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D6840E" w14:textId="41188DF7" w:rsidR="000D7019" w:rsidRPr="00B63F0C" w:rsidRDefault="000D7019" w:rsidP="000259EB">
      <w:pPr>
        <w:spacing w:line="480" w:lineRule="auto"/>
        <w:rPr>
          <w:rFonts w:ascii="Univers LT Std 65" w:hAnsi="Univers LT Std 65"/>
          <w:bCs/>
          <w:sz w:val="22"/>
          <w:szCs w:val="22"/>
        </w:rPr>
      </w:pPr>
      <w:r w:rsidRPr="00B63F0C">
        <w:rPr>
          <w:rFonts w:ascii="Univers LT Std 65" w:hAnsi="Univers LT Std 65"/>
          <w:bCs/>
          <w:sz w:val="22"/>
          <w:szCs w:val="22"/>
        </w:rPr>
        <w:t>How has Helvetica survived the test of time?</w:t>
      </w:r>
    </w:p>
    <w:p w14:paraId="660B06D5" w14:textId="23FD6D90" w:rsidR="0034641B" w:rsidRDefault="00B63F0C" w:rsidP="000259EB">
      <w:pPr>
        <w:spacing w:line="480" w:lineRule="auto"/>
        <w:rPr>
          <w:rFonts w:ascii="Univers LT Std 65" w:hAnsi="Univers LT Std 65"/>
          <w:b/>
          <w:bCs/>
          <w:sz w:val="20"/>
          <w:szCs w:val="20"/>
        </w:rPr>
      </w:pPr>
      <w:r w:rsidRPr="00B63F0C">
        <w:rPr>
          <w:rFonts w:ascii="Univers LT Std 65" w:hAnsi="Univers LT Std 65"/>
          <w:bCs/>
          <w:sz w:val="20"/>
          <w:szCs w:val="20"/>
        </w:rPr>
        <w:t>Introduction</w:t>
      </w:r>
    </w:p>
    <w:p w14:paraId="78E0297E" w14:textId="16BB1D89" w:rsidR="00C277A2" w:rsidRDefault="0039626B" w:rsidP="000259EB">
      <w:pPr>
        <w:spacing w:line="480" w:lineRule="auto"/>
        <w:rPr>
          <w:rFonts w:ascii="Univers LT Std 55 Roman" w:hAnsi="Univers LT Std 55 Roman"/>
          <w:sz w:val="20"/>
          <w:szCs w:val="20"/>
        </w:rPr>
      </w:pPr>
      <w:r>
        <w:rPr>
          <w:rFonts w:ascii="Univers LT Std 55 Roman" w:hAnsi="Univers LT Std 55 Roman"/>
          <w:sz w:val="20"/>
          <w:szCs w:val="20"/>
        </w:rPr>
        <w:t xml:space="preserve">The typeface </w:t>
      </w:r>
      <w:r w:rsidR="00B63F0C" w:rsidRPr="00B63F0C">
        <w:rPr>
          <w:rFonts w:ascii="Univers LT Std 55 Roman" w:hAnsi="Univers LT Std 55 Roman"/>
          <w:sz w:val="20"/>
          <w:szCs w:val="20"/>
        </w:rPr>
        <w:t>Helvetica</w:t>
      </w:r>
      <w:r>
        <w:rPr>
          <w:rFonts w:ascii="Univers LT Std 55 Roman" w:hAnsi="Univers LT Std 55 Roman"/>
          <w:sz w:val="20"/>
          <w:szCs w:val="20"/>
        </w:rPr>
        <w:t xml:space="preserve">, originally </w:t>
      </w:r>
      <w:r w:rsidR="00DA66F1">
        <w:rPr>
          <w:rFonts w:ascii="Univers LT Std 55 Roman" w:hAnsi="Univers LT Std 55 Roman"/>
          <w:sz w:val="20"/>
          <w:szCs w:val="20"/>
        </w:rPr>
        <w:t>known as</w:t>
      </w:r>
      <w:r>
        <w:rPr>
          <w:rFonts w:ascii="Univers LT Std 55 Roman" w:hAnsi="Univers LT Std 55 Roman"/>
          <w:sz w:val="20"/>
          <w:szCs w:val="20"/>
        </w:rPr>
        <w:t xml:space="preserve"> Neue Haas Grotesk</w:t>
      </w:r>
      <w:r w:rsidR="00DA66F1">
        <w:rPr>
          <w:rFonts w:ascii="Univers LT Std 55 Roman" w:hAnsi="Univers LT Std 55 Roman"/>
          <w:sz w:val="20"/>
          <w:szCs w:val="20"/>
        </w:rPr>
        <w:t>,</w:t>
      </w:r>
      <w:r w:rsidR="00B63F0C" w:rsidRPr="00B63F0C">
        <w:rPr>
          <w:rFonts w:ascii="Univers LT Std 55 Roman" w:hAnsi="Univers LT Std 55 Roman"/>
          <w:sz w:val="20"/>
          <w:szCs w:val="20"/>
        </w:rPr>
        <w:t xml:space="preserve"> was </w:t>
      </w:r>
      <w:r w:rsidR="00B63F0C">
        <w:rPr>
          <w:rFonts w:ascii="Univers LT Std 55 Roman" w:hAnsi="Univers LT Std 55 Roman"/>
          <w:sz w:val="20"/>
          <w:szCs w:val="20"/>
        </w:rPr>
        <w:t xml:space="preserve">designed by Max Meidinger </w:t>
      </w:r>
      <w:r w:rsidR="00C82887">
        <w:rPr>
          <w:rFonts w:ascii="Univers LT Std 55 Roman" w:hAnsi="Univers LT Std 55 Roman"/>
          <w:sz w:val="20"/>
          <w:szCs w:val="20"/>
        </w:rPr>
        <w:t>and Eduard Hoffman</w:t>
      </w:r>
      <w:r w:rsidR="00DA66F1">
        <w:rPr>
          <w:rFonts w:ascii="Univers LT Std 55 Roman" w:hAnsi="Univers LT Std 55 Roman"/>
          <w:sz w:val="20"/>
          <w:szCs w:val="20"/>
        </w:rPr>
        <w:t>n</w:t>
      </w:r>
      <w:r w:rsidR="0001423D">
        <w:rPr>
          <w:rFonts w:ascii="Univers LT Std 55 Roman" w:hAnsi="Univers LT Std 55 Roman"/>
          <w:sz w:val="20"/>
          <w:szCs w:val="20"/>
        </w:rPr>
        <w:t xml:space="preserve"> and released by</w:t>
      </w:r>
      <w:r w:rsidR="00B65931">
        <w:rPr>
          <w:rFonts w:ascii="Univers LT Std 55 Roman" w:hAnsi="Univers LT Std 55 Roman"/>
          <w:sz w:val="20"/>
          <w:szCs w:val="20"/>
        </w:rPr>
        <w:t xml:space="preserve"> </w:t>
      </w:r>
      <w:r w:rsidR="00B73B49">
        <w:rPr>
          <w:rFonts w:ascii="Univers LT Std 55 Roman" w:hAnsi="Univers LT Std 55 Roman"/>
          <w:sz w:val="20"/>
          <w:szCs w:val="20"/>
        </w:rPr>
        <w:t>the Haas Type F</w:t>
      </w:r>
      <w:r w:rsidR="00DA66F1">
        <w:rPr>
          <w:rFonts w:ascii="Univers LT Std 55 Roman" w:hAnsi="Univers LT Std 55 Roman"/>
          <w:sz w:val="20"/>
          <w:szCs w:val="20"/>
        </w:rPr>
        <w:t>oundry in 1957.</w:t>
      </w:r>
      <w:r w:rsidR="00B73B49">
        <w:rPr>
          <w:rFonts w:ascii="Univers LT Std 55 Roman" w:hAnsi="Univers LT Std 55 Roman"/>
          <w:sz w:val="20"/>
          <w:szCs w:val="20"/>
        </w:rPr>
        <w:t xml:space="preserve"> </w:t>
      </w:r>
      <w:sdt>
        <w:sdtPr>
          <w:rPr>
            <w:rFonts w:ascii="Univers LT Std 55 Roman" w:hAnsi="Univers LT Std 55 Roman"/>
            <w:sz w:val="20"/>
            <w:szCs w:val="20"/>
          </w:rPr>
          <w:id w:val="-456879556"/>
          <w:citation/>
        </w:sdtPr>
        <w:sdtEndPr/>
        <w:sdtContent>
          <w:r w:rsidR="00B73B49">
            <w:rPr>
              <w:rFonts w:ascii="Univers LT Std 55 Roman" w:hAnsi="Univers LT Std 55 Roman"/>
              <w:sz w:val="20"/>
              <w:szCs w:val="20"/>
            </w:rPr>
            <w:fldChar w:fldCharType="begin"/>
          </w:r>
          <w:r w:rsidR="00B73B49">
            <w:rPr>
              <w:rFonts w:ascii="Univers LT Std 55 Roman" w:hAnsi="Univers LT Std 55 Roman"/>
              <w:sz w:val="20"/>
              <w:szCs w:val="20"/>
            </w:rPr>
            <w:instrText xml:space="preserve"> CITATION Pur14 \l 2057 </w:instrText>
          </w:r>
          <w:r w:rsidR="00B73B49">
            <w:rPr>
              <w:rFonts w:ascii="Univers LT Std 55 Roman" w:hAnsi="Univers LT Std 55 Roman"/>
              <w:sz w:val="20"/>
              <w:szCs w:val="20"/>
            </w:rPr>
            <w:fldChar w:fldCharType="separate"/>
          </w:r>
          <w:r w:rsidR="00B73B49" w:rsidRPr="00B73B49">
            <w:rPr>
              <w:rFonts w:ascii="Univers LT Std 55 Roman" w:hAnsi="Univers LT Std 55 Roman"/>
              <w:noProof/>
              <w:sz w:val="20"/>
              <w:szCs w:val="20"/>
            </w:rPr>
            <w:t>(Purcell, 2014)</w:t>
          </w:r>
          <w:r w:rsidR="00B73B49">
            <w:rPr>
              <w:rFonts w:ascii="Univers LT Std 55 Roman" w:hAnsi="Univers LT Std 55 Roman"/>
              <w:sz w:val="20"/>
              <w:szCs w:val="20"/>
            </w:rPr>
            <w:fldChar w:fldCharType="end"/>
          </w:r>
        </w:sdtContent>
      </w:sdt>
      <w:r w:rsidR="00B73B49">
        <w:rPr>
          <w:rFonts w:ascii="Univers LT Std 55 Roman" w:hAnsi="Univers LT Std 55 Roman"/>
          <w:sz w:val="20"/>
          <w:szCs w:val="20"/>
        </w:rPr>
        <w:t xml:space="preserve">. </w:t>
      </w:r>
      <w:r w:rsidR="00C277A2">
        <w:rPr>
          <w:rFonts w:ascii="Univers LT Std 55 Roman" w:hAnsi="Univers LT Std 55 Roman"/>
          <w:sz w:val="20"/>
          <w:szCs w:val="20"/>
        </w:rPr>
        <w:t>“Helvetica is a rounded sans serif typeface with a large x-height. The counter</w:t>
      </w:r>
      <w:r w:rsidR="00B73B49">
        <w:rPr>
          <w:rFonts w:ascii="Univers LT Std 55 Roman" w:hAnsi="Univers LT Std 55 Roman"/>
          <w:sz w:val="20"/>
          <w:szCs w:val="20"/>
        </w:rPr>
        <w:t xml:space="preserve"> </w:t>
      </w:r>
      <w:r w:rsidR="00C277A2">
        <w:rPr>
          <w:rFonts w:ascii="Univers LT Std 55 Roman" w:hAnsi="Univers LT Std 55 Roman"/>
          <w:sz w:val="20"/>
          <w:szCs w:val="20"/>
        </w:rPr>
        <w:t>forms within lette</w:t>
      </w:r>
      <w:r w:rsidR="009035EF">
        <w:rPr>
          <w:rFonts w:ascii="Univers LT Std 55 Roman" w:hAnsi="Univers LT Std 55 Roman"/>
          <w:sz w:val="20"/>
          <w:szCs w:val="20"/>
        </w:rPr>
        <w:t>r</w:t>
      </w:r>
      <w:r w:rsidR="00C277A2">
        <w:rPr>
          <w:rFonts w:ascii="Univers LT Std 55 Roman" w:hAnsi="Univers LT Std 55 Roman"/>
          <w:sz w:val="20"/>
          <w:szCs w:val="20"/>
        </w:rPr>
        <w:t xml:space="preserve">s such as O, Q, and C are oval. The C has a narrow opening and flat terminals; the G possesses a spur, and the R stands on a curved leg. The dots of the I and j are square; the a is double storied, and the Q has a straight, angled tail.” </w:t>
      </w:r>
      <w:sdt>
        <w:sdtPr>
          <w:rPr>
            <w:rFonts w:ascii="Univers LT Std 55 Roman" w:hAnsi="Univers LT Std 55 Roman"/>
            <w:sz w:val="20"/>
            <w:szCs w:val="20"/>
          </w:rPr>
          <w:id w:val="201605500"/>
          <w:citation/>
        </w:sdtPr>
        <w:sdtEndPr/>
        <w:sdtContent>
          <w:r w:rsidR="00C277A2">
            <w:rPr>
              <w:rFonts w:ascii="Univers LT Std 55 Roman" w:hAnsi="Univers LT Std 55 Roman"/>
              <w:sz w:val="20"/>
              <w:szCs w:val="20"/>
            </w:rPr>
            <w:fldChar w:fldCharType="begin"/>
          </w:r>
          <w:r w:rsidR="00C277A2">
            <w:rPr>
              <w:rFonts w:ascii="Univers LT Std 55 Roman" w:hAnsi="Univers LT Std 55 Roman"/>
              <w:sz w:val="20"/>
              <w:szCs w:val="20"/>
            </w:rPr>
            <w:instrText xml:space="preserve"> CITATION Meg93 \l 2057 </w:instrText>
          </w:r>
          <w:r w:rsidR="00C277A2">
            <w:rPr>
              <w:rFonts w:ascii="Univers LT Std 55 Roman" w:hAnsi="Univers LT Std 55 Roman"/>
              <w:sz w:val="20"/>
              <w:szCs w:val="20"/>
            </w:rPr>
            <w:fldChar w:fldCharType="separate"/>
          </w:r>
          <w:r w:rsidR="00C277A2" w:rsidRPr="00C277A2">
            <w:rPr>
              <w:rFonts w:ascii="Univers LT Std 55 Roman" w:hAnsi="Univers LT Std 55 Roman"/>
              <w:noProof/>
              <w:sz w:val="20"/>
              <w:szCs w:val="20"/>
            </w:rPr>
            <w:t>(Meggs, 1993)</w:t>
          </w:r>
          <w:r w:rsidR="00C277A2">
            <w:rPr>
              <w:rFonts w:ascii="Univers LT Std 55 Roman" w:hAnsi="Univers LT Std 55 Roman"/>
              <w:sz w:val="20"/>
              <w:szCs w:val="20"/>
            </w:rPr>
            <w:fldChar w:fldCharType="end"/>
          </w:r>
        </w:sdtContent>
      </w:sdt>
      <w:r w:rsidR="00B73B49">
        <w:rPr>
          <w:rFonts w:ascii="Univers LT Std 55 Roman" w:hAnsi="Univers LT Std 55 Roman"/>
          <w:sz w:val="20"/>
          <w:szCs w:val="20"/>
        </w:rPr>
        <w:t xml:space="preserve">. </w:t>
      </w:r>
      <w:r w:rsidR="00A47A2F">
        <w:rPr>
          <w:rFonts w:ascii="Univers LT Std 55 Roman" w:hAnsi="Univers LT Std 55 Roman"/>
          <w:sz w:val="20"/>
          <w:szCs w:val="20"/>
        </w:rPr>
        <w:t xml:space="preserve"> Helvetica was </w:t>
      </w:r>
      <w:r w:rsidR="00130E6D">
        <w:rPr>
          <w:rFonts w:ascii="Univers LT Std 55 Roman" w:hAnsi="Univers LT Std 55 Roman"/>
          <w:sz w:val="20"/>
          <w:szCs w:val="20"/>
        </w:rPr>
        <w:t>design</w:t>
      </w:r>
      <w:r w:rsidR="00055E35">
        <w:rPr>
          <w:rFonts w:ascii="Univers LT Std 55 Roman" w:hAnsi="Univers LT Std 55 Roman"/>
          <w:sz w:val="20"/>
          <w:szCs w:val="20"/>
        </w:rPr>
        <w:t>ed with intention of improving the already popular Akzidenz Grotesk type face that removed the imperfections to create a cleaner and clearer type face. In 1959 it was adapted to work with a Linotype machine, the standard for both newspaper and magazine printing</w:t>
      </w:r>
      <w:sdt>
        <w:sdtPr>
          <w:rPr>
            <w:rFonts w:ascii="Univers LT Std 55 Roman" w:hAnsi="Univers LT Std 55 Roman"/>
            <w:sz w:val="20"/>
            <w:szCs w:val="20"/>
          </w:rPr>
          <w:id w:val="2050095191"/>
          <w:citation/>
        </w:sdtPr>
        <w:sdtEndPr/>
        <w:sdtContent>
          <w:r w:rsidR="00055E35">
            <w:rPr>
              <w:rFonts w:ascii="Univers LT Std 55 Roman" w:hAnsi="Univers LT Std 55 Roman"/>
              <w:sz w:val="20"/>
              <w:szCs w:val="20"/>
            </w:rPr>
            <w:fldChar w:fldCharType="begin"/>
          </w:r>
          <w:r w:rsidR="00055E35">
            <w:rPr>
              <w:rFonts w:ascii="Univers LT Std 55 Roman" w:hAnsi="Univers LT Std 55 Roman"/>
              <w:sz w:val="20"/>
              <w:szCs w:val="20"/>
            </w:rPr>
            <w:instrText xml:space="preserve"> CITATION Pur14 \l 2057 </w:instrText>
          </w:r>
          <w:r w:rsidR="00055E35">
            <w:rPr>
              <w:rFonts w:ascii="Univers LT Std 55 Roman" w:hAnsi="Univers LT Std 55 Roman"/>
              <w:sz w:val="20"/>
              <w:szCs w:val="20"/>
            </w:rPr>
            <w:fldChar w:fldCharType="separate"/>
          </w:r>
          <w:r w:rsidR="00055E35">
            <w:rPr>
              <w:rFonts w:ascii="Univers LT Std 55 Roman" w:hAnsi="Univers LT Std 55 Roman"/>
              <w:noProof/>
              <w:sz w:val="20"/>
              <w:szCs w:val="20"/>
            </w:rPr>
            <w:t xml:space="preserve"> </w:t>
          </w:r>
          <w:r w:rsidR="00055E35" w:rsidRPr="00055E35">
            <w:rPr>
              <w:rFonts w:ascii="Univers LT Std 55 Roman" w:hAnsi="Univers LT Std 55 Roman"/>
              <w:noProof/>
              <w:sz w:val="20"/>
              <w:szCs w:val="20"/>
            </w:rPr>
            <w:t>(Purcell, 2014)</w:t>
          </w:r>
          <w:r w:rsidR="00055E35">
            <w:rPr>
              <w:rFonts w:ascii="Univers LT Std 55 Roman" w:hAnsi="Univers LT Std 55 Roman"/>
              <w:sz w:val="20"/>
              <w:szCs w:val="20"/>
            </w:rPr>
            <w:fldChar w:fldCharType="end"/>
          </w:r>
        </w:sdtContent>
      </w:sdt>
      <w:r w:rsidR="00055E35">
        <w:rPr>
          <w:rFonts w:ascii="Univers LT Std 55 Roman" w:hAnsi="Univers LT Std 55 Roman"/>
          <w:sz w:val="20"/>
          <w:szCs w:val="20"/>
        </w:rPr>
        <w:t xml:space="preserve">. Having only one weight when it was released, other designers from across the world began to add additional styles. It wasn’t until </w:t>
      </w:r>
      <w:r w:rsidR="002204F9">
        <w:rPr>
          <w:rFonts w:ascii="Univers LT Std 55 Roman" w:hAnsi="Univers LT Std 55 Roman"/>
          <w:sz w:val="20"/>
          <w:szCs w:val="20"/>
        </w:rPr>
        <w:t xml:space="preserve">1983 that Linotype, the type foundry that now own Helvetica having taken over the Haas Type Foundry, released Helvetica Neue, </w:t>
      </w:r>
      <w:r w:rsidR="00F40A49">
        <w:rPr>
          <w:rFonts w:ascii="Univers LT Std 55 Roman" w:hAnsi="Univers LT Std 55 Roman"/>
          <w:sz w:val="20"/>
          <w:szCs w:val="20"/>
        </w:rPr>
        <w:t xml:space="preserve">a digitised version </w:t>
      </w:r>
      <w:r w:rsidR="002204F9">
        <w:rPr>
          <w:rFonts w:ascii="Univers LT Std 55 Roman" w:hAnsi="Univers LT Std 55 Roman"/>
          <w:sz w:val="20"/>
          <w:szCs w:val="20"/>
        </w:rPr>
        <w:t xml:space="preserve">which consisted of eight different weights each with three styles, condensed, italic and extended. </w:t>
      </w:r>
      <w:sdt>
        <w:sdtPr>
          <w:rPr>
            <w:rFonts w:ascii="Univers LT Std 55 Roman" w:hAnsi="Univers LT Std 55 Roman"/>
            <w:sz w:val="20"/>
            <w:szCs w:val="20"/>
          </w:rPr>
          <w:id w:val="2176963"/>
          <w:citation/>
        </w:sdtPr>
        <w:sdtEndPr/>
        <w:sdtContent>
          <w:r w:rsidR="002204F9">
            <w:rPr>
              <w:rFonts w:ascii="Univers LT Std 55 Roman" w:hAnsi="Univers LT Std 55 Roman"/>
              <w:sz w:val="20"/>
              <w:szCs w:val="20"/>
            </w:rPr>
            <w:fldChar w:fldCharType="begin"/>
          </w:r>
          <w:r w:rsidR="00F40A49">
            <w:rPr>
              <w:rFonts w:ascii="Univers LT Std 55 Roman" w:hAnsi="Univers LT Std 55 Roman"/>
              <w:sz w:val="20"/>
              <w:szCs w:val="20"/>
            </w:rPr>
            <w:instrText xml:space="preserve">CITATION Meg \l 2057 </w:instrText>
          </w:r>
          <w:r w:rsidR="002204F9">
            <w:rPr>
              <w:rFonts w:ascii="Univers LT Std 55 Roman" w:hAnsi="Univers LT Std 55 Roman"/>
              <w:sz w:val="20"/>
              <w:szCs w:val="20"/>
            </w:rPr>
            <w:fldChar w:fldCharType="separate"/>
          </w:r>
          <w:r w:rsidR="00F40A49" w:rsidRPr="00F40A49">
            <w:rPr>
              <w:rFonts w:ascii="Univers LT Std 55 Roman" w:hAnsi="Univers LT Std 55 Roman"/>
              <w:noProof/>
              <w:sz w:val="20"/>
              <w:szCs w:val="20"/>
            </w:rPr>
            <w:t>(Meggs, 2012)</w:t>
          </w:r>
          <w:r w:rsidR="002204F9">
            <w:rPr>
              <w:rFonts w:ascii="Univers LT Std 55 Roman" w:hAnsi="Univers LT Std 55 Roman"/>
              <w:sz w:val="20"/>
              <w:szCs w:val="20"/>
            </w:rPr>
            <w:fldChar w:fldCharType="end"/>
          </w:r>
        </w:sdtContent>
      </w:sdt>
      <w:r w:rsidR="002204F9">
        <w:rPr>
          <w:rFonts w:ascii="Univers LT Std 55 Roman" w:hAnsi="Univers LT Std 55 Roman"/>
          <w:sz w:val="20"/>
          <w:szCs w:val="20"/>
        </w:rPr>
        <w:t>.</w:t>
      </w:r>
      <w:r w:rsidR="00964685">
        <w:rPr>
          <w:rFonts w:ascii="Univers LT Std 55 Roman" w:hAnsi="Univers LT Std 55 Roman"/>
          <w:sz w:val="20"/>
          <w:szCs w:val="20"/>
        </w:rPr>
        <w:t xml:space="preserve"> </w:t>
      </w:r>
    </w:p>
    <w:p w14:paraId="64AAE326" w14:textId="77777777" w:rsidR="00964685" w:rsidRDefault="00964685" w:rsidP="000259EB">
      <w:pPr>
        <w:spacing w:line="480" w:lineRule="auto"/>
        <w:rPr>
          <w:rFonts w:ascii="Univers LT Std 55 Roman" w:hAnsi="Univers LT Std 55 Roman"/>
          <w:sz w:val="20"/>
          <w:szCs w:val="20"/>
        </w:rPr>
      </w:pPr>
    </w:p>
    <w:p w14:paraId="3579A14B" w14:textId="2B8B68BC" w:rsidR="00F1258C" w:rsidRDefault="00F53C89" w:rsidP="000259EB">
      <w:pPr>
        <w:spacing w:line="480" w:lineRule="auto"/>
        <w:rPr>
          <w:rFonts w:ascii="Univers LT Std 55 Roman" w:hAnsi="Univers LT Std 55 Roman"/>
          <w:sz w:val="20"/>
          <w:szCs w:val="20"/>
        </w:rPr>
      </w:pPr>
      <w:r>
        <w:rPr>
          <w:rFonts w:ascii="Univers LT Std 55 Roman" w:hAnsi="Univers LT Std 55 Roman"/>
          <w:sz w:val="20"/>
          <w:szCs w:val="20"/>
        </w:rPr>
        <w:t xml:space="preserve">Helvetica found instant success with the modernist International Typographic Style movement that was particularly prominent in Switzerland. </w:t>
      </w:r>
      <w:r w:rsidR="001A194B">
        <w:rPr>
          <w:rFonts w:ascii="Univers LT Std 55 Roman" w:hAnsi="Univers LT Std 55 Roman"/>
          <w:sz w:val="20"/>
          <w:szCs w:val="20"/>
        </w:rPr>
        <w:t>Helvetica’s “</w:t>
      </w:r>
      <w:r w:rsidR="001A194B" w:rsidRPr="001A194B">
        <w:rPr>
          <w:rFonts w:ascii="Univers LT Std 55 Roman" w:hAnsi="Univers LT Std 55 Roman"/>
          <w:sz w:val="20"/>
          <w:szCs w:val="20"/>
        </w:rPr>
        <w:t>air of lucid efficiency to any typographic message with its clean, no-nonsense shapes</w:t>
      </w:r>
      <w:r w:rsidR="001A194B">
        <w:rPr>
          <w:rFonts w:ascii="Univers LT Std 55 Roman" w:hAnsi="Univers LT Std 55 Roman"/>
          <w:sz w:val="20"/>
          <w:szCs w:val="20"/>
        </w:rPr>
        <w:t xml:space="preserve">” </w:t>
      </w:r>
      <w:sdt>
        <w:sdtPr>
          <w:rPr>
            <w:rFonts w:ascii="Univers LT Std 55 Roman" w:hAnsi="Univers LT Std 55 Roman"/>
            <w:sz w:val="20"/>
            <w:szCs w:val="20"/>
          </w:rPr>
          <w:id w:val="-63723148"/>
          <w:citation/>
        </w:sdtPr>
        <w:sdtEndPr/>
        <w:sdtContent>
          <w:r w:rsidR="001A194B">
            <w:rPr>
              <w:rFonts w:ascii="Univers LT Std 55 Roman" w:hAnsi="Univers LT Std 55 Roman"/>
              <w:sz w:val="20"/>
              <w:szCs w:val="20"/>
            </w:rPr>
            <w:fldChar w:fldCharType="begin"/>
          </w:r>
          <w:r w:rsidR="001A194B">
            <w:rPr>
              <w:rFonts w:ascii="Univers LT Std 55 Roman" w:hAnsi="Univers LT Std 55 Roman"/>
              <w:sz w:val="20"/>
              <w:szCs w:val="20"/>
            </w:rPr>
            <w:instrText xml:space="preserve"> CITATION Lin172 \l 2057 </w:instrText>
          </w:r>
          <w:r w:rsidR="001A194B">
            <w:rPr>
              <w:rFonts w:ascii="Univers LT Std 55 Roman" w:hAnsi="Univers LT Std 55 Roman"/>
              <w:sz w:val="20"/>
              <w:szCs w:val="20"/>
            </w:rPr>
            <w:fldChar w:fldCharType="separate"/>
          </w:r>
          <w:r w:rsidR="001A194B" w:rsidRPr="001A194B">
            <w:rPr>
              <w:rFonts w:ascii="Univers LT Std 55 Roman" w:hAnsi="Univers LT Std 55 Roman"/>
              <w:noProof/>
              <w:sz w:val="20"/>
              <w:szCs w:val="20"/>
            </w:rPr>
            <w:t>(Linotype, n.d.)</w:t>
          </w:r>
          <w:r w:rsidR="001A194B">
            <w:rPr>
              <w:rFonts w:ascii="Univers LT Std 55 Roman" w:hAnsi="Univers LT Std 55 Roman"/>
              <w:sz w:val="20"/>
              <w:szCs w:val="20"/>
            </w:rPr>
            <w:fldChar w:fldCharType="end"/>
          </w:r>
        </w:sdtContent>
      </w:sdt>
      <w:r w:rsidR="00173CC5">
        <w:rPr>
          <w:rFonts w:ascii="Univers LT Std 55 Roman" w:hAnsi="Univers LT Std 55 Roman"/>
          <w:sz w:val="20"/>
          <w:szCs w:val="20"/>
        </w:rPr>
        <w:t xml:space="preserve"> fitted perfectly into the International Typographic Styles pursuit for clear and objective</w:t>
      </w:r>
      <w:r w:rsidR="00F40A49">
        <w:rPr>
          <w:rFonts w:ascii="Univers LT Std 55 Roman" w:hAnsi="Univers LT Std 55 Roman"/>
          <w:sz w:val="20"/>
          <w:szCs w:val="20"/>
        </w:rPr>
        <w:t xml:space="preserve"> design and t</w:t>
      </w:r>
      <w:r w:rsidR="00173CC5">
        <w:rPr>
          <w:rFonts w:ascii="Univers LT Std 55 Roman" w:hAnsi="Univers LT Std 55 Roman"/>
          <w:sz w:val="20"/>
          <w:szCs w:val="20"/>
        </w:rPr>
        <w:t xml:space="preserve">he neutrality of the typeface </w:t>
      </w:r>
      <w:r w:rsidR="00F40A49">
        <w:rPr>
          <w:rFonts w:ascii="Univers LT Std 55 Roman" w:hAnsi="Univers LT Std 55 Roman"/>
          <w:sz w:val="20"/>
          <w:szCs w:val="20"/>
        </w:rPr>
        <w:t xml:space="preserve">was ideal for a style that aimed to create design the could be internationally accepted. </w:t>
      </w:r>
      <w:sdt>
        <w:sdtPr>
          <w:rPr>
            <w:rFonts w:ascii="Univers LT Std 55 Roman" w:hAnsi="Univers LT Std 55 Roman"/>
            <w:sz w:val="20"/>
            <w:szCs w:val="20"/>
          </w:rPr>
          <w:id w:val="652884829"/>
          <w:citation/>
        </w:sdtPr>
        <w:sdtEndPr/>
        <w:sdtContent>
          <w:r w:rsidR="00F40A49">
            <w:rPr>
              <w:rFonts w:ascii="Univers LT Std 55 Roman" w:hAnsi="Univers LT Std 55 Roman"/>
              <w:sz w:val="20"/>
              <w:szCs w:val="20"/>
            </w:rPr>
            <w:fldChar w:fldCharType="begin"/>
          </w:r>
          <w:r w:rsidR="00F40A49">
            <w:rPr>
              <w:rFonts w:ascii="Univers LT Std 55 Roman" w:hAnsi="Univers LT Std 55 Roman"/>
              <w:sz w:val="20"/>
              <w:szCs w:val="20"/>
            </w:rPr>
            <w:instrText xml:space="preserve"> CITATION Meg \l 2057 </w:instrText>
          </w:r>
          <w:r w:rsidR="00F40A49">
            <w:rPr>
              <w:rFonts w:ascii="Univers LT Std 55 Roman" w:hAnsi="Univers LT Std 55 Roman"/>
              <w:sz w:val="20"/>
              <w:szCs w:val="20"/>
            </w:rPr>
            <w:fldChar w:fldCharType="separate"/>
          </w:r>
          <w:r w:rsidR="00F40A49" w:rsidRPr="00F40A49">
            <w:rPr>
              <w:rFonts w:ascii="Univers LT Std 55 Roman" w:hAnsi="Univers LT Std 55 Roman"/>
              <w:noProof/>
              <w:sz w:val="20"/>
              <w:szCs w:val="20"/>
            </w:rPr>
            <w:t>(Meggs, 2012)</w:t>
          </w:r>
          <w:r w:rsidR="00F40A49">
            <w:rPr>
              <w:rFonts w:ascii="Univers LT Std 55 Roman" w:hAnsi="Univers LT Std 55 Roman"/>
              <w:sz w:val="20"/>
              <w:szCs w:val="20"/>
            </w:rPr>
            <w:fldChar w:fldCharType="end"/>
          </w:r>
        </w:sdtContent>
      </w:sdt>
      <w:r w:rsidR="00F40A49">
        <w:rPr>
          <w:rFonts w:ascii="Univers LT Std 55 Roman" w:hAnsi="Univers LT Std 55 Roman"/>
          <w:sz w:val="20"/>
          <w:szCs w:val="20"/>
        </w:rPr>
        <w:t xml:space="preserve">. </w:t>
      </w:r>
      <w:r w:rsidR="00C441D0">
        <w:rPr>
          <w:rFonts w:ascii="Univers LT Std 55 Roman" w:hAnsi="Univers LT Std 55 Roman"/>
          <w:sz w:val="20"/>
          <w:szCs w:val="20"/>
        </w:rPr>
        <w:t>Helvetica soon found its way to the United States, thanks to</w:t>
      </w:r>
      <w:r w:rsidR="00281218">
        <w:rPr>
          <w:rFonts w:ascii="Univers LT Std 55 Roman" w:hAnsi="Univers LT Std 55 Roman"/>
          <w:sz w:val="20"/>
          <w:szCs w:val="20"/>
        </w:rPr>
        <w:t xml:space="preserve"> graphic designer</w:t>
      </w:r>
      <w:r w:rsidR="00C441D0">
        <w:rPr>
          <w:rFonts w:ascii="Univers LT Std 55 Roman" w:hAnsi="Univers LT Std 55 Roman"/>
          <w:sz w:val="20"/>
          <w:szCs w:val="20"/>
        </w:rPr>
        <w:t xml:space="preserve"> Massimo Vignelli, and it soon became the face of many corporations including American Air</w:t>
      </w:r>
      <w:r w:rsidR="00281218">
        <w:rPr>
          <w:rFonts w:ascii="Univers LT Std 55 Roman" w:hAnsi="Univers LT Std 55 Roman"/>
          <w:sz w:val="20"/>
          <w:szCs w:val="20"/>
        </w:rPr>
        <w:t>l</w:t>
      </w:r>
      <w:r w:rsidR="00C441D0">
        <w:rPr>
          <w:rFonts w:ascii="Univers LT Std 55 Roman" w:hAnsi="Univers LT Std 55 Roman"/>
          <w:sz w:val="20"/>
          <w:szCs w:val="20"/>
        </w:rPr>
        <w:t xml:space="preserve">ines, </w:t>
      </w:r>
      <w:r w:rsidR="00281218">
        <w:rPr>
          <w:rFonts w:ascii="Univers LT Std 55 Roman" w:hAnsi="Univers LT Std 55 Roman"/>
          <w:sz w:val="20"/>
          <w:szCs w:val="20"/>
        </w:rPr>
        <w:t xml:space="preserve">American Apparel, Gap and the New York Subway. This popularity subsided and in the late 1960s, as Postmodernism began to take hold, and the deconstructive style moved away from the clean precision that Helvetica represented. </w:t>
      </w:r>
      <w:r w:rsidR="0027076F">
        <w:rPr>
          <w:rFonts w:ascii="Univers LT Std 55 Roman" w:hAnsi="Univers LT Std 55 Roman"/>
          <w:sz w:val="20"/>
          <w:szCs w:val="20"/>
        </w:rPr>
        <w:t xml:space="preserve">Although somewhat less common Helvetica still persisted and in 1984, having been recently digitised, </w:t>
      </w:r>
      <w:r w:rsidR="0043417C">
        <w:rPr>
          <w:rFonts w:ascii="Univers LT Std 55 Roman" w:hAnsi="Univers LT Std 55 Roman"/>
          <w:sz w:val="20"/>
          <w:szCs w:val="20"/>
        </w:rPr>
        <w:t xml:space="preserve">it </w:t>
      </w:r>
      <w:r w:rsidR="0027076F">
        <w:rPr>
          <w:rFonts w:ascii="Univers LT Std 55 Roman" w:hAnsi="Univers LT Std 55 Roman"/>
          <w:sz w:val="20"/>
          <w:szCs w:val="20"/>
        </w:rPr>
        <w:t>was inc</w:t>
      </w:r>
      <w:r w:rsidR="0043417C">
        <w:rPr>
          <w:rFonts w:ascii="Univers LT Std 55 Roman" w:hAnsi="Univers LT Std 55 Roman"/>
          <w:sz w:val="20"/>
          <w:szCs w:val="20"/>
        </w:rPr>
        <w:t>luded among the first fonts on the</w:t>
      </w:r>
      <w:r w:rsidR="0027076F">
        <w:rPr>
          <w:rFonts w:ascii="Univers LT Std 55 Roman" w:hAnsi="Univers LT Std 55 Roman"/>
          <w:sz w:val="20"/>
          <w:szCs w:val="20"/>
        </w:rPr>
        <w:t xml:space="preserve"> Mackintosh Computer. Noting Helvetica’s success </w:t>
      </w:r>
      <w:r w:rsidR="0027076F">
        <w:rPr>
          <w:rFonts w:ascii="Univers LT Std 55 Roman" w:hAnsi="Univers LT Std 55 Roman"/>
          <w:sz w:val="20"/>
          <w:szCs w:val="20"/>
        </w:rPr>
        <w:lastRenderedPageBreak/>
        <w:t>Microsoft had it imitated and created the font Arial for inclusion on their computers. In 2007, 50 years after H</w:t>
      </w:r>
      <w:r w:rsidR="0043417C">
        <w:rPr>
          <w:rFonts w:ascii="Univers LT Std 55 Roman" w:hAnsi="Univers LT Std 55 Roman"/>
          <w:sz w:val="20"/>
          <w:szCs w:val="20"/>
        </w:rPr>
        <w:t xml:space="preserve">elvetica was first released Gary Hustwit made a document celebrating it </w:t>
      </w:r>
      <w:sdt>
        <w:sdtPr>
          <w:rPr>
            <w:rFonts w:ascii="Univers LT Std 55 Roman" w:hAnsi="Univers LT Std 55 Roman"/>
            <w:sz w:val="20"/>
            <w:szCs w:val="20"/>
          </w:rPr>
          <w:id w:val="850683160"/>
          <w:citation/>
        </w:sdtPr>
        <w:sdtEndPr/>
        <w:sdtContent>
          <w:r w:rsidR="0043417C">
            <w:rPr>
              <w:rFonts w:ascii="Univers LT Std 55 Roman" w:hAnsi="Univers LT Std 55 Roman"/>
              <w:sz w:val="20"/>
              <w:szCs w:val="20"/>
            </w:rPr>
            <w:fldChar w:fldCharType="begin"/>
          </w:r>
          <w:r w:rsidR="0043417C">
            <w:rPr>
              <w:rFonts w:ascii="Univers LT Std 55 Roman" w:hAnsi="Univers LT Std 55 Roman"/>
              <w:sz w:val="20"/>
              <w:szCs w:val="20"/>
            </w:rPr>
            <w:instrText xml:space="preserve"> CITATION Sha161 \l 2057 </w:instrText>
          </w:r>
          <w:r w:rsidR="0043417C">
            <w:rPr>
              <w:rFonts w:ascii="Univers LT Std 55 Roman" w:hAnsi="Univers LT Std 55 Roman"/>
              <w:sz w:val="20"/>
              <w:szCs w:val="20"/>
            </w:rPr>
            <w:fldChar w:fldCharType="separate"/>
          </w:r>
          <w:r w:rsidR="0043417C" w:rsidRPr="0043417C">
            <w:rPr>
              <w:rFonts w:ascii="Univers LT Std 55 Roman" w:hAnsi="Univers LT Std 55 Roman"/>
              <w:noProof/>
              <w:sz w:val="20"/>
              <w:szCs w:val="20"/>
            </w:rPr>
            <w:t>(Shaw, 2016)</w:t>
          </w:r>
          <w:r w:rsidR="0043417C">
            <w:rPr>
              <w:rFonts w:ascii="Univers LT Std 55 Roman" w:hAnsi="Univers LT Std 55 Roman"/>
              <w:sz w:val="20"/>
              <w:szCs w:val="20"/>
            </w:rPr>
            <w:fldChar w:fldCharType="end"/>
          </w:r>
        </w:sdtContent>
      </w:sdt>
      <w:r w:rsidR="0043417C">
        <w:rPr>
          <w:rFonts w:ascii="Univers LT Std 55 Roman" w:hAnsi="Univers LT Std 55 Roman"/>
          <w:sz w:val="20"/>
          <w:szCs w:val="20"/>
        </w:rPr>
        <w:t>. Helvetica is once again being used by many designers such as Michael C. Place who sais “</w:t>
      </w:r>
      <w:r w:rsidR="0043417C" w:rsidRPr="0043417C">
        <w:rPr>
          <w:rFonts w:ascii="Univers LT Std 55 Roman" w:hAnsi="Univers LT Std 55 Roman"/>
          <w:sz w:val="20"/>
          <w:szCs w:val="20"/>
        </w:rPr>
        <w:t>When it’s used well, it’s a sheer joy to look at</w:t>
      </w:r>
      <w:r w:rsidR="0043417C">
        <w:rPr>
          <w:rFonts w:ascii="Univers LT Std 55 Roman" w:hAnsi="Univers LT Std 55 Roman"/>
          <w:sz w:val="20"/>
          <w:szCs w:val="20"/>
        </w:rPr>
        <w:t xml:space="preserve">” </w:t>
      </w:r>
      <w:sdt>
        <w:sdtPr>
          <w:rPr>
            <w:rFonts w:ascii="Univers LT Std 55 Roman" w:hAnsi="Univers LT Std 55 Roman"/>
            <w:sz w:val="20"/>
            <w:szCs w:val="20"/>
          </w:rPr>
          <w:id w:val="-2133475344"/>
          <w:citation/>
        </w:sdtPr>
        <w:sdtEndPr/>
        <w:sdtContent>
          <w:r w:rsidR="0043417C">
            <w:rPr>
              <w:rFonts w:ascii="Univers LT Std 55 Roman" w:hAnsi="Univers LT Std 55 Roman"/>
              <w:sz w:val="20"/>
              <w:szCs w:val="20"/>
            </w:rPr>
            <w:fldChar w:fldCharType="begin"/>
          </w:r>
          <w:r w:rsidR="0043417C">
            <w:rPr>
              <w:rFonts w:ascii="Univers LT Std 55 Roman" w:hAnsi="Univers LT Std 55 Roman"/>
              <w:sz w:val="20"/>
              <w:szCs w:val="20"/>
            </w:rPr>
            <w:instrText xml:space="preserve"> CITATION Tre11 \l 2057 </w:instrText>
          </w:r>
          <w:r w:rsidR="0043417C">
            <w:rPr>
              <w:rFonts w:ascii="Univers LT Std 55 Roman" w:hAnsi="Univers LT Std 55 Roman"/>
              <w:sz w:val="20"/>
              <w:szCs w:val="20"/>
            </w:rPr>
            <w:fldChar w:fldCharType="separate"/>
          </w:r>
          <w:r w:rsidR="0043417C" w:rsidRPr="0043417C">
            <w:rPr>
              <w:rFonts w:ascii="Univers LT Std 55 Roman" w:hAnsi="Univers LT Std 55 Roman"/>
              <w:noProof/>
              <w:sz w:val="20"/>
              <w:szCs w:val="20"/>
            </w:rPr>
            <w:t>(Treggiden, 2011)</w:t>
          </w:r>
          <w:r w:rsidR="0043417C">
            <w:rPr>
              <w:rFonts w:ascii="Univers LT Std 55 Roman" w:hAnsi="Univers LT Std 55 Roman"/>
              <w:sz w:val="20"/>
              <w:szCs w:val="20"/>
            </w:rPr>
            <w:fldChar w:fldCharType="end"/>
          </w:r>
        </w:sdtContent>
      </w:sdt>
      <w:r w:rsidR="0043417C">
        <w:rPr>
          <w:rFonts w:ascii="Univers LT Std 55 Roman" w:hAnsi="Univers LT Std 55 Roman"/>
          <w:sz w:val="20"/>
          <w:szCs w:val="20"/>
        </w:rPr>
        <w:t xml:space="preserve">. Others are </w:t>
      </w:r>
      <w:r w:rsidR="006B7194">
        <w:rPr>
          <w:rFonts w:ascii="Univers LT Std 55 Roman" w:hAnsi="Univers LT Std 55 Roman"/>
          <w:sz w:val="20"/>
          <w:szCs w:val="20"/>
        </w:rPr>
        <w:t>less</w:t>
      </w:r>
      <w:r w:rsidR="0017305E">
        <w:rPr>
          <w:rFonts w:ascii="Univers LT Std 55 Roman" w:hAnsi="Univers LT Std 55 Roman"/>
          <w:sz w:val="20"/>
          <w:szCs w:val="20"/>
        </w:rPr>
        <w:t xml:space="preserve"> emphatic, </w:t>
      </w:r>
      <w:r w:rsidR="009B674A">
        <w:rPr>
          <w:rFonts w:ascii="Univers LT Std 55 Roman" w:hAnsi="Univers LT Std 55 Roman"/>
          <w:sz w:val="20"/>
          <w:szCs w:val="20"/>
        </w:rPr>
        <w:t xml:space="preserve">Armin Vit </w:t>
      </w:r>
      <w:r w:rsidR="0017305E">
        <w:rPr>
          <w:rFonts w:ascii="Univers LT Std 55 Roman" w:hAnsi="Univers LT Std 55 Roman"/>
          <w:sz w:val="20"/>
          <w:szCs w:val="20"/>
        </w:rPr>
        <w:t>wrote that “</w:t>
      </w:r>
      <w:r w:rsidR="0017305E" w:rsidRPr="0017305E">
        <w:rPr>
          <w:rFonts w:ascii="Univers LT Std 55 Roman" w:hAnsi="Univers LT Std 55 Roman"/>
          <w:sz w:val="20"/>
          <w:szCs w:val="20"/>
        </w:rPr>
        <w:t>Helvetica is old. Helvetica is clunky. No business, service, or product deserves Helvetica in the twenty-first century</w:t>
      </w:r>
      <w:r w:rsidR="0017305E">
        <w:rPr>
          <w:rFonts w:ascii="Univers LT Std 55 Roman" w:hAnsi="Univers LT Std 55 Roman"/>
          <w:sz w:val="20"/>
          <w:szCs w:val="20"/>
        </w:rPr>
        <w:t xml:space="preserve">” </w:t>
      </w:r>
      <w:sdt>
        <w:sdtPr>
          <w:rPr>
            <w:rFonts w:ascii="Univers LT Std 55 Roman" w:hAnsi="Univers LT Std 55 Roman"/>
            <w:sz w:val="20"/>
            <w:szCs w:val="20"/>
          </w:rPr>
          <w:id w:val="-1820177733"/>
          <w:citation/>
        </w:sdtPr>
        <w:sdtEndPr/>
        <w:sdtContent>
          <w:r w:rsidR="0017305E">
            <w:rPr>
              <w:rFonts w:ascii="Univers LT Std 55 Roman" w:hAnsi="Univers LT Std 55 Roman"/>
              <w:sz w:val="20"/>
              <w:szCs w:val="20"/>
            </w:rPr>
            <w:fldChar w:fldCharType="begin"/>
          </w:r>
          <w:r w:rsidR="0017305E">
            <w:rPr>
              <w:rFonts w:ascii="Univers LT Std 55 Roman" w:hAnsi="Univers LT Std 55 Roman"/>
              <w:sz w:val="20"/>
              <w:szCs w:val="20"/>
            </w:rPr>
            <w:instrText xml:space="preserve"> CITATION Vit12 \l 2057 </w:instrText>
          </w:r>
          <w:r w:rsidR="0017305E">
            <w:rPr>
              <w:rFonts w:ascii="Univers LT Std 55 Roman" w:hAnsi="Univers LT Std 55 Roman"/>
              <w:sz w:val="20"/>
              <w:szCs w:val="20"/>
            </w:rPr>
            <w:fldChar w:fldCharType="separate"/>
          </w:r>
          <w:r w:rsidR="0017305E" w:rsidRPr="0017305E">
            <w:rPr>
              <w:rFonts w:ascii="Univers LT Std 55 Roman" w:hAnsi="Univers LT Std 55 Roman"/>
              <w:noProof/>
              <w:sz w:val="20"/>
              <w:szCs w:val="20"/>
            </w:rPr>
            <w:t>(Vit, 2012)</w:t>
          </w:r>
          <w:r w:rsidR="0017305E">
            <w:rPr>
              <w:rFonts w:ascii="Univers LT Std 55 Roman" w:hAnsi="Univers LT Std 55 Roman"/>
              <w:sz w:val="20"/>
              <w:szCs w:val="20"/>
            </w:rPr>
            <w:fldChar w:fldCharType="end"/>
          </w:r>
        </w:sdtContent>
      </w:sdt>
      <w:r w:rsidR="0017305E">
        <w:rPr>
          <w:rFonts w:ascii="Univers LT Std 55 Roman" w:hAnsi="Univers LT Std 55 Roman"/>
          <w:sz w:val="20"/>
          <w:szCs w:val="20"/>
        </w:rPr>
        <w:t>. Opinions aside</w:t>
      </w:r>
      <w:r w:rsidR="00B768AF">
        <w:rPr>
          <w:rFonts w:ascii="Univers LT Std 55 Roman" w:hAnsi="Univers LT Std 55 Roman"/>
          <w:sz w:val="20"/>
          <w:szCs w:val="20"/>
        </w:rPr>
        <w:t>,</w:t>
      </w:r>
      <w:r w:rsidR="0017305E">
        <w:rPr>
          <w:rFonts w:ascii="Univers LT Std 55 Roman" w:hAnsi="Univers LT Std 55 Roman"/>
          <w:sz w:val="20"/>
          <w:szCs w:val="20"/>
        </w:rPr>
        <w:t xml:space="preserve"> Helvetica still appears in all sorts of design, amateur and professional alike, therefore must hold some validity in our society, whether or not it is contextually appropriate. </w:t>
      </w:r>
      <w:r w:rsidR="00B768AF">
        <w:rPr>
          <w:rFonts w:ascii="Univers LT Std 55 Roman" w:hAnsi="Univers LT Std 55 Roman"/>
          <w:sz w:val="20"/>
          <w:szCs w:val="20"/>
        </w:rPr>
        <w:t xml:space="preserve">However it is somewhat surprising that Helvetica is still such aa influential part of design today, especially taking into account the cultural and technical changes since 1957, but looking at how design has evolved throughout Helvetica’s life time and how designers adapt to different times it may be possible to identify why it has endured so successfully. </w:t>
      </w:r>
    </w:p>
    <w:p w14:paraId="1AF143B6" w14:textId="77777777" w:rsidR="006B7194" w:rsidRPr="00B63F0C" w:rsidRDefault="006B7194" w:rsidP="000259EB">
      <w:pPr>
        <w:spacing w:line="480" w:lineRule="auto"/>
        <w:rPr>
          <w:rFonts w:ascii="Univers LT Std 55 Roman" w:hAnsi="Univers LT Std 55 Roman"/>
          <w:sz w:val="20"/>
          <w:szCs w:val="20"/>
        </w:rPr>
      </w:pPr>
    </w:p>
    <w:p w14:paraId="1C37057E" w14:textId="05DA6834" w:rsidR="0034641B" w:rsidRPr="00B63F0C" w:rsidRDefault="0034641B" w:rsidP="000259EB">
      <w:pPr>
        <w:spacing w:line="480" w:lineRule="auto"/>
        <w:rPr>
          <w:rFonts w:ascii="Univers LT Std 65" w:hAnsi="Univers LT Std 65"/>
          <w:bCs/>
          <w:sz w:val="20"/>
          <w:szCs w:val="20"/>
        </w:rPr>
      </w:pPr>
      <w:r w:rsidRPr="00B63F0C">
        <w:rPr>
          <w:rFonts w:ascii="Univers LT Std 65" w:hAnsi="Univers LT Std 65"/>
          <w:bCs/>
          <w:sz w:val="20"/>
          <w:szCs w:val="20"/>
        </w:rPr>
        <w:t>1960 - 1980</w:t>
      </w:r>
    </w:p>
    <w:p w14:paraId="00AB4C70" w14:textId="0243A824" w:rsidR="000D7019" w:rsidRDefault="00F05F3A" w:rsidP="000259EB">
      <w:pPr>
        <w:tabs>
          <w:tab w:val="left" w:pos="3566"/>
        </w:tabs>
        <w:spacing w:line="480" w:lineRule="auto"/>
        <w:rPr>
          <w:rFonts w:ascii="Univers LT Std 55 Roman" w:hAnsi="Univers LT Std 55 Roman"/>
          <w:sz w:val="20"/>
          <w:szCs w:val="20"/>
        </w:rPr>
      </w:pPr>
      <w:r>
        <w:rPr>
          <w:rFonts w:ascii="Univers LT Std 55 Roman" w:hAnsi="Univers LT Std 55 Roman"/>
          <w:sz w:val="20"/>
          <w:szCs w:val="20"/>
        </w:rPr>
        <w:t>In 1966</w:t>
      </w:r>
      <w:r w:rsidR="000D7019" w:rsidRPr="00C10A17">
        <w:rPr>
          <w:rFonts w:ascii="Univers LT Std 55 Roman" w:hAnsi="Univers LT Std 55 Roman"/>
          <w:sz w:val="20"/>
          <w:szCs w:val="20"/>
        </w:rPr>
        <w:t xml:space="preserve"> Massimo Vignelli </w:t>
      </w:r>
      <w:r w:rsidR="00AF2B3D">
        <w:rPr>
          <w:rFonts w:ascii="Univers LT Std 55 Roman" w:hAnsi="Univers LT Std 55 Roman"/>
          <w:sz w:val="20"/>
          <w:szCs w:val="20"/>
        </w:rPr>
        <w:t>and Bob Noorda were</w:t>
      </w:r>
      <w:r>
        <w:rPr>
          <w:rFonts w:ascii="Univers LT Std 55 Roman" w:hAnsi="Univers LT Std 55 Roman"/>
          <w:sz w:val="20"/>
          <w:szCs w:val="20"/>
        </w:rPr>
        <w:t xml:space="preserve"> asked to consult on the</w:t>
      </w:r>
      <w:r w:rsidR="000D7019" w:rsidRPr="00C10A17">
        <w:rPr>
          <w:rFonts w:ascii="Univers LT Std 55 Roman" w:hAnsi="Univers LT Std 55 Roman"/>
          <w:sz w:val="20"/>
          <w:szCs w:val="20"/>
        </w:rPr>
        <w:t xml:space="preserve"> rebranding </w:t>
      </w:r>
      <w:r>
        <w:rPr>
          <w:rFonts w:ascii="Univers LT Std 55 Roman" w:hAnsi="Univers LT Std 55 Roman"/>
          <w:sz w:val="20"/>
          <w:szCs w:val="20"/>
        </w:rPr>
        <w:t xml:space="preserve">of </w:t>
      </w:r>
      <w:r w:rsidR="000D7019" w:rsidRPr="00C10A17">
        <w:rPr>
          <w:rFonts w:ascii="Univers LT Std 55 Roman" w:hAnsi="Univers LT Std 55 Roman"/>
          <w:sz w:val="20"/>
          <w:szCs w:val="20"/>
        </w:rPr>
        <w:t xml:space="preserve">the New York </w:t>
      </w:r>
      <w:r w:rsidR="000D7019" w:rsidRPr="00B63F0C">
        <w:rPr>
          <w:rFonts w:ascii="Univers LT Std 55 Roman" w:hAnsi="Univers LT Std 55 Roman"/>
          <w:sz w:val="20"/>
          <w:szCs w:val="20"/>
        </w:rPr>
        <w:t>Subway system</w:t>
      </w:r>
      <w:r w:rsidR="00DD77EA">
        <w:rPr>
          <w:rFonts w:ascii="Univers LT Std 55 Roman" w:hAnsi="Univers LT Std 55 Roman"/>
          <w:sz w:val="20"/>
          <w:szCs w:val="20"/>
        </w:rPr>
        <w:t xml:space="preserve"> under there newly founded company Unimark</w:t>
      </w:r>
      <w:r w:rsidR="000D7019" w:rsidRPr="00B63F0C">
        <w:rPr>
          <w:rFonts w:ascii="Univers LT Std 55 Roman" w:hAnsi="Univers LT Std 55 Roman"/>
          <w:sz w:val="20"/>
          <w:szCs w:val="20"/>
        </w:rPr>
        <w:t xml:space="preserve">. </w:t>
      </w:r>
      <w:r w:rsidR="00AF2B3D" w:rsidRPr="00B63F0C">
        <w:rPr>
          <w:rFonts w:ascii="Univers LT Std 55 Roman" w:hAnsi="Univers LT Std 55 Roman"/>
          <w:sz w:val="20"/>
          <w:szCs w:val="20"/>
        </w:rPr>
        <w:t>The process of</w:t>
      </w:r>
      <w:r w:rsidR="00AF2B3D">
        <w:rPr>
          <w:rFonts w:ascii="Univers LT Std 55 Roman" w:hAnsi="Univers LT Std 55 Roman"/>
          <w:sz w:val="20"/>
          <w:szCs w:val="20"/>
        </w:rPr>
        <w:t xml:space="preserve"> choosing a type face was a difficult one, </w:t>
      </w:r>
      <w:r w:rsidR="00DD77EA">
        <w:rPr>
          <w:rFonts w:ascii="Univers LT Std 55 Roman" w:hAnsi="Univers LT Std 55 Roman"/>
          <w:sz w:val="20"/>
          <w:szCs w:val="20"/>
        </w:rPr>
        <w:t>with Helvetica being Vignelli’s primary choice but there being</w:t>
      </w:r>
      <w:r w:rsidR="00AF2B3D">
        <w:rPr>
          <w:rFonts w:ascii="Univers LT Std 55 Roman" w:hAnsi="Univers LT Std 55 Roman"/>
          <w:sz w:val="20"/>
          <w:szCs w:val="20"/>
        </w:rPr>
        <w:t xml:space="preserve"> </w:t>
      </w:r>
      <w:r w:rsidR="00DD77EA">
        <w:rPr>
          <w:rFonts w:ascii="Univers LT Std 55 Roman" w:hAnsi="Univers LT Std 55 Roman"/>
          <w:sz w:val="20"/>
          <w:szCs w:val="20"/>
        </w:rPr>
        <w:t xml:space="preserve">too </w:t>
      </w:r>
      <w:r w:rsidR="00AF2B3D">
        <w:rPr>
          <w:rFonts w:ascii="Univers LT Std 55 Roman" w:hAnsi="Univers LT Std 55 Roman"/>
          <w:sz w:val="20"/>
          <w:szCs w:val="20"/>
        </w:rPr>
        <w:t>many technical difficulties</w:t>
      </w:r>
      <w:r w:rsidR="00DD77EA">
        <w:rPr>
          <w:rFonts w:ascii="Univers LT Std 55 Roman" w:hAnsi="Univers LT Std 55 Roman"/>
          <w:sz w:val="20"/>
          <w:szCs w:val="20"/>
        </w:rPr>
        <w:t xml:space="preserve"> at the time, Akzidenz Grotesk was used instead</w:t>
      </w:r>
      <w:r w:rsidR="00AF2B3D">
        <w:rPr>
          <w:rFonts w:ascii="Univers LT Std 55 Roman" w:hAnsi="Univers LT Std 55 Roman"/>
          <w:sz w:val="20"/>
          <w:szCs w:val="20"/>
        </w:rPr>
        <w:t>. It wasn’t until 1989 that Helvetica was fully implemented, despite the typefaces’ waning popularity at the time. It is also possible that Helvetica was origina</w:t>
      </w:r>
      <w:r w:rsidR="00DD77EA">
        <w:rPr>
          <w:rFonts w:ascii="Univers LT Std 55 Roman" w:hAnsi="Univers LT Std 55 Roman"/>
          <w:sz w:val="20"/>
          <w:szCs w:val="20"/>
        </w:rPr>
        <w:t>lly pushed more by Vignelli than Noorda. “</w:t>
      </w:r>
      <w:r w:rsidR="006F73F0" w:rsidRPr="006F73F0">
        <w:rPr>
          <w:rFonts w:ascii="Univers LT Std 55 Roman" w:hAnsi="Univers LT Std 55 Roman"/>
          <w:sz w:val="20"/>
          <w:szCs w:val="20"/>
        </w:rPr>
        <w:t>While Vignelli was a strong believer in the virtues of Helvetica, Noorda was not as committed. His custom typeface for the Metropolitana Milanese was born out of dissatisfaction with both types.</w:t>
      </w:r>
      <w:r w:rsidR="00DD77EA">
        <w:rPr>
          <w:rFonts w:ascii="Univers LT Std 55 Roman" w:hAnsi="Univers LT Std 55 Roman"/>
          <w:sz w:val="20"/>
          <w:szCs w:val="20"/>
        </w:rPr>
        <w:t>”</w:t>
      </w:r>
      <w:r w:rsidR="006F73F0">
        <w:rPr>
          <w:rFonts w:ascii="Univers LT Std 55 Roman" w:hAnsi="Univers LT Std 55 Roman"/>
          <w:sz w:val="20"/>
          <w:szCs w:val="20"/>
        </w:rPr>
        <w:t xml:space="preserve"> </w:t>
      </w:r>
      <w:sdt>
        <w:sdtPr>
          <w:rPr>
            <w:rFonts w:ascii="Univers LT Std 55 Roman" w:hAnsi="Univers LT Std 55 Roman"/>
            <w:sz w:val="20"/>
            <w:szCs w:val="20"/>
          </w:rPr>
          <w:id w:val="1323695137"/>
          <w:citation/>
        </w:sdtPr>
        <w:sdtEndPr/>
        <w:sdtContent>
          <w:r w:rsidR="006F73F0">
            <w:rPr>
              <w:rFonts w:ascii="Univers LT Std 55 Roman" w:hAnsi="Univers LT Std 55 Roman"/>
              <w:sz w:val="20"/>
              <w:szCs w:val="20"/>
            </w:rPr>
            <w:fldChar w:fldCharType="begin"/>
          </w:r>
          <w:r w:rsidR="006F73F0">
            <w:rPr>
              <w:rFonts w:ascii="Univers LT Std 55 Roman" w:hAnsi="Univers LT Std 55 Roman"/>
              <w:sz w:val="20"/>
              <w:szCs w:val="20"/>
            </w:rPr>
            <w:instrText xml:space="preserve">CITATION Sha08 \l 2057 </w:instrText>
          </w:r>
          <w:r w:rsidR="006F73F0">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(Shaw, 2008)</w:t>
          </w:r>
          <w:r w:rsidR="006F73F0">
            <w:rPr>
              <w:rFonts w:ascii="Univers LT Std 55 Roman" w:hAnsi="Univers LT Std 55 Roman"/>
              <w:sz w:val="20"/>
              <w:szCs w:val="20"/>
            </w:rPr>
            <w:fldChar w:fldCharType="end"/>
          </w:r>
        </w:sdtContent>
      </w:sdt>
      <w:r w:rsidR="000179E4">
        <w:rPr>
          <w:rFonts w:ascii="Univers LT Std 55 Roman" w:hAnsi="Univers LT Std 55 Roman"/>
          <w:sz w:val="20"/>
          <w:szCs w:val="20"/>
        </w:rPr>
        <w:t>.</w:t>
      </w:r>
      <w:r w:rsidR="00457062">
        <w:rPr>
          <w:rFonts w:ascii="Univers LT Std 55 Roman" w:hAnsi="Univers LT Std 55 Roman"/>
          <w:sz w:val="20"/>
          <w:szCs w:val="20"/>
        </w:rPr>
        <w:t xml:space="preserve"> </w:t>
      </w:r>
      <w:r w:rsidR="00651FC3">
        <w:rPr>
          <w:rFonts w:ascii="Univers LT Std 55 Roman" w:hAnsi="Univers LT Std 55 Roman"/>
          <w:sz w:val="20"/>
          <w:szCs w:val="20"/>
        </w:rPr>
        <w:t>However,</w:t>
      </w:r>
      <w:r w:rsidR="00457062">
        <w:rPr>
          <w:rFonts w:ascii="Univers LT Std 55 Roman" w:hAnsi="Univers LT Std 55 Roman"/>
          <w:sz w:val="20"/>
          <w:szCs w:val="20"/>
        </w:rPr>
        <w:t xml:space="preserve"> Vignelli’s constant use of Helvetica through a variety of branding projects led to it becomin</w:t>
      </w:r>
      <w:r w:rsidR="00DD77EA">
        <w:rPr>
          <w:rFonts w:ascii="Univers LT Std 55 Roman" w:hAnsi="Univers LT Std 55 Roman"/>
          <w:sz w:val="20"/>
          <w:szCs w:val="20"/>
        </w:rPr>
        <w:t>g the face of Unimark itself. Vignelli himself stated, “</w:t>
      </w:r>
      <w:r w:rsidR="0026731F">
        <w:rPr>
          <w:rFonts w:ascii="Univers LT Std 55 Roman" w:hAnsi="Univers LT Std 55 Roman"/>
          <w:sz w:val="20"/>
          <w:szCs w:val="20"/>
        </w:rPr>
        <w:t xml:space="preserve">It is quite true when it is </w:t>
      </w:r>
      <w:r w:rsidR="00BA12AA">
        <w:rPr>
          <w:rFonts w:ascii="Univers LT Std 55 Roman" w:hAnsi="Univers LT Std 55 Roman"/>
          <w:sz w:val="20"/>
          <w:szCs w:val="20"/>
        </w:rPr>
        <w:t>s</w:t>
      </w:r>
      <w:r w:rsidR="0026731F">
        <w:rPr>
          <w:rFonts w:ascii="Univers LT Std 55 Roman" w:hAnsi="Univers LT Std 55 Roman"/>
          <w:sz w:val="20"/>
          <w:szCs w:val="20"/>
        </w:rPr>
        <w:t>aid that I single</w:t>
      </w:r>
      <w:r w:rsidR="00BA12AA">
        <w:rPr>
          <w:rFonts w:ascii="Univers LT Std 55 Roman" w:hAnsi="Univers LT Std 55 Roman"/>
          <w:sz w:val="20"/>
          <w:szCs w:val="20"/>
        </w:rPr>
        <w:t>handedly</w:t>
      </w:r>
      <w:r w:rsidR="0026731F">
        <w:rPr>
          <w:rFonts w:ascii="Univers LT Std 55 Roman" w:hAnsi="Univers LT Std 55 Roman"/>
          <w:sz w:val="20"/>
          <w:szCs w:val="20"/>
        </w:rPr>
        <w:t xml:space="preserve"> imported Helvetica</w:t>
      </w:r>
      <w:r w:rsidR="00BA12AA">
        <w:rPr>
          <w:rFonts w:ascii="Univers LT Std 55 Roman" w:hAnsi="Univers LT Std 55 Roman"/>
          <w:sz w:val="20"/>
          <w:szCs w:val="20"/>
        </w:rPr>
        <w:t xml:space="preserve"> to the USA, and the extended use of it by Unimark, our company at the time, made th</w:t>
      </w:r>
      <w:r w:rsidR="00DD77EA">
        <w:rPr>
          <w:rFonts w:ascii="Univers LT Std 55 Roman" w:hAnsi="Univers LT Std 55 Roman"/>
          <w:sz w:val="20"/>
          <w:szCs w:val="20"/>
        </w:rPr>
        <w:t>e typeface very popular”</w:t>
      </w:r>
      <w:r w:rsidR="00BA12AA">
        <w:rPr>
          <w:rFonts w:ascii="Univers LT Std 55 Roman" w:hAnsi="Univers LT Std 55 Roman"/>
          <w:sz w:val="20"/>
          <w:szCs w:val="20"/>
        </w:rPr>
        <w:t xml:space="preserve"> </w:t>
      </w:r>
      <w:sdt>
        <w:sdtPr>
          <w:rPr>
            <w:rFonts w:ascii="Univers LT Std 55 Roman" w:hAnsi="Univers LT Std 55 Roman"/>
            <w:sz w:val="20"/>
            <w:szCs w:val="20"/>
          </w:rPr>
          <w:id w:val="152503108"/>
          <w:citation/>
        </w:sdtPr>
        <w:sdtEndPr/>
        <w:sdtContent>
          <w:r w:rsidR="00BA12AA">
            <w:rPr>
              <w:rFonts w:ascii="Univers LT Std 55 Roman" w:hAnsi="Univers LT Std 55 Roman"/>
              <w:sz w:val="20"/>
              <w:szCs w:val="20"/>
            </w:rPr>
            <w:fldChar w:fldCharType="begin"/>
          </w:r>
          <w:r w:rsidR="00BA12AA">
            <w:rPr>
              <w:rFonts w:ascii="Univers LT Std 55 Roman" w:hAnsi="Univers LT Std 55 Roman"/>
              <w:sz w:val="20"/>
              <w:szCs w:val="20"/>
            </w:rPr>
            <w:instrText xml:space="preserve"> CITATION Vig07 \l 2057 </w:instrText>
          </w:r>
          <w:r w:rsidR="00BA12AA">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(Vignelli, 2007)</w:t>
          </w:r>
          <w:r w:rsidR="00BA12AA">
            <w:rPr>
              <w:rFonts w:ascii="Univers LT Std 55 Roman" w:hAnsi="Univers LT Std 55 Roman"/>
              <w:sz w:val="20"/>
              <w:szCs w:val="20"/>
            </w:rPr>
            <w:fldChar w:fldCharType="end"/>
          </w:r>
        </w:sdtContent>
      </w:sdt>
      <w:r w:rsidR="00DD77EA">
        <w:rPr>
          <w:rFonts w:ascii="Univers LT Std 55 Roman" w:hAnsi="Univers LT Std 55 Roman"/>
          <w:sz w:val="20"/>
          <w:szCs w:val="20"/>
        </w:rPr>
        <w:t>.</w:t>
      </w:r>
      <w:r w:rsidR="00457062">
        <w:rPr>
          <w:rFonts w:ascii="Univers LT Std 55 Roman" w:hAnsi="Univers LT Std 55 Roman"/>
          <w:sz w:val="20"/>
          <w:szCs w:val="20"/>
        </w:rPr>
        <w:t xml:space="preserve"> </w:t>
      </w:r>
      <w:r w:rsidR="006A70FC">
        <w:rPr>
          <w:rFonts w:ascii="Univers LT Std 55 Roman" w:hAnsi="Univers LT Std 55 Roman"/>
          <w:sz w:val="20"/>
          <w:szCs w:val="20"/>
        </w:rPr>
        <w:t>It</w:t>
      </w:r>
      <w:r w:rsidR="00355290">
        <w:rPr>
          <w:rFonts w:ascii="Univers LT Std 55 Roman" w:hAnsi="Univers LT Std 55 Roman"/>
          <w:sz w:val="20"/>
          <w:szCs w:val="20"/>
        </w:rPr>
        <w:t xml:space="preserve"> soon</w:t>
      </w:r>
      <w:r w:rsidR="006A70FC">
        <w:rPr>
          <w:rFonts w:ascii="Univers LT Std 55 Roman" w:hAnsi="Univers LT Std 55 Roman"/>
          <w:sz w:val="20"/>
          <w:szCs w:val="20"/>
        </w:rPr>
        <w:t xml:space="preserve"> became the language of any company that wanted </w:t>
      </w:r>
      <w:r w:rsidR="00355290">
        <w:rPr>
          <w:rFonts w:ascii="Univers LT Std 55 Roman" w:hAnsi="Univers LT Std 55 Roman"/>
          <w:sz w:val="20"/>
          <w:szCs w:val="20"/>
        </w:rPr>
        <w:t xml:space="preserve">to </w:t>
      </w:r>
      <w:r w:rsidR="006A70FC">
        <w:rPr>
          <w:rFonts w:ascii="Univers LT Std 55 Roman" w:hAnsi="Univers LT Std 55 Roman"/>
          <w:sz w:val="20"/>
          <w:szCs w:val="20"/>
        </w:rPr>
        <w:t>exude a modern, accomplished</w:t>
      </w:r>
      <w:r w:rsidR="00355290">
        <w:rPr>
          <w:rFonts w:ascii="Univers LT Std 55 Roman" w:hAnsi="Univers LT Std 55 Roman"/>
          <w:sz w:val="20"/>
          <w:szCs w:val="20"/>
        </w:rPr>
        <w:t xml:space="preserve"> feel, a</w:t>
      </w:r>
      <w:r w:rsidR="006A70FC">
        <w:rPr>
          <w:rFonts w:ascii="Univers LT Std 55 Roman" w:hAnsi="Univers LT Std 55 Roman"/>
          <w:sz w:val="20"/>
          <w:szCs w:val="20"/>
        </w:rPr>
        <w:t>nd a</w:t>
      </w:r>
      <w:r w:rsidR="00457062">
        <w:rPr>
          <w:rFonts w:ascii="Univers LT Std 55 Roman" w:hAnsi="Univers LT Std 55 Roman"/>
          <w:sz w:val="20"/>
          <w:szCs w:val="20"/>
        </w:rPr>
        <w:t>lthough this led to a surge of popularity</w:t>
      </w:r>
      <w:r w:rsidR="00355290">
        <w:rPr>
          <w:rFonts w:ascii="Univers LT Std 55 Roman" w:hAnsi="Univers LT Std 55 Roman"/>
          <w:sz w:val="20"/>
          <w:szCs w:val="20"/>
        </w:rPr>
        <w:t>,</w:t>
      </w:r>
      <w:r w:rsidR="00457062">
        <w:rPr>
          <w:rFonts w:ascii="Univers LT Std 55 Roman" w:hAnsi="Univers LT Std 55 Roman"/>
          <w:sz w:val="20"/>
          <w:szCs w:val="20"/>
        </w:rPr>
        <w:t xml:space="preserve"> it wasn’t long before people </w:t>
      </w:r>
      <w:r w:rsidR="00171A77">
        <w:rPr>
          <w:rFonts w:ascii="Univers LT Std 55 Roman" w:hAnsi="Univers LT Std 55 Roman"/>
          <w:sz w:val="20"/>
          <w:szCs w:val="20"/>
        </w:rPr>
        <w:t xml:space="preserve">started to dismiss it. </w:t>
      </w:r>
      <w:r w:rsidR="00BA12AA">
        <w:rPr>
          <w:rFonts w:ascii="Univers LT Std 55 Roman" w:hAnsi="Univers LT Std 55 Roman"/>
          <w:sz w:val="20"/>
          <w:szCs w:val="20"/>
        </w:rPr>
        <w:t xml:space="preserve">In Vignelli from A to Z, it is suggested that Helvetica was rebuffed during </w:t>
      </w:r>
      <w:r w:rsidR="00BA12AA">
        <w:rPr>
          <w:rFonts w:ascii="Univers LT Std 55 Roman" w:hAnsi="Univers LT Std 55 Roman"/>
          <w:sz w:val="20"/>
          <w:szCs w:val="20"/>
        </w:rPr>
        <w:lastRenderedPageBreak/>
        <w:t>the 1970’s as a reaction</w:t>
      </w:r>
      <w:r w:rsidR="00EC4B07">
        <w:rPr>
          <w:rFonts w:ascii="Univers LT Std 55 Roman" w:hAnsi="Univers LT Std 55 Roman"/>
          <w:sz w:val="20"/>
          <w:szCs w:val="20"/>
        </w:rPr>
        <w:t xml:space="preserve"> to the incessant corporate use for companies that had associations </w:t>
      </w:r>
      <w:r w:rsidR="00BA12AA">
        <w:rPr>
          <w:rFonts w:ascii="Univers LT Std 55 Roman" w:hAnsi="Univers LT Std 55 Roman"/>
          <w:sz w:val="20"/>
          <w:szCs w:val="20"/>
        </w:rPr>
        <w:t xml:space="preserve">with events </w:t>
      </w:r>
      <w:r w:rsidR="006F73F0">
        <w:rPr>
          <w:rFonts w:ascii="Univers LT Std 55 Roman" w:hAnsi="Univers LT Std 55 Roman"/>
          <w:sz w:val="20"/>
          <w:szCs w:val="20"/>
        </w:rPr>
        <w:t>such as the Vietnam war. It goes on to say that</w:t>
      </w:r>
      <w:r w:rsidR="00BA12AA">
        <w:rPr>
          <w:rFonts w:ascii="Univers LT Std 55 Roman" w:hAnsi="Univers LT Std 55 Roman"/>
          <w:sz w:val="20"/>
          <w:szCs w:val="20"/>
        </w:rPr>
        <w:t xml:space="preserve"> ‘for a while, psychedelic typefaces</w:t>
      </w:r>
      <w:r w:rsidR="00251ABC">
        <w:rPr>
          <w:rFonts w:ascii="Univers LT Std 55 Roman" w:hAnsi="Univers LT Std 55 Roman"/>
          <w:sz w:val="20"/>
          <w:szCs w:val="20"/>
        </w:rPr>
        <w:t xml:space="preserve"> replaced H</w:t>
      </w:r>
      <w:r w:rsidR="00355290">
        <w:rPr>
          <w:rFonts w:ascii="Univers LT Std 55 Roman" w:hAnsi="Univers LT Std 55 Roman"/>
          <w:sz w:val="20"/>
          <w:szCs w:val="20"/>
        </w:rPr>
        <w:t>elvetica, and that says it all’</w:t>
      </w:r>
      <w:sdt>
        <w:sdtPr>
          <w:rPr>
            <w:rFonts w:ascii="Univers LT Std 55 Roman" w:hAnsi="Univers LT Std 55 Roman"/>
            <w:sz w:val="20"/>
            <w:szCs w:val="20"/>
          </w:rPr>
          <w:id w:val="931018275"/>
          <w:citation/>
        </w:sdtPr>
        <w:sdtEndPr/>
        <w:sdtContent>
          <w:r w:rsidR="00251ABC">
            <w:rPr>
              <w:rFonts w:ascii="Univers LT Std 55 Roman" w:hAnsi="Univers LT Std 55 Roman"/>
              <w:sz w:val="20"/>
              <w:szCs w:val="20"/>
            </w:rPr>
            <w:fldChar w:fldCharType="begin"/>
          </w:r>
          <w:r w:rsidR="00251ABC">
            <w:rPr>
              <w:rFonts w:ascii="Univers LT Std 55 Roman" w:hAnsi="Univers LT Std 55 Roman"/>
              <w:sz w:val="20"/>
              <w:szCs w:val="20"/>
            </w:rPr>
            <w:instrText xml:space="preserve"> CITATION Vig07 \l 2057 </w:instrText>
          </w:r>
          <w:r w:rsidR="00251ABC">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(Vignelli, 2007)</w:t>
          </w:r>
          <w:r w:rsidR="00251ABC">
            <w:rPr>
              <w:rFonts w:ascii="Univers LT Std 55 Roman" w:hAnsi="Univers LT Std 55 Roman"/>
              <w:sz w:val="20"/>
              <w:szCs w:val="20"/>
            </w:rPr>
            <w:fldChar w:fldCharType="end"/>
          </w:r>
        </w:sdtContent>
      </w:sdt>
      <w:r w:rsidR="00355290">
        <w:rPr>
          <w:rFonts w:ascii="Univers LT Std 55 Roman" w:hAnsi="Univers LT Std 55 Roman"/>
          <w:sz w:val="20"/>
          <w:szCs w:val="20"/>
        </w:rPr>
        <w:t>.</w:t>
      </w:r>
      <w:r w:rsidR="00171A77">
        <w:rPr>
          <w:rFonts w:ascii="Univers LT Std 55 Roman" w:hAnsi="Univers LT Std 55 Roman"/>
          <w:sz w:val="20"/>
          <w:szCs w:val="20"/>
        </w:rPr>
        <w:t xml:space="preserve"> </w:t>
      </w:r>
      <w:r w:rsidR="00985601">
        <w:rPr>
          <w:rFonts w:ascii="Univers LT Std 55 Roman" w:hAnsi="Univers LT Std 55 Roman"/>
          <w:sz w:val="20"/>
          <w:szCs w:val="20"/>
        </w:rPr>
        <w:t>In Gary Huswit</w:t>
      </w:r>
      <w:r w:rsidR="00651FC3">
        <w:rPr>
          <w:rFonts w:ascii="Univers LT Std 55 Roman" w:hAnsi="Univers LT Std 55 Roman"/>
          <w:sz w:val="20"/>
          <w:szCs w:val="20"/>
        </w:rPr>
        <w:t>’</w:t>
      </w:r>
      <w:r w:rsidR="00985601">
        <w:rPr>
          <w:rFonts w:ascii="Univers LT Std 55 Roman" w:hAnsi="Univers LT Std 55 Roman"/>
          <w:sz w:val="20"/>
          <w:szCs w:val="20"/>
        </w:rPr>
        <w:t>s film ‘Helvetica</w:t>
      </w:r>
      <w:r w:rsidR="001956E2">
        <w:rPr>
          <w:rFonts w:ascii="Univers LT Std 55 Roman" w:hAnsi="Univers LT Std 55 Roman"/>
          <w:sz w:val="20"/>
          <w:szCs w:val="20"/>
        </w:rPr>
        <w:t>’</w:t>
      </w:r>
      <w:r w:rsidR="00985601">
        <w:rPr>
          <w:rFonts w:ascii="Univers LT Std 55 Roman" w:hAnsi="Univers LT Std 55 Roman"/>
          <w:sz w:val="20"/>
          <w:szCs w:val="20"/>
        </w:rPr>
        <w:t>, desig</w:t>
      </w:r>
      <w:r w:rsidR="006808B3">
        <w:rPr>
          <w:rFonts w:ascii="Univers LT Std 55 Roman" w:hAnsi="Univers LT Std 55 Roman"/>
          <w:sz w:val="20"/>
          <w:szCs w:val="20"/>
        </w:rPr>
        <w:t>ner Paula Scher reinforces this saying how companies that were using Helvetica as a brand were in fact pro Vietnam War, and “</w:t>
      </w:r>
      <w:r w:rsidR="006808B3" w:rsidRPr="006808B3">
        <w:rPr>
          <w:rFonts w:ascii="Univers LT Std 55 Roman" w:hAnsi="Univers LT Std 55 Roman"/>
          <w:sz w:val="20"/>
          <w:szCs w:val="20"/>
        </w:rPr>
        <w:t>therefore if you used Helvetica it meant that you were in favo</w:t>
      </w:r>
      <w:r w:rsidR="006808B3">
        <w:rPr>
          <w:rFonts w:ascii="Univers LT Std 55 Roman" w:hAnsi="Univers LT Std 55 Roman"/>
          <w:sz w:val="20"/>
          <w:szCs w:val="20"/>
        </w:rPr>
        <w:t>u</w:t>
      </w:r>
      <w:r w:rsidR="006808B3" w:rsidRPr="006808B3">
        <w:rPr>
          <w:rFonts w:ascii="Univers LT Std 55 Roman" w:hAnsi="Univers LT Std 55 Roman"/>
          <w:sz w:val="20"/>
          <w:szCs w:val="20"/>
        </w:rPr>
        <w:t>r of the Vietnam War.</w:t>
      </w:r>
      <w:r w:rsidR="006808B3">
        <w:rPr>
          <w:rFonts w:ascii="Univers LT Std 55 Roman" w:hAnsi="Univers LT Std 55 Roman"/>
          <w:sz w:val="20"/>
          <w:szCs w:val="20"/>
        </w:rPr>
        <w:t xml:space="preserve">” </w:t>
      </w:r>
      <w:sdt>
        <w:sdtPr>
          <w:rPr>
            <w:rFonts w:ascii="Univers LT Std 55 Roman" w:hAnsi="Univers LT Std 55 Roman"/>
            <w:sz w:val="20"/>
            <w:szCs w:val="20"/>
          </w:rPr>
          <w:id w:val="119354700"/>
          <w:citation/>
        </w:sdtPr>
        <w:sdtEndPr/>
        <w:sdtContent>
          <w:r w:rsidR="006808B3">
            <w:rPr>
              <w:rFonts w:ascii="Univers LT Std 55 Roman" w:hAnsi="Univers LT Std 55 Roman"/>
              <w:sz w:val="20"/>
              <w:szCs w:val="20"/>
            </w:rPr>
            <w:fldChar w:fldCharType="begin"/>
          </w:r>
          <w:r w:rsidR="006808B3">
            <w:rPr>
              <w:rFonts w:ascii="Univers LT Std 55 Roman" w:hAnsi="Univers LT Std 55 Roman"/>
              <w:sz w:val="20"/>
              <w:szCs w:val="20"/>
            </w:rPr>
            <w:instrText xml:space="preserve"> CITATION Gar071 \l 2057 </w:instrText>
          </w:r>
          <w:r w:rsidR="006808B3">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(Helvetica, 2007)</w:t>
          </w:r>
          <w:r w:rsidR="006808B3">
            <w:rPr>
              <w:rFonts w:ascii="Univers LT Std 55 Roman" w:hAnsi="Univers LT Std 55 Roman"/>
              <w:sz w:val="20"/>
              <w:szCs w:val="20"/>
            </w:rPr>
            <w:fldChar w:fldCharType="end"/>
          </w:r>
        </w:sdtContent>
      </w:sdt>
      <w:r w:rsidR="00355290">
        <w:rPr>
          <w:rFonts w:ascii="Univers LT Std 55 Roman" w:hAnsi="Univers LT Std 55 Roman"/>
          <w:sz w:val="20"/>
          <w:szCs w:val="20"/>
        </w:rPr>
        <w:t>.</w:t>
      </w:r>
      <w:r w:rsidR="006808B3">
        <w:rPr>
          <w:rFonts w:ascii="Univers LT Std 55 Roman" w:hAnsi="Univers LT Std 55 Roman"/>
          <w:sz w:val="20"/>
          <w:szCs w:val="20"/>
        </w:rPr>
        <w:t xml:space="preserve"> Kerry Purcell makes an interesting point in her article in Iconic Designs: 50 Stories about 50 Things that Helvetica removes any culpability or association making it more </w:t>
      </w:r>
      <w:r w:rsidR="006A70FC">
        <w:rPr>
          <w:rFonts w:ascii="Univers LT Std 55 Roman" w:hAnsi="Univers LT Std 55 Roman"/>
          <w:sz w:val="20"/>
          <w:szCs w:val="20"/>
        </w:rPr>
        <w:t>accessible</w:t>
      </w:r>
      <w:r w:rsidR="006808B3">
        <w:rPr>
          <w:rFonts w:ascii="Univers LT Std 55 Roman" w:hAnsi="Univers LT Std 55 Roman"/>
          <w:sz w:val="20"/>
          <w:szCs w:val="20"/>
        </w:rPr>
        <w:t xml:space="preserve"> for major comp</w:t>
      </w:r>
      <w:r w:rsidR="001956E2">
        <w:rPr>
          <w:rFonts w:ascii="Univers LT Std 55 Roman" w:hAnsi="Univers LT Std 55 Roman"/>
          <w:sz w:val="20"/>
          <w:szCs w:val="20"/>
        </w:rPr>
        <w:t>anies to avoid political stance. This in turn voices a stronger message; by avoiding to take a stance they actually advocated the War</w:t>
      </w:r>
      <w:sdt>
        <w:sdtPr>
          <w:rPr>
            <w:rFonts w:ascii="Univers LT Std 55 Roman" w:hAnsi="Univers LT Std 55 Roman"/>
            <w:sz w:val="20"/>
            <w:szCs w:val="20"/>
          </w:rPr>
          <w:id w:val="197134440"/>
          <w:citation/>
        </w:sdtPr>
        <w:sdtEndPr/>
        <w:sdtContent>
          <w:r w:rsidR="006808B3">
            <w:rPr>
              <w:rFonts w:ascii="Univers LT Std 55 Roman" w:hAnsi="Univers LT Std 55 Roman"/>
              <w:sz w:val="20"/>
              <w:szCs w:val="20"/>
            </w:rPr>
            <w:fldChar w:fldCharType="begin"/>
          </w:r>
          <w:r w:rsidR="006808B3">
            <w:rPr>
              <w:rFonts w:ascii="Univers LT Std 55 Roman" w:hAnsi="Univers LT Std 55 Roman"/>
              <w:sz w:val="20"/>
              <w:szCs w:val="20"/>
            </w:rPr>
            <w:instrText xml:space="preserve">CITATION Pur14 \n  \l 2057 </w:instrText>
          </w:r>
          <w:r w:rsidR="006808B3">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(2014)</w:t>
          </w:r>
          <w:r w:rsidR="006808B3">
            <w:rPr>
              <w:rFonts w:ascii="Univers LT Std 55 Roman" w:hAnsi="Univers LT Std 55 Roman"/>
              <w:sz w:val="20"/>
              <w:szCs w:val="20"/>
            </w:rPr>
            <w:fldChar w:fldCharType="end"/>
          </w:r>
        </w:sdtContent>
      </w:sdt>
      <w:r w:rsidR="00355290">
        <w:rPr>
          <w:rFonts w:ascii="Univers LT Std 55 Roman" w:hAnsi="Univers LT Std 55 Roman"/>
          <w:sz w:val="20"/>
          <w:szCs w:val="20"/>
        </w:rPr>
        <w:t>.</w:t>
      </w:r>
      <w:r w:rsidR="006808B3">
        <w:rPr>
          <w:rFonts w:ascii="Univers LT Std 55 Roman" w:hAnsi="Univers LT Std 55 Roman"/>
          <w:sz w:val="20"/>
          <w:szCs w:val="20"/>
        </w:rPr>
        <w:t xml:space="preserve"> Yet this could be argued both ways, and such a </w:t>
      </w:r>
      <w:r w:rsidR="006A70FC">
        <w:rPr>
          <w:rFonts w:ascii="Univers LT Std 55 Roman" w:hAnsi="Univers LT Std 55 Roman"/>
          <w:sz w:val="20"/>
          <w:szCs w:val="20"/>
        </w:rPr>
        <w:t xml:space="preserve">strong </w:t>
      </w:r>
      <w:r w:rsidR="006808B3">
        <w:rPr>
          <w:rFonts w:ascii="Univers LT Std 55 Roman" w:hAnsi="Univers LT Std 55 Roman"/>
          <w:sz w:val="20"/>
          <w:szCs w:val="20"/>
        </w:rPr>
        <w:t xml:space="preserve">political connotation </w:t>
      </w:r>
      <w:r w:rsidR="001956E2">
        <w:rPr>
          <w:rFonts w:ascii="Univers LT Std 55 Roman" w:hAnsi="Univers LT Std 55 Roman"/>
          <w:sz w:val="20"/>
          <w:szCs w:val="20"/>
        </w:rPr>
        <w:t>like</w:t>
      </w:r>
      <w:r w:rsidR="006808B3">
        <w:rPr>
          <w:rFonts w:ascii="Univers LT Std 55 Roman" w:hAnsi="Univers LT Std 55 Roman"/>
          <w:sz w:val="20"/>
          <w:szCs w:val="20"/>
        </w:rPr>
        <w:t xml:space="preserve"> supporting a war is against the very neutrality that Helvetica was designed for</w:t>
      </w:r>
      <w:r w:rsidR="00E669CD">
        <w:rPr>
          <w:rFonts w:ascii="Univers LT Std 55 Roman" w:hAnsi="Univers LT Std 55 Roman"/>
          <w:sz w:val="20"/>
          <w:szCs w:val="20"/>
        </w:rPr>
        <w:t xml:space="preserve">. As it is said in </w:t>
      </w:r>
      <w:r w:rsidR="00E669CD" w:rsidRPr="00E669CD">
        <w:rPr>
          <w:rFonts w:ascii="Univers LT Std 55 Roman" w:hAnsi="Univers LT Std 55 Roman"/>
          <w:sz w:val="20"/>
          <w:szCs w:val="20"/>
        </w:rPr>
        <w:t>Looking Closer Five Critical Writings on Graphic Design</w:t>
      </w:r>
      <w:r w:rsidR="00E669CD">
        <w:rPr>
          <w:rFonts w:ascii="Univers LT Std 55 Roman" w:hAnsi="Univers LT Std 55 Roman"/>
          <w:sz w:val="20"/>
          <w:szCs w:val="20"/>
        </w:rPr>
        <w:t xml:space="preserve">, </w:t>
      </w:r>
      <w:r w:rsidR="00C758B9">
        <w:rPr>
          <w:rFonts w:ascii="Univers LT Std 55 Roman" w:hAnsi="Univers LT Std 55 Roman"/>
          <w:sz w:val="20"/>
          <w:szCs w:val="20"/>
        </w:rPr>
        <w:t xml:space="preserve">‘Helvetica, Akzidenz Grotesk, Grotesque, Univers, etc. Although… far from meaningless, their original context is as neutral communicators’ </w:t>
      </w:r>
      <w:sdt>
        <w:sdtPr>
          <w:rPr>
            <w:rFonts w:ascii="Univers LT Std 55 Roman" w:hAnsi="Univers LT Std 55 Roman"/>
            <w:sz w:val="20"/>
            <w:szCs w:val="20"/>
          </w:rPr>
          <w:id w:val="-1456875105"/>
          <w:citation/>
        </w:sdtPr>
        <w:sdtEndPr/>
        <w:sdtContent>
          <w:r w:rsidR="00C758B9">
            <w:rPr>
              <w:rFonts w:ascii="Univers LT Std 55 Roman" w:hAnsi="Univers LT Std 55 Roman"/>
              <w:sz w:val="20"/>
              <w:szCs w:val="20"/>
            </w:rPr>
            <w:fldChar w:fldCharType="begin"/>
          </w:r>
          <w:r w:rsidR="00C758B9">
            <w:rPr>
              <w:rFonts w:ascii="Univers LT Std 55 Roman" w:hAnsi="Univers LT Std 55 Roman"/>
              <w:sz w:val="20"/>
              <w:szCs w:val="20"/>
            </w:rPr>
            <w:instrText xml:space="preserve"> CITATION Van06 \l 2057 </w:instrText>
          </w:r>
          <w:r w:rsidR="00C758B9">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(VanderLans, 2006)</w:t>
          </w:r>
          <w:r w:rsidR="00C758B9">
            <w:rPr>
              <w:rFonts w:ascii="Univers LT Std 55 Roman" w:hAnsi="Univers LT Std 55 Roman"/>
              <w:sz w:val="20"/>
              <w:szCs w:val="20"/>
            </w:rPr>
            <w:fldChar w:fldCharType="end"/>
          </w:r>
        </w:sdtContent>
      </w:sdt>
      <w:r w:rsidR="00355290">
        <w:rPr>
          <w:rFonts w:ascii="Univers LT Std 55 Roman" w:hAnsi="Univers LT Std 55 Roman"/>
          <w:sz w:val="20"/>
          <w:szCs w:val="20"/>
        </w:rPr>
        <w:t>.</w:t>
      </w:r>
    </w:p>
    <w:p w14:paraId="034BE7A6" w14:textId="77777777" w:rsidR="005F7E5B" w:rsidRDefault="005F7E5B" w:rsidP="000259EB">
      <w:pPr>
        <w:tabs>
          <w:tab w:val="left" w:pos="3566"/>
        </w:tabs>
        <w:spacing w:line="480" w:lineRule="auto"/>
        <w:rPr>
          <w:rFonts w:ascii="Univers LT Std 55 Roman" w:hAnsi="Univers LT Std 55 Roman"/>
          <w:sz w:val="20"/>
          <w:szCs w:val="20"/>
        </w:rPr>
      </w:pPr>
    </w:p>
    <w:p w14:paraId="43B6F367" w14:textId="3DA4695B" w:rsidR="00830688" w:rsidRDefault="00BF7AB4" w:rsidP="000259EB">
      <w:pPr>
        <w:tabs>
          <w:tab w:val="left" w:pos="3566"/>
        </w:tabs>
        <w:spacing w:line="480" w:lineRule="auto"/>
        <w:rPr>
          <w:rFonts w:ascii="Univers LT Std 55 Roman" w:hAnsi="Univers LT Std 55 Roman"/>
          <w:sz w:val="20"/>
          <w:szCs w:val="20"/>
        </w:rPr>
      </w:pPr>
      <w:r>
        <w:rPr>
          <w:rFonts w:ascii="Univers LT Std 55 Roman" w:hAnsi="Univers LT Std 55 Roman"/>
          <w:sz w:val="20"/>
          <w:szCs w:val="20"/>
        </w:rPr>
        <w:t xml:space="preserve">Helvetica is not the first or only typeface to have </w:t>
      </w:r>
      <w:r w:rsidR="00355290">
        <w:rPr>
          <w:rFonts w:ascii="Univers LT Std 55 Roman" w:hAnsi="Univers LT Std 55 Roman"/>
          <w:sz w:val="20"/>
          <w:szCs w:val="20"/>
        </w:rPr>
        <w:t xml:space="preserve">had </w:t>
      </w:r>
      <w:r>
        <w:rPr>
          <w:rFonts w:ascii="Univers LT Std 55 Roman" w:hAnsi="Univers LT Std 55 Roman"/>
          <w:sz w:val="20"/>
          <w:szCs w:val="20"/>
        </w:rPr>
        <w:t>ubiquitous use. In 1927 Paul Renner designed a</w:t>
      </w:r>
      <w:r w:rsidR="00355290">
        <w:rPr>
          <w:rFonts w:ascii="Univers LT Std 55 Roman" w:hAnsi="Univers LT Std 55 Roman"/>
          <w:sz w:val="20"/>
          <w:szCs w:val="20"/>
        </w:rPr>
        <w:t>nd released the typeface Futura</w:t>
      </w:r>
      <w:r>
        <w:rPr>
          <w:rFonts w:ascii="Univers LT Std 55 Roman" w:hAnsi="Univers LT Std 55 Roman"/>
          <w:sz w:val="20"/>
          <w:szCs w:val="20"/>
        </w:rPr>
        <w:t xml:space="preserve"> </w:t>
      </w:r>
      <w:sdt>
        <w:sdtPr>
          <w:rPr>
            <w:rFonts w:ascii="Univers LT Std 55 Roman" w:hAnsi="Univers LT Std 55 Roman"/>
            <w:sz w:val="20"/>
            <w:szCs w:val="20"/>
          </w:rPr>
          <w:id w:val="1902013019"/>
          <w:citation/>
        </w:sdtPr>
        <w:sdtEndPr/>
        <w:sdtContent>
          <w:r>
            <w:rPr>
              <w:rFonts w:ascii="Univers LT Std 55 Roman" w:hAnsi="Univers LT Std 55 Roman"/>
              <w:sz w:val="20"/>
              <w:szCs w:val="20"/>
            </w:rPr>
            <w:fldChar w:fldCharType="begin"/>
          </w:r>
          <w:r w:rsidR="001A194B">
            <w:rPr>
              <w:rFonts w:ascii="Univers LT Std 55 Roman" w:hAnsi="Univers LT Std 55 Roman"/>
              <w:sz w:val="20"/>
              <w:szCs w:val="20"/>
            </w:rPr>
            <w:instrText xml:space="preserve">CITATION Lin17 \l 2057 </w:instrText>
          </w:r>
          <w:r>
            <w:rPr>
              <w:rFonts w:ascii="Univers LT Std 55 Roman" w:hAnsi="Univers LT Std 55 Roman"/>
              <w:sz w:val="20"/>
              <w:szCs w:val="20"/>
            </w:rPr>
            <w:fldChar w:fldCharType="separate"/>
          </w:r>
          <w:r w:rsidR="001A194B" w:rsidRPr="001A194B">
            <w:rPr>
              <w:rFonts w:ascii="Univers LT Std 55 Roman" w:hAnsi="Univers LT Std 55 Roman"/>
              <w:noProof/>
              <w:sz w:val="20"/>
              <w:szCs w:val="20"/>
            </w:rPr>
            <w:t>(Linotype, n.d.)</w:t>
          </w:r>
          <w:r>
            <w:rPr>
              <w:rFonts w:ascii="Univers LT Std 55 Roman" w:hAnsi="Univers LT Std 55 Roman"/>
              <w:sz w:val="20"/>
              <w:szCs w:val="20"/>
            </w:rPr>
            <w:fldChar w:fldCharType="end"/>
          </w:r>
        </w:sdtContent>
      </w:sdt>
      <w:r w:rsidR="00355290">
        <w:rPr>
          <w:rFonts w:ascii="Univers LT Std 55 Roman" w:hAnsi="Univers LT Std 55 Roman"/>
          <w:sz w:val="20"/>
          <w:szCs w:val="20"/>
        </w:rPr>
        <w:t>.</w:t>
      </w:r>
      <w:r>
        <w:rPr>
          <w:rFonts w:ascii="Univers LT Std 55 Roman" w:hAnsi="Univers LT Std 55 Roman"/>
          <w:sz w:val="20"/>
          <w:szCs w:val="20"/>
        </w:rPr>
        <w:t xml:space="preserve"> According to the type foundry </w:t>
      </w:r>
      <w:r w:rsidR="00057270">
        <w:rPr>
          <w:rFonts w:ascii="Univers LT Std 55 Roman" w:hAnsi="Univers LT Std 55 Roman"/>
          <w:sz w:val="20"/>
          <w:szCs w:val="20"/>
        </w:rPr>
        <w:t xml:space="preserve">that produced it, </w:t>
      </w:r>
      <w:r w:rsidR="00D2151B">
        <w:rPr>
          <w:rFonts w:ascii="Univers LT Std 55 Roman" w:hAnsi="Univers LT Std 55 Roman"/>
          <w:sz w:val="20"/>
          <w:szCs w:val="20"/>
        </w:rPr>
        <w:t>“Futura is timelessly modern…and today it continues to be a popular typographic cho</w:t>
      </w:r>
      <w:r w:rsidR="00AE79C6">
        <w:rPr>
          <w:rFonts w:ascii="Univers LT Std 55 Roman" w:hAnsi="Univers LT Std 55 Roman"/>
          <w:sz w:val="20"/>
          <w:szCs w:val="20"/>
        </w:rPr>
        <w:t>i</w:t>
      </w:r>
      <w:r w:rsidR="00057270">
        <w:rPr>
          <w:rFonts w:ascii="Univers LT Std 55 Roman" w:hAnsi="Univers LT Std 55 Roman"/>
          <w:sz w:val="20"/>
          <w:szCs w:val="20"/>
        </w:rPr>
        <w:t>ce”</w:t>
      </w:r>
      <w:r w:rsidR="00D2151B">
        <w:rPr>
          <w:rFonts w:ascii="Univers LT Std 55 Roman" w:hAnsi="Univers LT Std 55 Roman"/>
          <w:sz w:val="20"/>
          <w:szCs w:val="20"/>
        </w:rPr>
        <w:t xml:space="preserve"> </w:t>
      </w:r>
      <w:sdt>
        <w:sdtPr>
          <w:rPr>
            <w:rFonts w:ascii="Univers LT Std 55 Roman" w:hAnsi="Univers LT Std 55 Roman"/>
            <w:sz w:val="20"/>
            <w:szCs w:val="20"/>
          </w:rPr>
          <w:id w:val="613878948"/>
          <w:citation/>
        </w:sdtPr>
        <w:sdtEndPr/>
        <w:sdtContent>
          <w:r w:rsidR="00D2151B">
            <w:rPr>
              <w:rFonts w:ascii="Univers LT Std 55 Roman" w:hAnsi="Univers LT Std 55 Roman"/>
              <w:sz w:val="20"/>
              <w:szCs w:val="20"/>
            </w:rPr>
            <w:fldChar w:fldCharType="begin"/>
          </w:r>
          <w:r w:rsidR="001A194B">
            <w:rPr>
              <w:rFonts w:ascii="Univers LT Std 55 Roman" w:hAnsi="Univers LT Std 55 Roman"/>
              <w:sz w:val="20"/>
              <w:szCs w:val="20"/>
            </w:rPr>
            <w:instrText xml:space="preserve">CITATION Lin171 \l 2057 </w:instrText>
          </w:r>
          <w:r w:rsidR="00D2151B">
            <w:rPr>
              <w:rFonts w:ascii="Univers LT Std 55 Roman" w:hAnsi="Univers LT Std 55 Roman"/>
              <w:sz w:val="20"/>
              <w:szCs w:val="20"/>
            </w:rPr>
            <w:fldChar w:fldCharType="separate"/>
          </w:r>
          <w:r w:rsidR="001A194B" w:rsidRPr="001A194B">
            <w:rPr>
              <w:rFonts w:ascii="Univers LT Std 55 Roman" w:hAnsi="Univers LT Std 55 Roman"/>
              <w:noProof/>
              <w:sz w:val="20"/>
              <w:szCs w:val="20"/>
            </w:rPr>
            <w:t>(Linotype, n.d.)</w:t>
          </w:r>
          <w:r w:rsidR="00D2151B">
            <w:rPr>
              <w:rFonts w:ascii="Univers LT Std 55 Roman" w:hAnsi="Univers LT Std 55 Roman"/>
              <w:sz w:val="20"/>
              <w:szCs w:val="20"/>
            </w:rPr>
            <w:fldChar w:fldCharType="end"/>
          </w:r>
        </w:sdtContent>
      </w:sdt>
      <w:r w:rsidR="00057270">
        <w:rPr>
          <w:rFonts w:ascii="Univers LT Std 55 Roman" w:hAnsi="Univers LT Std 55 Roman"/>
          <w:sz w:val="20"/>
          <w:szCs w:val="20"/>
        </w:rPr>
        <w:t xml:space="preserve">. </w:t>
      </w:r>
      <w:r w:rsidR="00D2151B">
        <w:rPr>
          <w:rFonts w:ascii="Univers LT Std 55 Roman" w:hAnsi="Univers LT Std 55 Roman"/>
          <w:sz w:val="20"/>
          <w:szCs w:val="20"/>
        </w:rPr>
        <w:t xml:space="preserve">This was clearly the case in 1953 when the </w:t>
      </w:r>
      <w:r w:rsidR="00B63F0C">
        <w:rPr>
          <w:rFonts w:ascii="Univers LT Std 55 Roman" w:hAnsi="Univers LT Std 55 Roman"/>
          <w:sz w:val="20"/>
          <w:szCs w:val="20"/>
        </w:rPr>
        <w:t>Type</w:t>
      </w:r>
      <w:r w:rsidR="00D2151B">
        <w:rPr>
          <w:rFonts w:ascii="Univers LT Std 55 Roman" w:hAnsi="Univers LT Std 55 Roman"/>
          <w:sz w:val="20"/>
          <w:szCs w:val="20"/>
        </w:rPr>
        <w:t xml:space="preserve"> Directors Club describe it as “the most u</w:t>
      </w:r>
      <w:r w:rsidR="00057270">
        <w:rPr>
          <w:rFonts w:ascii="Univers LT Std 55 Roman" w:hAnsi="Univers LT Std 55 Roman"/>
          <w:sz w:val="20"/>
          <w:szCs w:val="20"/>
        </w:rPr>
        <w:t>sed advertising display letter”</w:t>
      </w:r>
      <w:r w:rsidR="00D2151B">
        <w:rPr>
          <w:rFonts w:ascii="Univers LT Std 55 Roman" w:hAnsi="Univers LT Std 55 Roman"/>
          <w:sz w:val="20"/>
          <w:szCs w:val="20"/>
        </w:rPr>
        <w:t xml:space="preserve"> </w:t>
      </w:r>
      <w:sdt>
        <w:sdtPr>
          <w:rPr>
            <w:rFonts w:ascii="Univers LT Std 55 Roman" w:hAnsi="Univers LT Std 55 Roman"/>
            <w:sz w:val="20"/>
            <w:szCs w:val="20"/>
          </w:rPr>
          <w:id w:val="226432254"/>
          <w:citation/>
        </w:sdtPr>
        <w:sdtEndPr/>
        <w:sdtContent>
          <w:r w:rsidR="00D2151B">
            <w:rPr>
              <w:rFonts w:ascii="Univers LT Std 55 Roman" w:hAnsi="Univers LT Std 55 Roman"/>
              <w:sz w:val="20"/>
              <w:szCs w:val="20"/>
            </w:rPr>
            <w:fldChar w:fldCharType="begin"/>
          </w:r>
          <w:r w:rsidR="00B63F0C">
            <w:rPr>
              <w:rFonts w:ascii="Univers LT Std 55 Roman" w:hAnsi="Univers LT Std 55 Roman"/>
              <w:sz w:val="20"/>
              <w:szCs w:val="20"/>
            </w:rPr>
            <w:instrText xml:space="preserve">CITATION Nes01 \l 2057 </w:instrText>
          </w:r>
          <w:r w:rsidR="00D2151B">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(Nesbitt, 2001)</w:t>
          </w:r>
          <w:r w:rsidR="00D2151B">
            <w:rPr>
              <w:rFonts w:ascii="Univers LT Std 55 Roman" w:hAnsi="Univers LT Std 55 Roman"/>
              <w:sz w:val="20"/>
              <w:szCs w:val="20"/>
            </w:rPr>
            <w:fldChar w:fldCharType="end"/>
          </w:r>
        </w:sdtContent>
      </w:sdt>
      <w:r w:rsidR="00057270">
        <w:rPr>
          <w:rFonts w:ascii="Univers LT Std 55 Roman" w:hAnsi="Univers LT Std 55 Roman"/>
          <w:sz w:val="20"/>
          <w:szCs w:val="20"/>
        </w:rPr>
        <w:t xml:space="preserve">. </w:t>
      </w:r>
      <w:r w:rsidR="00B63F0C">
        <w:rPr>
          <w:rFonts w:ascii="Univers LT Std 55 Roman" w:hAnsi="Univers LT Std 55 Roman"/>
          <w:sz w:val="20"/>
          <w:szCs w:val="20"/>
        </w:rPr>
        <w:t xml:space="preserve">Futura was considered a very dominant font at the time, having gained popularity through its use by Dada and Constructivist designers, it was being used copiously in advertising and print with </w:t>
      </w:r>
      <w:r w:rsidR="00057270">
        <w:rPr>
          <w:rFonts w:ascii="Univers LT Std 55 Roman" w:hAnsi="Univers LT Std 55 Roman"/>
          <w:sz w:val="20"/>
          <w:szCs w:val="20"/>
        </w:rPr>
        <w:t>no rivals</w:t>
      </w:r>
      <w:r w:rsidR="00B63F0C">
        <w:rPr>
          <w:rFonts w:ascii="Univers LT Std 55 Roman" w:hAnsi="Univers LT Std 55 Roman"/>
          <w:sz w:val="20"/>
          <w:szCs w:val="20"/>
        </w:rPr>
        <w:t xml:space="preserve"> </w:t>
      </w:r>
      <w:sdt>
        <w:sdtPr>
          <w:rPr>
            <w:rFonts w:ascii="Univers LT Std 55 Roman" w:hAnsi="Univers LT Std 55 Roman"/>
            <w:sz w:val="20"/>
            <w:szCs w:val="20"/>
          </w:rPr>
          <w:id w:val="572389121"/>
          <w:citation/>
        </w:sdtPr>
        <w:sdtEndPr/>
        <w:sdtContent>
          <w:r w:rsidR="00B63F0C">
            <w:rPr>
              <w:rFonts w:ascii="Univers LT Std 55 Roman" w:hAnsi="Univers LT Std 55 Roman"/>
              <w:sz w:val="20"/>
              <w:szCs w:val="20"/>
            </w:rPr>
            <w:fldChar w:fldCharType="begin"/>
          </w:r>
          <w:r w:rsidR="00B63F0C">
            <w:rPr>
              <w:rFonts w:ascii="Univers LT Std 55 Roman" w:hAnsi="Univers LT Std 55 Roman"/>
              <w:sz w:val="20"/>
              <w:szCs w:val="20"/>
            </w:rPr>
            <w:instrText xml:space="preserve">CITATION Nes01 \l 2057 </w:instrText>
          </w:r>
          <w:r w:rsidR="00B63F0C">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(Nesbitt, 2001)</w:t>
          </w:r>
          <w:r w:rsidR="00B63F0C">
            <w:rPr>
              <w:rFonts w:ascii="Univers LT Std 55 Roman" w:hAnsi="Univers LT Std 55 Roman"/>
              <w:sz w:val="20"/>
              <w:szCs w:val="20"/>
            </w:rPr>
            <w:fldChar w:fldCharType="end"/>
          </w:r>
        </w:sdtContent>
      </w:sdt>
      <w:r w:rsidR="00057270">
        <w:rPr>
          <w:rFonts w:ascii="Univers LT Std 55 Roman" w:hAnsi="Univers LT Std 55 Roman"/>
          <w:sz w:val="20"/>
          <w:szCs w:val="20"/>
        </w:rPr>
        <w:t>. E</w:t>
      </w:r>
      <w:r w:rsidR="002D6205">
        <w:rPr>
          <w:rFonts w:ascii="Univers LT Std 55 Roman" w:hAnsi="Univers LT Std 55 Roman"/>
          <w:sz w:val="20"/>
          <w:szCs w:val="20"/>
        </w:rPr>
        <w:t>ven today the author of ‘Never Use Futura’, Douglas Thomas</w:t>
      </w:r>
      <w:r w:rsidR="00057270">
        <w:rPr>
          <w:rFonts w:ascii="Univers LT Std 55 Roman" w:hAnsi="Univers LT Std 55 Roman"/>
          <w:sz w:val="20"/>
          <w:szCs w:val="20"/>
        </w:rPr>
        <w:t>,</w:t>
      </w:r>
      <w:r w:rsidR="002D6205">
        <w:rPr>
          <w:rFonts w:ascii="Univers LT Std 55 Roman" w:hAnsi="Univers LT Std 55 Roman"/>
          <w:sz w:val="20"/>
          <w:szCs w:val="20"/>
        </w:rPr>
        <w:t xml:space="preserve"> states that it has “persisted, and become the modern model of geometric sans serif, visible everywhere” </w:t>
      </w:r>
      <w:sdt>
        <w:sdtPr>
          <w:rPr>
            <w:rFonts w:ascii="Univers LT Std 55 Roman" w:hAnsi="Univers LT Std 55 Roman"/>
            <w:sz w:val="20"/>
            <w:szCs w:val="20"/>
          </w:rPr>
          <w:id w:val="-1284116423"/>
          <w:citation/>
        </w:sdtPr>
        <w:sdtEndPr/>
        <w:sdtContent>
          <w:r w:rsidR="002D6205">
            <w:rPr>
              <w:rFonts w:ascii="Univers LT Std 55 Roman" w:hAnsi="Univers LT Std 55 Roman"/>
              <w:sz w:val="20"/>
              <w:szCs w:val="20"/>
            </w:rPr>
            <w:fldChar w:fldCharType="begin"/>
          </w:r>
          <w:r w:rsidR="002D6205">
            <w:rPr>
              <w:rFonts w:ascii="Univers LT Std 55 Roman" w:hAnsi="Univers LT Std 55 Roman"/>
              <w:sz w:val="20"/>
              <w:szCs w:val="20"/>
            </w:rPr>
            <w:instrText xml:space="preserve">CITATION Tho17 \n  \l 2057 </w:instrText>
          </w:r>
          <w:r w:rsidR="002D6205">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(2017)</w:t>
          </w:r>
          <w:r w:rsidR="002D6205">
            <w:rPr>
              <w:rFonts w:ascii="Univers LT Std 55 Roman" w:hAnsi="Univers LT Std 55 Roman"/>
              <w:sz w:val="20"/>
              <w:szCs w:val="20"/>
            </w:rPr>
            <w:fldChar w:fldCharType="end"/>
          </w:r>
        </w:sdtContent>
      </w:sdt>
      <w:r w:rsidR="00057270">
        <w:rPr>
          <w:rFonts w:ascii="Univers LT Std 55 Roman" w:hAnsi="Univers LT Std 55 Roman"/>
          <w:sz w:val="20"/>
          <w:szCs w:val="20"/>
        </w:rPr>
        <w:t>.</w:t>
      </w:r>
      <w:r w:rsidR="002D6205">
        <w:rPr>
          <w:rFonts w:ascii="Univers LT Std 55 Roman" w:hAnsi="Univers LT Std 55 Roman"/>
          <w:sz w:val="20"/>
          <w:szCs w:val="20"/>
        </w:rPr>
        <w:t xml:space="preserve"> </w:t>
      </w:r>
      <w:r w:rsidR="00AE79C6">
        <w:rPr>
          <w:rFonts w:ascii="Univers LT Std 55 Roman" w:hAnsi="Univers LT Std 55 Roman"/>
          <w:sz w:val="20"/>
          <w:szCs w:val="20"/>
        </w:rPr>
        <w:t>Futura is perhaps not in as much abundance as Helvetica</w:t>
      </w:r>
      <w:r w:rsidR="00057270">
        <w:rPr>
          <w:rFonts w:ascii="Univers LT Std 55 Roman" w:hAnsi="Univers LT Std 55 Roman"/>
          <w:sz w:val="20"/>
          <w:szCs w:val="20"/>
        </w:rPr>
        <w:t xml:space="preserve"> today</w:t>
      </w:r>
      <w:r w:rsidR="00AE79C6">
        <w:rPr>
          <w:rFonts w:ascii="Univers LT Std 55 Roman" w:hAnsi="Univers LT Std 55 Roman"/>
          <w:sz w:val="20"/>
          <w:szCs w:val="20"/>
        </w:rPr>
        <w:t>, but nevertheless,</w:t>
      </w:r>
      <w:r w:rsidR="002D6205">
        <w:rPr>
          <w:rFonts w:ascii="Univers LT Std 55 Roman" w:hAnsi="Univers LT Std 55 Roman"/>
          <w:sz w:val="20"/>
          <w:szCs w:val="20"/>
        </w:rPr>
        <w:t xml:space="preserve"> somehow Futura does not have the same reputation </w:t>
      </w:r>
      <w:r w:rsidR="00AE79C6">
        <w:rPr>
          <w:rFonts w:ascii="Univers LT Std 55 Roman" w:hAnsi="Univers LT Std 55 Roman"/>
          <w:sz w:val="20"/>
          <w:szCs w:val="20"/>
        </w:rPr>
        <w:t xml:space="preserve">that </w:t>
      </w:r>
      <w:r w:rsidR="002D6205">
        <w:rPr>
          <w:rFonts w:ascii="Univers LT Std 55 Roman" w:hAnsi="Univers LT Std 55 Roman"/>
          <w:sz w:val="20"/>
          <w:szCs w:val="20"/>
        </w:rPr>
        <w:t>Helvetica has. There i</w:t>
      </w:r>
      <w:r w:rsidR="00AE79C6">
        <w:rPr>
          <w:rFonts w:ascii="Univers LT Std 55 Roman" w:hAnsi="Univers LT Std 55 Roman"/>
          <w:sz w:val="20"/>
          <w:szCs w:val="20"/>
        </w:rPr>
        <w:t>s far less talk of</w:t>
      </w:r>
      <w:r w:rsidR="002D6205">
        <w:rPr>
          <w:rFonts w:ascii="Univers LT Std 55 Roman" w:hAnsi="Univers LT Std 55 Roman"/>
          <w:sz w:val="20"/>
          <w:szCs w:val="20"/>
        </w:rPr>
        <w:t xml:space="preserve"> the over use and bland ubiquity of Futura, despite having been used heavily for 30 years before Helvetica was conceived. </w:t>
      </w:r>
      <w:r w:rsidR="00AE79C6">
        <w:rPr>
          <w:rFonts w:ascii="Univers LT Std 55 Roman" w:hAnsi="Univers LT Std 55 Roman"/>
          <w:sz w:val="20"/>
          <w:szCs w:val="20"/>
        </w:rPr>
        <w:t xml:space="preserve">Perhaps it is this lack of a negative point of view being expressed and therefore less, often widely publicised, debate that lead to Helvetica’s apparent fame or infamy, </w:t>
      </w:r>
      <w:r w:rsidR="00AE79C6">
        <w:rPr>
          <w:rFonts w:ascii="Univers LT Std 55 Roman" w:hAnsi="Univers LT Std 55 Roman"/>
          <w:sz w:val="20"/>
          <w:szCs w:val="20"/>
        </w:rPr>
        <w:lastRenderedPageBreak/>
        <w:t>depending on your point of view.</w:t>
      </w:r>
      <w:r w:rsidR="00A9503D">
        <w:rPr>
          <w:rFonts w:ascii="Univers LT Std 55 Roman" w:hAnsi="Univers LT Std 55 Roman"/>
          <w:sz w:val="20"/>
          <w:szCs w:val="20"/>
        </w:rPr>
        <w:t xml:space="preserve"> </w:t>
      </w:r>
      <w:r w:rsidR="001F6774">
        <w:rPr>
          <w:rFonts w:ascii="Univers LT Std 55 Roman" w:hAnsi="Univers LT Std 55 Roman"/>
          <w:sz w:val="20"/>
          <w:szCs w:val="20"/>
        </w:rPr>
        <w:t>These opinions were bei</w:t>
      </w:r>
      <w:r w:rsidR="006810A0">
        <w:rPr>
          <w:rFonts w:ascii="Univers LT Std 55 Roman" w:hAnsi="Univers LT Std 55 Roman"/>
          <w:sz w:val="20"/>
          <w:szCs w:val="20"/>
        </w:rPr>
        <w:t xml:space="preserve">ng expressed from very early on, </w:t>
      </w:r>
      <w:r w:rsidR="001F6774">
        <w:rPr>
          <w:rFonts w:ascii="Univers LT Std 55 Roman" w:hAnsi="Univers LT Std 55 Roman"/>
          <w:sz w:val="20"/>
          <w:szCs w:val="20"/>
        </w:rPr>
        <w:t xml:space="preserve">Noorda’s dissatisfaction with Helvetica for the Milan Metro </w:t>
      </w:r>
      <w:r w:rsidR="006810A0">
        <w:rPr>
          <w:rFonts w:ascii="Univers LT Std 55 Roman" w:hAnsi="Univers LT Std 55 Roman"/>
          <w:sz w:val="20"/>
          <w:szCs w:val="20"/>
        </w:rPr>
        <w:t>was not the only negative view of Helvetica being vocalised, students of the Basel school of design, such as Bruno Maag, were being taught to use “</w:t>
      </w:r>
      <w:r w:rsidR="006810A0" w:rsidRPr="006810A0">
        <w:rPr>
          <w:rFonts w:ascii="Univers LT Std 55 Roman" w:hAnsi="Univers LT Std 55 Roman"/>
          <w:sz w:val="20"/>
          <w:szCs w:val="20"/>
        </w:rPr>
        <w:t>Univers, never Helvetica</w:t>
      </w:r>
      <w:r w:rsidR="006810A0">
        <w:rPr>
          <w:rFonts w:ascii="Univers LT Std 55 Roman" w:hAnsi="Univers LT Std 55 Roman"/>
          <w:sz w:val="20"/>
          <w:szCs w:val="20"/>
        </w:rPr>
        <w:t>”</w:t>
      </w:r>
      <w:sdt>
        <w:sdtPr>
          <w:rPr>
            <w:rFonts w:ascii="Univers LT Std 55 Roman" w:hAnsi="Univers LT Std 55 Roman"/>
            <w:sz w:val="20"/>
            <w:szCs w:val="20"/>
          </w:rPr>
          <w:id w:val="246552918"/>
          <w:citation/>
        </w:sdtPr>
        <w:sdtEndPr/>
        <w:sdtContent>
          <w:r w:rsidR="006810A0">
            <w:rPr>
              <w:rFonts w:ascii="Univers LT Std 55 Roman" w:hAnsi="Univers LT Std 55 Roman"/>
              <w:sz w:val="20"/>
              <w:szCs w:val="20"/>
            </w:rPr>
            <w:fldChar w:fldCharType="begin"/>
          </w:r>
          <w:r w:rsidR="006810A0">
            <w:rPr>
              <w:rFonts w:ascii="Univers LT Std 55 Roman" w:hAnsi="Univers LT Std 55 Roman"/>
              <w:sz w:val="20"/>
              <w:szCs w:val="20"/>
            </w:rPr>
            <w:instrText xml:space="preserve"> CITATION Bur10 \l 2057 </w:instrText>
          </w:r>
          <w:r w:rsidR="006810A0">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(Burgoyne, 2010)</w:t>
          </w:r>
          <w:r w:rsidR="006810A0">
            <w:rPr>
              <w:rFonts w:ascii="Univers LT Std 55 Roman" w:hAnsi="Univers LT Std 55 Roman"/>
              <w:sz w:val="20"/>
              <w:szCs w:val="20"/>
            </w:rPr>
            <w:fldChar w:fldCharType="end"/>
          </w:r>
        </w:sdtContent>
      </w:sdt>
      <w:r w:rsidR="006810A0">
        <w:rPr>
          <w:rFonts w:ascii="Univers LT Std 55 Roman" w:hAnsi="Univers LT Std 55 Roman"/>
          <w:sz w:val="20"/>
          <w:szCs w:val="20"/>
        </w:rPr>
        <w:t xml:space="preserve">. </w:t>
      </w:r>
      <w:r w:rsidR="0001423D">
        <w:rPr>
          <w:rFonts w:ascii="Univers LT Std 55 Roman" w:hAnsi="Univers LT Std 55 Roman"/>
          <w:sz w:val="20"/>
          <w:szCs w:val="20"/>
        </w:rPr>
        <w:t>This was most notably due to the teaching of Emil Ruder “</w:t>
      </w:r>
      <w:r w:rsidR="0001423D" w:rsidRPr="0001423D">
        <w:rPr>
          <w:rFonts w:ascii="Univers LT Std 55 Roman" w:hAnsi="Univers LT Std 55 Roman"/>
          <w:sz w:val="20"/>
          <w:szCs w:val="20"/>
        </w:rPr>
        <w:t>who was</w:t>
      </w:r>
      <w:r w:rsidR="0001423D">
        <w:rPr>
          <w:rFonts w:ascii="Univers LT Std 55 Roman" w:hAnsi="Univers LT Std 55 Roman"/>
          <w:sz w:val="20"/>
          <w:szCs w:val="20"/>
        </w:rPr>
        <w:t xml:space="preserve"> devoted to Univers as the best and only </w:t>
      </w:r>
      <w:r w:rsidR="0001423D" w:rsidRPr="0001423D">
        <w:rPr>
          <w:rFonts w:ascii="Univers LT Std 55 Roman" w:hAnsi="Univers LT Std 55 Roman"/>
          <w:sz w:val="20"/>
          <w:szCs w:val="20"/>
        </w:rPr>
        <w:t>typeface to use</w:t>
      </w:r>
      <w:r w:rsidR="0001423D">
        <w:rPr>
          <w:rFonts w:ascii="Univers LT Std 55 Roman" w:hAnsi="Univers LT Std 55 Roman"/>
          <w:sz w:val="20"/>
          <w:szCs w:val="20"/>
        </w:rPr>
        <w:t xml:space="preserve">” </w:t>
      </w:r>
      <w:sdt>
        <w:sdtPr>
          <w:rPr>
            <w:rFonts w:ascii="Univers LT Std 55 Roman" w:hAnsi="Univers LT Std 55 Roman"/>
            <w:sz w:val="20"/>
            <w:szCs w:val="20"/>
          </w:rPr>
          <w:id w:val="567621680"/>
          <w:citation/>
        </w:sdtPr>
        <w:sdtEndPr/>
        <w:sdtContent>
          <w:r w:rsidR="0001423D">
            <w:rPr>
              <w:rFonts w:ascii="Univers LT Std 55 Roman" w:hAnsi="Univers LT Std 55 Roman"/>
              <w:sz w:val="20"/>
              <w:szCs w:val="20"/>
            </w:rPr>
            <w:fldChar w:fldCharType="begin"/>
          </w:r>
          <w:r w:rsidR="0001423D">
            <w:rPr>
              <w:rFonts w:ascii="Univers LT Std 55 Roman" w:hAnsi="Univers LT Std 55 Roman"/>
              <w:sz w:val="20"/>
              <w:szCs w:val="20"/>
            </w:rPr>
            <w:instrText xml:space="preserve"> CITATION Sha161 \l 2057 </w:instrText>
          </w:r>
          <w:r w:rsidR="0001423D">
            <w:rPr>
              <w:rFonts w:ascii="Univers LT Std 55 Roman" w:hAnsi="Univers LT Std 55 Roman"/>
              <w:sz w:val="20"/>
              <w:szCs w:val="20"/>
            </w:rPr>
            <w:fldChar w:fldCharType="separate"/>
          </w:r>
          <w:r w:rsidR="0001423D" w:rsidRPr="0001423D">
            <w:rPr>
              <w:rFonts w:ascii="Univers LT Std 55 Roman" w:hAnsi="Univers LT Std 55 Roman"/>
              <w:noProof/>
              <w:sz w:val="20"/>
              <w:szCs w:val="20"/>
            </w:rPr>
            <w:t>(Shaw, 2016)</w:t>
          </w:r>
          <w:r w:rsidR="0001423D">
            <w:rPr>
              <w:rFonts w:ascii="Univers LT Std 55 Roman" w:hAnsi="Univers LT Std 55 Roman"/>
              <w:sz w:val="20"/>
              <w:szCs w:val="20"/>
            </w:rPr>
            <w:fldChar w:fldCharType="end"/>
          </w:r>
        </w:sdtContent>
      </w:sdt>
      <w:r w:rsidR="0001423D">
        <w:rPr>
          <w:rFonts w:ascii="Univers LT Std 55 Roman" w:hAnsi="Univers LT Std 55 Roman"/>
          <w:sz w:val="20"/>
          <w:szCs w:val="20"/>
        </w:rPr>
        <w:t xml:space="preserve">. </w:t>
      </w:r>
      <w:r w:rsidR="006810A0">
        <w:rPr>
          <w:rFonts w:ascii="Univers LT Std 55 Roman" w:hAnsi="Univers LT Std 55 Roman"/>
          <w:sz w:val="20"/>
          <w:szCs w:val="20"/>
        </w:rPr>
        <w:t>This was not a view shared by all though</w:t>
      </w:r>
      <w:r w:rsidR="0001423D">
        <w:rPr>
          <w:rFonts w:ascii="Univers LT Std 55 Roman" w:hAnsi="Univers LT Std 55 Roman"/>
          <w:sz w:val="20"/>
          <w:szCs w:val="20"/>
        </w:rPr>
        <w:t>,</w:t>
      </w:r>
      <w:r w:rsidR="006810A0">
        <w:rPr>
          <w:rFonts w:ascii="Univers LT Std 55 Roman" w:hAnsi="Univers LT Std 55 Roman"/>
          <w:sz w:val="20"/>
          <w:szCs w:val="20"/>
        </w:rPr>
        <w:t xml:space="preserve"> and</w:t>
      </w:r>
      <w:r w:rsidR="008B7998">
        <w:rPr>
          <w:rFonts w:ascii="Univers LT Std 55 Roman" w:hAnsi="Univers LT Std 55 Roman"/>
          <w:sz w:val="20"/>
          <w:szCs w:val="20"/>
        </w:rPr>
        <w:t xml:space="preserve"> </w:t>
      </w:r>
      <w:r w:rsidR="006810A0">
        <w:rPr>
          <w:rFonts w:ascii="Univers LT Std 55 Roman" w:hAnsi="Univers LT Std 55 Roman"/>
          <w:sz w:val="20"/>
          <w:szCs w:val="20"/>
        </w:rPr>
        <w:t xml:space="preserve">it </w:t>
      </w:r>
      <w:r w:rsidR="008B7998">
        <w:rPr>
          <w:rFonts w:ascii="Univers LT Std 55 Roman" w:hAnsi="Univers LT Std 55 Roman"/>
          <w:sz w:val="20"/>
          <w:szCs w:val="20"/>
        </w:rPr>
        <w:t>wasn’t just</w:t>
      </w:r>
      <w:r w:rsidR="006810A0">
        <w:rPr>
          <w:rFonts w:ascii="Univers LT Std 55 Roman" w:hAnsi="Univers LT Std 55 Roman"/>
          <w:sz w:val="20"/>
          <w:szCs w:val="20"/>
        </w:rPr>
        <w:t xml:space="preserve"> in</w:t>
      </w:r>
      <w:r w:rsidR="008B7998">
        <w:rPr>
          <w:rFonts w:ascii="Univers LT Std 55 Roman" w:hAnsi="Univers LT Std 55 Roman"/>
          <w:sz w:val="20"/>
          <w:szCs w:val="20"/>
        </w:rPr>
        <w:t xml:space="preserve"> the United States that Helvetica found fame during the 1960s. Swiss Style design was extremely popular across Eu</w:t>
      </w:r>
      <w:r w:rsidR="008B7E6F">
        <w:rPr>
          <w:rFonts w:ascii="Univers LT Std 55 Roman" w:hAnsi="Univers LT Std 55 Roman"/>
          <w:sz w:val="20"/>
          <w:szCs w:val="20"/>
        </w:rPr>
        <w:t xml:space="preserve">rope. Helvetica was </w:t>
      </w:r>
      <w:r w:rsidR="006810A0">
        <w:rPr>
          <w:rFonts w:ascii="Univers LT Std 55 Roman" w:hAnsi="Univers LT Std 55 Roman"/>
          <w:sz w:val="20"/>
          <w:szCs w:val="20"/>
        </w:rPr>
        <w:t>ideal</w:t>
      </w:r>
      <w:r w:rsidR="008B7E6F">
        <w:rPr>
          <w:rFonts w:ascii="Univers LT Std 55 Roman" w:hAnsi="Univers LT Std 55 Roman"/>
          <w:sz w:val="20"/>
          <w:szCs w:val="20"/>
        </w:rPr>
        <w:t xml:space="preserve"> for the modernist style</w:t>
      </w:r>
      <w:r w:rsidR="006810A0">
        <w:rPr>
          <w:rFonts w:ascii="Univers LT Std 55 Roman" w:hAnsi="Univers LT Std 55 Roman"/>
          <w:sz w:val="20"/>
          <w:szCs w:val="20"/>
        </w:rPr>
        <w:t xml:space="preserve"> </w:t>
      </w:r>
      <w:r w:rsidR="00256201">
        <w:rPr>
          <w:rFonts w:ascii="Univers LT Std 55 Roman" w:hAnsi="Univers LT Std 55 Roman"/>
          <w:sz w:val="20"/>
          <w:szCs w:val="20"/>
        </w:rPr>
        <w:t>which “developed the notion of the grid…the use of sans serif…and the abandoning of drawn illustration”</w:t>
      </w:r>
      <w:sdt>
        <w:sdtPr>
          <w:rPr>
            <w:rFonts w:ascii="Univers LT Std 55 Roman" w:hAnsi="Univers LT Std 55 Roman"/>
            <w:sz w:val="20"/>
            <w:szCs w:val="20"/>
          </w:rPr>
          <w:id w:val="-1842619853"/>
          <w:citation/>
        </w:sdtPr>
        <w:sdtEndPr/>
        <w:sdtContent>
          <w:r w:rsidR="00256201">
            <w:rPr>
              <w:rFonts w:ascii="Univers LT Std 55 Roman" w:hAnsi="Univers LT Std 55 Roman"/>
              <w:sz w:val="20"/>
              <w:szCs w:val="20"/>
            </w:rPr>
            <w:fldChar w:fldCharType="begin"/>
          </w:r>
          <w:r w:rsidR="00256201">
            <w:rPr>
              <w:rFonts w:ascii="Univers LT Std 55 Roman" w:hAnsi="Univers LT Std 55 Roman"/>
              <w:sz w:val="20"/>
              <w:szCs w:val="20"/>
            </w:rPr>
            <w:instrText xml:space="preserve"> CITATION Bar05 \l 2057 </w:instrText>
          </w:r>
          <w:r w:rsidR="00256201">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(Barnard, 2005)</w:t>
          </w:r>
          <w:r w:rsidR="00256201">
            <w:rPr>
              <w:rFonts w:ascii="Univers LT Std 55 Roman" w:hAnsi="Univers LT Std 55 Roman"/>
              <w:sz w:val="20"/>
              <w:szCs w:val="20"/>
            </w:rPr>
            <w:fldChar w:fldCharType="end"/>
          </w:r>
        </w:sdtContent>
      </w:sdt>
      <w:r w:rsidR="006810A0">
        <w:rPr>
          <w:rFonts w:ascii="Univers LT Std 55 Roman" w:hAnsi="Univers LT Std 55 Roman"/>
          <w:sz w:val="20"/>
          <w:szCs w:val="20"/>
        </w:rPr>
        <w:t>.</w:t>
      </w:r>
      <w:r w:rsidR="008B7E6F">
        <w:rPr>
          <w:rFonts w:ascii="Univers LT Std 55 Roman" w:hAnsi="Univers LT Std 55 Roman"/>
          <w:sz w:val="20"/>
          <w:szCs w:val="20"/>
        </w:rPr>
        <w:t xml:space="preserve"> </w:t>
      </w:r>
      <w:r w:rsidR="001F6774">
        <w:rPr>
          <w:rFonts w:ascii="Univers LT Std 55 Roman" w:hAnsi="Univers LT Std 55 Roman"/>
          <w:sz w:val="20"/>
          <w:szCs w:val="20"/>
        </w:rPr>
        <w:t>With Helvetica’s design being so similar to Akzidenz Grotesk, a firm favour</w:t>
      </w:r>
      <w:r w:rsidR="00FD119A">
        <w:rPr>
          <w:rFonts w:ascii="Univers LT Std 55 Roman" w:hAnsi="Univers LT Std 55 Roman"/>
          <w:sz w:val="20"/>
          <w:szCs w:val="20"/>
        </w:rPr>
        <w:t xml:space="preserve">ite of Swiss Style designers its not a surprise </w:t>
      </w:r>
      <w:r w:rsidR="001F6774">
        <w:rPr>
          <w:rFonts w:ascii="Univers LT Std 55 Roman" w:hAnsi="Univers LT Std 55 Roman"/>
          <w:sz w:val="20"/>
          <w:szCs w:val="20"/>
        </w:rPr>
        <w:t>that it would “</w:t>
      </w:r>
      <w:r w:rsidR="001F6774" w:rsidRPr="001F6774">
        <w:rPr>
          <w:rFonts w:ascii="Univers LT Std 55 Roman" w:hAnsi="Univers LT Std 55 Roman"/>
          <w:sz w:val="20"/>
          <w:szCs w:val="20"/>
        </w:rPr>
        <w:t>became almost the only typeface to be used by the Swiss typographic style of that era, which c</w:t>
      </w:r>
      <w:r w:rsidR="00FD119A">
        <w:rPr>
          <w:rFonts w:ascii="Univers LT Std 55 Roman" w:hAnsi="Univers LT Std 55 Roman"/>
          <w:sz w:val="20"/>
          <w:szCs w:val="20"/>
        </w:rPr>
        <w:t>ontinues to be very influential</w:t>
      </w:r>
      <w:r w:rsidR="001F6774" w:rsidRPr="001F6774">
        <w:rPr>
          <w:rFonts w:ascii="Univers LT Std 55 Roman" w:hAnsi="Univers LT Std 55 Roman"/>
          <w:sz w:val="20"/>
          <w:szCs w:val="20"/>
        </w:rPr>
        <w:t>”</w:t>
      </w:r>
      <w:sdt>
        <w:sdtPr>
          <w:rPr>
            <w:rFonts w:ascii="Univers LT Std 55 Roman" w:hAnsi="Univers LT Std 55 Roman"/>
            <w:sz w:val="20"/>
            <w:szCs w:val="20"/>
          </w:rPr>
          <w:id w:val="175699495"/>
          <w:citation/>
        </w:sdtPr>
        <w:sdtEndPr/>
        <w:sdtContent>
          <w:r w:rsidR="001F6774" w:rsidRPr="001F6774">
            <w:rPr>
              <w:rFonts w:ascii="Univers LT Std 55 Roman" w:hAnsi="Univers LT Std 55 Roman"/>
              <w:sz w:val="20"/>
              <w:szCs w:val="20"/>
            </w:rPr>
            <w:fldChar w:fldCharType="begin"/>
          </w:r>
          <w:r w:rsidR="001F6774" w:rsidRPr="001F6774">
            <w:rPr>
              <w:rFonts w:ascii="Univers LT Std 55 Roman" w:hAnsi="Univers LT Std 55 Roman"/>
              <w:sz w:val="20"/>
              <w:szCs w:val="20"/>
            </w:rPr>
            <w:instrText xml:space="preserve"> CITATION Maj07 \l 2057 </w:instrText>
          </w:r>
          <w:r w:rsidR="001F6774" w:rsidRPr="001F6774">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(Majoor, 2007)</w:t>
          </w:r>
          <w:r w:rsidR="001F6774" w:rsidRPr="001F6774">
            <w:rPr>
              <w:rFonts w:ascii="Univers LT Std 55 Roman" w:hAnsi="Univers LT Std 55 Roman"/>
              <w:sz w:val="20"/>
              <w:szCs w:val="20"/>
            </w:rPr>
            <w:fldChar w:fldCharType="end"/>
          </w:r>
        </w:sdtContent>
      </w:sdt>
      <w:r w:rsidR="00FD119A">
        <w:rPr>
          <w:rFonts w:ascii="Univers LT Std 55 Roman" w:hAnsi="Univers LT Std 55 Roman"/>
          <w:sz w:val="20"/>
          <w:szCs w:val="20"/>
        </w:rPr>
        <w:t>.</w:t>
      </w:r>
      <w:r w:rsidR="001F6774">
        <w:rPr>
          <w:rFonts w:ascii="Univers LT Std 55 Roman" w:hAnsi="Univers LT Std 55 Roman"/>
          <w:sz w:val="20"/>
          <w:szCs w:val="20"/>
        </w:rPr>
        <w:t xml:space="preserve"> It is true that the Swiss Style can sti</w:t>
      </w:r>
      <w:r w:rsidR="003E3587">
        <w:rPr>
          <w:rFonts w:ascii="Univers LT Std 55 Roman" w:hAnsi="Univers LT Std 55 Roman"/>
          <w:sz w:val="20"/>
          <w:szCs w:val="20"/>
        </w:rPr>
        <w:t>ll be seen in much design, the fundamental aspects continue to guide a lot of what we consider good design and “</w:t>
      </w:r>
      <w:r w:rsidR="003E3587" w:rsidRPr="003E3587">
        <w:rPr>
          <w:rFonts w:ascii="Univers LT Std 55 Roman" w:hAnsi="Univers LT Std 55 Roman"/>
          <w:sz w:val="20"/>
          <w:szCs w:val="20"/>
        </w:rPr>
        <w:t>elements of the crisp, unadorned style can</w:t>
      </w:r>
      <w:r w:rsidR="003E3587">
        <w:rPr>
          <w:rFonts w:ascii="Univers LT Std 55 Roman" w:hAnsi="Univers LT Std 55 Roman"/>
          <w:sz w:val="20"/>
          <w:szCs w:val="20"/>
        </w:rPr>
        <w:t xml:space="preserve"> still be seen everywhere today”</w:t>
      </w:r>
      <w:sdt>
        <w:sdtPr>
          <w:rPr>
            <w:rFonts w:ascii="Univers LT Std 55 Roman" w:hAnsi="Univers LT Std 55 Roman"/>
            <w:sz w:val="20"/>
            <w:szCs w:val="20"/>
          </w:rPr>
          <w:id w:val="1027989030"/>
          <w:citation/>
        </w:sdtPr>
        <w:sdtEndPr/>
        <w:sdtContent>
          <w:r w:rsidR="003E3587">
            <w:rPr>
              <w:rFonts w:ascii="Univers LT Std 55 Roman" w:hAnsi="Univers LT Std 55 Roman"/>
              <w:sz w:val="20"/>
              <w:szCs w:val="20"/>
            </w:rPr>
            <w:fldChar w:fldCharType="begin"/>
          </w:r>
          <w:r w:rsidR="003E3587">
            <w:rPr>
              <w:rFonts w:ascii="Univers LT Std 55 Roman" w:hAnsi="Univers LT Std 55 Roman"/>
              <w:sz w:val="20"/>
              <w:szCs w:val="20"/>
            </w:rPr>
            <w:instrText xml:space="preserve"> CITATION Mil16 \l 2057 </w:instrText>
          </w:r>
          <w:r w:rsidR="003E3587">
            <w:rPr>
              <w:rFonts w:ascii="Univers LT Std 55 Roman" w:hAnsi="Univers LT Std 55 Roman"/>
              <w:sz w:val="20"/>
              <w:szCs w:val="20"/>
            </w:rPr>
            <w:fldChar w:fldCharType="separate"/>
          </w:r>
          <w:r w:rsidR="003E3587">
            <w:rPr>
              <w:rFonts w:ascii="Univers LT Std 55 Roman" w:hAnsi="Univers LT Std 55 Roman"/>
              <w:noProof/>
              <w:sz w:val="20"/>
              <w:szCs w:val="20"/>
            </w:rPr>
            <w:t xml:space="preserve"> </w:t>
          </w:r>
          <w:r w:rsidR="003E3587" w:rsidRPr="003E3587">
            <w:rPr>
              <w:rFonts w:ascii="Univers LT Std 55 Roman" w:hAnsi="Univers LT Std 55 Roman"/>
              <w:noProof/>
              <w:sz w:val="20"/>
              <w:szCs w:val="20"/>
            </w:rPr>
            <w:t>(Miller, 2016)</w:t>
          </w:r>
          <w:r w:rsidR="003E3587">
            <w:rPr>
              <w:rFonts w:ascii="Univers LT Std 55 Roman" w:hAnsi="Univers LT Std 55 Roman"/>
              <w:sz w:val="20"/>
              <w:szCs w:val="20"/>
            </w:rPr>
            <w:fldChar w:fldCharType="end"/>
          </w:r>
        </w:sdtContent>
      </w:sdt>
      <w:r w:rsidR="001F6774">
        <w:rPr>
          <w:rFonts w:ascii="Univers LT Std 55 Roman" w:hAnsi="Univers LT Std 55 Roman"/>
          <w:sz w:val="20"/>
          <w:szCs w:val="20"/>
        </w:rPr>
        <w:t xml:space="preserve">.  </w:t>
      </w:r>
      <w:r w:rsidR="00F761B2">
        <w:rPr>
          <w:rFonts w:ascii="Univers LT Std 55 Roman" w:hAnsi="Univers LT Std 55 Roman"/>
          <w:sz w:val="20"/>
          <w:szCs w:val="20"/>
        </w:rPr>
        <w:t xml:space="preserve">Eventually </w:t>
      </w:r>
      <w:r w:rsidR="001F6774">
        <w:rPr>
          <w:rFonts w:ascii="Univers LT Std 55 Roman" w:hAnsi="Univers LT Std 55 Roman"/>
          <w:sz w:val="20"/>
          <w:szCs w:val="20"/>
        </w:rPr>
        <w:t xml:space="preserve">however, </w:t>
      </w:r>
      <w:r w:rsidR="00F761B2">
        <w:rPr>
          <w:rFonts w:ascii="Univers LT Std 55 Roman" w:hAnsi="Univers LT Std 55 Roman"/>
          <w:sz w:val="20"/>
          <w:szCs w:val="20"/>
        </w:rPr>
        <w:t>Helvetica began to gain the same reputation in Europe as it has in the United states</w:t>
      </w:r>
      <w:r w:rsidR="001F6774">
        <w:rPr>
          <w:rFonts w:ascii="Univers LT Std 55 Roman" w:hAnsi="Univers LT Std 55 Roman"/>
          <w:sz w:val="20"/>
          <w:szCs w:val="20"/>
        </w:rPr>
        <w:t>, being</w:t>
      </w:r>
      <w:r w:rsidR="008B7998">
        <w:rPr>
          <w:rFonts w:ascii="Univers LT Std 55 Roman" w:hAnsi="Univers LT Std 55 Roman"/>
          <w:sz w:val="20"/>
          <w:szCs w:val="20"/>
        </w:rPr>
        <w:t xml:space="preserve"> “regarded as more associated with design for business” </w:t>
      </w:r>
      <w:sdt>
        <w:sdtPr>
          <w:rPr>
            <w:rFonts w:ascii="Univers LT Std 55 Roman" w:hAnsi="Univers LT Std 55 Roman"/>
            <w:sz w:val="20"/>
            <w:szCs w:val="20"/>
          </w:rPr>
          <w:id w:val="650259767"/>
          <w:citation/>
        </w:sdtPr>
        <w:sdtEndPr/>
        <w:sdtContent>
          <w:r w:rsidR="008B7998">
            <w:rPr>
              <w:rFonts w:ascii="Univers LT Std 55 Roman" w:hAnsi="Univers LT Std 55 Roman"/>
              <w:sz w:val="20"/>
              <w:szCs w:val="20"/>
            </w:rPr>
            <w:fldChar w:fldCharType="begin"/>
          </w:r>
          <w:r w:rsidR="008B7E6F">
            <w:rPr>
              <w:rFonts w:ascii="Univers LT Std 55 Roman" w:hAnsi="Univers LT Std 55 Roman"/>
              <w:sz w:val="20"/>
              <w:szCs w:val="20"/>
            </w:rPr>
            <w:instrText xml:space="preserve">CITATION Hol \l 2057 </w:instrText>
          </w:r>
          <w:r w:rsidR="008B7998">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(Hollis, 2006)</w:t>
          </w:r>
          <w:r w:rsidR="008B7998">
            <w:rPr>
              <w:rFonts w:ascii="Univers LT Std 55 Roman" w:hAnsi="Univers LT Std 55 Roman"/>
              <w:sz w:val="20"/>
              <w:szCs w:val="20"/>
            </w:rPr>
            <w:fldChar w:fldCharType="end"/>
          </w:r>
        </w:sdtContent>
      </w:sdt>
      <w:r w:rsidR="008B7E6F">
        <w:rPr>
          <w:rFonts w:ascii="Univers LT Std 55 Roman" w:hAnsi="Univers LT Std 55 Roman"/>
          <w:sz w:val="20"/>
          <w:szCs w:val="20"/>
        </w:rPr>
        <w:t xml:space="preserve">. </w:t>
      </w:r>
      <w:r w:rsidR="00256201">
        <w:rPr>
          <w:rFonts w:ascii="Univers LT Std 55 Roman" w:hAnsi="Univers LT Std 55 Roman"/>
          <w:sz w:val="20"/>
          <w:szCs w:val="20"/>
        </w:rPr>
        <w:t xml:space="preserve">Helvetica was such a huge part of design during this era, all across the world, </w:t>
      </w:r>
      <w:r w:rsidR="00830688">
        <w:rPr>
          <w:rFonts w:ascii="Univers LT Std 55 Roman" w:hAnsi="Univers LT Std 55 Roman"/>
          <w:sz w:val="20"/>
          <w:szCs w:val="20"/>
        </w:rPr>
        <w:t>Michael Vanderbyl goes as far as saying that “</w:t>
      </w:r>
      <w:r w:rsidR="008B7998">
        <w:rPr>
          <w:rFonts w:ascii="Univers LT Std 55 Roman" w:hAnsi="Univers LT Std 55 Roman"/>
          <w:sz w:val="20"/>
          <w:szCs w:val="20"/>
        </w:rPr>
        <w:t>d</w:t>
      </w:r>
      <w:r w:rsidR="00830688">
        <w:rPr>
          <w:rFonts w:ascii="Univers LT Std 55 Roman" w:hAnsi="Univers LT Std 55 Roman"/>
          <w:sz w:val="20"/>
          <w:szCs w:val="20"/>
        </w:rPr>
        <w:t xml:space="preserve">uring the late 1960s and 1970s, Helvetica was not a typeface, it was a lifestyle” </w:t>
      </w:r>
      <w:sdt>
        <w:sdtPr>
          <w:rPr>
            <w:rFonts w:ascii="Univers LT Std 55 Roman" w:hAnsi="Univers LT Std 55 Roman"/>
            <w:sz w:val="20"/>
            <w:szCs w:val="20"/>
          </w:rPr>
          <w:id w:val="1843669646"/>
          <w:citation/>
        </w:sdtPr>
        <w:sdtEndPr/>
        <w:sdtContent>
          <w:r w:rsidR="00830688">
            <w:rPr>
              <w:rFonts w:ascii="Univers LT Std 55 Roman" w:hAnsi="Univers LT Std 55 Roman"/>
              <w:sz w:val="20"/>
              <w:szCs w:val="20"/>
            </w:rPr>
            <w:fldChar w:fldCharType="begin"/>
          </w:r>
          <w:r w:rsidR="00830688">
            <w:rPr>
              <w:rFonts w:ascii="Univers LT Std 55 Roman" w:hAnsi="Univers LT Std 55 Roman"/>
              <w:sz w:val="20"/>
              <w:szCs w:val="20"/>
            </w:rPr>
            <w:instrText xml:space="preserve"> CITATION Mul071 \l 2057 </w:instrText>
          </w:r>
          <w:r w:rsidR="00830688">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(Muller, 2007)</w:t>
          </w:r>
          <w:r w:rsidR="00830688">
            <w:rPr>
              <w:rFonts w:ascii="Univers LT Std 55 Roman" w:hAnsi="Univers LT Std 55 Roman"/>
              <w:sz w:val="20"/>
              <w:szCs w:val="20"/>
            </w:rPr>
            <w:fldChar w:fldCharType="end"/>
          </w:r>
        </w:sdtContent>
      </w:sdt>
      <w:r w:rsidR="00830688">
        <w:rPr>
          <w:rFonts w:ascii="Univers LT Std 55 Roman" w:hAnsi="Univers LT Std 55 Roman"/>
          <w:sz w:val="20"/>
          <w:szCs w:val="20"/>
        </w:rPr>
        <w:t>.</w:t>
      </w:r>
      <w:r w:rsidR="00C06AD3">
        <w:rPr>
          <w:rFonts w:ascii="Univers LT Std 55 Roman" w:hAnsi="Univers LT Std 55 Roman"/>
          <w:sz w:val="20"/>
          <w:szCs w:val="20"/>
        </w:rPr>
        <w:t xml:space="preserve"> </w:t>
      </w:r>
    </w:p>
    <w:p w14:paraId="24185378" w14:textId="77777777" w:rsidR="0034641B" w:rsidRPr="00594DBE" w:rsidRDefault="0034641B" w:rsidP="000259EB">
      <w:pPr>
        <w:tabs>
          <w:tab w:val="left" w:pos="3566"/>
        </w:tabs>
        <w:spacing w:line="480" w:lineRule="auto"/>
        <w:rPr>
          <w:rFonts w:ascii="Univers LT Std 55 Roman" w:hAnsi="Univers LT Std 55 Roman"/>
          <w:sz w:val="20"/>
          <w:szCs w:val="20"/>
        </w:rPr>
      </w:pPr>
    </w:p>
    <w:p w14:paraId="46A01F48" w14:textId="50968883" w:rsidR="000D7019" w:rsidRPr="00B63F0C" w:rsidRDefault="0034641B" w:rsidP="000259EB">
      <w:pPr>
        <w:tabs>
          <w:tab w:val="left" w:pos="3566"/>
        </w:tabs>
        <w:spacing w:line="480" w:lineRule="auto"/>
        <w:rPr>
          <w:rFonts w:ascii="Univers LT Std 65" w:hAnsi="Univers LT Std 65"/>
          <w:b/>
          <w:bCs/>
          <w:sz w:val="20"/>
          <w:szCs w:val="20"/>
        </w:rPr>
      </w:pPr>
      <w:r w:rsidRPr="00B63F0C">
        <w:rPr>
          <w:rFonts w:ascii="Univers LT Std 65" w:hAnsi="Univers LT Std 65"/>
          <w:b/>
          <w:bCs/>
          <w:sz w:val="20"/>
          <w:szCs w:val="20"/>
        </w:rPr>
        <w:t>1980 - 2000</w:t>
      </w:r>
    </w:p>
    <w:p w14:paraId="641E11E4" w14:textId="7B46C354" w:rsidR="00D8352E" w:rsidRPr="0034641B" w:rsidRDefault="00057270" w:rsidP="0034641B">
      <w:pPr>
        <w:spacing w:line="480" w:lineRule="auto"/>
        <w:rPr>
          <w:rFonts w:ascii="Times New Roman" w:eastAsia="Times New Roman" w:hAnsi="Times New Roman" w:cs="Times New Roman"/>
          <w:lang w:eastAsia="en-GB"/>
        </w:rPr>
      </w:pPr>
      <w:r>
        <w:rPr>
          <w:rFonts w:ascii="Univers LT Std 55 Roman" w:hAnsi="Univers LT Std 55 Roman"/>
          <w:sz w:val="20"/>
          <w:szCs w:val="20"/>
        </w:rPr>
        <w:t>Finlo Rohrer identifies</w:t>
      </w:r>
      <w:r w:rsidRPr="00594DBE">
        <w:rPr>
          <w:rFonts w:ascii="Univers LT Std 55 Roman" w:hAnsi="Univers LT Std 55 Roman"/>
          <w:sz w:val="20"/>
          <w:szCs w:val="20"/>
        </w:rPr>
        <w:t xml:space="preserve"> the idea that Helvetica </w:t>
      </w:r>
      <w:r>
        <w:rPr>
          <w:rFonts w:ascii="Univers LT Std 55 Roman" w:hAnsi="Univers LT Std 55 Roman"/>
          <w:sz w:val="20"/>
          <w:szCs w:val="20"/>
        </w:rPr>
        <w:t>has become somewhat ubiquitous and suggests</w:t>
      </w:r>
      <w:r w:rsidRPr="00594DBE">
        <w:rPr>
          <w:rFonts w:ascii="Univers LT Std 55 Roman" w:hAnsi="Univers LT Std 55 Roman"/>
          <w:sz w:val="20"/>
          <w:szCs w:val="20"/>
        </w:rPr>
        <w:t xml:space="preserve"> that companies assume that Helvetica will be appropriate for every purpose. </w:t>
      </w:r>
      <w:r w:rsidR="000D7019" w:rsidRPr="00594DBE">
        <w:rPr>
          <w:rFonts w:ascii="Univers LT Std 55 Roman" w:hAnsi="Univers LT Std 55 Roman"/>
          <w:sz w:val="20"/>
          <w:szCs w:val="20"/>
        </w:rPr>
        <w:t xml:space="preserve">“Leading graphic designer and typographer Neville Brody, who sparked a spate of Helvetica use with his design for Arena magazine in the 80s, says the typeface represents a safe choice for businesses.” </w:t>
      </w:r>
      <w:sdt>
        <w:sdtPr>
          <w:rPr>
            <w:rFonts w:ascii="Univers LT Std 55 Roman" w:hAnsi="Univers LT Std 55 Roman"/>
            <w:sz w:val="20"/>
            <w:szCs w:val="20"/>
          </w:rPr>
          <w:id w:val="-864290705"/>
          <w:citation/>
        </w:sdtPr>
        <w:sdtEndPr/>
        <w:sdtContent>
          <w:r w:rsidR="000D7019" w:rsidRPr="00594DBE">
            <w:rPr>
              <w:rFonts w:ascii="Univers LT Std 55 Roman" w:hAnsi="Univers LT Std 55 Roman"/>
              <w:sz w:val="20"/>
              <w:szCs w:val="20"/>
            </w:rPr>
            <w:fldChar w:fldCharType="begin"/>
          </w:r>
          <w:r>
            <w:rPr>
              <w:rFonts w:ascii="Univers LT Std 55 Roman" w:hAnsi="Univers LT Std 55 Roman"/>
              <w:sz w:val="20"/>
              <w:szCs w:val="20"/>
            </w:rPr>
            <w:instrText xml:space="preserve">CITATION Roh \n  \l 2057 </w:instrText>
          </w:r>
          <w:r w:rsidR="000D7019" w:rsidRPr="00594DBE">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(2007)</w:t>
          </w:r>
          <w:r w:rsidR="000D7019" w:rsidRPr="00594DBE">
            <w:rPr>
              <w:rFonts w:ascii="Univers LT Std 55 Roman" w:hAnsi="Univers LT Std 55 Roman"/>
              <w:sz w:val="20"/>
              <w:szCs w:val="20"/>
            </w:rPr>
            <w:fldChar w:fldCharType="end"/>
          </w:r>
        </w:sdtContent>
      </w:sdt>
      <w:r>
        <w:rPr>
          <w:rFonts w:ascii="Univers LT Std 55 Roman" w:hAnsi="Univers LT Std 55 Roman"/>
          <w:sz w:val="20"/>
          <w:szCs w:val="20"/>
        </w:rPr>
        <w:t>.</w:t>
      </w:r>
      <w:r w:rsidR="000D7019" w:rsidRPr="00594DBE">
        <w:rPr>
          <w:rFonts w:ascii="Univers LT Std 55 Roman" w:hAnsi="Univers LT Std 55 Roman"/>
          <w:sz w:val="20"/>
          <w:szCs w:val="20"/>
        </w:rPr>
        <w:t xml:space="preserve"> As with Vignelli and the New York Subway</w:t>
      </w:r>
      <w:r>
        <w:rPr>
          <w:rFonts w:ascii="Univers LT Std 55 Roman" w:hAnsi="Univers LT Std 55 Roman"/>
          <w:sz w:val="20"/>
          <w:szCs w:val="20"/>
        </w:rPr>
        <w:t>,</w:t>
      </w:r>
      <w:r w:rsidR="000D7019" w:rsidRPr="00594DBE">
        <w:rPr>
          <w:rFonts w:ascii="Univers LT Std 55 Roman" w:hAnsi="Univers LT Std 55 Roman"/>
          <w:sz w:val="20"/>
          <w:szCs w:val="20"/>
        </w:rPr>
        <w:t xml:space="preserve"> it is suggested that designers su</w:t>
      </w:r>
      <w:r w:rsidR="0042293F">
        <w:rPr>
          <w:rFonts w:ascii="Univers LT Std 55 Roman" w:hAnsi="Univers LT Std 55 Roman"/>
          <w:sz w:val="20"/>
          <w:szCs w:val="20"/>
        </w:rPr>
        <w:t>ch as Neville Brody in the 1980</w:t>
      </w:r>
      <w:r w:rsidR="000D7019" w:rsidRPr="00594DBE">
        <w:rPr>
          <w:rFonts w:ascii="Univers LT Std 55 Roman" w:hAnsi="Univers LT Std 55 Roman"/>
          <w:sz w:val="20"/>
          <w:szCs w:val="20"/>
        </w:rPr>
        <w:t xml:space="preserve">s </w:t>
      </w:r>
      <w:r w:rsidR="000259EB">
        <w:rPr>
          <w:rFonts w:ascii="Univers LT Std 55 Roman" w:hAnsi="Univers LT Std 55 Roman"/>
          <w:sz w:val="20"/>
          <w:szCs w:val="20"/>
        </w:rPr>
        <w:t>brought Helvetica back into popularity through its use in prominent design</w:t>
      </w:r>
      <w:r>
        <w:rPr>
          <w:rFonts w:ascii="Univers LT Std 55 Roman" w:hAnsi="Univers LT Std 55 Roman"/>
          <w:sz w:val="20"/>
          <w:szCs w:val="20"/>
        </w:rPr>
        <w:t>. For the lay person,</w:t>
      </w:r>
      <w:r w:rsidR="000D7019" w:rsidRPr="00594DBE">
        <w:rPr>
          <w:rFonts w:ascii="Univers LT Std 55 Roman" w:hAnsi="Univers LT Std 55 Roman"/>
          <w:sz w:val="20"/>
          <w:szCs w:val="20"/>
        </w:rPr>
        <w:t xml:space="preserve"> if Helvetica is the primary choice for successful designers then it must be a good choice</w:t>
      </w:r>
      <w:r w:rsidR="000259EB">
        <w:rPr>
          <w:rFonts w:ascii="Univers LT Std 55 Roman" w:hAnsi="Univers LT Std 55 Roman"/>
          <w:sz w:val="20"/>
          <w:szCs w:val="20"/>
        </w:rPr>
        <w:t xml:space="preserve"> for themselves</w:t>
      </w:r>
      <w:r w:rsidR="000D7019" w:rsidRPr="00594DBE">
        <w:rPr>
          <w:rFonts w:ascii="Univers LT Std 55 Roman" w:hAnsi="Univers LT Std 55 Roman"/>
          <w:sz w:val="20"/>
          <w:szCs w:val="20"/>
        </w:rPr>
        <w:t xml:space="preserve">. </w:t>
      </w:r>
      <w:r w:rsidR="00F32091">
        <w:rPr>
          <w:rFonts w:ascii="Univers LT Std 55 Roman" w:hAnsi="Univers LT Std 55 Roman"/>
          <w:sz w:val="20"/>
          <w:szCs w:val="20"/>
        </w:rPr>
        <w:t>Surprisingly,</w:t>
      </w:r>
      <w:r w:rsidR="000D7019" w:rsidRPr="00594DBE">
        <w:rPr>
          <w:rFonts w:ascii="Univers LT Std 55 Roman" w:hAnsi="Univers LT Std 55 Roman"/>
          <w:sz w:val="20"/>
          <w:szCs w:val="20"/>
        </w:rPr>
        <w:t xml:space="preserve"> Neville Brody’s earlier work revolved </w:t>
      </w:r>
      <w:r w:rsidR="000D7019" w:rsidRPr="00594DBE">
        <w:rPr>
          <w:rFonts w:ascii="Univers LT Std 55 Roman" w:hAnsi="Univers LT Std 55 Roman"/>
          <w:sz w:val="20"/>
          <w:szCs w:val="20"/>
        </w:rPr>
        <w:lastRenderedPageBreak/>
        <w:t xml:space="preserve">more heavily around hand drawn typography, sometimes seemingly to defy the use of mainstream fonts. </w:t>
      </w:r>
      <w:r w:rsidR="00295713">
        <w:rPr>
          <w:rFonts w:ascii="Univers LT Std 55 Roman" w:hAnsi="Univers LT Std 55 Roman"/>
          <w:sz w:val="20"/>
          <w:szCs w:val="20"/>
        </w:rPr>
        <w:t>Fo</w:t>
      </w:r>
      <w:r w:rsidR="00F32091">
        <w:rPr>
          <w:rFonts w:ascii="Univers LT Std 55 Roman" w:hAnsi="Univers LT Std 55 Roman"/>
          <w:sz w:val="20"/>
          <w:szCs w:val="20"/>
        </w:rPr>
        <w:t>r example, in Neville Brody’s “</w:t>
      </w:r>
      <w:r w:rsidR="00295713">
        <w:rPr>
          <w:rFonts w:ascii="Univers LT Std 55 Roman" w:hAnsi="Univers LT Std 55 Roman"/>
          <w:sz w:val="20"/>
          <w:szCs w:val="20"/>
        </w:rPr>
        <w:t>record album cover for Parl</w:t>
      </w:r>
      <w:r w:rsidR="00F32091">
        <w:rPr>
          <w:rFonts w:ascii="Univers LT Std 55 Roman" w:hAnsi="Univers LT Std 55 Roman"/>
          <w:sz w:val="20"/>
          <w:szCs w:val="20"/>
        </w:rPr>
        <w:t>iament, 1895, h</w:t>
      </w:r>
      <w:r w:rsidR="00295713">
        <w:rPr>
          <w:rFonts w:ascii="Univers LT Std 55 Roman" w:hAnsi="Univers LT Std 55 Roman"/>
          <w:sz w:val="20"/>
          <w:szCs w:val="20"/>
        </w:rPr>
        <w:t>and-lettered words are executed with mechanist</w:t>
      </w:r>
      <w:r w:rsidR="00F32091">
        <w:rPr>
          <w:rFonts w:ascii="Univers LT Std 55 Roman" w:hAnsi="Univers LT Std 55 Roman"/>
          <w:sz w:val="20"/>
          <w:szCs w:val="20"/>
        </w:rPr>
        <w:t>ic and mathematical perfection.”</w:t>
      </w:r>
      <w:r w:rsidR="00295713">
        <w:rPr>
          <w:rFonts w:ascii="Univers LT Std 55 Roman" w:hAnsi="Univers LT Std 55 Roman"/>
          <w:sz w:val="20"/>
          <w:szCs w:val="20"/>
        </w:rPr>
        <w:t xml:space="preserve"> </w:t>
      </w:r>
      <w:sdt>
        <w:sdtPr>
          <w:rPr>
            <w:rFonts w:ascii="Univers LT Std 55 Roman" w:hAnsi="Univers LT Std 55 Roman"/>
            <w:sz w:val="20"/>
            <w:szCs w:val="20"/>
          </w:rPr>
          <w:id w:val="-2146501420"/>
          <w:citation/>
        </w:sdtPr>
        <w:sdtEndPr/>
        <w:sdtContent>
          <w:r w:rsidR="00295713">
            <w:rPr>
              <w:rFonts w:ascii="Univers LT Std 55 Roman" w:hAnsi="Univers LT Std 55 Roman"/>
              <w:sz w:val="20"/>
              <w:szCs w:val="20"/>
            </w:rPr>
            <w:fldChar w:fldCharType="begin"/>
          </w:r>
          <w:r w:rsidR="00F40A49">
            <w:rPr>
              <w:rFonts w:ascii="Univers LT Std 55 Roman" w:hAnsi="Univers LT Std 55 Roman"/>
              <w:sz w:val="20"/>
              <w:szCs w:val="20"/>
            </w:rPr>
            <w:instrText xml:space="preserve">CITATION Meg \l 2057 </w:instrText>
          </w:r>
          <w:r w:rsidR="00295713">
            <w:rPr>
              <w:rFonts w:ascii="Univers LT Std 55 Roman" w:hAnsi="Univers LT Std 55 Roman"/>
              <w:sz w:val="20"/>
              <w:szCs w:val="20"/>
            </w:rPr>
            <w:fldChar w:fldCharType="separate"/>
          </w:r>
          <w:r w:rsidR="00F40A49" w:rsidRPr="00F40A49">
            <w:rPr>
              <w:rFonts w:ascii="Univers LT Std 55 Roman" w:hAnsi="Univers LT Std 55 Roman"/>
              <w:noProof/>
              <w:sz w:val="20"/>
              <w:szCs w:val="20"/>
            </w:rPr>
            <w:t>(Meggs, 2012)</w:t>
          </w:r>
          <w:r w:rsidR="00295713">
            <w:rPr>
              <w:rFonts w:ascii="Univers LT Std 55 Roman" w:hAnsi="Univers LT Std 55 Roman"/>
              <w:sz w:val="20"/>
              <w:szCs w:val="20"/>
            </w:rPr>
            <w:fldChar w:fldCharType="end"/>
          </w:r>
        </w:sdtContent>
      </w:sdt>
      <w:r w:rsidR="00F32091">
        <w:rPr>
          <w:rFonts w:ascii="Univers LT Std 55 Roman" w:hAnsi="Univers LT Std 55 Roman"/>
          <w:sz w:val="20"/>
          <w:szCs w:val="20"/>
        </w:rPr>
        <w:t xml:space="preserve">. </w:t>
      </w:r>
      <w:r w:rsidR="000259EB">
        <w:rPr>
          <w:rFonts w:ascii="Univers LT Std 55 Roman" w:hAnsi="Univers LT Std 55 Roman"/>
          <w:sz w:val="20"/>
          <w:szCs w:val="20"/>
        </w:rPr>
        <w:t xml:space="preserve">This is no secret </w:t>
      </w:r>
      <w:r w:rsidR="00F32091">
        <w:rPr>
          <w:rFonts w:ascii="Univers LT Std 55 Roman" w:hAnsi="Univers LT Std 55 Roman"/>
          <w:sz w:val="20"/>
          <w:szCs w:val="20"/>
        </w:rPr>
        <w:t xml:space="preserve">however, </w:t>
      </w:r>
      <w:r w:rsidR="000259EB">
        <w:rPr>
          <w:rFonts w:ascii="Univers LT Std 55 Roman" w:hAnsi="Univers LT Std 55 Roman"/>
          <w:sz w:val="20"/>
          <w:szCs w:val="20"/>
        </w:rPr>
        <w:t>as Brody</w:t>
      </w:r>
      <w:r w:rsidR="00390132">
        <w:rPr>
          <w:rFonts w:ascii="Univers LT Std 55 Roman" w:hAnsi="Univers LT Std 55 Roman"/>
          <w:sz w:val="20"/>
          <w:szCs w:val="20"/>
        </w:rPr>
        <w:t xml:space="preserve"> himself confesses in the film ‘Helvetica’</w:t>
      </w:r>
      <w:r w:rsidR="00651FC3">
        <w:rPr>
          <w:rFonts w:ascii="Univers LT Std 55 Roman" w:hAnsi="Univers LT Std 55 Roman"/>
          <w:sz w:val="20"/>
          <w:szCs w:val="20"/>
        </w:rPr>
        <w:t xml:space="preserve"> by Gary Hustwit</w:t>
      </w:r>
      <w:r w:rsidR="00390132">
        <w:rPr>
          <w:rFonts w:ascii="Univers LT Std 55 Roman" w:hAnsi="Univers LT Std 55 Roman"/>
          <w:sz w:val="20"/>
          <w:szCs w:val="20"/>
        </w:rPr>
        <w:t xml:space="preserve"> that “</w:t>
      </w:r>
      <w:r w:rsidR="00390132" w:rsidRPr="00390132">
        <w:rPr>
          <w:rFonts w:ascii="Univers LT Std 55 Roman" w:hAnsi="Univers LT Std 55 Roman"/>
          <w:sz w:val="20"/>
          <w:szCs w:val="20"/>
        </w:rPr>
        <w:t>I use Helvetica a lot but I originally hated Helvetica. I've always hated Helvetica</w:t>
      </w:r>
      <w:r w:rsidR="00F32091">
        <w:rPr>
          <w:rFonts w:ascii="Univers LT Std 55 Roman" w:hAnsi="Univers LT Std 55 Roman"/>
          <w:sz w:val="20"/>
          <w:szCs w:val="20"/>
        </w:rPr>
        <w:t xml:space="preserve">” </w:t>
      </w:r>
      <w:sdt>
        <w:sdtPr>
          <w:rPr>
            <w:rFonts w:ascii="Univers LT Std 55 Roman" w:hAnsi="Univers LT Std 55 Roman"/>
            <w:sz w:val="20"/>
            <w:szCs w:val="20"/>
          </w:rPr>
          <w:id w:val="-803154784"/>
          <w:citation/>
        </w:sdtPr>
        <w:sdtEndPr/>
        <w:sdtContent>
          <w:r w:rsidR="00390132">
            <w:rPr>
              <w:rFonts w:ascii="Univers LT Std 55 Roman" w:hAnsi="Univers LT Std 55 Roman"/>
              <w:sz w:val="20"/>
              <w:szCs w:val="20"/>
            </w:rPr>
            <w:fldChar w:fldCharType="begin"/>
          </w:r>
          <w:r w:rsidR="00F32091">
            <w:rPr>
              <w:rFonts w:ascii="Univers LT Std 55 Roman" w:hAnsi="Univers LT Std 55 Roman"/>
              <w:sz w:val="20"/>
              <w:szCs w:val="20"/>
            </w:rPr>
            <w:instrText xml:space="preserve">CITATION Gar071 \n  \t  \l 2057 </w:instrText>
          </w:r>
          <w:r w:rsidR="00390132">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(2007)</w:t>
          </w:r>
          <w:r w:rsidR="00390132">
            <w:rPr>
              <w:rFonts w:ascii="Univers LT Std 55 Roman" w:hAnsi="Univers LT Std 55 Roman"/>
              <w:sz w:val="20"/>
              <w:szCs w:val="20"/>
            </w:rPr>
            <w:fldChar w:fldCharType="end"/>
          </w:r>
        </w:sdtContent>
      </w:sdt>
      <w:r w:rsidR="00F32091">
        <w:rPr>
          <w:rFonts w:ascii="Univers LT Std 55 Roman" w:hAnsi="Univers LT Std 55 Roman"/>
          <w:sz w:val="20"/>
          <w:szCs w:val="20"/>
        </w:rPr>
        <w:t>.</w:t>
      </w:r>
      <w:r w:rsidR="00390132">
        <w:rPr>
          <w:rFonts w:ascii="Univers LT Std 55 Roman" w:hAnsi="Univers LT Std 55 Roman"/>
          <w:sz w:val="20"/>
          <w:szCs w:val="20"/>
        </w:rPr>
        <w:t xml:space="preserve"> What is interesting</w:t>
      </w:r>
      <w:r w:rsidR="00F32091">
        <w:rPr>
          <w:rFonts w:ascii="Univers LT Std 55 Roman" w:hAnsi="Univers LT Std 55 Roman"/>
          <w:sz w:val="20"/>
          <w:szCs w:val="20"/>
        </w:rPr>
        <w:t>,</w:t>
      </w:r>
      <w:r w:rsidR="00390132">
        <w:rPr>
          <w:rFonts w:ascii="Univers LT Std 55 Roman" w:hAnsi="Univers LT Std 55 Roman"/>
          <w:sz w:val="20"/>
          <w:szCs w:val="20"/>
        </w:rPr>
        <w:t xml:space="preserve"> is why they then choose </w:t>
      </w:r>
      <w:r w:rsidR="000259EB">
        <w:rPr>
          <w:rFonts w:ascii="Univers LT Std 55 Roman" w:hAnsi="Univers LT Std 55 Roman"/>
          <w:sz w:val="20"/>
          <w:szCs w:val="20"/>
        </w:rPr>
        <w:t xml:space="preserve">to </w:t>
      </w:r>
      <w:r w:rsidR="00331CBD">
        <w:rPr>
          <w:rFonts w:ascii="Univers LT Std 55 Roman" w:hAnsi="Univers LT Std 55 Roman"/>
          <w:sz w:val="20"/>
          <w:szCs w:val="20"/>
        </w:rPr>
        <w:t>use Helvetica</w:t>
      </w:r>
      <w:r w:rsidR="00F32091">
        <w:rPr>
          <w:rFonts w:ascii="Univers LT Std 55 Roman" w:hAnsi="Univers LT Std 55 Roman"/>
          <w:sz w:val="20"/>
          <w:szCs w:val="20"/>
        </w:rPr>
        <w:t xml:space="preserve"> regardless</w:t>
      </w:r>
      <w:r w:rsidR="00331CBD">
        <w:rPr>
          <w:rFonts w:ascii="Univers LT Std 55 Roman" w:hAnsi="Univers LT Std 55 Roman"/>
          <w:sz w:val="20"/>
          <w:szCs w:val="20"/>
        </w:rPr>
        <w:t xml:space="preserve">. </w:t>
      </w:r>
      <w:r w:rsidR="0034641B">
        <w:rPr>
          <w:rFonts w:ascii="Univers LT Std 55 Roman" w:hAnsi="Univers LT Std 55 Roman"/>
          <w:sz w:val="20"/>
          <w:szCs w:val="20"/>
        </w:rPr>
        <w:t>According to Eric Spiekermann “</w:t>
      </w:r>
      <w:r w:rsidR="0034641B" w:rsidRPr="00DE212B">
        <w:rPr>
          <w:rFonts w:ascii="Univers LT Std 55 Roman" w:hAnsi="Univers LT Std 55 Roman"/>
          <w:sz w:val="20"/>
          <w:szCs w:val="20"/>
        </w:rPr>
        <w:t>Most people who use Helvetica, use it because it's ubiquitou</w:t>
      </w:r>
      <w:r w:rsidR="00F32091">
        <w:rPr>
          <w:rFonts w:ascii="Univers LT Std 55 Roman" w:hAnsi="Univers LT Std 55 Roman"/>
          <w:sz w:val="20"/>
          <w:szCs w:val="20"/>
        </w:rPr>
        <w:t>s</w:t>
      </w:r>
      <w:r w:rsidR="0034641B">
        <w:rPr>
          <w:rFonts w:ascii="Univers LT Std 55 Roman" w:hAnsi="Univers LT Std 55 Roman"/>
          <w:sz w:val="20"/>
          <w:szCs w:val="20"/>
        </w:rPr>
        <w:t>”</w:t>
      </w:r>
      <w:sdt>
        <w:sdtPr>
          <w:rPr>
            <w:rFonts w:ascii="Univers LT Std 55 Roman" w:hAnsi="Univers LT Std 55 Roman"/>
            <w:sz w:val="20"/>
            <w:szCs w:val="20"/>
          </w:rPr>
          <w:id w:val="685487025"/>
          <w:citation/>
        </w:sdtPr>
        <w:sdtEndPr/>
        <w:sdtContent>
          <w:r w:rsidR="0034641B">
            <w:rPr>
              <w:rFonts w:ascii="Univers LT Std 55 Roman" w:hAnsi="Univers LT Std 55 Roman"/>
              <w:sz w:val="20"/>
              <w:szCs w:val="20"/>
            </w:rPr>
            <w:fldChar w:fldCharType="begin"/>
          </w:r>
          <w:r w:rsidR="0034641B">
            <w:rPr>
              <w:rFonts w:ascii="Univers LT Std 55 Roman" w:hAnsi="Univers LT Std 55 Roman"/>
              <w:sz w:val="20"/>
              <w:szCs w:val="20"/>
            </w:rPr>
            <w:instrText xml:space="preserve"> CITATION Gar071 \l 2057 </w:instrText>
          </w:r>
          <w:r w:rsidR="0034641B">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(Helvetica, 2007)</w:t>
          </w:r>
          <w:r w:rsidR="0034641B">
            <w:rPr>
              <w:rFonts w:ascii="Univers LT Std 55 Roman" w:hAnsi="Univers LT Std 55 Roman"/>
              <w:sz w:val="20"/>
              <w:szCs w:val="20"/>
            </w:rPr>
            <w:fldChar w:fldCharType="end"/>
          </w:r>
        </w:sdtContent>
      </w:sdt>
      <w:r w:rsidR="0034641B">
        <w:rPr>
          <w:rFonts w:ascii="Univers LT Std 55 Roman" w:hAnsi="Univers LT Std 55 Roman"/>
          <w:sz w:val="20"/>
          <w:szCs w:val="20"/>
        </w:rPr>
        <w:t xml:space="preserve"> but, r</w:t>
      </w:r>
      <w:r w:rsidR="00F32091">
        <w:rPr>
          <w:rFonts w:ascii="Univers LT Std 55 Roman" w:hAnsi="Univers LT Std 55 Roman"/>
          <w:sz w:val="20"/>
          <w:szCs w:val="20"/>
        </w:rPr>
        <w:t>eflecting on his career</w:t>
      </w:r>
      <w:r w:rsidR="0034641B">
        <w:rPr>
          <w:rFonts w:ascii="Univers LT Std 55 Roman" w:hAnsi="Univers LT Std 55 Roman"/>
          <w:sz w:val="20"/>
          <w:szCs w:val="20"/>
        </w:rPr>
        <w:t>,</w:t>
      </w:r>
      <w:r w:rsidR="00331CBD">
        <w:rPr>
          <w:rFonts w:ascii="Univers LT Std 55 Roman" w:hAnsi="Univers LT Std 55 Roman"/>
          <w:sz w:val="20"/>
          <w:szCs w:val="20"/>
        </w:rPr>
        <w:t xml:space="preserve"> Brody suggests that “as opposed to using a type face</w:t>
      </w:r>
      <w:r w:rsidR="00331CBD" w:rsidRPr="00390132">
        <w:rPr>
          <w:rFonts w:ascii="Univers LT Std 55 Roman" w:hAnsi="Univers LT Std 55 Roman"/>
          <w:sz w:val="20"/>
          <w:szCs w:val="20"/>
        </w:rPr>
        <w:t xml:space="preserve"> which would be unexpected</w:t>
      </w:r>
      <w:r w:rsidR="00331CBD">
        <w:rPr>
          <w:rFonts w:ascii="Univers LT Std 55 Roman" w:hAnsi="Univers LT Std 55 Roman"/>
          <w:sz w:val="20"/>
          <w:szCs w:val="20"/>
        </w:rPr>
        <w:t>,</w:t>
      </w:r>
      <w:r w:rsidR="00331CBD" w:rsidRPr="00390132">
        <w:rPr>
          <w:rFonts w:ascii="Univers LT Std 55 Roman" w:hAnsi="Univers LT Std 55 Roman"/>
          <w:sz w:val="20"/>
          <w:szCs w:val="20"/>
        </w:rPr>
        <w:t xml:space="preserve"> we were using a type face in an unexpected way. And I think that was really important</w:t>
      </w:r>
      <w:r w:rsidR="00331CBD">
        <w:rPr>
          <w:rFonts w:ascii="Univers LT Std 55 Roman" w:hAnsi="Univers LT Std 55 Roman"/>
          <w:sz w:val="20"/>
          <w:szCs w:val="20"/>
        </w:rPr>
        <w:t xml:space="preserve">… that </w:t>
      </w:r>
      <w:r w:rsidR="00331CBD" w:rsidRPr="00390132">
        <w:rPr>
          <w:rFonts w:ascii="Univers LT Std 55 Roman" w:hAnsi="Univers LT Std 55 Roman"/>
          <w:sz w:val="20"/>
          <w:szCs w:val="20"/>
        </w:rPr>
        <w:t xml:space="preserve">it might not be the choice of </w:t>
      </w:r>
      <w:r w:rsidR="00331CBD">
        <w:rPr>
          <w:rFonts w:ascii="Univers LT Std 55 Roman" w:hAnsi="Univers LT Std 55 Roman"/>
          <w:sz w:val="20"/>
          <w:szCs w:val="20"/>
        </w:rPr>
        <w:t>font that we use but the way we use that font that’s</w:t>
      </w:r>
      <w:r w:rsidR="00331CBD" w:rsidRPr="00390132">
        <w:rPr>
          <w:rFonts w:ascii="Univers LT Std 55 Roman" w:hAnsi="Univers LT Std 55 Roman"/>
          <w:sz w:val="20"/>
          <w:szCs w:val="20"/>
        </w:rPr>
        <w:t xml:space="preserve"> important</w:t>
      </w:r>
      <w:r w:rsidR="00331CBD">
        <w:rPr>
          <w:rFonts w:ascii="Univers LT Std 55 Roman" w:hAnsi="Univers LT Std 55 Roman"/>
          <w:sz w:val="20"/>
          <w:szCs w:val="20"/>
        </w:rPr>
        <w:t xml:space="preserve">” </w:t>
      </w:r>
      <w:sdt>
        <w:sdtPr>
          <w:rPr>
            <w:rFonts w:ascii="Univers LT Std 55 Roman" w:hAnsi="Univers LT Std 55 Roman"/>
            <w:sz w:val="20"/>
            <w:szCs w:val="20"/>
          </w:rPr>
          <w:id w:val="861864346"/>
          <w:citation/>
        </w:sdtPr>
        <w:sdtEndPr/>
        <w:sdtContent>
          <w:r w:rsidR="00331CBD">
            <w:rPr>
              <w:rFonts w:ascii="Univers LT Std 55 Roman" w:hAnsi="Univers LT Std 55 Roman"/>
              <w:sz w:val="20"/>
              <w:szCs w:val="20"/>
            </w:rPr>
            <w:fldChar w:fldCharType="begin"/>
          </w:r>
          <w:r w:rsidR="00331CBD">
            <w:rPr>
              <w:rFonts w:ascii="Univers LT Std 55 Roman" w:hAnsi="Univers LT Std 55 Roman"/>
              <w:sz w:val="20"/>
              <w:szCs w:val="20"/>
            </w:rPr>
            <w:instrText xml:space="preserve"> CITATION Gar071 \l 2057 </w:instrText>
          </w:r>
          <w:r w:rsidR="00331CBD">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(Helvetica, 2007)</w:t>
          </w:r>
          <w:r w:rsidR="00331CBD">
            <w:rPr>
              <w:rFonts w:ascii="Univers LT Std 55 Roman" w:hAnsi="Univers LT Std 55 Roman"/>
              <w:sz w:val="20"/>
              <w:szCs w:val="20"/>
            </w:rPr>
            <w:fldChar w:fldCharType="end"/>
          </w:r>
        </w:sdtContent>
      </w:sdt>
      <w:r w:rsidR="00F32091">
        <w:rPr>
          <w:rFonts w:ascii="Univers LT Std 55 Roman" w:hAnsi="Univers LT Std 55 Roman"/>
          <w:sz w:val="20"/>
          <w:szCs w:val="20"/>
        </w:rPr>
        <w:t>.</w:t>
      </w:r>
      <w:r w:rsidR="00390132">
        <w:rPr>
          <w:rFonts w:ascii="Univers LT Std 55 Roman" w:hAnsi="Univers LT Std 55 Roman"/>
          <w:sz w:val="20"/>
          <w:szCs w:val="20"/>
        </w:rPr>
        <w:t xml:space="preserve"> </w:t>
      </w:r>
      <w:r w:rsidR="00331CBD">
        <w:rPr>
          <w:rFonts w:ascii="Univers LT Std 55 Roman" w:hAnsi="Univers LT Std 55 Roman"/>
          <w:sz w:val="20"/>
          <w:szCs w:val="20"/>
        </w:rPr>
        <w:t xml:space="preserve">This use of type was a shift for designers like Brody, whose </w:t>
      </w:r>
      <w:r w:rsidR="00E42262">
        <w:rPr>
          <w:rFonts w:ascii="Univers LT Std 55 Roman" w:hAnsi="Univers LT Std 55 Roman"/>
          <w:sz w:val="20"/>
          <w:szCs w:val="20"/>
        </w:rPr>
        <w:t>work is</w:t>
      </w:r>
      <w:r w:rsidR="00331CBD">
        <w:rPr>
          <w:rFonts w:ascii="Univers LT Std 55 Roman" w:hAnsi="Univers LT Std 55 Roman"/>
          <w:sz w:val="20"/>
          <w:szCs w:val="20"/>
        </w:rPr>
        <w:t xml:space="preserve"> so heavily</w:t>
      </w:r>
      <w:r w:rsidR="00E42262">
        <w:rPr>
          <w:rFonts w:ascii="Univers LT Std 55 Roman" w:hAnsi="Univers LT Std 55 Roman"/>
          <w:sz w:val="20"/>
          <w:szCs w:val="20"/>
        </w:rPr>
        <w:t xml:space="preserve"> </w:t>
      </w:r>
      <w:r w:rsidR="009A25F7">
        <w:rPr>
          <w:rFonts w:ascii="Univers LT Std 55 Roman" w:hAnsi="Univers LT Std 55 Roman"/>
          <w:sz w:val="20"/>
          <w:szCs w:val="20"/>
        </w:rPr>
        <w:t xml:space="preserve">subject to trends of the era they design in. Brody studied through the 70’s and was taken </w:t>
      </w:r>
      <w:r w:rsidR="000E5BBD">
        <w:rPr>
          <w:rFonts w:ascii="Univers LT Std 55 Roman" w:hAnsi="Univers LT Std 55 Roman"/>
          <w:sz w:val="20"/>
          <w:szCs w:val="20"/>
        </w:rPr>
        <w:t>with the Punk movement. This</w:t>
      </w:r>
      <w:r w:rsidR="009A25F7">
        <w:rPr>
          <w:rFonts w:ascii="Univers LT Std 55 Roman" w:hAnsi="Univers LT Std 55 Roman"/>
          <w:sz w:val="20"/>
          <w:szCs w:val="20"/>
        </w:rPr>
        <w:t xml:space="preserve"> explain</w:t>
      </w:r>
      <w:r w:rsidR="000E5BBD">
        <w:rPr>
          <w:rFonts w:ascii="Univers LT Std 55 Roman" w:hAnsi="Univers LT Std 55 Roman"/>
          <w:sz w:val="20"/>
          <w:szCs w:val="20"/>
        </w:rPr>
        <w:t>s</w:t>
      </w:r>
      <w:r w:rsidR="009A25F7">
        <w:rPr>
          <w:rFonts w:ascii="Univers LT Std 55 Roman" w:hAnsi="Univers LT Std 55 Roman"/>
          <w:sz w:val="20"/>
          <w:szCs w:val="20"/>
        </w:rPr>
        <w:t xml:space="preserve"> his use of deconstructive design and typography. </w:t>
      </w:r>
      <w:r w:rsidR="007A18B1">
        <w:rPr>
          <w:rFonts w:ascii="Univers LT Std 55 Roman" w:hAnsi="Univers LT Std 55 Roman"/>
          <w:sz w:val="20"/>
          <w:szCs w:val="20"/>
        </w:rPr>
        <w:t>As B</w:t>
      </w:r>
      <w:r w:rsidR="009A25F7">
        <w:rPr>
          <w:rFonts w:ascii="Univers LT Std 55 Roman" w:hAnsi="Univers LT Std 55 Roman"/>
          <w:sz w:val="20"/>
          <w:szCs w:val="20"/>
        </w:rPr>
        <w:t>rody acknowledges himself in</w:t>
      </w:r>
      <w:r w:rsidR="00F32091">
        <w:rPr>
          <w:rFonts w:ascii="Univers LT Std 55 Roman" w:hAnsi="Univers LT Std 55 Roman"/>
          <w:sz w:val="20"/>
          <w:szCs w:val="20"/>
        </w:rPr>
        <w:t xml:space="preserve"> an i</w:t>
      </w:r>
      <w:r>
        <w:rPr>
          <w:rFonts w:ascii="Univers LT Std 55 Roman" w:hAnsi="Univers LT Std 55 Roman"/>
          <w:sz w:val="20"/>
          <w:szCs w:val="20"/>
        </w:rPr>
        <w:t>nterview with Designers are</w:t>
      </w:r>
      <w:r w:rsidR="00F32091">
        <w:rPr>
          <w:rFonts w:ascii="Univers LT Std 55 Roman" w:hAnsi="Univers LT Std 55 Roman"/>
          <w:sz w:val="20"/>
          <w:szCs w:val="20"/>
        </w:rPr>
        <w:t xml:space="preserve"> Wankers “</w:t>
      </w:r>
      <w:r w:rsidR="009A25F7" w:rsidRPr="009A25F7">
        <w:rPr>
          <w:rFonts w:ascii="Univers LT Std 55 Roman" w:hAnsi="Univers LT Std 55 Roman"/>
          <w:sz w:val="20"/>
          <w:szCs w:val="20"/>
        </w:rPr>
        <w:t xml:space="preserve">The period I was at college was the middle of the punk </w:t>
      </w:r>
      <w:r w:rsidR="009A25F7">
        <w:rPr>
          <w:rFonts w:ascii="Univers LT Std 55 Roman" w:hAnsi="Univers LT Std 55 Roman"/>
          <w:sz w:val="20"/>
          <w:szCs w:val="20"/>
        </w:rPr>
        <w:t>era. It was hugely influential…</w:t>
      </w:r>
      <w:r w:rsidR="009A25F7" w:rsidRPr="009A25F7">
        <w:rPr>
          <w:rFonts w:ascii="Univers LT Std 55 Roman" w:hAnsi="Univers LT Std 55 Roman"/>
          <w:sz w:val="20"/>
          <w:szCs w:val="20"/>
        </w:rPr>
        <w:t>it said that anything is possible</w:t>
      </w:r>
      <w:r w:rsidR="00F32091">
        <w:rPr>
          <w:rFonts w:ascii="Univers LT Std 55 Roman" w:hAnsi="Univers LT Std 55 Roman"/>
          <w:sz w:val="20"/>
          <w:szCs w:val="20"/>
        </w:rPr>
        <w:t>”</w:t>
      </w:r>
      <w:r w:rsidR="009A25F7">
        <w:rPr>
          <w:rFonts w:ascii="Univers LT Std 55 Roman" w:hAnsi="Univers LT Std 55 Roman"/>
          <w:sz w:val="20"/>
          <w:szCs w:val="20"/>
        </w:rPr>
        <w:t xml:space="preserve"> </w:t>
      </w:r>
      <w:sdt>
        <w:sdtPr>
          <w:rPr>
            <w:rFonts w:ascii="Univers LT Std 55 Roman" w:hAnsi="Univers LT Std 55 Roman"/>
            <w:sz w:val="20"/>
            <w:szCs w:val="20"/>
          </w:rPr>
          <w:id w:val="1270199240"/>
          <w:citation/>
        </w:sdtPr>
        <w:sdtEndPr/>
        <w:sdtContent>
          <w:r w:rsidR="009A25F7">
            <w:rPr>
              <w:rFonts w:ascii="Univers LT Std 55 Roman" w:hAnsi="Univers LT Std 55 Roman"/>
              <w:sz w:val="20"/>
              <w:szCs w:val="20"/>
            </w:rPr>
            <w:fldChar w:fldCharType="begin"/>
          </w:r>
          <w:r w:rsidR="009A25F7">
            <w:rPr>
              <w:rFonts w:ascii="Univers LT Std 55 Roman" w:hAnsi="Univers LT Std 55 Roman"/>
              <w:sz w:val="20"/>
              <w:szCs w:val="20"/>
            </w:rPr>
            <w:instrText xml:space="preserve"> CITATION McC05 \l 2057 </w:instrText>
          </w:r>
          <w:r w:rsidR="009A25F7">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(McCormack, 2005)</w:t>
          </w:r>
          <w:r w:rsidR="009A25F7">
            <w:rPr>
              <w:rFonts w:ascii="Univers LT Std 55 Roman" w:hAnsi="Univers LT Std 55 Roman"/>
              <w:sz w:val="20"/>
              <w:szCs w:val="20"/>
            </w:rPr>
            <w:fldChar w:fldCharType="end"/>
          </w:r>
        </w:sdtContent>
      </w:sdt>
      <w:r w:rsidR="009A25F7">
        <w:rPr>
          <w:rFonts w:ascii="Univers LT Std 55 Roman" w:hAnsi="Univers LT Std 55 Roman"/>
          <w:sz w:val="20"/>
          <w:szCs w:val="20"/>
        </w:rPr>
        <w:t xml:space="preserve">. </w:t>
      </w:r>
      <w:r w:rsidR="007A18B1">
        <w:rPr>
          <w:rFonts w:ascii="Univers LT Std 55 Roman" w:hAnsi="Univers LT Std 55 Roman"/>
          <w:sz w:val="20"/>
          <w:szCs w:val="20"/>
        </w:rPr>
        <w:t>Many designers at the time were influenced by the punk and grunge movements, and typefaces were generated to facilitate these styles. Barry Deck’s Template Gothic is an example of this, a deconstructive typeface that mimicked the rough a</w:t>
      </w:r>
      <w:r w:rsidR="00AC0D1C">
        <w:rPr>
          <w:rFonts w:ascii="Univers LT Std 55 Roman" w:hAnsi="Univers LT Std 55 Roman"/>
          <w:sz w:val="20"/>
          <w:szCs w:val="20"/>
        </w:rPr>
        <w:t>nd unkempt appearance of Grunge</w:t>
      </w:r>
      <w:sdt>
        <w:sdtPr>
          <w:rPr>
            <w:rFonts w:ascii="Univers LT Std 55 Roman" w:hAnsi="Univers LT Std 55 Roman"/>
            <w:sz w:val="20"/>
            <w:szCs w:val="20"/>
          </w:rPr>
          <w:id w:val="-1742093415"/>
          <w:citation/>
        </w:sdtPr>
        <w:sdtEndPr/>
        <w:sdtContent>
          <w:r w:rsidR="007A18B1">
            <w:rPr>
              <w:rFonts w:ascii="Univers LT Std 55 Roman" w:hAnsi="Univers LT Std 55 Roman"/>
              <w:sz w:val="20"/>
              <w:szCs w:val="20"/>
            </w:rPr>
            <w:fldChar w:fldCharType="begin"/>
          </w:r>
          <w:r w:rsidR="007A18B1">
            <w:rPr>
              <w:rFonts w:ascii="Univers LT Std 55 Roman" w:hAnsi="Univers LT Std 55 Roman"/>
              <w:sz w:val="20"/>
              <w:szCs w:val="20"/>
            </w:rPr>
            <w:instrText xml:space="preserve"> CITATION Gom09 \l 2057 </w:instrText>
          </w:r>
          <w:r w:rsidR="007A18B1">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(Gomez-Palacio, 2009)</w:t>
          </w:r>
          <w:r w:rsidR="007A18B1">
            <w:rPr>
              <w:rFonts w:ascii="Univers LT Std 55 Roman" w:hAnsi="Univers LT Std 55 Roman"/>
              <w:sz w:val="20"/>
              <w:szCs w:val="20"/>
            </w:rPr>
            <w:fldChar w:fldCharType="end"/>
          </w:r>
        </w:sdtContent>
      </w:sdt>
      <w:r w:rsidR="007A18B1">
        <w:rPr>
          <w:rFonts w:ascii="Univers LT Std 55 Roman" w:hAnsi="Univers LT Std 55 Roman"/>
          <w:sz w:val="20"/>
          <w:szCs w:val="20"/>
        </w:rPr>
        <w:t>.</w:t>
      </w:r>
      <w:r w:rsidR="00A37C33">
        <w:rPr>
          <w:rFonts w:ascii="Univers LT Std 55 Roman" w:hAnsi="Univers LT Std 55 Roman"/>
          <w:sz w:val="20"/>
          <w:szCs w:val="20"/>
        </w:rPr>
        <w:t xml:space="preserve"> The MoMA believe Template Gothic found success during the 90s because it suited the style of </w:t>
      </w:r>
      <w:r w:rsidR="00AC0D1C">
        <w:rPr>
          <w:rFonts w:ascii="Univers LT Std 55 Roman" w:hAnsi="Univers LT Std 55 Roman"/>
          <w:sz w:val="20"/>
          <w:szCs w:val="20"/>
        </w:rPr>
        <w:t>many designers who became popular</w:t>
      </w:r>
      <w:r w:rsidR="00A37C33">
        <w:rPr>
          <w:rFonts w:ascii="Univers LT Std 55 Roman" w:hAnsi="Univers LT Std 55 Roman"/>
          <w:sz w:val="20"/>
          <w:szCs w:val="20"/>
        </w:rPr>
        <w:t xml:space="preserve"> in the era, particularly those who favoured a deconstructive style</w:t>
      </w:r>
      <w:r w:rsidR="00AC0D1C">
        <w:rPr>
          <w:rFonts w:ascii="Univers LT Std 55 Roman" w:hAnsi="Univers LT Std 55 Roman"/>
          <w:sz w:val="20"/>
          <w:szCs w:val="20"/>
        </w:rPr>
        <w:t>,</w:t>
      </w:r>
      <w:r w:rsidR="00A37C33">
        <w:rPr>
          <w:rFonts w:ascii="Univers LT Std 55 Roman" w:hAnsi="Univers LT Std 55 Roman"/>
          <w:sz w:val="20"/>
          <w:szCs w:val="20"/>
        </w:rPr>
        <w:t xml:space="preserve"> and eventually ‘</w:t>
      </w:r>
      <w:r w:rsidR="00A37C33" w:rsidRPr="00AB0F83">
        <w:rPr>
          <w:rFonts w:ascii="Univers LT Std 55 Roman" w:hAnsi="Univers LT Std 55 Roman"/>
          <w:sz w:val="20"/>
          <w:szCs w:val="20"/>
        </w:rPr>
        <w:t>Template Gothic was ubiquitous by the end of the 1990s</w:t>
      </w:r>
      <w:r w:rsidR="00A37C33">
        <w:rPr>
          <w:rFonts w:ascii="Univers LT Std 55 Roman" w:hAnsi="Univers LT Std 55 Roman"/>
          <w:sz w:val="20"/>
          <w:szCs w:val="20"/>
        </w:rPr>
        <w:t xml:space="preserve">’ </w:t>
      </w:r>
      <w:sdt>
        <w:sdtPr>
          <w:rPr>
            <w:rFonts w:ascii="Univers LT Std 55 Roman" w:hAnsi="Univers LT Std 55 Roman"/>
            <w:sz w:val="20"/>
            <w:szCs w:val="20"/>
          </w:rPr>
          <w:id w:val="-1737781005"/>
          <w:citation/>
        </w:sdtPr>
        <w:sdtEndPr/>
        <w:sdtContent>
          <w:r w:rsidR="00A37C33">
            <w:rPr>
              <w:rFonts w:ascii="Univers LT Std 55 Roman" w:hAnsi="Univers LT Std 55 Roman"/>
              <w:sz w:val="20"/>
              <w:szCs w:val="20"/>
            </w:rPr>
            <w:fldChar w:fldCharType="begin"/>
          </w:r>
          <w:r w:rsidR="00A37C33">
            <w:rPr>
              <w:rFonts w:ascii="Univers LT Std 55 Roman" w:hAnsi="Univers LT Std 55 Roman"/>
              <w:sz w:val="20"/>
              <w:szCs w:val="20"/>
            </w:rPr>
            <w:instrText xml:space="preserve"> CITATION MoM11 \l 2057 </w:instrText>
          </w:r>
          <w:r w:rsidR="00A37C33">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(MoMA, 2011)</w:t>
          </w:r>
          <w:r w:rsidR="00A37C33">
            <w:rPr>
              <w:rFonts w:ascii="Univers LT Std 55 Roman" w:hAnsi="Univers LT Std 55 Roman"/>
              <w:sz w:val="20"/>
              <w:szCs w:val="20"/>
            </w:rPr>
            <w:fldChar w:fldCharType="end"/>
          </w:r>
        </w:sdtContent>
      </w:sdt>
      <w:r w:rsidR="00AC0D1C">
        <w:rPr>
          <w:rFonts w:ascii="Univers LT Std 55 Roman" w:hAnsi="Univers LT Std 55 Roman"/>
          <w:sz w:val="20"/>
          <w:szCs w:val="20"/>
        </w:rPr>
        <w:t>.</w:t>
      </w:r>
      <w:r w:rsidR="00A37C33">
        <w:rPr>
          <w:rFonts w:ascii="Univers LT Std 55 Roman" w:hAnsi="Univers LT Std 55 Roman"/>
          <w:sz w:val="20"/>
          <w:szCs w:val="20"/>
        </w:rPr>
        <w:t xml:space="preserve"> Ironically</w:t>
      </w:r>
      <w:r w:rsidR="00A731F2">
        <w:rPr>
          <w:rFonts w:ascii="Univers LT Std 55 Roman" w:hAnsi="Univers LT Std 55 Roman"/>
          <w:sz w:val="20"/>
          <w:szCs w:val="20"/>
        </w:rPr>
        <w:t xml:space="preserve"> even the typefaces </w:t>
      </w:r>
      <w:r w:rsidR="00A37C33">
        <w:rPr>
          <w:rFonts w:ascii="Univers LT Std 55 Roman" w:hAnsi="Univers LT Std 55 Roman"/>
          <w:sz w:val="20"/>
          <w:szCs w:val="20"/>
        </w:rPr>
        <w:t>that were being developed to better</w:t>
      </w:r>
      <w:r w:rsidR="00A731F2">
        <w:rPr>
          <w:rFonts w:ascii="Univers LT Std 55 Roman" w:hAnsi="Univers LT Std 55 Roman"/>
          <w:sz w:val="20"/>
          <w:szCs w:val="20"/>
        </w:rPr>
        <w:t xml:space="preserve"> </w:t>
      </w:r>
      <w:r w:rsidR="00A37C33">
        <w:rPr>
          <w:rFonts w:ascii="Univers LT Std 55 Roman" w:hAnsi="Univers LT Std 55 Roman"/>
          <w:sz w:val="20"/>
          <w:szCs w:val="20"/>
        </w:rPr>
        <w:t xml:space="preserve">express designers than the uniformity of Helvetica, were merely adaptations of that which they were attempting to oust. </w:t>
      </w:r>
      <w:r w:rsidR="00AC0D1C">
        <w:rPr>
          <w:rFonts w:ascii="Univers LT Std 55 Roman" w:hAnsi="Univers LT Std 55 Roman"/>
          <w:sz w:val="20"/>
          <w:szCs w:val="20"/>
        </w:rPr>
        <w:t>“</w:t>
      </w:r>
      <w:r w:rsidR="00A731F2">
        <w:rPr>
          <w:rFonts w:ascii="Univers LT Std 55 Roman" w:hAnsi="Univers LT Std 55 Roman"/>
          <w:sz w:val="20"/>
          <w:szCs w:val="20"/>
        </w:rPr>
        <w:t>Brody created Blur in 1990 by transforming Helvetica into a hazy</w:t>
      </w:r>
      <w:r w:rsidR="00AC0D1C">
        <w:rPr>
          <w:rFonts w:ascii="Univers LT Std 55 Roman" w:hAnsi="Univers LT Std 55 Roman"/>
          <w:sz w:val="20"/>
          <w:szCs w:val="20"/>
        </w:rPr>
        <w:t xml:space="preserve"> form by manipulating it.”</w:t>
      </w:r>
      <w:r w:rsidR="00A731F2">
        <w:rPr>
          <w:rFonts w:ascii="Univers LT Std 55 Roman" w:hAnsi="Univers LT Std 55 Roman"/>
          <w:sz w:val="20"/>
          <w:szCs w:val="20"/>
        </w:rPr>
        <w:t xml:space="preserve"> </w:t>
      </w:r>
      <w:sdt>
        <w:sdtPr>
          <w:rPr>
            <w:rFonts w:ascii="Univers LT Std 55 Roman" w:hAnsi="Univers LT Std 55 Roman"/>
            <w:sz w:val="20"/>
            <w:szCs w:val="20"/>
          </w:rPr>
          <w:id w:val="1603531688"/>
          <w:citation/>
        </w:sdtPr>
        <w:sdtEndPr/>
        <w:sdtContent>
          <w:r w:rsidR="00A731F2">
            <w:rPr>
              <w:rFonts w:ascii="Univers LT Std 55 Roman" w:hAnsi="Univers LT Std 55 Roman"/>
              <w:sz w:val="20"/>
              <w:szCs w:val="20"/>
            </w:rPr>
            <w:fldChar w:fldCharType="begin"/>
          </w:r>
          <w:r w:rsidR="00A731F2">
            <w:rPr>
              <w:rFonts w:ascii="Univers LT Std 55 Roman" w:hAnsi="Univers LT Std 55 Roman"/>
              <w:sz w:val="20"/>
              <w:szCs w:val="20"/>
            </w:rPr>
            <w:instrText xml:space="preserve"> CITATION Esk121 \l 2057 </w:instrText>
          </w:r>
          <w:r w:rsidR="00A731F2">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(Eskilson, 2012)</w:t>
          </w:r>
          <w:r w:rsidR="00A731F2">
            <w:rPr>
              <w:rFonts w:ascii="Univers LT Std 55 Roman" w:hAnsi="Univers LT Std 55 Roman"/>
              <w:sz w:val="20"/>
              <w:szCs w:val="20"/>
            </w:rPr>
            <w:fldChar w:fldCharType="end"/>
          </w:r>
        </w:sdtContent>
      </w:sdt>
      <w:r w:rsidR="0042293F">
        <w:rPr>
          <w:rFonts w:ascii="Univers LT Std 55 Roman" w:hAnsi="Univers LT Std 55 Roman"/>
          <w:sz w:val="20"/>
          <w:szCs w:val="20"/>
        </w:rPr>
        <w:t>.</w:t>
      </w:r>
      <w:r w:rsidR="00A731F2">
        <w:rPr>
          <w:rFonts w:ascii="Univers LT Std 55 Roman" w:hAnsi="Univers LT Std 55 Roman"/>
          <w:sz w:val="20"/>
          <w:szCs w:val="20"/>
        </w:rPr>
        <w:t xml:space="preserve"> </w:t>
      </w:r>
      <w:r w:rsidR="00A37C33">
        <w:rPr>
          <w:rFonts w:ascii="Univers LT Std 55 Roman" w:hAnsi="Univers LT Std 55 Roman"/>
          <w:sz w:val="20"/>
          <w:szCs w:val="20"/>
        </w:rPr>
        <w:t>As time goes on, trends change</w:t>
      </w:r>
      <w:r w:rsidR="0067042F">
        <w:rPr>
          <w:rFonts w:ascii="Univers LT Std 55 Roman" w:hAnsi="Univers LT Std 55 Roman"/>
          <w:sz w:val="20"/>
          <w:szCs w:val="20"/>
        </w:rPr>
        <w:t xml:space="preserve"> and typefa</w:t>
      </w:r>
      <w:r w:rsidR="00A37C33">
        <w:rPr>
          <w:rFonts w:ascii="Univers LT Std 55 Roman" w:hAnsi="Univers LT Std 55 Roman"/>
          <w:sz w:val="20"/>
          <w:szCs w:val="20"/>
        </w:rPr>
        <w:t>ces such as Template Gothic lose</w:t>
      </w:r>
      <w:r w:rsidR="0067042F">
        <w:rPr>
          <w:rFonts w:ascii="Univers LT Std 55 Roman" w:hAnsi="Univers LT Std 55 Roman"/>
          <w:sz w:val="20"/>
          <w:szCs w:val="20"/>
        </w:rPr>
        <w:t xml:space="preserve"> their place and became irrelevant to current affairs.</w:t>
      </w:r>
      <w:r w:rsidR="007A18B1">
        <w:rPr>
          <w:rFonts w:ascii="Univers LT Std 55 Roman" w:hAnsi="Univers LT Std 55 Roman"/>
          <w:sz w:val="20"/>
          <w:szCs w:val="20"/>
        </w:rPr>
        <w:t xml:space="preserve"> </w:t>
      </w:r>
      <w:r w:rsidR="0067042F">
        <w:rPr>
          <w:rFonts w:ascii="Univers LT Std 55 Roman" w:hAnsi="Univers LT Std 55 Roman"/>
          <w:sz w:val="20"/>
          <w:szCs w:val="20"/>
        </w:rPr>
        <w:t xml:space="preserve">This is apparent with </w:t>
      </w:r>
      <w:r w:rsidR="007A18B1">
        <w:rPr>
          <w:rFonts w:ascii="Univers LT Std 55 Roman" w:hAnsi="Univers LT Std 55 Roman"/>
          <w:sz w:val="20"/>
          <w:szCs w:val="20"/>
        </w:rPr>
        <w:t xml:space="preserve">Brody’s design </w:t>
      </w:r>
      <w:r w:rsidR="0067042F">
        <w:rPr>
          <w:rFonts w:ascii="Univers LT Std 55 Roman" w:hAnsi="Univers LT Std 55 Roman"/>
          <w:sz w:val="20"/>
          <w:szCs w:val="20"/>
        </w:rPr>
        <w:t>as</w:t>
      </w:r>
      <w:r w:rsidR="0042293F">
        <w:rPr>
          <w:rFonts w:ascii="Univers LT Std 55 Roman" w:hAnsi="Univers LT Std 55 Roman"/>
          <w:sz w:val="20"/>
          <w:szCs w:val="20"/>
        </w:rPr>
        <w:t xml:space="preserve"> “</w:t>
      </w:r>
      <w:r w:rsidR="009A25F7">
        <w:rPr>
          <w:rFonts w:ascii="Univers LT Std 55 Roman" w:hAnsi="Univers LT Std 55 Roman"/>
          <w:sz w:val="20"/>
          <w:szCs w:val="20"/>
        </w:rPr>
        <w:t>In 1987, whilst art director of Arena, he started to work</w:t>
      </w:r>
      <w:r w:rsidR="007A18B1">
        <w:rPr>
          <w:rFonts w:ascii="Univers LT Std 55 Roman" w:hAnsi="Univers LT Std 55 Roman"/>
          <w:sz w:val="20"/>
          <w:szCs w:val="20"/>
        </w:rPr>
        <w:t xml:space="preserve"> with the Macintosh and synergy with this me</w:t>
      </w:r>
      <w:r w:rsidR="0042293F">
        <w:rPr>
          <w:rFonts w:ascii="Univers LT Std 55 Roman" w:hAnsi="Univers LT Std 55 Roman"/>
          <w:sz w:val="20"/>
          <w:szCs w:val="20"/>
        </w:rPr>
        <w:t>dium shaped his graphic future”</w:t>
      </w:r>
      <w:r w:rsidR="007A18B1">
        <w:rPr>
          <w:rFonts w:ascii="Univers LT Std 55 Roman" w:hAnsi="Univers LT Std 55 Roman"/>
          <w:sz w:val="20"/>
          <w:szCs w:val="20"/>
        </w:rPr>
        <w:t xml:space="preserve"> </w:t>
      </w:r>
      <w:sdt>
        <w:sdtPr>
          <w:rPr>
            <w:rFonts w:ascii="Univers LT Std 55 Roman" w:hAnsi="Univers LT Std 55 Roman"/>
            <w:sz w:val="20"/>
            <w:szCs w:val="20"/>
          </w:rPr>
          <w:id w:val="-295291914"/>
          <w:citation/>
        </w:sdtPr>
        <w:sdtEndPr/>
        <w:sdtContent>
          <w:r w:rsidR="007A18B1">
            <w:rPr>
              <w:rFonts w:ascii="Univers LT Std 55 Roman" w:hAnsi="Univers LT Std 55 Roman"/>
              <w:sz w:val="20"/>
              <w:szCs w:val="20"/>
            </w:rPr>
            <w:fldChar w:fldCharType="begin"/>
          </w:r>
          <w:r w:rsidR="007A18B1">
            <w:rPr>
              <w:rFonts w:ascii="Univers LT Std 55 Roman" w:hAnsi="Univers LT Std 55 Roman"/>
              <w:sz w:val="20"/>
              <w:szCs w:val="20"/>
            </w:rPr>
            <w:instrText xml:space="preserve">CITATION Mac \l 2057 </w:instrText>
          </w:r>
          <w:r w:rsidR="007A18B1">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(Macmillan, 2006)</w:t>
          </w:r>
          <w:r w:rsidR="007A18B1">
            <w:rPr>
              <w:rFonts w:ascii="Univers LT Std 55 Roman" w:hAnsi="Univers LT Std 55 Roman"/>
              <w:sz w:val="20"/>
              <w:szCs w:val="20"/>
            </w:rPr>
            <w:fldChar w:fldCharType="end"/>
          </w:r>
        </w:sdtContent>
      </w:sdt>
      <w:r w:rsidR="0042293F">
        <w:rPr>
          <w:rFonts w:ascii="Univers LT Std 55 Roman" w:hAnsi="Univers LT Std 55 Roman"/>
          <w:sz w:val="20"/>
          <w:szCs w:val="20"/>
        </w:rPr>
        <w:t>.</w:t>
      </w:r>
      <w:r w:rsidR="00331CBD">
        <w:rPr>
          <w:rFonts w:ascii="Univers LT Std 55 Roman" w:hAnsi="Univers LT Std 55 Roman"/>
          <w:sz w:val="20"/>
          <w:szCs w:val="20"/>
        </w:rPr>
        <w:t xml:space="preserve"> </w:t>
      </w:r>
      <w:r w:rsidR="00A731F2">
        <w:rPr>
          <w:rFonts w:ascii="Univers LT Std 55 Roman" w:hAnsi="Univers LT Std 55 Roman"/>
          <w:sz w:val="20"/>
          <w:szCs w:val="20"/>
        </w:rPr>
        <w:t xml:space="preserve">Helvetica seems impervious to these </w:t>
      </w:r>
      <w:r w:rsidR="00A731F2">
        <w:rPr>
          <w:rFonts w:ascii="Univers LT Std 55 Roman" w:hAnsi="Univers LT Std 55 Roman"/>
          <w:sz w:val="20"/>
          <w:szCs w:val="20"/>
        </w:rPr>
        <w:lastRenderedPageBreak/>
        <w:t>shifts in trend</w:t>
      </w:r>
      <w:r w:rsidR="0042293F">
        <w:rPr>
          <w:rFonts w:ascii="Univers LT Std 55 Roman" w:hAnsi="Univers LT Std 55 Roman"/>
          <w:sz w:val="20"/>
          <w:szCs w:val="20"/>
        </w:rPr>
        <w:t>. “</w:t>
      </w:r>
      <w:r w:rsidR="00A731F2">
        <w:rPr>
          <w:rFonts w:ascii="Univers LT Std 55 Roman" w:hAnsi="Univers LT Std 55 Roman"/>
          <w:sz w:val="20"/>
          <w:szCs w:val="20"/>
        </w:rPr>
        <w:t xml:space="preserve">It is interesting that after being ostracized for the great part of the 1970s and 1980s, it suddenly became </w:t>
      </w:r>
      <w:r w:rsidR="0042293F">
        <w:rPr>
          <w:rFonts w:ascii="Univers LT Std 55 Roman" w:hAnsi="Univers LT Std 55 Roman"/>
          <w:sz w:val="20"/>
          <w:szCs w:val="20"/>
        </w:rPr>
        <w:t>popular in the 1990s once again”</w:t>
      </w:r>
      <w:sdt>
        <w:sdtPr>
          <w:rPr>
            <w:rFonts w:ascii="Univers LT Std 55 Roman" w:hAnsi="Univers LT Std 55 Roman"/>
            <w:sz w:val="20"/>
            <w:szCs w:val="20"/>
          </w:rPr>
          <w:id w:val="-957640283"/>
          <w:citation/>
        </w:sdtPr>
        <w:sdtEndPr/>
        <w:sdtContent>
          <w:r w:rsidR="00A731F2">
            <w:rPr>
              <w:rFonts w:ascii="Univers LT Std 55 Roman" w:hAnsi="Univers LT Std 55 Roman"/>
              <w:sz w:val="20"/>
              <w:szCs w:val="20"/>
            </w:rPr>
            <w:fldChar w:fldCharType="begin"/>
          </w:r>
          <w:r w:rsidR="00A731F2">
            <w:rPr>
              <w:rFonts w:ascii="Univers LT Std 55 Roman" w:hAnsi="Univers LT Std 55 Roman"/>
              <w:sz w:val="20"/>
              <w:szCs w:val="20"/>
            </w:rPr>
            <w:instrText xml:space="preserve"> CITATION Vig07 \l 2057 </w:instrText>
          </w:r>
          <w:r w:rsidR="00A731F2">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(Vignelli, 2007)</w:t>
          </w:r>
          <w:r w:rsidR="00A731F2">
            <w:rPr>
              <w:rFonts w:ascii="Univers LT Std 55 Roman" w:hAnsi="Univers LT Std 55 Roman"/>
              <w:sz w:val="20"/>
              <w:szCs w:val="20"/>
            </w:rPr>
            <w:fldChar w:fldCharType="end"/>
          </w:r>
        </w:sdtContent>
      </w:sdt>
      <w:r w:rsidR="0042293F">
        <w:rPr>
          <w:rFonts w:ascii="Univers LT Std 55 Roman" w:hAnsi="Univers LT Std 55 Roman"/>
          <w:sz w:val="20"/>
          <w:szCs w:val="20"/>
        </w:rPr>
        <w:t>.</w:t>
      </w:r>
      <w:r w:rsidR="00A731F2">
        <w:rPr>
          <w:rFonts w:ascii="Univers LT Std 55 Roman" w:hAnsi="Univers LT Std 55 Roman"/>
          <w:sz w:val="20"/>
          <w:szCs w:val="20"/>
        </w:rPr>
        <w:t xml:space="preserve"> In some part though</w:t>
      </w:r>
      <w:r w:rsidR="0042293F">
        <w:rPr>
          <w:rFonts w:ascii="Univers LT Std 55 Roman" w:hAnsi="Univers LT Std 55 Roman"/>
          <w:sz w:val="20"/>
          <w:szCs w:val="20"/>
        </w:rPr>
        <w:t>,</w:t>
      </w:r>
      <w:r w:rsidR="00A731F2">
        <w:rPr>
          <w:rFonts w:ascii="Univers LT Std 55 Roman" w:hAnsi="Univers LT Std 55 Roman"/>
          <w:sz w:val="20"/>
          <w:szCs w:val="20"/>
        </w:rPr>
        <w:t xml:space="preserve"> it always seems to have a place in a society, whether at the forefront of design or only with designers who use it in a religious manner.</w:t>
      </w:r>
      <w:r w:rsidR="00331CBD">
        <w:rPr>
          <w:rFonts w:ascii="Univers LT Std 55 Roman" w:hAnsi="Univers LT Std 55 Roman"/>
          <w:sz w:val="20"/>
          <w:szCs w:val="20"/>
        </w:rPr>
        <w:t xml:space="preserve"> </w:t>
      </w:r>
      <w:r w:rsidR="00CE79E2">
        <w:rPr>
          <w:rFonts w:ascii="Univers LT Std 55 Roman" w:hAnsi="Univers LT Std 55 Roman"/>
          <w:sz w:val="20"/>
          <w:szCs w:val="20"/>
        </w:rPr>
        <w:t xml:space="preserve">Paul Shaw argues in an article for ‘Print’ that </w:t>
      </w:r>
      <w:r w:rsidR="00D8352E" w:rsidRPr="00594DBE">
        <w:rPr>
          <w:rFonts w:ascii="Univers LT Std 55 Roman" w:hAnsi="Univers LT Std 55 Roman"/>
          <w:sz w:val="20"/>
          <w:szCs w:val="20"/>
        </w:rPr>
        <w:t>“Helvetica’s current ubiquity is not due to its widespread adoption by Modernist-inclined graphic designers in the 1970s</w:t>
      </w:r>
      <w:r w:rsidR="0042293F">
        <w:rPr>
          <w:rFonts w:ascii="Univers LT Std 55 Roman" w:hAnsi="Univers LT Std 55 Roman"/>
          <w:sz w:val="20"/>
          <w:szCs w:val="20"/>
        </w:rPr>
        <w:t>,</w:t>
      </w:r>
      <w:r w:rsidR="00D8352E" w:rsidRPr="00594DBE">
        <w:rPr>
          <w:rFonts w:ascii="Univers LT Std 55 Roman" w:hAnsi="Univers LT Std 55 Roman"/>
          <w:sz w:val="20"/>
          <w:szCs w:val="20"/>
        </w:rPr>
        <w:t xml:space="preserve"> but rather by its availability as a free font on personal computers.”</w:t>
      </w:r>
      <w:sdt>
        <w:sdtPr>
          <w:rPr>
            <w:rFonts w:ascii="Univers LT Std 55 Roman" w:hAnsi="Univers LT Std 55 Roman"/>
            <w:sz w:val="20"/>
            <w:szCs w:val="20"/>
          </w:rPr>
          <w:id w:val="-2104482710"/>
          <w:citation/>
        </w:sdtPr>
        <w:sdtEndPr/>
        <w:sdtContent>
          <w:r w:rsidR="0001423D">
            <w:rPr>
              <w:rFonts w:ascii="Univers LT Std 55 Roman" w:hAnsi="Univers LT Std 55 Roman"/>
              <w:sz w:val="20"/>
              <w:szCs w:val="20"/>
            </w:rPr>
            <w:fldChar w:fldCharType="begin"/>
          </w:r>
          <w:r w:rsidR="0001423D">
            <w:rPr>
              <w:rFonts w:ascii="Univers LT Std 55 Roman" w:hAnsi="Univers LT Std 55 Roman"/>
              <w:sz w:val="20"/>
              <w:szCs w:val="20"/>
            </w:rPr>
            <w:instrText xml:space="preserve">CITATION Sha161 \n  \l 2057 </w:instrText>
          </w:r>
          <w:r w:rsidR="0001423D">
            <w:rPr>
              <w:rFonts w:ascii="Univers LT Std 55 Roman" w:hAnsi="Univers LT Std 55 Roman"/>
              <w:sz w:val="20"/>
              <w:szCs w:val="20"/>
            </w:rPr>
            <w:fldChar w:fldCharType="separate"/>
          </w:r>
          <w:r w:rsidR="0001423D">
            <w:rPr>
              <w:rFonts w:ascii="Univers LT Std 55 Roman" w:hAnsi="Univers LT Std 55 Roman"/>
              <w:noProof/>
              <w:sz w:val="20"/>
              <w:szCs w:val="20"/>
            </w:rPr>
            <w:t xml:space="preserve"> </w:t>
          </w:r>
          <w:r w:rsidR="0001423D" w:rsidRPr="0001423D">
            <w:rPr>
              <w:rFonts w:ascii="Univers LT Std 55 Roman" w:hAnsi="Univers LT Std 55 Roman"/>
              <w:noProof/>
              <w:sz w:val="20"/>
              <w:szCs w:val="20"/>
            </w:rPr>
            <w:t>(2016)</w:t>
          </w:r>
          <w:r w:rsidR="0001423D">
            <w:rPr>
              <w:rFonts w:ascii="Univers LT Std 55 Roman" w:hAnsi="Univers LT Std 55 Roman"/>
              <w:sz w:val="20"/>
              <w:szCs w:val="20"/>
            </w:rPr>
            <w:fldChar w:fldCharType="end"/>
          </w:r>
        </w:sdtContent>
      </w:sdt>
      <w:r w:rsidR="0042293F">
        <w:rPr>
          <w:rFonts w:ascii="Univers LT Std 55 Roman" w:hAnsi="Univers LT Std 55 Roman"/>
          <w:sz w:val="20"/>
          <w:szCs w:val="20"/>
        </w:rPr>
        <w:t>.</w:t>
      </w:r>
      <w:r w:rsidR="00D8352E" w:rsidRPr="00594DBE">
        <w:rPr>
          <w:rFonts w:ascii="Univers LT Std 55 Roman" w:hAnsi="Univers LT Std 55 Roman"/>
          <w:sz w:val="20"/>
          <w:szCs w:val="20"/>
        </w:rPr>
        <w:t xml:space="preserve"> </w:t>
      </w:r>
      <w:r w:rsidR="0009463A">
        <w:rPr>
          <w:rFonts w:ascii="Univers LT Std 55 Roman" w:hAnsi="Univers LT Std 55 Roman"/>
          <w:sz w:val="20"/>
          <w:szCs w:val="20"/>
        </w:rPr>
        <w:t xml:space="preserve">This availability </w:t>
      </w:r>
      <w:r w:rsidR="00EC208C">
        <w:rPr>
          <w:rFonts w:ascii="Univers LT Std 55 Roman" w:hAnsi="Univers LT Std 55 Roman"/>
          <w:sz w:val="20"/>
          <w:szCs w:val="20"/>
        </w:rPr>
        <w:t xml:space="preserve">was unusual for a font that was considered so </w:t>
      </w:r>
      <w:r w:rsidR="0042293F">
        <w:rPr>
          <w:rFonts w:ascii="Univers LT Std 55 Roman" w:hAnsi="Univers LT Std 55 Roman"/>
          <w:sz w:val="20"/>
          <w:szCs w:val="20"/>
        </w:rPr>
        <w:t>sought-after</w:t>
      </w:r>
      <w:r w:rsidR="00EC208C">
        <w:rPr>
          <w:rFonts w:ascii="Univers LT Std 55 Roman" w:hAnsi="Univers LT Std 55 Roman"/>
          <w:sz w:val="20"/>
          <w:szCs w:val="20"/>
        </w:rPr>
        <w:t>. Not onl</w:t>
      </w:r>
      <w:r w:rsidR="0042293F">
        <w:rPr>
          <w:rFonts w:ascii="Univers LT Std 55 Roman" w:hAnsi="Univers LT Std 55 Roman"/>
          <w:sz w:val="20"/>
          <w:szCs w:val="20"/>
        </w:rPr>
        <w:t>y did people know and recognise</w:t>
      </w:r>
      <w:r w:rsidR="00EC208C">
        <w:rPr>
          <w:rFonts w:ascii="Univers LT Std 55 Roman" w:hAnsi="Univers LT Std 55 Roman"/>
          <w:sz w:val="20"/>
          <w:szCs w:val="20"/>
        </w:rPr>
        <w:t xml:space="preserve"> it, having seen in it a vast selection of graphic design</w:t>
      </w:r>
      <w:r w:rsidR="0042293F">
        <w:rPr>
          <w:rFonts w:ascii="Univers LT Std 55 Roman" w:hAnsi="Univers LT Std 55 Roman"/>
          <w:sz w:val="20"/>
          <w:szCs w:val="20"/>
        </w:rPr>
        <w:t>,</w:t>
      </w:r>
      <w:r w:rsidR="00EC208C">
        <w:rPr>
          <w:rFonts w:ascii="Univers LT Std 55 Roman" w:hAnsi="Univers LT Std 55 Roman"/>
          <w:sz w:val="20"/>
          <w:szCs w:val="20"/>
        </w:rPr>
        <w:t xml:space="preserve"> but they also now had access to it on their own personal computers.</w:t>
      </w:r>
      <w:r w:rsidR="00BC7A75">
        <w:rPr>
          <w:rFonts w:ascii="Univers LT Std 55 Roman" w:hAnsi="Univers LT Std 55 Roman"/>
          <w:sz w:val="20"/>
          <w:szCs w:val="20"/>
        </w:rPr>
        <w:t xml:space="preserve"> </w:t>
      </w:r>
      <w:r w:rsidR="0038766A">
        <w:rPr>
          <w:rFonts w:ascii="Univers LT Std 55 Roman" w:hAnsi="Univers LT Std 55 Roman"/>
          <w:sz w:val="20"/>
          <w:szCs w:val="20"/>
        </w:rPr>
        <w:t xml:space="preserve">It was extremely unusual to have something that was </w:t>
      </w:r>
      <w:r w:rsidR="00BC7A75" w:rsidRPr="00115B19">
        <w:rPr>
          <w:rFonts w:ascii="Univers LT Std 55 Roman" w:eastAsia="Times New Roman" w:hAnsi="Univers LT Std 55 Roman" w:cs="Times New Roman"/>
          <w:color w:val="333333"/>
          <w:sz w:val="20"/>
          <w:szCs w:val="20"/>
          <w:shd w:val="clear" w:color="auto" w:fill="FFFFFF"/>
          <w:lang w:eastAsia="en-GB"/>
        </w:rPr>
        <w:t>“both embraced by the design profession and available to the general populace as a free font”</w:t>
      </w:r>
      <w:r w:rsidR="00BC7A75">
        <w:rPr>
          <w:rFonts w:ascii="Univers LT Std 55 Roman" w:eastAsia="Times New Roman" w:hAnsi="Univers LT Std 55 Roman" w:cs="Times New Roman"/>
          <w:color w:val="333333"/>
          <w:sz w:val="20"/>
          <w:szCs w:val="20"/>
          <w:shd w:val="clear" w:color="auto" w:fill="FFFFFF"/>
          <w:lang w:eastAsia="en-GB"/>
        </w:rPr>
        <w:t xml:space="preserve"> </w:t>
      </w:r>
      <w:sdt>
        <w:sdtPr>
          <w:rPr>
            <w:rFonts w:ascii="Univers LT Std 55 Roman" w:eastAsia="Times New Roman" w:hAnsi="Univers LT Std 55 Roman" w:cs="Times New Roman"/>
            <w:color w:val="333333"/>
            <w:sz w:val="20"/>
            <w:szCs w:val="20"/>
            <w:shd w:val="clear" w:color="auto" w:fill="FFFFFF"/>
            <w:lang w:eastAsia="en-GB"/>
          </w:rPr>
          <w:id w:val="-1057079619"/>
          <w:citation/>
        </w:sdtPr>
        <w:sdtEndPr/>
        <w:sdtContent>
          <w:r w:rsidR="0001423D">
            <w:rPr>
              <w:rFonts w:ascii="Univers LT Std 55 Roman" w:eastAsia="Times New Roman" w:hAnsi="Univers LT Std 55 Roman" w:cs="Times New Roman"/>
              <w:color w:val="333333"/>
              <w:sz w:val="20"/>
              <w:szCs w:val="20"/>
              <w:shd w:val="clear" w:color="auto" w:fill="FFFFFF"/>
              <w:lang w:eastAsia="en-GB"/>
            </w:rPr>
            <w:fldChar w:fldCharType="begin"/>
          </w:r>
          <w:r w:rsidR="0001423D">
            <w:rPr>
              <w:rFonts w:ascii="Univers LT Std 55 Roman" w:eastAsia="Times New Roman" w:hAnsi="Univers LT Std 55 Roman" w:cs="Times New Roman"/>
              <w:color w:val="333333"/>
              <w:sz w:val="20"/>
              <w:szCs w:val="20"/>
              <w:shd w:val="clear" w:color="auto" w:fill="FFFFFF"/>
              <w:lang w:eastAsia="en-GB"/>
            </w:rPr>
            <w:instrText xml:space="preserve"> CITATION Sha161 \l 2057 </w:instrText>
          </w:r>
          <w:r w:rsidR="0001423D">
            <w:rPr>
              <w:rFonts w:ascii="Univers LT Std 55 Roman" w:eastAsia="Times New Roman" w:hAnsi="Univers LT Std 55 Roman" w:cs="Times New Roman"/>
              <w:color w:val="333333"/>
              <w:sz w:val="20"/>
              <w:szCs w:val="20"/>
              <w:shd w:val="clear" w:color="auto" w:fill="FFFFFF"/>
              <w:lang w:eastAsia="en-GB"/>
            </w:rPr>
            <w:fldChar w:fldCharType="separate"/>
          </w:r>
          <w:r w:rsidR="0001423D" w:rsidRPr="0001423D">
            <w:rPr>
              <w:rFonts w:ascii="Univers LT Std 55 Roman" w:eastAsia="Times New Roman" w:hAnsi="Univers LT Std 55 Roman" w:cs="Times New Roman"/>
              <w:noProof/>
              <w:color w:val="333333"/>
              <w:sz w:val="20"/>
              <w:szCs w:val="20"/>
              <w:shd w:val="clear" w:color="auto" w:fill="FFFFFF"/>
              <w:lang w:eastAsia="en-GB"/>
            </w:rPr>
            <w:t>(Shaw, 2016)</w:t>
          </w:r>
          <w:r w:rsidR="0001423D">
            <w:rPr>
              <w:rFonts w:ascii="Univers LT Std 55 Roman" w:eastAsia="Times New Roman" w:hAnsi="Univers LT Std 55 Roman" w:cs="Times New Roman"/>
              <w:color w:val="333333"/>
              <w:sz w:val="20"/>
              <w:szCs w:val="20"/>
              <w:shd w:val="clear" w:color="auto" w:fill="FFFFFF"/>
              <w:lang w:eastAsia="en-GB"/>
            </w:rPr>
            <w:fldChar w:fldCharType="end"/>
          </w:r>
        </w:sdtContent>
      </w:sdt>
      <w:r w:rsidR="0001423D">
        <w:rPr>
          <w:rFonts w:ascii="Univers LT Std 55 Roman" w:eastAsia="Times New Roman" w:hAnsi="Univers LT Std 55 Roman" w:cs="Times New Roman"/>
          <w:color w:val="333333"/>
          <w:sz w:val="20"/>
          <w:szCs w:val="20"/>
          <w:shd w:val="clear" w:color="auto" w:fill="FFFFFF"/>
          <w:lang w:eastAsia="en-GB"/>
        </w:rPr>
        <w:t xml:space="preserve">. </w:t>
      </w:r>
      <w:r w:rsidR="00EC208C">
        <w:rPr>
          <w:rFonts w:ascii="Univers LT Std 55 Roman" w:hAnsi="Univers LT Std 55 Roman"/>
          <w:sz w:val="20"/>
          <w:szCs w:val="20"/>
        </w:rPr>
        <w:t xml:space="preserve">Soon it became an expectation that Helvetica was available. </w:t>
      </w:r>
      <w:r w:rsidR="00C951D7">
        <w:rPr>
          <w:rFonts w:ascii="Univers LT Std 55 Roman" w:hAnsi="Univers LT Std 55 Roman"/>
          <w:sz w:val="20"/>
          <w:szCs w:val="20"/>
        </w:rPr>
        <w:t>Eric Spiekermann reiterates in the film ‘Helvetica’, that Helvetica was one o</w:t>
      </w:r>
      <w:r w:rsidR="0042293F">
        <w:rPr>
          <w:rFonts w:ascii="Univers LT Std 55 Roman" w:hAnsi="Univers LT Std 55 Roman"/>
          <w:sz w:val="20"/>
          <w:szCs w:val="20"/>
        </w:rPr>
        <w:t>f the 13 core typefaces that were</w:t>
      </w:r>
      <w:r w:rsidR="00C951D7">
        <w:rPr>
          <w:rFonts w:ascii="Univers LT Std 55 Roman" w:hAnsi="Univers LT Std 55 Roman"/>
          <w:sz w:val="20"/>
          <w:szCs w:val="20"/>
        </w:rPr>
        <w:t xml:space="preserve"> included on the very first Macintosh machines. </w:t>
      </w:r>
      <w:r w:rsidR="0042293F">
        <w:rPr>
          <w:rFonts w:ascii="Univers LT Std 55 Roman" w:hAnsi="Univers LT Std 55 Roman"/>
          <w:sz w:val="20"/>
          <w:szCs w:val="20"/>
        </w:rPr>
        <w:t>This</w:t>
      </w:r>
      <w:r w:rsidR="00C951D7">
        <w:rPr>
          <w:rFonts w:ascii="Univers LT Std 55 Roman" w:hAnsi="Univers LT Std 55 Roman"/>
          <w:sz w:val="20"/>
          <w:szCs w:val="20"/>
        </w:rPr>
        <w:t xml:space="preserve"> made the </w:t>
      </w:r>
      <w:r w:rsidR="0042293F">
        <w:rPr>
          <w:rFonts w:ascii="Univers LT Std 55 Roman" w:hAnsi="Univers LT Std 55 Roman"/>
          <w:sz w:val="20"/>
          <w:szCs w:val="20"/>
        </w:rPr>
        <w:t>typeface a standard requirement, so</w:t>
      </w:r>
      <w:r w:rsidR="00C951D7">
        <w:rPr>
          <w:rFonts w:ascii="Univers LT Std 55 Roman" w:hAnsi="Univers LT Std 55 Roman"/>
          <w:sz w:val="20"/>
          <w:szCs w:val="20"/>
        </w:rPr>
        <w:t xml:space="preserve"> much so that Microsoft who were unwilling to pay the licensing fee had the type foundry Monotype</w:t>
      </w:r>
      <w:r w:rsidR="0042293F">
        <w:rPr>
          <w:rFonts w:ascii="Univers LT Std 55 Roman" w:hAnsi="Univers LT Std 55 Roman"/>
          <w:sz w:val="20"/>
          <w:szCs w:val="20"/>
        </w:rPr>
        <w:t>,</w:t>
      </w:r>
      <w:r w:rsidR="00C951D7">
        <w:rPr>
          <w:rFonts w:ascii="Univers LT Std 55 Roman" w:hAnsi="Univers LT Std 55 Roman"/>
          <w:sz w:val="20"/>
          <w:szCs w:val="20"/>
        </w:rPr>
        <w:t xml:space="preserve"> design the font Arial, a replica that would exactly take the place of Helvetica in any setting. Although</w:t>
      </w:r>
      <w:r w:rsidR="0038766A">
        <w:rPr>
          <w:rFonts w:ascii="Univers LT Std 55 Roman" w:hAnsi="Univers LT Std 55 Roman"/>
          <w:sz w:val="20"/>
          <w:szCs w:val="20"/>
        </w:rPr>
        <w:t>,</w:t>
      </w:r>
      <w:r w:rsidR="00C951D7">
        <w:rPr>
          <w:rFonts w:ascii="Univers LT Std 55 Roman" w:hAnsi="Univers LT Std 55 Roman"/>
          <w:sz w:val="20"/>
          <w:szCs w:val="20"/>
        </w:rPr>
        <w:t xml:space="preserve"> to many designers</w:t>
      </w:r>
      <w:r w:rsidR="0042293F">
        <w:rPr>
          <w:rFonts w:ascii="Univers LT Std 55 Roman" w:hAnsi="Univers LT Std 55 Roman"/>
          <w:sz w:val="20"/>
          <w:szCs w:val="20"/>
        </w:rPr>
        <w:t>,</w:t>
      </w:r>
      <w:r w:rsidR="00C951D7">
        <w:rPr>
          <w:rFonts w:ascii="Univers LT Std 55 Roman" w:hAnsi="Univers LT Std 55 Roman"/>
          <w:sz w:val="20"/>
          <w:szCs w:val="20"/>
        </w:rPr>
        <w:t xml:space="preserve"> Arial is significantly inferior, when discussing </w:t>
      </w:r>
      <w:r w:rsidR="0042293F">
        <w:rPr>
          <w:rFonts w:ascii="Univers LT Std 55 Roman" w:hAnsi="Univers LT Std 55 Roman"/>
          <w:sz w:val="20"/>
          <w:szCs w:val="20"/>
        </w:rPr>
        <w:t>it</w:t>
      </w:r>
      <w:r w:rsidR="00C951D7">
        <w:rPr>
          <w:rFonts w:ascii="Univers LT Std 55 Roman" w:hAnsi="Univers LT Std 55 Roman"/>
          <w:sz w:val="20"/>
          <w:szCs w:val="20"/>
        </w:rPr>
        <w:t xml:space="preserve"> with Spiekermann in ‘Helvetica’ the interviewer claims “so many people have PC’s, they don’t know the difference” to which Spiekermann emphatically agrees and goes on to explain that “Helvetica itself is really perfect, for what it is its really perfect...and of course if you have a</w:t>
      </w:r>
      <w:r w:rsidR="005C6853">
        <w:rPr>
          <w:rFonts w:ascii="Univers LT Std 55 Roman" w:hAnsi="Univers LT Std 55 Roman"/>
          <w:sz w:val="20"/>
          <w:szCs w:val="20"/>
        </w:rPr>
        <w:t xml:space="preserve"> perfect typeface and change it</w:t>
      </w:r>
      <w:r w:rsidR="0042293F">
        <w:rPr>
          <w:rFonts w:ascii="Univers LT Std 55 Roman" w:hAnsi="Univers LT Std 55 Roman"/>
          <w:sz w:val="20"/>
          <w:szCs w:val="20"/>
        </w:rPr>
        <w:t>,</w:t>
      </w:r>
      <w:r w:rsidR="005C6853">
        <w:rPr>
          <w:rFonts w:ascii="Univers LT Std 55 Roman" w:hAnsi="Univers LT Std 55 Roman"/>
          <w:sz w:val="20"/>
          <w:szCs w:val="20"/>
        </w:rPr>
        <w:t xml:space="preserve"> it can’t get better, there’s no better than perfect, it can only get worse.</w:t>
      </w:r>
      <w:r w:rsidR="00C951D7">
        <w:rPr>
          <w:rFonts w:ascii="Univers LT Std 55 Roman" w:hAnsi="Univers LT Std 55 Roman"/>
          <w:sz w:val="20"/>
          <w:szCs w:val="20"/>
        </w:rPr>
        <w:t>”</w:t>
      </w:r>
      <w:r w:rsidR="005C6853">
        <w:rPr>
          <w:rFonts w:ascii="Univers LT Std 55 Roman" w:hAnsi="Univers LT Std 55 Roman"/>
          <w:sz w:val="20"/>
          <w:szCs w:val="20"/>
        </w:rPr>
        <w:t xml:space="preserve"> </w:t>
      </w:r>
      <w:sdt>
        <w:sdtPr>
          <w:rPr>
            <w:rFonts w:ascii="Univers LT Std 55 Roman" w:hAnsi="Univers LT Std 55 Roman"/>
            <w:sz w:val="20"/>
            <w:szCs w:val="20"/>
          </w:rPr>
          <w:id w:val="-1510591795"/>
          <w:citation/>
        </w:sdtPr>
        <w:sdtEndPr/>
        <w:sdtContent>
          <w:r w:rsidR="005C6853">
            <w:rPr>
              <w:rFonts w:ascii="Univers LT Std 55 Roman" w:hAnsi="Univers LT Std 55 Roman"/>
              <w:sz w:val="20"/>
              <w:szCs w:val="20"/>
            </w:rPr>
            <w:fldChar w:fldCharType="begin"/>
          </w:r>
          <w:r w:rsidR="005C6853">
            <w:rPr>
              <w:rFonts w:ascii="Univers LT Std 55 Roman" w:hAnsi="Univers LT Std 55 Roman"/>
              <w:sz w:val="20"/>
              <w:szCs w:val="20"/>
            </w:rPr>
            <w:instrText xml:space="preserve"> CITATION Gar071 \l 2057 </w:instrText>
          </w:r>
          <w:r w:rsidR="005C6853">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(Helvetica, 2007)</w:t>
          </w:r>
          <w:r w:rsidR="005C6853">
            <w:rPr>
              <w:rFonts w:ascii="Univers LT Std 55 Roman" w:hAnsi="Univers LT Std 55 Roman"/>
              <w:sz w:val="20"/>
              <w:szCs w:val="20"/>
            </w:rPr>
            <w:fldChar w:fldCharType="end"/>
          </w:r>
        </w:sdtContent>
      </w:sdt>
      <w:r w:rsidR="0042293F">
        <w:rPr>
          <w:rFonts w:ascii="Univers LT Std 55 Roman" w:hAnsi="Univers LT Std 55 Roman"/>
          <w:sz w:val="20"/>
          <w:szCs w:val="20"/>
        </w:rPr>
        <w:t>.</w:t>
      </w:r>
    </w:p>
    <w:p w14:paraId="5815E455" w14:textId="77777777" w:rsidR="00991889" w:rsidRDefault="00991889" w:rsidP="000259EB">
      <w:pPr>
        <w:tabs>
          <w:tab w:val="left" w:pos="3566"/>
        </w:tabs>
        <w:spacing w:line="480" w:lineRule="auto"/>
        <w:rPr>
          <w:rFonts w:ascii="Univers LT Std 55 Roman" w:hAnsi="Univers LT Std 55 Roman"/>
          <w:sz w:val="20"/>
          <w:szCs w:val="20"/>
        </w:rPr>
      </w:pPr>
    </w:p>
    <w:p w14:paraId="22E27686" w14:textId="5B1B688A" w:rsidR="00171A77" w:rsidRPr="00B63F0C" w:rsidRDefault="0034641B" w:rsidP="000259EB">
      <w:pPr>
        <w:tabs>
          <w:tab w:val="left" w:pos="3566"/>
        </w:tabs>
        <w:spacing w:line="480" w:lineRule="auto"/>
        <w:rPr>
          <w:rFonts w:ascii="Univers LT Std 65" w:hAnsi="Univers LT Std 65"/>
          <w:bCs/>
          <w:sz w:val="20"/>
          <w:szCs w:val="20"/>
        </w:rPr>
      </w:pPr>
      <w:r w:rsidRPr="00B63F0C">
        <w:rPr>
          <w:rFonts w:ascii="Univers LT Std 65" w:hAnsi="Univers LT Std 65"/>
          <w:bCs/>
          <w:sz w:val="20"/>
          <w:szCs w:val="20"/>
        </w:rPr>
        <w:t>2000 - Now</w:t>
      </w:r>
    </w:p>
    <w:p w14:paraId="03D0121D" w14:textId="70545AA6" w:rsidR="00A162DF" w:rsidRDefault="00A731F2" w:rsidP="000259EB">
      <w:pPr>
        <w:spacing w:line="480" w:lineRule="auto"/>
        <w:rPr>
          <w:rFonts w:ascii="Univers LT Std 55 Roman" w:hAnsi="Univers LT Std 55 Roman"/>
          <w:sz w:val="20"/>
          <w:szCs w:val="20"/>
        </w:rPr>
      </w:pPr>
      <w:r>
        <w:rPr>
          <w:rFonts w:ascii="Univers LT Std 55 Roman" w:hAnsi="Univers LT Std 55 Roman"/>
          <w:sz w:val="20"/>
          <w:szCs w:val="20"/>
        </w:rPr>
        <w:t xml:space="preserve">If one thing seems more apparent than any, especially in a day and age where typefaces are so prolific, </w:t>
      </w:r>
      <w:r w:rsidR="000E5BBD">
        <w:rPr>
          <w:rFonts w:ascii="Univers LT Std 55 Roman" w:hAnsi="Univers LT Std 55 Roman"/>
          <w:sz w:val="20"/>
          <w:szCs w:val="20"/>
        </w:rPr>
        <w:t xml:space="preserve">it is that </w:t>
      </w:r>
      <w:r>
        <w:rPr>
          <w:rFonts w:ascii="Univers LT Std 55 Roman" w:hAnsi="Univers LT Std 55 Roman"/>
          <w:sz w:val="20"/>
          <w:szCs w:val="20"/>
        </w:rPr>
        <w:t>everyone has</w:t>
      </w:r>
      <w:r w:rsidR="0034641B">
        <w:rPr>
          <w:rFonts w:ascii="Univers LT Std 55 Roman" w:hAnsi="Univers LT Std 55 Roman"/>
          <w:sz w:val="20"/>
          <w:szCs w:val="20"/>
        </w:rPr>
        <w:t xml:space="preserve"> an opinion on Helvetica. Take </w:t>
      </w:r>
      <w:r>
        <w:rPr>
          <w:rFonts w:ascii="Univers LT Std 55 Roman" w:hAnsi="Univers LT Std 55 Roman"/>
          <w:sz w:val="20"/>
          <w:szCs w:val="20"/>
        </w:rPr>
        <w:t>f</w:t>
      </w:r>
      <w:r w:rsidR="0034641B">
        <w:rPr>
          <w:rFonts w:ascii="Univers LT Std 55 Roman" w:hAnsi="Univers LT Std 55 Roman"/>
          <w:sz w:val="20"/>
          <w:szCs w:val="20"/>
        </w:rPr>
        <w:t>or</w:t>
      </w:r>
      <w:r>
        <w:rPr>
          <w:rFonts w:ascii="Univers LT Std 55 Roman" w:hAnsi="Univers LT Std 55 Roman"/>
          <w:sz w:val="20"/>
          <w:szCs w:val="20"/>
        </w:rPr>
        <w:t xml:space="preserve"> instance VandeLans in Émigré magazine, </w:t>
      </w:r>
      <w:r w:rsidR="0094628F">
        <w:rPr>
          <w:rFonts w:ascii="Univers LT Std 55 Roman" w:hAnsi="Univers LT Std 55 Roman"/>
          <w:sz w:val="20"/>
          <w:szCs w:val="20"/>
        </w:rPr>
        <w:t>“</w:t>
      </w:r>
      <w:r w:rsidRPr="00594DBE">
        <w:rPr>
          <w:rFonts w:ascii="Univers LT Std 55 Roman" w:hAnsi="Univers LT Std 55 Roman"/>
          <w:sz w:val="20"/>
          <w:szCs w:val="20"/>
        </w:rPr>
        <w:t>Of course it’s never just a typeface, because Helvetica is arguably the most neutral, sterile, soulless and “personality-free” ty</w:t>
      </w:r>
      <w:r w:rsidR="0094628F">
        <w:rPr>
          <w:rFonts w:ascii="Univers LT Std 55 Roman" w:hAnsi="Univers LT Std 55 Roman"/>
          <w:sz w:val="20"/>
          <w:szCs w:val="20"/>
        </w:rPr>
        <w:t>peface available to a designer”</w:t>
      </w:r>
      <w:r w:rsidRPr="00594DBE">
        <w:rPr>
          <w:rFonts w:ascii="Univers LT Std 55 Roman" w:hAnsi="Univers LT Std 55 Roman"/>
          <w:sz w:val="20"/>
          <w:szCs w:val="20"/>
        </w:rPr>
        <w:t xml:space="preserve"> </w:t>
      </w:r>
      <w:sdt>
        <w:sdtPr>
          <w:rPr>
            <w:rFonts w:ascii="Univers LT Std 55 Roman" w:hAnsi="Univers LT Std 55 Roman"/>
            <w:sz w:val="20"/>
            <w:szCs w:val="20"/>
          </w:rPr>
          <w:id w:val="1159192426"/>
          <w:citation/>
        </w:sdtPr>
        <w:sdtEndPr/>
        <w:sdtContent>
          <w:r w:rsidRPr="00594DBE">
            <w:rPr>
              <w:rFonts w:ascii="Univers LT Std 55 Roman" w:hAnsi="Univers LT Std 55 Roman"/>
              <w:sz w:val="20"/>
              <w:szCs w:val="20"/>
            </w:rPr>
            <w:fldChar w:fldCharType="begin"/>
          </w:r>
          <w:r>
            <w:rPr>
              <w:rFonts w:ascii="Univers LT Std 55 Roman" w:hAnsi="Univers LT Std 55 Roman"/>
              <w:sz w:val="20"/>
              <w:szCs w:val="20"/>
            </w:rPr>
            <w:instrText xml:space="preserve">CITATION Van03 \n  \l 2057 </w:instrText>
          </w:r>
          <w:r w:rsidRPr="00594DBE">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(2003)</w:t>
          </w:r>
          <w:r w:rsidRPr="00594DBE">
            <w:rPr>
              <w:rFonts w:ascii="Univers LT Std 55 Roman" w:hAnsi="Univers LT Std 55 Roman"/>
              <w:sz w:val="20"/>
              <w:szCs w:val="20"/>
            </w:rPr>
            <w:fldChar w:fldCharType="end"/>
          </w:r>
        </w:sdtContent>
      </w:sdt>
      <w:r w:rsidR="0094628F">
        <w:rPr>
          <w:rFonts w:ascii="Univers LT Std 55 Roman" w:hAnsi="Univers LT Std 55 Roman"/>
          <w:sz w:val="20"/>
          <w:szCs w:val="20"/>
        </w:rPr>
        <w:t>.</w:t>
      </w:r>
      <w:r>
        <w:rPr>
          <w:rFonts w:ascii="Univers LT Std 55 Roman" w:hAnsi="Univers LT Std 55 Roman"/>
          <w:sz w:val="20"/>
          <w:szCs w:val="20"/>
        </w:rPr>
        <w:t xml:space="preserve"> Somewhat unsurprisingly Vignelli’s opinion of Émigré is distinctly negative. </w:t>
      </w:r>
      <w:r w:rsidR="0094628F">
        <w:rPr>
          <w:rFonts w:ascii="Univers LT Std 55 Roman" w:hAnsi="Univers LT Std 55 Roman"/>
          <w:sz w:val="20"/>
          <w:szCs w:val="20"/>
        </w:rPr>
        <w:t>“</w:t>
      </w:r>
      <w:r w:rsidR="00AA4301" w:rsidRPr="00594DBE">
        <w:rPr>
          <w:rFonts w:ascii="Univers LT Std 55 Roman" w:hAnsi="Univers LT Std 55 Roman"/>
          <w:sz w:val="20"/>
          <w:szCs w:val="20"/>
        </w:rPr>
        <w:t>In his view, Émigré magazine was a ‘national calamity’, an ‘aberration of cultu</w:t>
      </w:r>
      <w:r w:rsidR="0094628F">
        <w:rPr>
          <w:rFonts w:ascii="Univers LT Std 55 Roman" w:hAnsi="Univers LT Std 55 Roman"/>
          <w:sz w:val="20"/>
          <w:szCs w:val="20"/>
        </w:rPr>
        <w:t xml:space="preserve">re’ and a ‘factory of garbage’” </w:t>
      </w:r>
      <w:sdt>
        <w:sdtPr>
          <w:rPr>
            <w:rFonts w:ascii="Univers LT Std 55 Roman" w:hAnsi="Univers LT Std 55 Roman"/>
            <w:sz w:val="20"/>
            <w:szCs w:val="20"/>
          </w:rPr>
          <w:id w:val="789476269"/>
          <w:citation/>
        </w:sdtPr>
        <w:sdtEndPr/>
        <w:sdtContent>
          <w:r w:rsidR="00AA4301" w:rsidRPr="00594DBE">
            <w:rPr>
              <w:rFonts w:ascii="Univers LT Std 55 Roman" w:hAnsi="Univers LT Std 55 Roman"/>
              <w:sz w:val="20"/>
              <w:szCs w:val="20"/>
            </w:rPr>
            <w:fldChar w:fldCharType="begin"/>
          </w:r>
          <w:r w:rsidR="00295713">
            <w:rPr>
              <w:rFonts w:ascii="Univers LT Std 55 Roman" w:hAnsi="Univers LT Std 55 Roman"/>
              <w:sz w:val="20"/>
              <w:szCs w:val="20"/>
            </w:rPr>
            <w:instrText xml:space="preserve">CITATION Poy031 \l 2057 </w:instrText>
          </w:r>
          <w:r w:rsidR="00AA4301" w:rsidRPr="00594DBE">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(Poynor, 2003)</w:t>
          </w:r>
          <w:r w:rsidR="00AA4301" w:rsidRPr="00594DBE">
            <w:rPr>
              <w:rFonts w:ascii="Univers LT Std 55 Roman" w:hAnsi="Univers LT Std 55 Roman"/>
              <w:sz w:val="20"/>
              <w:szCs w:val="20"/>
            </w:rPr>
            <w:fldChar w:fldCharType="end"/>
          </w:r>
        </w:sdtContent>
      </w:sdt>
      <w:r w:rsidR="00A37C33">
        <w:rPr>
          <w:rFonts w:ascii="Univers LT Std 55 Roman" w:hAnsi="Univers LT Std 55 Roman"/>
          <w:sz w:val="20"/>
          <w:szCs w:val="20"/>
        </w:rPr>
        <w:t xml:space="preserve">. </w:t>
      </w:r>
      <w:r w:rsidR="00FA1786">
        <w:rPr>
          <w:rFonts w:ascii="Univers LT Std 55 Roman" w:hAnsi="Univers LT Std 55 Roman"/>
          <w:sz w:val="20"/>
          <w:szCs w:val="20"/>
        </w:rPr>
        <w:t>Ward argues in Popular Lies About Graphic Design that Helvetica is most definitely not characterless despite its extensive use, particularly in the corporate world. It is suggested that this may not have been the intended charact</w:t>
      </w:r>
      <w:r w:rsidR="0094628F">
        <w:rPr>
          <w:rFonts w:ascii="Univers LT Std 55 Roman" w:hAnsi="Univers LT Std 55 Roman"/>
          <w:sz w:val="20"/>
          <w:szCs w:val="20"/>
        </w:rPr>
        <w:t>er when it was designed however</w:t>
      </w:r>
      <w:r w:rsidR="00FA1786">
        <w:rPr>
          <w:rFonts w:ascii="Univers LT Std 55 Roman" w:hAnsi="Univers LT Std 55 Roman"/>
          <w:sz w:val="20"/>
          <w:szCs w:val="20"/>
        </w:rPr>
        <w:t xml:space="preserve"> </w:t>
      </w:r>
      <w:sdt>
        <w:sdtPr>
          <w:rPr>
            <w:rFonts w:ascii="Univers LT Std 55 Roman" w:hAnsi="Univers LT Std 55 Roman"/>
            <w:sz w:val="20"/>
            <w:szCs w:val="20"/>
          </w:rPr>
          <w:id w:val="-1464648187"/>
          <w:citation/>
        </w:sdtPr>
        <w:sdtEndPr/>
        <w:sdtContent>
          <w:r w:rsidR="00FA1786">
            <w:rPr>
              <w:rFonts w:ascii="Univers LT Std 55 Roman" w:hAnsi="Univers LT Std 55 Roman"/>
              <w:sz w:val="20"/>
              <w:szCs w:val="20"/>
            </w:rPr>
            <w:fldChar w:fldCharType="begin"/>
          </w:r>
          <w:r w:rsidR="0094628F">
            <w:rPr>
              <w:rFonts w:ascii="Univers LT Std 55 Roman" w:hAnsi="Univers LT Std 55 Roman"/>
              <w:sz w:val="20"/>
              <w:szCs w:val="20"/>
            </w:rPr>
            <w:instrText xml:space="preserve">CITATION War12 \n  \l 2057 </w:instrText>
          </w:r>
          <w:r w:rsidR="00FA1786">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(2012)</w:t>
          </w:r>
          <w:r w:rsidR="00FA1786">
            <w:rPr>
              <w:rFonts w:ascii="Univers LT Std 55 Roman" w:hAnsi="Univers LT Std 55 Roman"/>
              <w:sz w:val="20"/>
              <w:szCs w:val="20"/>
            </w:rPr>
            <w:fldChar w:fldCharType="end"/>
          </w:r>
        </w:sdtContent>
      </w:sdt>
      <w:r w:rsidR="0094628F">
        <w:rPr>
          <w:rFonts w:ascii="Univers LT Std 55 Roman" w:hAnsi="Univers LT Std 55 Roman"/>
          <w:sz w:val="20"/>
          <w:szCs w:val="20"/>
        </w:rPr>
        <w:t>.</w:t>
      </w:r>
      <w:r w:rsidR="00E125D6">
        <w:rPr>
          <w:rFonts w:ascii="Univers LT Std 55 Roman" w:hAnsi="Univers LT Std 55 Roman"/>
          <w:sz w:val="20"/>
          <w:szCs w:val="20"/>
        </w:rPr>
        <w:t xml:space="preserve"> This being said, perhaps our current cultur</w:t>
      </w:r>
      <w:r w:rsidR="009B50EF">
        <w:rPr>
          <w:rFonts w:ascii="Univers LT Std 55 Roman" w:hAnsi="Univers LT Std 55 Roman"/>
          <w:sz w:val="20"/>
          <w:szCs w:val="20"/>
        </w:rPr>
        <w:t xml:space="preserve">e has a more modernist outlook. The design company Experimental Jetset are described by Design In </w:t>
      </w:r>
      <w:r w:rsidR="0034641B">
        <w:rPr>
          <w:rFonts w:ascii="Univers LT Std 55 Roman" w:hAnsi="Univers LT Std 55 Roman"/>
          <w:sz w:val="20"/>
          <w:szCs w:val="20"/>
        </w:rPr>
        <w:t>History</w:t>
      </w:r>
      <w:r w:rsidR="0094628F">
        <w:rPr>
          <w:rFonts w:ascii="Univers LT Std 55 Roman" w:hAnsi="Univers LT Std 55 Roman"/>
          <w:sz w:val="20"/>
          <w:szCs w:val="20"/>
        </w:rPr>
        <w:t>, as having an “</w:t>
      </w:r>
      <w:r w:rsidR="0034641B">
        <w:rPr>
          <w:rFonts w:ascii="Univers LT Std 55 Roman" w:hAnsi="Univers LT Std 55 Roman"/>
          <w:sz w:val="20"/>
          <w:szCs w:val="20"/>
        </w:rPr>
        <w:t>aesthetic</w:t>
      </w:r>
      <w:r w:rsidR="009B50EF">
        <w:rPr>
          <w:rFonts w:ascii="Univers LT Std 55 Roman" w:hAnsi="Univers LT Std 55 Roman"/>
          <w:sz w:val="20"/>
          <w:szCs w:val="20"/>
        </w:rPr>
        <w:t>…</w:t>
      </w:r>
      <w:r w:rsidR="009B50EF" w:rsidRPr="00391091">
        <w:rPr>
          <w:rFonts w:ascii="Univers LT Std 55 Roman" w:hAnsi="Univers LT Std 55 Roman"/>
          <w:sz w:val="20"/>
          <w:szCs w:val="20"/>
        </w:rPr>
        <w:t xml:space="preserve"> closely related to that of the Modernist movement. The resemblance is reinforced by their use of Helvetica, implemented on nearly every one of their projects</w:t>
      </w:r>
      <w:r w:rsidR="0094628F">
        <w:rPr>
          <w:rFonts w:ascii="Univers LT Std 55 Roman" w:hAnsi="Univers LT Std 55 Roman"/>
          <w:sz w:val="20"/>
          <w:szCs w:val="20"/>
        </w:rPr>
        <w:t>”</w:t>
      </w:r>
      <w:r w:rsidR="009B50EF">
        <w:rPr>
          <w:rFonts w:ascii="Univers LT Std 55 Roman" w:hAnsi="Univers LT Std 55 Roman"/>
          <w:sz w:val="20"/>
          <w:szCs w:val="20"/>
        </w:rPr>
        <w:t xml:space="preserve"> </w:t>
      </w:r>
      <w:sdt>
        <w:sdtPr>
          <w:rPr>
            <w:rFonts w:ascii="Univers LT Std 55 Roman" w:hAnsi="Univers LT Std 55 Roman"/>
            <w:sz w:val="20"/>
            <w:szCs w:val="20"/>
          </w:rPr>
          <w:id w:val="1281453880"/>
          <w:citation/>
        </w:sdtPr>
        <w:sdtEndPr/>
        <w:sdtContent>
          <w:r w:rsidR="009B50EF">
            <w:rPr>
              <w:rFonts w:ascii="Univers LT Std 55 Roman" w:hAnsi="Univers LT Std 55 Roman"/>
              <w:sz w:val="20"/>
              <w:szCs w:val="20"/>
            </w:rPr>
            <w:fldChar w:fldCharType="begin"/>
          </w:r>
          <w:r w:rsidR="009B50EF">
            <w:rPr>
              <w:rFonts w:ascii="Univers LT Std 55 Roman" w:hAnsi="Univers LT Std 55 Roman"/>
              <w:sz w:val="20"/>
              <w:szCs w:val="20"/>
            </w:rPr>
            <w:instrText xml:space="preserve"> CITATION Des17 \l 2057 </w:instrText>
          </w:r>
          <w:r w:rsidR="009B50EF">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(Design Is History, n.d.)</w:t>
          </w:r>
          <w:r w:rsidR="009B50EF">
            <w:rPr>
              <w:rFonts w:ascii="Univers LT Std 55 Roman" w:hAnsi="Univers LT Std 55 Roman"/>
              <w:sz w:val="20"/>
              <w:szCs w:val="20"/>
            </w:rPr>
            <w:fldChar w:fldCharType="end"/>
          </w:r>
        </w:sdtContent>
      </w:sdt>
      <w:r w:rsidR="0094628F">
        <w:rPr>
          <w:rFonts w:ascii="Univers LT Std 55 Roman" w:hAnsi="Univers LT Std 55 Roman"/>
          <w:sz w:val="20"/>
          <w:szCs w:val="20"/>
        </w:rPr>
        <w:t>.</w:t>
      </w:r>
      <w:r w:rsidR="000E5BBD">
        <w:rPr>
          <w:rFonts w:ascii="Univers LT Std 55 Roman" w:hAnsi="Univers LT Std 55 Roman"/>
          <w:sz w:val="20"/>
          <w:szCs w:val="20"/>
        </w:rPr>
        <w:t xml:space="preserve"> Their heavy use of Helvetica is something they openly acknowledge and</w:t>
      </w:r>
      <w:r w:rsidR="0094628F">
        <w:rPr>
          <w:rFonts w:ascii="Univers LT Std 55 Roman" w:hAnsi="Univers LT Std 55 Roman"/>
          <w:sz w:val="20"/>
          <w:szCs w:val="20"/>
        </w:rPr>
        <w:t>,</w:t>
      </w:r>
      <w:r w:rsidR="000E5BBD">
        <w:rPr>
          <w:rFonts w:ascii="Univers LT Std 55 Roman" w:hAnsi="Univers LT Std 55 Roman"/>
          <w:sz w:val="20"/>
          <w:szCs w:val="20"/>
        </w:rPr>
        <w:t xml:space="preserve"> although they maintain that it is not the sole typeface</w:t>
      </w:r>
      <w:r w:rsidR="0094628F">
        <w:rPr>
          <w:rFonts w:ascii="Univers LT Std 55 Roman" w:hAnsi="Univers LT Std 55 Roman"/>
          <w:sz w:val="20"/>
          <w:szCs w:val="20"/>
        </w:rPr>
        <w:t xml:space="preserve"> they use</w:t>
      </w:r>
      <w:r w:rsidR="000E5BBD">
        <w:rPr>
          <w:rFonts w:ascii="Univers LT Std 55 Roman" w:hAnsi="Univers LT Std 55 Roman"/>
          <w:sz w:val="20"/>
          <w:szCs w:val="20"/>
        </w:rPr>
        <w:t>, in an interview with Andy Butler for Design Bloom</w:t>
      </w:r>
      <w:r w:rsidR="0094628F">
        <w:rPr>
          <w:rFonts w:ascii="Univers LT Std 55 Roman" w:hAnsi="Univers LT Std 55 Roman"/>
          <w:sz w:val="20"/>
          <w:szCs w:val="20"/>
        </w:rPr>
        <w:t xml:space="preserve"> they elaborate that “</w:t>
      </w:r>
      <w:r w:rsidR="000E5BBD">
        <w:rPr>
          <w:rFonts w:ascii="Univers LT Std 55 Roman" w:hAnsi="Univers LT Std 55 Roman"/>
          <w:sz w:val="20"/>
          <w:szCs w:val="20"/>
        </w:rPr>
        <w:t>late-modernist vocabulary has become our authent</w:t>
      </w:r>
      <w:r w:rsidR="0094628F">
        <w:rPr>
          <w:rFonts w:ascii="Univers LT Std 55 Roman" w:hAnsi="Univers LT Std 55 Roman"/>
          <w:sz w:val="20"/>
          <w:szCs w:val="20"/>
        </w:rPr>
        <w:t>ic language, our mother tongue”</w:t>
      </w:r>
      <w:r w:rsidR="000E5BBD">
        <w:rPr>
          <w:rFonts w:ascii="Univers LT Std 55 Roman" w:hAnsi="Univers LT Std 55 Roman"/>
          <w:sz w:val="20"/>
          <w:szCs w:val="20"/>
        </w:rPr>
        <w:t xml:space="preserve"> </w:t>
      </w:r>
      <w:sdt>
        <w:sdtPr>
          <w:rPr>
            <w:rFonts w:ascii="Univers LT Std 55 Roman" w:hAnsi="Univers LT Std 55 Roman"/>
            <w:sz w:val="20"/>
            <w:szCs w:val="20"/>
          </w:rPr>
          <w:id w:val="1333641938"/>
          <w:citation/>
        </w:sdtPr>
        <w:sdtEndPr/>
        <w:sdtContent>
          <w:r w:rsidR="000E5BBD">
            <w:rPr>
              <w:rFonts w:ascii="Univers LT Std 55 Roman" w:hAnsi="Univers LT Std 55 Roman"/>
              <w:sz w:val="20"/>
              <w:szCs w:val="20"/>
            </w:rPr>
            <w:fldChar w:fldCharType="begin"/>
          </w:r>
          <w:r w:rsidR="0094628F">
            <w:rPr>
              <w:rFonts w:ascii="Univers LT Std 55 Roman" w:hAnsi="Univers LT Std 55 Roman"/>
              <w:sz w:val="20"/>
              <w:szCs w:val="20"/>
            </w:rPr>
            <w:instrText xml:space="preserve">CITATION But13 \n  \l 2057 </w:instrText>
          </w:r>
          <w:r w:rsidR="000E5BBD">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(2013)</w:t>
          </w:r>
          <w:r w:rsidR="000E5BBD">
            <w:rPr>
              <w:rFonts w:ascii="Univers LT Std 55 Roman" w:hAnsi="Univers LT Std 55 Roman"/>
              <w:sz w:val="20"/>
              <w:szCs w:val="20"/>
            </w:rPr>
            <w:fldChar w:fldCharType="end"/>
          </w:r>
        </w:sdtContent>
      </w:sdt>
      <w:r w:rsidR="0094628F">
        <w:rPr>
          <w:rFonts w:ascii="Univers LT Std 55 Roman" w:hAnsi="Univers LT Std 55 Roman"/>
          <w:sz w:val="20"/>
          <w:szCs w:val="20"/>
        </w:rPr>
        <w:t>.</w:t>
      </w:r>
      <w:r w:rsidR="000E5BBD">
        <w:rPr>
          <w:rFonts w:ascii="Univers LT Std 55 Roman" w:hAnsi="Univers LT Std 55 Roman"/>
          <w:sz w:val="20"/>
          <w:szCs w:val="20"/>
        </w:rPr>
        <w:t xml:space="preserve"> It is understandable that designers such as those who form Experimental Jetset</w:t>
      </w:r>
      <w:r w:rsidR="0094628F">
        <w:rPr>
          <w:rFonts w:ascii="Univers LT Std 55 Roman" w:hAnsi="Univers LT Std 55 Roman"/>
          <w:sz w:val="20"/>
          <w:szCs w:val="20"/>
        </w:rPr>
        <w:t xml:space="preserve">, are very </w:t>
      </w:r>
      <w:r w:rsidR="000E5BBD">
        <w:rPr>
          <w:rFonts w:ascii="Univers LT Std 55 Roman" w:hAnsi="Univers LT Std 55 Roman"/>
          <w:sz w:val="20"/>
          <w:szCs w:val="20"/>
        </w:rPr>
        <w:t>set on using Helve</w:t>
      </w:r>
      <w:r w:rsidR="0094628F">
        <w:rPr>
          <w:rFonts w:ascii="Univers LT Std 55 Roman" w:hAnsi="Univers LT Std 55 Roman"/>
          <w:sz w:val="20"/>
          <w:szCs w:val="20"/>
        </w:rPr>
        <w:t xml:space="preserve">tica when their education was </w:t>
      </w:r>
      <w:r w:rsidR="008640B4">
        <w:rPr>
          <w:rFonts w:ascii="Univers LT Std 55 Roman" w:hAnsi="Univers LT Std 55 Roman"/>
          <w:sz w:val="20"/>
          <w:szCs w:val="20"/>
        </w:rPr>
        <w:t>intensely</w:t>
      </w:r>
      <w:r w:rsidR="000E5BBD">
        <w:rPr>
          <w:rFonts w:ascii="Univers LT Std 55 Roman" w:hAnsi="Univers LT Std 55 Roman"/>
          <w:sz w:val="20"/>
          <w:szCs w:val="20"/>
        </w:rPr>
        <w:t xml:space="preserve"> focused around an era of design </w:t>
      </w:r>
      <w:r w:rsidR="00342E6F">
        <w:rPr>
          <w:rFonts w:ascii="Univers LT Std 55 Roman" w:hAnsi="Univers LT Std 55 Roman"/>
          <w:sz w:val="20"/>
          <w:szCs w:val="20"/>
        </w:rPr>
        <w:t>that</w:t>
      </w:r>
      <w:r w:rsidR="000E5BBD">
        <w:rPr>
          <w:rFonts w:ascii="Univers LT Std 55 Roman" w:hAnsi="Univers LT Std 55 Roman"/>
          <w:sz w:val="20"/>
          <w:szCs w:val="20"/>
        </w:rPr>
        <w:t xml:space="preserve"> Helvetica was such a large part of.</w:t>
      </w:r>
      <w:r w:rsidR="00180764">
        <w:rPr>
          <w:rFonts w:ascii="Univers LT Std 55 Roman" w:hAnsi="Univers LT Std 55 Roman"/>
          <w:sz w:val="20"/>
          <w:szCs w:val="20"/>
        </w:rPr>
        <w:t xml:space="preserve"> For other</w:t>
      </w:r>
      <w:r w:rsidR="00342E6F">
        <w:rPr>
          <w:rFonts w:ascii="Univers LT Std 55 Roman" w:hAnsi="Univers LT Std 55 Roman"/>
          <w:sz w:val="20"/>
          <w:szCs w:val="20"/>
        </w:rPr>
        <w:t xml:space="preserve"> more</w:t>
      </w:r>
      <w:r w:rsidR="00180764">
        <w:rPr>
          <w:rFonts w:ascii="Univers LT Std 55 Roman" w:hAnsi="Univers LT Std 55 Roman"/>
          <w:sz w:val="20"/>
          <w:szCs w:val="20"/>
        </w:rPr>
        <w:t xml:space="preserve"> </w:t>
      </w:r>
      <w:r w:rsidR="00342E6F">
        <w:rPr>
          <w:rFonts w:ascii="Univers LT Std 55 Roman" w:hAnsi="Univers LT Std 55 Roman"/>
          <w:sz w:val="20"/>
          <w:szCs w:val="20"/>
        </w:rPr>
        <w:t xml:space="preserve">recent </w:t>
      </w:r>
      <w:r w:rsidR="00180764">
        <w:rPr>
          <w:rFonts w:ascii="Univers LT Std 55 Roman" w:hAnsi="Univers LT Std 55 Roman"/>
          <w:sz w:val="20"/>
          <w:szCs w:val="20"/>
        </w:rPr>
        <w:t>designers</w:t>
      </w:r>
      <w:r w:rsidR="000E5BBD">
        <w:rPr>
          <w:rFonts w:ascii="Univers LT Std 55 Roman" w:hAnsi="Univers LT Std 55 Roman"/>
          <w:sz w:val="20"/>
          <w:szCs w:val="20"/>
        </w:rPr>
        <w:t xml:space="preserve"> </w:t>
      </w:r>
      <w:r w:rsidR="00342E6F">
        <w:rPr>
          <w:rFonts w:ascii="Univers LT Std 55 Roman" w:hAnsi="Univers LT Std 55 Roman"/>
          <w:sz w:val="20"/>
          <w:szCs w:val="20"/>
        </w:rPr>
        <w:t>t</w:t>
      </w:r>
      <w:r w:rsidR="00180764">
        <w:rPr>
          <w:rFonts w:ascii="Univers LT Std 55 Roman" w:hAnsi="Univers LT Std 55 Roman"/>
          <w:sz w:val="20"/>
          <w:szCs w:val="20"/>
        </w:rPr>
        <w:t>he resurgence of Helvetica could even be a reaction to post-modern typography that became popular during the 1960’s. “For such designers</w:t>
      </w:r>
      <w:r w:rsidR="00342E6F">
        <w:rPr>
          <w:rFonts w:ascii="Univers LT Std 55 Roman" w:hAnsi="Univers LT Std 55 Roman"/>
          <w:sz w:val="20"/>
          <w:szCs w:val="20"/>
        </w:rPr>
        <w:t xml:space="preserve"> </w:t>
      </w:r>
      <w:r w:rsidR="00180764">
        <w:rPr>
          <w:rFonts w:ascii="Univers LT Std 55 Roman" w:hAnsi="Univers LT Std 55 Roman"/>
          <w:sz w:val="20"/>
          <w:szCs w:val="20"/>
        </w:rPr>
        <w:t>as Michael C. Place… the utilitarian ambitions of Helvetica contrasted favourably with the worst excesses of postmodern typography”</w:t>
      </w:r>
      <w:sdt>
        <w:sdtPr>
          <w:rPr>
            <w:rFonts w:ascii="Univers LT Std 55 Roman" w:hAnsi="Univers LT Std 55 Roman"/>
            <w:sz w:val="20"/>
            <w:szCs w:val="20"/>
          </w:rPr>
          <w:id w:val="217328632"/>
          <w:citation/>
        </w:sdtPr>
        <w:sdtEndPr/>
        <w:sdtContent>
          <w:r w:rsidR="00180764">
            <w:rPr>
              <w:rFonts w:ascii="Univers LT Std 55 Roman" w:hAnsi="Univers LT Std 55 Roman"/>
              <w:sz w:val="20"/>
              <w:szCs w:val="20"/>
            </w:rPr>
            <w:fldChar w:fldCharType="begin"/>
          </w:r>
          <w:r w:rsidR="00180764">
            <w:rPr>
              <w:rFonts w:ascii="Univers LT Std 55 Roman" w:hAnsi="Univers LT Std 55 Roman"/>
              <w:sz w:val="20"/>
              <w:szCs w:val="20"/>
            </w:rPr>
            <w:instrText xml:space="preserve"> CITATION Pur14 \l 2057 </w:instrText>
          </w:r>
          <w:r w:rsidR="00180764">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(Purcell, 2014)</w:t>
          </w:r>
          <w:r w:rsidR="00180764">
            <w:rPr>
              <w:rFonts w:ascii="Univers LT Std 55 Roman" w:hAnsi="Univers LT Std 55 Roman"/>
              <w:sz w:val="20"/>
              <w:szCs w:val="20"/>
            </w:rPr>
            <w:fldChar w:fldCharType="end"/>
          </w:r>
        </w:sdtContent>
      </w:sdt>
      <w:r w:rsidR="0094628F">
        <w:rPr>
          <w:rFonts w:ascii="Univers LT Std 55 Roman" w:hAnsi="Univers LT Std 55 Roman"/>
          <w:sz w:val="20"/>
          <w:szCs w:val="20"/>
        </w:rPr>
        <w:t>.</w:t>
      </w:r>
      <w:r w:rsidR="00180764">
        <w:rPr>
          <w:rFonts w:ascii="Univers LT Std 55 Roman" w:hAnsi="Univers LT Std 55 Roman"/>
          <w:sz w:val="20"/>
          <w:szCs w:val="20"/>
        </w:rPr>
        <w:t xml:space="preserve"> </w:t>
      </w:r>
      <w:r w:rsidR="006A70FC">
        <w:rPr>
          <w:rFonts w:ascii="Univers LT Std 55 Roman" w:hAnsi="Univers LT Std 55 Roman"/>
          <w:sz w:val="20"/>
          <w:szCs w:val="20"/>
        </w:rPr>
        <w:t>Michael C. Place is an</w:t>
      </w:r>
      <w:r w:rsidR="0034641B">
        <w:rPr>
          <w:rFonts w:ascii="Univers LT Std 55 Roman" w:hAnsi="Univers LT Std 55 Roman"/>
          <w:sz w:val="20"/>
          <w:szCs w:val="20"/>
        </w:rPr>
        <w:t>o</w:t>
      </w:r>
      <w:r w:rsidR="006A70FC">
        <w:rPr>
          <w:rFonts w:ascii="Univers LT Std 55 Roman" w:hAnsi="Univers LT Std 55 Roman"/>
          <w:sz w:val="20"/>
          <w:szCs w:val="20"/>
        </w:rPr>
        <w:t xml:space="preserve">ther designer who is quick to share his love for Helvetica. </w:t>
      </w:r>
      <w:r w:rsidR="006602B8">
        <w:rPr>
          <w:rFonts w:ascii="Univers LT Std 55 Roman" w:hAnsi="Univers LT Std 55 Roman"/>
          <w:sz w:val="20"/>
          <w:szCs w:val="20"/>
        </w:rPr>
        <w:t xml:space="preserve">He </w:t>
      </w:r>
      <w:r w:rsidR="0094628F">
        <w:rPr>
          <w:rFonts w:ascii="Univers LT Std 55 Roman" w:hAnsi="Univers LT Std 55 Roman"/>
          <w:sz w:val="20"/>
          <w:szCs w:val="20"/>
        </w:rPr>
        <w:t>stated</w:t>
      </w:r>
      <w:r w:rsidR="006602B8">
        <w:rPr>
          <w:rFonts w:ascii="Univers LT Std 55 Roman" w:hAnsi="Univers LT Std 55 Roman"/>
          <w:sz w:val="20"/>
          <w:szCs w:val="20"/>
        </w:rPr>
        <w:t xml:space="preserve"> himself</w:t>
      </w:r>
      <w:r w:rsidR="0094628F">
        <w:rPr>
          <w:rFonts w:ascii="Univers LT Std 55 Roman" w:hAnsi="Univers LT Std 55 Roman"/>
          <w:sz w:val="20"/>
          <w:szCs w:val="20"/>
        </w:rPr>
        <w:t>,</w:t>
      </w:r>
      <w:r w:rsidR="006602B8">
        <w:rPr>
          <w:rFonts w:ascii="Univers LT Std 55 Roman" w:hAnsi="Univers LT Std 55 Roman"/>
          <w:sz w:val="20"/>
          <w:szCs w:val="20"/>
        </w:rPr>
        <w:t xml:space="preserve"> </w:t>
      </w:r>
      <w:r w:rsidR="006602B8" w:rsidRPr="00391091">
        <w:rPr>
          <w:rFonts w:ascii="Univers LT Std 55 Roman" w:hAnsi="Univers LT Std 55 Roman"/>
          <w:sz w:val="20"/>
          <w:szCs w:val="20"/>
        </w:rPr>
        <w:t>“I always really enjoy using Helvetica because you know, some people say they use a different typeface becaus</w:t>
      </w:r>
      <w:r w:rsidR="006602B8">
        <w:rPr>
          <w:rFonts w:ascii="Univers LT Std 55 Roman" w:hAnsi="Univers LT Std 55 Roman"/>
          <w:sz w:val="20"/>
          <w:szCs w:val="20"/>
        </w:rPr>
        <w:t xml:space="preserve">e it gives a different feeling. </w:t>
      </w:r>
      <w:r w:rsidR="006602B8" w:rsidRPr="00391091">
        <w:rPr>
          <w:rFonts w:ascii="Univers LT Std 55 Roman" w:hAnsi="Univers LT Std 55 Roman"/>
          <w:sz w:val="20"/>
          <w:szCs w:val="20"/>
        </w:rPr>
        <w:t>It’s been around for fifty years, coming up, and it’s just as fresh as it was. Obviously, it wasn’t intended to be this cool thing,</w:t>
      </w:r>
      <w:r w:rsidR="0094628F">
        <w:rPr>
          <w:rFonts w:ascii="Univers LT Std 55 Roman" w:hAnsi="Univers LT Std 55 Roman"/>
          <w:sz w:val="20"/>
          <w:szCs w:val="20"/>
        </w:rPr>
        <w:t xml:space="preserve"> but it’s just a beautiful font.</w:t>
      </w:r>
      <w:r w:rsidR="006602B8" w:rsidRPr="00391091">
        <w:rPr>
          <w:rFonts w:ascii="Univers LT Std 55 Roman" w:hAnsi="Univers LT Std 55 Roman"/>
          <w:sz w:val="20"/>
          <w:szCs w:val="20"/>
        </w:rPr>
        <w:t xml:space="preserve">” </w:t>
      </w:r>
      <w:sdt>
        <w:sdtPr>
          <w:rPr>
            <w:rFonts w:ascii="Univers LT Std 55 Roman" w:hAnsi="Univers LT Std 55 Roman"/>
            <w:sz w:val="20"/>
            <w:szCs w:val="20"/>
          </w:rPr>
          <w:id w:val="481351979"/>
          <w:citation/>
        </w:sdtPr>
        <w:sdtEndPr/>
        <w:sdtContent>
          <w:r w:rsidR="006602B8">
            <w:rPr>
              <w:rFonts w:ascii="Univers LT Std 55 Roman" w:hAnsi="Univers LT Std 55 Roman"/>
              <w:sz w:val="20"/>
              <w:szCs w:val="20"/>
            </w:rPr>
            <w:fldChar w:fldCharType="begin"/>
          </w:r>
          <w:r w:rsidR="006602B8">
            <w:rPr>
              <w:rFonts w:ascii="Univers LT Std 55 Roman" w:hAnsi="Univers LT Std 55 Roman"/>
              <w:sz w:val="20"/>
              <w:szCs w:val="20"/>
            </w:rPr>
            <w:instrText xml:space="preserve"> CITATION Gar071 \l 2057 </w:instrText>
          </w:r>
          <w:r w:rsidR="006602B8">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(Helvetica, 2007)</w:t>
          </w:r>
          <w:r w:rsidR="006602B8">
            <w:rPr>
              <w:rFonts w:ascii="Univers LT Std 55 Roman" w:hAnsi="Univers LT Std 55 Roman"/>
              <w:sz w:val="20"/>
              <w:szCs w:val="20"/>
            </w:rPr>
            <w:fldChar w:fldCharType="end"/>
          </w:r>
        </w:sdtContent>
      </w:sdt>
      <w:r w:rsidR="0094628F">
        <w:rPr>
          <w:rFonts w:ascii="Univers LT Std 55 Roman" w:hAnsi="Univers LT Std 55 Roman"/>
          <w:sz w:val="20"/>
          <w:szCs w:val="20"/>
        </w:rPr>
        <w:t>.</w:t>
      </w:r>
      <w:r w:rsidR="006602B8">
        <w:rPr>
          <w:rFonts w:ascii="Univers LT Std 55 Roman" w:hAnsi="Univers LT Std 55 Roman"/>
          <w:sz w:val="20"/>
          <w:szCs w:val="20"/>
        </w:rPr>
        <w:t xml:space="preserve"> </w:t>
      </w:r>
      <w:r w:rsidR="0094628F">
        <w:rPr>
          <w:rFonts w:ascii="Univers LT Std 55 Roman" w:hAnsi="Univers LT Std 55 Roman"/>
          <w:sz w:val="20"/>
          <w:szCs w:val="20"/>
        </w:rPr>
        <w:t xml:space="preserve">Responding to this in a later interview he </w:t>
      </w:r>
      <w:r w:rsidR="00ED71E0">
        <w:rPr>
          <w:rFonts w:ascii="Univers LT Std 55 Roman" w:hAnsi="Univers LT Std 55 Roman"/>
          <w:sz w:val="20"/>
          <w:szCs w:val="20"/>
        </w:rPr>
        <w:t>said “</w:t>
      </w:r>
      <w:r w:rsidR="00ED71E0" w:rsidRPr="00391091">
        <w:rPr>
          <w:rFonts w:ascii="Univers LT Std 55 Roman" w:hAnsi="Univers LT Std 55 Roman"/>
          <w:sz w:val="20"/>
          <w:szCs w:val="20"/>
        </w:rPr>
        <w:t>I think it’s the timelessness of it that makes it beautiful. It looks effortless and that’s the skil</w:t>
      </w:r>
      <w:r w:rsidR="00ED71E0">
        <w:rPr>
          <w:rFonts w:ascii="Univers LT Std 55 Roman" w:hAnsi="Univers LT Std 55 Roman"/>
          <w:sz w:val="20"/>
          <w:szCs w:val="20"/>
        </w:rPr>
        <w:t xml:space="preserve">l of the designer Max Miedinger. </w:t>
      </w:r>
      <w:r w:rsidR="00ED71E0" w:rsidRPr="00391091">
        <w:rPr>
          <w:rFonts w:ascii="Univers LT Std 55 Roman" w:hAnsi="Univers LT Std 55 Roman"/>
          <w:sz w:val="20"/>
          <w:szCs w:val="20"/>
        </w:rPr>
        <w:t>It has a very utilitarian feel to it; it almost has no c</w:t>
      </w:r>
      <w:r w:rsidR="0094628F">
        <w:rPr>
          <w:rFonts w:ascii="Univers LT Std 55 Roman" w:hAnsi="Univers LT Std 55 Roman"/>
          <w:sz w:val="20"/>
          <w:szCs w:val="20"/>
        </w:rPr>
        <w:t>haracter yet it oozes character</w:t>
      </w:r>
      <w:r w:rsidR="00ED71E0">
        <w:rPr>
          <w:rFonts w:ascii="Univers LT Std 55 Roman" w:hAnsi="Univers LT Std 55 Roman"/>
          <w:sz w:val="20"/>
          <w:szCs w:val="20"/>
        </w:rPr>
        <w:t>”</w:t>
      </w:r>
      <w:sdt>
        <w:sdtPr>
          <w:rPr>
            <w:rFonts w:ascii="Univers LT Std 55 Roman" w:hAnsi="Univers LT Std 55 Roman"/>
            <w:sz w:val="20"/>
            <w:szCs w:val="20"/>
          </w:rPr>
          <w:id w:val="1777216960"/>
          <w:citation/>
        </w:sdtPr>
        <w:sdtEndPr/>
        <w:sdtContent>
          <w:r w:rsidR="00ED71E0">
            <w:rPr>
              <w:rFonts w:ascii="Univers LT Std 55 Roman" w:hAnsi="Univers LT Std 55 Roman"/>
              <w:sz w:val="20"/>
              <w:szCs w:val="20"/>
            </w:rPr>
            <w:fldChar w:fldCharType="begin"/>
          </w:r>
          <w:r w:rsidR="00ED71E0">
            <w:rPr>
              <w:rFonts w:ascii="Univers LT Std 55 Roman" w:hAnsi="Univers LT Std 55 Roman"/>
              <w:sz w:val="20"/>
              <w:szCs w:val="20"/>
            </w:rPr>
            <w:instrText xml:space="preserve"> CITATION Tre11 \l 2057 </w:instrText>
          </w:r>
          <w:r w:rsidR="00ED71E0">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(Treggiden, 2011)</w:t>
          </w:r>
          <w:r w:rsidR="00ED71E0">
            <w:rPr>
              <w:rFonts w:ascii="Univers LT Std 55 Roman" w:hAnsi="Univers LT Std 55 Roman"/>
              <w:sz w:val="20"/>
              <w:szCs w:val="20"/>
            </w:rPr>
            <w:fldChar w:fldCharType="end"/>
          </w:r>
        </w:sdtContent>
      </w:sdt>
      <w:r w:rsidR="0094628F">
        <w:rPr>
          <w:rFonts w:ascii="Univers LT Std 55 Roman" w:hAnsi="Univers LT Std 55 Roman"/>
          <w:sz w:val="20"/>
          <w:szCs w:val="20"/>
        </w:rPr>
        <w:t>.</w:t>
      </w:r>
      <w:r w:rsidR="00A162DF">
        <w:rPr>
          <w:rFonts w:ascii="Univers LT Std 55 Roman" w:hAnsi="Univers LT Std 55 Roman"/>
          <w:sz w:val="20"/>
          <w:szCs w:val="20"/>
        </w:rPr>
        <w:t xml:space="preserve"> </w:t>
      </w:r>
      <w:r w:rsidR="00715AC8">
        <w:rPr>
          <w:rFonts w:ascii="Univers LT Std 55 Roman" w:hAnsi="Univers LT Std 55 Roman"/>
          <w:sz w:val="20"/>
          <w:szCs w:val="20"/>
        </w:rPr>
        <w:t xml:space="preserve"> In 2001</w:t>
      </w:r>
      <w:r w:rsidR="0094628F">
        <w:rPr>
          <w:rFonts w:ascii="Univers LT Std 55 Roman" w:hAnsi="Univers LT Std 55 Roman"/>
          <w:sz w:val="20"/>
          <w:szCs w:val="20"/>
        </w:rPr>
        <w:t>,</w:t>
      </w:r>
      <w:r w:rsidR="00715AC8">
        <w:rPr>
          <w:rFonts w:ascii="Univers LT Std 55 Roman" w:hAnsi="Univers LT Std 55 Roman"/>
          <w:sz w:val="20"/>
          <w:szCs w:val="20"/>
        </w:rPr>
        <w:t xml:space="preserve"> Experimental Jetset </w:t>
      </w:r>
      <w:r w:rsidR="00C758B9">
        <w:rPr>
          <w:rFonts w:ascii="Univers LT Std 55 Roman" w:hAnsi="Univers LT Std 55 Roman"/>
          <w:sz w:val="20"/>
          <w:szCs w:val="20"/>
        </w:rPr>
        <w:t xml:space="preserve">released a ‘Beatles’ t-shirt that stated the four band </w:t>
      </w:r>
      <w:r w:rsidR="0094628F">
        <w:rPr>
          <w:rFonts w:ascii="Univers LT Std 55 Roman" w:hAnsi="Univers LT Std 55 Roman"/>
          <w:sz w:val="20"/>
          <w:szCs w:val="20"/>
        </w:rPr>
        <w:t>member’s</w:t>
      </w:r>
      <w:r w:rsidR="00C758B9">
        <w:rPr>
          <w:rFonts w:ascii="Univers LT Std 55 Roman" w:hAnsi="Univers LT Std 55 Roman"/>
          <w:sz w:val="20"/>
          <w:szCs w:val="20"/>
        </w:rPr>
        <w:t xml:space="preserve"> names in Helvetica Bold. Within a very short time many adaptations and variations of this design started to emerge, many of which were being </w:t>
      </w:r>
      <w:r w:rsidR="0094628F">
        <w:rPr>
          <w:rFonts w:ascii="Univers LT Std 55 Roman" w:hAnsi="Univers LT Std 55 Roman"/>
          <w:sz w:val="20"/>
          <w:szCs w:val="20"/>
        </w:rPr>
        <w:t>designed by amateurs</w:t>
      </w:r>
      <w:r w:rsidR="00C758B9">
        <w:rPr>
          <w:rFonts w:ascii="Univers LT Std 55 Roman" w:hAnsi="Univers LT Std 55 Roman"/>
          <w:sz w:val="20"/>
          <w:szCs w:val="20"/>
        </w:rPr>
        <w:t xml:space="preserve"> </w:t>
      </w:r>
      <w:sdt>
        <w:sdtPr>
          <w:rPr>
            <w:rFonts w:ascii="Univers LT Std 55 Roman" w:hAnsi="Univers LT Std 55 Roman"/>
            <w:sz w:val="20"/>
            <w:szCs w:val="20"/>
          </w:rPr>
          <w:id w:val="214326591"/>
          <w:citation/>
        </w:sdtPr>
        <w:sdtEndPr/>
        <w:sdtContent>
          <w:r w:rsidR="00C758B9">
            <w:rPr>
              <w:rFonts w:ascii="Univers LT Std 55 Roman" w:hAnsi="Univers LT Std 55 Roman"/>
              <w:sz w:val="20"/>
              <w:szCs w:val="20"/>
            </w:rPr>
            <w:fldChar w:fldCharType="begin"/>
          </w:r>
          <w:r w:rsidR="00C758B9">
            <w:rPr>
              <w:rFonts w:ascii="Univers LT Std 55 Roman" w:hAnsi="Univers LT Std 55 Roman"/>
              <w:sz w:val="20"/>
              <w:szCs w:val="20"/>
            </w:rPr>
            <w:instrText xml:space="preserve"> CITATION Dob12 \l 2057 </w:instrText>
          </w:r>
          <w:r w:rsidR="00C758B9">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(Dobush, 2012)</w:t>
          </w:r>
          <w:r w:rsidR="00C758B9">
            <w:rPr>
              <w:rFonts w:ascii="Univers LT Std 55 Roman" w:hAnsi="Univers LT Std 55 Roman"/>
              <w:sz w:val="20"/>
              <w:szCs w:val="20"/>
            </w:rPr>
            <w:fldChar w:fldCharType="end"/>
          </w:r>
        </w:sdtContent>
      </w:sdt>
      <w:r w:rsidR="0094628F">
        <w:rPr>
          <w:rFonts w:ascii="Univers LT Std 55 Roman" w:hAnsi="Univers LT Std 55 Roman"/>
          <w:sz w:val="20"/>
          <w:szCs w:val="20"/>
        </w:rPr>
        <w:t>.</w:t>
      </w:r>
      <w:r w:rsidR="00C758B9">
        <w:rPr>
          <w:rFonts w:ascii="Univers LT Std 55 Roman" w:hAnsi="Univers LT Std 55 Roman"/>
          <w:sz w:val="20"/>
          <w:szCs w:val="20"/>
        </w:rPr>
        <w:t xml:space="preserve"> This goes to show how a simple idea can be so quick to replicate</w:t>
      </w:r>
      <w:r w:rsidR="0059069D">
        <w:rPr>
          <w:rFonts w:ascii="Univers LT Std 55 Roman" w:hAnsi="Univers LT Std 55 Roman"/>
          <w:sz w:val="20"/>
          <w:szCs w:val="20"/>
        </w:rPr>
        <w:t>,</w:t>
      </w:r>
      <w:r w:rsidR="00C758B9">
        <w:rPr>
          <w:rFonts w:ascii="Univers LT Std 55 Roman" w:hAnsi="Univers LT Std 55 Roman"/>
          <w:sz w:val="20"/>
          <w:szCs w:val="20"/>
        </w:rPr>
        <w:t xml:space="preserve"> and how even something as simple as a cult t-shirt can inspire the use of Helvetica in popular culture, in an otherwise unlikely scenario. </w:t>
      </w:r>
      <w:r w:rsidR="00E669CD">
        <w:rPr>
          <w:rFonts w:ascii="Univers LT Std 55 Roman" w:hAnsi="Univers LT Std 55 Roman"/>
          <w:sz w:val="20"/>
          <w:szCs w:val="20"/>
        </w:rPr>
        <w:t xml:space="preserve">Rick Poynor summed this up well when he </w:t>
      </w:r>
      <w:r w:rsidR="00E669CD">
        <w:rPr>
          <w:rFonts w:ascii="Univers LT Std 55 Roman" w:hAnsi="Univers LT Std 55 Roman"/>
          <w:sz w:val="20"/>
          <w:szCs w:val="20"/>
        </w:rPr>
        <w:lastRenderedPageBreak/>
        <w:t xml:space="preserve">said </w:t>
      </w:r>
      <w:r w:rsidR="0034641B">
        <w:rPr>
          <w:rFonts w:ascii="Univers LT Std 55 Roman" w:hAnsi="Univers LT Std 55 Roman"/>
          <w:sz w:val="20"/>
          <w:szCs w:val="20"/>
        </w:rPr>
        <w:t>“</w:t>
      </w:r>
      <w:r w:rsidR="00E669CD">
        <w:rPr>
          <w:rFonts w:ascii="Univers LT Std 55 Roman" w:hAnsi="Univers LT Std 55 Roman"/>
          <w:sz w:val="20"/>
          <w:szCs w:val="20"/>
        </w:rPr>
        <w:t>the more you see it, the more</w:t>
      </w:r>
      <w:r w:rsidR="00E669CD" w:rsidRPr="00A162DF">
        <w:rPr>
          <w:rFonts w:ascii="Univers LT Std 55 Roman" w:hAnsi="Univers LT Std 55 Roman"/>
          <w:sz w:val="20"/>
          <w:szCs w:val="20"/>
        </w:rPr>
        <w:t xml:space="preserve"> the public sees it, the more the designer uses those typographic and graphic solutions, the more familiar, predictable, and ultimately dull they become.</w:t>
      </w:r>
      <w:r w:rsidR="0034641B">
        <w:rPr>
          <w:rFonts w:ascii="Univers LT Std 55 Roman" w:hAnsi="Univers LT Std 55 Roman"/>
          <w:sz w:val="20"/>
          <w:szCs w:val="20"/>
        </w:rPr>
        <w:t>”</w:t>
      </w:r>
      <w:r w:rsidR="00E669CD">
        <w:rPr>
          <w:rFonts w:ascii="Univers LT Std 55 Roman" w:hAnsi="Univers LT Std 55 Roman"/>
          <w:sz w:val="20"/>
          <w:szCs w:val="20"/>
        </w:rPr>
        <w:t xml:space="preserve"> </w:t>
      </w:r>
      <w:sdt>
        <w:sdtPr>
          <w:rPr>
            <w:rFonts w:ascii="Univers LT Std 55 Roman" w:hAnsi="Univers LT Std 55 Roman"/>
            <w:sz w:val="20"/>
            <w:szCs w:val="20"/>
          </w:rPr>
          <w:id w:val="1503859761"/>
          <w:citation/>
        </w:sdtPr>
        <w:sdtEndPr/>
        <w:sdtContent>
          <w:r w:rsidR="00E669CD">
            <w:rPr>
              <w:rFonts w:ascii="Univers LT Std 55 Roman" w:hAnsi="Univers LT Std 55 Roman"/>
              <w:sz w:val="20"/>
              <w:szCs w:val="20"/>
            </w:rPr>
            <w:fldChar w:fldCharType="begin"/>
          </w:r>
          <w:r w:rsidR="00E669CD">
            <w:rPr>
              <w:rFonts w:ascii="Univers LT Std 55 Roman" w:hAnsi="Univers LT Std 55 Roman"/>
              <w:sz w:val="20"/>
              <w:szCs w:val="20"/>
            </w:rPr>
            <w:instrText xml:space="preserve"> CITATION Gar071 \l 2057 </w:instrText>
          </w:r>
          <w:r w:rsidR="00E669CD">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(Helvetica, 2007)</w:t>
          </w:r>
          <w:r w:rsidR="00E669CD">
            <w:rPr>
              <w:rFonts w:ascii="Univers LT Std 55 Roman" w:hAnsi="Univers LT Std 55 Roman"/>
              <w:sz w:val="20"/>
              <w:szCs w:val="20"/>
            </w:rPr>
            <w:fldChar w:fldCharType="end"/>
          </w:r>
        </w:sdtContent>
      </w:sdt>
      <w:r w:rsidR="0059069D">
        <w:rPr>
          <w:rFonts w:ascii="Univers LT Std 55 Roman" w:hAnsi="Univers LT Std 55 Roman"/>
          <w:sz w:val="20"/>
          <w:szCs w:val="20"/>
        </w:rPr>
        <w:t>.</w:t>
      </w:r>
      <w:r w:rsidR="00E669CD">
        <w:rPr>
          <w:rFonts w:ascii="Univers LT Std 55 Roman" w:hAnsi="Univers LT Std 55 Roman"/>
          <w:sz w:val="20"/>
          <w:szCs w:val="20"/>
        </w:rPr>
        <w:t xml:space="preserve"> </w:t>
      </w:r>
      <w:r w:rsidR="000A4E40">
        <w:rPr>
          <w:rFonts w:ascii="Univers LT Std 55 Roman" w:hAnsi="Univers LT Std 55 Roman"/>
          <w:sz w:val="20"/>
          <w:szCs w:val="20"/>
        </w:rPr>
        <w:t xml:space="preserve">This may have some truth to it, but </w:t>
      </w:r>
      <w:r w:rsidR="00E669CD">
        <w:rPr>
          <w:rFonts w:ascii="Univers LT Std 55 Roman" w:hAnsi="Univers LT Std 55 Roman"/>
          <w:sz w:val="20"/>
          <w:szCs w:val="20"/>
        </w:rPr>
        <w:t>Lars Muller comments in ‘Helvetica</w:t>
      </w:r>
      <w:r w:rsidR="0059069D">
        <w:rPr>
          <w:rFonts w:ascii="Univers LT Std 55 Roman" w:hAnsi="Univers LT Std 55 Roman"/>
          <w:sz w:val="20"/>
          <w:szCs w:val="20"/>
        </w:rPr>
        <w:t>’</w:t>
      </w:r>
      <w:r w:rsidR="00E669CD">
        <w:rPr>
          <w:rFonts w:ascii="Univers LT Std 55 Roman" w:hAnsi="Univers LT Std 55 Roman"/>
          <w:sz w:val="20"/>
          <w:szCs w:val="20"/>
        </w:rPr>
        <w:t xml:space="preserve"> that </w:t>
      </w:r>
      <w:r w:rsidR="000A4E40">
        <w:rPr>
          <w:rFonts w:ascii="Univers LT Std 55 Roman" w:hAnsi="Univers LT Std 55 Roman"/>
          <w:sz w:val="20"/>
          <w:szCs w:val="20"/>
        </w:rPr>
        <w:t>“i</w:t>
      </w:r>
      <w:r w:rsidR="00E669CD" w:rsidRPr="00A162DF">
        <w:rPr>
          <w:rFonts w:ascii="Univers LT Std 55 Roman" w:hAnsi="Univers LT Std 55 Roman"/>
          <w:sz w:val="20"/>
          <w:szCs w:val="20"/>
        </w:rPr>
        <w:t>t's the typeface of socialism. Because it is available all over and it's inviting dilettantes and amateurs and</w:t>
      </w:r>
      <w:r w:rsidR="0059069D">
        <w:rPr>
          <w:rFonts w:ascii="Univers LT Std 55 Roman" w:hAnsi="Univers LT Std 55 Roman"/>
          <w:sz w:val="20"/>
          <w:szCs w:val="20"/>
        </w:rPr>
        <w:t xml:space="preserve"> everybody to</w:t>
      </w:r>
      <w:r w:rsidR="000A4E40">
        <w:rPr>
          <w:rFonts w:ascii="Univers LT Std 55 Roman" w:hAnsi="Univers LT Std 55 Roman"/>
          <w:sz w:val="20"/>
          <w:szCs w:val="20"/>
        </w:rPr>
        <w:t xml:space="preserve"> do typography,</w:t>
      </w:r>
      <w:r w:rsidR="00E669CD" w:rsidRPr="00A162DF">
        <w:rPr>
          <w:rFonts w:ascii="Univers LT Std 55 Roman" w:hAnsi="Univers LT Std 55 Roman"/>
          <w:sz w:val="20"/>
          <w:szCs w:val="20"/>
        </w:rPr>
        <w:t xml:space="preserve"> to create their own</w:t>
      </w:r>
      <w:r w:rsidR="0059069D">
        <w:rPr>
          <w:rFonts w:ascii="Univers LT Std 55 Roman" w:hAnsi="Univers LT Std 55 Roman"/>
          <w:sz w:val="20"/>
          <w:szCs w:val="20"/>
        </w:rPr>
        <w:t xml:space="preserve"> type design, and I think that</w:t>
      </w:r>
      <w:r w:rsidR="00E669CD" w:rsidRPr="00A162DF">
        <w:rPr>
          <w:rFonts w:ascii="Univers LT Std 55 Roman" w:hAnsi="Univers LT Std 55 Roman"/>
          <w:sz w:val="20"/>
          <w:szCs w:val="20"/>
        </w:rPr>
        <w:t xml:space="preserve"> its a good thing.</w:t>
      </w:r>
      <w:r w:rsidR="000A4E40">
        <w:rPr>
          <w:rFonts w:ascii="Univers LT Std 55 Roman" w:hAnsi="Univers LT Std 55 Roman"/>
          <w:sz w:val="20"/>
          <w:szCs w:val="20"/>
        </w:rPr>
        <w:t>”</w:t>
      </w:r>
      <w:r w:rsidR="0034641B">
        <w:rPr>
          <w:rFonts w:ascii="Univers LT Std 55 Roman" w:hAnsi="Univers LT Std 55 Roman"/>
          <w:sz w:val="20"/>
          <w:szCs w:val="20"/>
        </w:rPr>
        <w:t xml:space="preserve"> </w:t>
      </w:r>
      <w:sdt>
        <w:sdtPr>
          <w:rPr>
            <w:rFonts w:ascii="Univers LT Std 55 Roman" w:hAnsi="Univers LT Std 55 Roman"/>
            <w:sz w:val="20"/>
            <w:szCs w:val="20"/>
          </w:rPr>
          <w:id w:val="-339238354"/>
          <w:citation/>
        </w:sdtPr>
        <w:sdtEndPr/>
        <w:sdtContent>
          <w:r w:rsidR="00E669CD">
            <w:rPr>
              <w:rFonts w:ascii="Univers LT Std 55 Roman" w:hAnsi="Univers LT Std 55 Roman"/>
              <w:sz w:val="20"/>
              <w:szCs w:val="20"/>
            </w:rPr>
            <w:fldChar w:fldCharType="begin"/>
          </w:r>
          <w:r w:rsidR="0059069D">
            <w:rPr>
              <w:rFonts w:ascii="Univers LT Std 55 Roman" w:hAnsi="Univers LT Std 55 Roman"/>
              <w:sz w:val="20"/>
              <w:szCs w:val="20"/>
            </w:rPr>
            <w:instrText xml:space="preserve">CITATION Gar071 \n  \t  \l 2057 </w:instrText>
          </w:r>
          <w:r w:rsidR="00E669CD">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(2007)</w:t>
          </w:r>
          <w:r w:rsidR="00E669CD">
            <w:rPr>
              <w:rFonts w:ascii="Univers LT Std 55 Roman" w:hAnsi="Univers LT Std 55 Roman"/>
              <w:sz w:val="20"/>
              <w:szCs w:val="20"/>
            </w:rPr>
            <w:fldChar w:fldCharType="end"/>
          </w:r>
        </w:sdtContent>
      </w:sdt>
      <w:r w:rsidR="0059069D">
        <w:rPr>
          <w:rFonts w:ascii="Univers LT Std 55 Roman" w:hAnsi="Univers LT Std 55 Roman"/>
          <w:sz w:val="20"/>
          <w:szCs w:val="20"/>
        </w:rPr>
        <w:t>.</w:t>
      </w:r>
      <w:r w:rsidR="000A4E40">
        <w:rPr>
          <w:rFonts w:ascii="Univers LT Std 55 Roman" w:hAnsi="Univers LT Std 55 Roman"/>
          <w:sz w:val="20"/>
          <w:szCs w:val="20"/>
        </w:rPr>
        <w:t xml:space="preserve"> This comes back to the fact that it became so available after it was first introduced to the Macintosh computer, people can now reproduce and craft new works using immediately available resources. With so much software available people are almost invited to challenge Helvetica by attempting to improve on a typeface tha</w:t>
      </w:r>
      <w:r w:rsidR="0059069D">
        <w:rPr>
          <w:rFonts w:ascii="Univers LT Std 55 Roman" w:hAnsi="Univers LT Std 55 Roman"/>
          <w:sz w:val="20"/>
          <w:szCs w:val="20"/>
        </w:rPr>
        <w:t>t was released over 50 years ago</w:t>
      </w:r>
      <w:r w:rsidR="000A4E40">
        <w:rPr>
          <w:rFonts w:ascii="Univers LT Std 55 Roman" w:hAnsi="Univers LT Std 55 Roman"/>
          <w:sz w:val="20"/>
          <w:szCs w:val="20"/>
        </w:rPr>
        <w:t>. Unfortunately, as Michael Bierut determined, “</w:t>
      </w:r>
      <w:r w:rsidR="00E669CD" w:rsidRPr="00E669CD">
        <w:rPr>
          <w:rFonts w:ascii="Univers LT Std 55 Roman" w:hAnsi="Univers LT Std 55 Roman"/>
          <w:sz w:val="20"/>
          <w:szCs w:val="20"/>
        </w:rPr>
        <w:t>There's just something about Helvetica, something about the fact that people keep saying I've come up with an improvement of Helvetica, and it never is really good</w:t>
      </w:r>
      <w:r w:rsidR="0059069D">
        <w:rPr>
          <w:rFonts w:ascii="Univers LT Std 55 Roman" w:hAnsi="Univers LT Std 55 Roman"/>
          <w:sz w:val="20"/>
          <w:szCs w:val="20"/>
        </w:rPr>
        <w:t>”</w:t>
      </w:r>
      <w:r w:rsidR="00E669CD">
        <w:rPr>
          <w:rFonts w:ascii="Univers LT Std 55 Roman" w:hAnsi="Univers LT Std 55 Roman"/>
          <w:sz w:val="20"/>
          <w:szCs w:val="20"/>
        </w:rPr>
        <w:t xml:space="preserve"> </w:t>
      </w:r>
      <w:sdt>
        <w:sdtPr>
          <w:rPr>
            <w:rFonts w:ascii="Univers LT Std 55 Roman" w:hAnsi="Univers LT Std 55 Roman"/>
            <w:sz w:val="20"/>
            <w:szCs w:val="20"/>
          </w:rPr>
          <w:id w:val="87053771"/>
          <w:citation/>
        </w:sdtPr>
        <w:sdtEndPr/>
        <w:sdtContent>
          <w:r w:rsidR="00E669CD">
            <w:rPr>
              <w:rFonts w:ascii="Univers LT Std 55 Roman" w:hAnsi="Univers LT Std 55 Roman"/>
              <w:sz w:val="20"/>
              <w:szCs w:val="20"/>
            </w:rPr>
            <w:fldChar w:fldCharType="begin"/>
          </w:r>
          <w:r w:rsidR="00E669CD">
            <w:rPr>
              <w:rFonts w:ascii="Univers LT Std 55 Roman" w:hAnsi="Univers LT Std 55 Roman"/>
              <w:sz w:val="20"/>
              <w:szCs w:val="20"/>
            </w:rPr>
            <w:instrText xml:space="preserve"> CITATION Gar071 \l 2057 </w:instrText>
          </w:r>
          <w:r w:rsidR="00E669CD">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(Helvetica, 2007)</w:t>
          </w:r>
          <w:r w:rsidR="00E669CD">
            <w:rPr>
              <w:rFonts w:ascii="Univers LT Std 55 Roman" w:hAnsi="Univers LT Std 55 Roman"/>
              <w:sz w:val="20"/>
              <w:szCs w:val="20"/>
            </w:rPr>
            <w:fldChar w:fldCharType="end"/>
          </w:r>
        </w:sdtContent>
      </w:sdt>
      <w:r w:rsidR="0059069D">
        <w:rPr>
          <w:rFonts w:ascii="Univers LT Std 55 Roman" w:hAnsi="Univers LT Std 55 Roman"/>
          <w:sz w:val="20"/>
          <w:szCs w:val="20"/>
        </w:rPr>
        <w:t>.</w:t>
      </w:r>
      <w:r w:rsidR="005636F4">
        <w:rPr>
          <w:rFonts w:ascii="Univers LT Std 55 Roman" w:hAnsi="Univers LT Std 55 Roman"/>
          <w:sz w:val="20"/>
          <w:szCs w:val="20"/>
        </w:rPr>
        <w:t xml:space="preserve"> What is also worth noting is that once again typographic design is subject to trend, as with Template Gothic, the style of having a list of band members set in Helvetica came and went, only it was the layout design that was the factor that </w:t>
      </w:r>
      <w:r w:rsidR="00875FBA">
        <w:rPr>
          <w:rFonts w:ascii="Univers LT Std 55 Roman" w:hAnsi="Univers LT Std 55 Roman"/>
          <w:sz w:val="20"/>
          <w:szCs w:val="20"/>
        </w:rPr>
        <w:t xml:space="preserve">became </w:t>
      </w:r>
      <w:r w:rsidR="0059069D">
        <w:rPr>
          <w:rFonts w:ascii="Univers LT Std 55 Roman" w:hAnsi="Univers LT Std 55 Roman"/>
          <w:sz w:val="20"/>
          <w:szCs w:val="20"/>
        </w:rPr>
        <w:t>unfashionable not the typeface.</w:t>
      </w:r>
    </w:p>
    <w:p w14:paraId="62A3D73E" w14:textId="64C4835A" w:rsidR="00927B09" w:rsidRDefault="00927B09" w:rsidP="000259EB">
      <w:pPr>
        <w:tabs>
          <w:tab w:val="left" w:pos="3566"/>
        </w:tabs>
        <w:spacing w:line="480" w:lineRule="auto"/>
        <w:rPr>
          <w:rFonts w:ascii="Univers LT Std 55 Roman" w:hAnsi="Univers LT Std 55 Roman"/>
          <w:sz w:val="20"/>
          <w:szCs w:val="20"/>
        </w:rPr>
      </w:pPr>
    </w:p>
    <w:p w14:paraId="26E57186" w14:textId="337872B0" w:rsidR="005C6853" w:rsidRDefault="005C6853" w:rsidP="000259EB">
      <w:pPr>
        <w:tabs>
          <w:tab w:val="left" w:pos="3566"/>
        </w:tabs>
        <w:spacing w:line="480" w:lineRule="auto"/>
        <w:rPr>
          <w:rFonts w:ascii="Univers LT Std 55 Roman" w:hAnsi="Univers LT Std 55 Roman"/>
          <w:sz w:val="20"/>
          <w:szCs w:val="20"/>
        </w:rPr>
      </w:pPr>
      <w:r>
        <w:rPr>
          <w:rFonts w:ascii="Univers LT Std 55 Roman" w:hAnsi="Univers LT Std 55 Roman"/>
          <w:sz w:val="20"/>
          <w:szCs w:val="20"/>
        </w:rPr>
        <w:t xml:space="preserve">Gary Huswit’s film ‘Helvetica’ </w:t>
      </w:r>
      <w:r w:rsidR="0059069D">
        <w:rPr>
          <w:rFonts w:ascii="Univers LT Std 55 Roman" w:hAnsi="Univers LT Std 55 Roman"/>
          <w:sz w:val="20"/>
          <w:szCs w:val="20"/>
        </w:rPr>
        <w:t xml:space="preserve">has been referenced </w:t>
      </w:r>
      <w:r>
        <w:rPr>
          <w:rFonts w:ascii="Univers LT Std 55 Roman" w:hAnsi="Univers LT Std 55 Roman"/>
          <w:sz w:val="20"/>
          <w:szCs w:val="20"/>
        </w:rPr>
        <w:t xml:space="preserve">many times throughout this essay, such a wide ranging selection of interviews with designers from a great range of backgrounds is a valuable resource. These designers, who are particularly vocal in the world of design are liberal with opinions and relevant, critical views of Helvetica. </w:t>
      </w:r>
      <w:r w:rsidR="000A4E40">
        <w:rPr>
          <w:rFonts w:ascii="Univers LT Std 55 Roman" w:hAnsi="Univers LT Std 55 Roman"/>
          <w:sz w:val="20"/>
          <w:szCs w:val="20"/>
        </w:rPr>
        <w:t>I</w:t>
      </w:r>
      <w:r>
        <w:rPr>
          <w:rFonts w:ascii="Univers LT Std 55 Roman" w:hAnsi="Univers LT Std 55 Roman"/>
          <w:sz w:val="20"/>
          <w:szCs w:val="20"/>
        </w:rPr>
        <w:t>t is</w:t>
      </w:r>
      <w:r w:rsidR="000A4E40">
        <w:rPr>
          <w:rFonts w:ascii="Univers LT Std 55 Roman" w:hAnsi="Univers LT Std 55 Roman"/>
          <w:sz w:val="20"/>
          <w:szCs w:val="20"/>
        </w:rPr>
        <w:t xml:space="preserve"> however</w:t>
      </w:r>
      <w:r w:rsidR="0059069D">
        <w:rPr>
          <w:rFonts w:ascii="Univers LT Std 55 Roman" w:hAnsi="Univers LT Std 55 Roman"/>
          <w:sz w:val="20"/>
          <w:szCs w:val="20"/>
        </w:rPr>
        <w:t>,</w:t>
      </w:r>
      <w:r>
        <w:rPr>
          <w:rFonts w:ascii="Univers LT Std 55 Roman" w:hAnsi="Univers LT Std 55 Roman"/>
          <w:sz w:val="20"/>
          <w:szCs w:val="20"/>
        </w:rPr>
        <w:t xml:space="preserve"> worth considering the film as an artefact itself</w:t>
      </w:r>
      <w:r w:rsidR="005310E8">
        <w:rPr>
          <w:rFonts w:ascii="Univers LT Std 55 Roman" w:hAnsi="Univers LT Std 55 Roman"/>
          <w:sz w:val="20"/>
          <w:szCs w:val="20"/>
        </w:rPr>
        <w:t>. “Helvetica is an independent film that looks back at the popularity of the typeface Helvetica through the decades. It was released in 2007, on the 50th birthday of Helvetica.”</w:t>
      </w:r>
      <w:sdt>
        <w:sdtPr>
          <w:rPr>
            <w:rFonts w:ascii="Univers LT Std 55 Roman" w:hAnsi="Univers LT Std 55 Roman"/>
            <w:sz w:val="20"/>
            <w:szCs w:val="20"/>
          </w:rPr>
          <w:id w:val="-1875374179"/>
          <w:citation/>
        </w:sdtPr>
        <w:sdtEndPr/>
        <w:sdtContent>
          <w:r w:rsidR="005310E8">
            <w:rPr>
              <w:rFonts w:ascii="Univers LT Std 55 Roman" w:hAnsi="Univers LT Std 55 Roman"/>
              <w:sz w:val="20"/>
              <w:szCs w:val="20"/>
            </w:rPr>
            <w:fldChar w:fldCharType="begin"/>
          </w:r>
          <w:r w:rsidR="005310E8">
            <w:rPr>
              <w:rFonts w:ascii="Univers LT Std 55 Roman" w:hAnsi="Univers LT Std 55 Roman"/>
              <w:sz w:val="20"/>
              <w:szCs w:val="20"/>
            </w:rPr>
            <w:instrText xml:space="preserve"> CITATION Kro12 \l 2057 </w:instrText>
          </w:r>
          <w:r w:rsidR="005310E8">
            <w:rPr>
              <w:rFonts w:ascii="Univers LT Std 55 Roman" w:hAnsi="Univers LT Std 55 Roman"/>
              <w:sz w:val="20"/>
              <w:szCs w:val="20"/>
            </w:rPr>
            <w:fldChar w:fldCharType="separate"/>
          </w:r>
          <w:r w:rsidR="001F18F3">
            <w:rPr>
              <w:rFonts w:ascii="Univers LT Std 55 Roman" w:hAnsi="Univers LT Std 55 Roman"/>
              <w:noProof/>
              <w:sz w:val="20"/>
              <w:szCs w:val="20"/>
            </w:rPr>
            <w:t xml:space="preserve"> </w:t>
          </w:r>
          <w:r w:rsidR="001F18F3" w:rsidRPr="001F18F3">
            <w:rPr>
              <w:rFonts w:ascii="Univers LT Std 55 Roman" w:hAnsi="Univers LT Std 55 Roman"/>
              <w:noProof/>
              <w:sz w:val="20"/>
              <w:szCs w:val="20"/>
            </w:rPr>
            <w:t>(Kroll, 2012)</w:t>
          </w:r>
          <w:r w:rsidR="005310E8">
            <w:rPr>
              <w:rFonts w:ascii="Univers LT Std 55 Roman" w:hAnsi="Univers LT Std 55 Roman"/>
              <w:sz w:val="20"/>
              <w:szCs w:val="20"/>
            </w:rPr>
            <w:fldChar w:fldCharType="end"/>
          </w:r>
        </w:sdtContent>
      </w:sdt>
      <w:r w:rsidR="0059069D">
        <w:rPr>
          <w:rFonts w:ascii="Univers LT Std 55 Roman" w:hAnsi="Univers LT Std 55 Roman"/>
          <w:sz w:val="20"/>
          <w:szCs w:val="20"/>
        </w:rPr>
        <w:t>.</w:t>
      </w:r>
      <w:r w:rsidR="005310E8">
        <w:rPr>
          <w:rFonts w:ascii="Univers LT Std 55 Roman" w:hAnsi="Univers LT Std 55 Roman"/>
          <w:sz w:val="20"/>
          <w:szCs w:val="20"/>
        </w:rPr>
        <w:t xml:space="preserve"> </w:t>
      </w:r>
      <w:r w:rsidR="00ED18FF">
        <w:rPr>
          <w:rFonts w:ascii="Univers LT Std 55 Roman" w:hAnsi="Univers LT Std 55 Roman"/>
          <w:sz w:val="20"/>
          <w:szCs w:val="20"/>
        </w:rPr>
        <w:t xml:space="preserve">The very fact that a typeface had a feature length documentary made about </w:t>
      </w:r>
      <w:r w:rsidR="0059069D">
        <w:rPr>
          <w:rFonts w:ascii="Univers LT Std 55 Roman" w:hAnsi="Univers LT Std 55 Roman"/>
          <w:sz w:val="20"/>
          <w:szCs w:val="20"/>
        </w:rPr>
        <w:t xml:space="preserve">it </w:t>
      </w:r>
      <w:r w:rsidR="00ED18FF">
        <w:rPr>
          <w:rFonts w:ascii="Univers LT Std 55 Roman" w:hAnsi="Univers LT Std 55 Roman"/>
          <w:sz w:val="20"/>
          <w:szCs w:val="20"/>
        </w:rPr>
        <w:t xml:space="preserve">speaks volumes. </w:t>
      </w:r>
      <w:r w:rsidR="00866B21">
        <w:rPr>
          <w:rFonts w:ascii="Univers LT Std 55 Roman" w:hAnsi="Univers LT Std 55 Roman"/>
          <w:sz w:val="20"/>
          <w:szCs w:val="20"/>
        </w:rPr>
        <w:t xml:space="preserve">It is “probably the only one to be the subject of its own documentary” </w:t>
      </w:r>
      <w:sdt>
        <w:sdtPr>
          <w:rPr>
            <w:rFonts w:ascii="Univers LT Std 55 Roman" w:hAnsi="Univers LT Std 55 Roman"/>
            <w:sz w:val="20"/>
            <w:szCs w:val="20"/>
          </w:rPr>
          <w:id w:val="-487794314"/>
          <w:citation/>
        </w:sdtPr>
        <w:sdtEndPr/>
        <w:sdtContent>
          <w:r w:rsidR="00866B21">
            <w:rPr>
              <w:rFonts w:ascii="Univers LT Std 55 Roman" w:hAnsi="Univers LT Std 55 Roman"/>
              <w:sz w:val="20"/>
              <w:szCs w:val="20"/>
            </w:rPr>
            <w:fldChar w:fldCharType="begin"/>
          </w:r>
          <w:r w:rsidR="00651FC3">
            <w:rPr>
              <w:rFonts w:ascii="Univers LT Std 55 Roman" w:hAnsi="Univers LT Std 55 Roman"/>
              <w:sz w:val="20"/>
              <w:szCs w:val="20"/>
            </w:rPr>
            <w:instrText xml:space="preserve">CITATION Rau12 \l 2057 </w:instrText>
          </w:r>
          <w:r w:rsidR="00866B21">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(Raustiala, 2012)</w:t>
          </w:r>
          <w:r w:rsidR="00866B21">
            <w:rPr>
              <w:rFonts w:ascii="Univers LT Std 55 Roman" w:hAnsi="Univers LT Std 55 Roman"/>
              <w:sz w:val="20"/>
              <w:szCs w:val="20"/>
            </w:rPr>
            <w:fldChar w:fldCharType="end"/>
          </w:r>
        </w:sdtContent>
      </w:sdt>
      <w:r w:rsidR="0059069D">
        <w:rPr>
          <w:rFonts w:ascii="Univers LT Std 55 Roman" w:hAnsi="Univers LT Std 55 Roman"/>
          <w:sz w:val="20"/>
          <w:szCs w:val="20"/>
        </w:rPr>
        <w:t>.</w:t>
      </w:r>
      <w:r w:rsidR="00866B21">
        <w:rPr>
          <w:rFonts w:ascii="Univers LT Std 55 Roman" w:hAnsi="Univers LT Std 55 Roman"/>
          <w:sz w:val="20"/>
          <w:szCs w:val="20"/>
        </w:rPr>
        <w:t xml:space="preserve"> </w:t>
      </w:r>
      <w:r w:rsidR="00E669CD">
        <w:rPr>
          <w:rFonts w:ascii="Univers LT Std 55 Roman" w:hAnsi="Univers LT Std 55 Roman"/>
          <w:sz w:val="20"/>
          <w:szCs w:val="20"/>
        </w:rPr>
        <w:t xml:space="preserve">This kind of popularity and </w:t>
      </w:r>
      <w:r w:rsidR="00651FC3">
        <w:rPr>
          <w:rFonts w:ascii="Univers LT Std 55 Roman" w:hAnsi="Univers LT Std 55 Roman"/>
          <w:sz w:val="20"/>
          <w:szCs w:val="20"/>
        </w:rPr>
        <w:t>direct attention</w:t>
      </w:r>
      <w:r w:rsidR="00ED18FF">
        <w:rPr>
          <w:rFonts w:ascii="Univers LT Std 55 Roman" w:hAnsi="Univers LT Std 55 Roman"/>
          <w:sz w:val="20"/>
          <w:szCs w:val="20"/>
        </w:rPr>
        <w:t xml:space="preserve"> is likely to spark interest, and given the spread of a film t</w:t>
      </w:r>
      <w:r w:rsidR="004B0058">
        <w:rPr>
          <w:rFonts w:ascii="Univers LT Std 55 Roman" w:hAnsi="Univers LT Std 55 Roman"/>
          <w:sz w:val="20"/>
          <w:szCs w:val="20"/>
        </w:rPr>
        <w:t>o</w:t>
      </w:r>
      <w:r w:rsidR="00ED18FF">
        <w:rPr>
          <w:rFonts w:ascii="Univers LT Std 55 Roman" w:hAnsi="Univers LT Std 55 Roman"/>
          <w:sz w:val="20"/>
          <w:szCs w:val="20"/>
        </w:rPr>
        <w:t xml:space="preserve"> a general audience an average person</w:t>
      </w:r>
      <w:r w:rsidR="0059069D">
        <w:rPr>
          <w:rFonts w:ascii="Univers LT Std 55 Roman" w:hAnsi="Univers LT Std 55 Roman"/>
          <w:sz w:val="20"/>
          <w:szCs w:val="20"/>
        </w:rPr>
        <w:t>,</w:t>
      </w:r>
      <w:r w:rsidR="00ED18FF">
        <w:rPr>
          <w:rFonts w:ascii="Univers LT Std 55 Roman" w:hAnsi="Univers LT Std 55 Roman"/>
          <w:sz w:val="20"/>
          <w:szCs w:val="20"/>
        </w:rPr>
        <w:t xml:space="preserve"> with little interest in design</w:t>
      </w:r>
      <w:r w:rsidR="0059069D">
        <w:rPr>
          <w:rFonts w:ascii="Univers LT Std 55 Roman" w:hAnsi="Univers LT Std 55 Roman"/>
          <w:sz w:val="20"/>
          <w:szCs w:val="20"/>
        </w:rPr>
        <w:t>,</w:t>
      </w:r>
      <w:r w:rsidR="00ED18FF">
        <w:rPr>
          <w:rFonts w:ascii="Univers LT Std 55 Roman" w:hAnsi="Univers LT Std 55 Roman"/>
          <w:sz w:val="20"/>
          <w:szCs w:val="20"/>
        </w:rPr>
        <w:t xml:space="preserve"> is lik</w:t>
      </w:r>
      <w:r w:rsidR="00B65D79">
        <w:rPr>
          <w:rFonts w:ascii="Univers LT Std 55 Roman" w:hAnsi="Univers LT Std 55 Roman"/>
          <w:sz w:val="20"/>
          <w:szCs w:val="20"/>
        </w:rPr>
        <w:t>ely to adopt its use once more.</w:t>
      </w:r>
    </w:p>
    <w:p w14:paraId="46031C4F" w14:textId="77777777" w:rsidR="009553E4" w:rsidRDefault="009553E4" w:rsidP="000259EB">
      <w:pPr>
        <w:tabs>
          <w:tab w:val="left" w:pos="3566"/>
        </w:tabs>
        <w:spacing w:line="480" w:lineRule="auto"/>
        <w:rPr>
          <w:rFonts w:ascii="Univers LT Std 55 Roman" w:hAnsi="Univers LT Std 55 Roman"/>
          <w:sz w:val="20"/>
          <w:szCs w:val="20"/>
        </w:rPr>
      </w:pPr>
    </w:p>
    <w:p w14:paraId="4D63837C" w14:textId="17FF691E" w:rsidR="009553E4" w:rsidRDefault="0059069D" w:rsidP="000259EB">
      <w:pPr>
        <w:tabs>
          <w:tab w:val="left" w:pos="3566"/>
        </w:tabs>
        <w:spacing w:line="480" w:lineRule="auto"/>
        <w:rPr>
          <w:rFonts w:ascii="Univers LT Std 55 Roman" w:hAnsi="Univers LT Std 55 Roman"/>
          <w:sz w:val="20"/>
          <w:szCs w:val="20"/>
        </w:rPr>
      </w:pPr>
      <w:r>
        <w:rPr>
          <w:rFonts w:ascii="Univers LT Std 55 Roman" w:hAnsi="Univers LT Std 55 Roman"/>
          <w:sz w:val="20"/>
          <w:szCs w:val="20"/>
        </w:rPr>
        <w:lastRenderedPageBreak/>
        <w:t>Bruno Maag of the t</w:t>
      </w:r>
      <w:r w:rsidR="009553E4">
        <w:rPr>
          <w:rFonts w:ascii="Univers LT Std 55 Roman" w:hAnsi="Univers LT Std 55 Roman"/>
          <w:sz w:val="20"/>
          <w:szCs w:val="20"/>
        </w:rPr>
        <w:t>ype foundry Dalton Maag is certainly not a fan of Helvetica.</w:t>
      </w:r>
      <w:r w:rsidR="0001784C">
        <w:rPr>
          <w:rFonts w:ascii="Univers LT Std 55 Roman" w:hAnsi="Univers LT Std 55 Roman"/>
          <w:sz w:val="20"/>
          <w:szCs w:val="20"/>
        </w:rPr>
        <w:t xml:space="preserve"> In 2010</w:t>
      </w:r>
      <w:r w:rsidR="008451D2">
        <w:rPr>
          <w:rFonts w:ascii="Univers LT Std 55 Roman" w:hAnsi="Univers LT Std 55 Roman"/>
          <w:sz w:val="20"/>
          <w:szCs w:val="20"/>
        </w:rPr>
        <w:t xml:space="preserve"> he created ‘Aktiv Grotesk’ </w:t>
      </w:r>
      <w:r w:rsidR="00504859">
        <w:rPr>
          <w:rFonts w:ascii="Univers LT Std 55 Roman" w:hAnsi="Univers LT Std 55 Roman"/>
          <w:sz w:val="20"/>
          <w:szCs w:val="20"/>
        </w:rPr>
        <w:t>a type face designed to remove</w:t>
      </w:r>
      <w:r w:rsidR="008451D2">
        <w:rPr>
          <w:rFonts w:ascii="Univers LT Std 55 Roman" w:hAnsi="Univers LT Std 55 Roman"/>
          <w:sz w:val="20"/>
          <w:szCs w:val="20"/>
        </w:rPr>
        <w:t xml:space="preserve"> Helvetica from its pedestal</w:t>
      </w:r>
      <w:r w:rsidR="00504859">
        <w:rPr>
          <w:rFonts w:ascii="Univers LT Std 55 Roman" w:hAnsi="Univers LT Std 55 Roman"/>
          <w:sz w:val="20"/>
          <w:szCs w:val="20"/>
        </w:rPr>
        <w:t xml:space="preserve"> and take its place</w:t>
      </w:r>
      <w:r w:rsidR="008451D2">
        <w:rPr>
          <w:rFonts w:ascii="Univers LT Std 55 Roman" w:hAnsi="Univers LT Std 55 Roman"/>
          <w:sz w:val="20"/>
          <w:szCs w:val="20"/>
        </w:rPr>
        <w:t>. When interviewed by Creative Review he explains that his education taught him to</w:t>
      </w:r>
      <w:r>
        <w:rPr>
          <w:rFonts w:ascii="Univers LT Std 55 Roman" w:hAnsi="Univers LT Std 55 Roman"/>
          <w:sz w:val="20"/>
          <w:szCs w:val="20"/>
        </w:rPr>
        <w:t xml:space="preserve"> always</w:t>
      </w:r>
      <w:r w:rsidR="008451D2">
        <w:rPr>
          <w:rFonts w:ascii="Univers LT Std 55 Roman" w:hAnsi="Univers LT Std 55 Roman"/>
          <w:sz w:val="20"/>
          <w:szCs w:val="20"/>
        </w:rPr>
        <w:t xml:space="preserve"> use ‘Univers’ a font that in his opinion is far superior. He continues to explain that Helvetica is often misused for body copy in books and that it is generally a poorly conceived font. Despite all this Helveti</w:t>
      </w:r>
      <w:r>
        <w:rPr>
          <w:rFonts w:ascii="Univers LT Std 55 Roman" w:hAnsi="Univers LT Std 55 Roman"/>
          <w:sz w:val="20"/>
          <w:szCs w:val="20"/>
        </w:rPr>
        <w:t xml:space="preserve">ca is the type people turn to, </w:t>
      </w:r>
      <w:r w:rsidR="008451D2">
        <w:rPr>
          <w:rFonts w:ascii="Univers LT Std 55 Roman" w:hAnsi="Univers LT Std 55 Roman"/>
          <w:sz w:val="20"/>
          <w:szCs w:val="20"/>
        </w:rPr>
        <w:t xml:space="preserve">and he acknowledges this </w:t>
      </w:r>
      <w:r>
        <w:rPr>
          <w:rFonts w:ascii="Univers LT Std 55 Roman" w:hAnsi="Univers LT Std 55 Roman"/>
          <w:sz w:val="20"/>
          <w:szCs w:val="20"/>
        </w:rPr>
        <w:t xml:space="preserve">by </w:t>
      </w:r>
      <w:r w:rsidR="008451D2">
        <w:rPr>
          <w:rFonts w:ascii="Univers LT Std 55 Roman" w:hAnsi="Univers LT Std 55 Roman"/>
          <w:sz w:val="20"/>
          <w:szCs w:val="20"/>
        </w:rPr>
        <w:t xml:space="preserve">saying “people just use Helvetica because they have heard of it, it’s on everyone’s computer and everyone else uses it” </w:t>
      </w:r>
      <w:sdt>
        <w:sdtPr>
          <w:rPr>
            <w:rFonts w:ascii="Univers LT Std 55 Roman" w:hAnsi="Univers LT Std 55 Roman"/>
            <w:sz w:val="20"/>
            <w:szCs w:val="20"/>
          </w:rPr>
          <w:id w:val="67852862"/>
          <w:citation/>
        </w:sdtPr>
        <w:sdtEndPr/>
        <w:sdtContent>
          <w:r w:rsidR="008451D2">
            <w:rPr>
              <w:rFonts w:ascii="Univers LT Std 55 Roman" w:hAnsi="Univers LT Std 55 Roman"/>
              <w:sz w:val="20"/>
              <w:szCs w:val="20"/>
            </w:rPr>
            <w:fldChar w:fldCharType="begin"/>
          </w:r>
          <w:r w:rsidR="008451D2">
            <w:rPr>
              <w:rFonts w:ascii="Univers LT Std 55 Roman" w:hAnsi="Univers LT Std 55 Roman"/>
              <w:sz w:val="20"/>
              <w:szCs w:val="20"/>
            </w:rPr>
            <w:instrText xml:space="preserve"> CITATION Bur10 \l 2057 </w:instrText>
          </w:r>
          <w:r w:rsidR="008451D2">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(Burgoyne, 2010)</w:t>
          </w:r>
          <w:r w:rsidR="008451D2">
            <w:rPr>
              <w:rFonts w:ascii="Univers LT Std 55 Roman" w:hAnsi="Univers LT Std 55 Roman"/>
              <w:sz w:val="20"/>
              <w:szCs w:val="20"/>
            </w:rPr>
            <w:fldChar w:fldCharType="end"/>
          </w:r>
        </w:sdtContent>
      </w:sdt>
      <w:r>
        <w:rPr>
          <w:rFonts w:ascii="Univers LT Std 55 Roman" w:hAnsi="Univers LT Std 55 Roman"/>
          <w:sz w:val="20"/>
          <w:szCs w:val="20"/>
        </w:rPr>
        <w:t>.</w:t>
      </w:r>
      <w:r w:rsidR="00504859">
        <w:rPr>
          <w:rFonts w:ascii="Univers LT Std 55 Roman" w:hAnsi="Univers LT Std 55 Roman"/>
          <w:sz w:val="20"/>
          <w:szCs w:val="20"/>
        </w:rPr>
        <w:t xml:space="preserve"> </w:t>
      </w:r>
      <w:r>
        <w:rPr>
          <w:rFonts w:ascii="Univers LT Std 55 Roman" w:hAnsi="Univers LT Std 55 Roman"/>
          <w:sz w:val="20"/>
          <w:szCs w:val="20"/>
        </w:rPr>
        <w:t>Regardless of</w:t>
      </w:r>
      <w:r w:rsidR="00504859">
        <w:rPr>
          <w:rFonts w:ascii="Univers LT Std 55 Roman" w:hAnsi="Univers LT Std 55 Roman"/>
          <w:sz w:val="20"/>
          <w:szCs w:val="20"/>
        </w:rPr>
        <w:t xml:space="preserve"> Bruno Maag’s hatred for Helvetica, he is inadvertently admitting that there is a place for a typeface of it’s ilk. Maag is simply arguing that it is the wrong typ</w:t>
      </w:r>
      <w:r w:rsidR="003B081D">
        <w:rPr>
          <w:rFonts w:ascii="Univers LT Std 55 Roman" w:hAnsi="Univers LT Std 55 Roman"/>
          <w:sz w:val="20"/>
          <w:szCs w:val="20"/>
        </w:rPr>
        <w:t>eface that has the predominance.</w:t>
      </w:r>
    </w:p>
    <w:p w14:paraId="22DDB96C" w14:textId="77777777" w:rsidR="005636F4" w:rsidRDefault="005636F4" w:rsidP="000259EB">
      <w:pPr>
        <w:tabs>
          <w:tab w:val="left" w:pos="3566"/>
        </w:tabs>
        <w:spacing w:line="480" w:lineRule="auto"/>
        <w:rPr>
          <w:rFonts w:ascii="Univers LT Std 55 Roman" w:hAnsi="Univers LT Std 55 Roman"/>
          <w:sz w:val="20"/>
          <w:szCs w:val="20"/>
        </w:rPr>
      </w:pPr>
    </w:p>
    <w:p w14:paraId="346371EB" w14:textId="3A520D23" w:rsidR="0034641B" w:rsidRPr="00B63F0C" w:rsidRDefault="0034641B" w:rsidP="000259EB">
      <w:pPr>
        <w:tabs>
          <w:tab w:val="left" w:pos="3566"/>
        </w:tabs>
        <w:spacing w:line="480" w:lineRule="auto"/>
        <w:rPr>
          <w:rFonts w:ascii="Univers LT Std 65" w:hAnsi="Univers LT Std 65"/>
          <w:bCs/>
          <w:sz w:val="20"/>
          <w:szCs w:val="20"/>
        </w:rPr>
      </w:pPr>
      <w:r w:rsidRPr="00B63F0C">
        <w:rPr>
          <w:rFonts w:ascii="Univers LT Std 65" w:hAnsi="Univers LT Std 65"/>
          <w:bCs/>
          <w:sz w:val="20"/>
          <w:szCs w:val="20"/>
        </w:rPr>
        <w:t>Conclusion</w:t>
      </w:r>
    </w:p>
    <w:p w14:paraId="7AD0E0EE" w14:textId="1998D2D4" w:rsidR="0034641B" w:rsidRPr="00391091" w:rsidRDefault="0034641B" w:rsidP="0034641B">
      <w:pPr>
        <w:spacing w:line="480" w:lineRule="auto"/>
        <w:rPr>
          <w:rFonts w:ascii="Univers LT Std 55 Roman" w:hAnsi="Univers LT Std 55 Roman"/>
          <w:sz w:val="20"/>
          <w:szCs w:val="20"/>
        </w:rPr>
      </w:pPr>
      <w:r>
        <w:rPr>
          <w:rFonts w:ascii="Univers LT Std 55 Roman" w:hAnsi="Univers LT Std 55 Roman"/>
          <w:sz w:val="20"/>
          <w:szCs w:val="20"/>
        </w:rPr>
        <w:t xml:space="preserve">With designers today seeming far more vocal about there opinions, especially with </w:t>
      </w:r>
      <w:r w:rsidR="0059069D">
        <w:rPr>
          <w:rFonts w:ascii="Univers LT Std 55 Roman" w:hAnsi="Univers LT Std 55 Roman"/>
          <w:sz w:val="20"/>
          <w:szCs w:val="20"/>
        </w:rPr>
        <w:t>a multitude of</w:t>
      </w:r>
      <w:r>
        <w:rPr>
          <w:rFonts w:ascii="Univers LT Std 55 Roman" w:hAnsi="Univers LT Std 55 Roman"/>
          <w:sz w:val="20"/>
          <w:szCs w:val="20"/>
        </w:rPr>
        <w:t xml:space="preserve"> platforms on which to do it, and so many having strong opinions of Helvetica, both good </w:t>
      </w:r>
      <w:r w:rsidR="0059069D">
        <w:rPr>
          <w:rFonts w:ascii="Univers LT Std 55 Roman" w:hAnsi="Univers LT Std 55 Roman"/>
          <w:sz w:val="20"/>
          <w:szCs w:val="20"/>
        </w:rPr>
        <w:t xml:space="preserve">and bad, it </w:t>
      </w:r>
      <w:r>
        <w:rPr>
          <w:rFonts w:ascii="Univers LT Std 55 Roman" w:hAnsi="Univers LT Std 55 Roman"/>
          <w:sz w:val="20"/>
          <w:szCs w:val="20"/>
        </w:rPr>
        <w:t>gets a lot of publicity. And seeing as proverbially there is no such thing as bad publicity</w:t>
      </w:r>
      <w:r w:rsidR="00DE39EB">
        <w:rPr>
          <w:rFonts w:ascii="Univers LT Std 55 Roman" w:hAnsi="Univers LT Std 55 Roman"/>
          <w:sz w:val="20"/>
          <w:szCs w:val="20"/>
        </w:rPr>
        <w:t>,</w:t>
      </w:r>
      <w:r>
        <w:rPr>
          <w:rFonts w:ascii="Univers LT Std 55 Roman" w:hAnsi="Univers LT Std 55 Roman"/>
          <w:sz w:val="20"/>
          <w:szCs w:val="20"/>
        </w:rPr>
        <w:t xml:space="preserve"> Helvetica gets thrust into discussion repeatedly by people disputing it</w:t>
      </w:r>
      <w:r w:rsidR="00DE39EB">
        <w:rPr>
          <w:rFonts w:ascii="Univers LT Std 55 Roman" w:hAnsi="Univers LT Std 55 Roman"/>
          <w:sz w:val="20"/>
          <w:szCs w:val="20"/>
        </w:rPr>
        <w:t>s</w:t>
      </w:r>
      <w:r>
        <w:rPr>
          <w:rFonts w:ascii="Univers LT Std 55 Roman" w:hAnsi="Univers LT Std 55 Roman"/>
          <w:sz w:val="20"/>
          <w:szCs w:val="20"/>
        </w:rPr>
        <w:t xml:space="preserve"> correct or appropriate use.</w:t>
      </w:r>
      <w:r w:rsidR="00D12626">
        <w:rPr>
          <w:rFonts w:ascii="Univers LT Std 55 Roman" w:hAnsi="Univers LT Std 55 Roman"/>
          <w:sz w:val="20"/>
          <w:szCs w:val="20"/>
        </w:rPr>
        <w:t xml:space="preserve"> Something that Martin Majoor discusses in an article for the design journal Eye is that “t</w:t>
      </w:r>
      <w:r w:rsidR="00D12626" w:rsidRPr="00D12626">
        <w:rPr>
          <w:rFonts w:ascii="Univers LT Std 55 Roman" w:hAnsi="Univers LT Std 55 Roman"/>
          <w:sz w:val="20"/>
          <w:szCs w:val="20"/>
        </w:rPr>
        <w:t>here have been many beautiful graphic designs using Helvetica, but this has more to do with the quality of the designers using it than that with the qua</w:t>
      </w:r>
      <w:r w:rsidR="00D12626">
        <w:rPr>
          <w:rFonts w:ascii="Univers LT Std 55 Roman" w:hAnsi="Univers LT Std 55 Roman"/>
          <w:sz w:val="20"/>
          <w:szCs w:val="20"/>
        </w:rPr>
        <w:t xml:space="preserve">lity of Helvetica as a typeface” </w:t>
      </w:r>
      <w:sdt>
        <w:sdtPr>
          <w:rPr>
            <w:rFonts w:ascii="Univers LT Std 55 Roman" w:hAnsi="Univers LT Std 55 Roman"/>
            <w:sz w:val="20"/>
            <w:szCs w:val="20"/>
          </w:rPr>
          <w:id w:val="-968052628"/>
          <w:citation/>
        </w:sdtPr>
        <w:sdtEndPr/>
        <w:sdtContent>
          <w:r w:rsidR="00D12626">
            <w:rPr>
              <w:rFonts w:ascii="Univers LT Std 55 Roman" w:hAnsi="Univers LT Std 55 Roman"/>
              <w:sz w:val="20"/>
              <w:szCs w:val="20"/>
            </w:rPr>
            <w:fldChar w:fldCharType="begin"/>
          </w:r>
          <w:r w:rsidR="00D12626">
            <w:rPr>
              <w:rFonts w:ascii="Univers LT Std 55 Roman" w:hAnsi="Univers LT Std 55 Roman"/>
              <w:sz w:val="20"/>
              <w:szCs w:val="20"/>
            </w:rPr>
            <w:instrText xml:space="preserve">CITATION Maj07 \n  \l 2057 </w:instrText>
          </w:r>
          <w:r w:rsidR="00D12626">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(2007)</w:t>
          </w:r>
          <w:r w:rsidR="00D12626">
            <w:rPr>
              <w:rFonts w:ascii="Univers LT Std 55 Roman" w:hAnsi="Univers LT Std 55 Roman"/>
              <w:sz w:val="20"/>
              <w:szCs w:val="20"/>
            </w:rPr>
            <w:fldChar w:fldCharType="end"/>
          </w:r>
        </w:sdtContent>
      </w:sdt>
      <w:r w:rsidR="00D12626">
        <w:rPr>
          <w:rFonts w:ascii="Univers LT Std 55 Roman" w:hAnsi="Univers LT Std 55 Roman"/>
          <w:sz w:val="20"/>
          <w:szCs w:val="20"/>
        </w:rPr>
        <w:t xml:space="preserve">. This reinforces the fact that making a good example of the typeface gives people an inherent assumption that it is Helvetica that is great not the overall design itself. </w:t>
      </w:r>
    </w:p>
    <w:p w14:paraId="66162686" w14:textId="77777777" w:rsidR="0034641B" w:rsidRPr="0034641B" w:rsidRDefault="0034641B" w:rsidP="000259EB">
      <w:pPr>
        <w:tabs>
          <w:tab w:val="left" w:pos="3566"/>
        </w:tabs>
        <w:spacing w:line="480" w:lineRule="auto"/>
        <w:rPr>
          <w:rFonts w:ascii="Univers LT Std 55 Roman" w:hAnsi="Univers LT Std 55 Roman"/>
          <w:b/>
          <w:sz w:val="20"/>
          <w:szCs w:val="20"/>
        </w:rPr>
      </w:pPr>
    </w:p>
    <w:p w14:paraId="0ED37393" w14:textId="0C1820DF" w:rsidR="00DE39EB" w:rsidRDefault="00E669CD" w:rsidP="0034641B">
      <w:pPr>
        <w:tabs>
          <w:tab w:val="left" w:pos="3566"/>
        </w:tabs>
        <w:spacing w:line="480" w:lineRule="auto"/>
        <w:rPr>
          <w:rFonts w:ascii="Univers LT Std 55 Roman" w:hAnsi="Univers LT Std 55 Roman"/>
          <w:sz w:val="20"/>
          <w:szCs w:val="20"/>
        </w:rPr>
      </w:pPr>
      <w:r>
        <w:rPr>
          <w:rFonts w:ascii="Univers LT Std 55 Roman" w:hAnsi="Univers LT Std 55 Roman"/>
          <w:sz w:val="20"/>
          <w:szCs w:val="20"/>
        </w:rPr>
        <w:t xml:space="preserve">Throughout my research I have primarily found information and opinions from </w:t>
      </w:r>
      <w:r w:rsidR="0034641B">
        <w:rPr>
          <w:rFonts w:ascii="Univers LT Std 55 Roman" w:hAnsi="Univers LT Std 55 Roman"/>
          <w:sz w:val="20"/>
          <w:szCs w:val="20"/>
        </w:rPr>
        <w:t xml:space="preserve">graphic </w:t>
      </w:r>
      <w:r>
        <w:rPr>
          <w:rFonts w:ascii="Univers LT Std 55 Roman" w:hAnsi="Univers LT Std 55 Roman"/>
          <w:sz w:val="20"/>
          <w:szCs w:val="20"/>
        </w:rPr>
        <w:t>designers themselves, which raises the question ‘Is it only designers that care if we use Helvetica?’ Arguably, if it fully answers the needs of the design</w:t>
      </w:r>
      <w:r w:rsidR="00DE39EB">
        <w:rPr>
          <w:rFonts w:ascii="Univers LT Std 55 Roman" w:hAnsi="Univers LT Std 55 Roman"/>
          <w:sz w:val="20"/>
          <w:szCs w:val="20"/>
        </w:rPr>
        <w:t>,</w:t>
      </w:r>
      <w:r>
        <w:rPr>
          <w:rFonts w:ascii="Univers LT Std 55 Roman" w:hAnsi="Univers LT Std 55 Roman"/>
          <w:sz w:val="20"/>
          <w:szCs w:val="20"/>
        </w:rPr>
        <w:t xml:space="preserve"> then it is as valid as any other </w:t>
      </w:r>
      <w:r w:rsidR="00DE39EB">
        <w:rPr>
          <w:rFonts w:ascii="Univers LT Std 55 Roman" w:hAnsi="Univers LT Std 55 Roman"/>
          <w:sz w:val="20"/>
          <w:szCs w:val="20"/>
        </w:rPr>
        <w:t>typeface.</w:t>
      </w:r>
      <w:r w:rsidR="00D12626">
        <w:rPr>
          <w:rFonts w:ascii="Univers LT Std 55 Roman" w:hAnsi="Univers LT Std 55 Roman"/>
          <w:sz w:val="20"/>
          <w:szCs w:val="20"/>
        </w:rPr>
        <w:t xml:space="preserve"> </w:t>
      </w:r>
      <w:r w:rsidR="00CB29D2">
        <w:rPr>
          <w:rFonts w:ascii="Univers LT Std 55 Roman" w:hAnsi="Univers LT Std 55 Roman"/>
          <w:sz w:val="20"/>
          <w:szCs w:val="20"/>
        </w:rPr>
        <w:t xml:space="preserve">Peoples opinions of Helvetica seem more emotional than </w:t>
      </w:r>
      <w:r w:rsidR="000259EB">
        <w:rPr>
          <w:rFonts w:ascii="Univers LT Std 55 Roman" w:hAnsi="Univers LT Std 55 Roman"/>
          <w:sz w:val="20"/>
          <w:szCs w:val="20"/>
        </w:rPr>
        <w:t>logical</w:t>
      </w:r>
      <w:r w:rsidR="00CB29D2">
        <w:rPr>
          <w:rFonts w:ascii="Univers LT Std 55 Roman" w:hAnsi="Univers LT Std 55 Roman"/>
          <w:sz w:val="20"/>
          <w:szCs w:val="20"/>
        </w:rPr>
        <w:t xml:space="preserve">, </w:t>
      </w:r>
      <w:r w:rsidR="00CF1692">
        <w:rPr>
          <w:rFonts w:ascii="Univers LT Std 55 Roman" w:hAnsi="Univers LT Std 55 Roman"/>
          <w:sz w:val="20"/>
          <w:szCs w:val="20"/>
        </w:rPr>
        <w:t>many designers who are self professed haters of the typeface acknowledge its perfect design, and its inarguabl</w:t>
      </w:r>
      <w:r w:rsidR="000259EB">
        <w:rPr>
          <w:rFonts w:ascii="Univers LT Std 55 Roman" w:hAnsi="Univers LT Std 55 Roman"/>
          <w:sz w:val="20"/>
          <w:szCs w:val="20"/>
        </w:rPr>
        <w:t>e neutrality, h</w:t>
      </w:r>
      <w:r w:rsidR="00CF1692">
        <w:rPr>
          <w:rFonts w:ascii="Univers LT Std 55 Roman" w:hAnsi="Univers LT Std 55 Roman"/>
          <w:sz w:val="20"/>
          <w:szCs w:val="20"/>
        </w:rPr>
        <w:t>owever</w:t>
      </w:r>
      <w:r w:rsidR="00DE39EB">
        <w:rPr>
          <w:rFonts w:ascii="Univers LT Std 55 Roman" w:hAnsi="Univers LT Std 55 Roman"/>
          <w:sz w:val="20"/>
          <w:szCs w:val="20"/>
        </w:rPr>
        <w:t>, they talk of it being cold, emotionless and characterless. In The Sponsored L</w:t>
      </w:r>
      <w:r w:rsidR="00CF1692">
        <w:rPr>
          <w:rFonts w:ascii="Univers LT Std 55 Roman" w:hAnsi="Univers LT Std 55 Roman"/>
          <w:sz w:val="20"/>
          <w:szCs w:val="20"/>
        </w:rPr>
        <w:t xml:space="preserve">ife by Leslie Savan she touches on an interesting concept. The term clean is often </w:t>
      </w:r>
      <w:r w:rsidR="00CF1692">
        <w:rPr>
          <w:rFonts w:ascii="Univers LT Std 55 Roman" w:hAnsi="Univers LT Std 55 Roman"/>
          <w:sz w:val="20"/>
          <w:szCs w:val="20"/>
        </w:rPr>
        <w:lastRenderedPageBreak/>
        <w:t>associated with Helvetica and yet in our culture</w:t>
      </w:r>
      <w:r w:rsidR="00DE39EB">
        <w:rPr>
          <w:rFonts w:ascii="Univers LT Std 55 Roman" w:hAnsi="Univers LT Std 55 Roman"/>
          <w:sz w:val="20"/>
          <w:szCs w:val="20"/>
        </w:rPr>
        <w:t>,</w:t>
      </w:r>
      <w:r w:rsidR="00CF1692">
        <w:rPr>
          <w:rFonts w:ascii="Univers LT Std 55 Roman" w:hAnsi="Univers LT Std 55 Roman"/>
          <w:sz w:val="20"/>
          <w:szCs w:val="20"/>
        </w:rPr>
        <w:t xml:space="preserve"> clean has connotations with being innocent or not corrupt. If Helvetica is chosen to </w:t>
      </w:r>
      <w:r w:rsidR="00DE39EB">
        <w:rPr>
          <w:rFonts w:ascii="Univers LT Std 55 Roman" w:hAnsi="Univers LT Std 55 Roman"/>
          <w:sz w:val="20"/>
          <w:szCs w:val="20"/>
        </w:rPr>
        <w:t>represent a company as clean, it</w:t>
      </w:r>
      <w:r w:rsidR="00CF1692">
        <w:rPr>
          <w:rFonts w:ascii="Univers LT Std 55 Roman" w:hAnsi="Univers LT Std 55 Roman"/>
          <w:sz w:val="20"/>
          <w:szCs w:val="20"/>
        </w:rPr>
        <w:t xml:space="preserve"> </w:t>
      </w:r>
      <w:r w:rsidR="00DE39EB">
        <w:rPr>
          <w:rFonts w:ascii="Univers LT Std 55 Roman" w:hAnsi="Univers LT Std 55 Roman"/>
          <w:sz w:val="20"/>
          <w:szCs w:val="20"/>
        </w:rPr>
        <w:t xml:space="preserve">may be being used to hide </w:t>
      </w:r>
      <w:r w:rsidR="00CF1692">
        <w:rPr>
          <w:rFonts w:ascii="Univers LT Std 55 Roman" w:hAnsi="Univers LT Std 55 Roman"/>
          <w:sz w:val="20"/>
          <w:szCs w:val="20"/>
        </w:rPr>
        <w:t>corruption, creating</w:t>
      </w:r>
      <w:r w:rsidR="00DE39EB">
        <w:rPr>
          <w:rFonts w:ascii="Univers LT Std 55 Roman" w:hAnsi="Univers LT Std 55 Roman"/>
          <w:sz w:val="20"/>
          <w:szCs w:val="20"/>
        </w:rPr>
        <w:t xml:space="preserve"> only</w:t>
      </w:r>
      <w:r w:rsidR="00CF1692">
        <w:rPr>
          <w:rFonts w:ascii="Univers LT Std 55 Roman" w:hAnsi="Univers LT Std 55 Roman"/>
          <w:sz w:val="20"/>
          <w:szCs w:val="20"/>
        </w:rPr>
        <w:t xml:space="preserve"> an </w:t>
      </w:r>
      <w:r w:rsidR="00DE39EB">
        <w:rPr>
          <w:rFonts w:ascii="Univers LT Std 55 Roman" w:hAnsi="Univers LT Std 55 Roman"/>
          <w:sz w:val="20"/>
          <w:szCs w:val="20"/>
        </w:rPr>
        <w:t>illusion of being clean</w:t>
      </w:r>
      <w:r w:rsidR="00CF1692">
        <w:rPr>
          <w:rFonts w:ascii="Univers LT Std 55 Roman" w:hAnsi="Univers LT Std 55 Roman"/>
          <w:sz w:val="20"/>
          <w:szCs w:val="20"/>
        </w:rPr>
        <w:t xml:space="preserve"> </w:t>
      </w:r>
      <w:sdt>
        <w:sdtPr>
          <w:rPr>
            <w:rFonts w:ascii="Univers LT Std 55 Roman" w:hAnsi="Univers LT Std 55 Roman"/>
            <w:sz w:val="20"/>
            <w:szCs w:val="20"/>
          </w:rPr>
          <w:id w:val="-811781143"/>
          <w:citation/>
        </w:sdtPr>
        <w:sdtEndPr/>
        <w:sdtContent>
          <w:r w:rsidR="00CF1692">
            <w:rPr>
              <w:rFonts w:ascii="Univers LT Std 55 Roman" w:hAnsi="Univers LT Std 55 Roman"/>
              <w:sz w:val="20"/>
              <w:szCs w:val="20"/>
            </w:rPr>
            <w:fldChar w:fldCharType="begin"/>
          </w:r>
          <w:r w:rsidR="00CF1692">
            <w:rPr>
              <w:rFonts w:ascii="Univers LT Std 55 Roman" w:hAnsi="Univers LT Std 55 Roman"/>
              <w:sz w:val="20"/>
              <w:szCs w:val="20"/>
            </w:rPr>
            <w:instrText xml:space="preserve"> CITATION Sav94 \l 2057 </w:instrText>
          </w:r>
          <w:r w:rsidR="00CF1692">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(Savan, 1994)</w:t>
          </w:r>
          <w:r w:rsidR="00CF1692">
            <w:rPr>
              <w:rFonts w:ascii="Univers LT Std 55 Roman" w:hAnsi="Univers LT Std 55 Roman"/>
              <w:sz w:val="20"/>
              <w:szCs w:val="20"/>
            </w:rPr>
            <w:fldChar w:fldCharType="end"/>
          </w:r>
        </w:sdtContent>
      </w:sdt>
      <w:r w:rsidR="00DE39EB">
        <w:rPr>
          <w:rFonts w:ascii="Univers LT Std 55 Roman" w:hAnsi="Univers LT Std 55 Roman"/>
          <w:sz w:val="20"/>
          <w:szCs w:val="20"/>
        </w:rPr>
        <w:t>.</w:t>
      </w:r>
      <w:r w:rsidR="000259EB">
        <w:rPr>
          <w:rFonts w:ascii="Univers LT Std 55 Roman" w:hAnsi="Univers LT Std 55 Roman"/>
          <w:sz w:val="20"/>
          <w:szCs w:val="20"/>
        </w:rPr>
        <w:t xml:space="preserve"> Consequently, people who have this perception could assume that a company is trying to hide its true intentions. </w:t>
      </w:r>
      <w:r w:rsidR="00607619">
        <w:rPr>
          <w:rFonts w:ascii="Univers LT Std 55 Roman" w:hAnsi="Univers LT Std 55 Roman"/>
          <w:sz w:val="20"/>
          <w:szCs w:val="20"/>
        </w:rPr>
        <w:t>It is emotional reasoning like this that has secured Helvetica’s place in society, as evident in its persistent use, even today, that most people have a positive view of it.</w:t>
      </w:r>
      <w:r w:rsidR="006C6E42">
        <w:rPr>
          <w:rFonts w:ascii="Univers LT Std 55 Roman" w:hAnsi="Univers LT Std 55 Roman"/>
          <w:sz w:val="20"/>
          <w:szCs w:val="20"/>
        </w:rPr>
        <w:t xml:space="preserve"> </w:t>
      </w:r>
    </w:p>
    <w:p w14:paraId="3ECD10B0" w14:textId="77777777" w:rsidR="00AE5AAA" w:rsidRDefault="00AE5AAA" w:rsidP="0034641B">
      <w:pPr>
        <w:tabs>
          <w:tab w:val="left" w:pos="3566"/>
        </w:tabs>
        <w:spacing w:line="480" w:lineRule="auto"/>
        <w:rPr>
          <w:rFonts w:ascii="Univers LT Std 55 Roman" w:hAnsi="Univers LT Std 55 Roman"/>
          <w:sz w:val="20"/>
          <w:szCs w:val="20"/>
        </w:rPr>
      </w:pPr>
    </w:p>
    <w:p w14:paraId="2A707313" w14:textId="34084A1E" w:rsidR="00AE5AAA" w:rsidRDefault="00AE5AAA" w:rsidP="0034641B">
      <w:pPr>
        <w:tabs>
          <w:tab w:val="left" w:pos="3566"/>
        </w:tabs>
        <w:spacing w:line="480" w:lineRule="auto"/>
        <w:rPr>
          <w:rFonts w:ascii="Univers LT Std 55 Roman" w:hAnsi="Univers LT Std 55 Roman"/>
          <w:sz w:val="20"/>
          <w:szCs w:val="20"/>
        </w:rPr>
      </w:pPr>
      <w:r>
        <w:rPr>
          <w:rFonts w:ascii="Univers LT Std 55 Roman" w:hAnsi="Univers LT Std 55 Roman"/>
          <w:sz w:val="20"/>
          <w:szCs w:val="20"/>
        </w:rPr>
        <w:t xml:space="preserve">This research has made a distinct impact on my personal view of Helvetica. Where in the past I have turned to Helvetica without a second thought, I will now consider my choice beyond a basic assumption that it is a perfect typeface. The possible added </w:t>
      </w:r>
      <w:r w:rsidR="002E1253">
        <w:rPr>
          <w:rFonts w:ascii="Univers LT Std 55 Roman" w:hAnsi="Univers LT Std 55 Roman"/>
          <w:sz w:val="20"/>
          <w:szCs w:val="20"/>
        </w:rPr>
        <w:t>implications</w:t>
      </w:r>
      <w:r>
        <w:rPr>
          <w:rFonts w:ascii="Univers LT Std 55 Roman" w:hAnsi="Univers LT Std 55 Roman"/>
          <w:sz w:val="20"/>
          <w:szCs w:val="20"/>
        </w:rPr>
        <w:t xml:space="preserve"> I had not previously considered, along with the technical arguments that question its practical use</w:t>
      </w:r>
      <w:r w:rsidR="002E1253">
        <w:rPr>
          <w:rFonts w:ascii="Univers LT Std 55 Roman" w:hAnsi="Univers LT Std 55 Roman"/>
          <w:sz w:val="20"/>
          <w:szCs w:val="20"/>
        </w:rPr>
        <w:t>,</w:t>
      </w:r>
      <w:r>
        <w:rPr>
          <w:rFonts w:ascii="Univers LT Std 55 Roman" w:hAnsi="Univers LT Std 55 Roman"/>
          <w:sz w:val="20"/>
          <w:szCs w:val="20"/>
        </w:rPr>
        <w:t xml:space="preserve"> will better inform my choice for future design work.</w:t>
      </w:r>
    </w:p>
    <w:p w14:paraId="29D337BE" w14:textId="77777777" w:rsidR="00DE39EB" w:rsidRDefault="00DE39EB" w:rsidP="0034641B">
      <w:pPr>
        <w:tabs>
          <w:tab w:val="left" w:pos="3566"/>
        </w:tabs>
        <w:spacing w:line="480" w:lineRule="auto"/>
        <w:rPr>
          <w:rFonts w:ascii="Univers LT Std 55 Roman" w:hAnsi="Univers LT Std 55 Roman"/>
          <w:sz w:val="20"/>
          <w:szCs w:val="20"/>
        </w:rPr>
      </w:pPr>
    </w:p>
    <w:p w14:paraId="423E58B5" w14:textId="3C736387" w:rsidR="00586E84" w:rsidRDefault="005B481B" w:rsidP="0034641B">
      <w:pPr>
        <w:tabs>
          <w:tab w:val="left" w:pos="3566"/>
        </w:tabs>
        <w:spacing w:line="480" w:lineRule="auto"/>
        <w:rPr>
          <w:rFonts w:ascii="Univers LT Std 55 Roman" w:hAnsi="Univers LT Std 55 Roman"/>
          <w:sz w:val="20"/>
          <w:szCs w:val="20"/>
        </w:rPr>
      </w:pPr>
      <w:r>
        <w:rPr>
          <w:rFonts w:ascii="Univers LT Std 55 Roman" w:hAnsi="Univers LT Std 55 Roman"/>
          <w:sz w:val="20"/>
          <w:szCs w:val="20"/>
        </w:rPr>
        <w:t xml:space="preserve">The term ubiquitous is used a lot when discussing type and particularly in the case of Helvetica; but possibly it has evolved beyond mere ubiquity. Helvetica is so commonplace that it has become overwhelmingly familiar to almost everyone. That familiarity gains peoples trust and confidence as being something they know and are </w:t>
      </w:r>
      <w:r w:rsidR="00DE39EB">
        <w:rPr>
          <w:rFonts w:ascii="Univers LT Std 55 Roman" w:hAnsi="Univers LT Std 55 Roman"/>
          <w:sz w:val="20"/>
          <w:szCs w:val="20"/>
        </w:rPr>
        <w:t>comfortable with. It is possible</w:t>
      </w:r>
      <w:r>
        <w:rPr>
          <w:rFonts w:ascii="Univers LT Std 55 Roman" w:hAnsi="Univers LT Std 55 Roman"/>
          <w:sz w:val="20"/>
          <w:szCs w:val="20"/>
        </w:rPr>
        <w:t xml:space="preserve"> that Helvetica has become something else entirely as it </w:t>
      </w:r>
      <w:r w:rsidR="000259EB">
        <w:rPr>
          <w:rFonts w:ascii="Univers LT Std 55 Roman" w:hAnsi="Univers LT Std 55 Roman"/>
          <w:sz w:val="20"/>
          <w:szCs w:val="20"/>
        </w:rPr>
        <w:t>“has gone from ubiquity to celebrity”</w:t>
      </w:r>
      <w:sdt>
        <w:sdtPr>
          <w:rPr>
            <w:rFonts w:ascii="Univers LT Std 55 Roman" w:hAnsi="Univers LT Std 55 Roman"/>
            <w:sz w:val="20"/>
            <w:szCs w:val="20"/>
          </w:rPr>
          <w:id w:val="685185219"/>
          <w:citation/>
        </w:sdtPr>
        <w:sdtEndPr/>
        <w:sdtContent>
          <w:r w:rsidR="0001423D">
            <w:rPr>
              <w:rFonts w:ascii="Univers LT Std 55 Roman" w:hAnsi="Univers LT Std 55 Roman"/>
              <w:sz w:val="20"/>
              <w:szCs w:val="20"/>
            </w:rPr>
            <w:fldChar w:fldCharType="begin"/>
          </w:r>
          <w:r w:rsidR="0001423D">
            <w:rPr>
              <w:rFonts w:ascii="Univers LT Std 55 Roman" w:hAnsi="Univers LT Std 55 Roman"/>
              <w:sz w:val="20"/>
              <w:szCs w:val="20"/>
            </w:rPr>
            <w:instrText xml:space="preserve"> CITATION Sha161 \l 2057 </w:instrText>
          </w:r>
          <w:r w:rsidR="0001423D">
            <w:rPr>
              <w:rFonts w:ascii="Univers LT Std 55 Roman" w:hAnsi="Univers LT Std 55 Roman"/>
              <w:sz w:val="20"/>
              <w:szCs w:val="20"/>
            </w:rPr>
            <w:fldChar w:fldCharType="separate"/>
          </w:r>
          <w:r w:rsidR="0001423D">
            <w:rPr>
              <w:rFonts w:ascii="Univers LT Std 55 Roman" w:hAnsi="Univers LT Std 55 Roman"/>
              <w:noProof/>
              <w:sz w:val="20"/>
              <w:szCs w:val="20"/>
            </w:rPr>
            <w:t xml:space="preserve"> </w:t>
          </w:r>
          <w:r w:rsidR="0001423D" w:rsidRPr="0001423D">
            <w:rPr>
              <w:rFonts w:ascii="Univers LT Std 55 Roman" w:hAnsi="Univers LT Std 55 Roman"/>
              <w:noProof/>
              <w:sz w:val="20"/>
              <w:szCs w:val="20"/>
            </w:rPr>
            <w:t>(Shaw, 2016)</w:t>
          </w:r>
          <w:r w:rsidR="0001423D">
            <w:rPr>
              <w:rFonts w:ascii="Univers LT Std 55 Roman" w:hAnsi="Univers LT Std 55 Roman"/>
              <w:sz w:val="20"/>
              <w:szCs w:val="20"/>
            </w:rPr>
            <w:fldChar w:fldCharType="end"/>
          </w:r>
        </w:sdtContent>
      </w:sdt>
      <w:r w:rsidR="00DE39EB">
        <w:rPr>
          <w:rFonts w:ascii="Univers LT Std 55 Roman" w:hAnsi="Univers LT Std 55 Roman"/>
          <w:sz w:val="20"/>
          <w:szCs w:val="20"/>
        </w:rPr>
        <w:t>.</w:t>
      </w:r>
      <w:r w:rsidR="00CA4363">
        <w:rPr>
          <w:rFonts w:ascii="Univers LT Std 55 Roman" w:hAnsi="Univers LT Std 55 Roman"/>
          <w:sz w:val="20"/>
          <w:szCs w:val="20"/>
        </w:rPr>
        <w:t xml:space="preserve"> It</w:t>
      </w:r>
      <w:r w:rsidR="00DE39EB">
        <w:rPr>
          <w:rFonts w:ascii="Univers LT Std 55 Roman" w:hAnsi="Univers LT Std 55 Roman"/>
          <w:sz w:val="20"/>
          <w:szCs w:val="20"/>
        </w:rPr>
        <w:t xml:space="preserve"> i</w:t>
      </w:r>
      <w:r w:rsidR="00CA4363">
        <w:rPr>
          <w:rFonts w:ascii="Univers LT Std 55 Roman" w:hAnsi="Univers LT Std 55 Roman"/>
          <w:sz w:val="20"/>
          <w:szCs w:val="20"/>
        </w:rPr>
        <w:t xml:space="preserve">s this status </w:t>
      </w:r>
      <w:r>
        <w:rPr>
          <w:rFonts w:ascii="Univers LT Std 55 Roman" w:hAnsi="Univers LT Std 55 Roman"/>
          <w:sz w:val="20"/>
          <w:szCs w:val="20"/>
        </w:rPr>
        <w:t>of being so</w:t>
      </w:r>
      <w:r w:rsidR="00507941">
        <w:rPr>
          <w:rFonts w:ascii="Univers LT Std 55 Roman" w:hAnsi="Univers LT Std 55 Roman"/>
          <w:sz w:val="20"/>
          <w:szCs w:val="20"/>
        </w:rPr>
        <w:t xml:space="preserve"> we</w:t>
      </w:r>
      <w:r w:rsidR="00CA4363">
        <w:rPr>
          <w:rFonts w:ascii="Univers LT Std 55 Roman" w:hAnsi="Univers LT Std 55 Roman"/>
          <w:sz w:val="20"/>
          <w:szCs w:val="20"/>
        </w:rPr>
        <w:t xml:space="preserve">ll known </w:t>
      </w:r>
      <w:r>
        <w:rPr>
          <w:rFonts w:ascii="Univers LT Std 55 Roman" w:hAnsi="Univers LT Std 55 Roman"/>
          <w:sz w:val="20"/>
          <w:szCs w:val="20"/>
        </w:rPr>
        <w:t>through</w:t>
      </w:r>
      <w:r w:rsidR="00CA4363">
        <w:rPr>
          <w:rFonts w:ascii="Univers LT Std 55 Roman" w:hAnsi="Univers LT Std 55 Roman"/>
          <w:sz w:val="20"/>
          <w:szCs w:val="20"/>
        </w:rPr>
        <w:t xml:space="preserve"> its widespread use, and being so accessible to everyone and used so </w:t>
      </w:r>
      <w:r>
        <w:rPr>
          <w:rFonts w:ascii="Univers LT Std 55 Roman" w:hAnsi="Univers LT Std 55 Roman"/>
          <w:sz w:val="20"/>
          <w:szCs w:val="20"/>
        </w:rPr>
        <w:t>proficiently</w:t>
      </w:r>
      <w:r w:rsidR="00CA4363">
        <w:rPr>
          <w:rFonts w:ascii="Univers LT Std 55 Roman" w:hAnsi="Univers LT Std 55 Roman"/>
          <w:sz w:val="20"/>
          <w:szCs w:val="20"/>
        </w:rPr>
        <w:t xml:space="preserve"> in many memorable design works that it can’t be avoided. </w:t>
      </w:r>
      <w:r>
        <w:rPr>
          <w:rFonts w:ascii="Univers LT Std 55 Roman" w:hAnsi="Univers LT Std 55 Roman"/>
          <w:sz w:val="20"/>
          <w:szCs w:val="20"/>
        </w:rPr>
        <w:t>I</w:t>
      </w:r>
      <w:r w:rsidR="00CA4363">
        <w:rPr>
          <w:rFonts w:ascii="Univers LT Std 55 Roman" w:hAnsi="Univers LT Std 55 Roman"/>
          <w:sz w:val="20"/>
          <w:szCs w:val="20"/>
        </w:rPr>
        <w:t>t would appear that Helvetica shows no signs of abating and will continue to be used abundantly, “it shares with such roman typefaces</w:t>
      </w:r>
      <w:r w:rsidR="00DE39EB">
        <w:rPr>
          <w:rFonts w:ascii="Univers LT Std 55 Roman" w:hAnsi="Univers LT Std 55 Roman"/>
          <w:sz w:val="20"/>
          <w:szCs w:val="20"/>
        </w:rPr>
        <w:t xml:space="preserve"> as Bodoni… a power to endure” </w:t>
      </w:r>
      <w:sdt>
        <w:sdtPr>
          <w:rPr>
            <w:rFonts w:ascii="Univers LT Std 55 Roman" w:hAnsi="Univers LT Std 55 Roman"/>
            <w:sz w:val="20"/>
            <w:szCs w:val="20"/>
          </w:rPr>
          <w:id w:val="1972323821"/>
          <w:citation/>
        </w:sdtPr>
        <w:sdtEndPr/>
        <w:sdtContent>
          <w:r w:rsidR="00CA4363">
            <w:rPr>
              <w:rFonts w:ascii="Univers LT Std 55 Roman" w:hAnsi="Univers LT Std 55 Roman"/>
              <w:sz w:val="20"/>
              <w:szCs w:val="20"/>
            </w:rPr>
            <w:fldChar w:fldCharType="begin"/>
          </w:r>
          <w:r w:rsidR="00CA4363">
            <w:rPr>
              <w:rFonts w:ascii="Univers LT Std 55 Roman" w:hAnsi="Univers LT Std 55 Roman"/>
              <w:sz w:val="20"/>
              <w:szCs w:val="20"/>
            </w:rPr>
            <w:instrText xml:space="preserve"> CITATION Pur14 \l 2057 </w:instrText>
          </w:r>
          <w:r w:rsidR="00CA4363">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(Purcell, 2014)</w:t>
          </w:r>
          <w:r w:rsidR="00CA4363">
            <w:rPr>
              <w:rFonts w:ascii="Univers LT Std 55 Roman" w:hAnsi="Univers LT Std 55 Roman"/>
              <w:sz w:val="20"/>
              <w:szCs w:val="20"/>
            </w:rPr>
            <w:fldChar w:fldCharType="end"/>
          </w:r>
        </w:sdtContent>
      </w:sdt>
      <w:r w:rsidR="00DE39EB">
        <w:rPr>
          <w:rFonts w:ascii="Univers LT Std 55 Roman" w:hAnsi="Univers LT Std 55 Roman"/>
          <w:sz w:val="20"/>
          <w:szCs w:val="20"/>
        </w:rPr>
        <w:t>.</w:t>
      </w:r>
      <w:r>
        <w:rPr>
          <w:rFonts w:ascii="Univers LT Std 55 Roman" w:hAnsi="Univers LT Std 55 Roman"/>
          <w:sz w:val="20"/>
          <w:szCs w:val="20"/>
        </w:rPr>
        <w:t xml:space="preserve"> </w:t>
      </w:r>
      <w:r w:rsidR="00DE39EB">
        <w:rPr>
          <w:rFonts w:ascii="Univers LT Std 55 Roman" w:hAnsi="Univers LT Std 55 Roman"/>
          <w:sz w:val="20"/>
          <w:szCs w:val="20"/>
        </w:rPr>
        <w:t>I</w:t>
      </w:r>
      <w:r>
        <w:rPr>
          <w:rFonts w:ascii="Univers LT Std 55 Roman" w:hAnsi="Univers LT Std 55 Roman"/>
          <w:sz w:val="20"/>
          <w:szCs w:val="20"/>
        </w:rPr>
        <w:t xml:space="preserve">t is </w:t>
      </w:r>
      <w:r w:rsidR="00AE5AAA">
        <w:rPr>
          <w:rFonts w:ascii="Univers LT Std 55 Roman" w:hAnsi="Univers LT Std 55 Roman"/>
          <w:sz w:val="20"/>
          <w:szCs w:val="20"/>
        </w:rPr>
        <w:t xml:space="preserve">also </w:t>
      </w:r>
      <w:r>
        <w:rPr>
          <w:rFonts w:ascii="Univers LT Std 55 Roman" w:hAnsi="Univers LT Std 55 Roman"/>
          <w:sz w:val="20"/>
          <w:szCs w:val="20"/>
        </w:rPr>
        <w:t>importan</w:t>
      </w:r>
      <w:r w:rsidR="00DE39EB">
        <w:rPr>
          <w:rFonts w:ascii="Univers LT Std 55 Roman" w:hAnsi="Univers LT Std 55 Roman"/>
          <w:sz w:val="20"/>
          <w:szCs w:val="20"/>
        </w:rPr>
        <w:t>t to consider</w:t>
      </w:r>
      <w:r>
        <w:rPr>
          <w:rFonts w:ascii="Univers LT Std 55 Roman" w:hAnsi="Univers LT Std 55 Roman"/>
          <w:sz w:val="20"/>
          <w:szCs w:val="20"/>
        </w:rPr>
        <w:t xml:space="preserve"> that many have claimed it is perfectly designed, and therefore</w:t>
      </w:r>
      <w:r w:rsidR="00AE5AAA">
        <w:rPr>
          <w:rFonts w:ascii="Univers LT Std 55 Roman" w:hAnsi="Univers LT Std 55 Roman"/>
          <w:sz w:val="20"/>
          <w:szCs w:val="20"/>
        </w:rPr>
        <w:t>, it</w:t>
      </w:r>
      <w:r>
        <w:rPr>
          <w:rFonts w:ascii="Univers LT Std 55 Roman" w:hAnsi="Univers LT Std 55 Roman"/>
          <w:sz w:val="20"/>
          <w:szCs w:val="20"/>
        </w:rPr>
        <w:t xml:space="preserve"> seems that it will always be necessary for some purpose</w:t>
      </w:r>
      <w:r w:rsidR="00CA4363">
        <w:rPr>
          <w:rFonts w:ascii="Univers LT Std 55 Roman" w:hAnsi="Univers LT Std 55 Roman"/>
          <w:sz w:val="20"/>
          <w:szCs w:val="20"/>
        </w:rPr>
        <w:t xml:space="preserve">. </w:t>
      </w:r>
      <w:r w:rsidR="000259EB">
        <w:rPr>
          <w:rFonts w:ascii="Univers LT Std 55 Roman" w:hAnsi="Univers LT Std 55 Roman"/>
          <w:sz w:val="20"/>
          <w:szCs w:val="20"/>
        </w:rPr>
        <w:t>As Erik Spiekermann so eloquently says</w:t>
      </w:r>
      <w:r>
        <w:rPr>
          <w:rFonts w:ascii="Univers LT Std 55 Roman" w:hAnsi="Univers LT Std 55 Roman"/>
          <w:sz w:val="20"/>
          <w:szCs w:val="20"/>
        </w:rPr>
        <w:t>,</w:t>
      </w:r>
      <w:r w:rsidR="000259EB">
        <w:rPr>
          <w:rFonts w:ascii="Univers LT Std 55 Roman" w:hAnsi="Univers LT Std 55 Roman"/>
          <w:sz w:val="20"/>
          <w:szCs w:val="20"/>
        </w:rPr>
        <w:t xml:space="preserve"> “</w:t>
      </w:r>
      <w:r w:rsidR="000259EB" w:rsidRPr="00DE212B">
        <w:rPr>
          <w:rFonts w:ascii="Univers LT Std 55 Roman" w:hAnsi="Univers LT Std 55 Roman"/>
          <w:sz w:val="20"/>
          <w:szCs w:val="20"/>
        </w:rPr>
        <w:t>It's air, you know. It's just there. There's no choice. You have to breathe, so you have to use Helvetica.</w:t>
      </w:r>
      <w:r w:rsidR="000259EB">
        <w:rPr>
          <w:rFonts w:ascii="Univers LT Std 55 Roman" w:hAnsi="Univers LT Std 55 Roman"/>
          <w:sz w:val="20"/>
          <w:szCs w:val="20"/>
        </w:rPr>
        <w:t>”</w:t>
      </w:r>
      <w:r w:rsidR="00CA4363">
        <w:rPr>
          <w:rFonts w:ascii="Univers LT Std 55 Roman" w:hAnsi="Univers LT Std 55 Roman"/>
          <w:sz w:val="20"/>
          <w:szCs w:val="20"/>
        </w:rPr>
        <w:t xml:space="preserve"> </w:t>
      </w:r>
      <w:sdt>
        <w:sdtPr>
          <w:rPr>
            <w:rFonts w:ascii="Univers LT Std 55 Roman" w:hAnsi="Univers LT Std 55 Roman"/>
            <w:sz w:val="20"/>
            <w:szCs w:val="20"/>
          </w:rPr>
          <w:id w:val="1228497845"/>
          <w:citation/>
        </w:sdtPr>
        <w:sdtEndPr/>
        <w:sdtContent>
          <w:r w:rsidR="000259EB">
            <w:rPr>
              <w:rFonts w:ascii="Univers LT Std 55 Roman" w:hAnsi="Univers LT Std 55 Roman"/>
              <w:sz w:val="20"/>
              <w:szCs w:val="20"/>
            </w:rPr>
            <w:fldChar w:fldCharType="begin"/>
          </w:r>
          <w:r w:rsidR="000259EB">
            <w:rPr>
              <w:rFonts w:ascii="Univers LT Std 55 Roman" w:hAnsi="Univers LT Std 55 Roman"/>
              <w:sz w:val="20"/>
              <w:szCs w:val="20"/>
            </w:rPr>
            <w:instrText xml:space="preserve"> CITATION Gar071 \l 2057 </w:instrText>
          </w:r>
          <w:r w:rsidR="000259EB">
            <w:rPr>
              <w:rFonts w:ascii="Univers LT Std 55 Roman" w:hAnsi="Univers LT Std 55 Roman"/>
              <w:sz w:val="20"/>
              <w:szCs w:val="20"/>
            </w:rPr>
            <w:fldChar w:fldCharType="separate"/>
          </w:r>
          <w:r w:rsidR="001F18F3" w:rsidRPr="001F18F3">
            <w:rPr>
              <w:rFonts w:ascii="Univers LT Std 55 Roman" w:hAnsi="Univers LT Std 55 Roman"/>
              <w:noProof/>
              <w:sz w:val="20"/>
              <w:szCs w:val="20"/>
            </w:rPr>
            <w:t>(Helvetica, 2007)</w:t>
          </w:r>
          <w:r w:rsidR="000259EB">
            <w:rPr>
              <w:rFonts w:ascii="Univers LT Std 55 Roman" w:hAnsi="Univers LT Std 55 Roman"/>
              <w:sz w:val="20"/>
              <w:szCs w:val="20"/>
            </w:rPr>
            <w:fldChar w:fldCharType="end"/>
          </w:r>
        </w:sdtContent>
      </w:sdt>
      <w:r w:rsidR="00DE39EB">
        <w:rPr>
          <w:rFonts w:ascii="Univers LT Std 55 Roman" w:hAnsi="Univers LT Std 55 Roman"/>
          <w:sz w:val="20"/>
          <w:szCs w:val="20"/>
        </w:rPr>
        <w:t>.</w:t>
      </w:r>
      <w:bookmarkStart w:id="0" w:name="_GoBack"/>
      <w:bookmarkEnd w:id="0"/>
    </w:p>
    <w:p w14:paraId="31BE0BCF" w14:textId="77777777" w:rsidR="00586E84" w:rsidRDefault="00586E84">
      <w:pPr>
        <w:rPr>
          <w:rFonts w:ascii="Univers LT Std 55 Roman" w:hAnsi="Univers LT Std 55 Roman"/>
          <w:sz w:val="20"/>
          <w:szCs w:val="20"/>
        </w:rPr>
      </w:pPr>
      <w:r>
        <w:rPr>
          <w:rFonts w:ascii="Univers LT Std 55 Roman" w:hAnsi="Univers LT Std 55 Roman"/>
          <w:sz w:val="20"/>
          <w:szCs w:val="20"/>
        </w:rPr>
        <w:br w:type="page"/>
      </w:r>
    </w:p>
    <w:sdt>
      <w:sdtPr>
        <w:id w:val="53666917"/>
        <w:docPartObj>
          <w:docPartGallery w:val="Bibliographies"/>
          <w:docPartUnique/>
        </w:docPartObj>
      </w:sdtPr>
      <w:sdtEndPr>
        <w:rPr>
          <w:rFonts w:ascii="Univers LT Std 55 Roman" w:eastAsiaTheme="minorHAnsi" w:hAnsi="Univers LT Std 55 Roman" w:cstheme="minorBidi"/>
          <w:b w:val="0"/>
          <w:bCs w:val="0"/>
          <w:color w:val="000000" w:themeColor="text1"/>
          <w:sz w:val="24"/>
          <w:szCs w:val="24"/>
          <w:lang w:bidi="ar-SA"/>
        </w:rPr>
      </w:sdtEndPr>
      <w:sdtContent>
        <w:p w14:paraId="23959B08" w14:textId="77777777" w:rsidR="00586E84" w:rsidRPr="00586E84" w:rsidRDefault="00586E84" w:rsidP="00586E84">
          <w:pPr>
            <w:pStyle w:val="Heading1"/>
            <w:rPr>
              <w:rFonts w:ascii="Univers LT Std 65" w:hAnsi="Univers LT Std 65"/>
              <w:color w:val="000000" w:themeColor="text1"/>
              <w:sz w:val="22"/>
              <w:szCs w:val="22"/>
            </w:rPr>
          </w:pPr>
          <w:r w:rsidRPr="00586E84">
            <w:rPr>
              <w:rFonts w:ascii="Univers LT Std 65" w:hAnsi="Univers LT Std 65"/>
              <w:color w:val="000000" w:themeColor="text1"/>
              <w:sz w:val="22"/>
              <w:szCs w:val="22"/>
            </w:rPr>
            <w:t>Bibliography</w:t>
          </w:r>
        </w:p>
        <w:sdt>
          <w:sdtPr>
            <w:rPr>
              <w:rFonts w:ascii="Univers LT Std 55 Roman" w:hAnsi="Univers LT Std 55 Roman"/>
              <w:color w:val="000000" w:themeColor="text1"/>
              <w:sz w:val="20"/>
              <w:szCs w:val="20"/>
            </w:rPr>
            <w:id w:val="111145805"/>
            <w:bibliography/>
          </w:sdtPr>
          <w:sdtEndPr>
            <w:rPr>
              <w:sz w:val="24"/>
              <w:szCs w:val="24"/>
            </w:rPr>
          </w:sdtEndPr>
          <w:sdtContent>
            <w:p w14:paraId="01245837"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color w:val="000000" w:themeColor="text1"/>
                  <w:sz w:val="20"/>
                  <w:szCs w:val="20"/>
                </w:rPr>
                <w:fldChar w:fldCharType="begin"/>
              </w:r>
              <w:r w:rsidRPr="00586E84">
                <w:rPr>
                  <w:rFonts w:ascii="Univers LT Std 55 Roman" w:hAnsi="Univers LT Std 55 Roman"/>
                  <w:color w:val="000000" w:themeColor="text1"/>
                  <w:sz w:val="20"/>
                  <w:szCs w:val="20"/>
                </w:rPr>
                <w:instrText xml:space="preserve"> BIBLIOGRAPHY </w:instrText>
              </w:r>
              <w:r w:rsidRPr="00586E84">
                <w:rPr>
                  <w:rFonts w:ascii="Univers LT Std 55 Roman" w:hAnsi="Univers LT Std 55 Roman"/>
                  <w:color w:val="000000" w:themeColor="text1"/>
                  <w:sz w:val="20"/>
                  <w:szCs w:val="20"/>
                </w:rPr>
                <w:fldChar w:fldCharType="separate"/>
              </w:r>
              <w:r w:rsidRPr="00586E84">
                <w:rPr>
                  <w:rFonts w:ascii="Univers LT Std 55 Roman" w:hAnsi="Univers LT Std 55 Roman"/>
                  <w:noProof/>
                  <w:color w:val="000000" w:themeColor="text1"/>
                  <w:sz w:val="20"/>
                  <w:szCs w:val="20"/>
                </w:rPr>
                <w:t>Aicher, O. (2001) Typographical Warfare. In S.a.M.P.B. Heller, ed. Texts on Type Critical Writings on Typography. New York: Allworth Press. pp.156-58.</w:t>
              </w:r>
            </w:p>
            <w:p w14:paraId="6A58F764"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Barnard, M. (2005) Graphic Design as Communication. New York: Routledge.</w:t>
              </w:r>
            </w:p>
            <w:p w14:paraId="7217A71F"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Burgoyne, P. (2010) The Helvetica Killer [Online]. Available from: </w:t>
              </w:r>
              <w:hyperlink r:id="rId7" w:history="1">
                <w:r w:rsidRPr="00586E84">
                  <w:rPr>
                    <w:rStyle w:val="Hyperlink"/>
                    <w:rFonts w:ascii="Univers LT Std 55 Roman" w:hAnsi="Univers LT Std 55 Roman"/>
                    <w:noProof/>
                    <w:color w:val="000000" w:themeColor="text1"/>
                    <w:sz w:val="20"/>
                    <w:szCs w:val="20"/>
                  </w:rPr>
                  <w:t>https://www.creativereview.co.uk/the-helvetica-killer/</w:t>
                </w:r>
              </w:hyperlink>
              <w:r w:rsidRPr="00586E84">
                <w:rPr>
                  <w:rFonts w:ascii="Univers LT Std 55 Roman" w:hAnsi="Univers LT Std 55 Roman"/>
                  <w:noProof/>
                  <w:color w:val="000000" w:themeColor="text1"/>
                  <w:sz w:val="20"/>
                  <w:szCs w:val="20"/>
                </w:rPr>
                <w:t xml:space="preserve"> [Accessed 01 December 2017].</w:t>
              </w:r>
            </w:p>
            <w:p w14:paraId="107335DE"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Butler, A. (2013) Experimental Jetset Interview [Online]. Available from: </w:t>
              </w:r>
              <w:hyperlink r:id="rId8" w:history="1">
                <w:r w:rsidRPr="00586E84">
                  <w:rPr>
                    <w:rStyle w:val="Hyperlink"/>
                    <w:rFonts w:ascii="Univers LT Std 55 Roman" w:hAnsi="Univers LT Std 55 Roman"/>
                    <w:noProof/>
                    <w:color w:val="000000" w:themeColor="text1"/>
                    <w:sz w:val="20"/>
                    <w:szCs w:val="20"/>
                  </w:rPr>
                  <w:t>https://www.designboom.com/design/experimental-jetset-interview/</w:t>
                </w:r>
              </w:hyperlink>
              <w:r w:rsidRPr="00586E84">
                <w:rPr>
                  <w:rFonts w:ascii="Univers LT Std 55 Roman" w:hAnsi="Univers LT Std 55 Roman"/>
                  <w:noProof/>
                  <w:color w:val="000000" w:themeColor="text1"/>
                  <w:sz w:val="20"/>
                  <w:szCs w:val="20"/>
                </w:rPr>
                <w:t xml:space="preserve"> [Accessed 11 October 2017].</w:t>
              </w:r>
            </w:p>
            <w:p w14:paraId="2EE644D0"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Design Is History. (n.d.) Experimental Jetset [Online]. Available from: </w:t>
              </w:r>
              <w:hyperlink r:id="rId9" w:history="1">
                <w:r w:rsidRPr="00586E84">
                  <w:rPr>
                    <w:rStyle w:val="Hyperlink"/>
                    <w:rFonts w:ascii="Univers LT Std 55 Roman" w:hAnsi="Univers LT Std 55 Roman"/>
                    <w:noProof/>
                    <w:color w:val="000000" w:themeColor="text1"/>
                    <w:sz w:val="20"/>
                    <w:szCs w:val="20"/>
                  </w:rPr>
                  <w:t>http://www.designishistory.com/2000/experimental-jetset/</w:t>
                </w:r>
              </w:hyperlink>
              <w:r w:rsidRPr="00586E84">
                <w:rPr>
                  <w:rFonts w:ascii="Univers LT Std 55 Roman" w:hAnsi="Univers LT Std 55 Roman"/>
                  <w:noProof/>
                  <w:color w:val="000000" w:themeColor="text1"/>
                  <w:sz w:val="20"/>
                  <w:szCs w:val="20"/>
                </w:rPr>
                <w:t xml:space="preserve"> [Accessed 11 October 2017].</w:t>
              </w:r>
            </w:p>
            <w:p w14:paraId="52EABE1F"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Dobush, G. (2012) Design Memes: The Origin of those Helvetica List T-Shirts [Online]. Available from: </w:t>
              </w:r>
              <w:hyperlink r:id="rId10" w:history="1">
                <w:r w:rsidRPr="00586E84">
                  <w:rPr>
                    <w:rStyle w:val="Hyperlink"/>
                    <w:rFonts w:ascii="Univers LT Std 55 Roman" w:hAnsi="Univers LT Std 55 Roman"/>
                    <w:noProof/>
                    <w:color w:val="000000" w:themeColor="text1"/>
                    <w:sz w:val="20"/>
                    <w:szCs w:val="20"/>
                  </w:rPr>
                  <w:t>http://www.howdesign.com/how-design-blog/origin-of-helvetica-ampersand-list-t-shirts/</w:t>
                </w:r>
              </w:hyperlink>
              <w:r w:rsidRPr="00586E84">
                <w:rPr>
                  <w:rFonts w:ascii="Univers LT Std 55 Roman" w:hAnsi="Univers LT Std 55 Roman"/>
                  <w:noProof/>
                  <w:color w:val="000000" w:themeColor="text1"/>
                  <w:sz w:val="20"/>
                  <w:szCs w:val="20"/>
                </w:rPr>
                <w:t xml:space="preserve"> [Accessed 30 November 2017].</w:t>
              </w:r>
            </w:p>
            <w:p w14:paraId="128C8DF2"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Eskilson, S. (2012) Graphic Design: A New History. New Haven: Yale University Press.</w:t>
              </w:r>
            </w:p>
            <w:p w14:paraId="352E38DC"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Gomez-Palacio, B.a.V.A. (2009) Graphic Design, Referenced: A Visual Guide to the Language, Applications. Beverly: Rockport Publishers, Inc.</w:t>
              </w:r>
            </w:p>
            <w:p w14:paraId="49480F63"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Helvetica. 2007. [Film] Directed by Gary Hustwit. UK: Veer, Swiss Dots.</w:t>
              </w:r>
            </w:p>
            <w:p w14:paraId="6C831D08"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Hollis, R. (2006) Swiss Graphic Design: The Origins and Growth of an International Style, 1920-1965. New Haven: Yale University Press.</w:t>
              </w:r>
            </w:p>
            <w:p w14:paraId="7CFDB476"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Jury, D. (2001) Why Helvetica? Eye, 10(40), pp.70-74.</w:t>
              </w:r>
            </w:p>
            <w:p w14:paraId="2C011D1D"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Kroll, B. (2012) Typography in a Semester. Certified2Design.</w:t>
              </w:r>
            </w:p>
            <w:p w14:paraId="41C699F5"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Linotype. (n.d.) Futura [Online]. Available from: </w:t>
              </w:r>
              <w:hyperlink r:id="rId11" w:history="1">
                <w:r w:rsidRPr="00586E84">
                  <w:rPr>
                    <w:rStyle w:val="Hyperlink"/>
                    <w:rFonts w:ascii="Univers LT Std 55 Roman" w:hAnsi="Univers LT Std 55 Roman"/>
                    <w:noProof/>
                    <w:color w:val="000000" w:themeColor="text1"/>
                    <w:sz w:val="20"/>
                    <w:szCs w:val="20"/>
                  </w:rPr>
                  <w:t>https://www.linotype.com/1212991/futura-family.html</w:t>
                </w:r>
              </w:hyperlink>
              <w:r w:rsidRPr="00586E84">
                <w:rPr>
                  <w:rFonts w:ascii="Univers LT Std 55 Roman" w:hAnsi="Univers LT Std 55 Roman"/>
                  <w:noProof/>
                  <w:color w:val="000000" w:themeColor="text1"/>
                  <w:sz w:val="20"/>
                  <w:szCs w:val="20"/>
                </w:rPr>
                <w:t xml:space="preserve"> [Accessed 01 December 2017].</w:t>
              </w:r>
            </w:p>
            <w:p w14:paraId="7B0D1D39"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Linotype. (n.d.) Futura BT [Online]. Available from: </w:t>
              </w:r>
              <w:hyperlink r:id="rId12" w:history="1">
                <w:r w:rsidRPr="00586E84">
                  <w:rPr>
                    <w:rStyle w:val="Hyperlink"/>
                    <w:rFonts w:ascii="Univers LT Std 55 Roman" w:hAnsi="Univers LT Std 55 Roman"/>
                    <w:noProof/>
                    <w:color w:val="000000" w:themeColor="text1"/>
                    <w:sz w:val="20"/>
                    <w:szCs w:val="20"/>
                  </w:rPr>
                  <w:t>https://www.linotype.com/1603857/futura-bt-family.html</w:t>
                </w:r>
              </w:hyperlink>
              <w:r w:rsidRPr="00586E84">
                <w:rPr>
                  <w:rFonts w:ascii="Univers LT Std 55 Roman" w:hAnsi="Univers LT Std 55 Roman"/>
                  <w:noProof/>
                  <w:color w:val="000000" w:themeColor="text1"/>
                  <w:sz w:val="20"/>
                  <w:szCs w:val="20"/>
                </w:rPr>
                <w:t xml:space="preserve"> [Accessed 01 December 2017].</w:t>
              </w:r>
            </w:p>
            <w:p w14:paraId="41271003"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Linotype. (n.d.) Helvetica [Online]. Available from: </w:t>
              </w:r>
              <w:hyperlink r:id="rId13" w:history="1">
                <w:r w:rsidRPr="00586E84">
                  <w:rPr>
                    <w:rStyle w:val="Hyperlink"/>
                    <w:rFonts w:ascii="Univers LT Std 55 Roman" w:hAnsi="Univers LT Std 55 Roman"/>
                    <w:noProof/>
                    <w:color w:val="000000" w:themeColor="text1"/>
                    <w:sz w:val="20"/>
                    <w:szCs w:val="20"/>
                  </w:rPr>
                  <w:t>https://www.linotype.com/1308886/helvetica-family.html</w:t>
                </w:r>
              </w:hyperlink>
              <w:r w:rsidRPr="00586E84">
                <w:rPr>
                  <w:rFonts w:ascii="Univers LT Std 55 Roman" w:hAnsi="Univers LT Std 55 Roman"/>
                  <w:noProof/>
                  <w:color w:val="000000" w:themeColor="text1"/>
                  <w:sz w:val="20"/>
                  <w:szCs w:val="20"/>
                </w:rPr>
                <w:t xml:space="preserve"> [Accessed 03 December 2017].</w:t>
              </w:r>
            </w:p>
            <w:p w14:paraId="129E2A1F"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Macmillan, N. (2006) An A-Z of Type Designers. New Haven: Yale University Press.</w:t>
              </w:r>
            </w:p>
            <w:p w14:paraId="58C2915F"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Majoor, M. (2007) Inclined to be Dull. Eye, 16(63).</w:t>
              </w:r>
            </w:p>
            <w:p w14:paraId="3B4FC680"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McCormack, L. (2005) Neville Brody, graphic designer and typographer [Online]. Available from: </w:t>
              </w:r>
              <w:hyperlink r:id="rId14" w:history="1">
                <w:r w:rsidRPr="00586E84">
                  <w:rPr>
                    <w:rStyle w:val="Hyperlink"/>
                    <w:rFonts w:ascii="Univers LT Std 55 Roman" w:hAnsi="Univers LT Std 55 Roman"/>
                    <w:noProof/>
                    <w:color w:val="000000" w:themeColor="text1"/>
                    <w:sz w:val="20"/>
                    <w:szCs w:val="20"/>
                  </w:rPr>
                  <w:t>http://www.designersarewankers.com/designers/neville-brody</w:t>
                </w:r>
              </w:hyperlink>
              <w:r w:rsidRPr="00586E84">
                <w:rPr>
                  <w:rFonts w:ascii="Univers LT Std 55 Roman" w:hAnsi="Univers LT Std 55 Roman"/>
                  <w:noProof/>
                  <w:color w:val="000000" w:themeColor="text1"/>
                  <w:sz w:val="20"/>
                  <w:szCs w:val="20"/>
                </w:rPr>
                <w:t xml:space="preserve"> [Accessed 15 November 2017].</w:t>
              </w:r>
            </w:p>
            <w:p w14:paraId="7E7EDFEF"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Meggs, P.B.a.C.R. (1993) Typographic Specimens: The Great Typefaces. New York: John Wiley &amp; Sons.</w:t>
              </w:r>
            </w:p>
            <w:p w14:paraId="6461BFF2"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Meggs, P.a.P.A. (2012) Meggs' History of Graphic Design. Hoboken: John Wiley &amp; Sons.</w:t>
              </w:r>
            </w:p>
            <w:p w14:paraId="150D84F4"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Miller, M. (2016) Swiss Design Took Over The World. A New Generation Is Subverting It [Online]. Available from: </w:t>
              </w:r>
              <w:hyperlink r:id="rId15" w:history="1">
                <w:r w:rsidRPr="00586E84">
                  <w:rPr>
                    <w:rStyle w:val="Hyperlink"/>
                    <w:rFonts w:ascii="Univers LT Std 55 Roman" w:hAnsi="Univers LT Std 55 Roman"/>
                    <w:noProof/>
                    <w:color w:val="000000" w:themeColor="text1"/>
                    <w:sz w:val="20"/>
                    <w:szCs w:val="20"/>
                  </w:rPr>
                  <w:t>https://www.fastcodesign.com/3063355/whats-todays-swiss-style</w:t>
                </w:r>
              </w:hyperlink>
              <w:r w:rsidRPr="00586E84">
                <w:rPr>
                  <w:rFonts w:ascii="Univers LT Std 55 Roman" w:hAnsi="Univers LT Std 55 Roman"/>
                  <w:noProof/>
                  <w:color w:val="000000" w:themeColor="text1"/>
                  <w:sz w:val="20"/>
                  <w:szCs w:val="20"/>
                </w:rPr>
                <w:t xml:space="preserve"> [Accessed 03 December 2017].</w:t>
              </w:r>
            </w:p>
            <w:p w14:paraId="42B2368B"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MoMA. (2011) Template Gothic [Online]. Available from: </w:t>
              </w:r>
              <w:hyperlink r:id="rId16" w:history="1">
                <w:r w:rsidRPr="00586E84">
                  <w:rPr>
                    <w:rStyle w:val="Hyperlink"/>
                    <w:rFonts w:ascii="Univers LT Std 55 Roman" w:hAnsi="Univers LT Std 55 Roman"/>
                    <w:noProof/>
                    <w:color w:val="000000" w:themeColor="text1"/>
                    <w:sz w:val="20"/>
                    <w:szCs w:val="20"/>
                  </w:rPr>
                  <w:t>https://www.moma.org/collection/works/139319</w:t>
                </w:r>
              </w:hyperlink>
              <w:r w:rsidRPr="00586E84">
                <w:rPr>
                  <w:rFonts w:ascii="Univers LT Std 55 Roman" w:hAnsi="Univers LT Std 55 Roman"/>
                  <w:noProof/>
                  <w:color w:val="000000" w:themeColor="text1"/>
                  <w:sz w:val="20"/>
                  <w:szCs w:val="20"/>
                </w:rPr>
                <w:t xml:space="preserve"> [Accessed 01 November 2017].</w:t>
              </w:r>
            </w:p>
            <w:p w14:paraId="49E34B49"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Muller, L. (2007) Helvetica: Homage to a Typeface. Baden: Lars Muller Publishers.</w:t>
              </w:r>
            </w:p>
            <w:p w14:paraId="2FCC12BA"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Nesbitt, A. (2001) Futura. In P.B. Heller Steven and Meggs, ed. Texts on Type Critical Writings on Typography. New York: Allworth Press. pp.82-87.</w:t>
              </w:r>
            </w:p>
            <w:p w14:paraId="42F72FEE"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Poynor, R. (2003) No More Rules: Graphic Design and Postmodernism. London: Laurence King Publishing Ltd.</w:t>
              </w:r>
            </w:p>
            <w:p w14:paraId="1FF68672"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Purcell, K.W. (2014) Iconic Designs: 50 Stories about 50 Things. London: Bloomsbury Publishing plc.</w:t>
              </w:r>
            </w:p>
            <w:p w14:paraId="4F9073BE"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Raustiala, K.a.S.C. (2012) The Knockoff Economy: How Imitation Sparks Innovation. New York: Oxford University Press.</w:t>
              </w:r>
            </w:p>
            <w:p w14:paraId="73B51FEE"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Rohrer, F. (2007) Helvetica at 50 [Online]. Available from: </w:t>
              </w:r>
              <w:hyperlink r:id="rId17" w:history="1">
                <w:r w:rsidRPr="00586E84">
                  <w:rPr>
                    <w:rStyle w:val="Hyperlink"/>
                    <w:rFonts w:ascii="Univers LT Std 55 Roman" w:hAnsi="Univers LT Std 55 Roman"/>
                    <w:noProof/>
                    <w:color w:val="000000" w:themeColor="text1"/>
                    <w:sz w:val="20"/>
                    <w:szCs w:val="20"/>
                  </w:rPr>
                  <w:t>http://news.bbc.co.uk/1/hi/magazine/6638423.stm</w:t>
                </w:r>
              </w:hyperlink>
              <w:r w:rsidRPr="00586E84">
                <w:rPr>
                  <w:rFonts w:ascii="Univers LT Std 55 Roman" w:hAnsi="Univers LT Std 55 Roman"/>
                  <w:noProof/>
                  <w:color w:val="000000" w:themeColor="text1"/>
                  <w:sz w:val="20"/>
                  <w:szCs w:val="20"/>
                </w:rPr>
                <w:t xml:space="preserve"> [Accessed 11 October 2017].</w:t>
              </w:r>
            </w:p>
            <w:p w14:paraId="0696DA7C"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Savan, L. (1994) The Sponsoured Life. Philadelphia: Temple University Press.</w:t>
              </w:r>
            </w:p>
            <w:p w14:paraId="6448859C"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Shaw, P. (2008) The (Mostly) True Story of Helvetica and the New York City Subway [Online]. Available from: </w:t>
              </w:r>
              <w:hyperlink r:id="rId18" w:history="1">
                <w:r w:rsidRPr="00586E84">
                  <w:rPr>
                    <w:rStyle w:val="Hyperlink"/>
                    <w:rFonts w:ascii="Univers LT Std 55 Roman" w:hAnsi="Univers LT Std 55 Roman"/>
                    <w:noProof/>
                    <w:color w:val="000000" w:themeColor="text1"/>
                    <w:sz w:val="20"/>
                    <w:szCs w:val="20"/>
                  </w:rPr>
                  <w:t>http://www.aiga.org/the-mostly-true-story-of-helvetica-and-the-new-york-city-subway</w:t>
                </w:r>
              </w:hyperlink>
              <w:r w:rsidRPr="00586E84">
                <w:rPr>
                  <w:rFonts w:ascii="Univers LT Std 55 Roman" w:hAnsi="Univers LT Std 55 Roman"/>
                  <w:noProof/>
                  <w:color w:val="000000" w:themeColor="text1"/>
                  <w:sz w:val="20"/>
                  <w:szCs w:val="20"/>
                </w:rPr>
                <w:t xml:space="preserve"> [Accessed 15 November 2017].</w:t>
              </w:r>
            </w:p>
            <w:p w14:paraId="4D3AA536"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lastRenderedPageBreak/>
                <w:t xml:space="preserve">Shaw, P. (2016) The Univers of Helvetica: A Tale of Two Typefaces [Online]. Available from: </w:t>
              </w:r>
              <w:hyperlink r:id="rId19" w:history="1">
                <w:r w:rsidRPr="00586E84">
                  <w:rPr>
                    <w:rStyle w:val="Hyperlink"/>
                    <w:rFonts w:ascii="Univers LT Std 55 Roman" w:hAnsi="Univers LT Std 55 Roman"/>
                    <w:noProof/>
                    <w:color w:val="000000" w:themeColor="text1"/>
                    <w:sz w:val="20"/>
                    <w:szCs w:val="20"/>
                  </w:rPr>
                  <w:t>http://www.printmag.com/typography/univers-of-helvetica-history/</w:t>
                </w:r>
              </w:hyperlink>
              <w:r w:rsidRPr="00586E84">
                <w:rPr>
                  <w:rFonts w:ascii="Univers LT Std 55 Roman" w:hAnsi="Univers LT Std 55 Roman"/>
                  <w:noProof/>
                  <w:color w:val="000000" w:themeColor="text1"/>
                  <w:sz w:val="20"/>
                  <w:szCs w:val="20"/>
                </w:rPr>
                <w:t xml:space="preserve"> [Accessed 13 October 2017].</w:t>
              </w:r>
            </w:p>
            <w:p w14:paraId="5DE0E5E7"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Thomas, D. (2017) How Futura Became The Most Ripped-Off Typeface In History [Online]. Available from: </w:t>
              </w:r>
              <w:hyperlink r:id="rId20" w:history="1">
                <w:r w:rsidRPr="00586E84">
                  <w:rPr>
                    <w:rStyle w:val="Hyperlink"/>
                    <w:rFonts w:ascii="Univers LT Std 55 Roman" w:hAnsi="Univers LT Std 55 Roman"/>
                    <w:noProof/>
                    <w:color w:val="000000" w:themeColor="text1"/>
                    <w:sz w:val="20"/>
                    <w:szCs w:val="20"/>
                  </w:rPr>
                  <w:t>https://www.fastcodesign.com/90145765/how-futura-became-the-most-ripped-off-typeface-in-history</w:t>
                </w:r>
              </w:hyperlink>
              <w:r w:rsidRPr="00586E84">
                <w:rPr>
                  <w:rFonts w:ascii="Univers LT Std 55 Roman" w:hAnsi="Univers LT Std 55 Roman"/>
                  <w:noProof/>
                  <w:color w:val="000000" w:themeColor="text1"/>
                  <w:sz w:val="20"/>
                  <w:szCs w:val="20"/>
                </w:rPr>
                <w:t xml:space="preserve"> [Accessed 01 December 2017].</w:t>
              </w:r>
            </w:p>
            <w:p w14:paraId="17E0AE3B"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Treggiden, K. (2011) Interview: Michael C Place [Online]. Available from: </w:t>
              </w:r>
              <w:hyperlink r:id="rId21" w:anchor="3" w:history="1">
                <w:r w:rsidRPr="00586E84">
                  <w:rPr>
                    <w:rStyle w:val="Hyperlink"/>
                    <w:rFonts w:ascii="Univers LT Std 55 Roman" w:hAnsi="Univers LT Std 55 Roman"/>
                    <w:noProof/>
                    <w:color w:val="000000" w:themeColor="text1"/>
                    <w:sz w:val="20"/>
                    <w:szCs w:val="20"/>
                  </w:rPr>
                  <w:t>https://confessionsofadesigngeek.com/2011/10/09/interview-michael-c-place/#3</w:t>
                </w:r>
              </w:hyperlink>
              <w:r w:rsidRPr="00586E84">
                <w:rPr>
                  <w:rFonts w:ascii="Univers LT Std 55 Roman" w:hAnsi="Univers LT Std 55 Roman"/>
                  <w:noProof/>
                  <w:color w:val="000000" w:themeColor="text1"/>
                  <w:sz w:val="20"/>
                  <w:szCs w:val="20"/>
                </w:rPr>
                <w:t xml:space="preserve"> [Accessed 11 October 2017].</w:t>
              </w:r>
            </w:p>
            <w:p w14:paraId="2188C2B6"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VanderLans, R. (2003) If We're Standing on the Shoulders of Giants, what are We Reaching For? New York: Emigre.</w:t>
              </w:r>
            </w:p>
            <w:p w14:paraId="16A27937"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VanderLans, R. (2006) Looking Closer Five Critical Writings on Graphic Design. New York: Allworth Press.</w:t>
              </w:r>
            </w:p>
            <w:p w14:paraId="7210F630"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Vignelli, M. (2007) Vignelli from A to Z. Mulgrave: The Images Publishing Group Pty Ltd.</w:t>
              </w:r>
            </w:p>
            <w:p w14:paraId="0FC18D05"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 xml:space="preserve">Vit, A. (2012) New University of the Arts Logo or Why I Hate Helvetica [Online]. Available from: </w:t>
              </w:r>
              <w:hyperlink r:id="rId22" w:history="1">
                <w:r w:rsidRPr="00586E84">
                  <w:rPr>
                    <w:rStyle w:val="Hyperlink"/>
                    <w:rFonts w:ascii="Univers LT Std 55 Roman" w:hAnsi="Univers LT Std 55 Roman"/>
                    <w:noProof/>
                    <w:color w:val="000000" w:themeColor="text1"/>
                    <w:sz w:val="20"/>
                    <w:szCs w:val="20"/>
                  </w:rPr>
                  <w:t>https://www.underconsideration.com/brandnew/archives/new_university_of_the_arts_london_logo_or_why_i_hate_helvetica.php</w:t>
                </w:r>
              </w:hyperlink>
              <w:r w:rsidRPr="00586E84">
                <w:rPr>
                  <w:rFonts w:ascii="Univers LT Std 55 Roman" w:hAnsi="Univers LT Std 55 Roman"/>
                  <w:noProof/>
                  <w:color w:val="000000" w:themeColor="text1"/>
                  <w:sz w:val="20"/>
                  <w:szCs w:val="20"/>
                </w:rPr>
                <w:t xml:space="preserve"> [Accessed 03 December 2017].</w:t>
              </w:r>
            </w:p>
            <w:p w14:paraId="0F4BBCC8" w14:textId="77777777" w:rsidR="00586E84" w:rsidRPr="00586E84" w:rsidRDefault="00586E84" w:rsidP="00586E84">
              <w:pPr>
                <w:pStyle w:val="Bibliography"/>
                <w:rPr>
                  <w:rFonts w:ascii="Univers LT Std 55 Roman" w:hAnsi="Univers LT Std 55 Roman"/>
                  <w:noProof/>
                  <w:color w:val="000000" w:themeColor="text1"/>
                  <w:sz w:val="20"/>
                  <w:szCs w:val="20"/>
                </w:rPr>
              </w:pPr>
              <w:r w:rsidRPr="00586E84">
                <w:rPr>
                  <w:rFonts w:ascii="Univers LT Std 55 Roman" w:hAnsi="Univers LT Std 55 Roman"/>
                  <w:noProof/>
                  <w:color w:val="000000" w:themeColor="text1"/>
                  <w:sz w:val="20"/>
                  <w:szCs w:val="20"/>
                </w:rPr>
                <w:t>Ward, C. (2012) Popular Lies about Graphic Design. New York: Actar.</w:t>
              </w:r>
            </w:p>
            <w:p w14:paraId="674963AD" w14:textId="77777777" w:rsidR="00586E84" w:rsidRPr="00586E84" w:rsidRDefault="00586E84" w:rsidP="00586E84">
              <w:pPr>
                <w:rPr>
                  <w:rFonts w:ascii="Univers LT Std 55 Roman" w:hAnsi="Univers LT Std 55 Roman"/>
                  <w:color w:val="000000" w:themeColor="text1"/>
                </w:rPr>
              </w:pPr>
              <w:r w:rsidRPr="00586E84">
                <w:rPr>
                  <w:rFonts w:ascii="Univers LT Std 55 Roman" w:hAnsi="Univers LT Std 55 Roman"/>
                  <w:noProof/>
                  <w:color w:val="000000" w:themeColor="text1"/>
                  <w:sz w:val="20"/>
                  <w:szCs w:val="20"/>
                </w:rPr>
                <w:fldChar w:fldCharType="end"/>
              </w:r>
            </w:p>
          </w:sdtContent>
        </w:sdt>
      </w:sdtContent>
    </w:sdt>
    <w:p w14:paraId="65605A41" w14:textId="77777777" w:rsidR="00FD119A" w:rsidRDefault="00FD119A" w:rsidP="0034641B">
      <w:pPr>
        <w:tabs>
          <w:tab w:val="left" w:pos="3566"/>
        </w:tabs>
        <w:spacing w:line="480" w:lineRule="auto"/>
        <w:rPr>
          <w:rFonts w:ascii="Univers LT Std 55 Roman" w:hAnsi="Univers LT Std 55 Roman"/>
          <w:sz w:val="20"/>
          <w:szCs w:val="20"/>
        </w:rPr>
      </w:pPr>
    </w:p>
    <w:p w14:paraId="6CDDDEB5" w14:textId="77777777" w:rsidR="00FD119A" w:rsidRPr="00015CB9" w:rsidRDefault="00FD119A" w:rsidP="0034641B">
      <w:pPr>
        <w:tabs>
          <w:tab w:val="left" w:pos="3566"/>
        </w:tabs>
        <w:spacing w:line="480" w:lineRule="auto"/>
        <w:rPr>
          <w:rFonts w:ascii="Univers LT Std 55 Roman" w:hAnsi="Univers LT Std 55 Roman"/>
          <w:sz w:val="20"/>
          <w:szCs w:val="20"/>
        </w:rPr>
      </w:pPr>
    </w:p>
    <w:sectPr w:rsidR="00FD119A" w:rsidRPr="00015CB9" w:rsidSect="002957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13BCF3" w14:textId="77777777" w:rsidR="00D93C2C" w:rsidRDefault="00D93C2C" w:rsidP="00295713">
      <w:r>
        <w:separator/>
      </w:r>
    </w:p>
  </w:endnote>
  <w:endnote w:type="continuationSeparator" w:id="0">
    <w:p w14:paraId="72778FD8" w14:textId="77777777" w:rsidR="00D93C2C" w:rsidRDefault="00D93C2C" w:rsidP="002957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Univers LT Std 65">
    <w:panose1 w:val="020B0703030502020204"/>
    <w:charset w:val="00"/>
    <w:family w:val="auto"/>
    <w:pitch w:val="variable"/>
    <w:sig w:usb0="800000AF" w:usb1="4000204A" w:usb2="00000000" w:usb3="00000000" w:csb0="00000001" w:csb1="00000000"/>
  </w:font>
  <w:font w:name="Univers LT Std 55 Roman">
    <w:panose1 w:val="020B0603020202020204"/>
    <w:charset w:val="00"/>
    <w:family w:val="auto"/>
    <w:pitch w:val="variable"/>
    <w:sig w:usb0="800000AF" w:usb1="4000204A"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6D9462" w14:textId="77777777" w:rsidR="00D93C2C" w:rsidRDefault="00D93C2C" w:rsidP="00295713">
      <w:r>
        <w:separator/>
      </w:r>
    </w:p>
  </w:footnote>
  <w:footnote w:type="continuationSeparator" w:id="0">
    <w:p w14:paraId="05022774" w14:textId="77777777" w:rsidR="00D93C2C" w:rsidRDefault="00D93C2C" w:rsidP="0029571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4501"/>
    <w:rsid w:val="0001423D"/>
    <w:rsid w:val="00014501"/>
    <w:rsid w:val="00015CB9"/>
    <w:rsid w:val="0001784C"/>
    <w:rsid w:val="000179E4"/>
    <w:rsid w:val="000259EB"/>
    <w:rsid w:val="00055E35"/>
    <w:rsid w:val="00056077"/>
    <w:rsid w:val="00057270"/>
    <w:rsid w:val="00057E3E"/>
    <w:rsid w:val="0009398D"/>
    <w:rsid w:val="0009463A"/>
    <w:rsid w:val="000A4E40"/>
    <w:rsid w:val="000B1B7F"/>
    <w:rsid w:val="000B4D00"/>
    <w:rsid w:val="000C5A44"/>
    <w:rsid w:val="000D7019"/>
    <w:rsid w:val="000E5BBD"/>
    <w:rsid w:val="000E6463"/>
    <w:rsid w:val="00115B19"/>
    <w:rsid w:val="00130E6D"/>
    <w:rsid w:val="00152BF8"/>
    <w:rsid w:val="00171A77"/>
    <w:rsid w:val="0017305E"/>
    <w:rsid w:val="00173CC5"/>
    <w:rsid w:val="00180764"/>
    <w:rsid w:val="001956E2"/>
    <w:rsid w:val="001A194B"/>
    <w:rsid w:val="001B62F5"/>
    <w:rsid w:val="001C4D60"/>
    <w:rsid w:val="001C5F67"/>
    <w:rsid w:val="001D668C"/>
    <w:rsid w:val="001F0935"/>
    <w:rsid w:val="001F18F3"/>
    <w:rsid w:val="001F6774"/>
    <w:rsid w:val="002204F9"/>
    <w:rsid w:val="00251ABC"/>
    <w:rsid w:val="00256201"/>
    <w:rsid w:val="0026731F"/>
    <w:rsid w:val="0027076F"/>
    <w:rsid w:val="00281218"/>
    <w:rsid w:val="00291AF5"/>
    <w:rsid w:val="00295713"/>
    <w:rsid w:val="002D6205"/>
    <w:rsid w:val="002E1253"/>
    <w:rsid w:val="002F1991"/>
    <w:rsid w:val="00331CBD"/>
    <w:rsid w:val="00342E6F"/>
    <w:rsid w:val="0034641B"/>
    <w:rsid w:val="003469AF"/>
    <w:rsid w:val="003506EF"/>
    <w:rsid w:val="00355290"/>
    <w:rsid w:val="00377B2A"/>
    <w:rsid w:val="0038766A"/>
    <w:rsid w:val="00390132"/>
    <w:rsid w:val="00391091"/>
    <w:rsid w:val="0039626B"/>
    <w:rsid w:val="003B081D"/>
    <w:rsid w:val="003C0814"/>
    <w:rsid w:val="003E3587"/>
    <w:rsid w:val="003E3963"/>
    <w:rsid w:val="003E73D2"/>
    <w:rsid w:val="0042293F"/>
    <w:rsid w:val="0043417C"/>
    <w:rsid w:val="00457062"/>
    <w:rsid w:val="004A54B6"/>
    <w:rsid w:val="004B0058"/>
    <w:rsid w:val="004B4DF5"/>
    <w:rsid w:val="004D5581"/>
    <w:rsid w:val="0050376B"/>
    <w:rsid w:val="00504859"/>
    <w:rsid w:val="00507941"/>
    <w:rsid w:val="00510E8F"/>
    <w:rsid w:val="005310E8"/>
    <w:rsid w:val="00535A41"/>
    <w:rsid w:val="005636F4"/>
    <w:rsid w:val="00565953"/>
    <w:rsid w:val="005667BB"/>
    <w:rsid w:val="00586E84"/>
    <w:rsid w:val="0059069D"/>
    <w:rsid w:val="0059298F"/>
    <w:rsid w:val="005931A2"/>
    <w:rsid w:val="00594DBE"/>
    <w:rsid w:val="005B481B"/>
    <w:rsid w:val="005C4533"/>
    <w:rsid w:val="005C6853"/>
    <w:rsid w:val="005F23BB"/>
    <w:rsid w:val="005F7E5B"/>
    <w:rsid w:val="006012DA"/>
    <w:rsid w:val="00607619"/>
    <w:rsid w:val="0062093E"/>
    <w:rsid w:val="006310C2"/>
    <w:rsid w:val="00651A39"/>
    <w:rsid w:val="00651FC3"/>
    <w:rsid w:val="006602B8"/>
    <w:rsid w:val="0067042F"/>
    <w:rsid w:val="00680067"/>
    <w:rsid w:val="006808B3"/>
    <w:rsid w:val="006810A0"/>
    <w:rsid w:val="00685647"/>
    <w:rsid w:val="00686156"/>
    <w:rsid w:val="00696D71"/>
    <w:rsid w:val="006A70FC"/>
    <w:rsid w:val="006B26DA"/>
    <w:rsid w:val="006B4A07"/>
    <w:rsid w:val="006B7194"/>
    <w:rsid w:val="006C6E42"/>
    <w:rsid w:val="006F3D59"/>
    <w:rsid w:val="006F73F0"/>
    <w:rsid w:val="0071388A"/>
    <w:rsid w:val="00715AC8"/>
    <w:rsid w:val="00740400"/>
    <w:rsid w:val="007807A0"/>
    <w:rsid w:val="007A18B1"/>
    <w:rsid w:val="007E05D5"/>
    <w:rsid w:val="007F614B"/>
    <w:rsid w:val="00817D0D"/>
    <w:rsid w:val="00817F6E"/>
    <w:rsid w:val="00823565"/>
    <w:rsid w:val="00830688"/>
    <w:rsid w:val="008451D2"/>
    <w:rsid w:val="008640B4"/>
    <w:rsid w:val="00866B21"/>
    <w:rsid w:val="00875FBA"/>
    <w:rsid w:val="008B7998"/>
    <w:rsid w:val="008B7E6F"/>
    <w:rsid w:val="008E2BEA"/>
    <w:rsid w:val="008E6008"/>
    <w:rsid w:val="00901D91"/>
    <w:rsid w:val="009035EF"/>
    <w:rsid w:val="009214F2"/>
    <w:rsid w:val="00927B09"/>
    <w:rsid w:val="0094628F"/>
    <w:rsid w:val="009553E4"/>
    <w:rsid w:val="00964685"/>
    <w:rsid w:val="00985601"/>
    <w:rsid w:val="00990902"/>
    <w:rsid w:val="00991889"/>
    <w:rsid w:val="009A25F7"/>
    <w:rsid w:val="009B50EF"/>
    <w:rsid w:val="009B674A"/>
    <w:rsid w:val="009F3D5D"/>
    <w:rsid w:val="00A162DF"/>
    <w:rsid w:val="00A367BB"/>
    <w:rsid w:val="00A37C33"/>
    <w:rsid w:val="00A47A2F"/>
    <w:rsid w:val="00A5059E"/>
    <w:rsid w:val="00A731F2"/>
    <w:rsid w:val="00A86539"/>
    <w:rsid w:val="00A9503D"/>
    <w:rsid w:val="00AA4301"/>
    <w:rsid w:val="00AB0F83"/>
    <w:rsid w:val="00AB6FDF"/>
    <w:rsid w:val="00AC0D1C"/>
    <w:rsid w:val="00AC44CF"/>
    <w:rsid w:val="00AE5AAA"/>
    <w:rsid w:val="00AE79C6"/>
    <w:rsid w:val="00AF2B3D"/>
    <w:rsid w:val="00B63F0C"/>
    <w:rsid w:val="00B65931"/>
    <w:rsid w:val="00B65D79"/>
    <w:rsid w:val="00B73B49"/>
    <w:rsid w:val="00B768AF"/>
    <w:rsid w:val="00B84B7C"/>
    <w:rsid w:val="00BA12AA"/>
    <w:rsid w:val="00BC7A75"/>
    <w:rsid w:val="00BE161C"/>
    <w:rsid w:val="00BF13FD"/>
    <w:rsid w:val="00BF7AB4"/>
    <w:rsid w:val="00C06AD3"/>
    <w:rsid w:val="00C277A2"/>
    <w:rsid w:val="00C441D0"/>
    <w:rsid w:val="00C560D6"/>
    <w:rsid w:val="00C758B9"/>
    <w:rsid w:val="00C8125D"/>
    <w:rsid w:val="00C82887"/>
    <w:rsid w:val="00C951D7"/>
    <w:rsid w:val="00CA4363"/>
    <w:rsid w:val="00CB29D2"/>
    <w:rsid w:val="00CC3A32"/>
    <w:rsid w:val="00CE79E2"/>
    <w:rsid w:val="00CF1692"/>
    <w:rsid w:val="00D12626"/>
    <w:rsid w:val="00D2151B"/>
    <w:rsid w:val="00D73423"/>
    <w:rsid w:val="00D8352E"/>
    <w:rsid w:val="00D93C2C"/>
    <w:rsid w:val="00DA66F1"/>
    <w:rsid w:val="00DD3AAF"/>
    <w:rsid w:val="00DD77EA"/>
    <w:rsid w:val="00DE212B"/>
    <w:rsid w:val="00DE39EB"/>
    <w:rsid w:val="00E025E1"/>
    <w:rsid w:val="00E125D6"/>
    <w:rsid w:val="00E35BB9"/>
    <w:rsid w:val="00E41A19"/>
    <w:rsid w:val="00E42262"/>
    <w:rsid w:val="00E669CD"/>
    <w:rsid w:val="00EC208C"/>
    <w:rsid w:val="00EC4B07"/>
    <w:rsid w:val="00ED18FF"/>
    <w:rsid w:val="00ED71E0"/>
    <w:rsid w:val="00EE5904"/>
    <w:rsid w:val="00EF4809"/>
    <w:rsid w:val="00F02745"/>
    <w:rsid w:val="00F05F3A"/>
    <w:rsid w:val="00F1258C"/>
    <w:rsid w:val="00F32091"/>
    <w:rsid w:val="00F37381"/>
    <w:rsid w:val="00F40A49"/>
    <w:rsid w:val="00F53C89"/>
    <w:rsid w:val="00F761B2"/>
    <w:rsid w:val="00FA1786"/>
    <w:rsid w:val="00FD11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9E15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7019"/>
    <w:rPr>
      <w:lang w:val="en-GB"/>
    </w:rPr>
  </w:style>
  <w:style w:type="paragraph" w:styleId="Heading1">
    <w:name w:val="heading 1"/>
    <w:basedOn w:val="Normal"/>
    <w:next w:val="Normal"/>
    <w:link w:val="Heading1Char"/>
    <w:uiPriority w:val="9"/>
    <w:qFormat/>
    <w:rsid w:val="000B1B7F"/>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6156"/>
    <w:rPr>
      <w:color w:val="0563C1" w:themeColor="hyperlink"/>
      <w:u w:val="single"/>
    </w:rPr>
  </w:style>
  <w:style w:type="character" w:customStyle="1" w:styleId="Heading1Char">
    <w:name w:val="Heading 1 Char"/>
    <w:basedOn w:val="DefaultParagraphFont"/>
    <w:link w:val="Heading1"/>
    <w:uiPriority w:val="9"/>
    <w:rsid w:val="000B1B7F"/>
    <w:rPr>
      <w:rFonts w:asciiTheme="majorHAnsi" w:eastAsiaTheme="majorEastAsia" w:hAnsiTheme="majorHAnsi" w:cstheme="majorBidi"/>
      <w:b/>
      <w:bCs/>
      <w:color w:val="2E74B5" w:themeColor="accent1" w:themeShade="BF"/>
      <w:sz w:val="28"/>
      <w:szCs w:val="28"/>
      <w:lang w:bidi="en-US"/>
    </w:rPr>
  </w:style>
  <w:style w:type="paragraph" w:styleId="Bibliography">
    <w:name w:val="Bibliography"/>
    <w:basedOn w:val="Normal"/>
    <w:next w:val="Normal"/>
    <w:uiPriority w:val="37"/>
    <w:unhideWhenUsed/>
    <w:rsid w:val="000B1B7F"/>
  </w:style>
  <w:style w:type="paragraph" w:styleId="Header">
    <w:name w:val="header"/>
    <w:basedOn w:val="Normal"/>
    <w:link w:val="HeaderChar"/>
    <w:uiPriority w:val="99"/>
    <w:unhideWhenUsed/>
    <w:rsid w:val="00295713"/>
    <w:pPr>
      <w:tabs>
        <w:tab w:val="center" w:pos="4513"/>
        <w:tab w:val="right" w:pos="9026"/>
      </w:tabs>
    </w:pPr>
  </w:style>
  <w:style w:type="character" w:customStyle="1" w:styleId="HeaderChar">
    <w:name w:val="Header Char"/>
    <w:basedOn w:val="DefaultParagraphFont"/>
    <w:link w:val="Header"/>
    <w:uiPriority w:val="99"/>
    <w:rsid w:val="00295713"/>
    <w:rPr>
      <w:lang w:val="en-GB"/>
    </w:rPr>
  </w:style>
  <w:style w:type="paragraph" w:styleId="Footer">
    <w:name w:val="footer"/>
    <w:basedOn w:val="Normal"/>
    <w:link w:val="FooterChar"/>
    <w:uiPriority w:val="99"/>
    <w:unhideWhenUsed/>
    <w:rsid w:val="00295713"/>
    <w:pPr>
      <w:tabs>
        <w:tab w:val="center" w:pos="4513"/>
        <w:tab w:val="right" w:pos="9026"/>
      </w:tabs>
    </w:pPr>
  </w:style>
  <w:style w:type="character" w:customStyle="1" w:styleId="FooterChar">
    <w:name w:val="Footer Char"/>
    <w:basedOn w:val="DefaultParagraphFont"/>
    <w:link w:val="Footer"/>
    <w:uiPriority w:val="99"/>
    <w:rsid w:val="0029571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710">
      <w:bodyDiv w:val="1"/>
      <w:marLeft w:val="0"/>
      <w:marRight w:val="0"/>
      <w:marTop w:val="0"/>
      <w:marBottom w:val="0"/>
      <w:divBdr>
        <w:top w:val="none" w:sz="0" w:space="0" w:color="auto"/>
        <w:left w:val="none" w:sz="0" w:space="0" w:color="auto"/>
        <w:bottom w:val="none" w:sz="0" w:space="0" w:color="auto"/>
        <w:right w:val="none" w:sz="0" w:space="0" w:color="auto"/>
      </w:divBdr>
    </w:div>
    <w:div w:id="594206">
      <w:bodyDiv w:val="1"/>
      <w:marLeft w:val="0"/>
      <w:marRight w:val="0"/>
      <w:marTop w:val="0"/>
      <w:marBottom w:val="0"/>
      <w:divBdr>
        <w:top w:val="none" w:sz="0" w:space="0" w:color="auto"/>
        <w:left w:val="none" w:sz="0" w:space="0" w:color="auto"/>
        <w:bottom w:val="none" w:sz="0" w:space="0" w:color="auto"/>
        <w:right w:val="none" w:sz="0" w:space="0" w:color="auto"/>
      </w:divBdr>
    </w:div>
    <w:div w:id="9647877">
      <w:bodyDiv w:val="1"/>
      <w:marLeft w:val="0"/>
      <w:marRight w:val="0"/>
      <w:marTop w:val="0"/>
      <w:marBottom w:val="0"/>
      <w:divBdr>
        <w:top w:val="none" w:sz="0" w:space="0" w:color="auto"/>
        <w:left w:val="none" w:sz="0" w:space="0" w:color="auto"/>
        <w:bottom w:val="none" w:sz="0" w:space="0" w:color="auto"/>
        <w:right w:val="none" w:sz="0" w:space="0" w:color="auto"/>
      </w:divBdr>
    </w:div>
    <w:div w:id="11999893">
      <w:bodyDiv w:val="1"/>
      <w:marLeft w:val="0"/>
      <w:marRight w:val="0"/>
      <w:marTop w:val="0"/>
      <w:marBottom w:val="0"/>
      <w:divBdr>
        <w:top w:val="none" w:sz="0" w:space="0" w:color="auto"/>
        <w:left w:val="none" w:sz="0" w:space="0" w:color="auto"/>
        <w:bottom w:val="none" w:sz="0" w:space="0" w:color="auto"/>
        <w:right w:val="none" w:sz="0" w:space="0" w:color="auto"/>
      </w:divBdr>
    </w:div>
    <w:div w:id="15814635">
      <w:bodyDiv w:val="1"/>
      <w:marLeft w:val="0"/>
      <w:marRight w:val="0"/>
      <w:marTop w:val="0"/>
      <w:marBottom w:val="0"/>
      <w:divBdr>
        <w:top w:val="none" w:sz="0" w:space="0" w:color="auto"/>
        <w:left w:val="none" w:sz="0" w:space="0" w:color="auto"/>
        <w:bottom w:val="none" w:sz="0" w:space="0" w:color="auto"/>
        <w:right w:val="none" w:sz="0" w:space="0" w:color="auto"/>
      </w:divBdr>
    </w:div>
    <w:div w:id="16272333">
      <w:bodyDiv w:val="1"/>
      <w:marLeft w:val="0"/>
      <w:marRight w:val="0"/>
      <w:marTop w:val="0"/>
      <w:marBottom w:val="0"/>
      <w:divBdr>
        <w:top w:val="none" w:sz="0" w:space="0" w:color="auto"/>
        <w:left w:val="none" w:sz="0" w:space="0" w:color="auto"/>
        <w:bottom w:val="none" w:sz="0" w:space="0" w:color="auto"/>
        <w:right w:val="none" w:sz="0" w:space="0" w:color="auto"/>
      </w:divBdr>
    </w:div>
    <w:div w:id="46686755">
      <w:bodyDiv w:val="1"/>
      <w:marLeft w:val="0"/>
      <w:marRight w:val="0"/>
      <w:marTop w:val="0"/>
      <w:marBottom w:val="0"/>
      <w:divBdr>
        <w:top w:val="none" w:sz="0" w:space="0" w:color="auto"/>
        <w:left w:val="none" w:sz="0" w:space="0" w:color="auto"/>
        <w:bottom w:val="none" w:sz="0" w:space="0" w:color="auto"/>
        <w:right w:val="none" w:sz="0" w:space="0" w:color="auto"/>
      </w:divBdr>
    </w:div>
    <w:div w:id="49573133">
      <w:bodyDiv w:val="1"/>
      <w:marLeft w:val="0"/>
      <w:marRight w:val="0"/>
      <w:marTop w:val="0"/>
      <w:marBottom w:val="0"/>
      <w:divBdr>
        <w:top w:val="none" w:sz="0" w:space="0" w:color="auto"/>
        <w:left w:val="none" w:sz="0" w:space="0" w:color="auto"/>
        <w:bottom w:val="none" w:sz="0" w:space="0" w:color="auto"/>
        <w:right w:val="none" w:sz="0" w:space="0" w:color="auto"/>
      </w:divBdr>
    </w:div>
    <w:div w:id="54010443">
      <w:bodyDiv w:val="1"/>
      <w:marLeft w:val="0"/>
      <w:marRight w:val="0"/>
      <w:marTop w:val="0"/>
      <w:marBottom w:val="0"/>
      <w:divBdr>
        <w:top w:val="none" w:sz="0" w:space="0" w:color="auto"/>
        <w:left w:val="none" w:sz="0" w:space="0" w:color="auto"/>
        <w:bottom w:val="none" w:sz="0" w:space="0" w:color="auto"/>
        <w:right w:val="none" w:sz="0" w:space="0" w:color="auto"/>
      </w:divBdr>
    </w:div>
    <w:div w:id="54668819">
      <w:bodyDiv w:val="1"/>
      <w:marLeft w:val="0"/>
      <w:marRight w:val="0"/>
      <w:marTop w:val="0"/>
      <w:marBottom w:val="0"/>
      <w:divBdr>
        <w:top w:val="none" w:sz="0" w:space="0" w:color="auto"/>
        <w:left w:val="none" w:sz="0" w:space="0" w:color="auto"/>
        <w:bottom w:val="none" w:sz="0" w:space="0" w:color="auto"/>
        <w:right w:val="none" w:sz="0" w:space="0" w:color="auto"/>
      </w:divBdr>
    </w:div>
    <w:div w:id="58288490">
      <w:bodyDiv w:val="1"/>
      <w:marLeft w:val="0"/>
      <w:marRight w:val="0"/>
      <w:marTop w:val="0"/>
      <w:marBottom w:val="0"/>
      <w:divBdr>
        <w:top w:val="none" w:sz="0" w:space="0" w:color="auto"/>
        <w:left w:val="none" w:sz="0" w:space="0" w:color="auto"/>
        <w:bottom w:val="none" w:sz="0" w:space="0" w:color="auto"/>
        <w:right w:val="none" w:sz="0" w:space="0" w:color="auto"/>
      </w:divBdr>
    </w:div>
    <w:div w:id="60566128">
      <w:bodyDiv w:val="1"/>
      <w:marLeft w:val="0"/>
      <w:marRight w:val="0"/>
      <w:marTop w:val="0"/>
      <w:marBottom w:val="0"/>
      <w:divBdr>
        <w:top w:val="none" w:sz="0" w:space="0" w:color="auto"/>
        <w:left w:val="none" w:sz="0" w:space="0" w:color="auto"/>
        <w:bottom w:val="none" w:sz="0" w:space="0" w:color="auto"/>
        <w:right w:val="none" w:sz="0" w:space="0" w:color="auto"/>
      </w:divBdr>
    </w:div>
    <w:div w:id="63652842">
      <w:bodyDiv w:val="1"/>
      <w:marLeft w:val="0"/>
      <w:marRight w:val="0"/>
      <w:marTop w:val="0"/>
      <w:marBottom w:val="0"/>
      <w:divBdr>
        <w:top w:val="none" w:sz="0" w:space="0" w:color="auto"/>
        <w:left w:val="none" w:sz="0" w:space="0" w:color="auto"/>
        <w:bottom w:val="none" w:sz="0" w:space="0" w:color="auto"/>
        <w:right w:val="none" w:sz="0" w:space="0" w:color="auto"/>
      </w:divBdr>
    </w:div>
    <w:div w:id="65997677">
      <w:bodyDiv w:val="1"/>
      <w:marLeft w:val="0"/>
      <w:marRight w:val="0"/>
      <w:marTop w:val="0"/>
      <w:marBottom w:val="0"/>
      <w:divBdr>
        <w:top w:val="none" w:sz="0" w:space="0" w:color="auto"/>
        <w:left w:val="none" w:sz="0" w:space="0" w:color="auto"/>
        <w:bottom w:val="none" w:sz="0" w:space="0" w:color="auto"/>
        <w:right w:val="none" w:sz="0" w:space="0" w:color="auto"/>
      </w:divBdr>
    </w:div>
    <w:div w:id="67653928">
      <w:bodyDiv w:val="1"/>
      <w:marLeft w:val="0"/>
      <w:marRight w:val="0"/>
      <w:marTop w:val="0"/>
      <w:marBottom w:val="0"/>
      <w:divBdr>
        <w:top w:val="none" w:sz="0" w:space="0" w:color="auto"/>
        <w:left w:val="none" w:sz="0" w:space="0" w:color="auto"/>
        <w:bottom w:val="none" w:sz="0" w:space="0" w:color="auto"/>
        <w:right w:val="none" w:sz="0" w:space="0" w:color="auto"/>
      </w:divBdr>
    </w:div>
    <w:div w:id="71127721">
      <w:bodyDiv w:val="1"/>
      <w:marLeft w:val="0"/>
      <w:marRight w:val="0"/>
      <w:marTop w:val="0"/>
      <w:marBottom w:val="0"/>
      <w:divBdr>
        <w:top w:val="none" w:sz="0" w:space="0" w:color="auto"/>
        <w:left w:val="none" w:sz="0" w:space="0" w:color="auto"/>
        <w:bottom w:val="none" w:sz="0" w:space="0" w:color="auto"/>
        <w:right w:val="none" w:sz="0" w:space="0" w:color="auto"/>
      </w:divBdr>
    </w:div>
    <w:div w:id="71129083">
      <w:bodyDiv w:val="1"/>
      <w:marLeft w:val="0"/>
      <w:marRight w:val="0"/>
      <w:marTop w:val="0"/>
      <w:marBottom w:val="0"/>
      <w:divBdr>
        <w:top w:val="none" w:sz="0" w:space="0" w:color="auto"/>
        <w:left w:val="none" w:sz="0" w:space="0" w:color="auto"/>
        <w:bottom w:val="none" w:sz="0" w:space="0" w:color="auto"/>
        <w:right w:val="none" w:sz="0" w:space="0" w:color="auto"/>
      </w:divBdr>
    </w:div>
    <w:div w:id="74864758">
      <w:bodyDiv w:val="1"/>
      <w:marLeft w:val="0"/>
      <w:marRight w:val="0"/>
      <w:marTop w:val="0"/>
      <w:marBottom w:val="0"/>
      <w:divBdr>
        <w:top w:val="none" w:sz="0" w:space="0" w:color="auto"/>
        <w:left w:val="none" w:sz="0" w:space="0" w:color="auto"/>
        <w:bottom w:val="none" w:sz="0" w:space="0" w:color="auto"/>
        <w:right w:val="none" w:sz="0" w:space="0" w:color="auto"/>
      </w:divBdr>
    </w:div>
    <w:div w:id="74864837">
      <w:bodyDiv w:val="1"/>
      <w:marLeft w:val="0"/>
      <w:marRight w:val="0"/>
      <w:marTop w:val="0"/>
      <w:marBottom w:val="0"/>
      <w:divBdr>
        <w:top w:val="none" w:sz="0" w:space="0" w:color="auto"/>
        <w:left w:val="none" w:sz="0" w:space="0" w:color="auto"/>
        <w:bottom w:val="none" w:sz="0" w:space="0" w:color="auto"/>
        <w:right w:val="none" w:sz="0" w:space="0" w:color="auto"/>
      </w:divBdr>
    </w:div>
    <w:div w:id="82147873">
      <w:bodyDiv w:val="1"/>
      <w:marLeft w:val="0"/>
      <w:marRight w:val="0"/>
      <w:marTop w:val="0"/>
      <w:marBottom w:val="0"/>
      <w:divBdr>
        <w:top w:val="none" w:sz="0" w:space="0" w:color="auto"/>
        <w:left w:val="none" w:sz="0" w:space="0" w:color="auto"/>
        <w:bottom w:val="none" w:sz="0" w:space="0" w:color="auto"/>
        <w:right w:val="none" w:sz="0" w:space="0" w:color="auto"/>
      </w:divBdr>
    </w:div>
    <w:div w:id="84687501">
      <w:bodyDiv w:val="1"/>
      <w:marLeft w:val="0"/>
      <w:marRight w:val="0"/>
      <w:marTop w:val="0"/>
      <w:marBottom w:val="0"/>
      <w:divBdr>
        <w:top w:val="none" w:sz="0" w:space="0" w:color="auto"/>
        <w:left w:val="none" w:sz="0" w:space="0" w:color="auto"/>
        <w:bottom w:val="none" w:sz="0" w:space="0" w:color="auto"/>
        <w:right w:val="none" w:sz="0" w:space="0" w:color="auto"/>
      </w:divBdr>
    </w:div>
    <w:div w:id="85198052">
      <w:bodyDiv w:val="1"/>
      <w:marLeft w:val="0"/>
      <w:marRight w:val="0"/>
      <w:marTop w:val="0"/>
      <w:marBottom w:val="0"/>
      <w:divBdr>
        <w:top w:val="none" w:sz="0" w:space="0" w:color="auto"/>
        <w:left w:val="none" w:sz="0" w:space="0" w:color="auto"/>
        <w:bottom w:val="none" w:sz="0" w:space="0" w:color="auto"/>
        <w:right w:val="none" w:sz="0" w:space="0" w:color="auto"/>
      </w:divBdr>
    </w:div>
    <w:div w:id="87311546">
      <w:bodyDiv w:val="1"/>
      <w:marLeft w:val="0"/>
      <w:marRight w:val="0"/>
      <w:marTop w:val="0"/>
      <w:marBottom w:val="0"/>
      <w:divBdr>
        <w:top w:val="none" w:sz="0" w:space="0" w:color="auto"/>
        <w:left w:val="none" w:sz="0" w:space="0" w:color="auto"/>
        <w:bottom w:val="none" w:sz="0" w:space="0" w:color="auto"/>
        <w:right w:val="none" w:sz="0" w:space="0" w:color="auto"/>
      </w:divBdr>
    </w:div>
    <w:div w:id="92364903">
      <w:bodyDiv w:val="1"/>
      <w:marLeft w:val="0"/>
      <w:marRight w:val="0"/>
      <w:marTop w:val="0"/>
      <w:marBottom w:val="0"/>
      <w:divBdr>
        <w:top w:val="none" w:sz="0" w:space="0" w:color="auto"/>
        <w:left w:val="none" w:sz="0" w:space="0" w:color="auto"/>
        <w:bottom w:val="none" w:sz="0" w:space="0" w:color="auto"/>
        <w:right w:val="none" w:sz="0" w:space="0" w:color="auto"/>
      </w:divBdr>
    </w:div>
    <w:div w:id="104423215">
      <w:bodyDiv w:val="1"/>
      <w:marLeft w:val="0"/>
      <w:marRight w:val="0"/>
      <w:marTop w:val="0"/>
      <w:marBottom w:val="0"/>
      <w:divBdr>
        <w:top w:val="none" w:sz="0" w:space="0" w:color="auto"/>
        <w:left w:val="none" w:sz="0" w:space="0" w:color="auto"/>
        <w:bottom w:val="none" w:sz="0" w:space="0" w:color="auto"/>
        <w:right w:val="none" w:sz="0" w:space="0" w:color="auto"/>
      </w:divBdr>
    </w:div>
    <w:div w:id="119542178">
      <w:bodyDiv w:val="1"/>
      <w:marLeft w:val="0"/>
      <w:marRight w:val="0"/>
      <w:marTop w:val="0"/>
      <w:marBottom w:val="0"/>
      <w:divBdr>
        <w:top w:val="none" w:sz="0" w:space="0" w:color="auto"/>
        <w:left w:val="none" w:sz="0" w:space="0" w:color="auto"/>
        <w:bottom w:val="none" w:sz="0" w:space="0" w:color="auto"/>
        <w:right w:val="none" w:sz="0" w:space="0" w:color="auto"/>
      </w:divBdr>
    </w:div>
    <w:div w:id="122310981">
      <w:bodyDiv w:val="1"/>
      <w:marLeft w:val="0"/>
      <w:marRight w:val="0"/>
      <w:marTop w:val="0"/>
      <w:marBottom w:val="0"/>
      <w:divBdr>
        <w:top w:val="none" w:sz="0" w:space="0" w:color="auto"/>
        <w:left w:val="none" w:sz="0" w:space="0" w:color="auto"/>
        <w:bottom w:val="none" w:sz="0" w:space="0" w:color="auto"/>
        <w:right w:val="none" w:sz="0" w:space="0" w:color="auto"/>
      </w:divBdr>
    </w:div>
    <w:div w:id="133105638">
      <w:bodyDiv w:val="1"/>
      <w:marLeft w:val="0"/>
      <w:marRight w:val="0"/>
      <w:marTop w:val="0"/>
      <w:marBottom w:val="0"/>
      <w:divBdr>
        <w:top w:val="none" w:sz="0" w:space="0" w:color="auto"/>
        <w:left w:val="none" w:sz="0" w:space="0" w:color="auto"/>
        <w:bottom w:val="none" w:sz="0" w:space="0" w:color="auto"/>
        <w:right w:val="none" w:sz="0" w:space="0" w:color="auto"/>
      </w:divBdr>
    </w:div>
    <w:div w:id="133523510">
      <w:bodyDiv w:val="1"/>
      <w:marLeft w:val="0"/>
      <w:marRight w:val="0"/>
      <w:marTop w:val="0"/>
      <w:marBottom w:val="0"/>
      <w:divBdr>
        <w:top w:val="none" w:sz="0" w:space="0" w:color="auto"/>
        <w:left w:val="none" w:sz="0" w:space="0" w:color="auto"/>
        <w:bottom w:val="none" w:sz="0" w:space="0" w:color="auto"/>
        <w:right w:val="none" w:sz="0" w:space="0" w:color="auto"/>
      </w:divBdr>
    </w:div>
    <w:div w:id="133791472">
      <w:bodyDiv w:val="1"/>
      <w:marLeft w:val="0"/>
      <w:marRight w:val="0"/>
      <w:marTop w:val="0"/>
      <w:marBottom w:val="0"/>
      <w:divBdr>
        <w:top w:val="none" w:sz="0" w:space="0" w:color="auto"/>
        <w:left w:val="none" w:sz="0" w:space="0" w:color="auto"/>
        <w:bottom w:val="none" w:sz="0" w:space="0" w:color="auto"/>
        <w:right w:val="none" w:sz="0" w:space="0" w:color="auto"/>
      </w:divBdr>
    </w:div>
    <w:div w:id="145902163">
      <w:bodyDiv w:val="1"/>
      <w:marLeft w:val="0"/>
      <w:marRight w:val="0"/>
      <w:marTop w:val="0"/>
      <w:marBottom w:val="0"/>
      <w:divBdr>
        <w:top w:val="none" w:sz="0" w:space="0" w:color="auto"/>
        <w:left w:val="none" w:sz="0" w:space="0" w:color="auto"/>
        <w:bottom w:val="none" w:sz="0" w:space="0" w:color="auto"/>
        <w:right w:val="none" w:sz="0" w:space="0" w:color="auto"/>
      </w:divBdr>
    </w:div>
    <w:div w:id="151067629">
      <w:bodyDiv w:val="1"/>
      <w:marLeft w:val="0"/>
      <w:marRight w:val="0"/>
      <w:marTop w:val="0"/>
      <w:marBottom w:val="0"/>
      <w:divBdr>
        <w:top w:val="none" w:sz="0" w:space="0" w:color="auto"/>
        <w:left w:val="none" w:sz="0" w:space="0" w:color="auto"/>
        <w:bottom w:val="none" w:sz="0" w:space="0" w:color="auto"/>
        <w:right w:val="none" w:sz="0" w:space="0" w:color="auto"/>
      </w:divBdr>
    </w:div>
    <w:div w:id="161239147">
      <w:bodyDiv w:val="1"/>
      <w:marLeft w:val="0"/>
      <w:marRight w:val="0"/>
      <w:marTop w:val="0"/>
      <w:marBottom w:val="0"/>
      <w:divBdr>
        <w:top w:val="none" w:sz="0" w:space="0" w:color="auto"/>
        <w:left w:val="none" w:sz="0" w:space="0" w:color="auto"/>
        <w:bottom w:val="none" w:sz="0" w:space="0" w:color="auto"/>
        <w:right w:val="none" w:sz="0" w:space="0" w:color="auto"/>
      </w:divBdr>
    </w:div>
    <w:div w:id="165369123">
      <w:bodyDiv w:val="1"/>
      <w:marLeft w:val="0"/>
      <w:marRight w:val="0"/>
      <w:marTop w:val="0"/>
      <w:marBottom w:val="0"/>
      <w:divBdr>
        <w:top w:val="none" w:sz="0" w:space="0" w:color="auto"/>
        <w:left w:val="none" w:sz="0" w:space="0" w:color="auto"/>
        <w:bottom w:val="none" w:sz="0" w:space="0" w:color="auto"/>
        <w:right w:val="none" w:sz="0" w:space="0" w:color="auto"/>
      </w:divBdr>
    </w:div>
    <w:div w:id="165757020">
      <w:bodyDiv w:val="1"/>
      <w:marLeft w:val="0"/>
      <w:marRight w:val="0"/>
      <w:marTop w:val="0"/>
      <w:marBottom w:val="0"/>
      <w:divBdr>
        <w:top w:val="none" w:sz="0" w:space="0" w:color="auto"/>
        <w:left w:val="none" w:sz="0" w:space="0" w:color="auto"/>
        <w:bottom w:val="none" w:sz="0" w:space="0" w:color="auto"/>
        <w:right w:val="none" w:sz="0" w:space="0" w:color="auto"/>
      </w:divBdr>
    </w:div>
    <w:div w:id="166409794">
      <w:bodyDiv w:val="1"/>
      <w:marLeft w:val="0"/>
      <w:marRight w:val="0"/>
      <w:marTop w:val="0"/>
      <w:marBottom w:val="0"/>
      <w:divBdr>
        <w:top w:val="none" w:sz="0" w:space="0" w:color="auto"/>
        <w:left w:val="none" w:sz="0" w:space="0" w:color="auto"/>
        <w:bottom w:val="none" w:sz="0" w:space="0" w:color="auto"/>
        <w:right w:val="none" w:sz="0" w:space="0" w:color="auto"/>
      </w:divBdr>
    </w:div>
    <w:div w:id="170602998">
      <w:bodyDiv w:val="1"/>
      <w:marLeft w:val="0"/>
      <w:marRight w:val="0"/>
      <w:marTop w:val="0"/>
      <w:marBottom w:val="0"/>
      <w:divBdr>
        <w:top w:val="none" w:sz="0" w:space="0" w:color="auto"/>
        <w:left w:val="none" w:sz="0" w:space="0" w:color="auto"/>
        <w:bottom w:val="none" w:sz="0" w:space="0" w:color="auto"/>
        <w:right w:val="none" w:sz="0" w:space="0" w:color="auto"/>
      </w:divBdr>
    </w:div>
    <w:div w:id="175770558">
      <w:bodyDiv w:val="1"/>
      <w:marLeft w:val="0"/>
      <w:marRight w:val="0"/>
      <w:marTop w:val="0"/>
      <w:marBottom w:val="0"/>
      <w:divBdr>
        <w:top w:val="none" w:sz="0" w:space="0" w:color="auto"/>
        <w:left w:val="none" w:sz="0" w:space="0" w:color="auto"/>
        <w:bottom w:val="none" w:sz="0" w:space="0" w:color="auto"/>
        <w:right w:val="none" w:sz="0" w:space="0" w:color="auto"/>
      </w:divBdr>
    </w:div>
    <w:div w:id="187910635">
      <w:bodyDiv w:val="1"/>
      <w:marLeft w:val="0"/>
      <w:marRight w:val="0"/>
      <w:marTop w:val="0"/>
      <w:marBottom w:val="0"/>
      <w:divBdr>
        <w:top w:val="none" w:sz="0" w:space="0" w:color="auto"/>
        <w:left w:val="none" w:sz="0" w:space="0" w:color="auto"/>
        <w:bottom w:val="none" w:sz="0" w:space="0" w:color="auto"/>
        <w:right w:val="none" w:sz="0" w:space="0" w:color="auto"/>
      </w:divBdr>
    </w:div>
    <w:div w:id="191308727">
      <w:bodyDiv w:val="1"/>
      <w:marLeft w:val="0"/>
      <w:marRight w:val="0"/>
      <w:marTop w:val="0"/>
      <w:marBottom w:val="0"/>
      <w:divBdr>
        <w:top w:val="none" w:sz="0" w:space="0" w:color="auto"/>
        <w:left w:val="none" w:sz="0" w:space="0" w:color="auto"/>
        <w:bottom w:val="none" w:sz="0" w:space="0" w:color="auto"/>
        <w:right w:val="none" w:sz="0" w:space="0" w:color="auto"/>
      </w:divBdr>
    </w:div>
    <w:div w:id="193033399">
      <w:bodyDiv w:val="1"/>
      <w:marLeft w:val="0"/>
      <w:marRight w:val="0"/>
      <w:marTop w:val="0"/>
      <w:marBottom w:val="0"/>
      <w:divBdr>
        <w:top w:val="none" w:sz="0" w:space="0" w:color="auto"/>
        <w:left w:val="none" w:sz="0" w:space="0" w:color="auto"/>
        <w:bottom w:val="none" w:sz="0" w:space="0" w:color="auto"/>
        <w:right w:val="none" w:sz="0" w:space="0" w:color="auto"/>
      </w:divBdr>
    </w:div>
    <w:div w:id="199704426">
      <w:bodyDiv w:val="1"/>
      <w:marLeft w:val="0"/>
      <w:marRight w:val="0"/>
      <w:marTop w:val="0"/>
      <w:marBottom w:val="0"/>
      <w:divBdr>
        <w:top w:val="none" w:sz="0" w:space="0" w:color="auto"/>
        <w:left w:val="none" w:sz="0" w:space="0" w:color="auto"/>
        <w:bottom w:val="none" w:sz="0" w:space="0" w:color="auto"/>
        <w:right w:val="none" w:sz="0" w:space="0" w:color="auto"/>
      </w:divBdr>
    </w:div>
    <w:div w:id="209414704">
      <w:bodyDiv w:val="1"/>
      <w:marLeft w:val="0"/>
      <w:marRight w:val="0"/>
      <w:marTop w:val="0"/>
      <w:marBottom w:val="0"/>
      <w:divBdr>
        <w:top w:val="none" w:sz="0" w:space="0" w:color="auto"/>
        <w:left w:val="none" w:sz="0" w:space="0" w:color="auto"/>
        <w:bottom w:val="none" w:sz="0" w:space="0" w:color="auto"/>
        <w:right w:val="none" w:sz="0" w:space="0" w:color="auto"/>
      </w:divBdr>
    </w:div>
    <w:div w:id="213153394">
      <w:bodyDiv w:val="1"/>
      <w:marLeft w:val="0"/>
      <w:marRight w:val="0"/>
      <w:marTop w:val="0"/>
      <w:marBottom w:val="0"/>
      <w:divBdr>
        <w:top w:val="none" w:sz="0" w:space="0" w:color="auto"/>
        <w:left w:val="none" w:sz="0" w:space="0" w:color="auto"/>
        <w:bottom w:val="none" w:sz="0" w:space="0" w:color="auto"/>
        <w:right w:val="none" w:sz="0" w:space="0" w:color="auto"/>
      </w:divBdr>
    </w:div>
    <w:div w:id="214515381">
      <w:bodyDiv w:val="1"/>
      <w:marLeft w:val="0"/>
      <w:marRight w:val="0"/>
      <w:marTop w:val="0"/>
      <w:marBottom w:val="0"/>
      <w:divBdr>
        <w:top w:val="none" w:sz="0" w:space="0" w:color="auto"/>
        <w:left w:val="none" w:sz="0" w:space="0" w:color="auto"/>
        <w:bottom w:val="none" w:sz="0" w:space="0" w:color="auto"/>
        <w:right w:val="none" w:sz="0" w:space="0" w:color="auto"/>
      </w:divBdr>
    </w:div>
    <w:div w:id="215817492">
      <w:bodyDiv w:val="1"/>
      <w:marLeft w:val="0"/>
      <w:marRight w:val="0"/>
      <w:marTop w:val="0"/>
      <w:marBottom w:val="0"/>
      <w:divBdr>
        <w:top w:val="none" w:sz="0" w:space="0" w:color="auto"/>
        <w:left w:val="none" w:sz="0" w:space="0" w:color="auto"/>
        <w:bottom w:val="none" w:sz="0" w:space="0" w:color="auto"/>
        <w:right w:val="none" w:sz="0" w:space="0" w:color="auto"/>
      </w:divBdr>
    </w:div>
    <w:div w:id="218134254">
      <w:bodyDiv w:val="1"/>
      <w:marLeft w:val="0"/>
      <w:marRight w:val="0"/>
      <w:marTop w:val="0"/>
      <w:marBottom w:val="0"/>
      <w:divBdr>
        <w:top w:val="none" w:sz="0" w:space="0" w:color="auto"/>
        <w:left w:val="none" w:sz="0" w:space="0" w:color="auto"/>
        <w:bottom w:val="none" w:sz="0" w:space="0" w:color="auto"/>
        <w:right w:val="none" w:sz="0" w:space="0" w:color="auto"/>
      </w:divBdr>
    </w:div>
    <w:div w:id="227958660">
      <w:bodyDiv w:val="1"/>
      <w:marLeft w:val="0"/>
      <w:marRight w:val="0"/>
      <w:marTop w:val="0"/>
      <w:marBottom w:val="0"/>
      <w:divBdr>
        <w:top w:val="none" w:sz="0" w:space="0" w:color="auto"/>
        <w:left w:val="none" w:sz="0" w:space="0" w:color="auto"/>
        <w:bottom w:val="none" w:sz="0" w:space="0" w:color="auto"/>
        <w:right w:val="none" w:sz="0" w:space="0" w:color="auto"/>
      </w:divBdr>
    </w:div>
    <w:div w:id="229537979">
      <w:bodyDiv w:val="1"/>
      <w:marLeft w:val="0"/>
      <w:marRight w:val="0"/>
      <w:marTop w:val="0"/>
      <w:marBottom w:val="0"/>
      <w:divBdr>
        <w:top w:val="none" w:sz="0" w:space="0" w:color="auto"/>
        <w:left w:val="none" w:sz="0" w:space="0" w:color="auto"/>
        <w:bottom w:val="none" w:sz="0" w:space="0" w:color="auto"/>
        <w:right w:val="none" w:sz="0" w:space="0" w:color="auto"/>
      </w:divBdr>
    </w:div>
    <w:div w:id="229924338">
      <w:bodyDiv w:val="1"/>
      <w:marLeft w:val="0"/>
      <w:marRight w:val="0"/>
      <w:marTop w:val="0"/>
      <w:marBottom w:val="0"/>
      <w:divBdr>
        <w:top w:val="none" w:sz="0" w:space="0" w:color="auto"/>
        <w:left w:val="none" w:sz="0" w:space="0" w:color="auto"/>
        <w:bottom w:val="none" w:sz="0" w:space="0" w:color="auto"/>
        <w:right w:val="none" w:sz="0" w:space="0" w:color="auto"/>
      </w:divBdr>
    </w:div>
    <w:div w:id="232006276">
      <w:bodyDiv w:val="1"/>
      <w:marLeft w:val="0"/>
      <w:marRight w:val="0"/>
      <w:marTop w:val="0"/>
      <w:marBottom w:val="0"/>
      <w:divBdr>
        <w:top w:val="none" w:sz="0" w:space="0" w:color="auto"/>
        <w:left w:val="none" w:sz="0" w:space="0" w:color="auto"/>
        <w:bottom w:val="none" w:sz="0" w:space="0" w:color="auto"/>
        <w:right w:val="none" w:sz="0" w:space="0" w:color="auto"/>
      </w:divBdr>
    </w:div>
    <w:div w:id="239340561">
      <w:bodyDiv w:val="1"/>
      <w:marLeft w:val="0"/>
      <w:marRight w:val="0"/>
      <w:marTop w:val="0"/>
      <w:marBottom w:val="0"/>
      <w:divBdr>
        <w:top w:val="none" w:sz="0" w:space="0" w:color="auto"/>
        <w:left w:val="none" w:sz="0" w:space="0" w:color="auto"/>
        <w:bottom w:val="none" w:sz="0" w:space="0" w:color="auto"/>
        <w:right w:val="none" w:sz="0" w:space="0" w:color="auto"/>
      </w:divBdr>
    </w:div>
    <w:div w:id="239757944">
      <w:bodyDiv w:val="1"/>
      <w:marLeft w:val="0"/>
      <w:marRight w:val="0"/>
      <w:marTop w:val="0"/>
      <w:marBottom w:val="0"/>
      <w:divBdr>
        <w:top w:val="none" w:sz="0" w:space="0" w:color="auto"/>
        <w:left w:val="none" w:sz="0" w:space="0" w:color="auto"/>
        <w:bottom w:val="none" w:sz="0" w:space="0" w:color="auto"/>
        <w:right w:val="none" w:sz="0" w:space="0" w:color="auto"/>
      </w:divBdr>
    </w:div>
    <w:div w:id="245039533">
      <w:bodyDiv w:val="1"/>
      <w:marLeft w:val="0"/>
      <w:marRight w:val="0"/>
      <w:marTop w:val="0"/>
      <w:marBottom w:val="0"/>
      <w:divBdr>
        <w:top w:val="none" w:sz="0" w:space="0" w:color="auto"/>
        <w:left w:val="none" w:sz="0" w:space="0" w:color="auto"/>
        <w:bottom w:val="none" w:sz="0" w:space="0" w:color="auto"/>
        <w:right w:val="none" w:sz="0" w:space="0" w:color="auto"/>
      </w:divBdr>
    </w:div>
    <w:div w:id="254636430">
      <w:bodyDiv w:val="1"/>
      <w:marLeft w:val="0"/>
      <w:marRight w:val="0"/>
      <w:marTop w:val="0"/>
      <w:marBottom w:val="0"/>
      <w:divBdr>
        <w:top w:val="none" w:sz="0" w:space="0" w:color="auto"/>
        <w:left w:val="none" w:sz="0" w:space="0" w:color="auto"/>
        <w:bottom w:val="none" w:sz="0" w:space="0" w:color="auto"/>
        <w:right w:val="none" w:sz="0" w:space="0" w:color="auto"/>
      </w:divBdr>
    </w:div>
    <w:div w:id="277688413">
      <w:bodyDiv w:val="1"/>
      <w:marLeft w:val="0"/>
      <w:marRight w:val="0"/>
      <w:marTop w:val="0"/>
      <w:marBottom w:val="0"/>
      <w:divBdr>
        <w:top w:val="none" w:sz="0" w:space="0" w:color="auto"/>
        <w:left w:val="none" w:sz="0" w:space="0" w:color="auto"/>
        <w:bottom w:val="none" w:sz="0" w:space="0" w:color="auto"/>
        <w:right w:val="none" w:sz="0" w:space="0" w:color="auto"/>
      </w:divBdr>
    </w:div>
    <w:div w:id="282150648">
      <w:bodyDiv w:val="1"/>
      <w:marLeft w:val="0"/>
      <w:marRight w:val="0"/>
      <w:marTop w:val="0"/>
      <w:marBottom w:val="0"/>
      <w:divBdr>
        <w:top w:val="none" w:sz="0" w:space="0" w:color="auto"/>
        <w:left w:val="none" w:sz="0" w:space="0" w:color="auto"/>
        <w:bottom w:val="none" w:sz="0" w:space="0" w:color="auto"/>
        <w:right w:val="none" w:sz="0" w:space="0" w:color="auto"/>
      </w:divBdr>
    </w:div>
    <w:div w:id="291521383">
      <w:bodyDiv w:val="1"/>
      <w:marLeft w:val="0"/>
      <w:marRight w:val="0"/>
      <w:marTop w:val="0"/>
      <w:marBottom w:val="0"/>
      <w:divBdr>
        <w:top w:val="none" w:sz="0" w:space="0" w:color="auto"/>
        <w:left w:val="none" w:sz="0" w:space="0" w:color="auto"/>
        <w:bottom w:val="none" w:sz="0" w:space="0" w:color="auto"/>
        <w:right w:val="none" w:sz="0" w:space="0" w:color="auto"/>
      </w:divBdr>
    </w:div>
    <w:div w:id="295961516">
      <w:bodyDiv w:val="1"/>
      <w:marLeft w:val="0"/>
      <w:marRight w:val="0"/>
      <w:marTop w:val="0"/>
      <w:marBottom w:val="0"/>
      <w:divBdr>
        <w:top w:val="none" w:sz="0" w:space="0" w:color="auto"/>
        <w:left w:val="none" w:sz="0" w:space="0" w:color="auto"/>
        <w:bottom w:val="none" w:sz="0" w:space="0" w:color="auto"/>
        <w:right w:val="none" w:sz="0" w:space="0" w:color="auto"/>
      </w:divBdr>
    </w:div>
    <w:div w:id="305014988">
      <w:bodyDiv w:val="1"/>
      <w:marLeft w:val="0"/>
      <w:marRight w:val="0"/>
      <w:marTop w:val="0"/>
      <w:marBottom w:val="0"/>
      <w:divBdr>
        <w:top w:val="none" w:sz="0" w:space="0" w:color="auto"/>
        <w:left w:val="none" w:sz="0" w:space="0" w:color="auto"/>
        <w:bottom w:val="none" w:sz="0" w:space="0" w:color="auto"/>
        <w:right w:val="none" w:sz="0" w:space="0" w:color="auto"/>
      </w:divBdr>
    </w:div>
    <w:div w:id="305361118">
      <w:bodyDiv w:val="1"/>
      <w:marLeft w:val="0"/>
      <w:marRight w:val="0"/>
      <w:marTop w:val="0"/>
      <w:marBottom w:val="0"/>
      <w:divBdr>
        <w:top w:val="none" w:sz="0" w:space="0" w:color="auto"/>
        <w:left w:val="none" w:sz="0" w:space="0" w:color="auto"/>
        <w:bottom w:val="none" w:sz="0" w:space="0" w:color="auto"/>
        <w:right w:val="none" w:sz="0" w:space="0" w:color="auto"/>
      </w:divBdr>
    </w:div>
    <w:div w:id="330107680">
      <w:bodyDiv w:val="1"/>
      <w:marLeft w:val="0"/>
      <w:marRight w:val="0"/>
      <w:marTop w:val="0"/>
      <w:marBottom w:val="0"/>
      <w:divBdr>
        <w:top w:val="none" w:sz="0" w:space="0" w:color="auto"/>
        <w:left w:val="none" w:sz="0" w:space="0" w:color="auto"/>
        <w:bottom w:val="none" w:sz="0" w:space="0" w:color="auto"/>
        <w:right w:val="none" w:sz="0" w:space="0" w:color="auto"/>
      </w:divBdr>
    </w:div>
    <w:div w:id="332496272">
      <w:bodyDiv w:val="1"/>
      <w:marLeft w:val="0"/>
      <w:marRight w:val="0"/>
      <w:marTop w:val="0"/>
      <w:marBottom w:val="0"/>
      <w:divBdr>
        <w:top w:val="none" w:sz="0" w:space="0" w:color="auto"/>
        <w:left w:val="none" w:sz="0" w:space="0" w:color="auto"/>
        <w:bottom w:val="none" w:sz="0" w:space="0" w:color="auto"/>
        <w:right w:val="none" w:sz="0" w:space="0" w:color="auto"/>
      </w:divBdr>
    </w:div>
    <w:div w:id="337998065">
      <w:bodyDiv w:val="1"/>
      <w:marLeft w:val="0"/>
      <w:marRight w:val="0"/>
      <w:marTop w:val="0"/>
      <w:marBottom w:val="0"/>
      <w:divBdr>
        <w:top w:val="none" w:sz="0" w:space="0" w:color="auto"/>
        <w:left w:val="none" w:sz="0" w:space="0" w:color="auto"/>
        <w:bottom w:val="none" w:sz="0" w:space="0" w:color="auto"/>
        <w:right w:val="none" w:sz="0" w:space="0" w:color="auto"/>
      </w:divBdr>
    </w:div>
    <w:div w:id="340208798">
      <w:bodyDiv w:val="1"/>
      <w:marLeft w:val="0"/>
      <w:marRight w:val="0"/>
      <w:marTop w:val="0"/>
      <w:marBottom w:val="0"/>
      <w:divBdr>
        <w:top w:val="none" w:sz="0" w:space="0" w:color="auto"/>
        <w:left w:val="none" w:sz="0" w:space="0" w:color="auto"/>
        <w:bottom w:val="none" w:sz="0" w:space="0" w:color="auto"/>
        <w:right w:val="none" w:sz="0" w:space="0" w:color="auto"/>
      </w:divBdr>
    </w:div>
    <w:div w:id="347827302">
      <w:bodyDiv w:val="1"/>
      <w:marLeft w:val="0"/>
      <w:marRight w:val="0"/>
      <w:marTop w:val="0"/>
      <w:marBottom w:val="0"/>
      <w:divBdr>
        <w:top w:val="none" w:sz="0" w:space="0" w:color="auto"/>
        <w:left w:val="none" w:sz="0" w:space="0" w:color="auto"/>
        <w:bottom w:val="none" w:sz="0" w:space="0" w:color="auto"/>
        <w:right w:val="none" w:sz="0" w:space="0" w:color="auto"/>
      </w:divBdr>
    </w:div>
    <w:div w:id="349767769">
      <w:bodyDiv w:val="1"/>
      <w:marLeft w:val="0"/>
      <w:marRight w:val="0"/>
      <w:marTop w:val="0"/>
      <w:marBottom w:val="0"/>
      <w:divBdr>
        <w:top w:val="none" w:sz="0" w:space="0" w:color="auto"/>
        <w:left w:val="none" w:sz="0" w:space="0" w:color="auto"/>
        <w:bottom w:val="none" w:sz="0" w:space="0" w:color="auto"/>
        <w:right w:val="none" w:sz="0" w:space="0" w:color="auto"/>
      </w:divBdr>
    </w:div>
    <w:div w:id="350228274">
      <w:bodyDiv w:val="1"/>
      <w:marLeft w:val="0"/>
      <w:marRight w:val="0"/>
      <w:marTop w:val="0"/>
      <w:marBottom w:val="0"/>
      <w:divBdr>
        <w:top w:val="none" w:sz="0" w:space="0" w:color="auto"/>
        <w:left w:val="none" w:sz="0" w:space="0" w:color="auto"/>
        <w:bottom w:val="none" w:sz="0" w:space="0" w:color="auto"/>
        <w:right w:val="none" w:sz="0" w:space="0" w:color="auto"/>
      </w:divBdr>
    </w:div>
    <w:div w:id="352415035">
      <w:bodyDiv w:val="1"/>
      <w:marLeft w:val="0"/>
      <w:marRight w:val="0"/>
      <w:marTop w:val="0"/>
      <w:marBottom w:val="0"/>
      <w:divBdr>
        <w:top w:val="none" w:sz="0" w:space="0" w:color="auto"/>
        <w:left w:val="none" w:sz="0" w:space="0" w:color="auto"/>
        <w:bottom w:val="none" w:sz="0" w:space="0" w:color="auto"/>
        <w:right w:val="none" w:sz="0" w:space="0" w:color="auto"/>
      </w:divBdr>
    </w:div>
    <w:div w:id="352994935">
      <w:bodyDiv w:val="1"/>
      <w:marLeft w:val="0"/>
      <w:marRight w:val="0"/>
      <w:marTop w:val="0"/>
      <w:marBottom w:val="0"/>
      <w:divBdr>
        <w:top w:val="none" w:sz="0" w:space="0" w:color="auto"/>
        <w:left w:val="none" w:sz="0" w:space="0" w:color="auto"/>
        <w:bottom w:val="none" w:sz="0" w:space="0" w:color="auto"/>
        <w:right w:val="none" w:sz="0" w:space="0" w:color="auto"/>
      </w:divBdr>
    </w:div>
    <w:div w:id="356855458">
      <w:bodyDiv w:val="1"/>
      <w:marLeft w:val="0"/>
      <w:marRight w:val="0"/>
      <w:marTop w:val="0"/>
      <w:marBottom w:val="0"/>
      <w:divBdr>
        <w:top w:val="none" w:sz="0" w:space="0" w:color="auto"/>
        <w:left w:val="none" w:sz="0" w:space="0" w:color="auto"/>
        <w:bottom w:val="none" w:sz="0" w:space="0" w:color="auto"/>
        <w:right w:val="none" w:sz="0" w:space="0" w:color="auto"/>
      </w:divBdr>
    </w:div>
    <w:div w:id="361983064">
      <w:bodyDiv w:val="1"/>
      <w:marLeft w:val="0"/>
      <w:marRight w:val="0"/>
      <w:marTop w:val="0"/>
      <w:marBottom w:val="0"/>
      <w:divBdr>
        <w:top w:val="none" w:sz="0" w:space="0" w:color="auto"/>
        <w:left w:val="none" w:sz="0" w:space="0" w:color="auto"/>
        <w:bottom w:val="none" w:sz="0" w:space="0" w:color="auto"/>
        <w:right w:val="none" w:sz="0" w:space="0" w:color="auto"/>
      </w:divBdr>
    </w:div>
    <w:div w:id="364260113">
      <w:bodyDiv w:val="1"/>
      <w:marLeft w:val="0"/>
      <w:marRight w:val="0"/>
      <w:marTop w:val="0"/>
      <w:marBottom w:val="0"/>
      <w:divBdr>
        <w:top w:val="none" w:sz="0" w:space="0" w:color="auto"/>
        <w:left w:val="none" w:sz="0" w:space="0" w:color="auto"/>
        <w:bottom w:val="none" w:sz="0" w:space="0" w:color="auto"/>
        <w:right w:val="none" w:sz="0" w:space="0" w:color="auto"/>
      </w:divBdr>
    </w:div>
    <w:div w:id="371267207">
      <w:bodyDiv w:val="1"/>
      <w:marLeft w:val="0"/>
      <w:marRight w:val="0"/>
      <w:marTop w:val="0"/>
      <w:marBottom w:val="0"/>
      <w:divBdr>
        <w:top w:val="none" w:sz="0" w:space="0" w:color="auto"/>
        <w:left w:val="none" w:sz="0" w:space="0" w:color="auto"/>
        <w:bottom w:val="none" w:sz="0" w:space="0" w:color="auto"/>
        <w:right w:val="none" w:sz="0" w:space="0" w:color="auto"/>
      </w:divBdr>
    </w:div>
    <w:div w:id="373427486">
      <w:bodyDiv w:val="1"/>
      <w:marLeft w:val="0"/>
      <w:marRight w:val="0"/>
      <w:marTop w:val="0"/>
      <w:marBottom w:val="0"/>
      <w:divBdr>
        <w:top w:val="none" w:sz="0" w:space="0" w:color="auto"/>
        <w:left w:val="none" w:sz="0" w:space="0" w:color="auto"/>
        <w:bottom w:val="none" w:sz="0" w:space="0" w:color="auto"/>
        <w:right w:val="none" w:sz="0" w:space="0" w:color="auto"/>
      </w:divBdr>
    </w:div>
    <w:div w:id="385183347">
      <w:bodyDiv w:val="1"/>
      <w:marLeft w:val="0"/>
      <w:marRight w:val="0"/>
      <w:marTop w:val="0"/>
      <w:marBottom w:val="0"/>
      <w:divBdr>
        <w:top w:val="none" w:sz="0" w:space="0" w:color="auto"/>
        <w:left w:val="none" w:sz="0" w:space="0" w:color="auto"/>
        <w:bottom w:val="none" w:sz="0" w:space="0" w:color="auto"/>
        <w:right w:val="none" w:sz="0" w:space="0" w:color="auto"/>
      </w:divBdr>
    </w:div>
    <w:div w:id="386877620">
      <w:bodyDiv w:val="1"/>
      <w:marLeft w:val="0"/>
      <w:marRight w:val="0"/>
      <w:marTop w:val="0"/>
      <w:marBottom w:val="0"/>
      <w:divBdr>
        <w:top w:val="none" w:sz="0" w:space="0" w:color="auto"/>
        <w:left w:val="none" w:sz="0" w:space="0" w:color="auto"/>
        <w:bottom w:val="none" w:sz="0" w:space="0" w:color="auto"/>
        <w:right w:val="none" w:sz="0" w:space="0" w:color="auto"/>
      </w:divBdr>
    </w:div>
    <w:div w:id="391658456">
      <w:bodyDiv w:val="1"/>
      <w:marLeft w:val="0"/>
      <w:marRight w:val="0"/>
      <w:marTop w:val="0"/>
      <w:marBottom w:val="0"/>
      <w:divBdr>
        <w:top w:val="none" w:sz="0" w:space="0" w:color="auto"/>
        <w:left w:val="none" w:sz="0" w:space="0" w:color="auto"/>
        <w:bottom w:val="none" w:sz="0" w:space="0" w:color="auto"/>
        <w:right w:val="none" w:sz="0" w:space="0" w:color="auto"/>
      </w:divBdr>
    </w:div>
    <w:div w:id="392658150">
      <w:bodyDiv w:val="1"/>
      <w:marLeft w:val="0"/>
      <w:marRight w:val="0"/>
      <w:marTop w:val="0"/>
      <w:marBottom w:val="0"/>
      <w:divBdr>
        <w:top w:val="none" w:sz="0" w:space="0" w:color="auto"/>
        <w:left w:val="none" w:sz="0" w:space="0" w:color="auto"/>
        <w:bottom w:val="none" w:sz="0" w:space="0" w:color="auto"/>
        <w:right w:val="none" w:sz="0" w:space="0" w:color="auto"/>
      </w:divBdr>
    </w:div>
    <w:div w:id="396050586">
      <w:bodyDiv w:val="1"/>
      <w:marLeft w:val="0"/>
      <w:marRight w:val="0"/>
      <w:marTop w:val="0"/>
      <w:marBottom w:val="0"/>
      <w:divBdr>
        <w:top w:val="none" w:sz="0" w:space="0" w:color="auto"/>
        <w:left w:val="none" w:sz="0" w:space="0" w:color="auto"/>
        <w:bottom w:val="none" w:sz="0" w:space="0" w:color="auto"/>
        <w:right w:val="none" w:sz="0" w:space="0" w:color="auto"/>
      </w:divBdr>
    </w:div>
    <w:div w:id="396437876">
      <w:bodyDiv w:val="1"/>
      <w:marLeft w:val="0"/>
      <w:marRight w:val="0"/>
      <w:marTop w:val="0"/>
      <w:marBottom w:val="0"/>
      <w:divBdr>
        <w:top w:val="none" w:sz="0" w:space="0" w:color="auto"/>
        <w:left w:val="none" w:sz="0" w:space="0" w:color="auto"/>
        <w:bottom w:val="none" w:sz="0" w:space="0" w:color="auto"/>
        <w:right w:val="none" w:sz="0" w:space="0" w:color="auto"/>
      </w:divBdr>
    </w:div>
    <w:div w:id="402991253">
      <w:bodyDiv w:val="1"/>
      <w:marLeft w:val="0"/>
      <w:marRight w:val="0"/>
      <w:marTop w:val="0"/>
      <w:marBottom w:val="0"/>
      <w:divBdr>
        <w:top w:val="none" w:sz="0" w:space="0" w:color="auto"/>
        <w:left w:val="none" w:sz="0" w:space="0" w:color="auto"/>
        <w:bottom w:val="none" w:sz="0" w:space="0" w:color="auto"/>
        <w:right w:val="none" w:sz="0" w:space="0" w:color="auto"/>
      </w:divBdr>
    </w:div>
    <w:div w:id="403527028">
      <w:bodyDiv w:val="1"/>
      <w:marLeft w:val="0"/>
      <w:marRight w:val="0"/>
      <w:marTop w:val="0"/>
      <w:marBottom w:val="0"/>
      <w:divBdr>
        <w:top w:val="none" w:sz="0" w:space="0" w:color="auto"/>
        <w:left w:val="none" w:sz="0" w:space="0" w:color="auto"/>
        <w:bottom w:val="none" w:sz="0" w:space="0" w:color="auto"/>
        <w:right w:val="none" w:sz="0" w:space="0" w:color="auto"/>
      </w:divBdr>
    </w:div>
    <w:div w:id="404381008">
      <w:bodyDiv w:val="1"/>
      <w:marLeft w:val="0"/>
      <w:marRight w:val="0"/>
      <w:marTop w:val="0"/>
      <w:marBottom w:val="0"/>
      <w:divBdr>
        <w:top w:val="none" w:sz="0" w:space="0" w:color="auto"/>
        <w:left w:val="none" w:sz="0" w:space="0" w:color="auto"/>
        <w:bottom w:val="none" w:sz="0" w:space="0" w:color="auto"/>
        <w:right w:val="none" w:sz="0" w:space="0" w:color="auto"/>
      </w:divBdr>
    </w:div>
    <w:div w:id="406461403">
      <w:bodyDiv w:val="1"/>
      <w:marLeft w:val="0"/>
      <w:marRight w:val="0"/>
      <w:marTop w:val="0"/>
      <w:marBottom w:val="0"/>
      <w:divBdr>
        <w:top w:val="none" w:sz="0" w:space="0" w:color="auto"/>
        <w:left w:val="none" w:sz="0" w:space="0" w:color="auto"/>
        <w:bottom w:val="none" w:sz="0" w:space="0" w:color="auto"/>
        <w:right w:val="none" w:sz="0" w:space="0" w:color="auto"/>
      </w:divBdr>
    </w:div>
    <w:div w:id="407118881">
      <w:bodyDiv w:val="1"/>
      <w:marLeft w:val="0"/>
      <w:marRight w:val="0"/>
      <w:marTop w:val="0"/>
      <w:marBottom w:val="0"/>
      <w:divBdr>
        <w:top w:val="none" w:sz="0" w:space="0" w:color="auto"/>
        <w:left w:val="none" w:sz="0" w:space="0" w:color="auto"/>
        <w:bottom w:val="none" w:sz="0" w:space="0" w:color="auto"/>
        <w:right w:val="none" w:sz="0" w:space="0" w:color="auto"/>
      </w:divBdr>
    </w:div>
    <w:div w:id="410851993">
      <w:bodyDiv w:val="1"/>
      <w:marLeft w:val="0"/>
      <w:marRight w:val="0"/>
      <w:marTop w:val="0"/>
      <w:marBottom w:val="0"/>
      <w:divBdr>
        <w:top w:val="none" w:sz="0" w:space="0" w:color="auto"/>
        <w:left w:val="none" w:sz="0" w:space="0" w:color="auto"/>
        <w:bottom w:val="none" w:sz="0" w:space="0" w:color="auto"/>
        <w:right w:val="none" w:sz="0" w:space="0" w:color="auto"/>
      </w:divBdr>
    </w:div>
    <w:div w:id="412046151">
      <w:bodyDiv w:val="1"/>
      <w:marLeft w:val="0"/>
      <w:marRight w:val="0"/>
      <w:marTop w:val="0"/>
      <w:marBottom w:val="0"/>
      <w:divBdr>
        <w:top w:val="none" w:sz="0" w:space="0" w:color="auto"/>
        <w:left w:val="none" w:sz="0" w:space="0" w:color="auto"/>
        <w:bottom w:val="none" w:sz="0" w:space="0" w:color="auto"/>
        <w:right w:val="none" w:sz="0" w:space="0" w:color="auto"/>
      </w:divBdr>
    </w:div>
    <w:div w:id="412355750">
      <w:bodyDiv w:val="1"/>
      <w:marLeft w:val="0"/>
      <w:marRight w:val="0"/>
      <w:marTop w:val="0"/>
      <w:marBottom w:val="0"/>
      <w:divBdr>
        <w:top w:val="none" w:sz="0" w:space="0" w:color="auto"/>
        <w:left w:val="none" w:sz="0" w:space="0" w:color="auto"/>
        <w:bottom w:val="none" w:sz="0" w:space="0" w:color="auto"/>
        <w:right w:val="none" w:sz="0" w:space="0" w:color="auto"/>
      </w:divBdr>
    </w:div>
    <w:div w:id="419835689">
      <w:bodyDiv w:val="1"/>
      <w:marLeft w:val="0"/>
      <w:marRight w:val="0"/>
      <w:marTop w:val="0"/>
      <w:marBottom w:val="0"/>
      <w:divBdr>
        <w:top w:val="none" w:sz="0" w:space="0" w:color="auto"/>
        <w:left w:val="none" w:sz="0" w:space="0" w:color="auto"/>
        <w:bottom w:val="none" w:sz="0" w:space="0" w:color="auto"/>
        <w:right w:val="none" w:sz="0" w:space="0" w:color="auto"/>
      </w:divBdr>
    </w:div>
    <w:div w:id="422729766">
      <w:bodyDiv w:val="1"/>
      <w:marLeft w:val="0"/>
      <w:marRight w:val="0"/>
      <w:marTop w:val="0"/>
      <w:marBottom w:val="0"/>
      <w:divBdr>
        <w:top w:val="none" w:sz="0" w:space="0" w:color="auto"/>
        <w:left w:val="none" w:sz="0" w:space="0" w:color="auto"/>
        <w:bottom w:val="none" w:sz="0" w:space="0" w:color="auto"/>
        <w:right w:val="none" w:sz="0" w:space="0" w:color="auto"/>
      </w:divBdr>
    </w:div>
    <w:div w:id="424152596">
      <w:bodyDiv w:val="1"/>
      <w:marLeft w:val="0"/>
      <w:marRight w:val="0"/>
      <w:marTop w:val="0"/>
      <w:marBottom w:val="0"/>
      <w:divBdr>
        <w:top w:val="none" w:sz="0" w:space="0" w:color="auto"/>
        <w:left w:val="none" w:sz="0" w:space="0" w:color="auto"/>
        <w:bottom w:val="none" w:sz="0" w:space="0" w:color="auto"/>
        <w:right w:val="none" w:sz="0" w:space="0" w:color="auto"/>
      </w:divBdr>
    </w:div>
    <w:div w:id="430052874">
      <w:bodyDiv w:val="1"/>
      <w:marLeft w:val="0"/>
      <w:marRight w:val="0"/>
      <w:marTop w:val="0"/>
      <w:marBottom w:val="0"/>
      <w:divBdr>
        <w:top w:val="none" w:sz="0" w:space="0" w:color="auto"/>
        <w:left w:val="none" w:sz="0" w:space="0" w:color="auto"/>
        <w:bottom w:val="none" w:sz="0" w:space="0" w:color="auto"/>
        <w:right w:val="none" w:sz="0" w:space="0" w:color="auto"/>
      </w:divBdr>
    </w:div>
    <w:div w:id="435752328">
      <w:bodyDiv w:val="1"/>
      <w:marLeft w:val="0"/>
      <w:marRight w:val="0"/>
      <w:marTop w:val="0"/>
      <w:marBottom w:val="0"/>
      <w:divBdr>
        <w:top w:val="none" w:sz="0" w:space="0" w:color="auto"/>
        <w:left w:val="none" w:sz="0" w:space="0" w:color="auto"/>
        <w:bottom w:val="none" w:sz="0" w:space="0" w:color="auto"/>
        <w:right w:val="none" w:sz="0" w:space="0" w:color="auto"/>
      </w:divBdr>
    </w:div>
    <w:div w:id="440689818">
      <w:bodyDiv w:val="1"/>
      <w:marLeft w:val="0"/>
      <w:marRight w:val="0"/>
      <w:marTop w:val="0"/>
      <w:marBottom w:val="0"/>
      <w:divBdr>
        <w:top w:val="none" w:sz="0" w:space="0" w:color="auto"/>
        <w:left w:val="none" w:sz="0" w:space="0" w:color="auto"/>
        <w:bottom w:val="none" w:sz="0" w:space="0" w:color="auto"/>
        <w:right w:val="none" w:sz="0" w:space="0" w:color="auto"/>
      </w:divBdr>
    </w:div>
    <w:div w:id="449134188">
      <w:bodyDiv w:val="1"/>
      <w:marLeft w:val="0"/>
      <w:marRight w:val="0"/>
      <w:marTop w:val="0"/>
      <w:marBottom w:val="0"/>
      <w:divBdr>
        <w:top w:val="none" w:sz="0" w:space="0" w:color="auto"/>
        <w:left w:val="none" w:sz="0" w:space="0" w:color="auto"/>
        <w:bottom w:val="none" w:sz="0" w:space="0" w:color="auto"/>
        <w:right w:val="none" w:sz="0" w:space="0" w:color="auto"/>
      </w:divBdr>
    </w:div>
    <w:div w:id="449974112">
      <w:bodyDiv w:val="1"/>
      <w:marLeft w:val="0"/>
      <w:marRight w:val="0"/>
      <w:marTop w:val="0"/>
      <w:marBottom w:val="0"/>
      <w:divBdr>
        <w:top w:val="none" w:sz="0" w:space="0" w:color="auto"/>
        <w:left w:val="none" w:sz="0" w:space="0" w:color="auto"/>
        <w:bottom w:val="none" w:sz="0" w:space="0" w:color="auto"/>
        <w:right w:val="none" w:sz="0" w:space="0" w:color="auto"/>
      </w:divBdr>
    </w:div>
    <w:div w:id="462695532">
      <w:bodyDiv w:val="1"/>
      <w:marLeft w:val="0"/>
      <w:marRight w:val="0"/>
      <w:marTop w:val="0"/>
      <w:marBottom w:val="0"/>
      <w:divBdr>
        <w:top w:val="none" w:sz="0" w:space="0" w:color="auto"/>
        <w:left w:val="none" w:sz="0" w:space="0" w:color="auto"/>
        <w:bottom w:val="none" w:sz="0" w:space="0" w:color="auto"/>
        <w:right w:val="none" w:sz="0" w:space="0" w:color="auto"/>
      </w:divBdr>
    </w:div>
    <w:div w:id="463814420">
      <w:bodyDiv w:val="1"/>
      <w:marLeft w:val="0"/>
      <w:marRight w:val="0"/>
      <w:marTop w:val="0"/>
      <w:marBottom w:val="0"/>
      <w:divBdr>
        <w:top w:val="none" w:sz="0" w:space="0" w:color="auto"/>
        <w:left w:val="none" w:sz="0" w:space="0" w:color="auto"/>
        <w:bottom w:val="none" w:sz="0" w:space="0" w:color="auto"/>
        <w:right w:val="none" w:sz="0" w:space="0" w:color="auto"/>
      </w:divBdr>
    </w:div>
    <w:div w:id="469711581">
      <w:bodyDiv w:val="1"/>
      <w:marLeft w:val="0"/>
      <w:marRight w:val="0"/>
      <w:marTop w:val="0"/>
      <w:marBottom w:val="0"/>
      <w:divBdr>
        <w:top w:val="none" w:sz="0" w:space="0" w:color="auto"/>
        <w:left w:val="none" w:sz="0" w:space="0" w:color="auto"/>
        <w:bottom w:val="none" w:sz="0" w:space="0" w:color="auto"/>
        <w:right w:val="none" w:sz="0" w:space="0" w:color="auto"/>
      </w:divBdr>
    </w:div>
    <w:div w:id="473715372">
      <w:bodyDiv w:val="1"/>
      <w:marLeft w:val="0"/>
      <w:marRight w:val="0"/>
      <w:marTop w:val="0"/>
      <w:marBottom w:val="0"/>
      <w:divBdr>
        <w:top w:val="none" w:sz="0" w:space="0" w:color="auto"/>
        <w:left w:val="none" w:sz="0" w:space="0" w:color="auto"/>
        <w:bottom w:val="none" w:sz="0" w:space="0" w:color="auto"/>
        <w:right w:val="none" w:sz="0" w:space="0" w:color="auto"/>
      </w:divBdr>
    </w:div>
    <w:div w:id="476723885">
      <w:bodyDiv w:val="1"/>
      <w:marLeft w:val="0"/>
      <w:marRight w:val="0"/>
      <w:marTop w:val="0"/>
      <w:marBottom w:val="0"/>
      <w:divBdr>
        <w:top w:val="none" w:sz="0" w:space="0" w:color="auto"/>
        <w:left w:val="none" w:sz="0" w:space="0" w:color="auto"/>
        <w:bottom w:val="none" w:sz="0" w:space="0" w:color="auto"/>
        <w:right w:val="none" w:sz="0" w:space="0" w:color="auto"/>
      </w:divBdr>
    </w:div>
    <w:div w:id="503281593">
      <w:bodyDiv w:val="1"/>
      <w:marLeft w:val="0"/>
      <w:marRight w:val="0"/>
      <w:marTop w:val="0"/>
      <w:marBottom w:val="0"/>
      <w:divBdr>
        <w:top w:val="none" w:sz="0" w:space="0" w:color="auto"/>
        <w:left w:val="none" w:sz="0" w:space="0" w:color="auto"/>
        <w:bottom w:val="none" w:sz="0" w:space="0" w:color="auto"/>
        <w:right w:val="none" w:sz="0" w:space="0" w:color="auto"/>
      </w:divBdr>
    </w:div>
    <w:div w:id="505369080">
      <w:bodyDiv w:val="1"/>
      <w:marLeft w:val="0"/>
      <w:marRight w:val="0"/>
      <w:marTop w:val="0"/>
      <w:marBottom w:val="0"/>
      <w:divBdr>
        <w:top w:val="none" w:sz="0" w:space="0" w:color="auto"/>
        <w:left w:val="none" w:sz="0" w:space="0" w:color="auto"/>
        <w:bottom w:val="none" w:sz="0" w:space="0" w:color="auto"/>
        <w:right w:val="none" w:sz="0" w:space="0" w:color="auto"/>
      </w:divBdr>
    </w:div>
    <w:div w:id="505705712">
      <w:bodyDiv w:val="1"/>
      <w:marLeft w:val="0"/>
      <w:marRight w:val="0"/>
      <w:marTop w:val="0"/>
      <w:marBottom w:val="0"/>
      <w:divBdr>
        <w:top w:val="none" w:sz="0" w:space="0" w:color="auto"/>
        <w:left w:val="none" w:sz="0" w:space="0" w:color="auto"/>
        <w:bottom w:val="none" w:sz="0" w:space="0" w:color="auto"/>
        <w:right w:val="none" w:sz="0" w:space="0" w:color="auto"/>
      </w:divBdr>
    </w:div>
    <w:div w:id="509103590">
      <w:bodyDiv w:val="1"/>
      <w:marLeft w:val="0"/>
      <w:marRight w:val="0"/>
      <w:marTop w:val="0"/>
      <w:marBottom w:val="0"/>
      <w:divBdr>
        <w:top w:val="none" w:sz="0" w:space="0" w:color="auto"/>
        <w:left w:val="none" w:sz="0" w:space="0" w:color="auto"/>
        <w:bottom w:val="none" w:sz="0" w:space="0" w:color="auto"/>
        <w:right w:val="none" w:sz="0" w:space="0" w:color="auto"/>
      </w:divBdr>
    </w:div>
    <w:div w:id="511067229">
      <w:bodyDiv w:val="1"/>
      <w:marLeft w:val="0"/>
      <w:marRight w:val="0"/>
      <w:marTop w:val="0"/>
      <w:marBottom w:val="0"/>
      <w:divBdr>
        <w:top w:val="none" w:sz="0" w:space="0" w:color="auto"/>
        <w:left w:val="none" w:sz="0" w:space="0" w:color="auto"/>
        <w:bottom w:val="none" w:sz="0" w:space="0" w:color="auto"/>
        <w:right w:val="none" w:sz="0" w:space="0" w:color="auto"/>
      </w:divBdr>
    </w:div>
    <w:div w:id="511720124">
      <w:bodyDiv w:val="1"/>
      <w:marLeft w:val="0"/>
      <w:marRight w:val="0"/>
      <w:marTop w:val="0"/>
      <w:marBottom w:val="0"/>
      <w:divBdr>
        <w:top w:val="none" w:sz="0" w:space="0" w:color="auto"/>
        <w:left w:val="none" w:sz="0" w:space="0" w:color="auto"/>
        <w:bottom w:val="none" w:sz="0" w:space="0" w:color="auto"/>
        <w:right w:val="none" w:sz="0" w:space="0" w:color="auto"/>
      </w:divBdr>
    </w:div>
    <w:div w:id="516843829">
      <w:bodyDiv w:val="1"/>
      <w:marLeft w:val="0"/>
      <w:marRight w:val="0"/>
      <w:marTop w:val="0"/>
      <w:marBottom w:val="0"/>
      <w:divBdr>
        <w:top w:val="none" w:sz="0" w:space="0" w:color="auto"/>
        <w:left w:val="none" w:sz="0" w:space="0" w:color="auto"/>
        <w:bottom w:val="none" w:sz="0" w:space="0" w:color="auto"/>
        <w:right w:val="none" w:sz="0" w:space="0" w:color="auto"/>
      </w:divBdr>
    </w:div>
    <w:div w:id="517695909">
      <w:bodyDiv w:val="1"/>
      <w:marLeft w:val="0"/>
      <w:marRight w:val="0"/>
      <w:marTop w:val="0"/>
      <w:marBottom w:val="0"/>
      <w:divBdr>
        <w:top w:val="none" w:sz="0" w:space="0" w:color="auto"/>
        <w:left w:val="none" w:sz="0" w:space="0" w:color="auto"/>
        <w:bottom w:val="none" w:sz="0" w:space="0" w:color="auto"/>
        <w:right w:val="none" w:sz="0" w:space="0" w:color="auto"/>
      </w:divBdr>
    </w:div>
    <w:div w:id="518013399">
      <w:bodyDiv w:val="1"/>
      <w:marLeft w:val="0"/>
      <w:marRight w:val="0"/>
      <w:marTop w:val="0"/>
      <w:marBottom w:val="0"/>
      <w:divBdr>
        <w:top w:val="none" w:sz="0" w:space="0" w:color="auto"/>
        <w:left w:val="none" w:sz="0" w:space="0" w:color="auto"/>
        <w:bottom w:val="none" w:sz="0" w:space="0" w:color="auto"/>
        <w:right w:val="none" w:sz="0" w:space="0" w:color="auto"/>
      </w:divBdr>
    </w:div>
    <w:div w:id="530455739">
      <w:bodyDiv w:val="1"/>
      <w:marLeft w:val="0"/>
      <w:marRight w:val="0"/>
      <w:marTop w:val="0"/>
      <w:marBottom w:val="0"/>
      <w:divBdr>
        <w:top w:val="none" w:sz="0" w:space="0" w:color="auto"/>
        <w:left w:val="none" w:sz="0" w:space="0" w:color="auto"/>
        <w:bottom w:val="none" w:sz="0" w:space="0" w:color="auto"/>
        <w:right w:val="none" w:sz="0" w:space="0" w:color="auto"/>
      </w:divBdr>
    </w:div>
    <w:div w:id="536088596">
      <w:bodyDiv w:val="1"/>
      <w:marLeft w:val="0"/>
      <w:marRight w:val="0"/>
      <w:marTop w:val="0"/>
      <w:marBottom w:val="0"/>
      <w:divBdr>
        <w:top w:val="none" w:sz="0" w:space="0" w:color="auto"/>
        <w:left w:val="none" w:sz="0" w:space="0" w:color="auto"/>
        <w:bottom w:val="none" w:sz="0" w:space="0" w:color="auto"/>
        <w:right w:val="none" w:sz="0" w:space="0" w:color="auto"/>
      </w:divBdr>
    </w:div>
    <w:div w:id="542062942">
      <w:bodyDiv w:val="1"/>
      <w:marLeft w:val="0"/>
      <w:marRight w:val="0"/>
      <w:marTop w:val="0"/>
      <w:marBottom w:val="0"/>
      <w:divBdr>
        <w:top w:val="none" w:sz="0" w:space="0" w:color="auto"/>
        <w:left w:val="none" w:sz="0" w:space="0" w:color="auto"/>
        <w:bottom w:val="none" w:sz="0" w:space="0" w:color="auto"/>
        <w:right w:val="none" w:sz="0" w:space="0" w:color="auto"/>
      </w:divBdr>
    </w:div>
    <w:div w:id="543371175">
      <w:bodyDiv w:val="1"/>
      <w:marLeft w:val="0"/>
      <w:marRight w:val="0"/>
      <w:marTop w:val="0"/>
      <w:marBottom w:val="0"/>
      <w:divBdr>
        <w:top w:val="none" w:sz="0" w:space="0" w:color="auto"/>
        <w:left w:val="none" w:sz="0" w:space="0" w:color="auto"/>
        <w:bottom w:val="none" w:sz="0" w:space="0" w:color="auto"/>
        <w:right w:val="none" w:sz="0" w:space="0" w:color="auto"/>
      </w:divBdr>
    </w:div>
    <w:div w:id="551233150">
      <w:bodyDiv w:val="1"/>
      <w:marLeft w:val="0"/>
      <w:marRight w:val="0"/>
      <w:marTop w:val="0"/>
      <w:marBottom w:val="0"/>
      <w:divBdr>
        <w:top w:val="none" w:sz="0" w:space="0" w:color="auto"/>
        <w:left w:val="none" w:sz="0" w:space="0" w:color="auto"/>
        <w:bottom w:val="none" w:sz="0" w:space="0" w:color="auto"/>
        <w:right w:val="none" w:sz="0" w:space="0" w:color="auto"/>
      </w:divBdr>
    </w:div>
    <w:div w:id="556749663">
      <w:bodyDiv w:val="1"/>
      <w:marLeft w:val="0"/>
      <w:marRight w:val="0"/>
      <w:marTop w:val="0"/>
      <w:marBottom w:val="0"/>
      <w:divBdr>
        <w:top w:val="none" w:sz="0" w:space="0" w:color="auto"/>
        <w:left w:val="none" w:sz="0" w:space="0" w:color="auto"/>
        <w:bottom w:val="none" w:sz="0" w:space="0" w:color="auto"/>
        <w:right w:val="none" w:sz="0" w:space="0" w:color="auto"/>
      </w:divBdr>
    </w:div>
    <w:div w:id="561906780">
      <w:bodyDiv w:val="1"/>
      <w:marLeft w:val="0"/>
      <w:marRight w:val="0"/>
      <w:marTop w:val="0"/>
      <w:marBottom w:val="0"/>
      <w:divBdr>
        <w:top w:val="none" w:sz="0" w:space="0" w:color="auto"/>
        <w:left w:val="none" w:sz="0" w:space="0" w:color="auto"/>
        <w:bottom w:val="none" w:sz="0" w:space="0" w:color="auto"/>
        <w:right w:val="none" w:sz="0" w:space="0" w:color="auto"/>
      </w:divBdr>
    </w:div>
    <w:div w:id="562254181">
      <w:bodyDiv w:val="1"/>
      <w:marLeft w:val="0"/>
      <w:marRight w:val="0"/>
      <w:marTop w:val="0"/>
      <w:marBottom w:val="0"/>
      <w:divBdr>
        <w:top w:val="none" w:sz="0" w:space="0" w:color="auto"/>
        <w:left w:val="none" w:sz="0" w:space="0" w:color="auto"/>
        <w:bottom w:val="none" w:sz="0" w:space="0" w:color="auto"/>
        <w:right w:val="none" w:sz="0" w:space="0" w:color="auto"/>
      </w:divBdr>
    </w:div>
    <w:div w:id="562715339">
      <w:bodyDiv w:val="1"/>
      <w:marLeft w:val="0"/>
      <w:marRight w:val="0"/>
      <w:marTop w:val="0"/>
      <w:marBottom w:val="0"/>
      <w:divBdr>
        <w:top w:val="none" w:sz="0" w:space="0" w:color="auto"/>
        <w:left w:val="none" w:sz="0" w:space="0" w:color="auto"/>
        <w:bottom w:val="none" w:sz="0" w:space="0" w:color="auto"/>
        <w:right w:val="none" w:sz="0" w:space="0" w:color="auto"/>
      </w:divBdr>
    </w:div>
    <w:div w:id="563875572">
      <w:bodyDiv w:val="1"/>
      <w:marLeft w:val="0"/>
      <w:marRight w:val="0"/>
      <w:marTop w:val="0"/>
      <w:marBottom w:val="0"/>
      <w:divBdr>
        <w:top w:val="none" w:sz="0" w:space="0" w:color="auto"/>
        <w:left w:val="none" w:sz="0" w:space="0" w:color="auto"/>
        <w:bottom w:val="none" w:sz="0" w:space="0" w:color="auto"/>
        <w:right w:val="none" w:sz="0" w:space="0" w:color="auto"/>
      </w:divBdr>
    </w:div>
    <w:div w:id="564026897">
      <w:bodyDiv w:val="1"/>
      <w:marLeft w:val="0"/>
      <w:marRight w:val="0"/>
      <w:marTop w:val="0"/>
      <w:marBottom w:val="0"/>
      <w:divBdr>
        <w:top w:val="none" w:sz="0" w:space="0" w:color="auto"/>
        <w:left w:val="none" w:sz="0" w:space="0" w:color="auto"/>
        <w:bottom w:val="none" w:sz="0" w:space="0" w:color="auto"/>
        <w:right w:val="none" w:sz="0" w:space="0" w:color="auto"/>
      </w:divBdr>
    </w:div>
    <w:div w:id="578099559">
      <w:bodyDiv w:val="1"/>
      <w:marLeft w:val="0"/>
      <w:marRight w:val="0"/>
      <w:marTop w:val="0"/>
      <w:marBottom w:val="0"/>
      <w:divBdr>
        <w:top w:val="none" w:sz="0" w:space="0" w:color="auto"/>
        <w:left w:val="none" w:sz="0" w:space="0" w:color="auto"/>
        <w:bottom w:val="none" w:sz="0" w:space="0" w:color="auto"/>
        <w:right w:val="none" w:sz="0" w:space="0" w:color="auto"/>
      </w:divBdr>
    </w:div>
    <w:div w:id="581834146">
      <w:bodyDiv w:val="1"/>
      <w:marLeft w:val="0"/>
      <w:marRight w:val="0"/>
      <w:marTop w:val="0"/>
      <w:marBottom w:val="0"/>
      <w:divBdr>
        <w:top w:val="none" w:sz="0" w:space="0" w:color="auto"/>
        <w:left w:val="none" w:sz="0" w:space="0" w:color="auto"/>
        <w:bottom w:val="none" w:sz="0" w:space="0" w:color="auto"/>
        <w:right w:val="none" w:sz="0" w:space="0" w:color="auto"/>
      </w:divBdr>
    </w:div>
    <w:div w:id="585459472">
      <w:bodyDiv w:val="1"/>
      <w:marLeft w:val="0"/>
      <w:marRight w:val="0"/>
      <w:marTop w:val="0"/>
      <w:marBottom w:val="0"/>
      <w:divBdr>
        <w:top w:val="none" w:sz="0" w:space="0" w:color="auto"/>
        <w:left w:val="none" w:sz="0" w:space="0" w:color="auto"/>
        <w:bottom w:val="none" w:sz="0" w:space="0" w:color="auto"/>
        <w:right w:val="none" w:sz="0" w:space="0" w:color="auto"/>
      </w:divBdr>
    </w:div>
    <w:div w:id="602735570">
      <w:bodyDiv w:val="1"/>
      <w:marLeft w:val="0"/>
      <w:marRight w:val="0"/>
      <w:marTop w:val="0"/>
      <w:marBottom w:val="0"/>
      <w:divBdr>
        <w:top w:val="none" w:sz="0" w:space="0" w:color="auto"/>
        <w:left w:val="none" w:sz="0" w:space="0" w:color="auto"/>
        <w:bottom w:val="none" w:sz="0" w:space="0" w:color="auto"/>
        <w:right w:val="none" w:sz="0" w:space="0" w:color="auto"/>
      </w:divBdr>
    </w:div>
    <w:div w:id="603806080">
      <w:bodyDiv w:val="1"/>
      <w:marLeft w:val="0"/>
      <w:marRight w:val="0"/>
      <w:marTop w:val="0"/>
      <w:marBottom w:val="0"/>
      <w:divBdr>
        <w:top w:val="none" w:sz="0" w:space="0" w:color="auto"/>
        <w:left w:val="none" w:sz="0" w:space="0" w:color="auto"/>
        <w:bottom w:val="none" w:sz="0" w:space="0" w:color="auto"/>
        <w:right w:val="none" w:sz="0" w:space="0" w:color="auto"/>
      </w:divBdr>
    </w:div>
    <w:div w:id="607588683">
      <w:bodyDiv w:val="1"/>
      <w:marLeft w:val="0"/>
      <w:marRight w:val="0"/>
      <w:marTop w:val="0"/>
      <w:marBottom w:val="0"/>
      <w:divBdr>
        <w:top w:val="none" w:sz="0" w:space="0" w:color="auto"/>
        <w:left w:val="none" w:sz="0" w:space="0" w:color="auto"/>
        <w:bottom w:val="none" w:sz="0" w:space="0" w:color="auto"/>
        <w:right w:val="none" w:sz="0" w:space="0" w:color="auto"/>
      </w:divBdr>
    </w:div>
    <w:div w:id="623539038">
      <w:bodyDiv w:val="1"/>
      <w:marLeft w:val="0"/>
      <w:marRight w:val="0"/>
      <w:marTop w:val="0"/>
      <w:marBottom w:val="0"/>
      <w:divBdr>
        <w:top w:val="none" w:sz="0" w:space="0" w:color="auto"/>
        <w:left w:val="none" w:sz="0" w:space="0" w:color="auto"/>
        <w:bottom w:val="none" w:sz="0" w:space="0" w:color="auto"/>
        <w:right w:val="none" w:sz="0" w:space="0" w:color="auto"/>
      </w:divBdr>
    </w:div>
    <w:div w:id="626158562">
      <w:bodyDiv w:val="1"/>
      <w:marLeft w:val="0"/>
      <w:marRight w:val="0"/>
      <w:marTop w:val="0"/>
      <w:marBottom w:val="0"/>
      <w:divBdr>
        <w:top w:val="none" w:sz="0" w:space="0" w:color="auto"/>
        <w:left w:val="none" w:sz="0" w:space="0" w:color="auto"/>
        <w:bottom w:val="none" w:sz="0" w:space="0" w:color="auto"/>
        <w:right w:val="none" w:sz="0" w:space="0" w:color="auto"/>
      </w:divBdr>
    </w:div>
    <w:div w:id="649866909">
      <w:bodyDiv w:val="1"/>
      <w:marLeft w:val="0"/>
      <w:marRight w:val="0"/>
      <w:marTop w:val="0"/>
      <w:marBottom w:val="0"/>
      <w:divBdr>
        <w:top w:val="none" w:sz="0" w:space="0" w:color="auto"/>
        <w:left w:val="none" w:sz="0" w:space="0" w:color="auto"/>
        <w:bottom w:val="none" w:sz="0" w:space="0" w:color="auto"/>
        <w:right w:val="none" w:sz="0" w:space="0" w:color="auto"/>
      </w:divBdr>
    </w:div>
    <w:div w:id="652684168">
      <w:bodyDiv w:val="1"/>
      <w:marLeft w:val="0"/>
      <w:marRight w:val="0"/>
      <w:marTop w:val="0"/>
      <w:marBottom w:val="0"/>
      <w:divBdr>
        <w:top w:val="none" w:sz="0" w:space="0" w:color="auto"/>
        <w:left w:val="none" w:sz="0" w:space="0" w:color="auto"/>
        <w:bottom w:val="none" w:sz="0" w:space="0" w:color="auto"/>
        <w:right w:val="none" w:sz="0" w:space="0" w:color="auto"/>
      </w:divBdr>
    </w:div>
    <w:div w:id="659308136">
      <w:bodyDiv w:val="1"/>
      <w:marLeft w:val="0"/>
      <w:marRight w:val="0"/>
      <w:marTop w:val="0"/>
      <w:marBottom w:val="0"/>
      <w:divBdr>
        <w:top w:val="none" w:sz="0" w:space="0" w:color="auto"/>
        <w:left w:val="none" w:sz="0" w:space="0" w:color="auto"/>
        <w:bottom w:val="none" w:sz="0" w:space="0" w:color="auto"/>
        <w:right w:val="none" w:sz="0" w:space="0" w:color="auto"/>
      </w:divBdr>
    </w:div>
    <w:div w:id="662005672">
      <w:bodyDiv w:val="1"/>
      <w:marLeft w:val="0"/>
      <w:marRight w:val="0"/>
      <w:marTop w:val="0"/>
      <w:marBottom w:val="0"/>
      <w:divBdr>
        <w:top w:val="none" w:sz="0" w:space="0" w:color="auto"/>
        <w:left w:val="none" w:sz="0" w:space="0" w:color="auto"/>
        <w:bottom w:val="none" w:sz="0" w:space="0" w:color="auto"/>
        <w:right w:val="none" w:sz="0" w:space="0" w:color="auto"/>
      </w:divBdr>
    </w:div>
    <w:div w:id="663316318">
      <w:bodyDiv w:val="1"/>
      <w:marLeft w:val="0"/>
      <w:marRight w:val="0"/>
      <w:marTop w:val="0"/>
      <w:marBottom w:val="0"/>
      <w:divBdr>
        <w:top w:val="none" w:sz="0" w:space="0" w:color="auto"/>
        <w:left w:val="none" w:sz="0" w:space="0" w:color="auto"/>
        <w:bottom w:val="none" w:sz="0" w:space="0" w:color="auto"/>
        <w:right w:val="none" w:sz="0" w:space="0" w:color="auto"/>
      </w:divBdr>
    </w:div>
    <w:div w:id="665396593">
      <w:bodyDiv w:val="1"/>
      <w:marLeft w:val="0"/>
      <w:marRight w:val="0"/>
      <w:marTop w:val="0"/>
      <w:marBottom w:val="0"/>
      <w:divBdr>
        <w:top w:val="none" w:sz="0" w:space="0" w:color="auto"/>
        <w:left w:val="none" w:sz="0" w:space="0" w:color="auto"/>
        <w:bottom w:val="none" w:sz="0" w:space="0" w:color="auto"/>
        <w:right w:val="none" w:sz="0" w:space="0" w:color="auto"/>
      </w:divBdr>
    </w:div>
    <w:div w:id="669212957">
      <w:bodyDiv w:val="1"/>
      <w:marLeft w:val="0"/>
      <w:marRight w:val="0"/>
      <w:marTop w:val="0"/>
      <w:marBottom w:val="0"/>
      <w:divBdr>
        <w:top w:val="none" w:sz="0" w:space="0" w:color="auto"/>
        <w:left w:val="none" w:sz="0" w:space="0" w:color="auto"/>
        <w:bottom w:val="none" w:sz="0" w:space="0" w:color="auto"/>
        <w:right w:val="none" w:sz="0" w:space="0" w:color="auto"/>
      </w:divBdr>
    </w:div>
    <w:div w:id="672991508">
      <w:bodyDiv w:val="1"/>
      <w:marLeft w:val="0"/>
      <w:marRight w:val="0"/>
      <w:marTop w:val="0"/>
      <w:marBottom w:val="0"/>
      <w:divBdr>
        <w:top w:val="none" w:sz="0" w:space="0" w:color="auto"/>
        <w:left w:val="none" w:sz="0" w:space="0" w:color="auto"/>
        <w:bottom w:val="none" w:sz="0" w:space="0" w:color="auto"/>
        <w:right w:val="none" w:sz="0" w:space="0" w:color="auto"/>
      </w:divBdr>
    </w:div>
    <w:div w:id="684206953">
      <w:bodyDiv w:val="1"/>
      <w:marLeft w:val="0"/>
      <w:marRight w:val="0"/>
      <w:marTop w:val="0"/>
      <w:marBottom w:val="0"/>
      <w:divBdr>
        <w:top w:val="none" w:sz="0" w:space="0" w:color="auto"/>
        <w:left w:val="none" w:sz="0" w:space="0" w:color="auto"/>
        <w:bottom w:val="none" w:sz="0" w:space="0" w:color="auto"/>
        <w:right w:val="none" w:sz="0" w:space="0" w:color="auto"/>
      </w:divBdr>
    </w:div>
    <w:div w:id="684787879">
      <w:bodyDiv w:val="1"/>
      <w:marLeft w:val="0"/>
      <w:marRight w:val="0"/>
      <w:marTop w:val="0"/>
      <w:marBottom w:val="0"/>
      <w:divBdr>
        <w:top w:val="none" w:sz="0" w:space="0" w:color="auto"/>
        <w:left w:val="none" w:sz="0" w:space="0" w:color="auto"/>
        <w:bottom w:val="none" w:sz="0" w:space="0" w:color="auto"/>
        <w:right w:val="none" w:sz="0" w:space="0" w:color="auto"/>
      </w:divBdr>
    </w:div>
    <w:div w:id="685640807">
      <w:bodyDiv w:val="1"/>
      <w:marLeft w:val="0"/>
      <w:marRight w:val="0"/>
      <w:marTop w:val="0"/>
      <w:marBottom w:val="0"/>
      <w:divBdr>
        <w:top w:val="none" w:sz="0" w:space="0" w:color="auto"/>
        <w:left w:val="none" w:sz="0" w:space="0" w:color="auto"/>
        <w:bottom w:val="none" w:sz="0" w:space="0" w:color="auto"/>
        <w:right w:val="none" w:sz="0" w:space="0" w:color="auto"/>
      </w:divBdr>
    </w:div>
    <w:div w:id="692000433">
      <w:bodyDiv w:val="1"/>
      <w:marLeft w:val="0"/>
      <w:marRight w:val="0"/>
      <w:marTop w:val="0"/>
      <w:marBottom w:val="0"/>
      <w:divBdr>
        <w:top w:val="none" w:sz="0" w:space="0" w:color="auto"/>
        <w:left w:val="none" w:sz="0" w:space="0" w:color="auto"/>
        <w:bottom w:val="none" w:sz="0" w:space="0" w:color="auto"/>
        <w:right w:val="none" w:sz="0" w:space="0" w:color="auto"/>
      </w:divBdr>
    </w:div>
    <w:div w:id="697924468">
      <w:bodyDiv w:val="1"/>
      <w:marLeft w:val="0"/>
      <w:marRight w:val="0"/>
      <w:marTop w:val="0"/>
      <w:marBottom w:val="0"/>
      <w:divBdr>
        <w:top w:val="none" w:sz="0" w:space="0" w:color="auto"/>
        <w:left w:val="none" w:sz="0" w:space="0" w:color="auto"/>
        <w:bottom w:val="none" w:sz="0" w:space="0" w:color="auto"/>
        <w:right w:val="none" w:sz="0" w:space="0" w:color="auto"/>
      </w:divBdr>
    </w:div>
    <w:div w:id="698241520">
      <w:bodyDiv w:val="1"/>
      <w:marLeft w:val="0"/>
      <w:marRight w:val="0"/>
      <w:marTop w:val="0"/>
      <w:marBottom w:val="0"/>
      <w:divBdr>
        <w:top w:val="none" w:sz="0" w:space="0" w:color="auto"/>
        <w:left w:val="none" w:sz="0" w:space="0" w:color="auto"/>
        <w:bottom w:val="none" w:sz="0" w:space="0" w:color="auto"/>
        <w:right w:val="none" w:sz="0" w:space="0" w:color="auto"/>
      </w:divBdr>
    </w:div>
    <w:div w:id="698360892">
      <w:bodyDiv w:val="1"/>
      <w:marLeft w:val="0"/>
      <w:marRight w:val="0"/>
      <w:marTop w:val="0"/>
      <w:marBottom w:val="0"/>
      <w:divBdr>
        <w:top w:val="none" w:sz="0" w:space="0" w:color="auto"/>
        <w:left w:val="none" w:sz="0" w:space="0" w:color="auto"/>
        <w:bottom w:val="none" w:sz="0" w:space="0" w:color="auto"/>
        <w:right w:val="none" w:sz="0" w:space="0" w:color="auto"/>
      </w:divBdr>
    </w:div>
    <w:div w:id="709650106">
      <w:bodyDiv w:val="1"/>
      <w:marLeft w:val="0"/>
      <w:marRight w:val="0"/>
      <w:marTop w:val="0"/>
      <w:marBottom w:val="0"/>
      <w:divBdr>
        <w:top w:val="none" w:sz="0" w:space="0" w:color="auto"/>
        <w:left w:val="none" w:sz="0" w:space="0" w:color="auto"/>
        <w:bottom w:val="none" w:sz="0" w:space="0" w:color="auto"/>
        <w:right w:val="none" w:sz="0" w:space="0" w:color="auto"/>
      </w:divBdr>
    </w:div>
    <w:div w:id="716012538">
      <w:bodyDiv w:val="1"/>
      <w:marLeft w:val="0"/>
      <w:marRight w:val="0"/>
      <w:marTop w:val="0"/>
      <w:marBottom w:val="0"/>
      <w:divBdr>
        <w:top w:val="none" w:sz="0" w:space="0" w:color="auto"/>
        <w:left w:val="none" w:sz="0" w:space="0" w:color="auto"/>
        <w:bottom w:val="none" w:sz="0" w:space="0" w:color="auto"/>
        <w:right w:val="none" w:sz="0" w:space="0" w:color="auto"/>
      </w:divBdr>
    </w:div>
    <w:div w:id="721100803">
      <w:bodyDiv w:val="1"/>
      <w:marLeft w:val="0"/>
      <w:marRight w:val="0"/>
      <w:marTop w:val="0"/>
      <w:marBottom w:val="0"/>
      <w:divBdr>
        <w:top w:val="none" w:sz="0" w:space="0" w:color="auto"/>
        <w:left w:val="none" w:sz="0" w:space="0" w:color="auto"/>
        <w:bottom w:val="none" w:sz="0" w:space="0" w:color="auto"/>
        <w:right w:val="none" w:sz="0" w:space="0" w:color="auto"/>
      </w:divBdr>
    </w:div>
    <w:div w:id="726800740">
      <w:bodyDiv w:val="1"/>
      <w:marLeft w:val="0"/>
      <w:marRight w:val="0"/>
      <w:marTop w:val="0"/>
      <w:marBottom w:val="0"/>
      <w:divBdr>
        <w:top w:val="none" w:sz="0" w:space="0" w:color="auto"/>
        <w:left w:val="none" w:sz="0" w:space="0" w:color="auto"/>
        <w:bottom w:val="none" w:sz="0" w:space="0" w:color="auto"/>
        <w:right w:val="none" w:sz="0" w:space="0" w:color="auto"/>
      </w:divBdr>
    </w:div>
    <w:div w:id="735663779">
      <w:bodyDiv w:val="1"/>
      <w:marLeft w:val="0"/>
      <w:marRight w:val="0"/>
      <w:marTop w:val="0"/>
      <w:marBottom w:val="0"/>
      <w:divBdr>
        <w:top w:val="none" w:sz="0" w:space="0" w:color="auto"/>
        <w:left w:val="none" w:sz="0" w:space="0" w:color="auto"/>
        <w:bottom w:val="none" w:sz="0" w:space="0" w:color="auto"/>
        <w:right w:val="none" w:sz="0" w:space="0" w:color="auto"/>
      </w:divBdr>
    </w:div>
    <w:div w:id="740561199">
      <w:bodyDiv w:val="1"/>
      <w:marLeft w:val="0"/>
      <w:marRight w:val="0"/>
      <w:marTop w:val="0"/>
      <w:marBottom w:val="0"/>
      <w:divBdr>
        <w:top w:val="none" w:sz="0" w:space="0" w:color="auto"/>
        <w:left w:val="none" w:sz="0" w:space="0" w:color="auto"/>
        <w:bottom w:val="none" w:sz="0" w:space="0" w:color="auto"/>
        <w:right w:val="none" w:sz="0" w:space="0" w:color="auto"/>
      </w:divBdr>
    </w:div>
    <w:div w:id="751046822">
      <w:bodyDiv w:val="1"/>
      <w:marLeft w:val="0"/>
      <w:marRight w:val="0"/>
      <w:marTop w:val="0"/>
      <w:marBottom w:val="0"/>
      <w:divBdr>
        <w:top w:val="none" w:sz="0" w:space="0" w:color="auto"/>
        <w:left w:val="none" w:sz="0" w:space="0" w:color="auto"/>
        <w:bottom w:val="none" w:sz="0" w:space="0" w:color="auto"/>
        <w:right w:val="none" w:sz="0" w:space="0" w:color="auto"/>
      </w:divBdr>
    </w:div>
    <w:div w:id="754783606">
      <w:bodyDiv w:val="1"/>
      <w:marLeft w:val="0"/>
      <w:marRight w:val="0"/>
      <w:marTop w:val="0"/>
      <w:marBottom w:val="0"/>
      <w:divBdr>
        <w:top w:val="none" w:sz="0" w:space="0" w:color="auto"/>
        <w:left w:val="none" w:sz="0" w:space="0" w:color="auto"/>
        <w:bottom w:val="none" w:sz="0" w:space="0" w:color="auto"/>
        <w:right w:val="none" w:sz="0" w:space="0" w:color="auto"/>
      </w:divBdr>
    </w:div>
    <w:div w:id="755594412">
      <w:bodyDiv w:val="1"/>
      <w:marLeft w:val="0"/>
      <w:marRight w:val="0"/>
      <w:marTop w:val="0"/>
      <w:marBottom w:val="0"/>
      <w:divBdr>
        <w:top w:val="none" w:sz="0" w:space="0" w:color="auto"/>
        <w:left w:val="none" w:sz="0" w:space="0" w:color="auto"/>
        <w:bottom w:val="none" w:sz="0" w:space="0" w:color="auto"/>
        <w:right w:val="none" w:sz="0" w:space="0" w:color="auto"/>
      </w:divBdr>
    </w:div>
    <w:div w:id="758675300">
      <w:bodyDiv w:val="1"/>
      <w:marLeft w:val="0"/>
      <w:marRight w:val="0"/>
      <w:marTop w:val="0"/>
      <w:marBottom w:val="0"/>
      <w:divBdr>
        <w:top w:val="none" w:sz="0" w:space="0" w:color="auto"/>
        <w:left w:val="none" w:sz="0" w:space="0" w:color="auto"/>
        <w:bottom w:val="none" w:sz="0" w:space="0" w:color="auto"/>
        <w:right w:val="none" w:sz="0" w:space="0" w:color="auto"/>
      </w:divBdr>
    </w:div>
    <w:div w:id="759377696">
      <w:bodyDiv w:val="1"/>
      <w:marLeft w:val="0"/>
      <w:marRight w:val="0"/>
      <w:marTop w:val="0"/>
      <w:marBottom w:val="0"/>
      <w:divBdr>
        <w:top w:val="none" w:sz="0" w:space="0" w:color="auto"/>
        <w:left w:val="none" w:sz="0" w:space="0" w:color="auto"/>
        <w:bottom w:val="none" w:sz="0" w:space="0" w:color="auto"/>
        <w:right w:val="none" w:sz="0" w:space="0" w:color="auto"/>
      </w:divBdr>
    </w:div>
    <w:div w:id="767962924">
      <w:bodyDiv w:val="1"/>
      <w:marLeft w:val="0"/>
      <w:marRight w:val="0"/>
      <w:marTop w:val="0"/>
      <w:marBottom w:val="0"/>
      <w:divBdr>
        <w:top w:val="none" w:sz="0" w:space="0" w:color="auto"/>
        <w:left w:val="none" w:sz="0" w:space="0" w:color="auto"/>
        <w:bottom w:val="none" w:sz="0" w:space="0" w:color="auto"/>
        <w:right w:val="none" w:sz="0" w:space="0" w:color="auto"/>
      </w:divBdr>
    </w:div>
    <w:div w:id="768894218">
      <w:bodyDiv w:val="1"/>
      <w:marLeft w:val="0"/>
      <w:marRight w:val="0"/>
      <w:marTop w:val="0"/>
      <w:marBottom w:val="0"/>
      <w:divBdr>
        <w:top w:val="none" w:sz="0" w:space="0" w:color="auto"/>
        <w:left w:val="none" w:sz="0" w:space="0" w:color="auto"/>
        <w:bottom w:val="none" w:sz="0" w:space="0" w:color="auto"/>
        <w:right w:val="none" w:sz="0" w:space="0" w:color="auto"/>
      </w:divBdr>
    </w:div>
    <w:div w:id="773407320">
      <w:bodyDiv w:val="1"/>
      <w:marLeft w:val="0"/>
      <w:marRight w:val="0"/>
      <w:marTop w:val="0"/>
      <w:marBottom w:val="0"/>
      <w:divBdr>
        <w:top w:val="none" w:sz="0" w:space="0" w:color="auto"/>
        <w:left w:val="none" w:sz="0" w:space="0" w:color="auto"/>
        <w:bottom w:val="none" w:sz="0" w:space="0" w:color="auto"/>
        <w:right w:val="none" w:sz="0" w:space="0" w:color="auto"/>
      </w:divBdr>
    </w:div>
    <w:div w:id="776682292">
      <w:bodyDiv w:val="1"/>
      <w:marLeft w:val="0"/>
      <w:marRight w:val="0"/>
      <w:marTop w:val="0"/>
      <w:marBottom w:val="0"/>
      <w:divBdr>
        <w:top w:val="none" w:sz="0" w:space="0" w:color="auto"/>
        <w:left w:val="none" w:sz="0" w:space="0" w:color="auto"/>
        <w:bottom w:val="none" w:sz="0" w:space="0" w:color="auto"/>
        <w:right w:val="none" w:sz="0" w:space="0" w:color="auto"/>
      </w:divBdr>
    </w:div>
    <w:div w:id="783302749">
      <w:bodyDiv w:val="1"/>
      <w:marLeft w:val="0"/>
      <w:marRight w:val="0"/>
      <w:marTop w:val="0"/>
      <w:marBottom w:val="0"/>
      <w:divBdr>
        <w:top w:val="none" w:sz="0" w:space="0" w:color="auto"/>
        <w:left w:val="none" w:sz="0" w:space="0" w:color="auto"/>
        <w:bottom w:val="none" w:sz="0" w:space="0" w:color="auto"/>
        <w:right w:val="none" w:sz="0" w:space="0" w:color="auto"/>
      </w:divBdr>
    </w:div>
    <w:div w:id="784425654">
      <w:bodyDiv w:val="1"/>
      <w:marLeft w:val="0"/>
      <w:marRight w:val="0"/>
      <w:marTop w:val="0"/>
      <w:marBottom w:val="0"/>
      <w:divBdr>
        <w:top w:val="none" w:sz="0" w:space="0" w:color="auto"/>
        <w:left w:val="none" w:sz="0" w:space="0" w:color="auto"/>
        <w:bottom w:val="none" w:sz="0" w:space="0" w:color="auto"/>
        <w:right w:val="none" w:sz="0" w:space="0" w:color="auto"/>
      </w:divBdr>
    </w:div>
    <w:div w:id="790367096">
      <w:bodyDiv w:val="1"/>
      <w:marLeft w:val="0"/>
      <w:marRight w:val="0"/>
      <w:marTop w:val="0"/>
      <w:marBottom w:val="0"/>
      <w:divBdr>
        <w:top w:val="none" w:sz="0" w:space="0" w:color="auto"/>
        <w:left w:val="none" w:sz="0" w:space="0" w:color="auto"/>
        <w:bottom w:val="none" w:sz="0" w:space="0" w:color="auto"/>
        <w:right w:val="none" w:sz="0" w:space="0" w:color="auto"/>
      </w:divBdr>
    </w:div>
    <w:div w:id="794255668">
      <w:bodyDiv w:val="1"/>
      <w:marLeft w:val="0"/>
      <w:marRight w:val="0"/>
      <w:marTop w:val="0"/>
      <w:marBottom w:val="0"/>
      <w:divBdr>
        <w:top w:val="none" w:sz="0" w:space="0" w:color="auto"/>
        <w:left w:val="none" w:sz="0" w:space="0" w:color="auto"/>
        <w:bottom w:val="none" w:sz="0" w:space="0" w:color="auto"/>
        <w:right w:val="none" w:sz="0" w:space="0" w:color="auto"/>
      </w:divBdr>
    </w:div>
    <w:div w:id="795216077">
      <w:bodyDiv w:val="1"/>
      <w:marLeft w:val="0"/>
      <w:marRight w:val="0"/>
      <w:marTop w:val="0"/>
      <w:marBottom w:val="0"/>
      <w:divBdr>
        <w:top w:val="none" w:sz="0" w:space="0" w:color="auto"/>
        <w:left w:val="none" w:sz="0" w:space="0" w:color="auto"/>
        <w:bottom w:val="none" w:sz="0" w:space="0" w:color="auto"/>
        <w:right w:val="none" w:sz="0" w:space="0" w:color="auto"/>
      </w:divBdr>
    </w:div>
    <w:div w:id="799029839">
      <w:bodyDiv w:val="1"/>
      <w:marLeft w:val="0"/>
      <w:marRight w:val="0"/>
      <w:marTop w:val="0"/>
      <w:marBottom w:val="0"/>
      <w:divBdr>
        <w:top w:val="none" w:sz="0" w:space="0" w:color="auto"/>
        <w:left w:val="none" w:sz="0" w:space="0" w:color="auto"/>
        <w:bottom w:val="none" w:sz="0" w:space="0" w:color="auto"/>
        <w:right w:val="none" w:sz="0" w:space="0" w:color="auto"/>
      </w:divBdr>
    </w:div>
    <w:div w:id="804587448">
      <w:bodyDiv w:val="1"/>
      <w:marLeft w:val="0"/>
      <w:marRight w:val="0"/>
      <w:marTop w:val="0"/>
      <w:marBottom w:val="0"/>
      <w:divBdr>
        <w:top w:val="none" w:sz="0" w:space="0" w:color="auto"/>
        <w:left w:val="none" w:sz="0" w:space="0" w:color="auto"/>
        <w:bottom w:val="none" w:sz="0" w:space="0" w:color="auto"/>
        <w:right w:val="none" w:sz="0" w:space="0" w:color="auto"/>
      </w:divBdr>
    </w:div>
    <w:div w:id="806361038">
      <w:bodyDiv w:val="1"/>
      <w:marLeft w:val="0"/>
      <w:marRight w:val="0"/>
      <w:marTop w:val="0"/>
      <w:marBottom w:val="0"/>
      <w:divBdr>
        <w:top w:val="none" w:sz="0" w:space="0" w:color="auto"/>
        <w:left w:val="none" w:sz="0" w:space="0" w:color="auto"/>
        <w:bottom w:val="none" w:sz="0" w:space="0" w:color="auto"/>
        <w:right w:val="none" w:sz="0" w:space="0" w:color="auto"/>
      </w:divBdr>
    </w:div>
    <w:div w:id="809858103">
      <w:bodyDiv w:val="1"/>
      <w:marLeft w:val="0"/>
      <w:marRight w:val="0"/>
      <w:marTop w:val="0"/>
      <w:marBottom w:val="0"/>
      <w:divBdr>
        <w:top w:val="none" w:sz="0" w:space="0" w:color="auto"/>
        <w:left w:val="none" w:sz="0" w:space="0" w:color="auto"/>
        <w:bottom w:val="none" w:sz="0" w:space="0" w:color="auto"/>
        <w:right w:val="none" w:sz="0" w:space="0" w:color="auto"/>
      </w:divBdr>
    </w:div>
    <w:div w:id="814108253">
      <w:bodyDiv w:val="1"/>
      <w:marLeft w:val="0"/>
      <w:marRight w:val="0"/>
      <w:marTop w:val="0"/>
      <w:marBottom w:val="0"/>
      <w:divBdr>
        <w:top w:val="none" w:sz="0" w:space="0" w:color="auto"/>
        <w:left w:val="none" w:sz="0" w:space="0" w:color="auto"/>
        <w:bottom w:val="none" w:sz="0" w:space="0" w:color="auto"/>
        <w:right w:val="none" w:sz="0" w:space="0" w:color="auto"/>
      </w:divBdr>
    </w:div>
    <w:div w:id="815225398">
      <w:bodyDiv w:val="1"/>
      <w:marLeft w:val="0"/>
      <w:marRight w:val="0"/>
      <w:marTop w:val="0"/>
      <w:marBottom w:val="0"/>
      <w:divBdr>
        <w:top w:val="none" w:sz="0" w:space="0" w:color="auto"/>
        <w:left w:val="none" w:sz="0" w:space="0" w:color="auto"/>
        <w:bottom w:val="none" w:sz="0" w:space="0" w:color="auto"/>
        <w:right w:val="none" w:sz="0" w:space="0" w:color="auto"/>
      </w:divBdr>
    </w:div>
    <w:div w:id="815729467">
      <w:bodyDiv w:val="1"/>
      <w:marLeft w:val="0"/>
      <w:marRight w:val="0"/>
      <w:marTop w:val="0"/>
      <w:marBottom w:val="0"/>
      <w:divBdr>
        <w:top w:val="none" w:sz="0" w:space="0" w:color="auto"/>
        <w:left w:val="none" w:sz="0" w:space="0" w:color="auto"/>
        <w:bottom w:val="none" w:sz="0" w:space="0" w:color="auto"/>
        <w:right w:val="none" w:sz="0" w:space="0" w:color="auto"/>
      </w:divBdr>
    </w:div>
    <w:div w:id="815803673">
      <w:bodyDiv w:val="1"/>
      <w:marLeft w:val="0"/>
      <w:marRight w:val="0"/>
      <w:marTop w:val="0"/>
      <w:marBottom w:val="0"/>
      <w:divBdr>
        <w:top w:val="none" w:sz="0" w:space="0" w:color="auto"/>
        <w:left w:val="none" w:sz="0" w:space="0" w:color="auto"/>
        <w:bottom w:val="none" w:sz="0" w:space="0" w:color="auto"/>
        <w:right w:val="none" w:sz="0" w:space="0" w:color="auto"/>
      </w:divBdr>
    </w:div>
    <w:div w:id="822307645">
      <w:bodyDiv w:val="1"/>
      <w:marLeft w:val="0"/>
      <w:marRight w:val="0"/>
      <w:marTop w:val="0"/>
      <w:marBottom w:val="0"/>
      <w:divBdr>
        <w:top w:val="none" w:sz="0" w:space="0" w:color="auto"/>
        <w:left w:val="none" w:sz="0" w:space="0" w:color="auto"/>
        <w:bottom w:val="none" w:sz="0" w:space="0" w:color="auto"/>
        <w:right w:val="none" w:sz="0" w:space="0" w:color="auto"/>
      </w:divBdr>
    </w:div>
    <w:div w:id="824274773">
      <w:bodyDiv w:val="1"/>
      <w:marLeft w:val="0"/>
      <w:marRight w:val="0"/>
      <w:marTop w:val="0"/>
      <w:marBottom w:val="0"/>
      <w:divBdr>
        <w:top w:val="none" w:sz="0" w:space="0" w:color="auto"/>
        <w:left w:val="none" w:sz="0" w:space="0" w:color="auto"/>
        <w:bottom w:val="none" w:sz="0" w:space="0" w:color="auto"/>
        <w:right w:val="none" w:sz="0" w:space="0" w:color="auto"/>
      </w:divBdr>
    </w:div>
    <w:div w:id="827092202">
      <w:bodyDiv w:val="1"/>
      <w:marLeft w:val="0"/>
      <w:marRight w:val="0"/>
      <w:marTop w:val="0"/>
      <w:marBottom w:val="0"/>
      <w:divBdr>
        <w:top w:val="none" w:sz="0" w:space="0" w:color="auto"/>
        <w:left w:val="none" w:sz="0" w:space="0" w:color="auto"/>
        <w:bottom w:val="none" w:sz="0" w:space="0" w:color="auto"/>
        <w:right w:val="none" w:sz="0" w:space="0" w:color="auto"/>
      </w:divBdr>
    </w:div>
    <w:div w:id="828204739">
      <w:bodyDiv w:val="1"/>
      <w:marLeft w:val="0"/>
      <w:marRight w:val="0"/>
      <w:marTop w:val="0"/>
      <w:marBottom w:val="0"/>
      <w:divBdr>
        <w:top w:val="none" w:sz="0" w:space="0" w:color="auto"/>
        <w:left w:val="none" w:sz="0" w:space="0" w:color="auto"/>
        <w:bottom w:val="none" w:sz="0" w:space="0" w:color="auto"/>
        <w:right w:val="none" w:sz="0" w:space="0" w:color="auto"/>
      </w:divBdr>
    </w:div>
    <w:div w:id="831140631">
      <w:bodyDiv w:val="1"/>
      <w:marLeft w:val="0"/>
      <w:marRight w:val="0"/>
      <w:marTop w:val="0"/>
      <w:marBottom w:val="0"/>
      <w:divBdr>
        <w:top w:val="none" w:sz="0" w:space="0" w:color="auto"/>
        <w:left w:val="none" w:sz="0" w:space="0" w:color="auto"/>
        <w:bottom w:val="none" w:sz="0" w:space="0" w:color="auto"/>
        <w:right w:val="none" w:sz="0" w:space="0" w:color="auto"/>
      </w:divBdr>
    </w:div>
    <w:div w:id="831800285">
      <w:bodyDiv w:val="1"/>
      <w:marLeft w:val="0"/>
      <w:marRight w:val="0"/>
      <w:marTop w:val="0"/>
      <w:marBottom w:val="0"/>
      <w:divBdr>
        <w:top w:val="none" w:sz="0" w:space="0" w:color="auto"/>
        <w:left w:val="none" w:sz="0" w:space="0" w:color="auto"/>
        <w:bottom w:val="none" w:sz="0" w:space="0" w:color="auto"/>
        <w:right w:val="none" w:sz="0" w:space="0" w:color="auto"/>
      </w:divBdr>
    </w:div>
    <w:div w:id="840047974">
      <w:bodyDiv w:val="1"/>
      <w:marLeft w:val="0"/>
      <w:marRight w:val="0"/>
      <w:marTop w:val="0"/>
      <w:marBottom w:val="0"/>
      <w:divBdr>
        <w:top w:val="none" w:sz="0" w:space="0" w:color="auto"/>
        <w:left w:val="none" w:sz="0" w:space="0" w:color="auto"/>
        <w:bottom w:val="none" w:sz="0" w:space="0" w:color="auto"/>
        <w:right w:val="none" w:sz="0" w:space="0" w:color="auto"/>
      </w:divBdr>
    </w:div>
    <w:div w:id="849754607">
      <w:bodyDiv w:val="1"/>
      <w:marLeft w:val="0"/>
      <w:marRight w:val="0"/>
      <w:marTop w:val="0"/>
      <w:marBottom w:val="0"/>
      <w:divBdr>
        <w:top w:val="none" w:sz="0" w:space="0" w:color="auto"/>
        <w:left w:val="none" w:sz="0" w:space="0" w:color="auto"/>
        <w:bottom w:val="none" w:sz="0" w:space="0" w:color="auto"/>
        <w:right w:val="none" w:sz="0" w:space="0" w:color="auto"/>
      </w:divBdr>
    </w:div>
    <w:div w:id="850029872">
      <w:bodyDiv w:val="1"/>
      <w:marLeft w:val="0"/>
      <w:marRight w:val="0"/>
      <w:marTop w:val="0"/>
      <w:marBottom w:val="0"/>
      <w:divBdr>
        <w:top w:val="none" w:sz="0" w:space="0" w:color="auto"/>
        <w:left w:val="none" w:sz="0" w:space="0" w:color="auto"/>
        <w:bottom w:val="none" w:sz="0" w:space="0" w:color="auto"/>
        <w:right w:val="none" w:sz="0" w:space="0" w:color="auto"/>
      </w:divBdr>
    </w:div>
    <w:div w:id="858549125">
      <w:bodyDiv w:val="1"/>
      <w:marLeft w:val="0"/>
      <w:marRight w:val="0"/>
      <w:marTop w:val="0"/>
      <w:marBottom w:val="0"/>
      <w:divBdr>
        <w:top w:val="none" w:sz="0" w:space="0" w:color="auto"/>
        <w:left w:val="none" w:sz="0" w:space="0" w:color="auto"/>
        <w:bottom w:val="none" w:sz="0" w:space="0" w:color="auto"/>
        <w:right w:val="none" w:sz="0" w:space="0" w:color="auto"/>
      </w:divBdr>
    </w:div>
    <w:div w:id="858860683">
      <w:bodyDiv w:val="1"/>
      <w:marLeft w:val="0"/>
      <w:marRight w:val="0"/>
      <w:marTop w:val="0"/>
      <w:marBottom w:val="0"/>
      <w:divBdr>
        <w:top w:val="none" w:sz="0" w:space="0" w:color="auto"/>
        <w:left w:val="none" w:sz="0" w:space="0" w:color="auto"/>
        <w:bottom w:val="none" w:sz="0" w:space="0" w:color="auto"/>
        <w:right w:val="none" w:sz="0" w:space="0" w:color="auto"/>
      </w:divBdr>
    </w:div>
    <w:div w:id="868756213">
      <w:bodyDiv w:val="1"/>
      <w:marLeft w:val="0"/>
      <w:marRight w:val="0"/>
      <w:marTop w:val="0"/>
      <w:marBottom w:val="0"/>
      <w:divBdr>
        <w:top w:val="none" w:sz="0" w:space="0" w:color="auto"/>
        <w:left w:val="none" w:sz="0" w:space="0" w:color="auto"/>
        <w:bottom w:val="none" w:sz="0" w:space="0" w:color="auto"/>
        <w:right w:val="none" w:sz="0" w:space="0" w:color="auto"/>
      </w:divBdr>
    </w:div>
    <w:div w:id="875502353">
      <w:bodyDiv w:val="1"/>
      <w:marLeft w:val="0"/>
      <w:marRight w:val="0"/>
      <w:marTop w:val="0"/>
      <w:marBottom w:val="0"/>
      <w:divBdr>
        <w:top w:val="none" w:sz="0" w:space="0" w:color="auto"/>
        <w:left w:val="none" w:sz="0" w:space="0" w:color="auto"/>
        <w:bottom w:val="none" w:sz="0" w:space="0" w:color="auto"/>
        <w:right w:val="none" w:sz="0" w:space="0" w:color="auto"/>
      </w:divBdr>
    </w:div>
    <w:div w:id="879441935">
      <w:bodyDiv w:val="1"/>
      <w:marLeft w:val="0"/>
      <w:marRight w:val="0"/>
      <w:marTop w:val="0"/>
      <w:marBottom w:val="0"/>
      <w:divBdr>
        <w:top w:val="none" w:sz="0" w:space="0" w:color="auto"/>
        <w:left w:val="none" w:sz="0" w:space="0" w:color="auto"/>
        <w:bottom w:val="none" w:sz="0" w:space="0" w:color="auto"/>
        <w:right w:val="none" w:sz="0" w:space="0" w:color="auto"/>
      </w:divBdr>
    </w:div>
    <w:div w:id="883370824">
      <w:bodyDiv w:val="1"/>
      <w:marLeft w:val="0"/>
      <w:marRight w:val="0"/>
      <w:marTop w:val="0"/>
      <w:marBottom w:val="0"/>
      <w:divBdr>
        <w:top w:val="none" w:sz="0" w:space="0" w:color="auto"/>
        <w:left w:val="none" w:sz="0" w:space="0" w:color="auto"/>
        <w:bottom w:val="none" w:sz="0" w:space="0" w:color="auto"/>
        <w:right w:val="none" w:sz="0" w:space="0" w:color="auto"/>
      </w:divBdr>
    </w:div>
    <w:div w:id="884873587">
      <w:bodyDiv w:val="1"/>
      <w:marLeft w:val="0"/>
      <w:marRight w:val="0"/>
      <w:marTop w:val="0"/>
      <w:marBottom w:val="0"/>
      <w:divBdr>
        <w:top w:val="none" w:sz="0" w:space="0" w:color="auto"/>
        <w:left w:val="none" w:sz="0" w:space="0" w:color="auto"/>
        <w:bottom w:val="none" w:sz="0" w:space="0" w:color="auto"/>
        <w:right w:val="none" w:sz="0" w:space="0" w:color="auto"/>
      </w:divBdr>
    </w:div>
    <w:div w:id="886453128">
      <w:bodyDiv w:val="1"/>
      <w:marLeft w:val="0"/>
      <w:marRight w:val="0"/>
      <w:marTop w:val="0"/>
      <w:marBottom w:val="0"/>
      <w:divBdr>
        <w:top w:val="none" w:sz="0" w:space="0" w:color="auto"/>
        <w:left w:val="none" w:sz="0" w:space="0" w:color="auto"/>
        <w:bottom w:val="none" w:sz="0" w:space="0" w:color="auto"/>
        <w:right w:val="none" w:sz="0" w:space="0" w:color="auto"/>
      </w:divBdr>
    </w:div>
    <w:div w:id="889610069">
      <w:bodyDiv w:val="1"/>
      <w:marLeft w:val="0"/>
      <w:marRight w:val="0"/>
      <w:marTop w:val="0"/>
      <w:marBottom w:val="0"/>
      <w:divBdr>
        <w:top w:val="none" w:sz="0" w:space="0" w:color="auto"/>
        <w:left w:val="none" w:sz="0" w:space="0" w:color="auto"/>
        <w:bottom w:val="none" w:sz="0" w:space="0" w:color="auto"/>
        <w:right w:val="none" w:sz="0" w:space="0" w:color="auto"/>
      </w:divBdr>
    </w:div>
    <w:div w:id="898780505">
      <w:bodyDiv w:val="1"/>
      <w:marLeft w:val="0"/>
      <w:marRight w:val="0"/>
      <w:marTop w:val="0"/>
      <w:marBottom w:val="0"/>
      <w:divBdr>
        <w:top w:val="none" w:sz="0" w:space="0" w:color="auto"/>
        <w:left w:val="none" w:sz="0" w:space="0" w:color="auto"/>
        <w:bottom w:val="none" w:sz="0" w:space="0" w:color="auto"/>
        <w:right w:val="none" w:sz="0" w:space="0" w:color="auto"/>
      </w:divBdr>
    </w:div>
    <w:div w:id="902061559">
      <w:bodyDiv w:val="1"/>
      <w:marLeft w:val="0"/>
      <w:marRight w:val="0"/>
      <w:marTop w:val="0"/>
      <w:marBottom w:val="0"/>
      <w:divBdr>
        <w:top w:val="none" w:sz="0" w:space="0" w:color="auto"/>
        <w:left w:val="none" w:sz="0" w:space="0" w:color="auto"/>
        <w:bottom w:val="none" w:sz="0" w:space="0" w:color="auto"/>
        <w:right w:val="none" w:sz="0" w:space="0" w:color="auto"/>
      </w:divBdr>
    </w:div>
    <w:div w:id="902642886">
      <w:bodyDiv w:val="1"/>
      <w:marLeft w:val="0"/>
      <w:marRight w:val="0"/>
      <w:marTop w:val="0"/>
      <w:marBottom w:val="0"/>
      <w:divBdr>
        <w:top w:val="none" w:sz="0" w:space="0" w:color="auto"/>
        <w:left w:val="none" w:sz="0" w:space="0" w:color="auto"/>
        <w:bottom w:val="none" w:sz="0" w:space="0" w:color="auto"/>
        <w:right w:val="none" w:sz="0" w:space="0" w:color="auto"/>
      </w:divBdr>
    </w:div>
    <w:div w:id="904070516">
      <w:bodyDiv w:val="1"/>
      <w:marLeft w:val="0"/>
      <w:marRight w:val="0"/>
      <w:marTop w:val="0"/>
      <w:marBottom w:val="0"/>
      <w:divBdr>
        <w:top w:val="none" w:sz="0" w:space="0" w:color="auto"/>
        <w:left w:val="none" w:sz="0" w:space="0" w:color="auto"/>
        <w:bottom w:val="none" w:sz="0" w:space="0" w:color="auto"/>
        <w:right w:val="none" w:sz="0" w:space="0" w:color="auto"/>
      </w:divBdr>
    </w:div>
    <w:div w:id="907961434">
      <w:bodyDiv w:val="1"/>
      <w:marLeft w:val="0"/>
      <w:marRight w:val="0"/>
      <w:marTop w:val="0"/>
      <w:marBottom w:val="0"/>
      <w:divBdr>
        <w:top w:val="none" w:sz="0" w:space="0" w:color="auto"/>
        <w:left w:val="none" w:sz="0" w:space="0" w:color="auto"/>
        <w:bottom w:val="none" w:sz="0" w:space="0" w:color="auto"/>
        <w:right w:val="none" w:sz="0" w:space="0" w:color="auto"/>
      </w:divBdr>
    </w:div>
    <w:div w:id="912664910">
      <w:bodyDiv w:val="1"/>
      <w:marLeft w:val="0"/>
      <w:marRight w:val="0"/>
      <w:marTop w:val="0"/>
      <w:marBottom w:val="0"/>
      <w:divBdr>
        <w:top w:val="none" w:sz="0" w:space="0" w:color="auto"/>
        <w:left w:val="none" w:sz="0" w:space="0" w:color="auto"/>
        <w:bottom w:val="none" w:sz="0" w:space="0" w:color="auto"/>
        <w:right w:val="none" w:sz="0" w:space="0" w:color="auto"/>
      </w:divBdr>
    </w:div>
    <w:div w:id="912854420">
      <w:bodyDiv w:val="1"/>
      <w:marLeft w:val="0"/>
      <w:marRight w:val="0"/>
      <w:marTop w:val="0"/>
      <w:marBottom w:val="0"/>
      <w:divBdr>
        <w:top w:val="none" w:sz="0" w:space="0" w:color="auto"/>
        <w:left w:val="none" w:sz="0" w:space="0" w:color="auto"/>
        <w:bottom w:val="none" w:sz="0" w:space="0" w:color="auto"/>
        <w:right w:val="none" w:sz="0" w:space="0" w:color="auto"/>
      </w:divBdr>
    </w:div>
    <w:div w:id="917787044">
      <w:bodyDiv w:val="1"/>
      <w:marLeft w:val="0"/>
      <w:marRight w:val="0"/>
      <w:marTop w:val="0"/>
      <w:marBottom w:val="0"/>
      <w:divBdr>
        <w:top w:val="none" w:sz="0" w:space="0" w:color="auto"/>
        <w:left w:val="none" w:sz="0" w:space="0" w:color="auto"/>
        <w:bottom w:val="none" w:sz="0" w:space="0" w:color="auto"/>
        <w:right w:val="none" w:sz="0" w:space="0" w:color="auto"/>
      </w:divBdr>
    </w:div>
    <w:div w:id="918632542">
      <w:bodyDiv w:val="1"/>
      <w:marLeft w:val="0"/>
      <w:marRight w:val="0"/>
      <w:marTop w:val="0"/>
      <w:marBottom w:val="0"/>
      <w:divBdr>
        <w:top w:val="none" w:sz="0" w:space="0" w:color="auto"/>
        <w:left w:val="none" w:sz="0" w:space="0" w:color="auto"/>
        <w:bottom w:val="none" w:sz="0" w:space="0" w:color="auto"/>
        <w:right w:val="none" w:sz="0" w:space="0" w:color="auto"/>
      </w:divBdr>
    </w:div>
    <w:div w:id="920680938">
      <w:bodyDiv w:val="1"/>
      <w:marLeft w:val="0"/>
      <w:marRight w:val="0"/>
      <w:marTop w:val="0"/>
      <w:marBottom w:val="0"/>
      <w:divBdr>
        <w:top w:val="none" w:sz="0" w:space="0" w:color="auto"/>
        <w:left w:val="none" w:sz="0" w:space="0" w:color="auto"/>
        <w:bottom w:val="none" w:sz="0" w:space="0" w:color="auto"/>
        <w:right w:val="none" w:sz="0" w:space="0" w:color="auto"/>
      </w:divBdr>
    </w:div>
    <w:div w:id="921987779">
      <w:bodyDiv w:val="1"/>
      <w:marLeft w:val="0"/>
      <w:marRight w:val="0"/>
      <w:marTop w:val="0"/>
      <w:marBottom w:val="0"/>
      <w:divBdr>
        <w:top w:val="none" w:sz="0" w:space="0" w:color="auto"/>
        <w:left w:val="none" w:sz="0" w:space="0" w:color="auto"/>
        <w:bottom w:val="none" w:sz="0" w:space="0" w:color="auto"/>
        <w:right w:val="none" w:sz="0" w:space="0" w:color="auto"/>
      </w:divBdr>
    </w:div>
    <w:div w:id="926842120">
      <w:bodyDiv w:val="1"/>
      <w:marLeft w:val="0"/>
      <w:marRight w:val="0"/>
      <w:marTop w:val="0"/>
      <w:marBottom w:val="0"/>
      <w:divBdr>
        <w:top w:val="none" w:sz="0" w:space="0" w:color="auto"/>
        <w:left w:val="none" w:sz="0" w:space="0" w:color="auto"/>
        <w:bottom w:val="none" w:sz="0" w:space="0" w:color="auto"/>
        <w:right w:val="none" w:sz="0" w:space="0" w:color="auto"/>
      </w:divBdr>
    </w:div>
    <w:div w:id="928539447">
      <w:bodyDiv w:val="1"/>
      <w:marLeft w:val="0"/>
      <w:marRight w:val="0"/>
      <w:marTop w:val="0"/>
      <w:marBottom w:val="0"/>
      <w:divBdr>
        <w:top w:val="none" w:sz="0" w:space="0" w:color="auto"/>
        <w:left w:val="none" w:sz="0" w:space="0" w:color="auto"/>
        <w:bottom w:val="none" w:sz="0" w:space="0" w:color="auto"/>
        <w:right w:val="none" w:sz="0" w:space="0" w:color="auto"/>
      </w:divBdr>
    </w:div>
    <w:div w:id="934090239">
      <w:bodyDiv w:val="1"/>
      <w:marLeft w:val="0"/>
      <w:marRight w:val="0"/>
      <w:marTop w:val="0"/>
      <w:marBottom w:val="0"/>
      <w:divBdr>
        <w:top w:val="none" w:sz="0" w:space="0" w:color="auto"/>
        <w:left w:val="none" w:sz="0" w:space="0" w:color="auto"/>
        <w:bottom w:val="none" w:sz="0" w:space="0" w:color="auto"/>
        <w:right w:val="none" w:sz="0" w:space="0" w:color="auto"/>
      </w:divBdr>
    </w:div>
    <w:div w:id="937327345">
      <w:bodyDiv w:val="1"/>
      <w:marLeft w:val="0"/>
      <w:marRight w:val="0"/>
      <w:marTop w:val="0"/>
      <w:marBottom w:val="0"/>
      <w:divBdr>
        <w:top w:val="none" w:sz="0" w:space="0" w:color="auto"/>
        <w:left w:val="none" w:sz="0" w:space="0" w:color="auto"/>
        <w:bottom w:val="none" w:sz="0" w:space="0" w:color="auto"/>
        <w:right w:val="none" w:sz="0" w:space="0" w:color="auto"/>
      </w:divBdr>
    </w:div>
    <w:div w:id="939411395">
      <w:bodyDiv w:val="1"/>
      <w:marLeft w:val="0"/>
      <w:marRight w:val="0"/>
      <w:marTop w:val="0"/>
      <w:marBottom w:val="0"/>
      <w:divBdr>
        <w:top w:val="none" w:sz="0" w:space="0" w:color="auto"/>
        <w:left w:val="none" w:sz="0" w:space="0" w:color="auto"/>
        <w:bottom w:val="none" w:sz="0" w:space="0" w:color="auto"/>
        <w:right w:val="none" w:sz="0" w:space="0" w:color="auto"/>
      </w:divBdr>
    </w:div>
    <w:div w:id="940796335">
      <w:bodyDiv w:val="1"/>
      <w:marLeft w:val="0"/>
      <w:marRight w:val="0"/>
      <w:marTop w:val="0"/>
      <w:marBottom w:val="0"/>
      <w:divBdr>
        <w:top w:val="none" w:sz="0" w:space="0" w:color="auto"/>
        <w:left w:val="none" w:sz="0" w:space="0" w:color="auto"/>
        <w:bottom w:val="none" w:sz="0" w:space="0" w:color="auto"/>
        <w:right w:val="none" w:sz="0" w:space="0" w:color="auto"/>
      </w:divBdr>
    </w:div>
    <w:div w:id="942810205">
      <w:bodyDiv w:val="1"/>
      <w:marLeft w:val="0"/>
      <w:marRight w:val="0"/>
      <w:marTop w:val="0"/>
      <w:marBottom w:val="0"/>
      <w:divBdr>
        <w:top w:val="none" w:sz="0" w:space="0" w:color="auto"/>
        <w:left w:val="none" w:sz="0" w:space="0" w:color="auto"/>
        <w:bottom w:val="none" w:sz="0" w:space="0" w:color="auto"/>
        <w:right w:val="none" w:sz="0" w:space="0" w:color="auto"/>
      </w:divBdr>
    </w:div>
    <w:div w:id="943419622">
      <w:bodyDiv w:val="1"/>
      <w:marLeft w:val="0"/>
      <w:marRight w:val="0"/>
      <w:marTop w:val="0"/>
      <w:marBottom w:val="0"/>
      <w:divBdr>
        <w:top w:val="none" w:sz="0" w:space="0" w:color="auto"/>
        <w:left w:val="none" w:sz="0" w:space="0" w:color="auto"/>
        <w:bottom w:val="none" w:sz="0" w:space="0" w:color="auto"/>
        <w:right w:val="none" w:sz="0" w:space="0" w:color="auto"/>
      </w:divBdr>
    </w:div>
    <w:div w:id="945501450">
      <w:bodyDiv w:val="1"/>
      <w:marLeft w:val="0"/>
      <w:marRight w:val="0"/>
      <w:marTop w:val="0"/>
      <w:marBottom w:val="0"/>
      <w:divBdr>
        <w:top w:val="none" w:sz="0" w:space="0" w:color="auto"/>
        <w:left w:val="none" w:sz="0" w:space="0" w:color="auto"/>
        <w:bottom w:val="none" w:sz="0" w:space="0" w:color="auto"/>
        <w:right w:val="none" w:sz="0" w:space="0" w:color="auto"/>
      </w:divBdr>
    </w:div>
    <w:div w:id="950015192">
      <w:bodyDiv w:val="1"/>
      <w:marLeft w:val="0"/>
      <w:marRight w:val="0"/>
      <w:marTop w:val="0"/>
      <w:marBottom w:val="0"/>
      <w:divBdr>
        <w:top w:val="none" w:sz="0" w:space="0" w:color="auto"/>
        <w:left w:val="none" w:sz="0" w:space="0" w:color="auto"/>
        <w:bottom w:val="none" w:sz="0" w:space="0" w:color="auto"/>
        <w:right w:val="none" w:sz="0" w:space="0" w:color="auto"/>
      </w:divBdr>
    </w:div>
    <w:div w:id="950821434">
      <w:bodyDiv w:val="1"/>
      <w:marLeft w:val="0"/>
      <w:marRight w:val="0"/>
      <w:marTop w:val="0"/>
      <w:marBottom w:val="0"/>
      <w:divBdr>
        <w:top w:val="none" w:sz="0" w:space="0" w:color="auto"/>
        <w:left w:val="none" w:sz="0" w:space="0" w:color="auto"/>
        <w:bottom w:val="none" w:sz="0" w:space="0" w:color="auto"/>
        <w:right w:val="none" w:sz="0" w:space="0" w:color="auto"/>
      </w:divBdr>
    </w:div>
    <w:div w:id="965042260">
      <w:bodyDiv w:val="1"/>
      <w:marLeft w:val="0"/>
      <w:marRight w:val="0"/>
      <w:marTop w:val="0"/>
      <w:marBottom w:val="0"/>
      <w:divBdr>
        <w:top w:val="none" w:sz="0" w:space="0" w:color="auto"/>
        <w:left w:val="none" w:sz="0" w:space="0" w:color="auto"/>
        <w:bottom w:val="none" w:sz="0" w:space="0" w:color="auto"/>
        <w:right w:val="none" w:sz="0" w:space="0" w:color="auto"/>
      </w:divBdr>
    </w:div>
    <w:div w:id="965355020">
      <w:bodyDiv w:val="1"/>
      <w:marLeft w:val="0"/>
      <w:marRight w:val="0"/>
      <w:marTop w:val="0"/>
      <w:marBottom w:val="0"/>
      <w:divBdr>
        <w:top w:val="none" w:sz="0" w:space="0" w:color="auto"/>
        <w:left w:val="none" w:sz="0" w:space="0" w:color="auto"/>
        <w:bottom w:val="none" w:sz="0" w:space="0" w:color="auto"/>
        <w:right w:val="none" w:sz="0" w:space="0" w:color="auto"/>
      </w:divBdr>
    </w:div>
    <w:div w:id="967127487">
      <w:bodyDiv w:val="1"/>
      <w:marLeft w:val="0"/>
      <w:marRight w:val="0"/>
      <w:marTop w:val="0"/>
      <w:marBottom w:val="0"/>
      <w:divBdr>
        <w:top w:val="none" w:sz="0" w:space="0" w:color="auto"/>
        <w:left w:val="none" w:sz="0" w:space="0" w:color="auto"/>
        <w:bottom w:val="none" w:sz="0" w:space="0" w:color="auto"/>
        <w:right w:val="none" w:sz="0" w:space="0" w:color="auto"/>
      </w:divBdr>
    </w:div>
    <w:div w:id="978388800">
      <w:bodyDiv w:val="1"/>
      <w:marLeft w:val="0"/>
      <w:marRight w:val="0"/>
      <w:marTop w:val="0"/>
      <w:marBottom w:val="0"/>
      <w:divBdr>
        <w:top w:val="none" w:sz="0" w:space="0" w:color="auto"/>
        <w:left w:val="none" w:sz="0" w:space="0" w:color="auto"/>
        <w:bottom w:val="none" w:sz="0" w:space="0" w:color="auto"/>
        <w:right w:val="none" w:sz="0" w:space="0" w:color="auto"/>
      </w:divBdr>
    </w:div>
    <w:div w:id="980884193">
      <w:bodyDiv w:val="1"/>
      <w:marLeft w:val="0"/>
      <w:marRight w:val="0"/>
      <w:marTop w:val="0"/>
      <w:marBottom w:val="0"/>
      <w:divBdr>
        <w:top w:val="none" w:sz="0" w:space="0" w:color="auto"/>
        <w:left w:val="none" w:sz="0" w:space="0" w:color="auto"/>
        <w:bottom w:val="none" w:sz="0" w:space="0" w:color="auto"/>
        <w:right w:val="none" w:sz="0" w:space="0" w:color="auto"/>
      </w:divBdr>
    </w:div>
    <w:div w:id="987172772">
      <w:bodyDiv w:val="1"/>
      <w:marLeft w:val="0"/>
      <w:marRight w:val="0"/>
      <w:marTop w:val="0"/>
      <w:marBottom w:val="0"/>
      <w:divBdr>
        <w:top w:val="none" w:sz="0" w:space="0" w:color="auto"/>
        <w:left w:val="none" w:sz="0" w:space="0" w:color="auto"/>
        <w:bottom w:val="none" w:sz="0" w:space="0" w:color="auto"/>
        <w:right w:val="none" w:sz="0" w:space="0" w:color="auto"/>
      </w:divBdr>
    </w:div>
    <w:div w:id="988903849">
      <w:bodyDiv w:val="1"/>
      <w:marLeft w:val="0"/>
      <w:marRight w:val="0"/>
      <w:marTop w:val="0"/>
      <w:marBottom w:val="0"/>
      <w:divBdr>
        <w:top w:val="none" w:sz="0" w:space="0" w:color="auto"/>
        <w:left w:val="none" w:sz="0" w:space="0" w:color="auto"/>
        <w:bottom w:val="none" w:sz="0" w:space="0" w:color="auto"/>
        <w:right w:val="none" w:sz="0" w:space="0" w:color="auto"/>
      </w:divBdr>
    </w:div>
    <w:div w:id="989481053">
      <w:bodyDiv w:val="1"/>
      <w:marLeft w:val="0"/>
      <w:marRight w:val="0"/>
      <w:marTop w:val="0"/>
      <w:marBottom w:val="0"/>
      <w:divBdr>
        <w:top w:val="none" w:sz="0" w:space="0" w:color="auto"/>
        <w:left w:val="none" w:sz="0" w:space="0" w:color="auto"/>
        <w:bottom w:val="none" w:sz="0" w:space="0" w:color="auto"/>
        <w:right w:val="none" w:sz="0" w:space="0" w:color="auto"/>
      </w:divBdr>
    </w:div>
    <w:div w:id="999575723">
      <w:bodyDiv w:val="1"/>
      <w:marLeft w:val="0"/>
      <w:marRight w:val="0"/>
      <w:marTop w:val="0"/>
      <w:marBottom w:val="0"/>
      <w:divBdr>
        <w:top w:val="none" w:sz="0" w:space="0" w:color="auto"/>
        <w:left w:val="none" w:sz="0" w:space="0" w:color="auto"/>
        <w:bottom w:val="none" w:sz="0" w:space="0" w:color="auto"/>
        <w:right w:val="none" w:sz="0" w:space="0" w:color="auto"/>
      </w:divBdr>
    </w:div>
    <w:div w:id="1017345670">
      <w:bodyDiv w:val="1"/>
      <w:marLeft w:val="0"/>
      <w:marRight w:val="0"/>
      <w:marTop w:val="0"/>
      <w:marBottom w:val="0"/>
      <w:divBdr>
        <w:top w:val="none" w:sz="0" w:space="0" w:color="auto"/>
        <w:left w:val="none" w:sz="0" w:space="0" w:color="auto"/>
        <w:bottom w:val="none" w:sz="0" w:space="0" w:color="auto"/>
        <w:right w:val="none" w:sz="0" w:space="0" w:color="auto"/>
      </w:divBdr>
    </w:div>
    <w:div w:id="1021860462">
      <w:bodyDiv w:val="1"/>
      <w:marLeft w:val="0"/>
      <w:marRight w:val="0"/>
      <w:marTop w:val="0"/>
      <w:marBottom w:val="0"/>
      <w:divBdr>
        <w:top w:val="none" w:sz="0" w:space="0" w:color="auto"/>
        <w:left w:val="none" w:sz="0" w:space="0" w:color="auto"/>
        <w:bottom w:val="none" w:sz="0" w:space="0" w:color="auto"/>
        <w:right w:val="none" w:sz="0" w:space="0" w:color="auto"/>
      </w:divBdr>
    </w:div>
    <w:div w:id="1029180283">
      <w:bodyDiv w:val="1"/>
      <w:marLeft w:val="0"/>
      <w:marRight w:val="0"/>
      <w:marTop w:val="0"/>
      <w:marBottom w:val="0"/>
      <w:divBdr>
        <w:top w:val="none" w:sz="0" w:space="0" w:color="auto"/>
        <w:left w:val="none" w:sz="0" w:space="0" w:color="auto"/>
        <w:bottom w:val="none" w:sz="0" w:space="0" w:color="auto"/>
        <w:right w:val="none" w:sz="0" w:space="0" w:color="auto"/>
      </w:divBdr>
    </w:div>
    <w:div w:id="1044522478">
      <w:bodyDiv w:val="1"/>
      <w:marLeft w:val="0"/>
      <w:marRight w:val="0"/>
      <w:marTop w:val="0"/>
      <w:marBottom w:val="0"/>
      <w:divBdr>
        <w:top w:val="none" w:sz="0" w:space="0" w:color="auto"/>
        <w:left w:val="none" w:sz="0" w:space="0" w:color="auto"/>
        <w:bottom w:val="none" w:sz="0" w:space="0" w:color="auto"/>
        <w:right w:val="none" w:sz="0" w:space="0" w:color="auto"/>
      </w:divBdr>
    </w:div>
    <w:div w:id="1049040146">
      <w:bodyDiv w:val="1"/>
      <w:marLeft w:val="0"/>
      <w:marRight w:val="0"/>
      <w:marTop w:val="0"/>
      <w:marBottom w:val="0"/>
      <w:divBdr>
        <w:top w:val="none" w:sz="0" w:space="0" w:color="auto"/>
        <w:left w:val="none" w:sz="0" w:space="0" w:color="auto"/>
        <w:bottom w:val="none" w:sz="0" w:space="0" w:color="auto"/>
        <w:right w:val="none" w:sz="0" w:space="0" w:color="auto"/>
      </w:divBdr>
    </w:div>
    <w:div w:id="1057751558">
      <w:bodyDiv w:val="1"/>
      <w:marLeft w:val="0"/>
      <w:marRight w:val="0"/>
      <w:marTop w:val="0"/>
      <w:marBottom w:val="0"/>
      <w:divBdr>
        <w:top w:val="none" w:sz="0" w:space="0" w:color="auto"/>
        <w:left w:val="none" w:sz="0" w:space="0" w:color="auto"/>
        <w:bottom w:val="none" w:sz="0" w:space="0" w:color="auto"/>
        <w:right w:val="none" w:sz="0" w:space="0" w:color="auto"/>
      </w:divBdr>
    </w:div>
    <w:div w:id="1058164675">
      <w:bodyDiv w:val="1"/>
      <w:marLeft w:val="0"/>
      <w:marRight w:val="0"/>
      <w:marTop w:val="0"/>
      <w:marBottom w:val="0"/>
      <w:divBdr>
        <w:top w:val="none" w:sz="0" w:space="0" w:color="auto"/>
        <w:left w:val="none" w:sz="0" w:space="0" w:color="auto"/>
        <w:bottom w:val="none" w:sz="0" w:space="0" w:color="auto"/>
        <w:right w:val="none" w:sz="0" w:space="0" w:color="auto"/>
      </w:divBdr>
    </w:div>
    <w:div w:id="1066028763">
      <w:bodyDiv w:val="1"/>
      <w:marLeft w:val="0"/>
      <w:marRight w:val="0"/>
      <w:marTop w:val="0"/>
      <w:marBottom w:val="0"/>
      <w:divBdr>
        <w:top w:val="none" w:sz="0" w:space="0" w:color="auto"/>
        <w:left w:val="none" w:sz="0" w:space="0" w:color="auto"/>
        <w:bottom w:val="none" w:sz="0" w:space="0" w:color="auto"/>
        <w:right w:val="none" w:sz="0" w:space="0" w:color="auto"/>
      </w:divBdr>
    </w:div>
    <w:div w:id="1077169342">
      <w:bodyDiv w:val="1"/>
      <w:marLeft w:val="0"/>
      <w:marRight w:val="0"/>
      <w:marTop w:val="0"/>
      <w:marBottom w:val="0"/>
      <w:divBdr>
        <w:top w:val="none" w:sz="0" w:space="0" w:color="auto"/>
        <w:left w:val="none" w:sz="0" w:space="0" w:color="auto"/>
        <w:bottom w:val="none" w:sz="0" w:space="0" w:color="auto"/>
        <w:right w:val="none" w:sz="0" w:space="0" w:color="auto"/>
      </w:divBdr>
    </w:div>
    <w:div w:id="1078790636">
      <w:bodyDiv w:val="1"/>
      <w:marLeft w:val="0"/>
      <w:marRight w:val="0"/>
      <w:marTop w:val="0"/>
      <w:marBottom w:val="0"/>
      <w:divBdr>
        <w:top w:val="none" w:sz="0" w:space="0" w:color="auto"/>
        <w:left w:val="none" w:sz="0" w:space="0" w:color="auto"/>
        <w:bottom w:val="none" w:sz="0" w:space="0" w:color="auto"/>
        <w:right w:val="none" w:sz="0" w:space="0" w:color="auto"/>
      </w:divBdr>
    </w:div>
    <w:div w:id="1078943143">
      <w:bodyDiv w:val="1"/>
      <w:marLeft w:val="0"/>
      <w:marRight w:val="0"/>
      <w:marTop w:val="0"/>
      <w:marBottom w:val="0"/>
      <w:divBdr>
        <w:top w:val="none" w:sz="0" w:space="0" w:color="auto"/>
        <w:left w:val="none" w:sz="0" w:space="0" w:color="auto"/>
        <w:bottom w:val="none" w:sz="0" w:space="0" w:color="auto"/>
        <w:right w:val="none" w:sz="0" w:space="0" w:color="auto"/>
      </w:divBdr>
    </w:div>
    <w:div w:id="1082143760">
      <w:bodyDiv w:val="1"/>
      <w:marLeft w:val="0"/>
      <w:marRight w:val="0"/>
      <w:marTop w:val="0"/>
      <w:marBottom w:val="0"/>
      <w:divBdr>
        <w:top w:val="none" w:sz="0" w:space="0" w:color="auto"/>
        <w:left w:val="none" w:sz="0" w:space="0" w:color="auto"/>
        <w:bottom w:val="none" w:sz="0" w:space="0" w:color="auto"/>
        <w:right w:val="none" w:sz="0" w:space="0" w:color="auto"/>
      </w:divBdr>
    </w:div>
    <w:div w:id="1083331819">
      <w:bodyDiv w:val="1"/>
      <w:marLeft w:val="0"/>
      <w:marRight w:val="0"/>
      <w:marTop w:val="0"/>
      <w:marBottom w:val="0"/>
      <w:divBdr>
        <w:top w:val="none" w:sz="0" w:space="0" w:color="auto"/>
        <w:left w:val="none" w:sz="0" w:space="0" w:color="auto"/>
        <w:bottom w:val="none" w:sz="0" w:space="0" w:color="auto"/>
        <w:right w:val="none" w:sz="0" w:space="0" w:color="auto"/>
      </w:divBdr>
    </w:div>
    <w:div w:id="1103262541">
      <w:bodyDiv w:val="1"/>
      <w:marLeft w:val="0"/>
      <w:marRight w:val="0"/>
      <w:marTop w:val="0"/>
      <w:marBottom w:val="0"/>
      <w:divBdr>
        <w:top w:val="none" w:sz="0" w:space="0" w:color="auto"/>
        <w:left w:val="none" w:sz="0" w:space="0" w:color="auto"/>
        <w:bottom w:val="none" w:sz="0" w:space="0" w:color="auto"/>
        <w:right w:val="none" w:sz="0" w:space="0" w:color="auto"/>
      </w:divBdr>
    </w:div>
    <w:div w:id="1111975059">
      <w:bodyDiv w:val="1"/>
      <w:marLeft w:val="0"/>
      <w:marRight w:val="0"/>
      <w:marTop w:val="0"/>
      <w:marBottom w:val="0"/>
      <w:divBdr>
        <w:top w:val="none" w:sz="0" w:space="0" w:color="auto"/>
        <w:left w:val="none" w:sz="0" w:space="0" w:color="auto"/>
        <w:bottom w:val="none" w:sz="0" w:space="0" w:color="auto"/>
        <w:right w:val="none" w:sz="0" w:space="0" w:color="auto"/>
      </w:divBdr>
    </w:div>
    <w:div w:id="1115438919">
      <w:bodyDiv w:val="1"/>
      <w:marLeft w:val="0"/>
      <w:marRight w:val="0"/>
      <w:marTop w:val="0"/>
      <w:marBottom w:val="0"/>
      <w:divBdr>
        <w:top w:val="none" w:sz="0" w:space="0" w:color="auto"/>
        <w:left w:val="none" w:sz="0" w:space="0" w:color="auto"/>
        <w:bottom w:val="none" w:sz="0" w:space="0" w:color="auto"/>
        <w:right w:val="none" w:sz="0" w:space="0" w:color="auto"/>
      </w:divBdr>
    </w:div>
    <w:div w:id="1120031206">
      <w:bodyDiv w:val="1"/>
      <w:marLeft w:val="0"/>
      <w:marRight w:val="0"/>
      <w:marTop w:val="0"/>
      <w:marBottom w:val="0"/>
      <w:divBdr>
        <w:top w:val="none" w:sz="0" w:space="0" w:color="auto"/>
        <w:left w:val="none" w:sz="0" w:space="0" w:color="auto"/>
        <w:bottom w:val="none" w:sz="0" w:space="0" w:color="auto"/>
        <w:right w:val="none" w:sz="0" w:space="0" w:color="auto"/>
      </w:divBdr>
    </w:div>
    <w:div w:id="1120612553">
      <w:bodyDiv w:val="1"/>
      <w:marLeft w:val="0"/>
      <w:marRight w:val="0"/>
      <w:marTop w:val="0"/>
      <w:marBottom w:val="0"/>
      <w:divBdr>
        <w:top w:val="none" w:sz="0" w:space="0" w:color="auto"/>
        <w:left w:val="none" w:sz="0" w:space="0" w:color="auto"/>
        <w:bottom w:val="none" w:sz="0" w:space="0" w:color="auto"/>
        <w:right w:val="none" w:sz="0" w:space="0" w:color="auto"/>
      </w:divBdr>
    </w:div>
    <w:div w:id="1122335715">
      <w:bodyDiv w:val="1"/>
      <w:marLeft w:val="0"/>
      <w:marRight w:val="0"/>
      <w:marTop w:val="0"/>
      <w:marBottom w:val="0"/>
      <w:divBdr>
        <w:top w:val="none" w:sz="0" w:space="0" w:color="auto"/>
        <w:left w:val="none" w:sz="0" w:space="0" w:color="auto"/>
        <w:bottom w:val="none" w:sz="0" w:space="0" w:color="auto"/>
        <w:right w:val="none" w:sz="0" w:space="0" w:color="auto"/>
      </w:divBdr>
    </w:div>
    <w:div w:id="1140267746">
      <w:bodyDiv w:val="1"/>
      <w:marLeft w:val="0"/>
      <w:marRight w:val="0"/>
      <w:marTop w:val="0"/>
      <w:marBottom w:val="0"/>
      <w:divBdr>
        <w:top w:val="none" w:sz="0" w:space="0" w:color="auto"/>
        <w:left w:val="none" w:sz="0" w:space="0" w:color="auto"/>
        <w:bottom w:val="none" w:sz="0" w:space="0" w:color="auto"/>
        <w:right w:val="none" w:sz="0" w:space="0" w:color="auto"/>
      </w:divBdr>
    </w:div>
    <w:div w:id="1143082560">
      <w:bodyDiv w:val="1"/>
      <w:marLeft w:val="0"/>
      <w:marRight w:val="0"/>
      <w:marTop w:val="0"/>
      <w:marBottom w:val="0"/>
      <w:divBdr>
        <w:top w:val="none" w:sz="0" w:space="0" w:color="auto"/>
        <w:left w:val="none" w:sz="0" w:space="0" w:color="auto"/>
        <w:bottom w:val="none" w:sz="0" w:space="0" w:color="auto"/>
        <w:right w:val="none" w:sz="0" w:space="0" w:color="auto"/>
      </w:divBdr>
    </w:div>
    <w:div w:id="1149053803">
      <w:bodyDiv w:val="1"/>
      <w:marLeft w:val="0"/>
      <w:marRight w:val="0"/>
      <w:marTop w:val="0"/>
      <w:marBottom w:val="0"/>
      <w:divBdr>
        <w:top w:val="none" w:sz="0" w:space="0" w:color="auto"/>
        <w:left w:val="none" w:sz="0" w:space="0" w:color="auto"/>
        <w:bottom w:val="none" w:sz="0" w:space="0" w:color="auto"/>
        <w:right w:val="none" w:sz="0" w:space="0" w:color="auto"/>
      </w:divBdr>
    </w:div>
    <w:div w:id="1152719674">
      <w:bodyDiv w:val="1"/>
      <w:marLeft w:val="0"/>
      <w:marRight w:val="0"/>
      <w:marTop w:val="0"/>
      <w:marBottom w:val="0"/>
      <w:divBdr>
        <w:top w:val="none" w:sz="0" w:space="0" w:color="auto"/>
        <w:left w:val="none" w:sz="0" w:space="0" w:color="auto"/>
        <w:bottom w:val="none" w:sz="0" w:space="0" w:color="auto"/>
        <w:right w:val="none" w:sz="0" w:space="0" w:color="auto"/>
      </w:divBdr>
    </w:div>
    <w:div w:id="1160577707">
      <w:bodyDiv w:val="1"/>
      <w:marLeft w:val="0"/>
      <w:marRight w:val="0"/>
      <w:marTop w:val="0"/>
      <w:marBottom w:val="0"/>
      <w:divBdr>
        <w:top w:val="none" w:sz="0" w:space="0" w:color="auto"/>
        <w:left w:val="none" w:sz="0" w:space="0" w:color="auto"/>
        <w:bottom w:val="none" w:sz="0" w:space="0" w:color="auto"/>
        <w:right w:val="none" w:sz="0" w:space="0" w:color="auto"/>
      </w:divBdr>
    </w:div>
    <w:div w:id="1160845632">
      <w:bodyDiv w:val="1"/>
      <w:marLeft w:val="0"/>
      <w:marRight w:val="0"/>
      <w:marTop w:val="0"/>
      <w:marBottom w:val="0"/>
      <w:divBdr>
        <w:top w:val="none" w:sz="0" w:space="0" w:color="auto"/>
        <w:left w:val="none" w:sz="0" w:space="0" w:color="auto"/>
        <w:bottom w:val="none" w:sz="0" w:space="0" w:color="auto"/>
        <w:right w:val="none" w:sz="0" w:space="0" w:color="auto"/>
      </w:divBdr>
    </w:div>
    <w:div w:id="1163935129">
      <w:bodyDiv w:val="1"/>
      <w:marLeft w:val="0"/>
      <w:marRight w:val="0"/>
      <w:marTop w:val="0"/>
      <w:marBottom w:val="0"/>
      <w:divBdr>
        <w:top w:val="none" w:sz="0" w:space="0" w:color="auto"/>
        <w:left w:val="none" w:sz="0" w:space="0" w:color="auto"/>
        <w:bottom w:val="none" w:sz="0" w:space="0" w:color="auto"/>
        <w:right w:val="none" w:sz="0" w:space="0" w:color="auto"/>
      </w:divBdr>
    </w:div>
    <w:div w:id="1165631824">
      <w:bodyDiv w:val="1"/>
      <w:marLeft w:val="0"/>
      <w:marRight w:val="0"/>
      <w:marTop w:val="0"/>
      <w:marBottom w:val="0"/>
      <w:divBdr>
        <w:top w:val="none" w:sz="0" w:space="0" w:color="auto"/>
        <w:left w:val="none" w:sz="0" w:space="0" w:color="auto"/>
        <w:bottom w:val="none" w:sz="0" w:space="0" w:color="auto"/>
        <w:right w:val="none" w:sz="0" w:space="0" w:color="auto"/>
      </w:divBdr>
    </w:div>
    <w:div w:id="1167597866">
      <w:bodyDiv w:val="1"/>
      <w:marLeft w:val="0"/>
      <w:marRight w:val="0"/>
      <w:marTop w:val="0"/>
      <w:marBottom w:val="0"/>
      <w:divBdr>
        <w:top w:val="none" w:sz="0" w:space="0" w:color="auto"/>
        <w:left w:val="none" w:sz="0" w:space="0" w:color="auto"/>
        <w:bottom w:val="none" w:sz="0" w:space="0" w:color="auto"/>
        <w:right w:val="none" w:sz="0" w:space="0" w:color="auto"/>
      </w:divBdr>
    </w:div>
    <w:div w:id="1180050874">
      <w:bodyDiv w:val="1"/>
      <w:marLeft w:val="0"/>
      <w:marRight w:val="0"/>
      <w:marTop w:val="0"/>
      <w:marBottom w:val="0"/>
      <w:divBdr>
        <w:top w:val="none" w:sz="0" w:space="0" w:color="auto"/>
        <w:left w:val="none" w:sz="0" w:space="0" w:color="auto"/>
        <w:bottom w:val="none" w:sz="0" w:space="0" w:color="auto"/>
        <w:right w:val="none" w:sz="0" w:space="0" w:color="auto"/>
      </w:divBdr>
    </w:div>
    <w:div w:id="1182471860">
      <w:bodyDiv w:val="1"/>
      <w:marLeft w:val="0"/>
      <w:marRight w:val="0"/>
      <w:marTop w:val="0"/>
      <w:marBottom w:val="0"/>
      <w:divBdr>
        <w:top w:val="none" w:sz="0" w:space="0" w:color="auto"/>
        <w:left w:val="none" w:sz="0" w:space="0" w:color="auto"/>
        <w:bottom w:val="none" w:sz="0" w:space="0" w:color="auto"/>
        <w:right w:val="none" w:sz="0" w:space="0" w:color="auto"/>
      </w:divBdr>
    </w:div>
    <w:div w:id="1184826155">
      <w:bodyDiv w:val="1"/>
      <w:marLeft w:val="0"/>
      <w:marRight w:val="0"/>
      <w:marTop w:val="0"/>
      <w:marBottom w:val="0"/>
      <w:divBdr>
        <w:top w:val="none" w:sz="0" w:space="0" w:color="auto"/>
        <w:left w:val="none" w:sz="0" w:space="0" w:color="auto"/>
        <w:bottom w:val="none" w:sz="0" w:space="0" w:color="auto"/>
        <w:right w:val="none" w:sz="0" w:space="0" w:color="auto"/>
      </w:divBdr>
    </w:div>
    <w:div w:id="1189176674">
      <w:bodyDiv w:val="1"/>
      <w:marLeft w:val="0"/>
      <w:marRight w:val="0"/>
      <w:marTop w:val="0"/>
      <w:marBottom w:val="0"/>
      <w:divBdr>
        <w:top w:val="none" w:sz="0" w:space="0" w:color="auto"/>
        <w:left w:val="none" w:sz="0" w:space="0" w:color="auto"/>
        <w:bottom w:val="none" w:sz="0" w:space="0" w:color="auto"/>
        <w:right w:val="none" w:sz="0" w:space="0" w:color="auto"/>
      </w:divBdr>
    </w:div>
    <w:div w:id="1196701764">
      <w:bodyDiv w:val="1"/>
      <w:marLeft w:val="0"/>
      <w:marRight w:val="0"/>
      <w:marTop w:val="0"/>
      <w:marBottom w:val="0"/>
      <w:divBdr>
        <w:top w:val="none" w:sz="0" w:space="0" w:color="auto"/>
        <w:left w:val="none" w:sz="0" w:space="0" w:color="auto"/>
        <w:bottom w:val="none" w:sz="0" w:space="0" w:color="auto"/>
        <w:right w:val="none" w:sz="0" w:space="0" w:color="auto"/>
      </w:divBdr>
    </w:div>
    <w:div w:id="1198740797">
      <w:bodyDiv w:val="1"/>
      <w:marLeft w:val="0"/>
      <w:marRight w:val="0"/>
      <w:marTop w:val="0"/>
      <w:marBottom w:val="0"/>
      <w:divBdr>
        <w:top w:val="none" w:sz="0" w:space="0" w:color="auto"/>
        <w:left w:val="none" w:sz="0" w:space="0" w:color="auto"/>
        <w:bottom w:val="none" w:sz="0" w:space="0" w:color="auto"/>
        <w:right w:val="none" w:sz="0" w:space="0" w:color="auto"/>
      </w:divBdr>
    </w:div>
    <w:div w:id="1202742073">
      <w:bodyDiv w:val="1"/>
      <w:marLeft w:val="0"/>
      <w:marRight w:val="0"/>
      <w:marTop w:val="0"/>
      <w:marBottom w:val="0"/>
      <w:divBdr>
        <w:top w:val="none" w:sz="0" w:space="0" w:color="auto"/>
        <w:left w:val="none" w:sz="0" w:space="0" w:color="auto"/>
        <w:bottom w:val="none" w:sz="0" w:space="0" w:color="auto"/>
        <w:right w:val="none" w:sz="0" w:space="0" w:color="auto"/>
      </w:divBdr>
    </w:div>
    <w:div w:id="1216425471">
      <w:bodyDiv w:val="1"/>
      <w:marLeft w:val="0"/>
      <w:marRight w:val="0"/>
      <w:marTop w:val="0"/>
      <w:marBottom w:val="0"/>
      <w:divBdr>
        <w:top w:val="none" w:sz="0" w:space="0" w:color="auto"/>
        <w:left w:val="none" w:sz="0" w:space="0" w:color="auto"/>
        <w:bottom w:val="none" w:sz="0" w:space="0" w:color="auto"/>
        <w:right w:val="none" w:sz="0" w:space="0" w:color="auto"/>
      </w:divBdr>
    </w:div>
    <w:div w:id="1227030581">
      <w:bodyDiv w:val="1"/>
      <w:marLeft w:val="0"/>
      <w:marRight w:val="0"/>
      <w:marTop w:val="0"/>
      <w:marBottom w:val="0"/>
      <w:divBdr>
        <w:top w:val="none" w:sz="0" w:space="0" w:color="auto"/>
        <w:left w:val="none" w:sz="0" w:space="0" w:color="auto"/>
        <w:bottom w:val="none" w:sz="0" w:space="0" w:color="auto"/>
        <w:right w:val="none" w:sz="0" w:space="0" w:color="auto"/>
      </w:divBdr>
    </w:div>
    <w:div w:id="1235898105">
      <w:bodyDiv w:val="1"/>
      <w:marLeft w:val="0"/>
      <w:marRight w:val="0"/>
      <w:marTop w:val="0"/>
      <w:marBottom w:val="0"/>
      <w:divBdr>
        <w:top w:val="none" w:sz="0" w:space="0" w:color="auto"/>
        <w:left w:val="none" w:sz="0" w:space="0" w:color="auto"/>
        <w:bottom w:val="none" w:sz="0" w:space="0" w:color="auto"/>
        <w:right w:val="none" w:sz="0" w:space="0" w:color="auto"/>
      </w:divBdr>
    </w:div>
    <w:div w:id="1237784439">
      <w:bodyDiv w:val="1"/>
      <w:marLeft w:val="0"/>
      <w:marRight w:val="0"/>
      <w:marTop w:val="0"/>
      <w:marBottom w:val="0"/>
      <w:divBdr>
        <w:top w:val="none" w:sz="0" w:space="0" w:color="auto"/>
        <w:left w:val="none" w:sz="0" w:space="0" w:color="auto"/>
        <w:bottom w:val="none" w:sz="0" w:space="0" w:color="auto"/>
        <w:right w:val="none" w:sz="0" w:space="0" w:color="auto"/>
      </w:divBdr>
    </w:div>
    <w:div w:id="1240795932">
      <w:bodyDiv w:val="1"/>
      <w:marLeft w:val="0"/>
      <w:marRight w:val="0"/>
      <w:marTop w:val="0"/>
      <w:marBottom w:val="0"/>
      <w:divBdr>
        <w:top w:val="none" w:sz="0" w:space="0" w:color="auto"/>
        <w:left w:val="none" w:sz="0" w:space="0" w:color="auto"/>
        <w:bottom w:val="none" w:sz="0" w:space="0" w:color="auto"/>
        <w:right w:val="none" w:sz="0" w:space="0" w:color="auto"/>
      </w:divBdr>
    </w:div>
    <w:div w:id="1248537338">
      <w:bodyDiv w:val="1"/>
      <w:marLeft w:val="0"/>
      <w:marRight w:val="0"/>
      <w:marTop w:val="0"/>
      <w:marBottom w:val="0"/>
      <w:divBdr>
        <w:top w:val="none" w:sz="0" w:space="0" w:color="auto"/>
        <w:left w:val="none" w:sz="0" w:space="0" w:color="auto"/>
        <w:bottom w:val="none" w:sz="0" w:space="0" w:color="auto"/>
        <w:right w:val="none" w:sz="0" w:space="0" w:color="auto"/>
      </w:divBdr>
    </w:div>
    <w:div w:id="1264461913">
      <w:bodyDiv w:val="1"/>
      <w:marLeft w:val="0"/>
      <w:marRight w:val="0"/>
      <w:marTop w:val="0"/>
      <w:marBottom w:val="0"/>
      <w:divBdr>
        <w:top w:val="none" w:sz="0" w:space="0" w:color="auto"/>
        <w:left w:val="none" w:sz="0" w:space="0" w:color="auto"/>
        <w:bottom w:val="none" w:sz="0" w:space="0" w:color="auto"/>
        <w:right w:val="none" w:sz="0" w:space="0" w:color="auto"/>
      </w:divBdr>
    </w:div>
    <w:div w:id="1265921035">
      <w:bodyDiv w:val="1"/>
      <w:marLeft w:val="0"/>
      <w:marRight w:val="0"/>
      <w:marTop w:val="0"/>
      <w:marBottom w:val="0"/>
      <w:divBdr>
        <w:top w:val="none" w:sz="0" w:space="0" w:color="auto"/>
        <w:left w:val="none" w:sz="0" w:space="0" w:color="auto"/>
        <w:bottom w:val="none" w:sz="0" w:space="0" w:color="auto"/>
        <w:right w:val="none" w:sz="0" w:space="0" w:color="auto"/>
      </w:divBdr>
    </w:div>
    <w:div w:id="1285431493">
      <w:bodyDiv w:val="1"/>
      <w:marLeft w:val="0"/>
      <w:marRight w:val="0"/>
      <w:marTop w:val="0"/>
      <w:marBottom w:val="0"/>
      <w:divBdr>
        <w:top w:val="none" w:sz="0" w:space="0" w:color="auto"/>
        <w:left w:val="none" w:sz="0" w:space="0" w:color="auto"/>
        <w:bottom w:val="none" w:sz="0" w:space="0" w:color="auto"/>
        <w:right w:val="none" w:sz="0" w:space="0" w:color="auto"/>
      </w:divBdr>
    </w:div>
    <w:div w:id="1334258775">
      <w:bodyDiv w:val="1"/>
      <w:marLeft w:val="0"/>
      <w:marRight w:val="0"/>
      <w:marTop w:val="0"/>
      <w:marBottom w:val="0"/>
      <w:divBdr>
        <w:top w:val="none" w:sz="0" w:space="0" w:color="auto"/>
        <w:left w:val="none" w:sz="0" w:space="0" w:color="auto"/>
        <w:bottom w:val="none" w:sz="0" w:space="0" w:color="auto"/>
        <w:right w:val="none" w:sz="0" w:space="0" w:color="auto"/>
      </w:divBdr>
    </w:div>
    <w:div w:id="1335500632">
      <w:bodyDiv w:val="1"/>
      <w:marLeft w:val="0"/>
      <w:marRight w:val="0"/>
      <w:marTop w:val="0"/>
      <w:marBottom w:val="0"/>
      <w:divBdr>
        <w:top w:val="none" w:sz="0" w:space="0" w:color="auto"/>
        <w:left w:val="none" w:sz="0" w:space="0" w:color="auto"/>
        <w:bottom w:val="none" w:sz="0" w:space="0" w:color="auto"/>
        <w:right w:val="none" w:sz="0" w:space="0" w:color="auto"/>
      </w:divBdr>
    </w:div>
    <w:div w:id="1338539914">
      <w:bodyDiv w:val="1"/>
      <w:marLeft w:val="0"/>
      <w:marRight w:val="0"/>
      <w:marTop w:val="0"/>
      <w:marBottom w:val="0"/>
      <w:divBdr>
        <w:top w:val="none" w:sz="0" w:space="0" w:color="auto"/>
        <w:left w:val="none" w:sz="0" w:space="0" w:color="auto"/>
        <w:bottom w:val="none" w:sz="0" w:space="0" w:color="auto"/>
        <w:right w:val="none" w:sz="0" w:space="0" w:color="auto"/>
      </w:divBdr>
    </w:div>
    <w:div w:id="1341470965">
      <w:bodyDiv w:val="1"/>
      <w:marLeft w:val="0"/>
      <w:marRight w:val="0"/>
      <w:marTop w:val="0"/>
      <w:marBottom w:val="0"/>
      <w:divBdr>
        <w:top w:val="none" w:sz="0" w:space="0" w:color="auto"/>
        <w:left w:val="none" w:sz="0" w:space="0" w:color="auto"/>
        <w:bottom w:val="none" w:sz="0" w:space="0" w:color="auto"/>
        <w:right w:val="none" w:sz="0" w:space="0" w:color="auto"/>
      </w:divBdr>
    </w:div>
    <w:div w:id="1342704368">
      <w:bodyDiv w:val="1"/>
      <w:marLeft w:val="0"/>
      <w:marRight w:val="0"/>
      <w:marTop w:val="0"/>
      <w:marBottom w:val="0"/>
      <w:divBdr>
        <w:top w:val="none" w:sz="0" w:space="0" w:color="auto"/>
        <w:left w:val="none" w:sz="0" w:space="0" w:color="auto"/>
        <w:bottom w:val="none" w:sz="0" w:space="0" w:color="auto"/>
        <w:right w:val="none" w:sz="0" w:space="0" w:color="auto"/>
      </w:divBdr>
    </w:div>
    <w:div w:id="1345859823">
      <w:bodyDiv w:val="1"/>
      <w:marLeft w:val="0"/>
      <w:marRight w:val="0"/>
      <w:marTop w:val="0"/>
      <w:marBottom w:val="0"/>
      <w:divBdr>
        <w:top w:val="none" w:sz="0" w:space="0" w:color="auto"/>
        <w:left w:val="none" w:sz="0" w:space="0" w:color="auto"/>
        <w:bottom w:val="none" w:sz="0" w:space="0" w:color="auto"/>
        <w:right w:val="none" w:sz="0" w:space="0" w:color="auto"/>
      </w:divBdr>
    </w:div>
    <w:div w:id="1352756546">
      <w:bodyDiv w:val="1"/>
      <w:marLeft w:val="0"/>
      <w:marRight w:val="0"/>
      <w:marTop w:val="0"/>
      <w:marBottom w:val="0"/>
      <w:divBdr>
        <w:top w:val="none" w:sz="0" w:space="0" w:color="auto"/>
        <w:left w:val="none" w:sz="0" w:space="0" w:color="auto"/>
        <w:bottom w:val="none" w:sz="0" w:space="0" w:color="auto"/>
        <w:right w:val="none" w:sz="0" w:space="0" w:color="auto"/>
      </w:divBdr>
    </w:div>
    <w:div w:id="1359698496">
      <w:bodyDiv w:val="1"/>
      <w:marLeft w:val="0"/>
      <w:marRight w:val="0"/>
      <w:marTop w:val="0"/>
      <w:marBottom w:val="0"/>
      <w:divBdr>
        <w:top w:val="none" w:sz="0" w:space="0" w:color="auto"/>
        <w:left w:val="none" w:sz="0" w:space="0" w:color="auto"/>
        <w:bottom w:val="none" w:sz="0" w:space="0" w:color="auto"/>
        <w:right w:val="none" w:sz="0" w:space="0" w:color="auto"/>
      </w:divBdr>
    </w:div>
    <w:div w:id="1371106393">
      <w:bodyDiv w:val="1"/>
      <w:marLeft w:val="0"/>
      <w:marRight w:val="0"/>
      <w:marTop w:val="0"/>
      <w:marBottom w:val="0"/>
      <w:divBdr>
        <w:top w:val="none" w:sz="0" w:space="0" w:color="auto"/>
        <w:left w:val="none" w:sz="0" w:space="0" w:color="auto"/>
        <w:bottom w:val="none" w:sz="0" w:space="0" w:color="auto"/>
        <w:right w:val="none" w:sz="0" w:space="0" w:color="auto"/>
      </w:divBdr>
    </w:div>
    <w:div w:id="1377468329">
      <w:bodyDiv w:val="1"/>
      <w:marLeft w:val="0"/>
      <w:marRight w:val="0"/>
      <w:marTop w:val="0"/>
      <w:marBottom w:val="0"/>
      <w:divBdr>
        <w:top w:val="none" w:sz="0" w:space="0" w:color="auto"/>
        <w:left w:val="none" w:sz="0" w:space="0" w:color="auto"/>
        <w:bottom w:val="none" w:sz="0" w:space="0" w:color="auto"/>
        <w:right w:val="none" w:sz="0" w:space="0" w:color="auto"/>
      </w:divBdr>
    </w:div>
    <w:div w:id="1391230501">
      <w:bodyDiv w:val="1"/>
      <w:marLeft w:val="0"/>
      <w:marRight w:val="0"/>
      <w:marTop w:val="0"/>
      <w:marBottom w:val="0"/>
      <w:divBdr>
        <w:top w:val="none" w:sz="0" w:space="0" w:color="auto"/>
        <w:left w:val="none" w:sz="0" w:space="0" w:color="auto"/>
        <w:bottom w:val="none" w:sz="0" w:space="0" w:color="auto"/>
        <w:right w:val="none" w:sz="0" w:space="0" w:color="auto"/>
      </w:divBdr>
    </w:div>
    <w:div w:id="1391339716">
      <w:bodyDiv w:val="1"/>
      <w:marLeft w:val="0"/>
      <w:marRight w:val="0"/>
      <w:marTop w:val="0"/>
      <w:marBottom w:val="0"/>
      <w:divBdr>
        <w:top w:val="none" w:sz="0" w:space="0" w:color="auto"/>
        <w:left w:val="none" w:sz="0" w:space="0" w:color="auto"/>
        <w:bottom w:val="none" w:sz="0" w:space="0" w:color="auto"/>
        <w:right w:val="none" w:sz="0" w:space="0" w:color="auto"/>
      </w:divBdr>
    </w:div>
    <w:div w:id="1395852577">
      <w:bodyDiv w:val="1"/>
      <w:marLeft w:val="0"/>
      <w:marRight w:val="0"/>
      <w:marTop w:val="0"/>
      <w:marBottom w:val="0"/>
      <w:divBdr>
        <w:top w:val="none" w:sz="0" w:space="0" w:color="auto"/>
        <w:left w:val="none" w:sz="0" w:space="0" w:color="auto"/>
        <w:bottom w:val="none" w:sz="0" w:space="0" w:color="auto"/>
        <w:right w:val="none" w:sz="0" w:space="0" w:color="auto"/>
      </w:divBdr>
    </w:div>
    <w:div w:id="1396473628">
      <w:bodyDiv w:val="1"/>
      <w:marLeft w:val="0"/>
      <w:marRight w:val="0"/>
      <w:marTop w:val="0"/>
      <w:marBottom w:val="0"/>
      <w:divBdr>
        <w:top w:val="none" w:sz="0" w:space="0" w:color="auto"/>
        <w:left w:val="none" w:sz="0" w:space="0" w:color="auto"/>
        <w:bottom w:val="none" w:sz="0" w:space="0" w:color="auto"/>
        <w:right w:val="none" w:sz="0" w:space="0" w:color="auto"/>
      </w:divBdr>
    </w:div>
    <w:div w:id="1409576228">
      <w:bodyDiv w:val="1"/>
      <w:marLeft w:val="0"/>
      <w:marRight w:val="0"/>
      <w:marTop w:val="0"/>
      <w:marBottom w:val="0"/>
      <w:divBdr>
        <w:top w:val="none" w:sz="0" w:space="0" w:color="auto"/>
        <w:left w:val="none" w:sz="0" w:space="0" w:color="auto"/>
        <w:bottom w:val="none" w:sz="0" w:space="0" w:color="auto"/>
        <w:right w:val="none" w:sz="0" w:space="0" w:color="auto"/>
      </w:divBdr>
    </w:div>
    <w:div w:id="1415014313">
      <w:bodyDiv w:val="1"/>
      <w:marLeft w:val="0"/>
      <w:marRight w:val="0"/>
      <w:marTop w:val="0"/>
      <w:marBottom w:val="0"/>
      <w:divBdr>
        <w:top w:val="none" w:sz="0" w:space="0" w:color="auto"/>
        <w:left w:val="none" w:sz="0" w:space="0" w:color="auto"/>
        <w:bottom w:val="none" w:sz="0" w:space="0" w:color="auto"/>
        <w:right w:val="none" w:sz="0" w:space="0" w:color="auto"/>
      </w:divBdr>
    </w:div>
    <w:div w:id="1421876649">
      <w:bodyDiv w:val="1"/>
      <w:marLeft w:val="0"/>
      <w:marRight w:val="0"/>
      <w:marTop w:val="0"/>
      <w:marBottom w:val="0"/>
      <w:divBdr>
        <w:top w:val="none" w:sz="0" w:space="0" w:color="auto"/>
        <w:left w:val="none" w:sz="0" w:space="0" w:color="auto"/>
        <w:bottom w:val="none" w:sz="0" w:space="0" w:color="auto"/>
        <w:right w:val="none" w:sz="0" w:space="0" w:color="auto"/>
      </w:divBdr>
    </w:div>
    <w:div w:id="1427311947">
      <w:bodyDiv w:val="1"/>
      <w:marLeft w:val="0"/>
      <w:marRight w:val="0"/>
      <w:marTop w:val="0"/>
      <w:marBottom w:val="0"/>
      <w:divBdr>
        <w:top w:val="none" w:sz="0" w:space="0" w:color="auto"/>
        <w:left w:val="none" w:sz="0" w:space="0" w:color="auto"/>
        <w:bottom w:val="none" w:sz="0" w:space="0" w:color="auto"/>
        <w:right w:val="none" w:sz="0" w:space="0" w:color="auto"/>
      </w:divBdr>
    </w:div>
    <w:div w:id="1433671965">
      <w:bodyDiv w:val="1"/>
      <w:marLeft w:val="0"/>
      <w:marRight w:val="0"/>
      <w:marTop w:val="0"/>
      <w:marBottom w:val="0"/>
      <w:divBdr>
        <w:top w:val="none" w:sz="0" w:space="0" w:color="auto"/>
        <w:left w:val="none" w:sz="0" w:space="0" w:color="auto"/>
        <w:bottom w:val="none" w:sz="0" w:space="0" w:color="auto"/>
        <w:right w:val="none" w:sz="0" w:space="0" w:color="auto"/>
      </w:divBdr>
    </w:div>
    <w:div w:id="1435781565">
      <w:bodyDiv w:val="1"/>
      <w:marLeft w:val="0"/>
      <w:marRight w:val="0"/>
      <w:marTop w:val="0"/>
      <w:marBottom w:val="0"/>
      <w:divBdr>
        <w:top w:val="none" w:sz="0" w:space="0" w:color="auto"/>
        <w:left w:val="none" w:sz="0" w:space="0" w:color="auto"/>
        <w:bottom w:val="none" w:sz="0" w:space="0" w:color="auto"/>
        <w:right w:val="none" w:sz="0" w:space="0" w:color="auto"/>
      </w:divBdr>
    </w:div>
    <w:div w:id="1437018409">
      <w:bodyDiv w:val="1"/>
      <w:marLeft w:val="0"/>
      <w:marRight w:val="0"/>
      <w:marTop w:val="0"/>
      <w:marBottom w:val="0"/>
      <w:divBdr>
        <w:top w:val="none" w:sz="0" w:space="0" w:color="auto"/>
        <w:left w:val="none" w:sz="0" w:space="0" w:color="auto"/>
        <w:bottom w:val="none" w:sz="0" w:space="0" w:color="auto"/>
        <w:right w:val="none" w:sz="0" w:space="0" w:color="auto"/>
      </w:divBdr>
    </w:div>
    <w:div w:id="1437821701">
      <w:bodyDiv w:val="1"/>
      <w:marLeft w:val="0"/>
      <w:marRight w:val="0"/>
      <w:marTop w:val="0"/>
      <w:marBottom w:val="0"/>
      <w:divBdr>
        <w:top w:val="none" w:sz="0" w:space="0" w:color="auto"/>
        <w:left w:val="none" w:sz="0" w:space="0" w:color="auto"/>
        <w:bottom w:val="none" w:sz="0" w:space="0" w:color="auto"/>
        <w:right w:val="none" w:sz="0" w:space="0" w:color="auto"/>
      </w:divBdr>
    </w:div>
    <w:div w:id="1446920393">
      <w:bodyDiv w:val="1"/>
      <w:marLeft w:val="0"/>
      <w:marRight w:val="0"/>
      <w:marTop w:val="0"/>
      <w:marBottom w:val="0"/>
      <w:divBdr>
        <w:top w:val="none" w:sz="0" w:space="0" w:color="auto"/>
        <w:left w:val="none" w:sz="0" w:space="0" w:color="auto"/>
        <w:bottom w:val="none" w:sz="0" w:space="0" w:color="auto"/>
        <w:right w:val="none" w:sz="0" w:space="0" w:color="auto"/>
      </w:divBdr>
    </w:div>
    <w:div w:id="1448046367">
      <w:bodyDiv w:val="1"/>
      <w:marLeft w:val="0"/>
      <w:marRight w:val="0"/>
      <w:marTop w:val="0"/>
      <w:marBottom w:val="0"/>
      <w:divBdr>
        <w:top w:val="none" w:sz="0" w:space="0" w:color="auto"/>
        <w:left w:val="none" w:sz="0" w:space="0" w:color="auto"/>
        <w:bottom w:val="none" w:sz="0" w:space="0" w:color="auto"/>
        <w:right w:val="none" w:sz="0" w:space="0" w:color="auto"/>
      </w:divBdr>
    </w:div>
    <w:div w:id="1450709945">
      <w:bodyDiv w:val="1"/>
      <w:marLeft w:val="0"/>
      <w:marRight w:val="0"/>
      <w:marTop w:val="0"/>
      <w:marBottom w:val="0"/>
      <w:divBdr>
        <w:top w:val="none" w:sz="0" w:space="0" w:color="auto"/>
        <w:left w:val="none" w:sz="0" w:space="0" w:color="auto"/>
        <w:bottom w:val="none" w:sz="0" w:space="0" w:color="auto"/>
        <w:right w:val="none" w:sz="0" w:space="0" w:color="auto"/>
      </w:divBdr>
    </w:div>
    <w:div w:id="1457411969">
      <w:bodyDiv w:val="1"/>
      <w:marLeft w:val="0"/>
      <w:marRight w:val="0"/>
      <w:marTop w:val="0"/>
      <w:marBottom w:val="0"/>
      <w:divBdr>
        <w:top w:val="none" w:sz="0" w:space="0" w:color="auto"/>
        <w:left w:val="none" w:sz="0" w:space="0" w:color="auto"/>
        <w:bottom w:val="none" w:sz="0" w:space="0" w:color="auto"/>
        <w:right w:val="none" w:sz="0" w:space="0" w:color="auto"/>
      </w:divBdr>
    </w:div>
    <w:div w:id="1466392753">
      <w:bodyDiv w:val="1"/>
      <w:marLeft w:val="0"/>
      <w:marRight w:val="0"/>
      <w:marTop w:val="0"/>
      <w:marBottom w:val="0"/>
      <w:divBdr>
        <w:top w:val="none" w:sz="0" w:space="0" w:color="auto"/>
        <w:left w:val="none" w:sz="0" w:space="0" w:color="auto"/>
        <w:bottom w:val="none" w:sz="0" w:space="0" w:color="auto"/>
        <w:right w:val="none" w:sz="0" w:space="0" w:color="auto"/>
      </w:divBdr>
    </w:div>
    <w:div w:id="1475027808">
      <w:bodyDiv w:val="1"/>
      <w:marLeft w:val="0"/>
      <w:marRight w:val="0"/>
      <w:marTop w:val="0"/>
      <w:marBottom w:val="0"/>
      <w:divBdr>
        <w:top w:val="none" w:sz="0" w:space="0" w:color="auto"/>
        <w:left w:val="none" w:sz="0" w:space="0" w:color="auto"/>
        <w:bottom w:val="none" w:sz="0" w:space="0" w:color="auto"/>
        <w:right w:val="none" w:sz="0" w:space="0" w:color="auto"/>
      </w:divBdr>
    </w:div>
    <w:div w:id="1482888206">
      <w:bodyDiv w:val="1"/>
      <w:marLeft w:val="0"/>
      <w:marRight w:val="0"/>
      <w:marTop w:val="0"/>
      <w:marBottom w:val="0"/>
      <w:divBdr>
        <w:top w:val="none" w:sz="0" w:space="0" w:color="auto"/>
        <w:left w:val="none" w:sz="0" w:space="0" w:color="auto"/>
        <w:bottom w:val="none" w:sz="0" w:space="0" w:color="auto"/>
        <w:right w:val="none" w:sz="0" w:space="0" w:color="auto"/>
      </w:divBdr>
    </w:div>
    <w:div w:id="1492016775">
      <w:bodyDiv w:val="1"/>
      <w:marLeft w:val="0"/>
      <w:marRight w:val="0"/>
      <w:marTop w:val="0"/>
      <w:marBottom w:val="0"/>
      <w:divBdr>
        <w:top w:val="none" w:sz="0" w:space="0" w:color="auto"/>
        <w:left w:val="none" w:sz="0" w:space="0" w:color="auto"/>
        <w:bottom w:val="none" w:sz="0" w:space="0" w:color="auto"/>
        <w:right w:val="none" w:sz="0" w:space="0" w:color="auto"/>
      </w:divBdr>
    </w:div>
    <w:div w:id="1496871570">
      <w:bodyDiv w:val="1"/>
      <w:marLeft w:val="0"/>
      <w:marRight w:val="0"/>
      <w:marTop w:val="0"/>
      <w:marBottom w:val="0"/>
      <w:divBdr>
        <w:top w:val="none" w:sz="0" w:space="0" w:color="auto"/>
        <w:left w:val="none" w:sz="0" w:space="0" w:color="auto"/>
        <w:bottom w:val="none" w:sz="0" w:space="0" w:color="auto"/>
        <w:right w:val="none" w:sz="0" w:space="0" w:color="auto"/>
      </w:divBdr>
    </w:div>
    <w:div w:id="1497762384">
      <w:bodyDiv w:val="1"/>
      <w:marLeft w:val="0"/>
      <w:marRight w:val="0"/>
      <w:marTop w:val="0"/>
      <w:marBottom w:val="0"/>
      <w:divBdr>
        <w:top w:val="none" w:sz="0" w:space="0" w:color="auto"/>
        <w:left w:val="none" w:sz="0" w:space="0" w:color="auto"/>
        <w:bottom w:val="none" w:sz="0" w:space="0" w:color="auto"/>
        <w:right w:val="none" w:sz="0" w:space="0" w:color="auto"/>
      </w:divBdr>
    </w:div>
    <w:div w:id="1507094777">
      <w:bodyDiv w:val="1"/>
      <w:marLeft w:val="0"/>
      <w:marRight w:val="0"/>
      <w:marTop w:val="0"/>
      <w:marBottom w:val="0"/>
      <w:divBdr>
        <w:top w:val="none" w:sz="0" w:space="0" w:color="auto"/>
        <w:left w:val="none" w:sz="0" w:space="0" w:color="auto"/>
        <w:bottom w:val="none" w:sz="0" w:space="0" w:color="auto"/>
        <w:right w:val="none" w:sz="0" w:space="0" w:color="auto"/>
      </w:divBdr>
    </w:div>
    <w:div w:id="1512253477">
      <w:bodyDiv w:val="1"/>
      <w:marLeft w:val="0"/>
      <w:marRight w:val="0"/>
      <w:marTop w:val="0"/>
      <w:marBottom w:val="0"/>
      <w:divBdr>
        <w:top w:val="none" w:sz="0" w:space="0" w:color="auto"/>
        <w:left w:val="none" w:sz="0" w:space="0" w:color="auto"/>
        <w:bottom w:val="none" w:sz="0" w:space="0" w:color="auto"/>
        <w:right w:val="none" w:sz="0" w:space="0" w:color="auto"/>
      </w:divBdr>
    </w:div>
    <w:div w:id="1521237369">
      <w:bodyDiv w:val="1"/>
      <w:marLeft w:val="0"/>
      <w:marRight w:val="0"/>
      <w:marTop w:val="0"/>
      <w:marBottom w:val="0"/>
      <w:divBdr>
        <w:top w:val="none" w:sz="0" w:space="0" w:color="auto"/>
        <w:left w:val="none" w:sz="0" w:space="0" w:color="auto"/>
        <w:bottom w:val="none" w:sz="0" w:space="0" w:color="auto"/>
        <w:right w:val="none" w:sz="0" w:space="0" w:color="auto"/>
      </w:divBdr>
    </w:div>
    <w:div w:id="1537307354">
      <w:bodyDiv w:val="1"/>
      <w:marLeft w:val="0"/>
      <w:marRight w:val="0"/>
      <w:marTop w:val="0"/>
      <w:marBottom w:val="0"/>
      <w:divBdr>
        <w:top w:val="none" w:sz="0" w:space="0" w:color="auto"/>
        <w:left w:val="none" w:sz="0" w:space="0" w:color="auto"/>
        <w:bottom w:val="none" w:sz="0" w:space="0" w:color="auto"/>
        <w:right w:val="none" w:sz="0" w:space="0" w:color="auto"/>
      </w:divBdr>
    </w:div>
    <w:div w:id="1539974200">
      <w:bodyDiv w:val="1"/>
      <w:marLeft w:val="0"/>
      <w:marRight w:val="0"/>
      <w:marTop w:val="0"/>
      <w:marBottom w:val="0"/>
      <w:divBdr>
        <w:top w:val="none" w:sz="0" w:space="0" w:color="auto"/>
        <w:left w:val="none" w:sz="0" w:space="0" w:color="auto"/>
        <w:bottom w:val="none" w:sz="0" w:space="0" w:color="auto"/>
        <w:right w:val="none" w:sz="0" w:space="0" w:color="auto"/>
      </w:divBdr>
    </w:div>
    <w:div w:id="1550341161">
      <w:bodyDiv w:val="1"/>
      <w:marLeft w:val="0"/>
      <w:marRight w:val="0"/>
      <w:marTop w:val="0"/>
      <w:marBottom w:val="0"/>
      <w:divBdr>
        <w:top w:val="none" w:sz="0" w:space="0" w:color="auto"/>
        <w:left w:val="none" w:sz="0" w:space="0" w:color="auto"/>
        <w:bottom w:val="none" w:sz="0" w:space="0" w:color="auto"/>
        <w:right w:val="none" w:sz="0" w:space="0" w:color="auto"/>
      </w:divBdr>
    </w:div>
    <w:div w:id="1558590180">
      <w:bodyDiv w:val="1"/>
      <w:marLeft w:val="0"/>
      <w:marRight w:val="0"/>
      <w:marTop w:val="0"/>
      <w:marBottom w:val="0"/>
      <w:divBdr>
        <w:top w:val="none" w:sz="0" w:space="0" w:color="auto"/>
        <w:left w:val="none" w:sz="0" w:space="0" w:color="auto"/>
        <w:bottom w:val="none" w:sz="0" w:space="0" w:color="auto"/>
        <w:right w:val="none" w:sz="0" w:space="0" w:color="auto"/>
      </w:divBdr>
    </w:div>
    <w:div w:id="1562712826">
      <w:bodyDiv w:val="1"/>
      <w:marLeft w:val="0"/>
      <w:marRight w:val="0"/>
      <w:marTop w:val="0"/>
      <w:marBottom w:val="0"/>
      <w:divBdr>
        <w:top w:val="none" w:sz="0" w:space="0" w:color="auto"/>
        <w:left w:val="none" w:sz="0" w:space="0" w:color="auto"/>
        <w:bottom w:val="none" w:sz="0" w:space="0" w:color="auto"/>
        <w:right w:val="none" w:sz="0" w:space="0" w:color="auto"/>
      </w:divBdr>
    </w:div>
    <w:div w:id="1572036238">
      <w:bodyDiv w:val="1"/>
      <w:marLeft w:val="0"/>
      <w:marRight w:val="0"/>
      <w:marTop w:val="0"/>
      <w:marBottom w:val="0"/>
      <w:divBdr>
        <w:top w:val="none" w:sz="0" w:space="0" w:color="auto"/>
        <w:left w:val="none" w:sz="0" w:space="0" w:color="auto"/>
        <w:bottom w:val="none" w:sz="0" w:space="0" w:color="auto"/>
        <w:right w:val="none" w:sz="0" w:space="0" w:color="auto"/>
      </w:divBdr>
    </w:div>
    <w:div w:id="1572932340">
      <w:bodyDiv w:val="1"/>
      <w:marLeft w:val="0"/>
      <w:marRight w:val="0"/>
      <w:marTop w:val="0"/>
      <w:marBottom w:val="0"/>
      <w:divBdr>
        <w:top w:val="none" w:sz="0" w:space="0" w:color="auto"/>
        <w:left w:val="none" w:sz="0" w:space="0" w:color="auto"/>
        <w:bottom w:val="none" w:sz="0" w:space="0" w:color="auto"/>
        <w:right w:val="none" w:sz="0" w:space="0" w:color="auto"/>
      </w:divBdr>
    </w:div>
    <w:div w:id="1575166535">
      <w:bodyDiv w:val="1"/>
      <w:marLeft w:val="0"/>
      <w:marRight w:val="0"/>
      <w:marTop w:val="0"/>
      <w:marBottom w:val="0"/>
      <w:divBdr>
        <w:top w:val="none" w:sz="0" w:space="0" w:color="auto"/>
        <w:left w:val="none" w:sz="0" w:space="0" w:color="auto"/>
        <w:bottom w:val="none" w:sz="0" w:space="0" w:color="auto"/>
        <w:right w:val="none" w:sz="0" w:space="0" w:color="auto"/>
      </w:divBdr>
    </w:div>
    <w:div w:id="1587609969">
      <w:bodyDiv w:val="1"/>
      <w:marLeft w:val="0"/>
      <w:marRight w:val="0"/>
      <w:marTop w:val="0"/>
      <w:marBottom w:val="0"/>
      <w:divBdr>
        <w:top w:val="none" w:sz="0" w:space="0" w:color="auto"/>
        <w:left w:val="none" w:sz="0" w:space="0" w:color="auto"/>
        <w:bottom w:val="none" w:sz="0" w:space="0" w:color="auto"/>
        <w:right w:val="none" w:sz="0" w:space="0" w:color="auto"/>
      </w:divBdr>
    </w:div>
    <w:div w:id="1593389646">
      <w:bodyDiv w:val="1"/>
      <w:marLeft w:val="0"/>
      <w:marRight w:val="0"/>
      <w:marTop w:val="0"/>
      <w:marBottom w:val="0"/>
      <w:divBdr>
        <w:top w:val="none" w:sz="0" w:space="0" w:color="auto"/>
        <w:left w:val="none" w:sz="0" w:space="0" w:color="auto"/>
        <w:bottom w:val="none" w:sz="0" w:space="0" w:color="auto"/>
        <w:right w:val="none" w:sz="0" w:space="0" w:color="auto"/>
      </w:divBdr>
    </w:div>
    <w:div w:id="1598173322">
      <w:bodyDiv w:val="1"/>
      <w:marLeft w:val="0"/>
      <w:marRight w:val="0"/>
      <w:marTop w:val="0"/>
      <w:marBottom w:val="0"/>
      <w:divBdr>
        <w:top w:val="none" w:sz="0" w:space="0" w:color="auto"/>
        <w:left w:val="none" w:sz="0" w:space="0" w:color="auto"/>
        <w:bottom w:val="none" w:sz="0" w:space="0" w:color="auto"/>
        <w:right w:val="none" w:sz="0" w:space="0" w:color="auto"/>
      </w:divBdr>
    </w:div>
    <w:div w:id="1600945148">
      <w:bodyDiv w:val="1"/>
      <w:marLeft w:val="0"/>
      <w:marRight w:val="0"/>
      <w:marTop w:val="0"/>
      <w:marBottom w:val="0"/>
      <w:divBdr>
        <w:top w:val="none" w:sz="0" w:space="0" w:color="auto"/>
        <w:left w:val="none" w:sz="0" w:space="0" w:color="auto"/>
        <w:bottom w:val="none" w:sz="0" w:space="0" w:color="auto"/>
        <w:right w:val="none" w:sz="0" w:space="0" w:color="auto"/>
      </w:divBdr>
    </w:div>
    <w:div w:id="1612784190">
      <w:bodyDiv w:val="1"/>
      <w:marLeft w:val="0"/>
      <w:marRight w:val="0"/>
      <w:marTop w:val="0"/>
      <w:marBottom w:val="0"/>
      <w:divBdr>
        <w:top w:val="none" w:sz="0" w:space="0" w:color="auto"/>
        <w:left w:val="none" w:sz="0" w:space="0" w:color="auto"/>
        <w:bottom w:val="none" w:sz="0" w:space="0" w:color="auto"/>
        <w:right w:val="none" w:sz="0" w:space="0" w:color="auto"/>
      </w:divBdr>
    </w:div>
    <w:div w:id="1616599096">
      <w:bodyDiv w:val="1"/>
      <w:marLeft w:val="0"/>
      <w:marRight w:val="0"/>
      <w:marTop w:val="0"/>
      <w:marBottom w:val="0"/>
      <w:divBdr>
        <w:top w:val="none" w:sz="0" w:space="0" w:color="auto"/>
        <w:left w:val="none" w:sz="0" w:space="0" w:color="auto"/>
        <w:bottom w:val="none" w:sz="0" w:space="0" w:color="auto"/>
        <w:right w:val="none" w:sz="0" w:space="0" w:color="auto"/>
      </w:divBdr>
    </w:div>
    <w:div w:id="1628928744">
      <w:bodyDiv w:val="1"/>
      <w:marLeft w:val="0"/>
      <w:marRight w:val="0"/>
      <w:marTop w:val="0"/>
      <w:marBottom w:val="0"/>
      <w:divBdr>
        <w:top w:val="none" w:sz="0" w:space="0" w:color="auto"/>
        <w:left w:val="none" w:sz="0" w:space="0" w:color="auto"/>
        <w:bottom w:val="none" w:sz="0" w:space="0" w:color="auto"/>
        <w:right w:val="none" w:sz="0" w:space="0" w:color="auto"/>
      </w:divBdr>
    </w:div>
    <w:div w:id="1636522858">
      <w:bodyDiv w:val="1"/>
      <w:marLeft w:val="0"/>
      <w:marRight w:val="0"/>
      <w:marTop w:val="0"/>
      <w:marBottom w:val="0"/>
      <w:divBdr>
        <w:top w:val="none" w:sz="0" w:space="0" w:color="auto"/>
        <w:left w:val="none" w:sz="0" w:space="0" w:color="auto"/>
        <w:bottom w:val="none" w:sz="0" w:space="0" w:color="auto"/>
        <w:right w:val="none" w:sz="0" w:space="0" w:color="auto"/>
      </w:divBdr>
    </w:div>
    <w:div w:id="1651012199">
      <w:bodyDiv w:val="1"/>
      <w:marLeft w:val="0"/>
      <w:marRight w:val="0"/>
      <w:marTop w:val="0"/>
      <w:marBottom w:val="0"/>
      <w:divBdr>
        <w:top w:val="none" w:sz="0" w:space="0" w:color="auto"/>
        <w:left w:val="none" w:sz="0" w:space="0" w:color="auto"/>
        <w:bottom w:val="none" w:sz="0" w:space="0" w:color="auto"/>
        <w:right w:val="none" w:sz="0" w:space="0" w:color="auto"/>
      </w:divBdr>
    </w:div>
    <w:div w:id="1656182320">
      <w:bodyDiv w:val="1"/>
      <w:marLeft w:val="0"/>
      <w:marRight w:val="0"/>
      <w:marTop w:val="0"/>
      <w:marBottom w:val="0"/>
      <w:divBdr>
        <w:top w:val="none" w:sz="0" w:space="0" w:color="auto"/>
        <w:left w:val="none" w:sz="0" w:space="0" w:color="auto"/>
        <w:bottom w:val="none" w:sz="0" w:space="0" w:color="auto"/>
        <w:right w:val="none" w:sz="0" w:space="0" w:color="auto"/>
      </w:divBdr>
    </w:div>
    <w:div w:id="1659069333">
      <w:bodyDiv w:val="1"/>
      <w:marLeft w:val="0"/>
      <w:marRight w:val="0"/>
      <w:marTop w:val="0"/>
      <w:marBottom w:val="0"/>
      <w:divBdr>
        <w:top w:val="none" w:sz="0" w:space="0" w:color="auto"/>
        <w:left w:val="none" w:sz="0" w:space="0" w:color="auto"/>
        <w:bottom w:val="none" w:sz="0" w:space="0" w:color="auto"/>
        <w:right w:val="none" w:sz="0" w:space="0" w:color="auto"/>
      </w:divBdr>
    </w:div>
    <w:div w:id="1663848479">
      <w:bodyDiv w:val="1"/>
      <w:marLeft w:val="0"/>
      <w:marRight w:val="0"/>
      <w:marTop w:val="0"/>
      <w:marBottom w:val="0"/>
      <w:divBdr>
        <w:top w:val="none" w:sz="0" w:space="0" w:color="auto"/>
        <w:left w:val="none" w:sz="0" w:space="0" w:color="auto"/>
        <w:bottom w:val="none" w:sz="0" w:space="0" w:color="auto"/>
        <w:right w:val="none" w:sz="0" w:space="0" w:color="auto"/>
      </w:divBdr>
    </w:div>
    <w:div w:id="1682661544">
      <w:bodyDiv w:val="1"/>
      <w:marLeft w:val="0"/>
      <w:marRight w:val="0"/>
      <w:marTop w:val="0"/>
      <w:marBottom w:val="0"/>
      <w:divBdr>
        <w:top w:val="none" w:sz="0" w:space="0" w:color="auto"/>
        <w:left w:val="none" w:sz="0" w:space="0" w:color="auto"/>
        <w:bottom w:val="none" w:sz="0" w:space="0" w:color="auto"/>
        <w:right w:val="none" w:sz="0" w:space="0" w:color="auto"/>
      </w:divBdr>
    </w:div>
    <w:div w:id="1684891303">
      <w:bodyDiv w:val="1"/>
      <w:marLeft w:val="0"/>
      <w:marRight w:val="0"/>
      <w:marTop w:val="0"/>
      <w:marBottom w:val="0"/>
      <w:divBdr>
        <w:top w:val="none" w:sz="0" w:space="0" w:color="auto"/>
        <w:left w:val="none" w:sz="0" w:space="0" w:color="auto"/>
        <w:bottom w:val="none" w:sz="0" w:space="0" w:color="auto"/>
        <w:right w:val="none" w:sz="0" w:space="0" w:color="auto"/>
      </w:divBdr>
    </w:div>
    <w:div w:id="1690256656">
      <w:bodyDiv w:val="1"/>
      <w:marLeft w:val="0"/>
      <w:marRight w:val="0"/>
      <w:marTop w:val="0"/>
      <w:marBottom w:val="0"/>
      <w:divBdr>
        <w:top w:val="none" w:sz="0" w:space="0" w:color="auto"/>
        <w:left w:val="none" w:sz="0" w:space="0" w:color="auto"/>
        <w:bottom w:val="none" w:sz="0" w:space="0" w:color="auto"/>
        <w:right w:val="none" w:sz="0" w:space="0" w:color="auto"/>
      </w:divBdr>
    </w:div>
    <w:div w:id="1691491488">
      <w:bodyDiv w:val="1"/>
      <w:marLeft w:val="0"/>
      <w:marRight w:val="0"/>
      <w:marTop w:val="0"/>
      <w:marBottom w:val="0"/>
      <w:divBdr>
        <w:top w:val="none" w:sz="0" w:space="0" w:color="auto"/>
        <w:left w:val="none" w:sz="0" w:space="0" w:color="auto"/>
        <w:bottom w:val="none" w:sz="0" w:space="0" w:color="auto"/>
        <w:right w:val="none" w:sz="0" w:space="0" w:color="auto"/>
      </w:divBdr>
    </w:div>
    <w:div w:id="1695573366">
      <w:bodyDiv w:val="1"/>
      <w:marLeft w:val="0"/>
      <w:marRight w:val="0"/>
      <w:marTop w:val="0"/>
      <w:marBottom w:val="0"/>
      <w:divBdr>
        <w:top w:val="none" w:sz="0" w:space="0" w:color="auto"/>
        <w:left w:val="none" w:sz="0" w:space="0" w:color="auto"/>
        <w:bottom w:val="none" w:sz="0" w:space="0" w:color="auto"/>
        <w:right w:val="none" w:sz="0" w:space="0" w:color="auto"/>
      </w:divBdr>
    </w:div>
    <w:div w:id="1699426372">
      <w:bodyDiv w:val="1"/>
      <w:marLeft w:val="0"/>
      <w:marRight w:val="0"/>
      <w:marTop w:val="0"/>
      <w:marBottom w:val="0"/>
      <w:divBdr>
        <w:top w:val="none" w:sz="0" w:space="0" w:color="auto"/>
        <w:left w:val="none" w:sz="0" w:space="0" w:color="auto"/>
        <w:bottom w:val="none" w:sz="0" w:space="0" w:color="auto"/>
        <w:right w:val="none" w:sz="0" w:space="0" w:color="auto"/>
      </w:divBdr>
    </w:div>
    <w:div w:id="1705323472">
      <w:bodyDiv w:val="1"/>
      <w:marLeft w:val="0"/>
      <w:marRight w:val="0"/>
      <w:marTop w:val="0"/>
      <w:marBottom w:val="0"/>
      <w:divBdr>
        <w:top w:val="none" w:sz="0" w:space="0" w:color="auto"/>
        <w:left w:val="none" w:sz="0" w:space="0" w:color="auto"/>
        <w:bottom w:val="none" w:sz="0" w:space="0" w:color="auto"/>
        <w:right w:val="none" w:sz="0" w:space="0" w:color="auto"/>
      </w:divBdr>
    </w:div>
    <w:div w:id="1711417716">
      <w:bodyDiv w:val="1"/>
      <w:marLeft w:val="0"/>
      <w:marRight w:val="0"/>
      <w:marTop w:val="0"/>
      <w:marBottom w:val="0"/>
      <w:divBdr>
        <w:top w:val="none" w:sz="0" w:space="0" w:color="auto"/>
        <w:left w:val="none" w:sz="0" w:space="0" w:color="auto"/>
        <w:bottom w:val="none" w:sz="0" w:space="0" w:color="auto"/>
        <w:right w:val="none" w:sz="0" w:space="0" w:color="auto"/>
      </w:divBdr>
    </w:div>
    <w:div w:id="1721974582">
      <w:bodyDiv w:val="1"/>
      <w:marLeft w:val="0"/>
      <w:marRight w:val="0"/>
      <w:marTop w:val="0"/>
      <w:marBottom w:val="0"/>
      <w:divBdr>
        <w:top w:val="none" w:sz="0" w:space="0" w:color="auto"/>
        <w:left w:val="none" w:sz="0" w:space="0" w:color="auto"/>
        <w:bottom w:val="none" w:sz="0" w:space="0" w:color="auto"/>
        <w:right w:val="none" w:sz="0" w:space="0" w:color="auto"/>
      </w:divBdr>
    </w:div>
    <w:div w:id="1727951967">
      <w:bodyDiv w:val="1"/>
      <w:marLeft w:val="0"/>
      <w:marRight w:val="0"/>
      <w:marTop w:val="0"/>
      <w:marBottom w:val="0"/>
      <w:divBdr>
        <w:top w:val="none" w:sz="0" w:space="0" w:color="auto"/>
        <w:left w:val="none" w:sz="0" w:space="0" w:color="auto"/>
        <w:bottom w:val="none" w:sz="0" w:space="0" w:color="auto"/>
        <w:right w:val="none" w:sz="0" w:space="0" w:color="auto"/>
      </w:divBdr>
    </w:div>
    <w:div w:id="1760713137">
      <w:bodyDiv w:val="1"/>
      <w:marLeft w:val="0"/>
      <w:marRight w:val="0"/>
      <w:marTop w:val="0"/>
      <w:marBottom w:val="0"/>
      <w:divBdr>
        <w:top w:val="none" w:sz="0" w:space="0" w:color="auto"/>
        <w:left w:val="none" w:sz="0" w:space="0" w:color="auto"/>
        <w:bottom w:val="none" w:sz="0" w:space="0" w:color="auto"/>
        <w:right w:val="none" w:sz="0" w:space="0" w:color="auto"/>
      </w:divBdr>
    </w:div>
    <w:div w:id="1762947172">
      <w:bodyDiv w:val="1"/>
      <w:marLeft w:val="0"/>
      <w:marRight w:val="0"/>
      <w:marTop w:val="0"/>
      <w:marBottom w:val="0"/>
      <w:divBdr>
        <w:top w:val="none" w:sz="0" w:space="0" w:color="auto"/>
        <w:left w:val="none" w:sz="0" w:space="0" w:color="auto"/>
        <w:bottom w:val="none" w:sz="0" w:space="0" w:color="auto"/>
        <w:right w:val="none" w:sz="0" w:space="0" w:color="auto"/>
      </w:divBdr>
    </w:div>
    <w:div w:id="1766219027">
      <w:bodyDiv w:val="1"/>
      <w:marLeft w:val="0"/>
      <w:marRight w:val="0"/>
      <w:marTop w:val="0"/>
      <w:marBottom w:val="0"/>
      <w:divBdr>
        <w:top w:val="none" w:sz="0" w:space="0" w:color="auto"/>
        <w:left w:val="none" w:sz="0" w:space="0" w:color="auto"/>
        <w:bottom w:val="none" w:sz="0" w:space="0" w:color="auto"/>
        <w:right w:val="none" w:sz="0" w:space="0" w:color="auto"/>
      </w:divBdr>
    </w:div>
    <w:div w:id="1771779419">
      <w:bodyDiv w:val="1"/>
      <w:marLeft w:val="0"/>
      <w:marRight w:val="0"/>
      <w:marTop w:val="0"/>
      <w:marBottom w:val="0"/>
      <w:divBdr>
        <w:top w:val="none" w:sz="0" w:space="0" w:color="auto"/>
        <w:left w:val="none" w:sz="0" w:space="0" w:color="auto"/>
        <w:bottom w:val="none" w:sz="0" w:space="0" w:color="auto"/>
        <w:right w:val="none" w:sz="0" w:space="0" w:color="auto"/>
      </w:divBdr>
    </w:div>
    <w:div w:id="1786272167">
      <w:bodyDiv w:val="1"/>
      <w:marLeft w:val="0"/>
      <w:marRight w:val="0"/>
      <w:marTop w:val="0"/>
      <w:marBottom w:val="0"/>
      <w:divBdr>
        <w:top w:val="none" w:sz="0" w:space="0" w:color="auto"/>
        <w:left w:val="none" w:sz="0" w:space="0" w:color="auto"/>
        <w:bottom w:val="none" w:sz="0" w:space="0" w:color="auto"/>
        <w:right w:val="none" w:sz="0" w:space="0" w:color="auto"/>
      </w:divBdr>
    </w:div>
    <w:div w:id="1794443757">
      <w:bodyDiv w:val="1"/>
      <w:marLeft w:val="0"/>
      <w:marRight w:val="0"/>
      <w:marTop w:val="0"/>
      <w:marBottom w:val="0"/>
      <w:divBdr>
        <w:top w:val="none" w:sz="0" w:space="0" w:color="auto"/>
        <w:left w:val="none" w:sz="0" w:space="0" w:color="auto"/>
        <w:bottom w:val="none" w:sz="0" w:space="0" w:color="auto"/>
        <w:right w:val="none" w:sz="0" w:space="0" w:color="auto"/>
      </w:divBdr>
    </w:div>
    <w:div w:id="1797679819">
      <w:bodyDiv w:val="1"/>
      <w:marLeft w:val="0"/>
      <w:marRight w:val="0"/>
      <w:marTop w:val="0"/>
      <w:marBottom w:val="0"/>
      <w:divBdr>
        <w:top w:val="none" w:sz="0" w:space="0" w:color="auto"/>
        <w:left w:val="none" w:sz="0" w:space="0" w:color="auto"/>
        <w:bottom w:val="none" w:sz="0" w:space="0" w:color="auto"/>
        <w:right w:val="none" w:sz="0" w:space="0" w:color="auto"/>
      </w:divBdr>
    </w:div>
    <w:div w:id="1805195623">
      <w:bodyDiv w:val="1"/>
      <w:marLeft w:val="0"/>
      <w:marRight w:val="0"/>
      <w:marTop w:val="0"/>
      <w:marBottom w:val="0"/>
      <w:divBdr>
        <w:top w:val="none" w:sz="0" w:space="0" w:color="auto"/>
        <w:left w:val="none" w:sz="0" w:space="0" w:color="auto"/>
        <w:bottom w:val="none" w:sz="0" w:space="0" w:color="auto"/>
        <w:right w:val="none" w:sz="0" w:space="0" w:color="auto"/>
      </w:divBdr>
    </w:div>
    <w:div w:id="1807165197">
      <w:bodyDiv w:val="1"/>
      <w:marLeft w:val="0"/>
      <w:marRight w:val="0"/>
      <w:marTop w:val="0"/>
      <w:marBottom w:val="0"/>
      <w:divBdr>
        <w:top w:val="none" w:sz="0" w:space="0" w:color="auto"/>
        <w:left w:val="none" w:sz="0" w:space="0" w:color="auto"/>
        <w:bottom w:val="none" w:sz="0" w:space="0" w:color="auto"/>
        <w:right w:val="none" w:sz="0" w:space="0" w:color="auto"/>
      </w:divBdr>
    </w:div>
    <w:div w:id="1820225292">
      <w:bodyDiv w:val="1"/>
      <w:marLeft w:val="0"/>
      <w:marRight w:val="0"/>
      <w:marTop w:val="0"/>
      <w:marBottom w:val="0"/>
      <w:divBdr>
        <w:top w:val="none" w:sz="0" w:space="0" w:color="auto"/>
        <w:left w:val="none" w:sz="0" w:space="0" w:color="auto"/>
        <w:bottom w:val="none" w:sz="0" w:space="0" w:color="auto"/>
        <w:right w:val="none" w:sz="0" w:space="0" w:color="auto"/>
      </w:divBdr>
    </w:div>
    <w:div w:id="1821116299">
      <w:bodyDiv w:val="1"/>
      <w:marLeft w:val="0"/>
      <w:marRight w:val="0"/>
      <w:marTop w:val="0"/>
      <w:marBottom w:val="0"/>
      <w:divBdr>
        <w:top w:val="none" w:sz="0" w:space="0" w:color="auto"/>
        <w:left w:val="none" w:sz="0" w:space="0" w:color="auto"/>
        <w:bottom w:val="none" w:sz="0" w:space="0" w:color="auto"/>
        <w:right w:val="none" w:sz="0" w:space="0" w:color="auto"/>
      </w:divBdr>
    </w:div>
    <w:div w:id="1822382113">
      <w:bodyDiv w:val="1"/>
      <w:marLeft w:val="0"/>
      <w:marRight w:val="0"/>
      <w:marTop w:val="0"/>
      <w:marBottom w:val="0"/>
      <w:divBdr>
        <w:top w:val="none" w:sz="0" w:space="0" w:color="auto"/>
        <w:left w:val="none" w:sz="0" w:space="0" w:color="auto"/>
        <w:bottom w:val="none" w:sz="0" w:space="0" w:color="auto"/>
        <w:right w:val="none" w:sz="0" w:space="0" w:color="auto"/>
      </w:divBdr>
    </w:div>
    <w:div w:id="1824619135">
      <w:bodyDiv w:val="1"/>
      <w:marLeft w:val="0"/>
      <w:marRight w:val="0"/>
      <w:marTop w:val="0"/>
      <w:marBottom w:val="0"/>
      <w:divBdr>
        <w:top w:val="none" w:sz="0" w:space="0" w:color="auto"/>
        <w:left w:val="none" w:sz="0" w:space="0" w:color="auto"/>
        <w:bottom w:val="none" w:sz="0" w:space="0" w:color="auto"/>
        <w:right w:val="none" w:sz="0" w:space="0" w:color="auto"/>
      </w:divBdr>
    </w:div>
    <w:div w:id="1837257320">
      <w:bodyDiv w:val="1"/>
      <w:marLeft w:val="0"/>
      <w:marRight w:val="0"/>
      <w:marTop w:val="0"/>
      <w:marBottom w:val="0"/>
      <w:divBdr>
        <w:top w:val="none" w:sz="0" w:space="0" w:color="auto"/>
        <w:left w:val="none" w:sz="0" w:space="0" w:color="auto"/>
        <w:bottom w:val="none" w:sz="0" w:space="0" w:color="auto"/>
        <w:right w:val="none" w:sz="0" w:space="0" w:color="auto"/>
      </w:divBdr>
    </w:div>
    <w:div w:id="1844776026">
      <w:bodyDiv w:val="1"/>
      <w:marLeft w:val="0"/>
      <w:marRight w:val="0"/>
      <w:marTop w:val="0"/>
      <w:marBottom w:val="0"/>
      <w:divBdr>
        <w:top w:val="none" w:sz="0" w:space="0" w:color="auto"/>
        <w:left w:val="none" w:sz="0" w:space="0" w:color="auto"/>
        <w:bottom w:val="none" w:sz="0" w:space="0" w:color="auto"/>
        <w:right w:val="none" w:sz="0" w:space="0" w:color="auto"/>
      </w:divBdr>
    </w:div>
    <w:div w:id="1871071047">
      <w:bodyDiv w:val="1"/>
      <w:marLeft w:val="0"/>
      <w:marRight w:val="0"/>
      <w:marTop w:val="0"/>
      <w:marBottom w:val="0"/>
      <w:divBdr>
        <w:top w:val="none" w:sz="0" w:space="0" w:color="auto"/>
        <w:left w:val="none" w:sz="0" w:space="0" w:color="auto"/>
        <w:bottom w:val="none" w:sz="0" w:space="0" w:color="auto"/>
        <w:right w:val="none" w:sz="0" w:space="0" w:color="auto"/>
      </w:divBdr>
    </w:div>
    <w:div w:id="1872262618">
      <w:bodyDiv w:val="1"/>
      <w:marLeft w:val="0"/>
      <w:marRight w:val="0"/>
      <w:marTop w:val="0"/>
      <w:marBottom w:val="0"/>
      <w:divBdr>
        <w:top w:val="none" w:sz="0" w:space="0" w:color="auto"/>
        <w:left w:val="none" w:sz="0" w:space="0" w:color="auto"/>
        <w:bottom w:val="none" w:sz="0" w:space="0" w:color="auto"/>
        <w:right w:val="none" w:sz="0" w:space="0" w:color="auto"/>
      </w:divBdr>
    </w:div>
    <w:div w:id="1885293268">
      <w:bodyDiv w:val="1"/>
      <w:marLeft w:val="0"/>
      <w:marRight w:val="0"/>
      <w:marTop w:val="0"/>
      <w:marBottom w:val="0"/>
      <w:divBdr>
        <w:top w:val="none" w:sz="0" w:space="0" w:color="auto"/>
        <w:left w:val="none" w:sz="0" w:space="0" w:color="auto"/>
        <w:bottom w:val="none" w:sz="0" w:space="0" w:color="auto"/>
        <w:right w:val="none" w:sz="0" w:space="0" w:color="auto"/>
      </w:divBdr>
    </w:div>
    <w:div w:id="1893080890">
      <w:bodyDiv w:val="1"/>
      <w:marLeft w:val="0"/>
      <w:marRight w:val="0"/>
      <w:marTop w:val="0"/>
      <w:marBottom w:val="0"/>
      <w:divBdr>
        <w:top w:val="none" w:sz="0" w:space="0" w:color="auto"/>
        <w:left w:val="none" w:sz="0" w:space="0" w:color="auto"/>
        <w:bottom w:val="none" w:sz="0" w:space="0" w:color="auto"/>
        <w:right w:val="none" w:sz="0" w:space="0" w:color="auto"/>
      </w:divBdr>
    </w:div>
    <w:div w:id="1893886949">
      <w:bodyDiv w:val="1"/>
      <w:marLeft w:val="0"/>
      <w:marRight w:val="0"/>
      <w:marTop w:val="0"/>
      <w:marBottom w:val="0"/>
      <w:divBdr>
        <w:top w:val="none" w:sz="0" w:space="0" w:color="auto"/>
        <w:left w:val="none" w:sz="0" w:space="0" w:color="auto"/>
        <w:bottom w:val="none" w:sz="0" w:space="0" w:color="auto"/>
        <w:right w:val="none" w:sz="0" w:space="0" w:color="auto"/>
      </w:divBdr>
    </w:div>
    <w:div w:id="1899391925">
      <w:bodyDiv w:val="1"/>
      <w:marLeft w:val="0"/>
      <w:marRight w:val="0"/>
      <w:marTop w:val="0"/>
      <w:marBottom w:val="0"/>
      <w:divBdr>
        <w:top w:val="none" w:sz="0" w:space="0" w:color="auto"/>
        <w:left w:val="none" w:sz="0" w:space="0" w:color="auto"/>
        <w:bottom w:val="none" w:sz="0" w:space="0" w:color="auto"/>
        <w:right w:val="none" w:sz="0" w:space="0" w:color="auto"/>
      </w:divBdr>
    </w:div>
    <w:div w:id="1903561160">
      <w:bodyDiv w:val="1"/>
      <w:marLeft w:val="0"/>
      <w:marRight w:val="0"/>
      <w:marTop w:val="0"/>
      <w:marBottom w:val="0"/>
      <w:divBdr>
        <w:top w:val="none" w:sz="0" w:space="0" w:color="auto"/>
        <w:left w:val="none" w:sz="0" w:space="0" w:color="auto"/>
        <w:bottom w:val="none" w:sz="0" w:space="0" w:color="auto"/>
        <w:right w:val="none" w:sz="0" w:space="0" w:color="auto"/>
      </w:divBdr>
    </w:div>
    <w:div w:id="1904829578">
      <w:bodyDiv w:val="1"/>
      <w:marLeft w:val="0"/>
      <w:marRight w:val="0"/>
      <w:marTop w:val="0"/>
      <w:marBottom w:val="0"/>
      <w:divBdr>
        <w:top w:val="none" w:sz="0" w:space="0" w:color="auto"/>
        <w:left w:val="none" w:sz="0" w:space="0" w:color="auto"/>
        <w:bottom w:val="none" w:sz="0" w:space="0" w:color="auto"/>
        <w:right w:val="none" w:sz="0" w:space="0" w:color="auto"/>
      </w:divBdr>
    </w:div>
    <w:div w:id="1905292357">
      <w:bodyDiv w:val="1"/>
      <w:marLeft w:val="0"/>
      <w:marRight w:val="0"/>
      <w:marTop w:val="0"/>
      <w:marBottom w:val="0"/>
      <w:divBdr>
        <w:top w:val="none" w:sz="0" w:space="0" w:color="auto"/>
        <w:left w:val="none" w:sz="0" w:space="0" w:color="auto"/>
        <w:bottom w:val="none" w:sz="0" w:space="0" w:color="auto"/>
        <w:right w:val="none" w:sz="0" w:space="0" w:color="auto"/>
      </w:divBdr>
    </w:div>
    <w:div w:id="1905487355">
      <w:bodyDiv w:val="1"/>
      <w:marLeft w:val="0"/>
      <w:marRight w:val="0"/>
      <w:marTop w:val="0"/>
      <w:marBottom w:val="0"/>
      <w:divBdr>
        <w:top w:val="none" w:sz="0" w:space="0" w:color="auto"/>
        <w:left w:val="none" w:sz="0" w:space="0" w:color="auto"/>
        <w:bottom w:val="none" w:sz="0" w:space="0" w:color="auto"/>
        <w:right w:val="none" w:sz="0" w:space="0" w:color="auto"/>
      </w:divBdr>
    </w:div>
    <w:div w:id="1905793274">
      <w:bodyDiv w:val="1"/>
      <w:marLeft w:val="0"/>
      <w:marRight w:val="0"/>
      <w:marTop w:val="0"/>
      <w:marBottom w:val="0"/>
      <w:divBdr>
        <w:top w:val="none" w:sz="0" w:space="0" w:color="auto"/>
        <w:left w:val="none" w:sz="0" w:space="0" w:color="auto"/>
        <w:bottom w:val="none" w:sz="0" w:space="0" w:color="auto"/>
        <w:right w:val="none" w:sz="0" w:space="0" w:color="auto"/>
      </w:divBdr>
    </w:div>
    <w:div w:id="1906448301">
      <w:bodyDiv w:val="1"/>
      <w:marLeft w:val="0"/>
      <w:marRight w:val="0"/>
      <w:marTop w:val="0"/>
      <w:marBottom w:val="0"/>
      <w:divBdr>
        <w:top w:val="none" w:sz="0" w:space="0" w:color="auto"/>
        <w:left w:val="none" w:sz="0" w:space="0" w:color="auto"/>
        <w:bottom w:val="none" w:sz="0" w:space="0" w:color="auto"/>
        <w:right w:val="none" w:sz="0" w:space="0" w:color="auto"/>
      </w:divBdr>
    </w:div>
    <w:div w:id="1908299280">
      <w:bodyDiv w:val="1"/>
      <w:marLeft w:val="0"/>
      <w:marRight w:val="0"/>
      <w:marTop w:val="0"/>
      <w:marBottom w:val="0"/>
      <w:divBdr>
        <w:top w:val="none" w:sz="0" w:space="0" w:color="auto"/>
        <w:left w:val="none" w:sz="0" w:space="0" w:color="auto"/>
        <w:bottom w:val="none" w:sz="0" w:space="0" w:color="auto"/>
        <w:right w:val="none" w:sz="0" w:space="0" w:color="auto"/>
      </w:divBdr>
    </w:div>
    <w:div w:id="1912041591">
      <w:bodyDiv w:val="1"/>
      <w:marLeft w:val="0"/>
      <w:marRight w:val="0"/>
      <w:marTop w:val="0"/>
      <w:marBottom w:val="0"/>
      <w:divBdr>
        <w:top w:val="none" w:sz="0" w:space="0" w:color="auto"/>
        <w:left w:val="none" w:sz="0" w:space="0" w:color="auto"/>
        <w:bottom w:val="none" w:sz="0" w:space="0" w:color="auto"/>
        <w:right w:val="none" w:sz="0" w:space="0" w:color="auto"/>
      </w:divBdr>
    </w:div>
    <w:div w:id="1918054926">
      <w:bodyDiv w:val="1"/>
      <w:marLeft w:val="0"/>
      <w:marRight w:val="0"/>
      <w:marTop w:val="0"/>
      <w:marBottom w:val="0"/>
      <w:divBdr>
        <w:top w:val="none" w:sz="0" w:space="0" w:color="auto"/>
        <w:left w:val="none" w:sz="0" w:space="0" w:color="auto"/>
        <w:bottom w:val="none" w:sz="0" w:space="0" w:color="auto"/>
        <w:right w:val="none" w:sz="0" w:space="0" w:color="auto"/>
      </w:divBdr>
    </w:div>
    <w:div w:id="1925987451">
      <w:bodyDiv w:val="1"/>
      <w:marLeft w:val="0"/>
      <w:marRight w:val="0"/>
      <w:marTop w:val="0"/>
      <w:marBottom w:val="0"/>
      <w:divBdr>
        <w:top w:val="none" w:sz="0" w:space="0" w:color="auto"/>
        <w:left w:val="none" w:sz="0" w:space="0" w:color="auto"/>
        <w:bottom w:val="none" w:sz="0" w:space="0" w:color="auto"/>
        <w:right w:val="none" w:sz="0" w:space="0" w:color="auto"/>
      </w:divBdr>
    </w:div>
    <w:div w:id="1930772691">
      <w:bodyDiv w:val="1"/>
      <w:marLeft w:val="0"/>
      <w:marRight w:val="0"/>
      <w:marTop w:val="0"/>
      <w:marBottom w:val="0"/>
      <w:divBdr>
        <w:top w:val="none" w:sz="0" w:space="0" w:color="auto"/>
        <w:left w:val="none" w:sz="0" w:space="0" w:color="auto"/>
        <w:bottom w:val="none" w:sz="0" w:space="0" w:color="auto"/>
        <w:right w:val="none" w:sz="0" w:space="0" w:color="auto"/>
      </w:divBdr>
    </w:div>
    <w:div w:id="1942763272">
      <w:bodyDiv w:val="1"/>
      <w:marLeft w:val="0"/>
      <w:marRight w:val="0"/>
      <w:marTop w:val="0"/>
      <w:marBottom w:val="0"/>
      <w:divBdr>
        <w:top w:val="none" w:sz="0" w:space="0" w:color="auto"/>
        <w:left w:val="none" w:sz="0" w:space="0" w:color="auto"/>
        <w:bottom w:val="none" w:sz="0" w:space="0" w:color="auto"/>
        <w:right w:val="none" w:sz="0" w:space="0" w:color="auto"/>
      </w:divBdr>
    </w:div>
    <w:div w:id="1944146247">
      <w:bodyDiv w:val="1"/>
      <w:marLeft w:val="0"/>
      <w:marRight w:val="0"/>
      <w:marTop w:val="0"/>
      <w:marBottom w:val="0"/>
      <w:divBdr>
        <w:top w:val="none" w:sz="0" w:space="0" w:color="auto"/>
        <w:left w:val="none" w:sz="0" w:space="0" w:color="auto"/>
        <w:bottom w:val="none" w:sz="0" w:space="0" w:color="auto"/>
        <w:right w:val="none" w:sz="0" w:space="0" w:color="auto"/>
      </w:divBdr>
    </w:div>
    <w:div w:id="1956130554">
      <w:bodyDiv w:val="1"/>
      <w:marLeft w:val="0"/>
      <w:marRight w:val="0"/>
      <w:marTop w:val="0"/>
      <w:marBottom w:val="0"/>
      <w:divBdr>
        <w:top w:val="none" w:sz="0" w:space="0" w:color="auto"/>
        <w:left w:val="none" w:sz="0" w:space="0" w:color="auto"/>
        <w:bottom w:val="none" w:sz="0" w:space="0" w:color="auto"/>
        <w:right w:val="none" w:sz="0" w:space="0" w:color="auto"/>
      </w:divBdr>
    </w:div>
    <w:div w:id="1961452888">
      <w:bodyDiv w:val="1"/>
      <w:marLeft w:val="0"/>
      <w:marRight w:val="0"/>
      <w:marTop w:val="0"/>
      <w:marBottom w:val="0"/>
      <w:divBdr>
        <w:top w:val="none" w:sz="0" w:space="0" w:color="auto"/>
        <w:left w:val="none" w:sz="0" w:space="0" w:color="auto"/>
        <w:bottom w:val="none" w:sz="0" w:space="0" w:color="auto"/>
        <w:right w:val="none" w:sz="0" w:space="0" w:color="auto"/>
      </w:divBdr>
    </w:div>
    <w:div w:id="1968319736">
      <w:bodyDiv w:val="1"/>
      <w:marLeft w:val="0"/>
      <w:marRight w:val="0"/>
      <w:marTop w:val="0"/>
      <w:marBottom w:val="0"/>
      <w:divBdr>
        <w:top w:val="none" w:sz="0" w:space="0" w:color="auto"/>
        <w:left w:val="none" w:sz="0" w:space="0" w:color="auto"/>
        <w:bottom w:val="none" w:sz="0" w:space="0" w:color="auto"/>
        <w:right w:val="none" w:sz="0" w:space="0" w:color="auto"/>
      </w:divBdr>
    </w:div>
    <w:div w:id="1972205267">
      <w:bodyDiv w:val="1"/>
      <w:marLeft w:val="0"/>
      <w:marRight w:val="0"/>
      <w:marTop w:val="0"/>
      <w:marBottom w:val="0"/>
      <w:divBdr>
        <w:top w:val="none" w:sz="0" w:space="0" w:color="auto"/>
        <w:left w:val="none" w:sz="0" w:space="0" w:color="auto"/>
        <w:bottom w:val="none" w:sz="0" w:space="0" w:color="auto"/>
        <w:right w:val="none" w:sz="0" w:space="0" w:color="auto"/>
      </w:divBdr>
    </w:div>
    <w:div w:id="1987708435">
      <w:bodyDiv w:val="1"/>
      <w:marLeft w:val="0"/>
      <w:marRight w:val="0"/>
      <w:marTop w:val="0"/>
      <w:marBottom w:val="0"/>
      <w:divBdr>
        <w:top w:val="none" w:sz="0" w:space="0" w:color="auto"/>
        <w:left w:val="none" w:sz="0" w:space="0" w:color="auto"/>
        <w:bottom w:val="none" w:sz="0" w:space="0" w:color="auto"/>
        <w:right w:val="none" w:sz="0" w:space="0" w:color="auto"/>
      </w:divBdr>
    </w:div>
    <w:div w:id="1997806684">
      <w:bodyDiv w:val="1"/>
      <w:marLeft w:val="0"/>
      <w:marRight w:val="0"/>
      <w:marTop w:val="0"/>
      <w:marBottom w:val="0"/>
      <w:divBdr>
        <w:top w:val="none" w:sz="0" w:space="0" w:color="auto"/>
        <w:left w:val="none" w:sz="0" w:space="0" w:color="auto"/>
        <w:bottom w:val="none" w:sz="0" w:space="0" w:color="auto"/>
        <w:right w:val="none" w:sz="0" w:space="0" w:color="auto"/>
      </w:divBdr>
    </w:div>
    <w:div w:id="2005208317">
      <w:bodyDiv w:val="1"/>
      <w:marLeft w:val="0"/>
      <w:marRight w:val="0"/>
      <w:marTop w:val="0"/>
      <w:marBottom w:val="0"/>
      <w:divBdr>
        <w:top w:val="none" w:sz="0" w:space="0" w:color="auto"/>
        <w:left w:val="none" w:sz="0" w:space="0" w:color="auto"/>
        <w:bottom w:val="none" w:sz="0" w:space="0" w:color="auto"/>
        <w:right w:val="none" w:sz="0" w:space="0" w:color="auto"/>
      </w:divBdr>
    </w:div>
    <w:div w:id="2007975706">
      <w:bodyDiv w:val="1"/>
      <w:marLeft w:val="0"/>
      <w:marRight w:val="0"/>
      <w:marTop w:val="0"/>
      <w:marBottom w:val="0"/>
      <w:divBdr>
        <w:top w:val="none" w:sz="0" w:space="0" w:color="auto"/>
        <w:left w:val="none" w:sz="0" w:space="0" w:color="auto"/>
        <w:bottom w:val="none" w:sz="0" w:space="0" w:color="auto"/>
        <w:right w:val="none" w:sz="0" w:space="0" w:color="auto"/>
      </w:divBdr>
    </w:div>
    <w:div w:id="2008359779">
      <w:bodyDiv w:val="1"/>
      <w:marLeft w:val="0"/>
      <w:marRight w:val="0"/>
      <w:marTop w:val="0"/>
      <w:marBottom w:val="0"/>
      <w:divBdr>
        <w:top w:val="none" w:sz="0" w:space="0" w:color="auto"/>
        <w:left w:val="none" w:sz="0" w:space="0" w:color="auto"/>
        <w:bottom w:val="none" w:sz="0" w:space="0" w:color="auto"/>
        <w:right w:val="none" w:sz="0" w:space="0" w:color="auto"/>
      </w:divBdr>
    </w:div>
    <w:div w:id="2011255415">
      <w:bodyDiv w:val="1"/>
      <w:marLeft w:val="0"/>
      <w:marRight w:val="0"/>
      <w:marTop w:val="0"/>
      <w:marBottom w:val="0"/>
      <w:divBdr>
        <w:top w:val="none" w:sz="0" w:space="0" w:color="auto"/>
        <w:left w:val="none" w:sz="0" w:space="0" w:color="auto"/>
        <w:bottom w:val="none" w:sz="0" w:space="0" w:color="auto"/>
        <w:right w:val="none" w:sz="0" w:space="0" w:color="auto"/>
      </w:divBdr>
    </w:div>
    <w:div w:id="2011448241">
      <w:bodyDiv w:val="1"/>
      <w:marLeft w:val="0"/>
      <w:marRight w:val="0"/>
      <w:marTop w:val="0"/>
      <w:marBottom w:val="0"/>
      <w:divBdr>
        <w:top w:val="none" w:sz="0" w:space="0" w:color="auto"/>
        <w:left w:val="none" w:sz="0" w:space="0" w:color="auto"/>
        <w:bottom w:val="none" w:sz="0" w:space="0" w:color="auto"/>
        <w:right w:val="none" w:sz="0" w:space="0" w:color="auto"/>
      </w:divBdr>
    </w:div>
    <w:div w:id="2017414000">
      <w:bodyDiv w:val="1"/>
      <w:marLeft w:val="0"/>
      <w:marRight w:val="0"/>
      <w:marTop w:val="0"/>
      <w:marBottom w:val="0"/>
      <w:divBdr>
        <w:top w:val="none" w:sz="0" w:space="0" w:color="auto"/>
        <w:left w:val="none" w:sz="0" w:space="0" w:color="auto"/>
        <w:bottom w:val="none" w:sz="0" w:space="0" w:color="auto"/>
        <w:right w:val="none" w:sz="0" w:space="0" w:color="auto"/>
      </w:divBdr>
    </w:div>
    <w:div w:id="2030913496">
      <w:bodyDiv w:val="1"/>
      <w:marLeft w:val="0"/>
      <w:marRight w:val="0"/>
      <w:marTop w:val="0"/>
      <w:marBottom w:val="0"/>
      <w:divBdr>
        <w:top w:val="none" w:sz="0" w:space="0" w:color="auto"/>
        <w:left w:val="none" w:sz="0" w:space="0" w:color="auto"/>
        <w:bottom w:val="none" w:sz="0" w:space="0" w:color="auto"/>
        <w:right w:val="none" w:sz="0" w:space="0" w:color="auto"/>
      </w:divBdr>
    </w:div>
    <w:div w:id="2030913534">
      <w:bodyDiv w:val="1"/>
      <w:marLeft w:val="0"/>
      <w:marRight w:val="0"/>
      <w:marTop w:val="0"/>
      <w:marBottom w:val="0"/>
      <w:divBdr>
        <w:top w:val="none" w:sz="0" w:space="0" w:color="auto"/>
        <w:left w:val="none" w:sz="0" w:space="0" w:color="auto"/>
        <w:bottom w:val="none" w:sz="0" w:space="0" w:color="auto"/>
        <w:right w:val="none" w:sz="0" w:space="0" w:color="auto"/>
      </w:divBdr>
    </w:div>
    <w:div w:id="2032535597">
      <w:bodyDiv w:val="1"/>
      <w:marLeft w:val="0"/>
      <w:marRight w:val="0"/>
      <w:marTop w:val="0"/>
      <w:marBottom w:val="0"/>
      <w:divBdr>
        <w:top w:val="none" w:sz="0" w:space="0" w:color="auto"/>
        <w:left w:val="none" w:sz="0" w:space="0" w:color="auto"/>
        <w:bottom w:val="none" w:sz="0" w:space="0" w:color="auto"/>
        <w:right w:val="none" w:sz="0" w:space="0" w:color="auto"/>
      </w:divBdr>
    </w:div>
    <w:div w:id="2037734910">
      <w:bodyDiv w:val="1"/>
      <w:marLeft w:val="0"/>
      <w:marRight w:val="0"/>
      <w:marTop w:val="0"/>
      <w:marBottom w:val="0"/>
      <w:divBdr>
        <w:top w:val="none" w:sz="0" w:space="0" w:color="auto"/>
        <w:left w:val="none" w:sz="0" w:space="0" w:color="auto"/>
        <w:bottom w:val="none" w:sz="0" w:space="0" w:color="auto"/>
        <w:right w:val="none" w:sz="0" w:space="0" w:color="auto"/>
      </w:divBdr>
    </w:div>
    <w:div w:id="2051370548">
      <w:bodyDiv w:val="1"/>
      <w:marLeft w:val="0"/>
      <w:marRight w:val="0"/>
      <w:marTop w:val="0"/>
      <w:marBottom w:val="0"/>
      <w:divBdr>
        <w:top w:val="none" w:sz="0" w:space="0" w:color="auto"/>
        <w:left w:val="none" w:sz="0" w:space="0" w:color="auto"/>
        <w:bottom w:val="none" w:sz="0" w:space="0" w:color="auto"/>
        <w:right w:val="none" w:sz="0" w:space="0" w:color="auto"/>
      </w:divBdr>
    </w:div>
    <w:div w:id="2054037036">
      <w:bodyDiv w:val="1"/>
      <w:marLeft w:val="0"/>
      <w:marRight w:val="0"/>
      <w:marTop w:val="0"/>
      <w:marBottom w:val="0"/>
      <w:divBdr>
        <w:top w:val="none" w:sz="0" w:space="0" w:color="auto"/>
        <w:left w:val="none" w:sz="0" w:space="0" w:color="auto"/>
        <w:bottom w:val="none" w:sz="0" w:space="0" w:color="auto"/>
        <w:right w:val="none" w:sz="0" w:space="0" w:color="auto"/>
      </w:divBdr>
    </w:div>
    <w:div w:id="2057509574">
      <w:bodyDiv w:val="1"/>
      <w:marLeft w:val="0"/>
      <w:marRight w:val="0"/>
      <w:marTop w:val="0"/>
      <w:marBottom w:val="0"/>
      <w:divBdr>
        <w:top w:val="none" w:sz="0" w:space="0" w:color="auto"/>
        <w:left w:val="none" w:sz="0" w:space="0" w:color="auto"/>
        <w:bottom w:val="none" w:sz="0" w:space="0" w:color="auto"/>
        <w:right w:val="none" w:sz="0" w:space="0" w:color="auto"/>
      </w:divBdr>
    </w:div>
    <w:div w:id="2059551330">
      <w:bodyDiv w:val="1"/>
      <w:marLeft w:val="0"/>
      <w:marRight w:val="0"/>
      <w:marTop w:val="0"/>
      <w:marBottom w:val="0"/>
      <w:divBdr>
        <w:top w:val="none" w:sz="0" w:space="0" w:color="auto"/>
        <w:left w:val="none" w:sz="0" w:space="0" w:color="auto"/>
        <w:bottom w:val="none" w:sz="0" w:space="0" w:color="auto"/>
        <w:right w:val="none" w:sz="0" w:space="0" w:color="auto"/>
      </w:divBdr>
    </w:div>
    <w:div w:id="2064479760">
      <w:bodyDiv w:val="1"/>
      <w:marLeft w:val="0"/>
      <w:marRight w:val="0"/>
      <w:marTop w:val="0"/>
      <w:marBottom w:val="0"/>
      <w:divBdr>
        <w:top w:val="none" w:sz="0" w:space="0" w:color="auto"/>
        <w:left w:val="none" w:sz="0" w:space="0" w:color="auto"/>
        <w:bottom w:val="none" w:sz="0" w:space="0" w:color="auto"/>
        <w:right w:val="none" w:sz="0" w:space="0" w:color="auto"/>
      </w:divBdr>
    </w:div>
    <w:div w:id="2068916932">
      <w:bodyDiv w:val="1"/>
      <w:marLeft w:val="0"/>
      <w:marRight w:val="0"/>
      <w:marTop w:val="0"/>
      <w:marBottom w:val="0"/>
      <w:divBdr>
        <w:top w:val="none" w:sz="0" w:space="0" w:color="auto"/>
        <w:left w:val="none" w:sz="0" w:space="0" w:color="auto"/>
        <w:bottom w:val="none" w:sz="0" w:space="0" w:color="auto"/>
        <w:right w:val="none" w:sz="0" w:space="0" w:color="auto"/>
      </w:divBdr>
    </w:div>
    <w:div w:id="2081050884">
      <w:bodyDiv w:val="1"/>
      <w:marLeft w:val="0"/>
      <w:marRight w:val="0"/>
      <w:marTop w:val="0"/>
      <w:marBottom w:val="0"/>
      <w:divBdr>
        <w:top w:val="none" w:sz="0" w:space="0" w:color="auto"/>
        <w:left w:val="none" w:sz="0" w:space="0" w:color="auto"/>
        <w:bottom w:val="none" w:sz="0" w:space="0" w:color="auto"/>
        <w:right w:val="none" w:sz="0" w:space="0" w:color="auto"/>
      </w:divBdr>
    </w:div>
    <w:div w:id="2083288374">
      <w:bodyDiv w:val="1"/>
      <w:marLeft w:val="0"/>
      <w:marRight w:val="0"/>
      <w:marTop w:val="0"/>
      <w:marBottom w:val="0"/>
      <w:divBdr>
        <w:top w:val="none" w:sz="0" w:space="0" w:color="auto"/>
        <w:left w:val="none" w:sz="0" w:space="0" w:color="auto"/>
        <w:bottom w:val="none" w:sz="0" w:space="0" w:color="auto"/>
        <w:right w:val="none" w:sz="0" w:space="0" w:color="auto"/>
      </w:divBdr>
    </w:div>
    <w:div w:id="2087918379">
      <w:bodyDiv w:val="1"/>
      <w:marLeft w:val="0"/>
      <w:marRight w:val="0"/>
      <w:marTop w:val="0"/>
      <w:marBottom w:val="0"/>
      <w:divBdr>
        <w:top w:val="none" w:sz="0" w:space="0" w:color="auto"/>
        <w:left w:val="none" w:sz="0" w:space="0" w:color="auto"/>
        <w:bottom w:val="none" w:sz="0" w:space="0" w:color="auto"/>
        <w:right w:val="none" w:sz="0" w:space="0" w:color="auto"/>
      </w:divBdr>
    </w:div>
    <w:div w:id="2091541726">
      <w:bodyDiv w:val="1"/>
      <w:marLeft w:val="0"/>
      <w:marRight w:val="0"/>
      <w:marTop w:val="0"/>
      <w:marBottom w:val="0"/>
      <w:divBdr>
        <w:top w:val="none" w:sz="0" w:space="0" w:color="auto"/>
        <w:left w:val="none" w:sz="0" w:space="0" w:color="auto"/>
        <w:bottom w:val="none" w:sz="0" w:space="0" w:color="auto"/>
        <w:right w:val="none" w:sz="0" w:space="0" w:color="auto"/>
      </w:divBdr>
    </w:div>
    <w:div w:id="2113894600">
      <w:bodyDiv w:val="1"/>
      <w:marLeft w:val="0"/>
      <w:marRight w:val="0"/>
      <w:marTop w:val="0"/>
      <w:marBottom w:val="0"/>
      <w:divBdr>
        <w:top w:val="none" w:sz="0" w:space="0" w:color="auto"/>
        <w:left w:val="none" w:sz="0" w:space="0" w:color="auto"/>
        <w:bottom w:val="none" w:sz="0" w:space="0" w:color="auto"/>
        <w:right w:val="none" w:sz="0" w:space="0" w:color="auto"/>
      </w:divBdr>
    </w:div>
    <w:div w:id="2115247872">
      <w:bodyDiv w:val="1"/>
      <w:marLeft w:val="0"/>
      <w:marRight w:val="0"/>
      <w:marTop w:val="0"/>
      <w:marBottom w:val="0"/>
      <w:divBdr>
        <w:top w:val="none" w:sz="0" w:space="0" w:color="auto"/>
        <w:left w:val="none" w:sz="0" w:space="0" w:color="auto"/>
        <w:bottom w:val="none" w:sz="0" w:space="0" w:color="auto"/>
        <w:right w:val="none" w:sz="0" w:space="0" w:color="auto"/>
      </w:divBdr>
    </w:div>
    <w:div w:id="2115317398">
      <w:bodyDiv w:val="1"/>
      <w:marLeft w:val="0"/>
      <w:marRight w:val="0"/>
      <w:marTop w:val="0"/>
      <w:marBottom w:val="0"/>
      <w:divBdr>
        <w:top w:val="none" w:sz="0" w:space="0" w:color="auto"/>
        <w:left w:val="none" w:sz="0" w:space="0" w:color="auto"/>
        <w:bottom w:val="none" w:sz="0" w:space="0" w:color="auto"/>
        <w:right w:val="none" w:sz="0" w:space="0" w:color="auto"/>
      </w:divBdr>
    </w:div>
    <w:div w:id="2117478327">
      <w:bodyDiv w:val="1"/>
      <w:marLeft w:val="0"/>
      <w:marRight w:val="0"/>
      <w:marTop w:val="0"/>
      <w:marBottom w:val="0"/>
      <w:divBdr>
        <w:top w:val="none" w:sz="0" w:space="0" w:color="auto"/>
        <w:left w:val="none" w:sz="0" w:space="0" w:color="auto"/>
        <w:bottom w:val="none" w:sz="0" w:space="0" w:color="auto"/>
        <w:right w:val="none" w:sz="0" w:space="0" w:color="auto"/>
      </w:divBdr>
    </w:div>
    <w:div w:id="2120904517">
      <w:bodyDiv w:val="1"/>
      <w:marLeft w:val="0"/>
      <w:marRight w:val="0"/>
      <w:marTop w:val="0"/>
      <w:marBottom w:val="0"/>
      <w:divBdr>
        <w:top w:val="none" w:sz="0" w:space="0" w:color="auto"/>
        <w:left w:val="none" w:sz="0" w:space="0" w:color="auto"/>
        <w:bottom w:val="none" w:sz="0" w:space="0" w:color="auto"/>
        <w:right w:val="none" w:sz="0" w:space="0" w:color="auto"/>
      </w:divBdr>
    </w:div>
    <w:div w:id="2122065421">
      <w:bodyDiv w:val="1"/>
      <w:marLeft w:val="0"/>
      <w:marRight w:val="0"/>
      <w:marTop w:val="0"/>
      <w:marBottom w:val="0"/>
      <w:divBdr>
        <w:top w:val="none" w:sz="0" w:space="0" w:color="auto"/>
        <w:left w:val="none" w:sz="0" w:space="0" w:color="auto"/>
        <w:bottom w:val="none" w:sz="0" w:space="0" w:color="auto"/>
        <w:right w:val="none" w:sz="0" w:space="0" w:color="auto"/>
      </w:divBdr>
    </w:div>
    <w:div w:id="2124306336">
      <w:bodyDiv w:val="1"/>
      <w:marLeft w:val="0"/>
      <w:marRight w:val="0"/>
      <w:marTop w:val="0"/>
      <w:marBottom w:val="0"/>
      <w:divBdr>
        <w:top w:val="none" w:sz="0" w:space="0" w:color="auto"/>
        <w:left w:val="none" w:sz="0" w:space="0" w:color="auto"/>
        <w:bottom w:val="none" w:sz="0" w:space="0" w:color="auto"/>
        <w:right w:val="none" w:sz="0" w:space="0" w:color="auto"/>
      </w:divBdr>
    </w:div>
    <w:div w:id="2128354536">
      <w:bodyDiv w:val="1"/>
      <w:marLeft w:val="0"/>
      <w:marRight w:val="0"/>
      <w:marTop w:val="0"/>
      <w:marBottom w:val="0"/>
      <w:divBdr>
        <w:top w:val="none" w:sz="0" w:space="0" w:color="auto"/>
        <w:left w:val="none" w:sz="0" w:space="0" w:color="auto"/>
        <w:bottom w:val="none" w:sz="0" w:space="0" w:color="auto"/>
        <w:right w:val="none" w:sz="0" w:space="0" w:color="auto"/>
      </w:divBdr>
    </w:div>
    <w:div w:id="2131120464">
      <w:bodyDiv w:val="1"/>
      <w:marLeft w:val="0"/>
      <w:marRight w:val="0"/>
      <w:marTop w:val="0"/>
      <w:marBottom w:val="0"/>
      <w:divBdr>
        <w:top w:val="none" w:sz="0" w:space="0" w:color="auto"/>
        <w:left w:val="none" w:sz="0" w:space="0" w:color="auto"/>
        <w:bottom w:val="none" w:sz="0" w:space="0" w:color="auto"/>
        <w:right w:val="none" w:sz="0" w:space="0" w:color="auto"/>
      </w:divBdr>
    </w:div>
    <w:div w:id="21347880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www.designishistory.com/2000/experimental-jetset/" TargetMode="External"/><Relationship Id="rId20" Type="http://schemas.openxmlformats.org/officeDocument/2006/relationships/hyperlink" Target="https://www.fastcodesign.com/90145765/how-futura-became-the-most-ripped-off-typeface-in-history" TargetMode="External"/><Relationship Id="rId21" Type="http://schemas.openxmlformats.org/officeDocument/2006/relationships/hyperlink" Target="https://confessionsofadesigngeek.com/2011/10/09/interview-michael-c-place/" TargetMode="External"/><Relationship Id="rId22" Type="http://schemas.openxmlformats.org/officeDocument/2006/relationships/hyperlink" Target="https://www.underconsideration.com/brandnew/archives/new_university_of_the_arts_london_logo_or_why_i_hate_helvetica.php"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www.howdesign.com/how-design-blog/origin-of-helvetica-ampersand-list-t-shirts/" TargetMode="External"/><Relationship Id="rId11" Type="http://schemas.openxmlformats.org/officeDocument/2006/relationships/hyperlink" Target="https://www.linotype.com/1212991/futura-family.html" TargetMode="External"/><Relationship Id="rId12" Type="http://schemas.openxmlformats.org/officeDocument/2006/relationships/hyperlink" Target="https://www.linotype.com/1603857/futura-bt-family.html" TargetMode="External"/><Relationship Id="rId13" Type="http://schemas.openxmlformats.org/officeDocument/2006/relationships/hyperlink" Target="https://www.linotype.com/1308886/helvetica-family.html" TargetMode="External"/><Relationship Id="rId14" Type="http://schemas.openxmlformats.org/officeDocument/2006/relationships/hyperlink" Target="http://www.designersarewankers.com/designers/neville-brody" TargetMode="External"/><Relationship Id="rId15" Type="http://schemas.openxmlformats.org/officeDocument/2006/relationships/hyperlink" Target="https://www.fastcodesign.com/3063355/whats-todays-swiss-style" TargetMode="External"/><Relationship Id="rId16" Type="http://schemas.openxmlformats.org/officeDocument/2006/relationships/hyperlink" Target="https://www.moma.org/collection/works/139319" TargetMode="External"/><Relationship Id="rId17" Type="http://schemas.openxmlformats.org/officeDocument/2006/relationships/hyperlink" Target="http://news.bbc.co.uk/1/hi/magazine/6638423.stm" TargetMode="External"/><Relationship Id="rId18" Type="http://schemas.openxmlformats.org/officeDocument/2006/relationships/hyperlink" Target="http://www.aiga.org/the-mostly-true-story-of-helvetica-and-the-new-york-city-subway" TargetMode="External"/><Relationship Id="rId19" Type="http://schemas.openxmlformats.org/officeDocument/2006/relationships/hyperlink" Target="http://www.printmag.com/typography/univers-of-helvetica-history/"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creativereview.co.uk/the-helvetica-killer/" TargetMode="External"/><Relationship Id="rId8" Type="http://schemas.openxmlformats.org/officeDocument/2006/relationships/hyperlink" Target="https://www.designboom.com/design/experimental-jetset-int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UWEv2.xsl" StyleName="Harvard - UWE">
  <b:Source>
    <b:Tag>Roh</b:Tag>
    <b:SourceType>InternetSite</b:SourceType>
    <b:Guid>{C7B314A0-2849-0F45-956B-A0C19BE52C98}</b:Guid>
    <b:Author>
      <b:Author>
        <b:NameList>
          <b:Person>
            <b:Last>Rohrer</b:Last>
            <b:First>Finlo</b:First>
          </b:Person>
        </b:NameList>
      </b:Author>
    </b:Author>
    <b:Title>Helvetica at 50</b:Title>
    <b:InternetSiteTitle>BBC News</b:InternetSiteTitle>
    <b:URL>http://news.bbc.co.uk/1/hi/magazine/6638423.stm</b:URL>
    <b:Year>2007</b:Year>
    <b:Month>05</b:Month>
    <b:Day>09</b:Day>
    <b:YearAccessed>2017</b:YearAccessed>
    <b:MonthAccessed>10</b:MonthAccessed>
    <b:DayAccessed>11</b:DayAccessed>
    <b:RefOrder>22</b:RefOrder>
  </b:Source>
  <b:Source>
    <b:Tag>Des17</b:Tag>
    <b:SourceType>InternetSite</b:SourceType>
    <b:Guid>{3640DEF7-70B7-DD44-9737-58D52DA418AE}</b:Guid>
    <b:Author>
      <b:Author>
        <b:Corporate>Design Is History</b:Corporate>
      </b:Author>
    </b:Author>
    <b:Title>Experimental Jetset</b:Title>
    <b:InternetSiteTitle>Design Is History</b:InternetSiteTitle>
    <b:URL>http://www.designishistory.com/2000/experimental-jetset/</b:URL>
    <b:YearAccessed>2017</b:YearAccessed>
    <b:MonthAccessed>10</b:MonthAccessed>
    <b:DayAccessed>11</b:DayAccessed>
    <b:RefOrder>31</b:RefOrder>
  </b:Source>
  <b:Source>
    <b:Tag>But13</b:Tag>
    <b:SourceType>InternetSite</b:SourceType>
    <b:Guid>{C63457DC-BFFA-0F43-8BFB-9BA6213E5788}</b:Guid>
    <b:Author>
      <b:Author>
        <b:NameList>
          <b:Person>
            <b:Last>Butler</b:Last>
            <b:First>Andy</b:First>
          </b:Person>
        </b:NameList>
      </b:Author>
    </b:Author>
    <b:Title>Experimental Jetset Interview</b:Title>
    <b:InternetSiteTitle>Design Bloom</b:InternetSiteTitle>
    <b:URL>https://www.designboom.com/design/experimental-jetset-interview/</b:URL>
    <b:Year>2013</b:Year>
    <b:Month>06</b:Month>
    <b:Day>11</b:Day>
    <b:YearAccessed>2017</b:YearAccessed>
    <b:MonthAccessed>10</b:MonthAccessed>
    <b:DayAccessed>11</b:DayAccessed>
    <b:RefOrder>32</b:RefOrder>
  </b:Source>
  <b:Source>
    <b:Tag>Tre11</b:Tag>
    <b:SourceType>InternetSite</b:SourceType>
    <b:Guid>{A75490E5-DAC1-F54C-8F8E-1E04ED707F38}</b:Guid>
    <b:Author>
      <b:Author>
        <b:NameList>
          <b:Person>
            <b:Last>Treggiden</b:Last>
            <b:First>Katie</b:First>
          </b:Person>
        </b:NameList>
      </b:Author>
    </b:Author>
    <b:Title>Interview: Michael C Place</b:Title>
    <b:InternetSiteTitle>confessionsofadesigngeek.com</b:InternetSiteTitle>
    <b:URL>https://confessionsofadesigngeek.com/2011/10/09/interview-michael-c-place/#3</b:URL>
    <b:Year>2011</b:Year>
    <b:Month>10</b:Month>
    <b:Day>09</b:Day>
    <b:YearAccessed>2017</b:YearAccessed>
    <b:MonthAccessed>10</b:MonthAccessed>
    <b:DayAccessed>11</b:DayAccessed>
    <b:RefOrder>6</b:RefOrder>
  </b:Source>
  <b:Source>
    <b:Tag>Van03</b:Tag>
    <b:SourceType>Book</b:SourceType>
    <b:Guid>{808CEADE-DD5F-B146-9FE8-4D16ECF0DCD8}</b:Guid>
    <b:Author>
      <b:Author>
        <b:NameList>
          <b:Person>
            <b:Last>VanderLans</b:Last>
            <b:First>Rudy</b:First>
          </b:Person>
        </b:NameList>
      </b:Author>
    </b:Author>
    <b:Title>If We're Standing on the Shoulders of Giants, what are We Reaching For?</b:Title>
    <b:Year>2003</b:Year>
    <b:City>New York</b:City>
    <b:Publisher>Emigre</b:Publisher>
    <b:RefOrder>28</b:RefOrder>
  </b:Source>
  <b:Source>
    <b:Tag>Poy031</b:Tag>
    <b:SourceType>Book</b:SourceType>
    <b:Guid>{10862C76-A202-BF4E-B57F-BB528D768FF9}</b:Guid>
    <b:Author>
      <b:Author>
        <b:NameList>
          <b:Person>
            <b:Last>Poynor</b:Last>
            <b:First>Rick</b:First>
          </b:Person>
        </b:NameList>
      </b:Author>
    </b:Author>
    <b:Title>No More Rules: Graphic Design and Postmodernism</b:Title>
    <b:City>London</b:City>
    <b:Publisher>Laurence King Publishing Ltd</b:Publisher>
    <b:Year>2003</b:Year>
    <b:Pages>148</b:Pages>
    <b:RefOrder>29</b:RefOrder>
  </b:Source>
  <b:Source>
    <b:Tag>Vig07</b:Tag>
    <b:SourceType>Book</b:SourceType>
    <b:Guid>{35226707-C4CB-3D43-A162-2262F7F81607}</b:Guid>
    <b:Author>
      <b:Author>
        <b:NameList>
          <b:Person>
            <b:Last>Vignelli</b:Last>
            <b:First>Massimo</b:First>
          </b:Person>
        </b:NameList>
      </b:Author>
    </b:Author>
    <b:Title>Vignelli from A to Z</b:Title>
    <b:Year>2007</b:Year>
    <b:City>Mulgrave</b:City>
    <b:Publisher>The Images Publishing Group Pty Ltd</b:Publisher>
    <b:Pages>81</b:Pages>
    <b:RefOrder>9</b:RefOrder>
  </b:Source>
  <b:Source>
    <b:Tag>War12</b:Tag>
    <b:SourceType>Book</b:SourceType>
    <b:Guid>{7766ECDF-D5CC-6644-8754-C614A0C0A552}</b:Guid>
    <b:Author>
      <b:Author>
        <b:NameList>
          <b:Person>
            <b:Last>Ward</b:Last>
            <b:First>Craig</b:First>
          </b:Person>
        </b:NameList>
      </b:Author>
    </b:Author>
    <b:Title>Popular Lies about Graphic Design</b:Title>
    <b:City>New York</b:City>
    <b:Publisher>Actar</b:Publisher>
    <b:Year>2012</b:Year>
    <b:Pages>43</b:Pages>
    <b:RefOrder>30</b:RefOrder>
  </b:Source>
  <b:Source>
    <b:Tag>MoM11</b:Tag>
    <b:SourceType>InternetSite</b:SourceType>
    <b:Guid>{C9D16B88-CE1C-4D41-B705-DC606B0E514B}</b:Guid>
    <b:Author>
      <b:Author>
        <b:Corporate>MoMA</b:Corporate>
      </b:Author>
    </b:Author>
    <b:Title>Template Gothic</b:Title>
    <b:Year>2011</b:Year>
    <b:InternetSiteTitle>Moma</b:InternetSiteTitle>
    <b:URL>https://www.moma.org/collection/works/139319</b:URL>
    <b:YearAccessed>2017</b:YearAccessed>
    <b:MonthAccessed>11</b:MonthAccessed>
    <b:DayAccessed>01</b:DayAccessed>
    <b:RefOrder>25</b:RefOrder>
  </b:Source>
  <b:Source>
    <b:Tag>Esk121</b:Tag>
    <b:SourceType>Book</b:SourceType>
    <b:Guid>{7C028D76-7F7A-8C4C-B160-7C78B3552D2B}</b:Guid>
    <b:Author>
      <b:Author>
        <b:NameList>
          <b:Person>
            <b:Last>Eskilson</b:Last>
            <b:First>Stephen</b:First>
          </b:Person>
        </b:NameList>
      </b:Author>
    </b:Author>
    <b:Title>Graphic Design: A New History</b:Title>
    <b:City>New Haven</b:City>
    <b:Publisher>Yale University Press</b:Publisher>
    <b:Year>2012</b:Year>
    <b:Pages>417</b:Pages>
    <b:RefOrder>26</b:RefOrder>
  </b:Source>
  <b:Source>
    <b:Tag>Sha08</b:Tag>
    <b:SourceType>InternetSite</b:SourceType>
    <b:Guid>{155EE951-114F-9A4C-9D80-1A765EF24DFD}</b:Guid>
    <b:Author>
      <b:Author>
        <b:NameList>
          <b:Person>
            <b:Last>Shaw</b:Last>
            <b:First>Paul</b:First>
          </b:Person>
        </b:NameList>
      </b:Author>
    </b:Author>
    <b:Title>The (Mostly) True Story of Helvetica and the New York City Subway</b:Title>
    <b:Year>2008</b:Year>
    <b:InternetSiteTitle>AIGA</b:InternetSiteTitle>
    <b:URL>http://www.aiga.org/the-mostly-true-story-of-helvetica-and-the-new-york-city-subway</b:URL>
    <b:YearAccessed>2017</b:YearAccessed>
    <b:MonthAccessed>11</b:MonthAccessed>
    <b:DayAccessed>15</b:DayAccessed>
    <b:RefOrder>8</b:RefOrder>
  </b:Source>
  <b:Source>
    <b:Tag>McC05</b:Tag>
    <b:SourceType>InternetSite</b:SourceType>
    <b:Guid>{2120F27B-C307-B046-8E28-646EB2A0FE20}</b:Guid>
    <b:Title>Neville Brody, graphic designer and typographer</b:Title>
    <b:Year>2005</b:Year>
    <b:Author>
      <b:Author>
        <b:NameList>
          <b:Person>
            <b:Last>McCormack</b:Last>
            <b:First>Lee</b:First>
          </b:Person>
        </b:NameList>
      </b:Author>
    </b:Author>
    <b:InternetSiteTitle>Designers are Wankers</b:InternetSiteTitle>
    <b:URL>http://www.designersarewankers.com/designers/neville-brody</b:URL>
    <b:YearAccessed>2017</b:YearAccessed>
    <b:MonthAccessed>11</b:MonthAccessed>
    <b:DayAccessed>15</b:DayAccessed>
    <b:RefOrder>23</b:RefOrder>
  </b:Source>
  <b:Source>
    <b:Tag>Mac</b:Tag>
    <b:SourceType>Book</b:SourceType>
    <b:Guid>{EEBA536D-4452-4449-90CF-B07B13D0D635}</b:Guid>
    <b:Author>
      <b:Author>
        <b:NameList>
          <b:Person>
            <b:Last>Macmillan</b:Last>
            <b:First>Neil</b:First>
          </b:Person>
        </b:NameList>
      </b:Author>
    </b:Author>
    <b:Title>An A-Z of Type Designers</b:Title>
    <b:City>New Haven</b:City>
    <b:Publisher>Yale University Press</b:Publisher>
    <b:Pages>56</b:Pages>
    <b:Year>2006</b:Year>
    <b:RefOrder>27</b:RefOrder>
  </b:Source>
  <b:Source>
    <b:Tag>Gom09</b:Tag>
    <b:SourceType>Book</b:SourceType>
    <b:Guid>{9CCCB199-6316-614F-B493-168AE89151EE}</b:Guid>
    <b:Author>
      <b:Author>
        <b:NameList>
          <b:Person>
            <b:Last>Gomez-Palacio</b:Last>
            <b:First>Bryony</b:First>
            <b:Middle>and Vit, Armin</b:Middle>
          </b:Person>
        </b:NameList>
      </b:Author>
    </b:Author>
    <b:Title>Graphic Design, Referenced: A Visual Guide to the Language, Applications </b:Title>
    <b:City>Beverly</b:City>
    <b:Publisher>Rockport Publishers, Inc</b:Publisher>
    <b:Year>2009</b:Year>
    <b:Pages>71</b:Pages>
    <b:RefOrder>24</b:RefOrder>
  </b:Source>
  <b:Source>
    <b:Tag>Sha161</b:Tag>
    <b:SourceType>InternetSite</b:SourceType>
    <b:Guid>{AF7DF29D-623A-6B49-BF01-F632EA491DCE}</b:Guid>
    <b:Author>
      <b:Author>
        <b:NameList>
          <b:Person>
            <b:Last>Shaw</b:Last>
            <b:First>Paul</b:First>
          </b:Person>
        </b:NameList>
      </b:Author>
    </b:Author>
    <b:Title>The Univers of Helvetica: A Tale of Two Typefaces</b:Title>
    <b:InternetSiteTitle>Print</b:InternetSiteTitle>
    <b:URL>http://www.printmag.com/typography/univers-of-helvetica-history/</b:URL>
    <b:Year>2016</b:Year>
    <b:Month>06</b:Month>
    <b:Day>16</b:Day>
    <b:YearAccessed>2017</b:YearAccessed>
    <b:MonthAccessed>10</b:MonthAccessed>
    <b:DayAccessed>13</b:DayAccessed>
    <b:RefOrder>5</b:RefOrder>
  </b:Source>
  <b:Source>
    <b:Tag>Van06</b:Tag>
    <b:SourceType>Book</b:SourceType>
    <b:Guid>{B929BF38-1CEE-AF47-B34D-82C9D3AF486D}</b:Guid>
    <b:Author>
      <b:Author>
        <b:NameList>
          <b:Person>
            <b:Last>VanderLans</b:Last>
            <b:First>Rudy</b:First>
          </b:Person>
        </b:NameList>
      </b:Author>
    </b:Author>
    <b:Title>Looking Closer Five Critical Writings on Graphic Design</b:Title>
    <b:City>New York</b:City>
    <b:Publisher>Allworth Press</b:Publisher>
    <b:Year>2006</b:Year>
    <b:Pages>28</b:Pages>
    <b:RefOrder>11</b:RefOrder>
  </b:Source>
  <b:Source>
    <b:Tag>Gar071</b:Tag>
    <b:SourceType>Film</b:SourceType>
    <b:Guid>{689F583A-1576-D444-886A-ADCEEAB4F545}</b:Guid>
    <b:Title>Helvetica</b:Title>
    <b:CountryRegion>UK</b:CountryRegion>
    <b:Year>2007</b:Year>
    <b:Author>
      <b:Director>
        <b:NameList>
          <b:Person>
            <b:Last>Hustwit</b:Last>
            <b:First>Gary</b:First>
          </b:Person>
        </b:NameList>
      </b:Director>
    </b:Author>
    <b:ProductionCompany>Veer, Swiss Dots</b:ProductionCompany>
    <b:RefOrder>10</b:RefOrder>
  </b:Source>
  <b:Source>
    <b:Tag>Pur14</b:Tag>
    <b:SourceType>Book</b:SourceType>
    <b:Guid>{5DAA4BC8-3742-574F-A7D8-3D314067255F}</b:Guid>
    <b:Title>Iconic Designs: 50 Stories about 50 Things</b:Title>
    <b:Year>2014</b:Year>
    <b:Author>
      <b:Author>
        <b:NameList>
          <b:Person>
            <b:Last>Purcell</b:Last>
            <b:First>Kerry</b:First>
            <b:Middle>W.</b:Middle>
          </b:Person>
        </b:NameList>
      </b:Author>
      <b:Editor>
        <b:NameList>
          <b:Person>
            <b:Last>Lees-Maffei</b:Last>
            <b:First>Grace</b:First>
          </b:Person>
        </b:NameList>
      </b:Editor>
    </b:Author>
    <b:City>London</b:City>
    <b:Publisher>Bloomsbury Publishing plc</b:Publisher>
    <b:Pages>81-83</b:Pages>
    <b:RefOrder>1</b:RefOrder>
  </b:Source>
  <b:Source>
    <b:Tag>Sav94</b:Tag>
    <b:SourceType>Book</b:SourceType>
    <b:Guid>{130B756C-8870-0447-BA9A-246C8350ED8E}</b:Guid>
    <b:Author>
      <b:Author>
        <b:NameList>
          <b:Person>
            <b:Last>Savan</b:Last>
            <b:First>Leslie</b:First>
          </b:Person>
        </b:NameList>
      </b:Author>
    </b:Author>
    <b:Title>The Sponsoured Life</b:Title>
    <b:City>Philadelphia</b:City>
    <b:Publisher>Temple University Press</b:Publisher>
    <b:Year>1994</b:Year>
    <b:RefOrder>36</b:RefOrder>
  </b:Source>
  <b:Source>
    <b:Tag>Jur01</b:Tag>
    <b:SourceType>JournalArticle</b:SourceType>
    <b:Guid>{EAC0F401-CB65-BA49-B338-2FADD4B646AB}</b:Guid>
    <b:Title>Why Helvetica?</b:Title>
    <b:Year>2001</b:Year>
    <b:Volume>10</b:Volume>
    <b:Pages>70-74</b:Pages>
    <b:Author>
      <b:Author>
        <b:NameList>
          <b:Person>
            <b:Last>Jury</b:Last>
            <b:First>David</b:First>
          </b:Person>
        </b:NameList>
      </b:Author>
    </b:Author>
    <b:JournalName>Eye</b:JournalName>
    <b:Issue>40</b:Issue>
    <b:RefOrder>37</b:RefOrder>
  </b:Source>
  <b:Source>
    <b:Tag>Kro12</b:Tag>
    <b:SourceType>Book</b:SourceType>
    <b:Guid>{A3980F4E-433B-104D-BEAB-69FF730071B3}</b:Guid>
    <b:Author>
      <b:Author>
        <b:NameList>
          <b:Person>
            <b:Last>Kroll</b:Last>
            <b:First>Biljana</b:First>
          </b:Person>
        </b:NameList>
      </b:Author>
    </b:Author>
    <b:Title>Typography in a Semester</b:Title>
    <b:Publisher>Certified2Design</b:Publisher>
    <b:Year>2012</b:Year>
    <b:Pages>68</b:Pages>
    <b:RefOrder>34</b:RefOrder>
  </b:Source>
  <b:Source>
    <b:Tag>Rau12</b:Tag>
    <b:SourceType>Book</b:SourceType>
    <b:Guid>{EA4A7B86-0A1D-E44B-990D-81482B77E554}</b:Guid>
    <b:Author>
      <b:Author>
        <b:NameList>
          <b:Person>
            <b:Last>Raustiala</b:Last>
            <b:First>Kal</b:First>
            <b:Middle>and Sprigma, Christopher</b:Middle>
          </b:Person>
        </b:NameList>
      </b:Author>
    </b:Author>
    <b:Title>The Knockoff Economy: How Imitation Sparks Innovation</b:Title>
    <b:City>New York</b:City>
    <b:Publisher>Oxford University Press</b:Publisher>
    <b:Year>2012</b:Year>
    <b:Pages>146</b:Pages>
    <b:RefOrder>35</b:RefOrder>
  </b:Source>
  <b:Source>
    <b:Tag>Dob12</b:Tag>
    <b:SourceType>InternetSite</b:SourceType>
    <b:Guid>{22A37D41-C7A4-2342-A278-9785CC3AE8AD}</b:Guid>
    <b:Author>
      <b:Author>
        <b:NameList>
          <b:Person>
            <b:Last>Dobush</b:Last>
            <b:First>Grace</b:First>
          </b:Person>
        </b:NameList>
      </b:Author>
    </b:Author>
    <b:Title>Design Memes: The Origin of those Helvetica List T-Shirts</b:Title>
    <b:Year>2012</b:Year>
    <b:InternetSiteTitle>How Design</b:InternetSiteTitle>
    <b:URL>http://www.howdesign.com/how-design-blog/origin-of-helvetica-ampersand-list-t-shirts/</b:URL>
    <b:Month>03</b:Month>
    <b:Day>19</b:Day>
    <b:YearAccessed>2017</b:YearAccessed>
    <b:MonthAccessed>11</b:MonthAccessed>
    <b:DayAccessed>30</b:DayAccessed>
    <b:RefOrder>33</b:RefOrder>
  </b:Source>
  <b:Source>
    <b:Tag>Aic01</b:Tag>
    <b:SourceType>BookSection</b:SourceType>
    <b:Guid>{B7CCEE92-92A8-8041-88E9-559F85B01AF8}</b:Guid>
    <b:Author>
      <b:Author>
        <b:NameList>
          <b:Person>
            <b:Last>Aicher</b:Last>
            <b:First>Otl</b:First>
          </b:Person>
        </b:NameList>
      </b:Author>
      <b:Editor>
        <b:NameList>
          <b:Person>
            <b:Last>Heller</b:Last>
            <b:First>Steven</b:First>
            <b:Middle>and Meggs, Philip B</b:Middle>
          </b:Person>
        </b:NameList>
      </b:Editor>
    </b:Author>
    <b:Title>Typographical Warfare</b:Title>
    <b:City>New York</b:City>
    <b:Publisher>Allworth Press</b:Publisher>
    <b:Year>2001</b:Year>
    <b:Pages>156-158</b:Pages>
    <b:BookTitle>Texts on Type Critical Writings on Typography</b:BookTitle>
    <b:RefOrder>38</b:RefOrder>
  </b:Source>
  <b:Source>
    <b:Tag>Nes01</b:Tag>
    <b:SourceType>BookSection</b:SourceType>
    <b:Guid>{0AF09FB8-994B-6841-93EB-4D4317E7A555}</b:Guid>
    <b:Title>Futura</b:Title>
    <b:Year>2001</b:Year>
    <b:Author>
      <b:Author>
        <b:NameList>
          <b:Person>
            <b:Last>Nesbitt</b:Last>
            <b:First>Alexander</b:First>
          </b:Person>
        </b:NameList>
      </b:Author>
      <b:Editor>
        <b:NameList>
          <b:Person>
            <b:Last>Heller Steven and Meggs</b:Last>
            <b:First>Phillip</b:First>
            <b:Middle>B</b:Middle>
          </b:Person>
        </b:NameList>
      </b:Editor>
    </b:Author>
    <b:City>New York</b:City>
    <b:Publisher>Allworth Press</b:Publisher>
    <b:Pages>82-87</b:Pages>
    <b:BookTitle>Texts on Type Critical Writings on Typography</b:BookTitle>
    <b:RefOrder>14</b:RefOrder>
  </b:Source>
  <b:Source>
    <b:Tag>Tho17</b:Tag>
    <b:SourceType>InternetSite</b:SourceType>
    <b:Guid>{2EB38693-A4FC-5241-8788-D11AB0D508A9}</b:Guid>
    <b:Title>How Futura Became The Most Ripped-Off Typeface In History</b:Title>
    <b:Year>2017</b:Year>
    <b:InternetSiteTitle>Co.Design</b:InternetSiteTitle>
    <b:URL>https://www.fastcodesign.com/90145765/how-futura-became-the-most-ripped-off-typeface-in-history</b:URL>
    <b:Month>10</b:Month>
    <b:Day>12</b:Day>
    <b:YearAccessed>2017</b:YearAccessed>
    <b:MonthAccessed>12</b:MonthAccessed>
    <b:DayAccessed>01</b:DayAccessed>
    <b:Author>
      <b:Author>
        <b:NameList>
          <b:Person>
            <b:Last>Thomas</b:Last>
            <b:First>Douglas</b:First>
          </b:Person>
        </b:NameList>
      </b:Author>
    </b:Author>
    <b:RefOrder>15</b:RefOrder>
  </b:Source>
  <b:Source>
    <b:Tag>Bur10</b:Tag>
    <b:SourceType>InternetSite</b:SourceType>
    <b:Guid>{C7D266A9-B365-8144-8FF3-6634548F81BE}</b:Guid>
    <b:Author>
      <b:Author>
        <b:NameList>
          <b:Person>
            <b:Last>Burgoyne</b:Last>
            <b:First>Patrick</b:First>
          </b:Person>
        </b:NameList>
      </b:Author>
    </b:Author>
    <b:Title>The Helvetica Killer</b:Title>
    <b:InternetSiteTitle>Creative Review</b:InternetSiteTitle>
    <b:URL>https://www.creativereview.co.uk/the-helvetica-killer/</b:URL>
    <b:Year>2010</b:Year>
    <b:Month>06</b:Month>
    <b:Day>07</b:Day>
    <b:YearAccessed>2017</b:YearAccessed>
    <b:MonthAccessed>12</b:MonthAccessed>
    <b:DayAccessed>01</b:DayAccessed>
    <b:RefOrder>16</b:RefOrder>
  </b:Source>
  <b:Source>
    <b:Tag>Mul071</b:Tag>
    <b:SourceType>Book</b:SourceType>
    <b:Guid>{D1AFCF73-2BF1-F94C-AFAD-15D9EBF11DD1}</b:Guid>
    <b:Title>Helvetica: Homage to a Typeface</b:Title>
    <b:Year>2007</b:Year>
    <b:Author>
      <b:Author>
        <b:NameList>
          <b:Person>
            <b:Last>Muller</b:Last>
            <b:First>Lars</b:First>
          </b:Person>
        </b:NameList>
      </b:Author>
      <b:Editor>
        <b:NameList>
          <b:Person>
            <b:Last>Muller</b:Last>
            <b:First>Lars</b:First>
          </b:Person>
        </b:NameList>
      </b:Editor>
    </b:Author>
    <b:City>Baden</b:City>
    <b:Publisher>Lars Muller Publishers</b:Publisher>
    <b:RefOrder>21</b:RefOrder>
  </b:Source>
  <b:Source>
    <b:Tag>Hol</b:Tag>
    <b:SourceType>Book</b:SourceType>
    <b:Guid>{C2E6BCC3-0BBE-A54D-8F05-F104E0C44F6C}</b:Guid>
    <b:Author>
      <b:Author>
        <b:NameList>
          <b:Person>
            <b:Last>Hollis</b:Last>
            <b:First>Richard</b:First>
          </b:Person>
        </b:NameList>
      </b:Author>
    </b:Author>
    <b:Title>Swiss Graphic Design: The Origins and Growth of an International Style, 1920-1965</b:Title>
    <b:City>New Haven</b:City>
    <b:Publisher>Yale University Press</b:Publisher>
    <b:Year>2006</b:Year>
    <b:Pages>259</b:Pages>
    <b:RefOrder>20</b:RefOrder>
  </b:Source>
  <b:Source>
    <b:Tag>Bar05</b:Tag>
    <b:SourceType>Book</b:SourceType>
    <b:Guid>{E7A26171-9D96-2540-81B4-E5B248962EEE}</b:Guid>
    <b:Author>
      <b:Author>
        <b:NameList>
          <b:Person>
            <b:Last>Barnard</b:Last>
            <b:First>Malcolm</b:First>
          </b:Person>
        </b:NameList>
      </b:Author>
    </b:Author>
    <b:Title>Graphic Design as Communication</b:Title>
    <b:City>New York</b:City>
    <b:Publisher>Routledge</b:Publisher>
    <b:Year>2005</b:Year>
    <b:Pages>120-129</b:Pages>
    <b:RefOrder>17</b:RefOrder>
  </b:Source>
  <b:Source>
    <b:Tag>Maj07</b:Tag>
    <b:SourceType>JournalArticle</b:SourceType>
    <b:Guid>{7716EF41-0BA1-4C4B-BEA3-EB32EE2E0427}</b:Guid>
    <b:Title>Inclined to be Dull</b:Title>
    <b:Year>2007</b:Year>
    <b:Volume>16</b:Volume>
    <b:Author>
      <b:Author>
        <b:NameList>
          <b:Person>
            <b:Last>Majoor</b:Last>
            <b:First>Martin</b:First>
          </b:Person>
        </b:NameList>
      </b:Author>
    </b:Author>
    <b:JournalName>Eye</b:JournalName>
    <b:Month>04</b:Month>
    <b:Issue>63</b:Issue>
    <b:RefOrder>18</b:RefOrder>
  </b:Source>
  <b:Source>
    <b:Tag>Meg93</b:Tag>
    <b:SourceType>Book</b:SourceType>
    <b:Guid>{412B732E-65B8-9A4F-9B04-E15B91BE00AB}</b:Guid>
    <b:Author>
      <b:Author>
        <b:NameList>
          <b:Person>
            <b:Last>Meggs</b:Last>
            <b:First>Philip</b:First>
            <b:Middle>B and Carter, Rob</b:Middle>
          </b:Person>
        </b:NameList>
      </b:Author>
    </b:Author>
    <b:Title>Typographic Specimens: The Great Typefaces</b:Title>
    <b:City>New York</b:City>
    <b:Publisher>John Wiley &amp; Sons</b:Publisher>
    <b:Year>1993</b:Year>
    <b:Pages>228</b:Pages>
    <b:RefOrder>2</b:RefOrder>
  </b:Source>
  <b:Source>
    <b:Tag>Lin172</b:Tag>
    <b:SourceType>InternetSite</b:SourceType>
    <b:Guid>{A7ACF346-AAA8-BF49-B5FA-0D8114EE75B0}</b:Guid>
    <b:Title>Helvetica</b:Title>
    <b:Author>
      <b:Author>
        <b:Corporate>Linotype</b:Corporate>
      </b:Author>
    </b:Author>
    <b:InternetSiteTitle>Linotype</b:InternetSiteTitle>
    <b:URL>https://www.linotype.com/1308886/helvetica-family.html</b:URL>
    <b:YearAccessed>2017</b:YearAccessed>
    <b:MonthAccessed>12</b:MonthAccessed>
    <b:DayAccessed>03</b:DayAccessed>
    <b:RefOrder>4</b:RefOrder>
  </b:Source>
  <b:Source>
    <b:Tag>Lin17</b:Tag>
    <b:SourceType>InternetSite</b:SourceType>
    <b:Guid>{E5CF5F68-7AAF-6641-9D05-BC6E6D7B5B43}</b:Guid>
    <b:Author>
      <b:Author>
        <b:Corporate>Linotype</b:Corporate>
      </b:Author>
    </b:Author>
    <b:Title>Futura BT</b:Title>
    <b:InternetSiteTitle>Linotype</b:InternetSiteTitle>
    <b:URL>https://www.linotype.com/1603857/futura-bt-family.html</b:URL>
    <b:YearAccessed>2017</b:YearAccessed>
    <b:MonthAccessed>12</b:MonthAccessed>
    <b:DayAccessed>01</b:DayAccessed>
    <b:RefOrder>12</b:RefOrder>
  </b:Source>
  <b:Source>
    <b:Tag>Lin171</b:Tag>
    <b:SourceType>InternetSite</b:SourceType>
    <b:Guid>{F3BD6994-BDC2-5440-9122-FE45C5BD2644}</b:Guid>
    <b:Author>
      <b:Author>
        <b:Corporate>Linotype</b:Corporate>
      </b:Author>
    </b:Author>
    <b:Title>Futura</b:Title>
    <b:InternetSiteTitle>Linotype</b:InternetSiteTitle>
    <b:URL>https://www.linotype.com/1212991/futura-family.html</b:URL>
    <b:YearAccessed>2017</b:YearAccessed>
    <b:MonthAccessed>12</b:MonthAccessed>
    <b:DayAccessed>01</b:DayAccessed>
    <b:RefOrder>13</b:RefOrder>
  </b:Source>
  <b:Source>
    <b:Tag>Meg</b:Tag>
    <b:SourceType>Book</b:SourceType>
    <b:Guid>{CF481B94-6480-6745-AF6A-8E69FEC6E34A}</b:Guid>
    <b:Title>Meggs' History of Graphic Design</b:Title>
    <b:Author>
      <b:Author>
        <b:NameList>
          <b:Person>
            <b:Last>Meggs</b:Last>
            <b:First>Philip</b:First>
            <b:Middle>and Purvis, Alston</b:Middle>
          </b:Person>
        </b:NameList>
      </b:Author>
    </b:Author>
    <b:City>Hoboken</b:City>
    <b:Publisher>John Wiley &amp; Sons</b:Publisher>
    <b:Pages>377, 382, 480, 481</b:Pages>
    <b:Year>2012</b:Year>
    <b:RefOrder>3</b:RefOrder>
  </b:Source>
  <b:Source>
    <b:Tag>Vit12</b:Tag>
    <b:SourceType>InternetSite</b:SourceType>
    <b:Guid>{DFD4D172-B083-9A48-B706-FEA5841D537A}</b:Guid>
    <b:Author>
      <b:Author>
        <b:NameList>
          <b:Person>
            <b:Last>Vit</b:Last>
            <b:First>Armin</b:First>
          </b:Person>
        </b:NameList>
      </b:Author>
    </b:Author>
    <b:Title>New University of the Arts Logo or Why I Hate Helvetica</b:Title>
    <b:InternetSiteTitle>Brand New</b:InternetSiteTitle>
    <b:URL>https://www.underconsideration.com/brandnew/archives/new_university_of_the_arts_london_logo_or_why_i_hate_helvetica.php</b:URL>
    <b:Year>2012</b:Year>
    <b:Month>06</b:Month>
    <b:Day>18</b:Day>
    <b:YearAccessed>2017</b:YearAccessed>
    <b:MonthAccessed>12</b:MonthAccessed>
    <b:DayAccessed>03</b:DayAccessed>
    <b:RefOrder>7</b:RefOrder>
  </b:Source>
  <b:Source>
    <b:Tag>Mil16</b:Tag>
    <b:SourceType>InternetSite</b:SourceType>
    <b:Guid>{E0FD860A-0D8E-4644-8AB2-9E089F550A0C}</b:Guid>
    <b:Author>
      <b:Author>
        <b:NameList>
          <b:Person>
            <b:Last>Miller</b:Last>
            <b:First>Meg</b:First>
          </b:Person>
        </b:NameList>
      </b:Author>
    </b:Author>
    <b:Title>Swiss Design Took Over The World. A New Generation Is Subverting It</b:Title>
    <b:URL>https://www.fastcodesign.com/3063355/whats-todays-swiss-style</b:URL>
    <b:Year>2016</b:Year>
    <b:Month>09</b:Month>
    <b:Day>02</b:Day>
    <b:YearAccessed>2017</b:YearAccessed>
    <b:MonthAccessed>12</b:MonthAccessed>
    <b:DayAccessed>03</b:DayAccessed>
    <b:RefOrder>19</b:RefOrder>
  </b:Source>
</b:Sources>
</file>

<file path=customXml/itemProps1.xml><?xml version="1.0" encoding="utf-8"?>
<ds:datastoreItem xmlns:ds="http://schemas.openxmlformats.org/officeDocument/2006/customXml" ds:itemID="{0B17B320-D7BF-F64A-856B-2A64E42FA9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4895</Words>
  <Characters>27908</Characters>
  <Application>Microsoft Macintosh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32738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Penn (P147698)</dc:creator>
  <cp:keywords/>
  <dc:description/>
  <cp:lastModifiedBy>Isaac Penn (P147698)</cp:lastModifiedBy>
  <cp:revision>2</cp:revision>
  <dcterms:created xsi:type="dcterms:W3CDTF">2017-12-04T10:27:00Z</dcterms:created>
  <dcterms:modified xsi:type="dcterms:W3CDTF">2017-12-04T10:27:00Z</dcterms:modified>
</cp:coreProperties>
</file>