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EF0BE1" w:rsidP="00EF0BE1" w:rsidRDefault="00EF0BE1" w14:paraId="55982A5A" w14:textId="77777777">
      <w:pPr>
        <w:sectPr w:rsidR="00EF0BE1" w:rsidSect="00EC0A98">
          <w:headerReference w:type="default" r:id="rId10"/>
          <w:footerReference w:type="defaul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0D46A8E" w:rsidP="00D46A8E" w:rsidRDefault="00D46A8E" w14:paraId="0A6A5E15" w14:textId="35142AA3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:rsidRPr="00D46A8E" w:rsidR="00E179B2" w:rsidP="00D46A8E" w:rsidRDefault="00E179B2" w14:paraId="61B47259" w14:textId="75A15620">
      <w:pPr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Exemplar Mathematics Lesson Plan  - RW 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0931F3D8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0E4674D" w:rsidRDefault="00E179B2" w14:paraId="0632DE29" w14:textId="6B6DCB3E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N/A 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00E4674D" w:rsidRDefault="00E179B2" w14:paraId="497B23F6" w14:textId="2D092B33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Year 2</w:t>
            </w:r>
          </w:p>
        </w:tc>
      </w:tr>
      <w:tr w:rsidRPr="00D46A8E" w:rsidR="00D46A8E" w:rsidTr="0931F3D8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="00D46A8E" w:rsidP="00E4674D" w:rsidRDefault="00157AF0" w14:paraId="207EE646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Mathematics and Numeracy/</w:t>
            </w:r>
          </w:p>
          <w:p w:rsidRPr="00D46A8E" w:rsidR="00157AF0" w:rsidP="00E4674D" w:rsidRDefault="00157AF0" w14:paraId="469E103D" w14:textId="3097B75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Mathema</w:t>
            </w:r>
            <w:r w:rsidR="00264AD2">
              <w:rPr>
                <w:sz w:val="28"/>
                <w:szCs w:val="28"/>
                <w:lang w:val="cy-GB"/>
              </w:rPr>
              <w:t>tical Development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00E4674D" w:rsidRDefault="00E179B2" w14:paraId="4A9CFCAE" w14:textId="76104F9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N/A</w:t>
            </w:r>
          </w:p>
        </w:tc>
      </w:tr>
      <w:tr w:rsidRPr="00D46A8E" w:rsidR="00D46A8E" w:rsidTr="0931F3D8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00E4674D" w:rsidRDefault="00E179B2" w14:paraId="5DF6FF10" w14:textId="225FFD4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Place Value </w:t>
            </w:r>
          </w:p>
        </w:tc>
      </w:tr>
      <w:tr w:rsidRPr="00D46A8E" w:rsidR="00EB6268" w:rsidTr="0931F3D8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="00264AD2" w:rsidP="00E4674D" w:rsidRDefault="00157AF0" w14:paraId="4F677322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Current: </w:t>
            </w:r>
            <w:r w:rsidR="00264AD2">
              <w:rPr>
                <w:sz w:val="28"/>
                <w:szCs w:val="28"/>
                <w:lang w:val="cy-GB"/>
              </w:rPr>
              <w:t xml:space="preserve">Year 2 </w:t>
            </w:r>
          </w:p>
          <w:p w:rsidR="00264AD2" w:rsidP="00E4674D" w:rsidRDefault="00264AD2" w14:paraId="3A1E8B57" w14:textId="7928090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Using number skills: partition 2-digit numbers and know the value of each digit</w:t>
            </w:r>
            <w:r w:rsidR="00AD7E10">
              <w:rPr>
                <w:sz w:val="28"/>
                <w:szCs w:val="28"/>
                <w:lang w:val="cy-GB"/>
              </w:rPr>
              <w:t>, demonstrate an understanding of place value to at least 100</w:t>
            </w:r>
          </w:p>
          <w:p w:rsidR="00264AD2" w:rsidP="00E4674D" w:rsidRDefault="00264AD2" w14:paraId="7E0156CA" w14:textId="2D1A0FE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Developing numerical reasoning: use everyday mathematical language to talk about their own ideas and choices</w:t>
            </w:r>
          </w:p>
          <w:p w:rsidR="00AD7E10" w:rsidP="00E4674D" w:rsidRDefault="00264AD2" w14:paraId="29EF90B8" w14:textId="77777777">
            <w:pPr>
              <w:rPr>
                <w:sz w:val="20"/>
                <w:szCs w:val="20"/>
                <w:lang w:val="cy-GB"/>
              </w:rPr>
            </w:pPr>
            <w:r w:rsidRPr="00A04710">
              <w:rPr>
                <w:sz w:val="20"/>
                <w:szCs w:val="20"/>
                <w:lang w:val="cy-GB"/>
              </w:rPr>
              <w:t xml:space="preserve">Draft </w:t>
            </w:r>
            <w:r w:rsidR="00BC37D3">
              <w:rPr>
                <w:sz w:val="20"/>
                <w:szCs w:val="20"/>
                <w:lang w:val="cy-GB"/>
              </w:rPr>
              <w:t xml:space="preserve">curriculum for M&amp;N </w:t>
            </w:r>
            <w:r w:rsidRPr="00A04710">
              <w:rPr>
                <w:sz w:val="20"/>
                <w:szCs w:val="20"/>
                <w:lang w:val="cy-GB"/>
              </w:rPr>
              <w:t xml:space="preserve">(please note you would not typically be expected to link to draft curriculum unless this is in line with what the school does) </w:t>
            </w:r>
          </w:p>
          <w:p w:rsidRPr="00A04710" w:rsidR="00157AF0" w:rsidP="00AD7E10" w:rsidRDefault="00264AD2" w14:paraId="7102E20E" w14:textId="26C7792C">
            <w:pPr>
              <w:rPr>
                <w:sz w:val="20"/>
                <w:szCs w:val="20"/>
                <w:lang w:val="cy-GB"/>
              </w:rPr>
            </w:pPr>
            <w:r w:rsidRPr="00A04710">
              <w:rPr>
                <w:sz w:val="20"/>
                <w:szCs w:val="20"/>
                <w:lang w:val="cy-GB"/>
              </w:rPr>
              <w:t xml:space="preserve">What Matters: The number system, Progression Step 2: </w:t>
            </w:r>
            <w:r w:rsidRPr="00A04710" w:rsidR="00A04710">
              <w:rPr>
                <w:sz w:val="20"/>
                <w:szCs w:val="20"/>
                <w:lang w:val="cy-GB"/>
              </w:rPr>
              <w:t xml:space="preserve">I have explored composing numbers in a variety of ways and I can understand that number value can be determined by the position of the digits used. </w:t>
            </w:r>
            <w:bookmarkStart w:name="_GoBack" w:id="0"/>
            <w:bookmarkEnd w:id="0"/>
          </w:p>
        </w:tc>
      </w:tr>
      <w:tr w:rsidRPr="00D46A8E" w:rsidR="00EB6268" w:rsidTr="0931F3D8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056B54" w:rsidR="00EB6268" w:rsidP="0931F3D8" w:rsidRDefault="00056B54" w14:paraId="4B837964" w14:textId="5058BF71">
            <w:pPr>
              <w:rPr>
                <w:sz w:val="22"/>
                <w:szCs w:val="22"/>
                <w:lang w:val="cy-GB"/>
              </w:rPr>
            </w:pP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Literacy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(LNF)</w:t>
            </w:r>
            <w:r w:rsidR="0931F3D8">
              <w:rPr/>
              <w:t xml:space="preserve"> </w:t>
            </w:r>
            <w:r w:rsidRPr="0931F3D8" w:rsidR="0931F3D8">
              <w:rPr>
                <w:color w:val="70AD47" w:themeColor="accent6" w:themeTint="FF" w:themeShade="FF"/>
                <w:sz w:val="22"/>
                <w:szCs w:val="22"/>
              </w:rPr>
              <w:t>pupils will</w:t>
            </w:r>
            <w:r w:rsidRPr="0931F3D8" w:rsidR="0931F3D8">
              <w:rPr>
                <w:color w:val="70AD47" w:themeColor="accent6" w:themeTint="FF" w:themeShade="FF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share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activities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and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information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complete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a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task</w:t>
            </w:r>
            <w:proofErr w:type="spellEnd"/>
            <w:r w:rsidRPr="0931F3D8" w:rsidR="0931F3D8">
              <w:rPr>
                <w:color w:val="FFFF00"/>
                <w:sz w:val="22"/>
                <w:szCs w:val="22"/>
                <w:lang w:val="cy-GB"/>
              </w:rPr>
              <w:t>.</w:t>
            </w:r>
          </w:p>
        </w:tc>
      </w:tr>
      <w:tr w:rsidRPr="00D46A8E" w:rsidR="00D46A8E" w:rsidTr="0931F3D8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="00D46A8E" w:rsidP="00E4674D" w:rsidRDefault="00E179B2" w14:paraId="01C54225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N/A</w:t>
            </w:r>
          </w:p>
          <w:p w:rsidRPr="00D46A8E" w:rsidR="00E179B2" w:rsidP="00E4674D" w:rsidRDefault="00E179B2" w14:paraId="159C509D" w14:textId="45023C04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039AB14" w14:textId="43238B0B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684E3B1D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325AC5" w:rsidR="00D46A8E" w:rsidTr="684E3B1D" w14:paraId="35602596" w14:textId="77777777">
        <w:tc>
          <w:tcPr>
            <w:tcW w:w="9010" w:type="dxa"/>
            <w:tcMar/>
          </w:tcPr>
          <w:p w:rsidRPr="00325AC5" w:rsidR="00D46A8E" w:rsidP="00E4674D" w:rsidRDefault="00D46A8E" w14:paraId="4D43E3C2" w14:textId="59FBAA0F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The pupils will learn to:</w:t>
            </w:r>
          </w:p>
          <w:p w:rsidRPr="00325AC5" w:rsidR="00137721" w:rsidP="684E3B1D" w:rsidRDefault="00A04710" w14:paraId="7B8ED8F3" w14:textId="34386452">
            <w:pPr>
              <w:rPr>
                <w:sz w:val="22"/>
                <w:szCs w:val="22"/>
                <w:lang w:val="cy-GB"/>
              </w:rPr>
            </w:pP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understand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that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the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way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we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write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numbers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tells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us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about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their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value</w:t>
            </w:r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</w:p>
          <w:p w:rsidRPr="00325AC5" w:rsidR="00D46A8E" w:rsidP="00E4674D" w:rsidRDefault="00D46A8E" w14:paraId="145FAC42" w14:textId="51092F24">
            <w:pPr>
              <w:rPr>
                <w:sz w:val="22"/>
                <w:szCs w:val="22"/>
                <w:lang w:val="cy-GB"/>
              </w:rPr>
            </w:pPr>
          </w:p>
        </w:tc>
      </w:tr>
    </w:tbl>
    <w:p w:rsidRPr="00325AC5" w:rsidR="00D46A8E" w:rsidP="00D46A8E" w:rsidRDefault="00D46A8E" w14:paraId="448EBB84" w14:textId="77777777">
      <w:pPr>
        <w:rPr>
          <w:sz w:val="22"/>
          <w:szCs w:val="22"/>
          <w:lang w:val="cy-GB"/>
        </w:rPr>
      </w:pPr>
    </w:p>
    <w:p w:rsidRPr="00325AC5" w:rsidR="00D46A8E" w:rsidP="00D46A8E" w:rsidRDefault="00D46A8E" w14:paraId="32BC907E" w14:textId="77777777">
      <w:pPr>
        <w:rPr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325AC5" w:rsidR="00D46A8E" w:rsidTr="684E3B1D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325AC5" w:rsidR="00D46A8E" w:rsidP="00E4674D" w:rsidRDefault="00D46A8E" w14:paraId="07000DF0" w14:textId="3C91C573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Success Crit</w:t>
            </w:r>
            <w:r w:rsidRPr="00325AC5" w:rsidR="006E32EF">
              <w:rPr>
                <w:sz w:val="22"/>
                <w:szCs w:val="22"/>
                <w:lang w:val="cy-GB"/>
              </w:rPr>
              <w:t>eria (</w:t>
            </w:r>
            <w:r w:rsidRPr="00325AC5" w:rsidR="008B2B15">
              <w:rPr>
                <w:sz w:val="22"/>
                <w:szCs w:val="22"/>
                <w:lang w:val="cy-GB"/>
              </w:rPr>
              <w:t>c</w:t>
            </w:r>
            <w:r w:rsidRPr="00325AC5" w:rsidR="00D91956">
              <w:rPr>
                <w:sz w:val="22"/>
                <w:szCs w:val="22"/>
                <w:lang w:val="cy-GB"/>
              </w:rPr>
              <w:t>learly linked to each Learning Objective</w:t>
            </w:r>
            <w:r w:rsidRPr="00325AC5">
              <w:rPr>
                <w:sz w:val="22"/>
                <w:szCs w:val="22"/>
                <w:lang w:val="cy-GB"/>
              </w:rPr>
              <w:t xml:space="preserve"> and related to the process</w:t>
            </w:r>
            <w:r w:rsidRPr="00325AC5" w:rsidR="00F636FF">
              <w:rPr>
                <w:sz w:val="22"/>
                <w:szCs w:val="22"/>
                <w:lang w:val="cy-GB"/>
              </w:rPr>
              <w:t xml:space="preserve"> and</w:t>
            </w:r>
            <w:r w:rsidRPr="00325AC5" w:rsidR="0031228F">
              <w:rPr>
                <w:sz w:val="22"/>
                <w:szCs w:val="22"/>
                <w:lang w:val="cy-GB"/>
              </w:rPr>
              <w:t>/</w:t>
            </w:r>
            <w:r w:rsidRPr="00325AC5" w:rsidR="00F636FF">
              <w:rPr>
                <w:sz w:val="22"/>
                <w:szCs w:val="22"/>
                <w:lang w:val="cy-GB"/>
              </w:rPr>
              <w:t>or pro</w:t>
            </w:r>
            <w:r w:rsidRPr="00325AC5" w:rsidR="006E32EF">
              <w:rPr>
                <w:sz w:val="22"/>
                <w:szCs w:val="22"/>
                <w:lang w:val="cy-GB"/>
              </w:rPr>
              <w:t>duct</w:t>
            </w:r>
            <w:r w:rsidRPr="00325AC5" w:rsidR="008B2B15">
              <w:rPr>
                <w:sz w:val="22"/>
                <w:szCs w:val="22"/>
                <w:lang w:val="cy-GB"/>
              </w:rPr>
              <w:t xml:space="preserve"> of learning</w:t>
            </w:r>
            <w:r w:rsidRPr="00325AC5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325AC5" w:rsidR="00D46A8E" w:rsidP="00E4674D" w:rsidRDefault="00D91956" w14:paraId="282373B3" w14:textId="1624A2C8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Assessment of Pupil</w:t>
            </w:r>
            <w:r w:rsidRPr="00325AC5" w:rsidR="00F636FF">
              <w:rPr>
                <w:sz w:val="22"/>
                <w:szCs w:val="22"/>
                <w:lang w:val="cy-GB"/>
              </w:rPr>
              <w:t>s’</w:t>
            </w:r>
            <w:r w:rsidRPr="00325AC5" w:rsidR="00D46A8E">
              <w:rPr>
                <w:sz w:val="22"/>
                <w:szCs w:val="22"/>
                <w:lang w:val="cy-GB"/>
              </w:rPr>
              <w:t xml:space="preserve"> Learning</w:t>
            </w:r>
          </w:p>
          <w:p w:rsidRPr="00325AC5" w:rsidR="00D46A8E" w:rsidP="00E4674D" w:rsidRDefault="00D46A8E" w14:paraId="731A66C0" w14:textId="77777777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Evidence</w:t>
            </w:r>
          </w:p>
          <w:p w:rsidRPr="00325AC5" w:rsidR="00D46A8E" w:rsidP="00E4674D" w:rsidRDefault="00F636FF" w14:paraId="56E4D3F4" w14:textId="6EA5947C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(</w:t>
            </w:r>
            <w:r w:rsidRPr="00325AC5" w:rsidR="00D46A8E">
              <w:rPr>
                <w:sz w:val="22"/>
                <w:szCs w:val="22"/>
                <w:lang w:val="cy-GB"/>
              </w:rPr>
              <w:t>What have the learners</w:t>
            </w:r>
            <w:r w:rsidRPr="00325AC5" w:rsidR="00BC35BE">
              <w:rPr>
                <w:sz w:val="22"/>
                <w:szCs w:val="22"/>
                <w:lang w:val="cy-GB"/>
              </w:rPr>
              <w:t xml:space="preserve"> </w:t>
            </w:r>
            <w:r w:rsidRPr="00325AC5" w:rsidR="00D46A8E">
              <w:rPr>
                <w:sz w:val="22"/>
                <w:szCs w:val="22"/>
                <w:lang w:val="cy-GB"/>
              </w:rPr>
              <w:t>to say/write/do/produce – to demonstrate</w:t>
            </w:r>
            <w:r w:rsidRPr="00325AC5" w:rsidR="00BC35BE">
              <w:rPr>
                <w:sz w:val="22"/>
                <w:szCs w:val="22"/>
                <w:lang w:val="cy-GB"/>
              </w:rPr>
              <w:t xml:space="preserve"> learning</w:t>
            </w:r>
            <w:r w:rsidRPr="00325AC5" w:rsidR="00D46A8E">
              <w:rPr>
                <w:sz w:val="22"/>
                <w:szCs w:val="22"/>
                <w:lang w:val="cy-GB"/>
              </w:rPr>
              <w:t>)</w:t>
            </w:r>
          </w:p>
        </w:tc>
      </w:tr>
      <w:tr w:rsidRPr="00325AC5" w:rsidR="00D46A8E" w:rsidTr="684E3B1D" w14:paraId="444AED9B" w14:textId="77777777">
        <w:tc>
          <w:tcPr>
            <w:tcW w:w="4505" w:type="dxa"/>
            <w:tcMar/>
          </w:tcPr>
          <w:p w:rsidRPr="00325AC5" w:rsidR="00D46A8E" w:rsidP="684E3B1D" w:rsidRDefault="00BC37D3" w14:paraId="5E9E6941" w14:textId="65ECBAC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cy-GB"/>
              </w:rPr>
            </w:pPr>
            <w:r w:rsidRPr="684E3B1D" w:rsidR="684E3B1D">
              <w:rPr>
                <w:sz w:val="22"/>
                <w:szCs w:val="22"/>
                <w:lang w:val="cy-GB"/>
              </w:rPr>
              <w:t>I can group</w:t>
            </w:r>
            <w:r w:rsidRPr="684E3B1D" w:rsidR="684E3B1D">
              <w:rPr>
                <w:sz w:val="22"/>
                <w:szCs w:val="22"/>
                <w:lang w:val="cy-GB"/>
              </w:rPr>
              <w:t>/partition</w:t>
            </w:r>
            <w:r w:rsidRPr="684E3B1D" w:rsidR="684E3B1D">
              <w:rPr>
                <w:sz w:val="22"/>
                <w:szCs w:val="22"/>
                <w:lang w:val="cy-GB"/>
              </w:rPr>
              <w:t xml:space="preserve"> a 2-digit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number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into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tens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and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684E3B1D" w:rsidR="684E3B1D">
              <w:rPr>
                <w:sz w:val="22"/>
                <w:szCs w:val="22"/>
                <w:lang w:val="cy-GB"/>
              </w:rPr>
              <w:t>ones</w:t>
            </w:r>
            <w:proofErr w:type="spellEnd"/>
            <w:r w:rsidRPr="684E3B1D" w:rsidR="684E3B1D">
              <w:rPr>
                <w:sz w:val="22"/>
                <w:szCs w:val="22"/>
                <w:lang w:val="cy-GB"/>
              </w:rPr>
              <w:t xml:space="preserve"> </w:t>
            </w:r>
          </w:p>
          <w:p w:rsidRPr="00325AC5" w:rsidR="00821CDD" w:rsidP="00137721" w:rsidRDefault="00821CDD" w14:paraId="22500A4B" w14:textId="2904E33A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I can explain the value of</w:t>
            </w:r>
            <w:r w:rsidRPr="00325AC5" w:rsidR="00137721">
              <w:rPr>
                <w:sz w:val="22"/>
                <w:szCs w:val="22"/>
                <w:lang w:val="cy-GB"/>
              </w:rPr>
              <w:t xml:space="preserve"> the digit in a 2-digit number</w:t>
            </w:r>
          </w:p>
          <w:p w:rsidRPr="00325AC5" w:rsidR="00D46A8E" w:rsidP="00E4674D" w:rsidRDefault="00D46A8E" w14:paraId="7BD7E8D0" w14:textId="2E990DBE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4505" w:type="dxa"/>
            <w:tcMar/>
          </w:tcPr>
          <w:p w:rsidRPr="00325AC5" w:rsidR="00325AC5" w:rsidP="00137721" w:rsidRDefault="00137721" w14:paraId="50A037E8" w14:textId="77777777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 xml:space="preserve">Be able to group fruit into bowls of ten and ones </w:t>
            </w:r>
          </w:p>
          <w:p w:rsidRPr="00325AC5" w:rsidR="00D46A8E" w:rsidP="00137721" w:rsidRDefault="00137721" w14:paraId="250B79C3" w14:textId="64B00AEE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Be able to predict how many groups of ten and how many ones there will be with a given 2-digit number</w:t>
            </w:r>
          </w:p>
        </w:tc>
      </w:tr>
    </w:tbl>
    <w:p w:rsidRPr="00325AC5" w:rsidR="00045D70" w:rsidP="00D46A8E" w:rsidRDefault="00045D70" w14:paraId="30135971" w14:textId="77777777">
      <w:pPr>
        <w:rPr>
          <w:sz w:val="22"/>
          <w:szCs w:val="22"/>
          <w:lang w:val="cy-GB"/>
        </w:rPr>
        <w:sectPr w:rsidRPr="00325AC5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0931F3D8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2B2D5B" w:rsidRDefault="002B2D5B" w14:paraId="7E8C7567" w14:textId="63DB07DC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13F88BB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-including differentiation</w:t>
            </w:r>
            <w:r w:rsidRPr="002B2D5B" w:rsidR="002B2D5B">
              <w:rPr>
                <w:sz w:val="22"/>
                <w:szCs w:val="22"/>
                <w:lang w:val="cy-GB"/>
              </w:rPr>
              <w:t xml:space="preserve"> strategies,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0931F3D8" w14:paraId="1D96C72E" w14:textId="77777777">
        <w:trPr>
          <w:trHeight w:val="983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E0589B" w:rsidR="002B2D5B" w:rsidP="002B2D5B" w:rsidRDefault="002B2D5B" w14:paraId="7802204C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  <w:p w:rsidRPr="00E0589B" w:rsidR="002B2D5B" w:rsidP="002A5D71" w:rsidRDefault="002A5D71" w14:paraId="049DFB93" w14:textId="795DD202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>Show an image of apples and ask ‘how many apples?’ Ask pupils to whisper to person next to them, and tell each other how they knew.</w:t>
            </w:r>
          </w:p>
          <w:p w:rsidRPr="00E0589B" w:rsidR="002A5D71" w:rsidP="002A5D71" w:rsidRDefault="002A5D71" w14:paraId="1F4E7D28" w14:textId="3FD92356">
            <w:pPr>
              <w:rPr>
                <w:sz w:val="22"/>
                <w:szCs w:val="22"/>
                <w:lang w:val="cy-GB"/>
              </w:rPr>
            </w:pPr>
          </w:p>
          <w:p w:rsidRPr="00E0589B" w:rsidR="002A5D71" w:rsidP="002A5D71" w:rsidRDefault="002A5D71" w14:paraId="082D6CBE" w14:textId="71F11A8B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 xml:space="preserve">Highlight different ways that may have been used, e.g. counting in threes and adding one, counting all, seven and three etc. </w:t>
            </w:r>
          </w:p>
          <w:p w:rsidRPr="00E0589B" w:rsidR="002A5D71" w:rsidP="002A5D71" w:rsidRDefault="002A5D71" w14:paraId="6283A506" w14:textId="5BC2F311">
            <w:pPr>
              <w:rPr>
                <w:sz w:val="22"/>
                <w:szCs w:val="22"/>
                <w:lang w:val="cy-GB"/>
              </w:rPr>
            </w:pPr>
          </w:p>
          <w:p w:rsidRPr="00F33CDE" w:rsidR="00E0589B" w:rsidP="002A5D71" w:rsidRDefault="002A5D71" w14:paraId="1FBD4B81" w14:textId="39DADC7D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>Ensure everyone is agreed there are ten apples and then ‘flash up’ two of the pictures</w:t>
            </w:r>
            <w:r w:rsidRPr="00E0589B" w:rsidR="00E0589B">
              <w:rPr>
                <w:sz w:val="22"/>
                <w:szCs w:val="22"/>
                <w:lang w:val="cy-GB"/>
              </w:rPr>
              <w:t xml:space="preserve">, pulling down quickly. </w:t>
            </w:r>
            <w:r w:rsidRPr="00F33CDE" w:rsidR="00E0589B">
              <w:rPr>
                <w:color w:val="4472C4" w:themeColor="accent1"/>
                <w:sz w:val="22"/>
                <w:szCs w:val="22"/>
                <w:lang w:val="cy-GB"/>
              </w:rPr>
              <w:t>Ask ‘How many now?’ Whisper to person next to them and tell each other how they knew.</w:t>
            </w:r>
          </w:p>
          <w:p w:rsidRPr="00E0589B" w:rsidR="00E0589B" w:rsidP="002A5D71" w:rsidRDefault="00E0589B" w14:paraId="7D32DBCD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2B2D5B" w:rsidP="00E0589B" w:rsidRDefault="00E0589B" w14:paraId="3BC8E289" w14:textId="0876E0AE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>Play the ‘flash’ game with different amounts each time, culminating in ten pictures and counting in tens up to 100.  What might come next..</w:t>
            </w:r>
          </w:p>
        </w:tc>
        <w:tc>
          <w:tcPr>
            <w:tcW w:w="4971" w:type="dxa"/>
            <w:tcMar/>
          </w:tcPr>
          <w:p w:rsidRPr="00E0589B" w:rsidR="002B2D5B" w:rsidP="002B2D5B" w:rsidRDefault="002B2D5B" w14:paraId="24A77B16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  <w:p w:rsidRPr="00E0589B" w:rsidR="002B2D5B" w:rsidP="0931F3D8" w:rsidRDefault="00FC6BF2" w14:paraId="0082543B" w14:textId="729CD473">
            <w:pPr>
              <w:rPr>
                <w:sz w:val="22"/>
                <w:szCs w:val="22"/>
                <w:lang w:val="cy-GB"/>
              </w:rPr>
            </w:pP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Learners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sit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in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mathematics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partners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;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pairs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of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similar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sz w:val="22"/>
                <w:szCs w:val="22"/>
                <w:lang w:val="cy-GB"/>
              </w:rPr>
              <w:t>attainment</w:t>
            </w:r>
            <w:proofErr w:type="spellEnd"/>
            <w:r w:rsidRPr="0931F3D8" w:rsidR="0931F3D8">
              <w:rPr>
                <w:sz w:val="22"/>
                <w:szCs w:val="22"/>
                <w:lang w:val="cy-GB"/>
              </w:rPr>
              <w:t xml:space="preserve">.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Discuss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and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share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ideas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.</w:t>
            </w:r>
          </w:p>
          <w:p w:rsidRPr="00E0589B" w:rsidR="002B2D5B" w:rsidP="002B2D5B" w:rsidRDefault="002B2D5B" w14:paraId="22E6197A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E0589B" w:rsidP="002A5D71" w:rsidRDefault="00E0589B" w14:paraId="0386848C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2A5D71" w:rsidP="002A5D71" w:rsidRDefault="002A5D71" w14:paraId="5145753C" w14:textId="40C6B38D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 xml:space="preserve">Learners to demonstrate and explain different ways of making ten. </w:t>
            </w:r>
          </w:p>
          <w:p w:rsidRPr="00E0589B" w:rsidR="00E0589B" w:rsidP="002A5D71" w:rsidRDefault="00E0589B" w14:paraId="47E8CA25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1BCDDDEB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2143C0EE" w14:textId="48742E39">
            <w:pPr>
              <w:rPr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>Discuss and share ideas.  Explain how they know how many there are</w:t>
            </w:r>
            <w:r w:rsidRPr="00E0589B">
              <w:rPr>
                <w:sz w:val="22"/>
                <w:szCs w:val="22"/>
                <w:lang w:val="cy-GB"/>
              </w:rPr>
              <w:t>.</w:t>
            </w:r>
          </w:p>
          <w:p w:rsidRPr="00E0589B" w:rsidR="00E0589B" w:rsidP="002A5D71" w:rsidRDefault="00E0589B" w14:paraId="59F97325" w14:textId="58336776">
            <w:pPr>
              <w:rPr>
                <w:sz w:val="22"/>
                <w:szCs w:val="22"/>
                <w:lang w:val="cy-GB"/>
              </w:rPr>
            </w:pPr>
          </w:p>
          <w:p w:rsidR="00FC6BF2" w:rsidP="002A5D71" w:rsidRDefault="00FC6BF2" w14:paraId="6BA64BBC" w14:textId="77777777">
            <w:pPr>
              <w:rPr>
                <w:sz w:val="22"/>
                <w:szCs w:val="22"/>
                <w:lang w:val="cy-GB"/>
              </w:rPr>
            </w:pPr>
          </w:p>
          <w:p w:rsidR="00FC6BF2" w:rsidP="002A5D71" w:rsidRDefault="00FC6BF2" w14:paraId="7C87F3E7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5D16F7E3" w14:textId="3E6D2742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 xml:space="preserve">Learners to chant count in tens, using fingers on each count if needed. </w:t>
            </w:r>
          </w:p>
          <w:p w:rsidRPr="00E0589B" w:rsidR="00E0589B" w:rsidP="002A5D71" w:rsidRDefault="00E0589B" w14:paraId="3E33D40A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7102DDA9" w14:textId="5AE3B343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5C2D2456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7F17A4E6" w14:textId="31E69FDF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E0589B" w:rsidR="002B2D5B" w:rsidP="002B2D5B" w:rsidRDefault="002B2D5B" w14:paraId="7FFDD4BE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2A5D71" w14:paraId="264160DD" w14:textId="050F84AD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>Picture of apples:</w:t>
            </w:r>
          </w:p>
          <w:p w:rsidRPr="00E0589B" w:rsidR="002A5D71" w:rsidP="002A5D71" w:rsidRDefault="002A5D71" w14:paraId="4FE07E01" w14:textId="77777777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1AB06A7" wp14:editId="0C563D87">
                  <wp:extent cx="1347788" cy="896892"/>
                  <wp:effectExtent l="0" t="0" r="5080" b="0"/>
                  <wp:docPr id="1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36" cy="908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E0589B" w:rsidR="00E0589B" w:rsidP="002A5D71" w:rsidRDefault="00E0589B" w14:paraId="638DB731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462F2CFC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23BDF0EC" w14:textId="77777777">
            <w:pPr>
              <w:rPr>
                <w:sz w:val="22"/>
                <w:szCs w:val="22"/>
                <w:lang w:val="cy-GB"/>
              </w:rPr>
            </w:pPr>
          </w:p>
          <w:p w:rsidR="00E0589B" w:rsidP="002A5D71" w:rsidRDefault="00E0589B" w14:paraId="1496D250" w14:textId="01BEC2B1">
            <w:pPr>
              <w:rPr>
                <w:sz w:val="22"/>
                <w:szCs w:val="22"/>
                <w:lang w:val="cy-GB"/>
              </w:rPr>
            </w:pPr>
            <w:r w:rsidRPr="00E0589B">
              <w:rPr>
                <w:sz w:val="22"/>
                <w:szCs w:val="22"/>
                <w:lang w:val="cy-GB"/>
              </w:rPr>
              <w:t xml:space="preserve">Pictures on slides or on IWB which can be flashed up and pulled down. </w:t>
            </w:r>
          </w:p>
          <w:p w:rsidR="00C36C9A" w:rsidP="002A5D71" w:rsidRDefault="00C36C9A" w14:paraId="0E3FB641" w14:textId="7DE82C5B">
            <w:pPr>
              <w:rPr>
                <w:sz w:val="22"/>
                <w:szCs w:val="22"/>
                <w:lang w:val="cy-GB"/>
              </w:rPr>
            </w:pPr>
          </w:p>
          <w:p w:rsidRPr="00E0589B" w:rsidR="00C36C9A" w:rsidP="002A5D71" w:rsidRDefault="00C36C9A" w14:paraId="4EFA9273" w14:textId="4A86BA98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Pictures of ten along  a number line. </w:t>
            </w:r>
          </w:p>
          <w:p w:rsidRPr="00E0589B" w:rsidR="00E0589B" w:rsidP="002A5D71" w:rsidRDefault="00E0589B" w14:paraId="7251F3FC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3F00802C" w14:textId="77777777">
            <w:pPr>
              <w:rPr>
                <w:sz w:val="22"/>
                <w:szCs w:val="22"/>
                <w:lang w:val="cy-GB"/>
              </w:rPr>
            </w:pPr>
          </w:p>
          <w:p w:rsidRPr="00E0589B" w:rsidR="00E0589B" w:rsidP="002A5D71" w:rsidRDefault="00E0589B" w14:paraId="491DF6ED" w14:textId="5B67FA77">
            <w:pPr>
              <w:rPr>
                <w:sz w:val="22"/>
                <w:szCs w:val="22"/>
                <w:lang w:val="cy-GB"/>
              </w:rPr>
            </w:pPr>
          </w:p>
        </w:tc>
      </w:tr>
      <w:tr w:rsidRPr="002B2D5B" w:rsidR="002B2D5B" w:rsidTr="0931F3D8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463F7EF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E0589B" w:rsidRDefault="002B2D5B" w14:paraId="0CF76629" w14:textId="77777777">
            <w:pPr>
              <w:rPr>
                <w:sz w:val="28"/>
                <w:szCs w:val="28"/>
                <w:lang w:val="cy-GB"/>
              </w:rPr>
            </w:pPr>
          </w:p>
          <w:p w:rsidR="002B2D5B" w:rsidP="002B2D5B" w:rsidRDefault="00E0589B" w14:paraId="0A16F9DB" w14:textId="77C787A2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Tell learners about a visit to Swansea Market at the weekend and show photographs of fruit in bowls. Explain that one of the market stall holders</w:t>
            </w:r>
            <w:r w:rsidR="007C1E92">
              <w:rPr>
                <w:sz w:val="22"/>
                <w:szCs w:val="22"/>
                <w:lang w:val="cy-GB"/>
              </w:rPr>
              <w:t>, Jo,</w:t>
            </w:r>
            <w:r>
              <w:rPr>
                <w:sz w:val="22"/>
                <w:szCs w:val="22"/>
                <w:lang w:val="cy-GB"/>
              </w:rPr>
              <w:t xml:space="preserve"> is going to sell fruit in bowls of ten, as well as singles. </w:t>
            </w:r>
            <w:r w:rsidR="007C1E92">
              <w:rPr>
                <w:sz w:val="22"/>
                <w:szCs w:val="22"/>
                <w:lang w:val="cy-GB"/>
              </w:rPr>
              <w:t xml:space="preserve">Ask: How many bowls will Jo need if she has 67 apples, and how many will be left over? </w:t>
            </w:r>
          </w:p>
          <w:p w:rsidR="007C1E92" w:rsidP="002B2D5B" w:rsidRDefault="007C1E92" w14:paraId="3CAB3A4D" w14:textId="1FADE98C">
            <w:pPr>
              <w:jc w:val="center"/>
              <w:rPr>
                <w:sz w:val="22"/>
                <w:szCs w:val="22"/>
                <w:lang w:val="cy-GB"/>
              </w:rPr>
            </w:pPr>
          </w:p>
          <w:p w:rsidRPr="00F33CDE" w:rsidR="007C1E92" w:rsidP="002B2D5B" w:rsidRDefault="007C1E92" w14:paraId="6DE5622B" w14:textId="5244C374">
            <w:pPr>
              <w:jc w:val="center"/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>Circulate to look at learners’ working and thinking</w:t>
            </w:r>
            <w:r w:rsidRPr="00F33CDE" w:rsidR="00FC6BF2">
              <w:rPr>
                <w:color w:val="4472C4" w:themeColor="accent1"/>
                <w:sz w:val="22"/>
                <w:szCs w:val="22"/>
                <w:lang w:val="cy-GB"/>
              </w:rPr>
              <w:t>; listen to discussions and pick some examples to share.</w:t>
            </w:r>
          </w:p>
          <w:p w:rsidR="007C1E92" w:rsidP="002B2D5B" w:rsidRDefault="007C1E92" w14:paraId="75AD32E2" w14:textId="79A62E84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7C1E92" w:rsidP="007C1E92" w:rsidRDefault="007C1E92" w14:paraId="1FBEAAA4" w14:textId="7C77DCA8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Establish that grouping and counting in tens helps, highlighting the use of the learners’ representations to help organise the counting in tens. </w:t>
            </w:r>
          </w:p>
          <w:p w:rsidR="007C1E92" w:rsidP="007C1E92" w:rsidRDefault="007C1E92" w14:paraId="77538592" w14:textId="1822400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Model jumping in tens on a number line. </w:t>
            </w:r>
            <w:r w:rsidR="00325AC5">
              <w:rPr>
                <w:sz w:val="22"/>
                <w:szCs w:val="22"/>
                <w:lang w:val="cy-GB"/>
              </w:rPr>
              <w:t xml:space="preserve">Explain that we are going to think about grouping a number in tens and ones so that we can help Jo. </w:t>
            </w:r>
          </w:p>
          <w:p w:rsidR="007C1E92" w:rsidP="002B2D5B" w:rsidRDefault="007C1E92" w14:paraId="0067C905" w14:textId="7E5A87BF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C36C9A" w:rsidP="002B2D5B" w:rsidRDefault="007C1E92" w14:paraId="594C8B99" w14:textId="48098767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Provide learners with other numbers of apples that they can work </w:t>
            </w:r>
            <w:r w:rsidR="00FC6BF2">
              <w:rPr>
                <w:sz w:val="22"/>
                <w:szCs w:val="22"/>
                <w:lang w:val="cy-GB"/>
              </w:rPr>
              <w:t>with, working out how</w:t>
            </w:r>
            <w:r w:rsidR="00325AC5">
              <w:rPr>
                <w:sz w:val="22"/>
                <w:szCs w:val="22"/>
                <w:lang w:val="cy-GB"/>
              </w:rPr>
              <w:t xml:space="preserve"> many bowls and how many ones</w:t>
            </w:r>
            <w:r w:rsidR="00FC6BF2">
              <w:rPr>
                <w:sz w:val="22"/>
                <w:szCs w:val="22"/>
                <w:lang w:val="cy-GB"/>
              </w:rPr>
              <w:t xml:space="preserve"> will be there each time.  These will be provided as a ‘base list’ that everyone must do with some choice of ‘topping’</w:t>
            </w:r>
            <w:r w:rsidR="00C36C9A">
              <w:rPr>
                <w:sz w:val="22"/>
                <w:szCs w:val="22"/>
                <w:lang w:val="cy-GB"/>
              </w:rPr>
              <w:t xml:space="preserve">.  </w:t>
            </w:r>
          </w:p>
          <w:p w:rsidR="00C36C9A" w:rsidP="002B2D5B" w:rsidRDefault="00C36C9A" w14:paraId="10B21710" w14:textId="7F5581D2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Support LA group by </w:t>
            </w:r>
          </w:p>
          <w:p w:rsidR="007C1E92" w:rsidP="002B2D5B" w:rsidRDefault="00C36C9A" w14:paraId="7216B035" w14:textId="5D0E8285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Base list provides a way of ensuring learners understand main idea whilst toppings allow choice and differentiation. </w:t>
            </w:r>
          </w:p>
          <w:p w:rsidR="00FC6BF2" w:rsidP="002B2D5B" w:rsidRDefault="00FC6BF2" w14:paraId="144F186F" w14:textId="7DBCE145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521B1FF5" w14:textId="30205D9D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Base list: 63, 24, 37</w:t>
            </w:r>
          </w:p>
          <w:p w:rsidR="00FC6BF2" w:rsidP="002B2D5B" w:rsidRDefault="00FC6BF2" w14:paraId="64B42620" w14:textId="6321A26B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1C60C45B" w14:textId="0DDDA696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>Topping 1: 52, 71, 84</w:t>
            </w:r>
          </w:p>
          <w:p w:rsidR="00FC6BF2" w:rsidP="002B2D5B" w:rsidRDefault="00FC6BF2" w14:paraId="6B819BEB" w14:textId="0EEFE7CF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249CB86F" w14:textId="27DA4AE8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Topping 2: 86, 95, 105</w:t>
            </w:r>
          </w:p>
          <w:p w:rsidR="00FC6BF2" w:rsidP="002B2D5B" w:rsidRDefault="00FC6BF2" w14:paraId="7C787062" w14:textId="12A64A69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10814808" w14:textId="4DA87B1F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Topping 3: 97, 107, 118</w:t>
            </w:r>
          </w:p>
          <w:p w:rsidR="00FC6BF2" w:rsidP="00FC6BF2" w:rsidRDefault="00FC6BF2" w14:paraId="7A947544" w14:textId="3B323357">
            <w:pPr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0D2291D8" w14:textId="520DC0FB">
            <w:pPr>
              <w:jc w:val="center"/>
              <w:rPr>
                <w:sz w:val="22"/>
                <w:szCs w:val="22"/>
                <w:lang w:val="cy-GB"/>
              </w:rPr>
            </w:pPr>
          </w:p>
          <w:p w:rsidRPr="00F33CDE" w:rsidR="00FC6BF2" w:rsidP="00C36C9A" w:rsidRDefault="00C36C9A" w14:paraId="74B13299" w14:textId="215605DF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At an appropriate time, look at base list together, checking thoughts and focusing on ‘How many groups of ten’. </w:t>
            </w:r>
            <w:r w:rsidRPr="00F33CDE" w:rsidR="00A7591C">
              <w:rPr>
                <w:color w:val="4472C4" w:themeColor="accent1"/>
                <w:sz w:val="22"/>
                <w:szCs w:val="22"/>
                <w:lang w:val="cy-GB"/>
              </w:rPr>
              <w:t xml:space="preserve">Use ‘consensus’ approach - ask one group and see if others agree with thumbs up/thumbs down rather than jumping on one answer. </w:t>
            </w:r>
          </w:p>
          <w:p w:rsidR="00C36C9A" w:rsidP="00C36C9A" w:rsidRDefault="00325AC5" w14:paraId="580762BE" w14:textId="5BE6B3AB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Fruit    Bowls of ten  Ones</w:t>
            </w:r>
          </w:p>
          <w:p w:rsidR="00C36C9A" w:rsidP="00C36C9A" w:rsidRDefault="00C36C9A" w14:paraId="10A32B75" w14:textId="0878702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63        6           </w:t>
            </w:r>
            <w:r w:rsidR="00325AC5">
              <w:rPr>
                <w:sz w:val="22"/>
                <w:szCs w:val="22"/>
                <w:lang w:val="cy-GB"/>
              </w:rPr>
              <w:t xml:space="preserve">           </w:t>
            </w:r>
            <w:r>
              <w:rPr>
                <w:sz w:val="22"/>
                <w:szCs w:val="22"/>
                <w:lang w:val="cy-GB"/>
              </w:rPr>
              <w:t>3</w:t>
            </w:r>
          </w:p>
          <w:p w:rsidR="00C36C9A" w:rsidP="00C36C9A" w:rsidRDefault="00C36C9A" w14:paraId="20AAD5EB" w14:textId="619CD4AB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24        2           </w:t>
            </w:r>
            <w:r w:rsidR="00325AC5">
              <w:rPr>
                <w:sz w:val="22"/>
                <w:szCs w:val="22"/>
                <w:lang w:val="cy-GB"/>
              </w:rPr>
              <w:t xml:space="preserve">           </w:t>
            </w:r>
            <w:r>
              <w:rPr>
                <w:sz w:val="22"/>
                <w:szCs w:val="22"/>
                <w:lang w:val="cy-GB"/>
              </w:rPr>
              <w:t>4</w:t>
            </w:r>
          </w:p>
          <w:p w:rsidR="00C36C9A" w:rsidP="00C36C9A" w:rsidRDefault="00C36C9A" w14:paraId="678C04A2" w14:textId="56D780D3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37        3           </w:t>
            </w:r>
            <w:r w:rsidR="00325AC5">
              <w:rPr>
                <w:sz w:val="22"/>
                <w:szCs w:val="22"/>
                <w:lang w:val="cy-GB"/>
              </w:rPr>
              <w:t xml:space="preserve">           </w:t>
            </w:r>
            <w:r>
              <w:rPr>
                <w:sz w:val="22"/>
                <w:szCs w:val="22"/>
                <w:lang w:val="cy-GB"/>
              </w:rPr>
              <w:t>7</w:t>
            </w:r>
          </w:p>
          <w:p w:rsidRPr="00E0589B" w:rsidR="00C36C9A" w:rsidP="00C36C9A" w:rsidRDefault="00A7591C" w14:paraId="4546F445" w14:textId="05FD2AEC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Ask learners to continue to record in this way for the topping activity. </w:t>
            </w:r>
          </w:p>
          <w:p w:rsidRPr="002B2D5B" w:rsidR="002B2D5B" w:rsidP="00A7591C" w:rsidRDefault="002B2D5B" w14:paraId="65481C09" w14:textId="2CCB3CEF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002B2D5B" w:rsidRDefault="002B2D5B" w14:paraId="1A68682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2B2D5B" w:rsidP="002B2D5B" w:rsidRDefault="002B2D5B" w14:paraId="3271573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F33CDE" w:rsidR="002B2D5B" w:rsidP="0931F3D8" w:rsidRDefault="007C1E92" w14:paraId="27AADFAF" w14:textId="4BA13541">
            <w:pPr>
              <w:rPr>
                <w:color w:val="70AD47" w:themeColor="accent6" w:themeTint="FF" w:themeShade="FF"/>
                <w:sz w:val="22"/>
                <w:szCs w:val="22"/>
                <w:lang w:val="cy-GB"/>
              </w:rPr>
            </w:pP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Learners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discuss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in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pairs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. 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Learners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can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use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equipment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and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whiteboards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help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them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. </w:t>
            </w:r>
          </w:p>
          <w:p w:rsidRPr="00F33CDE" w:rsidR="007C1E92" w:rsidP="0931F3D8" w:rsidRDefault="007C1E92" w14:paraId="098EF9BF" w14:textId="77D9A6DF">
            <w:pPr>
              <w:rPr>
                <w:color w:val="70AD47" w:themeColor="accent6" w:themeTint="FF" w:themeShade="FF"/>
                <w:sz w:val="22"/>
                <w:szCs w:val="22"/>
                <w:lang w:val="cy-GB"/>
              </w:rPr>
            </w:pP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They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need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record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and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explain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their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thinking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each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other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.</w:t>
            </w:r>
          </w:p>
          <w:p w:rsidR="002B2D5B" w:rsidP="002B2D5B" w:rsidRDefault="002B2D5B" w14:paraId="61540434" w14:textId="067B52BD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4421C86C" w14:textId="35307C0E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2B2D5B" w:rsidRDefault="00FC6BF2" w14:paraId="2013E3BA" w14:textId="1244D635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FC6BF2" w:rsidP="00FC6BF2" w:rsidRDefault="00FC6BF2" w14:paraId="0D9E09C9" w14:textId="64C694AB">
            <w:pPr>
              <w:rPr>
                <w:sz w:val="22"/>
                <w:szCs w:val="22"/>
                <w:lang w:val="cy-GB"/>
              </w:rPr>
            </w:pPr>
          </w:p>
          <w:p w:rsidR="00FC6BF2" w:rsidP="00FC6BF2" w:rsidRDefault="00FC6BF2" w14:paraId="31424CF2" w14:textId="7A334E67">
            <w:pPr>
              <w:rPr>
                <w:sz w:val="22"/>
                <w:szCs w:val="22"/>
                <w:lang w:val="cy-GB"/>
              </w:rPr>
            </w:pPr>
          </w:p>
          <w:p w:rsidR="00FC6BF2" w:rsidP="00FC6BF2" w:rsidRDefault="00FC6BF2" w14:paraId="1D53AEFF" w14:textId="0F0492D6">
            <w:pPr>
              <w:rPr>
                <w:sz w:val="22"/>
                <w:szCs w:val="22"/>
                <w:lang w:val="cy-GB"/>
              </w:rPr>
            </w:pPr>
          </w:p>
          <w:p w:rsidR="00FC6BF2" w:rsidP="00FC6BF2" w:rsidRDefault="00FC6BF2" w14:paraId="3D81DB22" w14:textId="770398C7">
            <w:pPr>
              <w:rPr>
                <w:sz w:val="22"/>
                <w:szCs w:val="22"/>
                <w:lang w:val="cy-GB"/>
              </w:rPr>
            </w:pPr>
          </w:p>
          <w:p w:rsidR="00FC6BF2" w:rsidP="00FC6BF2" w:rsidRDefault="00FC6BF2" w14:paraId="0FCAC488" w14:textId="298C5C52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Selected learners with a range of approaches should explain their thinking. </w:t>
            </w:r>
          </w:p>
          <w:p w:rsidR="00FC6BF2" w:rsidP="00FC6BF2" w:rsidRDefault="00FC6BF2" w14:paraId="49BFAAE7" w14:textId="3F6DD59B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73A86C74" w14:textId="3E17800C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26981BA3" w14:textId="1AA4F035">
            <w:pPr>
              <w:rPr>
                <w:sz w:val="22"/>
                <w:szCs w:val="22"/>
                <w:lang w:val="cy-GB"/>
              </w:rPr>
            </w:pPr>
          </w:p>
          <w:p w:rsidRPr="00F33CDE" w:rsidR="00C36C9A" w:rsidP="0931F3D8" w:rsidRDefault="00C36C9A" w14:paraId="449FD448" w14:textId="00342D7F">
            <w:pPr>
              <w:rPr>
                <w:color w:val="70AD47" w:themeColor="accent6" w:themeTint="FF" w:themeShade="FF"/>
                <w:sz w:val="22"/>
                <w:szCs w:val="22"/>
                <w:lang w:val="cy-GB"/>
              </w:rPr>
            </w:pP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Learners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to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work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in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pairs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on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‘base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list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’,</w:t>
            </w:r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though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recording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on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number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lines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>individually</w:t>
            </w:r>
            <w:proofErr w:type="spellEnd"/>
            <w:r w:rsidRPr="0931F3D8" w:rsidR="0931F3D8">
              <w:rPr>
                <w:color w:val="70AD47" w:themeColor="accent6" w:themeTint="FF" w:themeShade="FF"/>
                <w:sz w:val="22"/>
                <w:szCs w:val="22"/>
                <w:lang w:val="cy-GB"/>
              </w:rPr>
              <w:t xml:space="preserve">. </w:t>
            </w:r>
          </w:p>
          <w:p w:rsidR="00A7591C" w:rsidP="0931F3D8" w:rsidRDefault="00A7591C" w14:paraId="01EC6F55" w14:textId="0664398E">
            <w:pPr>
              <w:rPr>
                <w:color w:val="70AD47" w:themeColor="accent6" w:themeTint="FF" w:themeShade="FF"/>
                <w:sz w:val="22"/>
                <w:szCs w:val="22"/>
                <w:lang w:val="cy-GB"/>
              </w:rPr>
            </w:pPr>
          </w:p>
          <w:p w:rsidR="00A7591C" w:rsidP="00FC6BF2" w:rsidRDefault="00A7591C" w14:paraId="4E00B6CE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647F6B20" w14:textId="35A6CDDE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5B348CD9" w14:textId="46FC5D71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5A99A332" w14:textId="162E18FF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0181ABEF" w14:textId="306A3797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75E3710C" w14:textId="6BD31644">
            <w:pPr>
              <w:rPr>
                <w:sz w:val="22"/>
                <w:szCs w:val="22"/>
                <w:lang w:val="cy-GB"/>
              </w:rPr>
            </w:pPr>
          </w:p>
          <w:p w:rsidR="00C36C9A" w:rsidP="00FC6BF2" w:rsidRDefault="00C36C9A" w14:paraId="1C0A2AC9" w14:textId="1F615E0C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7561C334" w14:textId="106D5082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409FA682" w14:textId="0CA1A7A1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30A87ED1" w14:textId="73D694A3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0A111E17" w14:textId="3AAE6294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4F08A114" w14:textId="4FC9D289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0C9EA11F" w14:textId="78A0FC25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52F60AAE" w14:textId="1105A634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20C5DCA1" w14:textId="0F798E09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454AA751" w14:textId="302BF3EA">
            <w:pPr>
              <w:rPr>
                <w:sz w:val="22"/>
                <w:szCs w:val="22"/>
                <w:lang w:val="cy-GB"/>
              </w:rPr>
            </w:pPr>
          </w:p>
          <w:p w:rsidR="00F33CDE" w:rsidP="00FC6BF2" w:rsidRDefault="00F33CDE" w14:paraId="4494B20D" w14:textId="77777777">
            <w:pPr>
              <w:rPr>
                <w:color w:val="4472C4" w:themeColor="accent1"/>
                <w:sz w:val="22"/>
                <w:szCs w:val="22"/>
                <w:lang w:val="cy-GB"/>
              </w:rPr>
            </w:pPr>
          </w:p>
          <w:p w:rsidR="00F33CDE" w:rsidP="00FC6BF2" w:rsidRDefault="00F33CDE" w14:paraId="4204EBB7" w14:textId="77777777">
            <w:pPr>
              <w:rPr>
                <w:color w:val="4472C4" w:themeColor="accent1"/>
                <w:sz w:val="22"/>
                <w:szCs w:val="22"/>
                <w:lang w:val="cy-GB"/>
              </w:rPr>
            </w:pPr>
          </w:p>
          <w:p w:rsidRPr="00F33CDE" w:rsidR="00A7591C" w:rsidP="00FC6BF2" w:rsidRDefault="00A7591C" w14:paraId="3A107E2C" w14:textId="49FB1FEF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Learners to share ideas with class.  Thumbs up and thumbs down if they agree/disagree. </w:t>
            </w:r>
          </w:p>
          <w:p w:rsidRPr="00F33CDE" w:rsidR="00A7591C" w:rsidP="00FC6BF2" w:rsidRDefault="00A7591C" w14:paraId="537F07E7" w14:textId="048B74CA">
            <w:pPr>
              <w:rPr>
                <w:color w:val="4472C4" w:themeColor="accent1"/>
                <w:sz w:val="22"/>
                <w:szCs w:val="22"/>
                <w:lang w:val="cy-GB"/>
              </w:rPr>
            </w:pPr>
          </w:p>
          <w:p w:rsidR="00A7591C" w:rsidP="00FC6BF2" w:rsidRDefault="00A7591C" w14:paraId="750C2AF1" w14:textId="4FEB4614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0FEC41B7" w14:textId="2FBC5CAB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683BEA14" w14:textId="482BC7DF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529F9DC9" w14:textId="74C6A0ED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0318AA00" w14:textId="4FD32668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72754C01" w14:textId="0A388E76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36BE05C2" w14:textId="23BEF609">
            <w:pPr>
              <w:rPr>
                <w:sz w:val="22"/>
                <w:szCs w:val="22"/>
                <w:lang w:val="cy-GB"/>
              </w:rPr>
            </w:pPr>
          </w:p>
          <w:p w:rsidR="00A7591C" w:rsidP="00FC6BF2" w:rsidRDefault="00A7591C" w14:paraId="6FF1724F" w14:textId="71DC9DA6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Learners to record topping activity, looking for patterns.</w:t>
            </w:r>
          </w:p>
          <w:p w:rsidRPr="00A7591C" w:rsidR="002B2D5B" w:rsidP="00A7591C" w:rsidRDefault="002B2D5B" w14:paraId="6F32319A" w14:textId="5AA5C9A1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="002B2D5B" w:rsidP="002B2D5B" w:rsidRDefault="002B2D5B" w14:paraId="181CBF4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="007C1E92" w:rsidP="002B2D5B" w:rsidRDefault="007C1E92" w14:paraId="4495303B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="007C1E92" w:rsidP="007C1E92" w:rsidRDefault="007C1E92" w14:paraId="62D79FE5" w14:textId="77777777">
            <w:pPr>
              <w:rPr>
                <w:sz w:val="22"/>
                <w:szCs w:val="22"/>
                <w:lang w:val="cy-GB"/>
              </w:rPr>
            </w:pPr>
            <w:r w:rsidRPr="007C1E92">
              <w:rPr>
                <w:sz w:val="22"/>
                <w:szCs w:val="22"/>
                <w:lang w:val="cy-GB"/>
              </w:rPr>
              <w:t xml:space="preserve">Have number lines, multilink and whiteboards available. </w:t>
            </w:r>
          </w:p>
          <w:p w:rsidR="00C36C9A" w:rsidP="007C1E92" w:rsidRDefault="00C36C9A" w14:paraId="07F0AFF8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0F61516F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0CF480BF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27A14CFF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279F1380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45FF33BB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22C1A788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6D1FEA05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1E898919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7D3AA1E2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48C3775E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6580910C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12D29FB8" w14:textId="77777777">
            <w:pPr>
              <w:rPr>
                <w:sz w:val="22"/>
                <w:szCs w:val="22"/>
                <w:lang w:val="cy-GB"/>
              </w:rPr>
            </w:pPr>
          </w:p>
          <w:p w:rsidR="00C36C9A" w:rsidP="007C1E92" w:rsidRDefault="00C36C9A" w14:paraId="7FAFA816" w14:textId="77777777">
            <w:pPr>
              <w:rPr>
                <w:sz w:val="22"/>
                <w:szCs w:val="22"/>
                <w:lang w:val="cy-GB"/>
              </w:rPr>
            </w:pPr>
          </w:p>
          <w:p w:rsidRPr="007C1E92" w:rsidR="00C36C9A" w:rsidP="007C1E92" w:rsidRDefault="008B7C74" w14:paraId="73A5E4AB" w14:textId="4496287F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Have pre-</w:t>
            </w:r>
            <w:r w:rsidR="00C36C9A">
              <w:rPr>
                <w:sz w:val="22"/>
                <w:szCs w:val="22"/>
                <w:lang w:val="cy-GB"/>
              </w:rPr>
              <w:t xml:space="preserve">cut and printed number lines for recording. </w:t>
            </w:r>
          </w:p>
        </w:tc>
      </w:tr>
      <w:tr w:rsidRPr="002B2D5B" w:rsidR="002B2D5B" w:rsidTr="0931F3D8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F33CDE" w:rsidR="002B2D5B" w:rsidP="00A7591C" w:rsidRDefault="00A7591C" w14:paraId="2EEFA067" w14:textId="5275B377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>Ask</w:t>
            </w:r>
            <w:r w:rsidRPr="00F33CDE" w:rsidR="00325AC5">
              <w:rPr>
                <w:color w:val="4472C4" w:themeColor="accent1"/>
                <w:sz w:val="22"/>
                <w:szCs w:val="22"/>
                <w:lang w:val="cy-GB"/>
              </w:rPr>
              <w:t xml:space="preserve"> selected</w:t>
            </w: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 learners</w:t>
            </w:r>
            <w:r w:rsidRPr="00F33CDE" w:rsidR="00325AC5">
              <w:rPr>
                <w:color w:val="4472C4" w:themeColor="accent1"/>
                <w:sz w:val="22"/>
                <w:szCs w:val="22"/>
                <w:lang w:val="cy-GB"/>
              </w:rPr>
              <w:t xml:space="preserve"> from different topping groups</w:t>
            </w: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 to come up to complete a shared class table including base and topping numbers. </w:t>
            </w:r>
          </w:p>
          <w:p w:rsidRPr="00F33CDE" w:rsidR="00A7591C" w:rsidP="00A7591C" w:rsidRDefault="00A7591C" w14:paraId="71D6B68D" w14:textId="1B9757FD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>Fruit      Bowls</w:t>
            </w:r>
            <w:r w:rsidRPr="00F33CDE" w:rsidR="00325AC5">
              <w:rPr>
                <w:color w:val="4472C4" w:themeColor="accent1"/>
                <w:sz w:val="22"/>
                <w:szCs w:val="22"/>
                <w:lang w:val="cy-GB"/>
              </w:rPr>
              <w:t xml:space="preserve"> of ten    Ones</w:t>
            </w: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 </w:t>
            </w:r>
          </w:p>
          <w:p w:rsidRPr="00325AC5" w:rsidR="002B2D5B" w:rsidP="002B2D5B" w:rsidRDefault="002B2D5B" w14:paraId="39E95A6C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  <w:p w:rsidR="00325AC5" w:rsidP="00325AC5" w:rsidRDefault="00A7591C" w14:paraId="64747BF4" w14:textId="77777777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 xml:space="preserve">Ask learners if they can explain </w:t>
            </w:r>
            <w:r w:rsidR="00325AC5">
              <w:rPr>
                <w:sz w:val="22"/>
                <w:szCs w:val="22"/>
                <w:lang w:val="cy-GB"/>
              </w:rPr>
              <w:t>to Jo how she would know how many bowls she may need f</w:t>
            </w:r>
            <w:r w:rsidR="008B7C74">
              <w:rPr>
                <w:sz w:val="22"/>
                <w:szCs w:val="22"/>
                <w:lang w:val="cy-GB"/>
              </w:rPr>
              <w:t>or different numbers of apples.</w:t>
            </w:r>
          </w:p>
          <w:p w:rsidR="008B7C74" w:rsidP="00325AC5" w:rsidRDefault="008B7C74" w14:paraId="35316442" w14:textId="1D2C9259">
            <w:pPr>
              <w:rPr>
                <w:sz w:val="22"/>
                <w:szCs w:val="22"/>
                <w:lang w:val="cy-GB"/>
              </w:rPr>
            </w:pPr>
          </w:p>
          <w:p w:rsidRPr="00F33CDE" w:rsidR="008B7C74" w:rsidP="00325AC5" w:rsidRDefault="008B7C74" w14:paraId="6F95445E" w14:textId="77777777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>Display a number of bowls (e.g. 5) and randomly pick learners to come up to pick, out of a choice of three, which number of apples Jo would have enough bowls for (e.g. 5 bowls, with a choice for 64, 53, 87)</w:t>
            </w:r>
            <w:r w:rsidRPr="00F33CDE" w:rsidR="00056B54">
              <w:rPr>
                <w:color w:val="4472C4" w:themeColor="accent1"/>
                <w:sz w:val="22"/>
                <w:szCs w:val="22"/>
                <w:lang w:val="cy-GB"/>
              </w:rPr>
              <w:t>.</w:t>
            </w:r>
          </w:p>
          <w:p w:rsidRPr="008B7C74" w:rsidR="00056B54" w:rsidP="00325AC5" w:rsidRDefault="00056B54" w14:paraId="483EB441" w14:textId="09430E1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lastRenderedPageBreak/>
              <w:t xml:space="preserve">Remind learners that today we have been looking at grouping a number in tens and ones.  </w:t>
            </w: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Ask them to ‘secretly’ rate how they feel about that using thumbs up or thumbs down. </w:t>
            </w:r>
          </w:p>
        </w:tc>
        <w:tc>
          <w:tcPr>
            <w:tcW w:w="4971" w:type="dxa"/>
            <w:tcMar/>
          </w:tcPr>
          <w:p w:rsidRPr="00F33CDE" w:rsidR="002B2D5B" w:rsidP="00A7591C" w:rsidRDefault="00325AC5" w14:paraId="31831FA2" w14:textId="6CA54483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lastRenderedPageBreak/>
              <w:t xml:space="preserve">Selected learners to come to write up on board.  Others are asked whether they agree/disagree. </w:t>
            </w:r>
          </w:p>
          <w:p w:rsidR="00325AC5" w:rsidP="00A7591C" w:rsidRDefault="00325AC5" w14:paraId="344A73B7" w14:textId="7FABDEE2">
            <w:pPr>
              <w:rPr>
                <w:sz w:val="28"/>
                <w:szCs w:val="28"/>
                <w:lang w:val="cy-GB"/>
              </w:rPr>
            </w:pPr>
          </w:p>
          <w:p w:rsidR="00325AC5" w:rsidP="00A7591C" w:rsidRDefault="00325AC5" w14:paraId="7F9283C7" w14:textId="641C5D15">
            <w:pPr>
              <w:rPr>
                <w:sz w:val="28"/>
                <w:szCs w:val="28"/>
                <w:lang w:val="cy-GB"/>
              </w:rPr>
            </w:pPr>
          </w:p>
          <w:p w:rsidR="008B7C74" w:rsidP="00A7591C" w:rsidRDefault="008B7C74" w14:paraId="2080A7A5" w14:textId="77777777">
            <w:pPr>
              <w:rPr>
                <w:sz w:val="22"/>
                <w:szCs w:val="22"/>
                <w:lang w:val="cy-GB"/>
              </w:rPr>
            </w:pPr>
          </w:p>
          <w:p w:rsidRPr="00325AC5" w:rsidR="00A7591C" w:rsidP="00A7591C" w:rsidRDefault="00325AC5" w14:paraId="359193EE" w14:textId="41F9A01F">
            <w:pPr>
              <w:rPr>
                <w:sz w:val="22"/>
                <w:szCs w:val="22"/>
                <w:lang w:val="cy-GB"/>
              </w:rPr>
            </w:pPr>
            <w:r w:rsidRPr="00325AC5">
              <w:rPr>
                <w:sz w:val="22"/>
                <w:szCs w:val="22"/>
                <w:lang w:val="cy-GB"/>
              </w:rPr>
              <w:t>Lea</w:t>
            </w:r>
            <w:r>
              <w:rPr>
                <w:sz w:val="22"/>
                <w:szCs w:val="22"/>
                <w:lang w:val="cy-GB"/>
              </w:rPr>
              <w:t xml:space="preserve">rners to explain to each other what they would say to Jo. </w:t>
            </w:r>
          </w:p>
          <w:p w:rsidRPr="002B2D5B" w:rsidR="002B2D5B" w:rsidP="00325AC5" w:rsidRDefault="002B2D5B" w14:paraId="0E61511D" w14:textId="39DB6391">
            <w:pPr>
              <w:rPr>
                <w:sz w:val="28"/>
                <w:szCs w:val="28"/>
                <w:lang w:val="cy-GB"/>
              </w:rPr>
            </w:pPr>
          </w:p>
          <w:p w:rsidRPr="00F33CDE" w:rsidR="002B2D5B" w:rsidP="008B7C74" w:rsidRDefault="008B7C74" w14:paraId="465373A7" w14:textId="689A4C52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 w:rsidRPr="00F33CDE">
              <w:rPr>
                <w:color w:val="4472C4" w:themeColor="accent1"/>
                <w:sz w:val="22"/>
                <w:szCs w:val="22"/>
                <w:lang w:val="cy-GB"/>
              </w:rPr>
              <w:t xml:space="preserve">As learner comes up, other learners to whisper to each other and check. </w:t>
            </w:r>
          </w:p>
          <w:p w:rsidRPr="00F33CDE" w:rsidR="00056B54" w:rsidP="008B7C74" w:rsidRDefault="00056B54" w14:paraId="026EC613" w14:textId="1743BBDF">
            <w:pPr>
              <w:rPr>
                <w:color w:val="4472C4" w:themeColor="accent1"/>
                <w:sz w:val="22"/>
                <w:szCs w:val="22"/>
                <w:lang w:val="cy-GB"/>
              </w:rPr>
            </w:pPr>
          </w:p>
          <w:p w:rsidR="00056B54" w:rsidP="008B7C74" w:rsidRDefault="00056B54" w14:paraId="1C8B204C" w14:textId="1B6AD2B1">
            <w:pPr>
              <w:rPr>
                <w:sz w:val="22"/>
                <w:szCs w:val="22"/>
                <w:lang w:val="cy-GB"/>
              </w:rPr>
            </w:pPr>
          </w:p>
          <w:p w:rsidRPr="00F33CDE" w:rsidR="00056B54" w:rsidP="008B7C74" w:rsidRDefault="00F33CDE" w14:paraId="46716F0C" w14:textId="1C4A8054">
            <w:pPr>
              <w:rPr>
                <w:color w:val="4472C4" w:themeColor="accent1"/>
                <w:sz w:val="22"/>
                <w:szCs w:val="22"/>
                <w:lang w:val="cy-GB"/>
              </w:rPr>
            </w:pPr>
            <w:r>
              <w:rPr>
                <w:color w:val="4472C4" w:themeColor="accent1"/>
                <w:sz w:val="22"/>
                <w:szCs w:val="22"/>
                <w:lang w:val="cy-GB"/>
              </w:rPr>
              <w:lastRenderedPageBreak/>
              <w:t xml:space="preserve">Self-assess using secret thumbs. </w:t>
            </w:r>
          </w:p>
        </w:tc>
        <w:tc>
          <w:tcPr>
            <w:tcW w:w="2903" w:type="dxa"/>
            <w:tcMar/>
          </w:tcPr>
          <w:p w:rsidR="00056B54" w:rsidP="00325AC5" w:rsidRDefault="00056B54" w14:paraId="26181985" w14:textId="77777777">
            <w:pPr>
              <w:rPr>
                <w:sz w:val="22"/>
                <w:szCs w:val="22"/>
                <w:lang w:val="cy-GB"/>
              </w:rPr>
            </w:pPr>
            <w:r w:rsidRPr="00056B54">
              <w:rPr>
                <w:sz w:val="22"/>
                <w:szCs w:val="22"/>
                <w:lang w:val="cy-GB"/>
              </w:rPr>
              <w:lastRenderedPageBreak/>
              <w:t>Bowls and numbers</w:t>
            </w:r>
            <w:r>
              <w:rPr>
                <w:sz w:val="22"/>
                <w:szCs w:val="22"/>
                <w:lang w:val="cy-GB"/>
              </w:rPr>
              <w:t xml:space="preserve"> on IWB.</w:t>
            </w:r>
          </w:p>
          <w:p w:rsidR="00056B54" w:rsidP="00325AC5" w:rsidRDefault="00056B54" w14:paraId="45FD9495" w14:textId="77777777">
            <w:pPr>
              <w:rPr>
                <w:sz w:val="22"/>
                <w:szCs w:val="22"/>
                <w:lang w:val="cy-GB"/>
              </w:rPr>
            </w:pPr>
          </w:p>
          <w:p w:rsidRPr="00056B54" w:rsidR="002B2D5B" w:rsidP="00325AC5" w:rsidRDefault="00056B54" w14:paraId="08BDEAF7" w14:textId="294C70EA">
            <w:pPr>
              <w:rPr>
                <w:sz w:val="22"/>
                <w:szCs w:val="22"/>
                <w:lang w:val="cy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949BBE" wp14:editId="277B10CF">
                  <wp:extent cx="766763" cy="766763"/>
                  <wp:effectExtent l="0" t="0" r="0" b="0"/>
                  <wp:docPr id="3" name="Picture 3" descr="Chef Aid Bowl - Stainless Steel 13.6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ef Aid Bowl - Stainless Steel 13.6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002" cy="773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D46A8E" w:rsidR="00EF0BE1" w:rsidP="793CA7CC" w:rsidRDefault="00EF0BE1" w14:paraId="4EEB0736" w14:textId="4042301B">
      <w:pPr>
        <w:pStyle w:val="Normal"/>
        <w:rPr>
          <w:sz w:val="28"/>
          <w:szCs w:val="28"/>
          <w:lang w:val="cy-GB"/>
        </w:rPr>
      </w:pPr>
    </w:p>
    <w:p w:rsidRPr="00D46A8E" w:rsidR="00EF0BE1" w:rsidP="00EF0BE1" w:rsidRDefault="00BC399A" w14:paraId="798BEE9C" w14:textId="73EAA43B">
      <w:pPr>
        <w:rPr>
          <w:sz w:val="28"/>
          <w:szCs w:val="28"/>
        </w:rPr>
      </w:pPr>
      <w:r>
        <w:rPr>
          <w:sz w:val="28"/>
          <w:szCs w:val="28"/>
        </w:rPr>
        <w:t xml:space="preserve">Enhanced provision: Market stall with plastic fruit, grouping fruit in bowls of ten. </w:t>
      </w: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="00DB1D3B" w:rsidP="00EF0BE1" w:rsidRDefault="00DB1D3B" w14:paraId="33FC4CE7" w14:textId="222B04BC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EF0BE1" w:rsidR="00EF0BE1" w:rsidP="00EF0BE1" w:rsidRDefault="00EF0BE1" w14:paraId="12D98BD2" w14:textId="26194B34"/>
    <w:sectPr w:rsidRPr="00EF0BE1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745" w:rsidP="00B24C18" w:rsidRDefault="00405745" w14:paraId="0B7DA639" w14:textId="77777777">
      <w:r>
        <w:separator/>
      </w:r>
    </w:p>
  </w:endnote>
  <w:endnote w:type="continuationSeparator" w:id="0">
    <w:p w:rsidR="00405745" w:rsidP="00B24C18" w:rsidRDefault="00405745" w14:paraId="3EDDFA1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44E7C16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7E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745" w:rsidP="00B24C18" w:rsidRDefault="00405745" w14:paraId="3DBFC92F" w14:textId="77777777">
      <w:r>
        <w:separator/>
      </w:r>
    </w:p>
  </w:footnote>
  <w:footnote w:type="continuationSeparator" w:id="0">
    <w:p w:rsidR="00405745" w:rsidP="00B24C18" w:rsidRDefault="00405745" w14:paraId="6C6FC7E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52B2E"/>
    <w:multiLevelType w:val="hybridMultilevel"/>
    <w:tmpl w:val="D7403A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56B54"/>
    <w:rsid w:val="00063D4A"/>
    <w:rsid w:val="000973E5"/>
    <w:rsid w:val="000B6B62"/>
    <w:rsid w:val="000E5C05"/>
    <w:rsid w:val="00137721"/>
    <w:rsid w:val="00157AF0"/>
    <w:rsid w:val="00167F75"/>
    <w:rsid w:val="00264AD2"/>
    <w:rsid w:val="002A5D71"/>
    <w:rsid w:val="002B2D5B"/>
    <w:rsid w:val="002F72F8"/>
    <w:rsid w:val="0031228F"/>
    <w:rsid w:val="00325AC5"/>
    <w:rsid w:val="003502C7"/>
    <w:rsid w:val="003770F9"/>
    <w:rsid w:val="003B005D"/>
    <w:rsid w:val="0040291F"/>
    <w:rsid w:val="00404821"/>
    <w:rsid w:val="00405745"/>
    <w:rsid w:val="00467647"/>
    <w:rsid w:val="004847B6"/>
    <w:rsid w:val="0049325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7C1E92"/>
    <w:rsid w:val="00816DB9"/>
    <w:rsid w:val="00821CDD"/>
    <w:rsid w:val="00825827"/>
    <w:rsid w:val="00825DEF"/>
    <w:rsid w:val="008723DA"/>
    <w:rsid w:val="00896514"/>
    <w:rsid w:val="008B2B15"/>
    <w:rsid w:val="008B7C74"/>
    <w:rsid w:val="009A03EA"/>
    <w:rsid w:val="009C26DA"/>
    <w:rsid w:val="009D68DF"/>
    <w:rsid w:val="00A04710"/>
    <w:rsid w:val="00A46632"/>
    <w:rsid w:val="00A4664C"/>
    <w:rsid w:val="00A53AE4"/>
    <w:rsid w:val="00A7591C"/>
    <w:rsid w:val="00AA5380"/>
    <w:rsid w:val="00AD7E10"/>
    <w:rsid w:val="00AF532A"/>
    <w:rsid w:val="00B02BEF"/>
    <w:rsid w:val="00B0430A"/>
    <w:rsid w:val="00B24C18"/>
    <w:rsid w:val="00B85948"/>
    <w:rsid w:val="00BC35BE"/>
    <w:rsid w:val="00BC37D3"/>
    <w:rsid w:val="00BC399A"/>
    <w:rsid w:val="00BF5170"/>
    <w:rsid w:val="00C36C9A"/>
    <w:rsid w:val="00D060A6"/>
    <w:rsid w:val="00D46A8E"/>
    <w:rsid w:val="00D91956"/>
    <w:rsid w:val="00DB1D3B"/>
    <w:rsid w:val="00E0589B"/>
    <w:rsid w:val="00E179B2"/>
    <w:rsid w:val="00E75960"/>
    <w:rsid w:val="00EB6268"/>
    <w:rsid w:val="00EC0A98"/>
    <w:rsid w:val="00EE0418"/>
    <w:rsid w:val="00EE0AC1"/>
    <w:rsid w:val="00EF0BE1"/>
    <w:rsid w:val="00F33CDE"/>
    <w:rsid w:val="00F636FF"/>
    <w:rsid w:val="00F707F4"/>
    <w:rsid w:val="00F8496A"/>
    <w:rsid w:val="00FB79B2"/>
    <w:rsid w:val="00FC6BF2"/>
    <w:rsid w:val="0931F3D8"/>
    <w:rsid w:val="684E3B1D"/>
    <w:rsid w:val="793CA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7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2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png" Id="rId14" /><Relationship Type="http://schemas.openxmlformats.org/officeDocument/2006/relationships/glossaryDocument" Target="/word/glossary/document.xml" Id="R1fea168324964f5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de51f-e734-4717-9b0e-485785ab325f}"/>
      </w:docPartPr>
      <w:docPartBody>
        <w:p w14:paraId="2729FA8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60E5C894-7D7C-4D4D-9494-08FF45A22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CB5D29-B12E-464B-8420-3E832AE63E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CBF87-11EE-4825-AB7C-F93BFAE4DC6A}">
  <ds:schemaRefs>
    <ds:schemaRef ds:uri="http://purl.org/dc/elements/1.1/"/>
    <ds:schemaRef ds:uri="http://schemas.openxmlformats.org/package/2006/metadata/core-properties"/>
    <ds:schemaRef ds:uri="4f627824-a7cf-4e54-9661-934e5f85792b"/>
    <ds:schemaRef ds:uri="http://schemas.microsoft.com/office/infopath/2007/PartnerControls"/>
    <ds:schemaRef ds:uri="http://purl.org/dc/terms/"/>
    <ds:schemaRef ds:uri="http://schemas.microsoft.com/office/2006/documentManagement/types"/>
    <ds:schemaRef ds:uri="19514574-b5d9-49eb-9678-28308461b4ba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Rachel Wallis</lastModifiedBy>
  <revision>10</revision>
  <dcterms:created xsi:type="dcterms:W3CDTF">2019-10-22T10:50:00.0000000Z</dcterms:created>
  <dcterms:modified xsi:type="dcterms:W3CDTF">2019-10-28T13:58:51.4010757Z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