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r>
        <w:rPr>
          <w:rFonts w:ascii="Helvetica" w:hAnsi="Helvetica" w:cs="Helvetica"/>
          <w:sz w:val="40"/>
          <w:sz-cs w:val="40"/>
        </w:rPr>
        <w:t xml:space="preserve">Homework due Feb 5</w:t>
      </w:r>
    </w:p>
    <w:p>
      <w:pPr/>
      <w:r>
        <w:rPr>
          <w:rFonts w:ascii="Helvetica" w:hAnsi="Helvetica" w:cs="Helvetica"/>
          <w:sz w:val="40"/>
          <w:sz-cs w:val="40"/>
        </w:rPr>
        <w:t xml:space="preserve"/>
      </w:r>
    </w:p>
    <w:p>
      <w:pPr/>
      <w:r>
        <w:rPr>
          <w:rFonts w:ascii="Helvetica" w:hAnsi="Helvetica" w:cs="Helvetica"/>
          <w:sz w:val="40"/>
          <w:sz-cs w:val="40"/>
        </w:rPr>
        <w:t xml:space="preserve">I hear among the people of Catina there is a shrine of Ceres. Everyone knows it is not permitted for men to enter into that shrine. The rumor is women and young maidens are accustomed to carry out the sacred rites there. Many affirm there to have been a very ancient statue of Ceres in that shrine. Cicero said the slaves of Verres are to have removed this statue from that place at night; and that to everyone it seemed to have been a most heinous matter. Verres then is to have ordered a certain friend to find someone and to accuse them, Cicero said; for he did not want to be under an accusation. Cicero affirmed that the friend is to have reported the name of a certain slave, and to have accused the slave, and to have given false witness against him; the senate, however, is to have summoned the priestesses of  Catina and to have inquired about the entire affair. The priestesses, said Cicero, had seen everything, and the senate is to have said the slave is innocent. Cicero was beginning to think the judges had never heard worse deeds; soon, however, they are about to hear worse.</w:t>
      </w:r>
    </w:p>
    <w:sectPr>
      <w:pgSz w:w="11900" w:h="16840"/>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meta.xml><?xml version="1.0" encoding="utf-8"?>
<meta xmlns="http://schemas.apple.com/cocoa/2006/metadata">
  <generator>CocoaOOXMLWriter/2113.6</generator>
</meta>
</file>