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811A1B" w:rsidP="616FEA60" w:rsidRDefault="616FEA60" w14:paraId="5E5787A5" w14:textId="2AC99201">
      <w:pPr>
        <w:jc w:val="right"/>
      </w:pPr>
      <w:r>
        <w:rPr>
          <w:noProof/>
        </w:rPr>
        <w:drawing>
          <wp:inline distT="0" distB="0" distL="0" distR="0" wp14:anchorId="7AFD0428" wp14:editId="049839AB">
            <wp:extent cx="5819774" cy="923925"/>
            <wp:effectExtent l="0" t="0" r="0" b="0"/>
            <wp:docPr id="1009670996" name="Picture 10096709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819774" cy="923925"/>
                    </a:xfrm>
                    <a:prstGeom prst="rect">
                      <a:avLst/>
                    </a:prstGeom>
                  </pic:spPr>
                </pic:pic>
              </a:graphicData>
            </a:graphic>
          </wp:inline>
        </w:drawing>
      </w:r>
    </w:p>
    <w:p w:rsidR="616FEA60" w:rsidP="7C7B024F" w:rsidRDefault="616FEA60" w14:paraId="003F3CE4" w14:textId="0CA3D1EE">
      <w:pPr>
        <w:rPr>
          <w:rFonts w:ascii="Arial" w:hAnsi="Arial" w:eastAsia="Arial" w:cs="Arial"/>
          <w:b/>
          <w:bCs/>
          <w:sz w:val="36"/>
          <w:szCs w:val="36"/>
        </w:rPr>
      </w:pPr>
      <w:r w:rsidRPr="7C7B024F">
        <w:rPr>
          <w:rFonts w:ascii="Arial" w:hAnsi="Arial" w:eastAsia="Arial" w:cs="Arial"/>
          <w:b/>
          <w:bCs/>
          <w:color w:val="70AD47" w:themeColor="accent6"/>
          <w:sz w:val="36"/>
          <w:szCs w:val="36"/>
        </w:rPr>
        <w:t>Programme:</w:t>
      </w:r>
      <w:r w:rsidRPr="7C7B024F">
        <w:rPr>
          <w:rFonts w:ascii="Arial" w:hAnsi="Arial" w:eastAsia="Arial" w:cs="Arial"/>
          <w:b/>
          <w:bCs/>
          <w:sz w:val="36"/>
          <w:szCs w:val="36"/>
        </w:rPr>
        <w:t xml:space="preserve"> </w:t>
      </w:r>
    </w:p>
    <w:p w:rsidR="616FEA60" w:rsidP="2DDCBA9C" w:rsidRDefault="616FEA60" w14:paraId="64BB0384" w14:textId="061D2A30">
      <w:pPr>
        <w:rPr>
          <w:rFonts w:ascii="Arial" w:hAnsi="Arial" w:eastAsia="Arial" w:cs="Arial"/>
          <w:b w:val="1"/>
          <w:bCs w:val="1"/>
          <w:sz w:val="36"/>
          <w:szCs w:val="36"/>
        </w:rPr>
      </w:pPr>
      <w:r w:rsidRPr="5DBCD51F" w:rsidR="616FEA60">
        <w:rPr>
          <w:rFonts w:ascii="Arial" w:hAnsi="Arial" w:eastAsia="Arial" w:cs="Arial"/>
          <w:b w:val="1"/>
          <w:bCs w:val="1"/>
          <w:sz w:val="36"/>
          <w:szCs w:val="36"/>
        </w:rPr>
        <w:t>Certificate of higher education skills for the workplace</w:t>
      </w:r>
      <w:r w:rsidRPr="5DBCD51F" w:rsidR="616FEA60">
        <w:rPr>
          <w:rFonts w:ascii="Arial" w:hAnsi="Arial" w:eastAsia="Arial" w:cs="Arial"/>
          <w:b w:val="1"/>
          <w:bCs w:val="1"/>
          <w:sz w:val="36"/>
          <w:szCs w:val="36"/>
        </w:rPr>
        <w:t xml:space="preserve">. </w:t>
      </w:r>
    </w:p>
    <w:p w:rsidR="616FEA60" w:rsidP="2DDCBA9C" w:rsidRDefault="7C7B024F" w14:paraId="7EFD5BBF" w14:textId="6728BE0E">
      <w:pPr>
        <w:rPr>
          <w:rFonts w:ascii="Arial Nova" w:hAnsi="Arial Nova" w:eastAsia="Arial Nova" w:cs="Arial Nova"/>
          <w:b/>
          <w:bCs/>
          <w:color w:val="70AD47" w:themeColor="accent6"/>
          <w:sz w:val="32"/>
          <w:szCs w:val="32"/>
        </w:rPr>
      </w:pPr>
      <w:r w:rsidRPr="2DDCBA9C">
        <w:rPr>
          <w:rFonts w:ascii="Arial Nova" w:hAnsi="Arial Nova" w:eastAsia="Arial Nova" w:cs="Arial Nova"/>
          <w:b/>
          <w:bCs/>
          <w:color w:val="70AD47" w:themeColor="accent6"/>
          <w:sz w:val="32"/>
          <w:szCs w:val="32"/>
        </w:rPr>
        <w:t>Module:</w:t>
      </w:r>
    </w:p>
    <w:p w:rsidR="616FEA60" w:rsidP="2DDCBA9C" w:rsidRDefault="7C7B024F" w14:paraId="651BC9BD" w14:textId="558E3CFC">
      <w:pPr>
        <w:rPr>
          <w:rFonts w:ascii="Arial Nova" w:hAnsi="Arial Nova" w:eastAsia="Arial Nova" w:cs="Arial Nova"/>
          <w:b/>
          <w:bCs/>
          <w:color w:val="70AD47" w:themeColor="accent6"/>
          <w:sz w:val="32"/>
          <w:szCs w:val="32"/>
        </w:rPr>
      </w:pPr>
      <w:r w:rsidRPr="2DDCBA9C">
        <w:rPr>
          <w:rFonts w:ascii="Arial Nova" w:hAnsi="Arial Nova" w:eastAsia="Arial Nova" w:cs="Arial Nova"/>
          <w:b/>
          <w:bCs/>
          <w:color w:val="70AD47" w:themeColor="accent6"/>
          <w:sz w:val="32"/>
          <w:szCs w:val="32"/>
        </w:rPr>
        <w:t xml:space="preserve"> </w:t>
      </w:r>
      <w:r w:rsidRPr="2DDCBA9C">
        <w:rPr>
          <w:rFonts w:ascii="Arial Nova" w:hAnsi="Arial Nova" w:eastAsia="Arial Nova" w:cs="Arial Nova"/>
          <w:b/>
          <w:bCs/>
          <w:sz w:val="32"/>
          <w:szCs w:val="32"/>
        </w:rPr>
        <w:t>Academic and employability skills (BMSW4001)</w:t>
      </w:r>
    </w:p>
    <w:p w:rsidR="616FEA60" w:rsidP="2DDCBA9C" w:rsidRDefault="616FEA60" w14:paraId="6845C521" w14:textId="7B97A2C2">
      <w:pPr>
        <w:rPr>
          <w:rStyle w:val="TitleChar"/>
          <w:rFonts w:ascii="Arial Nova" w:hAnsi="Arial Nova" w:eastAsia="Arial Nova" w:cs="Arial Nova"/>
          <w:b/>
          <w:bCs/>
          <w:sz w:val="24"/>
          <w:szCs w:val="24"/>
        </w:rPr>
      </w:pPr>
      <w:r w:rsidRPr="2DDCBA9C">
        <w:rPr>
          <w:rStyle w:val="TitleChar"/>
          <w:rFonts w:ascii="Arial Nova" w:hAnsi="Arial Nova" w:eastAsia="Arial Nova" w:cs="Arial Nova"/>
          <w:b/>
          <w:bCs/>
          <w:color w:val="538135" w:themeColor="accent6" w:themeShade="BF"/>
          <w:sz w:val="24"/>
          <w:szCs w:val="24"/>
        </w:rPr>
        <w:t>Student Name:</w:t>
      </w:r>
      <w:r w:rsidRPr="2DDCBA9C">
        <w:rPr>
          <w:rStyle w:val="TitleChar"/>
          <w:rFonts w:ascii="Arial Nova" w:hAnsi="Arial Nova" w:eastAsia="Arial Nova" w:cs="Arial Nova"/>
          <w:b/>
          <w:bCs/>
          <w:sz w:val="24"/>
          <w:szCs w:val="24"/>
        </w:rPr>
        <w:t xml:space="preserve">  Muhammad Nasir</w:t>
      </w:r>
    </w:p>
    <w:p w:rsidR="616FEA60" w:rsidP="2DDCBA9C" w:rsidRDefault="616FEA60" w14:paraId="5C634C89" w14:textId="4EC61914">
      <w:pPr>
        <w:rPr>
          <w:rStyle w:val="TitleChar"/>
          <w:rFonts w:ascii="Arial Nova" w:hAnsi="Arial Nova" w:eastAsia="Arial Nova" w:cs="Arial Nova"/>
          <w:b/>
          <w:bCs/>
          <w:sz w:val="24"/>
          <w:szCs w:val="24"/>
        </w:rPr>
      </w:pPr>
      <w:r w:rsidRPr="2DDCBA9C">
        <w:rPr>
          <w:rStyle w:val="TitleChar"/>
          <w:rFonts w:ascii="Arial Nova" w:hAnsi="Arial Nova" w:eastAsia="Arial Nova" w:cs="Arial Nova"/>
          <w:b/>
          <w:bCs/>
          <w:color w:val="538135" w:themeColor="accent6" w:themeShade="BF"/>
          <w:sz w:val="24"/>
          <w:szCs w:val="24"/>
        </w:rPr>
        <w:t>Student No:</w:t>
      </w:r>
      <w:r w:rsidRPr="2DDCBA9C">
        <w:rPr>
          <w:rStyle w:val="TitleChar"/>
          <w:rFonts w:ascii="Arial Nova" w:hAnsi="Arial Nova" w:eastAsia="Arial Nova" w:cs="Arial Nova"/>
          <w:b/>
          <w:bCs/>
          <w:sz w:val="24"/>
          <w:szCs w:val="24"/>
        </w:rPr>
        <w:t xml:space="preserve">  2127504</w:t>
      </w:r>
    </w:p>
    <w:p w:rsidR="616FEA60" w:rsidP="2DDCBA9C" w:rsidRDefault="1CA8DF96" w14:paraId="7A828A69" w14:textId="3E207237">
      <w:pPr>
        <w:rPr>
          <w:rStyle w:val="TitleChar"/>
          <w:rFonts w:ascii="Arial Nova" w:hAnsi="Arial Nova" w:eastAsia="Arial Nova" w:cs="Arial Nova"/>
          <w:b/>
          <w:bCs/>
          <w:sz w:val="24"/>
          <w:szCs w:val="24"/>
        </w:rPr>
      </w:pPr>
      <w:r w:rsidRPr="2DDCBA9C">
        <w:rPr>
          <w:rStyle w:val="TitleChar"/>
          <w:rFonts w:ascii="Arial Nova" w:hAnsi="Arial Nova" w:eastAsia="Arial Nova" w:cs="Arial Nova"/>
          <w:b/>
          <w:bCs/>
          <w:color w:val="538135" w:themeColor="accent6" w:themeShade="BF"/>
          <w:sz w:val="24"/>
          <w:szCs w:val="24"/>
        </w:rPr>
        <w:t>Lecturer Name:</w:t>
      </w:r>
      <w:r w:rsidRPr="2DDCBA9C">
        <w:rPr>
          <w:rStyle w:val="TitleChar"/>
          <w:rFonts w:ascii="Arial Nova" w:hAnsi="Arial Nova" w:eastAsia="Arial Nova" w:cs="Arial Nova"/>
          <w:b/>
          <w:bCs/>
          <w:sz w:val="24"/>
          <w:szCs w:val="24"/>
        </w:rPr>
        <w:t xml:space="preserve"> Dr Doreen</w:t>
      </w:r>
    </w:p>
    <w:p w:rsidR="616FEA60" w:rsidP="7C7B024F" w:rsidRDefault="616FEA60" w14:paraId="41E925C3" w14:textId="760ED18D">
      <w:pPr>
        <w:rPr>
          <w:rFonts w:ascii="Arial" w:hAnsi="Arial" w:eastAsia="Arial" w:cs="Arial"/>
          <w:b/>
          <w:bCs/>
          <w:sz w:val="36"/>
          <w:szCs w:val="36"/>
        </w:rPr>
      </w:pPr>
      <w:r w:rsidRPr="2DDCBA9C">
        <w:rPr>
          <w:rFonts w:ascii="Arial" w:hAnsi="Arial" w:eastAsia="Arial" w:cs="Arial"/>
          <w:b/>
          <w:bCs/>
          <w:sz w:val="36"/>
          <w:szCs w:val="36"/>
        </w:rPr>
        <w:t xml:space="preserve">                           </w:t>
      </w:r>
    </w:p>
    <w:p w:rsidR="616FEA60" w:rsidP="63ACB443" w:rsidRDefault="616FEA60" w14:paraId="23C3A346" w14:textId="4F013E21">
      <w:pPr>
        <w:rPr>
          <w:rFonts w:ascii="Arial" w:hAnsi="Arial" w:eastAsia="Arial" w:cs="Arial"/>
          <w:b/>
          <w:bCs/>
          <w:color w:val="70AD47" w:themeColor="accent6"/>
          <w:sz w:val="32"/>
          <w:szCs w:val="32"/>
        </w:rPr>
      </w:pPr>
      <w:r w:rsidRPr="63ACB443">
        <w:rPr>
          <w:rFonts w:ascii="Arial" w:hAnsi="Arial" w:eastAsia="Arial" w:cs="Arial"/>
          <w:b/>
          <w:bCs/>
          <w:color w:val="70AD47" w:themeColor="accent6"/>
          <w:sz w:val="44"/>
          <w:szCs w:val="44"/>
        </w:rPr>
        <w:t>Title:</w:t>
      </w:r>
      <w:r w:rsidRPr="63ACB443">
        <w:rPr>
          <w:rFonts w:ascii="Arial" w:hAnsi="Arial" w:eastAsia="Arial" w:cs="Arial"/>
          <w:b/>
          <w:bCs/>
          <w:color w:val="70AD47" w:themeColor="accent6"/>
          <w:sz w:val="32"/>
          <w:szCs w:val="32"/>
        </w:rPr>
        <w:t xml:space="preserve"> </w:t>
      </w:r>
    </w:p>
    <w:p w:rsidR="616FEA60" w:rsidP="7C7B024F" w:rsidRDefault="616FEA60" w14:paraId="2E12306A" w14:textId="4766CA5D">
      <w:pPr>
        <w:rPr>
          <w:rFonts w:ascii="Arial" w:hAnsi="Arial" w:eastAsia="Arial" w:cs="Arial"/>
          <w:b/>
          <w:bCs/>
          <w:sz w:val="40"/>
          <w:szCs w:val="40"/>
        </w:rPr>
      </w:pPr>
      <w:r w:rsidRPr="2DDCBA9C">
        <w:rPr>
          <w:rFonts w:ascii="Arial" w:hAnsi="Arial" w:eastAsia="Arial" w:cs="Arial"/>
          <w:b/>
          <w:bCs/>
          <w:sz w:val="36"/>
          <w:szCs w:val="36"/>
        </w:rPr>
        <w:t>What is the most effective way to motivate staff</w:t>
      </w:r>
    </w:p>
    <w:p w:rsidR="7C7B024F" w:rsidP="7C7B024F" w:rsidRDefault="7C7B024F" w14:paraId="26D71451" w14:textId="1A3A7774">
      <w:pPr>
        <w:rPr>
          <w:rFonts w:ascii="Arial Nova" w:hAnsi="Arial Nova" w:eastAsia="Arial Nova" w:cs="Arial Nova"/>
          <w:b/>
          <w:bCs/>
          <w:sz w:val="32"/>
          <w:szCs w:val="32"/>
        </w:rPr>
      </w:pPr>
    </w:p>
    <w:p w:rsidR="616FEA60" w:rsidP="616FEA60" w:rsidRDefault="616FEA60" w14:paraId="641B175E" w14:textId="384B8A40">
      <w:pPr>
        <w:rPr>
          <w:rStyle w:val="TitleChar"/>
          <w:rFonts w:ascii="Arial Nova" w:hAnsi="Arial Nova" w:eastAsia="Arial Nova" w:cs="Arial Nova"/>
          <w:b/>
          <w:bCs/>
          <w:sz w:val="24"/>
          <w:szCs w:val="24"/>
        </w:rPr>
      </w:pPr>
    </w:p>
    <w:p w:rsidR="0C24215A" w:rsidP="0C24215A" w:rsidRDefault="0C24215A" w14:paraId="4068F71B" w14:textId="299BBECA">
      <w:pPr>
        <w:rPr>
          <w:rStyle w:val="TitleChar"/>
          <w:rFonts w:ascii="Arial Nova" w:hAnsi="Arial Nova" w:eastAsia="Arial Nova" w:cs="Arial Nova"/>
          <w:b/>
          <w:bCs/>
          <w:sz w:val="24"/>
          <w:szCs w:val="24"/>
        </w:rPr>
      </w:pPr>
    </w:p>
    <w:p w:rsidR="0C24215A" w:rsidP="0C24215A" w:rsidRDefault="0C24215A" w14:paraId="5858B421" w14:textId="7EB0A90B">
      <w:pPr>
        <w:rPr>
          <w:rStyle w:val="TitleChar"/>
          <w:rFonts w:ascii="Arial Nova" w:hAnsi="Arial Nova" w:eastAsia="Arial Nova" w:cs="Arial Nova"/>
          <w:b/>
          <w:bCs/>
          <w:sz w:val="24"/>
          <w:szCs w:val="24"/>
        </w:rPr>
      </w:pPr>
    </w:p>
    <w:p w:rsidR="0C24215A" w:rsidP="0C24215A" w:rsidRDefault="0C24215A" w14:paraId="15594999" w14:textId="5CDC35A9">
      <w:pPr>
        <w:rPr>
          <w:rStyle w:val="TitleChar"/>
          <w:rFonts w:ascii="Arial Nova" w:hAnsi="Arial Nova" w:eastAsia="Arial Nova" w:cs="Arial Nova"/>
          <w:b/>
          <w:bCs/>
          <w:sz w:val="24"/>
          <w:szCs w:val="24"/>
        </w:rPr>
      </w:pPr>
    </w:p>
    <w:p w:rsidR="0C24215A" w:rsidP="0C24215A" w:rsidRDefault="0C24215A" w14:paraId="780D862F" w14:textId="2D14F52F">
      <w:r w:rsidR="0C24215A">
        <w:drawing>
          <wp:inline wp14:editId="2FCF8267" wp14:anchorId="1A6996F6">
            <wp:extent cx="5534026" cy="2647950"/>
            <wp:effectExtent l="0" t="0" r="0" b="0"/>
            <wp:docPr id="794237623" name="Picture 794237623" title=""/>
            <wp:cNvGraphicFramePr>
              <a:graphicFrameLocks noChangeAspect="1"/>
            </wp:cNvGraphicFramePr>
            <a:graphic>
              <a:graphicData uri="http://schemas.openxmlformats.org/drawingml/2006/picture">
                <pic:pic>
                  <pic:nvPicPr>
                    <pic:cNvPr id="0" name="Picture 794237623"/>
                    <pic:cNvPicPr/>
                  </pic:nvPicPr>
                  <pic:blipFill>
                    <a:blip r:embed="R8a8fc7ab87b248b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34026" cy="2647950"/>
                    </a:xfrm>
                    <a:prstGeom prst="rect">
                      <a:avLst/>
                    </a:prstGeom>
                  </pic:spPr>
                </pic:pic>
              </a:graphicData>
            </a:graphic>
          </wp:inline>
        </w:drawing>
      </w:r>
    </w:p>
    <w:p w:rsidR="5DBCD51F" w:rsidRDefault="5DBCD51F" w14:paraId="568847A8" w14:textId="22A8DC35">
      <w:r>
        <w:br w:type="page"/>
      </w:r>
    </w:p>
    <w:p w:rsidR="5DBCD51F" w:rsidP="5DBCD51F" w:rsidRDefault="5DBCD51F" w14:paraId="77559680" w14:textId="75F92FC4">
      <w:pPr>
        <w:pStyle w:val="Normal"/>
      </w:pPr>
    </w:p>
    <w:p w:rsidR="00183566" w:rsidP="1BA55027" w:rsidRDefault="00183566" w14:paraId="58056BC9" w14:textId="77777777">
      <w:pPr>
        <w:rPr>
          <w:rStyle w:val="TitleChar"/>
          <w:rFonts w:ascii="Arial Nova" w:hAnsi="Arial Nova" w:eastAsia="Arial Nova" w:cs="Arial Nova"/>
          <w:b/>
          <w:bCs/>
          <w:sz w:val="24"/>
          <w:szCs w:val="24"/>
        </w:rPr>
      </w:pPr>
    </w:p>
    <w:p w:rsidR="1BA55027" w:rsidP="1BA55027" w:rsidRDefault="1BA55027" w14:paraId="29E6BC14" w14:textId="30E839FD">
      <w:pPr>
        <w:rPr>
          <w:rStyle w:val="TitleChar"/>
          <w:rFonts w:ascii="Arial Nova" w:hAnsi="Arial Nova" w:eastAsia="Arial Nova" w:cs="Arial Nova"/>
          <w:b/>
          <w:bCs/>
          <w:sz w:val="32"/>
          <w:szCs w:val="32"/>
        </w:rPr>
      </w:pPr>
      <w:r w:rsidRPr="1BA55027">
        <w:rPr>
          <w:rStyle w:val="TitleChar"/>
          <w:rFonts w:ascii="Arial Nova" w:hAnsi="Arial Nova" w:eastAsia="Arial Nova" w:cs="Arial Nova"/>
          <w:b/>
          <w:bCs/>
          <w:sz w:val="28"/>
          <w:szCs w:val="28"/>
        </w:rPr>
        <w:t>Introduction:</w:t>
      </w:r>
    </w:p>
    <w:p w:rsidR="1BA55027" w:rsidP="1BA55027" w:rsidRDefault="1BA55027" w14:paraId="2250AA88" w14:textId="537D1AB0">
      <w:pPr>
        <w:rPr>
          <w:rStyle w:val="TitleChar"/>
          <w:rFonts w:ascii="Arial Nova" w:hAnsi="Arial Nova" w:eastAsia="Arial Nova" w:cs="Arial Nova"/>
          <w:b/>
          <w:bCs/>
          <w:sz w:val="24"/>
          <w:szCs w:val="24"/>
        </w:rPr>
      </w:pPr>
    </w:p>
    <w:p w:rsidR="7C7B024F" w:rsidP="7C7B024F" w:rsidRDefault="7C7B024F" w14:textId="1D29D979" w14:paraId="595BFDAC">
      <w:r>
        <w:rPr>
          <w:noProof/>
        </w:rPr>
        <mc:AlternateContent>
          <mc:Choice Requires="wpg">
            <w:drawing>
              <wp:inline distT="0" distB="0" distL="0" distR="0" wp14:anchorId="7A6F20FA" wp14:editId="6F685C13">
                <wp:extent cx="5020311" cy="3334387"/>
                <wp:effectExtent l="0" t="0" r="27940" b="18415"/>
                <wp:docPr id="37657730" name="Group 10"/>
                <wp:cNvGraphicFramePr/>
                <a:graphic xmlns:a="http://schemas.openxmlformats.org/drawingml/2006/main">
                  <a:graphicData uri="http://schemas.microsoft.com/office/word/2010/wordprocessingGroup">
                    <wpg:wgp>
                      <wpg:cNvGrpSpPr/>
                      <wpg:grpSpPr>
                        <a:xfrm>
                          <a:off x="0" y="0"/>
                          <a:ext cx="5020311" cy="3334387"/>
                          <a:chOff x="0" y="0"/>
                          <a:chExt cx="5020311" cy="3334387"/>
                        </a:xfrm>
                      </wpg:grpSpPr>
                      <wps:wsp>
                        <wps:cNvPr id="2" name="Oval 2"/>
                        <wps:cNvSpPr/>
                        <wps:spPr>
                          <a:xfrm>
                            <a:off x="1893463" y="1102346"/>
                            <a:ext cx="1416495" cy="1027809"/>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6F3761" w:rsidP="006F3761" w:rsidRDefault="006F3761" w14:paraId="3156860A" w14:textId="77777777">
                              <w:pPr>
                                <w:spacing w:line="252" w:lineRule="auto"/>
                                <w:jc w:val="center"/>
                                <w:rPr>
                                  <w:rFonts w:hAnsi="Calibri" w:eastAsia="Calibri" w:cs="Calibri"/>
                                  <w:color w:val="FFFFFF"/>
                                  <w:lang w:val="en-US"/>
                                </w:rPr>
                              </w:pPr>
                              <w:r>
                                <w:rPr>
                                  <w:rFonts w:hAnsi="Calibri" w:eastAsia="Calibri" w:cs="Calibri"/>
                                  <w:color w:val="FFFFFF"/>
                                  <w:lang w:val="en-US"/>
                                </w:rPr>
                                <w:t>What We will Talk About</w:t>
                              </w:r>
                            </w:p>
                          </w:txbxContent>
                        </wps:txbx>
                        <wps:bodyPr anchor="ctr"/>
                      </wps:wsp>
                      <wps:wsp>
                        <wps:cNvPr id="3" name="Oval 3"/>
                        <wps:cNvSpPr/>
                        <wps:spPr>
                          <a:xfrm>
                            <a:off x="1788394" y="0"/>
                            <a:ext cx="1533239" cy="767529"/>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6F3761" w:rsidP="006F3761" w:rsidRDefault="006F3761" w14:paraId="3E7E836E" w14:textId="77777777">
                              <w:pPr>
                                <w:spacing w:line="252" w:lineRule="auto"/>
                                <w:jc w:val="center"/>
                                <w:rPr>
                                  <w:rFonts w:hAnsi="Calibri" w:eastAsia="Calibri" w:cs="Calibri"/>
                                  <w:color w:val="FFFFFF"/>
                                  <w:lang w:val="en-US"/>
                                </w:rPr>
                              </w:pPr>
                              <w:r>
                                <w:rPr>
                                  <w:rFonts w:hAnsi="Calibri" w:eastAsia="Calibri" w:cs="Calibri"/>
                                  <w:color w:val="FFFFFF"/>
                                  <w:lang w:val="en-US"/>
                                </w:rPr>
                                <w:t>Creating Work Motivation</w:t>
                              </w:r>
                            </w:p>
                          </w:txbxContent>
                        </wps:txbx>
                        <wps:bodyPr anchor="ctr"/>
                      </wps:wsp>
                      <wps:wsp>
                        <wps:cNvPr id="4" name="Oval 4"/>
                        <wps:cNvSpPr/>
                        <wps:spPr>
                          <a:xfrm>
                            <a:off x="3783329" y="1561746"/>
                            <a:ext cx="1236982" cy="70078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6F3761" w:rsidP="006F3761" w:rsidRDefault="006F3761" w14:paraId="7440DF99" w14:textId="77777777">
                              <w:pPr>
                                <w:spacing w:line="252" w:lineRule="auto"/>
                                <w:jc w:val="center"/>
                                <w:rPr>
                                  <w:rFonts w:hAnsi="Calibri" w:eastAsia="Calibri" w:cs="Calibri"/>
                                  <w:color w:val="FFFFFF"/>
                                  <w:lang w:val="en-US"/>
                                </w:rPr>
                              </w:pPr>
                              <w:r>
                                <w:rPr>
                                  <w:rFonts w:hAnsi="Calibri" w:eastAsia="Calibri" w:cs="Calibri"/>
                                  <w:color w:val="FFFFFF"/>
                                  <w:lang w:val="en-US"/>
                                </w:rPr>
                                <w:t>Recognition</w:t>
                              </w:r>
                            </w:p>
                          </w:txbxContent>
                        </wps:txbx>
                        <wps:bodyPr anchor="ctr"/>
                      </wps:wsp>
                      <wps:wsp>
                        <wps:cNvPr id="5" name="Oval 5"/>
                        <wps:cNvSpPr/>
                        <wps:spPr>
                          <a:xfrm>
                            <a:off x="0" y="1492641"/>
                            <a:ext cx="1247481" cy="735819"/>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6F3761" w:rsidP="006F3761" w:rsidRDefault="006F3761" w14:paraId="0D003A6B" w14:textId="77777777">
                              <w:pPr>
                                <w:spacing w:line="252" w:lineRule="auto"/>
                                <w:jc w:val="center"/>
                                <w:rPr>
                                  <w:rFonts w:hAnsi="Calibri" w:eastAsia="Calibri" w:cs="Calibri"/>
                                  <w:color w:val="FFFFFF"/>
                                  <w:lang w:val="en-US"/>
                                </w:rPr>
                              </w:pPr>
                              <w:r>
                                <w:rPr>
                                  <w:rFonts w:hAnsi="Calibri" w:eastAsia="Calibri" w:cs="Calibri"/>
                                  <w:color w:val="FFFFFF"/>
                                  <w:lang w:val="en-US"/>
                                </w:rPr>
                                <w:t>Involve Staff</w:t>
                              </w:r>
                            </w:p>
                          </w:txbxContent>
                        </wps:txbx>
                        <wps:bodyPr anchor="ctr"/>
                      </wps:wsp>
                      <wps:wsp>
                        <wps:cNvPr id="6" name="Oval 6"/>
                        <wps:cNvSpPr/>
                        <wps:spPr>
                          <a:xfrm>
                            <a:off x="1893463" y="2542835"/>
                            <a:ext cx="1428170" cy="791552"/>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6F3761" w:rsidP="006F3761" w:rsidRDefault="006F3761" w14:paraId="738B6E75" w14:textId="77777777">
                              <w:pPr>
                                <w:spacing w:line="252" w:lineRule="auto"/>
                                <w:jc w:val="center"/>
                                <w:rPr>
                                  <w:rFonts w:hAnsi="Calibri" w:eastAsia="Calibri" w:cs="Calibri"/>
                                  <w:color w:val="FFFFFF"/>
                                  <w:lang w:val="en-US"/>
                                </w:rPr>
                              </w:pPr>
                              <w:r>
                                <w:rPr>
                                  <w:rFonts w:hAnsi="Calibri" w:eastAsia="Calibri" w:cs="Calibri"/>
                                  <w:color w:val="FFFFFF"/>
                                  <w:lang w:val="en-US"/>
                                </w:rPr>
                                <w:t>Reward</w:t>
                              </w:r>
                            </w:p>
                          </w:txbxContent>
                        </wps:txbx>
                        <wps:bodyPr anchor="ctr"/>
                      </wps:wsp>
                      <wps:wsp>
                        <wps:cNvPr id="7" name="Connector: Curved 7"/>
                        <wps:cNvCnPr/>
                        <wps:spPr>
                          <a:xfrm flipV="1">
                            <a:off x="3185432" y="1808964"/>
                            <a:ext cx="597897" cy="103171"/>
                          </a:xfrm>
                          <a:prstGeom prst="curvedConnector3">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wps:cNvPr id="8" name="Connector: Curved 8"/>
                        <wps:cNvCnPr/>
                        <wps:spPr>
                          <a:xfrm rot="5400000" flipV="1">
                            <a:off x="2383696" y="2235317"/>
                            <a:ext cx="412680" cy="202356"/>
                          </a:xfrm>
                          <a:prstGeom prst="curvedConnector3">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wps:cNvPr id="9" name="Connector: Curved 9"/>
                        <wps:cNvCnPr/>
                        <wps:spPr>
                          <a:xfrm rot="5400000" flipH="1" flipV="1">
                            <a:off x="2321449" y="868782"/>
                            <a:ext cx="334817" cy="132310"/>
                          </a:xfrm>
                          <a:prstGeom prst="curvedConnector3">
                            <a:avLst/>
                          </a:prstGeom>
                          <a:ln w="12700">
                            <a:prstDash val="solid"/>
                            <a:tailEnd type="triangle" w="med" len="med"/>
                          </a:ln>
                        </wps:spPr>
                        <wps:style>
                          <a:lnRef idx="1">
                            <a:schemeClr val="accent1"/>
                          </a:lnRef>
                          <a:fillRef idx="0">
                            <a:schemeClr val="accent1"/>
                          </a:fillRef>
                          <a:effectRef idx="0">
                            <a:scrgbClr r="0" g="0" b="0"/>
                          </a:effectRef>
                          <a:fontRef idx="minor">
                            <a:schemeClr val="tx1"/>
                          </a:fontRef>
                        </wps:style>
                        <wps:bodyPr/>
                      </wps:wsp>
                      <wps:wsp>
                        <wps:cNvPr id="10" name="Connector: Curved 10"/>
                        <wps:cNvCnPr/>
                        <wps:spPr>
                          <a:xfrm flipH="1">
                            <a:off x="1247481" y="1818697"/>
                            <a:ext cx="677115" cy="116797"/>
                          </a:xfrm>
                          <a:prstGeom prst="curvedConnector3">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a14="http://schemas.microsoft.com/office/drawing/2010/main" xmlns:pic="http://schemas.openxmlformats.org/drawingml/2006/picture" xmlns:a="http://schemas.openxmlformats.org/drawingml/2006/main" xmlns:arto="http://schemas.microsoft.com/office/word/2006/arto"/>
        </mc:AlternateContent>
      </w:r>
    </w:p>
    <w:p w:rsidR="7C7B024F" w:rsidP="2A5C05D9" w:rsidRDefault="7C7B024F" w14:paraId="0109B061" w14:textId="6D3921B7">
      <w:pPr>
        <w:pStyle w:val="Normal"/>
        <w:rPr>
          <w:rStyle w:val="TitleChar"/>
          <w:rFonts w:ascii="Arial Nova" w:hAnsi="Arial Nova" w:eastAsia="Arial Nova" w:cs="Arial Nova"/>
          <w:b w:val="0"/>
          <w:bCs w:val="0"/>
          <w:sz w:val="22"/>
          <w:szCs w:val="22"/>
        </w:rPr>
      </w:pPr>
      <w:r w:rsidRPr="5DBCD51F" w:rsidR="2A5C05D9">
        <w:rPr>
          <w:rStyle w:val="TitleChar"/>
          <w:rFonts w:ascii="Arial Nova" w:hAnsi="Arial Nova" w:eastAsia="Arial Nova" w:cs="Arial Nova"/>
          <w:b w:val="0"/>
          <w:bCs w:val="0"/>
          <w:sz w:val="22"/>
          <w:szCs w:val="22"/>
        </w:rPr>
        <w:t xml:space="preserve">Currently, it has a big problem in the </w:t>
      </w:r>
      <w:bookmarkStart w:name="_Int_PwNOBRlG" w:id="1903767905"/>
      <w:r w:rsidRPr="5DBCD51F" w:rsidR="2A5C05D9">
        <w:rPr>
          <w:rStyle w:val="TitleChar"/>
          <w:rFonts w:ascii="Arial Nova" w:hAnsi="Arial Nova" w:eastAsia="Arial Nova" w:cs="Arial Nova"/>
          <w:b w:val="0"/>
          <w:bCs w:val="0"/>
          <w:sz w:val="22"/>
          <w:szCs w:val="22"/>
        </w:rPr>
        <w:t>entire world</w:t>
      </w:r>
      <w:bookmarkEnd w:id="1903767905"/>
      <w:r w:rsidRPr="5DBCD51F" w:rsidR="2A5C05D9">
        <w:rPr>
          <w:rStyle w:val="TitleChar"/>
          <w:rFonts w:ascii="Arial Nova" w:hAnsi="Arial Nova" w:eastAsia="Arial Nova" w:cs="Arial Nova"/>
          <w:b w:val="0"/>
          <w:bCs w:val="0"/>
          <w:sz w:val="22"/>
          <w:szCs w:val="22"/>
        </w:rPr>
        <w:t xml:space="preserve">, how to </w:t>
      </w:r>
      <w:r w:rsidRPr="5DBCD51F" w:rsidR="2A5C05D9">
        <w:rPr>
          <w:rStyle w:val="TitleChar"/>
          <w:rFonts w:ascii="Arial Nova" w:hAnsi="Arial Nova" w:eastAsia="Arial Nova" w:cs="Arial Nova"/>
          <w:b w:val="0"/>
          <w:bCs w:val="0"/>
          <w:sz w:val="22"/>
          <w:szCs w:val="22"/>
        </w:rPr>
        <w:t>provide</w:t>
      </w:r>
      <w:r w:rsidRPr="5DBCD51F" w:rsidR="2A5C05D9">
        <w:rPr>
          <w:rStyle w:val="TitleChar"/>
          <w:rFonts w:ascii="Arial Nova" w:hAnsi="Arial Nova" w:eastAsia="Arial Nova" w:cs="Arial Nova"/>
          <w:b w:val="0"/>
          <w:bCs w:val="0"/>
          <w:sz w:val="22"/>
          <w:szCs w:val="22"/>
        </w:rPr>
        <w:t xml:space="preserve"> a motivating environment to staff to get quality production and generate significant </w:t>
      </w:r>
      <w:r w:rsidRPr="5DBCD51F" w:rsidR="2A5C05D9">
        <w:rPr>
          <w:rStyle w:val="TitleChar"/>
          <w:rFonts w:ascii="Arial Nova" w:hAnsi="Arial Nova" w:eastAsia="Arial Nova" w:cs="Arial Nova"/>
          <w:b w:val="0"/>
          <w:bCs w:val="0"/>
          <w:sz w:val="22"/>
          <w:szCs w:val="22"/>
        </w:rPr>
        <w:t>profit.</w:t>
      </w:r>
    </w:p>
    <w:p w:rsidR="7C7B024F" w:rsidP="2A5C05D9" w:rsidRDefault="7C7B024F" w14:paraId="44668EEE" w14:textId="11FEEFCF">
      <w:pPr>
        <w:pStyle w:val="Normal"/>
        <w:rPr>
          <w:rStyle w:val="TitleChar"/>
          <w:rFonts w:ascii="Arial Nova" w:hAnsi="Arial Nova" w:eastAsia="Arial Nova" w:cs="Arial Nova"/>
          <w:b w:val="0"/>
          <w:bCs w:val="0"/>
          <w:sz w:val="22"/>
          <w:szCs w:val="22"/>
        </w:rPr>
      </w:pPr>
      <w:r w:rsidRPr="5DBCD51F" w:rsidR="2A5C05D9">
        <w:rPr>
          <w:rStyle w:val="TitleChar"/>
          <w:rFonts w:ascii="Arial Nova" w:hAnsi="Arial Nova" w:eastAsia="Arial Nova" w:cs="Arial Nova"/>
          <w:b w:val="0"/>
          <w:bCs w:val="0"/>
          <w:sz w:val="22"/>
          <w:szCs w:val="22"/>
        </w:rPr>
        <w:t xml:space="preserve">All organisations want good and the quality employees to generate good profit. Excellent and </w:t>
      </w:r>
      <w:bookmarkStart w:name="_Int_SZnxXkz2" w:id="1614410954"/>
      <w:r w:rsidRPr="5DBCD51F" w:rsidR="2A5C05D9">
        <w:rPr>
          <w:rStyle w:val="TitleChar"/>
          <w:rFonts w:ascii="Arial Nova" w:hAnsi="Arial Nova" w:eastAsia="Arial Nova" w:cs="Arial Nova"/>
          <w:b w:val="0"/>
          <w:bCs w:val="0"/>
          <w:sz w:val="22"/>
          <w:szCs w:val="22"/>
        </w:rPr>
        <w:t>superior quality</w:t>
      </w:r>
      <w:bookmarkEnd w:id="1614410954"/>
      <w:r w:rsidRPr="5DBCD51F" w:rsidR="2A5C05D9">
        <w:rPr>
          <w:rStyle w:val="TitleChar"/>
          <w:rFonts w:ascii="Arial Nova" w:hAnsi="Arial Nova" w:eastAsia="Arial Nova" w:cs="Arial Nova"/>
          <w:b w:val="0"/>
          <w:bCs w:val="0"/>
          <w:sz w:val="22"/>
          <w:szCs w:val="22"/>
        </w:rPr>
        <w:t xml:space="preserve"> </w:t>
      </w:r>
      <w:r w:rsidRPr="5DBCD51F" w:rsidR="2A5C05D9">
        <w:rPr>
          <w:rStyle w:val="TitleChar"/>
          <w:rFonts w:ascii="Arial Nova" w:hAnsi="Arial Nova" w:eastAsia="Arial Nova" w:cs="Arial Nova"/>
          <w:b w:val="0"/>
          <w:bCs w:val="0"/>
          <w:sz w:val="22"/>
          <w:szCs w:val="22"/>
        </w:rPr>
        <w:t>employees will</w:t>
      </w:r>
      <w:r w:rsidRPr="5DBCD51F" w:rsidR="2A5C05D9">
        <w:rPr>
          <w:rStyle w:val="TitleChar"/>
          <w:rFonts w:ascii="Arial Nova" w:hAnsi="Arial Nova" w:eastAsia="Arial Nova" w:cs="Arial Nova"/>
          <w:b w:val="0"/>
          <w:bCs w:val="0"/>
          <w:sz w:val="22"/>
          <w:szCs w:val="22"/>
        </w:rPr>
        <w:t xml:space="preserve"> affect the company's output.</w:t>
      </w:r>
    </w:p>
    <w:p w:rsidR="7C7B024F" w:rsidP="2A5C05D9" w:rsidRDefault="7C7B024F" w14:paraId="430B2A2D" w14:textId="071A2D77">
      <w:pPr>
        <w:rPr>
          <w:rStyle w:val="TitleChar"/>
          <w:rFonts w:ascii="Arial Nova" w:hAnsi="Arial Nova" w:eastAsia="Arial Nova" w:cs="Arial Nova"/>
          <w:b w:val="0"/>
          <w:bCs w:val="0"/>
          <w:sz w:val="22"/>
          <w:szCs w:val="22"/>
        </w:rPr>
      </w:pPr>
      <w:r w:rsidRPr="5DBCD51F" w:rsidR="2A5C05D9">
        <w:rPr>
          <w:rStyle w:val="TitleChar"/>
          <w:rFonts w:ascii="Arial Nova" w:hAnsi="Arial Nova" w:eastAsia="Arial Nova" w:cs="Arial Nova"/>
          <w:b w:val="0"/>
          <w:bCs w:val="0"/>
          <w:sz w:val="22"/>
          <w:szCs w:val="22"/>
        </w:rPr>
        <w:t xml:space="preserve">But for the significant profit and </w:t>
      </w:r>
      <w:r w:rsidRPr="5DBCD51F" w:rsidR="2A5C05D9">
        <w:rPr>
          <w:rStyle w:val="TitleChar"/>
          <w:rFonts w:ascii="Arial Nova" w:hAnsi="Arial Nova" w:eastAsia="Arial Nova" w:cs="Arial Nova"/>
          <w:b w:val="0"/>
          <w:bCs w:val="0"/>
          <w:sz w:val="22"/>
          <w:szCs w:val="22"/>
        </w:rPr>
        <w:t>satisfactory progress</w:t>
      </w:r>
      <w:r w:rsidRPr="5DBCD51F" w:rsidR="2A5C05D9">
        <w:rPr>
          <w:rStyle w:val="TitleChar"/>
          <w:rFonts w:ascii="Arial Nova" w:hAnsi="Arial Nova" w:eastAsia="Arial Nova" w:cs="Arial Nova"/>
          <w:b w:val="0"/>
          <w:bCs w:val="0"/>
          <w:sz w:val="22"/>
          <w:szCs w:val="22"/>
        </w:rPr>
        <w:t xml:space="preserve"> we need well motivated staff. Many methods of motivation have been invented in the world currently but still we need to do a lot of work. As I mentioned above, we will talk about few of them which steps we need to take to keep staff motivated. </w:t>
      </w:r>
    </w:p>
    <w:p w:rsidR="7C7B024F" w:rsidP="2A5C05D9" w:rsidRDefault="7C7B024F" w14:paraId="628D9005" w14:textId="61B32051">
      <w:pPr>
        <w:pStyle w:val="ListParagraph"/>
        <w:numPr>
          <w:ilvl w:val="0"/>
          <w:numId w:val="2"/>
        </w:numPr>
        <w:rPr>
          <w:rStyle w:val="TitleChar"/>
          <w:rFonts w:ascii="Arial Nova" w:hAnsi="Arial Nova" w:eastAsia="Arial Nova" w:cs="Arial Nova"/>
          <w:b w:val="0"/>
          <w:bCs w:val="0"/>
          <w:sz w:val="22"/>
          <w:szCs w:val="22"/>
        </w:rPr>
      </w:pPr>
      <w:r w:rsidRPr="2A5C05D9" w:rsidR="2A5C05D9">
        <w:rPr>
          <w:rStyle w:val="TitleChar"/>
          <w:rFonts w:ascii="Arial Nova" w:hAnsi="Arial Nova" w:eastAsia="Arial Nova" w:cs="Arial Nova"/>
          <w:b w:val="0"/>
          <w:bCs w:val="0"/>
          <w:sz w:val="22"/>
          <w:szCs w:val="22"/>
        </w:rPr>
        <w:t>Creating work motivation</w:t>
      </w:r>
    </w:p>
    <w:p w:rsidR="7C7B024F" w:rsidP="2A5C05D9" w:rsidRDefault="7C7B024F" w14:paraId="4EE841D4" w14:textId="78F0D24D">
      <w:pPr>
        <w:pStyle w:val="ListParagraph"/>
        <w:numPr>
          <w:ilvl w:val="0"/>
          <w:numId w:val="2"/>
        </w:numPr>
        <w:rPr>
          <w:rStyle w:val="TitleChar"/>
          <w:rFonts w:ascii="Arial Nova" w:hAnsi="Arial Nova" w:eastAsia="Arial Nova" w:cs="Arial Nova"/>
          <w:b w:val="0"/>
          <w:bCs w:val="0"/>
          <w:sz w:val="22"/>
          <w:szCs w:val="22"/>
        </w:rPr>
      </w:pPr>
      <w:r w:rsidRPr="2A5C05D9" w:rsidR="2A5C05D9">
        <w:rPr>
          <w:rStyle w:val="TitleChar"/>
          <w:rFonts w:ascii="Arial Nova" w:hAnsi="Arial Nova" w:eastAsia="Arial Nova" w:cs="Arial Nova"/>
          <w:b w:val="0"/>
          <w:bCs w:val="0"/>
          <w:sz w:val="22"/>
          <w:szCs w:val="22"/>
        </w:rPr>
        <w:t>Involve staff</w:t>
      </w:r>
    </w:p>
    <w:p w:rsidR="7C7B024F" w:rsidP="2A5C05D9" w:rsidRDefault="7C7B024F" w14:paraId="7D7E5CEB" w14:textId="0B05FA5F">
      <w:pPr>
        <w:pStyle w:val="ListParagraph"/>
        <w:numPr>
          <w:ilvl w:val="0"/>
          <w:numId w:val="2"/>
        </w:numPr>
        <w:rPr>
          <w:rStyle w:val="TitleChar"/>
          <w:rFonts w:ascii="Arial Nova" w:hAnsi="Arial Nova" w:eastAsia="Arial Nova" w:cs="Arial Nova"/>
          <w:b w:val="0"/>
          <w:bCs w:val="0"/>
          <w:sz w:val="22"/>
          <w:szCs w:val="22"/>
        </w:rPr>
      </w:pPr>
      <w:r w:rsidRPr="2A5C05D9" w:rsidR="2A5C05D9">
        <w:rPr>
          <w:rStyle w:val="TitleChar"/>
          <w:rFonts w:ascii="Arial Nova" w:hAnsi="Arial Nova" w:eastAsia="Arial Nova" w:cs="Arial Nova"/>
          <w:b w:val="0"/>
          <w:bCs w:val="0"/>
          <w:sz w:val="22"/>
          <w:szCs w:val="22"/>
        </w:rPr>
        <w:t>Recognition</w:t>
      </w:r>
    </w:p>
    <w:p w:rsidR="7C7B024F" w:rsidP="2A5C05D9" w:rsidRDefault="7C7B024F" w14:paraId="2BD8FB47" w14:textId="6ED01503">
      <w:pPr>
        <w:pStyle w:val="ListParagraph"/>
        <w:numPr>
          <w:ilvl w:val="0"/>
          <w:numId w:val="2"/>
        </w:numPr>
        <w:rPr>
          <w:rStyle w:val="TitleChar"/>
          <w:rFonts w:ascii="Arial Nova" w:hAnsi="Arial Nova" w:eastAsia="Arial Nova" w:cs="Arial Nova"/>
          <w:b w:val="0"/>
          <w:bCs w:val="0"/>
          <w:sz w:val="22"/>
          <w:szCs w:val="22"/>
        </w:rPr>
      </w:pPr>
      <w:r w:rsidRPr="2A5C05D9" w:rsidR="2A5C05D9">
        <w:rPr>
          <w:rStyle w:val="TitleChar"/>
          <w:rFonts w:ascii="Arial Nova" w:hAnsi="Arial Nova" w:eastAsia="Arial Nova" w:cs="Arial Nova"/>
          <w:b w:val="0"/>
          <w:bCs w:val="0"/>
          <w:sz w:val="22"/>
          <w:szCs w:val="22"/>
        </w:rPr>
        <w:t xml:space="preserve">Reward </w:t>
      </w:r>
    </w:p>
    <w:p w:rsidR="7C7B024F" w:rsidP="2A5C05D9" w:rsidRDefault="7C7B024F" w14:paraId="73949ECE" w14:textId="2BBA9782">
      <w:pPr>
        <w:pStyle w:val="Normal"/>
        <w:rPr>
          <w:rStyle w:val="TitleChar"/>
          <w:rFonts w:ascii="Arial Nova" w:hAnsi="Arial Nova" w:eastAsia="Arial Nova" w:cs="Arial Nova"/>
          <w:b w:val="0"/>
          <w:bCs w:val="0"/>
          <w:sz w:val="22"/>
          <w:szCs w:val="22"/>
        </w:rPr>
      </w:pPr>
      <w:r w:rsidRPr="2A5C05D9" w:rsidR="2A5C05D9">
        <w:rPr>
          <w:rStyle w:val="TitleChar"/>
          <w:rFonts w:ascii="Arial Nova" w:hAnsi="Arial Nova" w:eastAsia="Arial Nova" w:cs="Arial Nova"/>
          <w:b w:val="0"/>
          <w:bCs w:val="0"/>
          <w:sz w:val="22"/>
          <w:szCs w:val="22"/>
        </w:rPr>
        <w:t xml:space="preserve">We will try talk about all </w:t>
      </w:r>
      <w:r w:rsidRPr="2A5C05D9" w:rsidR="2A5C05D9">
        <w:rPr>
          <w:rStyle w:val="TitleChar"/>
          <w:rFonts w:ascii="Arial Nova" w:hAnsi="Arial Nova" w:eastAsia="Arial Nova" w:cs="Arial Nova"/>
          <w:b w:val="0"/>
          <w:bCs w:val="0"/>
          <w:sz w:val="22"/>
          <w:szCs w:val="22"/>
        </w:rPr>
        <w:t>these</w:t>
      </w:r>
      <w:r w:rsidRPr="2A5C05D9" w:rsidR="2A5C05D9">
        <w:rPr>
          <w:rStyle w:val="TitleChar"/>
          <w:rFonts w:ascii="Arial Nova" w:hAnsi="Arial Nova" w:eastAsia="Arial Nova" w:cs="Arial Nova"/>
          <w:b w:val="0"/>
          <w:bCs w:val="0"/>
          <w:sz w:val="22"/>
          <w:szCs w:val="22"/>
        </w:rPr>
        <w:t xml:space="preserve"> topics in detail one by one and see how we can motivate our staff and get good and quality work from them.</w:t>
      </w:r>
    </w:p>
    <w:p w:rsidR="0C24215A" w:rsidP="0C24215A" w:rsidRDefault="0C24215A" w14:paraId="69CFD1B6" w14:textId="329EC5D0"/>
    <w:p w:rsidR="0C24215A" w:rsidP="0C24215A" w:rsidRDefault="0C24215A" w14:paraId="76BD2D0F" w14:textId="1EF57F88"/>
    <w:p w:rsidR="00183566" w:rsidP="0C24215A" w:rsidRDefault="00183566" w14:paraId="076188FB" w14:textId="14E4783B"/>
    <w:p w:rsidR="00183566" w:rsidRDefault="00183566" w14:paraId="1BE52C5A" w14:textId="77777777">
      <w:r>
        <w:br w:type="page"/>
      </w:r>
    </w:p>
    <w:p w:rsidR="0C24215A" w:rsidP="00920EC5" w:rsidRDefault="00183566" w14:paraId="5499371F" w14:textId="4512E08B">
      <w:pPr>
        <w:rPr>
          <w:rFonts w:ascii="Arial" w:hAnsi="Arial" w:cs="Arial"/>
          <w:b w:val="1"/>
          <w:bCs w:val="1"/>
        </w:rPr>
      </w:pPr>
      <w:r w:rsidRPr="5DBCD51F" w:rsidR="00183566">
        <w:rPr>
          <w:rFonts w:ascii="Arial" w:hAnsi="Arial" w:cs="Arial"/>
          <w:b w:val="1"/>
          <w:bCs w:val="1"/>
        </w:rPr>
        <w:t>1- Creating Work Motivatio</w:t>
      </w:r>
      <w:r w:rsidRPr="5DBCD51F" w:rsidR="00920EC5">
        <w:rPr>
          <w:rFonts w:ascii="Arial" w:hAnsi="Arial" w:cs="Arial"/>
          <w:b w:val="1"/>
          <w:bCs w:val="1"/>
        </w:rPr>
        <w:t>n:</w:t>
      </w:r>
    </w:p>
    <w:p w:rsidR="5DBCD51F" w:rsidP="5DBCD51F" w:rsidRDefault="5DBCD51F" w14:paraId="6339BD52" w14:textId="0860D6F2">
      <w:pPr>
        <w:pStyle w:val="Normal"/>
        <w:rPr>
          <w:rFonts w:ascii="Arial Nova" w:hAnsi="Arial Nova" w:eastAsia="Arial Nova" w:cs="Arial Nova"/>
          <w:b w:val="0"/>
          <w:bCs w:val="0"/>
        </w:rPr>
      </w:pPr>
      <w:r w:rsidRPr="5DBCD51F" w:rsidR="5DBCD51F">
        <w:rPr>
          <w:rFonts w:ascii="Arial Nova" w:hAnsi="Arial Nova" w:eastAsia="Arial Nova" w:cs="Arial Nova"/>
          <w:b w:val="0"/>
          <w:bCs w:val="0"/>
        </w:rPr>
        <w:t>Motivation is management policies and suggestions that inspire employees to work with passion and get best result. Just as companies, through organizational and management policies, want employees to do more and better work, employees also want to encourage and rewarded for doing good and quality work. Workers can be made happy by giving rewards, appreciating their performance and most importantly by increasing their salaries so that they will work hard and dedicated, and company will sustain and generate more money as well (Dana, 2020).</w:t>
      </w:r>
    </w:p>
    <w:p w:rsidR="5DBCD51F" w:rsidP="5DBCD51F" w:rsidRDefault="5DBCD51F" w14:paraId="4114B53F" w14:textId="312186B0">
      <w:pPr>
        <w:pStyle w:val="Normal"/>
        <w:rPr>
          <w:rFonts w:ascii="Arial Nova" w:hAnsi="Arial Nova" w:eastAsia="Arial Nova" w:cs="Arial Nova"/>
          <w:b w:val="0"/>
          <w:bCs w:val="0"/>
        </w:rPr>
      </w:pPr>
      <w:r w:rsidRPr="5DBCD51F" w:rsidR="5DBCD51F">
        <w:rPr>
          <w:rFonts w:ascii="Arial Nova" w:hAnsi="Arial Nova" w:eastAsia="Arial Nova" w:cs="Arial Nova"/>
          <w:b w:val="0"/>
          <w:bCs w:val="0"/>
        </w:rPr>
        <w:t>Organizational work is about motivating workers and creating new policies aimed at improving work performance. Work motivation measures also improve the work capacity of workers and motivate them to do more and quality work. Work motivation is the best way to help the company achieve its short term and long-term goals (Dana, 2020a).</w:t>
      </w:r>
    </w:p>
    <w:p w:rsidR="004D1C1C" w:rsidP="5DBCD51F" w:rsidRDefault="004D1C1C" w14:paraId="3D6D9A20" w14:textId="1BB55870">
      <w:pPr>
        <w:rPr>
          <w:rFonts w:ascii="Arial Nova" w:hAnsi="Arial Nova" w:eastAsia="Arial Nova" w:cs="Arial Nova"/>
          <w:b w:val="0"/>
          <w:bCs w:val="0"/>
        </w:rPr>
      </w:pPr>
      <w:r w:rsidRPr="5DBCD51F" w:rsidR="5DBCD51F">
        <w:rPr>
          <w:rFonts w:ascii="Arial Nova" w:hAnsi="Arial Nova" w:eastAsia="Arial Nova" w:cs="Arial Nova"/>
          <w:b w:val="0"/>
          <w:bCs w:val="0"/>
        </w:rPr>
        <w:t xml:space="preserve">Motivation can play a key role in improving performance and get best results. People perform well only when they really want to work or when they are motivated. Motivation is a great skill that we need to be learn. </w:t>
      </w:r>
      <w:r w:rsidRPr="5DBCD51F" w:rsidR="5DBCD51F">
        <w:rPr>
          <w:rFonts w:ascii="Arial Nova" w:hAnsi="Arial Nova" w:eastAsia="Arial Nova" w:cs="Arial Nova"/>
          <w:b w:val="0"/>
          <w:bCs w:val="0"/>
        </w:rPr>
        <w:t>It is</w:t>
      </w:r>
      <w:r w:rsidRPr="5DBCD51F" w:rsidR="5DBCD51F">
        <w:rPr>
          <w:rFonts w:ascii="Arial Nova" w:hAnsi="Arial Nova" w:eastAsia="Arial Nova" w:cs="Arial Nova"/>
          <w:b w:val="0"/>
          <w:bCs w:val="0"/>
        </w:rPr>
        <w:t xml:space="preserve"> especially important for the managers to learn the skills of </w:t>
      </w:r>
      <w:r w:rsidRPr="5DBCD51F" w:rsidR="5DBCD51F">
        <w:rPr>
          <w:rFonts w:ascii="Arial Nova" w:hAnsi="Arial Nova" w:eastAsia="Arial Nova" w:cs="Arial Nova"/>
          <w:b w:val="0"/>
          <w:bCs w:val="0"/>
        </w:rPr>
        <w:t>motivation if</w:t>
      </w:r>
      <w:r w:rsidRPr="5DBCD51F" w:rsidR="5DBCD51F">
        <w:rPr>
          <w:rFonts w:ascii="Arial Nova" w:hAnsi="Arial Nova" w:eastAsia="Arial Nova" w:cs="Arial Nova"/>
          <w:b w:val="0"/>
          <w:bCs w:val="0"/>
        </w:rPr>
        <w:t xml:space="preserve"> the business want to survive and succeed for long time. Motivation is a great skill which can make your staff more loyal to the organization (</w:t>
      </w:r>
      <w:proofErr w:type="spellStart"/>
      <w:r w:rsidRPr="5DBCD51F" w:rsidR="5DBCD51F">
        <w:rPr>
          <w:rFonts w:ascii="Arial Nova" w:hAnsi="Arial Nova" w:eastAsia="Arial Nova" w:cs="Arial Nova"/>
          <w:b w:val="0"/>
          <w:bCs w:val="0"/>
        </w:rPr>
        <w:t>Grzeszczyk</w:t>
      </w:r>
      <w:proofErr w:type="spellEnd"/>
      <w:r w:rsidRPr="5DBCD51F" w:rsidR="5DBCD51F">
        <w:rPr>
          <w:rFonts w:ascii="Arial Nova" w:hAnsi="Arial Nova" w:eastAsia="Arial Nova" w:cs="Arial Nova"/>
          <w:b w:val="0"/>
          <w:bCs w:val="0"/>
        </w:rPr>
        <w:t xml:space="preserve"> &amp; Tien, 2019; Long,2019).</w:t>
      </w:r>
    </w:p>
    <w:p w:rsidRPr="004D1C1C" w:rsidR="004D1C1C" w:rsidP="5DBCD51F" w:rsidRDefault="004D1C1C" w14:paraId="27155669" w14:textId="0D7AF48F">
      <w:pPr>
        <w:pStyle w:val="Normal"/>
        <w:rPr>
          <w:rFonts w:ascii="Arial Nova" w:hAnsi="Arial Nova" w:eastAsia="Arial Nova" w:cs="Arial Nova"/>
          <w:b w:val="0"/>
          <w:bCs w:val="0"/>
        </w:rPr>
      </w:pPr>
    </w:p>
    <w:p w:rsidRPr="004D1C1C" w:rsidR="004D1C1C" w:rsidP="5DBCD51F" w:rsidRDefault="004D1C1C" w14:paraId="1D5D1A48" w14:textId="164D3E5E">
      <w:pPr>
        <w:pStyle w:val="Normal"/>
        <w:rPr>
          <w:rFonts w:ascii="Arial Nova" w:hAnsi="Arial Nova" w:eastAsia="Arial Nova" w:cs="Arial Nova"/>
          <w:b w:val="0"/>
          <w:bCs w:val="0"/>
        </w:rPr>
      </w:pPr>
    </w:p>
    <w:p w:rsidRPr="004D1C1C" w:rsidR="004D1C1C" w:rsidP="5DBCD51F" w:rsidRDefault="004D1C1C" w14:paraId="6CECAE56" w14:textId="32E5D8D7">
      <w:pPr>
        <w:pStyle w:val="Normal"/>
        <w:rPr>
          <w:rFonts w:ascii="Arial" w:hAnsi="Arial" w:cs="Arial"/>
          <w:b w:val="1"/>
          <w:bCs w:val="1"/>
          <w:sz w:val="24"/>
          <w:szCs w:val="24"/>
        </w:rPr>
      </w:pPr>
    </w:p>
    <w:p w:rsidRPr="004D1C1C" w:rsidR="004D1C1C" w:rsidP="5DBCD51F" w:rsidRDefault="004D1C1C" w14:paraId="02594FC9" w14:textId="6DB2B910">
      <w:pPr>
        <w:pStyle w:val="Normal"/>
        <w:rPr>
          <w:rFonts w:ascii="Arial" w:hAnsi="Arial" w:cs="Arial"/>
          <w:b w:val="1"/>
          <w:bCs w:val="1"/>
          <w:sz w:val="24"/>
          <w:szCs w:val="24"/>
        </w:rPr>
      </w:pPr>
      <w:r w:rsidRPr="5DBCD51F" w:rsidR="004D1C1C">
        <w:rPr>
          <w:rFonts w:ascii="Arial" w:hAnsi="Arial" w:cs="Arial"/>
          <w:b w:val="1"/>
          <w:bCs w:val="1"/>
          <w:sz w:val="24"/>
          <w:szCs w:val="24"/>
        </w:rPr>
        <w:t>2- Involve Staff:</w:t>
      </w:r>
    </w:p>
    <w:p w:rsidR="004803DB" w:rsidP="5DBCD51F" w:rsidRDefault="00D9318F" w14:paraId="05A4CF3D" w14:textId="10C18F58">
      <w:pPr>
        <w:pStyle w:val="Normal"/>
        <w:rPr>
          <w:rFonts w:ascii="Arial Nova" w:hAnsi="Arial Nova" w:eastAsia="Arial Nova" w:cs="Arial Nova"/>
          <w:b w:val="0"/>
          <w:bCs w:val="0"/>
          <w:sz w:val="22"/>
          <w:szCs w:val="22"/>
        </w:rPr>
      </w:pPr>
      <w:r w:rsidRPr="5DBCD51F" w:rsidR="5DBCD51F">
        <w:rPr>
          <w:rFonts w:ascii="Arial Nova" w:hAnsi="Arial Nova" w:eastAsia="Arial Nova" w:cs="Arial Nova"/>
          <w:b w:val="0"/>
          <w:bCs w:val="0"/>
          <w:sz w:val="24"/>
          <w:szCs w:val="24"/>
        </w:rPr>
        <w:t xml:space="preserve">When you involve your staff in your decisions, they will be motivated and confident. </w:t>
      </w:r>
      <w:r w:rsidRPr="5DBCD51F" w:rsidR="5DBCD51F">
        <w:rPr>
          <w:rFonts w:ascii="Arial Nova" w:hAnsi="Arial Nova" w:eastAsia="Arial Nova" w:cs="Arial Nova"/>
          <w:b w:val="0"/>
          <w:bCs w:val="0"/>
          <w:sz w:val="22"/>
          <w:szCs w:val="22"/>
        </w:rPr>
        <w:t>Whenever you start new project, you should consult all your staff and discuss about it. In this way they will work on this project with heart and feel more responsibility and they will consider as their own work, which will</w:t>
      </w:r>
      <w:r w:rsidRPr="5DBCD51F" w:rsidR="5DBCD51F">
        <w:rPr>
          <w:rFonts w:ascii="Arial Nova" w:hAnsi="Arial Nova" w:eastAsia="Arial Nova" w:cs="Arial Nova"/>
          <w:b w:val="0"/>
          <w:bCs w:val="0"/>
          <w:sz w:val="22"/>
          <w:szCs w:val="22"/>
        </w:rPr>
        <w:t xml:space="preserve"> benefi</w:t>
      </w:r>
      <w:r w:rsidRPr="5DBCD51F" w:rsidR="5DBCD51F">
        <w:rPr>
          <w:rFonts w:ascii="Arial Nova" w:hAnsi="Arial Nova" w:eastAsia="Arial Nova" w:cs="Arial Nova"/>
          <w:b w:val="0"/>
          <w:bCs w:val="0"/>
          <w:sz w:val="22"/>
          <w:szCs w:val="22"/>
        </w:rPr>
        <w:t xml:space="preserve">t the company the employees will also be happy, and they </w:t>
      </w:r>
      <w:r w:rsidRPr="5DBCD51F" w:rsidR="5DBCD51F">
        <w:rPr>
          <w:rFonts w:ascii="Arial Nova" w:hAnsi="Arial Nova" w:eastAsia="Arial Nova" w:cs="Arial Nova"/>
          <w:b w:val="0"/>
          <w:bCs w:val="0"/>
          <w:sz w:val="22"/>
          <w:szCs w:val="22"/>
        </w:rPr>
        <w:t>will always</w:t>
      </w:r>
      <w:r w:rsidRPr="5DBCD51F" w:rsidR="5DBCD51F">
        <w:rPr>
          <w:rFonts w:ascii="Arial Nova" w:hAnsi="Arial Nova" w:eastAsia="Arial Nova" w:cs="Arial Nova"/>
          <w:b w:val="0"/>
          <w:bCs w:val="0"/>
          <w:sz w:val="22"/>
          <w:szCs w:val="22"/>
        </w:rPr>
        <w:t xml:space="preserve"> do more and better work than those who are not included in the decisions.</w:t>
      </w:r>
    </w:p>
    <w:p w:rsidR="004803DB" w:rsidP="5DBCD51F" w:rsidRDefault="00D9318F" w14:paraId="33C595D7" w14:textId="1D185A68">
      <w:pPr>
        <w:pStyle w:val="Normal"/>
        <w:rPr>
          <w:rFonts w:ascii="Arial Nova" w:hAnsi="Arial Nova" w:eastAsia="Arial Nova" w:cs="Arial Nova"/>
          <w:b w:val="0"/>
          <w:bCs w:val="0"/>
          <w:sz w:val="22"/>
          <w:szCs w:val="22"/>
        </w:rPr>
      </w:pPr>
      <w:r w:rsidRPr="5DBCD51F" w:rsidR="5DBCD51F">
        <w:rPr>
          <w:rFonts w:ascii="Arial Nova" w:hAnsi="Arial Nova" w:eastAsia="Arial Nova" w:cs="Arial Nova"/>
          <w:b w:val="0"/>
          <w:bCs w:val="0"/>
          <w:sz w:val="22"/>
          <w:szCs w:val="22"/>
        </w:rPr>
        <w:t xml:space="preserve">I can say with certainty that you should encourage your workers, trust them and they will give your many times more and excellent work than before. Allow them to do things their own way sometimes. They will be more confident and may </w:t>
      </w:r>
      <w:r w:rsidRPr="5DBCD51F" w:rsidR="5DBCD51F">
        <w:rPr>
          <w:rFonts w:ascii="Arial Nova" w:hAnsi="Arial Nova" w:eastAsia="Arial Nova" w:cs="Arial Nova"/>
          <w:b w:val="0"/>
          <w:bCs w:val="0"/>
          <w:sz w:val="22"/>
          <w:szCs w:val="22"/>
        </w:rPr>
        <w:t>produce</w:t>
      </w:r>
      <w:r w:rsidRPr="5DBCD51F" w:rsidR="5DBCD51F">
        <w:rPr>
          <w:rFonts w:ascii="Arial Nova" w:hAnsi="Arial Nova" w:eastAsia="Arial Nova" w:cs="Arial Nova"/>
          <w:b w:val="0"/>
          <w:bCs w:val="0"/>
          <w:sz w:val="22"/>
          <w:szCs w:val="22"/>
        </w:rPr>
        <w:t xml:space="preserve"> better ways. In this way employees will also be happy, and the company will also benefit.</w:t>
      </w:r>
    </w:p>
    <w:p w:rsidR="004803DB" w:rsidP="5DBCD51F" w:rsidRDefault="00D9318F" w14:paraId="0FB5EC4B" w14:textId="39F7A953">
      <w:pPr>
        <w:pStyle w:val="Normal"/>
        <w:rPr>
          <w:rFonts w:ascii="Arial Nova" w:hAnsi="Arial Nova" w:eastAsia="Arial Nova" w:cs="Arial Nova"/>
          <w:b w:val="0"/>
          <w:bCs w:val="0"/>
          <w:sz w:val="22"/>
          <w:szCs w:val="22"/>
        </w:rPr>
      </w:pPr>
      <w:r w:rsidRPr="5DBCD51F" w:rsidR="5DBCD51F">
        <w:rPr>
          <w:rFonts w:ascii="Arial Nova" w:hAnsi="Arial Nova" w:eastAsia="Arial Nova" w:cs="Arial Nova"/>
          <w:b w:val="0"/>
          <w:bCs w:val="0"/>
          <w:sz w:val="22"/>
          <w:szCs w:val="22"/>
        </w:rPr>
        <w:t>Choose some of your workers who can take more responsibility and sometimes give them a task so they can handle the work even in your absence, in this way they will be more motivated, and they will get more opportunity to learn. Such workers can benefit the company a lot in future. Involve staff is a great motivation.</w:t>
      </w:r>
    </w:p>
    <w:p w:rsidR="004803DB" w:rsidP="00920EC5" w:rsidRDefault="00D9318F" w14:paraId="5ACA2280" w14:textId="3D8179E8">
      <w:pPr/>
      <w:r>
        <w:br w:type="page"/>
      </w:r>
    </w:p>
    <w:p w:rsidR="5DBCD51F" w:rsidP="09B23F4A" w:rsidRDefault="5DBCD51F" w14:paraId="5EDE61B6" w14:textId="6D5D775C">
      <w:pPr>
        <w:pStyle w:val="Normal"/>
        <w:rPr>
          <w:rFonts w:ascii="Arial Nova" w:hAnsi="Arial Nova" w:eastAsia="Arial Nova" w:cs="Arial Nova"/>
          <w:b w:val="0"/>
          <w:bCs w:val="0"/>
          <w:sz w:val="22"/>
          <w:szCs w:val="22"/>
        </w:rPr>
      </w:pPr>
      <w:r w:rsidRPr="09B23F4A" w:rsidR="00D9318F">
        <w:rPr>
          <w:rFonts w:ascii="Arial" w:hAnsi="Arial" w:cs="Arial"/>
          <w:b w:val="1"/>
          <w:bCs w:val="1"/>
          <w:sz w:val="24"/>
          <w:szCs w:val="24"/>
        </w:rPr>
        <w:t>3- Recognition:</w:t>
      </w:r>
    </w:p>
    <w:p w:rsidR="09B23F4A" w:rsidP="09B23F4A" w:rsidRDefault="09B23F4A" w14:paraId="184670F2" w14:textId="29B5D62A">
      <w:pPr>
        <w:pStyle w:val="Normal"/>
        <w:rPr>
          <w:rFonts w:ascii="Arial Nova" w:hAnsi="Arial Nova" w:eastAsia="Arial Nova" w:cs="Arial Nova"/>
          <w:b w:val="0"/>
          <w:bCs w:val="0"/>
          <w:sz w:val="22"/>
          <w:szCs w:val="22"/>
        </w:rPr>
      </w:pPr>
      <w:r w:rsidRPr="09B23F4A" w:rsidR="09B23F4A">
        <w:rPr>
          <w:rFonts w:ascii="Arial Nova" w:hAnsi="Arial Nova" w:eastAsia="Arial Nova" w:cs="Arial Nova"/>
          <w:b w:val="0"/>
          <w:bCs w:val="0"/>
          <w:sz w:val="22"/>
          <w:szCs w:val="22"/>
        </w:rPr>
        <w:t>Employees do not only want money, but they also want respect from their employers. If the employees are given respect along with good compensation, then the employees will show more interest in the work and make the work strong and sustainable. Because respect is something that not only humans want but also animal expect it from there owners (Pancasila et al. 2020).</w:t>
      </w:r>
    </w:p>
    <w:p w:rsidR="5DBCD51F" w:rsidP="09B23F4A" w:rsidRDefault="5DBCD51F" w14:paraId="58B0D27C" w14:textId="34E784CE">
      <w:pPr>
        <w:pStyle w:val="Normal"/>
        <w:rPr>
          <w:rFonts w:ascii="Arial" w:hAnsi="Arial" w:cs="Arial"/>
          <w:b w:val="0"/>
          <w:bCs w:val="0"/>
          <w:sz w:val="22"/>
          <w:szCs w:val="22"/>
        </w:rPr>
      </w:pPr>
      <w:r w:rsidRPr="09B23F4A" w:rsidR="09B23F4A">
        <w:rPr>
          <w:rFonts w:ascii="Arial" w:hAnsi="Arial" w:cs="Arial"/>
          <w:b w:val="0"/>
          <w:bCs w:val="0"/>
          <w:sz w:val="22"/>
          <w:szCs w:val="22"/>
        </w:rPr>
        <w:t xml:space="preserve">Acknowledging </w:t>
      </w:r>
      <w:r w:rsidRPr="09B23F4A" w:rsidR="09B23F4A">
        <w:rPr>
          <w:rFonts w:ascii="Arial" w:hAnsi="Arial" w:cs="Arial"/>
          <w:b w:val="0"/>
          <w:bCs w:val="0"/>
          <w:sz w:val="22"/>
          <w:szCs w:val="22"/>
        </w:rPr>
        <w:t>employee's</w:t>
      </w:r>
      <w:r w:rsidRPr="09B23F4A" w:rsidR="09B23F4A">
        <w:rPr>
          <w:rFonts w:ascii="Arial" w:hAnsi="Arial" w:cs="Arial"/>
          <w:b w:val="0"/>
          <w:bCs w:val="0"/>
          <w:sz w:val="22"/>
          <w:szCs w:val="22"/>
        </w:rPr>
        <w:t xml:space="preserve"> participation and making them feel that they are important people in the company it will motivate them and make them work responsibly (Anwar, 2017).</w:t>
      </w:r>
    </w:p>
    <w:p w:rsidR="09B23F4A" w:rsidP="09B23F4A" w:rsidRDefault="09B23F4A" w14:paraId="0C3543A0" w14:textId="709D973C">
      <w:pPr>
        <w:pStyle w:val="Normal"/>
        <w:rPr>
          <w:rFonts w:ascii="Arial" w:hAnsi="Arial" w:cs="Arial"/>
          <w:b w:val="0"/>
          <w:bCs w:val="0"/>
          <w:sz w:val="22"/>
          <w:szCs w:val="22"/>
        </w:rPr>
      </w:pPr>
      <w:r w:rsidRPr="09B23F4A" w:rsidR="09B23F4A">
        <w:rPr>
          <w:rFonts w:ascii="Arial" w:hAnsi="Arial" w:cs="Arial"/>
          <w:b w:val="0"/>
          <w:bCs w:val="0"/>
          <w:sz w:val="22"/>
          <w:szCs w:val="22"/>
        </w:rPr>
        <w:t>According to some research's, giving workers respect is more important than giving other benefits (</w:t>
      </w:r>
      <w:proofErr w:type="spellStart"/>
      <w:r w:rsidRPr="09B23F4A" w:rsidR="09B23F4A">
        <w:rPr>
          <w:rFonts w:ascii="Arial" w:hAnsi="Arial" w:cs="Arial"/>
          <w:b w:val="0"/>
          <w:bCs w:val="0"/>
          <w:sz w:val="22"/>
          <w:szCs w:val="22"/>
        </w:rPr>
        <w:t>Pananrangi</w:t>
      </w:r>
      <w:proofErr w:type="spellEnd"/>
      <w:r w:rsidRPr="09B23F4A" w:rsidR="09B23F4A">
        <w:rPr>
          <w:rFonts w:ascii="Arial" w:hAnsi="Arial" w:cs="Arial"/>
          <w:b w:val="0"/>
          <w:bCs w:val="0"/>
          <w:sz w:val="22"/>
          <w:szCs w:val="22"/>
        </w:rPr>
        <w:t xml:space="preserve"> et al.2020).</w:t>
      </w:r>
    </w:p>
    <w:p w:rsidR="09B23F4A" w:rsidP="09B23F4A" w:rsidRDefault="09B23F4A" w14:paraId="2F595B99" w14:textId="209C373C">
      <w:pPr>
        <w:pStyle w:val="Normal"/>
        <w:rPr>
          <w:rFonts w:ascii="Arial" w:hAnsi="Arial" w:cs="Arial"/>
          <w:b w:val="0"/>
          <w:bCs w:val="0"/>
          <w:sz w:val="22"/>
          <w:szCs w:val="22"/>
        </w:rPr>
      </w:pPr>
      <w:r w:rsidRPr="09B23F4A" w:rsidR="09B23F4A">
        <w:rPr>
          <w:rFonts w:ascii="Arial" w:hAnsi="Arial" w:cs="Arial"/>
          <w:b w:val="0"/>
          <w:bCs w:val="0"/>
          <w:sz w:val="22"/>
          <w:szCs w:val="22"/>
        </w:rPr>
        <w:t>Employees acknowledgment can be done in several ways, such as placing their name and pictures in the company newspaper and recognise them work. Apart from this, letters of commendation, additional time off, and verbal gratitude. Here are some ways of showing that you care for and value your employees. Non-monetary prizes are more motivating than monetary ones. Staff would assume that they are respected in this manner. Companies recognize their workers to maintain their self-esteem and motivation so that they can perform well (Anwar &amp; Qadir, 2017).</w:t>
      </w:r>
    </w:p>
    <w:p w:rsidR="09B23F4A" w:rsidP="09B23F4A" w:rsidRDefault="09B23F4A" w14:paraId="5486311E" w14:textId="0FB79558">
      <w:pPr>
        <w:pStyle w:val="Normal"/>
        <w:rPr>
          <w:rFonts w:ascii="Arial" w:hAnsi="Arial" w:cs="Arial"/>
          <w:b w:val="0"/>
          <w:bCs w:val="0"/>
          <w:sz w:val="22"/>
          <w:szCs w:val="22"/>
        </w:rPr>
      </w:pPr>
    </w:p>
    <w:p w:rsidR="00D9318F" w:rsidP="09B23F4A" w:rsidRDefault="00D9318F" w14:paraId="3A1A61CB" w14:textId="54C1BEDA">
      <w:pPr>
        <w:pStyle w:val="Normal"/>
        <w:rPr>
          <w:rFonts w:ascii="Arial" w:hAnsi="Arial" w:cs="Arial"/>
          <w:b w:val="1"/>
          <w:bCs w:val="1"/>
          <w:sz w:val="24"/>
          <w:szCs w:val="24"/>
        </w:rPr>
      </w:pPr>
      <w:r w:rsidRPr="07B5CA04" w:rsidR="00D9318F">
        <w:rPr>
          <w:rFonts w:ascii="Arial" w:hAnsi="Arial" w:cs="Arial"/>
          <w:b w:val="1"/>
          <w:bCs w:val="1"/>
          <w:sz w:val="24"/>
          <w:szCs w:val="24"/>
        </w:rPr>
        <w:t>4- Reward:</w:t>
      </w:r>
    </w:p>
    <w:p w:rsidR="00D9318F" w:rsidP="07B5CA04" w:rsidRDefault="00D9318F" w14:paraId="13C10D06" w14:textId="50E93BA5">
      <w:pPr>
        <w:rPr>
          <w:rFonts w:ascii="Arial Nova" w:hAnsi="Arial Nova" w:eastAsia="Arial Nova" w:cs="Arial Nova"/>
          <w:b w:val="0"/>
          <w:bCs w:val="0"/>
          <w:sz w:val="22"/>
          <w:szCs w:val="22"/>
        </w:rPr>
      </w:pPr>
      <w:r w:rsidRPr="07B5CA04" w:rsidR="07B5CA04">
        <w:rPr>
          <w:rFonts w:ascii="Arial Nova" w:hAnsi="Arial Nova" w:eastAsia="Arial Nova" w:cs="Arial Nova"/>
          <w:b w:val="0"/>
          <w:bCs w:val="0"/>
          <w:sz w:val="22"/>
          <w:szCs w:val="22"/>
        </w:rPr>
        <w:t xml:space="preserve">Rewards can motivate people, but different type of people like different type of rewards. Therefore, we also need to consider what kind of people are in our employees and what king of things they like. Every person has his like and dislike so everyone's choice should be taken into consideration and rewarded accordingly. This will </w:t>
      </w:r>
      <w:r w:rsidRPr="07B5CA04" w:rsidR="07B5CA04">
        <w:rPr>
          <w:rFonts w:ascii="Arial Nova" w:hAnsi="Arial Nova" w:eastAsia="Arial Nova" w:cs="Arial Nova"/>
          <w:b w:val="0"/>
          <w:bCs w:val="0"/>
          <w:sz w:val="22"/>
          <w:szCs w:val="22"/>
        </w:rPr>
        <w:t>benefit</w:t>
      </w:r>
      <w:r w:rsidRPr="07B5CA04" w:rsidR="07B5CA04">
        <w:rPr>
          <w:rFonts w:ascii="Arial Nova" w:hAnsi="Arial Nova" w:eastAsia="Arial Nova" w:cs="Arial Nova"/>
          <w:b w:val="0"/>
          <w:bCs w:val="0"/>
          <w:sz w:val="22"/>
          <w:szCs w:val="22"/>
        </w:rPr>
        <w:t xml:space="preserve"> the company as the employees will work happily and thus the company will be able to generate significant money and </w:t>
      </w:r>
      <w:r w:rsidRPr="07B5CA04" w:rsidR="07B5CA04">
        <w:rPr>
          <w:rFonts w:ascii="Arial Nova" w:hAnsi="Arial Nova" w:eastAsia="Arial Nova" w:cs="Arial Nova"/>
          <w:b w:val="0"/>
          <w:bCs w:val="0"/>
          <w:sz w:val="22"/>
          <w:szCs w:val="22"/>
        </w:rPr>
        <w:t>operate</w:t>
      </w:r>
      <w:r w:rsidRPr="07B5CA04" w:rsidR="07B5CA04">
        <w:rPr>
          <w:rFonts w:ascii="Arial Nova" w:hAnsi="Arial Nova" w:eastAsia="Arial Nova" w:cs="Arial Nova"/>
          <w:b w:val="0"/>
          <w:bCs w:val="0"/>
          <w:sz w:val="22"/>
          <w:szCs w:val="22"/>
        </w:rPr>
        <w:t xml:space="preserve"> for prolonged </w:t>
      </w:r>
      <w:bookmarkStart w:name="_Int_RjqZ1S7N" w:id="1700906496"/>
      <w:r w:rsidRPr="07B5CA04" w:rsidR="07B5CA04">
        <w:rPr>
          <w:rFonts w:ascii="Arial Nova" w:hAnsi="Arial Nova" w:eastAsia="Arial Nova" w:cs="Arial Nova"/>
          <w:b w:val="0"/>
          <w:bCs w:val="0"/>
          <w:sz w:val="22"/>
          <w:szCs w:val="22"/>
        </w:rPr>
        <w:t>period</w:t>
      </w:r>
      <w:bookmarkEnd w:id="1700906496"/>
      <w:r w:rsidRPr="07B5CA04" w:rsidR="07B5CA04">
        <w:rPr>
          <w:rFonts w:ascii="Arial Nova" w:hAnsi="Arial Nova" w:eastAsia="Arial Nova" w:cs="Arial Nova"/>
          <w:b w:val="0"/>
          <w:bCs w:val="0"/>
          <w:sz w:val="22"/>
          <w:szCs w:val="22"/>
        </w:rPr>
        <w:t xml:space="preserve">. If you company has </w:t>
      </w:r>
      <w:bookmarkStart w:name="_Int_TpICxN29" w:id="1160155298"/>
      <w:r w:rsidRPr="07B5CA04" w:rsidR="07B5CA04">
        <w:rPr>
          <w:rFonts w:ascii="Arial Nova" w:hAnsi="Arial Nova" w:eastAsia="Arial Nova" w:cs="Arial Nova"/>
          <w:b w:val="0"/>
          <w:bCs w:val="0"/>
          <w:sz w:val="22"/>
          <w:szCs w:val="22"/>
        </w:rPr>
        <w:t>a decent work</w:t>
      </w:r>
      <w:bookmarkEnd w:id="1160155298"/>
      <w:r w:rsidRPr="07B5CA04" w:rsidR="07B5CA04">
        <w:rPr>
          <w:rFonts w:ascii="Arial Nova" w:hAnsi="Arial Nova" w:eastAsia="Arial Nova" w:cs="Arial Nova"/>
          <w:b w:val="0"/>
          <w:bCs w:val="0"/>
          <w:sz w:val="22"/>
          <w:szCs w:val="22"/>
        </w:rPr>
        <w:t xml:space="preserve"> environment and you pay well and respect the workers as well as not facing any problem, then this will keep your workers motivated.</w:t>
      </w:r>
    </w:p>
    <w:p w:rsidR="00D9318F" w:rsidP="07B5CA04" w:rsidRDefault="00D9318F" w14:paraId="12F89A5A" w14:textId="1C7391AB">
      <w:pPr>
        <w:pStyle w:val="Normal"/>
        <w:rPr>
          <w:rFonts w:ascii="Arial Nova" w:hAnsi="Arial Nova" w:eastAsia="Arial Nova" w:cs="Arial Nova"/>
          <w:b w:val="0"/>
          <w:bCs w:val="0"/>
          <w:sz w:val="22"/>
          <w:szCs w:val="22"/>
        </w:rPr>
      </w:pPr>
      <w:r w:rsidRPr="07B5CA04" w:rsidR="07B5CA04">
        <w:rPr>
          <w:rFonts w:ascii="Arial Nova" w:hAnsi="Arial Nova" w:eastAsia="Arial Nova" w:cs="Arial Nova"/>
          <w:b w:val="0"/>
          <w:bCs w:val="0"/>
          <w:sz w:val="22"/>
          <w:szCs w:val="22"/>
        </w:rPr>
        <w:t>If the environment of your company is not good enough and the salary's not reasonable and the workers not given more respect, then you will not be able to stay them motivated.</w:t>
      </w:r>
    </w:p>
    <w:p w:rsidR="00D9318F" w:rsidP="07B5CA04" w:rsidRDefault="00D9318F" w14:paraId="7EC49666" w14:textId="0A073CE8">
      <w:pPr>
        <w:pStyle w:val="Normal"/>
        <w:rPr>
          <w:rFonts w:ascii="Arial Nova" w:hAnsi="Arial Nova" w:eastAsia="Arial Nova" w:cs="Arial Nova"/>
          <w:b w:val="0"/>
          <w:bCs w:val="0"/>
          <w:sz w:val="22"/>
          <w:szCs w:val="22"/>
        </w:rPr>
      </w:pPr>
      <w:r w:rsidRPr="07B5CA04" w:rsidR="07B5CA04">
        <w:rPr>
          <w:rFonts w:ascii="Arial Nova" w:hAnsi="Arial Nova" w:eastAsia="Arial Nova" w:cs="Arial Nova"/>
          <w:b w:val="0"/>
          <w:bCs w:val="0"/>
          <w:sz w:val="22"/>
          <w:szCs w:val="22"/>
        </w:rPr>
        <w:t xml:space="preserve">Therefore, we should take care of all these things so that our employees are also </w:t>
      </w:r>
      <w:r w:rsidRPr="07B5CA04" w:rsidR="07B5CA04">
        <w:rPr>
          <w:rFonts w:ascii="Arial Nova" w:hAnsi="Arial Nova" w:eastAsia="Arial Nova" w:cs="Arial Nova"/>
          <w:b w:val="0"/>
          <w:bCs w:val="0"/>
          <w:sz w:val="22"/>
          <w:szCs w:val="22"/>
        </w:rPr>
        <w:t>happy,</w:t>
      </w:r>
      <w:r w:rsidRPr="07B5CA04" w:rsidR="07B5CA04">
        <w:rPr>
          <w:rFonts w:ascii="Arial Nova" w:hAnsi="Arial Nova" w:eastAsia="Arial Nova" w:cs="Arial Nova"/>
          <w:b w:val="0"/>
          <w:bCs w:val="0"/>
          <w:sz w:val="22"/>
          <w:szCs w:val="22"/>
        </w:rPr>
        <w:t xml:space="preserve"> and the </w:t>
      </w:r>
      <w:r w:rsidRPr="07B5CA04" w:rsidR="07B5CA04">
        <w:rPr>
          <w:rFonts w:ascii="Arial Nova" w:hAnsi="Arial Nova" w:eastAsia="Arial Nova" w:cs="Arial Nova"/>
          <w:b w:val="0"/>
          <w:bCs w:val="0"/>
          <w:sz w:val="22"/>
          <w:szCs w:val="22"/>
        </w:rPr>
        <w:t>company</w:t>
      </w:r>
      <w:r w:rsidRPr="07B5CA04" w:rsidR="07B5CA04">
        <w:rPr>
          <w:rFonts w:ascii="Arial Nova" w:hAnsi="Arial Nova" w:eastAsia="Arial Nova" w:cs="Arial Nova"/>
          <w:b w:val="0"/>
          <w:bCs w:val="0"/>
          <w:sz w:val="22"/>
          <w:szCs w:val="22"/>
        </w:rPr>
        <w:t xml:space="preserve"> can earn good money sustain for long time of period.</w:t>
      </w:r>
    </w:p>
    <w:p w:rsidR="00D9318F" w:rsidP="07B5CA04" w:rsidRDefault="00D9318F" w14:paraId="56E39A6F" w14:textId="469A8D44">
      <w:pPr>
        <w:pStyle w:val="Normal"/>
        <w:rPr>
          <w:rFonts w:ascii="Arial Nova" w:hAnsi="Arial Nova" w:eastAsia="Arial Nova" w:cs="Arial Nova"/>
          <w:b w:val="0"/>
          <w:bCs w:val="0"/>
          <w:sz w:val="22"/>
          <w:szCs w:val="22"/>
        </w:rPr>
      </w:pPr>
      <w:r w:rsidRPr="07B5CA04" w:rsidR="07B5CA04">
        <w:rPr>
          <w:rFonts w:ascii="Arial Nova" w:hAnsi="Arial Nova" w:eastAsia="Arial Nova" w:cs="Arial Nova"/>
          <w:b w:val="0"/>
          <w:bCs w:val="0"/>
          <w:sz w:val="22"/>
          <w:szCs w:val="22"/>
        </w:rPr>
        <w:t xml:space="preserve">Plus a few more things you can do rewards. Example; Appreciating employees work, giving them </w:t>
      </w:r>
      <w:r w:rsidRPr="07B5CA04" w:rsidR="07B5CA04">
        <w:rPr>
          <w:rFonts w:ascii="Arial Nova" w:hAnsi="Arial Nova" w:eastAsia="Arial Nova" w:cs="Arial Nova"/>
          <w:b w:val="0"/>
          <w:bCs w:val="0"/>
          <w:sz w:val="22"/>
          <w:szCs w:val="22"/>
        </w:rPr>
        <w:t>additional</w:t>
      </w:r>
      <w:r w:rsidRPr="07B5CA04" w:rsidR="07B5CA04">
        <w:rPr>
          <w:rFonts w:ascii="Arial Nova" w:hAnsi="Arial Nova" w:eastAsia="Arial Nova" w:cs="Arial Nova"/>
          <w:b w:val="0"/>
          <w:bCs w:val="0"/>
          <w:sz w:val="22"/>
          <w:szCs w:val="22"/>
        </w:rPr>
        <w:t xml:space="preserve"> opportunities for advancement so that they can advance in life. These all things can keep them motivated (Pears, 2007, vol 13 p. </w:t>
      </w:r>
      <w:r w:rsidRPr="07B5CA04" w:rsidR="07B5CA04">
        <w:rPr>
          <w:rFonts w:ascii="Arial Nova" w:hAnsi="Arial Nova" w:eastAsia="Arial Nova" w:cs="Arial Nova"/>
          <w:b w:val="0"/>
          <w:bCs w:val="0"/>
          <w:sz w:val="22"/>
          <w:szCs w:val="22"/>
        </w:rPr>
        <w:t>9)</w:t>
      </w:r>
      <w:r w:rsidRPr="07B5CA04" w:rsidR="07B5CA04">
        <w:rPr>
          <w:rFonts w:ascii="Arial Nova" w:hAnsi="Arial Nova" w:eastAsia="Arial Nova" w:cs="Arial Nova"/>
          <w:b w:val="0"/>
          <w:bCs w:val="0"/>
          <w:sz w:val="22"/>
          <w:szCs w:val="22"/>
        </w:rPr>
        <w:t>.</w:t>
      </w:r>
    </w:p>
    <w:p w:rsidR="00D9318F" w:rsidP="00920EC5" w:rsidRDefault="00D9318F" w14:paraId="2A2196F7" w14:textId="6EE1B2C7">
      <w:pPr/>
      <w:r>
        <w:br w:type="page"/>
      </w:r>
    </w:p>
    <w:p w:rsidR="00D9318F" w:rsidP="07B5CA04" w:rsidRDefault="00D9318F" w14:paraId="17AA04CB" w14:textId="1BBEB062">
      <w:pPr>
        <w:pStyle w:val="Normal"/>
        <w:rPr>
          <w:rFonts w:ascii="Arial" w:hAnsi="Arial" w:cs="Arial"/>
          <w:b w:val="1"/>
          <w:bCs w:val="1"/>
          <w:sz w:val="24"/>
          <w:szCs w:val="24"/>
        </w:rPr>
      </w:pPr>
      <w:r w:rsidRPr="07B5CA04" w:rsidR="00D9318F">
        <w:rPr>
          <w:rFonts w:ascii="Arial" w:hAnsi="Arial" w:cs="Arial"/>
          <w:b w:val="1"/>
          <w:bCs w:val="1"/>
          <w:sz w:val="24"/>
          <w:szCs w:val="24"/>
        </w:rPr>
        <w:t>Conclusion:</w:t>
      </w:r>
    </w:p>
    <w:p w:rsidR="07B5CA04" w:rsidP="07B5CA04" w:rsidRDefault="07B5CA04" w14:paraId="107A7D7D" w14:textId="60269B98">
      <w:pPr>
        <w:pStyle w:val="Normal"/>
        <w:rPr>
          <w:rFonts w:ascii="Arial" w:hAnsi="Arial" w:cs="Arial"/>
          <w:b w:val="1"/>
          <w:bCs w:val="1"/>
          <w:sz w:val="24"/>
          <w:szCs w:val="24"/>
        </w:rPr>
      </w:pPr>
      <w:r w:rsidRPr="07B5CA04" w:rsidR="07B5CA04">
        <w:rPr>
          <w:rFonts w:ascii="Arial Nova" w:hAnsi="Arial Nova" w:eastAsia="Arial Nova" w:cs="Arial Nova"/>
          <w:b w:val="0"/>
          <w:bCs w:val="0"/>
          <w:sz w:val="22"/>
          <w:szCs w:val="22"/>
        </w:rPr>
        <w:t xml:space="preserve">Motivation </w:t>
      </w:r>
      <w:r w:rsidRPr="07B5CA04" w:rsidR="07B5CA04">
        <w:rPr>
          <w:rFonts w:ascii="Arial Nova" w:hAnsi="Arial Nova" w:eastAsia="Arial Nova" w:cs="Arial Nova"/>
          <w:b w:val="0"/>
          <w:bCs w:val="0"/>
          <w:sz w:val="22"/>
          <w:szCs w:val="22"/>
        </w:rPr>
        <w:t>an important</w:t>
      </w:r>
      <w:r w:rsidRPr="07B5CA04" w:rsidR="07B5CA04">
        <w:rPr>
          <w:rFonts w:ascii="Arial Nova" w:hAnsi="Arial Nova" w:eastAsia="Arial Nova" w:cs="Arial Nova"/>
          <w:b w:val="0"/>
          <w:bCs w:val="0"/>
          <w:sz w:val="22"/>
          <w:szCs w:val="22"/>
        </w:rPr>
        <w:t xml:space="preserve"> part of business organisation, motivation is </w:t>
      </w:r>
      <w:bookmarkStart w:name="_Int_ur0DXlep" w:id="1574923625"/>
      <w:r w:rsidRPr="07B5CA04" w:rsidR="07B5CA04">
        <w:rPr>
          <w:rFonts w:ascii="Arial Nova" w:hAnsi="Arial Nova" w:eastAsia="Arial Nova" w:cs="Arial Nova"/>
          <w:b w:val="0"/>
          <w:bCs w:val="0"/>
          <w:sz w:val="22"/>
          <w:szCs w:val="22"/>
        </w:rPr>
        <w:t>especially important</w:t>
      </w:r>
      <w:bookmarkEnd w:id="1574923625"/>
      <w:r w:rsidRPr="07B5CA04" w:rsidR="07B5CA04">
        <w:rPr>
          <w:rFonts w:ascii="Arial Nova" w:hAnsi="Arial Nova" w:eastAsia="Arial Nova" w:cs="Arial Nova"/>
          <w:b w:val="0"/>
          <w:bCs w:val="0"/>
          <w:sz w:val="22"/>
          <w:szCs w:val="22"/>
        </w:rPr>
        <w:t xml:space="preserve"> for business growth and long-term success.</w:t>
      </w:r>
    </w:p>
    <w:p w:rsidR="07B5CA04" w:rsidP="07B5CA04" w:rsidRDefault="07B5CA04" w14:paraId="6BB35445" w14:textId="3007000A">
      <w:pPr>
        <w:pStyle w:val="Normal"/>
        <w:rPr>
          <w:rFonts w:ascii="Arial Nova" w:hAnsi="Arial Nova" w:eastAsia="Arial Nova" w:cs="Arial Nova"/>
          <w:b w:val="0"/>
          <w:bCs w:val="0"/>
          <w:sz w:val="22"/>
          <w:szCs w:val="22"/>
        </w:rPr>
      </w:pPr>
      <w:r w:rsidRPr="07B5CA04" w:rsidR="07B5CA04">
        <w:rPr>
          <w:rFonts w:ascii="Arial Nova" w:hAnsi="Arial Nova" w:eastAsia="Arial Nova" w:cs="Arial Nova"/>
          <w:b w:val="0"/>
          <w:bCs w:val="0"/>
          <w:sz w:val="22"/>
          <w:szCs w:val="22"/>
        </w:rPr>
        <w:t xml:space="preserve">Motivation plays </w:t>
      </w:r>
      <w:bookmarkStart w:name="_Int_dN49HXD5" w:id="799677372"/>
      <w:r w:rsidRPr="07B5CA04" w:rsidR="07B5CA04">
        <w:rPr>
          <w:rFonts w:ascii="Arial Nova" w:hAnsi="Arial Nova" w:eastAsia="Arial Nova" w:cs="Arial Nova"/>
          <w:b w:val="0"/>
          <w:bCs w:val="0"/>
          <w:sz w:val="22"/>
          <w:szCs w:val="22"/>
        </w:rPr>
        <w:t>a key role</w:t>
      </w:r>
      <w:bookmarkEnd w:id="799677372"/>
      <w:r w:rsidRPr="07B5CA04" w:rsidR="07B5CA04">
        <w:rPr>
          <w:rFonts w:ascii="Arial Nova" w:hAnsi="Arial Nova" w:eastAsia="Arial Nova" w:cs="Arial Nova"/>
          <w:b w:val="0"/>
          <w:bCs w:val="0"/>
          <w:sz w:val="22"/>
          <w:szCs w:val="22"/>
        </w:rPr>
        <w:t xml:space="preserve"> in </w:t>
      </w:r>
      <w:r w:rsidRPr="07B5CA04" w:rsidR="07B5CA04">
        <w:rPr>
          <w:rFonts w:ascii="Arial Nova" w:hAnsi="Arial Nova" w:eastAsia="Arial Nova" w:cs="Arial Nova"/>
          <w:b w:val="0"/>
          <w:bCs w:val="0"/>
          <w:sz w:val="22"/>
          <w:szCs w:val="22"/>
        </w:rPr>
        <w:t>determining</w:t>
      </w:r>
      <w:r w:rsidRPr="07B5CA04" w:rsidR="07B5CA04">
        <w:rPr>
          <w:rFonts w:ascii="Arial Nova" w:hAnsi="Arial Nova" w:eastAsia="Arial Nova" w:cs="Arial Nova"/>
          <w:b w:val="0"/>
          <w:bCs w:val="0"/>
          <w:sz w:val="22"/>
          <w:szCs w:val="22"/>
        </w:rPr>
        <w:t xml:space="preserve"> employee's performance which makes employees work harder and learn more due to which the products will become standardized and sustainable.</w:t>
      </w:r>
    </w:p>
    <w:p w:rsidR="00D9318F" w:rsidP="07B5CA04" w:rsidRDefault="00D9318F" w14:paraId="10D24A56" w14:textId="5E04367C">
      <w:pPr>
        <w:rPr>
          <w:rFonts w:ascii="Arial Nova" w:hAnsi="Arial Nova" w:eastAsia="Arial Nova" w:cs="Arial Nova"/>
          <w:b w:val="1"/>
          <w:bCs w:val="1"/>
          <w:sz w:val="22"/>
          <w:szCs w:val="22"/>
        </w:rPr>
      </w:pPr>
      <w:r w:rsidRPr="07B5CA04" w:rsidR="07B5CA04">
        <w:rPr>
          <w:rFonts w:ascii="Arial Nova" w:hAnsi="Arial Nova" w:eastAsia="Arial Nova" w:cs="Arial Nova"/>
          <w:b w:val="0"/>
          <w:bCs w:val="0"/>
          <w:sz w:val="22"/>
          <w:szCs w:val="22"/>
        </w:rPr>
        <w:t xml:space="preserve">It would be difficult to say which type of motivation is best, because different type of people needs different type of motivation. So, everyone can be motivated according to their preferences. </w:t>
      </w:r>
    </w:p>
    <w:p w:rsidR="07B5CA04" w:rsidP="07B5CA04" w:rsidRDefault="07B5CA04" w14:paraId="09A00783" w14:textId="71EFE4AD">
      <w:pPr>
        <w:pStyle w:val="Normal"/>
        <w:rPr>
          <w:rFonts w:ascii="Arial Nova" w:hAnsi="Arial Nova" w:eastAsia="Arial Nova" w:cs="Arial Nova"/>
          <w:b w:val="0"/>
          <w:bCs w:val="0"/>
          <w:sz w:val="22"/>
          <w:szCs w:val="22"/>
        </w:rPr>
      </w:pPr>
      <w:r w:rsidRPr="07B5CA04" w:rsidR="07B5CA04">
        <w:rPr>
          <w:rFonts w:ascii="Arial Nova" w:hAnsi="Arial Nova" w:eastAsia="Arial Nova" w:cs="Arial Nova"/>
          <w:b w:val="0"/>
          <w:bCs w:val="0"/>
          <w:sz w:val="22"/>
          <w:szCs w:val="22"/>
        </w:rPr>
        <w:t xml:space="preserve">But we can </w:t>
      </w:r>
      <w:bookmarkStart w:name="_Int_oHCHzlRa" w:id="1012587358"/>
      <w:r w:rsidRPr="07B5CA04" w:rsidR="07B5CA04">
        <w:rPr>
          <w:rFonts w:ascii="Arial Nova" w:hAnsi="Arial Nova" w:eastAsia="Arial Nova" w:cs="Arial Nova"/>
          <w:b w:val="0"/>
          <w:bCs w:val="0"/>
          <w:sz w:val="22"/>
          <w:szCs w:val="22"/>
        </w:rPr>
        <w:t>say</w:t>
      </w:r>
      <w:bookmarkEnd w:id="1012587358"/>
      <w:r w:rsidRPr="07B5CA04" w:rsidR="07B5CA04">
        <w:rPr>
          <w:rFonts w:ascii="Arial Nova" w:hAnsi="Arial Nova" w:eastAsia="Arial Nova" w:cs="Arial Nova"/>
          <w:b w:val="0"/>
          <w:bCs w:val="0"/>
          <w:sz w:val="22"/>
          <w:szCs w:val="22"/>
        </w:rPr>
        <w:t xml:space="preserve"> that mostly people can be motivated by two types of rewards</w:t>
      </w:r>
    </w:p>
    <w:p w:rsidR="07B5CA04" w:rsidP="07B5CA04" w:rsidRDefault="07B5CA04" w14:paraId="7F01F501" w14:textId="462A65E5">
      <w:pPr>
        <w:pStyle w:val="ListParagraph"/>
        <w:numPr>
          <w:ilvl w:val="0"/>
          <w:numId w:val="4"/>
        </w:numPr>
        <w:rPr>
          <w:rFonts w:ascii="Arial Nova" w:hAnsi="Arial Nova" w:eastAsia="Arial Nova" w:cs="Arial Nova"/>
          <w:b w:val="0"/>
          <w:bCs w:val="0"/>
          <w:sz w:val="22"/>
          <w:szCs w:val="22"/>
        </w:rPr>
      </w:pPr>
      <w:r w:rsidRPr="07B5CA04" w:rsidR="07B5CA04">
        <w:rPr>
          <w:rFonts w:ascii="Arial Nova" w:hAnsi="Arial Nova" w:eastAsia="Arial Nova" w:cs="Arial Nova"/>
          <w:b w:val="0"/>
          <w:bCs w:val="0"/>
          <w:sz w:val="22"/>
          <w:szCs w:val="22"/>
        </w:rPr>
        <w:t>Respect</w:t>
      </w:r>
    </w:p>
    <w:p w:rsidR="07B5CA04" w:rsidP="07B5CA04" w:rsidRDefault="07B5CA04" w14:paraId="5BF3ADA5" w14:textId="7B5E921C">
      <w:pPr>
        <w:pStyle w:val="ListParagraph"/>
        <w:numPr>
          <w:ilvl w:val="0"/>
          <w:numId w:val="4"/>
        </w:numPr>
        <w:rPr>
          <w:rFonts w:ascii="Arial Nova" w:hAnsi="Arial Nova" w:eastAsia="Arial Nova" w:cs="Arial Nova"/>
          <w:b w:val="0"/>
          <w:bCs w:val="0"/>
          <w:sz w:val="22"/>
          <w:szCs w:val="22"/>
        </w:rPr>
      </w:pPr>
      <w:r w:rsidRPr="07B5CA04" w:rsidR="07B5CA04">
        <w:rPr>
          <w:rFonts w:ascii="Arial Nova" w:hAnsi="Arial Nova" w:eastAsia="Arial Nova" w:cs="Arial Nova"/>
          <w:b w:val="0"/>
          <w:bCs w:val="0"/>
          <w:sz w:val="22"/>
          <w:szCs w:val="22"/>
        </w:rPr>
        <w:t xml:space="preserve">Reasonable </w:t>
      </w:r>
      <w:r w:rsidRPr="07B5CA04" w:rsidR="07B5CA04">
        <w:rPr>
          <w:rFonts w:ascii="Arial Nova" w:hAnsi="Arial Nova" w:eastAsia="Arial Nova" w:cs="Arial Nova"/>
          <w:b w:val="0"/>
          <w:bCs w:val="0"/>
          <w:sz w:val="22"/>
          <w:szCs w:val="22"/>
        </w:rPr>
        <w:t>salary's</w:t>
      </w:r>
    </w:p>
    <w:p w:rsidR="07B5CA04" w:rsidP="07B5CA04" w:rsidRDefault="07B5CA04" w14:paraId="34CDB041" w14:textId="6BECBA2B">
      <w:pPr>
        <w:pStyle w:val="Normal"/>
        <w:rPr>
          <w:rFonts w:ascii="Arial Nova" w:hAnsi="Arial Nova" w:eastAsia="Arial Nova" w:cs="Arial Nova"/>
          <w:b w:val="0"/>
          <w:bCs w:val="0"/>
          <w:sz w:val="22"/>
          <w:szCs w:val="22"/>
        </w:rPr>
      </w:pPr>
    </w:p>
    <w:p w:rsidR="00D9318F" w:rsidP="00920EC5" w:rsidRDefault="00D9318F" w14:paraId="7751B1CA" w14:textId="141E7AE9">
      <w:pPr>
        <w:rPr>
          <w:rFonts w:ascii="Arial" w:hAnsi="Arial" w:cs="Arial"/>
          <w:b/>
          <w:bCs/>
          <w:sz w:val="24"/>
          <w:szCs w:val="24"/>
        </w:rPr>
      </w:pPr>
    </w:p>
    <w:p w:rsidR="00D9318F" w:rsidP="07B5CA04" w:rsidRDefault="00D9318F" w14:paraId="79EC80C2" w14:textId="399FA559">
      <w:pPr>
        <w:pStyle w:val="Normal"/>
        <w:rPr>
          <w:rFonts w:ascii="Arial" w:hAnsi="Arial" w:cs="Arial"/>
          <w:b w:val="1"/>
          <w:bCs w:val="1"/>
          <w:sz w:val="24"/>
          <w:szCs w:val="24"/>
        </w:rPr>
      </w:pPr>
      <w:r w:rsidRPr="07B5CA04" w:rsidR="00D9318F">
        <w:rPr>
          <w:rFonts w:ascii="Arial" w:hAnsi="Arial" w:cs="Arial"/>
          <w:b w:val="1"/>
          <w:bCs w:val="1"/>
          <w:sz w:val="24"/>
          <w:szCs w:val="24"/>
        </w:rPr>
        <w:t>References:</w:t>
      </w:r>
    </w:p>
    <w:p w:rsidRPr="00D9318F" w:rsidR="00D9318F" w:rsidP="07B5CA04" w:rsidRDefault="00D9318F" w14:paraId="44ED63AE" w14:textId="71708973">
      <w:pPr>
        <w:rPr>
          <w:rFonts w:ascii="Arial Nova" w:hAnsi="Arial Nova" w:eastAsia="Arial Nova" w:cs="Arial Nova"/>
          <w:b w:val="0"/>
          <w:bCs w:val="0"/>
          <w:sz w:val="22"/>
          <w:szCs w:val="22"/>
        </w:rPr>
      </w:pPr>
      <w:r w:rsidRPr="07B5CA04" w:rsidR="07B5CA04">
        <w:rPr>
          <w:rFonts w:ascii="Arial" w:hAnsi="Arial" w:cs="Arial"/>
          <w:b w:val="1"/>
          <w:bCs w:val="1"/>
          <w:sz w:val="24"/>
          <w:szCs w:val="24"/>
        </w:rPr>
        <w:t xml:space="preserve">1- </w:t>
      </w:r>
      <w:r w:rsidRPr="07B5CA04" w:rsidR="07B5CA04">
        <w:rPr>
          <w:rFonts w:ascii="Arial Nova" w:hAnsi="Arial Nova" w:eastAsia="Arial Nova" w:cs="Arial Nova"/>
          <w:b w:val="0"/>
          <w:bCs w:val="0"/>
          <w:sz w:val="22"/>
          <w:szCs w:val="22"/>
        </w:rPr>
        <w:t xml:space="preserve">Jose, R.J.S., Minh, H.T.T., Ullah, S.E. and Sadiq, M., (2021) ‘Enhancing staff’s work motivation in Vietnamese </w:t>
      </w:r>
      <w:r w:rsidRPr="07B5CA04" w:rsidR="07B5CA04">
        <w:rPr>
          <w:rFonts w:ascii="Arial Nova" w:hAnsi="Arial Nova" w:eastAsia="Arial Nova" w:cs="Arial Nova"/>
          <w:b w:val="0"/>
          <w:bCs w:val="0"/>
          <w:sz w:val="22"/>
          <w:szCs w:val="22"/>
        </w:rPr>
        <w:t>companies, 12</w:t>
      </w:r>
      <w:r w:rsidRPr="07B5CA04" w:rsidR="07B5CA04">
        <w:rPr>
          <w:rFonts w:ascii="Arial Nova" w:hAnsi="Arial Nova" w:eastAsia="Arial Nova" w:cs="Arial Nova"/>
          <w:b w:val="0"/>
          <w:bCs w:val="0"/>
          <w:sz w:val="22"/>
          <w:szCs w:val="22"/>
        </w:rPr>
        <w:t>(14), pp.4402-4410.</w:t>
      </w:r>
    </w:p>
    <w:p w:rsidR="07B5CA04" w:rsidP="07B5CA04" w:rsidRDefault="07B5CA04" w14:paraId="0868C1C7" w14:textId="21547AF6">
      <w:pPr>
        <w:pStyle w:val="Normal"/>
        <w:rPr>
          <w:rFonts w:ascii="Arial Nova" w:hAnsi="Arial Nova" w:eastAsia="Arial Nova" w:cs="Arial Nova"/>
          <w:b w:val="0"/>
          <w:bCs w:val="0"/>
          <w:sz w:val="22"/>
          <w:szCs w:val="22"/>
        </w:rPr>
      </w:pPr>
      <w:r w:rsidRPr="07B5CA04" w:rsidR="07B5CA04">
        <w:rPr>
          <w:rFonts w:ascii="Arial Nova" w:hAnsi="Arial Nova" w:eastAsia="Arial Nova" w:cs="Arial Nova"/>
          <w:b w:val="0"/>
          <w:bCs w:val="0"/>
          <w:sz w:val="22"/>
          <w:szCs w:val="22"/>
        </w:rPr>
        <w:t>Available at (</w:t>
      </w:r>
      <w:hyperlink r:id="R9527b497c1084608">
        <w:r w:rsidRPr="07B5CA04" w:rsidR="07B5CA04">
          <w:rPr>
            <w:rStyle w:val="Hyperlink"/>
            <w:rFonts w:ascii="Arial Nova" w:hAnsi="Arial Nova" w:eastAsia="Arial Nova" w:cs="Arial Nova"/>
            <w:b w:val="0"/>
            <w:bCs w:val="0"/>
            <w:sz w:val="22"/>
            <w:szCs w:val="22"/>
          </w:rPr>
          <w:t>https://scholar.google.co.uk/scholar?hl=en&amp;as_sdt=0%2C5&amp;q=Enhancing+Staff%E2%80%99s+Work+Motivation+in+Vietnamese+Companies&amp;btnG=</w:t>
        </w:r>
      </w:hyperlink>
      <w:r w:rsidRPr="07B5CA04" w:rsidR="07B5CA04">
        <w:rPr>
          <w:rFonts w:ascii="Arial Nova" w:hAnsi="Arial Nova" w:eastAsia="Arial Nova" w:cs="Arial Nova"/>
          <w:b w:val="0"/>
          <w:bCs w:val="0"/>
          <w:sz w:val="22"/>
          <w:szCs w:val="22"/>
        </w:rPr>
        <w:t>)</w:t>
      </w:r>
    </w:p>
    <w:p w:rsidR="07B5CA04" w:rsidP="07B5CA04" w:rsidRDefault="07B5CA04" w14:paraId="62C6E751" w14:textId="30FB04F0">
      <w:pPr>
        <w:pStyle w:val="Normal"/>
        <w:rPr>
          <w:rFonts w:ascii="Arial Nova" w:hAnsi="Arial Nova" w:eastAsia="Arial Nova" w:cs="Arial Nova"/>
          <w:b w:val="0"/>
          <w:bCs w:val="0"/>
          <w:sz w:val="22"/>
          <w:szCs w:val="22"/>
        </w:rPr>
      </w:pPr>
      <w:r w:rsidRPr="07B5CA04" w:rsidR="07B5CA04">
        <w:rPr>
          <w:rFonts w:ascii="Arial Nova" w:hAnsi="Arial Nova" w:eastAsia="Arial Nova" w:cs="Arial Nova"/>
          <w:b w:val="1"/>
          <w:bCs w:val="1"/>
          <w:sz w:val="22"/>
          <w:szCs w:val="22"/>
        </w:rPr>
        <w:t>2</w:t>
      </w:r>
      <w:r w:rsidRPr="07B5CA04" w:rsidR="07B5CA04">
        <w:rPr>
          <w:rFonts w:ascii="Arial Nova" w:hAnsi="Arial Nova" w:eastAsia="Arial Nova" w:cs="Arial Nova"/>
          <w:b w:val="0"/>
          <w:bCs w:val="0"/>
          <w:sz w:val="22"/>
          <w:szCs w:val="22"/>
        </w:rPr>
        <w:t xml:space="preserve">- Pears, </w:t>
      </w:r>
      <w:bookmarkStart w:name="_Int_PmXOhEiL" w:id="1598802179"/>
      <w:r w:rsidRPr="07B5CA04" w:rsidR="07B5CA04">
        <w:rPr>
          <w:rFonts w:ascii="Arial Nova" w:hAnsi="Arial Nova" w:eastAsia="Arial Nova" w:cs="Arial Nova"/>
          <w:b w:val="0"/>
          <w:bCs w:val="0"/>
          <w:sz w:val="22"/>
          <w:szCs w:val="22"/>
        </w:rPr>
        <w:t xml:space="preserve">C. (2007) ‘Ten steps to staff motivation, 13(9), p. 21. </w:t>
      </w:r>
    </w:p>
    <w:p w:rsidR="07B5CA04" w:rsidP="07B5CA04" w:rsidRDefault="07B5CA04" w14:paraId="0B18A50F" w14:textId="6CAB5208">
      <w:pPr>
        <w:pStyle w:val="Normal"/>
        <w:rPr>
          <w:rFonts w:ascii="Arial Nova" w:hAnsi="Arial Nova" w:eastAsia="Arial Nova" w:cs="Arial Nova"/>
          <w:b w:val="0"/>
          <w:bCs w:val="0"/>
          <w:sz w:val="22"/>
          <w:szCs w:val="22"/>
        </w:rPr>
      </w:pPr>
      <w:r w:rsidRPr="07B5CA04" w:rsidR="07B5CA04">
        <w:rPr>
          <w:rFonts w:ascii="Arial Nova" w:hAnsi="Arial Nova" w:eastAsia="Arial Nova" w:cs="Arial Nova"/>
          <w:b w:val="1"/>
          <w:bCs w:val="1"/>
          <w:sz w:val="22"/>
          <w:szCs w:val="22"/>
        </w:rPr>
        <w:t>3</w:t>
      </w:r>
      <w:r w:rsidRPr="07B5CA04" w:rsidR="07B5CA04">
        <w:rPr>
          <w:rFonts w:ascii="Arial Nova" w:hAnsi="Arial Nova" w:eastAsia="Arial Nova" w:cs="Arial Nova"/>
          <w:b w:val="0"/>
          <w:bCs w:val="0"/>
          <w:sz w:val="22"/>
          <w:szCs w:val="22"/>
        </w:rPr>
        <w:t xml:space="preserve">- Ali, B.J. and Anwar, G., (2021) ‘An empirical study of employees’ motivation and its influence job satisfaction, 5(2), p. 21. </w:t>
      </w:r>
      <w:bookmarkEnd w:id="1598802179"/>
    </w:p>
    <w:p w:rsidR="07B5CA04" w:rsidP="07B5CA04" w:rsidRDefault="07B5CA04" w14:paraId="63F1D1E7" w14:textId="5133BC81">
      <w:pPr>
        <w:pStyle w:val="Normal"/>
        <w:rPr>
          <w:rFonts w:ascii="Arial Nova" w:hAnsi="Arial Nova" w:eastAsia="Arial Nova" w:cs="Arial Nova"/>
          <w:b w:val="0"/>
          <w:bCs w:val="0"/>
          <w:sz w:val="22"/>
          <w:szCs w:val="22"/>
        </w:rPr>
      </w:pPr>
      <w:r w:rsidRPr="07B5CA04" w:rsidR="07B5CA04">
        <w:rPr>
          <w:rFonts w:ascii="Arial Nova" w:hAnsi="Arial Nova" w:eastAsia="Arial Nova" w:cs="Arial Nova"/>
          <w:b w:val="0"/>
          <w:bCs w:val="0"/>
          <w:sz w:val="22"/>
          <w:szCs w:val="22"/>
        </w:rPr>
        <w:t>Available at (</w:t>
      </w:r>
      <w:hyperlink r:id="R93204a92fce54c0c">
        <w:r w:rsidRPr="07B5CA04" w:rsidR="07B5CA04">
          <w:rPr>
            <w:rStyle w:val="Hyperlink"/>
            <w:rFonts w:ascii="Arial Nova" w:hAnsi="Arial Nova" w:eastAsia="Arial Nova" w:cs="Arial Nova"/>
            <w:b w:val="0"/>
            <w:bCs w:val="0"/>
            <w:sz w:val="22"/>
            <w:szCs w:val="22"/>
          </w:rPr>
          <w:t>https://scholar.google.co.uk/scholar?hl=en&amp;as_sdt=0%2C5&amp;q=https%3A%2F%2Fpapers.ssrn.com%2Fsol3%2Fpapers.cfm%3Fabstract_id%3D3822723&amp;btnG=</w:t>
        </w:r>
      </w:hyperlink>
      <w:r w:rsidRPr="07B5CA04" w:rsidR="07B5CA04">
        <w:rPr>
          <w:rFonts w:ascii="Arial Nova" w:hAnsi="Arial Nova" w:eastAsia="Arial Nova" w:cs="Arial Nova"/>
          <w:b w:val="0"/>
          <w:bCs w:val="0"/>
          <w:sz w:val="22"/>
          <w:szCs w:val="22"/>
        </w:rPr>
        <w:t>)</w:t>
      </w:r>
    </w:p>
    <w:p w:rsidR="07B5CA04" w:rsidP="07B5CA04" w:rsidRDefault="07B5CA04" w14:paraId="4CB6066C" w14:textId="686D832F">
      <w:pPr>
        <w:pStyle w:val="Normal"/>
        <w:rPr>
          <w:rFonts w:ascii="Arial Nova" w:hAnsi="Arial Nova" w:eastAsia="Arial Nova" w:cs="Arial Nova"/>
          <w:b w:val="0"/>
          <w:bCs w:val="0"/>
          <w:sz w:val="22"/>
          <w:szCs w:val="22"/>
        </w:rPr>
      </w:pPr>
      <w:r w:rsidRPr="07B5CA04" w:rsidR="07B5CA04">
        <w:rPr>
          <w:rFonts w:ascii="Arial Nova" w:hAnsi="Arial Nova" w:eastAsia="Arial Nova" w:cs="Arial Nova"/>
          <w:b w:val="1"/>
          <w:bCs w:val="1"/>
          <w:sz w:val="22"/>
          <w:szCs w:val="22"/>
        </w:rPr>
        <w:t xml:space="preserve">4- </w:t>
      </w:r>
      <w:r w:rsidRPr="07B5CA04" w:rsidR="07B5CA04">
        <w:rPr>
          <w:rFonts w:ascii="Arial Nova" w:hAnsi="Arial Nova" w:eastAsia="Arial Nova" w:cs="Arial Nova"/>
          <w:b w:val="0"/>
          <w:bCs w:val="0"/>
          <w:sz w:val="22"/>
          <w:szCs w:val="22"/>
        </w:rPr>
        <w:t xml:space="preserve">Pears, </w:t>
      </w:r>
      <w:r w:rsidRPr="07B5CA04" w:rsidR="07B5CA04">
        <w:rPr>
          <w:rFonts w:ascii="Arial Nova" w:hAnsi="Arial Nova" w:eastAsia="Arial Nova" w:cs="Arial Nova"/>
          <w:b w:val="0"/>
          <w:bCs w:val="0"/>
          <w:sz w:val="22"/>
          <w:szCs w:val="22"/>
        </w:rPr>
        <w:t>C. (2007) ‘Ten steps to staff motivation, 13(9), p. 21.</w:t>
      </w:r>
    </w:p>
    <w:p w:rsidR="07B5CA04" w:rsidP="07B5CA04" w:rsidRDefault="07B5CA04" w14:paraId="7AD17688" w14:textId="16B5B71D">
      <w:pPr>
        <w:pStyle w:val="Normal"/>
        <w:rPr>
          <w:rFonts w:ascii="Arial Nova" w:hAnsi="Arial Nova" w:eastAsia="Arial Nova" w:cs="Arial Nova"/>
          <w:b w:val="0"/>
          <w:bCs w:val="0"/>
          <w:sz w:val="22"/>
          <w:szCs w:val="22"/>
        </w:rPr>
      </w:pPr>
    </w:p>
    <w:sectPr w:rsidRPr="00D9318F" w:rsidR="00D9318F">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charset w:val="00"/>
    <w:family w:val="swiss"/>
    <w:pitch w:val="variable"/>
    <w:sig w:usb0="2000028F" w:usb1="00000002" w:usb2="00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bookmark int2:bookmarkName="_Int_PmXOhEiL" int2:invalidationBookmarkName="" int2:hashCode="PKgYZ7fwDDRcHK" int2:id="4AzcQj4u"/>
    <int2:bookmark int2:bookmarkName="_Int_oHCHzlRa" int2:invalidationBookmarkName="" int2:hashCode="O7uguqDzkoTlDp" int2:id="HJVE1G9r"/>
    <int2:bookmark int2:bookmarkName="_Int_ur0DXlep" int2:invalidationBookmarkName="" int2:hashCode="+JFbmGiLJJf1FB" int2:id="B80HUIzx"/>
    <int2:bookmark int2:bookmarkName="_Int_dN49HXD5" int2:invalidationBookmarkName="" int2:hashCode="6KWckmKlp6D6pK" int2:id="1ezvKC4i"/>
    <int2:bookmark int2:bookmarkName="_Int_RjqZ1S7N" int2:invalidationBookmarkName="" int2:hashCode="PP+Hh7LqQ7YUGl" int2:id="JNwuriMN"/>
    <int2:bookmark int2:bookmarkName="_Int_TpICxN29" int2:invalidationBookmarkName="" int2:hashCode="LIKnLZEBK7Ylj4" int2:id="Tcc6ukb9"/>
    <int2:bookmark int2:bookmarkName="_Int_PwNOBRlG" int2:invalidationBookmarkName="" int2:hashCode="IoRYZQOSfEAPYD" int2:id="zKvVqSdF"/>
    <int2:bookmark int2:bookmarkName="_Int_SZnxXkz2" int2:invalidationBookmarkName="" int2:hashCode="DvwBF5XRtWRjiY" int2:id="BCDTdWrW"/>
  </int2:observations>
  <int2:intelligenceSettings/>
  <int2:onDemandWorkflows>
    <int2:onDemandWorkflow int2:type="SimilarityCheck" int2:paragraphVersions="5E5787A5-2AC99201 003F3CE4-0CA3D1EE 64BB0384-061D2A30 7EFD5BBF-6728BE0E 651BC9BD-558E3CFC 6845C521-7B97A2C2 5C634C89-4EC61914 7A828A69-3E207237 41E925C3-760ED18D 23C3A346-4F013E21 2E12306A-4766CA5D 26D71451-1A3A7774 641B175E-384B8A40 4068F71B-299BBECA 5858B421-7EB0A90B 15594999-5CDC35A9 780D862F-2D14F52F 58056BC9-77777777 29E6BC14-30E839FD 2250AA88-537D1AB0 595BFDAC-1D29D979 0109B061-6D3921B7 44668EEE-11FEEFCF 430B2A2D-071A2D77 628D9005-61B32051 4EE841D4-78F0D24D 7D7E5CEB-0B05FA5F 2BD8FB47-6ED01503 73949ECE-2BBA9782 69CFD1B6-329EC5D0 76BD2D0F-1EF57F88 076188FB-14E4783B 1BE52C5A-77777777 5499371F-4512E08B 6339BD52-0860D6F2 4114B53F-312186B0 3D6D9A20-1BB55870 27155669-0D7AF48F 1D5D1A48-164D3E5E 6CECAE56-32E5D8D7 02594FC9-6DB2B910 05A4CF3D-10C18F58 33C595D7-1D185A68 0FB5EC4B-39F7A953 576F3DF2-70C956FD 25F7D249-3D441940 28405E9C-14886432 633CD254-3ECC0FA0 36C643E8-0FDF8282 01ACE2DD-6087DFB2 579D9E56-54D01E96 4F32360F-5450C7EC 3A1286D8-73CBEBB3 711E2D0F-2DB37C2E 59AFC18F-46A1646A 38960BB4-6F4BC005 48127288-06C0A8D8 281A2D5A-0F4AA918 3E45B790-139FF1D9 7A0DBFD6-7C8562CF 242C98F6-0A581A45 13C10D06-70F48DB3 70ECF48D-4D6EAE0C 2A17E0B2-7113DA70 21AFE95C-74982CD6 0CFCF359-5F105C7F 11B952B3-0DA65959 41BE6746-408CCE42 74D18E0B-2643348F 7B440F76-7D1226F0 3C6CB5CE-318779FA 355F3301-20347645 17AA04CB-4894D593 10D24A56-77777777 7751B1CA-141E7AE9 705DFF1A-61108D11 5300B27F-77777777 2E88D942-6E7A883A 6DC901BE-5354CCC9 7741111C-163A5410 56B7AB13-5F2AD9C2 09F0C9DC-757CC35A 4E5F4A02-38A70160 79EC80C2-3AA41CB0 44ED63AE-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nsid w:val="631b78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157dfc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698ad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710232DF"/>
    <w:multiLevelType w:val="hybridMultilevel"/>
    <w:tmpl w:val="A8CC3E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16cid:durableId="1053701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89D2D9"/>
    <w:rsid w:val="00183566"/>
    <w:rsid w:val="001B5AB9"/>
    <w:rsid w:val="001B76DF"/>
    <w:rsid w:val="002167A8"/>
    <w:rsid w:val="00234267"/>
    <w:rsid w:val="003B7FD1"/>
    <w:rsid w:val="004803DB"/>
    <w:rsid w:val="004B3020"/>
    <w:rsid w:val="004D1C1C"/>
    <w:rsid w:val="006B2116"/>
    <w:rsid w:val="006F3761"/>
    <w:rsid w:val="00757FD9"/>
    <w:rsid w:val="0076652B"/>
    <w:rsid w:val="00811A1B"/>
    <w:rsid w:val="00892BE6"/>
    <w:rsid w:val="00920EC5"/>
    <w:rsid w:val="009908F2"/>
    <w:rsid w:val="00C9580E"/>
    <w:rsid w:val="00D9318F"/>
    <w:rsid w:val="00E1542A"/>
    <w:rsid w:val="010CA2BF"/>
    <w:rsid w:val="010F3FEE"/>
    <w:rsid w:val="013BA69D"/>
    <w:rsid w:val="01B718A5"/>
    <w:rsid w:val="02C91180"/>
    <w:rsid w:val="02D776FE"/>
    <w:rsid w:val="032CD439"/>
    <w:rsid w:val="032F46F3"/>
    <w:rsid w:val="0352E906"/>
    <w:rsid w:val="036BF0CD"/>
    <w:rsid w:val="0373CDFE"/>
    <w:rsid w:val="0389997B"/>
    <w:rsid w:val="038F6E2D"/>
    <w:rsid w:val="03D5845C"/>
    <w:rsid w:val="0464E1E1"/>
    <w:rsid w:val="04A8316C"/>
    <w:rsid w:val="04CB1754"/>
    <w:rsid w:val="04E0CFDD"/>
    <w:rsid w:val="06C70EEF"/>
    <w:rsid w:val="070D251E"/>
    <w:rsid w:val="0712123C"/>
    <w:rsid w:val="07B5CA04"/>
    <w:rsid w:val="07C5A27D"/>
    <w:rsid w:val="08229B83"/>
    <w:rsid w:val="085D0A9E"/>
    <w:rsid w:val="0865EB91"/>
    <w:rsid w:val="088BBF33"/>
    <w:rsid w:val="08ADE29D"/>
    <w:rsid w:val="09A6AB53"/>
    <w:rsid w:val="09B23F4A"/>
    <w:rsid w:val="0A44C5E0"/>
    <w:rsid w:val="0AC2E88E"/>
    <w:rsid w:val="0AFD433F"/>
    <w:rsid w:val="0B717729"/>
    <w:rsid w:val="0C24215A"/>
    <w:rsid w:val="0C474428"/>
    <w:rsid w:val="0C602E77"/>
    <w:rsid w:val="0CD62939"/>
    <w:rsid w:val="0CDE4C15"/>
    <w:rsid w:val="0CF28779"/>
    <w:rsid w:val="0D0D478A"/>
    <w:rsid w:val="0D7C66A2"/>
    <w:rsid w:val="0D7CDF16"/>
    <w:rsid w:val="0E0DF865"/>
    <w:rsid w:val="0E79E720"/>
    <w:rsid w:val="0EA18BEA"/>
    <w:rsid w:val="0EB7153C"/>
    <w:rsid w:val="0F107CA4"/>
    <w:rsid w:val="0F183703"/>
    <w:rsid w:val="0FA9C8C6"/>
    <w:rsid w:val="11339F9A"/>
    <w:rsid w:val="11822A22"/>
    <w:rsid w:val="11D92CAC"/>
    <w:rsid w:val="1232EE64"/>
    <w:rsid w:val="124FD7C5"/>
    <w:rsid w:val="12DF354A"/>
    <w:rsid w:val="131B25AD"/>
    <w:rsid w:val="1349DDD7"/>
    <w:rsid w:val="13CEBEC5"/>
    <w:rsid w:val="147D39E9"/>
    <w:rsid w:val="147F1E33"/>
    <w:rsid w:val="147F1E33"/>
    <w:rsid w:val="1482F331"/>
    <w:rsid w:val="1482F331"/>
    <w:rsid w:val="14938038"/>
    <w:rsid w:val="14A9806C"/>
    <w:rsid w:val="14B6F60E"/>
    <w:rsid w:val="14F8059B"/>
    <w:rsid w:val="152DAFAF"/>
    <w:rsid w:val="15DFBC4A"/>
    <w:rsid w:val="1616D60C"/>
    <w:rsid w:val="16190A4A"/>
    <w:rsid w:val="161A62DC"/>
    <w:rsid w:val="161AEE94"/>
    <w:rsid w:val="16817E99"/>
    <w:rsid w:val="176D5E9E"/>
    <w:rsid w:val="17B2A66D"/>
    <w:rsid w:val="189D3880"/>
    <w:rsid w:val="18B660DD"/>
    <w:rsid w:val="18F0A8BA"/>
    <w:rsid w:val="19171889"/>
    <w:rsid w:val="19175D0C"/>
    <w:rsid w:val="194DC8FE"/>
    <w:rsid w:val="1962ED95"/>
    <w:rsid w:val="197CF18F"/>
    <w:rsid w:val="1A3908E1"/>
    <w:rsid w:val="1A7B9973"/>
    <w:rsid w:val="1A8C791B"/>
    <w:rsid w:val="1AA4FF60"/>
    <w:rsid w:val="1AC15983"/>
    <w:rsid w:val="1AE9995F"/>
    <w:rsid w:val="1AFEBDF6"/>
    <w:rsid w:val="1B055DF8"/>
    <w:rsid w:val="1B11E3BF"/>
    <w:rsid w:val="1B671D83"/>
    <w:rsid w:val="1BA55027"/>
    <w:rsid w:val="1BD4D942"/>
    <w:rsid w:val="1BDD0B9F"/>
    <w:rsid w:val="1C2033F2"/>
    <w:rsid w:val="1C40CFC1"/>
    <w:rsid w:val="1CA8DF96"/>
    <w:rsid w:val="1CCA1B8F"/>
    <w:rsid w:val="1D149691"/>
    <w:rsid w:val="1D149691"/>
    <w:rsid w:val="1D9409F0"/>
    <w:rsid w:val="1E71AD4C"/>
    <w:rsid w:val="1E97C824"/>
    <w:rsid w:val="1E9EBE45"/>
    <w:rsid w:val="1EDD329E"/>
    <w:rsid w:val="20541112"/>
    <w:rsid w:val="207902FF"/>
    <w:rsid w:val="210A9CAE"/>
    <w:rsid w:val="21617639"/>
    <w:rsid w:val="2214D360"/>
    <w:rsid w:val="2253C113"/>
    <w:rsid w:val="23D8B3AD"/>
    <w:rsid w:val="2425518A"/>
    <w:rsid w:val="24801BBA"/>
    <w:rsid w:val="24D5E8D9"/>
    <w:rsid w:val="24D7DC34"/>
    <w:rsid w:val="25278235"/>
    <w:rsid w:val="258894B6"/>
    <w:rsid w:val="25D9E704"/>
    <w:rsid w:val="261BEC1B"/>
    <w:rsid w:val="270528D2"/>
    <w:rsid w:val="2734D981"/>
    <w:rsid w:val="27B47161"/>
    <w:rsid w:val="2807C241"/>
    <w:rsid w:val="286A9E38"/>
    <w:rsid w:val="28C03578"/>
    <w:rsid w:val="28D56F6C"/>
    <w:rsid w:val="28D6DB42"/>
    <w:rsid w:val="296C881E"/>
    <w:rsid w:val="29C50C04"/>
    <w:rsid w:val="2A558832"/>
    <w:rsid w:val="2A5C05D9"/>
    <w:rsid w:val="2A5C1199"/>
    <w:rsid w:val="2AAD5827"/>
    <w:rsid w:val="2B07AAAF"/>
    <w:rsid w:val="2B36D340"/>
    <w:rsid w:val="2B4F7A7D"/>
    <w:rsid w:val="2C492888"/>
    <w:rsid w:val="2C97E1A5"/>
    <w:rsid w:val="2D8AF2A8"/>
    <w:rsid w:val="2DDCBA9C"/>
    <w:rsid w:val="2DFAB172"/>
    <w:rsid w:val="2E0CD4A1"/>
    <w:rsid w:val="2E871B3F"/>
    <w:rsid w:val="2EFB0239"/>
    <w:rsid w:val="2F2F82BC"/>
    <w:rsid w:val="2FC6B9CD"/>
    <w:rsid w:val="2FCE9EA1"/>
    <w:rsid w:val="2FFE3671"/>
    <w:rsid w:val="313D8D2B"/>
    <w:rsid w:val="316A6F02"/>
    <w:rsid w:val="31B3380E"/>
    <w:rsid w:val="31C4EB53"/>
    <w:rsid w:val="31F47057"/>
    <w:rsid w:val="33063F63"/>
    <w:rsid w:val="3312BC94"/>
    <w:rsid w:val="34543A6D"/>
    <w:rsid w:val="3469F2F6"/>
    <w:rsid w:val="3491EAFE"/>
    <w:rsid w:val="3518C9BF"/>
    <w:rsid w:val="352D99E3"/>
    <w:rsid w:val="35A98465"/>
    <w:rsid w:val="35F00ACE"/>
    <w:rsid w:val="362DBB5F"/>
    <w:rsid w:val="36BFEA22"/>
    <w:rsid w:val="3707A48B"/>
    <w:rsid w:val="3725A5BC"/>
    <w:rsid w:val="379654E5"/>
    <w:rsid w:val="37EF0EAA"/>
    <w:rsid w:val="385BBA83"/>
    <w:rsid w:val="38ED80AF"/>
    <w:rsid w:val="395FC600"/>
    <w:rsid w:val="398ADF0B"/>
    <w:rsid w:val="3A7820FE"/>
    <w:rsid w:val="3AAC41BD"/>
    <w:rsid w:val="3C37DC18"/>
    <w:rsid w:val="3C7BAA92"/>
    <w:rsid w:val="3D6BF994"/>
    <w:rsid w:val="3EAF376E"/>
    <w:rsid w:val="3F07C9F5"/>
    <w:rsid w:val="4014631A"/>
    <w:rsid w:val="4020355C"/>
    <w:rsid w:val="41030ED5"/>
    <w:rsid w:val="410B4D3B"/>
    <w:rsid w:val="422E018B"/>
    <w:rsid w:val="4234FCD5"/>
    <w:rsid w:val="42399DA8"/>
    <w:rsid w:val="423F6AB7"/>
    <w:rsid w:val="42DD9B40"/>
    <w:rsid w:val="43253479"/>
    <w:rsid w:val="434C03DC"/>
    <w:rsid w:val="43609000"/>
    <w:rsid w:val="43C9D1EC"/>
    <w:rsid w:val="448128B4"/>
    <w:rsid w:val="449FBC12"/>
    <w:rsid w:val="44DEC35A"/>
    <w:rsid w:val="44E7D43D"/>
    <w:rsid w:val="44ED28D8"/>
    <w:rsid w:val="44EEBAD7"/>
    <w:rsid w:val="4507E334"/>
    <w:rsid w:val="45390E9B"/>
    <w:rsid w:val="45612537"/>
    <w:rsid w:val="460F2669"/>
    <w:rsid w:val="46153C02"/>
    <w:rsid w:val="4618A714"/>
    <w:rsid w:val="461CF915"/>
    <w:rsid w:val="46CBC79E"/>
    <w:rsid w:val="46CD1BCA"/>
    <w:rsid w:val="4754ABC8"/>
    <w:rsid w:val="47B10C63"/>
    <w:rsid w:val="47DE4331"/>
    <w:rsid w:val="486797FF"/>
    <w:rsid w:val="486E51B2"/>
    <w:rsid w:val="48BA4A20"/>
    <w:rsid w:val="4916F570"/>
    <w:rsid w:val="4946C72B"/>
    <w:rsid w:val="4994334C"/>
    <w:rsid w:val="49C32A07"/>
    <w:rsid w:val="49DB5457"/>
    <w:rsid w:val="4A2BECD2"/>
    <w:rsid w:val="4AE2978C"/>
    <w:rsid w:val="4AE8AD25"/>
    <w:rsid w:val="4AEC06F7"/>
    <w:rsid w:val="4B3003AD"/>
    <w:rsid w:val="4BF8C15C"/>
    <w:rsid w:val="4C609E33"/>
    <w:rsid w:val="4CE70E9B"/>
    <w:rsid w:val="4CF60471"/>
    <w:rsid w:val="4DE9AF80"/>
    <w:rsid w:val="4DEED309"/>
    <w:rsid w:val="4E3D6693"/>
    <w:rsid w:val="4F857FE1"/>
    <w:rsid w:val="501D3C89"/>
    <w:rsid w:val="504CDA37"/>
    <w:rsid w:val="504EAC46"/>
    <w:rsid w:val="50BEC9C5"/>
    <w:rsid w:val="50D19E11"/>
    <w:rsid w:val="51187E14"/>
    <w:rsid w:val="51215042"/>
    <w:rsid w:val="51215042"/>
    <w:rsid w:val="519F4531"/>
    <w:rsid w:val="51B28383"/>
    <w:rsid w:val="51B90CEA"/>
    <w:rsid w:val="52267FE2"/>
    <w:rsid w:val="5246FD52"/>
    <w:rsid w:val="5320502E"/>
    <w:rsid w:val="53302917"/>
    <w:rsid w:val="533B1592"/>
    <w:rsid w:val="53719150"/>
    <w:rsid w:val="53C25043"/>
    <w:rsid w:val="53E2CDB3"/>
    <w:rsid w:val="54BC208F"/>
    <w:rsid w:val="55221D69"/>
    <w:rsid w:val="555E20A4"/>
    <w:rsid w:val="55633F73"/>
    <w:rsid w:val="55A50F34"/>
    <w:rsid w:val="56A0AF02"/>
    <w:rsid w:val="56D85AA3"/>
    <w:rsid w:val="56FEDA7E"/>
    <w:rsid w:val="573DEBD5"/>
    <w:rsid w:val="57840204"/>
    <w:rsid w:val="5A758C97"/>
    <w:rsid w:val="5B33F543"/>
    <w:rsid w:val="5B742025"/>
    <w:rsid w:val="5C115CF8"/>
    <w:rsid w:val="5C89D2D9"/>
    <w:rsid w:val="5C9C793D"/>
    <w:rsid w:val="5D5528FB"/>
    <w:rsid w:val="5D6E1C02"/>
    <w:rsid w:val="5DB2A30D"/>
    <w:rsid w:val="5DBAF567"/>
    <w:rsid w:val="5DBCD51F"/>
    <w:rsid w:val="5E617292"/>
    <w:rsid w:val="5E7D72EC"/>
    <w:rsid w:val="5F2F7E02"/>
    <w:rsid w:val="5F479CF4"/>
    <w:rsid w:val="5F7F74E3"/>
    <w:rsid w:val="5FD0AF41"/>
    <w:rsid w:val="60E36D55"/>
    <w:rsid w:val="616FEA60"/>
    <w:rsid w:val="61E361A9"/>
    <w:rsid w:val="6358466E"/>
    <w:rsid w:val="635926E2"/>
    <w:rsid w:val="63ACB443"/>
    <w:rsid w:val="641577F6"/>
    <w:rsid w:val="6459CCA0"/>
    <w:rsid w:val="659989EF"/>
    <w:rsid w:val="65B14857"/>
    <w:rsid w:val="65B6DE78"/>
    <w:rsid w:val="65F59D01"/>
    <w:rsid w:val="667DEDA3"/>
    <w:rsid w:val="66DBFF1A"/>
    <w:rsid w:val="66F85B7F"/>
    <w:rsid w:val="6714FE48"/>
    <w:rsid w:val="67355A50"/>
    <w:rsid w:val="67468441"/>
    <w:rsid w:val="6752AED9"/>
    <w:rsid w:val="6877CF7B"/>
    <w:rsid w:val="698E39F2"/>
    <w:rsid w:val="69BD7BEB"/>
    <w:rsid w:val="69C787F2"/>
    <w:rsid w:val="6A6B547A"/>
    <w:rsid w:val="6A805012"/>
    <w:rsid w:val="6BAF703D"/>
    <w:rsid w:val="6C43AC31"/>
    <w:rsid w:val="6C5DA70B"/>
    <w:rsid w:val="6C64DE85"/>
    <w:rsid w:val="6C65E571"/>
    <w:rsid w:val="6CE6E0CB"/>
    <w:rsid w:val="6D483187"/>
    <w:rsid w:val="6DDD79BC"/>
    <w:rsid w:val="6E3AF6C3"/>
    <w:rsid w:val="6E90ED0E"/>
    <w:rsid w:val="6F0EA50A"/>
    <w:rsid w:val="6F36DAAA"/>
    <w:rsid w:val="6F9D8633"/>
    <w:rsid w:val="6FCEB19A"/>
    <w:rsid w:val="70309A24"/>
    <w:rsid w:val="70789937"/>
    <w:rsid w:val="71384FA8"/>
    <w:rsid w:val="71E19175"/>
    <w:rsid w:val="724645CC"/>
    <w:rsid w:val="737657BE"/>
    <w:rsid w:val="73B7730B"/>
    <w:rsid w:val="73CCA766"/>
    <w:rsid w:val="73E2162D"/>
    <w:rsid w:val="75002E92"/>
    <w:rsid w:val="756877C7"/>
    <w:rsid w:val="75C35108"/>
    <w:rsid w:val="75CF6344"/>
    <w:rsid w:val="75FF719C"/>
    <w:rsid w:val="760CC7B7"/>
    <w:rsid w:val="760FE606"/>
    <w:rsid w:val="7650C3EA"/>
    <w:rsid w:val="76B4B462"/>
    <w:rsid w:val="76EF13CD"/>
    <w:rsid w:val="776B33A5"/>
    <w:rsid w:val="779BB237"/>
    <w:rsid w:val="77A7912C"/>
    <w:rsid w:val="77ABB667"/>
    <w:rsid w:val="784BAD2B"/>
    <w:rsid w:val="788329CF"/>
    <w:rsid w:val="78A01889"/>
    <w:rsid w:val="7943618D"/>
    <w:rsid w:val="79E59942"/>
    <w:rsid w:val="7A0E211F"/>
    <w:rsid w:val="7A3BE8EA"/>
    <w:rsid w:val="7AB3A67A"/>
    <w:rsid w:val="7ACC6518"/>
    <w:rsid w:val="7B481BA3"/>
    <w:rsid w:val="7B81E475"/>
    <w:rsid w:val="7BB63FE9"/>
    <w:rsid w:val="7BC284F0"/>
    <w:rsid w:val="7C4F76DB"/>
    <w:rsid w:val="7C72F858"/>
    <w:rsid w:val="7C7B024F"/>
    <w:rsid w:val="7CD5BDF7"/>
    <w:rsid w:val="7CDC31D8"/>
    <w:rsid w:val="7CF2181A"/>
    <w:rsid w:val="7D52104A"/>
    <w:rsid w:val="7D540AE6"/>
    <w:rsid w:val="7D8B57A2"/>
    <w:rsid w:val="7DEB473C"/>
    <w:rsid w:val="7DF1CB5E"/>
    <w:rsid w:val="7E915C6C"/>
    <w:rsid w:val="7ECF50B4"/>
    <w:rsid w:val="7EFDF825"/>
    <w:rsid w:val="7F736F8C"/>
    <w:rsid w:val="7FF7A63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9D2D9"/>
  <w15:chartTrackingRefBased/>
  <w15:docId w15:val="{282A70F4-7057-47C1-821B-319B57BFB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ListParagraph">
    <w:name w:val="List Paragraph"/>
    <w:basedOn w:val="Normal"/>
    <w:uiPriority w:val="34"/>
    <w:qFormat/>
    <w:rsid w:val="00920EC5"/>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1.jpg" Id="rId5" /><Relationship Type="http://schemas.openxmlformats.org/officeDocument/2006/relationships/webSettings" Target="webSettings.xml" Id="rId4" /><Relationship Type="http://schemas.microsoft.com/office/2020/10/relationships/intelligence" Target="intelligence2.xml" Id="rId9" /><Relationship Type="http://schemas.openxmlformats.org/officeDocument/2006/relationships/image" Target="/media/image3.jpg" Id="R8a8fc7ab87b248b6" /><Relationship Type="http://schemas.openxmlformats.org/officeDocument/2006/relationships/hyperlink" Target="https://scholar.google.co.uk/scholar?hl=en&amp;as_sdt=0%2C5&amp;q=Enhancing+Staff%E2%80%99s+Work+Motivation+in+Vietnamese+Companies&amp;btnG=" TargetMode="External" Id="R9527b497c1084608" /><Relationship Type="http://schemas.openxmlformats.org/officeDocument/2006/relationships/hyperlink" Target="https://scholar.google.co.uk/scholar?hl=en&amp;as_sdt=0%2C5&amp;q=https%3A%2F%2Fpapers.ssrn.com%2Fsol3%2Fpapers.cfm%3Fabstract_id%3D3822723&amp;btnG=" TargetMode="External" Id="R93204a92fce54c0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Muhammad Nasir (2127504)</dc:creator>
  <keywords/>
  <dc:description/>
  <lastModifiedBy>Muhammad Nasir (2127504)</lastModifiedBy>
  <revision>32</revision>
  <dcterms:created xsi:type="dcterms:W3CDTF">2022-06-30T04:51:00.0000000Z</dcterms:created>
  <dcterms:modified xsi:type="dcterms:W3CDTF">2022-07-16T21:53:18.5249686Z</dcterms:modified>
</coreProperties>
</file>