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5F3B4E" w14:textId="77777777" w:rsidR="00F21707" w:rsidRPr="005737ED" w:rsidRDefault="00F21707" w:rsidP="004610AD">
      <w:pPr>
        <w:spacing w:line="360" w:lineRule="auto"/>
        <w:jc w:val="center"/>
        <w:rPr>
          <w:rFonts w:ascii="Times New Roman" w:hAnsi="Times New Roman" w:cs="Times New Roman"/>
          <w:sz w:val="24"/>
          <w:szCs w:val="24"/>
        </w:rPr>
      </w:pPr>
    </w:p>
    <w:p w14:paraId="79AEBD75" w14:textId="77777777" w:rsidR="00F21707" w:rsidRPr="005737ED" w:rsidRDefault="00F21707" w:rsidP="004610AD">
      <w:pPr>
        <w:spacing w:line="360" w:lineRule="auto"/>
        <w:jc w:val="center"/>
        <w:rPr>
          <w:rFonts w:ascii="Times New Roman" w:hAnsi="Times New Roman" w:cs="Times New Roman"/>
          <w:sz w:val="24"/>
          <w:szCs w:val="24"/>
        </w:rPr>
      </w:pPr>
    </w:p>
    <w:p w14:paraId="0DD70B29" w14:textId="77777777" w:rsidR="00F21707" w:rsidRPr="005737ED" w:rsidRDefault="00F21707" w:rsidP="004610AD">
      <w:pPr>
        <w:spacing w:line="360" w:lineRule="auto"/>
        <w:jc w:val="center"/>
        <w:rPr>
          <w:rFonts w:ascii="Times New Roman" w:hAnsi="Times New Roman" w:cs="Times New Roman"/>
          <w:sz w:val="24"/>
          <w:szCs w:val="24"/>
        </w:rPr>
      </w:pPr>
    </w:p>
    <w:p w14:paraId="12E04A5A" w14:textId="77777777" w:rsidR="00F21707" w:rsidRPr="005737ED" w:rsidRDefault="00F21707" w:rsidP="004610AD">
      <w:pPr>
        <w:spacing w:line="360" w:lineRule="auto"/>
        <w:jc w:val="center"/>
        <w:rPr>
          <w:rFonts w:ascii="Times New Roman" w:hAnsi="Times New Roman" w:cs="Times New Roman"/>
          <w:sz w:val="24"/>
          <w:szCs w:val="24"/>
        </w:rPr>
      </w:pPr>
    </w:p>
    <w:p w14:paraId="7530D6A1" w14:textId="77777777" w:rsidR="00F21707" w:rsidRPr="005737ED" w:rsidRDefault="00F21707" w:rsidP="004610AD">
      <w:pPr>
        <w:spacing w:line="360" w:lineRule="auto"/>
        <w:jc w:val="center"/>
        <w:rPr>
          <w:rFonts w:ascii="Times New Roman" w:hAnsi="Times New Roman" w:cs="Times New Roman"/>
          <w:sz w:val="24"/>
          <w:szCs w:val="24"/>
        </w:rPr>
      </w:pPr>
    </w:p>
    <w:p w14:paraId="329DC1F2" w14:textId="77777777" w:rsidR="00F21707" w:rsidRPr="005737ED" w:rsidRDefault="00F21707" w:rsidP="004610AD">
      <w:pPr>
        <w:spacing w:line="360" w:lineRule="auto"/>
        <w:jc w:val="center"/>
        <w:rPr>
          <w:rFonts w:ascii="Times New Roman" w:hAnsi="Times New Roman" w:cs="Times New Roman"/>
          <w:sz w:val="24"/>
          <w:szCs w:val="24"/>
        </w:rPr>
      </w:pPr>
    </w:p>
    <w:p w14:paraId="7B49C88A" w14:textId="77777777" w:rsidR="00F21707" w:rsidRPr="005737ED" w:rsidRDefault="00F21707" w:rsidP="004610AD">
      <w:pPr>
        <w:spacing w:line="360" w:lineRule="auto"/>
        <w:jc w:val="center"/>
        <w:rPr>
          <w:rFonts w:ascii="Times New Roman" w:hAnsi="Times New Roman" w:cs="Times New Roman"/>
          <w:sz w:val="24"/>
          <w:szCs w:val="24"/>
        </w:rPr>
      </w:pPr>
    </w:p>
    <w:p w14:paraId="754B8A2F" w14:textId="69263EF2" w:rsidR="002A6197" w:rsidRPr="005737ED" w:rsidRDefault="00451171" w:rsidP="004610AD">
      <w:pPr>
        <w:spacing w:line="360" w:lineRule="auto"/>
        <w:jc w:val="center"/>
        <w:rPr>
          <w:rFonts w:ascii="Times New Roman" w:hAnsi="Times New Roman" w:cs="Times New Roman"/>
          <w:sz w:val="24"/>
          <w:szCs w:val="24"/>
        </w:rPr>
      </w:pPr>
      <w:r w:rsidRPr="005737ED">
        <w:rPr>
          <w:rFonts w:ascii="Times New Roman" w:hAnsi="Times New Roman" w:cs="Times New Roman"/>
          <w:noProof/>
          <w:sz w:val="24"/>
          <w:szCs w:val="24"/>
          <w:lang w:val="en-US" w:eastAsia="en-US"/>
        </w:rPr>
        <w:drawing>
          <wp:inline distT="0" distB="0" distL="0" distR="0" wp14:anchorId="19FC3CA5" wp14:editId="073F53AD">
            <wp:extent cx="3726180" cy="1697483"/>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3735861" cy="1701893"/>
                    </a:xfrm>
                    <a:prstGeom prst="rect">
                      <a:avLst/>
                    </a:prstGeom>
                  </pic:spPr>
                </pic:pic>
              </a:graphicData>
            </a:graphic>
          </wp:inline>
        </w:drawing>
      </w:r>
    </w:p>
    <w:p w14:paraId="4C86B44F" w14:textId="77777777" w:rsidR="00451171" w:rsidRPr="005737ED" w:rsidRDefault="00451171" w:rsidP="004B67FA">
      <w:pPr>
        <w:spacing w:line="360" w:lineRule="auto"/>
        <w:jc w:val="both"/>
        <w:rPr>
          <w:rFonts w:ascii="Times New Roman" w:hAnsi="Times New Roman" w:cs="Times New Roman"/>
          <w:sz w:val="24"/>
          <w:szCs w:val="24"/>
        </w:rPr>
      </w:pPr>
    </w:p>
    <w:p w14:paraId="6307E836" w14:textId="464ABA0D" w:rsidR="00B322B4" w:rsidRPr="005737ED" w:rsidRDefault="00451171" w:rsidP="004610AD">
      <w:pPr>
        <w:spacing w:line="360" w:lineRule="auto"/>
        <w:jc w:val="center"/>
        <w:rPr>
          <w:rFonts w:ascii="Times New Roman" w:hAnsi="Times New Roman" w:cs="Times New Roman"/>
          <w:b/>
          <w:sz w:val="32"/>
          <w:szCs w:val="28"/>
        </w:rPr>
      </w:pPr>
      <w:r w:rsidRPr="005737ED">
        <w:rPr>
          <w:rFonts w:ascii="Times New Roman" w:hAnsi="Times New Roman" w:cs="Times New Roman"/>
          <w:b/>
          <w:sz w:val="32"/>
          <w:szCs w:val="28"/>
        </w:rPr>
        <w:t xml:space="preserve">Module: </w:t>
      </w:r>
      <w:r w:rsidR="00B322B4" w:rsidRPr="005737ED">
        <w:rPr>
          <w:rFonts w:ascii="Times New Roman" w:hAnsi="Times New Roman" w:cs="Times New Roman"/>
          <w:b/>
          <w:sz w:val="32"/>
          <w:szCs w:val="28"/>
        </w:rPr>
        <w:t>Managing Enterprise in the 21st Century</w:t>
      </w:r>
    </w:p>
    <w:p w14:paraId="3EFF9807" w14:textId="2379D8DC" w:rsidR="00B322B4" w:rsidRPr="005737ED" w:rsidRDefault="00B322B4" w:rsidP="004610AD">
      <w:pPr>
        <w:spacing w:line="360" w:lineRule="auto"/>
        <w:jc w:val="center"/>
        <w:rPr>
          <w:rFonts w:ascii="Times New Roman" w:hAnsi="Times New Roman" w:cs="Times New Roman"/>
          <w:b/>
          <w:sz w:val="32"/>
          <w:szCs w:val="28"/>
        </w:rPr>
      </w:pPr>
      <w:r w:rsidRPr="005737ED">
        <w:rPr>
          <w:rFonts w:ascii="Times New Roman" w:hAnsi="Times New Roman" w:cs="Times New Roman"/>
          <w:b/>
          <w:sz w:val="32"/>
          <w:szCs w:val="28"/>
        </w:rPr>
        <w:t>Business Plan</w:t>
      </w:r>
    </w:p>
    <w:p w14:paraId="14812E91" w14:textId="1B7D2E65" w:rsidR="00F21707" w:rsidRPr="005737ED" w:rsidRDefault="00F21707" w:rsidP="004610AD">
      <w:pPr>
        <w:spacing w:line="360" w:lineRule="auto"/>
        <w:jc w:val="center"/>
        <w:rPr>
          <w:rFonts w:ascii="Times New Roman" w:hAnsi="Times New Roman" w:cs="Times New Roman"/>
          <w:b/>
          <w:sz w:val="28"/>
          <w:szCs w:val="24"/>
        </w:rPr>
      </w:pPr>
    </w:p>
    <w:p w14:paraId="2C699037" w14:textId="68CE584F" w:rsidR="00F21707" w:rsidRPr="005737ED" w:rsidRDefault="00F21707" w:rsidP="004610AD">
      <w:pPr>
        <w:spacing w:line="360" w:lineRule="auto"/>
        <w:jc w:val="center"/>
        <w:rPr>
          <w:rFonts w:ascii="Times New Roman" w:hAnsi="Times New Roman" w:cs="Times New Roman"/>
          <w:b/>
          <w:sz w:val="28"/>
          <w:szCs w:val="24"/>
        </w:rPr>
      </w:pPr>
    </w:p>
    <w:p w14:paraId="4F1EAFBB" w14:textId="67487B63" w:rsidR="00F21707" w:rsidRPr="005737ED" w:rsidRDefault="00F21707" w:rsidP="004610AD">
      <w:pPr>
        <w:spacing w:line="360" w:lineRule="auto"/>
        <w:jc w:val="center"/>
        <w:rPr>
          <w:rFonts w:ascii="Times New Roman" w:hAnsi="Times New Roman" w:cs="Times New Roman"/>
          <w:b/>
          <w:sz w:val="28"/>
          <w:szCs w:val="24"/>
        </w:rPr>
      </w:pPr>
    </w:p>
    <w:p w14:paraId="62B278BA" w14:textId="73CE69C2" w:rsidR="00F21707" w:rsidRPr="005737ED" w:rsidRDefault="00F21707" w:rsidP="004610AD">
      <w:pPr>
        <w:spacing w:line="360" w:lineRule="auto"/>
        <w:jc w:val="center"/>
        <w:rPr>
          <w:rFonts w:ascii="Times New Roman" w:hAnsi="Times New Roman" w:cs="Times New Roman"/>
          <w:b/>
          <w:sz w:val="28"/>
          <w:szCs w:val="24"/>
        </w:rPr>
      </w:pPr>
    </w:p>
    <w:p w14:paraId="50BC30C9" w14:textId="5EA86BDB" w:rsidR="00F21707" w:rsidRPr="005737ED" w:rsidRDefault="00F21707" w:rsidP="004610AD">
      <w:pPr>
        <w:spacing w:line="360" w:lineRule="auto"/>
        <w:jc w:val="center"/>
        <w:rPr>
          <w:rFonts w:ascii="Times New Roman" w:hAnsi="Times New Roman" w:cs="Times New Roman"/>
          <w:b/>
          <w:sz w:val="28"/>
          <w:szCs w:val="24"/>
        </w:rPr>
      </w:pPr>
    </w:p>
    <w:p w14:paraId="7E3E8C6B" w14:textId="1230DAC1" w:rsidR="00F21707" w:rsidRPr="005737ED" w:rsidRDefault="00F21707" w:rsidP="00F21707">
      <w:pPr>
        <w:spacing w:line="360" w:lineRule="auto"/>
        <w:jc w:val="right"/>
        <w:rPr>
          <w:rFonts w:ascii="Times New Roman" w:hAnsi="Times New Roman" w:cs="Times New Roman"/>
          <w:b/>
          <w:sz w:val="28"/>
          <w:szCs w:val="24"/>
        </w:rPr>
      </w:pPr>
      <w:r w:rsidRPr="005737ED">
        <w:rPr>
          <w:rFonts w:ascii="Times New Roman" w:hAnsi="Times New Roman" w:cs="Times New Roman"/>
          <w:b/>
          <w:sz w:val="28"/>
          <w:szCs w:val="24"/>
        </w:rPr>
        <w:t>Maria Javad</w:t>
      </w:r>
    </w:p>
    <w:p w14:paraId="7744D76E" w14:textId="63E34BA9" w:rsidR="00F21707" w:rsidRPr="005737ED" w:rsidRDefault="00F21707" w:rsidP="00F21707">
      <w:pPr>
        <w:spacing w:line="360" w:lineRule="auto"/>
        <w:jc w:val="right"/>
        <w:rPr>
          <w:rFonts w:ascii="Times New Roman" w:hAnsi="Times New Roman" w:cs="Times New Roman"/>
          <w:b/>
          <w:sz w:val="28"/>
          <w:szCs w:val="24"/>
        </w:rPr>
      </w:pPr>
      <w:r w:rsidRPr="005737ED">
        <w:rPr>
          <w:rFonts w:ascii="Times New Roman" w:hAnsi="Times New Roman" w:cs="Times New Roman"/>
          <w:b/>
          <w:sz w:val="28"/>
          <w:szCs w:val="24"/>
        </w:rPr>
        <w:t>2133709</w:t>
      </w:r>
    </w:p>
    <w:p w14:paraId="7397B4CC" w14:textId="77777777" w:rsidR="00F21707" w:rsidRPr="005737ED" w:rsidRDefault="00F21707" w:rsidP="004B67FA">
      <w:pPr>
        <w:spacing w:line="360" w:lineRule="auto"/>
        <w:jc w:val="both"/>
        <w:rPr>
          <w:rFonts w:ascii="Times New Roman" w:hAnsi="Times New Roman" w:cs="Times New Roman"/>
          <w:sz w:val="28"/>
          <w:szCs w:val="24"/>
        </w:rPr>
      </w:pPr>
    </w:p>
    <w:p w14:paraId="27CC7C4D" w14:textId="4FB8CE47" w:rsidR="00D040E4" w:rsidRPr="005737ED" w:rsidRDefault="00D040E4" w:rsidP="009E7A6E">
      <w:pPr>
        <w:pStyle w:val="Heading1"/>
        <w:rPr>
          <w:color w:val="auto"/>
        </w:rPr>
      </w:pPr>
      <w:bookmarkStart w:id="0" w:name="_Toc143496005"/>
      <w:bookmarkStart w:id="1" w:name="_Toc144148204"/>
      <w:r w:rsidRPr="005737ED">
        <w:rPr>
          <w:color w:val="auto"/>
        </w:rPr>
        <w:lastRenderedPageBreak/>
        <w:t>Executive summary</w:t>
      </w:r>
      <w:bookmarkEnd w:id="0"/>
      <w:bookmarkEnd w:id="1"/>
    </w:p>
    <w:p w14:paraId="1A84D3B0" w14:textId="4608BAB1" w:rsidR="00687B37" w:rsidRPr="005737ED" w:rsidRDefault="00E0620A" w:rsidP="00687B37">
      <w:p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Home Made Takeaway</w:t>
      </w:r>
      <w:r w:rsidR="00CC21E1" w:rsidRPr="005737ED">
        <w:rPr>
          <w:rFonts w:ascii="Times New Roman" w:hAnsi="Times New Roman" w:cs="Times New Roman"/>
          <w:sz w:val="24"/>
          <w:szCs w:val="24"/>
          <w:lang w:val="en-US"/>
        </w:rPr>
        <w:t xml:space="preserve"> is </w:t>
      </w:r>
      <w:r w:rsidRPr="005737ED">
        <w:rPr>
          <w:rFonts w:ascii="Times New Roman" w:hAnsi="Times New Roman" w:cs="Times New Roman"/>
          <w:sz w:val="24"/>
          <w:szCs w:val="24"/>
          <w:lang w:val="en-US"/>
        </w:rPr>
        <w:t xml:space="preserve">our </w:t>
      </w:r>
      <w:proofErr w:type="gramStart"/>
      <w:r w:rsidRPr="005737ED">
        <w:rPr>
          <w:rFonts w:ascii="Times New Roman" w:hAnsi="Times New Roman" w:cs="Times New Roman"/>
          <w:sz w:val="24"/>
          <w:szCs w:val="24"/>
          <w:lang w:val="en-US"/>
        </w:rPr>
        <w:t xml:space="preserve">new </w:t>
      </w:r>
      <w:r w:rsidR="00CC21E1" w:rsidRPr="005737ED">
        <w:rPr>
          <w:rFonts w:ascii="Times New Roman" w:hAnsi="Times New Roman" w:cs="Times New Roman"/>
          <w:sz w:val="24"/>
          <w:szCs w:val="24"/>
          <w:lang w:val="en-US"/>
        </w:rPr>
        <w:t xml:space="preserve"> </w:t>
      </w:r>
      <w:r w:rsidR="00AA329B" w:rsidRPr="005737ED">
        <w:rPr>
          <w:rFonts w:ascii="Times New Roman" w:hAnsi="Times New Roman" w:cs="Times New Roman"/>
          <w:sz w:val="24"/>
          <w:szCs w:val="24"/>
          <w:lang w:val="en-US"/>
        </w:rPr>
        <w:t>food</w:t>
      </w:r>
      <w:proofErr w:type="gramEnd"/>
      <w:r w:rsidR="00CC21E1" w:rsidRPr="005737ED">
        <w:rPr>
          <w:rFonts w:ascii="Times New Roman" w:hAnsi="Times New Roman" w:cs="Times New Roman"/>
          <w:sz w:val="24"/>
          <w:szCs w:val="24"/>
          <w:lang w:val="en-US"/>
        </w:rPr>
        <w:t xml:space="preserve"> delivery</w:t>
      </w:r>
      <w:r w:rsidRPr="005737ED">
        <w:rPr>
          <w:rFonts w:ascii="Times New Roman" w:hAnsi="Times New Roman" w:cs="Times New Roman"/>
          <w:sz w:val="24"/>
          <w:szCs w:val="24"/>
          <w:lang w:val="en-US"/>
        </w:rPr>
        <w:t xml:space="preserve">  app</w:t>
      </w:r>
      <w:r w:rsidR="00CC21E1" w:rsidRPr="005737ED">
        <w:rPr>
          <w:rFonts w:ascii="Times New Roman" w:hAnsi="Times New Roman" w:cs="Times New Roman"/>
          <w:sz w:val="24"/>
          <w:szCs w:val="24"/>
          <w:lang w:val="en-US"/>
        </w:rPr>
        <w:t xml:space="preserve"> service in the U</w:t>
      </w:r>
      <w:r w:rsidRPr="005737ED">
        <w:rPr>
          <w:rFonts w:ascii="Times New Roman" w:hAnsi="Times New Roman" w:cs="Times New Roman"/>
          <w:sz w:val="24"/>
          <w:szCs w:val="24"/>
          <w:lang w:val="en-US"/>
        </w:rPr>
        <w:t>K .I</w:t>
      </w:r>
      <w:r w:rsidR="00CC21E1" w:rsidRPr="005737ED">
        <w:rPr>
          <w:rFonts w:ascii="Times New Roman" w:hAnsi="Times New Roman" w:cs="Times New Roman"/>
          <w:sz w:val="24"/>
          <w:szCs w:val="24"/>
          <w:lang w:val="en-US"/>
        </w:rPr>
        <w:t xml:space="preserve">t expertly combines gourmet experiences with expediency. It’s changing the way people eat by bringing delectable dishes from all around the </w:t>
      </w:r>
      <w:r w:rsidRPr="005737ED">
        <w:rPr>
          <w:rFonts w:ascii="Times New Roman" w:hAnsi="Times New Roman" w:cs="Times New Roman"/>
          <w:sz w:val="24"/>
          <w:szCs w:val="24"/>
          <w:lang w:val="en-US"/>
        </w:rPr>
        <w:t>UK</w:t>
      </w:r>
      <w:r w:rsidR="00CC21E1" w:rsidRPr="005737ED">
        <w:rPr>
          <w:rFonts w:ascii="Times New Roman" w:hAnsi="Times New Roman" w:cs="Times New Roman"/>
          <w:sz w:val="24"/>
          <w:szCs w:val="24"/>
          <w:lang w:val="en-US"/>
        </w:rPr>
        <w:t xml:space="preserve"> to their doorsteps. Besides convenient monitoring and safe purchases, our app also includes ratings and comments from users.  Among the strategic goals is the introduction of health-conscious food </w:t>
      </w:r>
      <w:r w:rsidRPr="005737ED">
        <w:rPr>
          <w:rFonts w:ascii="Times New Roman" w:hAnsi="Times New Roman" w:cs="Times New Roman"/>
          <w:sz w:val="24"/>
          <w:szCs w:val="24"/>
          <w:lang w:val="en-US"/>
        </w:rPr>
        <w:t>options.</w:t>
      </w:r>
      <w:r w:rsidR="00CC21E1" w:rsidRPr="005737ED">
        <w:rPr>
          <w:rFonts w:ascii="Times New Roman" w:hAnsi="Times New Roman" w:cs="Times New Roman"/>
          <w:sz w:val="24"/>
          <w:szCs w:val="24"/>
          <w:lang w:val="en-US"/>
        </w:rPr>
        <w:t xml:space="preserve"> </w:t>
      </w:r>
      <w:r w:rsidRPr="005737ED">
        <w:rPr>
          <w:rFonts w:ascii="Times New Roman" w:hAnsi="Times New Roman" w:cs="Times New Roman"/>
          <w:sz w:val="24"/>
          <w:szCs w:val="24"/>
          <w:lang w:val="en-US"/>
        </w:rPr>
        <w:t>Home Made Takeaway</w:t>
      </w:r>
      <w:r w:rsidR="00CC21E1" w:rsidRPr="005737ED">
        <w:rPr>
          <w:rFonts w:ascii="Times New Roman" w:hAnsi="Times New Roman" w:cs="Times New Roman"/>
          <w:sz w:val="24"/>
          <w:szCs w:val="24"/>
          <w:lang w:val="en-US"/>
        </w:rPr>
        <w:t xml:space="preserve"> is positioned to improve dining experiences and seize a sizable portion of the rapidly growing food delivery industry because to a well-thought-out business strategy, innovative technology, and dedication to quality.</w:t>
      </w:r>
    </w:p>
    <w:p w14:paraId="74B9C9C5" w14:textId="77777777" w:rsidR="00687B37" w:rsidRPr="005737ED" w:rsidRDefault="00687B37" w:rsidP="00687B37">
      <w:pPr>
        <w:spacing w:line="360" w:lineRule="auto"/>
        <w:jc w:val="both"/>
        <w:rPr>
          <w:rFonts w:ascii="Times New Roman" w:hAnsi="Times New Roman" w:cs="Times New Roman"/>
          <w:sz w:val="24"/>
          <w:szCs w:val="24"/>
          <w:lang w:val="en-US"/>
        </w:rPr>
      </w:pPr>
    </w:p>
    <w:p w14:paraId="167E8BAC" w14:textId="77777777" w:rsidR="00687B37" w:rsidRPr="005737ED" w:rsidRDefault="00687B37" w:rsidP="00687B37">
      <w:pPr>
        <w:spacing w:line="360" w:lineRule="auto"/>
        <w:jc w:val="both"/>
        <w:rPr>
          <w:rFonts w:ascii="Times New Roman" w:hAnsi="Times New Roman" w:cs="Times New Roman"/>
          <w:sz w:val="24"/>
          <w:szCs w:val="24"/>
          <w:lang w:val="en-US"/>
        </w:rPr>
      </w:pPr>
    </w:p>
    <w:p w14:paraId="3E5798B8" w14:textId="77777777" w:rsidR="008B54CC" w:rsidRPr="005737ED" w:rsidRDefault="008B54CC" w:rsidP="008B54CC">
      <w:pPr>
        <w:spacing w:line="360" w:lineRule="auto"/>
        <w:jc w:val="both"/>
        <w:rPr>
          <w:rFonts w:ascii="Times New Roman" w:hAnsi="Times New Roman" w:cs="Times New Roman"/>
          <w:sz w:val="24"/>
          <w:szCs w:val="24"/>
          <w:lang w:val="en-US"/>
        </w:rPr>
      </w:pPr>
    </w:p>
    <w:p w14:paraId="418AA1C3" w14:textId="77777777" w:rsidR="008B54CC" w:rsidRPr="005737ED" w:rsidRDefault="008B54CC" w:rsidP="008B54CC">
      <w:pPr>
        <w:spacing w:line="360" w:lineRule="auto"/>
        <w:jc w:val="both"/>
        <w:rPr>
          <w:rFonts w:ascii="Times New Roman" w:hAnsi="Times New Roman" w:cs="Times New Roman"/>
          <w:sz w:val="24"/>
          <w:szCs w:val="24"/>
          <w:lang w:val="en-US"/>
        </w:rPr>
      </w:pPr>
    </w:p>
    <w:p w14:paraId="7E6C8449" w14:textId="77777777" w:rsidR="008B54CC" w:rsidRPr="005737ED" w:rsidRDefault="008B54CC" w:rsidP="008B54CC">
      <w:pPr>
        <w:spacing w:line="360" w:lineRule="auto"/>
        <w:jc w:val="both"/>
        <w:rPr>
          <w:rFonts w:ascii="Times New Roman" w:hAnsi="Times New Roman" w:cs="Times New Roman"/>
          <w:sz w:val="24"/>
          <w:szCs w:val="24"/>
          <w:lang w:val="en-US"/>
        </w:rPr>
      </w:pPr>
    </w:p>
    <w:p w14:paraId="61A69BED" w14:textId="77777777" w:rsidR="00D040E4" w:rsidRPr="005737ED" w:rsidRDefault="00D040E4" w:rsidP="004B67FA">
      <w:pPr>
        <w:spacing w:line="360" w:lineRule="auto"/>
        <w:jc w:val="both"/>
        <w:rPr>
          <w:rFonts w:ascii="Times New Roman" w:hAnsi="Times New Roman" w:cs="Times New Roman"/>
          <w:sz w:val="24"/>
          <w:szCs w:val="24"/>
        </w:rPr>
      </w:pPr>
    </w:p>
    <w:p w14:paraId="0B6A26AB" w14:textId="77777777" w:rsidR="00A542F6" w:rsidRPr="005737ED" w:rsidRDefault="00A542F6" w:rsidP="004B67FA">
      <w:pPr>
        <w:spacing w:line="360" w:lineRule="auto"/>
        <w:jc w:val="both"/>
        <w:rPr>
          <w:rFonts w:ascii="Times New Roman" w:hAnsi="Times New Roman" w:cs="Times New Roman"/>
          <w:sz w:val="24"/>
          <w:szCs w:val="24"/>
        </w:rPr>
      </w:pPr>
    </w:p>
    <w:p w14:paraId="213FC80D" w14:textId="77777777" w:rsidR="00C863C6" w:rsidRPr="005737ED" w:rsidRDefault="00C863C6" w:rsidP="004B67FA">
      <w:pPr>
        <w:spacing w:line="360" w:lineRule="auto"/>
        <w:jc w:val="both"/>
        <w:rPr>
          <w:rFonts w:ascii="Times New Roman" w:hAnsi="Times New Roman" w:cs="Times New Roman"/>
          <w:sz w:val="24"/>
          <w:szCs w:val="24"/>
        </w:rPr>
      </w:pPr>
    </w:p>
    <w:p w14:paraId="26EA5EFC" w14:textId="77777777" w:rsidR="00C863C6" w:rsidRPr="005737ED" w:rsidRDefault="00C863C6" w:rsidP="004B67FA">
      <w:pPr>
        <w:spacing w:line="360" w:lineRule="auto"/>
        <w:jc w:val="both"/>
        <w:rPr>
          <w:rFonts w:ascii="Times New Roman" w:hAnsi="Times New Roman" w:cs="Times New Roman"/>
          <w:sz w:val="24"/>
          <w:szCs w:val="24"/>
        </w:rPr>
      </w:pPr>
    </w:p>
    <w:p w14:paraId="084AAF3C" w14:textId="77777777" w:rsidR="00C863C6" w:rsidRPr="005737ED" w:rsidRDefault="00C863C6" w:rsidP="004B67FA">
      <w:pPr>
        <w:spacing w:line="360" w:lineRule="auto"/>
        <w:jc w:val="both"/>
        <w:rPr>
          <w:rFonts w:ascii="Times New Roman" w:hAnsi="Times New Roman" w:cs="Times New Roman"/>
          <w:sz w:val="24"/>
          <w:szCs w:val="24"/>
        </w:rPr>
      </w:pPr>
    </w:p>
    <w:p w14:paraId="3431416D" w14:textId="77777777" w:rsidR="00C863C6" w:rsidRPr="005737ED" w:rsidRDefault="00C863C6" w:rsidP="004B67FA">
      <w:pPr>
        <w:spacing w:line="360" w:lineRule="auto"/>
        <w:jc w:val="both"/>
        <w:rPr>
          <w:rFonts w:ascii="Times New Roman" w:hAnsi="Times New Roman" w:cs="Times New Roman"/>
          <w:sz w:val="24"/>
          <w:szCs w:val="24"/>
        </w:rPr>
      </w:pPr>
    </w:p>
    <w:p w14:paraId="60A7C804" w14:textId="77777777" w:rsidR="00C863C6" w:rsidRPr="005737ED" w:rsidRDefault="00C863C6" w:rsidP="004B67FA">
      <w:pPr>
        <w:spacing w:line="360" w:lineRule="auto"/>
        <w:jc w:val="both"/>
        <w:rPr>
          <w:rFonts w:ascii="Times New Roman" w:hAnsi="Times New Roman" w:cs="Times New Roman"/>
          <w:sz w:val="24"/>
          <w:szCs w:val="24"/>
        </w:rPr>
      </w:pPr>
    </w:p>
    <w:p w14:paraId="1FB11DFE" w14:textId="77777777" w:rsidR="00C863C6" w:rsidRPr="005737ED" w:rsidRDefault="00C863C6" w:rsidP="004B67FA">
      <w:pPr>
        <w:spacing w:line="360" w:lineRule="auto"/>
        <w:jc w:val="both"/>
        <w:rPr>
          <w:rFonts w:ascii="Times New Roman" w:hAnsi="Times New Roman" w:cs="Times New Roman"/>
          <w:sz w:val="24"/>
          <w:szCs w:val="24"/>
        </w:rPr>
      </w:pPr>
    </w:p>
    <w:p w14:paraId="68D85943" w14:textId="77777777" w:rsidR="00C863C6" w:rsidRPr="005737ED" w:rsidRDefault="00C863C6" w:rsidP="004B67FA">
      <w:pPr>
        <w:spacing w:line="360" w:lineRule="auto"/>
        <w:jc w:val="both"/>
        <w:rPr>
          <w:rFonts w:ascii="Times New Roman" w:hAnsi="Times New Roman" w:cs="Times New Roman"/>
          <w:sz w:val="24"/>
          <w:szCs w:val="24"/>
        </w:rPr>
      </w:pPr>
    </w:p>
    <w:p w14:paraId="4A978750" w14:textId="77777777" w:rsidR="00C863C6" w:rsidRPr="005737ED" w:rsidRDefault="00C863C6" w:rsidP="004B67FA">
      <w:pPr>
        <w:spacing w:line="360" w:lineRule="auto"/>
        <w:jc w:val="both"/>
        <w:rPr>
          <w:rFonts w:ascii="Times New Roman" w:hAnsi="Times New Roman" w:cs="Times New Roman"/>
          <w:sz w:val="24"/>
          <w:szCs w:val="24"/>
        </w:rPr>
      </w:pPr>
    </w:p>
    <w:p w14:paraId="322EF16A" w14:textId="77777777" w:rsidR="00C863C6" w:rsidRPr="005737ED" w:rsidRDefault="00C863C6" w:rsidP="004B67FA">
      <w:pPr>
        <w:spacing w:line="360" w:lineRule="auto"/>
        <w:jc w:val="both"/>
        <w:rPr>
          <w:rFonts w:ascii="Times New Roman" w:hAnsi="Times New Roman" w:cs="Times New Roman"/>
          <w:sz w:val="24"/>
          <w:szCs w:val="24"/>
        </w:rPr>
      </w:pPr>
    </w:p>
    <w:sdt>
      <w:sdtPr>
        <w:rPr>
          <w:rFonts w:ascii="Arial" w:eastAsiaTheme="minorEastAsia" w:hAnsi="Arial" w:cs="Times New Roman"/>
          <w:b w:val="0"/>
          <w:color w:val="auto"/>
          <w:sz w:val="24"/>
          <w:szCs w:val="24"/>
          <w:lang w:val="en-GB" w:eastAsia="zh-CN"/>
        </w:rPr>
        <w:id w:val="1839426823"/>
        <w:docPartObj>
          <w:docPartGallery w:val="Table of Contents"/>
          <w:docPartUnique/>
        </w:docPartObj>
      </w:sdtPr>
      <w:sdtEndPr>
        <w:rPr>
          <w:bCs/>
          <w:noProof/>
        </w:rPr>
      </w:sdtEndPr>
      <w:sdtContent>
        <w:p w14:paraId="222F3A98" w14:textId="0F43CB12" w:rsidR="00C863C6" w:rsidRPr="005737ED" w:rsidRDefault="00C863C6" w:rsidP="009E7A6E">
          <w:pPr>
            <w:pStyle w:val="TOCHeading"/>
            <w:jc w:val="center"/>
            <w:rPr>
              <w:rFonts w:cs="Times New Roman"/>
              <w:color w:val="auto"/>
              <w:szCs w:val="24"/>
            </w:rPr>
          </w:pPr>
          <w:r w:rsidRPr="005737ED">
            <w:rPr>
              <w:rFonts w:cs="Times New Roman"/>
              <w:color w:val="auto"/>
              <w:szCs w:val="24"/>
            </w:rPr>
            <w:t>Table of Contents</w:t>
          </w:r>
        </w:p>
        <w:p w14:paraId="2E5BC662" w14:textId="7A75D784" w:rsidR="005737ED" w:rsidRPr="005737ED" w:rsidRDefault="00C863C6">
          <w:pPr>
            <w:pStyle w:val="TOC1"/>
            <w:tabs>
              <w:tab w:val="right" w:leader="dot" w:pos="9016"/>
            </w:tabs>
            <w:rPr>
              <w:rFonts w:asciiTheme="minorHAnsi" w:hAnsiTheme="minorHAnsi"/>
              <w:noProof/>
              <w:lang w:eastAsia="en-GB"/>
            </w:rPr>
          </w:pPr>
          <w:r w:rsidRPr="005737ED">
            <w:rPr>
              <w:rFonts w:ascii="Times New Roman" w:hAnsi="Times New Roman" w:cs="Times New Roman"/>
              <w:sz w:val="24"/>
              <w:szCs w:val="24"/>
            </w:rPr>
            <w:fldChar w:fldCharType="begin"/>
          </w:r>
          <w:r w:rsidRPr="005737ED">
            <w:rPr>
              <w:rFonts w:ascii="Times New Roman" w:hAnsi="Times New Roman" w:cs="Times New Roman"/>
              <w:sz w:val="24"/>
              <w:szCs w:val="24"/>
            </w:rPr>
            <w:instrText xml:space="preserve"> TOC \o "1-3" \h \z \u </w:instrText>
          </w:r>
          <w:r w:rsidRPr="005737ED">
            <w:rPr>
              <w:rFonts w:ascii="Times New Roman" w:hAnsi="Times New Roman" w:cs="Times New Roman"/>
              <w:sz w:val="24"/>
              <w:szCs w:val="24"/>
            </w:rPr>
            <w:fldChar w:fldCharType="separate"/>
          </w:r>
          <w:hyperlink w:anchor="_Toc144148204" w:history="1">
            <w:r w:rsidR="005737ED" w:rsidRPr="005737ED">
              <w:rPr>
                <w:rStyle w:val="Hyperlink"/>
                <w:noProof/>
                <w:color w:val="auto"/>
              </w:rPr>
              <w:t>Executive summary</w:t>
            </w:r>
            <w:r w:rsidR="005737ED" w:rsidRPr="005737ED">
              <w:rPr>
                <w:noProof/>
                <w:webHidden/>
              </w:rPr>
              <w:tab/>
            </w:r>
            <w:r w:rsidR="005737ED" w:rsidRPr="005737ED">
              <w:rPr>
                <w:noProof/>
                <w:webHidden/>
              </w:rPr>
              <w:fldChar w:fldCharType="begin"/>
            </w:r>
            <w:r w:rsidR="005737ED" w:rsidRPr="005737ED">
              <w:rPr>
                <w:noProof/>
                <w:webHidden/>
              </w:rPr>
              <w:instrText xml:space="preserve"> PAGEREF _Toc144148204 \h </w:instrText>
            </w:r>
            <w:r w:rsidR="005737ED" w:rsidRPr="005737ED">
              <w:rPr>
                <w:noProof/>
                <w:webHidden/>
              </w:rPr>
            </w:r>
            <w:r w:rsidR="005737ED" w:rsidRPr="005737ED">
              <w:rPr>
                <w:noProof/>
                <w:webHidden/>
              </w:rPr>
              <w:fldChar w:fldCharType="separate"/>
            </w:r>
            <w:r w:rsidR="005737ED" w:rsidRPr="005737ED">
              <w:rPr>
                <w:noProof/>
                <w:webHidden/>
              </w:rPr>
              <w:t>2</w:t>
            </w:r>
            <w:r w:rsidR="005737ED" w:rsidRPr="005737ED">
              <w:rPr>
                <w:noProof/>
                <w:webHidden/>
              </w:rPr>
              <w:fldChar w:fldCharType="end"/>
            </w:r>
          </w:hyperlink>
        </w:p>
        <w:p w14:paraId="11D65D72" w14:textId="4FDAFB02" w:rsidR="005737ED" w:rsidRPr="005737ED" w:rsidRDefault="005737ED">
          <w:pPr>
            <w:pStyle w:val="TOC1"/>
            <w:tabs>
              <w:tab w:val="right" w:leader="dot" w:pos="9016"/>
            </w:tabs>
            <w:rPr>
              <w:rFonts w:asciiTheme="minorHAnsi" w:hAnsiTheme="minorHAnsi"/>
              <w:noProof/>
              <w:lang w:eastAsia="en-GB"/>
            </w:rPr>
          </w:pPr>
          <w:hyperlink w:anchor="_Toc144148205" w:history="1">
            <w:r w:rsidRPr="005737ED">
              <w:rPr>
                <w:rStyle w:val="Hyperlink"/>
                <w:noProof/>
                <w:color w:val="auto"/>
              </w:rPr>
              <w:t>Introduction</w:t>
            </w:r>
            <w:r w:rsidRPr="005737ED">
              <w:rPr>
                <w:noProof/>
                <w:webHidden/>
              </w:rPr>
              <w:tab/>
            </w:r>
            <w:r w:rsidRPr="005737ED">
              <w:rPr>
                <w:noProof/>
                <w:webHidden/>
              </w:rPr>
              <w:fldChar w:fldCharType="begin"/>
            </w:r>
            <w:r w:rsidRPr="005737ED">
              <w:rPr>
                <w:noProof/>
                <w:webHidden/>
              </w:rPr>
              <w:instrText xml:space="preserve"> PAGEREF _Toc144148205 \h </w:instrText>
            </w:r>
            <w:r w:rsidRPr="005737ED">
              <w:rPr>
                <w:noProof/>
                <w:webHidden/>
              </w:rPr>
            </w:r>
            <w:r w:rsidRPr="005737ED">
              <w:rPr>
                <w:noProof/>
                <w:webHidden/>
              </w:rPr>
              <w:fldChar w:fldCharType="separate"/>
            </w:r>
            <w:r w:rsidRPr="005737ED">
              <w:rPr>
                <w:noProof/>
                <w:webHidden/>
              </w:rPr>
              <w:t>3</w:t>
            </w:r>
            <w:r w:rsidRPr="005737ED">
              <w:rPr>
                <w:noProof/>
                <w:webHidden/>
              </w:rPr>
              <w:fldChar w:fldCharType="end"/>
            </w:r>
          </w:hyperlink>
        </w:p>
        <w:p w14:paraId="67CB8899" w14:textId="6FDE8CCB" w:rsidR="005737ED" w:rsidRPr="005737ED" w:rsidRDefault="005737ED">
          <w:pPr>
            <w:pStyle w:val="TOC1"/>
            <w:tabs>
              <w:tab w:val="right" w:leader="dot" w:pos="9016"/>
            </w:tabs>
            <w:rPr>
              <w:rFonts w:asciiTheme="minorHAnsi" w:hAnsiTheme="minorHAnsi"/>
              <w:noProof/>
              <w:lang w:eastAsia="en-GB"/>
            </w:rPr>
          </w:pPr>
          <w:hyperlink w:anchor="_Toc144148206" w:history="1">
            <w:r w:rsidRPr="005737ED">
              <w:rPr>
                <w:rStyle w:val="Hyperlink"/>
                <w:noProof/>
                <w:color w:val="auto"/>
              </w:rPr>
              <w:t>Business Concept</w:t>
            </w:r>
            <w:r w:rsidRPr="005737ED">
              <w:rPr>
                <w:noProof/>
                <w:webHidden/>
              </w:rPr>
              <w:tab/>
            </w:r>
            <w:r w:rsidRPr="005737ED">
              <w:rPr>
                <w:noProof/>
                <w:webHidden/>
              </w:rPr>
              <w:fldChar w:fldCharType="begin"/>
            </w:r>
            <w:r w:rsidRPr="005737ED">
              <w:rPr>
                <w:noProof/>
                <w:webHidden/>
              </w:rPr>
              <w:instrText xml:space="preserve"> PAGEREF _Toc144148206 \h </w:instrText>
            </w:r>
            <w:r w:rsidRPr="005737ED">
              <w:rPr>
                <w:noProof/>
                <w:webHidden/>
              </w:rPr>
            </w:r>
            <w:r w:rsidRPr="005737ED">
              <w:rPr>
                <w:noProof/>
                <w:webHidden/>
              </w:rPr>
              <w:fldChar w:fldCharType="separate"/>
            </w:r>
            <w:r w:rsidRPr="005737ED">
              <w:rPr>
                <w:noProof/>
                <w:webHidden/>
              </w:rPr>
              <w:t>5</w:t>
            </w:r>
            <w:r w:rsidRPr="005737ED">
              <w:rPr>
                <w:noProof/>
                <w:webHidden/>
              </w:rPr>
              <w:fldChar w:fldCharType="end"/>
            </w:r>
          </w:hyperlink>
        </w:p>
        <w:p w14:paraId="0644398A" w14:textId="6D0DFBD5" w:rsidR="005737ED" w:rsidRPr="005737ED" w:rsidRDefault="005737ED">
          <w:pPr>
            <w:pStyle w:val="TOC2"/>
            <w:rPr>
              <w:rFonts w:asciiTheme="minorHAnsi" w:hAnsiTheme="minorHAnsi" w:cstheme="minorBidi"/>
              <w:color w:val="auto"/>
              <w:sz w:val="22"/>
              <w:szCs w:val="22"/>
              <w:lang w:eastAsia="en-GB"/>
            </w:rPr>
          </w:pPr>
          <w:hyperlink w:anchor="_Toc144148207" w:history="1">
            <w:r w:rsidRPr="005737ED">
              <w:rPr>
                <w:rStyle w:val="Hyperlink"/>
                <w:color w:val="auto"/>
              </w:rPr>
              <w:t>Business Description</w:t>
            </w:r>
            <w:r w:rsidRPr="005737ED">
              <w:rPr>
                <w:webHidden/>
                <w:color w:val="auto"/>
              </w:rPr>
              <w:tab/>
            </w:r>
            <w:r w:rsidRPr="005737ED">
              <w:rPr>
                <w:webHidden/>
                <w:color w:val="auto"/>
              </w:rPr>
              <w:fldChar w:fldCharType="begin"/>
            </w:r>
            <w:r w:rsidRPr="005737ED">
              <w:rPr>
                <w:webHidden/>
                <w:color w:val="auto"/>
              </w:rPr>
              <w:instrText xml:space="preserve"> PAGEREF _Toc144148207 \h </w:instrText>
            </w:r>
            <w:r w:rsidRPr="005737ED">
              <w:rPr>
                <w:webHidden/>
                <w:color w:val="auto"/>
              </w:rPr>
            </w:r>
            <w:r w:rsidRPr="005737ED">
              <w:rPr>
                <w:webHidden/>
                <w:color w:val="auto"/>
              </w:rPr>
              <w:fldChar w:fldCharType="separate"/>
            </w:r>
            <w:r w:rsidRPr="005737ED">
              <w:rPr>
                <w:webHidden/>
                <w:color w:val="auto"/>
              </w:rPr>
              <w:t>5</w:t>
            </w:r>
            <w:r w:rsidRPr="005737ED">
              <w:rPr>
                <w:webHidden/>
                <w:color w:val="auto"/>
              </w:rPr>
              <w:fldChar w:fldCharType="end"/>
            </w:r>
          </w:hyperlink>
        </w:p>
        <w:p w14:paraId="02602274" w14:textId="79A76478" w:rsidR="005737ED" w:rsidRPr="005737ED" w:rsidRDefault="005737ED">
          <w:pPr>
            <w:pStyle w:val="TOC2"/>
            <w:rPr>
              <w:rFonts w:asciiTheme="minorHAnsi" w:hAnsiTheme="minorHAnsi" w:cstheme="minorBidi"/>
              <w:color w:val="auto"/>
              <w:sz w:val="22"/>
              <w:szCs w:val="22"/>
              <w:lang w:eastAsia="en-GB"/>
            </w:rPr>
          </w:pPr>
          <w:hyperlink w:anchor="_Toc144148208" w:history="1">
            <w:r w:rsidRPr="005737ED">
              <w:rPr>
                <w:rStyle w:val="Hyperlink"/>
                <w:color w:val="auto"/>
              </w:rPr>
              <w:t>Product Description</w:t>
            </w:r>
            <w:r w:rsidRPr="005737ED">
              <w:rPr>
                <w:webHidden/>
                <w:color w:val="auto"/>
              </w:rPr>
              <w:tab/>
            </w:r>
            <w:r w:rsidRPr="005737ED">
              <w:rPr>
                <w:webHidden/>
                <w:color w:val="auto"/>
              </w:rPr>
              <w:fldChar w:fldCharType="begin"/>
            </w:r>
            <w:r w:rsidRPr="005737ED">
              <w:rPr>
                <w:webHidden/>
                <w:color w:val="auto"/>
              </w:rPr>
              <w:instrText xml:space="preserve"> PAGEREF _Toc144148208 \h </w:instrText>
            </w:r>
            <w:r w:rsidRPr="005737ED">
              <w:rPr>
                <w:webHidden/>
                <w:color w:val="auto"/>
              </w:rPr>
            </w:r>
            <w:r w:rsidRPr="005737ED">
              <w:rPr>
                <w:webHidden/>
                <w:color w:val="auto"/>
              </w:rPr>
              <w:fldChar w:fldCharType="separate"/>
            </w:r>
            <w:r w:rsidRPr="005737ED">
              <w:rPr>
                <w:webHidden/>
                <w:color w:val="auto"/>
              </w:rPr>
              <w:t>5</w:t>
            </w:r>
            <w:r w:rsidRPr="005737ED">
              <w:rPr>
                <w:webHidden/>
                <w:color w:val="auto"/>
              </w:rPr>
              <w:fldChar w:fldCharType="end"/>
            </w:r>
          </w:hyperlink>
        </w:p>
        <w:p w14:paraId="3D165BE9" w14:textId="27DC4D5E" w:rsidR="005737ED" w:rsidRPr="005737ED" w:rsidRDefault="005737ED">
          <w:pPr>
            <w:pStyle w:val="TOC2"/>
            <w:rPr>
              <w:rFonts w:asciiTheme="minorHAnsi" w:hAnsiTheme="minorHAnsi" w:cstheme="minorBidi"/>
              <w:color w:val="auto"/>
              <w:sz w:val="22"/>
              <w:szCs w:val="22"/>
              <w:lang w:eastAsia="en-GB"/>
            </w:rPr>
          </w:pPr>
          <w:hyperlink w:anchor="_Toc144148209" w:history="1">
            <w:r w:rsidRPr="005737ED">
              <w:rPr>
                <w:rStyle w:val="Hyperlink"/>
                <w:color w:val="auto"/>
              </w:rPr>
              <w:t>Business Objectives (SMART Objectives)</w:t>
            </w:r>
            <w:r w:rsidRPr="005737ED">
              <w:rPr>
                <w:webHidden/>
                <w:color w:val="auto"/>
              </w:rPr>
              <w:tab/>
            </w:r>
            <w:r w:rsidRPr="005737ED">
              <w:rPr>
                <w:webHidden/>
                <w:color w:val="auto"/>
              </w:rPr>
              <w:fldChar w:fldCharType="begin"/>
            </w:r>
            <w:r w:rsidRPr="005737ED">
              <w:rPr>
                <w:webHidden/>
                <w:color w:val="auto"/>
              </w:rPr>
              <w:instrText xml:space="preserve"> PAGEREF _Toc144148209 \h </w:instrText>
            </w:r>
            <w:r w:rsidRPr="005737ED">
              <w:rPr>
                <w:webHidden/>
                <w:color w:val="auto"/>
              </w:rPr>
            </w:r>
            <w:r w:rsidRPr="005737ED">
              <w:rPr>
                <w:webHidden/>
                <w:color w:val="auto"/>
              </w:rPr>
              <w:fldChar w:fldCharType="separate"/>
            </w:r>
            <w:r w:rsidRPr="005737ED">
              <w:rPr>
                <w:webHidden/>
                <w:color w:val="auto"/>
              </w:rPr>
              <w:t>5</w:t>
            </w:r>
            <w:r w:rsidRPr="005737ED">
              <w:rPr>
                <w:webHidden/>
                <w:color w:val="auto"/>
              </w:rPr>
              <w:fldChar w:fldCharType="end"/>
            </w:r>
          </w:hyperlink>
        </w:p>
        <w:p w14:paraId="1DD0D416" w14:textId="1BD4D0E4" w:rsidR="005737ED" w:rsidRPr="005737ED" w:rsidRDefault="005737ED">
          <w:pPr>
            <w:pStyle w:val="TOC1"/>
            <w:tabs>
              <w:tab w:val="right" w:leader="dot" w:pos="9016"/>
            </w:tabs>
            <w:rPr>
              <w:rFonts w:asciiTheme="minorHAnsi" w:hAnsiTheme="minorHAnsi"/>
              <w:noProof/>
              <w:lang w:eastAsia="en-GB"/>
            </w:rPr>
          </w:pPr>
          <w:hyperlink w:anchor="_Toc144148210" w:history="1">
            <w:r w:rsidRPr="005737ED">
              <w:rPr>
                <w:rStyle w:val="Hyperlink"/>
                <w:noProof/>
                <w:color w:val="auto"/>
              </w:rPr>
              <w:t>Market Analysis and Marketing Plan</w:t>
            </w:r>
            <w:r w:rsidRPr="005737ED">
              <w:rPr>
                <w:noProof/>
                <w:webHidden/>
              </w:rPr>
              <w:tab/>
            </w:r>
            <w:r w:rsidRPr="005737ED">
              <w:rPr>
                <w:noProof/>
                <w:webHidden/>
              </w:rPr>
              <w:fldChar w:fldCharType="begin"/>
            </w:r>
            <w:r w:rsidRPr="005737ED">
              <w:rPr>
                <w:noProof/>
                <w:webHidden/>
              </w:rPr>
              <w:instrText xml:space="preserve"> PAGEREF _Toc144148210 \h </w:instrText>
            </w:r>
            <w:r w:rsidRPr="005737ED">
              <w:rPr>
                <w:noProof/>
                <w:webHidden/>
              </w:rPr>
            </w:r>
            <w:r w:rsidRPr="005737ED">
              <w:rPr>
                <w:noProof/>
                <w:webHidden/>
              </w:rPr>
              <w:fldChar w:fldCharType="separate"/>
            </w:r>
            <w:r w:rsidRPr="005737ED">
              <w:rPr>
                <w:noProof/>
                <w:webHidden/>
              </w:rPr>
              <w:t>6</w:t>
            </w:r>
            <w:r w:rsidRPr="005737ED">
              <w:rPr>
                <w:noProof/>
                <w:webHidden/>
              </w:rPr>
              <w:fldChar w:fldCharType="end"/>
            </w:r>
          </w:hyperlink>
        </w:p>
        <w:p w14:paraId="6F6523AF" w14:textId="524DAE6C" w:rsidR="005737ED" w:rsidRPr="005737ED" w:rsidRDefault="005737ED">
          <w:pPr>
            <w:pStyle w:val="TOC2"/>
            <w:rPr>
              <w:rFonts w:asciiTheme="minorHAnsi" w:hAnsiTheme="minorHAnsi" w:cstheme="minorBidi"/>
              <w:color w:val="auto"/>
              <w:sz w:val="22"/>
              <w:szCs w:val="22"/>
              <w:lang w:eastAsia="en-GB"/>
            </w:rPr>
          </w:pPr>
          <w:hyperlink w:anchor="_Toc144148211" w:history="1">
            <w:r w:rsidRPr="005737ED">
              <w:rPr>
                <w:rStyle w:val="Hyperlink"/>
                <w:color w:val="auto"/>
              </w:rPr>
              <w:t>Market Analysis (Competitors, Customers, Target Groups)</w:t>
            </w:r>
            <w:r w:rsidRPr="005737ED">
              <w:rPr>
                <w:webHidden/>
                <w:color w:val="auto"/>
              </w:rPr>
              <w:tab/>
            </w:r>
            <w:r w:rsidRPr="005737ED">
              <w:rPr>
                <w:webHidden/>
                <w:color w:val="auto"/>
              </w:rPr>
              <w:fldChar w:fldCharType="begin"/>
            </w:r>
            <w:r w:rsidRPr="005737ED">
              <w:rPr>
                <w:webHidden/>
                <w:color w:val="auto"/>
              </w:rPr>
              <w:instrText xml:space="preserve"> PAGEREF _Toc144148211 \h </w:instrText>
            </w:r>
            <w:r w:rsidRPr="005737ED">
              <w:rPr>
                <w:webHidden/>
                <w:color w:val="auto"/>
              </w:rPr>
            </w:r>
            <w:r w:rsidRPr="005737ED">
              <w:rPr>
                <w:webHidden/>
                <w:color w:val="auto"/>
              </w:rPr>
              <w:fldChar w:fldCharType="separate"/>
            </w:r>
            <w:r w:rsidRPr="005737ED">
              <w:rPr>
                <w:webHidden/>
                <w:color w:val="auto"/>
              </w:rPr>
              <w:t>6</w:t>
            </w:r>
            <w:r w:rsidRPr="005737ED">
              <w:rPr>
                <w:webHidden/>
                <w:color w:val="auto"/>
              </w:rPr>
              <w:fldChar w:fldCharType="end"/>
            </w:r>
          </w:hyperlink>
        </w:p>
        <w:p w14:paraId="1616ECA9" w14:textId="7ED334E4" w:rsidR="005737ED" w:rsidRPr="005737ED" w:rsidRDefault="005737ED">
          <w:pPr>
            <w:pStyle w:val="TOC2"/>
            <w:rPr>
              <w:rFonts w:asciiTheme="minorHAnsi" w:hAnsiTheme="minorHAnsi" w:cstheme="minorBidi"/>
              <w:color w:val="auto"/>
              <w:sz w:val="22"/>
              <w:szCs w:val="22"/>
              <w:lang w:eastAsia="en-GB"/>
            </w:rPr>
          </w:pPr>
          <w:hyperlink w:anchor="_Toc144148212" w:history="1">
            <w:r w:rsidRPr="005737ED">
              <w:rPr>
                <w:rStyle w:val="Hyperlink"/>
                <w:color w:val="auto"/>
              </w:rPr>
              <w:t>PESTEL Analysis</w:t>
            </w:r>
            <w:r w:rsidRPr="005737ED">
              <w:rPr>
                <w:webHidden/>
                <w:color w:val="auto"/>
              </w:rPr>
              <w:tab/>
            </w:r>
            <w:r w:rsidRPr="005737ED">
              <w:rPr>
                <w:webHidden/>
                <w:color w:val="auto"/>
              </w:rPr>
              <w:fldChar w:fldCharType="begin"/>
            </w:r>
            <w:r w:rsidRPr="005737ED">
              <w:rPr>
                <w:webHidden/>
                <w:color w:val="auto"/>
              </w:rPr>
              <w:instrText xml:space="preserve"> PAGEREF _Toc144148212 \h </w:instrText>
            </w:r>
            <w:r w:rsidRPr="005737ED">
              <w:rPr>
                <w:webHidden/>
                <w:color w:val="auto"/>
              </w:rPr>
            </w:r>
            <w:r w:rsidRPr="005737ED">
              <w:rPr>
                <w:webHidden/>
                <w:color w:val="auto"/>
              </w:rPr>
              <w:fldChar w:fldCharType="separate"/>
            </w:r>
            <w:r w:rsidRPr="005737ED">
              <w:rPr>
                <w:webHidden/>
                <w:color w:val="auto"/>
              </w:rPr>
              <w:t>6</w:t>
            </w:r>
            <w:r w:rsidRPr="005737ED">
              <w:rPr>
                <w:webHidden/>
                <w:color w:val="auto"/>
              </w:rPr>
              <w:fldChar w:fldCharType="end"/>
            </w:r>
          </w:hyperlink>
        </w:p>
        <w:p w14:paraId="0881BB15" w14:textId="6D7B1FAE" w:rsidR="005737ED" w:rsidRPr="005737ED" w:rsidRDefault="005737ED">
          <w:pPr>
            <w:pStyle w:val="TOC2"/>
            <w:rPr>
              <w:rFonts w:asciiTheme="minorHAnsi" w:hAnsiTheme="minorHAnsi" w:cstheme="minorBidi"/>
              <w:color w:val="auto"/>
              <w:sz w:val="22"/>
              <w:szCs w:val="22"/>
              <w:lang w:eastAsia="en-GB"/>
            </w:rPr>
          </w:pPr>
          <w:hyperlink w:anchor="_Toc144148213" w:history="1">
            <w:r w:rsidRPr="005737ED">
              <w:rPr>
                <w:rStyle w:val="Hyperlink"/>
                <w:color w:val="auto"/>
              </w:rPr>
              <w:t>SWOT Analysis</w:t>
            </w:r>
            <w:r w:rsidRPr="005737ED">
              <w:rPr>
                <w:webHidden/>
                <w:color w:val="auto"/>
              </w:rPr>
              <w:tab/>
            </w:r>
            <w:r w:rsidRPr="005737ED">
              <w:rPr>
                <w:webHidden/>
                <w:color w:val="auto"/>
              </w:rPr>
              <w:fldChar w:fldCharType="begin"/>
            </w:r>
            <w:r w:rsidRPr="005737ED">
              <w:rPr>
                <w:webHidden/>
                <w:color w:val="auto"/>
              </w:rPr>
              <w:instrText xml:space="preserve"> PAGEREF _Toc144148213 \h </w:instrText>
            </w:r>
            <w:r w:rsidRPr="005737ED">
              <w:rPr>
                <w:webHidden/>
                <w:color w:val="auto"/>
              </w:rPr>
            </w:r>
            <w:r w:rsidRPr="005737ED">
              <w:rPr>
                <w:webHidden/>
                <w:color w:val="auto"/>
              </w:rPr>
              <w:fldChar w:fldCharType="separate"/>
            </w:r>
            <w:r w:rsidRPr="005737ED">
              <w:rPr>
                <w:webHidden/>
                <w:color w:val="auto"/>
              </w:rPr>
              <w:t>6</w:t>
            </w:r>
            <w:r w:rsidRPr="005737ED">
              <w:rPr>
                <w:webHidden/>
                <w:color w:val="auto"/>
              </w:rPr>
              <w:fldChar w:fldCharType="end"/>
            </w:r>
          </w:hyperlink>
        </w:p>
        <w:p w14:paraId="73F2C421" w14:textId="27EEE5F4" w:rsidR="005737ED" w:rsidRPr="005737ED" w:rsidRDefault="005737ED">
          <w:pPr>
            <w:pStyle w:val="TOC2"/>
            <w:rPr>
              <w:rFonts w:asciiTheme="minorHAnsi" w:hAnsiTheme="minorHAnsi" w:cstheme="minorBidi"/>
              <w:color w:val="auto"/>
              <w:sz w:val="22"/>
              <w:szCs w:val="22"/>
              <w:lang w:eastAsia="en-GB"/>
            </w:rPr>
          </w:pPr>
          <w:hyperlink w:anchor="_Toc144148214" w:history="1">
            <w:r w:rsidRPr="005737ED">
              <w:rPr>
                <w:rStyle w:val="Hyperlink"/>
                <w:color w:val="auto"/>
              </w:rPr>
              <w:t>Marketing Mix (4Ps)</w:t>
            </w:r>
            <w:r w:rsidRPr="005737ED">
              <w:rPr>
                <w:webHidden/>
                <w:color w:val="auto"/>
              </w:rPr>
              <w:tab/>
            </w:r>
            <w:r w:rsidRPr="005737ED">
              <w:rPr>
                <w:webHidden/>
                <w:color w:val="auto"/>
              </w:rPr>
              <w:fldChar w:fldCharType="begin"/>
            </w:r>
            <w:r w:rsidRPr="005737ED">
              <w:rPr>
                <w:webHidden/>
                <w:color w:val="auto"/>
              </w:rPr>
              <w:instrText xml:space="preserve"> PAGEREF _Toc144148214 \h </w:instrText>
            </w:r>
            <w:r w:rsidRPr="005737ED">
              <w:rPr>
                <w:webHidden/>
                <w:color w:val="auto"/>
              </w:rPr>
            </w:r>
            <w:r w:rsidRPr="005737ED">
              <w:rPr>
                <w:webHidden/>
                <w:color w:val="auto"/>
              </w:rPr>
              <w:fldChar w:fldCharType="separate"/>
            </w:r>
            <w:r w:rsidRPr="005737ED">
              <w:rPr>
                <w:webHidden/>
                <w:color w:val="auto"/>
              </w:rPr>
              <w:t>7</w:t>
            </w:r>
            <w:r w:rsidRPr="005737ED">
              <w:rPr>
                <w:webHidden/>
                <w:color w:val="auto"/>
              </w:rPr>
              <w:fldChar w:fldCharType="end"/>
            </w:r>
          </w:hyperlink>
        </w:p>
        <w:p w14:paraId="435B2C56" w14:textId="143D586C" w:rsidR="005737ED" w:rsidRPr="005737ED" w:rsidRDefault="005737ED">
          <w:pPr>
            <w:pStyle w:val="TOC1"/>
            <w:tabs>
              <w:tab w:val="right" w:leader="dot" w:pos="9016"/>
            </w:tabs>
            <w:rPr>
              <w:rFonts w:asciiTheme="minorHAnsi" w:hAnsiTheme="minorHAnsi"/>
              <w:noProof/>
              <w:lang w:eastAsia="en-GB"/>
            </w:rPr>
          </w:pPr>
          <w:hyperlink w:anchor="_Toc144148215" w:history="1">
            <w:r w:rsidRPr="005737ED">
              <w:rPr>
                <w:rStyle w:val="Hyperlink"/>
                <w:noProof/>
                <w:color w:val="auto"/>
              </w:rPr>
              <w:t>Management Team</w:t>
            </w:r>
            <w:r w:rsidRPr="005737ED">
              <w:rPr>
                <w:noProof/>
                <w:webHidden/>
              </w:rPr>
              <w:tab/>
            </w:r>
            <w:r w:rsidRPr="005737ED">
              <w:rPr>
                <w:noProof/>
                <w:webHidden/>
              </w:rPr>
              <w:fldChar w:fldCharType="begin"/>
            </w:r>
            <w:r w:rsidRPr="005737ED">
              <w:rPr>
                <w:noProof/>
                <w:webHidden/>
              </w:rPr>
              <w:instrText xml:space="preserve"> PAGEREF _Toc144148215 \h </w:instrText>
            </w:r>
            <w:r w:rsidRPr="005737ED">
              <w:rPr>
                <w:noProof/>
                <w:webHidden/>
              </w:rPr>
            </w:r>
            <w:r w:rsidRPr="005737ED">
              <w:rPr>
                <w:noProof/>
                <w:webHidden/>
              </w:rPr>
              <w:fldChar w:fldCharType="separate"/>
            </w:r>
            <w:r w:rsidRPr="005737ED">
              <w:rPr>
                <w:noProof/>
                <w:webHidden/>
              </w:rPr>
              <w:t>8</w:t>
            </w:r>
            <w:r w:rsidRPr="005737ED">
              <w:rPr>
                <w:noProof/>
                <w:webHidden/>
              </w:rPr>
              <w:fldChar w:fldCharType="end"/>
            </w:r>
          </w:hyperlink>
        </w:p>
        <w:p w14:paraId="1BC0ACF2" w14:textId="3C69807B" w:rsidR="005737ED" w:rsidRPr="005737ED" w:rsidRDefault="005737ED">
          <w:pPr>
            <w:pStyle w:val="TOC2"/>
            <w:rPr>
              <w:rFonts w:asciiTheme="minorHAnsi" w:hAnsiTheme="minorHAnsi" w:cstheme="minorBidi"/>
              <w:color w:val="auto"/>
              <w:sz w:val="22"/>
              <w:szCs w:val="22"/>
              <w:lang w:eastAsia="en-GB"/>
            </w:rPr>
          </w:pPr>
          <w:hyperlink w:anchor="_Toc144148216" w:history="1">
            <w:r w:rsidRPr="005737ED">
              <w:rPr>
                <w:rStyle w:val="Hyperlink"/>
                <w:color w:val="auto"/>
              </w:rPr>
              <w:t>Management Team and Their Background</w:t>
            </w:r>
            <w:r w:rsidRPr="005737ED">
              <w:rPr>
                <w:webHidden/>
                <w:color w:val="auto"/>
              </w:rPr>
              <w:tab/>
            </w:r>
            <w:r w:rsidRPr="005737ED">
              <w:rPr>
                <w:webHidden/>
                <w:color w:val="auto"/>
              </w:rPr>
              <w:fldChar w:fldCharType="begin"/>
            </w:r>
            <w:r w:rsidRPr="005737ED">
              <w:rPr>
                <w:webHidden/>
                <w:color w:val="auto"/>
              </w:rPr>
              <w:instrText xml:space="preserve"> PAGEREF _Toc144148216 \h </w:instrText>
            </w:r>
            <w:r w:rsidRPr="005737ED">
              <w:rPr>
                <w:webHidden/>
                <w:color w:val="auto"/>
              </w:rPr>
            </w:r>
            <w:r w:rsidRPr="005737ED">
              <w:rPr>
                <w:webHidden/>
                <w:color w:val="auto"/>
              </w:rPr>
              <w:fldChar w:fldCharType="separate"/>
            </w:r>
            <w:r w:rsidRPr="005737ED">
              <w:rPr>
                <w:webHidden/>
                <w:color w:val="auto"/>
              </w:rPr>
              <w:t>8</w:t>
            </w:r>
            <w:r w:rsidRPr="005737ED">
              <w:rPr>
                <w:webHidden/>
                <w:color w:val="auto"/>
              </w:rPr>
              <w:fldChar w:fldCharType="end"/>
            </w:r>
          </w:hyperlink>
        </w:p>
        <w:p w14:paraId="49B78140" w14:textId="663F8865" w:rsidR="005737ED" w:rsidRPr="005737ED" w:rsidRDefault="005737ED">
          <w:pPr>
            <w:pStyle w:val="TOC2"/>
            <w:rPr>
              <w:rFonts w:asciiTheme="minorHAnsi" w:hAnsiTheme="minorHAnsi" w:cstheme="minorBidi"/>
              <w:color w:val="auto"/>
              <w:sz w:val="22"/>
              <w:szCs w:val="22"/>
              <w:lang w:eastAsia="en-GB"/>
            </w:rPr>
          </w:pPr>
          <w:hyperlink w:anchor="_Toc144148217" w:history="1">
            <w:r w:rsidRPr="005737ED">
              <w:rPr>
                <w:rStyle w:val="Hyperlink"/>
                <w:color w:val="auto"/>
                <w:lang w:val="en-US"/>
              </w:rPr>
              <w:t>Home Made Takeaway</w:t>
            </w:r>
            <w:r w:rsidRPr="005737ED">
              <w:rPr>
                <w:rStyle w:val="Hyperlink"/>
                <w:color w:val="auto"/>
              </w:rPr>
              <w:t xml:space="preserve"> Organisational Chart</w:t>
            </w:r>
            <w:r w:rsidRPr="005737ED">
              <w:rPr>
                <w:webHidden/>
                <w:color w:val="auto"/>
              </w:rPr>
              <w:tab/>
            </w:r>
            <w:r w:rsidRPr="005737ED">
              <w:rPr>
                <w:webHidden/>
                <w:color w:val="auto"/>
              </w:rPr>
              <w:fldChar w:fldCharType="begin"/>
            </w:r>
            <w:r w:rsidRPr="005737ED">
              <w:rPr>
                <w:webHidden/>
                <w:color w:val="auto"/>
              </w:rPr>
              <w:instrText xml:space="preserve"> PAGEREF _Toc144148217 \h </w:instrText>
            </w:r>
            <w:r w:rsidRPr="005737ED">
              <w:rPr>
                <w:webHidden/>
                <w:color w:val="auto"/>
              </w:rPr>
            </w:r>
            <w:r w:rsidRPr="005737ED">
              <w:rPr>
                <w:webHidden/>
                <w:color w:val="auto"/>
              </w:rPr>
              <w:fldChar w:fldCharType="separate"/>
            </w:r>
            <w:r w:rsidRPr="005737ED">
              <w:rPr>
                <w:webHidden/>
                <w:color w:val="auto"/>
              </w:rPr>
              <w:t>9</w:t>
            </w:r>
            <w:r w:rsidRPr="005737ED">
              <w:rPr>
                <w:webHidden/>
                <w:color w:val="auto"/>
              </w:rPr>
              <w:fldChar w:fldCharType="end"/>
            </w:r>
          </w:hyperlink>
        </w:p>
        <w:p w14:paraId="1FE65D14" w14:textId="3395A478" w:rsidR="005737ED" w:rsidRPr="005737ED" w:rsidRDefault="005737ED">
          <w:pPr>
            <w:pStyle w:val="TOC1"/>
            <w:tabs>
              <w:tab w:val="right" w:leader="dot" w:pos="9016"/>
            </w:tabs>
            <w:rPr>
              <w:rFonts w:asciiTheme="minorHAnsi" w:hAnsiTheme="minorHAnsi"/>
              <w:noProof/>
              <w:lang w:eastAsia="en-GB"/>
            </w:rPr>
          </w:pPr>
          <w:hyperlink w:anchor="_Toc144148218" w:history="1">
            <w:r w:rsidRPr="005737ED">
              <w:rPr>
                <w:rStyle w:val="Hyperlink"/>
                <w:noProof/>
                <w:color w:val="auto"/>
              </w:rPr>
              <w:t>Financial Plan (One Year)</w:t>
            </w:r>
            <w:r w:rsidRPr="005737ED">
              <w:rPr>
                <w:noProof/>
                <w:webHidden/>
              </w:rPr>
              <w:tab/>
            </w:r>
            <w:r w:rsidRPr="005737ED">
              <w:rPr>
                <w:noProof/>
                <w:webHidden/>
              </w:rPr>
              <w:fldChar w:fldCharType="begin"/>
            </w:r>
            <w:r w:rsidRPr="005737ED">
              <w:rPr>
                <w:noProof/>
                <w:webHidden/>
              </w:rPr>
              <w:instrText xml:space="preserve"> PAGEREF _Toc144148218 \h </w:instrText>
            </w:r>
            <w:r w:rsidRPr="005737ED">
              <w:rPr>
                <w:noProof/>
                <w:webHidden/>
              </w:rPr>
            </w:r>
            <w:r w:rsidRPr="005737ED">
              <w:rPr>
                <w:noProof/>
                <w:webHidden/>
              </w:rPr>
              <w:fldChar w:fldCharType="separate"/>
            </w:r>
            <w:r w:rsidRPr="005737ED">
              <w:rPr>
                <w:noProof/>
                <w:webHidden/>
              </w:rPr>
              <w:t>9</w:t>
            </w:r>
            <w:r w:rsidRPr="005737ED">
              <w:rPr>
                <w:noProof/>
                <w:webHidden/>
              </w:rPr>
              <w:fldChar w:fldCharType="end"/>
            </w:r>
          </w:hyperlink>
        </w:p>
        <w:p w14:paraId="638D8029" w14:textId="07F68D32" w:rsidR="005737ED" w:rsidRPr="005737ED" w:rsidRDefault="005737ED">
          <w:pPr>
            <w:pStyle w:val="TOC2"/>
            <w:rPr>
              <w:rFonts w:asciiTheme="minorHAnsi" w:hAnsiTheme="minorHAnsi" w:cstheme="minorBidi"/>
              <w:color w:val="auto"/>
              <w:sz w:val="22"/>
              <w:szCs w:val="22"/>
              <w:lang w:eastAsia="en-GB"/>
            </w:rPr>
          </w:pPr>
          <w:hyperlink w:anchor="_Toc144148219" w:history="1">
            <w:r w:rsidRPr="005737ED">
              <w:rPr>
                <w:rStyle w:val="Hyperlink"/>
                <w:color w:val="auto"/>
                <w:lang w:val="en-US"/>
              </w:rPr>
              <w:t>Sources of Finance</w:t>
            </w:r>
            <w:r w:rsidRPr="005737ED">
              <w:rPr>
                <w:webHidden/>
                <w:color w:val="auto"/>
              </w:rPr>
              <w:tab/>
            </w:r>
            <w:r w:rsidRPr="005737ED">
              <w:rPr>
                <w:webHidden/>
                <w:color w:val="auto"/>
              </w:rPr>
              <w:fldChar w:fldCharType="begin"/>
            </w:r>
            <w:r w:rsidRPr="005737ED">
              <w:rPr>
                <w:webHidden/>
                <w:color w:val="auto"/>
              </w:rPr>
              <w:instrText xml:space="preserve"> PAGEREF _Toc144148219 \h </w:instrText>
            </w:r>
            <w:r w:rsidRPr="005737ED">
              <w:rPr>
                <w:webHidden/>
                <w:color w:val="auto"/>
              </w:rPr>
            </w:r>
            <w:r w:rsidRPr="005737ED">
              <w:rPr>
                <w:webHidden/>
                <w:color w:val="auto"/>
              </w:rPr>
              <w:fldChar w:fldCharType="separate"/>
            </w:r>
            <w:r w:rsidRPr="005737ED">
              <w:rPr>
                <w:webHidden/>
                <w:color w:val="auto"/>
              </w:rPr>
              <w:t>10</w:t>
            </w:r>
            <w:r w:rsidRPr="005737ED">
              <w:rPr>
                <w:webHidden/>
                <w:color w:val="auto"/>
              </w:rPr>
              <w:fldChar w:fldCharType="end"/>
            </w:r>
          </w:hyperlink>
        </w:p>
        <w:p w14:paraId="467A9211" w14:textId="05C3F863" w:rsidR="005737ED" w:rsidRPr="005737ED" w:rsidRDefault="005737ED">
          <w:pPr>
            <w:pStyle w:val="TOC2"/>
            <w:rPr>
              <w:rFonts w:asciiTheme="minorHAnsi" w:hAnsiTheme="minorHAnsi" w:cstheme="minorBidi"/>
              <w:color w:val="auto"/>
              <w:sz w:val="22"/>
              <w:szCs w:val="22"/>
              <w:lang w:eastAsia="en-GB"/>
            </w:rPr>
          </w:pPr>
          <w:hyperlink w:anchor="_Toc144148220" w:history="1">
            <w:r w:rsidRPr="005737ED">
              <w:rPr>
                <w:rStyle w:val="Hyperlink"/>
                <w:color w:val="auto"/>
                <w:lang w:val="en-US"/>
              </w:rPr>
              <w:t>Cash Flow Forecast</w:t>
            </w:r>
            <w:r w:rsidRPr="005737ED">
              <w:rPr>
                <w:webHidden/>
                <w:color w:val="auto"/>
              </w:rPr>
              <w:tab/>
            </w:r>
            <w:r w:rsidRPr="005737ED">
              <w:rPr>
                <w:webHidden/>
                <w:color w:val="auto"/>
              </w:rPr>
              <w:fldChar w:fldCharType="begin"/>
            </w:r>
            <w:r w:rsidRPr="005737ED">
              <w:rPr>
                <w:webHidden/>
                <w:color w:val="auto"/>
              </w:rPr>
              <w:instrText xml:space="preserve"> PAGEREF _Toc144148220 \h </w:instrText>
            </w:r>
            <w:r w:rsidRPr="005737ED">
              <w:rPr>
                <w:webHidden/>
                <w:color w:val="auto"/>
              </w:rPr>
            </w:r>
            <w:r w:rsidRPr="005737ED">
              <w:rPr>
                <w:webHidden/>
                <w:color w:val="auto"/>
              </w:rPr>
              <w:fldChar w:fldCharType="separate"/>
            </w:r>
            <w:r w:rsidRPr="005737ED">
              <w:rPr>
                <w:webHidden/>
                <w:color w:val="auto"/>
              </w:rPr>
              <w:t>10</w:t>
            </w:r>
            <w:r w:rsidRPr="005737ED">
              <w:rPr>
                <w:webHidden/>
                <w:color w:val="auto"/>
              </w:rPr>
              <w:fldChar w:fldCharType="end"/>
            </w:r>
          </w:hyperlink>
        </w:p>
        <w:p w14:paraId="6742629A" w14:textId="6A11CC1B" w:rsidR="005737ED" w:rsidRPr="005737ED" w:rsidRDefault="005737ED">
          <w:pPr>
            <w:pStyle w:val="TOC2"/>
            <w:rPr>
              <w:rFonts w:asciiTheme="minorHAnsi" w:hAnsiTheme="minorHAnsi" w:cstheme="minorBidi"/>
              <w:color w:val="auto"/>
              <w:sz w:val="22"/>
              <w:szCs w:val="22"/>
              <w:lang w:eastAsia="en-GB"/>
            </w:rPr>
          </w:pPr>
          <w:hyperlink w:anchor="_Toc144148221" w:history="1">
            <w:r w:rsidRPr="005737ED">
              <w:rPr>
                <w:rStyle w:val="Hyperlink"/>
                <w:color w:val="auto"/>
                <w:lang w:val="en-US"/>
              </w:rPr>
              <w:t>Sales Forecast</w:t>
            </w:r>
            <w:r w:rsidRPr="005737ED">
              <w:rPr>
                <w:webHidden/>
                <w:color w:val="auto"/>
              </w:rPr>
              <w:tab/>
            </w:r>
            <w:r w:rsidRPr="005737ED">
              <w:rPr>
                <w:webHidden/>
                <w:color w:val="auto"/>
              </w:rPr>
              <w:fldChar w:fldCharType="begin"/>
            </w:r>
            <w:r w:rsidRPr="005737ED">
              <w:rPr>
                <w:webHidden/>
                <w:color w:val="auto"/>
              </w:rPr>
              <w:instrText xml:space="preserve"> PAGEREF _Toc144148221 \h </w:instrText>
            </w:r>
            <w:r w:rsidRPr="005737ED">
              <w:rPr>
                <w:webHidden/>
                <w:color w:val="auto"/>
              </w:rPr>
            </w:r>
            <w:r w:rsidRPr="005737ED">
              <w:rPr>
                <w:webHidden/>
                <w:color w:val="auto"/>
              </w:rPr>
              <w:fldChar w:fldCharType="separate"/>
            </w:r>
            <w:r w:rsidRPr="005737ED">
              <w:rPr>
                <w:webHidden/>
                <w:color w:val="auto"/>
              </w:rPr>
              <w:t>10</w:t>
            </w:r>
            <w:r w:rsidRPr="005737ED">
              <w:rPr>
                <w:webHidden/>
                <w:color w:val="auto"/>
              </w:rPr>
              <w:fldChar w:fldCharType="end"/>
            </w:r>
          </w:hyperlink>
        </w:p>
        <w:p w14:paraId="78CD9245" w14:textId="3107A721" w:rsidR="005737ED" w:rsidRPr="005737ED" w:rsidRDefault="005737ED">
          <w:pPr>
            <w:pStyle w:val="TOC2"/>
            <w:rPr>
              <w:rFonts w:asciiTheme="minorHAnsi" w:hAnsiTheme="minorHAnsi" w:cstheme="minorBidi"/>
              <w:color w:val="auto"/>
              <w:sz w:val="22"/>
              <w:szCs w:val="22"/>
              <w:lang w:eastAsia="en-GB"/>
            </w:rPr>
          </w:pPr>
          <w:hyperlink w:anchor="_Toc144148222" w:history="1">
            <w:r w:rsidRPr="005737ED">
              <w:rPr>
                <w:rStyle w:val="Hyperlink"/>
                <w:color w:val="auto"/>
                <w:lang w:val="en-US"/>
              </w:rPr>
              <w:t>Cost of Production Forecast</w:t>
            </w:r>
            <w:r w:rsidRPr="005737ED">
              <w:rPr>
                <w:webHidden/>
                <w:color w:val="auto"/>
              </w:rPr>
              <w:tab/>
            </w:r>
            <w:r w:rsidRPr="005737ED">
              <w:rPr>
                <w:webHidden/>
                <w:color w:val="auto"/>
              </w:rPr>
              <w:fldChar w:fldCharType="begin"/>
            </w:r>
            <w:r w:rsidRPr="005737ED">
              <w:rPr>
                <w:webHidden/>
                <w:color w:val="auto"/>
              </w:rPr>
              <w:instrText xml:space="preserve"> PAGEREF _Toc144148222 \h </w:instrText>
            </w:r>
            <w:r w:rsidRPr="005737ED">
              <w:rPr>
                <w:webHidden/>
                <w:color w:val="auto"/>
              </w:rPr>
            </w:r>
            <w:r w:rsidRPr="005737ED">
              <w:rPr>
                <w:webHidden/>
                <w:color w:val="auto"/>
              </w:rPr>
              <w:fldChar w:fldCharType="separate"/>
            </w:r>
            <w:r w:rsidRPr="005737ED">
              <w:rPr>
                <w:webHidden/>
                <w:color w:val="auto"/>
              </w:rPr>
              <w:t>10</w:t>
            </w:r>
            <w:r w:rsidRPr="005737ED">
              <w:rPr>
                <w:webHidden/>
                <w:color w:val="auto"/>
              </w:rPr>
              <w:fldChar w:fldCharType="end"/>
            </w:r>
          </w:hyperlink>
        </w:p>
        <w:p w14:paraId="01716997" w14:textId="4C5A3BD1" w:rsidR="005737ED" w:rsidRPr="005737ED" w:rsidRDefault="005737ED">
          <w:pPr>
            <w:pStyle w:val="TOC2"/>
            <w:rPr>
              <w:rFonts w:asciiTheme="minorHAnsi" w:hAnsiTheme="minorHAnsi" w:cstheme="minorBidi"/>
              <w:color w:val="auto"/>
              <w:sz w:val="22"/>
              <w:szCs w:val="22"/>
              <w:lang w:eastAsia="en-GB"/>
            </w:rPr>
          </w:pPr>
          <w:hyperlink w:anchor="_Toc144148223" w:history="1">
            <w:r w:rsidRPr="005737ED">
              <w:rPr>
                <w:rStyle w:val="Hyperlink"/>
                <w:color w:val="auto"/>
                <w:lang w:val="en-US"/>
              </w:rPr>
              <w:t>Break Even Analysis</w:t>
            </w:r>
            <w:r w:rsidRPr="005737ED">
              <w:rPr>
                <w:webHidden/>
                <w:color w:val="auto"/>
              </w:rPr>
              <w:tab/>
            </w:r>
            <w:r w:rsidRPr="005737ED">
              <w:rPr>
                <w:webHidden/>
                <w:color w:val="auto"/>
              </w:rPr>
              <w:fldChar w:fldCharType="begin"/>
            </w:r>
            <w:r w:rsidRPr="005737ED">
              <w:rPr>
                <w:webHidden/>
                <w:color w:val="auto"/>
              </w:rPr>
              <w:instrText xml:space="preserve"> PAGEREF _Toc144148223 \h </w:instrText>
            </w:r>
            <w:r w:rsidRPr="005737ED">
              <w:rPr>
                <w:webHidden/>
                <w:color w:val="auto"/>
              </w:rPr>
            </w:r>
            <w:r w:rsidRPr="005737ED">
              <w:rPr>
                <w:webHidden/>
                <w:color w:val="auto"/>
              </w:rPr>
              <w:fldChar w:fldCharType="separate"/>
            </w:r>
            <w:r w:rsidRPr="005737ED">
              <w:rPr>
                <w:webHidden/>
                <w:color w:val="auto"/>
              </w:rPr>
              <w:t>10</w:t>
            </w:r>
            <w:r w:rsidRPr="005737ED">
              <w:rPr>
                <w:webHidden/>
                <w:color w:val="auto"/>
              </w:rPr>
              <w:fldChar w:fldCharType="end"/>
            </w:r>
          </w:hyperlink>
        </w:p>
        <w:p w14:paraId="76EC7788" w14:textId="474B916C" w:rsidR="005737ED" w:rsidRPr="005737ED" w:rsidRDefault="005737ED">
          <w:pPr>
            <w:pStyle w:val="TOC1"/>
            <w:tabs>
              <w:tab w:val="right" w:leader="dot" w:pos="9016"/>
            </w:tabs>
            <w:rPr>
              <w:rFonts w:asciiTheme="minorHAnsi" w:hAnsiTheme="minorHAnsi"/>
              <w:noProof/>
              <w:lang w:eastAsia="en-GB"/>
            </w:rPr>
          </w:pPr>
          <w:hyperlink w:anchor="_Toc144148224" w:history="1">
            <w:r w:rsidRPr="005737ED">
              <w:rPr>
                <w:rStyle w:val="Hyperlink"/>
                <w:noProof/>
                <w:color w:val="auto"/>
              </w:rPr>
              <w:t>Operations and Management Plan</w:t>
            </w:r>
            <w:r w:rsidRPr="005737ED">
              <w:rPr>
                <w:noProof/>
                <w:webHidden/>
              </w:rPr>
              <w:tab/>
            </w:r>
            <w:r w:rsidRPr="005737ED">
              <w:rPr>
                <w:noProof/>
                <w:webHidden/>
              </w:rPr>
              <w:fldChar w:fldCharType="begin"/>
            </w:r>
            <w:r w:rsidRPr="005737ED">
              <w:rPr>
                <w:noProof/>
                <w:webHidden/>
              </w:rPr>
              <w:instrText xml:space="preserve"> PAGEREF _Toc144148224 \h </w:instrText>
            </w:r>
            <w:r w:rsidRPr="005737ED">
              <w:rPr>
                <w:noProof/>
                <w:webHidden/>
              </w:rPr>
            </w:r>
            <w:r w:rsidRPr="005737ED">
              <w:rPr>
                <w:noProof/>
                <w:webHidden/>
              </w:rPr>
              <w:fldChar w:fldCharType="separate"/>
            </w:r>
            <w:r w:rsidRPr="005737ED">
              <w:rPr>
                <w:noProof/>
                <w:webHidden/>
              </w:rPr>
              <w:t>10</w:t>
            </w:r>
            <w:r w:rsidRPr="005737ED">
              <w:rPr>
                <w:noProof/>
                <w:webHidden/>
              </w:rPr>
              <w:fldChar w:fldCharType="end"/>
            </w:r>
          </w:hyperlink>
        </w:p>
        <w:p w14:paraId="68B286A7" w14:textId="0170B523" w:rsidR="005737ED" w:rsidRPr="005737ED" w:rsidRDefault="005737ED">
          <w:pPr>
            <w:pStyle w:val="TOC1"/>
            <w:tabs>
              <w:tab w:val="right" w:leader="dot" w:pos="9016"/>
            </w:tabs>
            <w:rPr>
              <w:rFonts w:asciiTheme="minorHAnsi" w:hAnsiTheme="minorHAnsi"/>
              <w:noProof/>
              <w:lang w:eastAsia="en-GB"/>
            </w:rPr>
          </w:pPr>
          <w:hyperlink w:anchor="_Toc144148225" w:history="1">
            <w:r w:rsidRPr="005737ED">
              <w:rPr>
                <w:rStyle w:val="Hyperlink"/>
                <w:noProof/>
                <w:color w:val="auto"/>
              </w:rPr>
              <w:t>Conclusion</w:t>
            </w:r>
            <w:r w:rsidRPr="005737ED">
              <w:rPr>
                <w:noProof/>
                <w:webHidden/>
              </w:rPr>
              <w:tab/>
            </w:r>
            <w:r w:rsidRPr="005737ED">
              <w:rPr>
                <w:noProof/>
                <w:webHidden/>
              </w:rPr>
              <w:fldChar w:fldCharType="begin"/>
            </w:r>
            <w:r w:rsidRPr="005737ED">
              <w:rPr>
                <w:noProof/>
                <w:webHidden/>
              </w:rPr>
              <w:instrText xml:space="preserve"> PAGEREF _Toc144148225 \h </w:instrText>
            </w:r>
            <w:r w:rsidRPr="005737ED">
              <w:rPr>
                <w:noProof/>
                <w:webHidden/>
              </w:rPr>
            </w:r>
            <w:r w:rsidRPr="005737ED">
              <w:rPr>
                <w:noProof/>
                <w:webHidden/>
              </w:rPr>
              <w:fldChar w:fldCharType="separate"/>
            </w:r>
            <w:r w:rsidRPr="005737ED">
              <w:rPr>
                <w:noProof/>
                <w:webHidden/>
              </w:rPr>
              <w:t>12</w:t>
            </w:r>
            <w:r w:rsidRPr="005737ED">
              <w:rPr>
                <w:noProof/>
                <w:webHidden/>
              </w:rPr>
              <w:fldChar w:fldCharType="end"/>
            </w:r>
          </w:hyperlink>
        </w:p>
        <w:p w14:paraId="23E4AFC7" w14:textId="7A8D008C" w:rsidR="005737ED" w:rsidRPr="005737ED" w:rsidRDefault="005737ED">
          <w:pPr>
            <w:pStyle w:val="TOC1"/>
            <w:tabs>
              <w:tab w:val="right" w:leader="dot" w:pos="9016"/>
            </w:tabs>
            <w:rPr>
              <w:rFonts w:asciiTheme="minorHAnsi" w:hAnsiTheme="minorHAnsi"/>
              <w:noProof/>
              <w:lang w:eastAsia="en-GB"/>
            </w:rPr>
          </w:pPr>
          <w:hyperlink w:anchor="_Toc144148226" w:history="1">
            <w:r w:rsidRPr="005737ED">
              <w:rPr>
                <w:rStyle w:val="Hyperlink"/>
                <w:noProof/>
                <w:color w:val="auto"/>
              </w:rPr>
              <w:t>References</w:t>
            </w:r>
            <w:r w:rsidRPr="005737ED">
              <w:rPr>
                <w:noProof/>
                <w:webHidden/>
              </w:rPr>
              <w:tab/>
            </w:r>
            <w:r w:rsidRPr="005737ED">
              <w:rPr>
                <w:noProof/>
                <w:webHidden/>
              </w:rPr>
              <w:fldChar w:fldCharType="begin"/>
            </w:r>
            <w:r w:rsidRPr="005737ED">
              <w:rPr>
                <w:noProof/>
                <w:webHidden/>
              </w:rPr>
              <w:instrText xml:space="preserve"> PAGEREF _Toc144148226 \h </w:instrText>
            </w:r>
            <w:r w:rsidRPr="005737ED">
              <w:rPr>
                <w:noProof/>
                <w:webHidden/>
              </w:rPr>
            </w:r>
            <w:r w:rsidRPr="005737ED">
              <w:rPr>
                <w:noProof/>
                <w:webHidden/>
              </w:rPr>
              <w:fldChar w:fldCharType="separate"/>
            </w:r>
            <w:r w:rsidRPr="005737ED">
              <w:rPr>
                <w:noProof/>
                <w:webHidden/>
              </w:rPr>
              <w:t>13</w:t>
            </w:r>
            <w:r w:rsidRPr="005737ED">
              <w:rPr>
                <w:noProof/>
                <w:webHidden/>
              </w:rPr>
              <w:fldChar w:fldCharType="end"/>
            </w:r>
          </w:hyperlink>
        </w:p>
        <w:p w14:paraId="08E79ED5" w14:textId="1738297B" w:rsidR="00C863C6" w:rsidRPr="005737ED" w:rsidRDefault="00C863C6" w:rsidP="004B67FA">
          <w:pPr>
            <w:spacing w:line="360" w:lineRule="auto"/>
            <w:jc w:val="both"/>
            <w:rPr>
              <w:rFonts w:ascii="Times New Roman" w:hAnsi="Times New Roman" w:cs="Times New Roman"/>
              <w:sz w:val="24"/>
              <w:szCs w:val="24"/>
            </w:rPr>
          </w:pPr>
          <w:r w:rsidRPr="005737ED">
            <w:rPr>
              <w:rFonts w:ascii="Times New Roman" w:hAnsi="Times New Roman" w:cs="Times New Roman"/>
              <w:bCs/>
              <w:noProof/>
              <w:sz w:val="24"/>
              <w:szCs w:val="24"/>
            </w:rPr>
            <w:fldChar w:fldCharType="end"/>
          </w:r>
        </w:p>
      </w:sdtContent>
    </w:sdt>
    <w:p w14:paraId="12B4159E" w14:textId="77777777" w:rsidR="00C863C6" w:rsidRPr="005737ED" w:rsidRDefault="00C863C6" w:rsidP="004B67FA">
      <w:pPr>
        <w:spacing w:line="360" w:lineRule="auto"/>
        <w:jc w:val="both"/>
        <w:rPr>
          <w:rFonts w:ascii="Times New Roman" w:hAnsi="Times New Roman" w:cs="Times New Roman"/>
          <w:sz w:val="24"/>
          <w:szCs w:val="24"/>
        </w:rPr>
      </w:pPr>
    </w:p>
    <w:p w14:paraId="21ADF716" w14:textId="77777777" w:rsidR="00C863C6" w:rsidRPr="005737ED" w:rsidRDefault="00C863C6" w:rsidP="004B67FA">
      <w:pPr>
        <w:spacing w:line="360" w:lineRule="auto"/>
        <w:jc w:val="both"/>
        <w:rPr>
          <w:rFonts w:ascii="Times New Roman" w:hAnsi="Times New Roman" w:cs="Times New Roman"/>
          <w:sz w:val="24"/>
          <w:szCs w:val="24"/>
        </w:rPr>
      </w:pPr>
    </w:p>
    <w:p w14:paraId="64B33585" w14:textId="410DCB1E" w:rsidR="00A3339E" w:rsidRDefault="00A3339E" w:rsidP="004B67FA">
      <w:pPr>
        <w:spacing w:line="360" w:lineRule="auto"/>
        <w:jc w:val="both"/>
        <w:rPr>
          <w:rFonts w:ascii="Times New Roman" w:hAnsi="Times New Roman" w:cs="Times New Roman"/>
          <w:b/>
          <w:sz w:val="24"/>
          <w:szCs w:val="24"/>
        </w:rPr>
      </w:pPr>
    </w:p>
    <w:p w14:paraId="69086583" w14:textId="77777777" w:rsidR="005737ED" w:rsidRPr="005737ED" w:rsidRDefault="005737ED" w:rsidP="004B67FA">
      <w:pPr>
        <w:spacing w:line="360" w:lineRule="auto"/>
        <w:jc w:val="both"/>
        <w:rPr>
          <w:rFonts w:ascii="Times New Roman" w:hAnsi="Times New Roman" w:cs="Times New Roman"/>
          <w:b/>
          <w:sz w:val="24"/>
          <w:szCs w:val="24"/>
        </w:rPr>
      </w:pPr>
    </w:p>
    <w:p w14:paraId="445AB70B" w14:textId="2F816597" w:rsidR="00167856" w:rsidRPr="005737ED" w:rsidRDefault="00167856" w:rsidP="00A3339E">
      <w:pPr>
        <w:pStyle w:val="Heading1"/>
        <w:rPr>
          <w:color w:val="auto"/>
        </w:rPr>
      </w:pPr>
      <w:bookmarkStart w:id="2" w:name="_Toc143496006"/>
      <w:bookmarkStart w:id="3" w:name="_Toc144148205"/>
      <w:r w:rsidRPr="005737ED">
        <w:rPr>
          <w:color w:val="auto"/>
        </w:rPr>
        <w:lastRenderedPageBreak/>
        <w:t>Introduction</w:t>
      </w:r>
      <w:bookmarkEnd w:id="2"/>
      <w:bookmarkEnd w:id="3"/>
      <w:r w:rsidRPr="005737ED">
        <w:rPr>
          <w:color w:val="auto"/>
        </w:rPr>
        <w:t xml:space="preserve"> </w:t>
      </w:r>
    </w:p>
    <w:p w14:paraId="1AB56B06" w14:textId="499FE3E6" w:rsidR="00120239" w:rsidRPr="005737ED" w:rsidRDefault="00437335" w:rsidP="00120239">
      <w:p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 xml:space="preserve">The business plan for </w:t>
      </w:r>
      <w:bookmarkStart w:id="4" w:name="_Hlk144139051"/>
      <w:r w:rsidR="00E0620A" w:rsidRPr="005737ED">
        <w:rPr>
          <w:rFonts w:ascii="Times New Roman" w:hAnsi="Times New Roman" w:cs="Times New Roman"/>
          <w:sz w:val="24"/>
          <w:szCs w:val="24"/>
          <w:lang w:val="en-US"/>
        </w:rPr>
        <w:t>Home Made Takeaway</w:t>
      </w:r>
      <w:bookmarkEnd w:id="4"/>
      <w:r w:rsidRPr="005737ED">
        <w:rPr>
          <w:rFonts w:ascii="Times New Roman" w:hAnsi="Times New Roman" w:cs="Times New Roman"/>
          <w:sz w:val="24"/>
          <w:szCs w:val="24"/>
          <w:lang w:val="en-US"/>
        </w:rPr>
        <w:t xml:space="preserve">, a high-end </w:t>
      </w:r>
      <w:r w:rsidR="00AA329B" w:rsidRPr="005737ED">
        <w:rPr>
          <w:rFonts w:ascii="Times New Roman" w:hAnsi="Times New Roman" w:cs="Times New Roman"/>
          <w:sz w:val="24"/>
          <w:szCs w:val="24"/>
          <w:lang w:val="en-US"/>
        </w:rPr>
        <w:t>food</w:t>
      </w:r>
      <w:r w:rsidRPr="005737ED">
        <w:rPr>
          <w:rFonts w:ascii="Times New Roman" w:hAnsi="Times New Roman" w:cs="Times New Roman"/>
          <w:sz w:val="24"/>
          <w:szCs w:val="24"/>
          <w:lang w:val="en-US"/>
        </w:rPr>
        <w:t xml:space="preserve"> delivery service aiming to shake up London's dining scene, lays out the company's plans for the future and how it intends to get there. Detailed descriptions of the company's conception, products, and target markets, as well as its organizational structure, key milestones, financial forecasts, daily operations, and future growth strategies, are included. </w:t>
      </w:r>
      <w:r w:rsidR="00240DE7" w:rsidRPr="005737ED">
        <w:rPr>
          <w:rFonts w:ascii="Times New Roman" w:hAnsi="Times New Roman" w:cs="Times New Roman"/>
          <w:sz w:val="24"/>
          <w:szCs w:val="24"/>
          <w:lang w:val="en-US"/>
        </w:rPr>
        <w:t xml:space="preserve"> Home Made Takeaway </w:t>
      </w:r>
      <w:r w:rsidRPr="005737ED">
        <w:rPr>
          <w:rFonts w:ascii="Times New Roman" w:hAnsi="Times New Roman" w:cs="Times New Roman"/>
          <w:sz w:val="24"/>
          <w:szCs w:val="24"/>
          <w:lang w:val="en-US"/>
        </w:rPr>
        <w:t xml:space="preserve">'s goal is to establish itself as a leading player in the expanding </w:t>
      </w:r>
      <w:r w:rsidR="00AA329B" w:rsidRPr="005737ED">
        <w:rPr>
          <w:rFonts w:ascii="Times New Roman" w:hAnsi="Times New Roman" w:cs="Times New Roman"/>
          <w:sz w:val="24"/>
          <w:szCs w:val="24"/>
          <w:lang w:val="en-US"/>
        </w:rPr>
        <w:t>food</w:t>
      </w:r>
      <w:r w:rsidRPr="005737ED">
        <w:rPr>
          <w:rFonts w:ascii="Times New Roman" w:hAnsi="Times New Roman" w:cs="Times New Roman"/>
          <w:sz w:val="24"/>
          <w:szCs w:val="24"/>
          <w:lang w:val="en-US"/>
        </w:rPr>
        <w:t xml:space="preserve"> delivery market by offering customers with high-quality, easily-prepared food. The plan contains all the information you'll need to get familiar with the company's operations, growth plans, and financial projections.</w:t>
      </w:r>
    </w:p>
    <w:p w14:paraId="3CD78458" w14:textId="77777777" w:rsidR="00120239" w:rsidRPr="005737ED" w:rsidRDefault="00120239" w:rsidP="00120239">
      <w:pPr>
        <w:spacing w:line="360" w:lineRule="auto"/>
        <w:jc w:val="both"/>
        <w:rPr>
          <w:rFonts w:ascii="Times New Roman" w:hAnsi="Times New Roman" w:cs="Times New Roman"/>
          <w:sz w:val="24"/>
          <w:szCs w:val="24"/>
          <w:lang w:val="en-US"/>
        </w:rPr>
      </w:pPr>
    </w:p>
    <w:p w14:paraId="32FD0288" w14:textId="77777777" w:rsidR="00120239" w:rsidRPr="005737ED" w:rsidRDefault="00120239" w:rsidP="00120239">
      <w:pPr>
        <w:spacing w:line="360" w:lineRule="auto"/>
        <w:jc w:val="both"/>
        <w:rPr>
          <w:rFonts w:ascii="Times New Roman" w:hAnsi="Times New Roman" w:cs="Times New Roman"/>
          <w:sz w:val="24"/>
          <w:szCs w:val="24"/>
          <w:lang w:val="en-US"/>
        </w:rPr>
      </w:pPr>
    </w:p>
    <w:p w14:paraId="48DBAF13" w14:textId="77777777" w:rsidR="00B45F0E" w:rsidRPr="005737ED" w:rsidRDefault="00B45F0E" w:rsidP="00B45F0E">
      <w:pPr>
        <w:spacing w:line="360" w:lineRule="auto"/>
        <w:jc w:val="both"/>
        <w:rPr>
          <w:rFonts w:ascii="Times New Roman" w:hAnsi="Times New Roman" w:cs="Times New Roman"/>
          <w:sz w:val="24"/>
          <w:szCs w:val="24"/>
          <w:lang w:val="en-US"/>
        </w:rPr>
      </w:pPr>
    </w:p>
    <w:p w14:paraId="2ED848D1" w14:textId="77777777" w:rsidR="00B45F0E" w:rsidRPr="005737ED" w:rsidRDefault="00B45F0E" w:rsidP="00B45F0E">
      <w:pPr>
        <w:spacing w:line="360" w:lineRule="auto"/>
        <w:jc w:val="both"/>
        <w:rPr>
          <w:rFonts w:ascii="Times New Roman" w:hAnsi="Times New Roman" w:cs="Times New Roman"/>
          <w:sz w:val="24"/>
          <w:szCs w:val="24"/>
          <w:lang w:val="en-US"/>
        </w:rPr>
      </w:pPr>
    </w:p>
    <w:p w14:paraId="3A6E3665" w14:textId="77777777" w:rsidR="00B45F0E" w:rsidRPr="005737ED" w:rsidRDefault="00B45F0E" w:rsidP="00B45F0E">
      <w:pPr>
        <w:spacing w:line="360" w:lineRule="auto"/>
        <w:jc w:val="both"/>
        <w:rPr>
          <w:rFonts w:ascii="Times New Roman" w:hAnsi="Times New Roman" w:cs="Times New Roman"/>
          <w:sz w:val="24"/>
          <w:szCs w:val="24"/>
          <w:lang w:val="en-US"/>
        </w:rPr>
      </w:pPr>
    </w:p>
    <w:p w14:paraId="0E4FB319" w14:textId="77777777" w:rsidR="00A542F6" w:rsidRPr="005737ED" w:rsidRDefault="00A542F6" w:rsidP="004B67FA">
      <w:pPr>
        <w:spacing w:line="360" w:lineRule="auto"/>
        <w:jc w:val="both"/>
        <w:rPr>
          <w:rFonts w:ascii="Times New Roman" w:hAnsi="Times New Roman" w:cs="Times New Roman"/>
          <w:b/>
          <w:sz w:val="24"/>
          <w:szCs w:val="24"/>
        </w:rPr>
      </w:pPr>
    </w:p>
    <w:p w14:paraId="22967105" w14:textId="77777777" w:rsidR="00A542F6" w:rsidRPr="005737ED" w:rsidRDefault="00A542F6" w:rsidP="004B67FA">
      <w:pPr>
        <w:spacing w:line="360" w:lineRule="auto"/>
        <w:jc w:val="both"/>
        <w:rPr>
          <w:rFonts w:ascii="Times New Roman" w:hAnsi="Times New Roman" w:cs="Times New Roman"/>
          <w:b/>
          <w:sz w:val="24"/>
          <w:szCs w:val="24"/>
        </w:rPr>
      </w:pPr>
    </w:p>
    <w:p w14:paraId="007A835E" w14:textId="77777777" w:rsidR="00A542F6" w:rsidRPr="005737ED" w:rsidRDefault="00A542F6" w:rsidP="004B67FA">
      <w:pPr>
        <w:spacing w:line="360" w:lineRule="auto"/>
        <w:jc w:val="both"/>
        <w:rPr>
          <w:rFonts w:ascii="Times New Roman" w:hAnsi="Times New Roman" w:cs="Times New Roman"/>
          <w:b/>
          <w:sz w:val="24"/>
          <w:szCs w:val="24"/>
        </w:rPr>
      </w:pPr>
    </w:p>
    <w:p w14:paraId="770E699D" w14:textId="77777777" w:rsidR="00A542F6" w:rsidRPr="005737ED" w:rsidRDefault="00A542F6" w:rsidP="004B67FA">
      <w:pPr>
        <w:spacing w:line="360" w:lineRule="auto"/>
        <w:jc w:val="both"/>
        <w:rPr>
          <w:rFonts w:ascii="Times New Roman" w:hAnsi="Times New Roman" w:cs="Times New Roman"/>
          <w:b/>
          <w:sz w:val="24"/>
          <w:szCs w:val="24"/>
        </w:rPr>
      </w:pPr>
    </w:p>
    <w:p w14:paraId="7EF69C47" w14:textId="77777777" w:rsidR="00A542F6" w:rsidRPr="005737ED" w:rsidRDefault="00A542F6" w:rsidP="004B67FA">
      <w:pPr>
        <w:spacing w:line="360" w:lineRule="auto"/>
        <w:jc w:val="both"/>
        <w:rPr>
          <w:rFonts w:ascii="Times New Roman" w:hAnsi="Times New Roman" w:cs="Times New Roman"/>
          <w:b/>
          <w:sz w:val="24"/>
          <w:szCs w:val="24"/>
        </w:rPr>
      </w:pPr>
    </w:p>
    <w:p w14:paraId="55D638EB" w14:textId="77777777" w:rsidR="00A542F6" w:rsidRPr="005737ED" w:rsidRDefault="00A542F6" w:rsidP="004B67FA">
      <w:pPr>
        <w:spacing w:line="360" w:lineRule="auto"/>
        <w:jc w:val="both"/>
        <w:rPr>
          <w:rFonts w:ascii="Times New Roman" w:hAnsi="Times New Roman" w:cs="Times New Roman"/>
          <w:b/>
          <w:sz w:val="24"/>
          <w:szCs w:val="24"/>
        </w:rPr>
      </w:pPr>
    </w:p>
    <w:p w14:paraId="16526338" w14:textId="77777777" w:rsidR="00A542F6" w:rsidRPr="005737ED" w:rsidRDefault="00A542F6" w:rsidP="004B67FA">
      <w:pPr>
        <w:spacing w:line="360" w:lineRule="auto"/>
        <w:jc w:val="both"/>
        <w:rPr>
          <w:rFonts w:ascii="Times New Roman" w:hAnsi="Times New Roman" w:cs="Times New Roman"/>
          <w:b/>
          <w:sz w:val="24"/>
          <w:szCs w:val="24"/>
        </w:rPr>
      </w:pPr>
    </w:p>
    <w:p w14:paraId="71B518A2" w14:textId="77777777" w:rsidR="00A542F6" w:rsidRPr="005737ED" w:rsidRDefault="00A542F6" w:rsidP="004B67FA">
      <w:pPr>
        <w:spacing w:line="360" w:lineRule="auto"/>
        <w:jc w:val="both"/>
        <w:rPr>
          <w:rFonts w:ascii="Times New Roman" w:hAnsi="Times New Roman" w:cs="Times New Roman"/>
          <w:b/>
          <w:sz w:val="24"/>
          <w:szCs w:val="24"/>
        </w:rPr>
      </w:pPr>
    </w:p>
    <w:p w14:paraId="4B7EEF05" w14:textId="77777777" w:rsidR="00A542F6" w:rsidRPr="005737ED" w:rsidRDefault="00A542F6" w:rsidP="004B67FA">
      <w:pPr>
        <w:spacing w:line="360" w:lineRule="auto"/>
        <w:jc w:val="both"/>
        <w:rPr>
          <w:rFonts w:ascii="Times New Roman" w:hAnsi="Times New Roman" w:cs="Times New Roman"/>
          <w:b/>
          <w:sz w:val="24"/>
          <w:szCs w:val="24"/>
        </w:rPr>
      </w:pPr>
    </w:p>
    <w:p w14:paraId="5FA46982" w14:textId="77777777" w:rsidR="00A542F6" w:rsidRPr="005737ED" w:rsidRDefault="00A542F6" w:rsidP="004B67FA">
      <w:pPr>
        <w:spacing w:line="360" w:lineRule="auto"/>
        <w:jc w:val="both"/>
        <w:rPr>
          <w:rFonts w:ascii="Times New Roman" w:hAnsi="Times New Roman" w:cs="Times New Roman"/>
          <w:b/>
          <w:sz w:val="24"/>
          <w:szCs w:val="24"/>
        </w:rPr>
      </w:pPr>
    </w:p>
    <w:p w14:paraId="41708023" w14:textId="77777777" w:rsidR="00A542F6" w:rsidRPr="005737ED" w:rsidRDefault="00A542F6" w:rsidP="004B67FA">
      <w:pPr>
        <w:spacing w:line="360" w:lineRule="auto"/>
        <w:jc w:val="both"/>
        <w:rPr>
          <w:rFonts w:ascii="Times New Roman" w:hAnsi="Times New Roman" w:cs="Times New Roman"/>
          <w:b/>
          <w:sz w:val="24"/>
          <w:szCs w:val="24"/>
        </w:rPr>
      </w:pPr>
    </w:p>
    <w:p w14:paraId="54000F77" w14:textId="77777777" w:rsidR="001D7737" w:rsidRPr="005737ED" w:rsidRDefault="001D7737" w:rsidP="004B67FA">
      <w:pPr>
        <w:spacing w:line="360" w:lineRule="auto"/>
        <w:jc w:val="both"/>
        <w:rPr>
          <w:rFonts w:ascii="Times New Roman" w:hAnsi="Times New Roman" w:cs="Times New Roman"/>
          <w:b/>
          <w:sz w:val="24"/>
          <w:szCs w:val="24"/>
        </w:rPr>
      </w:pPr>
    </w:p>
    <w:p w14:paraId="54BAD2E0" w14:textId="1E38BBCF" w:rsidR="00167856" w:rsidRPr="005737ED" w:rsidRDefault="00686B95" w:rsidP="00A3339E">
      <w:pPr>
        <w:pStyle w:val="Heading1"/>
        <w:rPr>
          <w:color w:val="auto"/>
        </w:rPr>
      </w:pPr>
      <w:bookmarkStart w:id="5" w:name="_Toc143496007"/>
      <w:bookmarkStart w:id="6" w:name="_Toc144148206"/>
      <w:r w:rsidRPr="005737ED">
        <w:rPr>
          <w:color w:val="auto"/>
        </w:rPr>
        <w:lastRenderedPageBreak/>
        <w:t>Business Concept</w:t>
      </w:r>
      <w:bookmarkEnd w:id="5"/>
      <w:bookmarkEnd w:id="6"/>
      <w:r w:rsidRPr="005737ED">
        <w:rPr>
          <w:color w:val="auto"/>
        </w:rPr>
        <w:tab/>
      </w:r>
    </w:p>
    <w:p w14:paraId="1F0766F6" w14:textId="1DF2A094" w:rsidR="00686B95" w:rsidRPr="005737ED" w:rsidRDefault="00240DE7" w:rsidP="006E4405">
      <w:pPr>
        <w:pStyle w:val="Heading2"/>
        <w:rPr>
          <w:color w:val="auto"/>
        </w:rPr>
      </w:pPr>
      <w:bookmarkStart w:id="7" w:name="_Toc143496008"/>
      <w:r w:rsidRPr="005737ED">
        <w:rPr>
          <w:color w:val="auto"/>
        </w:rPr>
        <w:t xml:space="preserve"> </w:t>
      </w:r>
      <w:bookmarkStart w:id="8" w:name="_Toc144148207"/>
      <w:r w:rsidR="00686B95" w:rsidRPr="005737ED">
        <w:rPr>
          <w:color w:val="auto"/>
        </w:rPr>
        <w:t>Business Description</w:t>
      </w:r>
      <w:bookmarkEnd w:id="7"/>
      <w:bookmarkEnd w:id="8"/>
      <w:r w:rsidR="00686B95" w:rsidRPr="005737ED">
        <w:rPr>
          <w:color w:val="auto"/>
        </w:rPr>
        <w:tab/>
      </w:r>
    </w:p>
    <w:p w14:paraId="72080AAD" w14:textId="2040AAE7" w:rsidR="00CB575A" w:rsidRPr="005737ED" w:rsidRDefault="00240DE7" w:rsidP="004B67FA">
      <w:p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 xml:space="preserve">Home Made Takeaway </w:t>
      </w:r>
      <w:r w:rsidR="00CB575A" w:rsidRPr="005737ED">
        <w:rPr>
          <w:rFonts w:ascii="Times New Roman" w:hAnsi="Times New Roman" w:cs="Times New Roman"/>
          <w:sz w:val="24"/>
          <w:szCs w:val="24"/>
          <w:lang w:val="en-US"/>
        </w:rPr>
        <w:t xml:space="preserve">stands out as </w:t>
      </w:r>
      <w:r w:rsidR="005A1559" w:rsidRPr="005737ED">
        <w:rPr>
          <w:rFonts w:ascii="Times New Roman" w:hAnsi="Times New Roman" w:cs="Times New Roman"/>
          <w:sz w:val="24"/>
          <w:szCs w:val="24"/>
          <w:lang w:val="en-US"/>
        </w:rPr>
        <w:t>one of</w:t>
      </w:r>
      <w:r w:rsidR="00CB575A" w:rsidRPr="005737ED">
        <w:rPr>
          <w:rFonts w:ascii="Times New Roman" w:hAnsi="Times New Roman" w:cs="Times New Roman"/>
          <w:sz w:val="24"/>
          <w:szCs w:val="24"/>
          <w:lang w:val="en-US"/>
        </w:rPr>
        <w:t xml:space="preserve"> </w:t>
      </w:r>
      <w:r w:rsidR="00AA329B" w:rsidRPr="005737ED">
        <w:rPr>
          <w:rFonts w:ascii="Times New Roman" w:hAnsi="Times New Roman" w:cs="Times New Roman"/>
          <w:sz w:val="24"/>
          <w:szCs w:val="24"/>
          <w:lang w:val="en-US"/>
        </w:rPr>
        <w:t>food</w:t>
      </w:r>
      <w:r w:rsidR="00CB575A" w:rsidRPr="005737ED">
        <w:rPr>
          <w:rFonts w:ascii="Times New Roman" w:hAnsi="Times New Roman" w:cs="Times New Roman"/>
          <w:sz w:val="24"/>
          <w:szCs w:val="24"/>
          <w:lang w:val="en-US"/>
        </w:rPr>
        <w:t xml:space="preserve"> delivery service</w:t>
      </w:r>
      <w:r w:rsidR="005A1559" w:rsidRPr="005737ED">
        <w:rPr>
          <w:rFonts w:ascii="Times New Roman" w:hAnsi="Times New Roman" w:cs="Times New Roman"/>
          <w:sz w:val="24"/>
          <w:szCs w:val="24"/>
          <w:lang w:val="en-US"/>
        </w:rPr>
        <w:t>s</w:t>
      </w:r>
      <w:r w:rsidR="00CB575A" w:rsidRPr="005737ED">
        <w:rPr>
          <w:rFonts w:ascii="Times New Roman" w:hAnsi="Times New Roman" w:cs="Times New Roman"/>
          <w:sz w:val="24"/>
          <w:szCs w:val="24"/>
          <w:lang w:val="en-US"/>
        </w:rPr>
        <w:t xml:space="preserve"> in the UK, presenting an unparalleled fusion of culinary indulgence and swift convenience. Our primary aim revolves around presenting </w:t>
      </w:r>
      <w:r w:rsidR="005A1559" w:rsidRPr="005737ED">
        <w:rPr>
          <w:rFonts w:ascii="Times New Roman" w:hAnsi="Times New Roman" w:cs="Times New Roman"/>
          <w:sz w:val="24"/>
          <w:szCs w:val="24"/>
          <w:lang w:val="en-US"/>
        </w:rPr>
        <w:t>costumers</w:t>
      </w:r>
      <w:r w:rsidR="00CB575A" w:rsidRPr="005737ED">
        <w:rPr>
          <w:rFonts w:ascii="Times New Roman" w:hAnsi="Times New Roman" w:cs="Times New Roman"/>
          <w:sz w:val="24"/>
          <w:szCs w:val="24"/>
          <w:lang w:val="en-US"/>
        </w:rPr>
        <w:t xml:space="preserve"> with a meticulously curated array of the </w:t>
      </w:r>
      <w:r w:rsidR="005A1559" w:rsidRPr="005737ED">
        <w:rPr>
          <w:rFonts w:ascii="Times New Roman" w:hAnsi="Times New Roman" w:cs="Times New Roman"/>
          <w:sz w:val="24"/>
          <w:szCs w:val="24"/>
          <w:lang w:val="en-US"/>
        </w:rPr>
        <w:t>UK</w:t>
      </w:r>
      <w:r w:rsidR="005A1559" w:rsidRPr="005737ED">
        <w:rPr>
          <w:rFonts w:cs="Arial"/>
          <w:sz w:val="21"/>
          <w:szCs w:val="21"/>
          <w:shd w:val="clear" w:color="auto" w:fill="FFFFFF"/>
        </w:rPr>
        <w:t>'s</w:t>
      </w:r>
      <w:r w:rsidR="00CB575A" w:rsidRPr="005737ED">
        <w:rPr>
          <w:rFonts w:ascii="Times New Roman" w:hAnsi="Times New Roman" w:cs="Times New Roman"/>
          <w:sz w:val="24"/>
          <w:szCs w:val="24"/>
          <w:lang w:val="en-US"/>
        </w:rPr>
        <w:t xml:space="preserve"> finest culinary delights, as well as locally cherished delicacies, all conveniently brought to </w:t>
      </w:r>
      <w:proofErr w:type="gramStart"/>
      <w:r w:rsidR="000001D0" w:rsidRPr="005737ED">
        <w:rPr>
          <w:rFonts w:ascii="Times New Roman" w:hAnsi="Times New Roman" w:cs="Times New Roman"/>
          <w:sz w:val="24"/>
          <w:szCs w:val="24"/>
          <w:lang w:val="en-US"/>
        </w:rPr>
        <w:t>costumers</w:t>
      </w:r>
      <w:proofErr w:type="gramEnd"/>
      <w:r w:rsidR="00CB575A" w:rsidRPr="005737ED">
        <w:rPr>
          <w:rFonts w:ascii="Times New Roman" w:hAnsi="Times New Roman" w:cs="Times New Roman"/>
          <w:sz w:val="24"/>
          <w:szCs w:val="24"/>
          <w:lang w:val="en-US"/>
        </w:rPr>
        <w:t xml:space="preserve"> doorstep with a generous dose of punctuality. Our mission centers on enhancing </w:t>
      </w:r>
      <w:r w:rsidR="000001D0" w:rsidRPr="005737ED">
        <w:rPr>
          <w:rFonts w:ascii="Times New Roman" w:hAnsi="Times New Roman" w:cs="Times New Roman"/>
          <w:sz w:val="24"/>
          <w:szCs w:val="24"/>
          <w:lang w:val="en-US"/>
        </w:rPr>
        <w:t>costumers</w:t>
      </w:r>
      <w:r w:rsidR="00CB575A" w:rsidRPr="005737ED">
        <w:rPr>
          <w:rFonts w:ascii="Times New Roman" w:hAnsi="Times New Roman" w:cs="Times New Roman"/>
          <w:sz w:val="24"/>
          <w:szCs w:val="24"/>
          <w:lang w:val="en-US"/>
        </w:rPr>
        <w:t xml:space="preserve"> dining endeavors by offering top-tier gastronomy promptly, </w:t>
      </w:r>
      <w:r w:rsidR="005A1559" w:rsidRPr="005737ED">
        <w:rPr>
          <w:rFonts w:ascii="Times New Roman" w:hAnsi="Times New Roman" w:cs="Times New Roman"/>
          <w:sz w:val="24"/>
          <w:szCs w:val="24"/>
          <w:lang w:val="en-US"/>
        </w:rPr>
        <w:t>ingeniously a</w:t>
      </w:r>
      <w:r w:rsidR="00CB575A" w:rsidRPr="005737ED">
        <w:rPr>
          <w:rFonts w:ascii="Times New Roman" w:hAnsi="Times New Roman" w:cs="Times New Roman"/>
          <w:sz w:val="24"/>
          <w:szCs w:val="24"/>
          <w:lang w:val="en-US"/>
        </w:rPr>
        <w:t xml:space="preserve"> spectrum of flavors. </w:t>
      </w:r>
      <w:r w:rsidR="000001D0" w:rsidRPr="005737ED">
        <w:rPr>
          <w:rFonts w:ascii="Times New Roman" w:hAnsi="Times New Roman" w:cs="Times New Roman"/>
          <w:sz w:val="24"/>
          <w:szCs w:val="24"/>
          <w:lang w:val="en-US"/>
        </w:rPr>
        <w:t>Home Made Takeaway</w:t>
      </w:r>
      <w:r w:rsidR="00CB575A" w:rsidRPr="005737ED">
        <w:rPr>
          <w:rFonts w:ascii="Times New Roman" w:hAnsi="Times New Roman" w:cs="Times New Roman"/>
          <w:sz w:val="24"/>
          <w:szCs w:val="24"/>
          <w:lang w:val="en-US"/>
        </w:rPr>
        <w:t xml:space="preserve"> harmoniously</w:t>
      </w:r>
      <w:r w:rsidR="005A1559" w:rsidRPr="005737ED">
        <w:rPr>
          <w:rFonts w:ascii="Times New Roman" w:hAnsi="Times New Roman" w:cs="Times New Roman"/>
          <w:sz w:val="24"/>
          <w:szCs w:val="24"/>
          <w:lang w:val="en-US"/>
        </w:rPr>
        <w:t xml:space="preserve"> is</w:t>
      </w:r>
      <w:r w:rsidR="00CB575A" w:rsidRPr="005737ED">
        <w:rPr>
          <w:rFonts w:ascii="Times New Roman" w:hAnsi="Times New Roman" w:cs="Times New Roman"/>
          <w:sz w:val="24"/>
          <w:szCs w:val="24"/>
          <w:lang w:val="en-US"/>
        </w:rPr>
        <w:t xml:space="preserve"> </w:t>
      </w:r>
      <w:r w:rsidR="0024783E" w:rsidRPr="005737ED">
        <w:rPr>
          <w:rFonts w:ascii="Times New Roman" w:hAnsi="Times New Roman" w:cs="Times New Roman"/>
          <w:sz w:val="24"/>
          <w:szCs w:val="24"/>
          <w:lang w:val="en-US"/>
        </w:rPr>
        <w:t>the rapid conveyance of gourmet</w:t>
      </w:r>
      <w:r w:rsidR="00FD7F84" w:rsidRPr="005737ED">
        <w:rPr>
          <w:rFonts w:ascii="Times New Roman" w:hAnsi="Times New Roman" w:cs="Times New Roman"/>
          <w:sz w:val="24"/>
          <w:szCs w:val="24"/>
          <w:lang w:val="en-US"/>
        </w:rPr>
        <w:t xml:space="preserve"> (</w:t>
      </w:r>
      <w:r w:rsidR="00FD7F84" w:rsidRPr="005737ED">
        <w:rPr>
          <w:rFonts w:ascii="Times New Roman" w:hAnsi="Times New Roman" w:cs="Times New Roman"/>
          <w:sz w:val="24"/>
          <w:szCs w:val="24"/>
          <w:shd w:val="clear" w:color="auto" w:fill="FFFFFF"/>
        </w:rPr>
        <w:t>Ghelani &amp; Hua, 2022).</w:t>
      </w:r>
    </w:p>
    <w:p w14:paraId="7A05A356" w14:textId="2E059217" w:rsidR="00686B95" w:rsidRPr="005737ED" w:rsidRDefault="00686B95" w:rsidP="006E4405">
      <w:pPr>
        <w:pStyle w:val="Heading2"/>
        <w:rPr>
          <w:color w:val="auto"/>
        </w:rPr>
      </w:pPr>
      <w:bookmarkStart w:id="9" w:name="_Toc143496009"/>
      <w:bookmarkStart w:id="10" w:name="_Toc144148208"/>
      <w:r w:rsidRPr="005737ED">
        <w:rPr>
          <w:color w:val="auto"/>
        </w:rPr>
        <w:t>Product Description</w:t>
      </w:r>
      <w:bookmarkEnd w:id="9"/>
      <w:bookmarkEnd w:id="10"/>
      <w:r w:rsidRPr="005737ED">
        <w:rPr>
          <w:color w:val="auto"/>
        </w:rPr>
        <w:tab/>
      </w:r>
    </w:p>
    <w:p w14:paraId="565D4058" w14:textId="6DBEC216" w:rsidR="003E372C" w:rsidRPr="005737ED" w:rsidRDefault="009B1BA0" w:rsidP="004B67FA">
      <w:p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 xml:space="preserve">   Home Made Takeaway is a software integrated in a mobile app capable to connect consumers with local restaurants to order food that is delivered to their doorstep.                                                                                                                                   </w:t>
      </w:r>
    </w:p>
    <w:p w14:paraId="45580E62" w14:textId="0477FB9F" w:rsidR="00686B95" w:rsidRPr="005737ED" w:rsidRDefault="00686B95" w:rsidP="006E4405">
      <w:pPr>
        <w:pStyle w:val="Heading2"/>
        <w:rPr>
          <w:color w:val="auto"/>
        </w:rPr>
      </w:pPr>
      <w:bookmarkStart w:id="11" w:name="_Toc143496010"/>
      <w:bookmarkStart w:id="12" w:name="_Toc144148209"/>
      <w:r w:rsidRPr="005737ED">
        <w:rPr>
          <w:color w:val="auto"/>
        </w:rPr>
        <w:t>Business Objectives (SMART Objectives)</w:t>
      </w:r>
      <w:bookmarkEnd w:id="11"/>
      <w:bookmarkEnd w:id="12"/>
      <w:r w:rsidRPr="005737ED">
        <w:rPr>
          <w:color w:val="auto"/>
        </w:rPr>
        <w:tab/>
      </w:r>
    </w:p>
    <w:p w14:paraId="0572ABD1" w14:textId="7A92B933" w:rsidR="00D54834" w:rsidRPr="005737ED" w:rsidRDefault="00D54834" w:rsidP="004B67FA">
      <w:pPr>
        <w:spacing w:line="360" w:lineRule="auto"/>
        <w:jc w:val="both"/>
        <w:rPr>
          <w:rFonts w:ascii="Times New Roman" w:hAnsi="Times New Roman" w:cs="Times New Roman"/>
          <w:b/>
          <w:bCs/>
          <w:sz w:val="24"/>
          <w:szCs w:val="24"/>
          <w:lang w:val="en-US"/>
        </w:rPr>
      </w:pPr>
      <w:r w:rsidRPr="005737ED">
        <w:rPr>
          <w:rFonts w:ascii="Times New Roman" w:hAnsi="Times New Roman" w:cs="Times New Roman"/>
          <w:b/>
          <w:bCs/>
          <w:sz w:val="24"/>
          <w:szCs w:val="24"/>
          <w:lang w:val="en-US"/>
        </w:rPr>
        <w:t>Short-Ter</w:t>
      </w:r>
      <w:r w:rsidR="00A3339E" w:rsidRPr="005737ED">
        <w:rPr>
          <w:rFonts w:ascii="Times New Roman" w:hAnsi="Times New Roman" w:cs="Times New Roman"/>
          <w:b/>
          <w:bCs/>
          <w:sz w:val="24"/>
          <w:szCs w:val="24"/>
          <w:lang w:val="en-US"/>
        </w:rPr>
        <w:t>m Objectives (less than a year)</w:t>
      </w:r>
    </w:p>
    <w:p w14:paraId="1B362740" w14:textId="77777777" w:rsidR="00D54834" w:rsidRPr="005737ED" w:rsidRDefault="00D54834" w:rsidP="004B67FA">
      <w:pPr>
        <w:numPr>
          <w:ilvl w:val="0"/>
          <w:numId w:val="13"/>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Specific: Enhance app interface for smoother user experience.</w:t>
      </w:r>
    </w:p>
    <w:p w14:paraId="078C902E" w14:textId="77777777" w:rsidR="00D54834" w:rsidRPr="005737ED" w:rsidRDefault="00D54834" w:rsidP="004B67FA">
      <w:pPr>
        <w:numPr>
          <w:ilvl w:val="0"/>
          <w:numId w:val="13"/>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Measurable: Increase restaurant partnerships by 20%.</w:t>
      </w:r>
    </w:p>
    <w:p w14:paraId="3683E497" w14:textId="77777777" w:rsidR="00D54834" w:rsidRPr="005737ED" w:rsidRDefault="00D54834" w:rsidP="004B67FA">
      <w:pPr>
        <w:numPr>
          <w:ilvl w:val="0"/>
          <w:numId w:val="13"/>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Achievable: Launch targeted marketing campaigns in three new cities.</w:t>
      </w:r>
    </w:p>
    <w:p w14:paraId="7CE55150" w14:textId="77777777" w:rsidR="00D54834" w:rsidRPr="005737ED" w:rsidRDefault="00D54834" w:rsidP="004B67FA">
      <w:pPr>
        <w:numPr>
          <w:ilvl w:val="0"/>
          <w:numId w:val="13"/>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Relevant: Implement a customer feedback loop to improve service quality.</w:t>
      </w:r>
    </w:p>
    <w:p w14:paraId="046D6FD0" w14:textId="77777777" w:rsidR="00D54834" w:rsidRPr="005737ED" w:rsidRDefault="00D54834" w:rsidP="004B67FA">
      <w:pPr>
        <w:numPr>
          <w:ilvl w:val="0"/>
          <w:numId w:val="13"/>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Time-bound: Reduce average delivery time by 10% through optimized routes.</w:t>
      </w:r>
    </w:p>
    <w:p w14:paraId="75673AE0" w14:textId="77777777" w:rsidR="00D54834" w:rsidRPr="005737ED" w:rsidRDefault="00D54834" w:rsidP="004B67FA">
      <w:pPr>
        <w:spacing w:line="360" w:lineRule="auto"/>
        <w:jc w:val="both"/>
        <w:rPr>
          <w:rFonts w:ascii="Times New Roman" w:hAnsi="Times New Roman" w:cs="Times New Roman"/>
          <w:b/>
          <w:bCs/>
          <w:sz w:val="24"/>
          <w:szCs w:val="24"/>
          <w:lang w:val="en-US"/>
        </w:rPr>
      </w:pPr>
      <w:r w:rsidRPr="005737ED">
        <w:rPr>
          <w:rFonts w:ascii="Times New Roman" w:hAnsi="Times New Roman" w:cs="Times New Roman"/>
          <w:b/>
          <w:bCs/>
          <w:sz w:val="24"/>
          <w:szCs w:val="24"/>
          <w:lang w:val="en-US"/>
        </w:rPr>
        <w:t>Long-Term Objectives (less than a year):</w:t>
      </w:r>
    </w:p>
    <w:p w14:paraId="144AAC0C" w14:textId="77777777" w:rsidR="00D54834" w:rsidRPr="005737ED" w:rsidRDefault="00D54834" w:rsidP="004B67FA">
      <w:pPr>
        <w:numPr>
          <w:ilvl w:val="0"/>
          <w:numId w:val="14"/>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Specific: Expand service coverage to underserved suburban areas.</w:t>
      </w:r>
    </w:p>
    <w:p w14:paraId="0FB707D4" w14:textId="77777777" w:rsidR="00D54834" w:rsidRPr="005737ED" w:rsidRDefault="00D54834" w:rsidP="004B67FA">
      <w:pPr>
        <w:numPr>
          <w:ilvl w:val="0"/>
          <w:numId w:val="14"/>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Measurable: Achieve a 15% growth in monthly active users.</w:t>
      </w:r>
    </w:p>
    <w:p w14:paraId="7BB3FDB8" w14:textId="77777777" w:rsidR="00D54834" w:rsidRPr="005737ED" w:rsidRDefault="00D54834" w:rsidP="004B67FA">
      <w:pPr>
        <w:numPr>
          <w:ilvl w:val="0"/>
          <w:numId w:val="14"/>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Achievable: Establish sustainable partnerships with eco-friendly restaurants.</w:t>
      </w:r>
    </w:p>
    <w:p w14:paraId="43197467" w14:textId="77777777" w:rsidR="00D54834" w:rsidRPr="005737ED" w:rsidRDefault="00D54834" w:rsidP="004B67FA">
      <w:pPr>
        <w:numPr>
          <w:ilvl w:val="0"/>
          <w:numId w:val="14"/>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Relevant: Introduce a loyalty program to enhance customer retention.</w:t>
      </w:r>
    </w:p>
    <w:p w14:paraId="62A46C70" w14:textId="53D07BE2" w:rsidR="00834826" w:rsidRPr="005737ED" w:rsidRDefault="00D54834" w:rsidP="004B67FA">
      <w:pPr>
        <w:numPr>
          <w:ilvl w:val="0"/>
          <w:numId w:val="14"/>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Time-bound: Implement AI-driven predictive ordering for personalized recommendations.</w:t>
      </w:r>
    </w:p>
    <w:p w14:paraId="0FB7A59C" w14:textId="2C405ABB" w:rsidR="005E051A" w:rsidRPr="005737ED" w:rsidRDefault="005E051A" w:rsidP="009653F6">
      <w:pPr>
        <w:pStyle w:val="Heading1"/>
        <w:rPr>
          <w:color w:val="auto"/>
        </w:rPr>
      </w:pPr>
      <w:bookmarkStart w:id="13" w:name="_Toc143496013"/>
      <w:bookmarkStart w:id="14" w:name="_Toc144148210"/>
      <w:r w:rsidRPr="005737ED">
        <w:rPr>
          <w:color w:val="auto"/>
        </w:rPr>
        <w:lastRenderedPageBreak/>
        <w:t>Market Analysis and Marketing Plan</w:t>
      </w:r>
      <w:bookmarkEnd w:id="13"/>
      <w:bookmarkEnd w:id="14"/>
      <w:r w:rsidRPr="005737ED">
        <w:rPr>
          <w:color w:val="auto"/>
        </w:rPr>
        <w:tab/>
      </w:r>
    </w:p>
    <w:p w14:paraId="13591722" w14:textId="70867111" w:rsidR="005E051A" w:rsidRPr="005737ED" w:rsidRDefault="005E051A" w:rsidP="009653F6">
      <w:pPr>
        <w:pStyle w:val="Heading2"/>
        <w:rPr>
          <w:color w:val="auto"/>
        </w:rPr>
      </w:pPr>
      <w:bookmarkStart w:id="15" w:name="_Toc143496014"/>
      <w:bookmarkStart w:id="16" w:name="_Toc144148211"/>
      <w:r w:rsidRPr="005737ED">
        <w:rPr>
          <w:color w:val="auto"/>
        </w:rPr>
        <w:t>Market Analysis (Competitors, Customers, Target Groups)</w:t>
      </w:r>
      <w:bookmarkEnd w:id="15"/>
      <w:bookmarkEnd w:id="16"/>
      <w:r w:rsidRPr="005737ED">
        <w:rPr>
          <w:color w:val="auto"/>
        </w:rPr>
        <w:tab/>
      </w:r>
    </w:p>
    <w:p w14:paraId="30554D5E" w14:textId="6B0F2705" w:rsidR="002C728A" w:rsidRPr="005737ED" w:rsidRDefault="002C728A" w:rsidP="004B67FA">
      <w:pPr>
        <w:spacing w:line="360" w:lineRule="auto"/>
        <w:jc w:val="both"/>
        <w:rPr>
          <w:rFonts w:ascii="Times New Roman" w:hAnsi="Times New Roman" w:cs="Times New Roman"/>
          <w:sz w:val="24"/>
          <w:szCs w:val="24"/>
          <w:lang w:val="en-US"/>
        </w:rPr>
      </w:pPr>
      <w:r w:rsidRPr="005737ED">
        <w:rPr>
          <w:rFonts w:ascii="Times New Roman" w:hAnsi="Times New Roman" w:cs="Times New Roman"/>
          <w:b/>
          <w:bCs/>
          <w:sz w:val="24"/>
          <w:szCs w:val="24"/>
          <w:lang w:val="en-US"/>
        </w:rPr>
        <w:t>Competitors:</w:t>
      </w:r>
      <w:r w:rsidRPr="005737ED">
        <w:rPr>
          <w:rFonts w:ascii="Times New Roman" w:hAnsi="Times New Roman" w:cs="Times New Roman"/>
          <w:sz w:val="24"/>
          <w:szCs w:val="24"/>
          <w:lang w:val="en-US"/>
        </w:rPr>
        <w:t xml:space="preserve"> In the UK's competitive food delivery market,</w:t>
      </w:r>
      <w:r w:rsidR="005A1559" w:rsidRPr="005737ED">
        <w:rPr>
          <w:rFonts w:ascii="Times New Roman" w:hAnsi="Times New Roman" w:cs="Times New Roman"/>
          <w:sz w:val="24"/>
          <w:szCs w:val="24"/>
          <w:lang w:val="en-US"/>
        </w:rPr>
        <w:t xml:space="preserve"> </w:t>
      </w:r>
      <w:bookmarkStart w:id="17" w:name="_Hlk144144247"/>
      <w:r w:rsidR="005A1559" w:rsidRPr="005737ED">
        <w:rPr>
          <w:rFonts w:ascii="Times New Roman" w:hAnsi="Times New Roman" w:cs="Times New Roman"/>
          <w:sz w:val="24"/>
          <w:szCs w:val="24"/>
          <w:lang w:val="en-US"/>
        </w:rPr>
        <w:t>Home Made Takeaway</w:t>
      </w:r>
      <w:r w:rsidRPr="005737ED">
        <w:rPr>
          <w:rFonts w:ascii="Times New Roman" w:hAnsi="Times New Roman" w:cs="Times New Roman"/>
          <w:sz w:val="24"/>
          <w:szCs w:val="24"/>
          <w:lang w:val="en-US"/>
        </w:rPr>
        <w:t xml:space="preserve"> </w:t>
      </w:r>
      <w:bookmarkEnd w:id="17"/>
      <w:r w:rsidRPr="005737ED">
        <w:rPr>
          <w:rFonts w:ascii="Times New Roman" w:hAnsi="Times New Roman" w:cs="Times New Roman"/>
          <w:sz w:val="24"/>
          <w:szCs w:val="24"/>
          <w:lang w:val="en-US"/>
        </w:rPr>
        <w:t>faces competition from established players like Deliveroo, Just Eat Takeaway.com, and local startups. Each competitor offers a diverse range of cuisines and delivery opti</w:t>
      </w:r>
      <w:r w:rsidR="00B92ECE" w:rsidRPr="005737ED">
        <w:rPr>
          <w:rFonts w:ascii="Times New Roman" w:hAnsi="Times New Roman" w:cs="Times New Roman"/>
          <w:sz w:val="24"/>
          <w:szCs w:val="24"/>
          <w:lang w:val="en-US"/>
        </w:rPr>
        <w:t xml:space="preserve">ons, </w:t>
      </w:r>
      <w:r w:rsidR="003C5E36" w:rsidRPr="005737ED">
        <w:rPr>
          <w:rFonts w:ascii="Times New Roman" w:hAnsi="Times New Roman" w:cs="Times New Roman"/>
          <w:sz w:val="24"/>
          <w:szCs w:val="24"/>
          <w:lang w:val="en-US"/>
        </w:rPr>
        <w:t>and</w:t>
      </w:r>
      <w:r w:rsidR="00B92ECE" w:rsidRPr="005737ED">
        <w:rPr>
          <w:rFonts w:ascii="Times New Roman" w:hAnsi="Times New Roman" w:cs="Times New Roman"/>
          <w:sz w:val="24"/>
          <w:szCs w:val="24"/>
          <w:lang w:val="en-US"/>
        </w:rPr>
        <w:t xml:space="preserve"> customer loyalty (</w:t>
      </w:r>
      <w:proofErr w:type="spellStart"/>
      <w:r w:rsidR="00B92ECE" w:rsidRPr="005737ED">
        <w:rPr>
          <w:rFonts w:ascii="Times New Roman" w:hAnsi="Times New Roman" w:cs="Times New Roman"/>
          <w:sz w:val="24"/>
          <w:szCs w:val="24"/>
          <w:lang w:val="en-US"/>
        </w:rPr>
        <w:t>Zoominfo</w:t>
      </w:r>
      <w:proofErr w:type="spellEnd"/>
      <w:r w:rsidR="00B92ECE" w:rsidRPr="005737ED">
        <w:rPr>
          <w:rFonts w:ascii="Times New Roman" w:hAnsi="Times New Roman" w:cs="Times New Roman"/>
          <w:sz w:val="24"/>
          <w:szCs w:val="24"/>
          <w:lang w:val="en-US"/>
        </w:rPr>
        <w:t>, n.d.).</w:t>
      </w:r>
    </w:p>
    <w:p w14:paraId="5385D595" w14:textId="3FFB6B7C" w:rsidR="002C728A" w:rsidRPr="005737ED" w:rsidRDefault="002C728A" w:rsidP="004B67FA">
      <w:pPr>
        <w:spacing w:line="360" w:lineRule="auto"/>
        <w:jc w:val="both"/>
        <w:rPr>
          <w:rFonts w:ascii="Times New Roman" w:hAnsi="Times New Roman" w:cs="Times New Roman"/>
          <w:sz w:val="24"/>
          <w:szCs w:val="24"/>
          <w:lang w:val="en-US"/>
        </w:rPr>
      </w:pPr>
      <w:r w:rsidRPr="005737ED">
        <w:rPr>
          <w:rFonts w:ascii="Times New Roman" w:hAnsi="Times New Roman" w:cs="Times New Roman"/>
          <w:b/>
          <w:bCs/>
          <w:sz w:val="24"/>
          <w:szCs w:val="24"/>
          <w:lang w:val="en-US"/>
        </w:rPr>
        <w:t>Customers:</w:t>
      </w:r>
      <w:r w:rsidR="003C5E36" w:rsidRPr="005737ED">
        <w:rPr>
          <w:rFonts w:ascii="Times New Roman" w:hAnsi="Times New Roman" w:cs="Times New Roman"/>
          <w:sz w:val="24"/>
          <w:szCs w:val="24"/>
          <w:lang w:val="en-US"/>
        </w:rPr>
        <w:t xml:space="preserve"> Home Made Takeaway</w:t>
      </w:r>
      <w:r w:rsidRPr="005737ED">
        <w:rPr>
          <w:rFonts w:ascii="Times New Roman" w:hAnsi="Times New Roman" w:cs="Times New Roman"/>
          <w:sz w:val="24"/>
          <w:szCs w:val="24"/>
          <w:lang w:val="en-US"/>
        </w:rPr>
        <w:t xml:space="preserve"> caters to a broad customer base, including busy professionals, students, and families seeking convenient </w:t>
      </w:r>
      <w:r w:rsidR="00AA329B" w:rsidRPr="005737ED">
        <w:rPr>
          <w:rFonts w:ascii="Times New Roman" w:hAnsi="Times New Roman" w:cs="Times New Roman"/>
          <w:sz w:val="24"/>
          <w:szCs w:val="24"/>
          <w:lang w:val="en-US"/>
        </w:rPr>
        <w:t>food</w:t>
      </w:r>
      <w:r w:rsidRPr="005737ED">
        <w:rPr>
          <w:rFonts w:ascii="Times New Roman" w:hAnsi="Times New Roman" w:cs="Times New Roman"/>
          <w:sz w:val="24"/>
          <w:szCs w:val="24"/>
          <w:lang w:val="en-US"/>
        </w:rPr>
        <w:t xml:space="preserve"> solutions. The platform's user-friendly app and diverse restaurant options appeal to tech-savvy individuals looking for hassle-fre</w:t>
      </w:r>
      <w:r w:rsidR="00302F07" w:rsidRPr="005737ED">
        <w:rPr>
          <w:rFonts w:ascii="Times New Roman" w:hAnsi="Times New Roman" w:cs="Times New Roman"/>
          <w:sz w:val="24"/>
          <w:szCs w:val="24"/>
          <w:lang w:val="en-US"/>
        </w:rPr>
        <w:t>e dining experiences (</w:t>
      </w:r>
      <w:r w:rsidR="00302F07" w:rsidRPr="005737ED">
        <w:rPr>
          <w:rFonts w:ascii="Times New Roman" w:hAnsi="Times New Roman" w:cs="Times New Roman"/>
          <w:sz w:val="24"/>
          <w:szCs w:val="24"/>
          <w:shd w:val="clear" w:color="auto" w:fill="FFFFFF"/>
        </w:rPr>
        <w:t>Wenger, 2022).</w:t>
      </w:r>
    </w:p>
    <w:p w14:paraId="505F8514" w14:textId="41A4E95B" w:rsidR="002C728A" w:rsidRPr="005737ED" w:rsidRDefault="002C728A" w:rsidP="004B67FA">
      <w:pPr>
        <w:spacing w:line="360" w:lineRule="auto"/>
        <w:jc w:val="both"/>
        <w:rPr>
          <w:rFonts w:ascii="Times New Roman" w:hAnsi="Times New Roman" w:cs="Times New Roman"/>
          <w:sz w:val="24"/>
          <w:szCs w:val="24"/>
          <w:shd w:val="clear" w:color="auto" w:fill="FFFFFF"/>
        </w:rPr>
      </w:pPr>
      <w:r w:rsidRPr="005737ED">
        <w:rPr>
          <w:rFonts w:ascii="Times New Roman" w:hAnsi="Times New Roman" w:cs="Times New Roman"/>
          <w:b/>
          <w:bCs/>
          <w:sz w:val="24"/>
          <w:szCs w:val="24"/>
          <w:lang w:val="en-US"/>
        </w:rPr>
        <w:t>Target Groups:</w:t>
      </w:r>
      <w:r w:rsidR="003C5E36" w:rsidRPr="005737ED">
        <w:rPr>
          <w:rFonts w:ascii="Times New Roman" w:hAnsi="Times New Roman" w:cs="Times New Roman"/>
          <w:sz w:val="24"/>
          <w:szCs w:val="24"/>
          <w:lang w:val="en-US"/>
        </w:rPr>
        <w:t xml:space="preserve"> Home Made Takeaway</w:t>
      </w:r>
      <w:r w:rsidRPr="005737ED">
        <w:rPr>
          <w:rFonts w:ascii="Times New Roman" w:hAnsi="Times New Roman" w:cs="Times New Roman"/>
          <w:sz w:val="24"/>
          <w:szCs w:val="24"/>
          <w:lang w:val="en-US"/>
        </w:rPr>
        <w:t xml:space="preserve"> targets urban residents who seek quick and varied </w:t>
      </w:r>
      <w:r w:rsidR="00AA329B" w:rsidRPr="005737ED">
        <w:rPr>
          <w:rFonts w:ascii="Times New Roman" w:hAnsi="Times New Roman" w:cs="Times New Roman"/>
          <w:sz w:val="24"/>
          <w:szCs w:val="24"/>
          <w:lang w:val="en-US"/>
        </w:rPr>
        <w:t>food</w:t>
      </w:r>
      <w:r w:rsidRPr="005737ED">
        <w:rPr>
          <w:rFonts w:ascii="Times New Roman" w:hAnsi="Times New Roman" w:cs="Times New Roman"/>
          <w:sz w:val="24"/>
          <w:szCs w:val="24"/>
          <w:lang w:val="en-US"/>
        </w:rPr>
        <w:t xml:space="preserve"> options without leaving their homes. It also appeals to restaurants that want to expand their customer reach through the platform's extensive use</w:t>
      </w:r>
      <w:r w:rsidR="00DF4924" w:rsidRPr="005737ED">
        <w:rPr>
          <w:rFonts w:ascii="Times New Roman" w:hAnsi="Times New Roman" w:cs="Times New Roman"/>
          <w:sz w:val="24"/>
          <w:szCs w:val="24"/>
          <w:lang w:val="en-US"/>
        </w:rPr>
        <w:t>r base (</w:t>
      </w:r>
      <w:r w:rsidR="00DF4924" w:rsidRPr="005737ED">
        <w:rPr>
          <w:rFonts w:ascii="Times New Roman" w:hAnsi="Times New Roman" w:cs="Times New Roman"/>
          <w:sz w:val="24"/>
          <w:szCs w:val="24"/>
          <w:shd w:val="clear" w:color="auto" w:fill="FFFFFF"/>
        </w:rPr>
        <w:t>Chung et al., 2023).</w:t>
      </w:r>
    </w:p>
    <w:p w14:paraId="5BD93570" w14:textId="24D61A68" w:rsidR="005E051A" w:rsidRPr="005737ED" w:rsidRDefault="005E051A" w:rsidP="004B67FA">
      <w:pPr>
        <w:pStyle w:val="Heading2"/>
        <w:jc w:val="both"/>
        <w:rPr>
          <w:rFonts w:cs="Times New Roman"/>
          <w:color w:val="auto"/>
          <w:sz w:val="24"/>
          <w:szCs w:val="24"/>
        </w:rPr>
      </w:pPr>
      <w:bookmarkStart w:id="18" w:name="_Toc143496015"/>
      <w:bookmarkStart w:id="19" w:name="_Toc144148212"/>
      <w:r w:rsidRPr="005737ED">
        <w:rPr>
          <w:rFonts w:cs="Times New Roman"/>
          <w:color w:val="auto"/>
          <w:sz w:val="24"/>
          <w:szCs w:val="24"/>
        </w:rPr>
        <w:t>PESTEL Analysis</w:t>
      </w:r>
      <w:bookmarkEnd w:id="18"/>
      <w:bookmarkEnd w:id="19"/>
      <w:r w:rsidRPr="005737ED">
        <w:rPr>
          <w:rFonts w:cs="Times New Roman"/>
          <w:color w:val="auto"/>
          <w:sz w:val="24"/>
          <w:szCs w:val="24"/>
        </w:rPr>
        <w:tab/>
      </w:r>
    </w:p>
    <w:p w14:paraId="5F695739" w14:textId="77777777" w:rsidR="008D5F21" w:rsidRPr="005737ED" w:rsidRDefault="008D5F21" w:rsidP="004B67FA">
      <w:pPr>
        <w:pStyle w:val="ListParagraph"/>
        <w:numPr>
          <w:ilvl w:val="0"/>
          <w:numId w:val="16"/>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Political: Adherence to food safety regulations and labor laws impacts operations.</w:t>
      </w:r>
    </w:p>
    <w:p w14:paraId="67441EF0" w14:textId="77777777" w:rsidR="008D5F21" w:rsidRPr="005737ED" w:rsidRDefault="008D5F21" w:rsidP="004B67FA">
      <w:pPr>
        <w:pStyle w:val="ListParagraph"/>
        <w:numPr>
          <w:ilvl w:val="0"/>
          <w:numId w:val="16"/>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Economic: Economic fluctuations may influence customer spending on food delivery.</w:t>
      </w:r>
    </w:p>
    <w:p w14:paraId="3B63D958" w14:textId="77777777" w:rsidR="008D5F21" w:rsidRPr="005737ED" w:rsidRDefault="008D5F21" w:rsidP="004B67FA">
      <w:pPr>
        <w:pStyle w:val="ListParagraph"/>
        <w:numPr>
          <w:ilvl w:val="0"/>
          <w:numId w:val="16"/>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Sociocultural: Shifting consumer preferences towards online ordering and contactless delivery.</w:t>
      </w:r>
    </w:p>
    <w:p w14:paraId="0095DDFD" w14:textId="77777777" w:rsidR="008D5F21" w:rsidRPr="005737ED" w:rsidRDefault="008D5F21" w:rsidP="004B67FA">
      <w:pPr>
        <w:pStyle w:val="ListParagraph"/>
        <w:numPr>
          <w:ilvl w:val="0"/>
          <w:numId w:val="16"/>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Technological: Continuous app and interface enhancements for seamless user experience.</w:t>
      </w:r>
    </w:p>
    <w:p w14:paraId="1071DE4C" w14:textId="77777777" w:rsidR="008D5F21" w:rsidRPr="005737ED" w:rsidRDefault="008D5F21" w:rsidP="004B67FA">
      <w:pPr>
        <w:pStyle w:val="ListParagraph"/>
        <w:numPr>
          <w:ilvl w:val="0"/>
          <w:numId w:val="16"/>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Environmental: Growing focus on sustainability may encourage partnerships with eco-conscious restaurants.</w:t>
      </w:r>
    </w:p>
    <w:p w14:paraId="6EB21F37" w14:textId="31E6EDDA" w:rsidR="008D5F21" w:rsidRPr="005737ED" w:rsidRDefault="008D5F21" w:rsidP="00E035A3">
      <w:pPr>
        <w:pStyle w:val="ListParagraph"/>
        <w:numPr>
          <w:ilvl w:val="0"/>
          <w:numId w:val="16"/>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 xml:space="preserve">Legal: Legal challenges related to gig economy worker </w:t>
      </w:r>
      <w:r w:rsidR="007F3BF9" w:rsidRPr="005737ED">
        <w:rPr>
          <w:rFonts w:ascii="Times New Roman" w:hAnsi="Times New Roman" w:cs="Times New Roman"/>
          <w:sz w:val="24"/>
          <w:szCs w:val="24"/>
          <w:lang w:val="en-US"/>
        </w:rPr>
        <w:t>classification and data privacy (</w:t>
      </w:r>
      <w:r w:rsidR="007F3BF9" w:rsidRPr="005737ED">
        <w:rPr>
          <w:rFonts w:ascii="Times New Roman" w:hAnsi="Times New Roman" w:cs="Times New Roman"/>
          <w:sz w:val="24"/>
          <w:szCs w:val="24"/>
          <w:shd w:val="clear" w:color="auto" w:fill="FFFFFF"/>
        </w:rPr>
        <w:t>Gonçalves, 2022).</w:t>
      </w:r>
      <w:r w:rsidR="00FD7F84" w:rsidRPr="005737ED">
        <w:rPr>
          <w:rFonts w:ascii="Times New Roman" w:hAnsi="Times New Roman" w:cs="Times New Roman"/>
          <w:sz w:val="24"/>
          <w:szCs w:val="24"/>
          <w:shd w:val="clear" w:color="auto" w:fill="FFFFFF"/>
        </w:rPr>
        <w:t xml:space="preserve"> </w:t>
      </w:r>
    </w:p>
    <w:p w14:paraId="36E3EB78" w14:textId="0CD589C1" w:rsidR="005E051A" w:rsidRPr="005737ED" w:rsidRDefault="005E051A" w:rsidP="00E035A3">
      <w:pPr>
        <w:pStyle w:val="Heading2"/>
        <w:rPr>
          <w:color w:val="auto"/>
        </w:rPr>
      </w:pPr>
      <w:bookmarkStart w:id="20" w:name="_Toc143496016"/>
      <w:bookmarkStart w:id="21" w:name="_Toc144148213"/>
      <w:r w:rsidRPr="005737ED">
        <w:rPr>
          <w:color w:val="auto"/>
        </w:rPr>
        <w:t>SWOT Analysis</w:t>
      </w:r>
      <w:bookmarkEnd w:id="20"/>
      <w:bookmarkEnd w:id="21"/>
      <w:r w:rsidRPr="005737ED">
        <w:rPr>
          <w:color w:val="auto"/>
        </w:rPr>
        <w:tab/>
      </w:r>
    </w:p>
    <w:p w14:paraId="20499AEA" w14:textId="02DEAFEE" w:rsidR="000A347B" w:rsidRPr="005737ED" w:rsidRDefault="003C5E36" w:rsidP="000A347B">
      <w:pPr>
        <w:spacing w:line="360" w:lineRule="auto"/>
        <w:jc w:val="both"/>
        <w:rPr>
          <w:rFonts w:ascii="Times New Roman" w:hAnsi="Times New Roman" w:cs="Times New Roman"/>
          <w:bCs/>
          <w:sz w:val="24"/>
          <w:szCs w:val="24"/>
          <w:lang w:val="en-US"/>
        </w:rPr>
      </w:pPr>
      <w:r w:rsidRPr="005737ED">
        <w:rPr>
          <w:rFonts w:ascii="Times New Roman" w:hAnsi="Times New Roman" w:cs="Times New Roman"/>
          <w:sz w:val="24"/>
          <w:szCs w:val="24"/>
          <w:lang w:val="en-US"/>
        </w:rPr>
        <w:t>Home Made Takeaway</w:t>
      </w:r>
      <w:r w:rsidR="000A347B" w:rsidRPr="005737ED">
        <w:rPr>
          <w:rFonts w:ascii="Times New Roman" w:hAnsi="Times New Roman" w:cs="Times New Roman"/>
          <w:bCs/>
          <w:sz w:val="24"/>
          <w:szCs w:val="24"/>
          <w:lang w:val="en-US"/>
        </w:rPr>
        <w:t>, a prominent food delivery startup, demonstrates a unique blend of strengths, weaknesses, opportunities, and threats that shape its business landscape.</w:t>
      </w:r>
    </w:p>
    <w:p w14:paraId="4138F40B" w14:textId="7ECDBFEC" w:rsidR="007F2376" w:rsidRPr="005737ED" w:rsidRDefault="000A347B" w:rsidP="000A347B">
      <w:pPr>
        <w:spacing w:line="360" w:lineRule="auto"/>
        <w:jc w:val="both"/>
        <w:rPr>
          <w:rFonts w:ascii="Times New Roman" w:hAnsi="Times New Roman" w:cs="Times New Roman"/>
          <w:bCs/>
          <w:sz w:val="24"/>
          <w:szCs w:val="24"/>
          <w:lang w:val="en-US"/>
        </w:rPr>
      </w:pPr>
      <w:r w:rsidRPr="005737ED">
        <w:rPr>
          <w:rFonts w:ascii="Times New Roman" w:hAnsi="Times New Roman" w:cs="Times New Roman"/>
          <w:b/>
          <w:bCs/>
          <w:sz w:val="24"/>
          <w:szCs w:val="24"/>
          <w:lang w:val="en-US"/>
        </w:rPr>
        <w:t>Strengths:</w:t>
      </w:r>
      <w:r w:rsidR="003C5E36" w:rsidRPr="005737ED">
        <w:rPr>
          <w:rFonts w:ascii="Times New Roman" w:hAnsi="Times New Roman" w:cs="Times New Roman"/>
          <w:sz w:val="24"/>
          <w:szCs w:val="24"/>
          <w:lang w:val="en-US"/>
        </w:rPr>
        <w:t xml:space="preserve"> Home Made Takeaway</w:t>
      </w:r>
      <w:r w:rsidRPr="005737ED">
        <w:rPr>
          <w:rFonts w:ascii="Times New Roman" w:hAnsi="Times New Roman" w:cs="Times New Roman"/>
          <w:b/>
          <w:bCs/>
          <w:sz w:val="24"/>
          <w:szCs w:val="24"/>
          <w:lang w:val="en-US"/>
        </w:rPr>
        <w:t xml:space="preserve"> </w:t>
      </w:r>
      <w:r w:rsidRPr="005737ED">
        <w:rPr>
          <w:rFonts w:ascii="Times New Roman" w:hAnsi="Times New Roman" w:cs="Times New Roman"/>
          <w:bCs/>
          <w:sz w:val="24"/>
          <w:szCs w:val="24"/>
          <w:lang w:val="en-US"/>
        </w:rPr>
        <w:t xml:space="preserve">benefits from several key strengths. Its diverse and meticulously curated menu stands out, offering a wide array of culinary experiences spanning different cuisines. </w:t>
      </w:r>
      <w:r w:rsidR="007F2376" w:rsidRPr="005737ED">
        <w:rPr>
          <w:rFonts w:ascii="Times New Roman" w:hAnsi="Times New Roman" w:cs="Times New Roman"/>
          <w:bCs/>
          <w:sz w:val="24"/>
          <w:szCs w:val="24"/>
          <w:lang w:val="en-US"/>
        </w:rPr>
        <w:t xml:space="preserve">This, together with the company's dedication to using only the finest ingredients and most accomplished chefs, has helped elevate the brand to the level of a byword </w:t>
      </w:r>
      <w:r w:rsidR="007F2376" w:rsidRPr="005737ED">
        <w:rPr>
          <w:rFonts w:ascii="Times New Roman" w:hAnsi="Times New Roman" w:cs="Times New Roman"/>
          <w:bCs/>
          <w:sz w:val="24"/>
          <w:szCs w:val="24"/>
          <w:lang w:val="en-US"/>
        </w:rPr>
        <w:lastRenderedPageBreak/>
        <w:t>for culinary mastery. Customer satisfaction and loyalty may be increased via the use of technology to guarantee timely and precise delivery. The brand has a leg up on the competition because to its effective delivery system and extensive coverage, which allows it to serve a large number of customers.</w:t>
      </w:r>
    </w:p>
    <w:p w14:paraId="4BC823D0" w14:textId="4A42D039" w:rsidR="000A347B" w:rsidRPr="005737ED" w:rsidRDefault="000A347B" w:rsidP="000A347B">
      <w:pPr>
        <w:spacing w:line="360" w:lineRule="auto"/>
        <w:jc w:val="both"/>
        <w:rPr>
          <w:rFonts w:ascii="Times New Roman" w:hAnsi="Times New Roman" w:cs="Times New Roman"/>
          <w:b/>
          <w:bCs/>
          <w:sz w:val="24"/>
          <w:szCs w:val="24"/>
          <w:lang w:val="en-US"/>
        </w:rPr>
      </w:pPr>
      <w:r w:rsidRPr="005737ED">
        <w:rPr>
          <w:rFonts w:ascii="Times New Roman" w:hAnsi="Times New Roman" w:cs="Times New Roman"/>
          <w:b/>
          <w:bCs/>
          <w:sz w:val="24"/>
          <w:szCs w:val="24"/>
          <w:lang w:val="en-US"/>
        </w:rPr>
        <w:t xml:space="preserve">Weaknesses: </w:t>
      </w:r>
      <w:r w:rsidRPr="005737ED">
        <w:rPr>
          <w:rFonts w:ascii="Times New Roman" w:hAnsi="Times New Roman" w:cs="Times New Roman"/>
          <w:bCs/>
          <w:sz w:val="24"/>
          <w:szCs w:val="24"/>
          <w:lang w:val="en-US"/>
        </w:rPr>
        <w:t xml:space="preserve">Despite its strengths, </w:t>
      </w:r>
      <w:r w:rsidR="003C5E36" w:rsidRPr="005737ED">
        <w:rPr>
          <w:rFonts w:ascii="Times New Roman" w:hAnsi="Times New Roman" w:cs="Times New Roman"/>
          <w:sz w:val="24"/>
          <w:szCs w:val="24"/>
          <w:lang w:val="en-US"/>
        </w:rPr>
        <w:t xml:space="preserve">Home Made Takeaway </w:t>
      </w:r>
      <w:r w:rsidRPr="005737ED">
        <w:rPr>
          <w:rFonts w:ascii="Times New Roman" w:hAnsi="Times New Roman" w:cs="Times New Roman"/>
          <w:bCs/>
          <w:sz w:val="24"/>
          <w:szCs w:val="24"/>
          <w:lang w:val="en-US"/>
        </w:rPr>
        <w:t xml:space="preserve">faces </w:t>
      </w:r>
      <w:r w:rsidR="00CF54C6" w:rsidRPr="005737ED">
        <w:rPr>
          <w:rFonts w:ascii="Times New Roman" w:hAnsi="Times New Roman" w:cs="Times New Roman"/>
          <w:bCs/>
          <w:sz w:val="24"/>
          <w:szCs w:val="24"/>
          <w:lang w:val="en-US"/>
        </w:rPr>
        <w:t>particular</w:t>
      </w:r>
      <w:r w:rsidRPr="005737ED">
        <w:rPr>
          <w:rFonts w:ascii="Times New Roman" w:hAnsi="Times New Roman" w:cs="Times New Roman"/>
          <w:bCs/>
          <w:sz w:val="24"/>
          <w:szCs w:val="24"/>
          <w:lang w:val="en-US"/>
        </w:rPr>
        <w:t xml:space="preserve"> weaknesses. A potential drawback is the challenge of maintaining consistency in taste and quality across various dishes and delivery locations. Additionally, heavy reliance on technology might lead to technical glitches or delivery delays, affecting customer experience. Ensuring stringent quality control and seamless technology integration remains a constant challenge.</w:t>
      </w:r>
    </w:p>
    <w:p w14:paraId="00F5C964" w14:textId="1CB0697B" w:rsidR="000A347B" w:rsidRPr="005737ED" w:rsidRDefault="000A347B" w:rsidP="000A347B">
      <w:pPr>
        <w:spacing w:line="360" w:lineRule="auto"/>
        <w:jc w:val="both"/>
        <w:rPr>
          <w:rFonts w:ascii="Times New Roman" w:hAnsi="Times New Roman" w:cs="Times New Roman"/>
          <w:b/>
          <w:bCs/>
          <w:sz w:val="24"/>
          <w:szCs w:val="24"/>
          <w:lang w:val="en-US"/>
        </w:rPr>
      </w:pPr>
      <w:r w:rsidRPr="005737ED">
        <w:rPr>
          <w:rFonts w:ascii="Times New Roman" w:hAnsi="Times New Roman" w:cs="Times New Roman"/>
          <w:b/>
          <w:bCs/>
          <w:sz w:val="24"/>
          <w:szCs w:val="24"/>
          <w:lang w:val="en-US"/>
        </w:rPr>
        <w:t xml:space="preserve">Opportunities: </w:t>
      </w:r>
      <w:bookmarkStart w:id="22" w:name="_Hlk144144488"/>
      <w:r w:rsidR="003C5E36" w:rsidRPr="005737ED">
        <w:rPr>
          <w:rFonts w:ascii="Times New Roman" w:hAnsi="Times New Roman" w:cs="Times New Roman"/>
          <w:sz w:val="24"/>
          <w:szCs w:val="24"/>
          <w:lang w:val="en-US"/>
        </w:rPr>
        <w:t xml:space="preserve">Home Made Takeaway </w:t>
      </w:r>
      <w:bookmarkEnd w:id="22"/>
      <w:r w:rsidRPr="005737ED">
        <w:rPr>
          <w:rFonts w:ascii="Times New Roman" w:hAnsi="Times New Roman" w:cs="Times New Roman"/>
          <w:bCs/>
          <w:sz w:val="24"/>
          <w:szCs w:val="24"/>
          <w:lang w:val="en-US"/>
        </w:rPr>
        <w:t>is poised to capitalize on various opportunities. The growing trend of online food delivery and the increasing demand for diverse cuisine options align well with its offerings. Collaborations with local farms and sustainable sourcing can position the brand as environmentally conscious, catering to the conscious consumer segment. Expanding its menu to include health-conscious and dietary-specific options can tap into a broader market segment seeking customized food choices.</w:t>
      </w:r>
    </w:p>
    <w:p w14:paraId="1CA70826" w14:textId="5A42863F" w:rsidR="00CF54C6" w:rsidRPr="005737ED" w:rsidRDefault="000A347B" w:rsidP="000A347B">
      <w:pPr>
        <w:spacing w:line="360" w:lineRule="auto"/>
        <w:jc w:val="both"/>
        <w:rPr>
          <w:rFonts w:ascii="Times New Roman" w:hAnsi="Times New Roman" w:cs="Times New Roman"/>
          <w:bCs/>
          <w:sz w:val="24"/>
          <w:szCs w:val="24"/>
          <w:lang w:val="en-US"/>
        </w:rPr>
      </w:pPr>
      <w:r w:rsidRPr="005737ED">
        <w:rPr>
          <w:rFonts w:ascii="Times New Roman" w:hAnsi="Times New Roman" w:cs="Times New Roman"/>
          <w:b/>
          <w:bCs/>
          <w:sz w:val="24"/>
          <w:szCs w:val="24"/>
          <w:lang w:val="en-US"/>
        </w:rPr>
        <w:t xml:space="preserve">Threats: </w:t>
      </w:r>
      <w:bookmarkStart w:id="23" w:name="_Hlk144144961"/>
      <w:r w:rsidR="003C5E36" w:rsidRPr="005737ED">
        <w:rPr>
          <w:rFonts w:ascii="Times New Roman" w:hAnsi="Times New Roman" w:cs="Times New Roman"/>
          <w:sz w:val="24"/>
          <w:szCs w:val="24"/>
          <w:lang w:val="en-US"/>
        </w:rPr>
        <w:t>Home Made Takeaway</w:t>
      </w:r>
      <w:bookmarkEnd w:id="23"/>
      <w:r w:rsidR="003C5E36" w:rsidRPr="005737ED">
        <w:rPr>
          <w:rFonts w:ascii="Times New Roman" w:hAnsi="Times New Roman" w:cs="Times New Roman"/>
          <w:sz w:val="24"/>
          <w:szCs w:val="24"/>
          <w:lang w:val="en-US"/>
        </w:rPr>
        <w:t xml:space="preserve"> </w:t>
      </w:r>
      <w:r w:rsidRPr="005737ED">
        <w:rPr>
          <w:rFonts w:ascii="Times New Roman" w:hAnsi="Times New Roman" w:cs="Times New Roman"/>
          <w:bCs/>
          <w:sz w:val="24"/>
          <w:szCs w:val="24"/>
          <w:lang w:val="en-US"/>
        </w:rPr>
        <w:t xml:space="preserve">faces certain threats that require careful consideration. Intense competition in the food delivery industry means the brand needs to continuously innovate to stay ahead. Fluctuations in ingredient prices and supply chain disruptions can impact costs and profitability. </w:t>
      </w:r>
      <w:r w:rsidR="00F338BB" w:rsidRPr="005737ED">
        <w:rPr>
          <w:rFonts w:ascii="Times New Roman" w:hAnsi="Times New Roman" w:cs="Times New Roman"/>
          <w:bCs/>
          <w:sz w:val="24"/>
          <w:szCs w:val="24"/>
          <w:lang w:val="en-US"/>
        </w:rPr>
        <w:t>The requirement for constant quality and outstanding customer service is highlighted by the speed with which a brand's reputation may be damaged by negative online re</w:t>
      </w:r>
      <w:r w:rsidR="00196FAA" w:rsidRPr="005737ED">
        <w:rPr>
          <w:rFonts w:ascii="Times New Roman" w:hAnsi="Times New Roman" w:cs="Times New Roman"/>
          <w:bCs/>
          <w:sz w:val="24"/>
          <w:szCs w:val="24"/>
          <w:lang w:val="en-US"/>
        </w:rPr>
        <w:t>views or social media criticism (</w:t>
      </w:r>
      <w:r w:rsidR="00196FAA" w:rsidRPr="005737ED">
        <w:rPr>
          <w:rFonts w:ascii="Times New Roman" w:hAnsi="Times New Roman" w:cs="Times New Roman"/>
          <w:sz w:val="24"/>
          <w:szCs w:val="20"/>
          <w:shd w:val="clear" w:color="auto" w:fill="FFFFFF"/>
        </w:rPr>
        <w:t xml:space="preserve">Budd &amp; </w:t>
      </w:r>
      <w:proofErr w:type="spellStart"/>
      <w:r w:rsidR="00196FAA" w:rsidRPr="005737ED">
        <w:rPr>
          <w:rFonts w:ascii="Times New Roman" w:hAnsi="Times New Roman" w:cs="Times New Roman"/>
          <w:sz w:val="24"/>
          <w:szCs w:val="20"/>
          <w:shd w:val="clear" w:color="auto" w:fill="FFFFFF"/>
        </w:rPr>
        <w:t>Moryson</w:t>
      </w:r>
      <w:proofErr w:type="spellEnd"/>
      <w:r w:rsidR="00196FAA" w:rsidRPr="005737ED">
        <w:rPr>
          <w:rFonts w:ascii="Times New Roman" w:hAnsi="Times New Roman" w:cs="Times New Roman"/>
          <w:sz w:val="24"/>
          <w:szCs w:val="20"/>
          <w:shd w:val="clear" w:color="auto" w:fill="FFFFFF"/>
        </w:rPr>
        <w:t>, 2017).</w:t>
      </w:r>
    </w:p>
    <w:p w14:paraId="481E5C73" w14:textId="159E9E11" w:rsidR="00686B95" w:rsidRPr="005737ED" w:rsidRDefault="005E051A" w:rsidP="00E035A3">
      <w:pPr>
        <w:pStyle w:val="Heading2"/>
        <w:rPr>
          <w:color w:val="auto"/>
        </w:rPr>
      </w:pPr>
      <w:bookmarkStart w:id="24" w:name="_Toc143496017"/>
      <w:bookmarkStart w:id="25" w:name="_Toc144148214"/>
      <w:r w:rsidRPr="005737ED">
        <w:rPr>
          <w:color w:val="auto"/>
        </w:rPr>
        <w:t>Marketing Mix (4Ps)</w:t>
      </w:r>
      <w:bookmarkEnd w:id="24"/>
      <w:bookmarkEnd w:id="25"/>
      <w:r w:rsidRPr="005737ED">
        <w:rPr>
          <w:color w:val="auto"/>
        </w:rPr>
        <w:tab/>
      </w:r>
    </w:p>
    <w:p w14:paraId="0E9DF785" w14:textId="224D0D7B" w:rsidR="00812432" w:rsidRPr="005737ED" w:rsidRDefault="00812432" w:rsidP="00812432">
      <w:p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 xml:space="preserve">The marketing mix, or the 4Ps (Product, Price, </w:t>
      </w:r>
      <w:r w:rsidR="00A34147" w:rsidRPr="005737ED">
        <w:rPr>
          <w:rFonts w:ascii="Times New Roman" w:hAnsi="Times New Roman" w:cs="Times New Roman"/>
          <w:sz w:val="24"/>
          <w:szCs w:val="24"/>
          <w:lang w:val="en-US"/>
        </w:rPr>
        <w:t>Place</w:t>
      </w:r>
      <w:r w:rsidRPr="005737ED">
        <w:rPr>
          <w:rFonts w:ascii="Times New Roman" w:hAnsi="Times New Roman" w:cs="Times New Roman"/>
          <w:sz w:val="24"/>
          <w:szCs w:val="24"/>
          <w:lang w:val="en-US"/>
        </w:rPr>
        <w:t>, and Promotion), is a framework for understanding the fundamentals of every successful marketing campaign. In terms of</w:t>
      </w:r>
      <w:r w:rsidR="003C5E36" w:rsidRPr="005737ED">
        <w:rPr>
          <w:rFonts w:ascii="Times New Roman" w:hAnsi="Times New Roman" w:cs="Times New Roman"/>
          <w:sz w:val="24"/>
          <w:szCs w:val="24"/>
          <w:lang w:val="en-US"/>
        </w:rPr>
        <w:t xml:space="preserve"> </w:t>
      </w:r>
      <w:proofErr w:type="gramStart"/>
      <w:r w:rsidR="003C5E36" w:rsidRPr="005737ED">
        <w:rPr>
          <w:rFonts w:ascii="Times New Roman" w:hAnsi="Times New Roman" w:cs="Times New Roman"/>
          <w:sz w:val="24"/>
          <w:szCs w:val="24"/>
          <w:lang w:val="en-US"/>
        </w:rPr>
        <w:t>Home Made</w:t>
      </w:r>
      <w:proofErr w:type="gramEnd"/>
      <w:r w:rsidR="003C5E36" w:rsidRPr="005737ED">
        <w:rPr>
          <w:rFonts w:ascii="Times New Roman" w:hAnsi="Times New Roman" w:cs="Times New Roman"/>
          <w:sz w:val="24"/>
          <w:szCs w:val="24"/>
          <w:lang w:val="en-US"/>
        </w:rPr>
        <w:t xml:space="preserve"> Takeaway</w:t>
      </w:r>
      <w:r w:rsidRPr="005737ED">
        <w:rPr>
          <w:rFonts w:ascii="Times New Roman" w:hAnsi="Times New Roman" w:cs="Times New Roman"/>
          <w:sz w:val="24"/>
          <w:szCs w:val="24"/>
          <w:lang w:val="en-US"/>
        </w:rPr>
        <w:t>, this means:</w:t>
      </w:r>
    </w:p>
    <w:p w14:paraId="7793DB14" w14:textId="19A8AFA0" w:rsidR="00812432" w:rsidRPr="005737ED" w:rsidRDefault="00A34147" w:rsidP="00812432">
      <w:pPr>
        <w:spacing w:line="360" w:lineRule="auto"/>
        <w:jc w:val="both"/>
        <w:rPr>
          <w:rFonts w:ascii="Times New Roman" w:hAnsi="Times New Roman" w:cs="Times New Roman"/>
          <w:b/>
          <w:sz w:val="24"/>
          <w:szCs w:val="24"/>
          <w:lang w:val="en-US"/>
        </w:rPr>
      </w:pPr>
      <w:r w:rsidRPr="005737ED">
        <w:rPr>
          <w:rFonts w:ascii="Times New Roman" w:hAnsi="Times New Roman" w:cs="Times New Roman"/>
          <w:b/>
          <w:sz w:val="24"/>
          <w:szCs w:val="24"/>
          <w:lang w:val="en-US"/>
        </w:rPr>
        <w:t>Product:</w:t>
      </w:r>
      <w:r w:rsidR="00812432" w:rsidRPr="005737ED">
        <w:rPr>
          <w:rFonts w:ascii="Times New Roman" w:hAnsi="Times New Roman" w:cs="Times New Roman"/>
          <w:sz w:val="24"/>
          <w:szCs w:val="24"/>
          <w:lang w:val="en-US"/>
        </w:rPr>
        <w:t xml:space="preserve"> </w:t>
      </w:r>
      <w:r w:rsidR="006F45C3" w:rsidRPr="005737ED">
        <w:rPr>
          <w:rFonts w:ascii="Times New Roman" w:hAnsi="Times New Roman" w:cs="Times New Roman"/>
          <w:sz w:val="24"/>
          <w:szCs w:val="24"/>
          <w:lang w:val="en-US"/>
        </w:rPr>
        <w:t>Home Made Takeaway</w:t>
      </w:r>
      <w:r w:rsidR="00812432" w:rsidRPr="005737ED">
        <w:rPr>
          <w:rFonts w:ascii="Times New Roman" w:hAnsi="Times New Roman" w:cs="Times New Roman"/>
          <w:sz w:val="24"/>
          <w:szCs w:val="24"/>
          <w:lang w:val="en-US"/>
        </w:rPr>
        <w:t xml:space="preserve">'s menu features a wide variety of delicious options, from classic British fare to </w:t>
      </w:r>
      <w:r w:rsidR="00AA329B" w:rsidRPr="005737ED">
        <w:rPr>
          <w:rFonts w:ascii="Times New Roman" w:hAnsi="Times New Roman" w:cs="Times New Roman"/>
          <w:sz w:val="24"/>
          <w:szCs w:val="24"/>
          <w:lang w:val="en-US"/>
        </w:rPr>
        <w:t>food</w:t>
      </w:r>
      <w:r w:rsidR="00812432" w:rsidRPr="005737ED">
        <w:rPr>
          <w:rFonts w:ascii="Times New Roman" w:hAnsi="Times New Roman" w:cs="Times New Roman"/>
          <w:sz w:val="24"/>
          <w:szCs w:val="24"/>
          <w:lang w:val="en-US"/>
        </w:rPr>
        <w:t>s from across the world. Products range from savory to sweet, and may be tailored to suit a wide range of dietary restrictions and preferences. The company advertises itself as a supplier of gourmet experiences with doorstep delivery by emphasizing the use of premium products prepared by skilled</w:t>
      </w:r>
      <w:r w:rsidR="002A1EA1" w:rsidRPr="005737ED">
        <w:rPr>
          <w:rFonts w:ascii="Times New Roman" w:hAnsi="Times New Roman" w:cs="Times New Roman"/>
          <w:sz w:val="24"/>
          <w:szCs w:val="24"/>
          <w:lang w:val="en-US"/>
        </w:rPr>
        <w:t xml:space="preserve"> chefs using a fusion of tastes (</w:t>
      </w:r>
      <w:proofErr w:type="spellStart"/>
      <w:r w:rsidR="002A1EA1" w:rsidRPr="005737ED">
        <w:rPr>
          <w:rFonts w:ascii="Times New Roman" w:hAnsi="Times New Roman" w:cs="Times New Roman"/>
          <w:sz w:val="24"/>
          <w:szCs w:val="24"/>
          <w:shd w:val="clear" w:color="auto" w:fill="FFFFFF"/>
        </w:rPr>
        <w:t>Karamina</w:t>
      </w:r>
      <w:proofErr w:type="spellEnd"/>
      <w:r w:rsidR="002A1EA1" w:rsidRPr="005737ED">
        <w:rPr>
          <w:rFonts w:ascii="Times New Roman" w:hAnsi="Times New Roman" w:cs="Times New Roman"/>
          <w:sz w:val="24"/>
          <w:szCs w:val="24"/>
          <w:shd w:val="clear" w:color="auto" w:fill="FFFFFF"/>
        </w:rPr>
        <w:t xml:space="preserve"> &amp; </w:t>
      </w:r>
      <w:proofErr w:type="spellStart"/>
      <w:r w:rsidR="002A1EA1" w:rsidRPr="005737ED">
        <w:rPr>
          <w:rFonts w:ascii="Times New Roman" w:hAnsi="Times New Roman" w:cs="Times New Roman"/>
          <w:sz w:val="24"/>
          <w:szCs w:val="24"/>
          <w:shd w:val="clear" w:color="auto" w:fill="FFFFFF"/>
        </w:rPr>
        <w:t>Fachira</w:t>
      </w:r>
      <w:proofErr w:type="spellEnd"/>
      <w:r w:rsidR="002A1EA1" w:rsidRPr="005737ED">
        <w:rPr>
          <w:rFonts w:ascii="Times New Roman" w:hAnsi="Times New Roman" w:cs="Times New Roman"/>
          <w:sz w:val="24"/>
          <w:szCs w:val="24"/>
          <w:shd w:val="clear" w:color="auto" w:fill="FFFFFF"/>
        </w:rPr>
        <w:t>, n.d.).</w:t>
      </w:r>
    </w:p>
    <w:p w14:paraId="2A2FF8A8" w14:textId="29C61A3D" w:rsidR="00812432" w:rsidRPr="005737ED" w:rsidRDefault="00A34147" w:rsidP="00812432">
      <w:pPr>
        <w:spacing w:line="360" w:lineRule="auto"/>
        <w:jc w:val="both"/>
        <w:rPr>
          <w:rFonts w:ascii="Times New Roman" w:hAnsi="Times New Roman" w:cs="Times New Roman"/>
          <w:b/>
          <w:sz w:val="24"/>
          <w:szCs w:val="24"/>
          <w:lang w:val="en-US"/>
        </w:rPr>
      </w:pPr>
      <w:r w:rsidRPr="005737ED">
        <w:rPr>
          <w:rFonts w:ascii="Times New Roman" w:hAnsi="Times New Roman" w:cs="Times New Roman"/>
          <w:b/>
          <w:sz w:val="24"/>
          <w:szCs w:val="24"/>
          <w:lang w:val="en-US"/>
        </w:rPr>
        <w:lastRenderedPageBreak/>
        <w:t xml:space="preserve">Price: </w:t>
      </w:r>
      <w:r w:rsidR="006F45C3" w:rsidRPr="005737ED">
        <w:rPr>
          <w:rFonts w:ascii="Times New Roman" w:hAnsi="Times New Roman" w:cs="Times New Roman"/>
          <w:sz w:val="24"/>
          <w:szCs w:val="24"/>
          <w:lang w:val="en-US"/>
        </w:rPr>
        <w:t>Home Made Takeaway</w:t>
      </w:r>
      <w:r w:rsidRPr="005737ED">
        <w:rPr>
          <w:rFonts w:ascii="Times New Roman" w:hAnsi="Times New Roman" w:cs="Times New Roman"/>
          <w:b/>
          <w:sz w:val="24"/>
          <w:szCs w:val="24"/>
          <w:lang w:val="en-US"/>
        </w:rPr>
        <w:t xml:space="preserve"> </w:t>
      </w:r>
      <w:r w:rsidR="00812432" w:rsidRPr="005737ED">
        <w:rPr>
          <w:rFonts w:ascii="Times New Roman" w:hAnsi="Times New Roman" w:cs="Times New Roman"/>
          <w:sz w:val="24"/>
          <w:szCs w:val="24"/>
          <w:lang w:val="en-US"/>
        </w:rPr>
        <w:t>must strike a balance between high quality and affordable price in order to succeed in the market. Even if you're aiming to provide a first-rate eating experience, you still need to provide reasonable prices to be competitive in the food delivery industry. Attracting and keeping consumers may be done profitably via the use of loyalty programs, bundles, and other special incentives.</w:t>
      </w:r>
    </w:p>
    <w:p w14:paraId="0B56840F" w14:textId="0DB2339E" w:rsidR="00812432" w:rsidRPr="005737ED" w:rsidRDefault="00A34147" w:rsidP="00812432">
      <w:pPr>
        <w:spacing w:line="360" w:lineRule="auto"/>
        <w:jc w:val="both"/>
        <w:rPr>
          <w:rFonts w:ascii="Times New Roman" w:hAnsi="Times New Roman" w:cs="Times New Roman"/>
          <w:b/>
          <w:sz w:val="24"/>
          <w:szCs w:val="24"/>
          <w:lang w:val="en-US"/>
        </w:rPr>
      </w:pPr>
      <w:r w:rsidRPr="005737ED">
        <w:rPr>
          <w:rFonts w:ascii="Times New Roman" w:hAnsi="Times New Roman" w:cs="Times New Roman"/>
          <w:b/>
          <w:sz w:val="24"/>
          <w:szCs w:val="24"/>
          <w:lang w:val="en-US"/>
        </w:rPr>
        <w:t xml:space="preserve">Place: </w:t>
      </w:r>
      <w:r w:rsidR="006F45C3" w:rsidRPr="005737ED">
        <w:rPr>
          <w:rFonts w:ascii="Times New Roman" w:hAnsi="Times New Roman" w:cs="Times New Roman"/>
          <w:sz w:val="24"/>
          <w:szCs w:val="24"/>
          <w:lang w:val="en-US"/>
        </w:rPr>
        <w:t>Home Made Takeaway</w:t>
      </w:r>
      <w:r w:rsidR="00812432" w:rsidRPr="005737ED">
        <w:rPr>
          <w:rFonts w:ascii="Times New Roman" w:hAnsi="Times New Roman" w:cs="Times New Roman"/>
          <w:sz w:val="24"/>
          <w:szCs w:val="24"/>
          <w:lang w:val="en-US"/>
        </w:rPr>
        <w:t xml:space="preserve"> is a player in the online </w:t>
      </w:r>
      <w:r w:rsidR="00AA329B" w:rsidRPr="005737ED">
        <w:rPr>
          <w:rFonts w:ascii="Times New Roman" w:hAnsi="Times New Roman" w:cs="Times New Roman"/>
          <w:sz w:val="24"/>
          <w:szCs w:val="24"/>
          <w:lang w:val="en-US"/>
        </w:rPr>
        <w:t>food</w:t>
      </w:r>
      <w:r w:rsidR="00812432" w:rsidRPr="005737ED">
        <w:rPr>
          <w:rFonts w:ascii="Times New Roman" w:hAnsi="Times New Roman" w:cs="Times New Roman"/>
          <w:sz w:val="24"/>
          <w:szCs w:val="24"/>
          <w:lang w:val="en-US"/>
        </w:rPr>
        <w:t xml:space="preserve"> delivery market; orders may be placed through the company's straightforward website or its companion mobile app. It's important that a big region be covered, so that as many people as possible may use the service. The last-mile delivery process may be optimized by collaboration with local delivery providers, ensuring purchases are delivered to clients quickly and in good </w:t>
      </w:r>
      <w:r w:rsidRPr="005737ED">
        <w:rPr>
          <w:rFonts w:ascii="Times New Roman" w:hAnsi="Times New Roman" w:cs="Times New Roman"/>
          <w:sz w:val="24"/>
          <w:szCs w:val="24"/>
          <w:lang w:val="en-US"/>
        </w:rPr>
        <w:t>co</w:t>
      </w:r>
      <w:r w:rsidR="00025B82" w:rsidRPr="005737ED">
        <w:rPr>
          <w:rFonts w:ascii="Times New Roman" w:hAnsi="Times New Roman" w:cs="Times New Roman"/>
          <w:sz w:val="24"/>
          <w:szCs w:val="24"/>
          <w:lang w:val="en-US"/>
        </w:rPr>
        <w:t>ndition (</w:t>
      </w:r>
      <w:proofErr w:type="spellStart"/>
      <w:r w:rsidR="00025B82" w:rsidRPr="005737ED">
        <w:rPr>
          <w:rFonts w:ascii="Times New Roman" w:hAnsi="Times New Roman" w:cs="Times New Roman"/>
          <w:sz w:val="24"/>
          <w:szCs w:val="20"/>
          <w:shd w:val="clear" w:color="auto" w:fill="FFFFFF"/>
        </w:rPr>
        <w:t>Khuong</w:t>
      </w:r>
      <w:proofErr w:type="spellEnd"/>
      <w:r w:rsidR="00025B82" w:rsidRPr="005737ED">
        <w:rPr>
          <w:rFonts w:ascii="Times New Roman" w:hAnsi="Times New Roman" w:cs="Times New Roman"/>
          <w:sz w:val="24"/>
          <w:szCs w:val="20"/>
          <w:shd w:val="clear" w:color="auto" w:fill="FFFFFF"/>
        </w:rPr>
        <w:t>, 2019).</w:t>
      </w:r>
    </w:p>
    <w:p w14:paraId="483813FB" w14:textId="0D795D73" w:rsidR="0024783E" w:rsidRPr="005737ED" w:rsidRDefault="00812432" w:rsidP="0024783E">
      <w:pPr>
        <w:spacing w:line="360" w:lineRule="auto"/>
        <w:jc w:val="both"/>
        <w:rPr>
          <w:rFonts w:ascii="Times New Roman" w:hAnsi="Times New Roman" w:cs="Times New Roman"/>
          <w:sz w:val="24"/>
          <w:szCs w:val="24"/>
          <w:shd w:val="clear" w:color="auto" w:fill="FFFFFF"/>
        </w:rPr>
      </w:pPr>
      <w:r w:rsidRPr="005737ED">
        <w:rPr>
          <w:rFonts w:ascii="Times New Roman" w:hAnsi="Times New Roman" w:cs="Times New Roman"/>
          <w:b/>
          <w:sz w:val="24"/>
          <w:szCs w:val="24"/>
          <w:lang w:val="en-US"/>
        </w:rPr>
        <w:t>Promotion:</w:t>
      </w:r>
      <w:r w:rsidR="00A34147" w:rsidRPr="005737ED">
        <w:rPr>
          <w:rFonts w:ascii="Times New Roman" w:hAnsi="Times New Roman" w:cs="Times New Roman"/>
          <w:b/>
          <w:sz w:val="24"/>
          <w:szCs w:val="24"/>
          <w:lang w:val="en-US"/>
        </w:rPr>
        <w:t xml:space="preserve"> </w:t>
      </w:r>
      <w:r w:rsidRPr="005737ED">
        <w:rPr>
          <w:rFonts w:ascii="Times New Roman" w:hAnsi="Times New Roman" w:cs="Times New Roman"/>
          <w:sz w:val="24"/>
          <w:szCs w:val="24"/>
          <w:lang w:val="en-US"/>
        </w:rPr>
        <w:t xml:space="preserve">Awareness and client participation can't be achieved without proper promotion. </w:t>
      </w:r>
      <w:r w:rsidR="006F45C3" w:rsidRPr="005737ED">
        <w:rPr>
          <w:rFonts w:ascii="Times New Roman" w:hAnsi="Times New Roman" w:cs="Times New Roman"/>
          <w:sz w:val="24"/>
          <w:szCs w:val="24"/>
          <w:lang w:val="en-US"/>
        </w:rPr>
        <w:t xml:space="preserve">Home Made Takeaway </w:t>
      </w:r>
      <w:r w:rsidRPr="005737ED">
        <w:rPr>
          <w:rFonts w:ascii="Times New Roman" w:hAnsi="Times New Roman" w:cs="Times New Roman"/>
          <w:sz w:val="24"/>
          <w:szCs w:val="24"/>
          <w:lang w:val="en-US"/>
        </w:rPr>
        <w:t xml:space="preserve">has a number of online advertising options, such as customized banner advertisements, influencer partnerships, and social media. Appealing information that emphasizes the chefs' skill, the variety of options, and the ease of delivery is likely to be well received. </w:t>
      </w:r>
      <w:r w:rsidR="0024783E" w:rsidRPr="005737ED">
        <w:rPr>
          <w:rFonts w:ascii="Times New Roman" w:hAnsi="Times New Roman" w:cs="Times New Roman"/>
          <w:sz w:val="24"/>
          <w:szCs w:val="24"/>
          <w:lang w:val="en-US"/>
        </w:rPr>
        <w:t xml:space="preserve">Marketing campaigns that excite consumers' interest include the "Chef's Special of the Week" and "Taste of the </w:t>
      </w:r>
      <w:r w:rsidR="0093540F" w:rsidRPr="005737ED">
        <w:rPr>
          <w:rFonts w:ascii="Times New Roman" w:hAnsi="Times New Roman" w:cs="Times New Roman"/>
          <w:sz w:val="24"/>
          <w:szCs w:val="24"/>
          <w:lang w:val="en-US"/>
        </w:rPr>
        <w:t>World" events, to name just two (</w:t>
      </w:r>
      <w:r w:rsidR="00302F07" w:rsidRPr="005737ED">
        <w:rPr>
          <w:rFonts w:ascii="Times New Roman" w:hAnsi="Times New Roman" w:cs="Times New Roman"/>
          <w:sz w:val="24"/>
          <w:szCs w:val="24"/>
          <w:shd w:val="clear" w:color="auto" w:fill="FFFFFF"/>
        </w:rPr>
        <w:t>Rinaldi,</w:t>
      </w:r>
      <w:r w:rsidR="0093540F" w:rsidRPr="005737ED">
        <w:rPr>
          <w:rFonts w:ascii="Times New Roman" w:hAnsi="Times New Roman" w:cs="Times New Roman"/>
          <w:sz w:val="24"/>
          <w:szCs w:val="24"/>
          <w:shd w:val="clear" w:color="auto" w:fill="FFFFFF"/>
        </w:rPr>
        <w:t xml:space="preserve"> D’Aguilar &amp; Egan, 2022).</w:t>
      </w:r>
    </w:p>
    <w:p w14:paraId="2BE821EA" w14:textId="2A63599A" w:rsidR="0024783E" w:rsidRPr="005737ED" w:rsidRDefault="0024783E" w:rsidP="0024783E">
      <w:p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Efficient customer service and favorable online reviews may also help boost a company's credibility and standing. Customers that have a positive experience are more likely to return or recommend your business.</w:t>
      </w:r>
    </w:p>
    <w:p w14:paraId="416968FD" w14:textId="74406D28" w:rsidR="0023667C" w:rsidRPr="005737ED" w:rsidRDefault="00C61698" w:rsidP="00E035A3">
      <w:pPr>
        <w:pStyle w:val="Heading1"/>
        <w:rPr>
          <w:color w:val="auto"/>
        </w:rPr>
      </w:pPr>
      <w:hyperlink w:anchor="_Toc120719603" w:history="1">
        <w:bookmarkStart w:id="26" w:name="_Toc143496018"/>
        <w:bookmarkStart w:id="27" w:name="_Toc144148215"/>
        <w:r w:rsidR="0023667C" w:rsidRPr="005737ED">
          <w:rPr>
            <w:rStyle w:val="Hyperlink"/>
            <w:color w:val="auto"/>
            <w:u w:val="none"/>
          </w:rPr>
          <w:t>Management Team</w:t>
        </w:r>
        <w:bookmarkEnd w:id="26"/>
        <w:bookmarkEnd w:id="27"/>
      </w:hyperlink>
    </w:p>
    <w:p w14:paraId="03ED9C3D" w14:textId="6748D52B" w:rsidR="0023667C" w:rsidRPr="005737ED" w:rsidRDefault="00C61698" w:rsidP="00E035A3">
      <w:pPr>
        <w:pStyle w:val="Heading2"/>
        <w:rPr>
          <w:color w:val="auto"/>
        </w:rPr>
      </w:pPr>
      <w:hyperlink w:anchor="_Toc120719604" w:history="1">
        <w:bookmarkStart w:id="28" w:name="_Toc143496019"/>
        <w:bookmarkStart w:id="29" w:name="_Toc144148216"/>
        <w:r w:rsidR="0023667C" w:rsidRPr="005737ED">
          <w:rPr>
            <w:rStyle w:val="Hyperlink"/>
            <w:color w:val="auto"/>
            <w:u w:val="none"/>
          </w:rPr>
          <w:t>Management Team and Their Background</w:t>
        </w:r>
        <w:bookmarkEnd w:id="28"/>
        <w:bookmarkEnd w:id="29"/>
      </w:hyperlink>
    </w:p>
    <w:p w14:paraId="1390A2D1" w14:textId="35678AD7" w:rsidR="009A485E" w:rsidRPr="005737ED" w:rsidRDefault="006F45C3" w:rsidP="00106231">
      <w:pPr>
        <w:spacing w:line="360" w:lineRule="auto"/>
        <w:jc w:val="both"/>
        <w:rPr>
          <w:rFonts w:ascii="Times New Roman" w:hAnsi="Times New Roman" w:cs="Times New Roman"/>
          <w:sz w:val="24"/>
          <w:szCs w:val="24"/>
          <w:lang w:val="en-US"/>
        </w:rPr>
      </w:pPr>
      <w:bookmarkStart w:id="30" w:name="_Hlk144145560"/>
      <w:r w:rsidRPr="005737ED">
        <w:rPr>
          <w:rFonts w:ascii="Times New Roman" w:hAnsi="Times New Roman" w:cs="Times New Roman"/>
          <w:sz w:val="24"/>
          <w:szCs w:val="24"/>
          <w:lang w:val="en-US"/>
        </w:rPr>
        <w:t>Home Made Takeaway</w:t>
      </w:r>
      <w:bookmarkEnd w:id="30"/>
      <w:r w:rsidRPr="005737ED">
        <w:rPr>
          <w:rFonts w:ascii="Times New Roman" w:hAnsi="Times New Roman" w:cs="Times New Roman"/>
          <w:sz w:val="24"/>
          <w:szCs w:val="24"/>
          <w:lang w:val="en-US"/>
        </w:rPr>
        <w:t xml:space="preserve"> </w:t>
      </w:r>
      <w:r w:rsidR="009A485E" w:rsidRPr="005737ED">
        <w:rPr>
          <w:rFonts w:ascii="Times New Roman" w:hAnsi="Times New Roman" w:cs="Times New Roman"/>
          <w:sz w:val="24"/>
          <w:szCs w:val="24"/>
          <w:lang w:val="en-US"/>
        </w:rPr>
        <w:t>as clearly benefited from having a management team comprised of people with a wide variety of skills and experiences. Their responsibilities and history are described here.</w:t>
      </w:r>
    </w:p>
    <w:p w14:paraId="2E73D293" w14:textId="7129B131" w:rsidR="00F4041B" w:rsidRPr="005737ED" w:rsidRDefault="006F45C3" w:rsidP="00F4041B">
      <w:pPr>
        <w:numPr>
          <w:ilvl w:val="0"/>
          <w:numId w:val="27"/>
        </w:numPr>
        <w:spacing w:line="360" w:lineRule="auto"/>
        <w:jc w:val="both"/>
        <w:rPr>
          <w:rFonts w:ascii="Times New Roman" w:hAnsi="Times New Roman" w:cs="Times New Roman"/>
          <w:sz w:val="24"/>
          <w:szCs w:val="24"/>
          <w:lang w:val="en-US"/>
        </w:rPr>
      </w:pPr>
      <w:r w:rsidRPr="005737ED">
        <w:rPr>
          <w:rFonts w:ascii="Times New Roman" w:hAnsi="Times New Roman" w:cs="Times New Roman"/>
          <w:b/>
          <w:bCs/>
          <w:sz w:val="24"/>
          <w:szCs w:val="24"/>
          <w:lang w:val="en-US"/>
        </w:rPr>
        <w:t>Maria Javad</w:t>
      </w:r>
      <w:r w:rsidR="00106231" w:rsidRPr="005737ED">
        <w:rPr>
          <w:rFonts w:ascii="Times New Roman" w:hAnsi="Times New Roman" w:cs="Times New Roman"/>
          <w:b/>
          <w:bCs/>
          <w:sz w:val="24"/>
          <w:szCs w:val="24"/>
          <w:lang w:val="en-US"/>
        </w:rPr>
        <w:t>- Co-Founder and CEO</w:t>
      </w:r>
      <w:r w:rsidR="00106231" w:rsidRPr="005737ED">
        <w:rPr>
          <w:rFonts w:ascii="Times New Roman" w:hAnsi="Times New Roman" w:cs="Times New Roman"/>
          <w:sz w:val="24"/>
          <w:szCs w:val="24"/>
          <w:lang w:val="en-US"/>
        </w:rPr>
        <w:t xml:space="preserve">: </w:t>
      </w:r>
      <w:r w:rsidRPr="005737ED">
        <w:rPr>
          <w:rFonts w:ascii="Times New Roman" w:hAnsi="Times New Roman" w:cs="Times New Roman"/>
          <w:sz w:val="24"/>
          <w:szCs w:val="24"/>
          <w:lang w:val="en-US"/>
        </w:rPr>
        <w:t>I have more</w:t>
      </w:r>
      <w:r w:rsidR="00F4041B" w:rsidRPr="005737ED">
        <w:rPr>
          <w:rFonts w:ascii="Times New Roman" w:hAnsi="Times New Roman" w:cs="Times New Roman"/>
          <w:sz w:val="24"/>
          <w:szCs w:val="24"/>
          <w:lang w:val="en-US"/>
        </w:rPr>
        <w:t xml:space="preserve"> </w:t>
      </w:r>
      <w:proofErr w:type="spellStart"/>
      <w:r w:rsidR="00F4041B" w:rsidRPr="005737ED">
        <w:rPr>
          <w:rFonts w:ascii="Times New Roman" w:hAnsi="Times New Roman" w:cs="Times New Roman"/>
          <w:sz w:val="24"/>
          <w:szCs w:val="24"/>
          <w:lang w:val="en-US"/>
        </w:rPr>
        <w:t>more</w:t>
      </w:r>
      <w:proofErr w:type="spellEnd"/>
      <w:r w:rsidR="00F4041B" w:rsidRPr="005737ED">
        <w:rPr>
          <w:rFonts w:ascii="Times New Roman" w:hAnsi="Times New Roman" w:cs="Times New Roman"/>
          <w:sz w:val="24"/>
          <w:szCs w:val="24"/>
          <w:lang w:val="en-US"/>
        </w:rPr>
        <w:t xml:space="preserve"> than 10 years of experience in the restaurant sector have equipped her with knowledge of the culinary arts, customer service, and efficient operations. Her ideas for combining gourmet with convenience have influenced the brand's trajectory.</w:t>
      </w:r>
    </w:p>
    <w:p w14:paraId="3C252105" w14:textId="63E09783" w:rsidR="004B42D0" w:rsidRPr="005737ED" w:rsidRDefault="004B42D0" w:rsidP="004B42D0">
      <w:pPr>
        <w:numPr>
          <w:ilvl w:val="0"/>
          <w:numId w:val="27"/>
        </w:numPr>
        <w:spacing w:line="360" w:lineRule="auto"/>
        <w:jc w:val="both"/>
        <w:rPr>
          <w:rFonts w:ascii="Times New Roman" w:hAnsi="Times New Roman" w:cs="Times New Roman"/>
          <w:sz w:val="24"/>
          <w:szCs w:val="24"/>
          <w:lang w:val="en-US"/>
        </w:rPr>
      </w:pPr>
      <w:proofErr w:type="spellStart"/>
      <w:r w:rsidRPr="005737ED">
        <w:rPr>
          <w:rFonts w:ascii="Times New Roman" w:hAnsi="Times New Roman" w:cs="Times New Roman"/>
          <w:b/>
          <w:bCs/>
          <w:sz w:val="24"/>
          <w:szCs w:val="24"/>
          <w:lang w:val="en-US"/>
        </w:rPr>
        <w:t>Alexandru</w:t>
      </w:r>
      <w:proofErr w:type="spellEnd"/>
      <w:r w:rsidRPr="005737ED">
        <w:rPr>
          <w:rFonts w:ascii="Times New Roman" w:hAnsi="Times New Roman" w:cs="Times New Roman"/>
          <w:b/>
          <w:bCs/>
          <w:sz w:val="24"/>
          <w:szCs w:val="24"/>
          <w:lang w:val="en-US"/>
        </w:rPr>
        <w:t xml:space="preserve"> Javad - Chief Operations Officer</w:t>
      </w:r>
      <w:r w:rsidRPr="005737ED">
        <w:rPr>
          <w:rFonts w:ascii="Times New Roman" w:hAnsi="Times New Roman" w:cs="Times New Roman"/>
          <w:sz w:val="24"/>
          <w:szCs w:val="24"/>
          <w:lang w:val="en-US"/>
        </w:rPr>
        <w:t xml:space="preserve">: Alex's background in logistics and operations management has been crucial in setting up Home Made Takeaway 's reliable </w:t>
      </w:r>
      <w:r w:rsidRPr="005737ED">
        <w:rPr>
          <w:rFonts w:ascii="Times New Roman" w:hAnsi="Times New Roman" w:cs="Times New Roman"/>
          <w:sz w:val="24"/>
          <w:szCs w:val="24"/>
          <w:lang w:val="en-US"/>
        </w:rPr>
        <w:lastRenderedPageBreak/>
        <w:t>delivery system. His background in supply chain management guarantees timely order fulfillment, especially during peak business seasons.</w:t>
      </w:r>
    </w:p>
    <w:p w14:paraId="328A5B6C" w14:textId="61376AD1" w:rsidR="007D3304" w:rsidRPr="005737ED" w:rsidRDefault="007D3304" w:rsidP="007D3304">
      <w:pPr>
        <w:numPr>
          <w:ilvl w:val="0"/>
          <w:numId w:val="27"/>
        </w:numPr>
        <w:spacing w:line="360" w:lineRule="auto"/>
        <w:jc w:val="both"/>
        <w:rPr>
          <w:rFonts w:ascii="Times New Roman" w:hAnsi="Times New Roman" w:cs="Times New Roman"/>
          <w:sz w:val="24"/>
          <w:szCs w:val="24"/>
          <w:lang w:val="en-US"/>
        </w:rPr>
      </w:pPr>
      <w:r w:rsidRPr="005737ED">
        <w:rPr>
          <w:rFonts w:ascii="Times New Roman" w:hAnsi="Times New Roman" w:cs="Times New Roman"/>
          <w:b/>
          <w:bCs/>
          <w:sz w:val="24"/>
          <w:szCs w:val="24"/>
          <w:lang w:val="en-US"/>
        </w:rPr>
        <w:t>Cleopatra Javad - Marketing Director</w:t>
      </w:r>
      <w:r w:rsidRPr="005737ED">
        <w:rPr>
          <w:rFonts w:ascii="Times New Roman" w:hAnsi="Times New Roman" w:cs="Times New Roman"/>
          <w:sz w:val="24"/>
          <w:szCs w:val="24"/>
          <w:lang w:val="en-US"/>
        </w:rPr>
        <w:t>: Cleopatra's background in digital marketing and brand management has driven</w:t>
      </w:r>
      <w:r w:rsidR="00FF6BF5" w:rsidRPr="005737ED">
        <w:rPr>
          <w:rFonts w:ascii="Times New Roman" w:hAnsi="Times New Roman" w:cs="Times New Roman"/>
          <w:sz w:val="24"/>
          <w:szCs w:val="24"/>
          <w:lang w:val="en-US"/>
        </w:rPr>
        <w:t xml:space="preserve"> Home Made </w:t>
      </w:r>
      <w:proofErr w:type="gramStart"/>
      <w:r w:rsidR="00FF6BF5" w:rsidRPr="005737ED">
        <w:rPr>
          <w:rFonts w:ascii="Times New Roman" w:hAnsi="Times New Roman" w:cs="Times New Roman"/>
          <w:sz w:val="24"/>
          <w:szCs w:val="24"/>
          <w:lang w:val="en-US"/>
        </w:rPr>
        <w:t xml:space="preserve">Takeaway </w:t>
      </w:r>
      <w:r w:rsidRPr="005737ED">
        <w:rPr>
          <w:rFonts w:ascii="Times New Roman" w:hAnsi="Times New Roman" w:cs="Times New Roman"/>
          <w:sz w:val="24"/>
          <w:szCs w:val="24"/>
          <w:lang w:val="en-US"/>
        </w:rPr>
        <w:t xml:space="preserve"> strong</w:t>
      </w:r>
      <w:proofErr w:type="gramEnd"/>
      <w:r w:rsidRPr="005737ED">
        <w:rPr>
          <w:rFonts w:ascii="Times New Roman" w:hAnsi="Times New Roman" w:cs="Times New Roman"/>
          <w:sz w:val="24"/>
          <w:szCs w:val="24"/>
          <w:lang w:val="en-US"/>
        </w:rPr>
        <w:t xml:space="preserve"> online presence. Her experience in leading marketing campaigns for well-known brands helps shape the brand's messaging, promotions, and customer engagement strategies.</w:t>
      </w:r>
    </w:p>
    <w:p w14:paraId="21AE2CAB" w14:textId="77777777" w:rsidR="00CC69AA" w:rsidRPr="005737ED" w:rsidRDefault="00CC69AA" w:rsidP="00CC69AA">
      <w:pPr>
        <w:numPr>
          <w:ilvl w:val="0"/>
          <w:numId w:val="27"/>
        </w:numPr>
        <w:spacing w:line="360" w:lineRule="auto"/>
        <w:jc w:val="both"/>
        <w:rPr>
          <w:rFonts w:ascii="Times New Roman" w:hAnsi="Times New Roman" w:cs="Times New Roman"/>
          <w:sz w:val="24"/>
          <w:szCs w:val="24"/>
          <w:lang w:val="en-US"/>
        </w:rPr>
      </w:pPr>
      <w:r w:rsidRPr="005737ED">
        <w:rPr>
          <w:rFonts w:ascii="Times New Roman" w:hAnsi="Times New Roman" w:cs="Times New Roman"/>
          <w:b/>
          <w:bCs/>
          <w:sz w:val="24"/>
          <w:szCs w:val="24"/>
          <w:lang w:val="en-US"/>
        </w:rPr>
        <w:t>Cezar Javad - Chief Technology Officer</w:t>
      </w:r>
      <w:r w:rsidRPr="005737ED">
        <w:rPr>
          <w:rFonts w:ascii="Times New Roman" w:hAnsi="Times New Roman" w:cs="Times New Roman"/>
          <w:sz w:val="24"/>
          <w:szCs w:val="24"/>
          <w:lang w:val="en-US"/>
        </w:rPr>
        <w:t>: In addition to his master's degree in computer science, Cezar's keen understanding of technology has been crucial in creating intuitive software for Home Made Takeaway. His direction resulted in a streamlined website and app that improved the ordering and shipping processes for customers.</w:t>
      </w:r>
    </w:p>
    <w:p w14:paraId="46AED4C3" w14:textId="77777777" w:rsidR="004B42D0" w:rsidRPr="005737ED" w:rsidRDefault="004B42D0" w:rsidP="00CC69AA">
      <w:pPr>
        <w:spacing w:line="360" w:lineRule="auto"/>
        <w:ind w:left="720"/>
        <w:jc w:val="both"/>
        <w:rPr>
          <w:rFonts w:ascii="Times New Roman" w:hAnsi="Times New Roman" w:cs="Times New Roman"/>
          <w:sz w:val="24"/>
          <w:szCs w:val="24"/>
          <w:lang w:val="en-US"/>
        </w:rPr>
      </w:pPr>
    </w:p>
    <w:p w14:paraId="4D8F79F8" w14:textId="00E5A13F" w:rsidR="0023667C" w:rsidRPr="005737ED" w:rsidRDefault="004B42D0" w:rsidP="00794C5D">
      <w:pPr>
        <w:pStyle w:val="Heading2"/>
        <w:rPr>
          <w:color w:val="auto"/>
        </w:rPr>
      </w:pPr>
      <w:bookmarkStart w:id="31" w:name="_Toc144148217"/>
      <w:r w:rsidRPr="005737ED">
        <w:rPr>
          <w:rFonts w:cs="Times New Roman"/>
          <w:color w:val="auto"/>
          <w:sz w:val="24"/>
          <w:szCs w:val="24"/>
          <w:lang w:val="en-US"/>
        </w:rPr>
        <w:t>Home Made Takeaway</w:t>
      </w:r>
      <w:r w:rsidRPr="005737ED">
        <w:rPr>
          <w:color w:val="auto"/>
        </w:rPr>
        <w:t xml:space="preserve"> </w:t>
      </w:r>
      <w:hyperlink w:anchor="_Toc120719605" w:history="1">
        <w:bookmarkStart w:id="32" w:name="_Toc143496020"/>
        <w:r w:rsidR="0023667C" w:rsidRPr="005737ED">
          <w:rPr>
            <w:rStyle w:val="Hyperlink"/>
            <w:color w:val="auto"/>
            <w:u w:val="none"/>
          </w:rPr>
          <w:t>Organisational Chart</w:t>
        </w:r>
        <w:bookmarkEnd w:id="31"/>
        <w:bookmarkEnd w:id="32"/>
      </w:hyperlink>
    </w:p>
    <w:p w14:paraId="1E50D7E6" w14:textId="13B073B6" w:rsidR="00F8029E" w:rsidRPr="005737ED" w:rsidRDefault="005C06AB" w:rsidP="005C06AB">
      <w:pPr>
        <w:spacing w:line="360" w:lineRule="auto"/>
        <w:jc w:val="center"/>
        <w:rPr>
          <w:rFonts w:ascii="Times New Roman" w:hAnsi="Times New Roman" w:cs="Times New Roman"/>
          <w:sz w:val="24"/>
          <w:szCs w:val="24"/>
        </w:rPr>
      </w:pPr>
      <w:r w:rsidRPr="005737ED">
        <w:rPr>
          <w:rFonts w:ascii="Times New Roman" w:hAnsi="Times New Roman" w:cs="Times New Roman"/>
          <w:noProof/>
          <w:sz w:val="24"/>
          <w:szCs w:val="24"/>
          <w:lang w:val="en-US" w:eastAsia="en-US"/>
        </w:rPr>
        <w:drawing>
          <wp:inline distT="0" distB="0" distL="0" distR="0" wp14:anchorId="7353C409" wp14:editId="7179C11F">
            <wp:extent cx="5731510" cy="326707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44.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267075"/>
                    </a:xfrm>
                    <a:prstGeom prst="rect">
                      <a:avLst/>
                    </a:prstGeom>
                  </pic:spPr>
                </pic:pic>
              </a:graphicData>
            </a:graphic>
          </wp:inline>
        </w:drawing>
      </w:r>
    </w:p>
    <w:p w14:paraId="6B112351" w14:textId="284B2E41" w:rsidR="00EC4A67" w:rsidRPr="005737ED" w:rsidRDefault="001D7737" w:rsidP="007822BB">
      <w:pPr>
        <w:spacing w:line="360" w:lineRule="auto"/>
        <w:jc w:val="center"/>
        <w:rPr>
          <w:rFonts w:ascii="Times New Roman" w:hAnsi="Times New Roman" w:cs="Times New Roman"/>
          <w:i/>
          <w:sz w:val="24"/>
          <w:szCs w:val="24"/>
        </w:rPr>
      </w:pPr>
      <w:r w:rsidRPr="005737ED">
        <w:rPr>
          <w:rFonts w:ascii="Times New Roman" w:hAnsi="Times New Roman" w:cs="Times New Roman"/>
          <w:i/>
          <w:sz w:val="24"/>
          <w:szCs w:val="24"/>
        </w:rPr>
        <w:t xml:space="preserve">Figure-1: organisational chart [Source: </w:t>
      </w:r>
      <w:r w:rsidR="007676F3" w:rsidRPr="005737ED">
        <w:rPr>
          <w:rFonts w:ascii="Times New Roman" w:hAnsi="Times New Roman" w:cs="Times New Roman"/>
          <w:i/>
          <w:sz w:val="24"/>
          <w:szCs w:val="24"/>
        </w:rPr>
        <w:t>John Dudovskiy, 2021</w:t>
      </w:r>
      <w:r w:rsidRPr="005737ED">
        <w:rPr>
          <w:rFonts w:ascii="Times New Roman" w:hAnsi="Times New Roman" w:cs="Times New Roman"/>
          <w:i/>
          <w:sz w:val="24"/>
          <w:szCs w:val="24"/>
        </w:rPr>
        <w:t>]</w:t>
      </w:r>
    </w:p>
    <w:p w14:paraId="1BDDFD8E" w14:textId="225BFC9F" w:rsidR="005B3A9E" w:rsidRPr="005737ED" w:rsidRDefault="00C61698" w:rsidP="0034115B">
      <w:pPr>
        <w:pStyle w:val="Heading1"/>
        <w:rPr>
          <w:color w:val="auto"/>
        </w:rPr>
      </w:pPr>
      <w:hyperlink w:anchor="_Toc120719607" w:history="1">
        <w:bookmarkStart w:id="33" w:name="_Toc143496022"/>
        <w:bookmarkStart w:id="34" w:name="_Toc144148218"/>
        <w:r w:rsidR="005B3A9E" w:rsidRPr="005737ED">
          <w:rPr>
            <w:rStyle w:val="Hyperlink"/>
            <w:color w:val="auto"/>
            <w:u w:val="none"/>
          </w:rPr>
          <w:t>Financial Plan (One Year)</w:t>
        </w:r>
        <w:bookmarkEnd w:id="33"/>
        <w:bookmarkEnd w:id="34"/>
      </w:hyperlink>
      <w:r w:rsidR="005B3A9E" w:rsidRPr="005737ED">
        <w:rPr>
          <w:color w:val="auto"/>
        </w:rPr>
        <w:t xml:space="preserve"> </w:t>
      </w:r>
    </w:p>
    <w:p w14:paraId="59C6E1CB" w14:textId="7B1AD5E6" w:rsidR="00B41397" w:rsidRPr="005737ED" w:rsidRDefault="00B41397" w:rsidP="00CC69AA">
      <w:pPr>
        <w:numPr>
          <w:ilvl w:val="0"/>
          <w:numId w:val="27"/>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I have created a financial plan based on the hypothetical value for</w:t>
      </w:r>
      <w:r w:rsidR="00CC69AA" w:rsidRPr="005737ED">
        <w:rPr>
          <w:rFonts w:ascii="Times New Roman" w:hAnsi="Times New Roman" w:cs="Times New Roman"/>
          <w:sz w:val="24"/>
          <w:szCs w:val="24"/>
          <w:lang w:val="en-US"/>
        </w:rPr>
        <w:t xml:space="preserve"> </w:t>
      </w:r>
      <w:proofErr w:type="spellStart"/>
      <w:r w:rsidR="00CC69AA" w:rsidRPr="005737ED">
        <w:rPr>
          <w:rFonts w:ascii="Times New Roman" w:hAnsi="Times New Roman" w:cs="Times New Roman"/>
          <w:sz w:val="24"/>
          <w:szCs w:val="24"/>
          <w:lang w:val="en-US"/>
        </w:rPr>
        <w:t>Home made</w:t>
      </w:r>
      <w:proofErr w:type="spellEnd"/>
      <w:r w:rsidR="00CC69AA" w:rsidRPr="005737ED">
        <w:rPr>
          <w:rFonts w:ascii="Times New Roman" w:hAnsi="Times New Roman" w:cs="Times New Roman"/>
          <w:sz w:val="24"/>
          <w:szCs w:val="24"/>
          <w:lang w:val="en-US"/>
        </w:rPr>
        <w:t xml:space="preserve"> Takeaway</w:t>
      </w:r>
      <w:r w:rsidR="00CC69AA" w:rsidRPr="005737ED">
        <w:rPr>
          <w:rFonts w:ascii="Times New Roman" w:hAnsi="Times New Roman" w:cs="Times New Roman"/>
          <w:b/>
          <w:bCs/>
          <w:sz w:val="24"/>
          <w:szCs w:val="24"/>
          <w:lang w:val="en-US"/>
        </w:rPr>
        <w:t xml:space="preserve"> </w:t>
      </w:r>
      <w:r w:rsidRPr="005737ED">
        <w:rPr>
          <w:rFonts w:ascii="Times New Roman" w:hAnsi="Times New Roman" w:cs="Times New Roman"/>
          <w:sz w:val="24"/>
          <w:szCs w:val="24"/>
          <w:lang w:val="en-US"/>
        </w:rPr>
        <w:t>might look like, based on general industry trends:</w:t>
      </w:r>
    </w:p>
    <w:p w14:paraId="3DD121E8" w14:textId="3D7BAB78" w:rsidR="00B41397" w:rsidRPr="005737ED" w:rsidRDefault="00B41397" w:rsidP="004B67FA">
      <w:pPr>
        <w:spacing w:line="360" w:lineRule="auto"/>
        <w:jc w:val="both"/>
        <w:rPr>
          <w:rFonts w:ascii="Times New Roman" w:hAnsi="Times New Roman" w:cs="Times New Roman"/>
          <w:sz w:val="24"/>
          <w:szCs w:val="24"/>
          <w:lang w:val="en-US"/>
        </w:rPr>
      </w:pPr>
      <w:r w:rsidRPr="005737ED">
        <w:rPr>
          <w:rFonts w:ascii="Times New Roman" w:hAnsi="Times New Roman" w:cs="Times New Roman"/>
          <w:b/>
          <w:bCs/>
          <w:sz w:val="24"/>
          <w:szCs w:val="24"/>
          <w:lang w:val="en-US"/>
        </w:rPr>
        <w:t xml:space="preserve">Financial Plan for </w:t>
      </w:r>
      <w:r w:rsidR="005737ED">
        <w:rPr>
          <w:rFonts w:ascii="Times New Roman" w:hAnsi="Times New Roman" w:cs="Times New Roman"/>
          <w:b/>
          <w:bCs/>
          <w:sz w:val="24"/>
          <w:szCs w:val="24"/>
          <w:lang w:val="en-US"/>
        </w:rPr>
        <w:t>Home Made Takeaway</w:t>
      </w:r>
      <w:r w:rsidRPr="005737ED">
        <w:rPr>
          <w:rFonts w:ascii="Times New Roman" w:hAnsi="Times New Roman" w:cs="Times New Roman"/>
          <w:b/>
          <w:bCs/>
          <w:sz w:val="24"/>
          <w:szCs w:val="24"/>
          <w:lang w:val="en-US"/>
        </w:rPr>
        <w:t xml:space="preserve"> (One Year):</w:t>
      </w:r>
    </w:p>
    <w:tbl>
      <w:tblPr>
        <w:tblStyle w:val="TableGridLight"/>
        <w:tblW w:w="9795" w:type="dxa"/>
        <w:tblLook w:val="04A0" w:firstRow="1" w:lastRow="0" w:firstColumn="1" w:lastColumn="0" w:noHBand="0" w:noVBand="1"/>
      </w:tblPr>
      <w:tblGrid>
        <w:gridCol w:w="7104"/>
        <w:gridCol w:w="2691"/>
      </w:tblGrid>
      <w:tr w:rsidR="005737ED" w:rsidRPr="005737ED" w14:paraId="61846D49" w14:textId="77777777" w:rsidTr="00D23083">
        <w:tc>
          <w:tcPr>
            <w:tcW w:w="0" w:type="auto"/>
            <w:hideMark/>
          </w:tcPr>
          <w:p w14:paraId="1B0E901C" w14:textId="77777777" w:rsidR="00B41397" w:rsidRPr="005737ED" w:rsidRDefault="00B41397" w:rsidP="00446AE0">
            <w:pPr>
              <w:spacing w:line="360" w:lineRule="auto"/>
              <w:jc w:val="center"/>
              <w:rPr>
                <w:rFonts w:ascii="Times New Roman" w:hAnsi="Times New Roman" w:cs="Times New Roman"/>
                <w:b/>
                <w:bCs/>
                <w:sz w:val="24"/>
                <w:szCs w:val="24"/>
                <w:lang w:val="en-US"/>
              </w:rPr>
            </w:pPr>
            <w:r w:rsidRPr="005737ED">
              <w:rPr>
                <w:rFonts w:ascii="Times New Roman" w:hAnsi="Times New Roman" w:cs="Times New Roman"/>
                <w:b/>
                <w:bCs/>
                <w:sz w:val="24"/>
                <w:szCs w:val="24"/>
                <w:lang w:val="en-US"/>
              </w:rPr>
              <w:lastRenderedPageBreak/>
              <w:t>Category</w:t>
            </w:r>
          </w:p>
        </w:tc>
        <w:tc>
          <w:tcPr>
            <w:tcW w:w="0" w:type="auto"/>
            <w:hideMark/>
          </w:tcPr>
          <w:p w14:paraId="18BB38F2" w14:textId="77777777" w:rsidR="00B41397" w:rsidRPr="005737ED" w:rsidRDefault="00B41397" w:rsidP="00446AE0">
            <w:pPr>
              <w:spacing w:line="360" w:lineRule="auto"/>
              <w:jc w:val="center"/>
              <w:rPr>
                <w:rFonts w:ascii="Times New Roman" w:hAnsi="Times New Roman" w:cs="Times New Roman"/>
                <w:b/>
                <w:bCs/>
                <w:sz w:val="24"/>
                <w:szCs w:val="24"/>
                <w:lang w:val="en-US"/>
              </w:rPr>
            </w:pPr>
            <w:r w:rsidRPr="005737ED">
              <w:rPr>
                <w:rFonts w:ascii="Times New Roman" w:hAnsi="Times New Roman" w:cs="Times New Roman"/>
                <w:b/>
                <w:bCs/>
                <w:sz w:val="24"/>
                <w:szCs w:val="24"/>
                <w:lang w:val="en-US"/>
              </w:rPr>
              <w:t>Amount (£)</w:t>
            </w:r>
          </w:p>
        </w:tc>
      </w:tr>
      <w:tr w:rsidR="005737ED" w:rsidRPr="005737ED" w14:paraId="5F25E975" w14:textId="77777777" w:rsidTr="00D23083">
        <w:tc>
          <w:tcPr>
            <w:tcW w:w="0" w:type="auto"/>
            <w:hideMark/>
          </w:tcPr>
          <w:p w14:paraId="30616D66" w14:textId="77777777" w:rsidR="00B41397" w:rsidRPr="005737ED" w:rsidRDefault="00B41397" w:rsidP="00446AE0">
            <w:pPr>
              <w:pStyle w:val="Heading2"/>
              <w:jc w:val="center"/>
              <w:outlineLvl w:val="1"/>
              <w:rPr>
                <w:color w:val="auto"/>
                <w:lang w:val="en-US"/>
              </w:rPr>
            </w:pPr>
            <w:bookmarkStart w:id="35" w:name="_Toc144148219"/>
            <w:r w:rsidRPr="005737ED">
              <w:rPr>
                <w:color w:val="auto"/>
                <w:lang w:val="en-US"/>
              </w:rPr>
              <w:t>Sources of Finance</w:t>
            </w:r>
            <w:bookmarkEnd w:id="35"/>
          </w:p>
        </w:tc>
        <w:tc>
          <w:tcPr>
            <w:tcW w:w="0" w:type="auto"/>
            <w:hideMark/>
          </w:tcPr>
          <w:p w14:paraId="24AEC0C4" w14:textId="77777777" w:rsidR="00B41397" w:rsidRPr="005737ED" w:rsidRDefault="00B41397" w:rsidP="00446AE0">
            <w:pPr>
              <w:spacing w:line="360" w:lineRule="auto"/>
              <w:jc w:val="center"/>
              <w:rPr>
                <w:rFonts w:ascii="Times New Roman" w:hAnsi="Times New Roman" w:cs="Times New Roman"/>
                <w:sz w:val="24"/>
                <w:szCs w:val="24"/>
                <w:lang w:val="en-US"/>
              </w:rPr>
            </w:pPr>
          </w:p>
        </w:tc>
      </w:tr>
      <w:tr w:rsidR="005737ED" w:rsidRPr="005737ED" w14:paraId="768B86A3" w14:textId="77777777" w:rsidTr="00D23083">
        <w:tc>
          <w:tcPr>
            <w:tcW w:w="0" w:type="auto"/>
            <w:hideMark/>
          </w:tcPr>
          <w:p w14:paraId="4C7A0791" w14:textId="77777777"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Venture Capital Funding</w:t>
            </w:r>
          </w:p>
        </w:tc>
        <w:tc>
          <w:tcPr>
            <w:tcW w:w="0" w:type="auto"/>
            <w:hideMark/>
          </w:tcPr>
          <w:p w14:paraId="00812C42" w14:textId="77FF15C6"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w:t>
            </w:r>
            <w:r w:rsidR="00CC69AA" w:rsidRPr="005737ED">
              <w:rPr>
                <w:rFonts w:ascii="Times New Roman" w:hAnsi="Times New Roman" w:cs="Times New Roman"/>
                <w:sz w:val="24"/>
                <w:szCs w:val="24"/>
                <w:lang w:val="en-US"/>
              </w:rPr>
              <w:t>200,000</w:t>
            </w:r>
          </w:p>
        </w:tc>
      </w:tr>
      <w:tr w:rsidR="005737ED" w:rsidRPr="005737ED" w14:paraId="7879B625" w14:textId="77777777" w:rsidTr="00D23083">
        <w:tc>
          <w:tcPr>
            <w:tcW w:w="0" w:type="auto"/>
            <w:hideMark/>
          </w:tcPr>
          <w:p w14:paraId="61B910ED" w14:textId="77777777"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IPO Proceeds</w:t>
            </w:r>
          </w:p>
        </w:tc>
        <w:tc>
          <w:tcPr>
            <w:tcW w:w="0" w:type="auto"/>
            <w:hideMark/>
          </w:tcPr>
          <w:p w14:paraId="13CB4744" w14:textId="0FF33FDF"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£30</w:t>
            </w:r>
            <w:r w:rsidR="00CC69AA" w:rsidRPr="005737ED">
              <w:rPr>
                <w:rFonts w:ascii="Times New Roman" w:hAnsi="Times New Roman" w:cs="Times New Roman"/>
                <w:sz w:val="24"/>
                <w:szCs w:val="24"/>
                <w:lang w:val="en-US"/>
              </w:rPr>
              <w:t>,000</w:t>
            </w:r>
          </w:p>
        </w:tc>
      </w:tr>
      <w:tr w:rsidR="005737ED" w:rsidRPr="005737ED" w14:paraId="7F0F9A4C" w14:textId="77777777" w:rsidTr="00D23083">
        <w:tc>
          <w:tcPr>
            <w:tcW w:w="0" w:type="auto"/>
            <w:hideMark/>
          </w:tcPr>
          <w:p w14:paraId="704D9D5A" w14:textId="629B1DD0" w:rsidR="00B41397" w:rsidRPr="005737ED" w:rsidRDefault="00D23083"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Total</w:t>
            </w:r>
          </w:p>
        </w:tc>
        <w:tc>
          <w:tcPr>
            <w:tcW w:w="0" w:type="auto"/>
            <w:hideMark/>
          </w:tcPr>
          <w:p w14:paraId="6C9A85E5" w14:textId="01E61A11"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w:t>
            </w:r>
            <w:r w:rsidR="00CC69AA" w:rsidRPr="005737ED">
              <w:rPr>
                <w:rFonts w:ascii="Times New Roman" w:hAnsi="Times New Roman" w:cs="Times New Roman"/>
                <w:sz w:val="24"/>
                <w:szCs w:val="24"/>
                <w:lang w:val="en-US"/>
              </w:rPr>
              <w:t>230,000</w:t>
            </w:r>
          </w:p>
        </w:tc>
      </w:tr>
      <w:tr w:rsidR="005737ED" w:rsidRPr="005737ED" w14:paraId="27B0C370" w14:textId="77777777" w:rsidTr="00D23083">
        <w:tc>
          <w:tcPr>
            <w:tcW w:w="0" w:type="auto"/>
            <w:hideMark/>
          </w:tcPr>
          <w:p w14:paraId="149F5C69" w14:textId="77777777" w:rsidR="00B41397" w:rsidRPr="005737ED" w:rsidRDefault="00B41397" w:rsidP="00446AE0">
            <w:pPr>
              <w:pStyle w:val="Heading2"/>
              <w:jc w:val="center"/>
              <w:outlineLvl w:val="1"/>
              <w:rPr>
                <w:color w:val="auto"/>
                <w:lang w:val="en-US"/>
              </w:rPr>
            </w:pPr>
            <w:bookmarkStart w:id="36" w:name="_Toc144148220"/>
            <w:r w:rsidRPr="005737ED">
              <w:rPr>
                <w:color w:val="auto"/>
                <w:lang w:val="en-US"/>
              </w:rPr>
              <w:t>Cash Flow Forecast</w:t>
            </w:r>
            <w:bookmarkEnd w:id="36"/>
          </w:p>
        </w:tc>
        <w:tc>
          <w:tcPr>
            <w:tcW w:w="0" w:type="auto"/>
            <w:hideMark/>
          </w:tcPr>
          <w:p w14:paraId="40A8D2EE" w14:textId="77777777" w:rsidR="00B41397" w:rsidRPr="005737ED" w:rsidRDefault="00B41397" w:rsidP="00446AE0">
            <w:pPr>
              <w:spacing w:line="360" w:lineRule="auto"/>
              <w:jc w:val="center"/>
              <w:rPr>
                <w:rFonts w:ascii="Times New Roman" w:hAnsi="Times New Roman" w:cs="Times New Roman"/>
                <w:sz w:val="24"/>
                <w:szCs w:val="24"/>
                <w:lang w:val="en-US"/>
              </w:rPr>
            </w:pPr>
          </w:p>
        </w:tc>
      </w:tr>
      <w:tr w:rsidR="005737ED" w:rsidRPr="005737ED" w14:paraId="050AFDB5" w14:textId="77777777" w:rsidTr="00D23083">
        <w:tc>
          <w:tcPr>
            <w:tcW w:w="0" w:type="auto"/>
            <w:hideMark/>
          </w:tcPr>
          <w:p w14:paraId="43466466" w14:textId="77777777"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Revenue from Food Orders</w:t>
            </w:r>
          </w:p>
        </w:tc>
        <w:tc>
          <w:tcPr>
            <w:tcW w:w="0" w:type="auto"/>
            <w:hideMark/>
          </w:tcPr>
          <w:p w14:paraId="7E86662E" w14:textId="385D8D36"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£70</w:t>
            </w:r>
            <w:r w:rsidR="00CC69AA" w:rsidRPr="005737ED">
              <w:rPr>
                <w:rFonts w:ascii="Times New Roman" w:hAnsi="Times New Roman" w:cs="Times New Roman"/>
                <w:sz w:val="24"/>
                <w:szCs w:val="24"/>
                <w:lang w:val="en-US"/>
              </w:rPr>
              <w:t>,000</w:t>
            </w:r>
          </w:p>
        </w:tc>
      </w:tr>
      <w:tr w:rsidR="005737ED" w:rsidRPr="005737ED" w14:paraId="753C5142" w14:textId="77777777" w:rsidTr="00D23083">
        <w:tc>
          <w:tcPr>
            <w:tcW w:w="0" w:type="auto"/>
            <w:hideMark/>
          </w:tcPr>
          <w:p w14:paraId="11B3BA23" w14:textId="77777777"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Expenses (Operational, Marketing, etc.)</w:t>
            </w:r>
          </w:p>
        </w:tc>
        <w:tc>
          <w:tcPr>
            <w:tcW w:w="0" w:type="auto"/>
            <w:hideMark/>
          </w:tcPr>
          <w:p w14:paraId="36F878BA" w14:textId="3C378106"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£50</w:t>
            </w:r>
            <w:r w:rsidR="00CC69AA" w:rsidRPr="005737ED">
              <w:rPr>
                <w:rFonts w:ascii="Times New Roman" w:hAnsi="Times New Roman" w:cs="Times New Roman"/>
                <w:sz w:val="24"/>
                <w:szCs w:val="24"/>
                <w:lang w:val="en-US"/>
              </w:rPr>
              <w:t>,000</w:t>
            </w:r>
          </w:p>
        </w:tc>
      </w:tr>
      <w:tr w:rsidR="005737ED" w:rsidRPr="005737ED" w14:paraId="3EE73A3F" w14:textId="77777777" w:rsidTr="00D23083">
        <w:tc>
          <w:tcPr>
            <w:tcW w:w="0" w:type="auto"/>
            <w:hideMark/>
          </w:tcPr>
          <w:p w14:paraId="26063B14" w14:textId="77777777"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Net Cash Flow</w:t>
            </w:r>
          </w:p>
        </w:tc>
        <w:tc>
          <w:tcPr>
            <w:tcW w:w="0" w:type="auto"/>
            <w:hideMark/>
          </w:tcPr>
          <w:p w14:paraId="58152988" w14:textId="3ABE93C3"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w:t>
            </w:r>
            <w:r w:rsidR="00CC69AA" w:rsidRPr="005737ED">
              <w:rPr>
                <w:rFonts w:ascii="Times New Roman" w:hAnsi="Times New Roman" w:cs="Times New Roman"/>
                <w:sz w:val="24"/>
                <w:szCs w:val="24"/>
                <w:lang w:val="en-US"/>
              </w:rPr>
              <w:t>120,000</w:t>
            </w:r>
          </w:p>
        </w:tc>
      </w:tr>
      <w:tr w:rsidR="005737ED" w:rsidRPr="005737ED" w14:paraId="223FCB31" w14:textId="77777777" w:rsidTr="00D23083">
        <w:tc>
          <w:tcPr>
            <w:tcW w:w="0" w:type="auto"/>
            <w:hideMark/>
          </w:tcPr>
          <w:p w14:paraId="47B255AF" w14:textId="77777777" w:rsidR="00B41397" w:rsidRPr="005737ED" w:rsidRDefault="00B41397" w:rsidP="00446AE0">
            <w:pPr>
              <w:pStyle w:val="Heading2"/>
              <w:jc w:val="center"/>
              <w:outlineLvl w:val="1"/>
              <w:rPr>
                <w:color w:val="auto"/>
                <w:lang w:val="en-US"/>
              </w:rPr>
            </w:pPr>
            <w:bookmarkStart w:id="37" w:name="_Toc144148221"/>
            <w:r w:rsidRPr="005737ED">
              <w:rPr>
                <w:color w:val="auto"/>
                <w:lang w:val="en-US"/>
              </w:rPr>
              <w:t>Sales Forecast</w:t>
            </w:r>
            <w:bookmarkEnd w:id="37"/>
          </w:p>
        </w:tc>
        <w:tc>
          <w:tcPr>
            <w:tcW w:w="0" w:type="auto"/>
            <w:hideMark/>
          </w:tcPr>
          <w:p w14:paraId="1F8DE967" w14:textId="77777777" w:rsidR="00B41397" w:rsidRPr="005737ED" w:rsidRDefault="00B41397" w:rsidP="00446AE0">
            <w:pPr>
              <w:spacing w:line="360" w:lineRule="auto"/>
              <w:jc w:val="center"/>
              <w:rPr>
                <w:rFonts w:ascii="Times New Roman" w:hAnsi="Times New Roman" w:cs="Times New Roman"/>
                <w:sz w:val="24"/>
                <w:szCs w:val="24"/>
                <w:lang w:val="en-US"/>
              </w:rPr>
            </w:pPr>
          </w:p>
        </w:tc>
      </w:tr>
      <w:tr w:rsidR="005737ED" w:rsidRPr="005737ED" w14:paraId="6473D3FE" w14:textId="77777777" w:rsidTr="00D23083">
        <w:tc>
          <w:tcPr>
            <w:tcW w:w="0" w:type="auto"/>
            <w:hideMark/>
          </w:tcPr>
          <w:p w14:paraId="0462E82D" w14:textId="77777777"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Total Food Orders</w:t>
            </w:r>
          </w:p>
        </w:tc>
        <w:tc>
          <w:tcPr>
            <w:tcW w:w="0" w:type="auto"/>
            <w:hideMark/>
          </w:tcPr>
          <w:p w14:paraId="6171C3DD" w14:textId="21E206B3" w:rsidR="00B41397" w:rsidRPr="005737ED" w:rsidRDefault="00CC69AA"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10</w:t>
            </w:r>
            <w:r w:rsidR="00B41397" w:rsidRPr="005737ED">
              <w:rPr>
                <w:rFonts w:ascii="Times New Roman" w:hAnsi="Times New Roman" w:cs="Times New Roman"/>
                <w:sz w:val="24"/>
                <w:szCs w:val="24"/>
                <w:lang w:val="en-US"/>
              </w:rPr>
              <w:t>,000,000</w:t>
            </w:r>
          </w:p>
        </w:tc>
      </w:tr>
      <w:tr w:rsidR="005737ED" w:rsidRPr="005737ED" w14:paraId="5401A467" w14:textId="77777777" w:rsidTr="00D23083">
        <w:tc>
          <w:tcPr>
            <w:tcW w:w="0" w:type="auto"/>
            <w:hideMark/>
          </w:tcPr>
          <w:p w14:paraId="4A98A7E4" w14:textId="77777777"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Average Order Value</w:t>
            </w:r>
          </w:p>
        </w:tc>
        <w:tc>
          <w:tcPr>
            <w:tcW w:w="0" w:type="auto"/>
            <w:hideMark/>
          </w:tcPr>
          <w:p w14:paraId="5D6DAFE4" w14:textId="77777777"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£14</w:t>
            </w:r>
          </w:p>
        </w:tc>
      </w:tr>
      <w:tr w:rsidR="005737ED" w:rsidRPr="005737ED" w14:paraId="6F510C68" w14:textId="77777777" w:rsidTr="00D23083">
        <w:tc>
          <w:tcPr>
            <w:tcW w:w="0" w:type="auto"/>
            <w:hideMark/>
          </w:tcPr>
          <w:p w14:paraId="5E0CF6CE" w14:textId="77777777"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Total Revenue</w:t>
            </w:r>
          </w:p>
        </w:tc>
        <w:tc>
          <w:tcPr>
            <w:tcW w:w="0" w:type="auto"/>
            <w:hideMark/>
          </w:tcPr>
          <w:p w14:paraId="3265328D" w14:textId="1DED7C19"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w:t>
            </w:r>
            <w:r w:rsidR="00CC69AA" w:rsidRPr="005737ED">
              <w:rPr>
                <w:rFonts w:ascii="Times New Roman" w:hAnsi="Times New Roman" w:cs="Times New Roman"/>
                <w:sz w:val="24"/>
                <w:szCs w:val="24"/>
                <w:lang w:val="en-US"/>
              </w:rPr>
              <w:t>140</w:t>
            </w:r>
            <w:r w:rsidRPr="005737ED">
              <w:rPr>
                <w:rFonts w:ascii="Times New Roman" w:hAnsi="Times New Roman" w:cs="Times New Roman"/>
                <w:sz w:val="24"/>
                <w:szCs w:val="24"/>
                <w:lang w:val="en-US"/>
              </w:rPr>
              <w:t>,000,000</w:t>
            </w:r>
          </w:p>
        </w:tc>
      </w:tr>
      <w:tr w:rsidR="005737ED" w:rsidRPr="005737ED" w14:paraId="76D74212" w14:textId="77777777" w:rsidTr="00D23083">
        <w:tc>
          <w:tcPr>
            <w:tcW w:w="0" w:type="auto"/>
            <w:hideMark/>
          </w:tcPr>
          <w:p w14:paraId="1355F309" w14:textId="77777777" w:rsidR="00B41397" w:rsidRPr="005737ED" w:rsidRDefault="00B41397" w:rsidP="00446AE0">
            <w:pPr>
              <w:pStyle w:val="Heading2"/>
              <w:jc w:val="center"/>
              <w:outlineLvl w:val="1"/>
              <w:rPr>
                <w:color w:val="auto"/>
                <w:lang w:val="en-US"/>
              </w:rPr>
            </w:pPr>
            <w:bookmarkStart w:id="38" w:name="_Toc144148222"/>
            <w:r w:rsidRPr="005737ED">
              <w:rPr>
                <w:color w:val="auto"/>
                <w:lang w:val="en-US"/>
              </w:rPr>
              <w:t>Cost of Production Forecast</w:t>
            </w:r>
            <w:bookmarkEnd w:id="38"/>
          </w:p>
        </w:tc>
        <w:tc>
          <w:tcPr>
            <w:tcW w:w="0" w:type="auto"/>
            <w:hideMark/>
          </w:tcPr>
          <w:p w14:paraId="6359607B" w14:textId="77777777" w:rsidR="00B41397" w:rsidRPr="005737ED" w:rsidRDefault="00B41397" w:rsidP="00446AE0">
            <w:pPr>
              <w:spacing w:line="360" w:lineRule="auto"/>
              <w:jc w:val="center"/>
              <w:rPr>
                <w:rFonts w:ascii="Times New Roman" w:hAnsi="Times New Roman" w:cs="Times New Roman"/>
                <w:sz w:val="24"/>
                <w:szCs w:val="24"/>
                <w:lang w:val="en-US"/>
              </w:rPr>
            </w:pPr>
          </w:p>
        </w:tc>
      </w:tr>
      <w:tr w:rsidR="005737ED" w:rsidRPr="005737ED" w14:paraId="53256B3B" w14:textId="77777777" w:rsidTr="00D23083">
        <w:tc>
          <w:tcPr>
            <w:tcW w:w="0" w:type="auto"/>
            <w:hideMark/>
          </w:tcPr>
          <w:p w14:paraId="3B0EA241" w14:textId="77777777"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Technology Development</w:t>
            </w:r>
          </w:p>
        </w:tc>
        <w:tc>
          <w:tcPr>
            <w:tcW w:w="0" w:type="auto"/>
            <w:hideMark/>
          </w:tcPr>
          <w:p w14:paraId="3B7358E0" w14:textId="61A876C3"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£500,000</w:t>
            </w:r>
          </w:p>
        </w:tc>
      </w:tr>
      <w:tr w:rsidR="005737ED" w:rsidRPr="005737ED" w14:paraId="66A5A95E" w14:textId="77777777" w:rsidTr="00D23083">
        <w:tc>
          <w:tcPr>
            <w:tcW w:w="0" w:type="auto"/>
            <w:hideMark/>
          </w:tcPr>
          <w:p w14:paraId="5D8F98D0" w14:textId="77777777"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Operational Costs</w:t>
            </w:r>
          </w:p>
        </w:tc>
        <w:tc>
          <w:tcPr>
            <w:tcW w:w="0" w:type="auto"/>
            <w:hideMark/>
          </w:tcPr>
          <w:p w14:paraId="68E6505B" w14:textId="2E14382E"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£120,000</w:t>
            </w:r>
          </w:p>
        </w:tc>
      </w:tr>
      <w:tr w:rsidR="005737ED" w:rsidRPr="005737ED" w14:paraId="7C55B937" w14:textId="77777777" w:rsidTr="00D23083">
        <w:tc>
          <w:tcPr>
            <w:tcW w:w="0" w:type="auto"/>
            <w:hideMark/>
          </w:tcPr>
          <w:p w14:paraId="7C5F7414" w14:textId="77777777"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Marketing Expenses</w:t>
            </w:r>
          </w:p>
        </w:tc>
        <w:tc>
          <w:tcPr>
            <w:tcW w:w="0" w:type="auto"/>
            <w:hideMark/>
          </w:tcPr>
          <w:p w14:paraId="74F529E9" w14:textId="08EE1A00"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£70,000</w:t>
            </w:r>
          </w:p>
        </w:tc>
      </w:tr>
      <w:tr w:rsidR="005737ED" w:rsidRPr="005737ED" w14:paraId="54597F70" w14:textId="77777777" w:rsidTr="00D23083">
        <w:tc>
          <w:tcPr>
            <w:tcW w:w="0" w:type="auto"/>
            <w:hideMark/>
          </w:tcPr>
          <w:p w14:paraId="7FAF70A2" w14:textId="77777777" w:rsidR="00B41397" w:rsidRPr="005737ED" w:rsidRDefault="00B41397" w:rsidP="00446AE0">
            <w:pPr>
              <w:pStyle w:val="Heading2"/>
              <w:jc w:val="center"/>
              <w:outlineLvl w:val="1"/>
              <w:rPr>
                <w:color w:val="auto"/>
                <w:lang w:val="en-US"/>
              </w:rPr>
            </w:pPr>
            <w:bookmarkStart w:id="39" w:name="_Toc144148223"/>
            <w:r w:rsidRPr="005737ED">
              <w:rPr>
                <w:color w:val="auto"/>
                <w:lang w:val="en-US"/>
              </w:rPr>
              <w:t>Break Even Analysis</w:t>
            </w:r>
            <w:bookmarkEnd w:id="39"/>
          </w:p>
        </w:tc>
        <w:tc>
          <w:tcPr>
            <w:tcW w:w="0" w:type="auto"/>
            <w:hideMark/>
          </w:tcPr>
          <w:p w14:paraId="0880E839" w14:textId="77777777" w:rsidR="00B41397" w:rsidRPr="005737ED" w:rsidRDefault="00B41397" w:rsidP="00446AE0">
            <w:pPr>
              <w:spacing w:line="360" w:lineRule="auto"/>
              <w:jc w:val="center"/>
              <w:rPr>
                <w:rFonts w:ascii="Times New Roman" w:hAnsi="Times New Roman" w:cs="Times New Roman"/>
                <w:sz w:val="24"/>
                <w:szCs w:val="24"/>
                <w:lang w:val="en-US"/>
              </w:rPr>
            </w:pPr>
          </w:p>
        </w:tc>
      </w:tr>
      <w:tr w:rsidR="005737ED" w:rsidRPr="005737ED" w14:paraId="10AA6046" w14:textId="77777777" w:rsidTr="00D23083">
        <w:tc>
          <w:tcPr>
            <w:tcW w:w="0" w:type="auto"/>
            <w:hideMark/>
          </w:tcPr>
          <w:p w14:paraId="087AD664" w14:textId="77777777"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Fixed Costs</w:t>
            </w:r>
          </w:p>
        </w:tc>
        <w:tc>
          <w:tcPr>
            <w:tcW w:w="0" w:type="auto"/>
            <w:hideMark/>
          </w:tcPr>
          <w:p w14:paraId="6B7F609D" w14:textId="70765A5F"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£180,000</w:t>
            </w:r>
          </w:p>
        </w:tc>
      </w:tr>
      <w:tr w:rsidR="005737ED" w:rsidRPr="005737ED" w14:paraId="674398DD" w14:textId="77777777" w:rsidTr="00D23083">
        <w:tc>
          <w:tcPr>
            <w:tcW w:w="0" w:type="auto"/>
            <w:hideMark/>
          </w:tcPr>
          <w:p w14:paraId="733C0D02" w14:textId="77777777"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Variable Cost per Order</w:t>
            </w:r>
          </w:p>
        </w:tc>
        <w:tc>
          <w:tcPr>
            <w:tcW w:w="0" w:type="auto"/>
            <w:hideMark/>
          </w:tcPr>
          <w:p w14:paraId="61CBECAD" w14:textId="530FFBCB"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w:t>
            </w:r>
            <w:r w:rsidR="00CC69AA" w:rsidRPr="005737ED">
              <w:rPr>
                <w:rFonts w:ascii="Times New Roman" w:hAnsi="Times New Roman" w:cs="Times New Roman"/>
                <w:sz w:val="24"/>
                <w:szCs w:val="24"/>
                <w:lang w:val="en-US"/>
              </w:rPr>
              <w:t>4</w:t>
            </w:r>
          </w:p>
        </w:tc>
      </w:tr>
      <w:tr w:rsidR="00B41397" w:rsidRPr="005737ED" w14:paraId="5FE5050E" w14:textId="77777777" w:rsidTr="00D23083">
        <w:tc>
          <w:tcPr>
            <w:tcW w:w="0" w:type="auto"/>
            <w:hideMark/>
          </w:tcPr>
          <w:p w14:paraId="274C4555" w14:textId="77777777"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Break-Even Orders</w:t>
            </w:r>
          </w:p>
        </w:tc>
        <w:tc>
          <w:tcPr>
            <w:tcW w:w="0" w:type="auto"/>
            <w:hideMark/>
          </w:tcPr>
          <w:p w14:paraId="340C88B3" w14:textId="5F5B3A26" w:rsidR="00B41397" w:rsidRPr="005737ED" w:rsidRDefault="00B41397" w:rsidP="00446AE0">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30</w:t>
            </w:r>
            <w:r w:rsidR="00CC69AA" w:rsidRPr="005737ED">
              <w:rPr>
                <w:rFonts w:ascii="Times New Roman" w:hAnsi="Times New Roman" w:cs="Times New Roman"/>
                <w:sz w:val="24"/>
                <w:szCs w:val="24"/>
                <w:lang w:val="en-US"/>
              </w:rPr>
              <w:t>0,</w:t>
            </w:r>
            <w:r w:rsidRPr="005737ED">
              <w:rPr>
                <w:rFonts w:ascii="Times New Roman" w:hAnsi="Times New Roman" w:cs="Times New Roman"/>
                <w:sz w:val="24"/>
                <w:szCs w:val="24"/>
                <w:lang w:val="en-US"/>
              </w:rPr>
              <w:t>000</w:t>
            </w:r>
          </w:p>
        </w:tc>
      </w:tr>
    </w:tbl>
    <w:p w14:paraId="62C38963" w14:textId="77777777" w:rsidR="004B35F0" w:rsidRPr="005737ED" w:rsidRDefault="004B35F0" w:rsidP="004B67FA">
      <w:pPr>
        <w:spacing w:line="360" w:lineRule="auto"/>
        <w:jc w:val="both"/>
        <w:rPr>
          <w:rFonts w:ascii="Times New Roman" w:hAnsi="Times New Roman" w:cs="Times New Roman"/>
          <w:sz w:val="24"/>
          <w:szCs w:val="24"/>
          <w:lang w:val="en-US"/>
        </w:rPr>
      </w:pPr>
    </w:p>
    <w:p w14:paraId="027A8ECF" w14:textId="77777777" w:rsidR="004B35F0" w:rsidRPr="005737ED" w:rsidRDefault="004B35F0" w:rsidP="004B67FA">
      <w:pPr>
        <w:spacing w:line="360" w:lineRule="auto"/>
        <w:jc w:val="both"/>
        <w:rPr>
          <w:rFonts w:ascii="Times New Roman" w:hAnsi="Times New Roman" w:cs="Times New Roman"/>
          <w:sz w:val="24"/>
          <w:szCs w:val="24"/>
          <w:lang w:val="en-US"/>
        </w:rPr>
      </w:pPr>
    </w:p>
    <w:p w14:paraId="32C547A2" w14:textId="77777777" w:rsidR="004B35F0" w:rsidRPr="005737ED" w:rsidRDefault="004B35F0" w:rsidP="004B67FA">
      <w:pPr>
        <w:spacing w:line="360" w:lineRule="auto"/>
        <w:jc w:val="both"/>
        <w:rPr>
          <w:rFonts w:ascii="Times New Roman" w:hAnsi="Times New Roman" w:cs="Times New Roman"/>
          <w:sz w:val="24"/>
          <w:szCs w:val="24"/>
          <w:lang w:val="en-US"/>
        </w:rPr>
      </w:pPr>
    </w:p>
    <w:p w14:paraId="28D904C3" w14:textId="77777777" w:rsidR="004B35F0" w:rsidRPr="005737ED" w:rsidRDefault="004B35F0" w:rsidP="004B67FA">
      <w:pPr>
        <w:spacing w:line="360" w:lineRule="auto"/>
        <w:jc w:val="both"/>
        <w:rPr>
          <w:rFonts w:ascii="Times New Roman" w:hAnsi="Times New Roman" w:cs="Times New Roman"/>
          <w:sz w:val="24"/>
          <w:szCs w:val="24"/>
          <w:lang w:val="en-US"/>
        </w:rPr>
      </w:pPr>
    </w:p>
    <w:p w14:paraId="76EBA259" w14:textId="3C0827E0" w:rsidR="005B3A9E" w:rsidRPr="005737ED" w:rsidRDefault="00C61698" w:rsidP="00B83828">
      <w:pPr>
        <w:pStyle w:val="Heading1"/>
        <w:rPr>
          <w:color w:val="auto"/>
        </w:rPr>
      </w:pPr>
      <w:hyperlink w:anchor="_Toc120719613" w:history="1">
        <w:bookmarkStart w:id="40" w:name="_Toc143496028"/>
        <w:bookmarkStart w:id="41" w:name="_Toc144148224"/>
        <w:r w:rsidR="005B3A9E" w:rsidRPr="005737ED">
          <w:rPr>
            <w:rStyle w:val="Hyperlink"/>
            <w:color w:val="auto"/>
            <w:u w:val="none"/>
          </w:rPr>
          <w:t>Operations and Management Plan</w:t>
        </w:r>
        <w:bookmarkEnd w:id="40"/>
        <w:bookmarkEnd w:id="41"/>
      </w:hyperlink>
    </w:p>
    <w:p w14:paraId="598008F6" w14:textId="77777777" w:rsidR="00C27909" w:rsidRPr="005737ED" w:rsidRDefault="00C27909" w:rsidP="004B67FA">
      <w:pPr>
        <w:numPr>
          <w:ilvl w:val="0"/>
          <w:numId w:val="22"/>
        </w:numPr>
        <w:spacing w:line="360" w:lineRule="auto"/>
        <w:jc w:val="both"/>
        <w:rPr>
          <w:rFonts w:ascii="Times New Roman" w:hAnsi="Times New Roman" w:cs="Times New Roman"/>
          <w:sz w:val="24"/>
          <w:szCs w:val="24"/>
          <w:lang w:val="en-US"/>
        </w:rPr>
      </w:pPr>
      <w:r w:rsidRPr="005737ED">
        <w:rPr>
          <w:rFonts w:ascii="Times New Roman" w:hAnsi="Times New Roman" w:cs="Times New Roman"/>
          <w:b/>
          <w:bCs/>
          <w:sz w:val="24"/>
          <w:szCs w:val="24"/>
          <w:lang w:val="en-US"/>
        </w:rPr>
        <w:t>Production of Goods and Services:</w:t>
      </w:r>
    </w:p>
    <w:p w14:paraId="1FE4A50E" w14:textId="77777777" w:rsidR="00C27909" w:rsidRPr="005737ED" w:rsidRDefault="00C27909" w:rsidP="004B67FA">
      <w:pPr>
        <w:numPr>
          <w:ilvl w:val="1"/>
          <w:numId w:val="22"/>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Describe the process of receiving and fulfilling customer orders.</w:t>
      </w:r>
    </w:p>
    <w:p w14:paraId="219CBBD7" w14:textId="77777777" w:rsidR="00C27909" w:rsidRPr="005737ED" w:rsidRDefault="00C27909" w:rsidP="004B67FA">
      <w:pPr>
        <w:numPr>
          <w:ilvl w:val="1"/>
          <w:numId w:val="22"/>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Outline the steps involved, from order placement to delivery.</w:t>
      </w:r>
    </w:p>
    <w:p w14:paraId="14DEF1F6" w14:textId="4C56B643" w:rsidR="00C27909" w:rsidRPr="005737ED" w:rsidRDefault="00C27909" w:rsidP="004B67FA">
      <w:pPr>
        <w:numPr>
          <w:ilvl w:val="1"/>
          <w:numId w:val="22"/>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lastRenderedPageBreak/>
        <w:t>Highlight the importance of timely</w:t>
      </w:r>
      <w:r w:rsidR="00302F07" w:rsidRPr="005737ED">
        <w:rPr>
          <w:rFonts w:ascii="Times New Roman" w:hAnsi="Times New Roman" w:cs="Times New Roman"/>
          <w:sz w:val="24"/>
          <w:szCs w:val="24"/>
          <w:lang w:val="en-US"/>
        </w:rPr>
        <w:t xml:space="preserve"> and accurate order preparation (</w:t>
      </w:r>
      <w:proofErr w:type="spellStart"/>
      <w:r w:rsidR="00302F07" w:rsidRPr="005737ED">
        <w:rPr>
          <w:rFonts w:ascii="Times New Roman" w:hAnsi="Times New Roman" w:cs="Times New Roman"/>
          <w:sz w:val="24"/>
          <w:szCs w:val="24"/>
          <w:shd w:val="clear" w:color="auto" w:fill="FFFFFF"/>
        </w:rPr>
        <w:t>Toulikas</w:t>
      </w:r>
      <w:proofErr w:type="spellEnd"/>
      <w:r w:rsidR="00302F07" w:rsidRPr="005737ED">
        <w:rPr>
          <w:rFonts w:ascii="Times New Roman" w:hAnsi="Times New Roman" w:cs="Times New Roman"/>
          <w:sz w:val="24"/>
          <w:szCs w:val="24"/>
          <w:shd w:val="clear" w:color="auto" w:fill="FFFFFF"/>
        </w:rPr>
        <w:t>, 2022)</w:t>
      </w:r>
    </w:p>
    <w:p w14:paraId="47F52F73" w14:textId="461CF4D5" w:rsidR="00C27909" w:rsidRPr="005737ED" w:rsidRDefault="00C27909" w:rsidP="004B67FA">
      <w:pPr>
        <w:spacing w:line="360" w:lineRule="auto"/>
        <w:jc w:val="both"/>
        <w:rPr>
          <w:rFonts w:ascii="Times New Roman" w:hAnsi="Times New Roman" w:cs="Times New Roman"/>
          <w:sz w:val="24"/>
          <w:szCs w:val="24"/>
          <w:lang w:val="en-US"/>
        </w:rPr>
      </w:pPr>
      <w:r w:rsidRPr="005737ED">
        <w:rPr>
          <w:rFonts w:ascii="Times New Roman" w:hAnsi="Times New Roman" w:cs="Times New Roman"/>
          <w:b/>
          <w:bCs/>
          <w:sz w:val="24"/>
          <w:szCs w:val="24"/>
          <w:lang w:val="en-US"/>
        </w:rPr>
        <w:t>Production Process:</w:t>
      </w:r>
    </w:p>
    <w:tbl>
      <w:tblPr>
        <w:tblStyle w:val="TableGridLight"/>
        <w:tblW w:w="9795" w:type="dxa"/>
        <w:tblLook w:val="04A0" w:firstRow="1" w:lastRow="0" w:firstColumn="1" w:lastColumn="0" w:noHBand="0" w:noVBand="1"/>
      </w:tblPr>
      <w:tblGrid>
        <w:gridCol w:w="3075"/>
        <w:gridCol w:w="6720"/>
      </w:tblGrid>
      <w:tr w:rsidR="005737ED" w:rsidRPr="005737ED" w14:paraId="7D5D3077" w14:textId="77777777" w:rsidTr="00A1629D">
        <w:tc>
          <w:tcPr>
            <w:tcW w:w="0" w:type="auto"/>
            <w:hideMark/>
          </w:tcPr>
          <w:p w14:paraId="242A3AC0" w14:textId="77777777" w:rsidR="00C27909" w:rsidRPr="005737ED" w:rsidRDefault="00C27909" w:rsidP="00B83828">
            <w:pPr>
              <w:spacing w:line="360" w:lineRule="auto"/>
              <w:jc w:val="center"/>
              <w:rPr>
                <w:rFonts w:ascii="Times New Roman" w:hAnsi="Times New Roman" w:cs="Times New Roman"/>
                <w:b/>
                <w:bCs/>
                <w:sz w:val="24"/>
                <w:szCs w:val="24"/>
                <w:lang w:val="en-US"/>
              </w:rPr>
            </w:pPr>
            <w:r w:rsidRPr="005737ED">
              <w:rPr>
                <w:rFonts w:ascii="Times New Roman" w:hAnsi="Times New Roman" w:cs="Times New Roman"/>
                <w:b/>
                <w:bCs/>
                <w:sz w:val="24"/>
                <w:szCs w:val="24"/>
                <w:lang w:val="en-US"/>
              </w:rPr>
              <w:t>Process Stage</w:t>
            </w:r>
          </w:p>
        </w:tc>
        <w:tc>
          <w:tcPr>
            <w:tcW w:w="0" w:type="auto"/>
            <w:hideMark/>
          </w:tcPr>
          <w:p w14:paraId="031CA7C7" w14:textId="77777777" w:rsidR="00C27909" w:rsidRPr="005737ED" w:rsidRDefault="00C27909" w:rsidP="00B83828">
            <w:pPr>
              <w:spacing w:line="360" w:lineRule="auto"/>
              <w:jc w:val="center"/>
              <w:rPr>
                <w:rFonts w:ascii="Times New Roman" w:hAnsi="Times New Roman" w:cs="Times New Roman"/>
                <w:b/>
                <w:bCs/>
                <w:sz w:val="24"/>
                <w:szCs w:val="24"/>
                <w:lang w:val="en-US"/>
              </w:rPr>
            </w:pPr>
            <w:r w:rsidRPr="005737ED">
              <w:rPr>
                <w:rFonts w:ascii="Times New Roman" w:hAnsi="Times New Roman" w:cs="Times New Roman"/>
                <w:b/>
                <w:bCs/>
                <w:sz w:val="24"/>
                <w:szCs w:val="24"/>
                <w:lang w:val="en-US"/>
              </w:rPr>
              <w:t>Description</w:t>
            </w:r>
          </w:p>
        </w:tc>
      </w:tr>
      <w:tr w:rsidR="005737ED" w:rsidRPr="005737ED" w14:paraId="7BBC2EE0" w14:textId="77777777" w:rsidTr="00A1629D">
        <w:tc>
          <w:tcPr>
            <w:tcW w:w="0" w:type="auto"/>
            <w:hideMark/>
          </w:tcPr>
          <w:p w14:paraId="7B1947C1" w14:textId="77777777" w:rsidR="00C27909" w:rsidRPr="005737ED" w:rsidRDefault="00C27909" w:rsidP="00B83828">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Order Placement</w:t>
            </w:r>
          </w:p>
        </w:tc>
        <w:tc>
          <w:tcPr>
            <w:tcW w:w="0" w:type="auto"/>
            <w:hideMark/>
          </w:tcPr>
          <w:p w14:paraId="13E2B811" w14:textId="77777777" w:rsidR="00C27909" w:rsidRPr="005737ED" w:rsidRDefault="00C27909" w:rsidP="00B83828">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Customers place food orders via the app.</w:t>
            </w:r>
          </w:p>
        </w:tc>
      </w:tr>
      <w:tr w:rsidR="005737ED" w:rsidRPr="005737ED" w14:paraId="046248CC" w14:textId="77777777" w:rsidTr="00A1629D">
        <w:tc>
          <w:tcPr>
            <w:tcW w:w="0" w:type="auto"/>
            <w:hideMark/>
          </w:tcPr>
          <w:p w14:paraId="7D5F4B3F" w14:textId="77777777" w:rsidR="00C27909" w:rsidRPr="005737ED" w:rsidRDefault="00C27909" w:rsidP="00B83828">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Restaurant Coordination</w:t>
            </w:r>
          </w:p>
        </w:tc>
        <w:tc>
          <w:tcPr>
            <w:tcW w:w="0" w:type="auto"/>
            <w:hideMark/>
          </w:tcPr>
          <w:p w14:paraId="4BD6A41A" w14:textId="77777777" w:rsidR="00C27909" w:rsidRPr="005737ED" w:rsidRDefault="00C27909" w:rsidP="00B83828">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Restaurants receive and confirm orders.</w:t>
            </w:r>
          </w:p>
        </w:tc>
      </w:tr>
      <w:tr w:rsidR="005737ED" w:rsidRPr="005737ED" w14:paraId="009907A5" w14:textId="77777777" w:rsidTr="00A1629D">
        <w:tc>
          <w:tcPr>
            <w:tcW w:w="0" w:type="auto"/>
            <w:hideMark/>
          </w:tcPr>
          <w:p w14:paraId="498F7B4C" w14:textId="77777777" w:rsidR="00C27909" w:rsidRPr="005737ED" w:rsidRDefault="00C27909" w:rsidP="00B83828">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Food Preparation</w:t>
            </w:r>
          </w:p>
        </w:tc>
        <w:tc>
          <w:tcPr>
            <w:tcW w:w="0" w:type="auto"/>
            <w:hideMark/>
          </w:tcPr>
          <w:p w14:paraId="2079ED80" w14:textId="77777777" w:rsidR="00C27909" w:rsidRPr="005737ED" w:rsidRDefault="00C27909" w:rsidP="00B83828">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Restaurants prepare dishes according to orders.</w:t>
            </w:r>
          </w:p>
        </w:tc>
      </w:tr>
      <w:tr w:rsidR="005737ED" w:rsidRPr="005737ED" w14:paraId="1EAC7041" w14:textId="77777777" w:rsidTr="00A1629D">
        <w:tc>
          <w:tcPr>
            <w:tcW w:w="0" w:type="auto"/>
            <w:hideMark/>
          </w:tcPr>
          <w:p w14:paraId="09C6E4A4" w14:textId="77777777" w:rsidR="00C27909" w:rsidRPr="005737ED" w:rsidRDefault="00C27909" w:rsidP="00B83828">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Delivery</w:t>
            </w:r>
          </w:p>
        </w:tc>
        <w:tc>
          <w:tcPr>
            <w:tcW w:w="0" w:type="auto"/>
            <w:hideMark/>
          </w:tcPr>
          <w:p w14:paraId="2E3E14B0" w14:textId="77777777" w:rsidR="00C27909" w:rsidRPr="005737ED" w:rsidRDefault="00C27909" w:rsidP="00B83828">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Delivery drivers collect and deliver orders to customers.</w:t>
            </w:r>
          </w:p>
        </w:tc>
      </w:tr>
    </w:tbl>
    <w:p w14:paraId="585B344F" w14:textId="77777777" w:rsidR="00C27909" w:rsidRPr="005737ED" w:rsidRDefault="00C27909" w:rsidP="004B67FA">
      <w:pPr>
        <w:numPr>
          <w:ilvl w:val="0"/>
          <w:numId w:val="23"/>
        </w:numPr>
        <w:spacing w:line="360" w:lineRule="auto"/>
        <w:jc w:val="both"/>
        <w:rPr>
          <w:rFonts w:ascii="Times New Roman" w:hAnsi="Times New Roman" w:cs="Times New Roman"/>
          <w:sz w:val="24"/>
          <w:szCs w:val="24"/>
          <w:lang w:val="en-US"/>
        </w:rPr>
      </w:pPr>
      <w:r w:rsidRPr="005737ED">
        <w:rPr>
          <w:rFonts w:ascii="Times New Roman" w:hAnsi="Times New Roman" w:cs="Times New Roman"/>
          <w:b/>
          <w:bCs/>
          <w:sz w:val="24"/>
          <w:szCs w:val="24"/>
          <w:lang w:val="en-US"/>
        </w:rPr>
        <w:t>Technology Plan:</w:t>
      </w:r>
    </w:p>
    <w:p w14:paraId="3DF28FDB" w14:textId="77777777" w:rsidR="00C27909" w:rsidRPr="005737ED" w:rsidRDefault="00C27909" w:rsidP="004B67FA">
      <w:pPr>
        <w:numPr>
          <w:ilvl w:val="1"/>
          <w:numId w:val="23"/>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Explain the role of technology in the service, including the app or website interface.</w:t>
      </w:r>
    </w:p>
    <w:p w14:paraId="1D859BED" w14:textId="77777777" w:rsidR="00C27909" w:rsidRPr="005737ED" w:rsidRDefault="00C27909" w:rsidP="004B67FA">
      <w:pPr>
        <w:numPr>
          <w:ilvl w:val="1"/>
          <w:numId w:val="23"/>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Discuss features like real-time tracking, payment processing, and customer reviews.</w:t>
      </w:r>
    </w:p>
    <w:p w14:paraId="29BBA4FF" w14:textId="6234A18E" w:rsidR="00C27909" w:rsidRPr="005737ED" w:rsidRDefault="00C27909" w:rsidP="004B67FA">
      <w:pPr>
        <w:numPr>
          <w:ilvl w:val="1"/>
          <w:numId w:val="23"/>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 xml:space="preserve">Address measures for maintaining data </w:t>
      </w:r>
      <w:r w:rsidR="00A276CB" w:rsidRPr="005737ED">
        <w:rPr>
          <w:rFonts w:ascii="Times New Roman" w:hAnsi="Times New Roman" w:cs="Times New Roman"/>
          <w:sz w:val="24"/>
          <w:szCs w:val="24"/>
          <w:lang w:val="en-US"/>
        </w:rPr>
        <w:t>security and system reliability (</w:t>
      </w:r>
      <w:r w:rsidR="00FD7F84" w:rsidRPr="005737ED">
        <w:rPr>
          <w:rFonts w:ascii="Times New Roman" w:hAnsi="Times New Roman" w:cs="Times New Roman"/>
          <w:sz w:val="24"/>
          <w:szCs w:val="20"/>
          <w:shd w:val="clear" w:color="auto" w:fill="FFFFFF"/>
        </w:rPr>
        <w:t>Montgomery et al., 2017).</w:t>
      </w:r>
    </w:p>
    <w:p w14:paraId="1EB59292" w14:textId="5FE97714" w:rsidR="00C27909" w:rsidRPr="005737ED" w:rsidRDefault="00C27909" w:rsidP="004B67FA">
      <w:pPr>
        <w:spacing w:line="360" w:lineRule="auto"/>
        <w:jc w:val="both"/>
        <w:rPr>
          <w:rFonts w:ascii="Times New Roman" w:hAnsi="Times New Roman" w:cs="Times New Roman"/>
          <w:sz w:val="24"/>
          <w:szCs w:val="24"/>
          <w:lang w:val="en-US"/>
        </w:rPr>
      </w:pPr>
      <w:r w:rsidRPr="005737ED">
        <w:rPr>
          <w:rFonts w:ascii="Times New Roman" w:hAnsi="Times New Roman" w:cs="Times New Roman"/>
          <w:b/>
          <w:bCs/>
          <w:sz w:val="24"/>
          <w:szCs w:val="24"/>
          <w:lang w:val="en-US"/>
        </w:rPr>
        <w:t>Key Technological Features:</w:t>
      </w:r>
    </w:p>
    <w:tbl>
      <w:tblPr>
        <w:tblStyle w:val="TableGridLight"/>
        <w:tblW w:w="9795" w:type="dxa"/>
        <w:tblLook w:val="04A0" w:firstRow="1" w:lastRow="0" w:firstColumn="1" w:lastColumn="0" w:noHBand="0" w:noVBand="1"/>
      </w:tblPr>
      <w:tblGrid>
        <w:gridCol w:w="3096"/>
        <w:gridCol w:w="6699"/>
      </w:tblGrid>
      <w:tr w:rsidR="005737ED" w:rsidRPr="005737ED" w14:paraId="0C87E186" w14:textId="77777777" w:rsidTr="00A1629D">
        <w:tc>
          <w:tcPr>
            <w:tcW w:w="0" w:type="auto"/>
            <w:hideMark/>
          </w:tcPr>
          <w:p w14:paraId="36C4ACE7" w14:textId="77777777" w:rsidR="00C27909" w:rsidRPr="005737ED" w:rsidRDefault="00C27909" w:rsidP="009E210C">
            <w:pPr>
              <w:spacing w:line="360" w:lineRule="auto"/>
              <w:jc w:val="center"/>
              <w:rPr>
                <w:rFonts w:ascii="Times New Roman" w:hAnsi="Times New Roman" w:cs="Times New Roman"/>
                <w:b/>
                <w:bCs/>
                <w:sz w:val="24"/>
                <w:szCs w:val="24"/>
                <w:lang w:val="en-US"/>
              </w:rPr>
            </w:pPr>
            <w:r w:rsidRPr="005737ED">
              <w:rPr>
                <w:rFonts w:ascii="Times New Roman" w:hAnsi="Times New Roman" w:cs="Times New Roman"/>
                <w:b/>
                <w:bCs/>
                <w:sz w:val="24"/>
                <w:szCs w:val="24"/>
                <w:lang w:val="en-US"/>
              </w:rPr>
              <w:t>Technology Feature</w:t>
            </w:r>
          </w:p>
        </w:tc>
        <w:tc>
          <w:tcPr>
            <w:tcW w:w="0" w:type="auto"/>
            <w:hideMark/>
          </w:tcPr>
          <w:p w14:paraId="3229E6CC" w14:textId="77777777" w:rsidR="00C27909" w:rsidRPr="005737ED" w:rsidRDefault="00C27909" w:rsidP="009E210C">
            <w:pPr>
              <w:spacing w:line="360" w:lineRule="auto"/>
              <w:jc w:val="center"/>
              <w:rPr>
                <w:rFonts w:ascii="Times New Roman" w:hAnsi="Times New Roman" w:cs="Times New Roman"/>
                <w:b/>
                <w:bCs/>
                <w:sz w:val="24"/>
                <w:szCs w:val="24"/>
                <w:lang w:val="en-US"/>
              </w:rPr>
            </w:pPr>
            <w:r w:rsidRPr="005737ED">
              <w:rPr>
                <w:rFonts w:ascii="Times New Roman" w:hAnsi="Times New Roman" w:cs="Times New Roman"/>
                <w:b/>
                <w:bCs/>
                <w:sz w:val="24"/>
                <w:szCs w:val="24"/>
                <w:lang w:val="en-US"/>
              </w:rPr>
              <w:t>Description</w:t>
            </w:r>
          </w:p>
        </w:tc>
      </w:tr>
      <w:tr w:rsidR="005737ED" w:rsidRPr="005737ED" w14:paraId="0435D340" w14:textId="77777777" w:rsidTr="00A1629D">
        <w:tc>
          <w:tcPr>
            <w:tcW w:w="0" w:type="auto"/>
            <w:hideMark/>
          </w:tcPr>
          <w:p w14:paraId="53E39B1C" w14:textId="77777777" w:rsidR="00C27909" w:rsidRPr="005737ED" w:rsidRDefault="00C27909" w:rsidP="009E210C">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User App Interface</w:t>
            </w:r>
          </w:p>
        </w:tc>
        <w:tc>
          <w:tcPr>
            <w:tcW w:w="0" w:type="auto"/>
            <w:hideMark/>
          </w:tcPr>
          <w:p w14:paraId="5DC25B4F" w14:textId="77777777" w:rsidR="00C27909" w:rsidRPr="005737ED" w:rsidRDefault="00C27909" w:rsidP="009E210C">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Intuitive app for easy menu browsing and order placement.</w:t>
            </w:r>
          </w:p>
        </w:tc>
      </w:tr>
      <w:tr w:rsidR="005737ED" w:rsidRPr="005737ED" w14:paraId="23022EA0" w14:textId="77777777" w:rsidTr="00A1629D">
        <w:tc>
          <w:tcPr>
            <w:tcW w:w="0" w:type="auto"/>
            <w:hideMark/>
          </w:tcPr>
          <w:p w14:paraId="1FF5E0CB" w14:textId="77777777" w:rsidR="00C27909" w:rsidRPr="005737ED" w:rsidRDefault="00C27909" w:rsidP="009E210C">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Real-Time Tracking</w:t>
            </w:r>
          </w:p>
        </w:tc>
        <w:tc>
          <w:tcPr>
            <w:tcW w:w="0" w:type="auto"/>
            <w:hideMark/>
          </w:tcPr>
          <w:p w14:paraId="36BD9B78" w14:textId="77777777" w:rsidR="00C27909" w:rsidRPr="005737ED" w:rsidRDefault="00C27909" w:rsidP="009E210C">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Customers can track delivery progress in real-time.</w:t>
            </w:r>
          </w:p>
        </w:tc>
      </w:tr>
      <w:tr w:rsidR="005737ED" w:rsidRPr="005737ED" w14:paraId="2DB64559" w14:textId="77777777" w:rsidTr="00A1629D">
        <w:tc>
          <w:tcPr>
            <w:tcW w:w="0" w:type="auto"/>
            <w:hideMark/>
          </w:tcPr>
          <w:p w14:paraId="25C37669" w14:textId="77777777" w:rsidR="00C27909" w:rsidRPr="005737ED" w:rsidRDefault="00C27909" w:rsidP="009E210C">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Secure Payment Processing</w:t>
            </w:r>
          </w:p>
        </w:tc>
        <w:tc>
          <w:tcPr>
            <w:tcW w:w="0" w:type="auto"/>
            <w:hideMark/>
          </w:tcPr>
          <w:p w14:paraId="56A25C28" w14:textId="77777777" w:rsidR="00C27909" w:rsidRPr="005737ED" w:rsidRDefault="00C27909" w:rsidP="009E210C">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Integration of secure payment gateways for transactions.</w:t>
            </w:r>
          </w:p>
        </w:tc>
      </w:tr>
      <w:tr w:rsidR="00C27909" w:rsidRPr="005737ED" w14:paraId="1953DC18" w14:textId="77777777" w:rsidTr="00A1629D">
        <w:tc>
          <w:tcPr>
            <w:tcW w:w="0" w:type="auto"/>
            <w:hideMark/>
          </w:tcPr>
          <w:p w14:paraId="448F2081" w14:textId="77777777" w:rsidR="00C27909" w:rsidRPr="005737ED" w:rsidRDefault="00C27909" w:rsidP="009E210C">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Customer Reviews</w:t>
            </w:r>
          </w:p>
        </w:tc>
        <w:tc>
          <w:tcPr>
            <w:tcW w:w="0" w:type="auto"/>
            <w:hideMark/>
          </w:tcPr>
          <w:p w14:paraId="41DEBF0B" w14:textId="77777777" w:rsidR="00C27909" w:rsidRPr="005737ED" w:rsidRDefault="00C27909" w:rsidP="009E210C">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Users can rate and review restaurants and delivery experience.</w:t>
            </w:r>
          </w:p>
        </w:tc>
      </w:tr>
    </w:tbl>
    <w:p w14:paraId="07F93E6E" w14:textId="77777777" w:rsidR="009E210C" w:rsidRPr="005737ED" w:rsidRDefault="009E210C" w:rsidP="009E210C">
      <w:pPr>
        <w:spacing w:line="360" w:lineRule="auto"/>
        <w:ind w:left="720"/>
        <w:jc w:val="both"/>
        <w:rPr>
          <w:rFonts w:ascii="Times New Roman" w:hAnsi="Times New Roman" w:cs="Times New Roman"/>
          <w:sz w:val="24"/>
          <w:szCs w:val="24"/>
          <w:lang w:val="en-US"/>
        </w:rPr>
      </w:pPr>
    </w:p>
    <w:p w14:paraId="7FDCBB0D" w14:textId="77777777" w:rsidR="009E210C" w:rsidRPr="005737ED" w:rsidRDefault="009E210C" w:rsidP="009E210C">
      <w:pPr>
        <w:spacing w:line="360" w:lineRule="auto"/>
        <w:ind w:left="720"/>
        <w:jc w:val="both"/>
        <w:rPr>
          <w:rFonts w:ascii="Times New Roman" w:hAnsi="Times New Roman" w:cs="Times New Roman"/>
          <w:sz w:val="24"/>
          <w:szCs w:val="24"/>
          <w:lang w:val="en-US"/>
        </w:rPr>
      </w:pPr>
    </w:p>
    <w:p w14:paraId="5200F1A9" w14:textId="77777777" w:rsidR="009E210C" w:rsidRPr="005737ED" w:rsidRDefault="009E210C" w:rsidP="009E210C">
      <w:pPr>
        <w:spacing w:line="360" w:lineRule="auto"/>
        <w:ind w:left="720"/>
        <w:jc w:val="both"/>
        <w:rPr>
          <w:rFonts w:ascii="Times New Roman" w:hAnsi="Times New Roman" w:cs="Times New Roman"/>
          <w:sz w:val="24"/>
          <w:szCs w:val="24"/>
          <w:lang w:val="en-US"/>
        </w:rPr>
      </w:pPr>
    </w:p>
    <w:p w14:paraId="0943B7B1" w14:textId="77777777" w:rsidR="009E210C" w:rsidRPr="005737ED" w:rsidRDefault="009E210C" w:rsidP="009E210C">
      <w:pPr>
        <w:spacing w:line="360" w:lineRule="auto"/>
        <w:ind w:left="720"/>
        <w:jc w:val="both"/>
        <w:rPr>
          <w:rFonts w:ascii="Times New Roman" w:hAnsi="Times New Roman" w:cs="Times New Roman"/>
          <w:sz w:val="24"/>
          <w:szCs w:val="24"/>
          <w:lang w:val="en-US"/>
        </w:rPr>
      </w:pPr>
    </w:p>
    <w:p w14:paraId="05EAA5DF" w14:textId="77777777" w:rsidR="009E210C" w:rsidRPr="005737ED" w:rsidRDefault="009E210C" w:rsidP="009E210C">
      <w:pPr>
        <w:spacing w:line="360" w:lineRule="auto"/>
        <w:ind w:left="720"/>
        <w:jc w:val="both"/>
        <w:rPr>
          <w:rFonts w:ascii="Times New Roman" w:hAnsi="Times New Roman" w:cs="Times New Roman"/>
          <w:sz w:val="24"/>
          <w:szCs w:val="24"/>
          <w:lang w:val="en-US"/>
        </w:rPr>
      </w:pPr>
    </w:p>
    <w:p w14:paraId="412F490E" w14:textId="77777777" w:rsidR="00C27909" w:rsidRPr="005737ED" w:rsidRDefault="00C27909" w:rsidP="004B67FA">
      <w:pPr>
        <w:numPr>
          <w:ilvl w:val="0"/>
          <w:numId w:val="24"/>
        </w:numPr>
        <w:spacing w:line="360" w:lineRule="auto"/>
        <w:jc w:val="both"/>
        <w:rPr>
          <w:rFonts w:ascii="Times New Roman" w:hAnsi="Times New Roman" w:cs="Times New Roman"/>
          <w:sz w:val="24"/>
          <w:szCs w:val="24"/>
          <w:lang w:val="en-US"/>
        </w:rPr>
      </w:pPr>
      <w:r w:rsidRPr="005737ED">
        <w:rPr>
          <w:rFonts w:ascii="Times New Roman" w:hAnsi="Times New Roman" w:cs="Times New Roman"/>
          <w:b/>
          <w:bCs/>
          <w:sz w:val="24"/>
          <w:szCs w:val="24"/>
          <w:lang w:val="en-US"/>
        </w:rPr>
        <w:t>Human Resource Plan:</w:t>
      </w:r>
    </w:p>
    <w:p w14:paraId="4E126ABD" w14:textId="77777777" w:rsidR="00C27909" w:rsidRPr="005737ED" w:rsidRDefault="00C27909" w:rsidP="004B67FA">
      <w:pPr>
        <w:numPr>
          <w:ilvl w:val="1"/>
          <w:numId w:val="24"/>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Discuss the recruitment, training, and management of delivery drivers.</w:t>
      </w:r>
    </w:p>
    <w:p w14:paraId="3395A788" w14:textId="77777777" w:rsidR="00C27909" w:rsidRPr="005737ED" w:rsidRDefault="00C27909" w:rsidP="004B67FA">
      <w:pPr>
        <w:numPr>
          <w:ilvl w:val="1"/>
          <w:numId w:val="24"/>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Highlight the importance of efficient coordination with restaurant partners.</w:t>
      </w:r>
    </w:p>
    <w:p w14:paraId="0F48E234" w14:textId="07FDA23D" w:rsidR="00C27909" w:rsidRPr="005737ED" w:rsidRDefault="00C27909" w:rsidP="004B67FA">
      <w:pPr>
        <w:numPr>
          <w:ilvl w:val="1"/>
          <w:numId w:val="24"/>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lastRenderedPageBreak/>
        <w:t>Address customer support staff fo</w:t>
      </w:r>
      <w:r w:rsidR="00171BB7" w:rsidRPr="005737ED">
        <w:rPr>
          <w:rFonts w:ascii="Times New Roman" w:hAnsi="Times New Roman" w:cs="Times New Roman"/>
          <w:sz w:val="24"/>
          <w:szCs w:val="24"/>
          <w:lang w:val="en-US"/>
        </w:rPr>
        <w:t>r handling inquiries and issues (</w:t>
      </w:r>
      <w:r w:rsidR="00171BB7" w:rsidRPr="005737ED">
        <w:rPr>
          <w:rFonts w:ascii="Times New Roman" w:hAnsi="Times New Roman" w:cs="Times New Roman"/>
          <w:sz w:val="24"/>
          <w:szCs w:val="20"/>
          <w:shd w:val="clear" w:color="auto" w:fill="FFFFFF"/>
        </w:rPr>
        <w:t>Haines &amp; Lafleur, 2008).</w:t>
      </w:r>
    </w:p>
    <w:p w14:paraId="7A1A978A" w14:textId="087BF900" w:rsidR="00C27909" w:rsidRPr="005737ED" w:rsidRDefault="00C27909" w:rsidP="004B67FA">
      <w:pPr>
        <w:spacing w:line="360" w:lineRule="auto"/>
        <w:jc w:val="both"/>
        <w:rPr>
          <w:rFonts w:ascii="Times New Roman" w:hAnsi="Times New Roman" w:cs="Times New Roman"/>
          <w:sz w:val="24"/>
          <w:szCs w:val="24"/>
          <w:lang w:val="en-US"/>
        </w:rPr>
      </w:pPr>
      <w:r w:rsidRPr="005737ED">
        <w:rPr>
          <w:rFonts w:ascii="Times New Roman" w:hAnsi="Times New Roman" w:cs="Times New Roman"/>
          <w:b/>
          <w:bCs/>
          <w:sz w:val="24"/>
          <w:szCs w:val="24"/>
          <w:lang w:val="en-US"/>
        </w:rPr>
        <w:t>Human Resource Overview:</w:t>
      </w:r>
    </w:p>
    <w:tbl>
      <w:tblPr>
        <w:tblStyle w:val="TableGridLight"/>
        <w:tblW w:w="9795" w:type="dxa"/>
        <w:tblLook w:val="04A0" w:firstRow="1" w:lastRow="0" w:firstColumn="1" w:lastColumn="0" w:noHBand="0" w:noVBand="1"/>
      </w:tblPr>
      <w:tblGrid>
        <w:gridCol w:w="2411"/>
        <w:gridCol w:w="7384"/>
      </w:tblGrid>
      <w:tr w:rsidR="005737ED" w:rsidRPr="005737ED" w14:paraId="58F11313" w14:textId="77777777" w:rsidTr="00A1629D">
        <w:tc>
          <w:tcPr>
            <w:tcW w:w="0" w:type="auto"/>
            <w:hideMark/>
          </w:tcPr>
          <w:p w14:paraId="6934813E" w14:textId="77777777" w:rsidR="00C27909" w:rsidRPr="005737ED" w:rsidRDefault="00C27909" w:rsidP="00AC7DB3">
            <w:pPr>
              <w:spacing w:line="360" w:lineRule="auto"/>
              <w:jc w:val="center"/>
              <w:rPr>
                <w:rFonts w:ascii="Times New Roman" w:hAnsi="Times New Roman" w:cs="Times New Roman"/>
                <w:b/>
                <w:bCs/>
                <w:sz w:val="24"/>
                <w:szCs w:val="24"/>
                <w:lang w:val="en-US"/>
              </w:rPr>
            </w:pPr>
            <w:r w:rsidRPr="005737ED">
              <w:rPr>
                <w:rFonts w:ascii="Times New Roman" w:hAnsi="Times New Roman" w:cs="Times New Roman"/>
                <w:b/>
                <w:bCs/>
                <w:sz w:val="24"/>
                <w:szCs w:val="24"/>
                <w:lang w:val="en-US"/>
              </w:rPr>
              <w:t>Role</w:t>
            </w:r>
          </w:p>
        </w:tc>
        <w:tc>
          <w:tcPr>
            <w:tcW w:w="0" w:type="auto"/>
            <w:hideMark/>
          </w:tcPr>
          <w:p w14:paraId="1E4F07F5" w14:textId="77777777" w:rsidR="00C27909" w:rsidRPr="005737ED" w:rsidRDefault="00C27909" w:rsidP="00AC7DB3">
            <w:pPr>
              <w:spacing w:line="360" w:lineRule="auto"/>
              <w:jc w:val="center"/>
              <w:rPr>
                <w:rFonts w:ascii="Times New Roman" w:hAnsi="Times New Roman" w:cs="Times New Roman"/>
                <w:b/>
                <w:bCs/>
                <w:sz w:val="24"/>
                <w:szCs w:val="24"/>
                <w:lang w:val="en-US"/>
              </w:rPr>
            </w:pPr>
            <w:r w:rsidRPr="005737ED">
              <w:rPr>
                <w:rFonts w:ascii="Times New Roman" w:hAnsi="Times New Roman" w:cs="Times New Roman"/>
                <w:b/>
                <w:bCs/>
                <w:sz w:val="24"/>
                <w:szCs w:val="24"/>
                <w:lang w:val="en-US"/>
              </w:rPr>
              <w:t>Responsibilities</w:t>
            </w:r>
          </w:p>
        </w:tc>
      </w:tr>
      <w:tr w:rsidR="005737ED" w:rsidRPr="005737ED" w14:paraId="01CADF19" w14:textId="77777777" w:rsidTr="00A1629D">
        <w:tc>
          <w:tcPr>
            <w:tcW w:w="0" w:type="auto"/>
            <w:hideMark/>
          </w:tcPr>
          <w:p w14:paraId="3375AE46" w14:textId="77777777" w:rsidR="00C27909" w:rsidRPr="005737ED" w:rsidRDefault="00C27909" w:rsidP="00AC7DB3">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Delivery Drivers</w:t>
            </w:r>
          </w:p>
        </w:tc>
        <w:tc>
          <w:tcPr>
            <w:tcW w:w="0" w:type="auto"/>
            <w:hideMark/>
          </w:tcPr>
          <w:p w14:paraId="44AB7C43" w14:textId="77777777" w:rsidR="00C27909" w:rsidRPr="005737ED" w:rsidRDefault="00C27909" w:rsidP="00AC7DB3">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Timely and courteous order delivery.</w:t>
            </w:r>
          </w:p>
        </w:tc>
      </w:tr>
      <w:tr w:rsidR="005737ED" w:rsidRPr="005737ED" w14:paraId="18BA8546" w14:textId="77777777" w:rsidTr="00A1629D">
        <w:tc>
          <w:tcPr>
            <w:tcW w:w="0" w:type="auto"/>
            <w:hideMark/>
          </w:tcPr>
          <w:p w14:paraId="5EDD83DE" w14:textId="77777777" w:rsidR="00C27909" w:rsidRPr="005737ED" w:rsidRDefault="00C27909" w:rsidP="00AC7DB3">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Restaurant Liaison</w:t>
            </w:r>
          </w:p>
        </w:tc>
        <w:tc>
          <w:tcPr>
            <w:tcW w:w="0" w:type="auto"/>
            <w:hideMark/>
          </w:tcPr>
          <w:p w14:paraId="7318C7EB" w14:textId="77777777" w:rsidR="00C27909" w:rsidRPr="005737ED" w:rsidRDefault="00C27909" w:rsidP="00AC7DB3">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Communication and coordination with partner restaurants.</w:t>
            </w:r>
          </w:p>
        </w:tc>
      </w:tr>
      <w:tr w:rsidR="005737ED" w:rsidRPr="005737ED" w14:paraId="6FFF51A9" w14:textId="77777777" w:rsidTr="00A1629D">
        <w:tc>
          <w:tcPr>
            <w:tcW w:w="0" w:type="auto"/>
            <w:hideMark/>
          </w:tcPr>
          <w:p w14:paraId="46978E7E" w14:textId="77777777" w:rsidR="00C27909" w:rsidRPr="005737ED" w:rsidRDefault="00C27909" w:rsidP="00AC7DB3">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Customer Support</w:t>
            </w:r>
          </w:p>
        </w:tc>
        <w:tc>
          <w:tcPr>
            <w:tcW w:w="0" w:type="auto"/>
            <w:hideMark/>
          </w:tcPr>
          <w:p w14:paraId="3F425D3A" w14:textId="77777777" w:rsidR="00C27909" w:rsidRPr="005737ED" w:rsidRDefault="00C27909" w:rsidP="00AC7DB3">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Handling inquiries, resolving issues, and providing assistance.</w:t>
            </w:r>
          </w:p>
        </w:tc>
      </w:tr>
    </w:tbl>
    <w:p w14:paraId="30ECA733" w14:textId="77777777" w:rsidR="00C27909" w:rsidRPr="005737ED" w:rsidRDefault="00C27909" w:rsidP="004B67FA">
      <w:pPr>
        <w:numPr>
          <w:ilvl w:val="0"/>
          <w:numId w:val="25"/>
        </w:numPr>
        <w:spacing w:line="360" w:lineRule="auto"/>
        <w:jc w:val="both"/>
        <w:rPr>
          <w:rFonts w:ascii="Times New Roman" w:hAnsi="Times New Roman" w:cs="Times New Roman"/>
          <w:sz w:val="24"/>
          <w:szCs w:val="24"/>
          <w:lang w:val="en-US"/>
        </w:rPr>
      </w:pPr>
      <w:r w:rsidRPr="005737ED">
        <w:rPr>
          <w:rFonts w:ascii="Times New Roman" w:hAnsi="Times New Roman" w:cs="Times New Roman"/>
          <w:b/>
          <w:bCs/>
          <w:sz w:val="24"/>
          <w:szCs w:val="24"/>
          <w:lang w:val="en-US"/>
        </w:rPr>
        <w:t>Expansion Plan:</w:t>
      </w:r>
    </w:p>
    <w:p w14:paraId="01D70B19" w14:textId="77777777" w:rsidR="00C27909" w:rsidRPr="005737ED" w:rsidRDefault="00C27909" w:rsidP="004B67FA">
      <w:pPr>
        <w:numPr>
          <w:ilvl w:val="1"/>
          <w:numId w:val="25"/>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Outline strategies for expanding the service to new cities or regions.</w:t>
      </w:r>
    </w:p>
    <w:p w14:paraId="31D18112" w14:textId="77777777" w:rsidR="00C27909" w:rsidRPr="005737ED" w:rsidRDefault="00C27909" w:rsidP="004B67FA">
      <w:pPr>
        <w:numPr>
          <w:ilvl w:val="1"/>
          <w:numId w:val="25"/>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Mention factors like market research, demand analysis, and local partnerships.</w:t>
      </w:r>
    </w:p>
    <w:p w14:paraId="4D5151DA" w14:textId="4D558ED6" w:rsidR="00C27909" w:rsidRPr="005737ED" w:rsidRDefault="00C27909" w:rsidP="004B67FA">
      <w:pPr>
        <w:numPr>
          <w:ilvl w:val="1"/>
          <w:numId w:val="25"/>
        </w:num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Address challenges related to maint</w:t>
      </w:r>
      <w:r w:rsidR="00E3284F" w:rsidRPr="005737ED">
        <w:rPr>
          <w:rFonts w:ascii="Times New Roman" w:hAnsi="Times New Roman" w:cs="Times New Roman"/>
          <w:sz w:val="24"/>
          <w:szCs w:val="24"/>
          <w:lang w:val="en-US"/>
        </w:rPr>
        <w:t>aining quality during expansion (</w:t>
      </w:r>
      <w:r w:rsidR="00E3284F" w:rsidRPr="005737ED">
        <w:rPr>
          <w:rFonts w:ascii="Times New Roman" w:hAnsi="Times New Roman" w:cs="Times New Roman"/>
          <w:sz w:val="24"/>
          <w:szCs w:val="24"/>
          <w:shd w:val="clear" w:color="auto" w:fill="FFFFFF"/>
        </w:rPr>
        <w:t>Raj, Sundararajan &amp; You, 2020).</w:t>
      </w:r>
      <w:r w:rsidR="00FD7F84" w:rsidRPr="005737ED">
        <w:rPr>
          <w:rFonts w:ascii="Times New Roman" w:hAnsi="Times New Roman" w:cs="Times New Roman"/>
          <w:sz w:val="24"/>
          <w:szCs w:val="24"/>
          <w:shd w:val="clear" w:color="auto" w:fill="FFFFFF"/>
        </w:rPr>
        <w:t xml:space="preserve"> </w:t>
      </w:r>
    </w:p>
    <w:p w14:paraId="43BDFF86" w14:textId="170C257B" w:rsidR="00C27909" w:rsidRPr="005737ED" w:rsidRDefault="00C27909" w:rsidP="004B67FA">
      <w:pPr>
        <w:spacing w:line="360" w:lineRule="auto"/>
        <w:jc w:val="both"/>
        <w:rPr>
          <w:rFonts w:ascii="Times New Roman" w:hAnsi="Times New Roman" w:cs="Times New Roman"/>
          <w:sz w:val="24"/>
          <w:szCs w:val="24"/>
          <w:lang w:val="en-US"/>
        </w:rPr>
      </w:pPr>
      <w:r w:rsidRPr="005737ED">
        <w:rPr>
          <w:rFonts w:ascii="Times New Roman" w:hAnsi="Times New Roman" w:cs="Times New Roman"/>
          <w:b/>
          <w:bCs/>
          <w:sz w:val="24"/>
          <w:szCs w:val="24"/>
          <w:lang w:val="en-US"/>
        </w:rPr>
        <w:t>Expansion Strategy:</w:t>
      </w:r>
    </w:p>
    <w:tbl>
      <w:tblPr>
        <w:tblStyle w:val="TableGridLight"/>
        <w:tblW w:w="9795" w:type="dxa"/>
        <w:tblLook w:val="04A0" w:firstRow="1" w:lastRow="0" w:firstColumn="1" w:lastColumn="0" w:noHBand="0" w:noVBand="1"/>
      </w:tblPr>
      <w:tblGrid>
        <w:gridCol w:w="2524"/>
        <w:gridCol w:w="7271"/>
      </w:tblGrid>
      <w:tr w:rsidR="005737ED" w:rsidRPr="005737ED" w14:paraId="490D6259" w14:textId="77777777" w:rsidTr="00A1629D">
        <w:tc>
          <w:tcPr>
            <w:tcW w:w="0" w:type="auto"/>
            <w:hideMark/>
          </w:tcPr>
          <w:p w14:paraId="6B007DA9" w14:textId="77777777" w:rsidR="00C27909" w:rsidRPr="005737ED" w:rsidRDefault="00C27909" w:rsidP="00AC7DB3">
            <w:pPr>
              <w:spacing w:line="360" w:lineRule="auto"/>
              <w:jc w:val="center"/>
              <w:rPr>
                <w:rFonts w:ascii="Times New Roman" w:hAnsi="Times New Roman" w:cs="Times New Roman"/>
                <w:b/>
                <w:bCs/>
                <w:sz w:val="24"/>
                <w:szCs w:val="24"/>
                <w:lang w:val="en-US"/>
              </w:rPr>
            </w:pPr>
            <w:r w:rsidRPr="005737ED">
              <w:rPr>
                <w:rFonts w:ascii="Times New Roman" w:hAnsi="Times New Roman" w:cs="Times New Roman"/>
                <w:b/>
                <w:bCs/>
                <w:sz w:val="24"/>
                <w:szCs w:val="24"/>
                <w:lang w:val="en-US"/>
              </w:rPr>
              <w:t>Expansion Phase</w:t>
            </w:r>
          </w:p>
        </w:tc>
        <w:tc>
          <w:tcPr>
            <w:tcW w:w="0" w:type="auto"/>
            <w:hideMark/>
          </w:tcPr>
          <w:p w14:paraId="0CE1AF43" w14:textId="77777777" w:rsidR="00C27909" w:rsidRPr="005737ED" w:rsidRDefault="00C27909" w:rsidP="00AC7DB3">
            <w:pPr>
              <w:spacing w:line="360" w:lineRule="auto"/>
              <w:jc w:val="center"/>
              <w:rPr>
                <w:rFonts w:ascii="Times New Roman" w:hAnsi="Times New Roman" w:cs="Times New Roman"/>
                <w:b/>
                <w:bCs/>
                <w:sz w:val="24"/>
                <w:szCs w:val="24"/>
                <w:lang w:val="en-US"/>
              </w:rPr>
            </w:pPr>
            <w:r w:rsidRPr="005737ED">
              <w:rPr>
                <w:rFonts w:ascii="Times New Roman" w:hAnsi="Times New Roman" w:cs="Times New Roman"/>
                <w:b/>
                <w:bCs/>
                <w:sz w:val="24"/>
                <w:szCs w:val="24"/>
                <w:lang w:val="en-US"/>
              </w:rPr>
              <w:t>Strategy</w:t>
            </w:r>
          </w:p>
        </w:tc>
      </w:tr>
      <w:tr w:rsidR="005737ED" w:rsidRPr="005737ED" w14:paraId="16976722" w14:textId="77777777" w:rsidTr="00A1629D">
        <w:tc>
          <w:tcPr>
            <w:tcW w:w="0" w:type="auto"/>
            <w:hideMark/>
          </w:tcPr>
          <w:p w14:paraId="2182D556" w14:textId="77777777" w:rsidR="00C27909" w:rsidRPr="005737ED" w:rsidRDefault="00C27909" w:rsidP="00AC7DB3">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Market Research</w:t>
            </w:r>
          </w:p>
        </w:tc>
        <w:tc>
          <w:tcPr>
            <w:tcW w:w="0" w:type="auto"/>
            <w:hideMark/>
          </w:tcPr>
          <w:p w14:paraId="333F1863" w14:textId="77777777" w:rsidR="00C27909" w:rsidRPr="005737ED" w:rsidRDefault="00C27909" w:rsidP="00AC7DB3">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Identify potential new markets based on demand and competition.</w:t>
            </w:r>
          </w:p>
        </w:tc>
      </w:tr>
      <w:tr w:rsidR="005737ED" w:rsidRPr="005737ED" w14:paraId="295660CD" w14:textId="77777777" w:rsidTr="00A1629D">
        <w:tc>
          <w:tcPr>
            <w:tcW w:w="0" w:type="auto"/>
            <w:hideMark/>
          </w:tcPr>
          <w:p w14:paraId="495C3CAC" w14:textId="77777777" w:rsidR="00C27909" w:rsidRPr="005737ED" w:rsidRDefault="00C27909" w:rsidP="00AC7DB3">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Pilot Launch</w:t>
            </w:r>
          </w:p>
        </w:tc>
        <w:tc>
          <w:tcPr>
            <w:tcW w:w="0" w:type="auto"/>
            <w:hideMark/>
          </w:tcPr>
          <w:p w14:paraId="72906A99" w14:textId="77777777" w:rsidR="00C27909" w:rsidRPr="005737ED" w:rsidRDefault="00C27909" w:rsidP="00AC7DB3">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Launch in select new cities to test viability and refine operations.</w:t>
            </w:r>
          </w:p>
        </w:tc>
      </w:tr>
      <w:tr w:rsidR="00C27909" w:rsidRPr="005737ED" w14:paraId="15853404" w14:textId="77777777" w:rsidTr="00A1629D">
        <w:tc>
          <w:tcPr>
            <w:tcW w:w="0" w:type="auto"/>
            <w:hideMark/>
          </w:tcPr>
          <w:p w14:paraId="71CC5DA1" w14:textId="77777777" w:rsidR="00C27909" w:rsidRPr="005737ED" w:rsidRDefault="00C27909" w:rsidP="00AC7DB3">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Full-Scale Expansion</w:t>
            </w:r>
          </w:p>
        </w:tc>
        <w:tc>
          <w:tcPr>
            <w:tcW w:w="0" w:type="auto"/>
            <w:hideMark/>
          </w:tcPr>
          <w:p w14:paraId="4830DC6E" w14:textId="77777777" w:rsidR="00C27909" w:rsidRPr="005737ED" w:rsidRDefault="00C27909" w:rsidP="00AC7DB3">
            <w:pPr>
              <w:spacing w:line="360" w:lineRule="auto"/>
              <w:jc w:val="center"/>
              <w:rPr>
                <w:rFonts w:ascii="Times New Roman" w:hAnsi="Times New Roman" w:cs="Times New Roman"/>
                <w:sz w:val="24"/>
                <w:szCs w:val="24"/>
                <w:lang w:val="en-US"/>
              </w:rPr>
            </w:pPr>
            <w:r w:rsidRPr="005737ED">
              <w:rPr>
                <w:rFonts w:ascii="Times New Roman" w:hAnsi="Times New Roman" w:cs="Times New Roman"/>
                <w:sz w:val="24"/>
                <w:szCs w:val="24"/>
                <w:lang w:val="en-US"/>
              </w:rPr>
              <w:t>Roll out service in additional cities based on pilot success.</w:t>
            </w:r>
          </w:p>
        </w:tc>
      </w:tr>
    </w:tbl>
    <w:p w14:paraId="3A97180B" w14:textId="77777777" w:rsidR="007A5093" w:rsidRPr="005737ED" w:rsidRDefault="007A5093" w:rsidP="004B67FA">
      <w:pPr>
        <w:spacing w:line="360" w:lineRule="auto"/>
        <w:jc w:val="both"/>
        <w:rPr>
          <w:rFonts w:ascii="Times New Roman" w:hAnsi="Times New Roman" w:cs="Times New Roman"/>
          <w:sz w:val="24"/>
          <w:szCs w:val="24"/>
        </w:rPr>
      </w:pPr>
    </w:p>
    <w:p w14:paraId="59D7EDB9" w14:textId="77777777" w:rsidR="00E3284F" w:rsidRPr="005737ED" w:rsidRDefault="00E3284F" w:rsidP="004B67FA">
      <w:pPr>
        <w:spacing w:line="360" w:lineRule="auto"/>
        <w:jc w:val="both"/>
        <w:rPr>
          <w:rFonts w:ascii="Times New Roman" w:hAnsi="Times New Roman" w:cs="Times New Roman"/>
          <w:sz w:val="24"/>
          <w:szCs w:val="24"/>
        </w:rPr>
      </w:pPr>
    </w:p>
    <w:p w14:paraId="4247DB09" w14:textId="77777777" w:rsidR="00AC7DB3" w:rsidRPr="005737ED" w:rsidRDefault="00AC7DB3" w:rsidP="004B67FA">
      <w:pPr>
        <w:spacing w:line="360" w:lineRule="auto"/>
        <w:jc w:val="both"/>
        <w:rPr>
          <w:rFonts w:ascii="Times New Roman" w:hAnsi="Times New Roman" w:cs="Times New Roman"/>
          <w:sz w:val="24"/>
          <w:szCs w:val="24"/>
        </w:rPr>
      </w:pPr>
    </w:p>
    <w:p w14:paraId="59AACDDF" w14:textId="77777777" w:rsidR="00AC7DB3" w:rsidRPr="005737ED" w:rsidRDefault="00AC7DB3" w:rsidP="004B67FA">
      <w:pPr>
        <w:spacing w:line="360" w:lineRule="auto"/>
        <w:jc w:val="both"/>
        <w:rPr>
          <w:rFonts w:ascii="Times New Roman" w:hAnsi="Times New Roman" w:cs="Times New Roman"/>
          <w:sz w:val="24"/>
          <w:szCs w:val="24"/>
        </w:rPr>
      </w:pPr>
    </w:p>
    <w:p w14:paraId="08A8C98B" w14:textId="77777777" w:rsidR="00AC7DB3" w:rsidRPr="005737ED" w:rsidRDefault="00AC7DB3" w:rsidP="004B67FA">
      <w:pPr>
        <w:spacing w:line="360" w:lineRule="auto"/>
        <w:jc w:val="both"/>
        <w:rPr>
          <w:rFonts w:ascii="Times New Roman" w:hAnsi="Times New Roman" w:cs="Times New Roman"/>
          <w:sz w:val="24"/>
          <w:szCs w:val="24"/>
        </w:rPr>
      </w:pPr>
    </w:p>
    <w:p w14:paraId="4E4891B1" w14:textId="77777777" w:rsidR="00AC7DB3" w:rsidRPr="005737ED" w:rsidRDefault="00AC7DB3" w:rsidP="004B67FA">
      <w:pPr>
        <w:spacing w:line="360" w:lineRule="auto"/>
        <w:jc w:val="both"/>
        <w:rPr>
          <w:rFonts w:ascii="Times New Roman" w:hAnsi="Times New Roman" w:cs="Times New Roman"/>
          <w:sz w:val="24"/>
          <w:szCs w:val="24"/>
        </w:rPr>
      </w:pPr>
    </w:p>
    <w:p w14:paraId="722AF22A" w14:textId="0A471F8F" w:rsidR="00414D65" w:rsidRPr="005737ED" w:rsidRDefault="00891071" w:rsidP="00AC7DB3">
      <w:pPr>
        <w:pStyle w:val="Heading1"/>
        <w:rPr>
          <w:color w:val="auto"/>
        </w:rPr>
      </w:pPr>
      <w:bookmarkStart w:id="42" w:name="_Toc143496033"/>
      <w:bookmarkStart w:id="43" w:name="_Toc144148225"/>
      <w:r w:rsidRPr="005737ED">
        <w:rPr>
          <w:color w:val="auto"/>
        </w:rPr>
        <w:t>Conclusion</w:t>
      </w:r>
      <w:bookmarkEnd w:id="42"/>
      <w:bookmarkEnd w:id="43"/>
    </w:p>
    <w:p w14:paraId="5F124300" w14:textId="3D33AFDF" w:rsidR="005B79DB" w:rsidRPr="005737ED" w:rsidRDefault="005B79DB" w:rsidP="005B79DB">
      <w:p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lang w:val="en-US"/>
        </w:rPr>
        <w:t xml:space="preserve">In conclusion, </w:t>
      </w:r>
      <w:bookmarkStart w:id="44" w:name="_Hlk144147515"/>
      <w:r w:rsidR="00CC69AA" w:rsidRPr="005737ED">
        <w:rPr>
          <w:rFonts w:ascii="Times New Roman" w:hAnsi="Times New Roman" w:cs="Times New Roman"/>
          <w:sz w:val="24"/>
          <w:szCs w:val="24"/>
          <w:lang w:val="en-US"/>
        </w:rPr>
        <w:t>Home Made Takeaway</w:t>
      </w:r>
      <w:r w:rsidRPr="005737ED">
        <w:rPr>
          <w:rFonts w:ascii="Times New Roman" w:hAnsi="Times New Roman" w:cs="Times New Roman"/>
          <w:sz w:val="24"/>
          <w:szCs w:val="24"/>
          <w:lang w:val="en-US"/>
        </w:rPr>
        <w:t xml:space="preserve"> </w:t>
      </w:r>
      <w:bookmarkEnd w:id="44"/>
      <w:r w:rsidRPr="005737ED">
        <w:rPr>
          <w:rFonts w:ascii="Times New Roman" w:hAnsi="Times New Roman" w:cs="Times New Roman"/>
          <w:sz w:val="24"/>
          <w:szCs w:val="24"/>
          <w:lang w:val="en-US"/>
        </w:rPr>
        <w:t xml:space="preserve">stands as a pioneering food delivery service in the UK, merging gourmet cuisine with unparalleled convenience. With a diverse and meticulously curated menu, the company aims to elevate dining experiences for its customers. Through strategic utilization of technology, a dedicated management team, and a commitment to quality, </w:t>
      </w:r>
      <w:r w:rsidR="00CC69AA" w:rsidRPr="005737ED">
        <w:rPr>
          <w:rFonts w:ascii="Times New Roman" w:hAnsi="Times New Roman" w:cs="Times New Roman"/>
          <w:sz w:val="24"/>
          <w:szCs w:val="24"/>
          <w:lang w:val="en-US"/>
        </w:rPr>
        <w:lastRenderedPageBreak/>
        <w:t xml:space="preserve">Home Made Takeaway </w:t>
      </w:r>
      <w:r w:rsidRPr="005737ED">
        <w:rPr>
          <w:rFonts w:ascii="Times New Roman" w:hAnsi="Times New Roman" w:cs="Times New Roman"/>
          <w:sz w:val="24"/>
          <w:szCs w:val="24"/>
          <w:lang w:val="en-US"/>
        </w:rPr>
        <w:t>has successfully carved its path in the competitive food delivery industry. The brand's continued innovation, focus on sustainability, and unwavering dedication to exceptional customer service position it for sustained growth and excellence in the culinary realm.</w:t>
      </w:r>
    </w:p>
    <w:p w14:paraId="5AA15088" w14:textId="77777777" w:rsidR="005B79DB" w:rsidRPr="005737ED" w:rsidRDefault="005B79DB" w:rsidP="005B79DB">
      <w:pPr>
        <w:spacing w:line="360" w:lineRule="auto"/>
        <w:jc w:val="both"/>
        <w:rPr>
          <w:rFonts w:ascii="Times New Roman" w:hAnsi="Times New Roman" w:cs="Times New Roman"/>
          <w:sz w:val="24"/>
          <w:szCs w:val="24"/>
          <w:lang w:val="en-US"/>
        </w:rPr>
      </w:pPr>
    </w:p>
    <w:p w14:paraId="799B6312" w14:textId="77777777" w:rsidR="005B79DB" w:rsidRPr="005737ED" w:rsidRDefault="005B79DB" w:rsidP="005B79DB">
      <w:pPr>
        <w:spacing w:line="360" w:lineRule="auto"/>
        <w:jc w:val="both"/>
        <w:rPr>
          <w:rFonts w:ascii="Times New Roman" w:hAnsi="Times New Roman" w:cs="Times New Roman"/>
          <w:sz w:val="24"/>
          <w:szCs w:val="24"/>
          <w:lang w:val="en-US"/>
        </w:rPr>
      </w:pPr>
    </w:p>
    <w:p w14:paraId="5934986F" w14:textId="77777777" w:rsidR="005B79DB" w:rsidRPr="005737ED" w:rsidRDefault="005B79DB" w:rsidP="005B79DB">
      <w:pPr>
        <w:spacing w:line="360" w:lineRule="auto"/>
        <w:jc w:val="both"/>
        <w:rPr>
          <w:rFonts w:ascii="Times New Roman" w:hAnsi="Times New Roman" w:cs="Times New Roman"/>
          <w:sz w:val="24"/>
          <w:szCs w:val="24"/>
          <w:lang w:val="en-US"/>
        </w:rPr>
      </w:pPr>
    </w:p>
    <w:p w14:paraId="08B575DA" w14:textId="77777777" w:rsidR="00891071" w:rsidRPr="005737ED" w:rsidRDefault="00891071" w:rsidP="004B67FA">
      <w:pPr>
        <w:spacing w:line="360" w:lineRule="auto"/>
        <w:jc w:val="both"/>
        <w:rPr>
          <w:rFonts w:ascii="Times New Roman" w:hAnsi="Times New Roman" w:cs="Times New Roman"/>
          <w:sz w:val="24"/>
          <w:szCs w:val="24"/>
        </w:rPr>
      </w:pPr>
    </w:p>
    <w:p w14:paraId="3476ECEF" w14:textId="77777777" w:rsidR="00891071" w:rsidRPr="005737ED" w:rsidRDefault="00891071" w:rsidP="004B67FA">
      <w:pPr>
        <w:spacing w:line="360" w:lineRule="auto"/>
        <w:jc w:val="both"/>
        <w:rPr>
          <w:rFonts w:ascii="Times New Roman" w:hAnsi="Times New Roman" w:cs="Times New Roman"/>
          <w:sz w:val="24"/>
          <w:szCs w:val="24"/>
        </w:rPr>
      </w:pPr>
    </w:p>
    <w:p w14:paraId="56D2665B" w14:textId="77777777" w:rsidR="004B35F0" w:rsidRPr="005737ED" w:rsidRDefault="004B35F0" w:rsidP="004B67FA">
      <w:pPr>
        <w:spacing w:line="360" w:lineRule="auto"/>
        <w:jc w:val="both"/>
        <w:rPr>
          <w:rFonts w:ascii="Times New Roman" w:hAnsi="Times New Roman" w:cs="Times New Roman"/>
          <w:sz w:val="24"/>
          <w:szCs w:val="24"/>
        </w:rPr>
      </w:pPr>
    </w:p>
    <w:p w14:paraId="60AD9B88" w14:textId="77777777" w:rsidR="004B35F0" w:rsidRPr="005737ED" w:rsidRDefault="004B35F0" w:rsidP="004B67FA">
      <w:pPr>
        <w:spacing w:line="360" w:lineRule="auto"/>
        <w:jc w:val="both"/>
        <w:rPr>
          <w:rFonts w:ascii="Times New Roman" w:hAnsi="Times New Roman" w:cs="Times New Roman"/>
          <w:sz w:val="24"/>
          <w:szCs w:val="24"/>
        </w:rPr>
      </w:pPr>
    </w:p>
    <w:p w14:paraId="510A15FB" w14:textId="77777777" w:rsidR="00AC7DB3" w:rsidRPr="005737ED" w:rsidRDefault="00AC7DB3" w:rsidP="004B67FA">
      <w:pPr>
        <w:spacing w:line="360" w:lineRule="auto"/>
        <w:jc w:val="both"/>
        <w:rPr>
          <w:rFonts w:ascii="Times New Roman" w:hAnsi="Times New Roman" w:cs="Times New Roman"/>
          <w:sz w:val="24"/>
          <w:szCs w:val="24"/>
        </w:rPr>
      </w:pPr>
    </w:p>
    <w:p w14:paraId="0AFA207E" w14:textId="77777777" w:rsidR="00AC7DB3" w:rsidRPr="005737ED" w:rsidRDefault="00AC7DB3" w:rsidP="004B67FA">
      <w:pPr>
        <w:spacing w:line="360" w:lineRule="auto"/>
        <w:jc w:val="both"/>
        <w:rPr>
          <w:rFonts w:ascii="Times New Roman" w:hAnsi="Times New Roman" w:cs="Times New Roman"/>
          <w:sz w:val="24"/>
          <w:szCs w:val="24"/>
        </w:rPr>
      </w:pPr>
    </w:p>
    <w:p w14:paraId="38BD413D" w14:textId="77777777" w:rsidR="00AC7DB3" w:rsidRPr="005737ED" w:rsidRDefault="00AC7DB3" w:rsidP="004B67FA">
      <w:pPr>
        <w:spacing w:line="360" w:lineRule="auto"/>
        <w:jc w:val="both"/>
        <w:rPr>
          <w:rFonts w:ascii="Times New Roman" w:hAnsi="Times New Roman" w:cs="Times New Roman"/>
          <w:sz w:val="24"/>
          <w:szCs w:val="24"/>
        </w:rPr>
      </w:pPr>
    </w:p>
    <w:p w14:paraId="4F7C953B" w14:textId="77777777" w:rsidR="00AC7DB3" w:rsidRPr="005737ED" w:rsidRDefault="00AC7DB3" w:rsidP="004B67FA">
      <w:pPr>
        <w:spacing w:line="360" w:lineRule="auto"/>
        <w:jc w:val="both"/>
        <w:rPr>
          <w:rFonts w:ascii="Times New Roman" w:hAnsi="Times New Roman" w:cs="Times New Roman"/>
          <w:sz w:val="24"/>
          <w:szCs w:val="24"/>
        </w:rPr>
      </w:pPr>
    </w:p>
    <w:p w14:paraId="7975CAA0" w14:textId="77777777" w:rsidR="00AC7DB3" w:rsidRPr="005737ED" w:rsidRDefault="00AC7DB3" w:rsidP="004B67FA">
      <w:pPr>
        <w:spacing w:line="360" w:lineRule="auto"/>
        <w:jc w:val="both"/>
        <w:rPr>
          <w:rFonts w:ascii="Times New Roman" w:hAnsi="Times New Roman" w:cs="Times New Roman"/>
          <w:sz w:val="24"/>
          <w:szCs w:val="24"/>
        </w:rPr>
      </w:pPr>
    </w:p>
    <w:p w14:paraId="36EB664B" w14:textId="77777777" w:rsidR="00AC7DB3" w:rsidRPr="005737ED" w:rsidRDefault="00AC7DB3" w:rsidP="004B67FA">
      <w:pPr>
        <w:spacing w:line="360" w:lineRule="auto"/>
        <w:jc w:val="both"/>
        <w:rPr>
          <w:rFonts w:ascii="Times New Roman" w:hAnsi="Times New Roman" w:cs="Times New Roman"/>
          <w:sz w:val="24"/>
          <w:szCs w:val="24"/>
        </w:rPr>
      </w:pPr>
    </w:p>
    <w:p w14:paraId="7FC022FC" w14:textId="77777777" w:rsidR="00AC7DB3" w:rsidRPr="005737ED" w:rsidRDefault="00AC7DB3" w:rsidP="004B67FA">
      <w:pPr>
        <w:spacing w:line="360" w:lineRule="auto"/>
        <w:jc w:val="both"/>
        <w:rPr>
          <w:rFonts w:ascii="Times New Roman" w:hAnsi="Times New Roman" w:cs="Times New Roman"/>
          <w:sz w:val="24"/>
          <w:szCs w:val="24"/>
        </w:rPr>
      </w:pPr>
    </w:p>
    <w:p w14:paraId="090B124A" w14:textId="77777777" w:rsidR="00AC7DB3" w:rsidRPr="005737ED" w:rsidRDefault="00AC7DB3" w:rsidP="004B67FA">
      <w:pPr>
        <w:spacing w:line="360" w:lineRule="auto"/>
        <w:jc w:val="both"/>
        <w:rPr>
          <w:rFonts w:ascii="Times New Roman" w:hAnsi="Times New Roman" w:cs="Times New Roman"/>
          <w:sz w:val="24"/>
          <w:szCs w:val="24"/>
        </w:rPr>
      </w:pPr>
    </w:p>
    <w:p w14:paraId="1BD3B51C" w14:textId="77777777" w:rsidR="00AC7DB3" w:rsidRPr="005737ED" w:rsidRDefault="00AC7DB3" w:rsidP="004B67FA">
      <w:pPr>
        <w:spacing w:line="360" w:lineRule="auto"/>
        <w:jc w:val="both"/>
        <w:rPr>
          <w:rFonts w:ascii="Times New Roman" w:hAnsi="Times New Roman" w:cs="Times New Roman"/>
          <w:sz w:val="24"/>
          <w:szCs w:val="24"/>
        </w:rPr>
      </w:pPr>
    </w:p>
    <w:p w14:paraId="7349B408" w14:textId="3E3B1A6C" w:rsidR="00891071" w:rsidRPr="005737ED" w:rsidRDefault="0049687A" w:rsidP="00AC7DB3">
      <w:pPr>
        <w:pStyle w:val="Heading1"/>
        <w:rPr>
          <w:color w:val="auto"/>
        </w:rPr>
      </w:pPr>
      <w:bookmarkStart w:id="45" w:name="_Toc143496034"/>
      <w:bookmarkStart w:id="46" w:name="_Toc144148226"/>
      <w:r w:rsidRPr="005737ED">
        <w:rPr>
          <w:color w:val="auto"/>
        </w:rPr>
        <w:t>References</w:t>
      </w:r>
      <w:bookmarkEnd w:id="45"/>
      <w:bookmarkEnd w:id="46"/>
    </w:p>
    <w:p w14:paraId="3D75CA84" w14:textId="39DD07B0" w:rsidR="00025B82" w:rsidRPr="005737ED" w:rsidRDefault="00025B82" w:rsidP="00025B82">
      <w:pPr>
        <w:spacing w:line="360" w:lineRule="auto"/>
        <w:jc w:val="both"/>
        <w:rPr>
          <w:rFonts w:ascii="Times New Roman" w:hAnsi="Times New Roman" w:cs="Times New Roman"/>
          <w:bCs/>
          <w:sz w:val="32"/>
          <w:szCs w:val="24"/>
          <w:lang w:val="en-US"/>
        </w:rPr>
      </w:pPr>
      <w:r w:rsidRPr="005737ED">
        <w:rPr>
          <w:rFonts w:ascii="Times New Roman" w:hAnsi="Times New Roman" w:cs="Times New Roman"/>
          <w:sz w:val="24"/>
          <w:szCs w:val="20"/>
          <w:shd w:val="clear" w:color="auto" w:fill="FFFFFF"/>
        </w:rPr>
        <w:t xml:space="preserve">Budd, A. and </w:t>
      </w:r>
      <w:proofErr w:type="spellStart"/>
      <w:r w:rsidRPr="005737ED">
        <w:rPr>
          <w:rFonts w:ascii="Times New Roman" w:hAnsi="Times New Roman" w:cs="Times New Roman"/>
          <w:sz w:val="24"/>
          <w:szCs w:val="20"/>
          <w:shd w:val="clear" w:color="auto" w:fill="FFFFFF"/>
        </w:rPr>
        <w:t>Moryson</w:t>
      </w:r>
      <w:proofErr w:type="spellEnd"/>
      <w:r w:rsidRPr="005737ED">
        <w:rPr>
          <w:rFonts w:ascii="Times New Roman" w:hAnsi="Times New Roman" w:cs="Times New Roman"/>
          <w:sz w:val="24"/>
          <w:szCs w:val="20"/>
          <w:shd w:val="clear" w:color="auto" w:fill="FFFFFF"/>
        </w:rPr>
        <w:t>, D., 2017. Exploring food insecurity in the Cowichan Valley: A situation analysis for the Cowichan Food Security Coalition.</w:t>
      </w:r>
    </w:p>
    <w:p w14:paraId="58AE9CCE" w14:textId="77777777" w:rsidR="004B67FA" w:rsidRPr="005737ED" w:rsidRDefault="004B67FA" w:rsidP="00025B82">
      <w:pPr>
        <w:spacing w:line="360" w:lineRule="auto"/>
        <w:jc w:val="both"/>
        <w:rPr>
          <w:rFonts w:ascii="Times New Roman" w:hAnsi="Times New Roman" w:cs="Times New Roman"/>
          <w:b/>
          <w:sz w:val="24"/>
          <w:szCs w:val="24"/>
        </w:rPr>
      </w:pPr>
      <w:r w:rsidRPr="005737ED">
        <w:rPr>
          <w:rFonts w:ascii="Times New Roman" w:hAnsi="Times New Roman" w:cs="Times New Roman"/>
          <w:sz w:val="24"/>
          <w:szCs w:val="24"/>
          <w:shd w:val="clear" w:color="auto" w:fill="FFFFFF"/>
        </w:rPr>
        <w:t>Ghelani, D. and Hua, T.K., 2022. A Perspective Review on Online Food Shop Management System and Impacts on Business. </w:t>
      </w:r>
      <w:r w:rsidRPr="005737ED">
        <w:rPr>
          <w:rFonts w:ascii="Times New Roman" w:hAnsi="Times New Roman" w:cs="Times New Roman"/>
          <w:i/>
          <w:iCs/>
          <w:sz w:val="24"/>
          <w:szCs w:val="24"/>
          <w:shd w:val="clear" w:color="auto" w:fill="FFFFFF"/>
        </w:rPr>
        <w:t>Advances in Wireless Communications and Networks</w:t>
      </w:r>
      <w:r w:rsidRPr="005737ED">
        <w:rPr>
          <w:rFonts w:ascii="Times New Roman" w:hAnsi="Times New Roman" w:cs="Times New Roman"/>
          <w:sz w:val="24"/>
          <w:szCs w:val="24"/>
          <w:shd w:val="clear" w:color="auto" w:fill="FFFFFF"/>
        </w:rPr>
        <w:t>, </w:t>
      </w:r>
      <w:r w:rsidRPr="005737ED">
        <w:rPr>
          <w:rFonts w:ascii="Times New Roman" w:hAnsi="Times New Roman" w:cs="Times New Roman"/>
          <w:i/>
          <w:iCs/>
          <w:sz w:val="24"/>
          <w:szCs w:val="24"/>
          <w:shd w:val="clear" w:color="auto" w:fill="FFFFFF"/>
        </w:rPr>
        <w:t>8</w:t>
      </w:r>
      <w:r w:rsidRPr="005737ED">
        <w:rPr>
          <w:rFonts w:ascii="Times New Roman" w:hAnsi="Times New Roman" w:cs="Times New Roman"/>
          <w:sz w:val="24"/>
          <w:szCs w:val="24"/>
          <w:shd w:val="clear" w:color="auto" w:fill="FFFFFF"/>
        </w:rPr>
        <w:t>(1), pp.7-14.</w:t>
      </w:r>
    </w:p>
    <w:p w14:paraId="647D9F73" w14:textId="77777777" w:rsidR="004B67FA" w:rsidRPr="005737ED" w:rsidRDefault="004B67FA" w:rsidP="00025B82">
      <w:pPr>
        <w:spacing w:line="360" w:lineRule="auto"/>
        <w:jc w:val="both"/>
        <w:rPr>
          <w:rFonts w:ascii="Times New Roman" w:hAnsi="Times New Roman" w:cs="Times New Roman"/>
          <w:sz w:val="24"/>
          <w:szCs w:val="24"/>
          <w:shd w:val="clear" w:color="auto" w:fill="FFFFFF"/>
        </w:rPr>
      </w:pPr>
      <w:r w:rsidRPr="005737ED">
        <w:rPr>
          <w:rFonts w:ascii="Times New Roman" w:hAnsi="Times New Roman" w:cs="Times New Roman"/>
          <w:sz w:val="24"/>
          <w:szCs w:val="24"/>
          <w:shd w:val="clear" w:color="auto" w:fill="FFFFFF"/>
        </w:rPr>
        <w:lastRenderedPageBreak/>
        <w:t>Gonçalves, A.M.D.S., 2022. </w:t>
      </w:r>
      <w:r w:rsidRPr="005737ED">
        <w:rPr>
          <w:rFonts w:ascii="Times New Roman" w:hAnsi="Times New Roman" w:cs="Times New Roman"/>
          <w:i/>
          <w:iCs/>
          <w:sz w:val="24"/>
          <w:szCs w:val="24"/>
          <w:shd w:val="clear" w:color="auto" w:fill="FFFFFF"/>
        </w:rPr>
        <w:t xml:space="preserve">Development of an application that relates fashion stores and fast delivering: </w:t>
      </w:r>
      <w:proofErr w:type="spellStart"/>
      <w:r w:rsidRPr="005737ED">
        <w:rPr>
          <w:rFonts w:ascii="Times New Roman" w:hAnsi="Times New Roman" w:cs="Times New Roman"/>
          <w:i/>
          <w:iCs/>
          <w:sz w:val="24"/>
          <w:szCs w:val="24"/>
          <w:shd w:val="clear" w:color="auto" w:fill="FFFFFF"/>
        </w:rPr>
        <w:t>Delooks</w:t>
      </w:r>
      <w:proofErr w:type="spellEnd"/>
      <w:r w:rsidRPr="005737ED">
        <w:rPr>
          <w:rFonts w:ascii="Times New Roman" w:hAnsi="Times New Roman" w:cs="Times New Roman"/>
          <w:sz w:val="24"/>
          <w:szCs w:val="24"/>
          <w:shd w:val="clear" w:color="auto" w:fill="FFFFFF"/>
        </w:rPr>
        <w:t> (Master's thesis).</w:t>
      </w:r>
    </w:p>
    <w:p w14:paraId="62CC9A20" w14:textId="18535FC3" w:rsidR="008D2075" w:rsidRPr="005737ED" w:rsidRDefault="008D2075" w:rsidP="00025B82">
      <w:pPr>
        <w:spacing w:line="360" w:lineRule="auto"/>
        <w:jc w:val="both"/>
        <w:rPr>
          <w:rFonts w:ascii="Times New Roman" w:hAnsi="Times New Roman" w:cs="Times New Roman"/>
          <w:sz w:val="32"/>
          <w:szCs w:val="24"/>
        </w:rPr>
      </w:pPr>
      <w:r w:rsidRPr="005737ED">
        <w:rPr>
          <w:rFonts w:ascii="Times New Roman" w:hAnsi="Times New Roman" w:cs="Times New Roman"/>
          <w:sz w:val="24"/>
          <w:szCs w:val="20"/>
          <w:shd w:val="clear" w:color="auto" w:fill="FFFFFF"/>
        </w:rPr>
        <w:t>Haines, V.Y. and Lafleur, G., 2008. Information technology usage and human resource roles and effectiveness. </w:t>
      </w:r>
      <w:r w:rsidRPr="005737ED">
        <w:rPr>
          <w:rFonts w:ascii="Times New Roman" w:hAnsi="Times New Roman" w:cs="Times New Roman"/>
          <w:i/>
          <w:iCs/>
          <w:sz w:val="24"/>
          <w:szCs w:val="20"/>
          <w:shd w:val="clear" w:color="auto" w:fill="FFFFFF"/>
        </w:rPr>
        <w:t>Human Resource Management: Published in Cooperation with the School of Business Administration, The University of Michigan and in alliance with the Society of Human Resources Management</w:t>
      </w:r>
      <w:r w:rsidRPr="005737ED">
        <w:rPr>
          <w:rFonts w:ascii="Times New Roman" w:hAnsi="Times New Roman" w:cs="Times New Roman"/>
          <w:sz w:val="24"/>
          <w:szCs w:val="20"/>
          <w:shd w:val="clear" w:color="auto" w:fill="FFFFFF"/>
        </w:rPr>
        <w:t>, </w:t>
      </w:r>
      <w:r w:rsidRPr="005737ED">
        <w:rPr>
          <w:rFonts w:ascii="Times New Roman" w:hAnsi="Times New Roman" w:cs="Times New Roman"/>
          <w:i/>
          <w:iCs/>
          <w:sz w:val="24"/>
          <w:szCs w:val="20"/>
          <w:shd w:val="clear" w:color="auto" w:fill="FFFFFF"/>
        </w:rPr>
        <w:t>47</w:t>
      </w:r>
      <w:r w:rsidRPr="005737ED">
        <w:rPr>
          <w:rFonts w:ascii="Times New Roman" w:hAnsi="Times New Roman" w:cs="Times New Roman"/>
          <w:sz w:val="24"/>
          <w:szCs w:val="20"/>
          <w:shd w:val="clear" w:color="auto" w:fill="FFFFFF"/>
        </w:rPr>
        <w:t>(3), pp.525-540.</w:t>
      </w:r>
    </w:p>
    <w:p w14:paraId="4DAF49CA" w14:textId="5B7EA3A0" w:rsidR="004B67FA" w:rsidRPr="005737ED" w:rsidRDefault="004B67FA" w:rsidP="00025B82">
      <w:pPr>
        <w:spacing w:line="360" w:lineRule="auto"/>
        <w:jc w:val="both"/>
        <w:rPr>
          <w:rFonts w:ascii="Times New Roman" w:hAnsi="Times New Roman" w:cs="Times New Roman"/>
          <w:sz w:val="24"/>
          <w:szCs w:val="24"/>
          <w:shd w:val="clear" w:color="auto" w:fill="FFFFFF"/>
        </w:rPr>
      </w:pPr>
      <w:proofErr w:type="spellStart"/>
      <w:r w:rsidRPr="005737ED">
        <w:rPr>
          <w:rFonts w:ascii="Times New Roman" w:hAnsi="Times New Roman" w:cs="Times New Roman"/>
          <w:sz w:val="24"/>
          <w:szCs w:val="24"/>
          <w:shd w:val="clear" w:color="auto" w:fill="FFFFFF"/>
        </w:rPr>
        <w:t>Karamina</w:t>
      </w:r>
      <w:proofErr w:type="spellEnd"/>
      <w:r w:rsidRPr="005737ED">
        <w:rPr>
          <w:rFonts w:ascii="Times New Roman" w:hAnsi="Times New Roman" w:cs="Times New Roman"/>
          <w:sz w:val="24"/>
          <w:szCs w:val="24"/>
          <w:shd w:val="clear" w:color="auto" w:fill="FFFFFF"/>
        </w:rPr>
        <w:t xml:space="preserve">, N. and </w:t>
      </w:r>
      <w:proofErr w:type="spellStart"/>
      <w:r w:rsidRPr="005737ED">
        <w:rPr>
          <w:rFonts w:ascii="Times New Roman" w:hAnsi="Times New Roman" w:cs="Times New Roman"/>
          <w:sz w:val="24"/>
          <w:szCs w:val="24"/>
          <w:shd w:val="clear" w:color="auto" w:fill="FFFFFF"/>
        </w:rPr>
        <w:t>Fachira</w:t>
      </w:r>
      <w:proofErr w:type="spellEnd"/>
      <w:r w:rsidRPr="005737ED">
        <w:rPr>
          <w:rFonts w:ascii="Times New Roman" w:hAnsi="Times New Roman" w:cs="Times New Roman"/>
          <w:sz w:val="24"/>
          <w:szCs w:val="24"/>
          <w:shd w:val="clear" w:color="auto" w:fill="FFFFFF"/>
        </w:rPr>
        <w:t xml:space="preserve">, I., Proposed Marketing Mix Strategy for Indonesian Restaurant in The Netherlands (Case Study: </w:t>
      </w:r>
      <w:proofErr w:type="spellStart"/>
      <w:r w:rsidRPr="005737ED">
        <w:rPr>
          <w:rFonts w:ascii="Times New Roman" w:hAnsi="Times New Roman" w:cs="Times New Roman"/>
          <w:sz w:val="24"/>
          <w:szCs w:val="24"/>
          <w:shd w:val="clear" w:color="auto" w:fill="FFFFFF"/>
        </w:rPr>
        <w:t>Pasundan</w:t>
      </w:r>
      <w:proofErr w:type="spellEnd"/>
      <w:r w:rsidRPr="005737ED">
        <w:rPr>
          <w:rFonts w:ascii="Times New Roman" w:hAnsi="Times New Roman" w:cs="Times New Roman"/>
          <w:sz w:val="24"/>
          <w:szCs w:val="24"/>
          <w:shd w:val="clear" w:color="auto" w:fill="FFFFFF"/>
        </w:rPr>
        <w:t>).</w:t>
      </w:r>
    </w:p>
    <w:p w14:paraId="321B0FB7" w14:textId="7106A349" w:rsidR="00025B82" w:rsidRPr="005737ED" w:rsidRDefault="00025B82" w:rsidP="00025B82">
      <w:pPr>
        <w:spacing w:line="360" w:lineRule="auto"/>
        <w:jc w:val="both"/>
        <w:rPr>
          <w:rFonts w:ascii="Times New Roman" w:hAnsi="Times New Roman" w:cs="Times New Roman"/>
          <w:b/>
          <w:bCs/>
          <w:sz w:val="32"/>
          <w:szCs w:val="24"/>
          <w:lang w:val="en-US"/>
        </w:rPr>
      </w:pPr>
      <w:proofErr w:type="spellStart"/>
      <w:r w:rsidRPr="005737ED">
        <w:rPr>
          <w:rFonts w:ascii="Times New Roman" w:hAnsi="Times New Roman" w:cs="Times New Roman"/>
          <w:sz w:val="24"/>
          <w:szCs w:val="20"/>
          <w:shd w:val="clear" w:color="auto" w:fill="FFFFFF"/>
        </w:rPr>
        <w:t>Khuong</w:t>
      </w:r>
      <w:proofErr w:type="spellEnd"/>
      <w:r w:rsidRPr="005737ED">
        <w:rPr>
          <w:rFonts w:ascii="Times New Roman" w:hAnsi="Times New Roman" w:cs="Times New Roman"/>
          <w:sz w:val="24"/>
          <w:szCs w:val="20"/>
          <w:shd w:val="clear" w:color="auto" w:fill="FFFFFF"/>
        </w:rPr>
        <w:t>, T.T.G., 2019. BUSINESS IDEA DEVELOPMENT: Scandinavian style coffee shop in Vietnam.</w:t>
      </w:r>
    </w:p>
    <w:p w14:paraId="1DF73CE8" w14:textId="5E812157" w:rsidR="00FD7F84" w:rsidRPr="005737ED" w:rsidRDefault="00FD7F84" w:rsidP="00025B82">
      <w:pPr>
        <w:spacing w:line="360" w:lineRule="auto"/>
        <w:jc w:val="both"/>
        <w:rPr>
          <w:rFonts w:ascii="Times New Roman" w:hAnsi="Times New Roman" w:cs="Times New Roman"/>
          <w:sz w:val="32"/>
          <w:szCs w:val="24"/>
          <w:lang w:val="en-US"/>
        </w:rPr>
      </w:pPr>
      <w:r w:rsidRPr="005737ED">
        <w:rPr>
          <w:rFonts w:ascii="Times New Roman" w:hAnsi="Times New Roman" w:cs="Times New Roman"/>
          <w:sz w:val="24"/>
          <w:szCs w:val="20"/>
          <w:shd w:val="clear" w:color="auto" w:fill="FFFFFF"/>
        </w:rPr>
        <w:t xml:space="preserve">Montgomery, H.E., Haines, A., Marlow, N., Pearson, G., Mythen, M.G., </w:t>
      </w:r>
      <w:proofErr w:type="spellStart"/>
      <w:r w:rsidRPr="005737ED">
        <w:rPr>
          <w:rFonts w:ascii="Times New Roman" w:hAnsi="Times New Roman" w:cs="Times New Roman"/>
          <w:sz w:val="24"/>
          <w:szCs w:val="20"/>
          <w:shd w:val="clear" w:color="auto" w:fill="FFFFFF"/>
        </w:rPr>
        <w:t>Grocott</w:t>
      </w:r>
      <w:proofErr w:type="spellEnd"/>
      <w:r w:rsidRPr="005737ED">
        <w:rPr>
          <w:rFonts w:ascii="Times New Roman" w:hAnsi="Times New Roman" w:cs="Times New Roman"/>
          <w:sz w:val="24"/>
          <w:szCs w:val="20"/>
          <w:shd w:val="clear" w:color="auto" w:fill="FFFFFF"/>
        </w:rPr>
        <w:t>, M.P.W. and Swanton, C., 2017. The future of UK healthcare: problems and potential solutions to a system in crisis. </w:t>
      </w:r>
      <w:r w:rsidRPr="005737ED">
        <w:rPr>
          <w:rFonts w:ascii="Times New Roman" w:hAnsi="Times New Roman" w:cs="Times New Roman"/>
          <w:i/>
          <w:iCs/>
          <w:sz w:val="24"/>
          <w:szCs w:val="20"/>
          <w:shd w:val="clear" w:color="auto" w:fill="FFFFFF"/>
        </w:rPr>
        <w:t>Annals of Oncology</w:t>
      </w:r>
      <w:r w:rsidRPr="005737ED">
        <w:rPr>
          <w:rFonts w:ascii="Times New Roman" w:hAnsi="Times New Roman" w:cs="Times New Roman"/>
          <w:sz w:val="24"/>
          <w:szCs w:val="20"/>
          <w:shd w:val="clear" w:color="auto" w:fill="FFFFFF"/>
        </w:rPr>
        <w:t>, </w:t>
      </w:r>
      <w:r w:rsidRPr="005737ED">
        <w:rPr>
          <w:rFonts w:ascii="Times New Roman" w:hAnsi="Times New Roman" w:cs="Times New Roman"/>
          <w:i/>
          <w:iCs/>
          <w:sz w:val="24"/>
          <w:szCs w:val="20"/>
          <w:shd w:val="clear" w:color="auto" w:fill="FFFFFF"/>
        </w:rPr>
        <w:t>28</w:t>
      </w:r>
      <w:r w:rsidRPr="005737ED">
        <w:rPr>
          <w:rFonts w:ascii="Times New Roman" w:hAnsi="Times New Roman" w:cs="Times New Roman"/>
          <w:sz w:val="24"/>
          <w:szCs w:val="20"/>
          <w:shd w:val="clear" w:color="auto" w:fill="FFFFFF"/>
        </w:rPr>
        <w:t>(8), pp.1751-1755.</w:t>
      </w:r>
    </w:p>
    <w:p w14:paraId="4BAA0130" w14:textId="6F9ECAB0" w:rsidR="0050608A" w:rsidRPr="005737ED" w:rsidRDefault="0050608A" w:rsidP="00025B82">
      <w:pPr>
        <w:spacing w:line="360" w:lineRule="auto"/>
        <w:jc w:val="both"/>
        <w:rPr>
          <w:rFonts w:ascii="Times New Roman" w:hAnsi="Times New Roman" w:cs="Times New Roman"/>
          <w:sz w:val="24"/>
          <w:szCs w:val="24"/>
          <w:shd w:val="clear" w:color="auto" w:fill="FFFFFF"/>
        </w:rPr>
      </w:pPr>
      <w:r w:rsidRPr="005737ED">
        <w:rPr>
          <w:rFonts w:ascii="Times New Roman" w:hAnsi="Times New Roman" w:cs="Times New Roman"/>
          <w:sz w:val="24"/>
          <w:szCs w:val="24"/>
          <w:shd w:val="clear" w:color="auto" w:fill="FFFFFF"/>
        </w:rPr>
        <w:t xml:space="preserve">Raj, M., Sundararajan, A. and You, C., 2020. COVID-19 and digital resilience: Evidence from </w:t>
      </w:r>
      <w:r w:rsidR="00727639" w:rsidRPr="005737ED">
        <w:rPr>
          <w:rFonts w:ascii="Times New Roman" w:hAnsi="Times New Roman" w:cs="Times New Roman"/>
          <w:sz w:val="24"/>
          <w:szCs w:val="24"/>
          <w:shd w:val="clear" w:color="auto" w:fill="FFFFFF"/>
        </w:rPr>
        <w:t>Epicure Express</w:t>
      </w:r>
      <w:r w:rsidRPr="005737ED">
        <w:rPr>
          <w:rFonts w:ascii="Times New Roman" w:hAnsi="Times New Roman" w:cs="Times New Roman"/>
          <w:sz w:val="24"/>
          <w:szCs w:val="24"/>
          <w:shd w:val="clear" w:color="auto" w:fill="FFFFFF"/>
        </w:rPr>
        <w:t>. </w:t>
      </w:r>
      <w:proofErr w:type="spellStart"/>
      <w:r w:rsidRPr="005737ED">
        <w:rPr>
          <w:rFonts w:ascii="Times New Roman" w:hAnsi="Times New Roman" w:cs="Times New Roman"/>
          <w:i/>
          <w:iCs/>
          <w:sz w:val="24"/>
          <w:szCs w:val="24"/>
          <w:shd w:val="clear" w:color="auto" w:fill="FFFFFF"/>
        </w:rPr>
        <w:t>arXiv</w:t>
      </w:r>
      <w:proofErr w:type="spellEnd"/>
      <w:r w:rsidRPr="005737ED">
        <w:rPr>
          <w:rFonts w:ascii="Times New Roman" w:hAnsi="Times New Roman" w:cs="Times New Roman"/>
          <w:i/>
          <w:iCs/>
          <w:sz w:val="24"/>
          <w:szCs w:val="24"/>
          <w:shd w:val="clear" w:color="auto" w:fill="FFFFFF"/>
        </w:rPr>
        <w:t xml:space="preserve"> preprint arXiv:2006.07204</w:t>
      </w:r>
      <w:r w:rsidRPr="005737ED">
        <w:rPr>
          <w:rFonts w:ascii="Times New Roman" w:hAnsi="Times New Roman" w:cs="Times New Roman"/>
          <w:sz w:val="24"/>
          <w:szCs w:val="24"/>
          <w:shd w:val="clear" w:color="auto" w:fill="FFFFFF"/>
        </w:rPr>
        <w:t>.</w:t>
      </w:r>
    </w:p>
    <w:p w14:paraId="53FC5FF5" w14:textId="77777777" w:rsidR="0050608A" w:rsidRPr="005737ED" w:rsidRDefault="0050608A" w:rsidP="00025B82">
      <w:pPr>
        <w:spacing w:line="360" w:lineRule="auto"/>
        <w:jc w:val="both"/>
        <w:rPr>
          <w:rFonts w:ascii="Times New Roman" w:hAnsi="Times New Roman" w:cs="Times New Roman"/>
          <w:sz w:val="24"/>
          <w:szCs w:val="24"/>
          <w:lang w:val="en-US"/>
        </w:rPr>
      </w:pPr>
      <w:r w:rsidRPr="005737ED">
        <w:rPr>
          <w:rFonts w:ascii="Times New Roman" w:hAnsi="Times New Roman" w:cs="Times New Roman"/>
          <w:sz w:val="24"/>
          <w:szCs w:val="24"/>
          <w:shd w:val="clear" w:color="auto" w:fill="FFFFFF"/>
        </w:rPr>
        <w:t xml:space="preserve">Rinaldi, C., D’Aguilar, M. and Egan, M., 2022. Understanding the online environment for the delivery of food, alcohol and tobacco: an exploratory analysis of ‘dark </w:t>
      </w:r>
      <w:proofErr w:type="gramStart"/>
      <w:r w:rsidRPr="005737ED">
        <w:rPr>
          <w:rFonts w:ascii="Times New Roman" w:hAnsi="Times New Roman" w:cs="Times New Roman"/>
          <w:sz w:val="24"/>
          <w:szCs w:val="24"/>
          <w:shd w:val="clear" w:color="auto" w:fill="FFFFFF"/>
        </w:rPr>
        <w:t>kitchens’</w:t>
      </w:r>
      <w:proofErr w:type="gramEnd"/>
      <w:r w:rsidRPr="005737ED">
        <w:rPr>
          <w:rFonts w:ascii="Times New Roman" w:hAnsi="Times New Roman" w:cs="Times New Roman"/>
          <w:sz w:val="24"/>
          <w:szCs w:val="24"/>
          <w:shd w:val="clear" w:color="auto" w:fill="FFFFFF"/>
        </w:rPr>
        <w:t xml:space="preserve"> and rapid grocery delivery services. </w:t>
      </w:r>
      <w:r w:rsidRPr="005737ED">
        <w:rPr>
          <w:rFonts w:ascii="Times New Roman" w:hAnsi="Times New Roman" w:cs="Times New Roman"/>
          <w:i/>
          <w:iCs/>
          <w:sz w:val="24"/>
          <w:szCs w:val="24"/>
          <w:shd w:val="clear" w:color="auto" w:fill="FFFFFF"/>
        </w:rPr>
        <w:t>International Journal of Environmental Research and Public Health</w:t>
      </w:r>
      <w:r w:rsidRPr="005737ED">
        <w:rPr>
          <w:rFonts w:ascii="Times New Roman" w:hAnsi="Times New Roman" w:cs="Times New Roman"/>
          <w:sz w:val="24"/>
          <w:szCs w:val="24"/>
          <w:shd w:val="clear" w:color="auto" w:fill="FFFFFF"/>
        </w:rPr>
        <w:t>, </w:t>
      </w:r>
      <w:r w:rsidRPr="005737ED">
        <w:rPr>
          <w:rFonts w:ascii="Times New Roman" w:hAnsi="Times New Roman" w:cs="Times New Roman"/>
          <w:i/>
          <w:iCs/>
          <w:sz w:val="24"/>
          <w:szCs w:val="24"/>
          <w:shd w:val="clear" w:color="auto" w:fill="FFFFFF"/>
        </w:rPr>
        <w:t>19</w:t>
      </w:r>
      <w:r w:rsidRPr="005737ED">
        <w:rPr>
          <w:rFonts w:ascii="Times New Roman" w:hAnsi="Times New Roman" w:cs="Times New Roman"/>
          <w:sz w:val="24"/>
          <w:szCs w:val="24"/>
          <w:shd w:val="clear" w:color="auto" w:fill="FFFFFF"/>
        </w:rPr>
        <w:t>(9), p.5523.</w:t>
      </w:r>
    </w:p>
    <w:p w14:paraId="39194971" w14:textId="5898082E" w:rsidR="004B67FA" w:rsidRPr="005737ED" w:rsidRDefault="004B67FA" w:rsidP="00025B82">
      <w:pPr>
        <w:spacing w:line="360" w:lineRule="auto"/>
        <w:jc w:val="both"/>
        <w:rPr>
          <w:rFonts w:ascii="Times New Roman" w:hAnsi="Times New Roman" w:cs="Times New Roman"/>
          <w:sz w:val="24"/>
          <w:szCs w:val="24"/>
        </w:rPr>
      </w:pPr>
      <w:proofErr w:type="spellStart"/>
      <w:r w:rsidRPr="005737ED">
        <w:rPr>
          <w:rFonts w:ascii="Times New Roman" w:hAnsi="Times New Roman" w:cs="Times New Roman"/>
          <w:sz w:val="24"/>
          <w:szCs w:val="24"/>
          <w:shd w:val="clear" w:color="auto" w:fill="FFFFFF"/>
        </w:rPr>
        <w:t>Toulikas</w:t>
      </w:r>
      <w:proofErr w:type="spellEnd"/>
      <w:r w:rsidRPr="005737ED">
        <w:rPr>
          <w:rFonts w:ascii="Times New Roman" w:hAnsi="Times New Roman" w:cs="Times New Roman"/>
          <w:sz w:val="24"/>
          <w:szCs w:val="24"/>
          <w:shd w:val="clear" w:color="auto" w:fill="FFFFFF"/>
        </w:rPr>
        <w:t>, A., 2022. </w:t>
      </w:r>
      <w:r w:rsidRPr="005737ED">
        <w:rPr>
          <w:rFonts w:ascii="Times New Roman" w:hAnsi="Times New Roman" w:cs="Times New Roman"/>
          <w:i/>
          <w:iCs/>
          <w:sz w:val="24"/>
          <w:szCs w:val="24"/>
          <w:shd w:val="clear" w:color="auto" w:fill="FFFFFF"/>
        </w:rPr>
        <w:t>Business plan hungry4pasta-operational &amp; financial plan/team management &amp; business model validation</w:t>
      </w:r>
      <w:r w:rsidRPr="005737ED">
        <w:rPr>
          <w:rFonts w:ascii="Times New Roman" w:hAnsi="Times New Roman" w:cs="Times New Roman"/>
          <w:sz w:val="24"/>
          <w:szCs w:val="24"/>
          <w:shd w:val="clear" w:color="auto" w:fill="FFFFFF"/>
        </w:rPr>
        <w:t> (Doctoral dissertation).</w:t>
      </w:r>
    </w:p>
    <w:p w14:paraId="60EC9BBE" w14:textId="2EA678BB" w:rsidR="0049687A" w:rsidRPr="005737ED" w:rsidRDefault="0050608A" w:rsidP="00025B82">
      <w:pPr>
        <w:spacing w:line="360" w:lineRule="auto"/>
        <w:jc w:val="both"/>
        <w:rPr>
          <w:rFonts w:ascii="Times New Roman" w:hAnsi="Times New Roman" w:cs="Times New Roman"/>
          <w:sz w:val="24"/>
          <w:szCs w:val="24"/>
          <w:shd w:val="clear" w:color="auto" w:fill="FFFFFF"/>
        </w:rPr>
      </w:pPr>
      <w:r w:rsidRPr="005737ED">
        <w:rPr>
          <w:rFonts w:ascii="Times New Roman" w:hAnsi="Times New Roman" w:cs="Times New Roman"/>
          <w:sz w:val="24"/>
          <w:szCs w:val="24"/>
          <w:shd w:val="clear" w:color="auto" w:fill="FFFFFF"/>
        </w:rPr>
        <w:t>Wenger, M., 2022. </w:t>
      </w:r>
      <w:r w:rsidRPr="005737ED">
        <w:rPr>
          <w:rFonts w:ascii="Times New Roman" w:hAnsi="Times New Roman" w:cs="Times New Roman"/>
          <w:i/>
          <w:iCs/>
          <w:sz w:val="24"/>
          <w:szCs w:val="24"/>
          <w:shd w:val="clear" w:color="auto" w:fill="FFFFFF"/>
        </w:rPr>
        <w:t>Strategic business models in the online food delivery industry-detailed analysis of the-order and delivery-business model</w:t>
      </w:r>
      <w:r w:rsidRPr="005737ED">
        <w:rPr>
          <w:rFonts w:ascii="Times New Roman" w:hAnsi="Times New Roman" w:cs="Times New Roman"/>
          <w:sz w:val="24"/>
          <w:szCs w:val="24"/>
          <w:shd w:val="clear" w:color="auto" w:fill="FFFFFF"/>
        </w:rPr>
        <w:t> (Doctoral dissertation).</w:t>
      </w:r>
    </w:p>
    <w:p w14:paraId="178F84F0" w14:textId="77777777" w:rsidR="0036399E" w:rsidRPr="005737ED" w:rsidRDefault="0036399E" w:rsidP="0036399E">
      <w:pPr>
        <w:spacing w:line="360" w:lineRule="auto"/>
        <w:jc w:val="both"/>
        <w:rPr>
          <w:rFonts w:ascii="Times New Roman" w:hAnsi="Times New Roman" w:cs="Times New Roman"/>
          <w:sz w:val="24"/>
          <w:szCs w:val="24"/>
          <w:lang w:val="en-US"/>
        </w:rPr>
      </w:pPr>
      <w:proofErr w:type="spellStart"/>
      <w:r w:rsidRPr="005737ED">
        <w:rPr>
          <w:rFonts w:ascii="Times New Roman" w:hAnsi="Times New Roman" w:cs="Times New Roman"/>
          <w:sz w:val="24"/>
          <w:szCs w:val="24"/>
          <w:lang w:val="en-US"/>
        </w:rPr>
        <w:t>Zoominfo</w:t>
      </w:r>
      <w:proofErr w:type="spellEnd"/>
      <w:r w:rsidRPr="005737ED">
        <w:rPr>
          <w:rFonts w:ascii="Times New Roman" w:hAnsi="Times New Roman" w:cs="Times New Roman"/>
          <w:sz w:val="24"/>
          <w:szCs w:val="24"/>
          <w:lang w:val="en-US"/>
        </w:rPr>
        <w:t xml:space="preserve">, (n.d.), </w:t>
      </w:r>
      <w:r w:rsidRPr="005737ED">
        <w:rPr>
          <w:rFonts w:ascii="Times New Roman" w:hAnsi="Times New Roman" w:cs="Times New Roman"/>
          <w:i/>
          <w:sz w:val="24"/>
          <w:szCs w:val="24"/>
          <w:lang w:val="en-US"/>
        </w:rPr>
        <w:t>Who is Epicure Digital Systems,</w:t>
      </w:r>
      <w:r w:rsidRPr="005737ED">
        <w:rPr>
          <w:rFonts w:ascii="Times New Roman" w:hAnsi="Times New Roman" w:cs="Times New Roman"/>
          <w:sz w:val="24"/>
          <w:szCs w:val="24"/>
          <w:lang w:val="en-US"/>
        </w:rPr>
        <w:t xml:space="preserve"> [Online] Available at: </w:t>
      </w:r>
      <w:hyperlink r:id="rId10" w:history="1">
        <w:r w:rsidRPr="005737ED">
          <w:rPr>
            <w:rStyle w:val="Hyperlink"/>
            <w:rFonts w:ascii="Times New Roman" w:hAnsi="Times New Roman" w:cs="Times New Roman"/>
            <w:color w:val="auto"/>
            <w:sz w:val="24"/>
            <w:szCs w:val="24"/>
            <w:lang w:val="en-US"/>
          </w:rPr>
          <w:t>https://www.zoominfo.com/c/epicure-digital-systems/25593854</w:t>
        </w:r>
      </w:hyperlink>
      <w:r w:rsidRPr="005737ED">
        <w:rPr>
          <w:rFonts w:ascii="Times New Roman" w:hAnsi="Times New Roman" w:cs="Times New Roman"/>
          <w:sz w:val="24"/>
          <w:szCs w:val="24"/>
          <w:lang w:val="en-US"/>
        </w:rPr>
        <w:t>, [Accessed on: 28 August 2023].</w:t>
      </w:r>
    </w:p>
    <w:p w14:paraId="67E3570D" w14:textId="77777777" w:rsidR="0036399E" w:rsidRPr="005737ED" w:rsidRDefault="0036399E" w:rsidP="00025B82">
      <w:pPr>
        <w:spacing w:line="360" w:lineRule="auto"/>
        <w:jc w:val="both"/>
        <w:rPr>
          <w:rFonts w:ascii="Times New Roman" w:hAnsi="Times New Roman" w:cs="Times New Roman"/>
          <w:b/>
          <w:sz w:val="24"/>
          <w:szCs w:val="24"/>
          <w:lang w:val="en-US"/>
        </w:rPr>
      </w:pPr>
    </w:p>
    <w:p w14:paraId="6EA8F356" w14:textId="77777777" w:rsidR="00FD7F84" w:rsidRPr="005737ED" w:rsidRDefault="00FD7F84" w:rsidP="00025B82">
      <w:pPr>
        <w:spacing w:line="360" w:lineRule="auto"/>
        <w:jc w:val="both"/>
        <w:rPr>
          <w:rFonts w:ascii="Times New Roman" w:hAnsi="Times New Roman" w:cs="Times New Roman"/>
          <w:sz w:val="24"/>
          <w:szCs w:val="24"/>
        </w:rPr>
      </w:pPr>
    </w:p>
    <w:sectPr w:rsidR="00FD7F84" w:rsidRPr="005737E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727F3" w14:textId="77777777" w:rsidR="00C61698" w:rsidRDefault="00C61698" w:rsidP="00904688">
      <w:pPr>
        <w:spacing w:after="0" w:line="240" w:lineRule="auto"/>
      </w:pPr>
      <w:r>
        <w:separator/>
      </w:r>
    </w:p>
  </w:endnote>
  <w:endnote w:type="continuationSeparator" w:id="0">
    <w:p w14:paraId="3348E8F2" w14:textId="77777777" w:rsidR="00C61698" w:rsidRDefault="00C61698"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2B0B67" w:rsidRDefault="002B0B67">
        <w:pPr>
          <w:pStyle w:val="Footer"/>
          <w:pBdr>
            <w:top w:val="single" w:sz="4" w:space="1" w:color="D9D9D9" w:themeColor="background1" w:themeShade="D9"/>
          </w:pBdr>
          <w:jc w:val="right"/>
        </w:pPr>
        <w:r>
          <w:fldChar w:fldCharType="begin"/>
        </w:r>
        <w:r>
          <w:instrText xml:space="preserve"> PAGE   \* MERGEFORMAT </w:instrText>
        </w:r>
        <w:r>
          <w:fldChar w:fldCharType="separate"/>
        </w:r>
        <w:r w:rsidR="00AA329B">
          <w:rPr>
            <w:noProof/>
          </w:rPr>
          <w:t>11</w:t>
        </w:r>
        <w:r>
          <w:rPr>
            <w:noProof/>
          </w:rPr>
          <w:fldChar w:fldCharType="end"/>
        </w:r>
        <w:r>
          <w:t xml:space="preserve"> | </w:t>
        </w:r>
        <w:r>
          <w:rPr>
            <w:color w:val="7F7F7F" w:themeColor="background1" w:themeShade="7F"/>
            <w:spacing w:val="60"/>
          </w:rPr>
          <w:t>Page</w:t>
        </w:r>
      </w:p>
    </w:sdtContent>
  </w:sdt>
  <w:p w14:paraId="36107783" w14:textId="77777777" w:rsidR="002B0B67" w:rsidRDefault="002B0B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428C3" w14:textId="77777777" w:rsidR="00C61698" w:rsidRDefault="00C61698" w:rsidP="00904688">
      <w:pPr>
        <w:spacing w:after="0" w:line="240" w:lineRule="auto"/>
      </w:pPr>
      <w:r>
        <w:separator/>
      </w:r>
    </w:p>
  </w:footnote>
  <w:footnote w:type="continuationSeparator" w:id="0">
    <w:p w14:paraId="30C2C417" w14:textId="77777777" w:rsidR="00C61698" w:rsidRDefault="00C61698"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91BC7"/>
    <w:multiLevelType w:val="multilevel"/>
    <w:tmpl w:val="BEECDD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B671FB"/>
    <w:multiLevelType w:val="multilevel"/>
    <w:tmpl w:val="1A5214D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 w15:restartNumberingAfterBreak="0">
    <w:nsid w:val="1218526B"/>
    <w:multiLevelType w:val="multilevel"/>
    <w:tmpl w:val="3FE46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037F42"/>
    <w:multiLevelType w:val="multilevel"/>
    <w:tmpl w:val="D0C21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E5796B"/>
    <w:multiLevelType w:val="multilevel"/>
    <w:tmpl w:val="B0647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D86412"/>
    <w:multiLevelType w:val="multilevel"/>
    <w:tmpl w:val="A1A0D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E0621E"/>
    <w:multiLevelType w:val="multilevel"/>
    <w:tmpl w:val="D234B6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3F370A"/>
    <w:multiLevelType w:val="hybridMultilevel"/>
    <w:tmpl w:val="847CFC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F4E3B95"/>
    <w:multiLevelType w:val="multilevel"/>
    <w:tmpl w:val="F0DE1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48C5198"/>
    <w:multiLevelType w:val="multilevel"/>
    <w:tmpl w:val="E12C0F9C"/>
    <w:lvl w:ilvl="0">
      <w:start w:val="2"/>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0" w15:restartNumberingAfterBreak="0">
    <w:nsid w:val="271758AC"/>
    <w:multiLevelType w:val="multilevel"/>
    <w:tmpl w:val="0FF8E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1C7BE0"/>
    <w:multiLevelType w:val="multilevel"/>
    <w:tmpl w:val="2506D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9D34592"/>
    <w:multiLevelType w:val="hybridMultilevel"/>
    <w:tmpl w:val="513851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CA60CB2"/>
    <w:multiLevelType w:val="multilevel"/>
    <w:tmpl w:val="6944C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3F448B2"/>
    <w:multiLevelType w:val="multilevel"/>
    <w:tmpl w:val="18F0F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962355A"/>
    <w:multiLevelType w:val="multilevel"/>
    <w:tmpl w:val="F94A4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1272B44"/>
    <w:multiLevelType w:val="multilevel"/>
    <w:tmpl w:val="00C619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BF52947"/>
    <w:multiLevelType w:val="multilevel"/>
    <w:tmpl w:val="65A29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DC37176"/>
    <w:multiLevelType w:val="multilevel"/>
    <w:tmpl w:val="36DE5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05A58C5"/>
    <w:multiLevelType w:val="multilevel"/>
    <w:tmpl w:val="6BEA74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B644A52"/>
    <w:multiLevelType w:val="multilevel"/>
    <w:tmpl w:val="BB368F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4B3735A"/>
    <w:multiLevelType w:val="hybridMultilevel"/>
    <w:tmpl w:val="2AB81A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72A72E5"/>
    <w:multiLevelType w:val="multilevel"/>
    <w:tmpl w:val="1D803776"/>
    <w:lvl w:ilvl="0">
      <w:start w:val="3"/>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3" w15:restartNumberingAfterBreak="0">
    <w:nsid w:val="68A560C6"/>
    <w:multiLevelType w:val="multilevel"/>
    <w:tmpl w:val="BFB40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D203178"/>
    <w:multiLevelType w:val="multilevel"/>
    <w:tmpl w:val="F94A4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F7B208F"/>
    <w:multiLevelType w:val="hybridMultilevel"/>
    <w:tmpl w:val="A5FAF5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3DC1E04"/>
    <w:multiLevelType w:val="multilevel"/>
    <w:tmpl w:val="8AA2F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6AC66E5"/>
    <w:multiLevelType w:val="multilevel"/>
    <w:tmpl w:val="34841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A323307"/>
    <w:multiLevelType w:val="multilevel"/>
    <w:tmpl w:val="A0E871FA"/>
    <w:lvl w:ilvl="0">
      <w:start w:val="4"/>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1"/>
  </w:num>
  <w:num w:numId="2">
    <w:abstractNumId w:val="5"/>
  </w:num>
  <w:num w:numId="3">
    <w:abstractNumId w:val="20"/>
  </w:num>
  <w:num w:numId="4">
    <w:abstractNumId w:val="6"/>
  </w:num>
  <w:num w:numId="5">
    <w:abstractNumId w:val="2"/>
  </w:num>
  <w:num w:numId="6">
    <w:abstractNumId w:val="27"/>
  </w:num>
  <w:num w:numId="7">
    <w:abstractNumId w:val="16"/>
  </w:num>
  <w:num w:numId="8">
    <w:abstractNumId w:val="13"/>
  </w:num>
  <w:num w:numId="9">
    <w:abstractNumId w:val="19"/>
  </w:num>
  <w:num w:numId="10">
    <w:abstractNumId w:val="17"/>
  </w:num>
  <w:num w:numId="11">
    <w:abstractNumId w:val="12"/>
  </w:num>
  <w:num w:numId="12">
    <w:abstractNumId w:val="7"/>
  </w:num>
  <w:num w:numId="13">
    <w:abstractNumId w:val="4"/>
  </w:num>
  <w:num w:numId="14">
    <w:abstractNumId w:val="11"/>
  </w:num>
  <w:num w:numId="15">
    <w:abstractNumId w:val="14"/>
  </w:num>
  <w:num w:numId="16">
    <w:abstractNumId w:val="8"/>
  </w:num>
  <w:num w:numId="17">
    <w:abstractNumId w:val="10"/>
  </w:num>
  <w:num w:numId="18">
    <w:abstractNumId w:val="26"/>
  </w:num>
  <w:num w:numId="19">
    <w:abstractNumId w:val="18"/>
  </w:num>
  <w:num w:numId="20">
    <w:abstractNumId w:val="23"/>
  </w:num>
  <w:num w:numId="21">
    <w:abstractNumId w:val="3"/>
  </w:num>
  <w:num w:numId="22">
    <w:abstractNumId w:val="0"/>
  </w:num>
  <w:num w:numId="23">
    <w:abstractNumId w:val="9"/>
  </w:num>
  <w:num w:numId="24">
    <w:abstractNumId w:val="22"/>
  </w:num>
  <w:num w:numId="25">
    <w:abstractNumId w:val="28"/>
  </w:num>
  <w:num w:numId="26">
    <w:abstractNumId w:val="21"/>
  </w:num>
  <w:num w:numId="27">
    <w:abstractNumId w:val="15"/>
  </w:num>
  <w:num w:numId="28">
    <w:abstractNumId w:val="25"/>
  </w:num>
  <w:num w:numId="2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7CDA"/>
    <w:rsid w:val="000001D0"/>
    <w:rsid w:val="0000396E"/>
    <w:rsid w:val="00011ADD"/>
    <w:rsid w:val="00025B82"/>
    <w:rsid w:val="00032BAE"/>
    <w:rsid w:val="00037725"/>
    <w:rsid w:val="00054100"/>
    <w:rsid w:val="00056756"/>
    <w:rsid w:val="0005788E"/>
    <w:rsid w:val="00070E9B"/>
    <w:rsid w:val="00072390"/>
    <w:rsid w:val="00094174"/>
    <w:rsid w:val="000A347B"/>
    <w:rsid w:val="000D69D1"/>
    <w:rsid w:val="000E675F"/>
    <w:rsid w:val="00106231"/>
    <w:rsid w:val="00107E91"/>
    <w:rsid w:val="00115877"/>
    <w:rsid w:val="00120239"/>
    <w:rsid w:val="00127446"/>
    <w:rsid w:val="00127ED5"/>
    <w:rsid w:val="00137EF7"/>
    <w:rsid w:val="00140A83"/>
    <w:rsid w:val="00142707"/>
    <w:rsid w:val="00162585"/>
    <w:rsid w:val="00167856"/>
    <w:rsid w:val="001679AA"/>
    <w:rsid w:val="00171BB7"/>
    <w:rsid w:val="00174091"/>
    <w:rsid w:val="00175CC5"/>
    <w:rsid w:val="00196FAA"/>
    <w:rsid w:val="001A4F21"/>
    <w:rsid w:val="001C2708"/>
    <w:rsid w:val="001C65B2"/>
    <w:rsid w:val="001D7737"/>
    <w:rsid w:val="001E698D"/>
    <w:rsid w:val="001E6DFD"/>
    <w:rsid w:val="00212C45"/>
    <w:rsid w:val="0021579B"/>
    <w:rsid w:val="00231F8C"/>
    <w:rsid w:val="0023667C"/>
    <w:rsid w:val="00240DE7"/>
    <w:rsid w:val="0024783E"/>
    <w:rsid w:val="00255882"/>
    <w:rsid w:val="00273396"/>
    <w:rsid w:val="002800DB"/>
    <w:rsid w:val="002A12E7"/>
    <w:rsid w:val="002A1EA1"/>
    <w:rsid w:val="002A5985"/>
    <w:rsid w:val="002A6197"/>
    <w:rsid w:val="002B06FC"/>
    <w:rsid w:val="002B0B67"/>
    <w:rsid w:val="002B4CBC"/>
    <w:rsid w:val="002B7D60"/>
    <w:rsid w:val="002C25C4"/>
    <w:rsid w:val="002C62D5"/>
    <w:rsid w:val="002C728A"/>
    <w:rsid w:val="002C7FEE"/>
    <w:rsid w:val="002D4D41"/>
    <w:rsid w:val="002E3CCA"/>
    <w:rsid w:val="002E5D2E"/>
    <w:rsid w:val="002F651E"/>
    <w:rsid w:val="003004C9"/>
    <w:rsid w:val="00302F07"/>
    <w:rsid w:val="00315014"/>
    <w:rsid w:val="00320692"/>
    <w:rsid w:val="003323B6"/>
    <w:rsid w:val="00332FCC"/>
    <w:rsid w:val="0034115B"/>
    <w:rsid w:val="003468ED"/>
    <w:rsid w:val="00356578"/>
    <w:rsid w:val="0036399E"/>
    <w:rsid w:val="00380AD7"/>
    <w:rsid w:val="003920C9"/>
    <w:rsid w:val="003A731C"/>
    <w:rsid w:val="003C5E36"/>
    <w:rsid w:val="003D3A68"/>
    <w:rsid w:val="003E32FD"/>
    <w:rsid w:val="003E372C"/>
    <w:rsid w:val="003E5331"/>
    <w:rsid w:val="00414D65"/>
    <w:rsid w:val="00415B5B"/>
    <w:rsid w:val="00432DCB"/>
    <w:rsid w:val="00436D6F"/>
    <w:rsid w:val="00437335"/>
    <w:rsid w:val="00446AE0"/>
    <w:rsid w:val="00451171"/>
    <w:rsid w:val="00455266"/>
    <w:rsid w:val="004610AD"/>
    <w:rsid w:val="0046780A"/>
    <w:rsid w:val="00467E14"/>
    <w:rsid w:val="0049687A"/>
    <w:rsid w:val="004A0E06"/>
    <w:rsid w:val="004A1C14"/>
    <w:rsid w:val="004B35F0"/>
    <w:rsid w:val="004B3A79"/>
    <w:rsid w:val="004B42D0"/>
    <w:rsid w:val="004B67FA"/>
    <w:rsid w:val="004E4AA5"/>
    <w:rsid w:val="004F240D"/>
    <w:rsid w:val="00502B0C"/>
    <w:rsid w:val="0050608A"/>
    <w:rsid w:val="0050691F"/>
    <w:rsid w:val="0050733E"/>
    <w:rsid w:val="005348B0"/>
    <w:rsid w:val="00545B38"/>
    <w:rsid w:val="00561003"/>
    <w:rsid w:val="005737ED"/>
    <w:rsid w:val="0058424E"/>
    <w:rsid w:val="005A144F"/>
    <w:rsid w:val="005A1559"/>
    <w:rsid w:val="005B3A9E"/>
    <w:rsid w:val="005B4D8C"/>
    <w:rsid w:val="005B79DB"/>
    <w:rsid w:val="005C06AB"/>
    <w:rsid w:val="005C0CCA"/>
    <w:rsid w:val="005C370B"/>
    <w:rsid w:val="005D1611"/>
    <w:rsid w:val="005E051A"/>
    <w:rsid w:val="005F0703"/>
    <w:rsid w:val="0061256F"/>
    <w:rsid w:val="006143F3"/>
    <w:rsid w:val="0061677A"/>
    <w:rsid w:val="00623A7B"/>
    <w:rsid w:val="00623A8D"/>
    <w:rsid w:val="00640A31"/>
    <w:rsid w:val="00640B87"/>
    <w:rsid w:val="0064221F"/>
    <w:rsid w:val="0066326D"/>
    <w:rsid w:val="00665F80"/>
    <w:rsid w:val="00686B95"/>
    <w:rsid w:val="00687B37"/>
    <w:rsid w:val="00697F2B"/>
    <w:rsid w:val="006B3F40"/>
    <w:rsid w:val="006D136E"/>
    <w:rsid w:val="006E4405"/>
    <w:rsid w:val="006E56BD"/>
    <w:rsid w:val="006E6336"/>
    <w:rsid w:val="006E74FE"/>
    <w:rsid w:val="006F113F"/>
    <w:rsid w:val="006F45C3"/>
    <w:rsid w:val="006F5121"/>
    <w:rsid w:val="006F7352"/>
    <w:rsid w:val="00716150"/>
    <w:rsid w:val="00717CDA"/>
    <w:rsid w:val="00722572"/>
    <w:rsid w:val="00727639"/>
    <w:rsid w:val="007314DE"/>
    <w:rsid w:val="00741099"/>
    <w:rsid w:val="00747FD5"/>
    <w:rsid w:val="00751838"/>
    <w:rsid w:val="0075517B"/>
    <w:rsid w:val="00760BCB"/>
    <w:rsid w:val="007676F3"/>
    <w:rsid w:val="00770AB1"/>
    <w:rsid w:val="007710BC"/>
    <w:rsid w:val="0077366D"/>
    <w:rsid w:val="00780D53"/>
    <w:rsid w:val="007822BB"/>
    <w:rsid w:val="00782380"/>
    <w:rsid w:val="00793C84"/>
    <w:rsid w:val="00794C5D"/>
    <w:rsid w:val="007974F2"/>
    <w:rsid w:val="007A5093"/>
    <w:rsid w:val="007D3304"/>
    <w:rsid w:val="007E36F7"/>
    <w:rsid w:val="007F2376"/>
    <w:rsid w:val="007F3BF9"/>
    <w:rsid w:val="007F5921"/>
    <w:rsid w:val="00812432"/>
    <w:rsid w:val="00814307"/>
    <w:rsid w:val="008155A1"/>
    <w:rsid w:val="00834826"/>
    <w:rsid w:val="00861D53"/>
    <w:rsid w:val="00864AFB"/>
    <w:rsid w:val="00891071"/>
    <w:rsid w:val="008A2500"/>
    <w:rsid w:val="008A4217"/>
    <w:rsid w:val="008B54CC"/>
    <w:rsid w:val="008C3ECB"/>
    <w:rsid w:val="008C6520"/>
    <w:rsid w:val="008D2075"/>
    <w:rsid w:val="008D5F21"/>
    <w:rsid w:val="008E7701"/>
    <w:rsid w:val="00904688"/>
    <w:rsid w:val="00917DB8"/>
    <w:rsid w:val="00934751"/>
    <w:rsid w:val="0093540F"/>
    <w:rsid w:val="00946409"/>
    <w:rsid w:val="009653F6"/>
    <w:rsid w:val="0096798A"/>
    <w:rsid w:val="0098048D"/>
    <w:rsid w:val="009974DC"/>
    <w:rsid w:val="009A485E"/>
    <w:rsid w:val="009A5763"/>
    <w:rsid w:val="009B1BA0"/>
    <w:rsid w:val="009C1769"/>
    <w:rsid w:val="009C3866"/>
    <w:rsid w:val="009C54F9"/>
    <w:rsid w:val="009C58E5"/>
    <w:rsid w:val="009E210C"/>
    <w:rsid w:val="009E7A6E"/>
    <w:rsid w:val="009F3F27"/>
    <w:rsid w:val="00A0178E"/>
    <w:rsid w:val="00A02D8B"/>
    <w:rsid w:val="00A04265"/>
    <w:rsid w:val="00A04BCE"/>
    <w:rsid w:val="00A10EEE"/>
    <w:rsid w:val="00A1629D"/>
    <w:rsid w:val="00A247B0"/>
    <w:rsid w:val="00A257D3"/>
    <w:rsid w:val="00A276CB"/>
    <w:rsid w:val="00A30E8C"/>
    <w:rsid w:val="00A3339E"/>
    <w:rsid w:val="00A34147"/>
    <w:rsid w:val="00A53406"/>
    <w:rsid w:val="00A542F6"/>
    <w:rsid w:val="00A61CEB"/>
    <w:rsid w:val="00A8579E"/>
    <w:rsid w:val="00AA329B"/>
    <w:rsid w:val="00AC395F"/>
    <w:rsid w:val="00AC7DB3"/>
    <w:rsid w:val="00AD04A3"/>
    <w:rsid w:val="00B2127F"/>
    <w:rsid w:val="00B322B4"/>
    <w:rsid w:val="00B3404C"/>
    <w:rsid w:val="00B41397"/>
    <w:rsid w:val="00B45F0E"/>
    <w:rsid w:val="00B516BD"/>
    <w:rsid w:val="00B663CB"/>
    <w:rsid w:val="00B83828"/>
    <w:rsid w:val="00B86F8D"/>
    <w:rsid w:val="00B86FB1"/>
    <w:rsid w:val="00B92ECE"/>
    <w:rsid w:val="00B96D03"/>
    <w:rsid w:val="00BA1155"/>
    <w:rsid w:val="00BC5AD4"/>
    <w:rsid w:val="00BC5B73"/>
    <w:rsid w:val="00BD6CE5"/>
    <w:rsid w:val="00BE4971"/>
    <w:rsid w:val="00BE5346"/>
    <w:rsid w:val="00BE568C"/>
    <w:rsid w:val="00BF3817"/>
    <w:rsid w:val="00C1141A"/>
    <w:rsid w:val="00C159C6"/>
    <w:rsid w:val="00C27909"/>
    <w:rsid w:val="00C27B5F"/>
    <w:rsid w:val="00C43021"/>
    <w:rsid w:val="00C448E1"/>
    <w:rsid w:val="00C57865"/>
    <w:rsid w:val="00C61698"/>
    <w:rsid w:val="00C740D9"/>
    <w:rsid w:val="00C81A77"/>
    <w:rsid w:val="00C863C6"/>
    <w:rsid w:val="00CB575A"/>
    <w:rsid w:val="00CC21E1"/>
    <w:rsid w:val="00CC69AA"/>
    <w:rsid w:val="00CD05EB"/>
    <w:rsid w:val="00CE4310"/>
    <w:rsid w:val="00CF54C6"/>
    <w:rsid w:val="00CF6DF4"/>
    <w:rsid w:val="00CF7C45"/>
    <w:rsid w:val="00D02D2D"/>
    <w:rsid w:val="00D040E4"/>
    <w:rsid w:val="00D06DA2"/>
    <w:rsid w:val="00D13CE6"/>
    <w:rsid w:val="00D23083"/>
    <w:rsid w:val="00D54834"/>
    <w:rsid w:val="00D61E21"/>
    <w:rsid w:val="00D82F48"/>
    <w:rsid w:val="00D90D5B"/>
    <w:rsid w:val="00DA5196"/>
    <w:rsid w:val="00DB44DC"/>
    <w:rsid w:val="00DE1FEA"/>
    <w:rsid w:val="00DF4924"/>
    <w:rsid w:val="00DF65E0"/>
    <w:rsid w:val="00E0045E"/>
    <w:rsid w:val="00E00481"/>
    <w:rsid w:val="00E035A3"/>
    <w:rsid w:val="00E0620A"/>
    <w:rsid w:val="00E322D2"/>
    <w:rsid w:val="00E3284F"/>
    <w:rsid w:val="00E3630C"/>
    <w:rsid w:val="00E808EC"/>
    <w:rsid w:val="00E8166B"/>
    <w:rsid w:val="00EA1207"/>
    <w:rsid w:val="00EB1D8C"/>
    <w:rsid w:val="00EC4A67"/>
    <w:rsid w:val="00EE4E5F"/>
    <w:rsid w:val="00EF0561"/>
    <w:rsid w:val="00F02403"/>
    <w:rsid w:val="00F07777"/>
    <w:rsid w:val="00F114BD"/>
    <w:rsid w:val="00F21707"/>
    <w:rsid w:val="00F338BB"/>
    <w:rsid w:val="00F4041B"/>
    <w:rsid w:val="00F42C50"/>
    <w:rsid w:val="00F53214"/>
    <w:rsid w:val="00F637A5"/>
    <w:rsid w:val="00F64398"/>
    <w:rsid w:val="00F8029E"/>
    <w:rsid w:val="00F93D87"/>
    <w:rsid w:val="00F94589"/>
    <w:rsid w:val="00FA410A"/>
    <w:rsid w:val="00FC6336"/>
    <w:rsid w:val="00FC71CE"/>
    <w:rsid w:val="00FD1068"/>
    <w:rsid w:val="00FD6576"/>
    <w:rsid w:val="00FD7F84"/>
    <w:rsid w:val="00FF6B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3A9E"/>
    <w:rPr>
      <w:rFonts w:ascii="Arial" w:hAnsi="Arial"/>
    </w:rPr>
  </w:style>
  <w:style w:type="paragraph" w:styleId="Heading1">
    <w:name w:val="heading 1"/>
    <w:basedOn w:val="Normal"/>
    <w:next w:val="Normal"/>
    <w:link w:val="Heading1Char"/>
    <w:uiPriority w:val="9"/>
    <w:qFormat/>
    <w:rsid w:val="00A542F6"/>
    <w:pPr>
      <w:keepNext/>
      <w:keepLines/>
      <w:spacing w:before="240" w:after="0" w:line="360" w:lineRule="auto"/>
      <w:outlineLvl w:val="0"/>
    </w:pPr>
    <w:rPr>
      <w:rFonts w:ascii="Times New Roman" w:eastAsiaTheme="majorEastAsia" w:hAnsi="Times New Roman"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542F6"/>
    <w:pPr>
      <w:keepNext/>
      <w:keepLines/>
      <w:spacing w:before="40" w:after="0" w:line="360" w:lineRule="auto"/>
      <w:outlineLvl w:val="1"/>
    </w:pPr>
    <w:rPr>
      <w:rFonts w:ascii="Times New Roman" w:eastAsiaTheme="majorEastAsia" w:hAnsi="Times New Roman" w:cstheme="majorBidi"/>
      <w:b/>
      <w:color w:val="4472C4" w:themeColor="accent1"/>
      <w:sz w:val="28"/>
      <w:szCs w:val="26"/>
    </w:rPr>
  </w:style>
  <w:style w:type="paragraph" w:styleId="Heading3">
    <w:name w:val="heading 3"/>
    <w:basedOn w:val="Normal"/>
    <w:next w:val="Normal"/>
    <w:link w:val="Heading3Char"/>
    <w:uiPriority w:val="9"/>
    <w:unhideWhenUsed/>
    <w:qFormat/>
    <w:rsid w:val="00834826"/>
    <w:pPr>
      <w:keepNext/>
      <w:keepLines/>
      <w:spacing w:before="40" w:after="0" w:line="360" w:lineRule="auto"/>
      <w:outlineLvl w:val="2"/>
    </w:pPr>
    <w:rPr>
      <w:rFonts w:ascii="Times New Roman" w:eastAsiaTheme="majorEastAsia" w:hAnsi="Times New Roman" w:cstheme="majorBidi"/>
      <w:b/>
      <w:color w:val="8EAADB" w:themeColor="accent1" w:themeTint="99"/>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2F6"/>
    <w:rPr>
      <w:rFonts w:ascii="Times New Roman" w:eastAsiaTheme="majorEastAsia" w:hAnsi="Times New Roman"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542F6"/>
    <w:rPr>
      <w:rFonts w:ascii="Times New Roman" w:eastAsiaTheme="majorEastAsia" w:hAnsi="Times New Roman" w:cstheme="majorBidi"/>
      <w:b/>
      <w:color w:val="4472C4" w:themeColor="accent1"/>
      <w:sz w:val="28"/>
      <w:szCs w:val="26"/>
    </w:rPr>
  </w:style>
  <w:style w:type="character" w:customStyle="1" w:styleId="Heading3Char">
    <w:name w:val="Heading 3 Char"/>
    <w:basedOn w:val="DefaultParagraphFont"/>
    <w:link w:val="Heading3"/>
    <w:uiPriority w:val="9"/>
    <w:rsid w:val="00834826"/>
    <w:rPr>
      <w:rFonts w:ascii="Times New Roman" w:eastAsiaTheme="majorEastAsia" w:hAnsi="Times New Roman" w:cstheme="majorBidi"/>
      <w:b/>
      <w:color w:val="8EAADB" w:themeColor="accent1" w:themeTint="99"/>
      <w:sz w:val="28"/>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F42C50"/>
    <w:pPr>
      <w:tabs>
        <w:tab w:val="right" w:leader="dot" w:pos="9016"/>
      </w:tabs>
      <w:spacing w:after="100" w:line="360" w:lineRule="auto"/>
      <w:ind w:left="220"/>
      <w:jc w:val="both"/>
    </w:pPr>
    <w:rPr>
      <w:rFonts w:ascii="Times New Roman" w:hAnsi="Times New Roman" w:cs="Times New Roman"/>
      <w:noProof/>
      <w:color w:val="5B9BD5" w:themeColor="accent5"/>
      <w:sz w:val="24"/>
      <w:szCs w:val="24"/>
    </w:r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styleId="Strong">
    <w:name w:val="Strong"/>
    <w:basedOn w:val="DefaultParagraphFont"/>
    <w:uiPriority w:val="22"/>
    <w:qFormat/>
    <w:rsid w:val="00686B95"/>
    <w:rPr>
      <w:b/>
      <w:bCs/>
    </w:rPr>
  </w:style>
  <w:style w:type="table" w:styleId="PlainTable1">
    <w:name w:val="Plain Table 1"/>
    <w:basedOn w:val="TableNormal"/>
    <w:uiPriority w:val="41"/>
    <w:rsid w:val="00F8029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5D16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3004C9"/>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ListParagraph">
    <w:name w:val="List Paragraph"/>
    <w:basedOn w:val="Normal"/>
    <w:uiPriority w:val="34"/>
    <w:qFormat/>
    <w:rsid w:val="007E36F7"/>
    <w:pPr>
      <w:ind w:left="720"/>
      <w:contextualSpacing/>
    </w:pPr>
  </w:style>
  <w:style w:type="character" w:styleId="FollowedHyperlink">
    <w:name w:val="FollowedHyperlink"/>
    <w:basedOn w:val="DefaultParagraphFont"/>
    <w:uiPriority w:val="99"/>
    <w:semiHidden/>
    <w:unhideWhenUsed/>
    <w:rsid w:val="005C06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15663">
      <w:bodyDiv w:val="1"/>
      <w:marLeft w:val="0"/>
      <w:marRight w:val="0"/>
      <w:marTop w:val="0"/>
      <w:marBottom w:val="0"/>
      <w:divBdr>
        <w:top w:val="none" w:sz="0" w:space="0" w:color="auto"/>
        <w:left w:val="none" w:sz="0" w:space="0" w:color="auto"/>
        <w:bottom w:val="none" w:sz="0" w:space="0" w:color="auto"/>
        <w:right w:val="none" w:sz="0" w:space="0" w:color="auto"/>
      </w:divBdr>
    </w:div>
    <w:div w:id="62414855">
      <w:bodyDiv w:val="1"/>
      <w:marLeft w:val="0"/>
      <w:marRight w:val="0"/>
      <w:marTop w:val="0"/>
      <w:marBottom w:val="0"/>
      <w:divBdr>
        <w:top w:val="none" w:sz="0" w:space="0" w:color="auto"/>
        <w:left w:val="none" w:sz="0" w:space="0" w:color="auto"/>
        <w:bottom w:val="none" w:sz="0" w:space="0" w:color="auto"/>
        <w:right w:val="none" w:sz="0" w:space="0" w:color="auto"/>
      </w:divBdr>
      <w:divsChild>
        <w:div w:id="1675107423">
          <w:marLeft w:val="0"/>
          <w:marRight w:val="0"/>
          <w:marTop w:val="0"/>
          <w:marBottom w:val="0"/>
          <w:divBdr>
            <w:top w:val="single" w:sz="2" w:space="0" w:color="auto"/>
            <w:left w:val="single" w:sz="2" w:space="0" w:color="auto"/>
            <w:bottom w:val="single" w:sz="6" w:space="0" w:color="auto"/>
            <w:right w:val="single" w:sz="2" w:space="0" w:color="auto"/>
          </w:divBdr>
          <w:divsChild>
            <w:div w:id="874343034">
              <w:marLeft w:val="0"/>
              <w:marRight w:val="0"/>
              <w:marTop w:val="100"/>
              <w:marBottom w:val="100"/>
              <w:divBdr>
                <w:top w:val="single" w:sz="2" w:space="0" w:color="D9D9E3"/>
                <w:left w:val="single" w:sz="2" w:space="0" w:color="D9D9E3"/>
                <w:bottom w:val="single" w:sz="2" w:space="0" w:color="D9D9E3"/>
                <w:right w:val="single" w:sz="2" w:space="0" w:color="D9D9E3"/>
              </w:divBdr>
              <w:divsChild>
                <w:div w:id="1206528278">
                  <w:marLeft w:val="0"/>
                  <w:marRight w:val="0"/>
                  <w:marTop w:val="0"/>
                  <w:marBottom w:val="0"/>
                  <w:divBdr>
                    <w:top w:val="single" w:sz="2" w:space="0" w:color="D9D9E3"/>
                    <w:left w:val="single" w:sz="2" w:space="0" w:color="D9D9E3"/>
                    <w:bottom w:val="single" w:sz="2" w:space="0" w:color="D9D9E3"/>
                    <w:right w:val="single" w:sz="2" w:space="0" w:color="D9D9E3"/>
                  </w:divBdr>
                  <w:divsChild>
                    <w:div w:id="1468474329">
                      <w:marLeft w:val="0"/>
                      <w:marRight w:val="0"/>
                      <w:marTop w:val="0"/>
                      <w:marBottom w:val="0"/>
                      <w:divBdr>
                        <w:top w:val="single" w:sz="2" w:space="0" w:color="D9D9E3"/>
                        <w:left w:val="single" w:sz="2" w:space="0" w:color="D9D9E3"/>
                        <w:bottom w:val="single" w:sz="2" w:space="0" w:color="D9D9E3"/>
                        <w:right w:val="single" w:sz="2" w:space="0" w:color="D9D9E3"/>
                      </w:divBdr>
                      <w:divsChild>
                        <w:div w:id="647826558">
                          <w:marLeft w:val="0"/>
                          <w:marRight w:val="0"/>
                          <w:marTop w:val="0"/>
                          <w:marBottom w:val="0"/>
                          <w:divBdr>
                            <w:top w:val="single" w:sz="2" w:space="0" w:color="D9D9E3"/>
                            <w:left w:val="single" w:sz="2" w:space="0" w:color="D9D9E3"/>
                            <w:bottom w:val="single" w:sz="2" w:space="0" w:color="D9D9E3"/>
                            <w:right w:val="single" w:sz="2" w:space="0" w:color="D9D9E3"/>
                          </w:divBdr>
                          <w:divsChild>
                            <w:div w:id="12288005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900751">
      <w:bodyDiv w:val="1"/>
      <w:marLeft w:val="0"/>
      <w:marRight w:val="0"/>
      <w:marTop w:val="0"/>
      <w:marBottom w:val="0"/>
      <w:divBdr>
        <w:top w:val="none" w:sz="0" w:space="0" w:color="auto"/>
        <w:left w:val="none" w:sz="0" w:space="0" w:color="auto"/>
        <w:bottom w:val="none" w:sz="0" w:space="0" w:color="auto"/>
        <w:right w:val="none" w:sz="0" w:space="0" w:color="auto"/>
      </w:divBdr>
    </w:div>
    <w:div w:id="96559284">
      <w:bodyDiv w:val="1"/>
      <w:marLeft w:val="0"/>
      <w:marRight w:val="0"/>
      <w:marTop w:val="0"/>
      <w:marBottom w:val="0"/>
      <w:divBdr>
        <w:top w:val="none" w:sz="0" w:space="0" w:color="auto"/>
        <w:left w:val="none" w:sz="0" w:space="0" w:color="auto"/>
        <w:bottom w:val="none" w:sz="0" w:space="0" w:color="auto"/>
        <w:right w:val="none" w:sz="0" w:space="0" w:color="auto"/>
      </w:divBdr>
    </w:div>
    <w:div w:id="200873043">
      <w:bodyDiv w:val="1"/>
      <w:marLeft w:val="0"/>
      <w:marRight w:val="0"/>
      <w:marTop w:val="0"/>
      <w:marBottom w:val="0"/>
      <w:divBdr>
        <w:top w:val="none" w:sz="0" w:space="0" w:color="auto"/>
        <w:left w:val="none" w:sz="0" w:space="0" w:color="auto"/>
        <w:bottom w:val="none" w:sz="0" w:space="0" w:color="auto"/>
        <w:right w:val="none" w:sz="0" w:space="0" w:color="auto"/>
      </w:divBdr>
      <w:divsChild>
        <w:div w:id="723868952">
          <w:marLeft w:val="0"/>
          <w:marRight w:val="0"/>
          <w:marTop w:val="0"/>
          <w:marBottom w:val="0"/>
          <w:divBdr>
            <w:top w:val="single" w:sz="2" w:space="0" w:color="auto"/>
            <w:left w:val="single" w:sz="2" w:space="0" w:color="auto"/>
            <w:bottom w:val="single" w:sz="6" w:space="0" w:color="auto"/>
            <w:right w:val="single" w:sz="2" w:space="0" w:color="auto"/>
          </w:divBdr>
          <w:divsChild>
            <w:div w:id="1608467709">
              <w:marLeft w:val="0"/>
              <w:marRight w:val="0"/>
              <w:marTop w:val="100"/>
              <w:marBottom w:val="100"/>
              <w:divBdr>
                <w:top w:val="single" w:sz="2" w:space="0" w:color="D9D9E3"/>
                <w:left w:val="single" w:sz="2" w:space="0" w:color="D9D9E3"/>
                <w:bottom w:val="single" w:sz="2" w:space="0" w:color="D9D9E3"/>
                <w:right w:val="single" w:sz="2" w:space="0" w:color="D9D9E3"/>
              </w:divBdr>
              <w:divsChild>
                <w:div w:id="1710956475">
                  <w:marLeft w:val="0"/>
                  <w:marRight w:val="0"/>
                  <w:marTop w:val="0"/>
                  <w:marBottom w:val="0"/>
                  <w:divBdr>
                    <w:top w:val="single" w:sz="2" w:space="0" w:color="D9D9E3"/>
                    <w:left w:val="single" w:sz="2" w:space="0" w:color="D9D9E3"/>
                    <w:bottom w:val="single" w:sz="2" w:space="0" w:color="D9D9E3"/>
                    <w:right w:val="single" w:sz="2" w:space="0" w:color="D9D9E3"/>
                  </w:divBdr>
                  <w:divsChild>
                    <w:div w:id="2131171052">
                      <w:marLeft w:val="0"/>
                      <w:marRight w:val="0"/>
                      <w:marTop w:val="0"/>
                      <w:marBottom w:val="0"/>
                      <w:divBdr>
                        <w:top w:val="single" w:sz="2" w:space="0" w:color="D9D9E3"/>
                        <w:left w:val="single" w:sz="2" w:space="0" w:color="D9D9E3"/>
                        <w:bottom w:val="single" w:sz="2" w:space="0" w:color="D9D9E3"/>
                        <w:right w:val="single" w:sz="2" w:space="0" w:color="D9D9E3"/>
                      </w:divBdr>
                      <w:divsChild>
                        <w:div w:id="144444143">
                          <w:marLeft w:val="0"/>
                          <w:marRight w:val="0"/>
                          <w:marTop w:val="0"/>
                          <w:marBottom w:val="0"/>
                          <w:divBdr>
                            <w:top w:val="single" w:sz="2" w:space="0" w:color="D9D9E3"/>
                            <w:left w:val="single" w:sz="2" w:space="0" w:color="D9D9E3"/>
                            <w:bottom w:val="single" w:sz="2" w:space="0" w:color="D9D9E3"/>
                            <w:right w:val="single" w:sz="2" w:space="0" w:color="D9D9E3"/>
                          </w:divBdr>
                          <w:divsChild>
                            <w:div w:id="1453553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82462053">
      <w:bodyDiv w:val="1"/>
      <w:marLeft w:val="0"/>
      <w:marRight w:val="0"/>
      <w:marTop w:val="0"/>
      <w:marBottom w:val="0"/>
      <w:divBdr>
        <w:top w:val="none" w:sz="0" w:space="0" w:color="auto"/>
        <w:left w:val="none" w:sz="0" w:space="0" w:color="auto"/>
        <w:bottom w:val="none" w:sz="0" w:space="0" w:color="auto"/>
        <w:right w:val="none" w:sz="0" w:space="0" w:color="auto"/>
      </w:divBdr>
    </w:div>
    <w:div w:id="321199554">
      <w:bodyDiv w:val="1"/>
      <w:marLeft w:val="0"/>
      <w:marRight w:val="0"/>
      <w:marTop w:val="0"/>
      <w:marBottom w:val="0"/>
      <w:divBdr>
        <w:top w:val="none" w:sz="0" w:space="0" w:color="auto"/>
        <w:left w:val="none" w:sz="0" w:space="0" w:color="auto"/>
        <w:bottom w:val="none" w:sz="0" w:space="0" w:color="auto"/>
        <w:right w:val="none" w:sz="0" w:space="0" w:color="auto"/>
      </w:divBdr>
    </w:div>
    <w:div w:id="331226794">
      <w:bodyDiv w:val="1"/>
      <w:marLeft w:val="0"/>
      <w:marRight w:val="0"/>
      <w:marTop w:val="0"/>
      <w:marBottom w:val="0"/>
      <w:divBdr>
        <w:top w:val="none" w:sz="0" w:space="0" w:color="auto"/>
        <w:left w:val="none" w:sz="0" w:space="0" w:color="auto"/>
        <w:bottom w:val="none" w:sz="0" w:space="0" w:color="auto"/>
        <w:right w:val="none" w:sz="0" w:space="0" w:color="auto"/>
      </w:divBdr>
      <w:divsChild>
        <w:div w:id="852114647">
          <w:marLeft w:val="0"/>
          <w:marRight w:val="0"/>
          <w:marTop w:val="0"/>
          <w:marBottom w:val="0"/>
          <w:divBdr>
            <w:top w:val="single" w:sz="2" w:space="0" w:color="auto"/>
            <w:left w:val="single" w:sz="2" w:space="0" w:color="auto"/>
            <w:bottom w:val="single" w:sz="6" w:space="0" w:color="auto"/>
            <w:right w:val="single" w:sz="2" w:space="0" w:color="auto"/>
          </w:divBdr>
          <w:divsChild>
            <w:div w:id="852689321">
              <w:marLeft w:val="0"/>
              <w:marRight w:val="0"/>
              <w:marTop w:val="100"/>
              <w:marBottom w:val="100"/>
              <w:divBdr>
                <w:top w:val="single" w:sz="2" w:space="0" w:color="D9D9E3"/>
                <w:left w:val="single" w:sz="2" w:space="0" w:color="D9D9E3"/>
                <w:bottom w:val="single" w:sz="2" w:space="0" w:color="D9D9E3"/>
                <w:right w:val="single" w:sz="2" w:space="0" w:color="D9D9E3"/>
              </w:divBdr>
              <w:divsChild>
                <w:div w:id="314996452">
                  <w:marLeft w:val="0"/>
                  <w:marRight w:val="0"/>
                  <w:marTop w:val="0"/>
                  <w:marBottom w:val="0"/>
                  <w:divBdr>
                    <w:top w:val="single" w:sz="2" w:space="0" w:color="D9D9E3"/>
                    <w:left w:val="single" w:sz="2" w:space="0" w:color="D9D9E3"/>
                    <w:bottom w:val="single" w:sz="2" w:space="0" w:color="D9D9E3"/>
                    <w:right w:val="single" w:sz="2" w:space="0" w:color="D9D9E3"/>
                  </w:divBdr>
                  <w:divsChild>
                    <w:div w:id="1878925692">
                      <w:marLeft w:val="0"/>
                      <w:marRight w:val="0"/>
                      <w:marTop w:val="0"/>
                      <w:marBottom w:val="0"/>
                      <w:divBdr>
                        <w:top w:val="single" w:sz="2" w:space="0" w:color="D9D9E3"/>
                        <w:left w:val="single" w:sz="2" w:space="0" w:color="D9D9E3"/>
                        <w:bottom w:val="single" w:sz="2" w:space="0" w:color="D9D9E3"/>
                        <w:right w:val="single" w:sz="2" w:space="0" w:color="D9D9E3"/>
                      </w:divBdr>
                      <w:divsChild>
                        <w:div w:id="417021839">
                          <w:marLeft w:val="0"/>
                          <w:marRight w:val="0"/>
                          <w:marTop w:val="0"/>
                          <w:marBottom w:val="0"/>
                          <w:divBdr>
                            <w:top w:val="single" w:sz="2" w:space="0" w:color="D9D9E3"/>
                            <w:left w:val="single" w:sz="2" w:space="0" w:color="D9D9E3"/>
                            <w:bottom w:val="single" w:sz="2" w:space="0" w:color="D9D9E3"/>
                            <w:right w:val="single" w:sz="2" w:space="0" w:color="D9D9E3"/>
                          </w:divBdr>
                          <w:divsChild>
                            <w:div w:id="17997631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34574846">
      <w:bodyDiv w:val="1"/>
      <w:marLeft w:val="0"/>
      <w:marRight w:val="0"/>
      <w:marTop w:val="0"/>
      <w:marBottom w:val="0"/>
      <w:divBdr>
        <w:top w:val="none" w:sz="0" w:space="0" w:color="auto"/>
        <w:left w:val="none" w:sz="0" w:space="0" w:color="auto"/>
        <w:bottom w:val="none" w:sz="0" w:space="0" w:color="auto"/>
        <w:right w:val="none" w:sz="0" w:space="0" w:color="auto"/>
      </w:divBdr>
    </w:div>
    <w:div w:id="351034035">
      <w:bodyDiv w:val="1"/>
      <w:marLeft w:val="0"/>
      <w:marRight w:val="0"/>
      <w:marTop w:val="0"/>
      <w:marBottom w:val="0"/>
      <w:divBdr>
        <w:top w:val="none" w:sz="0" w:space="0" w:color="auto"/>
        <w:left w:val="none" w:sz="0" w:space="0" w:color="auto"/>
        <w:bottom w:val="none" w:sz="0" w:space="0" w:color="auto"/>
        <w:right w:val="none" w:sz="0" w:space="0" w:color="auto"/>
      </w:divBdr>
    </w:div>
    <w:div w:id="377978090">
      <w:bodyDiv w:val="1"/>
      <w:marLeft w:val="0"/>
      <w:marRight w:val="0"/>
      <w:marTop w:val="0"/>
      <w:marBottom w:val="0"/>
      <w:divBdr>
        <w:top w:val="none" w:sz="0" w:space="0" w:color="auto"/>
        <w:left w:val="none" w:sz="0" w:space="0" w:color="auto"/>
        <w:bottom w:val="none" w:sz="0" w:space="0" w:color="auto"/>
        <w:right w:val="none" w:sz="0" w:space="0" w:color="auto"/>
      </w:divBdr>
    </w:div>
    <w:div w:id="382755175">
      <w:bodyDiv w:val="1"/>
      <w:marLeft w:val="0"/>
      <w:marRight w:val="0"/>
      <w:marTop w:val="0"/>
      <w:marBottom w:val="0"/>
      <w:divBdr>
        <w:top w:val="none" w:sz="0" w:space="0" w:color="auto"/>
        <w:left w:val="none" w:sz="0" w:space="0" w:color="auto"/>
        <w:bottom w:val="none" w:sz="0" w:space="0" w:color="auto"/>
        <w:right w:val="none" w:sz="0" w:space="0" w:color="auto"/>
      </w:divBdr>
      <w:divsChild>
        <w:div w:id="976764579">
          <w:marLeft w:val="0"/>
          <w:marRight w:val="0"/>
          <w:marTop w:val="0"/>
          <w:marBottom w:val="0"/>
          <w:divBdr>
            <w:top w:val="single" w:sz="2" w:space="0" w:color="auto"/>
            <w:left w:val="single" w:sz="2" w:space="0" w:color="auto"/>
            <w:bottom w:val="single" w:sz="6" w:space="0" w:color="auto"/>
            <w:right w:val="single" w:sz="2" w:space="0" w:color="auto"/>
          </w:divBdr>
          <w:divsChild>
            <w:div w:id="1699698936">
              <w:marLeft w:val="0"/>
              <w:marRight w:val="0"/>
              <w:marTop w:val="100"/>
              <w:marBottom w:val="100"/>
              <w:divBdr>
                <w:top w:val="single" w:sz="2" w:space="0" w:color="D9D9E3"/>
                <w:left w:val="single" w:sz="2" w:space="0" w:color="D9D9E3"/>
                <w:bottom w:val="single" w:sz="2" w:space="0" w:color="D9D9E3"/>
                <w:right w:val="single" w:sz="2" w:space="0" w:color="D9D9E3"/>
              </w:divBdr>
              <w:divsChild>
                <w:div w:id="346566228">
                  <w:marLeft w:val="0"/>
                  <w:marRight w:val="0"/>
                  <w:marTop w:val="0"/>
                  <w:marBottom w:val="0"/>
                  <w:divBdr>
                    <w:top w:val="single" w:sz="2" w:space="0" w:color="D9D9E3"/>
                    <w:left w:val="single" w:sz="2" w:space="0" w:color="D9D9E3"/>
                    <w:bottom w:val="single" w:sz="2" w:space="0" w:color="D9D9E3"/>
                    <w:right w:val="single" w:sz="2" w:space="0" w:color="D9D9E3"/>
                  </w:divBdr>
                  <w:divsChild>
                    <w:div w:id="963074765">
                      <w:marLeft w:val="0"/>
                      <w:marRight w:val="0"/>
                      <w:marTop w:val="0"/>
                      <w:marBottom w:val="0"/>
                      <w:divBdr>
                        <w:top w:val="single" w:sz="2" w:space="0" w:color="D9D9E3"/>
                        <w:left w:val="single" w:sz="2" w:space="0" w:color="D9D9E3"/>
                        <w:bottom w:val="single" w:sz="2" w:space="0" w:color="D9D9E3"/>
                        <w:right w:val="single" w:sz="2" w:space="0" w:color="D9D9E3"/>
                      </w:divBdr>
                      <w:divsChild>
                        <w:div w:id="1277714910">
                          <w:marLeft w:val="0"/>
                          <w:marRight w:val="0"/>
                          <w:marTop w:val="0"/>
                          <w:marBottom w:val="0"/>
                          <w:divBdr>
                            <w:top w:val="single" w:sz="2" w:space="0" w:color="D9D9E3"/>
                            <w:left w:val="single" w:sz="2" w:space="0" w:color="D9D9E3"/>
                            <w:bottom w:val="single" w:sz="2" w:space="0" w:color="D9D9E3"/>
                            <w:right w:val="single" w:sz="2" w:space="0" w:color="D9D9E3"/>
                          </w:divBdr>
                          <w:divsChild>
                            <w:div w:id="2255295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0226567">
      <w:bodyDiv w:val="1"/>
      <w:marLeft w:val="0"/>
      <w:marRight w:val="0"/>
      <w:marTop w:val="0"/>
      <w:marBottom w:val="0"/>
      <w:divBdr>
        <w:top w:val="none" w:sz="0" w:space="0" w:color="auto"/>
        <w:left w:val="none" w:sz="0" w:space="0" w:color="auto"/>
        <w:bottom w:val="none" w:sz="0" w:space="0" w:color="auto"/>
        <w:right w:val="none" w:sz="0" w:space="0" w:color="auto"/>
      </w:divBdr>
    </w:div>
    <w:div w:id="395786049">
      <w:bodyDiv w:val="1"/>
      <w:marLeft w:val="0"/>
      <w:marRight w:val="0"/>
      <w:marTop w:val="0"/>
      <w:marBottom w:val="0"/>
      <w:divBdr>
        <w:top w:val="none" w:sz="0" w:space="0" w:color="auto"/>
        <w:left w:val="none" w:sz="0" w:space="0" w:color="auto"/>
        <w:bottom w:val="none" w:sz="0" w:space="0" w:color="auto"/>
        <w:right w:val="none" w:sz="0" w:space="0" w:color="auto"/>
      </w:divBdr>
      <w:divsChild>
        <w:div w:id="1972663445">
          <w:marLeft w:val="0"/>
          <w:marRight w:val="0"/>
          <w:marTop w:val="0"/>
          <w:marBottom w:val="0"/>
          <w:divBdr>
            <w:top w:val="single" w:sz="2" w:space="0" w:color="auto"/>
            <w:left w:val="single" w:sz="2" w:space="0" w:color="auto"/>
            <w:bottom w:val="single" w:sz="6" w:space="0" w:color="auto"/>
            <w:right w:val="single" w:sz="2" w:space="0" w:color="auto"/>
          </w:divBdr>
          <w:divsChild>
            <w:div w:id="132144851">
              <w:marLeft w:val="0"/>
              <w:marRight w:val="0"/>
              <w:marTop w:val="100"/>
              <w:marBottom w:val="100"/>
              <w:divBdr>
                <w:top w:val="single" w:sz="2" w:space="0" w:color="D9D9E3"/>
                <w:left w:val="single" w:sz="2" w:space="0" w:color="D9D9E3"/>
                <w:bottom w:val="single" w:sz="2" w:space="0" w:color="D9D9E3"/>
                <w:right w:val="single" w:sz="2" w:space="0" w:color="D9D9E3"/>
              </w:divBdr>
              <w:divsChild>
                <w:div w:id="612445554">
                  <w:marLeft w:val="0"/>
                  <w:marRight w:val="0"/>
                  <w:marTop w:val="0"/>
                  <w:marBottom w:val="0"/>
                  <w:divBdr>
                    <w:top w:val="single" w:sz="2" w:space="0" w:color="D9D9E3"/>
                    <w:left w:val="single" w:sz="2" w:space="0" w:color="D9D9E3"/>
                    <w:bottom w:val="single" w:sz="2" w:space="0" w:color="D9D9E3"/>
                    <w:right w:val="single" w:sz="2" w:space="0" w:color="D9D9E3"/>
                  </w:divBdr>
                  <w:divsChild>
                    <w:div w:id="2020424689">
                      <w:marLeft w:val="0"/>
                      <w:marRight w:val="0"/>
                      <w:marTop w:val="0"/>
                      <w:marBottom w:val="0"/>
                      <w:divBdr>
                        <w:top w:val="single" w:sz="2" w:space="0" w:color="D9D9E3"/>
                        <w:left w:val="single" w:sz="2" w:space="0" w:color="D9D9E3"/>
                        <w:bottom w:val="single" w:sz="2" w:space="0" w:color="D9D9E3"/>
                        <w:right w:val="single" w:sz="2" w:space="0" w:color="D9D9E3"/>
                      </w:divBdr>
                      <w:divsChild>
                        <w:div w:id="432942433">
                          <w:marLeft w:val="0"/>
                          <w:marRight w:val="0"/>
                          <w:marTop w:val="0"/>
                          <w:marBottom w:val="0"/>
                          <w:divBdr>
                            <w:top w:val="single" w:sz="2" w:space="0" w:color="D9D9E3"/>
                            <w:left w:val="single" w:sz="2" w:space="0" w:color="D9D9E3"/>
                            <w:bottom w:val="single" w:sz="2" w:space="0" w:color="D9D9E3"/>
                            <w:right w:val="single" w:sz="2" w:space="0" w:color="D9D9E3"/>
                          </w:divBdr>
                          <w:divsChild>
                            <w:div w:id="6834782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9601518">
      <w:bodyDiv w:val="1"/>
      <w:marLeft w:val="0"/>
      <w:marRight w:val="0"/>
      <w:marTop w:val="0"/>
      <w:marBottom w:val="0"/>
      <w:divBdr>
        <w:top w:val="none" w:sz="0" w:space="0" w:color="auto"/>
        <w:left w:val="none" w:sz="0" w:space="0" w:color="auto"/>
        <w:bottom w:val="none" w:sz="0" w:space="0" w:color="auto"/>
        <w:right w:val="none" w:sz="0" w:space="0" w:color="auto"/>
      </w:divBdr>
      <w:divsChild>
        <w:div w:id="1142313907">
          <w:marLeft w:val="0"/>
          <w:marRight w:val="0"/>
          <w:marTop w:val="0"/>
          <w:marBottom w:val="0"/>
          <w:divBdr>
            <w:top w:val="single" w:sz="2" w:space="0" w:color="auto"/>
            <w:left w:val="single" w:sz="2" w:space="0" w:color="auto"/>
            <w:bottom w:val="single" w:sz="6" w:space="0" w:color="auto"/>
            <w:right w:val="single" w:sz="2" w:space="0" w:color="auto"/>
          </w:divBdr>
          <w:divsChild>
            <w:div w:id="1811550654">
              <w:marLeft w:val="0"/>
              <w:marRight w:val="0"/>
              <w:marTop w:val="100"/>
              <w:marBottom w:val="100"/>
              <w:divBdr>
                <w:top w:val="single" w:sz="2" w:space="0" w:color="D9D9E3"/>
                <w:left w:val="single" w:sz="2" w:space="0" w:color="D9D9E3"/>
                <w:bottom w:val="single" w:sz="2" w:space="0" w:color="D9D9E3"/>
                <w:right w:val="single" w:sz="2" w:space="0" w:color="D9D9E3"/>
              </w:divBdr>
              <w:divsChild>
                <w:div w:id="77364689">
                  <w:marLeft w:val="0"/>
                  <w:marRight w:val="0"/>
                  <w:marTop w:val="0"/>
                  <w:marBottom w:val="0"/>
                  <w:divBdr>
                    <w:top w:val="single" w:sz="2" w:space="0" w:color="D9D9E3"/>
                    <w:left w:val="single" w:sz="2" w:space="0" w:color="D9D9E3"/>
                    <w:bottom w:val="single" w:sz="2" w:space="0" w:color="D9D9E3"/>
                    <w:right w:val="single" w:sz="2" w:space="0" w:color="D9D9E3"/>
                  </w:divBdr>
                  <w:divsChild>
                    <w:div w:id="1942251838">
                      <w:marLeft w:val="0"/>
                      <w:marRight w:val="0"/>
                      <w:marTop w:val="0"/>
                      <w:marBottom w:val="0"/>
                      <w:divBdr>
                        <w:top w:val="single" w:sz="2" w:space="0" w:color="D9D9E3"/>
                        <w:left w:val="single" w:sz="2" w:space="0" w:color="D9D9E3"/>
                        <w:bottom w:val="single" w:sz="2" w:space="0" w:color="D9D9E3"/>
                        <w:right w:val="single" w:sz="2" w:space="0" w:color="D9D9E3"/>
                      </w:divBdr>
                      <w:divsChild>
                        <w:div w:id="123695035">
                          <w:marLeft w:val="0"/>
                          <w:marRight w:val="0"/>
                          <w:marTop w:val="0"/>
                          <w:marBottom w:val="0"/>
                          <w:divBdr>
                            <w:top w:val="single" w:sz="2" w:space="0" w:color="D9D9E3"/>
                            <w:left w:val="single" w:sz="2" w:space="0" w:color="D9D9E3"/>
                            <w:bottom w:val="single" w:sz="2" w:space="0" w:color="D9D9E3"/>
                            <w:right w:val="single" w:sz="2" w:space="0" w:color="D9D9E3"/>
                          </w:divBdr>
                          <w:divsChild>
                            <w:div w:id="1401182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54174434">
      <w:bodyDiv w:val="1"/>
      <w:marLeft w:val="0"/>
      <w:marRight w:val="0"/>
      <w:marTop w:val="0"/>
      <w:marBottom w:val="0"/>
      <w:divBdr>
        <w:top w:val="none" w:sz="0" w:space="0" w:color="auto"/>
        <w:left w:val="none" w:sz="0" w:space="0" w:color="auto"/>
        <w:bottom w:val="none" w:sz="0" w:space="0" w:color="auto"/>
        <w:right w:val="none" w:sz="0" w:space="0" w:color="auto"/>
      </w:divBdr>
    </w:div>
    <w:div w:id="513030162">
      <w:bodyDiv w:val="1"/>
      <w:marLeft w:val="0"/>
      <w:marRight w:val="0"/>
      <w:marTop w:val="0"/>
      <w:marBottom w:val="0"/>
      <w:divBdr>
        <w:top w:val="none" w:sz="0" w:space="0" w:color="auto"/>
        <w:left w:val="none" w:sz="0" w:space="0" w:color="auto"/>
        <w:bottom w:val="none" w:sz="0" w:space="0" w:color="auto"/>
        <w:right w:val="none" w:sz="0" w:space="0" w:color="auto"/>
      </w:divBdr>
    </w:div>
    <w:div w:id="538051940">
      <w:bodyDiv w:val="1"/>
      <w:marLeft w:val="0"/>
      <w:marRight w:val="0"/>
      <w:marTop w:val="0"/>
      <w:marBottom w:val="0"/>
      <w:divBdr>
        <w:top w:val="none" w:sz="0" w:space="0" w:color="auto"/>
        <w:left w:val="none" w:sz="0" w:space="0" w:color="auto"/>
        <w:bottom w:val="none" w:sz="0" w:space="0" w:color="auto"/>
        <w:right w:val="none" w:sz="0" w:space="0" w:color="auto"/>
      </w:divBdr>
    </w:div>
    <w:div w:id="562108484">
      <w:bodyDiv w:val="1"/>
      <w:marLeft w:val="0"/>
      <w:marRight w:val="0"/>
      <w:marTop w:val="0"/>
      <w:marBottom w:val="0"/>
      <w:divBdr>
        <w:top w:val="none" w:sz="0" w:space="0" w:color="auto"/>
        <w:left w:val="none" w:sz="0" w:space="0" w:color="auto"/>
        <w:bottom w:val="none" w:sz="0" w:space="0" w:color="auto"/>
        <w:right w:val="none" w:sz="0" w:space="0" w:color="auto"/>
      </w:divBdr>
    </w:div>
    <w:div w:id="573858891">
      <w:bodyDiv w:val="1"/>
      <w:marLeft w:val="0"/>
      <w:marRight w:val="0"/>
      <w:marTop w:val="0"/>
      <w:marBottom w:val="0"/>
      <w:divBdr>
        <w:top w:val="none" w:sz="0" w:space="0" w:color="auto"/>
        <w:left w:val="none" w:sz="0" w:space="0" w:color="auto"/>
        <w:bottom w:val="none" w:sz="0" w:space="0" w:color="auto"/>
        <w:right w:val="none" w:sz="0" w:space="0" w:color="auto"/>
      </w:divBdr>
      <w:divsChild>
        <w:div w:id="1152286680">
          <w:marLeft w:val="0"/>
          <w:marRight w:val="0"/>
          <w:marTop w:val="0"/>
          <w:marBottom w:val="0"/>
          <w:divBdr>
            <w:top w:val="single" w:sz="2" w:space="0" w:color="D9D9E3"/>
            <w:left w:val="single" w:sz="2" w:space="0" w:color="D9D9E3"/>
            <w:bottom w:val="single" w:sz="2" w:space="0" w:color="D9D9E3"/>
            <w:right w:val="single" w:sz="2" w:space="0" w:color="D9D9E3"/>
          </w:divBdr>
          <w:divsChild>
            <w:div w:id="1171484558">
              <w:marLeft w:val="0"/>
              <w:marRight w:val="0"/>
              <w:marTop w:val="0"/>
              <w:marBottom w:val="0"/>
              <w:divBdr>
                <w:top w:val="single" w:sz="2" w:space="0" w:color="D9D9E3"/>
                <w:left w:val="single" w:sz="2" w:space="0" w:color="D9D9E3"/>
                <w:bottom w:val="single" w:sz="2" w:space="0" w:color="D9D9E3"/>
                <w:right w:val="single" w:sz="2" w:space="0" w:color="D9D9E3"/>
              </w:divBdr>
              <w:divsChild>
                <w:div w:id="1670063348">
                  <w:marLeft w:val="0"/>
                  <w:marRight w:val="0"/>
                  <w:marTop w:val="0"/>
                  <w:marBottom w:val="0"/>
                  <w:divBdr>
                    <w:top w:val="single" w:sz="2" w:space="0" w:color="D9D9E3"/>
                    <w:left w:val="single" w:sz="2" w:space="0" w:color="D9D9E3"/>
                    <w:bottom w:val="single" w:sz="2" w:space="0" w:color="D9D9E3"/>
                    <w:right w:val="single" w:sz="2" w:space="0" w:color="D9D9E3"/>
                  </w:divBdr>
                  <w:divsChild>
                    <w:div w:id="445126150">
                      <w:marLeft w:val="0"/>
                      <w:marRight w:val="0"/>
                      <w:marTop w:val="0"/>
                      <w:marBottom w:val="0"/>
                      <w:divBdr>
                        <w:top w:val="single" w:sz="2" w:space="0" w:color="D9D9E3"/>
                        <w:left w:val="single" w:sz="2" w:space="0" w:color="D9D9E3"/>
                        <w:bottom w:val="single" w:sz="2" w:space="0" w:color="D9D9E3"/>
                        <w:right w:val="single" w:sz="2" w:space="0" w:color="D9D9E3"/>
                      </w:divBdr>
                      <w:divsChild>
                        <w:div w:id="753741407">
                          <w:marLeft w:val="0"/>
                          <w:marRight w:val="0"/>
                          <w:marTop w:val="0"/>
                          <w:marBottom w:val="0"/>
                          <w:divBdr>
                            <w:top w:val="single" w:sz="2" w:space="0" w:color="auto"/>
                            <w:left w:val="single" w:sz="2" w:space="0" w:color="auto"/>
                            <w:bottom w:val="single" w:sz="6" w:space="0" w:color="auto"/>
                            <w:right w:val="single" w:sz="2" w:space="0" w:color="auto"/>
                          </w:divBdr>
                          <w:divsChild>
                            <w:div w:id="1317152882">
                              <w:marLeft w:val="0"/>
                              <w:marRight w:val="0"/>
                              <w:marTop w:val="100"/>
                              <w:marBottom w:val="100"/>
                              <w:divBdr>
                                <w:top w:val="single" w:sz="2" w:space="0" w:color="D9D9E3"/>
                                <w:left w:val="single" w:sz="2" w:space="0" w:color="D9D9E3"/>
                                <w:bottom w:val="single" w:sz="2" w:space="0" w:color="D9D9E3"/>
                                <w:right w:val="single" w:sz="2" w:space="0" w:color="D9D9E3"/>
                              </w:divBdr>
                              <w:divsChild>
                                <w:div w:id="192227963">
                                  <w:marLeft w:val="0"/>
                                  <w:marRight w:val="0"/>
                                  <w:marTop w:val="0"/>
                                  <w:marBottom w:val="0"/>
                                  <w:divBdr>
                                    <w:top w:val="single" w:sz="2" w:space="0" w:color="D9D9E3"/>
                                    <w:left w:val="single" w:sz="2" w:space="0" w:color="D9D9E3"/>
                                    <w:bottom w:val="single" w:sz="2" w:space="0" w:color="D9D9E3"/>
                                    <w:right w:val="single" w:sz="2" w:space="0" w:color="D9D9E3"/>
                                  </w:divBdr>
                                  <w:divsChild>
                                    <w:div w:id="635644247">
                                      <w:marLeft w:val="0"/>
                                      <w:marRight w:val="0"/>
                                      <w:marTop w:val="0"/>
                                      <w:marBottom w:val="0"/>
                                      <w:divBdr>
                                        <w:top w:val="single" w:sz="2" w:space="0" w:color="D9D9E3"/>
                                        <w:left w:val="single" w:sz="2" w:space="0" w:color="D9D9E3"/>
                                        <w:bottom w:val="single" w:sz="2" w:space="0" w:color="D9D9E3"/>
                                        <w:right w:val="single" w:sz="2" w:space="0" w:color="D9D9E3"/>
                                      </w:divBdr>
                                      <w:divsChild>
                                        <w:div w:id="590159651">
                                          <w:marLeft w:val="0"/>
                                          <w:marRight w:val="0"/>
                                          <w:marTop w:val="0"/>
                                          <w:marBottom w:val="0"/>
                                          <w:divBdr>
                                            <w:top w:val="single" w:sz="2" w:space="0" w:color="D9D9E3"/>
                                            <w:left w:val="single" w:sz="2" w:space="0" w:color="D9D9E3"/>
                                            <w:bottom w:val="single" w:sz="2" w:space="0" w:color="D9D9E3"/>
                                            <w:right w:val="single" w:sz="2" w:space="0" w:color="D9D9E3"/>
                                          </w:divBdr>
                                          <w:divsChild>
                                            <w:div w:id="13541872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94623952">
          <w:marLeft w:val="0"/>
          <w:marRight w:val="0"/>
          <w:marTop w:val="0"/>
          <w:marBottom w:val="0"/>
          <w:divBdr>
            <w:top w:val="none" w:sz="0" w:space="0" w:color="auto"/>
            <w:left w:val="none" w:sz="0" w:space="0" w:color="auto"/>
            <w:bottom w:val="none" w:sz="0" w:space="0" w:color="auto"/>
            <w:right w:val="none" w:sz="0" w:space="0" w:color="auto"/>
          </w:divBdr>
        </w:div>
      </w:divsChild>
    </w:div>
    <w:div w:id="607588454">
      <w:bodyDiv w:val="1"/>
      <w:marLeft w:val="0"/>
      <w:marRight w:val="0"/>
      <w:marTop w:val="0"/>
      <w:marBottom w:val="0"/>
      <w:divBdr>
        <w:top w:val="none" w:sz="0" w:space="0" w:color="auto"/>
        <w:left w:val="none" w:sz="0" w:space="0" w:color="auto"/>
        <w:bottom w:val="none" w:sz="0" w:space="0" w:color="auto"/>
        <w:right w:val="none" w:sz="0" w:space="0" w:color="auto"/>
      </w:divBdr>
    </w:div>
    <w:div w:id="612981162">
      <w:bodyDiv w:val="1"/>
      <w:marLeft w:val="0"/>
      <w:marRight w:val="0"/>
      <w:marTop w:val="0"/>
      <w:marBottom w:val="0"/>
      <w:divBdr>
        <w:top w:val="none" w:sz="0" w:space="0" w:color="auto"/>
        <w:left w:val="none" w:sz="0" w:space="0" w:color="auto"/>
        <w:bottom w:val="none" w:sz="0" w:space="0" w:color="auto"/>
        <w:right w:val="none" w:sz="0" w:space="0" w:color="auto"/>
      </w:divBdr>
    </w:div>
    <w:div w:id="635139293">
      <w:bodyDiv w:val="1"/>
      <w:marLeft w:val="0"/>
      <w:marRight w:val="0"/>
      <w:marTop w:val="0"/>
      <w:marBottom w:val="0"/>
      <w:divBdr>
        <w:top w:val="none" w:sz="0" w:space="0" w:color="auto"/>
        <w:left w:val="none" w:sz="0" w:space="0" w:color="auto"/>
        <w:bottom w:val="none" w:sz="0" w:space="0" w:color="auto"/>
        <w:right w:val="none" w:sz="0" w:space="0" w:color="auto"/>
      </w:divBdr>
    </w:div>
    <w:div w:id="685524472">
      <w:bodyDiv w:val="1"/>
      <w:marLeft w:val="0"/>
      <w:marRight w:val="0"/>
      <w:marTop w:val="0"/>
      <w:marBottom w:val="0"/>
      <w:divBdr>
        <w:top w:val="none" w:sz="0" w:space="0" w:color="auto"/>
        <w:left w:val="none" w:sz="0" w:space="0" w:color="auto"/>
        <w:bottom w:val="none" w:sz="0" w:space="0" w:color="auto"/>
        <w:right w:val="none" w:sz="0" w:space="0" w:color="auto"/>
      </w:divBdr>
    </w:div>
    <w:div w:id="713509208">
      <w:bodyDiv w:val="1"/>
      <w:marLeft w:val="0"/>
      <w:marRight w:val="0"/>
      <w:marTop w:val="0"/>
      <w:marBottom w:val="0"/>
      <w:divBdr>
        <w:top w:val="none" w:sz="0" w:space="0" w:color="auto"/>
        <w:left w:val="none" w:sz="0" w:space="0" w:color="auto"/>
        <w:bottom w:val="none" w:sz="0" w:space="0" w:color="auto"/>
        <w:right w:val="none" w:sz="0" w:space="0" w:color="auto"/>
      </w:divBdr>
      <w:divsChild>
        <w:div w:id="1790129490">
          <w:marLeft w:val="0"/>
          <w:marRight w:val="0"/>
          <w:marTop w:val="0"/>
          <w:marBottom w:val="0"/>
          <w:divBdr>
            <w:top w:val="single" w:sz="2" w:space="0" w:color="auto"/>
            <w:left w:val="single" w:sz="2" w:space="0" w:color="auto"/>
            <w:bottom w:val="single" w:sz="6" w:space="0" w:color="auto"/>
            <w:right w:val="single" w:sz="2" w:space="0" w:color="auto"/>
          </w:divBdr>
          <w:divsChild>
            <w:div w:id="392629161">
              <w:marLeft w:val="0"/>
              <w:marRight w:val="0"/>
              <w:marTop w:val="100"/>
              <w:marBottom w:val="100"/>
              <w:divBdr>
                <w:top w:val="single" w:sz="2" w:space="0" w:color="D9D9E3"/>
                <w:left w:val="single" w:sz="2" w:space="0" w:color="D9D9E3"/>
                <w:bottom w:val="single" w:sz="2" w:space="0" w:color="D9D9E3"/>
                <w:right w:val="single" w:sz="2" w:space="0" w:color="D9D9E3"/>
              </w:divBdr>
              <w:divsChild>
                <w:div w:id="897205383">
                  <w:marLeft w:val="0"/>
                  <w:marRight w:val="0"/>
                  <w:marTop w:val="0"/>
                  <w:marBottom w:val="0"/>
                  <w:divBdr>
                    <w:top w:val="single" w:sz="2" w:space="0" w:color="D9D9E3"/>
                    <w:left w:val="single" w:sz="2" w:space="0" w:color="D9D9E3"/>
                    <w:bottom w:val="single" w:sz="2" w:space="0" w:color="D9D9E3"/>
                    <w:right w:val="single" w:sz="2" w:space="0" w:color="D9D9E3"/>
                  </w:divBdr>
                  <w:divsChild>
                    <w:div w:id="1648167257">
                      <w:marLeft w:val="0"/>
                      <w:marRight w:val="0"/>
                      <w:marTop w:val="0"/>
                      <w:marBottom w:val="0"/>
                      <w:divBdr>
                        <w:top w:val="single" w:sz="2" w:space="0" w:color="D9D9E3"/>
                        <w:left w:val="single" w:sz="2" w:space="0" w:color="D9D9E3"/>
                        <w:bottom w:val="single" w:sz="2" w:space="0" w:color="D9D9E3"/>
                        <w:right w:val="single" w:sz="2" w:space="0" w:color="D9D9E3"/>
                      </w:divBdr>
                      <w:divsChild>
                        <w:div w:id="1967195386">
                          <w:marLeft w:val="0"/>
                          <w:marRight w:val="0"/>
                          <w:marTop w:val="0"/>
                          <w:marBottom w:val="0"/>
                          <w:divBdr>
                            <w:top w:val="single" w:sz="2" w:space="0" w:color="D9D9E3"/>
                            <w:left w:val="single" w:sz="2" w:space="0" w:color="D9D9E3"/>
                            <w:bottom w:val="single" w:sz="2" w:space="0" w:color="D9D9E3"/>
                            <w:right w:val="single" w:sz="2" w:space="0" w:color="D9D9E3"/>
                          </w:divBdr>
                          <w:divsChild>
                            <w:div w:id="20146460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6854699">
      <w:bodyDiv w:val="1"/>
      <w:marLeft w:val="0"/>
      <w:marRight w:val="0"/>
      <w:marTop w:val="0"/>
      <w:marBottom w:val="0"/>
      <w:divBdr>
        <w:top w:val="none" w:sz="0" w:space="0" w:color="auto"/>
        <w:left w:val="none" w:sz="0" w:space="0" w:color="auto"/>
        <w:bottom w:val="none" w:sz="0" w:space="0" w:color="auto"/>
        <w:right w:val="none" w:sz="0" w:space="0" w:color="auto"/>
      </w:divBdr>
      <w:divsChild>
        <w:div w:id="977537890">
          <w:marLeft w:val="0"/>
          <w:marRight w:val="0"/>
          <w:marTop w:val="0"/>
          <w:marBottom w:val="0"/>
          <w:divBdr>
            <w:top w:val="single" w:sz="2" w:space="0" w:color="auto"/>
            <w:left w:val="single" w:sz="2" w:space="0" w:color="auto"/>
            <w:bottom w:val="single" w:sz="6" w:space="0" w:color="auto"/>
            <w:right w:val="single" w:sz="2" w:space="0" w:color="auto"/>
          </w:divBdr>
          <w:divsChild>
            <w:div w:id="857280464">
              <w:marLeft w:val="0"/>
              <w:marRight w:val="0"/>
              <w:marTop w:val="100"/>
              <w:marBottom w:val="100"/>
              <w:divBdr>
                <w:top w:val="single" w:sz="2" w:space="0" w:color="D9D9E3"/>
                <w:left w:val="single" w:sz="2" w:space="0" w:color="D9D9E3"/>
                <w:bottom w:val="single" w:sz="2" w:space="0" w:color="D9D9E3"/>
                <w:right w:val="single" w:sz="2" w:space="0" w:color="D9D9E3"/>
              </w:divBdr>
              <w:divsChild>
                <w:div w:id="489754710">
                  <w:marLeft w:val="0"/>
                  <w:marRight w:val="0"/>
                  <w:marTop w:val="0"/>
                  <w:marBottom w:val="0"/>
                  <w:divBdr>
                    <w:top w:val="single" w:sz="2" w:space="0" w:color="D9D9E3"/>
                    <w:left w:val="single" w:sz="2" w:space="0" w:color="D9D9E3"/>
                    <w:bottom w:val="single" w:sz="2" w:space="0" w:color="D9D9E3"/>
                    <w:right w:val="single" w:sz="2" w:space="0" w:color="D9D9E3"/>
                  </w:divBdr>
                  <w:divsChild>
                    <w:div w:id="366368238">
                      <w:marLeft w:val="0"/>
                      <w:marRight w:val="0"/>
                      <w:marTop w:val="0"/>
                      <w:marBottom w:val="0"/>
                      <w:divBdr>
                        <w:top w:val="single" w:sz="2" w:space="0" w:color="D9D9E3"/>
                        <w:left w:val="single" w:sz="2" w:space="0" w:color="D9D9E3"/>
                        <w:bottom w:val="single" w:sz="2" w:space="0" w:color="D9D9E3"/>
                        <w:right w:val="single" w:sz="2" w:space="0" w:color="D9D9E3"/>
                      </w:divBdr>
                      <w:divsChild>
                        <w:div w:id="557320240">
                          <w:marLeft w:val="0"/>
                          <w:marRight w:val="0"/>
                          <w:marTop w:val="0"/>
                          <w:marBottom w:val="0"/>
                          <w:divBdr>
                            <w:top w:val="single" w:sz="2" w:space="0" w:color="D9D9E3"/>
                            <w:left w:val="single" w:sz="2" w:space="0" w:color="D9D9E3"/>
                            <w:bottom w:val="single" w:sz="2" w:space="0" w:color="D9D9E3"/>
                            <w:right w:val="single" w:sz="2" w:space="0" w:color="D9D9E3"/>
                          </w:divBdr>
                          <w:divsChild>
                            <w:div w:id="1562327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9288027">
      <w:bodyDiv w:val="1"/>
      <w:marLeft w:val="0"/>
      <w:marRight w:val="0"/>
      <w:marTop w:val="0"/>
      <w:marBottom w:val="0"/>
      <w:divBdr>
        <w:top w:val="none" w:sz="0" w:space="0" w:color="auto"/>
        <w:left w:val="none" w:sz="0" w:space="0" w:color="auto"/>
        <w:bottom w:val="none" w:sz="0" w:space="0" w:color="auto"/>
        <w:right w:val="none" w:sz="0" w:space="0" w:color="auto"/>
      </w:divBdr>
    </w:div>
    <w:div w:id="721175717">
      <w:bodyDiv w:val="1"/>
      <w:marLeft w:val="0"/>
      <w:marRight w:val="0"/>
      <w:marTop w:val="0"/>
      <w:marBottom w:val="0"/>
      <w:divBdr>
        <w:top w:val="none" w:sz="0" w:space="0" w:color="auto"/>
        <w:left w:val="none" w:sz="0" w:space="0" w:color="auto"/>
        <w:bottom w:val="none" w:sz="0" w:space="0" w:color="auto"/>
        <w:right w:val="none" w:sz="0" w:space="0" w:color="auto"/>
      </w:divBdr>
    </w:div>
    <w:div w:id="728262015">
      <w:bodyDiv w:val="1"/>
      <w:marLeft w:val="0"/>
      <w:marRight w:val="0"/>
      <w:marTop w:val="0"/>
      <w:marBottom w:val="0"/>
      <w:divBdr>
        <w:top w:val="none" w:sz="0" w:space="0" w:color="auto"/>
        <w:left w:val="none" w:sz="0" w:space="0" w:color="auto"/>
        <w:bottom w:val="none" w:sz="0" w:space="0" w:color="auto"/>
        <w:right w:val="none" w:sz="0" w:space="0" w:color="auto"/>
      </w:divBdr>
    </w:div>
    <w:div w:id="765345003">
      <w:bodyDiv w:val="1"/>
      <w:marLeft w:val="0"/>
      <w:marRight w:val="0"/>
      <w:marTop w:val="0"/>
      <w:marBottom w:val="0"/>
      <w:divBdr>
        <w:top w:val="none" w:sz="0" w:space="0" w:color="auto"/>
        <w:left w:val="none" w:sz="0" w:space="0" w:color="auto"/>
        <w:bottom w:val="none" w:sz="0" w:space="0" w:color="auto"/>
        <w:right w:val="none" w:sz="0" w:space="0" w:color="auto"/>
      </w:divBdr>
    </w:div>
    <w:div w:id="772481030">
      <w:bodyDiv w:val="1"/>
      <w:marLeft w:val="0"/>
      <w:marRight w:val="0"/>
      <w:marTop w:val="0"/>
      <w:marBottom w:val="0"/>
      <w:divBdr>
        <w:top w:val="none" w:sz="0" w:space="0" w:color="auto"/>
        <w:left w:val="none" w:sz="0" w:space="0" w:color="auto"/>
        <w:bottom w:val="none" w:sz="0" w:space="0" w:color="auto"/>
        <w:right w:val="none" w:sz="0" w:space="0" w:color="auto"/>
      </w:divBdr>
      <w:divsChild>
        <w:div w:id="2010131640">
          <w:marLeft w:val="0"/>
          <w:marRight w:val="0"/>
          <w:marTop w:val="0"/>
          <w:marBottom w:val="0"/>
          <w:divBdr>
            <w:top w:val="single" w:sz="2" w:space="0" w:color="auto"/>
            <w:left w:val="single" w:sz="2" w:space="0" w:color="auto"/>
            <w:bottom w:val="single" w:sz="6" w:space="0" w:color="auto"/>
            <w:right w:val="single" w:sz="2" w:space="0" w:color="auto"/>
          </w:divBdr>
          <w:divsChild>
            <w:div w:id="737439081">
              <w:marLeft w:val="0"/>
              <w:marRight w:val="0"/>
              <w:marTop w:val="100"/>
              <w:marBottom w:val="100"/>
              <w:divBdr>
                <w:top w:val="single" w:sz="2" w:space="0" w:color="D9D9E3"/>
                <w:left w:val="single" w:sz="2" w:space="0" w:color="D9D9E3"/>
                <w:bottom w:val="single" w:sz="2" w:space="0" w:color="D9D9E3"/>
                <w:right w:val="single" w:sz="2" w:space="0" w:color="D9D9E3"/>
              </w:divBdr>
              <w:divsChild>
                <w:div w:id="528766059">
                  <w:marLeft w:val="0"/>
                  <w:marRight w:val="0"/>
                  <w:marTop w:val="0"/>
                  <w:marBottom w:val="0"/>
                  <w:divBdr>
                    <w:top w:val="single" w:sz="2" w:space="0" w:color="D9D9E3"/>
                    <w:left w:val="single" w:sz="2" w:space="0" w:color="D9D9E3"/>
                    <w:bottom w:val="single" w:sz="2" w:space="0" w:color="D9D9E3"/>
                    <w:right w:val="single" w:sz="2" w:space="0" w:color="D9D9E3"/>
                  </w:divBdr>
                  <w:divsChild>
                    <w:div w:id="1358265554">
                      <w:marLeft w:val="0"/>
                      <w:marRight w:val="0"/>
                      <w:marTop w:val="0"/>
                      <w:marBottom w:val="0"/>
                      <w:divBdr>
                        <w:top w:val="single" w:sz="2" w:space="0" w:color="D9D9E3"/>
                        <w:left w:val="single" w:sz="2" w:space="0" w:color="D9D9E3"/>
                        <w:bottom w:val="single" w:sz="2" w:space="0" w:color="D9D9E3"/>
                        <w:right w:val="single" w:sz="2" w:space="0" w:color="D9D9E3"/>
                      </w:divBdr>
                      <w:divsChild>
                        <w:div w:id="2076316602">
                          <w:marLeft w:val="0"/>
                          <w:marRight w:val="0"/>
                          <w:marTop w:val="0"/>
                          <w:marBottom w:val="0"/>
                          <w:divBdr>
                            <w:top w:val="single" w:sz="2" w:space="0" w:color="D9D9E3"/>
                            <w:left w:val="single" w:sz="2" w:space="0" w:color="D9D9E3"/>
                            <w:bottom w:val="single" w:sz="2" w:space="0" w:color="D9D9E3"/>
                            <w:right w:val="single" w:sz="2" w:space="0" w:color="D9D9E3"/>
                          </w:divBdr>
                          <w:divsChild>
                            <w:div w:id="8280553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81844719">
      <w:bodyDiv w:val="1"/>
      <w:marLeft w:val="0"/>
      <w:marRight w:val="0"/>
      <w:marTop w:val="0"/>
      <w:marBottom w:val="0"/>
      <w:divBdr>
        <w:top w:val="none" w:sz="0" w:space="0" w:color="auto"/>
        <w:left w:val="none" w:sz="0" w:space="0" w:color="auto"/>
        <w:bottom w:val="none" w:sz="0" w:space="0" w:color="auto"/>
        <w:right w:val="none" w:sz="0" w:space="0" w:color="auto"/>
      </w:divBdr>
    </w:div>
    <w:div w:id="825047522">
      <w:bodyDiv w:val="1"/>
      <w:marLeft w:val="0"/>
      <w:marRight w:val="0"/>
      <w:marTop w:val="0"/>
      <w:marBottom w:val="0"/>
      <w:divBdr>
        <w:top w:val="none" w:sz="0" w:space="0" w:color="auto"/>
        <w:left w:val="none" w:sz="0" w:space="0" w:color="auto"/>
        <w:bottom w:val="none" w:sz="0" w:space="0" w:color="auto"/>
        <w:right w:val="none" w:sz="0" w:space="0" w:color="auto"/>
      </w:divBdr>
    </w:div>
    <w:div w:id="826287920">
      <w:bodyDiv w:val="1"/>
      <w:marLeft w:val="0"/>
      <w:marRight w:val="0"/>
      <w:marTop w:val="0"/>
      <w:marBottom w:val="0"/>
      <w:divBdr>
        <w:top w:val="none" w:sz="0" w:space="0" w:color="auto"/>
        <w:left w:val="none" w:sz="0" w:space="0" w:color="auto"/>
        <w:bottom w:val="none" w:sz="0" w:space="0" w:color="auto"/>
        <w:right w:val="none" w:sz="0" w:space="0" w:color="auto"/>
      </w:divBdr>
    </w:div>
    <w:div w:id="826625539">
      <w:bodyDiv w:val="1"/>
      <w:marLeft w:val="0"/>
      <w:marRight w:val="0"/>
      <w:marTop w:val="0"/>
      <w:marBottom w:val="0"/>
      <w:divBdr>
        <w:top w:val="none" w:sz="0" w:space="0" w:color="auto"/>
        <w:left w:val="none" w:sz="0" w:space="0" w:color="auto"/>
        <w:bottom w:val="none" w:sz="0" w:space="0" w:color="auto"/>
        <w:right w:val="none" w:sz="0" w:space="0" w:color="auto"/>
      </w:divBdr>
    </w:div>
    <w:div w:id="833374544">
      <w:bodyDiv w:val="1"/>
      <w:marLeft w:val="0"/>
      <w:marRight w:val="0"/>
      <w:marTop w:val="0"/>
      <w:marBottom w:val="0"/>
      <w:divBdr>
        <w:top w:val="none" w:sz="0" w:space="0" w:color="auto"/>
        <w:left w:val="none" w:sz="0" w:space="0" w:color="auto"/>
        <w:bottom w:val="none" w:sz="0" w:space="0" w:color="auto"/>
        <w:right w:val="none" w:sz="0" w:space="0" w:color="auto"/>
      </w:divBdr>
    </w:div>
    <w:div w:id="841631054">
      <w:bodyDiv w:val="1"/>
      <w:marLeft w:val="0"/>
      <w:marRight w:val="0"/>
      <w:marTop w:val="0"/>
      <w:marBottom w:val="0"/>
      <w:divBdr>
        <w:top w:val="none" w:sz="0" w:space="0" w:color="auto"/>
        <w:left w:val="none" w:sz="0" w:space="0" w:color="auto"/>
        <w:bottom w:val="none" w:sz="0" w:space="0" w:color="auto"/>
        <w:right w:val="none" w:sz="0" w:space="0" w:color="auto"/>
      </w:divBdr>
      <w:divsChild>
        <w:div w:id="569728471">
          <w:marLeft w:val="0"/>
          <w:marRight w:val="0"/>
          <w:marTop w:val="0"/>
          <w:marBottom w:val="0"/>
          <w:divBdr>
            <w:top w:val="single" w:sz="2" w:space="0" w:color="D9D9E3"/>
            <w:left w:val="single" w:sz="2" w:space="0" w:color="D9D9E3"/>
            <w:bottom w:val="single" w:sz="2" w:space="0" w:color="D9D9E3"/>
            <w:right w:val="single" w:sz="2" w:space="0" w:color="D9D9E3"/>
          </w:divBdr>
          <w:divsChild>
            <w:div w:id="545142735">
              <w:marLeft w:val="0"/>
              <w:marRight w:val="0"/>
              <w:marTop w:val="0"/>
              <w:marBottom w:val="0"/>
              <w:divBdr>
                <w:top w:val="single" w:sz="2" w:space="0" w:color="D9D9E3"/>
                <w:left w:val="single" w:sz="2" w:space="0" w:color="D9D9E3"/>
                <w:bottom w:val="single" w:sz="2" w:space="0" w:color="D9D9E3"/>
                <w:right w:val="single" w:sz="2" w:space="0" w:color="D9D9E3"/>
              </w:divBdr>
              <w:divsChild>
                <w:div w:id="223878430">
                  <w:marLeft w:val="0"/>
                  <w:marRight w:val="0"/>
                  <w:marTop w:val="0"/>
                  <w:marBottom w:val="0"/>
                  <w:divBdr>
                    <w:top w:val="single" w:sz="2" w:space="0" w:color="D9D9E3"/>
                    <w:left w:val="single" w:sz="2" w:space="0" w:color="D9D9E3"/>
                    <w:bottom w:val="single" w:sz="2" w:space="0" w:color="D9D9E3"/>
                    <w:right w:val="single" w:sz="2" w:space="0" w:color="D9D9E3"/>
                  </w:divBdr>
                  <w:divsChild>
                    <w:div w:id="113447053">
                      <w:marLeft w:val="0"/>
                      <w:marRight w:val="0"/>
                      <w:marTop w:val="0"/>
                      <w:marBottom w:val="0"/>
                      <w:divBdr>
                        <w:top w:val="single" w:sz="2" w:space="0" w:color="D9D9E3"/>
                        <w:left w:val="single" w:sz="2" w:space="0" w:color="D9D9E3"/>
                        <w:bottom w:val="single" w:sz="2" w:space="0" w:color="D9D9E3"/>
                        <w:right w:val="single" w:sz="2" w:space="0" w:color="D9D9E3"/>
                      </w:divBdr>
                      <w:divsChild>
                        <w:div w:id="1453551574">
                          <w:marLeft w:val="0"/>
                          <w:marRight w:val="0"/>
                          <w:marTop w:val="0"/>
                          <w:marBottom w:val="0"/>
                          <w:divBdr>
                            <w:top w:val="single" w:sz="2" w:space="0" w:color="auto"/>
                            <w:left w:val="single" w:sz="2" w:space="0" w:color="auto"/>
                            <w:bottom w:val="single" w:sz="6" w:space="0" w:color="auto"/>
                            <w:right w:val="single" w:sz="2" w:space="0" w:color="auto"/>
                          </w:divBdr>
                          <w:divsChild>
                            <w:div w:id="1846164179">
                              <w:marLeft w:val="0"/>
                              <w:marRight w:val="0"/>
                              <w:marTop w:val="100"/>
                              <w:marBottom w:val="100"/>
                              <w:divBdr>
                                <w:top w:val="single" w:sz="2" w:space="0" w:color="D9D9E3"/>
                                <w:left w:val="single" w:sz="2" w:space="0" w:color="D9D9E3"/>
                                <w:bottom w:val="single" w:sz="2" w:space="0" w:color="D9D9E3"/>
                                <w:right w:val="single" w:sz="2" w:space="0" w:color="D9D9E3"/>
                              </w:divBdr>
                              <w:divsChild>
                                <w:div w:id="863787998">
                                  <w:marLeft w:val="0"/>
                                  <w:marRight w:val="0"/>
                                  <w:marTop w:val="0"/>
                                  <w:marBottom w:val="0"/>
                                  <w:divBdr>
                                    <w:top w:val="single" w:sz="2" w:space="0" w:color="D9D9E3"/>
                                    <w:left w:val="single" w:sz="2" w:space="0" w:color="D9D9E3"/>
                                    <w:bottom w:val="single" w:sz="2" w:space="0" w:color="D9D9E3"/>
                                    <w:right w:val="single" w:sz="2" w:space="0" w:color="D9D9E3"/>
                                  </w:divBdr>
                                  <w:divsChild>
                                    <w:div w:id="1597447124">
                                      <w:marLeft w:val="0"/>
                                      <w:marRight w:val="0"/>
                                      <w:marTop w:val="0"/>
                                      <w:marBottom w:val="0"/>
                                      <w:divBdr>
                                        <w:top w:val="single" w:sz="2" w:space="0" w:color="D9D9E3"/>
                                        <w:left w:val="single" w:sz="2" w:space="0" w:color="D9D9E3"/>
                                        <w:bottom w:val="single" w:sz="2" w:space="0" w:color="D9D9E3"/>
                                        <w:right w:val="single" w:sz="2" w:space="0" w:color="D9D9E3"/>
                                      </w:divBdr>
                                      <w:divsChild>
                                        <w:div w:id="233008248">
                                          <w:marLeft w:val="0"/>
                                          <w:marRight w:val="0"/>
                                          <w:marTop w:val="0"/>
                                          <w:marBottom w:val="0"/>
                                          <w:divBdr>
                                            <w:top w:val="single" w:sz="2" w:space="0" w:color="D9D9E3"/>
                                            <w:left w:val="single" w:sz="2" w:space="0" w:color="D9D9E3"/>
                                            <w:bottom w:val="single" w:sz="2" w:space="0" w:color="D9D9E3"/>
                                            <w:right w:val="single" w:sz="2" w:space="0" w:color="D9D9E3"/>
                                          </w:divBdr>
                                          <w:divsChild>
                                            <w:div w:id="1550650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61460101">
          <w:marLeft w:val="0"/>
          <w:marRight w:val="0"/>
          <w:marTop w:val="0"/>
          <w:marBottom w:val="0"/>
          <w:divBdr>
            <w:top w:val="none" w:sz="0" w:space="0" w:color="auto"/>
            <w:left w:val="none" w:sz="0" w:space="0" w:color="auto"/>
            <w:bottom w:val="none" w:sz="0" w:space="0" w:color="auto"/>
            <w:right w:val="none" w:sz="0" w:space="0" w:color="auto"/>
          </w:divBdr>
        </w:div>
      </w:divsChild>
    </w:div>
    <w:div w:id="853809439">
      <w:bodyDiv w:val="1"/>
      <w:marLeft w:val="0"/>
      <w:marRight w:val="0"/>
      <w:marTop w:val="0"/>
      <w:marBottom w:val="0"/>
      <w:divBdr>
        <w:top w:val="none" w:sz="0" w:space="0" w:color="auto"/>
        <w:left w:val="none" w:sz="0" w:space="0" w:color="auto"/>
        <w:bottom w:val="none" w:sz="0" w:space="0" w:color="auto"/>
        <w:right w:val="none" w:sz="0" w:space="0" w:color="auto"/>
      </w:divBdr>
    </w:div>
    <w:div w:id="855121155">
      <w:bodyDiv w:val="1"/>
      <w:marLeft w:val="0"/>
      <w:marRight w:val="0"/>
      <w:marTop w:val="0"/>
      <w:marBottom w:val="0"/>
      <w:divBdr>
        <w:top w:val="none" w:sz="0" w:space="0" w:color="auto"/>
        <w:left w:val="none" w:sz="0" w:space="0" w:color="auto"/>
        <w:bottom w:val="none" w:sz="0" w:space="0" w:color="auto"/>
        <w:right w:val="none" w:sz="0" w:space="0" w:color="auto"/>
      </w:divBdr>
    </w:div>
    <w:div w:id="873082259">
      <w:bodyDiv w:val="1"/>
      <w:marLeft w:val="0"/>
      <w:marRight w:val="0"/>
      <w:marTop w:val="0"/>
      <w:marBottom w:val="0"/>
      <w:divBdr>
        <w:top w:val="none" w:sz="0" w:space="0" w:color="auto"/>
        <w:left w:val="none" w:sz="0" w:space="0" w:color="auto"/>
        <w:bottom w:val="none" w:sz="0" w:space="0" w:color="auto"/>
        <w:right w:val="none" w:sz="0" w:space="0" w:color="auto"/>
      </w:divBdr>
    </w:div>
    <w:div w:id="893275484">
      <w:bodyDiv w:val="1"/>
      <w:marLeft w:val="0"/>
      <w:marRight w:val="0"/>
      <w:marTop w:val="0"/>
      <w:marBottom w:val="0"/>
      <w:divBdr>
        <w:top w:val="none" w:sz="0" w:space="0" w:color="auto"/>
        <w:left w:val="none" w:sz="0" w:space="0" w:color="auto"/>
        <w:bottom w:val="none" w:sz="0" w:space="0" w:color="auto"/>
        <w:right w:val="none" w:sz="0" w:space="0" w:color="auto"/>
      </w:divBdr>
    </w:div>
    <w:div w:id="904947872">
      <w:bodyDiv w:val="1"/>
      <w:marLeft w:val="0"/>
      <w:marRight w:val="0"/>
      <w:marTop w:val="0"/>
      <w:marBottom w:val="0"/>
      <w:divBdr>
        <w:top w:val="none" w:sz="0" w:space="0" w:color="auto"/>
        <w:left w:val="none" w:sz="0" w:space="0" w:color="auto"/>
        <w:bottom w:val="none" w:sz="0" w:space="0" w:color="auto"/>
        <w:right w:val="none" w:sz="0" w:space="0" w:color="auto"/>
      </w:divBdr>
    </w:div>
    <w:div w:id="916595932">
      <w:bodyDiv w:val="1"/>
      <w:marLeft w:val="0"/>
      <w:marRight w:val="0"/>
      <w:marTop w:val="0"/>
      <w:marBottom w:val="0"/>
      <w:divBdr>
        <w:top w:val="none" w:sz="0" w:space="0" w:color="auto"/>
        <w:left w:val="none" w:sz="0" w:space="0" w:color="auto"/>
        <w:bottom w:val="none" w:sz="0" w:space="0" w:color="auto"/>
        <w:right w:val="none" w:sz="0" w:space="0" w:color="auto"/>
      </w:divBdr>
      <w:divsChild>
        <w:div w:id="185757381">
          <w:marLeft w:val="0"/>
          <w:marRight w:val="0"/>
          <w:marTop w:val="0"/>
          <w:marBottom w:val="0"/>
          <w:divBdr>
            <w:top w:val="single" w:sz="2" w:space="0" w:color="auto"/>
            <w:left w:val="single" w:sz="2" w:space="0" w:color="auto"/>
            <w:bottom w:val="single" w:sz="6" w:space="0" w:color="auto"/>
            <w:right w:val="single" w:sz="2" w:space="0" w:color="auto"/>
          </w:divBdr>
          <w:divsChild>
            <w:div w:id="1100371594">
              <w:marLeft w:val="0"/>
              <w:marRight w:val="0"/>
              <w:marTop w:val="100"/>
              <w:marBottom w:val="100"/>
              <w:divBdr>
                <w:top w:val="single" w:sz="2" w:space="0" w:color="D9D9E3"/>
                <w:left w:val="single" w:sz="2" w:space="0" w:color="D9D9E3"/>
                <w:bottom w:val="single" w:sz="2" w:space="0" w:color="D9D9E3"/>
                <w:right w:val="single" w:sz="2" w:space="0" w:color="D9D9E3"/>
              </w:divBdr>
              <w:divsChild>
                <w:div w:id="1351764592">
                  <w:marLeft w:val="0"/>
                  <w:marRight w:val="0"/>
                  <w:marTop w:val="0"/>
                  <w:marBottom w:val="0"/>
                  <w:divBdr>
                    <w:top w:val="single" w:sz="2" w:space="0" w:color="D9D9E3"/>
                    <w:left w:val="single" w:sz="2" w:space="0" w:color="D9D9E3"/>
                    <w:bottom w:val="single" w:sz="2" w:space="0" w:color="D9D9E3"/>
                    <w:right w:val="single" w:sz="2" w:space="0" w:color="D9D9E3"/>
                  </w:divBdr>
                  <w:divsChild>
                    <w:div w:id="1628317541">
                      <w:marLeft w:val="0"/>
                      <w:marRight w:val="0"/>
                      <w:marTop w:val="0"/>
                      <w:marBottom w:val="0"/>
                      <w:divBdr>
                        <w:top w:val="single" w:sz="2" w:space="0" w:color="D9D9E3"/>
                        <w:left w:val="single" w:sz="2" w:space="0" w:color="D9D9E3"/>
                        <w:bottom w:val="single" w:sz="2" w:space="0" w:color="D9D9E3"/>
                        <w:right w:val="single" w:sz="2" w:space="0" w:color="D9D9E3"/>
                      </w:divBdr>
                      <w:divsChild>
                        <w:div w:id="2111273341">
                          <w:marLeft w:val="0"/>
                          <w:marRight w:val="0"/>
                          <w:marTop w:val="0"/>
                          <w:marBottom w:val="0"/>
                          <w:divBdr>
                            <w:top w:val="single" w:sz="2" w:space="0" w:color="D9D9E3"/>
                            <w:left w:val="single" w:sz="2" w:space="0" w:color="D9D9E3"/>
                            <w:bottom w:val="single" w:sz="2" w:space="0" w:color="D9D9E3"/>
                            <w:right w:val="single" w:sz="2" w:space="0" w:color="D9D9E3"/>
                          </w:divBdr>
                          <w:divsChild>
                            <w:div w:id="13497177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60963673">
      <w:bodyDiv w:val="1"/>
      <w:marLeft w:val="0"/>
      <w:marRight w:val="0"/>
      <w:marTop w:val="0"/>
      <w:marBottom w:val="0"/>
      <w:divBdr>
        <w:top w:val="none" w:sz="0" w:space="0" w:color="auto"/>
        <w:left w:val="none" w:sz="0" w:space="0" w:color="auto"/>
        <w:bottom w:val="none" w:sz="0" w:space="0" w:color="auto"/>
        <w:right w:val="none" w:sz="0" w:space="0" w:color="auto"/>
      </w:divBdr>
    </w:div>
    <w:div w:id="1026173543">
      <w:bodyDiv w:val="1"/>
      <w:marLeft w:val="0"/>
      <w:marRight w:val="0"/>
      <w:marTop w:val="0"/>
      <w:marBottom w:val="0"/>
      <w:divBdr>
        <w:top w:val="none" w:sz="0" w:space="0" w:color="auto"/>
        <w:left w:val="none" w:sz="0" w:space="0" w:color="auto"/>
        <w:bottom w:val="none" w:sz="0" w:space="0" w:color="auto"/>
        <w:right w:val="none" w:sz="0" w:space="0" w:color="auto"/>
      </w:divBdr>
      <w:divsChild>
        <w:div w:id="1843622074">
          <w:marLeft w:val="0"/>
          <w:marRight w:val="0"/>
          <w:marTop w:val="0"/>
          <w:marBottom w:val="0"/>
          <w:divBdr>
            <w:top w:val="single" w:sz="2" w:space="0" w:color="auto"/>
            <w:left w:val="single" w:sz="2" w:space="0" w:color="auto"/>
            <w:bottom w:val="single" w:sz="6" w:space="0" w:color="auto"/>
            <w:right w:val="single" w:sz="2" w:space="0" w:color="auto"/>
          </w:divBdr>
          <w:divsChild>
            <w:div w:id="1335373813">
              <w:marLeft w:val="0"/>
              <w:marRight w:val="0"/>
              <w:marTop w:val="100"/>
              <w:marBottom w:val="100"/>
              <w:divBdr>
                <w:top w:val="single" w:sz="2" w:space="0" w:color="D9D9E3"/>
                <w:left w:val="single" w:sz="2" w:space="0" w:color="D9D9E3"/>
                <w:bottom w:val="single" w:sz="2" w:space="0" w:color="D9D9E3"/>
                <w:right w:val="single" w:sz="2" w:space="0" w:color="D9D9E3"/>
              </w:divBdr>
              <w:divsChild>
                <w:div w:id="568157446">
                  <w:marLeft w:val="0"/>
                  <w:marRight w:val="0"/>
                  <w:marTop w:val="0"/>
                  <w:marBottom w:val="0"/>
                  <w:divBdr>
                    <w:top w:val="single" w:sz="2" w:space="0" w:color="D9D9E3"/>
                    <w:left w:val="single" w:sz="2" w:space="0" w:color="D9D9E3"/>
                    <w:bottom w:val="single" w:sz="2" w:space="0" w:color="D9D9E3"/>
                    <w:right w:val="single" w:sz="2" w:space="0" w:color="D9D9E3"/>
                  </w:divBdr>
                  <w:divsChild>
                    <w:div w:id="2144694050">
                      <w:marLeft w:val="0"/>
                      <w:marRight w:val="0"/>
                      <w:marTop w:val="0"/>
                      <w:marBottom w:val="0"/>
                      <w:divBdr>
                        <w:top w:val="single" w:sz="2" w:space="0" w:color="D9D9E3"/>
                        <w:left w:val="single" w:sz="2" w:space="0" w:color="D9D9E3"/>
                        <w:bottom w:val="single" w:sz="2" w:space="0" w:color="D9D9E3"/>
                        <w:right w:val="single" w:sz="2" w:space="0" w:color="D9D9E3"/>
                      </w:divBdr>
                      <w:divsChild>
                        <w:div w:id="471561184">
                          <w:marLeft w:val="0"/>
                          <w:marRight w:val="0"/>
                          <w:marTop w:val="0"/>
                          <w:marBottom w:val="0"/>
                          <w:divBdr>
                            <w:top w:val="single" w:sz="2" w:space="0" w:color="D9D9E3"/>
                            <w:left w:val="single" w:sz="2" w:space="0" w:color="D9D9E3"/>
                            <w:bottom w:val="single" w:sz="2" w:space="0" w:color="D9D9E3"/>
                            <w:right w:val="single" w:sz="2" w:space="0" w:color="D9D9E3"/>
                          </w:divBdr>
                          <w:divsChild>
                            <w:div w:id="1570649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6823856">
      <w:bodyDiv w:val="1"/>
      <w:marLeft w:val="0"/>
      <w:marRight w:val="0"/>
      <w:marTop w:val="0"/>
      <w:marBottom w:val="0"/>
      <w:divBdr>
        <w:top w:val="none" w:sz="0" w:space="0" w:color="auto"/>
        <w:left w:val="none" w:sz="0" w:space="0" w:color="auto"/>
        <w:bottom w:val="none" w:sz="0" w:space="0" w:color="auto"/>
        <w:right w:val="none" w:sz="0" w:space="0" w:color="auto"/>
      </w:divBdr>
      <w:divsChild>
        <w:div w:id="1756897674">
          <w:marLeft w:val="0"/>
          <w:marRight w:val="0"/>
          <w:marTop w:val="0"/>
          <w:marBottom w:val="0"/>
          <w:divBdr>
            <w:top w:val="single" w:sz="2" w:space="0" w:color="auto"/>
            <w:left w:val="single" w:sz="2" w:space="0" w:color="auto"/>
            <w:bottom w:val="single" w:sz="6" w:space="0" w:color="auto"/>
            <w:right w:val="single" w:sz="2" w:space="0" w:color="auto"/>
          </w:divBdr>
          <w:divsChild>
            <w:div w:id="1896502177">
              <w:marLeft w:val="0"/>
              <w:marRight w:val="0"/>
              <w:marTop w:val="100"/>
              <w:marBottom w:val="100"/>
              <w:divBdr>
                <w:top w:val="single" w:sz="2" w:space="0" w:color="D9D9E3"/>
                <w:left w:val="single" w:sz="2" w:space="0" w:color="D9D9E3"/>
                <w:bottom w:val="single" w:sz="2" w:space="0" w:color="D9D9E3"/>
                <w:right w:val="single" w:sz="2" w:space="0" w:color="D9D9E3"/>
              </w:divBdr>
              <w:divsChild>
                <w:div w:id="280697921">
                  <w:marLeft w:val="0"/>
                  <w:marRight w:val="0"/>
                  <w:marTop w:val="0"/>
                  <w:marBottom w:val="0"/>
                  <w:divBdr>
                    <w:top w:val="single" w:sz="2" w:space="0" w:color="D9D9E3"/>
                    <w:left w:val="single" w:sz="2" w:space="0" w:color="D9D9E3"/>
                    <w:bottom w:val="single" w:sz="2" w:space="0" w:color="D9D9E3"/>
                    <w:right w:val="single" w:sz="2" w:space="0" w:color="D9D9E3"/>
                  </w:divBdr>
                  <w:divsChild>
                    <w:div w:id="981429239">
                      <w:marLeft w:val="0"/>
                      <w:marRight w:val="0"/>
                      <w:marTop w:val="0"/>
                      <w:marBottom w:val="0"/>
                      <w:divBdr>
                        <w:top w:val="single" w:sz="2" w:space="0" w:color="D9D9E3"/>
                        <w:left w:val="single" w:sz="2" w:space="0" w:color="D9D9E3"/>
                        <w:bottom w:val="single" w:sz="2" w:space="0" w:color="D9D9E3"/>
                        <w:right w:val="single" w:sz="2" w:space="0" w:color="D9D9E3"/>
                      </w:divBdr>
                      <w:divsChild>
                        <w:div w:id="1839692697">
                          <w:marLeft w:val="0"/>
                          <w:marRight w:val="0"/>
                          <w:marTop w:val="0"/>
                          <w:marBottom w:val="0"/>
                          <w:divBdr>
                            <w:top w:val="single" w:sz="2" w:space="0" w:color="D9D9E3"/>
                            <w:left w:val="single" w:sz="2" w:space="0" w:color="D9D9E3"/>
                            <w:bottom w:val="single" w:sz="2" w:space="0" w:color="D9D9E3"/>
                            <w:right w:val="single" w:sz="2" w:space="0" w:color="D9D9E3"/>
                          </w:divBdr>
                          <w:divsChild>
                            <w:div w:id="4801997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51874674">
      <w:bodyDiv w:val="1"/>
      <w:marLeft w:val="0"/>
      <w:marRight w:val="0"/>
      <w:marTop w:val="0"/>
      <w:marBottom w:val="0"/>
      <w:divBdr>
        <w:top w:val="none" w:sz="0" w:space="0" w:color="auto"/>
        <w:left w:val="none" w:sz="0" w:space="0" w:color="auto"/>
        <w:bottom w:val="none" w:sz="0" w:space="0" w:color="auto"/>
        <w:right w:val="none" w:sz="0" w:space="0" w:color="auto"/>
      </w:divBdr>
      <w:divsChild>
        <w:div w:id="631792162">
          <w:marLeft w:val="0"/>
          <w:marRight w:val="0"/>
          <w:marTop w:val="0"/>
          <w:marBottom w:val="0"/>
          <w:divBdr>
            <w:top w:val="single" w:sz="2" w:space="0" w:color="auto"/>
            <w:left w:val="single" w:sz="2" w:space="0" w:color="auto"/>
            <w:bottom w:val="single" w:sz="6" w:space="0" w:color="auto"/>
            <w:right w:val="single" w:sz="2" w:space="0" w:color="auto"/>
          </w:divBdr>
          <w:divsChild>
            <w:div w:id="2114352998">
              <w:marLeft w:val="0"/>
              <w:marRight w:val="0"/>
              <w:marTop w:val="100"/>
              <w:marBottom w:val="100"/>
              <w:divBdr>
                <w:top w:val="single" w:sz="2" w:space="0" w:color="D9D9E3"/>
                <w:left w:val="single" w:sz="2" w:space="0" w:color="D9D9E3"/>
                <w:bottom w:val="single" w:sz="2" w:space="0" w:color="D9D9E3"/>
                <w:right w:val="single" w:sz="2" w:space="0" w:color="D9D9E3"/>
              </w:divBdr>
              <w:divsChild>
                <w:div w:id="581452584">
                  <w:marLeft w:val="0"/>
                  <w:marRight w:val="0"/>
                  <w:marTop w:val="0"/>
                  <w:marBottom w:val="0"/>
                  <w:divBdr>
                    <w:top w:val="single" w:sz="2" w:space="0" w:color="D9D9E3"/>
                    <w:left w:val="single" w:sz="2" w:space="0" w:color="D9D9E3"/>
                    <w:bottom w:val="single" w:sz="2" w:space="0" w:color="D9D9E3"/>
                    <w:right w:val="single" w:sz="2" w:space="0" w:color="D9D9E3"/>
                  </w:divBdr>
                  <w:divsChild>
                    <w:div w:id="664557235">
                      <w:marLeft w:val="0"/>
                      <w:marRight w:val="0"/>
                      <w:marTop w:val="0"/>
                      <w:marBottom w:val="0"/>
                      <w:divBdr>
                        <w:top w:val="single" w:sz="2" w:space="0" w:color="D9D9E3"/>
                        <w:left w:val="single" w:sz="2" w:space="0" w:color="D9D9E3"/>
                        <w:bottom w:val="single" w:sz="2" w:space="0" w:color="D9D9E3"/>
                        <w:right w:val="single" w:sz="2" w:space="0" w:color="D9D9E3"/>
                      </w:divBdr>
                      <w:divsChild>
                        <w:div w:id="974288095">
                          <w:marLeft w:val="0"/>
                          <w:marRight w:val="0"/>
                          <w:marTop w:val="0"/>
                          <w:marBottom w:val="0"/>
                          <w:divBdr>
                            <w:top w:val="single" w:sz="2" w:space="0" w:color="D9D9E3"/>
                            <w:left w:val="single" w:sz="2" w:space="0" w:color="D9D9E3"/>
                            <w:bottom w:val="single" w:sz="2" w:space="0" w:color="D9D9E3"/>
                            <w:right w:val="single" w:sz="2" w:space="0" w:color="D9D9E3"/>
                          </w:divBdr>
                          <w:divsChild>
                            <w:div w:id="9882447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61585840">
      <w:bodyDiv w:val="1"/>
      <w:marLeft w:val="0"/>
      <w:marRight w:val="0"/>
      <w:marTop w:val="0"/>
      <w:marBottom w:val="0"/>
      <w:divBdr>
        <w:top w:val="none" w:sz="0" w:space="0" w:color="auto"/>
        <w:left w:val="none" w:sz="0" w:space="0" w:color="auto"/>
        <w:bottom w:val="none" w:sz="0" w:space="0" w:color="auto"/>
        <w:right w:val="none" w:sz="0" w:space="0" w:color="auto"/>
      </w:divBdr>
    </w:div>
    <w:div w:id="1164707335">
      <w:bodyDiv w:val="1"/>
      <w:marLeft w:val="0"/>
      <w:marRight w:val="0"/>
      <w:marTop w:val="0"/>
      <w:marBottom w:val="0"/>
      <w:divBdr>
        <w:top w:val="none" w:sz="0" w:space="0" w:color="auto"/>
        <w:left w:val="none" w:sz="0" w:space="0" w:color="auto"/>
        <w:bottom w:val="none" w:sz="0" w:space="0" w:color="auto"/>
        <w:right w:val="none" w:sz="0" w:space="0" w:color="auto"/>
      </w:divBdr>
      <w:divsChild>
        <w:div w:id="1477065440">
          <w:marLeft w:val="0"/>
          <w:marRight w:val="0"/>
          <w:marTop w:val="0"/>
          <w:marBottom w:val="0"/>
          <w:divBdr>
            <w:top w:val="single" w:sz="2" w:space="0" w:color="D9D9E3"/>
            <w:left w:val="single" w:sz="2" w:space="0" w:color="D9D9E3"/>
            <w:bottom w:val="single" w:sz="2" w:space="0" w:color="D9D9E3"/>
            <w:right w:val="single" w:sz="2" w:space="0" w:color="D9D9E3"/>
          </w:divBdr>
          <w:divsChild>
            <w:div w:id="77678286">
              <w:marLeft w:val="0"/>
              <w:marRight w:val="0"/>
              <w:marTop w:val="0"/>
              <w:marBottom w:val="0"/>
              <w:divBdr>
                <w:top w:val="single" w:sz="2" w:space="0" w:color="D9D9E3"/>
                <w:left w:val="single" w:sz="2" w:space="0" w:color="D9D9E3"/>
                <w:bottom w:val="single" w:sz="2" w:space="0" w:color="D9D9E3"/>
                <w:right w:val="single" w:sz="2" w:space="0" w:color="D9D9E3"/>
              </w:divBdr>
              <w:divsChild>
                <w:div w:id="14965355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24172595">
      <w:bodyDiv w:val="1"/>
      <w:marLeft w:val="0"/>
      <w:marRight w:val="0"/>
      <w:marTop w:val="0"/>
      <w:marBottom w:val="0"/>
      <w:divBdr>
        <w:top w:val="none" w:sz="0" w:space="0" w:color="auto"/>
        <w:left w:val="none" w:sz="0" w:space="0" w:color="auto"/>
        <w:bottom w:val="none" w:sz="0" w:space="0" w:color="auto"/>
        <w:right w:val="none" w:sz="0" w:space="0" w:color="auto"/>
      </w:divBdr>
      <w:divsChild>
        <w:div w:id="27264673">
          <w:marLeft w:val="0"/>
          <w:marRight w:val="0"/>
          <w:marTop w:val="0"/>
          <w:marBottom w:val="0"/>
          <w:divBdr>
            <w:top w:val="single" w:sz="2" w:space="0" w:color="auto"/>
            <w:left w:val="single" w:sz="2" w:space="0" w:color="auto"/>
            <w:bottom w:val="single" w:sz="6" w:space="0" w:color="auto"/>
            <w:right w:val="single" w:sz="2" w:space="0" w:color="auto"/>
          </w:divBdr>
          <w:divsChild>
            <w:div w:id="1121455782">
              <w:marLeft w:val="0"/>
              <w:marRight w:val="0"/>
              <w:marTop w:val="100"/>
              <w:marBottom w:val="100"/>
              <w:divBdr>
                <w:top w:val="single" w:sz="2" w:space="0" w:color="D9D9E3"/>
                <w:left w:val="single" w:sz="2" w:space="0" w:color="D9D9E3"/>
                <w:bottom w:val="single" w:sz="2" w:space="0" w:color="D9D9E3"/>
                <w:right w:val="single" w:sz="2" w:space="0" w:color="D9D9E3"/>
              </w:divBdr>
              <w:divsChild>
                <w:div w:id="1081101990">
                  <w:marLeft w:val="0"/>
                  <w:marRight w:val="0"/>
                  <w:marTop w:val="0"/>
                  <w:marBottom w:val="0"/>
                  <w:divBdr>
                    <w:top w:val="single" w:sz="2" w:space="0" w:color="D9D9E3"/>
                    <w:left w:val="single" w:sz="2" w:space="0" w:color="D9D9E3"/>
                    <w:bottom w:val="single" w:sz="2" w:space="0" w:color="D9D9E3"/>
                    <w:right w:val="single" w:sz="2" w:space="0" w:color="D9D9E3"/>
                  </w:divBdr>
                  <w:divsChild>
                    <w:div w:id="170069261">
                      <w:marLeft w:val="0"/>
                      <w:marRight w:val="0"/>
                      <w:marTop w:val="0"/>
                      <w:marBottom w:val="0"/>
                      <w:divBdr>
                        <w:top w:val="single" w:sz="2" w:space="0" w:color="D9D9E3"/>
                        <w:left w:val="single" w:sz="2" w:space="0" w:color="D9D9E3"/>
                        <w:bottom w:val="single" w:sz="2" w:space="0" w:color="D9D9E3"/>
                        <w:right w:val="single" w:sz="2" w:space="0" w:color="D9D9E3"/>
                      </w:divBdr>
                      <w:divsChild>
                        <w:div w:id="2018801416">
                          <w:marLeft w:val="0"/>
                          <w:marRight w:val="0"/>
                          <w:marTop w:val="0"/>
                          <w:marBottom w:val="0"/>
                          <w:divBdr>
                            <w:top w:val="single" w:sz="2" w:space="0" w:color="D9D9E3"/>
                            <w:left w:val="single" w:sz="2" w:space="0" w:color="D9D9E3"/>
                            <w:bottom w:val="single" w:sz="2" w:space="0" w:color="D9D9E3"/>
                            <w:right w:val="single" w:sz="2" w:space="0" w:color="D9D9E3"/>
                          </w:divBdr>
                          <w:divsChild>
                            <w:div w:id="14384768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26647190">
      <w:bodyDiv w:val="1"/>
      <w:marLeft w:val="0"/>
      <w:marRight w:val="0"/>
      <w:marTop w:val="0"/>
      <w:marBottom w:val="0"/>
      <w:divBdr>
        <w:top w:val="none" w:sz="0" w:space="0" w:color="auto"/>
        <w:left w:val="none" w:sz="0" w:space="0" w:color="auto"/>
        <w:bottom w:val="none" w:sz="0" w:space="0" w:color="auto"/>
        <w:right w:val="none" w:sz="0" w:space="0" w:color="auto"/>
      </w:divBdr>
    </w:div>
    <w:div w:id="1307125366">
      <w:bodyDiv w:val="1"/>
      <w:marLeft w:val="0"/>
      <w:marRight w:val="0"/>
      <w:marTop w:val="0"/>
      <w:marBottom w:val="0"/>
      <w:divBdr>
        <w:top w:val="none" w:sz="0" w:space="0" w:color="auto"/>
        <w:left w:val="none" w:sz="0" w:space="0" w:color="auto"/>
        <w:bottom w:val="none" w:sz="0" w:space="0" w:color="auto"/>
        <w:right w:val="none" w:sz="0" w:space="0" w:color="auto"/>
      </w:divBdr>
    </w:div>
    <w:div w:id="1324744830">
      <w:bodyDiv w:val="1"/>
      <w:marLeft w:val="0"/>
      <w:marRight w:val="0"/>
      <w:marTop w:val="0"/>
      <w:marBottom w:val="0"/>
      <w:divBdr>
        <w:top w:val="none" w:sz="0" w:space="0" w:color="auto"/>
        <w:left w:val="none" w:sz="0" w:space="0" w:color="auto"/>
        <w:bottom w:val="none" w:sz="0" w:space="0" w:color="auto"/>
        <w:right w:val="none" w:sz="0" w:space="0" w:color="auto"/>
      </w:divBdr>
    </w:div>
    <w:div w:id="1467435854">
      <w:bodyDiv w:val="1"/>
      <w:marLeft w:val="0"/>
      <w:marRight w:val="0"/>
      <w:marTop w:val="0"/>
      <w:marBottom w:val="0"/>
      <w:divBdr>
        <w:top w:val="none" w:sz="0" w:space="0" w:color="auto"/>
        <w:left w:val="none" w:sz="0" w:space="0" w:color="auto"/>
        <w:bottom w:val="none" w:sz="0" w:space="0" w:color="auto"/>
        <w:right w:val="none" w:sz="0" w:space="0" w:color="auto"/>
      </w:divBdr>
    </w:div>
    <w:div w:id="1494831080">
      <w:bodyDiv w:val="1"/>
      <w:marLeft w:val="0"/>
      <w:marRight w:val="0"/>
      <w:marTop w:val="0"/>
      <w:marBottom w:val="0"/>
      <w:divBdr>
        <w:top w:val="none" w:sz="0" w:space="0" w:color="auto"/>
        <w:left w:val="none" w:sz="0" w:space="0" w:color="auto"/>
        <w:bottom w:val="none" w:sz="0" w:space="0" w:color="auto"/>
        <w:right w:val="none" w:sz="0" w:space="0" w:color="auto"/>
      </w:divBdr>
    </w:div>
    <w:div w:id="1543327382">
      <w:bodyDiv w:val="1"/>
      <w:marLeft w:val="0"/>
      <w:marRight w:val="0"/>
      <w:marTop w:val="0"/>
      <w:marBottom w:val="0"/>
      <w:divBdr>
        <w:top w:val="none" w:sz="0" w:space="0" w:color="auto"/>
        <w:left w:val="none" w:sz="0" w:space="0" w:color="auto"/>
        <w:bottom w:val="none" w:sz="0" w:space="0" w:color="auto"/>
        <w:right w:val="none" w:sz="0" w:space="0" w:color="auto"/>
      </w:divBdr>
    </w:div>
    <w:div w:id="1644969174">
      <w:bodyDiv w:val="1"/>
      <w:marLeft w:val="0"/>
      <w:marRight w:val="0"/>
      <w:marTop w:val="0"/>
      <w:marBottom w:val="0"/>
      <w:divBdr>
        <w:top w:val="none" w:sz="0" w:space="0" w:color="auto"/>
        <w:left w:val="none" w:sz="0" w:space="0" w:color="auto"/>
        <w:bottom w:val="none" w:sz="0" w:space="0" w:color="auto"/>
        <w:right w:val="none" w:sz="0" w:space="0" w:color="auto"/>
      </w:divBdr>
    </w:div>
    <w:div w:id="1683823600">
      <w:bodyDiv w:val="1"/>
      <w:marLeft w:val="0"/>
      <w:marRight w:val="0"/>
      <w:marTop w:val="0"/>
      <w:marBottom w:val="0"/>
      <w:divBdr>
        <w:top w:val="none" w:sz="0" w:space="0" w:color="auto"/>
        <w:left w:val="none" w:sz="0" w:space="0" w:color="auto"/>
        <w:bottom w:val="none" w:sz="0" w:space="0" w:color="auto"/>
        <w:right w:val="none" w:sz="0" w:space="0" w:color="auto"/>
      </w:divBdr>
      <w:divsChild>
        <w:div w:id="304939241">
          <w:marLeft w:val="0"/>
          <w:marRight w:val="0"/>
          <w:marTop w:val="0"/>
          <w:marBottom w:val="0"/>
          <w:divBdr>
            <w:top w:val="single" w:sz="2" w:space="0" w:color="auto"/>
            <w:left w:val="single" w:sz="2" w:space="0" w:color="auto"/>
            <w:bottom w:val="single" w:sz="6" w:space="0" w:color="auto"/>
            <w:right w:val="single" w:sz="2" w:space="0" w:color="auto"/>
          </w:divBdr>
          <w:divsChild>
            <w:div w:id="1547059215">
              <w:marLeft w:val="0"/>
              <w:marRight w:val="0"/>
              <w:marTop w:val="100"/>
              <w:marBottom w:val="100"/>
              <w:divBdr>
                <w:top w:val="single" w:sz="2" w:space="0" w:color="D9D9E3"/>
                <w:left w:val="single" w:sz="2" w:space="0" w:color="D9D9E3"/>
                <w:bottom w:val="single" w:sz="2" w:space="0" w:color="D9D9E3"/>
                <w:right w:val="single" w:sz="2" w:space="0" w:color="D9D9E3"/>
              </w:divBdr>
              <w:divsChild>
                <w:div w:id="1166672328">
                  <w:marLeft w:val="0"/>
                  <w:marRight w:val="0"/>
                  <w:marTop w:val="0"/>
                  <w:marBottom w:val="0"/>
                  <w:divBdr>
                    <w:top w:val="single" w:sz="2" w:space="0" w:color="D9D9E3"/>
                    <w:left w:val="single" w:sz="2" w:space="0" w:color="D9D9E3"/>
                    <w:bottom w:val="single" w:sz="2" w:space="0" w:color="D9D9E3"/>
                    <w:right w:val="single" w:sz="2" w:space="0" w:color="D9D9E3"/>
                  </w:divBdr>
                  <w:divsChild>
                    <w:div w:id="1324312365">
                      <w:marLeft w:val="0"/>
                      <w:marRight w:val="0"/>
                      <w:marTop w:val="0"/>
                      <w:marBottom w:val="0"/>
                      <w:divBdr>
                        <w:top w:val="single" w:sz="2" w:space="0" w:color="D9D9E3"/>
                        <w:left w:val="single" w:sz="2" w:space="0" w:color="D9D9E3"/>
                        <w:bottom w:val="single" w:sz="2" w:space="0" w:color="D9D9E3"/>
                        <w:right w:val="single" w:sz="2" w:space="0" w:color="D9D9E3"/>
                      </w:divBdr>
                      <w:divsChild>
                        <w:div w:id="566064699">
                          <w:marLeft w:val="0"/>
                          <w:marRight w:val="0"/>
                          <w:marTop w:val="0"/>
                          <w:marBottom w:val="0"/>
                          <w:divBdr>
                            <w:top w:val="single" w:sz="2" w:space="0" w:color="D9D9E3"/>
                            <w:left w:val="single" w:sz="2" w:space="0" w:color="D9D9E3"/>
                            <w:bottom w:val="single" w:sz="2" w:space="0" w:color="D9D9E3"/>
                            <w:right w:val="single" w:sz="2" w:space="0" w:color="D9D9E3"/>
                          </w:divBdr>
                          <w:divsChild>
                            <w:div w:id="1390768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6634918">
      <w:bodyDiv w:val="1"/>
      <w:marLeft w:val="0"/>
      <w:marRight w:val="0"/>
      <w:marTop w:val="0"/>
      <w:marBottom w:val="0"/>
      <w:divBdr>
        <w:top w:val="none" w:sz="0" w:space="0" w:color="auto"/>
        <w:left w:val="none" w:sz="0" w:space="0" w:color="auto"/>
        <w:bottom w:val="none" w:sz="0" w:space="0" w:color="auto"/>
        <w:right w:val="none" w:sz="0" w:space="0" w:color="auto"/>
      </w:divBdr>
      <w:divsChild>
        <w:div w:id="1946837645">
          <w:marLeft w:val="0"/>
          <w:marRight w:val="0"/>
          <w:marTop w:val="0"/>
          <w:marBottom w:val="0"/>
          <w:divBdr>
            <w:top w:val="single" w:sz="2" w:space="0" w:color="auto"/>
            <w:left w:val="single" w:sz="2" w:space="0" w:color="auto"/>
            <w:bottom w:val="single" w:sz="6" w:space="0" w:color="auto"/>
            <w:right w:val="single" w:sz="2" w:space="0" w:color="auto"/>
          </w:divBdr>
          <w:divsChild>
            <w:div w:id="1422870119">
              <w:marLeft w:val="0"/>
              <w:marRight w:val="0"/>
              <w:marTop w:val="100"/>
              <w:marBottom w:val="100"/>
              <w:divBdr>
                <w:top w:val="single" w:sz="2" w:space="0" w:color="D9D9E3"/>
                <w:left w:val="single" w:sz="2" w:space="0" w:color="D9D9E3"/>
                <w:bottom w:val="single" w:sz="2" w:space="0" w:color="D9D9E3"/>
                <w:right w:val="single" w:sz="2" w:space="0" w:color="D9D9E3"/>
              </w:divBdr>
              <w:divsChild>
                <w:div w:id="215514683">
                  <w:marLeft w:val="0"/>
                  <w:marRight w:val="0"/>
                  <w:marTop w:val="0"/>
                  <w:marBottom w:val="0"/>
                  <w:divBdr>
                    <w:top w:val="single" w:sz="2" w:space="0" w:color="D9D9E3"/>
                    <w:left w:val="single" w:sz="2" w:space="0" w:color="D9D9E3"/>
                    <w:bottom w:val="single" w:sz="2" w:space="0" w:color="D9D9E3"/>
                    <w:right w:val="single" w:sz="2" w:space="0" w:color="D9D9E3"/>
                  </w:divBdr>
                  <w:divsChild>
                    <w:div w:id="1884825870">
                      <w:marLeft w:val="0"/>
                      <w:marRight w:val="0"/>
                      <w:marTop w:val="0"/>
                      <w:marBottom w:val="0"/>
                      <w:divBdr>
                        <w:top w:val="single" w:sz="2" w:space="0" w:color="D9D9E3"/>
                        <w:left w:val="single" w:sz="2" w:space="0" w:color="D9D9E3"/>
                        <w:bottom w:val="single" w:sz="2" w:space="0" w:color="D9D9E3"/>
                        <w:right w:val="single" w:sz="2" w:space="0" w:color="D9D9E3"/>
                      </w:divBdr>
                      <w:divsChild>
                        <w:div w:id="1783380198">
                          <w:marLeft w:val="0"/>
                          <w:marRight w:val="0"/>
                          <w:marTop w:val="0"/>
                          <w:marBottom w:val="0"/>
                          <w:divBdr>
                            <w:top w:val="single" w:sz="2" w:space="0" w:color="D9D9E3"/>
                            <w:left w:val="single" w:sz="2" w:space="0" w:color="D9D9E3"/>
                            <w:bottom w:val="single" w:sz="2" w:space="0" w:color="D9D9E3"/>
                            <w:right w:val="single" w:sz="2" w:space="0" w:color="D9D9E3"/>
                          </w:divBdr>
                          <w:divsChild>
                            <w:div w:id="487725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29456511">
      <w:bodyDiv w:val="1"/>
      <w:marLeft w:val="0"/>
      <w:marRight w:val="0"/>
      <w:marTop w:val="0"/>
      <w:marBottom w:val="0"/>
      <w:divBdr>
        <w:top w:val="none" w:sz="0" w:space="0" w:color="auto"/>
        <w:left w:val="none" w:sz="0" w:space="0" w:color="auto"/>
        <w:bottom w:val="none" w:sz="0" w:space="0" w:color="auto"/>
        <w:right w:val="none" w:sz="0" w:space="0" w:color="auto"/>
      </w:divBdr>
    </w:div>
    <w:div w:id="1736199258">
      <w:bodyDiv w:val="1"/>
      <w:marLeft w:val="0"/>
      <w:marRight w:val="0"/>
      <w:marTop w:val="0"/>
      <w:marBottom w:val="0"/>
      <w:divBdr>
        <w:top w:val="none" w:sz="0" w:space="0" w:color="auto"/>
        <w:left w:val="none" w:sz="0" w:space="0" w:color="auto"/>
        <w:bottom w:val="none" w:sz="0" w:space="0" w:color="auto"/>
        <w:right w:val="none" w:sz="0" w:space="0" w:color="auto"/>
      </w:divBdr>
    </w:div>
    <w:div w:id="1747606311">
      <w:bodyDiv w:val="1"/>
      <w:marLeft w:val="0"/>
      <w:marRight w:val="0"/>
      <w:marTop w:val="0"/>
      <w:marBottom w:val="0"/>
      <w:divBdr>
        <w:top w:val="none" w:sz="0" w:space="0" w:color="auto"/>
        <w:left w:val="none" w:sz="0" w:space="0" w:color="auto"/>
        <w:bottom w:val="none" w:sz="0" w:space="0" w:color="auto"/>
        <w:right w:val="none" w:sz="0" w:space="0" w:color="auto"/>
      </w:divBdr>
    </w:div>
    <w:div w:id="1758599212">
      <w:bodyDiv w:val="1"/>
      <w:marLeft w:val="0"/>
      <w:marRight w:val="0"/>
      <w:marTop w:val="0"/>
      <w:marBottom w:val="0"/>
      <w:divBdr>
        <w:top w:val="none" w:sz="0" w:space="0" w:color="auto"/>
        <w:left w:val="none" w:sz="0" w:space="0" w:color="auto"/>
        <w:bottom w:val="none" w:sz="0" w:space="0" w:color="auto"/>
        <w:right w:val="none" w:sz="0" w:space="0" w:color="auto"/>
      </w:divBdr>
    </w:div>
    <w:div w:id="1760323906">
      <w:bodyDiv w:val="1"/>
      <w:marLeft w:val="0"/>
      <w:marRight w:val="0"/>
      <w:marTop w:val="0"/>
      <w:marBottom w:val="0"/>
      <w:divBdr>
        <w:top w:val="none" w:sz="0" w:space="0" w:color="auto"/>
        <w:left w:val="none" w:sz="0" w:space="0" w:color="auto"/>
        <w:bottom w:val="none" w:sz="0" w:space="0" w:color="auto"/>
        <w:right w:val="none" w:sz="0" w:space="0" w:color="auto"/>
      </w:divBdr>
      <w:divsChild>
        <w:div w:id="294525106">
          <w:marLeft w:val="0"/>
          <w:marRight w:val="0"/>
          <w:marTop w:val="0"/>
          <w:marBottom w:val="0"/>
          <w:divBdr>
            <w:top w:val="single" w:sz="2" w:space="0" w:color="auto"/>
            <w:left w:val="single" w:sz="2" w:space="0" w:color="auto"/>
            <w:bottom w:val="single" w:sz="6" w:space="0" w:color="auto"/>
            <w:right w:val="single" w:sz="2" w:space="0" w:color="auto"/>
          </w:divBdr>
          <w:divsChild>
            <w:div w:id="256524763">
              <w:marLeft w:val="0"/>
              <w:marRight w:val="0"/>
              <w:marTop w:val="100"/>
              <w:marBottom w:val="100"/>
              <w:divBdr>
                <w:top w:val="single" w:sz="2" w:space="0" w:color="D9D9E3"/>
                <w:left w:val="single" w:sz="2" w:space="0" w:color="D9D9E3"/>
                <w:bottom w:val="single" w:sz="2" w:space="0" w:color="D9D9E3"/>
                <w:right w:val="single" w:sz="2" w:space="0" w:color="D9D9E3"/>
              </w:divBdr>
              <w:divsChild>
                <w:div w:id="181632386">
                  <w:marLeft w:val="0"/>
                  <w:marRight w:val="0"/>
                  <w:marTop w:val="0"/>
                  <w:marBottom w:val="0"/>
                  <w:divBdr>
                    <w:top w:val="single" w:sz="2" w:space="0" w:color="D9D9E3"/>
                    <w:left w:val="single" w:sz="2" w:space="0" w:color="D9D9E3"/>
                    <w:bottom w:val="single" w:sz="2" w:space="0" w:color="D9D9E3"/>
                    <w:right w:val="single" w:sz="2" w:space="0" w:color="D9D9E3"/>
                  </w:divBdr>
                  <w:divsChild>
                    <w:div w:id="540943533">
                      <w:marLeft w:val="0"/>
                      <w:marRight w:val="0"/>
                      <w:marTop w:val="0"/>
                      <w:marBottom w:val="0"/>
                      <w:divBdr>
                        <w:top w:val="single" w:sz="2" w:space="0" w:color="D9D9E3"/>
                        <w:left w:val="single" w:sz="2" w:space="0" w:color="D9D9E3"/>
                        <w:bottom w:val="single" w:sz="2" w:space="0" w:color="D9D9E3"/>
                        <w:right w:val="single" w:sz="2" w:space="0" w:color="D9D9E3"/>
                      </w:divBdr>
                      <w:divsChild>
                        <w:div w:id="1078478583">
                          <w:marLeft w:val="0"/>
                          <w:marRight w:val="0"/>
                          <w:marTop w:val="0"/>
                          <w:marBottom w:val="0"/>
                          <w:divBdr>
                            <w:top w:val="single" w:sz="2" w:space="0" w:color="D9D9E3"/>
                            <w:left w:val="single" w:sz="2" w:space="0" w:color="D9D9E3"/>
                            <w:bottom w:val="single" w:sz="2" w:space="0" w:color="D9D9E3"/>
                            <w:right w:val="single" w:sz="2" w:space="0" w:color="D9D9E3"/>
                          </w:divBdr>
                          <w:divsChild>
                            <w:div w:id="1831823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60566744">
      <w:bodyDiv w:val="1"/>
      <w:marLeft w:val="0"/>
      <w:marRight w:val="0"/>
      <w:marTop w:val="0"/>
      <w:marBottom w:val="0"/>
      <w:divBdr>
        <w:top w:val="none" w:sz="0" w:space="0" w:color="auto"/>
        <w:left w:val="none" w:sz="0" w:space="0" w:color="auto"/>
        <w:bottom w:val="none" w:sz="0" w:space="0" w:color="auto"/>
        <w:right w:val="none" w:sz="0" w:space="0" w:color="auto"/>
      </w:divBdr>
      <w:divsChild>
        <w:div w:id="2096004281">
          <w:marLeft w:val="0"/>
          <w:marRight w:val="0"/>
          <w:marTop w:val="0"/>
          <w:marBottom w:val="0"/>
          <w:divBdr>
            <w:top w:val="single" w:sz="2" w:space="0" w:color="auto"/>
            <w:left w:val="single" w:sz="2" w:space="0" w:color="auto"/>
            <w:bottom w:val="single" w:sz="6" w:space="0" w:color="auto"/>
            <w:right w:val="single" w:sz="2" w:space="0" w:color="auto"/>
          </w:divBdr>
          <w:divsChild>
            <w:div w:id="902327220">
              <w:marLeft w:val="0"/>
              <w:marRight w:val="0"/>
              <w:marTop w:val="100"/>
              <w:marBottom w:val="100"/>
              <w:divBdr>
                <w:top w:val="single" w:sz="2" w:space="0" w:color="D9D9E3"/>
                <w:left w:val="single" w:sz="2" w:space="0" w:color="D9D9E3"/>
                <w:bottom w:val="single" w:sz="2" w:space="0" w:color="D9D9E3"/>
                <w:right w:val="single" w:sz="2" w:space="0" w:color="D9D9E3"/>
              </w:divBdr>
              <w:divsChild>
                <w:div w:id="382027589">
                  <w:marLeft w:val="0"/>
                  <w:marRight w:val="0"/>
                  <w:marTop w:val="0"/>
                  <w:marBottom w:val="0"/>
                  <w:divBdr>
                    <w:top w:val="single" w:sz="2" w:space="0" w:color="D9D9E3"/>
                    <w:left w:val="single" w:sz="2" w:space="0" w:color="D9D9E3"/>
                    <w:bottom w:val="single" w:sz="2" w:space="0" w:color="D9D9E3"/>
                    <w:right w:val="single" w:sz="2" w:space="0" w:color="D9D9E3"/>
                  </w:divBdr>
                  <w:divsChild>
                    <w:div w:id="1004667464">
                      <w:marLeft w:val="0"/>
                      <w:marRight w:val="0"/>
                      <w:marTop w:val="0"/>
                      <w:marBottom w:val="0"/>
                      <w:divBdr>
                        <w:top w:val="single" w:sz="2" w:space="0" w:color="D9D9E3"/>
                        <w:left w:val="single" w:sz="2" w:space="0" w:color="D9D9E3"/>
                        <w:bottom w:val="single" w:sz="2" w:space="0" w:color="D9D9E3"/>
                        <w:right w:val="single" w:sz="2" w:space="0" w:color="D9D9E3"/>
                      </w:divBdr>
                      <w:divsChild>
                        <w:div w:id="124469638">
                          <w:marLeft w:val="0"/>
                          <w:marRight w:val="0"/>
                          <w:marTop w:val="0"/>
                          <w:marBottom w:val="0"/>
                          <w:divBdr>
                            <w:top w:val="single" w:sz="2" w:space="0" w:color="D9D9E3"/>
                            <w:left w:val="single" w:sz="2" w:space="0" w:color="D9D9E3"/>
                            <w:bottom w:val="single" w:sz="2" w:space="0" w:color="D9D9E3"/>
                            <w:right w:val="single" w:sz="2" w:space="0" w:color="D9D9E3"/>
                          </w:divBdr>
                          <w:divsChild>
                            <w:div w:id="14411429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08425833">
      <w:bodyDiv w:val="1"/>
      <w:marLeft w:val="0"/>
      <w:marRight w:val="0"/>
      <w:marTop w:val="0"/>
      <w:marBottom w:val="0"/>
      <w:divBdr>
        <w:top w:val="none" w:sz="0" w:space="0" w:color="auto"/>
        <w:left w:val="none" w:sz="0" w:space="0" w:color="auto"/>
        <w:bottom w:val="none" w:sz="0" w:space="0" w:color="auto"/>
        <w:right w:val="none" w:sz="0" w:space="0" w:color="auto"/>
      </w:divBdr>
      <w:divsChild>
        <w:div w:id="669329744">
          <w:marLeft w:val="0"/>
          <w:marRight w:val="0"/>
          <w:marTop w:val="0"/>
          <w:marBottom w:val="0"/>
          <w:divBdr>
            <w:top w:val="single" w:sz="2" w:space="0" w:color="auto"/>
            <w:left w:val="single" w:sz="2" w:space="0" w:color="auto"/>
            <w:bottom w:val="single" w:sz="6" w:space="0" w:color="auto"/>
            <w:right w:val="single" w:sz="2" w:space="0" w:color="auto"/>
          </w:divBdr>
          <w:divsChild>
            <w:div w:id="541746784">
              <w:marLeft w:val="0"/>
              <w:marRight w:val="0"/>
              <w:marTop w:val="100"/>
              <w:marBottom w:val="100"/>
              <w:divBdr>
                <w:top w:val="single" w:sz="2" w:space="0" w:color="D9D9E3"/>
                <w:left w:val="single" w:sz="2" w:space="0" w:color="D9D9E3"/>
                <w:bottom w:val="single" w:sz="2" w:space="0" w:color="D9D9E3"/>
                <w:right w:val="single" w:sz="2" w:space="0" w:color="D9D9E3"/>
              </w:divBdr>
              <w:divsChild>
                <w:div w:id="671571825">
                  <w:marLeft w:val="0"/>
                  <w:marRight w:val="0"/>
                  <w:marTop w:val="0"/>
                  <w:marBottom w:val="0"/>
                  <w:divBdr>
                    <w:top w:val="single" w:sz="2" w:space="0" w:color="D9D9E3"/>
                    <w:left w:val="single" w:sz="2" w:space="0" w:color="D9D9E3"/>
                    <w:bottom w:val="single" w:sz="2" w:space="0" w:color="D9D9E3"/>
                    <w:right w:val="single" w:sz="2" w:space="0" w:color="D9D9E3"/>
                  </w:divBdr>
                  <w:divsChild>
                    <w:div w:id="1784499179">
                      <w:marLeft w:val="0"/>
                      <w:marRight w:val="0"/>
                      <w:marTop w:val="0"/>
                      <w:marBottom w:val="0"/>
                      <w:divBdr>
                        <w:top w:val="single" w:sz="2" w:space="0" w:color="D9D9E3"/>
                        <w:left w:val="single" w:sz="2" w:space="0" w:color="D9D9E3"/>
                        <w:bottom w:val="single" w:sz="2" w:space="0" w:color="D9D9E3"/>
                        <w:right w:val="single" w:sz="2" w:space="0" w:color="D9D9E3"/>
                      </w:divBdr>
                      <w:divsChild>
                        <w:div w:id="213929268">
                          <w:marLeft w:val="0"/>
                          <w:marRight w:val="0"/>
                          <w:marTop w:val="0"/>
                          <w:marBottom w:val="0"/>
                          <w:divBdr>
                            <w:top w:val="single" w:sz="2" w:space="0" w:color="D9D9E3"/>
                            <w:left w:val="single" w:sz="2" w:space="0" w:color="D9D9E3"/>
                            <w:bottom w:val="single" w:sz="2" w:space="0" w:color="D9D9E3"/>
                            <w:right w:val="single" w:sz="2" w:space="0" w:color="D9D9E3"/>
                          </w:divBdr>
                          <w:divsChild>
                            <w:div w:id="4451527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41114290">
      <w:bodyDiv w:val="1"/>
      <w:marLeft w:val="0"/>
      <w:marRight w:val="0"/>
      <w:marTop w:val="0"/>
      <w:marBottom w:val="0"/>
      <w:divBdr>
        <w:top w:val="none" w:sz="0" w:space="0" w:color="auto"/>
        <w:left w:val="none" w:sz="0" w:space="0" w:color="auto"/>
        <w:bottom w:val="none" w:sz="0" w:space="0" w:color="auto"/>
        <w:right w:val="none" w:sz="0" w:space="0" w:color="auto"/>
      </w:divBdr>
    </w:div>
    <w:div w:id="1865046803">
      <w:bodyDiv w:val="1"/>
      <w:marLeft w:val="0"/>
      <w:marRight w:val="0"/>
      <w:marTop w:val="0"/>
      <w:marBottom w:val="0"/>
      <w:divBdr>
        <w:top w:val="none" w:sz="0" w:space="0" w:color="auto"/>
        <w:left w:val="none" w:sz="0" w:space="0" w:color="auto"/>
        <w:bottom w:val="none" w:sz="0" w:space="0" w:color="auto"/>
        <w:right w:val="none" w:sz="0" w:space="0" w:color="auto"/>
      </w:divBdr>
    </w:div>
    <w:div w:id="2001040290">
      <w:bodyDiv w:val="1"/>
      <w:marLeft w:val="0"/>
      <w:marRight w:val="0"/>
      <w:marTop w:val="0"/>
      <w:marBottom w:val="0"/>
      <w:divBdr>
        <w:top w:val="none" w:sz="0" w:space="0" w:color="auto"/>
        <w:left w:val="none" w:sz="0" w:space="0" w:color="auto"/>
        <w:bottom w:val="none" w:sz="0" w:space="0" w:color="auto"/>
        <w:right w:val="none" w:sz="0" w:space="0" w:color="auto"/>
      </w:divBdr>
    </w:div>
    <w:div w:id="2062438266">
      <w:bodyDiv w:val="1"/>
      <w:marLeft w:val="0"/>
      <w:marRight w:val="0"/>
      <w:marTop w:val="0"/>
      <w:marBottom w:val="0"/>
      <w:divBdr>
        <w:top w:val="none" w:sz="0" w:space="0" w:color="auto"/>
        <w:left w:val="none" w:sz="0" w:space="0" w:color="auto"/>
        <w:bottom w:val="none" w:sz="0" w:space="0" w:color="auto"/>
        <w:right w:val="none" w:sz="0" w:space="0" w:color="auto"/>
      </w:divBdr>
      <w:divsChild>
        <w:div w:id="12805163">
          <w:marLeft w:val="0"/>
          <w:marRight w:val="0"/>
          <w:marTop w:val="0"/>
          <w:marBottom w:val="0"/>
          <w:divBdr>
            <w:top w:val="single" w:sz="2" w:space="0" w:color="auto"/>
            <w:left w:val="single" w:sz="2" w:space="0" w:color="auto"/>
            <w:bottom w:val="single" w:sz="6" w:space="0" w:color="auto"/>
            <w:right w:val="single" w:sz="2" w:space="0" w:color="auto"/>
          </w:divBdr>
          <w:divsChild>
            <w:div w:id="1236476230">
              <w:marLeft w:val="0"/>
              <w:marRight w:val="0"/>
              <w:marTop w:val="100"/>
              <w:marBottom w:val="100"/>
              <w:divBdr>
                <w:top w:val="single" w:sz="2" w:space="0" w:color="D9D9E3"/>
                <w:left w:val="single" w:sz="2" w:space="0" w:color="D9D9E3"/>
                <w:bottom w:val="single" w:sz="2" w:space="0" w:color="D9D9E3"/>
                <w:right w:val="single" w:sz="2" w:space="0" w:color="D9D9E3"/>
              </w:divBdr>
              <w:divsChild>
                <w:div w:id="1620409545">
                  <w:marLeft w:val="0"/>
                  <w:marRight w:val="0"/>
                  <w:marTop w:val="0"/>
                  <w:marBottom w:val="0"/>
                  <w:divBdr>
                    <w:top w:val="single" w:sz="2" w:space="0" w:color="D9D9E3"/>
                    <w:left w:val="single" w:sz="2" w:space="0" w:color="D9D9E3"/>
                    <w:bottom w:val="single" w:sz="2" w:space="0" w:color="D9D9E3"/>
                    <w:right w:val="single" w:sz="2" w:space="0" w:color="D9D9E3"/>
                  </w:divBdr>
                  <w:divsChild>
                    <w:div w:id="469398752">
                      <w:marLeft w:val="0"/>
                      <w:marRight w:val="0"/>
                      <w:marTop w:val="0"/>
                      <w:marBottom w:val="0"/>
                      <w:divBdr>
                        <w:top w:val="single" w:sz="2" w:space="0" w:color="D9D9E3"/>
                        <w:left w:val="single" w:sz="2" w:space="0" w:color="D9D9E3"/>
                        <w:bottom w:val="single" w:sz="2" w:space="0" w:color="D9D9E3"/>
                        <w:right w:val="single" w:sz="2" w:space="0" w:color="D9D9E3"/>
                      </w:divBdr>
                      <w:divsChild>
                        <w:div w:id="1921982850">
                          <w:marLeft w:val="0"/>
                          <w:marRight w:val="0"/>
                          <w:marTop w:val="0"/>
                          <w:marBottom w:val="0"/>
                          <w:divBdr>
                            <w:top w:val="single" w:sz="2" w:space="0" w:color="D9D9E3"/>
                            <w:left w:val="single" w:sz="2" w:space="0" w:color="D9D9E3"/>
                            <w:bottom w:val="single" w:sz="2" w:space="0" w:color="D9D9E3"/>
                            <w:right w:val="single" w:sz="2" w:space="0" w:color="D9D9E3"/>
                          </w:divBdr>
                          <w:divsChild>
                            <w:div w:id="1316642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99516357">
      <w:bodyDiv w:val="1"/>
      <w:marLeft w:val="0"/>
      <w:marRight w:val="0"/>
      <w:marTop w:val="0"/>
      <w:marBottom w:val="0"/>
      <w:divBdr>
        <w:top w:val="none" w:sz="0" w:space="0" w:color="auto"/>
        <w:left w:val="none" w:sz="0" w:space="0" w:color="auto"/>
        <w:bottom w:val="none" w:sz="0" w:space="0" w:color="auto"/>
        <w:right w:val="none" w:sz="0" w:space="0" w:color="auto"/>
      </w:divBdr>
    </w:div>
    <w:div w:id="2110931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zoominfo.com/c/epicure-digital-systems/25593854"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E50922-FB11-45A2-B6BC-999C089EC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2895</Words>
  <Characters>16504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Javad</dc:creator>
  <cp:keywords/>
  <dc:description/>
  <cp:lastModifiedBy>maria javad</cp:lastModifiedBy>
  <cp:revision>5</cp:revision>
  <dcterms:created xsi:type="dcterms:W3CDTF">2023-08-28T17:46:00Z</dcterms:created>
  <dcterms:modified xsi:type="dcterms:W3CDTF">2023-08-28T17:53:00Z</dcterms:modified>
</cp:coreProperties>
</file>