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94C83" w14:textId="552A2B74" w:rsidR="00A115F8" w:rsidRDefault="00A115F8" w:rsidP="00FD0BC7">
      <w:pPr>
        <w:rPr>
          <w:rFonts w:ascii="Arial" w:hAnsi="Arial" w:cs="Arial"/>
          <w:b/>
          <w:bCs/>
          <w:sz w:val="28"/>
          <w:szCs w:val="28"/>
          <w:u w:val="single"/>
        </w:rPr>
      </w:pPr>
      <w:r w:rsidRPr="00A115F8">
        <w:rPr>
          <w:rFonts w:ascii="Arial" w:hAnsi="Arial" w:cs="Arial"/>
          <w:b/>
          <w:bCs/>
          <w:sz w:val="28"/>
          <w:szCs w:val="28"/>
          <w:u w:val="single"/>
        </w:rPr>
        <w:t>EAEE6006-Effectiveness of Digital Media in Early years</w:t>
      </w:r>
    </w:p>
    <w:p w14:paraId="4DD1EDA3" w14:textId="683697CC" w:rsidR="00A115F8" w:rsidRPr="00A115F8" w:rsidRDefault="00A115F8" w:rsidP="00FD0BC7">
      <w:pPr>
        <w:rPr>
          <w:rFonts w:ascii="Arial" w:hAnsi="Arial" w:cs="Arial"/>
          <w:b/>
          <w:bCs/>
          <w:sz w:val="28"/>
          <w:szCs w:val="28"/>
          <w:u w:val="single"/>
        </w:rPr>
      </w:pPr>
      <w:r>
        <w:rPr>
          <w:rFonts w:ascii="Arial" w:hAnsi="Arial" w:cs="Arial"/>
          <w:b/>
          <w:bCs/>
          <w:sz w:val="28"/>
          <w:szCs w:val="28"/>
          <w:u w:val="single"/>
        </w:rPr>
        <w:t>Carley Morris- 1707509</w:t>
      </w:r>
    </w:p>
    <w:p w14:paraId="5BD8FB07" w14:textId="51D7767C" w:rsidR="003B4C17" w:rsidRPr="00A115F8" w:rsidRDefault="006F4FBA" w:rsidP="00FD0BC7">
      <w:pPr>
        <w:rPr>
          <w:rFonts w:ascii="Arial" w:hAnsi="Arial" w:cs="Arial"/>
          <w:sz w:val="24"/>
          <w:szCs w:val="24"/>
        </w:rPr>
      </w:pPr>
      <w:r w:rsidRPr="00A115F8">
        <w:rPr>
          <w:rFonts w:ascii="Arial" w:hAnsi="Arial" w:cs="Arial"/>
          <w:sz w:val="24"/>
          <w:szCs w:val="24"/>
        </w:rPr>
        <w:t xml:space="preserve">The definition of media </w:t>
      </w:r>
      <w:r w:rsidR="00A764B8" w:rsidRPr="00A115F8">
        <w:rPr>
          <w:rFonts w:ascii="Arial" w:hAnsi="Arial" w:cs="Arial"/>
          <w:sz w:val="24"/>
          <w:szCs w:val="24"/>
        </w:rPr>
        <w:t>c</w:t>
      </w:r>
      <w:r w:rsidRPr="00A115F8">
        <w:rPr>
          <w:rFonts w:ascii="Arial" w:hAnsi="Arial" w:cs="Arial"/>
          <w:sz w:val="24"/>
          <w:szCs w:val="24"/>
        </w:rPr>
        <w:t xml:space="preserve">ould be a way of communication </w:t>
      </w:r>
      <w:r w:rsidR="00A764B8" w:rsidRPr="00A115F8">
        <w:rPr>
          <w:rFonts w:ascii="Arial" w:hAnsi="Arial" w:cs="Arial"/>
          <w:sz w:val="24"/>
          <w:szCs w:val="24"/>
        </w:rPr>
        <w:t xml:space="preserve">with television </w:t>
      </w:r>
      <w:r w:rsidRPr="00A115F8">
        <w:rPr>
          <w:rFonts w:ascii="Arial" w:hAnsi="Arial" w:cs="Arial"/>
          <w:sz w:val="24"/>
          <w:szCs w:val="24"/>
        </w:rPr>
        <w:t>through channels such as news, entertainment or education</w:t>
      </w:r>
      <w:r w:rsidR="00A764B8" w:rsidRPr="00A115F8">
        <w:rPr>
          <w:rFonts w:ascii="Arial" w:hAnsi="Arial" w:cs="Arial"/>
          <w:sz w:val="24"/>
          <w:szCs w:val="24"/>
        </w:rPr>
        <w:t xml:space="preserve">/documentaries. Media also would be finding out information new or old by using things such as newspapers, articles, magazines or radio. The biggest part of media related to communication would be the internet and mobile phone devices (Business Dictionary, 2020). </w:t>
      </w:r>
    </w:p>
    <w:p w14:paraId="3D5E0A00" w14:textId="17601381" w:rsidR="00FD0BC7" w:rsidRPr="00A115F8" w:rsidRDefault="00FD0BC7" w:rsidP="00FD0BC7">
      <w:pPr>
        <w:rPr>
          <w:rFonts w:ascii="Arial" w:hAnsi="Arial" w:cs="Arial"/>
          <w:sz w:val="24"/>
          <w:szCs w:val="24"/>
        </w:rPr>
      </w:pPr>
      <w:r w:rsidRPr="00A115F8">
        <w:rPr>
          <w:rFonts w:ascii="Arial" w:hAnsi="Arial" w:cs="Arial"/>
          <w:sz w:val="24"/>
          <w:szCs w:val="24"/>
        </w:rPr>
        <w:t xml:space="preserve">Children In 2020 have a very different child hood to children from years ago. Before media became so popular children’s idea of playing would be going outside and exploring the outdoor area playing with any natural resources they could find. Children’s best idea of playing now would be sitting on their </w:t>
      </w:r>
      <w:r w:rsidR="005C098F" w:rsidRPr="00A115F8">
        <w:rPr>
          <w:rFonts w:ascii="Arial" w:hAnsi="Arial" w:cs="Arial"/>
          <w:sz w:val="24"/>
          <w:szCs w:val="24"/>
        </w:rPr>
        <w:t>iPad</w:t>
      </w:r>
      <w:r w:rsidRPr="00A115F8">
        <w:rPr>
          <w:rFonts w:ascii="Arial" w:hAnsi="Arial" w:cs="Arial"/>
          <w:sz w:val="24"/>
          <w:szCs w:val="24"/>
        </w:rPr>
        <w:t xml:space="preserve"> with their peers watching. However, Technology does have </w:t>
      </w:r>
      <w:proofErr w:type="spellStart"/>
      <w:r w:rsidRPr="00A115F8">
        <w:rPr>
          <w:rFonts w:ascii="Arial" w:hAnsi="Arial" w:cs="Arial"/>
          <w:sz w:val="24"/>
          <w:szCs w:val="24"/>
        </w:rPr>
        <w:t>it’s</w:t>
      </w:r>
      <w:proofErr w:type="spellEnd"/>
      <w:r w:rsidRPr="00A115F8">
        <w:rPr>
          <w:rFonts w:ascii="Arial" w:hAnsi="Arial" w:cs="Arial"/>
          <w:sz w:val="24"/>
          <w:szCs w:val="24"/>
        </w:rPr>
        <w:t xml:space="preserve"> </w:t>
      </w:r>
      <w:r w:rsidR="005C098F" w:rsidRPr="00A115F8">
        <w:rPr>
          <w:rFonts w:ascii="Arial" w:hAnsi="Arial" w:cs="Arial"/>
          <w:sz w:val="24"/>
          <w:szCs w:val="24"/>
        </w:rPr>
        <w:t>positivise</w:t>
      </w:r>
      <w:r w:rsidRPr="00A115F8">
        <w:rPr>
          <w:rFonts w:ascii="Arial" w:hAnsi="Arial" w:cs="Arial"/>
          <w:sz w:val="24"/>
          <w:szCs w:val="24"/>
        </w:rPr>
        <w:t xml:space="preserve">; </w:t>
      </w:r>
      <w:r w:rsidRPr="00A115F8">
        <w:rPr>
          <w:rFonts w:ascii="Arial" w:hAnsi="Arial" w:cs="Arial"/>
          <w:sz w:val="24"/>
          <w:szCs w:val="24"/>
          <w:shd w:val="clear" w:color="auto" w:fill="FFFFFF"/>
        </w:rPr>
        <w:t xml:space="preserve">according to </w:t>
      </w:r>
      <w:hyperlink r:id="rId5" w:history="1">
        <w:r w:rsidRPr="00A115F8">
          <w:rPr>
            <w:rStyle w:val="Hyperlink"/>
            <w:rFonts w:ascii="Arial" w:hAnsi="Arial" w:cs="Arial"/>
            <w:color w:val="auto"/>
            <w:sz w:val="24"/>
            <w:szCs w:val="24"/>
            <w:u w:val="none"/>
          </w:rPr>
          <w:t>Psychology Today</w:t>
        </w:r>
      </w:hyperlink>
      <w:r w:rsidRPr="00A115F8">
        <w:rPr>
          <w:rFonts w:ascii="Arial" w:hAnsi="Arial" w:cs="Arial"/>
          <w:sz w:val="24"/>
          <w:szCs w:val="24"/>
          <w:shd w:val="clear" w:color="auto" w:fill="FFFFFF"/>
        </w:rPr>
        <w:t xml:space="preserve">, because of the internet </w:t>
      </w:r>
      <w:r w:rsidR="00E078E6" w:rsidRPr="00A115F8">
        <w:rPr>
          <w:rFonts w:ascii="Arial" w:hAnsi="Arial" w:cs="Arial"/>
          <w:sz w:val="24"/>
          <w:szCs w:val="24"/>
          <w:shd w:val="clear" w:color="auto" w:fill="FFFFFF"/>
        </w:rPr>
        <w:t xml:space="preserve">and reading online </w:t>
      </w:r>
      <w:r w:rsidRPr="00A115F8">
        <w:rPr>
          <w:rFonts w:ascii="Arial" w:hAnsi="Arial" w:cs="Arial"/>
          <w:sz w:val="24"/>
          <w:szCs w:val="24"/>
          <w:shd w:val="clear" w:color="auto" w:fill="FFFFFF"/>
        </w:rPr>
        <w:t xml:space="preserve">it has made our ability to scan words better which means </w:t>
      </w:r>
      <w:r w:rsidR="00E078E6" w:rsidRPr="00A115F8">
        <w:rPr>
          <w:rFonts w:ascii="Arial" w:hAnsi="Arial" w:cs="Arial"/>
          <w:sz w:val="24"/>
          <w:szCs w:val="24"/>
          <w:shd w:val="clear" w:color="auto" w:fill="FFFFFF"/>
        </w:rPr>
        <w:t>that it makes read faster and more efficiently. With every positive there is a negative, although we are reading faster and more efficiently our brains are not taking the time to understand the words and use our imagination as we did when only researching through books</w:t>
      </w:r>
      <w:r w:rsidR="005C098F" w:rsidRPr="00A115F8">
        <w:rPr>
          <w:rFonts w:ascii="Arial" w:hAnsi="Arial" w:cs="Arial"/>
          <w:sz w:val="24"/>
          <w:szCs w:val="24"/>
          <w:shd w:val="clear" w:color="auto" w:fill="FFFFFF"/>
        </w:rPr>
        <w:t xml:space="preserve"> (Rock and Roll Day care, 2019). </w:t>
      </w:r>
    </w:p>
    <w:p w14:paraId="1EA2BC41" w14:textId="52234EAA" w:rsidR="000547DA" w:rsidRPr="00A115F8" w:rsidRDefault="008B5E36" w:rsidP="000547DA">
      <w:pPr>
        <w:rPr>
          <w:rFonts w:ascii="Arial" w:hAnsi="Arial" w:cs="Arial"/>
          <w:sz w:val="24"/>
          <w:szCs w:val="24"/>
        </w:rPr>
      </w:pPr>
      <w:r w:rsidRPr="00A115F8">
        <w:rPr>
          <w:rFonts w:ascii="Arial" w:hAnsi="Arial" w:cs="Arial"/>
          <w:sz w:val="24"/>
          <w:szCs w:val="24"/>
        </w:rPr>
        <w:t>Centre On Media and Child Health (2020) states that t</w:t>
      </w:r>
      <w:r w:rsidR="000547DA" w:rsidRPr="00A115F8">
        <w:rPr>
          <w:rFonts w:ascii="Arial" w:hAnsi="Arial" w:cs="Arial"/>
          <w:sz w:val="24"/>
          <w:szCs w:val="24"/>
        </w:rPr>
        <w:t xml:space="preserve">he brain is made by not only genetics but also its environment. The brain develops all through a </w:t>
      </w:r>
      <w:proofErr w:type="spellStart"/>
      <w:r w:rsidR="000547DA" w:rsidRPr="00A115F8">
        <w:rPr>
          <w:rFonts w:ascii="Arial" w:hAnsi="Arial" w:cs="Arial"/>
          <w:sz w:val="24"/>
          <w:szCs w:val="24"/>
        </w:rPr>
        <w:t>persons</w:t>
      </w:r>
      <w:proofErr w:type="spellEnd"/>
      <w:r w:rsidR="000547DA" w:rsidRPr="00A115F8">
        <w:rPr>
          <w:rFonts w:ascii="Arial" w:hAnsi="Arial" w:cs="Arial"/>
          <w:sz w:val="24"/>
          <w:szCs w:val="24"/>
        </w:rPr>
        <w:t xml:space="preserve"> life and it is vital for a child’s brain to develop properly and have as much information shared to them as possible this is because When children are at a young age their brains are like </w:t>
      </w:r>
      <w:r w:rsidR="005C098F" w:rsidRPr="00A115F8">
        <w:rPr>
          <w:rFonts w:ascii="Arial" w:hAnsi="Arial" w:cs="Arial"/>
          <w:sz w:val="24"/>
          <w:szCs w:val="24"/>
        </w:rPr>
        <w:t>sponge’s</w:t>
      </w:r>
      <w:r w:rsidR="000547DA" w:rsidRPr="00A115F8">
        <w:rPr>
          <w:rFonts w:ascii="Arial" w:hAnsi="Arial" w:cs="Arial"/>
          <w:sz w:val="24"/>
          <w:szCs w:val="24"/>
        </w:rPr>
        <w:t xml:space="preserve"> and they </w:t>
      </w:r>
      <w:r w:rsidRPr="00A115F8">
        <w:rPr>
          <w:rFonts w:ascii="Arial" w:hAnsi="Arial" w:cs="Arial"/>
          <w:sz w:val="24"/>
          <w:szCs w:val="24"/>
        </w:rPr>
        <w:t>absorb</w:t>
      </w:r>
      <w:r w:rsidR="000547DA" w:rsidRPr="00A115F8">
        <w:rPr>
          <w:rFonts w:ascii="Arial" w:hAnsi="Arial" w:cs="Arial"/>
          <w:sz w:val="24"/>
          <w:szCs w:val="24"/>
        </w:rPr>
        <w:t xml:space="preserve"> information a lot easier than when they’re older. Children’s brains will be impacted by different factors such as media. Media </w:t>
      </w:r>
      <w:r w:rsidRPr="00A115F8">
        <w:rPr>
          <w:rFonts w:ascii="Arial" w:hAnsi="Arial" w:cs="Arial"/>
          <w:sz w:val="24"/>
          <w:szCs w:val="24"/>
        </w:rPr>
        <w:t>plays a huge role in children’s brain development, in particular the frontal lobe which is one of the last parts of the brain to develop this part of the brain functions different controls such as judgement, problem solving, attention, addictive behaviour, memory, decision making and much more important controls these can all be affected by what media the children are exposed to.</w:t>
      </w:r>
    </w:p>
    <w:p w14:paraId="2DF40199" w14:textId="39AFA7B0" w:rsidR="00DD4144" w:rsidRPr="00A115F8" w:rsidRDefault="00DD4144" w:rsidP="00DD4144">
      <w:pPr>
        <w:rPr>
          <w:rFonts w:ascii="Arial" w:hAnsi="Arial" w:cs="Arial"/>
          <w:sz w:val="24"/>
          <w:szCs w:val="24"/>
        </w:rPr>
      </w:pPr>
      <w:r w:rsidRPr="00A115F8">
        <w:rPr>
          <w:rFonts w:ascii="Arial" w:hAnsi="Arial" w:cs="Arial"/>
          <w:sz w:val="24"/>
          <w:szCs w:val="24"/>
        </w:rPr>
        <w:t>Physical development is a very important part of children’s life’s. There are many different aspects to a child’s physical development</w:t>
      </w:r>
      <w:r w:rsidR="002F70F9" w:rsidRPr="00A115F8">
        <w:rPr>
          <w:rFonts w:ascii="Arial" w:hAnsi="Arial" w:cs="Arial"/>
          <w:sz w:val="24"/>
          <w:szCs w:val="24"/>
        </w:rPr>
        <w:t xml:space="preserve">, if children lack in physical activity there is a number of health issues they could develop. Concerns such as </w:t>
      </w:r>
      <w:r w:rsidR="004A3A0C" w:rsidRPr="00A115F8">
        <w:rPr>
          <w:rFonts w:ascii="Arial" w:hAnsi="Arial" w:cs="Arial"/>
          <w:sz w:val="24"/>
          <w:szCs w:val="24"/>
        </w:rPr>
        <w:t>obesity</w:t>
      </w:r>
      <w:r w:rsidR="002F70F9" w:rsidRPr="00A115F8">
        <w:rPr>
          <w:rFonts w:ascii="Arial" w:hAnsi="Arial" w:cs="Arial"/>
          <w:sz w:val="24"/>
          <w:szCs w:val="24"/>
        </w:rPr>
        <w:t xml:space="preserve"> and other medical conditions (</w:t>
      </w:r>
      <w:r w:rsidR="004A3A0C" w:rsidRPr="00A115F8">
        <w:rPr>
          <w:rFonts w:ascii="Arial" w:hAnsi="Arial" w:cs="Arial"/>
          <w:sz w:val="24"/>
          <w:szCs w:val="24"/>
        </w:rPr>
        <w:t>O’Connor</w:t>
      </w:r>
      <w:r w:rsidR="002F70F9" w:rsidRPr="00A115F8">
        <w:rPr>
          <w:rFonts w:ascii="Arial" w:hAnsi="Arial" w:cs="Arial"/>
          <w:sz w:val="24"/>
          <w:szCs w:val="24"/>
        </w:rPr>
        <w:t xml:space="preserve"> and Daly, 2016). </w:t>
      </w:r>
    </w:p>
    <w:p w14:paraId="4F5D7F43" w14:textId="28A81051" w:rsidR="008B22F8" w:rsidRPr="00A115F8" w:rsidRDefault="008B22F8" w:rsidP="00DD4144">
      <w:pPr>
        <w:rPr>
          <w:rFonts w:ascii="Arial" w:hAnsi="Arial" w:cs="Arial"/>
          <w:sz w:val="24"/>
          <w:szCs w:val="24"/>
        </w:rPr>
      </w:pPr>
      <w:r w:rsidRPr="00A115F8">
        <w:rPr>
          <w:rFonts w:ascii="Arial" w:hAnsi="Arial" w:cs="Arial"/>
          <w:sz w:val="24"/>
          <w:szCs w:val="24"/>
        </w:rPr>
        <w:t>Whilst children are interacting with so much screen time this will affect their sleeping patterns. There is epidemiological and laboratory data that proves lack of sleep will lead to weight change and evidence proves that screen time will affect calorie intake (Children and Screens</w:t>
      </w:r>
      <w:r w:rsidR="00960AB9" w:rsidRPr="00A115F8">
        <w:rPr>
          <w:rFonts w:ascii="Arial" w:hAnsi="Arial" w:cs="Arial"/>
          <w:sz w:val="24"/>
          <w:szCs w:val="24"/>
        </w:rPr>
        <w:t xml:space="preserve">, No Date). </w:t>
      </w:r>
    </w:p>
    <w:p w14:paraId="764B055E" w14:textId="54B722D4" w:rsidR="008B22F8" w:rsidRPr="00A115F8" w:rsidRDefault="00F15B80" w:rsidP="00DD4144">
      <w:pPr>
        <w:rPr>
          <w:rFonts w:ascii="Arial" w:hAnsi="Arial" w:cs="Arial"/>
          <w:sz w:val="24"/>
          <w:szCs w:val="24"/>
        </w:rPr>
      </w:pPr>
      <w:r w:rsidRPr="00A115F8">
        <w:rPr>
          <w:rFonts w:ascii="Arial" w:hAnsi="Arial" w:cs="Arial"/>
          <w:sz w:val="24"/>
          <w:szCs w:val="24"/>
        </w:rPr>
        <w:t>Technology has a big impact on the way that children think and feel.</w:t>
      </w:r>
      <w:r w:rsidR="00D717DD" w:rsidRPr="00A115F8">
        <w:rPr>
          <w:rFonts w:ascii="Arial" w:hAnsi="Arial" w:cs="Arial"/>
          <w:sz w:val="24"/>
          <w:szCs w:val="24"/>
        </w:rPr>
        <w:t xml:space="preserve"> It involved children having to pay attention to many different things at the same time. Children who use a lot of their time on technology devices tend to have less of an ability to focus than children who have minimal access to technology. Children are only able to think superficially when they have a lot of access to technology and they do not develop the skill to think of new concepts creatively and on a wider branch.</w:t>
      </w:r>
    </w:p>
    <w:p w14:paraId="18076783" w14:textId="6CEE59BC" w:rsidR="000B6E0D" w:rsidRPr="00A115F8" w:rsidRDefault="000B6E0D" w:rsidP="000B6E0D">
      <w:pPr>
        <w:rPr>
          <w:rFonts w:ascii="Arial" w:hAnsi="Arial" w:cs="Arial"/>
          <w:sz w:val="24"/>
          <w:szCs w:val="24"/>
        </w:rPr>
      </w:pPr>
      <w:r w:rsidRPr="00A115F8">
        <w:rPr>
          <w:rFonts w:ascii="Arial" w:hAnsi="Arial" w:cs="Arial"/>
          <w:sz w:val="24"/>
          <w:szCs w:val="24"/>
        </w:rPr>
        <w:lastRenderedPageBreak/>
        <w:t xml:space="preserve">Media will influence children’s learning by the way they observe things, they will imitate different things and also make different behaviours of their own. It has been brought to attention that children may have harmful effects from media and digital such as mimicking violent behaviour being exposed to sexual or inappropriate content. Media and digital will also affect children’s </w:t>
      </w:r>
      <w:proofErr w:type="spellStart"/>
      <w:r w:rsidRPr="00A115F8">
        <w:rPr>
          <w:rFonts w:ascii="Arial" w:hAnsi="Arial" w:cs="Arial"/>
          <w:sz w:val="24"/>
          <w:szCs w:val="24"/>
        </w:rPr>
        <w:t>self esteem</w:t>
      </w:r>
      <w:proofErr w:type="spellEnd"/>
      <w:r w:rsidRPr="00A115F8">
        <w:rPr>
          <w:rFonts w:ascii="Arial" w:hAnsi="Arial" w:cs="Arial"/>
          <w:sz w:val="24"/>
          <w:szCs w:val="24"/>
        </w:rPr>
        <w:t xml:space="preserve"> as they will have unrealistic body images and also will promote bad health habits</w:t>
      </w:r>
      <w:r w:rsidR="000D1A73" w:rsidRPr="00A115F8">
        <w:rPr>
          <w:rFonts w:ascii="Arial" w:hAnsi="Arial" w:cs="Arial"/>
          <w:sz w:val="24"/>
          <w:szCs w:val="24"/>
        </w:rPr>
        <w:t xml:space="preserve"> (Patel, 2017). </w:t>
      </w:r>
    </w:p>
    <w:p w14:paraId="060B2355" w14:textId="2C6D9EA2" w:rsidR="000B6E0D" w:rsidRPr="00A115F8" w:rsidRDefault="000B6E0D" w:rsidP="000B6E0D">
      <w:pPr>
        <w:rPr>
          <w:rFonts w:ascii="Arial" w:hAnsi="Arial" w:cs="Arial"/>
          <w:sz w:val="24"/>
          <w:szCs w:val="24"/>
        </w:rPr>
      </w:pPr>
      <w:r w:rsidRPr="00A115F8">
        <w:rPr>
          <w:rFonts w:ascii="Arial" w:hAnsi="Arial" w:cs="Arial"/>
          <w:sz w:val="24"/>
          <w:szCs w:val="24"/>
        </w:rPr>
        <w:t>There are many benefits of media and digital for children but the negatives have been researched on a wider rang</w:t>
      </w:r>
      <w:r w:rsidR="009C5DE2" w:rsidRPr="00A115F8">
        <w:rPr>
          <w:rFonts w:ascii="Arial" w:hAnsi="Arial" w:cs="Arial"/>
          <w:sz w:val="24"/>
          <w:szCs w:val="24"/>
        </w:rPr>
        <w:t>e so that is why there is more negatives</w:t>
      </w:r>
      <w:r w:rsidR="00F4580E" w:rsidRPr="00A115F8">
        <w:rPr>
          <w:rFonts w:ascii="Arial" w:hAnsi="Arial" w:cs="Arial"/>
          <w:sz w:val="24"/>
          <w:szCs w:val="24"/>
        </w:rPr>
        <w:t xml:space="preserve"> (Education state University, 2020). </w:t>
      </w:r>
    </w:p>
    <w:p w14:paraId="19D55305" w14:textId="32AB38F3" w:rsidR="00775C5C" w:rsidRPr="00A115F8" w:rsidRDefault="00775C5C" w:rsidP="00775C5C">
      <w:pPr>
        <w:rPr>
          <w:rFonts w:ascii="Arial" w:hAnsi="Arial" w:cs="Arial"/>
          <w:sz w:val="24"/>
          <w:szCs w:val="24"/>
        </w:rPr>
      </w:pPr>
      <w:r w:rsidRPr="00A115F8">
        <w:rPr>
          <w:rFonts w:ascii="Arial" w:hAnsi="Arial" w:cs="Arial"/>
          <w:sz w:val="24"/>
          <w:szCs w:val="24"/>
        </w:rPr>
        <w:t xml:space="preserve">Television has a massive role on the lives of children and young people. Now a days there is more than one television in every home. It is estimated that children watch an average of 4 hours every day of television although some children and young people watch a lot more than that. Studies show that the average of over 18 year-olds have spent more than 2 years of their lives watching television, including in school and in classrooms (Evra, 1990). </w:t>
      </w:r>
    </w:p>
    <w:p w14:paraId="4BFD7B19" w14:textId="5D8872CA" w:rsidR="000D1A73" w:rsidRPr="00A115F8" w:rsidRDefault="000D1A73" w:rsidP="000D1A73">
      <w:pPr>
        <w:rPr>
          <w:rFonts w:ascii="Arial" w:hAnsi="Arial" w:cs="Arial"/>
          <w:sz w:val="24"/>
          <w:szCs w:val="24"/>
        </w:rPr>
      </w:pPr>
      <w:r w:rsidRPr="00A115F8">
        <w:rPr>
          <w:rFonts w:ascii="Arial" w:hAnsi="Arial" w:cs="Arial"/>
          <w:sz w:val="24"/>
          <w:szCs w:val="24"/>
        </w:rPr>
        <w:t xml:space="preserve">Technology will </w:t>
      </w:r>
      <w:proofErr w:type="spellStart"/>
      <w:r w:rsidRPr="00A115F8">
        <w:rPr>
          <w:rFonts w:ascii="Arial" w:hAnsi="Arial" w:cs="Arial"/>
          <w:sz w:val="24"/>
          <w:szCs w:val="24"/>
        </w:rPr>
        <w:t>effect</w:t>
      </w:r>
      <w:proofErr w:type="spellEnd"/>
      <w:r w:rsidRPr="00A115F8">
        <w:rPr>
          <w:rFonts w:ascii="Arial" w:hAnsi="Arial" w:cs="Arial"/>
          <w:sz w:val="24"/>
          <w:szCs w:val="24"/>
        </w:rPr>
        <w:t xml:space="preserve"> the way that children socialize and interact with others, this will lead to the child having problems with their mental health and emotional well-being. Social media plays a big part of adults and children developing a low self-esteem and negative moods. This is because of bad publicity and negative comments. If children are not able to make meaningful relationships and interact with others correctly then this will cause major problems with their development as they grow, children and young people should spend more time socialising with others rather than being on technology all the time </w:t>
      </w:r>
      <w:r w:rsidR="00590CE4" w:rsidRPr="00A115F8">
        <w:rPr>
          <w:rFonts w:ascii="Arial" w:hAnsi="Arial" w:cs="Arial"/>
          <w:sz w:val="24"/>
          <w:szCs w:val="24"/>
        </w:rPr>
        <w:t>(</w:t>
      </w:r>
      <w:r w:rsidR="004A3A0C" w:rsidRPr="00A115F8">
        <w:rPr>
          <w:rFonts w:ascii="Arial" w:hAnsi="Arial" w:cs="Arial"/>
          <w:sz w:val="24"/>
          <w:szCs w:val="24"/>
        </w:rPr>
        <w:t>Patel</w:t>
      </w:r>
      <w:r w:rsidRPr="00A115F8">
        <w:rPr>
          <w:rFonts w:ascii="Arial" w:hAnsi="Arial" w:cs="Arial"/>
          <w:sz w:val="24"/>
          <w:szCs w:val="24"/>
        </w:rPr>
        <w:t>, 2017).</w:t>
      </w:r>
    </w:p>
    <w:p w14:paraId="77E479BD" w14:textId="495CCCEC" w:rsidR="00FC4E68" w:rsidRPr="00A115F8" w:rsidRDefault="00FC4E68" w:rsidP="00D95BBE">
      <w:pPr>
        <w:pStyle w:val="p"/>
        <w:spacing w:before="166" w:beforeAutospacing="0" w:after="166" w:afterAutospacing="0"/>
        <w:rPr>
          <w:rFonts w:ascii="Arial" w:hAnsi="Arial" w:cs="Arial"/>
        </w:rPr>
      </w:pPr>
      <w:r w:rsidRPr="00A115F8">
        <w:rPr>
          <w:rFonts w:ascii="Arial" w:hAnsi="Arial" w:cs="Arial"/>
        </w:rPr>
        <w:t>Media also plays a huge benefit in children</w:t>
      </w:r>
      <w:r w:rsidR="003D2536" w:rsidRPr="00A115F8">
        <w:rPr>
          <w:rFonts w:ascii="Arial" w:hAnsi="Arial" w:cs="Arial"/>
        </w:rPr>
        <w:t>’</w:t>
      </w:r>
      <w:r w:rsidRPr="00A115F8">
        <w:rPr>
          <w:rFonts w:ascii="Arial" w:hAnsi="Arial" w:cs="Arial"/>
        </w:rPr>
        <w:t>s development. Media and digital helps children as they are able to find out unlimited information on the interne</w:t>
      </w:r>
      <w:r w:rsidR="00204F05" w:rsidRPr="00A115F8">
        <w:rPr>
          <w:rFonts w:ascii="Arial" w:hAnsi="Arial" w:cs="Arial"/>
        </w:rPr>
        <w:t xml:space="preserve">t, this will benefit children with their general </w:t>
      </w:r>
      <w:r w:rsidR="004A3A0C" w:rsidRPr="00A115F8">
        <w:rPr>
          <w:rFonts w:ascii="Arial" w:hAnsi="Arial" w:cs="Arial"/>
        </w:rPr>
        <w:t>inquiries</w:t>
      </w:r>
      <w:r w:rsidR="00204F05" w:rsidRPr="00A115F8">
        <w:rPr>
          <w:rFonts w:ascii="Arial" w:hAnsi="Arial" w:cs="Arial"/>
        </w:rPr>
        <w:t xml:space="preserve"> in life. The internet is a huge asset to children when they are completing their school work as it will help them with their homework and research. Children can also use the internet as a way of communicating with their teachers or peers by using student friendly websites to communicate with teachers if they are not aware of a subject or task in school</w:t>
      </w:r>
      <w:r w:rsidR="00D95BBE" w:rsidRPr="00A115F8">
        <w:rPr>
          <w:rFonts w:ascii="Arial" w:hAnsi="Arial" w:cs="Arial"/>
        </w:rPr>
        <w:t xml:space="preserve"> </w:t>
      </w:r>
      <w:r w:rsidR="00D95BBE" w:rsidRPr="00A115F8">
        <w:rPr>
          <w:rFonts w:ascii="Arial" w:hAnsi="Arial" w:cs="Arial"/>
          <w:color w:val="303030"/>
          <w:shd w:val="clear" w:color="auto" w:fill="FFFFFF"/>
        </w:rPr>
        <w:t xml:space="preserve"> (</w:t>
      </w:r>
      <w:r w:rsidR="00D95BBE" w:rsidRPr="00A115F8">
        <w:rPr>
          <w:rFonts w:ascii="Arial" w:hAnsi="Arial" w:cs="Arial"/>
        </w:rPr>
        <w:t>Paediatr Child health, 2003).</w:t>
      </w:r>
    </w:p>
    <w:p w14:paraId="3BBE2B51" w14:textId="0ACD57A8" w:rsidR="00204F05" w:rsidRPr="00A115F8" w:rsidRDefault="00204F05" w:rsidP="00204F05">
      <w:pPr>
        <w:pStyle w:val="p"/>
        <w:spacing w:before="166" w:beforeAutospacing="0" w:after="166" w:afterAutospacing="0"/>
        <w:rPr>
          <w:rFonts w:ascii="Arial" w:hAnsi="Arial" w:cs="Arial"/>
        </w:rPr>
      </w:pPr>
      <w:r w:rsidRPr="00A115F8">
        <w:rPr>
          <w:rFonts w:ascii="Arial" w:hAnsi="Arial" w:cs="Arial"/>
        </w:rPr>
        <w:t>Video games can affect children</w:t>
      </w:r>
      <w:r w:rsidR="008D45E7" w:rsidRPr="00A115F8">
        <w:rPr>
          <w:rFonts w:ascii="Arial" w:hAnsi="Arial" w:cs="Arial"/>
        </w:rPr>
        <w:t>’</w:t>
      </w:r>
      <w:r w:rsidRPr="00A115F8">
        <w:rPr>
          <w:rFonts w:ascii="Arial" w:hAnsi="Arial" w:cs="Arial"/>
        </w:rPr>
        <w:t xml:space="preserve">s development in a positive way and also a negative. Children playing video games frequently can help and benefit their co-ordination and their fine motor skills. </w:t>
      </w:r>
      <w:r w:rsidR="008D45E7" w:rsidRPr="00A115F8">
        <w:rPr>
          <w:rFonts w:ascii="Arial" w:hAnsi="Arial" w:cs="Arial"/>
        </w:rPr>
        <w:t xml:space="preserve">Children are at risk at being exposed to anti-social behaviour when playing video games all the time, it will have an </w:t>
      </w:r>
      <w:r w:rsidR="006A11CA" w:rsidRPr="00A115F8">
        <w:rPr>
          <w:rFonts w:ascii="Arial" w:hAnsi="Arial" w:cs="Arial"/>
        </w:rPr>
        <w:t>e</w:t>
      </w:r>
      <w:r w:rsidR="008D45E7" w:rsidRPr="00A115F8">
        <w:rPr>
          <w:rFonts w:ascii="Arial" w:hAnsi="Arial" w:cs="Arial"/>
        </w:rPr>
        <w:t xml:space="preserve">ffect on all aspects of a child’s development. Children most likely </w:t>
      </w:r>
      <w:r w:rsidR="008E09D4" w:rsidRPr="00A115F8">
        <w:rPr>
          <w:rFonts w:ascii="Arial" w:hAnsi="Arial" w:cs="Arial"/>
        </w:rPr>
        <w:t>play video games that are at an age restriction of 18 years. Children are underage when playing these video games, this means they can be exposed to scenes of violent behaviour and bad language. Young children experiencing things of this nature will have a harmful effect on their mental health development. When children are playing these video games it is advised that parents or carers should make sure they know the age restriction on that game and familiarize themselves with the game</w:t>
      </w:r>
      <w:r w:rsidR="00D95BBE" w:rsidRPr="00A115F8">
        <w:rPr>
          <w:rFonts w:ascii="Arial" w:hAnsi="Arial" w:cs="Arial"/>
        </w:rPr>
        <w:t>.</w:t>
      </w:r>
    </w:p>
    <w:p w14:paraId="75684D01" w14:textId="014924DD" w:rsidR="00D95BBE" w:rsidRPr="00A115F8" w:rsidRDefault="003D2536" w:rsidP="00D95BBE">
      <w:pPr>
        <w:pStyle w:val="p"/>
        <w:spacing w:before="166" w:beforeAutospacing="0" w:after="166" w:afterAutospacing="0"/>
        <w:rPr>
          <w:rFonts w:ascii="Arial" w:hAnsi="Arial" w:cs="Arial"/>
        </w:rPr>
      </w:pPr>
      <w:r w:rsidRPr="00A115F8">
        <w:rPr>
          <w:rFonts w:ascii="Arial" w:hAnsi="Arial" w:cs="Arial"/>
        </w:rPr>
        <w:t xml:space="preserve">All things related to media and digital have the risk of children being exposed to </w:t>
      </w:r>
      <w:r w:rsidR="004A3A0C" w:rsidRPr="00A115F8">
        <w:rPr>
          <w:rFonts w:ascii="Arial" w:hAnsi="Arial" w:cs="Arial"/>
        </w:rPr>
        <w:t>paedophile’s</w:t>
      </w:r>
      <w:r w:rsidRPr="00A115F8">
        <w:rPr>
          <w:rFonts w:ascii="Arial" w:hAnsi="Arial" w:cs="Arial"/>
        </w:rPr>
        <w:t xml:space="preserve"> who lure young people into relationships. Children are at risk of being exposed to pornographic material. All parents are able to block access to </w:t>
      </w:r>
      <w:r w:rsidRPr="00A115F8">
        <w:rPr>
          <w:rFonts w:ascii="Arial" w:hAnsi="Arial" w:cs="Arial"/>
        </w:rPr>
        <w:lastRenderedPageBreak/>
        <w:t>pornography and sex talk on the internet but they need to be aware that some technology does not supervise this</w:t>
      </w:r>
      <w:r w:rsidR="00D95BBE" w:rsidRPr="00A115F8">
        <w:rPr>
          <w:rFonts w:ascii="Arial" w:hAnsi="Arial" w:cs="Arial"/>
        </w:rPr>
        <w:t xml:space="preserve"> </w:t>
      </w:r>
      <w:r w:rsidR="00D95BBE" w:rsidRPr="00A115F8">
        <w:rPr>
          <w:rFonts w:ascii="Arial" w:hAnsi="Arial" w:cs="Arial"/>
          <w:color w:val="303030"/>
          <w:shd w:val="clear" w:color="auto" w:fill="FFFFFF"/>
        </w:rPr>
        <w:t>(</w:t>
      </w:r>
      <w:r w:rsidR="00D95BBE" w:rsidRPr="00A115F8">
        <w:rPr>
          <w:rFonts w:ascii="Arial" w:hAnsi="Arial" w:cs="Arial"/>
        </w:rPr>
        <w:t>Paediatr Child health, 2003).</w:t>
      </w:r>
    </w:p>
    <w:p w14:paraId="48F5839A" w14:textId="0322B42F" w:rsidR="00AB3F6A" w:rsidRPr="00A115F8" w:rsidRDefault="003A14A7" w:rsidP="009F19B5">
      <w:pPr>
        <w:rPr>
          <w:rFonts w:ascii="Arial" w:hAnsi="Arial" w:cs="Arial"/>
          <w:sz w:val="24"/>
          <w:szCs w:val="24"/>
        </w:rPr>
      </w:pPr>
      <w:r w:rsidRPr="00A115F8">
        <w:rPr>
          <w:rFonts w:ascii="Arial" w:hAnsi="Arial" w:cs="Arial"/>
          <w:sz w:val="24"/>
          <w:szCs w:val="24"/>
        </w:rPr>
        <w:t>Raja (2016) states that d</w:t>
      </w:r>
      <w:r w:rsidR="009F19B5" w:rsidRPr="00A115F8">
        <w:rPr>
          <w:rFonts w:ascii="Arial" w:hAnsi="Arial" w:cs="Arial"/>
          <w:sz w:val="24"/>
          <w:szCs w:val="24"/>
        </w:rPr>
        <w:t>igital technologies have a huge benefit to children with disabilities as there are ways that technology devices are used for children with disabilities to communicate and to live their lives better. Information and communication technology (ICT) is used every day for some people to make life more accessible.</w:t>
      </w:r>
      <w:r w:rsidR="00176B17" w:rsidRPr="00A115F8">
        <w:rPr>
          <w:rFonts w:ascii="Arial" w:hAnsi="Arial" w:cs="Arial"/>
          <w:sz w:val="24"/>
          <w:szCs w:val="24"/>
        </w:rPr>
        <w:t xml:space="preserve"> These Technology device’s allow multiple means of communication such as voice, text and gestures. This helps people with disabilities overcome communication barriers.</w:t>
      </w:r>
      <w:r w:rsidR="009F19B5" w:rsidRPr="00A115F8">
        <w:rPr>
          <w:rFonts w:ascii="Arial" w:hAnsi="Arial" w:cs="Arial"/>
          <w:sz w:val="24"/>
          <w:szCs w:val="24"/>
        </w:rPr>
        <w:t xml:space="preserve"> ICT is a huge asset to a person</w:t>
      </w:r>
      <w:r w:rsidR="002B1AC2" w:rsidRPr="00A115F8">
        <w:rPr>
          <w:rFonts w:ascii="Arial" w:hAnsi="Arial" w:cs="Arial"/>
          <w:sz w:val="24"/>
          <w:szCs w:val="24"/>
        </w:rPr>
        <w:t>’</w:t>
      </w:r>
      <w:r w:rsidR="009F19B5" w:rsidRPr="00A115F8">
        <w:rPr>
          <w:rFonts w:ascii="Arial" w:hAnsi="Arial" w:cs="Arial"/>
          <w:sz w:val="24"/>
          <w:szCs w:val="24"/>
        </w:rPr>
        <w:t>s life with a disabilities as it is allowing them to have a say in the world, to make their own choices, to have a good education, a good social life, a good employment chance</w:t>
      </w:r>
      <w:r w:rsidR="00136D44" w:rsidRPr="00A115F8">
        <w:rPr>
          <w:rFonts w:ascii="Arial" w:hAnsi="Arial" w:cs="Arial"/>
          <w:sz w:val="24"/>
          <w:szCs w:val="24"/>
        </w:rPr>
        <w:t xml:space="preserve">. ICT is stated as an enabler in the Convention on the rights of persons with Disabilities (2006). </w:t>
      </w:r>
      <w:r w:rsidR="009F19B5" w:rsidRPr="00A115F8">
        <w:rPr>
          <w:rFonts w:ascii="Arial" w:hAnsi="Arial" w:cs="Arial"/>
          <w:sz w:val="24"/>
          <w:szCs w:val="24"/>
        </w:rPr>
        <w:t xml:space="preserve"> This use of technology promotes inclusion</w:t>
      </w:r>
      <w:r w:rsidR="00136D44" w:rsidRPr="00A115F8">
        <w:rPr>
          <w:rFonts w:ascii="Arial" w:hAnsi="Arial" w:cs="Arial"/>
          <w:sz w:val="24"/>
          <w:szCs w:val="24"/>
        </w:rPr>
        <w:t xml:space="preserve"> and equality</w:t>
      </w:r>
      <w:r w:rsidRPr="00A115F8">
        <w:rPr>
          <w:rFonts w:ascii="Arial" w:hAnsi="Arial" w:cs="Arial"/>
          <w:sz w:val="24"/>
          <w:szCs w:val="24"/>
        </w:rPr>
        <w:t>.</w:t>
      </w:r>
    </w:p>
    <w:p w14:paraId="3EABBAFE" w14:textId="5D3178BD" w:rsidR="00362CBA" w:rsidRPr="00A115F8" w:rsidRDefault="00362CBA" w:rsidP="00590CE4">
      <w:pPr>
        <w:rPr>
          <w:rFonts w:ascii="Arial" w:hAnsi="Arial" w:cs="Arial"/>
          <w:sz w:val="24"/>
          <w:szCs w:val="24"/>
          <w:shd w:val="clear" w:color="auto" w:fill="FFFFFF"/>
        </w:rPr>
      </w:pPr>
      <w:r w:rsidRPr="00A115F8">
        <w:rPr>
          <w:rFonts w:ascii="Arial" w:hAnsi="Arial" w:cs="Arial"/>
          <w:sz w:val="24"/>
          <w:szCs w:val="24"/>
          <w:shd w:val="clear" w:color="auto" w:fill="FFFFFF"/>
        </w:rPr>
        <w:t>Technology can be used as a learning tool when it is used appropriately, it can be used to help children grow and learn especially when they are supported in the correct way. Technology can be used for children to explore new worlds and engage in fun activities which can be educational. Technology can help children to learn new skills and solve problems. Technology devices have different apps and activities to promote children’s social, intellectual and creative development as well as many others.</w:t>
      </w:r>
    </w:p>
    <w:p w14:paraId="4DF1DC07" w14:textId="2FEC0F9D" w:rsidR="00362CBA" w:rsidRPr="00A115F8" w:rsidRDefault="00362CBA" w:rsidP="00590CE4">
      <w:pPr>
        <w:rPr>
          <w:rFonts w:ascii="Arial" w:hAnsi="Arial" w:cs="Arial"/>
          <w:sz w:val="24"/>
          <w:szCs w:val="24"/>
          <w:shd w:val="clear" w:color="auto" w:fill="FFFFFF"/>
        </w:rPr>
      </w:pPr>
      <w:r w:rsidRPr="00A115F8">
        <w:rPr>
          <w:rFonts w:ascii="Arial" w:hAnsi="Arial" w:cs="Arial"/>
          <w:sz w:val="24"/>
          <w:szCs w:val="24"/>
          <w:shd w:val="clear" w:color="auto" w:fill="FFFFFF"/>
        </w:rPr>
        <w:t>There are many considerations when technology is used about a particular device distracting children and young people from learning, this should be discouraged by using technology devices as a learning tool as well as other resources in the classroom. Devices should be used in rotation with different resources to encourage children’s art and creative, writing reading, play materials and e-books. Early learners should have the opportunity to self-express with whatever resource is used</w:t>
      </w:r>
      <w:r w:rsidR="007D4C7F" w:rsidRPr="00A115F8">
        <w:rPr>
          <w:rFonts w:ascii="Arial" w:hAnsi="Arial" w:cs="Arial"/>
          <w:sz w:val="24"/>
          <w:szCs w:val="24"/>
          <w:shd w:val="clear" w:color="auto" w:fill="FFFFFF"/>
        </w:rPr>
        <w:t xml:space="preserve"> (Department of Education, No Date). </w:t>
      </w:r>
    </w:p>
    <w:p w14:paraId="5D4AF5CB" w14:textId="59177BFF" w:rsidR="00E04C39" w:rsidRPr="00A115F8" w:rsidRDefault="002C31D4" w:rsidP="00590CE4">
      <w:pPr>
        <w:rPr>
          <w:rFonts w:ascii="Arial" w:hAnsi="Arial" w:cs="Arial"/>
          <w:sz w:val="24"/>
          <w:szCs w:val="24"/>
        </w:rPr>
      </w:pPr>
      <w:r w:rsidRPr="00A115F8">
        <w:rPr>
          <w:rFonts w:ascii="Arial" w:hAnsi="Arial" w:cs="Arial"/>
          <w:sz w:val="24"/>
          <w:szCs w:val="24"/>
        </w:rPr>
        <w:t>A</w:t>
      </w:r>
      <w:r w:rsidR="00FF029A" w:rsidRPr="00A115F8">
        <w:rPr>
          <w:rFonts w:ascii="Arial" w:hAnsi="Arial" w:cs="Arial"/>
          <w:sz w:val="24"/>
          <w:szCs w:val="24"/>
        </w:rPr>
        <w:t>ccording to NSPCC (2018) h</w:t>
      </w:r>
      <w:r w:rsidR="00590CE4" w:rsidRPr="00A115F8">
        <w:rPr>
          <w:rFonts w:ascii="Arial" w:hAnsi="Arial" w:cs="Arial"/>
          <w:sz w:val="24"/>
          <w:szCs w:val="24"/>
        </w:rPr>
        <w:t>ouseholds have had a massive increase on the amount of technology devices and internet connected device</w:t>
      </w:r>
      <w:r w:rsidR="005A726B" w:rsidRPr="00A115F8">
        <w:rPr>
          <w:rFonts w:ascii="Arial" w:hAnsi="Arial" w:cs="Arial"/>
          <w:sz w:val="24"/>
          <w:szCs w:val="24"/>
        </w:rPr>
        <w:t>s in the past decade. Rather than just having one device which is connected to the intern</w:t>
      </w:r>
      <w:r w:rsidR="00CD231A" w:rsidRPr="00A115F8">
        <w:rPr>
          <w:rFonts w:ascii="Arial" w:hAnsi="Arial" w:cs="Arial"/>
          <w:sz w:val="24"/>
          <w:szCs w:val="24"/>
        </w:rPr>
        <w:t>e</w:t>
      </w:r>
      <w:r w:rsidR="005A726B" w:rsidRPr="00A115F8">
        <w:rPr>
          <w:rFonts w:ascii="Arial" w:hAnsi="Arial" w:cs="Arial"/>
          <w:sz w:val="24"/>
          <w:szCs w:val="24"/>
        </w:rPr>
        <w:t xml:space="preserve">t in a house such as a computer or laptop, now parents, children and young people have a number of different devices each such as mobile phones, tablets, video game consoles and even toys which include internet connectivity. </w:t>
      </w:r>
    </w:p>
    <w:p w14:paraId="7B05F375" w14:textId="6F3A53EA" w:rsidR="00E04C39" w:rsidRPr="00A115F8" w:rsidRDefault="00E04C39" w:rsidP="00590CE4">
      <w:pPr>
        <w:rPr>
          <w:rFonts w:ascii="Arial" w:hAnsi="Arial" w:cs="Arial"/>
          <w:sz w:val="24"/>
          <w:szCs w:val="24"/>
        </w:rPr>
      </w:pPr>
      <w:r w:rsidRPr="00A115F8">
        <w:rPr>
          <w:rFonts w:ascii="Arial" w:hAnsi="Arial" w:cs="Arial"/>
          <w:sz w:val="24"/>
          <w:szCs w:val="24"/>
        </w:rPr>
        <w:t xml:space="preserve">There are still many things to do with the digital world that needs to be urgently addressed. Children should have the same safety rights online as they do offline. Children have security in the offline world where ever they go, if they’re in a playground they will have railings or soft surfaces for their safety and things will be put into place so the children are always safeguarded. Children and young people on the online world should also be safeguarded too, children are able to access any content harmful or not. Children can be exposed to violence or pornography when online. In the Byron report they state that in their 2017 Net Aware research, 81% of people agreed that social media and online companies were not doing enough to protect children and young people (NSPCC, 2017). </w:t>
      </w:r>
    </w:p>
    <w:p w14:paraId="11B0DF27" w14:textId="3B9A3D2C" w:rsidR="00D43F18" w:rsidRPr="00A115F8" w:rsidRDefault="00CD231A" w:rsidP="00772196">
      <w:pPr>
        <w:rPr>
          <w:rFonts w:ascii="Arial" w:hAnsi="Arial" w:cs="Arial"/>
          <w:sz w:val="24"/>
          <w:szCs w:val="24"/>
        </w:rPr>
      </w:pPr>
      <w:r w:rsidRPr="00A115F8">
        <w:rPr>
          <w:rFonts w:ascii="Arial" w:hAnsi="Arial" w:cs="Arial"/>
          <w:sz w:val="24"/>
          <w:szCs w:val="24"/>
        </w:rPr>
        <w:lastRenderedPageBreak/>
        <w:t>Donogue (2014) explains that the digital age is here and it is developing faster than ever. New ways of teaching have been put into place with learning, communicating and collaboration. Teachers now have a big responsibility to gain the technology knowledge and experiences needed in work to interact with their children in their class and parents of the children. It is now essential for all new teachers to have digital media literacy skills. Digital media as a way of learning is a great way of teaching and learning, when it is used with the right intention and used appropriately.</w:t>
      </w:r>
    </w:p>
    <w:p w14:paraId="1543133D" w14:textId="77777777" w:rsidR="00A115F8" w:rsidRDefault="00A115F8" w:rsidP="00A115F8">
      <w:pPr>
        <w:jc w:val="center"/>
        <w:rPr>
          <w:rFonts w:ascii="Arial" w:hAnsi="Arial" w:cs="Arial"/>
          <w:b/>
          <w:bCs/>
          <w:sz w:val="32"/>
          <w:szCs w:val="32"/>
          <w:u w:val="single"/>
        </w:rPr>
      </w:pPr>
      <w:r w:rsidRPr="00F92BCC">
        <w:rPr>
          <w:rFonts w:ascii="Arial" w:hAnsi="Arial" w:cs="Arial"/>
          <w:b/>
          <w:bCs/>
          <w:sz w:val="32"/>
          <w:szCs w:val="32"/>
          <w:u w:val="single"/>
        </w:rPr>
        <w:t>Safety Aspects</w:t>
      </w:r>
      <w:r>
        <w:rPr>
          <w:rFonts w:ascii="Arial" w:hAnsi="Arial" w:cs="Arial"/>
          <w:b/>
          <w:bCs/>
          <w:sz w:val="32"/>
          <w:szCs w:val="32"/>
          <w:u w:val="single"/>
        </w:rPr>
        <w:t xml:space="preserve"> of Media </w:t>
      </w:r>
    </w:p>
    <w:p w14:paraId="4945BB90" w14:textId="77777777" w:rsidR="00A115F8" w:rsidRPr="00F92BCC" w:rsidRDefault="00A115F8" w:rsidP="00A115F8">
      <w:pPr>
        <w:jc w:val="center"/>
        <w:rPr>
          <w:rFonts w:ascii="Arial" w:hAnsi="Arial" w:cs="Arial"/>
          <w:b/>
          <w:bCs/>
          <w:sz w:val="32"/>
          <w:szCs w:val="32"/>
          <w:u w:val="single"/>
        </w:rPr>
      </w:pPr>
      <w:r>
        <w:rPr>
          <w:rFonts w:ascii="Arial" w:hAnsi="Arial" w:cs="Arial"/>
          <w:b/>
          <w:bCs/>
          <w:sz w:val="32"/>
          <w:szCs w:val="32"/>
          <w:u w:val="single"/>
        </w:rPr>
        <w:t>Information for Parents/Carers</w:t>
      </w:r>
    </w:p>
    <w:p w14:paraId="13396A31" w14:textId="77777777" w:rsidR="00A115F8" w:rsidRDefault="00A115F8" w:rsidP="00A115F8">
      <w:pPr>
        <w:rPr>
          <w:rFonts w:ascii="Arial" w:hAnsi="Arial" w:cs="Arial"/>
          <w:b/>
          <w:bCs/>
          <w:sz w:val="24"/>
          <w:szCs w:val="24"/>
          <w:u w:val="single"/>
        </w:rPr>
      </w:pPr>
      <w:r w:rsidRPr="004E2259">
        <w:rPr>
          <w:rFonts w:ascii="Arial" w:hAnsi="Arial" w:cs="Arial"/>
          <w:b/>
          <w:bCs/>
          <w:sz w:val="24"/>
          <w:szCs w:val="24"/>
          <w:u w:val="single"/>
        </w:rPr>
        <w:t>Social media</w:t>
      </w:r>
      <w:r>
        <w:rPr>
          <w:rFonts w:ascii="Arial" w:hAnsi="Arial" w:cs="Arial"/>
          <w:b/>
          <w:bCs/>
          <w:sz w:val="24"/>
          <w:szCs w:val="24"/>
          <w:u w:val="single"/>
        </w:rPr>
        <w:t>:</w:t>
      </w:r>
    </w:p>
    <w:p w14:paraId="1CAB9C57" w14:textId="77777777" w:rsidR="00A115F8" w:rsidRDefault="00A115F8" w:rsidP="00A115F8">
      <w:pPr>
        <w:rPr>
          <w:rFonts w:ascii="Arial" w:hAnsi="Arial" w:cs="Arial"/>
          <w:b/>
          <w:bCs/>
          <w:sz w:val="24"/>
          <w:szCs w:val="24"/>
        </w:rPr>
      </w:pPr>
      <w:r w:rsidRPr="004E2259">
        <w:rPr>
          <w:rFonts w:ascii="Arial" w:hAnsi="Arial" w:cs="Arial"/>
          <w:b/>
          <w:bCs/>
          <w:sz w:val="24"/>
          <w:szCs w:val="24"/>
        </w:rPr>
        <w:t xml:space="preserve">Privacy settings available &amp; Age Restrictions </w:t>
      </w:r>
    </w:p>
    <w:p w14:paraId="7E997478" w14:textId="77777777" w:rsidR="00A115F8" w:rsidRDefault="00A115F8" w:rsidP="00A115F8">
      <w:pPr>
        <w:rPr>
          <w:rFonts w:ascii="Arial" w:hAnsi="Arial" w:cs="Arial"/>
          <w:b/>
          <w:bCs/>
          <w:sz w:val="24"/>
          <w:szCs w:val="24"/>
        </w:rPr>
      </w:pPr>
      <w:r>
        <w:rPr>
          <w:rFonts w:ascii="Arial" w:hAnsi="Arial" w:cs="Arial"/>
          <w:b/>
          <w:bCs/>
          <w:sz w:val="24"/>
          <w:szCs w:val="24"/>
        </w:rPr>
        <w:t>Most of social media network websites will only allow users aged 13 and over.</w:t>
      </w:r>
    </w:p>
    <w:p w14:paraId="601608A4" w14:textId="77777777" w:rsidR="00A115F8" w:rsidRPr="00A115F8" w:rsidRDefault="00A115F8" w:rsidP="00A115F8">
      <w:pPr>
        <w:rPr>
          <w:rFonts w:ascii="Arial" w:hAnsi="Arial" w:cs="Arial"/>
          <w:b/>
          <w:bCs/>
          <w:color w:val="00B0F0"/>
          <w:sz w:val="24"/>
          <w:szCs w:val="24"/>
          <w:u w:val="single"/>
        </w:rPr>
      </w:pPr>
      <w:r w:rsidRPr="00A115F8">
        <w:rPr>
          <w:rFonts w:ascii="Arial" w:hAnsi="Arial" w:cs="Arial"/>
          <w:b/>
          <w:bCs/>
          <w:color w:val="00B0F0"/>
          <w:sz w:val="24"/>
          <w:szCs w:val="24"/>
          <w:u w:val="single"/>
        </w:rPr>
        <w:t xml:space="preserve">Facebook: </w:t>
      </w:r>
      <w:r w:rsidRPr="00A115F8">
        <w:rPr>
          <w:rFonts w:ascii="Arial" w:hAnsi="Arial" w:cs="Arial"/>
          <w:color w:val="00B0F0"/>
          <w:sz w:val="24"/>
          <w:szCs w:val="24"/>
        </w:rPr>
        <w:t xml:space="preserve">Privacy settings are available to help you to choose who you want to share your posts with including photos and videos, posts on your profile and also your messages. </w:t>
      </w:r>
    </w:p>
    <w:p w14:paraId="48566EE5" w14:textId="77777777" w:rsidR="00A115F8" w:rsidRPr="00A115F8" w:rsidRDefault="00A115F8" w:rsidP="00A115F8">
      <w:pPr>
        <w:rPr>
          <w:rFonts w:ascii="Arial" w:hAnsi="Arial" w:cs="Arial"/>
          <w:b/>
          <w:bCs/>
          <w:color w:val="00B0F0"/>
          <w:sz w:val="24"/>
          <w:szCs w:val="24"/>
          <w:u w:val="single"/>
        </w:rPr>
      </w:pPr>
      <w:r w:rsidRPr="00A115F8">
        <w:rPr>
          <w:rFonts w:ascii="Arial" w:hAnsi="Arial" w:cs="Arial"/>
          <w:b/>
          <w:bCs/>
          <w:color w:val="00B0F0"/>
          <w:sz w:val="24"/>
          <w:szCs w:val="24"/>
          <w:u w:val="single"/>
        </w:rPr>
        <w:t xml:space="preserve">Instagram: </w:t>
      </w:r>
      <w:r w:rsidRPr="00A115F8">
        <w:rPr>
          <w:rFonts w:ascii="Arial" w:hAnsi="Arial" w:cs="Arial"/>
          <w:color w:val="00B0F0"/>
          <w:sz w:val="24"/>
          <w:szCs w:val="24"/>
        </w:rPr>
        <w:t>Instagram provides a security setting where you can make your account private so that only people who request to view your profile can. This means it is up to you who can view your profile.</w:t>
      </w:r>
    </w:p>
    <w:p w14:paraId="36E90F93" w14:textId="77777777" w:rsidR="00A115F8" w:rsidRPr="00A115F8" w:rsidRDefault="00A115F8" w:rsidP="00A115F8">
      <w:pPr>
        <w:rPr>
          <w:rFonts w:ascii="Arial" w:hAnsi="Arial" w:cs="Arial"/>
          <w:b/>
          <w:bCs/>
          <w:color w:val="00B0F0"/>
          <w:sz w:val="24"/>
          <w:szCs w:val="24"/>
          <w:u w:val="single"/>
        </w:rPr>
      </w:pPr>
      <w:r w:rsidRPr="00A115F8">
        <w:rPr>
          <w:rFonts w:ascii="Arial" w:hAnsi="Arial" w:cs="Arial"/>
          <w:b/>
          <w:bCs/>
          <w:color w:val="00B0F0"/>
          <w:sz w:val="24"/>
          <w:szCs w:val="24"/>
          <w:u w:val="single"/>
        </w:rPr>
        <w:t xml:space="preserve">Twitter: </w:t>
      </w:r>
      <w:r w:rsidRPr="00A115F8">
        <w:rPr>
          <w:rFonts w:ascii="Arial" w:hAnsi="Arial" w:cs="Arial"/>
          <w:color w:val="00B0F0"/>
          <w:sz w:val="24"/>
          <w:szCs w:val="24"/>
        </w:rPr>
        <w:t>Offers a ‘Protect my Tweets’ option so that only who you choose can view your tweets and personal pictures/videos and posts.</w:t>
      </w:r>
    </w:p>
    <w:p w14:paraId="26073FB7" w14:textId="77777777" w:rsidR="00A115F8" w:rsidRPr="00A115F8" w:rsidRDefault="00A115F8" w:rsidP="00A115F8">
      <w:pPr>
        <w:rPr>
          <w:rFonts w:ascii="Arial" w:hAnsi="Arial" w:cs="Arial"/>
          <w:color w:val="00B0F0"/>
          <w:sz w:val="24"/>
          <w:szCs w:val="24"/>
        </w:rPr>
      </w:pPr>
      <w:r w:rsidRPr="00A115F8">
        <w:rPr>
          <w:rFonts w:ascii="Arial" w:hAnsi="Arial" w:cs="Arial"/>
          <w:b/>
          <w:bCs/>
          <w:color w:val="00B0F0"/>
          <w:sz w:val="24"/>
          <w:szCs w:val="24"/>
          <w:u w:val="single"/>
        </w:rPr>
        <w:t xml:space="preserve">Snapchat: </w:t>
      </w:r>
      <w:r w:rsidRPr="00A115F8">
        <w:rPr>
          <w:rFonts w:ascii="Arial" w:hAnsi="Arial" w:cs="Arial"/>
          <w:color w:val="00B0F0"/>
          <w:sz w:val="24"/>
          <w:szCs w:val="24"/>
        </w:rPr>
        <w:t>You can also filter your privacy settings on here so that only people you choose can become on your friends list and view your stories and pictures.</w:t>
      </w:r>
    </w:p>
    <w:p w14:paraId="7F2403A1" w14:textId="77777777" w:rsidR="00A115F8" w:rsidRPr="00A115F8" w:rsidRDefault="00A115F8" w:rsidP="00A115F8">
      <w:pPr>
        <w:rPr>
          <w:rFonts w:ascii="Arial" w:hAnsi="Arial" w:cs="Arial"/>
          <w:color w:val="00B0F0"/>
          <w:sz w:val="24"/>
          <w:szCs w:val="24"/>
        </w:rPr>
      </w:pPr>
      <w:r w:rsidRPr="00A115F8">
        <w:rPr>
          <w:rFonts w:ascii="Arial" w:hAnsi="Arial" w:cs="Arial"/>
          <w:b/>
          <w:bCs/>
          <w:color w:val="00B0F0"/>
          <w:sz w:val="24"/>
          <w:szCs w:val="24"/>
          <w:u w:val="single"/>
        </w:rPr>
        <w:t>Youtube</w:t>
      </w:r>
      <w:r w:rsidRPr="00A115F8">
        <w:rPr>
          <w:rFonts w:ascii="Arial" w:hAnsi="Arial" w:cs="Arial"/>
          <w:color w:val="00B0F0"/>
          <w:sz w:val="24"/>
          <w:szCs w:val="24"/>
        </w:rPr>
        <w:t xml:space="preserve">: It is important that parents have a parental codes and restrictions when children are watching Youtube. You </w:t>
      </w:r>
      <w:proofErr w:type="spellStart"/>
      <w:r w:rsidRPr="00A115F8">
        <w:rPr>
          <w:rFonts w:ascii="Arial" w:hAnsi="Arial" w:cs="Arial"/>
          <w:color w:val="00B0F0"/>
          <w:sz w:val="24"/>
          <w:szCs w:val="24"/>
        </w:rPr>
        <w:t>can not</w:t>
      </w:r>
      <w:proofErr w:type="spellEnd"/>
      <w:r w:rsidRPr="00A115F8">
        <w:rPr>
          <w:rFonts w:ascii="Arial" w:hAnsi="Arial" w:cs="Arial"/>
          <w:color w:val="00B0F0"/>
          <w:sz w:val="24"/>
          <w:szCs w:val="24"/>
        </w:rPr>
        <w:t xml:space="preserve"> make an account with Youtube unless you are aged 18 or over but the terms are that children over the age of 13 are able to watch it with parental consent.</w:t>
      </w:r>
    </w:p>
    <w:p w14:paraId="23AC2184" w14:textId="77777777" w:rsidR="00A115F8" w:rsidRPr="00CE5754" w:rsidRDefault="00A115F8" w:rsidP="00A115F8">
      <w:pPr>
        <w:rPr>
          <w:rFonts w:ascii="Arial" w:hAnsi="Arial" w:cs="Arial"/>
        </w:rPr>
      </w:pPr>
      <w:r w:rsidRPr="00CE5754">
        <w:rPr>
          <w:rFonts w:ascii="Arial" w:hAnsi="Arial" w:cs="Arial"/>
        </w:rPr>
        <w:t xml:space="preserve">(Harper, 2020). </w:t>
      </w:r>
    </w:p>
    <w:p w14:paraId="1D8E7955" w14:textId="77777777" w:rsidR="00A115F8" w:rsidRPr="00A115F8" w:rsidRDefault="00A115F8" w:rsidP="00A115F8">
      <w:pPr>
        <w:rPr>
          <w:rFonts w:ascii="Arial" w:hAnsi="Arial" w:cs="Arial"/>
          <w:color w:val="FF0000"/>
          <w:sz w:val="24"/>
          <w:szCs w:val="24"/>
        </w:rPr>
      </w:pPr>
      <w:r w:rsidRPr="00A115F8">
        <w:rPr>
          <w:rFonts w:ascii="Arial" w:hAnsi="Arial" w:cs="Arial"/>
          <w:color w:val="FF0000"/>
          <w:sz w:val="24"/>
          <w:szCs w:val="24"/>
        </w:rPr>
        <w:t xml:space="preserve">On any type of social media you have the control over what people can tag you in and what can come up on your profile, this means if there are any pictures of you or your children online then you can request it to be hidden or choose who sees it. </w:t>
      </w:r>
    </w:p>
    <w:p w14:paraId="7DD16414" w14:textId="77777777" w:rsidR="00A115F8" w:rsidRPr="00A115F8" w:rsidRDefault="00A115F8" w:rsidP="00A115F8">
      <w:pPr>
        <w:rPr>
          <w:rFonts w:ascii="Arial" w:hAnsi="Arial" w:cs="Arial"/>
          <w:b/>
          <w:bCs/>
          <w:color w:val="FF0000"/>
          <w:sz w:val="24"/>
          <w:szCs w:val="24"/>
          <w:u w:val="single"/>
        </w:rPr>
      </w:pPr>
      <w:r w:rsidRPr="00A115F8">
        <w:rPr>
          <w:rFonts w:ascii="Arial" w:hAnsi="Arial" w:cs="Arial"/>
          <w:color w:val="FF0000"/>
          <w:sz w:val="24"/>
          <w:szCs w:val="24"/>
        </w:rPr>
        <w:t xml:space="preserve">It is very important to stay vigilant on privacy settings on social media as they do not last forever and sometimes all settings may reset themselves. </w:t>
      </w:r>
    </w:p>
    <w:p w14:paraId="64F947ED" w14:textId="77777777" w:rsidR="00A115F8" w:rsidRPr="00A115F8" w:rsidRDefault="00A115F8" w:rsidP="00A115F8">
      <w:pPr>
        <w:rPr>
          <w:rFonts w:ascii="Arial" w:hAnsi="Arial" w:cs="Arial"/>
          <w:color w:val="FF0000"/>
          <w:sz w:val="24"/>
          <w:szCs w:val="24"/>
        </w:rPr>
      </w:pPr>
      <w:r w:rsidRPr="00A115F8">
        <w:rPr>
          <w:rFonts w:ascii="Arial" w:hAnsi="Arial" w:cs="Arial"/>
          <w:color w:val="FF0000"/>
          <w:sz w:val="24"/>
          <w:szCs w:val="24"/>
        </w:rPr>
        <w:t xml:space="preserve">This is important for adults to know as if publicity settings are not put in place then </w:t>
      </w:r>
      <w:r w:rsidRPr="00A115F8">
        <w:rPr>
          <w:rFonts w:ascii="Arial" w:hAnsi="Arial" w:cs="Arial"/>
          <w:b/>
          <w:bCs/>
          <w:color w:val="FF0000"/>
          <w:sz w:val="24"/>
          <w:szCs w:val="24"/>
        </w:rPr>
        <w:t>ANYONE</w:t>
      </w:r>
      <w:r w:rsidRPr="00A115F8">
        <w:rPr>
          <w:rFonts w:ascii="Arial" w:hAnsi="Arial" w:cs="Arial"/>
          <w:color w:val="FF0000"/>
          <w:sz w:val="24"/>
          <w:szCs w:val="24"/>
        </w:rPr>
        <w:t xml:space="preserve"> has access to browsing on your personal information.</w:t>
      </w:r>
    </w:p>
    <w:p w14:paraId="4A494842" w14:textId="77777777" w:rsidR="00A115F8" w:rsidRPr="00A115F8" w:rsidRDefault="00A115F8" w:rsidP="00A115F8">
      <w:pPr>
        <w:rPr>
          <w:rFonts w:ascii="Arial" w:hAnsi="Arial" w:cs="Arial"/>
          <w:color w:val="FF0000"/>
          <w:sz w:val="24"/>
          <w:szCs w:val="24"/>
        </w:rPr>
      </w:pPr>
      <w:r w:rsidRPr="00A115F8">
        <w:rPr>
          <w:rFonts w:ascii="Arial" w:hAnsi="Arial" w:cs="Arial"/>
          <w:color w:val="FF0000"/>
          <w:sz w:val="24"/>
          <w:szCs w:val="24"/>
        </w:rPr>
        <w:t xml:space="preserve">Talking to your children about social media is very important especially as they start to mature. Children will be introduced to the digital world as they live In a digital age where technology is very popular. Children and young people need to understand </w:t>
      </w:r>
      <w:r w:rsidRPr="00A115F8">
        <w:rPr>
          <w:rFonts w:ascii="Arial" w:hAnsi="Arial" w:cs="Arial"/>
          <w:color w:val="FF0000"/>
          <w:sz w:val="24"/>
          <w:szCs w:val="24"/>
        </w:rPr>
        <w:lastRenderedPageBreak/>
        <w:t xml:space="preserve">the implications and potential consequences that posting things on social media could have on themselves or others. </w:t>
      </w:r>
    </w:p>
    <w:p w14:paraId="7865DACC" w14:textId="77777777" w:rsidR="00A115F8" w:rsidRPr="00A115F8" w:rsidRDefault="00A115F8" w:rsidP="00A115F8">
      <w:pPr>
        <w:rPr>
          <w:rFonts w:ascii="Arial" w:hAnsi="Arial" w:cs="Arial"/>
          <w:color w:val="538135" w:themeColor="accent6" w:themeShade="BF"/>
          <w:sz w:val="24"/>
          <w:szCs w:val="24"/>
        </w:rPr>
      </w:pPr>
      <w:r w:rsidRPr="00A115F8">
        <w:rPr>
          <w:rFonts w:ascii="Arial" w:hAnsi="Arial" w:cs="Arial"/>
          <w:color w:val="538135" w:themeColor="accent6" w:themeShade="BF"/>
          <w:sz w:val="24"/>
          <w:szCs w:val="24"/>
        </w:rPr>
        <w:t>Children and young people should have no location clues on their social media or digital devices. This setting can be turned off and should be turned off by the parents or carers. Parents or carers should never post anything on social media with their children involved and attach a location tag. It is very easy for a stranger to be able to identify that child’s location, where they live, where they play and where they go to school. Parents should also not have any information about their children online such as their age, full name or date of birth.</w:t>
      </w:r>
    </w:p>
    <w:p w14:paraId="7687C79B" w14:textId="77777777" w:rsidR="00A115F8" w:rsidRPr="00A115F8" w:rsidRDefault="00A115F8" w:rsidP="00A115F8">
      <w:pPr>
        <w:rPr>
          <w:rFonts w:ascii="Arial" w:hAnsi="Arial" w:cs="Arial"/>
          <w:color w:val="538135" w:themeColor="accent6" w:themeShade="BF"/>
          <w:sz w:val="24"/>
          <w:szCs w:val="24"/>
        </w:rPr>
      </w:pPr>
      <w:r w:rsidRPr="00A115F8">
        <w:rPr>
          <w:rFonts w:ascii="Arial" w:hAnsi="Arial" w:cs="Arial"/>
          <w:color w:val="538135" w:themeColor="accent6" w:themeShade="BF"/>
          <w:sz w:val="24"/>
          <w:szCs w:val="24"/>
        </w:rPr>
        <w:t xml:space="preserve">It is very important that parents or carers should never post nearly nude pictures of their children online, including pictures of your children at the beach, pool or in the bath. No matter how many privacy settings are put in place on your social media, something could always go wrong and some people may be able to get access to these pictures. This would put your child in danger and could have harmful effects (Jellies, 2020). </w:t>
      </w:r>
    </w:p>
    <w:p w14:paraId="52017D1E" w14:textId="77777777" w:rsidR="00A115F8" w:rsidRPr="00A115F8" w:rsidRDefault="00A115F8" w:rsidP="00A115F8">
      <w:pPr>
        <w:rPr>
          <w:rFonts w:ascii="Arial" w:hAnsi="Arial" w:cs="Arial"/>
          <w:b/>
          <w:bCs/>
          <w:color w:val="FF9900"/>
          <w:sz w:val="24"/>
          <w:szCs w:val="24"/>
        </w:rPr>
      </w:pPr>
      <w:r w:rsidRPr="00A115F8">
        <w:rPr>
          <w:rFonts w:ascii="Arial" w:hAnsi="Arial" w:cs="Arial"/>
          <w:b/>
          <w:bCs/>
          <w:color w:val="FF9900"/>
          <w:sz w:val="24"/>
          <w:szCs w:val="24"/>
        </w:rPr>
        <w:t xml:space="preserve">Cyberbullying </w:t>
      </w:r>
    </w:p>
    <w:p w14:paraId="1E29D2D3" w14:textId="77777777" w:rsidR="00A115F8" w:rsidRPr="00A115F8" w:rsidRDefault="00A115F8" w:rsidP="00A115F8">
      <w:pPr>
        <w:rPr>
          <w:rFonts w:ascii="Arial" w:hAnsi="Arial" w:cs="Arial"/>
          <w:color w:val="FF9900"/>
          <w:sz w:val="24"/>
          <w:szCs w:val="24"/>
        </w:rPr>
      </w:pPr>
      <w:r w:rsidRPr="00A115F8">
        <w:rPr>
          <w:rFonts w:ascii="Arial" w:hAnsi="Arial" w:cs="Arial"/>
          <w:color w:val="FF9900"/>
          <w:sz w:val="24"/>
          <w:szCs w:val="24"/>
        </w:rPr>
        <w:t xml:space="preserve">Stop Bullying (2019) explains that it is important to keep regular checks on the messages and posts on your children’s social media. Cyber bullying can include people sending rude, hurtful or nasty messages to someone or sharing personal information about someone causing embarrassment or shame. The most place Cyber bullying will occur is on Text message, Email or Social media such as Facebook, Instagram, snapchat or Twitter. School Crime supplement (National centre for Education Statistics and Bureau of Justice) shows that students between the ages 12-18 years old who had reported being bulled at school during the school year, 15% of them had been bullied online or by text message. </w:t>
      </w:r>
    </w:p>
    <w:p w14:paraId="07181A87" w14:textId="77777777" w:rsidR="00A115F8" w:rsidRPr="00A115F8" w:rsidRDefault="00A115F8" w:rsidP="00A115F8">
      <w:pPr>
        <w:rPr>
          <w:rFonts w:ascii="Arial" w:hAnsi="Arial" w:cs="Arial"/>
          <w:b/>
          <w:bCs/>
          <w:color w:val="FF9900"/>
          <w:sz w:val="24"/>
          <w:szCs w:val="24"/>
        </w:rPr>
      </w:pPr>
      <w:r w:rsidRPr="00A115F8">
        <w:rPr>
          <w:rFonts w:ascii="Arial" w:hAnsi="Arial" w:cs="Arial"/>
          <w:b/>
          <w:bCs/>
          <w:color w:val="FF9900"/>
          <w:sz w:val="24"/>
          <w:szCs w:val="24"/>
        </w:rPr>
        <w:t>Children who have been effected by cyber bullying have experienced feelings of:</w:t>
      </w:r>
    </w:p>
    <w:p w14:paraId="42BE5521" w14:textId="77777777" w:rsidR="00A115F8" w:rsidRPr="00A115F8" w:rsidRDefault="00A115F8" w:rsidP="00A115F8">
      <w:pPr>
        <w:rPr>
          <w:rFonts w:ascii="Arial" w:hAnsi="Arial" w:cs="Arial"/>
          <w:color w:val="FF9900"/>
          <w:sz w:val="24"/>
          <w:szCs w:val="24"/>
        </w:rPr>
      </w:pPr>
      <w:r w:rsidRPr="00A115F8">
        <w:rPr>
          <w:rFonts w:ascii="Arial" w:hAnsi="Arial" w:cs="Arial"/>
          <w:color w:val="FF9900"/>
          <w:sz w:val="24"/>
          <w:szCs w:val="24"/>
        </w:rPr>
        <w:t xml:space="preserve">-Anger       -Sadness        -Frustration         -Anxiety        -Depression (in worst cases) </w:t>
      </w:r>
    </w:p>
    <w:p w14:paraId="1AD4B3A6" w14:textId="77777777" w:rsidR="00A115F8" w:rsidRPr="00A115F8" w:rsidRDefault="00A115F8" w:rsidP="00A115F8">
      <w:pPr>
        <w:rPr>
          <w:rFonts w:ascii="Arial" w:hAnsi="Arial" w:cs="Arial"/>
          <w:color w:val="FF9900"/>
          <w:sz w:val="24"/>
          <w:szCs w:val="24"/>
        </w:rPr>
      </w:pPr>
      <w:r w:rsidRPr="00A115F8">
        <w:rPr>
          <w:rFonts w:ascii="Arial" w:hAnsi="Arial" w:cs="Arial"/>
          <w:color w:val="FF9900"/>
          <w:sz w:val="24"/>
          <w:szCs w:val="24"/>
        </w:rPr>
        <w:t>-Shame       -Fear     -Inability to trust in others       -Low self-esteem</w:t>
      </w:r>
    </w:p>
    <w:p w14:paraId="6CFCA6EB" w14:textId="77777777" w:rsidR="00A115F8" w:rsidRPr="00A115F8" w:rsidRDefault="00A115F8" w:rsidP="00A115F8">
      <w:pPr>
        <w:rPr>
          <w:rFonts w:ascii="Arial" w:hAnsi="Arial" w:cs="Arial"/>
          <w:color w:val="FF9900"/>
          <w:sz w:val="24"/>
          <w:szCs w:val="24"/>
        </w:rPr>
      </w:pPr>
      <w:r w:rsidRPr="00A115F8">
        <w:rPr>
          <w:rFonts w:ascii="Arial" w:hAnsi="Arial" w:cs="Arial"/>
          <w:color w:val="FF9900"/>
          <w:sz w:val="24"/>
          <w:szCs w:val="24"/>
        </w:rPr>
        <w:t xml:space="preserve">When Cyberbullying is not dealt with properly children can be left with withdrawal feelings, they can start avoiding any social interaction, poor academic performance or bullying others to feel in control (Pure sight, 2018). </w:t>
      </w:r>
    </w:p>
    <w:p w14:paraId="339C6761" w14:textId="77777777" w:rsidR="00A115F8" w:rsidRPr="00A115F8" w:rsidRDefault="00A115F8" w:rsidP="00A115F8">
      <w:pPr>
        <w:rPr>
          <w:rFonts w:ascii="Arial" w:hAnsi="Arial" w:cs="Arial"/>
          <w:b/>
          <w:bCs/>
          <w:color w:val="7030A0"/>
          <w:sz w:val="24"/>
          <w:szCs w:val="24"/>
          <w:u w:val="single"/>
        </w:rPr>
      </w:pPr>
      <w:r w:rsidRPr="00A115F8">
        <w:rPr>
          <w:rFonts w:ascii="Arial" w:hAnsi="Arial" w:cs="Arial"/>
          <w:b/>
          <w:bCs/>
          <w:color w:val="7030A0"/>
          <w:sz w:val="24"/>
          <w:szCs w:val="24"/>
          <w:u w:val="single"/>
        </w:rPr>
        <w:t xml:space="preserve">Facts and Figures </w:t>
      </w:r>
    </w:p>
    <w:p w14:paraId="1236BE32" w14:textId="77777777" w:rsidR="00A115F8" w:rsidRPr="00A115F8" w:rsidRDefault="00A115F8" w:rsidP="00A115F8">
      <w:pPr>
        <w:rPr>
          <w:rFonts w:ascii="Arial" w:hAnsi="Arial" w:cs="Arial"/>
          <w:b/>
          <w:bCs/>
          <w:color w:val="7030A0"/>
          <w:sz w:val="24"/>
          <w:szCs w:val="24"/>
          <w:u w:val="single"/>
        </w:rPr>
      </w:pPr>
      <w:r w:rsidRPr="00A115F8">
        <w:rPr>
          <w:rFonts w:ascii="Arial" w:hAnsi="Arial" w:cs="Arial"/>
          <w:b/>
          <w:bCs/>
          <w:color w:val="7030A0"/>
          <w:sz w:val="24"/>
          <w:szCs w:val="24"/>
          <w:u w:val="single"/>
        </w:rPr>
        <w:t>Ofcom research stats of children online and what they are doing:</w:t>
      </w:r>
    </w:p>
    <w:p w14:paraId="592B425A"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96% of children will watch TV for 15 hours per week</w:t>
      </w:r>
    </w:p>
    <w:p w14:paraId="6B9D6DC1"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40% of children will play games on a screen for 6 hours a week</w:t>
      </w:r>
    </w:p>
    <w:p w14:paraId="11887702"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53% of children will go on the internet for 8 hours a week</w:t>
      </w:r>
    </w:p>
    <w:p w14:paraId="3B4A3ECD"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48% of children will watch Youtube</w:t>
      </w:r>
    </w:p>
    <w:p w14:paraId="2A58055B" w14:textId="77777777" w:rsidR="00A115F8" w:rsidRPr="00A115F8" w:rsidRDefault="00A115F8" w:rsidP="00A115F8">
      <w:pPr>
        <w:rPr>
          <w:rFonts w:ascii="Arial" w:hAnsi="Arial" w:cs="Arial"/>
          <w:b/>
          <w:bCs/>
          <w:color w:val="7030A0"/>
          <w:sz w:val="24"/>
          <w:szCs w:val="24"/>
          <w:u w:val="single"/>
        </w:rPr>
      </w:pPr>
    </w:p>
    <w:p w14:paraId="0DD24775"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lastRenderedPageBreak/>
        <w:t>The UNICEF Report reveals that one in three internet users are under the age of 18.</w:t>
      </w:r>
    </w:p>
    <w:p w14:paraId="570C0D59"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Parents of children aged 12-15 years old, 41% said they were finding it hard to control the amount of screen time their child was having.</w:t>
      </w:r>
    </w:p>
    <w:p w14:paraId="0468F1DE"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47% of young people use the internet as an encouraging and beneficial source.</w:t>
      </w:r>
    </w:p>
    <w:p w14:paraId="49137FA7"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 xml:space="preserve">Research shows that technology and digital devices had a positive </w:t>
      </w:r>
      <w:proofErr w:type="spellStart"/>
      <w:r w:rsidRPr="00A115F8">
        <w:rPr>
          <w:rFonts w:ascii="Arial" w:hAnsi="Arial" w:cs="Arial"/>
          <w:color w:val="7030A0"/>
          <w:sz w:val="24"/>
          <w:szCs w:val="24"/>
        </w:rPr>
        <w:t>affect</w:t>
      </w:r>
      <w:proofErr w:type="spellEnd"/>
      <w:r w:rsidRPr="00A115F8">
        <w:rPr>
          <w:rFonts w:ascii="Arial" w:hAnsi="Arial" w:cs="Arial"/>
          <w:color w:val="7030A0"/>
          <w:sz w:val="24"/>
          <w:szCs w:val="24"/>
        </w:rPr>
        <w:t xml:space="preserve"> on children’s well-being</w:t>
      </w:r>
    </w:p>
    <w:p w14:paraId="0C1517BE" w14:textId="77777777" w:rsidR="00A115F8" w:rsidRPr="00A115F8" w:rsidRDefault="00A115F8" w:rsidP="00A115F8">
      <w:pPr>
        <w:pStyle w:val="ListParagraph"/>
        <w:numPr>
          <w:ilvl w:val="0"/>
          <w:numId w:val="13"/>
        </w:numPr>
        <w:rPr>
          <w:rFonts w:ascii="Arial" w:hAnsi="Arial" w:cs="Arial"/>
          <w:color w:val="7030A0"/>
          <w:sz w:val="24"/>
          <w:szCs w:val="24"/>
        </w:rPr>
      </w:pPr>
      <w:r w:rsidRPr="00A115F8">
        <w:rPr>
          <w:rFonts w:ascii="Arial" w:hAnsi="Arial" w:cs="Arial"/>
          <w:color w:val="7030A0"/>
          <w:sz w:val="24"/>
          <w:szCs w:val="24"/>
        </w:rPr>
        <w:t xml:space="preserve">Ofcom research states that children listed that there would be too many online adverts and children were more likely to come across upsetting or disturbing photos/videos when on media websites (Internet Matters, 2020). </w:t>
      </w:r>
    </w:p>
    <w:p w14:paraId="203C80FC" w14:textId="77777777" w:rsidR="00A115F8" w:rsidRPr="00A115F8" w:rsidRDefault="00A115F8" w:rsidP="00A115F8">
      <w:pPr>
        <w:rPr>
          <w:rFonts w:ascii="Arial" w:hAnsi="Arial" w:cs="Arial"/>
          <w:color w:val="7030A0"/>
          <w:sz w:val="24"/>
          <w:szCs w:val="24"/>
          <w:shd w:val="clear" w:color="auto" w:fill="FFFFFF"/>
        </w:rPr>
      </w:pPr>
      <w:r w:rsidRPr="00A115F8">
        <w:rPr>
          <w:rFonts w:ascii="Arial" w:hAnsi="Arial" w:cs="Arial"/>
          <w:color w:val="7030A0"/>
          <w:sz w:val="24"/>
          <w:szCs w:val="24"/>
          <w:shd w:val="clear" w:color="auto" w:fill="FFFFFF"/>
        </w:rPr>
        <w:t xml:space="preserve">There are parental control guides so that you can set screen time limits on devices and monitor how your child or young person is using their device. This will help the child to use online resources correctly, discussing these rules with your children is always a good idea as they will feel </w:t>
      </w:r>
      <w:proofErr w:type="spellStart"/>
      <w:r w:rsidRPr="00A115F8">
        <w:rPr>
          <w:rFonts w:ascii="Arial" w:hAnsi="Arial" w:cs="Arial"/>
          <w:color w:val="7030A0"/>
          <w:sz w:val="24"/>
          <w:szCs w:val="24"/>
          <w:shd w:val="clear" w:color="auto" w:fill="FFFFFF"/>
        </w:rPr>
        <w:t>apart</w:t>
      </w:r>
      <w:proofErr w:type="spellEnd"/>
      <w:r w:rsidRPr="00A115F8">
        <w:rPr>
          <w:rFonts w:ascii="Arial" w:hAnsi="Arial" w:cs="Arial"/>
          <w:color w:val="7030A0"/>
          <w:sz w:val="24"/>
          <w:szCs w:val="24"/>
          <w:shd w:val="clear" w:color="auto" w:fill="FFFFFF"/>
        </w:rPr>
        <w:t xml:space="preserve"> of the control process.</w:t>
      </w:r>
    </w:p>
    <w:p w14:paraId="4C2CF66C" w14:textId="57A4626F" w:rsidR="00A115F8" w:rsidRDefault="00A115F8" w:rsidP="00A115F8">
      <w:pPr>
        <w:jc w:val="center"/>
        <w:rPr>
          <w:rStyle w:val="Hyperlink"/>
          <w:rFonts w:ascii="Arial" w:hAnsi="Arial" w:cs="Arial"/>
          <w:b/>
          <w:bCs/>
          <w:sz w:val="24"/>
          <w:szCs w:val="24"/>
          <w:shd w:val="clear" w:color="auto" w:fill="FFFFFF"/>
        </w:rPr>
      </w:pPr>
      <w:r w:rsidRPr="00A115F8">
        <w:rPr>
          <w:rFonts w:ascii="Arial" w:hAnsi="Arial" w:cs="Arial"/>
          <w:b/>
          <w:bCs/>
          <w:sz w:val="24"/>
          <w:szCs w:val="24"/>
          <w:shd w:val="clear" w:color="auto" w:fill="FFFFFF"/>
        </w:rPr>
        <w:t xml:space="preserve">Parental control guides available at: </w:t>
      </w:r>
      <w:hyperlink r:id="rId6" w:history="1">
        <w:r w:rsidRPr="00A115F8">
          <w:rPr>
            <w:rStyle w:val="Hyperlink"/>
            <w:rFonts w:ascii="Arial" w:hAnsi="Arial" w:cs="Arial"/>
            <w:b/>
            <w:bCs/>
            <w:sz w:val="24"/>
            <w:szCs w:val="24"/>
            <w:shd w:val="clear" w:color="auto" w:fill="FFFFFF"/>
          </w:rPr>
          <w:t>https://www.internetmatters.org/issues/screen-time/resources/</w:t>
        </w:r>
      </w:hyperlink>
    </w:p>
    <w:p w14:paraId="586112A4" w14:textId="1F150103" w:rsidR="00A115F8" w:rsidRDefault="00A115F8" w:rsidP="00A115F8">
      <w:pPr>
        <w:jc w:val="center"/>
        <w:rPr>
          <w:rStyle w:val="Hyperlink"/>
          <w:rFonts w:ascii="Arial" w:hAnsi="Arial" w:cs="Arial"/>
          <w:b/>
          <w:bCs/>
          <w:sz w:val="24"/>
          <w:szCs w:val="24"/>
          <w:shd w:val="clear" w:color="auto" w:fill="FFFFFF"/>
        </w:rPr>
      </w:pPr>
    </w:p>
    <w:p w14:paraId="03D484FE" w14:textId="0AFEC0E5" w:rsidR="00A115F8" w:rsidRDefault="00A115F8" w:rsidP="00A115F8">
      <w:pPr>
        <w:jc w:val="center"/>
        <w:rPr>
          <w:rStyle w:val="Hyperlink"/>
          <w:rFonts w:ascii="Arial" w:hAnsi="Arial" w:cs="Arial"/>
          <w:b/>
          <w:bCs/>
          <w:sz w:val="24"/>
          <w:szCs w:val="24"/>
          <w:shd w:val="clear" w:color="auto" w:fill="FFFFFF"/>
        </w:rPr>
      </w:pPr>
    </w:p>
    <w:p w14:paraId="6A3AC2A4" w14:textId="6B4A0948" w:rsidR="00A115F8" w:rsidRDefault="00A115F8" w:rsidP="00A115F8">
      <w:pPr>
        <w:jc w:val="center"/>
        <w:rPr>
          <w:rStyle w:val="Hyperlink"/>
          <w:rFonts w:ascii="Arial" w:hAnsi="Arial" w:cs="Arial"/>
          <w:b/>
          <w:bCs/>
          <w:sz w:val="24"/>
          <w:szCs w:val="24"/>
          <w:shd w:val="clear" w:color="auto" w:fill="FFFFFF"/>
        </w:rPr>
      </w:pPr>
    </w:p>
    <w:p w14:paraId="12530B17" w14:textId="16DD359E" w:rsidR="00A115F8" w:rsidRDefault="00A115F8" w:rsidP="00A115F8">
      <w:pPr>
        <w:jc w:val="center"/>
        <w:rPr>
          <w:rStyle w:val="Hyperlink"/>
          <w:rFonts w:ascii="Arial" w:hAnsi="Arial" w:cs="Arial"/>
          <w:b/>
          <w:bCs/>
          <w:sz w:val="24"/>
          <w:szCs w:val="24"/>
          <w:shd w:val="clear" w:color="auto" w:fill="FFFFFF"/>
        </w:rPr>
      </w:pPr>
    </w:p>
    <w:p w14:paraId="3F5EB415" w14:textId="2F2F609F" w:rsidR="00A115F8" w:rsidRDefault="00A115F8" w:rsidP="00A115F8">
      <w:pPr>
        <w:jc w:val="center"/>
        <w:rPr>
          <w:rStyle w:val="Hyperlink"/>
          <w:rFonts w:ascii="Arial" w:hAnsi="Arial" w:cs="Arial"/>
          <w:b/>
          <w:bCs/>
          <w:sz w:val="24"/>
          <w:szCs w:val="24"/>
          <w:shd w:val="clear" w:color="auto" w:fill="FFFFFF"/>
        </w:rPr>
      </w:pPr>
    </w:p>
    <w:p w14:paraId="479A892E" w14:textId="0E8D8640" w:rsidR="00A115F8" w:rsidRDefault="00A115F8" w:rsidP="00A115F8">
      <w:pPr>
        <w:jc w:val="center"/>
        <w:rPr>
          <w:rStyle w:val="Hyperlink"/>
          <w:rFonts w:ascii="Arial" w:hAnsi="Arial" w:cs="Arial"/>
          <w:b/>
          <w:bCs/>
          <w:sz w:val="24"/>
          <w:szCs w:val="24"/>
          <w:shd w:val="clear" w:color="auto" w:fill="FFFFFF"/>
        </w:rPr>
      </w:pPr>
    </w:p>
    <w:p w14:paraId="6664053D" w14:textId="2629D3A6" w:rsidR="00A115F8" w:rsidRDefault="00A115F8" w:rsidP="00A115F8">
      <w:pPr>
        <w:jc w:val="center"/>
        <w:rPr>
          <w:rStyle w:val="Hyperlink"/>
          <w:rFonts w:ascii="Arial" w:hAnsi="Arial" w:cs="Arial"/>
          <w:b/>
          <w:bCs/>
          <w:sz w:val="24"/>
          <w:szCs w:val="24"/>
          <w:shd w:val="clear" w:color="auto" w:fill="FFFFFF"/>
        </w:rPr>
      </w:pPr>
    </w:p>
    <w:p w14:paraId="2DA93CA8" w14:textId="5088B918" w:rsidR="00A115F8" w:rsidRDefault="00A115F8" w:rsidP="00A115F8">
      <w:pPr>
        <w:jc w:val="center"/>
        <w:rPr>
          <w:rStyle w:val="Hyperlink"/>
          <w:rFonts w:ascii="Arial" w:hAnsi="Arial" w:cs="Arial"/>
          <w:b/>
          <w:bCs/>
          <w:sz w:val="24"/>
          <w:szCs w:val="24"/>
          <w:shd w:val="clear" w:color="auto" w:fill="FFFFFF"/>
        </w:rPr>
      </w:pPr>
    </w:p>
    <w:p w14:paraId="2831B32C" w14:textId="15B37694" w:rsidR="00A115F8" w:rsidRDefault="00A115F8" w:rsidP="00A115F8">
      <w:pPr>
        <w:jc w:val="center"/>
        <w:rPr>
          <w:rStyle w:val="Hyperlink"/>
          <w:rFonts w:ascii="Arial" w:hAnsi="Arial" w:cs="Arial"/>
          <w:b/>
          <w:bCs/>
          <w:sz w:val="24"/>
          <w:szCs w:val="24"/>
          <w:shd w:val="clear" w:color="auto" w:fill="FFFFFF"/>
        </w:rPr>
      </w:pPr>
    </w:p>
    <w:p w14:paraId="20D8CC35" w14:textId="381EC8D3" w:rsidR="00A115F8" w:rsidRDefault="00A115F8" w:rsidP="00A115F8">
      <w:pPr>
        <w:jc w:val="center"/>
        <w:rPr>
          <w:rStyle w:val="Hyperlink"/>
          <w:rFonts w:ascii="Arial" w:hAnsi="Arial" w:cs="Arial"/>
          <w:b/>
          <w:bCs/>
          <w:sz w:val="24"/>
          <w:szCs w:val="24"/>
          <w:shd w:val="clear" w:color="auto" w:fill="FFFFFF"/>
        </w:rPr>
      </w:pPr>
    </w:p>
    <w:p w14:paraId="100B09A4" w14:textId="127D9AE5" w:rsidR="00A115F8" w:rsidRDefault="00A115F8" w:rsidP="00A115F8">
      <w:pPr>
        <w:jc w:val="center"/>
        <w:rPr>
          <w:rStyle w:val="Hyperlink"/>
          <w:rFonts w:ascii="Arial" w:hAnsi="Arial" w:cs="Arial"/>
          <w:b/>
          <w:bCs/>
          <w:sz w:val="24"/>
          <w:szCs w:val="24"/>
          <w:shd w:val="clear" w:color="auto" w:fill="FFFFFF"/>
        </w:rPr>
      </w:pPr>
    </w:p>
    <w:p w14:paraId="77ABED26" w14:textId="19B5C038" w:rsidR="00A115F8" w:rsidRDefault="00A115F8" w:rsidP="00A115F8">
      <w:pPr>
        <w:jc w:val="center"/>
        <w:rPr>
          <w:rStyle w:val="Hyperlink"/>
          <w:rFonts w:ascii="Arial" w:hAnsi="Arial" w:cs="Arial"/>
          <w:b/>
          <w:bCs/>
          <w:sz w:val="24"/>
          <w:szCs w:val="24"/>
          <w:shd w:val="clear" w:color="auto" w:fill="FFFFFF"/>
        </w:rPr>
      </w:pPr>
    </w:p>
    <w:p w14:paraId="6C9BF018" w14:textId="3556BB0F" w:rsidR="00A115F8" w:rsidRDefault="00A115F8" w:rsidP="00A115F8">
      <w:pPr>
        <w:jc w:val="center"/>
        <w:rPr>
          <w:rStyle w:val="Hyperlink"/>
          <w:rFonts w:ascii="Arial" w:hAnsi="Arial" w:cs="Arial"/>
          <w:b/>
          <w:bCs/>
          <w:sz w:val="24"/>
          <w:szCs w:val="24"/>
          <w:shd w:val="clear" w:color="auto" w:fill="FFFFFF"/>
        </w:rPr>
      </w:pPr>
    </w:p>
    <w:p w14:paraId="5B530F7B" w14:textId="1C85C424" w:rsidR="00A115F8" w:rsidRDefault="00A115F8" w:rsidP="00A115F8">
      <w:pPr>
        <w:jc w:val="center"/>
        <w:rPr>
          <w:rStyle w:val="Hyperlink"/>
          <w:rFonts w:ascii="Arial" w:hAnsi="Arial" w:cs="Arial"/>
          <w:b/>
          <w:bCs/>
          <w:sz w:val="24"/>
          <w:szCs w:val="24"/>
          <w:shd w:val="clear" w:color="auto" w:fill="FFFFFF"/>
        </w:rPr>
      </w:pPr>
    </w:p>
    <w:p w14:paraId="52C2667A" w14:textId="06E24884" w:rsidR="00A115F8" w:rsidRDefault="00A115F8" w:rsidP="00A115F8">
      <w:pPr>
        <w:jc w:val="center"/>
        <w:rPr>
          <w:rStyle w:val="Hyperlink"/>
          <w:rFonts w:ascii="Arial" w:hAnsi="Arial" w:cs="Arial"/>
          <w:b/>
          <w:bCs/>
          <w:sz w:val="24"/>
          <w:szCs w:val="24"/>
          <w:shd w:val="clear" w:color="auto" w:fill="FFFFFF"/>
        </w:rPr>
      </w:pPr>
    </w:p>
    <w:p w14:paraId="32049C89" w14:textId="75F61087" w:rsidR="00A115F8" w:rsidRDefault="00A115F8" w:rsidP="00A115F8">
      <w:pPr>
        <w:jc w:val="center"/>
        <w:rPr>
          <w:rStyle w:val="Hyperlink"/>
          <w:rFonts w:ascii="Arial" w:hAnsi="Arial" w:cs="Arial"/>
          <w:b/>
          <w:bCs/>
          <w:sz w:val="24"/>
          <w:szCs w:val="24"/>
          <w:shd w:val="clear" w:color="auto" w:fill="FFFFFF"/>
        </w:rPr>
      </w:pPr>
    </w:p>
    <w:p w14:paraId="195409E0" w14:textId="4E459EB7" w:rsidR="00A115F8" w:rsidRDefault="00A115F8" w:rsidP="00A115F8">
      <w:pPr>
        <w:rPr>
          <w:rStyle w:val="Hyperlink"/>
          <w:rFonts w:ascii="Arial" w:hAnsi="Arial" w:cs="Arial"/>
          <w:b/>
          <w:bCs/>
          <w:sz w:val="24"/>
          <w:szCs w:val="24"/>
          <w:shd w:val="clear" w:color="auto" w:fill="FFFFFF"/>
        </w:rPr>
      </w:pPr>
    </w:p>
    <w:p w14:paraId="5FE6C066" w14:textId="326FF4CD" w:rsidR="00A115F8" w:rsidRDefault="00A115F8" w:rsidP="00A115F8">
      <w:pPr>
        <w:rPr>
          <w:rStyle w:val="Hyperlink"/>
          <w:rFonts w:ascii="Arial" w:hAnsi="Arial" w:cs="Arial"/>
          <w:b/>
          <w:bCs/>
          <w:sz w:val="24"/>
          <w:szCs w:val="24"/>
          <w:shd w:val="clear" w:color="auto" w:fill="FFFFFF"/>
        </w:rPr>
      </w:pPr>
    </w:p>
    <w:tbl>
      <w:tblPr>
        <w:tblStyle w:val="TableGrid"/>
        <w:tblW w:w="0" w:type="auto"/>
        <w:tblLook w:val="04A0" w:firstRow="1" w:lastRow="0" w:firstColumn="1" w:lastColumn="0" w:noHBand="0" w:noVBand="1"/>
      </w:tblPr>
      <w:tblGrid>
        <w:gridCol w:w="2965"/>
        <w:gridCol w:w="3150"/>
        <w:gridCol w:w="2901"/>
      </w:tblGrid>
      <w:tr w:rsidR="00A115F8" w14:paraId="493FBFD8" w14:textId="77777777" w:rsidTr="00F86447">
        <w:tc>
          <w:tcPr>
            <w:tcW w:w="9016" w:type="dxa"/>
            <w:gridSpan w:val="3"/>
          </w:tcPr>
          <w:p w14:paraId="3FC89F8B" w14:textId="77777777" w:rsidR="00A115F8" w:rsidRPr="00A115F8" w:rsidRDefault="00A115F8" w:rsidP="00F86447">
            <w:pPr>
              <w:jc w:val="center"/>
              <w:rPr>
                <w:rFonts w:ascii="Arial" w:hAnsi="Arial" w:cs="Arial"/>
                <w:b/>
                <w:sz w:val="24"/>
                <w:szCs w:val="24"/>
                <w:lang w:val="cy-GB"/>
              </w:rPr>
            </w:pPr>
            <w:r w:rsidRPr="00A115F8">
              <w:rPr>
                <w:rFonts w:ascii="Arial" w:hAnsi="Arial" w:cs="Arial"/>
                <w:b/>
                <w:sz w:val="24"/>
                <w:szCs w:val="24"/>
                <w:lang w:val="cy-GB"/>
              </w:rPr>
              <w:lastRenderedPageBreak/>
              <w:t>Cynllun Gweithgaredd</w:t>
            </w:r>
          </w:p>
          <w:p w14:paraId="0E9D728A" w14:textId="77777777" w:rsidR="00A115F8" w:rsidRPr="00A115F8" w:rsidRDefault="00A115F8" w:rsidP="00F86447">
            <w:pPr>
              <w:jc w:val="center"/>
              <w:rPr>
                <w:rFonts w:ascii="Arial" w:hAnsi="Arial" w:cs="Arial"/>
                <w:i/>
                <w:sz w:val="24"/>
                <w:szCs w:val="24"/>
              </w:rPr>
            </w:pPr>
            <w:r w:rsidRPr="00A115F8">
              <w:rPr>
                <w:rFonts w:ascii="Arial" w:hAnsi="Arial" w:cs="Arial"/>
                <w:b/>
                <w:i/>
                <w:sz w:val="24"/>
                <w:szCs w:val="24"/>
              </w:rPr>
              <w:t>Activity Plan</w:t>
            </w:r>
          </w:p>
        </w:tc>
      </w:tr>
      <w:tr w:rsidR="00A115F8" w14:paraId="6931381F" w14:textId="77777777" w:rsidTr="00F86447">
        <w:tc>
          <w:tcPr>
            <w:tcW w:w="9016" w:type="dxa"/>
            <w:gridSpan w:val="3"/>
          </w:tcPr>
          <w:p w14:paraId="2DAFA5A6"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Gweithgaredd</w:t>
            </w:r>
            <w:proofErr w:type="spellEnd"/>
            <w:r w:rsidRPr="00A115F8">
              <w:rPr>
                <w:rFonts w:ascii="Arial" w:hAnsi="Arial" w:cs="Arial"/>
                <w:b/>
                <w:sz w:val="24"/>
                <w:szCs w:val="24"/>
              </w:rPr>
              <w:t>:</w:t>
            </w:r>
          </w:p>
          <w:p w14:paraId="4672A586" w14:textId="77777777" w:rsidR="00A115F8" w:rsidRPr="00A115F8" w:rsidRDefault="00A115F8" w:rsidP="00F86447">
            <w:pPr>
              <w:rPr>
                <w:rFonts w:ascii="Arial" w:hAnsi="Arial" w:cs="Arial"/>
                <w:bCs/>
                <w:iCs/>
                <w:sz w:val="24"/>
                <w:szCs w:val="24"/>
              </w:rPr>
            </w:pPr>
            <w:r w:rsidRPr="00A115F8">
              <w:rPr>
                <w:rFonts w:ascii="Arial" w:hAnsi="Arial" w:cs="Arial"/>
                <w:b/>
                <w:i/>
                <w:sz w:val="24"/>
                <w:szCs w:val="24"/>
              </w:rPr>
              <w:t xml:space="preserve">Activity: </w:t>
            </w:r>
            <w:r w:rsidRPr="00A115F8">
              <w:rPr>
                <w:rFonts w:ascii="Arial" w:hAnsi="Arial" w:cs="Arial"/>
                <w:bCs/>
                <w:iCs/>
                <w:sz w:val="24"/>
                <w:szCs w:val="24"/>
              </w:rPr>
              <w:t>Searching an Identifying for Spots &amp; Stripes around the school grounds</w:t>
            </w:r>
          </w:p>
          <w:p w14:paraId="3744E5D0" w14:textId="77777777" w:rsidR="00A115F8" w:rsidRPr="00A115F8" w:rsidRDefault="00A115F8" w:rsidP="00F86447">
            <w:pPr>
              <w:rPr>
                <w:rFonts w:ascii="Arial" w:hAnsi="Arial" w:cs="Arial"/>
                <w:sz w:val="24"/>
                <w:szCs w:val="24"/>
              </w:rPr>
            </w:pPr>
          </w:p>
        </w:tc>
      </w:tr>
      <w:tr w:rsidR="00A115F8" w14:paraId="1DB2E474" w14:textId="77777777" w:rsidTr="00F86447">
        <w:tc>
          <w:tcPr>
            <w:tcW w:w="2965" w:type="dxa"/>
          </w:tcPr>
          <w:p w14:paraId="2042FC1E"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Nifer</w:t>
            </w:r>
            <w:proofErr w:type="spellEnd"/>
            <w:r w:rsidRPr="00A115F8">
              <w:rPr>
                <w:rFonts w:ascii="Arial" w:hAnsi="Arial" w:cs="Arial"/>
                <w:b/>
                <w:sz w:val="24"/>
                <w:szCs w:val="24"/>
              </w:rPr>
              <w:t xml:space="preserve"> o </w:t>
            </w:r>
            <w:proofErr w:type="spellStart"/>
            <w:r w:rsidRPr="00A115F8">
              <w:rPr>
                <w:rFonts w:ascii="Arial" w:hAnsi="Arial" w:cs="Arial"/>
                <w:b/>
                <w:sz w:val="24"/>
                <w:szCs w:val="24"/>
              </w:rPr>
              <w:t>blant</w:t>
            </w:r>
            <w:proofErr w:type="spellEnd"/>
            <w:r w:rsidRPr="00A115F8">
              <w:rPr>
                <w:rFonts w:ascii="Arial" w:hAnsi="Arial" w:cs="Arial"/>
                <w:b/>
                <w:sz w:val="24"/>
                <w:szCs w:val="24"/>
              </w:rPr>
              <w:t>:</w:t>
            </w:r>
          </w:p>
          <w:p w14:paraId="44CED23B" w14:textId="77777777" w:rsidR="00A115F8" w:rsidRPr="00A115F8" w:rsidRDefault="00A115F8" w:rsidP="00F86447">
            <w:pPr>
              <w:rPr>
                <w:rFonts w:ascii="Arial" w:hAnsi="Arial" w:cs="Arial"/>
                <w:b/>
                <w:sz w:val="24"/>
                <w:szCs w:val="24"/>
              </w:rPr>
            </w:pPr>
          </w:p>
          <w:p w14:paraId="4D63F846"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Number of children:</w:t>
            </w:r>
          </w:p>
          <w:p w14:paraId="0F388347" w14:textId="77777777" w:rsidR="00A115F8" w:rsidRPr="00A115F8" w:rsidRDefault="00A115F8" w:rsidP="00F86447">
            <w:pPr>
              <w:rPr>
                <w:rFonts w:ascii="Arial" w:hAnsi="Arial" w:cs="Arial"/>
                <w:sz w:val="24"/>
                <w:szCs w:val="24"/>
              </w:rPr>
            </w:pPr>
            <w:r w:rsidRPr="00A115F8">
              <w:rPr>
                <w:rFonts w:ascii="Arial" w:hAnsi="Arial" w:cs="Arial"/>
                <w:sz w:val="24"/>
                <w:szCs w:val="24"/>
              </w:rPr>
              <w:t xml:space="preserve">6 </w:t>
            </w:r>
          </w:p>
        </w:tc>
        <w:tc>
          <w:tcPr>
            <w:tcW w:w="3150" w:type="dxa"/>
          </w:tcPr>
          <w:p w14:paraId="0610F936"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Oed</w:t>
            </w:r>
            <w:proofErr w:type="spellEnd"/>
            <w:r w:rsidRPr="00A115F8">
              <w:rPr>
                <w:rFonts w:ascii="Arial" w:hAnsi="Arial" w:cs="Arial"/>
                <w:b/>
                <w:sz w:val="24"/>
                <w:szCs w:val="24"/>
              </w:rPr>
              <w:t xml:space="preserve"> y plant:</w:t>
            </w:r>
          </w:p>
          <w:p w14:paraId="54354BDB" w14:textId="77777777" w:rsidR="00A115F8" w:rsidRPr="00A115F8" w:rsidRDefault="00A115F8" w:rsidP="00F86447">
            <w:pPr>
              <w:rPr>
                <w:rFonts w:ascii="Arial" w:hAnsi="Arial" w:cs="Arial"/>
                <w:b/>
                <w:sz w:val="24"/>
                <w:szCs w:val="24"/>
              </w:rPr>
            </w:pPr>
          </w:p>
          <w:p w14:paraId="1BABF617"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Age of children:</w:t>
            </w:r>
          </w:p>
          <w:p w14:paraId="2F0C888E" w14:textId="77777777" w:rsidR="00A115F8" w:rsidRPr="00A115F8" w:rsidRDefault="00A115F8" w:rsidP="00F86447">
            <w:pPr>
              <w:rPr>
                <w:rFonts w:ascii="Arial" w:hAnsi="Arial" w:cs="Arial"/>
                <w:bCs/>
                <w:iCs/>
                <w:sz w:val="24"/>
                <w:szCs w:val="24"/>
              </w:rPr>
            </w:pPr>
            <w:r w:rsidRPr="00A115F8">
              <w:rPr>
                <w:rFonts w:ascii="Arial" w:hAnsi="Arial" w:cs="Arial"/>
                <w:bCs/>
                <w:iCs/>
                <w:sz w:val="24"/>
                <w:szCs w:val="24"/>
              </w:rPr>
              <w:t>5-6 years old</w:t>
            </w:r>
          </w:p>
        </w:tc>
        <w:tc>
          <w:tcPr>
            <w:tcW w:w="2901" w:type="dxa"/>
          </w:tcPr>
          <w:p w14:paraId="0EDF6BE8"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Nifer</w:t>
            </w:r>
            <w:proofErr w:type="spellEnd"/>
            <w:r w:rsidRPr="00A115F8">
              <w:rPr>
                <w:rFonts w:ascii="Arial" w:hAnsi="Arial" w:cs="Arial"/>
                <w:b/>
                <w:sz w:val="24"/>
                <w:szCs w:val="24"/>
              </w:rPr>
              <w:t xml:space="preserve"> o </w:t>
            </w:r>
            <w:proofErr w:type="spellStart"/>
            <w:r w:rsidRPr="00A115F8">
              <w:rPr>
                <w:rFonts w:ascii="Arial" w:hAnsi="Arial" w:cs="Arial"/>
                <w:b/>
                <w:sz w:val="24"/>
                <w:szCs w:val="24"/>
              </w:rPr>
              <w:t>oedolion</w:t>
            </w:r>
            <w:proofErr w:type="spellEnd"/>
            <w:r w:rsidRPr="00A115F8">
              <w:rPr>
                <w:rFonts w:ascii="Arial" w:hAnsi="Arial" w:cs="Arial"/>
                <w:b/>
                <w:sz w:val="24"/>
                <w:szCs w:val="24"/>
              </w:rPr>
              <w:t>:</w:t>
            </w:r>
          </w:p>
          <w:p w14:paraId="2C3B5F3A" w14:textId="77777777" w:rsidR="00A115F8" w:rsidRPr="00A115F8" w:rsidRDefault="00A115F8" w:rsidP="00F86447">
            <w:pPr>
              <w:rPr>
                <w:rFonts w:ascii="Arial" w:hAnsi="Arial" w:cs="Arial"/>
                <w:b/>
                <w:sz w:val="24"/>
                <w:szCs w:val="24"/>
              </w:rPr>
            </w:pPr>
          </w:p>
          <w:p w14:paraId="7CC0F388"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Number of adults:</w:t>
            </w:r>
          </w:p>
          <w:p w14:paraId="114BA2D8" w14:textId="77777777" w:rsidR="00A115F8" w:rsidRPr="00A115F8" w:rsidRDefault="00A115F8" w:rsidP="00F86447">
            <w:pPr>
              <w:rPr>
                <w:rFonts w:ascii="Arial" w:hAnsi="Arial" w:cs="Arial"/>
                <w:iCs/>
                <w:sz w:val="24"/>
                <w:szCs w:val="24"/>
              </w:rPr>
            </w:pPr>
            <w:r w:rsidRPr="00A115F8">
              <w:rPr>
                <w:rFonts w:ascii="Arial" w:hAnsi="Arial" w:cs="Arial"/>
                <w:iCs/>
                <w:sz w:val="24"/>
                <w:szCs w:val="24"/>
              </w:rPr>
              <w:t>6</w:t>
            </w:r>
          </w:p>
        </w:tc>
      </w:tr>
      <w:tr w:rsidR="00A115F8" w14:paraId="6884FC36" w14:textId="77777777" w:rsidTr="00F86447">
        <w:tc>
          <w:tcPr>
            <w:tcW w:w="2965" w:type="dxa"/>
          </w:tcPr>
          <w:p w14:paraId="72F30184"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Lleoliad</w:t>
            </w:r>
            <w:proofErr w:type="spellEnd"/>
            <w:r w:rsidRPr="00A115F8">
              <w:rPr>
                <w:rFonts w:ascii="Arial" w:hAnsi="Arial" w:cs="Arial"/>
                <w:b/>
                <w:sz w:val="24"/>
                <w:szCs w:val="24"/>
              </w:rPr>
              <w:t>:</w:t>
            </w:r>
          </w:p>
          <w:p w14:paraId="6F8E1AD0"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Location:</w:t>
            </w:r>
          </w:p>
          <w:p w14:paraId="39A79320" w14:textId="77777777" w:rsidR="00A115F8" w:rsidRPr="00A115F8" w:rsidRDefault="00A115F8" w:rsidP="00F86447">
            <w:pPr>
              <w:rPr>
                <w:rFonts w:ascii="Arial" w:hAnsi="Arial" w:cs="Arial"/>
                <w:b/>
                <w:iCs/>
                <w:sz w:val="24"/>
                <w:szCs w:val="24"/>
              </w:rPr>
            </w:pPr>
            <w:r w:rsidRPr="00A115F8">
              <w:rPr>
                <w:rFonts w:ascii="Arial" w:hAnsi="Arial" w:cs="Arial"/>
                <w:b/>
                <w:iCs/>
                <w:sz w:val="24"/>
                <w:szCs w:val="24"/>
              </w:rPr>
              <w:t>School Grounds</w:t>
            </w:r>
          </w:p>
          <w:p w14:paraId="6CC40C50" w14:textId="77777777" w:rsidR="00A115F8" w:rsidRPr="00A115F8" w:rsidRDefault="00A115F8" w:rsidP="00F86447">
            <w:pPr>
              <w:rPr>
                <w:rFonts w:ascii="Arial" w:hAnsi="Arial" w:cs="Arial"/>
                <w:sz w:val="24"/>
                <w:szCs w:val="24"/>
              </w:rPr>
            </w:pPr>
          </w:p>
        </w:tc>
        <w:tc>
          <w:tcPr>
            <w:tcW w:w="3150" w:type="dxa"/>
          </w:tcPr>
          <w:p w14:paraId="38194329"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Amser</w:t>
            </w:r>
            <w:proofErr w:type="spellEnd"/>
            <w:r w:rsidRPr="00A115F8">
              <w:rPr>
                <w:rFonts w:ascii="Arial" w:hAnsi="Arial" w:cs="Arial"/>
                <w:b/>
                <w:sz w:val="24"/>
                <w:szCs w:val="24"/>
              </w:rPr>
              <w:t xml:space="preserve"> </w:t>
            </w:r>
            <w:proofErr w:type="spellStart"/>
            <w:r w:rsidRPr="00A115F8">
              <w:rPr>
                <w:rFonts w:ascii="Arial" w:hAnsi="Arial" w:cs="Arial"/>
                <w:b/>
                <w:sz w:val="24"/>
                <w:szCs w:val="24"/>
              </w:rPr>
              <w:t>paratoi</w:t>
            </w:r>
            <w:proofErr w:type="spellEnd"/>
            <w:r w:rsidRPr="00A115F8">
              <w:rPr>
                <w:rFonts w:ascii="Arial" w:hAnsi="Arial" w:cs="Arial"/>
                <w:b/>
                <w:sz w:val="24"/>
                <w:szCs w:val="24"/>
              </w:rPr>
              <w:t>:</w:t>
            </w:r>
          </w:p>
          <w:p w14:paraId="3C325D87"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Preparation time:</w:t>
            </w:r>
          </w:p>
          <w:p w14:paraId="733AD184" w14:textId="77777777" w:rsidR="00A115F8" w:rsidRPr="00A115F8" w:rsidRDefault="00A115F8" w:rsidP="00F86447">
            <w:pPr>
              <w:rPr>
                <w:rFonts w:ascii="Arial" w:hAnsi="Arial" w:cs="Arial"/>
                <w:iCs/>
                <w:sz w:val="24"/>
                <w:szCs w:val="24"/>
              </w:rPr>
            </w:pPr>
            <w:r w:rsidRPr="00A115F8">
              <w:rPr>
                <w:rFonts w:ascii="Arial" w:hAnsi="Arial" w:cs="Arial"/>
                <w:iCs/>
                <w:sz w:val="24"/>
                <w:szCs w:val="24"/>
              </w:rPr>
              <w:t>1-2 hours</w:t>
            </w:r>
          </w:p>
        </w:tc>
        <w:tc>
          <w:tcPr>
            <w:tcW w:w="2901" w:type="dxa"/>
          </w:tcPr>
          <w:p w14:paraId="3284AE1D"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Amser</w:t>
            </w:r>
            <w:proofErr w:type="spellEnd"/>
            <w:r w:rsidRPr="00A115F8">
              <w:rPr>
                <w:rFonts w:ascii="Arial" w:hAnsi="Arial" w:cs="Arial"/>
                <w:b/>
                <w:sz w:val="24"/>
                <w:szCs w:val="24"/>
              </w:rPr>
              <w:t xml:space="preserve"> </w:t>
            </w:r>
            <w:proofErr w:type="spellStart"/>
            <w:r w:rsidRPr="00A115F8">
              <w:rPr>
                <w:rFonts w:ascii="Arial" w:hAnsi="Arial" w:cs="Arial"/>
                <w:b/>
                <w:sz w:val="24"/>
                <w:szCs w:val="24"/>
              </w:rPr>
              <w:t>gweithgaredd</w:t>
            </w:r>
            <w:proofErr w:type="spellEnd"/>
            <w:r w:rsidRPr="00A115F8">
              <w:rPr>
                <w:rFonts w:ascii="Arial" w:hAnsi="Arial" w:cs="Arial"/>
                <w:b/>
                <w:sz w:val="24"/>
                <w:szCs w:val="24"/>
              </w:rPr>
              <w:t>:</w:t>
            </w:r>
          </w:p>
          <w:p w14:paraId="27185D70"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Activity time:</w:t>
            </w:r>
          </w:p>
          <w:p w14:paraId="6CC54F6D" w14:textId="77777777" w:rsidR="00A115F8" w:rsidRPr="00A115F8" w:rsidRDefault="00A115F8" w:rsidP="00F86447">
            <w:pPr>
              <w:rPr>
                <w:rFonts w:ascii="Arial" w:hAnsi="Arial" w:cs="Arial"/>
                <w:bCs/>
                <w:iCs/>
                <w:sz w:val="24"/>
                <w:szCs w:val="24"/>
              </w:rPr>
            </w:pPr>
            <w:r w:rsidRPr="00A115F8">
              <w:rPr>
                <w:rFonts w:ascii="Arial" w:hAnsi="Arial" w:cs="Arial"/>
                <w:bCs/>
                <w:iCs/>
                <w:sz w:val="24"/>
                <w:szCs w:val="24"/>
              </w:rPr>
              <w:t>1.5 hours</w:t>
            </w:r>
          </w:p>
        </w:tc>
      </w:tr>
      <w:tr w:rsidR="00A115F8" w14:paraId="6EDC6E4B" w14:textId="77777777" w:rsidTr="00F86447">
        <w:trPr>
          <w:trHeight w:val="1840"/>
        </w:trPr>
        <w:tc>
          <w:tcPr>
            <w:tcW w:w="9016" w:type="dxa"/>
            <w:gridSpan w:val="3"/>
          </w:tcPr>
          <w:p w14:paraId="50CC87F2"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Adnoddau</w:t>
            </w:r>
            <w:proofErr w:type="spellEnd"/>
            <w:r w:rsidRPr="00A115F8">
              <w:rPr>
                <w:rFonts w:ascii="Arial" w:hAnsi="Arial" w:cs="Arial"/>
                <w:b/>
                <w:sz w:val="24"/>
                <w:szCs w:val="24"/>
              </w:rPr>
              <w:t>:</w:t>
            </w:r>
          </w:p>
          <w:p w14:paraId="51883112"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Resources:</w:t>
            </w:r>
          </w:p>
          <w:p w14:paraId="70CF576D" w14:textId="77777777" w:rsidR="00A115F8" w:rsidRPr="00A115F8" w:rsidRDefault="00A115F8" w:rsidP="00A115F8">
            <w:pPr>
              <w:pStyle w:val="ListParagraph"/>
              <w:numPr>
                <w:ilvl w:val="0"/>
                <w:numId w:val="14"/>
              </w:numPr>
              <w:rPr>
                <w:rFonts w:ascii="Arial" w:hAnsi="Arial" w:cs="Arial"/>
                <w:bCs/>
                <w:iCs/>
                <w:sz w:val="24"/>
                <w:szCs w:val="24"/>
              </w:rPr>
            </w:pPr>
            <w:r w:rsidRPr="00A115F8">
              <w:rPr>
                <w:rFonts w:ascii="Arial" w:hAnsi="Arial" w:cs="Arial"/>
                <w:bCs/>
                <w:iCs/>
                <w:sz w:val="24"/>
                <w:szCs w:val="24"/>
              </w:rPr>
              <w:t>‘My mum and dad make me laugh’ book</w:t>
            </w:r>
          </w:p>
          <w:p w14:paraId="5D59F345" w14:textId="77777777" w:rsidR="00A115F8" w:rsidRPr="00A115F8" w:rsidRDefault="00A115F8" w:rsidP="00A115F8">
            <w:pPr>
              <w:pStyle w:val="ListParagraph"/>
              <w:numPr>
                <w:ilvl w:val="0"/>
                <w:numId w:val="14"/>
              </w:numPr>
              <w:rPr>
                <w:rFonts w:ascii="Arial" w:hAnsi="Arial" w:cs="Arial"/>
                <w:bCs/>
                <w:iCs/>
                <w:sz w:val="24"/>
                <w:szCs w:val="24"/>
              </w:rPr>
            </w:pPr>
            <w:proofErr w:type="spellStart"/>
            <w:r w:rsidRPr="00A115F8">
              <w:rPr>
                <w:rFonts w:ascii="Arial" w:hAnsi="Arial" w:cs="Arial"/>
                <w:bCs/>
                <w:iCs/>
                <w:sz w:val="24"/>
                <w:szCs w:val="24"/>
              </w:rPr>
              <w:t>Ipad</w:t>
            </w:r>
            <w:proofErr w:type="spellEnd"/>
            <w:r w:rsidRPr="00A115F8">
              <w:rPr>
                <w:rFonts w:ascii="Arial" w:hAnsi="Arial" w:cs="Arial"/>
                <w:bCs/>
                <w:iCs/>
                <w:sz w:val="24"/>
                <w:szCs w:val="24"/>
              </w:rPr>
              <w:t xml:space="preserve"> </w:t>
            </w:r>
          </w:p>
          <w:p w14:paraId="5ED695E0" w14:textId="77777777" w:rsidR="00A115F8" w:rsidRPr="00A115F8" w:rsidRDefault="00A115F8" w:rsidP="00A115F8">
            <w:pPr>
              <w:pStyle w:val="ListParagraph"/>
              <w:numPr>
                <w:ilvl w:val="0"/>
                <w:numId w:val="14"/>
              </w:numPr>
              <w:rPr>
                <w:rFonts w:ascii="Arial" w:hAnsi="Arial" w:cs="Arial"/>
                <w:bCs/>
                <w:iCs/>
                <w:sz w:val="24"/>
                <w:szCs w:val="24"/>
              </w:rPr>
            </w:pPr>
            <w:r w:rsidRPr="00A115F8">
              <w:rPr>
                <w:rFonts w:ascii="Arial" w:hAnsi="Arial" w:cs="Arial"/>
                <w:bCs/>
                <w:iCs/>
                <w:sz w:val="24"/>
                <w:szCs w:val="24"/>
              </w:rPr>
              <w:t>Tick sheet</w:t>
            </w:r>
          </w:p>
          <w:p w14:paraId="69409D38" w14:textId="77777777" w:rsidR="00A115F8" w:rsidRPr="00A115F8" w:rsidRDefault="00A115F8" w:rsidP="00A115F8">
            <w:pPr>
              <w:pStyle w:val="ListParagraph"/>
              <w:numPr>
                <w:ilvl w:val="0"/>
                <w:numId w:val="14"/>
              </w:numPr>
              <w:rPr>
                <w:rFonts w:ascii="Arial" w:hAnsi="Arial" w:cs="Arial"/>
                <w:bCs/>
                <w:iCs/>
                <w:sz w:val="24"/>
                <w:szCs w:val="24"/>
              </w:rPr>
            </w:pPr>
            <w:r w:rsidRPr="00A115F8">
              <w:rPr>
                <w:rFonts w:ascii="Arial" w:hAnsi="Arial" w:cs="Arial"/>
                <w:bCs/>
                <w:iCs/>
                <w:sz w:val="24"/>
                <w:szCs w:val="24"/>
              </w:rPr>
              <w:t>Pencils</w:t>
            </w:r>
          </w:p>
        </w:tc>
      </w:tr>
      <w:tr w:rsidR="00A115F8" w14:paraId="71E57363" w14:textId="77777777" w:rsidTr="00F86447">
        <w:tc>
          <w:tcPr>
            <w:tcW w:w="9016" w:type="dxa"/>
            <w:gridSpan w:val="3"/>
          </w:tcPr>
          <w:p w14:paraId="1980243E"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Amcan</w:t>
            </w:r>
            <w:proofErr w:type="spellEnd"/>
            <w:r w:rsidRPr="00A115F8">
              <w:rPr>
                <w:rFonts w:ascii="Arial" w:hAnsi="Arial" w:cs="Arial"/>
                <w:b/>
                <w:sz w:val="24"/>
                <w:szCs w:val="24"/>
              </w:rPr>
              <w:t xml:space="preserve">/ion y </w:t>
            </w:r>
            <w:proofErr w:type="spellStart"/>
            <w:r w:rsidRPr="00A115F8">
              <w:rPr>
                <w:rFonts w:ascii="Arial" w:hAnsi="Arial" w:cs="Arial"/>
                <w:b/>
                <w:sz w:val="24"/>
                <w:szCs w:val="24"/>
              </w:rPr>
              <w:t>weithgaredd</w:t>
            </w:r>
            <w:proofErr w:type="spellEnd"/>
            <w:r w:rsidRPr="00A115F8">
              <w:rPr>
                <w:rFonts w:ascii="Arial" w:hAnsi="Arial" w:cs="Arial"/>
                <w:b/>
                <w:sz w:val="24"/>
                <w:szCs w:val="24"/>
              </w:rPr>
              <w:t>:</w:t>
            </w:r>
          </w:p>
          <w:p w14:paraId="63FB0EB3"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Aim/s of activity:</w:t>
            </w:r>
          </w:p>
          <w:p w14:paraId="316FE15D" w14:textId="77777777" w:rsidR="00A115F8" w:rsidRPr="00A115F8" w:rsidRDefault="00A115F8" w:rsidP="00A115F8">
            <w:pPr>
              <w:pStyle w:val="ListParagraph"/>
              <w:numPr>
                <w:ilvl w:val="0"/>
                <w:numId w:val="15"/>
              </w:numPr>
              <w:rPr>
                <w:rFonts w:ascii="Arial" w:hAnsi="Arial" w:cs="Arial"/>
                <w:bCs/>
                <w:iCs/>
                <w:sz w:val="24"/>
                <w:szCs w:val="24"/>
              </w:rPr>
            </w:pPr>
            <w:r w:rsidRPr="00A115F8">
              <w:rPr>
                <w:rFonts w:ascii="Arial" w:hAnsi="Arial" w:cs="Arial"/>
                <w:bCs/>
                <w:iCs/>
                <w:sz w:val="24"/>
                <w:szCs w:val="24"/>
              </w:rPr>
              <w:t>For children to be able to observe the school grounds.</w:t>
            </w:r>
          </w:p>
          <w:p w14:paraId="2C257BB0" w14:textId="77777777" w:rsidR="00A115F8" w:rsidRPr="00A115F8" w:rsidRDefault="00A115F8" w:rsidP="00A115F8">
            <w:pPr>
              <w:pStyle w:val="ListParagraph"/>
              <w:numPr>
                <w:ilvl w:val="0"/>
                <w:numId w:val="15"/>
              </w:numPr>
              <w:rPr>
                <w:rFonts w:ascii="Arial" w:hAnsi="Arial" w:cs="Arial"/>
                <w:bCs/>
                <w:iCs/>
                <w:sz w:val="24"/>
                <w:szCs w:val="24"/>
              </w:rPr>
            </w:pPr>
            <w:r w:rsidRPr="00A115F8">
              <w:rPr>
                <w:rFonts w:ascii="Arial" w:hAnsi="Arial" w:cs="Arial"/>
                <w:bCs/>
                <w:iCs/>
                <w:sz w:val="24"/>
                <w:szCs w:val="24"/>
              </w:rPr>
              <w:t>Be creative and think about what they’re looking for and where they would find it.</w:t>
            </w:r>
          </w:p>
          <w:p w14:paraId="3506CCAE" w14:textId="77777777" w:rsidR="00A115F8" w:rsidRPr="00A115F8" w:rsidRDefault="00A115F8" w:rsidP="00A115F8">
            <w:pPr>
              <w:pStyle w:val="ListParagraph"/>
              <w:numPr>
                <w:ilvl w:val="0"/>
                <w:numId w:val="15"/>
              </w:numPr>
              <w:rPr>
                <w:rFonts w:ascii="Arial" w:hAnsi="Arial" w:cs="Arial"/>
                <w:bCs/>
                <w:iCs/>
                <w:sz w:val="24"/>
                <w:szCs w:val="24"/>
              </w:rPr>
            </w:pPr>
            <w:r w:rsidRPr="00A115F8">
              <w:rPr>
                <w:rFonts w:ascii="Arial" w:hAnsi="Arial" w:cs="Arial"/>
                <w:bCs/>
                <w:iCs/>
                <w:sz w:val="24"/>
                <w:szCs w:val="24"/>
              </w:rPr>
              <w:t>Use their digital skills.</w:t>
            </w:r>
          </w:p>
          <w:p w14:paraId="60E6FC76" w14:textId="77777777" w:rsidR="00A115F8" w:rsidRPr="00A115F8" w:rsidRDefault="00A115F8" w:rsidP="00A115F8">
            <w:pPr>
              <w:pStyle w:val="ListParagraph"/>
              <w:numPr>
                <w:ilvl w:val="0"/>
                <w:numId w:val="15"/>
              </w:numPr>
              <w:rPr>
                <w:rFonts w:ascii="Arial" w:hAnsi="Arial" w:cs="Arial"/>
                <w:bCs/>
                <w:iCs/>
                <w:sz w:val="24"/>
                <w:szCs w:val="24"/>
              </w:rPr>
            </w:pPr>
            <w:r w:rsidRPr="00A115F8">
              <w:rPr>
                <w:rFonts w:ascii="Arial" w:hAnsi="Arial" w:cs="Arial"/>
                <w:bCs/>
                <w:iCs/>
                <w:sz w:val="24"/>
                <w:szCs w:val="24"/>
              </w:rPr>
              <w:t>Improve their technology skills.</w:t>
            </w:r>
          </w:p>
          <w:p w14:paraId="18701F20" w14:textId="77777777" w:rsidR="00A115F8" w:rsidRPr="00A115F8" w:rsidRDefault="00A115F8" w:rsidP="00A115F8">
            <w:pPr>
              <w:pStyle w:val="ListParagraph"/>
              <w:numPr>
                <w:ilvl w:val="0"/>
                <w:numId w:val="15"/>
              </w:numPr>
              <w:rPr>
                <w:rFonts w:ascii="Arial" w:hAnsi="Arial" w:cs="Arial"/>
                <w:bCs/>
                <w:iCs/>
                <w:sz w:val="24"/>
                <w:szCs w:val="24"/>
              </w:rPr>
            </w:pPr>
            <w:r w:rsidRPr="00A115F8">
              <w:rPr>
                <w:rFonts w:ascii="Arial" w:hAnsi="Arial" w:cs="Arial"/>
                <w:bCs/>
                <w:iCs/>
                <w:sz w:val="24"/>
                <w:szCs w:val="24"/>
              </w:rPr>
              <w:t>Use of Numeracy when counting the things that they find.</w:t>
            </w:r>
          </w:p>
          <w:p w14:paraId="2066C374" w14:textId="77777777" w:rsidR="00A115F8" w:rsidRPr="00A115F8" w:rsidRDefault="00A115F8" w:rsidP="00A115F8">
            <w:pPr>
              <w:pStyle w:val="ListParagraph"/>
              <w:numPr>
                <w:ilvl w:val="0"/>
                <w:numId w:val="15"/>
              </w:numPr>
              <w:rPr>
                <w:rFonts w:ascii="Arial" w:hAnsi="Arial" w:cs="Arial"/>
                <w:bCs/>
                <w:iCs/>
                <w:sz w:val="24"/>
                <w:szCs w:val="24"/>
              </w:rPr>
            </w:pPr>
            <w:r w:rsidRPr="00A115F8">
              <w:rPr>
                <w:rFonts w:ascii="Arial" w:hAnsi="Arial" w:cs="Arial"/>
                <w:bCs/>
                <w:iCs/>
                <w:sz w:val="24"/>
                <w:szCs w:val="24"/>
              </w:rPr>
              <w:t>Use of speech and language skills when describing what they find.</w:t>
            </w:r>
          </w:p>
          <w:p w14:paraId="2164EECB" w14:textId="77777777" w:rsidR="00A115F8" w:rsidRPr="00A115F8" w:rsidRDefault="00A115F8" w:rsidP="00A115F8">
            <w:pPr>
              <w:pStyle w:val="ListParagraph"/>
              <w:numPr>
                <w:ilvl w:val="0"/>
                <w:numId w:val="15"/>
              </w:numPr>
              <w:rPr>
                <w:rFonts w:ascii="Arial" w:hAnsi="Arial" w:cs="Arial"/>
                <w:bCs/>
                <w:iCs/>
                <w:sz w:val="24"/>
                <w:szCs w:val="24"/>
              </w:rPr>
            </w:pPr>
            <w:r w:rsidRPr="00A115F8">
              <w:rPr>
                <w:rFonts w:ascii="Arial" w:hAnsi="Arial" w:cs="Arial"/>
                <w:bCs/>
                <w:iCs/>
                <w:sz w:val="24"/>
                <w:szCs w:val="24"/>
              </w:rPr>
              <w:t>Fine and gross motor skills- Fine motor by being able to tick on the tick sheet what they found and gross motor skills by walking around and exploring the premises.</w:t>
            </w:r>
          </w:p>
          <w:p w14:paraId="38299752" w14:textId="77777777" w:rsidR="00A115F8" w:rsidRPr="00A115F8" w:rsidRDefault="00A115F8" w:rsidP="00F86447">
            <w:pPr>
              <w:pStyle w:val="ListParagraph"/>
              <w:rPr>
                <w:rFonts w:ascii="Arial" w:hAnsi="Arial" w:cs="Arial"/>
                <w:sz w:val="24"/>
                <w:szCs w:val="24"/>
              </w:rPr>
            </w:pPr>
          </w:p>
          <w:p w14:paraId="2E9EF9C2" w14:textId="77777777" w:rsidR="00A115F8" w:rsidRPr="00A115F8" w:rsidRDefault="00A115F8" w:rsidP="00F86447">
            <w:pPr>
              <w:rPr>
                <w:rFonts w:ascii="Arial" w:hAnsi="Arial" w:cs="Arial"/>
                <w:sz w:val="24"/>
                <w:szCs w:val="24"/>
              </w:rPr>
            </w:pPr>
          </w:p>
          <w:p w14:paraId="23E06091" w14:textId="77777777" w:rsidR="00A115F8" w:rsidRPr="00A115F8" w:rsidRDefault="00A115F8" w:rsidP="00F86447">
            <w:pPr>
              <w:rPr>
                <w:rFonts w:ascii="Arial" w:hAnsi="Arial" w:cs="Arial"/>
                <w:sz w:val="24"/>
                <w:szCs w:val="24"/>
              </w:rPr>
            </w:pPr>
          </w:p>
        </w:tc>
      </w:tr>
      <w:tr w:rsidR="00A115F8" w14:paraId="38140FAF" w14:textId="77777777" w:rsidTr="00F86447">
        <w:tc>
          <w:tcPr>
            <w:tcW w:w="9016" w:type="dxa"/>
            <w:gridSpan w:val="3"/>
          </w:tcPr>
          <w:p w14:paraId="0A889F92"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Cysylltiadau</w:t>
            </w:r>
            <w:proofErr w:type="spellEnd"/>
            <w:r w:rsidRPr="00A115F8">
              <w:rPr>
                <w:rFonts w:ascii="Arial" w:hAnsi="Arial" w:cs="Arial"/>
                <w:b/>
                <w:sz w:val="24"/>
                <w:szCs w:val="24"/>
              </w:rPr>
              <w:t xml:space="preserve"> â </w:t>
            </w:r>
            <w:proofErr w:type="spellStart"/>
            <w:r w:rsidRPr="00A115F8">
              <w:rPr>
                <w:rFonts w:ascii="Arial" w:hAnsi="Arial" w:cs="Arial"/>
                <w:b/>
                <w:sz w:val="24"/>
                <w:szCs w:val="24"/>
              </w:rPr>
              <w:t>deilliannau</w:t>
            </w:r>
            <w:proofErr w:type="spellEnd"/>
            <w:r w:rsidRPr="00A115F8">
              <w:rPr>
                <w:rFonts w:ascii="Arial" w:hAnsi="Arial" w:cs="Arial"/>
                <w:b/>
                <w:sz w:val="24"/>
                <w:szCs w:val="24"/>
              </w:rPr>
              <w:t>:</w:t>
            </w:r>
          </w:p>
          <w:p w14:paraId="365E483B"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Links to outcomes:</w:t>
            </w:r>
          </w:p>
          <w:p w14:paraId="5A05CF02" w14:textId="77777777" w:rsidR="00A115F8" w:rsidRPr="00A115F8" w:rsidRDefault="00A115F8" w:rsidP="00A115F8">
            <w:pPr>
              <w:pStyle w:val="ListParagraph"/>
              <w:numPr>
                <w:ilvl w:val="0"/>
                <w:numId w:val="19"/>
              </w:numPr>
              <w:rPr>
                <w:rFonts w:ascii="Arial" w:hAnsi="Arial" w:cs="Arial"/>
                <w:sz w:val="24"/>
                <w:szCs w:val="24"/>
              </w:rPr>
            </w:pPr>
            <w:r w:rsidRPr="00A115F8">
              <w:rPr>
                <w:rFonts w:ascii="Arial" w:hAnsi="Arial" w:cs="Arial"/>
                <w:sz w:val="24"/>
                <w:szCs w:val="24"/>
              </w:rPr>
              <w:t xml:space="preserve">Example </w:t>
            </w:r>
          </w:p>
          <w:p w14:paraId="2BE355D2" w14:textId="77777777" w:rsidR="00A115F8" w:rsidRPr="00A115F8" w:rsidRDefault="00A115F8" w:rsidP="00A115F8">
            <w:pPr>
              <w:pStyle w:val="ListParagraph"/>
              <w:numPr>
                <w:ilvl w:val="0"/>
                <w:numId w:val="19"/>
              </w:numPr>
              <w:rPr>
                <w:rFonts w:ascii="Arial" w:hAnsi="Arial" w:cs="Arial"/>
                <w:sz w:val="24"/>
                <w:szCs w:val="24"/>
              </w:rPr>
            </w:pPr>
            <w:r w:rsidRPr="00A115F8">
              <w:rPr>
                <w:rFonts w:ascii="Arial" w:hAnsi="Arial" w:cs="Arial"/>
                <w:sz w:val="24"/>
                <w:szCs w:val="24"/>
              </w:rPr>
              <w:t>Collaboration</w:t>
            </w:r>
          </w:p>
          <w:p w14:paraId="4B6027D0" w14:textId="77777777" w:rsidR="00A115F8" w:rsidRPr="00A115F8" w:rsidRDefault="00A115F8" w:rsidP="00A115F8">
            <w:pPr>
              <w:pStyle w:val="ListParagraph"/>
              <w:numPr>
                <w:ilvl w:val="0"/>
                <w:numId w:val="19"/>
              </w:numPr>
              <w:rPr>
                <w:rFonts w:ascii="Arial" w:hAnsi="Arial" w:cs="Arial"/>
                <w:sz w:val="24"/>
                <w:szCs w:val="24"/>
              </w:rPr>
            </w:pPr>
            <w:r w:rsidRPr="00A115F8">
              <w:rPr>
                <w:rFonts w:ascii="Arial" w:hAnsi="Arial" w:cs="Arial"/>
                <w:sz w:val="24"/>
                <w:szCs w:val="24"/>
              </w:rPr>
              <w:t>Importance of team work</w:t>
            </w:r>
          </w:p>
          <w:p w14:paraId="42E43E30" w14:textId="77777777" w:rsidR="00A115F8" w:rsidRPr="00A115F8" w:rsidRDefault="00A115F8" w:rsidP="00A115F8">
            <w:pPr>
              <w:pStyle w:val="ListParagraph"/>
              <w:numPr>
                <w:ilvl w:val="0"/>
                <w:numId w:val="19"/>
              </w:numPr>
              <w:rPr>
                <w:rFonts w:ascii="Arial" w:hAnsi="Arial" w:cs="Arial"/>
                <w:sz w:val="24"/>
                <w:szCs w:val="24"/>
              </w:rPr>
            </w:pPr>
            <w:r w:rsidRPr="00A115F8">
              <w:rPr>
                <w:rFonts w:ascii="Arial" w:hAnsi="Arial" w:cs="Arial"/>
                <w:sz w:val="24"/>
                <w:szCs w:val="24"/>
              </w:rPr>
              <w:t>Working with peers</w:t>
            </w:r>
          </w:p>
          <w:p w14:paraId="4932994B" w14:textId="77777777" w:rsidR="00A115F8" w:rsidRPr="00A115F8" w:rsidRDefault="00A115F8" w:rsidP="00A115F8">
            <w:pPr>
              <w:pStyle w:val="ListParagraph"/>
              <w:numPr>
                <w:ilvl w:val="0"/>
                <w:numId w:val="19"/>
              </w:numPr>
              <w:rPr>
                <w:rFonts w:ascii="Arial" w:hAnsi="Arial" w:cs="Arial"/>
                <w:sz w:val="24"/>
                <w:szCs w:val="24"/>
              </w:rPr>
            </w:pPr>
            <w:r w:rsidRPr="00A115F8">
              <w:rPr>
                <w:rFonts w:ascii="Arial" w:hAnsi="Arial" w:cs="Arial"/>
                <w:sz w:val="24"/>
                <w:szCs w:val="24"/>
              </w:rPr>
              <w:t>Digital knowledge and understanding</w:t>
            </w:r>
          </w:p>
          <w:p w14:paraId="352FB4A1" w14:textId="77777777" w:rsidR="00A115F8" w:rsidRPr="00A115F8" w:rsidRDefault="00A115F8" w:rsidP="00F86447">
            <w:pPr>
              <w:ind w:left="360"/>
              <w:rPr>
                <w:rFonts w:ascii="Arial" w:hAnsi="Arial" w:cs="Arial"/>
                <w:sz w:val="24"/>
                <w:szCs w:val="24"/>
              </w:rPr>
            </w:pPr>
            <w:r w:rsidRPr="00A115F8">
              <w:rPr>
                <w:rFonts w:ascii="Arial" w:hAnsi="Arial" w:cs="Arial"/>
                <w:sz w:val="24"/>
                <w:szCs w:val="24"/>
              </w:rPr>
              <w:t>(Welsh Government, 2008).</w:t>
            </w:r>
          </w:p>
          <w:p w14:paraId="02314AED" w14:textId="77777777" w:rsidR="00A115F8" w:rsidRPr="00A115F8" w:rsidRDefault="00A115F8" w:rsidP="00F86447">
            <w:pPr>
              <w:rPr>
                <w:rFonts w:ascii="Arial" w:hAnsi="Arial" w:cs="Arial"/>
                <w:sz w:val="24"/>
                <w:szCs w:val="24"/>
              </w:rPr>
            </w:pPr>
          </w:p>
        </w:tc>
      </w:tr>
      <w:tr w:rsidR="00A115F8" w14:paraId="762685A0" w14:textId="77777777" w:rsidTr="00F86447">
        <w:tc>
          <w:tcPr>
            <w:tcW w:w="9016" w:type="dxa"/>
            <w:gridSpan w:val="3"/>
          </w:tcPr>
          <w:p w14:paraId="74AA7F25"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Gwahaniaethu</w:t>
            </w:r>
            <w:proofErr w:type="spellEnd"/>
            <w:r w:rsidRPr="00A115F8">
              <w:rPr>
                <w:rFonts w:ascii="Arial" w:hAnsi="Arial" w:cs="Arial"/>
                <w:b/>
                <w:sz w:val="24"/>
                <w:szCs w:val="24"/>
              </w:rPr>
              <w:t>:</w:t>
            </w:r>
          </w:p>
          <w:p w14:paraId="4BDCA5BA"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Differentiation:</w:t>
            </w:r>
          </w:p>
          <w:p w14:paraId="6ACEB100" w14:textId="77777777" w:rsidR="00A115F8" w:rsidRPr="00A115F8" w:rsidRDefault="00A115F8" w:rsidP="00F86447">
            <w:pPr>
              <w:rPr>
                <w:rFonts w:ascii="Arial" w:hAnsi="Arial" w:cs="Arial"/>
                <w:b/>
                <w:i/>
                <w:sz w:val="24"/>
                <w:szCs w:val="24"/>
              </w:rPr>
            </w:pPr>
          </w:p>
          <w:p w14:paraId="16694470" w14:textId="77777777" w:rsidR="00A115F8" w:rsidRPr="00A115F8" w:rsidRDefault="00A115F8" w:rsidP="00A115F8">
            <w:pPr>
              <w:pStyle w:val="ListParagraph"/>
              <w:numPr>
                <w:ilvl w:val="0"/>
                <w:numId w:val="18"/>
              </w:numPr>
              <w:rPr>
                <w:rFonts w:ascii="Arial" w:hAnsi="Arial" w:cs="Arial"/>
                <w:bCs/>
                <w:iCs/>
                <w:sz w:val="24"/>
                <w:szCs w:val="24"/>
              </w:rPr>
            </w:pPr>
            <w:r w:rsidRPr="00A115F8">
              <w:rPr>
                <w:rFonts w:ascii="Arial" w:hAnsi="Arial" w:cs="Arial"/>
                <w:bCs/>
                <w:iCs/>
                <w:sz w:val="24"/>
                <w:szCs w:val="24"/>
              </w:rPr>
              <w:t xml:space="preserve">Low ability children will only look around the school and </w:t>
            </w:r>
            <w:proofErr w:type="spellStart"/>
            <w:r w:rsidRPr="00A115F8">
              <w:rPr>
                <w:rFonts w:ascii="Arial" w:hAnsi="Arial" w:cs="Arial"/>
                <w:bCs/>
                <w:iCs/>
                <w:sz w:val="24"/>
                <w:szCs w:val="24"/>
              </w:rPr>
              <w:t>idenifty</w:t>
            </w:r>
            <w:proofErr w:type="spellEnd"/>
            <w:r w:rsidRPr="00A115F8">
              <w:rPr>
                <w:rFonts w:ascii="Arial" w:hAnsi="Arial" w:cs="Arial"/>
                <w:bCs/>
                <w:iCs/>
                <w:sz w:val="24"/>
                <w:szCs w:val="24"/>
              </w:rPr>
              <w:t xml:space="preserve"> where the spots and stripes are and have a picture with them.</w:t>
            </w:r>
          </w:p>
          <w:p w14:paraId="5F7344D8" w14:textId="77777777" w:rsidR="00A115F8" w:rsidRPr="00A115F8" w:rsidRDefault="00A115F8" w:rsidP="00A115F8">
            <w:pPr>
              <w:pStyle w:val="ListParagraph"/>
              <w:numPr>
                <w:ilvl w:val="0"/>
                <w:numId w:val="18"/>
              </w:numPr>
              <w:rPr>
                <w:rFonts w:ascii="Arial" w:hAnsi="Arial" w:cs="Arial"/>
                <w:bCs/>
                <w:iCs/>
                <w:sz w:val="24"/>
                <w:szCs w:val="24"/>
              </w:rPr>
            </w:pPr>
            <w:r w:rsidRPr="00A115F8">
              <w:rPr>
                <w:rFonts w:ascii="Arial" w:hAnsi="Arial" w:cs="Arial"/>
                <w:bCs/>
                <w:iCs/>
                <w:sz w:val="24"/>
                <w:szCs w:val="24"/>
              </w:rPr>
              <w:lastRenderedPageBreak/>
              <w:t>High ability children will complete a tally chart of what they found in order to encourage their numeracy skills.</w:t>
            </w:r>
          </w:p>
          <w:p w14:paraId="6424E93C" w14:textId="77777777" w:rsidR="00A115F8" w:rsidRPr="00A115F8" w:rsidRDefault="00A115F8" w:rsidP="00F86447">
            <w:pPr>
              <w:rPr>
                <w:rFonts w:ascii="Arial" w:hAnsi="Arial" w:cs="Arial"/>
                <w:bCs/>
                <w:iCs/>
                <w:sz w:val="24"/>
                <w:szCs w:val="24"/>
              </w:rPr>
            </w:pPr>
          </w:p>
          <w:p w14:paraId="771489AC" w14:textId="77777777" w:rsidR="00A115F8" w:rsidRPr="00A115F8" w:rsidRDefault="00A115F8" w:rsidP="00F86447">
            <w:pPr>
              <w:rPr>
                <w:rFonts w:ascii="Arial" w:hAnsi="Arial" w:cs="Arial"/>
                <w:sz w:val="24"/>
                <w:szCs w:val="24"/>
              </w:rPr>
            </w:pPr>
          </w:p>
          <w:p w14:paraId="69F27462" w14:textId="77777777" w:rsidR="00A115F8" w:rsidRPr="00A115F8" w:rsidRDefault="00A115F8" w:rsidP="00F86447">
            <w:pPr>
              <w:rPr>
                <w:rFonts w:ascii="Arial" w:hAnsi="Arial" w:cs="Arial"/>
                <w:sz w:val="24"/>
                <w:szCs w:val="24"/>
              </w:rPr>
            </w:pPr>
          </w:p>
          <w:p w14:paraId="1567B8D5" w14:textId="77777777" w:rsidR="00A115F8" w:rsidRPr="00A115F8" w:rsidRDefault="00A115F8" w:rsidP="00F86447">
            <w:pPr>
              <w:rPr>
                <w:rFonts w:ascii="Arial" w:hAnsi="Arial" w:cs="Arial"/>
                <w:sz w:val="24"/>
                <w:szCs w:val="24"/>
              </w:rPr>
            </w:pPr>
          </w:p>
          <w:p w14:paraId="472A8611" w14:textId="77777777" w:rsidR="00A115F8" w:rsidRPr="00A115F8" w:rsidRDefault="00A115F8" w:rsidP="00F86447">
            <w:pPr>
              <w:rPr>
                <w:rFonts w:ascii="Arial" w:hAnsi="Arial" w:cs="Arial"/>
                <w:sz w:val="24"/>
                <w:szCs w:val="24"/>
              </w:rPr>
            </w:pPr>
          </w:p>
          <w:p w14:paraId="456606FA" w14:textId="77777777" w:rsidR="00A115F8" w:rsidRPr="00A115F8" w:rsidRDefault="00A115F8" w:rsidP="00F86447">
            <w:pPr>
              <w:rPr>
                <w:rFonts w:ascii="Arial" w:hAnsi="Arial" w:cs="Arial"/>
                <w:sz w:val="24"/>
                <w:szCs w:val="24"/>
              </w:rPr>
            </w:pPr>
          </w:p>
        </w:tc>
      </w:tr>
      <w:tr w:rsidR="00A115F8" w14:paraId="5EC6CD06" w14:textId="77777777" w:rsidTr="00F86447">
        <w:tc>
          <w:tcPr>
            <w:tcW w:w="9016" w:type="dxa"/>
            <w:gridSpan w:val="3"/>
          </w:tcPr>
          <w:p w14:paraId="3EE13F0A" w14:textId="77777777" w:rsidR="00A115F8" w:rsidRPr="00A115F8" w:rsidRDefault="00A115F8" w:rsidP="00F86447">
            <w:pPr>
              <w:rPr>
                <w:rFonts w:ascii="Arial" w:hAnsi="Arial" w:cs="Arial"/>
                <w:b/>
                <w:sz w:val="24"/>
                <w:szCs w:val="24"/>
              </w:rPr>
            </w:pPr>
            <w:r w:rsidRPr="00A115F8">
              <w:rPr>
                <w:rFonts w:ascii="Arial" w:hAnsi="Arial" w:cs="Arial"/>
                <w:b/>
                <w:sz w:val="24"/>
                <w:szCs w:val="24"/>
              </w:rPr>
              <w:t xml:space="preserve">Iechyd a </w:t>
            </w:r>
            <w:proofErr w:type="spellStart"/>
            <w:r w:rsidRPr="00A115F8">
              <w:rPr>
                <w:rFonts w:ascii="Arial" w:hAnsi="Arial" w:cs="Arial"/>
                <w:b/>
                <w:sz w:val="24"/>
                <w:szCs w:val="24"/>
              </w:rPr>
              <w:t>diogelwch</w:t>
            </w:r>
            <w:proofErr w:type="spellEnd"/>
            <w:r w:rsidRPr="00A115F8">
              <w:rPr>
                <w:rFonts w:ascii="Arial" w:hAnsi="Arial" w:cs="Arial"/>
                <w:b/>
                <w:sz w:val="24"/>
                <w:szCs w:val="24"/>
              </w:rPr>
              <w:t>:</w:t>
            </w:r>
          </w:p>
          <w:p w14:paraId="623C3C78"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Health and safety:</w:t>
            </w:r>
          </w:p>
          <w:p w14:paraId="3BE8BFA1" w14:textId="77777777" w:rsidR="00A115F8" w:rsidRPr="00A115F8" w:rsidRDefault="00A115F8" w:rsidP="00A115F8">
            <w:pPr>
              <w:pStyle w:val="ListParagraph"/>
              <w:numPr>
                <w:ilvl w:val="0"/>
                <w:numId w:val="17"/>
              </w:numPr>
              <w:rPr>
                <w:rFonts w:ascii="Arial" w:hAnsi="Arial" w:cs="Arial"/>
                <w:sz w:val="24"/>
                <w:szCs w:val="24"/>
              </w:rPr>
            </w:pPr>
            <w:r w:rsidRPr="00A115F8">
              <w:rPr>
                <w:rFonts w:ascii="Arial" w:hAnsi="Arial" w:cs="Arial"/>
                <w:sz w:val="24"/>
                <w:szCs w:val="24"/>
              </w:rPr>
              <w:t>Making sure all gates are closed properly when walking around the school so we don’t put any other children in danger.</w:t>
            </w:r>
          </w:p>
          <w:p w14:paraId="6B0C5CE0" w14:textId="77777777" w:rsidR="00A115F8" w:rsidRPr="00A115F8" w:rsidRDefault="00A115F8" w:rsidP="00A115F8">
            <w:pPr>
              <w:pStyle w:val="ListParagraph"/>
              <w:numPr>
                <w:ilvl w:val="0"/>
                <w:numId w:val="17"/>
              </w:numPr>
              <w:rPr>
                <w:rFonts w:ascii="Arial" w:hAnsi="Arial" w:cs="Arial"/>
                <w:sz w:val="24"/>
                <w:szCs w:val="24"/>
              </w:rPr>
            </w:pPr>
            <w:r w:rsidRPr="00A115F8">
              <w:rPr>
                <w:rFonts w:ascii="Arial" w:hAnsi="Arial" w:cs="Arial"/>
                <w:sz w:val="24"/>
                <w:szCs w:val="24"/>
              </w:rPr>
              <w:t>Road safety when crossing roads (via Zebra Crossings)</w:t>
            </w:r>
          </w:p>
          <w:p w14:paraId="5453F1F6" w14:textId="77777777" w:rsidR="00A115F8" w:rsidRPr="00A115F8" w:rsidRDefault="00A115F8" w:rsidP="00A115F8">
            <w:pPr>
              <w:pStyle w:val="ListParagraph"/>
              <w:numPr>
                <w:ilvl w:val="0"/>
                <w:numId w:val="17"/>
              </w:numPr>
              <w:rPr>
                <w:rFonts w:ascii="Arial" w:hAnsi="Arial" w:cs="Arial"/>
                <w:sz w:val="24"/>
                <w:szCs w:val="24"/>
              </w:rPr>
            </w:pPr>
            <w:r w:rsidRPr="00A115F8">
              <w:rPr>
                <w:rFonts w:ascii="Arial" w:hAnsi="Arial" w:cs="Arial"/>
                <w:sz w:val="24"/>
                <w:szCs w:val="24"/>
              </w:rPr>
              <w:t xml:space="preserve">Be aware of </w:t>
            </w:r>
            <w:proofErr w:type="spellStart"/>
            <w:r w:rsidRPr="00A115F8">
              <w:rPr>
                <w:rFonts w:ascii="Arial" w:hAnsi="Arial" w:cs="Arial"/>
                <w:sz w:val="24"/>
                <w:szCs w:val="24"/>
              </w:rPr>
              <w:t>Vechile’s</w:t>
            </w:r>
            <w:proofErr w:type="spellEnd"/>
          </w:p>
          <w:p w14:paraId="33765C7C" w14:textId="77777777" w:rsidR="00A115F8" w:rsidRPr="00A115F8" w:rsidRDefault="00A115F8" w:rsidP="00F86447">
            <w:pPr>
              <w:rPr>
                <w:rFonts w:ascii="Arial" w:hAnsi="Arial" w:cs="Arial"/>
                <w:sz w:val="24"/>
                <w:szCs w:val="24"/>
              </w:rPr>
            </w:pPr>
          </w:p>
        </w:tc>
      </w:tr>
      <w:tr w:rsidR="00A115F8" w14:paraId="3A583991" w14:textId="77777777" w:rsidTr="00F86447">
        <w:tc>
          <w:tcPr>
            <w:tcW w:w="9016" w:type="dxa"/>
            <w:gridSpan w:val="3"/>
          </w:tcPr>
          <w:p w14:paraId="0BB44011" w14:textId="77777777" w:rsidR="00A115F8" w:rsidRPr="00A115F8" w:rsidRDefault="00A115F8" w:rsidP="00F86447">
            <w:pPr>
              <w:rPr>
                <w:rFonts w:ascii="Arial" w:hAnsi="Arial" w:cs="Arial"/>
                <w:b/>
                <w:sz w:val="24"/>
                <w:szCs w:val="24"/>
              </w:rPr>
            </w:pPr>
            <w:proofErr w:type="spellStart"/>
            <w:r w:rsidRPr="00A115F8">
              <w:rPr>
                <w:rFonts w:ascii="Arial" w:hAnsi="Arial" w:cs="Arial"/>
                <w:b/>
                <w:sz w:val="24"/>
                <w:szCs w:val="24"/>
              </w:rPr>
              <w:t>Rôl</w:t>
            </w:r>
            <w:proofErr w:type="spellEnd"/>
            <w:r w:rsidRPr="00A115F8">
              <w:rPr>
                <w:rFonts w:ascii="Arial" w:hAnsi="Arial" w:cs="Arial"/>
                <w:b/>
                <w:sz w:val="24"/>
                <w:szCs w:val="24"/>
              </w:rPr>
              <w:t xml:space="preserve"> </w:t>
            </w:r>
            <w:proofErr w:type="spellStart"/>
            <w:r w:rsidRPr="00A115F8">
              <w:rPr>
                <w:rFonts w:ascii="Arial" w:hAnsi="Arial" w:cs="Arial"/>
                <w:b/>
                <w:sz w:val="24"/>
                <w:szCs w:val="24"/>
              </w:rPr>
              <w:t>yr</w:t>
            </w:r>
            <w:proofErr w:type="spellEnd"/>
            <w:r w:rsidRPr="00A115F8">
              <w:rPr>
                <w:rFonts w:ascii="Arial" w:hAnsi="Arial" w:cs="Arial"/>
                <w:b/>
                <w:sz w:val="24"/>
                <w:szCs w:val="24"/>
              </w:rPr>
              <w:t xml:space="preserve"> </w:t>
            </w:r>
            <w:proofErr w:type="spellStart"/>
            <w:r w:rsidRPr="00A115F8">
              <w:rPr>
                <w:rFonts w:ascii="Arial" w:hAnsi="Arial" w:cs="Arial"/>
                <w:b/>
                <w:sz w:val="24"/>
                <w:szCs w:val="24"/>
              </w:rPr>
              <w:t>oedolyn</w:t>
            </w:r>
            <w:proofErr w:type="spellEnd"/>
            <w:r w:rsidRPr="00A115F8">
              <w:rPr>
                <w:rFonts w:ascii="Arial" w:hAnsi="Arial" w:cs="Arial"/>
                <w:b/>
                <w:sz w:val="24"/>
                <w:szCs w:val="24"/>
              </w:rPr>
              <w:t>/</w:t>
            </w:r>
            <w:proofErr w:type="spellStart"/>
            <w:r w:rsidRPr="00A115F8">
              <w:rPr>
                <w:rFonts w:ascii="Arial" w:hAnsi="Arial" w:cs="Arial"/>
                <w:b/>
                <w:sz w:val="24"/>
                <w:szCs w:val="24"/>
              </w:rPr>
              <w:t>oedolion</w:t>
            </w:r>
            <w:proofErr w:type="spellEnd"/>
            <w:r w:rsidRPr="00A115F8">
              <w:rPr>
                <w:rFonts w:ascii="Arial" w:hAnsi="Arial" w:cs="Arial"/>
                <w:b/>
                <w:sz w:val="24"/>
                <w:szCs w:val="24"/>
              </w:rPr>
              <w:t>:</w:t>
            </w:r>
          </w:p>
          <w:p w14:paraId="1D0A7A56"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 xml:space="preserve">Role of adult/adults: </w:t>
            </w:r>
          </w:p>
          <w:p w14:paraId="3603E486" w14:textId="77777777" w:rsidR="00A115F8" w:rsidRPr="00A115F8" w:rsidRDefault="00A115F8" w:rsidP="00A115F8">
            <w:pPr>
              <w:pStyle w:val="ListParagraph"/>
              <w:numPr>
                <w:ilvl w:val="0"/>
                <w:numId w:val="16"/>
              </w:numPr>
              <w:rPr>
                <w:rFonts w:ascii="Arial" w:hAnsi="Arial" w:cs="Arial"/>
                <w:bCs/>
                <w:iCs/>
                <w:sz w:val="24"/>
                <w:szCs w:val="24"/>
              </w:rPr>
            </w:pPr>
            <w:r w:rsidRPr="00A115F8">
              <w:rPr>
                <w:rFonts w:ascii="Arial" w:hAnsi="Arial" w:cs="Arial"/>
                <w:bCs/>
                <w:iCs/>
                <w:sz w:val="24"/>
                <w:szCs w:val="24"/>
              </w:rPr>
              <w:t xml:space="preserve">To attend the walk and observation with the children so they are supervised around the school. </w:t>
            </w:r>
          </w:p>
          <w:p w14:paraId="4E62B3C2" w14:textId="77777777" w:rsidR="00A115F8" w:rsidRPr="00A115F8" w:rsidRDefault="00A115F8" w:rsidP="00A115F8">
            <w:pPr>
              <w:pStyle w:val="ListParagraph"/>
              <w:numPr>
                <w:ilvl w:val="0"/>
                <w:numId w:val="16"/>
              </w:numPr>
              <w:rPr>
                <w:rFonts w:ascii="Arial" w:hAnsi="Arial" w:cs="Arial"/>
                <w:bCs/>
                <w:iCs/>
                <w:sz w:val="24"/>
                <w:szCs w:val="24"/>
              </w:rPr>
            </w:pPr>
            <w:r w:rsidRPr="00A115F8">
              <w:rPr>
                <w:rFonts w:ascii="Arial" w:hAnsi="Arial" w:cs="Arial"/>
                <w:bCs/>
                <w:iCs/>
                <w:sz w:val="24"/>
                <w:szCs w:val="24"/>
              </w:rPr>
              <w:t>Prevent any hazards or risks when children are completing the activity.</w:t>
            </w:r>
          </w:p>
          <w:p w14:paraId="3B96F377" w14:textId="77777777" w:rsidR="00A115F8" w:rsidRPr="00A115F8" w:rsidRDefault="00A115F8" w:rsidP="00A115F8">
            <w:pPr>
              <w:pStyle w:val="ListParagraph"/>
              <w:numPr>
                <w:ilvl w:val="0"/>
                <w:numId w:val="16"/>
              </w:numPr>
              <w:rPr>
                <w:rFonts w:ascii="Arial" w:hAnsi="Arial" w:cs="Arial"/>
                <w:bCs/>
                <w:iCs/>
                <w:sz w:val="24"/>
                <w:szCs w:val="24"/>
              </w:rPr>
            </w:pPr>
            <w:r w:rsidRPr="00A115F8">
              <w:rPr>
                <w:rFonts w:ascii="Arial" w:hAnsi="Arial" w:cs="Arial"/>
                <w:bCs/>
                <w:iCs/>
                <w:sz w:val="24"/>
                <w:szCs w:val="24"/>
              </w:rPr>
              <w:t>Assist them with any guidance</w:t>
            </w:r>
          </w:p>
          <w:p w14:paraId="2906FBD7" w14:textId="77777777" w:rsidR="00A115F8" w:rsidRPr="00A115F8" w:rsidRDefault="00A115F8" w:rsidP="00A115F8">
            <w:pPr>
              <w:pStyle w:val="ListParagraph"/>
              <w:numPr>
                <w:ilvl w:val="0"/>
                <w:numId w:val="16"/>
              </w:numPr>
              <w:rPr>
                <w:rFonts w:ascii="Arial" w:hAnsi="Arial" w:cs="Arial"/>
                <w:bCs/>
                <w:iCs/>
                <w:sz w:val="24"/>
                <w:szCs w:val="24"/>
              </w:rPr>
            </w:pPr>
            <w:r w:rsidRPr="00A115F8">
              <w:rPr>
                <w:rFonts w:ascii="Arial" w:hAnsi="Arial" w:cs="Arial"/>
                <w:bCs/>
                <w:iCs/>
                <w:sz w:val="24"/>
                <w:szCs w:val="24"/>
              </w:rPr>
              <w:t xml:space="preserve">Assist them with the </w:t>
            </w:r>
            <w:proofErr w:type="spellStart"/>
            <w:r w:rsidRPr="00A115F8">
              <w:rPr>
                <w:rFonts w:ascii="Arial" w:hAnsi="Arial" w:cs="Arial"/>
                <w:bCs/>
                <w:iCs/>
                <w:sz w:val="24"/>
                <w:szCs w:val="24"/>
              </w:rPr>
              <w:t>Ipad</w:t>
            </w:r>
            <w:proofErr w:type="spellEnd"/>
            <w:r w:rsidRPr="00A115F8">
              <w:rPr>
                <w:rFonts w:ascii="Arial" w:hAnsi="Arial" w:cs="Arial"/>
                <w:bCs/>
                <w:iCs/>
                <w:sz w:val="24"/>
                <w:szCs w:val="24"/>
              </w:rPr>
              <w:t xml:space="preserve"> if needed</w:t>
            </w:r>
          </w:p>
          <w:p w14:paraId="0BF83842" w14:textId="77777777" w:rsidR="00A115F8" w:rsidRPr="00A115F8" w:rsidRDefault="00A115F8" w:rsidP="00A115F8">
            <w:pPr>
              <w:pStyle w:val="ListParagraph"/>
              <w:numPr>
                <w:ilvl w:val="0"/>
                <w:numId w:val="16"/>
              </w:numPr>
              <w:rPr>
                <w:rFonts w:ascii="Arial" w:hAnsi="Arial" w:cs="Arial"/>
                <w:bCs/>
                <w:iCs/>
                <w:sz w:val="24"/>
                <w:szCs w:val="24"/>
              </w:rPr>
            </w:pPr>
            <w:r w:rsidRPr="00A115F8">
              <w:rPr>
                <w:rFonts w:ascii="Arial" w:hAnsi="Arial" w:cs="Arial"/>
                <w:bCs/>
                <w:iCs/>
                <w:sz w:val="24"/>
                <w:szCs w:val="24"/>
              </w:rPr>
              <w:t>To bring up pictures on the interactive white board at the end of the activity.</w:t>
            </w:r>
          </w:p>
          <w:p w14:paraId="4C92E496" w14:textId="77777777" w:rsidR="00A115F8" w:rsidRPr="00A115F8" w:rsidRDefault="00A115F8" w:rsidP="00F86447">
            <w:pPr>
              <w:rPr>
                <w:rFonts w:ascii="Arial" w:hAnsi="Arial" w:cs="Arial"/>
                <w:sz w:val="24"/>
                <w:szCs w:val="24"/>
              </w:rPr>
            </w:pPr>
          </w:p>
        </w:tc>
      </w:tr>
      <w:tr w:rsidR="00A115F8" w14:paraId="66AE7C1C" w14:textId="77777777" w:rsidTr="00F86447">
        <w:tc>
          <w:tcPr>
            <w:tcW w:w="9016" w:type="dxa"/>
            <w:gridSpan w:val="3"/>
          </w:tcPr>
          <w:p w14:paraId="65A538CE" w14:textId="77777777" w:rsidR="00A115F8" w:rsidRPr="00A115F8" w:rsidRDefault="00A115F8" w:rsidP="00F86447">
            <w:pPr>
              <w:rPr>
                <w:rFonts w:ascii="Arial" w:hAnsi="Arial" w:cs="Arial"/>
                <w:b/>
                <w:sz w:val="24"/>
                <w:szCs w:val="24"/>
              </w:rPr>
            </w:pPr>
            <w:r w:rsidRPr="00A115F8">
              <w:rPr>
                <w:rFonts w:ascii="Arial" w:hAnsi="Arial" w:cs="Arial"/>
                <w:b/>
                <w:sz w:val="24"/>
                <w:szCs w:val="24"/>
              </w:rPr>
              <w:t xml:space="preserve">Y </w:t>
            </w:r>
            <w:proofErr w:type="spellStart"/>
            <w:r w:rsidRPr="00A115F8">
              <w:rPr>
                <w:rFonts w:ascii="Arial" w:hAnsi="Arial" w:cs="Arial"/>
                <w:b/>
                <w:sz w:val="24"/>
                <w:szCs w:val="24"/>
              </w:rPr>
              <w:t>weithgaredd</w:t>
            </w:r>
            <w:proofErr w:type="spellEnd"/>
            <w:r w:rsidRPr="00A115F8">
              <w:rPr>
                <w:rFonts w:ascii="Arial" w:hAnsi="Arial" w:cs="Arial"/>
                <w:b/>
                <w:sz w:val="24"/>
                <w:szCs w:val="24"/>
              </w:rPr>
              <w:t>:</w:t>
            </w:r>
          </w:p>
          <w:p w14:paraId="0E811B78" w14:textId="77777777" w:rsidR="00A115F8" w:rsidRPr="00A115F8" w:rsidRDefault="00A115F8" w:rsidP="00F86447">
            <w:pPr>
              <w:rPr>
                <w:rFonts w:ascii="Arial" w:hAnsi="Arial" w:cs="Arial"/>
                <w:b/>
                <w:i/>
                <w:sz w:val="24"/>
                <w:szCs w:val="24"/>
              </w:rPr>
            </w:pPr>
            <w:r w:rsidRPr="00A115F8">
              <w:rPr>
                <w:rFonts w:ascii="Arial" w:hAnsi="Arial" w:cs="Arial"/>
                <w:b/>
                <w:i/>
                <w:sz w:val="24"/>
                <w:szCs w:val="24"/>
              </w:rPr>
              <w:t xml:space="preserve">The activity: </w:t>
            </w:r>
          </w:p>
          <w:p w14:paraId="0A077BE6" w14:textId="77777777" w:rsidR="00A115F8" w:rsidRPr="00A115F8" w:rsidRDefault="00A115F8" w:rsidP="00F86447">
            <w:pPr>
              <w:rPr>
                <w:rFonts w:ascii="Arial" w:hAnsi="Arial" w:cs="Arial"/>
                <w:b/>
                <w:iCs/>
                <w:sz w:val="24"/>
                <w:szCs w:val="24"/>
              </w:rPr>
            </w:pPr>
            <w:r w:rsidRPr="00A115F8">
              <w:rPr>
                <w:rFonts w:ascii="Arial" w:hAnsi="Arial" w:cs="Arial"/>
                <w:b/>
                <w:iCs/>
                <w:sz w:val="24"/>
                <w:szCs w:val="24"/>
              </w:rPr>
              <w:t>Taken part in a PMLD Classroom</w:t>
            </w:r>
          </w:p>
          <w:p w14:paraId="5C28EDF6" w14:textId="77777777" w:rsidR="00A115F8" w:rsidRPr="00A115F8" w:rsidRDefault="00A115F8" w:rsidP="00F86447">
            <w:pPr>
              <w:rPr>
                <w:rFonts w:ascii="Arial" w:hAnsi="Arial" w:cs="Arial"/>
                <w:bCs/>
                <w:iCs/>
                <w:sz w:val="24"/>
                <w:szCs w:val="24"/>
              </w:rPr>
            </w:pPr>
            <w:r w:rsidRPr="00A115F8">
              <w:rPr>
                <w:rFonts w:ascii="Arial" w:hAnsi="Arial" w:cs="Arial"/>
                <w:bCs/>
                <w:iCs/>
                <w:sz w:val="24"/>
                <w:szCs w:val="24"/>
              </w:rPr>
              <w:t xml:space="preserve">Children have a different book every few weeks which is associated with a different topic for them to learn about. When doing this activity the children are on the book called ‘My Mum and Dad make me laugh’. This book is about learning different </w:t>
            </w:r>
            <w:proofErr w:type="spellStart"/>
            <w:r w:rsidRPr="00A115F8">
              <w:rPr>
                <w:rFonts w:ascii="Arial" w:hAnsi="Arial" w:cs="Arial"/>
                <w:bCs/>
                <w:iCs/>
                <w:sz w:val="24"/>
                <w:szCs w:val="24"/>
              </w:rPr>
              <w:t>colour’s</w:t>
            </w:r>
            <w:proofErr w:type="spellEnd"/>
            <w:r w:rsidRPr="00A115F8">
              <w:rPr>
                <w:rFonts w:ascii="Arial" w:hAnsi="Arial" w:cs="Arial"/>
                <w:bCs/>
                <w:iCs/>
                <w:sz w:val="24"/>
                <w:szCs w:val="24"/>
              </w:rPr>
              <w:t xml:space="preserve"> and family members but the main focus of the book is about spots and stripes. </w:t>
            </w:r>
          </w:p>
          <w:p w14:paraId="293DD42E" w14:textId="77777777" w:rsidR="00A115F8" w:rsidRPr="00A115F8" w:rsidRDefault="00A115F8" w:rsidP="00F86447">
            <w:pPr>
              <w:rPr>
                <w:rFonts w:ascii="Arial" w:hAnsi="Arial" w:cs="Arial"/>
                <w:bCs/>
                <w:iCs/>
                <w:sz w:val="24"/>
                <w:szCs w:val="24"/>
              </w:rPr>
            </w:pPr>
            <w:r w:rsidRPr="00A115F8">
              <w:rPr>
                <w:rFonts w:ascii="Arial" w:hAnsi="Arial" w:cs="Arial"/>
                <w:bCs/>
                <w:iCs/>
                <w:sz w:val="24"/>
                <w:szCs w:val="24"/>
              </w:rPr>
              <w:t xml:space="preserve">This activity will involve the children walking around the school grounds and observing and identifying different objects or signs that have spots or stripes on them. Once the children have found something then they will need to identify to a teacher if it is spotty or </w:t>
            </w:r>
            <w:proofErr w:type="spellStart"/>
            <w:r w:rsidRPr="00A115F8">
              <w:rPr>
                <w:rFonts w:ascii="Arial" w:hAnsi="Arial" w:cs="Arial"/>
                <w:bCs/>
                <w:iCs/>
                <w:sz w:val="24"/>
                <w:szCs w:val="24"/>
              </w:rPr>
              <w:t>strippy</w:t>
            </w:r>
            <w:proofErr w:type="spellEnd"/>
            <w:r w:rsidRPr="00A115F8">
              <w:rPr>
                <w:rFonts w:ascii="Arial" w:hAnsi="Arial" w:cs="Arial"/>
                <w:bCs/>
                <w:iCs/>
                <w:sz w:val="24"/>
                <w:szCs w:val="24"/>
              </w:rPr>
              <w:t xml:space="preserve">. The children will then be assisted to use an </w:t>
            </w:r>
            <w:proofErr w:type="spellStart"/>
            <w:r w:rsidRPr="00A115F8">
              <w:rPr>
                <w:rFonts w:ascii="Arial" w:hAnsi="Arial" w:cs="Arial"/>
                <w:bCs/>
                <w:iCs/>
                <w:sz w:val="24"/>
                <w:szCs w:val="24"/>
              </w:rPr>
              <w:t>Ipad</w:t>
            </w:r>
            <w:proofErr w:type="spellEnd"/>
            <w:r w:rsidRPr="00A115F8">
              <w:rPr>
                <w:rFonts w:ascii="Arial" w:hAnsi="Arial" w:cs="Arial"/>
                <w:bCs/>
                <w:iCs/>
                <w:sz w:val="24"/>
                <w:szCs w:val="24"/>
              </w:rPr>
              <w:t xml:space="preserve"> in order to take a picture of what they found for evidence. </w:t>
            </w:r>
          </w:p>
          <w:p w14:paraId="4401AC12" w14:textId="77777777" w:rsidR="00A115F8" w:rsidRPr="00A115F8" w:rsidRDefault="00A115F8" w:rsidP="00F86447">
            <w:pPr>
              <w:rPr>
                <w:rFonts w:ascii="Arial" w:hAnsi="Arial" w:cs="Arial"/>
                <w:bCs/>
                <w:iCs/>
                <w:sz w:val="24"/>
                <w:szCs w:val="24"/>
              </w:rPr>
            </w:pPr>
            <w:r w:rsidRPr="00A115F8">
              <w:rPr>
                <w:rFonts w:ascii="Arial" w:hAnsi="Arial" w:cs="Arial"/>
                <w:bCs/>
                <w:iCs/>
                <w:sz w:val="24"/>
                <w:szCs w:val="24"/>
              </w:rPr>
              <w:t xml:space="preserve">Children of a high ability will also have a tick sheet with them which will have pictures of spots and pictures of stripes, they will then need to use a tally chart to note down what they found and how many of each that they found. </w:t>
            </w:r>
          </w:p>
          <w:p w14:paraId="0F3313B2" w14:textId="77777777" w:rsidR="00A115F8" w:rsidRPr="00A115F8" w:rsidRDefault="00A115F8" w:rsidP="00F86447">
            <w:pPr>
              <w:rPr>
                <w:rFonts w:ascii="Arial" w:hAnsi="Arial" w:cs="Arial"/>
                <w:bCs/>
                <w:iCs/>
                <w:sz w:val="24"/>
                <w:szCs w:val="24"/>
              </w:rPr>
            </w:pPr>
            <w:r w:rsidRPr="00A115F8">
              <w:rPr>
                <w:rFonts w:ascii="Arial" w:hAnsi="Arial" w:cs="Arial"/>
                <w:bCs/>
                <w:iCs/>
                <w:sz w:val="24"/>
                <w:szCs w:val="24"/>
              </w:rPr>
              <w:t>Whilst doing this activity, the children will have to describe to the teacher what the thing is that has spots or stripes on it and see how well they can describe it and see if they know what it is used for.</w:t>
            </w:r>
          </w:p>
          <w:p w14:paraId="35874F62" w14:textId="77777777" w:rsidR="00A115F8" w:rsidRPr="00A115F8" w:rsidRDefault="00A115F8" w:rsidP="00F86447">
            <w:pPr>
              <w:rPr>
                <w:rFonts w:ascii="Arial" w:hAnsi="Arial" w:cs="Arial"/>
                <w:bCs/>
                <w:iCs/>
                <w:sz w:val="24"/>
                <w:szCs w:val="24"/>
              </w:rPr>
            </w:pPr>
            <w:r w:rsidRPr="00A115F8">
              <w:rPr>
                <w:rFonts w:ascii="Arial" w:hAnsi="Arial" w:cs="Arial"/>
                <w:bCs/>
                <w:iCs/>
                <w:sz w:val="24"/>
                <w:szCs w:val="24"/>
              </w:rPr>
              <w:t xml:space="preserve">When returning to the classroom the pictures that were taken will be put up on the board so everyone can see and then the teacher will quiz the children to see if they can identify whether it is a spot or a stripe. </w:t>
            </w:r>
          </w:p>
          <w:p w14:paraId="22FD3387" w14:textId="77777777" w:rsidR="00A115F8" w:rsidRPr="00A115F8" w:rsidRDefault="00A115F8" w:rsidP="00F86447">
            <w:pPr>
              <w:rPr>
                <w:rFonts w:ascii="Arial" w:hAnsi="Arial" w:cs="Arial"/>
                <w:b/>
                <w:i/>
                <w:sz w:val="24"/>
                <w:szCs w:val="24"/>
              </w:rPr>
            </w:pPr>
          </w:p>
        </w:tc>
      </w:tr>
    </w:tbl>
    <w:p w14:paraId="4E313BFF" w14:textId="77777777" w:rsidR="00A115F8" w:rsidRDefault="00A115F8" w:rsidP="009B04B0">
      <w:pPr>
        <w:rPr>
          <w:rFonts w:ascii="Arial" w:hAnsi="Arial" w:cs="Arial"/>
          <w:b/>
          <w:bCs/>
          <w:sz w:val="32"/>
          <w:szCs w:val="32"/>
        </w:rPr>
      </w:pPr>
    </w:p>
    <w:p w14:paraId="7E84A2FC" w14:textId="14E91E04" w:rsidR="00C155C9" w:rsidRPr="00A115F8" w:rsidRDefault="003332F7" w:rsidP="009B04B0">
      <w:pPr>
        <w:rPr>
          <w:rFonts w:ascii="Arial" w:hAnsi="Arial" w:cs="Arial"/>
          <w:sz w:val="24"/>
          <w:szCs w:val="24"/>
        </w:rPr>
      </w:pPr>
      <w:r w:rsidRPr="00A115F8">
        <w:rPr>
          <w:rFonts w:ascii="Arial" w:hAnsi="Arial" w:cs="Arial"/>
          <w:sz w:val="24"/>
          <w:szCs w:val="24"/>
        </w:rPr>
        <w:lastRenderedPageBreak/>
        <w:t>When evaluating the activity once it had been done, it is shown that it was effective for the children’s learning and it was very creative and different.</w:t>
      </w:r>
      <w:r w:rsidR="00C155C9" w:rsidRPr="00A115F8">
        <w:rPr>
          <w:rFonts w:ascii="Arial" w:hAnsi="Arial" w:cs="Arial"/>
          <w:sz w:val="24"/>
          <w:szCs w:val="24"/>
        </w:rPr>
        <w:t xml:space="preserve"> This activity was an option for the children to be creative as when they were wondering around the school it was a good way for them to self-express and have some reflection time. It was also up to the children to find the spots and stripes so as well as self-reflecting it was important they were paying attention.</w:t>
      </w:r>
    </w:p>
    <w:p w14:paraId="44B72AB5" w14:textId="5A08053E" w:rsidR="003332F7" w:rsidRPr="00A115F8" w:rsidRDefault="00C155C9" w:rsidP="009B04B0">
      <w:pPr>
        <w:rPr>
          <w:rFonts w:ascii="Arial" w:hAnsi="Arial" w:cs="Arial"/>
          <w:sz w:val="24"/>
          <w:szCs w:val="24"/>
        </w:rPr>
      </w:pPr>
      <w:r w:rsidRPr="00A115F8">
        <w:rPr>
          <w:rFonts w:ascii="Arial" w:hAnsi="Arial" w:cs="Arial"/>
          <w:sz w:val="24"/>
          <w:szCs w:val="24"/>
        </w:rPr>
        <w:t>I</w:t>
      </w:r>
      <w:r w:rsidR="009B04B0" w:rsidRPr="00A115F8">
        <w:rPr>
          <w:rFonts w:ascii="Arial" w:hAnsi="Arial" w:cs="Arial"/>
          <w:sz w:val="24"/>
          <w:szCs w:val="24"/>
        </w:rPr>
        <w:t>t is very important for children to be creative and it is a good way for them to self-express. When being creative children are able to be themselves and feel free from judgement. Children need to have creative experiences in their first years and this will develop and enhance their creativity and development.</w:t>
      </w:r>
      <w:r w:rsidR="00371A44" w:rsidRPr="00A115F8">
        <w:rPr>
          <w:rFonts w:ascii="Arial" w:hAnsi="Arial" w:cs="Arial"/>
          <w:sz w:val="24"/>
          <w:szCs w:val="24"/>
        </w:rPr>
        <w:t xml:space="preserve"> </w:t>
      </w:r>
      <w:r w:rsidR="002206BA" w:rsidRPr="00A115F8">
        <w:rPr>
          <w:rFonts w:ascii="Arial" w:hAnsi="Arial" w:cs="Arial"/>
          <w:sz w:val="24"/>
          <w:szCs w:val="24"/>
        </w:rPr>
        <w:t>The activity that took place started as adult-led just to explain to the children what the task was and what was going to happen, then children were supervised but not guided with where to find things, this was an opportunity for the children to use their initiative and also self-express and reflect whilst wondering around in the outdoors.</w:t>
      </w:r>
      <w:r w:rsidR="00880510" w:rsidRPr="00A115F8">
        <w:rPr>
          <w:rFonts w:ascii="Arial" w:hAnsi="Arial" w:cs="Arial"/>
          <w:sz w:val="24"/>
          <w:szCs w:val="24"/>
        </w:rPr>
        <w:t xml:space="preserve"> </w:t>
      </w:r>
      <w:r w:rsidR="00371A44" w:rsidRPr="00A115F8">
        <w:rPr>
          <w:rFonts w:ascii="Arial" w:hAnsi="Arial" w:cs="Arial"/>
          <w:sz w:val="24"/>
          <w:szCs w:val="24"/>
        </w:rPr>
        <w:t xml:space="preserve">Children are able to be creative individually as a way of them </w:t>
      </w:r>
      <w:r w:rsidR="00B54463" w:rsidRPr="00A115F8">
        <w:rPr>
          <w:rFonts w:ascii="Arial" w:hAnsi="Arial" w:cs="Arial"/>
          <w:sz w:val="24"/>
          <w:szCs w:val="24"/>
        </w:rPr>
        <w:t>self-expressing through play or child led activities, this is a good opportunity for teaching staff to be able to observe the child and see what they are thinking or feeling at that time. Children can also be creative by taking part in any activity and can be encouraged to creative by adults and practitioners (PBS, No Date).</w:t>
      </w:r>
      <w:r w:rsidR="002206BA" w:rsidRPr="00A115F8">
        <w:rPr>
          <w:rFonts w:ascii="Arial" w:hAnsi="Arial" w:cs="Arial"/>
          <w:sz w:val="24"/>
          <w:szCs w:val="24"/>
        </w:rPr>
        <w:t xml:space="preserve"> </w:t>
      </w:r>
    </w:p>
    <w:p w14:paraId="58248DFF" w14:textId="1B9C24EA" w:rsidR="00C155C9" w:rsidRPr="00A115F8" w:rsidRDefault="00C155C9" w:rsidP="009B04B0">
      <w:pPr>
        <w:rPr>
          <w:rFonts w:ascii="Arial" w:hAnsi="Arial" w:cs="Arial"/>
          <w:sz w:val="24"/>
          <w:szCs w:val="24"/>
        </w:rPr>
      </w:pPr>
      <w:r w:rsidRPr="00A115F8">
        <w:rPr>
          <w:rFonts w:ascii="Arial" w:hAnsi="Arial" w:cs="Arial"/>
          <w:sz w:val="24"/>
          <w:szCs w:val="24"/>
        </w:rPr>
        <w:t xml:space="preserve">According to the Donaldson report (2015) </w:t>
      </w:r>
      <w:r w:rsidR="009B0B76" w:rsidRPr="00A115F8">
        <w:rPr>
          <w:rFonts w:ascii="Arial" w:hAnsi="Arial" w:cs="Arial"/>
          <w:sz w:val="24"/>
          <w:szCs w:val="24"/>
        </w:rPr>
        <w:t>literacy, numeracy and digital skills is the responsibility of all teaching staff associated with children. Thinking and learning should also be developed across the curriculum and literacy and numeracy should be extended on and should be more than just a basic ability. Schools nowadays have such a high level of digital skills which will only continue to increase in the future so children should have digital involved in most activities and should learn how to implement digital skills into their learning. C</w:t>
      </w:r>
      <w:r w:rsidRPr="00A115F8">
        <w:rPr>
          <w:rFonts w:ascii="Arial" w:hAnsi="Arial" w:cs="Arial"/>
          <w:sz w:val="24"/>
          <w:szCs w:val="24"/>
        </w:rPr>
        <w:t>hildren and young people need to be encouraged to have a wider range of different skills when taking part in life and normal work. These different skills to focus on are</w:t>
      </w:r>
      <w:r w:rsidR="00060BE8" w:rsidRPr="00A115F8">
        <w:rPr>
          <w:rFonts w:ascii="Arial" w:hAnsi="Arial" w:cs="Arial"/>
          <w:sz w:val="24"/>
          <w:szCs w:val="24"/>
        </w:rPr>
        <w:t xml:space="preserve"> </w:t>
      </w:r>
      <w:proofErr w:type="spellStart"/>
      <w:r w:rsidR="00060BE8" w:rsidRPr="00A115F8">
        <w:rPr>
          <w:rFonts w:ascii="Arial" w:hAnsi="Arial" w:cs="Arial"/>
          <w:sz w:val="24"/>
          <w:szCs w:val="24"/>
        </w:rPr>
        <w:t>creativy</w:t>
      </w:r>
      <w:proofErr w:type="spellEnd"/>
      <w:r w:rsidR="00060BE8" w:rsidRPr="00A115F8">
        <w:rPr>
          <w:rFonts w:ascii="Arial" w:hAnsi="Arial" w:cs="Arial"/>
          <w:sz w:val="24"/>
          <w:szCs w:val="24"/>
        </w:rPr>
        <w:t>, personal effectiveness, planning and organising and</w:t>
      </w:r>
      <w:r w:rsidRPr="00A115F8">
        <w:rPr>
          <w:rFonts w:ascii="Arial" w:hAnsi="Arial" w:cs="Arial"/>
          <w:sz w:val="24"/>
          <w:szCs w:val="24"/>
        </w:rPr>
        <w:t xml:space="preserve"> critical thinking and problem solving, the activity </w:t>
      </w:r>
      <w:r w:rsidR="00060BE8" w:rsidRPr="00A115F8">
        <w:rPr>
          <w:rFonts w:ascii="Arial" w:hAnsi="Arial" w:cs="Arial"/>
          <w:sz w:val="24"/>
          <w:szCs w:val="24"/>
        </w:rPr>
        <w:t xml:space="preserve">encouraged children to think and solve different problems as they had to think first about what is around the school and where they would find spots and stripes, all children had their own choice of where they would like to go first, the whole group followed the child’s instruction. If the child didn’t chose a successful area then they had a problem they needed to solve to think of somewhere else to find the spots or stripes. </w:t>
      </w:r>
    </w:p>
    <w:p w14:paraId="0D39E35D" w14:textId="3BA2901B" w:rsidR="00D85526" w:rsidRPr="00A115F8" w:rsidRDefault="00D85526" w:rsidP="00D85526">
      <w:pPr>
        <w:pStyle w:val="NormalWeb"/>
        <w:spacing w:before="0" w:after="0"/>
        <w:textAlignment w:val="baseline"/>
        <w:rPr>
          <w:rFonts w:ascii="Arial" w:hAnsi="Arial" w:cs="Arial"/>
        </w:rPr>
      </w:pPr>
      <w:r w:rsidRPr="00A115F8">
        <w:rPr>
          <w:rFonts w:ascii="Arial" w:hAnsi="Arial" w:cs="Arial"/>
        </w:rPr>
        <w:t xml:space="preserve">The activity plan above links to many of the strands from the foundation phase. The children the activity is planned for have additional needs so the strands may not link to their actual age group, some of the children are low ability so they will not be meeting the milestones they are meant to be. A developmental milestone is a usual </w:t>
      </w:r>
      <w:r w:rsidR="005D5981" w:rsidRPr="00A115F8">
        <w:rPr>
          <w:rFonts w:ascii="Arial" w:hAnsi="Arial" w:cs="Arial"/>
        </w:rPr>
        <w:t xml:space="preserve">path that children take throughout life, milestones are a guide to see where children are with their development. There are a lot of milestones to meet for children between birth and adulthood. Early childhood milestones include things such as social, smiles, rolling over or sitting up. Later milestones will involve their language, social, physical and emotional skills and their intellectual abilities. Children with special needs tend to not reach all of their developmental milestones at the expected </w:t>
      </w:r>
      <w:r w:rsidR="005D5981" w:rsidRPr="00A115F8">
        <w:rPr>
          <w:rFonts w:ascii="Arial" w:hAnsi="Arial" w:cs="Arial"/>
        </w:rPr>
        <w:lastRenderedPageBreak/>
        <w:t>times. Although, this is not the case for every milestone as many special needs children can reach their developmental milestones on time or even early. Some children with special needs may develop their milestones later on in life or even sometimes not at all.</w:t>
      </w:r>
      <w:r w:rsidR="002B389E" w:rsidRPr="00A115F8">
        <w:rPr>
          <w:rFonts w:ascii="Arial" w:hAnsi="Arial" w:cs="Arial"/>
        </w:rPr>
        <w:t xml:space="preserve"> Children with special needs can gain important skills</w:t>
      </w:r>
      <w:r w:rsidR="00DB4425" w:rsidRPr="00A115F8">
        <w:rPr>
          <w:rFonts w:ascii="Arial" w:hAnsi="Arial" w:cs="Arial"/>
        </w:rPr>
        <w:t xml:space="preserve"> but may struggle to use those skills In reality and the real world situations. </w:t>
      </w:r>
      <w:r w:rsidR="00115D64" w:rsidRPr="00A115F8">
        <w:rPr>
          <w:rFonts w:ascii="Arial" w:hAnsi="Arial" w:cs="Arial"/>
        </w:rPr>
        <w:t xml:space="preserve">Some children with special needs it isn’t obvious that </w:t>
      </w:r>
      <w:r w:rsidR="005626EA" w:rsidRPr="00A115F8">
        <w:rPr>
          <w:rFonts w:ascii="Arial" w:hAnsi="Arial" w:cs="Arial"/>
        </w:rPr>
        <w:t xml:space="preserve">they have problems with their developmental milestones </w:t>
      </w:r>
      <w:r w:rsidR="00DC501C" w:rsidRPr="00A115F8">
        <w:rPr>
          <w:rFonts w:ascii="Arial" w:hAnsi="Arial" w:cs="Arial"/>
        </w:rPr>
        <w:t xml:space="preserve">and some children are able to hide the fact that they </w:t>
      </w:r>
      <w:proofErr w:type="spellStart"/>
      <w:r w:rsidR="00DC501C" w:rsidRPr="00A115F8">
        <w:rPr>
          <w:rFonts w:ascii="Arial" w:hAnsi="Arial" w:cs="Arial"/>
        </w:rPr>
        <w:t>can not</w:t>
      </w:r>
      <w:proofErr w:type="spellEnd"/>
      <w:r w:rsidR="00DC501C" w:rsidRPr="00A115F8">
        <w:rPr>
          <w:rFonts w:ascii="Arial" w:hAnsi="Arial" w:cs="Arial"/>
        </w:rPr>
        <w:t xml:space="preserve"> overcome some milestones</w:t>
      </w:r>
      <w:r w:rsidR="001611E7" w:rsidRPr="00A115F8">
        <w:rPr>
          <w:rFonts w:ascii="Arial" w:hAnsi="Arial" w:cs="Arial"/>
        </w:rPr>
        <w:t xml:space="preserve"> (Rudy, 2020). </w:t>
      </w:r>
    </w:p>
    <w:p w14:paraId="64A77723" w14:textId="30E7A79E" w:rsidR="00263F5E" w:rsidRPr="00A115F8" w:rsidRDefault="00263F5E" w:rsidP="00263F5E">
      <w:pPr>
        <w:pStyle w:val="NormalWeb"/>
        <w:spacing w:before="0" w:after="0"/>
        <w:textAlignment w:val="baseline"/>
        <w:rPr>
          <w:rFonts w:ascii="Arial" w:hAnsi="Arial" w:cs="Arial"/>
        </w:rPr>
      </w:pPr>
      <w:r w:rsidRPr="00A115F8">
        <w:rPr>
          <w:rFonts w:ascii="Arial" w:hAnsi="Arial" w:cs="Arial"/>
        </w:rPr>
        <w:t xml:space="preserve">Jean </w:t>
      </w:r>
      <w:proofErr w:type="spellStart"/>
      <w:r w:rsidRPr="00A115F8">
        <w:rPr>
          <w:rFonts w:ascii="Arial" w:hAnsi="Arial" w:cs="Arial"/>
        </w:rPr>
        <w:t>Piagets</w:t>
      </w:r>
      <w:proofErr w:type="spellEnd"/>
      <w:r w:rsidRPr="00A115F8">
        <w:rPr>
          <w:rFonts w:ascii="Arial" w:hAnsi="Arial" w:cs="Arial"/>
        </w:rPr>
        <w:t xml:space="preserve"> theory of cognitive development explains that children move through four different stages of mental development. This theory also focuses on understand how children find their knowledge and also understanding the nature of the children’s intelligent. These stages are Sensorimotor stage which is aged from new born to 2 years old. Preoperational stage which is aged from 2 to 7 years of age. Concrete operational stage which is aged from 7 to 11 years of age. Lastly, formal operational stage which is from age 12 and over. Piaget believed that children are the main character in their own learning process whilst they take part in different experiences and make their own observations by learning about the world. Children take their own</w:t>
      </w:r>
      <w:r w:rsidR="00933074" w:rsidRPr="00A115F8">
        <w:rPr>
          <w:rFonts w:ascii="Arial" w:hAnsi="Arial" w:cs="Arial"/>
        </w:rPr>
        <w:t xml:space="preserve"> existing</w:t>
      </w:r>
      <w:r w:rsidRPr="00A115F8">
        <w:rPr>
          <w:rFonts w:ascii="Arial" w:hAnsi="Arial" w:cs="Arial"/>
        </w:rPr>
        <w:t xml:space="preserve"> knowledge and expand on that by </w:t>
      </w:r>
      <w:r w:rsidR="00933074" w:rsidRPr="00A115F8">
        <w:rPr>
          <w:rFonts w:ascii="Arial" w:hAnsi="Arial" w:cs="Arial"/>
        </w:rPr>
        <w:t xml:space="preserve">learning new information by either finding it out themselves from their peers or making small experiments (Cherry, 2019). </w:t>
      </w:r>
    </w:p>
    <w:p w14:paraId="50AF340E" w14:textId="40A27008" w:rsidR="007D7A64" w:rsidRPr="00A115F8" w:rsidRDefault="002F60BC" w:rsidP="00F7169E">
      <w:pPr>
        <w:rPr>
          <w:rFonts w:ascii="Arial" w:hAnsi="Arial" w:cs="Arial"/>
          <w:sz w:val="24"/>
          <w:szCs w:val="24"/>
        </w:rPr>
      </w:pPr>
      <w:r w:rsidRPr="00A115F8">
        <w:rPr>
          <w:rFonts w:ascii="Arial" w:hAnsi="Arial" w:cs="Arial"/>
          <w:sz w:val="24"/>
          <w:szCs w:val="24"/>
        </w:rPr>
        <w:t>The first strand linking to the activity is c</w:t>
      </w:r>
      <w:r w:rsidR="00D85526" w:rsidRPr="00A115F8">
        <w:rPr>
          <w:rFonts w:ascii="Arial" w:hAnsi="Arial" w:cs="Arial"/>
          <w:sz w:val="24"/>
          <w:szCs w:val="24"/>
        </w:rPr>
        <w:t>itizenship – Through these elements learners will engage with what it means to be a conscientious digital citizen who contributes positively to the digital world around them and who critically evaluates their place within this digital world. They will be prepared for and ready to encounter the positive and negative aspects of being a digital citizen and will develop strategies and tools to aid them as they become independent consumers and producers.</w:t>
      </w:r>
      <w:r w:rsidR="00D85526" w:rsidRPr="00A115F8">
        <w:rPr>
          <w:rFonts w:ascii="Arial" w:hAnsi="Arial" w:cs="Arial"/>
          <w:sz w:val="24"/>
          <w:szCs w:val="24"/>
        </w:rPr>
        <w:t xml:space="preserve"> </w:t>
      </w:r>
      <w:r w:rsidRPr="00A115F8">
        <w:rPr>
          <w:rFonts w:ascii="Arial" w:hAnsi="Arial" w:cs="Arial"/>
          <w:sz w:val="24"/>
          <w:szCs w:val="24"/>
        </w:rPr>
        <w:t xml:space="preserve"> From the element ‘</w:t>
      </w:r>
      <w:proofErr w:type="spellStart"/>
      <w:r w:rsidRPr="00A115F8">
        <w:rPr>
          <w:rFonts w:ascii="Arial" w:hAnsi="Arial" w:cs="Arial"/>
          <w:sz w:val="24"/>
          <w:szCs w:val="24"/>
        </w:rPr>
        <w:t>idenity</w:t>
      </w:r>
      <w:proofErr w:type="spellEnd"/>
      <w:r w:rsidRPr="00A115F8">
        <w:rPr>
          <w:rFonts w:ascii="Arial" w:hAnsi="Arial" w:cs="Arial"/>
          <w:sz w:val="24"/>
          <w:szCs w:val="24"/>
        </w:rPr>
        <w:t xml:space="preserve">, image and reputation’ children involved in the activity understand that all their actions have consequences when it comes to being online or using technical devices. Children are aware of rules that are put in place in order to keep them save. The children know that data can be shared online but they are aware that pictures the children have taken on the </w:t>
      </w:r>
      <w:proofErr w:type="spellStart"/>
      <w:r w:rsidR="005B6CA0" w:rsidRPr="00A115F8">
        <w:rPr>
          <w:rFonts w:ascii="Arial" w:hAnsi="Arial" w:cs="Arial"/>
          <w:sz w:val="24"/>
          <w:szCs w:val="24"/>
        </w:rPr>
        <w:t>I</w:t>
      </w:r>
      <w:r w:rsidRPr="00A115F8">
        <w:rPr>
          <w:rFonts w:ascii="Arial" w:hAnsi="Arial" w:cs="Arial"/>
          <w:sz w:val="24"/>
          <w:szCs w:val="24"/>
        </w:rPr>
        <w:t>pad</w:t>
      </w:r>
      <w:proofErr w:type="spellEnd"/>
      <w:r w:rsidRPr="00A115F8">
        <w:rPr>
          <w:rFonts w:ascii="Arial" w:hAnsi="Arial" w:cs="Arial"/>
          <w:sz w:val="24"/>
          <w:szCs w:val="24"/>
        </w:rPr>
        <w:t xml:space="preserve"> during the activity, they know that they should be left on the school </w:t>
      </w:r>
      <w:proofErr w:type="spellStart"/>
      <w:r w:rsidR="005B6CA0" w:rsidRPr="00A115F8">
        <w:rPr>
          <w:rFonts w:ascii="Arial" w:hAnsi="Arial" w:cs="Arial"/>
          <w:sz w:val="24"/>
          <w:szCs w:val="24"/>
        </w:rPr>
        <w:t>I</w:t>
      </w:r>
      <w:r w:rsidRPr="00A115F8">
        <w:rPr>
          <w:rFonts w:ascii="Arial" w:hAnsi="Arial" w:cs="Arial"/>
          <w:sz w:val="24"/>
          <w:szCs w:val="24"/>
        </w:rPr>
        <w:t>pad</w:t>
      </w:r>
      <w:proofErr w:type="spellEnd"/>
      <w:r w:rsidRPr="00A115F8">
        <w:rPr>
          <w:rFonts w:ascii="Arial" w:hAnsi="Arial" w:cs="Arial"/>
          <w:sz w:val="24"/>
          <w:szCs w:val="24"/>
        </w:rPr>
        <w:t xml:space="preserve"> and not posted anywhere without permission from teachers or the teachers doing so.  Children are also aware from using computers and laptops before that their personal information should not be shared online unless it has been approved that it is an educational website by the adults. </w:t>
      </w:r>
      <w:r w:rsidR="00601BC5" w:rsidRPr="00A115F8">
        <w:rPr>
          <w:rFonts w:ascii="Arial" w:hAnsi="Arial" w:cs="Arial"/>
          <w:sz w:val="24"/>
          <w:szCs w:val="24"/>
        </w:rPr>
        <w:t xml:space="preserve">The element health and well-being has many strands that link to the activity as children are able to use all digital devices with care and are aware of how expensive they are and how to look after them. </w:t>
      </w:r>
      <w:r w:rsidR="00BF7832" w:rsidRPr="00A115F8">
        <w:rPr>
          <w:rFonts w:ascii="Arial" w:hAnsi="Arial" w:cs="Arial"/>
          <w:sz w:val="24"/>
          <w:szCs w:val="24"/>
        </w:rPr>
        <w:t xml:space="preserve">Children are able to use </w:t>
      </w:r>
      <w:r w:rsidR="00E976E7" w:rsidRPr="00A115F8">
        <w:rPr>
          <w:rFonts w:ascii="Arial" w:hAnsi="Arial" w:cs="Arial"/>
          <w:sz w:val="24"/>
          <w:szCs w:val="24"/>
        </w:rPr>
        <w:t>technology devices in different environments and in different time limits.</w:t>
      </w:r>
      <w:r w:rsidR="001E1311" w:rsidRPr="00A115F8">
        <w:rPr>
          <w:rFonts w:ascii="Arial" w:hAnsi="Arial" w:cs="Arial"/>
          <w:sz w:val="24"/>
          <w:szCs w:val="24"/>
        </w:rPr>
        <w:t xml:space="preserve"> </w:t>
      </w:r>
      <w:r w:rsidR="00E976E7" w:rsidRPr="00A115F8">
        <w:rPr>
          <w:rFonts w:ascii="Arial" w:hAnsi="Arial" w:cs="Arial"/>
          <w:sz w:val="24"/>
          <w:szCs w:val="24"/>
        </w:rPr>
        <w:t>During this activity children understood that they only had a certain amount of time to get as many pictures of possible.</w:t>
      </w:r>
      <w:r w:rsidR="001E1311" w:rsidRPr="00A115F8">
        <w:rPr>
          <w:rFonts w:ascii="Arial" w:hAnsi="Arial" w:cs="Arial"/>
          <w:sz w:val="24"/>
          <w:szCs w:val="24"/>
        </w:rPr>
        <w:t xml:space="preserve"> In the activity children were able to type their names on the </w:t>
      </w:r>
      <w:proofErr w:type="spellStart"/>
      <w:r w:rsidR="00243DB9" w:rsidRPr="00A115F8">
        <w:rPr>
          <w:rFonts w:ascii="Arial" w:hAnsi="Arial" w:cs="Arial"/>
          <w:sz w:val="24"/>
          <w:szCs w:val="24"/>
        </w:rPr>
        <w:t>I</w:t>
      </w:r>
      <w:r w:rsidR="001E1311" w:rsidRPr="00A115F8">
        <w:rPr>
          <w:rFonts w:ascii="Arial" w:hAnsi="Arial" w:cs="Arial"/>
          <w:sz w:val="24"/>
          <w:szCs w:val="24"/>
        </w:rPr>
        <w:t>pad</w:t>
      </w:r>
      <w:proofErr w:type="spellEnd"/>
      <w:r w:rsidR="001E1311" w:rsidRPr="00A115F8">
        <w:rPr>
          <w:rFonts w:ascii="Arial" w:hAnsi="Arial" w:cs="Arial"/>
          <w:sz w:val="24"/>
          <w:szCs w:val="24"/>
        </w:rPr>
        <w:t xml:space="preserve"> and to add the date of the activity before starting.  Throughout the activity discussions were taking place and children were aware that the </w:t>
      </w:r>
      <w:proofErr w:type="spellStart"/>
      <w:r w:rsidR="00243DB9" w:rsidRPr="00A115F8">
        <w:rPr>
          <w:rFonts w:ascii="Arial" w:hAnsi="Arial" w:cs="Arial"/>
          <w:sz w:val="24"/>
          <w:szCs w:val="24"/>
        </w:rPr>
        <w:t>I</w:t>
      </w:r>
      <w:r w:rsidR="001E1311" w:rsidRPr="00A115F8">
        <w:rPr>
          <w:rFonts w:ascii="Arial" w:hAnsi="Arial" w:cs="Arial"/>
          <w:sz w:val="24"/>
          <w:szCs w:val="24"/>
        </w:rPr>
        <w:t>pad</w:t>
      </w:r>
      <w:proofErr w:type="spellEnd"/>
      <w:r w:rsidR="001E1311" w:rsidRPr="00A115F8">
        <w:rPr>
          <w:rFonts w:ascii="Arial" w:hAnsi="Arial" w:cs="Arial"/>
          <w:sz w:val="24"/>
          <w:szCs w:val="24"/>
        </w:rPr>
        <w:t xml:space="preserve"> and different types of technology can be used to communicate and a</w:t>
      </w:r>
      <w:r w:rsidR="00155C4C" w:rsidRPr="00A115F8">
        <w:rPr>
          <w:rFonts w:ascii="Arial" w:hAnsi="Arial" w:cs="Arial"/>
          <w:sz w:val="24"/>
          <w:szCs w:val="24"/>
        </w:rPr>
        <w:t>lso used as a way of talking pictures, videos, newsletters etc</w:t>
      </w:r>
      <w:r w:rsidR="00763FCE" w:rsidRPr="00A115F8">
        <w:rPr>
          <w:rFonts w:ascii="Arial" w:hAnsi="Arial" w:cs="Arial"/>
          <w:sz w:val="24"/>
          <w:szCs w:val="24"/>
        </w:rPr>
        <w:t xml:space="preserve"> (Welsh Government, No Date).</w:t>
      </w:r>
    </w:p>
    <w:p w14:paraId="25DD32C2" w14:textId="7B433B38" w:rsidR="007D7A64" w:rsidRPr="00A115F8" w:rsidRDefault="007D7A64" w:rsidP="00F7169E">
      <w:pPr>
        <w:rPr>
          <w:rFonts w:ascii="Arial" w:hAnsi="Arial" w:cs="Arial"/>
          <w:sz w:val="24"/>
          <w:szCs w:val="24"/>
        </w:rPr>
      </w:pPr>
      <w:r w:rsidRPr="00A115F8">
        <w:rPr>
          <w:rFonts w:ascii="Arial" w:hAnsi="Arial" w:cs="Arial"/>
          <w:sz w:val="24"/>
          <w:szCs w:val="24"/>
        </w:rPr>
        <w:lastRenderedPageBreak/>
        <w:t>Child-</w:t>
      </w:r>
      <w:proofErr w:type="spellStart"/>
      <w:r w:rsidRPr="00A115F8">
        <w:rPr>
          <w:rFonts w:ascii="Arial" w:hAnsi="Arial" w:cs="Arial"/>
          <w:sz w:val="24"/>
          <w:szCs w:val="24"/>
        </w:rPr>
        <w:t>intit</w:t>
      </w:r>
      <w:r w:rsidR="00244BDB" w:rsidRPr="00A115F8">
        <w:rPr>
          <w:rFonts w:ascii="Arial" w:hAnsi="Arial" w:cs="Arial"/>
          <w:sz w:val="24"/>
          <w:szCs w:val="24"/>
        </w:rPr>
        <w:t>i</w:t>
      </w:r>
      <w:r w:rsidRPr="00A115F8">
        <w:rPr>
          <w:rFonts w:ascii="Arial" w:hAnsi="Arial" w:cs="Arial"/>
          <w:sz w:val="24"/>
          <w:szCs w:val="24"/>
        </w:rPr>
        <w:t>ated</w:t>
      </w:r>
      <w:proofErr w:type="spellEnd"/>
      <w:r w:rsidRPr="00A115F8">
        <w:rPr>
          <w:rFonts w:ascii="Arial" w:hAnsi="Arial" w:cs="Arial"/>
          <w:sz w:val="24"/>
          <w:szCs w:val="24"/>
        </w:rPr>
        <w:t xml:space="preserve"> play helps children as they have experience of being in control and that is important especially when its relating to their own learning. Children are able to learn through first hand experiences and </w:t>
      </w:r>
      <w:r w:rsidR="00244BDB" w:rsidRPr="00A115F8">
        <w:rPr>
          <w:rFonts w:ascii="Arial" w:hAnsi="Arial" w:cs="Arial"/>
          <w:sz w:val="24"/>
          <w:szCs w:val="24"/>
        </w:rPr>
        <w:t xml:space="preserve">choose </w:t>
      </w:r>
      <w:r w:rsidRPr="00A115F8">
        <w:rPr>
          <w:rFonts w:ascii="Arial" w:hAnsi="Arial" w:cs="Arial"/>
          <w:sz w:val="24"/>
          <w:szCs w:val="24"/>
        </w:rPr>
        <w:t xml:space="preserve">how </w:t>
      </w:r>
      <w:r w:rsidR="00244BDB" w:rsidRPr="00A115F8">
        <w:rPr>
          <w:rFonts w:ascii="Arial" w:hAnsi="Arial" w:cs="Arial"/>
          <w:sz w:val="24"/>
          <w:szCs w:val="24"/>
        </w:rPr>
        <w:t xml:space="preserve">and when </w:t>
      </w:r>
      <w:r w:rsidRPr="00A115F8">
        <w:rPr>
          <w:rFonts w:ascii="Arial" w:hAnsi="Arial" w:cs="Arial"/>
          <w:sz w:val="24"/>
          <w:szCs w:val="24"/>
        </w:rPr>
        <w:t>they want to experience these.</w:t>
      </w:r>
      <w:r w:rsidR="00244BDB" w:rsidRPr="00A115F8">
        <w:rPr>
          <w:rFonts w:ascii="Arial" w:hAnsi="Arial" w:cs="Arial"/>
          <w:sz w:val="24"/>
          <w:szCs w:val="24"/>
        </w:rPr>
        <w:t xml:space="preserve"> Many child led activities will start as adult led only so the child is aware of what to do and what is going on, it is then the adults responsibility to take a step back and give that child some space to work things out for themselves</w:t>
      </w:r>
      <w:r w:rsidR="00100990" w:rsidRPr="00A115F8">
        <w:rPr>
          <w:rFonts w:ascii="Arial" w:hAnsi="Arial" w:cs="Arial"/>
          <w:sz w:val="24"/>
          <w:szCs w:val="24"/>
        </w:rPr>
        <w:t xml:space="preserve">. It is important to have a balance of how much adult interaction there should be so that children can meet their individual potential (Early years careers, 2016). </w:t>
      </w:r>
    </w:p>
    <w:p w14:paraId="3C476584" w14:textId="2BFAC8C1" w:rsidR="002721E4" w:rsidRPr="00A115F8" w:rsidRDefault="00703009" w:rsidP="00F7169E">
      <w:pPr>
        <w:rPr>
          <w:rFonts w:ascii="Arial" w:hAnsi="Arial" w:cs="Arial"/>
          <w:sz w:val="24"/>
          <w:szCs w:val="24"/>
        </w:rPr>
      </w:pPr>
      <w:r w:rsidRPr="00A115F8">
        <w:rPr>
          <w:rFonts w:ascii="Arial" w:hAnsi="Arial" w:cs="Arial"/>
          <w:sz w:val="24"/>
          <w:szCs w:val="24"/>
        </w:rPr>
        <w:t xml:space="preserve">When children are in the zone of proximal development, Vygotsky believed this is when it would be appropriate for the child to have some sort of guidance in order for them to achieve the task. In order to support children moving through the zone of proximal development, practitioners/adults are encouraged to focus on doing three things that support the learning process. Just someone being present with a child when that child knows that there is someone </w:t>
      </w:r>
      <w:r w:rsidR="002721E4" w:rsidRPr="00A115F8">
        <w:rPr>
          <w:rFonts w:ascii="Arial" w:hAnsi="Arial" w:cs="Arial"/>
          <w:sz w:val="24"/>
          <w:szCs w:val="24"/>
        </w:rPr>
        <w:t>is there to support them. Social skills and conversations with an educated teacher/practitioner for the learner to observe and copy skills. Lastly, to scaffold and support activities given by the practitioner, this is for the adult to give guidance if needed whilst being led through the zone of proximal development (</w:t>
      </w:r>
      <w:proofErr w:type="spellStart"/>
      <w:r w:rsidR="002721E4" w:rsidRPr="00A115F8">
        <w:rPr>
          <w:rFonts w:ascii="Arial" w:hAnsi="Arial" w:cs="Arial"/>
          <w:sz w:val="24"/>
          <w:szCs w:val="24"/>
        </w:rPr>
        <w:t>Mcleod</w:t>
      </w:r>
      <w:proofErr w:type="spellEnd"/>
      <w:r w:rsidR="002721E4" w:rsidRPr="00A115F8">
        <w:rPr>
          <w:rFonts w:ascii="Arial" w:hAnsi="Arial" w:cs="Arial"/>
          <w:sz w:val="24"/>
          <w:szCs w:val="24"/>
        </w:rPr>
        <w:t xml:space="preserve">, 2019). </w:t>
      </w:r>
    </w:p>
    <w:p w14:paraId="3A9D5D2C" w14:textId="6F84B8D8" w:rsidR="00F7169E" w:rsidRPr="00A115F8" w:rsidRDefault="00F7169E" w:rsidP="00F7169E">
      <w:pPr>
        <w:rPr>
          <w:rFonts w:ascii="Arial" w:hAnsi="Arial" w:cs="Arial"/>
          <w:sz w:val="24"/>
          <w:szCs w:val="24"/>
        </w:rPr>
      </w:pPr>
      <w:r w:rsidRPr="00A115F8">
        <w:rPr>
          <w:rFonts w:ascii="Arial" w:hAnsi="Arial" w:cs="Arial"/>
          <w:sz w:val="24"/>
          <w:szCs w:val="24"/>
        </w:rPr>
        <w:t xml:space="preserve">This activity covered a range of different topics, the children had opportunity to develop all different skills. The activity was based outside as outdoor play is very important for children, it encouraged the children to remain active and have fresh air. The children were able to explore the environment that they are in. children had hands on learning and they led the activity themselves which made them feel in control. The natural outdoor environment was the best place to take part in the activity as children stimulate their senses best when outdoors. They were able to observe and evaluate what they could touch, see, hear and feel (Louis, 2018). </w:t>
      </w:r>
    </w:p>
    <w:p w14:paraId="71AA634D" w14:textId="01148B06" w:rsidR="00D43F18" w:rsidRPr="00A115F8" w:rsidRDefault="006F4FBA" w:rsidP="00A115F8">
      <w:pPr>
        <w:jc w:val="center"/>
        <w:rPr>
          <w:rFonts w:ascii="Arial" w:hAnsi="Arial" w:cs="Arial"/>
          <w:b/>
          <w:bCs/>
          <w:sz w:val="24"/>
          <w:szCs w:val="24"/>
          <w:u w:val="single"/>
        </w:rPr>
      </w:pPr>
      <w:bookmarkStart w:id="0" w:name="_GoBack"/>
      <w:bookmarkEnd w:id="0"/>
      <w:r w:rsidRPr="00A115F8">
        <w:rPr>
          <w:rFonts w:ascii="Arial" w:hAnsi="Arial" w:cs="Arial"/>
          <w:b/>
          <w:bCs/>
          <w:sz w:val="24"/>
          <w:szCs w:val="24"/>
          <w:u w:val="single"/>
        </w:rPr>
        <w:t>Reference list</w:t>
      </w:r>
    </w:p>
    <w:p w14:paraId="300D478D" w14:textId="622D812F" w:rsidR="00A764B8" w:rsidRPr="00A115F8" w:rsidRDefault="00A764B8" w:rsidP="00A764B8">
      <w:pPr>
        <w:rPr>
          <w:rFonts w:ascii="Arial" w:hAnsi="Arial" w:cs="Arial"/>
          <w:sz w:val="24"/>
          <w:szCs w:val="24"/>
        </w:rPr>
      </w:pPr>
      <w:r w:rsidRPr="00A115F8">
        <w:rPr>
          <w:rFonts w:ascii="Arial" w:hAnsi="Arial" w:cs="Arial"/>
          <w:sz w:val="24"/>
          <w:szCs w:val="24"/>
        </w:rPr>
        <w:t xml:space="preserve">Business Dictionary.  (2020) ‘Media’ </w:t>
      </w:r>
      <w:hyperlink r:id="rId7" w:history="1">
        <w:r w:rsidRPr="00A115F8">
          <w:rPr>
            <w:rStyle w:val="Hyperlink"/>
            <w:rFonts w:ascii="Arial" w:hAnsi="Arial" w:cs="Arial"/>
            <w:sz w:val="24"/>
            <w:szCs w:val="24"/>
          </w:rPr>
          <w:t>http://www.businessdictionary.com/definition/media.html</w:t>
        </w:r>
      </w:hyperlink>
      <w:r w:rsidRPr="00A115F8">
        <w:rPr>
          <w:rFonts w:ascii="Arial" w:hAnsi="Arial" w:cs="Arial"/>
          <w:sz w:val="24"/>
          <w:szCs w:val="24"/>
        </w:rPr>
        <w:t xml:space="preserve"> [Accessed 30/01/2020]. </w:t>
      </w:r>
    </w:p>
    <w:p w14:paraId="1C8C1309" w14:textId="06753368" w:rsidR="00960AB9" w:rsidRPr="00A115F8" w:rsidRDefault="00960AB9" w:rsidP="00A764B8">
      <w:pPr>
        <w:rPr>
          <w:rFonts w:ascii="Arial" w:hAnsi="Arial" w:cs="Arial"/>
          <w:sz w:val="24"/>
          <w:szCs w:val="24"/>
        </w:rPr>
      </w:pPr>
      <w:r w:rsidRPr="00A115F8">
        <w:rPr>
          <w:rFonts w:ascii="Arial" w:hAnsi="Arial" w:cs="Arial"/>
          <w:sz w:val="24"/>
          <w:szCs w:val="24"/>
        </w:rPr>
        <w:t xml:space="preserve">Children and Screens.  (No Date) ‘Digital Media and Psychological, Emotional and Physical Development in Adolescence’ </w:t>
      </w:r>
      <w:hyperlink r:id="rId8" w:history="1">
        <w:r w:rsidRPr="00A115F8">
          <w:rPr>
            <w:rStyle w:val="Hyperlink"/>
            <w:rFonts w:ascii="Arial" w:hAnsi="Arial" w:cs="Arial"/>
            <w:sz w:val="24"/>
            <w:szCs w:val="24"/>
          </w:rPr>
          <w:t>https://www.childrenandscreens.com/2015-conference/talks-and-panels/panel-digital-media-and-psychological-emotional-and-physical-development-in-adolescence/</w:t>
        </w:r>
      </w:hyperlink>
      <w:r w:rsidRPr="00A115F8">
        <w:rPr>
          <w:rFonts w:ascii="Arial" w:hAnsi="Arial" w:cs="Arial"/>
          <w:sz w:val="24"/>
          <w:szCs w:val="24"/>
        </w:rPr>
        <w:t xml:space="preserve"> [Accessed 30/01/2020]. </w:t>
      </w:r>
    </w:p>
    <w:p w14:paraId="5F377F9D" w14:textId="26A982FB" w:rsidR="008B5E36" w:rsidRPr="00A115F8" w:rsidRDefault="008B5E36" w:rsidP="00A764B8">
      <w:pPr>
        <w:rPr>
          <w:rFonts w:ascii="Arial" w:hAnsi="Arial" w:cs="Arial"/>
          <w:sz w:val="24"/>
          <w:szCs w:val="24"/>
        </w:rPr>
      </w:pPr>
      <w:r w:rsidRPr="00A115F8">
        <w:rPr>
          <w:rFonts w:ascii="Arial" w:hAnsi="Arial" w:cs="Arial"/>
          <w:sz w:val="24"/>
          <w:szCs w:val="24"/>
        </w:rPr>
        <w:t xml:space="preserve">Centre On Media and Child Health.  (2020) ‘Brain Development’ </w:t>
      </w:r>
      <w:hyperlink r:id="rId9" w:history="1">
        <w:r w:rsidRPr="00A115F8">
          <w:rPr>
            <w:rStyle w:val="Hyperlink"/>
            <w:rFonts w:ascii="Arial" w:hAnsi="Arial" w:cs="Arial"/>
            <w:sz w:val="24"/>
            <w:szCs w:val="24"/>
          </w:rPr>
          <w:t>https://cmch.tv/parents/brain-development/</w:t>
        </w:r>
      </w:hyperlink>
      <w:r w:rsidRPr="00A115F8">
        <w:rPr>
          <w:rFonts w:ascii="Arial" w:hAnsi="Arial" w:cs="Arial"/>
          <w:sz w:val="24"/>
          <w:szCs w:val="24"/>
        </w:rPr>
        <w:t xml:space="preserve"> [Accessed 30/01/2020]. </w:t>
      </w:r>
    </w:p>
    <w:p w14:paraId="50128E2E" w14:textId="51A073A7" w:rsidR="00933074" w:rsidRPr="00A115F8" w:rsidRDefault="00933074" w:rsidP="00A764B8">
      <w:pPr>
        <w:rPr>
          <w:rFonts w:ascii="Arial" w:hAnsi="Arial" w:cs="Arial"/>
          <w:sz w:val="24"/>
          <w:szCs w:val="24"/>
        </w:rPr>
      </w:pPr>
      <w:r w:rsidRPr="00933074">
        <w:rPr>
          <w:rFonts w:ascii="Arial" w:hAnsi="Arial" w:cs="Arial"/>
          <w:sz w:val="24"/>
          <w:szCs w:val="24"/>
        </w:rPr>
        <w:t xml:space="preserve">Cherry, K.  (2019) ‘The 4 Stages of Cognitive Development’ </w:t>
      </w:r>
      <w:hyperlink r:id="rId10" w:history="1">
        <w:r w:rsidRPr="00933074">
          <w:rPr>
            <w:rStyle w:val="Hyperlink"/>
            <w:rFonts w:ascii="Arial" w:hAnsi="Arial" w:cs="Arial"/>
            <w:sz w:val="24"/>
            <w:szCs w:val="24"/>
          </w:rPr>
          <w:t>https://www.verywellmind.com/piagets-stages-of-cognitive-development-2795457</w:t>
        </w:r>
      </w:hyperlink>
      <w:r w:rsidRPr="00933074">
        <w:rPr>
          <w:rFonts w:ascii="Arial" w:hAnsi="Arial" w:cs="Arial"/>
          <w:sz w:val="24"/>
          <w:szCs w:val="24"/>
        </w:rPr>
        <w:t xml:space="preserve"> [Accessed 08/02/2020).</w:t>
      </w:r>
    </w:p>
    <w:p w14:paraId="3C280A15" w14:textId="7FFB9817" w:rsidR="00C93E1A" w:rsidRPr="00A115F8" w:rsidRDefault="00C93E1A" w:rsidP="00A764B8">
      <w:pPr>
        <w:rPr>
          <w:rFonts w:ascii="Arial" w:hAnsi="Arial" w:cs="Arial"/>
          <w:sz w:val="24"/>
          <w:szCs w:val="24"/>
          <w:shd w:val="clear" w:color="auto" w:fill="FFFFFF"/>
        </w:rPr>
      </w:pPr>
      <w:r w:rsidRPr="00A115F8">
        <w:rPr>
          <w:rFonts w:ascii="Arial" w:hAnsi="Arial" w:cs="Arial"/>
          <w:sz w:val="24"/>
          <w:szCs w:val="24"/>
          <w:shd w:val="clear" w:color="auto" w:fill="FFFFFF"/>
        </w:rPr>
        <w:t xml:space="preserve">Department of Education.  (No Date) ‘Guiding Principles for Use of Technology with Early Learners’ </w:t>
      </w:r>
      <w:hyperlink r:id="rId11" w:history="1">
        <w:r w:rsidRPr="00A115F8">
          <w:rPr>
            <w:rStyle w:val="Hyperlink"/>
            <w:rFonts w:ascii="Arial" w:hAnsi="Arial" w:cs="Arial"/>
            <w:color w:val="auto"/>
            <w:sz w:val="24"/>
            <w:szCs w:val="24"/>
            <w:shd w:val="clear" w:color="auto" w:fill="FFFFFF"/>
          </w:rPr>
          <w:t>https://tech.ed.gov/earlylearning/principles/</w:t>
        </w:r>
      </w:hyperlink>
      <w:r w:rsidRPr="00A115F8">
        <w:rPr>
          <w:rFonts w:ascii="Arial" w:hAnsi="Arial" w:cs="Arial"/>
          <w:sz w:val="24"/>
          <w:szCs w:val="24"/>
          <w:shd w:val="clear" w:color="auto" w:fill="FFFFFF"/>
        </w:rPr>
        <w:t xml:space="preserve"> [Accessed 02/02/2020]. </w:t>
      </w:r>
    </w:p>
    <w:p w14:paraId="7206B98A" w14:textId="609DD065" w:rsidR="00886E7A" w:rsidRPr="00A115F8" w:rsidRDefault="00886E7A" w:rsidP="00A764B8">
      <w:pPr>
        <w:rPr>
          <w:rFonts w:ascii="Arial" w:hAnsi="Arial" w:cs="Arial"/>
          <w:sz w:val="24"/>
          <w:szCs w:val="24"/>
        </w:rPr>
      </w:pPr>
      <w:r w:rsidRPr="00A115F8">
        <w:rPr>
          <w:rFonts w:ascii="Arial" w:hAnsi="Arial" w:cs="Arial"/>
          <w:sz w:val="24"/>
          <w:szCs w:val="24"/>
        </w:rPr>
        <w:t xml:space="preserve">Donogue, C.  (2014) Technology and Digital Media in the Early Years : Tools for Teaching and Learning. </w:t>
      </w:r>
      <w:proofErr w:type="spellStart"/>
      <w:r w:rsidRPr="00A115F8">
        <w:rPr>
          <w:rFonts w:ascii="Arial" w:hAnsi="Arial" w:cs="Arial"/>
          <w:sz w:val="24"/>
          <w:szCs w:val="24"/>
        </w:rPr>
        <w:t>London:Routledge</w:t>
      </w:r>
      <w:proofErr w:type="spellEnd"/>
      <w:r w:rsidRPr="00A115F8">
        <w:rPr>
          <w:rFonts w:ascii="Arial" w:hAnsi="Arial" w:cs="Arial"/>
          <w:sz w:val="24"/>
          <w:szCs w:val="24"/>
        </w:rPr>
        <w:t xml:space="preserve"> </w:t>
      </w:r>
    </w:p>
    <w:p w14:paraId="21509154" w14:textId="08E5C4A9" w:rsidR="00100990" w:rsidRPr="00A115F8" w:rsidRDefault="00100990" w:rsidP="00A764B8">
      <w:pPr>
        <w:rPr>
          <w:rFonts w:ascii="Arial" w:hAnsi="Arial" w:cs="Arial"/>
          <w:sz w:val="24"/>
          <w:szCs w:val="24"/>
        </w:rPr>
      </w:pPr>
      <w:r w:rsidRPr="00A115F8">
        <w:rPr>
          <w:rFonts w:ascii="Arial" w:hAnsi="Arial" w:cs="Arial"/>
          <w:sz w:val="24"/>
          <w:szCs w:val="24"/>
        </w:rPr>
        <w:lastRenderedPageBreak/>
        <w:t>Early years careers.  (2016) ‘</w:t>
      </w:r>
      <w:r w:rsidRPr="00A115F8">
        <w:rPr>
          <w:rFonts w:ascii="Arial" w:hAnsi="Arial" w:cs="Arial"/>
          <w:sz w:val="24"/>
          <w:szCs w:val="24"/>
          <w:shd w:val="clear" w:color="auto" w:fill="FFFFFF"/>
        </w:rPr>
        <w:t xml:space="preserve">Why is child initiated play important?’ </w:t>
      </w:r>
      <w:hyperlink r:id="rId12" w:history="1">
        <w:r w:rsidRPr="00A115F8">
          <w:rPr>
            <w:rStyle w:val="Hyperlink"/>
            <w:rFonts w:ascii="Arial" w:hAnsi="Arial" w:cs="Arial"/>
            <w:color w:val="auto"/>
            <w:sz w:val="24"/>
            <w:szCs w:val="24"/>
            <w:shd w:val="clear" w:color="auto" w:fill="FFFFFF"/>
          </w:rPr>
          <w:t>https://www.earlyyearscareers.com/eyc/learning-and-development/child-initiated-play-important/</w:t>
        </w:r>
      </w:hyperlink>
      <w:r w:rsidRPr="00A115F8">
        <w:rPr>
          <w:rFonts w:ascii="Arial" w:hAnsi="Arial" w:cs="Arial"/>
          <w:sz w:val="24"/>
          <w:szCs w:val="24"/>
          <w:shd w:val="clear" w:color="auto" w:fill="FFFFFF"/>
        </w:rPr>
        <w:t xml:space="preserve"> [Accessed 07/02/2020].</w:t>
      </w:r>
      <w:r w:rsidRPr="00A115F8">
        <w:rPr>
          <w:rFonts w:ascii="Arial" w:hAnsi="Arial" w:cs="Arial"/>
          <w:b/>
          <w:bCs/>
          <w:sz w:val="24"/>
          <w:szCs w:val="24"/>
          <w:shd w:val="clear" w:color="auto" w:fill="FFFFFF"/>
        </w:rPr>
        <w:t xml:space="preserve"> </w:t>
      </w:r>
    </w:p>
    <w:p w14:paraId="107D80E0" w14:textId="77777777" w:rsidR="00F4580E" w:rsidRPr="00A115F8" w:rsidRDefault="00F4580E" w:rsidP="00F4580E">
      <w:pPr>
        <w:rPr>
          <w:rFonts w:ascii="Arial" w:hAnsi="Arial" w:cs="Arial"/>
          <w:sz w:val="24"/>
          <w:szCs w:val="24"/>
        </w:rPr>
      </w:pPr>
      <w:r w:rsidRPr="00A115F8">
        <w:rPr>
          <w:rFonts w:ascii="Arial" w:hAnsi="Arial" w:cs="Arial"/>
          <w:sz w:val="24"/>
          <w:szCs w:val="24"/>
        </w:rPr>
        <w:t xml:space="preserve">Education State University.  (2020) ‘Influence on children’s media’ </w:t>
      </w:r>
      <w:hyperlink r:id="rId13" w:history="1">
        <w:r w:rsidRPr="00A115F8">
          <w:rPr>
            <w:rStyle w:val="Hyperlink"/>
            <w:rFonts w:ascii="Arial" w:hAnsi="Arial" w:cs="Arial"/>
            <w:sz w:val="24"/>
            <w:szCs w:val="24"/>
          </w:rPr>
          <w:t>https://education.stateuniversity.com/pages/2212/Media-Influence-on-Children.html</w:t>
        </w:r>
      </w:hyperlink>
      <w:r w:rsidRPr="00A115F8">
        <w:rPr>
          <w:rFonts w:ascii="Arial" w:hAnsi="Arial" w:cs="Arial"/>
          <w:sz w:val="24"/>
          <w:szCs w:val="24"/>
        </w:rPr>
        <w:t xml:space="preserve"> [Accessed 30/01/2020]. </w:t>
      </w:r>
    </w:p>
    <w:p w14:paraId="55B616AA" w14:textId="79839B05" w:rsidR="006F4FBA" w:rsidRPr="00A115F8" w:rsidRDefault="006F4FBA" w:rsidP="00D43F18">
      <w:pPr>
        <w:rPr>
          <w:rFonts w:ascii="Arial" w:hAnsi="Arial" w:cs="Arial"/>
          <w:sz w:val="24"/>
          <w:szCs w:val="24"/>
        </w:rPr>
      </w:pPr>
      <w:r w:rsidRPr="00A115F8">
        <w:rPr>
          <w:rFonts w:ascii="Arial" w:hAnsi="Arial" w:cs="Arial"/>
          <w:sz w:val="24"/>
          <w:szCs w:val="24"/>
        </w:rPr>
        <w:t>Evra van ,J. (1990)</w:t>
      </w:r>
      <w:r w:rsidR="00886E7A" w:rsidRPr="00A115F8">
        <w:rPr>
          <w:rFonts w:ascii="Arial" w:hAnsi="Arial" w:cs="Arial"/>
          <w:sz w:val="24"/>
          <w:szCs w:val="24"/>
        </w:rPr>
        <w:t xml:space="preserve"> </w:t>
      </w:r>
      <w:r w:rsidRPr="00A115F8">
        <w:rPr>
          <w:rFonts w:ascii="Arial" w:hAnsi="Arial" w:cs="Arial"/>
          <w:i/>
          <w:iCs/>
          <w:sz w:val="24"/>
          <w:szCs w:val="24"/>
        </w:rPr>
        <w:t>Television and Child</w:t>
      </w:r>
      <w:r w:rsidR="008B5E36" w:rsidRPr="00A115F8">
        <w:rPr>
          <w:rFonts w:ascii="Arial" w:hAnsi="Arial" w:cs="Arial"/>
          <w:i/>
          <w:iCs/>
          <w:sz w:val="24"/>
          <w:szCs w:val="24"/>
        </w:rPr>
        <w:t xml:space="preserve"> </w:t>
      </w:r>
      <w:r w:rsidRPr="00A115F8">
        <w:rPr>
          <w:rFonts w:ascii="Arial" w:hAnsi="Arial" w:cs="Arial"/>
          <w:i/>
          <w:iCs/>
          <w:sz w:val="24"/>
          <w:szCs w:val="24"/>
        </w:rPr>
        <w:t>Development. </w:t>
      </w:r>
      <w:r w:rsidRPr="00A115F8">
        <w:rPr>
          <w:rFonts w:ascii="Arial" w:hAnsi="Arial" w:cs="Arial"/>
          <w:sz w:val="24"/>
          <w:szCs w:val="24"/>
        </w:rPr>
        <w:t>Hillsdale, NJ: Lawrence Erlbaum</w:t>
      </w:r>
    </w:p>
    <w:p w14:paraId="48DF110B" w14:textId="0F42BC58" w:rsidR="00734C4C" w:rsidRPr="00A115F8" w:rsidRDefault="00734C4C" w:rsidP="00D43F18">
      <w:pPr>
        <w:rPr>
          <w:rFonts w:ascii="Arial" w:hAnsi="Arial" w:cs="Arial"/>
          <w:sz w:val="24"/>
          <w:szCs w:val="24"/>
        </w:rPr>
      </w:pPr>
      <w:r w:rsidRPr="00A115F8">
        <w:rPr>
          <w:rFonts w:ascii="Arial" w:hAnsi="Arial" w:cs="Arial"/>
          <w:sz w:val="24"/>
          <w:szCs w:val="24"/>
        </w:rPr>
        <w:t xml:space="preserve">Harper, P.  (2020) ‘CHILD'S PLAY How old do you have to be for Snapchat, Facebook, Instagram accounts? Social media age restrictions explained’ </w:t>
      </w:r>
      <w:hyperlink r:id="rId14" w:history="1">
        <w:r w:rsidRPr="00A115F8">
          <w:rPr>
            <w:rStyle w:val="Hyperlink"/>
            <w:rFonts w:ascii="Arial" w:hAnsi="Arial" w:cs="Arial"/>
            <w:sz w:val="24"/>
            <w:szCs w:val="24"/>
          </w:rPr>
          <w:t>https://www.thesun.co.uk/tech/4136922/age-restrictions-facebook-snapchat-twitter-instagram/</w:t>
        </w:r>
      </w:hyperlink>
      <w:r w:rsidRPr="00A115F8">
        <w:rPr>
          <w:rFonts w:ascii="Arial" w:hAnsi="Arial" w:cs="Arial"/>
          <w:sz w:val="24"/>
          <w:szCs w:val="24"/>
        </w:rPr>
        <w:t xml:space="preserve"> [Accessed 03/02/2020]. </w:t>
      </w:r>
    </w:p>
    <w:p w14:paraId="736F3BE7" w14:textId="23CE4660" w:rsidR="00BC16E0" w:rsidRPr="00A115F8" w:rsidRDefault="00BC16E0" w:rsidP="00D43F18">
      <w:pPr>
        <w:rPr>
          <w:rFonts w:ascii="Arial" w:hAnsi="Arial" w:cs="Arial"/>
          <w:sz w:val="24"/>
          <w:szCs w:val="24"/>
        </w:rPr>
      </w:pPr>
      <w:r w:rsidRPr="00A115F8">
        <w:rPr>
          <w:rFonts w:ascii="Arial" w:hAnsi="Arial" w:cs="Arial"/>
          <w:sz w:val="24"/>
          <w:szCs w:val="24"/>
        </w:rPr>
        <w:t xml:space="preserve">Jellies.  (2020) ‘Safe Sharing Tips for Parents on Social Media’ </w:t>
      </w:r>
      <w:hyperlink r:id="rId15" w:history="1">
        <w:r w:rsidRPr="00A115F8">
          <w:rPr>
            <w:rStyle w:val="Hyperlink"/>
            <w:rFonts w:ascii="Arial" w:hAnsi="Arial" w:cs="Arial"/>
            <w:sz w:val="24"/>
            <w:szCs w:val="24"/>
          </w:rPr>
          <w:t>https://jelliesapp.com/blog/safe-sharing-tips-for-parents-on-social-media</w:t>
        </w:r>
      </w:hyperlink>
      <w:r w:rsidRPr="00A115F8">
        <w:rPr>
          <w:rFonts w:ascii="Arial" w:hAnsi="Arial" w:cs="Arial"/>
          <w:sz w:val="24"/>
          <w:szCs w:val="24"/>
        </w:rPr>
        <w:t xml:space="preserve"> [Accessed 03/02/2020]. </w:t>
      </w:r>
    </w:p>
    <w:p w14:paraId="1A6DBBA5" w14:textId="413645E3" w:rsidR="001610D6" w:rsidRPr="00A115F8" w:rsidRDefault="001610D6" w:rsidP="001610D6">
      <w:pPr>
        <w:rPr>
          <w:rFonts w:ascii="Arial" w:hAnsi="Arial" w:cs="Arial"/>
          <w:sz w:val="24"/>
          <w:szCs w:val="24"/>
        </w:rPr>
      </w:pPr>
      <w:r w:rsidRPr="00A115F8">
        <w:rPr>
          <w:rFonts w:ascii="Arial" w:hAnsi="Arial" w:cs="Arial"/>
          <w:sz w:val="24"/>
          <w:szCs w:val="24"/>
        </w:rPr>
        <w:t xml:space="preserve">Internet Matters.  (2020) ‘Screen time for Kids, Learn about it’ </w:t>
      </w:r>
      <w:hyperlink r:id="rId16" w:anchor="screen_time_facts" w:history="1">
        <w:r w:rsidRPr="00A115F8">
          <w:rPr>
            <w:rStyle w:val="Hyperlink"/>
            <w:rFonts w:ascii="Arial" w:hAnsi="Arial" w:cs="Arial"/>
            <w:sz w:val="24"/>
            <w:szCs w:val="24"/>
          </w:rPr>
          <w:t>https://www.internetmatters.org/issues/screen-time/learn-about-it/#screen_time_facts</w:t>
        </w:r>
      </w:hyperlink>
      <w:r w:rsidRPr="00A115F8">
        <w:rPr>
          <w:rFonts w:ascii="Arial" w:hAnsi="Arial" w:cs="Arial"/>
          <w:sz w:val="24"/>
          <w:szCs w:val="24"/>
        </w:rPr>
        <w:t xml:space="preserve"> [Accessed 04/02/2020].</w:t>
      </w:r>
    </w:p>
    <w:p w14:paraId="5A23EE8E" w14:textId="279F696D" w:rsidR="00F7169E" w:rsidRPr="00A115F8" w:rsidRDefault="00F7169E" w:rsidP="001610D6">
      <w:pPr>
        <w:rPr>
          <w:rFonts w:ascii="Arial" w:hAnsi="Arial" w:cs="Arial"/>
          <w:b/>
          <w:bCs/>
          <w:sz w:val="24"/>
          <w:szCs w:val="24"/>
        </w:rPr>
      </w:pPr>
      <w:r w:rsidRPr="00A115F8">
        <w:rPr>
          <w:rFonts w:ascii="Arial" w:hAnsi="Arial" w:cs="Arial"/>
          <w:sz w:val="24"/>
          <w:szCs w:val="24"/>
        </w:rPr>
        <w:t>Louis, A.  (2018) ‘Why Outdoor Play is Important to Childhood Development’</w:t>
      </w:r>
      <w:r w:rsidRPr="00A115F8">
        <w:rPr>
          <w:rFonts w:ascii="Arial" w:hAnsi="Arial" w:cs="Arial"/>
          <w:b/>
          <w:bCs/>
          <w:sz w:val="24"/>
          <w:szCs w:val="24"/>
        </w:rPr>
        <w:t xml:space="preserve"> </w:t>
      </w:r>
      <w:hyperlink r:id="rId17" w:history="1">
        <w:r w:rsidRPr="00A115F8">
          <w:rPr>
            <w:rStyle w:val="Hyperlink"/>
            <w:rFonts w:ascii="Arial" w:hAnsi="Arial" w:cs="Arial"/>
            <w:sz w:val="24"/>
            <w:szCs w:val="24"/>
          </w:rPr>
          <w:t>https://blog.himama.com/outdoor-play-and-childhood-development/</w:t>
        </w:r>
      </w:hyperlink>
      <w:r w:rsidRPr="00A115F8">
        <w:rPr>
          <w:rFonts w:ascii="Arial" w:hAnsi="Arial" w:cs="Arial"/>
          <w:sz w:val="24"/>
          <w:szCs w:val="24"/>
        </w:rPr>
        <w:t xml:space="preserve"> [Accessed 06/02/2020].</w:t>
      </w:r>
      <w:r w:rsidRPr="00A115F8">
        <w:rPr>
          <w:rFonts w:ascii="Arial" w:hAnsi="Arial" w:cs="Arial"/>
          <w:b/>
          <w:bCs/>
          <w:sz w:val="24"/>
          <w:szCs w:val="24"/>
        </w:rPr>
        <w:t xml:space="preserve"> </w:t>
      </w:r>
    </w:p>
    <w:p w14:paraId="6A49A1EC" w14:textId="77777777" w:rsidR="00DB15DB" w:rsidRPr="00A115F8" w:rsidRDefault="00DB15DB" w:rsidP="00DB15DB">
      <w:pPr>
        <w:rPr>
          <w:rFonts w:ascii="Arial" w:hAnsi="Arial" w:cs="Arial"/>
          <w:sz w:val="24"/>
          <w:szCs w:val="24"/>
        </w:rPr>
      </w:pPr>
      <w:proofErr w:type="spellStart"/>
      <w:r w:rsidRPr="00A115F8">
        <w:rPr>
          <w:rFonts w:ascii="Arial" w:hAnsi="Arial" w:cs="Arial"/>
          <w:sz w:val="24"/>
          <w:szCs w:val="24"/>
        </w:rPr>
        <w:t>Mcleod</w:t>
      </w:r>
      <w:proofErr w:type="spellEnd"/>
      <w:r w:rsidRPr="00A115F8">
        <w:rPr>
          <w:rFonts w:ascii="Arial" w:hAnsi="Arial" w:cs="Arial"/>
          <w:sz w:val="24"/>
          <w:szCs w:val="24"/>
        </w:rPr>
        <w:t>.  (2019) ‘What Is the Zone of Proximal Development?’ [Accessed 07/02/2020].</w:t>
      </w:r>
    </w:p>
    <w:p w14:paraId="5B95FF62" w14:textId="22C3838C" w:rsidR="008B22F8" w:rsidRPr="00A115F8" w:rsidRDefault="008B22F8" w:rsidP="008B22F8">
      <w:pPr>
        <w:rPr>
          <w:rFonts w:ascii="Arial" w:hAnsi="Arial" w:cs="Arial"/>
          <w:sz w:val="24"/>
          <w:szCs w:val="24"/>
        </w:rPr>
      </w:pPr>
      <w:proofErr w:type="spellStart"/>
      <w:r w:rsidRPr="00A115F8">
        <w:rPr>
          <w:rFonts w:ascii="Arial" w:hAnsi="Arial" w:cs="Arial"/>
          <w:sz w:val="24"/>
          <w:szCs w:val="24"/>
        </w:rPr>
        <w:t>O’connor</w:t>
      </w:r>
      <w:proofErr w:type="spellEnd"/>
      <w:r w:rsidRPr="00A115F8">
        <w:rPr>
          <w:rFonts w:ascii="Arial" w:hAnsi="Arial" w:cs="Arial"/>
          <w:sz w:val="24"/>
          <w:szCs w:val="24"/>
        </w:rPr>
        <w:t xml:space="preserve">, A.  and Daly, A.  (2016)  </w:t>
      </w:r>
      <w:r w:rsidRPr="00A115F8">
        <w:rPr>
          <w:rFonts w:ascii="Arial" w:hAnsi="Arial" w:cs="Arial"/>
          <w:i/>
          <w:iCs/>
          <w:sz w:val="24"/>
          <w:szCs w:val="24"/>
        </w:rPr>
        <w:t xml:space="preserve">Understanding Physical Development in the Early Years. </w:t>
      </w:r>
      <w:proofErr w:type="spellStart"/>
      <w:r w:rsidRPr="00A115F8">
        <w:rPr>
          <w:rFonts w:ascii="Arial" w:hAnsi="Arial" w:cs="Arial"/>
          <w:sz w:val="24"/>
          <w:szCs w:val="24"/>
        </w:rPr>
        <w:t>London:Routledge</w:t>
      </w:r>
      <w:proofErr w:type="spellEnd"/>
      <w:r w:rsidRPr="00A115F8">
        <w:rPr>
          <w:rFonts w:ascii="Arial" w:hAnsi="Arial" w:cs="Arial"/>
          <w:sz w:val="24"/>
          <w:szCs w:val="24"/>
        </w:rPr>
        <w:t xml:space="preserve">. [e-book]. Available at: </w:t>
      </w:r>
      <w:hyperlink r:id="rId18" w:history="1">
        <w:r w:rsidRPr="00A115F8">
          <w:rPr>
            <w:rStyle w:val="Hyperlink"/>
            <w:rFonts w:ascii="Arial" w:hAnsi="Arial" w:cs="Arial"/>
            <w:sz w:val="24"/>
            <w:szCs w:val="24"/>
          </w:rPr>
          <w:t>https://books.google.co.uk/books?id=JgzeCwAAQBAJ&amp;dq=children%27s+physical+development&amp;source=gbs_navlinks_s</w:t>
        </w:r>
      </w:hyperlink>
      <w:r w:rsidRPr="00A115F8">
        <w:rPr>
          <w:rFonts w:ascii="Arial" w:hAnsi="Arial" w:cs="Arial"/>
          <w:sz w:val="24"/>
          <w:szCs w:val="24"/>
        </w:rPr>
        <w:t xml:space="preserve"> [Accessed 30/01/2020].</w:t>
      </w:r>
    </w:p>
    <w:p w14:paraId="730DAFA4" w14:textId="1A89196B" w:rsidR="00D95BBE" w:rsidRPr="00A115F8" w:rsidRDefault="00D95BBE" w:rsidP="00D95BBE">
      <w:pPr>
        <w:pStyle w:val="p"/>
        <w:spacing w:before="166" w:beforeAutospacing="0" w:after="166" w:afterAutospacing="0"/>
        <w:rPr>
          <w:rFonts w:ascii="Arial" w:hAnsi="Arial" w:cs="Arial"/>
        </w:rPr>
      </w:pPr>
      <w:r w:rsidRPr="00A115F8">
        <w:rPr>
          <w:rFonts w:ascii="Arial" w:hAnsi="Arial" w:cs="Arial"/>
        </w:rPr>
        <w:t xml:space="preserve">Paediatr Child health.  (2003) ‘Impact of media use on children and youth’, </w:t>
      </w:r>
      <w:r w:rsidRPr="00A115F8">
        <w:rPr>
          <w:rFonts w:ascii="Arial" w:hAnsi="Arial" w:cs="Arial"/>
          <w:i/>
          <w:iCs/>
        </w:rPr>
        <w:t xml:space="preserve">Paediatr Child Health, </w:t>
      </w:r>
      <w:r w:rsidRPr="00A115F8">
        <w:rPr>
          <w:rFonts w:ascii="Arial" w:hAnsi="Arial" w:cs="Arial"/>
        </w:rPr>
        <w:t>Volume 8, Issue 5, pp. 301-317.</w:t>
      </w:r>
    </w:p>
    <w:p w14:paraId="2A64E2DB" w14:textId="7B5FC385" w:rsidR="00B54463" w:rsidRPr="00A115F8" w:rsidRDefault="00AB3F6A" w:rsidP="00AB3F6A">
      <w:pPr>
        <w:rPr>
          <w:rFonts w:ascii="Arial" w:hAnsi="Arial" w:cs="Arial"/>
          <w:sz w:val="24"/>
          <w:szCs w:val="24"/>
        </w:rPr>
      </w:pPr>
      <w:r w:rsidRPr="00A115F8">
        <w:rPr>
          <w:rFonts w:ascii="Arial" w:hAnsi="Arial" w:cs="Arial"/>
          <w:sz w:val="24"/>
          <w:szCs w:val="24"/>
        </w:rPr>
        <w:t xml:space="preserve">Raja, D.  (2016) ‘Bridging the Disability Divide through Digital Technologies’, </w:t>
      </w:r>
      <w:r w:rsidRPr="00A115F8">
        <w:rPr>
          <w:rFonts w:ascii="Arial" w:hAnsi="Arial" w:cs="Arial"/>
          <w:i/>
          <w:iCs/>
          <w:sz w:val="24"/>
          <w:szCs w:val="24"/>
        </w:rPr>
        <w:t xml:space="preserve">World Bank Group, </w:t>
      </w:r>
      <w:r w:rsidRPr="00A115F8">
        <w:rPr>
          <w:rFonts w:ascii="Arial" w:hAnsi="Arial" w:cs="Arial"/>
          <w:sz w:val="24"/>
          <w:szCs w:val="24"/>
        </w:rPr>
        <w:t xml:space="preserve">Volume 2, issue 4, pp.1-4. </w:t>
      </w:r>
    </w:p>
    <w:p w14:paraId="09F93C28" w14:textId="23DCCEF6" w:rsidR="000D1A73" w:rsidRPr="00A115F8" w:rsidRDefault="000D1A73" w:rsidP="000D1A73">
      <w:pPr>
        <w:rPr>
          <w:rFonts w:ascii="Arial" w:hAnsi="Arial" w:cs="Arial"/>
          <w:sz w:val="24"/>
          <w:szCs w:val="24"/>
        </w:rPr>
      </w:pPr>
      <w:r w:rsidRPr="00A115F8">
        <w:rPr>
          <w:rFonts w:ascii="Arial" w:hAnsi="Arial" w:cs="Arial"/>
          <w:sz w:val="24"/>
          <w:szCs w:val="24"/>
        </w:rPr>
        <w:t xml:space="preserve">Patel, D.  (2017) ‘Will Technology Ruin Your Children’s Development?’ </w:t>
      </w:r>
      <w:hyperlink r:id="rId19" w:history="1">
        <w:r w:rsidRPr="00A115F8">
          <w:rPr>
            <w:rStyle w:val="Hyperlink"/>
            <w:rFonts w:ascii="Arial" w:hAnsi="Arial" w:cs="Arial"/>
            <w:sz w:val="24"/>
            <w:szCs w:val="24"/>
          </w:rPr>
          <w:t>https://medium.com/thrive-global/will-technology-ruin-your-childrens-development-663351c76974</w:t>
        </w:r>
      </w:hyperlink>
      <w:r w:rsidRPr="00A115F8">
        <w:rPr>
          <w:rFonts w:ascii="Arial" w:hAnsi="Arial" w:cs="Arial"/>
          <w:sz w:val="24"/>
          <w:szCs w:val="24"/>
        </w:rPr>
        <w:t xml:space="preserve"> [Accessed 02/02/2020]. </w:t>
      </w:r>
    </w:p>
    <w:p w14:paraId="68FC80C4" w14:textId="31E56080" w:rsidR="00B54463" w:rsidRPr="00A115F8" w:rsidRDefault="00B54463" w:rsidP="000D1A73">
      <w:pPr>
        <w:rPr>
          <w:rFonts w:ascii="Arial" w:hAnsi="Arial" w:cs="Arial"/>
          <w:sz w:val="24"/>
          <w:szCs w:val="24"/>
        </w:rPr>
      </w:pPr>
      <w:r w:rsidRPr="00B54463">
        <w:rPr>
          <w:rFonts w:ascii="Arial" w:hAnsi="Arial" w:cs="Arial"/>
          <w:sz w:val="24"/>
          <w:szCs w:val="24"/>
        </w:rPr>
        <w:t xml:space="preserve">PBS.  (No Date) ‘Creativity and </w:t>
      </w:r>
      <w:proofErr w:type="spellStart"/>
      <w:r w:rsidRPr="00B54463">
        <w:rPr>
          <w:rFonts w:ascii="Arial" w:hAnsi="Arial" w:cs="Arial"/>
          <w:sz w:val="24"/>
          <w:szCs w:val="24"/>
        </w:rPr>
        <w:t>Play:Fostering</w:t>
      </w:r>
      <w:proofErr w:type="spellEnd"/>
      <w:r w:rsidRPr="00B54463">
        <w:rPr>
          <w:rFonts w:ascii="Arial" w:hAnsi="Arial" w:cs="Arial"/>
          <w:sz w:val="24"/>
          <w:szCs w:val="24"/>
        </w:rPr>
        <w:t xml:space="preserve"> Creativity’ </w:t>
      </w:r>
      <w:hyperlink r:id="rId20" w:history="1">
        <w:r w:rsidRPr="00B54463">
          <w:rPr>
            <w:rStyle w:val="Hyperlink"/>
            <w:rFonts w:ascii="Arial" w:hAnsi="Arial" w:cs="Arial"/>
            <w:sz w:val="24"/>
            <w:szCs w:val="24"/>
          </w:rPr>
          <w:t>https://www.pbs.org/wholechild/providers/play.html</w:t>
        </w:r>
      </w:hyperlink>
      <w:r w:rsidRPr="00B54463">
        <w:rPr>
          <w:rFonts w:ascii="Arial" w:hAnsi="Arial" w:cs="Arial"/>
          <w:sz w:val="24"/>
          <w:szCs w:val="24"/>
        </w:rPr>
        <w:t xml:space="preserve"> [Accessed 05/02/2020]. </w:t>
      </w:r>
    </w:p>
    <w:p w14:paraId="09E28EC3" w14:textId="0EC6C38F" w:rsidR="00C6358A" w:rsidRPr="00A115F8" w:rsidRDefault="00C6358A" w:rsidP="000D1A73">
      <w:pPr>
        <w:rPr>
          <w:rFonts w:ascii="Arial" w:hAnsi="Arial" w:cs="Arial"/>
          <w:sz w:val="24"/>
          <w:szCs w:val="24"/>
        </w:rPr>
      </w:pPr>
      <w:r w:rsidRPr="00A115F8">
        <w:rPr>
          <w:rFonts w:ascii="Arial" w:hAnsi="Arial" w:cs="Arial"/>
          <w:sz w:val="24"/>
          <w:szCs w:val="24"/>
        </w:rPr>
        <w:t>Pure sight.  (2018) ‘The dangers of cyberbullying’ https://www.puresight.com/Cyberbullying/the-dangers-of-cyber-bullying.html [Accessed 03/02/2020].</w:t>
      </w:r>
    </w:p>
    <w:p w14:paraId="60621FDD" w14:textId="0895E2C7" w:rsidR="005C098F" w:rsidRPr="00A115F8" w:rsidRDefault="005C098F" w:rsidP="005C098F">
      <w:pPr>
        <w:rPr>
          <w:rFonts w:ascii="Arial" w:hAnsi="Arial" w:cs="Arial"/>
          <w:sz w:val="24"/>
          <w:szCs w:val="24"/>
          <w:shd w:val="clear" w:color="auto" w:fill="FFFFFF"/>
        </w:rPr>
      </w:pPr>
      <w:r w:rsidRPr="00A115F8">
        <w:rPr>
          <w:rFonts w:ascii="Arial" w:hAnsi="Arial" w:cs="Arial"/>
          <w:sz w:val="24"/>
          <w:szCs w:val="24"/>
          <w:shd w:val="clear" w:color="auto" w:fill="FFFFFF"/>
        </w:rPr>
        <w:lastRenderedPageBreak/>
        <w:t xml:space="preserve">Rock and Roll Day care.  (2019) ‘How the Use of Technology is Affecting Children’ </w:t>
      </w:r>
      <w:hyperlink r:id="rId21" w:history="1">
        <w:r w:rsidRPr="00A115F8">
          <w:rPr>
            <w:rStyle w:val="Hyperlink"/>
            <w:rFonts w:ascii="Arial" w:hAnsi="Arial" w:cs="Arial"/>
            <w:sz w:val="24"/>
            <w:szCs w:val="24"/>
            <w:shd w:val="clear" w:color="auto" w:fill="FFFFFF"/>
          </w:rPr>
          <w:t>https://rockandrolldaycare.com/use-technology-affecting-children/</w:t>
        </w:r>
      </w:hyperlink>
      <w:r w:rsidRPr="00A115F8">
        <w:rPr>
          <w:rFonts w:ascii="Arial" w:hAnsi="Arial" w:cs="Arial"/>
          <w:sz w:val="24"/>
          <w:szCs w:val="24"/>
          <w:shd w:val="clear" w:color="auto" w:fill="FFFFFF"/>
        </w:rPr>
        <w:t xml:space="preserve"> [Accessed 30/01/2020].</w:t>
      </w:r>
    </w:p>
    <w:p w14:paraId="3F414E12" w14:textId="77777777" w:rsidR="001611E7" w:rsidRPr="001611E7" w:rsidRDefault="001611E7" w:rsidP="001611E7">
      <w:pPr>
        <w:rPr>
          <w:rFonts w:ascii="Arial" w:hAnsi="Arial" w:cs="Arial"/>
          <w:sz w:val="24"/>
          <w:szCs w:val="24"/>
          <w:shd w:val="clear" w:color="auto" w:fill="FFFFFF"/>
        </w:rPr>
      </w:pPr>
      <w:r w:rsidRPr="001611E7">
        <w:rPr>
          <w:rFonts w:ascii="Arial" w:hAnsi="Arial" w:cs="Arial"/>
          <w:sz w:val="24"/>
          <w:szCs w:val="24"/>
          <w:shd w:val="clear" w:color="auto" w:fill="FFFFFF"/>
        </w:rPr>
        <w:t xml:space="preserve">Rudy, L.  (2020) ‘Autistic Children and Developmental Milestones’ </w:t>
      </w:r>
      <w:hyperlink r:id="rId22" w:history="1">
        <w:r w:rsidRPr="001611E7">
          <w:rPr>
            <w:rStyle w:val="Hyperlink"/>
            <w:rFonts w:ascii="Arial" w:hAnsi="Arial" w:cs="Arial"/>
            <w:sz w:val="24"/>
            <w:szCs w:val="24"/>
            <w:shd w:val="clear" w:color="auto" w:fill="FFFFFF"/>
          </w:rPr>
          <w:t>https://www.verywellhealth.com/developmental-milestones-in-children-with-autism-4128725</w:t>
        </w:r>
      </w:hyperlink>
      <w:r w:rsidRPr="001611E7">
        <w:rPr>
          <w:rFonts w:ascii="Arial" w:hAnsi="Arial" w:cs="Arial"/>
          <w:sz w:val="24"/>
          <w:szCs w:val="24"/>
          <w:shd w:val="clear" w:color="auto" w:fill="FFFFFF"/>
        </w:rPr>
        <w:t xml:space="preserve"> [Accessed 04/02/2020]. </w:t>
      </w:r>
    </w:p>
    <w:p w14:paraId="642518E4" w14:textId="77777777" w:rsidR="000F11FA" w:rsidRPr="00A115F8" w:rsidRDefault="000F11FA" w:rsidP="000F11FA">
      <w:pPr>
        <w:rPr>
          <w:rFonts w:ascii="Arial" w:hAnsi="Arial" w:cs="Arial"/>
          <w:sz w:val="24"/>
          <w:szCs w:val="24"/>
        </w:rPr>
      </w:pPr>
      <w:r w:rsidRPr="00A115F8">
        <w:rPr>
          <w:rFonts w:ascii="Arial" w:hAnsi="Arial" w:cs="Arial"/>
          <w:sz w:val="24"/>
          <w:szCs w:val="24"/>
        </w:rPr>
        <w:t xml:space="preserve">Stop Bullying.  (2019) ‘What is Cyberbullying’ </w:t>
      </w:r>
      <w:hyperlink r:id="rId23" w:history="1">
        <w:r w:rsidRPr="00A115F8">
          <w:rPr>
            <w:rStyle w:val="Hyperlink"/>
            <w:rFonts w:ascii="Arial" w:hAnsi="Arial" w:cs="Arial"/>
            <w:sz w:val="24"/>
            <w:szCs w:val="24"/>
          </w:rPr>
          <w:t>https://www.stopbullying.gov/cyberbullying/what-is-it</w:t>
        </w:r>
      </w:hyperlink>
      <w:r w:rsidRPr="00A115F8">
        <w:rPr>
          <w:rFonts w:ascii="Arial" w:hAnsi="Arial" w:cs="Arial"/>
          <w:sz w:val="24"/>
          <w:szCs w:val="24"/>
        </w:rPr>
        <w:t xml:space="preserve"> [Accessed 03/02/2020]. </w:t>
      </w:r>
    </w:p>
    <w:p w14:paraId="21D8E293" w14:textId="77777777" w:rsidR="00F85384" w:rsidRPr="00A115F8" w:rsidRDefault="00F85384" w:rsidP="00F85384">
      <w:pPr>
        <w:rPr>
          <w:rFonts w:ascii="Arial" w:hAnsi="Arial" w:cs="Arial"/>
          <w:sz w:val="24"/>
          <w:szCs w:val="24"/>
        </w:rPr>
      </w:pPr>
      <w:r w:rsidRPr="00A115F8">
        <w:rPr>
          <w:rFonts w:ascii="Arial" w:hAnsi="Arial" w:cs="Arial"/>
          <w:sz w:val="24"/>
          <w:szCs w:val="24"/>
        </w:rPr>
        <w:t xml:space="preserve">Welsh Government.  (No Date) ‘Digital Competence Framework, Foundation Phase’ </w:t>
      </w:r>
      <w:hyperlink r:id="rId24" w:history="1">
        <w:r w:rsidRPr="00A115F8">
          <w:rPr>
            <w:rStyle w:val="Hyperlink"/>
            <w:rFonts w:ascii="Arial" w:hAnsi="Arial" w:cs="Arial"/>
            <w:color w:val="auto"/>
            <w:sz w:val="24"/>
            <w:szCs w:val="24"/>
          </w:rPr>
          <w:t>https://hwb.gov.wales/storage/1e388925-90c3-4a10-b076-a7fff89f7937/dcf-foundation-phase.pdf</w:t>
        </w:r>
      </w:hyperlink>
      <w:r w:rsidRPr="00A115F8">
        <w:rPr>
          <w:rStyle w:val="Hyperlink"/>
          <w:rFonts w:ascii="Arial" w:hAnsi="Arial" w:cs="Arial"/>
          <w:color w:val="auto"/>
          <w:sz w:val="24"/>
          <w:szCs w:val="24"/>
        </w:rPr>
        <w:t xml:space="preserve"> </w:t>
      </w:r>
      <w:r w:rsidRPr="00A115F8">
        <w:rPr>
          <w:rStyle w:val="Hyperlink"/>
          <w:rFonts w:ascii="Arial" w:hAnsi="Arial" w:cs="Arial"/>
          <w:color w:val="auto"/>
          <w:sz w:val="24"/>
          <w:szCs w:val="24"/>
          <w:u w:val="none"/>
        </w:rPr>
        <w:t>[Accessed 04/02/2020].</w:t>
      </w:r>
      <w:r w:rsidRPr="00A115F8">
        <w:rPr>
          <w:rStyle w:val="Hyperlink"/>
          <w:rFonts w:ascii="Arial" w:hAnsi="Arial" w:cs="Arial"/>
          <w:color w:val="auto"/>
          <w:sz w:val="24"/>
          <w:szCs w:val="24"/>
        </w:rPr>
        <w:t xml:space="preserve"> </w:t>
      </w:r>
    </w:p>
    <w:p w14:paraId="4BCE6FA5" w14:textId="508FB151" w:rsidR="004A7101" w:rsidRPr="00A115F8" w:rsidRDefault="004A7101" w:rsidP="00D43F18">
      <w:pPr>
        <w:rPr>
          <w:rFonts w:ascii="Arial" w:hAnsi="Arial" w:cs="Arial"/>
          <w:sz w:val="24"/>
          <w:szCs w:val="24"/>
        </w:rPr>
      </w:pPr>
      <w:r w:rsidRPr="00A115F8">
        <w:rPr>
          <w:rFonts w:ascii="Arial" w:hAnsi="Arial" w:cs="Arial"/>
          <w:sz w:val="24"/>
          <w:szCs w:val="24"/>
        </w:rPr>
        <w:t>Welsh Government. (2015) ‘</w:t>
      </w:r>
      <w:r w:rsidRPr="00A115F8">
        <w:rPr>
          <w:rFonts w:ascii="Arial" w:hAnsi="Arial" w:cs="Arial"/>
          <w:sz w:val="24"/>
          <w:szCs w:val="24"/>
        </w:rPr>
        <w:t>Successful Futures Looking at the Curriculum and Assessment Arrangements in Wales</w:t>
      </w:r>
      <w:r w:rsidRPr="00A115F8">
        <w:rPr>
          <w:rFonts w:ascii="Arial" w:hAnsi="Arial" w:cs="Arial"/>
          <w:sz w:val="24"/>
          <w:szCs w:val="24"/>
        </w:rPr>
        <w:t xml:space="preserve">’ </w:t>
      </w:r>
      <w:hyperlink r:id="rId25" w:history="1">
        <w:r w:rsidRPr="00A115F8">
          <w:rPr>
            <w:rStyle w:val="Hyperlink"/>
            <w:rFonts w:ascii="Arial" w:hAnsi="Arial" w:cs="Arial"/>
            <w:sz w:val="24"/>
            <w:szCs w:val="24"/>
          </w:rPr>
          <w:t>https://gov.wales/sites/default/files/publications/2018-03/succesful-futures-a-summary-of-professor-graham-donaldsons-report.pdf</w:t>
        </w:r>
      </w:hyperlink>
      <w:r w:rsidRPr="00A115F8">
        <w:rPr>
          <w:rFonts w:ascii="Arial" w:hAnsi="Arial" w:cs="Arial"/>
          <w:sz w:val="24"/>
          <w:szCs w:val="24"/>
        </w:rPr>
        <w:t xml:space="preserve"> [Accessed 06/02/2020]. </w:t>
      </w:r>
    </w:p>
    <w:sectPr w:rsidR="004A7101" w:rsidRPr="00A115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64099"/>
    <w:multiLevelType w:val="hybridMultilevel"/>
    <w:tmpl w:val="C8D67624"/>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15:restartNumberingAfterBreak="0">
    <w:nsid w:val="046F4E23"/>
    <w:multiLevelType w:val="hybridMultilevel"/>
    <w:tmpl w:val="A4E69BB4"/>
    <w:lvl w:ilvl="0" w:tplc="091AA98A">
      <w:start w:val="1"/>
      <w:numFmt w:val="bullet"/>
      <w:lvlText w:val=""/>
      <w:lvlJc w:val="left"/>
      <w:pPr>
        <w:ind w:left="1440" w:hanging="360"/>
      </w:pPr>
      <w:rPr>
        <w:rFonts w:ascii="Wingdings" w:hAnsi="Wingdings" w:hint="default"/>
        <w:color w:val="FF66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8937AF"/>
    <w:multiLevelType w:val="hybridMultilevel"/>
    <w:tmpl w:val="E1B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46DA2"/>
    <w:multiLevelType w:val="hybridMultilevel"/>
    <w:tmpl w:val="A17A5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22814"/>
    <w:multiLevelType w:val="hybridMultilevel"/>
    <w:tmpl w:val="670EFFC6"/>
    <w:lvl w:ilvl="0" w:tplc="091AA98A">
      <w:start w:val="1"/>
      <w:numFmt w:val="bullet"/>
      <w:lvlText w:val=""/>
      <w:lvlJc w:val="left"/>
      <w:pPr>
        <w:ind w:left="1080" w:hanging="360"/>
      </w:pPr>
      <w:rPr>
        <w:rFonts w:ascii="Wingdings" w:hAnsi="Wingdings" w:hint="default"/>
        <w:color w:val="FF66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8433A3"/>
    <w:multiLevelType w:val="multilevel"/>
    <w:tmpl w:val="809C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B50A9"/>
    <w:multiLevelType w:val="hybridMultilevel"/>
    <w:tmpl w:val="6B60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1615C"/>
    <w:multiLevelType w:val="hybridMultilevel"/>
    <w:tmpl w:val="518A6C4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5A565B"/>
    <w:multiLevelType w:val="hybridMultilevel"/>
    <w:tmpl w:val="3C888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58456F"/>
    <w:multiLevelType w:val="hybridMultilevel"/>
    <w:tmpl w:val="0FFE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B41142"/>
    <w:multiLevelType w:val="hybridMultilevel"/>
    <w:tmpl w:val="9EA83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E26D73"/>
    <w:multiLevelType w:val="hybridMultilevel"/>
    <w:tmpl w:val="6726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23DFF"/>
    <w:multiLevelType w:val="multilevel"/>
    <w:tmpl w:val="315857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4F14BE"/>
    <w:multiLevelType w:val="hybridMultilevel"/>
    <w:tmpl w:val="C6F65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722778"/>
    <w:multiLevelType w:val="hybridMultilevel"/>
    <w:tmpl w:val="16900A0A"/>
    <w:lvl w:ilvl="0" w:tplc="091AA98A">
      <w:start w:val="1"/>
      <w:numFmt w:val="bullet"/>
      <w:lvlText w:val=""/>
      <w:lvlJc w:val="left"/>
      <w:pPr>
        <w:ind w:left="1800" w:hanging="360"/>
      </w:pPr>
      <w:rPr>
        <w:rFonts w:ascii="Wingdings" w:hAnsi="Wingdings" w:hint="default"/>
        <w:color w:val="FF66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83E6BEC"/>
    <w:multiLevelType w:val="multilevel"/>
    <w:tmpl w:val="0EAA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A725A"/>
    <w:multiLevelType w:val="hybridMultilevel"/>
    <w:tmpl w:val="5F221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5E0C92"/>
    <w:multiLevelType w:val="multilevel"/>
    <w:tmpl w:val="DC64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EF575B"/>
    <w:multiLevelType w:val="hybridMultilevel"/>
    <w:tmpl w:val="C51C73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16"/>
  </w:num>
  <w:num w:numId="3">
    <w:abstractNumId w:val="8"/>
  </w:num>
  <w:num w:numId="4">
    <w:abstractNumId w:val="4"/>
  </w:num>
  <w:num w:numId="5">
    <w:abstractNumId w:val="1"/>
  </w:num>
  <w:num w:numId="6">
    <w:abstractNumId w:val="14"/>
  </w:num>
  <w:num w:numId="7">
    <w:abstractNumId w:val="12"/>
  </w:num>
  <w:num w:numId="8">
    <w:abstractNumId w:val="7"/>
  </w:num>
  <w:num w:numId="9">
    <w:abstractNumId w:val="13"/>
  </w:num>
  <w:num w:numId="10">
    <w:abstractNumId w:val="5"/>
  </w:num>
  <w:num w:numId="11">
    <w:abstractNumId w:val="17"/>
  </w:num>
  <w:num w:numId="12">
    <w:abstractNumId w:val="15"/>
  </w:num>
  <w:num w:numId="13">
    <w:abstractNumId w:val="3"/>
  </w:num>
  <w:num w:numId="14">
    <w:abstractNumId w:val="9"/>
  </w:num>
  <w:num w:numId="15">
    <w:abstractNumId w:val="6"/>
  </w:num>
  <w:num w:numId="16">
    <w:abstractNumId w:val="0"/>
  </w:num>
  <w:num w:numId="17">
    <w:abstractNumId w:val="11"/>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F18"/>
    <w:rsid w:val="000547DA"/>
    <w:rsid w:val="00060BE8"/>
    <w:rsid w:val="00087A96"/>
    <w:rsid w:val="000B6E0D"/>
    <w:rsid w:val="000C48FB"/>
    <w:rsid w:val="000D1A73"/>
    <w:rsid w:val="000D353D"/>
    <w:rsid w:val="000E551D"/>
    <w:rsid w:val="000F11FA"/>
    <w:rsid w:val="00100990"/>
    <w:rsid w:val="00115D64"/>
    <w:rsid w:val="00136D44"/>
    <w:rsid w:val="00155C4C"/>
    <w:rsid w:val="001566DE"/>
    <w:rsid w:val="001610D6"/>
    <w:rsid w:val="001611E7"/>
    <w:rsid w:val="00176B17"/>
    <w:rsid w:val="001E1311"/>
    <w:rsid w:val="00204F05"/>
    <w:rsid w:val="002206BA"/>
    <w:rsid w:val="00243DB9"/>
    <w:rsid w:val="00244BDB"/>
    <w:rsid w:val="00250122"/>
    <w:rsid w:val="00263F5E"/>
    <w:rsid w:val="002721E4"/>
    <w:rsid w:val="002B1AC2"/>
    <w:rsid w:val="002B389E"/>
    <w:rsid w:val="002C31D4"/>
    <w:rsid w:val="002D3B17"/>
    <w:rsid w:val="002F60BC"/>
    <w:rsid w:val="002F70F9"/>
    <w:rsid w:val="003332F7"/>
    <w:rsid w:val="00362CBA"/>
    <w:rsid w:val="00365795"/>
    <w:rsid w:val="00371A44"/>
    <w:rsid w:val="003A14A7"/>
    <w:rsid w:val="003B4C17"/>
    <w:rsid w:val="003D2536"/>
    <w:rsid w:val="004558F3"/>
    <w:rsid w:val="00475E8F"/>
    <w:rsid w:val="004A3A0C"/>
    <w:rsid w:val="004A7101"/>
    <w:rsid w:val="005626EA"/>
    <w:rsid w:val="00577A7A"/>
    <w:rsid w:val="00590CE4"/>
    <w:rsid w:val="005A53B4"/>
    <w:rsid w:val="005A726B"/>
    <w:rsid w:val="005B0D91"/>
    <w:rsid w:val="005B6CA0"/>
    <w:rsid w:val="005C0767"/>
    <w:rsid w:val="005C098F"/>
    <w:rsid w:val="005D5981"/>
    <w:rsid w:val="00601BC5"/>
    <w:rsid w:val="006604FE"/>
    <w:rsid w:val="00673DD4"/>
    <w:rsid w:val="006A11CA"/>
    <w:rsid w:val="006B2193"/>
    <w:rsid w:val="006D3D43"/>
    <w:rsid w:val="006F0F89"/>
    <w:rsid w:val="006F4FBA"/>
    <w:rsid w:val="00703009"/>
    <w:rsid w:val="00734C4C"/>
    <w:rsid w:val="007541F2"/>
    <w:rsid w:val="00763FCE"/>
    <w:rsid w:val="00772196"/>
    <w:rsid w:val="00775C5C"/>
    <w:rsid w:val="00795EA2"/>
    <w:rsid w:val="007C41A5"/>
    <w:rsid w:val="007D4C7F"/>
    <w:rsid w:val="007D7A64"/>
    <w:rsid w:val="00803FE3"/>
    <w:rsid w:val="00835FBC"/>
    <w:rsid w:val="00876902"/>
    <w:rsid w:val="00880510"/>
    <w:rsid w:val="00886E7A"/>
    <w:rsid w:val="008A2955"/>
    <w:rsid w:val="008B22F8"/>
    <w:rsid w:val="008B5E36"/>
    <w:rsid w:val="008D45E7"/>
    <w:rsid w:val="008E09D4"/>
    <w:rsid w:val="00933074"/>
    <w:rsid w:val="00960AB9"/>
    <w:rsid w:val="00962003"/>
    <w:rsid w:val="00964CD1"/>
    <w:rsid w:val="009B04B0"/>
    <w:rsid w:val="009B0B76"/>
    <w:rsid w:val="009C5DE2"/>
    <w:rsid w:val="009E13ED"/>
    <w:rsid w:val="009F19B5"/>
    <w:rsid w:val="00A115F8"/>
    <w:rsid w:val="00A421D1"/>
    <w:rsid w:val="00A53B16"/>
    <w:rsid w:val="00A764B8"/>
    <w:rsid w:val="00A93688"/>
    <w:rsid w:val="00AB3F6A"/>
    <w:rsid w:val="00B54463"/>
    <w:rsid w:val="00B62A08"/>
    <w:rsid w:val="00BC096C"/>
    <w:rsid w:val="00BC16E0"/>
    <w:rsid w:val="00BF7832"/>
    <w:rsid w:val="00C10FB0"/>
    <w:rsid w:val="00C155C9"/>
    <w:rsid w:val="00C356F7"/>
    <w:rsid w:val="00C6358A"/>
    <w:rsid w:val="00C93E1A"/>
    <w:rsid w:val="00CD231A"/>
    <w:rsid w:val="00CF1C57"/>
    <w:rsid w:val="00D271BC"/>
    <w:rsid w:val="00D43F18"/>
    <w:rsid w:val="00D61D8E"/>
    <w:rsid w:val="00D717DD"/>
    <w:rsid w:val="00D85526"/>
    <w:rsid w:val="00D95BBE"/>
    <w:rsid w:val="00DB15DB"/>
    <w:rsid w:val="00DB4425"/>
    <w:rsid w:val="00DC501C"/>
    <w:rsid w:val="00DD03AE"/>
    <w:rsid w:val="00DD4144"/>
    <w:rsid w:val="00DE0437"/>
    <w:rsid w:val="00DE5876"/>
    <w:rsid w:val="00E04C39"/>
    <w:rsid w:val="00E078E6"/>
    <w:rsid w:val="00E976E7"/>
    <w:rsid w:val="00F15B80"/>
    <w:rsid w:val="00F4580E"/>
    <w:rsid w:val="00F7169E"/>
    <w:rsid w:val="00F85384"/>
    <w:rsid w:val="00F92BCC"/>
    <w:rsid w:val="00FC4E68"/>
    <w:rsid w:val="00FD0BC7"/>
    <w:rsid w:val="00FD4761"/>
    <w:rsid w:val="00FF0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603D6"/>
  <w15:chartTrackingRefBased/>
  <w15:docId w15:val="{09ED496C-618D-4700-8DB6-E7551EDEF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F18"/>
    <w:pPr>
      <w:ind w:left="720"/>
      <w:contextualSpacing/>
    </w:pPr>
  </w:style>
  <w:style w:type="character" w:styleId="Hyperlink">
    <w:name w:val="Hyperlink"/>
    <w:basedOn w:val="DefaultParagraphFont"/>
    <w:uiPriority w:val="99"/>
    <w:unhideWhenUsed/>
    <w:rsid w:val="00A764B8"/>
    <w:rPr>
      <w:color w:val="0563C1" w:themeColor="hyperlink"/>
      <w:u w:val="single"/>
    </w:rPr>
  </w:style>
  <w:style w:type="character" w:styleId="UnresolvedMention">
    <w:name w:val="Unresolved Mention"/>
    <w:basedOn w:val="DefaultParagraphFont"/>
    <w:uiPriority w:val="99"/>
    <w:semiHidden/>
    <w:unhideWhenUsed/>
    <w:rsid w:val="00A764B8"/>
    <w:rPr>
      <w:color w:val="605E5C"/>
      <w:shd w:val="clear" w:color="auto" w:fill="E1DFDD"/>
    </w:rPr>
  </w:style>
  <w:style w:type="paragraph" w:styleId="NormalWeb">
    <w:name w:val="Normal (Web)"/>
    <w:basedOn w:val="Normal"/>
    <w:uiPriority w:val="99"/>
    <w:unhideWhenUsed/>
    <w:rsid w:val="008B22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
    <w:name w:val="p"/>
    <w:basedOn w:val="Normal"/>
    <w:rsid w:val="00204F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85526"/>
    <w:rPr>
      <w:color w:val="954F72" w:themeColor="followedHyperlink"/>
      <w:u w:val="single"/>
    </w:rPr>
  </w:style>
  <w:style w:type="character" w:styleId="Strong">
    <w:name w:val="Strong"/>
    <w:basedOn w:val="DefaultParagraphFont"/>
    <w:uiPriority w:val="22"/>
    <w:qFormat/>
    <w:rsid w:val="007D7A64"/>
    <w:rPr>
      <w:b/>
      <w:bCs/>
    </w:rPr>
  </w:style>
  <w:style w:type="character" w:customStyle="1" w:styleId="mntl-inline-citation">
    <w:name w:val="mntl-inline-citation"/>
    <w:basedOn w:val="DefaultParagraphFont"/>
    <w:rsid w:val="00263F5E"/>
  </w:style>
  <w:style w:type="table" w:styleId="TableGrid">
    <w:name w:val="Table Grid"/>
    <w:basedOn w:val="TableNormal"/>
    <w:uiPriority w:val="39"/>
    <w:rsid w:val="00A115F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30728">
      <w:bodyDiv w:val="1"/>
      <w:marLeft w:val="0"/>
      <w:marRight w:val="0"/>
      <w:marTop w:val="0"/>
      <w:marBottom w:val="0"/>
      <w:divBdr>
        <w:top w:val="none" w:sz="0" w:space="0" w:color="auto"/>
        <w:left w:val="none" w:sz="0" w:space="0" w:color="auto"/>
        <w:bottom w:val="none" w:sz="0" w:space="0" w:color="auto"/>
        <w:right w:val="none" w:sz="0" w:space="0" w:color="auto"/>
      </w:divBdr>
    </w:div>
    <w:div w:id="362873588">
      <w:bodyDiv w:val="1"/>
      <w:marLeft w:val="0"/>
      <w:marRight w:val="0"/>
      <w:marTop w:val="0"/>
      <w:marBottom w:val="0"/>
      <w:divBdr>
        <w:top w:val="none" w:sz="0" w:space="0" w:color="auto"/>
        <w:left w:val="none" w:sz="0" w:space="0" w:color="auto"/>
        <w:bottom w:val="none" w:sz="0" w:space="0" w:color="auto"/>
        <w:right w:val="none" w:sz="0" w:space="0" w:color="auto"/>
      </w:divBdr>
    </w:div>
    <w:div w:id="751243180">
      <w:bodyDiv w:val="1"/>
      <w:marLeft w:val="0"/>
      <w:marRight w:val="0"/>
      <w:marTop w:val="0"/>
      <w:marBottom w:val="0"/>
      <w:divBdr>
        <w:top w:val="none" w:sz="0" w:space="0" w:color="auto"/>
        <w:left w:val="none" w:sz="0" w:space="0" w:color="auto"/>
        <w:bottom w:val="none" w:sz="0" w:space="0" w:color="auto"/>
        <w:right w:val="none" w:sz="0" w:space="0" w:color="auto"/>
      </w:divBdr>
    </w:div>
    <w:div w:id="1093210000">
      <w:bodyDiv w:val="1"/>
      <w:marLeft w:val="0"/>
      <w:marRight w:val="0"/>
      <w:marTop w:val="0"/>
      <w:marBottom w:val="0"/>
      <w:divBdr>
        <w:top w:val="none" w:sz="0" w:space="0" w:color="auto"/>
        <w:left w:val="none" w:sz="0" w:space="0" w:color="auto"/>
        <w:bottom w:val="none" w:sz="0" w:space="0" w:color="auto"/>
        <w:right w:val="none" w:sz="0" w:space="0" w:color="auto"/>
      </w:divBdr>
    </w:div>
    <w:div w:id="1376540779">
      <w:bodyDiv w:val="1"/>
      <w:marLeft w:val="0"/>
      <w:marRight w:val="0"/>
      <w:marTop w:val="0"/>
      <w:marBottom w:val="0"/>
      <w:divBdr>
        <w:top w:val="none" w:sz="0" w:space="0" w:color="auto"/>
        <w:left w:val="none" w:sz="0" w:space="0" w:color="auto"/>
        <w:bottom w:val="none" w:sz="0" w:space="0" w:color="auto"/>
        <w:right w:val="none" w:sz="0" w:space="0" w:color="auto"/>
      </w:divBdr>
    </w:div>
    <w:div w:id="1409033032">
      <w:bodyDiv w:val="1"/>
      <w:marLeft w:val="0"/>
      <w:marRight w:val="0"/>
      <w:marTop w:val="0"/>
      <w:marBottom w:val="0"/>
      <w:divBdr>
        <w:top w:val="none" w:sz="0" w:space="0" w:color="auto"/>
        <w:left w:val="none" w:sz="0" w:space="0" w:color="auto"/>
        <w:bottom w:val="none" w:sz="0" w:space="0" w:color="auto"/>
        <w:right w:val="none" w:sz="0" w:space="0" w:color="auto"/>
      </w:divBdr>
    </w:div>
    <w:div w:id="1659919779">
      <w:bodyDiv w:val="1"/>
      <w:marLeft w:val="0"/>
      <w:marRight w:val="0"/>
      <w:marTop w:val="0"/>
      <w:marBottom w:val="0"/>
      <w:divBdr>
        <w:top w:val="none" w:sz="0" w:space="0" w:color="auto"/>
        <w:left w:val="none" w:sz="0" w:space="0" w:color="auto"/>
        <w:bottom w:val="none" w:sz="0" w:space="0" w:color="auto"/>
        <w:right w:val="none" w:sz="0" w:space="0" w:color="auto"/>
      </w:divBdr>
    </w:div>
    <w:div w:id="168921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andscreens.com/2015-conference/talks-and-panels/panel-digital-media-and-psychological-emotional-and-physical-development-in-adolescence/" TargetMode="External"/><Relationship Id="rId13" Type="http://schemas.openxmlformats.org/officeDocument/2006/relationships/hyperlink" Target="https://education.stateuniversity.com/pages/2212/Media-Influence-on-Children.html" TargetMode="External"/><Relationship Id="rId18" Type="http://schemas.openxmlformats.org/officeDocument/2006/relationships/hyperlink" Target="https://books.google.co.uk/books?id=JgzeCwAAQBAJ&amp;dq=children%27s+physical+development&amp;source=gbs_navlinks_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rockandrolldaycare.com/use-technology-affecting-children/" TargetMode="External"/><Relationship Id="rId7" Type="http://schemas.openxmlformats.org/officeDocument/2006/relationships/hyperlink" Target="http://www.businessdictionary.com/definition/media.html" TargetMode="External"/><Relationship Id="rId12" Type="http://schemas.openxmlformats.org/officeDocument/2006/relationships/hyperlink" Target="https://www.earlyyearscareers.com/eyc/learning-and-development/child-initiated-play-important/" TargetMode="External"/><Relationship Id="rId17" Type="http://schemas.openxmlformats.org/officeDocument/2006/relationships/hyperlink" Target="https://blog.himama.com/outdoor-play-and-childhood-development/" TargetMode="External"/><Relationship Id="rId25" Type="http://schemas.openxmlformats.org/officeDocument/2006/relationships/hyperlink" Target="https://gov.wales/sites/default/files/publications/2018-03/succesful-futures-a-summary-of-professor-graham-donaldsons-report.pdf" TargetMode="External"/><Relationship Id="rId2" Type="http://schemas.openxmlformats.org/officeDocument/2006/relationships/styles" Target="styles.xml"/><Relationship Id="rId16" Type="http://schemas.openxmlformats.org/officeDocument/2006/relationships/hyperlink" Target="https://www.internetmatters.org/issues/screen-time/learn-about-it/" TargetMode="External"/><Relationship Id="rId20" Type="http://schemas.openxmlformats.org/officeDocument/2006/relationships/hyperlink" Target="https://www.pbs.org/wholechild/providers/play.html" TargetMode="External"/><Relationship Id="rId1" Type="http://schemas.openxmlformats.org/officeDocument/2006/relationships/numbering" Target="numbering.xml"/><Relationship Id="rId6" Type="http://schemas.openxmlformats.org/officeDocument/2006/relationships/hyperlink" Target="https://www.internetmatters.org/issues/screen-time/resources/" TargetMode="External"/><Relationship Id="rId11" Type="http://schemas.openxmlformats.org/officeDocument/2006/relationships/hyperlink" Target="https://tech.ed.gov/earlylearning/principles/" TargetMode="External"/><Relationship Id="rId24" Type="http://schemas.openxmlformats.org/officeDocument/2006/relationships/hyperlink" Target="https://hwb.gov.wales/storage/1e388925-90c3-4a10-b076-a7fff89f7937/dcf-foundation-phase.pdf" TargetMode="External"/><Relationship Id="rId5" Type="http://schemas.openxmlformats.org/officeDocument/2006/relationships/hyperlink" Target="http://www.psychologytoday.com/blog/the-power-prime/201212/how-technology-is-changing-the-way-children-think-and-focus" TargetMode="External"/><Relationship Id="rId15" Type="http://schemas.openxmlformats.org/officeDocument/2006/relationships/hyperlink" Target="https://jelliesapp.com/blog/safe-sharing-tips-for-parents-on-social-media" TargetMode="External"/><Relationship Id="rId23" Type="http://schemas.openxmlformats.org/officeDocument/2006/relationships/hyperlink" Target="https://www.stopbullying.gov/cyberbullying/what-is-it" TargetMode="External"/><Relationship Id="rId10" Type="http://schemas.openxmlformats.org/officeDocument/2006/relationships/hyperlink" Target="https://www.verywellmind.com/piagets-stages-of-cognitive-development-2795457" TargetMode="External"/><Relationship Id="rId19" Type="http://schemas.openxmlformats.org/officeDocument/2006/relationships/hyperlink" Target="https://medium.com/thrive-global/will-technology-ruin-your-childrens-development-663351c76974" TargetMode="External"/><Relationship Id="rId4" Type="http://schemas.openxmlformats.org/officeDocument/2006/relationships/webSettings" Target="webSettings.xml"/><Relationship Id="rId9" Type="http://schemas.openxmlformats.org/officeDocument/2006/relationships/hyperlink" Target="https://cmch.tv/parents/brain-development/" TargetMode="External"/><Relationship Id="rId14" Type="http://schemas.openxmlformats.org/officeDocument/2006/relationships/hyperlink" Target="https://www.thesun.co.uk/tech/4136922/age-restrictions-facebook-snapchat-twitter-instagram/" TargetMode="External"/><Relationship Id="rId22" Type="http://schemas.openxmlformats.org/officeDocument/2006/relationships/hyperlink" Target="https://www.verywellhealth.com/developmental-milestones-in-children-with-autism-412872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5273</Words>
  <Characters>30062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Steven</cp:lastModifiedBy>
  <cp:revision>121</cp:revision>
  <dcterms:created xsi:type="dcterms:W3CDTF">2020-02-18T11:42:00Z</dcterms:created>
  <dcterms:modified xsi:type="dcterms:W3CDTF">2020-02-28T20:43:00Z</dcterms:modified>
</cp:coreProperties>
</file>