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34484348"/>
        <w:docPartObj>
          <w:docPartGallery w:val="Cover Pages"/>
          <w:docPartUnique/>
        </w:docPartObj>
      </w:sdtPr>
      <w:sdtContent>
        <w:p w14:paraId="5775621B" w14:textId="7E240776" w:rsidR="0021704E" w:rsidRDefault="0021704E">
          <w:r>
            <w:rPr>
              <w:noProof/>
            </w:rPr>
            <mc:AlternateContent>
              <mc:Choice Requires="wpg">
                <w:drawing>
                  <wp:anchor distT="0" distB="0" distL="114300" distR="114300" simplePos="0" relativeHeight="251662336" behindDoc="0" locked="0" layoutInCell="1" allowOverlap="1" wp14:anchorId="4D419B39" wp14:editId="68ECA56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B6665E5"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AG9BSbaAAAACwEAAA8AAABkcnMvZG93&#10;bnJldi54bWxMT8tuwjAQvFfqP1hbqbfihL5oiIMQLWdE2gs3E2/jqPY6ig2Ev+/SS7mMdjTaeZSL&#10;0TtxxCF2gRTkkwwEUhNMR62Cr8/1wwxETJqMdoFQwRkjLKrbm1IXJpxoi8c6tYJNKBZagU2pL6SM&#10;jUWv4yT0SKx9h8HrxHRopRn0ic29k9Mse5Fed8QJVve4stj81AfPuXHz+uGk35zHtV0tH0O3w22t&#10;1P3d+D5nWM5BJBzT/wdcNnB/qLjYPhzIROEU8Jr0hxctf54y3/P1lj+BrEp5vaH6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AG9BSbaAAAA&#10;CwEAAA8AAAAAAAAAAAAAAAAAg2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9918BF9" wp14:editId="3FB3B476">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F38EE7D" w14:textId="65531533" w:rsidR="0021704E" w:rsidRDefault="0021704E">
                                    <w:pPr>
                                      <w:pStyle w:val="NoSpacing"/>
                                      <w:jc w:val="right"/>
                                      <w:rPr>
                                        <w:color w:val="595959" w:themeColor="text1" w:themeTint="A6"/>
                                        <w:sz w:val="28"/>
                                        <w:szCs w:val="28"/>
                                      </w:rPr>
                                    </w:pPr>
                                    <w:r>
                                      <w:rPr>
                                        <w:color w:val="595959" w:themeColor="text1" w:themeTint="A6"/>
                                        <w:sz w:val="28"/>
                                        <w:szCs w:val="28"/>
                                      </w:rPr>
                                      <w:t>Rebecca Dingwall</w:t>
                                    </w:r>
                                  </w:p>
                                </w:sdtContent>
                              </w:sdt>
                              <w:p w14:paraId="2622112C" w14:textId="02EC81FC" w:rsidR="0021704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1704E">
                                      <w:rPr>
                                        <w:color w:val="595959" w:themeColor="text1" w:themeTint="A6"/>
                                        <w:sz w:val="18"/>
                                        <w:szCs w:val="18"/>
                                      </w:rPr>
                                      <w:t>2217521@tudent.UWTSD.ac.uk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9918BF9" id="_x0000_t202" coordsize="21600,21600" o:spt="202" path="m,l,21600r21600,l21600,xe">
                    <v:stroke joinstyle="miter"/>
                    <v:path gradientshapeok="t" o:connecttype="rect"/>
                  </v:shapetype>
                  <v:shape id="Text Box 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F38EE7D" w14:textId="65531533" w:rsidR="0021704E" w:rsidRDefault="0021704E">
                              <w:pPr>
                                <w:pStyle w:val="NoSpacing"/>
                                <w:jc w:val="right"/>
                                <w:rPr>
                                  <w:color w:val="595959" w:themeColor="text1" w:themeTint="A6"/>
                                  <w:sz w:val="28"/>
                                  <w:szCs w:val="28"/>
                                </w:rPr>
                              </w:pPr>
                              <w:r>
                                <w:rPr>
                                  <w:color w:val="595959" w:themeColor="text1" w:themeTint="A6"/>
                                  <w:sz w:val="28"/>
                                  <w:szCs w:val="28"/>
                                </w:rPr>
                                <w:t>Rebecca Dingwall</w:t>
                              </w:r>
                            </w:p>
                          </w:sdtContent>
                        </w:sdt>
                        <w:p w14:paraId="2622112C" w14:textId="02EC81FC" w:rsidR="0021704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1704E">
                                <w:rPr>
                                  <w:color w:val="595959" w:themeColor="text1" w:themeTint="A6"/>
                                  <w:sz w:val="18"/>
                                  <w:szCs w:val="18"/>
                                </w:rPr>
                                <w:t>2217521@tudent.UWTSD.ac.uk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C1EE702" wp14:editId="78913740">
                    <wp:simplePos x="0" y="0"/>
                    <wp:positionH relativeFrom="page">
                      <wp:align>center</wp:align>
                    </wp:positionH>
                    <mc:AlternateContent>
                      <mc:Choice Requires="wp14">
                        <wp:positionV relativeFrom="page">
                          <wp14:pctPosVOffset>70000</wp14:pctPosVOffset>
                        </wp:positionV>
                      </mc:Choice>
                      <mc:Fallback>
                        <wp:positionV relativeFrom="page">
                          <wp:posOffset>7485380</wp:posOffset>
                        </wp:positionV>
                      </mc:Fallback>
                    </mc:AlternateContent>
                    <wp:extent cx="7315200" cy="1009650"/>
                    <wp:effectExtent l="0" t="0" r="0" b="0"/>
                    <wp:wrapSquare wrapText="bothSides"/>
                    <wp:docPr id="153" name="Text Box 10"/>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584F7D" w14:textId="77777777" w:rsidR="0021704E" w:rsidRDefault="0021704E">
                                <w:pPr>
                                  <w:pStyle w:val="NoSpacing"/>
                                  <w:jc w:val="right"/>
                                  <w:rPr>
                                    <w:color w:val="4472C4" w:themeColor="accent1"/>
                                    <w:sz w:val="28"/>
                                    <w:szCs w:val="28"/>
                                  </w:rPr>
                                </w:pPr>
                                <w:r>
                                  <w:rPr>
                                    <w:color w:val="4472C4" w:themeColor="accent1"/>
                                    <w:sz w:val="28"/>
                                    <w:szCs w:val="28"/>
                                  </w:rPr>
                                  <w:t>Abstract</w:t>
                                </w:r>
                              </w:p>
                              <w:sdt>
                                <w:sdtPr>
                                  <w:rPr>
                                    <w:bCs/>
                                  </w:rPr>
                                  <w:alias w:val="Abstract"/>
                                  <w:tag w:val=""/>
                                  <w:id w:val="1375273687"/>
                                  <w:dataBinding w:prefixMappings="xmlns:ns0='http://schemas.microsoft.com/office/2006/coverPageProps' " w:xpath="/ns0:CoverPageProperties[1]/ns0:Abstract[1]" w:storeItemID="{55AF091B-3C7A-41E3-B477-F2FDAA23CFDA}"/>
                                  <w:text w:multiLine="1"/>
                                </w:sdtPr>
                                <w:sdtContent>
                                  <w:p w14:paraId="77EE33DE" w14:textId="21600FD0" w:rsidR="0021704E" w:rsidRPr="00E7173F" w:rsidRDefault="00E7173F">
                                    <w:pPr>
                                      <w:pStyle w:val="NoSpacing"/>
                                      <w:jc w:val="right"/>
                                      <w:rPr>
                                        <w:bCs/>
                                        <w:color w:val="595959" w:themeColor="text1" w:themeTint="A6"/>
                                        <w:sz w:val="20"/>
                                        <w:szCs w:val="20"/>
                                      </w:rPr>
                                    </w:pPr>
                                    <w:r w:rsidRPr="00E7173F">
                                      <w:rPr>
                                        <w:bCs/>
                                      </w:rPr>
                                      <w:t xml:space="preserve">How does stress and strain from a projectile initially impact an aluminum plate </w:t>
                                    </w:r>
                                    <w:proofErr w:type="gramStart"/>
                                    <w:r w:rsidRPr="00E7173F">
                                      <w:rPr>
                                        <w:bCs/>
                                      </w:rPr>
                                      <w:t>in order to</w:t>
                                    </w:r>
                                    <w:proofErr w:type="gramEnd"/>
                                    <w:r w:rsidRPr="00E7173F">
                                      <w:rPr>
                                        <w:bCs/>
                                      </w:rPr>
                                      <w:t xml:space="preserve"> cause deformation, is there a positive correlation between velocity and the shape or form of deformation. Using </w:t>
                                    </w:r>
                                    <w:r w:rsidR="00ED2E63" w:rsidRPr="00E7173F">
                                      <w:rPr>
                                        <w:bCs/>
                                      </w:rPr>
                                      <w:t>ABAQUS finite</w:t>
                                    </w:r>
                                    <w:r w:rsidRPr="00E7173F">
                                      <w:rPr>
                                        <w:bCs/>
                                      </w:rPr>
                                      <w:t xml:space="preserve"> element analysis</w:t>
                                    </w:r>
                                    <w:r>
                                      <w:rPr>
                                        <w:bCs/>
                                      </w:rPr>
                                      <w:t xml:space="preserve"> software with an explicit solver, an algorithm designed to solve problems with minute time steps, which is important for high strain rate situations like ballistics. </w:t>
                                    </w:r>
                                    <w:r w:rsidRPr="00E7173F">
                                      <w:rPr>
                                        <w:bCs/>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C1EE702" id="Text Box 10"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5584F7D" w14:textId="77777777" w:rsidR="0021704E" w:rsidRDefault="0021704E">
                          <w:pPr>
                            <w:pStyle w:val="NoSpacing"/>
                            <w:jc w:val="right"/>
                            <w:rPr>
                              <w:color w:val="4472C4" w:themeColor="accent1"/>
                              <w:sz w:val="28"/>
                              <w:szCs w:val="28"/>
                            </w:rPr>
                          </w:pPr>
                          <w:r>
                            <w:rPr>
                              <w:color w:val="4472C4" w:themeColor="accent1"/>
                              <w:sz w:val="28"/>
                              <w:szCs w:val="28"/>
                            </w:rPr>
                            <w:t>Abstract</w:t>
                          </w:r>
                        </w:p>
                        <w:sdt>
                          <w:sdtPr>
                            <w:rPr>
                              <w:bCs/>
                            </w:rPr>
                            <w:alias w:val="Abstract"/>
                            <w:tag w:val=""/>
                            <w:id w:val="1375273687"/>
                            <w:dataBinding w:prefixMappings="xmlns:ns0='http://schemas.microsoft.com/office/2006/coverPageProps' " w:xpath="/ns0:CoverPageProperties[1]/ns0:Abstract[1]" w:storeItemID="{55AF091B-3C7A-41E3-B477-F2FDAA23CFDA}"/>
                            <w:text w:multiLine="1"/>
                          </w:sdtPr>
                          <w:sdtContent>
                            <w:p w14:paraId="77EE33DE" w14:textId="21600FD0" w:rsidR="0021704E" w:rsidRPr="00E7173F" w:rsidRDefault="00E7173F">
                              <w:pPr>
                                <w:pStyle w:val="NoSpacing"/>
                                <w:jc w:val="right"/>
                                <w:rPr>
                                  <w:bCs/>
                                  <w:color w:val="595959" w:themeColor="text1" w:themeTint="A6"/>
                                  <w:sz w:val="20"/>
                                  <w:szCs w:val="20"/>
                                </w:rPr>
                              </w:pPr>
                              <w:r w:rsidRPr="00E7173F">
                                <w:rPr>
                                  <w:bCs/>
                                </w:rPr>
                                <w:t xml:space="preserve">How does stress and strain from a projectile initially impact an aluminum plate </w:t>
                              </w:r>
                              <w:proofErr w:type="gramStart"/>
                              <w:r w:rsidRPr="00E7173F">
                                <w:rPr>
                                  <w:bCs/>
                                </w:rPr>
                                <w:t>in order to</w:t>
                              </w:r>
                              <w:proofErr w:type="gramEnd"/>
                              <w:r w:rsidRPr="00E7173F">
                                <w:rPr>
                                  <w:bCs/>
                                </w:rPr>
                                <w:t xml:space="preserve"> cause deformation, is there a positive correlation between velocity and the shape or form of deformation. Using </w:t>
                              </w:r>
                              <w:r w:rsidR="00ED2E63" w:rsidRPr="00E7173F">
                                <w:rPr>
                                  <w:bCs/>
                                </w:rPr>
                                <w:t>ABAQUS finite</w:t>
                              </w:r>
                              <w:r w:rsidRPr="00E7173F">
                                <w:rPr>
                                  <w:bCs/>
                                </w:rPr>
                                <w:t xml:space="preserve"> element analysis</w:t>
                              </w:r>
                              <w:r>
                                <w:rPr>
                                  <w:bCs/>
                                </w:rPr>
                                <w:t xml:space="preserve"> software with an explicit solver, an algorithm designed to solve problems with minute time steps, which is important for high strain rate situations like ballistics. </w:t>
                              </w:r>
                              <w:r w:rsidRPr="00E7173F">
                                <w:rPr>
                                  <w:bCs/>
                                </w:rPr>
                                <w:t xml:space="preserve"> </w:t>
                              </w:r>
                            </w:p>
                          </w:sdtContent>
                        </w:sdt>
                      </w:txbxContent>
                    </v:textbox>
                    <w10:wrap type="square" anchorx="page" anchory="page"/>
                  </v:shape>
                </w:pict>
              </mc:Fallback>
            </mc:AlternateContent>
          </w:r>
        </w:p>
        <w:p w14:paraId="4C20F3C8" w14:textId="64B943E2" w:rsidR="0021704E" w:rsidRDefault="00D543C7">
          <w:r>
            <w:rPr>
              <w:noProof/>
            </w:rPr>
            <mc:AlternateContent>
              <mc:Choice Requires="wpi">
                <w:drawing>
                  <wp:anchor distT="0" distB="0" distL="114300" distR="114300" simplePos="0" relativeHeight="251723776" behindDoc="0" locked="0" layoutInCell="1" allowOverlap="1" wp14:anchorId="326E159C" wp14:editId="649408CA">
                    <wp:simplePos x="0" y="0"/>
                    <wp:positionH relativeFrom="column">
                      <wp:posOffset>4975220</wp:posOffset>
                    </wp:positionH>
                    <wp:positionV relativeFrom="paragraph">
                      <wp:posOffset>7489435</wp:posOffset>
                    </wp:positionV>
                    <wp:extent cx="621360" cy="374040"/>
                    <wp:effectExtent l="38100" t="38100" r="26670" b="45085"/>
                    <wp:wrapNone/>
                    <wp:docPr id="20" name="Ink 20"/>
                    <wp:cNvGraphicFramePr/>
                    <a:graphic xmlns:a="http://schemas.openxmlformats.org/drawingml/2006/main">
                      <a:graphicData uri="http://schemas.microsoft.com/office/word/2010/wordprocessingInk">
                        <w14:contentPart bwMode="auto" r:id="rId11">
                          <w14:nvContentPartPr>
                            <w14:cNvContentPartPr/>
                          </w14:nvContentPartPr>
                          <w14:xfrm>
                            <a:off x="0" y="0"/>
                            <a:ext cx="621360" cy="374040"/>
                          </w14:xfrm>
                        </w14:contentPart>
                      </a:graphicData>
                    </a:graphic>
                  </wp:anchor>
                </w:drawing>
              </mc:Choice>
              <mc:Fallback>
                <w:pict>
                  <v:shapetype w14:anchorId="2A88A0E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0" o:spid="_x0000_s1026" type="#_x0000_t75" style="position:absolute;margin-left:391.05pt;margin-top:589pt;width:50.35pt;height:30.85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">
                    <v:imagedata r:id="rId12" o:title=""/>
                  </v:shape>
                </w:pict>
              </mc:Fallback>
            </mc:AlternateContent>
          </w:r>
          <w:r>
            <w:rPr>
              <w:noProof/>
            </w:rPr>
            <mc:AlternateContent>
              <mc:Choice Requires="wpi">
                <w:drawing>
                  <wp:anchor distT="0" distB="0" distL="114300" distR="114300" simplePos="0" relativeHeight="251722752" behindDoc="0" locked="0" layoutInCell="1" allowOverlap="1" wp14:anchorId="5CAD86DE" wp14:editId="45E72CA3">
                    <wp:simplePos x="0" y="0"/>
                    <wp:positionH relativeFrom="column">
                      <wp:posOffset>6279860</wp:posOffset>
                    </wp:positionH>
                    <wp:positionV relativeFrom="paragraph">
                      <wp:posOffset>7157915</wp:posOffset>
                    </wp:positionV>
                    <wp:extent cx="31680" cy="727920"/>
                    <wp:effectExtent l="38100" t="38100" r="45085" b="53340"/>
                    <wp:wrapNone/>
                    <wp:docPr id="19" name="Ink 19"/>
                    <wp:cNvGraphicFramePr/>
                    <a:graphic xmlns:a="http://schemas.openxmlformats.org/drawingml/2006/main">
                      <a:graphicData uri="http://schemas.microsoft.com/office/word/2010/wordprocessingInk">
                        <w14:contentPart bwMode="auto" r:id="rId13">
                          <w14:nvContentPartPr>
                            <w14:cNvContentPartPr/>
                          </w14:nvContentPartPr>
                          <w14:xfrm>
                            <a:off x="0" y="0"/>
                            <a:ext cx="31680" cy="727920"/>
                          </w14:xfrm>
                        </w14:contentPart>
                      </a:graphicData>
                    </a:graphic>
                  </wp:anchor>
                </w:drawing>
              </mc:Choice>
              <mc:Fallback>
                <w:pict>
                  <v:shape w14:anchorId="690DCFAE" id="Ink 19" o:spid="_x0000_s1026" type="#_x0000_t75" style="position:absolute;margin-left:493.8pt;margin-top:562.9pt;width:3.95pt;height:58.7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">
                    <v:imagedata r:id="rId14" o:title=""/>
                  </v:shape>
                </w:pict>
              </mc:Fallback>
            </mc:AlternateContent>
          </w:r>
          <w:r>
            <w:rPr>
              <w:noProof/>
            </w:rPr>
            <mc:AlternateContent>
              <mc:Choice Requires="wpi">
                <w:drawing>
                  <wp:anchor distT="0" distB="0" distL="114300" distR="114300" simplePos="0" relativeHeight="251721728" behindDoc="0" locked="0" layoutInCell="1" allowOverlap="1" wp14:anchorId="34A1CA9A" wp14:editId="6090055D">
                    <wp:simplePos x="0" y="0"/>
                    <wp:positionH relativeFrom="column">
                      <wp:posOffset>4129580</wp:posOffset>
                    </wp:positionH>
                    <wp:positionV relativeFrom="paragraph">
                      <wp:posOffset>4949315</wp:posOffset>
                    </wp:positionV>
                    <wp:extent cx="830160" cy="621720"/>
                    <wp:effectExtent l="38100" t="38100" r="46355" b="45085"/>
                    <wp:wrapNone/>
                    <wp:docPr id="18" name="Ink 18"/>
                    <wp:cNvGraphicFramePr/>
                    <a:graphic xmlns:a="http://schemas.openxmlformats.org/drawingml/2006/main">
                      <a:graphicData uri="http://schemas.microsoft.com/office/word/2010/wordprocessingInk">
                        <w14:contentPart bwMode="auto" r:id="rId15">
                          <w14:nvContentPartPr>
                            <w14:cNvContentPartPr/>
                          </w14:nvContentPartPr>
                          <w14:xfrm>
                            <a:off x="0" y="0"/>
                            <a:ext cx="830160" cy="621720"/>
                          </w14:xfrm>
                        </w14:contentPart>
                      </a:graphicData>
                    </a:graphic>
                  </wp:anchor>
                </w:drawing>
              </mc:Choice>
              <mc:Fallback>
                <w:pict>
                  <v:shape w14:anchorId="15BC251F" id="Ink 18" o:spid="_x0000_s1026" type="#_x0000_t75" style="position:absolute;margin-left:324.45pt;margin-top:389pt;width:66.75pt;height:50.35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">
                    <v:imagedata r:id="rId16" o:title=""/>
                  </v:shape>
                </w:pict>
              </mc:Fallback>
            </mc:AlternateContent>
          </w:r>
          <w:r>
            <w:rPr>
              <w:noProof/>
            </w:rPr>
            <mc:AlternateContent>
              <mc:Choice Requires="wps">
                <w:drawing>
                  <wp:anchor distT="0" distB="0" distL="114300" distR="114300" simplePos="0" relativeHeight="251659264" behindDoc="0" locked="0" layoutInCell="1" allowOverlap="1" wp14:anchorId="76019872" wp14:editId="6E6670D7">
                    <wp:simplePos x="0" y="0"/>
                    <wp:positionH relativeFrom="page">
                      <wp:posOffset>178435</wp:posOffset>
                    </wp:positionH>
                    <wp:positionV relativeFrom="page">
                      <wp:posOffset>3004820</wp:posOffset>
                    </wp:positionV>
                    <wp:extent cx="7315200" cy="3638550"/>
                    <wp:effectExtent l="0" t="0" r="0" b="4445"/>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320503" w14:textId="3807C899" w:rsidR="0021704E"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543C7">
                                      <w:rPr>
                                        <w:caps/>
                                        <w:color w:val="4472C4" w:themeColor="accent1"/>
                                        <w:sz w:val="64"/>
                                        <w:szCs w:val="64"/>
                                      </w:rPr>
                                      <w:t>The effects of projectile velocity on the penitration cabibility of a target</w:t>
                                    </w:r>
                                  </w:sdtContent>
                                </w:sdt>
                              </w:p>
                              <w:p w14:paraId="61F72D70" w14:textId="5906AAC4" w:rsidR="0021704E" w:rsidRDefault="0021704E">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6019872" id="Text Box 11" o:spid="_x0000_s1028" type="#_x0000_t202" style="position:absolute;margin-left:14.05pt;margin-top:236.6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" filled="f" stroked="f" strokeweight=".5pt">
                    <v:textbox inset="126pt,0,54pt,0">
                      <w:txbxContent>
                        <w:p w14:paraId="68320503" w14:textId="3807C899" w:rsidR="0021704E"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543C7">
                                <w:rPr>
                                  <w:caps/>
                                  <w:color w:val="4472C4" w:themeColor="accent1"/>
                                  <w:sz w:val="64"/>
                                  <w:szCs w:val="64"/>
                                </w:rPr>
                                <w:t>The effects of projectile velocity on the penitration cabibility of a target</w:t>
                              </w:r>
                            </w:sdtContent>
                          </w:sdt>
                        </w:p>
                        <w:p w14:paraId="61F72D70" w14:textId="5906AAC4" w:rsidR="0021704E" w:rsidRDefault="0021704E">
                          <w:pPr>
                            <w:jc w:val="right"/>
                            <w:rPr>
                              <w:smallCaps/>
                              <w:color w:val="404040" w:themeColor="text1" w:themeTint="BF"/>
                              <w:sz w:val="36"/>
                              <w:szCs w:val="36"/>
                            </w:rPr>
                          </w:pPr>
                        </w:p>
                      </w:txbxContent>
                    </v:textbox>
                    <w10:wrap type="square" anchorx="page" anchory="page"/>
                  </v:shape>
                </w:pict>
              </mc:Fallback>
            </mc:AlternateContent>
          </w:r>
          <w:r w:rsidR="0021704E">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1611168071"/>
        <w:docPartObj>
          <w:docPartGallery w:val="Table of Contents"/>
          <w:docPartUnique/>
        </w:docPartObj>
      </w:sdtPr>
      <w:sdtEndPr>
        <w:rPr>
          <w:noProof/>
        </w:rPr>
      </w:sdtEndPr>
      <w:sdtContent>
        <w:p w14:paraId="5BD2F9BA" w14:textId="2045C789" w:rsidR="0021704E" w:rsidRDefault="0021704E">
          <w:pPr>
            <w:pStyle w:val="TOCHeading"/>
          </w:pPr>
          <w:r>
            <w:t>Table of Contents</w:t>
          </w:r>
        </w:p>
        <w:p w14:paraId="35350488" w14:textId="799E1FA9" w:rsidR="008F10BA" w:rsidRDefault="0021704E">
          <w:pPr>
            <w:pStyle w:val="TOC1"/>
            <w:tabs>
              <w:tab w:val="right" w:leader="dot" w:pos="10450"/>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34931324" w:history="1">
            <w:r w:rsidR="008F10BA" w:rsidRPr="00ED3609">
              <w:rPr>
                <w:rStyle w:val="Hyperlink"/>
                <w:noProof/>
              </w:rPr>
              <w:t>Introduction</w:t>
            </w:r>
            <w:r w:rsidR="008F10BA">
              <w:rPr>
                <w:noProof/>
                <w:webHidden/>
              </w:rPr>
              <w:tab/>
            </w:r>
            <w:r w:rsidR="008F10BA">
              <w:rPr>
                <w:noProof/>
                <w:webHidden/>
              </w:rPr>
              <w:fldChar w:fldCharType="begin"/>
            </w:r>
            <w:r w:rsidR="008F10BA">
              <w:rPr>
                <w:noProof/>
                <w:webHidden/>
              </w:rPr>
              <w:instrText xml:space="preserve"> PAGEREF _Toc134931324 \h </w:instrText>
            </w:r>
            <w:r w:rsidR="008F10BA">
              <w:rPr>
                <w:noProof/>
                <w:webHidden/>
              </w:rPr>
            </w:r>
            <w:r w:rsidR="008F10BA">
              <w:rPr>
                <w:noProof/>
                <w:webHidden/>
              </w:rPr>
              <w:fldChar w:fldCharType="separate"/>
            </w:r>
            <w:r w:rsidR="008F10BA">
              <w:rPr>
                <w:noProof/>
                <w:webHidden/>
              </w:rPr>
              <w:t>1</w:t>
            </w:r>
            <w:r w:rsidR="008F10BA">
              <w:rPr>
                <w:noProof/>
                <w:webHidden/>
              </w:rPr>
              <w:fldChar w:fldCharType="end"/>
            </w:r>
          </w:hyperlink>
        </w:p>
        <w:p w14:paraId="4DFB9E63" w14:textId="56558A48" w:rsidR="008F10BA" w:rsidRDefault="00000000">
          <w:pPr>
            <w:pStyle w:val="TOC1"/>
            <w:tabs>
              <w:tab w:val="right" w:leader="dot" w:pos="10450"/>
            </w:tabs>
            <w:rPr>
              <w:rFonts w:eastAsiaTheme="minorEastAsia" w:cstheme="minorBidi"/>
              <w:b w:val="0"/>
              <w:bCs w:val="0"/>
              <w:caps w:val="0"/>
              <w:noProof/>
              <w:sz w:val="24"/>
              <w:szCs w:val="24"/>
              <w:lang w:eastAsia="en-GB"/>
            </w:rPr>
          </w:pPr>
          <w:hyperlink w:anchor="_Toc134931325" w:history="1">
            <w:r w:rsidR="008F10BA" w:rsidRPr="00ED3609">
              <w:rPr>
                <w:rStyle w:val="Hyperlink"/>
                <w:noProof/>
              </w:rPr>
              <w:t>1. Description of material models</w:t>
            </w:r>
            <w:r w:rsidR="008F10BA">
              <w:rPr>
                <w:noProof/>
                <w:webHidden/>
              </w:rPr>
              <w:tab/>
            </w:r>
            <w:r w:rsidR="008F10BA">
              <w:rPr>
                <w:noProof/>
                <w:webHidden/>
              </w:rPr>
              <w:fldChar w:fldCharType="begin"/>
            </w:r>
            <w:r w:rsidR="008F10BA">
              <w:rPr>
                <w:noProof/>
                <w:webHidden/>
              </w:rPr>
              <w:instrText xml:space="preserve"> PAGEREF _Toc134931325 \h </w:instrText>
            </w:r>
            <w:r w:rsidR="008F10BA">
              <w:rPr>
                <w:noProof/>
                <w:webHidden/>
              </w:rPr>
            </w:r>
            <w:r w:rsidR="008F10BA">
              <w:rPr>
                <w:noProof/>
                <w:webHidden/>
              </w:rPr>
              <w:fldChar w:fldCharType="separate"/>
            </w:r>
            <w:r w:rsidR="008F10BA">
              <w:rPr>
                <w:noProof/>
                <w:webHidden/>
              </w:rPr>
              <w:t>1</w:t>
            </w:r>
            <w:r w:rsidR="008F10BA">
              <w:rPr>
                <w:noProof/>
                <w:webHidden/>
              </w:rPr>
              <w:fldChar w:fldCharType="end"/>
            </w:r>
          </w:hyperlink>
        </w:p>
        <w:p w14:paraId="48F812A8" w14:textId="03920106" w:rsidR="008F10BA" w:rsidRDefault="00000000">
          <w:pPr>
            <w:pStyle w:val="TOC2"/>
            <w:tabs>
              <w:tab w:val="right" w:leader="dot" w:pos="10450"/>
            </w:tabs>
            <w:rPr>
              <w:rFonts w:eastAsiaTheme="minorEastAsia" w:cstheme="minorBidi"/>
              <w:smallCaps w:val="0"/>
              <w:noProof/>
              <w:sz w:val="24"/>
              <w:szCs w:val="24"/>
              <w:lang w:eastAsia="en-GB"/>
            </w:rPr>
          </w:pPr>
          <w:hyperlink w:anchor="_Toc134931326" w:history="1">
            <w:r w:rsidR="008F10BA" w:rsidRPr="00ED3609">
              <w:rPr>
                <w:rStyle w:val="Hyperlink"/>
                <w:noProof/>
              </w:rPr>
              <w:t>1.1 Model materials</w:t>
            </w:r>
            <w:r w:rsidR="008F10BA">
              <w:rPr>
                <w:noProof/>
                <w:webHidden/>
              </w:rPr>
              <w:tab/>
            </w:r>
            <w:r w:rsidR="008F10BA">
              <w:rPr>
                <w:noProof/>
                <w:webHidden/>
              </w:rPr>
              <w:fldChar w:fldCharType="begin"/>
            </w:r>
            <w:r w:rsidR="008F10BA">
              <w:rPr>
                <w:noProof/>
                <w:webHidden/>
              </w:rPr>
              <w:instrText xml:space="preserve"> PAGEREF _Toc134931326 \h </w:instrText>
            </w:r>
            <w:r w:rsidR="008F10BA">
              <w:rPr>
                <w:noProof/>
                <w:webHidden/>
              </w:rPr>
            </w:r>
            <w:r w:rsidR="008F10BA">
              <w:rPr>
                <w:noProof/>
                <w:webHidden/>
              </w:rPr>
              <w:fldChar w:fldCharType="separate"/>
            </w:r>
            <w:r w:rsidR="008F10BA">
              <w:rPr>
                <w:noProof/>
                <w:webHidden/>
              </w:rPr>
              <w:t>1</w:t>
            </w:r>
            <w:r w:rsidR="008F10BA">
              <w:rPr>
                <w:noProof/>
                <w:webHidden/>
              </w:rPr>
              <w:fldChar w:fldCharType="end"/>
            </w:r>
          </w:hyperlink>
        </w:p>
        <w:p w14:paraId="6FF096F0" w14:textId="7E065AB6" w:rsidR="008F10BA" w:rsidRDefault="00000000">
          <w:pPr>
            <w:pStyle w:val="TOC2"/>
            <w:tabs>
              <w:tab w:val="right" w:leader="dot" w:pos="10450"/>
            </w:tabs>
            <w:rPr>
              <w:rFonts w:eastAsiaTheme="minorEastAsia" w:cstheme="minorBidi"/>
              <w:smallCaps w:val="0"/>
              <w:noProof/>
              <w:sz w:val="24"/>
              <w:szCs w:val="24"/>
              <w:lang w:eastAsia="en-GB"/>
            </w:rPr>
          </w:pPr>
          <w:hyperlink w:anchor="_Toc134931327" w:history="1">
            <w:r w:rsidR="008F10BA" w:rsidRPr="00ED3609">
              <w:rPr>
                <w:rStyle w:val="Hyperlink"/>
                <w:noProof/>
              </w:rPr>
              <w:t>1.2 Model Meshing</w:t>
            </w:r>
            <w:r w:rsidR="008F10BA">
              <w:rPr>
                <w:noProof/>
                <w:webHidden/>
              </w:rPr>
              <w:tab/>
            </w:r>
            <w:r w:rsidR="008F10BA">
              <w:rPr>
                <w:noProof/>
                <w:webHidden/>
              </w:rPr>
              <w:fldChar w:fldCharType="begin"/>
            </w:r>
            <w:r w:rsidR="008F10BA">
              <w:rPr>
                <w:noProof/>
                <w:webHidden/>
              </w:rPr>
              <w:instrText xml:space="preserve"> PAGEREF _Toc134931327 \h </w:instrText>
            </w:r>
            <w:r w:rsidR="008F10BA">
              <w:rPr>
                <w:noProof/>
                <w:webHidden/>
              </w:rPr>
            </w:r>
            <w:r w:rsidR="008F10BA">
              <w:rPr>
                <w:noProof/>
                <w:webHidden/>
              </w:rPr>
              <w:fldChar w:fldCharType="separate"/>
            </w:r>
            <w:r w:rsidR="008F10BA">
              <w:rPr>
                <w:noProof/>
                <w:webHidden/>
              </w:rPr>
              <w:t>2</w:t>
            </w:r>
            <w:r w:rsidR="008F10BA">
              <w:rPr>
                <w:noProof/>
                <w:webHidden/>
              </w:rPr>
              <w:fldChar w:fldCharType="end"/>
            </w:r>
          </w:hyperlink>
        </w:p>
        <w:p w14:paraId="7BDB6234" w14:textId="4EAB45E7" w:rsidR="008F10BA" w:rsidRDefault="00000000">
          <w:pPr>
            <w:pStyle w:val="TOC1"/>
            <w:tabs>
              <w:tab w:val="right" w:leader="dot" w:pos="10450"/>
            </w:tabs>
            <w:rPr>
              <w:rFonts w:eastAsiaTheme="minorEastAsia" w:cstheme="minorBidi"/>
              <w:b w:val="0"/>
              <w:bCs w:val="0"/>
              <w:caps w:val="0"/>
              <w:noProof/>
              <w:sz w:val="24"/>
              <w:szCs w:val="24"/>
              <w:lang w:eastAsia="en-GB"/>
            </w:rPr>
          </w:pPr>
          <w:hyperlink w:anchor="_Toc134931328" w:history="1">
            <w:r w:rsidR="008F10BA" w:rsidRPr="00ED3609">
              <w:rPr>
                <w:rStyle w:val="Hyperlink"/>
                <w:noProof/>
              </w:rPr>
              <w:t>2. Simulation results</w:t>
            </w:r>
            <w:r w:rsidR="008F10BA">
              <w:rPr>
                <w:noProof/>
                <w:webHidden/>
              </w:rPr>
              <w:tab/>
            </w:r>
            <w:r w:rsidR="008F10BA">
              <w:rPr>
                <w:noProof/>
                <w:webHidden/>
              </w:rPr>
              <w:fldChar w:fldCharType="begin"/>
            </w:r>
            <w:r w:rsidR="008F10BA">
              <w:rPr>
                <w:noProof/>
                <w:webHidden/>
              </w:rPr>
              <w:instrText xml:space="preserve"> PAGEREF _Toc134931328 \h </w:instrText>
            </w:r>
            <w:r w:rsidR="008F10BA">
              <w:rPr>
                <w:noProof/>
                <w:webHidden/>
              </w:rPr>
            </w:r>
            <w:r w:rsidR="008F10BA">
              <w:rPr>
                <w:noProof/>
                <w:webHidden/>
              </w:rPr>
              <w:fldChar w:fldCharType="separate"/>
            </w:r>
            <w:r w:rsidR="008F10BA">
              <w:rPr>
                <w:noProof/>
                <w:webHidden/>
              </w:rPr>
              <w:t>2</w:t>
            </w:r>
            <w:r w:rsidR="008F10BA">
              <w:rPr>
                <w:noProof/>
                <w:webHidden/>
              </w:rPr>
              <w:fldChar w:fldCharType="end"/>
            </w:r>
          </w:hyperlink>
        </w:p>
        <w:p w14:paraId="2A53702F" w14:textId="7B78535B" w:rsidR="008F10BA" w:rsidRDefault="00000000">
          <w:pPr>
            <w:pStyle w:val="TOC2"/>
            <w:tabs>
              <w:tab w:val="right" w:leader="dot" w:pos="10450"/>
            </w:tabs>
            <w:rPr>
              <w:rFonts w:eastAsiaTheme="minorEastAsia" w:cstheme="minorBidi"/>
              <w:smallCaps w:val="0"/>
              <w:noProof/>
              <w:sz w:val="24"/>
              <w:szCs w:val="24"/>
              <w:lang w:eastAsia="en-GB"/>
            </w:rPr>
          </w:pPr>
          <w:hyperlink w:anchor="_Toc134931329" w:history="1">
            <w:r w:rsidR="008F10BA" w:rsidRPr="00ED3609">
              <w:rPr>
                <w:rStyle w:val="Hyperlink"/>
                <w:noProof/>
              </w:rPr>
              <w:t>2.1 (V6) 600m/s</w:t>
            </w:r>
            <w:r w:rsidR="008F10BA" w:rsidRPr="00ED3609">
              <w:rPr>
                <w:rStyle w:val="Hyperlink"/>
                <w:noProof/>
                <w:vertAlign w:val="superscript"/>
              </w:rPr>
              <w:t>-1</w:t>
            </w:r>
            <w:r w:rsidR="008F10BA" w:rsidRPr="00ED3609">
              <w:rPr>
                <w:rStyle w:val="Hyperlink"/>
                <w:noProof/>
              </w:rPr>
              <w:t xml:space="preserve"> results</w:t>
            </w:r>
            <w:r w:rsidR="008F10BA">
              <w:rPr>
                <w:noProof/>
                <w:webHidden/>
              </w:rPr>
              <w:tab/>
            </w:r>
            <w:r w:rsidR="008F10BA">
              <w:rPr>
                <w:noProof/>
                <w:webHidden/>
              </w:rPr>
              <w:fldChar w:fldCharType="begin"/>
            </w:r>
            <w:r w:rsidR="008F10BA">
              <w:rPr>
                <w:noProof/>
                <w:webHidden/>
              </w:rPr>
              <w:instrText xml:space="preserve"> PAGEREF _Toc134931329 \h </w:instrText>
            </w:r>
            <w:r w:rsidR="008F10BA">
              <w:rPr>
                <w:noProof/>
                <w:webHidden/>
              </w:rPr>
            </w:r>
            <w:r w:rsidR="008F10BA">
              <w:rPr>
                <w:noProof/>
                <w:webHidden/>
              </w:rPr>
              <w:fldChar w:fldCharType="separate"/>
            </w:r>
            <w:r w:rsidR="008F10BA">
              <w:rPr>
                <w:noProof/>
                <w:webHidden/>
              </w:rPr>
              <w:t>2</w:t>
            </w:r>
            <w:r w:rsidR="008F10BA">
              <w:rPr>
                <w:noProof/>
                <w:webHidden/>
              </w:rPr>
              <w:fldChar w:fldCharType="end"/>
            </w:r>
          </w:hyperlink>
        </w:p>
        <w:p w14:paraId="5E038853" w14:textId="6300C1F3" w:rsidR="008F10BA" w:rsidRDefault="00000000">
          <w:pPr>
            <w:pStyle w:val="TOC2"/>
            <w:tabs>
              <w:tab w:val="right" w:leader="dot" w:pos="10450"/>
            </w:tabs>
            <w:rPr>
              <w:rFonts w:eastAsiaTheme="minorEastAsia" w:cstheme="minorBidi"/>
              <w:smallCaps w:val="0"/>
              <w:noProof/>
              <w:sz w:val="24"/>
              <w:szCs w:val="24"/>
              <w:lang w:eastAsia="en-GB"/>
            </w:rPr>
          </w:pPr>
          <w:hyperlink w:anchor="_Toc134931330" w:history="1">
            <w:r w:rsidR="008F10BA" w:rsidRPr="00ED3609">
              <w:rPr>
                <w:rStyle w:val="Hyperlink"/>
                <w:noProof/>
              </w:rPr>
              <w:t>2.2 (V12) 1200m/s</w:t>
            </w:r>
            <w:r w:rsidR="008F10BA" w:rsidRPr="00ED3609">
              <w:rPr>
                <w:rStyle w:val="Hyperlink"/>
                <w:noProof/>
                <w:vertAlign w:val="superscript"/>
              </w:rPr>
              <w:t xml:space="preserve">-1 </w:t>
            </w:r>
            <w:r w:rsidR="008F10BA" w:rsidRPr="00ED3609">
              <w:rPr>
                <w:rStyle w:val="Hyperlink"/>
                <w:noProof/>
              </w:rPr>
              <w:t>results</w:t>
            </w:r>
            <w:r w:rsidR="008F10BA">
              <w:rPr>
                <w:noProof/>
                <w:webHidden/>
              </w:rPr>
              <w:tab/>
            </w:r>
            <w:r w:rsidR="008F10BA">
              <w:rPr>
                <w:noProof/>
                <w:webHidden/>
              </w:rPr>
              <w:fldChar w:fldCharType="begin"/>
            </w:r>
            <w:r w:rsidR="008F10BA">
              <w:rPr>
                <w:noProof/>
                <w:webHidden/>
              </w:rPr>
              <w:instrText xml:space="preserve"> PAGEREF _Toc134931330 \h </w:instrText>
            </w:r>
            <w:r w:rsidR="008F10BA">
              <w:rPr>
                <w:noProof/>
                <w:webHidden/>
              </w:rPr>
            </w:r>
            <w:r w:rsidR="008F10BA">
              <w:rPr>
                <w:noProof/>
                <w:webHidden/>
              </w:rPr>
              <w:fldChar w:fldCharType="separate"/>
            </w:r>
            <w:r w:rsidR="008F10BA">
              <w:rPr>
                <w:noProof/>
                <w:webHidden/>
              </w:rPr>
              <w:t>3</w:t>
            </w:r>
            <w:r w:rsidR="008F10BA">
              <w:rPr>
                <w:noProof/>
                <w:webHidden/>
              </w:rPr>
              <w:fldChar w:fldCharType="end"/>
            </w:r>
          </w:hyperlink>
        </w:p>
        <w:p w14:paraId="4891BC68" w14:textId="5258D519" w:rsidR="008F10BA" w:rsidRDefault="00000000">
          <w:pPr>
            <w:pStyle w:val="TOC2"/>
            <w:tabs>
              <w:tab w:val="right" w:leader="dot" w:pos="10450"/>
            </w:tabs>
            <w:rPr>
              <w:rFonts w:eastAsiaTheme="minorEastAsia" w:cstheme="minorBidi"/>
              <w:smallCaps w:val="0"/>
              <w:noProof/>
              <w:sz w:val="24"/>
              <w:szCs w:val="24"/>
              <w:lang w:eastAsia="en-GB"/>
            </w:rPr>
          </w:pPr>
          <w:hyperlink w:anchor="_Toc134931331" w:history="1">
            <w:r w:rsidR="008F10BA" w:rsidRPr="00ED3609">
              <w:rPr>
                <w:rStyle w:val="Hyperlink"/>
                <w:noProof/>
              </w:rPr>
              <w:t>2.3 (V18) 1800m/s</w:t>
            </w:r>
            <w:r w:rsidR="008F10BA" w:rsidRPr="00ED3609">
              <w:rPr>
                <w:rStyle w:val="Hyperlink"/>
                <w:noProof/>
                <w:vertAlign w:val="superscript"/>
              </w:rPr>
              <w:t>-1</w:t>
            </w:r>
            <w:r w:rsidR="008F10BA" w:rsidRPr="00ED3609">
              <w:rPr>
                <w:rStyle w:val="Hyperlink"/>
                <w:noProof/>
              </w:rPr>
              <w:t xml:space="preserve"> results</w:t>
            </w:r>
            <w:r w:rsidR="008F10BA">
              <w:rPr>
                <w:noProof/>
                <w:webHidden/>
              </w:rPr>
              <w:tab/>
            </w:r>
            <w:r w:rsidR="008F10BA">
              <w:rPr>
                <w:noProof/>
                <w:webHidden/>
              </w:rPr>
              <w:fldChar w:fldCharType="begin"/>
            </w:r>
            <w:r w:rsidR="008F10BA">
              <w:rPr>
                <w:noProof/>
                <w:webHidden/>
              </w:rPr>
              <w:instrText xml:space="preserve"> PAGEREF _Toc134931331 \h </w:instrText>
            </w:r>
            <w:r w:rsidR="008F10BA">
              <w:rPr>
                <w:noProof/>
                <w:webHidden/>
              </w:rPr>
            </w:r>
            <w:r w:rsidR="008F10BA">
              <w:rPr>
                <w:noProof/>
                <w:webHidden/>
              </w:rPr>
              <w:fldChar w:fldCharType="separate"/>
            </w:r>
            <w:r w:rsidR="008F10BA">
              <w:rPr>
                <w:noProof/>
                <w:webHidden/>
              </w:rPr>
              <w:t>4</w:t>
            </w:r>
            <w:r w:rsidR="008F10BA">
              <w:rPr>
                <w:noProof/>
                <w:webHidden/>
              </w:rPr>
              <w:fldChar w:fldCharType="end"/>
            </w:r>
          </w:hyperlink>
        </w:p>
        <w:p w14:paraId="19F5BCF9" w14:textId="7CB2F666" w:rsidR="008F10BA" w:rsidRDefault="00000000">
          <w:pPr>
            <w:pStyle w:val="TOC1"/>
            <w:tabs>
              <w:tab w:val="right" w:leader="dot" w:pos="10450"/>
            </w:tabs>
            <w:rPr>
              <w:rFonts w:eastAsiaTheme="minorEastAsia" w:cstheme="minorBidi"/>
              <w:b w:val="0"/>
              <w:bCs w:val="0"/>
              <w:caps w:val="0"/>
              <w:noProof/>
              <w:sz w:val="24"/>
              <w:szCs w:val="24"/>
              <w:lang w:eastAsia="en-GB"/>
            </w:rPr>
          </w:pPr>
          <w:hyperlink w:anchor="_Toc134931332" w:history="1">
            <w:r w:rsidR="008F10BA" w:rsidRPr="00ED3609">
              <w:rPr>
                <w:rStyle w:val="Hyperlink"/>
                <w:noProof/>
              </w:rPr>
              <w:t>3. Discussion</w:t>
            </w:r>
            <w:r w:rsidR="008F10BA">
              <w:rPr>
                <w:noProof/>
                <w:webHidden/>
              </w:rPr>
              <w:tab/>
            </w:r>
            <w:r w:rsidR="008F10BA">
              <w:rPr>
                <w:noProof/>
                <w:webHidden/>
              </w:rPr>
              <w:fldChar w:fldCharType="begin"/>
            </w:r>
            <w:r w:rsidR="008F10BA">
              <w:rPr>
                <w:noProof/>
                <w:webHidden/>
              </w:rPr>
              <w:instrText xml:space="preserve"> PAGEREF _Toc134931332 \h </w:instrText>
            </w:r>
            <w:r w:rsidR="008F10BA">
              <w:rPr>
                <w:noProof/>
                <w:webHidden/>
              </w:rPr>
            </w:r>
            <w:r w:rsidR="008F10BA">
              <w:rPr>
                <w:noProof/>
                <w:webHidden/>
              </w:rPr>
              <w:fldChar w:fldCharType="separate"/>
            </w:r>
            <w:r w:rsidR="008F10BA">
              <w:rPr>
                <w:noProof/>
                <w:webHidden/>
              </w:rPr>
              <w:t>5</w:t>
            </w:r>
            <w:r w:rsidR="008F10BA">
              <w:rPr>
                <w:noProof/>
                <w:webHidden/>
              </w:rPr>
              <w:fldChar w:fldCharType="end"/>
            </w:r>
          </w:hyperlink>
        </w:p>
        <w:p w14:paraId="035F521C" w14:textId="20D8E4C2" w:rsidR="008F10BA" w:rsidRDefault="00000000">
          <w:pPr>
            <w:pStyle w:val="TOC2"/>
            <w:tabs>
              <w:tab w:val="right" w:leader="dot" w:pos="10450"/>
            </w:tabs>
            <w:rPr>
              <w:rFonts w:eastAsiaTheme="minorEastAsia" w:cstheme="minorBidi"/>
              <w:smallCaps w:val="0"/>
              <w:noProof/>
              <w:sz w:val="24"/>
              <w:szCs w:val="24"/>
              <w:lang w:eastAsia="en-GB"/>
            </w:rPr>
          </w:pPr>
          <w:hyperlink w:anchor="_Toc134931333" w:history="1">
            <w:r w:rsidR="008F10BA" w:rsidRPr="00ED3609">
              <w:rPr>
                <w:rStyle w:val="Hyperlink"/>
                <w:noProof/>
              </w:rPr>
              <w:t>3.1 Real world results comparison</w:t>
            </w:r>
            <w:r w:rsidR="008F10BA">
              <w:rPr>
                <w:noProof/>
                <w:webHidden/>
              </w:rPr>
              <w:tab/>
            </w:r>
            <w:r w:rsidR="008F10BA">
              <w:rPr>
                <w:noProof/>
                <w:webHidden/>
              </w:rPr>
              <w:fldChar w:fldCharType="begin"/>
            </w:r>
            <w:r w:rsidR="008F10BA">
              <w:rPr>
                <w:noProof/>
                <w:webHidden/>
              </w:rPr>
              <w:instrText xml:space="preserve"> PAGEREF _Toc134931333 \h </w:instrText>
            </w:r>
            <w:r w:rsidR="008F10BA">
              <w:rPr>
                <w:noProof/>
                <w:webHidden/>
              </w:rPr>
            </w:r>
            <w:r w:rsidR="008F10BA">
              <w:rPr>
                <w:noProof/>
                <w:webHidden/>
              </w:rPr>
              <w:fldChar w:fldCharType="separate"/>
            </w:r>
            <w:r w:rsidR="008F10BA">
              <w:rPr>
                <w:noProof/>
                <w:webHidden/>
              </w:rPr>
              <w:t>5</w:t>
            </w:r>
            <w:r w:rsidR="008F10BA">
              <w:rPr>
                <w:noProof/>
                <w:webHidden/>
              </w:rPr>
              <w:fldChar w:fldCharType="end"/>
            </w:r>
          </w:hyperlink>
        </w:p>
        <w:p w14:paraId="7ADDB1BE" w14:textId="136A9BE2" w:rsidR="008F10BA" w:rsidRDefault="00000000">
          <w:pPr>
            <w:pStyle w:val="TOC2"/>
            <w:tabs>
              <w:tab w:val="right" w:leader="dot" w:pos="10450"/>
            </w:tabs>
            <w:rPr>
              <w:rFonts w:eastAsiaTheme="minorEastAsia" w:cstheme="minorBidi"/>
              <w:smallCaps w:val="0"/>
              <w:noProof/>
              <w:sz w:val="24"/>
              <w:szCs w:val="24"/>
              <w:lang w:eastAsia="en-GB"/>
            </w:rPr>
          </w:pPr>
          <w:hyperlink w:anchor="_Toc134931334" w:history="1">
            <w:r w:rsidR="008F10BA" w:rsidRPr="00ED3609">
              <w:rPr>
                <w:rStyle w:val="Hyperlink"/>
                <w:noProof/>
              </w:rPr>
              <w:t>3.2 Computational efficiency</w:t>
            </w:r>
            <w:r w:rsidR="008F10BA">
              <w:rPr>
                <w:noProof/>
                <w:webHidden/>
              </w:rPr>
              <w:tab/>
            </w:r>
            <w:r w:rsidR="008F10BA">
              <w:rPr>
                <w:noProof/>
                <w:webHidden/>
              </w:rPr>
              <w:fldChar w:fldCharType="begin"/>
            </w:r>
            <w:r w:rsidR="008F10BA">
              <w:rPr>
                <w:noProof/>
                <w:webHidden/>
              </w:rPr>
              <w:instrText xml:space="preserve"> PAGEREF _Toc134931334 \h </w:instrText>
            </w:r>
            <w:r w:rsidR="008F10BA">
              <w:rPr>
                <w:noProof/>
                <w:webHidden/>
              </w:rPr>
            </w:r>
            <w:r w:rsidR="008F10BA">
              <w:rPr>
                <w:noProof/>
                <w:webHidden/>
              </w:rPr>
              <w:fldChar w:fldCharType="separate"/>
            </w:r>
            <w:r w:rsidR="008F10BA">
              <w:rPr>
                <w:noProof/>
                <w:webHidden/>
              </w:rPr>
              <w:t>5</w:t>
            </w:r>
            <w:r w:rsidR="008F10BA">
              <w:rPr>
                <w:noProof/>
                <w:webHidden/>
              </w:rPr>
              <w:fldChar w:fldCharType="end"/>
            </w:r>
          </w:hyperlink>
        </w:p>
        <w:p w14:paraId="25F8C15B" w14:textId="322E744D" w:rsidR="008F10BA" w:rsidRDefault="00000000">
          <w:pPr>
            <w:pStyle w:val="TOC2"/>
            <w:tabs>
              <w:tab w:val="right" w:leader="dot" w:pos="10450"/>
            </w:tabs>
            <w:rPr>
              <w:rFonts w:eastAsiaTheme="minorEastAsia" w:cstheme="minorBidi"/>
              <w:smallCaps w:val="0"/>
              <w:noProof/>
              <w:sz w:val="24"/>
              <w:szCs w:val="24"/>
              <w:lang w:eastAsia="en-GB"/>
            </w:rPr>
          </w:pPr>
          <w:hyperlink w:anchor="_Toc134931335" w:history="1">
            <w:r w:rsidR="008F10BA" w:rsidRPr="00ED3609">
              <w:rPr>
                <w:rStyle w:val="Hyperlink"/>
                <w:noProof/>
              </w:rPr>
              <w:t>3.3 Trends affected by the variable</w:t>
            </w:r>
            <w:r w:rsidR="008F10BA">
              <w:rPr>
                <w:noProof/>
                <w:webHidden/>
              </w:rPr>
              <w:tab/>
            </w:r>
            <w:r w:rsidR="008F10BA">
              <w:rPr>
                <w:noProof/>
                <w:webHidden/>
              </w:rPr>
              <w:fldChar w:fldCharType="begin"/>
            </w:r>
            <w:r w:rsidR="008F10BA">
              <w:rPr>
                <w:noProof/>
                <w:webHidden/>
              </w:rPr>
              <w:instrText xml:space="preserve"> PAGEREF _Toc134931335 \h </w:instrText>
            </w:r>
            <w:r w:rsidR="008F10BA">
              <w:rPr>
                <w:noProof/>
                <w:webHidden/>
              </w:rPr>
            </w:r>
            <w:r w:rsidR="008F10BA">
              <w:rPr>
                <w:noProof/>
                <w:webHidden/>
              </w:rPr>
              <w:fldChar w:fldCharType="separate"/>
            </w:r>
            <w:r w:rsidR="008F10BA">
              <w:rPr>
                <w:noProof/>
                <w:webHidden/>
              </w:rPr>
              <w:t>5</w:t>
            </w:r>
            <w:r w:rsidR="008F10BA">
              <w:rPr>
                <w:noProof/>
                <w:webHidden/>
              </w:rPr>
              <w:fldChar w:fldCharType="end"/>
            </w:r>
          </w:hyperlink>
        </w:p>
        <w:p w14:paraId="531E994C" w14:textId="3B452EFC" w:rsidR="008F10BA" w:rsidRDefault="00000000">
          <w:pPr>
            <w:pStyle w:val="TOC1"/>
            <w:tabs>
              <w:tab w:val="right" w:leader="dot" w:pos="10450"/>
            </w:tabs>
            <w:rPr>
              <w:rFonts w:eastAsiaTheme="minorEastAsia" w:cstheme="minorBidi"/>
              <w:b w:val="0"/>
              <w:bCs w:val="0"/>
              <w:caps w:val="0"/>
              <w:noProof/>
              <w:sz w:val="24"/>
              <w:szCs w:val="24"/>
              <w:lang w:eastAsia="en-GB"/>
            </w:rPr>
          </w:pPr>
          <w:hyperlink w:anchor="_Toc134931336" w:history="1">
            <w:r w:rsidR="008F10BA" w:rsidRPr="00ED3609">
              <w:rPr>
                <w:rStyle w:val="Hyperlink"/>
                <w:noProof/>
              </w:rPr>
              <w:t>4. Evaluation</w:t>
            </w:r>
            <w:r w:rsidR="008F10BA">
              <w:rPr>
                <w:noProof/>
                <w:webHidden/>
              </w:rPr>
              <w:tab/>
            </w:r>
            <w:r w:rsidR="008F10BA">
              <w:rPr>
                <w:noProof/>
                <w:webHidden/>
              </w:rPr>
              <w:fldChar w:fldCharType="begin"/>
            </w:r>
            <w:r w:rsidR="008F10BA">
              <w:rPr>
                <w:noProof/>
                <w:webHidden/>
              </w:rPr>
              <w:instrText xml:space="preserve"> PAGEREF _Toc134931336 \h </w:instrText>
            </w:r>
            <w:r w:rsidR="008F10BA">
              <w:rPr>
                <w:noProof/>
                <w:webHidden/>
              </w:rPr>
            </w:r>
            <w:r w:rsidR="008F10BA">
              <w:rPr>
                <w:noProof/>
                <w:webHidden/>
              </w:rPr>
              <w:fldChar w:fldCharType="separate"/>
            </w:r>
            <w:r w:rsidR="008F10BA">
              <w:rPr>
                <w:noProof/>
                <w:webHidden/>
              </w:rPr>
              <w:t>5</w:t>
            </w:r>
            <w:r w:rsidR="008F10BA">
              <w:rPr>
                <w:noProof/>
                <w:webHidden/>
              </w:rPr>
              <w:fldChar w:fldCharType="end"/>
            </w:r>
          </w:hyperlink>
        </w:p>
        <w:p w14:paraId="57EBDF43" w14:textId="7AFF4E9F" w:rsidR="008F10BA" w:rsidRDefault="00000000">
          <w:pPr>
            <w:pStyle w:val="TOC1"/>
            <w:tabs>
              <w:tab w:val="right" w:leader="dot" w:pos="10450"/>
            </w:tabs>
            <w:rPr>
              <w:rFonts w:eastAsiaTheme="minorEastAsia" w:cstheme="minorBidi"/>
              <w:b w:val="0"/>
              <w:bCs w:val="0"/>
              <w:caps w:val="0"/>
              <w:noProof/>
              <w:sz w:val="24"/>
              <w:szCs w:val="24"/>
              <w:lang w:eastAsia="en-GB"/>
            </w:rPr>
          </w:pPr>
          <w:hyperlink w:anchor="_Toc134931337" w:history="1">
            <w:r w:rsidR="008F10BA" w:rsidRPr="00ED3609">
              <w:rPr>
                <w:rStyle w:val="Hyperlink"/>
                <w:noProof/>
              </w:rPr>
              <w:t>Bibliography</w:t>
            </w:r>
            <w:r w:rsidR="008F10BA">
              <w:rPr>
                <w:noProof/>
                <w:webHidden/>
              </w:rPr>
              <w:tab/>
            </w:r>
            <w:r w:rsidR="008F10BA">
              <w:rPr>
                <w:noProof/>
                <w:webHidden/>
              </w:rPr>
              <w:fldChar w:fldCharType="begin"/>
            </w:r>
            <w:r w:rsidR="008F10BA">
              <w:rPr>
                <w:noProof/>
                <w:webHidden/>
              </w:rPr>
              <w:instrText xml:space="preserve"> PAGEREF _Toc134931337 \h </w:instrText>
            </w:r>
            <w:r w:rsidR="008F10BA">
              <w:rPr>
                <w:noProof/>
                <w:webHidden/>
              </w:rPr>
            </w:r>
            <w:r w:rsidR="008F10BA">
              <w:rPr>
                <w:noProof/>
                <w:webHidden/>
              </w:rPr>
              <w:fldChar w:fldCharType="separate"/>
            </w:r>
            <w:r w:rsidR="008F10BA">
              <w:rPr>
                <w:noProof/>
                <w:webHidden/>
              </w:rPr>
              <w:t>6</w:t>
            </w:r>
            <w:r w:rsidR="008F10BA">
              <w:rPr>
                <w:noProof/>
                <w:webHidden/>
              </w:rPr>
              <w:fldChar w:fldCharType="end"/>
            </w:r>
          </w:hyperlink>
        </w:p>
        <w:p w14:paraId="0EE0E156" w14:textId="39F0A37B" w:rsidR="008F10BA" w:rsidRDefault="00000000">
          <w:pPr>
            <w:pStyle w:val="TOC1"/>
            <w:tabs>
              <w:tab w:val="right" w:leader="dot" w:pos="10450"/>
            </w:tabs>
            <w:rPr>
              <w:rFonts w:eastAsiaTheme="minorEastAsia" w:cstheme="minorBidi"/>
              <w:b w:val="0"/>
              <w:bCs w:val="0"/>
              <w:caps w:val="0"/>
              <w:noProof/>
              <w:sz w:val="24"/>
              <w:szCs w:val="24"/>
              <w:lang w:eastAsia="en-GB"/>
            </w:rPr>
          </w:pPr>
          <w:hyperlink w:anchor="_Toc134931338" w:history="1">
            <w:r w:rsidR="008F10BA" w:rsidRPr="00ED3609">
              <w:rPr>
                <w:rStyle w:val="Hyperlink"/>
                <w:noProof/>
              </w:rPr>
              <w:t>Appendices</w:t>
            </w:r>
            <w:r w:rsidR="008F10BA">
              <w:rPr>
                <w:noProof/>
                <w:webHidden/>
              </w:rPr>
              <w:tab/>
            </w:r>
            <w:r w:rsidR="008F10BA">
              <w:rPr>
                <w:noProof/>
                <w:webHidden/>
              </w:rPr>
              <w:fldChar w:fldCharType="begin"/>
            </w:r>
            <w:r w:rsidR="008F10BA">
              <w:rPr>
                <w:noProof/>
                <w:webHidden/>
              </w:rPr>
              <w:instrText xml:space="preserve"> PAGEREF _Toc134931338 \h </w:instrText>
            </w:r>
            <w:r w:rsidR="008F10BA">
              <w:rPr>
                <w:noProof/>
                <w:webHidden/>
              </w:rPr>
            </w:r>
            <w:r w:rsidR="008F10BA">
              <w:rPr>
                <w:noProof/>
                <w:webHidden/>
              </w:rPr>
              <w:fldChar w:fldCharType="separate"/>
            </w:r>
            <w:r w:rsidR="008F10BA">
              <w:rPr>
                <w:noProof/>
                <w:webHidden/>
              </w:rPr>
              <w:t>7</w:t>
            </w:r>
            <w:r w:rsidR="008F10BA">
              <w:rPr>
                <w:noProof/>
                <w:webHidden/>
              </w:rPr>
              <w:fldChar w:fldCharType="end"/>
            </w:r>
          </w:hyperlink>
        </w:p>
        <w:p w14:paraId="64316B78" w14:textId="7A18A21B" w:rsidR="008F10BA" w:rsidRDefault="00000000">
          <w:pPr>
            <w:pStyle w:val="TOC2"/>
            <w:tabs>
              <w:tab w:val="right" w:leader="dot" w:pos="10450"/>
            </w:tabs>
            <w:rPr>
              <w:rFonts w:eastAsiaTheme="minorEastAsia" w:cstheme="minorBidi"/>
              <w:smallCaps w:val="0"/>
              <w:noProof/>
              <w:sz w:val="24"/>
              <w:szCs w:val="24"/>
              <w:lang w:eastAsia="en-GB"/>
            </w:rPr>
          </w:pPr>
          <w:hyperlink w:anchor="_Toc134931339" w:history="1">
            <w:r w:rsidR="008F10BA" w:rsidRPr="00ED3609">
              <w:rPr>
                <w:rStyle w:val="Hyperlink"/>
                <w:noProof/>
              </w:rPr>
              <w:t>1. V6</w:t>
            </w:r>
            <w:r w:rsidR="008F10BA">
              <w:rPr>
                <w:noProof/>
                <w:webHidden/>
              </w:rPr>
              <w:tab/>
            </w:r>
            <w:r w:rsidR="008F10BA">
              <w:rPr>
                <w:noProof/>
                <w:webHidden/>
              </w:rPr>
              <w:fldChar w:fldCharType="begin"/>
            </w:r>
            <w:r w:rsidR="008F10BA">
              <w:rPr>
                <w:noProof/>
                <w:webHidden/>
              </w:rPr>
              <w:instrText xml:space="preserve"> PAGEREF _Toc134931339 \h </w:instrText>
            </w:r>
            <w:r w:rsidR="008F10BA">
              <w:rPr>
                <w:noProof/>
                <w:webHidden/>
              </w:rPr>
            </w:r>
            <w:r w:rsidR="008F10BA">
              <w:rPr>
                <w:noProof/>
                <w:webHidden/>
              </w:rPr>
              <w:fldChar w:fldCharType="separate"/>
            </w:r>
            <w:r w:rsidR="008F10BA">
              <w:rPr>
                <w:noProof/>
                <w:webHidden/>
              </w:rPr>
              <w:t>7</w:t>
            </w:r>
            <w:r w:rsidR="008F10BA">
              <w:rPr>
                <w:noProof/>
                <w:webHidden/>
              </w:rPr>
              <w:fldChar w:fldCharType="end"/>
            </w:r>
          </w:hyperlink>
        </w:p>
        <w:p w14:paraId="56F4C285" w14:textId="6A1CB214" w:rsidR="008F10BA" w:rsidRDefault="00000000">
          <w:pPr>
            <w:pStyle w:val="TOC1"/>
            <w:tabs>
              <w:tab w:val="right" w:leader="dot" w:pos="10450"/>
            </w:tabs>
            <w:rPr>
              <w:rFonts w:eastAsiaTheme="minorEastAsia" w:cstheme="minorBidi"/>
              <w:b w:val="0"/>
              <w:bCs w:val="0"/>
              <w:caps w:val="0"/>
              <w:noProof/>
              <w:sz w:val="24"/>
              <w:szCs w:val="24"/>
              <w:lang w:eastAsia="en-GB"/>
            </w:rPr>
          </w:pPr>
          <w:hyperlink w:anchor="_Toc134931340" w:history="1">
            <w:r w:rsidR="008F10BA">
              <w:rPr>
                <w:noProof/>
                <w:webHidden/>
              </w:rPr>
              <w:tab/>
            </w:r>
            <w:r w:rsidR="008F10BA">
              <w:rPr>
                <w:noProof/>
                <w:webHidden/>
              </w:rPr>
              <w:fldChar w:fldCharType="begin"/>
            </w:r>
            <w:r w:rsidR="008F10BA">
              <w:rPr>
                <w:noProof/>
                <w:webHidden/>
              </w:rPr>
              <w:instrText xml:space="preserve"> PAGEREF _Toc134931340 \h </w:instrText>
            </w:r>
            <w:r w:rsidR="008F10BA">
              <w:rPr>
                <w:noProof/>
                <w:webHidden/>
              </w:rPr>
            </w:r>
            <w:r w:rsidR="008F10BA">
              <w:rPr>
                <w:noProof/>
                <w:webHidden/>
              </w:rPr>
              <w:fldChar w:fldCharType="separate"/>
            </w:r>
            <w:r w:rsidR="008F10BA">
              <w:rPr>
                <w:noProof/>
                <w:webHidden/>
              </w:rPr>
              <w:t>8</w:t>
            </w:r>
            <w:r w:rsidR="008F10BA">
              <w:rPr>
                <w:noProof/>
                <w:webHidden/>
              </w:rPr>
              <w:fldChar w:fldCharType="end"/>
            </w:r>
          </w:hyperlink>
        </w:p>
        <w:p w14:paraId="06D73FB0" w14:textId="3CE3859D" w:rsidR="008F10BA" w:rsidRDefault="00000000">
          <w:pPr>
            <w:pStyle w:val="TOC2"/>
            <w:tabs>
              <w:tab w:val="right" w:leader="dot" w:pos="10450"/>
            </w:tabs>
            <w:rPr>
              <w:rFonts w:eastAsiaTheme="minorEastAsia" w:cstheme="minorBidi"/>
              <w:smallCaps w:val="0"/>
              <w:noProof/>
              <w:sz w:val="24"/>
              <w:szCs w:val="24"/>
              <w:lang w:eastAsia="en-GB"/>
            </w:rPr>
          </w:pPr>
          <w:hyperlink w:anchor="_Toc134931341" w:history="1">
            <w:r w:rsidR="008F10BA" w:rsidRPr="00ED3609">
              <w:rPr>
                <w:rStyle w:val="Hyperlink"/>
                <w:noProof/>
              </w:rPr>
              <w:t>2. V12</w:t>
            </w:r>
            <w:r w:rsidR="008F10BA">
              <w:rPr>
                <w:noProof/>
                <w:webHidden/>
              </w:rPr>
              <w:tab/>
            </w:r>
            <w:r w:rsidR="008F10BA">
              <w:rPr>
                <w:noProof/>
                <w:webHidden/>
              </w:rPr>
              <w:fldChar w:fldCharType="begin"/>
            </w:r>
            <w:r w:rsidR="008F10BA">
              <w:rPr>
                <w:noProof/>
                <w:webHidden/>
              </w:rPr>
              <w:instrText xml:space="preserve"> PAGEREF _Toc134931341 \h </w:instrText>
            </w:r>
            <w:r w:rsidR="008F10BA">
              <w:rPr>
                <w:noProof/>
                <w:webHidden/>
              </w:rPr>
            </w:r>
            <w:r w:rsidR="008F10BA">
              <w:rPr>
                <w:noProof/>
                <w:webHidden/>
              </w:rPr>
              <w:fldChar w:fldCharType="separate"/>
            </w:r>
            <w:r w:rsidR="008F10BA">
              <w:rPr>
                <w:noProof/>
                <w:webHidden/>
              </w:rPr>
              <w:t>9</w:t>
            </w:r>
            <w:r w:rsidR="008F10BA">
              <w:rPr>
                <w:noProof/>
                <w:webHidden/>
              </w:rPr>
              <w:fldChar w:fldCharType="end"/>
            </w:r>
          </w:hyperlink>
        </w:p>
        <w:p w14:paraId="0AB2EE79" w14:textId="11EA6870" w:rsidR="008F10BA" w:rsidRDefault="00000000">
          <w:pPr>
            <w:pStyle w:val="TOC2"/>
            <w:tabs>
              <w:tab w:val="right" w:leader="dot" w:pos="10450"/>
            </w:tabs>
            <w:rPr>
              <w:rFonts w:eastAsiaTheme="minorEastAsia" w:cstheme="minorBidi"/>
              <w:smallCaps w:val="0"/>
              <w:noProof/>
              <w:sz w:val="24"/>
              <w:szCs w:val="24"/>
              <w:lang w:eastAsia="en-GB"/>
            </w:rPr>
          </w:pPr>
          <w:hyperlink w:anchor="_Toc134931342" w:history="1">
            <w:r w:rsidR="008F10BA" w:rsidRPr="00ED3609">
              <w:rPr>
                <w:rStyle w:val="Hyperlink"/>
                <w:noProof/>
              </w:rPr>
              <w:t>3. V18</w:t>
            </w:r>
            <w:r w:rsidR="008F10BA">
              <w:rPr>
                <w:noProof/>
                <w:webHidden/>
              </w:rPr>
              <w:tab/>
            </w:r>
            <w:r w:rsidR="008F10BA">
              <w:rPr>
                <w:noProof/>
                <w:webHidden/>
              </w:rPr>
              <w:fldChar w:fldCharType="begin"/>
            </w:r>
            <w:r w:rsidR="008F10BA">
              <w:rPr>
                <w:noProof/>
                <w:webHidden/>
              </w:rPr>
              <w:instrText xml:space="preserve"> PAGEREF _Toc134931342 \h </w:instrText>
            </w:r>
            <w:r w:rsidR="008F10BA">
              <w:rPr>
                <w:noProof/>
                <w:webHidden/>
              </w:rPr>
            </w:r>
            <w:r w:rsidR="008F10BA">
              <w:rPr>
                <w:noProof/>
                <w:webHidden/>
              </w:rPr>
              <w:fldChar w:fldCharType="separate"/>
            </w:r>
            <w:r w:rsidR="008F10BA">
              <w:rPr>
                <w:noProof/>
                <w:webHidden/>
              </w:rPr>
              <w:t>12</w:t>
            </w:r>
            <w:r w:rsidR="008F10BA">
              <w:rPr>
                <w:noProof/>
                <w:webHidden/>
              </w:rPr>
              <w:fldChar w:fldCharType="end"/>
            </w:r>
          </w:hyperlink>
        </w:p>
        <w:p w14:paraId="05CA3B6D" w14:textId="0D735FE4" w:rsidR="0021704E" w:rsidRDefault="0021704E">
          <w:r>
            <w:rPr>
              <w:b/>
              <w:bCs/>
              <w:noProof/>
            </w:rPr>
            <w:fldChar w:fldCharType="end"/>
          </w:r>
        </w:p>
      </w:sdtContent>
    </w:sdt>
    <w:p w14:paraId="64C11473" w14:textId="59E3A036" w:rsidR="0021704E" w:rsidRDefault="00DA6E03" w:rsidP="0021704E">
      <w:pPr>
        <w:pStyle w:val="Heading1"/>
      </w:pPr>
      <w:bookmarkStart w:id="0" w:name="_Toc134931324"/>
      <w:r>
        <w:t>Introduction</w:t>
      </w:r>
      <w:bookmarkEnd w:id="0"/>
      <w:r>
        <w:t xml:space="preserve"> </w:t>
      </w:r>
    </w:p>
    <w:p w14:paraId="13E7732A" w14:textId="1D86E456" w:rsidR="007B3774" w:rsidRDefault="00D543C7" w:rsidP="0021704E">
      <w:r>
        <w:rPr>
          <w:noProof/>
        </w:rPr>
        <mc:AlternateContent>
          <mc:Choice Requires="wpi">
            <w:drawing>
              <wp:anchor distT="0" distB="0" distL="114300" distR="114300" simplePos="0" relativeHeight="251724800" behindDoc="0" locked="0" layoutInCell="1" allowOverlap="1" wp14:anchorId="5AF265FF" wp14:editId="060D6A3F">
                <wp:simplePos x="0" y="0"/>
                <wp:positionH relativeFrom="column">
                  <wp:posOffset>6760460</wp:posOffset>
                </wp:positionH>
                <wp:positionV relativeFrom="paragraph">
                  <wp:posOffset>-28230</wp:posOffset>
                </wp:positionV>
                <wp:extent cx="137520" cy="330840"/>
                <wp:effectExtent l="38100" t="38100" r="0" b="50165"/>
                <wp:wrapNone/>
                <wp:docPr id="21" name="Ink 21"/>
                <wp:cNvGraphicFramePr/>
                <a:graphic xmlns:a="http://schemas.openxmlformats.org/drawingml/2006/main">
                  <a:graphicData uri="http://schemas.microsoft.com/office/word/2010/wordprocessingInk">
                    <w14:contentPart bwMode="auto" r:id="rId17">
                      <w14:nvContentPartPr>
                        <w14:cNvContentPartPr/>
                      </w14:nvContentPartPr>
                      <w14:xfrm>
                        <a:off x="0" y="0"/>
                        <a:ext cx="137520" cy="330840"/>
                      </w14:xfrm>
                    </w14:contentPart>
                  </a:graphicData>
                </a:graphic>
              </wp:anchor>
            </w:drawing>
          </mc:Choice>
          <mc:Fallback>
            <w:pict>
              <v:shape w14:anchorId="16496653" id="Ink 21" o:spid="_x0000_s1026" type="#_x0000_t75" style="position:absolute;margin-left:531.6pt;margin-top:-2.9pt;width:12.25pt;height:27.45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">
                <v:imagedata r:id="rId18" o:title=""/>
              </v:shape>
            </w:pict>
          </mc:Fallback>
        </mc:AlternateContent>
      </w:r>
      <w:r w:rsidR="00D07574">
        <w:t>This report investigates the relationship between velocity of a projectile and the dynamic impact of stress-strain within a</w:t>
      </w:r>
      <w:r w:rsidR="00483437">
        <w:t>n aluminium</w:t>
      </w:r>
      <w:r w:rsidR="00D07574">
        <w:t xml:space="preserve"> plate</w:t>
      </w:r>
      <w:r w:rsidR="00A14413">
        <w:t xml:space="preserve">, how does the </w:t>
      </w:r>
      <w:proofErr w:type="gramStart"/>
      <w:r w:rsidR="00A14413">
        <w:t>stress and strain</w:t>
      </w:r>
      <w:proofErr w:type="gramEnd"/>
      <w:r w:rsidR="00A14413">
        <w:t xml:space="preserve"> initially impact the plate in order to cause </w:t>
      </w:r>
      <w:r w:rsidR="00EC3331">
        <w:t xml:space="preserve">deformation. </w:t>
      </w:r>
      <w:r w:rsidR="007B3774">
        <w:t xml:space="preserve">It </w:t>
      </w:r>
      <w:proofErr w:type="gramStart"/>
      <w:r w:rsidR="007B3774">
        <w:t>was intended</w:t>
      </w:r>
      <w:proofErr w:type="gramEnd"/>
      <w:r w:rsidR="007B3774">
        <w:t xml:space="preserve"> to</w:t>
      </w:r>
      <w:r w:rsidR="00690176">
        <w:t xml:space="preserve"> investigate the impact of change of velocity</w:t>
      </w:r>
      <w:r w:rsidR="007B3774">
        <w:t xml:space="preserve"> of a projectile</w:t>
      </w:r>
      <w:r w:rsidR="00690176">
        <w:t xml:space="preserve"> into </w:t>
      </w:r>
      <w:r w:rsidR="00690176" w:rsidRPr="002043BB">
        <w:t>AHSS Steel TRIP780</w:t>
      </w:r>
      <w:r w:rsidR="00690176">
        <w:t>, as it has higher elasticity than other (DP590) automotive steel</w:t>
      </w:r>
      <w:sdt>
        <w:sdtPr>
          <w:id w:val="-1066257289"/>
          <w:citation/>
        </w:sdtPr>
        <w:sdtContent>
          <w:r w:rsidR="000C58F4">
            <w:fldChar w:fldCharType="begin"/>
          </w:r>
          <w:r w:rsidR="000C58F4">
            <w:instrText xml:space="preserve"> CITATION Wei06 \l 2057 </w:instrText>
          </w:r>
          <w:r w:rsidR="000C58F4">
            <w:fldChar w:fldCharType="separate"/>
          </w:r>
          <w:r w:rsidR="0082696B">
            <w:rPr>
              <w:noProof/>
            </w:rPr>
            <w:t xml:space="preserve"> </w:t>
          </w:r>
          <w:r w:rsidR="0082696B" w:rsidRPr="0082696B">
            <w:rPr>
              <w:noProof/>
            </w:rPr>
            <w:t>[1]</w:t>
          </w:r>
          <w:r w:rsidR="000C58F4">
            <w:fldChar w:fldCharType="end"/>
          </w:r>
        </w:sdtContent>
      </w:sdt>
      <w:r w:rsidR="00690176">
        <w:t>.</w:t>
      </w:r>
      <w:r w:rsidR="00DA6E03">
        <w:t xml:space="preserve"> Finding the Johnson-cook model proved difficult as TRIP780 is a </w:t>
      </w:r>
      <w:proofErr w:type="gramStart"/>
      <w:r w:rsidR="00DA6E03">
        <w:t>relatively new</w:t>
      </w:r>
      <w:proofErr w:type="gramEnd"/>
      <w:r w:rsidR="00DA6E03">
        <w:t xml:space="preserve"> material</w:t>
      </w:r>
      <w:r w:rsidR="007B3774">
        <w:t>, so the effect of velocity of a</w:t>
      </w:r>
      <w:r w:rsidR="00734FE1">
        <w:t xml:space="preserve"> </w:t>
      </w:r>
      <w:r w:rsidR="007B3774">
        <w:t>projectile on a</w:t>
      </w:r>
      <w:r w:rsidR="00483437">
        <w:t>n aluminium</w:t>
      </w:r>
      <w:r w:rsidR="007B3774">
        <w:t xml:space="preserve"> target has been investigated. </w:t>
      </w:r>
      <w:r w:rsidR="00DA6EC8">
        <w:t>For the simulations ABAQUS Explicit software has been used</w:t>
      </w:r>
      <w:r w:rsidR="00DA6EC8" w:rsidRPr="00DA6EC8">
        <w:t xml:space="preserve"> </w:t>
      </w:r>
      <w:r w:rsidR="00DA6EC8">
        <w:t>as it is an</w:t>
      </w:r>
      <w:r w:rsidR="00DA6EC8" w:rsidRPr="00DA6EC8">
        <w:t xml:space="preserve"> explicit-dynamic finite-element solver</w:t>
      </w:r>
      <w:r w:rsidR="00DA6EC8">
        <w:t xml:space="preserve"> that </w:t>
      </w:r>
      <w:proofErr w:type="gramStart"/>
      <w:r w:rsidR="00DA6EC8">
        <w:t>has the ability to</w:t>
      </w:r>
      <w:proofErr w:type="gramEnd"/>
      <w:r w:rsidR="00DA6EC8">
        <w:t xml:space="preserve"> </w:t>
      </w:r>
      <w:r w:rsidR="00DA6EC8" w:rsidRPr="00DA6EC8">
        <w:t>simulate brief transient dynamic events</w:t>
      </w:r>
      <w:sdt>
        <w:sdtPr>
          <w:id w:val="1786610742"/>
          <w:citation/>
        </w:sdtPr>
        <w:sdtContent>
          <w:r w:rsidR="00DA6EC8">
            <w:fldChar w:fldCharType="begin"/>
          </w:r>
          <w:r w:rsidR="00DA6EC8">
            <w:instrText xml:space="preserve"> CITATION Das23 \l 2057 </w:instrText>
          </w:r>
          <w:r w:rsidR="00DA6EC8">
            <w:fldChar w:fldCharType="separate"/>
          </w:r>
          <w:r w:rsidR="0082696B">
            <w:rPr>
              <w:noProof/>
            </w:rPr>
            <w:t xml:space="preserve"> </w:t>
          </w:r>
          <w:r w:rsidR="0082696B" w:rsidRPr="0082696B">
            <w:rPr>
              <w:noProof/>
            </w:rPr>
            <w:t>[2]</w:t>
          </w:r>
          <w:r w:rsidR="00DA6EC8">
            <w:fldChar w:fldCharType="end"/>
          </w:r>
        </w:sdtContent>
      </w:sdt>
      <w:r w:rsidR="00DA6EC8">
        <w:t>.</w:t>
      </w:r>
      <w:r w:rsidR="00A14413">
        <w:t xml:space="preserve"> </w:t>
      </w:r>
    </w:p>
    <w:p w14:paraId="4FB53624" w14:textId="6AB92E65" w:rsidR="0021704E" w:rsidRDefault="00392F64" w:rsidP="00392F64">
      <w:pPr>
        <w:pStyle w:val="Heading1"/>
      </w:pPr>
      <w:bookmarkStart w:id="1" w:name="_Toc134931325"/>
      <w:r w:rsidRPr="00392F64">
        <w:t>1.</w:t>
      </w:r>
      <w:r>
        <w:t xml:space="preserve"> </w:t>
      </w:r>
      <w:r w:rsidR="0021704E">
        <w:t>Description of material models</w:t>
      </w:r>
      <w:bookmarkEnd w:id="1"/>
    </w:p>
    <w:p w14:paraId="5408088A" w14:textId="100A21E5" w:rsidR="00392F64" w:rsidRPr="00392F64" w:rsidRDefault="00303AEB" w:rsidP="00392F64">
      <w:r>
        <w:t xml:space="preserve">It was intended to model a copper projectiles effect on an aluminium plate at varying velocities, however </w:t>
      </w:r>
      <w:proofErr w:type="gramStart"/>
      <w:r>
        <w:t>during the course of</w:t>
      </w:r>
      <w:proofErr w:type="gramEnd"/>
      <w:r>
        <w:t xml:space="preserve"> the simulations a simple model of a steel projectile and a more complex model of the plate being investigated gave clearer results in a shorter timeframe. </w:t>
      </w:r>
    </w:p>
    <w:p w14:paraId="78F67013" w14:textId="0E093B4D" w:rsidR="00483437" w:rsidRDefault="00483437" w:rsidP="00483437">
      <w:pPr>
        <w:pStyle w:val="Heading2"/>
      </w:pPr>
      <w:bookmarkStart w:id="2" w:name="_Toc134931326"/>
      <w:r>
        <w:t>1.1 Model materials</w:t>
      </w:r>
      <w:bookmarkEnd w:id="2"/>
      <w:r>
        <w:t xml:space="preserve"> </w:t>
      </w:r>
    </w:p>
    <w:p w14:paraId="6448EA71" w14:textId="0C490D15" w:rsidR="00EC076C" w:rsidRDefault="00FF475B" w:rsidP="0021704E">
      <w:r>
        <w:t xml:space="preserve">Within the ABAQUS software the Johnson-cook damage model has </w:t>
      </w:r>
      <w:proofErr w:type="gramStart"/>
      <w:r>
        <w:t>been used</w:t>
      </w:r>
      <w:proofErr w:type="gramEnd"/>
      <w:r>
        <w:t>, at a certain temperature and strain rate the Johnson-cook model can predict the flow stress of materials</w:t>
      </w:r>
      <w:sdt>
        <w:sdtPr>
          <w:id w:val="221950223"/>
          <w:citation/>
        </w:sdtPr>
        <w:sdtContent>
          <w:r>
            <w:fldChar w:fldCharType="begin"/>
          </w:r>
          <w:r>
            <w:instrText xml:space="preserve"> CITATION Yub20 \l 2057 </w:instrText>
          </w:r>
          <w:r>
            <w:fldChar w:fldCharType="separate"/>
          </w:r>
          <w:r w:rsidR="0082696B">
            <w:rPr>
              <w:noProof/>
            </w:rPr>
            <w:t xml:space="preserve"> </w:t>
          </w:r>
          <w:r w:rsidR="0082696B" w:rsidRPr="0082696B">
            <w:rPr>
              <w:noProof/>
            </w:rPr>
            <w:t>[3]</w:t>
          </w:r>
          <w:r>
            <w:fldChar w:fldCharType="end"/>
          </w:r>
        </w:sdtContent>
      </w:sdt>
      <w:r>
        <w:t xml:space="preserve">. </w:t>
      </w:r>
    </w:p>
    <w:p w14:paraId="7FA42B2A" w14:textId="79E62857" w:rsidR="009C3FF9" w:rsidRDefault="00D543C7" w:rsidP="0021704E">
      <w:r>
        <w:rPr>
          <w:noProof/>
        </w:rPr>
        <mc:AlternateContent>
          <mc:Choice Requires="wpi">
            <w:drawing>
              <wp:anchor distT="0" distB="0" distL="114300" distR="114300" simplePos="0" relativeHeight="251725824" behindDoc="0" locked="0" layoutInCell="1" allowOverlap="1" wp14:anchorId="0DA694E2" wp14:editId="15B7ACCF">
                <wp:simplePos x="0" y="0"/>
                <wp:positionH relativeFrom="column">
                  <wp:posOffset>3220250</wp:posOffset>
                </wp:positionH>
                <wp:positionV relativeFrom="paragraph">
                  <wp:posOffset>755533</wp:posOffset>
                </wp:positionV>
                <wp:extent cx="416160" cy="221040"/>
                <wp:effectExtent l="38100" t="38100" r="3175" b="45720"/>
                <wp:wrapNone/>
                <wp:docPr id="22" name="Ink 22"/>
                <wp:cNvGraphicFramePr/>
                <a:graphic xmlns:a="http://schemas.openxmlformats.org/drawingml/2006/main">
                  <a:graphicData uri="http://schemas.microsoft.com/office/word/2010/wordprocessingInk">
                    <w14:contentPart bwMode="auto" r:id="rId19">
                      <w14:nvContentPartPr>
                        <w14:cNvContentPartPr/>
                      </w14:nvContentPartPr>
                      <w14:xfrm>
                        <a:off x="0" y="0"/>
                        <a:ext cx="416160" cy="221040"/>
                      </w14:xfrm>
                    </w14:contentPart>
                  </a:graphicData>
                </a:graphic>
              </wp:anchor>
            </w:drawing>
          </mc:Choice>
          <mc:Fallback>
            <w:pict>
              <v:shape w14:anchorId="2B7109C0" id="Ink 22" o:spid="_x0000_s1026" type="#_x0000_t75" style="position:absolute;margin-left:252.85pt;margin-top:58.8pt;width:34.15pt;height:18.8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">
                <v:imagedata r:id="rId20" o:title=""/>
              </v:shape>
            </w:pict>
          </mc:Fallback>
        </mc:AlternateContent>
      </w:r>
      <w:r w:rsidR="00531D75">
        <w:t xml:space="preserve">The Johnson-cook (JC) damage model for copper for the projectile can be found in reference </w:t>
      </w:r>
      <w:sdt>
        <w:sdtPr>
          <w:id w:val="-7061278"/>
          <w:citation/>
        </w:sdtPr>
        <w:sdtContent>
          <w:r w:rsidR="00531D75">
            <w:fldChar w:fldCharType="begin"/>
          </w:r>
          <w:r w:rsidR="00531D75">
            <w:instrText xml:space="preserve"> CITATION Zha19 \l 2057 </w:instrText>
          </w:r>
          <w:r w:rsidR="00531D75">
            <w:fldChar w:fldCharType="separate"/>
          </w:r>
          <w:r w:rsidR="0082696B" w:rsidRPr="0082696B">
            <w:rPr>
              <w:noProof/>
            </w:rPr>
            <w:t>[4]</w:t>
          </w:r>
          <w:r w:rsidR="00531D75">
            <w:fldChar w:fldCharType="end"/>
          </w:r>
        </w:sdtContent>
      </w:sdt>
      <w:r w:rsidR="004F5260">
        <w:t xml:space="preserve"> and the JC plasticity model for copper can be found in reference </w:t>
      </w:r>
      <w:sdt>
        <w:sdtPr>
          <w:id w:val="-1395572794"/>
          <w:citation/>
        </w:sdtPr>
        <w:sdtContent>
          <w:r w:rsidR="004F5260">
            <w:fldChar w:fldCharType="begin"/>
          </w:r>
          <w:r w:rsidR="004F5260">
            <w:instrText xml:space="preserve"> CITATION Vic10 \l 2057 </w:instrText>
          </w:r>
          <w:r w:rsidR="004F5260">
            <w:fldChar w:fldCharType="separate"/>
          </w:r>
          <w:r w:rsidR="0082696B" w:rsidRPr="0082696B">
            <w:rPr>
              <w:noProof/>
            </w:rPr>
            <w:t>[5]</w:t>
          </w:r>
          <w:r w:rsidR="004F5260">
            <w:fldChar w:fldCharType="end"/>
          </w:r>
        </w:sdtContent>
      </w:sdt>
      <w:r w:rsidR="009C3FF9">
        <w:t xml:space="preserve">. </w:t>
      </w:r>
      <w:r w:rsidR="00483437">
        <w:t xml:space="preserve">For the aluminium </w:t>
      </w:r>
      <w:proofErr w:type="gramStart"/>
      <w:r w:rsidR="00483437">
        <w:t>plate</w:t>
      </w:r>
      <w:proofErr w:type="gramEnd"/>
      <w:r w:rsidR="00483437">
        <w:t xml:space="preserve"> the JC model parameters were given in this instance. </w:t>
      </w:r>
      <w:r w:rsidR="009959FA">
        <w:t xml:space="preserve">The first simulation using the copper JC models caused the program to crash, it was decided to continue using a simple steel model as the investigation was focused on the stress-strain impact of the target plate and not on the projectile </w:t>
      </w:r>
      <w:proofErr w:type="gramStart"/>
      <w:r w:rsidR="009959FA">
        <w:t>its self</w:t>
      </w:r>
      <w:proofErr w:type="gramEnd"/>
      <w:r w:rsidR="009959FA">
        <w:t xml:space="preserve">. The values used for the simple steel model are as follows Density, Young’s Modulus and Poisson’s Ratio. </w:t>
      </w:r>
    </w:p>
    <w:p w14:paraId="77C37616" w14:textId="03E7234F" w:rsidR="00531D75" w:rsidRDefault="00483437" w:rsidP="00483437">
      <w:pPr>
        <w:pStyle w:val="Heading2"/>
      </w:pPr>
      <w:bookmarkStart w:id="3" w:name="_Toc134931327"/>
      <w:r>
        <w:t>1.2 Model Meshing</w:t>
      </w:r>
      <w:bookmarkEnd w:id="3"/>
      <w:r>
        <w:t xml:space="preserve"> </w:t>
      </w:r>
    </w:p>
    <w:p w14:paraId="30BFA922" w14:textId="5C264D71" w:rsidR="00A2768A" w:rsidRDefault="00A2768A" w:rsidP="0021704E">
      <w:r>
        <w:t>The model mesh is fundamental in finite element analysis and consists of a network formed of cells and points, often called nodes,</w:t>
      </w:r>
      <w:sdt>
        <w:sdtPr>
          <w:id w:val="-546070866"/>
          <w:citation/>
        </w:sdtPr>
        <w:sdtContent>
          <w:r>
            <w:fldChar w:fldCharType="begin"/>
          </w:r>
          <w:r>
            <w:instrText xml:space="preserve"> CITATION Sim23 \l 2057 </w:instrText>
          </w:r>
          <w:r>
            <w:fldChar w:fldCharType="separate"/>
          </w:r>
          <w:r w:rsidR="0082696B">
            <w:rPr>
              <w:noProof/>
            </w:rPr>
            <w:t xml:space="preserve"> </w:t>
          </w:r>
          <w:r w:rsidR="0082696B" w:rsidRPr="0082696B">
            <w:rPr>
              <w:noProof/>
            </w:rPr>
            <w:t>[6]</w:t>
          </w:r>
          <w:r>
            <w:fldChar w:fldCharType="end"/>
          </w:r>
        </w:sdtContent>
      </w:sdt>
      <w:r>
        <w:t xml:space="preserve"> it is within these cells and nodes that the stress and strain</w:t>
      </w:r>
      <w:r w:rsidR="00E36315">
        <w:t xml:space="preserve"> and deformation</w:t>
      </w:r>
      <w:r>
        <w:t xml:space="preserve"> can be</w:t>
      </w:r>
      <w:r w:rsidR="00E36315">
        <w:t xml:space="preserve"> tracked and</w:t>
      </w:r>
      <w:r>
        <w:t xml:space="preserve"> viewed in </w:t>
      </w:r>
      <w:r w:rsidR="00E36315">
        <w:t>minute timestamps.</w:t>
      </w:r>
    </w:p>
    <w:p w14:paraId="090873E9" w14:textId="09093860" w:rsidR="00FF475B" w:rsidRDefault="009959FA" w:rsidP="0021704E">
      <w:r>
        <w:t xml:space="preserve">For the </w:t>
      </w:r>
      <w:proofErr w:type="gramStart"/>
      <w:r>
        <w:t>projectile</w:t>
      </w:r>
      <w:proofErr w:type="gramEnd"/>
      <w:r>
        <w:t xml:space="preserve"> a </w:t>
      </w:r>
      <w:r w:rsidR="002E63F3" w:rsidRPr="002E63F3">
        <w:t>tetrahedral</w:t>
      </w:r>
      <w:r>
        <w:t xml:space="preserve"> mesh was created and applied, this was due again to the investigation being focused on the effect of the plate </w:t>
      </w:r>
      <w:r w:rsidR="002E63F3">
        <w:t>and not of the effect on the projectile but also given the shape of the projectile. Tetrahedral meshes can often fit more obscure geometry</w:t>
      </w:r>
      <w:r w:rsidR="00E81117">
        <w:t xml:space="preserve">, but it is less accurate than a </w:t>
      </w:r>
      <w:r w:rsidR="00E81117" w:rsidRPr="00E81117">
        <w:t>hexahedral</w:t>
      </w:r>
      <w:r w:rsidR="00E81117">
        <w:t xml:space="preserve"> mesh. </w:t>
      </w:r>
      <w:sdt>
        <w:sdtPr>
          <w:id w:val="1453986403"/>
          <w:citation/>
        </w:sdtPr>
        <w:sdtContent>
          <w:r w:rsidR="00E81117">
            <w:fldChar w:fldCharType="begin"/>
          </w:r>
          <w:r w:rsidR="00E81117">
            <w:instrText xml:space="preserve"> CITATION Enr17 \l 2057 </w:instrText>
          </w:r>
          <w:r w:rsidR="00E81117">
            <w:fldChar w:fldCharType="separate"/>
          </w:r>
          <w:r w:rsidR="0082696B" w:rsidRPr="0082696B">
            <w:rPr>
              <w:noProof/>
            </w:rPr>
            <w:t>[7]</w:t>
          </w:r>
          <w:r w:rsidR="00E81117">
            <w:fldChar w:fldCharType="end"/>
          </w:r>
        </w:sdtContent>
      </w:sdt>
    </w:p>
    <w:p w14:paraId="6C4E6569" w14:textId="082C08BE" w:rsidR="0021704E" w:rsidRDefault="00E81117" w:rsidP="0021704E">
      <w:r>
        <w:t xml:space="preserve">For the plate a </w:t>
      </w:r>
      <w:r w:rsidRPr="00E81117">
        <w:t>hexahedral</w:t>
      </w:r>
      <w:r>
        <w:t xml:space="preserve"> mesh was applied, with a finer, denser mesh at the impact point, this gives a more accurate representation of the stress and strain applied within the impact area</w:t>
      </w:r>
      <w:r w:rsidR="00392F64">
        <w:t>, with the added benefit that the hex mesh often offers a higher degree of local deformities occurring on an impact study</w:t>
      </w:r>
      <w:sdt>
        <w:sdtPr>
          <w:id w:val="371893068"/>
          <w:citation/>
        </w:sdtPr>
        <w:sdtContent>
          <w:r w:rsidR="00392F64">
            <w:fldChar w:fldCharType="begin"/>
          </w:r>
          <w:r w:rsidR="00392F64">
            <w:instrText xml:space="preserve"> CITATION SHA21 \l 2057 </w:instrText>
          </w:r>
          <w:r w:rsidR="00392F64">
            <w:fldChar w:fldCharType="separate"/>
          </w:r>
          <w:r w:rsidR="0082696B">
            <w:rPr>
              <w:noProof/>
            </w:rPr>
            <w:t xml:space="preserve"> </w:t>
          </w:r>
          <w:r w:rsidR="0082696B" w:rsidRPr="0082696B">
            <w:rPr>
              <w:noProof/>
            </w:rPr>
            <w:t>[8]</w:t>
          </w:r>
          <w:r w:rsidR="00392F64">
            <w:fldChar w:fldCharType="end"/>
          </w:r>
        </w:sdtContent>
      </w:sdt>
      <w:r w:rsidR="00392F64">
        <w:t>.</w:t>
      </w:r>
    </w:p>
    <w:p w14:paraId="7A9FA2F5" w14:textId="6296C98F" w:rsidR="0021704E" w:rsidRDefault="009959FA" w:rsidP="00392F64">
      <w:pPr>
        <w:pStyle w:val="Heading1"/>
        <w:tabs>
          <w:tab w:val="left" w:pos="8658"/>
        </w:tabs>
      </w:pPr>
      <w:bookmarkStart w:id="4" w:name="_Toc134931328"/>
      <w:r>
        <w:t xml:space="preserve">2. </w:t>
      </w:r>
      <w:r w:rsidR="0021704E">
        <w:t>Simulation results</w:t>
      </w:r>
      <w:bookmarkEnd w:id="4"/>
      <w:r w:rsidR="0021704E">
        <w:t xml:space="preserve"> </w:t>
      </w:r>
      <w:r w:rsidR="00392F64">
        <w:tab/>
      </w:r>
    </w:p>
    <w:p w14:paraId="1F51F611" w14:textId="3E8C82AD" w:rsidR="0021704E" w:rsidRDefault="0022341F" w:rsidP="0022341F">
      <w:pPr>
        <w:pStyle w:val="Heading2"/>
      </w:pPr>
      <w:bookmarkStart w:id="5" w:name="_Toc134931329"/>
      <w:r w:rsidRPr="00E0179F">
        <w:rPr>
          <w:noProof/>
        </w:rPr>
        <w:drawing>
          <wp:anchor distT="0" distB="0" distL="114300" distR="114300" simplePos="0" relativeHeight="251664384" behindDoc="1" locked="0" layoutInCell="1" allowOverlap="1" wp14:anchorId="29E0900C" wp14:editId="6867BCA2">
            <wp:simplePos x="0" y="0"/>
            <wp:positionH relativeFrom="column">
              <wp:posOffset>-343535</wp:posOffset>
            </wp:positionH>
            <wp:positionV relativeFrom="paragraph">
              <wp:posOffset>258445</wp:posOffset>
            </wp:positionV>
            <wp:extent cx="6294120" cy="3599180"/>
            <wp:effectExtent l="0" t="0" r="5080" b="0"/>
            <wp:wrapTight wrapText="bothSides">
              <wp:wrapPolygon edited="0">
                <wp:start x="0" y="0"/>
                <wp:lineTo x="0" y="21493"/>
                <wp:lineTo x="21574" y="21493"/>
                <wp:lineTo x="21574"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5547" t="10369" r="50367"/>
                    <a:stretch/>
                  </pic:blipFill>
                  <pic:spPr bwMode="auto">
                    <a:xfrm>
                      <a:off x="0" y="0"/>
                      <a:ext cx="6294120" cy="3599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2.1 </w:t>
      </w:r>
      <w:r w:rsidR="00DD172E">
        <w:t xml:space="preserve">(V6) </w:t>
      </w:r>
      <w:r>
        <w:t>600m/s</w:t>
      </w:r>
      <w:r>
        <w:rPr>
          <w:vertAlign w:val="superscript"/>
        </w:rPr>
        <w:t>-1</w:t>
      </w:r>
      <w:r>
        <w:t xml:space="preserve"> results</w:t>
      </w:r>
      <w:bookmarkEnd w:id="5"/>
      <w:r>
        <w:t xml:space="preserve">  </w:t>
      </w:r>
    </w:p>
    <w:p w14:paraId="11C69965" w14:textId="4851F3CD" w:rsidR="0022341F" w:rsidRDefault="0022341F" w:rsidP="0022341F"/>
    <w:p w14:paraId="51D6F6C8" w14:textId="6420A987" w:rsidR="0022341F" w:rsidRDefault="0022341F" w:rsidP="0022341F"/>
    <w:p w14:paraId="56B4CD7C" w14:textId="4A334EFA" w:rsidR="0022341F" w:rsidRDefault="0022341F" w:rsidP="0022341F"/>
    <w:p w14:paraId="24E5027D" w14:textId="0C18E5B0" w:rsidR="0022341F" w:rsidRDefault="000A4C27" w:rsidP="0022341F">
      <w:r>
        <w:rPr>
          <w:noProof/>
        </w:rPr>
        <mc:AlternateContent>
          <mc:Choice Requires="wps">
            <w:drawing>
              <wp:anchor distT="0" distB="0" distL="114300" distR="114300" simplePos="0" relativeHeight="251676672" behindDoc="0" locked="0" layoutInCell="1" allowOverlap="1" wp14:anchorId="56DB7A25" wp14:editId="38C06731">
                <wp:simplePos x="0" y="0"/>
                <wp:positionH relativeFrom="column">
                  <wp:posOffset>5372100</wp:posOffset>
                </wp:positionH>
                <wp:positionV relativeFrom="paragraph">
                  <wp:posOffset>92551</wp:posOffset>
                </wp:positionV>
                <wp:extent cx="457200" cy="342900"/>
                <wp:effectExtent l="0" t="0" r="12700" b="12700"/>
                <wp:wrapNone/>
                <wp:docPr id="88511984" name="Text Box 1"/>
                <wp:cNvGraphicFramePr/>
                <a:graphic xmlns:a="http://schemas.openxmlformats.org/drawingml/2006/main">
                  <a:graphicData uri="http://schemas.microsoft.com/office/word/2010/wordprocessingShape">
                    <wps:wsp>
                      <wps:cNvSpPr txBox="1"/>
                      <wps:spPr>
                        <a:xfrm>
                          <a:off x="0" y="0"/>
                          <a:ext cx="457200" cy="342900"/>
                        </a:xfrm>
                        <a:prstGeom prst="rect">
                          <a:avLst/>
                        </a:prstGeom>
                        <a:noFill/>
                        <a:ln w="6350">
                          <a:solidFill>
                            <a:prstClr val="black"/>
                          </a:solidFill>
                        </a:ln>
                      </wps:spPr>
                      <wps:txbx>
                        <w:txbxContent>
                          <w:p w14:paraId="289B49B7" w14:textId="742BB52E" w:rsidR="00BF65F5" w:rsidRPr="00BF65F5" w:rsidRDefault="00BF65F5">
                            <w:pPr>
                              <w:rPr>
                                <w:sz w:val="21"/>
                                <w:szCs w:val="21"/>
                                <w:vertAlign w:val="subscript"/>
                              </w:rPr>
                            </w:pPr>
                            <w:r w:rsidRPr="00BF65F5">
                              <w:rPr>
                                <w:sz w:val="21"/>
                                <w:szCs w:val="21"/>
                              </w:rPr>
                              <w:t>V6</w:t>
                            </w:r>
                            <w:r w:rsidRPr="00BF65F5">
                              <w:rPr>
                                <w:sz w:val="21"/>
                                <w:szCs w:val="21"/>
                                <w:vertAlign w:val="subscript"/>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DB7A25" id="Text Box 1" o:spid="_x0000_s1029" type="#_x0000_t202" style="position:absolute;margin-left:423pt;margin-top:7.3pt;width:36pt;height:2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" filled="f" strokeweight=".5pt">
                <v:textbox>
                  <w:txbxContent>
                    <w:p w14:paraId="289B49B7" w14:textId="742BB52E" w:rsidR="00BF65F5" w:rsidRPr="00BF65F5" w:rsidRDefault="00BF65F5">
                      <w:pPr>
                        <w:rPr>
                          <w:sz w:val="21"/>
                          <w:szCs w:val="21"/>
                          <w:vertAlign w:val="subscript"/>
                        </w:rPr>
                      </w:pPr>
                      <w:r w:rsidRPr="00BF65F5">
                        <w:rPr>
                          <w:sz w:val="21"/>
                          <w:szCs w:val="21"/>
                        </w:rPr>
                        <w:t>V6</w:t>
                      </w:r>
                      <w:r w:rsidRPr="00BF65F5">
                        <w:rPr>
                          <w:sz w:val="21"/>
                          <w:szCs w:val="21"/>
                          <w:vertAlign w:val="subscript"/>
                        </w:rPr>
                        <w:t>1</w:t>
                      </w:r>
                    </w:p>
                  </w:txbxContent>
                </v:textbox>
              </v:shape>
            </w:pict>
          </mc:Fallback>
        </mc:AlternateContent>
      </w:r>
    </w:p>
    <w:p w14:paraId="2B443AF6" w14:textId="1580A557" w:rsidR="0022341F" w:rsidRDefault="0022341F" w:rsidP="0022341F"/>
    <w:p w14:paraId="795EA2AF" w14:textId="3EE50CA0" w:rsidR="0022341F" w:rsidRDefault="0022341F" w:rsidP="0022341F"/>
    <w:p w14:paraId="520C87EF" w14:textId="3DD9E5B0" w:rsidR="0022341F" w:rsidRDefault="0022341F" w:rsidP="0022341F"/>
    <w:p w14:paraId="352AB0B2" w14:textId="13D71381" w:rsidR="0022341F" w:rsidRDefault="0022341F" w:rsidP="0022341F"/>
    <w:p w14:paraId="43179B27" w14:textId="77777777" w:rsidR="0022341F" w:rsidRDefault="0022341F" w:rsidP="0022341F"/>
    <w:p w14:paraId="441F7578" w14:textId="1AA2139C" w:rsidR="0022341F" w:rsidRDefault="0022341F" w:rsidP="0022341F"/>
    <w:p w14:paraId="086A845D" w14:textId="77777777" w:rsidR="0022341F" w:rsidRDefault="0022341F" w:rsidP="0022341F"/>
    <w:p w14:paraId="247026FA" w14:textId="77777777" w:rsidR="0022341F" w:rsidRDefault="0022341F" w:rsidP="0022341F"/>
    <w:p w14:paraId="348620CB" w14:textId="77777777" w:rsidR="0022341F" w:rsidRDefault="0022341F" w:rsidP="0022341F"/>
    <w:p w14:paraId="0941FA95" w14:textId="49A41C19" w:rsidR="0022341F" w:rsidRDefault="0022341F" w:rsidP="0022341F"/>
    <w:p w14:paraId="295B2B96" w14:textId="7AD9AEEE" w:rsidR="0022341F" w:rsidRDefault="0022341F" w:rsidP="0022341F"/>
    <w:p w14:paraId="108FE301" w14:textId="28033F72" w:rsidR="0022341F" w:rsidRDefault="0022341F" w:rsidP="0022341F"/>
    <w:p w14:paraId="7089CF2C" w14:textId="7044C5CD" w:rsidR="0022341F" w:rsidRDefault="0022341F" w:rsidP="0022341F"/>
    <w:p w14:paraId="60117880" w14:textId="45D7F1A5" w:rsidR="0022341F" w:rsidRDefault="0022341F" w:rsidP="0022341F"/>
    <w:p w14:paraId="13E56824" w14:textId="3474DCF9" w:rsidR="0022341F" w:rsidRDefault="00BF65F5" w:rsidP="0022341F">
      <w:r>
        <w:rPr>
          <w:noProof/>
        </w:rPr>
        <mc:AlternateContent>
          <mc:Choice Requires="wps">
            <w:drawing>
              <wp:anchor distT="0" distB="0" distL="114300" distR="114300" simplePos="0" relativeHeight="251678720" behindDoc="0" locked="0" layoutInCell="1" allowOverlap="1" wp14:anchorId="0CC1C094" wp14:editId="0F4B1239">
                <wp:simplePos x="0" y="0"/>
                <wp:positionH relativeFrom="column">
                  <wp:posOffset>-342900</wp:posOffset>
                </wp:positionH>
                <wp:positionV relativeFrom="paragraph">
                  <wp:posOffset>110014</wp:posOffset>
                </wp:positionV>
                <wp:extent cx="457200" cy="342900"/>
                <wp:effectExtent l="0" t="0" r="12700" b="12700"/>
                <wp:wrapNone/>
                <wp:docPr id="1146906493" name="Text Box 1"/>
                <wp:cNvGraphicFramePr/>
                <a:graphic xmlns:a="http://schemas.openxmlformats.org/drawingml/2006/main">
                  <a:graphicData uri="http://schemas.microsoft.com/office/word/2010/wordprocessingShape">
                    <wps:wsp>
                      <wps:cNvSpPr txBox="1"/>
                      <wps:spPr>
                        <a:xfrm>
                          <a:off x="0" y="0"/>
                          <a:ext cx="457200" cy="342900"/>
                        </a:xfrm>
                        <a:prstGeom prst="rect">
                          <a:avLst/>
                        </a:prstGeom>
                        <a:noFill/>
                        <a:ln w="6350">
                          <a:solidFill>
                            <a:prstClr val="black"/>
                          </a:solidFill>
                        </a:ln>
                      </wps:spPr>
                      <wps:txbx>
                        <w:txbxContent>
                          <w:p w14:paraId="36615A17" w14:textId="77777777" w:rsidR="00BF65F5" w:rsidRPr="00BF65F5" w:rsidRDefault="00BF65F5" w:rsidP="00BF65F5">
                            <w:pPr>
                              <w:rPr>
                                <w:sz w:val="21"/>
                                <w:szCs w:val="21"/>
                                <w:vertAlign w:val="subscript"/>
                              </w:rPr>
                            </w:pPr>
                            <w:r w:rsidRPr="00BF65F5">
                              <w:rPr>
                                <w:sz w:val="21"/>
                                <w:szCs w:val="21"/>
                              </w:rPr>
                              <w:t>V6</w:t>
                            </w:r>
                            <w:r w:rsidRPr="00BF65F5">
                              <w:rPr>
                                <w:sz w:val="21"/>
                                <w:szCs w:val="21"/>
                                <w:vertAlign w:val="subscript"/>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C1C094" id="_x0000_s1030" type="#_x0000_t202" style="position:absolute;margin-left:-27pt;margin-top:8.65pt;width:36pt;height:27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" filled="f" strokeweight=".5pt">
                <v:textbox>
                  <w:txbxContent>
                    <w:p w14:paraId="36615A17" w14:textId="77777777" w:rsidR="00BF65F5" w:rsidRPr="00BF65F5" w:rsidRDefault="00BF65F5" w:rsidP="00BF65F5">
                      <w:pPr>
                        <w:rPr>
                          <w:sz w:val="21"/>
                          <w:szCs w:val="21"/>
                          <w:vertAlign w:val="subscript"/>
                        </w:rPr>
                      </w:pPr>
                      <w:r w:rsidRPr="00BF65F5">
                        <w:rPr>
                          <w:sz w:val="21"/>
                          <w:szCs w:val="21"/>
                        </w:rPr>
                        <w:t>V6</w:t>
                      </w:r>
                      <w:r w:rsidRPr="00BF65F5">
                        <w:rPr>
                          <w:sz w:val="21"/>
                          <w:szCs w:val="21"/>
                          <w:vertAlign w:val="subscript"/>
                        </w:rPr>
                        <w:t>1</w:t>
                      </w:r>
                    </w:p>
                  </w:txbxContent>
                </v:textbox>
              </v:shape>
            </w:pict>
          </mc:Fallback>
        </mc:AlternateContent>
      </w:r>
    </w:p>
    <w:p w14:paraId="35AFB34F" w14:textId="162EE5C8" w:rsidR="0022341F" w:rsidRDefault="0022341F" w:rsidP="0022341F"/>
    <w:p w14:paraId="0898F7B4" w14:textId="2E2F3766" w:rsidR="0022341F" w:rsidRDefault="0022341F" w:rsidP="0022341F"/>
    <w:p w14:paraId="55F02629" w14:textId="3060D95E" w:rsidR="0022341F" w:rsidRDefault="000A4C27" w:rsidP="0022341F">
      <w:r>
        <w:rPr>
          <w:noProof/>
        </w:rPr>
        <mc:AlternateContent>
          <mc:Choice Requires="wps">
            <w:drawing>
              <wp:anchor distT="0" distB="0" distL="114300" distR="114300" simplePos="0" relativeHeight="251680768" behindDoc="0" locked="0" layoutInCell="1" allowOverlap="1" wp14:anchorId="663BABE4" wp14:editId="322CE543">
                <wp:simplePos x="0" y="0"/>
                <wp:positionH relativeFrom="column">
                  <wp:posOffset>5458301</wp:posOffset>
                </wp:positionH>
                <wp:positionV relativeFrom="paragraph">
                  <wp:posOffset>62071</wp:posOffset>
                </wp:positionV>
                <wp:extent cx="457200" cy="342900"/>
                <wp:effectExtent l="0" t="0" r="12700" b="12700"/>
                <wp:wrapNone/>
                <wp:docPr id="1639096066" name="Text Box 1"/>
                <wp:cNvGraphicFramePr/>
                <a:graphic xmlns:a="http://schemas.openxmlformats.org/drawingml/2006/main">
                  <a:graphicData uri="http://schemas.microsoft.com/office/word/2010/wordprocessingShape">
                    <wps:wsp>
                      <wps:cNvSpPr txBox="1"/>
                      <wps:spPr>
                        <a:xfrm>
                          <a:off x="0" y="0"/>
                          <a:ext cx="457200" cy="342900"/>
                        </a:xfrm>
                        <a:prstGeom prst="rect">
                          <a:avLst/>
                        </a:prstGeom>
                        <a:noFill/>
                        <a:ln w="6350">
                          <a:solidFill>
                            <a:prstClr val="black"/>
                          </a:solidFill>
                        </a:ln>
                      </wps:spPr>
                      <wps:txbx>
                        <w:txbxContent>
                          <w:p w14:paraId="34074705" w14:textId="75B13DEC" w:rsidR="00BF65F5" w:rsidRPr="00BF65F5" w:rsidRDefault="00BF65F5" w:rsidP="00BF65F5">
                            <w:pPr>
                              <w:rPr>
                                <w:sz w:val="21"/>
                                <w:szCs w:val="21"/>
                                <w:vertAlign w:val="subscript"/>
                              </w:rPr>
                            </w:pPr>
                            <w:r w:rsidRPr="00BF65F5">
                              <w:rPr>
                                <w:sz w:val="21"/>
                                <w:szCs w:val="21"/>
                              </w:rPr>
                              <w:t>V6</w:t>
                            </w:r>
                            <w:r>
                              <w:rPr>
                                <w:sz w:val="21"/>
                                <w:szCs w:val="21"/>
                                <w:vertAlign w:val="subscript"/>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3BABE4" id="_x0000_s1031" type="#_x0000_t202" style="position:absolute;margin-left:429.8pt;margin-top:4.9pt;width:36pt;height:27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" filled="f" strokeweight=".5pt">
                <v:textbox>
                  <w:txbxContent>
                    <w:p w14:paraId="34074705" w14:textId="75B13DEC" w:rsidR="00BF65F5" w:rsidRPr="00BF65F5" w:rsidRDefault="00BF65F5" w:rsidP="00BF65F5">
                      <w:pPr>
                        <w:rPr>
                          <w:sz w:val="21"/>
                          <w:szCs w:val="21"/>
                          <w:vertAlign w:val="subscript"/>
                        </w:rPr>
                      </w:pPr>
                      <w:r w:rsidRPr="00BF65F5">
                        <w:rPr>
                          <w:sz w:val="21"/>
                          <w:szCs w:val="21"/>
                        </w:rPr>
                        <w:t>V6</w:t>
                      </w:r>
                      <w:r>
                        <w:rPr>
                          <w:sz w:val="21"/>
                          <w:szCs w:val="21"/>
                          <w:vertAlign w:val="subscript"/>
                        </w:rPr>
                        <w:t>2</w:t>
                      </w:r>
                    </w:p>
                  </w:txbxContent>
                </v:textbox>
              </v:shape>
            </w:pict>
          </mc:Fallback>
        </mc:AlternateContent>
      </w:r>
    </w:p>
    <w:p w14:paraId="64D77D84" w14:textId="4674C360" w:rsidR="0022341F" w:rsidRDefault="0022341F" w:rsidP="0022341F"/>
    <w:p w14:paraId="5776C79F" w14:textId="12CAF959" w:rsidR="0022341F" w:rsidRDefault="0022341F" w:rsidP="0022341F"/>
    <w:p w14:paraId="4099AEE0" w14:textId="23491E96" w:rsidR="0022341F" w:rsidRDefault="0022341F" w:rsidP="0022341F"/>
    <w:p w14:paraId="5D7834BA" w14:textId="2F9610B5" w:rsidR="0022341F" w:rsidRDefault="0022341F" w:rsidP="0022341F"/>
    <w:p w14:paraId="71BDFB57" w14:textId="024E1819" w:rsidR="0022341F" w:rsidRDefault="00266ACB" w:rsidP="0022341F">
      <w:r w:rsidRPr="00E0179F">
        <w:rPr>
          <w:noProof/>
        </w:rPr>
        <w:drawing>
          <wp:anchor distT="0" distB="0" distL="114300" distR="114300" simplePos="0" relativeHeight="251666432" behindDoc="1" locked="0" layoutInCell="1" allowOverlap="1" wp14:anchorId="32E10C61" wp14:editId="6DAB85FD">
            <wp:simplePos x="0" y="0"/>
            <wp:positionH relativeFrom="margin">
              <wp:posOffset>-342900</wp:posOffset>
            </wp:positionH>
            <wp:positionV relativeFrom="paragraph">
              <wp:posOffset>-1887855</wp:posOffset>
            </wp:positionV>
            <wp:extent cx="6294120" cy="3594735"/>
            <wp:effectExtent l="0" t="0" r="5080" b="0"/>
            <wp:wrapTight wrapText="bothSides">
              <wp:wrapPolygon edited="0">
                <wp:start x="0" y="0"/>
                <wp:lineTo x="0" y="21520"/>
                <wp:lineTo x="21574" y="21520"/>
                <wp:lineTo x="21574"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5599" t="10056" r="50115"/>
                    <a:stretch/>
                  </pic:blipFill>
                  <pic:spPr bwMode="auto">
                    <a:xfrm>
                      <a:off x="0" y="0"/>
                      <a:ext cx="6294120" cy="35947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FD5FB5" w14:textId="3B67D860" w:rsidR="0022341F" w:rsidRDefault="0022341F" w:rsidP="0022341F"/>
    <w:p w14:paraId="5E257944" w14:textId="2A01E216" w:rsidR="0022341F" w:rsidRDefault="0022341F" w:rsidP="0022341F"/>
    <w:p w14:paraId="3D948873" w14:textId="77777777" w:rsidR="0022341F" w:rsidRDefault="0022341F" w:rsidP="0022341F"/>
    <w:p w14:paraId="6520149D" w14:textId="77777777" w:rsidR="0022341F" w:rsidRDefault="0022341F" w:rsidP="0022341F"/>
    <w:p w14:paraId="04F5FA19" w14:textId="35C40747" w:rsidR="0022341F" w:rsidRDefault="0022341F" w:rsidP="0022341F"/>
    <w:p w14:paraId="77A41D64" w14:textId="77777777" w:rsidR="008F10BA" w:rsidRDefault="008F10BA" w:rsidP="0022341F"/>
    <w:p w14:paraId="680B18FA" w14:textId="0BF4EC6A" w:rsidR="0022341F" w:rsidRDefault="0022341F" w:rsidP="0022341F"/>
    <w:p w14:paraId="42ABD42A" w14:textId="30CC8CFC" w:rsidR="0022341F" w:rsidRPr="00BF65F5" w:rsidRDefault="00D543C7" w:rsidP="0022341F">
      <w:r>
        <w:rPr>
          <w:noProof/>
        </w:rPr>
        <mc:AlternateContent>
          <mc:Choice Requires="wpi">
            <w:drawing>
              <wp:anchor distT="0" distB="0" distL="114300" distR="114300" simplePos="0" relativeHeight="251748352" behindDoc="0" locked="0" layoutInCell="1" allowOverlap="1" wp14:anchorId="324963BC" wp14:editId="495E81B2">
                <wp:simplePos x="0" y="0"/>
                <wp:positionH relativeFrom="column">
                  <wp:posOffset>4680410</wp:posOffset>
                </wp:positionH>
                <wp:positionV relativeFrom="paragraph">
                  <wp:posOffset>533987</wp:posOffset>
                </wp:positionV>
                <wp:extent cx="169200" cy="148320"/>
                <wp:effectExtent l="38100" t="38100" r="40640" b="42545"/>
                <wp:wrapNone/>
                <wp:docPr id="44" name="Ink 44"/>
                <wp:cNvGraphicFramePr/>
                <a:graphic xmlns:a="http://schemas.openxmlformats.org/drawingml/2006/main">
                  <a:graphicData uri="http://schemas.microsoft.com/office/word/2010/wordprocessingInk">
                    <w14:contentPart bwMode="auto" r:id="rId23">
                      <w14:nvContentPartPr>
                        <w14:cNvContentPartPr/>
                      </w14:nvContentPartPr>
                      <w14:xfrm>
                        <a:off x="0" y="0"/>
                        <a:ext cx="169200" cy="148320"/>
                      </w14:xfrm>
                    </w14:contentPart>
                  </a:graphicData>
                </a:graphic>
              </wp:anchor>
            </w:drawing>
          </mc:Choice>
          <mc:Fallback>
            <w:pict>
              <v:shape w14:anchorId="3DEBDCE8" id="Ink 44" o:spid="_x0000_s1026" type="#_x0000_t75" style="position:absolute;margin-left:367.85pt;margin-top:41.35pt;width:14.7pt;height:13.1pt;z-index:2517483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">
                <v:imagedata r:id="rId24" o:title=""/>
              </v:shape>
            </w:pict>
          </mc:Fallback>
        </mc:AlternateContent>
      </w:r>
      <w:r>
        <w:rPr>
          <w:noProof/>
        </w:rPr>
        <mc:AlternateContent>
          <mc:Choice Requires="wpi">
            <w:drawing>
              <wp:anchor distT="0" distB="0" distL="114300" distR="114300" simplePos="0" relativeHeight="251745280" behindDoc="0" locked="0" layoutInCell="1" allowOverlap="1" wp14:anchorId="57146D83" wp14:editId="24713799">
                <wp:simplePos x="0" y="0"/>
                <wp:positionH relativeFrom="column">
                  <wp:posOffset>5760720</wp:posOffset>
                </wp:positionH>
                <wp:positionV relativeFrom="paragraph">
                  <wp:posOffset>-360680</wp:posOffset>
                </wp:positionV>
                <wp:extent cx="772800" cy="306720"/>
                <wp:effectExtent l="38100" t="57150" r="0" b="55245"/>
                <wp:wrapNone/>
                <wp:docPr id="41" name="Ink 41"/>
                <wp:cNvGraphicFramePr/>
                <a:graphic xmlns:a="http://schemas.openxmlformats.org/drawingml/2006/main">
                  <a:graphicData uri="http://schemas.microsoft.com/office/word/2010/wordprocessingInk">
                    <w14:contentPart bwMode="auto" r:id="rId25">
                      <w14:nvContentPartPr>
                        <w14:cNvContentPartPr/>
                      </w14:nvContentPartPr>
                      <w14:xfrm>
                        <a:off x="0" y="0"/>
                        <a:ext cx="772800" cy="306720"/>
                      </w14:xfrm>
                    </w14:contentPart>
                  </a:graphicData>
                </a:graphic>
              </wp:anchor>
            </w:drawing>
          </mc:Choice>
          <mc:Fallback>
            <w:pict>
              <v:shape w14:anchorId="14AFDCF0" id="Ink 41" o:spid="_x0000_s1026" type="#_x0000_t75" style="position:absolute;margin-left:452.9pt;margin-top:-29.1pt;width:62.25pt;height:25.55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">
                <v:imagedata r:id="rId26" o:title=""/>
              </v:shape>
            </w:pict>
          </mc:Fallback>
        </mc:AlternateContent>
      </w:r>
      <w:r>
        <w:rPr>
          <w:noProof/>
        </w:rPr>
        <mc:AlternateContent>
          <mc:Choice Requires="wpi">
            <w:drawing>
              <wp:anchor distT="0" distB="0" distL="114300" distR="114300" simplePos="0" relativeHeight="251746304" behindDoc="0" locked="0" layoutInCell="1" allowOverlap="1" wp14:anchorId="14404E12" wp14:editId="266EACB2">
                <wp:simplePos x="0" y="0"/>
                <wp:positionH relativeFrom="column">
                  <wp:posOffset>3440430</wp:posOffset>
                </wp:positionH>
                <wp:positionV relativeFrom="paragraph">
                  <wp:posOffset>-328295</wp:posOffset>
                </wp:positionV>
                <wp:extent cx="2089640" cy="304165"/>
                <wp:effectExtent l="38100" t="38100" r="6350" b="57785"/>
                <wp:wrapNone/>
                <wp:docPr id="42" name="Ink 42"/>
                <wp:cNvGraphicFramePr/>
                <a:graphic xmlns:a="http://schemas.openxmlformats.org/drawingml/2006/main">
                  <a:graphicData uri="http://schemas.microsoft.com/office/word/2010/wordprocessingInk">
                    <w14:contentPart bwMode="auto" r:id="rId27">
                      <w14:nvContentPartPr>
                        <w14:cNvContentPartPr/>
                      </w14:nvContentPartPr>
                      <w14:xfrm>
                        <a:off x="0" y="0"/>
                        <a:ext cx="2089640" cy="304165"/>
                      </w14:xfrm>
                    </w14:contentPart>
                  </a:graphicData>
                </a:graphic>
              </wp:anchor>
            </w:drawing>
          </mc:Choice>
          <mc:Fallback>
            <w:pict>
              <v:shape w14:anchorId="74D2F39D" id="Ink 42" o:spid="_x0000_s1026" type="#_x0000_t75" style="position:absolute;margin-left:270.2pt;margin-top:-26.55pt;width:166pt;height:25.35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">
                <v:imagedata r:id="rId28" o:title=""/>
              </v:shape>
            </w:pict>
          </mc:Fallback>
        </mc:AlternateContent>
      </w:r>
      <w:r>
        <w:rPr>
          <w:noProof/>
        </w:rPr>
        <mc:AlternateContent>
          <mc:Choice Requires="wpi">
            <w:drawing>
              <wp:anchor distT="0" distB="0" distL="114300" distR="114300" simplePos="0" relativeHeight="251747328" behindDoc="0" locked="0" layoutInCell="1" allowOverlap="1" wp14:anchorId="0EA29175" wp14:editId="7EE3E068">
                <wp:simplePos x="0" y="0"/>
                <wp:positionH relativeFrom="column">
                  <wp:posOffset>2501265</wp:posOffset>
                </wp:positionH>
                <wp:positionV relativeFrom="paragraph">
                  <wp:posOffset>-269875</wp:posOffset>
                </wp:positionV>
                <wp:extent cx="709220" cy="255240"/>
                <wp:effectExtent l="38100" t="38100" r="15240" b="50165"/>
                <wp:wrapNone/>
                <wp:docPr id="43" name="Ink 43"/>
                <wp:cNvGraphicFramePr/>
                <a:graphic xmlns:a="http://schemas.openxmlformats.org/drawingml/2006/main">
                  <a:graphicData uri="http://schemas.microsoft.com/office/word/2010/wordprocessingInk">
                    <w14:contentPart bwMode="auto" r:id="rId29">
                      <w14:nvContentPartPr>
                        <w14:cNvContentPartPr/>
                      </w14:nvContentPartPr>
                      <w14:xfrm>
                        <a:off x="0" y="0"/>
                        <a:ext cx="709220" cy="255240"/>
                      </w14:xfrm>
                    </w14:contentPart>
                  </a:graphicData>
                </a:graphic>
              </wp:anchor>
            </w:drawing>
          </mc:Choice>
          <mc:Fallback>
            <w:pict>
              <v:shape w14:anchorId="16B6E5A0" id="Ink 43" o:spid="_x0000_s1026" type="#_x0000_t75" style="position:absolute;margin-left:196.25pt;margin-top:-21.95pt;width:57.3pt;height:21.55pt;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">
                <v:imagedata r:id="rId30" o:title=""/>
              </v:shape>
            </w:pict>
          </mc:Fallback>
        </mc:AlternateContent>
      </w:r>
      <w:r w:rsidR="00BF65F5">
        <w:t>The results show that in V6</w:t>
      </w:r>
      <w:r w:rsidR="00BF65F5">
        <w:rPr>
          <w:vertAlign w:val="subscript"/>
        </w:rPr>
        <w:t>1</w:t>
      </w:r>
      <w:r w:rsidR="00BF65F5">
        <w:t xml:space="preserve"> the element selected is under tension at 7.29058</w:t>
      </w:r>
      <w:r w:rsidR="00BF65F5">
        <w:rPr>
          <w:vertAlign w:val="subscript"/>
        </w:rPr>
        <w:t>X10</w:t>
      </w:r>
      <w:r w:rsidR="00BF65F5">
        <w:rPr>
          <w:vertAlign w:val="superscript"/>
        </w:rPr>
        <w:t>7</w:t>
      </w:r>
      <w:r w:rsidR="00BF65F5">
        <w:t xml:space="preserve"> while the element selected in V6</w:t>
      </w:r>
      <w:r w:rsidR="00BF65F5">
        <w:rPr>
          <w:vertAlign w:val="subscript"/>
        </w:rPr>
        <w:t>2</w:t>
      </w:r>
      <w:r w:rsidR="00BF65F5">
        <w:t xml:space="preserve"> is under compression at -7.2805</w:t>
      </w:r>
      <w:r w:rsidR="00BF65F5" w:rsidRPr="00BF65F5">
        <w:rPr>
          <w:vertAlign w:val="subscript"/>
        </w:rPr>
        <w:t xml:space="preserve"> </w:t>
      </w:r>
      <w:r w:rsidR="00BF65F5">
        <w:rPr>
          <w:vertAlign w:val="subscript"/>
        </w:rPr>
        <w:t>X10</w:t>
      </w:r>
      <w:r w:rsidR="00BF65F5">
        <w:rPr>
          <w:vertAlign w:val="superscript"/>
        </w:rPr>
        <w:t>7</w:t>
      </w:r>
      <w:r w:rsidR="00BF65F5">
        <w:t xml:space="preserve">. </w:t>
      </w:r>
      <w:r w:rsidR="008A65C7">
        <w:t xml:space="preserve">During this </w:t>
      </w:r>
      <w:proofErr w:type="gramStart"/>
      <w:r w:rsidR="008A65C7">
        <w:t>simulation</w:t>
      </w:r>
      <w:proofErr w:type="gramEnd"/>
      <w:r w:rsidR="008A65C7">
        <w:t xml:space="preserve"> the projectile did not penetrate the aluminium plate with a difference of only 103000Pa between the two elements selected</w:t>
      </w:r>
      <w:r w:rsidR="00066C76">
        <w:t xml:space="preserve">, this non penetration can be explained given that failure will only occur under tension and the values between the direction of force have little difference. </w:t>
      </w:r>
      <w:r w:rsidR="00EC2CFD">
        <w:t xml:space="preserve">All other results can </w:t>
      </w:r>
      <w:proofErr w:type="gramStart"/>
      <w:r w:rsidR="00EC2CFD">
        <w:t>be found</w:t>
      </w:r>
      <w:proofErr w:type="gramEnd"/>
      <w:r w:rsidR="00EC2CFD">
        <w:t xml:space="preserve"> in appendix 2. </w:t>
      </w:r>
    </w:p>
    <w:p w14:paraId="2758481F" w14:textId="18505FFB" w:rsidR="0022341F" w:rsidRDefault="0022341F" w:rsidP="0022341F"/>
    <w:p w14:paraId="46CDB5AD" w14:textId="77777777" w:rsidR="0022341F" w:rsidRDefault="0022341F" w:rsidP="0022341F"/>
    <w:p w14:paraId="6575AB55" w14:textId="5D6E184C" w:rsidR="0022341F" w:rsidRDefault="00DD172E" w:rsidP="0022341F">
      <w:pPr>
        <w:pStyle w:val="Heading2"/>
      </w:pPr>
      <w:bookmarkStart w:id="6" w:name="_Toc134931330"/>
      <w:r>
        <w:rPr>
          <w:noProof/>
        </w:rPr>
        <w:drawing>
          <wp:anchor distT="0" distB="0" distL="114300" distR="114300" simplePos="0" relativeHeight="251668480" behindDoc="1" locked="0" layoutInCell="1" allowOverlap="1" wp14:anchorId="31C2984A" wp14:editId="44FC8A74">
            <wp:simplePos x="0" y="0"/>
            <wp:positionH relativeFrom="page">
              <wp:posOffset>114300</wp:posOffset>
            </wp:positionH>
            <wp:positionV relativeFrom="paragraph">
              <wp:posOffset>278765</wp:posOffset>
            </wp:positionV>
            <wp:extent cx="6169660" cy="3543300"/>
            <wp:effectExtent l="0" t="0" r="2540" b="0"/>
            <wp:wrapTight wrapText="bothSides">
              <wp:wrapPolygon edited="0">
                <wp:start x="0" y="0"/>
                <wp:lineTo x="0" y="21523"/>
                <wp:lineTo x="21564" y="21523"/>
                <wp:lineTo x="2156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l="5232" t="8476" r="49944"/>
                    <a:stretch/>
                  </pic:blipFill>
                  <pic:spPr bwMode="auto">
                    <a:xfrm>
                      <a:off x="0" y="0"/>
                      <a:ext cx="6169660" cy="3543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2341F">
        <w:t xml:space="preserve">2.2 </w:t>
      </w:r>
      <w:r>
        <w:t xml:space="preserve">(V12) </w:t>
      </w:r>
      <w:r w:rsidR="0022341F">
        <w:t>1200m/s</w:t>
      </w:r>
      <w:r w:rsidR="0022341F">
        <w:rPr>
          <w:vertAlign w:val="superscript"/>
        </w:rPr>
        <w:t xml:space="preserve">-1 </w:t>
      </w:r>
      <w:r w:rsidR="0022341F">
        <w:t>results</w:t>
      </w:r>
      <w:bookmarkEnd w:id="6"/>
      <w:r w:rsidR="0022341F">
        <w:t xml:space="preserve"> </w:t>
      </w:r>
    </w:p>
    <w:p w14:paraId="0892210F" w14:textId="73353641" w:rsidR="0022341F" w:rsidRDefault="0022341F" w:rsidP="0022341F"/>
    <w:p w14:paraId="721A8EE8" w14:textId="573C4BCA" w:rsidR="00DD172E" w:rsidRDefault="00DD172E" w:rsidP="0022341F"/>
    <w:p w14:paraId="33727920" w14:textId="1A2489AB" w:rsidR="00DD172E" w:rsidRDefault="00DD172E" w:rsidP="0022341F"/>
    <w:p w14:paraId="3E63D718" w14:textId="297F16D8" w:rsidR="00DD172E" w:rsidRDefault="000A4C27" w:rsidP="0022341F">
      <w:r>
        <w:rPr>
          <w:noProof/>
        </w:rPr>
        <mc:AlternateContent>
          <mc:Choice Requires="wps">
            <w:drawing>
              <wp:anchor distT="0" distB="0" distL="114300" distR="114300" simplePos="0" relativeHeight="251682816" behindDoc="0" locked="0" layoutInCell="1" allowOverlap="1" wp14:anchorId="000B874B" wp14:editId="121ED577">
                <wp:simplePos x="0" y="0"/>
                <wp:positionH relativeFrom="column">
                  <wp:posOffset>5348605</wp:posOffset>
                </wp:positionH>
                <wp:positionV relativeFrom="paragraph">
                  <wp:posOffset>80010</wp:posOffset>
                </wp:positionV>
                <wp:extent cx="457200" cy="342900"/>
                <wp:effectExtent l="0" t="0" r="12700" b="12700"/>
                <wp:wrapNone/>
                <wp:docPr id="1801637152" name="Text Box 1"/>
                <wp:cNvGraphicFramePr/>
                <a:graphic xmlns:a="http://schemas.openxmlformats.org/drawingml/2006/main">
                  <a:graphicData uri="http://schemas.microsoft.com/office/word/2010/wordprocessingShape">
                    <wps:wsp>
                      <wps:cNvSpPr txBox="1"/>
                      <wps:spPr>
                        <a:xfrm>
                          <a:off x="0" y="0"/>
                          <a:ext cx="457200" cy="342900"/>
                        </a:xfrm>
                        <a:prstGeom prst="rect">
                          <a:avLst/>
                        </a:prstGeom>
                        <a:noFill/>
                        <a:ln w="6350">
                          <a:solidFill>
                            <a:prstClr val="black"/>
                          </a:solidFill>
                        </a:ln>
                      </wps:spPr>
                      <wps:txbx>
                        <w:txbxContent>
                          <w:p w14:paraId="4769F235" w14:textId="1F48E1C6" w:rsidR="008A65C7" w:rsidRPr="00BF65F5" w:rsidRDefault="008A65C7" w:rsidP="008A65C7">
                            <w:pPr>
                              <w:rPr>
                                <w:sz w:val="21"/>
                                <w:szCs w:val="21"/>
                                <w:vertAlign w:val="subscript"/>
                              </w:rPr>
                            </w:pPr>
                            <w:r w:rsidRPr="00BF65F5">
                              <w:rPr>
                                <w:sz w:val="21"/>
                                <w:szCs w:val="21"/>
                              </w:rPr>
                              <w:t>V</w:t>
                            </w:r>
                            <w:r>
                              <w:rPr>
                                <w:sz w:val="21"/>
                                <w:szCs w:val="21"/>
                              </w:rPr>
                              <w:t>12</w:t>
                            </w:r>
                            <w:r>
                              <w:rPr>
                                <w:sz w:val="21"/>
                                <w:szCs w:val="21"/>
                                <w:vertAlign w:val="subscript"/>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0B874B" id="_x0000_s1032" type="#_x0000_t202" style="position:absolute;margin-left:421.15pt;margin-top:6.3pt;width:36pt;height:27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" filled="f" strokeweight=".5pt">
                <v:textbox>
                  <w:txbxContent>
                    <w:p w14:paraId="4769F235" w14:textId="1F48E1C6" w:rsidR="008A65C7" w:rsidRPr="00BF65F5" w:rsidRDefault="008A65C7" w:rsidP="008A65C7">
                      <w:pPr>
                        <w:rPr>
                          <w:sz w:val="21"/>
                          <w:szCs w:val="21"/>
                          <w:vertAlign w:val="subscript"/>
                        </w:rPr>
                      </w:pPr>
                      <w:r w:rsidRPr="00BF65F5">
                        <w:rPr>
                          <w:sz w:val="21"/>
                          <w:szCs w:val="21"/>
                        </w:rPr>
                        <w:t>V</w:t>
                      </w:r>
                      <w:r>
                        <w:rPr>
                          <w:sz w:val="21"/>
                          <w:szCs w:val="21"/>
                        </w:rPr>
                        <w:t>12</w:t>
                      </w:r>
                      <w:r>
                        <w:rPr>
                          <w:sz w:val="21"/>
                          <w:szCs w:val="21"/>
                          <w:vertAlign w:val="subscript"/>
                        </w:rPr>
                        <w:t>1</w:t>
                      </w:r>
                    </w:p>
                  </w:txbxContent>
                </v:textbox>
              </v:shape>
            </w:pict>
          </mc:Fallback>
        </mc:AlternateContent>
      </w:r>
    </w:p>
    <w:p w14:paraId="792F9AC3" w14:textId="437B16B4" w:rsidR="00DD172E" w:rsidRDefault="00DD172E" w:rsidP="0022341F"/>
    <w:p w14:paraId="6B2D01EF" w14:textId="5876E04A" w:rsidR="00DD172E" w:rsidRDefault="00DD172E" w:rsidP="0022341F"/>
    <w:p w14:paraId="5A2A70FB" w14:textId="27E5C6A3" w:rsidR="00DD172E" w:rsidRDefault="00DD172E" w:rsidP="0022341F"/>
    <w:p w14:paraId="2BCC6ECF" w14:textId="59B18687" w:rsidR="00DD172E" w:rsidRDefault="00DD172E" w:rsidP="0022341F"/>
    <w:p w14:paraId="5C023E25" w14:textId="2AE0923F" w:rsidR="00DD172E" w:rsidRDefault="00DD172E" w:rsidP="0022341F"/>
    <w:p w14:paraId="55A0000F" w14:textId="4E6726D1" w:rsidR="00DD172E" w:rsidRDefault="00DD172E" w:rsidP="0022341F"/>
    <w:p w14:paraId="067CEDFC" w14:textId="62EAC59F" w:rsidR="00DD172E" w:rsidRDefault="00DD172E" w:rsidP="0022341F"/>
    <w:p w14:paraId="0B3E3DC2" w14:textId="1E871AD9" w:rsidR="00DD172E" w:rsidRDefault="00DD172E" w:rsidP="0022341F"/>
    <w:p w14:paraId="14EFBA72" w14:textId="5B92804E" w:rsidR="00DD172E" w:rsidRDefault="00DD172E" w:rsidP="0022341F"/>
    <w:p w14:paraId="16B6C669" w14:textId="192AAE8A" w:rsidR="00DD172E" w:rsidRDefault="00DD172E" w:rsidP="0022341F"/>
    <w:p w14:paraId="309640EA" w14:textId="52D87FFD" w:rsidR="00DD172E" w:rsidRDefault="00DD172E" w:rsidP="0022341F"/>
    <w:p w14:paraId="66D24ED2" w14:textId="24DC10D9" w:rsidR="00DD172E" w:rsidRDefault="00DD172E" w:rsidP="0022341F"/>
    <w:p w14:paraId="3FA804AD" w14:textId="16B23988" w:rsidR="00DD172E" w:rsidRDefault="00DD172E" w:rsidP="0022341F"/>
    <w:p w14:paraId="3C943732" w14:textId="5E1A503C" w:rsidR="00DD172E" w:rsidRDefault="00DD172E" w:rsidP="0022341F"/>
    <w:p w14:paraId="7A9DF480" w14:textId="77777777" w:rsidR="00DD172E" w:rsidRDefault="00DD172E" w:rsidP="0022341F"/>
    <w:p w14:paraId="2ACCA109" w14:textId="1E181CD3" w:rsidR="00DD172E" w:rsidRDefault="00DD172E" w:rsidP="0022341F">
      <w:r w:rsidRPr="00AC14D1">
        <w:rPr>
          <w:noProof/>
        </w:rPr>
        <w:drawing>
          <wp:anchor distT="0" distB="0" distL="114300" distR="114300" simplePos="0" relativeHeight="251670528" behindDoc="1" locked="0" layoutInCell="1" allowOverlap="1" wp14:anchorId="05C96476" wp14:editId="62C8C8F0">
            <wp:simplePos x="0" y="0"/>
            <wp:positionH relativeFrom="margin">
              <wp:posOffset>-342900</wp:posOffset>
            </wp:positionH>
            <wp:positionV relativeFrom="paragraph">
              <wp:posOffset>118110</wp:posOffset>
            </wp:positionV>
            <wp:extent cx="6169660" cy="3583940"/>
            <wp:effectExtent l="0" t="0" r="2540" b="0"/>
            <wp:wrapTight wrapText="bothSides">
              <wp:wrapPolygon edited="0">
                <wp:start x="0" y="0"/>
                <wp:lineTo x="0" y="21508"/>
                <wp:lineTo x="21564" y="21508"/>
                <wp:lineTo x="21564"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l="5354" t="8504" r="50349"/>
                    <a:stretch/>
                  </pic:blipFill>
                  <pic:spPr bwMode="auto">
                    <a:xfrm>
                      <a:off x="0" y="0"/>
                      <a:ext cx="6169660" cy="35839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A0905A" w14:textId="1570F0CA" w:rsidR="00DD172E" w:rsidRDefault="00DD172E" w:rsidP="0022341F"/>
    <w:p w14:paraId="245901A0" w14:textId="5927108B" w:rsidR="00DD172E" w:rsidRDefault="00DD172E" w:rsidP="0022341F"/>
    <w:p w14:paraId="68A69D66" w14:textId="77777777" w:rsidR="00DD172E" w:rsidRDefault="00DD172E" w:rsidP="0022341F"/>
    <w:p w14:paraId="741080A0" w14:textId="514FD07D" w:rsidR="00DD172E" w:rsidRDefault="000A4C27" w:rsidP="0022341F">
      <w:r>
        <w:rPr>
          <w:noProof/>
        </w:rPr>
        <mc:AlternateContent>
          <mc:Choice Requires="wps">
            <w:drawing>
              <wp:anchor distT="0" distB="0" distL="114300" distR="114300" simplePos="0" relativeHeight="251684864" behindDoc="0" locked="0" layoutInCell="1" allowOverlap="1" wp14:anchorId="0FEC34CF" wp14:editId="41A5CF81">
                <wp:simplePos x="0" y="0"/>
                <wp:positionH relativeFrom="column">
                  <wp:posOffset>5397341</wp:posOffset>
                </wp:positionH>
                <wp:positionV relativeFrom="paragraph">
                  <wp:posOffset>17462</wp:posOffset>
                </wp:positionV>
                <wp:extent cx="457200" cy="342900"/>
                <wp:effectExtent l="0" t="0" r="12700" b="12700"/>
                <wp:wrapNone/>
                <wp:docPr id="498808943" name="Text Box 1"/>
                <wp:cNvGraphicFramePr/>
                <a:graphic xmlns:a="http://schemas.openxmlformats.org/drawingml/2006/main">
                  <a:graphicData uri="http://schemas.microsoft.com/office/word/2010/wordprocessingShape">
                    <wps:wsp>
                      <wps:cNvSpPr txBox="1"/>
                      <wps:spPr>
                        <a:xfrm>
                          <a:off x="0" y="0"/>
                          <a:ext cx="457200" cy="342900"/>
                        </a:xfrm>
                        <a:prstGeom prst="rect">
                          <a:avLst/>
                        </a:prstGeom>
                        <a:noFill/>
                        <a:ln w="6350">
                          <a:solidFill>
                            <a:prstClr val="black"/>
                          </a:solidFill>
                        </a:ln>
                      </wps:spPr>
                      <wps:txbx>
                        <w:txbxContent>
                          <w:p w14:paraId="75C02B8D" w14:textId="5CF15FA9" w:rsidR="008A65C7" w:rsidRPr="00BF65F5" w:rsidRDefault="008A65C7" w:rsidP="008A65C7">
                            <w:pPr>
                              <w:rPr>
                                <w:sz w:val="21"/>
                                <w:szCs w:val="21"/>
                                <w:vertAlign w:val="subscript"/>
                              </w:rPr>
                            </w:pPr>
                            <w:r w:rsidRPr="00BF65F5">
                              <w:rPr>
                                <w:sz w:val="21"/>
                                <w:szCs w:val="21"/>
                              </w:rPr>
                              <w:t>V</w:t>
                            </w:r>
                            <w:r>
                              <w:rPr>
                                <w:sz w:val="21"/>
                                <w:szCs w:val="21"/>
                              </w:rPr>
                              <w:t>12</w:t>
                            </w:r>
                            <w:r>
                              <w:rPr>
                                <w:sz w:val="21"/>
                                <w:szCs w:val="21"/>
                                <w:vertAlign w:val="subscript"/>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EC34CF" id="_x0000_s1033" type="#_x0000_t202" style="position:absolute;margin-left:425pt;margin-top:1.35pt;width:36pt;height:27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" filled="f" strokeweight=".5pt">
                <v:textbox>
                  <w:txbxContent>
                    <w:p w14:paraId="75C02B8D" w14:textId="5CF15FA9" w:rsidR="008A65C7" w:rsidRPr="00BF65F5" w:rsidRDefault="008A65C7" w:rsidP="008A65C7">
                      <w:pPr>
                        <w:rPr>
                          <w:sz w:val="21"/>
                          <w:szCs w:val="21"/>
                          <w:vertAlign w:val="subscript"/>
                        </w:rPr>
                      </w:pPr>
                      <w:r w:rsidRPr="00BF65F5">
                        <w:rPr>
                          <w:sz w:val="21"/>
                          <w:szCs w:val="21"/>
                        </w:rPr>
                        <w:t>V</w:t>
                      </w:r>
                      <w:r>
                        <w:rPr>
                          <w:sz w:val="21"/>
                          <w:szCs w:val="21"/>
                        </w:rPr>
                        <w:t>12</w:t>
                      </w:r>
                      <w:r>
                        <w:rPr>
                          <w:sz w:val="21"/>
                          <w:szCs w:val="21"/>
                          <w:vertAlign w:val="subscript"/>
                        </w:rPr>
                        <w:t>2</w:t>
                      </w:r>
                    </w:p>
                  </w:txbxContent>
                </v:textbox>
              </v:shape>
            </w:pict>
          </mc:Fallback>
        </mc:AlternateContent>
      </w:r>
    </w:p>
    <w:p w14:paraId="40898355" w14:textId="1AF1E71A" w:rsidR="00DD172E" w:rsidRDefault="00DD172E" w:rsidP="0022341F"/>
    <w:p w14:paraId="30B9C2BF" w14:textId="786CA9E8" w:rsidR="00DD172E" w:rsidRDefault="00DD172E" w:rsidP="0022341F"/>
    <w:p w14:paraId="43C59A0A" w14:textId="192B118D" w:rsidR="00DD172E" w:rsidRDefault="00DD172E" w:rsidP="0022341F"/>
    <w:p w14:paraId="0CA5D230" w14:textId="587FDF5E" w:rsidR="00DD172E" w:rsidRDefault="00DD172E" w:rsidP="0022341F"/>
    <w:p w14:paraId="6EA2CB7C" w14:textId="357294C7" w:rsidR="00DD172E" w:rsidRDefault="00DD172E" w:rsidP="0022341F"/>
    <w:p w14:paraId="288BEAEE" w14:textId="6BC8E3BD" w:rsidR="00DD172E" w:rsidRDefault="00DD172E" w:rsidP="0022341F"/>
    <w:p w14:paraId="63C82DDB" w14:textId="7DC061BE" w:rsidR="00DD172E" w:rsidRDefault="00DD172E" w:rsidP="0022341F"/>
    <w:p w14:paraId="6787216D" w14:textId="7BB79938" w:rsidR="00DD172E" w:rsidRDefault="00DD172E" w:rsidP="0022341F"/>
    <w:p w14:paraId="311BD420" w14:textId="104D84E9" w:rsidR="00DD172E" w:rsidRDefault="00DD172E" w:rsidP="0022341F"/>
    <w:p w14:paraId="54073B8D" w14:textId="5B384A35" w:rsidR="00DD172E" w:rsidRDefault="00DD172E" w:rsidP="0022341F"/>
    <w:p w14:paraId="56D19A63" w14:textId="36390453" w:rsidR="00DD172E" w:rsidRDefault="00DD172E" w:rsidP="0022341F"/>
    <w:p w14:paraId="63B99C7E" w14:textId="004D31A9" w:rsidR="00DD172E" w:rsidRDefault="00DD172E" w:rsidP="0022341F"/>
    <w:p w14:paraId="65EA1178" w14:textId="22D7F146" w:rsidR="00DD172E" w:rsidRDefault="00DD172E" w:rsidP="0022341F"/>
    <w:p w14:paraId="101A1643" w14:textId="1289FABE" w:rsidR="00DD172E" w:rsidRDefault="00DD172E" w:rsidP="0022341F"/>
    <w:p w14:paraId="216D072A" w14:textId="77777777" w:rsidR="00DD172E" w:rsidRDefault="00DD172E" w:rsidP="0022341F"/>
    <w:p w14:paraId="1DFFA02B" w14:textId="6E088587" w:rsidR="00DD172E" w:rsidRPr="008F10BA" w:rsidRDefault="008A65C7" w:rsidP="0022341F">
      <w:pPr>
        <w:rPr>
          <w:sz w:val="21"/>
          <w:szCs w:val="21"/>
        </w:rPr>
      </w:pPr>
      <w:r>
        <w:t xml:space="preserve">The results of V12 show a substantial difference of 58856600Pa between </w:t>
      </w:r>
      <w:r w:rsidRPr="00BF65F5">
        <w:rPr>
          <w:sz w:val="21"/>
          <w:szCs w:val="21"/>
        </w:rPr>
        <w:t>V</w:t>
      </w:r>
      <w:r>
        <w:rPr>
          <w:sz w:val="21"/>
          <w:szCs w:val="21"/>
        </w:rPr>
        <w:t>12</w:t>
      </w:r>
      <w:r>
        <w:rPr>
          <w:sz w:val="21"/>
          <w:szCs w:val="21"/>
          <w:vertAlign w:val="subscript"/>
        </w:rPr>
        <w:t>1</w:t>
      </w:r>
      <w:r>
        <w:rPr>
          <w:sz w:val="21"/>
          <w:szCs w:val="21"/>
        </w:rPr>
        <w:t xml:space="preserve"> with a value of </w:t>
      </w:r>
      <w:r w:rsidR="00066C76">
        <w:rPr>
          <w:sz w:val="21"/>
          <w:szCs w:val="21"/>
        </w:rPr>
        <w:t>-1.77672</w:t>
      </w:r>
      <w:r w:rsidR="00066C76">
        <w:rPr>
          <w:sz w:val="21"/>
          <w:szCs w:val="21"/>
          <w:vertAlign w:val="subscript"/>
        </w:rPr>
        <w:t>X10</w:t>
      </w:r>
      <w:r w:rsidR="00066C76">
        <w:rPr>
          <w:sz w:val="21"/>
          <w:szCs w:val="21"/>
          <w:vertAlign w:val="superscript"/>
        </w:rPr>
        <w:t>7</w:t>
      </w:r>
      <w:r w:rsidR="00066C76">
        <w:rPr>
          <w:sz w:val="21"/>
          <w:szCs w:val="21"/>
        </w:rPr>
        <w:t xml:space="preserve"> and </w:t>
      </w:r>
      <w:r w:rsidR="00066C76" w:rsidRPr="00BF65F5">
        <w:rPr>
          <w:sz w:val="21"/>
          <w:szCs w:val="21"/>
        </w:rPr>
        <w:t>V</w:t>
      </w:r>
      <w:r w:rsidR="00066C76">
        <w:rPr>
          <w:sz w:val="21"/>
          <w:szCs w:val="21"/>
        </w:rPr>
        <w:t>12</w:t>
      </w:r>
      <w:r w:rsidR="00066C76">
        <w:rPr>
          <w:sz w:val="21"/>
          <w:szCs w:val="21"/>
          <w:vertAlign w:val="subscript"/>
        </w:rPr>
        <w:t>2</w:t>
      </w:r>
      <w:r w:rsidR="00066C76">
        <w:rPr>
          <w:sz w:val="21"/>
          <w:szCs w:val="21"/>
        </w:rPr>
        <w:t xml:space="preserve"> with a value of 7.66238</w:t>
      </w:r>
      <w:r w:rsidR="00066C76" w:rsidRPr="00066C76">
        <w:rPr>
          <w:sz w:val="21"/>
          <w:szCs w:val="21"/>
          <w:vertAlign w:val="subscript"/>
        </w:rPr>
        <w:t xml:space="preserve"> </w:t>
      </w:r>
      <w:r w:rsidR="00066C76">
        <w:rPr>
          <w:sz w:val="21"/>
          <w:szCs w:val="21"/>
          <w:vertAlign w:val="subscript"/>
        </w:rPr>
        <w:t>X10</w:t>
      </w:r>
      <w:r w:rsidR="00066C76">
        <w:rPr>
          <w:sz w:val="21"/>
          <w:szCs w:val="21"/>
          <w:vertAlign w:val="superscript"/>
        </w:rPr>
        <w:t>7</w:t>
      </w:r>
      <w:r w:rsidR="00066C76">
        <w:rPr>
          <w:sz w:val="21"/>
          <w:szCs w:val="21"/>
        </w:rPr>
        <w:t>. This shows a hertzian cone forming, during this simulation the projectile penetrated through the aluminium plate</w:t>
      </w:r>
      <w:proofErr w:type="gramStart"/>
      <w:r w:rsidR="00066C76">
        <w:rPr>
          <w:sz w:val="21"/>
          <w:szCs w:val="21"/>
        </w:rPr>
        <w:t xml:space="preserve">.  </w:t>
      </w:r>
      <w:proofErr w:type="gramEnd"/>
      <w:r w:rsidR="00EC2CFD">
        <w:rPr>
          <w:sz w:val="21"/>
          <w:szCs w:val="21"/>
        </w:rPr>
        <w:t xml:space="preserve">All other results can </w:t>
      </w:r>
      <w:proofErr w:type="gramStart"/>
      <w:r w:rsidR="00EC2CFD">
        <w:rPr>
          <w:sz w:val="21"/>
          <w:szCs w:val="21"/>
        </w:rPr>
        <w:t>be found</w:t>
      </w:r>
      <w:proofErr w:type="gramEnd"/>
      <w:r w:rsidR="00EC2CFD">
        <w:rPr>
          <w:sz w:val="21"/>
          <w:szCs w:val="21"/>
        </w:rPr>
        <w:t xml:space="preserve"> in appendix 2. </w:t>
      </w:r>
    </w:p>
    <w:p w14:paraId="62FC7045" w14:textId="59D9F4DD" w:rsidR="0022341F" w:rsidRDefault="0022341F" w:rsidP="0022341F">
      <w:pPr>
        <w:pStyle w:val="Heading2"/>
      </w:pPr>
      <w:bookmarkStart w:id="7" w:name="_Toc134931331"/>
      <w:r>
        <w:t>2.3</w:t>
      </w:r>
      <w:r w:rsidR="00DD172E">
        <w:t xml:space="preserve"> (V18)</w:t>
      </w:r>
      <w:r>
        <w:t xml:space="preserve"> 1800m/s</w:t>
      </w:r>
      <w:r>
        <w:rPr>
          <w:vertAlign w:val="superscript"/>
        </w:rPr>
        <w:t>-1</w:t>
      </w:r>
      <w:r>
        <w:t xml:space="preserve"> results</w:t>
      </w:r>
      <w:bookmarkEnd w:id="7"/>
      <w:r w:rsidR="00DD172E">
        <w:t xml:space="preserve"> </w:t>
      </w:r>
    </w:p>
    <w:p w14:paraId="30473419" w14:textId="27A80FD5" w:rsidR="00DD172E" w:rsidRDefault="00DD172E" w:rsidP="00DD172E">
      <w:r w:rsidRPr="002E5179">
        <w:rPr>
          <w:noProof/>
        </w:rPr>
        <w:drawing>
          <wp:anchor distT="0" distB="0" distL="114300" distR="114300" simplePos="0" relativeHeight="251672576" behindDoc="1" locked="0" layoutInCell="1" allowOverlap="1" wp14:anchorId="63346883" wp14:editId="0222A19F">
            <wp:simplePos x="0" y="0"/>
            <wp:positionH relativeFrom="page">
              <wp:posOffset>179070</wp:posOffset>
            </wp:positionH>
            <wp:positionV relativeFrom="paragraph">
              <wp:posOffset>76835</wp:posOffset>
            </wp:positionV>
            <wp:extent cx="5347335" cy="3065145"/>
            <wp:effectExtent l="0" t="0" r="0" b="0"/>
            <wp:wrapTight wrapText="bothSides">
              <wp:wrapPolygon edited="0">
                <wp:start x="0" y="0"/>
                <wp:lineTo x="0" y="21479"/>
                <wp:lineTo x="21546" y="21479"/>
                <wp:lineTo x="21546"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28A0092B-C50C-407E-A947-70E740481C1C}">
                          <a14:useLocalDpi xmlns:a14="http://schemas.microsoft.com/office/drawing/2010/main" val="0"/>
                        </a:ext>
                      </a:extLst>
                    </a:blip>
                    <a:srcRect l="5455" t="9036" r="49913"/>
                    <a:stretch/>
                  </pic:blipFill>
                  <pic:spPr bwMode="auto">
                    <a:xfrm>
                      <a:off x="0" y="0"/>
                      <a:ext cx="5347335" cy="30651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8FF3109" w14:textId="04521103" w:rsidR="00EC2CFD" w:rsidRPr="00EC2CFD" w:rsidRDefault="00EC2CFD" w:rsidP="00EC2CFD">
      <w:pPr>
        <w:rPr>
          <w:sz w:val="21"/>
          <w:szCs w:val="21"/>
        </w:rPr>
      </w:pPr>
      <w:r>
        <w:rPr>
          <w:noProof/>
        </w:rPr>
        <mc:AlternateContent>
          <mc:Choice Requires="wps">
            <w:drawing>
              <wp:anchor distT="0" distB="0" distL="114300" distR="114300" simplePos="0" relativeHeight="251686912" behindDoc="0" locked="0" layoutInCell="1" allowOverlap="1" wp14:anchorId="43B1CDAE" wp14:editId="18A55827">
                <wp:simplePos x="0" y="0"/>
                <wp:positionH relativeFrom="column">
                  <wp:posOffset>4550410</wp:posOffset>
                </wp:positionH>
                <wp:positionV relativeFrom="paragraph">
                  <wp:posOffset>3203257</wp:posOffset>
                </wp:positionV>
                <wp:extent cx="457200" cy="342900"/>
                <wp:effectExtent l="0" t="0" r="12700" b="12700"/>
                <wp:wrapNone/>
                <wp:docPr id="755567426" name="Text Box 1"/>
                <wp:cNvGraphicFramePr/>
                <a:graphic xmlns:a="http://schemas.openxmlformats.org/drawingml/2006/main">
                  <a:graphicData uri="http://schemas.microsoft.com/office/word/2010/wordprocessingShape">
                    <wps:wsp>
                      <wps:cNvSpPr txBox="1"/>
                      <wps:spPr>
                        <a:xfrm>
                          <a:off x="0" y="0"/>
                          <a:ext cx="457200" cy="342900"/>
                        </a:xfrm>
                        <a:prstGeom prst="rect">
                          <a:avLst/>
                        </a:prstGeom>
                        <a:noFill/>
                        <a:ln w="6350">
                          <a:solidFill>
                            <a:prstClr val="black"/>
                          </a:solidFill>
                        </a:ln>
                      </wps:spPr>
                      <wps:txbx>
                        <w:txbxContent>
                          <w:p w14:paraId="1A8A2988" w14:textId="63FF1730" w:rsidR="000A4C27" w:rsidRPr="00BF65F5" w:rsidRDefault="000A4C27" w:rsidP="000A4C27">
                            <w:pPr>
                              <w:rPr>
                                <w:sz w:val="21"/>
                                <w:szCs w:val="21"/>
                                <w:vertAlign w:val="subscript"/>
                              </w:rPr>
                            </w:pPr>
                            <w:r w:rsidRPr="00BF65F5">
                              <w:rPr>
                                <w:sz w:val="21"/>
                                <w:szCs w:val="21"/>
                              </w:rPr>
                              <w:t>V</w:t>
                            </w:r>
                            <w:r>
                              <w:rPr>
                                <w:sz w:val="21"/>
                                <w:szCs w:val="21"/>
                              </w:rPr>
                              <w:t>18</w:t>
                            </w:r>
                            <w:r>
                              <w:rPr>
                                <w:sz w:val="21"/>
                                <w:szCs w:val="21"/>
                                <w:vertAlign w:val="subscript"/>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B1CDAE" id="_x0000_s1034" type="#_x0000_t202" style="position:absolute;margin-left:358.3pt;margin-top:252.2pt;width:36pt;height:27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" filled="f" strokeweight=".5pt">
                <v:textbox>
                  <w:txbxContent>
                    <w:p w14:paraId="1A8A2988" w14:textId="63FF1730" w:rsidR="000A4C27" w:rsidRPr="00BF65F5" w:rsidRDefault="000A4C27" w:rsidP="000A4C27">
                      <w:pPr>
                        <w:rPr>
                          <w:sz w:val="21"/>
                          <w:szCs w:val="21"/>
                          <w:vertAlign w:val="subscript"/>
                        </w:rPr>
                      </w:pPr>
                      <w:r w:rsidRPr="00BF65F5">
                        <w:rPr>
                          <w:sz w:val="21"/>
                          <w:szCs w:val="21"/>
                        </w:rPr>
                        <w:t>V</w:t>
                      </w:r>
                      <w:r>
                        <w:rPr>
                          <w:sz w:val="21"/>
                          <w:szCs w:val="21"/>
                        </w:rPr>
                        <w:t>18</w:t>
                      </w:r>
                      <w:r>
                        <w:rPr>
                          <w:sz w:val="21"/>
                          <w:szCs w:val="21"/>
                          <w:vertAlign w:val="subscript"/>
                        </w:rPr>
                        <w:t>2</w:t>
                      </w:r>
                    </w:p>
                  </w:txbxContent>
                </v:textbox>
              </v:shape>
            </w:pict>
          </mc:Fallback>
        </mc:AlternateContent>
      </w:r>
      <w:r w:rsidRPr="0003597D">
        <w:rPr>
          <w:noProof/>
        </w:rPr>
        <w:drawing>
          <wp:anchor distT="0" distB="0" distL="114300" distR="114300" simplePos="0" relativeHeight="251674624" behindDoc="1" locked="0" layoutInCell="1" allowOverlap="1" wp14:anchorId="50B73911" wp14:editId="2B1F88BA">
            <wp:simplePos x="0" y="0"/>
            <wp:positionH relativeFrom="margin">
              <wp:posOffset>-302260</wp:posOffset>
            </wp:positionH>
            <wp:positionV relativeFrom="paragraph">
              <wp:posOffset>2995930</wp:posOffset>
            </wp:positionV>
            <wp:extent cx="5372100" cy="3094355"/>
            <wp:effectExtent l="0" t="0" r="0" b="4445"/>
            <wp:wrapTight wrapText="bothSides">
              <wp:wrapPolygon edited="0">
                <wp:start x="0" y="0"/>
                <wp:lineTo x="0" y="21542"/>
                <wp:lineTo x="21549" y="21542"/>
                <wp:lineTo x="21549"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cstate="print">
                      <a:extLst>
                        <a:ext uri="{28A0092B-C50C-407E-A947-70E740481C1C}">
                          <a14:useLocalDpi xmlns:a14="http://schemas.microsoft.com/office/drawing/2010/main" val="0"/>
                        </a:ext>
                      </a:extLst>
                    </a:blip>
                    <a:srcRect l="5299" t="8806" r="50169"/>
                    <a:stretch/>
                  </pic:blipFill>
                  <pic:spPr bwMode="auto">
                    <a:xfrm>
                      <a:off x="0" y="0"/>
                      <a:ext cx="5372100" cy="30943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A4C27">
        <w:rPr>
          <w:noProof/>
        </w:rPr>
        <mc:AlternateContent>
          <mc:Choice Requires="wps">
            <w:drawing>
              <wp:anchor distT="0" distB="0" distL="114300" distR="114300" simplePos="0" relativeHeight="251688960" behindDoc="0" locked="0" layoutInCell="1" allowOverlap="1" wp14:anchorId="41A7B222" wp14:editId="3FA88C0D">
                <wp:simplePos x="0" y="0"/>
                <wp:positionH relativeFrom="column">
                  <wp:posOffset>4590891</wp:posOffset>
                </wp:positionH>
                <wp:positionV relativeFrom="paragraph">
                  <wp:posOffset>2540</wp:posOffset>
                </wp:positionV>
                <wp:extent cx="457200" cy="342900"/>
                <wp:effectExtent l="0" t="0" r="12700" b="12700"/>
                <wp:wrapNone/>
                <wp:docPr id="1047616686" name="Text Box 1"/>
                <wp:cNvGraphicFramePr/>
                <a:graphic xmlns:a="http://schemas.openxmlformats.org/drawingml/2006/main">
                  <a:graphicData uri="http://schemas.microsoft.com/office/word/2010/wordprocessingShape">
                    <wps:wsp>
                      <wps:cNvSpPr txBox="1"/>
                      <wps:spPr>
                        <a:xfrm>
                          <a:off x="0" y="0"/>
                          <a:ext cx="457200" cy="342900"/>
                        </a:xfrm>
                        <a:prstGeom prst="rect">
                          <a:avLst/>
                        </a:prstGeom>
                        <a:noFill/>
                        <a:ln w="6350">
                          <a:solidFill>
                            <a:prstClr val="black"/>
                          </a:solidFill>
                        </a:ln>
                      </wps:spPr>
                      <wps:txbx>
                        <w:txbxContent>
                          <w:p w14:paraId="7DD174A5" w14:textId="4BC45410" w:rsidR="000A4C27" w:rsidRPr="00BF65F5" w:rsidRDefault="000A4C27" w:rsidP="000A4C27">
                            <w:pPr>
                              <w:rPr>
                                <w:sz w:val="21"/>
                                <w:szCs w:val="21"/>
                                <w:vertAlign w:val="subscript"/>
                              </w:rPr>
                            </w:pPr>
                            <w:r w:rsidRPr="00BF65F5">
                              <w:rPr>
                                <w:sz w:val="21"/>
                                <w:szCs w:val="21"/>
                              </w:rPr>
                              <w:t>V</w:t>
                            </w:r>
                            <w:r>
                              <w:rPr>
                                <w:sz w:val="21"/>
                                <w:szCs w:val="21"/>
                              </w:rPr>
                              <w:t>18</w:t>
                            </w:r>
                            <w:r>
                              <w:rPr>
                                <w:sz w:val="21"/>
                                <w:szCs w:val="21"/>
                                <w:vertAlign w:val="subscript"/>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A7B222" id="_x0000_s1035" type="#_x0000_t202" style="position:absolute;margin-left:361.5pt;margin-top:.2pt;width:36pt;height:27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" filled="f" strokeweight=".5pt">
                <v:textbox>
                  <w:txbxContent>
                    <w:p w14:paraId="7DD174A5" w14:textId="4BC45410" w:rsidR="000A4C27" w:rsidRPr="00BF65F5" w:rsidRDefault="000A4C27" w:rsidP="000A4C27">
                      <w:pPr>
                        <w:rPr>
                          <w:sz w:val="21"/>
                          <w:szCs w:val="21"/>
                          <w:vertAlign w:val="subscript"/>
                        </w:rPr>
                      </w:pPr>
                      <w:r w:rsidRPr="00BF65F5">
                        <w:rPr>
                          <w:sz w:val="21"/>
                          <w:szCs w:val="21"/>
                        </w:rPr>
                        <w:t>V</w:t>
                      </w:r>
                      <w:r>
                        <w:rPr>
                          <w:sz w:val="21"/>
                          <w:szCs w:val="21"/>
                        </w:rPr>
                        <w:t>18</w:t>
                      </w:r>
                      <w:r>
                        <w:rPr>
                          <w:sz w:val="21"/>
                          <w:szCs w:val="21"/>
                          <w:vertAlign w:val="subscript"/>
                        </w:rPr>
                        <w:t>1</w:t>
                      </w:r>
                    </w:p>
                  </w:txbxContent>
                </v:textbox>
              </v:shape>
            </w:pict>
          </mc:Fallback>
        </mc:AlternateContent>
      </w:r>
      <w:r w:rsidR="000A4C27">
        <w:t xml:space="preserve">During this time stamp it </w:t>
      </w:r>
      <w:proofErr w:type="gramStart"/>
      <w:r w:rsidR="000A4C27">
        <w:t>is shown</w:t>
      </w:r>
      <w:proofErr w:type="gramEnd"/>
      <w:r w:rsidR="000A4C27">
        <w:t xml:space="preserve"> that the tension stresses are much lower than that of the compression stresses. But </w:t>
      </w:r>
      <w:proofErr w:type="gramStart"/>
      <w:r w:rsidR="000A4C27">
        <w:t>much</w:t>
      </w:r>
      <w:proofErr w:type="gramEnd"/>
      <w:r w:rsidR="000A4C27">
        <w:t xml:space="preserve"> like in the previous simulation there is evidence of a hertzian cone forming. The shear stress from the formation of the cone</w:t>
      </w:r>
      <w:r>
        <w:t xml:space="preserve"> with a difference of 99278300Pa. </w:t>
      </w:r>
      <w:r w:rsidRPr="00BF65F5">
        <w:rPr>
          <w:sz w:val="21"/>
          <w:szCs w:val="21"/>
        </w:rPr>
        <w:t>V</w:t>
      </w:r>
      <w:r>
        <w:rPr>
          <w:sz w:val="21"/>
          <w:szCs w:val="21"/>
        </w:rPr>
        <w:t>18</w:t>
      </w:r>
      <w:r>
        <w:rPr>
          <w:sz w:val="21"/>
          <w:szCs w:val="21"/>
          <w:vertAlign w:val="subscript"/>
        </w:rPr>
        <w:t>2</w:t>
      </w:r>
      <w:r>
        <w:rPr>
          <w:sz w:val="21"/>
          <w:szCs w:val="21"/>
        </w:rPr>
        <w:t xml:space="preserve"> with a value of -1.20593</w:t>
      </w:r>
      <w:r>
        <w:rPr>
          <w:sz w:val="21"/>
          <w:szCs w:val="21"/>
          <w:vertAlign w:val="subscript"/>
        </w:rPr>
        <w:t>X10</w:t>
      </w:r>
      <w:r>
        <w:rPr>
          <w:sz w:val="21"/>
          <w:szCs w:val="21"/>
          <w:vertAlign w:val="superscript"/>
        </w:rPr>
        <w:t>8</w:t>
      </w:r>
      <w:r>
        <w:rPr>
          <w:sz w:val="21"/>
          <w:szCs w:val="21"/>
        </w:rPr>
        <w:t xml:space="preserve"> and V18</w:t>
      </w:r>
      <w:r>
        <w:rPr>
          <w:sz w:val="21"/>
          <w:szCs w:val="21"/>
          <w:vertAlign w:val="subscript"/>
        </w:rPr>
        <w:t xml:space="preserve">3 </w:t>
      </w:r>
      <w:r>
        <w:rPr>
          <w:sz w:val="21"/>
          <w:szCs w:val="21"/>
        </w:rPr>
        <w:t>with a value of 2.13147</w:t>
      </w:r>
      <w:r w:rsidRPr="00EC2CFD">
        <w:rPr>
          <w:sz w:val="21"/>
          <w:szCs w:val="21"/>
          <w:vertAlign w:val="subscript"/>
        </w:rPr>
        <w:t xml:space="preserve"> </w:t>
      </w:r>
      <w:r>
        <w:rPr>
          <w:sz w:val="21"/>
          <w:szCs w:val="21"/>
          <w:vertAlign w:val="subscript"/>
        </w:rPr>
        <w:t>X10</w:t>
      </w:r>
      <w:r>
        <w:rPr>
          <w:sz w:val="21"/>
          <w:szCs w:val="21"/>
          <w:vertAlign w:val="superscript"/>
        </w:rPr>
        <w:t>7</w:t>
      </w:r>
      <w:r>
        <w:rPr>
          <w:sz w:val="21"/>
          <w:szCs w:val="21"/>
        </w:rPr>
        <w:t xml:space="preserve">. All other results can </w:t>
      </w:r>
      <w:proofErr w:type="gramStart"/>
      <w:r>
        <w:rPr>
          <w:sz w:val="21"/>
          <w:szCs w:val="21"/>
        </w:rPr>
        <w:t>be found</w:t>
      </w:r>
      <w:proofErr w:type="gramEnd"/>
      <w:r>
        <w:rPr>
          <w:sz w:val="21"/>
          <w:szCs w:val="21"/>
        </w:rPr>
        <w:t xml:space="preserve"> in appendix 3. </w:t>
      </w:r>
    </w:p>
    <w:p w14:paraId="287E44AA" w14:textId="75666062" w:rsidR="00DD172E" w:rsidRDefault="00DD172E" w:rsidP="00DD172E"/>
    <w:p w14:paraId="56358C55" w14:textId="3F60EC32" w:rsidR="00DD172E" w:rsidRDefault="00DD172E" w:rsidP="00DD172E"/>
    <w:p w14:paraId="23D5A842" w14:textId="6E1F02BB" w:rsidR="00DD172E" w:rsidRDefault="00DD172E" w:rsidP="00DD172E"/>
    <w:p w14:paraId="11B0C1CA" w14:textId="61CD90AD" w:rsidR="00DD172E" w:rsidRDefault="00DD172E" w:rsidP="00DD172E"/>
    <w:p w14:paraId="75A69CFA" w14:textId="0A66FFEC" w:rsidR="00DD172E" w:rsidRDefault="00DD172E" w:rsidP="00DD172E"/>
    <w:p w14:paraId="22C90785" w14:textId="7A6E796E" w:rsidR="00DD172E" w:rsidRDefault="00DD172E" w:rsidP="00DD172E"/>
    <w:p w14:paraId="606BD32D" w14:textId="03428707" w:rsidR="00DD172E" w:rsidRDefault="00DD172E" w:rsidP="00DD172E"/>
    <w:p w14:paraId="0F178224" w14:textId="77777777" w:rsidR="00DD172E" w:rsidRDefault="00DD172E" w:rsidP="00DD172E"/>
    <w:p w14:paraId="1C0C631F" w14:textId="627E323F" w:rsidR="00DD172E" w:rsidRDefault="00DD172E" w:rsidP="00DD172E"/>
    <w:p w14:paraId="3FD18FAF" w14:textId="77777777" w:rsidR="00DD172E" w:rsidRDefault="00DD172E" w:rsidP="00DD172E"/>
    <w:p w14:paraId="184A662A" w14:textId="1C99CDF1" w:rsidR="00EC2CFD" w:rsidRDefault="00EC2CFD" w:rsidP="00DD172E"/>
    <w:p w14:paraId="35BEB68E" w14:textId="6D4A7982" w:rsidR="00DD172E" w:rsidRDefault="00EC2CFD" w:rsidP="00DD172E">
      <w:r w:rsidRPr="00F475E7">
        <w:rPr>
          <w:noProof/>
        </w:rPr>
        <w:drawing>
          <wp:anchor distT="0" distB="0" distL="114300" distR="114300" simplePos="0" relativeHeight="251675648" behindDoc="1" locked="0" layoutInCell="1" allowOverlap="1" wp14:anchorId="3E26E741" wp14:editId="528F309E">
            <wp:simplePos x="0" y="0"/>
            <wp:positionH relativeFrom="column">
              <wp:posOffset>-230346</wp:posOffset>
            </wp:positionH>
            <wp:positionV relativeFrom="paragraph">
              <wp:posOffset>207010</wp:posOffset>
            </wp:positionV>
            <wp:extent cx="5372100" cy="3101975"/>
            <wp:effectExtent l="0" t="0" r="0" b="0"/>
            <wp:wrapTight wrapText="bothSides">
              <wp:wrapPolygon edited="0">
                <wp:start x="0" y="0"/>
                <wp:lineTo x="0" y="21489"/>
                <wp:lineTo x="21549" y="21489"/>
                <wp:lineTo x="21549"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print">
                      <a:extLst>
                        <a:ext uri="{28A0092B-C50C-407E-A947-70E740481C1C}">
                          <a14:useLocalDpi xmlns:a14="http://schemas.microsoft.com/office/drawing/2010/main" val="0"/>
                        </a:ext>
                      </a:extLst>
                    </a:blip>
                    <a:srcRect l="5117" t="8199" r="50169"/>
                    <a:stretch/>
                  </pic:blipFill>
                  <pic:spPr bwMode="auto">
                    <a:xfrm>
                      <a:off x="0" y="0"/>
                      <a:ext cx="5372100" cy="3101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A86DE4" w14:textId="5D247200" w:rsidR="00DD172E" w:rsidRDefault="00EC2CFD" w:rsidP="00DD172E">
      <w:r>
        <w:rPr>
          <w:noProof/>
        </w:rPr>
        <mc:AlternateContent>
          <mc:Choice Requires="wps">
            <w:drawing>
              <wp:anchor distT="0" distB="0" distL="114300" distR="114300" simplePos="0" relativeHeight="251691008" behindDoc="0" locked="0" layoutInCell="1" allowOverlap="1" wp14:anchorId="32466245" wp14:editId="7BF2E72E">
                <wp:simplePos x="0" y="0"/>
                <wp:positionH relativeFrom="column">
                  <wp:posOffset>4613752</wp:posOffset>
                </wp:positionH>
                <wp:positionV relativeFrom="paragraph">
                  <wp:posOffset>187959</wp:posOffset>
                </wp:positionV>
                <wp:extent cx="457200" cy="342900"/>
                <wp:effectExtent l="0" t="0" r="12700" b="12700"/>
                <wp:wrapNone/>
                <wp:docPr id="1611853455" name="Text Box 1"/>
                <wp:cNvGraphicFramePr/>
                <a:graphic xmlns:a="http://schemas.openxmlformats.org/drawingml/2006/main">
                  <a:graphicData uri="http://schemas.microsoft.com/office/word/2010/wordprocessingShape">
                    <wps:wsp>
                      <wps:cNvSpPr txBox="1"/>
                      <wps:spPr>
                        <a:xfrm>
                          <a:off x="0" y="0"/>
                          <a:ext cx="457200" cy="342900"/>
                        </a:xfrm>
                        <a:prstGeom prst="rect">
                          <a:avLst/>
                        </a:prstGeom>
                        <a:noFill/>
                        <a:ln w="6350">
                          <a:solidFill>
                            <a:prstClr val="black"/>
                          </a:solidFill>
                        </a:ln>
                      </wps:spPr>
                      <wps:txbx>
                        <w:txbxContent>
                          <w:p w14:paraId="45D9BE42" w14:textId="1902943B" w:rsidR="000A4C27" w:rsidRPr="00BF65F5" w:rsidRDefault="000A4C27" w:rsidP="000A4C27">
                            <w:pPr>
                              <w:rPr>
                                <w:sz w:val="21"/>
                                <w:szCs w:val="21"/>
                                <w:vertAlign w:val="subscript"/>
                              </w:rPr>
                            </w:pPr>
                            <w:r w:rsidRPr="00BF65F5">
                              <w:rPr>
                                <w:sz w:val="21"/>
                                <w:szCs w:val="21"/>
                              </w:rPr>
                              <w:t>V</w:t>
                            </w:r>
                            <w:r>
                              <w:rPr>
                                <w:sz w:val="21"/>
                                <w:szCs w:val="21"/>
                              </w:rPr>
                              <w:t>18</w:t>
                            </w:r>
                            <w:r>
                              <w:rPr>
                                <w:sz w:val="21"/>
                                <w:szCs w:val="21"/>
                                <w:vertAlign w:val="subscript"/>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466245" id="_x0000_s1036" type="#_x0000_t202" style="position:absolute;margin-left:363.3pt;margin-top:14.8pt;width:36pt;height:27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" filled="f" strokeweight=".5pt">
                <v:textbox>
                  <w:txbxContent>
                    <w:p w14:paraId="45D9BE42" w14:textId="1902943B" w:rsidR="000A4C27" w:rsidRPr="00BF65F5" w:rsidRDefault="000A4C27" w:rsidP="000A4C27">
                      <w:pPr>
                        <w:rPr>
                          <w:sz w:val="21"/>
                          <w:szCs w:val="21"/>
                          <w:vertAlign w:val="subscript"/>
                        </w:rPr>
                      </w:pPr>
                      <w:r w:rsidRPr="00BF65F5">
                        <w:rPr>
                          <w:sz w:val="21"/>
                          <w:szCs w:val="21"/>
                        </w:rPr>
                        <w:t>V</w:t>
                      </w:r>
                      <w:r>
                        <w:rPr>
                          <w:sz w:val="21"/>
                          <w:szCs w:val="21"/>
                        </w:rPr>
                        <w:t>18</w:t>
                      </w:r>
                      <w:r>
                        <w:rPr>
                          <w:sz w:val="21"/>
                          <w:szCs w:val="21"/>
                          <w:vertAlign w:val="subscript"/>
                        </w:rPr>
                        <w:t>3</w:t>
                      </w:r>
                    </w:p>
                  </w:txbxContent>
                </v:textbox>
              </v:shape>
            </w:pict>
          </mc:Fallback>
        </mc:AlternateContent>
      </w:r>
    </w:p>
    <w:p w14:paraId="154F0B8E" w14:textId="0F5D77DE" w:rsidR="00DD172E" w:rsidRDefault="00DD172E" w:rsidP="00DD172E"/>
    <w:p w14:paraId="5D0E5032" w14:textId="12BE5A7A" w:rsidR="00DD172E" w:rsidRDefault="00DD172E" w:rsidP="00DD172E"/>
    <w:p w14:paraId="4A6125A6" w14:textId="36C0A35F" w:rsidR="00DD172E" w:rsidRDefault="00DD172E" w:rsidP="00DD172E"/>
    <w:p w14:paraId="1BF3EE59" w14:textId="77777777" w:rsidR="00DD172E" w:rsidRDefault="00DD172E" w:rsidP="00DD172E"/>
    <w:p w14:paraId="0F64A72F" w14:textId="77777777" w:rsidR="00DD172E" w:rsidRDefault="00DD172E" w:rsidP="00DD172E"/>
    <w:p w14:paraId="2477D7C8" w14:textId="77777777" w:rsidR="00DD172E" w:rsidRDefault="00DD172E" w:rsidP="00DD172E"/>
    <w:p w14:paraId="4FBD7B6E" w14:textId="1C60B8A4" w:rsidR="00DD172E" w:rsidRDefault="00DD172E" w:rsidP="00DD172E"/>
    <w:p w14:paraId="26018895" w14:textId="699B3A4E" w:rsidR="00DD172E" w:rsidRDefault="00DD172E" w:rsidP="00DD172E"/>
    <w:p w14:paraId="6930104C" w14:textId="0EBED6EC" w:rsidR="00DD172E" w:rsidRDefault="00DD172E" w:rsidP="00DD172E"/>
    <w:p w14:paraId="41270007" w14:textId="14F7F26F" w:rsidR="00DD172E" w:rsidRDefault="00DD172E" w:rsidP="00DD172E"/>
    <w:p w14:paraId="7FC18ABD" w14:textId="77777777" w:rsidR="00DD172E" w:rsidRDefault="00DD172E" w:rsidP="00DD172E"/>
    <w:p w14:paraId="03F58F0E" w14:textId="77777777" w:rsidR="00DD172E" w:rsidRDefault="00DD172E" w:rsidP="00DD172E"/>
    <w:p w14:paraId="268E367E" w14:textId="77777777" w:rsidR="00DD172E" w:rsidRDefault="00DD172E" w:rsidP="00DD172E"/>
    <w:p w14:paraId="4B8C0809" w14:textId="77777777" w:rsidR="00EC2CFD" w:rsidRDefault="00EC2CFD" w:rsidP="00DD172E"/>
    <w:p w14:paraId="225AD03C" w14:textId="77777777" w:rsidR="00EC2CFD" w:rsidRDefault="00EC2CFD" w:rsidP="00DD172E"/>
    <w:p w14:paraId="4ED480A9" w14:textId="77777777" w:rsidR="00EC2CFD" w:rsidRPr="00DD172E" w:rsidRDefault="00EC2CFD" w:rsidP="00DD172E"/>
    <w:p w14:paraId="28775BF3" w14:textId="55823E3B" w:rsidR="0021704E" w:rsidRDefault="009959FA" w:rsidP="0021704E">
      <w:pPr>
        <w:pStyle w:val="Heading1"/>
      </w:pPr>
      <w:bookmarkStart w:id="8" w:name="_Toc134931332"/>
      <w:r>
        <w:t xml:space="preserve">3. </w:t>
      </w:r>
      <w:r w:rsidR="0021704E">
        <w:t>Discussion</w:t>
      </w:r>
      <w:bookmarkEnd w:id="8"/>
    </w:p>
    <w:p w14:paraId="61E18716" w14:textId="425D1756" w:rsidR="00311B8D" w:rsidRDefault="00311B8D" w:rsidP="0021704E">
      <w:r>
        <w:t>The results given of the stress-strain on ABAQUS are shown as S.Max Principal and  S,S12 these results relate to a more realistic and directly measurable stress and a theory or estimation of yield failure in ductile materials respectively</w:t>
      </w:r>
      <w:sdt>
        <w:sdtPr>
          <w:id w:val="2119485128"/>
          <w:citation/>
        </w:sdtPr>
        <w:sdtContent>
          <w:r>
            <w:fldChar w:fldCharType="begin"/>
          </w:r>
          <w:r>
            <w:instrText xml:space="preserve"> CITATION Ton16 \l 2057 </w:instrText>
          </w:r>
          <w:r>
            <w:fldChar w:fldCharType="separate"/>
          </w:r>
          <w:r w:rsidR="0082696B">
            <w:rPr>
              <w:noProof/>
            </w:rPr>
            <w:t xml:space="preserve"> </w:t>
          </w:r>
          <w:r w:rsidR="0082696B" w:rsidRPr="0082696B">
            <w:rPr>
              <w:noProof/>
            </w:rPr>
            <w:t>[9]</w:t>
          </w:r>
          <w:r>
            <w:fldChar w:fldCharType="end"/>
          </w:r>
        </w:sdtContent>
      </w:sdt>
      <w:r>
        <w:t xml:space="preserve">. </w:t>
      </w:r>
    </w:p>
    <w:p w14:paraId="25F39F13" w14:textId="0E367516" w:rsidR="0021704E" w:rsidRDefault="00EC3331" w:rsidP="00EC3331">
      <w:pPr>
        <w:pStyle w:val="Heading2"/>
      </w:pPr>
      <w:bookmarkStart w:id="9" w:name="_Toc134931333"/>
      <w:r>
        <w:t xml:space="preserve">3.1 </w:t>
      </w:r>
      <w:bookmarkEnd w:id="9"/>
      <w:r w:rsidR="00E94C8B">
        <w:t>validity of simulation</w:t>
      </w:r>
    </w:p>
    <w:p w14:paraId="644BA284" w14:textId="2AA223A8" w:rsidR="00EA542D" w:rsidRDefault="00E94C8B" w:rsidP="00FF4A07">
      <w:r>
        <w:t xml:space="preserve">Much of the reports during my literary search focus on a much a more complex or slightly </w:t>
      </w:r>
      <w:r w:rsidR="0082696B">
        <w:t>different</w:t>
      </w:r>
      <w:r>
        <w:t xml:space="preserve"> problem</w:t>
      </w:r>
      <w:r w:rsidR="0082696B">
        <w:t>s or materials</w:t>
      </w:r>
      <w:r>
        <w:t>,</w:t>
      </w:r>
      <w:r w:rsidR="0082696B">
        <w:t xml:space="preserve"> investigating projectile impact on aluminium with different projectile</w:t>
      </w:r>
      <w:sdt>
        <w:sdtPr>
          <w:id w:val="2006470382"/>
          <w:citation/>
        </w:sdtPr>
        <w:sdtContent>
          <w:r>
            <w:fldChar w:fldCharType="begin"/>
          </w:r>
          <w:r>
            <w:instrText xml:space="preserve"> CITATION Fai22 \l 2057 </w:instrText>
          </w:r>
          <w:r>
            <w:fldChar w:fldCharType="separate"/>
          </w:r>
          <w:r w:rsidR="0082696B">
            <w:rPr>
              <w:noProof/>
            </w:rPr>
            <w:t xml:space="preserve"> </w:t>
          </w:r>
          <w:r w:rsidR="0082696B" w:rsidRPr="0082696B">
            <w:rPr>
              <w:noProof/>
            </w:rPr>
            <w:t>[10]</w:t>
          </w:r>
          <w:r>
            <w:fldChar w:fldCharType="end"/>
          </w:r>
        </w:sdtContent>
      </w:sdt>
      <w:r>
        <w:t xml:space="preserve"> </w:t>
      </w:r>
      <w:r w:rsidR="0082696B">
        <w:t xml:space="preserve">a steel plate under the impact from a high-speed projectile of coal </w:t>
      </w:r>
      <w:sdt>
        <w:sdtPr>
          <w:id w:val="1680543809"/>
          <w:citation/>
        </w:sdtPr>
        <w:sdtContent>
          <w:r w:rsidR="0082696B">
            <w:fldChar w:fldCharType="begin"/>
          </w:r>
          <w:r w:rsidR="0082696B">
            <w:instrText xml:space="preserve"> CITATION Chu22 \l 2057 </w:instrText>
          </w:r>
          <w:r w:rsidR="0082696B">
            <w:fldChar w:fldCharType="separate"/>
          </w:r>
          <w:r w:rsidR="0082696B" w:rsidRPr="0082696B">
            <w:rPr>
              <w:noProof/>
            </w:rPr>
            <w:t>[11]</w:t>
          </w:r>
          <w:r w:rsidR="0082696B">
            <w:fldChar w:fldCharType="end"/>
          </w:r>
        </w:sdtContent>
      </w:sdt>
      <w:r w:rsidR="00EA542D">
        <w:t xml:space="preserve">. It has not been possible to validate the simulation with any open-sourced published journals, </w:t>
      </w:r>
      <w:proofErr w:type="gramStart"/>
      <w:r w:rsidR="00EA542D">
        <w:t>articles</w:t>
      </w:r>
      <w:proofErr w:type="gramEnd"/>
      <w:r w:rsidR="00EA542D">
        <w:t xml:space="preserve"> or reports. However, the report ‘</w:t>
      </w:r>
      <w:r w:rsidR="00EA542D" w:rsidRPr="00EA542D">
        <w:t>Target Penetration and Impact Analysis of Intermetallic Projectiles</w:t>
      </w:r>
      <w:r w:rsidR="00EA542D">
        <w:t xml:space="preserve">’ investigates projectiles penetrating two aluminium plates at 1300m/s. the findings in the report state that the </w:t>
      </w:r>
      <w:r w:rsidR="00FF4A07">
        <w:t>transition</w:t>
      </w:r>
      <w:r w:rsidR="00EA542D">
        <w:t xml:space="preserve"> in dynamic </w:t>
      </w:r>
      <w:r w:rsidR="00FF4A07">
        <w:t xml:space="preserve">interaction between multiple target plates </w:t>
      </w:r>
      <w:r w:rsidR="00EA542D">
        <w:t>at increasing projectile</w:t>
      </w:r>
      <w:r w:rsidR="00FF4A07">
        <w:t xml:space="preserve"> impact</w:t>
      </w:r>
      <w:r w:rsidR="00EA542D">
        <w:t xml:space="preserve"> velocity</w:t>
      </w:r>
      <w:r w:rsidR="00FF4A07">
        <w:t>. This still pushes for a more in-depth modelling of this given problem</w:t>
      </w:r>
      <w:proofErr w:type="gramStart"/>
      <w:r w:rsidR="00FF4A07">
        <w:t xml:space="preserve">.  </w:t>
      </w:r>
      <w:proofErr w:type="gramEnd"/>
    </w:p>
    <w:p w14:paraId="2B65409F" w14:textId="57AC5DA8" w:rsidR="00EC3331" w:rsidRDefault="00EC3331" w:rsidP="00EC3331"/>
    <w:p w14:paraId="7C4E59D4" w14:textId="7FB7AA9A" w:rsidR="00EC3331" w:rsidRDefault="00EC3331" w:rsidP="00EC3331">
      <w:pPr>
        <w:pStyle w:val="Heading2"/>
      </w:pPr>
      <w:bookmarkStart w:id="10" w:name="_Toc134931334"/>
      <w:r>
        <w:t>3.2 Computational efficiency</w:t>
      </w:r>
      <w:bookmarkEnd w:id="10"/>
      <w:r>
        <w:t xml:space="preserve"> </w:t>
      </w:r>
    </w:p>
    <w:p w14:paraId="4BF2A495" w14:textId="2E095A8D" w:rsidR="00EC3331" w:rsidRDefault="00470F98" w:rsidP="00EC3331">
      <w:r>
        <w:t>Within the first step of this experiment, the model crashed due to the JC model of copper and the JC model of aluminium</w:t>
      </w:r>
      <w:r w:rsidR="0092045E">
        <w:t xml:space="preserve">, however once this had been changed the efficiency improved, the simulations of the simple model were fast and were solved, however if running between 16-20 simulations there are ways to improve efficiency using a simulation but this can affect accuracy with respect to ‘real life’ for example, using symmetry plane to run a quarter model with an assumption that all aspects of the model would be 100% symmetrical. This also runs into the argument of accuracy vs efficiency again of incorporating material defects into the model vs time it takes for the simulation to run. </w:t>
      </w:r>
    </w:p>
    <w:p w14:paraId="534355FA" w14:textId="31F99082" w:rsidR="00EC3331" w:rsidRDefault="00EC3331" w:rsidP="00EC3331">
      <w:pPr>
        <w:pStyle w:val="Heading2"/>
      </w:pPr>
      <w:bookmarkStart w:id="11" w:name="_Toc134931335"/>
      <w:r>
        <w:t>3.3 Trends affected by the variable</w:t>
      </w:r>
      <w:bookmarkEnd w:id="11"/>
      <w:r>
        <w:t xml:space="preserve"> </w:t>
      </w:r>
    </w:p>
    <w:p w14:paraId="7D35EA27" w14:textId="2AA740D9" w:rsidR="001B0E36" w:rsidRDefault="00B154C7" w:rsidP="00311B8D">
      <w:r>
        <w:rPr>
          <w:noProof/>
        </w:rPr>
        <mc:AlternateContent>
          <mc:Choice Requires="wpi">
            <w:drawing>
              <wp:anchor distT="0" distB="0" distL="114300" distR="114300" simplePos="0" relativeHeight="251752448" behindDoc="0" locked="0" layoutInCell="1" allowOverlap="1" wp14:anchorId="6CE09548" wp14:editId="1AEBA9CF">
                <wp:simplePos x="0" y="0"/>
                <wp:positionH relativeFrom="column">
                  <wp:posOffset>3533140</wp:posOffset>
                </wp:positionH>
                <wp:positionV relativeFrom="paragraph">
                  <wp:posOffset>854710</wp:posOffset>
                </wp:positionV>
                <wp:extent cx="812410" cy="404225"/>
                <wp:effectExtent l="38100" t="38100" r="45085" b="53340"/>
                <wp:wrapNone/>
                <wp:docPr id="48" name="Ink 48"/>
                <wp:cNvGraphicFramePr/>
                <a:graphic xmlns:a="http://schemas.openxmlformats.org/drawingml/2006/main">
                  <a:graphicData uri="http://schemas.microsoft.com/office/word/2010/wordprocessingInk">
                    <w14:contentPart bwMode="auto" r:id="rId36">
                      <w14:nvContentPartPr>
                        <w14:cNvContentPartPr/>
                      </w14:nvContentPartPr>
                      <w14:xfrm>
                        <a:off x="0" y="0"/>
                        <a:ext cx="812410" cy="404225"/>
                      </w14:xfrm>
                    </w14:contentPart>
                  </a:graphicData>
                </a:graphic>
              </wp:anchor>
            </w:drawing>
          </mc:Choice>
          <mc:Fallback>
            <w:pict>
              <v:shape w14:anchorId="29A885C2" id="Ink 48" o:spid="_x0000_s1026" type="#_x0000_t75" style="position:absolute;margin-left:277.5pt;margin-top:66.6pt;width:65.35pt;height:33.25pt;z-index:251752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">
                <v:imagedata r:id="rId37" o:title=""/>
              </v:shape>
            </w:pict>
          </mc:Fallback>
        </mc:AlternateContent>
      </w:r>
      <w:r>
        <w:rPr>
          <w:noProof/>
        </w:rPr>
        <mc:AlternateContent>
          <mc:Choice Requires="wpi">
            <w:drawing>
              <wp:anchor distT="0" distB="0" distL="114300" distR="114300" simplePos="0" relativeHeight="251749376" behindDoc="0" locked="0" layoutInCell="1" allowOverlap="1" wp14:anchorId="4D69CBEA" wp14:editId="3833C1D0">
                <wp:simplePos x="0" y="0"/>
                <wp:positionH relativeFrom="column">
                  <wp:posOffset>6475730</wp:posOffset>
                </wp:positionH>
                <wp:positionV relativeFrom="paragraph">
                  <wp:posOffset>625529</wp:posOffset>
                </wp:positionV>
                <wp:extent cx="234360" cy="308520"/>
                <wp:effectExtent l="57150" t="57150" r="51435" b="53975"/>
                <wp:wrapNone/>
                <wp:docPr id="45" name="Ink 45"/>
                <wp:cNvGraphicFramePr/>
                <a:graphic xmlns:a="http://schemas.openxmlformats.org/drawingml/2006/main">
                  <a:graphicData uri="http://schemas.microsoft.com/office/word/2010/wordprocessingInk">
                    <w14:contentPart bwMode="auto" r:id="rId38">
                      <w14:nvContentPartPr>
                        <w14:cNvContentPartPr/>
                      </w14:nvContentPartPr>
                      <w14:xfrm>
                        <a:off x="0" y="0"/>
                        <a:ext cx="234360" cy="308520"/>
                      </w14:xfrm>
                    </w14:contentPart>
                  </a:graphicData>
                </a:graphic>
              </wp:anchor>
            </w:drawing>
          </mc:Choice>
          <mc:Fallback>
            <w:pict>
              <v:shape w14:anchorId="769AB043" id="Ink 45" o:spid="_x0000_s1026" type="#_x0000_t75" style="position:absolute;margin-left:509.2pt;margin-top:48.55pt;width:19.85pt;height:25.75pt;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">
                <v:imagedata r:id="rId39" o:title=""/>
              </v:shape>
            </w:pict>
          </mc:Fallback>
        </mc:AlternateContent>
      </w:r>
      <w:r w:rsidR="001B0E36">
        <w:t xml:space="preserve">Throughout each of the simulations the beginning of the hertzian cone formation can </w:t>
      </w:r>
      <w:proofErr w:type="gramStart"/>
      <w:r w:rsidR="001B0E36">
        <w:t>be seen</w:t>
      </w:r>
      <w:proofErr w:type="gramEnd"/>
      <w:r w:rsidR="001B0E36">
        <w:t xml:space="preserve"> in each one, with respect to the velocity, the lower the velocity the lower the shear stresses below the surface of the contact point, but a trend is beginning to form</w:t>
      </w:r>
      <w:r w:rsidR="00E15CD8">
        <w:t>. As the velocity increased the size</w:t>
      </w:r>
      <w:r w:rsidR="00BB467C">
        <w:t xml:space="preserve"> of the cone formation</w:t>
      </w:r>
      <w:r w:rsidR="00E15CD8">
        <w:t xml:space="preserve"> and shear stresses increased, </w:t>
      </w:r>
      <w:r w:rsidR="00E15CD8" w:rsidRPr="0082696B">
        <w:rPr>
          <w:rFonts w:cstheme="minorHAnsi"/>
        </w:rPr>
        <w:t xml:space="preserve">this can </w:t>
      </w:r>
      <w:proofErr w:type="gramStart"/>
      <w:r w:rsidR="00E15CD8" w:rsidRPr="0082696B">
        <w:rPr>
          <w:rFonts w:cstheme="minorHAnsi"/>
        </w:rPr>
        <w:t>be explained</w:t>
      </w:r>
      <w:proofErr w:type="gramEnd"/>
      <w:r w:rsidR="00E15CD8" w:rsidRPr="0082696B">
        <w:rPr>
          <w:rFonts w:cstheme="minorHAnsi"/>
        </w:rPr>
        <w:t xml:space="preserve"> in more detail by Auerbach’s law that states “</w:t>
      </w:r>
      <w:r w:rsidR="00E15CD8" w:rsidRPr="0082696B">
        <w:rPr>
          <w:rFonts w:cstheme="minorHAnsi"/>
          <w:color w:val="333132"/>
          <w:shd w:val="clear" w:color="auto" w:fill="FFFFFF"/>
        </w:rPr>
        <w:t>that the critical load for production of a cone crack is proportional to the radius,</w:t>
      </w:r>
      <w:r w:rsidR="00E15CD8" w:rsidRPr="0082696B">
        <w:rPr>
          <w:rStyle w:val="apple-converted-space"/>
          <w:rFonts w:cstheme="minorHAnsi"/>
          <w:color w:val="333132"/>
          <w:shd w:val="clear" w:color="auto" w:fill="FFFFFF"/>
        </w:rPr>
        <w:t> </w:t>
      </w:r>
      <w:r w:rsidR="00E15CD8" w:rsidRPr="0082696B">
        <w:rPr>
          <w:rFonts w:cstheme="minorHAnsi"/>
          <w:i/>
          <w:iCs/>
          <w:color w:val="333132"/>
        </w:rPr>
        <w:t>r</w:t>
      </w:r>
      <w:r w:rsidR="00E15CD8" w:rsidRPr="0082696B">
        <w:rPr>
          <w:rFonts w:cstheme="minorHAnsi"/>
          <w:color w:val="333132"/>
          <w:shd w:val="clear" w:color="auto" w:fill="FFFFFF"/>
        </w:rPr>
        <w:t xml:space="preserve">, of the indenter sphere. With larger indenters, of </w:t>
      </w:r>
      <w:proofErr w:type="gramStart"/>
      <w:r w:rsidR="00E15CD8" w:rsidRPr="0082696B">
        <w:rPr>
          <w:rFonts w:cstheme="minorHAnsi"/>
          <w:color w:val="333132"/>
          <w:shd w:val="clear" w:color="auto" w:fill="FFFFFF"/>
        </w:rPr>
        <w:t>several</w:t>
      </w:r>
      <w:proofErr w:type="gramEnd"/>
      <w:r w:rsidR="00E15CD8" w:rsidRPr="0082696B">
        <w:rPr>
          <w:rFonts w:cstheme="minorHAnsi"/>
          <w:color w:val="333132"/>
          <w:shd w:val="clear" w:color="auto" w:fill="FFFFFF"/>
        </w:rPr>
        <w:t xml:space="preserve"> centimetres’ radius for a typical case,</w:t>
      </w:r>
      <w:r w:rsidR="00E15CD8" w:rsidRPr="0082696B">
        <w:rPr>
          <w:rStyle w:val="apple-converted-space"/>
          <w:rFonts w:cstheme="minorHAnsi"/>
          <w:color w:val="333132"/>
          <w:shd w:val="clear" w:color="auto" w:fill="FFFFFF"/>
        </w:rPr>
        <w:t> </w:t>
      </w:r>
      <w:r w:rsidR="00E15CD8" w:rsidRPr="0082696B">
        <w:rPr>
          <w:rFonts w:cstheme="minorHAnsi"/>
          <w:i/>
          <w:iCs/>
          <w:color w:val="333132"/>
        </w:rPr>
        <w:t>c</w:t>
      </w:r>
      <w:r w:rsidR="00E15CD8" w:rsidRPr="0082696B">
        <w:rPr>
          <w:rFonts w:cstheme="minorHAnsi"/>
          <w:color w:val="333132"/>
          <w:sz w:val="18"/>
          <w:szCs w:val="18"/>
          <w:vertAlign w:val="subscript"/>
        </w:rPr>
        <w:t>1</w:t>
      </w:r>
      <w:r w:rsidR="00E15CD8" w:rsidRPr="0082696B">
        <w:rPr>
          <w:rFonts w:cstheme="minorHAnsi"/>
          <w:color w:val="333132"/>
          <w:shd w:val="clear" w:color="auto" w:fill="FFFFFF"/>
        </w:rPr>
        <w:t>, and</w:t>
      </w:r>
      <w:r w:rsidR="00E15CD8" w:rsidRPr="0082696B">
        <w:rPr>
          <w:rStyle w:val="apple-converted-space"/>
          <w:rFonts w:cstheme="minorHAnsi"/>
          <w:color w:val="333132"/>
          <w:shd w:val="clear" w:color="auto" w:fill="FFFFFF"/>
        </w:rPr>
        <w:t> </w:t>
      </w:r>
      <w:r w:rsidR="00E15CD8" w:rsidRPr="0082696B">
        <w:rPr>
          <w:rFonts w:cstheme="minorHAnsi"/>
          <w:i/>
          <w:iCs/>
          <w:color w:val="333132"/>
        </w:rPr>
        <w:t>c</w:t>
      </w:r>
      <w:r w:rsidR="00E15CD8" w:rsidRPr="0082696B">
        <w:rPr>
          <w:rFonts w:cstheme="minorHAnsi"/>
          <w:color w:val="333132"/>
          <w:sz w:val="18"/>
          <w:szCs w:val="18"/>
          <w:vertAlign w:val="subscript"/>
        </w:rPr>
        <w:t>2</w:t>
      </w:r>
      <w:r w:rsidR="00E15CD8" w:rsidRPr="0082696B">
        <w:rPr>
          <w:rStyle w:val="apple-converted-space"/>
          <w:rFonts w:cstheme="minorHAnsi"/>
          <w:color w:val="333132"/>
          <w:shd w:val="clear" w:color="auto" w:fill="FFFFFF"/>
        </w:rPr>
        <w:t> </w:t>
      </w:r>
      <w:r w:rsidR="00E15CD8" w:rsidRPr="0082696B">
        <w:rPr>
          <w:rFonts w:cstheme="minorHAnsi"/>
          <w:color w:val="333132"/>
          <w:shd w:val="clear" w:color="auto" w:fill="FFFFFF"/>
        </w:rPr>
        <w:t>merge and disappear before</w:t>
      </w:r>
      <w:r w:rsidR="00E15CD8" w:rsidRPr="0082696B">
        <w:rPr>
          <w:rStyle w:val="apple-converted-space"/>
          <w:rFonts w:cstheme="minorHAnsi"/>
          <w:color w:val="333132"/>
          <w:shd w:val="clear" w:color="auto" w:fill="FFFFFF"/>
        </w:rPr>
        <w:t> </w:t>
      </w:r>
      <w:r w:rsidR="00E15CD8" w:rsidRPr="0082696B">
        <w:rPr>
          <w:rFonts w:cstheme="minorHAnsi"/>
          <w:i/>
          <w:iCs/>
          <w:color w:val="333132"/>
        </w:rPr>
        <w:t>c</w:t>
      </w:r>
      <w:r w:rsidR="00E15CD8" w:rsidRPr="0082696B">
        <w:rPr>
          <w:rFonts w:cstheme="minorHAnsi"/>
          <w:color w:val="333132"/>
          <w:sz w:val="18"/>
          <w:szCs w:val="18"/>
          <w:vertAlign w:val="subscript"/>
        </w:rPr>
        <w:t>0</w:t>
      </w:r>
      <w:r w:rsidR="00E15CD8" w:rsidRPr="0082696B">
        <w:rPr>
          <w:rStyle w:val="apple-converted-space"/>
          <w:rFonts w:cstheme="minorHAnsi"/>
          <w:color w:val="333132"/>
          <w:shd w:val="clear" w:color="auto" w:fill="FFFFFF"/>
        </w:rPr>
        <w:t> </w:t>
      </w:r>
      <w:r w:rsidR="00E15CD8" w:rsidRPr="0082696B">
        <w:rPr>
          <w:rFonts w:cstheme="minorHAnsi"/>
          <w:color w:val="333132"/>
          <w:shd w:val="clear" w:color="auto" w:fill="FFFFFF"/>
        </w:rPr>
        <w:t>exceeds the size of pre-present flaws.</w:t>
      </w:r>
      <w:r w:rsidR="00E15CD8" w:rsidRPr="0082696B">
        <w:rPr>
          <w:rStyle w:val="apple-converted-space"/>
          <w:rFonts w:cstheme="minorHAnsi"/>
          <w:color w:val="333132"/>
          <w:shd w:val="clear" w:color="auto" w:fill="FFFFFF"/>
        </w:rPr>
        <w:t>”</w:t>
      </w:r>
      <w:sdt>
        <w:sdtPr>
          <w:rPr>
            <w:rStyle w:val="apple-converted-space"/>
            <w:rFonts w:ascii="Arial" w:hAnsi="Arial" w:cs="Arial"/>
            <w:color w:val="333132"/>
            <w:shd w:val="clear" w:color="auto" w:fill="FFFFFF"/>
          </w:rPr>
          <w:id w:val="-1440130380"/>
          <w:citation/>
        </w:sdtPr>
        <w:sdtContent>
          <w:r w:rsidR="00E15CD8">
            <w:rPr>
              <w:rStyle w:val="apple-converted-space"/>
              <w:rFonts w:ascii="Arial" w:hAnsi="Arial" w:cs="Arial"/>
              <w:color w:val="333132"/>
              <w:shd w:val="clear" w:color="auto" w:fill="FFFFFF"/>
            </w:rPr>
            <w:fldChar w:fldCharType="begin"/>
          </w:r>
          <w:r w:rsidR="00E15CD8">
            <w:rPr>
              <w:rStyle w:val="apple-converted-space"/>
              <w:rFonts w:ascii="Arial" w:hAnsi="Arial" w:cs="Arial"/>
              <w:color w:val="333132"/>
              <w:shd w:val="clear" w:color="auto" w:fill="FFFFFF"/>
            </w:rPr>
            <w:instrText xml:space="preserve"> CITATION Fre67 \l 2057 </w:instrText>
          </w:r>
          <w:r w:rsidR="00E15CD8">
            <w:rPr>
              <w:rStyle w:val="apple-converted-space"/>
              <w:rFonts w:ascii="Arial" w:hAnsi="Arial" w:cs="Arial"/>
              <w:color w:val="333132"/>
              <w:shd w:val="clear" w:color="auto" w:fill="FFFFFF"/>
            </w:rPr>
            <w:fldChar w:fldCharType="separate"/>
          </w:r>
          <w:r w:rsidR="0082696B">
            <w:rPr>
              <w:rStyle w:val="apple-converted-space"/>
              <w:rFonts w:ascii="Arial" w:hAnsi="Arial" w:cs="Arial"/>
              <w:noProof/>
              <w:color w:val="333132"/>
              <w:shd w:val="clear" w:color="auto" w:fill="FFFFFF"/>
            </w:rPr>
            <w:t xml:space="preserve"> </w:t>
          </w:r>
          <w:r w:rsidR="0082696B" w:rsidRPr="0082696B">
            <w:rPr>
              <w:rFonts w:ascii="Arial" w:hAnsi="Arial" w:cs="Arial"/>
              <w:noProof/>
              <w:color w:val="333132"/>
              <w:shd w:val="clear" w:color="auto" w:fill="FFFFFF"/>
            </w:rPr>
            <w:t>[12]</w:t>
          </w:r>
          <w:r w:rsidR="00E15CD8">
            <w:rPr>
              <w:rStyle w:val="apple-converted-space"/>
              <w:rFonts w:ascii="Arial" w:hAnsi="Arial" w:cs="Arial"/>
              <w:color w:val="333132"/>
              <w:shd w:val="clear" w:color="auto" w:fill="FFFFFF"/>
            </w:rPr>
            <w:fldChar w:fldCharType="end"/>
          </w:r>
        </w:sdtContent>
      </w:sdt>
    </w:p>
    <w:p w14:paraId="6FAFE51E" w14:textId="77777777" w:rsidR="001B0E36" w:rsidRDefault="001B0E36" w:rsidP="00311B8D"/>
    <w:p w14:paraId="04E563B3" w14:textId="6F2E6B71" w:rsidR="00EC3331" w:rsidRPr="00EC3331" w:rsidRDefault="009959FA" w:rsidP="00EC3331">
      <w:pPr>
        <w:pStyle w:val="Heading1"/>
      </w:pPr>
      <w:bookmarkStart w:id="12" w:name="_Toc134931336"/>
      <w:r>
        <w:t xml:space="preserve">4. </w:t>
      </w:r>
      <w:r w:rsidR="0021704E">
        <w:t>Evaluation</w:t>
      </w:r>
      <w:bookmarkEnd w:id="12"/>
      <w:r w:rsidR="0021704E">
        <w:t xml:space="preserve"> </w:t>
      </w:r>
    </w:p>
    <w:p w14:paraId="6F0B8DCD" w14:textId="2E085D4E" w:rsidR="00DA6EC8" w:rsidRDefault="00B154C7" w:rsidP="0082696B">
      <w:r>
        <w:rPr>
          <w:noProof/>
        </w:rPr>
        <mc:AlternateContent>
          <mc:Choice Requires="wpi">
            <w:drawing>
              <wp:anchor distT="0" distB="0" distL="114300" distR="114300" simplePos="0" relativeHeight="251753472" behindDoc="0" locked="0" layoutInCell="1" allowOverlap="1" wp14:anchorId="11F04012" wp14:editId="10E8CA6C">
                <wp:simplePos x="0" y="0"/>
                <wp:positionH relativeFrom="column">
                  <wp:posOffset>1957730</wp:posOffset>
                </wp:positionH>
                <wp:positionV relativeFrom="paragraph">
                  <wp:posOffset>433694</wp:posOffset>
                </wp:positionV>
                <wp:extent cx="150480" cy="129240"/>
                <wp:effectExtent l="38100" t="38100" r="40640" b="42545"/>
                <wp:wrapNone/>
                <wp:docPr id="49" name="Ink 49"/>
                <wp:cNvGraphicFramePr/>
                <a:graphic xmlns:a="http://schemas.openxmlformats.org/drawingml/2006/main">
                  <a:graphicData uri="http://schemas.microsoft.com/office/word/2010/wordprocessingInk">
                    <w14:contentPart bwMode="auto" r:id="rId40">
                      <w14:nvContentPartPr>
                        <w14:cNvContentPartPr/>
                      </w14:nvContentPartPr>
                      <w14:xfrm>
                        <a:off x="0" y="0"/>
                        <a:ext cx="150480" cy="129240"/>
                      </w14:xfrm>
                    </w14:contentPart>
                  </a:graphicData>
                </a:graphic>
              </wp:anchor>
            </w:drawing>
          </mc:Choice>
          <mc:Fallback>
            <w:pict>
              <v:shape w14:anchorId="16B98BE6" id="Ink 49" o:spid="_x0000_s1026" type="#_x0000_t75" style="position:absolute;margin-left:153.45pt;margin-top:33.45pt;width:13.3pt;height:11.6pt;z-index:251753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">
                <v:imagedata r:id="rId41" o:title=""/>
              </v:shape>
            </w:pict>
          </mc:Fallback>
        </mc:AlternateContent>
      </w:r>
      <w:r w:rsidR="00EC3331">
        <w:t xml:space="preserve">It would seem the relationship between the velocity of a projectile and the dynamic impact of stress-strain within an aluminium plate, the stress and strain </w:t>
      </w:r>
      <w:r w:rsidR="009778D8">
        <w:t>upon initial impact begin to form a hertzian cone, a form of contact stress, however this sheer stress occurs below the surface of the initial impact to cause deformation</w:t>
      </w:r>
      <w:sdt>
        <w:sdtPr>
          <w:id w:val="-70046308"/>
          <w:citation/>
        </w:sdtPr>
        <w:sdtContent>
          <w:r w:rsidR="009778D8">
            <w:fldChar w:fldCharType="begin"/>
          </w:r>
          <w:r w:rsidR="009778D8">
            <w:instrText xml:space="preserve"> CITATION Jaa19 \l 2057 </w:instrText>
          </w:r>
          <w:r w:rsidR="009778D8">
            <w:fldChar w:fldCharType="separate"/>
          </w:r>
          <w:r w:rsidR="0082696B">
            <w:rPr>
              <w:noProof/>
            </w:rPr>
            <w:t xml:space="preserve"> </w:t>
          </w:r>
          <w:r w:rsidR="0082696B" w:rsidRPr="0082696B">
            <w:rPr>
              <w:noProof/>
            </w:rPr>
            <w:t>[13]</w:t>
          </w:r>
          <w:r w:rsidR="009778D8">
            <w:fldChar w:fldCharType="end"/>
          </w:r>
        </w:sdtContent>
      </w:sdt>
      <w:r w:rsidR="009778D8">
        <w:t xml:space="preserve">. Recommendations to further this study would consist of </w:t>
      </w:r>
      <w:r w:rsidR="00470F98">
        <w:t xml:space="preserve">a repetition of the simulations that were outlined in this report but with a larger sample of data collected from each step, to then compare to the same data set run with a change of the shape of the projectile, as the hertzian cone applies to a circular contact point.  </w:t>
      </w:r>
    </w:p>
    <w:bookmarkStart w:id="13" w:name="_Toc134931337" w:displacedByCustomXml="next"/>
    <w:sdt>
      <w:sdtPr>
        <w:rPr>
          <w:rFonts w:asciiTheme="minorHAnsi" w:eastAsiaTheme="minorHAnsi" w:hAnsiTheme="minorHAnsi" w:cstheme="minorBidi"/>
          <w:color w:val="auto"/>
          <w:sz w:val="24"/>
          <w:szCs w:val="24"/>
        </w:rPr>
        <w:id w:val="-467122875"/>
        <w:docPartObj>
          <w:docPartGallery w:val="Bibliographies"/>
          <w:docPartUnique/>
        </w:docPartObj>
      </w:sdtPr>
      <w:sdtContent>
        <w:p w14:paraId="3CAE413C" w14:textId="79F97545" w:rsidR="0021704E" w:rsidRDefault="0021704E">
          <w:pPr>
            <w:pStyle w:val="Heading1"/>
          </w:pPr>
          <w:r>
            <w:t>Bibliography</w:t>
          </w:r>
          <w:bookmarkEnd w:id="13"/>
        </w:p>
        <w:sdt>
          <w:sdtPr>
            <w:id w:val="111145805"/>
            <w:bibliography/>
          </w:sdtPr>
          <w:sdtContent>
            <w:p w14:paraId="744522FA" w14:textId="77777777" w:rsidR="0082696B" w:rsidRDefault="0021704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5"/>
                <w:gridCol w:w="10235"/>
              </w:tblGrid>
              <w:tr w:rsidR="0082696B" w14:paraId="6C4903B3" w14:textId="77777777">
                <w:trPr>
                  <w:divId w:val="1145470955"/>
                  <w:tblCellSpacing w:w="15" w:type="dxa"/>
                </w:trPr>
                <w:tc>
                  <w:tcPr>
                    <w:tcW w:w="50" w:type="pct"/>
                    <w:hideMark/>
                  </w:tcPr>
                  <w:p w14:paraId="012E6D73" w14:textId="244132C3" w:rsidR="0082696B" w:rsidRDefault="0082696B">
                    <w:pPr>
                      <w:pStyle w:val="Bibliography"/>
                      <w:rPr>
                        <w:noProof/>
                        <w:kern w:val="0"/>
                        <w14:ligatures w14:val="none"/>
                      </w:rPr>
                    </w:pPr>
                    <w:r>
                      <w:rPr>
                        <w:noProof/>
                      </w:rPr>
                      <w:t xml:space="preserve">[1] </w:t>
                    </w:r>
                  </w:p>
                </w:tc>
                <w:tc>
                  <w:tcPr>
                    <w:tcW w:w="0" w:type="auto"/>
                    <w:hideMark/>
                  </w:tcPr>
                  <w:p w14:paraId="6D29810F" w14:textId="77777777" w:rsidR="0082696B" w:rsidRDefault="0082696B">
                    <w:pPr>
                      <w:pStyle w:val="Bibliography"/>
                      <w:rPr>
                        <w:noProof/>
                      </w:rPr>
                    </w:pPr>
                    <w:r>
                      <w:rPr>
                        <w:noProof/>
                      </w:rPr>
                      <w:t>S. S. B. N. K. &amp;. R. H. W. Wei Gan, “Microstructural effects on the springback of advanced high-strength steel,” Metallurgical and Materials Transactions A, November 2006. [Online]. Available: https://www.researchgate.net/publication/226241605_Microstructural_effects_on_the_springback_of_advanced_high-strength_steel. [Accessed 10 May 2023].</w:t>
                    </w:r>
                  </w:p>
                </w:tc>
              </w:tr>
              <w:tr w:rsidR="0082696B" w14:paraId="0FBC8260" w14:textId="77777777">
                <w:trPr>
                  <w:divId w:val="1145470955"/>
                  <w:tblCellSpacing w:w="15" w:type="dxa"/>
                </w:trPr>
                <w:tc>
                  <w:tcPr>
                    <w:tcW w:w="50" w:type="pct"/>
                    <w:hideMark/>
                  </w:tcPr>
                  <w:p w14:paraId="481FDAF2" w14:textId="77777777" w:rsidR="0082696B" w:rsidRDefault="0082696B">
                    <w:pPr>
                      <w:pStyle w:val="Bibliography"/>
                      <w:rPr>
                        <w:noProof/>
                      </w:rPr>
                    </w:pPr>
                    <w:r>
                      <w:rPr>
                        <w:noProof/>
                      </w:rPr>
                      <w:t xml:space="preserve">[2] </w:t>
                    </w:r>
                  </w:p>
                </w:tc>
                <w:tc>
                  <w:tcPr>
                    <w:tcW w:w="0" w:type="auto"/>
                    <w:hideMark/>
                  </w:tcPr>
                  <w:p w14:paraId="091F4591" w14:textId="77777777" w:rsidR="0082696B" w:rsidRDefault="0082696B">
                    <w:pPr>
                      <w:pStyle w:val="Bibliography"/>
                      <w:rPr>
                        <w:noProof/>
                      </w:rPr>
                    </w:pPr>
                    <w:r>
                      <w:rPr>
                        <w:noProof/>
                      </w:rPr>
                      <w:t>Dassault Systems , “ABAQUS/EXPLICIT,” Dassault Systems , [Online]. Available: https://www.3ds.com/products-services/simulia/products/abaqus/abaqusexplicit/#:~:text=Abaqus%2FExplicit%20is%20an%20explicit,automotive%20crashes%2C%20and%20ballistic%20impacts.. [Accessed 10 May 2023].</w:t>
                    </w:r>
                  </w:p>
                </w:tc>
              </w:tr>
              <w:tr w:rsidR="0082696B" w14:paraId="1728A815" w14:textId="77777777">
                <w:trPr>
                  <w:divId w:val="1145470955"/>
                  <w:tblCellSpacing w:w="15" w:type="dxa"/>
                </w:trPr>
                <w:tc>
                  <w:tcPr>
                    <w:tcW w:w="50" w:type="pct"/>
                    <w:hideMark/>
                  </w:tcPr>
                  <w:p w14:paraId="4DE26747" w14:textId="77777777" w:rsidR="0082696B" w:rsidRDefault="0082696B">
                    <w:pPr>
                      <w:pStyle w:val="Bibliography"/>
                      <w:rPr>
                        <w:noProof/>
                      </w:rPr>
                    </w:pPr>
                    <w:r>
                      <w:rPr>
                        <w:noProof/>
                      </w:rPr>
                      <w:t xml:space="preserve">[3] </w:t>
                    </w:r>
                  </w:p>
                </w:tc>
                <w:tc>
                  <w:tcPr>
                    <w:tcW w:w="0" w:type="auto"/>
                    <w:hideMark/>
                  </w:tcPr>
                  <w:p w14:paraId="01A0F6CC" w14:textId="77777777" w:rsidR="0082696B" w:rsidRDefault="0082696B">
                    <w:pPr>
                      <w:pStyle w:val="Bibliography"/>
                      <w:rPr>
                        <w:noProof/>
                      </w:rPr>
                    </w:pPr>
                    <w:r>
                      <w:rPr>
                        <w:noProof/>
                      </w:rPr>
                      <w:t>C. Z. Y. Y. Y. W. G. Z. L. C. Yubao Wang, “The identification of improved Johnson-Cook constitutive model in a wide range of temperature and its application in predicting FLCs of Al–Mg–Li sheet,” Journal of Materials Research and Technology, 21 February 2020. [Online]. Available: https://www.sciencedirect.com/science/article/pii/S2238785420301101#:~:text=The%20Johnson%2DCook%20model%20can,the%20flow%20stress%20%5B19%5D.. [Accessed 10 May 2023].</w:t>
                    </w:r>
                  </w:p>
                </w:tc>
              </w:tr>
              <w:tr w:rsidR="0082696B" w14:paraId="2E03A5D9" w14:textId="77777777">
                <w:trPr>
                  <w:divId w:val="1145470955"/>
                  <w:tblCellSpacing w:w="15" w:type="dxa"/>
                </w:trPr>
                <w:tc>
                  <w:tcPr>
                    <w:tcW w:w="50" w:type="pct"/>
                    <w:hideMark/>
                  </w:tcPr>
                  <w:p w14:paraId="0DC4FB69" w14:textId="77777777" w:rsidR="0082696B" w:rsidRDefault="0082696B">
                    <w:pPr>
                      <w:pStyle w:val="Bibliography"/>
                      <w:rPr>
                        <w:noProof/>
                      </w:rPr>
                    </w:pPr>
                    <w:r>
                      <w:rPr>
                        <w:noProof/>
                      </w:rPr>
                      <w:t xml:space="preserve">[4] </w:t>
                    </w:r>
                  </w:p>
                </w:tc>
                <w:tc>
                  <w:tcPr>
                    <w:tcW w:w="0" w:type="auto"/>
                    <w:hideMark/>
                  </w:tcPr>
                  <w:p w14:paraId="58ED9896" w14:textId="77777777" w:rsidR="0082696B" w:rsidRDefault="0082696B">
                    <w:pPr>
                      <w:pStyle w:val="Bibliography"/>
                      <w:rPr>
                        <w:noProof/>
                      </w:rPr>
                    </w:pPr>
                    <w:r>
                      <w:rPr>
                        <w:noProof/>
                      </w:rPr>
                      <w:t>J. Z. Z. X. J. Z. H. u. H. G. L. H. Z. A. H. F. F. Y. Y. T. S. Zhanfeng Wang, “Crystal plasticity finite element modeling and simulation of diamond cutting of polycrystalline copper,” Journal of Manufacturing Processes, 10 January 2019. [Online]. Available: https://www.sciencedirect.com/science/article/abs/pii/S1526612518316682. [Accessed 15 March 2023].</w:t>
                    </w:r>
                  </w:p>
                </w:tc>
              </w:tr>
              <w:tr w:rsidR="0082696B" w14:paraId="13CDD95C" w14:textId="77777777">
                <w:trPr>
                  <w:divId w:val="1145470955"/>
                  <w:tblCellSpacing w:w="15" w:type="dxa"/>
                </w:trPr>
                <w:tc>
                  <w:tcPr>
                    <w:tcW w:w="50" w:type="pct"/>
                    <w:hideMark/>
                  </w:tcPr>
                  <w:p w14:paraId="5CFE2E7A" w14:textId="77777777" w:rsidR="0082696B" w:rsidRDefault="0082696B">
                    <w:pPr>
                      <w:pStyle w:val="Bibliography"/>
                      <w:rPr>
                        <w:noProof/>
                      </w:rPr>
                    </w:pPr>
                    <w:r>
                      <w:rPr>
                        <w:noProof/>
                      </w:rPr>
                      <w:t xml:space="preserve">[5] </w:t>
                    </w:r>
                  </w:p>
                </w:tc>
                <w:tc>
                  <w:tcPr>
                    <w:tcW w:w="0" w:type="auto"/>
                    <w:hideMark/>
                  </w:tcPr>
                  <w:p w14:paraId="1E49E473" w14:textId="77777777" w:rsidR="0082696B" w:rsidRDefault="0082696B">
                    <w:pPr>
                      <w:pStyle w:val="Bibliography"/>
                      <w:rPr>
                        <w:noProof/>
                      </w:rPr>
                    </w:pPr>
                    <w:r>
                      <w:rPr>
                        <w:noProof/>
                      </w:rPr>
                      <w:t>D. H. M. D. T. B. M. G. Victor Kenneth Champagne Jr., “The effect of cold spray impact velocity on deposit hardness,” Modelling and Simulation in Materials Science and Engineering, August 2010. [Online]. Available: https://www.researchgate.net/publication/231012392_The_effect_of_cold_spray_impact_velocity_on_deposit_hardness. [Accessed 2023 April 17].</w:t>
                    </w:r>
                  </w:p>
                </w:tc>
              </w:tr>
              <w:tr w:rsidR="0082696B" w14:paraId="41403FB0" w14:textId="77777777">
                <w:trPr>
                  <w:divId w:val="1145470955"/>
                  <w:tblCellSpacing w:w="15" w:type="dxa"/>
                </w:trPr>
                <w:tc>
                  <w:tcPr>
                    <w:tcW w:w="50" w:type="pct"/>
                    <w:hideMark/>
                  </w:tcPr>
                  <w:p w14:paraId="5B186022" w14:textId="77777777" w:rsidR="0082696B" w:rsidRDefault="0082696B">
                    <w:pPr>
                      <w:pStyle w:val="Bibliography"/>
                      <w:rPr>
                        <w:noProof/>
                      </w:rPr>
                    </w:pPr>
                    <w:r>
                      <w:rPr>
                        <w:noProof/>
                      </w:rPr>
                      <w:t xml:space="preserve">[6] </w:t>
                    </w:r>
                  </w:p>
                </w:tc>
                <w:tc>
                  <w:tcPr>
                    <w:tcW w:w="0" w:type="auto"/>
                    <w:hideMark/>
                  </w:tcPr>
                  <w:p w14:paraId="512CDDA7" w14:textId="77777777" w:rsidR="0082696B" w:rsidRDefault="0082696B">
                    <w:pPr>
                      <w:pStyle w:val="Bibliography"/>
                      <w:rPr>
                        <w:noProof/>
                      </w:rPr>
                    </w:pPr>
                    <w:r>
                      <w:rPr>
                        <w:noProof/>
                      </w:rPr>
                      <w:t>Simscale, “What is a Mesh?,” Simscale, 17 February 2023. [Online]. Available: https://www.simscale.com/docs/simwiki/preprocessing/what-is-a-mesh/#:~:text=A%20mesh%20is%20one%20of,to%20solve%20Partial%20Differential%20Equations.. [Accessed 11 May 2023].</w:t>
                    </w:r>
                  </w:p>
                </w:tc>
              </w:tr>
              <w:tr w:rsidR="0082696B" w14:paraId="5B3E5728" w14:textId="77777777">
                <w:trPr>
                  <w:divId w:val="1145470955"/>
                  <w:tblCellSpacing w:w="15" w:type="dxa"/>
                </w:trPr>
                <w:tc>
                  <w:tcPr>
                    <w:tcW w:w="50" w:type="pct"/>
                    <w:hideMark/>
                  </w:tcPr>
                  <w:p w14:paraId="58D80B9E" w14:textId="77777777" w:rsidR="0082696B" w:rsidRDefault="0082696B">
                    <w:pPr>
                      <w:pStyle w:val="Bibliography"/>
                      <w:rPr>
                        <w:noProof/>
                      </w:rPr>
                    </w:pPr>
                    <w:r>
                      <w:rPr>
                        <w:noProof/>
                      </w:rPr>
                      <w:t xml:space="preserve">[7] </w:t>
                    </w:r>
                  </w:p>
                </w:tc>
                <w:tc>
                  <w:tcPr>
                    <w:tcW w:w="0" w:type="auto"/>
                    <w:hideMark/>
                  </w:tcPr>
                  <w:p w14:paraId="73428D94" w14:textId="77777777" w:rsidR="0082696B" w:rsidRDefault="0082696B">
                    <w:pPr>
                      <w:pStyle w:val="Bibliography"/>
                      <w:rPr>
                        <w:noProof/>
                      </w:rPr>
                    </w:pPr>
                    <w:r>
                      <w:rPr>
                        <w:noProof/>
                      </w:rPr>
                      <w:t>E. García-Macías, “What is the advantage of hexahedral mesh over tetrahedral elements in finite element analysis using structural analysis?,” Research Gate, 2 November 2017. [Online]. Available: https://www.researchgate.net/post/What_is_the_advantage_of_hexahedral_mesh_over_tetrahedral_elements_in_finite_element_analysis_using_structural_analysis#:~:text=Tetrahedral%20elements%20can%20fit%20better,the%20distortion%20of%20your%20elements.. [Accessed 11 May 2023].</w:t>
                    </w:r>
                  </w:p>
                </w:tc>
              </w:tr>
              <w:tr w:rsidR="0082696B" w14:paraId="2558E3AA" w14:textId="77777777">
                <w:trPr>
                  <w:divId w:val="1145470955"/>
                  <w:tblCellSpacing w:w="15" w:type="dxa"/>
                </w:trPr>
                <w:tc>
                  <w:tcPr>
                    <w:tcW w:w="50" w:type="pct"/>
                    <w:hideMark/>
                  </w:tcPr>
                  <w:p w14:paraId="01A2850F" w14:textId="77777777" w:rsidR="0082696B" w:rsidRDefault="0082696B">
                    <w:pPr>
                      <w:pStyle w:val="Bibliography"/>
                      <w:rPr>
                        <w:noProof/>
                      </w:rPr>
                    </w:pPr>
                    <w:r>
                      <w:rPr>
                        <w:noProof/>
                      </w:rPr>
                      <w:t xml:space="preserve">[8] </w:t>
                    </w:r>
                  </w:p>
                </w:tc>
                <w:tc>
                  <w:tcPr>
                    <w:tcW w:w="0" w:type="auto"/>
                    <w:hideMark/>
                  </w:tcPr>
                  <w:p w14:paraId="52D736A9" w14:textId="77777777" w:rsidR="0082696B" w:rsidRDefault="0082696B">
                    <w:pPr>
                      <w:pStyle w:val="Bibliography"/>
                      <w:rPr>
                        <w:noProof/>
                      </w:rPr>
                    </w:pPr>
                    <w:r>
                      <w:rPr>
                        <w:noProof/>
                      </w:rPr>
                      <w:t>S. BENTLEY, “Why Use Hex Elements in Your FEA?,” Go Engineer, 14 June 2021. [Online]. Available: https://www.goengineer.com/blog/why-use-hex-elements-in-your-fea#:~:text=Hex%20elements%20offer%20a%20more,benefit%20from%20using%20these%20elements.. [Accessed 11 May 2023].</w:t>
                    </w:r>
                  </w:p>
                </w:tc>
              </w:tr>
              <w:tr w:rsidR="0082696B" w14:paraId="5D677F25" w14:textId="77777777">
                <w:trPr>
                  <w:divId w:val="1145470955"/>
                  <w:tblCellSpacing w:w="15" w:type="dxa"/>
                </w:trPr>
                <w:tc>
                  <w:tcPr>
                    <w:tcW w:w="50" w:type="pct"/>
                    <w:hideMark/>
                  </w:tcPr>
                  <w:p w14:paraId="5E22AFC5" w14:textId="77777777" w:rsidR="0082696B" w:rsidRDefault="0082696B">
                    <w:pPr>
                      <w:pStyle w:val="Bibliography"/>
                      <w:rPr>
                        <w:noProof/>
                      </w:rPr>
                    </w:pPr>
                    <w:r>
                      <w:rPr>
                        <w:noProof/>
                      </w:rPr>
                      <w:t xml:space="preserve">[9] </w:t>
                    </w:r>
                  </w:p>
                </w:tc>
                <w:tc>
                  <w:tcPr>
                    <w:tcW w:w="0" w:type="auto"/>
                    <w:hideMark/>
                  </w:tcPr>
                  <w:p w14:paraId="73BE0F8D" w14:textId="77777777" w:rsidR="0082696B" w:rsidRDefault="0082696B">
                    <w:pPr>
                      <w:pStyle w:val="Bibliography"/>
                      <w:rPr>
                        <w:noProof/>
                      </w:rPr>
                    </w:pPr>
                    <w:r>
                      <w:rPr>
                        <w:noProof/>
                      </w:rPr>
                      <w:t>T. Abbey, “Stress in FEA: Part 3,” Digital Engineering, 1 July 2016. [Online]. Available: https://www.digitalengineering247.com/article/stress-in-fea-part-3/. [Accessed 13 May 2023].</w:t>
                    </w:r>
                  </w:p>
                </w:tc>
              </w:tr>
              <w:tr w:rsidR="0082696B" w14:paraId="4C9CBA09" w14:textId="77777777">
                <w:trPr>
                  <w:divId w:val="1145470955"/>
                  <w:tblCellSpacing w:w="15" w:type="dxa"/>
                </w:trPr>
                <w:tc>
                  <w:tcPr>
                    <w:tcW w:w="50" w:type="pct"/>
                    <w:hideMark/>
                  </w:tcPr>
                  <w:p w14:paraId="66859012" w14:textId="77777777" w:rsidR="0082696B" w:rsidRDefault="0082696B">
                    <w:pPr>
                      <w:pStyle w:val="Bibliography"/>
                      <w:rPr>
                        <w:noProof/>
                      </w:rPr>
                    </w:pPr>
                    <w:r>
                      <w:rPr>
                        <w:noProof/>
                      </w:rPr>
                      <w:t xml:space="preserve">[10] </w:t>
                    </w:r>
                  </w:p>
                </w:tc>
                <w:tc>
                  <w:tcPr>
                    <w:tcW w:w="0" w:type="auto"/>
                    <w:hideMark/>
                  </w:tcPr>
                  <w:p w14:paraId="2CF4F661" w14:textId="77777777" w:rsidR="0082696B" w:rsidRDefault="0082696B">
                    <w:pPr>
                      <w:pStyle w:val="Bibliography"/>
                      <w:rPr>
                        <w:noProof/>
                      </w:rPr>
                    </w:pPr>
                    <w:r>
                      <w:rPr>
                        <w:noProof/>
                      </w:rPr>
                      <w:t>A. R. P. E. l. ,. T. M. ,. N. M. ,. R. R. a. F. B. L. Faiz Haidar Ahmad Alwan, “Assessment of ballistic impact damage on aluminum and magnesium alloys against high velocity bullets by dynamic FE simulations,” De Gruyter , 9 August 2022. [Online]. Available: https://www.degruyter.com/document/doi/10.1515/jmbm-2022-0064/html#j_jmbm-2022-0064_ref_029. [Accessed 13 May 2023].</w:t>
                    </w:r>
                  </w:p>
                </w:tc>
              </w:tr>
              <w:tr w:rsidR="0082696B" w14:paraId="298B2DEF" w14:textId="77777777">
                <w:trPr>
                  <w:divId w:val="1145470955"/>
                  <w:tblCellSpacing w:w="15" w:type="dxa"/>
                </w:trPr>
                <w:tc>
                  <w:tcPr>
                    <w:tcW w:w="50" w:type="pct"/>
                    <w:hideMark/>
                  </w:tcPr>
                  <w:p w14:paraId="3399BA18" w14:textId="77777777" w:rsidR="0082696B" w:rsidRDefault="0082696B">
                    <w:pPr>
                      <w:pStyle w:val="Bibliography"/>
                      <w:rPr>
                        <w:noProof/>
                      </w:rPr>
                    </w:pPr>
                    <w:r>
                      <w:rPr>
                        <w:noProof/>
                      </w:rPr>
                      <w:t xml:space="preserve">[11] </w:t>
                    </w:r>
                  </w:p>
                </w:tc>
                <w:tc>
                  <w:tcPr>
                    <w:tcW w:w="0" w:type="auto"/>
                    <w:hideMark/>
                  </w:tcPr>
                  <w:p w14:paraId="2B8507DB" w14:textId="77777777" w:rsidR="0082696B" w:rsidRDefault="0082696B">
                    <w:pPr>
                      <w:pStyle w:val="Bibliography"/>
                      <w:rPr>
                        <w:noProof/>
                      </w:rPr>
                    </w:pPr>
                    <w:r>
                      <w:rPr>
                        <w:noProof/>
                      </w:rPr>
                      <w:t>Q. Y. L. L. ,. C. M. Chuanjie Zhu, “Dynamic Response of the Steel Plate Under the Impact of High-Speed Coal Projectile,” Hindawi, 14 July 2022. [Online]. Available: https://www.hindawi.com/journals/sv/2022/1364980/. [Accessed 13 May 2023].</w:t>
                    </w:r>
                  </w:p>
                </w:tc>
              </w:tr>
              <w:tr w:rsidR="0082696B" w14:paraId="11C794AF" w14:textId="77777777">
                <w:trPr>
                  <w:divId w:val="1145470955"/>
                  <w:tblCellSpacing w:w="15" w:type="dxa"/>
                </w:trPr>
                <w:tc>
                  <w:tcPr>
                    <w:tcW w:w="50" w:type="pct"/>
                    <w:hideMark/>
                  </w:tcPr>
                  <w:p w14:paraId="5B6DE757" w14:textId="77777777" w:rsidR="0082696B" w:rsidRDefault="0082696B">
                    <w:pPr>
                      <w:pStyle w:val="Bibliography"/>
                      <w:rPr>
                        <w:noProof/>
                      </w:rPr>
                    </w:pPr>
                    <w:r>
                      <w:rPr>
                        <w:noProof/>
                      </w:rPr>
                      <w:t xml:space="preserve">[12] </w:t>
                    </w:r>
                  </w:p>
                </w:tc>
                <w:tc>
                  <w:tcPr>
                    <w:tcW w:w="0" w:type="auto"/>
                    <w:hideMark/>
                  </w:tcPr>
                  <w:p w14:paraId="2250D351" w14:textId="77777777" w:rsidR="0082696B" w:rsidRDefault="0082696B">
                    <w:pPr>
                      <w:pStyle w:val="Bibliography"/>
                      <w:rPr>
                        <w:noProof/>
                      </w:rPr>
                    </w:pPr>
                    <w:r>
                      <w:rPr>
                        <w:noProof/>
                      </w:rPr>
                      <w:t>F. C. F. a. B. R. Lawn, “On the theory of Hertzian fracture,” the royal society of publising , 11 July 1967. [Online]. Available: https://royalsocietypublishing.org/doi/10.1098/rspa.1967.0137#:~:text=This%20explains%20Auerbach%27s%20law%2C%20that,size%20of%20pre%2Dpresent%20flaws.. [Accessed 13 May 2023].</w:t>
                    </w:r>
                  </w:p>
                </w:tc>
              </w:tr>
              <w:tr w:rsidR="0082696B" w14:paraId="0D7366C2" w14:textId="77777777">
                <w:trPr>
                  <w:divId w:val="1145470955"/>
                  <w:tblCellSpacing w:w="15" w:type="dxa"/>
                </w:trPr>
                <w:tc>
                  <w:tcPr>
                    <w:tcW w:w="50" w:type="pct"/>
                    <w:hideMark/>
                  </w:tcPr>
                  <w:p w14:paraId="309FB147" w14:textId="77777777" w:rsidR="0082696B" w:rsidRDefault="0082696B">
                    <w:pPr>
                      <w:pStyle w:val="Bibliography"/>
                      <w:rPr>
                        <w:noProof/>
                      </w:rPr>
                    </w:pPr>
                    <w:r>
                      <w:rPr>
                        <w:noProof/>
                      </w:rPr>
                      <w:t xml:space="preserve">[13] </w:t>
                    </w:r>
                  </w:p>
                </w:tc>
                <w:tc>
                  <w:tcPr>
                    <w:tcW w:w="0" w:type="auto"/>
                    <w:hideMark/>
                  </w:tcPr>
                  <w:p w14:paraId="7960B101" w14:textId="77777777" w:rsidR="0082696B" w:rsidRDefault="0082696B">
                    <w:pPr>
                      <w:pStyle w:val="Bibliography"/>
                      <w:rPr>
                        <w:noProof/>
                      </w:rPr>
                    </w:pPr>
                    <w:r>
                      <w:rPr>
                        <w:noProof/>
                      </w:rPr>
                      <w:t>J. Vink, “Background Information of the HertzWin Calculator for Hertzian Stresses,” Vink system design &amp; analysis, 28 January 2019. [Online]. Available: https://www.vinksda.com/background-information-of-the-hertzwin-calculator-for-hertzian-stresses/#:~:text=For%20the%20maximum%20shear%20stress,applies%20to%20a%20circular%20contact.. [Accessed 13 May 2023].</w:t>
                    </w:r>
                  </w:p>
                </w:tc>
              </w:tr>
            </w:tbl>
            <w:p w14:paraId="1F39C977" w14:textId="77777777" w:rsidR="0082696B" w:rsidRDefault="0082696B">
              <w:pPr>
                <w:divId w:val="1145470955"/>
                <w:rPr>
                  <w:rFonts w:eastAsia="Times New Roman"/>
                  <w:noProof/>
                </w:rPr>
              </w:pPr>
            </w:p>
            <w:p w14:paraId="0409637B" w14:textId="35CFEA01" w:rsidR="0021704E" w:rsidRDefault="0021704E">
              <w:r>
                <w:rPr>
                  <w:b/>
                  <w:bCs/>
                  <w:noProof/>
                </w:rPr>
                <w:fldChar w:fldCharType="end"/>
              </w:r>
            </w:p>
          </w:sdtContent>
        </w:sdt>
      </w:sdtContent>
    </w:sdt>
    <w:p w14:paraId="7C61B147" w14:textId="5EA7C499" w:rsidR="00311B8D" w:rsidRDefault="00311B8D" w:rsidP="00EC2CFD">
      <w:pPr>
        <w:pStyle w:val="Heading1"/>
      </w:pPr>
    </w:p>
    <w:p w14:paraId="236A0F29" w14:textId="27601E7C" w:rsidR="0021704E" w:rsidRDefault="00EC2CFD" w:rsidP="00EC2CFD">
      <w:pPr>
        <w:pStyle w:val="Heading1"/>
      </w:pPr>
      <w:bookmarkStart w:id="14" w:name="_Toc134931338"/>
      <w:r>
        <w:t>Appendices</w:t>
      </w:r>
      <w:bookmarkEnd w:id="14"/>
      <w:r>
        <w:t xml:space="preserve"> </w:t>
      </w:r>
    </w:p>
    <w:p w14:paraId="5F4160FE" w14:textId="1DBB9ABE" w:rsidR="0021704E" w:rsidRDefault="008F10BA" w:rsidP="008F10BA">
      <w:pPr>
        <w:pStyle w:val="Heading2"/>
      </w:pPr>
      <w:bookmarkStart w:id="15" w:name="_Toc134931339"/>
      <w:r w:rsidRPr="008F10BA">
        <w:t>1.</w:t>
      </w:r>
      <w:r>
        <w:t xml:space="preserve"> </w:t>
      </w:r>
      <w:r w:rsidR="00311B8D">
        <w:t>V6</w:t>
      </w:r>
      <w:bookmarkEnd w:id="15"/>
    </w:p>
    <w:p w14:paraId="74FF46A2" w14:textId="615A5BA2" w:rsidR="00311B8D" w:rsidRPr="00311B8D" w:rsidRDefault="00311B8D" w:rsidP="00311B8D">
      <w:r>
        <w:rPr>
          <w:noProof/>
        </w:rPr>
        <w:drawing>
          <wp:anchor distT="0" distB="0" distL="114300" distR="114300" simplePos="0" relativeHeight="251694080" behindDoc="1" locked="0" layoutInCell="1" allowOverlap="1" wp14:anchorId="4AB4B572" wp14:editId="5F675474">
            <wp:simplePos x="0" y="0"/>
            <wp:positionH relativeFrom="column">
              <wp:posOffset>-114300</wp:posOffset>
            </wp:positionH>
            <wp:positionV relativeFrom="paragraph">
              <wp:posOffset>88900</wp:posOffset>
            </wp:positionV>
            <wp:extent cx="6286500" cy="3713480"/>
            <wp:effectExtent l="0" t="0" r="0" b="0"/>
            <wp:wrapTight wrapText="bothSides">
              <wp:wrapPolygon edited="0">
                <wp:start x="0" y="0"/>
                <wp:lineTo x="0" y="21497"/>
                <wp:lineTo x="21556" y="21497"/>
                <wp:lineTo x="2155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6286500" cy="3713480"/>
                    </a:xfrm>
                    <a:prstGeom prst="rect">
                      <a:avLst/>
                    </a:prstGeom>
                  </pic:spPr>
                </pic:pic>
              </a:graphicData>
            </a:graphic>
            <wp14:sizeRelH relativeFrom="margin">
              <wp14:pctWidth>0</wp14:pctWidth>
            </wp14:sizeRelH>
            <wp14:sizeRelV relativeFrom="margin">
              <wp14:pctHeight>0</wp14:pctHeight>
            </wp14:sizeRelV>
          </wp:anchor>
        </w:drawing>
      </w:r>
    </w:p>
    <w:p w14:paraId="118D7EC2" w14:textId="57FA78EF" w:rsidR="0021704E" w:rsidRDefault="0021704E" w:rsidP="0021704E">
      <w:pPr>
        <w:pStyle w:val="Heading1"/>
      </w:pPr>
    </w:p>
    <w:p w14:paraId="582CD3E4" w14:textId="1632DA17" w:rsidR="00311B8D" w:rsidRDefault="0021704E" w:rsidP="0021704E">
      <w:pPr>
        <w:pStyle w:val="Heading1"/>
      </w:pPr>
      <w:r>
        <w:t xml:space="preserve"> </w:t>
      </w:r>
    </w:p>
    <w:p w14:paraId="7EBDF87C" w14:textId="37E55330" w:rsidR="00311B8D" w:rsidRDefault="00311B8D">
      <w:pPr>
        <w:rPr>
          <w:rFonts w:asciiTheme="majorHAnsi" w:eastAsiaTheme="majorEastAsia" w:hAnsiTheme="majorHAnsi" w:cstheme="majorBidi"/>
          <w:color w:val="2F5496" w:themeColor="accent1" w:themeShade="BF"/>
          <w:sz w:val="32"/>
          <w:szCs w:val="32"/>
        </w:rPr>
      </w:pPr>
      <w:r>
        <w:rPr>
          <w:noProof/>
        </w:rPr>
        <w:drawing>
          <wp:anchor distT="0" distB="0" distL="114300" distR="114300" simplePos="0" relativeHeight="251695104" behindDoc="1" locked="0" layoutInCell="1" allowOverlap="1" wp14:anchorId="00AD0D81" wp14:editId="2BBD846F">
            <wp:simplePos x="0" y="0"/>
            <wp:positionH relativeFrom="margin">
              <wp:posOffset>-228600</wp:posOffset>
            </wp:positionH>
            <wp:positionV relativeFrom="paragraph">
              <wp:posOffset>3445510</wp:posOffset>
            </wp:positionV>
            <wp:extent cx="7095881" cy="4000500"/>
            <wp:effectExtent l="0" t="0" r="3810" b="0"/>
            <wp:wrapTight wrapText="bothSides">
              <wp:wrapPolygon edited="0">
                <wp:start x="0" y="0"/>
                <wp:lineTo x="0" y="21531"/>
                <wp:lineTo x="21573" y="21531"/>
                <wp:lineTo x="2157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cstate="print">
                      <a:extLst>
                        <a:ext uri="{28A0092B-C50C-407E-A947-70E740481C1C}">
                          <a14:useLocalDpi xmlns:a14="http://schemas.microsoft.com/office/drawing/2010/main" val="0"/>
                        </a:ext>
                      </a:extLst>
                    </a:blip>
                    <a:srcRect r="50109"/>
                    <a:stretch/>
                  </pic:blipFill>
                  <pic:spPr bwMode="auto">
                    <a:xfrm>
                      <a:off x="0" y="0"/>
                      <a:ext cx="7095881" cy="4000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14:paraId="50C69EF8" w14:textId="7126D5E9" w:rsidR="00311B8D" w:rsidRDefault="00311B8D" w:rsidP="0021704E">
      <w:pPr>
        <w:pStyle w:val="Heading1"/>
      </w:pPr>
      <w:bookmarkStart w:id="16" w:name="_Toc134931340"/>
      <w:r w:rsidRPr="00543A69">
        <w:rPr>
          <w:noProof/>
        </w:rPr>
        <w:drawing>
          <wp:anchor distT="0" distB="0" distL="114300" distR="114300" simplePos="0" relativeHeight="251693056" behindDoc="1" locked="0" layoutInCell="1" allowOverlap="1" wp14:anchorId="0B991EC6" wp14:editId="726F68EF">
            <wp:simplePos x="0" y="0"/>
            <wp:positionH relativeFrom="margin">
              <wp:posOffset>-135890</wp:posOffset>
            </wp:positionH>
            <wp:positionV relativeFrom="paragraph">
              <wp:posOffset>0</wp:posOffset>
            </wp:positionV>
            <wp:extent cx="6878955" cy="3498215"/>
            <wp:effectExtent l="0" t="0" r="4445" b="0"/>
            <wp:wrapTight wrapText="bothSides">
              <wp:wrapPolygon edited="0">
                <wp:start x="0" y="0"/>
                <wp:lineTo x="0" y="21486"/>
                <wp:lineTo x="21574" y="21486"/>
                <wp:lineTo x="2157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cstate="print">
                      <a:extLst>
                        <a:ext uri="{28A0092B-C50C-407E-A947-70E740481C1C}">
                          <a14:useLocalDpi xmlns:a14="http://schemas.microsoft.com/office/drawing/2010/main" val="0"/>
                        </a:ext>
                      </a:extLst>
                    </a:blip>
                    <a:stretch>
                      <a:fillRect/>
                    </a:stretch>
                  </pic:blipFill>
                  <pic:spPr>
                    <a:xfrm>
                      <a:off x="0" y="0"/>
                      <a:ext cx="6878955" cy="3498215"/>
                    </a:xfrm>
                    <a:prstGeom prst="rect">
                      <a:avLst/>
                    </a:prstGeom>
                  </pic:spPr>
                </pic:pic>
              </a:graphicData>
            </a:graphic>
            <wp14:sizeRelH relativeFrom="margin">
              <wp14:pctWidth>0</wp14:pctWidth>
            </wp14:sizeRelH>
            <wp14:sizeRelV relativeFrom="margin">
              <wp14:pctHeight>0</wp14:pctHeight>
            </wp14:sizeRelV>
          </wp:anchor>
        </w:drawing>
      </w:r>
      <w:bookmarkEnd w:id="16"/>
    </w:p>
    <w:p w14:paraId="5851D3E9" w14:textId="08B1A61A" w:rsidR="00311B8D" w:rsidRDefault="00311B8D">
      <w:pPr>
        <w:rPr>
          <w:rFonts w:asciiTheme="majorHAnsi" w:eastAsiaTheme="majorEastAsia" w:hAnsiTheme="majorHAnsi" w:cstheme="majorBidi"/>
          <w:color w:val="2F5496" w:themeColor="accent1" w:themeShade="BF"/>
          <w:sz w:val="32"/>
          <w:szCs w:val="32"/>
        </w:rPr>
      </w:pPr>
      <w:r w:rsidRPr="00E0179F">
        <w:rPr>
          <w:noProof/>
        </w:rPr>
        <w:drawing>
          <wp:anchor distT="0" distB="0" distL="114300" distR="114300" simplePos="0" relativeHeight="251697152" behindDoc="1" locked="0" layoutInCell="1" allowOverlap="1" wp14:anchorId="2F467F55" wp14:editId="7C9FB158">
            <wp:simplePos x="0" y="0"/>
            <wp:positionH relativeFrom="column">
              <wp:posOffset>-385763</wp:posOffset>
            </wp:positionH>
            <wp:positionV relativeFrom="paragraph">
              <wp:posOffset>1189355</wp:posOffset>
            </wp:positionV>
            <wp:extent cx="7440228" cy="4216241"/>
            <wp:effectExtent l="0" t="0" r="2540" b="635"/>
            <wp:wrapTight wrapText="bothSides">
              <wp:wrapPolygon edited="0">
                <wp:start x="0" y="0"/>
                <wp:lineTo x="0" y="21538"/>
                <wp:lineTo x="21571" y="21538"/>
                <wp:lineTo x="21571" y="0"/>
                <wp:lineTo x="0" y="0"/>
              </wp:wrapPolygon>
            </wp:wrapTight>
            <wp:docPr id="270905688" name="Picture 2709056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r="50367"/>
                    <a:stretch/>
                  </pic:blipFill>
                  <pic:spPr bwMode="auto">
                    <a:xfrm>
                      <a:off x="0" y="0"/>
                      <a:ext cx="7440228" cy="421624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14:paraId="450D006B" w14:textId="6DA9571A" w:rsidR="008F10BA" w:rsidRDefault="008F10BA" w:rsidP="00311B8D">
      <w:pPr>
        <w:pStyle w:val="Heading2"/>
      </w:pPr>
    </w:p>
    <w:p w14:paraId="5F5E6441" w14:textId="5F05D9C2" w:rsidR="0021704E" w:rsidRDefault="00311B8D" w:rsidP="00311B8D">
      <w:pPr>
        <w:pStyle w:val="Heading2"/>
      </w:pPr>
      <w:bookmarkStart w:id="17" w:name="_Toc134931341"/>
      <w:r w:rsidRPr="00E0179F">
        <w:rPr>
          <w:noProof/>
        </w:rPr>
        <w:drawing>
          <wp:anchor distT="0" distB="0" distL="114300" distR="114300" simplePos="0" relativeHeight="251696128" behindDoc="1" locked="0" layoutInCell="1" allowOverlap="1" wp14:anchorId="331D4706" wp14:editId="05B7F725">
            <wp:simplePos x="0" y="0"/>
            <wp:positionH relativeFrom="margin">
              <wp:posOffset>-114300</wp:posOffset>
            </wp:positionH>
            <wp:positionV relativeFrom="page">
              <wp:posOffset>685800</wp:posOffset>
            </wp:positionV>
            <wp:extent cx="7094855" cy="4000500"/>
            <wp:effectExtent l="0" t="0" r="4445" b="0"/>
            <wp:wrapTight wrapText="bothSides">
              <wp:wrapPolygon edited="0">
                <wp:start x="0" y="0"/>
                <wp:lineTo x="0" y="21531"/>
                <wp:lineTo x="21575" y="21531"/>
                <wp:lineTo x="21575" y="0"/>
                <wp:lineTo x="0" y="0"/>
              </wp:wrapPolygon>
            </wp:wrapTight>
            <wp:docPr id="1673880258" name="Picture 1673880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r="50114"/>
                    <a:stretch/>
                  </pic:blipFill>
                  <pic:spPr bwMode="auto">
                    <a:xfrm>
                      <a:off x="0" y="0"/>
                      <a:ext cx="7094855" cy="4000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F10BA">
        <w:t xml:space="preserve">2. </w:t>
      </w:r>
      <w:r>
        <w:t>V12</w:t>
      </w:r>
      <w:bookmarkEnd w:id="17"/>
    </w:p>
    <w:p w14:paraId="05BF19E3" w14:textId="254EF59E" w:rsidR="00311B8D" w:rsidRDefault="008F10BA" w:rsidP="00311B8D">
      <w:r>
        <w:rPr>
          <w:noProof/>
        </w:rPr>
        <w:drawing>
          <wp:anchor distT="0" distB="0" distL="114300" distR="114300" simplePos="0" relativeHeight="251701248" behindDoc="1" locked="0" layoutInCell="1" allowOverlap="1" wp14:anchorId="0FDF044A" wp14:editId="71781E48">
            <wp:simplePos x="0" y="0"/>
            <wp:positionH relativeFrom="margin">
              <wp:posOffset>-5576</wp:posOffset>
            </wp:positionH>
            <wp:positionV relativeFrom="paragraph">
              <wp:posOffset>308083</wp:posOffset>
            </wp:positionV>
            <wp:extent cx="6629400" cy="4572000"/>
            <wp:effectExtent l="0" t="0" r="0" b="0"/>
            <wp:wrapTight wrapText="bothSides">
              <wp:wrapPolygon edited="0">
                <wp:start x="0" y="0"/>
                <wp:lineTo x="0" y="21540"/>
                <wp:lineTo x="21559" y="21540"/>
                <wp:lineTo x="2155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6629400" cy="4572000"/>
                    </a:xfrm>
                    <a:prstGeom prst="rect">
                      <a:avLst/>
                    </a:prstGeom>
                  </pic:spPr>
                </pic:pic>
              </a:graphicData>
            </a:graphic>
            <wp14:sizeRelH relativeFrom="margin">
              <wp14:pctWidth>0</wp14:pctWidth>
            </wp14:sizeRelH>
            <wp14:sizeRelV relativeFrom="margin">
              <wp14:pctHeight>0</wp14:pctHeight>
            </wp14:sizeRelV>
          </wp:anchor>
        </w:drawing>
      </w:r>
    </w:p>
    <w:p w14:paraId="2740C8D7" w14:textId="61316731" w:rsidR="00311B8D" w:rsidRDefault="00311B8D"/>
    <w:p w14:paraId="063CC5E1" w14:textId="7E7A72DD" w:rsidR="00311B8D" w:rsidRDefault="00266ACB" w:rsidP="00311B8D">
      <w:r w:rsidRPr="00684EE3">
        <w:rPr>
          <w:noProof/>
        </w:rPr>
        <w:drawing>
          <wp:anchor distT="0" distB="0" distL="114300" distR="114300" simplePos="0" relativeHeight="251709440" behindDoc="1" locked="0" layoutInCell="1" allowOverlap="1" wp14:anchorId="06482750" wp14:editId="2EFE9242">
            <wp:simplePos x="0" y="0"/>
            <wp:positionH relativeFrom="margin">
              <wp:posOffset>-635</wp:posOffset>
            </wp:positionH>
            <wp:positionV relativeFrom="paragraph">
              <wp:posOffset>367665</wp:posOffset>
            </wp:positionV>
            <wp:extent cx="6866890" cy="3340100"/>
            <wp:effectExtent l="0" t="0" r="3810" b="0"/>
            <wp:wrapTight wrapText="bothSides">
              <wp:wrapPolygon edited="0">
                <wp:start x="0" y="0"/>
                <wp:lineTo x="0" y="21518"/>
                <wp:lineTo x="21572" y="21518"/>
                <wp:lineTo x="2157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6866890" cy="3340100"/>
                    </a:xfrm>
                    <a:prstGeom prst="rect">
                      <a:avLst/>
                    </a:prstGeom>
                  </pic:spPr>
                </pic:pic>
              </a:graphicData>
            </a:graphic>
            <wp14:sizeRelH relativeFrom="margin">
              <wp14:pctWidth>0</wp14:pctWidth>
            </wp14:sizeRelH>
            <wp14:sizeRelV relativeFrom="margin">
              <wp14:pctHeight>0</wp14:pctHeight>
            </wp14:sizeRelV>
          </wp:anchor>
        </w:drawing>
      </w:r>
    </w:p>
    <w:p w14:paraId="1B01B26B" w14:textId="147242D4" w:rsidR="00311B8D" w:rsidRDefault="00266ACB">
      <w:r>
        <w:rPr>
          <w:noProof/>
        </w:rPr>
        <w:drawing>
          <wp:anchor distT="0" distB="0" distL="114300" distR="114300" simplePos="0" relativeHeight="251707392" behindDoc="1" locked="0" layoutInCell="1" allowOverlap="1" wp14:anchorId="6D5525AD" wp14:editId="76570D35">
            <wp:simplePos x="0" y="0"/>
            <wp:positionH relativeFrom="margin">
              <wp:posOffset>-344170</wp:posOffset>
            </wp:positionH>
            <wp:positionV relativeFrom="paragraph">
              <wp:posOffset>4321810</wp:posOffset>
            </wp:positionV>
            <wp:extent cx="7342953" cy="4114800"/>
            <wp:effectExtent l="0" t="0" r="0" b="0"/>
            <wp:wrapTight wrapText="bothSides">
              <wp:wrapPolygon edited="0">
                <wp:start x="0" y="0"/>
                <wp:lineTo x="0" y="21533"/>
                <wp:lineTo x="21557" y="21533"/>
                <wp:lineTo x="2155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cstate="print">
                      <a:extLst>
                        <a:ext uri="{28A0092B-C50C-407E-A947-70E740481C1C}">
                          <a14:useLocalDpi xmlns:a14="http://schemas.microsoft.com/office/drawing/2010/main" val="0"/>
                        </a:ext>
                      </a:extLst>
                    </a:blip>
                    <a:srcRect r="49808"/>
                    <a:stretch/>
                  </pic:blipFill>
                  <pic:spPr bwMode="auto">
                    <a:xfrm>
                      <a:off x="0" y="0"/>
                      <a:ext cx="7342953" cy="411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11B8D">
        <w:br w:type="page"/>
      </w:r>
    </w:p>
    <w:p w14:paraId="66F8DEB2" w14:textId="7F50A3BD" w:rsidR="00311B8D" w:rsidRDefault="00266ACB" w:rsidP="00311B8D">
      <w:r w:rsidRPr="00AC14D1">
        <w:rPr>
          <w:noProof/>
        </w:rPr>
        <w:drawing>
          <wp:anchor distT="0" distB="0" distL="114300" distR="114300" simplePos="0" relativeHeight="251703296" behindDoc="1" locked="0" layoutInCell="1" allowOverlap="1" wp14:anchorId="356A3E3A" wp14:editId="1A04ED10">
            <wp:simplePos x="0" y="0"/>
            <wp:positionH relativeFrom="margin">
              <wp:posOffset>-225425</wp:posOffset>
            </wp:positionH>
            <wp:positionV relativeFrom="paragraph">
              <wp:posOffset>4389755</wp:posOffset>
            </wp:positionV>
            <wp:extent cx="7117715" cy="4032250"/>
            <wp:effectExtent l="0" t="0" r="0" b="6350"/>
            <wp:wrapTight wrapText="bothSides">
              <wp:wrapPolygon edited="0">
                <wp:start x="0" y="0"/>
                <wp:lineTo x="0" y="21566"/>
                <wp:lineTo x="21544" y="21566"/>
                <wp:lineTo x="21544" y="0"/>
                <wp:lineTo x="0" y="0"/>
              </wp:wrapPolygon>
            </wp:wrapTight>
            <wp:docPr id="1711145092" name="Picture 17111450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r="50349"/>
                    <a:stretch/>
                  </pic:blipFill>
                  <pic:spPr bwMode="auto">
                    <a:xfrm>
                      <a:off x="0" y="0"/>
                      <a:ext cx="7117715" cy="4032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5344" behindDoc="1" locked="0" layoutInCell="1" allowOverlap="1" wp14:anchorId="39C18A9D" wp14:editId="66D44944">
            <wp:simplePos x="0" y="0"/>
            <wp:positionH relativeFrom="margin">
              <wp:posOffset>-190500</wp:posOffset>
            </wp:positionH>
            <wp:positionV relativeFrom="paragraph">
              <wp:posOffset>393065</wp:posOffset>
            </wp:positionV>
            <wp:extent cx="6961008" cy="3902710"/>
            <wp:effectExtent l="0" t="0" r="0" b="0"/>
            <wp:wrapTight wrapText="bothSides">
              <wp:wrapPolygon edited="0">
                <wp:start x="0" y="0"/>
                <wp:lineTo x="0" y="21509"/>
                <wp:lineTo x="21557" y="21509"/>
                <wp:lineTo x="21557"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cstate="print">
                      <a:extLst>
                        <a:ext uri="{28A0092B-C50C-407E-A947-70E740481C1C}">
                          <a14:useLocalDpi xmlns:a14="http://schemas.microsoft.com/office/drawing/2010/main" val="0"/>
                        </a:ext>
                      </a:extLst>
                    </a:blip>
                    <a:srcRect r="49821"/>
                    <a:stretch/>
                  </pic:blipFill>
                  <pic:spPr bwMode="auto">
                    <a:xfrm>
                      <a:off x="0" y="0"/>
                      <a:ext cx="6961008" cy="39027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742F230" w14:textId="77777777" w:rsidR="00266ACB" w:rsidRPr="00266ACB" w:rsidRDefault="00266ACB" w:rsidP="00266ACB"/>
    <w:p w14:paraId="3F19D522" w14:textId="77777777" w:rsidR="00266ACB" w:rsidRPr="00266ACB" w:rsidRDefault="00266ACB" w:rsidP="00266ACB"/>
    <w:p w14:paraId="21FA5CE4" w14:textId="77777777" w:rsidR="00266ACB" w:rsidRPr="00266ACB" w:rsidRDefault="00266ACB" w:rsidP="00266ACB"/>
    <w:p w14:paraId="194C1018" w14:textId="7905B76C" w:rsidR="00266ACB" w:rsidRDefault="00266ACB" w:rsidP="00266ACB">
      <w:pPr>
        <w:tabs>
          <w:tab w:val="left" w:pos="2745"/>
        </w:tabs>
      </w:pPr>
      <w:r>
        <w:tab/>
      </w:r>
    </w:p>
    <w:p w14:paraId="10A27881" w14:textId="37D4BE06" w:rsidR="00266ACB" w:rsidRPr="00266ACB" w:rsidRDefault="00266ACB" w:rsidP="00266ACB">
      <w:pPr>
        <w:pStyle w:val="Heading2"/>
      </w:pPr>
      <w:bookmarkStart w:id="18" w:name="_Toc134931342"/>
      <w:r w:rsidRPr="00E206F5">
        <w:rPr>
          <w:noProof/>
        </w:rPr>
        <w:drawing>
          <wp:anchor distT="0" distB="0" distL="114300" distR="114300" simplePos="0" relativeHeight="251711488" behindDoc="1" locked="0" layoutInCell="1" allowOverlap="1" wp14:anchorId="394F609F" wp14:editId="1F43287E">
            <wp:simplePos x="0" y="0"/>
            <wp:positionH relativeFrom="page">
              <wp:posOffset>457200</wp:posOffset>
            </wp:positionH>
            <wp:positionV relativeFrom="paragraph">
              <wp:posOffset>273795</wp:posOffset>
            </wp:positionV>
            <wp:extent cx="6388328" cy="3906078"/>
            <wp:effectExtent l="0" t="0" r="0" b="5715"/>
            <wp:wrapTight wrapText="bothSides">
              <wp:wrapPolygon edited="0">
                <wp:start x="0" y="0"/>
                <wp:lineTo x="0" y="21561"/>
                <wp:lineTo x="21557" y="21561"/>
                <wp:lineTo x="2155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6388328" cy="3906078"/>
                    </a:xfrm>
                    <a:prstGeom prst="rect">
                      <a:avLst/>
                    </a:prstGeom>
                  </pic:spPr>
                </pic:pic>
              </a:graphicData>
            </a:graphic>
            <wp14:sizeRelH relativeFrom="margin">
              <wp14:pctWidth>0</wp14:pctWidth>
            </wp14:sizeRelH>
            <wp14:sizeRelV relativeFrom="margin">
              <wp14:pctHeight>0</wp14:pctHeight>
            </wp14:sizeRelV>
          </wp:anchor>
        </w:drawing>
      </w:r>
      <w:r w:rsidR="008F10BA">
        <w:t xml:space="preserve">3. </w:t>
      </w:r>
      <w:r>
        <w:t>V18</w:t>
      </w:r>
      <w:bookmarkEnd w:id="18"/>
    </w:p>
    <w:p w14:paraId="525FDE59" w14:textId="34526302" w:rsidR="00266ACB" w:rsidRPr="00266ACB" w:rsidRDefault="00266ACB" w:rsidP="00266ACB"/>
    <w:p w14:paraId="6FBC46CE" w14:textId="6F499603" w:rsidR="00266ACB" w:rsidRPr="00266ACB" w:rsidRDefault="00266ACB" w:rsidP="00266ACB"/>
    <w:p w14:paraId="6FE45E09" w14:textId="00ABF0D9" w:rsidR="00266ACB" w:rsidRPr="00266ACB" w:rsidRDefault="00266ACB" w:rsidP="00266ACB"/>
    <w:p w14:paraId="235C5804" w14:textId="6757CD6F" w:rsidR="00266ACB" w:rsidRPr="00266ACB" w:rsidRDefault="00266ACB" w:rsidP="00266ACB">
      <w:r>
        <w:rPr>
          <w:noProof/>
        </w:rPr>
        <w:drawing>
          <wp:anchor distT="0" distB="0" distL="114300" distR="114300" simplePos="0" relativeHeight="251713536" behindDoc="1" locked="0" layoutInCell="1" allowOverlap="1" wp14:anchorId="72499569" wp14:editId="310406AB">
            <wp:simplePos x="0" y="0"/>
            <wp:positionH relativeFrom="page">
              <wp:posOffset>347787</wp:posOffset>
            </wp:positionH>
            <wp:positionV relativeFrom="paragraph">
              <wp:posOffset>222885</wp:posOffset>
            </wp:positionV>
            <wp:extent cx="6747510" cy="4340225"/>
            <wp:effectExtent l="0" t="0" r="0" b="3175"/>
            <wp:wrapTight wrapText="bothSides">
              <wp:wrapPolygon edited="0">
                <wp:start x="0" y="0"/>
                <wp:lineTo x="0" y="21553"/>
                <wp:lineTo x="21547" y="21553"/>
                <wp:lineTo x="2154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6747510" cy="4340225"/>
                    </a:xfrm>
                    <a:prstGeom prst="rect">
                      <a:avLst/>
                    </a:prstGeom>
                  </pic:spPr>
                </pic:pic>
              </a:graphicData>
            </a:graphic>
            <wp14:sizeRelH relativeFrom="margin">
              <wp14:pctWidth>0</wp14:pctWidth>
            </wp14:sizeRelH>
            <wp14:sizeRelV relativeFrom="margin">
              <wp14:pctHeight>0</wp14:pctHeight>
            </wp14:sizeRelV>
          </wp:anchor>
        </w:drawing>
      </w:r>
    </w:p>
    <w:p w14:paraId="064990A3" w14:textId="14F2C184" w:rsidR="00266ACB" w:rsidRPr="00266ACB" w:rsidRDefault="00266ACB" w:rsidP="00266ACB">
      <w:r w:rsidRPr="00E206F5">
        <w:rPr>
          <w:noProof/>
        </w:rPr>
        <w:drawing>
          <wp:anchor distT="0" distB="0" distL="114300" distR="114300" simplePos="0" relativeHeight="251715584" behindDoc="1" locked="0" layoutInCell="1" allowOverlap="1" wp14:anchorId="44EF8A23" wp14:editId="3CB69276">
            <wp:simplePos x="0" y="0"/>
            <wp:positionH relativeFrom="margin">
              <wp:posOffset>-7620</wp:posOffset>
            </wp:positionH>
            <wp:positionV relativeFrom="paragraph">
              <wp:posOffset>53340</wp:posOffset>
            </wp:positionV>
            <wp:extent cx="7027545" cy="3425190"/>
            <wp:effectExtent l="0" t="0" r="0" b="3810"/>
            <wp:wrapTight wrapText="bothSides">
              <wp:wrapPolygon edited="0">
                <wp:start x="0" y="0"/>
                <wp:lineTo x="0" y="21544"/>
                <wp:lineTo x="21547" y="21544"/>
                <wp:lineTo x="2154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7027545" cy="3425190"/>
                    </a:xfrm>
                    <a:prstGeom prst="rect">
                      <a:avLst/>
                    </a:prstGeom>
                  </pic:spPr>
                </pic:pic>
              </a:graphicData>
            </a:graphic>
            <wp14:sizeRelH relativeFrom="margin">
              <wp14:pctWidth>0</wp14:pctWidth>
            </wp14:sizeRelH>
            <wp14:sizeRelV relativeFrom="margin">
              <wp14:pctHeight>0</wp14:pctHeight>
            </wp14:sizeRelV>
          </wp:anchor>
        </w:drawing>
      </w:r>
    </w:p>
    <w:p w14:paraId="2ADD57CF" w14:textId="76559149" w:rsidR="00266ACB" w:rsidRPr="00266ACB" w:rsidRDefault="00266ACB" w:rsidP="00266ACB"/>
    <w:p w14:paraId="7495E066" w14:textId="4BB38705" w:rsidR="00266ACB" w:rsidRPr="00266ACB" w:rsidRDefault="00266ACB" w:rsidP="00266ACB">
      <w:r w:rsidRPr="002E5179">
        <w:rPr>
          <w:noProof/>
        </w:rPr>
        <w:drawing>
          <wp:anchor distT="0" distB="0" distL="114300" distR="114300" simplePos="0" relativeHeight="251717632" behindDoc="1" locked="0" layoutInCell="1" allowOverlap="1" wp14:anchorId="05AF33FE" wp14:editId="2E6D7092">
            <wp:simplePos x="0" y="0"/>
            <wp:positionH relativeFrom="page">
              <wp:posOffset>224790</wp:posOffset>
            </wp:positionH>
            <wp:positionV relativeFrom="paragraph">
              <wp:posOffset>254635</wp:posOffset>
            </wp:positionV>
            <wp:extent cx="7120890" cy="4003675"/>
            <wp:effectExtent l="0" t="0" r="3810" b="0"/>
            <wp:wrapTight wrapText="bothSides">
              <wp:wrapPolygon edited="0">
                <wp:start x="0" y="0"/>
                <wp:lineTo x="0" y="21514"/>
                <wp:lineTo x="21573" y="21514"/>
                <wp:lineTo x="21573" y="0"/>
                <wp:lineTo x="0" y="0"/>
              </wp:wrapPolygon>
            </wp:wrapTight>
            <wp:docPr id="2041144918" name="Picture 20411449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28A0092B-C50C-407E-A947-70E740481C1C}">
                          <a14:useLocalDpi xmlns:a14="http://schemas.microsoft.com/office/drawing/2010/main" val="0"/>
                        </a:ext>
                      </a:extLst>
                    </a:blip>
                    <a:srcRect r="49975"/>
                    <a:stretch/>
                  </pic:blipFill>
                  <pic:spPr bwMode="auto">
                    <a:xfrm>
                      <a:off x="0" y="0"/>
                      <a:ext cx="7120890" cy="4003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828F02B" w14:textId="1EB15B60" w:rsidR="00266ACB" w:rsidRPr="00266ACB" w:rsidRDefault="00266ACB" w:rsidP="00266ACB"/>
    <w:p w14:paraId="76FD7A76" w14:textId="180851BE" w:rsidR="00266ACB" w:rsidRPr="00266ACB" w:rsidRDefault="00266ACB" w:rsidP="00266ACB"/>
    <w:p w14:paraId="16BF1E76" w14:textId="42A972F7" w:rsidR="00266ACB" w:rsidRPr="00266ACB" w:rsidRDefault="00266ACB" w:rsidP="00266ACB"/>
    <w:p w14:paraId="51E686FB" w14:textId="03EC6740" w:rsidR="00266ACB" w:rsidRPr="00266ACB" w:rsidRDefault="00266ACB" w:rsidP="00266ACB"/>
    <w:p w14:paraId="741F5BA8" w14:textId="0C9A6845" w:rsidR="00266ACB" w:rsidRPr="00266ACB" w:rsidRDefault="00266ACB" w:rsidP="00266ACB"/>
    <w:p w14:paraId="5A9D9979" w14:textId="77777777" w:rsidR="00266ACB" w:rsidRPr="00266ACB" w:rsidRDefault="00266ACB" w:rsidP="00266ACB"/>
    <w:p w14:paraId="4410627B" w14:textId="4607DE21" w:rsidR="00266ACB" w:rsidRPr="00266ACB" w:rsidRDefault="00266ACB" w:rsidP="00266ACB">
      <w:r w:rsidRPr="0003597D">
        <w:rPr>
          <w:noProof/>
        </w:rPr>
        <w:drawing>
          <wp:anchor distT="0" distB="0" distL="114300" distR="114300" simplePos="0" relativeHeight="251719680" behindDoc="1" locked="0" layoutInCell="1" allowOverlap="1" wp14:anchorId="2DCAB6FF" wp14:editId="00D5EF55">
            <wp:simplePos x="0" y="0"/>
            <wp:positionH relativeFrom="margin">
              <wp:posOffset>-228600</wp:posOffset>
            </wp:positionH>
            <wp:positionV relativeFrom="paragraph">
              <wp:posOffset>165735</wp:posOffset>
            </wp:positionV>
            <wp:extent cx="7050405" cy="3980180"/>
            <wp:effectExtent l="0" t="0" r="0" b="0"/>
            <wp:wrapTight wrapText="bothSides">
              <wp:wrapPolygon edited="0">
                <wp:start x="0" y="0"/>
                <wp:lineTo x="0" y="21504"/>
                <wp:lineTo x="21555" y="21504"/>
                <wp:lineTo x="21555" y="0"/>
                <wp:lineTo x="0" y="0"/>
              </wp:wrapPolygon>
            </wp:wrapTight>
            <wp:docPr id="1170765332" name="Picture 11707653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cstate="print">
                      <a:extLst>
                        <a:ext uri="{28A0092B-C50C-407E-A947-70E740481C1C}">
                          <a14:useLocalDpi xmlns:a14="http://schemas.microsoft.com/office/drawing/2010/main" val="0"/>
                        </a:ext>
                      </a:extLst>
                    </a:blip>
                    <a:srcRect r="50169"/>
                    <a:stretch/>
                  </pic:blipFill>
                  <pic:spPr bwMode="auto">
                    <a:xfrm>
                      <a:off x="0" y="0"/>
                      <a:ext cx="7050405" cy="3980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F5CB7C3" w14:textId="74F7825E" w:rsidR="00266ACB" w:rsidRPr="00266ACB" w:rsidRDefault="00266ACB" w:rsidP="00266ACB"/>
    <w:p w14:paraId="70BDA384" w14:textId="56515106" w:rsidR="00266ACB" w:rsidRPr="00266ACB" w:rsidRDefault="00266ACB" w:rsidP="00266ACB">
      <w:r w:rsidRPr="00F475E7">
        <w:rPr>
          <w:noProof/>
        </w:rPr>
        <w:drawing>
          <wp:anchor distT="0" distB="0" distL="114300" distR="114300" simplePos="0" relativeHeight="251720704" behindDoc="1" locked="0" layoutInCell="1" allowOverlap="1" wp14:anchorId="7202FDC7" wp14:editId="4166994D">
            <wp:simplePos x="0" y="0"/>
            <wp:positionH relativeFrom="column">
              <wp:posOffset>-170294</wp:posOffset>
            </wp:positionH>
            <wp:positionV relativeFrom="paragraph">
              <wp:posOffset>199879</wp:posOffset>
            </wp:positionV>
            <wp:extent cx="6968096" cy="3933044"/>
            <wp:effectExtent l="0" t="0" r="4445" b="4445"/>
            <wp:wrapTight wrapText="bothSides">
              <wp:wrapPolygon edited="0">
                <wp:start x="0" y="0"/>
                <wp:lineTo x="0" y="21555"/>
                <wp:lineTo x="21574" y="21555"/>
                <wp:lineTo x="21574" y="0"/>
                <wp:lineTo x="0" y="0"/>
              </wp:wrapPolygon>
            </wp:wrapTight>
            <wp:docPr id="1435101296" name="Picture 1435101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cstate="print">
                      <a:extLst>
                        <a:ext uri="{28A0092B-C50C-407E-A947-70E740481C1C}">
                          <a14:useLocalDpi xmlns:a14="http://schemas.microsoft.com/office/drawing/2010/main" val="0"/>
                        </a:ext>
                      </a:extLst>
                    </a:blip>
                    <a:srcRect r="50169"/>
                    <a:stretch/>
                  </pic:blipFill>
                  <pic:spPr bwMode="auto">
                    <a:xfrm>
                      <a:off x="0" y="0"/>
                      <a:ext cx="6968096" cy="393304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294C524" w14:textId="32B71685" w:rsidR="00266ACB" w:rsidRPr="00266ACB" w:rsidRDefault="00266ACB" w:rsidP="00266ACB"/>
    <w:p w14:paraId="7157AD3F" w14:textId="6091F170" w:rsidR="00266ACB" w:rsidRPr="00266ACB" w:rsidRDefault="00266ACB" w:rsidP="00266ACB"/>
    <w:p w14:paraId="0EDB70BB" w14:textId="2F7DBE06" w:rsidR="00266ACB" w:rsidRPr="00266ACB" w:rsidRDefault="00266ACB" w:rsidP="00266ACB"/>
    <w:p w14:paraId="3E95671F" w14:textId="77777777" w:rsidR="00266ACB" w:rsidRPr="00266ACB" w:rsidRDefault="00266ACB" w:rsidP="00266ACB"/>
    <w:p w14:paraId="51C722D1" w14:textId="77777777" w:rsidR="00266ACB" w:rsidRPr="00266ACB" w:rsidRDefault="00266ACB" w:rsidP="00266ACB"/>
    <w:p w14:paraId="204D9EE7" w14:textId="38B6B55A" w:rsidR="00266ACB" w:rsidRPr="00266ACB" w:rsidRDefault="00266ACB" w:rsidP="00266ACB"/>
    <w:p w14:paraId="10E32D18" w14:textId="77777777" w:rsidR="00266ACB" w:rsidRPr="00266ACB" w:rsidRDefault="00266ACB" w:rsidP="00266ACB"/>
    <w:p w14:paraId="6BDEBE4E" w14:textId="77777777" w:rsidR="00266ACB" w:rsidRPr="00266ACB" w:rsidRDefault="00266ACB" w:rsidP="00266ACB"/>
    <w:p w14:paraId="7F690BA8" w14:textId="77777777" w:rsidR="00266ACB" w:rsidRPr="00266ACB" w:rsidRDefault="00266ACB" w:rsidP="00266ACB"/>
    <w:p w14:paraId="6F5D1E67" w14:textId="77777777" w:rsidR="00266ACB" w:rsidRPr="00266ACB" w:rsidRDefault="00266ACB" w:rsidP="00266ACB"/>
    <w:p w14:paraId="3F047D33" w14:textId="77777777" w:rsidR="00266ACB" w:rsidRPr="00266ACB" w:rsidRDefault="00266ACB" w:rsidP="00266ACB"/>
    <w:p w14:paraId="06D11833" w14:textId="77777777" w:rsidR="00266ACB" w:rsidRPr="00266ACB" w:rsidRDefault="00266ACB" w:rsidP="00266ACB"/>
    <w:p w14:paraId="1795A5D7" w14:textId="77777777" w:rsidR="00266ACB" w:rsidRPr="00266ACB" w:rsidRDefault="00266ACB" w:rsidP="00266ACB"/>
    <w:p w14:paraId="4094A711" w14:textId="77777777" w:rsidR="00266ACB" w:rsidRPr="00266ACB" w:rsidRDefault="00266ACB" w:rsidP="00266ACB"/>
    <w:p w14:paraId="4635F357" w14:textId="77777777" w:rsidR="00266ACB" w:rsidRPr="00266ACB" w:rsidRDefault="00266ACB" w:rsidP="00266ACB"/>
    <w:p w14:paraId="0D0E482F" w14:textId="77777777" w:rsidR="00266ACB" w:rsidRPr="00266ACB" w:rsidRDefault="00266ACB" w:rsidP="00266ACB"/>
    <w:p w14:paraId="643C513F" w14:textId="2F01CEB2" w:rsidR="00266ACB" w:rsidRPr="00266ACB" w:rsidRDefault="00266ACB" w:rsidP="00266ACB"/>
    <w:sectPr w:rsidR="00266ACB" w:rsidRPr="00266ACB" w:rsidSect="00DA6EC8">
      <w:headerReference w:type="default" r:id="rId53"/>
      <w:footerReference w:type="even" r:id="rId54"/>
      <w:footerReference w:type="default" r:id="rId55"/>
      <w:pgSz w:w="11900" w:h="16840"/>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45F1CB" w14:textId="77777777" w:rsidR="004E5E02" w:rsidRDefault="004E5E02" w:rsidP="0021704E">
      <w:r>
        <w:separator/>
      </w:r>
    </w:p>
  </w:endnote>
  <w:endnote w:type="continuationSeparator" w:id="0">
    <w:p w14:paraId="51C2983C" w14:textId="77777777" w:rsidR="004E5E02" w:rsidRDefault="004E5E02" w:rsidP="002170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6906362"/>
      <w:docPartObj>
        <w:docPartGallery w:val="Page Numbers (Bottom of Page)"/>
        <w:docPartUnique/>
      </w:docPartObj>
    </w:sdtPr>
    <w:sdtContent>
      <w:p w14:paraId="76877866" w14:textId="42DDB616" w:rsidR="0021704E" w:rsidRDefault="0021704E" w:rsidP="006772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6C14C6" w14:textId="77777777" w:rsidR="0021704E" w:rsidRDefault="0021704E" w:rsidP="0021704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96220101"/>
      <w:docPartObj>
        <w:docPartGallery w:val="Page Numbers (Bottom of Page)"/>
        <w:docPartUnique/>
      </w:docPartObj>
    </w:sdtPr>
    <w:sdtContent>
      <w:p w14:paraId="43D56695" w14:textId="709A517C" w:rsidR="0021704E" w:rsidRDefault="0021704E" w:rsidP="006772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8DFCF83" w14:textId="77777777" w:rsidR="0021704E" w:rsidRDefault="0021704E" w:rsidP="0021704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F867E5" w14:textId="77777777" w:rsidR="004E5E02" w:rsidRDefault="004E5E02" w:rsidP="0021704E">
      <w:r>
        <w:separator/>
      </w:r>
    </w:p>
  </w:footnote>
  <w:footnote w:type="continuationSeparator" w:id="0">
    <w:p w14:paraId="168D2646" w14:textId="77777777" w:rsidR="004E5E02" w:rsidRDefault="004E5E02" w:rsidP="002170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A30F84" w14:textId="1E6E1F1E" w:rsidR="0021704E" w:rsidRDefault="00392F64">
    <w:pPr>
      <w:pStyle w:val="Header"/>
    </w:pPr>
    <w:r>
      <w:t>Rebecca Dingwall</w:t>
    </w:r>
    <w:r w:rsidR="0021704E">
      <w:tab/>
    </w:r>
    <w:r w:rsidR="0021704E">
      <w:tab/>
    </w:r>
    <w:r>
      <w:tab/>
    </w:r>
    <w:r w:rsidR="0021704E">
      <w:t>2217521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572AB"/>
    <w:multiLevelType w:val="hybridMultilevel"/>
    <w:tmpl w:val="414A44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9507DB"/>
    <w:multiLevelType w:val="multilevel"/>
    <w:tmpl w:val="295AE9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15860D3"/>
    <w:multiLevelType w:val="multilevel"/>
    <w:tmpl w:val="8EEC6B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FA6878"/>
    <w:multiLevelType w:val="hybridMultilevel"/>
    <w:tmpl w:val="768A13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EA34A1"/>
    <w:multiLevelType w:val="hybridMultilevel"/>
    <w:tmpl w:val="2840A4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6C06FA9"/>
    <w:multiLevelType w:val="multilevel"/>
    <w:tmpl w:val="DBEA21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09012182">
    <w:abstractNumId w:val="3"/>
  </w:num>
  <w:num w:numId="2" w16cid:durableId="818962018">
    <w:abstractNumId w:val="4"/>
  </w:num>
  <w:num w:numId="3" w16cid:durableId="983239861">
    <w:abstractNumId w:val="0"/>
  </w:num>
  <w:num w:numId="4" w16cid:durableId="1362432802">
    <w:abstractNumId w:val="2"/>
  </w:num>
  <w:num w:numId="5" w16cid:durableId="819617903">
    <w:abstractNumId w:val="1"/>
  </w:num>
  <w:num w:numId="6" w16cid:durableId="17894707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04E"/>
    <w:rsid w:val="00066C76"/>
    <w:rsid w:val="00074660"/>
    <w:rsid w:val="00093354"/>
    <w:rsid w:val="000A4C27"/>
    <w:rsid w:val="000C58F4"/>
    <w:rsid w:val="001B0E36"/>
    <w:rsid w:val="0021704E"/>
    <w:rsid w:val="0022341F"/>
    <w:rsid w:val="00266ACB"/>
    <w:rsid w:val="002E63F3"/>
    <w:rsid w:val="00303AEB"/>
    <w:rsid w:val="00311B8D"/>
    <w:rsid w:val="00392F64"/>
    <w:rsid w:val="00470F98"/>
    <w:rsid w:val="00483437"/>
    <w:rsid w:val="004E5E02"/>
    <w:rsid w:val="004F5260"/>
    <w:rsid w:val="00531D75"/>
    <w:rsid w:val="005D1E17"/>
    <w:rsid w:val="00690176"/>
    <w:rsid w:val="00734FE1"/>
    <w:rsid w:val="007B3774"/>
    <w:rsid w:val="0082696B"/>
    <w:rsid w:val="008A65C7"/>
    <w:rsid w:val="008F10BA"/>
    <w:rsid w:val="0092045E"/>
    <w:rsid w:val="009778D8"/>
    <w:rsid w:val="009959FA"/>
    <w:rsid w:val="009C3FF9"/>
    <w:rsid w:val="00A14413"/>
    <w:rsid w:val="00A21FBE"/>
    <w:rsid w:val="00A2768A"/>
    <w:rsid w:val="00B154C7"/>
    <w:rsid w:val="00BB467C"/>
    <w:rsid w:val="00BF65F5"/>
    <w:rsid w:val="00C372EC"/>
    <w:rsid w:val="00C54460"/>
    <w:rsid w:val="00D07574"/>
    <w:rsid w:val="00D2489A"/>
    <w:rsid w:val="00D543C7"/>
    <w:rsid w:val="00DA6E03"/>
    <w:rsid w:val="00DA6EC8"/>
    <w:rsid w:val="00DD172E"/>
    <w:rsid w:val="00E15CD8"/>
    <w:rsid w:val="00E36315"/>
    <w:rsid w:val="00E7173F"/>
    <w:rsid w:val="00E81117"/>
    <w:rsid w:val="00E94C8B"/>
    <w:rsid w:val="00EA542D"/>
    <w:rsid w:val="00EC076C"/>
    <w:rsid w:val="00EC2CFD"/>
    <w:rsid w:val="00EC3331"/>
    <w:rsid w:val="00ED2E63"/>
    <w:rsid w:val="00FF475B"/>
    <w:rsid w:val="00FF4A0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2CABA"/>
  <w15:chartTrackingRefBased/>
  <w15:docId w15:val="{EE9AAA98-1538-B341-93CB-DB9EEF9316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704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343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11B8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1704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1704E"/>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21704E"/>
    <w:pPr>
      <w:tabs>
        <w:tab w:val="center" w:pos="4513"/>
        <w:tab w:val="right" w:pos="9026"/>
      </w:tabs>
    </w:pPr>
  </w:style>
  <w:style w:type="character" w:customStyle="1" w:styleId="HeaderChar">
    <w:name w:val="Header Char"/>
    <w:basedOn w:val="DefaultParagraphFont"/>
    <w:link w:val="Header"/>
    <w:uiPriority w:val="99"/>
    <w:rsid w:val="0021704E"/>
  </w:style>
  <w:style w:type="paragraph" w:styleId="Footer">
    <w:name w:val="footer"/>
    <w:basedOn w:val="Normal"/>
    <w:link w:val="FooterChar"/>
    <w:uiPriority w:val="99"/>
    <w:unhideWhenUsed/>
    <w:rsid w:val="0021704E"/>
    <w:pPr>
      <w:tabs>
        <w:tab w:val="center" w:pos="4513"/>
        <w:tab w:val="right" w:pos="9026"/>
      </w:tabs>
    </w:pPr>
  </w:style>
  <w:style w:type="character" w:customStyle="1" w:styleId="FooterChar">
    <w:name w:val="Footer Char"/>
    <w:basedOn w:val="DefaultParagraphFont"/>
    <w:link w:val="Footer"/>
    <w:uiPriority w:val="99"/>
    <w:rsid w:val="0021704E"/>
  </w:style>
  <w:style w:type="character" w:styleId="PageNumber">
    <w:name w:val="page number"/>
    <w:basedOn w:val="DefaultParagraphFont"/>
    <w:uiPriority w:val="99"/>
    <w:semiHidden/>
    <w:unhideWhenUsed/>
    <w:rsid w:val="0021704E"/>
  </w:style>
  <w:style w:type="character" w:customStyle="1" w:styleId="Heading1Char">
    <w:name w:val="Heading 1 Char"/>
    <w:basedOn w:val="DefaultParagraphFont"/>
    <w:link w:val="Heading1"/>
    <w:uiPriority w:val="9"/>
    <w:rsid w:val="0021704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704E"/>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1704E"/>
    <w:pPr>
      <w:spacing w:before="120" w:after="120"/>
    </w:pPr>
    <w:rPr>
      <w:rFonts w:cstheme="minorHAnsi"/>
      <w:b/>
      <w:bCs/>
      <w:caps/>
      <w:sz w:val="20"/>
      <w:szCs w:val="20"/>
    </w:rPr>
  </w:style>
  <w:style w:type="paragraph" w:styleId="TOC2">
    <w:name w:val="toc 2"/>
    <w:basedOn w:val="Normal"/>
    <w:next w:val="Normal"/>
    <w:autoRedefine/>
    <w:uiPriority w:val="39"/>
    <w:unhideWhenUsed/>
    <w:rsid w:val="0021704E"/>
    <w:pPr>
      <w:ind w:left="240"/>
    </w:pPr>
    <w:rPr>
      <w:rFonts w:cstheme="minorHAnsi"/>
      <w:smallCaps/>
      <w:sz w:val="20"/>
      <w:szCs w:val="20"/>
    </w:rPr>
  </w:style>
  <w:style w:type="paragraph" w:styleId="TOC3">
    <w:name w:val="toc 3"/>
    <w:basedOn w:val="Normal"/>
    <w:next w:val="Normal"/>
    <w:autoRedefine/>
    <w:uiPriority w:val="39"/>
    <w:semiHidden/>
    <w:unhideWhenUsed/>
    <w:rsid w:val="0021704E"/>
    <w:pPr>
      <w:ind w:left="480"/>
    </w:pPr>
    <w:rPr>
      <w:rFonts w:cstheme="minorHAnsi"/>
      <w:i/>
      <w:iCs/>
      <w:sz w:val="20"/>
      <w:szCs w:val="20"/>
    </w:rPr>
  </w:style>
  <w:style w:type="paragraph" w:styleId="TOC4">
    <w:name w:val="toc 4"/>
    <w:basedOn w:val="Normal"/>
    <w:next w:val="Normal"/>
    <w:autoRedefine/>
    <w:uiPriority w:val="39"/>
    <w:semiHidden/>
    <w:unhideWhenUsed/>
    <w:rsid w:val="0021704E"/>
    <w:pPr>
      <w:ind w:left="720"/>
    </w:pPr>
    <w:rPr>
      <w:rFonts w:cstheme="minorHAnsi"/>
      <w:sz w:val="18"/>
      <w:szCs w:val="18"/>
    </w:rPr>
  </w:style>
  <w:style w:type="paragraph" w:styleId="TOC5">
    <w:name w:val="toc 5"/>
    <w:basedOn w:val="Normal"/>
    <w:next w:val="Normal"/>
    <w:autoRedefine/>
    <w:uiPriority w:val="39"/>
    <w:semiHidden/>
    <w:unhideWhenUsed/>
    <w:rsid w:val="0021704E"/>
    <w:pPr>
      <w:ind w:left="960"/>
    </w:pPr>
    <w:rPr>
      <w:rFonts w:cstheme="minorHAnsi"/>
      <w:sz w:val="18"/>
      <w:szCs w:val="18"/>
    </w:rPr>
  </w:style>
  <w:style w:type="paragraph" w:styleId="TOC6">
    <w:name w:val="toc 6"/>
    <w:basedOn w:val="Normal"/>
    <w:next w:val="Normal"/>
    <w:autoRedefine/>
    <w:uiPriority w:val="39"/>
    <w:semiHidden/>
    <w:unhideWhenUsed/>
    <w:rsid w:val="0021704E"/>
    <w:pPr>
      <w:ind w:left="1200"/>
    </w:pPr>
    <w:rPr>
      <w:rFonts w:cstheme="minorHAnsi"/>
      <w:sz w:val="18"/>
      <w:szCs w:val="18"/>
    </w:rPr>
  </w:style>
  <w:style w:type="paragraph" w:styleId="TOC7">
    <w:name w:val="toc 7"/>
    <w:basedOn w:val="Normal"/>
    <w:next w:val="Normal"/>
    <w:autoRedefine/>
    <w:uiPriority w:val="39"/>
    <w:semiHidden/>
    <w:unhideWhenUsed/>
    <w:rsid w:val="0021704E"/>
    <w:pPr>
      <w:ind w:left="1440"/>
    </w:pPr>
    <w:rPr>
      <w:rFonts w:cstheme="minorHAnsi"/>
      <w:sz w:val="18"/>
      <w:szCs w:val="18"/>
    </w:rPr>
  </w:style>
  <w:style w:type="paragraph" w:styleId="TOC8">
    <w:name w:val="toc 8"/>
    <w:basedOn w:val="Normal"/>
    <w:next w:val="Normal"/>
    <w:autoRedefine/>
    <w:uiPriority w:val="39"/>
    <w:semiHidden/>
    <w:unhideWhenUsed/>
    <w:rsid w:val="0021704E"/>
    <w:pPr>
      <w:ind w:left="1680"/>
    </w:pPr>
    <w:rPr>
      <w:rFonts w:cstheme="minorHAnsi"/>
      <w:sz w:val="18"/>
      <w:szCs w:val="18"/>
    </w:rPr>
  </w:style>
  <w:style w:type="paragraph" w:styleId="TOC9">
    <w:name w:val="toc 9"/>
    <w:basedOn w:val="Normal"/>
    <w:next w:val="Normal"/>
    <w:autoRedefine/>
    <w:uiPriority w:val="39"/>
    <w:semiHidden/>
    <w:unhideWhenUsed/>
    <w:rsid w:val="0021704E"/>
    <w:pPr>
      <w:ind w:left="1920"/>
    </w:pPr>
    <w:rPr>
      <w:rFonts w:cstheme="minorHAnsi"/>
      <w:sz w:val="18"/>
      <w:szCs w:val="18"/>
    </w:rPr>
  </w:style>
  <w:style w:type="character" w:styleId="Hyperlink">
    <w:name w:val="Hyperlink"/>
    <w:basedOn w:val="DefaultParagraphFont"/>
    <w:uiPriority w:val="99"/>
    <w:unhideWhenUsed/>
    <w:rsid w:val="0021704E"/>
    <w:rPr>
      <w:color w:val="0563C1" w:themeColor="hyperlink"/>
      <w:u w:val="single"/>
    </w:rPr>
  </w:style>
  <w:style w:type="paragraph" w:styleId="Bibliography">
    <w:name w:val="Bibliography"/>
    <w:basedOn w:val="Normal"/>
    <w:next w:val="Normal"/>
    <w:uiPriority w:val="37"/>
    <w:unhideWhenUsed/>
    <w:rsid w:val="00DA6EC8"/>
  </w:style>
  <w:style w:type="character" w:customStyle="1" w:styleId="Heading2Char">
    <w:name w:val="Heading 2 Char"/>
    <w:basedOn w:val="DefaultParagraphFont"/>
    <w:link w:val="Heading2"/>
    <w:uiPriority w:val="9"/>
    <w:rsid w:val="00483437"/>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A2768A"/>
  </w:style>
  <w:style w:type="character" w:customStyle="1" w:styleId="Heading3Char">
    <w:name w:val="Heading 3 Char"/>
    <w:basedOn w:val="DefaultParagraphFont"/>
    <w:link w:val="Heading3"/>
    <w:uiPriority w:val="9"/>
    <w:rsid w:val="00311B8D"/>
    <w:rPr>
      <w:rFonts w:asciiTheme="majorHAnsi" w:eastAsiaTheme="majorEastAsia" w:hAnsiTheme="majorHAnsi" w:cstheme="majorBidi"/>
      <w:color w:val="1F3763" w:themeColor="accent1" w:themeShade="7F"/>
    </w:rPr>
  </w:style>
  <w:style w:type="paragraph" w:styleId="NormalWeb">
    <w:name w:val="Normal (Web)"/>
    <w:basedOn w:val="Normal"/>
    <w:uiPriority w:val="99"/>
    <w:semiHidden/>
    <w:unhideWhenUsed/>
    <w:rsid w:val="00EA542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8703">
      <w:bodyDiv w:val="1"/>
      <w:marLeft w:val="0"/>
      <w:marRight w:val="0"/>
      <w:marTop w:val="0"/>
      <w:marBottom w:val="0"/>
      <w:divBdr>
        <w:top w:val="none" w:sz="0" w:space="0" w:color="auto"/>
        <w:left w:val="none" w:sz="0" w:space="0" w:color="auto"/>
        <w:bottom w:val="none" w:sz="0" w:space="0" w:color="auto"/>
        <w:right w:val="none" w:sz="0" w:space="0" w:color="auto"/>
      </w:divBdr>
    </w:div>
    <w:div w:id="105318660">
      <w:bodyDiv w:val="1"/>
      <w:marLeft w:val="0"/>
      <w:marRight w:val="0"/>
      <w:marTop w:val="0"/>
      <w:marBottom w:val="0"/>
      <w:divBdr>
        <w:top w:val="none" w:sz="0" w:space="0" w:color="auto"/>
        <w:left w:val="none" w:sz="0" w:space="0" w:color="auto"/>
        <w:bottom w:val="none" w:sz="0" w:space="0" w:color="auto"/>
        <w:right w:val="none" w:sz="0" w:space="0" w:color="auto"/>
      </w:divBdr>
    </w:div>
    <w:div w:id="126290118">
      <w:bodyDiv w:val="1"/>
      <w:marLeft w:val="0"/>
      <w:marRight w:val="0"/>
      <w:marTop w:val="0"/>
      <w:marBottom w:val="0"/>
      <w:divBdr>
        <w:top w:val="none" w:sz="0" w:space="0" w:color="auto"/>
        <w:left w:val="none" w:sz="0" w:space="0" w:color="auto"/>
        <w:bottom w:val="none" w:sz="0" w:space="0" w:color="auto"/>
        <w:right w:val="none" w:sz="0" w:space="0" w:color="auto"/>
      </w:divBdr>
    </w:div>
    <w:div w:id="133302485">
      <w:bodyDiv w:val="1"/>
      <w:marLeft w:val="0"/>
      <w:marRight w:val="0"/>
      <w:marTop w:val="0"/>
      <w:marBottom w:val="0"/>
      <w:divBdr>
        <w:top w:val="none" w:sz="0" w:space="0" w:color="auto"/>
        <w:left w:val="none" w:sz="0" w:space="0" w:color="auto"/>
        <w:bottom w:val="none" w:sz="0" w:space="0" w:color="auto"/>
        <w:right w:val="none" w:sz="0" w:space="0" w:color="auto"/>
      </w:divBdr>
    </w:div>
    <w:div w:id="166286404">
      <w:bodyDiv w:val="1"/>
      <w:marLeft w:val="0"/>
      <w:marRight w:val="0"/>
      <w:marTop w:val="0"/>
      <w:marBottom w:val="0"/>
      <w:divBdr>
        <w:top w:val="none" w:sz="0" w:space="0" w:color="auto"/>
        <w:left w:val="none" w:sz="0" w:space="0" w:color="auto"/>
        <w:bottom w:val="none" w:sz="0" w:space="0" w:color="auto"/>
        <w:right w:val="none" w:sz="0" w:space="0" w:color="auto"/>
      </w:divBdr>
    </w:div>
    <w:div w:id="290090794">
      <w:bodyDiv w:val="1"/>
      <w:marLeft w:val="0"/>
      <w:marRight w:val="0"/>
      <w:marTop w:val="0"/>
      <w:marBottom w:val="0"/>
      <w:divBdr>
        <w:top w:val="none" w:sz="0" w:space="0" w:color="auto"/>
        <w:left w:val="none" w:sz="0" w:space="0" w:color="auto"/>
        <w:bottom w:val="none" w:sz="0" w:space="0" w:color="auto"/>
        <w:right w:val="none" w:sz="0" w:space="0" w:color="auto"/>
      </w:divBdr>
    </w:div>
    <w:div w:id="304891390">
      <w:bodyDiv w:val="1"/>
      <w:marLeft w:val="0"/>
      <w:marRight w:val="0"/>
      <w:marTop w:val="0"/>
      <w:marBottom w:val="0"/>
      <w:divBdr>
        <w:top w:val="none" w:sz="0" w:space="0" w:color="auto"/>
        <w:left w:val="none" w:sz="0" w:space="0" w:color="auto"/>
        <w:bottom w:val="none" w:sz="0" w:space="0" w:color="auto"/>
        <w:right w:val="none" w:sz="0" w:space="0" w:color="auto"/>
      </w:divBdr>
    </w:div>
    <w:div w:id="307058214">
      <w:bodyDiv w:val="1"/>
      <w:marLeft w:val="0"/>
      <w:marRight w:val="0"/>
      <w:marTop w:val="0"/>
      <w:marBottom w:val="0"/>
      <w:divBdr>
        <w:top w:val="none" w:sz="0" w:space="0" w:color="auto"/>
        <w:left w:val="none" w:sz="0" w:space="0" w:color="auto"/>
        <w:bottom w:val="none" w:sz="0" w:space="0" w:color="auto"/>
        <w:right w:val="none" w:sz="0" w:space="0" w:color="auto"/>
      </w:divBdr>
    </w:div>
    <w:div w:id="345526571">
      <w:bodyDiv w:val="1"/>
      <w:marLeft w:val="0"/>
      <w:marRight w:val="0"/>
      <w:marTop w:val="0"/>
      <w:marBottom w:val="0"/>
      <w:divBdr>
        <w:top w:val="none" w:sz="0" w:space="0" w:color="auto"/>
        <w:left w:val="none" w:sz="0" w:space="0" w:color="auto"/>
        <w:bottom w:val="none" w:sz="0" w:space="0" w:color="auto"/>
        <w:right w:val="none" w:sz="0" w:space="0" w:color="auto"/>
      </w:divBdr>
    </w:div>
    <w:div w:id="357587462">
      <w:bodyDiv w:val="1"/>
      <w:marLeft w:val="0"/>
      <w:marRight w:val="0"/>
      <w:marTop w:val="0"/>
      <w:marBottom w:val="0"/>
      <w:divBdr>
        <w:top w:val="none" w:sz="0" w:space="0" w:color="auto"/>
        <w:left w:val="none" w:sz="0" w:space="0" w:color="auto"/>
        <w:bottom w:val="none" w:sz="0" w:space="0" w:color="auto"/>
        <w:right w:val="none" w:sz="0" w:space="0" w:color="auto"/>
      </w:divBdr>
    </w:div>
    <w:div w:id="364134385">
      <w:bodyDiv w:val="1"/>
      <w:marLeft w:val="0"/>
      <w:marRight w:val="0"/>
      <w:marTop w:val="0"/>
      <w:marBottom w:val="0"/>
      <w:divBdr>
        <w:top w:val="none" w:sz="0" w:space="0" w:color="auto"/>
        <w:left w:val="none" w:sz="0" w:space="0" w:color="auto"/>
        <w:bottom w:val="none" w:sz="0" w:space="0" w:color="auto"/>
        <w:right w:val="none" w:sz="0" w:space="0" w:color="auto"/>
      </w:divBdr>
    </w:div>
    <w:div w:id="375785939">
      <w:bodyDiv w:val="1"/>
      <w:marLeft w:val="0"/>
      <w:marRight w:val="0"/>
      <w:marTop w:val="0"/>
      <w:marBottom w:val="0"/>
      <w:divBdr>
        <w:top w:val="none" w:sz="0" w:space="0" w:color="auto"/>
        <w:left w:val="none" w:sz="0" w:space="0" w:color="auto"/>
        <w:bottom w:val="none" w:sz="0" w:space="0" w:color="auto"/>
        <w:right w:val="none" w:sz="0" w:space="0" w:color="auto"/>
      </w:divBdr>
    </w:div>
    <w:div w:id="401028414">
      <w:bodyDiv w:val="1"/>
      <w:marLeft w:val="0"/>
      <w:marRight w:val="0"/>
      <w:marTop w:val="0"/>
      <w:marBottom w:val="0"/>
      <w:divBdr>
        <w:top w:val="none" w:sz="0" w:space="0" w:color="auto"/>
        <w:left w:val="none" w:sz="0" w:space="0" w:color="auto"/>
        <w:bottom w:val="none" w:sz="0" w:space="0" w:color="auto"/>
        <w:right w:val="none" w:sz="0" w:space="0" w:color="auto"/>
      </w:divBdr>
    </w:div>
    <w:div w:id="506094508">
      <w:bodyDiv w:val="1"/>
      <w:marLeft w:val="0"/>
      <w:marRight w:val="0"/>
      <w:marTop w:val="0"/>
      <w:marBottom w:val="0"/>
      <w:divBdr>
        <w:top w:val="none" w:sz="0" w:space="0" w:color="auto"/>
        <w:left w:val="none" w:sz="0" w:space="0" w:color="auto"/>
        <w:bottom w:val="none" w:sz="0" w:space="0" w:color="auto"/>
        <w:right w:val="none" w:sz="0" w:space="0" w:color="auto"/>
      </w:divBdr>
    </w:div>
    <w:div w:id="532840124">
      <w:bodyDiv w:val="1"/>
      <w:marLeft w:val="0"/>
      <w:marRight w:val="0"/>
      <w:marTop w:val="0"/>
      <w:marBottom w:val="0"/>
      <w:divBdr>
        <w:top w:val="none" w:sz="0" w:space="0" w:color="auto"/>
        <w:left w:val="none" w:sz="0" w:space="0" w:color="auto"/>
        <w:bottom w:val="none" w:sz="0" w:space="0" w:color="auto"/>
        <w:right w:val="none" w:sz="0" w:space="0" w:color="auto"/>
      </w:divBdr>
    </w:div>
    <w:div w:id="538707571">
      <w:bodyDiv w:val="1"/>
      <w:marLeft w:val="0"/>
      <w:marRight w:val="0"/>
      <w:marTop w:val="0"/>
      <w:marBottom w:val="0"/>
      <w:divBdr>
        <w:top w:val="none" w:sz="0" w:space="0" w:color="auto"/>
        <w:left w:val="none" w:sz="0" w:space="0" w:color="auto"/>
        <w:bottom w:val="none" w:sz="0" w:space="0" w:color="auto"/>
        <w:right w:val="none" w:sz="0" w:space="0" w:color="auto"/>
      </w:divBdr>
      <w:divsChild>
        <w:div w:id="31659991">
          <w:marLeft w:val="0"/>
          <w:marRight w:val="0"/>
          <w:marTop w:val="0"/>
          <w:marBottom w:val="0"/>
          <w:divBdr>
            <w:top w:val="none" w:sz="0" w:space="0" w:color="auto"/>
            <w:left w:val="none" w:sz="0" w:space="0" w:color="auto"/>
            <w:bottom w:val="none" w:sz="0" w:space="0" w:color="auto"/>
            <w:right w:val="none" w:sz="0" w:space="0" w:color="auto"/>
          </w:divBdr>
          <w:divsChild>
            <w:div w:id="1256209222">
              <w:marLeft w:val="0"/>
              <w:marRight w:val="0"/>
              <w:marTop w:val="0"/>
              <w:marBottom w:val="0"/>
              <w:divBdr>
                <w:top w:val="none" w:sz="0" w:space="0" w:color="auto"/>
                <w:left w:val="none" w:sz="0" w:space="0" w:color="auto"/>
                <w:bottom w:val="none" w:sz="0" w:space="0" w:color="auto"/>
                <w:right w:val="none" w:sz="0" w:space="0" w:color="auto"/>
              </w:divBdr>
              <w:divsChild>
                <w:div w:id="176426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328440">
      <w:bodyDiv w:val="1"/>
      <w:marLeft w:val="0"/>
      <w:marRight w:val="0"/>
      <w:marTop w:val="0"/>
      <w:marBottom w:val="0"/>
      <w:divBdr>
        <w:top w:val="none" w:sz="0" w:space="0" w:color="auto"/>
        <w:left w:val="none" w:sz="0" w:space="0" w:color="auto"/>
        <w:bottom w:val="none" w:sz="0" w:space="0" w:color="auto"/>
        <w:right w:val="none" w:sz="0" w:space="0" w:color="auto"/>
      </w:divBdr>
    </w:div>
    <w:div w:id="562181680">
      <w:bodyDiv w:val="1"/>
      <w:marLeft w:val="0"/>
      <w:marRight w:val="0"/>
      <w:marTop w:val="0"/>
      <w:marBottom w:val="0"/>
      <w:divBdr>
        <w:top w:val="none" w:sz="0" w:space="0" w:color="auto"/>
        <w:left w:val="none" w:sz="0" w:space="0" w:color="auto"/>
        <w:bottom w:val="none" w:sz="0" w:space="0" w:color="auto"/>
        <w:right w:val="none" w:sz="0" w:space="0" w:color="auto"/>
      </w:divBdr>
    </w:div>
    <w:div w:id="672535119">
      <w:bodyDiv w:val="1"/>
      <w:marLeft w:val="0"/>
      <w:marRight w:val="0"/>
      <w:marTop w:val="0"/>
      <w:marBottom w:val="0"/>
      <w:divBdr>
        <w:top w:val="none" w:sz="0" w:space="0" w:color="auto"/>
        <w:left w:val="none" w:sz="0" w:space="0" w:color="auto"/>
        <w:bottom w:val="none" w:sz="0" w:space="0" w:color="auto"/>
        <w:right w:val="none" w:sz="0" w:space="0" w:color="auto"/>
      </w:divBdr>
    </w:div>
    <w:div w:id="701395057">
      <w:bodyDiv w:val="1"/>
      <w:marLeft w:val="0"/>
      <w:marRight w:val="0"/>
      <w:marTop w:val="0"/>
      <w:marBottom w:val="0"/>
      <w:divBdr>
        <w:top w:val="none" w:sz="0" w:space="0" w:color="auto"/>
        <w:left w:val="none" w:sz="0" w:space="0" w:color="auto"/>
        <w:bottom w:val="none" w:sz="0" w:space="0" w:color="auto"/>
        <w:right w:val="none" w:sz="0" w:space="0" w:color="auto"/>
      </w:divBdr>
    </w:div>
    <w:div w:id="715275492">
      <w:bodyDiv w:val="1"/>
      <w:marLeft w:val="0"/>
      <w:marRight w:val="0"/>
      <w:marTop w:val="0"/>
      <w:marBottom w:val="0"/>
      <w:divBdr>
        <w:top w:val="none" w:sz="0" w:space="0" w:color="auto"/>
        <w:left w:val="none" w:sz="0" w:space="0" w:color="auto"/>
        <w:bottom w:val="none" w:sz="0" w:space="0" w:color="auto"/>
        <w:right w:val="none" w:sz="0" w:space="0" w:color="auto"/>
      </w:divBdr>
    </w:div>
    <w:div w:id="721371358">
      <w:bodyDiv w:val="1"/>
      <w:marLeft w:val="0"/>
      <w:marRight w:val="0"/>
      <w:marTop w:val="0"/>
      <w:marBottom w:val="0"/>
      <w:divBdr>
        <w:top w:val="none" w:sz="0" w:space="0" w:color="auto"/>
        <w:left w:val="none" w:sz="0" w:space="0" w:color="auto"/>
        <w:bottom w:val="none" w:sz="0" w:space="0" w:color="auto"/>
        <w:right w:val="none" w:sz="0" w:space="0" w:color="auto"/>
      </w:divBdr>
    </w:div>
    <w:div w:id="770315022">
      <w:bodyDiv w:val="1"/>
      <w:marLeft w:val="0"/>
      <w:marRight w:val="0"/>
      <w:marTop w:val="0"/>
      <w:marBottom w:val="0"/>
      <w:divBdr>
        <w:top w:val="none" w:sz="0" w:space="0" w:color="auto"/>
        <w:left w:val="none" w:sz="0" w:space="0" w:color="auto"/>
        <w:bottom w:val="none" w:sz="0" w:space="0" w:color="auto"/>
        <w:right w:val="none" w:sz="0" w:space="0" w:color="auto"/>
      </w:divBdr>
    </w:div>
    <w:div w:id="902133577">
      <w:bodyDiv w:val="1"/>
      <w:marLeft w:val="0"/>
      <w:marRight w:val="0"/>
      <w:marTop w:val="0"/>
      <w:marBottom w:val="0"/>
      <w:divBdr>
        <w:top w:val="none" w:sz="0" w:space="0" w:color="auto"/>
        <w:left w:val="none" w:sz="0" w:space="0" w:color="auto"/>
        <w:bottom w:val="none" w:sz="0" w:space="0" w:color="auto"/>
        <w:right w:val="none" w:sz="0" w:space="0" w:color="auto"/>
      </w:divBdr>
    </w:div>
    <w:div w:id="927999596">
      <w:bodyDiv w:val="1"/>
      <w:marLeft w:val="0"/>
      <w:marRight w:val="0"/>
      <w:marTop w:val="0"/>
      <w:marBottom w:val="0"/>
      <w:divBdr>
        <w:top w:val="none" w:sz="0" w:space="0" w:color="auto"/>
        <w:left w:val="none" w:sz="0" w:space="0" w:color="auto"/>
        <w:bottom w:val="none" w:sz="0" w:space="0" w:color="auto"/>
        <w:right w:val="none" w:sz="0" w:space="0" w:color="auto"/>
      </w:divBdr>
    </w:div>
    <w:div w:id="964581271">
      <w:bodyDiv w:val="1"/>
      <w:marLeft w:val="0"/>
      <w:marRight w:val="0"/>
      <w:marTop w:val="0"/>
      <w:marBottom w:val="0"/>
      <w:divBdr>
        <w:top w:val="none" w:sz="0" w:space="0" w:color="auto"/>
        <w:left w:val="none" w:sz="0" w:space="0" w:color="auto"/>
        <w:bottom w:val="none" w:sz="0" w:space="0" w:color="auto"/>
        <w:right w:val="none" w:sz="0" w:space="0" w:color="auto"/>
      </w:divBdr>
    </w:div>
    <w:div w:id="982195301">
      <w:bodyDiv w:val="1"/>
      <w:marLeft w:val="0"/>
      <w:marRight w:val="0"/>
      <w:marTop w:val="0"/>
      <w:marBottom w:val="0"/>
      <w:divBdr>
        <w:top w:val="none" w:sz="0" w:space="0" w:color="auto"/>
        <w:left w:val="none" w:sz="0" w:space="0" w:color="auto"/>
        <w:bottom w:val="none" w:sz="0" w:space="0" w:color="auto"/>
        <w:right w:val="none" w:sz="0" w:space="0" w:color="auto"/>
      </w:divBdr>
    </w:div>
    <w:div w:id="1041630174">
      <w:bodyDiv w:val="1"/>
      <w:marLeft w:val="0"/>
      <w:marRight w:val="0"/>
      <w:marTop w:val="0"/>
      <w:marBottom w:val="0"/>
      <w:divBdr>
        <w:top w:val="none" w:sz="0" w:space="0" w:color="auto"/>
        <w:left w:val="none" w:sz="0" w:space="0" w:color="auto"/>
        <w:bottom w:val="none" w:sz="0" w:space="0" w:color="auto"/>
        <w:right w:val="none" w:sz="0" w:space="0" w:color="auto"/>
      </w:divBdr>
    </w:div>
    <w:div w:id="1073427802">
      <w:bodyDiv w:val="1"/>
      <w:marLeft w:val="0"/>
      <w:marRight w:val="0"/>
      <w:marTop w:val="0"/>
      <w:marBottom w:val="0"/>
      <w:divBdr>
        <w:top w:val="none" w:sz="0" w:space="0" w:color="auto"/>
        <w:left w:val="none" w:sz="0" w:space="0" w:color="auto"/>
        <w:bottom w:val="none" w:sz="0" w:space="0" w:color="auto"/>
        <w:right w:val="none" w:sz="0" w:space="0" w:color="auto"/>
      </w:divBdr>
    </w:div>
    <w:div w:id="1145470955">
      <w:bodyDiv w:val="1"/>
      <w:marLeft w:val="0"/>
      <w:marRight w:val="0"/>
      <w:marTop w:val="0"/>
      <w:marBottom w:val="0"/>
      <w:divBdr>
        <w:top w:val="none" w:sz="0" w:space="0" w:color="auto"/>
        <w:left w:val="none" w:sz="0" w:space="0" w:color="auto"/>
        <w:bottom w:val="none" w:sz="0" w:space="0" w:color="auto"/>
        <w:right w:val="none" w:sz="0" w:space="0" w:color="auto"/>
      </w:divBdr>
    </w:div>
    <w:div w:id="1186410091">
      <w:bodyDiv w:val="1"/>
      <w:marLeft w:val="0"/>
      <w:marRight w:val="0"/>
      <w:marTop w:val="0"/>
      <w:marBottom w:val="0"/>
      <w:divBdr>
        <w:top w:val="none" w:sz="0" w:space="0" w:color="auto"/>
        <w:left w:val="none" w:sz="0" w:space="0" w:color="auto"/>
        <w:bottom w:val="none" w:sz="0" w:space="0" w:color="auto"/>
        <w:right w:val="none" w:sz="0" w:space="0" w:color="auto"/>
      </w:divBdr>
    </w:div>
    <w:div w:id="1249772407">
      <w:bodyDiv w:val="1"/>
      <w:marLeft w:val="0"/>
      <w:marRight w:val="0"/>
      <w:marTop w:val="0"/>
      <w:marBottom w:val="0"/>
      <w:divBdr>
        <w:top w:val="none" w:sz="0" w:space="0" w:color="auto"/>
        <w:left w:val="none" w:sz="0" w:space="0" w:color="auto"/>
        <w:bottom w:val="none" w:sz="0" w:space="0" w:color="auto"/>
        <w:right w:val="none" w:sz="0" w:space="0" w:color="auto"/>
      </w:divBdr>
    </w:div>
    <w:div w:id="1259633835">
      <w:bodyDiv w:val="1"/>
      <w:marLeft w:val="0"/>
      <w:marRight w:val="0"/>
      <w:marTop w:val="0"/>
      <w:marBottom w:val="0"/>
      <w:divBdr>
        <w:top w:val="none" w:sz="0" w:space="0" w:color="auto"/>
        <w:left w:val="none" w:sz="0" w:space="0" w:color="auto"/>
        <w:bottom w:val="none" w:sz="0" w:space="0" w:color="auto"/>
        <w:right w:val="none" w:sz="0" w:space="0" w:color="auto"/>
      </w:divBdr>
    </w:div>
    <w:div w:id="1293706206">
      <w:bodyDiv w:val="1"/>
      <w:marLeft w:val="0"/>
      <w:marRight w:val="0"/>
      <w:marTop w:val="0"/>
      <w:marBottom w:val="0"/>
      <w:divBdr>
        <w:top w:val="none" w:sz="0" w:space="0" w:color="auto"/>
        <w:left w:val="none" w:sz="0" w:space="0" w:color="auto"/>
        <w:bottom w:val="none" w:sz="0" w:space="0" w:color="auto"/>
        <w:right w:val="none" w:sz="0" w:space="0" w:color="auto"/>
      </w:divBdr>
      <w:divsChild>
        <w:div w:id="2005472716">
          <w:marLeft w:val="0"/>
          <w:marRight w:val="0"/>
          <w:marTop w:val="0"/>
          <w:marBottom w:val="0"/>
          <w:divBdr>
            <w:top w:val="none" w:sz="0" w:space="0" w:color="auto"/>
            <w:left w:val="none" w:sz="0" w:space="0" w:color="auto"/>
            <w:bottom w:val="none" w:sz="0" w:space="0" w:color="auto"/>
            <w:right w:val="none" w:sz="0" w:space="0" w:color="auto"/>
          </w:divBdr>
          <w:divsChild>
            <w:div w:id="920718313">
              <w:marLeft w:val="0"/>
              <w:marRight w:val="0"/>
              <w:marTop w:val="0"/>
              <w:marBottom w:val="0"/>
              <w:divBdr>
                <w:top w:val="none" w:sz="0" w:space="0" w:color="auto"/>
                <w:left w:val="none" w:sz="0" w:space="0" w:color="auto"/>
                <w:bottom w:val="none" w:sz="0" w:space="0" w:color="auto"/>
                <w:right w:val="none" w:sz="0" w:space="0" w:color="auto"/>
              </w:divBdr>
              <w:divsChild>
                <w:div w:id="289407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7024934">
      <w:bodyDiv w:val="1"/>
      <w:marLeft w:val="0"/>
      <w:marRight w:val="0"/>
      <w:marTop w:val="0"/>
      <w:marBottom w:val="0"/>
      <w:divBdr>
        <w:top w:val="none" w:sz="0" w:space="0" w:color="auto"/>
        <w:left w:val="none" w:sz="0" w:space="0" w:color="auto"/>
        <w:bottom w:val="none" w:sz="0" w:space="0" w:color="auto"/>
        <w:right w:val="none" w:sz="0" w:space="0" w:color="auto"/>
      </w:divBdr>
    </w:div>
    <w:div w:id="1306931007">
      <w:bodyDiv w:val="1"/>
      <w:marLeft w:val="0"/>
      <w:marRight w:val="0"/>
      <w:marTop w:val="0"/>
      <w:marBottom w:val="0"/>
      <w:divBdr>
        <w:top w:val="none" w:sz="0" w:space="0" w:color="auto"/>
        <w:left w:val="none" w:sz="0" w:space="0" w:color="auto"/>
        <w:bottom w:val="none" w:sz="0" w:space="0" w:color="auto"/>
        <w:right w:val="none" w:sz="0" w:space="0" w:color="auto"/>
      </w:divBdr>
    </w:div>
    <w:div w:id="1378625642">
      <w:bodyDiv w:val="1"/>
      <w:marLeft w:val="0"/>
      <w:marRight w:val="0"/>
      <w:marTop w:val="0"/>
      <w:marBottom w:val="0"/>
      <w:divBdr>
        <w:top w:val="none" w:sz="0" w:space="0" w:color="auto"/>
        <w:left w:val="none" w:sz="0" w:space="0" w:color="auto"/>
        <w:bottom w:val="none" w:sz="0" w:space="0" w:color="auto"/>
        <w:right w:val="none" w:sz="0" w:space="0" w:color="auto"/>
      </w:divBdr>
    </w:div>
    <w:div w:id="1396321066">
      <w:bodyDiv w:val="1"/>
      <w:marLeft w:val="0"/>
      <w:marRight w:val="0"/>
      <w:marTop w:val="0"/>
      <w:marBottom w:val="0"/>
      <w:divBdr>
        <w:top w:val="none" w:sz="0" w:space="0" w:color="auto"/>
        <w:left w:val="none" w:sz="0" w:space="0" w:color="auto"/>
        <w:bottom w:val="none" w:sz="0" w:space="0" w:color="auto"/>
        <w:right w:val="none" w:sz="0" w:space="0" w:color="auto"/>
      </w:divBdr>
    </w:div>
    <w:div w:id="1397432292">
      <w:bodyDiv w:val="1"/>
      <w:marLeft w:val="0"/>
      <w:marRight w:val="0"/>
      <w:marTop w:val="0"/>
      <w:marBottom w:val="0"/>
      <w:divBdr>
        <w:top w:val="none" w:sz="0" w:space="0" w:color="auto"/>
        <w:left w:val="none" w:sz="0" w:space="0" w:color="auto"/>
        <w:bottom w:val="none" w:sz="0" w:space="0" w:color="auto"/>
        <w:right w:val="none" w:sz="0" w:space="0" w:color="auto"/>
      </w:divBdr>
    </w:div>
    <w:div w:id="1514998250">
      <w:bodyDiv w:val="1"/>
      <w:marLeft w:val="0"/>
      <w:marRight w:val="0"/>
      <w:marTop w:val="0"/>
      <w:marBottom w:val="0"/>
      <w:divBdr>
        <w:top w:val="none" w:sz="0" w:space="0" w:color="auto"/>
        <w:left w:val="none" w:sz="0" w:space="0" w:color="auto"/>
        <w:bottom w:val="none" w:sz="0" w:space="0" w:color="auto"/>
        <w:right w:val="none" w:sz="0" w:space="0" w:color="auto"/>
      </w:divBdr>
      <w:divsChild>
        <w:div w:id="519396824">
          <w:marLeft w:val="0"/>
          <w:marRight w:val="0"/>
          <w:marTop w:val="0"/>
          <w:marBottom w:val="0"/>
          <w:divBdr>
            <w:top w:val="none" w:sz="0" w:space="0" w:color="auto"/>
            <w:left w:val="none" w:sz="0" w:space="0" w:color="auto"/>
            <w:bottom w:val="none" w:sz="0" w:space="0" w:color="auto"/>
            <w:right w:val="none" w:sz="0" w:space="0" w:color="auto"/>
          </w:divBdr>
          <w:divsChild>
            <w:div w:id="13769217">
              <w:marLeft w:val="0"/>
              <w:marRight w:val="0"/>
              <w:marTop w:val="0"/>
              <w:marBottom w:val="0"/>
              <w:divBdr>
                <w:top w:val="none" w:sz="0" w:space="0" w:color="auto"/>
                <w:left w:val="none" w:sz="0" w:space="0" w:color="auto"/>
                <w:bottom w:val="none" w:sz="0" w:space="0" w:color="auto"/>
                <w:right w:val="none" w:sz="0" w:space="0" w:color="auto"/>
              </w:divBdr>
              <w:divsChild>
                <w:div w:id="1061711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197672">
      <w:bodyDiv w:val="1"/>
      <w:marLeft w:val="0"/>
      <w:marRight w:val="0"/>
      <w:marTop w:val="0"/>
      <w:marBottom w:val="0"/>
      <w:divBdr>
        <w:top w:val="none" w:sz="0" w:space="0" w:color="auto"/>
        <w:left w:val="none" w:sz="0" w:space="0" w:color="auto"/>
        <w:bottom w:val="none" w:sz="0" w:space="0" w:color="auto"/>
        <w:right w:val="none" w:sz="0" w:space="0" w:color="auto"/>
      </w:divBdr>
    </w:div>
    <w:div w:id="1624969177">
      <w:bodyDiv w:val="1"/>
      <w:marLeft w:val="0"/>
      <w:marRight w:val="0"/>
      <w:marTop w:val="0"/>
      <w:marBottom w:val="0"/>
      <w:divBdr>
        <w:top w:val="none" w:sz="0" w:space="0" w:color="auto"/>
        <w:left w:val="none" w:sz="0" w:space="0" w:color="auto"/>
        <w:bottom w:val="none" w:sz="0" w:space="0" w:color="auto"/>
        <w:right w:val="none" w:sz="0" w:space="0" w:color="auto"/>
      </w:divBdr>
    </w:div>
    <w:div w:id="1633093326">
      <w:bodyDiv w:val="1"/>
      <w:marLeft w:val="0"/>
      <w:marRight w:val="0"/>
      <w:marTop w:val="0"/>
      <w:marBottom w:val="0"/>
      <w:divBdr>
        <w:top w:val="none" w:sz="0" w:space="0" w:color="auto"/>
        <w:left w:val="none" w:sz="0" w:space="0" w:color="auto"/>
        <w:bottom w:val="none" w:sz="0" w:space="0" w:color="auto"/>
        <w:right w:val="none" w:sz="0" w:space="0" w:color="auto"/>
      </w:divBdr>
    </w:div>
    <w:div w:id="1715890092">
      <w:bodyDiv w:val="1"/>
      <w:marLeft w:val="0"/>
      <w:marRight w:val="0"/>
      <w:marTop w:val="0"/>
      <w:marBottom w:val="0"/>
      <w:divBdr>
        <w:top w:val="none" w:sz="0" w:space="0" w:color="auto"/>
        <w:left w:val="none" w:sz="0" w:space="0" w:color="auto"/>
        <w:bottom w:val="none" w:sz="0" w:space="0" w:color="auto"/>
        <w:right w:val="none" w:sz="0" w:space="0" w:color="auto"/>
      </w:divBdr>
    </w:div>
    <w:div w:id="1732340238">
      <w:bodyDiv w:val="1"/>
      <w:marLeft w:val="0"/>
      <w:marRight w:val="0"/>
      <w:marTop w:val="0"/>
      <w:marBottom w:val="0"/>
      <w:divBdr>
        <w:top w:val="none" w:sz="0" w:space="0" w:color="auto"/>
        <w:left w:val="none" w:sz="0" w:space="0" w:color="auto"/>
        <w:bottom w:val="none" w:sz="0" w:space="0" w:color="auto"/>
        <w:right w:val="none" w:sz="0" w:space="0" w:color="auto"/>
      </w:divBdr>
    </w:div>
    <w:div w:id="1746688479">
      <w:bodyDiv w:val="1"/>
      <w:marLeft w:val="0"/>
      <w:marRight w:val="0"/>
      <w:marTop w:val="0"/>
      <w:marBottom w:val="0"/>
      <w:divBdr>
        <w:top w:val="none" w:sz="0" w:space="0" w:color="auto"/>
        <w:left w:val="none" w:sz="0" w:space="0" w:color="auto"/>
        <w:bottom w:val="none" w:sz="0" w:space="0" w:color="auto"/>
        <w:right w:val="none" w:sz="0" w:space="0" w:color="auto"/>
      </w:divBdr>
    </w:div>
    <w:div w:id="1749035388">
      <w:bodyDiv w:val="1"/>
      <w:marLeft w:val="0"/>
      <w:marRight w:val="0"/>
      <w:marTop w:val="0"/>
      <w:marBottom w:val="0"/>
      <w:divBdr>
        <w:top w:val="none" w:sz="0" w:space="0" w:color="auto"/>
        <w:left w:val="none" w:sz="0" w:space="0" w:color="auto"/>
        <w:bottom w:val="none" w:sz="0" w:space="0" w:color="auto"/>
        <w:right w:val="none" w:sz="0" w:space="0" w:color="auto"/>
      </w:divBdr>
      <w:divsChild>
        <w:div w:id="2138444727">
          <w:marLeft w:val="0"/>
          <w:marRight w:val="0"/>
          <w:marTop w:val="0"/>
          <w:marBottom w:val="0"/>
          <w:divBdr>
            <w:top w:val="none" w:sz="0" w:space="0" w:color="auto"/>
            <w:left w:val="none" w:sz="0" w:space="0" w:color="auto"/>
            <w:bottom w:val="none" w:sz="0" w:space="0" w:color="auto"/>
            <w:right w:val="none" w:sz="0" w:space="0" w:color="auto"/>
          </w:divBdr>
          <w:divsChild>
            <w:div w:id="553320858">
              <w:marLeft w:val="0"/>
              <w:marRight w:val="0"/>
              <w:marTop w:val="0"/>
              <w:marBottom w:val="0"/>
              <w:divBdr>
                <w:top w:val="none" w:sz="0" w:space="0" w:color="auto"/>
                <w:left w:val="none" w:sz="0" w:space="0" w:color="auto"/>
                <w:bottom w:val="none" w:sz="0" w:space="0" w:color="auto"/>
                <w:right w:val="none" w:sz="0" w:space="0" w:color="auto"/>
              </w:divBdr>
              <w:divsChild>
                <w:div w:id="272052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073443">
      <w:bodyDiv w:val="1"/>
      <w:marLeft w:val="0"/>
      <w:marRight w:val="0"/>
      <w:marTop w:val="0"/>
      <w:marBottom w:val="0"/>
      <w:divBdr>
        <w:top w:val="none" w:sz="0" w:space="0" w:color="auto"/>
        <w:left w:val="none" w:sz="0" w:space="0" w:color="auto"/>
        <w:bottom w:val="none" w:sz="0" w:space="0" w:color="auto"/>
        <w:right w:val="none" w:sz="0" w:space="0" w:color="auto"/>
      </w:divBdr>
    </w:div>
    <w:div w:id="1856576226">
      <w:bodyDiv w:val="1"/>
      <w:marLeft w:val="0"/>
      <w:marRight w:val="0"/>
      <w:marTop w:val="0"/>
      <w:marBottom w:val="0"/>
      <w:divBdr>
        <w:top w:val="none" w:sz="0" w:space="0" w:color="auto"/>
        <w:left w:val="none" w:sz="0" w:space="0" w:color="auto"/>
        <w:bottom w:val="none" w:sz="0" w:space="0" w:color="auto"/>
        <w:right w:val="none" w:sz="0" w:space="0" w:color="auto"/>
      </w:divBdr>
    </w:div>
    <w:div w:id="1876581640">
      <w:bodyDiv w:val="1"/>
      <w:marLeft w:val="0"/>
      <w:marRight w:val="0"/>
      <w:marTop w:val="0"/>
      <w:marBottom w:val="0"/>
      <w:divBdr>
        <w:top w:val="none" w:sz="0" w:space="0" w:color="auto"/>
        <w:left w:val="none" w:sz="0" w:space="0" w:color="auto"/>
        <w:bottom w:val="none" w:sz="0" w:space="0" w:color="auto"/>
        <w:right w:val="none" w:sz="0" w:space="0" w:color="auto"/>
      </w:divBdr>
    </w:div>
    <w:div w:id="1887520409">
      <w:bodyDiv w:val="1"/>
      <w:marLeft w:val="0"/>
      <w:marRight w:val="0"/>
      <w:marTop w:val="0"/>
      <w:marBottom w:val="0"/>
      <w:divBdr>
        <w:top w:val="none" w:sz="0" w:space="0" w:color="auto"/>
        <w:left w:val="none" w:sz="0" w:space="0" w:color="auto"/>
        <w:bottom w:val="none" w:sz="0" w:space="0" w:color="auto"/>
        <w:right w:val="none" w:sz="0" w:space="0" w:color="auto"/>
      </w:divBdr>
    </w:div>
    <w:div w:id="1903564115">
      <w:bodyDiv w:val="1"/>
      <w:marLeft w:val="0"/>
      <w:marRight w:val="0"/>
      <w:marTop w:val="0"/>
      <w:marBottom w:val="0"/>
      <w:divBdr>
        <w:top w:val="none" w:sz="0" w:space="0" w:color="auto"/>
        <w:left w:val="none" w:sz="0" w:space="0" w:color="auto"/>
        <w:bottom w:val="none" w:sz="0" w:space="0" w:color="auto"/>
        <w:right w:val="none" w:sz="0" w:space="0" w:color="auto"/>
      </w:divBdr>
    </w:div>
    <w:div w:id="1937204682">
      <w:bodyDiv w:val="1"/>
      <w:marLeft w:val="0"/>
      <w:marRight w:val="0"/>
      <w:marTop w:val="0"/>
      <w:marBottom w:val="0"/>
      <w:divBdr>
        <w:top w:val="none" w:sz="0" w:space="0" w:color="auto"/>
        <w:left w:val="none" w:sz="0" w:space="0" w:color="auto"/>
        <w:bottom w:val="none" w:sz="0" w:space="0" w:color="auto"/>
        <w:right w:val="none" w:sz="0" w:space="0" w:color="auto"/>
      </w:divBdr>
    </w:div>
    <w:div w:id="1987009221">
      <w:bodyDiv w:val="1"/>
      <w:marLeft w:val="0"/>
      <w:marRight w:val="0"/>
      <w:marTop w:val="0"/>
      <w:marBottom w:val="0"/>
      <w:divBdr>
        <w:top w:val="none" w:sz="0" w:space="0" w:color="auto"/>
        <w:left w:val="none" w:sz="0" w:space="0" w:color="auto"/>
        <w:bottom w:val="none" w:sz="0" w:space="0" w:color="auto"/>
        <w:right w:val="none" w:sz="0" w:space="0" w:color="auto"/>
      </w:divBdr>
    </w:div>
    <w:div w:id="1994866612">
      <w:bodyDiv w:val="1"/>
      <w:marLeft w:val="0"/>
      <w:marRight w:val="0"/>
      <w:marTop w:val="0"/>
      <w:marBottom w:val="0"/>
      <w:divBdr>
        <w:top w:val="none" w:sz="0" w:space="0" w:color="auto"/>
        <w:left w:val="none" w:sz="0" w:space="0" w:color="auto"/>
        <w:bottom w:val="none" w:sz="0" w:space="0" w:color="auto"/>
        <w:right w:val="none" w:sz="0" w:space="0" w:color="auto"/>
      </w:divBdr>
    </w:div>
    <w:div w:id="2002461483">
      <w:bodyDiv w:val="1"/>
      <w:marLeft w:val="0"/>
      <w:marRight w:val="0"/>
      <w:marTop w:val="0"/>
      <w:marBottom w:val="0"/>
      <w:divBdr>
        <w:top w:val="none" w:sz="0" w:space="0" w:color="auto"/>
        <w:left w:val="none" w:sz="0" w:space="0" w:color="auto"/>
        <w:bottom w:val="none" w:sz="0" w:space="0" w:color="auto"/>
        <w:right w:val="none" w:sz="0" w:space="0" w:color="auto"/>
      </w:divBdr>
    </w:div>
    <w:div w:id="2033073383">
      <w:bodyDiv w:val="1"/>
      <w:marLeft w:val="0"/>
      <w:marRight w:val="0"/>
      <w:marTop w:val="0"/>
      <w:marBottom w:val="0"/>
      <w:divBdr>
        <w:top w:val="none" w:sz="0" w:space="0" w:color="auto"/>
        <w:left w:val="none" w:sz="0" w:space="0" w:color="auto"/>
        <w:bottom w:val="none" w:sz="0" w:space="0" w:color="auto"/>
        <w:right w:val="none" w:sz="0" w:space="0" w:color="auto"/>
      </w:divBdr>
    </w:div>
    <w:div w:id="2070179968">
      <w:bodyDiv w:val="1"/>
      <w:marLeft w:val="0"/>
      <w:marRight w:val="0"/>
      <w:marTop w:val="0"/>
      <w:marBottom w:val="0"/>
      <w:divBdr>
        <w:top w:val="none" w:sz="0" w:space="0" w:color="auto"/>
        <w:left w:val="none" w:sz="0" w:space="0" w:color="auto"/>
        <w:bottom w:val="none" w:sz="0" w:space="0" w:color="auto"/>
        <w:right w:val="none" w:sz="0" w:space="0" w:color="auto"/>
      </w:divBdr>
    </w:div>
    <w:div w:id="2073961875">
      <w:bodyDiv w:val="1"/>
      <w:marLeft w:val="0"/>
      <w:marRight w:val="0"/>
      <w:marTop w:val="0"/>
      <w:marBottom w:val="0"/>
      <w:divBdr>
        <w:top w:val="none" w:sz="0" w:space="0" w:color="auto"/>
        <w:left w:val="none" w:sz="0" w:space="0" w:color="auto"/>
        <w:bottom w:val="none" w:sz="0" w:space="0" w:color="auto"/>
        <w:right w:val="none" w:sz="0" w:space="0" w:color="auto"/>
      </w:divBdr>
    </w:div>
    <w:div w:id="2088650714">
      <w:bodyDiv w:val="1"/>
      <w:marLeft w:val="0"/>
      <w:marRight w:val="0"/>
      <w:marTop w:val="0"/>
      <w:marBottom w:val="0"/>
      <w:divBdr>
        <w:top w:val="none" w:sz="0" w:space="0" w:color="auto"/>
        <w:left w:val="none" w:sz="0" w:space="0" w:color="auto"/>
        <w:bottom w:val="none" w:sz="0" w:space="0" w:color="auto"/>
        <w:right w:val="none" w:sz="0" w:space="0" w:color="auto"/>
      </w:divBdr>
    </w:div>
    <w:div w:id="2128546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2.xml"/><Relationship Id="rId18" Type="http://schemas.openxmlformats.org/officeDocument/2006/relationships/image" Target="media/image6.png"/><Relationship Id="rId26" Type="http://schemas.openxmlformats.org/officeDocument/2006/relationships/image" Target="media/image11.png"/><Relationship Id="rId39" Type="http://schemas.openxmlformats.org/officeDocument/2006/relationships/image" Target="media/image20.png"/><Relationship Id="rId21" Type="http://schemas.openxmlformats.org/officeDocument/2006/relationships/image" Target="media/image8.png"/><Relationship Id="rId34" Type="http://schemas.openxmlformats.org/officeDocument/2006/relationships/image" Target="media/image17.png"/><Relationship Id="rId42" Type="http://schemas.openxmlformats.org/officeDocument/2006/relationships/image" Target="media/image22.png"/><Relationship Id="rId47" Type="http://schemas.openxmlformats.org/officeDocument/2006/relationships/image" Target="media/image27.png"/><Relationship Id="rId50" Type="http://schemas.openxmlformats.org/officeDocument/2006/relationships/image" Target="media/image30.png"/><Relationship Id="rId55" Type="http://schemas.openxmlformats.org/officeDocument/2006/relationships/footer" Target="footer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customXml" Target="ink/ink9.xml"/><Relationship Id="rId11" Type="http://schemas.openxmlformats.org/officeDocument/2006/relationships/customXml" Target="ink/ink1.xml"/><Relationship Id="rId24" Type="http://schemas.openxmlformats.org/officeDocument/2006/relationships/image" Target="media/image10.png"/><Relationship Id="rId32" Type="http://schemas.openxmlformats.org/officeDocument/2006/relationships/image" Target="media/image15.png"/><Relationship Id="rId37" Type="http://schemas.openxmlformats.org/officeDocument/2006/relationships/image" Target="media/image19.png"/><Relationship Id="rId40" Type="http://schemas.openxmlformats.org/officeDocument/2006/relationships/customXml" Target="ink/ink12.xml"/><Relationship Id="rId45" Type="http://schemas.openxmlformats.org/officeDocument/2006/relationships/image" Target="media/image25.png"/><Relationship Id="rId53" Type="http://schemas.openxmlformats.org/officeDocument/2006/relationships/header" Target="header1.xml"/><Relationship Id="rId5" Type="http://schemas.openxmlformats.org/officeDocument/2006/relationships/settings" Target="settings.xml"/><Relationship Id="rId19" Type="http://schemas.openxmlformats.org/officeDocument/2006/relationships/customXml" Target="ink/ink5.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9.png"/><Relationship Id="rId27" Type="http://schemas.openxmlformats.org/officeDocument/2006/relationships/customXml" Target="ink/ink8.xml"/><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image" Target="media/image23.png"/><Relationship Id="rId48" Type="http://schemas.openxmlformats.org/officeDocument/2006/relationships/image" Target="media/image28.png"/><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31.png"/><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customXml" Target="ink/ink4.xml"/><Relationship Id="rId25" Type="http://schemas.openxmlformats.org/officeDocument/2006/relationships/customXml" Target="ink/ink7.xml"/><Relationship Id="rId33" Type="http://schemas.openxmlformats.org/officeDocument/2006/relationships/image" Target="media/image16.png"/><Relationship Id="rId38" Type="http://schemas.openxmlformats.org/officeDocument/2006/relationships/customXml" Target="ink/ink11.xml"/><Relationship Id="rId46" Type="http://schemas.openxmlformats.org/officeDocument/2006/relationships/image" Target="media/image26.png"/><Relationship Id="rId20" Type="http://schemas.openxmlformats.org/officeDocument/2006/relationships/image" Target="media/image7.png"/><Relationship Id="rId41" Type="http://schemas.openxmlformats.org/officeDocument/2006/relationships/image" Target="media/image21.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customXml" Target="ink/ink3.xml"/><Relationship Id="rId23" Type="http://schemas.openxmlformats.org/officeDocument/2006/relationships/customXml" Target="ink/ink6.xml"/><Relationship Id="rId28" Type="http://schemas.openxmlformats.org/officeDocument/2006/relationships/image" Target="media/image12.png"/><Relationship Id="rId36" Type="http://schemas.openxmlformats.org/officeDocument/2006/relationships/customXml" Target="ink/ink10.xml"/><Relationship Id="rId49" Type="http://schemas.openxmlformats.org/officeDocument/2006/relationships/image" Target="media/image29.png"/><Relationship Id="rId57"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image" Target="media/image14.png"/><Relationship Id="rId44" Type="http://schemas.openxmlformats.org/officeDocument/2006/relationships/image" Target="media/image24.png"/><Relationship Id="rId52" Type="http://schemas.openxmlformats.org/officeDocument/2006/relationships/image" Target="media/image3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08:57:48.286"/>
    </inkml:context>
    <inkml:brush xml:id="br0">
      <inkml:brushProperty name="width" value="0.05" units="cm"/>
      <inkml:brushProperty name="height" value="0.05" units="cm"/>
    </inkml:brush>
  </inkml:definitions>
  <inkml:trace contextRef="#ctx0" brushRef="#br0">1137 202 3328,'-9'-3'158,"0"0"1,-1 0 0,0 1-1,1 0 1,-1 0-1,0 1 1,0 1 0,0 0-1,0 0 1,0 1-1,0 0 1,-11 2 0,-11 5-136,0 1 1,-40 16 0,-261 125 748,241-106-616,15-8 443,1 4 0,-118 83 0,185-116-567,0 0 0,0 1 1,1 0-1,0 0 0,0 1 0,1 0 0,0 0 0,-7 13 0,12-18-41,0 1 1,1-1-1,-1 0 1,1 0-1,0 1 1,0-1 0,0 0-1,1 1 1,0-1-1,0 1 1,0-1-1,0 1 1,1-1-1,-1 0 1,1 1-1,0-1 1,0 0-1,1 1 1,-1-1 0,1 0-1,0 0 1,0 0-1,5 6 1,0-1 9,1 0 1,0 0 0,0-1-1,1 0 1,0 0-1,0-1 1,1 0-1,0-1 1,0 0 0,18 8-1,11 1 17,65 18 0,-14-10-51,0-4 0,1-4 0,105 3 0,-128-16 279,0-3 1,1-2-1,-2-4 0,130-30 0,-158 26 59,-1-1 0,0-2 0,-1-2 1,-1-1-1,64-41 0,-83 46-264,0-1 1,-1 0-1,0-1 0,-1-1 0,-1-1 1,0 0-1,-1 0 0,-1-1 1,0-1-1,-2 0 0,0-1 0,15-38 1,-17 32 7,-1-1 0,-2 0 1,0 0-1,-2-1 1,0 1-1,-4-54 0,0 66-13,0-1 0,-2 0-1,0 1 1,0 0-1,-2 0 1,1 0 0,-2 0-1,0 1 1,0 0 0,-2 0-1,1 0 1,-2 1-1,1 0 1,-14-13 0,6 10-68,0 1 1,-1 0 0,-1 1-1,0 1 1,-1 1-1,-32-14 1,22 13 114,-1 2-1,0 1 1,0 1 0,-31-3 0,5 4-879,-79 1 1,-52 13-5435,135-3 3297</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08:57:17.829"/>
    </inkml:context>
    <inkml:brush xml:id="br0">
      <inkml:brushProperty name="width" value="0.05" units="cm"/>
      <inkml:brushProperty name="height" value="0.05" units="cm"/>
    </inkml:brush>
  </inkml:definitions>
  <inkml:trace contextRef="#ctx0" brushRef="#br0">17 29 1664,'-1'-2'127,"0"1"-1,0-1 1,0 0 0,0 1-1,0-1 1,1 0 0,-1 0-1,1 0 1,-1 0 0,1 0-1,-1-2 1,1 0 1810,1 17-584,-10 86 503,12-34-1594,3-1-1,2 1 0,26 94 1,-4-1-374,-26-130 67,-2 1-1,-1 0 1,-5 45-1,-7 34-364,5 201-1,6-206 648,-15 129 1,14-217-212,-4 210 949,5-146-771,1-61-335,0 0 0,1 0 0,5 21-1,11 19-5268,-13-42 3080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08:56:59.875"/>
    </inkml:context>
    <inkml:brush xml:id="br0">
      <inkml:brushProperty name="width" value="0.05" units="cm"/>
      <inkml:brushProperty name="height" value="0.05" units="cm"/>
    </inkml:brush>
  </inkml:definitions>
  <inkml:trace contextRef="#ctx0" brushRef="#br0">880 196 9216,'-37'-1'1052,"14"-1"-434,-1 2 1,1 1-1,-1 1 0,-26 5 1,23-1-499,0 1 0,0 1 0,0 2 0,1 1 0,-44 25 0,9 5-120,-98 90 0,132-107-172,1 2 0,2 1 0,0 1 0,2 1 0,1 1 0,2 1 0,1 0 0,1 2 1,2 0-1,1 0 0,1 2 0,-13 63 0,22-75 11,2 0 0,0 0 0,2 1 0,0-1 0,2 0 1,0 0-1,2 0 0,1 0 0,9 28 0,-3-18 35,1 0 1,2-1-1,2-1 1,1 0-1,31 43 0,-29-50 88,2 0 1,1-1-1,0-2 0,2 0 0,1-1 0,0-2 0,1 0 0,1-2 0,0-1 0,1-1 0,32 11 0,-6-7-235,0-1-1,1-3 1,1-3-1,0-2 1,73 3-1,-65-10 184,0-3-1,-1-2 0,1-3 1,0-3-1,-1-2 0,-1-3 1,0-3-1,74-32 0,-48 12 1124,165-98 0,-215 111-551,0-3 0,-2-1 0,-2-1 0,0-2 0,-2-2 0,37-48 0,-46 49-289,-1 0 0,-2-2 1,-1 0-1,-2-1 0,17-51 0,-26 63-141,-2-1 1,0 1 0,-2-1 0,-1 0-1,-1 0 1,0-1 0,-2 1-1,-1 0 1,-8-45 0,2 40-50,-1 2 0,-1-1 1,-1 1-1,-2 1 0,0 0 1,-2 0-1,-1 2 0,-1-1 1,-1 2-1,-1 0 0,-27-25 1,12 17-10,0 1 0,-2 2 0,-1 2 1,-1 1-1,-2 2 0,-66-29 1,52 30-29,-2 3 1,-1 2 0,0 3-1,-1 2 1,0 2 0,-110-3-1,91 13-65,1 4-1,0 2 1,1 4-1,-130 34 1,154-29-437,1 3 0,1 1 0,-68 39 1,62-26-1373,1 3 0,-68 58 1,-3 20-1208</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08:58:40.466"/>
    </inkml:context>
    <inkml:brush xml:id="br0">
      <inkml:brushProperty name="width" value="0.05" units="cm"/>
      <inkml:brushProperty name="height" value="0.05" units="cm"/>
    </inkml:brush>
  </inkml:definitions>
  <inkml:trace contextRef="#ctx0" brushRef="#br0">200 1 2304,'4'9'841,"1"-1"1,1 1-1,-1-1 0,14 14 1,-14-18-319,-1 0-1,1-1 1,-1 1 0,1-1 0,0 0-1,1-1 1,-1 1 0,0-1 0,11 3-1,-10-3-173,1 0-1,0 0 1,0 1-1,-1 0 1,1 0-1,9 7 0,-14-8-293,0 0-1,0-1 1,0 1 0,0 0-1,0 0 1,-1 1-1,1-1 1,-1 0-1,1 0 1,-1 1-1,0-1 1,0 1-1,0-1 1,0 1-1,0 0 1,-1-1-1,1 1 1,-1 0-1,1 0 1,-1 2-1,-2 14 16,0 0 0,-1 0-1,-2 0 1,-11 34 0,-1 3 3,-12 77-73,-14 50 0,35-160-145,-2-1 0,0 0 0,-1-1 0,-2 0 1,0-1-1,-20 23 0,29-38-105,0 0 1,0 0-1,0-1 0,-1 0 0,1 0 0,-1 0 0,0 0 1,0-1-1,-1 0 0,-7 4 0,1-3-120,1 0 0,-1-1 1,0-1-1,-14 2 0,5 3-1982,8 0 43</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09:02:26.381"/>
    </inkml:context>
    <inkml:brush xml:id="br0">
      <inkml:brushProperty name="width" value="0.05" units="cm"/>
      <inkml:brushProperty name="height" value="0.05" units="cm"/>
    </inkml:brush>
  </inkml:definitions>
  <inkml:trace contextRef="#ctx0" brushRef="#br0">1156 89 2944,'-4'-1'404,"0"0"-1,0 0 1,0 0-1,0 0 1,0 1 0,0 0-1,0 0 1,-5 0 0,6 1-53,0-1 1,1 0 0,-1 0-1,0 0 1,0 0 0,0 0-1,1 0 1,-1-1 0,0 0-1,0 1 1,1-1 0,-1 0-1,0 0 1,1-1 0,-1 1-1,1 0 1,-1-1 0,-2-2-1,-2-2-182,0 0-1,0 1 0,-1 0 1,0 0-1,0 1 1,0 0-1,0 0 1,0 1-1,-1 0 0,-15-3 1,-10 0-134,-50-2 0,58 6 16,-23 0-42,0 1 0,-75 11 0,-95 25-53,212-34 45,-58 12-113,-1 3 0,-82 32 0,141-46 78,0 1 1,1 0 0,0 1 0,-1-1-1,1 1 1,1 0 0,-1 1 0,0-1-1,-6 9 1,9-10 16,1 0 0,0 0 0,0 0-1,1 0 1,-1 1 0,1-1 0,-1 0 0,1 1-1,0 0 1,1-1 0,-1 1 0,0-1 0,1 1 0,0 0-1,0-1 1,0 1 0,0 0 0,1-1 0,-1 1-1,2 3 1,2 6-3,1 0-1,0 0 1,0-1-1,1 1 1,1-1-1,0-1 0,1 0 1,0 0-1,1 0 1,0-1-1,1 0 1,0-1-1,19 14 1,11 5-44,1-2-1,65 30 1,-73-40-55,0-2 1,1-2-1,0 0 0,1-3 0,0-1 0,45 5 0,-57-11 92,1 0 0,-1-2 0,1-1 0,-1-1 0,1 0-1,-1-2 1,0-1 0,0-1 0,0-1 0,33-15 0,-50 20 32,-1-1 0,0 0 1,0-1-1,-1 1 0,1-1 1,-1 0-1,1 0 0,-1 0 1,0-1-1,-1 1 0,1-1 1,-1 0-1,4-7 0,-4 3 11,1 1-1,-1-1 0,0-1 0,-1 1 0,0 0 1,0-1-1,0-15 0,-3 3-7,0 0 0,-1 0-1,-1-1 1,-1 2 0,-1-1 0,-11-30-1,10 36-702,0 0-1,-18-28 0,19 35-956,-1 1-1,-1-1 0,-10-10 0,-5-1-939</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09:06:09.064"/>
    </inkml:context>
    <inkml:brush xml:id="br0">
      <inkml:brushProperty name="width" value="0.05" units="cm"/>
      <inkml:brushProperty name="height" value="0.05" units="cm"/>
    </inkml:brush>
  </inkml:definitions>
  <inkml:trace contextRef="#ctx0" brushRef="#br0">1 291 3456,'15'0'3567,"-13"-1"-3278,1 1-1,-1 0 1,1-1-1,0 1 1,-1 0-1,1 1 1,-1-1-1,1 0 1,-1 1 0,1-1-1,-1 1 1,1 0-1,-1 0 1,1 0-1,-1 0 1,0 0 0,1 1-1,-1-1 1,3 3-1,1 3-42,-1 0-1,0 0 0,0 0 0,6 12 1,-9-13-155,2 0 0,-1-1 0,0 1 1,1-1-1,0 1 0,1-1 0,-1-1 0,1 1 1,5 4-1,-9-8-72,0-1-1,0 0 1,0 1 0,0-1 0,0 1-1,0-1 1,0 0 0,0 0 0,0 0 0,0 0-1,0 0 1,0 0 0,0 0 0,0 0-1,0 0 1,0 0 0,0 0 0,0 0-1,0-1 1,0 1 0,0 0 0,0-1-1,0 1 1,0-1 0,0 1 0,0-1-1,0 0 1,-1 1 0,1-1 0,0 0 0,0 0-1,0-1 1,24-32 627,-17 21-572,161-223 987,-89 128-347,-71 99-353,-6 12-3013,-7 18-7915,0-13 7362</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09:05:41.685"/>
    </inkml:context>
    <inkml:brush xml:id="br0">
      <inkml:brushProperty name="width" value="0.05" units="cm"/>
      <inkml:brushProperty name="height" value="0.05" units="cm"/>
    </inkml:brush>
  </inkml:definitions>
  <inkml:trace contextRef="#ctx0" brushRef="#br0">218 303 4864,'-15'-23'3934,"13"20"-3271,1 1-1,-1-1 0,0 0 0,0 1 0,0-1 0,0 1 0,-4-4 705,6 14-29,2 203-357,0 0-4447,-2-209 3198,-2 29-1846,2-31 1863,0 1 0,0 0 0,0 0 0,0 0 0,-1-1 0,1 1 1,0 0-1,0 0 0,0-1 0,-1 1 0,1 0 0,0 0 0,-1-1 0,1 1 0,-1 0 0,1-1 1,-1 1-1,1-1 0,-1 1 0,1 0 0,-1-1 0,0 1 0,1-1 0,-1 0 0,0 1 0,1-1 1,-1 1-1,0-1 0,-1 0 0,-5-2-2117</inkml:trace>
  <inkml:trace contextRef="#ctx0" brushRef="#br0" timeOffset="615.98">1 501 5632,'1'2'222,"0"0"-1,0 0 1,0 0 0,0 0-1,1-1 1,-1 1 0,1 0 0,-1 0-1,1-1 1,0 1 0,-1-1 0,1 0-1,0 1 1,0-1 0,0 0-1,0 0 1,0 0 0,0 0 0,0-1-1,0 1 1,1 0 0,-1-1-1,0 0 1,0 1 0,1-1 0,-1 0-1,0 0 1,3-1 0,6 0 441,1-1 0,-1 0 1,1-1-1,14-6 0,-12 4-772,46-14 749,-1-3 0,74-39 0,-122 54-574,-1 1-1,0-2 1,0 1 0,-1-1 0,0-1-1,0 0 1,-1 0 0,0 0 0,-1-1-1,0-1 1,0 1 0,6-17 0,-8 18-61,-2 0 0,1-1 0,-1 1 1,-1-1-1,0 0 0,0 0 0,-1 0 1,0 0-1,-1 0 0,0 0 0,-1 0 0,0 0 1,0 0-1,-1 0 0,-5-15 0,4 14 91,2 5-67,-1 0 0,0 0 0,-1 1 0,1-1 0,-4-5 0,6 10-27,0 1-1,-1 0 1,1-1 0,0 1-1,-1 0 1,1-1 0,0 1-1,-1 0 1,1-1 0,0 1-1,-1 0 1,1-1 0,-1 1-1,1 0 1,-1 0 0,1 0-1,0 0 1,-1-1 0,1 1 0,-1 0-1,1 0 1,-1 0 0,1 0-1,-1 0 1,1 0 0,-1 0-1,0 0 1,0 1 0,0 0 1,-1 0-1,1-1 0,0 1 1,0 0-1,0 0 0,0 0 1,0 0-1,0 0 1,1 1-1,-1-1 0,0 0 1,1 0-1,-2 3 0,-8 18-17,0 2 0,2-1-1,0 1 1,2 0-1,1 1 1,-4 41-1,6-20-12,2 1 0,8 78 0,-6-114-16,7 38-220,-8-45 277,1 0 0,0 0-1,1 0 1,-1-1 0,1 1-1,-1 0 1,1-1 0,0 0-1,4 6 1,-6-9-13,1 1 0,-1-1 0,1 1 1,-1-1-1,1 1 0,0-1 0,-1 0 0,1 1 0,-1-1 0,1 0 0,0 1 0,-1-1 0,1 0 1,0 0-1,-1 0 0,1 1 0,0-1 0,0 0 0,-1 0 0,1 0 0,0 0 0,-1 0 0,1 0 1,0 0-1,-1-1 0,1 1 0,0 0 0,0-1 0,20-13-173,-19 13 184,-1-1 0,0 1 0,1-1 0,-1 1-1,1 0 1,-1 0 0,1 0 0,0 0 0,-1 0 0,1 0 0,0 0-1,0 0 1,0 1 0,0-1 0,-1 1 0,1-1 0,0 1-1,0 0 1,0 0 0,0 0 0,0 0 0,0 0 0,0 0 0,3 1-1,0 3 31,1 0-1,-1 0 1,1 0-1,-1 1 1,-1-1-1,1 2 1,6 8-1,-6-8-242,-1 0 0,1 0 0,0-1 0,1 0 0,-1 0 1,8 5-1,-11-9-112,0 0 0,0-1 0,0 1 1,0 0-1,0-1 0,0 1 0,0-1 0,1 1 1,-1-1-1,0 0 0,0 0 0,0 0 1,0 0-1,1 0 0,-1-1 0,0 1 1,0-1-1,0 1 0,0-1 0,0 0 1,0 0-1,0 0 0,0 0 0,0 0 1,2-2-1,12-10-3142</inkml:trace>
  <inkml:trace contextRef="#ctx0" brushRef="#br0" timeOffset="2343.17">919 375 6016,'-5'0'6193,"-15"5"-3827,11-2-2174,0 0 0,1 0 0,-13 7 1,16-6-187,1-1 1,-1 1-1,1 0 1,0 1-1,0-1 1,0 1-1,1-1 1,-1 1-1,1 0 1,0 1-1,1-1 1,-1 0-1,1 1 1,-2 6-1,3-8-7,0 0 0,0 0-1,0 1 1,1-1-1,0 0 1,0 1-1,0-1 1,0 1 0,1-1-1,-1 0 1,1 1-1,0-1 1,1 0-1,-1 0 1,1 0 0,-1 0-1,1 0 1,1 0-1,3 6 1,-4-8 4,0 0 0,1 0 0,-1 0 0,0 0 0,1 0 0,0 0 0,-1-1 0,1 1 0,0-1 0,0 0 1,0 0-1,0 0 0,0 0 0,0 0 0,0-1 0,0 1 0,0-1 0,0 0 0,0 0 0,0 0 0,0 0 0,0-1 0,0 1 0,0-1 0,0 0 1,0 0-1,0 0 0,0 0 0,0 0 0,-1-1 0,1 1 0,0-1 0,-1 0 0,1 1 0,-1-1 0,0-1 0,1 1 0,-1 0 0,0 0 0,0-1 0,-1 1 1,1-1-1,0 0 0,-1 1 0,0-1 0,2-3 0,5-31 177,-7 27-69,1 1 0,0-1 0,0 1-1,1-1 1,1 1 0,-1 0 0,9-14-1,-11 22-108,0 0 0,0 0 0,0 0 0,0 0 0,0 0 0,0 0 0,0 0 0,0 0-1,0 1 1,0-1 0,0 0 0,0 1 0,1-1 0,-1 1 0,0 0 0,0-1 0,1 1-1,-1 0 1,0 0 0,1-1 0,-1 1 0,0 0 0,1 0 0,-1 1 0,0-1 0,1 0-1,-1 0 1,0 1 0,0-1 0,1 1 0,-1-1 0,0 1 0,0-1 0,0 1 0,1 0-1,-1-1 1,0 1 0,0 0 0,0 0 0,0 0 0,-1 0 0,1 0 0,0 0 0,0 0-1,0 0 1,-1 0 0,2 3 0,1 2 19,-1 0 0,1 0 1,-1 0-1,2 10 0,8 20-52,-11-35 27,0-1-1,-1 1 1,1-1 0,-1 1 0,1-1 0,0 1 0,-1-1-1,1 1 1,0-1 0,0 1 0,-1-1 0,1 0 0,0 1-1,0-1 1,0 0 0,0 0 0,-1 0 0,1 0 0,0 0-1,0 0 1,0 0 0,0 0 0,-1 0 0,1 0 0,0 0-1,0 0 1,0-1 0,0 1 0,-1 0 0,1-1 0,0 1-1,0 0 1,-1-1 0,1 1 0,0-1 0,-1 1 0,1-1-1,1-1 1,27-24 28,-26 23-35,32-39 69,-33 38-13,1 1 0,-1-1 0,0 0 1,0 1-1,0-1 0,-1 0 0,1 0 0,-1 0 1,0-1-1,0-4 0,-1 8-56,-18 12-149,18-11 153,0 1-1,0-1 1,-1 1-1,1-1 1,0 1-1,0-1 1,0 1-1,0-1 1,0 1-1,0-1 0,0 1 1,0-1-1,0 0 1,1 1-1,-1-1 1,0 1-1,0-1 1,0 1-1,0-1 1,1 0-1,-1 1 1,0-1-1,0 1 0,1-1 1,-1 0-1,0 1 1,1-1-1,-1 0 1,1 1-1,16 7-77,21-2 98,-38-6-13,28 2-10,-1 0 0,1-2 0,-1-1 0,1-2 0,-1 0 0,42-11 0,-64 12 82,1-1-1,-1 1 1,0-1-1,0 0 1,0 0-1,0 0 1,8-8-1,-12 10-57,0 0 0,0 1 0,0-1 0,0 0-1,0 0 1,0 0 0,0 0 0,-1 0-1,1 0 1,0 0 0,-1 0 0,1 0-1,0-1 1,-1 1 0,0 0 0,1 0-1,-1 0 1,0-1 0,1 1 0,-1 0-1,0-1 1,0 1 0,0 0 0,0 0-1,0-1 1,-1 1 0,1 0 0,0 0-1,0-1 1,-1 1 0,1 0 0,-1 0-1,1 0 1,-1-1 0,0 1 0,1 0-1,-1 0 1,0 0 0,0 0 0,-1-1-1,0 1-18,0 0-1,0 0 1,0 0-1,0 0 0,-1 0 1,1 0-1,0 1 0,-1-1 1,1 1-1,0 0 1,-1-1-1,1 1 0,-1 0 1,1 0-1,0 1 0,-1-1 1,-3 1-1,0 1-16,0-1 0,0 1-1,0 0 1,0 0 0,-9 5 0,14-6 10,-1 0 0,1 1 0,-1-1 0,1 0 0,0 0 0,0 1 0,-1-1 0,1 1 1,0-1-1,0 1 0,1-1 0,-1 1 0,0 0 0,0 0 0,1-1 0,-1 1 0,1 0 0,0 0 0,-1-1 0,1 1 1,0 0-1,0 0 0,0 0 0,0 0 0,0-1 0,1 1 0,0 2 0,1 6 4,1 0-1,0 0 0,8 16 1,-5-13-8,39 90-187,15 34 560,-56-127-350,-1 0-1,0 1 1,0-1 0,-1 1-1,0 0 1,0 12-1,-2-21-64,0 1 0,0 0 0,0 0 0,-1 0 0,1 0 0,-1 0 0,1 0 0,-1 0 0,0 0 0,0-1 0,-1 1 0,1 0 0,0-1 0,-1 1 0,0-1 0,1 1 0,-1-1 0,0 0 0,0 0 0,-1 0 0,1 0 0,0 0 0,-1 0 0,1 0 0,-1-1 1,-4 3-1,2-2 11,0 0 0,-1-1 0,1 1 0,0-1 0,-1 0 0,1 0 0,0-1 0,-1 0 0,1 0 0,-1 0 0,1 0 0,0-1 0,-1 0 0,1 0 0,0 0 0,-1-1 0,1 0 0,0 0 1,0 0-1,1-1 0,-1 1 0,0-1 0,1-1 0,-8-6 0,7 6 48,1-1 0,0 1 1,0-1-1,0 0 0,1 0 0,0-1 0,0 1 1,0-1-1,0 1 0,1-1 0,0 0 1,1 0-1,-1 0 0,1 0 0,0 0 1,0 0-1,1 0 0,0-1 0,0 1 0,1 0 1,1-11-1,1 5 22,1 0 0,1 0 0,-1 1 0,2-1 0,0 1 0,0 0 0,1 1-1,0 0 1,16-17 0,8-5 505,50-40 1,-43 39-109,5-2-39,-12 9 78,49-50-1,-73 68-412,0 0-1,-1-1 1,0 1 0,0-1-1,-1 0 1,0-1 0,0 1-1,-1-1 1,-1 0 0,0 0-1,4-18 1,-7 21-37,1 0 1,-1 0-1,0 0 1,-1 0-1,0 0 1,0 0-1,-1 0 1,1 1-1,-1-1 1,-1 0-1,1 1 1,-1-1-1,0 1 1,-1 0-1,0 0 1,0 0-1,0 0 1,0 1-1,-1 0 1,0 0-1,0 0 1,-8-6-1,12 11-13,0-1 0,-1 1-1,1-1 1,0 1-1,0 0 1,0 0 0,0-1-1,0 1 1,0 0 0,0 0-1,0 0 1,-1 0-1,1 0 1,0 0 0,0 1-1,0-1 1,0 0-1,0 1 1,0-1 0,0 0-1,0 1 1,0-1-1,0 1 1,0 0 0,0-1-1,0 1 1,0 0 0,0-1-1,1 1 1,-1 0-1,0 0 1,0 0 0,1 0-1,-1 0 1,1 0-1,-1 0 1,1 0 0,-1 0-1,0 2 1,-2 3-30,0 1-1,1 0 1,0 0 0,-3 13 0,1 15-11,2 0 1,2 1 0,6 62-1,1 19-545,-7-113 535,-1 1 31,1-1 0,0 1 0,0-1 0,1 1 1,-1-1-1,1 1 0,0-1 0,0 0 0,3 9 0,-3-14 28,0 1 0,-1 0-1,1 0 1,0 0-1,-1 0 1,1 0 0,0 0-1,-1-1 1,1 1-1,-1 0 1,1-1-1,-1 1 1,1 0 0,-1-1-1,1 1 1,-1-1-1,1 1 1,-1-1-1,1 1 1,-1-1 0,1 1-1,-1-1 1,0 1-1,1-1 1,-1-1-1,2 0 11,1-2 28,0 1 1,0 0-1,1 0 0,-1 0 1,1 0-1,-1 0 0,1 1 1,0 0-1,0 0 0,0 0 1,0 0-1,0 0 0,0 1 1,1 0-1,-1 0 0,1 0 1,-1 0-1,0 1 0,1 0 1,-1-1-1,1 2 0,-1-1 1,1 1-1,-1-1 0,1 1 0,-1 0 1,0 1-1,1-1 0,-1 1 1,7 3-1,10 6-15,26 18 1,-28-17-741,37 18 0,-25-22-3109,-28-8 2939,-1 0 1,1 0-1,0 0 0,0 0 0,-1 0 0,1-1 1,0 1-1,0-1 0,3-1 0,3-5-1970</inkml:trace>
  <inkml:trace contextRef="#ctx0" brushRef="#br0" timeOffset="2774.43">2117 408 7296,'12'6'2720,"-8"1"-2112,-2-4 2272,-2 0-2016,4 1 192,0-4-864,-4-7-544,0-3-160,4-4-864,-4-2-416,0-5-1856</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09:05:34.237"/>
    </inkml:context>
    <inkml:brush xml:id="br0">
      <inkml:brushProperty name="width" value="0.05" units="cm"/>
      <inkml:brushProperty name="height" value="0.05" units="cm"/>
    </inkml:brush>
  </inkml:definitions>
  <inkml:trace contextRef="#ctx0" brushRef="#br0">324 443 7808,'-1'-2'414,"0"1"0,0-1 1,-1 0-1,1 1 0,0-1 1,-1 0-1,1 1 0,-1 0 0,0-1 1,1 1-1,-1 0 0,0 0 1,0 0-1,0 0 0,-3-1 0,1 1-290,1 0-1,-1 1 0,0 0 0,1 0 1,-1 0-1,1 0 0,-1 0 0,1 1 1,-6 1-1,-18 5-90,0 2 1,1 0-1,0 2 0,1 1 1,0 1-1,1 1 0,-35 27 1,57-40-45,1 0 0,0-1 1,0 1-1,0 0 1,0 0-1,1-1 1,-1 1-1,0 0 1,0 0-1,0 0 0,1 0 1,-1 0-1,0 1 1,1-1-1,-1 0 1,1 0-1,0 0 0,-1 0 1,1 1-1,0-1 1,-1 0-1,1 2 1,1-2-1,-1 0 0,0 0 1,1 0-1,0 1 1,-1-1-1,1 0 0,0 0 1,-1 0-1,1 0 0,0 0 1,0 0-1,0 0 0,0-1 1,0 1-1,0 0 1,0 0-1,2 0 0,8 5-29,0-2-1,0 1 1,22 4-1,-17-5 72,9 4 37,-7-3 138,32 15 1,-46-19-114,0 1-1,0 0 1,-1 0-1,1 1 1,-1-1-1,1 1 1,-1 0-1,0 0 1,0 0-1,-1 0 1,1 0-1,0 0 1,3 8-1,-5-9-66,-1 1 0,1-1 0,-1 1 0,0-1 0,0 1 0,0-1 0,0 1-1,0-1 1,0 0 0,-1 1 0,1-1 0,-1 1 0,1-1 0,-1 0 0,0 1 0,0-1 0,0 0 0,0 0-1,-1 0 1,1 1 0,-1-1 0,-2 3 0,-6 5-17,1 1 1,-19 14-1,23-21 7,-6 5-316,0-1 0,-20 12 1,26-18-264,1 1 0,-1-1 1,0 0-1,1 0 1,-1-1-1,0 0 1,0 1-1,0-2 0,0 1 1,-8 0-1,-2-3-2935</inkml:trace>
  <inkml:trace contextRef="#ctx0" brushRef="#br0" timeOffset="423.15">372 131 7808,'3'-2'336,"-1"1"1,1 0 0,0 0-1,-1 0 1,1 1 0,0-1-1,-1 0 1,1 1 0,3 0-1,-5 0-185,1 0 0,-1 1-1,0-1 1,1 1 0,-1-1 0,0 1-1,1 0 1,-1-1 0,0 1 0,0 0-1,0 0 1,0 0 0,0 0-1,0 0 1,0 0 0,0 0 0,0 1-1,0-1 1,0 0 0,-1 0 0,1 2-1,12 22 375,-1-1 0,-1 2 0,8 29 0,17 83-114,5 17-277,9-13-1046,-26-76-2261,-15-42 715</inkml:trace>
  <inkml:trace contextRef="#ctx0" brushRef="#br0" timeOffset="2488">279 628 6656,'37'-17'2631,"-21"9"-2023,0 0 1,0 1-1,0 1 1,1 1-1,0 0 0,0 1 1,32-3-1,-34 7-543,0 0 0,0 1 0,1 1 0,-1 1-1,-1 0 1,1 1 0,0 0 0,-1 1 0,0 1 0,0 0 0,0 1-1,-1 0 1,0 1 0,0 1 0,-1 0 0,-1 1 0,1 0 0,-1 1-1,-1 0 1,0 0 0,-1 1 0,0 1 0,0-1 0,7 17 0,-8-12-91,-6-11 5,1-1 0,-1 1 0,1-1 0,0 0 0,1 0 0,-1 0 0,1 0 0,0-1 0,0 1 0,8 6 1,-11-11 22,-1 0 0,0 0 0,0 0 1,1 0-1,-1 0 0,0 0 0,0 1 1,1-1-1,-1 0 0,0 0 0,0 0 1,1 0-1,-1 0 0,0-1 1,1 1-1,-1 0 0,0 0 0,0 0 1,1 0-1,-1 0 0,0 0 0,0 0 1,0 0-1,1-1 0,-1 1 1,0 0-1,0 0 0,0 0 0,1 0 1,-1-1-1,0 1 0,0 0 0,0 0 1,0 0-1,1-1 0,-1 1 0,0 0 1,4-15-18,-2-16 24,-5 8 372,-12-42 1,11 49-314,0 1 1,0-1-1,2 0 1,0 0-1,1 0 1,0-24-1,2 38-70,-1 0-1,0 1 1,0-1-1,1 0 1,-1 1 0,1-1-1,0 0 1,-1 1-1,1-1 1,1-1 0,-2 2 1,1 1 0,-1 0 0,0-1 0,1 1 0,-1 0 0,0 0 1,1-1-1,-1 1 0,0 0 0,1 0 0,-1 0 0,1-1 0,-1 1 1,0 0-1,1 0 0,-1 0 0,1 0 0,-1 0 0,1 0 1,-1 0-1,0 0 0,1 0 0,-1 0 0,1 0 0,0 0 0,2 2-2,0-1 0,0 1 0,0 0 0,0-1 0,0 1 0,-1 1 0,6 3 0,-1 1 1,0-1 21,1 0 0,0-1-1,0 0 1,1 0-1,0-1 1,0 0-1,0 0 1,0-1-1,0 0 1,1 0-1,-1-1 1,1-1-1,0 0 1,-1 0-1,1-1 1,11 0-1,-8-2 11,0 0 0,0 0 0,0-2 0,0 1 0,-1-1-1,1-1 1,-1 0 0,0-1 0,-1-1 0,0 1 0,17-14 0,-24 17 13,0-1 0,-1 0 0,1 0 0,-1 0 0,1 0 1,-1 0-1,2-6 0,-4 8-13,0 1 0,0-1-1,0 0 1,0 0 0,-1 1 0,1-1 0,0 0 0,-1 0-1,0 0 1,1 0 0,-1 0 0,0 1 0,0-1 0,0 0 0,-1 0-1,1 0 1,0 0 0,-1 0 0,1 0 0,-1 0 0,1 1-1,-1-1 1,-1-2 0,1 3-23,0 0-1,0 0 1,0 0 0,0 1-1,0-1 1,-1 0 0,1 0-1,0 1 1,0-1-1,-1 1 1,1-1 0,-1 1-1,1 0 1,0-1 0,-1 1-1,1 0 1,-1 0-1,1 0 1,0 0 0,-1 0-1,1 0 1,-1 0 0,1 1-1,0-1 1,-1 0 0,1 1-1,0-1 1,-1 1-1,1 0 1,0-1 0,-1 1-1,0 1 1,-5 1-37,1 1 0,0 0 1,1 0-1,-12 11 0,10-8-1,0 1-1,1 1 1,0 0 0,0 0-1,1 0 1,0 0 0,0 1-1,1 0 1,0 0 0,1 0-1,0 0 1,1 0-1,-2 16 1,4-20 8,-1 0 0,1 0 0,0 0 0,1 0 1,0 1-1,0-1 0,0 0 0,1 0 0,-1 0 0,1-1 0,1 1 0,-1 0 0,1-1 0,0 1 1,0-1-1,1 0 0,0 0 0,-1 0 0,2-1 0,-1 1 0,0-1 0,1 0 0,0 0 0,6 3 0,-5-3 33,0-1 0,0 1 0,0-2-1,0 1 1,1-1 0,-1 0 0,1 0-1,-1 0 1,1-1 0,0 0-1,-1-1 1,1 1 0,0-1 0,0-1-1,-1 1 1,1-1 0,0 0 0,-1-1-1,1 0 1,-1 0 0,1 0-1,-1 0 1,0-1 0,0 0 0,0-1-1,-1 1 1,1-1 0,-1 0 0,0-1-1,0 1 1,0-1 0,8-10-1,42-63 842,-11 13-548,-42 63-292,-1-1-1,1 1 1,0 0-1,0 0 1,0 1 0,0-1-1,0 0 1,0 1-1,1-1 1,-1 1-1,0 0 1,1 0-1,-1 0 1,1 0-1,-1 0 1,1 0-1,0 1 1,-1-1-1,1 1 1,0 0-1,-1-1 1,1 1-1,0 1 1,0-1-1,-1 0 1,1 1-1,0-1 1,-1 1-1,1 0 1,-1 0-1,1 0 1,-1 0-1,1 0 1,3 3 0,0 0 3,-1-1 1,0 1 0,0 0-1,-1 1 1,1-1 0,-1 1-1,0-1 1,0 1 0,-1 1 0,1-1-1,-1 0 1,0 1 0,0 0-1,2 7 1,-3-4 7,0 0-1,-1 1 1,0-1-1,0 1 0,-1 13 1,-1-19-56,1 0 1,0 0-1,-1 0 0,1 0 1,-1-1-1,0 1 0,-1 0 0,1 0 1,-1-1-1,1 1 0,-1-1 1,0 0-1,0 1 0,-1-1 1,-4 5-1,-5-1-528,12-7 546,0 0 1,0 1 0,0-1-1,0 0 1,0 0-1,0 0 1,0 0-1,0 0 1,-1 0 0,1 0-1,0 0 1,0 0-1,0 0 1,0 0-1,0 0 1,0-1 0,0 1-1,0 0 1,-1 0-1,1 0 1,0 0-1,0 0 1,0 0 0,0 0-1,0 0 1,0 0-1,0 0 1,0 0 0,0 0-1,0 0 1,0 0-1,0-1 1,-1 1-1,1 0 1,0 0 0,0 0-1,0 0 1,0 0-1,0 0 1,0 0-1,0 0 1,0-1 0,0 1-1,0 0 1,0 0-1,0 0 1,0 0 0,0 0-1,0 0 1,0 0-1,1-2-8,-1 1 0,1 0 1,-1 0-1,1 0 0,0 0 0,-1 0 0,1 0 0,0 0 0,0 0 0,0 0 0,0 0 1,0 0-1,0 0 0,0 1 0,0-1 0,1 0 0,9-5 48,0 2 0,1 0 0,-1 0 0,17-3 0,-17 5 107,0-1 1,0 0-1,0-1 0,-1 0 0,18-9 0,-15 4-16,0 0 1,0 0-1,-2-1 0,1 0 0,-1-1 0,0-1 1,-1 1-1,-1-2 0,0 1 0,-1-1 1,8-15-1,-12 15 29,-12 13-10,-2 3 39,9-3 52,-2-15-283,1 3 95,1 1 0,1-1-1,-1 0 1,3-12 0,-1-9-119,11-44 195,-14 67 83,2 10-195,-1-1-1,1 0 0,0 0 0,0 0 1,0 0-1,0 0 0,0 1 1,0-1-1,0 0 0,0 0 0,0 0 1,0 0-1,0 0 0,0 1 0,1-1 1,-1 0-1,0 0 0,1-1 0,-1 2 12,0 0-1,0 0 0,0 0 0,1-1 0,-1 1 0,0 0 1,0 0-1,0 0 0,0-1 0,1 1 0,-1 0 0,0 0 1,0 0-1,0 0 0,1 0 0,-1 0 0,0-1 0,0 1 1,0 0-1,1 0 0,-1 0 0,0 0 0,0 0 0,1 0 1,-1 0-1,0 0 0,0 0 0,1 0 0,-1 0 0,0 0 1,0 0-1,1 0 0,-1 0 0,0 0 0,9 8 113,9 18-93,-15-19 48,115 204 311,-115-205-334,0 1-1,0-1 1,-1 1-1,0 0 0,0 0 1,0 0-1,-1 0 1,0 0-1,0 11 1,-1-16-50,0 0 0,-1 0 0,1 0 0,0 0 0,-1 0 0,1 0 0,-1 0 0,0 0 0,0 0 0,0 0 0,1-1 0,-2 1 0,1 0 0,0-1 0,0 1 0,0-1 0,-1 1 0,1-1 0,-1 1 1,1-1-1,-1 0 0,0 0 0,0 0 0,1 0 0,-1 0 0,0 0 0,0 0 0,0-1 0,0 1 0,0-1 0,0 1 0,0-1 0,0 0 0,0 0 0,0 0 0,0 0 0,-3 0 0,-17-1-143,-28 2-865,44 1 750,7 0 81,12-4 106,222-102-20,-205 88 287,0-2 0,-1-1 0,-1-1 0,-1-1 0,34-35 0,-59 53-126,0 1 1,0 0-1,0-1 0,0 1 0,-1-1 0,1 0 0,-1 1 1,2-5-1,-3 7-68,0 0 0,0 0 0,0-1 0,0 1 0,0 0 0,0 0 0,0 0 1,0 0-1,0-1 0,0 1 0,0 0 0,0 0 0,0 0 0,0 0 0,0-1 0,0 1 0,0 0 1,0 0-1,0 0 0,0 0 0,0-1 0,0 1 0,0 0 0,-1 0 0,1 0 0,0 0 1,0 0-1,0-1 0,0 1 0,0 0 0,0 0 0,-1 0 0,1 0 0,0 0 0,0 0 0,0 0 1,0 0-1,0-1 0,-1 1 0,1 0 0,0 0 0,0 0 0,-1 0 0,-15 7 23,1 4-91,-1 1 0,2 1 0,-1 1 0,2 0 0,0 1 0,-16 22 0,24-28 15,-1-1 0,1 1 0,1 0 0,0 0 0,-4 11-1,7-18 12,1 1-1,-1-1 0,1 1 0,-1-1 0,1 1 0,0-1 0,0 0 0,0 1 0,0-1 1,1 1-1,0 3 0,-1-5 15,1 0-1,-1 1 1,1-1 0,0 0 0,0 0 0,-1 0-1,1 0 1,0 0 0,0 0 0,0 0 0,0 0 0,0 0-1,0-1 1,0 1 0,0 0 0,0-1 0,1 1-1,-1-1 1,0 1 0,0-1 0,0 1 0,1-1 0,1 0-1,0 1 38,0-1 0,0 0 0,0 0 0,0 0-1,0 0 1,0-1 0,0 1 0,0-1 0,0 0 0,0 0-1,-1 0 1,1 0 0,3-2 0,37-24 147,-20 11-190,-10 8 8,0 1 0,0 1 0,0 1 1,1 0-1,0 0 0,22-3 0,-29 6 41,0 1-1,1 1 0,-1-1 0,0 1 0,0 0 1,1 1-1,-1 0 0,0 0 0,0 1 0,1-1 1,-1 2-1,-1-1 0,1 1 0,12 6 0,-18-8-23,1-1-1,-1 1 0,0 0 0,1 0 0,-1 0 1,0 0-1,1 0 0,-1 0 0,0 0 1,0 0-1,0 1 0,0-1 0,0 0 0,0 1 1,0-1-1,-1 0 0,1 1 0,0-1 1,-1 1-1,1-1 0,-1 1 0,0 0 0,1-1 1,-1 1-1,0-1 0,0 1 0,0 0 1,0-1-1,0 1 0,0-1 0,-1 1 0,1 0 1,-1 2-1,-1-1-216,0-1 0,0 1 0,0 0-1,0 0 1,0-1 0,0 0 0,-1 1 0,1-1 0,-1 0 0,0 0 0,1 0 0,-1-1 0,0 1 0,0-1 0,-4 2-1,-19 6-2537,-3 0-1749</inkml:trace>
  <inkml:trace contextRef="#ctx0" brushRef="#br0" timeOffset="2888.28">214 325 8448,'19'-4'3168,"-4"4"-2464,12-2 576,-8-2 64,2 0-288,6 2-65,3-6-351,9 2-160,5-1-256,9 4-160,8-4-32,-1 3-32,1-2 0,-1 0-864,1-4-351,3 2-1249,0 2-480,0-1-864</inkml:trace>
  <inkml:trace contextRef="#ctx0" brushRef="#br0" timeOffset="3534.65">3051 392 6784,'1'-2'203,"0"1"0,0 0 1,0 0-1,0 0 1,0 0-1,1 0 0,-1 0 1,0 0-1,1 0 0,-1 0 1,1 0-1,-1 1 0,1-1 1,-1 1-1,1-1 0,0 1 1,-1 0-1,1-1 0,-1 1 1,1 0-1,0 0 0,-1 0 1,1 0-1,0 0 0,-1 1 1,1-1-1,-1 1 0,1-1 1,-1 1-1,1-1 0,-1 1 1,1 0-1,-1-1 1,1 1-1,-1 0 0,2 2 1,1 0-151,-1 0 0,-1 1 0,1-1 0,0 1 0,-1 0 0,1 0 0,-1 0 0,-1 0 0,1 0 0,0 0 0,-1 1 0,2 5 0,2 27-561,-2 0-1,-2 69 1,-2-53-4474,1-38 2028</inkml:trace>
  <inkml:trace contextRef="#ctx0" brushRef="#br0" timeOffset="4014.28">3267 466 4736,'-5'6'283,"1"-1"1,0 1-1,1 0 1,-1 0 0,1 0-1,0 1 1,1-1-1,-1 1 1,1-1-1,1 1 1,-1 0-1,1 0 1,0-1-1,1 12 1,0-15-184,0 0-1,0 0 1,0-1-1,0 1 1,1 0-1,0 0 1,-1 0 0,1-1-1,0 1 1,0 0-1,1-1 1,-1 1-1,0-1 1,1 0 0,0 1-1,-1-1 1,1 0-1,0 0 1,0 0 0,0 0-1,1 0 1,-1 0-1,0-1 1,1 1-1,-1-1 1,1 0 0,-1 1-1,1-1 1,0 0-1,-1-1 1,1 1-1,0 0 1,0-1 0,-1 1-1,1-1 1,0 0-1,4 0 1,-6 0-60,0 0 0,-1 0 0,1 0 0,0 0 0,0 0 0,-1 0 0,1-1 1,0 1-1,0 0 0,-1 0 0,1 0 0,0-1 0,-1 1 0,1 0 0,0-1 0,-1 1 0,1 0 0,0-1 0,-1 1 0,1-1 0,-1 1 1,1-1-1,-1 0 0,1 1 0,-1-1 0,1-1 0,1-18 1723,-2 13-1520,0 7-235,0 0 0,1-1-1,-1 1 1,0-1 0,0 1 0,1 0 0,-1-1 0,0 1-1,1 0 1,-1 0 0,0-1 0,1 1 0,-1 0 0,0 0 0,1-1-1,-1 1 1,1 0 0,-1 0 0,1 0 0,-1 0 0,0 0 0,1 0-1,-1-1 1,1 1 0,-1 0 0,1 0 0,-1 0 0,1 1 0,-1-1-1,0 0 1,1 0 0,-1 0 0,1 0 0,0 1 0,16 3 207,84 59-2038,-90-59-2828</inkml:trace>
  <inkml:trace contextRef="#ctx0" brushRef="#br0" timeOffset="4429.81">2998 133 9216,'-15'-12'3520,"11"12"-2752,2 0-64,2 2-1056,2-2-160,10 4-1088,3 0-416</inkml:trace>
  <inkml:trace contextRef="#ctx0" brushRef="#br0" timeOffset="4875.52">4011 560 7168,'-7'-10'5737,"-20"-6"-4141,8 5-1089,13 5-391,0 1 0,0-1 1,1 0-1,0-1 0,0 0 1,0 1-1,-4-10 1,-23-55 378,21 43-370,10 27-126,-16-40-4,-20-65 1,34 95-21,0-1 0,1 0 1,0 0-1,1 0 0,0 0 1,1 0-1,1 0 0,-1 0 0,2 0 1,5-22-1,-6 30 22,0 1-1,1-1 1,-1 0 0,1 0-1,0 0 1,0 1 0,1-1 0,-1 1-1,1 0 1,-1 0 0,1 0-1,0 0 1,0 0 0,7-4 0,-8 6-203,1-1 1,0 1 0,0 0 0,0 0 0,0 1 0,-1-1 0,1 1-1,0-1 1,0 1 0,0 0 0,0 0 0,0 0 0,0 0 0,0 1-1,0-1 1,0 1 0,0 0 0,0 0 0,-1 0 0,6 3 0,7 2-3363</inkml:trace>
  <inkml:trace contextRef="#ctx0" brushRef="#br0" timeOffset="5291.38">3859 382 8576,'5'3'381,"1"0"1,-1 0 0,1-1-1,0 0 1,-1 0 0,1-1 0,0 0-1,0 0 1,0 0 0,0-1-1,0 1 1,0-1 0,0-1-1,0 1 1,11-4 0,8-2-351,-1-1 0,35-15-1,-33 12 517,-1-1-524,-18 7-34,0 1 1,0 0 0,0 0 0,1 1 0,-1 0 0,0 0 0,12-1 0,-19 6 7,0 1 0,0-1 0,0 0 0,0 1 0,-1-1 0,1 0 1,-1 0-1,0 1 0,-1 2 0,-1 5-54,0 12-156,0 0 0,2 0-1,2 42 1,0-49-988,2-1-1,-1 0 1,9 25 0,-6-26-1727</inkml:trace>
  <inkml:trace contextRef="#ctx0" brushRef="#br0" timeOffset="5707.27">4529 321 6016,'4'-5'1528,"8"-11"237,-9 4 2232,-3 12-3941,-1 0 0,1-1 0,0 1 0,-1 0 0,1-1 0,0 1 0,-1 0 0,1 0 0,0-1 0,-1 1 0,1 0-1,-1 0 1,1 0 0,0 0 0,-1-1 0,1 1 0,-1 0 0,1 0 0,-1 0 0,1 0 0,-1 0 0,1 0 0,0 0 0,-1 0 0,1 0-1,-1 0 1,1 0 0,-1 1 0,1-1 0,0 0 0,-1 0 0,1 0 0,-1 0 0,1 1 0,0-1 0,-1 0 0,1 0 0,-1 1 0,-18 8-83,11-3 3,1-1 0,0 1 0,0 1 0,0 0 0,1-1 0,0 2 0,0-1 0,1 1 0,-9 16 0,3-3-273,2 0 0,-13 42 0,16-31-130,5-30 407,1 0 0,0-1 0,0 1 0,0-1 0,0 1 0,0-1-1,0 1 1,0 0 0,1-1 0,-1 1 0,0-1 0,1 1 0,-1-1-1,1 1 1,0-1 0,0 0 0,0 2 0,0-3 14,0 1 0,-1-1-1,1 0 1,-1 0 0,1 1 0,0-1 0,-1 0-1,1 0 1,0 0 0,0 0 0,-1 0 0,1 0 0,0 0-1,-1 0 1,1 0 0,0 0 0,-1 0 0,1-1-1,0 1 1,-1 0 0,1 0 0,0-1 0,-1 1 0,1 0-1,-1-1 1,1 1 0,0-1 0,-1 1 0,1-1-1,18-17 58,-17 16-55,14-16-136,-11 11 226,1 0 0,1 0 0,-1 1 0,1-1 0,14-8 0,-20 14-50,1 0 1,-1 0-1,1 1 0,-1-1 0,1 0 0,0 1 0,-1 0 0,1-1 0,0 1 1,-1 0-1,1 0 0,0 0 0,0 0 0,-1 0 0,1 0 0,0 1 1,-1-1-1,1 0 0,0 1 0,-1-1 0,1 1 0,-1 0 0,1-1 1,-1 1-1,1 0 0,-1 0 0,1 0 0,-1 0 0,0 0 0,0 1 1,1-1-1,-1 0 0,0 1 0,0-1 0,0 0 0,-1 1 0,3 2 1,5 11 100,0 1 0,-2 0 1,1 0-1,-2 1 1,0-1-1,-1 1 1,0 0-1,1 26 1,-5-32 15,-1 0 0,0 0 0,0 0 0,-1 0 0,0-1 0,-1 1 0,0-1 0,0 1 0,-9 14 0,10-20-185,-2 1 0,1-1-1,0 0 1,-1 0 0,0 0 0,0-1-1,-1 1 1,-5 4 0,7-7-166,0 0 1,0 0-1,0-1 1,0 1-1,0-1 1,-1 1-1,1-1 1,-1 0-1,1 0 1,-1 0-1,1-1 1,-1 0-1,1 1 1,-8-1-1,10 0-141,-1-1 1,1 1-1,-1 0 0,0 0 0,1-1 0,-1 1 0,1-1 0,-1 0 1,1 1-1,0-1 0,-1 0 0,1 0 0,0 0 0,-1 1 1,1-1-1,0-1 0,0 1 0,0 0 0,0 0 0,0 0 0,0-1 1,0 1-1,0 0 0,1-1 0,-1 1 0,0-1 0,0-2 1,-3-15-2825</inkml:trace>
  <inkml:trace contextRef="#ctx0" brushRef="#br0" timeOffset="6799.98">4770 388 5504,'2'-1'333,"0"0"-1,0 0 1,-1 0 0,1 1-1,0-1 1,0 1 0,0-1-1,0 1 1,0-1 0,0 1 0,0 0-1,0 0 1,0 0 0,0 0-1,-1 1 1,1-1 0,0 0-1,0 1 1,0-1 0,0 1 0,0 0-1,0 0 1,1 1 0,-1-1-193,0 1 0,0-1 1,0 1-1,0 0 0,-1 0 0,1 0 1,0 0-1,-1 0 0,0 0 1,0 0-1,1 0 0,-1 1 0,0-1 1,-1 0-1,1 1 0,0-1 1,-1 1-1,1 4 0,2 30 126,-3-24-153,1-1 0,0 1 0,1-1 0,0 1 0,1-1-1,7 19 1,-9-30-107,-1-1 0,0 1 0,0-1 0,0 1 0,0-1 0,1 1 0,-1-1 0,0 1 0,1-1 1,-1 1-1,0-1 0,1 1 0,-1-1 0,1 0 0,-1 1 0,0-1 0,1 0 0,-1 1 0,1-1 0,-1 0 0,1 0 0,-1 1 0,1-1 0,-1 0 0,1 0 0,-1 0 0,1 0 0,0 0 0,-1 1 0,1-1 0,-1 0 0,1 0 0,-1-1 0,1 1 1,-1 0-1,1 0 0,-1 0 0,1 0 0,0 0 0,-1-1 0,1 1 0,-1 0 0,0 0 0,1-1 0,-1 1 0,1 0 0,-1-1 0,1 1 0,-1 0 0,0-1 0,1 1 0,-1-1 0,0 1 0,1-1 0,-1 1 0,0-1 0,1 1 0,-1-2 0,3-2 31,0 0 0,-1 0-1,1-1 1,-1 1 0,2-6-1,1-12-25,5-33 0,-1 6-225,-9 49 210,0-1 1,0 1-1,0 0 0,0 0 1,0-1-1,0 1 0,0 0 0,0 0 1,0-1-1,0 1 0,0 0 1,0 0-1,0-1 0,1 1 0,-1 0 1,0 0-1,0-1 0,0 1 1,0 0-1,0 0 0,1 0 0,-1 0 1,0-1-1,0 1 0,0 0 1,1 0-1,-1 0 0,0 0 0,0 0 1,1-1-1,-1 1 0,0 0 1,0 0-1,1 0 0,-1 0 0,0 0 1,0 0-1,1 0 0,8 8-18,8 20-5,-15-25-35,5 10 46,-1-3-134,-1 0 0,2-1-1,8 11 1,-13-17 93,1-1 0,0 1-1,0 0 1,0-1 0,0 0 0,1 1-1,-1-1 1,1-1 0,-1 1 0,1 0-1,0-1 1,0 0 0,3 1 0,13 1-95,0-1 0,0-1 1,32-2-1,-6-1-191,-42 2 261,0 1 0,0-1 0,0 0-1,0 1 1,0 0 0,7 2 0,-10-3 97,0 1 1,0-1 0,0 1 0,0-1 0,0 1-1,0 0 1,0-1 0,0 1 0,0 0 0,0-1-1,-1 1 1,1 0 0,0 0 0,-1 0 0,1 0-1,0 0 1,-1 0 0,1 0 0,-1 0 0,0 0-1,1 0 1,-1 0 0,0 0 0,1 0-1,-1 0 1,0 1 0,0 0 0,-4-27 835,-14-44-1,15 58-790,-1 2-60,1 0 1,1-1-1,0 1 1,0-1-1,0 0 1,2 0-1,-1 1 1,2-18-1,-1 27 2,0-1-1,0 1 0,0-1 1,0 1-1,1-1 1,-1 1-1,0 0 1,0-1-1,1 1 0,-1-1 1,0 1-1,0 0 1,1-1-1,-1 1 1,0 0-1,1-1 0,-1 1 1,1 0-1,-1 0 1,0-1-1,1 1 1,-1 0-1,1 0 0,-1 0 1,1 0-1,-1-1 1,1 1-1,-1 0 1,1 0-1,-1 0 0,0 0 1,1 0-1,-1 0 1,1 0-1,-1 0 1,1 0-1,0 1 0,22 7 82,-9-2-55,-4-4-2,-1-1-1,1 0 0,-1 0 1,1-1-1,-1 0 0,1-1 1,-1 0-1,0-1 0,1 0 1,-1 0-1,0-1 0,0 0 1,0-1-1,0 1 0,14-10 1,-9 5 282,-7 6-165,-1-1 0,0 0 0,-1-1 0,1 0 0,0 1 0,-1-2 0,0 1 0,7-8-1,-12 12-131,0 0 0,1 0 0,-1 0-1,0-1 1,0 1 0,1 0 0,-1-1-1,0 1 1,0 0 0,1 0 0,-1-1-1,0 1 1,0 0 0,0-1 0,0 1-1,0 0 1,1-1 0,-1 1 0,0-1 0,0 1-1,0 0 1,0-1 0,0 1 0,0 0-1,0-1 1,0 1 0,0-1 0,0 1-1,0 0 1,-1-1 0,1 1 0,0 0-1,0-1 1,0 1 0,0 0 0,-1-1-1,1 1 1,0 0 0,0-1 0,0 1-1,-1 0 1,1 0 0,0-1 0,-1 1-1,1 0 1,0 0 0,0 0 0,-1-1-1,1 1 1,0 0 0,-1 0 0,1 0-1,-1 0 1,1 0 0,-1-1 0,-1 1-19,1 0 1,-1 0 0,0 0-1,1 0 1,-1 0 0,0 0-1,1 1 1,-1-1-1,0 0 1,1 1 0,-1-1-1,-1 2 1,-1 1-41,0 0-1,-1 0 0,2 0 1,-1 1-1,0 0 1,1 0-1,-1 0 1,1 0-1,0 0 0,1 1 1,-1-1-1,1 1 1,0 0-1,0-1 1,0 1-1,1 0 0,-2 10 1,1-8-1,1 0 0,0 0 0,1 0 0,0 0 1,0 0-1,0 0 0,1 0 0,0 0 0,0 0 0,1 0 0,0 0 1,5 11-1,-6-16 42,0 1 0,0-1-1,0 0 1,0 0 0,1 0 0,-1 0 0,1 0 0,-1 0 0,1 0 0,0 0 0,0-1 0,0 1-1,0-1 1,0 1 0,0-1 0,0 0 0,0 0 0,1 0 0,-1 0 0,0 0 0,1 0 0,3 0-1,-2-1 19,0-1 0,0 1-1,0-1 1,1 0-1,-1 0 1,0 0-1,0 0 1,0-1-1,-1 0 1,1 0-1,0 0 1,4-4-1,5-2 60,0 1 0,0 0 0,1 0 0,0 2-1,0-1 1,0 2 0,24-5 0,-33 8-40,0 1 1,0-1-1,0 1 0,0 0 0,0 0 1,0 0-1,0 1 0,0 0 0,0 0 1,0 0-1,0 1 0,0 0 0,-1-1 1,1 2-1,-1-1 0,1 0 0,-1 1 1,0 0-1,0 0 0,0 0 1,0 1-1,-1-1 0,1 1 0,-1 0 1,0 0-1,3 5 0,-5-7 6,0 0 0,0-1 0,0 1 0,0 0 0,0 0 0,0 0 0,-1 1 0,1-1 0,-1 0 0,0 0 0,1 0 0,-1 0 0,0 0 0,0 1 0,0-1 0,-1 0 0,1 0 0,0 0 0,-2 3 0,0-1 14,0 0-1,0-1 1,0 1 0,0-1 0,0 1 0,-1-1 0,0 0 0,0 0-1,-5 4 1,-5 4-47,-2-2 1,1 0-1,-29 13 0,43-22-7,-11 5-340,0 0-1,-1-1 1,1 0 0,-16 2 0,22-5-147,-1-1-1,1 1 1,-1-1 0,1 0 0,-7-1 0,9 0-48,1 1 1,-1-1-1,1 1 1,-1-1-1,1 0 1,-1 0-1,1 0 1,0-1-1,-1 1 0,1 0 1,-3-3-1,-7-10-3007</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09:05:32.071"/>
    </inkml:context>
    <inkml:brush xml:id="br0">
      <inkml:brushProperty name="width" value="0.05" units="cm"/>
      <inkml:brushProperty name="height" value="0.05" units="cm"/>
    </inkml:brush>
  </inkml:definitions>
  <inkml:trace contextRef="#ctx0" brushRef="#br0">254 348 3584,'3'-3'-110,"13"-13"6163,-19 12-2742,-10 4-3045,-4 3-326,1 2 0,-1-1 0,1 2 0,0 0 0,1 1 0,-1 0 0,1 2 0,1-1 1,0 2-1,0 0 0,1 1 0,-15 14 0,27-24 54,0 0-1,-1 0 1,1 1-1,0-1 1,0 0 0,0 1-1,0-1 1,0 1-1,0 0 1,0-1-1,0 1 1,1 0 0,-1-1-1,1 1 1,-1 0-1,1 0 1,0-1 0,-1 1-1,1 0 1,0 0-1,1 2 1,-1-2-2,1 0 1,0 0-1,0 0 1,0 0-1,0 0 1,0 0-1,1 0 0,-1 0 1,0 0-1,1-1 1,-1 1-1,1-1 0,0 1 1,3 1-1,6 4 82,1 0 0,1-1 0,-1-1 0,19 6-1,-26-9 10,6 2 40,-3-2 171,-1 0-1,0 1 1,1 0 0,-1 0-1,12 8 1,-18-10-241,0 0-1,-1-1 1,1 1 0,0 0 0,0 0 0,0 0-1,-1 0 1,1 0 0,0 0 0,-1 0-1,1 0 1,-1 0 0,1 0 0,-1 0 0,0 0-1,1 1 1,-1-1 0,0 2 0,0-2-18,0 1 0,-1 0 1,1 0-1,-1-1 0,1 1 1,-1 0-1,0-1 0,1 1 1,-1 0-1,0-1 0,0 1 1,0-1-1,-1 1 0,1-1 1,0 0-1,-2 2 0,-6 5-237,-1 0-1,0 0 0,-1-1 1,1 0-1,-1-1 0,-1 0 1,-15 6-1,13-7-1530,-1-1-1,0 0 1,-18 3 0,11-6-1083</inkml:trace>
  <inkml:trace contextRef="#ctx0" brushRef="#br0" timeOffset="739.78">360 1 7040,'4'86'1504,"3"1"0,4-1 0,34 133 0,-39-194-1447,-1 0 0,-1 1 1,1 47-1,-4-69 157,4-9 85,6-18 312,-5 11-386,-6 11-211,1-1 0,0 1 0,0 0 0,0-1 0,0 1 0,0 0 0,1 0 0,-1 0 0,0 0 0,1 0 0,-1 0 0,0 0 0,1 0 0,-1 0 0,1 1 0,-1-1 0,3 0 0,-2 1-10,0 0-1,1 0 0,-1 0 1,0 1-1,0-1 0,0 1 1,0-1-1,0 1 0,0 0 1,0-1-1,0 1 0,0 0 1,3 3-1,48 30-38,-27-16-2,1-2-1,44 22 1,-60-34 66,-1-1 0,0 1 0,1-2 1,-1 1-1,1-2 0,0 1 0,0-1 0,0-1 0,0 0 0,0-1 0,15-2 1,-6-2-22,0-2 0,0 0 0,-1-1 1,0-1-1,0 0 0,-1-2 1,-1 0-1,31-25 0,-42 31 12,-1 0-1,0 0 1,0 0-1,0 0 1,0-1 0,-1 0-1,0 0 1,3-7-1,-6 11 3,0 0 1,-1 0-1,1 0 0,0 0 1,-1 0-1,0 0 0,1 0 1,-1 0-1,0 0 0,0 0 1,0 0-1,0 0 0,0 0 1,-1 0-1,1 0 0,0 0 1,-1 0-1,0 0 0,1 0 1,-1 0-1,0 0 0,0 0 1,0 0-1,0 1 0,-1-1 1,1 0-1,0 1 0,-1-1 1,1 1-1,-1-1 0,-2 0 1,2-1 8,-1 1 0,0 1 0,0-1 0,0 0 0,0 1 1,0-1-1,0 1 0,-1 0 0,1 0 0,0 0 0,0 1 0,-1-1 0,1 1 0,-1 0 1,1 0-1,0 0 0,-1 0 0,1 0 0,0 1 0,-1 0 0,1-1 0,0 1 1,-1 0-1,1 1 0,0-1 0,0 1 0,0-1 0,0 1 0,0 0 0,-3 3 0,2-2-37,1 0-1,0 0 0,-1 1 0,2-1 0,-1 1 0,0-1 0,1 1 0,-1 0 0,1 0 0,0 0 0,0 0 0,1 1 0,-1-1 1,1 0-1,0 1 0,0-1 0,1 1 0,-1-1 0,1 1 0,0-1 0,0 1 0,1 6 0,1-5 12,-1-1-1,1 1 0,-1-1 1,2 1-1,-1-1 1,1 1-1,-1-1 0,1 0 1,1 0-1,-1-1 1,1 1-1,0-1 0,0 0 1,5 5-1,-5-6-272,-1-1 0,1 0 0,0 0 0,-1 0 0,1 0 0,0-1 0,0 1-1,7 0 1,-7-1-572,1 0 0,0-1 0,0 0-1,-1 0 1,1 0 0,0-1 0,-1 1-1,8-3 1,14-6-3277</inkml:trace>
  <inkml:trace contextRef="#ctx0" brushRef="#br0" timeOffset="1418.46">1474 447 7168,'-33'11'3606,"26"-9"-3299,0 0 1,0 1 0,0 0-1,0 0 1,0 0 0,0 1-1,1 0 1,0 0 0,-10 9-1,2 1-356,1 0 1,1 1-1,-11 17 0,20-28 31,0 0 1,0 1-1,1 0 0,0 0 1,-1 0-1,2 0 0,-1 0 1,1 0-1,-1 0 0,1 0 0,1 1 1,-1-1-1,1 0 0,0 1 1,0-1-1,1 6 0,0-10 17,-1 0-1,0 0 1,0 0-1,1 0 1,-1 0-1,0 0 1,1 0-1,-1 0 1,1 0-1,0 0 1,-1 0-1,1 0 1,0 0-1,-1-1 1,1 1-1,0 0 1,0-1-1,0 1 0,0 0 1,-1-1-1,1 1 1,0-1-1,2 1 1,-1 0 0,0-1 0,0 0-1,0 0 1,0 0 0,0 0 0,0 0-1,0-1 1,0 1 0,-1 0 0,1-1 0,0 0-1,2 0 1,4-3 34,0 0 0,0-1 0,0 1-1,9-10 1,12-10 273,-18 14-200,0 0 1,1 1-1,0 0 1,0 1-1,1 0 0,23-10 1,-33 18-102,-1-1-1,1 1 1,0-1 0,0 1 0,-1 0-1,1 0 1,0 0 0,0 0 0,-1 0-1,1 1 1,0-1 0,-1 1 0,1 0-1,0 0 1,-1 0 0,3 1-1,5 4 7,0-1-1,15 14 0,-17-13-116,0 0-1,0-1 1,11 6-1,48 14-1142,-61-23 1268,0 0 0,1-1 0,-1 0 0,1 0 1,-1-1-1,1 0 0,-1 0 0,12-1 0,-18 0 17,1 1 0,0 0 1,0 0-1,-1-1 0,1 1 0,0 0 0,-1-1 1,1 1-1,0-1 0,-1 1 0,1-1 0,-1 1 0,1-1 1,0 1-1,-1-1 0,0 0 0,1 1 0,-1-1 1,1 0-1,-1 1 0,0-1 0,1 0 0,-1 0 1,0 1-1,0-1 0,1 0 0,-1 0 0,0 1 1,0-1-1,0 0 0,0 0 0,0 0 0,0 1 1,0-1-1,-1 0 0,1 0 0,0 1 0,0-1 1,0 0-1,-1 0 0,1 1 0,0-1 0,-2-1 1,-15-30 983,-6 3-172,14 19-666,1-1 0,0 0 0,1 0 0,0-1 0,-6-13 0,12 23-177,0-1 1,0 0-1,0 0 1,1 0-1,-1 0 0,1 0 1,-1 0-1,1 0 1,0 0-1,0 0 0,1 0 1,-1 0-1,0 0 0,1 0 1,0 0-1,0 0 1,0 0-1,0 0 0,0 1 1,1-1-1,-1 0 1,1 1-1,-1-1 0,1 1 1,0-1-1,0 1 0,5-4 1,13-10-535,2 1 0,0 1 0,0 1 0,26-11 0,-10 5-3397,0 0-1151,4 1 1264</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09:10:42.385"/>
    </inkml:context>
    <inkml:brush xml:id="br0">
      <inkml:brushProperty name="width" value="0.05" units="cm"/>
      <inkml:brushProperty name="height" value="0.05" units="cm"/>
    </inkml:brush>
  </inkml:definitions>
  <inkml:trace contextRef="#ctx0" brushRef="#br0">535 1 4992,'-9'0'277,"-1"0"0,1 0 0,0 1 0,0 1 1,0-1-1,0 2 0,0-1 0,0 1 0,-14 7 0,-8 5-101,-36 25 0,43-25 279,-20 13 629,-55 45-1,81-58-795,1 1-1,1 0 1,0 1 0,2 1 0,-22 31 0,29-35-252,0-1 1,1 2-1,0-1 1,1 0-1,1 1 1,0 0-1,1 0 1,1 0 0,0 1-1,1-1 1,1 0-1,0 1 1,1-1-1,1 1 1,0-1-1,1 0 1,1 0-1,0 0 1,1-1 0,1 1-1,0-1 1,1-1-1,0 1 1,1-1-1,0 0 1,1-1-1,1 0 1,0 0 0,1-1-1,0 0 1,0-1-1,1 0 1,25 14-1,-11-10-11,0-1 0,1-2 0,0 0-1,1-2 1,1-1 0,-1-1 0,57 5-1,-60-10 145,1-1-1,-1-1 1,1-2-1,-1-1 1,0 0-1,0-2 0,0-1 1,-1-1-1,36-15 1,-51 18-105,0 0 1,0-1-1,-1 0 0,0-1 1,0 0-1,0 0 0,-1-1 1,1 1-1,6-10 0,-10 10-29,0 0 0,0 0 0,0-1 0,-1 1-1,0-1 1,-1 0 0,1 0 0,-1 0 0,0 0-1,-1 0 1,0 0 0,0 0 0,0-9-1,-1-1 3,-2 1-1,1-1 1,-2 0-1,0 1 1,-1-1-1,-1 1 0,0 0 1,-1 1-1,-1-1 1,0 1-1,-1 0 0,-19-24 1,16 23-48,-1 2 0,-1 0 0,0 0 0,-1 1 0,-1 1 0,1 1 0,-2 0 0,0 0 0,0 2 0,-1 0 0,-22-8 0,6 5-253,-1 2-1,0 1 1,-65-8 0,76 15-530,0 1 0,0 1 1,0 1-1,0 1 0,0 1 0,-44 11 1,13 5-2519</inkml:trace>
  <inkml:trace contextRef="#ctx0" brushRef="#br0" timeOffset="618.77">1736 258 4992,'-7'-6'296,"0"0"-1,0 1 1,-1 0 0,0 0 0,0 1 0,0 0 0,0 1-1,-1-1 1,0 2 0,1-1 0,-1 1 0,0 0-1,0 1 1,-11 0 0,-16-1 309,-1 2-1,-46 7 0,62-4-375,1 0-1,0 2 1,0 1-1,1 0 1,-33 16-1,44-18-174,0 1 0,0 0 0,1 1 0,-1-1 1,1 1-1,0 1 0,1-1 0,0 1 0,0 1 0,0-1 0,-6 12 0,6-8-43,0 0 0,2 1-1,-1-1 1,2 1 0,-1 0-1,1 1 1,-2 23-1,4-17-24,1 1-1,1-1 0,0 1 0,2-1 0,0 0 0,1 1 0,1-2 0,1 1 0,0 0 0,18 33 1,-4-19 12,1-1 1,2 0 0,1-2-1,1-1 1,1-1 0,2-1-1,1-1 1,1-2 0,1-1-1,0-1 1,65 32 0,-66-42 17,1-1 0,0-1 0,0-2 0,1-1 0,0-2 0,0-1 0,1-1 0,40-2 0,-57-2 106,0-1 0,0 0 1,0-1-1,0 0 1,-1-1-1,0-1 1,0-1-1,0 0 1,0-1-1,-1-1 0,0 0 1,-1 0-1,24-21 1,-28 21-38,-1 0 1,0 0-1,0-1 1,-1 0-1,0 0 1,-1-1-1,0 0 1,0 0-1,-1-1 1,-1 0-1,0 1 1,0-1-1,-1-1 1,0 1-1,-1 0 1,0-1-1,-1 1 1,-1-1-1,-1-22 0,0 18-45,-2-1 0,0 0-1,-1 1 1,0 0-1,-1-1 1,-1 2 0,-1-1-1,0 1 1,-1 0-1,-1 0 1,0 1 0,-1 1-1,0-1 1,-1 1-1,-1 1 1,0 0-1,-1 1 1,0 0 0,0 1-1,-1 1 1,0 0-1,-1 0 1,0 2 0,-1 0-1,-31-10 1,23 11-809,-1 1-1,0 1 1,0 1 0,-1 1 0,1 1 0,0 1 0,0 2-1,-42 7 1,-13 6-2713</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09:09:46.464"/>
    </inkml:context>
    <inkml:brush xml:id="br0">
      <inkml:brushProperty name="width" value="0.05" units="cm"/>
      <inkml:brushProperty name="height" value="0.05" units="cm"/>
    </inkml:brush>
  </inkml:definitions>
  <inkml:trace contextRef="#ctx0" brushRef="#br0">0 673 5120,'0'2'594,"0"0"1,0 0-1,0-1 1,0 1 0,1 0-1,-1 0 1,0-1-1,1 1 1,-1 0-1,1-1 1,-1 1-1,2 2 1,5 18 1484,-8 3-1251,0-16-747,1 0 0,-1-1 0,2 1-1,-1 0 1,1-1 0,1 1 0,-1 0-1,1-1 1,1 0 0,4 11 0,-7-18-68,1-1 1,-1 1-1,0-1 1,1 1-1,0-1 1,-1 1-1,1-1 1,-1 0-1,1 1 1,-1-1-1,1 0 1,0 1-1,-1-1 1,1 0-1,0 0 1,-1 0-1,1 0 1,0 1-1,-1-1 1,1 0-1,0 0 1,-1 0-1,1 0 0,0-1 1,-1 1-1,1 0 1,0 0-1,-1 0 1,1 0-1,0-1 1,-1 1-1,1 0 1,0-1-1,-1 1 1,1 0-1,-1-1 1,2 0-1,19-17 296,-9 3-231,-2 0 1,0-1-1,-1 0 0,0 0 0,-1-1 1,7-25-1,7-12-39,3 3-54,3 1 1,36-50-1,76-87 212,-80 109 23,-32 40-315,-15 18-9,1 1 0,1 0 0,1 2 0,0-1-1,34-25 1,-50 42 51,0 1 0,0 0-1,1 0 1,-1 0 0,0-1 0,1 1-1,-1 0 1,0 0 0,1 0 0,-1 0-1,0-1 1,1 1 0,-1 0 0,0 0 0,1 0-1,-1 0 1,0 0 0,1 0 0,-1 0-1,0 0 1,1 0 0,-1 0 0,0 0-1,1 1 1,-1-1 0,0 0 0,1 0-1,-1 0 1,0 0 0,1 0 0,-1 1-1,0-1 1,1 0 0,3 14-3950,-4-1 334</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5-21T09:11:03.649"/>
    </inkml:context>
    <inkml:brush xml:id="br0">
      <inkml:brushProperty name="width" value="0.05" units="cm"/>
      <inkml:brushProperty name="height" value="0.05" units="cm"/>
    </inkml:brush>
  </inkml:definitions>
  <inkml:trace contextRef="#ctx0" brushRef="#br0">356 54 6656,'-4'0'606,"0"-1"-1,0 0 1,1 0 0,-1 0-1,0-1 1,1 1 0,-1-1 0,1 0-1,-1 0 1,-3-3 0,-24-10-85,19 12-446,1-1-60,1 0-1,-2 2 1,1-1 0,0 1 0,0 1 0,-1 0 0,1 1 0,-1 0 0,-19 3 0,22-1-59,0 0 1,1 1 0,0-1-1,-1 2 1,1-1 0,0 1 0,0 1-1,1-1 1,-1 1 0,1 0-1,-9 9 1,13-10 31,0-1-1,0 1 1,0 0 0,0 0-1,1 0 1,0 0 0,0 0-1,0 0 1,0 1 0,0-1-1,1 1 1,0-1 0,0 1-1,0 0 1,1-1-1,0 1 1,0 0 0,0-1-1,0 1 1,0 0 0,1-1-1,0 1 1,3 7 0,0 0-9,1-1 1,0 0 0,1 1 0,0-2-1,1 1 1,0-1 0,1 0-1,0-1 1,1 1 0,0-2 0,0 1-1,1-1 1,0-1 0,0 0 0,22 11-1,-23-13 19,1-1-1,0 0 1,-1-1-1,1 0 1,1 0-1,-1-1 0,0-1 1,18 1-1,-20-2 26,-1 0-1,1-1 0,-1 0 0,1-1 0,-1 1 1,1-2-1,-1 1 0,0-1 0,0 0 0,0 0 1,0-1-1,9-6 0,-11 6 8,-1 0-1,1 0 1,-1-1 0,0 1 0,0-1-1,-1 0 1,1 0 0,-1 0-1,0 0 1,-1-1 0,1 1 0,-1-1-1,0 0 1,0 1 0,1-11 0,-3 13-115,1 0 0,-1 0 0,0 1 1,0-1-1,0 0 0,0 0 0,-1 0 1,1 0-1,-1 1 0,0-1 0,1 0 1,-1 0-1,-1 1 0,1-1 0,0 1 1,0-1-1,-1 1 0,0-1 0,1 1 1,-1 0-1,0 0 0,0 0 0,0 0 1,-1 0-1,1 0 0,0 1 0,-1-1 1,1 1-1,-1-1 0,1 1 0,-1 0 1,0 0-1,1 0 0,-4 0 0,-14-3-2587,-2 4-266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How does stress and strain from a projectile initially impact an aluminum plate in order to cause deformation, is there a positive correlation between velocity and the shape or form of deformation. Using ABAQUS finite element analysis software with an explicit solver, an algorithm designed to solve problems with minute time steps, which is important for high strain rate situations like ballistics.  </Abstract>
  <CompanyAddress/>
  <CompanyPhone/>
  <CompanyFax/>
  <CompanyEmail>2217521@tudent.UWTSD.ac.uk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Wei06</b:Tag>
    <b:SourceType>InternetSite</b:SourceType>
    <b:Guid>{E4C10EA9-C926-9444-ACBC-81BA86B237AB}</b:Guid>
    <b:Author>
      <b:Author>
        <b:NameList>
          <b:Person>
            <b:Last>Wei Gan</b:Last>
            <b:First>Sudarsanam</b:First>
            <b:Middle>S Babu, Nick Kapustka &amp; Robert H. Wagoner</b:Middle>
          </b:Person>
        </b:NameList>
      </b:Author>
    </b:Author>
    <b:Title>Microstructural effects on the springback of advanced high-strength steel</b:Title>
    <b:URL>https://www.researchgate.net/publication/226241605_Microstructural_effects_on_the_springback_of_advanced_high-strength_steel</b:URL>
    <b:ProductionCompany>Metallurgical and Materials Transactions A</b:ProductionCompany>
    <b:Year>2006</b:Year>
    <b:Month>November</b:Month>
    <b:YearAccessed>2023</b:YearAccessed>
    <b:MonthAccessed>May</b:MonthAccessed>
    <b:DayAccessed>10</b:DayAccessed>
    <b:RefOrder>1</b:RefOrder>
  </b:Source>
  <b:Source>
    <b:Tag>Das23</b:Tag>
    <b:SourceType>InternetSite</b:SourceType>
    <b:Guid>{8224E251-7BF2-1F40-A592-DCB7272930CD}</b:Guid>
    <b:Author>
      <b:Author>
        <b:Corporate>Dassault Systems </b:Corporate>
      </b:Author>
    </b:Author>
    <b:Title>ABAQUS/EXPLICIT</b:Title>
    <b:URL>https://www.3ds.com/products-services/simulia/products/abaqus/abaqusexplicit/#:~:text=Abaqus%2FExplicit%20is%20an%20explicit,automotive%20crashes%2C%20and%20ballistic%20impacts.</b:URL>
    <b:ProductionCompany>Dassault Systems </b:ProductionCompany>
    <b:YearAccessed>2023</b:YearAccessed>
    <b:MonthAccessed>May</b:MonthAccessed>
    <b:DayAccessed>10</b:DayAccessed>
    <b:RefOrder>2</b:RefOrder>
  </b:Source>
  <b:Source>
    <b:Tag>Yub20</b:Tag>
    <b:SourceType>InternetSite</b:SourceType>
    <b:Guid>{7EAD0939-5C21-3347-935E-D02CB514868C}</b:Guid>
    <b:Author>
      <b:Author>
        <b:NameList>
          <b:Person>
            <b:Last>Yubao Wang</b:Last>
            <b:First>Cunsheng</b:First>
            <b:Middle>Zhang Ying Yang, Yinghao Wang, Guoqun Zhao, Liang Chen</b:Middle>
          </b:Person>
        </b:NameList>
      </b:Author>
    </b:Author>
    <b:Title>The identification of improved Johnson-Cook constitutive model in a wide range of temperature and its application in predicting FLCs of Al–Mg–Li sheet</b:Title>
    <b:URL>https://www.sciencedirect.com/science/article/pii/S2238785420301101#:~:text=The%20Johnson%2DCook%20model%20can,the%20flow%20stress%20%5B19%5D.</b:URL>
    <b:ProductionCompany>Journal of Materials Research and Technology</b:ProductionCompany>
    <b:Year>2020</b:Year>
    <b:Month>February</b:Month>
    <b:Day>21</b:Day>
    <b:YearAccessed>2023</b:YearAccessed>
    <b:MonthAccessed>May</b:MonthAccessed>
    <b:DayAccessed>10</b:DayAccessed>
    <b:RefOrder>3</b:RefOrder>
  </b:Source>
  <b:Source>
    <b:Tag>Zha19</b:Tag>
    <b:SourceType>InternetSite</b:SourceType>
    <b:Guid>{975DC1A5-FB98-CE48-8B88-5ED36D285D31}</b:Guid>
    <b:Author>
      <b:Author>
        <b:NameList>
          <b:Person>
            <b:Last>Zhanfeng Wang</b:Last>
            <b:First>Junjie</b:First>
            <b:Middle>Zhang, Zongwei Xu, Jianguo Zhang, Hamad ul Hassan, Guo Li, Haijun Zhang, Alexander Hartmaier, Fengzhou Fang, Yongda Yan, Tao Sun</b:Middle>
          </b:Person>
        </b:NameList>
      </b:Author>
    </b:Author>
    <b:Title>Crystal plasticity finite element modeling and simulation of diamond cutting of polycrystalline copper</b:Title>
    <b:URL>https://www.sciencedirect.com/science/article/abs/pii/S1526612518316682</b:URL>
    <b:ProductionCompany>Journal of Manufacturing Processes</b:ProductionCompany>
    <b:Year>2019</b:Year>
    <b:Month>January</b:Month>
    <b:Day>10</b:Day>
    <b:YearAccessed>2023</b:YearAccessed>
    <b:MonthAccessed>March</b:MonthAccessed>
    <b:DayAccessed>15</b:DayAccessed>
    <b:RefOrder>4</b:RefOrder>
  </b:Source>
  <b:Source>
    <b:Tag>Vic10</b:Tag>
    <b:SourceType>InternetSite</b:SourceType>
    <b:Guid>{40A772B8-1678-5A42-95AB-759AF1DF82FB}</b:Guid>
    <b:Author>
      <b:Author>
        <b:NameList>
          <b:Person>
            <b:Last>Victor Kenneth Champagne Jr.</b:Last>
            <b:First>Dennis</b:First>
            <b:Middle>Helfritch, Matthew D Trexler, Brian M Gabriel</b:Middle>
          </b:Person>
        </b:NameList>
      </b:Author>
    </b:Author>
    <b:Title>The effect of cold spray impact velocity on deposit hardness</b:Title>
    <b:URL>https://www.researchgate.net/publication/231012392_The_effect_of_cold_spray_impact_velocity_on_deposit_hardness</b:URL>
    <b:ProductionCompany>Modelling and Simulation in Materials Science and Engineering</b:ProductionCompany>
    <b:Year>2010</b:Year>
    <b:Month>August</b:Month>
    <b:YearAccessed>17</b:YearAccessed>
    <b:MonthAccessed>April</b:MonthAccessed>
    <b:DayAccessed>2023</b:DayAccessed>
    <b:RefOrder>5</b:RefOrder>
  </b:Source>
  <b:Source>
    <b:Tag>Enr17</b:Tag>
    <b:SourceType>InternetSite</b:SourceType>
    <b:Guid>{E6EC5D2B-4CDD-AC43-8F3D-6071A2B8EF22}</b:Guid>
    <b:Author>
      <b:Author>
        <b:NameList>
          <b:Person>
            <b:Last>García-Macías</b:Last>
            <b:First>Enrique</b:First>
          </b:Person>
        </b:NameList>
      </b:Author>
    </b:Author>
    <b:Title>What is the advantage of hexahedral mesh over tetrahedral elements in finite element analysis using structural analysis?</b:Title>
    <b:URL>https://www.researchgate.net/post/What_is_the_advantage_of_hexahedral_mesh_over_tetrahedral_elements_in_finite_element_analysis_using_structural_analysis#:~:text=Tetrahedral%20elements%20can%20fit%20better,the%20distortion%20of%20your%20elements.</b:URL>
    <b:ProductionCompany>Research Gate</b:ProductionCompany>
    <b:Year>2017</b:Year>
    <b:Month>November</b:Month>
    <b:Day>2</b:Day>
    <b:YearAccessed>2023</b:YearAccessed>
    <b:MonthAccessed>May</b:MonthAccessed>
    <b:DayAccessed>11</b:DayAccessed>
    <b:RefOrder>7</b:RefOrder>
  </b:Source>
  <b:Source>
    <b:Tag>SHA21</b:Tag>
    <b:SourceType>InternetSite</b:SourceType>
    <b:Guid>{CA58F68C-A0E6-4A42-904C-B0083F8EDA19}</b:Guid>
    <b:Author>
      <b:Author>
        <b:NameList>
          <b:Person>
            <b:Last>BENTLEY</b:Last>
            <b:First>SHAUN</b:First>
          </b:Person>
        </b:NameList>
      </b:Author>
    </b:Author>
    <b:Title>Why Use Hex Elements in Your FEA?</b:Title>
    <b:URL>https://www.goengineer.com/blog/why-use-hex-elements-in-your-fea#:~:text=Hex%20elements%20offer%20a%20more,benefit%20from%20using%20these%20elements.</b:URL>
    <b:ProductionCompany>Go Engineer</b:ProductionCompany>
    <b:Year>2021</b:Year>
    <b:Month>June</b:Month>
    <b:Day>14</b:Day>
    <b:YearAccessed>2023</b:YearAccessed>
    <b:MonthAccessed>May</b:MonthAccessed>
    <b:DayAccessed>11</b:DayAccessed>
    <b:RefOrder>8</b:RefOrder>
  </b:Source>
  <b:Source>
    <b:Tag>Sim23</b:Tag>
    <b:SourceType>InternetSite</b:SourceType>
    <b:Guid>{E3645C64-5E3D-6D48-8054-DE95802B83CC}</b:Guid>
    <b:Author>
      <b:Author>
        <b:Corporate>Simscale</b:Corporate>
      </b:Author>
    </b:Author>
    <b:Title>What is a Mesh?</b:Title>
    <b:URL>https://www.simscale.com/docs/simwiki/preprocessing/what-is-a-mesh/#:~:text=A%20mesh%20is%20one%20of,to%20solve%20Partial%20Differential%20Equations.</b:URL>
    <b:ProductionCompany>Simscale</b:ProductionCompany>
    <b:Year>2023</b:Year>
    <b:Month>February</b:Month>
    <b:Day>17</b:Day>
    <b:YearAccessed>2023</b:YearAccessed>
    <b:MonthAccessed>May</b:MonthAccessed>
    <b:DayAccessed>11</b:DayAccessed>
    <b:RefOrder>6</b:RefOrder>
  </b:Source>
  <b:Source>
    <b:Tag>Jaa19</b:Tag>
    <b:SourceType>InternetSite</b:SourceType>
    <b:Guid>{92B12E8B-DCBB-464B-B9B4-2BC36A15FEBF}</b:Guid>
    <b:Author>
      <b:Author>
        <b:NameList>
          <b:Person>
            <b:Last>Vink</b:Last>
            <b:First>Jaap</b:First>
          </b:Person>
        </b:NameList>
      </b:Author>
    </b:Author>
    <b:Title>Background Information of the HertzWin Calculator for Hertzian Stresses</b:Title>
    <b:URL>https://www.vinksda.com/background-information-of-the-hertzwin-calculator-for-hertzian-stresses/#:~:text=For%20the%20maximum%20shear%20stress,applies%20to%20a%20circular%20contact.</b:URL>
    <b:ProductionCompany>Vink system design &amp; analysis</b:ProductionCompany>
    <b:Year>2019</b:Year>
    <b:Month>January</b:Month>
    <b:Day>28</b:Day>
    <b:YearAccessed>2023</b:YearAccessed>
    <b:MonthAccessed>May</b:MonthAccessed>
    <b:DayAccessed>13</b:DayAccessed>
    <b:RefOrder>13</b:RefOrder>
  </b:Source>
  <b:Source>
    <b:Tag>Ton16</b:Tag>
    <b:SourceType>InternetSite</b:SourceType>
    <b:Guid>{39C1A6AB-E0B3-FB4E-8D76-12BC30DB1722}</b:Guid>
    <b:Author>
      <b:Author>
        <b:NameList>
          <b:Person>
            <b:Last>Abbey</b:Last>
            <b:First>Tony</b:First>
          </b:Person>
        </b:NameList>
      </b:Author>
    </b:Author>
    <b:Title>Stress in FEA: Part 3</b:Title>
    <b:URL>https://www.digitalengineering247.com/article/stress-in-fea-part-3/</b:URL>
    <b:ProductionCompany>Digital Engineering</b:ProductionCompany>
    <b:Year>2016</b:Year>
    <b:Month>July </b:Month>
    <b:Day>1</b:Day>
    <b:YearAccessed>2023</b:YearAccessed>
    <b:MonthAccessed>May</b:MonthAccessed>
    <b:DayAccessed>13</b:DayAccessed>
    <b:RefOrder>9</b:RefOrder>
  </b:Source>
  <b:Source>
    <b:Tag>Fre67</b:Tag>
    <b:SourceType>InternetSite</b:SourceType>
    <b:Guid>{E83F46FF-9929-EF42-852A-90F9B7B00D43}</b:Guid>
    <b:Author>
      <b:Author>
        <b:NameList>
          <b:Person>
            <b:Last>Lawn</b:Last>
            <b:First>Frederick</b:First>
            <b:Middle>Charles Frank and B. R.</b:Middle>
          </b:Person>
        </b:NameList>
      </b:Author>
    </b:Author>
    <b:Title>On the theory of Hertzian fracture</b:Title>
    <b:URL>https://royalsocietypublishing.org/doi/10.1098/rspa.1967.0137#:~:text=This%20explains%20Auerbach%27s%20law%2C%20that,size%20of%20pre%2Dpresent%20flaws.</b:URL>
    <b:ProductionCompany>the royal society of publising </b:ProductionCompany>
    <b:Year>1967</b:Year>
    <b:Month>July</b:Month>
    <b:Day>11</b:Day>
    <b:YearAccessed>2023</b:YearAccessed>
    <b:MonthAccessed>May</b:MonthAccessed>
    <b:DayAccessed>13</b:DayAccessed>
    <b:RefOrder>12</b:RefOrder>
  </b:Source>
  <b:Source>
    <b:Tag>Fai22</b:Tag>
    <b:SourceType>InternetSite</b:SourceType>
    <b:Guid>{9D053992-1178-C144-89F7-512D8612E47F}</b:Guid>
    <b:Author>
      <b:Author>
        <b:NameList>
          <b:Person>
            <b:Last>Faiz Haidar Ahmad Alwan</b:Last>
            <b:First>Aditya</b:First>
            <b:Middle>Rio Prabowo EMAIL logo , Teguh Muttaqie , Nurul Muhayat , Ridwan Ridwan and Fajar Budi Laksono</b:Middle>
          </b:Person>
        </b:NameList>
      </b:Author>
    </b:Author>
    <b:Title>Assessment of ballistic impact damage on aluminum and magnesium alloys against high velocity bullets by dynamic FE simulations</b:Title>
    <b:URL>https://www.degruyter.com/document/doi/10.1515/jmbm-2022-0064/html#j_jmbm-2022-0064_ref_029</b:URL>
    <b:ProductionCompany>De Gruyter </b:ProductionCompany>
    <b:Year>2022</b:Year>
    <b:Month>August</b:Month>
    <b:Day>9</b:Day>
    <b:YearAccessed>2023</b:YearAccessed>
    <b:MonthAccessed>May</b:MonthAccessed>
    <b:DayAccessed>13</b:DayAccessed>
    <b:RefOrder>10</b:RefOrder>
  </b:Source>
  <b:Source>
    <b:Tag>Chu22</b:Tag>
    <b:SourceType>InternetSite</b:SourceType>
    <b:Guid>{064B1F69-C81A-C542-9143-78640C550262}</b:Guid>
    <b:Author>
      <b:Author>
        <b:NameList>
          <b:Person>
            <b:Last>Chuanjie Zhu</b:Last>
            <b:First>Qi</b:First>
            <b:Middle>Yu,Ximiao Lu,Baiquan Lin ,and Cong Ma</b:Middle>
          </b:Person>
        </b:NameList>
      </b:Author>
    </b:Author>
    <b:Title>Dynamic Response of the Steel Plate Under the Impact of High-Speed Coal Projectile</b:Title>
    <b:URL>https://www.hindawi.com/journals/sv/2022/1364980/</b:URL>
    <b:ProductionCompany>Hindawi</b:ProductionCompany>
    <b:Year>2022</b:Year>
    <b:Month>July</b:Month>
    <b:Day>14</b:Day>
    <b:YearAccessed>2023</b:YearAccessed>
    <b:MonthAccessed>May</b:MonthAccessed>
    <b:DayAccessed>13</b:DayAccessed>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4CAB89-AC88-9241-AA63-98DA30D1E5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TotalTime>
  <Pages>16</Pages>
  <Words>2079</Words>
  <Characters>11855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The effects of projectile velocity on the penitration cabibility of a target</vt:lpstr>
    </vt:vector>
  </TitlesOfParts>
  <Company/>
  <LinksUpToDate>false</LinksUpToDate>
  <CharactersWithSpaces>13907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effects of projectile velocity on the penitration cabibility of a target</dc:title>
  <dc:subject/>
  <dc:creator>Rebecca Dingwall</dc:creator>
  <cp:keywords/>
  <dc:description/>
  <cp:lastModifiedBy>Kelvin Donne</cp:lastModifiedBy>
  <cp:revision>5</cp:revision>
  <dcterms:created xsi:type="dcterms:W3CDTF">2023-05-14T03:40:00Z</dcterms:created>
  <dcterms:modified xsi:type="dcterms:W3CDTF">2023-05-21T09:29:00Z</dcterms:modified>
</cp:coreProperties>
</file>