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7C04CD4" w:rsidP="0C1F1FD0" w:rsidRDefault="47C04CD4" w14:paraId="74A035E4" w14:textId="2418594D">
      <w:pPr>
        <w:pStyle w:val="Normal"/>
        <w:spacing w:line="360" w:lineRule="auto"/>
        <w:jc w:val="both"/>
        <w:rPr>
          <w:rFonts w:ascii="Arial" w:hAnsi="Arial" w:eastAsia="Arial" w:cs="Arial"/>
          <w:b w:val="0"/>
          <w:bCs w:val="0"/>
          <w:noProof w:val="0"/>
          <w:sz w:val="24"/>
          <w:szCs w:val="24"/>
          <w:lang w:val="en-GB"/>
        </w:rPr>
      </w:pPr>
      <w:r w:rsidRPr="0C1F1FD0" w:rsidR="47C04CD4">
        <w:rPr>
          <w:rFonts w:ascii="Arial" w:hAnsi="Arial" w:eastAsia="Arial" w:cs="Arial"/>
          <w:b w:val="0"/>
          <w:bCs w:val="0"/>
          <w:noProof w:val="0"/>
          <w:sz w:val="24"/>
          <w:szCs w:val="24"/>
          <w:lang w:val="en-GB"/>
        </w:rPr>
        <w:t>Good quality</w:t>
      </w:r>
      <w:r w:rsidRPr="0C1F1FD0" w:rsidR="47C04CD4">
        <w:rPr>
          <w:rFonts w:ascii="Arial" w:hAnsi="Arial" w:eastAsia="Arial" w:cs="Arial"/>
          <w:b w:val="0"/>
          <w:bCs w:val="0"/>
          <w:noProof w:val="0"/>
          <w:sz w:val="24"/>
          <w:szCs w:val="24"/>
          <w:lang w:val="en-GB"/>
        </w:rPr>
        <w:t xml:space="preserve">, consistent education for children and young people is important for </w:t>
      </w:r>
      <w:r w:rsidRPr="0C1F1FD0" w:rsidR="5F510E3A">
        <w:rPr>
          <w:rFonts w:ascii="Arial" w:hAnsi="Arial" w:eastAsia="Arial" w:cs="Arial"/>
          <w:b w:val="0"/>
          <w:bCs w:val="0"/>
          <w:noProof w:val="0"/>
          <w:sz w:val="24"/>
          <w:szCs w:val="24"/>
          <w:lang w:val="en-GB"/>
        </w:rPr>
        <w:t>several reasons.</w:t>
      </w:r>
      <w:r w:rsidRPr="0C1F1FD0" w:rsidR="5F510E3A">
        <w:rPr>
          <w:rFonts w:ascii="Arial" w:hAnsi="Arial" w:eastAsia="Arial" w:cs="Arial"/>
          <w:b w:val="0"/>
          <w:bCs w:val="0"/>
          <w:noProof w:val="0"/>
          <w:sz w:val="24"/>
          <w:szCs w:val="24"/>
          <w:lang w:val="en-GB"/>
        </w:rPr>
        <w:t xml:space="preserve"> </w:t>
      </w:r>
      <w:r w:rsidRPr="0C1F1FD0" w:rsidR="68C934C8">
        <w:rPr>
          <w:rFonts w:ascii="Arial" w:hAnsi="Arial" w:eastAsia="Arial" w:cs="Arial"/>
          <w:b w:val="0"/>
          <w:bCs w:val="0"/>
          <w:noProof w:val="0"/>
          <w:sz w:val="24"/>
          <w:szCs w:val="24"/>
          <w:lang w:val="en-GB"/>
        </w:rPr>
        <w:t xml:space="preserve">According to </w:t>
      </w:r>
      <w:r w:rsidRPr="0C1F1FD0" w:rsidR="68C934C8">
        <w:rPr>
          <w:rFonts w:ascii="Arial" w:hAnsi="Arial" w:eastAsia="Arial" w:cs="Arial"/>
          <w:b w:val="0"/>
          <w:bCs w:val="0"/>
          <w:noProof w:val="0"/>
          <w:sz w:val="24"/>
          <w:szCs w:val="24"/>
          <w:lang w:val="en-GB"/>
        </w:rPr>
        <w:t>FutureLearn</w:t>
      </w:r>
      <w:r w:rsidRPr="0C1F1FD0" w:rsidR="68C934C8">
        <w:rPr>
          <w:rFonts w:ascii="Arial" w:hAnsi="Arial" w:eastAsia="Arial" w:cs="Arial"/>
          <w:b w:val="0"/>
          <w:bCs w:val="0"/>
          <w:noProof w:val="0"/>
          <w:sz w:val="24"/>
          <w:szCs w:val="24"/>
          <w:lang w:val="en-GB"/>
        </w:rPr>
        <w:t xml:space="preserve"> (2021) </w:t>
      </w:r>
      <w:r w:rsidRPr="0C1F1FD0" w:rsidR="542151A8">
        <w:rPr>
          <w:rFonts w:ascii="Arial" w:hAnsi="Arial" w:eastAsia="Arial" w:cs="Arial"/>
          <w:b w:val="0"/>
          <w:bCs w:val="0"/>
          <w:noProof w:val="0"/>
          <w:sz w:val="24"/>
          <w:szCs w:val="24"/>
          <w:lang w:val="en-GB"/>
        </w:rPr>
        <w:t xml:space="preserve">it is believed by some that education is to learn and develop intellectually. </w:t>
      </w:r>
      <w:r w:rsidRPr="0C1F1FD0" w:rsidR="2A0962CC">
        <w:rPr>
          <w:rFonts w:ascii="Arial" w:hAnsi="Arial" w:eastAsia="Arial" w:cs="Arial"/>
          <w:b w:val="0"/>
          <w:bCs w:val="0"/>
          <w:noProof w:val="0"/>
          <w:sz w:val="24"/>
          <w:szCs w:val="24"/>
          <w:lang w:val="en-GB"/>
        </w:rPr>
        <w:t>Whilst</w:t>
      </w:r>
      <w:r w:rsidRPr="0C1F1FD0" w:rsidR="47BFCC6B">
        <w:rPr>
          <w:rFonts w:ascii="Arial" w:hAnsi="Arial" w:eastAsia="Arial" w:cs="Arial"/>
          <w:b w:val="0"/>
          <w:bCs w:val="0"/>
          <w:noProof w:val="0"/>
          <w:sz w:val="24"/>
          <w:szCs w:val="24"/>
          <w:lang w:val="en-GB"/>
        </w:rPr>
        <w:t xml:space="preserve"> others believe the purpose of education is </w:t>
      </w:r>
      <w:r w:rsidRPr="0C1F1FD0" w:rsidR="75A620FD">
        <w:rPr>
          <w:rFonts w:ascii="Arial" w:hAnsi="Arial" w:eastAsia="Arial" w:cs="Arial"/>
          <w:b w:val="0"/>
          <w:bCs w:val="0"/>
          <w:noProof w:val="0"/>
          <w:sz w:val="24"/>
          <w:szCs w:val="24"/>
          <w:lang w:val="en-GB"/>
        </w:rPr>
        <w:t>more for social and moral needs to teach children to understand society.</w:t>
      </w:r>
      <w:r w:rsidRPr="0C1F1FD0" w:rsidR="75A620FD">
        <w:rPr>
          <w:rFonts w:ascii="Arial" w:hAnsi="Arial" w:eastAsia="Arial" w:cs="Arial"/>
          <w:b w:val="0"/>
          <w:bCs w:val="0"/>
          <w:noProof w:val="0"/>
          <w:sz w:val="24"/>
          <w:szCs w:val="24"/>
          <w:lang w:val="en-GB"/>
        </w:rPr>
        <w:t xml:space="preserve"> </w:t>
      </w:r>
      <w:r w:rsidRPr="0C1F1FD0" w:rsidR="71359C88">
        <w:rPr>
          <w:rFonts w:ascii="Arial" w:hAnsi="Arial" w:eastAsia="Arial" w:cs="Arial"/>
          <w:b w:val="0"/>
          <w:bCs w:val="0"/>
          <w:noProof w:val="0"/>
          <w:sz w:val="24"/>
          <w:szCs w:val="24"/>
          <w:lang w:val="en-GB"/>
        </w:rPr>
        <w:t>Other perceive</w:t>
      </w:r>
      <w:r w:rsidRPr="0C1F1FD0" w:rsidR="5B5F29FA">
        <w:rPr>
          <w:rFonts w:ascii="Arial" w:hAnsi="Arial" w:eastAsia="Arial" w:cs="Arial"/>
          <w:b w:val="0"/>
          <w:bCs w:val="0"/>
          <w:noProof w:val="0"/>
          <w:sz w:val="24"/>
          <w:szCs w:val="24"/>
          <w:lang w:val="en-GB"/>
        </w:rPr>
        <w:t xml:space="preserve"> education</w:t>
      </w:r>
      <w:r w:rsidRPr="0C1F1FD0" w:rsidR="77349D07">
        <w:rPr>
          <w:rFonts w:ascii="Arial" w:hAnsi="Arial" w:eastAsia="Arial" w:cs="Arial"/>
          <w:b w:val="0"/>
          <w:bCs w:val="0"/>
          <w:noProof w:val="0"/>
          <w:sz w:val="24"/>
          <w:szCs w:val="24"/>
          <w:lang w:val="en-GB"/>
        </w:rPr>
        <w:t xml:space="preserve"> as purely a </w:t>
      </w:r>
      <w:r w:rsidRPr="0C1F1FD0" w:rsidR="77349D07">
        <w:rPr>
          <w:rFonts w:ascii="Arial" w:hAnsi="Arial" w:eastAsia="Arial" w:cs="Arial"/>
          <w:b w:val="0"/>
          <w:bCs w:val="0"/>
          <w:noProof w:val="0"/>
          <w:sz w:val="24"/>
          <w:szCs w:val="24"/>
          <w:lang w:val="en-GB"/>
        </w:rPr>
        <w:t>component</w:t>
      </w:r>
      <w:r w:rsidRPr="0C1F1FD0" w:rsidR="77349D07">
        <w:rPr>
          <w:rFonts w:ascii="Arial" w:hAnsi="Arial" w:eastAsia="Arial" w:cs="Arial"/>
          <w:b w:val="0"/>
          <w:bCs w:val="0"/>
          <w:noProof w:val="0"/>
          <w:sz w:val="24"/>
          <w:szCs w:val="24"/>
          <w:lang w:val="en-GB"/>
        </w:rPr>
        <w:t xml:space="preserve"> of economic management, preparing children for</w:t>
      </w:r>
      <w:r w:rsidRPr="0C1F1FD0" w:rsidR="50880F21">
        <w:rPr>
          <w:rFonts w:ascii="Arial" w:hAnsi="Arial" w:eastAsia="Arial" w:cs="Arial"/>
          <w:b w:val="0"/>
          <w:bCs w:val="0"/>
          <w:noProof w:val="0"/>
          <w:sz w:val="24"/>
          <w:szCs w:val="24"/>
          <w:lang w:val="en-GB"/>
        </w:rPr>
        <w:t xml:space="preserve"> their future careers.</w:t>
      </w:r>
      <w:r w:rsidRPr="0C1F1FD0" w:rsidR="0D6AC8EF">
        <w:rPr>
          <w:rFonts w:ascii="Arial" w:hAnsi="Arial" w:eastAsia="Arial" w:cs="Arial"/>
          <w:b w:val="0"/>
          <w:bCs w:val="0"/>
          <w:noProof w:val="0"/>
          <w:sz w:val="24"/>
          <w:szCs w:val="24"/>
          <w:lang w:val="en-GB"/>
        </w:rPr>
        <w:t xml:space="preserve"> </w:t>
      </w:r>
      <w:r w:rsidRPr="0C1F1FD0" w:rsidR="6B5EB70D">
        <w:rPr>
          <w:rFonts w:ascii="Arial" w:hAnsi="Arial" w:eastAsia="Arial" w:cs="Arial"/>
          <w:b w:val="0"/>
          <w:bCs w:val="0"/>
          <w:noProof w:val="0"/>
          <w:sz w:val="24"/>
          <w:szCs w:val="24"/>
          <w:lang w:val="en-GB"/>
        </w:rPr>
        <w:t>“</w:t>
      </w:r>
      <w:r w:rsidRPr="0C1F1FD0" w:rsidR="6B5EB70D">
        <w:rPr>
          <w:rFonts w:ascii="Arial" w:hAnsi="Arial" w:eastAsia="Arial" w:cs="Arial"/>
          <w:b w:val="0"/>
          <w:bCs w:val="0"/>
          <w:i w:val="0"/>
          <w:iCs w:val="0"/>
          <w:caps w:val="0"/>
          <w:smallCaps w:val="0"/>
          <w:noProof w:val="0"/>
          <w:color w:val="0B0C0C"/>
          <w:sz w:val="24"/>
          <w:szCs w:val="24"/>
          <w:lang w:val="en-GB"/>
        </w:rPr>
        <w:t xml:space="preserve">Education is the engine of our economy, it is the foundation of our culture, and it’s an essential preparation for adult life” </w:t>
      </w:r>
      <w:r w:rsidRPr="0C1F1FD0" w:rsidR="2E512E8D">
        <w:rPr>
          <w:rFonts w:ascii="Arial" w:hAnsi="Arial" w:eastAsia="Arial" w:cs="Arial"/>
          <w:b w:val="0"/>
          <w:bCs w:val="0"/>
          <w:i w:val="0"/>
          <w:iCs w:val="0"/>
          <w:caps w:val="0"/>
          <w:smallCaps w:val="0"/>
          <w:noProof w:val="0"/>
          <w:color w:val="0B0C0C"/>
          <w:sz w:val="24"/>
          <w:szCs w:val="24"/>
          <w:lang w:val="en-GB"/>
        </w:rPr>
        <w:t xml:space="preserve">(Gibb, 2015) </w:t>
      </w:r>
      <w:r w:rsidRPr="0C1F1FD0" w:rsidR="0D6AC8EF">
        <w:rPr>
          <w:rFonts w:ascii="Arial" w:hAnsi="Arial" w:eastAsia="Arial" w:cs="Arial"/>
          <w:b w:val="0"/>
          <w:bCs w:val="0"/>
          <w:noProof w:val="0"/>
          <w:sz w:val="24"/>
          <w:szCs w:val="24"/>
          <w:lang w:val="en-GB"/>
        </w:rPr>
        <w:t xml:space="preserve">From all perspectives, </w:t>
      </w:r>
      <w:r w:rsidRPr="0C1F1FD0" w:rsidR="0D6AC8EF">
        <w:rPr>
          <w:rFonts w:ascii="Arial" w:hAnsi="Arial" w:eastAsia="Arial" w:cs="Arial"/>
          <w:b w:val="0"/>
          <w:bCs w:val="0"/>
          <w:noProof w:val="0"/>
          <w:sz w:val="24"/>
          <w:szCs w:val="24"/>
          <w:lang w:val="en-GB"/>
        </w:rPr>
        <w:t xml:space="preserve">it seems </w:t>
      </w:r>
      <w:r w:rsidRPr="0C1F1FD0" w:rsidR="6CBD3B87">
        <w:rPr>
          <w:rFonts w:ascii="Arial" w:hAnsi="Arial" w:eastAsia="Arial" w:cs="Arial"/>
          <w:b w:val="0"/>
          <w:bCs w:val="0"/>
          <w:noProof w:val="0"/>
          <w:sz w:val="24"/>
          <w:szCs w:val="24"/>
          <w:lang w:val="en-GB"/>
        </w:rPr>
        <w:t>education</w:t>
      </w:r>
      <w:r w:rsidRPr="0C1F1FD0" w:rsidR="0D6AC8EF">
        <w:rPr>
          <w:rFonts w:ascii="Arial" w:hAnsi="Arial" w:eastAsia="Arial" w:cs="Arial"/>
          <w:b w:val="0"/>
          <w:bCs w:val="0"/>
          <w:noProof w:val="0"/>
          <w:sz w:val="24"/>
          <w:szCs w:val="24"/>
          <w:lang w:val="en-GB"/>
        </w:rPr>
        <w:t xml:space="preserve"> is fundamental </w:t>
      </w:r>
      <w:r w:rsidRPr="0C1F1FD0" w:rsidR="7F88FE3E">
        <w:rPr>
          <w:rFonts w:ascii="Arial" w:hAnsi="Arial" w:eastAsia="Arial" w:cs="Arial"/>
          <w:b w:val="0"/>
          <w:bCs w:val="0"/>
          <w:noProof w:val="0"/>
          <w:sz w:val="24"/>
          <w:szCs w:val="24"/>
          <w:lang w:val="en-GB"/>
        </w:rPr>
        <w:t xml:space="preserve">for global </w:t>
      </w:r>
      <w:r w:rsidRPr="0C1F1FD0" w:rsidR="5569250C">
        <w:rPr>
          <w:rFonts w:ascii="Arial" w:hAnsi="Arial" w:eastAsia="Arial" w:cs="Arial"/>
          <w:b w:val="0"/>
          <w:bCs w:val="0"/>
          <w:noProof w:val="0"/>
          <w:sz w:val="24"/>
          <w:szCs w:val="24"/>
          <w:lang w:val="en-GB"/>
        </w:rPr>
        <w:t>society,</w:t>
      </w:r>
      <w:r w:rsidRPr="0C1F1FD0" w:rsidR="7F88FE3E">
        <w:rPr>
          <w:rFonts w:ascii="Arial" w:hAnsi="Arial" w:eastAsia="Arial" w:cs="Arial"/>
          <w:b w:val="0"/>
          <w:bCs w:val="0"/>
          <w:noProof w:val="0"/>
          <w:sz w:val="24"/>
          <w:szCs w:val="24"/>
          <w:lang w:val="en-GB"/>
        </w:rPr>
        <w:t xml:space="preserve"> and it can </w:t>
      </w:r>
      <w:r w:rsidRPr="0C1F1FD0" w:rsidR="7F88FE3E">
        <w:rPr>
          <w:rFonts w:ascii="Arial" w:hAnsi="Arial" w:eastAsia="Arial" w:cs="Arial"/>
          <w:b w:val="0"/>
          <w:bCs w:val="0"/>
          <w:noProof w:val="0"/>
          <w:sz w:val="24"/>
          <w:szCs w:val="24"/>
          <w:lang w:val="en-GB"/>
        </w:rPr>
        <w:t>provide</w:t>
      </w:r>
      <w:r w:rsidRPr="0C1F1FD0" w:rsidR="7F88FE3E">
        <w:rPr>
          <w:rFonts w:ascii="Arial" w:hAnsi="Arial" w:eastAsia="Arial" w:cs="Arial"/>
          <w:b w:val="0"/>
          <w:bCs w:val="0"/>
          <w:noProof w:val="0"/>
          <w:sz w:val="24"/>
          <w:szCs w:val="24"/>
          <w:lang w:val="en-GB"/>
        </w:rPr>
        <w:t xml:space="preserve"> </w:t>
      </w:r>
      <w:r w:rsidRPr="0C1F1FD0" w:rsidR="487724EF">
        <w:rPr>
          <w:rFonts w:ascii="Arial" w:hAnsi="Arial" w:eastAsia="Arial" w:cs="Arial"/>
          <w:b w:val="0"/>
          <w:bCs w:val="0"/>
          <w:noProof w:val="0"/>
          <w:sz w:val="24"/>
          <w:szCs w:val="24"/>
          <w:lang w:val="en-GB"/>
        </w:rPr>
        <w:t>opportunities</w:t>
      </w:r>
      <w:r w:rsidRPr="0C1F1FD0" w:rsidR="7F88FE3E">
        <w:rPr>
          <w:rFonts w:ascii="Arial" w:hAnsi="Arial" w:eastAsia="Arial" w:cs="Arial"/>
          <w:b w:val="0"/>
          <w:bCs w:val="0"/>
          <w:noProof w:val="0"/>
          <w:sz w:val="24"/>
          <w:szCs w:val="24"/>
          <w:lang w:val="en-GB"/>
        </w:rPr>
        <w:t xml:space="preserve"> for all.</w:t>
      </w:r>
    </w:p>
    <w:p w:rsidR="1DE9AAB7" w:rsidP="0C1F1FD0" w:rsidRDefault="1DE9AAB7" w14:paraId="15A0D8D1" w14:textId="41DD6B2C">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C1F1FD0" w:rsidR="4CF11A8E">
        <w:rPr>
          <w:rFonts w:ascii="Arial" w:hAnsi="Arial" w:eastAsia="Arial" w:cs="Arial"/>
          <w:b w:val="0"/>
          <w:bCs w:val="0"/>
          <w:i w:val="0"/>
          <w:iCs w:val="0"/>
          <w:caps w:val="0"/>
          <w:smallCaps w:val="0"/>
          <w:noProof w:val="0"/>
          <w:color w:val="auto"/>
          <w:sz w:val="24"/>
          <w:szCs w:val="24"/>
          <w:lang w:val="en-GB"/>
        </w:rPr>
        <w:t>“</w:t>
      </w:r>
      <w:r w:rsidRPr="0C1F1FD0" w:rsidR="1DE9AAB7">
        <w:rPr>
          <w:rFonts w:ascii="Arial" w:hAnsi="Arial" w:eastAsia="Arial" w:cs="Arial"/>
          <w:b w:val="0"/>
          <w:bCs w:val="0"/>
          <w:i w:val="0"/>
          <w:iCs w:val="0"/>
          <w:caps w:val="0"/>
          <w:smallCaps w:val="0"/>
          <w:noProof w:val="0"/>
          <w:color w:val="auto"/>
          <w:sz w:val="24"/>
          <w:szCs w:val="24"/>
          <w:lang w:val="en-GB"/>
        </w:rPr>
        <w:t>Without education, no social, health, economic and political progress is possible.</w:t>
      </w:r>
      <w:r w:rsidRPr="0C1F1FD0" w:rsidR="1DE9AAB7">
        <w:rPr>
          <w:rFonts w:ascii="Arial" w:hAnsi="Arial" w:eastAsia="Arial" w:cs="Arial"/>
          <w:b w:val="0"/>
          <w:bCs w:val="0"/>
          <w:i w:val="0"/>
          <w:iCs w:val="0"/>
          <w:caps w:val="0"/>
          <w:smallCaps w:val="0"/>
          <w:noProof w:val="0"/>
          <w:color w:val="auto"/>
          <w:sz w:val="24"/>
          <w:szCs w:val="24"/>
          <w:lang w:val="en-GB"/>
        </w:rPr>
        <w:t xml:space="preserve"> Investing in education is therefore essential for the future of the world</w:t>
      </w:r>
      <w:r w:rsidRPr="0C1F1FD0" w:rsidR="5001C156">
        <w:rPr>
          <w:rFonts w:ascii="Arial" w:hAnsi="Arial" w:eastAsia="Arial" w:cs="Arial"/>
          <w:b w:val="0"/>
          <w:bCs w:val="0"/>
          <w:i w:val="0"/>
          <w:iCs w:val="0"/>
          <w:caps w:val="0"/>
          <w:smallCaps w:val="0"/>
          <w:noProof w:val="0"/>
          <w:color w:val="auto"/>
          <w:sz w:val="24"/>
          <w:szCs w:val="24"/>
          <w:lang w:val="en-GB"/>
        </w:rPr>
        <w:t xml:space="preserve">” </w:t>
      </w:r>
      <w:r w:rsidRPr="0C1F1FD0" w:rsidR="59A14FF1">
        <w:rPr>
          <w:rFonts w:ascii="Arial" w:hAnsi="Arial" w:eastAsia="Arial" w:cs="Arial"/>
          <w:b w:val="0"/>
          <w:bCs w:val="0"/>
          <w:i w:val="0"/>
          <w:iCs w:val="0"/>
          <w:caps w:val="0"/>
          <w:smallCaps w:val="0"/>
          <w:noProof w:val="0"/>
          <w:color w:val="auto"/>
          <w:sz w:val="24"/>
          <w:szCs w:val="24"/>
          <w:lang w:val="en-GB"/>
        </w:rPr>
        <w:t>Action Education 2022</w:t>
      </w:r>
    </w:p>
    <w:p w:rsidR="30D1C806" w:rsidP="0C1F1FD0" w:rsidRDefault="30D1C806" w14:paraId="657F3809" w14:textId="1E816213">
      <w:pPr>
        <w:pStyle w:val="Normal"/>
        <w:spacing w:line="360" w:lineRule="auto"/>
        <w:jc w:val="both"/>
        <w:rPr>
          <w:rFonts w:ascii="Arial" w:hAnsi="Arial" w:eastAsia="Arial" w:cs="Arial"/>
          <w:noProof w:val="0"/>
          <w:sz w:val="24"/>
          <w:szCs w:val="24"/>
          <w:lang w:val="en-GB"/>
        </w:rPr>
      </w:pPr>
      <w:r w:rsidRPr="0C1F1FD0" w:rsidR="3239EDE5">
        <w:rPr>
          <w:rFonts w:ascii="Arial" w:hAnsi="Arial" w:eastAsia="Arial" w:cs="Arial"/>
          <w:b w:val="0"/>
          <w:bCs w:val="0"/>
          <w:noProof w:val="0"/>
          <w:sz w:val="24"/>
          <w:szCs w:val="24"/>
          <w:lang w:val="en-GB"/>
        </w:rPr>
        <w:t xml:space="preserve">Education empowers children and young people as it allows them to gain knowledge, skills, make informed decisions, achieve their </w:t>
      </w:r>
      <w:r w:rsidRPr="0C1F1FD0" w:rsidR="3239EDE5">
        <w:rPr>
          <w:rFonts w:ascii="Arial" w:hAnsi="Arial" w:eastAsia="Arial" w:cs="Arial"/>
          <w:b w:val="0"/>
          <w:bCs w:val="0"/>
          <w:noProof w:val="0"/>
          <w:sz w:val="24"/>
          <w:szCs w:val="24"/>
          <w:lang w:val="en-GB"/>
        </w:rPr>
        <w:t>goals</w:t>
      </w:r>
      <w:r w:rsidRPr="0C1F1FD0" w:rsidR="3239EDE5">
        <w:rPr>
          <w:rFonts w:ascii="Arial" w:hAnsi="Arial" w:eastAsia="Arial" w:cs="Arial"/>
          <w:b w:val="0"/>
          <w:bCs w:val="0"/>
          <w:noProof w:val="0"/>
          <w:sz w:val="24"/>
          <w:szCs w:val="24"/>
          <w:lang w:val="en-GB"/>
        </w:rPr>
        <w:t xml:space="preserve"> and contribute to society. </w:t>
      </w:r>
      <w:r w:rsidRPr="0C1F1FD0" w:rsidR="47ECA367">
        <w:rPr>
          <w:rFonts w:ascii="Arial" w:hAnsi="Arial" w:eastAsia="Arial" w:cs="Arial"/>
          <w:b w:val="0"/>
          <w:bCs w:val="0"/>
          <w:noProof w:val="0"/>
          <w:sz w:val="24"/>
          <w:szCs w:val="24"/>
          <w:lang w:val="en-GB"/>
        </w:rPr>
        <w:t xml:space="preserve">It is crucial for unlocking human </w:t>
      </w:r>
      <w:r w:rsidRPr="0C1F1FD0" w:rsidR="39524068">
        <w:rPr>
          <w:rFonts w:ascii="Arial" w:hAnsi="Arial" w:eastAsia="Arial" w:cs="Arial"/>
          <w:b w:val="0"/>
          <w:bCs w:val="0"/>
          <w:noProof w:val="0"/>
          <w:sz w:val="24"/>
          <w:szCs w:val="24"/>
          <w:lang w:val="en-GB"/>
        </w:rPr>
        <w:t xml:space="preserve">potential, creating inclusive </w:t>
      </w:r>
      <w:r w:rsidRPr="0C1F1FD0" w:rsidR="39524068">
        <w:rPr>
          <w:rFonts w:ascii="Arial" w:hAnsi="Arial" w:eastAsia="Arial" w:cs="Arial"/>
          <w:b w:val="0"/>
          <w:bCs w:val="0"/>
          <w:noProof w:val="0"/>
          <w:sz w:val="24"/>
          <w:szCs w:val="24"/>
          <w:lang w:val="en-GB"/>
        </w:rPr>
        <w:t>societies</w:t>
      </w:r>
      <w:r w:rsidRPr="0C1F1FD0" w:rsidR="39524068">
        <w:rPr>
          <w:rFonts w:ascii="Arial" w:hAnsi="Arial" w:eastAsia="Arial" w:cs="Arial"/>
          <w:b w:val="0"/>
          <w:bCs w:val="0"/>
          <w:noProof w:val="0"/>
          <w:sz w:val="24"/>
          <w:szCs w:val="24"/>
          <w:lang w:val="en-GB"/>
        </w:rPr>
        <w:t xml:space="preserve"> and building a greater </w:t>
      </w:r>
      <w:r w:rsidRPr="0C1F1FD0" w:rsidR="39524068">
        <w:rPr>
          <w:rFonts w:ascii="Arial" w:hAnsi="Arial" w:eastAsia="Arial" w:cs="Arial"/>
          <w:b w:val="0"/>
          <w:bCs w:val="0"/>
          <w:noProof w:val="0"/>
          <w:sz w:val="24"/>
          <w:szCs w:val="24"/>
          <w:lang w:val="en-GB"/>
        </w:rPr>
        <w:t>future</w:t>
      </w:r>
      <w:r w:rsidRPr="0C1F1FD0" w:rsidR="39524068">
        <w:rPr>
          <w:rFonts w:ascii="Arial" w:hAnsi="Arial" w:eastAsia="Arial" w:cs="Arial"/>
          <w:b w:val="0"/>
          <w:bCs w:val="0"/>
          <w:noProof w:val="0"/>
          <w:sz w:val="24"/>
          <w:szCs w:val="24"/>
          <w:lang w:val="en-GB"/>
        </w:rPr>
        <w:t xml:space="preserve"> for everyone.</w:t>
      </w:r>
      <w:r w:rsidRPr="0C1F1FD0" w:rsidR="5751C733">
        <w:rPr>
          <w:rFonts w:ascii="Arial" w:hAnsi="Arial" w:eastAsia="Arial" w:cs="Arial"/>
          <w:b w:val="0"/>
          <w:bCs w:val="0"/>
          <w:noProof w:val="0"/>
          <w:sz w:val="24"/>
          <w:szCs w:val="24"/>
          <w:lang w:val="en-GB"/>
        </w:rPr>
        <w:t xml:space="preserve"> UN (2020) </w:t>
      </w:r>
      <w:r w:rsidRPr="0C1F1FD0" w:rsidR="15F6AC65">
        <w:rPr>
          <w:rFonts w:ascii="Arial" w:hAnsi="Arial" w:eastAsia="Arial" w:cs="Arial"/>
          <w:b w:val="0"/>
          <w:bCs w:val="0"/>
          <w:noProof w:val="0"/>
          <w:sz w:val="24"/>
          <w:szCs w:val="24"/>
          <w:lang w:val="en-GB"/>
        </w:rPr>
        <w:t>indicates</w:t>
      </w:r>
      <w:r w:rsidRPr="0C1F1FD0" w:rsidR="15F6AC65">
        <w:rPr>
          <w:rFonts w:ascii="Arial" w:hAnsi="Arial" w:eastAsia="Arial" w:cs="Arial"/>
          <w:b w:val="0"/>
          <w:bCs w:val="0"/>
          <w:noProof w:val="0"/>
          <w:sz w:val="24"/>
          <w:szCs w:val="24"/>
          <w:lang w:val="en-GB"/>
        </w:rPr>
        <w:t xml:space="preserve"> that education </w:t>
      </w:r>
      <w:r w:rsidRPr="0C1F1FD0" w:rsidR="1BBABB36">
        <w:rPr>
          <w:rFonts w:ascii="Arial" w:hAnsi="Arial" w:eastAsia="Arial" w:cs="Arial"/>
          <w:b w:val="0"/>
          <w:bCs w:val="0"/>
          <w:noProof w:val="0"/>
          <w:sz w:val="24"/>
          <w:szCs w:val="24"/>
          <w:lang w:val="en-GB"/>
        </w:rPr>
        <w:t xml:space="preserve">allows individuals to climb the socioeconomic ladder and can be a </w:t>
      </w:r>
      <w:r w:rsidRPr="0C1F1FD0" w:rsidR="0173C433">
        <w:rPr>
          <w:rFonts w:ascii="Arial" w:hAnsi="Arial" w:eastAsia="Arial" w:cs="Arial"/>
          <w:b w:val="0"/>
          <w:bCs w:val="0"/>
          <w:noProof w:val="0"/>
          <w:sz w:val="24"/>
          <w:szCs w:val="24"/>
          <w:lang w:val="en-GB"/>
        </w:rPr>
        <w:t xml:space="preserve">vital pathway out of poverty. </w:t>
      </w:r>
      <w:r w:rsidRPr="0C1F1FD0" w:rsidR="139BC65F">
        <w:rPr>
          <w:rFonts w:ascii="Arial" w:hAnsi="Arial" w:eastAsia="Arial" w:cs="Arial"/>
          <w:b w:val="0"/>
          <w:bCs w:val="0"/>
          <w:noProof w:val="0"/>
          <w:sz w:val="24"/>
          <w:szCs w:val="24"/>
          <w:lang w:val="en-GB"/>
        </w:rPr>
        <w:t>Furthermore, quality education allows gender equality whilst minimising</w:t>
      </w:r>
      <w:r w:rsidRPr="0C1F1FD0" w:rsidR="28848B42">
        <w:rPr>
          <w:rFonts w:ascii="Arial" w:hAnsi="Arial" w:eastAsia="Arial" w:cs="Arial"/>
          <w:b w:val="0"/>
          <w:bCs w:val="0"/>
          <w:noProof w:val="0"/>
          <w:sz w:val="24"/>
          <w:szCs w:val="24"/>
          <w:lang w:val="en-GB"/>
        </w:rPr>
        <w:t xml:space="preserve"> inequalities and is key </w:t>
      </w:r>
      <w:r w:rsidRPr="0C1F1FD0" w:rsidR="0FC5339B">
        <w:rPr>
          <w:rFonts w:ascii="Arial" w:hAnsi="Arial" w:eastAsia="Arial" w:cs="Arial"/>
          <w:b w:val="0"/>
          <w:bCs w:val="0"/>
          <w:noProof w:val="0"/>
          <w:sz w:val="24"/>
          <w:szCs w:val="24"/>
          <w:lang w:val="en-GB"/>
        </w:rPr>
        <w:t xml:space="preserve">for fostering tolerance, contributing to the development of more peaceful </w:t>
      </w:r>
      <w:r w:rsidRPr="0C1F1FD0" w:rsidR="4E6A18CC">
        <w:rPr>
          <w:rFonts w:ascii="Arial" w:hAnsi="Arial" w:eastAsia="Arial" w:cs="Arial"/>
          <w:b w:val="0"/>
          <w:bCs w:val="0"/>
          <w:noProof w:val="0"/>
          <w:sz w:val="24"/>
          <w:szCs w:val="24"/>
          <w:lang w:val="en-GB"/>
        </w:rPr>
        <w:t>societies.</w:t>
      </w:r>
      <w:r w:rsidRPr="0C1F1FD0" w:rsidR="496BBB90">
        <w:rPr>
          <w:rFonts w:ascii="Arial" w:hAnsi="Arial" w:eastAsia="Arial" w:cs="Arial"/>
          <w:b w:val="0"/>
          <w:bCs w:val="0"/>
          <w:noProof w:val="0"/>
          <w:sz w:val="24"/>
          <w:szCs w:val="24"/>
          <w:lang w:val="en-GB"/>
        </w:rPr>
        <w:t xml:space="preserve"> </w:t>
      </w:r>
      <w:r w:rsidRPr="0C1F1FD0" w:rsidR="45A27A1B">
        <w:rPr>
          <w:rFonts w:ascii="Arial" w:hAnsi="Arial" w:eastAsia="Arial" w:cs="Arial"/>
          <w:b w:val="0"/>
          <w:bCs w:val="0"/>
          <w:noProof w:val="0"/>
          <w:sz w:val="24"/>
          <w:szCs w:val="24"/>
          <w:lang w:val="en-GB"/>
        </w:rPr>
        <w:t xml:space="preserve">UNCRC (1989) Article 29 states education must encourage </w:t>
      </w:r>
      <w:r w:rsidRPr="0C1F1FD0" w:rsidR="4C09107F">
        <w:rPr>
          <w:rFonts w:ascii="Arial" w:hAnsi="Arial" w:eastAsia="Arial" w:cs="Arial"/>
          <w:b w:val="0"/>
          <w:bCs w:val="0"/>
          <w:noProof w:val="0"/>
          <w:sz w:val="24"/>
          <w:szCs w:val="24"/>
          <w:lang w:val="en-GB"/>
        </w:rPr>
        <w:t>children’s respect for human rights, respect for their parents as well as their own and other cultures</w:t>
      </w:r>
      <w:r w:rsidRPr="0C1F1FD0" w:rsidR="0AADF5B1">
        <w:rPr>
          <w:rFonts w:ascii="Arial" w:hAnsi="Arial" w:eastAsia="Arial" w:cs="Arial"/>
          <w:b w:val="0"/>
          <w:bCs w:val="0"/>
          <w:noProof w:val="0"/>
          <w:sz w:val="24"/>
          <w:szCs w:val="24"/>
          <w:lang w:val="en-GB"/>
        </w:rPr>
        <w:t xml:space="preserve"> and prepares children to be in a free society with peace, </w:t>
      </w:r>
      <w:r w:rsidRPr="0C1F1FD0" w:rsidR="0AADF5B1">
        <w:rPr>
          <w:rFonts w:ascii="Arial" w:hAnsi="Arial" w:eastAsia="Arial" w:cs="Arial"/>
          <w:b w:val="0"/>
          <w:bCs w:val="0"/>
          <w:noProof w:val="0"/>
          <w:sz w:val="24"/>
          <w:szCs w:val="24"/>
          <w:lang w:val="en-GB"/>
        </w:rPr>
        <w:t>tolerance</w:t>
      </w:r>
      <w:r w:rsidRPr="0C1F1FD0" w:rsidR="0AADF5B1">
        <w:rPr>
          <w:rFonts w:ascii="Arial" w:hAnsi="Arial" w:eastAsia="Arial" w:cs="Arial"/>
          <w:b w:val="0"/>
          <w:bCs w:val="0"/>
          <w:noProof w:val="0"/>
          <w:sz w:val="24"/>
          <w:szCs w:val="24"/>
          <w:lang w:val="en-GB"/>
        </w:rPr>
        <w:t xml:space="preserve"> and equality of sexes.</w:t>
      </w:r>
      <w:r w:rsidRPr="0C1F1FD0" w:rsidR="75482F09">
        <w:rPr>
          <w:rFonts w:ascii="Arial" w:hAnsi="Arial" w:eastAsia="Arial" w:cs="Arial"/>
          <w:b w:val="0"/>
          <w:bCs w:val="0"/>
          <w:noProof w:val="0"/>
          <w:sz w:val="24"/>
          <w:szCs w:val="24"/>
          <w:lang w:val="en-GB"/>
        </w:rPr>
        <w:t xml:space="preserve"> </w:t>
      </w:r>
      <w:r w:rsidRPr="0C1F1FD0" w:rsidR="30D1C806">
        <w:rPr>
          <w:rFonts w:ascii="Arial" w:hAnsi="Arial" w:eastAsia="Arial" w:cs="Arial"/>
          <w:noProof w:val="0"/>
          <w:sz w:val="24"/>
          <w:szCs w:val="24"/>
          <w:lang w:val="en-GB"/>
        </w:rPr>
        <w:t>According to Their World (2024) education is one of the basic human rights for everyone and having an education is important to enable everyone to reach their full</w:t>
      </w:r>
      <w:r w:rsidRPr="0C1F1FD0" w:rsidR="6F76AD37">
        <w:rPr>
          <w:rFonts w:ascii="Arial" w:hAnsi="Arial" w:eastAsia="Arial" w:cs="Arial"/>
          <w:noProof w:val="0"/>
          <w:sz w:val="24"/>
          <w:szCs w:val="24"/>
          <w:lang w:val="en-GB"/>
        </w:rPr>
        <w:t xml:space="preserve"> potential in life.</w:t>
      </w:r>
      <w:r w:rsidRPr="0C1F1FD0" w:rsidR="05A55511">
        <w:rPr>
          <w:rFonts w:ascii="Arial" w:hAnsi="Arial" w:eastAsia="Arial" w:cs="Arial"/>
          <w:noProof w:val="0"/>
          <w:sz w:val="24"/>
          <w:szCs w:val="24"/>
          <w:lang w:val="en-GB"/>
        </w:rPr>
        <w:t xml:space="preserve"> Having an education also enables people to </w:t>
      </w:r>
      <w:r w:rsidRPr="0C1F1FD0" w:rsidR="63F9C20A">
        <w:rPr>
          <w:rFonts w:ascii="Arial" w:hAnsi="Arial" w:eastAsia="Arial" w:cs="Arial"/>
          <w:noProof w:val="0"/>
          <w:sz w:val="24"/>
          <w:szCs w:val="24"/>
          <w:lang w:val="en-GB"/>
        </w:rPr>
        <w:t>access other fundamental human rights fully. Furthermore, education can contribute to improving indi</w:t>
      </w:r>
      <w:r w:rsidRPr="0C1F1FD0" w:rsidR="53AD285C">
        <w:rPr>
          <w:rFonts w:ascii="Arial" w:hAnsi="Arial" w:eastAsia="Arial" w:cs="Arial"/>
          <w:noProof w:val="0"/>
          <w:sz w:val="24"/>
          <w:szCs w:val="24"/>
          <w:lang w:val="en-GB"/>
        </w:rPr>
        <w:t>vidual’s quality of life and opportunities as well as helping</w:t>
      </w:r>
      <w:r w:rsidRPr="0C1F1FD0" w:rsidR="29053DA0">
        <w:rPr>
          <w:rFonts w:ascii="Arial" w:hAnsi="Arial" w:eastAsia="Arial" w:cs="Arial"/>
          <w:noProof w:val="0"/>
          <w:sz w:val="24"/>
          <w:szCs w:val="24"/>
          <w:lang w:val="en-GB"/>
        </w:rPr>
        <w:t xml:space="preserve"> reduce </w:t>
      </w:r>
      <w:r w:rsidRPr="0C1F1FD0" w:rsidR="53AD285C">
        <w:rPr>
          <w:rFonts w:ascii="Arial" w:hAnsi="Arial" w:eastAsia="Arial" w:cs="Arial"/>
          <w:noProof w:val="0"/>
          <w:sz w:val="24"/>
          <w:szCs w:val="24"/>
          <w:lang w:val="en-GB"/>
        </w:rPr>
        <w:t>poverty.</w:t>
      </w:r>
    </w:p>
    <w:p w:rsidR="722FA4B4" w:rsidP="0C1F1FD0" w:rsidRDefault="722FA4B4" w14:paraId="26613004" w14:textId="4F26E5B3">
      <w:pPr>
        <w:pStyle w:val="Normal"/>
        <w:spacing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C1F1FD0" w:rsidR="722FA4B4">
        <w:rPr>
          <w:rFonts w:ascii="Arial" w:hAnsi="Arial" w:eastAsia="Arial" w:cs="Arial"/>
          <w:noProof w:val="0"/>
          <w:sz w:val="24"/>
          <w:szCs w:val="24"/>
          <w:lang w:val="en-GB"/>
        </w:rPr>
        <w:t xml:space="preserve">The writer will be </w:t>
      </w:r>
      <w:r w:rsidRPr="0C1F1FD0" w:rsidR="0EF86976">
        <w:rPr>
          <w:rFonts w:ascii="Arial" w:hAnsi="Arial" w:eastAsia="Arial" w:cs="Arial"/>
          <w:noProof w:val="0"/>
          <w:sz w:val="24"/>
          <w:szCs w:val="24"/>
          <w:lang w:val="en-GB"/>
        </w:rPr>
        <w:t xml:space="preserve">discussing </w:t>
      </w:r>
      <w:r w:rsidRPr="0C1F1FD0" w:rsidR="722FA4B4">
        <w:rPr>
          <w:rFonts w:ascii="Arial" w:hAnsi="Arial" w:eastAsia="Arial" w:cs="Arial"/>
          <w:noProof w:val="0"/>
          <w:sz w:val="24"/>
          <w:szCs w:val="24"/>
          <w:lang w:val="en-GB"/>
        </w:rPr>
        <w:t>what barriers to education there are in Kenya</w:t>
      </w:r>
      <w:r w:rsidRPr="0C1F1FD0" w:rsidR="070B03D0">
        <w:rPr>
          <w:rFonts w:ascii="Arial" w:hAnsi="Arial" w:eastAsia="Arial" w:cs="Arial"/>
          <w:noProof w:val="0"/>
          <w:sz w:val="24"/>
          <w:szCs w:val="24"/>
          <w:lang w:val="en-GB"/>
        </w:rPr>
        <w:t xml:space="preserve"> </w:t>
      </w:r>
      <w:r w:rsidRPr="0C1F1FD0" w:rsidR="78D20167">
        <w:rPr>
          <w:rFonts w:ascii="Arial" w:hAnsi="Arial" w:eastAsia="Arial" w:cs="Arial"/>
          <w:noProof w:val="0"/>
          <w:sz w:val="24"/>
          <w:szCs w:val="24"/>
          <w:lang w:val="en-GB"/>
        </w:rPr>
        <w:t>particularly</w:t>
      </w:r>
      <w:r w:rsidRPr="0C1F1FD0" w:rsidR="0F6A51EE">
        <w:rPr>
          <w:rFonts w:ascii="Arial" w:hAnsi="Arial" w:eastAsia="Arial" w:cs="Arial"/>
          <w:noProof w:val="0"/>
          <w:sz w:val="24"/>
          <w:szCs w:val="24"/>
          <w:lang w:val="en-GB"/>
        </w:rPr>
        <w:t xml:space="preserve"> focussing on gender inequality and poverty</w:t>
      </w:r>
      <w:r w:rsidRPr="0C1F1FD0" w:rsidR="57A07B04">
        <w:rPr>
          <w:rFonts w:ascii="Arial" w:hAnsi="Arial" w:eastAsia="Arial" w:cs="Arial"/>
          <w:noProof w:val="0"/>
          <w:sz w:val="24"/>
          <w:szCs w:val="24"/>
          <w:lang w:val="en-GB"/>
        </w:rPr>
        <w:t xml:space="preserve"> whilst comparing with policies, </w:t>
      </w:r>
      <w:r w:rsidRPr="0C1F1FD0" w:rsidR="57A07B04">
        <w:rPr>
          <w:rFonts w:ascii="Arial" w:hAnsi="Arial" w:eastAsia="Arial" w:cs="Arial"/>
          <w:noProof w:val="0"/>
          <w:sz w:val="24"/>
          <w:szCs w:val="24"/>
          <w:lang w:val="en-GB"/>
        </w:rPr>
        <w:t>frameworks</w:t>
      </w:r>
      <w:r w:rsidRPr="0C1F1FD0" w:rsidR="57A07B04">
        <w:rPr>
          <w:rFonts w:ascii="Arial" w:hAnsi="Arial" w:eastAsia="Arial" w:cs="Arial"/>
          <w:noProof w:val="0"/>
          <w:sz w:val="24"/>
          <w:szCs w:val="24"/>
          <w:lang w:val="en-GB"/>
        </w:rPr>
        <w:t xml:space="preserve"> and theories such as Maslow’s Hierarchy of Needs and </w:t>
      </w:r>
      <w:r w:rsidRPr="0C1F1FD0" w:rsidR="0368ED01">
        <w:rPr>
          <w:rFonts w:ascii="Arial" w:hAnsi="Arial" w:eastAsia="Arial" w:cs="Arial"/>
          <w:noProof w:val="0"/>
          <w:sz w:val="24"/>
          <w:szCs w:val="24"/>
          <w:lang w:val="en-GB"/>
        </w:rPr>
        <w:t>ideology</w:t>
      </w:r>
      <w:r w:rsidRPr="0C1F1FD0" w:rsidR="43BFE13F">
        <w:rPr>
          <w:rFonts w:ascii="Arial" w:hAnsi="Arial" w:eastAsia="Arial" w:cs="Arial"/>
          <w:noProof w:val="0"/>
          <w:sz w:val="24"/>
          <w:szCs w:val="24"/>
          <w:lang w:val="en-GB"/>
        </w:rPr>
        <w:t xml:space="preserve"> of </w:t>
      </w:r>
      <w:r w:rsidRPr="0C1F1FD0" w:rsidR="57A07B04">
        <w:rPr>
          <w:rFonts w:ascii="Arial" w:hAnsi="Arial" w:eastAsia="Arial" w:cs="Arial"/>
          <w:noProof w:val="0"/>
          <w:sz w:val="24"/>
          <w:szCs w:val="24"/>
          <w:lang w:val="en-GB"/>
        </w:rPr>
        <w:t xml:space="preserve">White </w:t>
      </w:r>
      <w:r w:rsidRPr="0C1F1FD0" w:rsidR="1AC49BF8">
        <w:rPr>
          <w:rFonts w:ascii="Arial" w:hAnsi="Arial" w:eastAsia="Arial" w:cs="Arial"/>
          <w:noProof w:val="0"/>
          <w:sz w:val="24"/>
          <w:szCs w:val="24"/>
          <w:lang w:val="en-GB"/>
        </w:rPr>
        <w:t>Saviourism</w:t>
      </w:r>
      <w:r w:rsidRPr="0C1F1FD0" w:rsidR="323BD4AA">
        <w:rPr>
          <w:rFonts w:ascii="Arial" w:hAnsi="Arial" w:eastAsia="Arial" w:cs="Arial"/>
          <w:noProof w:val="0"/>
          <w:sz w:val="24"/>
          <w:szCs w:val="24"/>
          <w:lang w:val="en-GB"/>
        </w:rPr>
        <w:t>.</w:t>
      </w:r>
      <w:r w:rsidRPr="0C1F1FD0" w:rsidR="00662A01">
        <w:rPr>
          <w:rFonts w:ascii="Arial" w:hAnsi="Arial" w:eastAsia="Arial" w:cs="Arial"/>
          <w:noProof w:val="0"/>
          <w:sz w:val="24"/>
          <w:szCs w:val="24"/>
          <w:lang w:val="en-GB"/>
        </w:rPr>
        <w:t xml:space="preserve"> </w:t>
      </w:r>
      <w:r w:rsidRPr="0C1F1FD0" w:rsidR="004EBA3A">
        <w:rPr>
          <w:rFonts w:ascii="Arial" w:hAnsi="Arial" w:eastAsia="Arial" w:cs="Arial"/>
          <w:noProof w:val="0"/>
          <w:sz w:val="24"/>
          <w:szCs w:val="24"/>
          <w:lang w:val="en-GB"/>
        </w:rPr>
        <w:t>Mararo</w:t>
      </w:r>
      <w:r w:rsidRPr="0C1F1FD0" w:rsidR="004EBA3A">
        <w:rPr>
          <w:rFonts w:ascii="Arial" w:hAnsi="Arial" w:eastAsia="Arial" w:cs="Arial"/>
          <w:noProof w:val="0"/>
          <w:sz w:val="24"/>
          <w:szCs w:val="24"/>
          <w:lang w:val="en-GB"/>
        </w:rPr>
        <w:t xml:space="preserve"> (2022)</w:t>
      </w:r>
      <w:r w:rsidRPr="0C1F1FD0" w:rsidR="1A179844">
        <w:rPr>
          <w:rFonts w:ascii="Arial" w:hAnsi="Arial" w:eastAsia="Arial" w:cs="Arial"/>
          <w:noProof w:val="0"/>
          <w:sz w:val="24"/>
          <w:szCs w:val="24"/>
          <w:lang w:val="en-GB"/>
        </w:rPr>
        <w:t xml:space="preserve"> says</w:t>
      </w:r>
      <w:r w:rsidRPr="0C1F1FD0" w:rsidR="004EBA3A">
        <w:rPr>
          <w:rFonts w:ascii="Arial" w:hAnsi="Arial" w:eastAsia="Arial" w:cs="Arial"/>
          <w:noProof w:val="0"/>
          <w:sz w:val="24"/>
          <w:szCs w:val="24"/>
          <w:lang w:val="en-GB"/>
        </w:rPr>
        <w:t xml:space="preserve"> </w:t>
      </w:r>
      <w:r w:rsidRPr="0C1F1FD0" w:rsidR="2C440E61">
        <w:rPr>
          <w:rFonts w:ascii="Arial" w:hAnsi="Arial" w:eastAsia="Arial" w:cs="Arial"/>
          <w:noProof w:val="0"/>
          <w:sz w:val="24"/>
          <w:szCs w:val="24"/>
          <w:lang w:val="en-GB"/>
        </w:rPr>
        <w:t>particularly in times of crisis, girls especially can face many barriers to educations</w:t>
      </w:r>
      <w:r w:rsidRPr="0C1F1FD0" w:rsidR="434B0795">
        <w:rPr>
          <w:rFonts w:ascii="Arial" w:hAnsi="Arial" w:eastAsia="Arial" w:cs="Arial"/>
          <w:noProof w:val="0"/>
          <w:sz w:val="24"/>
          <w:szCs w:val="24"/>
          <w:lang w:val="en-GB"/>
        </w:rPr>
        <w:t xml:space="preserve"> including</w:t>
      </w:r>
      <w:r w:rsidRPr="0C1F1FD0" w:rsidR="66F432FF">
        <w:rPr>
          <w:rFonts w:ascii="Arial" w:hAnsi="Arial" w:eastAsia="Arial" w:cs="Arial"/>
          <w:noProof w:val="0"/>
          <w:sz w:val="24"/>
          <w:szCs w:val="24"/>
          <w:lang w:val="en-GB"/>
        </w:rPr>
        <w:t xml:space="preserve"> poverty,</w:t>
      </w:r>
      <w:r w:rsidRPr="0C1F1FD0" w:rsidR="434B0795">
        <w:rPr>
          <w:rFonts w:ascii="Arial" w:hAnsi="Arial" w:eastAsia="Arial" w:cs="Arial"/>
          <w:noProof w:val="0"/>
          <w:sz w:val="24"/>
          <w:szCs w:val="24"/>
          <w:lang w:val="en-GB"/>
        </w:rPr>
        <w:t xml:space="preserve"> sexual and gender-based violence, teenage </w:t>
      </w:r>
      <w:r w:rsidRPr="0C1F1FD0" w:rsidR="434B0795">
        <w:rPr>
          <w:rFonts w:ascii="Arial" w:hAnsi="Arial" w:eastAsia="Arial" w:cs="Arial"/>
          <w:noProof w:val="0"/>
          <w:sz w:val="24"/>
          <w:szCs w:val="24"/>
          <w:lang w:val="en-GB"/>
        </w:rPr>
        <w:t>pregnancy</w:t>
      </w:r>
      <w:r w:rsidRPr="0C1F1FD0" w:rsidR="434B0795">
        <w:rPr>
          <w:rFonts w:ascii="Arial" w:hAnsi="Arial" w:eastAsia="Arial" w:cs="Arial"/>
          <w:noProof w:val="0"/>
          <w:sz w:val="24"/>
          <w:szCs w:val="24"/>
          <w:lang w:val="en-GB"/>
        </w:rPr>
        <w:t xml:space="preserve"> and child marriage.</w:t>
      </w:r>
      <w:r w:rsidRPr="0C1F1FD0" w:rsidR="54D0AF30">
        <w:rPr>
          <w:rFonts w:ascii="Arial" w:hAnsi="Arial" w:eastAsia="Arial" w:cs="Arial"/>
          <w:noProof w:val="0"/>
          <w:sz w:val="24"/>
          <w:szCs w:val="24"/>
          <w:lang w:val="en-GB"/>
        </w:rPr>
        <w:t xml:space="preserve"> </w:t>
      </w:r>
      <w:r w:rsidRPr="0C1F1FD0" w:rsidR="2528DCAB">
        <w:rPr>
          <w:rFonts w:ascii="Arial" w:hAnsi="Arial" w:eastAsia="Arial" w:cs="Arial"/>
          <w:noProof w:val="0"/>
          <w:color w:val="FF0000"/>
          <w:sz w:val="24"/>
          <w:szCs w:val="24"/>
          <w:lang w:val="en-GB"/>
        </w:rPr>
        <w:t xml:space="preserve"> </w:t>
      </w:r>
      <w:r w:rsidRPr="0C1F1FD0" w:rsidR="54902306">
        <w:rPr>
          <w:rFonts w:ascii="Arial" w:hAnsi="Arial" w:eastAsia="Arial" w:cs="Arial"/>
          <w:noProof w:val="0"/>
          <w:sz w:val="24"/>
          <w:szCs w:val="24"/>
          <w:lang w:val="en-GB"/>
        </w:rPr>
        <w:t>Girls from Turkana host communities in Kenya, as well as urban refugee girls living in the Eastleigh inf</w:t>
      </w:r>
      <w:r w:rsidRPr="0C1F1FD0" w:rsidR="1B50A053">
        <w:rPr>
          <w:rFonts w:ascii="Arial" w:hAnsi="Arial" w:eastAsia="Arial" w:cs="Arial"/>
          <w:noProof w:val="0"/>
          <w:sz w:val="24"/>
          <w:szCs w:val="24"/>
          <w:lang w:val="en-GB"/>
        </w:rPr>
        <w:t>ormal settlement in Nairobi, a</w:t>
      </w:r>
      <w:r w:rsidRPr="0C1F1FD0" w:rsidR="199B9E9C">
        <w:rPr>
          <w:rFonts w:ascii="Arial" w:hAnsi="Arial" w:eastAsia="Arial" w:cs="Arial"/>
          <w:noProof w:val="0"/>
          <w:sz w:val="24"/>
          <w:szCs w:val="24"/>
          <w:lang w:val="en-GB"/>
        </w:rPr>
        <w:t xml:space="preserve">ll face challenges at every level of </w:t>
      </w:r>
      <w:r w:rsidRPr="0C1F1FD0" w:rsidR="3FAE8E81">
        <w:rPr>
          <w:rFonts w:ascii="Arial" w:hAnsi="Arial" w:eastAsia="Arial" w:cs="Arial"/>
          <w:noProof w:val="0"/>
          <w:sz w:val="24"/>
          <w:szCs w:val="24"/>
          <w:lang w:val="en-GB"/>
        </w:rPr>
        <w:t>education</w:t>
      </w:r>
      <w:r w:rsidRPr="0C1F1FD0" w:rsidR="199B9E9C">
        <w:rPr>
          <w:rFonts w:ascii="Arial" w:hAnsi="Arial" w:eastAsia="Arial" w:cs="Arial"/>
          <w:noProof w:val="0"/>
          <w:sz w:val="24"/>
          <w:szCs w:val="24"/>
          <w:lang w:val="en-GB"/>
        </w:rPr>
        <w:t xml:space="preserve">. These challenges can make it difficult for them to learn effectively </w:t>
      </w:r>
      <w:r w:rsidRPr="0C1F1FD0" w:rsidR="29287B60">
        <w:rPr>
          <w:rFonts w:ascii="Arial" w:hAnsi="Arial" w:eastAsia="Arial" w:cs="Arial"/>
          <w:noProof w:val="0"/>
          <w:sz w:val="24"/>
          <w:szCs w:val="24"/>
          <w:lang w:val="en-GB"/>
        </w:rPr>
        <w:t xml:space="preserve">due to their </w:t>
      </w:r>
      <w:r w:rsidRPr="0C1F1FD0" w:rsidR="29287B60">
        <w:rPr>
          <w:rFonts w:ascii="Arial" w:hAnsi="Arial" w:eastAsia="Arial" w:cs="Arial"/>
          <w:noProof w:val="0"/>
          <w:sz w:val="24"/>
          <w:szCs w:val="24"/>
          <w:lang w:val="en-GB"/>
        </w:rPr>
        <w:t>high levels</w:t>
      </w:r>
      <w:r w:rsidRPr="0C1F1FD0" w:rsidR="29287B60">
        <w:rPr>
          <w:rFonts w:ascii="Arial" w:hAnsi="Arial" w:eastAsia="Arial" w:cs="Arial"/>
          <w:noProof w:val="0"/>
          <w:sz w:val="24"/>
          <w:szCs w:val="24"/>
          <w:lang w:val="en-GB"/>
        </w:rPr>
        <w:t xml:space="preserve"> of vulnerabilities</w:t>
      </w:r>
      <w:r w:rsidRPr="0C1F1FD0" w:rsidR="0441E045">
        <w:rPr>
          <w:rFonts w:ascii="Arial" w:hAnsi="Arial" w:eastAsia="Arial" w:cs="Arial"/>
          <w:noProof w:val="0"/>
          <w:sz w:val="24"/>
          <w:szCs w:val="24"/>
          <w:lang w:val="en-GB"/>
        </w:rPr>
        <w:t xml:space="preserve">, including factors such as poverty, lack of resources and access to such resources, </w:t>
      </w:r>
      <w:r w:rsidRPr="0C1F1FD0" w:rsidR="0441E045">
        <w:rPr>
          <w:rFonts w:ascii="Arial" w:hAnsi="Arial" w:eastAsia="Arial" w:cs="Arial"/>
          <w:noProof w:val="0"/>
          <w:sz w:val="24"/>
          <w:szCs w:val="24"/>
          <w:lang w:val="en-GB"/>
        </w:rPr>
        <w:t>discrimination</w:t>
      </w:r>
      <w:r w:rsidRPr="0C1F1FD0" w:rsidR="0441E045">
        <w:rPr>
          <w:rFonts w:ascii="Arial" w:hAnsi="Arial" w:eastAsia="Arial" w:cs="Arial"/>
          <w:noProof w:val="0"/>
          <w:sz w:val="24"/>
          <w:szCs w:val="24"/>
          <w:lang w:val="en-GB"/>
        </w:rPr>
        <w:t xml:space="preserve"> and other socioeconomic barriers.</w:t>
      </w:r>
      <w:r w:rsidRPr="0C1F1FD0" w:rsidR="29287B60">
        <w:rPr>
          <w:rFonts w:ascii="Arial" w:hAnsi="Arial" w:eastAsia="Arial" w:cs="Arial"/>
          <w:noProof w:val="0"/>
          <w:sz w:val="24"/>
          <w:szCs w:val="24"/>
          <w:lang w:val="en-GB"/>
        </w:rPr>
        <w:t xml:space="preserve"> </w:t>
      </w:r>
      <w:r w:rsidRPr="0C1F1FD0" w:rsidR="03B723B6">
        <w:rPr>
          <w:rFonts w:ascii="Arial" w:hAnsi="Arial" w:eastAsia="Arial" w:cs="Arial"/>
          <w:noProof w:val="0"/>
          <w:sz w:val="24"/>
          <w:szCs w:val="24"/>
          <w:lang w:val="en-GB"/>
        </w:rPr>
        <w:t>Nasibi (2015)</w:t>
      </w:r>
      <w:r w:rsidRPr="0C1F1FD0" w:rsidR="52241389">
        <w:rPr>
          <w:rFonts w:ascii="Arial" w:hAnsi="Arial" w:eastAsia="Arial" w:cs="Arial"/>
          <w:noProof w:val="0"/>
          <w:sz w:val="24"/>
          <w:szCs w:val="24"/>
          <w:lang w:val="en-GB"/>
        </w:rPr>
        <w:t xml:space="preserve"> </w:t>
      </w:r>
      <w:r w:rsidRPr="0C1F1FD0" w:rsidR="1E4F4075">
        <w:rPr>
          <w:rFonts w:ascii="Arial" w:hAnsi="Arial" w:eastAsia="Arial" w:cs="Arial"/>
          <w:noProof w:val="0"/>
          <w:sz w:val="24"/>
          <w:szCs w:val="24"/>
          <w:lang w:val="en-GB"/>
        </w:rPr>
        <w:t>states</w:t>
      </w:r>
      <w:r w:rsidRPr="0C1F1FD0" w:rsidR="1E4F4075">
        <w:rPr>
          <w:rFonts w:ascii="Arial" w:hAnsi="Arial" w:eastAsia="Arial" w:cs="Arial"/>
          <w:noProof w:val="0"/>
          <w:sz w:val="24"/>
          <w:szCs w:val="24"/>
          <w:lang w:val="en-GB"/>
        </w:rPr>
        <w:t xml:space="preserve"> </w:t>
      </w:r>
      <w:r w:rsidRPr="0C1F1FD0" w:rsidR="377474CD">
        <w:rPr>
          <w:rFonts w:ascii="Arial" w:hAnsi="Arial" w:eastAsia="Arial" w:cs="Arial"/>
          <w:noProof w:val="0"/>
          <w:sz w:val="24"/>
          <w:szCs w:val="24"/>
          <w:lang w:val="en-GB"/>
        </w:rPr>
        <w:t xml:space="preserve">the development of a nation is at </w:t>
      </w:r>
      <w:r w:rsidRPr="0C1F1FD0" w:rsidR="377474CD">
        <w:rPr>
          <w:rFonts w:ascii="Arial" w:hAnsi="Arial" w:eastAsia="Arial" w:cs="Arial"/>
          <w:noProof w:val="0"/>
          <w:sz w:val="24"/>
          <w:szCs w:val="24"/>
          <w:lang w:val="en-GB"/>
        </w:rPr>
        <w:t>it’s</w:t>
      </w:r>
      <w:r w:rsidRPr="0C1F1FD0" w:rsidR="377474CD">
        <w:rPr>
          <w:rFonts w:ascii="Arial" w:hAnsi="Arial" w:eastAsia="Arial" w:cs="Arial"/>
          <w:noProof w:val="0"/>
          <w:sz w:val="24"/>
          <w:szCs w:val="24"/>
          <w:lang w:val="en-GB"/>
        </w:rPr>
        <w:t xml:space="preserve"> highest point </w:t>
      </w:r>
      <w:r w:rsidRPr="0C1F1FD0" w:rsidR="16C6E766">
        <w:rPr>
          <w:rFonts w:ascii="Arial" w:hAnsi="Arial" w:eastAsia="Arial" w:cs="Arial"/>
          <w:noProof w:val="0"/>
          <w:sz w:val="24"/>
          <w:szCs w:val="24"/>
          <w:lang w:val="en-GB"/>
        </w:rPr>
        <w:t>when it offers a quality education and is relevant to the needs and ambitions of the popul</w:t>
      </w:r>
      <w:r w:rsidRPr="0C1F1FD0" w:rsidR="2E57A8CC">
        <w:rPr>
          <w:rFonts w:ascii="Arial" w:hAnsi="Arial" w:eastAsia="Arial" w:cs="Arial"/>
          <w:noProof w:val="0"/>
          <w:sz w:val="24"/>
          <w:szCs w:val="24"/>
          <w:lang w:val="en-GB"/>
        </w:rPr>
        <w:t xml:space="preserve">ation. </w:t>
      </w:r>
      <w:r w:rsidRPr="0C1F1FD0" w:rsidR="6F0ED683">
        <w:rPr>
          <w:rFonts w:ascii="Arial" w:hAnsi="Arial" w:eastAsia="Arial" w:cs="Arial"/>
          <w:noProof w:val="0"/>
          <w:sz w:val="24"/>
          <w:szCs w:val="24"/>
          <w:lang w:val="en-GB"/>
        </w:rPr>
        <w:t xml:space="preserve">The aim is not solely individual growth and development but also aim to drive the </w:t>
      </w:r>
      <w:r w:rsidRPr="0C1F1FD0" w:rsidR="6B0B377B">
        <w:rPr>
          <w:rFonts w:ascii="Arial" w:hAnsi="Arial" w:eastAsia="Arial" w:cs="Arial"/>
          <w:noProof w:val="0"/>
          <w:sz w:val="24"/>
          <w:szCs w:val="24"/>
          <w:lang w:val="en-GB"/>
        </w:rPr>
        <w:t xml:space="preserve">desired societal change whilst </w:t>
      </w:r>
      <w:r w:rsidRPr="0C1F1FD0" w:rsidR="7652FE3B">
        <w:rPr>
          <w:rFonts w:ascii="Arial" w:hAnsi="Arial" w:eastAsia="Arial" w:cs="Arial"/>
          <w:noProof w:val="0"/>
          <w:sz w:val="24"/>
          <w:szCs w:val="24"/>
          <w:lang w:val="en-GB"/>
        </w:rPr>
        <w:t xml:space="preserve">safeguarding </w:t>
      </w:r>
      <w:r w:rsidRPr="0C1F1FD0" w:rsidR="0C5224E0">
        <w:rPr>
          <w:rFonts w:ascii="Arial" w:hAnsi="Arial" w:eastAsia="Arial" w:cs="Arial"/>
          <w:noProof w:val="0"/>
          <w:sz w:val="24"/>
          <w:szCs w:val="24"/>
          <w:lang w:val="en-GB"/>
        </w:rPr>
        <w:t>the cultural and societal values</w:t>
      </w:r>
      <w:r w:rsidRPr="0C1F1FD0" w:rsidR="720B2DDC">
        <w:rPr>
          <w:rFonts w:ascii="Arial" w:hAnsi="Arial" w:eastAsia="Arial" w:cs="Arial"/>
          <w:noProof w:val="0"/>
          <w:sz w:val="24"/>
          <w:szCs w:val="24"/>
          <w:lang w:val="en-GB"/>
        </w:rPr>
        <w:t xml:space="preserve"> of the country.</w:t>
      </w:r>
      <w:r w:rsidRPr="0C1F1FD0" w:rsidR="515DA075">
        <w:rPr>
          <w:rFonts w:ascii="Arial" w:hAnsi="Arial" w:eastAsia="Arial" w:cs="Arial"/>
          <w:noProof w:val="0"/>
          <w:sz w:val="24"/>
          <w:szCs w:val="24"/>
          <w:lang w:val="en-GB"/>
        </w:rPr>
        <w:t xml:space="preserve"> </w:t>
      </w:r>
      <w:r w:rsidRPr="0C1F1FD0" w:rsidR="10EBDB24">
        <w:rPr>
          <w:rFonts w:ascii="Arial" w:hAnsi="Arial" w:eastAsia="Arial" w:cs="Arial"/>
          <w:noProof w:val="0"/>
          <w:sz w:val="24"/>
          <w:szCs w:val="24"/>
          <w:lang w:val="en-GB"/>
        </w:rPr>
        <w:t xml:space="preserve">The history curriculum is ideally placed to </w:t>
      </w:r>
      <w:r w:rsidRPr="0C1F1FD0" w:rsidR="10EBDB24">
        <w:rPr>
          <w:rFonts w:ascii="Arial" w:hAnsi="Arial" w:eastAsia="Arial" w:cs="Arial"/>
          <w:noProof w:val="0"/>
          <w:sz w:val="24"/>
          <w:szCs w:val="24"/>
          <w:lang w:val="en-GB"/>
        </w:rPr>
        <w:t>facil</w:t>
      </w:r>
      <w:r w:rsidRPr="0C1F1FD0" w:rsidR="703E4DBC">
        <w:rPr>
          <w:rFonts w:ascii="Arial" w:hAnsi="Arial" w:eastAsia="Arial" w:cs="Arial"/>
          <w:noProof w:val="0"/>
          <w:sz w:val="24"/>
          <w:szCs w:val="24"/>
          <w:lang w:val="en-GB"/>
        </w:rPr>
        <w:t>itate</w:t>
      </w:r>
      <w:r w:rsidRPr="0C1F1FD0" w:rsidR="703E4DBC">
        <w:rPr>
          <w:rFonts w:ascii="Arial" w:hAnsi="Arial" w:eastAsia="Arial" w:cs="Arial"/>
          <w:noProof w:val="0"/>
          <w:sz w:val="24"/>
          <w:szCs w:val="24"/>
          <w:lang w:val="en-GB"/>
        </w:rPr>
        <w:t xml:space="preserve"> a </w:t>
      </w:r>
      <w:r w:rsidRPr="0C1F1FD0" w:rsidR="7B86147C">
        <w:rPr>
          <w:rFonts w:ascii="Arial" w:hAnsi="Arial" w:eastAsia="Arial" w:cs="Arial"/>
          <w:noProof w:val="0"/>
          <w:sz w:val="24"/>
          <w:szCs w:val="24"/>
          <w:lang w:val="en-GB"/>
        </w:rPr>
        <w:t>transformation</w:t>
      </w:r>
      <w:r w:rsidRPr="0C1F1FD0" w:rsidR="703E4DBC">
        <w:rPr>
          <w:rFonts w:ascii="Arial" w:hAnsi="Arial" w:eastAsia="Arial" w:cs="Arial"/>
          <w:noProof w:val="0"/>
          <w:sz w:val="24"/>
          <w:szCs w:val="24"/>
          <w:lang w:val="en-GB"/>
        </w:rPr>
        <w:t xml:space="preserve"> in society as </w:t>
      </w:r>
      <w:r w:rsidRPr="0C1F1FD0" w:rsidR="2AFFCC94">
        <w:rPr>
          <w:rFonts w:ascii="Arial" w:hAnsi="Arial" w:eastAsia="Arial" w:cs="Arial"/>
          <w:noProof w:val="0"/>
          <w:sz w:val="24"/>
          <w:szCs w:val="24"/>
          <w:lang w:val="en-GB"/>
        </w:rPr>
        <w:t>it addresses a w</w:t>
      </w:r>
      <w:r w:rsidRPr="0C1F1FD0" w:rsidR="316662F8">
        <w:rPr>
          <w:rFonts w:ascii="Arial" w:hAnsi="Arial" w:eastAsia="Arial" w:cs="Arial"/>
          <w:noProof w:val="0"/>
          <w:sz w:val="24"/>
          <w:szCs w:val="24"/>
          <w:lang w:val="en-GB"/>
        </w:rPr>
        <w:t>ide range of human and global issues. This subject is particularly relevant in Kenya</w:t>
      </w:r>
      <w:r w:rsidRPr="0C1F1FD0" w:rsidR="119610CE">
        <w:rPr>
          <w:rFonts w:ascii="Arial" w:hAnsi="Arial" w:eastAsia="Arial" w:cs="Arial"/>
          <w:noProof w:val="0"/>
          <w:sz w:val="24"/>
          <w:szCs w:val="24"/>
          <w:lang w:val="en-GB"/>
        </w:rPr>
        <w:t xml:space="preserve">, a nation that faces a multitude of issues </w:t>
      </w:r>
      <w:r w:rsidRPr="0C1F1FD0" w:rsidR="181EFEBA">
        <w:rPr>
          <w:rFonts w:ascii="Arial" w:hAnsi="Arial" w:eastAsia="Arial" w:cs="Arial"/>
          <w:noProof w:val="0"/>
          <w:sz w:val="24"/>
          <w:szCs w:val="24"/>
          <w:lang w:val="en-GB"/>
        </w:rPr>
        <w:t xml:space="preserve">including governance, healthcare, high inflation, </w:t>
      </w:r>
      <w:r w:rsidRPr="0C1F1FD0" w:rsidR="123C9A78">
        <w:rPr>
          <w:rFonts w:ascii="Arial" w:hAnsi="Arial" w:eastAsia="Arial" w:cs="Arial"/>
          <w:noProof w:val="0"/>
          <w:sz w:val="24"/>
          <w:szCs w:val="24"/>
          <w:lang w:val="en-GB"/>
        </w:rPr>
        <w:t>environmental</w:t>
      </w:r>
      <w:r w:rsidRPr="0C1F1FD0" w:rsidR="181EFEBA">
        <w:rPr>
          <w:rFonts w:ascii="Arial" w:hAnsi="Arial" w:eastAsia="Arial" w:cs="Arial"/>
          <w:noProof w:val="0"/>
          <w:sz w:val="24"/>
          <w:szCs w:val="24"/>
          <w:lang w:val="en-GB"/>
        </w:rPr>
        <w:t xml:space="preserve"> </w:t>
      </w:r>
      <w:r w:rsidRPr="0C1F1FD0" w:rsidR="2F982A0A">
        <w:rPr>
          <w:rFonts w:ascii="Arial" w:hAnsi="Arial" w:eastAsia="Arial" w:cs="Arial"/>
          <w:noProof w:val="0"/>
          <w:sz w:val="24"/>
          <w:szCs w:val="24"/>
          <w:lang w:val="en-GB"/>
        </w:rPr>
        <w:t>degradation</w:t>
      </w:r>
      <w:r w:rsidRPr="0C1F1FD0" w:rsidR="181EFEBA">
        <w:rPr>
          <w:rFonts w:ascii="Arial" w:hAnsi="Arial" w:eastAsia="Arial" w:cs="Arial"/>
          <w:noProof w:val="0"/>
          <w:sz w:val="24"/>
          <w:szCs w:val="24"/>
          <w:lang w:val="en-GB"/>
        </w:rPr>
        <w:t xml:space="preserve"> and widespread poverty. </w:t>
      </w:r>
      <w:r w:rsidRPr="0C1F1FD0" w:rsidR="718F0D10">
        <w:rPr>
          <w:rFonts w:ascii="Arial" w:hAnsi="Arial" w:eastAsia="Arial" w:cs="Arial"/>
          <w:noProof w:val="0"/>
          <w:sz w:val="24"/>
          <w:szCs w:val="24"/>
          <w:lang w:val="en-GB"/>
        </w:rPr>
        <w:t xml:space="preserve">This is concerning given that history has been a subject of secondary school curriculum since the colonial rule was </w:t>
      </w:r>
      <w:r w:rsidRPr="0C1F1FD0" w:rsidR="718F0D10">
        <w:rPr>
          <w:rFonts w:ascii="Arial" w:hAnsi="Arial" w:eastAsia="Arial" w:cs="Arial"/>
          <w:noProof w:val="0"/>
          <w:sz w:val="24"/>
          <w:szCs w:val="24"/>
          <w:lang w:val="en-GB"/>
        </w:rPr>
        <w:t>established</w:t>
      </w:r>
      <w:r w:rsidRPr="0C1F1FD0" w:rsidR="0E599438">
        <w:rPr>
          <w:rFonts w:ascii="Arial" w:hAnsi="Arial" w:eastAsia="Arial" w:cs="Arial"/>
          <w:noProof w:val="0"/>
          <w:sz w:val="24"/>
          <w:szCs w:val="24"/>
          <w:lang w:val="en-GB"/>
        </w:rPr>
        <w:t xml:space="preserve">. According to </w:t>
      </w:r>
      <w:r w:rsidRPr="0C1F1FD0" w:rsidR="40B57EC3">
        <w:rPr>
          <w:rFonts w:ascii="Arial" w:hAnsi="Arial" w:eastAsia="Arial" w:cs="Arial"/>
          <w:noProof w:val="0"/>
          <w:sz w:val="24"/>
          <w:szCs w:val="24"/>
          <w:lang w:val="en-GB"/>
        </w:rPr>
        <w:t>Arnold (2024) Kenya was declared a British colony in 1920</w:t>
      </w:r>
      <w:r w:rsidRPr="0C1F1FD0" w:rsidR="668DE2A0">
        <w:rPr>
          <w:rFonts w:ascii="Arial" w:hAnsi="Arial" w:eastAsia="Arial" w:cs="Arial"/>
          <w:noProof w:val="0"/>
          <w:sz w:val="24"/>
          <w:szCs w:val="24"/>
          <w:lang w:val="en-GB"/>
        </w:rPr>
        <w:t xml:space="preserve"> through to 1963 when British Kenya officially achieved its independence from the United Kingdom. </w:t>
      </w:r>
      <w:r w:rsidRPr="0C1F1FD0" w:rsidR="6D187DB7">
        <w:rPr>
          <w:rFonts w:ascii="Arial" w:hAnsi="Arial" w:eastAsia="Arial" w:cs="Arial"/>
          <w:noProof w:val="0"/>
          <w:sz w:val="24"/>
          <w:szCs w:val="24"/>
          <w:lang w:val="en-GB"/>
        </w:rPr>
        <w:t>For</w:t>
      </w:r>
      <w:r w:rsidRPr="0C1F1FD0" w:rsidR="43873084">
        <w:rPr>
          <w:rFonts w:ascii="Arial" w:hAnsi="Arial" w:eastAsia="Arial" w:cs="Arial"/>
          <w:noProof w:val="0"/>
          <w:sz w:val="24"/>
          <w:szCs w:val="24"/>
          <w:lang w:val="en-GB"/>
        </w:rPr>
        <w:t xml:space="preserve"> </w:t>
      </w:r>
      <w:r w:rsidRPr="0C1F1FD0" w:rsidR="43873084">
        <w:rPr>
          <w:rFonts w:ascii="Arial" w:hAnsi="Arial" w:eastAsia="Arial" w:cs="Arial"/>
          <w:noProof w:val="0"/>
          <w:sz w:val="24"/>
          <w:szCs w:val="24"/>
          <w:lang w:val="en-GB"/>
        </w:rPr>
        <w:t>every</w:t>
      </w:r>
      <w:r w:rsidRPr="0C1F1FD0" w:rsidR="43873084">
        <w:rPr>
          <w:rFonts w:ascii="Arial" w:hAnsi="Arial" w:eastAsia="Arial" w:cs="Arial"/>
          <w:noProof w:val="0"/>
          <w:sz w:val="24"/>
          <w:szCs w:val="24"/>
          <w:lang w:val="en-GB"/>
        </w:rPr>
        <w:t xml:space="preserve"> Kenyan</w:t>
      </w:r>
      <w:r w:rsidRPr="0C1F1FD0" w:rsidR="690277EE">
        <w:rPr>
          <w:rFonts w:ascii="Arial" w:hAnsi="Arial" w:eastAsia="Arial" w:cs="Arial"/>
          <w:noProof w:val="0"/>
          <w:sz w:val="24"/>
          <w:szCs w:val="24"/>
          <w:lang w:val="en-GB"/>
        </w:rPr>
        <w:t xml:space="preserve"> child</w:t>
      </w:r>
      <w:r w:rsidRPr="0C1F1FD0" w:rsidR="43873084">
        <w:rPr>
          <w:rFonts w:ascii="Arial" w:hAnsi="Arial" w:eastAsia="Arial" w:cs="Arial"/>
          <w:noProof w:val="0"/>
          <w:sz w:val="24"/>
          <w:szCs w:val="24"/>
          <w:lang w:val="en-GB"/>
        </w:rPr>
        <w:t xml:space="preserve"> </w:t>
      </w:r>
      <w:r w:rsidRPr="0C1F1FD0" w:rsidR="2EFF93B8">
        <w:rPr>
          <w:rFonts w:ascii="Arial" w:hAnsi="Arial" w:eastAsia="Arial" w:cs="Arial"/>
          <w:noProof w:val="0"/>
          <w:sz w:val="24"/>
          <w:szCs w:val="24"/>
          <w:lang w:val="en-GB"/>
        </w:rPr>
        <w:t>to</w:t>
      </w:r>
      <w:r w:rsidRPr="0C1F1FD0" w:rsidR="2EFF93B8">
        <w:rPr>
          <w:rFonts w:ascii="Arial" w:hAnsi="Arial" w:eastAsia="Arial" w:cs="Arial"/>
          <w:noProof w:val="0"/>
          <w:sz w:val="24"/>
          <w:szCs w:val="24"/>
          <w:lang w:val="en-GB"/>
        </w:rPr>
        <w:t xml:space="preserve"> progress in society, </w:t>
      </w:r>
      <w:r w:rsidRPr="0C1F1FD0" w:rsidR="68FAF027">
        <w:rPr>
          <w:rFonts w:ascii="Arial" w:hAnsi="Arial" w:eastAsia="Arial" w:cs="Arial"/>
          <w:noProof w:val="0"/>
          <w:sz w:val="24"/>
          <w:szCs w:val="24"/>
          <w:lang w:val="en-GB"/>
        </w:rPr>
        <w:t xml:space="preserve">a crucial factor is </w:t>
      </w:r>
      <w:r w:rsidRPr="0C1F1FD0" w:rsidR="57686E02">
        <w:rPr>
          <w:rFonts w:ascii="Arial" w:hAnsi="Arial" w:eastAsia="Arial" w:cs="Arial"/>
          <w:noProof w:val="0"/>
          <w:sz w:val="24"/>
          <w:szCs w:val="24"/>
          <w:lang w:val="en-GB"/>
        </w:rPr>
        <w:t>basic education.</w:t>
      </w:r>
      <w:r w:rsidRPr="0C1F1FD0" w:rsidR="20D3ED65">
        <w:rPr>
          <w:rFonts w:ascii="Arial" w:hAnsi="Arial" w:eastAsia="Arial" w:cs="Arial"/>
          <w:noProof w:val="0"/>
          <w:sz w:val="24"/>
          <w:szCs w:val="24"/>
          <w:lang w:val="en-GB"/>
        </w:rPr>
        <w:t xml:space="preserve"> </w:t>
      </w:r>
      <w:r w:rsidRPr="0C1F1FD0" w:rsidR="60982835">
        <w:rPr>
          <w:rFonts w:ascii="Arial" w:hAnsi="Arial" w:eastAsia="Arial" w:cs="Arial"/>
          <w:noProof w:val="0"/>
          <w:sz w:val="24"/>
          <w:szCs w:val="24"/>
          <w:lang w:val="en-GB"/>
        </w:rPr>
        <w:t>Achoka</w:t>
      </w:r>
      <w:r w:rsidRPr="0C1F1FD0" w:rsidR="60982835">
        <w:rPr>
          <w:rFonts w:ascii="Arial" w:hAnsi="Arial" w:eastAsia="Arial" w:cs="Arial"/>
          <w:noProof w:val="0"/>
          <w:sz w:val="24"/>
          <w:szCs w:val="24"/>
          <w:lang w:val="en-GB"/>
        </w:rPr>
        <w:t xml:space="preserve"> et al (2007) states that is why Kenya adheres to the global agreement </w:t>
      </w:r>
      <w:r w:rsidRPr="0C1F1FD0" w:rsidR="5D06D635">
        <w:rPr>
          <w:rFonts w:ascii="Arial" w:hAnsi="Arial" w:eastAsia="Arial" w:cs="Arial"/>
          <w:noProof w:val="0"/>
          <w:sz w:val="24"/>
          <w:szCs w:val="24"/>
          <w:lang w:val="en-GB"/>
        </w:rPr>
        <w:t xml:space="preserve">that </w:t>
      </w:r>
      <w:r w:rsidRPr="0C1F1FD0" w:rsidR="5D06D635">
        <w:rPr>
          <w:rFonts w:ascii="Arial" w:hAnsi="Arial" w:eastAsia="Arial" w:cs="Arial"/>
          <w:noProof w:val="0"/>
          <w:sz w:val="24"/>
          <w:szCs w:val="24"/>
          <w:lang w:val="en-GB"/>
        </w:rPr>
        <w:t>initiated</w:t>
      </w:r>
      <w:r w:rsidRPr="0C1F1FD0" w:rsidR="5D06D635">
        <w:rPr>
          <w:rFonts w:ascii="Arial" w:hAnsi="Arial" w:eastAsia="Arial" w:cs="Arial"/>
          <w:noProof w:val="0"/>
          <w:sz w:val="24"/>
          <w:szCs w:val="24"/>
          <w:lang w:val="en-GB"/>
        </w:rPr>
        <w:t xml:space="preserve"> </w:t>
      </w:r>
      <w:r w:rsidRPr="0C1F1FD0" w:rsidR="2BE3D368">
        <w:rPr>
          <w:rFonts w:ascii="Arial" w:hAnsi="Arial" w:eastAsia="Arial" w:cs="Arial"/>
          <w:noProof w:val="0"/>
          <w:sz w:val="24"/>
          <w:szCs w:val="24"/>
          <w:lang w:val="en-GB"/>
        </w:rPr>
        <w:t xml:space="preserve">Education </w:t>
      </w:r>
      <w:r w:rsidRPr="0C1F1FD0" w:rsidR="2BE3D368">
        <w:rPr>
          <w:rFonts w:ascii="Arial" w:hAnsi="Arial" w:eastAsia="Arial" w:cs="Arial"/>
          <w:noProof w:val="0"/>
          <w:sz w:val="24"/>
          <w:szCs w:val="24"/>
          <w:lang w:val="en-GB"/>
        </w:rPr>
        <w:t>For</w:t>
      </w:r>
      <w:r w:rsidRPr="0C1F1FD0" w:rsidR="2BE3D368">
        <w:rPr>
          <w:rFonts w:ascii="Arial" w:hAnsi="Arial" w:eastAsia="Arial" w:cs="Arial"/>
          <w:noProof w:val="0"/>
          <w:sz w:val="24"/>
          <w:szCs w:val="24"/>
          <w:lang w:val="en-GB"/>
        </w:rPr>
        <w:t xml:space="preserve"> All (EFA) during the conference in Thailand in 1990</w:t>
      </w:r>
      <w:r w:rsidRPr="0C1F1FD0" w:rsidR="257D3D04">
        <w:rPr>
          <w:rFonts w:ascii="Arial" w:hAnsi="Arial" w:eastAsia="Arial" w:cs="Arial"/>
          <w:noProof w:val="0"/>
          <w:sz w:val="24"/>
          <w:szCs w:val="24"/>
          <w:lang w:val="en-GB"/>
        </w:rPr>
        <w:t xml:space="preserve"> and the following world education forum in Senegal in 2000.</w:t>
      </w:r>
      <w:r w:rsidRPr="0C1F1FD0" w:rsidR="3352C0E8">
        <w:rPr>
          <w:rFonts w:ascii="Arial" w:hAnsi="Arial" w:eastAsia="Arial" w:cs="Arial"/>
          <w:noProof w:val="0"/>
          <w:sz w:val="24"/>
          <w:szCs w:val="24"/>
          <w:lang w:val="en-GB"/>
        </w:rPr>
        <w:t xml:space="preserve"> Fol</w:t>
      </w:r>
      <w:r w:rsidRPr="0C1F1FD0" w:rsidR="7B14721A">
        <w:rPr>
          <w:rFonts w:ascii="Arial" w:hAnsi="Arial" w:eastAsia="Arial" w:cs="Arial"/>
          <w:noProof w:val="0"/>
          <w:sz w:val="24"/>
          <w:szCs w:val="24"/>
          <w:lang w:val="en-GB"/>
        </w:rPr>
        <w:t xml:space="preserve">lowing this, the Kenyan Government has outlined strategies to achieve goals for education, that are detailed in </w:t>
      </w:r>
      <w:r w:rsidRPr="0C1F1FD0" w:rsidR="34BB97A5">
        <w:rPr>
          <w:rFonts w:ascii="Arial" w:hAnsi="Arial" w:eastAsia="Arial" w:cs="Arial"/>
          <w:noProof w:val="0"/>
          <w:sz w:val="24"/>
          <w:szCs w:val="24"/>
          <w:lang w:val="en-GB"/>
        </w:rPr>
        <w:t>its</w:t>
      </w:r>
      <w:r w:rsidRPr="0C1F1FD0" w:rsidR="155B691E">
        <w:rPr>
          <w:rFonts w:ascii="Arial" w:hAnsi="Arial" w:eastAsia="Arial" w:cs="Arial"/>
          <w:noProof w:val="0"/>
          <w:sz w:val="24"/>
          <w:szCs w:val="24"/>
          <w:lang w:val="en-GB"/>
        </w:rPr>
        <w:t xml:space="preserve"> Education Sector Strategic Plan and Sessional Paper No.1, 2005. </w:t>
      </w:r>
      <w:r w:rsidRPr="0C1F1FD0" w:rsidR="3400A965">
        <w:rPr>
          <w:rFonts w:ascii="Arial" w:hAnsi="Arial" w:eastAsia="Arial" w:cs="Arial"/>
          <w:noProof w:val="0"/>
          <w:sz w:val="24"/>
          <w:szCs w:val="24"/>
          <w:lang w:val="en-GB"/>
        </w:rPr>
        <w:t xml:space="preserve">An example of this is early childhood education, which aims to ensure the </w:t>
      </w:r>
      <w:r w:rsidRPr="0C1F1FD0" w:rsidR="6330654B">
        <w:rPr>
          <w:rFonts w:ascii="Arial" w:hAnsi="Arial" w:eastAsia="Arial" w:cs="Arial"/>
          <w:noProof w:val="0"/>
          <w:sz w:val="24"/>
          <w:szCs w:val="24"/>
          <w:lang w:val="en-GB"/>
        </w:rPr>
        <w:t xml:space="preserve">development of children on all physical, </w:t>
      </w:r>
      <w:r w:rsidRPr="0C1F1FD0" w:rsidR="6330654B">
        <w:rPr>
          <w:rFonts w:ascii="Arial" w:hAnsi="Arial" w:eastAsia="Arial" w:cs="Arial"/>
          <w:noProof w:val="0"/>
          <w:sz w:val="24"/>
          <w:szCs w:val="24"/>
          <w:lang w:val="en-GB"/>
        </w:rPr>
        <w:t>mental</w:t>
      </w:r>
      <w:r w:rsidRPr="0C1F1FD0" w:rsidR="6330654B">
        <w:rPr>
          <w:rFonts w:ascii="Arial" w:hAnsi="Arial" w:eastAsia="Arial" w:cs="Arial"/>
          <w:noProof w:val="0"/>
          <w:sz w:val="24"/>
          <w:szCs w:val="24"/>
          <w:lang w:val="en-GB"/>
        </w:rPr>
        <w:t xml:space="preserve"> and s</w:t>
      </w:r>
      <w:r w:rsidRPr="0C1F1FD0" w:rsidR="1609519B">
        <w:rPr>
          <w:rFonts w:ascii="Arial" w:hAnsi="Arial" w:eastAsia="Arial" w:cs="Arial"/>
          <w:noProof w:val="0"/>
          <w:sz w:val="24"/>
          <w:szCs w:val="24"/>
          <w:lang w:val="en-GB"/>
        </w:rPr>
        <w:t xml:space="preserve">ocioemotional levels, can </w:t>
      </w:r>
      <w:r w:rsidRPr="0C1F1FD0" w:rsidR="5DCB02CD">
        <w:rPr>
          <w:rFonts w:ascii="Arial" w:hAnsi="Arial" w:eastAsia="Arial" w:cs="Arial"/>
          <w:noProof w:val="0"/>
          <w:sz w:val="24"/>
          <w:szCs w:val="24"/>
          <w:lang w:val="en-GB"/>
        </w:rPr>
        <w:t>encounter</w:t>
      </w:r>
      <w:r w:rsidRPr="0C1F1FD0" w:rsidR="5DCB02CD">
        <w:rPr>
          <w:rFonts w:ascii="Arial" w:hAnsi="Arial" w:eastAsia="Arial" w:cs="Arial"/>
          <w:noProof w:val="0"/>
          <w:sz w:val="24"/>
          <w:szCs w:val="24"/>
          <w:lang w:val="en-GB"/>
        </w:rPr>
        <w:t xml:space="preserve"> challenges such as </w:t>
      </w:r>
      <w:r w:rsidRPr="0C1F1FD0" w:rsidR="20945169">
        <w:rPr>
          <w:rFonts w:ascii="Arial" w:hAnsi="Arial" w:eastAsia="Arial" w:cs="Arial"/>
          <w:noProof w:val="0"/>
          <w:sz w:val="24"/>
          <w:szCs w:val="24"/>
          <w:lang w:val="en-GB"/>
        </w:rPr>
        <w:t xml:space="preserve">lack of access to early education that is mostly caused by poverty, regional and gender inequalities, policy framework and the </w:t>
      </w:r>
      <w:r w:rsidRPr="0C1F1FD0" w:rsidR="4D8AD976">
        <w:rPr>
          <w:rFonts w:ascii="Arial" w:hAnsi="Arial" w:eastAsia="Arial" w:cs="Arial"/>
          <w:noProof w:val="0"/>
          <w:sz w:val="24"/>
          <w:szCs w:val="24"/>
          <w:lang w:val="en-GB"/>
        </w:rPr>
        <w:t>impact of HIV/AIDS.</w:t>
      </w:r>
      <w:r w:rsidRPr="0C1F1FD0" w:rsidR="6B224DDE">
        <w:rPr>
          <w:rFonts w:ascii="Arial" w:hAnsi="Arial" w:eastAsia="Arial" w:cs="Arial"/>
          <w:noProof w:val="0"/>
          <w:sz w:val="24"/>
          <w:szCs w:val="24"/>
          <w:lang w:val="en-GB"/>
        </w:rPr>
        <w:t xml:space="preserve"> </w:t>
      </w:r>
      <w:r w:rsidRPr="0C1F1FD0" w:rsidR="532B59B0">
        <w:rPr>
          <w:rFonts w:ascii="Arial" w:hAnsi="Arial" w:eastAsia="Arial" w:cs="Arial"/>
          <w:noProof w:val="0"/>
          <w:sz w:val="24"/>
          <w:szCs w:val="24"/>
          <w:lang w:val="en-GB"/>
        </w:rPr>
        <w:t xml:space="preserve">Kenya’s </w:t>
      </w:r>
      <w:r w:rsidRPr="0C1F1FD0" w:rsidR="11E65488">
        <w:rPr>
          <w:rFonts w:ascii="Arial" w:hAnsi="Arial" w:eastAsia="Arial" w:cs="Arial"/>
          <w:noProof w:val="0"/>
          <w:sz w:val="24"/>
          <w:szCs w:val="24"/>
          <w:lang w:val="en-GB"/>
        </w:rPr>
        <w:t>Educational</w:t>
      </w:r>
      <w:r w:rsidRPr="0C1F1FD0" w:rsidR="532B59B0">
        <w:rPr>
          <w:rFonts w:ascii="Arial" w:hAnsi="Arial" w:eastAsia="Arial" w:cs="Arial"/>
          <w:noProof w:val="0"/>
          <w:sz w:val="24"/>
          <w:szCs w:val="24"/>
          <w:lang w:val="en-GB"/>
        </w:rPr>
        <w:t xml:space="preserve"> Sector Strategic Plan and Implementation</w:t>
      </w:r>
      <w:r w:rsidRPr="0C1F1FD0" w:rsidR="35A3D9FD">
        <w:rPr>
          <w:rFonts w:ascii="Arial" w:hAnsi="Arial" w:eastAsia="Arial" w:cs="Arial"/>
          <w:noProof w:val="0"/>
          <w:sz w:val="24"/>
          <w:szCs w:val="24"/>
          <w:lang w:val="en-GB"/>
        </w:rPr>
        <w:t xml:space="preserve"> Matrices: 2003-2007</w:t>
      </w:r>
      <w:r w:rsidRPr="0C1F1FD0" w:rsidR="0BFD15FF">
        <w:rPr>
          <w:rFonts w:ascii="Arial" w:hAnsi="Arial" w:eastAsia="Arial" w:cs="Arial"/>
          <w:noProof w:val="0"/>
          <w:sz w:val="24"/>
          <w:szCs w:val="24"/>
          <w:lang w:val="en-GB"/>
        </w:rPr>
        <w:t xml:space="preserve"> </w:t>
      </w:r>
      <w:r w:rsidRPr="0C1F1FD0" w:rsidR="0BFD15FF">
        <w:rPr>
          <w:rFonts w:ascii="Arial" w:hAnsi="Arial" w:eastAsia="Arial" w:cs="Arial"/>
          <w:noProof w:val="0"/>
          <w:sz w:val="24"/>
          <w:szCs w:val="24"/>
          <w:lang w:val="en-GB"/>
        </w:rPr>
        <w:t>demonstrates</w:t>
      </w:r>
      <w:r w:rsidRPr="0C1F1FD0" w:rsidR="0BFD15FF">
        <w:rPr>
          <w:rFonts w:ascii="Arial" w:hAnsi="Arial" w:eastAsia="Arial" w:cs="Arial"/>
          <w:noProof w:val="0"/>
          <w:sz w:val="24"/>
          <w:szCs w:val="24"/>
          <w:lang w:val="en-GB"/>
        </w:rPr>
        <w:t xml:space="preserve"> its dedication to </w:t>
      </w:r>
      <w:r w:rsidRPr="0C1F1FD0" w:rsidR="0BFD15FF">
        <w:rPr>
          <w:rFonts w:ascii="Arial" w:hAnsi="Arial" w:eastAsia="Arial" w:cs="Arial"/>
          <w:noProof w:val="0"/>
          <w:sz w:val="24"/>
          <w:szCs w:val="24"/>
          <w:lang w:val="en-GB"/>
        </w:rPr>
        <w:t>eliminate</w:t>
      </w:r>
      <w:r w:rsidRPr="0C1F1FD0" w:rsidR="0BFD15FF">
        <w:rPr>
          <w:rFonts w:ascii="Arial" w:hAnsi="Arial" w:eastAsia="Arial" w:cs="Arial"/>
          <w:noProof w:val="0"/>
          <w:sz w:val="24"/>
          <w:szCs w:val="24"/>
          <w:lang w:val="en-GB"/>
        </w:rPr>
        <w:t xml:space="preserve"> poverty as a barrier to education, promote hum</w:t>
      </w:r>
      <w:r w:rsidRPr="0C1F1FD0" w:rsidR="6007C1D7">
        <w:rPr>
          <w:rFonts w:ascii="Arial" w:hAnsi="Arial" w:eastAsia="Arial" w:cs="Arial"/>
          <w:noProof w:val="0"/>
          <w:sz w:val="24"/>
          <w:szCs w:val="24"/>
          <w:lang w:val="en-GB"/>
        </w:rPr>
        <w:t xml:space="preserve">an rights by ensuring access to education and </w:t>
      </w:r>
      <w:r w:rsidRPr="0C1F1FD0" w:rsidR="6E05BE34">
        <w:rPr>
          <w:rFonts w:ascii="Arial" w:hAnsi="Arial" w:eastAsia="Arial" w:cs="Arial"/>
          <w:noProof w:val="0"/>
          <w:sz w:val="24"/>
          <w:szCs w:val="24"/>
          <w:lang w:val="en-GB"/>
        </w:rPr>
        <w:t>achieve sustainable development through the provision of quality, basic education for everyone.</w:t>
      </w:r>
      <w:r w:rsidRPr="0C1F1FD0" w:rsidR="62BDF774">
        <w:rPr>
          <w:rFonts w:ascii="Arial" w:hAnsi="Arial" w:eastAsia="Arial" w:cs="Arial"/>
          <w:noProof w:val="0"/>
          <w:sz w:val="24"/>
          <w:szCs w:val="24"/>
          <w:lang w:val="en-GB"/>
        </w:rPr>
        <w:t xml:space="preserve"> Furthermore, Kenya is continuing </w:t>
      </w:r>
      <w:r w:rsidRPr="0C1F1FD0" w:rsidR="24191243">
        <w:rPr>
          <w:rFonts w:ascii="Arial" w:hAnsi="Arial" w:eastAsia="Arial" w:cs="Arial"/>
          <w:noProof w:val="0"/>
          <w:sz w:val="24"/>
          <w:szCs w:val="24"/>
          <w:lang w:val="en-GB"/>
        </w:rPr>
        <w:t xml:space="preserve">to make efforts to enable education for all whilst recognising </w:t>
      </w:r>
      <w:r w:rsidRPr="0C1F1FD0" w:rsidR="44C69FAA">
        <w:rPr>
          <w:rFonts w:ascii="Arial" w:hAnsi="Arial" w:eastAsia="Arial" w:cs="Arial"/>
          <w:noProof w:val="0"/>
          <w:sz w:val="24"/>
          <w:szCs w:val="24"/>
          <w:lang w:val="en-GB"/>
        </w:rPr>
        <w:t xml:space="preserve">the sacrifice and investment in education that is </w:t>
      </w:r>
      <w:r w:rsidRPr="0C1F1FD0" w:rsidR="44C69FAA">
        <w:rPr>
          <w:rFonts w:ascii="Arial" w:hAnsi="Arial" w:eastAsia="Arial" w:cs="Arial"/>
          <w:noProof w:val="0"/>
          <w:sz w:val="24"/>
          <w:szCs w:val="24"/>
          <w:lang w:val="en-GB"/>
        </w:rPr>
        <w:t>required</w:t>
      </w:r>
      <w:r w:rsidRPr="0C1F1FD0" w:rsidR="44C69FAA">
        <w:rPr>
          <w:rFonts w:ascii="Arial" w:hAnsi="Arial" w:eastAsia="Arial" w:cs="Arial"/>
          <w:noProof w:val="0"/>
          <w:sz w:val="24"/>
          <w:szCs w:val="24"/>
          <w:lang w:val="en-GB"/>
        </w:rPr>
        <w:t xml:space="preserve"> to develop education for the </w:t>
      </w:r>
      <w:r w:rsidRPr="0C1F1FD0" w:rsidR="79D8BFD2">
        <w:rPr>
          <w:rFonts w:ascii="Arial" w:hAnsi="Arial" w:eastAsia="Arial" w:cs="Arial"/>
          <w:noProof w:val="0"/>
          <w:sz w:val="24"/>
          <w:szCs w:val="24"/>
          <w:lang w:val="en-GB"/>
        </w:rPr>
        <w:t>population</w:t>
      </w:r>
      <w:r w:rsidRPr="0C1F1FD0" w:rsidR="44C69FAA">
        <w:rPr>
          <w:rFonts w:ascii="Arial" w:hAnsi="Arial" w:eastAsia="Arial" w:cs="Arial"/>
          <w:noProof w:val="0"/>
          <w:sz w:val="24"/>
          <w:szCs w:val="24"/>
          <w:lang w:val="en-GB"/>
        </w:rPr>
        <w:t>.</w:t>
      </w:r>
      <w:r w:rsidRPr="0C1F1FD0" w:rsidR="2C643939">
        <w:rPr>
          <w:rFonts w:ascii="Arial" w:hAnsi="Arial" w:eastAsia="Arial" w:cs="Arial"/>
          <w:noProof w:val="0"/>
          <w:sz w:val="24"/>
          <w:szCs w:val="24"/>
          <w:lang w:val="en-GB"/>
        </w:rPr>
        <w:t xml:space="preserve"> In 20</w:t>
      </w:r>
      <w:r w:rsidRPr="0C1F1FD0" w:rsidR="6DBF5407">
        <w:rPr>
          <w:rFonts w:ascii="Arial" w:hAnsi="Arial" w:eastAsia="Arial" w:cs="Arial"/>
          <w:noProof w:val="0"/>
          <w:sz w:val="24"/>
          <w:szCs w:val="24"/>
          <w:lang w:val="en-GB"/>
        </w:rPr>
        <w:t>17</w:t>
      </w:r>
      <w:r w:rsidRPr="0C1F1FD0" w:rsidR="2C643939">
        <w:rPr>
          <w:rFonts w:ascii="Arial" w:hAnsi="Arial" w:eastAsia="Arial" w:cs="Arial"/>
          <w:noProof w:val="0"/>
          <w:sz w:val="24"/>
          <w:szCs w:val="24"/>
          <w:lang w:val="en-GB"/>
        </w:rPr>
        <w:t>, Kenya implemented their new curriculum</w:t>
      </w:r>
      <w:r w:rsidRPr="0C1F1FD0" w:rsidR="6CF7D859">
        <w:rPr>
          <w:rFonts w:ascii="Arial" w:hAnsi="Arial" w:eastAsia="Arial" w:cs="Arial"/>
          <w:noProof w:val="0"/>
          <w:sz w:val="24"/>
          <w:szCs w:val="24"/>
          <w:lang w:val="en-GB"/>
        </w:rPr>
        <w:t xml:space="preserve">, Competence based </w:t>
      </w:r>
      <w:r w:rsidRPr="0C1F1FD0" w:rsidR="713E4334">
        <w:rPr>
          <w:rFonts w:ascii="Arial" w:hAnsi="Arial" w:eastAsia="Arial" w:cs="Arial"/>
          <w:noProof w:val="0"/>
          <w:sz w:val="24"/>
          <w:szCs w:val="24"/>
          <w:lang w:val="en-GB"/>
        </w:rPr>
        <w:t>curriculum</w:t>
      </w:r>
      <w:r w:rsidRPr="0C1F1FD0" w:rsidR="6CF7D859">
        <w:rPr>
          <w:rFonts w:ascii="Arial" w:hAnsi="Arial" w:eastAsia="Arial" w:cs="Arial"/>
          <w:noProof w:val="0"/>
          <w:sz w:val="24"/>
          <w:szCs w:val="24"/>
          <w:lang w:val="en-GB"/>
        </w:rPr>
        <w:t xml:space="preserve"> (CBC)</w:t>
      </w:r>
      <w:r w:rsidRPr="0C1F1FD0" w:rsidR="6007C1D7">
        <w:rPr>
          <w:rFonts w:ascii="Arial" w:hAnsi="Arial" w:eastAsia="Arial" w:cs="Arial"/>
          <w:noProof w:val="0"/>
          <w:sz w:val="24"/>
          <w:szCs w:val="24"/>
          <w:lang w:val="en-GB"/>
        </w:rPr>
        <w:t xml:space="preserve"> </w:t>
      </w:r>
      <w:r w:rsidRPr="0C1F1FD0" w:rsidR="260AFAF7">
        <w:rPr>
          <w:rFonts w:ascii="Arial" w:hAnsi="Arial" w:eastAsia="Arial" w:cs="Arial"/>
          <w:noProof w:val="0"/>
          <w:sz w:val="24"/>
          <w:szCs w:val="24"/>
          <w:lang w:val="en-GB"/>
        </w:rPr>
        <w:t xml:space="preserve">which Akala (2021) describes as </w:t>
      </w:r>
      <w:r w:rsidRPr="0C1F1FD0" w:rsidR="28DE7698">
        <w:rPr>
          <w:rFonts w:ascii="Arial" w:hAnsi="Arial" w:eastAsia="Arial" w:cs="Arial"/>
          <w:noProof w:val="0"/>
          <w:sz w:val="24"/>
          <w:szCs w:val="24"/>
          <w:lang w:val="en-GB"/>
        </w:rPr>
        <w:t xml:space="preserve">a 2-6-6-3 system which is set out by </w:t>
      </w:r>
      <w:r w:rsidRPr="0C1F1FD0" w:rsidR="260AFAF7">
        <w:rPr>
          <w:rFonts w:ascii="Arial" w:hAnsi="Arial" w:eastAsia="Arial" w:cs="Arial"/>
          <w:noProof w:val="0"/>
          <w:sz w:val="24"/>
          <w:szCs w:val="24"/>
          <w:lang w:val="en-GB"/>
        </w:rPr>
        <w:t>Early Year Education up to Grade 3, Middle School, covering Grade</w:t>
      </w:r>
      <w:r w:rsidRPr="0C1F1FD0" w:rsidR="3B8E07A2">
        <w:rPr>
          <w:rFonts w:ascii="Arial" w:hAnsi="Arial" w:eastAsia="Arial" w:cs="Arial"/>
          <w:noProof w:val="0"/>
          <w:sz w:val="24"/>
          <w:szCs w:val="24"/>
          <w:lang w:val="en-GB"/>
        </w:rPr>
        <w:t>s</w:t>
      </w:r>
      <w:r w:rsidRPr="0C1F1FD0" w:rsidR="260AFAF7">
        <w:rPr>
          <w:rFonts w:ascii="Arial" w:hAnsi="Arial" w:eastAsia="Arial" w:cs="Arial"/>
          <w:noProof w:val="0"/>
          <w:sz w:val="24"/>
          <w:szCs w:val="24"/>
          <w:lang w:val="en-GB"/>
        </w:rPr>
        <w:t xml:space="preserve"> 4</w:t>
      </w:r>
      <w:r w:rsidRPr="0C1F1FD0" w:rsidR="63F58748">
        <w:rPr>
          <w:rFonts w:ascii="Arial" w:hAnsi="Arial" w:eastAsia="Arial" w:cs="Arial"/>
          <w:noProof w:val="0"/>
          <w:sz w:val="24"/>
          <w:szCs w:val="24"/>
          <w:lang w:val="en-GB"/>
        </w:rPr>
        <w:t xml:space="preserve"> to </w:t>
      </w:r>
      <w:r w:rsidRPr="0C1F1FD0" w:rsidR="260AFAF7">
        <w:rPr>
          <w:rFonts w:ascii="Arial" w:hAnsi="Arial" w:eastAsia="Arial" w:cs="Arial"/>
          <w:noProof w:val="0"/>
          <w:sz w:val="24"/>
          <w:szCs w:val="24"/>
          <w:lang w:val="en-GB"/>
        </w:rPr>
        <w:t>9</w:t>
      </w:r>
      <w:r w:rsidRPr="0C1F1FD0" w:rsidR="3344BCFF">
        <w:rPr>
          <w:rFonts w:ascii="Arial" w:hAnsi="Arial" w:eastAsia="Arial" w:cs="Arial"/>
          <w:noProof w:val="0"/>
          <w:sz w:val="24"/>
          <w:szCs w:val="24"/>
          <w:lang w:val="en-GB"/>
        </w:rPr>
        <w:t xml:space="preserve"> and Senior School, covering Grades 10 to 12.</w:t>
      </w:r>
      <w:r w:rsidRPr="0C1F1FD0" w:rsidR="700CE8BE">
        <w:rPr>
          <w:rFonts w:ascii="Arial" w:hAnsi="Arial" w:eastAsia="Arial" w:cs="Arial"/>
          <w:noProof w:val="0"/>
          <w:sz w:val="24"/>
          <w:szCs w:val="24"/>
          <w:lang w:val="en-GB"/>
        </w:rPr>
        <w:t xml:space="preserve"> The CBC replaces the </w:t>
      </w:r>
      <w:r w:rsidRPr="0C1F1FD0" w:rsidR="700CE8BE">
        <w:rPr>
          <w:rFonts w:ascii="Arial" w:hAnsi="Arial" w:eastAsia="Arial" w:cs="Arial"/>
          <w:noProof w:val="0"/>
          <w:sz w:val="24"/>
          <w:szCs w:val="24"/>
          <w:lang w:val="en-GB"/>
        </w:rPr>
        <w:t>previous</w:t>
      </w:r>
      <w:r w:rsidRPr="0C1F1FD0" w:rsidR="700CE8BE">
        <w:rPr>
          <w:rFonts w:ascii="Arial" w:hAnsi="Arial" w:eastAsia="Arial" w:cs="Arial"/>
          <w:noProof w:val="0"/>
          <w:sz w:val="24"/>
          <w:szCs w:val="24"/>
          <w:lang w:val="en-GB"/>
        </w:rPr>
        <w:t xml:space="preserve"> curriculum, 8-4-4 System, </w:t>
      </w:r>
      <w:r w:rsidRPr="0C1F1FD0" w:rsidR="4A55CCFC">
        <w:rPr>
          <w:rFonts w:ascii="Arial" w:hAnsi="Arial" w:eastAsia="Arial" w:cs="Arial"/>
          <w:noProof w:val="0"/>
          <w:sz w:val="24"/>
          <w:szCs w:val="24"/>
          <w:lang w:val="en-GB"/>
        </w:rPr>
        <w:t>which consisted of 8 years of Primary education, 4 years of Secondary education and 4 years of Higher education.</w:t>
      </w:r>
      <w:r w:rsidRPr="0C1F1FD0" w:rsidR="41B602BF">
        <w:rPr>
          <w:rFonts w:ascii="Arial" w:hAnsi="Arial" w:eastAsia="Arial" w:cs="Arial"/>
          <w:noProof w:val="0"/>
          <w:sz w:val="24"/>
          <w:szCs w:val="24"/>
          <w:lang w:val="en-GB"/>
        </w:rPr>
        <w:t xml:space="preserve"> It is thought the change was brought in due to the challenges the </w:t>
      </w:r>
      <w:r w:rsidRPr="0C1F1FD0" w:rsidR="41B602BF">
        <w:rPr>
          <w:rFonts w:ascii="Arial" w:hAnsi="Arial" w:eastAsia="Arial" w:cs="Arial"/>
          <w:noProof w:val="0"/>
          <w:sz w:val="24"/>
          <w:szCs w:val="24"/>
          <w:lang w:val="en-GB"/>
        </w:rPr>
        <w:t>previous</w:t>
      </w:r>
      <w:r w:rsidRPr="0C1F1FD0" w:rsidR="41B602BF">
        <w:rPr>
          <w:rFonts w:ascii="Arial" w:hAnsi="Arial" w:eastAsia="Arial" w:cs="Arial"/>
          <w:noProof w:val="0"/>
          <w:sz w:val="24"/>
          <w:szCs w:val="24"/>
          <w:lang w:val="en-GB"/>
        </w:rPr>
        <w:t xml:space="preserve"> System faced such as access, </w:t>
      </w:r>
      <w:r w:rsidRPr="0C1F1FD0" w:rsidR="2A254159">
        <w:rPr>
          <w:rFonts w:ascii="Arial" w:hAnsi="Arial" w:eastAsia="Arial" w:cs="Arial"/>
          <w:noProof w:val="0"/>
          <w:sz w:val="24"/>
          <w:szCs w:val="24"/>
          <w:lang w:val="en-GB"/>
        </w:rPr>
        <w:t>equity</w:t>
      </w:r>
      <w:r w:rsidRPr="0C1F1FD0" w:rsidR="41B602BF">
        <w:rPr>
          <w:rFonts w:ascii="Arial" w:hAnsi="Arial" w:eastAsia="Arial" w:cs="Arial"/>
          <w:noProof w:val="0"/>
          <w:sz w:val="24"/>
          <w:szCs w:val="24"/>
          <w:lang w:val="en-GB"/>
        </w:rPr>
        <w:t xml:space="preserve"> and equality</w:t>
      </w:r>
      <w:r w:rsidRPr="0C1F1FD0" w:rsidR="1775B04F">
        <w:rPr>
          <w:rFonts w:ascii="Arial" w:hAnsi="Arial" w:eastAsia="Arial" w:cs="Arial"/>
          <w:noProof w:val="0"/>
          <w:sz w:val="24"/>
          <w:szCs w:val="24"/>
          <w:lang w:val="en-GB"/>
        </w:rPr>
        <w:t xml:space="preserve">. </w:t>
      </w:r>
      <w:r w:rsidRPr="0C1F1FD0" w:rsidR="4BB1C598">
        <w:rPr>
          <w:rFonts w:ascii="Arial" w:hAnsi="Arial" w:eastAsia="Arial" w:cs="Arial"/>
          <w:noProof w:val="0"/>
          <w:sz w:val="24"/>
          <w:szCs w:val="24"/>
          <w:lang w:val="en-GB"/>
        </w:rPr>
        <w:t xml:space="preserve">According to Kibaara (2023) the 8-4-4 system had been followed for </w:t>
      </w:r>
      <w:r w:rsidRPr="0C1F1FD0" w:rsidR="18A48C68">
        <w:rPr>
          <w:rFonts w:ascii="Arial" w:hAnsi="Arial" w:eastAsia="Arial" w:cs="Arial"/>
          <w:noProof w:val="0"/>
          <w:sz w:val="24"/>
          <w:szCs w:val="24"/>
          <w:lang w:val="en-GB"/>
        </w:rPr>
        <w:t>thirty-two</w:t>
      </w:r>
      <w:r w:rsidRPr="0C1F1FD0" w:rsidR="4BB1C598">
        <w:rPr>
          <w:rFonts w:ascii="Arial" w:hAnsi="Arial" w:eastAsia="Arial" w:cs="Arial"/>
          <w:noProof w:val="0"/>
          <w:sz w:val="24"/>
          <w:szCs w:val="24"/>
          <w:lang w:val="en-GB"/>
        </w:rPr>
        <w:t xml:space="preserve"> years yet the need for change was </w:t>
      </w:r>
      <w:r w:rsidRPr="0C1F1FD0" w:rsidR="4BB1C598">
        <w:rPr>
          <w:rFonts w:ascii="Arial" w:hAnsi="Arial" w:eastAsia="Arial" w:cs="Arial"/>
          <w:noProof w:val="0"/>
          <w:sz w:val="24"/>
          <w:szCs w:val="24"/>
          <w:lang w:val="en-GB"/>
        </w:rPr>
        <w:t>initiated</w:t>
      </w:r>
      <w:r w:rsidRPr="0C1F1FD0" w:rsidR="4BB1C598">
        <w:rPr>
          <w:rFonts w:ascii="Arial" w:hAnsi="Arial" w:eastAsia="Arial" w:cs="Arial"/>
          <w:noProof w:val="0"/>
          <w:sz w:val="24"/>
          <w:szCs w:val="24"/>
          <w:lang w:val="en-GB"/>
        </w:rPr>
        <w:t xml:space="preserve"> a</w:t>
      </w:r>
      <w:r w:rsidRPr="0C1F1FD0" w:rsidR="1FBC7171">
        <w:rPr>
          <w:rFonts w:ascii="Arial" w:hAnsi="Arial" w:eastAsia="Arial" w:cs="Arial"/>
          <w:noProof w:val="0"/>
          <w:sz w:val="24"/>
          <w:szCs w:val="24"/>
          <w:lang w:val="en-GB"/>
        </w:rPr>
        <w:t>s it was believed that i</w:t>
      </w:r>
      <w:r w:rsidRPr="0C1F1FD0" w:rsidR="2DBA6DCE">
        <w:rPr>
          <w:rFonts w:ascii="Arial" w:hAnsi="Arial" w:eastAsia="Arial" w:cs="Arial"/>
          <w:noProof w:val="0"/>
          <w:sz w:val="24"/>
          <w:szCs w:val="24"/>
          <w:lang w:val="en-GB"/>
        </w:rPr>
        <w:t>t</w:t>
      </w:r>
      <w:r w:rsidRPr="0C1F1FD0" w:rsidR="1FBC7171">
        <w:rPr>
          <w:rFonts w:ascii="Arial" w:hAnsi="Arial" w:eastAsia="Arial" w:cs="Arial"/>
          <w:noProof w:val="0"/>
          <w:sz w:val="24"/>
          <w:szCs w:val="24"/>
          <w:lang w:val="en-GB"/>
        </w:rPr>
        <w:t xml:space="preserve"> held too much emphasis on teachers instructing students as well as examinations</w:t>
      </w:r>
      <w:r w:rsidRPr="0C1F1FD0" w:rsidR="393FD228">
        <w:rPr>
          <w:rFonts w:ascii="Arial" w:hAnsi="Arial" w:eastAsia="Arial" w:cs="Arial"/>
          <w:noProof w:val="0"/>
          <w:sz w:val="24"/>
          <w:szCs w:val="24"/>
          <w:lang w:val="en-GB"/>
        </w:rPr>
        <w:t xml:space="preserve"> and a heavy workload placed on students. </w:t>
      </w:r>
      <w:r w:rsidRPr="0C1F1FD0" w:rsidR="7AC2C5B7">
        <w:rPr>
          <w:rFonts w:ascii="Arial" w:hAnsi="Arial" w:eastAsia="Arial" w:cs="Arial"/>
          <w:noProof w:val="0"/>
          <w:sz w:val="24"/>
          <w:szCs w:val="24"/>
          <w:lang w:val="en-GB"/>
        </w:rPr>
        <w:t>Whereas</w:t>
      </w:r>
      <w:r w:rsidRPr="0C1F1FD0" w:rsidR="393FD228">
        <w:rPr>
          <w:rFonts w:ascii="Arial" w:hAnsi="Arial" w:eastAsia="Arial" w:cs="Arial"/>
          <w:noProof w:val="0"/>
          <w:sz w:val="24"/>
          <w:szCs w:val="24"/>
          <w:lang w:val="en-GB"/>
        </w:rPr>
        <w:t xml:space="preserve"> the CBC is learner centred </w:t>
      </w:r>
      <w:r w:rsidRPr="0C1F1FD0" w:rsidR="4E67FB35">
        <w:rPr>
          <w:rFonts w:ascii="Arial" w:hAnsi="Arial" w:eastAsia="Arial" w:cs="Arial"/>
          <w:noProof w:val="0"/>
          <w:sz w:val="24"/>
          <w:szCs w:val="24"/>
          <w:lang w:val="en-GB"/>
        </w:rPr>
        <w:t xml:space="preserve">and aims for them to build their own knowledge and skills through challenges and experiences. CBC allows students </w:t>
      </w:r>
      <w:r w:rsidRPr="0C1F1FD0" w:rsidR="5784C736">
        <w:rPr>
          <w:rFonts w:ascii="Arial" w:hAnsi="Arial" w:eastAsia="Arial" w:cs="Arial"/>
          <w:noProof w:val="0"/>
          <w:sz w:val="24"/>
          <w:szCs w:val="24"/>
          <w:lang w:val="en-GB"/>
        </w:rPr>
        <w:t xml:space="preserve">to be more creative and explore to find solutions in school that </w:t>
      </w:r>
      <w:r w:rsidRPr="0C1F1FD0" w:rsidR="5784C736">
        <w:rPr>
          <w:rFonts w:ascii="Arial" w:hAnsi="Arial" w:eastAsia="Arial" w:cs="Arial"/>
          <w:noProof w:val="0"/>
          <w:sz w:val="24"/>
          <w:szCs w:val="24"/>
          <w:lang w:val="en-GB"/>
        </w:rPr>
        <w:t>are connected with</w:t>
      </w:r>
      <w:r w:rsidRPr="0C1F1FD0" w:rsidR="5784C736">
        <w:rPr>
          <w:rFonts w:ascii="Arial" w:hAnsi="Arial" w:eastAsia="Arial" w:cs="Arial"/>
          <w:noProof w:val="0"/>
          <w:sz w:val="24"/>
          <w:szCs w:val="24"/>
          <w:lang w:val="en-GB"/>
        </w:rPr>
        <w:t xml:space="preserve"> real life situations.</w:t>
      </w:r>
      <w:r w:rsidRPr="0C1F1FD0" w:rsidR="7C4F4EF5">
        <w:rPr>
          <w:rFonts w:ascii="Arial" w:hAnsi="Arial" w:eastAsia="Arial" w:cs="Arial"/>
          <w:noProof w:val="0"/>
          <w:sz w:val="24"/>
          <w:szCs w:val="24"/>
          <w:lang w:val="en-GB"/>
        </w:rPr>
        <w:t xml:space="preserve"> </w:t>
      </w:r>
      <w:r w:rsidRPr="0C1F1FD0" w:rsidR="7C4F4EF5">
        <w:rPr>
          <w:rFonts w:ascii="Arial" w:hAnsi="Arial" w:eastAsia="Arial" w:cs="Arial"/>
          <w:noProof w:val="0"/>
          <w:sz w:val="24"/>
          <w:szCs w:val="24"/>
          <w:lang w:val="en-GB"/>
        </w:rPr>
        <w:t>Majanga</w:t>
      </w:r>
      <w:r w:rsidRPr="0C1F1FD0" w:rsidR="7C4F4EF5">
        <w:rPr>
          <w:rFonts w:ascii="Arial" w:hAnsi="Arial" w:eastAsia="Arial" w:cs="Arial"/>
          <w:noProof w:val="0"/>
          <w:sz w:val="24"/>
          <w:szCs w:val="24"/>
          <w:lang w:val="en-GB"/>
        </w:rPr>
        <w:t xml:space="preserve"> &amp; Muraya (2023</w:t>
      </w:r>
      <w:r w:rsidRPr="0C1F1FD0" w:rsidR="5BA1C18E">
        <w:rPr>
          <w:rFonts w:ascii="Arial" w:hAnsi="Arial" w:eastAsia="Arial" w:cs="Arial"/>
          <w:noProof w:val="0"/>
          <w:sz w:val="24"/>
          <w:szCs w:val="24"/>
          <w:lang w:val="en-GB"/>
        </w:rPr>
        <w:t xml:space="preserve">) states that the Government of Kenya has implemented </w:t>
      </w:r>
      <w:r w:rsidRPr="0C1F1FD0" w:rsidR="5BA1C18E">
        <w:rPr>
          <w:rFonts w:ascii="Arial" w:hAnsi="Arial" w:eastAsia="Arial" w:cs="Arial"/>
          <w:noProof w:val="0"/>
          <w:sz w:val="24"/>
          <w:szCs w:val="24"/>
          <w:lang w:val="en-GB"/>
        </w:rPr>
        <w:t>numerous</w:t>
      </w:r>
      <w:r w:rsidRPr="0C1F1FD0" w:rsidR="5BA1C18E">
        <w:rPr>
          <w:rFonts w:ascii="Arial" w:hAnsi="Arial" w:eastAsia="Arial" w:cs="Arial"/>
          <w:noProof w:val="0"/>
          <w:sz w:val="24"/>
          <w:szCs w:val="24"/>
          <w:lang w:val="en-GB"/>
        </w:rPr>
        <w:t xml:space="preserve"> reforms in recent years to m</w:t>
      </w:r>
      <w:r w:rsidRPr="0C1F1FD0" w:rsidR="7F7B7D9A">
        <w:rPr>
          <w:rFonts w:ascii="Arial" w:hAnsi="Arial" w:eastAsia="Arial" w:cs="Arial"/>
          <w:noProof w:val="0"/>
          <w:sz w:val="24"/>
          <w:szCs w:val="24"/>
          <w:lang w:val="en-GB"/>
        </w:rPr>
        <w:t xml:space="preserve">ake primary education free as well as compulsory for all </w:t>
      </w:r>
      <w:r w:rsidRPr="0C1F1FD0" w:rsidR="7F7B7D9A">
        <w:rPr>
          <w:rFonts w:ascii="Arial" w:hAnsi="Arial" w:eastAsia="Arial" w:cs="Arial"/>
          <w:noProof w:val="0"/>
          <w:sz w:val="24"/>
          <w:szCs w:val="24"/>
          <w:lang w:val="en-GB"/>
        </w:rPr>
        <w:t>children</w:t>
      </w:r>
      <w:r w:rsidRPr="0C1F1FD0" w:rsidR="7F7B7D9A">
        <w:rPr>
          <w:rFonts w:ascii="Arial" w:hAnsi="Arial" w:eastAsia="Arial" w:cs="Arial"/>
          <w:noProof w:val="0"/>
          <w:sz w:val="24"/>
          <w:szCs w:val="24"/>
          <w:lang w:val="en-GB"/>
        </w:rPr>
        <w:t xml:space="preserve"> yet many children are still out school. </w:t>
      </w:r>
      <w:r w:rsidRPr="0C1F1FD0" w:rsidR="76DBBFF8">
        <w:rPr>
          <w:rFonts w:ascii="Arial" w:hAnsi="Arial" w:eastAsia="Arial" w:cs="Arial"/>
          <w:noProof w:val="0"/>
          <w:sz w:val="24"/>
          <w:szCs w:val="24"/>
          <w:lang w:val="en-GB"/>
        </w:rPr>
        <w:t xml:space="preserve">A study by the Out of School Children Initiative </w:t>
      </w:r>
      <w:r w:rsidRPr="0C1F1FD0" w:rsidR="7043C522">
        <w:rPr>
          <w:rFonts w:ascii="Arial" w:hAnsi="Arial" w:eastAsia="Arial" w:cs="Arial"/>
          <w:noProof w:val="0"/>
          <w:sz w:val="24"/>
          <w:szCs w:val="24"/>
          <w:lang w:val="en-GB"/>
        </w:rPr>
        <w:t xml:space="preserve">in 2020 found that 1.13 million girls and boys between the ages of 6 and 13 are not attending primary school. </w:t>
      </w:r>
      <w:r w:rsidRPr="0C1F1FD0" w:rsidR="65EB959F">
        <w:rPr>
          <w:rFonts w:ascii="Arial" w:hAnsi="Arial" w:eastAsia="Arial" w:cs="Arial"/>
          <w:noProof w:val="0"/>
          <w:sz w:val="24"/>
          <w:szCs w:val="24"/>
          <w:lang w:val="en-GB"/>
        </w:rPr>
        <w:t xml:space="preserve">Avisa (2022) </w:t>
      </w:r>
      <w:r w:rsidRPr="0C1F1FD0" w:rsidR="10F1528A">
        <w:rPr>
          <w:rFonts w:ascii="Arial" w:hAnsi="Arial" w:eastAsia="Arial" w:cs="Arial"/>
          <w:noProof w:val="0"/>
          <w:sz w:val="24"/>
          <w:szCs w:val="24"/>
          <w:lang w:val="en-GB"/>
        </w:rPr>
        <w:t xml:space="preserve">says the </w:t>
      </w:r>
      <w:r w:rsidRPr="0C1F1FD0" w:rsidR="4C1EFD78">
        <w:rPr>
          <w:rFonts w:ascii="Arial" w:hAnsi="Arial" w:eastAsia="Arial" w:cs="Arial"/>
          <w:noProof w:val="0"/>
          <w:sz w:val="24"/>
          <w:szCs w:val="24"/>
          <w:lang w:val="en-GB"/>
        </w:rPr>
        <w:t>situation</w:t>
      </w:r>
      <w:r w:rsidRPr="0C1F1FD0" w:rsidR="10F1528A">
        <w:rPr>
          <w:rFonts w:ascii="Arial" w:hAnsi="Arial" w:eastAsia="Arial" w:cs="Arial"/>
          <w:noProof w:val="0"/>
          <w:sz w:val="24"/>
          <w:szCs w:val="24"/>
          <w:lang w:val="en-GB"/>
        </w:rPr>
        <w:t xml:space="preserve"> has </w:t>
      </w:r>
      <w:r w:rsidRPr="0C1F1FD0" w:rsidR="7A19AB65">
        <w:rPr>
          <w:rFonts w:ascii="Arial" w:hAnsi="Arial" w:eastAsia="Arial" w:cs="Arial"/>
          <w:noProof w:val="0"/>
          <w:sz w:val="24"/>
          <w:szCs w:val="24"/>
          <w:lang w:val="en-GB"/>
        </w:rPr>
        <w:t>deteriorated</w:t>
      </w:r>
      <w:r w:rsidRPr="0C1F1FD0" w:rsidR="10F1528A">
        <w:rPr>
          <w:rFonts w:ascii="Arial" w:hAnsi="Arial" w:eastAsia="Arial" w:cs="Arial"/>
          <w:noProof w:val="0"/>
          <w:sz w:val="24"/>
          <w:szCs w:val="24"/>
          <w:lang w:val="en-GB"/>
        </w:rPr>
        <w:t xml:space="preserve"> </w:t>
      </w:r>
      <w:r w:rsidRPr="0C1F1FD0" w:rsidR="6F1B4B79">
        <w:rPr>
          <w:rFonts w:ascii="Arial" w:hAnsi="Arial" w:eastAsia="Arial" w:cs="Arial"/>
          <w:noProof w:val="0"/>
          <w:sz w:val="24"/>
          <w:szCs w:val="24"/>
          <w:lang w:val="en-GB"/>
        </w:rPr>
        <w:t>due to COVID-19 forcing school closures</w:t>
      </w:r>
      <w:r w:rsidRPr="0C1F1FD0" w:rsidR="1A52A5F9">
        <w:rPr>
          <w:rFonts w:ascii="Arial" w:hAnsi="Arial" w:eastAsia="Arial" w:cs="Arial"/>
          <w:noProof w:val="0"/>
          <w:sz w:val="24"/>
          <w:szCs w:val="24"/>
          <w:lang w:val="en-GB"/>
        </w:rPr>
        <w:t xml:space="preserve"> </w:t>
      </w:r>
      <w:r w:rsidRPr="0C1F1FD0" w:rsidR="2F6686BB">
        <w:rPr>
          <w:rFonts w:ascii="Arial" w:hAnsi="Arial" w:eastAsia="Arial" w:cs="Arial"/>
          <w:noProof w:val="0"/>
          <w:sz w:val="24"/>
          <w:szCs w:val="24"/>
          <w:lang w:val="en-GB"/>
        </w:rPr>
        <w:t xml:space="preserve">and </w:t>
      </w:r>
      <w:r w:rsidRPr="0C1F1FD0" w:rsidR="2F6686BB">
        <w:rPr>
          <w:rFonts w:ascii="Arial" w:hAnsi="Arial" w:eastAsia="Arial" w:cs="Arial"/>
          <w:noProof w:val="0"/>
          <w:sz w:val="24"/>
          <w:szCs w:val="24"/>
          <w:lang w:val="en-GB"/>
        </w:rPr>
        <w:t>subsequent</w:t>
      </w:r>
      <w:r w:rsidRPr="0C1F1FD0" w:rsidR="2F6686BB">
        <w:rPr>
          <w:rFonts w:ascii="Arial" w:hAnsi="Arial" w:eastAsia="Arial" w:cs="Arial"/>
          <w:noProof w:val="0"/>
          <w:sz w:val="24"/>
          <w:szCs w:val="24"/>
          <w:lang w:val="en-GB"/>
        </w:rPr>
        <w:t xml:space="preserve"> droughts</w:t>
      </w:r>
      <w:r w:rsidRPr="0C1F1FD0" w:rsidR="50141422">
        <w:rPr>
          <w:rFonts w:ascii="Arial" w:hAnsi="Arial" w:eastAsia="Arial" w:cs="Arial"/>
          <w:noProof w:val="0"/>
          <w:sz w:val="24"/>
          <w:szCs w:val="24"/>
          <w:lang w:val="en-GB"/>
        </w:rPr>
        <w:t xml:space="preserve"> in some counties. </w:t>
      </w:r>
      <w:r w:rsidRPr="0C1F1FD0" w:rsidR="388352BC">
        <w:rPr>
          <w:rFonts w:ascii="Arial" w:hAnsi="Arial" w:eastAsia="Arial" w:cs="Arial"/>
          <w:noProof w:val="0"/>
          <w:sz w:val="24"/>
          <w:szCs w:val="24"/>
          <w:lang w:val="en-GB"/>
        </w:rPr>
        <w:t xml:space="preserve">These emergencies </w:t>
      </w:r>
      <w:r w:rsidRPr="0C1F1FD0" w:rsidR="5253FAA0">
        <w:rPr>
          <w:rFonts w:ascii="Arial" w:hAnsi="Arial" w:eastAsia="Arial" w:cs="Arial"/>
          <w:noProof w:val="0"/>
          <w:sz w:val="24"/>
          <w:szCs w:val="24"/>
          <w:lang w:val="en-GB"/>
        </w:rPr>
        <w:t xml:space="preserve">worsened existing marginalisation among vulnerable groups including </w:t>
      </w:r>
      <w:r w:rsidRPr="0C1F1FD0" w:rsidR="20576896">
        <w:rPr>
          <w:rFonts w:ascii="Arial" w:hAnsi="Arial" w:eastAsia="Arial" w:cs="Arial"/>
          <w:noProof w:val="0"/>
          <w:sz w:val="24"/>
          <w:szCs w:val="24"/>
          <w:lang w:val="en-GB"/>
        </w:rPr>
        <w:t xml:space="preserve">children with disabilities, those living </w:t>
      </w:r>
      <w:r w:rsidRPr="0C1F1FD0" w:rsidR="7A769D4B">
        <w:rPr>
          <w:rFonts w:ascii="Arial" w:hAnsi="Arial" w:eastAsia="Arial" w:cs="Arial"/>
          <w:noProof w:val="0"/>
          <w:sz w:val="24"/>
          <w:szCs w:val="24"/>
          <w:lang w:val="en-GB"/>
        </w:rPr>
        <w:t>in impoverished</w:t>
      </w:r>
      <w:r w:rsidRPr="0C1F1FD0" w:rsidR="00DD33B0">
        <w:rPr>
          <w:rFonts w:ascii="Arial" w:hAnsi="Arial" w:eastAsia="Arial" w:cs="Arial"/>
          <w:noProof w:val="0"/>
          <w:sz w:val="24"/>
          <w:szCs w:val="24"/>
          <w:lang w:val="en-GB"/>
        </w:rPr>
        <w:t xml:space="preserve"> rural regions, </w:t>
      </w:r>
      <w:r w:rsidRPr="0C1F1FD0" w:rsidR="20576896">
        <w:rPr>
          <w:rFonts w:ascii="Arial" w:hAnsi="Arial" w:eastAsia="Arial" w:cs="Arial"/>
          <w:noProof w:val="0"/>
          <w:sz w:val="24"/>
          <w:szCs w:val="24"/>
          <w:lang w:val="en-GB"/>
        </w:rPr>
        <w:t>orphans</w:t>
      </w:r>
      <w:r w:rsidRPr="0C1F1FD0" w:rsidR="20576896">
        <w:rPr>
          <w:rFonts w:ascii="Arial" w:hAnsi="Arial" w:eastAsia="Arial" w:cs="Arial"/>
          <w:noProof w:val="0"/>
          <w:sz w:val="24"/>
          <w:szCs w:val="24"/>
          <w:lang w:val="en-GB"/>
        </w:rPr>
        <w:t xml:space="preserve">, </w:t>
      </w:r>
      <w:r w:rsidRPr="0C1F1FD0" w:rsidR="356500C8">
        <w:rPr>
          <w:rFonts w:ascii="Arial" w:hAnsi="Arial" w:eastAsia="Arial" w:cs="Arial"/>
          <w:noProof w:val="0"/>
          <w:sz w:val="24"/>
          <w:szCs w:val="24"/>
          <w:lang w:val="en-GB"/>
        </w:rPr>
        <w:t xml:space="preserve">ethnic </w:t>
      </w:r>
      <w:r w:rsidRPr="0C1F1FD0" w:rsidR="356500C8">
        <w:rPr>
          <w:rFonts w:ascii="Arial" w:hAnsi="Arial" w:eastAsia="Arial" w:cs="Arial"/>
          <w:noProof w:val="0"/>
          <w:sz w:val="24"/>
          <w:szCs w:val="24"/>
          <w:lang w:val="en-GB"/>
        </w:rPr>
        <w:t>minorities</w:t>
      </w:r>
      <w:r w:rsidRPr="0C1F1FD0" w:rsidR="356500C8">
        <w:rPr>
          <w:rFonts w:ascii="Arial" w:hAnsi="Arial" w:eastAsia="Arial" w:cs="Arial"/>
          <w:noProof w:val="0"/>
          <w:sz w:val="24"/>
          <w:szCs w:val="24"/>
          <w:lang w:val="en-GB"/>
        </w:rPr>
        <w:t xml:space="preserve"> and migrant children. </w:t>
      </w:r>
      <w:r w:rsidRPr="0C1F1FD0" w:rsidR="29C17A00">
        <w:rPr>
          <w:rFonts w:ascii="Arial" w:hAnsi="Arial" w:eastAsia="Arial" w:cs="Arial"/>
          <w:noProof w:val="0"/>
          <w:sz w:val="24"/>
          <w:szCs w:val="24"/>
          <w:lang w:val="en-GB"/>
        </w:rPr>
        <w:t xml:space="preserve">A lot of children and young people in Kenya, live in slum conditions which lack basic services such as clean water, </w:t>
      </w:r>
      <w:r w:rsidRPr="0C1F1FD0" w:rsidR="29C17A00">
        <w:rPr>
          <w:rFonts w:ascii="Arial" w:hAnsi="Arial" w:eastAsia="Arial" w:cs="Arial"/>
          <w:noProof w:val="0"/>
          <w:sz w:val="24"/>
          <w:szCs w:val="24"/>
          <w:lang w:val="en-GB"/>
        </w:rPr>
        <w:t>sanitisation</w:t>
      </w:r>
      <w:r w:rsidRPr="0C1F1FD0" w:rsidR="29C17A00">
        <w:rPr>
          <w:rFonts w:ascii="Arial" w:hAnsi="Arial" w:eastAsia="Arial" w:cs="Arial"/>
          <w:noProof w:val="0"/>
          <w:sz w:val="24"/>
          <w:szCs w:val="24"/>
          <w:lang w:val="en-GB"/>
        </w:rPr>
        <w:t xml:space="preserve"> and electricity. </w:t>
      </w:r>
      <w:r w:rsidRPr="0C1F1FD0" w:rsidR="3C710B0A">
        <w:rPr>
          <w:rFonts w:ascii="Arial" w:hAnsi="Arial" w:eastAsia="Arial" w:cs="Arial"/>
          <w:noProof w:val="0"/>
          <w:sz w:val="24"/>
          <w:szCs w:val="24"/>
          <w:lang w:val="en-GB"/>
        </w:rPr>
        <w:t>According to Neilson (2024)</w:t>
      </w:r>
      <w:r w:rsidRPr="0C1F1FD0" w:rsidR="33B1D51C">
        <w:rPr>
          <w:rFonts w:ascii="Arial" w:hAnsi="Arial" w:eastAsia="Arial" w:cs="Arial"/>
          <w:noProof w:val="0"/>
          <w:sz w:val="24"/>
          <w:szCs w:val="24"/>
          <w:lang w:val="en-GB"/>
        </w:rPr>
        <w:t xml:space="preserve"> there are huge regional inequalities in educational outcomes with </w:t>
      </w:r>
      <w:r w:rsidRPr="0C1F1FD0" w:rsidR="46616626">
        <w:rPr>
          <w:rFonts w:ascii="Arial" w:hAnsi="Arial" w:eastAsia="Arial" w:cs="Arial"/>
          <w:noProof w:val="0"/>
          <w:sz w:val="24"/>
          <w:szCs w:val="24"/>
          <w:lang w:val="en-GB"/>
        </w:rPr>
        <w:t xml:space="preserve">much lower outcomes in rural areas and populations with lower incomes </w:t>
      </w:r>
      <w:r w:rsidRPr="0C1F1FD0" w:rsidR="51A92CE6">
        <w:rPr>
          <w:rFonts w:ascii="Arial" w:hAnsi="Arial" w:eastAsia="Arial" w:cs="Arial"/>
          <w:noProof w:val="0"/>
          <w:sz w:val="24"/>
          <w:szCs w:val="24"/>
          <w:lang w:val="en-GB"/>
        </w:rPr>
        <w:t>particularly those living in the slums.</w:t>
      </w:r>
      <w:r w:rsidRPr="0C1F1FD0" w:rsidR="2121A8F0">
        <w:rPr>
          <w:rFonts w:ascii="Arial" w:hAnsi="Arial" w:eastAsia="Arial" w:cs="Arial"/>
          <w:noProof w:val="0"/>
          <w:sz w:val="24"/>
          <w:szCs w:val="24"/>
          <w:lang w:val="en-GB"/>
        </w:rPr>
        <w:t xml:space="preserve"> </w:t>
      </w:r>
      <w:r w:rsidRPr="0C1F1FD0" w:rsidR="30FB9F7F">
        <w:rPr>
          <w:rFonts w:ascii="Arial" w:hAnsi="Arial" w:eastAsia="Arial" w:cs="Arial"/>
          <w:noProof w:val="0"/>
          <w:sz w:val="24"/>
          <w:szCs w:val="24"/>
          <w:lang w:val="en-GB"/>
        </w:rPr>
        <w:t>T</w:t>
      </w:r>
      <w:r w:rsidRPr="0C1F1FD0" w:rsidR="3C710B0A">
        <w:rPr>
          <w:rFonts w:ascii="Arial" w:hAnsi="Arial" w:eastAsia="Arial" w:cs="Arial"/>
          <w:noProof w:val="0"/>
          <w:sz w:val="24"/>
          <w:szCs w:val="24"/>
          <w:lang w:val="en-GB"/>
        </w:rPr>
        <w:t>he population of Nairobi, Kenya</w:t>
      </w:r>
      <w:r w:rsidRPr="0C1F1FD0" w:rsidR="6683BD45">
        <w:rPr>
          <w:rFonts w:ascii="Arial" w:hAnsi="Arial" w:eastAsia="Arial" w:cs="Arial"/>
          <w:noProof w:val="0"/>
          <w:sz w:val="24"/>
          <w:szCs w:val="24"/>
          <w:lang w:val="en-GB"/>
        </w:rPr>
        <w:t>,</w:t>
      </w:r>
      <w:r w:rsidRPr="0C1F1FD0" w:rsidR="3C710B0A">
        <w:rPr>
          <w:rFonts w:ascii="Arial" w:hAnsi="Arial" w:eastAsia="Arial" w:cs="Arial"/>
          <w:noProof w:val="0"/>
          <w:sz w:val="24"/>
          <w:szCs w:val="24"/>
          <w:lang w:val="en-GB"/>
        </w:rPr>
        <w:t xml:space="preserve"> is </w:t>
      </w:r>
      <w:r w:rsidRPr="0C1F1FD0" w:rsidR="6ECCF595">
        <w:rPr>
          <w:rFonts w:ascii="Arial" w:hAnsi="Arial" w:eastAsia="Arial" w:cs="Arial"/>
          <w:noProof w:val="0"/>
          <w:sz w:val="24"/>
          <w:szCs w:val="24"/>
          <w:lang w:val="en-GB"/>
        </w:rPr>
        <w:t>three million</w:t>
      </w:r>
      <w:r w:rsidRPr="0C1F1FD0" w:rsidR="7284DCD1">
        <w:rPr>
          <w:rFonts w:ascii="Arial" w:hAnsi="Arial" w:eastAsia="Arial" w:cs="Arial"/>
          <w:noProof w:val="0"/>
          <w:sz w:val="24"/>
          <w:szCs w:val="24"/>
          <w:lang w:val="en-GB"/>
        </w:rPr>
        <w:t xml:space="preserve"> and some of this population live in two of the largest slums in Nairobi, whic</w:t>
      </w:r>
      <w:r w:rsidRPr="0C1F1FD0" w:rsidR="017308F3">
        <w:rPr>
          <w:rFonts w:ascii="Arial" w:hAnsi="Arial" w:eastAsia="Arial" w:cs="Arial"/>
          <w:noProof w:val="0"/>
          <w:sz w:val="24"/>
          <w:szCs w:val="24"/>
          <w:lang w:val="en-GB"/>
        </w:rPr>
        <w:t xml:space="preserve">h are Kibera and </w:t>
      </w:r>
      <w:r w:rsidRPr="0C1F1FD0" w:rsidR="017308F3">
        <w:rPr>
          <w:rFonts w:ascii="Arial" w:hAnsi="Arial" w:eastAsia="Arial" w:cs="Arial"/>
          <w:noProof w:val="0"/>
          <w:sz w:val="24"/>
          <w:szCs w:val="24"/>
          <w:lang w:val="en-GB"/>
        </w:rPr>
        <w:t>Mathare</w:t>
      </w:r>
      <w:r w:rsidRPr="0C1F1FD0" w:rsidR="1278B003">
        <w:rPr>
          <w:rFonts w:ascii="Arial" w:hAnsi="Arial" w:eastAsia="Arial" w:cs="Arial"/>
          <w:noProof w:val="0"/>
          <w:sz w:val="24"/>
          <w:szCs w:val="24"/>
          <w:lang w:val="en-GB"/>
        </w:rPr>
        <w:t xml:space="preserve"> </w:t>
      </w:r>
      <w:r w:rsidRPr="0C1F1FD0" w:rsidR="017308F3">
        <w:rPr>
          <w:rFonts w:ascii="Arial" w:hAnsi="Arial" w:eastAsia="Arial" w:cs="Arial"/>
          <w:noProof w:val="0"/>
          <w:sz w:val="24"/>
          <w:szCs w:val="24"/>
          <w:lang w:val="en-GB"/>
        </w:rPr>
        <w:t xml:space="preserve">Valley. In Kibera there are over 100, 000 orphaned children and no public schools. </w:t>
      </w:r>
      <w:r w:rsidRPr="0C1F1FD0" w:rsidR="7EBCD355">
        <w:rPr>
          <w:rFonts w:ascii="Arial" w:hAnsi="Arial" w:eastAsia="Arial" w:cs="Arial"/>
          <w:b w:val="0"/>
          <w:bCs w:val="0"/>
          <w:i w:val="0"/>
          <w:iCs w:val="0"/>
          <w:caps w:val="0"/>
          <w:smallCaps w:val="0"/>
          <w:noProof w:val="0"/>
          <w:color w:val="0D0D0D" w:themeColor="text1" w:themeTint="F2" w:themeShade="FF"/>
          <w:sz w:val="24"/>
          <w:szCs w:val="24"/>
          <w:lang w:val="en-GB"/>
        </w:rPr>
        <w:t xml:space="preserve">43% of girls and 29% of boys do not attend any school there. </w:t>
      </w:r>
      <w:r w:rsidRPr="0C1F1FD0" w:rsidR="6E17AE45">
        <w:rPr>
          <w:rFonts w:ascii="Arial" w:hAnsi="Arial" w:eastAsia="Arial" w:cs="Arial"/>
          <w:b w:val="0"/>
          <w:bCs w:val="0"/>
          <w:i w:val="0"/>
          <w:iCs w:val="0"/>
          <w:caps w:val="0"/>
          <w:smallCaps w:val="0"/>
          <w:noProof w:val="0"/>
          <w:color w:val="0D0D0D" w:themeColor="text1" w:themeTint="F2" w:themeShade="FF"/>
          <w:sz w:val="24"/>
          <w:szCs w:val="24"/>
          <w:lang w:val="en-GB"/>
        </w:rPr>
        <w:t xml:space="preserve">In </w:t>
      </w:r>
      <w:r w:rsidRPr="0C1F1FD0" w:rsidR="6E17AE45">
        <w:rPr>
          <w:rFonts w:ascii="Arial" w:hAnsi="Arial" w:eastAsia="Arial" w:cs="Arial"/>
          <w:b w:val="0"/>
          <w:bCs w:val="0"/>
          <w:i w:val="0"/>
          <w:iCs w:val="0"/>
          <w:caps w:val="0"/>
          <w:smallCaps w:val="0"/>
          <w:noProof w:val="0"/>
          <w:color w:val="0D0D0D" w:themeColor="text1" w:themeTint="F2" w:themeShade="FF"/>
          <w:sz w:val="24"/>
          <w:szCs w:val="24"/>
          <w:lang w:val="en-GB"/>
        </w:rPr>
        <w:t>Marthare</w:t>
      </w:r>
      <w:r w:rsidRPr="0C1F1FD0" w:rsidR="6E17AE45">
        <w:rPr>
          <w:rFonts w:ascii="Arial" w:hAnsi="Arial" w:eastAsia="Arial" w:cs="Arial"/>
          <w:b w:val="0"/>
          <w:bCs w:val="0"/>
          <w:i w:val="0"/>
          <w:iCs w:val="0"/>
          <w:caps w:val="0"/>
          <w:smallCaps w:val="0"/>
          <w:noProof w:val="0"/>
          <w:color w:val="0D0D0D" w:themeColor="text1" w:themeTint="F2" w:themeShade="FF"/>
          <w:sz w:val="24"/>
          <w:szCs w:val="24"/>
          <w:lang w:val="en-GB"/>
        </w:rPr>
        <w:t xml:space="preserve"> Valley there are just two public schools </w:t>
      </w:r>
      <w:r w:rsidRPr="0C1F1FD0" w:rsidR="1A0D026D">
        <w:rPr>
          <w:rFonts w:ascii="Arial" w:hAnsi="Arial" w:eastAsia="Arial" w:cs="Arial"/>
          <w:b w:val="0"/>
          <w:bCs w:val="0"/>
          <w:i w:val="0"/>
          <w:iCs w:val="0"/>
          <w:caps w:val="0"/>
          <w:smallCaps w:val="0"/>
          <w:noProof w:val="0"/>
          <w:color w:val="0D0D0D" w:themeColor="text1" w:themeTint="F2" w:themeShade="FF"/>
          <w:sz w:val="24"/>
          <w:szCs w:val="24"/>
          <w:lang w:val="en-GB"/>
        </w:rPr>
        <w:t>to serve</w:t>
      </w:r>
      <w:r w:rsidRPr="0C1F1FD0" w:rsidR="6E17AE45">
        <w:rPr>
          <w:rFonts w:ascii="Arial" w:hAnsi="Arial" w:eastAsia="Arial" w:cs="Arial"/>
          <w:b w:val="0"/>
          <w:bCs w:val="0"/>
          <w:i w:val="0"/>
          <w:iCs w:val="0"/>
          <w:caps w:val="0"/>
          <w:smallCaps w:val="0"/>
          <w:noProof w:val="0"/>
          <w:color w:val="0D0D0D" w:themeColor="text1" w:themeTint="F2" w:themeShade="FF"/>
          <w:sz w:val="24"/>
          <w:szCs w:val="24"/>
          <w:lang w:val="en-GB"/>
        </w:rPr>
        <w:t xml:space="preserve"> 70,000 students. </w:t>
      </w:r>
      <w:r w:rsidRPr="0C1F1FD0" w:rsidR="2A3E74F1">
        <w:rPr>
          <w:rFonts w:ascii="Arial" w:hAnsi="Arial" w:eastAsia="Arial" w:cs="Arial"/>
          <w:b w:val="0"/>
          <w:bCs w:val="0"/>
          <w:i w:val="0"/>
          <w:iCs w:val="0"/>
          <w:caps w:val="0"/>
          <w:smallCaps w:val="0"/>
          <w:noProof w:val="0"/>
          <w:color w:val="0D0D0D" w:themeColor="text1" w:themeTint="F2" w:themeShade="FF"/>
          <w:sz w:val="24"/>
          <w:szCs w:val="24"/>
          <w:lang w:val="en-GB"/>
        </w:rPr>
        <w:t>This would undoubtedly cause restrictions to accessing education</w:t>
      </w:r>
      <w:r w:rsidRPr="0C1F1FD0" w:rsidR="4AA8B1F9">
        <w:rPr>
          <w:rFonts w:ascii="Arial" w:hAnsi="Arial" w:eastAsia="Arial" w:cs="Arial"/>
          <w:b w:val="0"/>
          <w:bCs w:val="0"/>
          <w:i w:val="0"/>
          <w:iCs w:val="0"/>
          <w:caps w:val="0"/>
          <w:smallCaps w:val="0"/>
          <w:noProof w:val="0"/>
          <w:color w:val="0D0D0D" w:themeColor="text1" w:themeTint="F2" w:themeShade="FF"/>
          <w:sz w:val="24"/>
          <w:szCs w:val="24"/>
          <w:lang w:val="en-GB"/>
        </w:rPr>
        <w:t xml:space="preserve"> as the ratio of schools to students is so disproportionate</w:t>
      </w:r>
      <w:r w:rsidRPr="0C1F1FD0" w:rsidR="094D972B">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0C1F1FD0" w:rsidR="26618BF4">
        <w:rPr>
          <w:rFonts w:ascii="Arial" w:hAnsi="Arial" w:eastAsia="Arial" w:cs="Arial"/>
          <w:b w:val="0"/>
          <w:bCs w:val="0"/>
          <w:i w:val="0"/>
          <w:iCs w:val="0"/>
          <w:caps w:val="0"/>
          <w:smallCaps w:val="0"/>
          <w:noProof w:val="0"/>
          <w:color w:val="0D0D0D" w:themeColor="text1" w:themeTint="F2" w:themeShade="FF"/>
          <w:sz w:val="24"/>
          <w:szCs w:val="24"/>
          <w:lang w:val="en-GB"/>
        </w:rPr>
        <w:t xml:space="preserve">Edwards Jr (2017) states that large numbers like this can hinder students access to </w:t>
      </w:r>
      <w:r w:rsidRPr="0C1F1FD0" w:rsidR="6D220940">
        <w:rPr>
          <w:rFonts w:ascii="Arial" w:hAnsi="Arial" w:eastAsia="Arial" w:cs="Arial"/>
          <w:b w:val="0"/>
          <w:bCs w:val="0"/>
          <w:i w:val="0"/>
          <w:iCs w:val="0"/>
          <w:caps w:val="0"/>
          <w:smallCaps w:val="0"/>
          <w:noProof w:val="0"/>
          <w:color w:val="0D0D0D" w:themeColor="text1" w:themeTint="F2" w:themeShade="FF"/>
          <w:sz w:val="24"/>
          <w:szCs w:val="24"/>
          <w:lang w:val="en-GB"/>
        </w:rPr>
        <w:t>quality</w:t>
      </w:r>
      <w:r w:rsidRPr="0C1F1FD0" w:rsidR="26618BF4">
        <w:rPr>
          <w:rFonts w:ascii="Arial" w:hAnsi="Arial" w:eastAsia="Arial" w:cs="Arial"/>
          <w:b w:val="0"/>
          <w:bCs w:val="0"/>
          <w:i w:val="0"/>
          <w:iCs w:val="0"/>
          <w:caps w:val="0"/>
          <w:smallCaps w:val="0"/>
          <w:noProof w:val="0"/>
          <w:color w:val="0D0D0D" w:themeColor="text1" w:themeTint="F2" w:themeShade="FF"/>
          <w:sz w:val="24"/>
          <w:szCs w:val="24"/>
          <w:lang w:val="en-GB"/>
        </w:rPr>
        <w:t xml:space="preserve"> education</w:t>
      </w:r>
      <w:r w:rsidRPr="0C1F1FD0" w:rsidR="69F80E90">
        <w:rPr>
          <w:rFonts w:ascii="Arial" w:hAnsi="Arial" w:eastAsia="Arial" w:cs="Arial"/>
          <w:b w:val="0"/>
          <w:bCs w:val="0"/>
          <w:i w:val="0"/>
          <w:iCs w:val="0"/>
          <w:caps w:val="0"/>
          <w:smallCaps w:val="0"/>
          <w:noProof w:val="0"/>
          <w:color w:val="0D0D0D" w:themeColor="text1" w:themeTint="F2" w:themeShade="FF"/>
          <w:sz w:val="24"/>
          <w:szCs w:val="24"/>
          <w:lang w:val="en-GB"/>
        </w:rPr>
        <w:t xml:space="preserve"> as </w:t>
      </w:r>
      <w:r w:rsidRPr="0C1F1FD0" w:rsidR="0C875DA9">
        <w:rPr>
          <w:rFonts w:ascii="Arial" w:hAnsi="Arial" w:eastAsia="Arial" w:cs="Arial"/>
          <w:b w:val="0"/>
          <w:bCs w:val="0"/>
          <w:i w:val="0"/>
          <w:iCs w:val="0"/>
          <w:caps w:val="0"/>
          <w:smallCaps w:val="0"/>
          <w:noProof w:val="0"/>
          <w:color w:val="0D0D0D" w:themeColor="text1" w:themeTint="F2" w:themeShade="FF"/>
          <w:sz w:val="24"/>
          <w:szCs w:val="24"/>
          <w:lang w:val="en-GB"/>
        </w:rPr>
        <w:t>many of</w:t>
      </w:r>
      <w:r w:rsidRPr="0C1F1FD0" w:rsidR="69F80E90">
        <w:rPr>
          <w:rFonts w:ascii="Arial" w:hAnsi="Arial" w:eastAsia="Arial" w:cs="Arial"/>
          <w:b w:val="0"/>
          <w:bCs w:val="0"/>
          <w:i w:val="0"/>
          <w:iCs w:val="0"/>
          <w:caps w:val="0"/>
          <w:smallCaps w:val="0"/>
          <w:noProof w:val="0"/>
          <w:color w:val="0D0D0D" w:themeColor="text1" w:themeTint="F2" w:themeShade="FF"/>
          <w:sz w:val="24"/>
          <w:szCs w:val="24"/>
          <w:lang w:val="en-GB"/>
        </w:rPr>
        <w:t xml:space="preserve"> them would </w:t>
      </w:r>
      <w:r w:rsidRPr="0C1F1FD0" w:rsidR="69F80E90">
        <w:rPr>
          <w:rFonts w:ascii="Arial" w:hAnsi="Arial" w:eastAsia="Arial" w:cs="Arial"/>
          <w:b w:val="0"/>
          <w:bCs w:val="0"/>
          <w:i w:val="0"/>
          <w:iCs w:val="0"/>
          <w:caps w:val="0"/>
          <w:smallCaps w:val="0"/>
          <w:noProof w:val="0"/>
          <w:color w:val="0D0D0D" w:themeColor="text1" w:themeTint="F2" w:themeShade="FF"/>
          <w:sz w:val="24"/>
          <w:szCs w:val="24"/>
          <w:lang w:val="en-GB"/>
        </w:rPr>
        <w:t xml:space="preserve">miss out </w:t>
      </w:r>
      <w:r w:rsidRPr="0C1F1FD0" w:rsidR="74CD1D16">
        <w:rPr>
          <w:rFonts w:ascii="Arial" w:hAnsi="Arial" w:eastAsia="Arial" w:cs="Arial"/>
          <w:b w:val="0"/>
          <w:bCs w:val="0"/>
          <w:i w:val="0"/>
          <w:iCs w:val="0"/>
          <w:caps w:val="0"/>
          <w:smallCaps w:val="0"/>
          <w:noProof w:val="0"/>
          <w:color w:val="0D0D0D" w:themeColor="text1" w:themeTint="F2" w:themeShade="FF"/>
          <w:sz w:val="24"/>
          <w:szCs w:val="24"/>
          <w:lang w:val="en-GB"/>
        </w:rPr>
        <w:t>on</w:t>
      </w:r>
      <w:r w:rsidRPr="0C1F1FD0" w:rsidR="74CD1D16">
        <w:rPr>
          <w:rFonts w:ascii="Arial" w:hAnsi="Arial" w:eastAsia="Arial" w:cs="Arial"/>
          <w:b w:val="0"/>
          <w:bCs w:val="0"/>
          <w:i w:val="0"/>
          <w:iCs w:val="0"/>
          <w:caps w:val="0"/>
          <w:smallCaps w:val="0"/>
          <w:noProof w:val="0"/>
          <w:color w:val="0D0D0D" w:themeColor="text1" w:themeTint="F2" w:themeShade="FF"/>
          <w:sz w:val="24"/>
          <w:szCs w:val="24"/>
          <w:lang w:val="en-GB"/>
        </w:rPr>
        <w:t xml:space="preserve"> individual attention from teachers which is particularly important in the early years. This can lead to reduced learning outcomes for students.</w:t>
      </w:r>
      <w:r w:rsidRPr="0C1F1FD0" w:rsidR="1C8BFAAC">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0C1F1FD0" w:rsidR="5DEB4C5B">
        <w:rPr>
          <w:rFonts w:ascii="Arial" w:hAnsi="Arial" w:eastAsia="Arial" w:cs="Arial"/>
          <w:b w:val="0"/>
          <w:bCs w:val="0"/>
          <w:i w:val="0"/>
          <w:iCs w:val="0"/>
          <w:caps w:val="0"/>
          <w:smallCaps w:val="0"/>
          <w:noProof w:val="0"/>
          <w:color w:val="0D0D0D" w:themeColor="text1" w:themeTint="F2" w:themeShade="FF"/>
          <w:sz w:val="24"/>
          <w:szCs w:val="24"/>
          <w:lang w:val="en-GB"/>
        </w:rPr>
        <w:t>Furthermore, the limited number of schools in</w:t>
      </w:r>
      <w:r w:rsidRPr="0C1F1FD0" w:rsidR="0A75FE69">
        <w:rPr>
          <w:rFonts w:ascii="Arial" w:hAnsi="Arial" w:eastAsia="Arial" w:cs="Arial"/>
          <w:b w:val="0"/>
          <w:bCs w:val="0"/>
          <w:i w:val="0"/>
          <w:iCs w:val="0"/>
          <w:caps w:val="0"/>
          <w:smallCaps w:val="0"/>
          <w:noProof w:val="0"/>
          <w:color w:val="0D0D0D" w:themeColor="text1" w:themeTint="F2" w:themeShade="FF"/>
          <w:sz w:val="24"/>
          <w:szCs w:val="24"/>
          <w:lang w:val="en-GB"/>
        </w:rPr>
        <w:t xml:space="preserve"> counties of</w:t>
      </w:r>
      <w:r w:rsidRPr="0C1F1FD0" w:rsidR="5DEB4C5B">
        <w:rPr>
          <w:rFonts w:ascii="Arial" w:hAnsi="Arial" w:eastAsia="Arial" w:cs="Arial"/>
          <w:b w:val="0"/>
          <w:bCs w:val="0"/>
          <w:i w:val="0"/>
          <w:iCs w:val="0"/>
          <w:caps w:val="0"/>
          <w:smallCaps w:val="0"/>
          <w:noProof w:val="0"/>
          <w:color w:val="0D0D0D" w:themeColor="text1" w:themeTint="F2" w:themeShade="FF"/>
          <w:sz w:val="24"/>
          <w:szCs w:val="24"/>
          <w:lang w:val="en-GB"/>
        </w:rPr>
        <w:t xml:space="preserve"> Kenya makes it difficult for students to attend at all or if they can, they will have to travel long distances</w:t>
      </w:r>
      <w:r w:rsidRPr="0C1F1FD0" w:rsidR="09E0A083">
        <w:rPr>
          <w:rFonts w:ascii="Arial" w:hAnsi="Arial" w:eastAsia="Arial" w:cs="Arial"/>
          <w:b w:val="0"/>
          <w:bCs w:val="0"/>
          <w:i w:val="0"/>
          <w:iCs w:val="0"/>
          <w:caps w:val="0"/>
          <w:smallCaps w:val="0"/>
          <w:noProof w:val="0"/>
          <w:color w:val="0D0D0D" w:themeColor="text1" w:themeTint="F2" w:themeShade="FF"/>
          <w:sz w:val="24"/>
          <w:szCs w:val="24"/>
          <w:lang w:val="en-GB"/>
        </w:rPr>
        <w:t xml:space="preserve">. White (2020) says access to quality primary education is still </w:t>
      </w:r>
      <w:r w:rsidRPr="0C1F1FD0" w:rsidR="50094433">
        <w:rPr>
          <w:rFonts w:ascii="Arial" w:hAnsi="Arial" w:eastAsia="Arial" w:cs="Arial"/>
          <w:b w:val="0"/>
          <w:bCs w:val="0"/>
          <w:i w:val="0"/>
          <w:iCs w:val="0"/>
          <w:caps w:val="0"/>
          <w:smallCaps w:val="0"/>
          <w:noProof w:val="0"/>
          <w:color w:val="0D0D0D" w:themeColor="text1" w:themeTint="F2" w:themeShade="FF"/>
          <w:sz w:val="24"/>
          <w:szCs w:val="24"/>
          <w:lang w:val="en-GB"/>
        </w:rPr>
        <w:t>an important issue</w:t>
      </w:r>
      <w:r w:rsidRPr="0C1F1FD0" w:rsidR="50094433">
        <w:rPr>
          <w:rFonts w:ascii="Arial" w:hAnsi="Arial" w:eastAsia="Arial" w:cs="Arial"/>
          <w:b w:val="0"/>
          <w:bCs w:val="0"/>
          <w:i w:val="0"/>
          <w:iCs w:val="0"/>
          <w:caps w:val="0"/>
          <w:smallCaps w:val="0"/>
          <w:noProof w:val="0"/>
          <w:color w:val="0D0D0D" w:themeColor="text1" w:themeTint="F2" w:themeShade="FF"/>
          <w:sz w:val="24"/>
          <w:szCs w:val="24"/>
          <w:lang w:val="en-GB"/>
        </w:rPr>
        <w:t xml:space="preserve"> in many regions of Kenya</w:t>
      </w:r>
      <w:r w:rsidRPr="0C1F1FD0" w:rsidR="30360624">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0C1F1FD0" w:rsidR="28FD10E1">
        <w:rPr>
          <w:rFonts w:ascii="Arial" w:hAnsi="Arial" w:eastAsia="Arial" w:cs="Arial"/>
          <w:b w:val="0"/>
          <w:bCs w:val="0"/>
          <w:i w:val="0"/>
          <w:iCs w:val="0"/>
          <w:caps w:val="0"/>
          <w:smallCaps w:val="0"/>
          <w:noProof w:val="0"/>
          <w:color w:val="0D0D0D" w:themeColor="text1" w:themeTint="F2" w:themeShade="FF"/>
          <w:sz w:val="24"/>
          <w:szCs w:val="24"/>
          <w:lang w:val="en-GB"/>
        </w:rPr>
        <w:t xml:space="preserve">Many children do not have the opportunity </w:t>
      </w:r>
      <w:r w:rsidRPr="0C1F1FD0" w:rsidR="50418029">
        <w:rPr>
          <w:rFonts w:ascii="Arial" w:hAnsi="Arial" w:eastAsia="Arial" w:cs="Arial"/>
          <w:b w:val="0"/>
          <w:bCs w:val="0"/>
          <w:i w:val="0"/>
          <w:iCs w:val="0"/>
          <w:caps w:val="0"/>
          <w:smallCaps w:val="0"/>
          <w:noProof w:val="0"/>
          <w:color w:val="0D0D0D" w:themeColor="text1" w:themeTint="F2" w:themeShade="FF"/>
          <w:sz w:val="24"/>
          <w:szCs w:val="24"/>
          <w:lang w:val="en-GB"/>
        </w:rPr>
        <w:t>to Some</w:t>
      </w:r>
      <w:r w:rsidRPr="0C1F1FD0" w:rsidR="58A9CE8B">
        <w:rPr>
          <w:rFonts w:ascii="Arial" w:hAnsi="Arial" w:eastAsia="Arial" w:cs="Arial"/>
          <w:b w:val="0"/>
          <w:bCs w:val="0"/>
          <w:i w:val="0"/>
          <w:iCs w:val="0"/>
          <w:caps w:val="0"/>
          <w:smallCaps w:val="0"/>
          <w:noProof w:val="0"/>
          <w:color w:val="0D0D0D" w:themeColor="text1" w:themeTint="F2" w:themeShade="FF"/>
          <w:sz w:val="24"/>
          <w:szCs w:val="24"/>
          <w:lang w:val="en-GB"/>
        </w:rPr>
        <w:t xml:space="preserve"> children</w:t>
      </w:r>
      <w:r w:rsidRPr="0C1F1FD0" w:rsidR="5F1064EF">
        <w:rPr>
          <w:rFonts w:ascii="Arial" w:hAnsi="Arial" w:eastAsia="Arial" w:cs="Arial"/>
          <w:b w:val="0"/>
          <w:bCs w:val="0"/>
          <w:i w:val="0"/>
          <w:iCs w:val="0"/>
          <w:caps w:val="0"/>
          <w:smallCaps w:val="0"/>
          <w:noProof w:val="0"/>
          <w:color w:val="0D0D0D" w:themeColor="text1" w:themeTint="F2" w:themeShade="FF"/>
          <w:sz w:val="24"/>
          <w:szCs w:val="24"/>
          <w:lang w:val="en-GB"/>
        </w:rPr>
        <w:t xml:space="preserve"> from rural areas</w:t>
      </w:r>
      <w:r w:rsidRPr="0C1F1FD0" w:rsidR="58A9CE8B">
        <w:rPr>
          <w:rFonts w:ascii="Arial" w:hAnsi="Arial" w:eastAsia="Arial" w:cs="Arial"/>
          <w:b w:val="0"/>
          <w:bCs w:val="0"/>
          <w:i w:val="0"/>
          <w:iCs w:val="0"/>
          <w:caps w:val="0"/>
          <w:smallCaps w:val="0"/>
          <w:noProof w:val="0"/>
          <w:color w:val="0D0D0D" w:themeColor="text1" w:themeTint="F2" w:themeShade="FF"/>
          <w:sz w:val="24"/>
          <w:szCs w:val="24"/>
          <w:lang w:val="en-GB"/>
        </w:rPr>
        <w:t xml:space="preserve"> have to </w:t>
      </w:r>
      <w:r w:rsidRPr="0C1F1FD0" w:rsidR="4AABD22E">
        <w:rPr>
          <w:rFonts w:ascii="Arial" w:hAnsi="Arial" w:eastAsia="Arial" w:cs="Arial"/>
          <w:b w:val="0"/>
          <w:bCs w:val="0"/>
          <w:i w:val="0"/>
          <w:iCs w:val="0"/>
          <w:caps w:val="0"/>
          <w:smallCaps w:val="0"/>
          <w:noProof w:val="0"/>
          <w:color w:val="0D0D0D" w:themeColor="text1" w:themeTint="F2" w:themeShade="FF"/>
          <w:sz w:val="24"/>
          <w:szCs w:val="24"/>
          <w:lang w:val="en-GB"/>
        </w:rPr>
        <w:t xml:space="preserve">walk or cycle long distances to reach school, often unaccompanied, which is not only potentially dangerous but also exhausting. </w:t>
      </w:r>
      <w:r w:rsidRPr="0C1F1FD0" w:rsidR="1EB4AE71">
        <w:rPr>
          <w:rFonts w:ascii="Arial" w:hAnsi="Arial" w:eastAsia="Arial" w:cs="Arial"/>
          <w:b w:val="0"/>
          <w:bCs w:val="0"/>
          <w:i w:val="0"/>
          <w:iCs w:val="0"/>
          <w:caps w:val="0"/>
          <w:smallCaps w:val="0"/>
          <w:noProof w:val="0"/>
          <w:color w:val="0D0D0D" w:themeColor="text1" w:themeTint="F2" w:themeShade="FF"/>
          <w:sz w:val="24"/>
          <w:szCs w:val="24"/>
          <w:lang w:val="en-GB"/>
        </w:rPr>
        <w:t xml:space="preserve">(“Most Dangerous Ways </w:t>
      </w:r>
      <w:r w:rsidRPr="0C1F1FD0" w:rsidR="1EB4AE71">
        <w:rPr>
          <w:rFonts w:ascii="Arial" w:hAnsi="Arial" w:eastAsia="Arial" w:cs="Arial"/>
          <w:b w:val="0"/>
          <w:bCs w:val="0"/>
          <w:i w:val="0"/>
          <w:iCs w:val="0"/>
          <w:caps w:val="0"/>
          <w:smallCaps w:val="0"/>
          <w:noProof w:val="0"/>
          <w:color w:val="0D0D0D" w:themeColor="text1" w:themeTint="F2" w:themeShade="FF"/>
          <w:sz w:val="24"/>
          <w:szCs w:val="24"/>
          <w:lang w:val="en-GB"/>
        </w:rPr>
        <w:t>To</w:t>
      </w:r>
      <w:r w:rsidRPr="0C1F1FD0" w:rsidR="1EB4AE71">
        <w:rPr>
          <w:rFonts w:ascii="Arial" w:hAnsi="Arial" w:eastAsia="Arial" w:cs="Arial"/>
          <w:b w:val="0"/>
          <w:bCs w:val="0"/>
          <w:i w:val="0"/>
          <w:iCs w:val="0"/>
          <w:caps w:val="0"/>
          <w:smallCaps w:val="0"/>
          <w:noProof w:val="0"/>
          <w:color w:val="0D0D0D" w:themeColor="text1" w:themeTint="F2" w:themeShade="FF"/>
          <w:sz w:val="24"/>
          <w:szCs w:val="24"/>
          <w:lang w:val="en-GB"/>
        </w:rPr>
        <w:t xml:space="preserve"> School Kenya” 2015) </w:t>
      </w:r>
      <w:r w:rsidRPr="0C1F1FD0" w:rsidR="31DA8E9A">
        <w:rPr>
          <w:rFonts w:ascii="Arial" w:hAnsi="Arial" w:eastAsia="Arial" w:cs="Arial"/>
          <w:b w:val="0"/>
          <w:bCs w:val="0"/>
          <w:i w:val="0"/>
          <w:iCs w:val="0"/>
          <w:caps w:val="0"/>
          <w:smallCaps w:val="0"/>
          <w:noProof w:val="0"/>
          <w:color w:val="0D0D0D" w:themeColor="text1" w:themeTint="F2" w:themeShade="FF"/>
          <w:sz w:val="24"/>
          <w:szCs w:val="24"/>
          <w:lang w:val="en-GB"/>
        </w:rPr>
        <w:t>demonstrates</w:t>
      </w:r>
      <w:r w:rsidRPr="0C1F1FD0" w:rsidR="31DA8E9A">
        <w:rPr>
          <w:rFonts w:ascii="Arial" w:hAnsi="Arial" w:eastAsia="Arial" w:cs="Arial"/>
          <w:b w:val="0"/>
          <w:bCs w:val="0"/>
          <w:i w:val="0"/>
          <w:iCs w:val="0"/>
          <w:caps w:val="0"/>
          <w:smallCaps w:val="0"/>
          <w:noProof w:val="0"/>
          <w:color w:val="0D0D0D" w:themeColor="text1" w:themeTint="F2" w:themeShade="FF"/>
          <w:sz w:val="24"/>
          <w:szCs w:val="24"/>
          <w:lang w:val="en-GB"/>
        </w:rPr>
        <w:t xml:space="preserve"> some of the perilous journeys children in Kenya </w:t>
      </w:r>
      <w:r w:rsidRPr="0C1F1FD0" w:rsidR="31DA8E9A">
        <w:rPr>
          <w:rFonts w:ascii="Arial" w:hAnsi="Arial" w:eastAsia="Arial" w:cs="Arial"/>
          <w:b w:val="0"/>
          <w:bCs w:val="0"/>
          <w:i w:val="0"/>
          <w:iCs w:val="0"/>
          <w:caps w:val="0"/>
          <w:smallCaps w:val="0"/>
          <w:noProof w:val="0"/>
          <w:color w:val="0D0D0D" w:themeColor="text1" w:themeTint="F2" w:themeShade="FF"/>
          <w:sz w:val="24"/>
          <w:szCs w:val="24"/>
          <w:lang w:val="en-GB"/>
        </w:rPr>
        <w:t xml:space="preserve">have </w:t>
      </w:r>
      <w:r w:rsidRPr="0C1F1FD0" w:rsidR="04E4068D">
        <w:rPr>
          <w:rFonts w:ascii="Arial" w:hAnsi="Arial" w:eastAsia="Arial" w:cs="Arial"/>
          <w:b w:val="0"/>
          <w:bCs w:val="0"/>
          <w:i w:val="0"/>
          <w:iCs w:val="0"/>
          <w:caps w:val="0"/>
          <w:smallCaps w:val="0"/>
          <w:noProof w:val="0"/>
          <w:color w:val="0D0D0D" w:themeColor="text1" w:themeTint="F2" w:themeShade="FF"/>
          <w:sz w:val="24"/>
          <w:szCs w:val="24"/>
          <w:lang w:val="en-GB"/>
        </w:rPr>
        <w:t>to</w:t>
      </w:r>
      <w:r w:rsidRPr="0C1F1FD0" w:rsidR="04E4068D">
        <w:rPr>
          <w:rFonts w:ascii="Arial" w:hAnsi="Arial" w:eastAsia="Arial" w:cs="Arial"/>
          <w:b w:val="0"/>
          <w:bCs w:val="0"/>
          <w:i w:val="0"/>
          <w:iCs w:val="0"/>
          <w:caps w:val="0"/>
          <w:smallCaps w:val="0"/>
          <w:noProof w:val="0"/>
          <w:color w:val="0D0D0D" w:themeColor="text1" w:themeTint="F2" w:themeShade="FF"/>
          <w:sz w:val="24"/>
          <w:szCs w:val="24"/>
          <w:lang w:val="en-GB"/>
        </w:rPr>
        <w:t xml:space="preserve"> face to get to school such as travelling through savanna</w:t>
      </w:r>
      <w:r w:rsidRPr="0C1F1FD0" w:rsidR="4FD1E664">
        <w:rPr>
          <w:rFonts w:ascii="Arial" w:hAnsi="Arial" w:eastAsia="Arial" w:cs="Arial"/>
          <w:b w:val="0"/>
          <w:bCs w:val="0"/>
          <w:i w:val="0"/>
          <w:iCs w:val="0"/>
          <w:caps w:val="0"/>
          <w:smallCaps w:val="0"/>
          <w:noProof w:val="0"/>
          <w:color w:val="0D0D0D" w:themeColor="text1" w:themeTint="F2" w:themeShade="FF"/>
          <w:sz w:val="24"/>
          <w:szCs w:val="24"/>
          <w:lang w:val="en-GB"/>
        </w:rPr>
        <w:t>s, harsh weather conditions especially during the monsoon season and potential wildlife attacks.</w:t>
      </w:r>
      <w:r w:rsidRPr="0C1F1FD0" w:rsidR="67CD46BB">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0C1F1FD0" w:rsidR="4AABD22E">
        <w:rPr>
          <w:rFonts w:ascii="Arial" w:hAnsi="Arial" w:eastAsia="Arial" w:cs="Arial"/>
          <w:b w:val="0"/>
          <w:bCs w:val="0"/>
          <w:i w:val="0"/>
          <w:iCs w:val="0"/>
          <w:caps w:val="0"/>
          <w:smallCaps w:val="0"/>
          <w:noProof w:val="0"/>
          <w:color w:val="0D0D0D" w:themeColor="text1" w:themeTint="F2" w:themeShade="FF"/>
          <w:sz w:val="24"/>
          <w:szCs w:val="24"/>
          <w:lang w:val="en-GB"/>
        </w:rPr>
        <w:t>Th</w:t>
      </w:r>
      <w:r w:rsidRPr="0C1F1FD0" w:rsidR="2F2458FD">
        <w:rPr>
          <w:rFonts w:ascii="Arial" w:hAnsi="Arial" w:eastAsia="Arial" w:cs="Arial"/>
          <w:b w:val="0"/>
          <w:bCs w:val="0"/>
          <w:i w:val="0"/>
          <w:iCs w:val="0"/>
          <w:caps w:val="0"/>
          <w:smallCaps w:val="0"/>
          <w:noProof w:val="0"/>
          <w:color w:val="0D0D0D" w:themeColor="text1" w:themeTint="F2" w:themeShade="FF"/>
          <w:sz w:val="24"/>
          <w:szCs w:val="24"/>
          <w:lang w:val="en-GB"/>
        </w:rPr>
        <w:t>e determination this takes</w:t>
      </w:r>
      <w:r w:rsidRPr="0C1F1FD0" w:rsidR="4AABD22E">
        <w:rPr>
          <w:rFonts w:ascii="Arial" w:hAnsi="Arial" w:eastAsia="Arial" w:cs="Arial"/>
          <w:b w:val="0"/>
          <w:bCs w:val="0"/>
          <w:i w:val="0"/>
          <w:iCs w:val="0"/>
          <w:caps w:val="0"/>
          <w:smallCaps w:val="0"/>
          <w:noProof w:val="0"/>
          <w:color w:val="0D0D0D" w:themeColor="text1" w:themeTint="F2" w:themeShade="FF"/>
          <w:sz w:val="24"/>
          <w:szCs w:val="24"/>
          <w:lang w:val="en-GB"/>
        </w:rPr>
        <w:t xml:space="preserve"> can leave children exhausted, </w:t>
      </w:r>
      <w:r w:rsidRPr="0C1F1FD0" w:rsidR="4AABD22E">
        <w:rPr>
          <w:rFonts w:ascii="Arial" w:hAnsi="Arial" w:eastAsia="Arial" w:cs="Arial"/>
          <w:b w:val="0"/>
          <w:bCs w:val="0"/>
          <w:i w:val="0"/>
          <w:iCs w:val="0"/>
          <w:caps w:val="0"/>
          <w:smallCaps w:val="0"/>
          <w:noProof w:val="0"/>
          <w:color w:val="0D0D0D" w:themeColor="text1" w:themeTint="F2" w:themeShade="FF"/>
          <w:sz w:val="24"/>
          <w:szCs w:val="24"/>
          <w:lang w:val="en-GB"/>
        </w:rPr>
        <w:t>impacting</w:t>
      </w:r>
      <w:r w:rsidRPr="0C1F1FD0" w:rsidR="4AABD22E">
        <w:rPr>
          <w:rFonts w:ascii="Arial" w:hAnsi="Arial" w:eastAsia="Arial" w:cs="Arial"/>
          <w:b w:val="0"/>
          <w:bCs w:val="0"/>
          <w:i w:val="0"/>
          <w:iCs w:val="0"/>
          <w:caps w:val="0"/>
          <w:smallCaps w:val="0"/>
          <w:noProof w:val="0"/>
          <w:color w:val="0D0D0D" w:themeColor="text1" w:themeTint="F2" w:themeShade="FF"/>
          <w:sz w:val="24"/>
          <w:szCs w:val="24"/>
          <w:lang w:val="en-GB"/>
        </w:rPr>
        <w:t xml:space="preserve"> their abi</w:t>
      </w:r>
      <w:r w:rsidRPr="0C1F1FD0" w:rsidR="7D07BCB9">
        <w:rPr>
          <w:rFonts w:ascii="Arial" w:hAnsi="Arial" w:eastAsia="Arial" w:cs="Arial"/>
          <w:b w:val="0"/>
          <w:bCs w:val="0"/>
          <w:i w:val="0"/>
          <w:iCs w:val="0"/>
          <w:caps w:val="0"/>
          <w:smallCaps w:val="0"/>
          <w:noProof w:val="0"/>
          <w:color w:val="0D0D0D" w:themeColor="text1" w:themeTint="F2" w:themeShade="FF"/>
          <w:sz w:val="24"/>
          <w:szCs w:val="24"/>
          <w:lang w:val="en-GB"/>
        </w:rPr>
        <w:t xml:space="preserve">lity to </w:t>
      </w:r>
      <w:r w:rsidRPr="0C1F1FD0" w:rsidR="75D75D58">
        <w:rPr>
          <w:rFonts w:ascii="Arial" w:hAnsi="Arial" w:eastAsia="Arial" w:cs="Arial"/>
          <w:b w:val="0"/>
          <w:bCs w:val="0"/>
          <w:i w:val="0"/>
          <w:iCs w:val="0"/>
          <w:caps w:val="0"/>
          <w:smallCaps w:val="0"/>
          <w:noProof w:val="0"/>
          <w:color w:val="0D0D0D" w:themeColor="text1" w:themeTint="F2" w:themeShade="FF"/>
          <w:sz w:val="24"/>
          <w:szCs w:val="24"/>
          <w:lang w:val="en-GB"/>
        </w:rPr>
        <w:t>concentrate in school to achieve good grades</w:t>
      </w:r>
      <w:r w:rsidRPr="0C1F1FD0" w:rsidR="358AEF61">
        <w:rPr>
          <w:rFonts w:ascii="Arial" w:hAnsi="Arial" w:eastAsia="Arial" w:cs="Arial"/>
          <w:b w:val="0"/>
          <w:bCs w:val="0"/>
          <w:i w:val="0"/>
          <w:iCs w:val="0"/>
          <w:caps w:val="0"/>
          <w:smallCaps w:val="0"/>
          <w:noProof w:val="0"/>
          <w:color w:val="0D0D0D" w:themeColor="text1" w:themeTint="F2" w:themeShade="FF"/>
          <w:sz w:val="24"/>
          <w:szCs w:val="24"/>
          <w:lang w:val="en-GB"/>
        </w:rPr>
        <w:t xml:space="preserve"> or complete their homework.</w:t>
      </w:r>
      <w:r w:rsidRPr="0C1F1FD0" w:rsidR="65EF3404">
        <w:rPr>
          <w:rFonts w:ascii="Arial" w:hAnsi="Arial" w:eastAsia="Arial" w:cs="Arial"/>
          <w:b w:val="0"/>
          <w:bCs w:val="0"/>
          <w:i w:val="0"/>
          <w:iCs w:val="0"/>
          <w:caps w:val="0"/>
          <w:smallCaps w:val="0"/>
          <w:noProof w:val="0"/>
          <w:color w:val="0D0D0D" w:themeColor="text1" w:themeTint="F2" w:themeShade="FF"/>
          <w:sz w:val="24"/>
          <w:szCs w:val="24"/>
          <w:lang w:val="en-GB"/>
        </w:rPr>
        <w:t xml:space="preserve"> </w:t>
      </w:r>
    </w:p>
    <w:p w:rsidR="377B012E" w:rsidP="0C1F1FD0" w:rsidRDefault="377B012E" w14:paraId="02D08010" w14:textId="491FB061">
      <w:pPr>
        <w:pStyle w:val="Normal"/>
        <w:spacing w:line="360" w:lineRule="auto"/>
        <w:jc w:val="both"/>
        <w:rPr>
          <w:rFonts w:ascii="Arial" w:hAnsi="Arial" w:eastAsia="Arial" w:cs="Arial"/>
          <w:noProof w:val="0"/>
          <w:sz w:val="24"/>
          <w:szCs w:val="24"/>
          <w:lang w:val="en-GB"/>
        </w:rPr>
      </w:pPr>
      <w:r w:rsidRPr="0C1F1FD0" w:rsidR="377B012E">
        <w:rPr>
          <w:rFonts w:ascii="Arial" w:hAnsi="Arial" w:eastAsia="Arial" w:cs="Arial"/>
          <w:b w:val="0"/>
          <w:bCs w:val="0"/>
          <w:i w:val="0"/>
          <w:iCs w:val="0"/>
          <w:caps w:val="0"/>
          <w:smallCaps w:val="0"/>
          <w:noProof w:val="0"/>
          <w:color w:val="0D0D0D" w:themeColor="text1" w:themeTint="F2" w:themeShade="FF"/>
          <w:sz w:val="24"/>
          <w:szCs w:val="24"/>
          <w:lang w:val="en-GB"/>
        </w:rPr>
        <w:t xml:space="preserve">Although, there is not a </w:t>
      </w:r>
      <w:r w:rsidRPr="0C1F1FD0" w:rsidR="44482DF6">
        <w:rPr>
          <w:rFonts w:ascii="Arial" w:hAnsi="Arial" w:eastAsia="Arial" w:cs="Arial"/>
          <w:b w:val="0"/>
          <w:bCs w:val="0"/>
          <w:i w:val="0"/>
          <w:iCs w:val="0"/>
          <w:caps w:val="0"/>
          <w:smallCaps w:val="0"/>
          <w:noProof w:val="0"/>
          <w:color w:val="0D0D0D" w:themeColor="text1" w:themeTint="F2" w:themeShade="FF"/>
          <w:sz w:val="24"/>
          <w:szCs w:val="24"/>
          <w:lang w:val="en-GB"/>
        </w:rPr>
        <w:t xml:space="preserve">significant difference between girls and boys attending </w:t>
      </w:r>
      <w:r w:rsidRPr="0C1F1FD0" w:rsidR="2865BB45">
        <w:rPr>
          <w:rFonts w:ascii="Arial" w:hAnsi="Arial" w:eastAsia="Arial" w:cs="Arial"/>
          <w:b w:val="0"/>
          <w:bCs w:val="0"/>
          <w:i w:val="0"/>
          <w:iCs w:val="0"/>
          <w:caps w:val="0"/>
          <w:smallCaps w:val="0"/>
          <w:noProof w:val="0"/>
          <w:color w:val="0D0D0D" w:themeColor="text1" w:themeTint="F2" w:themeShade="FF"/>
          <w:sz w:val="24"/>
          <w:szCs w:val="24"/>
          <w:lang w:val="en-GB"/>
        </w:rPr>
        <w:t>p</w:t>
      </w:r>
      <w:r w:rsidRPr="0C1F1FD0" w:rsidR="44482DF6">
        <w:rPr>
          <w:rFonts w:ascii="Arial" w:hAnsi="Arial" w:eastAsia="Arial" w:cs="Arial"/>
          <w:b w:val="0"/>
          <w:bCs w:val="0"/>
          <w:i w:val="0"/>
          <w:iCs w:val="0"/>
          <w:caps w:val="0"/>
          <w:smallCaps w:val="0"/>
          <w:noProof w:val="0"/>
          <w:color w:val="0D0D0D" w:themeColor="text1" w:themeTint="F2" w:themeShade="FF"/>
          <w:sz w:val="24"/>
          <w:szCs w:val="24"/>
          <w:lang w:val="en-GB"/>
        </w:rPr>
        <w:t>rimary education</w:t>
      </w:r>
      <w:r w:rsidRPr="0C1F1FD0" w:rsidR="34C4CB91">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0C1F1FD0" w:rsidR="0A6E637B">
        <w:rPr>
          <w:rFonts w:ascii="Arial" w:hAnsi="Arial" w:eastAsia="Arial" w:cs="Arial"/>
          <w:b w:val="0"/>
          <w:bCs w:val="0"/>
          <w:i w:val="0"/>
          <w:iCs w:val="0"/>
          <w:caps w:val="0"/>
          <w:smallCaps w:val="0"/>
          <w:noProof w:val="0"/>
          <w:color w:val="0D0D0D" w:themeColor="text1" w:themeTint="F2" w:themeShade="FF"/>
          <w:sz w:val="24"/>
          <w:szCs w:val="24"/>
          <w:lang w:val="en-GB"/>
        </w:rPr>
        <w:t xml:space="preserve">the percentage of girls that complete </w:t>
      </w:r>
      <w:r w:rsidRPr="0C1F1FD0" w:rsidR="2DB6C533">
        <w:rPr>
          <w:rFonts w:ascii="Arial" w:hAnsi="Arial" w:eastAsia="Arial" w:cs="Arial"/>
          <w:b w:val="0"/>
          <w:bCs w:val="0"/>
          <w:i w:val="0"/>
          <w:iCs w:val="0"/>
          <w:caps w:val="0"/>
          <w:smallCaps w:val="0"/>
          <w:noProof w:val="0"/>
          <w:color w:val="0D0D0D" w:themeColor="text1" w:themeTint="F2" w:themeShade="FF"/>
          <w:sz w:val="24"/>
          <w:szCs w:val="24"/>
          <w:lang w:val="en-GB"/>
        </w:rPr>
        <w:t>s</w:t>
      </w:r>
      <w:r w:rsidRPr="0C1F1FD0" w:rsidR="0A6E637B">
        <w:rPr>
          <w:rFonts w:ascii="Arial" w:hAnsi="Arial" w:eastAsia="Arial" w:cs="Arial"/>
          <w:b w:val="0"/>
          <w:bCs w:val="0"/>
          <w:i w:val="0"/>
          <w:iCs w:val="0"/>
          <w:caps w:val="0"/>
          <w:smallCaps w:val="0"/>
          <w:noProof w:val="0"/>
          <w:color w:val="0D0D0D" w:themeColor="text1" w:themeTint="F2" w:themeShade="FF"/>
          <w:sz w:val="24"/>
          <w:szCs w:val="24"/>
          <w:lang w:val="en-GB"/>
        </w:rPr>
        <w:t>econdary education is lower. According to</w:t>
      </w:r>
      <w:r w:rsidRPr="0C1F1FD0" w:rsidR="34C4CB91">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0C1F1FD0" w:rsidR="34C4CB91">
        <w:rPr>
          <w:rFonts w:ascii="Arial" w:hAnsi="Arial" w:eastAsia="Arial" w:cs="Arial"/>
          <w:b w:val="0"/>
          <w:bCs w:val="0"/>
          <w:i w:val="0"/>
          <w:iCs w:val="0"/>
          <w:caps w:val="0"/>
          <w:smallCaps w:val="0"/>
          <w:noProof w:val="0"/>
          <w:color w:val="0D0D0D" w:themeColor="text1" w:themeTint="F2" w:themeShade="FF"/>
          <w:sz w:val="24"/>
          <w:szCs w:val="24"/>
          <w:lang w:val="en-GB"/>
        </w:rPr>
        <w:t>Njeri (</w:t>
      </w:r>
      <w:r w:rsidRPr="0C1F1FD0" w:rsidR="7F269CBA">
        <w:rPr>
          <w:rFonts w:ascii="Arial" w:hAnsi="Arial" w:eastAsia="Arial" w:cs="Arial"/>
          <w:b w:val="0"/>
          <w:bCs w:val="0"/>
          <w:i w:val="0"/>
          <w:iCs w:val="0"/>
          <w:caps w:val="0"/>
          <w:smallCaps w:val="0"/>
          <w:noProof w:val="0"/>
          <w:color w:val="0D0D0D" w:themeColor="text1" w:themeTint="F2" w:themeShade="FF"/>
          <w:sz w:val="24"/>
          <w:szCs w:val="24"/>
          <w:lang w:val="en-GB"/>
        </w:rPr>
        <w:t>2024)</w:t>
      </w:r>
      <w:r w:rsidRPr="0C1F1FD0" w:rsidR="1D1DF485">
        <w:rPr>
          <w:rFonts w:ascii="Arial" w:hAnsi="Arial" w:eastAsia="Arial" w:cs="Arial"/>
          <w:b w:val="0"/>
          <w:bCs w:val="0"/>
          <w:i w:val="0"/>
          <w:iCs w:val="0"/>
          <w:caps w:val="0"/>
          <w:smallCaps w:val="0"/>
          <w:noProof w:val="0"/>
          <w:color w:val="0D0D0D" w:themeColor="text1" w:themeTint="F2" w:themeShade="FF"/>
          <w:sz w:val="24"/>
          <w:szCs w:val="24"/>
          <w:lang w:val="en-GB"/>
        </w:rPr>
        <w:t xml:space="preserve"> only a small percentage of girls finish secondary school and take their Kenya Certificate for Secondary </w:t>
      </w:r>
      <w:r w:rsidRPr="0C1F1FD0" w:rsidR="6A6F7B9E">
        <w:rPr>
          <w:rFonts w:ascii="Arial" w:hAnsi="Arial" w:eastAsia="Arial" w:cs="Arial"/>
          <w:b w:val="0"/>
          <w:bCs w:val="0"/>
          <w:i w:val="0"/>
          <w:iCs w:val="0"/>
          <w:caps w:val="0"/>
          <w:smallCaps w:val="0"/>
          <w:noProof w:val="0"/>
          <w:color w:val="0D0D0D" w:themeColor="text1" w:themeTint="F2" w:themeShade="FF"/>
          <w:sz w:val="24"/>
          <w:szCs w:val="24"/>
          <w:lang w:val="en-GB"/>
        </w:rPr>
        <w:t>Education (KCSE)</w:t>
      </w:r>
      <w:r w:rsidRPr="0C1F1FD0" w:rsidR="30112532">
        <w:rPr>
          <w:rFonts w:ascii="Arial" w:hAnsi="Arial" w:eastAsia="Arial" w:cs="Arial"/>
          <w:b w:val="0"/>
          <w:bCs w:val="0"/>
          <w:i w:val="0"/>
          <w:iCs w:val="0"/>
          <w:caps w:val="0"/>
          <w:smallCaps w:val="0"/>
          <w:noProof w:val="0"/>
          <w:color w:val="0D0D0D" w:themeColor="text1" w:themeTint="F2" w:themeShade="FF"/>
          <w:sz w:val="24"/>
          <w:szCs w:val="24"/>
          <w:lang w:val="en-GB"/>
        </w:rPr>
        <w:t xml:space="preserve"> and even less continue into higher-level education.</w:t>
      </w:r>
      <w:r w:rsidRPr="0C1F1FD0" w:rsidR="2B7D39C8">
        <w:rPr>
          <w:rFonts w:ascii="Arial" w:hAnsi="Arial" w:eastAsia="Arial" w:cs="Arial"/>
          <w:b w:val="0"/>
          <w:bCs w:val="0"/>
          <w:i w:val="0"/>
          <w:iCs w:val="0"/>
          <w:caps w:val="0"/>
          <w:smallCaps w:val="0"/>
          <w:noProof w:val="0"/>
          <w:color w:val="0D0D0D" w:themeColor="text1" w:themeTint="F2" w:themeShade="FF"/>
          <w:sz w:val="24"/>
          <w:szCs w:val="24"/>
          <w:lang w:val="en-GB"/>
        </w:rPr>
        <w:t xml:space="preserve"> “L</w:t>
      </w:r>
      <w:r w:rsidRPr="0C1F1FD0" w:rsidR="2B7D39C8">
        <w:rPr>
          <w:rFonts w:ascii="Arial" w:hAnsi="Arial" w:eastAsia="Arial" w:cs="Arial"/>
          <w:b w:val="0"/>
          <w:bCs w:val="0"/>
          <w:i w:val="0"/>
          <w:iCs w:val="0"/>
          <w:caps w:val="0"/>
          <w:smallCaps w:val="0"/>
          <w:noProof w:val="0"/>
          <w:color w:val="000000" w:themeColor="text1" w:themeTint="FF" w:themeShade="FF"/>
          <w:sz w:val="24"/>
          <w:szCs w:val="24"/>
          <w:lang w:val="en-GB"/>
        </w:rPr>
        <w:t xml:space="preserve">ess than 20% of girls aged 15 – 19 in Kenya complete secondary education and even fewer go on to further education” </w:t>
      </w:r>
      <w:r w:rsidRPr="0C1F1FD0" w:rsidR="113642C5">
        <w:rPr>
          <w:rFonts w:ascii="Arial" w:hAnsi="Arial" w:eastAsia="Arial" w:cs="Arial"/>
          <w:b w:val="0"/>
          <w:bCs w:val="0"/>
          <w:i w:val="0"/>
          <w:iCs w:val="0"/>
          <w:caps w:val="0"/>
          <w:smallCaps w:val="0"/>
          <w:noProof w:val="0"/>
          <w:color w:val="000000" w:themeColor="text1" w:themeTint="FF" w:themeShade="FF"/>
          <w:sz w:val="24"/>
          <w:szCs w:val="24"/>
          <w:lang w:val="en-GB"/>
        </w:rPr>
        <w:t>(DARA Big Data, 2023)</w:t>
      </w:r>
      <w:r w:rsidRPr="0C1F1FD0" w:rsidR="1BD61A5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1F1FD0" w:rsidR="51FFABAD">
        <w:rPr>
          <w:rFonts w:ascii="Arial" w:hAnsi="Arial" w:eastAsia="Arial" w:cs="Arial"/>
          <w:b w:val="0"/>
          <w:bCs w:val="0"/>
          <w:i w:val="0"/>
          <w:iCs w:val="0"/>
          <w:caps w:val="0"/>
          <w:smallCaps w:val="0"/>
          <w:noProof w:val="0"/>
          <w:color w:val="000000" w:themeColor="text1" w:themeTint="FF" w:themeShade="FF"/>
          <w:sz w:val="24"/>
          <w:szCs w:val="24"/>
          <w:lang w:val="en-GB"/>
        </w:rPr>
        <w:t xml:space="preserve">This could be due to early marriages and pregnancies, lack of </w:t>
      </w:r>
      <w:r w:rsidRPr="0C1F1FD0" w:rsidR="31521E46">
        <w:rPr>
          <w:rFonts w:ascii="Arial" w:hAnsi="Arial" w:eastAsia="Arial" w:cs="Arial"/>
          <w:b w:val="0"/>
          <w:bCs w:val="0"/>
          <w:i w:val="0"/>
          <w:iCs w:val="0"/>
          <w:caps w:val="0"/>
          <w:smallCaps w:val="0"/>
          <w:noProof w:val="0"/>
          <w:color w:val="000000" w:themeColor="text1" w:themeTint="FF" w:themeShade="FF"/>
          <w:sz w:val="24"/>
          <w:szCs w:val="24"/>
          <w:lang w:val="en-GB"/>
        </w:rPr>
        <w:t>guidance and poverty.</w:t>
      </w:r>
      <w:r w:rsidRPr="0C1F1FD0" w:rsidR="33E842D7">
        <w:rPr>
          <w:rFonts w:ascii="Arial" w:hAnsi="Arial" w:eastAsia="Arial" w:cs="Arial"/>
          <w:b w:val="0"/>
          <w:bCs w:val="0"/>
          <w:i w:val="0"/>
          <w:iCs w:val="0"/>
          <w:caps w:val="0"/>
          <w:smallCaps w:val="0"/>
          <w:noProof w:val="0"/>
          <w:color w:val="000000" w:themeColor="text1" w:themeTint="FF" w:themeShade="FF"/>
          <w:sz w:val="24"/>
          <w:szCs w:val="24"/>
          <w:lang w:val="en-GB"/>
        </w:rPr>
        <w:t xml:space="preserve"> To enable social and </w:t>
      </w:r>
      <w:r w:rsidRPr="0C1F1FD0" w:rsidR="78EDF001">
        <w:rPr>
          <w:rFonts w:ascii="Arial" w:hAnsi="Arial" w:eastAsia="Arial" w:cs="Arial"/>
          <w:b w:val="0"/>
          <w:bCs w:val="0"/>
          <w:i w:val="0"/>
          <w:iCs w:val="0"/>
          <w:caps w:val="0"/>
          <w:smallCaps w:val="0"/>
          <w:noProof w:val="0"/>
          <w:color w:val="000000" w:themeColor="text1" w:themeTint="FF" w:themeShade="FF"/>
          <w:sz w:val="24"/>
          <w:szCs w:val="24"/>
          <w:lang w:val="en-GB"/>
        </w:rPr>
        <w:t>economic</w:t>
      </w:r>
      <w:r w:rsidRPr="0C1F1FD0" w:rsidR="33E842D7">
        <w:rPr>
          <w:rFonts w:ascii="Arial" w:hAnsi="Arial" w:eastAsia="Arial" w:cs="Arial"/>
          <w:b w:val="0"/>
          <w:bCs w:val="0"/>
          <w:i w:val="0"/>
          <w:iCs w:val="0"/>
          <w:caps w:val="0"/>
          <w:smallCaps w:val="0"/>
          <w:noProof w:val="0"/>
          <w:color w:val="000000" w:themeColor="text1" w:themeTint="FF" w:themeShade="FF"/>
          <w:sz w:val="24"/>
          <w:szCs w:val="24"/>
          <w:lang w:val="en-GB"/>
        </w:rPr>
        <w:t xml:space="preserve"> growth,</w:t>
      </w:r>
      <w:r w:rsidRPr="0C1F1FD0" w:rsidR="31521E4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1F1FD0" w:rsidR="5495D03E">
        <w:rPr>
          <w:rFonts w:ascii="Arial" w:hAnsi="Arial" w:eastAsia="Arial" w:cs="Arial"/>
          <w:b w:val="0"/>
          <w:bCs w:val="0"/>
          <w:i w:val="0"/>
          <w:iCs w:val="0"/>
          <w:caps w:val="0"/>
          <w:smallCaps w:val="0"/>
          <w:noProof w:val="0"/>
          <w:color w:val="000000" w:themeColor="text1" w:themeTint="FF" w:themeShade="FF"/>
          <w:sz w:val="24"/>
          <w:szCs w:val="24"/>
          <w:lang w:val="en-GB"/>
        </w:rPr>
        <w:t>the issue of gender disparity and equality</w:t>
      </w:r>
      <w:r w:rsidRPr="0C1F1FD0" w:rsidR="3C679810">
        <w:rPr>
          <w:rFonts w:ascii="Arial" w:hAnsi="Arial" w:eastAsia="Arial" w:cs="Arial"/>
          <w:b w:val="0"/>
          <w:bCs w:val="0"/>
          <w:i w:val="0"/>
          <w:iCs w:val="0"/>
          <w:caps w:val="0"/>
          <w:smallCaps w:val="0"/>
          <w:noProof w:val="0"/>
          <w:color w:val="000000" w:themeColor="text1" w:themeTint="FF" w:themeShade="FF"/>
          <w:sz w:val="24"/>
          <w:szCs w:val="24"/>
          <w:lang w:val="en-GB"/>
        </w:rPr>
        <w:t xml:space="preserve"> should be addressed. </w:t>
      </w:r>
      <w:r w:rsidRPr="0C1F1FD0" w:rsidR="5CCBE355">
        <w:rPr>
          <w:rFonts w:ascii="Arial" w:hAnsi="Arial" w:eastAsia="Arial" w:cs="Arial"/>
          <w:b w:val="0"/>
          <w:bCs w:val="0"/>
          <w:i w:val="0"/>
          <w:iCs w:val="0"/>
          <w:caps w:val="0"/>
          <w:smallCaps w:val="0"/>
          <w:noProof w:val="0"/>
          <w:color w:val="000000" w:themeColor="text1" w:themeTint="FF" w:themeShade="FF"/>
          <w:sz w:val="24"/>
          <w:szCs w:val="24"/>
          <w:lang w:val="en-GB"/>
        </w:rPr>
        <w:t>Warwire</w:t>
      </w:r>
      <w:r w:rsidRPr="0C1F1FD0" w:rsidR="5CCBE355">
        <w:rPr>
          <w:rFonts w:ascii="Arial" w:hAnsi="Arial" w:eastAsia="Arial" w:cs="Arial"/>
          <w:b w:val="0"/>
          <w:bCs w:val="0"/>
          <w:i w:val="0"/>
          <w:iCs w:val="0"/>
          <w:caps w:val="0"/>
          <w:smallCaps w:val="0"/>
          <w:noProof w:val="0"/>
          <w:color w:val="000000" w:themeColor="text1" w:themeTint="FF" w:themeShade="FF"/>
          <w:sz w:val="24"/>
          <w:szCs w:val="24"/>
          <w:lang w:val="en-GB"/>
        </w:rPr>
        <w:t xml:space="preserve"> (2023) suggests that some </w:t>
      </w:r>
      <w:r w:rsidRPr="0C1F1FD0" w:rsidR="27B9C32D">
        <w:rPr>
          <w:rFonts w:ascii="Arial" w:hAnsi="Arial" w:eastAsia="Arial" w:cs="Arial"/>
          <w:b w:val="0"/>
          <w:bCs w:val="0"/>
          <w:i w:val="0"/>
          <w:iCs w:val="0"/>
          <w:caps w:val="0"/>
          <w:smallCaps w:val="0"/>
          <w:noProof w:val="0"/>
          <w:color w:val="000000" w:themeColor="text1" w:themeTint="FF" w:themeShade="FF"/>
          <w:sz w:val="24"/>
          <w:szCs w:val="24"/>
          <w:lang w:val="en-GB"/>
        </w:rPr>
        <w:t xml:space="preserve">teachers still have gender biased views </w:t>
      </w:r>
      <w:r w:rsidRPr="0C1F1FD0" w:rsidR="7CB28E13">
        <w:rPr>
          <w:rFonts w:ascii="Arial" w:hAnsi="Arial" w:eastAsia="Arial" w:cs="Arial"/>
          <w:b w:val="0"/>
          <w:bCs w:val="0"/>
          <w:i w:val="0"/>
          <w:iCs w:val="0"/>
          <w:caps w:val="0"/>
          <w:smallCaps w:val="0"/>
          <w:noProof w:val="0"/>
          <w:color w:val="000000" w:themeColor="text1" w:themeTint="FF" w:themeShade="FF"/>
          <w:sz w:val="24"/>
          <w:szCs w:val="24"/>
          <w:lang w:val="en-GB"/>
        </w:rPr>
        <w:t xml:space="preserve">with some teachers </w:t>
      </w:r>
      <w:r w:rsidRPr="0C1F1FD0" w:rsidR="64214579">
        <w:rPr>
          <w:rFonts w:ascii="Arial" w:hAnsi="Arial" w:eastAsia="Arial" w:cs="Arial"/>
          <w:b w:val="0"/>
          <w:bCs w:val="0"/>
          <w:i w:val="0"/>
          <w:iCs w:val="0"/>
          <w:caps w:val="0"/>
          <w:smallCaps w:val="0"/>
          <w:noProof w:val="0"/>
          <w:color w:val="000000" w:themeColor="text1" w:themeTint="FF" w:themeShade="FF"/>
          <w:sz w:val="24"/>
          <w:szCs w:val="24"/>
          <w:lang w:val="en-GB"/>
        </w:rPr>
        <w:t>believing</w:t>
      </w:r>
      <w:r w:rsidRPr="0C1F1FD0" w:rsidR="7CB28E13">
        <w:rPr>
          <w:rFonts w:ascii="Arial" w:hAnsi="Arial" w:eastAsia="Arial" w:cs="Arial"/>
          <w:b w:val="0"/>
          <w:bCs w:val="0"/>
          <w:i w:val="0"/>
          <w:iCs w:val="0"/>
          <w:caps w:val="0"/>
          <w:smallCaps w:val="0"/>
          <w:noProof w:val="0"/>
          <w:color w:val="000000" w:themeColor="text1" w:themeTint="FF" w:themeShade="FF"/>
          <w:sz w:val="24"/>
          <w:szCs w:val="24"/>
          <w:lang w:val="en-GB"/>
        </w:rPr>
        <w:t xml:space="preserve"> that female students were better suited to write notes </w:t>
      </w:r>
      <w:r w:rsidRPr="0C1F1FD0" w:rsidR="102B27F2">
        <w:rPr>
          <w:rFonts w:ascii="Arial" w:hAnsi="Arial" w:eastAsia="Arial" w:cs="Arial"/>
          <w:b w:val="0"/>
          <w:bCs w:val="0"/>
          <w:i w:val="0"/>
          <w:iCs w:val="0"/>
          <w:caps w:val="0"/>
          <w:smallCaps w:val="0"/>
          <w:noProof w:val="0"/>
          <w:color w:val="000000" w:themeColor="text1" w:themeTint="FF" w:themeShade="FF"/>
          <w:sz w:val="24"/>
          <w:szCs w:val="24"/>
          <w:lang w:val="en-GB"/>
        </w:rPr>
        <w:t>whereas</w:t>
      </w:r>
      <w:r w:rsidRPr="0C1F1FD0" w:rsidR="7CB28E1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1F1FD0" w:rsidR="5C0500AC">
        <w:rPr>
          <w:rFonts w:ascii="Arial" w:hAnsi="Arial" w:eastAsia="Arial" w:cs="Arial"/>
          <w:b w:val="0"/>
          <w:bCs w:val="0"/>
          <w:i w:val="0"/>
          <w:iCs w:val="0"/>
          <w:caps w:val="0"/>
          <w:smallCaps w:val="0"/>
          <w:noProof w:val="0"/>
          <w:color w:val="000000" w:themeColor="text1" w:themeTint="FF" w:themeShade="FF"/>
          <w:sz w:val="24"/>
          <w:szCs w:val="24"/>
          <w:lang w:val="en-GB"/>
        </w:rPr>
        <w:t xml:space="preserve">they suggest male students were better suited to make presentations or conduct experiments. </w:t>
      </w:r>
      <w:r w:rsidRPr="0C1F1FD0" w:rsidR="79AE81D0">
        <w:rPr>
          <w:rFonts w:ascii="Arial" w:hAnsi="Arial" w:eastAsia="Arial" w:cs="Arial"/>
          <w:b w:val="0"/>
          <w:bCs w:val="0"/>
          <w:i w:val="0"/>
          <w:iCs w:val="0"/>
          <w:caps w:val="0"/>
          <w:smallCaps w:val="0"/>
          <w:noProof w:val="0"/>
          <w:color w:val="000000" w:themeColor="text1" w:themeTint="FF" w:themeShade="FF"/>
          <w:sz w:val="24"/>
          <w:szCs w:val="24"/>
          <w:lang w:val="en-GB"/>
        </w:rPr>
        <w:t>This thought process could be considered a cultural norm in Kenya as Hine (2018) s</w:t>
      </w:r>
      <w:r w:rsidRPr="0C1F1FD0" w:rsidR="113F4337">
        <w:rPr>
          <w:rFonts w:ascii="Arial" w:hAnsi="Arial" w:eastAsia="Arial" w:cs="Arial"/>
          <w:b w:val="0"/>
          <w:bCs w:val="0"/>
          <w:i w:val="0"/>
          <w:iCs w:val="0"/>
          <w:caps w:val="0"/>
          <w:smallCaps w:val="0"/>
          <w:noProof w:val="0"/>
          <w:color w:val="000000" w:themeColor="text1" w:themeTint="FF" w:themeShade="FF"/>
          <w:sz w:val="24"/>
          <w:szCs w:val="24"/>
          <w:lang w:val="en-GB"/>
        </w:rPr>
        <w:t xml:space="preserve">uggests males are sent to school over females </w:t>
      </w:r>
      <w:r w:rsidRPr="0C1F1FD0" w:rsidR="7233D027">
        <w:rPr>
          <w:rFonts w:ascii="Arial" w:hAnsi="Arial" w:eastAsia="Arial" w:cs="Arial"/>
          <w:b w:val="0"/>
          <w:bCs w:val="0"/>
          <w:i w:val="0"/>
          <w:iCs w:val="0"/>
          <w:caps w:val="0"/>
          <w:smallCaps w:val="0"/>
          <w:noProof w:val="0"/>
          <w:color w:val="000000" w:themeColor="text1" w:themeTint="FF" w:themeShade="FF"/>
          <w:sz w:val="24"/>
          <w:szCs w:val="24"/>
          <w:lang w:val="en-GB"/>
        </w:rPr>
        <w:t xml:space="preserve"> due to tradition and male preference </w:t>
      </w:r>
      <w:r w:rsidRPr="0C1F1FD0" w:rsidR="113F4337">
        <w:rPr>
          <w:rFonts w:ascii="Arial" w:hAnsi="Arial" w:eastAsia="Arial" w:cs="Arial"/>
          <w:b w:val="0"/>
          <w:bCs w:val="0"/>
          <w:i w:val="0"/>
          <w:iCs w:val="0"/>
          <w:caps w:val="0"/>
          <w:smallCaps w:val="0"/>
          <w:noProof w:val="0"/>
          <w:color w:val="000000" w:themeColor="text1" w:themeTint="FF" w:themeShade="FF"/>
          <w:sz w:val="24"/>
          <w:szCs w:val="24"/>
          <w:lang w:val="en-GB"/>
        </w:rPr>
        <w:t xml:space="preserve">as it was considered more practical to keep </w:t>
      </w:r>
      <w:r w:rsidRPr="0C1F1FD0" w:rsidR="5F843F1D">
        <w:rPr>
          <w:rFonts w:ascii="Arial" w:hAnsi="Arial" w:eastAsia="Arial" w:cs="Arial"/>
          <w:b w:val="0"/>
          <w:bCs w:val="0"/>
          <w:i w:val="0"/>
          <w:iCs w:val="0"/>
          <w:caps w:val="0"/>
          <w:smallCaps w:val="0"/>
          <w:noProof w:val="0"/>
          <w:color w:val="000000" w:themeColor="text1" w:themeTint="FF" w:themeShade="FF"/>
          <w:sz w:val="24"/>
          <w:szCs w:val="24"/>
          <w:lang w:val="en-GB"/>
        </w:rPr>
        <w:t xml:space="preserve">girls </w:t>
      </w:r>
      <w:r w:rsidRPr="0C1F1FD0" w:rsidR="113F4337">
        <w:rPr>
          <w:rFonts w:ascii="Arial" w:hAnsi="Arial" w:eastAsia="Arial" w:cs="Arial"/>
          <w:b w:val="0"/>
          <w:bCs w:val="0"/>
          <w:i w:val="0"/>
          <w:iCs w:val="0"/>
          <w:caps w:val="0"/>
          <w:smallCaps w:val="0"/>
          <w:noProof w:val="0"/>
          <w:color w:val="000000" w:themeColor="text1" w:themeTint="FF" w:themeShade="FF"/>
          <w:sz w:val="24"/>
          <w:szCs w:val="24"/>
          <w:lang w:val="en-GB"/>
        </w:rPr>
        <w:t>home</w:t>
      </w:r>
      <w:r w:rsidRPr="0C1F1FD0" w:rsidR="76F84C33">
        <w:rPr>
          <w:rFonts w:ascii="Arial" w:hAnsi="Arial" w:eastAsia="Arial" w:cs="Arial"/>
          <w:b w:val="0"/>
          <w:bCs w:val="0"/>
          <w:i w:val="0"/>
          <w:iCs w:val="0"/>
          <w:caps w:val="0"/>
          <w:smallCaps w:val="0"/>
          <w:noProof w:val="0"/>
          <w:color w:val="000000" w:themeColor="text1" w:themeTint="FF" w:themeShade="FF"/>
          <w:sz w:val="24"/>
          <w:szCs w:val="24"/>
          <w:lang w:val="en-GB"/>
        </w:rPr>
        <w:t xml:space="preserve"> to focus on their future marriage</w:t>
      </w:r>
      <w:r w:rsidRPr="0C1F1FD0" w:rsidR="1E29244F">
        <w:rPr>
          <w:rFonts w:ascii="Arial" w:hAnsi="Arial" w:eastAsia="Arial" w:cs="Arial"/>
          <w:b w:val="0"/>
          <w:bCs w:val="0"/>
          <w:i w:val="0"/>
          <w:iCs w:val="0"/>
          <w:caps w:val="0"/>
          <w:smallCaps w:val="0"/>
          <w:noProof w:val="0"/>
          <w:color w:val="000000" w:themeColor="text1" w:themeTint="FF" w:themeShade="FF"/>
          <w:sz w:val="24"/>
          <w:szCs w:val="24"/>
          <w:lang w:val="en-GB"/>
        </w:rPr>
        <w:t xml:space="preserve"> and families may have to decide which children would be more successful if sent to school</w:t>
      </w:r>
      <w:r w:rsidRPr="0C1F1FD0" w:rsidR="2450ED60">
        <w:rPr>
          <w:rFonts w:ascii="Arial" w:hAnsi="Arial" w:eastAsia="Arial" w:cs="Arial"/>
          <w:b w:val="0"/>
          <w:bCs w:val="0"/>
          <w:i w:val="0"/>
          <w:iCs w:val="0"/>
          <w:caps w:val="0"/>
          <w:smallCaps w:val="0"/>
          <w:noProof w:val="0"/>
          <w:color w:val="000000" w:themeColor="text1" w:themeTint="FF" w:themeShade="FF"/>
          <w:sz w:val="24"/>
          <w:szCs w:val="24"/>
          <w:lang w:val="en-GB"/>
        </w:rPr>
        <w:t>, which would often be the males.</w:t>
      </w:r>
      <w:r w:rsidRPr="0C1F1FD0" w:rsidR="5B1907C9">
        <w:rPr>
          <w:rFonts w:ascii="Arial" w:hAnsi="Arial" w:eastAsia="Arial" w:cs="Arial"/>
          <w:b w:val="0"/>
          <w:bCs w:val="0"/>
          <w:i w:val="0"/>
          <w:iCs w:val="0"/>
          <w:caps w:val="0"/>
          <w:smallCaps w:val="0"/>
          <w:noProof w:val="0"/>
          <w:color w:val="000000" w:themeColor="text1" w:themeTint="FF" w:themeShade="FF"/>
          <w:sz w:val="24"/>
          <w:szCs w:val="24"/>
          <w:lang w:val="en-GB"/>
        </w:rPr>
        <w:t xml:space="preserve"> The education gender gap </w:t>
      </w:r>
      <w:r w:rsidRPr="0C1F1FD0" w:rsidR="5B1907C9">
        <w:rPr>
          <w:rFonts w:ascii="Arial" w:hAnsi="Arial" w:eastAsia="Arial" w:cs="Arial"/>
          <w:b w:val="0"/>
          <w:bCs w:val="0"/>
          <w:i w:val="0"/>
          <w:iCs w:val="0"/>
          <w:caps w:val="0"/>
          <w:smallCaps w:val="0"/>
          <w:noProof w:val="0"/>
          <w:color w:val="000000" w:themeColor="text1" w:themeTint="FF" w:themeShade="FF"/>
          <w:sz w:val="24"/>
          <w:szCs w:val="24"/>
          <w:lang w:val="en-GB"/>
        </w:rPr>
        <w:t>seems to be</w:t>
      </w:r>
      <w:r w:rsidRPr="0C1F1FD0" w:rsidR="5B1907C9">
        <w:rPr>
          <w:rFonts w:ascii="Arial" w:hAnsi="Arial" w:eastAsia="Arial" w:cs="Arial"/>
          <w:b w:val="0"/>
          <w:bCs w:val="0"/>
          <w:i w:val="0"/>
          <w:iCs w:val="0"/>
          <w:caps w:val="0"/>
          <w:smallCaps w:val="0"/>
          <w:noProof w:val="0"/>
          <w:color w:val="000000" w:themeColor="text1" w:themeTint="FF" w:themeShade="FF"/>
          <w:sz w:val="24"/>
          <w:szCs w:val="24"/>
          <w:lang w:val="en-GB"/>
        </w:rPr>
        <w:t xml:space="preserve"> higher at adolescence </w:t>
      </w:r>
      <w:r w:rsidRPr="0C1F1FD0" w:rsidR="2BA80D36">
        <w:rPr>
          <w:rFonts w:ascii="Arial" w:hAnsi="Arial" w:eastAsia="Arial" w:cs="Arial"/>
          <w:b w:val="0"/>
          <w:bCs w:val="0"/>
          <w:i w:val="0"/>
          <w:iCs w:val="0"/>
          <w:caps w:val="0"/>
          <w:smallCaps w:val="0"/>
          <w:noProof w:val="0"/>
          <w:color w:val="000000" w:themeColor="text1" w:themeTint="FF" w:themeShade="FF"/>
          <w:sz w:val="24"/>
          <w:szCs w:val="24"/>
          <w:lang w:val="en-GB"/>
        </w:rPr>
        <w:t xml:space="preserve">due to negative gender norms, challenges girls face at this stage and health and safety issues. </w:t>
      </w:r>
      <w:r w:rsidRPr="0C1F1FD0" w:rsidR="3ABF999B">
        <w:rPr>
          <w:rFonts w:ascii="Arial" w:hAnsi="Arial" w:eastAsia="Arial" w:cs="Arial"/>
          <w:b w:val="0"/>
          <w:bCs w:val="0"/>
          <w:i w:val="0"/>
          <w:iCs w:val="0"/>
          <w:caps w:val="0"/>
          <w:smallCaps w:val="0"/>
          <w:noProof w:val="0"/>
          <w:color w:val="000000" w:themeColor="text1" w:themeTint="FF" w:themeShade="FF"/>
          <w:sz w:val="24"/>
          <w:szCs w:val="24"/>
          <w:lang w:val="en-GB"/>
        </w:rPr>
        <w:t>According to Maraya</w:t>
      </w:r>
      <w:r w:rsidRPr="0C1F1FD0" w:rsidR="1D8E57FB">
        <w:rPr>
          <w:rFonts w:ascii="Arial" w:hAnsi="Arial" w:eastAsia="Arial" w:cs="Arial"/>
          <w:b w:val="0"/>
          <w:bCs w:val="0"/>
          <w:i w:val="0"/>
          <w:iCs w:val="0"/>
          <w:caps w:val="0"/>
          <w:smallCaps w:val="0"/>
          <w:noProof w:val="0"/>
          <w:color w:val="000000" w:themeColor="text1" w:themeTint="FF" w:themeShade="FF"/>
          <w:sz w:val="24"/>
          <w:szCs w:val="24"/>
          <w:lang w:val="en-GB"/>
        </w:rPr>
        <w:t xml:space="preserve"> et al</w:t>
      </w:r>
      <w:r w:rsidRPr="0C1F1FD0" w:rsidR="3ABF999B">
        <w:rPr>
          <w:rFonts w:ascii="Arial" w:hAnsi="Arial" w:eastAsia="Arial" w:cs="Arial"/>
          <w:b w:val="0"/>
          <w:bCs w:val="0"/>
          <w:i w:val="0"/>
          <w:iCs w:val="0"/>
          <w:caps w:val="0"/>
          <w:smallCaps w:val="0"/>
          <w:noProof w:val="0"/>
          <w:color w:val="000000" w:themeColor="text1" w:themeTint="FF" w:themeShade="FF"/>
          <w:sz w:val="24"/>
          <w:szCs w:val="24"/>
          <w:lang w:val="en-GB"/>
        </w:rPr>
        <w:t xml:space="preserve"> (2022) </w:t>
      </w:r>
      <w:r w:rsidRPr="0C1F1FD0" w:rsidR="084A44B8">
        <w:rPr>
          <w:rFonts w:ascii="Arial" w:hAnsi="Arial" w:eastAsia="Arial" w:cs="Arial"/>
          <w:b w:val="0"/>
          <w:bCs w:val="0"/>
          <w:i w:val="0"/>
          <w:iCs w:val="0"/>
          <w:caps w:val="0"/>
          <w:smallCaps w:val="0"/>
          <w:noProof w:val="0"/>
          <w:color w:val="000000" w:themeColor="text1" w:themeTint="FF" w:themeShade="FF"/>
          <w:sz w:val="24"/>
          <w:szCs w:val="24"/>
          <w:lang w:val="en-GB"/>
        </w:rPr>
        <w:t>identify</w:t>
      </w:r>
      <w:r w:rsidRPr="0C1F1FD0" w:rsidR="084A44B8">
        <w:rPr>
          <w:rFonts w:ascii="Arial" w:hAnsi="Arial" w:eastAsia="Arial" w:cs="Arial"/>
          <w:b w:val="0"/>
          <w:bCs w:val="0"/>
          <w:i w:val="0"/>
          <w:iCs w:val="0"/>
          <w:caps w:val="0"/>
          <w:smallCaps w:val="0"/>
          <w:noProof w:val="0"/>
          <w:color w:val="000000" w:themeColor="text1" w:themeTint="FF" w:themeShade="FF"/>
          <w:sz w:val="24"/>
          <w:szCs w:val="24"/>
          <w:lang w:val="en-GB"/>
        </w:rPr>
        <w:t xml:space="preserve"> what could be causing this gender inequality such as health needs, as girls reach </w:t>
      </w:r>
      <w:r w:rsidRPr="0C1F1FD0" w:rsidR="084A44B8">
        <w:rPr>
          <w:rFonts w:ascii="Arial" w:hAnsi="Arial" w:eastAsia="Arial" w:cs="Arial"/>
          <w:b w:val="0"/>
          <w:bCs w:val="0"/>
          <w:i w:val="0"/>
          <w:iCs w:val="0"/>
          <w:caps w:val="0"/>
          <w:smallCaps w:val="0"/>
          <w:noProof w:val="0"/>
          <w:color w:val="000000" w:themeColor="text1" w:themeTint="FF" w:themeShade="FF"/>
          <w:sz w:val="24"/>
          <w:szCs w:val="24"/>
          <w:lang w:val="en-GB"/>
        </w:rPr>
        <w:t>puberty</w:t>
      </w:r>
      <w:r w:rsidRPr="0C1F1FD0" w:rsidR="084A44B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1F1FD0" w:rsidR="47CEAA6B">
        <w:rPr>
          <w:rFonts w:ascii="Arial" w:hAnsi="Arial" w:eastAsia="Arial" w:cs="Arial"/>
          <w:b w:val="0"/>
          <w:bCs w:val="0"/>
          <w:i w:val="0"/>
          <w:iCs w:val="0"/>
          <w:caps w:val="0"/>
          <w:smallCaps w:val="0"/>
          <w:noProof w:val="0"/>
          <w:color w:val="000000" w:themeColor="text1" w:themeTint="FF" w:themeShade="FF"/>
          <w:sz w:val="24"/>
          <w:szCs w:val="24"/>
          <w:lang w:val="en-GB"/>
        </w:rPr>
        <w:t xml:space="preserve">they have different mental health and sexual reproductive health and rights (SRHR) </w:t>
      </w:r>
      <w:r w:rsidRPr="0C1F1FD0" w:rsidR="06282DE8">
        <w:rPr>
          <w:rFonts w:ascii="Arial" w:hAnsi="Arial" w:eastAsia="Arial" w:cs="Arial"/>
          <w:b w:val="0"/>
          <w:bCs w:val="0"/>
          <w:i w:val="0"/>
          <w:iCs w:val="0"/>
          <w:caps w:val="0"/>
          <w:smallCaps w:val="0"/>
          <w:noProof w:val="0"/>
          <w:color w:val="000000" w:themeColor="text1" w:themeTint="FF" w:themeShade="FF"/>
          <w:sz w:val="24"/>
          <w:szCs w:val="24"/>
          <w:lang w:val="en-GB"/>
        </w:rPr>
        <w:t xml:space="preserve">requirements, as well increased physical </w:t>
      </w:r>
      <w:r w:rsidRPr="0C1F1FD0" w:rsidR="06282DE8">
        <w:rPr>
          <w:rFonts w:ascii="Arial" w:hAnsi="Arial" w:eastAsia="Arial" w:cs="Arial"/>
          <w:b w:val="0"/>
          <w:bCs w:val="0"/>
          <w:i w:val="0"/>
          <w:iCs w:val="0"/>
          <w:caps w:val="0"/>
          <w:smallCaps w:val="0"/>
          <w:noProof w:val="0"/>
          <w:color w:val="000000" w:themeColor="text1" w:themeTint="FF" w:themeShade="FF"/>
          <w:sz w:val="24"/>
          <w:szCs w:val="24"/>
          <w:lang w:val="en-GB"/>
        </w:rPr>
        <w:t>safety</w:t>
      </w:r>
      <w:r w:rsidRPr="0C1F1FD0" w:rsidR="06282DE8">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0C1F1FD0" w:rsidR="657AA080">
        <w:rPr>
          <w:rFonts w:ascii="Arial" w:hAnsi="Arial" w:eastAsia="Arial" w:cs="Arial"/>
          <w:b w:val="0"/>
          <w:bCs w:val="0"/>
          <w:i w:val="0"/>
          <w:iCs w:val="0"/>
          <w:caps w:val="0"/>
          <w:smallCaps w:val="0"/>
          <w:noProof w:val="0"/>
          <w:color w:val="000000" w:themeColor="text1" w:themeTint="FF" w:themeShade="FF"/>
          <w:sz w:val="24"/>
          <w:szCs w:val="24"/>
          <w:lang w:val="en-GB"/>
        </w:rPr>
        <w:t>pregnancy</w:t>
      </w:r>
      <w:r w:rsidRPr="0C1F1FD0" w:rsidR="06282DE8">
        <w:rPr>
          <w:rFonts w:ascii="Arial" w:hAnsi="Arial" w:eastAsia="Arial" w:cs="Arial"/>
          <w:b w:val="0"/>
          <w:bCs w:val="0"/>
          <w:i w:val="0"/>
          <w:iCs w:val="0"/>
          <w:caps w:val="0"/>
          <w:smallCaps w:val="0"/>
          <w:noProof w:val="0"/>
          <w:color w:val="000000" w:themeColor="text1" w:themeTint="FF" w:themeShade="FF"/>
          <w:sz w:val="24"/>
          <w:szCs w:val="24"/>
          <w:lang w:val="en-GB"/>
        </w:rPr>
        <w:t xml:space="preserve"> risks</w:t>
      </w:r>
      <w:r w:rsidRPr="0C1F1FD0" w:rsidR="74E281DD">
        <w:rPr>
          <w:rFonts w:ascii="Arial" w:hAnsi="Arial" w:eastAsia="Arial" w:cs="Arial"/>
          <w:b w:val="0"/>
          <w:bCs w:val="0"/>
          <w:i w:val="0"/>
          <w:iCs w:val="0"/>
          <w:caps w:val="0"/>
          <w:smallCaps w:val="0"/>
          <w:noProof w:val="0"/>
          <w:color w:val="000000" w:themeColor="text1" w:themeTint="FF" w:themeShade="FF"/>
          <w:sz w:val="24"/>
          <w:szCs w:val="24"/>
          <w:lang w:val="en-GB"/>
        </w:rPr>
        <w:t>.</w:t>
      </w:r>
      <w:r w:rsidRPr="0C1F1FD0" w:rsidR="116FF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1F1FD0" w:rsidR="5BC71115">
        <w:rPr>
          <w:rFonts w:ascii="Arial" w:hAnsi="Arial" w:eastAsia="Arial" w:cs="Arial"/>
          <w:b w:val="0"/>
          <w:bCs w:val="0"/>
          <w:i w:val="0"/>
          <w:iCs w:val="0"/>
          <w:caps w:val="0"/>
          <w:smallCaps w:val="0"/>
          <w:noProof w:val="0"/>
          <w:color w:val="000000" w:themeColor="text1" w:themeTint="FF" w:themeShade="FF"/>
          <w:sz w:val="24"/>
          <w:szCs w:val="24"/>
          <w:lang w:val="en-GB"/>
        </w:rPr>
        <w:t xml:space="preserve">During adolescence, gender roles become more prominent </w:t>
      </w:r>
      <w:r w:rsidRPr="0C1F1FD0" w:rsidR="307DAE33">
        <w:rPr>
          <w:rFonts w:ascii="Arial" w:hAnsi="Arial" w:eastAsia="Arial" w:cs="Arial"/>
          <w:b w:val="0"/>
          <w:bCs w:val="0"/>
          <w:i w:val="0"/>
          <w:iCs w:val="0"/>
          <w:caps w:val="0"/>
          <w:smallCaps w:val="0"/>
          <w:noProof w:val="0"/>
          <w:color w:val="000000" w:themeColor="text1" w:themeTint="FF" w:themeShade="FF"/>
          <w:sz w:val="24"/>
          <w:szCs w:val="24"/>
          <w:lang w:val="en-GB"/>
        </w:rPr>
        <w:t xml:space="preserve">as the cultural attitude towards what girls should do impact on their learning, </w:t>
      </w:r>
      <w:r w:rsidRPr="0C1F1FD0" w:rsidR="307DAE33">
        <w:rPr>
          <w:rFonts w:ascii="Arial" w:hAnsi="Arial" w:eastAsia="Arial" w:cs="Arial"/>
          <w:b w:val="0"/>
          <w:bCs w:val="0"/>
          <w:i w:val="0"/>
          <w:iCs w:val="0"/>
          <w:caps w:val="0"/>
          <w:smallCaps w:val="0"/>
          <w:noProof w:val="0"/>
          <w:color w:val="000000" w:themeColor="text1" w:themeTint="FF" w:themeShade="FF"/>
          <w:sz w:val="24"/>
          <w:szCs w:val="24"/>
          <w:lang w:val="en-GB"/>
        </w:rPr>
        <w:t>goals</w:t>
      </w:r>
      <w:r w:rsidRPr="0C1F1FD0" w:rsidR="307DAE33">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0C1F1FD0" w:rsidR="1636B730">
        <w:rPr>
          <w:rFonts w:ascii="Arial" w:hAnsi="Arial" w:eastAsia="Arial" w:cs="Arial"/>
          <w:b w:val="0"/>
          <w:bCs w:val="0"/>
          <w:i w:val="0"/>
          <w:iCs w:val="0"/>
          <w:caps w:val="0"/>
          <w:smallCaps w:val="0"/>
          <w:noProof w:val="0"/>
          <w:color w:val="000000" w:themeColor="text1" w:themeTint="FF" w:themeShade="FF"/>
          <w:sz w:val="24"/>
          <w:szCs w:val="24"/>
          <w:lang w:val="en-GB"/>
        </w:rPr>
        <w:t xml:space="preserve">career. These are just a margin of the </w:t>
      </w:r>
      <w:r w:rsidRPr="0C1F1FD0" w:rsidR="1C9D4D94">
        <w:rPr>
          <w:rFonts w:ascii="Arial" w:hAnsi="Arial" w:eastAsia="Arial" w:cs="Arial"/>
          <w:b w:val="0"/>
          <w:bCs w:val="0"/>
          <w:i w:val="0"/>
          <w:iCs w:val="0"/>
          <w:caps w:val="0"/>
          <w:smallCaps w:val="0"/>
          <w:noProof w:val="0"/>
          <w:color w:val="000000" w:themeColor="text1" w:themeTint="FF" w:themeShade="FF"/>
          <w:sz w:val="24"/>
          <w:szCs w:val="24"/>
          <w:lang w:val="en-GB"/>
        </w:rPr>
        <w:t>possible reasons why girls do not finish their education and schooling and make</w:t>
      </w:r>
      <w:r w:rsidRPr="0C1F1FD0" w:rsidR="27E51454">
        <w:rPr>
          <w:rFonts w:ascii="Arial" w:hAnsi="Arial" w:eastAsia="Arial" w:cs="Arial"/>
          <w:b w:val="0"/>
          <w:bCs w:val="0"/>
          <w:i w:val="0"/>
          <w:iCs w:val="0"/>
          <w:caps w:val="0"/>
          <w:smallCaps w:val="0"/>
          <w:noProof w:val="0"/>
          <w:color w:val="000000" w:themeColor="text1" w:themeTint="FF" w:themeShade="FF"/>
          <w:sz w:val="24"/>
          <w:szCs w:val="24"/>
          <w:lang w:val="en-GB"/>
        </w:rPr>
        <w:t xml:space="preserve">s it </w:t>
      </w:r>
      <w:r w:rsidRPr="0C1F1FD0" w:rsidR="27E51454">
        <w:rPr>
          <w:rFonts w:ascii="Arial" w:hAnsi="Arial" w:eastAsia="Arial" w:cs="Arial"/>
          <w:b w:val="0"/>
          <w:bCs w:val="0"/>
          <w:i w:val="0"/>
          <w:iCs w:val="0"/>
          <w:caps w:val="0"/>
          <w:smallCaps w:val="0"/>
          <w:noProof w:val="0"/>
          <w:color w:val="000000" w:themeColor="text1" w:themeTint="FF" w:themeShade="FF"/>
          <w:sz w:val="24"/>
          <w:szCs w:val="24"/>
          <w:lang w:val="en-GB"/>
        </w:rPr>
        <w:t>apparent</w:t>
      </w:r>
      <w:r w:rsidRPr="0C1F1FD0" w:rsidR="27E51454">
        <w:rPr>
          <w:rFonts w:ascii="Arial" w:hAnsi="Arial" w:eastAsia="Arial" w:cs="Arial"/>
          <w:b w:val="0"/>
          <w:bCs w:val="0"/>
          <w:i w:val="0"/>
          <w:iCs w:val="0"/>
          <w:caps w:val="0"/>
          <w:smallCaps w:val="0"/>
          <w:noProof w:val="0"/>
          <w:color w:val="000000" w:themeColor="text1" w:themeTint="FF" w:themeShade="FF"/>
          <w:sz w:val="24"/>
          <w:szCs w:val="24"/>
          <w:lang w:val="en-GB"/>
        </w:rPr>
        <w:t xml:space="preserve"> that views on education still need to change. </w:t>
      </w:r>
      <w:r w:rsidRPr="0C1F1FD0" w:rsidR="169B8474">
        <w:rPr>
          <w:rFonts w:ascii="Arial" w:hAnsi="Arial" w:eastAsia="Arial" w:cs="Arial"/>
          <w:b w:val="0"/>
          <w:bCs w:val="0"/>
          <w:i w:val="0"/>
          <w:iCs w:val="0"/>
          <w:caps w:val="0"/>
          <w:smallCaps w:val="0"/>
          <w:noProof w:val="0"/>
          <w:color w:val="000000" w:themeColor="text1" w:themeTint="FF" w:themeShade="FF"/>
          <w:sz w:val="24"/>
          <w:szCs w:val="24"/>
          <w:lang w:val="en-GB"/>
        </w:rPr>
        <w:t>“</w:t>
      </w:r>
      <w:r w:rsidRPr="0C1F1FD0" w:rsidR="169B8474">
        <w:rPr>
          <w:rFonts w:ascii="Arial" w:hAnsi="Arial" w:eastAsia="Arial" w:cs="Arial"/>
          <w:b w:val="0"/>
          <w:bCs w:val="0"/>
          <w:i w:val="0"/>
          <w:iCs w:val="0"/>
          <w:caps w:val="0"/>
          <w:smallCaps w:val="0"/>
          <w:noProof w:val="0"/>
          <w:color w:val="auto"/>
          <w:sz w:val="24"/>
          <w:szCs w:val="24"/>
          <w:lang w:val="en-GB"/>
        </w:rPr>
        <w:t xml:space="preserve">Every year about 13000 Kenyan girls leave school permanently due </w:t>
      </w:r>
      <w:r w:rsidRPr="0C1F1FD0" w:rsidR="394FEEF3">
        <w:rPr>
          <w:rFonts w:ascii="Arial" w:hAnsi="Arial" w:eastAsia="Arial" w:cs="Arial"/>
          <w:b w:val="0"/>
          <w:bCs w:val="0"/>
          <w:i w:val="0"/>
          <w:iCs w:val="0"/>
          <w:caps w:val="0"/>
          <w:smallCaps w:val="0"/>
          <w:noProof w:val="0"/>
          <w:color w:val="auto"/>
          <w:sz w:val="24"/>
          <w:szCs w:val="24"/>
          <w:lang w:val="en-GB"/>
        </w:rPr>
        <w:t>to pregnancy</w:t>
      </w:r>
      <w:r w:rsidRPr="0C1F1FD0" w:rsidR="169B8474">
        <w:rPr>
          <w:rFonts w:ascii="Arial" w:hAnsi="Arial" w:eastAsia="Arial" w:cs="Arial"/>
          <w:b w:val="0"/>
          <w:bCs w:val="0"/>
          <w:i w:val="0"/>
          <w:iCs w:val="0"/>
          <w:caps w:val="0"/>
          <w:smallCaps w:val="0"/>
          <w:noProof w:val="0"/>
          <w:color w:val="auto"/>
          <w:sz w:val="24"/>
          <w:szCs w:val="24"/>
          <w:lang w:val="en-GB"/>
        </w:rPr>
        <w:t>” (</w:t>
      </w:r>
      <w:bookmarkStart w:name="_Int_iPeS55t7" w:id="1329136340"/>
      <w:r w:rsidRPr="0C1F1FD0" w:rsidR="169B8474">
        <w:rPr>
          <w:rFonts w:ascii="Arial" w:hAnsi="Arial" w:eastAsia="Arial" w:cs="Arial"/>
          <w:b w:val="0"/>
          <w:bCs w:val="0"/>
          <w:i w:val="0"/>
          <w:iCs w:val="0"/>
          <w:caps w:val="0"/>
          <w:smallCaps w:val="0"/>
          <w:noProof w:val="0"/>
          <w:color w:val="auto"/>
          <w:sz w:val="24"/>
          <w:szCs w:val="24"/>
          <w:lang w:val="en-GB"/>
        </w:rPr>
        <w:t>Kijabe</w:t>
      </w:r>
      <w:bookmarkEnd w:id="1329136340"/>
      <w:r w:rsidRPr="0C1F1FD0" w:rsidR="169B8474">
        <w:rPr>
          <w:rFonts w:ascii="Arial" w:hAnsi="Arial" w:eastAsia="Arial" w:cs="Arial"/>
          <w:b w:val="0"/>
          <w:bCs w:val="0"/>
          <w:i w:val="0"/>
          <w:iCs w:val="0"/>
          <w:caps w:val="0"/>
          <w:smallCaps w:val="0"/>
          <w:noProof w:val="0"/>
          <w:color w:val="auto"/>
          <w:sz w:val="24"/>
          <w:szCs w:val="24"/>
          <w:lang w:val="en-GB"/>
        </w:rPr>
        <w:t xml:space="preserve"> </w:t>
      </w:r>
      <w:r w:rsidRPr="0C1F1FD0" w:rsidR="7C548D70">
        <w:rPr>
          <w:rFonts w:ascii="Arial" w:hAnsi="Arial" w:eastAsia="Arial" w:cs="Arial"/>
          <w:b w:val="0"/>
          <w:bCs w:val="0"/>
          <w:i w:val="0"/>
          <w:iCs w:val="0"/>
          <w:caps w:val="0"/>
          <w:smallCaps w:val="0"/>
          <w:noProof w:val="0"/>
          <w:color w:val="auto"/>
          <w:sz w:val="24"/>
          <w:szCs w:val="24"/>
          <w:lang w:val="en-GB"/>
        </w:rPr>
        <w:t>Childrens Education Fund, 2022)</w:t>
      </w:r>
      <w:r w:rsidRPr="0C1F1FD0" w:rsidR="7C95620B">
        <w:rPr>
          <w:rFonts w:ascii="Arial" w:hAnsi="Arial" w:eastAsia="Arial" w:cs="Arial"/>
          <w:b w:val="0"/>
          <w:bCs w:val="0"/>
          <w:i w:val="0"/>
          <w:iCs w:val="0"/>
          <w:caps w:val="0"/>
          <w:smallCaps w:val="0"/>
          <w:noProof w:val="0"/>
          <w:color w:val="auto"/>
          <w:sz w:val="24"/>
          <w:szCs w:val="24"/>
          <w:lang w:val="en-GB"/>
        </w:rPr>
        <w:t xml:space="preserve"> </w:t>
      </w:r>
      <w:r w:rsidRPr="0C1F1FD0" w:rsidR="0A3899B3">
        <w:rPr>
          <w:rFonts w:ascii="Arial" w:hAnsi="Arial" w:eastAsia="Arial" w:cs="Arial"/>
          <w:b w:val="0"/>
          <w:bCs w:val="0"/>
          <w:i w:val="0"/>
          <w:iCs w:val="0"/>
          <w:caps w:val="0"/>
          <w:smallCaps w:val="0"/>
          <w:noProof w:val="0"/>
          <w:color w:val="auto"/>
          <w:sz w:val="24"/>
          <w:szCs w:val="24"/>
          <w:lang w:val="en-GB"/>
        </w:rPr>
        <w:t xml:space="preserve">This could be due to lack of medical and health services or sexual education. However, the African Charter on the Rights and </w:t>
      </w:r>
      <w:r w:rsidRPr="0C1F1FD0" w:rsidR="63A8A809">
        <w:rPr>
          <w:rFonts w:ascii="Arial" w:hAnsi="Arial" w:eastAsia="Arial" w:cs="Arial"/>
          <w:b w:val="0"/>
          <w:bCs w:val="0"/>
          <w:i w:val="0"/>
          <w:iCs w:val="0"/>
          <w:caps w:val="0"/>
          <w:smallCaps w:val="0"/>
          <w:noProof w:val="0"/>
          <w:color w:val="auto"/>
          <w:sz w:val="24"/>
          <w:szCs w:val="24"/>
          <w:lang w:val="en-GB"/>
        </w:rPr>
        <w:t>Welfare</w:t>
      </w:r>
      <w:r w:rsidRPr="0C1F1FD0" w:rsidR="0A3899B3">
        <w:rPr>
          <w:rFonts w:ascii="Arial" w:hAnsi="Arial" w:eastAsia="Arial" w:cs="Arial"/>
          <w:b w:val="0"/>
          <w:bCs w:val="0"/>
          <w:i w:val="0"/>
          <w:iCs w:val="0"/>
          <w:caps w:val="0"/>
          <w:smallCaps w:val="0"/>
          <w:noProof w:val="0"/>
          <w:color w:val="auto"/>
          <w:sz w:val="24"/>
          <w:szCs w:val="24"/>
          <w:lang w:val="en-GB"/>
        </w:rPr>
        <w:t xml:space="preserve"> </w:t>
      </w:r>
      <w:r w:rsidRPr="0C1F1FD0" w:rsidR="5D4211A5">
        <w:rPr>
          <w:rFonts w:ascii="Arial" w:hAnsi="Arial" w:eastAsia="Arial" w:cs="Arial"/>
          <w:b w:val="0"/>
          <w:bCs w:val="0"/>
          <w:i w:val="0"/>
          <w:iCs w:val="0"/>
          <w:caps w:val="0"/>
          <w:smallCaps w:val="0"/>
          <w:noProof w:val="0"/>
          <w:color w:val="auto"/>
          <w:sz w:val="24"/>
          <w:szCs w:val="24"/>
          <w:lang w:val="en-GB"/>
        </w:rPr>
        <w:t xml:space="preserve">of the Child (ACRWC) </w:t>
      </w:r>
      <w:r w:rsidRPr="0C1F1FD0" w:rsidR="42FB1AA2">
        <w:rPr>
          <w:rFonts w:ascii="Arial" w:hAnsi="Arial" w:eastAsia="Arial" w:cs="Arial"/>
          <w:b w:val="0"/>
          <w:bCs w:val="0"/>
          <w:i w:val="0"/>
          <w:iCs w:val="0"/>
          <w:caps w:val="0"/>
          <w:smallCaps w:val="0"/>
          <w:noProof w:val="0"/>
          <w:color w:val="auto"/>
          <w:sz w:val="24"/>
          <w:szCs w:val="24"/>
          <w:lang w:val="en-GB"/>
        </w:rPr>
        <w:t>states in Article 11 “</w:t>
      </w:r>
      <w:r w:rsidRPr="0C1F1FD0" w:rsidR="42FB1AA2">
        <w:rPr>
          <w:rFonts w:ascii="Arial" w:hAnsi="Arial" w:eastAsia="Arial" w:cs="Arial"/>
          <w:noProof w:val="0"/>
          <w:sz w:val="24"/>
          <w:szCs w:val="24"/>
          <w:lang w:val="en-GB"/>
        </w:rPr>
        <w:t>Every child shall have the right to an education”</w:t>
      </w:r>
      <w:r w:rsidRPr="0C1F1FD0" w:rsidR="52097F71">
        <w:rPr>
          <w:rFonts w:ascii="Arial" w:hAnsi="Arial" w:eastAsia="Arial" w:cs="Arial"/>
          <w:noProof w:val="0"/>
          <w:sz w:val="24"/>
          <w:szCs w:val="24"/>
          <w:lang w:val="en-GB"/>
        </w:rPr>
        <w:t xml:space="preserve"> However, as Kenya has a high rate of early pregnancies, children in education are </w:t>
      </w:r>
      <w:r w:rsidRPr="0C1F1FD0" w:rsidR="10AE64A3">
        <w:rPr>
          <w:rFonts w:ascii="Arial" w:hAnsi="Arial" w:eastAsia="Arial" w:cs="Arial"/>
          <w:noProof w:val="0"/>
          <w:sz w:val="24"/>
          <w:szCs w:val="24"/>
          <w:lang w:val="en-GB"/>
        </w:rPr>
        <w:t xml:space="preserve">affected. According to Zelezny-Green (2013) </w:t>
      </w:r>
      <w:r w:rsidRPr="0C1F1FD0" w:rsidR="02B06846">
        <w:rPr>
          <w:rFonts w:ascii="Arial" w:hAnsi="Arial" w:eastAsia="Arial" w:cs="Arial"/>
          <w:noProof w:val="0"/>
          <w:sz w:val="24"/>
          <w:szCs w:val="24"/>
          <w:lang w:val="en-GB"/>
        </w:rPr>
        <w:t xml:space="preserve">once pregnant, </w:t>
      </w:r>
      <w:r w:rsidRPr="0C1F1FD0" w:rsidR="7D2C341B">
        <w:rPr>
          <w:rFonts w:ascii="Arial" w:hAnsi="Arial" w:eastAsia="Arial" w:cs="Arial"/>
          <w:noProof w:val="0"/>
          <w:sz w:val="24"/>
          <w:szCs w:val="24"/>
          <w:lang w:val="en-GB"/>
        </w:rPr>
        <w:t>most</w:t>
      </w:r>
      <w:r w:rsidRPr="0C1F1FD0" w:rsidR="02B06846">
        <w:rPr>
          <w:rFonts w:ascii="Arial" w:hAnsi="Arial" w:eastAsia="Arial" w:cs="Arial"/>
          <w:noProof w:val="0"/>
          <w:sz w:val="24"/>
          <w:szCs w:val="24"/>
          <w:lang w:val="en-GB"/>
        </w:rPr>
        <w:t xml:space="preserve"> girls</w:t>
      </w:r>
      <w:r w:rsidRPr="0C1F1FD0" w:rsidR="0DF82F06">
        <w:rPr>
          <w:rFonts w:ascii="Arial" w:hAnsi="Arial" w:eastAsia="Arial" w:cs="Arial"/>
          <w:noProof w:val="0"/>
          <w:sz w:val="24"/>
          <w:szCs w:val="24"/>
          <w:lang w:val="en-GB"/>
        </w:rPr>
        <w:t xml:space="preserve"> face barriers to continuing their education including lack of awareness of laws on early pregnancy and education, time restrictions due to </w:t>
      </w:r>
      <w:r w:rsidRPr="0C1F1FD0" w:rsidR="20A7C010">
        <w:rPr>
          <w:rFonts w:ascii="Arial" w:hAnsi="Arial" w:eastAsia="Arial" w:cs="Arial"/>
          <w:noProof w:val="0"/>
          <w:sz w:val="24"/>
          <w:szCs w:val="24"/>
          <w:lang w:val="en-GB"/>
        </w:rPr>
        <w:t xml:space="preserve">care </w:t>
      </w:r>
      <w:r w:rsidRPr="0C1F1FD0" w:rsidR="6B9277AB">
        <w:rPr>
          <w:rFonts w:ascii="Arial" w:hAnsi="Arial" w:eastAsia="Arial" w:cs="Arial"/>
          <w:noProof w:val="0"/>
          <w:sz w:val="24"/>
          <w:szCs w:val="24"/>
          <w:lang w:val="en-GB"/>
        </w:rPr>
        <w:t>responsibilities</w:t>
      </w:r>
      <w:r w:rsidRPr="0C1F1FD0" w:rsidR="20A7C010">
        <w:rPr>
          <w:rFonts w:ascii="Arial" w:hAnsi="Arial" w:eastAsia="Arial" w:cs="Arial"/>
          <w:noProof w:val="0"/>
          <w:sz w:val="24"/>
          <w:szCs w:val="24"/>
          <w:lang w:val="en-GB"/>
        </w:rPr>
        <w:t xml:space="preserve"> and cultural beliefs of family. Not only do young girls</w:t>
      </w:r>
      <w:r w:rsidRPr="0C1F1FD0" w:rsidR="2BEF86D0">
        <w:rPr>
          <w:rFonts w:ascii="Arial" w:hAnsi="Arial" w:eastAsia="Arial" w:cs="Arial"/>
          <w:noProof w:val="0"/>
          <w:sz w:val="24"/>
          <w:szCs w:val="24"/>
          <w:lang w:val="en-GB"/>
        </w:rPr>
        <w:t xml:space="preserve"> seem to face challenges during pregnancy but also after they have given b</w:t>
      </w:r>
      <w:r w:rsidRPr="0C1F1FD0" w:rsidR="1DF18A73">
        <w:rPr>
          <w:rFonts w:ascii="Arial" w:hAnsi="Arial" w:eastAsia="Arial" w:cs="Arial"/>
          <w:noProof w:val="0"/>
          <w:sz w:val="24"/>
          <w:szCs w:val="24"/>
          <w:lang w:val="en-GB"/>
        </w:rPr>
        <w:t>irth, they may be refused to return to school</w:t>
      </w:r>
      <w:r w:rsidRPr="0C1F1FD0" w:rsidR="29395133">
        <w:rPr>
          <w:rFonts w:ascii="Arial" w:hAnsi="Arial" w:eastAsia="Arial" w:cs="Arial"/>
          <w:noProof w:val="0"/>
          <w:sz w:val="24"/>
          <w:szCs w:val="24"/>
          <w:lang w:val="en-GB"/>
        </w:rPr>
        <w:t xml:space="preserve"> due to the stigma around pregnancy therefore, many girls leave school or are even sent home when the pregnancy is discovered. </w:t>
      </w:r>
      <w:r w:rsidRPr="0C1F1FD0" w:rsidR="451BB63E">
        <w:rPr>
          <w:rFonts w:ascii="Arial" w:hAnsi="Arial" w:eastAsia="Arial" w:cs="Arial"/>
          <w:noProof w:val="0"/>
          <w:sz w:val="24"/>
          <w:szCs w:val="24"/>
          <w:lang w:val="en-GB"/>
        </w:rPr>
        <w:t xml:space="preserve"> This could be because the teachers believe it would have an impact of the school image.</w:t>
      </w:r>
      <w:r w:rsidRPr="0C1F1FD0" w:rsidR="47B3CBB2">
        <w:rPr>
          <w:rFonts w:ascii="Arial" w:hAnsi="Arial" w:eastAsia="Arial" w:cs="Arial"/>
          <w:noProof w:val="0"/>
          <w:sz w:val="24"/>
          <w:szCs w:val="24"/>
          <w:lang w:val="en-GB"/>
        </w:rPr>
        <w:t xml:space="preserve"> This is </w:t>
      </w:r>
      <w:r w:rsidRPr="0C1F1FD0" w:rsidR="28F3BA58">
        <w:rPr>
          <w:rFonts w:ascii="Arial" w:hAnsi="Arial" w:eastAsia="Arial" w:cs="Arial"/>
          <w:noProof w:val="0"/>
          <w:sz w:val="24"/>
          <w:szCs w:val="24"/>
          <w:lang w:val="en-GB"/>
        </w:rPr>
        <w:t>contradictory</w:t>
      </w:r>
      <w:r w:rsidRPr="0C1F1FD0" w:rsidR="47B3CBB2">
        <w:rPr>
          <w:rFonts w:ascii="Arial" w:hAnsi="Arial" w:eastAsia="Arial" w:cs="Arial"/>
          <w:noProof w:val="0"/>
          <w:sz w:val="24"/>
          <w:szCs w:val="24"/>
          <w:lang w:val="en-GB"/>
        </w:rPr>
        <w:t xml:space="preserve"> to both the ACRWC</w:t>
      </w:r>
      <w:r w:rsidRPr="0C1F1FD0" w:rsidR="5FC8BF3A">
        <w:rPr>
          <w:rFonts w:ascii="Arial" w:hAnsi="Arial" w:eastAsia="Arial" w:cs="Arial"/>
          <w:noProof w:val="0"/>
          <w:sz w:val="24"/>
          <w:szCs w:val="24"/>
          <w:lang w:val="en-GB"/>
        </w:rPr>
        <w:t xml:space="preserve"> Article 11</w:t>
      </w:r>
      <w:r w:rsidRPr="0C1F1FD0" w:rsidR="47B3CBB2">
        <w:rPr>
          <w:rFonts w:ascii="Arial" w:hAnsi="Arial" w:eastAsia="Arial" w:cs="Arial"/>
          <w:noProof w:val="0"/>
          <w:sz w:val="24"/>
          <w:szCs w:val="24"/>
          <w:lang w:val="en-GB"/>
        </w:rPr>
        <w:t xml:space="preserve"> and U</w:t>
      </w:r>
      <w:r w:rsidRPr="0C1F1FD0" w:rsidR="41D16770">
        <w:rPr>
          <w:rFonts w:ascii="Arial" w:hAnsi="Arial" w:eastAsia="Arial" w:cs="Arial"/>
          <w:noProof w:val="0"/>
          <w:sz w:val="24"/>
          <w:szCs w:val="24"/>
          <w:lang w:val="en-GB"/>
        </w:rPr>
        <w:t>NRC</w:t>
      </w:r>
      <w:r w:rsidRPr="0C1F1FD0" w:rsidR="3F1B31D3">
        <w:rPr>
          <w:rFonts w:ascii="Arial" w:hAnsi="Arial" w:eastAsia="Arial" w:cs="Arial"/>
          <w:noProof w:val="0"/>
          <w:sz w:val="24"/>
          <w:szCs w:val="24"/>
          <w:lang w:val="en-GB"/>
        </w:rPr>
        <w:t xml:space="preserve"> article 28 and 29,</w:t>
      </w:r>
      <w:r w:rsidRPr="0C1F1FD0" w:rsidR="41D16770">
        <w:rPr>
          <w:rFonts w:ascii="Arial" w:hAnsi="Arial" w:eastAsia="Arial" w:cs="Arial"/>
          <w:noProof w:val="0"/>
          <w:sz w:val="24"/>
          <w:szCs w:val="24"/>
          <w:lang w:val="en-GB"/>
        </w:rPr>
        <w:t xml:space="preserve"> which both </w:t>
      </w:r>
      <w:r w:rsidRPr="0C1F1FD0" w:rsidR="41D16770">
        <w:rPr>
          <w:rFonts w:ascii="Arial" w:hAnsi="Arial" w:eastAsia="Arial" w:cs="Arial"/>
          <w:noProof w:val="0"/>
          <w:sz w:val="24"/>
          <w:szCs w:val="24"/>
          <w:lang w:val="en-GB"/>
        </w:rPr>
        <w:t>state</w:t>
      </w:r>
      <w:r w:rsidRPr="0C1F1FD0" w:rsidR="41D16770">
        <w:rPr>
          <w:rFonts w:ascii="Arial" w:hAnsi="Arial" w:eastAsia="Arial" w:cs="Arial"/>
          <w:noProof w:val="0"/>
          <w:sz w:val="24"/>
          <w:szCs w:val="24"/>
          <w:lang w:val="en-GB"/>
        </w:rPr>
        <w:t xml:space="preserve"> the child’s right to education regardless of gender.</w:t>
      </w:r>
      <w:r w:rsidRPr="0C1F1FD0" w:rsidR="7980EDC7">
        <w:rPr>
          <w:rFonts w:ascii="Arial" w:hAnsi="Arial" w:eastAsia="Arial" w:cs="Arial"/>
          <w:noProof w:val="0"/>
          <w:sz w:val="24"/>
          <w:szCs w:val="24"/>
          <w:lang w:val="en-GB"/>
        </w:rPr>
        <w:t xml:space="preserve"> </w:t>
      </w:r>
      <w:r w:rsidRPr="0C1F1FD0" w:rsidR="43A2ACE6">
        <w:rPr>
          <w:rFonts w:ascii="Arial" w:hAnsi="Arial" w:eastAsia="Arial" w:cs="Arial"/>
          <w:noProof w:val="0"/>
          <w:sz w:val="24"/>
          <w:szCs w:val="24"/>
          <w:lang w:val="en-GB"/>
        </w:rPr>
        <w:t xml:space="preserve">According to Wood (2020) </w:t>
      </w:r>
      <w:r w:rsidRPr="0C1F1FD0" w:rsidR="5B336E4C">
        <w:rPr>
          <w:rFonts w:ascii="Arial" w:hAnsi="Arial" w:eastAsia="Arial" w:cs="Arial"/>
          <w:noProof w:val="0"/>
          <w:sz w:val="24"/>
          <w:szCs w:val="24"/>
          <w:lang w:val="en-GB"/>
        </w:rPr>
        <w:t xml:space="preserve">focus on preventing teenage pregnancies is paramount and young mothers should be able to return to education following </w:t>
      </w:r>
      <w:r w:rsidRPr="0C1F1FD0" w:rsidR="11F3CD07">
        <w:rPr>
          <w:rFonts w:ascii="Arial" w:hAnsi="Arial" w:eastAsia="Arial" w:cs="Arial"/>
          <w:noProof w:val="0"/>
          <w:sz w:val="24"/>
          <w:szCs w:val="24"/>
          <w:lang w:val="en-GB"/>
        </w:rPr>
        <w:t>childbirth</w:t>
      </w:r>
      <w:r w:rsidRPr="0C1F1FD0" w:rsidR="5B336E4C">
        <w:rPr>
          <w:rFonts w:ascii="Arial" w:hAnsi="Arial" w:eastAsia="Arial" w:cs="Arial"/>
          <w:noProof w:val="0"/>
          <w:sz w:val="24"/>
          <w:szCs w:val="24"/>
          <w:lang w:val="en-GB"/>
        </w:rPr>
        <w:t xml:space="preserve">. </w:t>
      </w:r>
      <w:r w:rsidRPr="0C1F1FD0" w:rsidR="218C534D">
        <w:rPr>
          <w:rFonts w:ascii="Arial" w:hAnsi="Arial" w:eastAsia="Arial" w:cs="Arial"/>
          <w:noProof w:val="0"/>
          <w:sz w:val="24"/>
          <w:szCs w:val="24"/>
          <w:lang w:val="en-GB"/>
        </w:rPr>
        <w:t xml:space="preserve">This could be achieved by curriculum content including safe sex, teaching the skills to speak out and recognition of </w:t>
      </w:r>
      <w:r w:rsidRPr="0C1F1FD0" w:rsidR="59CAA21A">
        <w:rPr>
          <w:rFonts w:ascii="Arial" w:hAnsi="Arial" w:eastAsia="Arial" w:cs="Arial"/>
          <w:noProof w:val="0"/>
          <w:sz w:val="24"/>
          <w:szCs w:val="24"/>
          <w:lang w:val="en-GB"/>
        </w:rPr>
        <w:t xml:space="preserve">unhealthy relationships. Teachers should be trained and </w:t>
      </w:r>
      <w:r w:rsidRPr="0C1F1FD0" w:rsidR="186F874C">
        <w:rPr>
          <w:rFonts w:ascii="Arial" w:hAnsi="Arial" w:eastAsia="Arial" w:cs="Arial"/>
          <w:noProof w:val="0"/>
          <w:sz w:val="24"/>
          <w:szCs w:val="24"/>
          <w:lang w:val="en-GB"/>
        </w:rPr>
        <w:t>knowledgeable on how to effectively support young mothers returning to education</w:t>
      </w:r>
      <w:r w:rsidRPr="0C1F1FD0" w:rsidR="77C1F9E4">
        <w:rPr>
          <w:rFonts w:ascii="Arial" w:hAnsi="Arial" w:eastAsia="Arial" w:cs="Arial"/>
          <w:noProof w:val="0"/>
          <w:sz w:val="24"/>
          <w:szCs w:val="24"/>
          <w:lang w:val="en-GB"/>
        </w:rPr>
        <w:t xml:space="preserve"> and information provided to families and communities could help support the young mothers whilst also challenging traditional gender roles. </w:t>
      </w:r>
      <w:r w:rsidRPr="0C1F1FD0" w:rsidR="2329D9DA">
        <w:rPr>
          <w:rFonts w:ascii="Arial" w:hAnsi="Arial" w:eastAsia="Arial" w:cs="Arial"/>
          <w:noProof w:val="0"/>
          <w:sz w:val="24"/>
          <w:szCs w:val="24"/>
          <w:lang w:val="en-GB"/>
        </w:rPr>
        <w:t xml:space="preserve"> Moreover, Kenya has a ‘return to school</w:t>
      </w:r>
      <w:r w:rsidRPr="0C1F1FD0" w:rsidR="412131A4">
        <w:rPr>
          <w:rFonts w:ascii="Arial" w:hAnsi="Arial" w:eastAsia="Arial" w:cs="Arial"/>
          <w:noProof w:val="0"/>
          <w:sz w:val="24"/>
          <w:szCs w:val="24"/>
          <w:lang w:val="en-GB"/>
        </w:rPr>
        <w:t>’</w:t>
      </w:r>
      <w:r w:rsidRPr="0C1F1FD0" w:rsidR="2329D9DA">
        <w:rPr>
          <w:rFonts w:ascii="Arial" w:hAnsi="Arial" w:eastAsia="Arial" w:cs="Arial"/>
          <w:noProof w:val="0"/>
          <w:sz w:val="24"/>
          <w:szCs w:val="24"/>
          <w:lang w:val="en-GB"/>
        </w:rPr>
        <w:t xml:space="preserve"> policy in place for teenage mothers</w:t>
      </w:r>
      <w:r w:rsidRPr="0C1F1FD0" w:rsidR="61CEBF0B">
        <w:rPr>
          <w:rFonts w:ascii="Arial" w:hAnsi="Arial" w:eastAsia="Arial" w:cs="Arial"/>
          <w:noProof w:val="0"/>
          <w:sz w:val="24"/>
          <w:szCs w:val="24"/>
          <w:lang w:val="en-GB"/>
        </w:rPr>
        <w:t xml:space="preserve"> which according to HEART (2015) was introduced in 1994</w:t>
      </w:r>
      <w:r w:rsidRPr="0C1F1FD0" w:rsidR="2073A43D">
        <w:rPr>
          <w:rFonts w:ascii="Arial" w:hAnsi="Arial" w:eastAsia="Arial" w:cs="Arial"/>
          <w:noProof w:val="0"/>
          <w:sz w:val="24"/>
          <w:szCs w:val="24"/>
          <w:lang w:val="en-GB"/>
        </w:rPr>
        <w:t xml:space="preserve"> that allows girls to stay in school for as long as she feels comfortable to do so and after childbirth is authorised to return or be supported to </w:t>
      </w:r>
      <w:r w:rsidRPr="0C1F1FD0" w:rsidR="05FE07D8">
        <w:rPr>
          <w:rFonts w:ascii="Arial" w:hAnsi="Arial" w:eastAsia="Arial" w:cs="Arial"/>
          <w:noProof w:val="0"/>
          <w:sz w:val="24"/>
          <w:szCs w:val="24"/>
          <w:lang w:val="en-GB"/>
        </w:rPr>
        <w:t>choose</w:t>
      </w:r>
      <w:r w:rsidRPr="0C1F1FD0" w:rsidR="2073A43D">
        <w:rPr>
          <w:rFonts w:ascii="Arial" w:hAnsi="Arial" w:eastAsia="Arial" w:cs="Arial"/>
          <w:noProof w:val="0"/>
          <w:sz w:val="24"/>
          <w:szCs w:val="24"/>
          <w:lang w:val="en-GB"/>
        </w:rPr>
        <w:t xml:space="preserve"> another school</w:t>
      </w:r>
      <w:r w:rsidRPr="0C1F1FD0" w:rsidR="5F18896E">
        <w:rPr>
          <w:rFonts w:ascii="Arial" w:hAnsi="Arial" w:eastAsia="Arial" w:cs="Arial"/>
          <w:noProof w:val="0"/>
          <w:sz w:val="24"/>
          <w:szCs w:val="24"/>
          <w:lang w:val="en-GB"/>
        </w:rPr>
        <w:t xml:space="preserve"> should she feel discriminated against. The policy also </w:t>
      </w:r>
      <w:r w:rsidRPr="0C1F1FD0" w:rsidR="5F18896E">
        <w:rPr>
          <w:rFonts w:ascii="Arial" w:hAnsi="Arial" w:eastAsia="Arial" w:cs="Arial"/>
          <w:noProof w:val="0"/>
          <w:sz w:val="24"/>
          <w:szCs w:val="24"/>
          <w:lang w:val="en-GB"/>
        </w:rPr>
        <w:t>states</w:t>
      </w:r>
      <w:r w:rsidRPr="0C1F1FD0" w:rsidR="5F18896E">
        <w:rPr>
          <w:rFonts w:ascii="Arial" w:hAnsi="Arial" w:eastAsia="Arial" w:cs="Arial"/>
          <w:noProof w:val="0"/>
          <w:sz w:val="24"/>
          <w:szCs w:val="24"/>
          <w:lang w:val="en-GB"/>
        </w:rPr>
        <w:t xml:space="preserve"> that </w:t>
      </w:r>
      <w:r w:rsidRPr="0C1F1FD0" w:rsidR="4AB3F6AD">
        <w:rPr>
          <w:rFonts w:ascii="Arial" w:hAnsi="Arial" w:eastAsia="Arial" w:cs="Arial"/>
          <w:noProof w:val="0"/>
          <w:sz w:val="24"/>
          <w:szCs w:val="24"/>
          <w:lang w:val="en-GB"/>
        </w:rPr>
        <w:t xml:space="preserve">pregnant </w:t>
      </w:r>
      <w:r w:rsidRPr="0C1F1FD0" w:rsidR="789E0705">
        <w:rPr>
          <w:rFonts w:ascii="Arial" w:hAnsi="Arial" w:eastAsia="Arial" w:cs="Arial"/>
          <w:noProof w:val="0"/>
          <w:sz w:val="24"/>
          <w:szCs w:val="24"/>
          <w:lang w:val="en-GB"/>
        </w:rPr>
        <w:t>schoolgirls</w:t>
      </w:r>
      <w:r w:rsidRPr="0C1F1FD0" w:rsidR="4AB3F6AD">
        <w:rPr>
          <w:rFonts w:ascii="Arial" w:hAnsi="Arial" w:eastAsia="Arial" w:cs="Arial"/>
          <w:noProof w:val="0"/>
          <w:sz w:val="24"/>
          <w:szCs w:val="24"/>
          <w:lang w:val="en-GB"/>
        </w:rPr>
        <w:t xml:space="preserve"> and their parents should receive counselling</w:t>
      </w:r>
      <w:r w:rsidRPr="0C1F1FD0" w:rsidR="7D0FE138">
        <w:rPr>
          <w:rFonts w:ascii="Arial" w:hAnsi="Arial" w:eastAsia="Arial" w:cs="Arial"/>
          <w:noProof w:val="0"/>
          <w:sz w:val="24"/>
          <w:szCs w:val="24"/>
          <w:lang w:val="en-GB"/>
        </w:rPr>
        <w:t xml:space="preserve">. Kenya also provides sex education and HIV curriculum in schools which should </w:t>
      </w:r>
      <w:r w:rsidRPr="0C1F1FD0" w:rsidR="62C8EA35">
        <w:rPr>
          <w:rFonts w:ascii="Arial" w:hAnsi="Arial" w:eastAsia="Arial" w:cs="Arial"/>
          <w:noProof w:val="0"/>
          <w:sz w:val="24"/>
          <w:szCs w:val="24"/>
          <w:lang w:val="en-GB"/>
        </w:rPr>
        <w:t xml:space="preserve">lower the risks of both and hopefully </w:t>
      </w:r>
      <w:r w:rsidRPr="0C1F1FD0" w:rsidR="1B073903">
        <w:rPr>
          <w:rFonts w:ascii="Arial" w:hAnsi="Arial" w:eastAsia="Arial" w:cs="Arial"/>
          <w:noProof w:val="0"/>
          <w:sz w:val="24"/>
          <w:szCs w:val="24"/>
          <w:lang w:val="en-GB"/>
        </w:rPr>
        <w:t xml:space="preserve">allows girls to continue in education and reach their full potential. </w:t>
      </w:r>
      <w:r w:rsidRPr="0C1F1FD0" w:rsidR="2E6C0A8A">
        <w:rPr>
          <w:rFonts w:ascii="Arial" w:hAnsi="Arial" w:eastAsia="Arial" w:cs="Arial"/>
          <w:noProof w:val="0"/>
          <w:sz w:val="24"/>
          <w:szCs w:val="24"/>
          <w:lang w:val="en-GB"/>
        </w:rPr>
        <w:t xml:space="preserve">For </w:t>
      </w:r>
      <w:r w:rsidRPr="0C1F1FD0" w:rsidR="2E6C0A8A">
        <w:rPr>
          <w:rFonts w:ascii="Arial" w:hAnsi="Arial" w:eastAsia="Arial" w:cs="Arial"/>
          <w:noProof w:val="0"/>
          <w:sz w:val="24"/>
          <w:szCs w:val="24"/>
          <w:lang w:val="en-GB"/>
        </w:rPr>
        <w:t>almost all</w:t>
      </w:r>
      <w:r w:rsidRPr="0C1F1FD0" w:rsidR="2E6C0A8A">
        <w:rPr>
          <w:rFonts w:ascii="Arial" w:hAnsi="Arial" w:eastAsia="Arial" w:cs="Arial"/>
          <w:noProof w:val="0"/>
          <w:sz w:val="24"/>
          <w:szCs w:val="24"/>
          <w:lang w:val="en-GB"/>
        </w:rPr>
        <w:t xml:space="preserve"> children in Kenya, regardless of gender, a significant barrier to education is poverty. </w:t>
      </w:r>
      <w:r w:rsidRPr="0C1F1FD0" w:rsidR="7AE8BA1B">
        <w:rPr>
          <w:rFonts w:ascii="Arial" w:hAnsi="Arial" w:eastAsia="Arial" w:cs="Arial"/>
          <w:noProof w:val="0"/>
          <w:sz w:val="24"/>
          <w:szCs w:val="24"/>
          <w:lang w:val="en-GB"/>
        </w:rPr>
        <w:t xml:space="preserve">Although primary education is free KCIC (2021) states regular attendance at school is still a challenge due to low income and poverty. </w:t>
      </w:r>
      <w:r w:rsidRPr="0C1F1FD0" w:rsidR="11851B32">
        <w:rPr>
          <w:rFonts w:ascii="Arial" w:hAnsi="Arial" w:eastAsia="Arial" w:cs="Arial"/>
          <w:noProof w:val="0"/>
          <w:sz w:val="24"/>
          <w:szCs w:val="24"/>
          <w:lang w:val="en-GB"/>
        </w:rPr>
        <w:t>Over 1.2 million children are not attending school as they are contributing to family income through child labour</w:t>
      </w:r>
      <w:r w:rsidRPr="0C1F1FD0" w:rsidR="22C96B19">
        <w:rPr>
          <w:rFonts w:ascii="Arial" w:hAnsi="Arial" w:eastAsia="Arial" w:cs="Arial"/>
          <w:noProof w:val="0"/>
          <w:sz w:val="24"/>
          <w:szCs w:val="24"/>
          <w:lang w:val="en-GB"/>
        </w:rPr>
        <w:t xml:space="preserve">. There is also the cost of resources, </w:t>
      </w:r>
      <w:r w:rsidRPr="0C1F1FD0" w:rsidR="22C96B19">
        <w:rPr>
          <w:rFonts w:ascii="Arial" w:hAnsi="Arial" w:eastAsia="Arial" w:cs="Arial"/>
          <w:noProof w:val="0"/>
          <w:sz w:val="24"/>
          <w:szCs w:val="24"/>
          <w:lang w:val="en-GB"/>
        </w:rPr>
        <w:t>uniform</w:t>
      </w:r>
      <w:r w:rsidRPr="0C1F1FD0" w:rsidR="22C96B19">
        <w:rPr>
          <w:rFonts w:ascii="Arial" w:hAnsi="Arial" w:eastAsia="Arial" w:cs="Arial"/>
          <w:noProof w:val="0"/>
          <w:sz w:val="24"/>
          <w:szCs w:val="24"/>
          <w:lang w:val="en-GB"/>
        </w:rPr>
        <w:t xml:space="preserve"> and travel to school. To overcome these barriers caused by poverty </w:t>
      </w:r>
      <w:r w:rsidRPr="0C1F1FD0" w:rsidR="0E64D858">
        <w:rPr>
          <w:rFonts w:ascii="Arial" w:hAnsi="Arial" w:eastAsia="Arial" w:cs="Arial"/>
          <w:noProof w:val="0"/>
          <w:sz w:val="24"/>
          <w:szCs w:val="24"/>
          <w:lang w:val="en-GB"/>
        </w:rPr>
        <w:t xml:space="preserve">and achieve Sustainable Development Goals (SDGs) one and four, </w:t>
      </w:r>
      <w:r w:rsidRPr="0C1F1FD0" w:rsidR="25B5FC32">
        <w:rPr>
          <w:rFonts w:ascii="Arial" w:hAnsi="Arial" w:eastAsia="Arial" w:cs="Arial"/>
          <w:noProof w:val="0"/>
          <w:sz w:val="24"/>
          <w:szCs w:val="24"/>
          <w:lang w:val="en-GB"/>
        </w:rPr>
        <w:t>support is needed through policies, investment in education and strategies to reduce poverty.</w:t>
      </w:r>
      <w:r w:rsidRPr="0C1F1FD0" w:rsidR="6FEDD9AA">
        <w:rPr>
          <w:rFonts w:ascii="Arial" w:hAnsi="Arial" w:eastAsia="Arial" w:cs="Arial"/>
          <w:noProof w:val="0"/>
          <w:sz w:val="24"/>
          <w:szCs w:val="24"/>
          <w:lang w:val="en-GB"/>
        </w:rPr>
        <w:t xml:space="preserve"> </w:t>
      </w:r>
      <w:r w:rsidRPr="0C1F1FD0" w:rsidR="18D7F786">
        <w:rPr>
          <w:rFonts w:ascii="Arial" w:hAnsi="Arial" w:eastAsia="Arial" w:cs="Arial"/>
          <w:noProof w:val="0"/>
          <w:sz w:val="24"/>
          <w:szCs w:val="24"/>
          <w:lang w:val="en-GB"/>
        </w:rPr>
        <w:t xml:space="preserve">American YouTuber, </w:t>
      </w:r>
      <w:r w:rsidRPr="0C1F1FD0" w:rsidR="18D7F786">
        <w:rPr>
          <w:rFonts w:ascii="Arial" w:hAnsi="Arial" w:eastAsia="Arial" w:cs="Arial"/>
          <w:noProof w:val="0"/>
          <w:sz w:val="24"/>
          <w:szCs w:val="24"/>
          <w:lang w:val="en-GB"/>
        </w:rPr>
        <w:t>MrBeast</w:t>
      </w:r>
      <w:r w:rsidRPr="0C1F1FD0" w:rsidR="18D7F786">
        <w:rPr>
          <w:rFonts w:ascii="Arial" w:hAnsi="Arial" w:eastAsia="Arial" w:cs="Arial"/>
          <w:noProof w:val="0"/>
          <w:sz w:val="24"/>
          <w:szCs w:val="24"/>
          <w:lang w:val="en-GB"/>
        </w:rPr>
        <w:t>, whose real name is Jimmy Donaldson</w:t>
      </w:r>
      <w:r w:rsidRPr="0C1F1FD0" w:rsidR="38091806">
        <w:rPr>
          <w:rFonts w:ascii="Arial" w:hAnsi="Arial" w:eastAsia="Arial" w:cs="Arial"/>
          <w:noProof w:val="0"/>
          <w:sz w:val="24"/>
          <w:szCs w:val="24"/>
          <w:lang w:val="en-GB"/>
        </w:rPr>
        <w:t xml:space="preserve">, </w:t>
      </w:r>
      <w:r w:rsidRPr="0C1F1FD0" w:rsidR="248CCB55">
        <w:rPr>
          <w:rFonts w:ascii="Arial" w:hAnsi="Arial" w:eastAsia="Arial" w:cs="Arial"/>
          <w:noProof w:val="0"/>
          <w:sz w:val="24"/>
          <w:szCs w:val="24"/>
          <w:lang w:val="en-GB"/>
        </w:rPr>
        <w:t>recently funded installation of wells in Kenya.</w:t>
      </w:r>
      <w:r w:rsidRPr="0C1F1FD0" w:rsidR="5E88058D">
        <w:rPr>
          <w:rFonts w:ascii="Arial" w:hAnsi="Arial" w:eastAsia="Arial" w:cs="Arial"/>
          <w:noProof w:val="0"/>
          <w:sz w:val="24"/>
          <w:szCs w:val="24"/>
          <w:lang w:val="en-GB"/>
        </w:rPr>
        <w:t xml:space="preserve"> According to </w:t>
      </w:r>
      <w:r w:rsidRPr="0C1F1FD0" w:rsidR="5E88058D">
        <w:rPr>
          <w:rFonts w:ascii="Arial" w:hAnsi="Arial" w:eastAsia="Arial" w:cs="Arial"/>
          <w:noProof w:val="0"/>
          <w:sz w:val="24"/>
          <w:szCs w:val="24"/>
          <w:lang w:val="en-GB"/>
        </w:rPr>
        <w:t>MrBeast</w:t>
      </w:r>
      <w:r w:rsidRPr="0C1F1FD0" w:rsidR="5E88058D">
        <w:rPr>
          <w:rFonts w:ascii="Arial" w:hAnsi="Arial" w:eastAsia="Arial" w:cs="Arial"/>
          <w:noProof w:val="0"/>
          <w:sz w:val="24"/>
          <w:szCs w:val="24"/>
          <w:lang w:val="en-GB"/>
        </w:rPr>
        <w:t xml:space="preserve"> (</w:t>
      </w:r>
      <w:r w:rsidRPr="0C1F1FD0" w:rsidR="07580557">
        <w:rPr>
          <w:rFonts w:ascii="Arial" w:hAnsi="Arial" w:eastAsia="Arial" w:cs="Arial"/>
          <w:noProof w:val="0"/>
          <w:sz w:val="24"/>
          <w:szCs w:val="24"/>
          <w:lang w:val="en-GB"/>
        </w:rPr>
        <w:t>2023</w:t>
      </w:r>
      <w:r w:rsidRPr="0C1F1FD0" w:rsidR="2FA48C54">
        <w:rPr>
          <w:rFonts w:ascii="Arial" w:hAnsi="Arial" w:eastAsia="Arial" w:cs="Arial"/>
          <w:noProof w:val="0"/>
          <w:sz w:val="24"/>
          <w:szCs w:val="24"/>
          <w:lang w:val="en-GB"/>
        </w:rPr>
        <w:t>) these</w:t>
      </w:r>
      <w:r w:rsidRPr="0C1F1FD0" w:rsidR="248CCB55">
        <w:rPr>
          <w:rFonts w:ascii="Arial" w:hAnsi="Arial" w:eastAsia="Arial" w:cs="Arial"/>
          <w:noProof w:val="0"/>
          <w:sz w:val="24"/>
          <w:szCs w:val="24"/>
          <w:lang w:val="en-GB"/>
        </w:rPr>
        <w:t xml:space="preserve"> new wells </w:t>
      </w:r>
      <w:r w:rsidRPr="0C1F1FD0" w:rsidR="248CCB55">
        <w:rPr>
          <w:rFonts w:ascii="Arial" w:hAnsi="Arial" w:eastAsia="Arial" w:cs="Arial"/>
          <w:noProof w:val="0"/>
          <w:sz w:val="24"/>
          <w:szCs w:val="24"/>
          <w:lang w:val="en-GB"/>
        </w:rPr>
        <w:t xml:space="preserve">will </w:t>
      </w:r>
      <w:r w:rsidRPr="0C1F1FD0" w:rsidR="3CD65B37">
        <w:rPr>
          <w:rFonts w:ascii="Arial" w:hAnsi="Arial" w:eastAsia="Arial" w:cs="Arial"/>
          <w:noProof w:val="0"/>
          <w:sz w:val="24"/>
          <w:szCs w:val="24"/>
          <w:lang w:val="en-GB"/>
        </w:rPr>
        <w:t>provide</w:t>
      </w:r>
      <w:r w:rsidRPr="0C1F1FD0" w:rsidR="3CD65B37">
        <w:rPr>
          <w:rFonts w:ascii="Arial" w:hAnsi="Arial" w:eastAsia="Arial" w:cs="Arial"/>
          <w:noProof w:val="0"/>
          <w:sz w:val="24"/>
          <w:szCs w:val="24"/>
          <w:lang w:val="en-GB"/>
        </w:rPr>
        <w:t xml:space="preserve"> clean drinking water </w:t>
      </w:r>
      <w:r w:rsidRPr="0C1F1FD0" w:rsidR="7B995DC3">
        <w:rPr>
          <w:rFonts w:ascii="Arial" w:hAnsi="Arial" w:eastAsia="Arial" w:cs="Arial"/>
          <w:noProof w:val="0"/>
          <w:sz w:val="24"/>
          <w:szCs w:val="24"/>
          <w:lang w:val="en-GB"/>
        </w:rPr>
        <w:t xml:space="preserve">to people in Kenya. Some children in schools there have been drinking unclean water that has potentially made them unwell whilst others </w:t>
      </w:r>
      <w:r w:rsidRPr="0C1F1FD0" w:rsidR="29218843">
        <w:rPr>
          <w:rFonts w:ascii="Arial" w:hAnsi="Arial" w:eastAsia="Arial" w:cs="Arial"/>
          <w:noProof w:val="0"/>
          <w:sz w:val="24"/>
          <w:szCs w:val="24"/>
          <w:lang w:val="en-GB"/>
        </w:rPr>
        <w:t>must</w:t>
      </w:r>
      <w:r w:rsidRPr="0C1F1FD0" w:rsidR="7B995DC3">
        <w:rPr>
          <w:rFonts w:ascii="Arial" w:hAnsi="Arial" w:eastAsia="Arial" w:cs="Arial"/>
          <w:noProof w:val="0"/>
          <w:sz w:val="24"/>
          <w:szCs w:val="24"/>
          <w:lang w:val="en-GB"/>
        </w:rPr>
        <w:t xml:space="preserve"> walk a </w:t>
      </w:r>
      <w:r w:rsidRPr="0C1F1FD0" w:rsidR="47354DBA">
        <w:rPr>
          <w:rFonts w:ascii="Arial" w:hAnsi="Arial" w:eastAsia="Arial" w:cs="Arial"/>
          <w:noProof w:val="0"/>
          <w:sz w:val="24"/>
          <w:szCs w:val="24"/>
          <w:lang w:val="en-GB"/>
        </w:rPr>
        <w:t>treacherous</w:t>
      </w:r>
      <w:r w:rsidRPr="0C1F1FD0" w:rsidR="7B995DC3">
        <w:rPr>
          <w:rFonts w:ascii="Arial" w:hAnsi="Arial" w:eastAsia="Arial" w:cs="Arial"/>
          <w:noProof w:val="0"/>
          <w:sz w:val="24"/>
          <w:szCs w:val="24"/>
          <w:lang w:val="en-GB"/>
        </w:rPr>
        <w:t xml:space="preserve"> mile </w:t>
      </w:r>
      <w:r w:rsidRPr="0C1F1FD0" w:rsidR="37B72F8A">
        <w:rPr>
          <w:rFonts w:ascii="Arial" w:hAnsi="Arial" w:eastAsia="Arial" w:cs="Arial"/>
          <w:noProof w:val="0"/>
          <w:sz w:val="24"/>
          <w:szCs w:val="24"/>
          <w:lang w:val="en-GB"/>
        </w:rPr>
        <w:t xml:space="preserve">to access water during the school day. </w:t>
      </w:r>
      <w:r w:rsidRPr="0C1F1FD0" w:rsidR="42B12348">
        <w:rPr>
          <w:rFonts w:ascii="Arial" w:hAnsi="Arial" w:eastAsia="Arial" w:cs="Arial"/>
          <w:noProof w:val="0"/>
          <w:sz w:val="24"/>
          <w:szCs w:val="24"/>
          <w:lang w:val="en-GB"/>
        </w:rPr>
        <w:t>As well as helping the school children</w:t>
      </w:r>
      <w:r w:rsidRPr="0C1F1FD0" w:rsidR="5443F574">
        <w:rPr>
          <w:rFonts w:ascii="Arial" w:hAnsi="Arial" w:eastAsia="Arial" w:cs="Arial"/>
          <w:noProof w:val="0"/>
          <w:sz w:val="24"/>
          <w:szCs w:val="24"/>
          <w:lang w:val="en-GB"/>
        </w:rPr>
        <w:t xml:space="preserve"> and the communities</w:t>
      </w:r>
      <w:r w:rsidRPr="0C1F1FD0" w:rsidR="60B81EF8">
        <w:rPr>
          <w:rFonts w:ascii="Arial" w:hAnsi="Arial" w:eastAsia="Arial" w:cs="Arial"/>
          <w:noProof w:val="0"/>
          <w:sz w:val="24"/>
          <w:szCs w:val="24"/>
          <w:lang w:val="en-GB"/>
        </w:rPr>
        <w:t xml:space="preserve">, </w:t>
      </w:r>
      <w:r w:rsidRPr="0C1F1FD0" w:rsidR="60B81EF8">
        <w:rPr>
          <w:rFonts w:ascii="Arial" w:hAnsi="Arial" w:eastAsia="Arial" w:cs="Arial"/>
          <w:noProof w:val="0"/>
          <w:sz w:val="24"/>
          <w:szCs w:val="24"/>
          <w:lang w:val="en-GB"/>
        </w:rPr>
        <w:t>MrBeast</w:t>
      </w:r>
      <w:r w:rsidRPr="0C1F1FD0" w:rsidR="60B81EF8">
        <w:rPr>
          <w:rFonts w:ascii="Arial" w:hAnsi="Arial" w:eastAsia="Arial" w:cs="Arial"/>
          <w:noProof w:val="0"/>
          <w:sz w:val="24"/>
          <w:szCs w:val="24"/>
          <w:lang w:val="en-GB"/>
        </w:rPr>
        <w:t xml:space="preserve"> has also contributed to a more sustainable way for water to be delivered. Previously, the workers would load up their bicycles with </w:t>
      </w:r>
      <w:r w:rsidRPr="0C1F1FD0" w:rsidR="400A9191">
        <w:rPr>
          <w:rFonts w:ascii="Arial" w:hAnsi="Arial" w:eastAsia="Arial" w:cs="Arial"/>
          <w:noProof w:val="0"/>
          <w:sz w:val="24"/>
          <w:szCs w:val="24"/>
          <w:lang w:val="en-GB"/>
        </w:rPr>
        <w:t xml:space="preserve">gallons of water and be forced to push it around to deliver, as it was too heavy and full to be able to ride, causing the deliveries to take a significant amount of </w:t>
      </w:r>
      <w:r w:rsidRPr="0C1F1FD0" w:rsidR="579B52F7">
        <w:rPr>
          <w:rFonts w:ascii="Arial" w:hAnsi="Arial" w:eastAsia="Arial" w:cs="Arial"/>
          <w:noProof w:val="0"/>
          <w:sz w:val="24"/>
          <w:szCs w:val="24"/>
          <w:lang w:val="en-GB"/>
        </w:rPr>
        <w:t xml:space="preserve">time. As shown in the video, </w:t>
      </w:r>
      <w:r w:rsidRPr="0C1F1FD0" w:rsidR="36EDC590">
        <w:rPr>
          <w:rFonts w:ascii="Arial" w:hAnsi="Arial" w:eastAsia="Arial" w:cs="Arial"/>
          <w:noProof w:val="0"/>
          <w:sz w:val="24"/>
          <w:szCs w:val="24"/>
          <w:lang w:val="en-GB"/>
        </w:rPr>
        <w:t>MrBeast</w:t>
      </w:r>
      <w:r w:rsidRPr="0C1F1FD0" w:rsidR="36EDC590">
        <w:rPr>
          <w:rFonts w:ascii="Arial" w:hAnsi="Arial" w:eastAsia="Arial" w:cs="Arial"/>
          <w:noProof w:val="0"/>
          <w:sz w:val="24"/>
          <w:szCs w:val="24"/>
          <w:lang w:val="en-GB"/>
        </w:rPr>
        <w:t xml:space="preserve"> surprised the workers with electric bikes to enable them to continue their jobs more efficiently</w:t>
      </w:r>
      <w:r w:rsidRPr="0C1F1FD0" w:rsidR="31D770C7">
        <w:rPr>
          <w:rFonts w:ascii="Arial" w:hAnsi="Arial" w:eastAsia="Arial" w:cs="Arial"/>
          <w:noProof w:val="0"/>
          <w:sz w:val="24"/>
          <w:szCs w:val="24"/>
          <w:lang w:val="en-GB"/>
        </w:rPr>
        <w:t xml:space="preserve"> and doubling the amount they could deliver. He also provided</w:t>
      </w:r>
      <w:r w:rsidRPr="0C1F1FD0" w:rsidR="67E00946">
        <w:rPr>
          <w:rFonts w:ascii="Arial" w:hAnsi="Arial" w:eastAsia="Arial" w:cs="Arial"/>
          <w:noProof w:val="0"/>
          <w:sz w:val="24"/>
          <w:szCs w:val="24"/>
          <w:lang w:val="en-GB"/>
        </w:rPr>
        <w:t xml:space="preserve"> a</w:t>
      </w:r>
      <w:r w:rsidRPr="0C1F1FD0" w:rsidR="31D770C7">
        <w:rPr>
          <w:rFonts w:ascii="Arial" w:hAnsi="Arial" w:eastAsia="Arial" w:cs="Arial"/>
          <w:noProof w:val="0"/>
          <w:sz w:val="24"/>
          <w:szCs w:val="24"/>
          <w:lang w:val="en-GB"/>
        </w:rPr>
        <w:t xml:space="preserve"> school</w:t>
      </w:r>
      <w:r w:rsidRPr="0C1F1FD0" w:rsidR="31D770C7">
        <w:rPr>
          <w:rFonts w:ascii="Arial" w:hAnsi="Arial" w:eastAsia="Arial" w:cs="Arial"/>
          <w:noProof w:val="0"/>
          <w:sz w:val="24"/>
          <w:szCs w:val="24"/>
          <w:lang w:val="en-GB"/>
        </w:rPr>
        <w:t xml:space="preserve"> with </w:t>
      </w:r>
      <w:r w:rsidRPr="0C1F1FD0" w:rsidR="31D770C7">
        <w:rPr>
          <w:rFonts w:ascii="Arial" w:hAnsi="Arial" w:eastAsia="Arial" w:cs="Arial"/>
          <w:noProof w:val="0"/>
          <w:sz w:val="24"/>
          <w:szCs w:val="24"/>
          <w:lang w:val="en-GB"/>
        </w:rPr>
        <w:t>new furniture</w:t>
      </w:r>
      <w:r w:rsidRPr="0C1F1FD0" w:rsidR="31D770C7">
        <w:rPr>
          <w:rFonts w:ascii="Arial" w:hAnsi="Arial" w:eastAsia="Arial" w:cs="Arial"/>
          <w:noProof w:val="0"/>
          <w:sz w:val="24"/>
          <w:szCs w:val="24"/>
          <w:lang w:val="en-GB"/>
        </w:rPr>
        <w:t xml:space="preserve"> and equipment such as projectors</w:t>
      </w:r>
      <w:r w:rsidRPr="0C1F1FD0" w:rsidR="04E0E8BA">
        <w:rPr>
          <w:rFonts w:ascii="Arial" w:hAnsi="Arial" w:eastAsia="Arial" w:cs="Arial"/>
          <w:noProof w:val="0"/>
          <w:sz w:val="24"/>
          <w:szCs w:val="24"/>
          <w:lang w:val="en-GB"/>
        </w:rPr>
        <w:t xml:space="preserve">, </w:t>
      </w:r>
      <w:r w:rsidRPr="0C1F1FD0" w:rsidR="31D770C7">
        <w:rPr>
          <w:rFonts w:ascii="Arial" w:hAnsi="Arial" w:eastAsia="Arial" w:cs="Arial"/>
          <w:noProof w:val="0"/>
          <w:sz w:val="24"/>
          <w:szCs w:val="24"/>
          <w:lang w:val="en-GB"/>
        </w:rPr>
        <w:t>whiteboards</w:t>
      </w:r>
      <w:r w:rsidRPr="0C1F1FD0" w:rsidR="324CA5A1">
        <w:rPr>
          <w:rFonts w:ascii="Arial" w:hAnsi="Arial" w:eastAsia="Arial" w:cs="Arial"/>
          <w:noProof w:val="0"/>
          <w:sz w:val="24"/>
          <w:szCs w:val="24"/>
          <w:lang w:val="en-GB"/>
        </w:rPr>
        <w:t xml:space="preserve"> and computers</w:t>
      </w:r>
      <w:r w:rsidRPr="0C1F1FD0" w:rsidR="45965AD6">
        <w:rPr>
          <w:rFonts w:ascii="Arial" w:hAnsi="Arial" w:eastAsia="Arial" w:cs="Arial"/>
          <w:noProof w:val="0"/>
          <w:sz w:val="24"/>
          <w:szCs w:val="24"/>
          <w:lang w:val="en-GB"/>
        </w:rPr>
        <w:t xml:space="preserve"> and a football for every child</w:t>
      </w:r>
      <w:r w:rsidRPr="0C1F1FD0" w:rsidR="72D6A83A">
        <w:rPr>
          <w:rFonts w:ascii="Arial" w:hAnsi="Arial" w:eastAsia="Arial" w:cs="Arial"/>
          <w:noProof w:val="0"/>
          <w:sz w:val="24"/>
          <w:szCs w:val="24"/>
          <w:lang w:val="en-GB"/>
        </w:rPr>
        <w:t xml:space="preserve"> as well as more bikes to help children travel. </w:t>
      </w:r>
      <w:r w:rsidRPr="0C1F1FD0" w:rsidR="45965AD6">
        <w:rPr>
          <w:rFonts w:ascii="Arial" w:hAnsi="Arial" w:eastAsia="Arial" w:cs="Arial"/>
          <w:noProof w:val="0"/>
          <w:sz w:val="24"/>
          <w:szCs w:val="24"/>
          <w:lang w:val="en-GB"/>
        </w:rPr>
        <w:t xml:space="preserve">The impact </w:t>
      </w:r>
      <w:r w:rsidRPr="0C1F1FD0" w:rsidR="45965AD6">
        <w:rPr>
          <w:rFonts w:ascii="Arial" w:hAnsi="Arial" w:eastAsia="Arial" w:cs="Arial"/>
          <w:noProof w:val="0"/>
          <w:sz w:val="24"/>
          <w:szCs w:val="24"/>
          <w:lang w:val="en-GB"/>
        </w:rPr>
        <w:t>M</w:t>
      </w:r>
      <w:r w:rsidRPr="0C1F1FD0" w:rsidR="56C085D8">
        <w:rPr>
          <w:rFonts w:ascii="Arial" w:hAnsi="Arial" w:eastAsia="Arial" w:cs="Arial"/>
          <w:noProof w:val="0"/>
          <w:sz w:val="24"/>
          <w:szCs w:val="24"/>
          <w:lang w:val="en-GB"/>
        </w:rPr>
        <w:t>rBeast’s</w:t>
      </w:r>
      <w:r w:rsidRPr="0C1F1FD0" w:rsidR="56C085D8">
        <w:rPr>
          <w:rFonts w:ascii="Arial" w:hAnsi="Arial" w:eastAsia="Arial" w:cs="Arial"/>
          <w:noProof w:val="0"/>
          <w:sz w:val="24"/>
          <w:szCs w:val="24"/>
          <w:lang w:val="en-GB"/>
        </w:rPr>
        <w:t xml:space="preserve"> actions had on the Kenyan community was </w:t>
      </w:r>
      <w:r w:rsidRPr="0C1F1FD0" w:rsidR="15B7FD1D">
        <w:rPr>
          <w:rFonts w:ascii="Arial" w:hAnsi="Arial" w:eastAsia="Arial" w:cs="Arial"/>
          <w:noProof w:val="0"/>
          <w:sz w:val="24"/>
          <w:szCs w:val="24"/>
          <w:lang w:val="en-GB"/>
        </w:rPr>
        <w:t>largely</w:t>
      </w:r>
      <w:r w:rsidRPr="0C1F1FD0" w:rsidR="56C085D8">
        <w:rPr>
          <w:rFonts w:ascii="Arial" w:hAnsi="Arial" w:eastAsia="Arial" w:cs="Arial"/>
          <w:noProof w:val="0"/>
          <w:sz w:val="24"/>
          <w:szCs w:val="24"/>
          <w:lang w:val="en-GB"/>
        </w:rPr>
        <w:t xml:space="preserve"> well</w:t>
      </w:r>
      <w:r w:rsidRPr="0C1F1FD0" w:rsidR="56C085D8">
        <w:rPr>
          <w:rFonts w:ascii="Arial" w:hAnsi="Arial" w:eastAsia="Arial" w:cs="Arial"/>
          <w:noProof w:val="0"/>
          <w:sz w:val="24"/>
          <w:szCs w:val="24"/>
          <w:lang w:val="en-GB"/>
        </w:rPr>
        <w:t xml:space="preserve"> </w:t>
      </w:r>
      <w:r w:rsidRPr="0C1F1FD0" w:rsidR="7899C353">
        <w:rPr>
          <w:rFonts w:ascii="Arial" w:hAnsi="Arial" w:eastAsia="Arial" w:cs="Arial"/>
          <w:noProof w:val="0"/>
          <w:sz w:val="24"/>
          <w:szCs w:val="24"/>
          <w:lang w:val="en-GB"/>
        </w:rPr>
        <w:t xml:space="preserve">received which is </w:t>
      </w:r>
      <w:r w:rsidRPr="0C1F1FD0" w:rsidR="7899C353">
        <w:rPr>
          <w:rFonts w:ascii="Arial" w:hAnsi="Arial" w:eastAsia="Arial" w:cs="Arial"/>
          <w:noProof w:val="0"/>
          <w:sz w:val="24"/>
          <w:szCs w:val="24"/>
          <w:lang w:val="en-GB"/>
        </w:rPr>
        <w:t>evident</w:t>
      </w:r>
      <w:r w:rsidRPr="0C1F1FD0" w:rsidR="7899C353">
        <w:rPr>
          <w:rFonts w:ascii="Arial" w:hAnsi="Arial" w:eastAsia="Arial" w:cs="Arial"/>
          <w:noProof w:val="0"/>
          <w:sz w:val="24"/>
          <w:szCs w:val="24"/>
          <w:lang w:val="en-GB"/>
        </w:rPr>
        <w:t xml:space="preserve"> from the video</w:t>
      </w:r>
      <w:r w:rsidRPr="0C1F1FD0" w:rsidR="33672179">
        <w:rPr>
          <w:rFonts w:ascii="Arial" w:hAnsi="Arial" w:eastAsia="Arial" w:cs="Arial"/>
          <w:noProof w:val="0"/>
          <w:sz w:val="24"/>
          <w:szCs w:val="24"/>
          <w:lang w:val="en-GB"/>
        </w:rPr>
        <w:t xml:space="preserve"> showing the </w:t>
      </w:r>
      <w:r w:rsidRPr="0C1F1FD0" w:rsidR="4B1BFC57">
        <w:rPr>
          <w:rFonts w:ascii="Arial" w:hAnsi="Arial" w:eastAsia="Arial" w:cs="Arial"/>
          <w:noProof w:val="0"/>
          <w:sz w:val="24"/>
          <w:szCs w:val="24"/>
          <w:lang w:val="en-GB"/>
        </w:rPr>
        <w:t>gratitude</w:t>
      </w:r>
      <w:r w:rsidRPr="0C1F1FD0" w:rsidR="33672179">
        <w:rPr>
          <w:rFonts w:ascii="Arial" w:hAnsi="Arial" w:eastAsia="Arial" w:cs="Arial"/>
          <w:noProof w:val="0"/>
          <w:sz w:val="24"/>
          <w:szCs w:val="24"/>
          <w:lang w:val="en-GB"/>
        </w:rPr>
        <w:t xml:space="preserve"> of the children and adults in the communities. However, according to Ronald and </w:t>
      </w:r>
      <w:r w:rsidRPr="0C1F1FD0" w:rsidR="12B99412">
        <w:rPr>
          <w:rFonts w:ascii="Arial" w:hAnsi="Arial" w:eastAsia="Arial" w:cs="Arial"/>
          <w:noProof w:val="0"/>
          <w:sz w:val="24"/>
          <w:szCs w:val="24"/>
          <w:lang w:val="en-GB"/>
        </w:rPr>
        <w:t xml:space="preserve">Busari (2023) </w:t>
      </w:r>
      <w:r w:rsidRPr="0C1F1FD0" w:rsidR="0AF778CD">
        <w:rPr>
          <w:rFonts w:ascii="Arial" w:hAnsi="Arial" w:eastAsia="Arial" w:cs="Arial"/>
          <w:noProof w:val="0"/>
          <w:sz w:val="24"/>
          <w:szCs w:val="24"/>
          <w:lang w:val="en-GB"/>
        </w:rPr>
        <w:t>it prompted</w:t>
      </w:r>
      <w:r w:rsidRPr="0C1F1FD0" w:rsidR="599947C7">
        <w:rPr>
          <w:rFonts w:ascii="Arial" w:hAnsi="Arial" w:eastAsia="Arial" w:cs="Arial"/>
          <w:noProof w:val="0"/>
          <w:sz w:val="24"/>
          <w:szCs w:val="24"/>
          <w:lang w:val="en-GB"/>
        </w:rPr>
        <w:t xml:space="preserve"> criticism on the Kenyan Government</w:t>
      </w:r>
      <w:r w:rsidRPr="0C1F1FD0" w:rsidR="29BF7DD9">
        <w:rPr>
          <w:rFonts w:ascii="Arial" w:hAnsi="Arial" w:eastAsia="Arial" w:cs="Arial"/>
          <w:noProof w:val="0"/>
          <w:sz w:val="24"/>
          <w:szCs w:val="24"/>
          <w:lang w:val="en-GB"/>
        </w:rPr>
        <w:t xml:space="preserve"> as to why these tasks were not completed with the country's taxes and suggesting </w:t>
      </w:r>
      <w:r w:rsidRPr="0C1F1FD0" w:rsidR="55B4D200">
        <w:rPr>
          <w:rFonts w:ascii="Arial" w:hAnsi="Arial" w:eastAsia="Arial" w:cs="Arial"/>
          <w:noProof w:val="0"/>
          <w:sz w:val="24"/>
          <w:szCs w:val="24"/>
          <w:lang w:val="en-GB"/>
        </w:rPr>
        <w:t xml:space="preserve">the money was spent elsewhere on </w:t>
      </w:r>
      <w:r w:rsidRPr="0C1F1FD0" w:rsidR="4BE8905C">
        <w:rPr>
          <w:rFonts w:ascii="Arial" w:hAnsi="Arial" w:eastAsia="Arial" w:cs="Arial"/>
          <w:noProof w:val="0"/>
          <w:sz w:val="24"/>
          <w:szCs w:val="24"/>
          <w:lang w:val="en-GB"/>
        </w:rPr>
        <w:t xml:space="preserve">cars. </w:t>
      </w:r>
      <w:r w:rsidRPr="0C1F1FD0" w:rsidR="2F261766">
        <w:rPr>
          <w:rFonts w:ascii="Arial" w:hAnsi="Arial" w:eastAsia="Arial" w:cs="Arial"/>
          <w:noProof w:val="0"/>
          <w:sz w:val="24"/>
          <w:szCs w:val="24"/>
          <w:lang w:val="en-GB"/>
        </w:rPr>
        <w:t xml:space="preserve">The founder and CEO of FACE Africa, an organisation </w:t>
      </w:r>
      <w:r w:rsidRPr="0C1F1FD0" w:rsidR="37E9185D">
        <w:rPr>
          <w:rFonts w:ascii="Arial" w:hAnsi="Arial" w:eastAsia="Arial" w:cs="Arial"/>
          <w:noProof w:val="0"/>
          <w:sz w:val="24"/>
          <w:szCs w:val="24"/>
          <w:lang w:val="en-GB"/>
        </w:rPr>
        <w:t>committed</w:t>
      </w:r>
      <w:r w:rsidRPr="0C1F1FD0" w:rsidR="2F261766">
        <w:rPr>
          <w:rFonts w:ascii="Arial" w:hAnsi="Arial" w:eastAsia="Arial" w:cs="Arial"/>
          <w:noProof w:val="0"/>
          <w:sz w:val="24"/>
          <w:szCs w:val="24"/>
          <w:lang w:val="en-GB"/>
        </w:rPr>
        <w:t xml:space="preserve"> to improving water infrastructure and sanitation, </w:t>
      </w:r>
      <w:r w:rsidRPr="0C1F1FD0" w:rsidR="414B26E8">
        <w:rPr>
          <w:rFonts w:ascii="Arial" w:hAnsi="Arial" w:eastAsia="Arial" w:cs="Arial"/>
          <w:noProof w:val="0"/>
          <w:sz w:val="24"/>
          <w:szCs w:val="24"/>
          <w:lang w:val="en-GB"/>
        </w:rPr>
        <w:t xml:space="preserve">suggested that their work is struggling due to funding, </w:t>
      </w:r>
      <w:r w:rsidRPr="0C1F1FD0" w:rsidR="414B26E8">
        <w:rPr>
          <w:rFonts w:ascii="Arial" w:hAnsi="Arial" w:eastAsia="Arial" w:cs="Arial"/>
          <w:noProof w:val="0"/>
          <w:sz w:val="24"/>
          <w:szCs w:val="24"/>
          <w:lang w:val="en-GB"/>
        </w:rPr>
        <w:t>awareness</w:t>
      </w:r>
      <w:r w:rsidRPr="0C1F1FD0" w:rsidR="414B26E8">
        <w:rPr>
          <w:rFonts w:ascii="Arial" w:hAnsi="Arial" w:eastAsia="Arial" w:cs="Arial"/>
          <w:noProof w:val="0"/>
          <w:sz w:val="24"/>
          <w:szCs w:val="24"/>
          <w:lang w:val="en-GB"/>
        </w:rPr>
        <w:t xml:space="preserve"> and advocacy</w:t>
      </w:r>
      <w:r w:rsidRPr="0C1F1FD0" w:rsidR="47B1BD4C">
        <w:rPr>
          <w:rFonts w:ascii="Arial" w:hAnsi="Arial" w:eastAsia="Arial" w:cs="Arial"/>
          <w:noProof w:val="0"/>
          <w:sz w:val="24"/>
          <w:szCs w:val="24"/>
          <w:lang w:val="en-GB"/>
        </w:rPr>
        <w:t xml:space="preserve"> yet </w:t>
      </w:r>
      <w:r w:rsidRPr="0C1F1FD0" w:rsidR="47B1BD4C">
        <w:rPr>
          <w:rFonts w:ascii="Arial" w:hAnsi="Arial" w:eastAsia="Arial" w:cs="Arial"/>
          <w:noProof w:val="0"/>
          <w:sz w:val="24"/>
          <w:szCs w:val="24"/>
          <w:lang w:val="en-GB"/>
        </w:rPr>
        <w:t>MrBeast</w:t>
      </w:r>
      <w:r w:rsidRPr="0C1F1FD0" w:rsidR="47B1BD4C">
        <w:rPr>
          <w:rFonts w:ascii="Arial" w:hAnsi="Arial" w:eastAsia="Arial" w:cs="Arial"/>
          <w:noProof w:val="0"/>
          <w:sz w:val="24"/>
          <w:szCs w:val="24"/>
          <w:lang w:val="en-GB"/>
        </w:rPr>
        <w:t xml:space="preserve"> gained a lot of attention very quickly. </w:t>
      </w:r>
      <w:r w:rsidRPr="0C1F1FD0" w:rsidR="4B84759B">
        <w:rPr>
          <w:rFonts w:ascii="Arial" w:hAnsi="Arial" w:eastAsia="Arial" w:cs="Arial"/>
          <w:noProof w:val="0"/>
          <w:sz w:val="24"/>
          <w:szCs w:val="24"/>
          <w:lang w:val="en-GB"/>
        </w:rPr>
        <w:t xml:space="preserve">This is the </w:t>
      </w:r>
      <w:r w:rsidRPr="0C1F1FD0" w:rsidR="4B84759B">
        <w:rPr>
          <w:rFonts w:ascii="Arial" w:hAnsi="Arial" w:eastAsia="Arial" w:cs="Arial"/>
          <w:noProof w:val="0"/>
          <w:sz w:val="24"/>
          <w:szCs w:val="24"/>
          <w:lang w:val="en-GB"/>
        </w:rPr>
        <w:t>possible reason</w:t>
      </w:r>
      <w:r w:rsidRPr="0C1F1FD0" w:rsidR="4B84759B">
        <w:rPr>
          <w:rFonts w:ascii="Arial" w:hAnsi="Arial" w:eastAsia="Arial" w:cs="Arial"/>
          <w:noProof w:val="0"/>
          <w:sz w:val="24"/>
          <w:szCs w:val="24"/>
          <w:lang w:val="en-GB"/>
        </w:rPr>
        <w:t xml:space="preserve"> </w:t>
      </w:r>
      <w:r w:rsidRPr="0C1F1FD0" w:rsidR="4B84759B">
        <w:rPr>
          <w:rFonts w:ascii="Arial" w:hAnsi="Arial" w:eastAsia="Arial" w:cs="Arial"/>
          <w:noProof w:val="0"/>
          <w:sz w:val="24"/>
          <w:szCs w:val="24"/>
          <w:lang w:val="en-GB"/>
        </w:rPr>
        <w:t>MrBeast</w:t>
      </w:r>
      <w:r w:rsidRPr="0C1F1FD0" w:rsidR="4B84759B">
        <w:rPr>
          <w:rFonts w:ascii="Arial" w:hAnsi="Arial" w:eastAsia="Arial" w:cs="Arial"/>
          <w:noProof w:val="0"/>
          <w:sz w:val="24"/>
          <w:szCs w:val="24"/>
          <w:lang w:val="en-GB"/>
        </w:rPr>
        <w:t xml:space="preserve"> has been suggested a ‘White saviour’</w:t>
      </w:r>
      <w:r w:rsidRPr="0C1F1FD0" w:rsidR="0C722671">
        <w:rPr>
          <w:rFonts w:ascii="Arial" w:hAnsi="Arial" w:eastAsia="Arial" w:cs="Arial"/>
          <w:noProof w:val="0"/>
          <w:sz w:val="24"/>
          <w:szCs w:val="24"/>
          <w:lang w:val="en-GB"/>
        </w:rPr>
        <w:t xml:space="preserve"> Cook (2024) suggests his video </w:t>
      </w:r>
      <w:r w:rsidRPr="0C1F1FD0" w:rsidR="6FA11E49">
        <w:rPr>
          <w:rFonts w:ascii="Arial" w:hAnsi="Arial" w:eastAsia="Arial" w:cs="Arial"/>
          <w:noProof w:val="0"/>
          <w:sz w:val="24"/>
          <w:szCs w:val="24"/>
          <w:lang w:val="en-GB"/>
        </w:rPr>
        <w:t>strengthen</w:t>
      </w:r>
      <w:r w:rsidRPr="0C1F1FD0" w:rsidR="0C722671">
        <w:rPr>
          <w:rFonts w:ascii="Arial" w:hAnsi="Arial" w:eastAsia="Arial" w:cs="Arial"/>
          <w:noProof w:val="0"/>
          <w:sz w:val="24"/>
          <w:szCs w:val="24"/>
          <w:lang w:val="en-GB"/>
        </w:rPr>
        <w:t xml:space="preserve"> the stereotype that African communities nee</w:t>
      </w:r>
      <w:r w:rsidRPr="0C1F1FD0" w:rsidR="780D93AF">
        <w:rPr>
          <w:rFonts w:ascii="Arial" w:hAnsi="Arial" w:eastAsia="Arial" w:cs="Arial"/>
          <w:noProof w:val="0"/>
          <w:sz w:val="24"/>
          <w:szCs w:val="24"/>
          <w:lang w:val="en-GB"/>
        </w:rPr>
        <w:t>d a white saviour</w:t>
      </w:r>
      <w:r w:rsidRPr="0C1F1FD0" w:rsidR="1EEC930E">
        <w:rPr>
          <w:rFonts w:ascii="Arial" w:hAnsi="Arial" w:eastAsia="Arial" w:cs="Arial"/>
          <w:noProof w:val="0"/>
          <w:sz w:val="24"/>
          <w:szCs w:val="24"/>
          <w:lang w:val="en-GB"/>
        </w:rPr>
        <w:t xml:space="preserve"> to rescue them. Also, </w:t>
      </w:r>
      <w:r w:rsidRPr="0C1F1FD0" w:rsidR="1EEC930E">
        <w:rPr>
          <w:rFonts w:ascii="Arial" w:hAnsi="Arial" w:eastAsia="Arial" w:cs="Arial"/>
          <w:noProof w:val="0"/>
          <w:sz w:val="24"/>
          <w:szCs w:val="24"/>
          <w:lang w:val="en-GB"/>
        </w:rPr>
        <w:t>Cook</w:t>
      </w:r>
      <w:r w:rsidRPr="0C1F1FD0" w:rsidR="1EEC930E">
        <w:rPr>
          <w:rFonts w:ascii="Arial" w:hAnsi="Arial" w:eastAsia="Arial" w:cs="Arial"/>
          <w:noProof w:val="0"/>
          <w:sz w:val="24"/>
          <w:szCs w:val="24"/>
          <w:lang w:val="en-GB"/>
        </w:rPr>
        <w:t xml:space="preserve"> (2024) questione</w:t>
      </w:r>
      <w:r w:rsidRPr="0C1F1FD0" w:rsidR="0A88004D">
        <w:rPr>
          <w:rFonts w:ascii="Arial" w:hAnsi="Arial" w:eastAsia="Arial" w:cs="Arial"/>
          <w:noProof w:val="0"/>
          <w:sz w:val="24"/>
          <w:szCs w:val="24"/>
          <w:lang w:val="en-GB"/>
        </w:rPr>
        <w:t xml:space="preserve">d why </w:t>
      </w:r>
      <w:r w:rsidRPr="0C1F1FD0" w:rsidR="0A88004D">
        <w:rPr>
          <w:rFonts w:ascii="Arial" w:hAnsi="Arial" w:eastAsia="Arial" w:cs="Arial"/>
          <w:noProof w:val="0"/>
          <w:sz w:val="24"/>
          <w:szCs w:val="24"/>
          <w:lang w:val="en-GB"/>
        </w:rPr>
        <w:t>MrBeast</w:t>
      </w:r>
      <w:r w:rsidRPr="0C1F1FD0" w:rsidR="0A88004D">
        <w:rPr>
          <w:rFonts w:ascii="Arial" w:hAnsi="Arial" w:eastAsia="Arial" w:cs="Arial"/>
          <w:noProof w:val="0"/>
          <w:sz w:val="24"/>
          <w:szCs w:val="24"/>
          <w:lang w:val="en-GB"/>
        </w:rPr>
        <w:t xml:space="preserve"> chose to film the people he helped and not just create the wells or </w:t>
      </w:r>
      <w:r w:rsidRPr="0C1F1FD0" w:rsidR="7F44278C">
        <w:rPr>
          <w:rFonts w:ascii="Arial" w:hAnsi="Arial" w:eastAsia="Arial" w:cs="Arial"/>
          <w:noProof w:val="0"/>
          <w:sz w:val="24"/>
          <w:szCs w:val="24"/>
          <w:lang w:val="en-GB"/>
        </w:rPr>
        <w:t>donate</w:t>
      </w:r>
      <w:r w:rsidRPr="0C1F1FD0" w:rsidR="0A88004D">
        <w:rPr>
          <w:rFonts w:ascii="Arial" w:hAnsi="Arial" w:eastAsia="Arial" w:cs="Arial"/>
          <w:noProof w:val="0"/>
          <w:sz w:val="24"/>
          <w:szCs w:val="24"/>
          <w:lang w:val="en-GB"/>
        </w:rPr>
        <w:t xml:space="preserve"> privately. </w:t>
      </w:r>
      <w:r w:rsidRPr="0C1F1FD0" w:rsidR="15CFC70D">
        <w:rPr>
          <w:rFonts w:ascii="Arial" w:hAnsi="Arial" w:eastAsia="Arial" w:cs="Arial"/>
          <w:noProof w:val="0"/>
          <w:sz w:val="24"/>
          <w:szCs w:val="24"/>
          <w:lang w:val="en-GB"/>
        </w:rPr>
        <w:t xml:space="preserve">Despite a difference of opinion, </w:t>
      </w:r>
      <w:r w:rsidRPr="0C1F1FD0" w:rsidR="15CFC70D">
        <w:rPr>
          <w:rFonts w:ascii="Arial" w:hAnsi="Arial" w:eastAsia="Arial" w:cs="Arial"/>
          <w:noProof w:val="0"/>
          <w:sz w:val="24"/>
          <w:szCs w:val="24"/>
          <w:lang w:val="en-GB"/>
        </w:rPr>
        <w:t>MrBeast</w:t>
      </w:r>
      <w:r w:rsidRPr="0C1F1FD0" w:rsidR="15CFC70D">
        <w:rPr>
          <w:rFonts w:ascii="Arial" w:hAnsi="Arial" w:eastAsia="Arial" w:cs="Arial"/>
          <w:noProof w:val="0"/>
          <w:sz w:val="24"/>
          <w:szCs w:val="24"/>
          <w:lang w:val="en-GB"/>
        </w:rPr>
        <w:t xml:space="preserve"> was able to help some communities have a supply of clean water which is a basic human right</w:t>
      </w:r>
      <w:r w:rsidRPr="0C1F1FD0" w:rsidR="486C087A">
        <w:rPr>
          <w:rFonts w:ascii="Arial" w:hAnsi="Arial" w:eastAsia="Arial" w:cs="Arial"/>
          <w:noProof w:val="0"/>
          <w:sz w:val="24"/>
          <w:szCs w:val="24"/>
          <w:lang w:val="en-GB"/>
        </w:rPr>
        <w:t xml:space="preserve"> </w:t>
      </w:r>
      <w:r w:rsidRPr="0C1F1FD0" w:rsidR="34B63F2E">
        <w:rPr>
          <w:rFonts w:ascii="Arial" w:hAnsi="Arial" w:eastAsia="Arial" w:cs="Arial"/>
          <w:noProof w:val="0"/>
          <w:sz w:val="24"/>
          <w:szCs w:val="24"/>
          <w:lang w:val="en-GB"/>
        </w:rPr>
        <w:t xml:space="preserve">and article 24 of UNCRC, </w:t>
      </w:r>
      <w:r w:rsidRPr="0C1F1FD0" w:rsidR="486C087A">
        <w:rPr>
          <w:rFonts w:ascii="Arial" w:hAnsi="Arial" w:eastAsia="Arial" w:cs="Arial"/>
          <w:noProof w:val="0"/>
          <w:sz w:val="24"/>
          <w:szCs w:val="24"/>
          <w:lang w:val="en-GB"/>
        </w:rPr>
        <w:t xml:space="preserve">and whatever his intentions, it was plausible he had the best interest for </w:t>
      </w:r>
      <w:r w:rsidRPr="0C1F1FD0" w:rsidR="47E99F1B">
        <w:rPr>
          <w:rFonts w:ascii="Arial" w:hAnsi="Arial" w:eastAsia="Arial" w:cs="Arial"/>
          <w:noProof w:val="0"/>
          <w:sz w:val="24"/>
          <w:szCs w:val="24"/>
          <w:lang w:val="en-GB"/>
        </w:rPr>
        <w:t xml:space="preserve">the </w:t>
      </w:r>
      <w:r w:rsidRPr="0C1F1FD0" w:rsidR="486C087A">
        <w:rPr>
          <w:rFonts w:ascii="Arial" w:hAnsi="Arial" w:eastAsia="Arial" w:cs="Arial"/>
          <w:noProof w:val="0"/>
          <w:sz w:val="24"/>
          <w:szCs w:val="24"/>
          <w:lang w:val="en-GB"/>
        </w:rPr>
        <w:t>c</w:t>
      </w:r>
      <w:r w:rsidRPr="0C1F1FD0" w:rsidR="6764942A">
        <w:rPr>
          <w:rFonts w:ascii="Arial" w:hAnsi="Arial" w:eastAsia="Arial" w:cs="Arial"/>
          <w:noProof w:val="0"/>
          <w:sz w:val="24"/>
          <w:szCs w:val="24"/>
          <w:lang w:val="en-GB"/>
        </w:rPr>
        <w:t>hildren</w:t>
      </w:r>
      <w:r w:rsidRPr="0C1F1FD0" w:rsidR="5F2E0153">
        <w:rPr>
          <w:rFonts w:ascii="Arial" w:hAnsi="Arial" w:eastAsia="Arial" w:cs="Arial"/>
          <w:noProof w:val="0"/>
          <w:sz w:val="24"/>
          <w:szCs w:val="24"/>
          <w:lang w:val="en-GB"/>
        </w:rPr>
        <w:t xml:space="preserve"> of Kenya which is Article 4 of ACRWC</w:t>
      </w:r>
      <w:r w:rsidRPr="0C1F1FD0" w:rsidR="21E11415">
        <w:rPr>
          <w:rFonts w:ascii="Arial" w:hAnsi="Arial" w:eastAsia="Arial" w:cs="Arial"/>
          <w:noProof w:val="0"/>
          <w:sz w:val="24"/>
          <w:szCs w:val="24"/>
          <w:lang w:val="en-GB"/>
        </w:rPr>
        <w:t xml:space="preserve">. </w:t>
      </w:r>
      <w:r w:rsidRPr="0C1F1FD0" w:rsidR="14BCF582">
        <w:rPr>
          <w:rFonts w:ascii="Arial" w:hAnsi="Arial" w:eastAsia="Arial" w:cs="Arial"/>
          <w:noProof w:val="0"/>
          <w:sz w:val="24"/>
          <w:szCs w:val="24"/>
          <w:lang w:val="en-GB"/>
        </w:rPr>
        <w:t>Maslow’s Hierarchy of Needs (1943)</w:t>
      </w:r>
      <w:r w:rsidRPr="0C1F1FD0" w:rsidR="5D8A53B9">
        <w:rPr>
          <w:rFonts w:ascii="Arial" w:hAnsi="Arial" w:eastAsia="Arial" w:cs="Arial"/>
          <w:noProof w:val="0"/>
          <w:sz w:val="24"/>
          <w:szCs w:val="24"/>
          <w:lang w:val="en-GB"/>
        </w:rPr>
        <w:t xml:space="preserve"> suggests five levels of basic needs</w:t>
      </w:r>
      <w:r w:rsidRPr="0C1F1FD0" w:rsidR="22119D2D">
        <w:rPr>
          <w:rFonts w:ascii="Arial" w:hAnsi="Arial" w:eastAsia="Arial" w:cs="Arial"/>
          <w:noProof w:val="0"/>
          <w:sz w:val="24"/>
          <w:szCs w:val="24"/>
          <w:lang w:val="en-GB"/>
        </w:rPr>
        <w:t xml:space="preserve"> and one </w:t>
      </w:r>
      <w:r w:rsidRPr="0C1F1FD0" w:rsidR="22119D2D">
        <w:rPr>
          <w:rFonts w:ascii="Arial" w:hAnsi="Arial" w:eastAsia="Arial" w:cs="Arial"/>
          <w:noProof w:val="0"/>
          <w:sz w:val="24"/>
          <w:szCs w:val="24"/>
          <w:lang w:val="en-GB"/>
        </w:rPr>
        <w:t>can not</w:t>
      </w:r>
      <w:r w:rsidRPr="0C1F1FD0" w:rsidR="22119D2D">
        <w:rPr>
          <w:rFonts w:ascii="Arial" w:hAnsi="Arial" w:eastAsia="Arial" w:cs="Arial"/>
          <w:noProof w:val="0"/>
          <w:sz w:val="24"/>
          <w:szCs w:val="24"/>
          <w:lang w:val="en-GB"/>
        </w:rPr>
        <w:t xml:space="preserve"> reach the next need until the current one has been </w:t>
      </w:r>
      <w:r w:rsidRPr="0C1F1FD0" w:rsidR="7B81AB83">
        <w:rPr>
          <w:rFonts w:ascii="Arial" w:hAnsi="Arial" w:eastAsia="Arial" w:cs="Arial"/>
          <w:noProof w:val="0"/>
          <w:sz w:val="24"/>
          <w:szCs w:val="24"/>
          <w:lang w:val="en-GB"/>
        </w:rPr>
        <w:t>satisfied</w:t>
      </w:r>
      <w:r w:rsidRPr="0C1F1FD0" w:rsidR="22119D2D">
        <w:rPr>
          <w:rFonts w:ascii="Arial" w:hAnsi="Arial" w:eastAsia="Arial" w:cs="Arial"/>
          <w:noProof w:val="0"/>
          <w:sz w:val="24"/>
          <w:szCs w:val="24"/>
          <w:lang w:val="en-GB"/>
        </w:rPr>
        <w:t xml:space="preserve">. </w:t>
      </w:r>
      <w:r w:rsidRPr="0C1F1FD0" w:rsidR="671D18C2">
        <w:rPr>
          <w:rFonts w:ascii="Arial" w:hAnsi="Arial" w:eastAsia="Arial" w:cs="Arial"/>
          <w:noProof w:val="0"/>
          <w:sz w:val="24"/>
          <w:szCs w:val="24"/>
          <w:lang w:val="en-GB"/>
        </w:rPr>
        <w:t xml:space="preserve">McLeod (2024) </w:t>
      </w:r>
      <w:r w:rsidRPr="0C1F1FD0" w:rsidR="671D18C2">
        <w:rPr>
          <w:rFonts w:ascii="Arial" w:hAnsi="Arial" w:eastAsia="Arial" w:cs="Arial"/>
          <w:noProof w:val="0"/>
          <w:sz w:val="24"/>
          <w:szCs w:val="24"/>
          <w:lang w:val="en-GB"/>
        </w:rPr>
        <w:t>states</w:t>
      </w:r>
      <w:r w:rsidRPr="0C1F1FD0" w:rsidR="671D18C2">
        <w:rPr>
          <w:rFonts w:ascii="Arial" w:hAnsi="Arial" w:eastAsia="Arial" w:cs="Arial"/>
          <w:noProof w:val="0"/>
          <w:sz w:val="24"/>
          <w:szCs w:val="24"/>
          <w:lang w:val="en-GB"/>
        </w:rPr>
        <w:t xml:space="preserve"> the five levels are physiological, safety, love/belonging, esteem and self-actualisation.  </w:t>
      </w:r>
      <w:r w:rsidRPr="0C1F1FD0" w:rsidR="49F1D071">
        <w:rPr>
          <w:rFonts w:ascii="Arial" w:hAnsi="Arial" w:eastAsia="Arial" w:cs="Arial"/>
          <w:noProof w:val="0"/>
          <w:sz w:val="24"/>
          <w:szCs w:val="24"/>
          <w:lang w:val="en-GB"/>
        </w:rPr>
        <w:t xml:space="preserve">The lower, most basic needs like food, water and safety must be met before higher needs can be fulfilled. As the writer has explored, children in Kenya are still not having these </w:t>
      </w:r>
      <w:r w:rsidRPr="0C1F1FD0" w:rsidR="1CFB4864">
        <w:rPr>
          <w:rFonts w:ascii="Arial" w:hAnsi="Arial" w:eastAsia="Arial" w:cs="Arial"/>
          <w:noProof w:val="0"/>
          <w:sz w:val="24"/>
          <w:szCs w:val="24"/>
          <w:lang w:val="en-GB"/>
        </w:rPr>
        <w:t xml:space="preserve">needs met meaning they will be unable to reach their potential and continue to the </w:t>
      </w:r>
      <w:r w:rsidRPr="0C1F1FD0" w:rsidR="5BA02D95">
        <w:rPr>
          <w:rFonts w:ascii="Arial" w:hAnsi="Arial" w:eastAsia="Arial" w:cs="Arial"/>
          <w:noProof w:val="0"/>
          <w:sz w:val="24"/>
          <w:szCs w:val="24"/>
          <w:lang w:val="en-GB"/>
        </w:rPr>
        <w:t>next</w:t>
      </w:r>
      <w:r w:rsidRPr="0C1F1FD0" w:rsidR="1CFB4864">
        <w:rPr>
          <w:rFonts w:ascii="Arial" w:hAnsi="Arial" w:eastAsia="Arial" w:cs="Arial"/>
          <w:noProof w:val="0"/>
          <w:sz w:val="24"/>
          <w:szCs w:val="24"/>
          <w:lang w:val="en-GB"/>
        </w:rPr>
        <w:t xml:space="preserve"> level.</w:t>
      </w:r>
      <w:r w:rsidRPr="0C1F1FD0" w:rsidR="7C5ADDD6">
        <w:rPr>
          <w:rFonts w:ascii="Arial" w:hAnsi="Arial" w:eastAsia="Arial" w:cs="Arial"/>
          <w:noProof w:val="0"/>
          <w:sz w:val="24"/>
          <w:szCs w:val="24"/>
          <w:lang w:val="en-GB"/>
        </w:rPr>
        <w:t xml:space="preserve"> </w:t>
      </w:r>
    </w:p>
    <w:p w:rsidR="21E11415" w:rsidP="0C1F1FD0" w:rsidRDefault="21E11415" w14:paraId="6E6CA054" w14:textId="27B5BBFA">
      <w:pPr>
        <w:pStyle w:val="Normal"/>
        <w:spacing w:line="360" w:lineRule="auto"/>
        <w:jc w:val="both"/>
        <w:rPr>
          <w:rFonts w:ascii="Arial" w:hAnsi="Arial" w:eastAsia="Arial" w:cs="Arial"/>
          <w:noProof w:val="0"/>
          <w:sz w:val="24"/>
          <w:szCs w:val="24"/>
          <w:lang w:val="en-GB"/>
        </w:rPr>
      </w:pPr>
      <w:r w:rsidRPr="0C1F1FD0" w:rsidR="21E11415">
        <w:rPr>
          <w:rFonts w:ascii="Arial" w:hAnsi="Arial" w:eastAsia="Arial" w:cs="Arial"/>
          <w:noProof w:val="0"/>
          <w:sz w:val="24"/>
          <w:szCs w:val="24"/>
          <w:lang w:val="en-GB"/>
        </w:rPr>
        <w:t xml:space="preserve">There are many challenges children in Kenya face to access </w:t>
      </w:r>
      <w:r w:rsidRPr="0C1F1FD0" w:rsidR="21E11415">
        <w:rPr>
          <w:rFonts w:ascii="Arial" w:hAnsi="Arial" w:eastAsia="Arial" w:cs="Arial"/>
          <w:noProof w:val="0"/>
          <w:sz w:val="24"/>
          <w:szCs w:val="24"/>
          <w:lang w:val="en-GB"/>
        </w:rPr>
        <w:t>good quality</w:t>
      </w:r>
      <w:r w:rsidRPr="0C1F1FD0" w:rsidR="21E11415">
        <w:rPr>
          <w:rFonts w:ascii="Arial" w:hAnsi="Arial" w:eastAsia="Arial" w:cs="Arial"/>
          <w:noProof w:val="0"/>
          <w:sz w:val="24"/>
          <w:szCs w:val="24"/>
          <w:lang w:val="en-GB"/>
        </w:rPr>
        <w:t xml:space="preserve"> education </w:t>
      </w:r>
      <w:r w:rsidRPr="0C1F1FD0" w:rsidR="3DF87C85">
        <w:rPr>
          <w:rFonts w:ascii="Arial" w:hAnsi="Arial" w:eastAsia="Arial" w:cs="Arial"/>
          <w:noProof w:val="0"/>
          <w:sz w:val="24"/>
          <w:szCs w:val="24"/>
          <w:lang w:val="en-GB"/>
        </w:rPr>
        <w:t>and unfortunately</w:t>
      </w:r>
      <w:r w:rsidRPr="0C1F1FD0" w:rsidR="21E11415">
        <w:rPr>
          <w:rFonts w:ascii="Arial" w:hAnsi="Arial" w:eastAsia="Arial" w:cs="Arial"/>
          <w:noProof w:val="0"/>
          <w:sz w:val="24"/>
          <w:szCs w:val="24"/>
          <w:lang w:val="en-GB"/>
        </w:rPr>
        <w:t xml:space="preserve">, even </w:t>
      </w:r>
      <w:r w:rsidRPr="0C1F1FD0" w:rsidR="735B245F">
        <w:rPr>
          <w:rFonts w:ascii="Arial" w:hAnsi="Arial" w:eastAsia="Arial" w:cs="Arial"/>
          <w:noProof w:val="0"/>
          <w:sz w:val="24"/>
          <w:szCs w:val="24"/>
          <w:lang w:val="en-GB"/>
        </w:rPr>
        <w:t xml:space="preserve">at this stage of the world, gender inequalities still </w:t>
      </w:r>
      <w:r w:rsidRPr="0C1F1FD0" w:rsidR="735B245F">
        <w:rPr>
          <w:rFonts w:ascii="Arial" w:hAnsi="Arial" w:eastAsia="Arial" w:cs="Arial"/>
          <w:noProof w:val="0"/>
          <w:sz w:val="24"/>
          <w:szCs w:val="24"/>
          <w:lang w:val="en-GB"/>
        </w:rPr>
        <w:t>has</w:t>
      </w:r>
      <w:r w:rsidRPr="0C1F1FD0" w:rsidR="735B245F">
        <w:rPr>
          <w:rFonts w:ascii="Arial" w:hAnsi="Arial" w:eastAsia="Arial" w:cs="Arial"/>
          <w:noProof w:val="0"/>
          <w:sz w:val="24"/>
          <w:szCs w:val="24"/>
          <w:lang w:val="en-GB"/>
        </w:rPr>
        <w:t xml:space="preserve"> </w:t>
      </w:r>
      <w:r w:rsidRPr="0C1F1FD0" w:rsidR="735B245F">
        <w:rPr>
          <w:rFonts w:ascii="Arial" w:hAnsi="Arial" w:eastAsia="Arial" w:cs="Arial"/>
          <w:noProof w:val="0"/>
          <w:sz w:val="24"/>
          <w:szCs w:val="24"/>
          <w:lang w:val="en-GB"/>
        </w:rPr>
        <w:t>a huge impact</w:t>
      </w:r>
      <w:r w:rsidRPr="0C1F1FD0" w:rsidR="735B245F">
        <w:rPr>
          <w:rFonts w:ascii="Arial" w:hAnsi="Arial" w:eastAsia="Arial" w:cs="Arial"/>
          <w:noProof w:val="0"/>
          <w:sz w:val="24"/>
          <w:szCs w:val="24"/>
          <w:lang w:val="en-GB"/>
        </w:rPr>
        <w:t xml:space="preserve"> on education for females. </w:t>
      </w:r>
      <w:r w:rsidRPr="0C1F1FD0" w:rsidR="32D50503">
        <w:rPr>
          <w:rFonts w:ascii="Arial" w:hAnsi="Arial" w:eastAsia="Arial" w:cs="Arial"/>
          <w:noProof w:val="0"/>
          <w:sz w:val="24"/>
          <w:szCs w:val="24"/>
          <w:lang w:val="en-GB"/>
        </w:rPr>
        <w:t>Sadly, another huge factor is poverty</w:t>
      </w:r>
      <w:r w:rsidRPr="0C1F1FD0" w:rsidR="7706F15B">
        <w:rPr>
          <w:rFonts w:ascii="Arial" w:hAnsi="Arial" w:eastAsia="Arial" w:cs="Arial"/>
          <w:noProof w:val="0"/>
          <w:sz w:val="24"/>
          <w:szCs w:val="24"/>
          <w:lang w:val="en-GB"/>
        </w:rPr>
        <w:t xml:space="preserve"> where some children are unable to access clean water</w:t>
      </w:r>
      <w:r w:rsidRPr="0C1F1FD0" w:rsidR="5DB4D861">
        <w:rPr>
          <w:rFonts w:ascii="Arial" w:hAnsi="Arial" w:eastAsia="Arial" w:cs="Arial"/>
          <w:noProof w:val="0"/>
          <w:sz w:val="24"/>
          <w:szCs w:val="24"/>
          <w:lang w:val="en-GB"/>
        </w:rPr>
        <w:t xml:space="preserve"> which can cause illness</w:t>
      </w:r>
      <w:r w:rsidRPr="0C1F1FD0" w:rsidR="436DE15E">
        <w:rPr>
          <w:rFonts w:ascii="Arial" w:hAnsi="Arial" w:eastAsia="Arial" w:cs="Arial"/>
          <w:noProof w:val="0"/>
          <w:sz w:val="24"/>
          <w:szCs w:val="24"/>
          <w:lang w:val="en-GB"/>
        </w:rPr>
        <w:t>. Low income also means many children are not able to attend school as they instead stay home to work to help contribute to their family</w:t>
      </w:r>
      <w:r w:rsidRPr="0C1F1FD0" w:rsidR="7BAC302B">
        <w:rPr>
          <w:rFonts w:ascii="Arial" w:hAnsi="Arial" w:eastAsia="Arial" w:cs="Arial"/>
          <w:noProof w:val="0"/>
          <w:sz w:val="24"/>
          <w:szCs w:val="24"/>
          <w:lang w:val="en-GB"/>
        </w:rPr>
        <w:t xml:space="preserve"> and sadly, the children that are </w:t>
      </w:r>
      <w:r w:rsidRPr="0C1F1FD0" w:rsidR="200DE007">
        <w:rPr>
          <w:rFonts w:ascii="Arial" w:hAnsi="Arial" w:eastAsia="Arial" w:cs="Arial"/>
          <w:noProof w:val="0"/>
          <w:sz w:val="24"/>
          <w:szCs w:val="24"/>
          <w:lang w:val="en-GB"/>
        </w:rPr>
        <w:t>fortunate to</w:t>
      </w:r>
      <w:r w:rsidRPr="0C1F1FD0" w:rsidR="0212C690">
        <w:rPr>
          <w:rFonts w:ascii="Arial" w:hAnsi="Arial" w:eastAsia="Arial" w:cs="Arial"/>
          <w:noProof w:val="0"/>
          <w:sz w:val="24"/>
          <w:szCs w:val="24"/>
          <w:lang w:val="en-GB"/>
        </w:rPr>
        <w:t xml:space="preserve"> be able to attend school</w:t>
      </w:r>
      <w:r w:rsidRPr="0C1F1FD0" w:rsidR="29734DD7">
        <w:rPr>
          <w:rFonts w:ascii="Arial" w:hAnsi="Arial" w:eastAsia="Arial" w:cs="Arial"/>
          <w:noProof w:val="0"/>
          <w:sz w:val="24"/>
          <w:szCs w:val="24"/>
          <w:lang w:val="en-GB"/>
        </w:rPr>
        <w:t xml:space="preserve"> face many risks on their journey there. With </w:t>
      </w:r>
      <w:r w:rsidRPr="0C1F1FD0" w:rsidR="29734DD7">
        <w:rPr>
          <w:rFonts w:ascii="Arial" w:hAnsi="Arial" w:eastAsia="Arial" w:cs="Arial"/>
          <w:noProof w:val="0"/>
          <w:sz w:val="24"/>
          <w:szCs w:val="24"/>
          <w:lang w:val="en-GB"/>
        </w:rPr>
        <w:t>good quality</w:t>
      </w:r>
      <w:r w:rsidRPr="0C1F1FD0" w:rsidR="29734DD7">
        <w:rPr>
          <w:rFonts w:ascii="Arial" w:hAnsi="Arial" w:eastAsia="Arial" w:cs="Arial"/>
          <w:noProof w:val="0"/>
          <w:sz w:val="24"/>
          <w:szCs w:val="24"/>
          <w:lang w:val="en-GB"/>
        </w:rPr>
        <w:t xml:space="preserve"> education, children </w:t>
      </w:r>
      <w:r w:rsidRPr="0C1F1FD0" w:rsidR="29734DD7">
        <w:rPr>
          <w:rFonts w:ascii="Arial" w:hAnsi="Arial" w:eastAsia="Arial" w:cs="Arial"/>
          <w:noProof w:val="0"/>
          <w:sz w:val="24"/>
          <w:szCs w:val="24"/>
          <w:lang w:val="en-GB"/>
        </w:rPr>
        <w:t>are able to</w:t>
      </w:r>
      <w:r w:rsidRPr="0C1F1FD0" w:rsidR="29734DD7">
        <w:rPr>
          <w:rFonts w:ascii="Arial" w:hAnsi="Arial" w:eastAsia="Arial" w:cs="Arial"/>
          <w:noProof w:val="0"/>
          <w:sz w:val="24"/>
          <w:szCs w:val="24"/>
          <w:lang w:val="en-GB"/>
        </w:rPr>
        <w:t xml:space="preserve"> learn, achieve thei</w:t>
      </w:r>
      <w:r w:rsidRPr="0C1F1FD0" w:rsidR="7C7CC5C9">
        <w:rPr>
          <w:rFonts w:ascii="Arial" w:hAnsi="Arial" w:eastAsia="Arial" w:cs="Arial"/>
          <w:noProof w:val="0"/>
          <w:sz w:val="24"/>
          <w:szCs w:val="24"/>
          <w:lang w:val="en-GB"/>
        </w:rPr>
        <w:t xml:space="preserve">r goals and contribute positively to society. </w:t>
      </w:r>
      <w:r w:rsidRPr="0C1F1FD0" w:rsidR="460DA84D">
        <w:rPr>
          <w:rFonts w:ascii="Arial" w:hAnsi="Arial" w:eastAsia="Arial" w:cs="Arial"/>
          <w:noProof w:val="0"/>
          <w:sz w:val="24"/>
          <w:szCs w:val="24"/>
          <w:lang w:val="en-GB"/>
        </w:rPr>
        <w:t>Whilst</w:t>
      </w:r>
      <w:r w:rsidRPr="0C1F1FD0" w:rsidR="6CDE3C3A">
        <w:rPr>
          <w:rFonts w:ascii="Arial" w:hAnsi="Arial" w:eastAsia="Arial" w:cs="Arial"/>
          <w:noProof w:val="0"/>
          <w:sz w:val="24"/>
          <w:szCs w:val="24"/>
          <w:lang w:val="en-GB"/>
        </w:rPr>
        <w:t xml:space="preserve"> Kenya has improved the education there are still issues that need to be addressed to ensure every child is able to </w:t>
      </w:r>
      <w:r w:rsidRPr="0C1F1FD0" w:rsidR="10B7F847">
        <w:rPr>
          <w:rFonts w:ascii="Arial" w:hAnsi="Arial" w:eastAsia="Arial" w:cs="Arial"/>
          <w:noProof w:val="0"/>
          <w:sz w:val="24"/>
          <w:szCs w:val="24"/>
          <w:lang w:val="en-GB"/>
        </w:rPr>
        <w:t xml:space="preserve">achieve their human </w:t>
      </w:r>
      <w:r w:rsidRPr="0C1F1FD0" w:rsidR="5EA609EC">
        <w:rPr>
          <w:rFonts w:ascii="Arial" w:hAnsi="Arial" w:eastAsia="Arial" w:cs="Arial"/>
          <w:noProof w:val="0"/>
          <w:sz w:val="24"/>
          <w:szCs w:val="24"/>
          <w:lang w:val="en-GB"/>
        </w:rPr>
        <w:t>rights</w:t>
      </w:r>
      <w:r w:rsidRPr="0C1F1FD0" w:rsidR="10B7F847">
        <w:rPr>
          <w:rFonts w:ascii="Arial" w:hAnsi="Arial" w:eastAsia="Arial" w:cs="Arial"/>
          <w:noProof w:val="0"/>
          <w:sz w:val="24"/>
          <w:szCs w:val="24"/>
          <w:lang w:val="en-GB"/>
        </w:rPr>
        <w:t xml:space="preserve"> of education and </w:t>
      </w:r>
      <w:r w:rsidRPr="0C1F1FD0" w:rsidR="5D8AFF0F">
        <w:rPr>
          <w:rFonts w:ascii="Arial" w:hAnsi="Arial" w:eastAsia="Arial" w:cs="Arial"/>
          <w:noProof w:val="0"/>
          <w:sz w:val="24"/>
          <w:szCs w:val="24"/>
          <w:lang w:val="en-GB"/>
        </w:rPr>
        <w:t>equality</w:t>
      </w:r>
      <w:r w:rsidRPr="0C1F1FD0" w:rsidR="6A3FAE33">
        <w:rPr>
          <w:rFonts w:ascii="Arial" w:hAnsi="Arial" w:eastAsia="Arial" w:cs="Arial"/>
          <w:noProof w:val="0"/>
          <w:sz w:val="24"/>
          <w:szCs w:val="24"/>
          <w:lang w:val="en-GB"/>
        </w:rPr>
        <w:t xml:space="preserve">. </w:t>
      </w:r>
    </w:p>
    <w:p w:rsidR="1A5235A1" w:rsidP="0C1F1FD0" w:rsidRDefault="1A5235A1" w14:paraId="41C1526F" w14:textId="5F6CC096">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Reference List</w:t>
      </w:r>
    </w:p>
    <w:p w:rsidR="1A5235A1" w:rsidP="0C1F1FD0" w:rsidRDefault="1A5235A1" w14:paraId="13C35976" w14:textId="44FCCDA4">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Acoka, J, S, K et al (2007) </w:t>
      </w:r>
      <w:r w:rsidRPr="0C1F1FD0" w:rsidR="1A5235A1">
        <w:rPr>
          <w:rFonts w:ascii="Arial" w:hAnsi="Arial" w:eastAsia="Arial" w:cs="Arial"/>
          <w:b w:val="0"/>
          <w:bCs w:val="0"/>
          <w:i w:val="1"/>
          <w:iCs w:val="1"/>
          <w:caps w:val="0"/>
          <w:smallCaps w:val="0"/>
          <w:noProof w:val="0"/>
          <w:color w:val="000000" w:themeColor="text1" w:themeTint="FF" w:themeShade="FF"/>
          <w:sz w:val="24"/>
          <w:szCs w:val="24"/>
          <w:lang w:val="en-GB"/>
        </w:rPr>
        <w:t xml:space="preserve">Access to basic education in Kenya: Inherent concerns. </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1c78c26e97b14716">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http://41.89.175.45/bitstream/handle/123456789/947/Odebero_Access%20to%20basic%20education%20in%20Kenya%20inherent%20concerns.pdf?sequence=1&amp;isAllowed=y</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25</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2024).</w:t>
      </w:r>
    </w:p>
    <w:p w:rsidR="1A5235A1" w:rsidP="0C1F1FD0" w:rsidRDefault="1A5235A1" w14:paraId="79B2D83D" w14:textId="1BE40F61">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Action Education (2022) </w:t>
      </w:r>
      <w:r w:rsidRPr="0C1F1FD0" w:rsidR="1A5235A1">
        <w:rPr>
          <w:rFonts w:ascii="Arial" w:hAnsi="Arial" w:eastAsia="Arial" w:cs="Arial"/>
          <w:b w:val="0"/>
          <w:bCs w:val="0"/>
          <w:i w:val="1"/>
          <w:iCs w:val="1"/>
          <w:caps w:val="0"/>
          <w:smallCaps w:val="0"/>
          <w:noProof w:val="0"/>
          <w:color w:val="000000" w:themeColor="text1" w:themeTint="FF" w:themeShade="FF"/>
          <w:sz w:val="24"/>
          <w:szCs w:val="24"/>
          <w:lang w:val="en-GB"/>
        </w:rPr>
        <w:t xml:space="preserve">The impacts of a quality education. </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c4f27fe35f049a1">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https://action-education.org/en/why/the-impacts-of-a-quality-education/</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17th February 2024).</w:t>
      </w:r>
    </w:p>
    <w:p w:rsidR="1A5235A1" w:rsidP="0C1F1FD0" w:rsidRDefault="1A5235A1" w14:paraId="12685721" w14:textId="055856DD">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ACRWC (1999) </w:t>
      </w:r>
      <w:r w:rsidRPr="0C1F1FD0" w:rsidR="1A5235A1">
        <w:rPr>
          <w:rFonts w:ascii="Arial" w:hAnsi="Arial" w:eastAsia="Arial" w:cs="Arial"/>
          <w:b w:val="0"/>
          <w:bCs w:val="0"/>
          <w:i w:val="1"/>
          <w:iCs w:val="1"/>
          <w:caps w:val="0"/>
          <w:smallCaps w:val="0"/>
          <w:noProof w:val="0"/>
          <w:color w:val="000000" w:themeColor="text1" w:themeTint="FF" w:themeShade="FF"/>
          <w:sz w:val="24"/>
          <w:szCs w:val="24"/>
          <w:lang w:val="en-GB"/>
        </w:rPr>
        <w:t xml:space="preserve">African Charter on the Rights and Welfare of the Child. </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62abbea1517f4459">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https://au.int/sites/default/files/documents/30913-doc-acrwc-en.pdf</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w:t>
      </w:r>
    </w:p>
    <w:p w:rsidR="1A5235A1" w:rsidP="0C1F1FD0" w:rsidRDefault="1A5235A1" w14:paraId="5DE9EF5C" w14:textId="25E1CA86">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Akala, B (2021) </w:t>
      </w:r>
      <w:r w:rsidRPr="0C1F1FD0" w:rsidR="1A5235A1">
        <w:rPr>
          <w:rFonts w:ascii="Arial" w:hAnsi="Arial" w:eastAsia="Arial" w:cs="Arial"/>
          <w:b w:val="0"/>
          <w:bCs w:val="0"/>
          <w:i w:val="1"/>
          <w:iCs w:val="1"/>
          <w:caps w:val="0"/>
          <w:smallCaps w:val="0"/>
          <w:noProof w:val="0"/>
          <w:color w:val="000000" w:themeColor="text1" w:themeTint="FF" w:themeShade="FF"/>
          <w:sz w:val="24"/>
          <w:szCs w:val="24"/>
          <w:lang w:val="en-GB"/>
        </w:rPr>
        <w:t xml:space="preserve">Revisiting education reform in Kenya. </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325ad4ad97944e0">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https://www.sciencedirect.com/science/article/pii/S2590291121000036</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25</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2024).</w:t>
      </w:r>
    </w:p>
    <w:p w:rsidR="1A5235A1" w:rsidP="0C1F1FD0" w:rsidRDefault="1A5235A1" w14:paraId="7B590ECD" w14:textId="4940A8E8">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Arnold, C (2024) </w:t>
      </w:r>
      <w:r w:rsidRPr="0C1F1FD0" w:rsidR="1A5235A1">
        <w:rPr>
          <w:rFonts w:ascii="Arial" w:hAnsi="Arial" w:eastAsia="Arial" w:cs="Arial"/>
          <w:b w:val="0"/>
          <w:bCs w:val="0"/>
          <w:i w:val="1"/>
          <w:iCs w:val="1"/>
          <w:caps w:val="0"/>
          <w:smallCaps w:val="0"/>
          <w:noProof w:val="0"/>
          <w:color w:val="000000" w:themeColor="text1" w:themeTint="FF" w:themeShade="FF"/>
          <w:sz w:val="24"/>
          <w:szCs w:val="24"/>
          <w:lang w:val="en-GB"/>
        </w:rPr>
        <w:t xml:space="preserve">British Kenya. </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w:anchor=":~:text=Pre%2DCrisis%20Phase%20(July%2023,the%20British%20colony%20of%20Kenya" r:id="R1a3b4e1199c64fce">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https://uca.edu/politicalscience/home/research-projects/dadm-project/sub-saharan-africa-region/british-kenya-1920-1963/#:~:text=Pre%2DCrisis%20Phase%20(July%2023,the%20British%20colony%20of%20Kenya</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(Accessed 3</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w:t>
      </w:r>
    </w:p>
    <w:p w:rsidR="1A5235A1" w:rsidP="0C1F1FD0" w:rsidRDefault="1A5235A1" w14:paraId="3CB2FBB2" w14:textId="18EC7F2A">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Avisa, H (2020) </w:t>
      </w:r>
      <w:r w:rsidRPr="0C1F1FD0" w:rsidR="1A5235A1">
        <w:rPr>
          <w:rFonts w:ascii="Arial" w:hAnsi="Arial" w:eastAsia="Arial" w:cs="Arial"/>
          <w:b w:val="0"/>
          <w:bCs w:val="0"/>
          <w:i w:val="1"/>
          <w:iCs w:val="1"/>
          <w:caps w:val="0"/>
          <w:smallCaps w:val="0"/>
          <w:noProof w:val="0"/>
          <w:color w:val="000000" w:themeColor="text1" w:themeTint="FF" w:themeShade="FF"/>
          <w:sz w:val="24"/>
          <w:szCs w:val="24"/>
          <w:lang w:val="en-GB"/>
        </w:rPr>
        <w:t xml:space="preserve">Save The Children launches ambitious plan. </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552973de3f494212">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https://kenya.savethechildren.net/news/save-children-launches-ambitious-plan-targeting-more-one-million-marginalized-and-vulnerable</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w:t>
      </w:r>
    </w:p>
    <w:p w:rsidR="1A5235A1" w:rsidP="0C1F1FD0" w:rsidRDefault="1A5235A1" w14:paraId="7894D482" w14:textId="17D116DC">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Cook, J (2024) </w:t>
      </w:r>
      <w:r w:rsidRPr="0C1F1FD0" w:rsidR="1A5235A1">
        <w:rPr>
          <w:rFonts w:ascii="Arial" w:hAnsi="Arial" w:eastAsia="Arial" w:cs="Arial"/>
          <w:b w:val="0"/>
          <w:bCs w:val="0"/>
          <w:i w:val="1"/>
          <w:iCs w:val="1"/>
          <w:caps w:val="0"/>
          <w:smallCaps w:val="0"/>
          <w:noProof w:val="0"/>
          <w:color w:val="000000" w:themeColor="text1" w:themeTint="FF" w:themeShade="FF"/>
          <w:sz w:val="24"/>
          <w:szCs w:val="24"/>
          <w:lang w:val="en-GB"/>
        </w:rPr>
        <w:t xml:space="preserve">MrBeast is turning our children into money obssessed narcissists. </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5edf5eb8f1104a35">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https://inews.co.uk/opinion/mr-beast-children-money-narcissists-2868746</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w:t>
      </w:r>
    </w:p>
    <w:p w:rsidR="1A5235A1" w:rsidP="0C1F1FD0" w:rsidRDefault="1A5235A1" w14:paraId="29024C03" w14:textId="66CC0325">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DARA Big Data (2023) </w:t>
      </w:r>
      <w:r w:rsidRPr="0C1F1FD0" w:rsidR="1A5235A1">
        <w:rPr>
          <w:rFonts w:ascii="Arial" w:hAnsi="Arial" w:eastAsia="Arial" w:cs="Arial"/>
          <w:b w:val="0"/>
          <w:bCs w:val="0"/>
          <w:i w:val="1"/>
          <w:iCs w:val="1"/>
          <w:caps w:val="0"/>
          <w:smallCaps w:val="0"/>
          <w:noProof w:val="0"/>
          <w:color w:val="000000" w:themeColor="text1" w:themeTint="FF" w:themeShade="FF"/>
          <w:sz w:val="24"/>
          <w:szCs w:val="24"/>
          <w:lang w:val="en-GB"/>
        </w:rPr>
        <w:t xml:space="preserve">Supporting education for girls in Kenya. </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d3afeb68b003432b">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https://www.darabigdata.com/girlseducation-kenya</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w:t>
      </w:r>
    </w:p>
    <w:p w:rsidR="1A5235A1" w:rsidP="0C1F1FD0" w:rsidRDefault="1A5235A1" w14:paraId="28752620" w14:textId="58E2DB8E">
      <w:pPr>
        <w:rPr>
          <w:rFonts w:ascii="Arial" w:hAnsi="Arial" w:eastAsia="Arial" w:cs="Arial"/>
          <w:b w:val="0"/>
          <w:bCs w:val="0"/>
          <w:i w:val="0"/>
          <w:iCs w:val="0"/>
          <w:caps w:val="0"/>
          <w:smallCaps w:val="0"/>
          <w:noProof w:val="0"/>
          <w:color w:val="0D0D0D" w:themeColor="text1" w:themeTint="F2" w:themeShade="FF"/>
          <w:sz w:val="24"/>
          <w:szCs w:val="24"/>
          <w:lang w:val="en-GB"/>
        </w:rPr>
      </w:pPr>
      <w:r w:rsidRPr="0C1F1FD0" w:rsidR="1A5235A1">
        <w:rPr>
          <w:rFonts w:ascii="Arial" w:hAnsi="Arial" w:eastAsia="Arial" w:cs="Arial"/>
          <w:b w:val="0"/>
          <w:bCs w:val="0"/>
          <w:i w:val="0"/>
          <w:iCs w:val="0"/>
          <w:caps w:val="0"/>
          <w:smallCaps w:val="0"/>
          <w:noProof w:val="0"/>
          <w:color w:val="0D0D0D" w:themeColor="text1" w:themeTint="F2" w:themeShade="FF"/>
          <w:sz w:val="24"/>
          <w:szCs w:val="24"/>
          <w:lang w:val="en-GB"/>
        </w:rPr>
        <w:t xml:space="preserve">Edwards Jr, D. B. (2017). Dynamics of low-fee private schools in Kenya: Governmental legitimation, school-community dependence, and resource uncertainty. </w:t>
      </w:r>
      <w:r w:rsidRPr="0C1F1FD0" w:rsidR="1A5235A1">
        <w:rPr>
          <w:rFonts w:ascii="Arial" w:hAnsi="Arial" w:eastAsia="Arial" w:cs="Arial"/>
          <w:b w:val="0"/>
          <w:bCs w:val="0"/>
          <w:i w:val="1"/>
          <w:iCs w:val="1"/>
          <w:caps w:val="0"/>
          <w:smallCaps w:val="0"/>
          <w:noProof w:val="0"/>
          <w:color w:val="0D0D0D" w:themeColor="text1" w:themeTint="F2" w:themeShade="FF"/>
          <w:sz w:val="24"/>
          <w:szCs w:val="24"/>
          <w:lang w:val="en-GB"/>
        </w:rPr>
        <w:t>Teachers College Record</w:t>
      </w:r>
      <w:r w:rsidRPr="0C1F1FD0" w:rsidR="1A5235A1">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0C1F1FD0" w:rsidR="1A5235A1">
        <w:rPr>
          <w:rFonts w:ascii="Arial" w:hAnsi="Arial" w:eastAsia="Arial" w:cs="Arial"/>
          <w:b w:val="0"/>
          <w:bCs w:val="0"/>
          <w:i w:val="1"/>
          <w:iCs w:val="1"/>
          <w:caps w:val="0"/>
          <w:smallCaps w:val="0"/>
          <w:noProof w:val="0"/>
          <w:color w:val="0D0D0D" w:themeColor="text1" w:themeTint="F2" w:themeShade="FF"/>
          <w:sz w:val="24"/>
          <w:szCs w:val="24"/>
          <w:lang w:val="en-GB"/>
        </w:rPr>
        <w:t>119</w:t>
      </w:r>
      <w:r w:rsidRPr="0C1F1FD0" w:rsidR="1A5235A1">
        <w:rPr>
          <w:rFonts w:ascii="Arial" w:hAnsi="Arial" w:eastAsia="Arial" w:cs="Arial"/>
          <w:b w:val="0"/>
          <w:bCs w:val="0"/>
          <w:i w:val="0"/>
          <w:iCs w:val="0"/>
          <w:caps w:val="0"/>
          <w:smallCaps w:val="0"/>
          <w:noProof w:val="0"/>
          <w:color w:val="0D0D0D" w:themeColor="text1" w:themeTint="F2" w:themeShade="FF"/>
          <w:sz w:val="24"/>
          <w:szCs w:val="24"/>
          <w:lang w:val="en-GB"/>
        </w:rPr>
        <w:t>(7), 1-42.</w:t>
      </w:r>
    </w:p>
    <w:p w:rsidR="1A5235A1" w:rsidP="0C1F1FD0" w:rsidRDefault="1A5235A1" w14:paraId="47F0DA0C" w14:textId="40C1BA6F">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Free Documentary (2015) </w:t>
      </w:r>
      <w:r w:rsidRPr="0C1F1FD0" w:rsidR="1A5235A1">
        <w:rPr>
          <w:rFonts w:ascii="Arial" w:hAnsi="Arial" w:eastAsia="Arial" w:cs="Arial"/>
          <w:b w:val="0"/>
          <w:bCs w:val="0"/>
          <w:i w:val="1"/>
          <w:iCs w:val="1"/>
          <w:caps w:val="0"/>
          <w:smallCaps w:val="0"/>
          <w:noProof w:val="0"/>
          <w:color w:val="000000" w:themeColor="text1" w:themeTint="FF" w:themeShade="FF"/>
          <w:sz w:val="24"/>
          <w:szCs w:val="24"/>
          <w:lang w:val="en-GB"/>
        </w:rPr>
        <w:t xml:space="preserve">Most dangerous ways to school Kenya. </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Online video. YouTube. Available at: </w:t>
      </w:r>
      <w:hyperlink r:id="R36fac039bd3c4940">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https://www.youtube.com/watch?v=Rm9ow1RDTAo&amp;t=9s</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 </w:t>
      </w:r>
    </w:p>
    <w:p w:rsidR="0C1F1FD0" w:rsidP="0C1F1FD0" w:rsidRDefault="0C1F1FD0" w14:paraId="2662CC1A" w14:textId="0A20B431">
      <w:pPr>
        <w:rPr>
          <w:rFonts w:ascii="Arial" w:hAnsi="Arial" w:eastAsia="Arial" w:cs="Arial"/>
          <w:b w:val="0"/>
          <w:bCs w:val="0"/>
          <w:i w:val="0"/>
          <w:iCs w:val="0"/>
          <w:caps w:val="0"/>
          <w:smallCaps w:val="0"/>
          <w:noProof w:val="0"/>
          <w:color w:val="000000" w:themeColor="text1" w:themeTint="FF" w:themeShade="FF"/>
          <w:sz w:val="24"/>
          <w:szCs w:val="24"/>
          <w:lang w:val="en-GB"/>
        </w:rPr>
      </w:pPr>
    </w:p>
    <w:p w:rsidR="1A5235A1" w:rsidP="0C1F1FD0" w:rsidRDefault="1A5235A1" w14:paraId="2653317E" w14:textId="7A0614BC">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Futurelearn (2021) What is the importance of education? Available at: </w:t>
      </w:r>
      <w:hyperlink r:id="Rd2786ed8e6af426a">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https://www.futurelearn.com/info/blog/importance-of-education</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17th February 2024).</w:t>
      </w:r>
    </w:p>
    <w:p w:rsidR="1A5235A1" w:rsidP="0C1F1FD0" w:rsidRDefault="1A5235A1" w14:paraId="7D5DEC91" w14:textId="7E7E1882">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Gibb, N (2015) The purpose of education. Available at: </w:t>
      </w:r>
      <w:hyperlink r:id="R650d7c869a374299">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https://www.gov.uk/government/speeches/the-purpose-of-education</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2nd March 2024).</w:t>
      </w:r>
    </w:p>
    <w:p w:rsidR="1A5235A1" w:rsidP="0C1F1FD0" w:rsidRDefault="1A5235A1" w14:paraId="41B14800" w14:textId="741B7A15">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Hine, H (2018) Girls education in Kenya. Available at: </w:t>
      </w:r>
      <w:hyperlink r:id="Rf55cdf4cbf9a4262">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https://borgenproject.org/girls-education-in-kenya/</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3rd March 2024). </w:t>
      </w:r>
    </w:p>
    <w:p w:rsidR="1A5235A1" w:rsidP="0C1F1FD0" w:rsidRDefault="1A5235A1" w14:paraId="28C7560A" w14:textId="54174F44">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Kenya Climate Innovation Center (2021) Education and poverty in Kenya. Available at: </w:t>
      </w:r>
      <w:hyperlink w:anchor=":~:text=For%20instance%2C%20over%201.2%20million,about%20a%2040%25%20enrollment%20rate" r:id="R52f37cf9244e4015">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https://www.kenyacic.org/2017/09/education-and-poverty/#:~:text=For%20instance%2C%20over%201.2%20million,about%20a%2040%25%20enrollment%20rate</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(Accessed 3rd March 2024).</w:t>
      </w:r>
    </w:p>
    <w:p w:rsidR="1A5235A1" w:rsidP="0C1F1FD0" w:rsidRDefault="1A5235A1" w14:paraId="6F274ECD" w14:textId="6F205ADE">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Kijabe Childrens Education Fund (2022) Education in Kenya. Available at: </w:t>
      </w:r>
      <w:hyperlink w:anchor=":~:text=Kenya's%20population%20is%2043%20million,at%20all%20due%20to%20poverty" r:id="Rc5263c4d4ce842bf">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https://kcefund.org/about/education-in-kenya/#:~:text=Kenya's%20population%20is%2043%20million,at%20all%20due%20to%20poverty</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3rd March 2024).</w:t>
      </w:r>
    </w:p>
    <w:p w:rsidR="1A5235A1" w:rsidP="0C1F1FD0" w:rsidRDefault="1A5235A1" w14:paraId="7CF1CD31" w14:textId="2D2F76E7">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Kibaara, J (2023) Kenyas school reform is entering a new phase. Available at: </w:t>
      </w:r>
      <w:hyperlink r:id="Rad85effb48844ee9">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https://theconversation.com/kenyas-school-reform-is-entering-a-new-phase-in-2023-but-the-country-isnt-ready-197202</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25th February 2024).</w:t>
      </w:r>
    </w:p>
    <w:p w:rsidR="1A5235A1" w:rsidP="0C1F1FD0" w:rsidRDefault="1A5235A1" w14:paraId="7CA0B6E0" w14:textId="1EED846B">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Majanga, W. &amp; Muraya, J. (2023) When hope shapes success. Available at: </w:t>
      </w:r>
      <w:hyperlink w:anchor=":~:text=Almost%201.13%20million%20children%20of,conducted%20in%20Kenya%20in%202020" r:id="Ra129bb4a02dc42b6">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https://www.unicef.org/kenya/stories/when-hope-shapes-success#:~:text=Almost%201.13%20million%20children%20of,conducted%20in%20Kenya%20in%202020</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17th February 2024).</w:t>
      </w:r>
    </w:p>
    <w:p w:rsidR="1A5235A1" w:rsidP="0C1F1FD0" w:rsidRDefault="1A5235A1" w14:paraId="03055C81" w14:textId="1B68D0ED">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Mararo, M (2022) </w:t>
      </w:r>
      <w:hyperlink w:anchor=":~:text=Lack%20of%20legal%20status%2C%20essential,a%20significant%20barrier%20to%20schooling" r:id="R6010a8e177014dfb">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https://www.equalmeasures2030.org/story/silent-suffering-kenyan-girls-missing-out-on-education/#:~:text=Lack%20of%20legal%20status%2C%20essential,a%20significant%20barrier%20to%20schooling</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(Accessed 22nd February 2024).</w:t>
      </w:r>
    </w:p>
    <w:p w:rsidR="1A5235A1" w:rsidP="0C1F1FD0" w:rsidRDefault="1A5235A1" w14:paraId="4A37EDF1" w14:textId="7F67DF27">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Mcleod, S (2024) Maslow's Hierarchy of Needs. Available at: </w:t>
      </w:r>
      <w:hyperlink r:id="R86947c2240224f99">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https://www.simplypsychology.org/maslow.html</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3rd March 2024).</w:t>
      </w:r>
    </w:p>
    <w:p w:rsidR="1A5235A1" w:rsidP="0C1F1FD0" w:rsidRDefault="1A5235A1" w14:paraId="2966B3B3" w14:textId="139B0CEA">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MrBeast (2023) I built 100 wells in Africa. Online video. Youtube. Available at: </w:t>
      </w:r>
      <w:hyperlink r:id="R4c8a78bbf80948e9">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https://www.youtube.com/watch?v=mwKJfNYwvm8</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3rd March 2024).  </w:t>
      </w:r>
    </w:p>
    <w:p w:rsidR="1A5235A1" w:rsidP="0C1F1FD0" w:rsidRDefault="1A5235A1" w14:paraId="5CBEEBD1" w14:textId="3A71C3BE">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Muraya, R et al (2022) Adolescent girls education in Kenya. Available at: </w:t>
      </w:r>
      <w:hyperlink r:id="Rfc2e5aadae5f4112">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https://www.edt.org/research-and-insights/adolescent-girls-education-in-kenya-a-case-study/</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2nd March 2024).</w:t>
      </w:r>
    </w:p>
    <w:p w:rsidR="1A5235A1" w:rsidP="0C1F1FD0" w:rsidRDefault="1A5235A1" w14:paraId="360C5825" w14:textId="697A0570">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Neilson, H (2024) An overview of the education system in Kenya. Available at: </w:t>
      </w:r>
      <w:hyperlink r:id="Re495298638204db1">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https://www.fawco.org/global-issues/education/education-articles/4949-education-round-up-january</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2nd March 2024).</w:t>
      </w:r>
    </w:p>
    <w:p w:rsidR="1A5235A1" w:rsidP="0C1F1FD0" w:rsidRDefault="1A5235A1" w14:paraId="55736A05" w14:textId="085C022D">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Njeri, A (2024) Helping more girls complete basic education in Kenya. Available at: </w:t>
      </w:r>
      <w:hyperlink w:anchor=":~:text=Most%20girls%20in%20rural%20areas,poverty%20and%20lack%20of%20mentorship" r:id="Rd7e04b4628574739">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https://from.ncl.ac.uk/helping-more-girls-complete-basic-education-in-kenya#:~:text=Most%20girls%20in%20rural%20areas,poverty%20and%20lack%20of%20mentorship</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(Accessed 2nd March 2024).</w:t>
      </w:r>
    </w:p>
    <w:p w:rsidR="1A5235A1" w:rsidP="0C1F1FD0" w:rsidRDefault="1A5235A1" w14:paraId="7BA2C319" w14:textId="7E677F75">
      <w:pPr>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Ronald, I and Busari, S (2023) MrBeast:American Youtuber builds 100 wells in Africa. Available at: </w:t>
      </w:r>
      <w:hyperlink r:id="R0f01780faf13499b">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https://edition.cnn.com/2023/11/06/africa/mrbeast-100-wells-africa-intl-scli/index.html</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3rd March).</w:t>
      </w:r>
    </w:p>
    <w:p w:rsidR="1A5235A1" w:rsidP="0C1F1FD0" w:rsidRDefault="1A5235A1" w14:paraId="19501698" w14:textId="69EFF25B">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Their World (2024) right to education. Available at:</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 xml:space="preserve"> </w:t>
      </w:r>
      <w:hyperlink r:id="Re4e470262fbd4194">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https://theirworld.org/resources/right-to-education/</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2024).</w:t>
      </w:r>
    </w:p>
    <w:p w:rsidR="1A5235A1" w:rsidP="0C1F1FD0" w:rsidRDefault="1A5235A1" w14:paraId="5A7AF009" w14:textId="32A4F97A">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Un (2020) </w:t>
      </w:r>
      <w:r w:rsidRPr="0C1F1FD0" w:rsidR="1A5235A1">
        <w:rPr>
          <w:rFonts w:ascii="Arial" w:hAnsi="Arial" w:eastAsia="Arial" w:cs="Arial"/>
          <w:b w:val="0"/>
          <w:bCs w:val="0"/>
          <w:i w:val="1"/>
          <w:iCs w:val="1"/>
          <w:caps w:val="0"/>
          <w:smallCaps w:val="0"/>
          <w:noProof w:val="0"/>
          <w:color w:val="000000" w:themeColor="text1" w:themeTint="FF" w:themeShade="FF"/>
          <w:sz w:val="24"/>
          <w:szCs w:val="24"/>
          <w:lang w:val="en-GB"/>
        </w:rPr>
        <w:t xml:space="preserve">Quality education: why it matters. </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bbedd424b2d8455e">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https://www.un.org/sustainabledevelopment/wp-content/uploads/2017/02/4_Why-It-Matters-2020.pdf</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2024).</w:t>
      </w:r>
    </w:p>
    <w:p w:rsidR="1A5235A1" w:rsidP="0C1F1FD0" w:rsidRDefault="1A5235A1" w14:paraId="68BC843E" w14:textId="6B001F23">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United Nations (No date) </w:t>
      </w:r>
      <w:r w:rsidRPr="0C1F1FD0" w:rsidR="1A5235A1">
        <w:rPr>
          <w:rFonts w:ascii="Arial" w:hAnsi="Arial" w:eastAsia="Arial" w:cs="Arial"/>
          <w:b w:val="0"/>
          <w:bCs w:val="0"/>
          <w:i w:val="1"/>
          <w:iCs w:val="1"/>
          <w:caps w:val="0"/>
          <w:smallCaps w:val="0"/>
          <w:noProof w:val="0"/>
          <w:color w:val="000000" w:themeColor="text1" w:themeTint="FF" w:themeShade="FF"/>
          <w:sz w:val="24"/>
          <w:szCs w:val="24"/>
          <w:lang w:val="en-GB"/>
        </w:rPr>
        <w:t xml:space="preserve">The 17 goals. </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85d9cc2df6f844d2">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https://sdgs.un.org/goals</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w:t>
      </w:r>
    </w:p>
    <w:p w:rsidR="1A5235A1" w:rsidP="0C1F1FD0" w:rsidRDefault="1A5235A1" w14:paraId="4245A856" w14:textId="30A082B8">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United Nations (1989) </w:t>
      </w:r>
      <w:r w:rsidRPr="0C1F1FD0" w:rsidR="1A5235A1">
        <w:rPr>
          <w:rFonts w:ascii="Arial" w:hAnsi="Arial" w:eastAsia="Arial" w:cs="Arial"/>
          <w:b w:val="0"/>
          <w:bCs w:val="0"/>
          <w:i w:val="1"/>
          <w:iCs w:val="1"/>
          <w:caps w:val="0"/>
          <w:smallCaps w:val="0"/>
          <w:noProof w:val="0"/>
          <w:color w:val="000000" w:themeColor="text1" w:themeTint="FF" w:themeShade="FF"/>
          <w:sz w:val="24"/>
          <w:szCs w:val="24"/>
          <w:lang w:val="en-GB"/>
        </w:rPr>
        <w:t xml:space="preserve">Convention of the Rights of the Child. </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6dd8ef3492e34fc6">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https://www.unicef.org.uk/wp-content/uploads/2016/08/unicef-convention-rights-child-uncrc.pdf</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March).</w:t>
      </w:r>
    </w:p>
    <w:p w:rsidR="1A5235A1" w:rsidP="0C1F1FD0" w:rsidRDefault="1A5235A1" w14:paraId="122DE3AB" w14:textId="510877A1">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Wawire, B et al (2023) </w:t>
      </w:r>
      <w:r w:rsidRPr="0C1F1FD0" w:rsidR="1A5235A1">
        <w:rPr>
          <w:rFonts w:ascii="Arial" w:hAnsi="Arial" w:eastAsia="Arial" w:cs="Arial"/>
          <w:b w:val="0"/>
          <w:bCs w:val="0"/>
          <w:i w:val="1"/>
          <w:iCs w:val="1"/>
          <w:caps w:val="0"/>
          <w:smallCaps w:val="0"/>
          <w:noProof w:val="0"/>
          <w:color w:val="000000" w:themeColor="text1" w:themeTint="FF" w:themeShade="FF"/>
          <w:sz w:val="24"/>
          <w:szCs w:val="24"/>
          <w:lang w:val="en-GB"/>
        </w:rPr>
        <w:t xml:space="preserve">From evidence to policy making. </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w:anchor=":~:text=But%20there%20is%20a%20lot,and%20enrolling%20in%20tertiary%20education" r:id="Rc6f7b77629ce41b5">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https://www.cgdev.org/blog/evidence-policy-making-what-should-be-kenyas-next-education-and-training-gender-policy#:~:text=But%20there%20is%20a%20lot,and%20enrolling%20in%20tertiary%20education</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(Accessed 3</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w:t>
      </w:r>
    </w:p>
    <w:p w:rsidR="1A5235A1" w:rsidP="0C1F1FD0" w:rsidRDefault="1A5235A1" w14:paraId="1C28589E" w14:textId="4649018E">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White, R (2020) </w:t>
      </w:r>
      <w:r w:rsidRPr="0C1F1FD0" w:rsidR="1A5235A1">
        <w:rPr>
          <w:rFonts w:ascii="Arial" w:hAnsi="Arial" w:eastAsia="Arial" w:cs="Arial"/>
          <w:b w:val="0"/>
          <w:bCs w:val="0"/>
          <w:i w:val="1"/>
          <w:iCs w:val="1"/>
          <w:caps w:val="0"/>
          <w:smallCaps w:val="0"/>
          <w:noProof w:val="0"/>
          <w:color w:val="000000" w:themeColor="text1" w:themeTint="FF" w:themeShade="FF"/>
          <w:sz w:val="24"/>
          <w:szCs w:val="24"/>
          <w:lang w:val="en-GB"/>
        </w:rPr>
        <w:t xml:space="preserve">Access to primary schools and quality of education in Kenya. </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ffcdbb1405542d6">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https://storymaps.arcgis.com/stories/ea450696c6524c23aba3903095f7e6ae</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w:t>
      </w:r>
    </w:p>
    <w:p w:rsidR="1A5235A1" w:rsidP="0C1F1FD0" w:rsidRDefault="1A5235A1" w14:paraId="59DDFE84" w14:textId="185FE575">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Wood, N (2020) </w:t>
      </w:r>
      <w:r w:rsidRPr="0C1F1FD0" w:rsidR="1A5235A1">
        <w:rPr>
          <w:rFonts w:ascii="Arial" w:hAnsi="Arial" w:eastAsia="Arial" w:cs="Arial"/>
          <w:b w:val="0"/>
          <w:bCs w:val="0"/>
          <w:i w:val="1"/>
          <w:iCs w:val="1"/>
          <w:caps w:val="0"/>
          <w:smallCaps w:val="0"/>
          <w:noProof w:val="0"/>
          <w:color w:val="000000" w:themeColor="text1" w:themeTint="FF" w:themeShade="FF"/>
          <w:sz w:val="24"/>
          <w:szCs w:val="24"/>
          <w:lang w:val="en-GB"/>
        </w:rPr>
        <w:t xml:space="preserve">Education for pregnant teens in Kenya falls short. </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d90ee531e7944681">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https://www.humanrightspulse.com/mastercontentblog/education-for-pregnant-teens-in-kenya-falls-short</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w:t>
      </w:r>
    </w:p>
    <w:p w:rsidR="1A5235A1" w:rsidP="0C1F1FD0" w:rsidRDefault="1A5235A1" w14:paraId="575EF7DE" w14:textId="2810C2F7">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Zelezny-Green (2013) </w:t>
      </w:r>
      <w:r w:rsidRPr="0C1F1FD0" w:rsidR="1A5235A1">
        <w:rPr>
          <w:rFonts w:ascii="Arial" w:hAnsi="Arial" w:eastAsia="Arial" w:cs="Arial"/>
          <w:b w:val="0"/>
          <w:bCs w:val="0"/>
          <w:i w:val="1"/>
          <w:iCs w:val="1"/>
          <w:caps w:val="0"/>
          <w:smallCaps w:val="0"/>
          <w:noProof w:val="0"/>
          <w:color w:val="000000" w:themeColor="text1" w:themeTint="FF" w:themeShade="FF"/>
          <w:sz w:val="24"/>
          <w:szCs w:val="24"/>
          <w:lang w:val="en-GB"/>
        </w:rPr>
        <w:t xml:space="preserve">Bringing education to young mothers through mobiles. </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fbb111557dc1440c">
        <w:r w:rsidRPr="0C1F1FD0" w:rsidR="1A5235A1">
          <w:rPr>
            <w:rStyle w:val="Hyperlink"/>
            <w:rFonts w:ascii="Arial" w:hAnsi="Arial" w:eastAsia="Arial" w:cs="Arial"/>
            <w:b w:val="0"/>
            <w:bCs w:val="0"/>
            <w:i w:val="0"/>
            <w:iCs w:val="0"/>
            <w:caps w:val="0"/>
            <w:smallCaps w:val="0"/>
            <w:strike w:val="0"/>
            <w:dstrike w:val="0"/>
            <w:noProof w:val="0"/>
            <w:sz w:val="24"/>
            <w:szCs w:val="24"/>
            <w:lang w:val="en-GB"/>
          </w:rPr>
          <w:t>https://www.theguardian.com/global-development-professionals-network/2013/oct/11/day-of-the-girl-early-pregnancy-education-kenya</w:t>
        </w:r>
      </w:hyperlink>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w:t>
      </w:r>
      <w:r w:rsidRPr="0C1F1FD0" w:rsidR="1A5235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0C1F1FD0" w:rsidR="1A5235A1">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w:t>
      </w:r>
    </w:p>
    <w:p w:rsidR="0C1F1FD0" w:rsidP="0C1F1FD0" w:rsidRDefault="0C1F1FD0" w14:paraId="2D529B02" w14:textId="2CA4812F">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C1F1FD0" w:rsidP="0C1F1FD0" w:rsidRDefault="0C1F1FD0" w14:paraId="48F193A0" w14:textId="493C1B3D">
      <w:pPr>
        <w:shd w:val="clear" w:color="auto" w:fill="FFFFFF" w:themeFill="background1"/>
        <w:spacing w:before="0" w:beforeAutospacing="off" w:after="0" w:afterAutospacing="off"/>
        <w:ind w:left="72" w:righ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C1F1FD0" w:rsidP="0C1F1FD0" w:rsidRDefault="0C1F1FD0" w14:paraId="14477B71" w14:textId="02392DE5">
      <w:pPr>
        <w:pStyle w:val="Normal"/>
        <w:spacing w:line="360" w:lineRule="auto"/>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5AZnQ5PTFAyUk2" int2:id="CiMvTDlz">
      <int2:state int2:type="AugLoop_Text_Critique" int2:value="Rejected"/>
    </int2:textHash>
    <int2:bookmark int2:bookmarkName="_Int_iPeS55t7" int2:invalidationBookmarkName="" int2:hashCode="XwTyYraJZXZJNU" int2:id="W79IuQZF">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acdca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ff227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c43f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88FCD6"/>
    <w:rsid w:val="001315A1"/>
    <w:rsid w:val="004EBA3A"/>
    <w:rsid w:val="00662A01"/>
    <w:rsid w:val="008F038A"/>
    <w:rsid w:val="009A57EF"/>
    <w:rsid w:val="00B57BAE"/>
    <w:rsid w:val="00B82A98"/>
    <w:rsid w:val="00C72852"/>
    <w:rsid w:val="00DD33B0"/>
    <w:rsid w:val="01229BC8"/>
    <w:rsid w:val="012F467F"/>
    <w:rsid w:val="012FA6D4"/>
    <w:rsid w:val="017308F3"/>
    <w:rsid w:val="0173C433"/>
    <w:rsid w:val="01D43ADD"/>
    <w:rsid w:val="01E339BC"/>
    <w:rsid w:val="01F8DB9D"/>
    <w:rsid w:val="020FB1AA"/>
    <w:rsid w:val="0212C690"/>
    <w:rsid w:val="0226D53E"/>
    <w:rsid w:val="0253FAF9"/>
    <w:rsid w:val="025470B3"/>
    <w:rsid w:val="026F53E5"/>
    <w:rsid w:val="02B06846"/>
    <w:rsid w:val="0329BE21"/>
    <w:rsid w:val="034AB663"/>
    <w:rsid w:val="0368ED01"/>
    <w:rsid w:val="03756A01"/>
    <w:rsid w:val="03B723B6"/>
    <w:rsid w:val="03D35F26"/>
    <w:rsid w:val="03FEC914"/>
    <w:rsid w:val="0434BBCB"/>
    <w:rsid w:val="0441E045"/>
    <w:rsid w:val="0449038B"/>
    <w:rsid w:val="0466E741"/>
    <w:rsid w:val="04C58E82"/>
    <w:rsid w:val="04CE5B81"/>
    <w:rsid w:val="04E0E8BA"/>
    <w:rsid w:val="04E4068D"/>
    <w:rsid w:val="04F4AC7E"/>
    <w:rsid w:val="0588ECD1"/>
    <w:rsid w:val="05A55511"/>
    <w:rsid w:val="05FE07D8"/>
    <w:rsid w:val="0602B7A2"/>
    <w:rsid w:val="06282DE8"/>
    <w:rsid w:val="067BF29E"/>
    <w:rsid w:val="067D44B2"/>
    <w:rsid w:val="06E322CD"/>
    <w:rsid w:val="070B03D0"/>
    <w:rsid w:val="07291AC4"/>
    <w:rsid w:val="07580557"/>
    <w:rsid w:val="078D0FC3"/>
    <w:rsid w:val="07B45F6A"/>
    <w:rsid w:val="07FDCAAC"/>
    <w:rsid w:val="08051CCA"/>
    <w:rsid w:val="080F40EA"/>
    <w:rsid w:val="0817C2FF"/>
    <w:rsid w:val="081E2786"/>
    <w:rsid w:val="083FD4D9"/>
    <w:rsid w:val="084A44B8"/>
    <w:rsid w:val="08AA0689"/>
    <w:rsid w:val="08B7EF9F"/>
    <w:rsid w:val="08C4EB25"/>
    <w:rsid w:val="091E7913"/>
    <w:rsid w:val="0928E024"/>
    <w:rsid w:val="0938B928"/>
    <w:rsid w:val="094D972B"/>
    <w:rsid w:val="09999B0D"/>
    <w:rsid w:val="09AB114B"/>
    <w:rsid w:val="09B39360"/>
    <w:rsid w:val="09B9F7E7"/>
    <w:rsid w:val="09CA3A4F"/>
    <w:rsid w:val="09E0A083"/>
    <w:rsid w:val="0A132583"/>
    <w:rsid w:val="0A3899B3"/>
    <w:rsid w:val="0A6E637B"/>
    <w:rsid w:val="0A75FE69"/>
    <w:rsid w:val="0A88004D"/>
    <w:rsid w:val="0AADF5B1"/>
    <w:rsid w:val="0AF778CD"/>
    <w:rsid w:val="0B3CBD8C"/>
    <w:rsid w:val="0B46E1AC"/>
    <w:rsid w:val="0B8642D2"/>
    <w:rsid w:val="0BFD15FF"/>
    <w:rsid w:val="0C1F1FD0"/>
    <w:rsid w:val="0C325434"/>
    <w:rsid w:val="0C3FCDB0"/>
    <w:rsid w:val="0C5224E0"/>
    <w:rsid w:val="0C53C748"/>
    <w:rsid w:val="0C6080E6"/>
    <w:rsid w:val="0C722671"/>
    <w:rsid w:val="0C875DA9"/>
    <w:rsid w:val="0CB4AAEE"/>
    <w:rsid w:val="0D01DB11"/>
    <w:rsid w:val="0D64851F"/>
    <w:rsid w:val="0D6AC8EF"/>
    <w:rsid w:val="0DDB9E11"/>
    <w:rsid w:val="0DF82F06"/>
    <w:rsid w:val="0E15B70D"/>
    <w:rsid w:val="0E35BC39"/>
    <w:rsid w:val="0E599438"/>
    <w:rsid w:val="0E64D858"/>
    <w:rsid w:val="0E6E994C"/>
    <w:rsid w:val="0E724AD0"/>
    <w:rsid w:val="0EEDA7D2"/>
    <w:rsid w:val="0EF86976"/>
    <w:rsid w:val="0F005580"/>
    <w:rsid w:val="0F21FC55"/>
    <w:rsid w:val="0F6A51EE"/>
    <w:rsid w:val="0FB943B6"/>
    <w:rsid w:val="0FC5339B"/>
    <w:rsid w:val="0FD18C9A"/>
    <w:rsid w:val="10206D67"/>
    <w:rsid w:val="102B27F2"/>
    <w:rsid w:val="105618CB"/>
    <w:rsid w:val="10AE64A3"/>
    <w:rsid w:val="10B7F847"/>
    <w:rsid w:val="10EBDB24"/>
    <w:rsid w:val="10F1528A"/>
    <w:rsid w:val="113642C5"/>
    <w:rsid w:val="113F4337"/>
    <w:rsid w:val="116FF4A8"/>
    <w:rsid w:val="11839608"/>
    <w:rsid w:val="11851B32"/>
    <w:rsid w:val="119610CE"/>
    <w:rsid w:val="11A63A0E"/>
    <w:rsid w:val="11ABFF10"/>
    <w:rsid w:val="11CE692E"/>
    <w:rsid w:val="11E65488"/>
    <w:rsid w:val="11F3CD07"/>
    <w:rsid w:val="12375E8E"/>
    <w:rsid w:val="1237F642"/>
    <w:rsid w:val="123C9A78"/>
    <w:rsid w:val="1278B003"/>
    <w:rsid w:val="127B6FC2"/>
    <w:rsid w:val="12886B99"/>
    <w:rsid w:val="128D6535"/>
    <w:rsid w:val="12B99412"/>
    <w:rsid w:val="12CE03A5"/>
    <w:rsid w:val="12E92830"/>
    <w:rsid w:val="137FC072"/>
    <w:rsid w:val="139BC65F"/>
    <w:rsid w:val="13CED28F"/>
    <w:rsid w:val="140DBF09"/>
    <w:rsid w:val="141A1BCA"/>
    <w:rsid w:val="141FC15B"/>
    <w:rsid w:val="14243BFA"/>
    <w:rsid w:val="14677626"/>
    <w:rsid w:val="146CFD95"/>
    <w:rsid w:val="14A5BE02"/>
    <w:rsid w:val="14BCF582"/>
    <w:rsid w:val="14E1CDDA"/>
    <w:rsid w:val="1505B0D9"/>
    <w:rsid w:val="15329A48"/>
    <w:rsid w:val="1538EBCE"/>
    <w:rsid w:val="155B691E"/>
    <w:rsid w:val="15760DED"/>
    <w:rsid w:val="15B7FD1D"/>
    <w:rsid w:val="15CFC70D"/>
    <w:rsid w:val="15F6AC65"/>
    <w:rsid w:val="1609519B"/>
    <w:rsid w:val="1636B730"/>
    <w:rsid w:val="165BA9DA"/>
    <w:rsid w:val="167D9E3B"/>
    <w:rsid w:val="167F7033"/>
    <w:rsid w:val="169B8474"/>
    <w:rsid w:val="16A06875"/>
    <w:rsid w:val="16A1813A"/>
    <w:rsid w:val="16C6E766"/>
    <w:rsid w:val="1721D505"/>
    <w:rsid w:val="17547B26"/>
    <w:rsid w:val="1775B04F"/>
    <w:rsid w:val="17BC9953"/>
    <w:rsid w:val="17D3E12D"/>
    <w:rsid w:val="18196E9C"/>
    <w:rsid w:val="181EFEBA"/>
    <w:rsid w:val="183D519B"/>
    <w:rsid w:val="185822BF"/>
    <w:rsid w:val="186F874C"/>
    <w:rsid w:val="18A48C68"/>
    <w:rsid w:val="18D7F786"/>
    <w:rsid w:val="18F6BAA3"/>
    <w:rsid w:val="1921E07D"/>
    <w:rsid w:val="196E411B"/>
    <w:rsid w:val="19880144"/>
    <w:rsid w:val="199B9E9C"/>
    <w:rsid w:val="19C818FB"/>
    <w:rsid w:val="19D4318B"/>
    <w:rsid w:val="19D80937"/>
    <w:rsid w:val="19D921FC"/>
    <w:rsid w:val="19F3F320"/>
    <w:rsid w:val="1A0D026D"/>
    <w:rsid w:val="1A179844"/>
    <w:rsid w:val="1A5235A1"/>
    <w:rsid w:val="1A52A5F9"/>
    <w:rsid w:val="1A98771A"/>
    <w:rsid w:val="1ABDB0DE"/>
    <w:rsid w:val="1AC49BF8"/>
    <w:rsid w:val="1AE145FC"/>
    <w:rsid w:val="1B073903"/>
    <w:rsid w:val="1B0A117C"/>
    <w:rsid w:val="1B0F726B"/>
    <w:rsid w:val="1B17D419"/>
    <w:rsid w:val="1B23D1A5"/>
    <w:rsid w:val="1B50A053"/>
    <w:rsid w:val="1B52E156"/>
    <w:rsid w:val="1B74F25D"/>
    <w:rsid w:val="1B8FB23F"/>
    <w:rsid w:val="1B94BBAF"/>
    <w:rsid w:val="1BBABB36"/>
    <w:rsid w:val="1BD61A57"/>
    <w:rsid w:val="1BD711A6"/>
    <w:rsid w:val="1BDDF90F"/>
    <w:rsid w:val="1BEAA502"/>
    <w:rsid w:val="1C59813F"/>
    <w:rsid w:val="1C8BFAAC"/>
    <w:rsid w:val="1C900A76"/>
    <w:rsid w:val="1C9D4D94"/>
    <w:rsid w:val="1CAB42CC"/>
    <w:rsid w:val="1CB3A47A"/>
    <w:rsid w:val="1CD24F2B"/>
    <w:rsid w:val="1CD2BC3E"/>
    <w:rsid w:val="1CEEB1B7"/>
    <w:rsid w:val="1CFB4864"/>
    <w:rsid w:val="1D10C2BE"/>
    <w:rsid w:val="1D1DF485"/>
    <w:rsid w:val="1D2B82A0"/>
    <w:rsid w:val="1D6EB4B4"/>
    <w:rsid w:val="1D8E57FB"/>
    <w:rsid w:val="1D9D1F36"/>
    <w:rsid w:val="1DA52CDD"/>
    <w:rsid w:val="1DE7E910"/>
    <w:rsid w:val="1DE9AAB7"/>
    <w:rsid w:val="1DF18A73"/>
    <w:rsid w:val="1E29244F"/>
    <w:rsid w:val="1E3B4F46"/>
    <w:rsid w:val="1E4F4075"/>
    <w:rsid w:val="1E6E8C9F"/>
    <w:rsid w:val="1EB4AE71"/>
    <w:rsid w:val="1ECC5C71"/>
    <w:rsid w:val="1EEC930E"/>
    <w:rsid w:val="1EF33E92"/>
    <w:rsid w:val="1F40CA6D"/>
    <w:rsid w:val="1F912201"/>
    <w:rsid w:val="1FBC7171"/>
    <w:rsid w:val="1FDD829F"/>
    <w:rsid w:val="2005E8A4"/>
    <w:rsid w:val="200A5D00"/>
    <w:rsid w:val="200DE007"/>
    <w:rsid w:val="2017EF83"/>
    <w:rsid w:val="20576896"/>
    <w:rsid w:val="20682CD2"/>
    <w:rsid w:val="2073A43D"/>
    <w:rsid w:val="20945169"/>
    <w:rsid w:val="20A7C010"/>
    <w:rsid w:val="20D3ED65"/>
    <w:rsid w:val="20D4BFF8"/>
    <w:rsid w:val="211F89D2"/>
    <w:rsid w:val="2121A8F0"/>
    <w:rsid w:val="212595AF"/>
    <w:rsid w:val="218C534D"/>
    <w:rsid w:val="21A1B905"/>
    <w:rsid w:val="21E11415"/>
    <w:rsid w:val="21EB8DDD"/>
    <w:rsid w:val="2203FD33"/>
    <w:rsid w:val="22119D2D"/>
    <w:rsid w:val="22276A62"/>
    <w:rsid w:val="2240975D"/>
    <w:rsid w:val="2286D26C"/>
    <w:rsid w:val="22C96B19"/>
    <w:rsid w:val="22CA96D7"/>
    <w:rsid w:val="22DDC698"/>
    <w:rsid w:val="23220B69"/>
    <w:rsid w:val="2329D9DA"/>
    <w:rsid w:val="2347BB21"/>
    <w:rsid w:val="23584A9F"/>
    <w:rsid w:val="2366BF3F"/>
    <w:rsid w:val="2370B575"/>
    <w:rsid w:val="23826DDA"/>
    <w:rsid w:val="23ADA3D4"/>
    <w:rsid w:val="23C9D7AC"/>
    <w:rsid w:val="23EF0EEE"/>
    <w:rsid w:val="24191243"/>
    <w:rsid w:val="2450ED60"/>
    <w:rsid w:val="2451988D"/>
    <w:rsid w:val="248CCB55"/>
    <w:rsid w:val="25241B40"/>
    <w:rsid w:val="2528DCAB"/>
    <w:rsid w:val="257D3D04"/>
    <w:rsid w:val="258ADF4F"/>
    <w:rsid w:val="25A8311B"/>
    <w:rsid w:val="25B5FC32"/>
    <w:rsid w:val="260AFAF7"/>
    <w:rsid w:val="26618BF4"/>
    <w:rsid w:val="26A02669"/>
    <w:rsid w:val="26EDF278"/>
    <w:rsid w:val="27140880"/>
    <w:rsid w:val="2715DD70"/>
    <w:rsid w:val="27A3C06D"/>
    <w:rsid w:val="27B9C32D"/>
    <w:rsid w:val="27E51454"/>
    <w:rsid w:val="2865BB45"/>
    <w:rsid w:val="28848B42"/>
    <w:rsid w:val="28AFD8E1"/>
    <w:rsid w:val="28DE7698"/>
    <w:rsid w:val="28F3BA58"/>
    <w:rsid w:val="28FD10E1"/>
    <w:rsid w:val="29053DA0"/>
    <w:rsid w:val="291B68CB"/>
    <w:rsid w:val="29218843"/>
    <w:rsid w:val="29287B60"/>
    <w:rsid w:val="29395133"/>
    <w:rsid w:val="29734DD7"/>
    <w:rsid w:val="29B8C72A"/>
    <w:rsid w:val="29BF7DD9"/>
    <w:rsid w:val="29C17A00"/>
    <w:rsid w:val="29ED6519"/>
    <w:rsid w:val="2A0962CC"/>
    <w:rsid w:val="2A254159"/>
    <w:rsid w:val="2A3E74F1"/>
    <w:rsid w:val="2A9B11DD"/>
    <w:rsid w:val="2AB80E0D"/>
    <w:rsid w:val="2AF4C8FA"/>
    <w:rsid w:val="2AFFCC94"/>
    <w:rsid w:val="2B1D7EE6"/>
    <w:rsid w:val="2B7D39C8"/>
    <w:rsid w:val="2BA5332D"/>
    <w:rsid w:val="2BA80D36"/>
    <w:rsid w:val="2BE3D368"/>
    <w:rsid w:val="2BEF86D0"/>
    <w:rsid w:val="2C440E61"/>
    <w:rsid w:val="2C643939"/>
    <w:rsid w:val="2C98EBB2"/>
    <w:rsid w:val="2C9F029D"/>
    <w:rsid w:val="2CB94F47"/>
    <w:rsid w:val="2CBB71F3"/>
    <w:rsid w:val="2D04A6A0"/>
    <w:rsid w:val="2D7CEBFB"/>
    <w:rsid w:val="2DB6C533"/>
    <w:rsid w:val="2DBA6DCE"/>
    <w:rsid w:val="2DDF7017"/>
    <w:rsid w:val="2E176118"/>
    <w:rsid w:val="2E512E8D"/>
    <w:rsid w:val="2E57A8CC"/>
    <w:rsid w:val="2E6C0A8A"/>
    <w:rsid w:val="2E8FE0C8"/>
    <w:rsid w:val="2E93D4C4"/>
    <w:rsid w:val="2EA5F30A"/>
    <w:rsid w:val="2EC0D63C"/>
    <w:rsid w:val="2EFF93B8"/>
    <w:rsid w:val="2F18F347"/>
    <w:rsid w:val="2F2458FD"/>
    <w:rsid w:val="2F261766"/>
    <w:rsid w:val="2F4169C8"/>
    <w:rsid w:val="2F553DFA"/>
    <w:rsid w:val="2F6686BB"/>
    <w:rsid w:val="2F982A0A"/>
    <w:rsid w:val="2FA48C54"/>
    <w:rsid w:val="30112532"/>
    <w:rsid w:val="3024E17D"/>
    <w:rsid w:val="30360624"/>
    <w:rsid w:val="307DAE33"/>
    <w:rsid w:val="30B4C3A8"/>
    <w:rsid w:val="30D1C806"/>
    <w:rsid w:val="30FB9F7F"/>
    <w:rsid w:val="31521E46"/>
    <w:rsid w:val="316662F8"/>
    <w:rsid w:val="316C5CD5"/>
    <w:rsid w:val="316E98D0"/>
    <w:rsid w:val="31D770C7"/>
    <w:rsid w:val="31DA8E9A"/>
    <w:rsid w:val="31F876FE"/>
    <w:rsid w:val="3239EDE5"/>
    <w:rsid w:val="323BD4AA"/>
    <w:rsid w:val="324BDCF4"/>
    <w:rsid w:val="324CA5A1"/>
    <w:rsid w:val="32CD74F5"/>
    <w:rsid w:val="32D50503"/>
    <w:rsid w:val="330A6931"/>
    <w:rsid w:val="3344BCFF"/>
    <w:rsid w:val="3352C0E8"/>
    <w:rsid w:val="33672179"/>
    <w:rsid w:val="336DA195"/>
    <w:rsid w:val="33B1D51C"/>
    <w:rsid w:val="33E842D7"/>
    <w:rsid w:val="33EC646A"/>
    <w:rsid w:val="33F8F894"/>
    <w:rsid w:val="3400A965"/>
    <w:rsid w:val="34365E1F"/>
    <w:rsid w:val="3439EC96"/>
    <w:rsid w:val="344C53BE"/>
    <w:rsid w:val="34548BA3"/>
    <w:rsid w:val="346FA9DD"/>
    <w:rsid w:val="34B63F2E"/>
    <w:rsid w:val="34BB97A5"/>
    <w:rsid w:val="34C4CB91"/>
    <w:rsid w:val="34DD8989"/>
    <w:rsid w:val="3515348E"/>
    <w:rsid w:val="3547E8F4"/>
    <w:rsid w:val="356500C8"/>
    <w:rsid w:val="358834CB"/>
    <w:rsid w:val="358AEF61"/>
    <w:rsid w:val="3598F771"/>
    <w:rsid w:val="359DD8C1"/>
    <w:rsid w:val="35A3D9FD"/>
    <w:rsid w:val="35D22E80"/>
    <w:rsid w:val="35FB8A02"/>
    <w:rsid w:val="366DE415"/>
    <w:rsid w:val="369143D4"/>
    <w:rsid w:val="36A24B8D"/>
    <w:rsid w:val="36C12086"/>
    <w:rsid w:val="36EDC590"/>
    <w:rsid w:val="370625BA"/>
    <w:rsid w:val="37324604"/>
    <w:rsid w:val="3734C7D2"/>
    <w:rsid w:val="3748D534"/>
    <w:rsid w:val="377474CD"/>
    <w:rsid w:val="377B012E"/>
    <w:rsid w:val="377EA240"/>
    <w:rsid w:val="3786525D"/>
    <w:rsid w:val="37B72F8A"/>
    <w:rsid w:val="37E9185D"/>
    <w:rsid w:val="37F65185"/>
    <w:rsid w:val="37FD3759"/>
    <w:rsid w:val="38091806"/>
    <w:rsid w:val="3809B476"/>
    <w:rsid w:val="38182CC6"/>
    <w:rsid w:val="384112B8"/>
    <w:rsid w:val="388352BC"/>
    <w:rsid w:val="38B2033D"/>
    <w:rsid w:val="38D2EFEC"/>
    <w:rsid w:val="38E8B0B5"/>
    <w:rsid w:val="3920E044"/>
    <w:rsid w:val="3927FCC6"/>
    <w:rsid w:val="393FD228"/>
    <w:rsid w:val="394FEEF3"/>
    <w:rsid w:val="39524068"/>
    <w:rsid w:val="39535D68"/>
    <w:rsid w:val="3968C399"/>
    <w:rsid w:val="39AFDFFC"/>
    <w:rsid w:val="39B0368A"/>
    <w:rsid w:val="39B60776"/>
    <w:rsid w:val="39DCE319"/>
    <w:rsid w:val="3A14B112"/>
    <w:rsid w:val="3A3DC67C"/>
    <w:rsid w:val="3A848116"/>
    <w:rsid w:val="3ABF999B"/>
    <w:rsid w:val="3B0493FA"/>
    <w:rsid w:val="3B3F2A29"/>
    <w:rsid w:val="3B4CE3C3"/>
    <w:rsid w:val="3B6DED1B"/>
    <w:rsid w:val="3B8E07A2"/>
    <w:rsid w:val="3BEEA2D5"/>
    <w:rsid w:val="3C679810"/>
    <w:rsid w:val="3C710B0A"/>
    <w:rsid w:val="3CA0645B"/>
    <w:rsid w:val="3CD1BDDA"/>
    <w:rsid w:val="3CD65B37"/>
    <w:rsid w:val="3CE780BE"/>
    <w:rsid w:val="3D008558"/>
    <w:rsid w:val="3D0830FF"/>
    <w:rsid w:val="3D19C546"/>
    <w:rsid w:val="3D7B454C"/>
    <w:rsid w:val="3D857460"/>
    <w:rsid w:val="3D8F511F"/>
    <w:rsid w:val="3DAFFAE5"/>
    <w:rsid w:val="3DF87C85"/>
    <w:rsid w:val="3E316F55"/>
    <w:rsid w:val="3E4D3C98"/>
    <w:rsid w:val="3E75DD54"/>
    <w:rsid w:val="3E848485"/>
    <w:rsid w:val="3E897899"/>
    <w:rsid w:val="3E8BB0C5"/>
    <w:rsid w:val="3E9C55B9"/>
    <w:rsid w:val="3F11379F"/>
    <w:rsid w:val="3F1B31D3"/>
    <w:rsid w:val="3F2B2180"/>
    <w:rsid w:val="3FAE8E81"/>
    <w:rsid w:val="3FD2D9F4"/>
    <w:rsid w:val="3FD8051D"/>
    <w:rsid w:val="400A9191"/>
    <w:rsid w:val="40278126"/>
    <w:rsid w:val="406B9E21"/>
    <w:rsid w:val="409DE758"/>
    <w:rsid w:val="40B57EC3"/>
    <w:rsid w:val="40C213F8"/>
    <w:rsid w:val="40C6F1E1"/>
    <w:rsid w:val="4118C70E"/>
    <w:rsid w:val="412131A4"/>
    <w:rsid w:val="4129DAA7"/>
    <w:rsid w:val="414B26E8"/>
    <w:rsid w:val="419FECB3"/>
    <w:rsid w:val="41B602BF"/>
    <w:rsid w:val="41C0CE5A"/>
    <w:rsid w:val="41D16770"/>
    <w:rsid w:val="42039DCE"/>
    <w:rsid w:val="4282BE65"/>
    <w:rsid w:val="42B12348"/>
    <w:rsid w:val="42F57F34"/>
    <w:rsid w:val="42FB1AA2"/>
    <w:rsid w:val="434B0795"/>
    <w:rsid w:val="436DE15E"/>
    <w:rsid w:val="437524D6"/>
    <w:rsid w:val="43873084"/>
    <w:rsid w:val="439F6E2F"/>
    <w:rsid w:val="43A2ACE6"/>
    <w:rsid w:val="43BFE13F"/>
    <w:rsid w:val="442830A3"/>
    <w:rsid w:val="443DB33A"/>
    <w:rsid w:val="44482DF6"/>
    <w:rsid w:val="44914F95"/>
    <w:rsid w:val="44C69FAA"/>
    <w:rsid w:val="44EFFDBE"/>
    <w:rsid w:val="451BB63E"/>
    <w:rsid w:val="45965AD6"/>
    <w:rsid w:val="45A27A1B"/>
    <w:rsid w:val="45BA5F27"/>
    <w:rsid w:val="45D9839B"/>
    <w:rsid w:val="460DA84D"/>
    <w:rsid w:val="461A7AF5"/>
    <w:rsid w:val="46616626"/>
    <w:rsid w:val="46731B87"/>
    <w:rsid w:val="46E0B9DA"/>
    <w:rsid w:val="47354DBA"/>
    <w:rsid w:val="47512996"/>
    <w:rsid w:val="47569AAA"/>
    <w:rsid w:val="477ED2CF"/>
    <w:rsid w:val="479D2235"/>
    <w:rsid w:val="47B1BD4C"/>
    <w:rsid w:val="47B3CBB2"/>
    <w:rsid w:val="47B64B56"/>
    <w:rsid w:val="47BFCC6B"/>
    <w:rsid w:val="47C04CD4"/>
    <w:rsid w:val="47CEAA6B"/>
    <w:rsid w:val="47E68390"/>
    <w:rsid w:val="47E99F1B"/>
    <w:rsid w:val="47ECA367"/>
    <w:rsid w:val="486C087A"/>
    <w:rsid w:val="4872BBC4"/>
    <w:rsid w:val="487724EF"/>
    <w:rsid w:val="48A06EE0"/>
    <w:rsid w:val="48F1FFE9"/>
    <w:rsid w:val="4904B9BB"/>
    <w:rsid w:val="4913F6E8"/>
    <w:rsid w:val="49513C14"/>
    <w:rsid w:val="49521BB7"/>
    <w:rsid w:val="496BBB90"/>
    <w:rsid w:val="499D92AE"/>
    <w:rsid w:val="49B05D02"/>
    <w:rsid w:val="49F1D071"/>
    <w:rsid w:val="4A047CB1"/>
    <w:rsid w:val="4A0E8C25"/>
    <w:rsid w:val="4A2D74D9"/>
    <w:rsid w:val="4A48A3FC"/>
    <w:rsid w:val="4A55CCFC"/>
    <w:rsid w:val="4A5BD7CC"/>
    <w:rsid w:val="4A6746CD"/>
    <w:rsid w:val="4A97F9F2"/>
    <w:rsid w:val="4AA8B1F9"/>
    <w:rsid w:val="4AABD22E"/>
    <w:rsid w:val="4AB3F6AD"/>
    <w:rsid w:val="4AD45452"/>
    <w:rsid w:val="4B1BFC57"/>
    <w:rsid w:val="4B4C2D63"/>
    <w:rsid w:val="4B84759B"/>
    <w:rsid w:val="4BA76C05"/>
    <w:rsid w:val="4BAD2C70"/>
    <w:rsid w:val="4BB1C598"/>
    <w:rsid w:val="4BE8905C"/>
    <w:rsid w:val="4C09107F"/>
    <w:rsid w:val="4C0F1E03"/>
    <w:rsid w:val="4C1EFD78"/>
    <w:rsid w:val="4C3CC793"/>
    <w:rsid w:val="4C58E771"/>
    <w:rsid w:val="4C5F8154"/>
    <w:rsid w:val="4C769256"/>
    <w:rsid w:val="4CE7DAA0"/>
    <w:rsid w:val="4CF11A8E"/>
    <w:rsid w:val="4D05920E"/>
    <w:rsid w:val="4D1E96A8"/>
    <w:rsid w:val="4D5F0B26"/>
    <w:rsid w:val="4D710C29"/>
    <w:rsid w:val="4D799FDC"/>
    <w:rsid w:val="4D8AD976"/>
    <w:rsid w:val="4DA88486"/>
    <w:rsid w:val="4DD897F4"/>
    <w:rsid w:val="4DF64B69"/>
    <w:rsid w:val="4DF766BC"/>
    <w:rsid w:val="4E0BF514"/>
    <w:rsid w:val="4E42BBB4"/>
    <w:rsid w:val="4E67FB35"/>
    <w:rsid w:val="4E6A18CC"/>
    <w:rsid w:val="4E7103D1"/>
    <w:rsid w:val="4E83AB01"/>
    <w:rsid w:val="4F0971FE"/>
    <w:rsid w:val="4F908833"/>
    <w:rsid w:val="4FA0BEDE"/>
    <w:rsid w:val="4FD1E664"/>
    <w:rsid w:val="5001C156"/>
    <w:rsid w:val="50094433"/>
    <w:rsid w:val="50141422"/>
    <w:rsid w:val="503D32D0"/>
    <w:rsid w:val="50418029"/>
    <w:rsid w:val="50880F21"/>
    <w:rsid w:val="50C0F273"/>
    <w:rsid w:val="512ADC1E"/>
    <w:rsid w:val="512F077E"/>
    <w:rsid w:val="5158C12C"/>
    <w:rsid w:val="515DA075"/>
    <w:rsid w:val="5174B0F6"/>
    <w:rsid w:val="518BD2C8"/>
    <w:rsid w:val="519DC660"/>
    <w:rsid w:val="51A92CE6"/>
    <w:rsid w:val="51FFABAD"/>
    <w:rsid w:val="52097F71"/>
    <w:rsid w:val="5220B075"/>
    <w:rsid w:val="52229CDF"/>
    <w:rsid w:val="52241389"/>
    <w:rsid w:val="524B17C3"/>
    <w:rsid w:val="524B89EB"/>
    <w:rsid w:val="5253FAA0"/>
    <w:rsid w:val="525CC2D4"/>
    <w:rsid w:val="52D85FA0"/>
    <w:rsid w:val="532B59B0"/>
    <w:rsid w:val="53448D80"/>
    <w:rsid w:val="535F10AE"/>
    <w:rsid w:val="53AD285C"/>
    <w:rsid w:val="53BF9D6C"/>
    <w:rsid w:val="53F89335"/>
    <w:rsid w:val="5417C60A"/>
    <w:rsid w:val="542151A8"/>
    <w:rsid w:val="5443F574"/>
    <w:rsid w:val="54902306"/>
    <w:rsid w:val="5495D03E"/>
    <w:rsid w:val="54D0AF30"/>
    <w:rsid w:val="54FAE10F"/>
    <w:rsid w:val="55585137"/>
    <w:rsid w:val="55594FE0"/>
    <w:rsid w:val="5569250C"/>
    <w:rsid w:val="5580B324"/>
    <w:rsid w:val="55A75945"/>
    <w:rsid w:val="55B4D200"/>
    <w:rsid w:val="55BE2F52"/>
    <w:rsid w:val="55DEC96B"/>
    <w:rsid w:val="55E4A5F8"/>
    <w:rsid w:val="56404C53"/>
    <w:rsid w:val="566E4B33"/>
    <w:rsid w:val="5686437B"/>
    <w:rsid w:val="56C085D8"/>
    <w:rsid w:val="56CAD6E8"/>
    <w:rsid w:val="56EA4D6F"/>
    <w:rsid w:val="56F42198"/>
    <w:rsid w:val="574329A6"/>
    <w:rsid w:val="574F66CC"/>
    <w:rsid w:val="5751C733"/>
    <w:rsid w:val="5759FFB3"/>
    <w:rsid w:val="57686E02"/>
    <w:rsid w:val="57807659"/>
    <w:rsid w:val="5784C736"/>
    <w:rsid w:val="578FCA37"/>
    <w:rsid w:val="579B52F7"/>
    <w:rsid w:val="57A07B04"/>
    <w:rsid w:val="58479B8B"/>
    <w:rsid w:val="58567FF8"/>
    <w:rsid w:val="58861DD0"/>
    <w:rsid w:val="58921D08"/>
    <w:rsid w:val="58A9CE8B"/>
    <w:rsid w:val="591C252B"/>
    <w:rsid w:val="59395459"/>
    <w:rsid w:val="599947C7"/>
    <w:rsid w:val="599DF3D7"/>
    <w:rsid w:val="59A14FF1"/>
    <w:rsid w:val="59CAA21A"/>
    <w:rsid w:val="59FE47A8"/>
    <w:rsid w:val="5ABE9B6C"/>
    <w:rsid w:val="5AC96EF1"/>
    <w:rsid w:val="5B1907C9"/>
    <w:rsid w:val="5B336E4C"/>
    <w:rsid w:val="5B5F29FA"/>
    <w:rsid w:val="5B698A95"/>
    <w:rsid w:val="5B7B883F"/>
    <w:rsid w:val="5BA02D95"/>
    <w:rsid w:val="5BA1C18E"/>
    <w:rsid w:val="5BB39A72"/>
    <w:rsid w:val="5BC71115"/>
    <w:rsid w:val="5C04B0BC"/>
    <w:rsid w:val="5C0500AC"/>
    <w:rsid w:val="5C36D5CC"/>
    <w:rsid w:val="5C39C0B8"/>
    <w:rsid w:val="5C5A6BCD"/>
    <w:rsid w:val="5C7663D4"/>
    <w:rsid w:val="5CCBE355"/>
    <w:rsid w:val="5D06D635"/>
    <w:rsid w:val="5D1758A0"/>
    <w:rsid w:val="5D1A5F0B"/>
    <w:rsid w:val="5D4211A5"/>
    <w:rsid w:val="5D672B78"/>
    <w:rsid w:val="5D8A53B9"/>
    <w:rsid w:val="5D8AFF0F"/>
    <w:rsid w:val="5D8EBE92"/>
    <w:rsid w:val="5DB4D861"/>
    <w:rsid w:val="5DCB02CD"/>
    <w:rsid w:val="5DEB4C5B"/>
    <w:rsid w:val="5E287D65"/>
    <w:rsid w:val="5E88058D"/>
    <w:rsid w:val="5E8C93F3"/>
    <w:rsid w:val="5EA609EC"/>
    <w:rsid w:val="5EEB3B34"/>
    <w:rsid w:val="5F1064EF"/>
    <w:rsid w:val="5F18896E"/>
    <w:rsid w:val="5F2A8EF3"/>
    <w:rsid w:val="5F2E0153"/>
    <w:rsid w:val="5F510E3A"/>
    <w:rsid w:val="5F588A6C"/>
    <w:rsid w:val="5F843F1D"/>
    <w:rsid w:val="5FC8BF3A"/>
    <w:rsid w:val="6007C1D7"/>
    <w:rsid w:val="60398513"/>
    <w:rsid w:val="603DE6C1"/>
    <w:rsid w:val="6051FFCD"/>
    <w:rsid w:val="60982835"/>
    <w:rsid w:val="60B058B9"/>
    <w:rsid w:val="60B81EF8"/>
    <w:rsid w:val="60BAF983"/>
    <w:rsid w:val="60E147F2"/>
    <w:rsid w:val="612924B9"/>
    <w:rsid w:val="612F0BE0"/>
    <w:rsid w:val="61CEBF0B"/>
    <w:rsid w:val="61F7F9D6"/>
    <w:rsid w:val="621D16F4"/>
    <w:rsid w:val="62345436"/>
    <w:rsid w:val="6271C731"/>
    <w:rsid w:val="629C70D7"/>
    <w:rsid w:val="62BDF774"/>
    <w:rsid w:val="62C8EA35"/>
    <w:rsid w:val="6330654B"/>
    <w:rsid w:val="639A578B"/>
    <w:rsid w:val="63A8A809"/>
    <w:rsid w:val="63D576D7"/>
    <w:rsid w:val="63F58748"/>
    <w:rsid w:val="63F9C20A"/>
    <w:rsid w:val="641CEBF4"/>
    <w:rsid w:val="64214579"/>
    <w:rsid w:val="6510FDD5"/>
    <w:rsid w:val="652AD53B"/>
    <w:rsid w:val="653213B0"/>
    <w:rsid w:val="653647A6"/>
    <w:rsid w:val="6561EBA6"/>
    <w:rsid w:val="656ABB70"/>
    <w:rsid w:val="657AA080"/>
    <w:rsid w:val="657C8DBF"/>
    <w:rsid w:val="658E6AA6"/>
    <w:rsid w:val="659589C9"/>
    <w:rsid w:val="65A066D4"/>
    <w:rsid w:val="65EB959F"/>
    <w:rsid w:val="65EF3404"/>
    <w:rsid w:val="6683BD45"/>
    <w:rsid w:val="668DE2A0"/>
    <w:rsid w:val="66AEEDB2"/>
    <w:rsid w:val="66D1F84D"/>
    <w:rsid w:val="66F432FF"/>
    <w:rsid w:val="66FDBC07"/>
    <w:rsid w:val="671D18C2"/>
    <w:rsid w:val="672A3B07"/>
    <w:rsid w:val="6764942A"/>
    <w:rsid w:val="678FD945"/>
    <w:rsid w:val="67B6374E"/>
    <w:rsid w:val="67CD46BB"/>
    <w:rsid w:val="67E00946"/>
    <w:rsid w:val="6819259C"/>
    <w:rsid w:val="6840252C"/>
    <w:rsid w:val="684F67EF"/>
    <w:rsid w:val="688F0762"/>
    <w:rsid w:val="68998C68"/>
    <w:rsid w:val="689A30CE"/>
    <w:rsid w:val="68AA035D"/>
    <w:rsid w:val="68AE0349"/>
    <w:rsid w:val="68C934C8"/>
    <w:rsid w:val="68DED407"/>
    <w:rsid w:val="68F20FE1"/>
    <w:rsid w:val="68FAF027"/>
    <w:rsid w:val="690277EE"/>
    <w:rsid w:val="69083A21"/>
    <w:rsid w:val="690E99E9"/>
    <w:rsid w:val="69428E2B"/>
    <w:rsid w:val="6983CCEF"/>
    <w:rsid w:val="699CE3DD"/>
    <w:rsid w:val="69F80E90"/>
    <w:rsid w:val="6A385F84"/>
    <w:rsid w:val="6A3FAE33"/>
    <w:rsid w:val="6A46405F"/>
    <w:rsid w:val="6A6F7B9E"/>
    <w:rsid w:val="6AAA6A4A"/>
    <w:rsid w:val="6AD606DC"/>
    <w:rsid w:val="6AF71034"/>
    <w:rsid w:val="6B0B377B"/>
    <w:rsid w:val="6B224DDE"/>
    <w:rsid w:val="6B5EB70D"/>
    <w:rsid w:val="6B825ED5"/>
    <w:rsid w:val="6B9277AB"/>
    <w:rsid w:val="6BADC8C3"/>
    <w:rsid w:val="6BEA8D52"/>
    <w:rsid w:val="6C298774"/>
    <w:rsid w:val="6C50E0FB"/>
    <w:rsid w:val="6C883E06"/>
    <w:rsid w:val="6C8F066B"/>
    <w:rsid w:val="6C90412F"/>
    <w:rsid w:val="6C92E095"/>
    <w:rsid w:val="6CA5384B"/>
    <w:rsid w:val="6CBD3B87"/>
    <w:rsid w:val="6CDE3C3A"/>
    <w:rsid w:val="6CE8172C"/>
    <w:rsid w:val="6CF7D859"/>
    <w:rsid w:val="6D187DB7"/>
    <w:rsid w:val="6D220940"/>
    <w:rsid w:val="6D44A5DC"/>
    <w:rsid w:val="6D499924"/>
    <w:rsid w:val="6D5FC99B"/>
    <w:rsid w:val="6D8C8713"/>
    <w:rsid w:val="6D941B9C"/>
    <w:rsid w:val="6D9D2A32"/>
    <w:rsid w:val="6DBF5407"/>
    <w:rsid w:val="6E05BE34"/>
    <w:rsid w:val="6E17AE45"/>
    <w:rsid w:val="6E4108AC"/>
    <w:rsid w:val="6E6575FE"/>
    <w:rsid w:val="6ECCF595"/>
    <w:rsid w:val="6EFB99FC"/>
    <w:rsid w:val="6EFFF78E"/>
    <w:rsid w:val="6F001C84"/>
    <w:rsid w:val="6F0ED683"/>
    <w:rsid w:val="6F1B4B79"/>
    <w:rsid w:val="6F1D44CD"/>
    <w:rsid w:val="6F2FEBFD"/>
    <w:rsid w:val="6F33877F"/>
    <w:rsid w:val="6F76AD37"/>
    <w:rsid w:val="6FA11E49"/>
    <w:rsid w:val="6FEDD9AA"/>
    <w:rsid w:val="7007FEE7"/>
    <w:rsid w:val="700CE8BE"/>
    <w:rsid w:val="703E4DBC"/>
    <w:rsid w:val="7043C522"/>
    <w:rsid w:val="70969DA8"/>
    <w:rsid w:val="709BC7EF"/>
    <w:rsid w:val="70D48D18"/>
    <w:rsid w:val="71359C88"/>
    <w:rsid w:val="713E4334"/>
    <w:rsid w:val="7178A96E"/>
    <w:rsid w:val="718F0D10"/>
    <w:rsid w:val="71E84778"/>
    <w:rsid w:val="720B2DDC"/>
    <w:rsid w:val="7228B15B"/>
    <w:rsid w:val="722FA4B4"/>
    <w:rsid w:val="7233D027"/>
    <w:rsid w:val="7284DCD1"/>
    <w:rsid w:val="72D6A83A"/>
    <w:rsid w:val="72F539D7"/>
    <w:rsid w:val="73289148"/>
    <w:rsid w:val="735620D6"/>
    <w:rsid w:val="735B245F"/>
    <w:rsid w:val="7388FCD6"/>
    <w:rsid w:val="73955E40"/>
    <w:rsid w:val="746645E3"/>
    <w:rsid w:val="74833DA0"/>
    <w:rsid w:val="74CD1D16"/>
    <w:rsid w:val="74E281DD"/>
    <w:rsid w:val="74F1F137"/>
    <w:rsid w:val="74F28611"/>
    <w:rsid w:val="75312EA1"/>
    <w:rsid w:val="75482F09"/>
    <w:rsid w:val="75A620FD"/>
    <w:rsid w:val="75B27ADB"/>
    <w:rsid w:val="75D75D58"/>
    <w:rsid w:val="75EF1505"/>
    <w:rsid w:val="7601DF59"/>
    <w:rsid w:val="7652FE3B"/>
    <w:rsid w:val="76822FA0"/>
    <w:rsid w:val="76A01F43"/>
    <w:rsid w:val="76B8C924"/>
    <w:rsid w:val="76CCFF02"/>
    <w:rsid w:val="76DBBFF8"/>
    <w:rsid w:val="76F84C33"/>
    <w:rsid w:val="7706F15B"/>
    <w:rsid w:val="77349D07"/>
    <w:rsid w:val="77566000"/>
    <w:rsid w:val="776FA6A9"/>
    <w:rsid w:val="77785554"/>
    <w:rsid w:val="77C1F9E4"/>
    <w:rsid w:val="77E6AAC2"/>
    <w:rsid w:val="78042FE1"/>
    <w:rsid w:val="780D93AF"/>
    <w:rsid w:val="7868CF63"/>
    <w:rsid w:val="78860255"/>
    <w:rsid w:val="7899C353"/>
    <w:rsid w:val="789E0705"/>
    <w:rsid w:val="78CE8BED"/>
    <w:rsid w:val="78D20167"/>
    <w:rsid w:val="78E41CB8"/>
    <w:rsid w:val="78EDF001"/>
    <w:rsid w:val="78F618E6"/>
    <w:rsid w:val="790B770A"/>
    <w:rsid w:val="79395CF7"/>
    <w:rsid w:val="7980EDC7"/>
    <w:rsid w:val="7982DBDA"/>
    <w:rsid w:val="799D2794"/>
    <w:rsid w:val="79AE81D0"/>
    <w:rsid w:val="79D1C715"/>
    <w:rsid w:val="79D8BFD2"/>
    <w:rsid w:val="79DBE652"/>
    <w:rsid w:val="79EDDA30"/>
    <w:rsid w:val="79F069E6"/>
    <w:rsid w:val="7A049FC4"/>
    <w:rsid w:val="7A19AB65"/>
    <w:rsid w:val="7A4EA411"/>
    <w:rsid w:val="7A6441FF"/>
    <w:rsid w:val="7A769D4B"/>
    <w:rsid w:val="7AB633D2"/>
    <w:rsid w:val="7AB7A7F5"/>
    <w:rsid w:val="7AC004FA"/>
    <w:rsid w:val="7AC2C5B7"/>
    <w:rsid w:val="7AE8BA1B"/>
    <w:rsid w:val="7B14721A"/>
    <w:rsid w:val="7B1EAC3B"/>
    <w:rsid w:val="7B4ACA47"/>
    <w:rsid w:val="7B523E15"/>
    <w:rsid w:val="7B6E03C0"/>
    <w:rsid w:val="7B73F837"/>
    <w:rsid w:val="7B81AB83"/>
    <w:rsid w:val="7B86147C"/>
    <w:rsid w:val="7B995DC3"/>
    <w:rsid w:val="7BAC302B"/>
    <w:rsid w:val="7BC0C55F"/>
    <w:rsid w:val="7BC40933"/>
    <w:rsid w:val="7BE20A8A"/>
    <w:rsid w:val="7C4F4EF5"/>
    <w:rsid w:val="7C529A16"/>
    <w:rsid w:val="7C548D70"/>
    <w:rsid w:val="7C5ADDD6"/>
    <w:rsid w:val="7C5BD55B"/>
    <w:rsid w:val="7C63929E"/>
    <w:rsid w:val="7C7CC5C9"/>
    <w:rsid w:val="7C7F57E7"/>
    <w:rsid w:val="7C95620B"/>
    <w:rsid w:val="7CB28E13"/>
    <w:rsid w:val="7CD97F01"/>
    <w:rsid w:val="7CF589AD"/>
    <w:rsid w:val="7D07BCB9"/>
    <w:rsid w:val="7D0FC898"/>
    <w:rsid w:val="7D0FE138"/>
    <w:rsid w:val="7D2C341B"/>
    <w:rsid w:val="7D34117D"/>
    <w:rsid w:val="7D3C4086"/>
    <w:rsid w:val="7D61BB0D"/>
    <w:rsid w:val="7DB78DDB"/>
    <w:rsid w:val="7DEE6A77"/>
    <w:rsid w:val="7DFA26EA"/>
    <w:rsid w:val="7E08CA14"/>
    <w:rsid w:val="7E564CFD"/>
    <w:rsid w:val="7E7232CC"/>
    <w:rsid w:val="7E9C9A1A"/>
    <w:rsid w:val="7EA346A2"/>
    <w:rsid w:val="7EBCD355"/>
    <w:rsid w:val="7EDCBAC3"/>
    <w:rsid w:val="7EF33328"/>
    <w:rsid w:val="7EFFEE02"/>
    <w:rsid w:val="7F19AB4C"/>
    <w:rsid w:val="7F269CBA"/>
    <w:rsid w:val="7F37B322"/>
    <w:rsid w:val="7F44278C"/>
    <w:rsid w:val="7F7B7D9A"/>
    <w:rsid w:val="7F88FE3E"/>
    <w:rsid w:val="7F8A3AD8"/>
    <w:rsid w:val="7F93761D"/>
    <w:rsid w:val="7FA49A75"/>
    <w:rsid w:val="7FE5F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8FCD6"/>
  <w15:chartTrackingRefBased/>
  <w15:docId w15:val="{E04CEAF7-DB52-4F10-9B20-A913199CAE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41.89.175.45/bitstream/handle/123456789/947/Odebero_Access%20to%20basic%20education%20in%20Kenya%20inherent%20concerns.pdf?sequence=1&amp;isAllowed=y" TargetMode="External" Id="R1c78c26e97b14716" /><Relationship Type="http://schemas.openxmlformats.org/officeDocument/2006/relationships/hyperlink" Target="https://action-education.org/en/why/the-impacts-of-a-quality-education/" TargetMode="External" Id="Rcc4f27fe35f049a1" /><Relationship Type="http://schemas.openxmlformats.org/officeDocument/2006/relationships/hyperlink" Target="https://au.int/sites/default/files/documents/30913-doc-acrwc-en.pdf" TargetMode="External" Id="R62abbea1517f4459" /><Relationship Type="http://schemas.openxmlformats.org/officeDocument/2006/relationships/hyperlink" Target="https://www.sciencedirect.com/science/article/pii/S2590291121000036" TargetMode="External" Id="Rc325ad4ad97944e0" /><Relationship Type="http://schemas.openxmlformats.org/officeDocument/2006/relationships/hyperlink" Target="https://uca.edu/politicalscience/home/research-projects/dadm-project/sub-saharan-africa-region/british-kenya-1920-1963/" TargetMode="External" Id="R1a3b4e1199c64fce" /><Relationship Type="http://schemas.openxmlformats.org/officeDocument/2006/relationships/hyperlink" Target="https://kenya.savethechildren.net/news/save-children-launches-ambitious-plan-targeting-more-one-million-marginalized-and-vulnerable" TargetMode="External" Id="R552973de3f494212" /><Relationship Type="http://schemas.openxmlformats.org/officeDocument/2006/relationships/hyperlink" Target="https://inews.co.uk/opinion/mr-beast-children-money-narcissists-2868746" TargetMode="External" Id="R5edf5eb8f1104a35" /><Relationship Type="http://schemas.openxmlformats.org/officeDocument/2006/relationships/hyperlink" Target="https://www.darabigdata.com/girlseducation-kenya" TargetMode="External" Id="Rd3afeb68b003432b" /><Relationship Type="http://schemas.openxmlformats.org/officeDocument/2006/relationships/hyperlink" Target="https://www.youtube.com/watch?v=Rm9ow1RDTAo&amp;t=9s" TargetMode="External" Id="R36fac039bd3c4940" /><Relationship Type="http://schemas.openxmlformats.org/officeDocument/2006/relationships/hyperlink" Target="https://www.futurelearn.com/info/blog/importance-of-education" TargetMode="External" Id="Rd2786ed8e6af426a" /><Relationship Type="http://schemas.openxmlformats.org/officeDocument/2006/relationships/hyperlink" Target="https://www.gov.uk/government/speeches/the-purpose-of-education" TargetMode="External" Id="R650d7c869a374299" /><Relationship Type="http://schemas.openxmlformats.org/officeDocument/2006/relationships/hyperlink" Target="https://borgenproject.org/girls-education-in-kenya/" TargetMode="External" Id="Rf55cdf4cbf9a4262" /><Relationship Type="http://schemas.openxmlformats.org/officeDocument/2006/relationships/hyperlink" Target="https://www.kenyacic.org/2017/09/education-and-poverty/" TargetMode="External" Id="R52f37cf9244e4015" /><Relationship Type="http://schemas.openxmlformats.org/officeDocument/2006/relationships/hyperlink" Target="https://kcefund.org/about/education-in-kenya/" TargetMode="External" Id="Rc5263c4d4ce842bf" /><Relationship Type="http://schemas.openxmlformats.org/officeDocument/2006/relationships/hyperlink" Target="https://theconversation.com/kenyas-school-reform-is-entering-a-new-phase-in-2023-but-the-country-isnt-ready-197202" TargetMode="External" Id="Rad85effb48844ee9" /><Relationship Type="http://schemas.openxmlformats.org/officeDocument/2006/relationships/hyperlink" Target="https://www.unicef.org/kenya/stories/when-hope-shapes-success" TargetMode="External" Id="Ra129bb4a02dc42b6" /><Relationship Type="http://schemas.openxmlformats.org/officeDocument/2006/relationships/hyperlink" Target="https://www.equalmeasures2030.org/story/silent-suffering-kenyan-girls-missing-out-on-education/" TargetMode="External" Id="R6010a8e177014dfb" /><Relationship Type="http://schemas.openxmlformats.org/officeDocument/2006/relationships/hyperlink" Target="https://www.simplypsychology.org/maslow.html" TargetMode="External" Id="R86947c2240224f99" /><Relationship Type="http://schemas.openxmlformats.org/officeDocument/2006/relationships/hyperlink" Target="https://www.youtube.com/watch?v=mwKJfNYwvm8" TargetMode="External" Id="R4c8a78bbf80948e9" /><Relationship Type="http://schemas.openxmlformats.org/officeDocument/2006/relationships/hyperlink" Target="https://www.edt.org/research-and-insights/adolescent-girls-education-in-kenya-a-case-study/" TargetMode="External" Id="Rfc2e5aadae5f4112" /><Relationship Type="http://schemas.openxmlformats.org/officeDocument/2006/relationships/hyperlink" Target="https://www.fawco.org/global-issues/education/education-articles/4949-education-round-up-january" TargetMode="External" Id="Re495298638204db1" /><Relationship Type="http://schemas.openxmlformats.org/officeDocument/2006/relationships/hyperlink" Target="https://from.ncl.ac.uk/helping-more-girls-complete-basic-education-in-kenya" TargetMode="External" Id="Rd7e04b4628574739" /><Relationship Type="http://schemas.openxmlformats.org/officeDocument/2006/relationships/hyperlink" Target="https://edition.cnn.com/2023/11/06/africa/mrbeast-100-wells-africa-intl-scli/index.html" TargetMode="External" Id="R0f01780faf13499b" /><Relationship Type="http://schemas.openxmlformats.org/officeDocument/2006/relationships/hyperlink" Target="https://theirworld.org/resources/right-to-education/" TargetMode="External" Id="Re4e470262fbd4194" /><Relationship Type="http://schemas.openxmlformats.org/officeDocument/2006/relationships/hyperlink" Target="https://www.un.org/sustainabledevelopment/wp-content/uploads/2017/02/4_Why-It-Matters-2020.pdf" TargetMode="External" Id="Rbbedd424b2d8455e" /><Relationship Type="http://schemas.openxmlformats.org/officeDocument/2006/relationships/hyperlink" Target="https://sdgs.un.org/goals" TargetMode="External" Id="R85d9cc2df6f844d2" /><Relationship Type="http://schemas.openxmlformats.org/officeDocument/2006/relationships/hyperlink" Target="https://www.unicef.org.uk/wp-content/uploads/2016/08/unicef-convention-rights-child-uncrc.pdf" TargetMode="External" Id="R6dd8ef3492e34fc6" /><Relationship Type="http://schemas.openxmlformats.org/officeDocument/2006/relationships/hyperlink" Target="https://www.cgdev.org/blog/evidence-policy-making-what-should-be-kenyas-next-education-and-training-gender-policy" TargetMode="External" Id="Rc6f7b77629ce41b5" /><Relationship Type="http://schemas.openxmlformats.org/officeDocument/2006/relationships/hyperlink" Target="https://storymaps.arcgis.com/stories/ea450696c6524c23aba3903095f7e6ae" TargetMode="External" Id="Rcffcdbb1405542d6" /><Relationship Type="http://schemas.openxmlformats.org/officeDocument/2006/relationships/hyperlink" Target="https://www.humanrightspulse.com/mastercontentblog/education-for-pregnant-teens-in-kenya-falls-short" TargetMode="External" Id="Rd90ee531e7944681" /><Relationship Type="http://schemas.openxmlformats.org/officeDocument/2006/relationships/hyperlink" Target="https://www.theguardian.com/global-development-professionals-network/2013/oct/11/day-of-the-girl-early-pregnancy-education-kenya" TargetMode="External" Id="Rfbb111557dc1440c" /><Relationship Type="http://schemas.microsoft.com/office/2020/10/relationships/intelligence" Target="/word/intelligence2.xml" Id="Rd2bad81242bb43d8" /><Relationship Type="http://schemas.openxmlformats.org/officeDocument/2006/relationships/numbering" Target="/word/numbering.xml" Id="Re01056a8ba2445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Lisa-Marie Manning (0901086)</dc:creator>
  <keywords/>
  <dc:description/>
  <lastModifiedBy>Lisa-Marie Manning (0901086)</lastModifiedBy>
  <revision>4</revision>
  <dcterms:created xsi:type="dcterms:W3CDTF">2024-02-15T10:20:58.8268231Z</dcterms:created>
  <dcterms:modified xsi:type="dcterms:W3CDTF">2024-03-03T18:16:13.6860976Z</dcterms:modified>
</coreProperties>
</file>