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2879D2CB" w:rsidR="00C5669E" w:rsidRPr="00C5669E" w:rsidRDefault="009E6718" w:rsidP="00CC661B">
            <w:pPr>
              <w:spacing w:before="120" w:after="120" w:line="360" w:lineRule="auto"/>
              <w:rPr>
                <w:rFonts w:ascii="Tahoma" w:hAnsi="Tahoma" w:cs="Tahoma"/>
                <w:sz w:val="28"/>
                <w:szCs w:val="28"/>
              </w:rPr>
            </w:pPr>
            <w:r>
              <w:rPr>
                <w:rFonts w:ascii="Tahoma" w:hAnsi="Tahoma" w:cs="Tahoma"/>
                <w:sz w:val="28"/>
                <w:szCs w:val="28"/>
              </w:rPr>
              <w:t>Natalie Dos Santos</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3F72E336" w:rsidR="00C5669E" w:rsidRPr="00C5669E" w:rsidRDefault="0006752E" w:rsidP="00CC661B">
            <w:pPr>
              <w:spacing w:before="120" w:after="120" w:line="360" w:lineRule="auto"/>
              <w:rPr>
                <w:rFonts w:ascii="Tahoma" w:hAnsi="Tahoma" w:cs="Tahoma"/>
                <w:sz w:val="28"/>
                <w:szCs w:val="28"/>
              </w:rPr>
            </w:pPr>
            <w:r w:rsidRPr="0006752E">
              <w:rPr>
                <w:rFonts w:ascii="Tahoma" w:hAnsi="Tahoma" w:cs="Tahoma"/>
                <w:sz w:val="28"/>
                <w:szCs w:val="28"/>
              </w:rPr>
              <w:t>2114357</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3B8BC72" w14:textId="77777777" w:rsidR="00C5669E" w:rsidRDefault="00C5669E">
      <w:pPr>
        <w:rPr>
          <w:rFonts w:ascii="Tahoma" w:hAnsi="Tahoma" w:cs="Tahoma"/>
          <w:color w:val="000000"/>
          <w:sz w:val="24"/>
          <w:szCs w:val="24"/>
        </w:rPr>
      </w:pPr>
      <w:r>
        <w:rPr>
          <w:rFonts w:ascii="Tahoma" w:hAnsi="Tahoma" w:cs="Tahoma"/>
          <w:color w:val="000000"/>
          <w:sz w:val="24"/>
          <w:szCs w:val="24"/>
        </w:rPr>
        <w:br w:type="page"/>
      </w:r>
    </w:p>
    <w:p w14:paraId="3B239951" w14:textId="77777777" w:rsidR="00764D41" w:rsidRDefault="00764D41" w:rsidP="00C5669E">
      <w:pPr>
        <w:rPr>
          <w:rFonts w:ascii="Tahoma" w:hAnsi="Tahoma" w:cs="Tahoma"/>
          <w:color w:val="000000"/>
          <w:sz w:val="24"/>
          <w:szCs w:val="24"/>
        </w:rPr>
      </w:pPr>
    </w:p>
    <w:p w14:paraId="0481C4D2" w14:textId="77777777" w:rsidR="00764D41" w:rsidRDefault="00764D41" w:rsidP="00C5669E">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Default="00B25F25">
          <w:pPr>
            <w:pStyle w:val="TOCHeading"/>
          </w:pPr>
          <w:r>
            <w:t>Table of Contents</w:t>
          </w:r>
        </w:p>
        <w:p w14:paraId="5F602FA0" w14:textId="60A5B356" w:rsidR="00764706" w:rsidRPr="00764706" w:rsidRDefault="00B25F25">
          <w:pPr>
            <w:pStyle w:val="TOC1"/>
            <w:tabs>
              <w:tab w:val="right" w:leader="dot" w:pos="9016"/>
            </w:tabs>
            <w:rPr>
              <w:rFonts w:ascii="Arial" w:eastAsiaTheme="minorEastAsia" w:hAnsi="Arial" w:cs="Arial"/>
              <w:noProof/>
              <w:sz w:val="24"/>
              <w:szCs w:val="24"/>
              <w:lang w:eastAsia="en-GB"/>
            </w:rPr>
          </w:pPr>
          <w:r>
            <w:fldChar w:fldCharType="begin"/>
          </w:r>
          <w:r>
            <w:instrText xml:space="preserve"> TOC \o "1-3" \h \z \u </w:instrText>
          </w:r>
          <w:r>
            <w:fldChar w:fldCharType="separate"/>
          </w:r>
          <w:hyperlink w:anchor="_Toc9181643" w:history="1">
            <w:r w:rsidR="00764706" w:rsidRPr="00764706">
              <w:rPr>
                <w:rStyle w:val="Hyperlink"/>
                <w:rFonts w:ascii="Arial" w:hAnsi="Arial" w:cs="Arial"/>
                <w:noProof/>
                <w:sz w:val="24"/>
                <w:szCs w:val="24"/>
              </w:rPr>
              <w:t>Part 2 Communication</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080FE877" w14:textId="460FB76C" w:rsidR="00764706" w:rsidRPr="00764706" w:rsidRDefault="001627A4">
          <w:pPr>
            <w:pStyle w:val="TOC1"/>
            <w:tabs>
              <w:tab w:val="right" w:leader="dot" w:pos="9016"/>
            </w:tabs>
            <w:rPr>
              <w:rFonts w:ascii="Arial" w:eastAsiaTheme="minorEastAsia" w:hAnsi="Arial" w:cs="Arial"/>
              <w:noProof/>
              <w:sz w:val="24"/>
              <w:szCs w:val="24"/>
              <w:lang w:eastAsia="en-GB"/>
            </w:rPr>
          </w:pPr>
          <w:hyperlink w:anchor="_Toc9181644" w:history="1">
            <w:r w:rsidR="00764706" w:rsidRPr="00764706">
              <w:rPr>
                <w:rStyle w:val="Hyperlink"/>
                <w:rFonts w:ascii="Arial" w:hAnsi="Arial" w:cs="Arial"/>
                <w:noProof/>
                <w:sz w:val="24"/>
                <w:szCs w:val="24"/>
              </w:rPr>
              <w:t>1.0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_Toc9181644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6555E0D0" w14:textId="743056D5"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45" w:history="1">
            <w:r w:rsidR="00764706" w:rsidRPr="00764706">
              <w:rPr>
                <w:rStyle w:val="Hyperlink"/>
                <w:rFonts w:ascii="Arial" w:hAnsi="Arial" w:cs="Arial"/>
                <w:noProof/>
                <w:sz w:val="24"/>
                <w:szCs w:val="24"/>
              </w:rPr>
              <w:t>Communication Cycle</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_Toc9181645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3</w:t>
            </w:r>
            <w:r w:rsidR="00764706" w:rsidRPr="00764706">
              <w:rPr>
                <w:rFonts w:ascii="Arial" w:hAnsi="Arial" w:cs="Arial"/>
                <w:noProof/>
                <w:webHidden/>
                <w:sz w:val="24"/>
                <w:szCs w:val="24"/>
              </w:rPr>
              <w:fldChar w:fldCharType="end"/>
            </w:r>
          </w:hyperlink>
        </w:p>
        <w:p w14:paraId="2A9E859F" w14:textId="768FCD89" w:rsidR="00764706" w:rsidRPr="00764706" w:rsidRDefault="001627A4">
          <w:pPr>
            <w:pStyle w:val="TOC1"/>
            <w:tabs>
              <w:tab w:val="right" w:leader="dot" w:pos="9016"/>
            </w:tabs>
            <w:rPr>
              <w:rFonts w:ascii="Arial" w:eastAsiaTheme="minorEastAsia" w:hAnsi="Arial" w:cs="Arial"/>
              <w:noProof/>
              <w:sz w:val="24"/>
              <w:szCs w:val="24"/>
              <w:lang w:eastAsia="en-GB"/>
            </w:rPr>
          </w:pPr>
          <w:hyperlink w:anchor="_Toc9181646" w:history="1">
            <w:r w:rsidR="00764706" w:rsidRPr="00764706">
              <w:rPr>
                <w:rStyle w:val="Hyperlink"/>
                <w:rFonts w:ascii="Arial" w:hAnsi="Arial" w:cs="Arial"/>
                <w:noProof/>
                <w:sz w:val="24"/>
                <w:szCs w:val="24"/>
              </w:rPr>
              <w:t>2.0</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_Toc9181646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1E78FA7B" w14:textId="161ACD9D"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47" w:history="1">
            <w:r w:rsidR="00764706" w:rsidRPr="00764706">
              <w:rPr>
                <w:rStyle w:val="Hyperlink"/>
                <w:rFonts w:ascii="Arial" w:hAnsi="Arial" w:cs="Arial"/>
                <w:noProof/>
                <w:sz w:val="24"/>
                <w:szCs w:val="24"/>
              </w:rPr>
              <w:t>Assessing Own Communication Skills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_Toc9181647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5</w:t>
            </w:r>
            <w:r w:rsidR="00764706" w:rsidRPr="00764706">
              <w:rPr>
                <w:rFonts w:ascii="Arial" w:hAnsi="Arial" w:cs="Arial"/>
                <w:noProof/>
                <w:webHidden/>
                <w:sz w:val="24"/>
                <w:szCs w:val="24"/>
              </w:rPr>
              <w:fldChar w:fldCharType="end"/>
            </w:r>
          </w:hyperlink>
        </w:p>
        <w:p w14:paraId="222E12BB" w14:textId="6B48FFD9"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48" w:history="1">
            <w:r w:rsidR="00764706" w:rsidRPr="00764706">
              <w:rPr>
                <w:rStyle w:val="Hyperlink"/>
                <w:rFonts w:ascii="Arial" w:hAnsi="Arial" w:cs="Arial"/>
                <w:noProof/>
                <w:sz w:val="24"/>
                <w:szCs w:val="24"/>
              </w:rPr>
              <w:t>Gap Analysis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_Toc9181648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C9165CD" w14:textId="194298A4"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49" w:history="1">
            <w:r w:rsidR="00764706" w:rsidRPr="00764706">
              <w:rPr>
                <w:rStyle w:val="Hyperlink"/>
                <w:rFonts w:ascii="Arial" w:hAnsi="Arial" w:cs="Arial"/>
                <w:noProof/>
                <w:sz w:val="24"/>
                <w:szCs w:val="24"/>
              </w:rPr>
              <w:t>PDP</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_Toc9181649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6</w:t>
            </w:r>
            <w:r w:rsidR="00764706" w:rsidRPr="00764706">
              <w:rPr>
                <w:rFonts w:ascii="Arial" w:hAnsi="Arial" w:cs="Arial"/>
                <w:noProof/>
                <w:webHidden/>
                <w:sz w:val="24"/>
                <w:szCs w:val="24"/>
              </w:rPr>
              <w:fldChar w:fldCharType="end"/>
            </w:r>
          </w:hyperlink>
        </w:p>
        <w:p w14:paraId="50FB4975" w14:textId="7E9EDC79" w:rsidR="00764706" w:rsidRPr="00764706" w:rsidRDefault="001627A4">
          <w:pPr>
            <w:pStyle w:val="TOC1"/>
            <w:tabs>
              <w:tab w:val="right" w:leader="dot" w:pos="9016"/>
            </w:tabs>
            <w:rPr>
              <w:rFonts w:ascii="Arial" w:eastAsiaTheme="minorEastAsia" w:hAnsi="Arial" w:cs="Arial"/>
              <w:noProof/>
              <w:sz w:val="24"/>
              <w:szCs w:val="24"/>
              <w:lang w:eastAsia="en-GB"/>
            </w:rPr>
          </w:pPr>
          <w:hyperlink w:anchor="_Toc9181650" w:history="1">
            <w:r w:rsidR="00764706" w:rsidRPr="00764706">
              <w:rPr>
                <w:rStyle w:val="Hyperlink"/>
                <w:rFonts w:ascii="Arial" w:hAnsi="Arial" w:cs="Arial"/>
                <w:noProof/>
                <w:sz w:val="24"/>
                <w:szCs w:val="24"/>
              </w:rPr>
              <w:t>References</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_Toc9181650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533DDB21" w14:textId="5D043D90" w:rsidR="00764706" w:rsidRPr="00764706" w:rsidRDefault="001627A4">
          <w:pPr>
            <w:pStyle w:val="TOC1"/>
            <w:tabs>
              <w:tab w:val="right" w:leader="dot" w:pos="9016"/>
            </w:tabs>
            <w:rPr>
              <w:rFonts w:ascii="Arial" w:eastAsiaTheme="minorEastAsia" w:hAnsi="Arial" w:cs="Arial"/>
              <w:noProof/>
              <w:sz w:val="24"/>
              <w:szCs w:val="24"/>
              <w:lang w:eastAsia="en-GB"/>
            </w:rPr>
          </w:pPr>
          <w:hyperlink w:anchor="_Toc9181651" w:history="1">
            <w:r w:rsidR="00764706" w:rsidRPr="00764706">
              <w:rPr>
                <w:rStyle w:val="Hyperlink"/>
                <w:rFonts w:ascii="Arial" w:hAnsi="Arial" w:cs="Arial"/>
                <w:noProof/>
                <w:sz w:val="24"/>
                <w:szCs w:val="24"/>
              </w:rPr>
              <w:t>Appendix A</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_Toc9181651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70C61B9" w14:textId="1F07A499"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52" w:history="1">
            <w:r w:rsidR="00764706" w:rsidRPr="00764706">
              <w:rPr>
                <w:rStyle w:val="Hyperlink"/>
                <w:rFonts w:ascii="Arial" w:hAnsi="Arial" w:cs="Arial"/>
                <w:noProof/>
                <w:sz w:val="24"/>
                <w:szCs w:val="24"/>
              </w:rPr>
              <w:t>Skills You Need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_Toc9181652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7</w:t>
            </w:r>
            <w:r w:rsidR="00764706" w:rsidRPr="00764706">
              <w:rPr>
                <w:rFonts w:ascii="Arial" w:hAnsi="Arial" w:cs="Arial"/>
                <w:noProof/>
                <w:webHidden/>
                <w:sz w:val="24"/>
                <w:szCs w:val="24"/>
              </w:rPr>
              <w:fldChar w:fldCharType="end"/>
            </w:r>
          </w:hyperlink>
        </w:p>
        <w:p w14:paraId="010DBCCB" w14:textId="4F780115" w:rsidR="00764706" w:rsidRPr="00764706" w:rsidRDefault="001627A4">
          <w:pPr>
            <w:pStyle w:val="TOC2"/>
            <w:tabs>
              <w:tab w:val="right" w:leader="dot" w:pos="9016"/>
            </w:tabs>
            <w:rPr>
              <w:rFonts w:ascii="Arial" w:eastAsiaTheme="minorEastAsia" w:hAnsi="Arial" w:cs="Arial"/>
              <w:noProof/>
              <w:sz w:val="24"/>
              <w:szCs w:val="24"/>
              <w:lang w:eastAsia="en-GB"/>
            </w:rPr>
          </w:pPr>
          <w:hyperlink w:anchor="_Toc9181653" w:history="1">
            <w:r w:rsidR="00764706" w:rsidRPr="00764706">
              <w:rPr>
                <w:rStyle w:val="Hyperlink"/>
                <w:rFonts w:ascii="Arial" w:hAnsi="Arial" w:cs="Arial"/>
                <w:noProof/>
                <w:sz w:val="24"/>
                <w:szCs w:val="24"/>
              </w:rPr>
              <w:t>Mind Tools Communication Quiz</w:t>
            </w:r>
            <w:r w:rsidR="00764706" w:rsidRPr="00764706">
              <w:rPr>
                <w:rFonts w:ascii="Arial" w:hAnsi="Arial" w:cs="Arial"/>
                <w:noProof/>
                <w:webHidden/>
                <w:sz w:val="24"/>
                <w:szCs w:val="24"/>
              </w:rPr>
              <w:tab/>
            </w:r>
            <w:r w:rsidR="00764706" w:rsidRPr="00764706">
              <w:rPr>
                <w:rFonts w:ascii="Arial" w:hAnsi="Arial" w:cs="Arial"/>
                <w:noProof/>
                <w:webHidden/>
                <w:sz w:val="24"/>
                <w:szCs w:val="24"/>
              </w:rPr>
              <w:fldChar w:fldCharType="begin"/>
            </w:r>
            <w:r w:rsidR="00764706" w:rsidRPr="00764706">
              <w:rPr>
                <w:rFonts w:ascii="Arial" w:hAnsi="Arial" w:cs="Arial"/>
                <w:noProof/>
                <w:webHidden/>
                <w:sz w:val="24"/>
                <w:szCs w:val="24"/>
              </w:rPr>
              <w:instrText xml:space="preserve"> PAGEREF _Toc9181653 \h </w:instrText>
            </w:r>
            <w:r w:rsidR="00764706" w:rsidRPr="00764706">
              <w:rPr>
                <w:rFonts w:ascii="Arial" w:hAnsi="Arial" w:cs="Arial"/>
                <w:noProof/>
                <w:webHidden/>
                <w:sz w:val="24"/>
                <w:szCs w:val="24"/>
              </w:rPr>
            </w:r>
            <w:r w:rsidR="00764706" w:rsidRPr="00764706">
              <w:rPr>
                <w:rFonts w:ascii="Arial" w:hAnsi="Arial" w:cs="Arial"/>
                <w:noProof/>
                <w:webHidden/>
                <w:sz w:val="24"/>
                <w:szCs w:val="24"/>
              </w:rPr>
              <w:fldChar w:fldCharType="separate"/>
            </w:r>
            <w:r w:rsidR="00764706" w:rsidRPr="00764706">
              <w:rPr>
                <w:rFonts w:ascii="Arial" w:hAnsi="Arial" w:cs="Arial"/>
                <w:noProof/>
                <w:webHidden/>
                <w:sz w:val="24"/>
                <w:szCs w:val="24"/>
              </w:rPr>
              <w:t>9</w:t>
            </w:r>
            <w:r w:rsidR="00764706" w:rsidRPr="00764706">
              <w:rPr>
                <w:rFonts w:ascii="Arial" w:hAnsi="Arial" w:cs="Arial"/>
                <w:noProof/>
                <w:webHidden/>
                <w:sz w:val="24"/>
                <w:szCs w:val="24"/>
              </w:rPr>
              <w:fldChar w:fldCharType="end"/>
            </w:r>
          </w:hyperlink>
        </w:p>
        <w:p w14:paraId="6D6DF340" w14:textId="7A7115D9" w:rsidR="00B25F25" w:rsidRDefault="00B25F25">
          <w:r>
            <w:rPr>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51DC7D12" w14:textId="2D085DE3" w:rsidR="00436E31" w:rsidRDefault="00436E31" w:rsidP="00C5669E">
      <w:pPr>
        <w:pStyle w:val="Heading1"/>
      </w:pPr>
      <w:bookmarkStart w:id="0" w:name="_Toc9181643"/>
      <w:r w:rsidRPr="00436E31">
        <w:lastRenderedPageBreak/>
        <w:t>Part 2 Communication</w:t>
      </w:r>
      <w:bookmarkEnd w:id="0"/>
    </w:p>
    <w:p w14:paraId="3506A4D5" w14:textId="5AEE5146" w:rsidR="00C5669E" w:rsidRDefault="00C5669E" w:rsidP="00C5669E"/>
    <w:p w14:paraId="03B0D8BA" w14:textId="77777777" w:rsidR="00C5669E" w:rsidRPr="00C5669E" w:rsidRDefault="00C5669E" w:rsidP="00C5669E"/>
    <w:p w14:paraId="7BF6A055" w14:textId="542E5133" w:rsidR="00436E31" w:rsidRDefault="00296780" w:rsidP="00764706">
      <w:pPr>
        <w:pStyle w:val="Heading1"/>
      </w:pPr>
      <w:bookmarkStart w:id="1" w:name="_Toc9181644"/>
      <w:r>
        <w:t>1.0</w:t>
      </w:r>
      <w:bookmarkEnd w:id="1"/>
    </w:p>
    <w:p w14:paraId="0FEDFC9A" w14:textId="38006913" w:rsidR="008E1C9D" w:rsidRDefault="008E1C9D" w:rsidP="008E1C9D"/>
    <w:p w14:paraId="6141ED92" w14:textId="147FE0BF" w:rsidR="00303ACC" w:rsidRDefault="003B5137" w:rsidP="00303ACC">
      <w:pPr>
        <w:pStyle w:val="Heading2"/>
      </w:pPr>
      <w:bookmarkStart w:id="2" w:name="_Toc9181645"/>
      <w:r>
        <w:t>Communication Cycle</w:t>
      </w:r>
      <w:bookmarkEnd w:id="2"/>
    </w:p>
    <w:p w14:paraId="08DDAE4C" w14:textId="15C4C5FE" w:rsidR="009E0688" w:rsidRPr="009E0688" w:rsidRDefault="009E0688" w:rsidP="009E0688">
      <w:r>
        <w:t>Communication  is a vital element in society,</w:t>
      </w:r>
      <w:r w:rsidR="008F0E06">
        <w:t xml:space="preserve"> </w:t>
      </w:r>
      <w:r>
        <w:t>through daily tasks or work.</w:t>
      </w:r>
    </w:p>
    <w:p w14:paraId="7761EAFE" w14:textId="21EA0BF7" w:rsidR="001D49C9" w:rsidRDefault="00730E0F" w:rsidP="006D4D4B">
      <w:r>
        <w:t>Communication is an element in the exchange of a message w</w:t>
      </w:r>
      <w:r w:rsidR="008F0E06">
        <w:t>h</w:t>
      </w:r>
      <w:r>
        <w:t xml:space="preserve">ether this be importing, receiving or </w:t>
      </w:r>
      <w:r w:rsidR="00782050">
        <w:t>transmitting</w:t>
      </w:r>
      <w:r w:rsidR="008F0E06">
        <w:t xml:space="preserve"> information</w:t>
      </w:r>
      <w:r w:rsidR="00782050">
        <w:t xml:space="preserve">. This can be done in a number of ways through signs, signals </w:t>
      </w:r>
      <w:r w:rsidR="008F0E06">
        <w:t>indicatin</w:t>
      </w:r>
      <w:r w:rsidR="00782050">
        <w:t>g a two way system</w:t>
      </w:r>
      <w:r w:rsidR="008F0E06">
        <w:t xml:space="preserve"> which is mutually beneficial to both parties.</w:t>
      </w:r>
    </w:p>
    <w:p w14:paraId="33A957DF" w14:textId="77777777" w:rsidR="00325B99" w:rsidRDefault="00611072" w:rsidP="00F870C9">
      <w:r>
        <w:t xml:space="preserve"> </w:t>
      </w:r>
      <w:r w:rsidR="008F0E06">
        <w:t>C</w:t>
      </w:r>
      <w:r w:rsidR="00A526B5">
        <w:t>ommunication is</w:t>
      </w:r>
      <w:r w:rsidR="001D49C9">
        <w:t xml:space="preserve"> vital to </w:t>
      </w:r>
      <w:r w:rsidR="00CA4379">
        <w:t>every</w:t>
      </w:r>
      <w:r w:rsidR="001D49C9">
        <w:t xml:space="preserve"> day living w</w:t>
      </w:r>
      <w:r w:rsidR="008F0E06">
        <w:t>h</w:t>
      </w:r>
      <w:r w:rsidR="001D49C9">
        <w:t xml:space="preserve">ether that </w:t>
      </w:r>
      <w:r w:rsidR="009E0688">
        <w:t>is</w:t>
      </w:r>
      <w:r w:rsidR="00CA263A">
        <w:t xml:space="preserve"> forma</w:t>
      </w:r>
      <w:r w:rsidR="006D4D4B">
        <w:t>l or informal</w:t>
      </w:r>
      <w:r w:rsidR="008F0E06">
        <w:t xml:space="preserve"> and</w:t>
      </w:r>
      <w:r w:rsidR="006D4D4B">
        <w:t xml:space="preserve"> this may be through </w:t>
      </w:r>
      <w:r w:rsidR="004E02CC">
        <w:t>a</w:t>
      </w:r>
      <w:r w:rsidR="00CA263A">
        <w:t xml:space="preserve"> letter</w:t>
      </w:r>
      <w:r w:rsidR="006D4D4B">
        <w:t>,</w:t>
      </w:r>
      <w:r w:rsidR="00CA263A">
        <w:t xml:space="preserve"> phone </w:t>
      </w:r>
      <w:r w:rsidR="00EF25D3">
        <w:t xml:space="preserve">call or other </w:t>
      </w:r>
      <w:r w:rsidR="008F0E06">
        <w:t>forms</w:t>
      </w:r>
      <w:r w:rsidR="00EF25D3">
        <w:t xml:space="preserve"> of technology</w:t>
      </w:r>
      <w:r w:rsidR="00325B99">
        <w:t>.</w:t>
      </w:r>
    </w:p>
    <w:p w14:paraId="27E261F6" w14:textId="7A41A3C7" w:rsidR="00700AC6" w:rsidRDefault="00EF25D3" w:rsidP="00F870C9">
      <w:r>
        <w:t xml:space="preserve"> </w:t>
      </w:r>
      <w:r w:rsidR="00325B99">
        <w:t xml:space="preserve">The most common and traditional way of communicating information is through letter writing, which is highly personal and </w:t>
      </w:r>
      <w:r w:rsidR="00CC24B9">
        <w:t xml:space="preserve"> people find it more </w:t>
      </w:r>
      <w:r w:rsidR="00325B99">
        <w:t>effective</w:t>
      </w:r>
      <w:r w:rsidR="00601463">
        <w:t>,</w:t>
      </w:r>
      <w:r w:rsidR="00CC24B9">
        <w:t xml:space="preserve"> </w:t>
      </w:r>
      <w:r w:rsidR="00601463">
        <w:t>o</w:t>
      </w:r>
      <w:r w:rsidR="00CC24B9">
        <w:t xml:space="preserve">r through </w:t>
      </w:r>
      <w:r w:rsidR="00601463">
        <w:t>face to face contact.</w:t>
      </w:r>
      <w:r w:rsidR="00313B7D">
        <w:t xml:space="preserve"> </w:t>
      </w:r>
      <w:bookmarkStart w:id="3" w:name="_Hlk99096321"/>
      <w:r w:rsidR="00497610">
        <w:t xml:space="preserve"> </w:t>
      </w:r>
      <w:bookmarkEnd w:id="3"/>
    </w:p>
    <w:p w14:paraId="171E4948" w14:textId="61B39A3F" w:rsidR="00E4028A" w:rsidRDefault="00E4028A" w:rsidP="00F870C9">
      <w:r>
        <w:t>Non</w:t>
      </w:r>
      <w:r w:rsidR="00601463">
        <w:t>-</w:t>
      </w:r>
      <w:r>
        <w:t xml:space="preserve"> verbal communication is that </w:t>
      </w:r>
      <w:r w:rsidR="001D0DFA">
        <w:t>of a written message</w:t>
      </w:r>
      <w:r w:rsidR="00601463">
        <w:t>,</w:t>
      </w:r>
      <w:r w:rsidR="00F257D2">
        <w:t xml:space="preserve"> </w:t>
      </w:r>
      <w:r w:rsidR="003F49C9">
        <w:t>eye contact,</w:t>
      </w:r>
      <w:r w:rsidR="00601463">
        <w:t xml:space="preserve"> </w:t>
      </w:r>
      <w:r w:rsidR="003F49C9">
        <w:t xml:space="preserve">facial </w:t>
      </w:r>
      <w:r w:rsidR="00FE748B">
        <w:t>expressions</w:t>
      </w:r>
      <w:r w:rsidR="00084E63">
        <w:t xml:space="preserve"> </w:t>
      </w:r>
      <w:r w:rsidR="003F49C9">
        <w:t>,body posture</w:t>
      </w:r>
      <w:r w:rsidR="00D2246D">
        <w:t xml:space="preserve"> </w:t>
      </w:r>
      <w:r w:rsidR="001D0DFA">
        <w:t xml:space="preserve">or </w:t>
      </w:r>
      <w:r w:rsidR="00084E63">
        <w:t>hand signals</w:t>
      </w:r>
      <w:r w:rsidR="00F257D2">
        <w:t xml:space="preserve"> .</w:t>
      </w:r>
      <w:r w:rsidR="009E0688">
        <w:t xml:space="preserve"> An example of this is </w:t>
      </w:r>
      <w:r w:rsidR="00601463">
        <w:t>s</w:t>
      </w:r>
      <w:r w:rsidR="009E0688">
        <w:t>ign language</w:t>
      </w:r>
      <w:r w:rsidR="00601463">
        <w:t xml:space="preserve"> which</w:t>
      </w:r>
      <w:r w:rsidR="009E0688">
        <w:t xml:space="preserve"> is a form of non</w:t>
      </w:r>
      <w:r w:rsidR="00601463">
        <w:t>-</w:t>
      </w:r>
      <w:r w:rsidR="009E0688">
        <w:t xml:space="preserve"> verbal  communication and can help with the </w:t>
      </w:r>
      <w:r w:rsidR="008F0E06">
        <w:t>transition</w:t>
      </w:r>
      <w:r w:rsidR="009E0688">
        <w:t xml:space="preserve"> of a message between people with different communication skills and style. </w:t>
      </w:r>
    </w:p>
    <w:p w14:paraId="6C1A39CF" w14:textId="26F57189" w:rsidR="0020424A" w:rsidRDefault="00601463" w:rsidP="00F870C9">
      <w:r>
        <w:t xml:space="preserve">Speaking is a form of verbal communication using a range or tones and </w:t>
      </w:r>
      <w:r w:rsidR="00312832">
        <w:t xml:space="preserve">emphasis on words in order to understand the concept of the conversation being transmitted. </w:t>
      </w:r>
    </w:p>
    <w:p w14:paraId="70A5123B" w14:textId="04E8C719" w:rsidR="00D2246D" w:rsidRDefault="00D2246D" w:rsidP="00F870C9">
      <w:r>
        <w:t xml:space="preserve">Communication styles vary with </w:t>
      </w:r>
      <w:r w:rsidR="004268B6">
        <w:t xml:space="preserve">different cultures </w:t>
      </w:r>
      <w:r w:rsidR="00BB304F">
        <w:t xml:space="preserve">languages and </w:t>
      </w:r>
      <w:r w:rsidR="00CE6C92">
        <w:t>accents</w:t>
      </w:r>
      <w:r w:rsidR="00312832">
        <w:t xml:space="preserve"> in order to over come these barriers you have to be mi</w:t>
      </w:r>
      <w:r w:rsidR="00F5653C">
        <w:t>n</w:t>
      </w:r>
      <w:r w:rsidR="00312832">
        <w:t>d</w:t>
      </w:r>
      <w:r w:rsidR="00F5653C">
        <w:t xml:space="preserve"> </w:t>
      </w:r>
      <w:r w:rsidR="00312832">
        <w:t xml:space="preserve">full of other peoples  </w:t>
      </w:r>
      <w:r w:rsidR="00F5653C">
        <w:t xml:space="preserve">delivery of communication. </w:t>
      </w:r>
    </w:p>
    <w:p w14:paraId="712AAEA5" w14:textId="1319DD23" w:rsidR="00F5653C" w:rsidRDefault="00F5653C" w:rsidP="00F870C9">
      <w:r>
        <w:t xml:space="preserve">There can be many challenges with communication such as health problems ranging from learning disabilities such as dyslexia, speech impediments, </w:t>
      </w:r>
      <w:r w:rsidR="009F49CF">
        <w:t xml:space="preserve">hardness of hearing, blindness, autism or ADHD.  </w:t>
      </w:r>
    </w:p>
    <w:p w14:paraId="2171EA60" w14:textId="28A8F23E" w:rsidR="00502989" w:rsidRDefault="009F49CF" w:rsidP="00F870C9">
      <w:r>
        <w:t>These challenges can be overcome with the use of communication tools such as,</w:t>
      </w:r>
      <w:r w:rsidR="00502989">
        <w:t xml:space="preserve"> brail writing ,sign language , colour </w:t>
      </w:r>
      <w:r w:rsidR="00140D41">
        <w:t>coded</w:t>
      </w:r>
      <w:r w:rsidR="00502989">
        <w:t xml:space="preserve"> cards </w:t>
      </w:r>
      <w:r w:rsidR="00140D41">
        <w:t>and translators.</w:t>
      </w:r>
    </w:p>
    <w:p w14:paraId="6ACA0E5D" w14:textId="0D6041F8" w:rsidR="00FE3216" w:rsidRDefault="003D6E3D" w:rsidP="00F870C9">
      <w:pPr>
        <w:rPr>
          <w:rFonts w:ascii="Arial" w:hAnsi="Arial" w:cs="Arial"/>
          <w:color w:val="000000"/>
          <w:sz w:val="20"/>
          <w:szCs w:val="20"/>
          <w:shd w:val="clear" w:color="auto" w:fill="FFFFFF"/>
        </w:rPr>
      </w:pPr>
      <w:r>
        <w:rPr>
          <w:rFonts w:ascii="Arial" w:hAnsi="Arial" w:cs="Arial"/>
          <w:b/>
          <w:bCs/>
          <w:color w:val="000000"/>
          <w:sz w:val="20"/>
          <w:szCs w:val="20"/>
          <w:shd w:val="clear" w:color="auto" w:fill="FFFFFF"/>
        </w:rPr>
        <w:t>Communication is the essence of life</w:t>
      </w:r>
      <w:r>
        <w:t xml:space="preserve">  </w:t>
      </w:r>
      <w:r w:rsidR="00700CA6">
        <w:rPr>
          <w:rFonts w:ascii="Arial" w:hAnsi="Arial" w:cs="Arial"/>
          <w:color w:val="000000"/>
          <w:sz w:val="20"/>
          <w:szCs w:val="20"/>
          <w:shd w:val="clear" w:color="auto" w:fill="FFFFFF"/>
        </w:rPr>
        <w:t>("Communication Theory - Meaning and Examples", 2022)</w:t>
      </w:r>
    </w:p>
    <w:p w14:paraId="1BD012BB" w14:textId="524EDC6F" w:rsidR="00631C13" w:rsidRDefault="00FE3216" w:rsidP="00F870C9">
      <w:pPr>
        <w:rPr>
          <w:rFonts w:ascii="Arial" w:hAnsi="Arial" w:cs="Arial"/>
          <w:color w:val="000000"/>
          <w:sz w:val="20"/>
          <w:szCs w:val="20"/>
          <w:shd w:val="clear" w:color="auto" w:fill="FFFFFF"/>
        </w:rPr>
      </w:pPr>
      <w:r w:rsidRPr="00FE3216">
        <w:t xml:space="preserve"> </w:t>
      </w:r>
      <w:r>
        <w:t>In my research into communication cycle I have discovered that  A communication cycle is</w:t>
      </w:r>
      <w:r w:rsidR="008A1563">
        <w:rPr>
          <w:rFonts w:ascii="Arial" w:hAnsi="Arial" w:cs="Arial"/>
          <w:color w:val="000000"/>
          <w:sz w:val="20"/>
          <w:szCs w:val="20"/>
          <w:shd w:val="clear" w:color="auto" w:fill="FFFFFF"/>
        </w:rPr>
        <w:t xml:space="preserve"> t</w:t>
      </w:r>
      <w:r w:rsidR="00CD5BDD">
        <w:rPr>
          <w:rFonts w:ascii="Arial" w:hAnsi="Arial" w:cs="Arial"/>
          <w:color w:val="000000"/>
          <w:sz w:val="20"/>
          <w:szCs w:val="20"/>
          <w:shd w:val="clear" w:color="auto" w:fill="FFFFFF"/>
        </w:rPr>
        <w:t xml:space="preserve">he </w:t>
      </w:r>
      <w:r w:rsidR="008A1563">
        <w:rPr>
          <w:rFonts w:ascii="Arial" w:hAnsi="Arial" w:cs="Arial"/>
          <w:color w:val="000000"/>
          <w:sz w:val="20"/>
          <w:szCs w:val="20"/>
          <w:shd w:val="clear" w:color="auto" w:fill="FFFFFF"/>
        </w:rPr>
        <w:t>conveying</w:t>
      </w:r>
      <w:r w:rsidR="00CD5BDD">
        <w:rPr>
          <w:rFonts w:ascii="Arial" w:hAnsi="Arial" w:cs="Arial"/>
          <w:color w:val="000000"/>
          <w:sz w:val="20"/>
          <w:szCs w:val="20"/>
          <w:shd w:val="clear" w:color="auto" w:fill="FFFFFF"/>
        </w:rPr>
        <w:t xml:space="preserve"> and receiving of components </w:t>
      </w:r>
      <w:r w:rsidR="008A4859">
        <w:rPr>
          <w:rFonts w:ascii="Arial" w:hAnsi="Arial" w:cs="Arial"/>
          <w:color w:val="000000"/>
          <w:sz w:val="20"/>
          <w:szCs w:val="20"/>
          <w:shd w:val="clear" w:color="auto" w:fill="FFFFFF"/>
        </w:rPr>
        <w:t xml:space="preserve">to produce a </w:t>
      </w:r>
      <w:r w:rsidR="002167E9">
        <w:rPr>
          <w:rFonts w:ascii="Arial" w:hAnsi="Arial" w:cs="Arial"/>
          <w:color w:val="000000"/>
          <w:sz w:val="20"/>
          <w:szCs w:val="20"/>
          <w:shd w:val="clear" w:color="auto" w:fill="FFFFFF"/>
        </w:rPr>
        <w:t xml:space="preserve"> message </w:t>
      </w:r>
      <w:r w:rsidR="0078556D">
        <w:rPr>
          <w:rFonts w:ascii="Arial" w:hAnsi="Arial" w:cs="Arial"/>
          <w:color w:val="000000"/>
          <w:sz w:val="20"/>
          <w:szCs w:val="20"/>
          <w:shd w:val="clear" w:color="auto" w:fill="FFFFFF"/>
        </w:rPr>
        <w:t>between two people in an easy to understand format.</w:t>
      </w:r>
    </w:p>
    <w:p w14:paraId="5488563A" w14:textId="6C9AD1E5" w:rsidR="00F870C9" w:rsidRPr="00FE3216" w:rsidRDefault="00465540" w:rsidP="00F870C9">
      <w:pPr>
        <w:rPr>
          <w:rFonts w:ascii="Arial" w:hAnsi="Arial" w:cs="Arial"/>
          <w:color w:val="000000"/>
          <w:sz w:val="20"/>
          <w:szCs w:val="20"/>
          <w:shd w:val="clear" w:color="auto" w:fill="FFFFFF"/>
        </w:rPr>
      </w:pPr>
      <w:r>
        <w:t xml:space="preserve"> </w:t>
      </w:r>
      <w:r w:rsidR="00971300">
        <w:t xml:space="preserve">There are many models </w:t>
      </w:r>
      <w:r w:rsidR="00827EE4">
        <w:t xml:space="preserve">of </w:t>
      </w:r>
      <w:r w:rsidR="00971300">
        <w:t xml:space="preserve"> the cycle of communication weather that be of the Shannon and weaver </w:t>
      </w:r>
      <w:r w:rsidR="002760E8">
        <w:t>,</w:t>
      </w:r>
      <w:r w:rsidR="00B1334C">
        <w:t xml:space="preserve">Also know as the “mother of all models” </w:t>
      </w:r>
      <w:r w:rsidR="00304AA9">
        <w:t xml:space="preserve"> </w:t>
      </w:r>
      <w:r w:rsidR="002760E8">
        <w:t xml:space="preserve">or another is </w:t>
      </w:r>
      <w:r w:rsidR="00A92011">
        <w:t>Laswell’s mode</w:t>
      </w:r>
      <w:r w:rsidR="00A97ADD">
        <w:t>l</w:t>
      </w:r>
      <w:r w:rsidR="00A92011">
        <w:t xml:space="preserve"> of communication</w:t>
      </w:r>
      <w:r w:rsidR="00B52A66">
        <w:t xml:space="preserve"> or the </w:t>
      </w:r>
      <w:proofErr w:type="spellStart"/>
      <w:r w:rsidR="00B52A66">
        <w:t>berlos</w:t>
      </w:r>
      <w:proofErr w:type="spellEnd"/>
      <w:r w:rsidR="00B52A66">
        <w:t xml:space="preserve"> model of </w:t>
      </w:r>
      <w:r w:rsidR="00B17402">
        <w:t>communication</w:t>
      </w:r>
      <w:r w:rsidR="002E6E72">
        <w:t>.</w:t>
      </w:r>
    </w:p>
    <w:p w14:paraId="10887056" w14:textId="39F98428" w:rsidR="00827EE4" w:rsidRDefault="00827EE4" w:rsidP="00F870C9">
      <w:r>
        <w:t>Either way these</w:t>
      </w:r>
      <w:r w:rsidR="001B5917">
        <w:t xml:space="preserve"> </w:t>
      </w:r>
      <w:r w:rsidR="006711C8">
        <w:t>all have the same sort</w:t>
      </w:r>
      <w:r w:rsidR="00850EC5">
        <w:t>s</w:t>
      </w:r>
      <w:r w:rsidR="006711C8">
        <w:t xml:space="preserve"> of</w:t>
      </w:r>
      <w:r w:rsidR="00850EC5">
        <w:t xml:space="preserve"> components</w:t>
      </w:r>
      <w:r w:rsidR="006711C8">
        <w:t xml:space="preserve"> …including both verbal and non verbal ,</w:t>
      </w:r>
    </w:p>
    <w:p w14:paraId="22930E1D" w14:textId="7C7AFE10" w:rsidR="00B17402" w:rsidRDefault="00B17402" w:rsidP="00F870C9">
      <w:r>
        <w:t>With all starting with the</w:t>
      </w:r>
      <w:r w:rsidR="007120FB">
        <w:t xml:space="preserve"> same</w:t>
      </w:r>
      <w:r w:rsidR="003B2428">
        <w:t xml:space="preserve"> </w:t>
      </w:r>
      <w:r w:rsidR="007120FB">
        <w:t xml:space="preserve">and </w:t>
      </w:r>
      <w:r>
        <w:t xml:space="preserve"> that is </w:t>
      </w:r>
      <w:r w:rsidR="007120FB">
        <w:t xml:space="preserve">of the </w:t>
      </w:r>
      <w:r>
        <w:t xml:space="preserve"> sender..</w:t>
      </w:r>
      <w:r w:rsidR="008F5AA9">
        <w:t xml:space="preserve"> this is the person that decodes the message</w:t>
      </w:r>
      <w:r w:rsidR="00B91E6B">
        <w:t xml:space="preserve"> the next component</w:t>
      </w:r>
      <w:r w:rsidR="00AE1137">
        <w:t>.</w:t>
      </w:r>
      <w:r w:rsidR="00B91E6B">
        <w:t xml:space="preserve"> </w:t>
      </w:r>
    </w:p>
    <w:p w14:paraId="307A8714" w14:textId="77777777" w:rsidR="00A43A7F" w:rsidRPr="00F870C9" w:rsidRDefault="00A43A7F" w:rsidP="00F870C9"/>
    <w:p w14:paraId="0BA8353D" w14:textId="77777777" w:rsidR="003B5137" w:rsidRPr="003B5137" w:rsidRDefault="003B5137" w:rsidP="003B5137"/>
    <w:p w14:paraId="204402D0" w14:textId="08997BE5" w:rsidR="003B5137" w:rsidRDefault="008F682E">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8">
                      <a:extLst>
                        <a:ext uri="{BEBA8EAE-BF5A-486C-A8C5-ECC9F3942E4B}">
                          <a14:imgProps xmlns:a14="http://schemas.microsoft.com/office/drawing/2010/main">
                            <a14:imgLayer r:embed="rId9">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14:paraId="0332AE6D" w14:textId="012A2569" w:rsidR="00E23F4C" w:rsidRDefault="009B295A">
      <w:pPr>
        <w:rPr>
          <w:rFonts w:ascii="Arial" w:hAnsi="Arial" w:cs="Arial"/>
        </w:rPr>
      </w:pPr>
      <w:r w:rsidRPr="009B295A">
        <w:rPr>
          <w:rFonts w:ascii="Arial" w:hAnsi="Arial" w:cs="Arial"/>
        </w:rPr>
        <w:t>(Shannon and Weaver, 1949)</w:t>
      </w:r>
    </w:p>
    <w:p w14:paraId="46E37020" w14:textId="77777777" w:rsidR="00AE1137" w:rsidRDefault="00AE1137">
      <w:pPr>
        <w:rPr>
          <w:rFonts w:ascii="Arial" w:hAnsi="Arial" w:cs="Arial"/>
        </w:rPr>
      </w:pPr>
    </w:p>
    <w:p w14:paraId="31FD9FC2" w14:textId="77777777" w:rsidR="00AE1137" w:rsidRDefault="00AE1137">
      <w:pPr>
        <w:rPr>
          <w:rFonts w:ascii="Arial" w:hAnsi="Arial" w:cs="Arial"/>
        </w:rPr>
      </w:pPr>
    </w:p>
    <w:p w14:paraId="4D659BB3" w14:textId="77777777" w:rsidR="00AE1137" w:rsidRDefault="00AE1137">
      <w:pPr>
        <w:rPr>
          <w:rFonts w:ascii="Arial" w:hAnsi="Arial" w:cs="Arial"/>
        </w:rPr>
      </w:pPr>
    </w:p>
    <w:p w14:paraId="4877EF47" w14:textId="7DA1B48B" w:rsidR="00AE1137" w:rsidRDefault="00AE1137">
      <w:pPr>
        <w:rPr>
          <w:rFonts w:ascii="Arial" w:hAnsi="Arial" w:cs="Arial"/>
        </w:rPr>
      </w:pPr>
      <w:r>
        <w:rPr>
          <w:rFonts w:ascii="Arial" w:hAnsi="Arial" w:cs="Arial"/>
          <w:noProof/>
        </w:rPr>
        <mc:AlternateContent>
          <mc:Choice Requires="wpg">
            <w:drawing>
              <wp:inline distT="0" distB="0" distL="0" distR="0" wp14:anchorId="3F984570" wp14:editId="6C65F2C4">
                <wp:extent cx="5731510" cy="1924050"/>
                <wp:effectExtent l="0" t="0" r="2540" b="0"/>
                <wp:docPr id="4" name="Group 4"/>
                <wp:cNvGraphicFramePr/>
                <a:graphic xmlns:a="http://schemas.openxmlformats.org/drawingml/2006/main">
                  <a:graphicData uri="http://schemas.microsoft.com/office/word/2010/wordprocessingGroup">
                    <wpg:wgp>
                      <wpg:cNvGrpSpPr/>
                      <wpg:grpSpPr>
                        <a:xfrm>
                          <a:off x="0" y="0"/>
                          <a:ext cx="5731510" cy="1924050"/>
                          <a:chOff x="0" y="0"/>
                          <a:chExt cx="5731510" cy="1924050"/>
                        </a:xfrm>
                      </wpg:grpSpPr>
                      <pic:pic xmlns:pic="http://schemas.openxmlformats.org/drawingml/2006/picture">
                        <pic:nvPicPr>
                          <pic:cNvPr id="2" name="Picture 2"/>
                          <pic:cNvPicPr>
                            <a:picLocks noChangeAspect="1"/>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731510" cy="1580515"/>
                          </a:xfrm>
                          <a:prstGeom prst="rect">
                            <a:avLst/>
                          </a:prstGeom>
                        </pic:spPr>
                      </pic:pic>
                      <wps:wsp>
                        <wps:cNvPr id="3" name="Text Box 3"/>
                        <wps:cNvSpPr txBox="1"/>
                        <wps:spPr>
                          <a:xfrm>
                            <a:off x="0" y="1580515"/>
                            <a:ext cx="5731510" cy="343535"/>
                          </a:xfrm>
                          <a:prstGeom prst="rect">
                            <a:avLst/>
                          </a:prstGeom>
                          <a:solidFill>
                            <a:prstClr val="white"/>
                          </a:solidFill>
                          <a:ln>
                            <a:noFill/>
                          </a:ln>
                        </wps:spPr>
                        <wps:txbx>
                          <w:txbxContent>
                            <w:p w14:paraId="1F2A1857" w14:textId="1E1F2C30" w:rsidR="00AE1137" w:rsidRPr="00AE1137" w:rsidRDefault="00AE1137" w:rsidP="00AE113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F984570" id="Group 4" o:spid="_x0000_s1026" style="width:451.3pt;height:151.5pt;mso-position-horizontal-relative:char;mso-position-vertical-relative:line" coordsize="57315,19240"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6p12PQMAANEHAAAOAAAAZHJzL2Uyb0RvYy54bWykVU1v4zYQvRfofyB0&#10;38jyR3dXiLJwkyZYINg1mhR7pinKIlYiWZK2lP76vqGkJI6DbpseLA/J4cybN4/k+ae+bdhBOq+M&#10;LpLsbJYwqYUpld4VyR/31+8+JMwHrkveGC2L5EH65NPFzz+ddzaXc1ObppSOIYj2eWeLpA7B5mnq&#10;RS1b7s+MlRqLlXEtDxi6XVo63iF626Tz2eyXtDOutM4I6T1mr4bF5CLGryopwteq8jKwpkiALcSv&#10;i98tfdOLc57vHLe1EiMM/gYULVcaSR9DXfHA2d6pk1CtEs54U4UzYdrUVJUSMtaAarLZi2punNnb&#10;WMsu73b2kSZQ+4KnN4cVXw43zt7ZjQMTnd2BiziiWvrKtfQPlKyPlD08Uib7wAQmV+8X2SoDswJr&#10;2cf5crYaSRU1mD/ZJ+rffrAznRKnR3CsEjl+IwewTjj4sVawK+ydTMYg7b+K0XL3fW/foV2WB7VV&#10;jQoPUXpoDIHSh40SGzcMQOfGMVUWyTxhmrdQPFYpKZuT1mgD+Qw7OFV0a8R3z7S5rLneybW30Cyo&#10;JO/02D0Oj9JtG2WvVdNQl8geC4O+X+jjFW4G7V0ZsW+lDsNhcrJBjUb7WlmfMJfLditRjPtcRkA8&#10;98HJIGpKWCHx7wBLQJ8tRJRPwKgED3m9TVCrD7NVtopcTLIAac6HG2laRgbAAQN6wXN+uPUjmsll&#10;5HAAEJEBDwkdt42f6MLohLD/dKDuam4lIFDYJwUsJgXc02H51fRsQYWMTnTkWOgxPTab5v+RqOyJ&#10;DJ6/ev4Wy8Vq8b/YQh9No8pJU0TjZePYgeP67GoV5NiKI69GE/va0K5BDDSD4zsVRFbot/1Y/daU&#10;DyjeGTQPN4e34loh0S33YcMdrl9M4kkJX/GpGtMViRmthNXG/fXaPPmjiVhNWIfrvEj8n3tOZ735&#10;rNHej9lySfd/HCxX7+cYuOcr2+cret9eGpScRXTRJP/QTGblTPsNL8+asmKJa4HcRRIm8zIMjwxe&#10;LiHX6+g0XCG3+s7i4smiZIng+/4bd3YUc0Bjv5hJUCeaHnyJbm/X+wDKo+CJ4IHVkXeIO1rx3YB1&#10;9DA9H0evp5f44m8AAAD//wMAUEsDBAoAAAAAAAAAIQDZoK/RmhcAAJoXAAAUAAAAZHJzL21lZGlh&#10;L2ltYWdlMS5naWZHSUY4OWFsAqsA9wAA8fHxDAwM6urqFhYW4+PjHBwc3d3dIiIi19fXKSkpBAQE&#10;////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IfkEAAAA&#10;AAAsAAAAAGwCqwAACP8AFwgcSLCgwYMIEypcWFCBAoYQI0qcSLGixYsYM2rcyLGjx48gQ4ocSbKk&#10;yZMTBQgEgLKly5cwY8qcSbOmzZs4cyIEwFKnz59AgwodSrSo0aMDeyJdyrSp06dQo0q1qHSq1atY&#10;s2rdyrWr169gw4odS7as2bNo06pdy7at27dw48qdS7eu3bt48+rdy7ev37+AAwseTLiw4cOIEyte&#10;zLix48eQI0ueTLmy5cuYM2vezLmz58+gQ4seTbq06dOoU6tezbq169ewY8ueTbu27du4c+vezbu3&#10;79/AgwsfTry48ePIkytfzry58+fQo0ufTr06VYEqFxBYUFUngOw9s1P/FI+xe0TzN9FDJK+RffsF&#10;7l+yVAoeo4D4GwE81O+wv///AAYo4IADWmfTfPhBNN91DKkUnlHqJRThRDydZ9R2LA0QgAIbDvCQ&#10;Rh4SKGKAG3KoQAEjpqjiignuZsBKEMI4oYQttYjTQyv2F6JGJqI4YAAh5qhAkEIW+V+J/gVQYkb8&#10;+WgkgAf85xOHxZFn40wvAhDAAic+OQB3MyZkwIhO9ofkk2iKuOGZIyKpkZJpFsglTRUSFEABYSq0&#10;IVlUNmVenhEF0BOOXMZpaJ8ZHXnooow6tCN3GJlo5J5bRuUQjx+KdWmimYa16VNjdtgogESOuqKH&#10;G5mqqn/XEXBpnRYp//CiRfVZ2mmst3716UW7gtXrUXUmeWiJQeqUa0X7gbmVgwugqN1FPB0rkVIL&#10;NvUrRdd2la1E227VLVEsvdpRVczCZ5O0Ez10ZVQ86bclrMiuu1C11qIb0bdZ4buQvlfxK5S/80L6&#10;L4y81uoVooAaZO9YAB/UsK2Y8rlwUQ9DNTFDF/ebacINtVUxQR+bK3BSJPcEa1XfKavyyrxmnFDI&#10;9UoFM1Muvyyxybx6XLPDO4PcZ38rUcmfyCPDyF67z3KscM8NMf3UzOc67ZTUA1FNs7pKg6xzxJF+&#10;2F92myIKKbUDbecevLhyranVUfOZqsRvszUzzA6FO4CHGe4n6YYLdv8pqEoaOgQkq0WnazXUSCFO&#10;k+JGsc124o5vzWmiQC6wZqWbsln1f+FKCmDh3B7++FGMvwT26I3H7ZV4UKNuseiUb8nqpgJkXoBK&#10;QBeq3Ya4h0313K4TVTpMrgY/VORfKdW65F3zKPuXOGY6JKR6C7q5u9RvPvn2azvVt/ED8wgW68iv&#10;Bbx9WubupkB1s1Tpnqdz+SV3WNMNO8PguzT88ap7VSGq4pPb/aBVO/ixKm9BU4C74qc7gRRgOw1s&#10;mdo8lb+W7C98iYJbAM03wK557VIM1I9AzoS3CCoAbNaTIPcoKLMK/qR8LNygWs4HLfZlaknas6EN&#10;BYedPbHvPu5CW+j/JugrF57kgkGBYRH7lxYa5mc9AsPZQVgiL4x1cIkQYxgTdaVEtDixIg7qyXbM&#10;phCWkHFsoBtIFXlGRC620G0yxGIGBdjGi2THYGUkWEm+KMenGdFYWzxYF8/CRzeusI9T+2NOBqkt&#10;RpalkIKsYyPfqMU4GnKOHJQkVyA5ySxqKpCdxOQMr3hJFXbPkyYhW0wcOS31qDJrHVleeWKCMylm&#10;jZMGqVRPUlgtegnsUp9SZRqHSUwdHrKUifxIL/UIy1iCkiPlimIxRSJLBiUFgtN8YkGEaMWI2UiB&#10;IAOgAKqCTYJNT2wkU6M6hxlNhODSW4okieLamUeYsNJChasQuVg2/0WQVJMiVASaL0cyToK4SpfY&#10;IqVBRLgS/mxsQp1LJ32wA6laNTOCpozh6zxCHnhd1JmWpAoALfehDMluP2vkyD8nEqr+OIs/8xOJ&#10;eTaltHcGTXmCqhT7dLolsEEPepjj4Q5zVyi+YYdwCrFpvuI5EsalL4FULJGSZHJPhgzqVQLtDwAe&#10;hbGYpqqqL/PhkogqkqlSz2nAW1jdzkrSZ611Tlx6F9CAGTaBoCpcnYtosxK4L4WG0o8f8Z30otdP&#10;ghTUI2BVUObMCrQOwRVGJXSour76zL42rVBSGio4izokvTlKqyT1T+8yiiu1RnFPOxoa+yIKOMKe&#10;sGrGhOutajfZx/+6068WQg/O6pOwlB22eahkUlx7V1JKfaigZ6yoPyuroKoFdUjuil5nBdtYE8Uy&#10;sQqr1G+btbfjHmmoSuqc4LBqJnV9LK37Ut5gR/ghV9EvKVRyyEHPZEL2oTGu01Xr4az30Z2YjJwU&#10;UilTqek63mFWgWtdE1JNpCSdglSUNSzeCHXHIfFyyIcMjm+Ds9nNkEKEpvRxVNWgpwAIOqR37vNs&#10;T5zlKLvBZ6QJxZRpd/k51crWZ7SVLAg/pbelNbTDwP1ogMz1KR/ik8NJHXBI5sleLhWAbxgeMtC4&#10;+uBIPXFo58TRVT+4U2MGU5Pc4pWDYbQkvZb3tWv1HfVIPN2gkhb/Wd9Klm3bR7sP7YknqKJrT+bH&#10;4xGqBHdP1evLRPdajLCJvOAUXG9N1F8kWjB4wKTwBydtQiOrlLkUQZFxeey7aGWWpki+LaZv2ym+&#10;CbVQDu0y9hrIY0GRNbYxjt1CdIrOuiXYa6VCNWe5HK6z5u6zE7tWwkD95h3Sr1O/6iyRRXzMq40L&#10;PrMzE7QHG72AotPD6QrsXOFkYqxizrjcQVVKRY3tviaruiW9lDij7OXNLklJo12AhmCJ3qTyGZwo&#10;lJ9ow4WkAWw10UTdrOU2N73TGTXJhQ3TqUkr3lIBoHgg9tyBcUs619GWzkbt9Q5XTdIxl/teH4ET&#10;jkK0S6PuSahq/5ZisbFlaB9drlBfiuiQ42rmc4NT5JvSkHKHyKmJ+VudD4oiPZOCsqKl7CDYPJpl&#10;E3IlhxRAxoQT+YH/7R82u8lDTwdz44z3a7EVeq7ifmuVc4ZYcUHX1zqcuUtDTW4Ip0RKKsEhf/gd&#10;PcANxEMo1iGNJXpLQmMsnf6dYoTKNcaGVui32wVyPXlG6AWvt4Fwkrd3H1KicV82uPmxLmZhRG0b&#10;rg+xozacczm/zaMmyzyW91noFyqho/92oBJdSUcBP7K+v+lb0WJ9flBfWN0v3bCHltbC07ZQZ7U7&#10;SQ1knaVXDrkl/0xcDA3tQKS65Itq/JTlEXgTM7Z8z+PvIA2WFP9+Xg3ntvsO57o7eqoj1t/FKRn2&#10;Bkn9TrQfq5sxSclA6dUyeSKqs2O2/VtnVURDMuRHId1nQ4Nyb9N3QpVnXQVIEQe4FI5GLmTjSiER&#10;fVShJRIjf6slQDqiJkkSIhEITwdRJji0NI2nI9xhYKplJj5UJh9UOc0mgcYTIbpFdPcVS0MngLUj&#10;MYciOTt4bOMFMh73VwQzKwpxHzAjAKVyIrFVUuKlRyVGEADoaChxQUWXFLNXEIknYE8iKhpUQ/j3&#10;QrMFOpp3eRqFgz+2Teo1S38CHzdII/mEKQA4E/7SHfBXEd/BgRgThHlUO3zIdhdIe2hoZQwBQX9C&#10;RXpEUWmkiEr/t4grI0xg8nMIlydIU4ggMSN5qEwcUk4S4SC0NRbhhXnx53sesYkagYF6qIFpRE+o&#10;2BJmJADvgnAfB1czQh5is34VmE6JtnMqRzQmszFshIoJYoWyJ3nKYj0INRIGxiDGuEhjWHZhdndf&#10;ch+XhiwiY4P0h43ERFcCFyqCOC7uEwCeiIn1l2SSWHqjR1HMBof9pB8Lok9UOC98ox4g1FwzZUTi&#10;VWbUx00c8W/WF4rYB1gfRnAPWH4VEQDj1IUgY322hR6U5jN1OIOwRnY2s4BF1lbKkju0dXCOt2+E&#10;JXNy0kAQSWxy6GNHpDUaCYkh9zBV8YyLNJGrlDGe5VwXg014/0iS/MSF17cvX+WPmVNh80FU2POS&#10;t0JWHpJC4WZn0xd5FWmO3KiODJViKPdqZ6iCmJVxSYI5JhQ9cBIkRiZnKKh1qSiQ9IMnMPlvlFVJ&#10;GzUv6wVERoVgwRR5ZgOGCKhvI1QiFeJ0hFVMjiOWHXOWfeZv+3hzgqOMUsJDfQIkJ/VteGlf9jhI&#10;inhuPSVbs6g8kCc4uMNWj1VXnNaV8OFD6TN+fdJME7gABiBu/CaLRUhga/lJpLhNXyea2fFu3lZU&#10;m7cmc9eZPWZsGHWRnFKOsDVa0sMlLtaB6TZam8lpTEhrI7eRkJJ1bWeIpZdjoak88dYxWCU/zaI5&#10;rWZfn2l2dv8Wc7rGRmSZeUrRU9NzhUqFFdF4XQWZQEPInYMSV9czMqZGVAAULrgTRnMyI3/JiIFJ&#10;YbKjkJPmWJK3K47nJie2EiclJSwhnebpdmOzngMHNtmpkoQiabUXlkwZntJjPTTVjGN5UVY4lB8U&#10;d/EkYRTpLZREi3bCKjAmlzkkhDhSZhNXVyDTdJQVH/CYdgp0cjYqLiK3Zd4oKRgVPYHDYxGyUk0z&#10;lBrqTt6HZSW1jqwGmnfGatLTpA0KXCYhLE/ZVO3ZLy86aCOjfElaVG6iYHP3ZFl1mGFTTsuIELMI&#10;LSP4WEBCXJA5ZjhJUlqiT9WWdvOzVQWqNT2JkhSqNdl5AIL/lhQxBUBixVYihDsD8CL7UTljpQAI&#10;0G7ZkxBRQnEj0S4ymYTI2KJa8Z4ChjE8pTArOScjdSkOZmqY0zkOUlfx449+NkvdolPzJn3G2UDu&#10;FUShuJ62hmv7kWcnBjQ+Altm+nHI5ihgczL2xV6jJV5PZ3D/aXNfwyXd5mXaxXjnSRKBeB7XFmuw&#10;2ZY+aWz6gSqZGnPAdHLvo2E2hDtIUp+c+XsAdWx6Qj3PNa1xlaUHRnC0BkCDtSX8xSHG14HTeRFK&#10;OaE5OIDr5It/th48IR4WCHgWurAIeRJFN6pM95sb6yllajMQFCQ6Nybj5W5D6FAMKijhgicKNlmF&#10;tq7TNAAM/wlFd/pa8bgTGKWEaLRPA6hKtZWNRamxyDIhPbiJaOOIi3h40iQjC/VfUvkd4MSl4RoS&#10;4zotMEZ850qQ6aqFUJmSCheOqich0chjXhW2NUqdwOkUram290I1v5hKzBe3cISuXyugXSYf5Bi3&#10;QoYujWo6CqYQ5BmZqfi2ERtJpqqO0nR0JyGcHwaq+TKyCXFXCIEikFsSNwu3kbsQmUu3n8uFMEor&#10;rXoQ1ohMISuAvceGWUtRtre47km5pvixZGsfejtF91i3OJElntuNclu6WhG6YSp608IeAkAAcbhk&#10;Ddu5sEumsTm7b1gjqTu9hEhL80iqzZp9C/OKsku8IGdOgP+pPaMavvjKtSJrK6iqP5KrMa85Slc7&#10;cIAHYA4kLROLHuAhtDszplaRvt40kOaLutRrFvr7n4x4oCPnO0lJdx5yb5LCf79mrro7uZYibmn4&#10;v4rbvADsvRBRp9M2TompZlqqd2JlZ59isxpswQcjM3e6VO/7vDyXSRj8WIdXKf4GaPYZTCekJW6G&#10;KCk3QhwzwDIjFSeISAFMgvfHv20Tw8diXgHnamDKiiR1cYSjoBCMwtrSQgqpKRJqxUYshoj7fUpc&#10;elNojWkWpFXqoE2pk2ubv+vrvBYDsF+xwoqXwSfsRW08Yd1xc8yqZ0Hjr7AqoVw2fT98x1OBxIbG&#10;Ia0rFDb/FsHs6zzMw8jM+qsDB8VuNjQFRD97ealDommwto2jy8Uuir4em39fPMcXfB0wKTyELGVu&#10;ZWlm9X8d2JO5K7Vs3MKW0kKG/KWE7MJ2S0cxrBNZXMdVrCu4DMZeSsRFHIaQ7BPwI8zOvEnF7L/J&#10;zMK23MXLXMi7fMvoa8zXzMvMC8PH7CfP3MtdOzVy3MjhfMGmmct2mM14C8qnKhUokranDM/uSb7j&#10;zM32fM/VvLo5US343HzSPMxGuM/InM/UnM6kSzG4ahTnvL/uPDU6V7upfDwRnUy/zLNE4V4qrM/T&#10;fM8Xzc8Z/c4fvR5wuiqGUrs3Mjo5aSwhrcjzeJB2G73W/6TSR9ZcnLsQTOjJjHsUyFpeUIfSQl0k&#10;UhFE/6gsiZyq2zPK03K7pMq7KqdePH2IuoOIiStcmguDA0IkMcuScSsiIvgjnjPUKZKUwKYABxDU&#10;jPKpTJ0Wi4zV89HWeiguYsa7VIVNJ5Qjg2PWKfs5djRxUtXXQtJvY03WbeIka+LVh8iYKRJ8YSPX&#10;+KhcSU1QPwHZR0SewnW8BmnYI7K1cFbYnB0gWk0gUuXY/4HZpcXVaeKrlS2gm3uKfvjPZ9rTPmHZ&#10;aWHaQhIiTRjaKeI8gs3baKKXlAc2bAi142FYykTbBwKJH2Xbyz0Uce0dNm0TOy3Um0fdDW0g2h0Y&#10;lu3c8/8SdNsd3oVRUHLt3aor3ug9GHMLEpOdr9yb3vAd3/I93/Rd3/Z93/id3/q93/zd3/793wAe&#10;4AI+4ARe4AZ+4Aie4Aq+4Aze4A7+4BAe4RI+4RRe4RZuG+adiWZEJ/DlnMo1IduR2EtjVrZkTnez&#10;3kh14b6R4ac4XpQIE1ItvumjQOsdsAWR2BcLJrnLhjKt4rZRq01BXCy+iKL5me7oToNDhYOr0RWr&#10;a1E9vD6OG0PeEXJHS8FyQ7O4vUNllNeSeBn6sBUd5crBNA+YbLSzeQz2U+o6dU9YnDt1LdK12XZS&#10;LL6moEgK5WJeGTR9FlflMEu+ndYZkWG5gNdt5Ng0VfD/iITTqiSzEuf6YXxrJQBp3ea4kwCBnOeb&#10;IbXTrROxvVCvZo0z7sMaB+lvLoTbEchdt7Z6J6WSx5VCpZfNgqyZvI56+daYbhk5PhXvTRAwZtXp&#10;Q5XUVqUnp1XUlerGJNVr9ZJsBXAAF04kibZ0DrK3ThnRrSxTnhPLR3dhs+Q6Jp/4FZQ0XrbSnrL0&#10;km5dF5FtVWch6rDT/uDXlnI3tKEXto7pI53LWsA2l8eSaifkc1bxKrP0c1ceKXZ61+Pt/t/z8VKc&#10;p2Lylj1aEj8oduqnR1TxanoDGMxvNZQ81Xmw3GqfRl8z3jkcfPAFLsXMdmEy6h8WhlBUfFgoS10T&#10;5zNJd37jDzxtjGajR56L7AiJW0jyJa8dUuSfiu2485gy2R1G2Z1OBjMrWSgQZNQir+TzUj/1VF/1&#10;Vn/1WJ/1Wr/1XN/1Xv/1YB/2Yj/2ZF/2Zn/2aJ/2ar/2bN/2bv/2cB/3cj/3dF/3dn/3eJ/3er/3&#10;fN/3fv/3kBEQADtQSwMEFAAGAAgAAAAhAB3QoRndAAAABQEAAA8AAABkcnMvZG93bnJldi54bWxM&#10;j0FLw0AQhe+C/2EZwZvdTYPFxmxKKeqpCLaC9DbNTpPQ7GzIbpP037t60cvA4z3e+yZfTbYVA/W+&#10;cawhmSkQxKUzDVcaPvevD08gfEA22DomDVfysCpub3LMjBv5g4ZdqEQsYZ+hhjqELpPSlzVZ9DPX&#10;EUfv5HqLIcq+kqbHMZbbVs6VWkiLDceFGjva1FSedxer4W3EcZ0mL8P2fNpcD/vH969tQlrf303r&#10;ZxCBpvAXhh/8iA5FZDq6CxsvWg3xkfB7o7dU8wWIo4ZUpQpkkcv/9MU3AAAA//8DAFBLAwQUAAYA&#10;CAAAACEA82hMtw8BAAAHAgAAGQAAAGRycy9fcmVscy9lMm9Eb2MueG1sLnJlbHOskc9KAzEQxu+C&#10;77DkvsluERFptpcq9OBF6gNMk9kkNMmEJGr79kalYqHgxeP8+33fzCxXh+C7N8zFUZRs5APrMCrS&#10;LhrJXraP/R3rSoWowVNEyY5Y2Gq6vlo+o4fahop1qXSNEotkttZ0L0RRFgMUTgljq8yUA9QWZiMS&#10;qD0YFIthuBX5N4NNZ8xuoyXLG71g3faYmvLfbJpnp3BN6jVgrBckhG2k7F3cNyhkg/UbW5rnnSOT&#10;YXa1edIQ+c6TKYkqVxQaalyI4eanqbeQyeveQynv6H2f0FOi3Fek7LitwZ8Unkg38w+HijmCZ+Ly&#10;luN/bulCu/BJX7KA2oH4So7cuPnTgzh73/QBAAD//wMAUEsBAi0AFAAGAAgAAAAhAIjXLBkKAQAA&#10;EwIAABMAAAAAAAAAAAAAAAAAAAAAAFtDb250ZW50X1R5cGVzXS54bWxQSwECLQAUAAYACAAAACEA&#10;OP0h/9YAAACUAQAACwAAAAAAAAAAAAAAAAA7AQAAX3JlbHMvLnJlbHNQSwECLQAUAAYACAAAACEA&#10;Leqddj0DAADRBwAADgAAAAAAAAAAAAAAAAA6AgAAZHJzL2Uyb0RvYy54bWxQSwECLQAKAAAAAAAA&#10;ACEA2aCv0ZoXAACaFwAAFAAAAAAAAAAAAAAAAACjBQAAZHJzL21lZGlhL2ltYWdlMS5naWZQSwEC&#10;LQAUAAYACAAAACEAHdChGd0AAAAFAQAADwAAAAAAAAAAAAAAAABvHQAAZHJzL2Rvd25yZXYueG1s&#10;UEsBAi0AFAAGAAgAAAAhAPNoTLcPAQAABwIAABkAAAAAAAAAAAAAAAAAeR4AAGRycy9fcmVscy9l&#10;Mm9Eb2MueG1sLnJlbHNQSwUGAAAAAAYABgB8AQAAvx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57315;height:15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o54xAAAANoAAAAPAAAAZHJzL2Rvd25yZXYueG1sRI9Ba8JA&#10;FITvBf/D8gq9FN0YUNuYjWihYBHBRnt/ZJ9JaPZtzG5N+u9dodDjMDPfMOlqMI24UudqywqmkwgE&#10;cWF1zaWC0/F9/ALCeWSNjWVS8EsOVtnoIcVE254/6Zr7UgQIuwQVVN63iZSuqMigm9iWOHhn2xn0&#10;QXal1B32AW4aGUfRXBqsOSxU2NJbRcV3/mMUfO3jzc6tX3lz+YgX7nnaz/LjQamnx2G9BOFp8P/h&#10;v/ZWK4jhfiXcAJndAAAA//8DAFBLAQItABQABgAIAAAAIQDb4fbL7gAAAIUBAAATAAAAAAAAAAAA&#10;AAAAAAAAAABbQ29udGVudF9UeXBlc10ueG1sUEsBAi0AFAAGAAgAAAAhAFr0LFu/AAAAFQEAAAsA&#10;AAAAAAAAAAAAAAAAHwEAAF9yZWxzLy5yZWxzUEsBAi0AFAAGAAgAAAAhAFdujnjEAAAA2gAAAA8A&#10;AAAAAAAAAAAAAAAABwIAAGRycy9kb3ducmV2LnhtbFBLBQYAAAAAAwADALcAAAD4AgAAAAA=&#10;">
                  <v:imagedata r:id="rId12" o:title=""/>
                </v:shape>
                <v:shapetype id="_x0000_t202" coordsize="21600,21600" o:spt="202" path="m,l,21600r21600,l21600,xe">
                  <v:stroke joinstyle="miter"/>
                  <v:path gradientshapeok="t" o:connecttype="rect"/>
                </v:shapetype>
                <v:shape id="Text Box 3" o:spid="_x0000_s1028" type="#_x0000_t202" style="position:absolute;top:15805;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uzuwgAAANoAAAAPAAAAZHJzL2Rvd25yZXYueG1sRI9fa8Iw&#10;FMXfB/sO4Q58W1MdltEZZQwGMnywuoc9XpK7pmtz0zVR67c3guDj4fz5cRar0XXiSENoPCuYZjkI&#10;Yu1Nw7WC7/3n8yuIEJENdp5JwZkCrJaPDwssjT9xRcddrEUa4VCiAhtjX0oZtCWHIfM9cfJ+/eAw&#10;JjnU0gx4SuOuk7M8L6TDhhPBYk8flnS7O7gE2QR9qPz/33TTyh/bFjjf2i+lJk/j+xuISGO8h2/t&#10;tVHwAtcr6QbI5QUAAP//AwBQSwECLQAUAAYACAAAACEA2+H2y+4AAACFAQAAEwAAAAAAAAAAAAAA&#10;AAAAAAAAW0NvbnRlbnRfVHlwZXNdLnhtbFBLAQItABQABgAIAAAAIQBa9CxbvwAAABUBAAALAAAA&#10;AAAAAAAAAAAAAB8BAABfcmVscy8ucmVsc1BLAQItABQABgAIAAAAIQBpMuzuwgAAANoAAAAPAAAA&#10;AAAAAAAAAAAAAAcCAABkcnMvZG93bnJldi54bWxQSwUGAAAAAAMAAwC3AAAA9gIAAAAA&#10;" stroked="f">
                  <v:textbox style="mso-fit-shape-to-text:t">
                    <w:txbxContent>
                      <w:p w14:paraId="1F2A1857" w14:textId="1E1F2C30" w:rsidR="00AE1137" w:rsidRPr="00AE1137" w:rsidRDefault="00AE1137" w:rsidP="00AE1137">
                        <w:pPr>
                          <w:rPr>
                            <w:sz w:val="18"/>
                            <w:szCs w:val="18"/>
                          </w:rPr>
                        </w:pPr>
                      </w:p>
                    </w:txbxContent>
                  </v:textbox>
                </v:shape>
                <w10:anchorlock/>
              </v:group>
            </w:pict>
          </mc:Fallback>
        </mc:AlternateContent>
      </w:r>
    </w:p>
    <w:p w14:paraId="2F586A21" w14:textId="393F1B2D" w:rsidR="00C357D4" w:rsidRDefault="00AC5076">
      <w:pPr>
        <w:rPr>
          <w:rFonts w:ascii="Arial" w:hAnsi="Arial" w:cs="Arial"/>
        </w:rPr>
      </w:pP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Lasswell’s</w:t>
      </w:r>
      <w:proofErr w:type="spellEnd"/>
      <w:r>
        <w:rPr>
          <w:rFonts w:ascii="Open Sans" w:hAnsi="Open Sans" w:cs="Open Sans"/>
          <w:color w:val="000000"/>
          <w:sz w:val="20"/>
          <w:szCs w:val="20"/>
          <w:shd w:val="clear" w:color="auto" w:fill="FFFFFF"/>
        </w:rPr>
        <w:t xml:space="preserve"> model", 2022)</w:t>
      </w:r>
    </w:p>
    <w:p w14:paraId="1A33D511" w14:textId="1E0D81BB" w:rsidR="00C357D4" w:rsidRDefault="00C357D4">
      <w:pPr>
        <w:rPr>
          <w:rFonts w:ascii="Arial" w:hAnsi="Arial" w:cs="Arial"/>
        </w:rPr>
      </w:pPr>
    </w:p>
    <w:p w14:paraId="4E25B621" w14:textId="09250FCB" w:rsidR="00764D41" w:rsidRPr="00EA4AA2" w:rsidRDefault="00764D41" w:rsidP="00436E31">
      <w:pPr>
        <w:rPr>
          <w:rFonts w:ascii="Arial" w:hAnsi="Arial" w:cs="Arial"/>
        </w:rPr>
      </w:pPr>
    </w:p>
    <w:p w14:paraId="542E61BB" w14:textId="354E307B" w:rsidR="004D194F" w:rsidRDefault="004D194F" w:rsidP="00436E31">
      <w:pPr>
        <w:rPr>
          <w:sz w:val="24"/>
          <w:szCs w:val="24"/>
        </w:rPr>
      </w:pPr>
    </w:p>
    <w:p w14:paraId="187BFA1D" w14:textId="0299CF7C" w:rsidR="00832F8B" w:rsidRDefault="00832F8B" w:rsidP="00436E31">
      <w:pPr>
        <w:rPr>
          <w:sz w:val="24"/>
          <w:szCs w:val="24"/>
        </w:rPr>
      </w:pPr>
    </w:p>
    <w:p w14:paraId="61B968F0" w14:textId="10441B3B" w:rsidR="00832F8B" w:rsidRDefault="00832F8B" w:rsidP="00436E31">
      <w:pPr>
        <w:rPr>
          <w:sz w:val="24"/>
          <w:szCs w:val="24"/>
        </w:rPr>
      </w:pPr>
    </w:p>
    <w:p w14:paraId="39B21469" w14:textId="77777777" w:rsidR="00E456A5" w:rsidRDefault="00E456A5" w:rsidP="00436E31">
      <w:pPr>
        <w:rPr>
          <w:sz w:val="24"/>
          <w:szCs w:val="24"/>
        </w:rPr>
      </w:pPr>
    </w:p>
    <w:p w14:paraId="53CAA54D" w14:textId="77777777" w:rsidR="00E456A5" w:rsidRDefault="00E456A5" w:rsidP="00436E31">
      <w:pPr>
        <w:rPr>
          <w:sz w:val="24"/>
          <w:szCs w:val="24"/>
        </w:rPr>
      </w:pPr>
    </w:p>
    <w:p w14:paraId="7B57FC55" w14:textId="63670573" w:rsidR="005E285C" w:rsidRDefault="00F7654E" w:rsidP="00764706">
      <w:pPr>
        <w:pStyle w:val="Heading1"/>
      </w:pPr>
      <w:bookmarkStart w:id="4" w:name="_Toc9181646"/>
      <w:r>
        <w:lastRenderedPageBreak/>
        <w:t>2.0</w:t>
      </w:r>
      <w:bookmarkEnd w:id="4"/>
      <w:r>
        <w:t xml:space="preserve"> </w:t>
      </w:r>
    </w:p>
    <w:p w14:paraId="0249017B" w14:textId="77777777" w:rsidR="00003524" w:rsidRPr="00003524" w:rsidRDefault="00003524" w:rsidP="00003524"/>
    <w:p w14:paraId="72215588" w14:textId="3943E902" w:rsidR="00F7654E" w:rsidRDefault="00F7654E" w:rsidP="00003524">
      <w:pPr>
        <w:pStyle w:val="Heading2"/>
      </w:pPr>
      <w:bookmarkStart w:id="5" w:name="_Toc9181647"/>
      <w:r>
        <w:t>Assessing Own Communication Skills</w:t>
      </w:r>
      <w:bookmarkEnd w:id="5"/>
      <w:r>
        <w:t xml:space="preserve"> </w:t>
      </w:r>
    </w:p>
    <w:p w14:paraId="7D4ECBF0" w14:textId="77777777" w:rsidR="00303ACC" w:rsidRPr="00303ACC" w:rsidRDefault="00303ACC" w:rsidP="00303ACC"/>
    <w:p w14:paraId="0F102600" w14:textId="2BE24751" w:rsidR="00C00631" w:rsidRPr="00F134B5" w:rsidRDefault="00DB38C9" w:rsidP="00003524">
      <w:pPr>
        <w:jc w:val="both"/>
        <w:rPr>
          <w:rFonts w:cstheme="minorHAnsi"/>
          <w:bCs/>
          <w:sz w:val="24"/>
          <w:szCs w:val="24"/>
        </w:rPr>
      </w:pPr>
      <w:r w:rsidRPr="00F134B5">
        <w:rPr>
          <w:rFonts w:cstheme="minorHAnsi"/>
          <w:bCs/>
          <w:sz w:val="24"/>
          <w:szCs w:val="24"/>
        </w:rPr>
        <w:t>In my research</w:t>
      </w:r>
      <w:r w:rsidR="00E73926" w:rsidRPr="00F134B5">
        <w:rPr>
          <w:rFonts w:cstheme="minorHAnsi"/>
          <w:bCs/>
          <w:sz w:val="24"/>
          <w:szCs w:val="24"/>
        </w:rPr>
        <w:t xml:space="preserve"> through feedback</w:t>
      </w:r>
      <w:r w:rsidRPr="00F134B5">
        <w:rPr>
          <w:rFonts w:cstheme="minorHAnsi"/>
          <w:bCs/>
          <w:sz w:val="24"/>
          <w:szCs w:val="24"/>
        </w:rPr>
        <w:t xml:space="preserve"> of my own </w:t>
      </w:r>
      <w:r w:rsidR="00F6528A" w:rsidRPr="00F134B5">
        <w:rPr>
          <w:rFonts w:cstheme="minorHAnsi"/>
          <w:bCs/>
          <w:sz w:val="24"/>
          <w:szCs w:val="24"/>
        </w:rPr>
        <w:t>communication skills I have found th</w:t>
      </w:r>
      <w:r w:rsidR="002467A6" w:rsidRPr="00F134B5">
        <w:rPr>
          <w:rFonts w:cstheme="minorHAnsi"/>
          <w:bCs/>
          <w:sz w:val="24"/>
          <w:szCs w:val="24"/>
        </w:rPr>
        <w:t xml:space="preserve">at </w:t>
      </w:r>
      <w:r w:rsidR="004616B1" w:rsidRPr="00F134B5">
        <w:rPr>
          <w:rFonts w:cstheme="minorHAnsi"/>
          <w:bCs/>
          <w:sz w:val="24"/>
          <w:szCs w:val="24"/>
        </w:rPr>
        <w:t xml:space="preserve">I need to work on my </w:t>
      </w:r>
      <w:r w:rsidR="00F5109C" w:rsidRPr="00F134B5">
        <w:rPr>
          <w:rFonts w:cstheme="minorHAnsi"/>
          <w:bCs/>
          <w:sz w:val="24"/>
          <w:szCs w:val="24"/>
        </w:rPr>
        <w:t xml:space="preserve">own sending </w:t>
      </w:r>
      <w:r w:rsidR="007D3377" w:rsidRPr="00F134B5">
        <w:rPr>
          <w:rFonts w:cstheme="minorHAnsi"/>
          <w:bCs/>
          <w:sz w:val="24"/>
          <w:szCs w:val="24"/>
        </w:rPr>
        <w:t xml:space="preserve">formular to not </w:t>
      </w:r>
      <w:r w:rsidR="008E5AF2" w:rsidRPr="00F134B5">
        <w:rPr>
          <w:rFonts w:cstheme="minorHAnsi"/>
          <w:bCs/>
          <w:sz w:val="24"/>
          <w:szCs w:val="24"/>
        </w:rPr>
        <w:t xml:space="preserve">send out the </w:t>
      </w:r>
      <w:r w:rsidR="003471C1" w:rsidRPr="00F134B5">
        <w:rPr>
          <w:rFonts w:cstheme="minorHAnsi"/>
          <w:bCs/>
          <w:sz w:val="24"/>
          <w:szCs w:val="24"/>
        </w:rPr>
        <w:t>wrong information</w:t>
      </w:r>
      <w:r w:rsidR="00C357D4" w:rsidRPr="00F134B5">
        <w:rPr>
          <w:rFonts w:cstheme="minorHAnsi"/>
          <w:bCs/>
          <w:sz w:val="24"/>
          <w:szCs w:val="24"/>
        </w:rPr>
        <w:t xml:space="preserve"> by the </w:t>
      </w:r>
      <w:r w:rsidR="00C62B9E" w:rsidRPr="00F134B5">
        <w:rPr>
          <w:rFonts w:cstheme="minorHAnsi"/>
          <w:bCs/>
          <w:sz w:val="24"/>
          <w:szCs w:val="24"/>
        </w:rPr>
        <w:t>tone</w:t>
      </w:r>
      <w:r w:rsidR="00401FAF" w:rsidRPr="00F134B5">
        <w:rPr>
          <w:rFonts w:cstheme="minorHAnsi"/>
          <w:bCs/>
          <w:sz w:val="24"/>
          <w:szCs w:val="24"/>
        </w:rPr>
        <w:t>,</w:t>
      </w:r>
      <w:r w:rsidR="00C62B9E" w:rsidRPr="00F134B5">
        <w:rPr>
          <w:rFonts w:cstheme="minorHAnsi"/>
          <w:bCs/>
          <w:sz w:val="24"/>
          <w:szCs w:val="24"/>
        </w:rPr>
        <w:t xml:space="preserve"> volume</w:t>
      </w:r>
      <w:r w:rsidR="00401FAF" w:rsidRPr="00F134B5">
        <w:rPr>
          <w:rFonts w:cstheme="minorHAnsi"/>
          <w:bCs/>
          <w:sz w:val="24"/>
          <w:szCs w:val="24"/>
        </w:rPr>
        <w:t xml:space="preserve"> and pace </w:t>
      </w:r>
      <w:r w:rsidR="00E456A5" w:rsidRPr="00F134B5">
        <w:rPr>
          <w:rFonts w:cstheme="minorHAnsi"/>
          <w:bCs/>
          <w:sz w:val="24"/>
          <w:szCs w:val="24"/>
        </w:rPr>
        <w:t xml:space="preserve"> that </w:t>
      </w:r>
      <w:r w:rsidR="00C357D4" w:rsidRPr="00F134B5">
        <w:rPr>
          <w:rFonts w:cstheme="minorHAnsi"/>
          <w:bCs/>
          <w:sz w:val="24"/>
          <w:szCs w:val="24"/>
        </w:rPr>
        <w:t xml:space="preserve"> I spea</w:t>
      </w:r>
      <w:r w:rsidR="00C62B9E" w:rsidRPr="00F134B5">
        <w:rPr>
          <w:rFonts w:cstheme="minorHAnsi"/>
          <w:bCs/>
          <w:sz w:val="24"/>
          <w:szCs w:val="24"/>
        </w:rPr>
        <w:t xml:space="preserve">k </w:t>
      </w:r>
      <w:r w:rsidR="00A26340" w:rsidRPr="00F134B5">
        <w:rPr>
          <w:rFonts w:cstheme="minorHAnsi"/>
          <w:bCs/>
          <w:sz w:val="24"/>
          <w:szCs w:val="24"/>
        </w:rPr>
        <w:t xml:space="preserve"> at </w:t>
      </w:r>
      <w:r w:rsidR="00E456A5" w:rsidRPr="00F134B5">
        <w:rPr>
          <w:rFonts w:cstheme="minorHAnsi"/>
          <w:bCs/>
          <w:sz w:val="24"/>
          <w:szCs w:val="24"/>
        </w:rPr>
        <w:t>,</w:t>
      </w:r>
      <w:r w:rsidR="00A26340" w:rsidRPr="00F134B5">
        <w:rPr>
          <w:rFonts w:cstheme="minorHAnsi"/>
          <w:bCs/>
          <w:sz w:val="24"/>
          <w:szCs w:val="24"/>
        </w:rPr>
        <w:t xml:space="preserve"> </w:t>
      </w:r>
      <w:r w:rsidR="003471C1" w:rsidRPr="00F134B5">
        <w:rPr>
          <w:rFonts w:cstheme="minorHAnsi"/>
          <w:bCs/>
          <w:sz w:val="24"/>
          <w:szCs w:val="24"/>
        </w:rPr>
        <w:t>that get receives by the receiver</w:t>
      </w:r>
      <w:r w:rsidR="00A26340" w:rsidRPr="00F134B5">
        <w:rPr>
          <w:rFonts w:cstheme="minorHAnsi"/>
          <w:bCs/>
          <w:sz w:val="24"/>
          <w:szCs w:val="24"/>
        </w:rPr>
        <w:t xml:space="preserve"> as aggressive </w:t>
      </w:r>
      <w:r w:rsidR="007C7E90" w:rsidRPr="00F134B5">
        <w:rPr>
          <w:rFonts w:cstheme="minorHAnsi"/>
          <w:bCs/>
          <w:sz w:val="24"/>
          <w:szCs w:val="24"/>
        </w:rPr>
        <w:t xml:space="preserve">and to take time to respond </w:t>
      </w:r>
      <w:r w:rsidR="00C205D3" w:rsidRPr="00F134B5">
        <w:rPr>
          <w:rFonts w:cstheme="minorHAnsi"/>
          <w:bCs/>
          <w:sz w:val="24"/>
          <w:szCs w:val="24"/>
        </w:rPr>
        <w:t>to messages.</w:t>
      </w:r>
      <w:r w:rsidR="00E456A5" w:rsidRPr="00F134B5">
        <w:rPr>
          <w:rFonts w:cstheme="minorHAnsi"/>
          <w:bCs/>
          <w:sz w:val="24"/>
          <w:szCs w:val="24"/>
        </w:rPr>
        <w:t xml:space="preserve"> </w:t>
      </w:r>
      <w:r w:rsidR="00965B55" w:rsidRPr="00F134B5">
        <w:rPr>
          <w:rFonts w:cstheme="minorHAnsi"/>
          <w:bCs/>
          <w:sz w:val="24"/>
          <w:szCs w:val="24"/>
        </w:rPr>
        <w:t>,I am also a more of a</w:t>
      </w:r>
      <w:r w:rsidR="00FB7F53" w:rsidRPr="00F134B5">
        <w:rPr>
          <w:rFonts w:cstheme="minorHAnsi"/>
          <w:bCs/>
          <w:sz w:val="24"/>
          <w:szCs w:val="24"/>
        </w:rPr>
        <w:t xml:space="preserve"> face to face</w:t>
      </w:r>
      <w:r w:rsidR="00965B55" w:rsidRPr="00F134B5">
        <w:rPr>
          <w:rFonts w:cstheme="minorHAnsi"/>
          <w:bCs/>
          <w:sz w:val="24"/>
          <w:szCs w:val="24"/>
        </w:rPr>
        <w:t xml:space="preserve"> communicator </w:t>
      </w:r>
      <w:r w:rsidR="009E0193" w:rsidRPr="00F134B5">
        <w:rPr>
          <w:rFonts w:cstheme="minorHAnsi"/>
          <w:bCs/>
          <w:sz w:val="24"/>
          <w:szCs w:val="24"/>
        </w:rPr>
        <w:t xml:space="preserve">I find this is true to my findings as I feel </w:t>
      </w:r>
      <w:r w:rsidR="00823D96" w:rsidRPr="00F134B5">
        <w:rPr>
          <w:rFonts w:cstheme="minorHAnsi"/>
          <w:bCs/>
          <w:sz w:val="24"/>
          <w:szCs w:val="24"/>
        </w:rPr>
        <w:t>this is what I need to work on</w:t>
      </w:r>
      <w:r w:rsidR="00914C8A">
        <w:rPr>
          <w:rFonts w:cstheme="minorHAnsi"/>
          <w:bCs/>
          <w:sz w:val="24"/>
          <w:szCs w:val="24"/>
        </w:rPr>
        <w:t xml:space="preserve"> and also how I prefer to communicate as I have more of an attention when someone is Infront of me.</w:t>
      </w:r>
    </w:p>
    <w:p w14:paraId="776DF403" w14:textId="775AC1EE" w:rsidR="00823D96" w:rsidRDefault="00823D96" w:rsidP="00003524">
      <w:pPr>
        <w:jc w:val="both"/>
        <w:rPr>
          <w:rFonts w:cstheme="minorHAnsi"/>
          <w:bCs/>
          <w:sz w:val="24"/>
          <w:szCs w:val="24"/>
        </w:rPr>
      </w:pPr>
      <w:r w:rsidRPr="00F134B5">
        <w:rPr>
          <w:rFonts w:cstheme="minorHAnsi"/>
          <w:bCs/>
          <w:sz w:val="24"/>
          <w:szCs w:val="24"/>
        </w:rPr>
        <w:t>I also agree that I am better at communicating in person as my attention span is very</w:t>
      </w:r>
      <w:r w:rsidR="00C078AA" w:rsidRPr="00F134B5">
        <w:rPr>
          <w:rFonts w:cstheme="minorHAnsi"/>
          <w:bCs/>
          <w:sz w:val="24"/>
          <w:szCs w:val="24"/>
        </w:rPr>
        <w:t xml:space="preserve"> limited</w:t>
      </w:r>
      <w:r w:rsidRPr="00F134B5">
        <w:rPr>
          <w:rFonts w:cstheme="minorHAnsi"/>
          <w:bCs/>
          <w:sz w:val="24"/>
          <w:szCs w:val="24"/>
        </w:rPr>
        <w:t xml:space="preserve"> with having </w:t>
      </w:r>
      <w:r w:rsidR="00520EC2" w:rsidRPr="00F134B5">
        <w:rPr>
          <w:rFonts w:cstheme="minorHAnsi"/>
          <w:bCs/>
          <w:sz w:val="24"/>
          <w:szCs w:val="24"/>
        </w:rPr>
        <w:t>ADHD</w:t>
      </w:r>
      <w:r w:rsidRPr="00F134B5">
        <w:rPr>
          <w:rFonts w:cstheme="minorHAnsi"/>
          <w:bCs/>
          <w:sz w:val="24"/>
          <w:szCs w:val="24"/>
        </w:rPr>
        <w:t xml:space="preserve"> I tend to wonder off in what I am doing</w:t>
      </w:r>
      <w:r w:rsidR="003103F6" w:rsidRPr="00F134B5">
        <w:rPr>
          <w:rFonts w:cstheme="minorHAnsi"/>
          <w:bCs/>
          <w:sz w:val="24"/>
          <w:szCs w:val="24"/>
        </w:rPr>
        <w:t xml:space="preserve"> </w:t>
      </w:r>
      <w:proofErr w:type="spellStart"/>
      <w:r w:rsidR="00E27FCA" w:rsidRPr="00F134B5">
        <w:rPr>
          <w:rFonts w:cstheme="minorHAnsi"/>
          <w:bCs/>
          <w:sz w:val="24"/>
          <w:szCs w:val="24"/>
        </w:rPr>
        <w:t>i.e</w:t>
      </w:r>
      <w:proofErr w:type="spellEnd"/>
      <w:r w:rsidR="00E27FCA" w:rsidRPr="00F134B5">
        <w:rPr>
          <w:rFonts w:cstheme="minorHAnsi"/>
          <w:bCs/>
          <w:sz w:val="24"/>
          <w:szCs w:val="24"/>
        </w:rPr>
        <w:t xml:space="preserve"> reading a txt message or email and forgetting to reply.</w:t>
      </w:r>
      <w:r w:rsidR="006C688D" w:rsidRPr="00F134B5">
        <w:rPr>
          <w:rFonts w:cstheme="minorHAnsi"/>
          <w:bCs/>
          <w:sz w:val="24"/>
          <w:szCs w:val="24"/>
        </w:rPr>
        <w:t xml:space="preserve"> On a more positive not I </w:t>
      </w:r>
      <w:r w:rsidR="00732A47" w:rsidRPr="00F134B5">
        <w:rPr>
          <w:rFonts w:cstheme="minorHAnsi"/>
          <w:bCs/>
          <w:sz w:val="24"/>
          <w:szCs w:val="24"/>
        </w:rPr>
        <w:t xml:space="preserve">found in my </w:t>
      </w:r>
      <w:r w:rsidR="00DF3F7F" w:rsidRPr="00F134B5">
        <w:rPr>
          <w:rFonts w:cstheme="minorHAnsi"/>
          <w:bCs/>
          <w:sz w:val="24"/>
          <w:szCs w:val="24"/>
        </w:rPr>
        <w:t>questionaries</w:t>
      </w:r>
      <w:r w:rsidR="00732A47" w:rsidRPr="00F134B5">
        <w:rPr>
          <w:rFonts w:cstheme="minorHAnsi"/>
          <w:bCs/>
          <w:sz w:val="24"/>
          <w:szCs w:val="24"/>
        </w:rPr>
        <w:t xml:space="preserve"> seem to be able to present</w:t>
      </w:r>
      <w:r w:rsidR="00344A4A" w:rsidRPr="00F134B5">
        <w:rPr>
          <w:rFonts w:cstheme="minorHAnsi"/>
          <w:bCs/>
          <w:sz w:val="24"/>
          <w:szCs w:val="24"/>
        </w:rPr>
        <w:t xml:space="preserve"> speaking with a strong voice </w:t>
      </w:r>
      <w:r w:rsidR="00D214D3" w:rsidRPr="00F134B5">
        <w:rPr>
          <w:rFonts w:cstheme="minorHAnsi"/>
          <w:bCs/>
          <w:sz w:val="24"/>
          <w:szCs w:val="24"/>
        </w:rPr>
        <w:t>and able to get the point I would like to make across.</w:t>
      </w:r>
    </w:p>
    <w:p w14:paraId="071CD2A1" w14:textId="77C90D7A" w:rsidR="003C7CF3" w:rsidRDefault="003C7CF3" w:rsidP="00003524">
      <w:pPr>
        <w:jc w:val="both"/>
        <w:rPr>
          <w:rFonts w:cstheme="minorHAnsi"/>
          <w:b/>
          <w:sz w:val="24"/>
          <w:szCs w:val="24"/>
        </w:rPr>
      </w:pPr>
    </w:p>
    <w:p w14:paraId="75A81F1D" w14:textId="77777777" w:rsidR="00592979" w:rsidRDefault="00592979" w:rsidP="00003524">
      <w:pPr>
        <w:jc w:val="both"/>
        <w:rPr>
          <w:rFonts w:cstheme="minorHAnsi"/>
          <w:b/>
          <w:sz w:val="24"/>
          <w:szCs w:val="24"/>
        </w:rPr>
      </w:pPr>
    </w:p>
    <w:p w14:paraId="21DFD0A3" w14:textId="77777777" w:rsidR="00592979" w:rsidRDefault="00592979" w:rsidP="00003524">
      <w:pPr>
        <w:jc w:val="both"/>
        <w:rPr>
          <w:rFonts w:cstheme="minorHAnsi"/>
          <w:b/>
          <w:sz w:val="24"/>
          <w:szCs w:val="24"/>
        </w:rPr>
      </w:pPr>
    </w:p>
    <w:p w14:paraId="4500B57E" w14:textId="77777777" w:rsidR="00592979" w:rsidRDefault="00592979" w:rsidP="00003524">
      <w:pPr>
        <w:jc w:val="both"/>
        <w:rPr>
          <w:rFonts w:cstheme="minorHAnsi"/>
          <w:b/>
          <w:sz w:val="24"/>
          <w:szCs w:val="24"/>
        </w:rPr>
      </w:pPr>
    </w:p>
    <w:p w14:paraId="38796FBF" w14:textId="33F9C212" w:rsidR="004C7B28" w:rsidRPr="0052104E" w:rsidRDefault="0052104E" w:rsidP="0052104E">
      <w:pPr>
        <w:pStyle w:val="Heading2"/>
      </w:pPr>
      <w:bookmarkStart w:id="6" w:name="_Toc9181648"/>
      <w:r>
        <w:t>Gap Analysis</w:t>
      </w:r>
      <w:bookmarkEnd w:id="6"/>
    </w:p>
    <w:p w14:paraId="4AA92D17" w14:textId="77777777" w:rsidR="0052104E" w:rsidRPr="0052104E" w:rsidRDefault="0052104E" w:rsidP="0052104E"/>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B24059"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7757E3" w:rsidRDefault="004C7B28" w:rsidP="00CC661B">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14:paraId="6EEF0FAE" w14:textId="77777777" w:rsidR="004C7B28" w:rsidRPr="007757E3" w:rsidRDefault="004C7B28" w:rsidP="00CC661B">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14:paraId="0E3F7E53"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7757E3" w:rsidRDefault="004C7B28" w:rsidP="00CC661B">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14:paraId="407835BD" w14:textId="77777777" w:rsidR="004C7B28" w:rsidRPr="007757E3" w:rsidRDefault="004C7B28" w:rsidP="00CC661B">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7757E3" w:rsidRDefault="004C7B28" w:rsidP="00CC661B">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14:paraId="7D0305F9" w14:textId="77777777" w:rsidR="004C7B28" w:rsidRPr="007757E3" w:rsidRDefault="004C7B28" w:rsidP="00CC661B">
            <w:pPr>
              <w:widowControl w:val="0"/>
              <w:autoSpaceDE w:val="0"/>
              <w:autoSpaceDN w:val="0"/>
              <w:adjustRightInd w:val="0"/>
              <w:spacing w:before="88" w:after="0" w:line="240" w:lineRule="auto"/>
              <w:jc w:val="center"/>
              <w:rPr>
                <w:rFonts w:ascii="Arial Rounded MT Bold" w:hAnsi="Arial Rounded MT Bold" w:cs="Arial"/>
                <w:szCs w:val="24"/>
              </w:rPr>
            </w:pPr>
          </w:p>
        </w:tc>
      </w:tr>
      <w:tr w:rsidR="004C7B28" w:rsidRPr="00B24059"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B24059" w:rsidRDefault="004C7B28" w:rsidP="00CC661B">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14:paraId="19E0AA7C" w14:textId="77777777" w:rsidR="004C7B28" w:rsidRPr="00B24059" w:rsidRDefault="004C7B28" w:rsidP="00CC661B">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B24059" w:rsidRDefault="004C7B28" w:rsidP="00CC661B">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004C7B28" w:rsidRPr="00B24059"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B24059" w:rsidRDefault="004C7B28" w:rsidP="00CC661B">
            <w:pPr>
              <w:widowControl w:val="0"/>
              <w:autoSpaceDE w:val="0"/>
              <w:autoSpaceDN w:val="0"/>
              <w:adjustRightInd w:val="0"/>
              <w:spacing w:after="0" w:line="200" w:lineRule="exact"/>
              <w:rPr>
                <w:rFonts w:ascii="Times New Roman" w:hAnsi="Times New Roman"/>
                <w:sz w:val="20"/>
                <w:szCs w:val="20"/>
              </w:rPr>
            </w:pPr>
          </w:p>
          <w:p w14:paraId="7E1E4299" w14:textId="77777777" w:rsidR="004C7B28" w:rsidRPr="00987DE1" w:rsidRDefault="004C7B28" w:rsidP="00CC661B">
            <w:pPr>
              <w:widowControl w:val="0"/>
              <w:autoSpaceDE w:val="0"/>
              <w:autoSpaceDN w:val="0"/>
              <w:adjustRightInd w:val="0"/>
              <w:spacing w:after="0" w:line="200" w:lineRule="exact"/>
              <w:rPr>
                <w:rFonts w:ascii="Times New Roman" w:hAnsi="Times New Roman"/>
                <w:sz w:val="24"/>
                <w:szCs w:val="24"/>
              </w:rPr>
            </w:pPr>
          </w:p>
          <w:p w14:paraId="407A6697" w14:textId="2AF3ED62" w:rsidR="004C7B28" w:rsidRPr="00987DE1" w:rsidRDefault="009E6718" w:rsidP="00CC661B">
            <w:pPr>
              <w:widowControl w:val="0"/>
              <w:autoSpaceDE w:val="0"/>
              <w:autoSpaceDN w:val="0"/>
              <w:adjustRightInd w:val="0"/>
              <w:spacing w:before="18" w:after="0" w:line="280" w:lineRule="exact"/>
              <w:rPr>
                <w:rFonts w:ascii="Times New Roman" w:hAnsi="Times New Roman"/>
                <w:sz w:val="24"/>
                <w:szCs w:val="24"/>
              </w:rPr>
            </w:pPr>
            <w:r w:rsidRPr="00987DE1">
              <w:rPr>
                <w:rFonts w:ascii="Times New Roman" w:hAnsi="Times New Roman"/>
                <w:sz w:val="24"/>
                <w:szCs w:val="24"/>
              </w:rPr>
              <w:t xml:space="preserve">Communicate </w:t>
            </w:r>
            <w:r w:rsidR="00987DE1" w:rsidRPr="00987DE1">
              <w:rPr>
                <w:rFonts w:ascii="Times New Roman" w:hAnsi="Times New Roman"/>
                <w:sz w:val="24"/>
                <w:szCs w:val="24"/>
              </w:rPr>
              <w:t>effectively</w:t>
            </w:r>
          </w:p>
          <w:p w14:paraId="6EDAA573" w14:textId="550A2F9A" w:rsidR="004C7B28"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02D114B8" w14:textId="77777777" w:rsidR="004C7B28" w:rsidRPr="00B24059" w:rsidRDefault="004C7B28" w:rsidP="00CC661B">
            <w:pPr>
              <w:widowControl w:val="0"/>
              <w:autoSpaceDE w:val="0"/>
              <w:autoSpaceDN w:val="0"/>
              <w:adjustRightInd w:val="0"/>
              <w:spacing w:before="18" w:after="0" w:line="280" w:lineRule="exact"/>
              <w:rPr>
                <w:rFonts w:ascii="Times New Roman" w:hAnsi="Times New Roman"/>
                <w:sz w:val="28"/>
                <w:szCs w:val="28"/>
              </w:rPr>
            </w:pPr>
          </w:p>
          <w:p w14:paraId="32BE979B" w14:textId="77777777" w:rsidR="004C7B28" w:rsidRPr="00B24059" w:rsidRDefault="004C7B28" w:rsidP="00CC661B">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29E05D41" w:rsidR="004C7B28" w:rsidRPr="00B24059" w:rsidRDefault="00D4427E"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 can put my point across.</w:t>
            </w:r>
          </w:p>
        </w:tc>
        <w:tc>
          <w:tcPr>
            <w:tcW w:w="1868" w:type="dxa"/>
            <w:tcBorders>
              <w:top w:val="single" w:sz="4" w:space="0" w:color="000000"/>
              <w:left w:val="single" w:sz="4" w:space="0" w:color="000000"/>
              <w:bottom w:val="single" w:sz="4" w:space="0" w:color="000000"/>
              <w:right w:val="single" w:sz="4" w:space="0" w:color="000000"/>
            </w:tcBorders>
          </w:tcPr>
          <w:p w14:paraId="07E39AE1" w14:textId="26C6D5BC" w:rsidR="004C7B28" w:rsidRPr="00B24059" w:rsidRDefault="009D6CB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In </w:t>
            </w:r>
            <w:r w:rsidR="002E4F5A">
              <w:rPr>
                <w:rFonts w:ascii="Times New Roman" w:hAnsi="Times New Roman"/>
                <w:szCs w:val="24"/>
              </w:rPr>
              <w:t>communicating through messages.</w:t>
            </w:r>
          </w:p>
        </w:tc>
        <w:tc>
          <w:tcPr>
            <w:tcW w:w="1913" w:type="dxa"/>
            <w:tcBorders>
              <w:top w:val="single" w:sz="4" w:space="0" w:color="000000"/>
              <w:left w:val="single" w:sz="4" w:space="0" w:color="000000"/>
              <w:bottom w:val="single" w:sz="4" w:space="0" w:color="000000"/>
              <w:right w:val="single" w:sz="4" w:space="0" w:color="000000"/>
            </w:tcBorders>
          </w:tcPr>
          <w:p w14:paraId="41B94F6D" w14:textId="7B147409" w:rsidR="004C7B28" w:rsidRPr="00B24059" w:rsidRDefault="009D6CB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Get medication and </w:t>
            </w:r>
            <w:r w:rsidR="00647B3B">
              <w:rPr>
                <w:rFonts w:ascii="Times New Roman" w:hAnsi="Times New Roman"/>
                <w:szCs w:val="24"/>
              </w:rPr>
              <w:t>help for a medical problem that stops me from this.</w:t>
            </w:r>
          </w:p>
        </w:tc>
      </w:tr>
      <w:tr w:rsidR="004C7B28" w:rsidRPr="00B24059"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38518A74" w:rsidR="004C7B28" w:rsidRPr="00987DE1" w:rsidRDefault="009E6718" w:rsidP="004C7B28">
            <w:pPr>
              <w:widowControl w:val="0"/>
              <w:autoSpaceDE w:val="0"/>
              <w:autoSpaceDN w:val="0"/>
              <w:adjustRightInd w:val="0"/>
              <w:spacing w:after="0" w:line="240" w:lineRule="auto"/>
              <w:rPr>
                <w:rFonts w:ascii="Times New Roman" w:hAnsi="Times New Roman"/>
                <w:sz w:val="24"/>
                <w:szCs w:val="24"/>
              </w:rPr>
            </w:pPr>
            <w:r w:rsidRPr="00987DE1">
              <w:rPr>
                <w:rFonts w:ascii="Times New Roman" w:hAnsi="Times New Roman"/>
                <w:sz w:val="24"/>
                <w:szCs w:val="24"/>
              </w:rPr>
              <w:t>Speak slower</w:t>
            </w:r>
            <w:r w:rsidR="00D4427E">
              <w:rPr>
                <w:rFonts w:ascii="Times New Roman" w:hAnsi="Times New Roman"/>
                <w:sz w:val="24"/>
                <w:szCs w:val="24"/>
              </w:rPr>
              <w:t xml:space="preserve"> and more clearly</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366D3470" w:rsidR="004C7B28" w:rsidRPr="00B24059" w:rsidRDefault="00B66B8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Get my point across</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2B151A11" w:rsidR="004C7B28" w:rsidRPr="00B24059" w:rsidRDefault="00B66B8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Confidence</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3A6FC2B1" w:rsidR="004C7B28" w:rsidRPr="00B24059" w:rsidRDefault="00B66B81"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w:t>
            </w:r>
            <w:r w:rsidR="00B11D43">
              <w:rPr>
                <w:rFonts w:ascii="Times New Roman" w:hAnsi="Times New Roman"/>
                <w:szCs w:val="24"/>
              </w:rPr>
              <w:t>Grow confident in subject matter knowledge.</w:t>
            </w:r>
          </w:p>
        </w:tc>
      </w:tr>
      <w:tr w:rsidR="004C7B28" w:rsidRPr="00B24059"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6DA4059E" w:rsidR="004C7B28" w:rsidRPr="00987DE1" w:rsidRDefault="00601348" w:rsidP="009E6718">
            <w:pPr>
              <w:widowControl w:val="0"/>
              <w:autoSpaceDE w:val="0"/>
              <w:autoSpaceDN w:val="0"/>
              <w:adjustRightInd w:val="0"/>
              <w:spacing w:after="0" w:line="200" w:lineRule="exact"/>
              <w:rPr>
                <w:rFonts w:ascii="Times New Roman" w:hAnsi="Times New Roman"/>
                <w:sz w:val="24"/>
                <w:szCs w:val="24"/>
              </w:rPr>
            </w:pPr>
            <w:r w:rsidRPr="00987DE1">
              <w:rPr>
                <w:rFonts w:ascii="Times New Roman" w:hAnsi="Times New Roman"/>
                <w:sz w:val="24"/>
                <w:szCs w:val="24"/>
              </w:rPr>
              <w:t xml:space="preserve">Communicate </w:t>
            </w:r>
            <w:r w:rsidR="00E229FE">
              <w:rPr>
                <w:rFonts w:ascii="Times New Roman" w:hAnsi="Times New Roman"/>
                <w:sz w:val="24"/>
                <w:szCs w:val="24"/>
              </w:rPr>
              <w:t xml:space="preserve">more </w:t>
            </w:r>
            <w:r w:rsidR="00532395">
              <w:rPr>
                <w:rFonts w:ascii="Times New Roman" w:hAnsi="Times New Roman"/>
                <w:sz w:val="24"/>
                <w:szCs w:val="24"/>
              </w:rPr>
              <w:t>effectively</w:t>
            </w:r>
          </w:p>
        </w:tc>
        <w:tc>
          <w:tcPr>
            <w:tcW w:w="2084" w:type="dxa"/>
            <w:tcBorders>
              <w:top w:val="single" w:sz="4" w:space="0" w:color="000000"/>
              <w:left w:val="single" w:sz="4" w:space="0" w:color="000000"/>
              <w:bottom w:val="single" w:sz="4" w:space="0" w:color="000000"/>
              <w:right w:val="single" w:sz="4" w:space="0" w:color="000000"/>
            </w:tcBorders>
          </w:tcPr>
          <w:p w14:paraId="3D57D324" w14:textId="50EA3F6C" w:rsidR="004C7B28" w:rsidRPr="00B24059" w:rsidRDefault="004654C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Lower my tone of voice</w:t>
            </w:r>
          </w:p>
        </w:tc>
        <w:tc>
          <w:tcPr>
            <w:tcW w:w="1868" w:type="dxa"/>
            <w:tcBorders>
              <w:top w:val="single" w:sz="4" w:space="0" w:color="000000"/>
              <w:left w:val="single" w:sz="4" w:space="0" w:color="000000"/>
              <w:bottom w:val="single" w:sz="4" w:space="0" w:color="000000"/>
              <w:right w:val="single" w:sz="4" w:space="0" w:color="000000"/>
            </w:tcBorders>
          </w:tcPr>
          <w:p w14:paraId="6D4BEC49" w14:textId="269753B7" w:rsidR="004C7B28" w:rsidRPr="00B24059" w:rsidRDefault="004654CC"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In keeping calm in certain moments</w:t>
            </w:r>
          </w:p>
        </w:tc>
        <w:tc>
          <w:tcPr>
            <w:tcW w:w="1913" w:type="dxa"/>
            <w:tcBorders>
              <w:top w:val="single" w:sz="4" w:space="0" w:color="000000"/>
              <w:left w:val="single" w:sz="4" w:space="0" w:color="000000"/>
              <w:bottom w:val="single" w:sz="4" w:space="0" w:color="000000"/>
              <w:right w:val="single" w:sz="4" w:space="0" w:color="000000"/>
            </w:tcBorders>
          </w:tcPr>
          <w:p w14:paraId="14B48F0E" w14:textId="4E248166" w:rsidR="004C7B28" w:rsidRPr="00B24059" w:rsidRDefault="00520EC2" w:rsidP="00CC661B">
            <w:pPr>
              <w:widowControl w:val="0"/>
              <w:autoSpaceDE w:val="0"/>
              <w:autoSpaceDN w:val="0"/>
              <w:adjustRightInd w:val="0"/>
              <w:spacing w:after="0" w:line="240" w:lineRule="auto"/>
              <w:rPr>
                <w:rFonts w:ascii="Times New Roman" w:hAnsi="Times New Roman"/>
                <w:szCs w:val="24"/>
              </w:rPr>
            </w:pPr>
            <w:r>
              <w:rPr>
                <w:rFonts w:ascii="Times New Roman" w:hAnsi="Times New Roman"/>
                <w:szCs w:val="24"/>
              </w:rPr>
              <w:t xml:space="preserve"> Speak to a doctor.</w:t>
            </w:r>
          </w:p>
        </w:tc>
      </w:tr>
    </w:tbl>
    <w:p w14:paraId="7716FADA" w14:textId="77777777" w:rsidR="003C7CF3" w:rsidRDefault="003C7CF3" w:rsidP="00003524">
      <w:pPr>
        <w:jc w:val="both"/>
        <w:rPr>
          <w:rFonts w:cstheme="minorHAnsi"/>
          <w:b/>
          <w:sz w:val="24"/>
          <w:szCs w:val="24"/>
        </w:rPr>
      </w:pPr>
    </w:p>
    <w:p w14:paraId="27141374" w14:textId="0F96EF74" w:rsidR="00764D41" w:rsidRDefault="0052104E" w:rsidP="0052104E">
      <w:pPr>
        <w:pStyle w:val="Heading2"/>
      </w:pPr>
      <w:bookmarkStart w:id="7" w:name="_Toc9181649"/>
      <w:r>
        <w:lastRenderedPageBreak/>
        <w:t>PDP</w:t>
      </w:r>
      <w:bookmarkEnd w:id="7"/>
    </w:p>
    <w:p w14:paraId="2C6CF07C" w14:textId="77777777" w:rsidR="0052104E" w:rsidRPr="0052104E" w:rsidRDefault="0052104E" w:rsidP="0052104E"/>
    <w:tbl>
      <w:tblPr>
        <w:tblStyle w:val="GridTable4"/>
        <w:tblW w:w="9493" w:type="dxa"/>
        <w:tblLook w:val="04A0" w:firstRow="1" w:lastRow="0" w:firstColumn="1" w:lastColumn="0" w:noHBand="0" w:noVBand="1"/>
      </w:tblPr>
      <w:tblGrid>
        <w:gridCol w:w="1696"/>
        <w:gridCol w:w="1990"/>
        <w:gridCol w:w="2268"/>
        <w:gridCol w:w="1696"/>
        <w:gridCol w:w="1843"/>
      </w:tblGrid>
      <w:tr w:rsidR="0052104E" w14:paraId="0E5C2BE4" w14:textId="77777777" w:rsidTr="00CC661B">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9E7B86" w:rsidRDefault="0052104E" w:rsidP="00CC661B">
            <w:pPr>
              <w:jc w:val="center"/>
              <w:rPr>
                <w:rFonts w:ascii="Arial Rounded MT Bold" w:hAnsi="Arial Rounded MT Bold"/>
                <w:b w:val="0"/>
              </w:rPr>
            </w:pPr>
            <w:r w:rsidRPr="009E7B86">
              <w:rPr>
                <w:rFonts w:ascii="Arial Rounded MT Bold" w:hAnsi="Arial Rounded MT Bold"/>
                <w:b w:val="0"/>
              </w:rPr>
              <w:t>Objectives</w:t>
            </w:r>
          </w:p>
        </w:tc>
        <w:tc>
          <w:tcPr>
            <w:tcW w:w="1990" w:type="dxa"/>
          </w:tcPr>
          <w:p w14:paraId="36402C0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tcW w:w="2268" w:type="dxa"/>
          </w:tcPr>
          <w:p w14:paraId="56E6898C"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tcW w:w="1696" w:type="dxa"/>
          </w:tcPr>
          <w:p w14:paraId="65379ABF"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tcW w:w="1843" w:type="dxa"/>
          </w:tcPr>
          <w:p w14:paraId="213877E4" w14:textId="77777777" w:rsidR="0052104E" w:rsidRPr="009E7B86" w:rsidRDefault="0052104E" w:rsidP="00CC661B">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14:paraId="59165083" w14:textId="77777777" w:rsidTr="00CC661B">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C546C7" w:rsidRDefault="0052104E" w:rsidP="00CC661B">
            <w:pPr>
              <w:rPr>
                <w:rFonts w:ascii="Arial" w:hAnsi="Arial" w:cs="Arial"/>
                <w:i/>
              </w:rPr>
            </w:pPr>
            <w:r w:rsidRPr="00C546C7">
              <w:rPr>
                <w:rFonts w:ascii="Arial" w:hAnsi="Arial" w:cs="Arial"/>
                <w:i/>
              </w:rPr>
              <w:t>List your Goals</w:t>
            </w:r>
          </w:p>
        </w:tc>
        <w:tc>
          <w:tcPr>
            <w:tcW w:w="1990" w:type="dxa"/>
            <w:shd w:val="clear" w:color="auto" w:fill="E7E6E6" w:themeFill="background2"/>
          </w:tcPr>
          <w:p w14:paraId="563B9600"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tcW w:w="2268" w:type="dxa"/>
            <w:shd w:val="clear" w:color="auto" w:fill="E7E6E6" w:themeFill="background2"/>
          </w:tcPr>
          <w:p w14:paraId="46F65C6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tcW w:w="1696" w:type="dxa"/>
            <w:shd w:val="clear" w:color="auto" w:fill="E7E6E6" w:themeFill="background2"/>
          </w:tcPr>
          <w:p w14:paraId="7444085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When do they need to be done by?</w:t>
            </w:r>
          </w:p>
        </w:tc>
        <w:tc>
          <w:tcPr>
            <w:tcW w:w="1843" w:type="dxa"/>
            <w:shd w:val="clear" w:color="auto" w:fill="E7E6E6" w:themeFill="background2"/>
          </w:tcPr>
          <w:p w14:paraId="71014739" w14:textId="77777777" w:rsidR="0052104E" w:rsidRPr="00C546C7" w:rsidRDefault="0052104E" w:rsidP="00CC661B">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14:paraId="7D6BF3C8" w14:textId="77777777" w:rsidTr="00CC661B">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4FC0D81A" w:rsidR="0052104E" w:rsidRDefault="009E6718" w:rsidP="00CC661B">
            <w:r>
              <w:t xml:space="preserve">Be able to be more assertive </w:t>
            </w:r>
            <w:r w:rsidR="00502BF7">
              <w:t>.</w:t>
            </w:r>
          </w:p>
        </w:tc>
        <w:tc>
          <w:tcPr>
            <w:tcW w:w="1990" w:type="dxa"/>
          </w:tcPr>
          <w:p w14:paraId="67D71D8E" w14:textId="49423FB1" w:rsidR="0052104E" w:rsidRDefault="006F5C59" w:rsidP="00CC661B">
            <w:pPr>
              <w:cnfStyle w:val="000000000000" w:firstRow="0" w:lastRow="0" w:firstColumn="0" w:lastColumn="0" w:oddVBand="0" w:evenVBand="0" w:oddHBand="0" w:evenHBand="0" w:firstRowFirstColumn="0" w:firstRowLastColumn="0" w:lastRowFirstColumn="0" w:lastRowLastColumn="0"/>
            </w:pPr>
            <w:r>
              <w:t xml:space="preserve">Have more </w:t>
            </w:r>
            <w:r w:rsidR="00A17C6F">
              <w:t>knowledge</w:t>
            </w:r>
            <w:r w:rsidR="00770035">
              <w:t xml:space="preserve"> </w:t>
            </w:r>
          </w:p>
        </w:tc>
        <w:tc>
          <w:tcPr>
            <w:tcW w:w="2268" w:type="dxa"/>
          </w:tcPr>
          <w:p w14:paraId="4295CC71" w14:textId="392E42D3" w:rsidR="0052104E" w:rsidRDefault="00D7093F" w:rsidP="00CC661B">
            <w:pPr>
              <w:cnfStyle w:val="000000000000" w:firstRow="0" w:lastRow="0" w:firstColumn="0" w:lastColumn="0" w:oddVBand="0" w:evenVBand="0" w:oddHBand="0" w:evenHBand="0" w:firstRowFirstColumn="0" w:firstRowLastColumn="0" w:lastRowFirstColumn="0" w:lastRowLastColumn="0"/>
            </w:pPr>
            <w:r>
              <w:t>Ask for feedback</w:t>
            </w:r>
            <w:r w:rsidR="004E5CE8">
              <w:t>.</w:t>
            </w:r>
          </w:p>
        </w:tc>
        <w:tc>
          <w:tcPr>
            <w:tcW w:w="1696" w:type="dxa"/>
          </w:tcPr>
          <w:p w14:paraId="07D0EE8F" w14:textId="6E745062" w:rsidR="006C625D" w:rsidRDefault="006C625D" w:rsidP="00CC661B">
            <w:pPr>
              <w:cnfStyle w:val="000000000000" w:firstRow="0" w:lastRow="0" w:firstColumn="0" w:lastColumn="0" w:oddVBand="0" w:evenVBand="0" w:oddHBand="0" w:evenHBand="0" w:firstRowFirstColumn="0" w:firstRowLastColumn="0" w:lastRowFirstColumn="0" w:lastRowLastColumn="0"/>
            </w:pPr>
            <w:r>
              <w:t xml:space="preserve">Long term </w:t>
            </w:r>
          </w:p>
        </w:tc>
        <w:tc>
          <w:tcPr>
            <w:tcW w:w="1843" w:type="dxa"/>
          </w:tcPr>
          <w:p w14:paraId="755C9FD0" w14:textId="6611ACE5" w:rsidR="0052104E" w:rsidRDefault="009D219C" w:rsidP="00CC661B">
            <w:pPr>
              <w:cnfStyle w:val="000000000000" w:firstRow="0" w:lastRow="0" w:firstColumn="0" w:lastColumn="0" w:oddVBand="0" w:evenVBand="0" w:oddHBand="0" w:evenHBand="0" w:firstRowFirstColumn="0" w:firstRowLastColumn="0" w:lastRowFirstColumn="0" w:lastRowLastColumn="0"/>
            </w:pPr>
            <w:r>
              <w:t>Tutors,</w:t>
            </w:r>
            <w:r w:rsidR="00CD01B5">
              <w:t xml:space="preserve"> books, internet, employees.</w:t>
            </w:r>
          </w:p>
        </w:tc>
      </w:tr>
      <w:tr w:rsidR="0052104E" w14:paraId="270C40EB" w14:textId="77777777" w:rsidTr="00CC661B">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342F33D7" w:rsidR="0052104E" w:rsidRDefault="007F20F5" w:rsidP="00CC661B">
            <w:r>
              <w:t>Think before I speak</w:t>
            </w:r>
            <w:r w:rsidR="00502BF7">
              <w:t>.</w:t>
            </w:r>
          </w:p>
        </w:tc>
        <w:tc>
          <w:tcPr>
            <w:tcW w:w="1990" w:type="dxa"/>
            <w:shd w:val="clear" w:color="auto" w:fill="E7E6E6" w:themeFill="background2"/>
          </w:tcPr>
          <w:p w14:paraId="53892F41" w14:textId="4A4A6E34" w:rsidR="0052104E" w:rsidRDefault="00770035" w:rsidP="00CC661B">
            <w:pPr>
              <w:cnfStyle w:val="000000100000" w:firstRow="0" w:lastRow="0" w:firstColumn="0" w:lastColumn="0" w:oddVBand="0" w:evenVBand="0" w:oddHBand="1" w:evenHBand="0" w:firstRowFirstColumn="0" w:firstRowLastColumn="0" w:lastRowFirstColumn="0" w:lastRowLastColumn="0"/>
            </w:pPr>
            <w:r>
              <w:t>Have more confidence</w:t>
            </w:r>
          </w:p>
        </w:tc>
        <w:tc>
          <w:tcPr>
            <w:tcW w:w="2268" w:type="dxa"/>
            <w:shd w:val="clear" w:color="auto" w:fill="E7E6E6" w:themeFill="background2"/>
          </w:tcPr>
          <w:p w14:paraId="50E6B6AA" w14:textId="3EC65F89" w:rsidR="0052104E" w:rsidRDefault="00A17C6F" w:rsidP="00CC661B">
            <w:pPr>
              <w:cnfStyle w:val="000000100000" w:firstRow="0" w:lastRow="0" w:firstColumn="0" w:lastColumn="0" w:oddVBand="0" w:evenVBand="0" w:oddHBand="1" w:evenHBand="0" w:firstRowFirstColumn="0" w:firstRowLastColumn="0" w:lastRowFirstColumn="0" w:lastRowLastColumn="0"/>
            </w:pPr>
            <w:r>
              <w:t xml:space="preserve">Have less </w:t>
            </w:r>
            <w:r w:rsidR="004E5CE8">
              <w:t>backlash.</w:t>
            </w:r>
          </w:p>
        </w:tc>
        <w:tc>
          <w:tcPr>
            <w:tcW w:w="1696" w:type="dxa"/>
            <w:shd w:val="clear" w:color="auto" w:fill="E7E6E6" w:themeFill="background2"/>
          </w:tcPr>
          <w:p w14:paraId="1D7F7723" w14:textId="77777777" w:rsidR="0052104E" w:rsidRDefault="006C625D" w:rsidP="00CC661B">
            <w:pPr>
              <w:cnfStyle w:val="000000100000" w:firstRow="0" w:lastRow="0" w:firstColumn="0" w:lastColumn="0" w:oddVBand="0" w:evenVBand="0" w:oddHBand="1" w:evenHBand="0" w:firstRowFirstColumn="0" w:firstRowLastColumn="0" w:lastRowFirstColumn="0" w:lastRowLastColumn="0"/>
            </w:pPr>
            <w:r>
              <w:t xml:space="preserve">Asap </w:t>
            </w:r>
          </w:p>
          <w:p w14:paraId="4E9FBE24" w14:textId="77777777" w:rsidR="006C625D" w:rsidRDefault="006C625D" w:rsidP="00CC661B">
            <w:pPr>
              <w:cnfStyle w:val="000000100000" w:firstRow="0" w:lastRow="0" w:firstColumn="0" w:lastColumn="0" w:oddVBand="0" w:evenVBand="0" w:oddHBand="1" w:evenHBand="0" w:firstRowFirstColumn="0" w:firstRowLastColumn="0" w:lastRowFirstColumn="0" w:lastRowLastColumn="0"/>
            </w:pPr>
            <w:r>
              <w:t>Short term</w:t>
            </w:r>
          </w:p>
          <w:p w14:paraId="3DFA80BC" w14:textId="1C24E632" w:rsidR="006C625D" w:rsidRDefault="006C625D" w:rsidP="00CC661B">
            <w:pPr>
              <w:cnfStyle w:val="000000100000" w:firstRow="0" w:lastRow="0" w:firstColumn="0" w:lastColumn="0" w:oddVBand="0" w:evenVBand="0" w:oddHBand="1" w:evenHBand="0" w:firstRowFirstColumn="0" w:firstRowLastColumn="0" w:lastRowFirstColumn="0" w:lastRowLastColumn="0"/>
            </w:pPr>
          </w:p>
        </w:tc>
        <w:tc>
          <w:tcPr>
            <w:tcW w:w="1843" w:type="dxa"/>
            <w:shd w:val="clear" w:color="auto" w:fill="E7E6E6" w:themeFill="background2"/>
          </w:tcPr>
          <w:p w14:paraId="4E297221" w14:textId="3197215F" w:rsidR="0052104E" w:rsidRDefault="009D219C" w:rsidP="00CC661B">
            <w:pPr>
              <w:cnfStyle w:val="000000100000" w:firstRow="0" w:lastRow="0" w:firstColumn="0" w:lastColumn="0" w:oddVBand="0" w:evenVBand="0" w:oddHBand="1" w:evenHBand="0" w:firstRowFirstColumn="0" w:firstRowLastColumn="0" w:lastRowFirstColumn="0" w:lastRowLastColumn="0"/>
            </w:pPr>
            <w:r>
              <w:t>Time, others</w:t>
            </w:r>
            <w:r w:rsidR="00DC75A1">
              <w:t xml:space="preserve"> </w:t>
            </w:r>
            <w:r>
              <w:t>feedback, calming</w:t>
            </w:r>
            <w:r w:rsidR="00D850E7">
              <w:t xml:space="preserve"> </w:t>
            </w:r>
            <w:r>
              <w:t>medication.</w:t>
            </w:r>
          </w:p>
        </w:tc>
      </w:tr>
      <w:tr w:rsidR="0052104E" w14:paraId="76E3A0CE" w14:textId="77777777" w:rsidTr="00CC661B">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0C28A166" w:rsidR="0052104E" w:rsidRDefault="0044315F" w:rsidP="00CC661B">
            <w:r>
              <w:t>Slow down my speech.</w:t>
            </w:r>
          </w:p>
        </w:tc>
        <w:tc>
          <w:tcPr>
            <w:tcW w:w="1990" w:type="dxa"/>
          </w:tcPr>
          <w:p w14:paraId="10098C26" w14:textId="25B322A7" w:rsidR="0052104E" w:rsidRDefault="00770035" w:rsidP="00CC661B">
            <w:pPr>
              <w:cnfStyle w:val="000000000000" w:firstRow="0" w:lastRow="0" w:firstColumn="0" w:lastColumn="0" w:oddVBand="0" w:evenVBand="0" w:oddHBand="0" w:evenHBand="0" w:firstRowFirstColumn="0" w:firstRowLastColumn="0" w:lastRowFirstColumn="0" w:lastRowLastColumn="0"/>
            </w:pPr>
            <w:r>
              <w:t xml:space="preserve">Have more </w:t>
            </w:r>
            <w:r w:rsidR="00A17C6F">
              <w:t>confidence</w:t>
            </w:r>
          </w:p>
        </w:tc>
        <w:tc>
          <w:tcPr>
            <w:tcW w:w="2268" w:type="dxa"/>
          </w:tcPr>
          <w:p w14:paraId="595246C0" w14:textId="7CAC82AA" w:rsidR="0052104E" w:rsidRDefault="004E5CE8" w:rsidP="00CC661B">
            <w:pPr>
              <w:cnfStyle w:val="000000000000" w:firstRow="0" w:lastRow="0" w:firstColumn="0" w:lastColumn="0" w:oddVBand="0" w:evenVBand="0" w:oddHBand="0" w:evenHBand="0" w:firstRowFirstColumn="0" w:firstRowLastColumn="0" w:lastRowFirstColumn="0" w:lastRowLastColumn="0"/>
            </w:pPr>
            <w:r>
              <w:t>Understand myself better.</w:t>
            </w:r>
          </w:p>
        </w:tc>
        <w:tc>
          <w:tcPr>
            <w:tcW w:w="1696" w:type="dxa"/>
          </w:tcPr>
          <w:p w14:paraId="128917B6" w14:textId="77777777" w:rsidR="0052104E" w:rsidRDefault="006C625D" w:rsidP="00CC661B">
            <w:pPr>
              <w:cnfStyle w:val="000000000000" w:firstRow="0" w:lastRow="0" w:firstColumn="0" w:lastColumn="0" w:oddVBand="0" w:evenVBand="0" w:oddHBand="0" w:evenHBand="0" w:firstRowFirstColumn="0" w:firstRowLastColumn="0" w:lastRowFirstColumn="0" w:lastRowLastColumn="0"/>
            </w:pPr>
            <w:r>
              <w:t xml:space="preserve">Asap </w:t>
            </w:r>
          </w:p>
          <w:p w14:paraId="44710F63" w14:textId="374507DA" w:rsidR="006C625D" w:rsidRDefault="006C625D" w:rsidP="00CC661B">
            <w:pPr>
              <w:cnfStyle w:val="000000000000" w:firstRow="0" w:lastRow="0" w:firstColumn="0" w:lastColumn="0" w:oddVBand="0" w:evenVBand="0" w:oddHBand="0" w:evenHBand="0" w:firstRowFirstColumn="0" w:firstRowLastColumn="0" w:lastRowFirstColumn="0" w:lastRowLastColumn="0"/>
            </w:pPr>
            <w:r>
              <w:t>Short term</w:t>
            </w:r>
          </w:p>
        </w:tc>
        <w:tc>
          <w:tcPr>
            <w:tcW w:w="1843" w:type="dxa"/>
          </w:tcPr>
          <w:p w14:paraId="51D444AB" w14:textId="77777777" w:rsidR="0052104E" w:rsidRDefault="00B343AC" w:rsidP="00CC661B">
            <w:pPr>
              <w:cnfStyle w:val="000000000000" w:firstRow="0" w:lastRow="0" w:firstColumn="0" w:lastColumn="0" w:oddVBand="0" w:evenVBand="0" w:oddHBand="0" w:evenHBand="0" w:firstRowFirstColumn="0" w:firstRowLastColumn="0" w:lastRowFirstColumn="0" w:lastRowLastColumn="0"/>
            </w:pPr>
            <w:r>
              <w:t>Speech therapy.</w:t>
            </w:r>
          </w:p>
          <w:p w14:paraId="4068286C" w14:textId="6B0E4408" w:rsidR="00B343AC" w:rsidRDefault="00B343AC" w:rsidP="00CC661B">
            <w:pPr>
              <w:cnfStyle w:val="000000000000" w:firstRow="0" w:lastRow="0" w:firstColumn="0" w:lastColumn="0" w:oddVBand="0" w:evenVBand="0" w:oddHBand="0" w:evenHBand="0" w:firstRowFirstColumn="0" w:firstRowLastColumn="0" w:lastRowFirstColumn="0" w:lastRowLastColumn="0"/>
            </w:pPr>
            <w:r>
              <w:t>Medication.</w:t>
            </w:r>
          </w:p>
        </w:tc>
      </w:tr>
    </w:tbl>
    <w:p w14:paraId="713EB47F" w14:textId="77777777" w:rsidR="0052104E" w:rsidRDefault="0052104E" w:rsidP="00003524">
      <w:pPr>
        <w:jc w:val="both"/>
        <w:rPr>
          <w:rFonts w:cstheme="minorHAnsi"/>
          <w:b/>
          <w:sz w:val="24"/>
          <w:szCs w:val="24"/>
        </w:rPr>
      </w:pPr>
    </w:p>
    <w:p w14:paraId="1A059E94" w14:textId="77777777" w:rsidR="00832F8B" w:rsidRDefault="00832F8B" w:rsidP="00003524">
      <w:pPr>
        <w:jc w:val="both"/>
        <w:rPr>
          <w:rFonts w:cstheme="minorHAnsi"/>
          <w:b/>
          <w:sz w:val="24"/>
          <w:szCs w:val="24"/>
        </w:rPr>
      </w:pPr>
    </w:p>
    <w:p w14:paraId="5CE71B22" w14:textId="7172B34D" w:rsidR="00764D41" w:rsidRDefault="00B25F25" w:rsidP="00B25F25">
      <w:pPr>
        <w:pStyle w:val="Heading1"/>
      </w:pPr>
      <w:bookmarkStart w:id="8" w:name="_Toc9181650"/>
      <w:r>
        <w:t>References</w:t>
      </w:r>
      <w:bookmarkEnd w:id="8"/>
      <w:r>
        <w:t xml:space="preserve"> </w:t>
      </w:r>
    </w:p>
    <w:p w14:paraId="55ADFA83" w14:textId="4719AFAB" w:rsidR="00B25F25" w:rsidRPr="00716D39" w:rsidRDefault="002A3294" w:rsidP="00716D39">
      <w:pPr>
        <w:spacing w:line="240" w:lineRule="auto"/>
        <w:rPr>
          <w:rFonts w:cstheme="minorHAnsi"/>
          <w:sz w:val="20"/>
          <w:szCs w:val="20"/>
        </w:rPr>
      </w:pPr>
      <w:r w:rsidRPr="002A3294">
        <w:rPr>
          <w:rFonts w:cstheme="minorHAnsi"/>
          <w:sz w:val="20"/>
          <w:szCs w:val="20"/>
        </w:rPr>
        <w:br/>
      </w:r>
    </w:p>
    <w:p w14:paraId="59571332" w14:textId="79C5409B" w:rsidR="00437770" w:rsidRDefault="00437770" w:rsidP="00003524">
      <w:pPr>
        <w:jc w:val="both"/>
        <w:rPr>
          <w:rFonts w:cstheme="minorHAnsi"/>
          <w:b/>
          <w:sz w:val="24"/>
          <w:szCs w:val="24"/>
        </w:rPr>
      </w:pPr>
      <w:r>
        <w:rPr>
          <w:rFonts w:ascii="Arial" w:hAnsi="Arial" w:cs="Arial"/>
          <w:i/>
          <w:iCs/>
          <w:color w:val="000000"/>
          <w:sz w:val="20"/>
          <w:szCs w:val="20"/>
          <w:shd w:val="clear" w:color="auto" w:fill="FFFFFF"/>
        </w:rPr>
        <w:t>Communication Theory - Meaning and Examples</w:t>
      </w:r>
      <w:r>
        <w:rPr>
          <w:rFonts w:ascii="Arial" w:hAnsi="Arial" w:cs="Arial"/>
          <w:color w:val="000000"/>
          <w:sz w:val="20"/>
          <w:szCs w:val="20"/>
          <w:shd w:val="clear" w:color="auto" w:fill="FFFFFF"/>
        </w:rPr>
        <w:t>. Managementstudyguide.com. (2022). Retrieved 22 March 2022, from https://www.managementstudyguide.com/communication-theory.htm.</w:t>
      </w:r>
    </w:p>
    <w:p w14:paraId="1C566837" w14:textId="77777777" w:rsidR="00832F8B" w:rsidRDefault="00832F8B" w:rsidP="00003524">
      <w:pPr>
        <w:jc w:val="both"/>
        <w:rPr>
          <w:rFonts w:cstheme="minorHAnsi"/>
          <w:b/>
          <w:sz w:val="24"/>
          <w:szCs w:val="24"/>
        </w:rPr>
      </w:pPr>
    </w:p>
    <w:p w14:paraId="708CB9C7" w14:textId="11825F7F" w:rsidR="00AE1137" w:rsidRDefault="00AE1137" w:rsidP="00AE1137">
      <w:pPr>
        <w:rPr>
          <w:rFonts w:ascii="Open Sans" w:hAnsi="Open Sans" w:cs="Open Sans"/>
          <w:color w:val="000000"/>
          <w:sz w:val="20"/>
          <w:szCs w:val="20"/>
          <w:shd w:val="clear" w:color="auto" w:fill="FFFFFF"/>
        </w:rPr>
      </w:pPr>
      <w:proofErr w:type="spellStart"/>
      <w:r>
        <w:rPr>
          <w:rFonts w:ascii="Open Sans" w:hAnsi="Open Sans" w:cs="Open Sans"/>
          <w:i/>
          <w:iCs/>
          <w:color w:val="000000"/>
          <w:sz w:val="20"/>
          <w:szCs w:val="20"/>
          <w:shd w:val="clear" w:color="auto" w:fill="FFFFFF"/>
        </w:rPr>
        <w:t>Lasswell’s</w:t>
      </w:r>
      <w:proofErr w:type="spellEnd"/>
      <w:r>
        <w:rPr>
          <w:rFonts w:ascii="Open Sans" w:hAnsi="Open Sans" w:cs="Open Sans"/>
          <w:i/>
          <w:iCs/>
          <w:color w:val="000000"/>
          <w:sz w:val="20"/>
          <w:szCs w:val="20"/>
          <w:shd w:val="clear" w:color="auto" w:fill="FFFFFF"/>
        </w:rPr>
        <w:t xml:space="preserve"> model</w:t>
      </w:r>
      <w:r>
        <w:rPr>
          <w:rFonts w:ascii="Open Sans" w:hAnsi="Open Sans" w:cs="Open Sans"/>
          <w:color w:val="000000"/>
          <w:sz w:val="20"/>
          <w:szCs w:val="20"/>
          <w:shd w:val="clear" w:color="auto" w:fill="FFFFFF"/>
        </w:rPr>
        <w:t xml:space="preserve">. Communication Theory. (2022). Retrieved 27 March 2022, from </w:t>
      </w:r>
      <w:hyperlink r:id="rId13" w:history="1">
        <w:r w:rsidR="00E16164" w:rsidRPr="0047265F">
          <w:rPr>
            <w:rStyle w:val="Hyperlink"/>
            <w:rFonts w:ascii="Open Sans" w:hAnsi="Open Sans" w:cs="Open Sans"/>
            <w:sz w:val="20"/>
            <w:szCs w:val="20"/>
            <w:shd w:val="clear" w:color="auto" w:fill="FFFFFF"/>
          </w:rPr>
          <w:t>https://www.communicationtheory.org/lasswells-model/</w:t>
        </w:r>
      </w:hyperlink>
      <w:r>
        <w:rPr>
          <w:rFonts w:ascii="Open Sans" w:hAnsi="Open Sans" w:cs="Open Sans"/>
          <w:color w:val="000000"/>
          <w:sz w:val="20"/>
          <w:szCs w:val="20"/>
          <w:shd w:val="clear" w:color="auto" w:fill="FFFFFF"/>
        </w:rPr>
        <w:t>.</w:t>
      </w:r>
    </w:p>
    <w:p w14:paraId="291CB55F" w14:textId="77777777" w:rsidR="00E16164" w:rsidRDefault="00E16164" w:rsidP="00AE1137">
      <w:pPr>
        <w:rPr>
          <w:rFonts w:ascii="Open Sans" w:hAnsi="Open Sans" w:cs="Open Sans"/>
          <w:color w:val="000000"/>
          <w:sz w:val="20"/>
          <w:szCs w:val="20"/>
          <w:shd w:val="clear" w:color="auto" w:fill="FFFFFF"/>
        </w:rPr>
      </w:pPr>
    </w:p>
    <w:p w14:paraId="20C42F67" w14:textId="5E27C697" w:rsidR="00E16164" w:rsidRDefault="00E16164" w:rsidP="00AE1137">
      <w:pPr>
        <w:rPr>
          <w:sz w:val="24"/>
          <w:szCs w:val="24"/>
        </w:rPr>
      </w:pPr>
      <w:r>
        <w:rPr>
          <w:rFonts w:ascii="Open Sans" w:hAnsi="Open Sans" w:cs="Open Sans"/>
          <w:i/>
          <w:iCs/>
          <w:color w:val="000000"/>
          <w:sz w:val="20"/>
          <w:szCs w:val="20"/>
          <w:shd w:val="clear" w:color="auto" w:fill="FFFFFF"/>
        </w:rPr>
        <w:t>What are the 7 barriers to communication?</w:t>
      </w:r>
      <w:r>
        <w:rPr>
          <w:rFonts w:ascii="Open Sans" w:hAnsi="Open Sans" w:cs="Open Sans"/>
          <w:color w:val="000000"/>
          <w:sz w:val="20"/>
          <w:szCs w:val="20"/>
          <w:shd w:val="clear" w:color="auto" w:fill="FFFFFF"/>
        </w:rPr>
        <w:t>. Fingerprintforsuccess.com. (2022). Retrieved 27 March 2022, from https://www.fingerprintforsuccess.com/blog/what-are-the-7-barriers-to-communication.</w:t>
      </w:r>
    </w:p>
    <w:p w14:paraId="54973DA8" w14:textId="77777777" w:rsidR="00644526" w:rsidRDefault="00644526" w:rsidP="00003524">
      <w:pPr>
        <w:jc w:val="both"/>
        <w:rPr>
          <w:rFonts w:cstheme="minorHAnsi"/>
          <w:b/>
          <w:sz w:val="24"/>
          <w:szCs w:val="24"/>
        </w:rPr>
      </w:pPr>
    </w:p>
    <w:p w14:paraId="337386A2" w14:textId="77777777" w:rsidR="00644526" w:rsidRDefault="00644526" w:rsidP="00003524">
      <w:pPr>
        <w:jc w:val="both"/>
        <w:rPr>
          <w:rFonts w:cstheme="minorHAnsi"/>
          <w:b/>
          <w:sz w:val="24"/>
          <w:szCs w:val="24"/>
        </w:rPr>
      </w:pPr>
    </w:p>
    <w:p w14:paraId="587F15A5" w14:textId="77777777" w:rsidR="00644526" w:rsidRDefault="00644526" w:rsidP="00003524">
      <w:pPr>
        <w:jc w:val="both"/>
        <w:rPr>
          <w:rFonts w:cstheme="minorHAnsi"/>
          <w:b/>
          <w:sz w:val="24"/>
          <w:szCs w:val="24"/>
        </w:rPr>
      </w:pPr>
    </w:p>
    <w:p w14:paraId="7C072C0E" w14:textId="77777777" w:rsidR="00644526" w:rsidRDefault="00644526" w:rsidP="00003524">
      <w:pPr>
        <w:jc w:val="both"/>
        <w:rPr>
          <w:rFonts w:cstheme="minorHAnsi"/>
          <w:b/>
          <w:sz w:val="24"/>
          <w:szCs w:val="24"/>
        </w:rPr>
      </w:pPr>
    </w:p>
    <w:p w14:paraId="59C9BC52" w14:textId="77777777" w:rsidR="00644526" w:rsidRDefault="00644526" w:rsidP="00003524">
      <w:pPr>
        <w:jc w:val="both"/>
        <w:rPr>
          <w:rFonts w:cstheme="minorHAnsi"/>
          <w:b/>
          <w:sz w:val="24"/>
          <w:szCs w:val="24"/>
        </w:rPr>
      </w:pPr>
    </w:p>
    <w:p w14:paraId="1B4513DE" w14:textId="77777777" w:rsidR="00644526" w:rsidRDefault="00644526" w:rsidP="00003524">
      <w:pPr>
        <w:jc w:val="both"/>
        <w:rPr>
          <w:rFonts w:cstheme="minorHAnsi"/>
          <w:b/>
          <w:sz w:val="24"/>
          <w:szCs w:val="24"/>
        </w:rPr>
      </w:pPr>
    </w:p>
    <w:p w14:paraId="38CA9678" w14:textId="77777777" w:rsidR="00644526" w:rsidRDefault="00644526" w:rsidP="00003524">
      <w:pPr>
        <w:jc w:val="both"/>
        <w:rPr>
          <w:rFonts w:cstheme="minorHAnsi"/>
          <w:b/>
          <w:sz w:val="24"/>
          <w:szCs w:val="24"/>
        </w:rPr>
      </w:pPr>
    </w:p>
    <w:p w14:paraId="0DF0CBD9" w14:textId="77777777" w:rsidR="00644526" w:rsidRDefault="00644526" w:rsidP="00003524">
      <w:pPr>
        <w:jc w:val="both"/>
        <w:rPr>
          <w:rFonts w:cstheme="minorHAnsi"/>
          <w:b/>
          <w:sz w:val="24"/>
          <w:szCs w:val="24"/>
        </w:rPr>
      </w:pPr>
    </w:p>
    <w:p w14:paraId="2FAB1385" w14:textId="77777777" w:rsidR="00644526" w:rsidRDefault="00644526" w:rsidP="00003524">
      <w:pPr>
        <w:jc w:val="both"/>
        <w:rPr>
          <w:rFonts w:cstheme="minorHAnsi"/>
          <w:b/>
          <w:sz w:val="24"/>
          <w:szCs w:val="24"/>
        </w:rPr>
      </w:pPr>
    </w:p>
    <w:p w14:paraId="72CE58B5" w14:textId="77777777" w:rsidR="00644526" w:rsidRPr="00003524" w:rsidRDefault="00644526" w:rsidP="00003524">
      <w:pPr>
        <w:jc w:val="both"/>
        <w:rPr>
          <w:rFonts w:cstheme="minorHAnsi"/>
          <w:b/>
          <w:sz w:val="24"/>
          <w:szCs w:val="24"/>
        </w:rPr>
      </w:pPr>
    </w:p>
    <w:p w14:paraId="0337DD1B" w14:textId="391BAB67" w:rsidR="00436E31" w:rsidRDefault="00C00631" w:rsidP="00C00631">
      <w:pPr>
        <w:pStyle w:val="Heading1"/>
      </w:pPr>
      <w:bookmarkStart w:id="9" w:name="_Toc9181651"/>
      <w:r>
        <w:t>Appendix A</w:t>
      </w:r>
      <w:bookmarkEnd w:id="9"/>
    </w:p>
    <w:p w14:paraId="2B863FC1" w14:textId="16005124" w:rsidR="002E5068" w:rsidRPr="00097C04" w:rsidRDefault="00644526" w:rsidP="00097C04">
      <w:pPr>
        <w:pStyle w:val="Heading2"/>
      </w:pPr>
      <w:r>
        <w:t xml:space="preserve">Communication </w:t>
      </w:r>
      <w:r w:rsidR="00EB0538">
        <w:t xml:space="preserve">Questionnaire </w:t>
      </w:r>
    </w:p>
    <w:tbl>
      <w:tblPr>
        <w:tblStyle w:val="TableGrid"/>
        <w:tblpPr w:leftFromText="180" w:rightFromText="180" w:horzAnchor="page" w:tblpX="2101" w:tblpY="960"/>
        <w:tblW w:w="0" w:type="auto"/>
        <w:tblLook w:val="04A0" w:firstRow="1" w:lastRow="0" w:firstColumn="1" w:lastColumn="0" w:noHBand="0" w:noVBand="1"/>
      </w:tblPr>
      <w:tblGrid>
        <w:gridCol w:w="3256"/>
        <w:gridCol w:w="519"/>
        <w:gridCol w:w="475"/>
        <w:gridCol w:w="3364"/>
      </w:tblGrid>
      <w:tr w:rsidR="00644526" w14:paraId="4E925B81" w14:textId="77777777" w:rsidTr="0057023B">
        <w:tc>
          <w:tcPr>
            <w:tcW w:w="3256" w:type="dxa"/>
          </w:tcPr>
          <w:p w14:paraId="716D5DEB" w14:textId="77777777" w:rsidR="00644526" w:rsidRDefault="00644526" w:rsidP="0057023B">
            <w:r>
              <w:t>+</w:t>
            </w:r>
          </w:p>
          <w:p w14:paraId="0BB90380" w14:textId="77777777" w:rsidR="00644526" w:rsidRDefault="00644526" w:rsidP="0057023B">
            <w:r>
              <w:t xml:space="preserve">Question </w:t>
            </w:r>
          </w:p>
        </w:tc>
        <w:tc>
          <w:tcPr>
            <w:tcW w:w="519" w:type="dxa"/>
          </w:tcPr>
          <w:p w14:paraId="53C7F42E" w14:textId="77777777" w:rsidR="00644526" w:rsidRDefault="00644526" w:rsidP="0057023B">
            <w:r>
              <w:t>Yes</w:t>
            </w:r>
          </w:p>
        </w:tc>
        <w:tc>
          <w:tcPr>
            <w:tcW w:w="475" w:type="dxa"/>
          </w:tcPr>
          <w:p w14:paraId="38EF68C5" w14:textId="77777777" w:rsidR="00644526" w:rsidRDefault="00644526" w:rsidP="0057023B">
            <w:r>
              <w:t>No</w:t>
            </w:r>
          </w:p>
        </w:tc>
        <w:tc>
          <w:tcPr>
            <w:tcW w:w="3364" w:type="dxa"/>
          </w:tcPr>
          <w:p w14:paraId="53932229" w14:textId="77777777" w:rsidR="00644526" w:rsidRDefault="00644526" w:rsidP="0057023B">
            <w:r>
              <w:t>Comments</w:t>
            </w:r>
          </w:p>
        </w:tc>
      </w:tr>
      <w:tr w:rsidR="00644526" w14:paraId="1691D698" w14:textId="77777777" w:rsidTr="0057023B">
        <w:trPr>
          <w:trHeight w:val="987"/>
        </w:trPr>
        <w:tc>
          <w:tcPr>
            <w:tcW w:w="3256" w:type="dxa"/>
          </w:tcPr>
          <w:p w14:paraId="5FCD512F" w14:textId="77777777" w:rsidR="00644526" w:rsidRDefault="00644526" w:rsidP="0057023B">
            <w:r>
              <w:t>Is my communication clear?</w:t>
            </w:r>
          </w:p>
        </w:tc>
        <w:tc>
          <w:tcPr>
            <w:tcW w:w="519" w:type="dxa"/>
          </w:tcPr>
          <w:p w14:paraId="62B05270" w14:textId="77777777" w:rsidR="00644526" w:rsidRDefault="00644526" w:rsidP="0057023B"/>
        </w:tc>
        <w:tc>
          <w:tcPr>
            <w:tcW w:w="475" w:type="dxa"/>
          </w:tcPr>
          <w:p w14:paraId="21576EC7" w14:textId="77777777" w:rsidR="00644526" w:rsidRDefault="00644526" w:rsidP="0057023B"/>
        </w:tc>
        <w:tc>
          <w:tcPr>
            <w:tcW w:w="3364" w:type="dxa"/>
          </w:tcPr>
          <w:p w14:paraId="324184D6" w14:textId="77777777" w:rsidR="00644526" w:rsidRDefault="00644526" w:rsidP="0057023B"/>
        </w:tc>
      </w:tr>
      <w:tr w:rsidR="00644526" w14:paraId="1BB62B78" w14:textId="77777777" w:rsidTr="0057023B">
        <w:trPr>
          <w:trHeight w:val="1129"/>
        </w:trPr>
        <w:tc>
          <w:tcPr>
            <w:tcW w:w="3256" w:type="dxa"/>
          </w:tcPr>
          <w:p w14:paraId="73E23851" w14:textId="77777777" w:rsidR="00644526" w:rsidRPr="009F3602" w:rsidRDefault="00644526" w:rsidP="0057023B">
            <w:pPr>
              <w:rPr>
                <w:b/>
                <w:bCs/>
                <w:color w:val="FF0000"/>
                <w:sz w:val="40"/>
                <w:szCs w:val="40"/>
                <w:u w:val="single"/>
              </w:rPr>
            </w:pPr>
            <w:r>
              <w:t>Do I seem interested when</w:t>
            </w:r>
          </w:p>
          <w:p w14:paraId="489776FB" w14:textId="77777777" w:rsidR="00644526" w:rsidRDefault="00644526" w:rsidP="0057023B">
            <w:r>
              <w:t>listening?</w:t>
            </w:r>
          </w:p>
        </w:tc>
        <w:tc>
          <w:tcPr>
            <w:tcW w:w="519" w:type="dxa"/>
          </w:tcPr>
          <w:p w14:paraId="75BC6940" w14:textId="77777777" w:rsidR="00644526" w:rsidRDefault="00644526" w:rsidP="0057023B"/>
        </w:tc>
        <w:tc>
          <w:tcPr>
            <w:tcW w:w="475" w:type="dxa"/>
          </w:tcPr>
          <w:p w14:paraId="581EB5EF" w14:textId="77777777" w:rsidR="00644526" w:rsidRDefault="00644526" w:rsidP="0057023B"/>
        </w:tc>
        <w:tc>
          <w:tcPr>
            <w:tcW w:w="3364" w:type="dxa"/>
          </w:tcPr>
          <w:p w14:paraId="2D366B11" w14:textId="77777777" w:rsidR="00644526" w:rsidRDefault="00644526" w:rsidP="0057023B"/>
        </w:tc>
      </w:tr>
      <w:tr w:rsidR="00644526" w14:paraId="1128D0B6" w14:textId="77777777" w:rsidTr="0057023B">
        <w:trPr>
          <w:trHeight w:val="974"/>
        </w:trPr>
        <w:tc>
          <w:tcPr>
            <w:tcW w:w="3256" w:type="dxa"/>
          </w:tcPr>
          <w:p w14:paraId="36AE483A" w14:textId="77777777" w:rsidR="00644526" w:rsidRDefault="00644526" w:rsidP="0057023B">
            <w:r>
              <w:t>Do I allow for questions?</w:t>
            </w:r>
          </w:p>
        </w:tc>
        <w:tc>
          <w:tcPr>
            <w:tcW w:w="519" w:type="dxa"/>
          </w:tcPr>
          <w:p w14:paraId="5715A44C" w14:textId="77777777" w:rsidR="00644526" w:rsidRDefault="00644526" w:rsidP="0057023B"/>
          <w:p w14:paraId="744CDF88" w14:textId="77777777" w:rsidR="00644526" w:rsidRPr="00D161FB" w:rsidRDefault="00644526" w:rsidP="0057023B">
            <w:pPr>
              <w:ind w:firstLine="720"/>
            </w:pPr>
          </w:p>
        </w:tc>
        <w:tc>
          <w:tcPr>
            <w:tcW w:w="475" w:type="dxa"/>
          </w:tcPr>
          <w:p w14:paraId="44286223" w14:textId="77777777" w:rsidR="00644526" w:rsidRDefault="00644526" w:rsidP="0057023B"/>
        </w:tc>
        <w:tc>
          <w:tcPr>
            <w:tcW w:w="3364" w:type="dxa"/>
          </w:tcPr>
          <w:p w14:paraId="5C49AAC3" w14:textId="77777777" w:rsidR="00644526" w:rsidRDefault="00644526" w:rsidP="0057023B"/>
        </w:tc>
      </w:tr>
      <w:tr w:rsidR="00644526" w14:paraId="7B70C80C" w14:textId="77777777" w:rsidTr="0057023B">
        <w:trPr>
          <w:trHeight w:val="988"/>
        </w:trPr>
        <w:tc>
          <w:tcPr>
            <w:tcW w:w="3256" w:type="dxa"/>
          </w:tcPr>
          <w:p w14:paraId="65DB8FBC" w14:textId="77777777" w:rsidR="00644526" w:rsidRDefault="00644526" w:rsidP="0057023B">
            <w:r>
              <w:t>Do I speak clearly ?</w:t>
            </w:r>
          </w:p>
        </w:tc>
        <w:tc>
          <w:tcPr>
            <w:tcW w:w="519" w:type="dxa"/>
          </w:tcPr>
          <w:p w14:paraId="33261349" w14:textId="77777777" w:rsidR="00644526" w:rsidRDefault="00644526" w:rsidP="0057023B"/>
        </w:tc>
        <w:tc>
          <w:tcPr>
            <w:tcW w:w="475" w:type="dxa"/>
          </w:tcPr>
          <w:p w14:paraId="56BEB840" w14:textId="77777777" w:rsidR="00644526" w:rsidRDefault="00644526" w:rsidP="0057023B"/>
        </w:tc>
        <w:tc>
          <w:tcPr>
            <w:tcW w:w="3364" w:type="dxa"/>
          </w:tcPr>
          <w:p w14:paraId="6DAF5C31" w14:textId="77777777" w:rsidR="00644526" w:rsidRDefault="00644526" w:rsidP="0057023B"/>
        </w:tc>
      </w:tr>
      <w:tr w:rsidR="00644526" w14:paraId="3DDF6A73" w14:textId="77777777" w:rsidTr="0057023B">
        <w:trPr>
          <w:trHeight w:val="1130"/>
        </w:trPr>
        <w:tc>
          <w:tcPr>
            <w:tcW w:w="3256" w:type="dxa"/>
          </w:tcPr>
          <w:p w14:paraId="30B76521" w14:textId="77777777" w:rsidR="00644526" w:rsidRDefault="00644526" w:rsidP="0057023B">
            <w:r>
              <w:t>How does my tone of voice come across?</w:t>
            </w:r>
          </w:p>
        </w:tc>
        <w:tc>
          <w:tcPr>
            <w:tcW w:w="519" w:type="dxa"/>
          </w:tcPr>
          <w:p w14:paraId="06AF64B4" w14:textId="77777777" w:rsidR="00644526" w:rsidRDefault="00644526" w:rsidP="0057023B"/>
        </w:tc>
        <w:tc>
          <w:tcPr>
            <w:tcW w:w="475" w:type="dxa"/>
          </w:tcPr>
          <w:p w14:paraId="11B70C55" w14:textId="77777777" w:rsidR="00644526" w:rsidRDefault="00644526" w:rsidP="0057023B"/>
        </w:tc>
        <w:tc>
          <w:tcPr>
            <w:tcW w:w="3364" w:type="dxa"/>
          </w:tcPr>
          <w:p w14:paraId="3660E289" w14:textId="77777777" w:rsidR="00644526" w:rsidRDefault="00644526" w:rsidP="0057023B"/>
        </w:tc>
      </w:tr>
      <w:tr w:rsidR="00644526" w14:paraId="20961ADB" w14:textId="77777777" w:rsidTr="0057023B">
        <w:trPr>
          <w:trHeight w:val="1115"/>
        </w:trPr>
        <w:tc>
          <w:tcPr>
            <w:tcW w:w="3256" w:type="dxa"/>
          </w:tcPr>
          <w:p w14:paraId="3F039EF6" w14:textId="77777777" w:rsidR="00644526" w:rsidRDefault="00644526" w:rsidP="0057023B">
            <w:r>
              <w:t>Do you understand what I say when I speak?</w:t>
            </w:r>
          </w:p>
        </w:tc>
        <w:tc>
          <w:tcPr>
            <w:tcW w:w="519" w:type="dxa"/>
          </w:tcPr>
          <w:p w14:paraId="08F60D66" w14:textId="77777777" w:rsidR="00644526" w:rsidRDefault="00644526" w:rsidP="0057023B"/>
        </w:tc>
        <w:tc>
          <w:tcPr>
            <w:tcW w:w="475" w:type="dxa"/>
          </w:tcPr>
          <w:p w14:paraId="626CC736" w14:textId="77777777" w:rsidR="00644526" w:rsidRDefault="00644526" w:rsidP="0057023B"/>
        </w:tc>
        <w:tc>
          <w:tcPr>
            <w:tcW w:w="3364" w:type="dxa"/>
          </w:tcPr>
          <w:p w14:paraId="02235590" w14:textId="77777777" w:rsidR="00644526" w:rsidRDefault="00644526" w:rsidP="0057023B"/>
        </w:tc>
      </w:tr>
      <w:tr w:rsidR="00644526" w14:paraId="2BD7A1AA" w14:textId="77777777" w:rsidTr="0057023B">
        <w:trPr>
          <w:trHeight w:val="1547"/>
        </w:trPr>
        <w:tc>
          <w:tcPr>
            <w:tcW w:w="3256" w:type="dxa"/>
          </w:tcPr>
          <w:p w14:paraId="3990F71D" w14:textId="77777777" w:rsidR="00644526" w:rsidRDefault="00644526" w:rsidP="0057023B">
            <w:r>
              <w:t>What do you think I should change if anything?</w:t>
            </w:r>
          </w:p>
        </w:tc>
        <w:tc>
          <w:tcPr>
            <w:tcW w:w="519" w:type="dxa"/>
          </w:tcPr>
          <w:p w14:paraId="0964DCD2" w14:textId="77777777" w:rsidR="00644526" w:rsidRDefault="00644526" w:rsidP="0057023B"/>
        </w:tc>
        <w:tc>
          <w:tcPr>
            <w:tcW w:w="475" w:type="dxa"/>
          </w:tcPr>
          <w:p w14:paraId="7D780A20" w14:textId="77777777" w:rsidR="00644526" w:rsidRDefault="00644526" w:rsidP="0057023B"/>
        </w:tc>
        <w:tc>
          <w:tcPr>
            <w:tcW w:w="3364" w:type="dxa"/>
          </w:tcPr>
          <w:p w14:paraId="0129636B" w14:textId="77777777" w:rsidR="00644526" w:rsidRDefault="00644526" w:rsidP="0057023B"/>
        </w:tc>
      </w:tr>
      <w:tr w:rsidR="00644526" w14:paraId="1A05A5AF" w14:textId="77777777" w:rsidTr="0057023B">
        <w:trPr>
          <w:trHeight w:val="1547"/>
        </w:trPr>
        <w:tc>
          <w:tcPr>
            <w:tcW w:w="3256" w:type="dxa"/>
          </w:tcPr>
          <w:p w14:paraId="0A61CD88" w14:textId="77777777" w:rsidR="00644526" w:rsidRDefault="00644526" w:rsidP="0057023B">
            <w:r>
              <w:t>What form of communication do you find the best way to communicate with me?</w:t>
            </w:r>
          </w:p>
          <w:p w14:paraId="6516800E" w14:textId="77777777" w:rsidR="00644526" w:rsidRDefault="00644526" w:rsidP="0057023B">
            <w:r>
              <w:t>i.e. phone, message ,email, in writing, in person.</w:t>
            </w:r>
          </w:p>
        </w:tc>
        <w:tc>
          <w:tcPr>
            <w:tcW w:w="519" w:type="dxa"/>
          </w:tcPr>
          <w:p w14:paraId="2B3B90A3" w14:textId="77777777" w:rsidR="00644526" w:rsidRDefault="00644526" w:rsidP="0057023B"/>
        </w:tc>
        <w:tc>
          <w:tcPr>
            <w:tcW w:w="475" w:type="dxa"/>
          </w:tcPr>
          <w:p w14:paraId="27287C75" w14:textId="77777777" w:rsidR="00644526" w:rsidRDefault="00644526" w:rsidP="0057023B"/>
        </w:tc>
        <w:tc>
          <w:tcPr>
            <w:tcW w:w="3364" w:type="dxa"/>
          </w:tcPr>
          <w:p w14:paraId="573B53AB" w14:textId="77777777" w:rsidR="00644526" w:rsidRDefault="00644526" w:rsidP="0057023B"/>
        </w:tc>
      </w:tr>
    </w:tbl>
    <w:p w14:paraId="5B666CD1" w14:textId="28645E70" w:rsidR="00496ADD" w:rsidRDefault="00644526" w:rsidP="00C00631">
      <w:pPr>
        <w:rPr>
          <w:b/>
          <w:bCs/>
          <w:color w:val="FF0000"/>
          <w:sz w:val="40"/>
          <w:szCs w:val="40"/>
          <w:u w:val="single"/>
        </w:rPr>
      </w:pPr>
      <w:r>
        <w:rPr>
          <w:b/>
          <w:bCs/>
          <w:color w:val="FF0000"/>
          <w:sz w:val="40"/>
          <w:szCs w:val="40"/>
          <w:u w:val="single"/>
        </w:rPr>
        <w:t>Communication</w:t>
      </w:r>
      <w:r>
        <w:rPr>
          <w:b/>
          <w:bCs/>
          <w:color w:val="FF0000"/>
          <w:sz w:val="40"/>
          <w:szCs w:val="40"/>
          <w:u w:val="single"/>
        </w:rPr>
        <w:t xml:space="preserve"> Questionnaire</w:t>
      </w:r>
    </w:p>
    <w:p w14:paraId="18641364" w14:textId="77777777" w:rsidR="00644526" w:rsidRDefault="00644526" w:rsidP="00C00631">
      <w:pPr>
        <w:rPr>
          <w:sz w:val="24"/>
          <w:szCs w:val="24"/>
        </w:rPr>
      </w:pPr>
    </w:p>
    <w:p w14:paraId="7F092D00" w14:textId="77777777" w:rsidR="00496ADD" w:rsidRDefault="00496ADD" w:rsidP="00C00631">
      <w:pPr>
        <w:rPr>
          <w:sz w:val="24"/>
          <w:szCs w:val="24"/>
        </w:rPr>
      </w:pPr>
    </w:p>
    <w:p w14:paraId="3CA198FF" w14:textId="07E95DA8" w:rsidR="002E5068" w:rsidRDefault="002E5068" w:rsidP="00C00631">
      <w:pPr>
        <w:rPr>
          <w:sz w:val="24"/>
          <w:szCs w:val="24"/>
        </w:rPr>
      </w:pPr>
    </w:p>
    <w:p w14:paraId="1EBA9C06" w14:textId="4A6410A6" w:rsidR="002E5068" w:rsidRDefault="00BD4916" w:rsidP="00BD4916">
      <w:pPr>
        <w:pStyle w:val="Heading2"/>
      </w:pPr>
      <w:bookmarkStart w:id="10" w:name="_Toc9181653"/>
      <w:r>
        <w:lastRenderedPageBreak/>
        <w:t>Mind Tools Communication Quiz</w:t>
      </w:r>
      <w:bookmarkEnd w:id="10"/>
    </w:p>
    <w:p w14:paraId="7BDF899A" w14:textId="49AED613" w:rsidR="00BD4916" w:rsidRDefault="00BD4916" w:rsidP="00BD4916"/>
    <w:p w14:paraId="53577DEE" w14:textId="1A41A789" w:rsidR="00BD4916" w:rsidRPr="00BD4916" w:rsidRDefault="00BD4916" w:rsidP="00BD4916"/>
    <w:p w14:paraId="09D660E2" w14:textId="77777777" w:rsidR="00BD4916" w:rsidRPr="00F970CE" w:rsidRDefault="00BD4916" w:rsidP="00C00631">
      <w:pPr>
        <w:rPr>
          <w:sz w:val="24"/>
          <w:szCs w:val="24"/>
        </w:rPr>
      </w:pPr>
    </w:p>
    <w:sectPr w:rsidR="00BD4916" w:rsidRPr="00F970CE">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33F998" w14:textId="77777777" w:rsidR="006F49F4" w:rsidRDefault="006F49F4" w:rsidP="009D3EB6">
      <w:pPr>
        <w:spacing w:after="0" w:line="240" w:lineRule="auto"/>
      </w:pPr>
      <w:r>
        <w:separator/>
      </w:r>
    </w:p>
  </w:endnote>
  <w:endnote w:type="continuationSeparator" w:id="0">
    <w:p w14:paraId="18D6FD98" w14:textId="77777777" w:rsidR="006F49F4" w:rsidRDefault="006F49F4" w:rsidP="009D3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23F79" w14:textId="444D20D7" w:rsidR="009D3EB6" w:rsidRDefault="009D3EB6">
    <w:pPr>
      <w:pStyle w:val="Footer"/>
    </w:pPr>
    <w:r>
      <w:t xml:space="preserve">Natalie Dos Santos </w:t>
    </w:r>
    <w:r>
      <w:ptab w:relativeTo="margin" w:alignment="center" w:leader="none"/>
    </w:r>
    <w:r>
      <w:t>2114357</w:t>
    </w:r>
    <w:r>
      <w:ptab w:relativeTo="margin" w:alignment="right" w:leader="none"/>
    </w:r>
    <w:r>
      <w:t>page 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6E7F8" w14:textId="77777777" w:rsidR="006F49F4" w:rsidRDefault="006F49F4" w:rsidP="009D3EB6">
      <w:pPr>
        <w:spacing w:after="0" w:line="240" w:lineRule="auto"/>
      </w:pPr>
      <w:r>
        <w:separator/>
      </w:r>
    </w:p>
  </w:footnote>
  <w:footnote w:type="continuationSeparator" w:id="0">
    <w:p w14:paraId="483B4D73" w14:textId="77777777" w:rsidR="006F49F4" w:rsidRDefault="006F49F4" w:rsidP="009D3E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43569"/>
    <w:rsid w:val="000624AC"/>
    <w:rsid w:val="0006752E"/>
    <w:rsid w:val="00073440"/>
    <w:rsid w:val="00084E63"/>
    <w:rsid w:val="00087646"/>
    <w:rsid w:val="00097C04"/>
    <w:rsid w:val="000A4B43"/>
    <w:rsid w:val="000B6BB9"/>
    <w:rsid w:val="000D7CEA"/>
    <w:rsid w:val="000F1A6A"/>
    <w:rsid w:val="00140D41"/>
    <w:rsid w:val="0017039F"/>
    <w:rsid w:val="001B5917"/>
    <w:rsid w:val="001D0DFA"/>
    <w:rsid w:val="001D49C9"/>
    <w:rsid w:val="001E1C66"/>
    <w:rsid w:val="001E3208"/>
    <w:rsid w:val="0020424A"/>
    <w:rsid w:val="002167E9"/>
    <w:rsid w:val="002356DB"/>
    <w:rsid w:val="002467A6"/>
    <w:rsid w:val="002760E8"/>
    <w:rsid w:val="00296780"/>
    <w:rsid w:val="002A3294"/>
    <w:rsid w:val="002B3FD5"/>
    <w:rsid w:val="002E4767"/>
    <w:rsid w:val="002E4F5A"/>
    <w:rsid w:val="002E5068"/>
    <w:rsid w:val="002E6E72"/>
    <w:rsid w:val="00303ACC"/>
    <w:rsid w:val="00304AA9"/>
    <w:rsid w:val="003103F6"/>
    <w:rsid w:val="00312832"/>
    <w:rsid w:val="00313B7D"/>
    <w:rsid w:val="00325B99"/>
    <w:rsid w:val="003428E7"/>
    <w:rsid w:val="00344A4A"/>
    <w:rsid w:val="003471C1"/>
    <w:rsid w:val="0035082C"/>
    <w:rsid w:val="00370A73"/>
    <w:rsid w:val="00377741"/>
    <w:rsid w:val="0039297A"/>
    <w:rsid w:val="00393730"/>
    <w:rsid w:val="003A3CD0"/>
    <w:rsid w:val="003B2428"/>
    <w:rsid w:val="003B5137"/>
    <w:rsid w:val="003C7CF3"/>
    <w:rsid w:val="003D1789"/>
    <w:rsid w:val="003D6E3D"/>
    <w:rsid w:val="003E784B"/>
    <w:rsid w:val="003F49C9"/>
    <w:rsid w:val="00401FAF"/>
    <w:rsid w:val="00411363"/>
    <w:rsid w:val="004268B6"/>
    <w:rsid w:val="00427180"/>
    <w:rsid w:val="00436E31"/>
    <w:rsid w:val="00437770"/>
    <w:rsid w:val="0044315F"/>
    <w:rsid w:val="00456B23"/>
    <w:rsid w:val="004616B1"/>
    <w:rsid w:val="004654CC"/>
    <w:rsid w:val="00465540"/>
    <w:rsid w:val="00496ADD"/>
    <w:rsid w:val="00497610"/>
    <w:rsid w:val="004B2394"/>
    <w:rsid w:val="004C7B28"/>
    <w:rsid w:val="004D194F"/>
    <w:rsid w:val="004E02CC"/>
    <w:rsid w:val="004E5CE8"/>
    <w:rsid w:val="00502989"/>
    <w:rsid w:val="00502BF7"/>
    <w:rsid w:val="00503294"/>
    <w:rsid w:val="00520EC2"/>
    <w:rsid w:val="0052104E"/>
    <w:rsid w:val="00532395"/>
    <w:rsid w:val="00592979"/>
    <w:rsid w:val="005E285C"/>
    <w:rsid w:val="005F570E"/>
    <w:rsid w:val="00601348"/>
    <w:rsid w:val="00601463"/>
    <w:rsid w:val="00607DE5"/>
    <w:rsid w:val="00611072"/>
    <w:rsid w:val="00623A05"/>
    <w:rsid w:val="00631C13"/>
    <w:rsid w:val="00644526"/>
    <w:rsid w:val="00647B3B"/>
    <w:rsid w:val="00651858"/>
    <w:rsid w:val="00667EC0"/>
    <w:rsid w:val="006711C8"/>
    <w:rsid w:val="006A0A61"/>
    <w:rsid w:val="006A0E5B"/>
    <w:rsid w:val="006A5CF5"/>
    <w:rsid w:val="006C625D"/>
    <w:rsid w:val="006C688D"/>
    <w:rsid w:val="006D12A7"/>
    <w:rsid w:val="006D4D4B"/>
    <w:rsid w:val="006D6AF4"/>
    <w:rsid w:val="006F49F4"/>
    <w:rsid w:val="006F5C59"/>
    <w:rsid w:val="00700AC6"/>
    <w:rsid w:val="00700CA6"/>
    <w:rsid w:val="007120FB"/>
    <w:rsid w:val="00716D39"/>
    <w:rsid w:val="00725D26"/>
    <w:rsid w:val="00730E0F"/>
    <w:rsid w:val="00732A47"/>
    <w:rsid w:val="00764706"/>
    <w:rsid w:val="00764D41"/>
    <w:rsid w:val="00770035"/>
    <w:rsid w:val="0077107D"/>
    <w:rsid w:val="00782050"/>
    <w:rsid w:val="0078556D"/>
    <w:rsid w:val="00797240"/>
    <w:rsid w:val="007C7E90"/>
    <w:rsid w:val="007D3377"/>
    <w:rsid w:val="007E234D"/>
    <w:rsid w:val="007F20F5"/>
    <w:rsid w:val="008127BC"/>
    <w:rsid w:val="00823D96"/>
    <w:rsid w:val="00827EE4"/>
    <w:rsid w:val="00832F8B"/>
    <w:rsid w:val="00850EC5"/>
    <w:rsid w:val="00860AFC"/>
    <w:rsid w:val="00863E46"/>
    <w:rsid w:val="00874DDB"/>
    <w:rsid w:val="00874EBD"/>
    <w:rsid w:val="008A1563"/>
    <w:rsid w:val="008A4859"/>
    <w:rsid w:val="008B4337"/>
    <w:rsid w:val="008E1C9D"/>
    <w:rsid w:val="008E5AF2"/>
    <w:rsid w:val="008F0E06"/>
    <w:rsid w:val="008F5AA9"/>
    <w:rsid w:val="008F682E"/>
    <w:rsid w:val="00914C8A"/>
    <w:rsid w:val="00936399"/>
    <w:rsid w:val="00941F17"/>
    <w:rsid w:val="009635E6"/>
    <w:rsid w:val="00965B55"/>
    <w:rsid w:val="00971300"/>
    <w:rsid w:val="00976A1B"/>
    <w:rsid w:val="00987DE1"/>
    <w:rsid w:val="009B295A"/>
    <w:rsid w:val="009D219C"/>
    <w:rsid w:val="009D2AAC"/>
    <w:rsid w:val="009D3EB6"/>
    <w:rsid w:val="009D6CBC"/>
    <w:rsid w:val="009E0193"/>
    <w:rsid w:val="009E0688"/>
    <w:rsid w:val="009E6399"/>
    <w:rsid w:val="009E6718"/>
    <w:rsid w:val="009F49CF"/>
    <w:rsid w:val="00A17C6F"/>
    <w:rsid w:val="00A26340"/>
    <w:rsid w:val="00A312E9"/>
    <w:rsid w:val="00A434CB"/>
    <w:rsid w:val="00A43A7F"/>
    <w:rsid w:val="00A526B5"/>
    <w:rsid w:val="00A835A4"/>
    <w:rsid w:val="00A91DDD"/>
    <w:rsid w:val="00A92011"/>
    <w:rsid w:val="00A97ADD"/>
    <w:rsid w:val="00AC5076"/>
    <w:rsid w:val="00AE1137"/>
    <w:rsid w:val="00B02813"/>
    <w:rsid w:val="00B11D43"/>
    <w:rsid w:val="00B1334C"/>
    <w:rsid w:val="00B17402"/>
    <w:rsid w:val="00B25F25"/>
    <w:rsid w:val="00B343AC"/>
    <w:rsid w:val="00B52A66"/>
    <w:rsid w:val="00B64898"/>
    <w:rsid w:val="00B66B81"/>
    <w:rsid w:val="00B82B40"/>
    <w:rsid w:val="00B91E6B"/>
    <w:rsid w:val="00BB304F"/>
    <w:rsid w:val="00BB334A"/>
    <w:rsid w:val="00BB5AC7"/>
    <w:rsid w:val="00BD4916"/>
    <w:rsid w:val="00BE2EDF"/>
    <w:rsid w:val="00C00631"/>
    <w:rsid w:val="00C0127D"/>
    <w:rsid w:val="00C078AA"/>
    <w:rsid w:val="00C17169"/>
    <w:rsid w:val="00C205D3"/>
    <w:rsid w:val="00C357D4"/>
    <w:rsid w:val="00C5669E"/>
    <w:rsid w:val="00C62B9E"/>
    <w:rsid w:val="00C9539E"/>
    <w:rsid w:val="00CA263A"/>
    <w:rsid w:val="00CA4379"/>
    <w:rsid w:val="00CB3C00"/>
    <w:rsid w:val="00CC24B9"/>
    <w:rsid w:val="00CD01B5"/>
    <w:rsid w:val="00CD5BDD"/>
    <w:rsid w:val="00CE6C92"/>
    <w:rsid w:val="00D214D3"/>
    <w:rsid w:val="00D214DD"/>
    <w:rsid w:val="00D2246D"/>
    <w:rsid w:val="00D30E8E"/>
    <w:rsid w:val="00D4427E"/>
    <w:rsid w:val="00D7093F"/>
    <w:rsid w:val="00D850E7"/>
    <w:rsid w:val="00DA313E"/>
    <w:rsid w:val="00DB38C9"/>
    <w:rsid w:val="00DC4659"/>
    <w:rsid w:val="00DC75A1"/>
    <w:rsid w:val="00DF3F7F"/>
    <w:rsid w:val="00E16164"/>
    <w:rsid w:val="00E229FE"/>
    <w:rsid w:val="00E23F4C"/>
    <w:rsid w:val="00E23FFF"/>
    <w:rsid w:val="00E27FCA"/>
    <w:rsid w:val="00E33C43"/>
    <w:rsid w:val="00E4028A"/>
    <w:rsid w:val="00E456A5"/>
    <w:rsid w:val="00E73926"/>
    <w:rsid w:val="00EA4AA2"/>
    <w:rsid w:val="00EB0538"/>
    <w:rsid w:val="00EC174B"/>
    <w:rsid w:val="00EF25D3"/>
    <w:rsid w:val="00F04A31"/>
    <w:rsid w:val="00F134B5"/>
    <w:rsid w:val="00F257D2"/>
    <w:rsid w:val="00F5109C"/>
    <w:rsid w:val="00F5653C"/>
    <w:rsid w:val="00F6528A"/>
    <w:rsid w:val="00F7654E"/>
    <w:rsid w:val="00F870C9"/>
    <w:rsid w:val="00F970CE"/>
    <w:rsid w:val="00FA6F3C"/>
    <w:rsid w:val="00FB7F53"/>
    <w:rsid w:val="00FD5400"/>
    <w:rsid w:val="00FE3216"/>
    <w:rsid w:val="00FE7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D3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3EB6"/>
  </w:style>
  <w:style w:type="paragraph" w:styleId="Footer">
    <w:name w:val="footer"/>
    <w:basedOn w:val="Normal"/>
    <w:link w:val="FooterChar"/>
    <w:uiPriority w:val="99"/>
    <w:unhideWhenUsed/>
    <w:rsid w:val="009D3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3EB6"/>
  </w:style>
  <w:style w:type="character" w:styleId="UnresolvedMention">
    <w:name w:val="Unresolved Mention"/>
    <w:basedOn w:val="DefaultParagraphFont"/>
    <w:uiPriority w:val="99"/>
    <w:semiHidden/>
    <w:unhideWhenUsed/>
    <w:rsid w:val="00437770"/>
    <w:rPr>
      <w:color w:val="605E5C"/>
      <w:shd w:val="clear" w:color="auto" w:fill="E1DFDD"/>
    </w:rPr>
  </w:style>
  <w:style w:type="table" w:styleId="TableGrid">
    <w:name w:val="Table Grid"/>
    <w:basedOn w:val="TableNormal"/>
    <w:uiPriority w:val="39"/>
    <w:rsid w:val="006445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ommunicationtheory.org/lasswells-model/"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gif"/><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ografiteladan.blogspot.com/2012/04/biografi-harold-lasswell-pelopor-teori.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gif"/><Relationship Id="rId4" Type="http://schemas.openxmlformats.org/officeDocument/2006/relationships/webSettings" Target="webSettings.xml"/><Relationship Id="rId9" Type="http://schemas.microsoft.com/office/2007/relationships/hdphoto" Target="media/hdphoto1.wdp"/><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1111</Words>
  <Characters>6338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Natalie</cp:lastModifiedBy>
  <cp:revision>2</cp:revision>
  <dcterms:created xsi:type="dcterms:W3CDTF">2022-03-27T21:35:00Z</dcterms:created>
  <dcterms:modified xsi:type="dcterms:W3CDTF">2022-03-27T21:35:00Z</dcterms:modified>
</cp:coreProperties>
</file>