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21E8" w:rsidRPr="00A57DDB" w:rsidRDefault="00A57DDB" w:rsidP="00A57DDB">
      <w:pPr>
        <w:pStyle w:val="Header"/>
        <w:pBdr>
          <w:bottom w:val="thickThinSmallGap" w:sz="24" w:space="1" w:color="622423" w:themeColor="accent2" w:themeShade="7F"/>
        </w:pBdr>
        <w:rPr>
          <w:rFonts w:asciiTheme="majorHAnsi" w:eastAsiaTheme="majorEastAsia" w:hAnsiTheme="majorHAnsi" w:cstheme="majorBidi"/>
          <w:sz w:val="32"/>
          <w:szCs w:val="32"/>
        </w:rPr>
      </w:pPr>
      <w:r>
        <w:rPr>
          <w:noProof/>
          <w:lang w:eastAsia="en-GB"/>
        </w:rPr>
        <w:pict>
          <v:rect id="_x0000_s1034" style="position:absolute;margin-left:-12.15pt;margin-top:-3.75pt;width:298.1pt;height:43pt;z-index:251662336" strokecolor="white [3212]"/>
        </w:pict>
      </w:r>
      <w:r w:rsidR="00361462" w:rsidRPr="00361462">
        <w:drawing>
          <wp:anchor distT="0" distB="0" distL="114300" distR="114300" simplePos="0" relativeHeight="251661312" behindDoc="0" locked="0" layoutInCell="0" allowOverlap="1">
            <wp:simplePos x="0" y="0"/>
            <wp:positionH relativeFrom="page">
              <wp:align>right</wp:align>
            </wp:positionH>
            <wp:positionV relativeFrom="page">
              <wp:align>center</wp:align>
            </wp:positionV>
            <wp:extent cx="5582713" cy="1462361"/>
            <wp:effectExtent l="19050" t="19050" r="22860" b="18048"/>
            <wp:wrapNone/>
            <wp:docPr id="50" name="Picture 1" descr="mo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cstate="print"/>
                    <a:stretch>
                      <a:fillRect/>
                    </a:stretch>
                  </pic:blipFill>
                  <pic:spPr>
                    <a:xfrm>
                      <a:off x="0" y="0"/>
                      <a:ext cx="5577840" cy="1467852"/>
                    </a:xfrm>
                    <a:prstGeom prst="rect">
                      <a:avLst/>
                    </a:prstGeom>
                    <a:ln w="12700">
                      <a:solidFill>
                        <a:schemeClr val="bg1"/>
                      </a:solidFill>
                    </a:ln>
                  </pic:spPr>
                </pic:pic>
              </a:graphicData>
            </a:graphic>
          </wp:anchor>
        </w:drawing>
      </w:r>
      <w:r w:rsidR="00361462">
        <w:rPr>
          <w:noProof/>
          <w:lang w:eastAsia="en-GB"/>
        </w:rPr>
        <w:pict>
          <v:rect id="_x0000_s1032" style="position:absolute;margin-left:0;margin-top:211pt;width:549.75pt;height:50.4pt;z-index:251659264;mso-width-percent:900;mso-height-percent:73;mso-top-percent:250;mso-position-horizontal:left;mso-position-horizontal-relative:page;mso-position-vertical-relative:page;mso-width-percent:900;mso-height-percent:73;mso-top-percent:250;v-text-anchor:middle" o:allowincell="f" fillcolor="#4f81bd [3204]" strokecolor="white [3212]" strokeweight="1pt">
            <v:fill color2="#365f91 [2404]"/>
            <v:shadow color="#d8d8d8 [2732]" offset="3pt,3pt" offset2="2pt,2pt"/>
            <v:textbox style="mso-next-textbox:#_x0000_s1032;mso-fit-shape-to-text:t" inset="14.4pt,,14.4pt">
              <w:txbxContent>
                <w:sdt>
                  <w:sdtPr>
                    <w:rPr>
                      <w:rFonts w:asciiTheme="majorHAnsi" w:eastAsiaTheme="majorEastAsia" w:hAnsiTheme="majorHAnsi" w:cstheme="majorBidi"/>
                      <w:color w:val="FFFFFF" w:themeColor="background1"/>
                      <w:sz w:val="72"/>
                      <w:szCs w:val="72"/>
                    </w:rPr>
                    <w:alias w:val="Title"/>
                    <w:id w:val="686850396"/>
                    <w:placeholder>
                      <w:docPart w:val="06389D954DDF46059AE919370827B45B"/>
                    </w:placeholder>
                    <w:dataBinding w:prefixMappings="xmlns:ns0='http://schemas.openxmlformats.org/package/2006/metadata/core-properties' xmlns:ns1='http://purl.org/dc/elements/1.1/'" w:xpath="/ns0:coreProperties[1]/ns1:title[1]" w:storeItemID="{6C3C8BC8-F283-45AE-878A-BAB7291924A1}"/>
                    <w:text/>
                  </w:sdtPr>
                  <w:sdtContent>
                    <w:p w:rsidR="00A57DDB" w:rsidRDefault="00A57DDB" w:rsidP="00361462">
                      <w:pPr>
                        <w:pStyle w:val="NoSpacing"/>
                        <w:jc w:val="right"/>
                        <w:rPr>
                          <w:rFonts w:asciiTheme="majorHAnsi" w:eastAsiaTheme="majorEastAsia" w:hAnsiTheme="majorHAnsi" w:cstheme="majorBidi"/>
                          <w:color w:val="FFFFFF" w:themeColor="background1"/>
                          <w:sz w:val="72"/>
                          <w:szCs w:val="72"/>
                        </w:rPr>
                      </w:pPr>
                      <w:r w:rsidRPr="005B54C7">
                        <w:rPr>
                          <w:rFonts w:asciiTheme="majorHAnsi" w:eastAsiaTheme="majorEastAsia" w:hAnsiTheme="majorHAnsi" w:cstheme="majorBidi"/>
                          <w:color w:val="FFFFFF" w:themeColor="background1"/>
                          <w:sz w:val="72"/>
                          <w:szCs w:val="72"/>
                        </w:rPr>
                        <w:t>Managing Enterprise in the 21st Century</w:t>
                      </w:r>
                    </w:p>
                  </w:sdtContent>
                </w:sdt>
              </w:txbxContent>
            </v:textbox>
            <w10:wrap anchorx="page" anchory="page"/>
          </v:rect>
        </w:pict>
      </w:r>
      <w:r w:rsidR="00361462">
        <w:rPr>
          <w:noProof/>
          <w:lang w:eastAsia="en-GB"/>
        </w:rPr>
        <w:pict>
          <v:group id="_x0000_s1026" style="position:absolute;margin-left:204.6pt;margin-top:0;width:244.8pt;height:11in;z-index:251658240;mso-width-percent:400;mso-height-percent:1000;mso-position-horizontal:right;mso-position-horizontal-relative:page;mso-position-vertical:top;mso-position-vertical-relative:page;mso-width-percent:400;mso-height-percent:1000" coordorigin="7329" coordsize="4911,15840" o:allowincell="f">
            <v:group id="_x0000_s1027"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28" style="position:absolute;left:7755;width:4505;height:15840;mso-height-percent:1000;mso-position-vertical:top;mso-position-vertical-relative:page;mso-height-percent:1000" fillcolor="#9bbb59 [3206]" stroked="f" strokecolor="#d8d8d8 [2732]">
                <v:fill color2="#bfbfbf [2412]" rotate="t"/>
              </v:rect>
              <v:rect id="_x0000_s1029" style="position:absolute;left:7560;top:8;width:195;height:15825;mso-height-percent:1000;mso-position-vertical-relative:page;mso-height-percent:1000;mso-width-relative:margin;v-text-anchor:middle" fillcolor="#9bbb59 [3206]" stroked="f" strokecolor="white [3212]" strokeweight="1pt">
                <v:fill r:id="rId10" o:title="Light vertical" opacity="52429f" o:opacity2="52429f" type="pattern"/>
                <v:shadow color="#d8d8d8 [2732]" offset="3pt,3pt" offset2="2pt,2pt"/>
              </v:rect>
            </v:group>
            <v:rect id="_x0000_s1030"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0" inset="28.8pt,14.4pt,14.4pt,14.4pt">
                <w:txbxContent>
                  <w:sdt>
                    <w:sdtPr>
                      <w:rPr>
                        <w:rFonts w:asciiTheme="majorHAnsi" w:eastAsiaTheme="majorEastAsia" w:hAnsiTheme="majorHAnsi" w:cstheme="majorBidi"/>
                        <w:b/>
                        <w:bCs/>
                        <w:color w:val="FFFFFF" w:themeColor="background1"/>
                        <w:sz w:val="96"/>
                        <w:szCs w:val="96"/>
                      </w:rPr>
                      <w:alias w:val="Year"/>
                      <w:id w:val="686850397"/>
                      <w:placeholder>
                        <w:docPart w:val="0C7171EC9A1649FF9DACF0FEE2BE8FD6"/>
                      </w:placeholder>
                      <w:dataBinding w:prefixMappings="xmlns:ns0='http://schemas.microsoft.com/office/2006/coverPageProps'" w:xpath="/ns0:CoverPageProperties[1]/ns0:PublishDate[1]" w:storeItemID="{55AF091B-3C7A-41E3-B477-F2FDAA23CFDA}"/>
                      <w:date w:fullDate="2021-06-23T00:00:00Z">
                        <w:dateFormat w:val="yyyy"/>
                        <w:lid w:val="en-US"/>
                        <w:storeMappedDataAs w:val="dateTime"/>
                        <w:calendar w:val="gregorian"/>
                      </w:date>
                    </w:sdtPr>
                    <w:sdtContent>
                      <w:p w:rsidR="00A57DDB" w:rsidRDefault="00A57DDB" w:rsidP="00361462">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2021</w:t>
                        </w:r>
                      </w:p>
                    </w:sdtContent>
                  </w:sdt>
                </w:txbxContent>
              </v:textbox>
            </v:rect>
            <v:rect id="_x0000_s1031" style="position:absolute;left:7329;top:10658;width:4889;height:4462;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31" inset="28.8pt,14.4pt,14.4pt,14.4pt">
                <w:txbxContent>
                  <w:sdt>
                    <w:sdtPr>
                      <w:rPr>
                        <w:color w:val="FFFFFF" w:themeColor="background1"/>
                      </w:rPr>
                      <w:alias w:val="Author"/>
                      <w:id w:val="686850398"/>
                      <w:placeholder>
                        <w:docPart w:val="AED06787B5DF432D9954A341CB2C302B"/>
                      </w:placeholder>
                      <w:dataBinding w:prefixMappings="xmlns:ns0='http://schemas.openxmlformats.org/package/2006/metadata/core-properties' xmlns:ns1='http://purl.org/dc/elements/1.1/'" w:xpath="/ns0:coreProperties[1]/ns1:creator[1]" w:storeItemID="{6C3C8BC8-F283-45AE-878A-BAB7291924A1}"/>
                      <w:text/>
                    </w:sdtPr>
                    <w:sdtContent>
                      <w:p w:rsidR="00A57DDB" w:rsidRDefault="00A57DDB" w:rsidP="00361462">
                        <w:pPr>
                          <w:pStyle w:val="NoSpacing"/>
                          <w:spacing w:line="360" w:lineRule="auto"/>
                          <w:rPr>
                            <w:color w:val="FFFFFF" w:themeColor="background1"/>
                          </w:rPr>
                        </w:pPr>
                        <w:r>
                          <w:rPr>
                            <w:color w:val="FFFFFF" w:themeColor="background1"/>
                            <w:lang w:val="en-GB"/>
                          </w:rPr>
                          <w:t>Zujaja</w:t>
                        </w:r>
                      </w:p>
                    </w:sdtContent>
                  </w:sdt>
                  <w:sdt>
                    <w:sdtPr>
                      <w:rPr>
                        <w:color w:val="FFFFFF" w:themeColor="background1"/>
                      </w:rPr>
                      <w:alias w:val="Company"/>
                      <w:id w:val="686850399"/>
                      <w:placeholder>
                        <w:docPart w:val="01B1138D37E94CCBB09ED22BEE924E3C"/>
                      </w:placeholder>
                      <w:dataBinding w:prefixMappings="xmlns:ns0='http://schemas.openxmlformats.org/officeDocument/2006/extended-properties'" w:xpath="/ns0:Properties[1]/ns0:Company[1]" w:storeItemID="{6668398D-A668-4E3E-A5EB-62B293D839F1}"/>
                      <w:text/>
                    </w:sdtPr>
                    <w:sdtContent>
                      <w:p w:rsidR="00A57DDB" w:rsidRDefault="00A57DDB" w:rsidP="00361462">
                        <w:pPr>
                          <w:pStyle w:val="NoSpacing"/>
                          <w:spacing w:line="360" w:lineRule="auto"/>
                          <w:rPr>
                            <w:color w:val="FFFFFF" w:themeColor="background1"/>
                          </w:rPr>
                        </w:pPr>
                        <w:r>
                          <w:rPr>
                            <w:color w:val="FFFFFF" w:themeColor="background1"/>
                            <w:lang w:val="en-GB"/>
                          </w:rPr>
                          <w:t>BLACK EDITION - tum0r</w:t>
                        </w:r>
                      </w:p>
                    </w:sdtContent>
                  </w:sdt>
                  <w:sdt>
                    <w:sdtPr>
                      <w:rPr>
                        <w:color w:val="FFFFFF" w:themeColor="background1"/>
                      </w:rPr>
                      <w:alias w:val="Date"/>
                      <w:id w:val="686850400"/>
                      <w:dataBinding w:prefixMappings="xmlns:ns0='http://schemas.microsoft.com/office/2006/coverPageProps'" w:xpath="/ns0:CoverPageProperties[1]/ns0:PublishDate[1]" w:storeItemID="{55AF091B-3C7A-41E3-B477-F2FDAA23CFDA}"/>
                      <w:date w:fullDate="2021-06-23T00:00:00Z">
                        <w:dateFormat w:val="M/d/yyyy"/>
                        <w:lid w:val="en-US"/>
                        <w:storeMappedDataAs w:val="dateTime"/>
                        <w:calendar w:val="gregorian"/>
                      </w:date>
                    </w:sdtPr>
                    <w:sdtContent>
                      <w:p w:rsidR="00A57DDB" w:rsidRDefault="00A57DDB" w:rsidP="00361462">
                        <w:pPr>
                          <w:pStyle w:val="NoSpacing"/>
                          <w:spacing w:line="360" w:lineRule="auto"/>
                          <w:rPr>
                            <w:color w:val="FFFFFF" w:themeColor="background1"/>
                          </w:rPr>
                        </w:pPr>
                        <w:r>
                          <w:rPr>
                            <w:color w:val="FFFFFF" w:themeColor="background1"/>
                          </w:rPr>
                          <w:t>6/23/2021</w:t>
                        </w:r>
                      </w:p>
                    </w:sdtContent>
                  </w:sdt>
                </w:txbxContent>
              </v:textbox>
            </v:rect>
            <w10:wrap anchorx="page" anchory="page"/>
          </v:group>
        </w:pict>
      </w:r>
    </w:p>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Pr="00D521E8" w:rsidRDefault="00D521E8" w:rsidP="00D521E8"/>
    <w:p w:rsidR="00D521E8" w:rsidRDefault="00D521E8" w:rsidP="00D521E8">
      <w:pPr>
        <w:tabs>
          <w:tab w:val="left" w:pos="1597"/>
        </w:tabs>
      </w:pPr>
      <w:r>
        <w:tab/>
      </w:r>
    </w:p>
    <w:p w:rsidR="00D521E8" w:rsidRPr="00530AF6" w:rsidRDefault="00D521E8" w:rsidP="00530AF6">
      <w:r>
        <w:br w:type="page"/>
      </w:r>
    </w:p>
    <w:sdt>
      <w:sdtPr>
        <w:id w:val="686850414"/>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7D4779" w:rsidRDefault="007D4779">
          <w:pPr>
            <w:pStyle w:val="TOCHeading"/>
          </w:pPr>
          <w:r>
            <w:t>Contents</w:t>
          </w:r>
        </w:p>
        <w:p w:rsidR="007D4779" w:rsidRDefault="007D47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789340" w:history="1">
            <w:r w:rsidRPr="004A7D8B">
              <w:rPr>
                <w:rStyle w:val="Hyperlink"/>
                <w:rFonts w:ascii="Cambria" w:hAnsi="Cambria" w:cs="Segoe UI"/>
                <w:b/>
                <w:bCs/>
                <w:noProof/>
              </w:rPr>
              <w:t>1.0 Company introduction</w:t>
            </w:r>
            <w:r>
              <w:rPr>
                <w:noProof/>
                <w:webHidden/>
              </w:rPr>
              <w:tab/>
            </w:r>
            <w:r>
              <w:rPr>
                <w:noProof/>
                <w:webHidden/>
              </w:rPr>
              <w:fldChar w:fldCharType="begin"/>
            </w:r>
            <w:r>
              <w:rPr>
                <w:noProof/>
                <w:webHidden/>
              </w:rPr>
              <w:instrText xml:space="preserve"> PAGEREF _Toc75789340 \h </w:instrText>
            </w:r>
            <w:r>
              <w:rPr>
                <w:noProof/>
                <w:webHidden/>
              </w:rPr>
            </w:r>
            <w:r>
              <w:rPr>
                <w:noProof/>
                <w:webHidden/>
              </w:rPr>
              <w:fldChar w:fldCharType="separate"/>
            </w:r>
            <w:r>
              <w:rPr>
                <w:noProof/>
                <w:webHidden/>
              </w:rPr>
              <w:t>2</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41" w:history="1">
            <w:r w:rsidRPr="004A7D8B">
              <w:rPr>
                <w:rStyle w:val="Hyperlink"/>
                <w:rFonts w:ascii="Cambria" w:hAnsi="Cambria" w:cs="Segoe UI"/>
                <w:b/>
                <w:bCs/>
                <w:noProof/>
              </w:rPr>
              <w:t>1.1</w:t>
            </w:r>
            <w:r w:rsidRPr="004A7D8B">
              <w:rPr>
                <w:rStyle w:val="Hyperlink"/>
                <w:noProof/>
              </w:rPr>
              <w:t>   </w:t>
            </w:r>
            <w:r w:rsidRPr="004A7D8B">
              <w:rPr>
                <w:rStyle w:val="Hyperlink"/>
                <w:rFonts w:ascii="Cambria" w:hAnsi="Cambria" w:cs="Segoe UI"/>
                <w:b/>
                <w:bCs/>
                <w:noProof/>
              </w:rPr>
              <w:t>Proposed business plan</w:t>
            </w:r>
            <w:r>
              <w:rPr>
                <w:noProof/>
                <w:webHidden/>
              </w:rPr>
              <w:tab/>
            </w:r>
            <w:r>
              <w:rPr>
                <w:noProof/>
                <w:webHidden/>
              </w:rPr>
              <w:fldChar w:fldCharType="begin"/>
            </w:r>
            <w:r>
              <w:rPr>
                <w:noProof/>
                <w:webHidden/>
              </w:rPr>
              <w:instrText xml:space="preserve"> PAGEREF _Toc75789341 \h </w:instrText>
            </w:r>
            <w:r>
              <w:rPr>
                <w:noProof/>
                <w:webHidden/>
              </w:rPr>
            </w:r>
            <w:r>
              <w:rPr>
                <w:noProof/>
                <w:webHidden/>
              </w:rPr>
              <w:fldChar w:fldCharType="separate"/>
            </w:r>
            <w:r>
              <w:rPr>
                <w:noProof/>
                <w:webHidden/>
              </w:rPr>
              <w:t>2</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42" w:history="1">
            <w:r w:rsidRPr="004A7D8B">
              <w:rPr>
                <w:rStyle w:val="Hyperlink"/>
                <w:rFonts w:ascii="Arial" w:hAnsi="Arial" w:cs="Arial"/>
                <w:b/>
                <w:bCs/>
                <w:noProof/>
              </w:rPr>
              <w:t>Qualifications</w:t>
            </w:r>
            <w:r>
              <w:rPr>
                <w:noProof/>
                <w:webHidden/>
              </w:rPr>
              <w:tab/>
            </w:r>
            <w:r>
              <w:rPr>
                <w:noProof/>
                <w:webHidden/>
              </w:rPr>
              <w:fldChar w:fldCharType="begin"/>
            </w:r>
            <w:r>
              <w:rPr>
                <w:noProof/>
                <w:webHidden/>
              </w:rPr>
              <w:instrText xml:space="preserve"> PAGEREF _Toc75789342 \h </w:instrText>
            </w:r>
            <w:r>
              <w:rPr>
                <w:noProof/>
                <w:webHidden/>
              </w:rPr>
            </w:r>
            <w:r>
              <w:rPr>
                <w:noProof/>
                <w:webHidden/>
              </w:rPr>
              <w:fldChar w:fldCharType="separate"/>
            </w:r>
            <w:r>
              <w:rPr>
                <w:noProof/>
                <w:webHidden/>
              </w:rPr>
              <w:t>4</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43" w:history="1">
            <w:r w:rsidRPr="004A7D8B">
              <w:rPr>
                <w:rStyle w:val="Hyperlink"/>
                <w:rFonts w:ascii="Arial" w:hAnsi="Arial" w:cs="Arial"/>
                <w:b/>
                <w:bCs/>
                <w:noProof/>
              </w:rPr>
              <w:t>Trainings</w:t>
            </w:r>
            <w:r>
              <w:rPr>
                <w:noProof/>
                <w:webHidden/>
              </w:rPr>
              <w:tab/>
            </w:r>
            <w:r>
              <w:rPr>
                <w:noProof/>
                <w:webHidden/>
              </w:rPr>
              <w:fldChar w:fldCharType="begin"/>
            </w:r>
            <w:r>
              <w:rPr>
                <w:noProof/>
                <w:webHidden/>
              </w:rPr>
              <w:instrText xml:space="preserve"> PAGEREF _Toc75789343 \h </w:instrText>
            </w:r>
            <w:r>
              <w:rPr>
                <w:noProof/>
                <w:webHidden/>
              </w:rPr>
            </w:r>
            <w:r>
              <w:rPr>
                <w:noProof/>
                <w:webHidden/>
              </w:rPr>
              <w:fldChar w:fldCharType="separate"/>
            </w:r>
            <w:r>
              <w:rPr>
                <w:noProof/>
                <w:webHidden/>
              </w:rPr>
              <w:t>5</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45" w:history="1">
            <w:r w:rsidRPr="004A7D8B">
              <w:rPr>
                <w:rStyle w:val="Hyperlink"/>
                <w:rFonts w:ascii="Arial" w:hAnsi="Arial" w:cs="Arial"/>
                <w:b/>
                <w:bCs/>
                <w:noProof/>
              </w:rPr>
              <w:t>Work Experiences</w:t>
            </w:r>
            <w:r>
              <w:rPr>
                <w:noProof/>
                <w:webHidden/>
              </w:rPr>
              <w:tab/>
            </w:r>
            <w:r>
              <w:rPr>
                <w:noProof/>
                <w:webHidden/>
              </w:rPr>
              <w:fldChar w:fldCharType="begin"/>
            </w:r>
            <w:r>
              <w:rPr>
                <w:noProof/>
                <w:webHidden/>
              </w:rPr>
              <w:instrText xml:space="preserve"> PAGEREF _Toc75789345 \h </w:instrText>
            </w:r>
            <w:r>
              <w:rPr>
                <w:noProof/>
                <w:webHidden/>
              </w:rPr>
            </w:r>
            <w:r>
              <w:rPr>
                <w:noProof/>
                <w:webHidden/>
              </w:rPr>
              <w:fldChar w:fldCharType="separate"/>
            </w:r>
            <w:r>
              <w:rPr>
                <w:noProof/>
                <w:webHidden/>
              </w:rPr>
              <w:t>5</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0" w:history="1">
            <w:r w:rsidRPr="004A7D8B">
              <w:rPr>
                <w:rStyle w:val="Hyperlink"/>
                <w:rFonts w:ascii="Cambria" w:hAnsi="Cambria" w:cs="Segoe UI"/>
                <w:b/>
                <w:bCs/>
                <w:noProof/>
              </w:rPr>
              <w:t>1.2</w:t>
            </w:r>
            <w:r w:rsidRPr="004A7D8B">
              <w:rPr>
                <w:rStyle w:val="Hyperlink"/>
                <w:noProof/>
              </w:rPr>
              <w:t>   </w:t>
            </w:r>
            <w:r w:rsidRPr="004A7D8B">
              <w:rPr>
                <w:rStyle w:val="Hyperlink"/>
                <w:rFonts w:ascii="Cambria" w:hAnsi="Cambria" w:cs="Segoe UI"/>
                <w:b/>
                <w:bCs/>
                <w:noProof/>
              </w:rPr>
              <w:t>Aim and structure of the business promoted</w:t>
            </w:r>
            <w:r>
              <w:rPr>
                <w:noProof/>
                <w:webHidden/>
              </w:rPr>
              <w:tab/>
            </w:r>
            <w:r>
              <w:rPr>
                <w:noProof/>
                <w:webHidden/>
              </w:rPr>
              <w:fldChar w:fldCharType="begin"/>
            </w:r>
            <w:r>
              <w:rPr>
                <w:noProof/>
                <w:webHidden/>
              </w:rPr>
              <w:instrText xml:space="preserve"> PAGEREF _Toc75789350 \h </w:instrText>
            </w:r>
            <w:r>
              <w:rPr>
                <w:noProof/>
                <w:webHidden/>
              </w:rPr>
            </w:r>
            <w:r>
              <w:rPr>
                <w:noProof/>
                <w:webHidden/>
              </w:rPr>
              <w:fldChar w:fldCharType="separate"/>
            </w:r>
            <w:r>
              <w:rPr>
                <w:noProof/>
                <w:webHidden/>
              </w:rPr>
              <w:t>5</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1" w:history="1">
            <w:r w:rsidRPr="004A7D8B">
              <w:rPr>
                <w:rStyle w:val="Hyperlink"/>
                <w:rFonts w:ascii="Cambria" w:eastAsia="Times New Roman" w:hAnsi="Cambria" w:cs="Segoe UI"/>
                <w:b/>
                <w:bCs/>
                <w:noProof/>
                <w:lang w:eastAsia="en-GB"/>
              </w:rPr>
              <w:t>1.3</w:t>
            </w:r>
            <w:r w:rsidRPr="004A7D8B">
              <w:rPr>
                <w:rStyle w:val="Hyperlink"/>
                <w:rFonts w:ascii="Times New Roman" w:eastAsia="Times New Roman" w:hAnsi="Times New Roman" w:cs="Times New Roman"/>
                <w:noProof/>
                <w:lang w:eastAsia="en-GB"/>
              </w:rPr>
              <w:t>   </w:t>
            </w:r>
            <w:r w:rsidRPr="004A7D8B">
              <w:rPr>
                <w:rStyle w:val="Hyperlink"/>
                <w:rFonts w:ascii="Cambria" w:eastAsia="Times New Roman" w:hAnsi="Cambria" w:cs="Segoe UI"/>
                <w:b/>
                <w:bCs/>
                <w:noProof/>
                <w:lang w:eastAsia="en-GB"/>
              </w:rPr>
              <w:t>Mission statement</w:t>
            </w:r>
            <w:r>
              <w:rPr>
                <w:noProof/>
                <w:webHidden/>
              </w:rPr>
              <w:tab/>
            </w:r>
            <w:r>
              <w:rPr>
                <w:noProof/>
                <w:webHidden/>
              </w:rPr>
              <w:fldChar w:fldCharType="begin"/>
            </w:r>
            <w:r>
              <w:rPr>
                <w:noProof/>
                <w:webHidden/>
              </w:rPr>
              <w:instrText xml:space="preserve"> PAGEREF _Toc75789351 \h </w:instrText>
            </w:r>
            <w:r>
              <w:rPr>
                <w:noProof/>
                <w:webHidden/>
              </w:rPr>
            </w:r>
            <w:r>
              <w:rPr>
                <w:noProof/>
                <w:webHidden/>
              </w:rPr>
              <w:fldChar w:fldCharType="separate"/>
            </w:r>
            <w:r>
              <w:rPr>
                <w:noProof/>
                <w:webHidden/>
              </w:rPr>
              <w:t>7</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2" w:history="1">
            <w:r w:rsidRPr="004A7D8B">
              <w:rPr>
                <w:rStyle w:val="Hyperlink"/>
                <w:rFonts w:ascii="Cambria" w:eastAsia="Times New Roman" w:hAnsi="Cambria" w:cs="Segoe UI"/>
                <w:b/>
                <w:bCs/>
                <w:noProof/>
                <w:lang w:eastAsia="en-GB"/>
              </w:rPr>
              <w:t>1.4 Product and services</w:t>
            </w:r>
            <w:r>
              <w:rPr>
                <w:noProof/>
                <w:webHidden/>
              </w:rPr>
              <w:tab/>
            </w:r>
            <w:r>
              <w:rPr>
                <w:noProof/>
                <w:webHidden/>
              </w:rPr>
              <w:fldChar w:fldCharType="begin"/>
            </w:r>
            <w:r>
              <w:rPr>
                <w:noProof/>
                <w:webHidden/>
              </w:rPr>
              <w:instrText xml:space="preserve"> PAGEREF _Toc75789352 \h </w:instrText>
            </w:r>
            <w:r>
              <w:rPr>
                <w:noProof/>
                <w:webHidden/>
              </w:rPr>
            </w:r>
            <w:r>
              <w:rPr>
                <w:noProof/>
                <w:webHidden/>
              </w:rPr>
              <w:fldChar w:fldCharType="separate"/>
            </w:r>
            <w:r>
              <w:rPr>
                <w:noProof/>
                <w:webHidden/>
              </w:rPr>
              <w:t>7</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3" w:history="1">
            <w:r w:rsidRPr="004A7D8B">
              <w:rPr>
                <w:rStyle w:val="Hyperlink"/>
                <w:rFonts w:ascii="Cambria" w:eastAsia="Times New Roman" w:hAnsi="Cambria" w:cs="Segoe UI"/>
                <w:b/>
                <w:bCs/>
                <w:noProof/>
                <w:lang w:eastAsia="en-GB"/>
              </w:rPr>
              <w:t>1.5 Financial statement</w:t>
            </w:r>
            <w:r>
              <w:rPr>
                <w:noProof/>
                <w:webHidden/>
              </w:rPr>
              <w:tab/>
            </w:r>
            <w:r>
              <w:rPr>
                <w:noProof/>
                <w:webHidden/>
              </w:rPr>
              <w:fldChar w:fldCharType="begin"/>
            </w:r>
            <w:r>
              <w:rPr>
                <w:noProof/>
                <w:webHidden/>
              </w:rPr>
              <w:instrText xml:space="preserve"> PAGEREF _Toc75789353 \h </w:instrText>
            </w:r>
            <w:r>
              <w:rPr>
                <w:noProof/>
                <w:webHidden/>
              </w:rPr>
            </w:r>
            <w:r>
              <w:rPr>
                <w:noProof/>
                <w:webHidden/>
              </w:rPr>
              <w:fldChar w:fldCharType="separate"/>
            </w:r>
            <w:r>
              <w:rPr>
                <w:noProof/>
                <w:webHidden/>
              </w:rPr>
              <w:t>7</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4" w:history="1">
            <w:r w:rsidRPr="004A7D8B">
              <w:rPr>
                <w:rStyle w:val="Hyperlink"/>
                <w:rFonts w:ascii="Cambria" w:eastAsia="Times New Roman" w:hAnsi="Cambria" w:cs="Segoe UI"/>
                <w:b/>
                <w:bCs/>
                <w:noProof/>
                <w:lang w:eastAsia="en-GB"/>
              </w:rPr>
              <w:t>1.6 PEST Analysis</w:t>
            </w:r>
            <w:r>
              <w:rPr>
                <w:noProof/>
                <w:webHidden/>
              </w:rPr>
              <w:tab/>
            </w:r>
            <w:r>
              <w:rPr>
                <w:noProof/>
                <w:webHidden/>
              </w:rPr>
              <w:fldChar w:fldCharType="begin"/>
            </w:r>
            <w:r>
              <w:rPr>
                <w:noProof/>
                <w:webHidden/>
              </w:rPr>
              <w:instrText xml:space="preserve"> PAGEREF _Toc75789354 \h </w:instrText>
            </w:r>
            <w:r>
              <w:rPr>
                <w:noProof/>
                <w:webHidden/>
              </w:rPr>
            </w:r>
            <w:r>
              <w:rPr>
                <w:noProof/>
                <w:webHidden/>
              </w:rPr>
              <w:fldChar w:fldCharType="separate"/>
            </w:r>
            <w:r>
              <w:rPr>
                <w:noProof/>
                <w:webHidden/>
              </w:rPr>
              <w:t>7</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5" w:history="1">
            <w:r w:rsidRPr="004A7D8B">
              <w:rPr>
                <w:rStyle w:val="Hyperlink"/>
                <w:rFonts w:ascii="Cambria" w:eastAsia="Times New Roman" w:hAnsi="Cambria" w:cs="Segoe UI"/>
                <w:b/>
                <w:bCs/>
                <w:noProof/>
                <w:lang w:eastAsia="en-GB"/>
              </w:rPr>
              <w:t>2.1 Advertisement</w:t>
            </w:r>
            <w:r>
              <w:rPr>
                <w:noProof/>
                <w:webHidden/>
              </w:rPr>
              <w:tab/>
            </w:r>
            <w:r>
              <w:rPr>
                <w:noProof/>
                <w:webHidden/>
              </w:rPr>
              <w:fldChar w:fldCharType="begin"/>
            </w:r>
            <w:r>
              <w:rPr>
                <w:noProof/>
                <w:webHidden/>
              </w:rPr>
              <w:instrText xml:space="preserve"> PAGEREF _Toc75789355 \h </w:instrText>
            </w:r>
            <w:r>
              <w:rPr>
                <w:noProof/>
                <w:webHidden/>
              </w:rPr>
            </w:r>
            <w:r>
              <w:rPr>
                <w:noProof/>
                <w:webHidden/>
              </w:rPr>
              <w:fldChar w:fldCharType="separate"/>
            </w:r>
            <w:r>
              <w:rPr>
                <w:noProof/>
                <w:webHidden/>
              </w:rPr>
              <w:t>10</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6" w:history="1">
            <w:r w:rsidRPr="004A7D8B">
              <w:rPr>
                <w:rStyle w:val="Hyperlink"/>
                <w:rFonts w:ascii="Cambria" w:eastAsia="Times New Roman" w:hAnsi="Cambria" w:cs="Segoe UI"/>
                <w:b/>
                <w:bCs/>
                <w:noProof/>
                <w:lang w:eastAsia="en-GB"/>
              </w:rPr>
              <w:t>2.2 Target market</w:t>
            </w:r>
            <w:r>
              <w:rPr>
                <w:noProof/>
                <w:webHidden/>
              </w:rPr>
              <w:tab/>
            </w:r>
            <w:r>
              <w:rPr>
                <w:noProof/>
                <w:webHidden/>
              </w:rPr>
              <w:fldChar w:fldCharType="begin"/>
            </w:r>
            <w:r>
              <w:rPr>
                <w:noProof/>
                <w:webHidden/>
              </w:rPr>
              <w:instrText xml:space="preserve"> PAGEREF _Toc75789356 \h </w:instrText>
            </w:r>
            <w:r>
              <w:rPr>
                <w:noProof/>
                <w:webHidden/>
              </w:rPr>
            </w:r>
            <w:r>
              <w:rPr>
                <w:noProof/>
                <w:webHidden/>
              </w:rPr>
              <w:fldChar w:fldCharType="separate"/>
            </w:r>
            <w:r>
              <w:rPr>
                <w:noProof/>
                <w:webHidden/>
              </w:rPr>
              <w:t>10</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7" w:history="1">
            <w:r w:rsidRPr="004A7D8B">
              <w:rPr>
                <w:rStyle w:val="Hyperlink"/>
                <w:rFonts w:ascii="Cambria" w:eastAsia="Times New Roman" w:hAnsi="Cambria" w:cs="Segoe UI"/>
                <w:b/>
                <w:bCs/>
                <w:noProof/>
                <w:lang w:eastAsia="en-GB"/>
              </w:rPr>
              <w:t>2.3 Questionnaire analysis</w:t>
            </w:r>
            <w:r>
              <w:rPr>
                <w:noProof/>
                <w:webHidden/>
              </w:rPr>
              <w:tab/>
            </w:r>
            <w:r>
              <w:rPr>
                <w:noProof/>
                <w:webHidden/>
              </w:rPr>
              <w:fldChar w:fldCharType="begin"/>
            </w:r>
            <w:r>
              <w:rPr>
                <w:noProof/>
                <w:webHidden/>
              </w:rPr>
              <w:instrText xml:space="preserve"> PAGEREF _Toc75789357 \h </w:instrText>
            </w:r>
            <w:r>
              <w:rPr>
                <w:noProof/>
                <w:webHidden/>
              </w:rPr>
            </w:r>
            <w:r>
              <w:rPr>
                <w:noProof/>
                <w:webHidden/>
              </w:rPr>
              <w:fldChar w:fldCharType="separate"/>
            </w:r>
            <w:r>
              <w:rPr>
                <w:noProof/>
                <w:webHidden/>
              </w:rPr>
              <w:t>11</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8" w:history="1">
            <w:r w:rsidRPr="004A7D8B">
              <w:rPr>
                <w:rStyle w:val="Hyperlink"/>
                <w:rFonts w:ascii="Cambria" w:hAnsi="Cambria" w:cs="Segoe UI"/>
                <w:b/>
                <w:bCs/>
                <w:noProof/>
              </w:rPr>
              <w:t>3.1</w:t>
            </w:r>
            <w:r w:rsidRPr="004A7D8B">
              <w:rPr>
                <w:rStyle w:val="Hyperlink"/>
                <w:noProof/>
              </w:rPr>
              <w:t>   </w:t>
            </w:r>
            <w:r w:rsidRPr="004A7D8B">
              <w:rPr>
                <w:rStyle w:val="Hyperlink"/>
                <w:rFonts w:ascii="Cambria" w:hAnsi="Cambria" w:cs="Segoe UI"/>
                <w:b/>
                <w:bCs/>
                <w:noProof/>
              </w:rPr>
              <w:t>Business Expanses</w:t>
            </w:r>
            <w:r>
              <w:rPr>
                <w:noProof/>
                <w:webHidden/>
              </w:rPr>
              <w:tab/>
            </w:r>
            <w:r>
              <w:rPr>
                <w:noProof/>
                <w:webHidden/>
              </w:rPr>
              <w:fldChar w:fldCharType="begin"/>
            </w:r>
            <w:r>
              <w:rPr>
                <w:noProof/>
                <w:webHidden/>
              </w:rPr>
              <w:instrText xml:space="preserve"> PAGEREF _Toc75789358 \h </w:instrText>
            </w:r>
            <w:r>
              <w:rPr>
                <w:noProof/>
                <w:webHidden/>
              </w:rPr>
            </w:r>
            <w:r>
              <w:rPr>
                <w:noProof/>
                <w:webHidden/>
              </w:rPr>
              <w:fldChar w:fldCharType="separate"/>
            </w:r>
            <w:r>
              <w:rPr>
                <w:noProof/>
                <w:webHidden/>
              </w:rPr>
              <w:t>13</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59" w:history="1">
            <w:r w:rsidRPr="004A7D8B">
              <w:rPr>
                <w:rStyle w:val="Hyperlink"/>
                <w:rFonts w:ascii="Cambria" w:hAnsi="Cambria" w:cs="Segoe UI"/>
                <w:b/>
                <w:bCs/>
                <w:noProof/>
              </w:rPr>
              <w:t>4.1 projection of cashflow</w:t>
            </w:r>
            <w:r>
              <w:rPr>
                <w:noProof/>
                <w:webHidden/>
              </w:rPr>
              <w:tab/>
            </w:r>
            <w:r>
              <w:rPr>
                <w:noProof/>
                <w:webHidden/>
              </w:rPr>
              <w:fldChar w:fldCharType="begin"/>
            </w:r>
            <w:r>
              <w:rPr>
                <w:noProof/>
                <w:webHidden/>
              </w:rPr>
              <w:instrText xml:space="preserve"> PAGEREF _Toc75789359 \h </w:instrText>
            </w:r>
            <w:r>
              <w:rPr>
                <w:noProof/>
                <w:webHidden/>
              </w:rPr>
            </w:r>
            <w:r>
              <w:rPr>
                <w:noProof/>
                <w:webHidden/>
              </w:rPr>
              <w:fldChar w:fldCharType="separate"/>
            </w:r>
            <w:r>
              <w:rPr>
                <w:noProof/>
                <w:webHidden/>
              </w:rPr>
              <w:t>14</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60" w:history="1">
            <w:r w:rsidRPr="004A7D8B">
              <w:rPr>
                <w:rStyle w:val="Hyperlink"/>
                <w:rFonts w:ascii="Cambria" w:hAnsi="Cambria" w:cs="Segoe UI"/>
                <w:b/>
                <w:bCs/>
                <w:noProof/>
              </w:rPr>
              <w:t>5.1 Recruitment</w:t>
            </w:r>
            <w:r>
              <w:rPr>
                <w:noProof/>
                <w:webHidden/>
              </w:rPr>
              <w:tab/>
            </w:r>
            <w:r>
              <w:rPr>
                <w:noProof/>
                <w:webHidden/>
              </w:rPr>
              <w:fldChar w:fldCharType="begin"/>
            </w:r>
            <w:r>
              <w:rPr>
                <w:noProof/>
                <w:webHidden/>
              </w:rPr>
              <w:instrText xml:space="preserve"> PAGEREF _Toc75789360 \h </w:instrText>
            </w:r>
            <w:r>
              <w:rPr>
                <w:noProof/>
                <w:webHidden/>
              </w:rPr>
            </w:r>
            <w:r>
              <w:rPr>
                <w:noProof/>
                <w:webHidden/>
              </w:rPr>
              <w:fldChar w:fldCharType="separate"/>
            </w:r>
            <w:r>
              <w:rPr>
                <w:noProof/>
                <w:webHidden/>
              </w:rPr>
              <w:t>14</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61" w:history="1">
            <w:r w:rsidRPr="004A7D8B">
              <w:rPr>
                <w:rStyle w:val="Hyperlink"/>
                <w:rFonts w:ascii="Cambria" w:eastAsia="Times New Roman" w:hAnsi="Cambria" w:cs="Segoe UI"/>
                <w:b/>
                <w:bCs/>
                <w:noProof/>
                <w:lang w:eastAsia="en-GB"/>
              </w:rPr>
              <w:t>6.1 SMART analysis</w:t>
            </w:r>
            <w:r>
              <w:rPr>
                <w:noProof/>
                <w:webHidden/>
              </w:rPr>
              <w:tab/>
            </w:r>
            <w:r>
              <w:rPr>
                <w:noProof/>
                <w:webHidden/>
              </w:rPr>
              <w:fldChar w:fldCharType="begin"/>
            </w:r>
            <w:r>
              <w:rPr>
                <w:noProof/>
                <w:webHidden/>
              </w:rPr>
              <w:instrText xml:space="preserve"> PAGEREF _Toc75789361 \h </w:instrText>
            </w:r>
            <w:r>
              <w:rPr>
                <w:noProof/>
                <w:webHidden/>
              </w:rPr>
            </w:r>
            <w:r>
              <w:rPr>
                <w:noProof/>
                <w:webHidden/>
              </w:rPr>
              <w:fldChar w:fldCharType="separate"/>
            </w:r>
            <w:r>
              <w:rPr>
                <w:noProof/>
                <w:webHidden/>
              </w:rPr>
              <w:t>17</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62" w:history="1">
            <w:r w:rsidRPr="004A7D8B">
              <w:rPr>
                <w:rStyle w:val="Hyperlink"/>
                <w:rFonts w:ascii="Arial" w:eastAsia="Times New Roman" w:hAnsi="Arial" w:cs="Arial"/>
                <w:b/>
                <w:bCs/>
                <w:noProof/>
                <w:lang w:eastAsia="en-GB"/>
              </w:rPr>
              <w:t>Unique Selling Point (USP)</w:t>
            </w:r>
            <w:r>
              <w:rPr>
                <w:noProof/>
                <w:webHidden/>
              </w:rPr>
              <w:tab/>
            </w:r>
            <w:r>
              <w:rPr>
                <w:noProof/>
                <w:webHidden/>
              </w:rPr>
              <w:fldChar w:fldCharType="begin"/>
            </w:r>
            <w:r>
              <w:rPr>
                <w:noProof/>
                <w:webHidden/>
              </w:rPr>
              <w:instrText xml:space="preserve"> PAGEREF _Toc75789362 \h </w:instrText>
            </w:r>
            <w:r>
              <w:rPr>
                <w:noProof/>
                <w:webHidden/>
              </w:rPr>
            </w:r>
            <w:r>
              <w:rPr>
                <w:noProof/>
                <w:webHidden/>
              </w:rPr>
              <w:fldChar w:fldCharType="separate"/>
            </w:r>
            <w:r>
              <w:rPr>
                <w:noProof/>
                <w:webHidden/>
              </w:rPr>
              <w:t>18</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63" w:history="1">
            <w:r w:rsidRPr="004A7D8B">
              <w:rPr>
                <w:rStyle w:val="Hyperlink"/>
                <w:rFonts w:ascii="Cambria" w:eastAsia="Times New Roman" w:hAnsi="Cambria" w:cs="Segoe UI"/>
                <w:b/>
                <w:bCs/>
                <w:noProof/>
                <w:lang w:eastAsia="en-GB"/>
              </w:rPr>
              <w:t>8.0 References</w:t>
            </w:r>
            <w:r>
              <w:rPr>
                <w:noProof/>
                <w:webHidden/>
              </w:rPr>
              <w:tab/>
            </w:r>
            <w:r>
              <w:rPr>
                <w:noProof/>
                <w:webHidden/>
              </w:rPr>
              <w:fldChar w:fldCharType="begin"/>
            </w:r>
            <w:r>
              <w:rPr>
                <w:noProof/>
                <w:webHidden/>
              </w:rPr>
              <w:instrText xml:space="preserve"> PAGEREF _Toc75789363 \h </w:instrText>
            </w:r>
            <w:r>
              <w:rPr>
                <w:noProof/>
                <w:webHidden/>
              </w:rPr>
            </w:r>
            <w:r>
              <w:rPr>
                <w:noProof/>
                <w:webHidden/>
              </w:rPr>
              <w:fldChar w:fldCharType="separate"/>
            </w:r>
            <w:r>
              <w:rPr>
                <w:noProof/>
                <w:webHidden/>
              </w:rPr>
              <w:t>19</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64" w:history="1">
            <w:r w:rsidRPr="004A7D8B">
              <w:rPr>
                <w:rStyle w:val="Hyperlink"/>
                <w:rFonts w:ascii="Cambria" w:eastAsia="Times New Roman" w:hAnsi="Cambria" w:cs="Segoe UI"/>
                <w:b/>
                <w:bCs/>
                <w:noProof/>
                <w:lang w:eastAsia="en-GB"/>
              </w:rPr>
              <w:t>9.0 Appendices</w:t>
            </w:r>
            <w:r>
              <w:rPr>
                <w:noProof/>
                <w:webHidden/>
              </w:rPr>
              <w:tab/>
            </w:r>
            <w:r>
              <w:rPr>
                <w:noProof/>
                <w:webHidden/>
              </w:rPr>
              <w:fldChar w:fldCharType="begin"/>
            </w:r>
            <w:r>
              <w:rPr>
                <w:noProof/>
                <w:webHidden/>
              </w:rPr>
              <w:instrText xml:space="preserve"> PAGEREF _Toc75789364 \h </w:instrText>
            </w:r>
            <w:r>
              <w:rPr>
                <w:noProof/>
                <w:webHidden/>
              </w:rPr>
            </w:r>
            <w:r>
              <w:rPr>
                <w:noProof/>
                <w:webHidden/>
              </w:rPr>
              <w:fldChar w:fldCharType="separate"/>
            </w:r>
            <w:r>
              <w:rPr>
                <w:noProof/>
                <w:webHidden/>
              </w:rPr>
              <w:t>21</w:t>
            </w:r>
            <w:r>
              <w:rPr>
                <w:noProof/>
                <w:webHidden/>
              </w:rPr>
              <w:fldChar w:fldCharType="end"/>
            </w:r>
          </w:hyperlink>
        </w:p>
        <w:p w:rsidR="007D4779" w:rsidRDefault="007D4779">
          <w:pPr>
            <w:pStyle w:val="TOC1"/>
            <w:tabs>
              <w:tab w:val="right" w:leader="dot" w:pos="9016"/>
            </w:tabs>
            <w:rPr>
              <w:rFonts w:eastAsiaTheme="minorEastAsia"/>
              <w:noProof/>
              <w:lang w:eastAsia="en-GB"/>
            </w:rPr>
          </w:pPr>
          <w:hyperlink w:anchor="_Toc75789365" w:history="1">
            <w:r w:rsidRPr="004A7D8B">
              <w:rPr>
                <w:rStyle w:val="Hyperlink"/>
                <w:rFonts w:ascii="Cambria" w:eastAsia="Times New Roman" w:hAnsi="Cambria" w:cs="Segoe UI"/>
                <w:b/>
                <w:bCs/>
                <w:noProof/>
                <w:lang w:eastAsia="en-GB"/>
              </w:rPr>
              <w:t>9.1 Marketing Questionnaire</w:t>
            </w:r>
            <w:r>
              <w:rPr>
                <w:noProof/>
                <w:webHidden/>
              </w:rPr>
              <w:tab/>
            </w:r>
            <w:r>
              <w:rPr>
                <w:noProof/>
                <w:webHidden/>
              </w:rPr>
              <w:fldChar w:fldCharType="begin"/>
            </w:r>
            <w:r>
              <w:rPr>
                <w:noProof/>
                <w:webHidden/>
              </w:rPr>
              <w:instrText xml:space="preserve"> PAGEREF _Toc75789365 \h </w:instrText>
            </w:r>
            <w:r>
              <w:rPr>
                <w:noProof/>
                <w:webHidden/>
              </w:rPr>
            </w:r>
            <w:r>
              <w:rPr>
                <w:noProof/>
                <w:webHidden/>
              </w:rPr>
              <w:fldChar w:fldCharType="separate"/>
            </w:r>
            <w:r>
              <w:rPr>
                <w:noProof/>
                <w:webHidden/>
              </w:rPr>
              <w:t>21</w:t>
            </w:r>
            <w:r>
              <w:rPr>
                <w:noProof/>
                <w:webHidden/>
              </w:rPr>
              <w:fldChar w:fldCharType="end"/>
            </w:r>
          </w:hyperlink>
        </w:p>
        <w:p w:rsidR="007D4779" w:rsidRDefault="007D4779">
          <w:r>
            <w:fldChar w:fldCharType="end"/>
          </w:r>
        </w:p>
      </w:sdtContent>
    </w:sdt>
    <w:p w:rsidR="00530AF6" w:rsidRDefault="00530AF6" w:rsidP="00530AF6"/>
    <w:p w:rsidR="00530AF6" w:rsidRPr="00530AF6" w:rsidRDefault="00530AF6" w:rsidP="007D4779">
      <w:pPr>
        <w:outlineLvl w:val="0"/>
      </w:pPr>
      <w:bookmarkStart w:id="0" w:name="_Toc75789340"/>
      <w:r>
        <w:rPr>
          <w:rStyle w:val="normaltextrun"/>
          <w:rFonts w:ascii="Cambria" w:hAnsi="Cambria" w:cs="Segoe UI"/>
          <w:b/>
          <w:bCs/>
          <w:color w:val="365F91"/>
          <w:sz w:val="28"/>
          <w:szCs w:val="28"/>
        </w:rPr>
        <w:t>1.0 Company introduction</w:t>
      </w:r>
      <w:bookmarkEnd w:id="0"/>
      <w:r>
        <w:rPr>
          <w:rStyle w:val="eop"/>
          <w:rFonts w:ascii="Cambria" w:hAnsi="Cambria" w:cs="Segoe UI"/>
          <w:color w:val="365F91"/>
          <w:sz w:val="28"/>
          <w:szCs w:val="28"/>
        </w:rPr>
        <w:t> </w:t>
      </w:r>
    </w:p>
    <w:p w:rsidR="00530AF6" w:rsidRDefault="00530AF6" w:rsidP="00530AF6">
      <w:pPr>
        <w:pStyle w:val="paragraph"/>
        <w:spacing w:before="0" w:beforeAutospacing="0" w:after="0" w:afterAutospacing="0"/>
        <w:jc w:val="center"/>
        <w:textAlignment w:val="baseline"/>
        <w:rPr>
          <w:rStyle w:val="eop"/>
          <w:rFonts w:ascii="Arial" w:hAnsi="Arial" w:cs="Arial"/>
        </w:rPr>
      </w:pPr>
      <w:r>
        <w:rPr>
          <w:rStyle w:val="normaltextrun"/>
          <w:rFonts w:ascii="Arial" w:hAnsi="Arial" w:cs="Arial"/>
        </w:rPr>
        <w:t>24/7 Childcare services, homework club, exam prep</w:t>
      </w:r>
      <w:r>
        <w:rPr>
          <w:rStyle w:val="eop"/>
          <w:rFonts w:ascii="Arial" w:hAnsi="Arial" w:cs="Arial"/>
        </w:rPr>
        <w:t> </w:t>
      </w: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Style w:val="eop"/>
          <w:rFonts w:ascii="Arial" w:hAnsi="Arial" w:cs="Arial"/>
        </w:rPr>
      </w:pPr>
    </w:p>
    <w:p w:rsidR="00530AF6" w:rsidRDefault="00530AF6" w:rsidP="00530AF6">
      <w:pPr>
        <w:pStyle w:val="paragraph"/>
        <w:spacing w:before="0" w:beforeAutospacing="0" w:after="0" w:afterAutospacing="0"/>
        <w:jc w:val="center"/>
        <w:textAlignment w:val="baseline"/>
        <w:rPr>
          <w:rFonts w:ascii="Segoe UI" w:hAnsi="Segoe UI" w:cs="Segoe UI"/>
          <w:sz w:val="38"/>
          <w:szCs w:val="38"/>
        </w:rPr>
      </w:pPr>
      <w:r w:rsidRPr="00530AF6">
        <w:rPr>
          <w:rFonts w:ascii="Segoe UI" w:hAnsi="Segoe UI" w:cs="Segoe UI"/>
          <w:sz w:val="38"/>
          <w:szCs w:val="38"/>
        </w:rPr>
        <w:lastRenderedPageBreak/>
        <w:drawing>
          <wp:inline distT="0" distB="0" distL="0" distR="0">
            <wp:extent cx="5731510" cy="2511996"/>
            <wp:effectExtent l="19050" t="0" r="2540" b="0"/>
            <wp:docPr id="51" name="Picture 15" descr="Screenshot 2021-06-21 0947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1 094729.png"/>
                    <pic:cNvPicPr/>
                  </pic:nvPicPr>
                  <pic:blipFill>
                    <a:blip r:embed="rId11" cstate="print"/>
                    <a:stretch>
                      <a:fillRect/>
                    </a:stretch>
                  </pic:blipFill>
                  <pic:spPr>
                    <a:xfrm>
                      <a:off x="0" y="0"/>
                      <a:ext cx="5731510" cy="2511996"/>
                    </a:xfrm>
                    <a:prstGeom prst="rect">
                      <a:avLst/>
                    </a:prstGeom>
                  </pic:spPr>
                </pic:pic>
              </a:graphicData>
            </a:graphic>
          </wp:inline>
        </w:drawing>
      </w:r>
    </w:p>
    <w:p w:rsidR="00530AF6" w:rsidRDefault="00530AF6" w:rsidP="00530AF6">
      <w:pPr>
        <w:pStyle w:val="paragraph"/>
        <w:spacing w:before="0" w:beforeAutospacing="0" w:after="0" w:afterAutospacing="0"/>
        <w:jc w:val="center"/>
        <w:textAlignment w:val="baseline"/>
        <w:rPr>
          <w:rFonts w:ascii="Segoe UI" w:hAnsi="Segoe UI" w:cs="Segoe UI"/>
          <w:sz w:val="38"/>
          <w:szCs w:val="38"/>
        </w:rPr>
      </w:pPr>
      <w:r>
        <w:rPr>
          <w:rStyle w:val="eop"/>
          <w:rFonts w:ascii="Calibri" w:hAnsi="Calibri" w:cs="Calibri"/>
          <w:sz w:val="22"/>
          <w:szCs w:val="22"/>
        </w:rPr>
        <w:t> </w:t>
      </w:r>
    </w:p>
    <w:p w:rsidR="00530AF6" w:rsidRDefault="00530AF6" w:rsidP="007D4779">
      <w:pPr>
        <w:pStyle w:val="paragraph"/>
        <w:spacing w:before="0" w:beforeAutospacing="0" w:after="0" w:afterAutospacing="0"/>
        <w:textAlignment w:val="baseline"/>
        <w:outlineLvl w:val="0"/>
        <w:rPr>
          <w:rFonts w:ascii="Segoe UI" w:hAnsi="Segoe UI" w:cs="Segoe UI"/>
          <w:color w:val="2F5496"/>
          <w:sz w:val="38"/>
          <w:szCs w:val="38"/>
        </w:rPr>
      </w:pPr>
      <w:bookmarkStart w:id="1" w:name="_Toc75789341"/>
      <w:r>
        <w:rPr>
          <w:rStyle w:val="normaltextrun"/>
          <w:rFonts w:ascii="Cambria" w:hAnsi="Cambria" w:cs="Segoe UI"/>
          <w:b/>
          <w:bCs/>
          <w:color w:val="4F81BD"/>
          <w:sz w:val="26"/>
          <w:szCs w:val="26"/>
        </w:rPr>
        <w:t>1.1</w:t>
      </w:r>
      <w:r>
        <w:rPr>
          <w:rStyle w:val="normaltextrun"/>
          <w:color w:val="4F81BD"/>
          <w:sz w:val="14"/>
          <w:szCs w:val="14"/>
        </w:rPr>
        <w:t>   </w:t>
      </w:r>
      <w:r>
        <w:rPr>
          <w:rStyle w:val="normaltextrun"/>
          <w:rFonts w:ascii="Cambria" w:hAnsi="Cambria" w:cs="Segoe UI"/>
          <w:b/>
          <w:bCs/>
          <w:color w:val="4F81BD"/>
          <w:sz w:val="26"/>
          <w:szCs w:val="26"/>
        </w:rPr>
        <w:t>Proposed business plan</w:t>
      </w:r>
      <w:bookmarkEnd w:id="1"/>
      <w:r>
        <w:rPr>
          <w:rStyle w:val="eop"/>
          <w:rFonts w:ascii="Cambria" w:hAnsi="Cambria" w:cs="Segoe UI"/>
          <w:color w:val="4F81BD"/>
          <w:sz w:val="26"/>
          <w:szCs w:val="26"/>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My proposed business plan is for a crèche plus called “Busy Mums”. This business is first of its kind in and around Swansea, at present no other nurseries or crèche are offering these services, these style of services and timings of services.</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 To give children’s opportunities to learn, to play and to make friends hampered by lack of space in inappropriate housing, to their social and emotional skills being underdeveloped as a result of lack of contact with other children and adults due to Covid pandemic. (Weinstein, 2021).</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color w:val="000000"/>
        </w:rPr>
        <w:t>I will be running this business as Sole Trader and be my own boss, I will be hiring Staff from local, national and international database through Intra-Company Transfer (</w:t>
      </w:r>
      <w:r>
        <w:rPr>
          <w:rStyle w:val="normaltextrun"/>
          <w:rFonts w:ascii="Arial" w:hAnsi="Arial" w:cs="Arial"/>
          <w:color w:val="000000"/>
          <w:sz w:val="20"/>
          <w:szCs w:val="20"/>
        </w:rPr>
        <w:t>Recruiting people from outside the UK, 2021). I</w:t>
      </w:r>
      <w:r>
        <w:rPr>
          <w:rStyle w:val="normaltextrun"/>
          <w:rFonts w:ascii="Arial" w:hAnsi="Arial" w:cs="Arial"/>
          <w:color w:val="000000"/>
        </w:rPr>
        <w:t> will be liable for my business debts knowing that my personal assets might be at risk if I fail to pay my dues. </w:t>
      </w:r>
      <w:r>
        <w:rPr>
          <w:rStyle w:val="normaltextrun"/>
          <w:rFonts w:ascii="Arial" w:hAnsi="Arial" w:cs="Arial"/>
          <w:color w:val="000000"/>
          <w:sz w:val="20"/>
          <w:szCs w:val="20"/>
        </w:rPr>
        <w:t>(Korchak, 2021).</w:t>
      </w:r>
      <w:r>
        <w:rPr>
          <w:rStyle w:val="eop"/>
          <w:rFonts w:ascii="Arial" w:hAnsi="Arial" w:cs="Arial"/>
          <w:color w:val="000000"/>
          <w:sz w:val="20"/>
          <w:szCs w:val="20"/>
        </w:rPr>
        <w:t> </w:t>
      </w: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r>
        <w:rPr>
          <w:rStyle w:val="normaltextrun"/>
          <w:rFonts w:ascii="Arial" w:hAnsi="Arial" w:cs="Arial"/>
          <w:color w:val="000000"/>
        </w:rPr>
        <w:t>Business will be registered once start trading so will I register myself as self-employed for self-assessment purposes. I will also gain permission from local authority Swansea Council </w:t>
      </w:r>
      <w:r>
        <w:rPr>
          <w:rStyle w:val="normaltextrun"/>
          <w:rFonts w:ascii="Arial" w:hAnsi="Arial" w:cs="Arial"/>
          <w:color w:val="000000"/>
          <w:sz w:val="20"/>
          <w:szCs w:val="20"/>
        </w:rPr>
        <w:t>(Making a plan, 2021).</w:t>
      </w:r>
      <w:r>
        <w:rPr>
          <w:rStyle w:val="eop"/>
          <w:rFonts w:ascii="Arial" w:hAnsi="Arial" w:cs="Arial"/>
          <w:color w:val="000000"/>
          <w:sz w:val="20"/>
          <w:szCs w:val="20"/>
        </w:rPr>
        <w:t> </w:t>
      </w: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Fonts w:ascii="Segoe UI" w:hAnsi="Segoe UI" w:cs="Segoe UI"/>
          <w:sz w:val="38"/>
          <w:szCs w:val="38"/>
        </w:rPr>
      </w:pP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color w:val="000000"/>
        </w:rPr>
        <w:lastRenderedPageBreak/>
        <w:t>I will register myself for Volunteer VAT as I don’t foresee my business turnover £85000 in near future,</w:t>
      </w:r>
      <w:r>
        <w:rPr>
          <w:rStyle w:val="normaltextrun"/>
          <w:rFonts w:ascii="Arial" w:hAnsi="Arial" w:cs="Arial"/>
        </w:rPr>
        <w:t> Pay As You Earn (PAYE) payroll scheme and personal and business insure.</w:t>
      </w:r>
      <w:r>
        <w:rPr>
          <w:rStyle w:val="eop"/>
          <w:rFonts w:ascii="Arial" w:hAnsi="Arial" w:cs="Arial"/>
        </w:rPr>
        <w:t> </w:t>
      </w: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r>
        <w:rPr>
          <w:rStyle w:val="normaltextrun"/>
          <w:rFonts w:ascii="Arial" w:hAnsi="Arial" w:cs="Arial"/>
          <w:color w:val="000000"/>
          <w:sz w:val="20"/>
          <w:szCs w:val="20"/>
        </w:rPr>
        <w:t>(2021).</w:t>
      </w:r>
      <w:r>
        <w:rPr>
          <w:rStyle w:val="eop"/>
          <w:rFonts w:ascii="Arial" w:hAnsi="Arial" w:cs="Arial"/>
          <w:color w:val="000000"/>
          <w:sz w:val="20"/>
          <w:szCs w:val="20"/>
        </w:rPr>
        <w:t> </w:t>
      </w:r>
    </w:p>
    <w:p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rsidR="00530AF6" w:rsidRDefault="00530AF6" w:rsidP="00530AF6">
      <w:pPr>
        <w:pStyle w:val="paragraph"/>
        <w:spacing w:before="0" w:beforeAutospacing="0" w:after="0" w:afterAutospacing="0"/>
        <w:textAlignment w:val="baseline"/>
        <w:rPr>
          <w:rFonts w:ascii="Segoe UI" w:hAnsi="Segoe UI" w:cs="Segoe UI"/>
          <w:sz w:val="38"/>
          <w:szCs w:val="38"/>
        </w:rPr>
      </w:pPr>
      <w:r w:rsidRPr="00530AF6">
        <w:rPr>
          <w:rFonts w:ascii="Segoe UI" w:hAnsi="Segoe UI" w:cs="Segoe UI"/>
          <w:sz w:val="38"/>
          <w:szCs w:val="38"/>
        </w:rPr>
        <w:drawing>
          <wp:inline distT="0" distB="0" distL="0" distR="0">
            <wp:extent cx="5731510" cy="2895820"/>
            <wp:effectExtent l="19050" t="0" r="2540" b="0"/>
            <wp:docPr id="52" name="Picture 17" descr="Screenshot 2021-06-27 2109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210953.png"/>
                    <pic:cNvPicPr/>
                  </pic:nvPicPr>
                  <pic:blipFill>
                    <a:blip r:embed="rId12" cstate="print"/>
                    <a:stretch>
                      <a:fillRect/>
                    </a:stretch>
                  </pic:blipFill>
                  <pic:spPr>
                    <a:xfrm>
                      <a:off x="0" y="0"/>
                      <a:ext cx="5731510" cy="2895820"/>
                    </a:xfrm>
                    <a:prstGeom prst="rect">
                      <a:avLst/>
                    </a:prstGeom>
                  </pic:spPr>
                </pic:pic>
              </a:graphicData>
            </a:graphic>
          </wp:inline>
        </w:drawing>
      </w:r>
    </w:p>
    <w:p w:rsidR="00530AF6" w:rsidRDefault="00530AF6" w:rsidP="00530AF6">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I am looking forward to hearing from Business Wales for grants and loan to start-up a business.</w:t>
      </w:r>
      <w:r>
        <w:rPr>
          <w:rStyle w:val="eop"/>
          <w:rFonts w:ascii="Arial" w:hAnsi="Arial" w:cs="Arial"/>
          <w:color w:val="000000"/>
        </w:rPr>
        <w:t> </w:t>
      </w:r>
    </w:p>
    <w:p w:rsidR="00F05058" w:rsidRDefault="00F05058" w:rsidP="00530AF6">
      <w:pPr>
        <w:pStyle w:val="paragraph"/>
        <w:spacing w:before="0" w:beforeAutospacing="0" w:after="0" w:afterAutospacing="0"/>
        <w:textAlignment w:val="baseline"/>
        <w:rPr>
          <w:rStyle w:val="eop"/>
          <w:rFonts w:ascii="Arial" w:hAnsi="Arial" w:cs="Arial"/>
          <w:color w:val="000000"/>
        </w:rPr>
      </w:pPr>
    </w:p>
    <w:p w:rsidR="00F05058" w:rsidRDefault="00F05058" w:rsidP="00530AF6">
      <w:pPr>
        <w:pStyle w:val="paragraph"/>
        <w:spacing w:before="0" w:beforeAutospacing="0" w:after="0" w:afterAutospacing="0"/>
        <w:textAlignment w:val="baseline"/>
        <w:rPr>
          <w:rFonts w:ascii="Segoe UI" w:hAnsi="Segoe UI" w:cs="Segoe UI"/>
          <w:sz w:val="38"/>
          <w:szCs w:val="38"/>
        </w:rPr>
      </w:pPr>
      <w:r w:rsidRPr="00F05058">
        <w:rPr>
          <w:rFonts w:ascii="Segoe UI" w:hAnsi="Segoe UI" w:cs="Segoe UI"/>
          <w:sz w:val="38"/>
          <w:szCs w:val="38"/>
        </w:rPr>
        <w:drawing>
          <wp:inline distT="0" distB="0" distL="0" distR="0">
            <wp:extent cx="5731510" cy="2712057"/>
            <wp:effectExtent l="19050" t="0" r="2540" b="0"/>
            <wp:docPr id="53" name="Picture 18" descr="Screenshot 2021-06-27 2117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211746.png"/>
                    <pic:cNvPicPr/>
                  </pic:nvPicPr>
                  <pic:blipFill>
                    <a:blip r:embed="rId13" cstate="print"/>
                    <a:stretch>
                      <a:fillRect/>
                    </a:stretch>
                  </pic:blipFill>
                  <pic:spPr>
                    <a:xfrm>
                      <a:off x="0" y="0"/>
                      <a:ext cx="5731510" cy="2712057"/>
                    </a:xfrm>
                    <a:prstGeom prst="rect">
                      <a:avLst/>
                    </a:prstGeom>
                  </pic:spPr>
                </pic:pic>
              </a:graphicData>
            </a:graphic>
          </wp:inline>
        </w:drawing>
      </w:r>
    </w:p>
    <w:p w:rsidR="00530AF6" w:rsidRDefault="00530AF6" w:rsidP="00530AF6">
      <w:pPr>
        <w:pStyle w:val="paragraph"/>
        <w:spacing w:before="0" w:beforeAutospacing="0" w:after="0" w:afterAutospacing="0"/>
        <w:textAlignment w:val="baseline"/>
        <w:rPr>
          <w:rStyle w:val="eop"/>
          <w:rFonts w:ascii="Arial" w:hAnsi="Arial" w:cs="Arial"/>
        </w:rPr>
      </w:pPr>
      <w:r>
        <w:t xml:space="preserve"> </w:t>
      </w:r>
      <w:r>
        <w:rPr>
          <w:rStyle w:val="normaltextrun"/>
          <w:rFonts w:ascii="Arial" w:hAnsi="Arial" w:cs="Arial"/>
          <w:color w:val="000000"/>
        </w:rPr>
        <w:t>Busy Mums will be operating from heart of Swansea for easy access, so parents can drop</w:t>
      </w:r>
      <w:r>
        <w:rPr>
          <w:rStyle w:val="normaltextrun"/>
          <w:rFonts w:ascii="Arial" w:hAnsi="Arial" w:cs="Arial"/>
        </w:rPr>
        <w:t> of their children on the way to educational reasons, shopping or work and pick them up on the way back, however location may change depending on business expanding.</w:t>
      </w:r>
      <w:r>
        <w:rPr>
          <w:rStyle w:val="eop"/>
          <w:rFonts w:ascii="Arial" w:hAnsi="Arial" w:cs="Arial"/>
        </w:rPr>
        <w:t> </w:t>
      </w:r>
    </w:p>
    <w:p w:rsidR="00F05058" w:rsidRDefault="00F05058" w:rsidP="00530AF6">
      <w:pPr>
        <w:pStyle w:val="paragraph"/>
        <w:spacing w:before="0" w:beforeAutospacing="0" w:after="0" w:afterAutospacing="0"/>
        <w:textAlignment w:val="baseline"/>
        <w:rPr>
          <w:rStyle w:val="eop"/>
          <w:rFonts w:ascii="Arial" w:hAnsi="Arial" w:cs="Arial"/>
        </w:rPr>
      </w:pPr>
    </w:p>
    <w:p w:rsidR="00F05058" w:rsidRDefault="00F05058" w:rsidP="00530AF6">
      <w:pPr>
        <w:pStyle w:val="paragraph"/>
        <w:spacing w:before="0" w:beforeAutospacing="0" w:after="0" w:afterAutospacing="0"/>
        <w:textAlignment w:val="baseline"/>
        <w:rPr>
          <w:rStyle w:val="eop"/>
          <w:rFonts w:ascii="Arial" w:hAnsi="Arial" w:cs="Arial"/>
        </w:rPr>
      </w:pPr>
    </w:p>
    <w:p w:rsidR="00F05058" w:rsidRDefault="00F05058" w:rsidP="00530AF6">
      <w:pPr>
        <w:pStyle w:val="paragraph"/>
        <w:spacing w:before="0" w:beforeAutospacing="0" w:after="0" w:afterAutospacing="0"/>
        <w:textAlignment w:val="baseline"/>
        <w:rPr>
          <w:rStyle w:val="eop"/>
          <w:rFonts w:ascii="Arial" w:hAnsi="Arial" w:cs="Arial"/>
        </w:rPr>
      </w:pPr>
    </w:p>
    <w:p w:rsidR="00F05058" w:rsidRDefault="00F05058" w:rsidP="00530AF6">
      <w:pPr>
        <w:pStyle w:val="paragraph"/>
        <w:spacing w:before="0" w:beforeAutospacing="0" w:after="0" w:afterAutospacing="0"/>
        <w:textAlignment w:val="baseline"/>
        <w:rPr>
          <w:rStyle w:val="eop"/>
          <w:rFonts w:ascii="Arial" w:hAnsi="Arial" w:cs="Arial"/>
        </w:rPr>
      </w:pPr>
    </w:p>
    <w:p w:rsidR="00F05058" w:rsidRDefault="00F05058" w:rsidP="00530AF6">
      <w:pPr>
        <w:pStyle w:val="paragraph"/>
        <w:spacing w:before="0" w:beforeAutospacing="0" w:after="0" w:afterAutospacing="0"/>
        <w:textAlignment w:val="baseline"/>
        <w:rPr>
          <w:rFonts w:ascii="Segoe UI" w:hAnsi="Segoe UI" w:cs="Segoe UI"/>
          <w:sz w:val="38"/>
          <w:szCs w:val="38"/>
        </w:rPr>
      </w:pPr>
    </w:p>
    <w:p w:rsidR="00F05058" w:rsidRDefault="00F05058" w:rsidP="00530AF6">
      <w:pPr>
        <w:pStyle w:val="paragraph"/>
        <w:spacing w:before="0" w:beforeAutospacing="0" w:after="0" w:afterAutospacing="0"/>
        <w:textAlignment w:val="baseline"/>
        <w:rPr>
          <w:rFonts w:ascii="Segoe UI" w:hAnsi="Segoe UI" w:cs="Segoe UI"/>
          <w:sz w:val="38"/>
          <w:szCs w:val="38"/>
        </w:rPr>
      </w:pPr>
      <w:r w:rsidRPr="00F05058">
        <w:rPr>
          <w:rFonts w:ascii="Segoe UI" w:hAnsi="Segoe UI" w:cs="Segoe UI"/>
          <w:sz w:val="38"/>
          <w:szCs w:val="38"/>
        </w:rPr>
        <w:lastRenderedPageBreak/>
        <w:drawing>
          <wp:inline distT="0" distB="0" distL="0" distR="0">
            <wp:extent cx="5731510" cy="2119181"/>
            <wp:effectExtent l="19050" t="0" r="2540" b="0"/>
            <wp:docPr id="54" name="Picture 16" descr="Screenshot 2021-06-27 1600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160038.png"/>
                    <pic:cNvPicPr/>
                  </pic:nvPicPr>
                  <pic:blipFill>
                    <a:blip r:embed="rId14" cstate="print"/>
                    <a:stretch>
                      <a:fillRect/>
                    </a:stretch>
                  </pic:blipFill>
                  <pic:spPr>
                    <a:xfrm>
                      <a:off x="0" y="0"/>
                      <a:ext cx="5731510" cy="2119181"/>
                    </a:xfrm>
                    <a:prstGeom prst="rect">
                      <a:avLst/>
                    </a:prstGeom>
                  </pic:spPr>
                </pic:pic>
              </a:graphicData>
            </a:graphic>
          </wp:inline>
        </w:drawing>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eop"/>
          <w:rFonts w:ascii="Calibri" w:hAnsi="Calibri" w:cs="Calibri"/>
          <w:sz w:val="22"/>
          <w:szCs w:val="22"/>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color w:val="000000"/>
          <w:sz w:val="20"/>
          <w:szCs w:val="20"/>
        </w:rPr>
        <w:t>(Restaurant/cafe to let in Castle Street, Swansea SA1 - Zoopla, 2021)</w:t>
      </w:r>
      <w:r>
        <w:rPr>
          <w:rStyle w:val="eop"/>
          <w:rFonts w:ascii="Arial" w:hAnsi="Arial" w:cs="Arial"/>
          <w:color w:val="000000"/>
          <w:sz w:val="20"/>
          <w:szCs w:val="20"/>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To open this business have following suitable qualifications, experiences and trainings.</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I have been working since 16 years of age and had experience of working in different fields including Finance, Teaching, accounting, sale and merchandizing with multinational client’s portfolio that is why I find myself confident enough to run my own business.</w:t>
      </w:r>
      <w:r>
        <w:rPr>
          <w:rStyle w:val="eop"/>
          <w:rFonts w:ascii="Arial" w:hAnsi="Arial" w:cs="Arial"/>
        </w:rPr>
        <w:t> </w:t>
      </w:r>
    </w:p>
    <w:p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2" w:name="_Toc75789342"/>
      <w:r>
        <w:rPr>
          <w:rStyle w:val="normaltextrun"/>
          <w:rFonts w:ascii="Arial" w:hAnsi="Arial" w:cs="Arial"/>
          <w:b/>
          <w:bCs/>
          <w:u w:val="single"/>
        </w:rPr>
        <w:t>Qualifications</w:t>
      </w:r>
      <w:bookmarkEnd w:id="2"/>
      <w:r>
        <w:rPr>
          <w:rStyle w:val="normaltextrun"/>
          <w:rFonts w:ascii="Arial" w:hAnsi="Arial" w:cs="Arial"/>
          <w:b/>
          <w:bCs/>
          <w:u w:val="single"/>
        </w:rPr>
        <w:t> </w:t>
      </w:r>
      <w:r>
        <w:rPr>
          <w:rStyle w:val="eop"/>
          <w:rFonts w:ascii="Arial" w:hAnsi="Arial" w:cs="Arial"/>
        </w:rPr>
        <w:t> </w:t>
      </w:r>
    </w:p>
    <w:p w:rsidR="00530AF6" w:rsidRDefault="00530AF6" w:rsidP="00530AF6">
      <w:pPr>
        <w:pStyle w:val="paragraph"/>
        <w:numPr>
          <w:ilvl w:val="0"/>
          <w:numId w:val="1"/>
        </w:numPr>
        <w:spacing w:before="0" w:beforeAutospacing="0" w:after="0" w:afterAutospacing="0"/>
        <w:ind w:left="751" w:firstLine="0"/>
        <w:textAlignment w:val="baseline"/>
        <w:rPr>
          <w:rFonts w:ascii="Calibri" w:hAnsi="Calibri" w:cs="Calibri"/>
          <w:sz w:val="22"/>
          <w:szCs w:val="22"/>
        </w:rPr>
      </w:pPr>
      <w:r>
        <w:rPr>
          <w:rStyle w:val="normaltextrun"/>
          <w:rFonts w:ascii="Calibri" w:hAnsi="Calibri" w:cs="Calibri"/>
          <w:sz w:val="22"/>
          <w:szCs w:val="22"/>
        </w:rPr>
        <w:t>NVQ Level 3 (Studying) Teaching Assistant from Gower College Swansea</w:t>
      </w:r>
      <w:r>
        <w:rPr>
          <w:rStyle w:val="eop"/>
          <w:rFonts w:ascii="Calibri" w:hAnsi="Calibri" w:cs="Calibri"/>
          <w:sz w:val="22"/>
          <w:szCs w:val="22"/>
        </w:rPr>
        <w:t> </w:t>
      </w:r>
    </w:p>
    <w:p w:rsidR="00530AF6" w:rsidRDefault="00530AF6" w:rsidP="00530AF6">
      <w:pPr>
        <w:pStyle w:val="paragraph"/>
        <w:numPr>
          <w:ilvl w:val="0"/>
          <w:numId w:val="1"/>
        </w:numPr>
        <w:spacing w:before="0" w:beforeAutospacing="0" w:after="0" w:afterAutospacing="0"/>
        <w:ind w:left="751" w:firstLine="0"/>
        <w:textAlignment w:val="baseline"/>
        <w:rPr>
          <w:rFonts w:ascii="Calibri" w:hAnsi="Calibri" w:cs="Calibri"/>
          <w:sz w:val="22"/>
          <w:szCs w:val="22"/>
        </w:rPr>
      </w:pPr>
      <w:r>
        <w:rPr>
          <w:rStyle w:val="normaltextrun"/>
          <w:rFonts w:ascii="Calibri" w:hAnsi="Calibri" w:cs="Calibri"/>
          <w:sz w:val="22"/>
          <w:szCs w:val="22"/>
        </w:rPr>
        <w:t>NVQ Level 2 Teaching Assistant from Gower College Swansea</w:t>
      </w:r>
      <w:r>
        <w:rPr>
          <w:rStyle w:val="eop"/>
          <w:rFonts w:ascii="Calibri" w:hAnsi="Calibri" w:cs="Calibri"/>
          <w:sz w:val="22"/>
          <w:szCs w:val="22"/>
        </w:rPr>
        <w:t> </w:t>
      </w:r>
    </w:p>
    <w:p w:rsidR="00530AF6" w:rsidRDefault="00530AF6" w:rsidP="00530AF6">
      <w:pPr>
        <w:pStyle w:val="paragraph"/>
        <w:numPr>
          <w:ilvl w:val="0"/>
          <w:numId w:val="1"/>
        </w:numPr>
        <w:spacing w:before="0" w:beforeAutospacing="0" w:after="0" w:afterAutospacing="0"/>
        <w:ind w:left="751" w:firstLine="0"/>
        <w:textAlignment w:val="baseline"/>
        <w:rPr>
          <w:rFonts w:ascii="Calibri" w:hAnsi="Calibri" w:cs="Calibri"/>
          <w:sz w:val="22"/>
          <w:szCs w:val="22"/>
        </w:rPr>
      </w:pPr>
      <w:r>
        <w:rPr>
          <w:rStyle w:val="normaltextrun"/>
          <w:rFonts w:ascii="Calibri" w:hAnsi="Calibri" w:cs="Calibri"/>
          <w:sz w:val="22"/>
          <w:szCs w:val="22"/>
        </w:rPr>
        <w:t>NCFE CACHE Level 1 Certificate into Health and Social Care Early Years and Child Care from Gower College Swansea</w:t>
      </w:r>
      <w:r>
        <w:rPr>
          <w:rStyle w:val="eop"/>
          <w:rFonts w:ascii="Calibri" w:hAnsi="Calibri" w:cs="Calibri"/>
          <w:sz w:val="22"/>
          <w:szCs w:val="22"/>
        </w:rPr>
        <w:t> </w:t>
      </w:r>
    </w:p>
    <w:p w:rsidR="00530AF6" w:rsidRDefault="00530AF6" w:rsidP="00530AF6">
      <w:pPr>
        <w:pStyle w:val="paragraph"/>
        <w:numPr>
          <w:ilvl w:val="0"/>
          <w:numId w:val="1"/>
        </w:numPr>
        <w:spacing w:before="0" w:beforeAutospacing="0" w:after="0" w:afterAutospacing="0"/>
        <w:ind w:left="751" w:firstLine="0"/>
        <w:textAlignment w:val="baseline"/>
        <w:rPr>
          <w:rFonts w:ascii="Calibri" w:hAnsi="Calibri" w:cs="Calibri"/>
          <w:sz w:val="22"/>
          <w:szCs w:val="22"/>
        </w:rPr>
      </w:pPr>
      <w:r>
        <w:rPr>
          <w:rStyle w:val="normaltextrun"/>
          <w:rFonts w:ascii="Calibri" w:hAnsi="Calibri" w:cs="Calibri"/>
          <w:sz w:val="22"/>
          <w:szCs w:val="22"/>
        </w:rPr>
        <w:t>NVQ Level 3 AAT (Associates of Accounting Technician) from Newham College London </w:t>
      </w:r>
      <w:r>
        <w:rPr>
          <w:rStyle w:val="eop"/>
          <w:rFonts w:ascii="Calibri" w:hAnsi="Calibri" w:cs="Calibri"/>
          <w:sz w:val="22"/>
          <w:szCs w:val="22"/>
        </w:rPr>
        <w:t> </w:t>
      </w:r>
    </w:p>
    <w:p w:rsidR="00530AF6" w:rsidRDefault="00530AF6" w:rsidP="00530AF6">
      <w:pPr>
        <w:pStyle w:val="paragraph"/>
        <w:numPr>
          <w:ilvl w:val="0"/>
          <w:numId w:val="1"/>
        </w:numPr>
        <w:spacing w:before="0" w:beforeAutospacing="0" w:after="0" w:afterAutospacing="0"/>
        <w:ind w:left="751" w:firstLine="0"/>
        <w:textAlignment w:val="baseline"/>
        <w:rPr>
          <w:rStyle w:val="eop"/>
          <w:rFonts w:ascii="Calibri" w:hAnsi="Calibri" w:cs="Calibri"/>
          <w:sz w:val="22"/>
          <w:szCs w:val="22"/>
        </w:rPr>
      </w:pPr>
      <w:r>
        <w:rPr>
          <w:rStyle w:val="normaltextrun"/>
          <w:rFonts w:ascii="Calibri" w:hAnsi="Calibri" w:cs="Calibri"/>
          <w:sz w:val="22"/>
          <w:szCs w:val="22"/>
        </w:rPr>
        <w:t>Master of Mass Communication 2002 from Pakistan </w:t>
      </w:r>
      <w:r>
        <w:rPr>
          <w:rStyle w:val="eop"/>
          <w:rFonts w:ascii="Calibri" w:hAnsi="Calibri" w:cs="Calibri"/>
          <w:sz w:val="22"/>
          <w:szCs w:val="22"/>
        </w:rPr>
        <w:t> </w:t>
      </w:r>
    </w:p>
    <w:p w:rsidR="00530AF6" w:rsidRDefault="00530AF6" w:rsidP="00530AF6">
      <w:pPr>
        <w:pStyle w:val="paragraph"/>
        <w:spacing w:before="0" w:beforeAutospacing="0" w:after="0" w:afterAutospacing="0"/>
        <w:ind w:left="751"/>
        <w:textAlignment w:val="baseline"/>
        <w:rPr>
          <w:rFonts w:ascii="Calibri" w:hAnsi="Calibri" w:cs="Calibri"/>
          <w:sz w:val="22"/>
          <w:szCs w:val="22"/>
        </w:rPr>
      </w:pPr>
    </w:p>
    <w:p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3" w:name="_Toc75789343"/>
      <w:r>
        <w:rPr>
          <w:rStyle w:val="normaltextrun"/>
          <w:rFonts w:ascii="Arial" w:hAnsi="Arial" w:cs="Arial"/>
          <w:b/>
          <w:bCs/>
          <w:u w:val="single"/>
        </w:rPr>
        <w:t>Trainings</w:t>
      </w:r>
      <w:bookmarkEnd w:id="3"/>
      <w:r>
        <w:rPr>
          <w:rStyle w:val="eop"/>
          <w:rFonts w:ascii="Arial" w:hAnsi="Arial" w:cs="Arial"/>
        </w:rPr>
        <w:t> </w:t>
      </w:r>
    </w:p>
    <w:p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4" w:name="_Toc75789344"/>
      <w:r>
        <w:rPr>
          <w:rStyle w:val="normaltextrun"/>
          <w:rFonts w:ascii="Arial" w:hAnsi="Arial" w:cs="Arial"/>
        </w:rPr>
        <w:t>Certificate of Sage Accounting, Examination Officer, Fire Marshal</w:t>
      </w:r>
      <w:bookmarkEnd w:id="4"/>
      <w:r>
        <w:rPr>
          <w:rStyle w:val="eop"/>
          <w:rFonts w:ascii="Arial" w:hAnsi="Arial" w:cs="Arial"/>
        </w:rPr>
        <w:t> </w:t>
      </w:r>
    </w:p>
    <w:p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5" w:name="_Toc75789345"/>
      <w:r>
        <w:rPr>
          <w:rStyle w:val="normaltextrun"/>
          <w:rFonts w:ascii="Arial" w:hAnsi="Arial" w:cs="Arial"/>
          <w:b/>
          <w:bCs/>
          <w:u w:val="single"/>
        </w:rPr>
        <w:t>Work Experiences</w:t>
      </w:r>
      <w:bookmarkEnd w:id="5"/>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Supply (LSA) Learning Support Assistant (Through New Directions Education Ltd)</w:t>
      </w:r>
      <w:r>
        <w:rPr>
          <w:rStyle w:val="eop"/>
          <w:color w:val="4F81BD"/>
        </w:rPr>
        <w:t> </w:t>
      </w:r>
    </w:p>
    <w:p w:rsidR="00530AF6" w:rsidRDefault="00530AF6" w:rsidP="00530AF6">
      <w:pPr>
        <w:pStyle w:val="paragraph"/>
        <w:spacing w:before="0" w:beforeAutospacing="0" w:after="0" w:afterAutospacing="0"/>
        <w:textAlignment w:val="baseline"/>
        <w:rPr>
          <w:rStyle w:val="eop"/>
        </w:rPr>
      </w:pPr>
      <w:r>
        <w:rPr>
          <w:rStyle w:val="normaltextrun"/>
          <w:rFonts w:ascii="Calibri" w:hAnsi="Calibri" w:cs="Calibri"/>
          <w:i/>
          <w:iCs/>
        </w:rPr>
        <w:t>From 19 April 2021 </w:t>
      </w:r>
      <w:r>
        <w:rPr>
          <w:rStyle w:val="normaltextrun"/>
          <w:rFonts w:ascii="Calibri" w:hAnsi="Calibri" w:cs="Calibri"/>
          <w:b/>
          <w:bCs/>
          <w:i/>
          <w:iCs/>
        </w:rPr>
        <w:t>Maes Derw</w:t>
      </w:r>
      <w:r>
        <w:rPr>
          <w:rStyle w:val="normaltextrun"/>
          <w:rFonts w:ascii="Calibri" w:hAnsi="Calibri" w:cs="Calibri"/>
          <w:i/>
          <w:iCs/>
        </w:rPr>
        <w:t> 231 Cockett Road, Swansea,</w:t>
      </w:r>
      <w:r>
        <w:rPr>
          <w:rStyle w:val="normaltextrun"/>
        </w:rPr>
        <w:t> SA2 0FH</w:t>
      </w:r>
      <w:r>
        <w:rPr>
          <w:rStyle w:val="eop"/>
        </w:rPr>
        <w:t> </w:t>
      </w:r>
    </w:p>
    <w:p w:rsidR="00F05058" w:rsidRDefault="00F05058" w:rsidP="00530AF6">
      <w:pPr>
        <w:pStyle w:val="paragraph"/>
        <w:spacing w:before="0" w:beforeAutospacing="0" w:after="0" w:afterAutospacing="0"/>
        <w:textAlignment w:val="baseline"/>
        <w:rPr>
          <w:rFonts w:ascii="Segoe UI" w:hAnsi="Segoe UI" w:cs="Segoe UI"/>
          <w:sz w:val="38"/>
          <w:szCs w:val="38"/>
        </w:rPr>
      </w:pP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STF Teaching Assistant (Volunteer and as part of NVQ L3)</w:t>
      </w:r>
      <w:r>
        <w:rPr>
          <w:rStyle w:val="eop"/>
          <w:color w:val="4F81BD"/>
        </w:rPr>
        <w:t> </w:t>
      </w:r>
    </w:p>
    <w:p w:rsidR="00530AF6" w:rsidRDefault="00530AF6" w:rsidP="00530AF6">
      <w:pPr>
        <w:pStyle w:val="paragraph"/>
        <w:spacing w:before="0" w:beforeAutospacing="0" w:after="0" w:afterAutospacing="0"/>
        <w:textAlignment w:val="baseline"/>
        <w:rPr>
          <w:rStyle w:val="eop"/>
        </w:rPr>
      </w:pPr>
      <w:r>
        <w:rPr>
          <w:rStyle w:val="normaltextrun"/>
          <w:rFonts w:ascii="Calibri" w:hAnsi="Calibri" w:cs="Calibri"/>
          <w:i/>
          <w:iCs/>
        </w:rPr>
        <w:t>September 2019 </w:t>
      </w:r>
      <w:r>
        <w:rPr>
          <w:rStyle w:val="normaltextrun"/>
          <w:rFonts w:ascii="Calibri" w:hAnsi="Calibri" w:cs="Calibri"/>
          <w:b/>
          <w:bCs/>
          <w:i/>
          <w:iCs/>
        </w:rPr>
        <w:t>Pentrehafod School</w:t>
      </w:r>
      <w:r>
        <w:rPr>
          <w:rStyle w:val="normaltextrun"/>
          <w:rFonts w:ascii="Calibri" w:hAnsi="Calibri" w:cs="Calibri"/>
          <w:i/>
          <w:iCs/>
        </w:rPr>
        <w:t> </w:t>
      </w:r>
      <w:r>
        <w:rPr>
          <w:rStyle w:val="normaltextrun"/>
        </w:rPr>
        <w:t>Pentre Mawr Rd, Swansea SA1 2NN</w:t>
      </w:r>
      <w:r>
        <w:rPr>
          <w:rStyle w:val="eop"/>
        </w:rPr>
        <w:t> </w:t>
      </w:r>
    </w:p>
    <w:p w:rsidR="00F05058" w:rsidRDefault="00F05058" w:rsidP="00530AF6">
      <w:pPr>
        <w:pStyle w:val="paragraph"/>
        <w:spacing w:before="0" w:beforeAutospacing="0" w:after="0" w:afterAutospacing="0"/>
        <w:textAlignment w:val="baseline"/>
        <w:rPr>
          <w:rFonts w:ascii="Segoe UI" w:hAnsi="Segoe UI" w:cs="Segoe UI"/>
          <w:sz w:val="38"/>
          <w:szCs w:val="38"/>
        </w:rPr>
      </w:pP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Teaching Assistant (Volunteer and as part of NVQ L2)</w:t>
      </w:r>
      <w:r>
        <w:rPr>
          <w:rStyle w:val="eop"/>
          <w:color w:val="4F81BD"/>
        </w:rPr>
        <w:t> </w:t>
      </w:r>
    </w:p>
    <w:p w:rsidR="00530AF6" w:rsidRDefault="00530AF6" w:rsidP="00530AF6">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i/>
          <w:iCs/>
        </w:rPr>
        <w:t>September 2017-2019 </w:t>
      </w:r>
      <w:r>
        <w:rPr>
          <w:rStyle w:val="normaltextrun"/>
          <w:rFonts w:ascii="Calibri" w:hAnsi="Calibri" w:cs="Calibri"/>
          <w:b/>
          <w:bCs/>
          <w:i/>
          <w:iCs/>
        </w:rPr>
        <w:t>St Thomas Community Primary School</w:t>
      </w:r>
      <w:r>
        <w:rPr>
          <w:rStyle w:val="normaltextrun"/>
          <w:rFonts w:ascii="Calibri" w:hAnsi="Calibri" w:cs="Calibri"/>
          <w:i/>
          <w:iCs/>
        </w:rPr>
        <w:t>  80 Grenfell Park Road, St Thomas, Swansea SA1 8EZ</w:t>
      </w:r>
      <w:r>
        <w:rPr>
          <w:rStyle w:val="eop"/>
          <w:rFonts w:ascii="Calibri" w:hAnsi="Calibri" w:cs="Calibri"/>
        </w:rPr>
        <w:t> </w:t>
      </w:r>
    </w:p>
    <w:p w:rsidR="00F05058" w:rsidRDefault="00F05058" w:rsidP="00530AF6">
      <w:pPr>
        <w:pStyle w:val="paragraph"/>
        <w:spacing w:before="0" w:beforeAutospacing="0" w:after="0" w:afterAutospacing="0"/>
        <w:textAlignment w:val="baseline"/>
        <w:rPr>
          <w:rFonts w:ascii="Segoe UI" w:hAnsi="Segoe UI" w:cs="Segoe UI"/>
          <w:sz w:val="38"/>
          <w:szCs w:val="38"/>
        </w:rPr>
      </w:pPr>
    </w:p>
    <w:p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6" w:name="_Toc75789346"/>
      <w:r>
        <w:rPr>
          <w:rStyle w:val="normaltextrun"/>
          <w:i/>
          <w:iCs/>
          <w:color w:val="4F81BD"/>
          <w:lang w:val="en-US"/>
        </w:rPr>
        <w:t>Examination Officer and Administration Officer</w:t>
      </w:r>
      <w:bookmarkEnd w:id="6"/>
      <w:r>
        <w:rPr>
          <w:rStyle w:val="normaltextrun"/>
          <w:i/>
          <w:iCs/>
          <w:color w:val="4F81BD"/>
          <w:lang w:val="en-US"/>
        </w:rPr>
        <w:t>   </w:t>
      </w:r>
      <w:r>
        <w:rPr>
          <w:rStyle w:val="eop"/>
          <w:color w:val="4F81BD"/>
        </w:rPr>
        <w:t> </w:t>
      </w:r>
    </w:p>
    <w:p w:rsidR="00530AF6" w:rsidRDefault="00530AF6" w:rsidP="00530AF6">
      <w:pPr>
        <w:pStyle w:val="paragraph"/>
        <w:spacing w:before="0" w:beforeAutospacing="0" w:after="0" w:afterAutospacing="0"/>
        <w:jc w:val="both"/>
        <w:textAlignment w:val="baseline"/>
        <w:rPr>
          <w:rStyle w:val="eop"/>
        </w:rPr>
      </w:pPr>
      <w:r>
        <w:rPr>
          <w:rStyle w:val="normaltextrun"/>
        </w:rPr>
        <w:lastRenderedPageBreak/>
        <w:t>22</w:t>
      </w:r>
      <w:r>
        <w:rPr>
          <w:rStyle w:val="normaltextrun"/>
          <w:sz w:val="19"/>
          <w:szCs w:val="19"/>
          <w:vertAlign w:val="superscript"/>
        </w:rPr>
        <w:t>nd</w:t>
      </w:r>
      <w:r>
        <w:rPr>
          <w:rStyle w:val="normaltextrun"/>
        </w:rPr>
        <w:t>July 2019  </w:t>
      </w:r>
      <w:r>
        <w:rPr>
          <w:rStyle w:val="normaltextrun"/>
          <w:b/>
          <w:bCs/>
        </w:rPr>
        <w:t>Swansea Sixth form College</w:t>
      </w:r>
      <w:r>
        <w:rPr>
          <w:rStyle w:val="normaltextrun"/>
        </w:rPr>
        <w:t> </w:t>
      </w:r>
      <w:r>
        <w:rPr>
          <w:rStyle w:val="normaltextrun"/>
          <w:rFonts w:ascii="Helvetica" w:hAnsi="Helvetica" w:cs="Helvetica"/>
          <w:color w:val="000000"/>
        </w:rPr>
        <w:t>18 Mansel St, Swansea SA15SG</w:t>
      </w:r>
      <w:r>
        <w:rPr>
          <w:rStyle w:val="normaltextrun"/>
        </w:rPr>
        <w:t> </w:t>
      </w:r>
      <w:r>
        <w:rPr>
          <w:rStyle w:val="eop"/>
        </w:rPr>
        <w:t> </w:t>
      </w:r>
    </w:p>
    <w:p w:rsidR="00F05058" w:rsidRDefault="00F05058" w:rsidP="00530AF6">
      <w:pPr>
        <w:pStyle w:val="paragraph"/>
        <w:spacing w:before="0" w:beforeAutospacing="0" w:after="0" w:afterAutospacing="0"/>
        <w:jc w:val="both"/>
        <w:textAlignment w:val="baseline"/>
        <w:rPr>
          <w:rFonts w:ascii="Segoe UI" w:hAnsi="Segoe UI" w:cs="Segoe UI"/>
          <w:sz w:val="38"/>
          <w:szCs w:val="38"/>
        </w:rPr>
      </w:pP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Bookkeeper (Part Time)  </w:t>
      </w:r>
      <w:r>
        <w:rPr>
          <w:rStyle w:val="eop"/>
          <w:color w:val="4F81BD"/>
        </w:rPr>
        <w:t> </w:t>
      </w:r>
    </w:p>
    <w:p w:rsidR="00F05058" w:rsidRDefault="00530AF6" w:rsidP="00530AF6">
      <w:pPr>
        <w:pStyle w:val="paragraph"/>
        <w:spacing w:before="0" w:beforeAutospacing="0" w:after="0" w:afterAutospacing="0"/>
        <w:textAlignment w:val="baseline"/>
        <w:rPr>
          <w:rStyle w:val="eop"/>
        </w:rPr>
      </w:pPr>
      <w:r>
        <w:rPr>
          <w:rStyle w:val="normaltextrun"/>
        </w:rPr>
        <w:t>February 2019 till 31</w:t>
      </w:r>
      <w:r>
        <w:rPr>
          <w:rStyle w:val="normaltextrun"/>
          <w:sz w:val="19"/>
          <w:szCs w:val="19"/>
          <w:vertAlign w:val="superscript"/>
        </w:rPr>
        <w:t>st</w:t>
      </w:r>
      <w:r>
        <w:rPr>
          <w:rStyle w:val="normaltextrun"/>
        </w:rPr>
        <w:t> July 2019 </w:t>
      </w:r>
      <w:r>
        <w:rPr>
          <w:rStyle w:val="normaltextrun"/>
          <w:b/>
          <w:bCs/>
        </w:rPr>
        <w:t>TSA Continental Ltd</w:t>
      </w:r>
      <w:r>
        <w:rPr>
          <w:rStyle w:val="normaltextrun"/>
        </w:rPr>
        <w:t> 145 High Street, Swansea, SA1 1NE</w:t>
      </w:r>
      <w:r>
        <w:rPr>
          <w:rStyle w:val="eop"/>
        </w:rPr>
        <w:t> </w:t>
      </w:r>
    </w:p>
    <w:p w:rsidR="00F05058" w:rsidRDefault="00F05058" w:rsidP="00530AF6">
      <w:pPr>
        <w:pStyle w:val="paragraph"/>
        <w:spacing w:before="0" w:beforeAutospacing="0" w:after="0" w:afterAutospacing="0"/>
        <w:textAlignment w:val="baseline"/>
        <w:rPr>
          <w:rStyle w:val="eop"/>
        </w:rPr>
      </w:pPr>
    </w:p>
    <w:p w:rsidR="00530AF6" w:rsidRPr="00F05058" w:rsidRDefault="00530AF6" w:rsidP="007D4779">
      <w:pPr>
        <w:pStyle w:val="paragraph"/>
        <w:spacing w:before="0" w:beforeAutospacing="0" w:after="0" w:afterAutospacing="0"/>
        <w:textAlignment w:val="baseline"/>
        <w:outlineLvl w:val="0"/>
      </w:pPr>
      <w:bookmarkStart w:id="7" w:name="_Toc75789347"/>
      <w:r>
        <w:rPr>
          <w:rStyle w:val="normaltextrun"/>
          <w:i/>
          <w:iCs/>
          <w:color w:val="4F81BD"/>
          <w:lang w:val="en-US"/>
        </w:rPr>
        <w:t>Accounts Assistant and Payroll Administrator</w:t>
      </w:r>
      <w:bookmarkEnd w:id="7"/>
      <w:r>
        <w:rPr>
          <w:rStyle w:val="normaltextrun"/>
          <w:i/>
          <w:iCs/>
          <w:color w:val="4F81BD"/>
          <w:lang w:val="en-US"/>
        </w:rPr>
        <w:t>  </w:t>
      </w:r>
      <w:r>
        <w:rPr>
          <w:rStyle w:val="eop"/>
          <w:color w:val="4F81BD"/>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Pr>
        <w:t>March 2003-March 2008 </w:t>
      </w:r>
      <w:r>
        <w:rPr>
          <w:rStyle w:val="normaltextrun"/>
          <w:b/>
          <w:bCs/>
        </w:rPr>
        <w:t>Apex Associates LLP,</w:t>
      </w:r>
      <w:r>
        <w:rPr>
          <w:rStyle w:val="normaltextrun"/>
        </w:rPr>
        <w:t> 58a Ilford Lane, Ilford IG1 2JZ</w:t>
      </w:r>
      <w:r>
        <w:rPr>
          <w:rStyle w:val="eop"/>
        </w:rPr>
        <w:t> </w:t>
      </w:r>
    </w:p>
    <w:p w:rsidR="00F05058" w:rsidRDefault="00F05058" w:rsidP="00530AF6">
      <w:pPr>
        <w:pStyle w:val="paragraph"/>
        <w:spacing w:before="0" w:beforeAutospacing="0" w:after="0" w:afterAutospacing="0"/>
        <w:textAlignment w:val="baseline"/>
        <w:rPr>
          <w:rStyle w:val="normaltextrun"/>
          <w:i/>
          <w:iCs/>
          <w:color w:val="4F81BD"/>
          <w:lang w:val="en-US"/>
        </w:rPr>
      </w:pPr>
    </w:p>
    <w:p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8" w:name="_Toc75789348"/>
      <w:r>
        <w:rPr>
          <w:rStyle w:val="normaltextrun"/>
          <w:i/>
          <w:iCs/>
          <w:color w:val="4F81BD"/>
          <w:lang w:val="en-US"/>
        </w:rPr>
        <w:t>Various Small Jobs in Mc Donald’s, Babs , RDC, Bombay Looks</w:t>
      </w:r>
      <w:bookmarkEnd w:id="8"/>
      <w:r>
        <w:rPr>
          <w:rStyle w:val="normaltextrun"/>
          <w:i/>
          <w:iCs/>
          <w:color w:val="4F81BD"/>
          <w:lang w:val="en-US"/>
        </w:rPr>
        <w:t>   </w:t>
      </w:r>
      <w:r>
        <w:rPr>
          <w:rStyle w:val="eop"/>
          <w:color w:val="4F81BD"/>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Pr>
        <w:t> 2000-2003 London </w:t>
      </w:r>
      <w:r>
        <w:rPr>
          <w:rStyle w:val="eop"/>
        </w:rPr>
        <w:t> </w:t>
      </w:r>
    </w:p>
    <w:p w:rsidR="00F05058" w:rsidRDefault="00F05058" w:rsidP="00530AF6">
      <w:pPr>
        <w:pStyle w:val="paragraph"/>
        <w:spacing w:before="0" w:beforeAutospacing="0" w:after="0" w:afterAutospacing="0"/>
        <w:textAlignment w:val="baseline"/>
        <w:rPr>
          <w:rStyle w:val="normaltextrun"/>
          <w:i/>
          <w:iCs/>
          <w:color w:val="4F81BD"/>
          <w:lang w:val="en-US"/>
        </w:rPr>
      </w:pPr>
    </w:p>
    <w:p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9" w:name="_Toc75789349"/>
      <w:r>
        <w:rPr>
          <w:rStyle w:val="normaltextrun"/>
          <w:i/>
          <w:iCs/>
          <w:color w:val="4F81BD"/>
          <w:lang w:val="en-US"/>
        </w:rPr>
        <w:t>Office Administrator</w:t>
      </w:r>
      <w:bookmarkEnd w:id="9"/>
      <w:r>
        <w:rPr>
          <w:rStyle w:val="normaltextrun"/>
          <w:i/>
          <w:iCs/>
          <w:color w:val="4F81BD"/>
          <w:lang w:val="en-US"/>
        </w:rPr>
        <w:t>  </w:t>
      </w:r>
      <w:r>
        <w:rPr>
          <w:rStyle w:val="eop"/>
          <w:color w:val="4F81BD"/>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Pr>
        <w:t>1997- 2000 </w:t>
      </w:r>
      <w:r>
        <w:rPr>
          <w:rStyle w:val="normaltextrun"/>
          <w:b/>
          <w:bCs/>
        </w:rPr>
        <w:t>DZ Merchandizing Ltd,</w:t>
      </w:r>
      <w:r>
        <w:rPr>
          <w:rStyle w:val="normaltextrun"/>
        </w:rPr>
        <w:t> Pakistan Branch</w:t>
      </w:r>
      <w:r>
        <w:rPr>
          <w:rStyle w:val="eop"/>
        </w:rPr>
        <w:t> </w:t>
      </w:r>
    </w:p>
    <w:p w:rsidR="00530AF6" w:rsidRDefault="00530AF6" w:rsidP="00530AF6">
      <w:pPr>
        <w:pStyle w:val="paragraph"/>
        <w:spacing w:before="0" w:beforeAutospacing="0" w:after="0" w:afterAutospacing="0"/>
        <w:textAlignment w:val="baseline"/>
        <w:rPr>
          <w:rStyle w:val="normaltextrun"/>
          <w:rFonts w:ascii="Cambria" w:hAnsi="Cambria" w:cs="Segoe UI"/>
          <w:b/>
          <w:bCs/>
          <w:color w:val="4F81BD"/>
          <w:sz w:val="26"/>
          <w:szCs w:val="26"/>
        </w:rPr>
      </w:pPr>
    </w:p>
    <w:p w:rsidR="00530AF6" w:rsidRDefault="00530AF6" w:rsidP="00530AF6">
      <w:pPr>
        <w:pStyle w:val="paragraph"/>
        <w:spacing w:before="0" w:beforeAutospacing="0" w:after="0" w:afterAutospacing="0"/>
        <w:textAlignment w:val="baseline"/>
        <w:rPr>
          <w:rStyle w:val="normaltextrun"/>
          <w:rFonts w:ascii="Cambria" w:hAnsi="Cambria" w:cs="Segoe UI"/>
          <w:b/>
          <w:bCs/>
          <w:color w:val="4F81BD"/>
          <w:sz w:val="26"/>
          <w:szCs w:val="26"/>
        </w:rPr>
      </w:pPr>
    </w:p>
    <w:p w:rsidR="00530AF6" w:rsidRDefault="00530AF6" w:rsidP="007D4779">
      <w:pPr>
        <w:pStyle w:val="paragraph"/>
        <w:spacing w:before="0" w:beforeAutospacing="0" w:after="0" w:afterAutospacing="0"/>
        <w:textAlignment w:val="baseline"/>
        <w:outlineLvl w:val="0"/>
        <w:rPr>
          <w:rFonts w:ascii="Segoe UI" w:hAnsi="Segoe UI" w:cs="Segoe UI"/>
          <w:color w:val="2F5496"/>
          <w:sz w:val="38"/>
          <w:szCs w:val="38"/>
        </w:rPr>
      </w:pPr>
      <w:bookmarkStart w:id="10" w:name="_Toc75789350"/>
      <w:r>
        <w:rPr>
          <w:rStyle w:val="normaltextrun"/>
          <w:rFonts w:ascii="Cambria" w:hAnsi="Cambria" w:cs="Segoe UI"/>
          <w:b/>
          <w:bCs/>
          <w:color w:val="4F81BD"/>
          <w:sz w:val="26"/>
          <w:szCs w:val="26"/>
        </w:rPr>
        <w:t>1.2</w:t>
      </w:r>
      <w:r>
        <w:rPr>
          <w:rStyle w:val="normaltextrun"/>
          <w:color w:val="4F81BD"/>
          <w:sz w:val="14"/>
          <w:szCs w:val="14"/>
        </w:rPr>
        <w:t>   </w:t>
      </w:r>
      <w:r>
        <w:rPr>
          <w:rStyle w:val="normaltextrun"/>
          <w:rFonts w:ascii="Cambria" w:hAnsi="Cambria" w:cs="Segoe UI"/>
          <w:b/>
          <w:bCs/>
          <w:color w:val="4F81BD"/>
          <w:sz w:val="26"/>
          <w:szCs w:val="26"/>
        </w:rPr>
        <w:t>Aim and structure of the business promoted</w:t>
      </w:r>
      <w:bookmarkEnd w:id="10"/>
      <w:r>
        <w:rPr>
          <w:rStyle w:val="eop"/>
          <w:rFonts w:ascii="Cambria" w:hAnsi="Cambria" w:cs="Segoe UI"/>
          <w:color w:val="4F81BD"/>
          <w:sz w:val="26"/>
          <w:szCs w:val="26"/>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All parents can wonder worker if not held back by looking after children, “Busy Mums” is the solution for busy parents / careers to finish off the pending chores, homework or shopping in a peaceful and calm manner away from their little bunnies to hop around in our fun friendly and professional pay as you go crush. Busy mums will be providing child minding, tuition and homework club so parents/ careers can be assured of no time wasting. All our Staff will be DBS checked!</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This business is going to be first of its kind as there is no emergency childcare provider in whole of the Swansea or elsewhere as far as our study. This business is as one parks his or her car for 2 hours and pay the parking fees for using the parking facilities, similarly parents are going to use the facility and pay for the services used.</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Registration is required before for use of services for health and safety purposes. After registration, parents can use the services on pay as you go basis strict to availability, without hassle on short notice as the staff will know everything, they need to know about a child they are providing care to such as favourite food, school year group, disability etc.</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Business is designed to meet the routine work such as if it is a mealtime a child will be offered meal as per time such as breakfast, lunch, teatime or dinner and milk for babies, Children would be engaged in activities such as finishing off their homework, if any child needs to prepare for exam would be able to do so and get help from facility upon request and extra cost. </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 It’s a unique and very good idea as there are no ties attached to it, and parent or career can at any time of the day or night drop off their child for an hour to more than an hour depending on their need, </w:t>
      </w:r>
      <w:r>
        <w:rPr>
          <w:rStyle w:val="eop"/>
          <w:rFonts w:ascii="Arial" w:hAnsi="Arial" w:cs="Arial"/>
        </w:rPr>
        <w:t> </w:t>
      </w:r>
    </w:p>
    <w:p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rPr>
        <w:t>This crush will accommodate children on first come first serve basis with booking options and parents can drop their children on the way to shopping, college/ university or any other reason. </w:t>
      </w:r>
      <w:r>
        <w:rPr>
          <w:rStyle w:val="eop"/>
          <w:rFonts w:ascii="Arial" w:hAnsi="Arial" w:cs="Arial"/>
        </w:rPr>
        <w:t> </w:t>
      </w:r>
    </w:p>
    <w:p w:rsidR="00530AF6" w:rsidRPr="00530AF6" w:rsidRDefault="00530AF6" w:rsidP="00530AF6">
      <w:pPr>
        <w:pStyle w:val="paragraph"/>
        <w:spacing w:before="0" w:beforeAutospacing="0" w:after="0" w:afterAutospacing="0"/>
        <w:textAlignment w:val="baseline"/>
        <w:rPr>
          <w:rFonts w:ascii="Segoe UI" w:hAnsi="Segoe UI" w:cs="Segoe UI"/>
          <w:sz w:val="38"/>
          <w:szCs w:val="38"/>
        </w:rPr>
      </w:pPr>
      <w:r>
        <w:rPr>
          <w:rStyle w:val="eop"/>
          <w:rFonts w:ascii="Calibri" w:hAnsi="Calibri" w:cs="Calibri"/>
          <w:sz w:val="22"/>
          <w:szCs w:val="22"/>
        </w:rPr>
        <w:lastRenderedPageBreak/>
        <w:t> </w:t>
      </w:r>
      <w:r w:rsidRPr="00530AF6">
        <w:rPr>
          <w:rFonts w:ascii="Calibri" w:hAnsi="Calibri" w:cs="Calibri"/>
          <w:sz w:val="22"/>
        </w:rPr>
        <w:t> </w:t>
      </w:r>
      <w:r w:rsidR="00F05058" w:rsidRPr="00F05058">
        <w:rPr>
          <w:rFonts w:ascii="Calibri" w:hAnsi="Calibri" w:cs="Calibri"/>
          <w:sz w:val="22"/>
        </w:rPr>
        <w:drawing>
          <wp:inline distT="0" distB="0" distL="0" distR="0">
            <wp:extent cx="5010498" cy="3584152"/>
            <wp:effectExtent l="19050" t="0" r="0" b="0"/>
            <wp:docPr id="55" name="Picture 12" descr="grany story ti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ny story time.png"/>
                    <pic:cNvPicPr/>
                  </pic:nvPicPr>
                  <pic:blipFill>
                    <a:blip r:embed="rId15" cstate="print"/>
                    <a:stretch>
                      <a:fillRect/>
                    </a:stretch>
                  </pic:blipFill>
                  <pic:spPr>
                    <a:xfrm>
                      <a:off x="0" y="0"/>
                      <a:ext cx="5010498" cy="3584152"/>
                    </a:xfrm>
                    <a:prstGeom prst="rect">
                      <a:avLst/>
                    </a:prstGeom>
                  </pic:spPr>
                </pic:pic>
              </a:graphicData>
            </a:graphic>
          </wp:inline>
        </w:drawing>
      </w:r>
    </w:p>
    <w:p w:rsidR="00530AF6" w:rsidRPr="00530AF6" w:rsidRDefault="00530AF6" w:rsidP="00530AF6">
      <w:pPr>
        <w:spacing w:after="0" w:line="240" w:lineRule="auto"/>
        <w:textAlignment w:val="baseline"/>
        <w:rPr>
          <w:rFonts w:ascii="Segoe UI" w:eastAsia="Times New Roman" w:hAnsi="Segoe UI" w:cs="Segoe UI"/>
          <w:sz w:val="38"/>
          <w:szCs w:val="38"/>
          <w:lang w:eastAsia="en-GB"/>
        </w:rPr>
      </w:pPr>
      <w:r w:rsidRPr="00530AF6">
        <w:rPr>
          <w:rFonts w:ascii="Arial" w:eastAsia="Times New Roman" w:hAnsi="Arial" w:cs="Arial"/>
          <w:sz w:val="24"/>
          <w:szCs w:val="24"/>
          <w:lang w:eastAsia="en-GB"/>
        </w:rPr>
        <w:t>  </w:t>
      </w:r>
    </w:p>
    <w:p w:rsidR="00530AF6" w:rsidRPr="00530AF6" w:rsidRDefault="00530AF6" w:rsidP="00530AF6">
      <w:pPr>
        <w:spacing w:after="0" w:line="240" w:lineRule="auto"/>
        <w:textAlignment w:val="baseline"/>
        <w:rPr>
          <w:rFonts w:ascii="Segoe UI" w:eastAsia="Times New Roman" w:hAnsi="Segoe UI" w:cs="Segoe UI"/>
          <w:sz w:val="38"/>
          <w:szCs w:val="38"/>
          <w:lang w:eastAsia="en-GB"/>
        </w:rPr>
      </w:pPr>
      <w:r w:rsidRPr="00530AF6">
        <w:rPr>
          <w:rFonts w:ascii="Arial" w:eastAsia="Times New Roman" w:hAnsi="Arial" w:cs="Arial"/>
          <w:sz w:val="24"/>
          <w:szCs w:val="24"/>
          <w:lang w:eastAsia="en-GB"/>
        </w:rPr>
        <w:t>Time is for homework then children will be sent to onsite homework club to finish off their homework and if children need help in preparation for exam, then tuition will be provided so parents don’t feel pressured or guilty of not sparing time for children and children don’t feel left out for fun or study. </w:t>
      </w:r>
    </w:p>
    <w:p w:rsidR="00530AF6" w:rsidRPr="00530AF6" w:rsidRDefault="00530AF6" w:rsidP="00530AF6">
      <w:pPr>
        <w:spacing w:after="0" w:line="240" w:lineRule="auto"/>
        <w:jc w:val="center"/>
        <w:textAlignment w:val="baseline"/>
        <w:rPr>
          <w:rFonts w:ascii="Segoe UI" w:eastAsia="Times New Roman" w:hAnsi="Segoe UI" w:cs="Segoe UI"/>
          <w:sz w:val="38"/>
          <w:szCs w:val="38"/>
          <w:lang w:eastAsia="en-GB"/>
        </w:rPr>
      </w:pPr>
      <w:r w:rsidRPr="00530AF6">
        <w:rPr>
          <w:rFonts w:ascii="Arial" w:eastAsia="Times New Roman" w:hAnsi="Arial" w:cs="Arial"/>
          <w:sz w:val="24"/>
          <w:szCs w:val="24"/>
          <w:lang w:eastAsia="en-GB"/>
        </w:rPr>
        <w:t>Business will provide a lot of minds stimulating fun activities for babies, toddlers and children to keep them engaged and productive! Busy mum will be hiring Nurses for medical attention if a child is sent home due to illness, children will be provided with isolated space for relaxing and recovering under the observation of professional and trained nurses. </w:t>
      </w: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p>
    <w:p w:rsidR="00F05058" w:rsidRDefault="00F05058" w:rsidP="00530AF6">
      <w:pPr>
        <w:spacing w:after="0" w:line="240" w:lineRule="auto"/>
        <w:textAlignment w:val="baseline"/>
        <w:rPr>
          <w:rFonts w:ascii="Cambria" w:eastAsia="Times New Roman" w:hAnsi="Cambria" w:cs="Segoe UI"/>
          <w:b/>
          <w:bCs/>
          <w:color w:val="4F81BD"/>
          <w:sz w:val="26"/>
          <w:lang w:eastAsia="en-GB"/>
        </w:rPr>
      </w:pPr>
      <w:r w:rsidRPr="00F05058">
        <w:rPr>
          <w:rFonts w:ascii="Cambria" w:eastAsia="Times New Roman" w:hAnsi="Cambria" w:cs="Segoe UI"/>
          <w:b/>
          <w:bCs/>
          <w:color w:val="4F81BD"/>
          <w:sz w:val="26"/>
          <w:lang w:eastAsia="en-GB"/>
        </w:rPr>
        <w:drawing>
          <wp:inline distT="0" distB="0" distL="0" distR="0">
            <wp:extent cx="4656959" cy="3157467"/>
            <wp:effectExtent l="19050" t="0" r="0" b="0"/>
            <wp:docPr id="56" name="Picture 19" descr="nurse and bab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urse and baby.png"/>
                    <pic:cNvPicPr/>
                  </pic:nvPicPr>
                  <pic:blipFill>
                    <a:blip r:embed="rId16" cstate="print"/>
                    <a:stretch>
                      <a:fillRect/>
                    </a:stretch>
                  </pic:blipFill>
                  <pic:spPr>
                    <a:xfrm>
                      <a:off x="0" y="0"/>
                      <a:ext cx="4656959" cy="3157467"/>
                    </a:xfrm>
                    <a:prstGeom prst="rect">
                      <a:avLst/>
                    </a:prstGeom>
                  </pic:spPr>
                </pic:pic>
              </a:graphicData>
            </a:graphic>
          </wp:inline>
        </w:drawing>
      </w:r>
    </w:p>
    <w:p w:rsidR="00530AF6" w:rsidRPr="00530AF6" w:rsidRDefault="00530AF6" w:rsidP="007D4779">
      <w:pPr>
        <w:spacing w:after="0" w:line="240" w:lineRule="auto"/>
        <w:textAlignment w:val="baseline"/>
        <w:outlineLvl w:val="0"/>
        <w:rPr>
          <w:rFonts w:ascii="Segoe UI" w:eastAsia="Times New Roman" w:hAnsi="Segoe UI" w:cs="Segoe UI"/>
          <w:color w:val="2F5496"/>
          <w:sz w:val="38"/>
          <w:szCs w:val="38"/>
          <w:lang w:eastAsia="en-GB"/>
        </w:rPr>
      </w:pPr>
      <w:bookmarkStart w:id="11" w:name="_Toc75789351"/>
      <w:r w:rsidRPr="00530AF6">
        <w:rPr>
          <w:rFonts w:ascii="Cambria" w:eastAsia="Times New Roman" w:hAnsi="Cambria" w:cs="Segoe UI"/>
          <w:b/>
          <w:bCs/>
          <w:color w:val="4F81BD"/>
          <w:sz w:val="26"/>
          <w:lang w:eastAsia="en-GB"/>
        </w:rPr>
        <w:t>1.3</w:t>
      </w:r>
      <w:r w:rsidRPr="00530AF6">
        <w:rPr>
          <w:rFonts w:ascii="Times New Roman" w:eastAsia="Times New Roman" w:hAnsi="Times New Roman" w:cs="Times New Roman"/>
          <w:color w:val="4F81BD"/>
          <w:sz w:val="14"/>
          <w:lang w:eastAsia="en-GB"/>
        </w:rPr>
        <w:t>   </w:t>
      </w:r>
      <w:r w:rsidRPr="00530AF6">
        <w:rPr>
          <w:rFonts w:ascii="Cambria" w:eastAsia="Times New Roman" w:hAnsi="Cambria" w:cs="Segoe UI"/>
          <w:b/>
          <w:bCs/>
          <w:color w:val="4F81BD"/>
          <w:sz w:val="26"/>
          <w:lang w:eastAsia="en-GB"/>
        </w:rPr>
        <w:t>Mission statement</w:t>
      </w:r>
      <w:bookmarkEnd w:id="11"/>
      <w:r w:rsidRPr="00530AF6">
        <w:rPr>
          <w:rFonts w:ascii="Cambria" w:eastAsia="Times New Roman" w:hAnsi="Cambria" w:cs="Segoe UI"/>
          <w:color w:val="4F81BD"/>
          <w:sz w:val="26"/>
          <w:lang w:eastAsia="en-GB"/>
        </w:rPr>
        <w:t> </w:t>
      </w:r>
    </w:p>
    <w:p w:rsidR="00530AF6" w:rsidRPr="00530AF6" w:rsidRDefault="00530AF6" w:rsidP="00530AF6">
      <w:pPr>
        <w:spacing w:after="0" w:line="240" w:lineRule="auto"/>
        <w:ind w:firstLine="563"/>
        <w:textAlignment w:val="baseline"/>
        <w:rPr>
          <w:rFonts w:ascii="Segoe UI" w:eastAsia="Times New Roman" w:hAnsi="Segoe UI" w:cs="Segoe UI"/>
          <w:sz w:val="38"/>
          <w:szCs w:val="38"/>
          <w:lang w:eastAsia="en-GB"/>
        </w:rPr>
      </w:pPr>
      <w:r w:rsidRPr="00530AF6">
        <w:rPr>
          <w:rFonts w:ascii="Arial" w:eastAsia="Times New Roman" w:hAnsi="Arial" w:cs="Arial"/>
          <w:lang w:eastAsia="en-GB"/>
        </w:rPr>
        <w:t>Provide emergency childcare on pay as you use basis. </w:t>
      </w:r>
    </w:p>
    <w:p w:rsidR="00530AF6" w:rsidRDefault="00530AF6" w:rsidP="00530AF6">
      <w:pPr>
        <w:spacing w:after="0" w:line="240" w:lineRule="auto"/>
        <w:textAlignment w:val="baseline"/>
        <w:rPr>
          <w:rFonts w:ascii="Cambria" w:eastAsia="Times New Roman" w:hAnsi="Cambria" w:cs="Segoe UI"/>
          <w:b/>
          <w:bCs/>
          <w:color w:val="4F81BD"/>
          <w:sz w:val="26"/>
          <w:lang w:eastAsia="en-GB"/>
        </w:rPr>
      </w:pPr>
    </w:p>
    <w:p w:rsidR="00530AF6" w:rsidRPr="00530AF6" w:rsidRDefault="00530AF6" w:rsidP="007D4779">
      <w:pPr>
        <w:spacing w:after="0" w:line="240" w:lineRule="auto"/>
        <w:textAlignment w:val="baseline"/>
        <w:outlineLvl w:val="0"/>
        <w:rPr>
          <w:rFonts w:ascii="Segoe UI" w:eastAsia="Times New Roman" w:hAnsi="Segoe UI" w:cs="Segoe UI"/>
          <w:color w:val="2F5496"/>
          <w:sz w:val="38"/>
          <w:szCs w:val="38"/>
          <w:lang w:eastAsia="en-GB"/>
        </w:rPr>
      </w:pPr>
      <w:bookmarkStart w:id="12" w:name="_Toc75789352"/>
      <w:r w:rsidRPr="00530AF6">
        <w:rPr>
          <w:rFonts w:ascii="Cambria" w:eastAsia="Times New Roman" w:hAnsi="Cambria" w:cs="Segoe UI"/>
          <w:b/>
          <w:bCs/>
          <w:color w:val="4F81BD"/>
          <w:sz w:val="26"/>
          <w:lang w:eastAsia="en-GB"/>
        </w:rPr>
        <w:t>1.4 Product and services</w:t>
      </w:r>
      <w:bookmarkEnd w:id="12"/>
      <w:r w:rsidRPr="00530AF6">
        <w:rPr>
          <w:rFonts w:ascii="Cambria" w:eastAsia="Times New Roman" w:hAnsi="Cambria" w:cs="Segoe UI"/>
          <w:color w:val="4F81BD"/>
          <w:sz w:val="26"/>
          <w:lang w:eastAsia="en-GB"/>
        </w:rPr>
        <w:t> </w:t>
      </w:r>
    </w:p>
    <w:p w:rsidR="00530AF6" w:rsidRPr="00530AF6" w:rsidRDefault="00530AF6" w:rsidP="00530AF6">
      <w:pPr>
        <w:spacing w:after="0" w:line="240" w:lineRule="auto"/>
        <w:textAlignment w:val="baseline"/>
        <w:rPr>
          <w:rFonts w:ascii="Segoe UI" w:eastAsia="Times New Roman" w:hAnsi="Segoe UI" w:cs="Segoe UI"/>
          <w:sz w:val="38"/>
          <w:szCs w:val="38"/>
          <w:lang w:eastAsia="en-GB"/>
        </w:rPr>
      </w:pPr>
      <w:r w:rsidRPr="00530AF6">
        <w:rPr>
          <w:rFonts w:ascii="Times New Roman" w:eastAsia="Times New Roman" w:hAnsi="Times New Roman" w:cs="Times New Roman"/>
          <w:sz w:val="24"/>
          <w:szCs w:val="24"/>
          <w:lang w:eastAsia="en-GB"/>
        </w:rPr>
        <w:t>Child minding crèche, homework club, tuition </w:t>
      </w:r>
    </w:p>
    <w:p w:rsidR="00530AF6" w:rsidRDefault="00530AF6" w:rsidP="00530AF6">
      <w:pPr>
        <w:spacing w:after="0" w:line="240" w:lineRule="auto"/>
        <w:textAlignment w:val="baseline"/>
        <w:rPr>
          <w:rFonts w:ascii="Cambria" w:eastAsia="Times New Roman" w:hAnsi="Cambria" w:cs="Segoe UI"/>
          <w:b/>
          <w:bCs/>
          <w:color w:val="4F81BD"/>
          <w:sz w:val="26"/>
          <w:lang w:eastAsia="en-GB"/>
        </w:rPr>
      </w:pPr>
    </w:p>
    <w:p w:rsidR="00530AF6" w:rsidRPr="00530AF6" w:rsidRDefault="00530AF6" w:rsidP="007D4779">
      <w:pPr>
        <w:spacing w:after="0" w:line="240" w:lineRule="auto"/>
        <w:textAlignment w:val="baseline"/>
        <w:outlineLvl w:val="0"/>
        <w:rPr>
          <w:rFonts w:ascii="Segoe UI" w:eastAsia="Times New Roman" w:hAnsi="Segoe UI" w:cs="Segoe UI"/>
          <w:color w:val="2F5496"/>
          <w:sz w:val="38"/>
          <w:szCs w:val="38"/>
          <w:lang w:eastAsia="en-GB"/>
        </w:rPr>
      </w:pPr>
      <w:bookmarkStart w:id="13" w:name="_Toc75789353"/>
      <w:r w:rsidRPr="00530AF6">
        <w:rPr>
          <w:rFonts w:ascii="Cambria" w:eastAsia="Times New Roman" w:hAnsi="Cambria" w:cs="Segoe UI"/>
          <w:b/>
          <w:bCs/>
          <w:color w:val="4F81BD"/>
          <w:sz w:val="26"/>
          <w:lang w:eastAsia="en-GB"/>
        </w:rPr>
        <w:t>1.5 Financial statement</w:t>
      </w:r>
      <w:bookmarkEnd w:id="13"/>
      <w:r w:rsidRPr="00530AF6">
        <w:rPr>
          <w:rFonts w:ascii="Cambria" w:eastAsia="Times New Roman" w:hAnsi="Cambria" w:cs="Segoe UI"/>
          <w:color w:val="4F81BD"/>
          <w:sz w:val="26"/>
          <w:lang w:eastAsia="en-GB"/>
        </w:rPr>
        <w:t> </w:t>
      </w:r>
    </w:p>
    <w:p w:rsidR="00530AF6" w:rsidRDefault="00530AF6" w:rsidP="00530AF6">
      <w:pPr>
        <w:spacing w:after="0" w:line="240" w:lineRule="auto"/>
        <w:textAlignment w:val="baseline"/>
        <w:rPr>
          <w:rFonts w:ascii="Cambria" w:eastAsia="Times New Roman" w:hAnsi="Cambria" w:cs="Segoe UI"/>
          <w:b/>
          <w:bCs/>
          <w:color w:val="4F81BD"/>
          <w:sz w:val="26"/>
          <w:lang w:eastAsia="en-GB"/>
        </w:rPr>
      </w:pPr>
    </w:p>
    <w:p w:rsidR="00530AF6" w:rsidRPr="00530AF6" w:rsidRDefault="00530AF6" w:rsidP="007D4779">
      <w:pPr>
        <w:spacing w:after="0" w:line="240" w:lineRule="auto"/>
        <w:textAlignment w:val="baseline"/>
        <w:outlineLvl w:val="0"/>
        <w:rPr>
          <w:rFonts w:ascii="Segoe UI" w:eastAsia="Times New Roman" w:hAnsi="Segoe UI" w:cs="Segoe UI"/>
          <w:color w:val="2F5496"/>
          <w:sz w:val="38"/>
          <w:szCs w:val="38"/>
          <w:lang w:eastAsia="en-GB"/>
        </w:rPr>
      </w:pPr>
      <w:bookmarkStart w:id="14" w:name="_Toc75789354"/>
      <w:r w:rsidRPr="00530AF6">
        <w:rPr>
          <w:rFonts w:ascii="Cambria" w:eastAsia="Times New Roman" w:hAnsi="Cambria" w:cs="Segoe UI"/>
          <w:b/>
          <w:bCs/>
          <w:color w:val="4F81BD"/>
          <w:sz w:val="26"/>
          <w:lang w:eastAsia="en-GB"/>
        </w:rPr>
        <w:t>1.6 PEST Analysis</w:t>
      </w:r>
      <w:bookmarkEnd w:id="14"/>
      <w:r w:rsidRPr="00530AF6">
        <w:rPr>
          <w:rFonts w:ascii="Cambria" w:eastAsia="Times New Roman" w:hAnsi="Cambria" w:cs="Segoe UI"/>
          <w:color w:val="4F81BD"/>
          <w:sz w:val="26"/>
          <w:lang w:eastAsia="en-GB"/>
        </w:rPr>
        <w:t> </w:t>
      </w:r>
    </w:p>
    <w:p w:rsidR="00530AF6" w:rsidRDefault="00530AF6" w:rsidP="00530AF6">
      <w:pPr>
        <w:spacing w:after="0" w:line="240" w:lineRule="auto"/>
        <w:textAlignment w:val="baseline"/>
        <w:rPr>
          <w:rFonts w:ascii="Arial" w:eastAsia="Times New Roman" w:hAnsi="Arial" w:cs="Arial"/>
          <w:sz w:val="24"/>
          <w:szCs w:val="24"/>
          <w:lang w:eastAsia="en-GB"/>
        </w:rPr>
      </w:pPr>
      <w:r w:rsidRPr="00530AF6">
        <w:rPr>
          <w:rFonts w:ascii="Arial" w:eastAsia="Times New Roman" w:hAnsi="Arial" w:cs="Arial"/>
          <w:sz w:val="24"/>
          <w:szCs w:val="24"/>
          <w:lang w:eastAsia="en-GB"/>
        </w:rPr>
        <w:t>To get a professional insight impacting my business and analyses the key factors I will use PEST (Political, Economic, Sociological and Technological) to guide myself and my business in strategic decision-making. </w:t>
      </w:r>
    </w:p>
    <w:p w:rsidR="00530AF6" w:rsidRPr="00530AF6" w:rsidRDefault="00530AF6" w:rsidP="00530AF6">
      <w:pPr>
        <w:spacing w:after="0" w:line="240" w:lineRule="auto"/>
        <w:textAlignment w:val="baseline"/>
        <w:rPr>
          <w:rFonts w:ascii="Segoe UI" w:eastAsia="Times New Roman" w:hAnsi="Segoe UI" w:cs="Segoe UI"/>
          <w:sz w:val="38"/>
          <w:szCs w:val="3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2581"/>
        <w:gridCol w:w="6475"/>
      </w:tblGrid>
      <w:tr w:rsidR="00530AF6" w:rsidRPr="00530AF6"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FF0000"/>
                <w:sz w:val="24"/>
                <w:szCs w:val="24"/>
                <w:lang w:val="en-US" w:eastAsia="en-GB"/>
              </w:rPr>
              <w:t>Political</w:t>
            </w:r>
            <w:r w:rsidRPr="00530AF6">
              <w:rPr>
                <w:rFonts w:ascii="Arial" w:eastAsia="Times New Roman" w:hAnsi="Arial" w:cs="Arial"/>
                <w:color w:val="FF0000"/>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numPr>
                <w:ilvl w:val="0"/>
                <w:numId w:val="2"/>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0000"/>
                <w:sz w:val="24"/>
                <w:szCs w:val="24"/>
                <w:lang w:val="en-US" w:eastAsia="en-GB"/>
              </w:rPr>
              <w:t>Current policies and legislation related to businesses involved looking after children will be followed as guidance. </w:t>
            </w:r>
            <w:r w:rsidRPr="00530AF6">
              <w:rPr>
                <w:rFonts w:ascii="Arial" w:eastAsia="Times New Roman" w:hAnsi="Arial" w:cs="Arial"/>
                <w:color w:val="FF0000"/>
                <w:sz w:val="24"/>
                <w:szCs w:val="24"/>
                <w:lang w:eastAsia="en-GB"/>
              </w:rPr>
              <w:t> </w:t>
            </w:r>
          </w:p>
          <w:p w:rsidR="00530AF6" w:rsidRPr="00530AF6" w:rsidRDefault="00530AF6" w:rsidP="00530AF6">
            <w:pPr>
              <w:numPr>
                <w:ilvl w:val="0"/>
                <w:numId w:val="2"/>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0000"/>
                <w:sz w:val="24"/>
                <w:szCs w:val="24"/>
                <w:lang w:val="en-US" w:eastAsia="en-GB"/>
              </w:rPr>
              <w:t>Local council for grants and permissions </w:t>
            </w:r>
            <w:r w:rsidRPr="00530AF6">
              <w:rPr>
                <w:rFonts w:ascii="Arial" w:eastAsia="Times New Roman" w:hAnsi="Arial" w:cs="Arial"/>
                <w:color w:val="FF0000"/>
                <w:sz w:val="24"/>
                <w:szCs w:val="24"/>
                <w:lang w:eastAsia="en-GB"/>
              </w:rPr>
              <w:t> </w:t>
            </w:r>
          </w:p>
          <w:p w:rsidR="00530AF6" w:rsidRPr="00530AF6" w:rsidRDefault="00530AF6" w:rsidP="00530AF6">
            <w:pPr>
              <w:numPr>
                <w:ilvl w:val="0"/>
                <w:numId w:val="2"/>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0000"/>
                <w:sz w:val="24"/>
                <w:szCs w:val="24"/>
                <w:lang w:val="en-US" w:eastAsia="en-GB"/>
              </w:rPr>
              <w:t>Children and staff’s health and laws will need to be considered. </w:t>
            </w:r>
            <w:r w:rsidRPr="00530AF6">
              <w:rPr>
                <w:rFonts w:ascii="Arial" w:eastAsia="Times New Roman" w:hAnsi="Arial" w:cs="Arial"/>
                <w:color w:val="FF0000"/>
                <w:sz w:val="24"/>
                <w:szCs w:val="24"/>
                <w:lang w:eastAsia="en-GB"/>
              </w:rPr>
              <w:t> </w:t>
            </w:r>
          </w:p>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FF0000"/>
                <w:sz w:val="24"/>
                <w:szCs w:val="24"/>
                <w:lang w:val="en-US" w:eastAsia="en-GB"/>
              </w:rPr>
              <w:t> </w:t>
            </w:r>
            <w:r w:rsidRPr="00530AF6">
              <w:rPr>
                <w:rFonts w:ascii="Arial" w:eastAsia="Times New Roman" w:hAnsi="Arial" w:cs="Arial"/>
                <w:color w:val="FF0000"/>
                <w:sz w:val="24"/>
                <w:szCs w:val="24"/>
                <w:lang w:eastAsia="en-GB"/>
              </w:rPr>
              <w:t> </w:t>
            </w:r>
          </w:p>
        </w:tc>
      </w:tr>
      <w:tr w:rsidR="00530AF6" w:rsidRPr="00530AF6"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548DD4"/>
                <w:sz w:val="24"/>
                <w:szCs w:val="24"/>
                <w:lang w:val="en-US" w:eastAsia="en-GB"/>
              </w:rPr>
              <w:t>Economical</w:t>
            </w:r>
            <w:r w:rsidRPr="00530AF6">
              <w:rPr>
                <w:rFonts w:ascii="Arial" w:eastAsia="Times New Roman" w:hAnsi="Arial" w:cs="Arial"/>
                <w:color w:val="548DD4"/>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Employability</w:t>
            </w:r>
            <w:r w:rsidRPr="00530AF6">
              <w:rPr>
                <w:rFonts w:ascii="Arial" w:eastAsia="Times New Roman" w:hAnsi="Arial" w:cs="Arial"/>
                <w:color w:val="548DD4"/>
                <w:sz w:val="24"/>
                <w:szCs w:val="24"/>
                <w:lang w:eastAsia="en-GB"/>
              </w:rPr>
              <w:t> </w:t>
            </w:r>
          </w:p>
          <w:p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other businesses,</w:t>
            </w:r>
            <w:r w:rsidRPr="00530AF6">
              <w:rPr>
                <w:rFonts w:ascii="Arial" w:eastAsia="Times New Roman" w:hAnsi="Arial" w:cs="Arial"/>
                <w:color w:val="548DD4"/>
                <w:sz w:val="24"/>
                <w:szCs w:val="24"/>
                <w:lang w:eastAsia="en-GB"/>
              </w:rPr>
              <w:t> </w:t>
            </w:r>
          </w:p>
          <w:p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grants</w:t>
            </w:r>
            <w:r w:rsidRPr="00530AF6">
              <w:rPr>
                <w:rFonts w:ascii="Arial" w:eastAsia="Times New Roman" w:hAnsi="Arial" w:cs="Arial"/>
                <w:color w:val="548DD4"/>
                <w:sz w:val="24"/>
                <w:szCs w:val="24"/>
                <w:lang w:eastAsia="en-GB"/>
              </w:rPr>
              <w:t> </w:t>
            </w:r>
          </w:p>
          <w:p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loans</w:t>
            </w:r>
            <w:r w:rsidRPr="00530AF6">
              <w:rPr>
                <w:rFonts w:ascii="Arial" w:eastAsia="Times New Roman" w:hAnsi="Arial" w:cs="Arial"/>
                <w:color w:val="548DD4"/>
                <w:sz w:val="24"/>
                <w:szCs w:val="24"/>
                <w:lang w:eastAsia="en-GB"/>
              </w:rPr>
              <w:t> </w:t>
            </w:r>
          </w:p>
        </w:tc>
      </w:tr>
      <w:tr w:rsidR="00530AF6" w:rsidRPr="00530AF6"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FFFF00"/>
                <w:sz w:val="24"/>
                <w:szCs w:val="24"/>
                <w:lang w:val="en-US" w:eastAsia="en-GB"/>
              </w:rPr>
              <w:t>Social</w:t>
            </w:r>
            <w:r w:rsidRPr="00530AF6">
              <w:rPr>
                <w:rFonts w:ascii="Arial" w:eastAsia="Times New Roman" w:hAnsi="Arial" w:cs="Arial"/>
                <w:color w:val="FFFF00"/>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FF00"/>
                <w:sz w:val="24"/>
                <w:szCs w:val="24"/>
                <w:lang w:val="en-US" w:eastAsia="en-GB"/>
              </w:rPr>
              <w:t>Social distancing means bigger place required. </w:t>
            </w:r>
            <w:r w:rsidRPr="00530AF6">
              <w:rPr>
                <w:rFonts w:ascii="Arial" w:eastAsia="Times New Roman" w:hAnsi="Arial" w:cs="Arial"/>
                <w:color w:val="FFFF00"/>
                <w:sz w:val="24"/>
                <w:szCs w:val="24"/>
                <w:lang w:eastAsia="en-GB"/>
              </w:rPr>
              <w:t> </w:t>
            </w:r>
          </w:p>
          <w:p w:rsidR="00530AF6" w:rsidRPr="00530AF6" w:rsidRDefault="00530AF6"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FF00"/>
                <w:sz w:val="24"/>
                <w:szCs w:val="24"/>
                <w:lang w:val="en-US" w:eastAsia="en-GB"/>
              </w:rPr>
              <w:t>Covid Impact</w:t>
            </w:r>
            <w:r w:rsidRPr="00530AF6">
              <w:rPr>
                <w:rFonts w:ascii="Arial" w:eastAsia="Times New Roman" w:hAnsi="Arial" w:cs="Arial"/>
                <w:color w:val="FFFF00"/>
                <w:sz w:val="24"/>
                <w:szCs w:val="24"/>
                <w:lang w:eastAsia="en-GB"/>
              </w:rPr>
              <w:t> </w:t>
            </w:r>
          </w:p>
          <w:p w:rsidR="00530AF6" w:rsidRPr="00F05058" w:rsidRDefault="00530AF6"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FF00"/>
                <w:sz w:val="24"/>
                <w:szCs w:val="24"/>
                <w:lang w:val="en-US" w:eastAsia="en-GB"/>
              </w:rPr>
              <w:t>Competitors will need to be highlighted and approached for mutual business purposes. </w:t>
            </w:r>
            <w:r w:rsidRPr="00530AF6">
              <w:rPr>
                <w:rFonts w:ascii="Arial" w:eastAsia="Times New Roman" w:hAnsi="Arial" w:cs="Arial"/>
                <w:color w:val="FFFF00"/>
                <w:sz w:val="24"/>
                <w:szCs w:val="24"/>
                <w:lang w:eastAsia="en-GB"/>
              </w:rPr>
              <w:t> </w:t>
            </w:r>
          </w:p>
          <w:p w:rsidR="00F05058" w:rsidRPr="00530AF6" w:rsidRDefault="00F05058"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p>
        </w:tc>
      </w:tr>
      <w:tr w:rsidR="00530AF6" w:rsidRPr="00530AF6"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00B050"/>
                <w:sz w:val="24"/>
                <w:szCs w:val="24"/>
                <w:lang w:val="en-US" w:eastAsia="en-GB"/>
              </w:rPr>
              <w:lastRenderedPageBreak/>
              <w:t>Technological</w:t>
            </w:r>
            <w:r w:rsidRPr="00530AF6">
              <w:rPr>
                <w:rFonts w:ascii="Arial" w:eastAsia="Times New Roman" w:hAnsi="Arial" w:cs="Arial"/>
                <w:color w:val="00B050"/>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Website development </w:t>
            </w:r>
            <w:r w:rsidRPr="00530AF6">
              <w:rPr>
                <w:rFonts w:ascii="Arial" w:eastAsia="Times New Roman" w:hAnsi="Arial" w:cs="Arial"/>
                <w:color w:val="92D050"/>
                <w:sz w:val="24"/>
                <w:szCs w:val="24"/>
                <w:lang w:eastAsia="en-GB"/>
              </w:rPr>
              <w:t> </w:t>
            </w:r>
          </w:p>
          <w:p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Google forms would need to be circulated to approach more clients.</w:t>
            </w:r>
            <w:r w:rsidRPr="00530AF6">
              <w:rPr>
                <w:rFonts w:ascii="Arial" w:eastAsia="Times New Roman" w:hAnsi="Arial" w:cs="Arial"/>
                <w:color w:val="92D050"/>
                <w:sz w:val="24"/>
                <w:szCs w:val="24"/>
                <w:lang w:eastAsia="en-GB"/>
              </w:rPr>
              <w:t> </w:t>
            </w:r>
          </w:p>
          <w:p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Faster internet connection </w:t>
            </w:r>
            <w:r w:rsidRPr="00530AF6">
              <w:rPr>
                <w:rFonts w:ascii="Arial" w:eastAsia="Times New Roman" w:hAnsi="Arial" w:cs="Arial"/>
                <w:color w:val="92D050"/>
                <w:sz w:val="24"/>
                <w:szCs w:val="24"/>
                <w:lang w:eastAsia="en-GB"/>
              </w:rPr>
              <w:t> </w:t>
            </w:r>
          </w:p>
          <w:p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Desktops, laptops, I pad, tablet, printers, photocopier and other technical gadgets would need be arranged. </w:t>
            </w:r>
            <w:r w:rsidRPr="00530AF6">
              <w:rPr>
                <w:rFonts w:ascii="Arial" w:eastAsia="Times New Roman" w:hAnsi="Arial" w:cs="Arial"/>
                <w:color w:val="92D050"/>
                <w:sz w:val="24"/>
                <w:szCs w:val="24"/>
                <w:lang w:eastAsia="en-GB"/>
              </w:rPr>
              <w:t> </w:t>
            </w:r>
          </w:p>
        </w:tc>
      </w:tr>
      <w:tr w:rsidR="00530AF6" w:rsidRPr="00530AF6"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r>
      <w:tr w:rsidR="00530AF6" w:rsidRPr="00530AF6"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r>
    </w:tbl>
    <w:p w:rsidR="00530AF6" w:rsidRDefault="00530AF6" w:rsidP="00530AF6">
      <w:pPr>
        <w:pStyle w:val="paragraph"/>
        <w:spacing w:before="0" w:beforeAutospacing="0" w:after="0" w:afterAutospacing="0"/>
        <w:textAlignment w:val="baseline"/>
        <w:rPr>
          <w:rFonts w:ascii="Segoe UI" w:hAnsi="Segoe UI" w:cs="Segoe UI"/>
          <w:sz w:val="38"/>
          <w:szCs w:val="38"/>
        </w:rPr>
      </w:pPr>
    </w:p>
    <w:p w:rsidR="00530AF6" w:rsidRDefault="00530AF6" w:rsidP="00530AF6">
      <w:pPr>
        <w:pStyle w:val="paragraph"/>
        <w:spacing w:before="0" w:beforeAutospacing="0" w:after="0" w:afterAutospacing="0"/>
        <w:jc w:val="both"/>
        <w:textAlignment w:val="baseline"/>
        <w:rPr>
          <w:rFonts w:ascii="Segoe UI" w:hAnsi="Segoe UI" w:cs="Segoe UI"/>
          <w:sz w:val="38"/>
          <w:szCs w:val="38"/>
        </w:rPr>
      </w:pPr>
    </w:p>
    <w:p w:rsidR="00D521E8" w:rsidRDefault="00530AF6" w:rsidP="00530AF6">
      <w:pPr>
        <w:pStyle w:val="paragraph"/>
        <w:spacing w:before="0" w:beforeAutospacing="0" w:after="0" w:afterAutospacing="0"/>
        <w:textAlignment w:val="baseline"/>
      </w:pPr>
      <w:r>
        <w:t xml:space="preserve"> </w:t>
      </w:r>
      <w:r w:rsidR="00D521E8">
        <w:br w:type="page"/>
      </w:r>
    </w:p>
    <w:p w:rsidR="00D521E8" w:rsidRDefault="00D521E8" w:rsidP="00D521E8">
      <w:pPr>
        <w:tabs>
          <w:tab w:val="left" w:pos="1597"/>
        </w:tabs>
      </w:pPr>
    </w:p>
    <w:p w:rsidR="00F05058" w:rsidRDefault="00F05058" w:rsidP="00F05058">
      <w:pPr>
        <w:spacing w:after="0" w:line="240" w:lineRule="auto"/>
        <w:textAlignment w:val="baseline"/>
        <w:rPr>
          <w:rFonts w:ascii="Cambria" w:eastAsia="Times New Roman" w:hAnsi="Cambria" w:cs="Segoe UI"/>
          <w:color w:val="365F91"/>
          <w:sz w:val="28"/>
          <w:lang w:eastAsia="en-GB"/>
        </w:rPr>
      </w:pPr>
      <w:r w:rsidRPr="00F05058">
        <w:rPr>
          <w:rFonts w:ascii="Cambria" w:eastAsia="Times New Roman" w:hAnsi="Cambria" w:cs="Segoe UI"/>
          <w:b/>
          <w:bCs/>
          <w:color w:val="365F91"/>
          <w:sz w:val="28"/>
          <w:lang w:eastAsia="en-GB"/>
        </w:rPr>
        <w:t>2.0 Marketing</w:t>
      </w:r>
      <w:r w:rsidRPr="00F05058">
        <w:rPr>
          <w:rFonts w:ascii="Cambria" w:eastAsia="Times New Roman" w:hAnsi="Cambria" w:cs="Segoe UI"/>
          <w:color w:val="365F91"/>
          <w:sz w:val="28"/>
          <w:lang w:eastAsia="en-GB"/>
        </w:rPr>
        <w:t> </w:t>
      </w:r>
    </w:p>
    <w:p w:rsidR="00F05058" w:rsidRDefault="00F05058" w:rsidP="00F05058">
      <w:pPr>
        <w:spacing w:after="0" w:line="240" w:lineRule="auto"/>
        <w:textAlignment w:val="baseline"/>
        <w:rPr>
          <w:rFonts w:ascii="Cambria" w:eastAsia="Times New Roman" w:hAnsi="Cambria" w:cs="Segoe UI"/>
          <w:color w:val="365F91"/>
          <w:sz w:val="28"/>
          <w:lang w:eastAsia="en-GB"/>
        </w:rPr>
      </w:pPr>
    </w:p>
    <w:p w:rsidR="00F05058" w:rsidRPr="00F05058" w:rsidRDefault="00F05058" w:rsidP="00F05058">
      <w:pPr>
        <w:spacing w:after="0" w:line="240" w:lineRule="auto"/>
        <w:textAlignment w:val="baseline"/>
        <w:rPr>
          <w:rFonts w:ascii="Segoe UI" w:eastAsia="Times New Roman" w:hAnsi="Segoe UI" w:cs="Segoe UI"/>
          <w:color w:val="2F5496"/>
          <w:sz w:val="30"/>
          <w:szCs w:val="30"/>
          <w:lang w:eastAsia="en-GB"/>
        </w:rPr>
      </w:pP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Times New Roman" w:eastAsia="Times New Roman" w:hAnsi="Times New Roman" w:cs="Times New Roman"/>
          <w:sz w:val="24"/>
          <w:szCs w:val="24"/>
          <w:lang w:eastAsia="en-GB"/>
        </w:rPr>
        <w:t> </w:t>
      </w:r>
      <w:r w:rsidRPr="00F05058">
        <w:rPr>
          <w:rFonts w:ascii="Times New Roman" w:eastAsia="Times New Roman" w:hAnsi="Times New Roman" w:cs="Times New Roman"/>
          <w:sz w:val="24"/>
          <w:szCs w:val="24"/>
          <w:lang w:eastAsia="en-GB"/>
        </w:rPr>
        <w:drawing>
          <wp:inline distT="0" distB="0" distL="0" distR="0">
            <wp:extent cx="2333625" cy="1952625"/>
            <wp:effectExtent l="19050" t="0" r="9525" b="0"/>
            <wp:docPr id="57" name="Picture 33"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7" cstate="print"/>
                    <a:stretch>
                      <a:fillRect/>
                    </a:stretch>
                  </pic:blipFill>
                  <pic:spPr>
                    <a:xfrm>
                      <a:off x="0" y="0"/>
                      <a:ext cx="2333625" cy="1952625"/>
                    </a:xfrm>
                    <a:prstGeom prst="rect">
                      <a:avLst/>
                    </a:prstGeom>
                  </pic:spPr>
                </pic:pic>
              </a:graphicData>
            </a:graphic>
          </wp:inline>
        </w:drawing>
      </w:r>
      <w:r w:rsidRPr="00F05058">
        <w:rPr>
          <w:rFonts w:ascii="Times New Roman" w:eastAsia="Times New Roman" w:hAnsi="Times New Roman" w:cs="Times New Roman"/>
          <w:sz w:val="24"/>
          <w:szCs w:val="24"/>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color w:val="000000"/>
          <w:sz w:val="20"/>
          <w:lang w:eastAsia="en-GB"/>
        </w:rPr>
        <w:t> (2011-2021, 2021) </w:t>
      </w:r>
    </w:p>
    <w:p w:rsidR="00F05058" w:rsidRDefault="00F05058" w:rsidP="00F05058">
      <w:pPr>
        <w:spacing w:after="0" w:line="240" w:lineRule="auto"/>
        <w:textAlignment w:val="baseline"/>
        <w:rPr>
          <w:rFonts w:ascii="Arial" w:eastAsia="Times New Roman" w:hAnsi="Arial" w:cs="Arial"/>
          <w:color w:val="000000"/>
          <w:sz w:val="24"/>
          <w:szCs w:val="24"/>
          <w:lang w:eastAsia="en-GB"/>
        </w:rPr>
      </w:pPr>
      <w:r w:rsidRPr="00F05058">
        <w:rPr>
          <w:rFonts w:ascii="Arial" w:eastAsia="Times New Roman" w:hAnsi="Arial" w:cs="Arial"/>
          <w:sz w:val="24"/>
          <w:szCs w:val="24"/>
          <w:lang w:eastAsia="en-GB"/>
        </w:rPr>
        <w:t>Marketing is still an art, and the marketing manager, as head chef, must creatively marshal all his marketing activities to advance the short- and long-term interests of his firm. </w:t>
      </w:r>
      <w:r w:rsidRPr="00F05058">
        <w:rPr>
          <w:rFonts w:ascii="Arial" w:eastAsia="Times New Roman" w:hAnsi="Arial" w:cs="Arial"/>
          <w:color w:val="000000"/>
          <w:sz w:val="24"/>
          <w:szCs w:val="24"/>
          <w:lang w:eastAsia="en-GB"/>
        </w:rPr>
        <w:t>(Borden, 1984)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I will advertise it by distributing flyers, local newspaper and through social media such as WhatsApp, face book, Instagram and twitter.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sz w:val="24"/>
          <w:szCs w:val="24"/>
          <w:lang w:eastAsia="en-GB"/>
        </w:rPr>
        <w:t>Marketing mix</w:t>
      </w:r>
      <w:r w:rsidRPr="00F05058">
        <w:rPr>
          <w:rFonts w:ascii="Arial" w:eastAsia="Times New Roman" w:hAnsi="Arial" w:cs="Arial"/>
          <w:sz w:val="24"/>
          <w:szCs w:val="24"/>
          <w:lang w:eastAsia="en-GB"/>
        </w:rPr>
        <w:t> is the advancement of 4ps to 7ps. I have generated a self-check questionnaire to approach the marketing criteria which is as follows: </w:t>
      </w:r>
    </w:p>
    <w:p w:rsidR="00F05058" w:rsidRDefault="00F05058" w:rsidP="00F05058">
      <w:pPr>
        <w:spacing w:after="0" w:line="240" w:lineRule="auto"/>
        <w:textAlignment w:val="baseline"/>
        <w:rPr>
          <w:rFonts w:ascii="Arial" w:eastAsia="Times New Roman" w:hAnsi="Arial" w:cs="Arial"/>
          <w:color w:val="FF0000"/>
          <w:sz w:val="20"/>
          <w:lang w:eastAsia="en-GB"/>
        </w:rPr>
      </w:pPr>
      <w:r w:rsidRPr="00F05058">
        <w:rPr>
          <w:rFonts w:ascii="Arial" w:eastAsia="Times New Roman" w:hAnsi="Arial" w:cs="Arial"/>
          <w:b/>
          <w:bCs/>
          <w:color w:val="FF0000"/>
          <w:sz w:val="20"/>
          <w:lang w:eastAsia="en-GB"/>
        </w:rPr>
        <w:t> </w:t>
      </w:r>
      <w:r w:rsidRPr="00F05058">
        <w:rPr>
          <w:rFonts w:ascii="Arial" w:eastAsia="Times New Roman" w:hAnsi="Arial" w:cs="Arial"/>
          <w:color w:val="FF0000"/>
          <w:sz w:val="20"/>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3203"/>
        <w:gridCol w:w="3488"/>
        <w:gridCol w:w="2365"/>
      </w:tblGrid>
      <w:tr w:rsidR="00F05058" w:rsidRPr="00F05058" w:rsidTr="00F05058">
        <w:trPr>
          <w:trHeight w:val="1117"/>
        </w:trPr>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FF0000"/>
                <w:sz w:val="24"/>
                <w:szCs w:val="24"/>
                <w:lang w:eastAsia="en-GB"/>
              </w:rPr>
              <w:t> </w:t>
            </w:r>
            <w:r w:rsidRPr="00F05058">
              <w:rPr>
                <w:rFonts w:ascii="Arial" w:eastAsia="Times New Roman" w:hAnsi="Arial" w:cs="Arial"/>
                <w:color w:val="FF0000"/>
                <w:sz w:val="24"/>
                <w:szCs w:val="24"/>
                <w:lang w:eastAsia="en-GB"/>
              </w:rPr>
              <w:t> </w:t>
            </w:r>
          </w:p>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u w:val="single"/>
                <w:lang w:eastAsia="en-GB"/>
              </w:rPr>
              <w:t>What platforms I will use for marketing</w:t>
            </w:r>
            <w:r w:rsidRPr="00F05058">
              <w:rPr>
                <w:rFonts w:ascii="Arial" w:eastAsia="Times New Roman" w:hAnsi="Arial" w:cs="Arial"/>
                <w:color w:val="CC0029"/>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Calibri" w:eastAsia="Times New Roman" w:hAnsi="Calibri" w:cs="Calibri"/>
                <w:lang w:eastAsia="en-GB"/>
              </w:rPr>
              <w:t> </w:t>
            </w:r>
            <w:r w:rsidRPr="00F05058">
              <w:rPr>
                <w:rFonts w:ascii="Calibri" w:eastAsia="Times New Roman" w:hAnsi="Calibri" w:cs="Calibri"/>
                <w:lang w:eastAsia="en-GB"/>
              </w:rPr>
              <w:br/>
            </w:r>
            <w:r w:rsidRPr="00F05058">
              <w:rPr>
                <w:rFonts w:ascii="Arial" w:eastAsia="Times New Roman" w:hAnsi="Arial" w:cs="Arial"/>
                <w:b/>
                <w:bCs/>
                <w:color w:val="CC0029"/>
                <w:sz w:val="24"/>
                <w:szCs w:val="24"/>
                <w:u w:val="single"/>
                <w:lang w:eastAsia="en-GB"/>
              </w:rPr>
              <w:t>Why have I chosen this marketing method?</w:t>
            </w:r>
            <w:r w:rsidRPr="00F05058">
              <w:rPr>
                <w:rFonts w:ascii="Arial" w:eastAsia="Times New Roman" w:hAnsi="Arial" w:cs="Arial"/>
                <w:color w:val="CC0029"/>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sz w:val="24"/>
                <w:szCs w:val="24"/>
                <w:lang w:eastAsia="en-GB"/>
              </w:rPr>
              <w:t> </w:t>
            </w:r>
            <w:r w:rsidRPr="00F05058">
              <w:rPr>
                <w:rFonts w:ascii="Arial" w:eastAsia="Times New Roman" w:hAnsi="Arial" w:cs="Arial"/>
                <w:sz w:val="24"/>
                <w:szCs w:val="24"/>
                <w:lang w:eastAsia="en-GB"/>
              </w:rPr>
              <w:t> </w:t>
            </w:r>
          </w:p>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u w:val="single"/>
                <w:lang w:eastAsia="en-GB"/>
              </w:rPr>
              <w:t>How much will it cost? </w:t>
            </w:r>
            <w:r w:rsidRPr="00F05058">
              <w:rPr>
                <w:rFonts w:ascii="Arial" w:eastAsia="Times New Roman" w:hAnsi="Arial" w:cs="Arial"/>
                <w:color w:val="CC0029"/>
                <w:sz w:val="24"/>
                <w:szCs w:val="24"/>
                <w:lang w:eastAsia="en-GB"/>
              </w:rPr>
              <w:t> </w:t>
            </w:r>
          </w:p>
        </w:tc>
      </w:tr>
      <w:tr w:rsidR="00F05058" w:rsidRPr="00F05058" w:rsidTr="00F05058">
        <w:trPr>
          <w:trHeight w:val="1862"/>
        </w:trPr>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Advertise on social media.  </w:t>
            </w:r>
          </w:p>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Flyers </w:t>
            </w:r>
          </w:p>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pamphlets </w:t>
            </w:r>
          </w:p>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lang w:eastAsia="en-GB"/>
              </w:rPr>
              <w:t> </w:t>
            </w:r>
            <w:r w:rsidRPr="00F05058">
              <w:rPr>
                <w:rFonts w:ascii="Arial" w:eastAsia="Times New Roman" w:hAnsi="Arial" w:cs="Arial"/>
                <w:color w:val="CC0029"/>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Because social media is a fast-spreading platform to the mass and pamphlets and flyers can be distributed in schools and markets to approach clients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£5000/ annul  </w:t>
            </w:r>
          </w:p>
        </w:tc>
      </w:tr>
      <w:tr w:rsidR="00F05058" w:rsidRPr="00F05058" w:rsidTr="00F05058">
        <w:trPr>
          <w:trHeight w:val="1862"/>
        </w:trPr>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u w:val="single"/>
                <w:lang w:eastAsia="en-GB"/>
              </w:rPr>
              <w:t>TOTAL COST</w:t>
            </w:r>
            <w:r w:rsidRPr="00F05058">
              <w:rPr>
                <w:rFonts w:ascii="Arial" w:eastAsia="Times New Roman" w:hAnsi="Arial" w:cs="Arial"/>
                <w:color w:val="CC0029"/>
                <w:sz w:val="24"/>
                <w:szCs w:val="24"/>
                <w:lang w:eastAsia="en-GB"/>
              </w:rPr>
              <w:t> </w:t>
            </w:r>
          </w:p>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lang w:eastAsia="en-GB"/>
              </w:rPr>
              <w:t> </w:t>
            </w:r>
            <w:r w:rsidRPr="00F05058">
              <w:rPr>
                <w:rFonts w:ascii="Arial" w:eastAsia="Times New Roman" w:hAnsi="Arial" w:cs="Arial"/>
                <w:color w:val="CC0029"/>
                <w:sz w:val="24"/>
                <w:szCs w:val="24"/>
                <w:lang w:eastAsia="en-GB"/>
              </w:rPr>
              <w:t> </w:t>
            </w:r>
          </w:p>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£5000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  </w:t>
            </w:r>
          </w:p>
        </w:tc>
      </w:tr>
    </w:tbl>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sz w:val="20"/>
          <w:lang w:eastAsia="en-GB"/>
        </w:rPr>
        <w:t> </w:t>
      </w:r>
      <w:r w:rsidRPr="00F05058">
        <w:rPr>
          <w:rFonts w:ascii="Arial" w:eastAsia="Times New Roman" w:hAnsi="Arial" w:cs="Arial"/>
          <w:sz w:val="20"/>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lastRenderedPageBreak/>
        <w:t> </w:t>
      </w:r>
      <w:r w:rsidRPr="00F05058">
        <w:rPr>
          <w:rFonts w:ascii="Calibri" w:eastAsia="Times New Roman" w:hAnsi="Calibri" w:cs="Calibri"/>
          <w:lang w:eastAsia="en-GB"/>
        </w:rPr>
        <w:br/>
        <w:t> </w:t>
      </w:r>
    </w:p>
    <w:p w:rsidR="00F05058" w:rsidRPr="00F05058" w:rsidRDefault="00F05058" w:rsidP="007D4779">
      <w:pPr>
        <w:spacing w:after="0" w:line="240" w:lineRule="auto"/>
        <w:textAlignment w:val="baseline"/>
        <w:outlineLvl w:val="0"/>
        <w:rPr>
          <w:rFonts w:ascii="Segoe UI" w:eastAsia="Times New Roman" w:hAnsi="Segoe UI" w:cs="Segoe UI"/>
          <w:color w:val="2F5496"/>
          <w:sz w:val="30"/>
          <w:szCs w:val="30"/>
          <w:lang w:eastAsia="en-GB"/>
        </w:rPr>
      </w:pPr>
      <w:bookmarkStart w:id="15" w:name="_Toc75789355"/>
      <w:r w:rsidRPr="00F05058">
        <w:rPr>
          <w:rFonts w:ascii="Cambria" w:eastAsia="Times New Roman" w:hAnsi="Cambria" w:cs="Segoe UI"/>
          <w:b/>
          <w:bCs/>
          <w:color w:val="4F81BD"/>
          <w:sz w:val="26"/>
          <w:lang w:eastAsia="en-GB"/>
        </w:rPr>
        <w:t>2.1 Advertisement</w:t>
      </w:r>
      <w:bookmarkEnd w:id="15"/>
      <w:r w:rsidRPr="00F05058">
        <w:rPr>
          <w:rFonts w:ascii="Cambria" w:eastAsia="Times New Roman" w:hAnsi="Cambria" w:cs="Segoe UI"/>
          <w:b/>
          <w:bCs/>
          <w:color w:val="4F81BD"/>
          <w:sz w:val="26"/>
          <w:lang w:eastAsia="en-GB"/>
        </w:rPr>
        <w:t> </w:t>
      </w:r>
      <w:r w:rsidRPr="00F05058">
        <w:rPr>
          <w:rFonts w:ascii="Cambria" w:eastAsia="Times New Roman" w:hAnsi="Cambria" w:cs="Segoe UI"/>
          <w:color w:val="4F81BD"/>
          <w:sz w:val="26"/>
          <w:lang w:eastAsia="en-GB"/>
        </w:rPr>
        <w:t> </w:t>
      </w: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Times New Roman" w:eastAsia="Times New Roman" w:hAnsi="Times New Roman" w:cs="Times New Roman"/>
          <w:sz w:val="24"/>
          <w:szCs w:val="24"/>
          <w:lang w:eastAsia="en-GB"/>
        </w:rPr>
        <w:t>I will try to use free of charge platforms such as social media to spread the word and I will distribute the flyers and pamphlets in schools, nurseries and in the Swansea market to approach the customers. I am also going to spare some money for air advertisement if my clint does not increase in first 3 months. Job adverts on linked in are going to be a chance to introduce myself and my business for advertisement purposes. </w:t>
      </w: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rsidR="00F05058" w:rsidRPr="00F05058" w:rsidRDefault="00F05058" w:rsidP="007D4779">
      <w:pPr>
        <w:spacing w:after="0" w:line="240" w:lineRule="auto"/>
        <w:textAlignment w:val="baseline"/>
        <w:outlineLvl w:val="0"/>
        <w:rPr>
          <w:rFonts w:ascii="Times New Roman" w:eastAsia="Times New Roman" w:hAnsi="Times New Roman" w:cs="Times New Roman"/>
          <w:sz w:val="24"/>
          <w:szCs w:val="24"/>
          <w:lang w:eastAsia="en-GB"/>
        </w:rPr>
      </w:pPr>
      <w:r w:rsidRPr="00F05058">
        <w:rPr>
          <w:rFonts w:ascii="Times New Roman" w:eastAsia="Times New Roman" w:hAnsi="Times New Roman" w:cs="Times New Roman"/>
          <w:sz w:val="24"/>
          <w:szCs w:val="24"/>
          <w:lang w:eastAsia="en-GB"/>
        </w:rPr>
        <w:t> </w:t>
      </w:r>
      <w:bookmarkStart w:id="16" w:name="_Toc75789356"/>
      <w:r w:rsidRPr="00F05058">
        <w:rPr>
          <w:rFonts w:ascii="Cambria" w:eastAsia="Times New Roman" w:hAnsi="Cambria" w:cs="Segoe UI"/>
          <w:b/>
          <w:bCs/>
          <w:color w:val="4F81BD"/>
          <w:sz w:val="26"/>
          <w:lang w:eastAsia="en-GB"/>
        </w:rPr>
        <w:t>2.2 Target market</w:t>
      </w:r>
      <w:bookmarkEnd w:id="16"/>
      <w:r w:rsidRPr="00F05058">
        <w:rPr>
          <w:rFonts w:ascii="Cambria" w:eastAsia="Times New Roman" w:hAnsi="Cambria" w:cs="Segoe UI"/>
          <w:b/>
          <w:bCs/>
          <w:color w:val="4F81BD"/>
          <w:sz w:val="26"/>
          <w:lang w:eastAsia="en-GB"/>
        </w:rPr>
        <w:t> </w:t>
      </w:r>
      <w:r w:rsidRPr="00F05058">
        <w:rPr>
          <w:rFonts w:ascii="Cambria" w:eastAsia="Times New Roman" w:hAnsi="Cambria" w:cs="Segoe UI"/>
          <w:color w:val="4F81BD"/>
          <w:sz w:val="26"/>
          <w:lang w:eastAsia="en-GB"/>
        </w:rPr>
        <w:t> </w:t>
      </w: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Times New Roman" w:eastAsia="Times New Roman" w:hAnsi="Times New Roman" w:cs="Times New Roman"/>
          <w:sz w:val="24"/>
          <w:szCs w:val="24"/>
          <w:lang w:eastAsia="en-GB"/>
        </w:rPr>
        <w:drawing>
          <wp:inline distT="0" distB="0" distL="0" distR="0">
            <wp:extent cx="4610100" cy="1495425"/>
            <wp:effectExtent l="19050" t="0" r="0" b="0"/>
            <wp:docPr id="58" name="Picture 34" descr="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g"/>
                    <pic:cNvPicPr/>
                  </pic:nvPicPr>
                  <pic:blipFill>
                    <a:blip r:embed="rId18" cstate="print"/>
                    <a:stretch>
                      <a:fillRect/>
                    </a:stretch>
                  </pic:blipFill>
                  <pic:spPr>
                    <a:xfrm>
                      <a:off x="0" y="0"/>
                      <a:ext cx="4610100" cy="1495425"/>
                    </a:xfrm>
                    <a:prstGeom prst="rect">
                      <a:avLst/>
                    </a:prstGeom>
                  </pic:spPr>
                </pic:pic>
              </a:graphicData>
            </a:graphic>
          </wp:inline>
        </w:drawing>
      </w:r>
      <w:r w:rsidRPr="00F05058">
        <w:rPr>
          <w:rFonts w:ascii="Calibri" w:eastAsia="Times New Roman" w:hAnsi="Calibri" w:cs="Calibri"/>
          <w:lang w:eastAsia="en-GB"/>
        </w:rPr>
        <w:t> </w:t>
      </w:r>
    </w:p>
    <w:p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Parents, careers, foster agencies, schools, nurseries, other crèches will be my target market.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sz w:val="24"/>
          <w:szCs w:val="24"/>
          <w:lang w:eastAsia="en-GB"/>
        </w:rPr>
        <w:drawing>
          <wp:inline distT="0" distB="0" distL="0" distR="0">
            <wp:extent cx="5658640" cy="4858428"/>
            <wp:effectExtent l="19050" t="0" r="0" b="0"/>
            <wp:docPr id="59" name="Picture 35" descr="Screenshot 2021-06-28 1155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8 115551.png"/>
                    <pic:cNvPicPr/>
                  </pic:nvPicPr>
                  <pic:blipFill>
                    <a:blip r:embed="rId19" cstate="print"/>
                    <a:stretch>
                      <a:fillRect/>
                    </a:stretch>
                  </pic:blipFill>
                  <pic:spPr>
                    <a:xfrm>
                      <a:off x="0" y="0"/>
                      <a:ext cx="5658640" cy="4858428"/>
                    </a:xfrm>
                    <a:prstGeom prst="rect">
                      <a:avLst/>
                    </a:prstGeom>
                  </pic:spPr>
                </pic:pic>
              </a:graphicData>
            </a:graphic>
          </wp:inline>
        </w:drawing>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color w:val="000000"/>
          <w:sz w:val="20"/>
          <w:lang w:eastAsia="en-GB"/>
        </w:rPr>
        <w:t> (Archer, 2021) </w:t>
      </w:r>
    </w:p>
    <w:p w:rsidR="00F05058" w:rsidRPr="00F05058" w:rsidRDefault="00F05058" w:rsidP="007D4779">
      <w:pPr>
        <w:spacing w:after="0" w:line="240" w:lineRule="auto"/>
        <w:textAlignment w:val="baseline"/>
        <w:outlineLvl w:val="0"/>
        <w:rPr>
          <w:rFonts w:ascii="Segoe UI" w:eastAsia="Times New Roman" w:hAnsi="Segoe UI" w:cs="Segoe UI"/>
          <w:color w:val="2F5496"/>
          <w:sz w:val="30"/>
          <w:szCs w:val="30"/>
          <w:lang w:eastAsia="en-GB"/>
        </w:rPr>
      </w:pPr>
      <w:bookmarkStart w:id="17" w:name="_Toc75789357"/>
      <w:r w:rsidRPr="00F05058">
        <w:rPr>
          <w:rFonts w:ascii="Cambria" w:eastAsia="Times New Roman" w:hAnsi="Cambria" w:cs="Segoe UI"/>
          <w:b/>
          <w:bCs/>
          <w:color w:val="4F81BD"/>
          <w:sz w:val="26"/>
          <w:lang w:eastAsia="en-GB"/>
        </w:rPr>
        <w:lastRenderedPageBreak/>
        <w:t>2.3 Questionnaire analysis</w:t>
      </w:r>
      <w:bookmarkEnd w:id="17"/>
      <w:r w:rsidRPr="00F05058">
        <w:rPr>
          <w:rFonts w:ascii="Cambria" w:eastAsia="Times New Roman" w:hAnsi="Cambria" w:cs="Segoe UI"/>
          <w:color w:val="4F81BD"/>
          <w:sz w:val="26"/>
          <w:lang w:eastAsia="en-GB"/>
        </w:rPr>
        <w:t> </w:t>
      </w:r>
    </w:p>
    <w:p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Google Forms was used to create a focused questionnaire following DPA (Data Protection Act introduced in 1998 as a way to control how information is used and handled and gives a legal right to people who have information stored about them, and GDPR (introduced in 2016 to 2018, which is now incorporated with DPA due to Brexit) by the EU due to the advancement of technology to give individuals right and greater control on the organisation collecting information about individuals, which is abiding by all (in EU and outside EU), so the data can be used in the right manner. The link to the form is.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rsidR="00F05058" w:rsidRDefault="00F05058" w:rsidP="00F05058">
      <w:pPr>
        <w:spacing w:after="0" w:line="240" w:lineRule="auto"/>
        <w:textAlignment w:val="baseline"/>
        <w:rPr>
          <w:rFonts w:ascii="Arial" w:eastAsia="Times New Roman" w:hAnsi="Arial" w:cs="Arial"/>
          <w:sz w:val="24"/>
          <w:szCs w:val="24"/>
          <w:lang w:eastAsia="en-GB"/>
        </w:rPr>
      </w:pPr>
      <w:hyperlink r:id="rId20" w:tgtFrame="_blank" w:history="1">
        <w:r w:rsidRPr="00F05058">
          <w:rPr>
            <w:rFonts w:ascii="Arial" w:eastAsia="Times New Roman" w:hAnsi="Arial" w:cs="Arial"/>
            <w:color w:val="0563C1"/>
            <w:sz w:val="24"/>
            <w:szCs w:val="24"/>
            <w:u w:val="single"/>
            <w:lang w:eastAsia="en-GB"/>
          </w:rPr>
          <w:t>https://forms.gle/nKkexwxpyFBGMokcA</w:t>
        </w:r>
      </w:hyperlink>
      <w:r w:rsidRPr="00F05058">
        <w:rPr>
          <w:rFonts w:ascii="Arial" w:eastAsia="Times New Roman" w:hAnsi="Arial" w:cs="Arial"/>
          <w:sz w:val="24"/>
          <w:szCs w:val="24"/>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sz w:val="24"/>
          <w:szCs w:val="24"/>
          <w:lang w:eastAsia="en-GB"/>
        </w:rPr>
        <w:t> </w:t>
      </w:r>
    </w:p>
    <w:p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As per the data collected from the questionnaire it is clear that number of people who have children and use childcare facilities is 28.6%, this report also shows a high number of people. </w:t>
      </w:r>
    </w:p>
    <w:p w:rsidR="00F05058" w:rsidRDefault="00F05058" w:rsidP="00F05058">
      <w:pPr>
        <w:spacing w:after="0" w:line="240" w:lineRule="auto"/>
        <w:textAlignment w:val="baseline"/>
        <w:rPr>
          <w:rFonts w:ascii="Arial" w:eastAsia="Times New Roman" w:hAnsi="Arial" w:cs="Arial"/>
          <w:sz w:val="24"/>
          <w:szCs w:val="24"/>
          <w:lang w:eastAsia="en-GB"/>
        </w:rPr>
      </w:pP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color w:val="CC0029"/>
          <w:sz w:val="24"/>
          <w:szCs w:val="24"/>
          <w:lang w:eastAsia="en-GB"/>
        </w:rPr>
        <w:t> </w:t>
      </w:r>
      <w:r w:rsidRPr="00F05058">
        <w:rPr>
          <w:rFonts w:ascii="Arial" w:eastAsia="Times New Roman" w:hAnsi="Arial" w:cs="Arial"/>
          <w:color w:val="CC0029"/>
          <w:sz w:val="24"/>
          <w:szCs w:val="24"/>
          <w:lang w:eastAsia="en-GB"/>
        </w:rPr>
        <w:t> </w:t>
      </w:r>
      <w:r w:rsidRPr="00F05058">
        <w:rPr>
          <w:rFonts w:ascii="Arial" w:eastAsia="Times New Roman" w:hAnsi="Arial" w:cs="Arial"/>
          <w:color w:val="CC0029"/>
          <w:sz w:val="24"/>
          <w:szCs w:val="24"/>
          <w:lang w:eastAsia="en-GB"/>
        </w:rPr>
        <w:drawing>
          <wp:inline distT="0" distB="0" distL="0" distR="0">
            <wp:extent cx="5731510" cy="2874184"/>
            <wp:effectExtent l="19050" t="0" r="2540" b="0"/>
            <wp:docPr id="60" name="Picture 1" descr="Responses graphs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ponses graphs 5"/>
                    <pic:cNvPicPr>
                      <a:picLocks noChangeAspect="1" noChangeArrowheads="1"/>
                    </pic:cNvPicPr>
                  </pic:nvPicPr>
                  <pic:blipFill>
                    <a:blip r:embed="rId21" cstate="print"/>
                    <a:srcRect/>
                    <a:stretch>
                      <a:fillRect/>
                    </a:stretch>
                  </pic:blipFill>
                  <pic:spPr bwMode="auto">
                    <a:xfrm>
                      <a:off x="0" y="0"/>
                      <a:ext cx="5731510" cy="2874184"/>
                    </a:xfrm>
                    <a:prstGeom prst="rect">
                      <a:avLst/>
                    </a:prstGeom>
                    <a:noFill/>
                    <a:ln w="9525">
                      <a:noFill/>
                      <a:miter lim="800000"/>
                      <a:headEnd/>
                      <a:tailEnd/>
                    </a:ln>
                  </pic:spPr>
                </pic:pic>
              </a:graphicData>
            </a:graphic>
          </wp:inline>
        </w:drawing>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color w:val="CC0029"/>
          <w:sz w:val="20"/>
          <w:lang w:eastAsia="en-GB"/>
        </w:rPr>
        <w:t> </w:t>
      </w:r>
      <w:r w:rsidRPr="00F05058">
        <w:rPr>
          <w:rFonts w:ascii="Arial" w:eastAsia="Times New Roman" w:hAnsi="Arial" w:cs="Arial"/>
          <w:color w:val="CC0029"/>
          <w:sz w:val="20"/>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sz w:val="20"/>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sz w:val="20"/>
          <w:lang w:eastAsia="en-GB"/>
        </w:rPr>
        <w:t> </w:t>
      </w:r>
      <w:r w:rsidRPr="00F05058">
        <w:rPr>
          <w:rFonts w:ascii="Arial" w:eastAsia="Times New Roman" w:hAnsi="Arial" w:cs="Arial"/>
          <w:sz w:val="20"/>
          <w:lang w:eastAsia="en-GB"/>
        </w:rPr>
        <w:t> </w:t>
      </w: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Times New Roman" w:eastAsia="Times New Roman" w:hAnsi="Times New Roman" w:cs="Times New Roman"/>
          <w:sz w:val="24"/>
          <w:szCs w:val="24"/>
          <w:lang w:eastAsia="en-GB"/>
        </w:rPr>
        <w:t>  </w:t>
      </w: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t> </w:t>
      </w:r>
      <w:r w:rsidRPr="00F05058">
        <w:rPr>
          <w:rFonts w:ascii="Calibri" w:eastAsia="Times New Roman" w:hAnsi="Calibri" w:cs="Calibri"/>
          <w:lang w:eastAsia="en-GB"/>
        </w:rPr>
        <w:b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mbria" w:eastAsia="Times New Roman" w:hAnsi="Cambria" w:cs="Segoe UI"/>
          <w:color w:val="4F81BD"/>
          <w:sz w:val="26"/>
          <w:lang w:eastAsia="en-GB"/>
        </w:rPr>
        <w:t>  </w:t>
      </w:r>
    </w:p>
    <w:p w:rsidR="00F05058" w:rsidRPr="00F05058" w:rsidRDefault="00F05058" w:rsidP="00F05058">
      <w:pPr>
        <w:spacing w:after="0" w:line="240" w:lineRule="auto"/>
        <w:textAlignment w:val="baseline"/>
        <w:rPr>
          <w:rFonts w:ascii="Segoe UI" w:eastAsia="Times New Roman" w:hAnsi="Segoe UI" w:cs="Segoe UI"/>
          <w:color w:val="2F5496"/>
          <w:sz w:val="30"/>
          <w:szCs w:val="30"/>
          <w:lang w:eastAsia="en-GB"/>
        </w:rPr>
      </w:pPr>
      <w:r w:rsidRPr="00F05058">
        <w:rPr>
          <w:rFonts w:ascii="Cambria" w:eastAsia="Times New Roman" w:hAnsi="Cambria" w:cs="Segoe UI"/>
          <w:b/>
          <w:bCs/>
          <w:color w:val="4F81BD"/>
          <w:sz w:val="26"/>
          <w:lang w:eastAsia="en-GB"/>
        </w:rPr>
        <w:t> </w:t>
      </w:r>
      <w:r w:rsidRPr="00F05058">
        <w:rPr>
          <w:rFonts w:ascii="Cambria" w:eastAsia="Times New Roman" w:hAnsi="Cambria" w:cs="Segoe UI"/>
          <w:color w:val="4F81BD"/>
          <w:sz w:val="26"/>
          <w:lang w:eastAsia="en-GB"/>
        </w:rPr>
        <w:t> </w:t>
      </w:r>
    </w:p>
    <w:p w:rsidR="00F05058" w:rsidRDefault="00F05058" w:rsidP="00F05058">
      <w:pPr>
        <w:spacing w:after="0" w:line="240" w:lineRule="auto"/>
        <w:textAlignment w:val="baseline"/>
        <w:rPr>
          <w:rFonts w:ascii="Cambria" w:eastAsia="Times New Roman" w:hAnsi="Cambria" w:cs="Segoe UI"/>
          <w:color w:val="365F91"/>
          <w:sz w:val="28"/>
          <w:lang w:eastAsia="en-GB"/>
        </w:rPr>
      </w:pPr>
      <w:r w:rsidRPr="00F05058">
        <w:rPr>
          <w:rFonts w:ascii="Cambria" w:eastAsia="Times New Roman" w:hAnsi="Cambria" w:cs="Segoe UI"/>
          <w:b/>
          <w:bCs/>
          <w:color w:val="365F91"/>
          <w:sz w:val="28"/>
          <w:lang w:eastAsia="en-GB"/>
        </w:rPr>
        <w:lastRenderedPageBreak/>
        <w:t>3.0 Physical Resources</w:t>
      </w:r>
      <w:r w:rsidRPr="00F05058">
        <w:rPr>
          <w:rFonts w:ascii="Cambria" w:eastAsia="Times New Roman" w:hAnsi="Cambria" w:cs="Segoe UI"/>
          <w:color w:val="365F91"/>
          <w:sz w:val="28"/>
          <w:lang w:eastAsia="en-GB"/>
        </w:rPr>
        <w:t> </w:t>
      </w:r>
    </w:p>
    <w:p w:rsidR="00F05058" w:rsidRPr="00F05058" w:rsidRDefault="00F05058" w:rsidP="00F05058">
      <w:pPr>
        <w:spacing w:after="0" w:line="240" w:lineRule="auto"/>
        <w:textAlignment w:val="baseline"/>
        <w:rPr>
          <w:rFonts w:ascii="Segoe UI" w:eastAsia="Times New Roman" w:hAnsi="Segoe UI" w:cs="Segoe UI"/>
          <w:color w:val="2F5496"/>
          <w:sz w:val="30"/>
          <w:szCs w:val="30"/>
          <w:lang w:eastAsia="en-GB"/>
        </w:rPr>
      </w:pPr>
      <w:r w:rsidRPr="00F05058">
        <w:rPr>
          <w:rFonts w:ascii="Cambria" w:eastAsia="Times New Roman" w:hAnsi="Cambria" w:cs="Segoe UI"/>
          <w:color w:val="365F91"/>
          <w:sz w:val="28"/>
          <w:lang w:eastAsia="en-GB"/>
        </w:rPr>
        <w:drawing>
          <wp:inline distT="0" distB="0" distL="0" distR="0">
            <wp:extent cx="5731510" cy="3526790"/>
            <wp:effectExtent l="19050" t="0" r="2540" b="0"/>
            <wp:docPr id="61" name="Picture 39" descr="17-08-21_ProsAndConsFamilyDayCareVsChildcareCentre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08-21_ProsAndConsFamilyDayCareVsChildcareCentre_o.jpg"/>
                    <pic:cNvPicPr/>
                  </pic:nvPicPr>
                  <pic:blipFill>
                    <a:blip r:embed="rId22" cstate="print"/>
                    <a:stretch>
                      <a:fillRect/>
                    </a:stretch>
                  </pic:blipFill>
                  <pic:spPr>
                    <a:xfrm>
                      <a:off x="0" y="0"/>
                      <a:ext cx="5731510" cy="3526790"/>
                    </a:xfrm>
                    <a:prstGeom prst="rect">
                      <a:avLst/>
                    </a:prstGeom>
                  </pic:spPr>
                </pic:pic>
              </a:graphicData>
            </a:graphic>
          </wp:inline>
        </w:drawing>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t> </w:t>
      </w:r>
    </w:p>
    <w:p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color w:val="323439"/>
          <w:lang w:eastAsia="en-GB"/>
        </w:rPr>
        <w:t>Incorporating technology in the childcare environment can promote higher engagement among children. In our increasingly digital world, it’s also important for kids to have strong digital literacy skills.</w:t>
      </w:r>
      <w:r w:rsidRPr="00F05058">
        <w:rPr>
          <w:rFonts w:ascii="Arial" w:eastAsia="Times New Roman" w:hAnsi="Arial" w:cs="Arial"/>
          <w:color w:val="000000"/>
          <w:sz w:val="20"/>
          <w:lang w:eastAsia="en-GB"/>
        </w:rPr>
        <w:t> (Lee and Jung, 2021). </w:t>
      </w:r>
    </w:p>
    <w:p w:rsidR="00D521E8" w:rsidRDefault="00D521E8">
      <w:r>
        <w:br w:type="page"/>
      </w:r>
    </w:p>
    <w:p w:rsidR="00D521E8" w:rsidRDefault="00D521E8" w:rsidP="00D521E8">
      <w:pPr>
        <w:tabs>
          <w:tab w:val="left" w:pos="1597"/>
        </w:tabs>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eop"/>
          <w:rFonts w:ascii="Calibri" w:eastAsiaTheme="minorEastAsia" w:hAnsi="Calibri" w:cs="Calibri"/>
          <w:sz w:val="22"/>
          <w:szCs w:val="22"/>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Calibri" w:hAnsi="Calibri" w:cs="Calibri"/>
          <w:sz w:val="22"/>
          <w:szCs w:val="22"/>
        </w:rPr>
        <w:t> </w:t>
      </w:r>
      <w:r>
        <w:rPr>
          <w:rStyle w:val="eop"/>
          <w:rFonts w:ascii="Calibri" w:eastAsiaTheme="minorEastAsia" w:hAnsi="Calibri" w:cs="Calibri"/>
          <w:sz w:val="22"/>
          <w:szCs w:val="22"/>
        </w:rPr>
        <w:t> </w:t>
      </w:r>
    </w:p>
    <w:p w:rsidR="00F05058" w:rsidRDefault="00F05058" w:rsidP="007D4779">
      <w:pPr>
        <w:pStyle w:val="paragraph"/>
        <w:spacing w:before="0" w:beforeAutospacing="0" w:after="0" w:afterAutospacing="0"/>
        <w:textAlignment w:val="baseline"/>
        <w:outlineLvl w:val="0"/>
        <w:rPr>
          <w:rStyle w:val="eop"/>
          <w:rFonts w:ascii="Cambria" w:eastAsiaTheme="minorEastAsia" w:hAnsi="Cambria" w:cs="Segoe UI"/>
          <w:color w:val="4F81BD"/>
          <w:sz w:val="26"/>
          <w:szCs w:val="26"/>
        </w:rPr>
      </w:pPr>
      <w:bookmarkStart w:id="18" w:name="_Toc75789358"/>
      <w:r>
        <w:rPr>
          <w:rStyle w:val="normaltextrun"/>
          <w:rFonts w:ascii="Cambria" w:hAnsi="Cambria" w:cs="Segoe UI"/>
          <w:b/>
          <w:bCs/>
          <w:color w:val="4F81BD"/>
          <w:sz w:val="26"/>
          <w:szCs w:val="26"/>
        </w:rPr>
        <w:t>3.1</w:t>
      </w:r>
      <w:r>
        <w:rPr>
          <w:rStyle w:val="normaltextrun"/>
          <w:color w:val="4F81BD"/>
          <w:sz w:val="14"/>
          <w:szCs w:val="14"/>
        </w:rPr>
        <w:t>   </w:t>
      </w:r>
      <w:r>
        <w:rPr>
          <w:rStyle w:val="normaltextrun"/>
          <w:rFonts w:ascii="Cambria" w:hAnsi="Cambria" w:cs="Segoe UI"/>
          <w:b/>
          <w:bCs/>
          <w:color w:val="4F81BD"/>
          <w:sz w:val="26"/>
          <w:szCs w:val="26"/>
        </w:rPr>
        <w:t>Business Expanses</w:t>
      </w:r>
      <w:bookmarkEnd w:id="18"/>
      <w:r>
        <w:rPr>
          <w:rStyle w:val="eop"/>
          <w:rFonts w:ascii="Cambria" w:eastAsiaTheme="minorEastAsia" w:hAnsi="Cambria" w:cs="Segoe UI"/>
          <w:color w:val="4F81BD"/>
          <w:sz w:val="26"/>
          <w:szCs w:val="26"/>
        </w:rPr>
        <w:t> </w:t>
      </w:r>
    </w:p>
    <w:p w:rsidR="000B4394" w:rsidRDefault="000B4394" w:rsidP="00F05058">
      <w:pPr>
        <w:pStyle w:val="paragraph"/>
        <w:spacing w:before="0" w:beforeAutospacing="0" w:after="0" w:afterAutospacing="0"/>
        <w:textAlignment w:val="baseline"/>
        <w:rPr>
          <w:rFonts w:ascii="Segoe UI" w:hAnsi="Segoe UI" w:cs="Segoe UI"/>
          <w:color w:val="2F5496"/>
          <w:sz w:val="30"/>
          <w:szCs w:val="30"/>
        </w:rPr>
      </w:pPr>
    </w:p>
    <w:p w:rsidR="00F05058" w:rsidRDefault="00F05058" w:rsidP="00F05058">
      <w:pPr>
        <w:pStyle w:val="paragraph"/>
        <w:spacing w:before="0" w:beforeAutospacing="0" w:after="0" w:afterAutospacing="0"/>
        <w:textAlignment w:val="baseline"/>
        <w:rPr>
          <w:rStyle w:val="eop"/>
          <w:rFonts w:eastAsiaTheme="minorEastAsia"/>
        </w:rPr>
      </w:pPr>
      <w:r>
        <w:rPr>
          <w:rStyle w:val="normaltextrun"/>
        </w:rPr>
        <w:t xml:space="preserve">Salaries (7 Team members x3shifts x 8Hr per shift x52 weeks x£ 9)                              </w:t>
      </w:r>
      <w:r>
        <w:rPr>
          <w:rStyle w:val="tabchar"/>
          <w:rFonts w:ascii="Calibri" w:hAnsi="Calibri" w:cs="Calibri"/>
        </w:rPr>
        <w:t xml:space="preserve"> </w:t>
      </w:r>
      <w:r>
        <w:rPr>
          <w:rStyle w:val="normaltextrun"/>
        </w:rPr>
        <w:t>78624</w:t>
      </w:r>
      <w:r>
        <w:rPr>
          <w:rStyle w:val="eop"/>
          <w:rFonts w:eastAsiaTheme="minorEastAsia"/>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p>
    <w:p w:rsidR="00F05058" w:rsidRDefault="00F05058" w:rsidP="00F05058">
      <w:pPr>
        <w:pStyle w:val="paragraph"/>
        <w:spacing w:before="0" w:beforeAutospacing="0" w:after="0" w:afterAutospacing="0"/>
        <w:textAlignment w:val="baseline"/>
        <w:rPr>
          <w:rStyle w:val="normaltextrun"/>
        </w:rPr>
      </w:pPr>
      <w:r>
        <w:rPr>
          <w:rStyle w:val="normaltextrun"/>
        </w:rPr>
        <w:t>National Insurance (Employers and Employees contribution)</w:t>
      </w:r>
      <w:r>
        <w:rPr>
          <w:rStyle w:val="tabchar"/>
          <w:rFonts w:ascii="Calibri" w:hAnsi="Calibri" w:cs="Calibri"/>
        </w:rPr>
        <w:t xml:space="preserve">                                               </w:t>
      </w:r>
      <w:r>
        <w:rPr>
          <w:rStyle w:val="normaltextrun"/>
        </w:rPr>
        <w:t>15081</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    </w:t>
      </w:r>
      <w:r>
        <w:rPr>
          <w:rStyle w:val="eop"/>
          <w:rFonts w:eastAsiaTheme="minorEastAsia"/>
        </w:rPr>
        <w:t> </w:t>
      </w:r>
    </w:p>
    <w:p w:rsidR="00F05058" w:rsidRDefault="00F05058" w:rsidP="00F05058">
      <w:pPr>
        <w:pStyle w:val="paragraph"/>
        <w:spacing w:before="0" w:beforeAutospacing="0" w:after="0" w:afterAutospacing="0"/>
        <w:textAlignment w:val="baseline"/>
        <w:rPr>
          <w:rStyle w:val="eop"/>
          <w:rFonts w:eastAsiaTheme="minorEastAsia"/>
        </w:rPr>
      </w:pPr>
      <w:r>
        <w:rPr>
          <w:rStyle w:val="normaltextrun"/>
        </w:rPr>
        <w:t>Pension contribution </w:t>
      </w:r>
      <w:r>
        <w:rPr>
          <w:rStyle w:val="tabchar"/>
          <w:rFonts w:ascii="Calibri" w:hAnsi="Calibri" w:cs="Calibri"/>
        </w:rPr>
        <w:t xml:space="preserve">                                                                                                                       </w:t>
      </w:r>
      <w:r>
        <w:rPr>
          <w:rStyle w:val="normaltextrun"/>
        </w:rPr>
        <w:t>1000</w:t>
      </w:r>
    </w:p>
    <w:p w:rsidR="00F05058" w:rsidRDefault="00F05058" w:rsidP="00F05058">
      <w:pPr>
        <w:pStyle w:val="paragraph"/>
        <w:spacing w:before="0" w:beforeAutospacing="0" w:after="0" w:afterAutospacing="0"/>
        <w:textAlignment w:val="baseline"/>
        <w:rPr>
          <w:rFonts w:ascii="Segoe UI" w:hAnsi="Segoe UI" w:cs="Segoe UI"/>
          <w:sz w:val="30"/>
          <w:szCs w:val="30"/>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 xml:space="preserve">ICT subscription and fees                                                                                                     </w:t>
      </w:r>
      <w:r>
        <w:rPr>
          <w:rStyle w:val="tabchar"/>
          <w:rFonts w:ascii="Calibri" w:hAnsi="Calibri" w:cs="Calibri"/>
        </w:rPr>
        <w:t xml:space="preserve"> </w:t>
      </w:r>
      <w:r>
        <w:rPr>
          <w:rStyle w:val="normaltextrun"/>
        </w:rPr>
        <w:t>160</w:t>
      </w:r>
      <w:r>
        <w:rPr>
          <w:rStyle w:val="eop"/>
          <w:rFonts w:eastAsiaTheme="minorEastAsia"/>
        </w:rPr>
        <w:t> </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Insurances                                                                                                                              500</w:t>
      </w:r>
      <w:r>
        <w:rPr>
          <w:rStyle w:val="eop"/>
          <w:rFonts w:eastAsiaTheme="minorEastAsia"/>
        </w:rPr>
        <w:t> </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IT Equipment</w:t>
      </w:r>
      <w:r>
        <w:rPr>
          <w:rStyle w:val="tabchar"/>
          <w:rFonts w:ascii="Calibri" w:hAnsi="Calibri" w:cs="Calibri"/>
        </w:rPr>
        <w:t xml:space="preserve">                                                                                                                                    </w:t>
      </w:r>
      <w:r>
        <w:rPr>
          <w:rStyle w:val="normaltextrun"/>
        </w:rPr>
        <w:t>3000</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Advertisement</w:t>
      </w:r>
      <w:r>
        <w:rPr>
          <w:rStyle w:val="tabchar"/>
          <w:rFonts w:ascii="Calibri" w:hAnsi="Calibri" w:cs="Calibri"/>
        </w:rPr>
        <w:t xml:space="preserve">                                                                                                                                   </w:t>
      </w:r>
      <w:r>
        <w:rPr>
          <w:rStyle w:val="normaltextrun"/>
        </w:rPr>
        <w:t>5000</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Communication (Broadband and phone)</w:t>
      </w:r>
      <w:r w:rsidR="000B4394">
        <w:rPr>
          <w:rStyle w:val="normaltextrun"/>
        </w:rPr>
        <w:t xml:space="preserve">                                                                             </w:t>
      </w:r>
      <w:r>
        <w:rPr>
          <w:rStyle w:val="tabchar"/>
          <w:rFonts w:ascii="Calibri" w:hAnsi="Calibri" w:cs="Calibri"/>
        </w:rPr>
        <w:t xml:space="preserve"> </w:t>
      </w:r>
      <w:r>
        <w:rPr>
          <w:rStyle w:val="normaltextrun"/>
        </w:rPr>
        <w:t>900</w:t>
      </w:r>
      <w:r>
        <w:rPr>
          <w:rStyle w:val="eop"/>
          <w:rFonts w:eastAsiaTheme="minorEastAsia"/>
        </w:rPr>
        <w:t> </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Bills                                                                                                                                      2352</w:t>
      </w:r>
      <w:r w:rsidR="000B4394">
        <w:rPr>
          <w:rStyle w:val="normaltextrun"/>
        </w:rPr>
        <w:t xml:space="preserve"> </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Stationery and sundries </w:t>
      </w:r>
      <w:r w:rsidR="000B4394">
        <w:rPr>
          <w:rStyle w:val="normaltextrun"/>
        </w:rPr>
        <w:t xml:space="preserve">                                                                                                      </w:t>
      </w:r>
      <w:r>
        <w:rPr>
          <w:rStyle w:val="tabchar"/>
          <w:rFonts w:ascii="Calibri" w:hAnsi="Calibri" w:cs="Calibri"/>
        </w:rPr>
        <w:t xml:space="preserve"> </w:t>
      </w:r>
      <w:r>
        <w:rPr>
          <w:rStyle w:val="normaltextrun"/>
        </w:rPr>
        <w:t>1500</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Food Ingredients                                                                                                                 </w:t>
      </w:r>
      <w:r>
        <w:rPr>
          <w:rStyle w:val="tabchar"/>
          <w:rFonts w:ascii="Calibri" w:hAnsi="Calibri" w:cs="Calibri"/>
        </w:rPr>
        <w:t xml:space="preserve">  </w:t>
      </w:r>
      <w:r>
        <w:rPr>
          <w:rStyle w:val="normaltextrun"/>
        </w:rPr>
        <w:t>6000</w:t>
      </w:r>
    </w:p>
    <w:p w:rsidR="00F05058" w:rsidRDefault="00F05058" w:rsidP="00F05058">
      <w:pPr>
        <w:pStyle w:val="paragraph"/>
        <w:spacing w:before="0" w:beforeAutospacing="0" w:after="0" w:afterAutospacing="0"/>
        <w:textAlignment w:val="baseline"/>
        <w:rPr>
          <w:rStyle w:val="normaltextrun"/>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Other costs</w:t>
      </w:r>
      <w:r>
        <w:rPr>
          <w:rStyle w:val="tabchar"/>
          <w:rFonts w:ascii="Calibri" w:hAnsi="Calibri" w:cs="Calibri"/>
        </w:rPr>
        <w:t xml:space="preserve"> </w:t>
      </w:r>
      <w:r w:rsidR="000B4394">
        <w:rPr>
          <w:rStyle w:val="tabchar"/>
          <w:rFonts w:ascii="Calibri" w:hAnsi="Calibri" w:cs="Calibri"/>
        </w:rPr>
        <w:t xml:space="preserve">                                                                                                                                        </w:t>
      </w:r>
      <w:r>
        <w:rPr>
          <w:rStyle w:val="normaltextrun"/>
        </w:rPr>
        <w:t>1200</w:t>
      </w:r>
    </w:p>
    <w:p w:rsidR="000B4394" w:rsidRDefault="00F05058" w:rsidP="00F05058">
      <w:pPr>
        <w:pStyle w:val="paragraph"/>
        <w:spacing w:before="0" w:beforeAutospacing="0" w:after="0" w:afterAutospacing="0"/>
        <w:textAlignment w:val="baseline"/>
        <w:rPr>
          <w:rStyle w:val="normaltextrun"/>
        </w:rPr>
      </w:pPr>
      <w:r>
        <w:rPr>
          <w:rStyle w:val="normaltextrun"/>
        </w:rPr>
        <w:t>                                                                                                                                   </w:t>
      </w:r>
      <w:r w:rsidR="000B4394">
        <w:rPr>
          <w:rStyle w:val="normaltextrun"/>
        </w:rPr>
        <w:t xml:space="preserve"> </w:t>
      </w:r>
      <w:r>
        <w:rPr>
          <w:rStyle w:val="normaltextrun"/>
        </w:rPr>
        <w:t> </w:t>
      </w:r>
    </w:p>
    <w:p w:rsidR="00F05058" w:rsidRDefault="000B4394" w:rsidP="00F05058">
      <w:pPr>
        <w:pStyle w:val="paragraph"/>
        <w:spacing w:before="0" w:beforeAutospacing="0" w:after="0" w:afterAutospacing="0"/>
        <w:textAlignment w:val="baseline"/>
        <w:rPr>
          <w:rFonts w:ascii="Segoe UI" w:hAnsi="Segoe UI" w:cs="Segoe UI"/>
          <w:sz w:val="30"/>
          <w:szCs w:val="30"/>
        </w:rPr>
      </w:pPr>
      <w:r>
        <w:rPr>
          <w:rStyle w:val="normaltextrun"/>
        </w:rPr>
        <w:t xml:space="preserve">                                                                                                                                     </w:t>
      </w:r>
      <w:r w:rsidR="00F05058">
        <w:rPr>
          <w:rStyle w:val="normaltextrun"/>
        </w:rPr>
        <w:t> =£115317</w:t>
      </w:r>
    </w:p>
    <w:p w:rsidR="00F05058" w:rsidRDefault="00F05058" w:rsidP="000B4394">
      <w:pPr>
        <w:pStyle w:val="paragraph"/>
        <w:pBdr>
          <w:bottom w:val="single" w:sz="4" w:space="1" w:color="auto"/>
        </w:pBdr>
        <w:spacing w:before="0" w:beforeAutospacing="0" w:after="0" w:afterAutospacing="0"/>
        <w:textAlignment w:val="baseline"/>
        <w:rPr>
          <w:rFonts w:ascii="Segoe UI" w:hAnsi="Segoe UI" w:cs="Segoe UI"/>
          <w:sz w:val="30"/>
          <w:szCs w:val="30"/>
        </w:rPr>
      </w:pPr>
      <w:r>
        <w:rPr>
          <w:rStyle w:val="normaltextrun"/>
        </w:rPr>
        <w:t> </w:t>
      </w:r>
      <w:r>
        <w:rPr>
          <w:rStyle w:val="tabchar"/>
          <w:rFonts w:ascii="Calibri" w:hAnsi="Calibri" w:cs="Calibri"/>
        </w:rPr>
        <w:t xml:space="preserve"> </w:t>
      </w:r>
      <w:r>
        <w:rPr>
          <w:rStyle w:val="normaltextrun"/>
        </w:rPr>
        <w:t> </w:t>
      </w:r>
      <w:r>
        <w:rPr>
          <w:rStyle w:val="eop"/>
          <w:rFonts w:eastAsiaTheme="minorEastAsia"/>
        </w:rPr>
        <w:t> </w:t>
      </w:r>
    </w:p>
    <w:p w:rsidR="00F05058" w:rsidRDefault="00F05058" w:rsidP="00F05058">
      <w:pPr>
        <w:pStyle w:val="paragraph"/>
        <w:spacing w:before="0" w:beforeAutospacing="0" w:after="0" w:afterAutospacing="0"/>
        <w:textAlignment w:val="baseline"/>
        <w:rPr>
          <w:rStyle w:val="eop"/>
          <w:rFonts w:ascii="Calibri" w:eastAsiaTheme="minorEastAsia" w:hAnsi="Calibri" w:cs="Calibri"/>
          <w:sz w:val="22"/>
          <w:szCs w:val="22"/>
        </w:rPr>
      </w:pPr>
      <w:r>
        <w:rPr>
          <w:rStyle w:val="scxw67145497"/>
          <w:rFonts w:ascii="Calibri" w:hAnsi="Calibri" w:cs="Calibri"/>
          <w:sz w:val="22"/>
          <w:szCs w:val="22"/>
        </w:rPr>
        <w:t> </w:t>
      </w:r>
      <w:r>
        <w:rPr>
          <w:rFonts w:ascii="Calibri" w:hAnsi="Calibri" w:cs="Calibri"/>
          <w:sz w:val="22"/>
          <w:szCs w:val="22"/>
        </w:rPr>
        <w:br/>
      </w:r>
      <w:r>
        <w:rPr>
          <w:rStyle w:val="eop"/>
          <w:rFonts w:ascii="Calibri" w:eastAsiaTheme="minorEastAsia" w:hAnsi="Calibri" w:cs="Calibri"/>
          <w:sz w:val="22"/>
          <w:szCs w:val="22"/>
        </w:rPr>
        <w:t> </w:t>
      </w: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rsidR="000B4394" w:rsidRDefault="000B4394" w:rsidP="00F05058">
      <w:pPr>
        <w:pStyle w:val="paragraph"/>
        <w:spacing w:before="0" w:beforeAutospacing="0" w:after="0" w:afterAutospacing="0"/>
        <w:textAlignment w:val="baseline"/>
        <w:rPr>
          <w:rFonts w:ascii="Segoe UI" w:hAnsi="Segoe UI" w:cs="Segoe UI"/>
          <w:sz w:val="30"/>
          <w:szCs w:val="30"/>
        </w:rPr>
      </w:pP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Cambria" w:hAnsi="Cambria" w:cs="Segoe UI"/>
          <w:color w:val="4F81BD"/>
          <w:sz w:val="26"/>
          <w:szCs w:val="26"/>
        </w:rPr>
        <w:t> </w:t>
      </w:r>
      <w:r>
        <w:rPr>
          <w:rStyle w:val="eop"/>
          <w:rFonts w:ascii="Cambria" w:eastAsiaTheme="minorEastAsia" w:hAnsi="Cambria" w:cs="Segoe UI"/>
          <w:color w:val="4F81BD"/>
          <w:sz w:val="26"/>
          <w:szCs w:val="26"/>
        </w:rPr>
        <w:t> </w:t>
      </w:r>
    </w:p>
    <w:p w:rsidR="00F05058" w:rsidRDefault="00F05058" w:rsidP="00F05058">
      <w:pPr>
        <w:pStyle w:val="paragraph"/>
        <w:spacing w:before="0" w:beforeAutospacing="0" w:after="0" w:afterAutospacing="0"/>
        <w:textAlignment w:val="baseline"/>
        <w:rPr>
          <w:rFonts w:ascii="Segoe UI" w:hAnsi="Segoe UI" w:cs="Segoe UI"/>
          <w:color w:val="2F5496"/>
          <w:sz w:val="30"/>
          <w:szCs w:val="30"/>
        </w:rPr>
      </w:pPr>
      <w:r>
        <w:rPr>
          <w:rStyle w:val="normaltextrun"/>
          <w:rFonts w:ascii="Cambria" w:hAnsi="Cambria" w:cs="Segoe UI"/>
          <w:b/>
          <w:bCs/>
          <w:color w:val="365F91"/>
          <w:sz w:val="28"/>
          <w:szCs w:val="28"/>
        </w:rPr>
        <w:lastRenderedPageBreak/>
        <w:t>4.0 Financial Resources</w:t>
      </w:r>
      <w:r>
        <w:rPr>
          <w:rStyle w:val="eop"/>
          <w:rFonts w:ascii="Cambria" w:eastAsiaTheme="minorEastAsia" w:hAnsi="Cambria" w:cs="Segoe UI"/>
          <w:color w:val="365F91"/>
          <w:sz w:val="28"/>
          <w:szCs w:val="28"/>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Financial resources are provided by different channels as follow. </w:t>
      </w:r>
      <w:r>
        <w:rPr>
          <w:rStyle w:val="eop"/>
          <w:rFonts w:ascii="Arial" w:eastAsiaTheme="minorEastAsia" w:hAnsi="Arial" w:cs="Arial"/>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Property sold.</w:t>
      </w:r>
      <w:r>
        <w:rPr>
          <w:rStyle w:val="tabchar"/>
          <w:rFonts w:ascii="Calibri" w:hAnsi="Calibri" w:cs="Calibri"/>
        </w:rPr>
        <w:t xml:space="preserve"> </w:t>
      </w:r>
      <w:r>
        <w:rPr>
          <w:rStyle w:val="normaltextrun"/>
          <w:rFonts w:ascii="Arial" w:hAnsi="Arial" w:cs="Arial"/>
        </w:rPr>
        <w:t>£50000</w:t>
      </w:r>
      <w:r>
        <w:rPr>
          <w:rStyle w:val="eop"/>
          <w:rFonts w:ascii="Arial" w:eastAsiaTheme="minorEastAsia" w:hAnsi="Arial" w:cs="Arial"/>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Loan </w:t>
      </w:r>
      <w:r>
        <w:rPr>
          <w:rStyle w:val="tabchar"/>
          <w:rFonts w:ascii="Calibri" w:hAnsi="Calibri" w:cs="Calibri"/>
        </w:rPr>
        <w:t xml:space="preserve"> </w:t>
      </w:r>
      <w:r>
        <w:rPr>
          <w:rStyle w:val="normaltextrun"/>
          <w:rFonts w:ascii="Arial" w:hAnsi="Arial" w:cs="Arial"/>
        </w:rPr>
        <w:t>£50000 </w:t>
      </w:r>
      <w:r>
        <w:rPr>
          <w:rStyle w:val="eop"/>
          <w:rFonts w:ascii="Arial" w:eastAsiaTheme="minorEastAsia" w:hAnsi="Arial" w:cs="Arial"/>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Savings</w:t>
      </w:r>
      <w:r>
        <w:rPr>
          <w:rStyle w:val="tabchar"/>
          <w:rFonts w:ascii="Calibri" w:hAnsi="Calibri" w:cs="Calibri"/>
        </w:rPr>
        <w:t xml:space="preserve"> </w:t>
      </w:r>
      <w:r>
        <w:rPr>
          <w:rStyle w:val="normaltextrun"/>
          <w:rFonts w:ascii="Arial" w:hAnsi="Arial" w:cs="Arial"/>
        </w:rPr>
        <w:t>£25000</w:t>
      </w:r>
      <w:r>
        <w:rPr>
          <w:rStyle w:val="eop"/>
          <w:rFonts w:ascii="Arial" w:eastAsiaTheme="minorEastAsia" w:hAnsi="Arial" w:cs="Arial"/>
        </w:rPr>
        <w:t> </w:t>
      </w:r>
    </w:p>
    <w:p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b/>
          <w:bCs/>
        </w:rPr>
        <w:t>Total Available</w:t>
      </w:r>
      <w:r>
        <w:rPr>
          <w:rStyle w:val="normaltextrun"/>
          <w:rFonts w:ascii="Arial" w:hAnsi="Arial" w:cs="Arial"/>
        </w:rPr>
        <w:t>= </w:t>
      </w:r>
      <w:r>
        <w:rPr>
          <w:rStyle w:val="tabchar"/>
          <w:rFonts w:ascii="Calibri" w:hAnsi="Calibri" w:cs="Calibri"/>
        </w:rPr>
        <w:t xml:space="preserve"> </w:t>
      </w:r>
      <w:r>
        <w:rPr>
          <w:rStyle w:val="normaltextrun"/>
          <w:rFonts w:ascii="Arial" w:hAnsi="Arial" w:cs="Arial"/>
        </w:rPr>
        <w:t>£125000  </w:t>
      </w:r>
      <w:r>
        <w:rPr>
          <w:rStyle w:val="eop"/>
          <w:rFonts w:ascii="Arial" w:eastAsiaTheme="minorEastAsia" w:hAnsi="Arial" w:cs="Arial"/>
        </w:rPr>
        <w:t> </w:t>
      </w:r>
    </w:p>
    <w:p w:rsidR="000B4394" w:rsidRDefault="000B4394" w:rsidP="00F05058">
      <w:pPr>
        <w:pStyle w:val="paragraph"/>
        <w:spacing w:before="0" w:beforeAutospacing="0" w:after="0" w:afterAutospacing="0"/>
        <w:textAlignment w:val="baseline"/>
        <w:rPr>
          <w:rFonts w:ascii="Segoe UI" w:hAnsi="Segoe UI" w:cs="Segoe UI"/>
          <w:sz w:val="30"/>
          <w:szCs w:val="30"/>
        </w:rPr>
      </w:pPr>
    </w:p>
    <w:p w:rsidR="000B4394" w:rsidRDefault="00F05058" w:rsidP="00F0505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 will also approach Business Finance Wales for start-up loan and grants if my business will require more funds</w:t>
      </w:r>
    </w:p>
    <w:p w:rsidR="00F05058" w:rsidRPr="000B4394" w:rsidRDefault="00F05058" w:rsidP="00F05058">
      <w:pPr>
        <w:pStyle w:val="paragraph"/>
        <w:spacing w:before="0" w:beforeAutospacing="0" w:after="0" w:afterAutospacing="0"/>
        <w:textAlignment w:val="baseline"/>
        <w:rPr>
          <w:rFonts w:ascii="Arial" w:hAnsi="Arial" w:cs="Arial"/>
        </w:rPr>
      </w:pPr>
      <w:r>
        <w:rPr>
          <w:rStyle w:val="normaltextrun"/>
          <w:rFonts w:ascii="Arial" w:hAnsi="Arial" w:cs="Arial"/>
        </w:rPr>
        <w:t>. </w:t>
      </w:r>
      <w:r>
        <w:rPr>
          <w:rStyle w:val="eop"/>
          <w:rFonts w:ascii="Arial" w:eastAsiaTheme="minorEastAsia" w:hAnsi="Arial" w:cs="Arial"/>
        </w:rPr>
        <w:t> </w:t>
      </w:r>
    </w:p>
    <w:p w:rsidR="00F05058" w:rsidRDefault="00F05058" w:rsidP="007D4779">
      <w:pPr>
        <w:pStyle w:val="paragraph"/>
        <w:spacing w:before="0" w:beforeAutospacing="0" w:after="0" w:afterAutospacing="0"/>
        <w:textAlignment w:val="baseline"/>
        <w:outlineLvl w:val="0"/>
        <w:rPr>
          <w:rStyle w:val="eop"/>
          <w:rFonts w:ascii="Cambria" w:eastAsiaTheme="minorEastAsia" w:hAnsi="Cambria" w:cs="Segoe UI"/>
          <w:color w:val="4F81BD"/>
          <w:sz w:val="26"/>
          <w:szCs w:val="26"/>
        </w:rPr>
      </w:pPr>
      <w:bookmarkStart w:id="19" w:name="_Toc75789359"/>
      <w:r>
        <w:rPr>
          <w:rStyle w:val="normaltextrun"/>
          <w:rFonts w:ascii="Cambria" w:hAnsi="Cambria" w:cs="Segoe UI"/>
          <w:b/>
          <w:bCs/>
          <w:color w:val="4F81BD"/>
          <w:sz w:val="26"/>
          <w:szCs w:val="26"/>
        </w:rPr>
        <w:t>4.1 projection of cashflow</w:t>
      </w:r>
      <w:bookmarkEnd w:id="19"/>
      <w:r>
        <w:rPr>
          <w:rStyle w:val="eop"/>
          <w:rFonts w:ascii="Cambria" w:eastAsiaTheme="minorEastAsia" w:hAnsi="Cambria" w:cs="Segoe UI"/>
          <w:color w:val="4F81BD"/>
          <w:sz w:val="26"/>
          <w:szCs w:val="26"/>
        </w:rPr>
        <w:t> </w:t>
      </w:r>
    </w:p>
    <w:p w:rsidR="000B4394" w:rsidRDefault="000B4394" w:rsidP="00F05058">
      <w:pPr>
        <w:pStyle w:val="paragraph"/>
        <w:spacing w:before="0" w:beforeAutospacing="0" w:after="0" w:afterAutospacing="0"/>
        <w:textAlignment w:val="baseline"/>
        <w:rPr>
          <w:rFonts w:ascii="Segoe UI" w:hAnsi="Segoe UI" w:cs="Segoe UI"/>
          <w:color w:val="2F5496"/>
          <w:sz w:val="30"/>
          <w:szCs w:val="30"/>
        </w:rPr>
      </w:pPr>
      <w:r w:rsidRPr="000B4394">
        <w:rPr>
          <w:rFonts w:ascii="Segoe UI" w:hAnsi="Segoe UI" w:cs="Segoe UI"/>
          <w:color w:val="2F5496"/>
          <w:sz w:val="30"/>
          <w:szCs w:val="30"/>
        </w:rPr>
        <w:drawing>
          <wp:inline distT="0" distB="0" distL="0" distR="0">
            <wp:extent cx="5613031" cy="2987749"/>
            <wp:effectExtent l="19050" t="0" r="6719" b="0"/>
            <wp:docPr id="62" name="Picture 42" descr="Screenshot 2021-06-28 1414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8 141438.png"/>
                    <pic:cNvPicPr/>
                  </pic:nvPicPr>
                  <pic:blipFill>
                    <a:blip r:embed="rId23" cstate="print"/>
                    <a:stretch>
                      <a:fillRect/>
                    </a:stretch>
                  </pic:blipFill>
                  <pic:spPr>
                    <a:xfrm>
                      <a:off x="0" y="0"/>
                      <a:ext cx="5617697" cy="2990233"/>
                    </a:xfrm>
                    <a:prstGeom prst="rect">
                      <a:avLst/>
                    </a:prstGeom>
                  </pic:spPr>
                </pic:pic>
              </a:graphicData>
            </a:graphic>
          </wp:inline>
        </w:drawing>
      </w:r>
    </w:p>
    <w:p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rPr>
        <w:t>Amount of £125000 will be used to start-up the business which covers salaries, rent, equipment and all other required cost, extra funds and loans are available through business Wales but will not be acquired until need.</w:t>
      </w:r>
      <w:r>
        <w:rPr>
          <w:rStyle w:val="eop"/>
          <w:rFonts w:ascii="Arial" w:eastAsiaTheme="minorEastAsia" w:hAnsi="Arial" w:cs="Arial"/>
        </w:rPr>
        <w:t> </w:t>
      </w:r>
    </w:p>
    <w:p w:rsidR="000B4394" w:rsidRDefault="000B4394" w:rsidP="00F05058">
      <w:pPr>
        <w:pStyle w:val="paragraph"/>
        <w:spacing w:before="0" w:beforeAutospacing="0" w:after="0" w:afterAutospacing="0"/>
        <w:textAlignment w:val="baseline"/>
        <w:rPr>
          <w:rFonts w:ascii="Segoe UI" w:hAnsi="Segoe UI" w:cs="Segoe UI"/>
          <w:sz w:val="30"/>
          <w:szCs w:val="30"/>
        </w:rPr>
      </w:pPr>
    </w:p>
    <w:p w:rsidR="000B4394" w:rsidRDefault="00F05058" w:rsidP="00F05058">
      <w:pPr>
        <w:pStyle w:val="paragraph"/>
        <w:spacing w:before="0" w:beforeAutospacing="0" w:after="0" w:afterAutospacing="0"/>
        <w:textAlignment w:val="baseline"/>
        <w:rPr>
          <w:rStyle w:val="normaltextrun"/>
          <w:rFonts w:ascii="Cambria" w:hAnsi="Cambria" w:cs="Segoe UI"/>
          <w:b/>
          <w:bCs/>
          <w:color w:val="365F91"/>
          <w:sz w:val="28"/>
          <w:szCs w:val="28"/>
        </w:rPr>
      </w:pPr>
      <w:r>
        <w:rPr>
          <w:rStyle w:val="normaltextrun"/>
          <w:rFonts w:ascii="Cambria" w:hAnsi="Cambria" w:cs="Segoe UI"/>
          <w:b/>
          <w:bCs/>
          <w:color w:val="365F91"/>
          <w:sz w:val="28"/>
          <w:szCs w:val="28"/>
        </w:rPr>
        <w:t>5.0 Human Resources  </w:t>
      </w:r>
    </w:p>
    <w:p w:rsidR="00F05058" w:rsidRDefault="00F05058" w:rsidP="00F05058">
      <w:pPr>
        <w:pStyle w:val="paragraph"/>
        <w:spacing w:before="0" w:beforeAutospacing="0" w:after="0" w:afterAutospacing="0"/>
        <w:textAlignment w:val="baseline"/>
        <w:rPr>
          <w:rFonts w:ascii="Segoe UI" w:hAnsi="Segoe UI" w:cs="Segoe UI"/>
          <w:color w:val="2F5496"/>
          <w:sz w:val="30"/>
          <w:szCs w:val="30"/>
        </w:rPr>
      </w:pPr>
      <w:r>
        <w:rPr>
          <w:rStyle w:val="eop"/>
          <w:rFonts w:ascii="Cambria" w:eastAsiaTheme="minorEastAsia" w:hAnsi="Cambria" w:cs="Segoe UI"/>
          <w:color w:val="365F91"/>
          <w:sz w:val="28"/>
          <w:szCs w:val="28"/>
        </w:rPr>
        <w:t> </w:t>
      </w:r>
    </w:p>
    <w:p w:rsidR="00F05058" w:rsidRDefault="00F05058" w:rsidP="007D4779">
      <w:pPr>
        <w:pStyle w:val="paragraph"/>
        <w:spacing w:before="0" w:beforeAutospacing="0" w:after="0" w:afterAutospacing="0"/>
        <w:textAlignment w:val="baseline"/>
        <w:outlineLvl w:val="0"/>
        <w:rPr>
          <w:rFonts w:ascii="Segoe UI" w:hAnsi="Segoe UI" w:cs="Segoe UI"/>
          <w:color w:val="2F5496"/>
          <w:sz w:val="30"/>
          <w:szCs w:val="30"/>
        </w:rPr>
      </w:pPr>
      <w:bookmarkStart w:id="20" w:name="_Toc75789360"/>
      <w:r>
        <w:rPr>
          <w:rStyle w:val="normaltextrun"/>
          <w:rFonts w:ascii="Cambria" w:hAnsi="Cambria" w:cs="Segoe UI"/>
          <w:b/>
          <w:bCs/>
          <w:color w:val="4F81BD"/>
          <w:sz w:val="26"/>
          <w:szCs w:val="26"/>
        </w:rPr>
        <w:t>5.1 Recruitment</w:t>
      </w:r>
      <w:bookmarkEnd w:id="20"/>
      <w:r>
        <w:rPr>
          <w:rStyle w:val="eop"/>
          <w:rFonts w:ascii="Cambria" w:eastAsiaTheme="minorEastAsia" w:hAnsi="Cambria" w:cs="Segoe UI"/>
          <w:color w:val="4F81BD"/>
          <w:sz w:val="26"/>
          <w:szCs w:val="26"/>
        </w:rPr>
        <w:t> </w:t>
      </w:r>
    </w:p>
    <w:p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rPr>
        <w:t>This business will create job opportunity for elderly people and warm grand's feeling for children. </w:t>
      </w:r>
      <w:r>
        <w:rPr>
          <w:rStyle w:val="eop"/>
          <w:rFonts w:ascii="Arial" w:eastAsiaTheme="minorEastAsia" w:hAnsi="Arial" w:cs="Arial"/>
        </w:rPr>
        <w:t> </w:t>
      </w:r>
    </w:p>
    <w:p w:rsidR="000B4394" w:rsidRDefault="000B4394" w:rsidP="00F05058">
      <w:pPr>
        <w:pStyle w:val="paragraph"/>
        <w:spacing w:before="0" w:beforeAutospacing="0" w:after="0" w:afterAutospacing="0"/>
        <w:textAlignment w:val="baseline"/>
        <w:rPr>
          <w:rFonts w:ascii="Segoe UI" w:hAnsi="Segoe UI" w:cs="Segoe UI"/>
          <w:sz w:val="30"/>
          <w:szCs w:val="30"/>
        </w:rPr>
      </w:pPr>
    </w:p>
    <w:p w:rsidR="000B4394" w:rsidRPr="000B4394" w:rsidRDefault="00F05058" w:rsidP="00F05058">
      <w:pPr>
        <w:pStyle w:val="paragraph"/>
        <w:spacing w:before="0" w:beforeAutospacing="0" w:after="0" w:afterAutospacing="0"/>
        <w:textAlignment w:val="baseline"/>
        <w:rPr>
          <w:rFonts w:ascii="Arial" w:eastAsiaTheme="minorEastAsia" w:hAnsi="Arial" w:cs="Arial"/>
        </w:rPr>
      </w:pPr>
      <w:r>
        <w:rPr>
          <w:rStyle w:val="normaltextrun"/>
          <w:rFonts w:ascii="Arial" w:hAnsi="Arial" w:cs="Arial"/>
        </w:rPr>
        <w:t>I am planning to get volunteers Grannies and Nannies to make children feel homely and cared for vice a versa for older adult to feel important and loved, As the article says, and I quote.</w:t>
      </w:r>
      <w:r>
        <w:rPr>
          <w:rStyle w:val="eop"/>
          <w:rFonts w:ascii="Arial" w:eastAsiaTheme="minorEastAsia" w:hAnsi="Arial" w:cs="Arial"/>
        </w:rPr>
        <w:t> </w:t>
      </w:r>
    </w:p>
    <w:p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rPr>
        <w:t>“</w:t>
      </w:r>
      <w:r>
        <w:rPr>
          <w:rStyle w:val="normaltextrun"/>
          <w:rFonts w:ascii="Arial" w:hAnsi="Arial" w:cs="Arial"/>
          <w:color w:val="202124"/>
        </w:rPr>
        <w:t>For kids, </w:t>
      </w:r>
      <w:r>
        <w:rPr>
          <w:rStyle w:val="normaltextrun"/>
          <w:rFonts w:ascii="Arial" w:hAnsi="Arial" w:cs="Arial"/>
          <w:b/>
          <w:bCs/>
          <w:color w:val="202124"/>
        </w:rPr>
        <w:t>grandparents</w:t>
      </w:r>
      <w:r>
        <w:rPr>
          <w:rStyle w:val="normaltextrun"/>
          <w:rFonts w:ascii="Arial" w:hAnsi="Arial" w:cs="Arial"/>
          <w:color w:val="202124"/>
        </w:rPr>
        <w:t> provide stability, safety,</w:t>
      </w:r>
    </w:p>
    <w:p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wisdom and fun. In return, caring for grandchildren can</w:t>
      </w:r>
    </w:p>
    <w:p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help stave off depression, boost social connections and</w:t>
      </w:r>
    </w:p>
    <w:p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keep older adults mentally sharp. Research shows</w:t>
      </w:r>
    </w:p>
    <w:p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proven health benefits – along with some challenges –</w:t>
      </w:r>
    </w:p>
    <w:p w:rsidR="00F05058" w:rsidRPr="000B4394" w:rsidRDefault="00F05058" w:rsidP="000B4394">
      <w:pPr>
        <w:pStyle w:val="paragraph"/>
        <w:spacing w:before="0" w:beforeAutospacing="0" w:after="0" w:afterAutospacing="0"/>
        <w:jc w:val="right"/>
        <w:textAlignment w:val="baseline"/>
        <w:rPr>
          <w:rFonts w:ascii="Arial" w:hAnsi="Arial" w:cs="Arial"/>
          <w:color w:val="202124"/>
        </w:rPr>
      </w:pPr>
      <w:r>
        <w:rPr>
          <w:rStyle w:val="normaltextrun"/>
          <w:rFonts w:ascii="Arial" w:hAnsi="Arial" w:cs="Arial"/>
          <w:color w:val="202124"/>
        </w:rPr>
        <w:t xml:space="preserve"> from this important family relationship.</w:t>
      </w:r>
      <w:r>
        <w:rPr>
          <w:rStyle w:val="normaltextrun"/>
          <w:rFonts w:ascii="Arial" w:hAnsi="Arial" w:cs="Arial"/>
          <w:color w:val="70757A"/>
          <w:sz w:val="18"/>
          <w:szCs w:val="18"/>
        </w:rPr>
        <w:t>13 Sept 2017”.</w:t>
      </w:r>
      <w:r>
        <w:rPr>
          <w:rStyle w:val="eop"/>
          <w:rFonts w:ascii="Arial" w:eastAsiaTheme="minorEastAsia" w:hAnsi="Arial" w:cs="Arial"/>
          <w:color w:val="70757A"/>
          <w:sz w:val="18"/>
          <w:szCs w:val="18"/>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eop"/>
          <w:rFonts w:ascii="Calibri" w:eastAsiaTheme="minorEastAsia" w:hAnsi="Calibri" w:cs="Calibri"/>
          <w:sz w:val="22"/>
          <w:szCs w:val="22"/>
        </w:rPr>
        <w:t> </w:t>
      </w:r>
    </w:p>
    <w:p w:rsidR="000B4394" w:rsidRDefault="000B4394" w:rsidP="00F05058">
      <w:pPr>
        <w:pStyle w:val="paragraph"/>
        <w:spacing w:before="0" w:beforeAutospacing="0" w:after="0" w:afterAutospacing="0"/>
        <w:textAlignment w:val="baseline"/>
        <w:rPr>
          <w:rStyle w:val="normaltextrun"/>
          <w:rFonts w:ascii="Arial" w:hAnsi="Arial" w:cs="Arial"/>
          <w:color w:val="000000"/>
          <w:sz w:val="20"/>
          <w:szCs w:val="20"/>
        </w:rPr>
      </w:pPr>
      <w:r w:rsidRPr="000B4394">
        <w:rPr>
          <w:rStyle w:val="normaltextrun"/>
          <w:rFonts w:ascii="Arial" w:hAnsi="Arial" w:cs="Arial"/>
          <w:color w:val="000000"/>
          <w:sz w:val="20"/>
          <w:szCs w:val="20"/>
        </w:rPr>
        <w:lastRenderedPageBreak/>
        <w:drawing>
          <wp:inline distT="0" distB="0" distL="0" distR="0">
            <wp:extent cx="5731510" cy="3460598"/>
            <wp:effectExtent l="19050" t="0" r="2540" b="0"/>
            <wp:docPr id="63" name="Picture 21" descr="Screenshot 2021-06-27 2208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220848.png"/>
                    <pic:cNvPicPr/>
                  </pic:nvPicPr>
                  <pic:blipFill>
                    <a:blip r:embed="rId24" cstate="print"/>
                    <a:stretch>
                      <a:fillRect/>
                    </a:stretch>
                  </pic:blipFill>
                  <pic:spPr>
                    <a:xfrm>
                      <a:off x="0" y="0"/>
                      <a:ext cx="5731510" cy="3460598"/>
                    </a:xfrm>
                    <a:prstGeom prst="rect">
                      <a:avLst/>
                    </a:prstGeom>
                  </pic:spPr>
                </pic:pic>
              </a:graphicData>
            </a:graphic>
          </wp:inline>
        </w:drawing>
      </w:r>
    </w:p>
    <w:p w:rsidR="00F05058" w:rsidRDefault="00F05058" w:rsidP="00F05058">
      <w:pPr>
        <w:pStyle w:val="paragraph"/>
        <w:spacing w:before="0" w:beforeAutospacing="0" w:after="0" w:afterAutospacing="0"/>
        <w:textAlignment w:val="baseline"/>
        <w:rPr>
          <w:rStyle w:val="eop"/>
          <w:rFonts w:ascii="Arial" w:eastAsiaTheme="minorEastAsia" w:hAnsi="Arial" w:cs="Arial"/>
          <w:color w:val="000000"/>
          <w:sz w:val="20"/>
          <w:szCs w:val="20"/>
        </w:rPr>
      </w:pPr>
      <w:r>
        <w:rPr>
          <w:rStyle w:val="normaltextrun"/>
          <w:rFonts w:ascii="Arial" w:hAnsi="Arial" w:cs="Arial"/>
          <w:color w:val="000000"/>
          <w:sz w:val="20"/>
          <w:szCs w:val="20"/>
        </w:rPr>
        <w:t>(2021)</w:t>
      </w:r>
      <w:r>
        <w:rPr>
          <w:rStyle w:val="eop"/>
          <w:rFonts w:ascii="Arial" w:eastAsiaTheme="minorEastAsia" w:hAnsi="Arial" w:cs="Arial"/>
          <w:color w:val="000000"/>
          <w:sz w:val="20"/>
          <w:szCs w:val="20"/>
        </w:rPr>
        <w:t> </w:t>
      </w:r>
    </w:p>
    <w:p w:rsidR="000B4394" w:rsidRDefault="000B4394" w:rsidP="00F05058">
      <w:pPr>
        <w:pStyle w:val="paragraph"/>
        <w:spacing w:before="0" w:beforeAutospacing="0" w:after="0" w:afterAutospacing="0"/>
        <w:textAlignment w:val="baseline"/>
        <w:rPr>
          <w:rFonts w:ascii="Segoe UI" w:hAnsi="Segoe UI" w:cs="Segoe UI"/>
          <w:sz w:val="30"/>
          <w:szCs w:val="30"/>
        </w:rPr>
      </w:pPr>
    </w:p>
    <w:p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rPr>
        <w:t>I will be allocating 7 staff + 1 nurse and volunteer Nan and Gran per shift; the business will run 3 shifts in 24 hours.</w:t>
      </w:r>
      <w:r>
        <w:rPr>
          <w:rStyle w:val="eop"/>
          <w:rFonts w:ascii="Arial" w:eastAsiaTheme="minorEastAsia" w:hAnsi="Arial" w:cs="Arial"/>
        </w:rPr>
        <w:t> </w:t>
      </w:r>
    </w:p>
    <w:p w:rsidR="000B4394" w:rsidRDefault="000B4394" w:rsidP="00F05058">
      <w:pPr>
        <w:pStyle w:val="paragraph"/>
        <w:spacing w:before="0" w:beforeAutospacing="0" w:after="0" w:afterAutospacing="0"/>
        <w:textAlignment w:val="baseline"/>
        <w:rPr>
          <w:rFonts w:ascii="Segoe UI" w:hAnsi="Segoe UI" w:cs="Segoe UI"/>
          <w:sz w:val="30"/>
          <w:szCs w:val="30"/>
        </w:rPr>
      </w:pPr>
    </w:p>
    <w:p w:rsidR="00F05058" w:rsidRDefault="00F05058" w:rsidP="00F05058">
      <w:pPr>
        <w:pStyle w:val="paragraph"/>
        <w:spacing w:before="0" w:beforeAutospacing="0" w:after="0" w:afterAutospacing="0"/>
        <w:textAlignment w:val="baseline"/>
        <w:rPr>
          <w:rStyle w:val="eop"/>
          <w:rFonts w:ascii="Cambria" w:eastAsiaTheme="minorEastAsia" w:hAnsi="Cambria" w:cs="Segoe UI"/>
          <w:color w:val="4F81BD"/>
          <w:sz w:val="26"/>
          <w:szCs w:val="26"/>
        </w:rPr>
      </w:pPr>
      <w:r>
        <w:rPr>
          <w:rStyle w:val="normaltextrun"/>
          <w:rFonts w:ascii="Cambria" w:hAnsi="Cambria" w:cs="Segoe UI"/>
          <w:b/>
          <w:bCs/>
          <w:color w:val="4F81BD"/>
          <w:sz w:val="26"/>
          <w:szCs w:val="26"/>
        </w:rPr>
        <w:t>5.2 Job description</w:t>
      </w:r>
      <w:r>
        <w:rPr>
          <w:rStyle w:val="eop"/>
          <w:rFonts w:ascii="Cambria" w:eastAsiaTheme="minorEastAsia" w:hAnsi="Cambria" w:cs="Segoe UI"/>
          <w:color w:val="4F81BD"/>
          <w:sz w:val="26"/>
          <w:szCs w:val="26"/>
        </w:rPr>
        <w:t> </w:t>
      </w:r>
    </w:p>
    <w:p w:rsidR="000B4394" w:rsidRDefault="000B4394" w:rsidP="00F05058">
      <w:pPr>
        <w:pStyle w:val="paragraph"/>
        <w:spacing w:before="0" w:beforeAutospacing="0" w:after="0" w:afterAutospacing="0"/>
        <w:textAlignment w:val="baseline"/>
        <w:rPr>
          <w:rFonts w:ascii="Segoe UI" w:hAnsi="Segoe UI" w:cs="Segoe UI"/>
          <w:color w:val="2F5496"/>
          <w:sz w:val="30"/>
          <w:szCs w:val="30"/>
        </w:rPr>
      </w:pPr>
    </w:p>
    <w:p w:rsidR="000B4394" w:rsidRDefault="00F05058" w:rsidP="00F05058">
      <w:pPr>
        <w:pStyle w:val="paragraph"/>
        <w:spacing w:before="0" w:beforeAutospacing="0" w:after="0" w:afterAutospacing="0"/>
        <w:textAlignment w:val="baseline"/>
        <w:rPr>
          <w:rStyle w:val="scxw67145497"/>
          <w:rFonts w:ascii="Arial" w:hAnsi="Arial" w:cs="Arial"/>
        </w:rPr>
      </w:pPr>
      <w:r>
        <w:rPr>
          <w:rStyle w:val="normaltextrun"/>
          <w:rFonts w:ascii="Arial" w:hAnsi="Arial" w:cs="Arial"/>
        </w:rPr>
        <w:t>Nursery Nurse - £9.50</w:t>
      </w:r>
      <w:r>
        <w:rPr>
          <w:rStyle w:val="scxw67145497"/>
          <w:rFonts w:ascii="Arial" w:hAnsi="Arial" w:cs="Arial"/>
        </w:rPr>
        <w:t> </w:t>
      </w:r>
      <w:r>
        <w:rPr>
          <w:rFonts w:ascii="Arial" w:hAnsi="Arial" w:cs="Arial"/>
        </w:rPr>
        <w:br/>
      </w:r>
      <w:r>
        <w:rPr>
          <w:rStyle w:val="normaltextrun"/>
          <w:rFonts w:ascii="Arial" w:hAnsi="Arial" w:cs="Arial"/>
        </w:rPr>
        <w:t>Are you looking for a new role or additional work that will give you variety and a sense of achievement? A role that offers ongoing training and support offering weekly pay, holidays and pension entitlement? If so, get in touch! </w:t>
      </w:r>
      <w:r>
        <w:rPr>
          <w:rStyle w:val="normaltextrun"/>
          <w:rFonts w:ascii="Arial" w:hAnsi="Arial" w:cs="Arial"/>
          <w:b/>
          <w:bCs/>
        </w:rPr>
        <w:t>Make work, work for you!</w:t>
      </w:r>
      <w:r>
        <w:rPr>
          <w:rStyle w:val="scxw67145497"/>
          <w:rFonts w:ascii="Arial" w:hAnsi="Arial" w:cs="Arial"/>
        </w:rPr>
        <w:t> </w:t>
      </w:r>
    </w:p>
    <w:p w:rsidR="00F05058" w:rsidRPr="000B4394" w:rsidRDefault="00F05058" w:rsidP="00F05058">
      <w:pPr>
        <w:pStyle w:val="paragraph"/>
        <w:spacing w:before="0" w:beforeAutospacing="0" w:after="0" w:afterAutospacing="0"/>
        <w:textAlignment w:val="baseline"/>
        <w:rPr>
          <w:rFonts w:ascii="Segoe UI" w:hAnsi="Segoe UI" w:cs="Segoe UI"/>
          <w:sz w:val="30"/>
          <w:szCs w:val="30"/>
        </w:rPr>
      </w:pPr>
      <w:r>
        <w:rPr>
          <w:rFonts w:ascii="Arial" w:hAnsi="Arial" w:cs="Arial"/>
        </w:rPr>
        <w:br/>
      </w:r>
      <w:r w:rsidRPr="000B4394">
        <w:rPr>
          <w:rStyle w:val="normaltextrun"/>
          <w:rFonts w:ascii="Arial" w:hAnsi="Arial" w:cs="Arial"/>
          <w:bCs/>
        </w:rPr>
        <w:t>We are working with fantastic clients who are looking for a Nursery Nurse across the Swansea Area and have experience working with children.</w:t>
      </w:r>
      <w:r w:rsidRPr="000B4394">
        <w:rPr>
          <w:rStyle w:val="scxw67145497"/>
          <w:rFonts w:ascii="Arial" w:hAnsi="Arial" w:cs="Arial"/>
        </w:rPr>
        <w:t> </w:t>
      </w:r>
      <w:r w:rsidRPr="000B4394">
        <w:rPr>
          <w:rFonts w:ascii="Arial" w:hAnsi="Arial" w:cs="Arial"/>
        </w:rPr>
        <w:br/>
      </w:r>
      <w:r w:rsidRPr="000B4394">
        <w:rPr>
          <w:rStyle w:val="scxw67145497"/>
          <w:rFonts w:ascii="Arial" w:hAnsi="Arial" w:cs="Arial"/>
        </w:rPr>
        <w:t> </w:t>
      </w:r>
      <w:r w:rsidRPr="000B4394">
        <w:rPr>
          <w:rFonts w:ascii="Arial" w:hAnsi="Arial" w:cs="Arial"/>
        </w:rPr>
        <w:br/>
      </w:r>
      <w:r w:rsidRPr="000B4394">
        <w:rPr>
          <w:rStyle w:val="eop"/>
          <w:rFonts w:ascii="Arial" w:eastAsiaTheme="minorEastAsia" w:hAnsi="Arial" w:cs="Arial"/>
        </w:rPr>
        <w:t> </w:t>
      </w:r>
    </w:p>
    <w:p w:rsidR="000B4394" w:rsidRDefault="00F05058" w:rsidP="00F05058">
      <w:pPr>
        <w:pStyle w:val="paragraph"/>
        <w:spacing w:before="0" w:beforeAutospacing="0" w:after="0" w:afterAutospacing="0"/>
        <w:textAlignment w:val="baseline"/>
        <w:rPr>
          <w:rStyle w:val="scxw67145497"/>
          <w:rFonts w:ascii="Arial" w:hAnsi="Arial" w:cs="Arial"/>
        </w:rPr>
      </w:pPr>
      <w:r>
        <w:rPr>
          <w:rStyle w:val="normaltextrun"/>
          <w:rFonts w:ascii="Arial" w:hAnsi="Arial" w:cs="Arial"/>
        </w:rPr>
        <w:t>You will be working with children from three months, up to the age of 5. You will be supporting the care and education of the children in the room, promoting good practice and being a fantastic role model to the children and other staff.</w:t>
      </w:r>
      <w:r>
        <w:rPr>
          <w:rStyle w:val="scxw67145497"/>
          <w:rFonts w:ascii="Arial" w:hAnsi="Arial" w:cs="Arial"/>
        </w:rPr>
        <w:t> </w:t>
      </w:r>
      <w:r>
        <w:rPr>
          <w:rFonts w:ascii="Arial" w:hAnsi="Arial" w:cs="Arial"/>
        </w:rPr>
        <w:br/>
      </w:r>
      <w:r>
        <w:rPr>
          <w:rStyle w:val="normaltextrun"/>
          <w:rFonts w:ascii="Arial" w:hAnsi="Arial" w:cs="Arial"/>
        </w:rPr>
        <w:t>You will be responsible for the care of children, including physical care such as feeding, nappy changing, their welfare, health and dietary requirements and safeguarding the children in your care within the nursery. You will deliver a service of the highest standard that will develop and improve each child`s quality of life. To respect each child as an individual, taking in its appropriate needs.</w:t>
      </w:r>
      <w:r>
        <w:rPr>
          <w:rStyle w:val="scxw67145497"/>
          <w:rFonts w:ascii="Arial" w:hAnsi="Arial" w:cs="Arial"/>
        </w:rPr>
        <w:t> </w:t>
      </w:r>
      <w:r>
        <w:rPr>
          <w:rFonts w:ascii="Arial" w:hAnsi="Arial" w:cs="Arial"/>
        </w:rPr>
        <w:br/>
      </w:r>
      <w:r>
        <w:rPr>
          <w:rStyle w:val="normaltextrun"/>
          <w:rFonts w:ascii="Arial" w:hAnsi="Arial" w:cs="Arial"/>
        </w:rPr>
        <w:t>You will be responsible within the nursery for cleaning, such as cleaning tables after meals, cleaning toys, equipment and keeping the room tidy as well as helping to provide a safe learning environment through compliance with the settings risk assessments of the nursery.</w:t>
      </w:r>
      <w:r>
        <w:rPr>
          <w:rStyle w:val="scxw67145497"/>
          <w:rFonts w:ascii="Arial" w:hAnsi="Arial" w:cs="Arial"/>
        </w:rPr>
        <w:t> </w:t>
      </w:r>
      <w:r>
        <w:rPr>
          <w:rFonts w:ascii="Arial" w:hAnsi="Arial" w:cs="Arial"/>
        </w:rPr>
        <w:br/>
      </w:r>
      <w:r>
        <w:rPr>
          <w:rStyle w:val="scxw67145497"/>
          <w:rFonts w:ascii="Arial" w:hAnsi="Arial" w:cs="Arial"/>
        </w:rPr>
        <w:lastRenderedPageBreak/>
        <w:t> </w:t>
      </w:r>
      <w:r>
        <w:rPr>
          <w:rFonts w:ascii="Arial" w:hAnsi="Arial" w:cs="Arial"/>
        </w:rPr>
        <w:br/>
      </w:r>
      <w:r w:rsidRPr="000B4394">
        <w:rPr>
          <w:rStyle w:val="normaltextrun"/>
          <w:rFonts w:ascii="Arial" w:hAnsi="Arial" w:cs="Arial"/>
          <w:b/>
        </w:rPr>
        <w:t>What we`ll need from you:</w:t>
      </w:r>
      <w:r>
        <w:rPr>
          <w:rStyle w:val="scxw67145497"/>
          <w:rFonts w:ascii="Arial" w:hAnsi="Arial" w:cs="Arial"/>
        </w:rPr>
        <w:t> </w:t>
      </w:r>
    </w:p>
    <w:p w:rsidR="000B4394" w:rsidRDefault="00F05058" w:rsidP="00F05058">
      <w:pPr>
        <w:pStyle w:val="paragraph"/>
        <w:spacing w:before="0" w:beforeAutospacing="0" w:after="0" w:afterAutospacing="0"/>
        <w:textAlignment w:val="baseline"/>
        <w:rPr>
          <w:rStyle w:val="scxw67145497"/>
          <w:rFonts w:ascii="Arial" w:hAnsi="Arial" w:cs="Arial"/>
        </w:rPr>
      </w:pPr>
      <w:r>
        <w:rPr>
          <w:rFonts w:ascii="Arial" w:hAnsi="Arial" w:cs="Arial"/>
        </w:rPr>
        <w:br/>
      </w:r>
      <w:r>
        <w:rPr>
          <w:rStyle w:val="normaltextrun"/>
          <w:rFonts w:ascii="Arial" w:hAnsi="Arial" w:cs="Arial"/>
        </w:rPr>
        <w:t>- Ability to work alone or within a team.</w:t>
      </w:r>
      <w:r>
        <w:rPr>
          <w:rStyle w:val="scxw67145497"/>
          <w:rFonts w:ascii="Arial" w:hAnsi="Arial" w:cs="Arial"/>
        </w:rPr>
        <w:t> </w:t>
      </w:r>
      <w:r>
        <w:rPr>
          <w:rFonts w:ascii="Arial" w:hAnsi="Arial" w:cs="Arial"/>
        </w:rPr>
        <w:br/>
      </w:r>
      <w:r>
        <w:rPr>
          <w:rStyle w:val="normaltextrun"/>
          <w:rFonts w:ascii="Arial" w:hAnsi="Arial" w:cs="Arial"/>
        </w:rPr>
        <w:t>- Having CACHE is ideal but not essential</w:t>
      </w:r>
      <w:r>
        <w:rPr>
          <w:rStyle w:val="scxw67145497"/>
          <w:rFonts w:ascii="Arial" w:hAnsi="Arial" w:cs="Arial"/>
        </w:rPr>
        <w:t> </w:t>
      </w:r>
      <w:r>
        <w:rPr>
          <w:rFonts w:ascii="Arial" w:hAnsi="Arial" w:cs="Arial"/>
        </w:rPr>
        <w:br/>
      </w:r>
      <w:r>
        <w:rPr>
          <w:rStyle w:val="normaltextrun"/>
          <w:rFonts w:ascii="Arial" w:hAnsi="Arial" w:cs="Arial"/>
        </w:rPr>
        <w:t>- Must have an approachable, proactive and friendly attitude towards work.</w:t>
      </w:r>
      <w:r>
        <w:rPr>
          <w:rStyle w:val="scxw67145497"/>
          <w:rFonts w:ascii="Arial" w:hAnsi="Arial" w:cs="Arial"/>
        </w:rPr>
        <w:t> </w:t>
      </w:r>
      <w:r>
        <w:rPr>
          <w:rFonts w:ascii="Arial" w:hAnsi="Arial" w:cs="Arial"/>
        </w:rPr>
        <w:br/>
      </w:r>
      <w:r>
        <w:rPr>
          <w:rStyle w:val="normaltextrun"/>
          <w:rFonts w:ascii="Arial" w:hAnsi="Arial" w:cs="Arial"/>
        </w:rPr>
        <w:t>- At least 6 months experience working with Children or Young People.</w:t>
      </w:r>
      <w:r>
        <w:rPr>
          <w:rStyle w:val="scxw67145497"/>
          <w:rFonts w:ascii="Arial" w:hAnsi="Arial" w:cs="Arial"/>
        </w:rPr>
        <w:t> </w:t>
      </w:r>
      <w:r>
        <w:rPr>
          <w:rFonts w:ascii="Arial" w:hAnsi="Arial" w:cs="Arial"/>
        </w:rPr>
        <w:br/>
      </w:r>
      <w:r>
        <w:rPr>
          <w:rStyle w:val="normaltextrun"/>
          <w:rFonts w:ascii="Arial" w:hAnsi="Arial" w:cs="Arial"/>
        </w:rPr>
        <w:t>- A DBS registered on the Update Service would be a great advantage.</w:t>
      </w:r>
      <w:r>
        <w:rPr>
          <w:rStyle w:val="scxw67145497"/>
          <w:rFonts w:ascii="Arial" w:hAnsi="Arial" w:cs="Arial"/>
        </w:rPr>
        <w:t> </w:t>
      </w:r>
    </w:p>
    <w:p w:rsidR="000B4394" w:rsidRDefault="00F05058" w:rsidP="00F05058">
      <w:pPr>
        <w:pStyle w:val="paragraph"/>
        <w:spacing w:before="0" w:beforeAutospacing="0" w:after="0" w:afterAutospacing="0"/>
        <w:textAlignment w:val="baseline"/>
        <w:rPr>
          <w:rStyle w:val="scxw67145497"/>
          <w:rFonts w:ascii="Arial" w:hAnsi="Arial" w:cs="Arial"/>
        </w:rPr>
      </w:pPr>
      <w:r>
        <w:rPr>
          <w:rFonts w:ascii="Arial" w:hAnsi="Arial" w:cs="Arial"/>
        </w:rPr>
        <w:br/>
      </w:r>
      <w:r>
        <w:rPr>
          <w:rStyle w:val="scxw67145497"/>
          <w:rFonts w:ascii="Arial" w:hAnsi="Arial" w:cs="Arial"/>
        </w:rPr>
        <w:t> </w:t>
      </w:r>
      <w:r>
        <w:rPr>
          <w:rFonts w:ascii="Arial" w:hAnsi="Arial" w:cs="Arial"/>
        </w:rPr>
        <w:br/>
      </w:r>
      <w:r w:rsidRPr="000B4394">
        <w:rPr>
          <w:rStyle w:val="normaltextrun"/>
          <w:rFonts w:ascii="Arial" w:hAnsi="Arial" w:cs="Arial"/>
          <w:b/>
        </w:rPr>
        <w:t>Benefits:</w:t>
      </w:r>
      <w:r>
        <w:rPr>
          <w:rStyle w:val="scxw67145497"/>
          <w:rFonts w:ascii="Arial" w:hAnsi="Arial" w:cs="Arial"/>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Fonts w:ascii="Arial" w:hAnsi="Arial" w:cs="Arial"/>
        </w:rPr>
        <w:br/>
      </w:r>
      <w:r>
        <w:rPr>
          <w:rStyle w:val="normaltextrun"/>
          <w:rFonts w:ascii="Arial" w:hAnsi="Arial" w:cs="Arial"/>
        </w:rPr>
        <w:t>- Competitive rates</w:t>
      </w:r>
      <w:r>
        <w:rPr>
          <w:rStyle w:val="scxw67145497"/>
          <w:rFonts w:ascii="Arial" w:hAnsi="Arial" w:cs="Arial"/>
        </w:rPr>
        <w:t> </w:t>
      </w:r>
      <w:r>
        <w:rPr>
          <w:rFonts w:ascii="Arial" w:hAnsi="Arial" w:cs="Arial"/>
        </w:rPr>
        <w:br/>
      </w:r>
      <w:r>
        <w:rPr>
          <w:rStyle w:val="normaltextrun"/>
          <w:rFonts w:ascii="Arial" w:hAnsi="Arial" w:cs="Arial"/>
        </w:rPr>
        <w:t>- Pension Scheme</w:t>
      </w:r>
      <w:r>
        <w:rPr>
          <w:rStyle w:val="scxw67145497"/>
          <w:rFonts w:ascii="Arial" w:hAnsi="Arial" w:cs="Arial"/>
        </w:rPr>
        <w:t> </w:t>
      </w:r>
      <w:r>
        <w:rPr>
          <w:rFonts w:ascii="Arial" w:hAnsi="Arial" w:cs="Arial"/>
        </w:rPr>
        <w:br/>
      </w:r>
      <w:r>
        <w:rPr>
          <w:rStyle w:val="normaltextrun"/>
          <w:rFonts w:ascii="Arial" w:hAnsi="Arial" w:cs="Arial"/>
        </w:rPr>
        <w:t>- Ongoing training and development</w:t>
      </w:r>
      <w:r>
        <w:rPr>
          <w:rStyle w:val="scxw67145497"/>
          <w:rFonts w:ascii="Arial" w:hAnsi="Arial" w:cs="Arial"/>
        </w:rPr>
        <w:t> </w:t>
      </w:r>
      <w:r>
        <w:rPr>
          <w:rFonts w:ascii="Arial" w:hAnsi="Arial" w:cs="Arial"/>
        </w:rPr>
        <w:br/>
      </w:r>
      <w:r>
        <w:rPr>
          <w:rStyle w:val="normaltextrun"/>
          <w:rFonts w:ascii="Arial" w:hAnsi="Arial" w:cs="Arial"/>
        </w:rPr>
        <w:t>- Choice of days, sleep-ins and waking nights</w:t>
      </w:r>
      <w:r>
        <w:rPr>
          <w:rStyle w:val="scxw67145497"/>
          <w:rFonts w:ascii="Arial" w:hAnsi="Arial" w:cs="Arial"/>
        </w:rPr>
        <w:t> </w:t>
      </w:r>
      <w:r>
        <w:rPr>
          <w:rFonts w:ascii="Arial" w:hAnsi="Arial" w:cs="Arial"/>
        </w:rPr>
        <w:br/>
      </w:r>
      <w:r>
        <w:rPr>
          <w:rStyle w:val="normaltextrun"/>
          <w:rFonts w:ascii="Arial" w:hAnsi="Arial" w:cs="Arial"/>
        </w:rPr>
        <w:t>- Double pay of bank holidays</w:t>
      </w:r>
      <w:r>
        <w:rPr>
          <w:rStyle w:val="scxw67145497"/>
          <w:rFonts w:ascii="Arial" w:hAnsi="Arial" w:cs="Arial"/>
        </w:rPr>
        <w:t> </w:t>
      </w:r>
      <w:r>
        <w:rPr>
          <w:rFonts w:ascii="Arial" w:hAnsi="Arial" w:cs="Arial"/>
        </w:rPr>
        <w:br/>
      </w:r>
      <w:r>
        <w:rPr>
          <w:rStyle w:val="normaltextrun"/>
          <w:rFonts w:ascii="Arial" w:hAnsi="Arial" w:cs="Arial"/>
        </w:rPr>
        <w:t>- Weekly pay</w:t>
      </w:r>
      <w:r>
        <w:rPr>
          <w:rStyle w:val="scxw67145497"/>
          <w:rFonts w:ascii="Arial" w:hAnsi="Arial" w:cs="Arial"/>
        </w:rPr>
        <w:t> </w:t>
      </w:r>
      <w:r>
        <w:rPr>
          <w:rFonts w:ascii="Arial" w:hAnsi="Arial" w:cs="Arial"/>
        </w:rPr>
        <w:br/>
      </w:r>
      <w:r>
        <w:rPr>
          <w:rStyle w:val="normaltextrun"/>
          <w:rFonts w:ascii="Arial" w:hAnsi="Arial" w:cs="Arial"/>
        </w:rPr>
        <w:t>- Holiday and pension entitlement</w:t>
      </w:r>
      <w:r>
        <w:rPr>
          <w:rStyle w:val="eop"/>
          <w:rFonts w:ascii="Arial" w:eastAsiaTheme="minorEastAsia" w:hAnsi="Arial" w:cs="Arial"/>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color w:val="000000"/>
        </w:rPr>
        <w:t>(Nursery nurse in Swansea (SA1) | Brook Street UK - Totaljobs, 2021)</w:t>
      </w:r>
      <w:r>
        <w:rPr>
          <w:rStyle w:val="eop"/>
          <w:rFonts w:ascii="Arial" w:eastAsiaTheme="minorEastAsia" w:hAnsi="Arial" w:cs="Arial"/>
          <w:color w:val="000000"/>
        </w:rPr>
        <w:t> </w:t>
      </w:r>
    </w:p>
    <w:p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 </w:t>
      </w:r>
      <w:r>
        <w:rPr>
          <w:rStyle w:val="eop"/>
          <w:rFonts w:eastAsiaTheme="minorEastAsia"/>
        </w:rPr>
        <w:t> </w:t>
      </w:r>
    </w:p>
    <w:p w:rsidR="00D521E8" w:rsidRDefault="00D521E8">
      <w:r>
        <w:br w:type="page"/>
      </w:r>
    </w:p>
    <w:p w:rsidR="000B4394" w:rsidRDefault="000B4394" w:rsidP="000B4394">
      <w:pPr>
        <w:spacing w:after="0" w:line="240" w:lineRule="auto"/>
        <w:textAlignment w:val="baseline"/>
        <w:rPr>
          <w:rFonts w:ascii="Cambria" w:eastAsia="Times New Roman" w:hAnsi="Cambria" w:cs="Segoe UI"/>
          <w:color w:val="365F91"/>
          <w:sz w:val="28"/>
          <w:lang w:eastAsia="en-GB"/>
        </w:rPr>
      </w:pPr>
      <w:r w:rsidRPr="000B4394">
        <w:rPr>
          <w:rFonts w:ascii="Cambria" w:eastAsia="Times New Roman" w:hAnsi="Cambria" w:cs="Segoe UI"/>
          <w:b/>
          <w:bCs/>
          <w:color w:val="365F91"/>
          <w:sz w:val="28"/>
          <w:lang w:eastAsia="en-GB"/>
        </w:rPr>
        <w:lastRenderedPageBreak/>
        <w:t>6.0 Analysis</w:t>
      </w:r>
      <w:r w:rsidRPr="000B4394">
        <w:rPr>
          <w:rFonts w:ascii="Cambria" w:eastAsia="Times New Roman" w:hAnsi="Cambria" w:cs="Segoe UI"/>
          <w:color w:val="365F91"/>
          <w:sz w:val="28"/>
          <w:lang w:eastAsia="en-GB"/>
        </w:rPr>
        <w:t> </w:t>
      </w:r>
    </w:p>
    <w:p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p>
    <w:p w:rsidR="000B4394" w:rsidRPr="000B4394" w:rsidRDefault="000B4394" w:rsidP="007D4779">
      <w:pPr>
        <w:spacing w:after="0" w:line="240" w:lineRule="auto"/>
        <w:textAlignment w:val="baseline"/>
        <w:outlineLvl w:val="0"/>
        <w:rPr>
          <w:rFonts w:ascii="Segoe UI" w:eastAsia="Times New Roman" w:hAnsi="Segoe UI" w:cs="Segoe UI"/>
          <w:color w:val="2F5496"/>
          <w:sz w:val="20"/>
          <w:szCs w:val="20"/>
          <w:lang w:eastAsia="en-GB"/>
        </w:rPr>
      </w:pPr>
      <w:bookmarkStart w:id="21" w:name="_Toc75789361"/>
      <w:r w:rsidRPr="000B4394">
        <w:rPr>
          <w:rFonts w:ascii="Cambria" w:eastAsia="Times New Roman" w:hAnsi="Cambria" w:cs="Segoe UI"/>
          <w:b/>
          <w:bCs/>
          <w:color w:val="4F81BD"/>
          <w:sz w:val="26"/>
          <w:lang w:eastAsia="en-GB"/>
        </w:rPr>
        <w:t>6.1 SMART analysis</w:t>
      </w:r>
      <w:bookmarkEnd w:id="21"/>
      <w:r w:rsidRPr="000B4394">
        <w:rPr>
          <w:rFonts w:ascii="Cambria" w:eastAsia="Times New Roman" w:hAnsi="Cambria" w:cs="Segoe UI"/>
          <w:color w:val="4F81BD"/>
          <w:sz w:val="26"/>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Specific</w:t>
      </w:r>
      <w:r>
        <w:rPr>
          <w:rFonts w:ascii="Arial" w:eastAsia="Times New Roman" w:hAnsi="Arial" w:cs="Arial"/>
          <w:sz w:val="24"/>
          <w:szCs w:val="24"/>
          <w:lang w:eastAsia="en-GB"/>
        </w:rPr>
        <w:t xml:space="preserve">                                </w:t>
      </w:r>
      <w:r w:rsidRPr="000B4394">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Aim to start-up a crèche plus business by January 2022 </w:t>
      </w:r>
    </w:p>
    <w:p w:rsidR="000B4394" w:rsidRPr="000B4394" w:rsidRDefault="000B4394" w:rsidP="000B4394">
      <w:pPr>
        <w:spacing w:after="0" w:line="240" w:lineRule="auto"/>
        <w:ind w:left="2411" w:hanging="2411"/>
        <w:jc w:val="right"/>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Measurable</w:t>
      </w:r>
      <w:r>
        <w:rPr>
          <w:rFonts w:ascii="Arial" w:eastAsia="Times New Roman" w:hAnsi="Arial" w:cs="Arial"/>
          <w:sz w:val="24"/>
          <w:szCs w:val="24"/>
          <w:lang w:eastAsia="en-GB"/>
        </w:rPr>
        <w:t xml:space="preserve">                        advertise business to improve </w:t>
      </w:r>
      <w:r w:rsidRPr="000B4394">
        <w:rPr>
          <w:rFonts w:ascii="Arial" w:eastAsia="Times New Roman" w:hAnsi="Arial" w:cs="Arial"/>
          <w:sz w:val="24"/>
          <w:szCs w:val="24"/>
          <w:lang w:eastAsia="en-GB"/>
        </w:rPr>
        <w:t>client </w:t>
      </w:r>
      <w:r>
        <w:rPr>
          <w:rFonts w:ascii="Arial" w:eastAsia="Times New Roman" w:hAnsi="Arial" w:cs="Arial"/>
          <w:sz w:val="24"/>
          <w:szCs w:val="24"/>
          <w:lang w:eastAsia="en-GB"/>
        </w:rPr>
        <w:t xml:space="preserve">profile and  get </w:t>
      </w:r>
      <w:r w:rsidRPr="000B4394">
        <w:rPr>
          <w:rFonts w:ascii="Arial" w:eastAsia="Times New Roman" w:hAnsi="Arial" w:cs="Arial"/>
          <w:sz w:val="24"/>
          <w:szCs w:val="24"/>
          <w:lang w:eastAsia="en-GB"/>
        </w:rPr>
        <w:t>more </w:t>
      </w:r>
      <w:r>
        <w:rPr>
          <w:rFonts w:ascii="Arial" w:eastAsia="Times New Roman" w:hAnsi="Arial" w:cs="Arial"/>
          <w:sz w:val="24"/>
          <w:szCs w:val="24"/>
          <w:lang w:eastAsia="en-GB"/>
        </w:rPr>
        <w:t xml:space="preserve"> </w:t>
      </w:r>
      <w:r w:rsidRPr="000B4394">
        <w:rPr>
          <w:rFonts w:ascii="Arial" w:eastAsia="Times New Roman" w:hAnsi="Arial" w:cs="Arial"/>
          <w:sz w:val="24"/>
          <w:szCs w:val="24"/>
          <w:lang w:eastAsia="en-GB"/>
        </w:rPr>
        <w:t>business.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Achievable </w:t>
      </w:r>
      <w:r w:rsidRPr="000B4394">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Business is a unique idea and have no competitors.  </w:t>
      </w:r>
    </w:p>
    <w:p w:rsidR="000B4394" w:rsidRDefault="000B4394" w:rsidP="000B4394">
      <w:pPr>
        <w:spacing w:after="0" w:line="240" w:lineRule="auto"/>
        <w:ind w:left="2411" w:hanging="2411"/>
        <w:textAlignment w:val="baseline"/>
        <w:rPr>
          <w:rFonts w:ascii="Arial" w:eastAsia="Times New Roman" w:hAnsi="Arial" w:cs="Arial"/>
          <w:sz w:val="24"/>
          <w:szCs w:val="24"/>
          <w:lang w:eastAsia="en-GB"/>
        </w:rPr>
      </w:pPr>
      <w:r w:rsidRPr="000B4394">
        <w:rPr>
          <w:rFonts w:ascii="Arial" w:eastAsia="Times New Roman" w:hAnsi="Arial" w:cs="Arial"/>
          <w:sz w:val="24"/>
          <w:szCs w:val="24"/>
          <w:lang w:eastAsia="en-GB"/>
        </w:rPr>
        <w:t>Realistic</w:t>
      </w:r>
      <w:r w:rsidRPr="000B4394">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 xml:space="preserve">start-up capital of 125000 is available with the cushion of </w:t>
      </w:r>
      <w:r>
        <w:rPr>
          <w:rFonts w:ascii="Arial" w:eastAsia="Times New Roman" w:hAnsi="Arial" w:cs="Arial"/>
          <w:sz w:val="24"/>
          <w:szCs w:val="24"/>
          <w:lang w:eastAsia="en-GB"/>
        </w:rPr>
        <w:t xml:space="preserve">         </w:t>
      </w:r>
    </w:p>
    <w:p w:rsidR="000B4394" w:rsidRPr="000B4394" w:rsidRDefault="000B4394" w:rsidP="000B4394">
      <w:pPr>
        <w:spacing w:after="0" w:line="240" w:lineRule="auto"/>
        <w:ind w:left="2411" w:hanging="2411"/>
        <w:textAlignment w:val="baseline"/>
        <w:rPr>
          <w:rFonts w:ascii="Segoe UI" w:eastAsia="Times New Roman" w:hAnsi="Segoe UI" w:cs="Segoe UI"/>
          <w:sz w:val="20"/>
          <w:szCs w:val="20"/>
          <w:lang w:eastAsia="en-GB"/>
        </w:rPr>
      </w:pPr>
      <w:r>
        <w:rPr>
          <w:rFonts w:ascii="Arial" w:eastAsia="Times New Roman" w:hAnsi="Arial" w:cs="Arial"/>
          <w:sz w:val="24"/>
          <w:szCs w:val="24"/>
          <w:lang w:eastAsia="en-GB"/>
        </w:rPr>
        <w:t xml:space="preserve">                                            </w:t>
      </w:r>
      <w:r w:rsidRPr="000B4394">
        <w:rPr>
          <w:rFonts w:ascii="Arial" w:eastAsia="Times New Roman" w:hAnsi="Arial" w:cs="Arial"/>
          <w:sz w:val="24"/>
          <w:szCs w:val="24"/>
          <w:lang w:eastAsia="en-GB"/>
        </w:rPr>
        <w:t>loans and grants.  </w:t>
      </w:r>
    </w:p>
    <w:p w:rsidR="000B4394" w:rsidRDefault="000B4394" w:rsidP="000B4394">
      <w:pPr>
        <w:spacing w:after="0" w:line="240" w:lineRule="auto"/>
        <w:ind w:left="2411" w:hanging="2411"/>
        <w:textAlignment w:val="baseline"/>
        <w:rPr>
          <w:rFonts w:ascii="Arial" w:eastAsia="Times New Roman" w:hAnsi="Arial" w:cs="Arial"/>
          <w:sz w:val="24"/>
          <w:szCs w:val="24"/>
          <w:lang w:eastAsia="en-GB"/>
        </w:rPr>
      </w:pPr>
      <w:r w:rsidRPr="000B4394">
        <w:rPr>
          <w:rFonts w:ascii="Arial" w:eastAsia="Times New Roman" w:hAnsi="Arial" w:cs="Arial"/>
          <w:sz w:val="24"/>
          <w:szCs w:val="24"/>
          <w:lang w:eastAsia="en-GB"/>
        </w:rPr>
        <w:t>Time bound</w:t>
      </w:r>
      <w:r>
        <w:rPr>
          <w:rFonts w:ascii="Arial" w:eastAsia="Times New Roman" w:hAnsi="Arial" w:cs="Arial"/>
          <w:sz w:val="24"/>
          <w:szCs w:val="24"/>
          <w:lang w:eastAsia="en-GB"/>
        </w:rPr>
        <w:t xml:space="preserve">                        </w:t>
      </w:r>
      <w:r w:rsidRPr="000B4394">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 xml:space="preserve">the business will start receiving its profit from month one </w:t>
      </w:r>
    </w:p>
    <w:p w:rsidR="000B4394" w:rsidRPr="000B4394" w:rsidRDefault="000B4394" w:rsidP="000B4394">
      <w:pPr>
        <w:spacing w:after="0" w:line="240" w:lineRule="auto"/>
        <w:ind w:left="2411" w:hanging="2411"/>
        <w:textAlignment w:val="baseline"/>
        <w:rPr>
          <w:rFonts w:ascii="Segoe UI" w:eastAsia="Times New Roman" w:hAnsi="Segoe UI" w:cs="Segoe UI"/>
          <w:sz w:val="20"/>
          <w:szCs w:val="20"/>
          <w:lang w:eastAsia="en-GB"/>
        </w:rPr>
      </w:pPr>
      <w:r>
        <w:rPr>
          <w:rFonts w:ascii="Arial" w:eastAsia="Times New Roman" w:hAnsi="Arial" w:cs="Arial"/>
          <w:sz w:val="24"/>
          <w:szCs w:val="24"/>
          <w:lang w:eastAsia="en-GB"/>
        </w:rPr>
        <w:t xml:space="preserve">                                            </w:t>
      </w:r>
      <w:r w:rsidRPr="000B4394">
        <w:rPr>
          <w:rFonts w:ascii="Arial" w:eastAsia="Times New Roman" w:hAnsi="Arial" w:cs="Arial"/>
          <w:sz w:val="24"/>
          <w:szCs w:val="24"/>
          <w:lang w:eastAsia="en-GB"/>
        </w:rPr>
        <w:t>and profit will increase on monthly basis.  </w:t>
      </w:r>
    </w:p>
    <w:p w:rsidR="00A57DDB" w:rsidRDefault="00A57DDB" w:rsidP="000B4394">
      <w:pPr>
        <w:spacing w:after="0" w:line="240" w:lineRule="auto"/>
        <w:textAlignment w:val="baseline"/>
        <w:rPr>
          <w:rFonts w:ascii="Cambria" w:eastAsia="Times New Roman" w:hAnsi="Cambria" w:cs="Segoe UI"/>
          <w:b/>
          <w:bCs/>
          <w:color w:val="4F81BD"/>
          <w:sz w:val="26"/>
          <w:lang w:eastAsia="en-GB"/>
        </w:rPr>
      </w:pPr>
    </w:p>
    <w:p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b/>
          <w:bCs/>
          <w:color w:val="4F81BD"/>
          <w:sz w:val="26"/>
          <w:lang w:eastAsia="en-GB"/>
        </w:rPr>
        <w:t>6.2 SWOT analysis</w:t>
      </w:r>
      <w:r w:rsidRPr="000B4394">
        <w:rPr>
          <w:rFonts w:ascii="Cambria" w:eastAsia="Times New Roman" w:hAnsi="Cambria" w:cs="Segoe UI"/>
          <w:color w:val="4F81BD"/>
          <w:sz w:val="26"/>
          <w:lang w:eastAsia="en-GB"/>
        </w:rPr>
        <w:t> </w:t>
      </w:r>
    </w:p>
    <w:p w:rsidR="00A57DDB" w:rsidRDefault="00A57DDB" w:rsidP="000B4394">
      <w:pPr>
        <w:spacing w:after="0" w:line="240" w:lineRule="auto"/>
        <w:textAlignment w:val="baseline"/>
        <w:rPr>
          <w:rFonts w:ascii="Arial" w:eastAsia="Times New Roman" w:hAnsi="Arial" w:cs="Arial"/>
          <w:sz w:val="24"/>
          <w:szCs w:val="24"/>
          <w:lang w:eastAsia="en-GB"/>
        </w:rPr>
      </w:pP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By doing the right work my SWOT chart can change and weakness can turn into strengths and threats can turn into opportunities </w:t>
      </w:r>
    </w:p>
    <w:p w:rsidR="000B4394" w:rsidRDefault="000B4394" w:rsidP="000B4394">
      <w:pPr>
        <w:spacing w:after="0" w:line="240" w:lineRule="auto"/>
        <w:textAlignment w:val="baseline"/>
        <w:rPr>
          <w:rFonts w:ascii="Arial" w:eastAsia="Times New Roman" w:hAnsi="Arial" w:cs="Arial"/>
          <w:sz w:val="20"/>
          <w:lang w:eastAsia="en-GB"/>
        </w:rPr>
      </w:pPr>
      <w:r w:rsidRPr="000B4394">
        <w:rPr>
          <w:rFonts w:ascii="Arial" w:eastAsia="Times New Roman" w:hAnsi="Arial" w:cs="Arial"/>
          <w:b/>
          <w:bCs/>
          <w:sz w:val="20"/>
          <w:lang w:eastAsia="en-GB"/>
        </w:rPr>
        <w:t> </w:t>
      </w:r>
      <w:r w:rsidRPr="000B4394">
        <w:rPr>
          <w:rFonts w:ascii="Arial" w:eastAsia="Times New Roman" w:hAnsi="Arial" w:cs="Arial"/>
          <w:sz w:val="20"/>
          <w:lang w:eastAsia="en-GB"/>
        </w:rPr>
        <w:t> </w:t>
      </w:r>
    </w:p>
    <w:p w:rsidR="00A57DDB" w:rsidRDefault="00A57DDB" w:rsidP="000B4394">
      <w:pPr>
        <w:spacing w:after="0" w:line="240" w:lineRule="auto"/>
        <w:textAlignment w:val="baseline"/>
        <w:rPr>
          <w:rFonts w:ascii="Arial" w:eastAsia="Times New Roman" w:hAnsi="Arial" w:cs="Arial"/>
          <w:sz w:val="20"/>
          <w:lang w:eastAsia="en-GB"/>
        </w:rPr>
      </w:pPr>
    </w:p>
    <w:p w:rsidR="00A57DDB" w:rsidRDefault="00A57DDB" w:rsidP="000B4394">
      <w:pPr>
        <w:spacing w:after="0" w:line="240" w:lineRule="auto"/>
        <w:textAlignment w:val="baseline"/>
        <w:rPr>
          <w:rFonts w:ascii="Arial" w:eastAsia="Times New Roman" w:hAnsi="Arial" w:cs="Arial"/>
          <w:sz w:val="20"/>
          <w:lang w:eastAsia="en-GB"/>
        </w:rPr>
      </w:pPr>
    </w:p>
    <w:p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5603"/>
        <w:gridCol w:w="3439"/>
      </w:tblGrid>
      <w:tr w:rsidR="000B4394" w:rsidRPr="000B4394" w:rsidTr="000B4394">
        <w:trPr>
          <w:trHeight w:val="1222"/>
        </w:trPr>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Strengths</w:t>
            </w:r>
            <w:r w:rsidRPr="000B4394">
              <w:rPr>
                <w:rFonts w:ascii="Arial" w:eastAsia="Times New Roman" w:hAnsi="Arial" w:cs="Arial"/>
                <w:color w:val="CC0029"/>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Pay As you Use. </w:t>
            </w:r>
          </w:p>
          <w:p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Emergency Childcare provider </w:t>
            </w:r>
          </w:p>
          <w:p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A lot of fun activities </w:t>
            </w:r>
          </w:p>
          <w:p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Homework club </w:t>
            </w:r>
          </w:p>
          <w:p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Tuition so children don’t lose on time and education while parents are busy.  </w:t>
            </w:r>
          </w:p>
        </w:tc>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Weaknesses</w:t>
            </w:r>
            <w:r w:rsidRPr="000B4394">
              <w:rPr>
                <w:rFonts w:ascii="Arial" w:eastAsia="Times New Roman" w:hAnsi="Arial" w:cs="Arial"/>
                <w:color w:val="CC0029"/>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rsidR="000B4394" w:rsidRPr="000B4394" w:rsidRDefault="000B4394" w:rsidP="000B4394">
            <w:pPr>
              <w:numPr>
                <w:ilvl w:val="0"/>
                <w:numId w:val="7"/>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color w:val="FF0000"/>
                <w:lang w:eastAsia="en-GB"/>
              </w:rPr>
              <w:t>finding multi-talented staff  </w:t>
            </w:r>
          </w:p>
          <w:p w:rsidR="000B4394" w:rsidRPr="000B4394" w:rsidRDefault="000B4394" w:rsidP="000B4394">
            <w:pPr>
              <w:numPr>
                <w:ilvl w:val="0"/>
                <w:numId w:val="7"/>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No qualification in food business </w:t>
            </w:r>
          </w:p>
        </w:tc>
      </w:tr>
      <w:tr w:rsidR="000B4394" w:rsidRPr="000B4394" w:rsidTr="000B4394">
        <w:trPr>
          <w:trHeight w:val="1340"/>
        </w:trPr>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Opportunities</w:t>
            </w:r>
            <w:r w:rsidRPr="000B4394">
              <w:rPr>
                <w:rFonts w:ascii="Arial" w:eastAsia="Times New Roman" w:hAnsi="Arial" w:cs="Arial"/>
                <w:color w:val="CC0029"/>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rsidR="000B4394" w:rsidRPr="000B4394" w:rsidRDefault="000B4394" w:rsidP="000B4394">
            <w:pPr>
              <w:numPr>
                <w:ilvl w:val="0"/>
                <w:numId w:val="8"/>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can join courses for food business. </w:t>
            </w:r>
          </w:p>
        </w:tc>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Threats</w:t>
            </w:r>
            <w:r w:rsidRPr="000B4394">
              <w:rPr>
                <w:rFonts w:ascii="Arial" w:eastAsia="Times New Roman" w:hAnsi="Arial" w:cs="Arial"/>
                <w:color w:val="CC0029"/>
                <w:sz w:val="24"/>
                <w:szCs w:val="24"/>
                <w:lang w:eastAsia="en-GB"/>
              </w:rPr>
              <w:t> </w:t>
            </w:r>
          </w:p>
          <w:p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rsidR="000B4394" w:rsidRPr="000B4394" w:rsidRDefault="000B4394" w:rsidP="000B4394">
            <w:pPr>
              <w:numPr>
                <w:ilvl w:val="0"/>
                <w:numId w:val="9"/>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Other people can open and copy the business already in this field. </w:t>
            </w:r>
          </w:p>
        </w:tc>
      </w:tr>
    </w:tbl>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libri" w:eastAsia="Times New Roman" w:hAnsi="Calibri" w:cs="Calibri"/>
          <w:lang w:eastAsia="en-GB"/>
        </w:rPr>
        <w:t> </w:t>
      </w:r>
      <w:r w:rsidRPr="000B4394">
        <w:rPr>
          <w:rFonts w:ascii="Calibri" w:eastAsia="Times New Roman" w:hAnsi="Calibri" w:cs="Calibri"/>
          <w:lang w:eastAsia="en-GB"/>
        </w:rPr>
        <w:br/>
        <w:t> </w:t>
      </w:r>
    </w:p>
    <w:p w:rsidR="000B4394" w:rsidRDefault="000B4394" w:rsidP="000B4394">
      <w:pPr>
        <w:spacing w:after="0" w:line="240" w:lineRule="auto"/>
        <w:textAlignment w:val="baseline"/>
        <w:rPr>
          <w:rFonts w:ascii="Cambria" w:eastAsia="Times New Roman" w:hAnsi="Cambria" w:cs="Segoe UI"/>
          <w:color w:val="4F81BD"/>
          <w:sz w:val="26"/>
          <w:lang w:eastAsia="en-GB"/>
        </w:rPr>
      </w:pPr>
      <w:r w:rsidRPr="000B4394">
        <w:rPr>
          <w:rFonts w:ascii="Cambria" w:eastAsia="Times New Roman" w:hAnsi="Cambria" w:cs="Segoe UI"/>
          <w:color w:val="4F81BD"/>
          <w:sz w:val="26"/>
          <w:lang w:eastAsia="en-GB"/>
        </w:rPr>
        <w:t>  </w:t>
      </w: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p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b/>
          <w:bCs/>
          <w:color w:val="4F81BD"/>
          <w:sz w:val="26"/>
          <w:lang w:eastAsia="en-GB"/>
        </w:rPr>
        <w:t> </w:t>
      </w:r>
      <w:r w:rsidRPr="000B4394">
        <w:rPr>
          <w:rFonts w:ascii="Cambria" w:eastAsia="Times New Roman" w:hAnsi="Cambria" w:cs="Segoe UI"/>
          <w:color w:val="4F81BD"/>
          <w:sz w:val="26"/>
          <w:lang w:eastAsia="en-GB"/>
        </w:rPr>
        <w:t> </w:t>
      </w:r>
    </w:p>
    <w:p w:rsidR="000B4394" w:rsidRPr="000B4394" w:rsidRDefault="000B4394" w:rsidP="007D4779">
      <w:pPr>
        <w:spacing w:after="0" w:line="240" w:lineRule="auto"/>
        <w:textAlignment w:val="baseline"/>
        <w:outlineLvl w:val="0"/>
        <w:rPr>
          <w:rFonts w:ascii="Segoe UI" w:eastAsia="Times New Roman" w:hAnsi="Segoe UI" w:cs="Segoe UI"/>
          <w:sz w:val="20"/>
          <w:szCs w:val="20"/>
          <w:lang w:eastAsia="en-GB"/>
        </w:rPr>
      </w:pPr>
      <w:bookmarkStart w:id="22" w:name="_Toc75789362"/>
      <w:r w:rsidRPr="000B4394">
        <w:rPr>
          <w:rFonts w:ascii="Arial" w:eastAsia="Times New Roman" w:hAnsi="Arial" w:cs="Arial"/>
          <w:b/>
          <w:bCs/>
          <w:color w:val="CC0029"/>
          <w:sz w:val="24"/>
          <w:szCs w:val="24"/>
          <w:u w:val="single"/>
          <w:lang w:eastAsia="en-GB"/>
        </w:rPr>
        <w:lastRenderedPageBreak/>
        <w:t>Unique Selling Point (USP)</w:t>
      </w:r>
      <w:bookmarkEnd w:id="22"/>
      <w:r w:rsidRPr="000B4394">
        <w:rPr>
          <w:rFonts w:ascii="Arial" w:eastAsia="Times New Roman" w:hAnsi="Arial" w:cs="Arial"/>
          <w:color w:val="CC0029"/>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color w:val="CC0029"/>
          <w:sz w:val="24"/>
          <w:szCs w:val="24"/>
          <w:lang w:eastAsia="en-GB"/>
        </w:rPr>
        <w:t> </w:t>
      </w:r>
      <w:r w:rsidRPr="000B4394">
        <w:rPr>
          <w:rFonts w:ascii="Arial" w:eastAsia="Times New Roman" w:hAnsi="Arial" w:cs="Arial"/>
          <w:color w:val="CC0029"/>
          <w:sz w:val="24"/>
          <w:szCs w:val="24"/>
          <w:lang w:eastAsia="en-GB"/>
        </w:rPr>
        <w:t> </w:t>
      </w:r>
    </w:p>
    <w:p w:rsidR="000B4394" w:rsidRPr="000B4394" w:rsidRDefault="000B4394" w:rsidP="000B4394">
      <w:pPr>
        <w:numPr>
          <w:ilvl w:val="0"/>
          <w:numId w:val="10"/>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pay as you use.  </w:t>
      </w:r>
    </w:p>
    <w:p w:rsidR="000B4394" w:rsidRPr="000B4394" w:rsidRDefault="000B4394" w:rsidP="000B4394">
      <w:pPr>
        <w:numPr>
          <w:ilvl w:val="0"/>
          <w:numId w:val="10"/>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Emergency childcare providing </w:t>
      </w:r>
    </w:p>
    <w:p w:rsidR="000B4394" w:rsidRPr="000B4394" w:rsidRDefault="000B4394" w:rsidP="000B4394">
      <w:pPr>
        <w:numPr>
          <w:ilvl w:val="0"/>
          <w:numId w:val="10"/>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On premises services to keep routine such as help in homework, food times, exam preparation.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mbria" w:eastAsia="Times New Roman" w:hAnsi="Cambria" w:cs="Segoe UI"/>
          <w:color w:val="365F91"/>
          <w:sz w:val="28"/>
          <w:lang w:eastAsia="en-GB"/>
        </w:rPr>
        <w:t>  </w:t>
      </w:r>
    </w:p>
    <w:p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b/>
          <w:bCs/>
          <w:color w:val="365F91"/>
          <w:sz w:val="28"/>
          <w:lang w:eastAsia="en-GB"/>
        </w:rPr>
        <w:t> </w:t>
      </w:r>
      <w:r w:rsidRPr="000B4394">
        <w:rPr>
          <w:rFonts w:ascii="Cambria" w:eastAsia="Times New Roman" w:hAnsi="Cambria" w:cs="Segoe UI"/>
          <w:color w:val="365F91"/>
          <w:sz w:val="28"/>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Times New Roman" w:eastAsia="Times New Roman" w:hAnsi="Times New Roman" w:cs="Times New Roman"/>
          <w:sz w:val="24"/>
          <w:szCs w:val="24"/>
          <w:lang w:eastAsia="en-GB"/>
        </w:rPr>
        <w:t>  </w:t>
      </w: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Default="000B4394" w:rsidP="007D4779">
      <w:pPr>
        <w:spacing w:after="0" w:line="240" w:lineRule="auto"/>
        <w:textAlignment w:val="baseline"/>
        <w:outlineLvl w:val="0"/>
        <w:rPr>
          <w:rFonts w:ascii="Cambria" w:eastAsia="Times New Roman" w:hAnsi="Cambria" w:cs="Segoe UI"/>
          <w:color w:val="365F91"/>
          <w:sz w:val="28"/>
          <w:lang w:eastAsia="en-GB"/>
        </w:rPr>
      </w:pPr>
      <w:bookmarkStart w:id="23" w:name="_Toc75789363"/>
      <w:r w:rsidRPr="000B4394">
        <w:rPr>
          <w:rFonts w:ascii="Cambria" w:eastAsia="Times New Roman" w:hAnsi="Cambria" w:cs="Segoe UI"/>
          <w:b/>
          <w:bCs/>
          <w:color w:val="365F91"/>
          <w:sz w:val="28"/>
          <w:lang w:eastAsia="en-GB"/>
        </w:rPr>
        <w:lastRenderedPageBreak/>
        <w:t>8.0 References</w:t>
      </w:r>
      <w:bookmarkEnd w:id="23"/>
      <w:r w:rsidRPr="000B4394">
        <w:rPr>
          <w:rFonts w:ascii="Cambria" w:eastAsia="Times New Roman" w:hAnsi="Cambria" w:cs="Segoe UI"/>
          <w:color w:val="365F91"/>
          <w:sz w:val="28"/>
          <w:lang w:eastAsia="en-GB"/>
        </w:rPr>
        <w:t> </w:t>
      </w:r>
    </w:p>
    <w:p w:rsidR="00BF55B2" w:rsidRPr="000B4394" w:rsidRDefault="00BF55B2" w:rsidP="007D4779">
      <w:pPr>
        <w:spacing w:after="0" w:line="240" w:lineRule="auto"/>
        <w:textAlignment w:val="baseline"/>
        <w:outlineLvl w:val="0"/>
        <w:rPr>
          <w:rFonts w:ascii="Segoe UI" w:eastAsia="Times New Roman" w:hAnsi="Segoe UI" w:cs="Segoe UI"/>
          <w:color w:val="2F5496"/>
          <w:sz w:val="20"/>
          <w:szCs w:val="20"/>
          <w:lang w:eastAsia="en-GB"/>
        </w:rPr>
      </w:pPr>
    </w:p>
    <w:p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t>Archer, B., 2021. </w:t>
      </w:r>
      <w:r w:rsidRPr="000B4394">
        <w:rPr>
          <w:rFonts w:ascii="Arial" w:eastAsia="Times New Roman" w:hAnsi="Arial" w:cs="Arial"/>
          <w:i/>
          <w:iCs/>
          <w:color w:val="000000"/>
          <w:sz w:val="20"/>
          <w:lang w:eastAsia="en-GB"/>
        </w:rPr>
        <w:t>Expectant parents left with no childcare for critical prenatal appointments after Royal Maternity crèche closure</w:t>
      </w:r>
      <w:r w:rsidRPr="000B4394">
        <w:rPr>
          <w:rFonts w:ascii="Arial" w:eastAsia="Times New Roman" w:hAnsi="Arial" w:cs="Arial"/>
          <w:color w:val="000000"/>
          <w:sz w:val="20"/>
          <w:lang w:eastAsia="en-GB"/>
        </w:rPr>
        <w:t>. [online] The Irish News. Available at: &lt;https://www.irishnews.com/news/northernirelandnews/2019/02/06/news/expectant-parents-left-with-no-childcare-for-critical-pre-natal-appointments-after-royal-maternity-cre-che-closure-1544492/&gt; [Accessed 28 June 2021].</w:t>
      </w:r>
      <w:r w:rsidRPr="000B4394">
        <w:rPr>
          <w:rFonts w:ascii="Times New Roman" w:eastAsia="Times New Roman" w:hAnsi="Times New Roman" w:cs="Times New Roman"/>
          <w:sz w:val="24"/>
          <w:szCs w:val="24"/>
          <w:lang w:eastAsia="en-GB"/>
        </w:rPr>
        <w:t>  </w:t>
      </w:r>
    </w:p>
    <w:p w:rsidR="00BF55B2" w:rsidRDefault="00BF55B2" w:rsidP="000B4394">
      <w:pPr>
        <w:spacing w:after="0" w:line="240" w:lineRule="auto"/>
        <w:textAlignment w:val="baseline"/>
        <w:rPr>
          <w:rFonts w:ascii="Arial" w:eastAsia="Times New Roman" w:hAnsi="Arial" w:cs="Arial"/>
          <w:color w:val="000000"/>
          <w:sz w:val="20"/>
          <w:lang w:eastAsia="en-GB"/>
        </w:rPr>
      </w:pPr>
    </w:p>
    <w:p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t>Borden, N., 1984. </w:t>
      </w:r>
      <w:r w:rsidRPr="000B4394">
        <w:rPr>
          <w:rFonts w:ascii="Arial" w:eastAsia="Times New Roman" w:hAnsi="Arial" w:cs="Arial"/>
          <w:i/>
          <w:iCs/>
          <w:color w:val="000000"/>
          <w:sz w:val="20"/>
          <w:lang w:eastAsia="en-GB"/>
        </w:rPr>
        <w:t>The Concept of the Marketing Mix'</w:t>
      </w:r>
      <w:r w:rsidRPr="000B4394">
        <w:rPr>
          <w:rFonts w:ascii="Arial" w:eastAsia="Times New Roman" w:hAnsi="Arial" w:cs="Arial"/>
          <w:color w:val="000000"/>
          <w:sz w:val="20"/>
          <w:lang w:eastAsia="en-GB"/>
        </w:rPr>
        <w:t>. [online] Guillaumenicaise.com. Available at: &lt;http://www.guillaumenicaise.com/wp-content/uploads/2013/10/Borden-1984_The-concept-of-marketing-mix.pdf&gt; [Accessed 28 June 2021].</w:t>
      </w:r>
      <w:r w:rsidRPr="000B4394">
        <w:rPr>
          <w:rFonts w:ascii="Times New Roman" w:eastAsia="Times New Roman" w:hAnsi="Times New Roman" w:cs="Times New Roman"/>
          <w:sz w:val="24"/>
          <w:szCs w:val="24"/>
          <w:lang w:eastAsia="en-GB"/>
        </w:rPr>
        <w:t>  </w:t>
      </w:r>
    </w:p>
    <w:p w:rsidR="00A57DDB" w:rsidRDefault="00A57DDB" w:rsidP="000B4394">
      <w:pPr>
        <w:spacing w:after="0" w:line="240" w:lineRule="auto"/>
        <w:textAlignment w:val="baseline"/>
        <w:rPr>
          <w:rFonts w:ascii="Segoe UI" w:eastAsia="Times New Roman" w:hAnsi="Segoe UI" w:cs="Segoe UI"/>
          <w:sz w:val="20"/>
          <w:szCs w:val="20"/>
          <w:lang w:eastAsia="en-GB"/>
        </w:rPr>
      </w:pPr>
    </w:p>
    <w:p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Business Wales. 2021. </w:t>
      </w:r>
      <w:r w:rsidRPr="000B4394">
        <w:rPr>
          <w:rFonts w:ascii="Arial" w:eastAsia="Times New Roman" w:hAnsi="Arial" w:cs="Arial"/>
          <w:i/>
          <w:iCs/>
          <w:color w:val="000000"/>
          <w:sz w:val="20"/>
          <w:lang w:eastAsia="en-GB"/>
        </w:rPr>
        <w:t>Making a plan</w:t>
      </w:r>
      <w:r w:rsidRPr="000B4394">
        <w:rPr>
          <w:rFonts w:ascii="Arial" w:eastAsia="Times New Roman" w:hAnsi="Arial" w:cs="Arial"/>
          <w:color w:val="000000"/>
          <w:sz w:val="20"/>
          <w:lang w:eastAsia="en-GB"/>
        </w:rPr>
        <w:t>. [online] Available at: &lt;https://businesswales.gov.wales/starting-up/business-plan/making-plan#guides-tabs--3&gt; [Accessed 27 June 2021].</w:t>
      </w:r>
    </w:p>
    <w:p w:rsidR="00BF55B2" w:rsidRDefault="00BF55B2" w:rsidP="000B4394">
      <w:pPr>
        <w:spacing w:after="0" w:line="240" w:lineRule="auto"/>
        <w:textAlignment w:val="baseline"/>
        <w:rPr>
          <w:rFonts w:ascii="Segoe UI" w:eastAsia="Times New Roman" w:hAnsi="Segoe UI" w:cs="Segoe UI"/>
          <w:sz w:val="20"/>
          <w:szCs w:val="20"/>
          <w:lang w:eastAsia="en-GB"/>
        </w:rPr>
      </w:pPr>
    </w:p>
    <w:p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Family.lovetoknow.com. 2021. [online] Available at: &lt;https://family.lovetoknow.com/image/217037~Grandfather-and-grandson-eating-cookies.jpg&gt; [Accessed 27 June 2021]. </w:t>
      </w:r>
    </w:p>
    <w:p w:rsidR="00BF55B2" w:rsidRPr="000B4394" w:rsidRDefault="00BF55B2" w:rsidP="000B4394">
      <w:pPr>
        <w:spacing w:after="0" w:line="240" w:lineRule="auto"/>
        <w:textAlignment w:val="baseline"/>
        <w:rPr>
          <w:rFonts w:ascii="Segoe UI" w:eastAsia="Times New Roman" w:hAnsi="Segoe UI" w:cs="Segoe UI"/>
          <w:sz w:val="20"/>
          <w:szCs w:val="20"/>
          <w:lang w:eastAsia="en-GB"/>
        </w:rPr>
      </w:pPr>
    </w:p>
    <w:p w:rsidR="000B4394" w:rsidRDefault="000B4394" w:rsidP="000B4394">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GOV.UK. 2021. </w:t>
      </w:r>
      <w:r w:rsidRPr="000B4394">
        <w:rPr>
          <w:rFonts w:ascii="Arial" w:eastAsia="Times New Roman" w:hAnsi="Arial" w:cs="Arial"/>
          <w:i/>
          <w:iCs/>
          <w:color w:val="000000"/>
          <w:sz w:val="20"/>
          <w:lang w:eastAsia="en-GB"/>
        </w:rPr>
        <w:t>Recruiting people from outside the UK</w:t>
      </w:r>
      <w:r w:rsidRPr="000B4394">
        <w:rPr>
          <w:rFonts w:ascii="Arial" w:eastAsia="Times New Roman" w:hAnsi="Arial" w:cs="Arial"/>
          <w:color w:val="000000"/>
          <w:sz w:val="20"/>
          <w:lang w:eastAsia="en-GB"/>
        </w:rPr>
        <w:t>. [online] Available at: &lt;https://www.gov.uk/guidance/recruiting-people-from-outside-the-uk#skilled-workers&gt; [Accessed 27 June 2021]. </w:t>
      </w:r>
    </w:p>
    <w:p w:rsidR="00A57DDB" w:rsidRDefault="00A57DDB" w:rsidP="000B4394">
      <w:pPr>
        <w:spacing w:after="0" w:line="240" w:lineRule="auto"/>
        <w:textAlignment w:val="baseline"/>
        <w:rPr>
          <w:rFonts w:ascii="Segoe UI" w:eastAsia="Times New Roman" w:hAnsi="Segoe UI" w:cs="Segoe UI"/>
          <w:sz w:val="20"/>
          <w:szCs w:val="20"/>
          <w:lang w:eastAsia="en-GB"/>
        </w:rPr>
      </w:pPr>
    </w:p>
    <w:p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Korchak, J., 2021. </w:t>
      </w:r>
      <w:r w:rsidRPr="000B4394">
        <w:rPr>
          <w:rFonts w:ascii="Arial" w:eastAsia="Times New Roman" w:hAnsi="Arial" w:cs="Arial"/>
          <w:i/>
          <w:iCs/>
          <w:color w:val="000000"/>
          <w:sz w:val="20"/>
          <w:lang w:eastAsia="en-GB"/>
        </w:rPr>
        <w:t>What is a sole trader? - Inform Direct</w:t>
      </w:r>
      <w:r w:rsidRPr="000B4394">
        <w:rPr>
          <w:rFonts w:ascii="Arial" w:eastAsia="Times New Roman" w:hAnsi="Arial" w:cs="Arial"/>
          <w:color w:val="000000"/>
          <w:sz w:val="20"/>
          <w:lang w:eastAsia="en-GB"/>
        </w:rPr>
        <w:t>. [online] Inform Direct. Available at: &lt;https://www.informdirect.co.uk/business-management/what-is-a-sole-trader/&gt; [Accessed 27 June 2021]. </w:t>
      </w:r>
    </w:p>
    <w:p w:rsidR="00BF55B2" w:rsidRDefault="00BF55B2" w:rsidP="000B4394">
      <w:pPr>
        <w:spacing w:after="0" w:line="240" w:lineRule="auto"/>
        <w:textAlignment w:val="baseline"/>
        <w:rPr>
          <w:rFonts w:ascii="Arial" w:eastAsia="Times New Roman" w:hAnsi="Arial" w:cs="Arial"/>
          <w:color w:val="000000"/>
          <w:sz w:val="20"/>
          <w:lang w:eastAsia="en-GB"/>
        </w:rPr>
      </w:pPr>
    </w:p>
    <w:p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Lee, H. and Jung, D., 2021. Play and education in Early childhood, Presentation and Deconstruction. </w:t>
      </w:r>
      <w:r w:rsidRPr="000B4394">
        <w:rPr>
          <w:rFonts w:ascii="Arial" w:eastAsia="Times New Roman" w:hAnsi="Arial" w:cs="Arial"/>
          <w:i/>
          <w:iCs/>
          <w:color w:val="000000"/>
          <w:sz w:val="20"/>
          <w:lang w:eastAsia="en-GB"/>
        </w:rPr>
        <w:t>Korean Society for Critical Inquiry of Childhood Education</w:t>
      </w:r>
      <w:r w:rsidRPr="000B4394">
        <w:rPr>
          <w:rFonts w:ascii="Arial" w:eastAsia="Times New Roman" w:hAnsi="Arial" w:cs="Arial"/>
          <w:color w:val="000000"/>
          <w:sz w:val="20"/>
          <w:lang w:eastAsia="en-GB"/>
        </w:rPr>
        <w:t>, [online] 11(1), pp.27-57. Available at: &lt;https://www.foundationeducation.edu.au/articles/2021/02/emerging-trends-early-childhood-education&gt; [Accessed 28 June 2021]. </w:t>
      </w:r>
    </w:p>
    <w:p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p w:rsidR="000B4394" w:rsidRDefault="000B4394" w:rsidP="000B4394">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Nicecalculator.hmrc.gov.uk. 2021. </w:t>
      </w:r>
      <w:r w:rsidRPr="000B4394">
        <w:rPr>
          <w:rFonts w:ascii="Arial" w:eastAsia="Times New Roman" w:hAnsi="Arial" w:cs="Arial"/>
          <w:i/>
          <w:iCs/>
          <w:color w:val="000000"/>
          <w:sz w:val="20"/>
          <w:lang w:eastAsia="en-GB"/>
        </w:rPr>
        <w:t>HM Revenue &amp; Customs: Class1NICs-Session Ended</w:t>
      </w:r>
      <w:r w:rsidRPr="000B4394">
        <w:rPr>
          <w:rFonts w:ascii="Arial" w:eastAsia="Times New Roman" w:hAnsi="Arial" w:cs="Arial"/>
          <w:color w:val="000000"/>
          <w:sz w:val="20"/>
          <w:lang w:eastAsia="en-GB"/>
        </w:rPr>
        <w:t>. [online] Available at: &lt;http://nicecalculator.hmrc.gov.uk/Class1NICs2.aspx&gt; [Accessed 28 June 2021]. </w:t>
      </w:r>
    </w:p>
    <w:p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color w:val="000000"/>
          <w:sz w:val="24"/>
          <w:szCs w:val="24"/>
          <w:lang w:eastAsia="en-GB"/>
        </w:rPr>
        <w:t>Totaljobs.com. 2021. </w:t>
      </w:r>
      <w:r w:rsidRPr="000B4394">
        <w:rPr>
          <w:rFonts w:ascii="Times New Roman" w:eastAsia="Times New Roman" w:hAnsi="Times New Roman" w:cs="Times New Roman"/>
          <w:i/>
          <w:iCs/>
          <w:sz w:val="24"/>
          <w:szCs w:val="24"/>
          <w:lang w:eastAsia="en-GB"/>
        </w:rPr>
        <w:t>Nursery nurse in Swansea (SA1) | Brook Street UK - Totaljobs</w:t>
      </w:r>
      <w:r w:rsidRPr="000B4394">
        <w:rPr>
          <w:rFonts w:ascii="Times New Roman" w:eastAsia="Times New Roman" w:hAnsi="Times New Roman" w:cs="Times New Roman"/>
          <w:sz w:val="24"/>
          <w:szCs w:val="24"/>
          <w:lang w:eastAsia="en-GB"/>
        </w:rPr>
        <w:t>. [online] Available at: &lt;https://www.totaljobs.com/job/nursery-nurse/brook-street-uk-job93125046&gt; [Accessed 28 June 2021].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color w:val="000000"/>
          <w:sz w:val="20"/>
          <w:lang w:eastAsia="en-GB"/>
        </w:rPr>
        <w:t>Formilla Blog. 2021. </w:t>
      </w:r>
      <w:r w:rsidRPr="000B4394">
        <w:rPr>
          <w:rFonts w:ascii="Times New Roman" w:eastAsia="Times New Roman" w:hAnsi="Times New Roman" w:cs="Times New Roman"/>
          <w:i/>
          <w:iCs/>
          <w:sz w:val="24"/>
          <w:szCs w:val="24"/>
          <w:lang w:eastAsia="en-GB"/>
        </w:rPr>
        <w:t>What Makes a Good Website: A Quick Guide to Website Design | Formilla</w:t>
      </w:r>
      <w:r w:rsidRPr="000B4394">
        <w:rPr>
          <w:rFonts w:ascii="Times New Roman" w:eastAsia="Times New Roman" w:hAnsi="Times New Roman" w:cs="Times New Roman"/>
          <w:sz w:val="24"/>
          <w:szCs w:val="24"/>
          <w:lang w:eastAsia="en-GB"/>
        </w:rPr>
        <w:t>. [online] Available at: &lt;https://www.formilla.com/blog/what-makes-a-good-website/#:~:text=In%20short%2C%20a%20good%20website,attractive%2C%20functional%2C%20and%20useful.&gt; [Accessed 22 June 2021]. </w:t>
      </w:r>
      <w:r w:rsidRPr="000B4394">
        <w:rPr>
          <w:rFonts w:ascii="Times New Roman" w:eastAsia="Times New Roman" w:hAnsi="Times New Roman" w:cs="Times New Roman"/>
          <w:sz w:val="24"/>
          <w:szCs w:val="24"/>
          <w:lang w:eastAsia="en-GB"/>
        </w:rPr>
        <w:br/>
        <w:t> </w:t>
      </w:r>
    </w:p>
    <w:p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Weinstein, N., 2021. </w:t>
      </w:r>
      <w:r w:rsidRPr="000B4394">
        <w:rPr>
          <w:rFonts w:ascii="Arial" w:eastAsia="Times New Roman" w:hAnsi="Arial" w:cs="Arial"/>
          <w:i/>
          <w:iCs/>
          <w:color w:val="000000"/>
          <w:sz w:val="20"/>
          <w:lang w:eastAsia="en-GB"/>
        </w:rPr>
        <w:t>Peers call on Government for better support for babies and young children</w:t>
      </w:r>
      <w:r w:rsidRPr="000B4394">
        <w:rPr>
          <w:rFonts w:ascii="Arial" w:eastAsia="Times New Roman" w:hAnsi="Arial" w:cs="Arial"/>
          <w:color w:val="000000"/>
          <w:sz w:val="20"/>
          <w:lang w:eastAsia="en-GB"/>
        </w:rPr>
        <w:t>.</w:t>
      </w:r>
    </w:p>
    <w:p w:rsidR="00BF55B2" w:rsidRPr="000B4394" w:rsidRDefault="00BF55B2" w:rsidP="00BF55B2">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color w:val="000000"/>
          <w:sz w:val="20"/>
          <w:lang w:eastAsia="en-GB"/>
        </w:rPr>
        <w:t> [online] Nursery World. Available at: &lt;https://www.nurseryworld.co.uk/news/article/peers-call-on-government-for-better-support-for-babies-and-young-children&gt; [Accessed 27 June 2021]. </w:t>
      </w:r>
    </w:p>
    <w:p w:rsidR="00BF55B2" w:rsidRDefault="00BF55B2" w:rsidP="00BF55B2">
      <w:pPr>
        <w:spacing w:after="0" w:line="240" w:lineRule="auto"/>
        <w:textAlignment w:val="baseline"/>
        <w:rPr>
          <w:rFonts w:ascii="Arial" w:eastAsia="Times New Roman" w:hAnsi="Arial" w:cs="Arial"/>
          <w:color w:val="000000"/>
          <w:sz w:val="20"/>
          <w:lang w:eastAsia="en-GB"/>
        </w:rPr>
      </w:pPr>
    </w:p>
    <w:p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Zoopla.co.uk. 2021. </w:t>
      </w:r>
      <w:r w:rsidRPr="000B4394">
        <w:rPr>
          <w:rFonts w:ascii="Arial" w:eastAsia="Times New Roman" w:hAnsi="Arial" w:cs="Arial"/>
          <w:i/>
          <w:iCs/>
          <w:color w:val="000000"/>
          <w:sz w:val="20"/>
          <w:lang w:eastAsia="en-GB"/>
        </w:rPr>
        <w:t>Restaurant/cafe to let in Castle Street, Swansea SA1 - Zoopla</w:t>
      </w:r>
      <w:r w:rsidRPr="000B4394">
        <w:rPr>
          <w:rFonts w:ascii="Arial" w:eastAsia="Times New Roman" w:hAnsi="Arial" w:cs="Arial"/>
          <w:color w:val="000000"/>
          <w:sz w:val="20"/>
          <w:lang w:eastAsia="en-GB"/>
        </w:rPr>
        <w:t>. [online] Available at: &lt;https://www.zoopla.co.uk/to-rent/commercial/details/56851526/?search_identifier=0afd84c993b771eb2bda87e645e5d596&gt; [Accessed 27 June 2021]. </w:t>
      </w: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t>2021. [online] Available at: &lt;https://quote.simplybusiness.co.uk/q/business/new_business/quote_comparison/60d8d887f41bc711f5f03982&gt; [Accessed 27 June 2021].</w:t>
      </w:r>
      <w:r w:rsidRPr="000B4394">
        <w:rPr>
          <w:rFonts w:ascii="Times New Roman" w:eastAsia="Times New Roman" w:hAnsi="Times New Roman" w:cs="Times New Roman"/>
          <w:sz w:val="24"/>
          <w:szCs w:val="24"/>
          <w:lang w:eastAsia="en-GB"/>
        </w:rPr>
        <w:t>  </w:t>
      </w:r>
    </w:p>
    <w:p w:rsidR="00BF55B2" w:rsidRPr="000B4394" w:rsidRDefault="00BF55B2" w:rsidP="00BF55B2">
      <w:pPr>
        <w:spacing w:after="0" w:line="240" w:lineRule="auto"/>
        <w:textAlignment w:val="baseline"/>
        <w:rPr>
          <w:rFonts w:ascii="Segoe UI" w:eastAsia="Times New Roman" w:hAnsi="Segoe UI" w:cs="Segoe UI"/>
          <w:sz w:val="20"/>
          <w:szCs w:val="20"/>
          <w:lang w:eastAsia="en-GB"/>
        </w:rPr>
      </w:pPr>
    </w:p>
    <w:p w:rsidR="00BF55B2" w:rsidRPr="000B4394" w:rsidRDefault="00BF55B2" w:rsidP="00BF55B2">
      <w:pPr>
        <w:spacing w:after="0" w:line="240" w:lineRule="auto"/>
        <w:textAlignment w:val="baseline"/>
        <w:rPr>
          <w:rFonts w:ascii="Segoe UI" w:eastAsia="Times New Roman" w:hAnsi="Segoe UI" w:cs="Segoe UI"/>
          <w:sz w:val="20"/>
          <w:szCs w:val="20"/>
          <w:lang w:eastAsia="en-GB"/>
        </w:rPr>
      </w:pPr>
    </w:p>
    <w:p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t>2011-2021, (., 2021. </w:t>
      </w:r>
      <w:r w:rsidRPr="000B4394">
        <w:rPr>
          <w:rFonts w:ascii="Arial" w:eastAsia="Times New Roman" w:hAnsi="Arial" w:cs="Arial"/>
          <w:i/>
          <w:iCs/>
          <w:color w:val="000000"/>
          <w:sz w:val="20"/>
          <w:lang w:eastAsia="en-GB"/>
        </w:rPr>
        <w:t>The 7 Ps of Marketing Mix | SkillsYouNeed</w:t>
      </w:r>
      <w:r w:rsidRPr="000B4394">
        <w:rPr>
          <w:rFonts w:ascii="Arial" w:eastAsia="Times New Roman" w:hAnsi="Arial" w:cs="Arial"/>
          <w:color w:val="000000"/>
          <w:sz w:val="20"/>
          <w:lang w:eastAsia="en-GB"/>
        </w:rPr>
        <w:t>. [online] Skillsyouneed.com. Available at: &lt;https://www.skillsyouneed.com/lead/7-marketing-ps.html&gt; [Accessed 28 June 2021].</w:t>
      </w:r>
      <w:r w:rsidRPr="000B4394">
        <w:rPr>
          <w:rFonts w:ascii="Times New Roman" w:eastAsia="Times New Roman" w:hAnsi="Times New Roman" w:cs="Times New Roman"/>
          <w:sz w:val="24"/>
          <w:szCs w:val="24"/>
          <w:lang w:eastAsia="en-GB"/>
        </w:rPr>
        <w:t>  </w:t>
      </w: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A57DDB" w:rsidRDefault="00A57DDB" w:rsidP="000B4394">
      <w:pPr>
        <w:spacing w:after="0" w:line="240" w:lineRule="auto"/>
        <w:textAlignment w:val="baseline"/>
        <w:rPr>
          <w:rFonts w:ascii="Cambria" w:eastAsia="Times New Roman" w:hAnsi="Cambria" w:cs="Segoe UI"/>
          <w:color w:val="4F81BD"/>
          <w:sz w:val="26"/>
          <w:lang w:eastAsia="en-GB"/>
        </w:rPr>
      </w:pP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mbria" w:eastAsia="Times New Roman" w:hAnsi="Cambria" w:cs="Segoe UI"/>
          <w:color w:val="4F81BD"/>
          <w:sz w:val="26"/>
          <w:lang w:eastAsia="en-GB"/>
        </w:rPr>
        <w:t>  </w:t>
      </w:r>
    </w:p>
    <w:p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b/>
          <w:bCs/>
          <w:color w:val="4F81BD"/>
          <w:sz w:val="26"/>
          <w:lang w:eastAsia="en-GB"/>
        </w:rPr>
        <w:t> </w:t>
      </w:r>
      <w:r w:rsidRPr="000B4394">
        <w:rPr>
          <w:rFonts w:ascii="Cambria" w:eastAsia="Times New Roman" w:hAnsi="Cambria" w:cs="Segoe UI"/>
          <w:color w:val="4F81BD"/>
          <w:sz w:val="26"/>
          <w:lang w:eastAsia="en-GB"/>
        </w:rPr>
        <w:t> </w:t>
      </w:r>
    </w:p>
    <w:p w:rsidR="000B4394" w:rsidRDefault="000B4394" w:rsidP="007D4779">
      <w:pPr>
        <w:spacing w:after="0" w:line="240" w:lineRule="auto"/>
        <w:textAlignment w:val="baseline"/>
        <w:outlineLvl w:val="0"/>
        <w:rPr>
          <w:rFonts w:ascii="Cambria" w:eastAsia="Times New Roman" w:hAnsi="Cambria" w:cs="Segoe UI"/>
          <w:color w:val="365F91"/>
          <w:sz w:val="28"/>
          <w:lang w:eastAsia="en-GB"/>
        </w:rPr>
      </w:pPr>
      <w:bookmarkStart w:id="24" w:name="_Toc75789364"/>
      <w:r w:rsidRPr="000B4394">
        <w:rPr>
          <w:rFonts w:ascii="Cambria" w:eastAsia="Times New Roman" w:hAnsi="Cambria" w:cs="Segoe UI"/>
          <w:b/>
          <w:bCs/>
          <w:color w:val="365F91"/>
          <w:sz w:val="28"/>
          <w:lang w:eastAsia="en-GB"/>
        </w:rPr>
        <w:t>9.0 Appendices</w:t>
      </w:r>
      <w:bookmarkEnd w:id="24"/>
      <w:r w:rsidRPr="000B4394">
        <w:rPr>
          <w:rFonts w:ascii="Cambria" w:eastAsia="Times New Roman" w:hAnsi="Cambria" w:cs="Segoe UI"/>
          <w:color w:val="365F91"/>
          <w:sz w:val="28"/>
          <w:lang w:eastAsia="en-GB"/>
        </w:rPr>
        <w:t> </w:t>
      </w:r>
    </w:p>
    <w:p w:rsidR="00A57DDB" w:rsidRPr="000B4394" w:rsidRDefault="00A57DDB" w:rsidP="000B4394">
      <w:pPr>
        <w:spacing w:after="0" w:line="240" w:lineRule="auto"/>
        <w:textAlignment w:val="baseline"/>
        <w:rPr>
          <w:rFonts w:ascii="Segoe UI" w:eastAsia="Times New Roman" w:hAnsi="Segoe UI" w:cs="Segoe UI"/>
          <w:color w:val="2F5496"/>
          <w:sz w:val="20"/>
          <w:szCs w:val="20"/>
          <w:lang w:eastAsia="en-GB"/>
        </w:rPr>
      </w:pPr>
    </w:p>
    <w:p w:rsidR="000B4394" w:rsidRPr="000B4394" w:rsidRDefault="000B4394" w:rsidP="007D4779">
      <w:pPr>
        <w:spacing w:after="0" w:line="240" w:lineRule="auto"/>
        <w:textAlignment w:val="baseline"/>
        <w:outlineLvl w:val="0"/>
        <w:rPr>
          <w:rFonts w:ascii="Segoe UI" w:eastAsia="Times New Roman" w:hAnsi="Segoe UI" w:cs="Segoe UI"/>
          <w:color w:val="2F5496"/>
          <w:sz w:val="20"/>
          <w:szCs w:val="20"/>
          <w:lang w:eastAsia="en-GB"/>
        </w:rPr>
      </w:pPr>
      <w:bookmarkStart w:id="25" w:name="_Toc75789365"/>
      <w:r w:rsidRPr="000B4394">
        <w:rPr>
          <w:rFonts w:ascii="Cambria" w:eastAsia="Times New Roman" w:hAnsi="Cambria" w:cs="Segoe UI"/>
          <w:b/>
          <w:bCs/>
          <w:color w:val="4F81BD"/>
          <w:sz w:val="26"/>
          <w:lang w:eastAsia="en-GB"/>
        </w:rPr>
        <w:lastRenderedPageBreak/>
        <w:t>9.1 Marketing Questionnaire</w:t>
      </w:r>
      <w:bookmarkEnd w:id="25"/>
      <w:r w:rsidRPr="000B4394">
        <w:rPr>
          <w:rFonts w:ascii="Cambria" w:eastAsia="Times New Roman" w:hAnsi="Cambria" w:cs="Segoe UI"/>
          <w:color w:val="4F81BD"/>
          <w:sz w:val="26"/>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libri" w:eastAsia="Times New Roman" w:hAnsi="Calibri" w:cs="Calibri"/>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0"/>
          <w:lang w:eastAsia="en-GB"/>
        </w:rPr>
        <w:t>      </w:t>
      </w:r>
      <w:r w:rsidR="00A57DDB" w:rsidRPr="00A57DDB">
        <w:rPr>
          <w:rFonts w:ascii="Arial" w:eastAsia="Times New Roman" w:hAnsi="Arial" w:cs="Arial"/>
          <w:sz w:val="20"/>
          <w:lang w:eastAsia="en-GB"/>
        </w:rPr>
        <w:drawing>
          <wp:inline distT="0" distB="0" distL="0" distR="0">
            <wp:extent cx="5731510" cy="2730896"/>
            <wp:effectExtent l="19050" t="0" r="2540" b="0"/>
            <wp:docPr id="64" name="Picture 6" descr="Responses graphs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sponses graphs 4"/>
                    <pic:cNvPicPr>
                      <a:picLocks noChangeAspect="1" noChangeArrowheads="1"/>
                    </pic:cNvPicPr>
                  </pic:nvPicPr>
                  <pic:blipFill>
                    <a:blip r:embed="rId25" cstate="print"/>
                    <a:srcRect/>
                    <a:stretch>
                      <a:fillRect/>
                    </a:stretch>
                  </pic:blipFill>
                  <pic:spPr bwMode="auto">
                    <a:xfrm>
                      <a:off x="0" y="0"/>
                      <a:ext cx="5731510" cy="2730896"/>
                    </a:xfrm>
                    <a:prstGeom prst="rect">
                      <a:avLst/>
                    </a:prstGeom>
                    <a:noFill/>
                    <a:ln w="9525">
                      <a:noFill/>
                      <a:miter lim="800000"/>
                      <a:headEnd/>
                      <a:tailEnd/>
                    </a:ln>
                  </pic:spPr>
                </pic:pic>
              </a:graphicData>
            </a:graphic>
          </wp:inline>
        </w:drawing>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sz w:val="20"/>
          <w:lang w:eastAsia="en-GB"/>
        </w:rPr>
        <w:t> </w:t>
      </w:r>
      <w:r w:rsidRPr="000B4394">
        <w:rPr>
          <w:rFonts w:ascii="Arial" w:eastAsia="Times New Roman" w:hAnsi="Arial" w:cs="Arial"/>
          <w:sz w:val="20"/>
          <w:lang w:eastAsia="en-GB"/>
        </w:rPr>
        <w:t> </w:t>
      </w:r>
    </w:p>
    <w:p w:rsidR="00A57DDB" w:rsidRDefault="00A57DDB" w:rsidP="000B4394">
      <w:pPr>
        <w:spacing w:after="0" w:line="240" w:lineRule="auto"/>
        <w:textAlignment w:val="baseline"/>
        <w:rPr>
          <w:rFonts w:ascii="Arial" w:eastAsia="Times New Roman" w:hAnsi="Arial" w:cs="Arial"/>
          <w:b/>
          <w:bCs/>
          <w:color w:val="CC0029"/>
          <w:sz w:val="20"/>
          <w:lang w:eastAsia="en-GB"/>
        </w:rPr>
      </w:pP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color w:val="CC0029"/>
          <w:sz w:val="20"/>
          <w:lang w:eastAsia="en-GB"/>
        </w:rPr>
        <w:t>5.3 Key findings from field research – test trading:</w:t>
      </w:r>
      <w:r w:rsidRPr="000B4394">
        <w:rPr>
          <w:rFonts w:ascii="Arial" w:eastAsia="Times New Roman" w:hAnsi="Arial" w:cs="Arial"/>
          <w:color w:val="CC0029"/>
          <w:sz w:val="20"/>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libri" w:eastAsia="Times New Roman" w:hAnsi="Calibri" w:cs="Calibri"/>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0"/>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sz w:val="20"/>
          <w:lang w:eastAsia="en-GB"/>
        </w:rPr>
        <w:t> </w:t>
      </w:r>
      <w:r w:rsidRPr="000B4394">
        <w:rPr>
          <w:rFonts w:ascii="Arial" w:eastAsia="Times New Roman" w:hAnsi="Arial" w:cs="Arial"/>
          <w:sz w:val="20"/>
          <w:lang w:eastAsia="en-GB"/>
        </w:rPr>
        <w:t> </w:t>
      </w:r>
    </w:p>
    <w:p w:rsidR="000B4394" w:rsidRPr="000B4394" w:rsidRDefault="00A57DDB" w:rsidP="000B4394">
      <w:pPr>
        <w:spacing w:after="0" w:line="240" w:lineRule="auto"/>
        <w:textAlignment w:val="baseline"/>
        <w:rPr>
          <w:rFonts w:ascii="Segoe UI" w:eastAsia="Times New Roman" w:hAnsi="Segoe UI" w:cs="Segoe UI"/>
          <w:sz w:val="20"/>
          <w:szCs w:val="20"/>
          <w:lang w:eastAsia="en-GB"/>
        </w:rPr>
      </w:pPr>
      <w:r w:rsidRPr="00A57DDB">
        <w:rPr>
          <w:rFonts w:ascii="Calibri" w:eastAsia="Times New Roman" w:hAnsi="Calibri" w:cs="Calibri"/>
          <w:lang w:eastAsia="en-GB"/>
        </w:rPr>
        <w:drawing>
          <wp:inline distT="0" distB="0" distL="0" distR="0">
            <wp:extent cx="5731510" cy="2823612"/>
            <wp:effectExtent l="19050" t="0" r="2540" b="0"/>
            <wp:docPr id="65" name="Picture 7" descr="Responses graphs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ponses graphs 6"/>
                    <pic:cNvPicPr>
                      <a:picLocks noChangeAspect="1" noChangeArrowheads="1"/>
                    </pic:cNvPicPr>
                  </pic:nvPicPr>
                  <pic:blipFill>
                    <a:blip r:embed="rId26" cstate="print"/>
                    <a:srcRect/>
                    <a:stretch>
                      <a:fillRect/>
                    </a:stretch>
                  </pic:blipFill>
                  <pic:spPr bwMode="auto">
                    <a:xfrm>
                      <a:off x="0" y="0"/>
                      <a:ext cx="5731510" cy="2823612"/>
                    </a:xfrm>
                    <a:prstGeom prst="rect">
                      <a:avLst/>
                    </a:prstGeom>
                    <a:noFill/>
                    <a:ln w="9525">
                      <a:noFill/>
                      <a:miter lim="800000"/>
                      <a:headEnd/>
                      <a:tailEnd/>
                    </a:ln>
                  </pic:spPr>
                </pic:pic>
              </a:graphicData>
            </a:graphic>
          </wp:inline>
        </w:drawing>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libri" w:eastAsia="Times New Roman" w:hAnsi="Calibri" w:cs="Calibri"/>
          <w:lang w:eastAsia="en-GB"/>
        </w:rPr>
        <w:t> </w:t>
      </w:r>
    </w:p>
    <w:p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color w:val="365F91"/>
          <w:sz w:val="28"/>
          <w:lang w:eastAsia="en-GB"/>
        </w:rPr>
        <w:t> </w:t>
      </w:r>
    </w:p>
    <w:p w:rsidR="00D521E8" w:rsidRDefault="00D521E8" w:rsidP="00D521E8">
      <w:pPr>
        <w:tabs>
          <w:tab w:val="left" w:pos="1597"/>
        </w:tabs>
      </w:pPr>
    </w:p>
    <w:p w:rsidR="00D521E8" w:rsidRDefault="00D521E8">
      <w:r>
        <w:br w:type="page"/>
      </w:r>
    </w:p>
    <w:p w:rsidR="00D521E8" w:rsidRDefault="00A57DDB" w:rsidP="00D521E8">
      <w:pPr>
        <w:tabs>
          <w:tab w:val="left" w:pos="1597"/>
        </w:tabs>
      </w:pPr>
      <w:r w:rsidRPr="00A57DDB">
        <w:lastRenderedPageBreak/>
        <w:drawing>
          <wp:inline distT="0" distB="0" distL="0" distR="0">
            <wp:extent cx="5731510" cy="3565336"/>
            <wp:effectExtent l="19050" t="0" r="2540" b="0"/>
            <wp:docPr id="6" name="Picture 8" descr="Responses graphs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sponses graphs 7"/>
                    <pic:cNvPicPr>
                      <a:picLocks noChangeAspect="1" noChangeArrowheads="1"/>
                    </pic:cNvPicPr>
                  </pic:nvPicPr>
                  <pic:blipFill>
                    <a:blip r:embed="rId27" cstate="print"/>
                    <a:srcRect/>
                    <a:stretch>
                      <a:fillRect/>
                    </a:stretch>
                  </pic:blipFill>
                  <pic:spPr bwMode="auto">
                    <a:xfrm>
                      <a:off x="0" y="0"/>
                      <a:ext cx="5731510" cy="3565336"/>
                    </a:xfrm>
                    <a:prstGeom prst="rect">
                      <a:avLst/>
                    </a:prstGeom>
                    <a:noFill/>
                    <a:ln w="9525">
                      <a:noFill/>
                      <a:miter lim="800000"/>
                      <a:headEnd/>
                      <a:tailEnd/>
                    </a:ln>
                  </pic:spPr>
                </pic:pic>
              </a:graphicData>
            </a:graphic>
          </wp:inline>
        </w:drawing>
      </w:r>
    </w:p>
    <w:p w:rsidR="00A57DDB" w:rsidRDefault="00A57DDB" w:rsidP="00D521E8">
      <w:pPr>
        <w:tabs>
          <w:tab w:val="left" w:pos="1597"/>
        </w:tabs>
      </w:pPr>
    </w:p>
    <w:p w:rsidR="00A57DDB" w:rsidRDefault="00A57DDB" w:rsidP="00D521E8">
      <w:pPr>
        <w:tabs>
          <w:tab w:val="left" w:pos="1597"/>
        </w:tabs>
      </w:pPr>
    </w:p>
    <w:p w:rsidR="00D521E8" w:rsidRDefault="00A57DDB">
      <w:r w:rsidRPr="00A57DDB">
        <w:drawing>
          <wp:inline distT="0" distB="0" distL="0" distR="0">
            <wp:extent cx="5731510" cy="3473450"/>
            <wp:effectExtent l="19050" t="0" r="2540" b="0"/>
            <wp:docPr id="7" name="Picture 40" descr="Screenshot 2021-06-28 1229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8 122930.png"/>
                    <pic:cNvPicPr/>
                  </pic:nvPicPr>
                  <pic:blipFill>
                    <a:blip r:embed="rId28" cstate="print"/>
                    <a:stretch>
                      <a:fillRect/>
                    </a:stretch>
                  </pic:blipFill>
                  <pic:spPr>
                    <a:xfrm>
                      <a:off x="0" y="0"/>
                      <a:ext cx="5731510" cy="3473450"/>
                    </a:xfrm>
                    <a:prstGeom prst="rect">
                      <a:avLst/>
                    </a:prstGeom>
                  </pic:spPr>
                </pic:pic>
              </a:graphicData>
            </a:graphic>
          </wp:inline>
        </w:drawing>
      </w:r>
      <w:r w:rsidR="00D521E8">
        <w:br w:type="page"/>
      </w:r>
    </w:p>
    <w:p w:rsidR="00D521E8" w:rsidRDefault="00D521E8" w:rsidP="00D521E8">
      <w:pPr>
        <w:tabs>
          <w:tab w:val="left" w:pos="1597"/>
        </w:tabs>
      </w:pPr>
    </w:p>
    <w:p w:rsidR="006F18CD" w:rsidRPr="00D521E8" w:rsidRDefault="006F18CD" w:rsidP="00A57DDB"/>
    <w:sectPr w:rsidR="006F18CD" w:rsidRPr="00D521E8" w:rsidSect="006F18C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A4D01" w:rsidRDefault="002A4D01" w:rsidP="00361462">
      <w:pPr>
        <w:spacing w:after="0" w:line="240" w:lineRule="auto"/>
      </w:pPr>
      <w:r>
        <w:separator/>
      </w:r>
    </w:p>
  </w:endnote>
  <w:endnote w:type="continuationSeparator" w:id="0">
    <w:p w:rsidR="002A4D01" w:rsidRDefault="002A4D01" w:rsidP="003614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8330"/>
      <w:gridCol w:w="926"/>
    </w:tblGrid>
    <w:tr w:rsidR="006A0473">
      <w:tc>
        <w:tcPr>
          <w:tcW w:w="4500" w:type="pct"/>
          <w:tcBorders>
            <w:top w:val="single" w:sz="4" w:space="0" w:color="000000" w:themeColor="text1"/>
          </w:tcBorders>
        </w:tcPr>
        <w:p w:rsidR="006A0473" w:rsidRDefault="006A0473" w:rsidP="006A0473">
          <w:pPr>
            <w:pStyle w:val="Footer"/>
            <w:jc w:val="right"/>
          </w:pPr>
          <w:r>
            <w:t>Zujaja Kharal 1919419</w:t>
          </w:r>
        </w:p>
      </w:tc>
      <w:tc>
        <w:tcPr>
          <w:tcW w:w="500" w:type="pct"/>
          <w:tcBorders>
            <w:top w:val="single" w:sz="4" w:space="0" w:color="C0504D" w:themeColor="accent2"/>
          </w:tcBorders>
          <w:shd w:val="clear" w:color="auto" w:fill="943634" w:themeFill="accent2" w:themeFillShade="BF"/>
        </w:tcPr>
        <w:p w:rsidR="006A0473" w:rsidRDefault="006A0473">
          <w:pPr>
            <w:pStyle w:val="Header"/>
            <w:rPr>
              <w:color w:val="FFFFFF" w:themeColor="background1"/>
            </w:rPr>
          </w:pPr>
          <w:fldSimple w:instr=" PAGE   \* MERGEFORMAT ">
            <w:r w:rsidRPr="006A0473">
              <w:rPr>
                <w:noProof/>
                <w:color w:val="FFFFFF" w:themeColor="background1"/>
              </w:rPr>
              <w:t>12</w:t>
            </w:r>
          </w:fldSimple>
        </w:p>
      </w:tc>
    </w:tr>
  </w:tbl>
  <w:p w:rsidR="00A57DDB" w:rsidRDefault="00A57DD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A4D01" w:rsidRDefault="002A4D01" w:rsidP="00361462">
      <w:pPr>
        <w:spacing w:after="0" w:line="240" w:lineRule="auto"/>
      </w:pPr>
      <w:r>
        <w:separator/>
      </w:r>
    </w:p>
  </w:footnote>
  <w:footnote w:type="continuationSeparator" w:id="0">
    <w:p w:rsidR="002A4D01" w:rsidRDefault="002A4D01" w:rsidP="0036146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64B69F68A03C4AD4948B4A2592B55279"/>
      </w:placeholder>
      <w:dataBinding w:prefixMappings="xmlns:ns0='http://schemas.openxmlformats.org/package/2006/metadata/core-properties' xmlns:ns1='http://purl.org/dc/elements/1.1/'" w:xpath="/ns0:coreProperties[1]/ns1:title[1]" w:storeItemID="{6C3C8BC8-F283-45AE-878A-BAB7291924A1}"/>
      <w:text/>
    </w:sdtPr>
    <w:sdtContent>
      <w:p w:rsidR="006A0473" w:rsidRDefault="006A0473" w:rsidP="006A0473">
        <w:pPr>
          <w:pStyle w:val="Header"/>
          <w:pBdr>
            <w:bottom w:val="thickThinSmallGap" w:sz="24" w:space="1" w:color="622423" w:themeColor="accent2" w:themeShade="7F"/>
          </w:pBdr>
          <w:rPr>
            <w:rFonts w:asciiTheme="majorHAnsi" w:eastAsiaTheme="majorEastAsia" w:hAnsiTheme="majorHAnsi" w:cstheme="majorBidi"/>
            <w:sz w:val="32"/>
            <w:szCs w:val="32"/>
          </w:rPr>
        </w:pPr>
        <w:r>
          <w:rPr>
            <w:rFonts w:asciiTheme="majorHAnsi" w:eastAsiaTheme="majorEastAsia" w:hAnsiTheme="majorHAnsi" w:cstheme="majorBidi"/>
            <w:sz w:val="32"/>
            <w:szCs w:val="32"/>
          </w:rPr>
          <w:t>Managing Enterprise in the 21st Century</w:t>
        </w:r>
      </w:p>
    </w:sdtContent>
  </w:sdt>
  <w:p w:rsidR="00A57DDB" w:rsidRDefault="00A57DD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4C445F"/>
    <w:multiLevelType w:val="multilevel"/>
    <w:tmpl w:val="893E8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2990FF2"/>
    <w:multiLevelType w:val="multilevel"/>
    <w:tmpl w:val="F404D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8951693"/>
    <w:multiLevelType w:val="multilevel"/>
    <w:tmpl w:val="9A84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64F3EFC"/>
    <w:multiLevelType w:val="multilevel"/>
    <w:tmpl w:val="2B5A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9D314D6"/>
    <w:multiLevelType w:val="multilevel"/>
    <w:tmpl w:val="0E52A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38B6A4A"/>
    <w:multiLevelType w:val="multilevel"/>
    <w:tmpl w:val="C07C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75408A4"/>
    <w:multiLevelType w:val="multilevel"/>
    <w:tmpl w:val="7EE4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3917EC5"/>
    <w:multiLevelType w:val="multilevel"/>
    <w:tmpl w:val="3BC0C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C4C744C"/>
    <w:multiLevelType w:val="multilevel"/>
    <w:tmpl w:val="D6A4F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9465184"/>
    <w:multiLevelType w:val="multilevel"/>
    <w:tmpl w:val="14BE3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9"/>
  </w:num>
  <w:num w:numId="4">
    <w:abstractNumId w:val="5"/>
  </w:num>
  <w:num w:numId="5">
    <w:abstractNumId w:val="7"/>
  </w:num>
  <w:num w:numId="6">
    <w:abstractNumId w:val="8"/>
  </w:num>
  <w:num w:numId="7">
    <w:abstractNumId w:val="6"/>
  </w:num>
  <w:num w:numId="8">
    <w:abstractNumId w:val="0"/>
  </w:num>
  <w:num w:numId="9">
    <w:abstractNumId w:val="3"/>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1"/>
    <w:footnote w:id="0"/>
  </w:footnotePr>
  <w:endnotePr>
    <w:endnote w:id="-1"/>
    <w:endnote w:id="0"/>
  </w:endnotePr>
  <w:compat/>
  <w:rsids>
    <w:rsidRoot w:val="00CF3462"/>
    <w:rsid w:val="000B4394"/>
    <w:rsid w:val="002A4D01"/>
    <w:rsid w:val="00361462"/>
    <w:rsid w:val="00530AF6"/>
    <w:rsid w:val="006A0473"/>
    <w:rsid w:val="006F18CD"/>
    <w:rsid w:val="007D4779"/>
    <w:rsid w:val="00A57DDB"/>
    <w:rsid w:val="00BF55B2"/>
    <w:rsid w:val="00CF3462"/>
    <w:rsid w:val="00D521E8"/>
    <w:rsid w:val="00DC3EFF"/>
    <w:rsid w:val="00EE4789"/>
    <w:rsid w:val="00F050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1462"/>
  </w:style>
  <w:style w:type="paragraph" w:styleId="Heading1">
    <w:name w:val="heading 1"/>
    <w:basedOn w:val="Normal"/>
    <w:next w:val="Normal"/>
    <w:link w:val="Heading1Char"/>
    <w:uiPriority w:val="9"/>
    <w:qFormat/>
    <w:rsid w:val="007D47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14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1462"/>
    <w:rPr>
      <w:rFonts w:eastAsiaTheme="minorEastAsia"/>
      <w:lang w:val="en-US"/>
    </w:rPr>
  </w:style>
  <w:style w:type="paragraph" w:styleId="BalloonText">
    <w:name w:val="Balloon Text"/>
    <w:basedOn w:val="Normal"/>
    <w:link w:val="BalloonTextChar"/>
    <w:uiPriority w:val="99"/>
    <w:semiHidden/>
    <w:unhideWhenUsed/>
    <w:rsid w:val="003614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462"/>
    <w:rPr>
      <w:rFonts w:ascii="Tahoma" w:hAnsi="Tahoma" w:cs="Tahoma"/>
      <w:sz w:val="16"/>
      <w:szCs w:val="16"/>
    </w:rPr>
  </w:style>
  <w:style w:type="paragraph" w:styleId="Header">
    <w:name w:val="header"/>
    <w:basedOn w:val="Normal"/>
    <w:link w:val="HeaderChar"/>
    <w:uiPriority w:val="99"/>
    <w:unhideWhenUsed/>
    <w:rsid w:val="0036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462"/>
  </w:style>
  <w:style w:type="paragraph" w:styleId="Footer">
    <w:name w:val="footer"/>
    <w:basedOn w:val="Normal"/>
    <w:link w:val="FooterChar"/>
    <w:uiPriority w:val="99"/>
    <w:unhideWhenUsed/>
    <w:rsid w:val="00361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462"/>
  </w:style>
  <w:style w:type="paragraph" w:customStyle="1" w:styleId="paragraph">
    <w:name w:val="paragraph"/>
    <w:basedOn w:val="Normal"/>
    <w:rsid w:val="00D521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521E8"/>
  </w:style>
  <w:style w:type="character" w:customStyle="1" w:styleId="eop">
    <w:name w:val="eop"/>
    <w:basedOn w:val="DefaultParagraphFont"/>
    <w:rsid w:val="00D521E8"/>
  </w:style>
  <w:style w:type="character" w:customStyle="1" w:styleId="tabchar">
    <w:name w:val="tabchar"/>
    <w:basedOn w:val="DefaultParagraphFont"/>
    <w:rsid w:val="00D521E8"/>
  </w:style>
  <w:style w:type="character" w:customStyle="1" w:styleId="scxw73975910">
    <w:name w:val="scxw73975910"/>
    <w:basedOn w:val="DefaultParagraphFont"/>
    <w:rsid w:val="00F05058"/>
  </w:style>
  <w:style w:type="character" w:customStyle="1" w:styleId="scxw67145497">
    <w:name w:val="scxw67145497"/>
    <w:basedOn w:val="DefaultParagraphFont"/>
    <w:rsid w:val="00F05058"/>
  </w:style>
  <w:style w:type="character" w:customStyle="1" w:styleId="scxw83983936">
    <w:name w:val="scxw83983936"/>
    <w:basedOn w:val="DefaultParagraphFont"/>
    <w:rsid w:val="000B4394"/>
  </w:style>
  <w:style w:type="paragraph" w:styleId="DocumentMap">
    <w:name w:val="Document Map"/>
    <w:basedOn w:val="Normal"/>
    <w:link w:val="DocumentMapChar"/>
    <w:uiPriority w:val="99"/>
    <w:semiHidden/>
    <w:unhideWhenUsed/>
    <w:rsid w:val="007D4779"/>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D4779"/>
    <w:rPr>
      <w:rFonts w:ascii="Tahoma" w:hAnsi="Tahoma" w:cs="Tahoma"/>
      <w:sz w:val="16"/>
      <w:szCs w:val="16"/>
    </w:rPr>
  </w:style>
  <w:style w:type="character" w:customStyle="1" w:styleId="Heading1Char">
    <w:name w:val="Heading 1 Char"/>
    <w:basedOn w:val="DefaultParagraphFont"/>
    <w:link w:val="Heading1"/>
    <w:uiPriority w:val="9"/>
    <w:rsid w:val="007D477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D4779"/>
    <w:pPr>
      <w:outlineLvl w:val="9"/>
    </w:pPr>
    <w:rPr>
      <w:lang w:val="en-US"/>
    </w:rPr>
  </w:style>
  <w:style w:type="paragraph" w:styleId="TOC1">
    <w:name w:val="toc 1"/>
    <w:basedOn w:val="Normal"/>
    <w:next w:val="Normal"/>
    <w:autoRedefine/>
    <w:uiPriority w:val="39"/>
    <w:unhideWhenUsed/>
    <w:rsid w:val="007D4779"/>
    <w:pPr>
      <w:spacing w:after="100"/>
    </w:pPr>
  </w:style>
  <w:style w:type="character" w:styleId="Hyperlink">
    <w:name w:val="Hyperlink"/>
    <w:basedOn w:val="DefaultParagraphFont"/>
    <w:uiPriority w:val="99"/>
    <w:unhideWhenUsed/>
    <w:rsid w:val="007D4779"/>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5741118">
      <w:bodyDiv w:val="1"/>
      <w:marLeft w:val="0"/>
      <w:marRight w:val="0"/>
      <w:marTop w:val="0"/>
      <w:marBottom w:val="0"/>
      <w:divBdr>
        <w:top w:val="none" w:sz="0" w:space="0" w:color="auto"/>
        <w:left w:val="none" w:sz="0" w:space="0" w:color="auto"/>
        <w:bottom w:val="none" w:sz="0" w:space="0" w:color="auto"/>
        <w:right w:val="none" w:sz="0" w:space="0" w:color="auto"/>
      </w:divBdr>
      <w:divsChild>
        <w:div w:id="2102095236">
          <w:marLeft w:val="0"/>
          <w:marRight w:val="0"/>
          <w:marTop w:val="0"/>
          <w:marBottom w:val="0"/>
          <w:divBdr>
            <w:top w:val="none" w:sz="0" w:space="0" w:color="auto"/>
            <w:left w:val="none" w:sz="0" w:space="0" w:color="auto"/>
            <w:bottom w:val="none" w:sz="0" w:space="0" w:color="auto"/>
            <w:right w:val="none" w:sz="0" w:space="0" w:color="auto"/>
          </w:divBdr>
        </w:div>
        <w:div w:id="298151647">
          <w:marLeft w:val="0"/>
          <w:marRight w:val="0"/>
          <w:marTop w:val="0"/>
          <w:marBottom w:val="0"/>
          <w:divBdr>
            <w:top w:val="none" w:sz="0" w:space="0" w:color="auto"/>
            <w:left w:val="none" w:sz="0" w:space="0" w:color="auto"/>
            <w:bottom w:val="none" w:sz="0" w:space="0" w:color="auto"/>
            <w:right w:val="none" w:sz="0" w:space="0" w:color="auto"/>
          </w:divBdr>
        </w:div>
        <w:div w:id="1998485734">
          <w:marLeft w:val="0"/>
          <w:marRight w:val="0"/>
          <w:marTop w:val="0"/>
          <w:marBottom w:val="0"/>
          <w:divBdr>
            <w:top w:val="none" w:sz="0" w:space="0" w:color="auto"/>
            <w:left w:val="none" w:sz="0" w:space="0" w:color="auto"/>
            <w:bottom w:val="none" w:sz="0" w:space="0" w:color="auto"/>
            <w:right w:val="none" w:sz="0" w:space="0" w:color="auto"/>
          </w:divBdr>
        </w:div>
        <w:div w:id="863518561">
          <w:marLeft w:val="0"/>
          <w:marRight w:val="0"/>
          <w:marTop w:val="0"/>
          <w:marBottom w:val="0"/>
          <w:divBdr>
            <w:top w:val="none" w:sz="0" w:space="0" w:color="auto"/>
            <w:left w:val="none" w:sz="0" w:space="0" w:color="auto"/>
            <w:bottom w:val="none" w:sz="0" w:space="0" w:color="auto"/>
            <w:right w:val="none" w:sz="0" w:space="0" w:color="auto"/>
          </w:divBdr>
        </w:div>
        <w:div w:id="323122319">
          <w:marLeft w:val="0"/>
          <w:marRight w:val="0"/>
          <w:marTop w:val="0"/>
          <w:marBottom w:val="0"/>
          <w:divBdr>
            <w:top w:val="none" w:sz="0" w:space="0" w:color="auto"/>
            <w:left w:val="none" w:sz="0" w:space="0" w:color="auto"/>
            <w:bottom w:val="none" w:sz="0" w:space="0" w:color="auto"/>
            <w:right w:val="none" w:sz="0" w:space="0" w:color="auto"/>
          </w:divBdr>
        </w:div>
        <w:div w:id="841503747">
          <w:marLeft w:val="0"/>
          <w:marRight w:val="0"/>
          <w:marTop w:val="0"/>
          <w:marBottom w:val="0"/>
          <w:divBdr>
            <w:top w:val="none" w:sz="0" w:space="0" w:color="auto"/>
            <w:left w:val="none" w:sz="0" w:space="0" w:color="auto"/>
            <w:bottom w:val="none" w:sz="0" w:space="0" w:color="auto"/>
            <w:right w:val="none" w:sz="0" w:space="0" w:color="auto"/>
          </w:divBdr>
        </w:div>
        <w:div w:id="262421519">
          <w:marLeft w:val="0"/>
          <w:marRight w:val="0"/>
          <w:marTop w:val="0"/>
          <w:marBottom w:val="0"/>
          <w:divBdr>
            <w:top w:val="none" w:sz="0" w:space="0" w:color="auto"/>
            <w:left w:val="none" w:sz="0" w:space="0" w:color="auto"/>
            <w:bottom w:val="none" w:sz="0" w:space="0" w:color="auto"/>
            <w:right w:val="none" w:sz="0" w:space="0" w:color="auto"/>
          </w:divBdr>
        </w:div>
        <w:div w:id="765493182">
          <w:marLeft w:val="0"/>
          <w:marRight w:val="0"/>
          <w:marTop w:val="0"/>
          <w:marBottom w:val="0"/>
          <w:divBdr>
            <w:top w:val="none" w:sz="0" w:space="0" w:color="auto"/>
            <w:left w:val="none" w:sz="0" w:space="0" w:color="auto"/>
            <w:bottom w:val="none" w:sz="0" w:space="0" w:color="auto"/>
            <w:right w:val="none" w:sz="0" w:space="0" w:color="auto"/>
          </w:divBdr>
        </w:div>
        <w:div w:id="1234196981">
          <w:marLeft w:val="0"/>
          <w:marRight w:val="0"/>
          <w:marTop w:val="0"/>
          <w:marBottom w:val="0"/>
          <w:divBdr>
            <w:top w:val="none" w:sz="0" w:space="0" w:color="auto"/>
            <w:left w:val="none" w:sz="0" w:space="0" w:color="auto"/>
            <w:bottom w:val="none" w:sz="0" w:space="0" w:color="auto"/>
            <w:right w:val="none" w:sz="0" w:space="0" w:color="auto"/>
          </w:divBdr>
        </w:div>
        <w:div w:id="919801432">
          <w:marLeft w:val="0"/>
          <w:marRight w:val="0"/>
          <w:marTop w:val="0"/>
          <w:marBottom w:val="0"/>
          <w:divBdr>
            <w:top w:val="none" w:sz="0" w:space="0" w:color="auto"/>
            <w:left w:val="none" w:sz="0" w:space="0" w:color="auto"/>
            <w:bottom w:val="none" w:sz="0" w:space="0" w:color="auto"/>
            <w:right w:val="none" w:sz="0" w:space="0" w:color="auto"/>
          </w:divBdr>
        </w:div>
        <w:div w:id="1265066235">
          <w:marLeft w:val="0"/>
          <w:marRight w:val="0"/>
          <w:marTop w:val="0"/>
          <w:marBottom w:val="0"/>
          <w:divBdr>
            <w:top w:val="none" w:sz="0" w:space="0" w:color="auto"/>
            <w:left w:val="none" w:sz="0" w:space="0" w:color="auto"/>
            <w:bottom w:val="none" w:sz="0" w:space="0" w:color="auto"/>
            <w:right w:val="none" w:sz="0" w:space="0" w:color="auto"/>
          </w:divBdr>
        </w:div>
        <w:div w:id="463276991">
          <w:marLeft w:val="0"/>
          <w:marRight w:val="0"/>
          <w:marTop w:val="0"/>
          <w:marBottom w:val="0"/>
          <w:divBdr>
            <w:top w:val="none" w:sz="0" w:space="0" w:color="auto"/>
            <w:left w:val="none" w:sz="0" w:space="0" w:color="auto"/>
            <w:bottom w:val="none" w:sz="0" w:space="0" w:color="auto"/>
            <w:right w:val="none" w:sz="0" w:space="0" w:color="auto"/>
          </w:divBdr>
        </w:div>
        <w:div w:id="997348203">
          <w:marLeft w:val="0"/>
          <w:marRight w:val="0"/>
          <w:marTop w:val="0"/>
          <w:marBottom w:val="0"/>
          <w:divBdr>
            <w:top w:val="none" w:sz="0" w:space="0" w:color="auto"/>
            <w:left w:val="none" w:sz="0" w:space="0" w:color="auto"/>
            <w:bottom w:val="none" w:sz="0" w:space="0" w:color="auto"/>
            <w:right w:val="none" w:sz="0" w:space="0" w:color="auto"/>
          </w:divBdr>
        </w:div>
        <w:div w:id="1571503853">
          <w:marLeft w:val="0"/>
          <w:marRight w:val="0"/>
          <w:marTop w:val="0"/>
          <w:marBottom w:val="0"/>
          <w:divBdr>
            <w:top w:val="none" w:sz="0" w:space="0" w:color="auto"/>
            <w:left w:val="none" w:sz="0" w:space="0" w:color="auto"/>
            <w:bottom w:val="none" w:sz="0" w:space="0" w:color="auto"/>
            <w:right w:val="none" w:sz="0" w:space="0" w:color="auto"/>
          </w:divBdr>
        </w:div>
        <w:div w:id="650870459">
          <w:marLeft w:val="0"/>
          <w:marRight w:val="0"/>
          <w:marTop w:val="0"/>
          <w:marBottom w:val="0"/>
          <w:divBdr>
            <w:top w:val="none" w:sz="0" w:space="0" w:color="auto"/>
            <w:left w:val="none" w:sz="0" w:space="0" w:color="auto"/>
            <w:bottom w:val="none" w:sz="0" w:space="0" w:color="auto"/>
            <w:right w:val="none" w:sz="0" w:space="0" w:color="auto"/>
          </w:divBdr>
        </w:div>
        <w:div w:id="196312184">
          <w:marLeft w:val="0"/>
          <w:marRight w:val="0"/>
          <w:marTop w:val="0"/>
          <w:marBottom w:val="0"/>
          <w:divBdr>
            <w:top w:val="none" w:sz="0" w:space="0" w:color="auto"/>
            <w:left w:val="none" w:sz="0" w:space="0" w:color="auto"/>
            <w:bottom w:val="none" w:sz="0" w:space="0" w:color="auto"/>
            <w:right w:val="none" w:sz="0" w:space="0" w:color="auto"/>
          </w:divBdr>
        </w:div>
        <w:div w:id="1170680050">
          <w:marLeft w:val="0"/>
          <w:marRight w:val="0"/>
          <w:marTop w:val="0"/>
          <w:marBottom w:val="0"/>
          <w:divBdr>
            <w:top w:val="none" w:sz="0" w:space="0" w:color="auto"/>
            <w:left w:val="none" w:sz="0" w:space="0" w:color="auto"/>
            <w:bottom w:val="none" w:sz="0" w:space="0" w:color="auto"/>
            <w:right w:val="none" w:sz="0" w:space="0" w:color="auto"/>
          </w:divBdr>
        </w:div>
        <w:div w:id="1868909409">
          <w:marLeft w:val="0"/>
          <w:marRight w:val="0"/>
          <w:marTop w:val="0"/>
          <w:marBottom w:val="0"/>
          <w:divBdr>
            <w:top w:val="none" w:sz="0" w:space="0" w:color="auto"/>
            <w:left w:val="none" w:sz="0" w:space="0" w:color="auto"/>
            <w:bottom w:val="none" w:sz="0" w:space="0" w:color="auto"/>
            <w:right w:val="none" w:sz="0" w:space="0" w:color="auto"/>
          </w:divBdr>
        </w:div>
        <w:div w:id="1602570853">
          <w:marLeft w:val="0"/>
          <w:marRight w:val="0"/>
          <w:marTop w:val="0"/>
          <w:marBottom w:val="0"/>
          <w:divBdr>
            <w:top w:val="none" w:sz="0" w:space="0" w:color="auto"/>
            <w:left w:val="none" w:sz="0" w:space="0" w:color="auto"/>
            <w:bottom w:val="none" w:sz="0" w:space="0" w:color="auto"/>
            <w:right w:val="none" w:sz="0" w:space="0" w:color="auto"/>
          </w:divBdr>
        </w:div>
        <w:div w:id="312224780">
          <w:marLeft w:val="0"/>
          <w:marRight w:val="0"/>
          <w:marTop w:val="0"/>
          <w:marBottom w:val="0"/>
          <w:divBdr>
            <w:top w:val="none" w:sz="0" w:space="0" w:color="auto"/>
            <w:left w:val="none" w:sz="0" w:space="0" w:color="auto"/>
            <w:bottom w:val="none" w:sz="0" w:space="0" w:color="auto"/>
            <w:right w:val="none" w:sz="0" w:space="0" w:color="auto"/>
          </w:divBdr>
        </w:div>
        <w:div w:id="1465001933">
          <w:marLeft w:val="0"/>
          <w:marRight w:val="0"/>
          <w:marTop w:val="0"/>
          <w:marBottom w:val="0"/>
          <w:divBdr>
            <w:top w:val="none" w:sz="0" w:space="0" w:color="auto"/>
            <w:left w:val="none" w:sz="0" w:space="0" w:color="auto"/>
            <w:bottom w:val="none" w:sz="0" w:space="0" w:color="auto"/>
            <w:right w:val="none" w:sz="0" w:space="0" w:color="auto"/>
          </w:divBdr>
        </w:div>
        <w:div w:id="1814129388">
          <w:marLeft w:val="0"/>
          <w:marRight w:val="0"/>
          <w:marTop w:val="0"/>
          <w:marBottom w:val="0"/>
          <w:divBdr>
            <w:top w:val="none" w:sz="0" w:space="0" w:color="auto"/>
            <w:left w:val="none" w:sz="0" w:space="0" w:color="auto"/>
            <w:bottom w:val="none" w:sz="0" w:space="0" w:color="auto"/>
            <w:right w:val="none" w:sz="0" w:space="0" w:color="auto"/>
          </w:divBdr>
        </w:div>
        <w:div w:id="105782610">
          <w:marLeft w:val="0"/>
          <w:marRight w:val="0"/>
          <w:marTop w:val="0"/>
          <w:marBottom w:val="0"/>
          <w:divBdr>
            <w:top w:val="none" w:sz="0" w:space="0" w:color="auto"/>
            <w:left w:val="none" w:sz="0" w:space="0" w:color="auto"/>
            <w:bottom w:val="none" w:sz="0" w:space="0" w:color="auto"/>
            <w:right w:val="none" w:sz="0" w:space="0" w:color="auto"/>
          </w:divBdr>
        </w:div>
        <w:div w:id="1866095934">
          <w:marLeft w:val="0"/>
          <w:marRight w:val="0"/>
          <w:marTop w:val="0"/>
          <w:marBottom w:val="0"/>
          <w:divBdr>
            <w:top w:val="none" w:sz="0" w:space="0" w:color="auto"/>
            <w:left w:val="none" w:sz="0" w:space="0" w:color="auto"/>
            <w:bottom w:val="none" w:sz="0" w:space="0" w:color="auto"/>
            <w:right w:val="none" w:sz="0" w:space="0" w:color="auto"/>
          </w:divBdr>
        </w:div>
        <w:div w:id="919485910">
          <w:marLeft w:val="0"/>
          <w:marRight w:val="0"/>
          <w:marTop w:val="0"/>
          <w:marBottom w:val="0"/>
          <w:divBdr>
            <w:top w:val="none" w:sz="0" w:space="0" w:color="auto"/>
            <w:left w:val="none" w:sz="0" w:space="0" w:color="auto"/>
            <w:bottom w:val="none" w:sz="0" w:space="0" w:color="auto"/>
            <w:right w:val="none" w:sz="0" w:space="0" w:color="auto"/>
          </w:divBdr>
        </w:div>
        <w:div w:id="1428650370">
          <w:marLeft w:val="0"/>
          <w:marRight w:val="0"/>
          <w:marTop w:val="0"/>
          <w:marBottom w:val="0"/>
          <w:divBdr>
            <w:top w:val="none" w:sz="0" w:space="0" w:color="auto"/>
            <w:left w:val="none" w:sz="0" w:space="0" w:color="auto"/>
            <w:bottom w:val="none" w:sz="0" w:space="0" w:color="auto"/>
            <w:right w:val="none" w:sz="0" w:space="0" w:color="auto"/>
          </w:divBdr>
        </w:div>
        <w:div w:id="509949936">
          <w:marLeft w:val="0"/>
          <w:marRight w:val="0"/>
          <w:marTop w:val="0"/>
          <w:marBottom w:val="0"/>
          <w:divBdr>
            <w:top w:val="none" w:sz="0" w:space="0" w:color="auto"/>
            <w:left w:val="none" w:sz="0" w:space="0" w:color="auto"/>
            <w:bottom w:val="none" w:sz="0" w:space="0" w:color="auto"/>
            <w:right w:val="none" w:sz="0" w:space="0" w:color="auto"/>
          </w:divBdr>
        </w:div>
        <w:div w:id="179249185">
          <w:marLeft w:val="0"/>
          <w:marRight w:val="0"/>
          <w:marTop w:val="0"/>
          <w:marBottom w:val="0"/>
          <w:divBdr>
            <w:top w:val="none" w:sz="0" w:space="0" w:color="auto"/>
            <w:left w:val="none" w:sz="0" w:space="0" w:color="auto"/>
            <w:bottom w:val="none" w:sz="0" w:space="0" w:color="auto"/>
            <w:right w:val="none" w:sz="0" w:space="0" w:color="auto"/>
          </w:divBdr>
        </w:div>
        <w:div w:id="705134238">
          <w:marLeft w:val="0"/>
          <w:marRight w:val="0"/>
          <w:marTop w:val="0"/>
          <w:marBottom w:val="0"/>
          <w:divBdr>
            <w:top w:val="none" w:sz="0" w:space="0" w:color="auto"/>
            <w:left w:val="none" w:sz="0" w:space="0" w:color="auto"/>
            <w:bottom w:val="none" w:sz="0" w:space="0" w:color="auto"/>
            <w:right w:val="none" w:sz="0" w:space="0" w:color="auto"/>
          </w:divBdr>
        </w:div>
        <w:div w:id="586305864">
          <w:marLeft w:val="0"/>
          <w:marRight w:val="0"/>
          <w:marTop w:val="0"/>
          <w:marBottom w:val="0"/>
          <w:divBdr>
            <w:top w:val="none" w:sz="0" w:space="0" w:color="auto"/>
            <w:left w:val="none" w:sz="0" w:space="0" w:color="auto"/>
            <w:bottom w:val="none" w:sz="0" w:space="0" w:color="auto"/>
            <w:right w:val="none" w:sz="0" w:space="0" w:color="auto"/>
          </w:divBdr>
        </w:div>
        <w:div w:id="1441219878">
          <w:marLeft w:val="0"/>
          <w:marRight w:val="0"/>
          <w:marTop w:val="0"/>
          <w:marBottom w:val="0"/>
          <w:divBdr>
            <w:top w:val="none" w:sz="0" w:space="0" w:color="auto"/>
            <w:left w:val="none" w:sz="0" w:space="0" w:color="auto"/>
            <w:bottom w:val="none" w:sz="0" w:space="0" w:color="auto"/>
            <w:right w:val="none" w:sz="0" w:space="0" w:color="auto"/>
          </w:divBdr>
        </w:div>
        <w:div w:id="1898663203">
          <w:marLeft w:val="0"/>
          <w:marRight w:val="0"/>
          <w:marTop w:val="0"/>
          <w:marBottom w:val="0"/>
          <w:divBdr>
            <w:top w:val="none" w:sz="0" w:space="0" w:color="auto"/>
            <w:left w:val="none" w:sz="0" w:space="0" w:color="auto"/>
            <w:bottom w:val="none" w:sz="0" w:space="0" w:color="auto"/>
            <w:right w:val="none" w:sz="0" w:space="0" w:color="auto"/>
          </w:divBdr>
        </w:div>
        <w:div w:id="1614751278">
          <w:marLeft w:val="0"/>
          <w:marRight w:val="0"/>
          <w:marTop w:val="0"/>
          <w:marBottom w:val="0"/>
          <w:divBdr>
            <w:top w:val="none" w:sz="0" w:space="0" w:color="auto"/>
            <w:left w:val="none" w:sz="0" w:space="0" w:color="auto"/>
            <w:bottom w:val="none" w:sz="0" w:space="0" w:color="auto"/>
            <w:right w:val="none" w:sz="0" w:space="0" w:color="auto"/>
          </w:divBdr>
        </w:div>
        <w:div w:id="1036009031">
          <w:marLeft w:val="0"/>
          <w:marRight w:val="0"/>
          <w:marTop w:val="0"/>
          <w:marBottom w:val="0"/>
          <w:divBdr>
            <w:top w:val="none" w:sz="0" w:space="0" w:color="auto"/>
            <w:left w:val="none" w:sz="0" w:space="0" w:color="auto"/>
            <w:bottom w:val="none" w:sz="0" w:space="0" w:color="auto"/>
            <w:right w:val="none" w:sz="0" w:space="0" w:color="auto"/>
          </w:divBdr>
        </w:div>
        <w:div w:id="1062755480">
          <w:marLeft w:val="0"/>
          <w:marRight w:val="0"/>
          <w:marTop w:val="0"/>
          <w:marBottom w:val="0"/>
          <w:divBdr>
            <w:top w:val="none" w:sz="0" w:space="0" w:color="auto"/>
            <w:left w:val="none" w:sz="0" w:space="0" w:color="auto"/>
            <w:bottom w:val="none" w:sz="0" w:space="0" w:color="auto"/>
            <w:right w:val="none" w:sz="0" w:space="0" w:color="auto"/>
          </w:divBdr>
        </w:div>
        <w:div w:id="1453940482">
          <w:marLeft w:val="0"/>
          <w:marRight w:val="0"/>
          <w:marTop w:val="0"/>
          <w:marBottom w:val="0"/>
          <w:divBdr>
            <w:top w:val="none" w:sz="0" w:space="0" w:color="auto"/>
            <w:left w:val="none" w:sz="0" w:space="0" w:color="auto"/>
            <w:bottom w:val="none" w:sz="0" w:space="0" w:color="auto"/>
            <w:right w:val="none" w:sz="0" w:space="0" w:color="auto"/>
          </w:divBdr>
        </w:div>
        <w:div w:id="1887981754">
          <w:marLeft w:val="0"/>
          <w:marRight w:val="0"/>
          <w:marTop w:val="0"/>
          <w:marBottom w:val="0"/>
          <w:divBdr>
            <w:top w:val="none" w:sz="0" w:space="0" w:color="auto"/>
            <w:left w:val="none" w:sz="0" w:space="0" w:color="auto"/>
            <w:bottom w:val="none" w:sz="0" w:space="0" w:color="auto"/>
            <w:right w:val="none" w:sz="0" w:space="0" w:color="auto"/>
          </w:divBdr>
        </w:div>
        <w:div w:id="557858016">
          <w:marLeft w:val="0"/>
          <w:marRight w:val="0"/>
          <w:marTop w:val="0"/>
          <w:marBottom w:val="0"/>
          <w:divBdr>
            <w:top w:val="none" w:sz="0" w:space="0" w:color="auto"/>
            <w:left w:val="none" w:sz="0" w:space="0" w:color="auto"/>
            <w:bottom w:val="none" w:sz="0" w:space="0" w:color="auto"/>
            <w:right w:val="none" w:sz="0" w:space="0" w:color="auto"/>
          </w:divBdr>
        </w:div>
        <w:div w:id="1898930765">
          <w:marLeft w:val="0"/>
          <w:marRight w:val="0"/>
          <w:marTop w:val="0"/>
          <w:marBottom w:val="0"/>
          <w:divBdr>
            <w:top w:val="none" w:sz="0" w:space="0" w:color="auto"/>
            <w:left w:val="none" w:sz="0" w:space="0" w:color="auto"/>
            <w:bottom w:val="none" w:sz="0" w:space="0" w:color="auto"/>
            <w:right w:val="none" w:sz="0" w:space="0" w:color="auto"/>
          </w:divBdr>
        </w:div>
        <w:div w:id="1530725089">
          <w:marLeft w:val="0"/>
          <w:marRight w:val="0"/>
          <w:marTop w:val="0"/>
          <w:marBottom w:val="0"/>
          <w:divBdr>
            <w:top w:val="none" w:sz="0" w:space="0" w:color="auto"/>
            <w:left w:val="none" w:sz="0" w:space="0" w:color="auto"/>
            <w:bottom w:val="none" w:sz="0" w:space="0" w:color="auto"/>
            <w:right w:val="none" w:sz="0" w:space="0" w:color="auto"/>
          </w:divBdr>
        </w:div>
        <w:div w:id="1962420971">
          <w:marLeft w:val="0"/>
          <w:marRight w:val="0"/>
          <w:marTop w:val="0"/>
          <w:marBottom w:val="0"/>
          <w:divBdr>
            <w:top w:val="none" w:sz="0" w:space="0" w:color="auto"/>
            <w:left w:val="none" w:sz="0" w:space="0" w:color="auto"/>
            <w:bottom w:val="none" w:sz="0" w:space="0" w:color="auto"/>
            <w:right w:val="none" w:sz="0" w:space="0" w:color="auto"/>
          </w:divBdr>
        </w:div>
      </w:divsChild>
    </w:div>
    <w:div w:id="326784782">
      <w:bodyDiv w:val="1"/>
      <w:marLeft w:val="0"/>
      <w:marRight w:val="0"/>
      <w:marTop w:val="0"/>
      <w:marBottom w:val="0"/>
      <w:divBdr>
        <w:top w:val="none" w:sz="0" w:space="0" w:color="auto"/>
        <w:left w:val="none" w:sz="0" w:space="0" w:color="auto"/>
        <w:bottom w:val="none" w:sz="0" w:space="0" w:color="auto"/>
        <w:right w:val="none" w:sz="0" w:space="0" w:color="auto"/>
      </w:divBdr>
      <w:divsChild>
        <w:div w:id="776144208">
          <w:marLeft w:val="0"/>
          <w:marRight w:val="0"/>
          <w:marTop w:val="0"/>
          <w:marBottom w:val="0"/>
          <w:divBdr>
            <w:top w:val="none" w:sz="0" w:space="0" w:color="auto"/>
            <w:left w:val="none" w:sz="0" w:space="0" w:color="auto"/>
            <w:bottom w:val="none" w:sz="0" w:space="0" w:color="auto"/>
            <w:right w:val="none" w:sz="0" w:space="0" w:color="auto"/>
          </w:divBdr>
        </w:div>
        <w:div w:id="1327126034">
          <w:marLeft w:val="0"/>
          <w:marRight w:val="0"/>
          <w:marTop w:val="0"/>
          <w:marBottom w:val="0"/>
          <w:divBdr>
            <w:top w:val="none" w:sz="0" w:space="0" w:color="auto"/>
            <w:left w:val="none" w:sz="0" w:space="0" w:color="auto"/>
            <w:bottom w:val="none" w:sz="0" w:space="0" w:color="auto"/>
            <w:right w:val="none" w:sz="0" w:space="0" w:color="auto"/>
          </w:divBdr>
        </w:div>
        <w:div w:id="570970355">
          <w:marLeft w:val="0"/>
          <w:marRight w:val="0"/>
          <w:marTop w:val="0"/>
          <w:marBottom w:val="0"/>
          <w:divBdr>
            <w:top w:val="none" w:sz="0" w:space="0" w:color="auto"/>
            <w:left w:val="none" w:sz="0" w:space="0" w:color="auto"/>
            <w:bottom w:val="none" w:sz="0" w:space="0" w:color="auto"/>
            <w:right w:val="none" w:sz="0" w:space="0" w:color="auto"/>
          </w:divBdr>
        </w:div>
        <w:div w:id="229461708">
          <w:marLeft w:val="0"/>
          <w:marRight w:val="0"/>
          <w:marTop w:val="0"/>
          <w:marBottom w:val="0"/>
          <w:divBdr>
            <w:top w:val="none" w:sz="0" w:space="0" w:color="auto"/>
            <w:left w:val="none" w:sz="0" w:space="0" w:color="auto"/>
            <w:bottom w:val="none" w:sz="0" w:space="0" w:color="auto"/>
            <w:right w:val="none" w:sz="0" w:space="0" w:color="auto"/>
          </w:divBdr>
        </w:div>
        <w:div w:id="2095782392">
          <w:marLeft w:val="0"/>
          <w:marRight w:val="0"/>
          <w:marTop w:val="0"/>
          <w:marBottom w:val="0"/>
          <w:divBdr>
            <w:top w:val="none" w:sz="0" w:space="0" w:color="auto"/>
            <w:left w:val="none" w:sz="0" w:space="0" w:color="auto"/>
            <w:bottom w:val="none" w:sz="0" w:space="0" w:color="auto"/>
            <w:right w:val="none" w:sz="0" w:space="0" w:color="auto"/>
          </w:divBdr>
        </w:div>
        <w:div w:id="1157960161">
          <w:marLeft w:val="0"/>
          <w:marRight w:val="0"/>
          <w:marTop w:val="0"/>
          <w:marBottom w:val="0"/>
          <w:divBdr>
            <w:top w:val="none" w:sz="0" w:space="0" w:color="auto"/>
            <w:left w:val="none" w:sz="0" w:space="0" w:color="auto"/>
            <w:bottom w:val="none" w:sz="0" w:space="0" w:color="auto"/>
            <w:right w:val="none" w:sz="0" w:space="0" w:color="auto"/>
          </w:divBdr>
        </w:div>
        <w:div w:id="51390557">
          <w:marLeft w:val="0"/>
          <w:marRight w:val="0"/>
          <w:marTop w:val="0"/>
          <w:marBottom w:val="0"/>
          <w:divBdr>
            <w:top w:val="none" w:sz="0" w:space="0" w:color="auto"/>
            <w:left w:val="none" w:sz="0" w:space="0" w:color="auto"/>
            <w:bottom w:val="none" w:sz="0" w:space="0" w:color="auto"/>
            <w:right w:val="none" w:sz="0" w:space="0" w:color="auto"/>
          </w:divBdr>
        </w:div>
        <w:div w:id="468135270">
          <w:marLeft w:val="0"/>
          <w:marRight w:val="0"/>
          <w:marTop w:val="0"/>
          <w:marBottom w:val="0"/>
          <w:divBdr>
            <w:top w:val="none" w:sz="0" w:space="0" w:color="auto"/>
            <w:left w:val="none" w:sz="0" w:space="0" w:color="auto"/>
            <w:bottom w:val="none" w:sz="0" w:space="0" w:color="auto"/>
            <w:right w:val="none" w:sz="0" w:space="0" w:color="auto"/>
          </w:divBdr>
        </w:div>
        <w:div w:id="692846869">
          <w:marLeft w:val="0"/>
          <w:marRight w:val="0"/>
          <w:marTop w:val="0"/>
          <w:marBottom w:val="0"/>
          <w:divBdr>
            <w:top w:val="none" w:sz="0" w:space="0" w:color="auto"/>
            <w:left w:val="none" w:sz="0" w:space="0" w:color="auto"/>
            <w:bottom w:val="none" w:sz="0" w:space="0" w:color="auto"/>
            <w:right w:val="none" w:sz="0" w:space="0" w:color="auto"/>
          </w:divBdr>
        </w:div>
        <w:div w:id="2121797451">
          <w:marLeft w:val="0"/>
          <w:marRight w:val="0"/>
          <w:marTop w:val="0"/>
          <w:marBottom w:val="0"/>
          <w:divBdr>
            <w:top w:val="none" w:sz="0" w:space="0" w:color="auto"/>
            <w:left w:val="none" w:sz="0" w:space="0" w:color="auto"/>
            <w:bottom w:val="none" w:sz="0" w:space="0" w:color="auto"/>
            <w:right w:val="none" w:sz="0" w:space="0" w:color="auto"/>
          </w:divBdr>
        </w:div>
        <w:div w:id="723798352">
          <w:marLeft w:val="0"/>
          <w:marRight w:val="0"/>
          <w:marTop w:val="0"/>
          <w:marBottom w:val="0"/>
          <w:divBdr>
            <w:top w:val="none" w:sz="0" w:space="0" w:color="auto"/>
            <w:left w:val="none" w:sz="0" w:space="0" w:color="auto"/>
            <w:bottom w:val="none" w:sz="0" w:space="0" w:color="auto"/>
            <w:right w:val="none" w:sz="0" w:space="0" w:color="auto"/>
          </w:divBdr>
        </w:div>
        <w:div w:id="236476604">
          <w:marLeft w:val="0"/>
          <w:marRight w:val="0"/>
          <w:marTop w:val="0"/>
          <w:marBottom w:val="0"/>
          <w:divBdr>
            <w:top w:val="none" w:sz="0" w:space="0" w:color="auto"/>
            <w:left w:val="none" w:sz="0" w:space="0" w:color="auto"/>
            <w:bottom w:val="none" w:sz="0" w:space="0" w:color="auto"/>
            <w:right w:val="none" w:sz="0" w:space="0" w:color="auto"/>
          </w:divBdr>
        </w:div>
        <w:div w:id="1475637403">
          <w:marLeft w:val="0"/>
          <w:marRight w:val="0"/>
          <w:marTop w:val="0"/>
          <w:marBottom w:val="0"/>
          <w:divBdr>
            <w:top w:val="none" w:sz="0" w:space="0" w:color="auto"/>
            <w:left w:val="none" w:sz="0" w:space="0" w:color="auto"/>
            <w:bottom w:val="none" w:sz="0" w:space="0" w:color="auto"/>
            <w:right w:val="none" w:sz="0" w:space="0" w:color="auto"/>
          </w:divBdr>
        </w:div>
        <w:div w:id="529151882">
          <w:marLeft w:val="0"/>
          <w:marRight w:val="0"/>
          <w:marTop w:val="0"/>
          <w:marBottom w:val="0"/>
          <w:divBdr>
            <w:top w:val="none" w:sz="0" w:space="0" w:color="auto"/>
            <w:left w:val="none" w:sz="0" w:space="0" w:color="auto"/>
            <w:bottom w:val="none" w:sz="0" w:space="0" w:color="auto"/>
            <w:right w:val="none" w:sz="0" w:space="0" w:color="auto"/>
          </w:divBdr>
        </w:div>
        <w:div w:id="1009992008">
          <w:marLeft w:val="0"/>
          <w:marRight w:val="0"/>
          <w:marTop w:val="0"/>
          <w:marBottom w:val="0"/>
          <w:divBdr>
            <w:top w:val="none" w:sz="0" w:space="0" w:color="auto"/>
            <w:left w:val="none" w:sz="0" w:space="0" w:color="auto"/>
            <w:bottom w:val="none" w:sz="0" w:space="0" w:color="auto"/>
            <w:right w:val="none" w:sz="0" w:space="0" w:color="auto"/>
          </w:divBdr>
        </w:div>
        <w:div w:id="40983509">
          <w:marLeft w:val="0"/>
          <w:marRight w:val="0"/>
          <w:marTop w:val="0"/>
          <w:marBottom w:val="0"/>
          <w:divBdr>
            <w:top w:val="none" w:sz="0" w:space="0" w:color="auto"/>
            <w:left w:val="none" w:sz="0" w:space="0" w:color="auto"/>
            <w:bottom w:val="none" w:sz="0" w:space="0" w:color="auto"/>
            <w:right w:val="none" w:sz="0" w:space="0" w:color="auto"/>
          </w:divBdr>
        </w:div>
        <w:div w:id="752359316">
          <w:marLeft w:val="0"/>
          <w:marRight w:val="0"/>
          <w:marTop w:val="0"/>
          <w:marBottom w:val="0"/>
          <w:divBdr>
            <w:top w:val="none" w:sz="0" w:space="0" w:color="auto"/>
            <w:left w:val="none" w:sz="0" w:space="0" w:color="auto"/>
            <w:bottom w:val="none" w:sz="0" w:space="0" w:color="auto"/>
            <w:right w:val="none" w:sz="0" w:space="0" w:color="auto"/>
          </w:divBdr>
        </w:div>
        <w:div w:id="555511038">
          <w:marLeft w:val="0"/>
          <w:marRight w:val="0"/>
          <w:marTop w:val="0"/>
          <w:marBottom w:val="0"/>
          <w:divBdr>
            <w:top w:val="none" w:sz="0" w:space="0" w:color="auto"/>
            <w:left w:val="none" w:sz="0" w:space="0" w:color="auto"/>
            <w:bottom w:val="none" w:sz="0" w:space="0" w:color="auto"/>
            <w:right w:val="none" w:sz="0" w:space="0" w:color="auto"/>
          </w:divBdr>
        </w:div>
        <w:div w:id="1999384289">
          <w:marLeft w:val="0"/>
          <w:marRight w:val="0"/>
          <w:marTop w:val="0"/>
          <w:marBottom w:val="0"/>
          <w:divBdr>
            <w:top w:val="none" w:sz="0" w:space="0" w:color="auto"/>
            <w:left w:val="none" w:sz="0" w:space="0" w:color="auto"/>
            <w:bottom w:val="none" w:sz="0" w:space="0" w:color="auto"/>
            <w:right w:val="none" w:sz="0" w:space="0" w:color="auto"/>
          </w:divBdr>
        </w:div>
        <w:div w:id="361563206">
          <w:marLeft w:val="0"/>
          <w:marRight w:val="0"/>
          <w:marTop w:val="0"/>
          <w:marBottom w:val="0"/>
          <w:divBdr>
            <w:top w:val="none" w:sz="0" w:space="0" w:color="auto"/>
            <w:left w:val="none" w:sz="0" w:space="0" w:color="auto"/>
            <w:bottom w:val="none" w:sz="0" w:space="0" w:color="auto"/>
            <w:right w:val="none" w:sz="0" w:space="0" w:color="auto"/>
          </w:divBdr>
        </w:div>
        <w:div w:id="229659763">
          <w:marLeft w:val="0"/>
          <w:marRight w:val="0"/>
          <w:marTop w:val="0"/>
          <w:marBottom w:val="0"/>
          <w:divBdr>
            <w:top w:val="none" w:sz="0" w:space="0" w:color="auto"/>
            <w:left w:val="none" w:sz="0" w:space="0" w:color="auto"/>
            <w:bottom w:val="none" w:sz="0" w:space="0" w:color="auto"/>
            <w:right w:val="none" w:sz="0" w:space="0" w:color="auto"/>
          </w:divBdr>
        </w:div>
        <w:div w:id="1890527834">
          <w:marLeft w:val="0"/>
          <w:marRight w:val="0"/>
          <w:marTop w:val="0"/>
          <w:marBottom w:val="0"/>
          <w:divBdr>
            <w:top w:val="none" w:sz="0" w:space="0" w:color="auto"/>
            <w:left w:val="none" w:sz="0" w:space="0" w:color="auto"/>
            <w:bottom w:val="none" w:sz="0" w:space="0" w:color="auto"/>
            <w:right w:val="none" w:sz="0" w:space="0" w:color="auto"/>
          </w:divBdr>
        </w:div>
        <w:div w:id="1165705372">
          <w:marLeft w:val="0"/>
          <w:marRight w:val="0"/>
          <w:marTop w:val="0"/>
          <w:marBottom w:val="0"/>
          <w:divBdr>
            <w:top w:val="none" w:sz="0" w:space="0" w:color="auto"/>
            <w:left w:val="none" w:sz="0" w:space="0" w:color="auto"/>
            <w:bottom w:val="none" w:sz="0" w:space="0" w:color="auto"/>
            <w:right w:val="none" w:sz="0" w:space="0" w:color="auto"/>
          </w:divBdr>
        </w:div>
        <w:div w:id="1241677146">
          <w:marLeft w:val="0"/>
          <w:marRight w:val="0"/>
          <w:marTop w:val="0"/>
          <w:marBottom w:val="0"/>
          <w:divBdr>
            <w:top w:val="none" w:sz="0" w:space="0" w:color="auto"/>
            <w:left w:val="none" w:sz="0" w:space="0" w:color="auto"/>
            <w:bottom w:val="none" w:sz="0" w:space="0" w:color="auto"/>
            <w:right w:val="none" w:sz="0" w:space="0" w:color="auto"/>
          </w:divBdr>
        </w:div>
        <w:div w:id="62488546">
          <w:marLeft w:val="0"/>
          <w:marRight w:val="0"/>
          <w:marTop w:val="0"/>
          <w:marBottom w:val="0"/>
          <w:divBdr>
            <w:top w:val="none" w:sz="0" w:space="0" w:color="auto"/>
            <w:left w:val="none" w:sz="0" w:space="0" w:color="auto"/>
            <w:bottom w:val="none" w:sz="0" w:space="0" w:color="auto"/>
            <w:right w:val="none" w:sz="0" w:space="0" w:color="auto"/>
          </w:divBdr>
        </w:div>
        <w:div w:id="1100906298">
          <w:marLeft w:val="0"/>
          <w:marRight w:val="0"/>
          <w:marTop w:val="0"/>
          <w:marBottom w:val="0"/>
          <w:divBdr>
            <w:top w:val="none" w:sz="0" w:space="0" w:color="auto"/>
            <w:left w:val="none" w:sz="0" w:space="0" w:color="auto"/>
            <w:bottom w:val="none" w:sz="0" w:space="0" w:color="auto"/>
            <w:right w:val="none" w:sz="0" w:space="0" w:color="auto"/>
          </w:divBdr>
        </w:div>
        <w:div w:id="1901357942">
          <w:marLeft w:val="0"/>
          <w:marRight w:val="0"/>
          <w:marTop w:val="0"/>
          <w:marBottom w:val="0"/>
          <w:divBdr>
            <w:top w:val="none" w:sz="0" w:space="0" w:color="auto"/>
            <w:left w:val="none" w:sz="0" w:space="0" w:color="auto"/>
            <w:bottom w:val="none" w:sz="0" w:space="0" w:color="auto"/>
            <w:right w:val="none" w:sz="0" w:space="0" w:color="auto"/>
          </w:divBdr>
        </w:div>
        <w:div w:id="1028333881">
          <w:marLeft w:val="0"/>
          <w:marRight w:val="0"/>
          <w:marTop w:val="0"/>
          <w:marBottom w:val="0"/>
          <w:divBdr>
            <w:top w:val="none" w:sz="0" w:space="0" w:color="auto"/>
            <w:left w:val="none" w:sz="0" w:space="0" w:color="auto"/>
            <w:bottom w:val="none" w:sz="0" w:space="0" w:color="auto"/>
            <w:right w:val="none" w:sz="0" w:space="0" w:color="auto"/>
          </w:divBdr>
        </w:div>
        <w:div w:id="509291967">
          <w:marLeft w:val="0"/>
          <w:marRight w:val="0"/>
          <w:marTop w:val="0"/>
          <w:marBottom w:val="0"/>
          <w:divBdr>
            <w:top w:val="none" w:sz="0" w:space="0" w:color="auto"/>
            <w:left w:val="none" w:sz="0" w:space="0" w:color="auto"/>
            <w:bottom w:val="none" w:sz="0" w:space="0" w:color="auto"/>
            <w:right w:val="none" w:sz="0" w:space="0" w:color="auto"/>
          </w:divBdr>
        </w:div>
      </w:divsChild>
    </w:div>
    <w:div w:id="437408266">
      <w:bodyDiv w:val="1"/>
      <w:marLeft w:val="0"/>
      <w:marRight w:val="0"/>
      <w:marTop w:val="0"/>
      <w:marBottom w:val="0"/>
      <w:divBdr>
        <w:top w:val="none" w:sz="0" w:space="0" w:color="auto"/>
        <w:left w:val="none" w:sz="0" w:space="0" w:color="auto"/>
        <w:bottom w:val="none" w:sz="0" w:space="0" w:color="auto"/>
        <w:right w:val="none" w:sz="0" w:space="0" w:color="auto"/>
      </w:divBdr>
      <w:divsChild>
        <w:div w:id="1223522058">
          <w:marLeft w:val="0"/>
          <w:marRight w:val="0"/>
          <w:marTop w:val="0"/>
          <w:marBottom w:val="0"/>
          <w:divBdr>
            <w:top w:val="none" w:sz="0" w:space="0" w:color="auto"/>
            <w:left w:val="none" w:sz="0" w:space="0" w:color="auto"/>
            <w:bottom w:val="none" w:sz="0" w:space="0" w:color="auto"/>
            <w:right w:val="none" w:sz="0" w:space="0" w:color="auto"/>
          </w:divBdr>
        </w:div>
        <w:div w:id="1969319067">
          <w:marLeft w:val="0"/>
          <w:marRight w:val="0"/>
          <w:marTop w:val="0"/>
          <w:marBottom w:val="0"/>
          <w:divBdr>
            <w:top w:val="none" w:sz="0" w:space="0" w:color="auto"/>
            <w:left w:val="none" w:sz="0" w:space="0" w:color="auto"/>
            <w:bottom w:val="none" w:sz="0" w:space="0" w:color="auto"/>
            <w:right w:val="none" w:sz="0" w:space="0" w:color="auto"/>
          </w:divBdr>
        </w:div>
        <w:div w:id="406152018">
          <w:marLeft w:val="0"/>
          <w:marRight w:val="0"/>
          <w:marTop w:val="0"/>
          <w:marBottom w:val="0"/>
          <w:divBdr>
            <w:top w:val="none" w:sz="0" w:space="0" w:color="auto"/>
            <w:left w:val="none" w:sz="0" w:space="0" w:color="auto"/>
            <w:bottom w:val="none" w:sz="0" w:space="0" w:color="auto"/>
            <w:right w:val="none" w:sz="0" w:space="0" w:color="auto"/>
          </w:divBdr>
        </w:div>
        <w:div w:id="1571650597">
          <w:marLeft w:val="0"/>
          <w:marRight w:val="0"/>
          <w:marTop w:val="0"/>
          <w:marBottom w:val="0"/>
          <w:divBdr>
            <w:top w:val="none" w:sz="0" w:space="0" w:color="auto"/>
            <w:left w:val="none" w:sz="0" w:space="0" w:color="auto"/>
            <w:bottom w:val="none" w:sz="0" w:space="0" w:color="auto"/>
            <w:right w:val="none" w:sz="0" w:space="0" w:color="auto"/>
          </w:divBdr>
        </w:div>
        <w:div w:id="894969964">
          <w:marLeft w:val="0"/>
          <w:marRight w:val="0"/>
          <w:marTop w:val="0"/>
          <w:marBottom w:val="0"/>
          <w:divBdr>
            <w:top w:val="none" w:sz="0" w:space="0" w:color="auto"/>
            <w:left w:val="none" w:sz="0" w:space="0" w:color="auto"/>
            <w:bottom w:val="none" w:sz="0" w:space="0" w:color="auto"/>
            <w:right w:val="none" w:sz="0" w:space="0" w:color="auto"/>
          </w:divBdr>
        </w:div>
        <w:div w:id="1208951687">
          <w:marLeft w:val="0"/>
          <w:marRight w:val="0"/>
          <w:marTop w:val="0"/>
          <w:marBottom w:val="0"/>
          <w:divBdr>
            <w:top w:val="none" w:sz="0" w:space="0" w:color="auto"/>
            <w:left w:val="none" w:sz="0" w:space="0" w:color="auto"/>
            <w:bottom w:val="none" w:sz="0" w:space="0" w:color="auto"/>
            <w:right w:val="none" w:sz="0" w:space="0" w:color="auto"/>
          </w:divBdr>
        </w:div>
        <w:div w:id="160243033">
          <w:marLeft w:val="0"/>
          <w:marRight w:val="0"/>
          <w:marTop w:val="0"/>
          <w:marBottom w:val="0"/>
          <w:divBdr>
            <w:top w:val="none" w:sz="0" w:space="0" w:color="auto"/>
            <w:left w:val="none" w:sz="0" w:space="0" w:color="auto"/>
            <w:bottom w:val="none" w:sz="0" w:space="0" w:color="auto"/>
            <w:right w:val="none" w:sz="0" w:space="0" w:color="auto"/>
          </w:divBdr>
        </w:div>
        <w:div w:id="1861775557">
          <w:marLeft w:val="0"/>
          <w:marRight w:val="0"/>
          <w:marTop w:val="0"/>
          <w:marBottom w:val="0"/>
          <w:divBdr>
            <w:top w:val="none" w:sz="0" w:space="0" w:color="auto"/>
            <w:left w:val="none" w:sz="0" w:space="0" w:color="auto"/>
            <w:bottom w:val="none" w:sz="0" w:space="0" w:color="auto"/>
            <w:right w:val="none" w:sz="0" w:space="0" w:color="auto"/>
          </w:divBdr>
        </w:div>
        <w:div w:id="1470593391">
          <w:marLeft w:val="0"/>
          <w:marRight w:val="0"/>
          <w:marTop w:val="0"/>
          <w:marBottom w:val="0"/>
          <w:divBdr>
            <w:top w:val="none" w:sz="0" w:space="0" w:color="auto"/>
            <w:left w:val="none" w:sz="0" w:space="0" w:color="auto"/>
            <w:bottom w:val="none" w:sz="0" w:space="0" w:color="auto"/>
            <w:right w:val="none" w:sz="0" w:space="0" w:color="auto"/>
          </w:divBdr>
        </w:div>
        <w:div w:id="1240214071">
          <w:marLeft w:val="0"/>
          <w:marRight w:val="0"/>
          <w:marTop w:val="0"/>
          <w:marBottom w:val="0"/>
          <w:divBdr>
            <w:top w:val="none" w:sz="0" w:space="0" w:color="auto"/>
            <w:left w:val="none" w:sz="0" w:space="0" w:color="auto"/>
            <w:bottom w:val="none" w:sz="0" w:space="0" w:color="auto"/>
            <w:right w:val="none" w:sz="0" w:space="0" w:color="auto"/>
          </w:divBdr>
        </w:div>
        <w:div w:id="253511442">
          <w:marLeft w:val="0"/>
          <w:marRight w:val="0"/>
          <w:marTop w:val="0"/>
          <w:marBottom w:val="0"/>
          <w:divBdr>
            <w:top w:val="none" w:sz="0" w:space="0" w:color="auto"/>
            <w:left w:val="none" w:sz="0" w:space="0" w:color="auto"/>
            <w:bottom w:val="none" w:sz="0" w:space="0" w:color="auto"/>
            <w:right w:val="none" w:sz="0" w:space="0" w:color="auto"/>
          </w:divBdr>
        </w:div>
        <w:div w:id="520319954">
          <w:marLeft w:val="0"/>
          <w:marRight w:val="0"/>
          <w:marTop w:val="0"/>
          <w:marBottom w:val="0"/>
          <w:divBdr>
            <w:top w:val="none" w:sz="0" w:space="0" w:color="auto"/>
            <w:left w:val="none" w:sz="0" w:space="0" w:color="auto"/>
            <w:bottom w:val="none" w:sz="0" w:space="0" w:color="auto"/>
            <w:right w:val="none" w:sz="0" w:space="0" w:color="auto"/>
          </w:divBdr>
        </w:div>
        <w:div w:id="1767385991">
          <w:marLeft w:val="0"/>
          <w:marRight w:val="0"/>
          <w:marTop w:val="0"/>
          <w:marBottom w:val="0"/>
          <w:divBdr>
            <w:top w:val="none" w:sz="0" w:space="0" w:color="auto"/>
            <w:left w:val="none" w:sz="0" w:space="0" w:color="auto"/>
            <w:bottom w:val="none" w:sz="0" w:space="0" w:color="auto"/>
            <w:right w:val="none" w:sz="0" w:space="0" w:color="auto"/>
          </w:divBdr>
        </w:div>
        <w:div w:id="1972900936">
          <w:marLeft w:val="0"/>
          <w:marRight w:val="0"/>
          <w:marTop w:val="0"/>
          <w:marBottom w:val="0"/>
          <w:divBdr>
            <w:top w:val="none" w:sz="0" w:space="0" w:color="auto"/>
            <w:left w:val="none" w:sz="0" w:space="0" w:color="auto"/>
            <w:bottom w:val="none" w:sz="0" w:space="0" w:color="auto"/>
            <w:right w:val="none" w:sz="0" w:space="0" w:color="auto"/>
          </w:divBdr>
        </w:div>
      </w:divsChild>
    </w:div>
    <w:div w:id="769859547">
      <w:bodyDiv w:val="1"/>
      <w:marLeft w:val="0"/>
      <w:marRight w:val="0"/>
      <w:marTop w:val="0"/>
      <w:marBottom w:val="0"/>
      <w:divBdr>
        <w:top w:val="none" w:sz="0" w:space="0" w:color="auto"/>
        <w:left w:val="none" w:sz="0" w:space="0" w:color="auto"/>
        <w:bottom w:val="none" w:sz="0" w:space="0" w:color="auto"/>
        <w:right w:val="none" w:sz="0" w:space="0" w:color="auto"/>
      </w:divBdr>
      <w:divsChild>
        <w:div w:id="2034725786">
          <w:marLeft w:val="0"/>
          <w:marRight w:val="0"/>
          <w:marTop w:val="0"/>
          <w:marBottom w:val="0"/>
          <w:divBdr>
            <w:top w:val="none" w:sz="0" w:space="0" w:color="auto"/>
            <w:left w:val="none" w:sz="0" w:space="0" w:color="auto"/>
            <w:bottom w:val="none" w:sz="0" w:space="0" w:color="auto"/>
            <w:right w:val="none" w:sz="0" w:space="0" w:color="auto"/>
          </w:divBdr>
        </w:div>
        <w:div w:id="2115007519">
          <w:marLeft w:val="0"/>
          <w:marRight w:val="0"/>
          <w:marTop w:val="0"/>
          <w:marBottom w:val="0"/>
          <w:divBdr>
            <w:top w:val="none" w:sz="0" w:space="0" w:color="auto"/>
            <w:left w:val="none" w:sz="0" w:space="0" w:color="auto"/>
            <w:bottom w:val="none" w:sz="0" w:space="0" w:color="auto"/>
            <w:right w:val="none" w:sz="0" w:space="0" w:color="auto"/>
          </w:divBdr>
        </w:div>
        <w:div w:id="112483503">
          <w:marLeft w:val="0"/>
          <w:marRight w:val="0"/>
          <w:marTop w:val="0"/>
          <w:marBottom w:val="0"/>
          <w:divBdr>
            <w:top w:val="none" w:sz="0" w:space="0" w:color="auto"/>
            <w:left w:val="none" w:sz="0" w:space="0" w:color="auto"/>
            <w:bottom w:val="none" w:sz="0" w:space="0" w:color="auto"/>
            <w:right w:val="none" w:sz="0" w:space="0" w:color="auto"/>
          </w:divBdr>
        </w:div>
        <w:div w:id="1257785878">
          <w:marLeft w:val="0"/>
          <w:marRight w:val="0"/>
          <w:marTop w:val="0"/>
          <w:marBottom w:val="0"/>
          <w:divBdr>
            <w:top w:val="none" w:sz="0" w:space="0" w:color="auto"/>
            <w:left w:val="none" w:sz="0" w:space="0" w:color="auto"/>
            <w:bottom w:val="none" w:sz="0" w:space="0" w:color="auto"/>
            <w:right w:val="none" w:sz="0" w:space="0" w:color="auto"/>
          </w:divBdr>
        </w:div>
        <w:div w:id="1373574919">
          <w:marLeft w:val="0"/>
          <w:marRight w:val="0"/>
          <w:marTop w:val="0"/>
          <w:marBottom w:val="0"/>
          <w:divBdr>
            <w:top w:val="none" w:sz="0" w:space="0" w:color="auto"/>
            <w:left w:val="none" w:sz="0" w:space="0" w:color="auto"/>
            <w:bottom w:val="none" w:sz="0" w:space="0" w:color="auto"/>
            <w:right w:val="none" w:sz="0" w:space="0" w:color="auto"/>
          </w:divBdr>
        </w:div>
        <w:div w:id="1946617410">
          <w:marLeft w:val="0"/>
          <w:marRight w:val="0"/>
          <w:marTop w:val="0"/>
          <w:marBottom w:val="0"/>
          <w:divBdr>
            <w:top w:val="none" w:sz="0" w:space="0" w:color="auto"/>
            <w:left w:val="none" w:sz="0" w:space="0" w:color="auto"/>
            <w:bottom w:val="none" w:sz="0" w:space="0" w:color="auto"/>
            <w:right w:val="none" w:sz="0" w:space="0" w:color="auto"/>
          </w:divBdr>
        </w:div>
        <w:div w:id="327489339">
          <w:marLeft w:val="0"/>
          <w:marRight w:val="0"/>
          <w:marTop w:val="0"/>
          <w:marBottom w:val="0"/>
          <w:divBdr>
            <w:top w:val="none" w:sz="0" w:space="0" w:color="auto"/>
            <w:left w:val="none" w:sz="0" w:space="0" w:color="auto"/>
            <w:bottom w:val="none" w:sz="0" w:space="0" w:color="auto"/>
            <w:right w:val="none" w:sz="0" w:space="0" w:color="auto"/>
          </w:divBdr>
        </w:div>
        <w:div w:id="890505154">
          <w:marLeft w:val="0"/>
          <w:marRight w:val="0"/>
          <w:marTop w:val="0"/>
          <w:marBottom w:val="0"/>
          <w:divBdr>
            <w:top w:val="none" w:sz="0" w:space="0" w:color="auto"/>
            <w:left w:val="none" w:sz="0" w:space="0" w:color="auto"/>
            <w:bottom w:val="none" w:sz="0" w:space="0" w:color="auto"/>
            <w:right w:val="none" w:sz="0" w:space="0" w:color="auto"/>
          </w:divBdr>
        </w:div>
        <w:div w:id="389886137">
          <w:marLeft w:val="0"/>
          <w:marRight w:val="0"/>
          <w:marTop w:val="0"/>
          <w:marBottom w:val="0"/>
          <w:divBdr>
            <w:top w:val="none" w:sz="0" w:space="0" w:color="auto"/>
            <w:left w:val="none" w:sz="0" w:space="0" w:color="auto"/>
            <w:bottom w:val="none" w:sz="0" w:space="0" w:color="auto"/>
            <w:right w:val="none" w:sz="0" w:space="0" w:color="auto"/>
          </w:divBdr>
        </w:div>
        <w:div w:id="1004938793">
          <w:marLeft w:val="0"/>
          <w:marRight w:val="0"/>
          <w:marTop w:val="0"/>
          <w:marBottom w:val="0"/>
          <w:divBdr>
            <w:top w:val="none" w:sz="0" w:space="0" w:color="auto"/>
            <w:left w:val="none" w:sz="0" w:space="0" w:color="auto"/>
            <w:bottom w:val="none" w:sz="0" w:space="0" w:color="auto"/>
            <w:right w:val="none" w:sz="0" w:space="0" w:color="auto"/>
          </w:divBdr>
        </w:div>
        <w:div w:id="830023176">
          <w:marLeft w:val="0"/>
          <w:marRight w:val="0"/>
          <w:marTop w:val="0"/>
          <w:marBottom w:val="0"/>
          <w:divBdr>
            <w:top w:val="none" w:sz="0" w:space="0" w:color="auto"/>
            <w:left w:val="none" w:sz="0" w:space="0" w:color="auto"/>
            <w:bottom w:val="none" w:sz="0" w:space="0" w:color="auto"/>
            <w:right w:val="none" w:sz="0" w:space="0" w:color="auto"/>
          </w:divBdr>
          <w:divsChild>
            <w:div w:id="218444358">
              <w:marLeft w:val="-84"/>
              <w:marRight w:val="0"/>
              <w:marTop w:val="33"/>
              <w:marBottom w:val="33"/>
              <w:divBdr>
                <w:top w:val="none" w:sz="0" w:space="0" w:color="auto"/>
                <w:left w:val="none" w:sz="0" w:space="0" w:color="auto"/>
                <w:bottom w:val="none" w:sz="0" w:space="0" w:color="auto"/>
                <w:right w:val="none" w:sz="0" w:space="0" w:color="auto"/>
              </w:divBdr>
              <w:divsChild>
                <w:div w:id="786970256">
                  <w:marLeft w:val="0"/>
                  <w:marRight w:val="0"/>
                  <w:marTop w:val="0"/>
                  <w:marBottom w:val="0"/>
                  <w:divBdr>
                    <w:top w:val="none" w:sz="0" w:space="0" w:color="auto"/>
                    <w:left w:val="none" w:sz="0" w:space="0" w:color="auto"/>
                    <w:bottom w:val="none" w:sz="0" w:space="0" w:color="auto"/>
                    <w:right w:val="none" w:sz="0" w:space="0" w:color="auto"/>
                  </w:divBdr>
                  <w:divsChild>
                    <w:div w:id="2122869604">
                      <w:marLeft w:val="0"/>
                      <w:marRight w:val="0"/>
                      <w:marTop w:val="0"/>
                      <w:marBottom w:val="0"/>
                      <w:divBdr>
                        <w:top w:val="none" w:sz="0" w:space="0" w:color="auto"/>
                        <w:left w:val="none" w:sz="0" w:space="0" w:color="auto"/>
                        <w:bottom w:val="none" w:sz="0" w:space="0" w:color="auto"/>
                        <w:right w:val="none" w:sz="0" w:space="0" w:color="auto"/>
                      </w:divBdr>
                    </w:div>
                    <w:div w:id="30811964">
                      <w:marLeft w:val="0"/>
                      <w:marRight w:val="0"/>
                      <w:marTop w:val="0"/>
                      <w:marBottom w:val="0"/>
                      <w:divBdr>
                        <w:top w:val="none" w:sz="0" w:space="0" w:color="auto"/>
                        <w:left w:val="none" w:sz="0" w:space="0" w:color="auto"/>
                        <w:bottom w:val="none" w:sz="0" w:space="0" w:color="auto"/>
                        <w:right w:val="none" w:sz="0" w:space="0" w:color="auto"/>
                      </w:divBdr>
                    </w:div>
                    <w:div w:id="780685067">
                      <w:marLeft w:val="0"/>
                      <w:marRight w:val="0"/>
                      <w:marTop w:val="0"/>
                      <w:marBottom w:val="0"/>
                      <w:divBdr>
                        <w:top w:val="none" w:sz="0" w:space="0" w:color="auto"/>
                        <w:left w:val="none" w:sz="0" w:space="0" w:color="auto"/>
                        <w:bottom w:val="none" w:sz="0" w:space="0" w:color="auto"/>
                        <w:right w:val="none" w:sz="0" w:space="0" w:color="auto"/>
                      </w:divBdr>
                    </w:div>
                    <w:div w:id="1384672165">
                      <w:marLeft w:val="0"/>
                      <w:marRight w:val="0"/>
                      <w:marTop w:val="0"/>
                      <w:marBottom w:val="0"/>
                      <w:divBdr>
                        <w:top w:val="none" w:sz="0" w:space="0" w:color="auto"/>
                        <w:left w:val="none" w:sz="0" w:space="0" w:color="auto"/>
                        <w:bottom w:val="none" w:sz="0" w:space="0" w:color="auto"/>
                        <w:right w:val="none" w:sz="0" w:space="0" w:color="auto"/>
                      </w:divBdr>
                    </w:div>
                  </w:divsChild>
                </w:div>
                <w:div w:id="453839182">
                  <w:marLeft w:val="0"/>
                  <w:marRight w:val="0"/>
                  <w:marTop w:val="0"/>
                  <w:marBottom w:val="0"/>
                  <w:divBdr>
                    <w:top w:val="none" w:sz="0" w:space="0" w:color="auto"/>
                    <w:left w:val="none" w:sz="0" w:space="0" w:color="auto"/>
                    <w:bottom w:val="none" w:sz="0" w:space="0" w:color="auto"/>
                    <w:right w:val="none" w:sz="0" w:space="0" w:color="auto"/>
                  </w:divBdr>
                  <w:divsChild>
                    <w:div w:id="969280851">
                      <w:marLeft w:val="0"/>
                      <w:marRight w:val="0"/>
                      <w:marTop w:val="0"/>
                      <w:marBottom w:val="0"/>
                      <w:divBdr>
                        <w:top w:val="none" w:sz="0" w:space="0" w:color="auto"/>
                        <w:left w:val="none" w:sz="0" w:space="0" w:color="auto"/>
                        <w:bottom w:val="none" w:sz="0" w:space="0" w:color="auto"/>
                        <w:right w:val="none" w:sz="0" w:space="0" w:color="auto"/>
                      </w:divBdr>
                    </w:div>
                    <w:div w:id="709231890">
                      <w:marLeft w:val="0"/>
                      <w:marRight w:val="0"/>
                      <w:marTop w:val="0"/>
                      <w:marBottom w:val="0"/>
                      <w:divBdr>
                        <w:top w:val="none" w:sz="0" w:space="0" w:color="auto"/>
                        <w:left w:val="none" w:sz="0" w:space="0" w:color="auto"/>
                        <w:bottom w:val="none" w:sz="0" w:space="0" w:color="auto"/>
                        <w:right w:val="none" w:sz="0" w:space="0" w:color="auto"/>
                      </w:divBdr>
                    </w:div>
                    <w:div w:id="16784188">
                      <w:marLeft w:val="0"/>
                      <w:marRight w:val="0"/>
                      <w:marTop w:val="0"/>
                      <w:marBottom w:val="0"/>
                      <w:divBdr>
                        <w:top w:val="none" w:sz="0" w:space="0" w:color="auto"/>
                        <w:left w:val="none" w:sz="0" w:space="0" w:color="auto"/>
                        <w:bottom w:val="none" w:sz="0" w:space="0" w:color="auto"/>
                        <w:right w:val="none" w:sz="0" w:space="0" w:color="auto"/>
                      </w:divBdr>
                    </w:div>
                    <w:div w:id="1862164544">
                      <w:marLeft w:val="0"/>
                      <w:marRight w:val="0"/>
                      <w:marTop w:val="0"/>
                      <w:marBottom w:val="0"/>
                      <w:divBdr>
                        <w:top w:val="none" w:sz="0" w:space="0" w:color="auto"/>
                        <w:left w:val="none" w:sz="0" w:space="0" w:color="auto"/>
                        <w:bottom w:val="none" w:sz="0" w:space="0" w:color="auto"/>
                        <w:right w:val="none" w:sz="0" w:space="0" w:color="auto"/>
                      </w:divBdr>
                    </w:div>
                  </w:divsChild>
                </w:div>
                <w:div w:id="947392615">
                  <w:marLeft w:val="0"/>
                  <w:marRight w:val="0"/>
                  <w:marTop w:val="0"/>
                  <w:marBottom w:val="0"/>
                  <w:divBdr>
                    <w:top w:val="none" w:sz="0" w:space="0" w:color="auto"/>
                    <w:left w:val="none" w:sz="0" w:space="0" w:color="auto"/>
                    <w:bottom w:val="none" w:sz="0" w:space="0" w:color="auto"/>
                    <w:right w:val="none" w:sz="0" w:space="0" w:color="auto"/>
                  </w:divBdr>
                  <w:divsChild>
                    <w:div w:id="197591887">
                      <w:marLeft w:val="0"/>
                      <w:marRight w:val="0"/>
                      <w:marTop w:val="0"/>
                      <w:marBottom w:val="0"/>
                      <w:divBdr>
                        <w:top w:val="none" w:sz="0" w:space="0" w:color="auto"/>
                        <w:left w:val="none" w:sz="0" w:space="0" w:color="auto"/>
                        <w:bottom w:val="none" w:sz="0" w:space="0" w:color="auto"/>
                        <w:right w:val="none" w:sz="0" w:space="0" w:color="auto"/>
                      </w:divBdr>
                    </w:div>
                    <w:div w:id="1975134800">
                      <w:marLeft w:val="0"/>
                      <w:marRight w:val="0"/>
                      <w:marTop w:val="0"/>
                      <w:marBottom w:val="0"/>
                      <w:divBdr>
                        <w:top w:val="none" w:sz="0" w:space="0" w:color="auto"/>
                        <w:left w:val="none" w:sz="0" w:space="0" w:color="auto"/>
                        <w:bottom w:val="none" w:sz="0" w:space="0" w:color="auto"/>
                        <w:right w:val="none" w:sz="0" w:space="0" w:color="auto"/>
                      </w:divBdr>
                    </w:div>
                    <w:div w:id="1582179308">
                      <w:marLeft w:val="0"/>
                      <w:marRight w:val="0"/>
                      <w:marTop w:val="0"/>
                      <w:marBottom w:val="0"/>
                      <w:divBdr>
                        <w:top w:val="none" w:sz="0" w:space="0" w:color="auto"/>
                        <w:left w:val="none" w:sz="0" w:space="0" w:color="auto"/>
                        <w:bottom w:val="none" w:sz="0" w:space="0" w:color="auto"/>
                        <w:right w:val="none" w:sz="0" w:space="0" w:color="auto"/>
                      </w:divBdr>
                    </w:div>
                    <w:div w:id="512183122">
                      <w:marLeft w:val="0"/>
                      <w:marRight w:val="0"/>
                      <w:marTop w:val="0"/>
                      <w:marBottom w:val="0"/>
                      <w:divBdr>
                        <w:top w:val="none" w:sz="0" w:space="0" w:color="auto"/>
                        <w:left w:val="none" w:sz="0" w:space="0" w:color="auto"/>
                        <w:bottom w:val="none" w:sz="0" w:space="0" w:color="auto"/>
                        <w:right w:val="none" w:sz="0" w:space="0" w:color="auto"/>
                      </w:divBdr>
                    </w:div>
                  </w:divsChild>
                </w:div>
                <w:div w:id="2018146206">
                  <w:marLeft w:val="0"/>
                  <w:marRight w:val="0"/>
                  <w:marTop w:val="0"/>
                  <w:marBottom w:val="0"/>
                  <w:divBdr>
                    <w:top w:val="none" w:sz="0" w:space="0" w:color="auto"/>
                    <w:left w:val="none" w:sz="0" w:space="0" w:color="auto"/>
                    <w:bottom w:val="none" w:sz="0" w:space="0" w:color="auto"/>
                    <w:right w:val="none" w:sz="0" w:space="0" w:color="auto"/>
                  </w:divBdr>
                  <w:divsChild>
                    <w:div w:id="1107768871">
                      <w:marLeft w:val="0"/>
                      <w:marRight w:val="0"/>
                      <w:marTop w:val="0"/>
                      <w:marBottom w:val="0"/>
                      <w:divBdr>
                        <w:top w:val="none" w:sz="0" w:space="0" w:color="auto"/>
                        <w:left w:val="none" w:sz="0" w:space="0" w:color="auto"/>
                        <w:bottom w:val="none" w:sz="0" w:space="0" w:color="auto"/>
                        <w:right w:val="none" w:sz="0" w:space="0" w:color="auto"/>
                      </w:divBdr>
                    </w:div>
                    <w:div w:id="443696473">
                      <w:marLeft w:val="0"/>
                      <w:marRight w:val="0"/>
                      <w:marTop w:val="0"/>
                      <w:marBottom w:val="0"/>
                      <w:divBdr>
                        <w:top w:val="none" w:sz="0" w:space="0" w:color="auto"/>
                        <w:left w:val="none" w:sz="0" w:space="0" w:color="auto"/>
                        <w:bottom w:val="none" w:sz="0" w:space="0" w:color="auto"/>
                        <w:right w:val="none" w:sz="0" w:space="0" w:color="auto"/>
                      </w:divBdr>
                    </w:div>
                    <w:div w:id="35131101">
                      <w:marLeft w:val="0"/>
                      <w:marRight w:val="0"/>
                      <w:marTop w:val="0"/>
                      <w:marBottom w:val="0"/>
                      <w:divBdr>
                        <w:top w:val="none" w:sz="0" w:space="0" w:color="auto"/>
                        <w:left w:val="none" w:sz="0" w:space="0" w:color="auto"/>
                        <w:bottom w:val="none" w:sz="0" w:space="0" w:color="auto"/>
                        <w:right w:val="none" w:sz="0" w:space="0" w:color="auto"/>
                      </w:divBdr>
                    </w:div>
                    <w:div w:id="194997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66700">
          <w:marLeft w:val="0"/>
          <w:marRight w:val="0"/>
          <w:marTop w:val="0"/>
          <w:marBottom w:val="0"/>
          <w:divBdr>
            <w:top w:val="none" w:sz="0" w:space="0" w:color="auto"/>
            <w:left w:val="none" w:sz="0" w:space="0" w:color="auto"/>
            <w:bottom w:val="none" w:sz="0" w:space="0" w:color="auto"/>
            <w:right w:val="none" w:sz="0" w:space="0" w:color="auto"/>
          </w:divBdr>
        </w:div>
        <w:div w:id="113138171">
          <w:marLeft w:val="0"/>
          <w:marRight w:val="0"/>
          <w:marTop w:val="0"/>
          <w:marBottom w:val="0"/>
          <w:divBdr>
            <w:top w:val="none" w:sz="0" w:space="0" w:color="auto"/>
            <w:left w:val="none" w:sz="0" w:space="0" w:color="auto"/>
            <w:bottom w:val="none" w:sz="0" w:space="0" w:color="auto"/>
            <w:right w:val="none" w:sz="0" w:space="0" w:color="auto"/>
          </w:divBdr>
        </w:div>
        <w:div w:id="425927121">
          <w:marLeft w:val="0"/>
          <w:marRight w:val="0"/>
          <w:marTop w:val="0"/>
          <w:marBottom w:val="0"/>
          <w:divBdr>
            <w:top w:val="none" w:sz="0" w:space="0" w:color="auto"/>
            <w:left w:val="none" w:sz="0" w:space="0" w:color="auto"/>
            <w:bottom w:val="none" w:sz="0" w:space="0" w:color="auto"/>
            <w:right w:val="none" w:sz="0" w:space="0" w:color="auto"/>
          </w:divBdr>
        </w:div>
        <w:div w:id="1884554444">
          <w:marLeft w:val="0"/>
          <w:marRight w:val="0"/>
          <w:marTop w:val="0"/>
          <w:marBottom w:val="0"/>
          <w:divBdr>
            <w:top w:val="none" w:sz="0" w:space="0" w:color="auto"/>
            <w:left w:val="none" w:sz="0" w:space="0" w:color="auto"/>
            <w:bottom w:val="none" w:sz="0" w:space="0" w:color="auto"/>
            <w:right w:val="none" w:sz="0" w:space="0" w:color="auto"/>
          </w:divBdr>
        </w:div>
        <w:div w:id="353267277">
          <w:marLeft w:val="0"/>
          <w:marRight w:val="0"/>
          <w:marTop w:val="0"/>
          <w:marBottom w:val="0"/>
          <w:divBdr>
            <w:top w:val="none" w:sz="0" w:space="0" w:color="auto"/>
            <w:left w:val="none" w:sz="0" w:space="0" w:color="auto"/>
            <w:bottom w:val="none" w:sz="0" w:space="0" w:color="auto"/>
            <w:right w:val="none" w:sz="0" w:space="0" w:color="auto"/>
          </w:divBdr>
        </w:div>
        <w:div w:id="511382774">
          <w:marLeft w:val="0"/>
          <w:marRight w:val="0"/>
          <w:marTop w:val="0"/>
          <w:marBottom w:val="0"/>
          <w:divBdr>
            <w:top w:val="none" w:sz="0" w:space="0" w:color="auto"/>
            <w:left w:val="none" w:sz="0" w:space="0" w:color="auto"/>
            <w:bottom w:val="none" w:sz="0" w:space="0" w:color="auto"/>
            <w:right w:val="none" w:sz="0" w:space="0" w:color="auto"/>
          </w:divBdr>
        </w:div>
        <w:div w:id="1190948642">
          <w:marLeft w:val="0"/>
          <w:marRight w:val="0"/>
          <w:marTop w:val="0"/>
          <w:marBottom w:val="0"/>
          <w:divBdr>
            <w:top w:val="none" w:sz="0" w:space="0" w:color="auto"/>
            <w:left w:val="none" w:sz="0" w:space="0" w:color="auto"/>
            <w:bottom w:val="none" w:sz="0" w:space="0" w:color="auto"/>
            <w:right w:val="none" w:sz="0" w:space="0" w:color="auto"/>
          </w:divBdr>
        </w:div>
        <w:div w:id="296690046">
          <w:marLeft w:val="0"/>
          <w:marRight w:val="0"/>
          <w:marTop w:val="0"/>
          <w:marBottom w:val="0"/>
          <w:divBdr>
            <w:top w:val="none" w:sz="0" w:space="0" w:color="auto"/>
            <w:left w:val="none" w:sz="0" w:space="0" w:color="auto"/>
            <w:bottom w:val="none" w:sz="0" w:space="0" w:color="auto"/>
            <w:right w:val="none" w:sz="0" w:space="0" w:color="auto"/>
          </w:divBdr>
        </w:div>
        <w:div w:id="1644652666">
          <w:marLeft w:val="0"/>
          <w:marRight w:val="0"/>
          <w:marTop w:val="0"/>
          <w:marBottom w:val="0"/>
          <w:divBdr>
            <w:top w:val="none" w:sz="0" w:space="0" w:color="auto"/>
            <w:left w:val="none" w:sz="0" w:space="0" w:color="auto"/>
            <w:bottom w:val="none" w:sz="0" w:space="0" w:color="auto"/>
            <w:right w:val="none" w:sz="0" w:space="0" w:color="auto"/>
          </w:divBdr>
        </w:div>
        <w:div w:id="889734026">
          <w:marLeft w:val="0"/>
          <w:marRight w:val="0"/>
          <w:marTop w:val="0"/>
          <w:marBottom w:val="0"/>
          <w:divBdr>
            <w:top w:val="none" w:sz="0" w:space="0" w:color="auto"/>
            <w:left w:val="none" w:sz="0" w:space="0" w:color="auto"/>
            <w:bottom w:val="none" w:sz="0" w:space="0" w:color="auto"/>
            <w:right w:val="none" w:sz="0" w:space="0" w:color="auto"/>
          </w:divBdr>
        </w:div>
        <w:div w:id="691614799">
          <w:marLeft w:val="0"/>
          <w:marRight w:val="0"/>
          <w:marTop w:val="0"/>
          <w:marBottom w:val="0"/>
          <w:divBdr>
            <w:top w:val="none" w:sz="0" w:space="0" w:color="auto"/>
            <w:left w:val="none" w:sz="0" w:space="0" w:color="auto"/>
            <w:bottom w:val="none" w:sz="0" w:space="0" w:color="auto"/>
            <w:right w:val="none" w:sz="0" w:space="0" w:color="auto"/>
          </w:divBdr>
        </w:div>
        <w:div w:id="1384065651">
          <w:marLeft w:val="0"/>
          <w:marRight w:val="0"/>
          <w:marTop w:val="0"/>
          <w:marBottom w:val="0"/>
          <w:divBdr>
            <w:top w:val="none" w:sz="0" w:space="0" w:color="auto"/>
            <w:left w:val="none" w:sz="0" w:space="0" w:color="auto"/>
            <w:bottom w:val="none" w:sz="0" w:space="0" w:color="auto"/>
            <w:right w:val="none" w:sz="0" w:space="0" w:color="auto"/>
          </w:divBdr>
        </w:div>
        <w:div w:id="85617908">
          <w:marLeft w:val="0"/>
          <w:marRight w:val="0"/>
          <w:marTop w:val="0"/>
          <w:marBottom w:val="0"/>
          <w:divBdr>
            <w:top w:val="none" w:sz="0" w:space="0" w:color="auto"/>
            <w:left w:val="none" w:sz="0" w:space="0" w:color="auto"/>
            <w:bottom w:val="none" w:sz="0" w:space="0" w:color="auto"/>
            <w:right w:val="none" w:sz="0" w:space="0" w:color="auto"/>
          </w:divBdr>
        </w:div>
        <w:div w:id="1919056902">
          <w:marLeft w:val="0"/>
          <w:marRight w:val="0"/>
          <w:marTop w:val="0"/>
          <w:marBottom w:val="0"/>
          <w:divBdr>
            <w:top w:val="none" w:sz="0" w:space="0" w:color="auto"/>
            <w:left w:val="none" w:sz="0" w:space="0" w:color="auto"/>
            <w:bottom w:val="none" w:sz="0" w:space="0" w:color="auto"/>
            <w:right w:val="none" w:sz="0" w:space="0" w:color="auto"/>
          </w:divBdr>
        </w:div>
        <w:div w:id="690187440">
          <w:marLeft w:val="0"/>
          <w:marRight w:val="0"/>
          <w:marTop w:val="0"/>
          <w:marBottom w:val="0"/>
          <w:divBdr>
            <w:top w:val="none" w:sz="0" w:space="0" w:color="auto"/>
            <w:left w:val="none" w:sz="0" w:space="0" w:color="auto"/>
            <w:bottom w:val="none" w:sz="0" w:space="0" w:color="auto"/>
            <w:right w:val="none" w:sz="0" w:space="0" w:color="auto"/>
          </w:divBdr>
        </w:div>
        <w:div w:id="946043116">
          <w:marLeft w:val="0"/>
          <w:marRight w:val="0"/>
          <w:marTop w:val="0"/>
          <w:marBottom w:val="0"/>
          <w:divBdr>
            <w:top w:val="none" w:sz="0" w:space="0" w:color="auto"/>
            <w:left w:val="none" w:sz="0" w:space="0" w:color="auto"/>
            <w:bottom w:val="none" w:sz="0" w:space="0" w:color="auto"/>
            <w:right w:val="none" w:sz="0" w:space="0" w:color="auto"/>
          </w:divBdr>
        </w:div>
        <w:div w:id="717125180">
          <w:marLeft w:val="0"/>
          <w:marRight w:val="0"/>
          <w:marTop w:val="0"/>
          <w:marBottom w:val="0"/>
          <w:divBdr>
            <w:top w:val="none" w:sz="0" w:space="0" w:color="auto"/>
            <w:left w:val="none" w:sz="0" w:space="0" w:color="auto"/>
            <w:bottom w:val="none" w:sz="0" w:space="0" w:color="auto"/>
            <w:right w:val="none" w:sz="0" w:space="0" w:color="auto"/>
          </w:divBdr>
        </w:div>
        <w:div w:id="202065135">
          <w:marLeft w:val="0"/>
          <w:marRight w:val="0"/>
          <w:marTop w:val="0"/>
          <w:marBottom w:val="0"/>
          <w:divBdr>
            <w:top w:val="none" w:sz="0" w:space="0" w:color="auto"/>
            <w:left w:val="none" w:sz="0" w:space="0" w:color="auto"/>
            <w:bottom w:val="none" w:sz="0" w:space="0" w:color="auto"/>
            <w:right w:val="none" w:sz="0" w:space="0" w:color="auto"/>
          </w:divBdr>
        </w:div>
        <w:div w:id="337393596">
          <w:marLeft w:val="0"/>
          <w:marRight w:val="0"/>
          <w:marTop w:val="0"/>
          <w:marBottom w:val="0"/>
          <w:divBdr>
            <w:top w:val="none" w:sz="0" w:space="0" w:color="auto"/>
            <w:left w:val="none" w:sz="0" w:space="0" w:color="auto"/>
            <w:bottom w:val="none" w:sz="0" w:space="0" w:color="auto"/>
            <w:right w:val="none" w:sz="0" w:space="0" w:color="auto"/>
          </w:divBdr>
        </w:div>
        <w:div w:id="1243761678">
          <w:marLeft w:val="0"/>
          <w:marRight w:val="0"/>
          <w:marTop w:val="0"/>
          <w:marBottom w:val="0"/>
          <w:divBdr>
            <w:top w:val="none" w:sz="0" w:space="0" w:color="auto"/>
            <w:left w:val="none" w:sz="0" w:space="0" w:color="auto"/>
            <w:bottom w:val="none" w:sz="0" w:space="0" w:color="auto"/>
            <w:right w:val="none" w:sz="0" w:space="0" w:color="auto"/>
          </w:divBdr>
        </w:div>
        <w:div w:id="1100107150">
          <w:marLeft w:val="0"/>
          <w:marRight w:val="0"/>
          <w:marTop w:val="0"/>
          <w:marBottom w:val="0"/>
          <w:divBdr>
            <w:top w:val="none" w:sz="0" w:space="0" w:color="auto"/>
            <w:left w:val="none" w:sz="0" w:space="0" w:color="auto"/>
            <w:bottom w:val="none" w:sz="0" w:space="0" w:color="auto"/>
            <w:right w:val="none" w:sz="0" w:space="0" w:color="auto"/>
          </w:divBdr>
        </w:div>
        <w:div w:id="1288967778">
          <w:marLeft w:val="0"/>
          <w:marRight w:val="0"/>
          <w:marTop w:val="0"/>
          <w:marBottom w:val="0"/>
          <w:divBdr>
            <w:top w:val="none" w:sz="0" w:space="0" w:color="auto"/>
            <w:left w:val="none" w:sz="0" w:space="0" w:color="auto"/>
            <w:bottom w:val="none" w:sz="0" w:space="0" w:color="auto"/>
            <w:right w:val="none" w:sz="0" w:space="0" w:color="auto"/>
          </w:divBdr>
        </w:div>
        <w:div w:id="930629028">
          <w:marLeft w:val="0"/>
          <w:marRight w:val="0"/>
          <w:marTop w:val="0"/>
          <w:marBottom w:val="0"/>
          <w:divBdr>
            <w:top w:val="none" w:sz="0" w:space="0" w:color="auto"/>
            <w:left w:val="none" w:sz="0" w:space="0" w:color="auto"/>
            <w:bottom w:val="none" w:sz="0" w:space="0" w:color="auto"/>
            <w:right w:val="none" w:sz="0" w:space="0" w:color="auto"/>
          </w:divBdr>
        </w:div>
        <w:div w:id="779177965">
          <w:marLeft w:val="0"/>
          <w:marRight w:val="0"/>
          <w:marTop w:val="0"/>
          <w:marBottom w:val="0"/>
          <w:divBdr>
            <w:top w:val="none" w:sz="0" w:space="0" w:color="auto"/>
            <w:left w:val="none" w:sz="0" w:space="0" w:color="auto"/>
            <w:bottom w:val="none" w:sz="0" w:space="0" w:color="auto"/>
            <w:right w:val="none" w:sz="0" w:space="0" w:color="auto"/>
          </w:divBdr>
        </w:div>
        <w:div w:id="1156410887">
          <w:marLeft w:val="0"/>
          <w:marRight w:val="0"/>
          <w:marTop w:val="0"/>
          <w:marBottom w:val="0"/>
          <w:divBdr>
            <w:top w:val="none" w:sz="0" w:space="0" w:color="auto"/>
            <w:left w:val="none" w:sz="0" w:space="0" w:color="auto"/>
            <w:bottom w:val="none" w:sz="0" w:space="0" w:color="auto"/>
            <w:right w:val="none" w:sz="0" w:space="0" w:color="auto"/>
          </w:divBdr>
        </w:div>
        <w:div w:id="511139806">
          <w:marLeft w:val="0"/>
          <w:marRight w:val="0"/>
          <w:marTop w:val="0"/>
          <w:marBottom w:val="0"/>
          <w:divBdr>
            <w:top w:val="none" w:sz="0" w:space="0" w:color="auto"/>
            <w:left w:val="none" w:sz="0" w:space="0" w:color="auto"/>
            <w:bottom w:val="none" w:sz="0" w:space="0" w:color="auto"/>
            <w:right w:val="none" w:sz="0" w:space="0" w:color="auto"/>
          </w:divBdr>
        </w:div>
        <w:div w:id="1758558186">
          <w:marLeft w:val="0"/>
          <w:marRight w:val="0"/>
          <w:marTop w:val="0"/>
          <w:marBottom w:val="0"/>
          <w:divBdr>
            <w:top w:val="none" w:sz="0" w:space="0" w:color="auto"/>
            <w:left w:val="none" w:sz="0" w:space="0" w:color="auto"/>
            <w:bottom w:val="none" w:sz="0" w:space="0" w:color="auto"/>
            <w:right w:val="none" w:sz="0" w:space="0" w:color="auto"/>
          </w:divBdr>
        </w:div>
        <w:div w:id="1933390508">
          <w:marLeft w:val="0"/>
          <w:marRight w:val="0"/>
          <w:marTop w:val="0"/>
          <w:marBottom w:val="0"/>
          <w:divBdr>
            <w:top w:val="none" w:sz="0" w:space="0" w:color="auto"/>
            <w:left w:val="none" w:sz="0" w:space="0" w:color="auto"/>
            <w:bottom w:val="none" w:sz="0" w:space="0" w:color="auto"/>
            <w:right w:val="none" w:sz="0" w:space="0" w:color="auto"/>
          </w:divBdr>
        </w:div>
        <w:div w:id="408574371">
          <w:marLeft w:val="0"/>
          <w:marRight w:val="0"/>
          <w:marTop w:val="0"/>
          <w:marBottom w:val="0"/>
          <w:divBdr>
            <w:top w:val="none" w:sz="0" w:space="0" w:color="auto"/>
            <w:left w:val="none" w:sz="0" w:space="0" w:color="auto"/>
            <w:bottom w:val="none" w:sz="0" w:space="0" w:color="auto"/>
            <w:right w:val="none" w:sz="0" w:space="0" w:color="auto"/>
          </w:divBdr>
        </w:div>
        <w:div w:id="1678733356">
          <w:marLeft w:val="0"/>
          <w:marRight w:val="0"/>
          <w:marTop w:val="0"/>
          <w:marBottom w:val="0"/>
          <w:divBdr>
            <w:top w:val="none" w:sz="0" w:space="0" w:color="auto"/>
            <w:left w:val="none" w:sz="0" w:space="0" w:color="auto"/>
            <w:bottom w:val="none" w:sz="0" w:space="0" w:color="auto"/>
            <w:right w:val="none" w:sz="0" w:space="0" w:color="auto"/>
          </w:divBdr>
        </w:div>
        <w:div w:id="1598640300">
          <w:marLeft w:val="0"/>
          <w:marRight w:val="0"/>
          <w:marTop w:val="0"/>
          <w:marBottom w:val="0"/>
          <w:divBdr>
            <w:top w:val="none" w:sz="0" w:space="0" w:color="auto"/>
            <w:left w:val="none" w:sz="0" w:space="0" w:color="auto"/>
            <w:bottom w:val="none" w:sz="0" w:space="0" w:color="auto"/>
            <w:right w:val="none" w:sz="0" w:space="0" w:color="auto"/>
          </w:divBdr>
        </w:div>
        <w:div w:id="1965691823">
          <w:marLeft w:val="0"/>
          <w:marRight w:val="0"/>
          <w:marTop w:val="0"/>
          <w:marBottom w:val="0"/>
          <w:divBdr>
            <w:top w:val="none" w:sz="0" w:space="0" w:color="auto"/>
            <w:left w:val="none" w:sz="0" w:space="0" w:color="auto"/>
            <w:bottom w:val="none" w:sz="0" w:space="0" w:color="auto"/>
            <w:right w:val="none" w:sz="0" w:space="0" w:color="auto"/>
          </w:divBdr>
        </w:div>
        <w:div w:id="866328375">
          <w:marLeft w:val="0"/>
          <w:marRight w:val="0"/>
          <w:marTop w:val="0"/>
          <w:marBottom w:val="0"/>
          <w:divBdr>
            <w:top w:val="none" w:sz="0" w:space="0" w:color="auto"/>
            <w:left w:val="none" w:sz="0" w:space="0" w:color="auto"/>
            <w:bottom w:val="none" w:sz="0" w:space="0" w:color="auto"/>
            <w:right w:val="none" w:sz="0" w:space="0" w:color="auto"/>
          </w:divBdr>
        </w:div>
        <w:div w:id="345252667">
          <w:marLeft w:val="0"/>
          <w:marRight w:val="0"/>
          <w:marTop w:val="0"/>
          <w:marBottom w:val="0"/>
          <w:divBdr>
            <w:top w:val="none" w:sz="0" w:space="0" w:color="auto"/>
            <w:left w:val="none" w:sz="0" w:space="0" w:color="auto"/>
            <w:bottom w:val="none" w:sz="0" w:space="0" w:color="auto"/>
            <w:right w:val="none" w:sz="0" w:space="0" w:color="auto"/>
          </w:divBdr>
        </w:div>
        <w:div w:id="569539395">
          <w:marLeft w:val="0"/>
          <w:marRight w:val="0"/>
          <w:marTop w:val="0"/>
          <w:marBottom w:val="0"/>
          <w:divBdr>
            <w:top w:val="none" w:sz="0" w:space="0" w:color="auto"/>
            <w:left w:val="none" w:sz="0" w:space="0" w:color="auto"/>
            <w:bottom w:val="none" w:sz="0" w:space="0" w:color="auto"/>
            <w:right w:val="none" w:sz="0" w:space="0" w:color="auto"/>
          </w:divBdr>
        </w:div>
        <w:div w:id="1496723898">
          <w:marLeft w:val="0"/>
          <w:marRight w:val="0"/>
          <w:marTop w:val="0"/>
          <w:marBottom w:val="0"/>
          <w:divBdr>
            <w:top w:val="none" w:sz="0" w:space="0" w:color="auto"/>
            <w:left w:val="none" w:sz="0" w:space="0" w:color="auto"/>
            <w:bottom w:val="none" w:sz="0" w:space="0" w:color="auto"/>
            <w:right w:val="none" w:sz="0" w:space="0" w:color="auto"/>
          </w:divBdr>
        </w:div>
        <w:div w:id="1422067475">
          <w:marLeft w:val="0"/>
          <w:marRight w:val="0"/>
          <w:marTop w:val="0"/>
          <w:marBottom w:val="0"/>
          <w:divBdr>
            <w:top w:val="none" w:sz="0" w:space="0" w:color="auto"/>
            <w:left w:val="none" w:sz="0" w:space="0" w:color="auto"/>
            <w:bottom w:val="none" w:sz="0" w:space="0" w:color="auto"/>
            <w:right w:val="none" w:sz="0" w:space="0" w:color="auto"/>
          </w:divBdr>
        </w:div>
        <w:div w:id="2044164569">
          <w:marLeft w:val="0"/>
          <w:marRight w:val="0"/>
          <w:marTop w:val="0"/>
          <w:marBottom w:val="0"/>
          <w:divBdr>
            <w:top w:val="none" w:sz="0" w:space="0" w:color="auto"/>
            <w:left w:val="none" w:sz="0" w:space="0" w:color="auto"/>
            <w:bottom w:val="none" w:sz="0" w:space="0" w:color="auto"/>
            <w:right w:val="none" w:sz="0" w:space="0" w:color="auto"/>
          </w:divBdr>
        </w:div>
        <w:div w:id="401874245">
          <w:marLeft w:val="0"/>
          <w:marRight w:val="0"/>
          <w:marTop w:val="0"/>
          <w:marBottom w:val="0"/>
          <w:divBdr>
            <w:top w:val="none" w:sz="0" w:space="0" w:color="auto"/>
            <w:left w:val="none" w:sz="0" w:space="0" w:color="auto"/>
            <w:bottom w:val="none" w:sz="0" w:space="0" w:color="auto"/>
            <w:right w:val="none" w:sz="0" w:space="0" w:color="auto"/>
          </w:divBdr>
        </w:div>
        <w:div w:id="2042978121">
          <w:marLeft w:val="0"/>
          <w:marRight w:val="0"/>
          <w:marTop w:val="0"/>
          <w:marBottom w:val="0"/>
          <w:divBdr>
            <w:top w:val="none" w:sz="0" w:space="0" w:color="auto"/>
            <w:left w:val="none" w:sz="0" w:space="0" w:color="auto"/>
            <w:bottom w:val="none" w:sz="0" w:space="0" w:color="auto"/>
            <w:right w:val="none" w:sz="0" w:space="0" w:color="auto"/>
          </w:divBdr>
        </w:div>
        <w:div w:id="174882719">
          <w:marLeft w:val="0"/>
          <w:marRight w:val="0"/>
          <w:marTop w:val="0"/>
          <w:marBottom w:val="0"/>
          <w:divBdr>
            <w:top w:val="none" w:sz="0" w:space="0" w:color="auto"/>
            <w:left w:val="none" w:sz="0" w:space="0" w:color="auto"/>
            <w:bottom w:val="none" w:sz="0" w:space="0" w:color="auto"/>
            <w:right w:val="none" w:sz="0" w:space="0" w:color="auto"/>
          </w:divBdr>
        </w:div>
        <w:div w:id="620571177">
          <w:marLeft w:val="0"/>
          <w:marRight w:val="0"/>
          <w:marTop w:val="0"/>
          <w:marBottom w:val="0"/>
          <w:divBdr>
            <w:top w:val="none" w:sz="0" w:space="0" w:color="auto"/>
            <w:left w:val="none" w:sz="0" w:space="0" w:color="auto"/>
            <w:bottom w:val="none" w:sz="0" w:space="0" w:color="auto"/>
            <w:right w:val="none" w:sz="0" w:space="0" w:color="auto"/>
          </w:divBdr>
        </w:div>
        <w:div w:id="1812207738">
          <w:marLeft w:val="0"/>
          <w:marRight w:val="0"/>
          <w:marTop w:val="0"/>
          <w:marBottom w:val="0"/>
          <w:divBdr>
            <w:top w:val="none" w:sz="0" w:space="0" w:color="auto"/>
            <w:left w:val="none" w:sz="0" w:space="0" w:color="auto"/>
            <w:bottom w:val="none" w:sz="0" w:space="0" w:color="auto"/>
            <w:right w:val="none" w:sz="0" w:space="0" w:color="auto"/>
          </w:divBdr>
        </w:div>
        <w:div w:id="573203622">
          <w:marLeft w:val="0"/>
          <w:marRight w:val="0"/>
          <w:marTop w:val="0"/>
          <w:marBottom w:val="0"/>
          <w:divBdr>
            <w:top w:val="none" w:sz="0" w:space="0" w:color="auto"/>
            <w:left w:val="none" w:sz="0" w:space="0" w:color="auto"/>
            <w:bottom w:val="none" w:sz="0" w:space="0" w:color="auto"/>
            <w:right w:val="none" w:sz="0" w:space="0" w:color="auto"/>
          </w:divBdr>
        </w:div>
        <w:div w:id="1795979408">
          <w:marLeft w:val="0"/>
          <w:marRight w:val="0"/>
          <w:marTop w:val="0"/>
          <w:marBottom w:val="0"/>
          <w:divBdr>
            <w:top w:val="none" w:sz="0" w:space="0" w:color="auto"/>
            <w:left w:val="none" w:sz="0" w:space="0" w:color="auto"/>
            <w:bottom w:val="none" w:sz="0" w:space="0" w:color="auto"/>
            <w:right w:val="none" w:sz="0" w:space="0" w:color="auto"/>
          </w:divBdr>
        </w:div>
        <w:div w:id="1696417034">
          <w:marLeft w:val="0"/>
          <w:marRight w:val="0"/>
          <w:marTop w:val="0"/>
          <w:marBottom w:val="0"/>
          <w:divBdr>
            <w:top w:val="none" w:sz="0" w:space="0" w:color="auto"/>
            <w:left w:val="none" w:sz="0" w:space="0" w:color="auto"/>
            <w:bottom w:val="none" w:sz="0" w:space="0" w:color="auto"/>
            <w:right w:val="none" w:sz="0" w:space="0" w:color="auto"/>
          </w:divBdr>
        </w:div>
        <w:div w:id="1037049529">
          <w:marLeft w:val="0"/>
          <w:marRight w:val="0"/>
          <w:marTop w:val="0"/>
          <w:marBottom w:val="0"/>
          <w:divBdr>
            <w:top w:val="none" w:sz="0" w:space="0" w:color="auto"/>
            <w:left w:val="none" w:sz="0" w:space="0" w:color="auto"/>
            <w:bottom w:val="none" w:sz="0" w:space="0" w:color="auto"/>
            <w:right w:val="none" w:sz="0" w:space="0" w:color="auto"/>
          </w:divBdr>
        </w:div>
        <w:div w:id="831994068">
          <w:marLeft w:val="0"/>
          <w:marRight w:val="0"/>
          <w:marTop w:val="0"/>
          <w:marBottom w:val="0"/>
          <w:divBdr>
            <w:top w:val="none" w:sz="0" w:space="0" w:color="auto"/>
            <w:left w:val="none" w:sz="0" w:space="0" w:color="auto"/>
            <w:bottom w:val="none" w:sz="0" w:space="0" w:color="auto"/>
            <w:right w:val="none" w:sz="0" w:space="0" w:color="auto"/>
          </w:divBdr>
        </w:div>
        <w:div w:id="821850604">
          <w:marLeft w:val="0"/>
          <w:marRight w:val="0"/>
          <w:marTop w:val="0"/>
          <w:marBottom w:val="0"/>
          <w:divBdr>
            <w:top w:val="none" w:sz="0" w:space="0" w:color="auto"/>
            <w:left w:val="none" w:sz="0" w:space="0" w:color="auto"/>
            <w:bottom w:val="none" w:sz="0" w:space="0" w:color="auto"/>
            <w:right w:val="none" w:sz="0" w:space="0" w:color="auto"/>
          </w:divBdr>
        </w:div>
        <w:div w:id="340358979">
          <w:marLeft w:val="0"/>
          <w:marRight w:val="0"/>
          <w:marTop w:val="0"/>
          <w:marBottom w:val="0"/>
          <w:divBdr>
            <w:top w:val="none" w:sz="0" w:space="0" w:color="auto"/>
            <w:left w:val="none" w:sz="0" w:space="0" w:color="auto"/>
            <w:bottom w:val="none" w:sz="0" w:space="0" w:color="auto"/>
            <w:right w:val="none" w:sz="0" w:space="0" w:color="auto"/>
          </w:divBdr>
        </w:div>
        <w:div w:id="2136751219">
          <w:marLeft w:val="0"/>
          <w:marRight w:val="0"/>
          <w:marTop w:val="0"/>
          <w:marBottom w:val="0"/>
          <w:divBdr>
            <w:top w:val="none" w:sz="0" w:space="0" w:color="auto"/>
            <w:left w:val="none" w:sz="0" w:space="0" w:color="auto"/>
            <w:bottom w:val="none" w:sz="0" w:space="0" w:color="auto"/>
            <w:right w:val="none" w:sz="0" w:space="0" w:color="auto"/>
          </w:divBdr>
        </w:div>
        <w:div w:id="689915680">
          <w:marLeft w:val="0"/>
          <w:marRight w:val="0"/>
          <w:marTop w:val="0"/>
          <w:marBottom w:val="0"/>
          <w:divBdr>
            <w:top w:val="none" w:sz="0" w:space="0" w:color="auto"/>
            <w:left w:val="none" w:sz="0" w:space="0" w:color="auto"/>
            <w:bottom w:val="none" w:sz="0" w:space="0" w:color="auto"/>
            <w:right w:val="none" w:sz="0" w:space="0" w:color="auto"/>
          </w:divBdr>
        </w:div>
        <w:div w:id="1163623096">
          <w:marLeft w:val="0"/>
          <w:marRight w:val="0"/>
          <w:marTop w:val="0"/>
          <w:marBottom w:val="0"/>
          <w:divBdr>
            <w:top w:val="none" w:sz="0" w:space="0" w:color="auto"/>
            <w:left w:val="none" w:sz="0" w:space="0" w:color="auto"/>
            <w:bottom w:val="none" w:sz="0" w:space="0" w:color="auto"/>
            <w:right w:val="none" w:sz="0" w:space="0" w:color="auto"/>
          </w:divBdr>
        </w:div>
        <w:div w:id="536504654">
          <w:marLeft w:val="0"/>
          <w:marRight w:val="0"/>
          <w:marTop w:val="0"/>
          <w:marBottom w:val="0"/>
          <w:divBdr>
            <w:top w:val="none" w:sz="0" w:space="0" w:color="auto"/>
            <w:left w:val="none" w:sz="0" w:space="0" w:color="auto"/>
            <w:bottom w:val="none" w:sz="0" w:space="0" w:color="auto"/>
            <w:right w:val="none" w:sz="0" w:space="0" w:color="auto"/>
          </w:divBdr>
        </w:div>
        <w:div w:id="120466819">
          <w:marLeft w:val="0"/>
          <w:marRight w:val="0"/>
          <w:marTop w:val="0"/>
          <w:marBottom w:val="0"/>
          <w:divBdr>
            <w:top w:val="none" w:sz="0" w:space="0" w:color="auto"/>
            <w:left w:val="none" w:sz="0" w:space="0" w:color="auto"/>
            <w:bottom w:val="none" w:sz="0" w:space="0" w:color="auto"/>
            <w:right w:val="none" w:sz="0" w:space="0" w:color="auto"/>
          </w:divBdr>
        </w:div>
        <w:div w:id="36011681">
          <w:marLeft w:val="0"/>
          <w:marRight w:val="0"/>
          <w:marTop w:val="0"/>
          <w:marBottom w:val="0"/>
          <w:divBdr>
            <w:top w:val="none" w:sz="0" w:space="0" w:color="auto"/>
            <w:left w:val="none" w:sz="0" w:space="0" w:color="auto"/>
            <w:bottom w:val="none" w:sz="0" w:space="0" w:color="auto"/>
            <w:right w:val="none" w:sz="0" w:space="0" w:color="auto"/>
          </w:divBdr>
        </w:div>
        <w:div w:id="73825226">
          <w:marLeft w:val="0"/>
          <w:marRight w:val="0"/>
          <w:marTop w:val="0"/>
          <w:marBottom w:val="0"/>
          <w:divBdr>
            <w:top w:val="none" w:sz="0" w:space="0" w:color="auto"/>
            <w:left w:val="none" w:sz="0" w:space="0" w:color="auto"/>
            <w:bottom w:val="none" w:sz="0" w:space="0" w:color="auto"/>
            <w:right w:val="none" w:sz="0" w:space="0" w:color="auto"/>
          </w:divBdr>
        </w:div>
      </w:divsChild>
    </w:div>
    <w:div w:id="797182724">
      <w:bodyDiv w:val="1"/>
      <w:marLeft w:val="0"/>
      <w:marRight w:val="0"/>
      <w:marTop w:val="0"/>
      <w:marBottom w:val="0"/>
      <w:divBdr>
        <w:top w:val="none" w:sz="0" w:space="0" w:color="auto"/>
        <w:left w:val="none" w:sz="0" w:space="0" w:color="auto"/>
        <w:bottom w:val="none" w:sz="0" w:space="0" w:color="auto"/>
        <w:right w:val="none" w:sz="0" w:space="0" w:color="auto"/>
      </w:divBdr>
      <w:divsChild>
        <w:div w:id="2012101981">
          <w:marLeft w:val="0"/>
          <w:marRight w:val="0"/>
          <w:marTop w:val="0"/>
          <w:marBottom w:val="0"/>
          <w:divBdr>
            <w:top w:val="none" w:sz="0" w:space="0" w:color="auto"/>
            <w:left w:val="none" w:sz="0" w:space="0" w:color="auto"/>
            <w:bottom w:val="none" w:sz="0" w:space="0" w:color="auto"/>
            <w:right w:val="none" w:sz="0" w:space="0" w:color="auto"/>
          </w:divBdr>
        </w:div>
        <w:div w:id="707143324">
          <w:marLeft w:val="0"/>
          <w:marRight w:val="0"/>
          <w:marTop w:val="0"/>
          <w:marBottom w:val="0"/>
          <w:divBdr>
            <w:top w:val="none" w:sz="0" w:space="0" w:color="auto"/>
            <w:left w:val="none" w:sz="0" w:space="0" w:color="auto"/>
            <w:bottom w:val="none" w:sz="0" w:space="0" w:color="auto"/>
            <w:right w:val="none" w:sz="0" w:space="0" w:color="auto"/>
          </w:divBdr>
        </w:div>
        <w:div w:id="1244879045">
          <w:marLeft w:val="0"/>
          <w:marRight w:val="0"/>
          <w:marTop w:val="0"/>
          <w:marBottom w:val="0"/>
          <w:divBdr>
            <w:top w:val="none" w:sz="0" w:space="0" w:color="auto"/>
            <w:left w:val="none" w:sz="0" w:space="0" w:color="auto"/>
            <w:bottom w:val="none" w:sz="0" w:space="0" w:color="auto"/>
            <w:right w:val="none" w:sz="0" w:space="0" w:color="auto"/>
          </w:divBdr>
        </w:div>
        <w:div w:id="611401574">
          <w:marLeft w:val="0"/>
          <w:marRight w:val="0"/>
          <w:marTop w:val="0"/>
          <w:marBottom w:val="0"/>
          <w:divBdr>
            <w:top w:val="none" w:sz="0" w:space="0" w:color="auto"/>
            <w:left w:val="none" w:sz="0" w:space="0" w:color="auto"/>
            <w:bottom w:val="none" w:sz="0" w:space="0" w:color="auto"/>
            <w:right w:val="none" w:sz="0" w:space="0" w:color="auto"/>
          </w:divBdr>
        </w:div>
        <w:div w:id="1210266602">
          <w:marLeft w:val="0"/>
          <w:marRight w:val="0"/>
          <w:marTop w:val="0"/>
          <w:marBottom w:val="0"/>
          <w:divBdr>
            <w:top w:val="none" w:sz="0" w:space="0" w:color="auto"/>
            <w:left w:val="none" w:sz="0" w:space="0" w:color="auto"/>
            <w:bottom w:val="none" w:sz="0" w:space="0" w:color="auto"/>
            <w:right w:val="none" w:sz="0" w:space="0" w:color="auto"/>
          </w:divBdr>
        </w:div>
        <w:div w:id="820468015">
          <w:marLeft w:val="0"/>
          <w:marRight w:val="0"/>
          <w:marTop w:val="0"/>
          <w:marBottom w:val="0"/>
          <w:divBdr>
            <w:top w:val="none" w:sz="0" w:space="0" w:color="auto"/>
            <w:left w:val="none" w:sz="0" w:space="0" w:color="auto"/>
            <w:bottom w:val="none" w:sz="0" w:space="0" w:color="auto"/>
            <w:right w:val="none" w:sz="0" w:space="0" w:color="auto"/>
          </w:divBdr>
        </w:div>
        <w:div w:id="42415188">
          <w:marLeft w:val="0"/>
          <w:marRight w:val="0"/>
          <w:marTop w:val="0"/>
          <w:marBottom w:val="0"/>
          <w:divBdr>
            <w:top w:val="none" w:sz="0" w:space="0" w:color="auto"/>
            <w:left w:val="none" w:sz="0" w:space="0" w:color="auto"/>
            <w:bottom w:val="none" w:sz="0" w:space="0" w:color="auto"/>
            <w:right w:val="none" w:sz="0" w:space="0" w:color="auto"/>
          </w:divBdr>
        </w:div>
        <w:div w:id="2007592360">
          <w:marLeft w:val="0"/>
          <w:marRight w:val="0"/>
          <w:marTop w:val="0"/>
          <w:marBottom w:val="0"/>
          <w:divBdr>
            <w:top w:val="none" w:sz="0" w:space="0" w:color="auto"/>
            <w:left w:val="none" w:sz="0" w:space="0" w:color="auto"/>
            <w:bottom w:val="none" w:sz="0" w:space="0" w:color="auto"/>
            <w:right w:val="none" w:sz="0" w:space="0" w:color="auto"/>
          </w:divBdr>
          <w:divsChild>
            <w:div w:id="1887645088">
              <w:marLeft w:val="-124"/>
              <w:marRight w:val="0"/>
              <w:marTop w:val="50"/>
              <w:marBottom w:val="50"/>
              <w:divBdr>
                <w:top w:val="none" w:sz="0" w:space="0" w:color="auto"/>
                <w:left w:val="none" w:sz="0" w:space="0" w:color="auto"/>
                <w:bottom w:val="none" w:sz="0" w:space="0" w:color="auto"/>
                <w:right w:val="none" w:sz="0" w:space="0" w:color="auto"/>
              </w:divBdr>
              <w:divsChild>
                <w:div w:id="2103868974">
                  <w:marLeft w:val="0"/>
                  <w:marRight w:val="0"/>
                  <w:marTop w:val="0"/>
                  <w:marBottom w:val="0"/>
                  <w:divBdr>
                    <w:top w:val="none" w:sz="0" w:space="0" w:color="auto"/>
                    <w:left w:val="none" w:sz="0" w:space="0" w:color="auto"/>
                    <w:bottom w:val="none" w:sz="0" w:space="0" w:color="auto"/>
                    <w:right w:val="none" w:sz="0" w:space="0" w:color="auto"/>
                  </w:divBdr>
                  <w:divsChild>
                    <w:div w:id="343481353">
                      <w:marLeft w:val="0"/>
                      <w:marRight w:val="0"/>
                      <w:marTop w:val="0"/>
                      <w:marBottom w:val="0"/>
                      <w:divBdr>
                        <w:top w:val="none" w:sz="0" w:space="0" w:color="auto"/>
                        <w:left w:val="none" w:sz="0" w:space="0" w:color="auto"/>
                        <w:bottom w:val="none" w:sz="0" w:space="0" w:color="auto"/>
                        <w:right w:val="none" w:sz="0" w:space="0" w:color="auto"/>
                      </w:divBdr>
                    </w:div>
                    <w:div w:id="69545083">
                      <w:marLeft w:val="0"/>
                      <w:marRight w:val="0"/>
                      <w:marTop w:val="0"/>
                      <w:marBottom w:val="0"/>
                      <w:divBdr>
                        <w:top w:val="none" w:sz="0" w:space="0" w:color="auto"/>
                        <w:left w:val="none" w:sz="0" w:space="0" w:color="auto"/>
                        <w:bottom w:val="none" w:sz="0" w:space="0" w:color="auto"/>
                        <w:right w:val="none" w:sz="0" w:space="0" w:color="auto"/>
                      </w:divBdr>
                    </w:div>
                  </w:divsChild>
                </w:div>
                <w:div w:id="555893003">
                  <w:marLeft w:val="0"/>
                  <w:marRight w:val="0"/>
                  <w:marTop w:val="0"/>
                  <w:marBottom w:val="0"/>
                  <w:divBdr>
                    <w:top w:val="none" w:sz="0" w:space="0" w:color="auto"/>
                    <w:left w:val="none" w:sz="0" w:space="0" w:color="auto"/>
                    <w:bottom w:val="none" w:sz="0" w:space="0" w:color="auto"/>
                    <w:right w:val="none" w:sz="0" w:space="0" w:color="auto"/>
                  </w:divBdr>
                  <w:divsChild>
                    <w:div w:id="1687780145">
                      <w:marLeft w:val="0"/>
                      <w:marRight w:val="0"/>
                      <w:marTop w:val="0"/>
                      <w:marBottom w:val="0"/>
                      <w:divBdr>
                        <w:top w:val="none" w:sz="0" w:space="0" w:color="auto"/>
                        <w:left w:val="none" w:sz="0" w:space="0" w:color="auto"/>
                        <w:bottom w:val="none" w:sz="0" w:space="0" w:color="auto"/>
                        <w:right w:val="none" w:sz="0" w:space="0" w:color="auto"/>
                      </w:divBdr>
                    </w:div>
                  </w:divsChild>
                </w:div>
                <w:div w:id="324478077">
                  <w:marLeft w:val="0"/>
                  <w:marRight w:val="0"/>
                  <w:marTop w:val="0"/>
                  <w:marBottom w:val="0"/>
                  <w:divBdr>
                    <w:top w:val="none" w:sz="0" w:space="0" w:color="auto"/>
                    <w:left w:val="none" w:sz="0" w:space="0" w:color="auto"/>
                    <w:bottom w:val="none" w:sz="0" w:space="0" w:color="auto"/>
                    <w:right w:val="none" w:sz="0" w:space="0" w:color="auto"/>
                  </w:divBdr>
                  <w:divsChild>
                    <w:div w:id="1785226583">
                      <w:marLeft w:val="0"/>
                      <w:marRight w:val="0"/>
                      <w:marTop w:val="0"/>
                      <w:marBottom w:val="0"/>
                      <w:divBdr>
                        <w:top w:val="none" w:sz="0" w:space="0" w:color="auto"/>
                        <w:left w:val="none" w:sz="0" w:space="0" w:color="auto"/>
                        <w:bottom w:val="none" w:sz="0" w:space="0" w:color="auto"/>
                        <w:right w:val="none" w:sz="0" w:space="0" w:color="auto"/>
                      </w:divBdr>
                    </w:div>
                    <w:div w:id="1383139673">
                      <w:marLeft w:val="0"/>
                      <w:marRight w:val="0"/>
                      <w:marTop w:val="0"/>
                      <w:marBottom w:val="0"/>
                      <w:divBdr>
                        <w:top w:val="none" w:sz="0" w:space="0" w:color="auto"/>
                        <w:left w:val="none" w:sz="0" w:space="0" w:color="auto"/>
                        <w:bottom w:val="none" w:sz="0" w:space="0" w:color="auto"/>
                        <w:right w:val="none" w:sz="0" w:space="0" w:color="auto"/>
                      </w:divBdr>
                    </w:div>
                  </w:divsChild>
                </w:div>
                <w:div w:id="506024699">
                  <w:marLeft w:val="0"/>
                  <w:marRight w:val="0"/>
                  <w:marTop w:val="0"/>
                  <w:marBottom w:val="0"/>
                  <w:divBdr>
                    <w:top w:val="none" w:sz="0" w:space="0" w:color="auto"/>
                    <w:left w:val="none" w:sz="0" w:space="0" w:color="auto"/>
                    <w:bottom w:val="none" w:sz="0" w:space="0" w:color="auto"/>
                    <w:right w:val="none" w:sz="0" w:space="0" w:color="auto"/>
                  </w:divBdr>
                  <w:divsChild>
                    <w:div w:id="1480153213">
                      <w:marLeft w:val="0"/>
                      <w:marRight w:val="0"/>
                      <w:marTop w:val="0"/>
                      <w:marBottom w:val="0"/>
                      <w:divBdr>
                        <w:top w:val="none" w:sz="0" w:space="0" w:color="auto"/>
                        <w:left w:val="none" w:sz="0" w:space="0" w:color="auto"/>
                        <w:bottom w:val="none" w:sz="0" w:space="0" w:color="auto"/>
                        <w:right w:val="none" w:sz="0" w:space="0" w:color="auto"/>
                      </w:divBdr>
                    </w:div>
                    <w:div w:id="1649436429">
                      <w:marLeft w:val="0"/>
                      <w:marRight w:val="0"/>
                      <w:marTop w:val="0"/>
                      <w:marBottom w:val="0"/>
                      <w:divBdr>
                        <w:top w:val="none" w:sz="0" w:space="0" w:color="auto"/>
                        <w:left w:val="none" w:sz="0" w:space="0" w:color="auto"/>
                        <w:bottom w:val="none" w:sz="0" w:space="0" w:color="auto"/>
                        <w:right w:val="none" w:sz="0" w:space="0" w:color="auto"/>
                      </w:divBdr>
                    </w:div>
                    <w:div w:id="102723877">
                      <w:marLeft w:val="0"/>
                      <w:marRight w:val="0"/>
                      <w:marTop w:val="0"/>
                      <w:marBottom w:val="0"/>
                      <w:divBdr>
                        <w:top w:val="none" w:sz="0" w:space="0" w:color="auto"/>
                        <w:left w:val="none" w:sz="0" w:space="0" w:color="auto"/>
                        <w:bottom w:val="none" w:sz="0" w:space="0" w:color="auto"/>
                        <w:right w:val="none" w:sz="0" w:space="0" w:color="auto"/>
                      </w:divBdr>
                    </w:div>
                    <w:div w:id="950429657">
                      <w:marLeft w:val="0"/>
                      <w:marRight w:val="0"/>
                      <w:marTop w:val="0"/>
                      <w:marBottom w:val="0"/>
                      <w:divBdr>
                        <w:top w:val="none" w:sz="0" w:space="0" w:color="auto"/>
                        <w:left w:val="none" w:sz="0" w:space="0" w:color="auto"/>
                        <w:bottom w:val="none" w:sz="0" w:space="0" w:color="auto"/>
                        <w:right w:val="none" w:sz="0" w:space="0" w:color="auto"/>
                      </w:divBdr>
                    </w:div>
                  </w:divsChild>
                </w:div>
                <w:div w:id="1744985759">
                  <w:marLeft w:val="0"/>
                  <w:marRight w:val="0"/>
                  <w:marTop w:val="0"/>
                  <w:marBottom w:val="0"/>
                  <w:divBdr>
                    <w:top w:val="none" w:sz="0" w:space="0" w:color="auto"/>
                    <w:left w:val="none" w:sz="0" w:space="0" w:color="auto"/>
                    <w:bottom w:val="none" w:sz="0" w:space="0" w:color="auto"/>
                    <w:right w:val="none" w:sz="0" w:space="0" w:color="auto"/>
                  </w:divBdr>
                  <w:divsChild>
                    <w:div w:id="310868032">
                      <w:marLeft w:val="0"/>
                      <w:marRight w:val="0"/>
                      <w:marTop w:val="0"/>
                      <w:marBottom w:val="0"/>
                      <w:divBdr>
                        <w:top w:val="none" w:sz="0" w:space="0" w:color="auto"/>
                        <w:left w:val="none" w:sz="0" w:space="0" w:color="auto"/>
                        <w:bottom w:val="none" w:sz="0" w:space="0" w:color="auto"/>
                        <w:right w:val="none" w:sz="0" w:space="0" w:color="auto"/>
                      </w:divBdr>
                    </w:div>
                  </w:divsChild>
                </w:div>
                <w:div w:id="1164471015">
                  <w:marLeft w:val="0"/>
                  <w:marRight w:val="0"/>
                  <w:marTop w:val="0"/>
                  <w:marBottom w:val="0"/>
                  <w:divBdr>
                    <w:top w:val="none" w:sz="0" w:space="0" w:color="auto"/>
                    <w:left w:val="none" w:sz="0" w:space="0" w:color="auto"/>
                    <w:bottom w:val="none" w:sz="0" w:space="0" w:color="auto"/>
                    <w:right w:val="none" w:sz="0" w:space="0" w:color="auto"/>
                  </w:divBdr>
                  <w:divsChild>
                    <w:div w:id="630091622">
                      <w:marLeft w:val="0"/>
                      <w:marRight w:val="0"/>
                      <w:marTop w:val="0"/>
                      <w:marBottom w:val="0"/>
                      <w:divBdr>
                        <w:top w:val="none" w:sz="0" w:space="0" w:color="auto"/>
                        <w:left w:val="none" w:sz="0" w:space="0" w:color="auto"/>
                        <w:bottom w:val="none" w:sz="0" w:space="0" w:color="auto"/>
                        <w:right w:val="none" w:sz="0" w:space="0" w:color="auto"/>
                      </w:divBdr>
                    </w:div>
                  </w:divsChild>
                </w:div>
                <w:div w:id="1646621257">
                  <w:marLeft w:val="0"/>
                  <w:marRight w:val="0"/>
                  <w:marTop w:val="0"/>
                  <w:marBottom w:val="0"/>
                  <w:divBdr>
                    <w:top w:val="none" w:sz="0" w:space="0" w:color="auto"/>
                    <w:left w:val="none" w:sz="0" w:space="0" w:color="auto"/>
                    <w:bottom w:val="none" w:sz="0" w:space="0" w:color="auto"/>
                    <w:right w:val="none" w:sz="0" w:space="0" w:color="auto"/>
                  </w:divBdr>
                  <w:divsChild>
                    <w:div w:id="1163820261">
                      <w:marLeft w:val="0"/>
                      <w:marRight w:val="0"/>
                      <w:marTop w:val="0"/>
                      <w:marBottom w:val="0"/>
                      <w:divBdr>
                        <w:top w:val="none" w:sz="0" w:space="0" w:color="auto"/>
                        <w:left w:val="none" w:sz="0" w:space="0" w:color="auto"/>
                        <w:bottom w:val="none" w:sz="0" w:space="0" w:color="auto"/>
                        <w:right w:val="none" w:sz="0" w:space="0" w:color="auto"/>
                      </w:divBdr>
                    </w:div>
                    <w:div w:id="190387388">
                      <w:marLeft w:val="0"/>
                      <w:marRight w:val="0"/>
                      <w:marTop w:val="0"/>
                      <w:marBottom w:val="0"/>
                      <w:divBdr>
                        <w:top w:val="none" w:sz="0" w:space="0" w:color="auto"/>
                        <w:left w:val="none" w:sz="0" w:space="0" w:color="auto"/>
                        <w:bottom w:val="none" w:sz="0" w:space="0" w:color="auto"/>
                        <w:right w:val="none" w:sz="0" w:space="0" w:color="auto"/>
                      </w:divBdr>
                    </w:div>
                    <w:div w:id="35857326">
                      <w:marLeft w:val="0"/>
                      <w:marRight w:val="0"/>
                      <w:marTop w:val="0"/>
                      <w:marBottom w:val="0"/>
                      <w:divBdr>
                        <w:top w:val="none" w:sz="0" w:space="0" w:color="auto"/>
                        <w:left w:val="none" w:sz="0" w:space="0" w:color="auto"/>
                        <w:bottom w:val="none" w:sz="0" w:space="0" w:color="auto"/>
                        <w:right w:val="none" w:sz="0" w:space="0" w:color="auto"/>
                      </w:divBdr>
                    </w:div>
                  </w:divsChild>
                </w:div>
                <w:div w:id="2138795328">
                  <w:marLeft w:val="0"/>
                  <w:marRight w:val="0"/>
                  <w:marTop w:val="0"/>
                  <w:marBottom w:val="0"/>
                  <w:divBdr>
                    <w:top w:val="none" w:sz="0" w:space="0" w:color="auto"/>
                    <w:left w:val="none" w:sz="0" w:space="0" w:color="auto"/>
                    <w:bottom w:val="none" w:sz="0" w:space="0" w:color="auto"/>
                    <w:right w:val="none" w:sz="0" w:space="0" w:color="auto"/>
                  </w:divBdr>
                  <w:divsChild>
                    <w:div w:id="263733132">
                      <w:marLeft w:val="0"/>
                      <w:marRight w:val="0"/>
                      <w:marTop w:val="0"/>
                      <w:marBottom w:val="0"/>
                      <w:divBdr>
                        <w:top w:val="none" w:sz="0" w:space="0" w:color="auto"/>
                        <w:left w:val="none" w:sz="0" w:space="0" w:color="auto"/>
                        <w:bottom w:val="none" w:sz="0" w:space="0" w:color="auto"/>
                        <w:right w:val="none" w:sz="0" w:space="0" w:color="auto"/>
                      </w:divBdr>
                    </w:div>
                  </w:divsChild>
                </w:div>
                <w:div w:id="1563560106">
                  <w:marLeft w:val="0"/>
                  <w:marRight w:val="0"/>
                  <w:marTop w:val="0"/>
                  <w:marBottom w:val="0"/>
                  <w:divBdr>
                    <w:top w:val="none" w:sz="0" w:space="0" w:color="auto"/>
                    <w:left w:val="none" w:sz="0" w:space="0" w:color="auto"/>
                    <w:bottom w:val="none" w:sz="0" w:space="0" w:color="auto"/>
                    <w:right w:val="none" w:sz="0" w:space="0" w:color="auto"/>
                  </w:divBdr>
                  <w:divsChild>
                    <w:div w:id="156005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232574">
          <w:marLeft w:val="0"/>
          <w:marRight w:val="0"/>
          <w:marTop w:val="0"/>
          <w:marBottom w:val="0"/>
          <w:divBdr>
            <w:top w:val="none" w:sz="0" w:space="0" w:color="auto"/>
            <w:left w:val="none" w:sz="0" w:space="0" w:color="auto"/>
            <w:bottom w:val="none" w:sz="0" w:space="0" w:color="auto"/>
            <w:right w:val="none" w:sz="0" w:space="0" w:color="auto"/>
          </w:divBdr>
        </w:div>
        <w:div w:id="35857909">
          <w:marLeft w:val="0"/>
          <w:marRight w:val="0"/>
          <w:marTop w:val="0"/>
          <w:marBottom w:val="0"/>
          <w:divBdr>
            <w:top w:val="none" w:sz="0" w:space="0" w:color="auto"/>
            <w:left w:val="none" w:sz="0" w:space="0" w:color="auto"/>
            <w:bottom w:val="none" w:sz="0" w:space="0" w:color="auto"/>
            <w:right w:val="none" w:sz="0" w:space="0" w:color="auto"/>
          </w:divBdr>
        </w:div>
        <w:div w:id="1314410937">
          <w:marLeft w:val="0"/>
          <w:marRight w:val="0"/>
          <w:marTop w:val="0"/>
          <w:marBottom w:val="0"/>
          <w:divBdr>
            <w:top w:val="none" w:sz="0" w:space="0" w:color="auto"/>
            <w:left w:val="none" w:sz="0" w:space="0" w:color="auto"/>
            <w:bottom w:val="none" w:sz="0" w:space="0" w:color="auto"/>
            <w:right w:val="none" w:sz="0" w:space="0" w:color="auto"/>
          </w:divBdr>
        </w:div>
        <w:div w:id="1503471933">
          <w:marLeft w:val="0"/>
          <w:marRight w:val="0"/>
          <w:marTop w:val="0"/>
          <w:marBottom w:val="0"/>
          <w:divBdr>
            <w:top w:val="none" w:sz="0" w:space="0" w:color="auto"/>
            <w:left w:val="none" w:sz="0" w:space="0" w:color="auto"/>
            <w:bottom w:val="none" w:sz="0" w:space="0" w:color="auto"/>
            <w:right w:val="none" w:sz="0" w:space="0" w:color="auto"/>
          </w:divBdr>
        </w:div>
        <w:div w:id="543566264">
          <w:marLeft w:val="0"/>
          <w:marRight w:val="0"/>
          <w:marTop w:val="0"/>
          <w:marBottom w:val="0"/>
          <w:divBdr>
            <w:top w:val="none" w:sz="0" w:space="0" w:color="auto"/>
            <w:left w:val="none" w:sz="0" w:space="0" w:color="auto"/>
            <w:bottom w:val="none" w:sz="0" w:space="0" w:color="auto"/>
            <w:right w:val="none" w:sz="0" w:space="0" w:color="auto"/>
          </w:divBdr>
        </w:div>
        <w:div w:id="2057117220">
          <w:marLeft w:val="0"/>
          <w:marRight w:val="0"/>
          <w:marTop w:val="0"/>
          <w:marBottom w:val="0"/>
          <w:divBdr>
            <w:top w:val="none" w:sz="0" w:space="0" w:color="auto"/>
            <w:left w:val="none" w:sz="0" w:space="0" w:color="auto"/>
            <w:bottom w:val="none" w:sz="0" w:space="0" w:color="auto"/>
            <w:right w:val="none" w:sz="0" w:space="0" w:color="auto"/>
          </w:divBdr>
        </w:div>
        <w:div w:id="1798791431">
          <w:marLeft w:val="0"/>
          <w:marRight w:val="0"/>
          <w:marTop w:val="0"/>
          <w:marBottom w:val="0"/>
          <w:divBdr>
            <w:top w:val="none" w:sz="0" w:space="0" w:color="auto"/>
            <w:left w:val="none" w:sz="0" w:space="0" w:color="auto"/>
            <w:bottom w:val="none" w:sz="0" w:space="0" w:color="auto"/>
            <w:right w:val="none" w:sz="0" w:space="0" w:color="auto"/>
          </w:divBdr>
        </w:div>
        <w:div w:id="1541211179">
          <w:marLeft w:val="0"/>
          <w:marRight w:val="0"/>
          <w:marTop w:val="0"/>
          <w:marBottom w:val="0"/>
          <w:divBdr>
            <w:top w:val="none" w:sz="0" w:space="0" w:color="auto"/>
            <w:left w:val="none" w:sz="0" w:space="0" w:color="auto"/>
            <w:bottom w:val="none" w:sz="0" w:space="0" w:color="auto"/>
            <w:right w:val="none" w:sz="0" w:space="0" w:color="auto"/>
          </w:divBdr>
        </w:div>
        <w:div w:id="1850170116">
          <w:marLeft w:val="0"/>
          <w:marRight w:val="0"/>
          <w:marTop w:val="0"/>
          <w:marBottom w:val="0"/>
          <w:divBdr>
            <w:top w:val="none" w:sz="0" w:space="0" w:color="auto"/>
            <w:left w:val="none" w:sz="0" w:space="0" w:color="auto"/>
            <w:bottom w:val="none" w:sz="0" w:space="0" w:color="auto"/>
            <w:right w:val="none" w:sz="0" w:space="0" w:color="auto"/>
          </w:divBdr>
        </w:div>
        <w:div w:id="1362510826">
          <w:marLeft w:val="0"/>
          <w:marRight w:val="0"/>
          <w:marTop w:val="0"/>
          <w:marBottom w:val="0"/>
          <w:divBdr>
            <w:top w:val="none" w:sz="0" w:space="0" w:color="auto"/>
            <w:left w:val="none" w:sz="0" w:space="0" w:color="auto"/>
            <w:bottom w:val="none" w:sz="0" w:space="0" w:color="auto"/>
            <w:right w:val="none" w:sz="0" w:space="0" w:color="auto"/>
          </w:divBdr>
        </w:div>
        <w:div w:id="28530213">
          <w:marLeft w:val="0"/>
          <w:marRight w:val="0"/>
          <w:marTop w:val="0"/>
          <w:marBottom w:val="0"/>
          <w:divBdr>
            <w:top w:val="none" w:sz="0" w:space="0" w:color="auto"/>
            <w:left w:val="none" w:sz="0" w:space="0" w:color="auto"/>
            <w:bottom w:val="none" w:sz="0" w:space="0" w:color="auto"/>
            <w:right w:val="none" w:sz="0" w:space="0" w:color="auto"/>
          </w:divBdr>
        </w:div>
        <w:div w:id="1693191912">
          <w:marLeft w:val="0"/>
          <w:marRight w:val="0"/>
          <w:marTop w:val="0"/>
          <w:marBottom w:val="0"/>
          <w:divBdr>
            <w:top w:val="none" w:sz="0" w:space="0" w:color="auto"/>
            <w:left w:val="none" w:sz="0" w:space="0" w:color="auto"/>
            <w:bottom w:val="none" w:sz="0" w:space="0" w:color="auto"/>
            <w:right w:val="none" w:sz="0" w:space="0" w:color="auto"/>
          </w:divBdr>
        </w:div>
        <w:div w:id="1883783676">
          <w:marLeft w:val="0"/>
          <w:marRight w:val="0"/>
          <w:marTop w:val="0"/>
          <w:marBottom w:val="0"/>
          <w:divBdr>
            <w:top w:val="none" w:sz="0" w:space="0" w:color="auto"/>
            <w:left w:val="none" w:sz="0" w:space="0" w:color="auto"/>
            <w:bottom w:val="none" w:sz="0" w:space="0" w:color="auto"/>
            <w:right w:val="none" w:sz="0" w:space="0" w:color="auto"/>
          </w:divBdr>
        </w:div>
        <w:div w:id="45373047">
          <w:marLeft w:val="0"/>
          <w:marRight w:val="0"/>
          <w:marTop w:val="0"/>
          <w:marBottom w:val="0"/>
          <w:divBdr>
            <w:top w:val="none" w:sz="0" w:space="0" w:color="auto"/>
            <w:left w:val="none" w:sz="0" w:space="0" w:color="auto"/>
            <w:bottom w:val="none" w:sz="0" w:space="0" w:color="auto"/>
            <w:right w:val="none" w:sz="0" w:space="0" w:color="auto"/>
          </w:divBdr>
        </w:div>
        <w:div w:id="883491493">
          <w:marLeft w:val="0"/>
          <w:marRight w:val="0"/>
          <w:marTop w:val="0"/>
          <w:marBottom w:val="0"/>
          <w:divBdr>
            <w:top w:val="none" w:sz="0" w:space="0" w:color="auto"/>
            <w:left w:val="none" w:sz="0" w:space="0" w:color="auto"/>
            <w:bottom w:val="none" w:sz="0" w:space="0" w:color="auto"/>
            <w:right w:val="none" w:sz="0" w:space="0" w:color="auto"/>
          </w:divBdr>
        </w:div>
        <w:div w:id="1905946851">
          <w:marLeft w:val="0"/>
          <w:marRight w:val="0"/>
          <w:marTop w:val="0"/>
          <w:marBottom w:val="0"/>
          <w:divBdr>
            <w:top w:val="none" w:sz="0" w:space="0" w:color="auto"/>
            <w:left w:val="none" w:sz="0" w:space="0" w:color="auto"/>
            <w:bottom w:val="none" w:sz="0" w:space="0" w:color="auto"/>
            <w:right w:val="none" w:sz="0" w:space="0" w:color="auto"/>
          </w:divBdr>
        </w:div>
        <w:div w:id="1814717190">
          <w:marLeft w:val="0"/>
          <w:marRight w:val="0"/>
          <w:marTop w:val="0"/>
          <w:marBottom w:val="0"/>
          <w:divBdr>
            <w:top w:val="none" w:sz="0" w:space="0" w:color="auto"/>
            <w:left w:val="none" w:sz="0" w:space="0" w:color="auto"/>
            <w:bottom w:val="none" w:sz="0" w:space="0" w:color="auto"/>
            <w:right w:val="none" w:sz="0" w:space="0" w:color="auto"/>
          </w:divBdr>
        </w:div>
        <w:div w:id="353504104">
          <w:marLeft w:val="0"/>
          <w:marRight w:val="0"/>
          <w:marTop w:val="0"/>
          <w:marBottom w:val="0"/>
          <w:divBdr>
            <w:top w:val="none" w:sz="0" w:space="0" w:color="auto"/>
            <w:left w:val="none" w:sz="0" w:space="0" w:color="auto"/>
            <w:bottom w:val="none" w:sz="0" w:space="0" w:color="auto"/>
            <w:right w:val="none" w:sz="0" w:space="0" w:color="auto"/>
          </w:divBdr>
        </w:div>
        <w:div w:id="669253962">
          <w:marLeft w:val="0"/>
          <w:marRight w:val="0"/>
          <w:marTop w:val="0"/>
          <w:marBottom w:val="0"/>
          <w:divBdr>
            <w:top w:val="none" w:sz="0" w:space="0" w:color="auto"/>
            <w:left w:val="none" w:sz="0" w:space="0" w:color="auto"/>
            <w:bottom w:val="none" w:sz="0" w:space="0" w:color="auto"/>
            <w:right w:val="none" w:sz="0" w:space="0" w:color="auto"/>
          </w:divBdr>
        </w:div>
        <w:div w:id="1801456190">
          <w:marLeft w:val="0"/>
          <w:marRight w:val="0"/>
          <w:marTop w:val="0"/>
          <w:marBottom w:val="0"/>
          <w:divBdr>
            <w:top w:val="none" w:sz="0" w:space="0" w:color="auto"/>
            <w:left w:val="none" w:sz="0" w:space="0" w:color="auto"/>
            <w:bottom w:val="none" w:sz="0" w:space="0" w:color="auto"/>
            <w:right w:val="none" w:sz="0" w:space="0" w:color="auto"/>
          </w:divBdr>
        </w:div>
        <w:div w:id="1830094805">
          <w:marLeft w:val="0"/>
          <w:marRight w:val="0"/>
          <w:marTop w:val="0"/>
          <w:marBottom w:val="0"/>
          <w:divBdr>
            <w:top w:val="none" w:sz="0" w:space="0" w:color="auto"/>
            <w:left w:val="none" w:sz="0" w:space="0" w:color="auto"/>
            <w:bottom w:val="none" w:sz="0" w:space="0" w:color="auto"/>
            <w:right w:val="none" w:sz="0" w:space="0" w:color="auto"/>
          </w:divBdr>
        </w:div>
        <w:div w:id="122966523">
          <w:marLeft w:val="0"/>
          <w:marRight w:val="0"/>
          <w:marTop w:val="0"/>
          <w:marBottom w:val="0"/>
          <w:divBdr>
            <w:top w:val="none" w:sz="0" w:space="0" w:color="auto"/>
            <w:left w:val="none" w:sz="0" w:space="0" w:color="auto"/>
            <w:bottom w:val="none" w:sz="0" w:space="0" w:color="auto"/>
            <w:right w:val="none" w:sz="0" w:space="0" w:color="auto"/>
          </w:divBdr>
        </w:div>
        <w:div w:id="671840070">
          <w:marLeft w:val="0"/>
          <w:marRight w:val="0"/>
          <w:marTop w:val="0"/>
          <w:marBottom w:val="0"/>
          <w:divBdr>
            <w:top w:val="none" w:sz="0" w:space="0" w:color="auto"/>
            <w:left w:val="none" w:sz="0" w:space="0" w:color="auto"/>
            <w:bottom w:val="none" w:sz="0" w:space="0" w:color="auto"/>
            <w:right w:val="none" w:sz="0" w:space="0" w:color="auto"/>
          </w:divBdr>
        </w:div>
        <w:div w:id="1588729388">
          <w:marLeft w:val="0"/>
          <w:marRight w:val="0"/>
          <w:marTop w:val="0"/>
          <w:marBottom w:val="0"/>
          <w:divBdr>
            <w:top w:val="none" w:sz="0" w:space="0" w:color="auto"/>
            <w:left w:val="none" w:sz="0" w:space="0" w:color="auto"/>
            <w:bottom w:val="none" w:sz="0" w:space="0" w:color="auto"/>
            <w:right w:val="none" w:sz="0" w:space="0" w:color="auto"/>
          </w:divBdr>
        </w:div>
      </w:divsChild>
    </w:div>
    <w:div w:id="1306936712">
      <w:bodyDiv w:val="1"/>
      <w:marLeft w:val="0"/>
      <w:marRight w:val="0"/>
      <w:marTop w:val="0"/>
      <w:marBottom w:val="0"/>
      <w:divBdr>
        <w:top w:val="none" w:sz="0" w:space="0" w:color="auto"/>
        <w:left w:val="none" w:sz="0" w:space="0" w:color="auto"/>
        <w:bottom w:val="none" w:sz="0" w:space="0" w:color="auto"/>
        <w:right w:val="none" w:sz="0" w:space="0" w:color="auto"/>
      </w:divBdr>
      <w:divsChild>
        <w:div w:id="1586527396">
          <w:marLeft w:val="0"/>
          <w:marRight w:val="0"/>
          <w:marTop w:val="0"/>
          <w:marBottom w:val="0"/>
          <w:divBdr>
            <w:top w:val="none" w:sz="0" w:space="0" w:color="auto"/>
            <w:left w:val="none" w:sz="0" w:space="0" w:color="auto"/>
            <w:bottom w:val="none" w:sz="0" w:space="0" w:color="auto"/>
            <w:right w:val="none" w:sz="0" w:space="0" w:color="auto"/>
          </w:divBdr>
        </w:div>
        <w:div w:id="994148186">
          <w:marLeft w:val="0"/>
          <w:marRight w:val="0"/>
          <w:marTop w:val="0"/>
          <w:marBottom w:val="0"/>
          <w:divBdr>
            <w:top w:val="none" w:sz="0" w:space="0" w:color="auto"/>
            <w:left w:val="none" w:sz="0" w:space="0" w:color="auto"/>
            <w:bottom w:val="none" w:sz="0" w:space="0" w:color="auto"/>
            <w:right w:val="none" w:sz="0" w:space="0" w:color="auto"/>
          </w:divBdr>
        </w:div>
        <w:div w:id="1193568387">
          <w:marLeft w:val="0"/>
          <w:marRight w:val="0"/>
          <w:marTop w:val="0"/>
          <w:marBottom w:val="0"/>
          <w:divBdr>
            <w:top w:val="none" w:sz="0" w:space="0" w:color="auto"/>
            <w:left w:val="none" w:sz="0" w:space="0" w:color="auto"/>
            <w:bottom w:val="none" w:sz="0" w:space="0" w:color="auto"/>
            <w:right w:val="none" w:sz="0" w:space="0" w:color="auto"/>
          </w:divBdr>
        </w:div>
        <w:div w:id="2118022888">
          <w:marLeft w:val="0"/>
          <w:marRight w:val="0"/>
          <w:marTop w:val="0"/>
          <w:marBottom w:val="0"/>
          <w:divBdr>
            <w:top w:val="none" w:sz="0" w:space="0" w:color="auto"/>
            <w:left w:val="none" w:sz="0" w:space="0" w:color="auto"/>
            <w:bottom w:val="none" w:sz="0" w:space="0" w:color="auto"/>
            <w:right w:val="none" w:sz="0" w:space="0" w:color="auto"/>
          </w:divBdr>
        </w:div>
        <w:div w:id="1047601929">
          <w:marLeft w:val="0"/>
          <w:marRight w:val="0"/>
          <w:marTop w:val="0"/>
          <w:marBottom w:val="0"/>
          <w:divBdr>
            <w:top w:val="none" w:sz="0" w:space="0" w:color="auto"/>
            <w:left w:val="none" w:sz="0" w:space="0" w:color="auto"/>
            <w:bottom w:val="none" w:sz="0" w:space="0" w:color="auto"/>
            <w:right w:val="none" w:sz="0" w:space="0" w:color="auto"/>
          </w:divBdr>
        </w:div>
        <w:div w:id="616524688">
          <w:marLeft w:val="0"/>
          <w:marRight w:val="0"/>
          <w:marTop w:val="0"/>
          <w:marBottom w:val="0"/>
          <w:divBdr>
            <w:top w:val="none" w:sz="0" w:space="0" w:color="auto"/>
            <w:left w:val="none" w:sz="0" w:space="0" w:color="auto"/>
            <w:bottom w:val="none" w:sz="0" w:space="0" w:color="auto"/>
            <w:right w:val="none" w:sz="0" w:space="0" w:color="auto"/>
          </w:divBdr>
        </w:div>
        <w:div w:id="141510708">
          <w:marLeft w:val="0"/>
          <w:marRight w:val="0"/>
          <w:marTop w:val="0"/>
          <w:marBottom w:val="0"/>
          <w:divBdr>
            <w:top w:val="none" w:sz="0" w:space="0" w:color="auto"/>
            <w:left w:val="none" w:sz="0" w:space="0" w:color="auto"/>
            <w:bottom w:val="none" w:sz="0" w:space="0" w:color="auto"/>
            <w:right w:val="none" w:sz="0" w:space="0" w:color="auto"/>
          </w:divBdr>
        </w:div>
        <w:div w:id="64114562">
          <w:marLeft w:val="0"/>
          <w:marRight w:val="0"/>
          <w:marTop w:val="0"/>
          <w:marBottom w:val="0"/>
          <w:divBdr>
            <w:top w:val="none" w:sz="0" w:space="0" w:color="auto"/>
            <w:left w:val="none" w:sz="0" w:space="0" w:color="auto"/>
            <w:bottom w:val="none" w:sz="0" w:space="0" w:color="auto"/>
            <w:right w:val="none" w:sz="0" w:space="0" w:color="auto"/>
          </w:divBdr>
        </w:div>
        <w:div w:id="1225800613">
          <w:marLeft w:val="0"/>
          <w:marRight w:val="0"/>
          <w:marTop w:val="0"/>
          <w:marBottom w:val="0"/>
          <w:divBdr>
            <w:top w:val="none" w:sz="0" w:space="0" w:color="auto"/>
            <w:left w:val="none" w:sz="0" w:space="0" w:color="auto"/>
            <w:bottom w:val="none" w:sz="0" w:space="0" w:color="auto"/>
            <w:right w:val="none" w:sz="0" w:space="0" w:color="auto"/>
          </w:divBdr>
        </w:div>
        <w:div w:id="1058936817">
          <w:marLeft w:val="0"/>
          <w:marRight w:val="0"/>
          <w:marTop w:val="0"/>
          <w:marBottom w:val="0"/>
          <w:divBdr>
            <w:top w:val="none" w:sz="0" w:space="0" w:color="auto"/>
            <w:left w:val="none" w:sz="0" w:space="0" w:color="auto"/>
            <w:bottom w:val="none" w:sz="0" w:space="0" w:color="auto"/>
            <w:right w:val="none" w:sz="0" w:space="0" w:color="auto"/>
          </w:divBdr>
        </w:div>
        <w:div w:id="290668637">
          <w:marLeft w:val="0"/>
          <w:marRight w:val="0"/>
          <w:marTop w:val="0"/>
          <w:marBottom w:val="0"/>
          <w:divBdr>
            <w:top w:val="none" w:sz="0" w:space="0" w:color="auto"/>
            <w:left w:val="none" w:sz="0" w:space="0" w:color="auto"/>
            <w:bottom w:val="none" w:sz="0" w:space="0" w:color="auto"/>
            <w:right w:val="none" w:sz="0" w:space="0" w:color="auto"/>
          </w:divBdr>
        </w:div>
        <w:div w:id="1095251095">
          <w:marLeft w:val="0"/>
          <w:marRight w:val="0"/>
          <w:marTop w:val="0"/>
          <w:marBottom w:val="0"/>
          <w:divBdr>
            <w:top w:val="none" w:sz="0" w:space="0" w:color="auto"/>
            <w:left w:val="none" w:sz="0" w:space="0" w:color="auto"/>
            <w:bottom w:val="none" w:sz="0" w:space="0" w:color="auto"/>
            <w:right w:val="none" w:sz="0" w:space="0" w:color="auto"/>
          </w:divBdr>
        </w:div>
        <w:div w:id="619342645">
          <w:marLeft w:val="0"/>
          <w:marRight w:val="0"/>
          <w:marTop w:val="0"/>
          <w:marBottom w:val="0"/>
          <w:divBdr>
            <w:top w:val="none" w:sz="0" w:space="0" w:color="auto"/>
            <w:left w:val="none" w:sz="0" w:space="0" w:color="auto"/>
            <w:bottom w:val="none" w:sz="0" w:space="0" w:color="auto"/>
            <w:right w:val="none" w:sz="0" w:space="0" w:color="auto"/>
          </w:divBdr>
        </w:div>
        <w:div w:id="100417690">
          <w:marLeft w:val="0"/>
          <w:marRight w:val="0"/>
          <w:marTop w:val="0"/>
          <w:marBottom w:val="0"/>
          <w:divBdr>
            <w:top w:val="none" w:sz="0" w:space="0" w:color="auto"/>
            <w:left w:val="none" w:sz="0" w:space="0" w:color="auto"/>
            <w:bottom w:val="none" w:sz="0" w:space="0" w:color="auto"/>
            <w:right w:val="none" w:sz="0" w:space="0" w:color="auto"/>
          </w:divBdr>
        </w:div>
        <w:div w:id="1733506925">
          <w:marLeft w:val="0"/>
          <w:marRight w:val="0"/>
          <w:marTop w:val="0"/>
          <w:marBottom w:val="0"/>
          <w:divBdr>
            <w:top w:val="none" w:sz="0" w:space="0" w:color="auto"/>
            <w:left w:val="none" w:sz="0" w:space="0" w:color="auto"/>
            <w:bottom w:val="none" w:sz="0" w:space="0" w:color="auto"/>
            <w:right w:val="none" w:sz="0" w:space="0" w:color="auto"/>
          </w:divBdr>
        </w:div>
        <w:div w:id="1907835007">
          <w:marLeft w:val="0"/>
          <w:marRight w:val="0"/>
          <w:marTop w:val="0"/>
          <w:marBottom w:val="0"/>
          <w:divBdr>
            <w:top w:val="none" w:sz="0" w:space="0" w:color="auto"/>
            <w:left w:val="none" w:sz="0" w:space="0" w:color="auto"/>
            <w:bottom w:val="none" w:sz="0" w:space="0" w:color="auto"/>
            <w:right w:val="none" w:sz="0" w:space="0" w:color="auto"/>
          </w:divBdr>
        </w:div>
        <w:div w:id="1367483178">
          <w:marLeft w:val="0"/>
          <w:marRight w:val="0"/>
          <w:marTop w:val="0"/>
          <w:marBottom w:val="0"/>
          <w:divBdr>
            <w:top w:val="none" w:sz="0" w:space="0" w:color="auto"/>
            <w:left w:val="none" w:sz="0" w:space="0" w:color="auto"/>
            <w:bottom w:val="none" w:sz="0" w:space="0" w:color="auto"/>
            <w:right w:val="none" w:sz="0" w:space="0" w:color="auto"/>
          </w:divBdr>
        </w:div>
        <w:div w:id="512961089">
          <w:marLeft w:val="0"/>
          <w:marRight w:val="0"/>
          <w:marTop w:val="0"/>
          <w:marBottom w:val="0"/>
          <w:divBdr>
            <w:top w:val="none" w:sz="0" w:space="0" w:color="auto"/>
            <w:left w:val="none" w:sz="0" w:space="0" w:color="auto"/>
            <w:bottom w:val="none" w:sz="0" w:space="0" w:color="auto"/>
            <w:right w:val="none" w:sz="0" w:space="0" w:color="auto"/>
          </w:divBdr>
        </w:div>
        <w:div w:id="202598202">
          <w:marLeft w:val="0"/>
          <w:marRight w:val="0"/>
          <w:marTop w:val="0"/>
          <w:marBottom w:val="0"/>
          <w:divBdr>
            <w:top w:val="none" w:sz="0" w:space="0" w:color="auto"/>
            <w:left w:val="none" w:sz="0" w:space="0" w:color="auto"/>
            <w:bottom w:val="none" w:sz="0" w:space="0" w:color="auto"/>
            <w:right w:val="none" w:sz="0" w:space="0" w:color="auto"/>
          </w:divBdr>
        </w:div>
        <w:div w:id="1348365371">
          <w:marLeft w:val="0"/>
          <w:marRight w:val="0"/>
          <w:marTop w:val="0"/>
          <w:marBottom w:val="0"/>
          <w:divBdr>
            <w:top w:val="none" w:sz="0" w:space="0" w:color="auto"/>
            <w:left w:val="none" w:sz="0" w:space="0" w:color="auto"/>
            <w:bottom w:val="none" w:sz="0" w:space="0" w:color="auto"/>
            <w:right w:val="none" w:sz="0" w:space="0" w:color="auto"/>
          </w:divBdr>
        </w:div>
      </w:divsChild>
    </w:div>
    <w:div w:id="1607075889">
      <w:bodyDiv w:val="1"/>
      <w:marLeft w:val="0"/>
      <w:marRight w:val="0"/>
      <w:marTop w:val="0"/>
      <w:marBottom w:val="0"/>
      <w:divBdr>
        <w:top w:val="none" w:sz="0" w:space="0" w:color="auto"/>
        <w:left w:val="none" w:sz="0" w:space="0" w:color="auto"/>
        <w:bottom w:val="none" w:sz="0" w:space="0" w:color="auto"/>
        <w:right w:val="none" w:sz="0" w:space="0" w:color="auto"/>
      </w:divBdr>
      <w:divsChild>
        <w:div w:id="1641761009">
          <w:marLeft w:val="0"/>
          <w:marRight w:val="0"/>
          <w:marTop w:val="0"/>
          <w:marBottom w:val="0"/>
          <w:divBdr>
            <w:top w:val="none" w:sz="0" w:space="0" w:color="auto"/>
            <w:left w:val="none" w:sz="0" w:space="0" w:color="auto"/>
            <w:bottom w:val="none" w:sz="0" w:space="0" w:color="auto"/>
            <w:right w:val="none" w:sz="0" w:space="0" w:color="auto"/>
          </w:divBdr>
        </w:div>
        <w:div w:id="1662729275">
          <w:marLeft w:val="0"/>
          <w:marRight w:val="0"/>
          <w:marTop w:val="0"/>
          <w:marBottom w:val="0"/>
          <w:divBdr>
            <w:top w:val="none" w:sz="0" w:space="0" w:color="auto"/>
            <w:left w:val="none" w:sz="0" w:space="0" w:color="auto"/>
            <w:bottom w:val="none" w:sz="0" w:space="0" w:color="auto"/>
            <w:right w:val="none" w:sz="0" w:space="0" w:color="auto"/>
          </w:divBdr>
        </w:div>
        <w:div w:id="1053699905">
          <w:marLeft w:val="0"/>
          <w:marRight w:val="0"/>
          <w:marTop w:val="0"/>
          <w:marBottom w:val="0"/>
          <w:divBdr>
            <w:top w:val="none" w:sz="0" w:space="0" w:color="auto"/>
            <w:left w:val="none" w:sz="0" w:space="0" w:color="auto"/>
            <w:bottom w:val="none" w:sz="0" w:space="0" w:color="auto"/>
            <w:right w:val="none" w:sz="0" w:space="0" w:color="auto"/>
          </w:divBdr>
        </w:div>
        <w:div w:id="1693726991">
          <w:marLeft w:val="0"/>
          <w:marRight w:val="0"/>
          <w:marTop w:val="0"/>
          <w:marBottom w:val="0"/>
          <w:divBdr>
            <w:top w:val="none" w:sz="0" w:space="0" w:color="auto"/>
            <w:left w:val="none" w:sz="0" w:space="0" w:color="auto"/>
            <w:bottom w:val="none" w:sz="0" w:space="0" w:color="auto"/>
            <w:right w:val="none" w:sz="0" w:space="0" w:color="auto"/>
          </w:divBdr>
        </w:div>
        <w:div w:id="206529135">
          <w:marLeft w:val="0"/>
          <w:marRight w:val="0"/>
          <w:marTop w:val="0"/>
          <w:marBottom w:val="0"/>
          <w:divBdr>
            <w:top w:val="none" w:sz="0" w:space="0" w:color="auto"/>
            <w:left w:val="none" w:sz="0" w:space="0" w:color="auto"/>
            <w:bottom w:val="none" w:sz="0" w:space="0" w:color="auto"/>
            <w:right w:val="none" w:sz="0" w:space="0" w:color="auto"/>
          </w:divBdr>
        </w:div>
        <w:div w:id="1591624766">
          <w:marLeft w:val="0"/>
          <w:marRight w:val="0"/>
          <w:marTop w:val="0"/>
          <w:marBottom w:val="0"/>
          <w:divBdr>
            <w:top w:val="none" w:sz="0" w:space="0" w:color="auto"/>
            <w:left w:val="none" w:sz="0" w:space="0" w:color="auto"/>
            <w:bottom w:val="none" w:sz="0" w:space="0" w:color="auto"/>
            <w:right w:val="none" w:sz="0" w:space="0" w:color="auto"/>
          </w:divBdr>
        </w:div>
        <w:div w:id="728267757">
          <w:marLeft w:val="0"/>
          <w:marRight w:val="0"/>
          <w:marTop w:val="0"/>
          <w:marBottom w:val="0"/>
          <w:divBdr>
            <w:top w:val="none" w:sz="0" w:space="0" w:color="auto"/>
            <w:left w:val="none" w:sz="0" w:space="0" w:color="auto"/>
            <w:bottom w:val="none" w:sz="0" w:space="0" w:color="auto"/>
            <w:right w:val="none" w:sz="0" w:space="0" w:color="auto"/>
          </w:divBdr>
        </w:div>
        <w:div w:id="1526940534">
          <w:marLeft w:val="0"/>
          <w:marRight w:val="0"/>
          <w:marTop w:val="0"/>
          <w:marBottom w:val="0"/>
          <w:divBdr>
            <w:top w:val="none" w:sz="0" w:space="0" w:color="auto"/>
            <w:left w:val="none" w:sz="0" w:space="0" w:color="auto"/>
            <w:bottom w:val="none" w:sz="0" w:space="0" w:color="auto"/>
            <w:right w:val="none" w:sz="0" w:space="0" w:color="auto"/>
          </w:divBdr>
        </w:div>
        <w:div w:id="431166292">
          <w:marLeft w:val="0"/>
          <w:marRight w:val="0"/>
          <w:marTop w:val="0"/>
          <w:marBottom w:val="0"/>
          <w:divBdr>
            <w:top w:val="none" w:sz="0" w:space="0" w:color="auto"/>
            <w:left w:val="none" w:sz="0" w:space="0" w:color="auto"/>
            <w:bottom w:val="none" w:sz="0" w:space="0" w:color="auto"/>
            <w:right w:val="none" w:sz="0" w:space="0" w:color="auto"/>
          </w:divBdr>
        </w:div>
        <w:div w:id="184441370">
          <w:marLeft w:val="0"/>
          <w:marRight w:val="0"/>
          <w:marTop w:val="0"/>
          <w:marBottom w:val="0"/>
          <w:divBdr>
            <w:top w:val="none" w:sz="0" w:space="0" w:color="auto"/>
            <w:left w:val="none" w:sz="0" w:space="0" w:color="auto"/>
            <w:bottom w:val="none" w:sz="0" w:space="0" w:color="auto"/>
            <w:right w:val="none" w:sz="0" w:space="0" w:color="auto"/>
          </w:divBdr>
        </w:div>
        <w:div w:id="684206068">
          <w:marLeft w:val="0"/>
          <w:marRight w:val="0"/>
          <w:marTop w:val="0"/>
          <w:marBottom w:val="0"/>
          <w:divBdr>
            <w:top w:val="none" w:sz="0" w:space="0" w:color="auto"/>
            <w:left w:val="none" w:sz="0" w:space="0" w:color="auto"/>
            <w:bottom w:val="none" w:sz="0" w:space="0" w:color="auto"/>
            <w:right w:val="none" w:sz="0" w:space="0" w:color="auto"/>
          </w:divBdr>
        </w:div>
      </w:divsChild>
    </w:div>
    <w:div w:id="1740012734">
      <w:bodyDiv w:val="1"/>
      <w:marLeft w:val="0"/>
      <w:marRight w:val="0"/>
      <w:marTop w:val="0"/>
      <w:marBottom w:val="0"/>
      <w:divBdr>
        <w:top w:val="none" w:sz="0" w:space="0" w:color="auto"/>
        <w:left w:val="none" w:sz="0" w:space="0" w:color="auto"/>
        <w:bottom w:val="none" w:sz="0" w:space="0" w:color="auto"/>
        <w:right w:val="none" w:sz="0" w:space="0" w:color="auto"/>
      </w:divBdr>
      <w:divsChild>
        <w:div w:id="1406219751">
          <w:marLeft w:val="0"/>
          <w:marRight w:val="0"/>
          <w:marTop w:val="0"/>
          <w:marBottom w:val="0"/>
          <w:divBdr>
            <w:top w:val="none" w:sz="0" w:space="0" w:color="auto"/>
            <w:left w:val="none" w:sz="0" w:space="0" w:color="auto"/>
            <w:bottom w:val="none" w:sz="0" w:space="0" w:color="auto"/>
            <w:right w:val="none" w:sz="0" w:space="0" w:color="auto"/>
          </w:divBdr>
        </w:div>
        <w:div w:id="1803309578">
          <w:marLeft w:val="0"/>
          <w:marRight w:val="0"/>
          <w:marTop w:val="0"/>
          <w:marBottom w:val="0"/>
          <w:divBdr>
            <w:top w:val="none" w:sz="0" w:space="0" w:color="auto"/>
            <w:left w:val="none" w:sz="0" w:space="0" w:color="auto"/>
            <w:bottom w:val="none" w:sz="0" w:space="0" w:color="auto"/>
            <w:right w:val="none" w:sz="0" w:space="0" w:color="auto"/>
          </w:divBdr>
        </w:div>
        <w:div w:id="1667778072">
          <w:marLeft w:val="0"/>
          <w:marRight w:val="0"/>
          <w:marTop w:val="0"/>
          <w:marBottom w:val="0"/>
          <w:divBdr>
            <w:top w:val="none" w:sz="0" w:space="0" w:color="auto"/>
            <w:left w:val="none" w:sz="0" w:space="0" w:color="auto"/>
            <w:bottom w:val="none" w:sz="0" w:space="0" w:color="auto"/>
            <w:right w:val="none" w:sz="0" w:space="0" w:color="auto"/>
          </w:divBdr>
        </w:div>
        <w:div w:id="342513349">
          <w:marLeft w:val="0"/>
          <w:marRight w:val="0"/>
          <w:marTop w:val="0"/>
          <w:marBottom w:val="0"/>
          <w:divBdr>
            <w:top w:val="none" w:sz="0" w:space="0" w:color="auto"/>
            <w:left w:val="none" w:sz="0" w:space="0" w:color="auto"/>
            <w:bottom w:val="none" w:sz="0" w:space="0" w:color="auto"/>
            <w:right w:val="none" w:sz="0" w:space="0" w:color="auto"/>
          </w:divBdr>
        </w:div>
        <w:div w:id="1964774422">
          <w:marLeft w:val="0"/>
          <w:marRight w:val="0"/>
          <w:marTop w:val="0"/>
          <w:marBottom w:val="0"/>
          <w:divBdr>
            <w:top w:val="none" w:sz="0" w:space="0" w:color="auto"/>
            <w:left w:val="none" w:sz="0" w:space="0" w:color="auto"/>
            <w:bottom w:val="none" w:sz="0" w:space="0" w:color="auto"/>
            <w:right w:val="none" w:sz="0" w:space="0" w:color="auto"/>
          </w:divBdr>
        </w:div>
        <w:div w:id="521747897">
          <w:marLeft w:val="0"/>
          <w:marRight w:val="0"/>
          <w:marTop w:val="0"/>
          <w:marBottom w:val="0"/>
          <w:divBdr>
            <w:top w:val="none" w:sz="0" w:space="0" w:color="auto"/>
            <w:left w:val="none" w:sz="0" w:space="0" w:color="auto"/>
            <w:bottom w:val="none" w:sz="0" w:space="0" w:color="auto"/>
            <w:right w:val="none" w:sz="0" w:space="0" w:color="auto"/>
          </w:divBdr>
        </w:div>
        <w:div w:id="108596070">
          <w:marLeft w:val="0"/>
          <w:marRight w:val="0"/>
          <w:marTop w:val="0"/>
          <w:marBottom w:val="0"/>
          <w:divBdr>
            <w:top w:val="none" w:sz="0" w:space="0" w:color="auto"/>
            <w:left w:val="none" w:sz="0" w:space="0" w:color="auto"/>
            <w:bottom w:val="none" w:sz="0" w:space="0" w:color="auto"/>
            <w:right w:val="none" w:sz="0" w:space="0" w:color="auto"/>
          </w:divBdr>
        </w:div>
        <w:div w:id="1201017182">
          <w:marLeft w:val="0"/>
          <w:marRight w:val="0"/>
          <w:marTop w:val="0"/>
          <w:marBottom w:val="0"/>
          <w:divBdr>
            <w:top w:val="none" w:sz="0" w:space="0" w:color="auto"/>
            <w:left w:val="none" w:sz="0" w:space="0" w:color="auto"/>
            <w:bottom w:val="none" w:sz="0" w:space="0" w:color="auto"/>
            <w:right w:val="none" w:sz="0" w:space="0" w:color="auto"/>
          </w:divBdr>
        </w:div>
        <w:div w:id="1292829983">
          <w:marLeft w:val="0"/>
          <w:marRight w:val="0"/>
          <w:marTop w:val="0"/>
          <w:marBottom w:val="0"/>
          <w:divBdr>
            <w:top w:val="none" w:sz="0" w:space="0" w:color="auto"/>
            <w:left w:val="none" w:sz="0" w:space="0" w:color="auto"/>
            <w:bottom w:val="none" w:sz="0" w:space="0" w:color="auto"/>
            <w:right w:val="none" w:sz="0" w:space="0" w:color="auto"/>
          </w:divBdr>
        </w:div>
        <w:div w:id="1986007273">
          <w:marLeft w:val="0"/>
          <w:marRight w:val="0"/>
          <w:marTop w:val="0"/>
          <w:marBottom w:val="0"/>
          <w:divBdr>
            <w:top w:val="none" w:sz="0" w:space="0" w:color="auto"/>
            <w:left w:val="none" w:sz="0" w:space="0" w:color="auto"/>
            <w:bottom w:val="none" w:sz="0" w:space="0" w:color="auto"/>
            <w:right w:val="none" w:sz="0" w:space="0" w:color="auto"/>
          </w:divBdr>
        </w:div>
        <w:div w:id="1239947474">
          <w:marLeft w:val="0"/>
          <w:marRight w:val="0"/>
          <w:marTop w:val="0"/>
          <w:marBottom w:val="0"/>
          <w:divBdr>
            <w:top w:val="none" w:sz="0" w:space="0" w:color="auto"/>
            <w:left w:val="none" w:sz="0" w:space="0" w:color="auto"/>
            <w:bottom w:val="none" w:sz="0" w:space="0" w:color="auto"/>
            <w:right w:val="none" w:sz="0" w:space="0" w:color="auto"/>
          </w:divBdr>
        </w:div>
        <w:div w:id="1055855583">
          <w:marLeft w:val="0"/>
          <w:marRight w:val="0"/>
          <w:marTop w:val="0"/>
          <w:marBottom w:val="0"/>
          <w:divBdr>
            <w:top w:val="none" w:sz="0" w:space="0" w:color="auto"/>
            <w:left w:val="none" w:sz="0" w:space="0" w:color="auto"/>
            <w:bottom w:val="none" w:sz="0" w:space="0" w:color="auto"/>
            <w:right w:val="none" w:sz="0" w:space="0" w:color="auto"/>
          </w:divBdr>
          <w:divsChild>
            <w:div w:id="619843730">
              <w:marLeft w:val="0"/>
              <w:marRight w:val="0"/>
              <w:marTop w:val="63"/>
              <w:marBottom w:val="63"/>
              <w:divBdr>
                <w:top w:val="none" w:sz="0" w:space="0" w:color="auto"/>
                <w:left w:val="none" w:sz="0" w:space="0" w:color="auto"/>
                <w:bottom w:val="none" w:sz="0" w:space="0" w:color="auto"/>
                <w:right w:val="none" w:sz="0" w:space="0" w:color="auto"/>
              </w:divBdr>
              <w:divsChild>
                <w:div w:id="610162021">
                  <w:marLeft w:val="0"/>
                  <w:marRight w:val="0"/>
                  <w:marTop w:val="0"/>
                  <w:marBottom w:val="0"/>
                  <w:divBdr>
                    <w:top w:val="none" w:sz="0" w:space="0" w:color="auto"/>
                    <w:left w:val="none" w:sz="0" w:space="0" w:color="auto"/>
                    <w:bottom w:val="none" w:sz="0" w:space="0" w:color="auto"/>
                    <w:right w:val="none" w:sz="0" w:space="0" w:color="auto"/>
                  </w:divBdr>
                  <w:divsChild>
                    <w:div w:id="1138645059">
                      <w:marLeft w:val="0"/>
                      <w:marRight w:val="0"/>
                      <w:marTop w:val="0"/>
                      <w:marBottom w:val="0"/>
                      <w:divBdr>
                        <w:top w:val="none" w:sz="0" w:space="0" w:color="auto"/>
                        <w:left w:val="none" w:sz="0" w:space="0" w:color="auto"/>
                        <w:bottom w:val="none" w:sz="0" w:space="0" w:color="auto"/>
                        <w:right w:val="none" w:sz="0" w:space="0" w:color="auto"/>
                      </w:divBdr>
                    </w:div>
                  </w:divsChild>
                </w:div>
                <w:div w:id="2084915073">
                  <w:marLeft w:val="0"/>
                  <w:marRight w:val="0"/>
                  <w:marTop w:val="0"/>
                  <w:marBottom w:val="0"/>
                  <w:divBdr>
                    <w:top w:val="none" w:sz="0" w:space="0" w:color="auto"/>
                    <w:left w:val="none" w:sz="0" w:space="0" w:color="auto"/>
                    <w:bottom w:val="none" w:sz="0" w:space="0" w:color="auto"/>
                    <w:right w:val="none" w:sz="0" w:space="0" w:color="auto"/>
                  </w:divBdr>
                  <w:divsChild>
                    <w:div w:id="544682010">
                      <w:marLeft w:val="0"/>
                      <w:marRight w:val="0"/>
                      <w:marTop w:val="0"/>
                      <w:marBottom w:val="0"/>
                      <w:divBdr>
                        <w:top w:val="none" w:sz="0" w:space="0" w:color="auto"/>
                        <w:left w:val="none" w:sz="0" w:space="0" w:color="auto"/>
                        <w:bottom w:val="none" w:sz="0" w:space="0" w:color="auto"/>
                        <w:right w:val="none" w:sz="0" w:space="0" w:color="auto"/>
                      </w:divBdr>
                    </w:div>
                    <w:div w:id="1655449529">
                      <w:marLeft w:val="0"/>
                      <w:marRight w:val="0"/>
                      <w:marTop w:val="0"/>
                      <w:marBottom w:val="0"/>
                      <w:divBdr>
                        <w:top w:val="none" w:sz="0" w:space="0" w:color="auto"/>
                        <w:left w:val="none" w:sz="0" w:space="0" w:color="auto"/>
                        <w:bottom w:val="none" w:sz="0" w:space="0" w:color="auto"/>
                        <w:right w:val="none" w:sz="0" w:space="0" w:color="auto"/>
                      </w:divBdr>
                    </w:div>
                  </w:divsChild>
                </w:div>
                <w:div w:id="20012689">
                  <w:marLeft w:val="0"/>
                  <w:marRight w:val="0"/>
                  <w:marTop w:val="0"/>
                  <w:marBottom w:val="0"/>
                  <w:divBdr>
                    <w:top w:val="none" w:sz="0" w:space="0" w:color="auto"/>
                    <w:left w:val="none" w:sz="0" w:space="0" w:color="auto"/>
                    <w:bottom w:val="none" w:sz="0" w:space="0" w:color="auto"/>
                    <w:right w:val="none" w:sz="0" w:space="0" w:color="auto"/>
                  </w:divBdr>
                  <w:divsChild>
                    <w:div w:id="1276402287">
                      <w:marLeft w:val="0"/>
                      <w:marRight w:val="0"/>
                      <w:marTop w:val="0"/>
                      <w:marBottom w:val="0"/>
                      <w:divBdr>
                        <w:top w:val="none" w:sz="0" w:space="0" w:color="auto"/>
                        <w:left w:val="none" w:sz="0" w:space="0" w:color="auto"/>
                        <w:bottom w:val="none" w:sz="0" w:space="0" w:color="auto"/>
                        <w:right w:val="none" w:sz="0" w:space="0" w:color="auto"/>
                      </w:divBdr>
                    </w:div>
                  </w:divsChild>
                </w:div>
                <w:div w:id="886724938">
                  <w:marLeft w:val="0"/>
                  <w:marRight w:val="0"/>
                  <w:marTop w:val="0"/>
                  <w:marBottom w:val="0"/>
                  <w:divBdr>
                    <w:top w:val="none" w:sz="0" w:space="0" w:color="auto"/>
                    <w:left w:val="none" w:sz="0" w:space="0" w:color="auto"/>
                    <w:bottom w:val="none" w:sz="0" w:space="0" w:color="auto"/>
                    <w:right w:val="none" w:sz="0" w:space="0" w:color="auto"/>
                  </w:divBdr>
                  <w:divsChild>
                    <w:div w:id="997344522">
                      <w:marLeft w:val="0"/>
                      <w:marRight w:val="0"/>
                      <w:marTop w:val="0"/>
                      <w:marBottom w:val="0"/>
                      <w:divBdr>
                        <w:top w:val="none" w:sz="0" w:space="0" w:color="auto"/>
                        <w:left w:val="none" w:sz="0" w:space="0" w:color="auto"/>
                        <w:bottom w:val="none" w:sz="0" w:space="0" w:color="auto"/>
                        <w:right w:val="none" w:sz="0" w:space="0" w:color="auto"/>
                      </w:divBdr>
                    </w:div>
                  </w:divsChild>
                </w:div>
                <w:div w:id="1339698157">
                  <w:marLeft w:val="0"/>
                  <w:marRight w:val="0"/>
                  <w:marTop w:val="0"/>
                  <w:marBottom w:val="0"/>
                  <w:divBdr>
                    <w:top w:val="none" w:sz="0" w:space="0" w:color="auto"/>
                    <w:left w:val="none" w:sz="0" w:space="0" w:color="auto"/>
                    <w:bottom w:val="none" w:sz="0" w:space="0" w:color="auto"/>
                    <w:right w:val="none" w:sz="0" w:space="0" w:color="auto"/>
                  </w:divBdr>
                  <w:divsChild>
                    <w:div w:id="171261635">
                      <w:marLeft w:val="0"/>
                      <w:marRight w:val="0"/>
                      <w:marTop w:val="0"/>
                      <w:marBottom w:val="0"/>
                      <w:divBdr>
                        <w:top w:val="none" w:sz="0" w:space="0" w:color="auto"/>
                        <w:left w:val="none" w:sz="0" w:space="0" w:color="auto"/>
                        <w:bottom w:val="none" w:sz="0" w:space="0" w:color="auto"/>
                        <w:right w:val="none" w:sz="0" w:space="0" w:color="auto"/>
                      </w:divBdr>
                    </w:div>
                  </w:divsChild>
                </w:div>
                <w:div w:id="906695754">
                  <w:marLeft w:val="0"/>
                  <w:marRight w:val="0"/>
                  <w:marTop w:val="0"/>
                  <w:marBottom w:val="0"/>
                  <w:divBdr>
                    <w:top w:val="none" w:sz="0" w:space="0" w:color="auto"/>
                    <w:left w:val="none" w:sz="0" w:space="0" w:color="auto"/>
                    <w:bottom w:val="none" w:sz="0" w:space="0" w:color="auto"/>
                    <w:right w:val="none" w:sz="0" w:space="0" w:color="auto"/>
                  </w:divBdr>
                  <w:divsChild>
                    <w:div w:id="760419154">
                      <w:marLeft w:val="0"/>
                      <w:marRight w:val="0"/>
                      <w:marTop w:val="0"/>
                      <w:marBottom w:val="0"/>
                      <w:divBdr>
                        <w:top w:val="none" w:sz="0" w:space="0" w:color="auto"/>
                        <w:left w:val="none" w:sz="0" w:space="0" w:color="auto"/>
                        <w:bottom w:val="none" w:sz="0" w:space="0" w:color="auto"/>
                        <w:right w:val="none" w:sz="0" w:space="0" w:color="auto"/>
                      </w:divBdr>
                    </w:div>
                  </w:divsChild>
                </w:div>
                <w:div w:id="1050424606">
                  <w:marLeft w:val="0"/>
                  <w:marRight w:val="0"/>
                  <w:marTop w:val="0"/>
                  <w:marBottom w:val="0"/>
                  <w:divBdr>
                    <w:top w:val="none" w:sz="0" w:space="0" w:color="auto"/>
                    <w:left w:val="none" w:sz="0" w:space="0" w:color="auto"/>
                    <w:bottom w:val="none" w:sz="0" w:space="0" w:color="auto"/>
                    <w:right w:val="none" w:sz="0" w:space="0" w:color="auto"/>
                  </w:divBdr>
                  <w:divsChild>
                    <w:div w:id="1750927569">
                      <w:marLeft w:val="0"/>
                      <w:marRight w:val="0"/>
                      <w:marTop w:val="0"/>
                      <w:marBottom w:val="0"/>
                      <w:divBdr>
                        <w:top w:val="none" w:sz="0" w:space="0" w:color="auto"/>
                        <w:left w:val="none" w:sz="0" w:space="0" w:color="auto"/>
                        <w:bottom w:val="none" w:sz="0" w:space="0" w:color="auto"/>
                        <w:right w:val="none" w:sz="0" w:space="0" w:color="auto"/>
                      </w:divBdr>
                    </w:div>
                  </w:divsChild>
                </w:div>
                <w:div w:id="1936134695">
                  <w:marLeft w:val="0"/>
                  <w:marRight w:val="0"/>
                  <w:marTop w:val="0"/>
                  <w:marBottom w:val="0"/>
                  <w:divBdr>
                    <w:top w:val="none" w:sz="0" w:space="0" w:color="auto"/>
                    <w:left w:val="none" w:sz="0" w:space="0" w:color="auto"/>
                    <w:bottom w:val="none" w:sz="0" w:space="0" w:color="auto"/>
                    <w:right w:val="none" w:sz="0" w:space="0" w:color="auto"/>
                  </w:divBdr>
                  <w:divsChild>
                    <w:div w:id="360664432">
                      <w:marLeft w:val="0"/>
                      <w:marRight w:val="0"/>
                      <w:marTop w:val="0"/>
                      <w:marBottom w:val="0"/>
                      <w:divBdr>
                        <w:top w:val="none" w:sz="0" w:space="0" w:color="auto"/>
                        <w:left w:val="none" w:sz="0" w:space="0" w:color="auto"/>
                        <w:bottom w:val="none" w:sz="0" w:space="0" w:color="auto"/>
                        <w:right w:val="none" w:sz="0" w:space="0" w:color="auto"/>
                      </w:divBdr>
                    </w:div>
                  </w:divsChild>
                </w:div>
                <w:div w:id="1730416955">
                  <w:marLeft w:val="0"/>
                  <w:marRight w:val="0"/>
                  <w:marTop w:val="0"/>
                  <w:marBottom w:val="0"/>
                  <w:divBdr>
                    <w:top w:val="none" w:sz="0" w:space="0" w:color="auto"/>
                    <w:left w:val="none" w:sz="0" w:space="0" w:color="auto"/>
                    <w:bottom w:val="none" w:sz="0" w:space="0" w:color="auto"/>
                    <w:right w:val="none" w:sz="0" w:space="0" w:color="auto"/>
                  </w:divBdr>
                  <w:divsChild>
                    <w:div w:id="1684354838">
                      <w:marLeft w:val="0"/>
                      <w:marRight w:val="0"/>
                      <w:marTop w:val="0"/>
                      <w:marBottom w:val="0"/>
                      <w:divBdr>
                        <w:top w:val="none" w:sz="0" w:space="0" w:color="auto"/>
                        <w:left w:val="none" w:sz="0" w:space="0" w:color="auto"/>
                        <w:bottom w:val="none" w:sz="0" w:space="0" w:color="auto"/>
                        <w:right w:val="none" w:sz="0" w:space="0" w:color="auto"/>
                      </w:divBdr>
                    </w:div>
                  </w:divsChild>
                </w:div>
                <w:div w:id="1948729866">
                  <w:marLeft w:val="0"/>
                  <w:marRight w:val="0"/>
                  <w:marTop w:val="0"/>
                  <w:marBottom w:val="0"/>
                  <w:divBdr>
                    <w:top w:val="none" w:sz="0" w:space="0" w:color="auto"/>
                    <w:left w:val="none" w:sz="0" w:space="0" w:color="auto"/>
                    <w:bottom w:val="none" w:sz="0" w:space="0" w:color="auto"/>
                    <w:right w:val="none" w:sz="0" w:space="0" w:color="auto"/>
                  </w:divBdr>
                  <w:divsChild>
                    <w:div w:id="351107670">
                      <w:marLeft w:val="0"/>
                      <w:marRight w:val="0"/>
                      <w:marTop w:val="0"/>
                      <w:marBottom w:val="0"/>
                      <w:divBdr>
                        <w:top w:val="none" w:sz="0" w:space="0" w:color="auto"/>
                        <w:left w:val="none" w:sz="0" w:space="0" w:color="auto"/>
                        <w:bottom w:val="none" w:sz="0" w:space="0" w:color="auto"/>
                        <w:right w:val="none" w:sz="0" w:space="0" w:color="auto"/>
                      </w:divBdr>
                    </w:div>
                  </w:divsChild>
                </w:div>
                <w:div w:id="995650649">
                  <w:marLeft w:val="0"/>
                  <w:marRight w:val="0"/>
                  <w:marTop w:val="0"/>
                  <w:marBottom w:val="0"/>
                  <w:divBdr>
                    <w:top w:val="none" w:sz="0" w:space="0" w:color="auto"/>
                    <w:left w:val="none" w:sz="0" w:space="0" w:color="auto"/>
                    <w:bottom w:val="none" w:sz="0" w:space="0" w:color="auto"/>
                    <w:right w:val="none" w:sz="0" w:space="0" w:color="auto"/>
                  </w:divBdr>
                  <w:divsChild>
                    <w:div w:id="218058299">
                      <w:marLeft w:val="0"/>
                      <w:marRight w:val="0"/>
                      <w:marTop w:val="0"/>
                      <w:marBottom w:val="0"/>
                      <w:divBdr>
                        <w:top w:val="none" w:sz="0" w:space="0" w:color="auto"/>
                        <w:left w:val="none" w:sz="0" w:space="0" w:color="auto"/>
                        <w:bottom w:val="none" w:sz="0" w:space="0" w:color="auto"/>
                        <w:right w:val="none" w:sz="0" w:space="0" w:color="auto"/>
                      </w:divBdr>
                    </w:div>
                  </w:divsChild>
                </w:div>
                <w:div w:id="1674607262">
                  <w:marLeft w:val="0"/>
                  <w:marRight w:val="0"/>
                  <w:marTop w:val="0"/>
                  <w:marBottom w:val="0"/>
                  <w:divBdr>
                    <w:top w:val="none" w:sz="0" w:space="0" w:color="auto"/>
                    <w:left w:val="none" w:sz="0" w:space="0" w:color="auto"/>
                    <w:bottom w:val="none" w:sz="0" w:space="0" w:color="auto"/>
                    <w:right w:val="none" w:sz="0" w:space="0" w:color="auto"/>
                  </w:divBdr>
                  <w:divsChild>
                    <w:div w:id="82366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forms.gle/nKkexwxpyFBGMokcA"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gif"/><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C7171EC9A1649FF9DACF0FEE2BE8FD6"/>
        <w:category>
          <w:name w:val="General"/>
          <w:gallery w:val="placeholder"/>
        </w:category>
        <w:types>
          <w:type w:val="bbPlcHdr"/>
        </w:types>
        <w:behaviors>
          <w:behavior w:val="content"/>
        </w:behaviors>
        <w:guid w:val="{112F27FA-F8FD-4C44-B624-4CF7D3FE1FB8}"/>
      </w:docPartPr>
      <w:docPartBody>
        <w:p w:rsidR="00D77F8B" w:rsidRDefault="00D77F8B" w:rsidP="00D77F8B">
          <w:pPr>
            <w:pStyle w:val="0C7171EC9A1649FF9DACF0FEE2BE8FD6"/>
          </w:pPr>
          <w:r>
            <w:rPr>
              <w:rFonts w:asciiTheme="majorHAnsi" w:eastAsiaTheme="majorEastAsia" w:hAnsiTheme="majorHAnsi" w:cstheme="majorBidi"/>
              <w:b/>
              <w:bCs/>
              <w:color w:val="FFFFFF" w:themeColor="background1"/>
              <w:sz w:val="96"/>
              <w:szCs w:val="96"/>
            </w:rPr>
            <w:t>[Year]</w:t>
          </w:r>
        </w:p>
      </w:docPartBody>
    </w:docPart>
    <w:docPart>
      <w:docPartPr>
        <w:name w:val="AED06787B5DF432D9954A341CB2C302B"/>
        <w:category>
          <w:name w:val="General"/>
          <w:gallery w:val="placeholder"/>
        </w:category>
        <w:types>
          <w:type w:val="bbPlcHdr"/>
        </w:types>
        <w:behaviors>
          <w:behavior w:val="content"/>
        </w:behaviors>
        <w:guid w:val="{19C1AC2D-3D59-4EFE-BB25-3EA2A64B08BF}"/>
      </w:docPartPr>
      <w:docPartBody>
        <w:p w:rsidR="00D77F8B" w:rsidRDefault="00D77F8B" w:rsidP="00D77F8B">
          <w:pPr>
            <w:pStyle w:val="AED06787B5DF432D9954A341CB2C302B"/>
          </w:pPr>
          <w:r>
            <w:rPr>
              <w:color w:val="FFFFFF" w:themeColor="background1"/>
            </w:rPr>
            <w:t>[Type the author name]</w:t>
          </w:r>
        </w:p>
      </w:docPartBody>
    </w:docPart>
    <w:docPart>
      <w:docPartPr>
        <w:name w:val="01B1138D37E94CCBB09ED22BEE924E3C"/>
        <w:category>
          <w:name w:val="General"/>
          <w:gallery w:val="placeholder"/>
        </w:category>
        <w:types>
          <w:type w:val="bbPlcHdr"/>
        </w:types>
        <w:behaviors>
          <w:behavior w:val="content"/>
        </w:behaviors>
        <w:guid w:val="{824E46D5-2C84-44E9-A424-A8D5ECA6AFF4}"/>
      </w:docPartPr>
      <w:docPartBody>
        <w:p w:rsidR="00D77F8B" w:rsidRDefault="00D77F8B" w:rsidP="00D77F8B">
          <w:pPr>
            <w:pStyle w:val="01B1138D37E94CCBB09ED22BEE924E3C"/>
          </w:pPr>
          <w:r>
            <w:rPr>
              <w:color w:val="FFFFFF" w:themeColor="background1"/>
            </w:rPr>
            <w:t>[Type the company name]</w:t>
          </w:r>
        </w:p>
      </w:docPartBody>
    </w:docPart>
    <w:docPart>
      <w:docPartPr>
        <w:name w:val="06389D954DDF46059AE919370827B45B"/>
        <w:category>
          <w:name w:val="General"/>
          <w:gallery w:val="placeholder"/>
        </w:category>
        <w:types>
          <w:type w:val="bbPlcHdr"/>
        </w:types>
        <w:behaviors>
          <w:behavior w:val="content"/>
        </w:behaviors>
        <w:guid w:val="{12394A6F-7C90-45A2-B521-0E2272CDA10F}"/>
      </w:docPartPr>
      <w:docPartBody>
        <w:p w:rsidR="00D77F8B" w:rsidRDefault="00D77F8B" w:rsidP="00D77F8B">
          <w:pPr>
            <w:pStyle w:val="06389D954DDF46059AE919370827B45B"/>
          </w:pPr>
          <w:r>
            <w:rPr>
              <w:rFonts w:asciiTheme="majorHAnsi" w:eastAsiaTheme="majorEastAsia" w:hAnsiTheme="majorHAnsi" w:cstheme="majorBidi"/>
              <w:color w:val="FFFFFF" w:themeColor="background1"/>
              <w:sz w:val="72"/>
              <w:szCs w:val="72"/>
            </w:rPr>
            <w:t>[Type the document title]</w:t>
          </w:r>
        </w:p>
      </w:docPartBody>
    </w:docPart>
    <w:docPart>
      <w:docPartPr>
        <w:name w:val="64B69F68A03C4AD4948B4A2592B55279"/>
        <w:category>
          <w:name w:val="General"/>
          <w:gallery w:val="placeholder"/>
        </w:category>
        <w:types>
          <w:type w:val="bbPlcHdr"/>
        </w:types>
        <w:behaviors>
          <w:behavior w:val="content"/>
        </w:behaviors>
        <w:guid w:val="{4059CB59-F9E6-4F55-87EA-510ED693ABB0}"/>
      </w:docPartPr>
      <w:docPartBody>
        <w:p w:rsidR="00000000" w:rsidRDefault="00D77F8B" w:rsidP="00D77F8B">
          <w:pPr>
            <w:pStyle w:val="64B69F68A03C4AD4948B4A2592B55279"/>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77F8B"/>
    <w:rsid w:val="00D77F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7171EC9A1649FF9DACF0FEE2BE8FD6">
    <w:name w:val="0C7171EC9A1649FF9DACF0FEE2BE8FD6"/>
    <w:rsid w:val="00D77F8B"/>
  </w:style>
  <w:style w:type="paragraph" w:customStyle="1" w:styleId="AED06787B5DF432D9954A341CB2C302B">
    <w:name w:val="AED06787B5DF432D9954A341CB2C302B"/>
    <w:rsid w:val="00D77F8B"/>
  </w:style>
  <w:style w:type="paragraph" w:customStyle="1" w:styleId="01B1138D37E94CCBB09ED22BEE924E3C">
    <w:name w:val="01B1138D37E94CCBB09ED22BEE924E3C"/>
    <w:rsid w:val="00D77F8B"/>
  </w:style>
  <w:style w:type="paragraph" w:customStyle="1" w:styleId="06389D954DDF46059AE919370827B45B">
    <w:name w:val="06389D954DDF46059AE919370827B45B"/>
    <w:rsid w:val="00D77F8B"/>
  </w:style>
  <w:style w:type="paragraph" w:customStyle="1" w:styleId="02CC37408CD94A63BCD36A4177024A7B">
    <w:name w:val="02CC37408CD94A63BCD36A4177024A7B"/>
    <w:rsid w:val="00D77F8B"/>
  </w:style>
  <w:style w:type="paragraph" w:customStyle="1" w:styleId="DF5D5BED72CF4F93BD628C5A255FB391">
    <w:name w:val="DF5D5BED72CF4F93BD628C5A255FB391"/>
    <w:rsid w:val="00D77F8B"/>
  </w:style>
  <w:style w:type="paragraph" w:customStyle="1" w:styleId="A30E686139684EA69FCA77607A1BD066">
    <w:name w:val="A30E686139684EA69FCA77607A1BD066"/>
    <w:rsid w:val="00D77F8B"/>
  </w:style>
  <w:style w:type="paragraph" w:customStyle="1" w:styleId="5E23B895487A4402A3E10E850B454E87">
    <w:name w:val="5E23B895487A4402A3E10E850B454E87"/>
    <w:rsid w:val="00D77F8B"/>
  </w:style>
  <w:style w:type="paragraph" w:customStyle="1" w:styleId="9857A015201442BF937A40CFD6A96A91">
    <w:name w:val="9857A015201442BF937A40CFD6A96A91"/>
    <w:rsid w:val="00D77F8B"/>
  </w:style>
  <w:style w:type="paragraph" w:customStyle="1" w:styleId="4D8C1A7270B8402A96199A2A9C616DBF">
    <w:name w:val="4D8C1A7270B8402A96199A2A9C616DBF"/>
    <w:rsid w:val="00D77F8B"/>
  </w:style>
  <w:style w:type="paragraph" w:customStyle="1" w:styleId="C879E164FC46423CB570B2DBCE93E932">
    <w:name w:val="C879E164FC46423CB570B2DBCE93E932"/>
    <w:rsid w:val="00D77F8B"/>
  </w:style>
  <w:style w:type="paragraph" w:customStyle="1" w:styleId="97958D189AE44DC5A60754539EEB95FD">
    <w:name w:val="97958D189AE44DC5A60754539EEB95FD"/>
    <w:rsid w:val="00D77F8B"/>
  </w:style>
  <w:style w:type="paragraph" w:customStyle="1" w:styleId="A8D851CA6C86484991C0C2741A15E59D">
    <w:name w:val="A8D851CA6C86484991C0C2741A15E59D"/>
    <w:rsid w:val="00D77F8B"/>
  </w:style>
  <w:style w:type="paragraph" w:customStyle="1" w:styleId="150A89D882874953BB195311BF2330AB">
    <w:name w:val="150A89D882874953BB195311BF2330AB"/>
    <w:rsid w:val="00D77F8B"/>
  </w:style>
  <w:style w:type="paragraph" w:customStyle="1" w:styleId="2E2B6EC04E564B77BC7D393D0CFA2FE1">
    <w:name w:val="2E2B6EC04E564B77BC7D393D0CFA2FE1"/>
    <w:rsid w:val="00D77F8B"/>
  </w:style>
  <w:style w:type="paragraph" w:customStyle="1" w:styleId="64B69F68A03C4AD4948B4A2592B55279">
    <w:name w:val="64B69F68A03C4AD4948B4A2592B55279"/>
    <w:rsid w:val="00D77F8B"/>
  </w:style>
  <w:style w:type="paragraph" w:customStyle="1" w:styleId="2283403A1E0D44FE8D771123218B72AC">
    <w:name w:val="2283403A1E0D44FE8D771123218B72AC"/>
    <w:rsid w:val="00D77F8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6D0517-BD72-41E3-92C3-77CE5A138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24</Pages>
  <Words>3343</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BLACK EDITION - tum0r</Company>
  <LinksUpToDate>false</LinksUpToDate>
  <CharactersWithSpaces>22360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creator>Zujaja</dc:creator>
  <cp:lastModifiedBy>Zujaja</cp:lastModifiedBy>
  <cp:revision>8</cp:revision>
  <dcterms:created xsi:type="dcterms:W3CDTF">2021-06-28T14:03:00Z</dcterms:created>
  <dcterms:modified xsi:type="dcterms:W3CDTF">2021-06-28T15:31:00Z</dcterms:modified>
</cp:coreProperties>
</file>