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067F20" w14:textId="78EDA06A" w:rsidR="007D7C11" w:rsidRDefault="00C32AE7" w:rsidP="00C32AE7">
      <w:pPr>
        <w:jc w:val="cente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Aztec Timeline</w:t>
      </w:r>
    </w:p>
    <w:p w14:paraId="3AC59914" w14:textId="7BB21775" w:rsidR="00C32AE7" w:rsidRDefault="00477DE8" w:rsidP="00C32AE7">
      <w:pPr>
        <w:jc w:val="cente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40"/>
        </w:rPr>
        <mc:AlternateContent>
          <mc:Choice Requires="wps">
            <w:drawing>
              <wp:anchor distT="0" distB="0" distL="114300" distR="114300" simplePos="0" relativeHeight="251659264" behindDoc="0" locked="0" layoutInCell="1" allowOverlap="1" wp14:anchorId="7B662BD1" wp14:editId="13123CB0">
                <wp:simplePos x="0" y="0"/>
                <wp:positionH relativeFrom="column">
                  <wp:posOffset>974393</wp:posOffset>
                </wp:positionH>
                <wp:positionV relativeFrom="paragraph">
                  <wp:posOffset>239784</wp:posOffset>
                </wp:positionV>
                <wp:extent cx="532262" cy="8175009"/>
                <wp:effectExtent l="19050" t="0" r="39370" b="35560"/>
                <wp:wrapNone/>
                <wp:docPr id="1" name="Arrow: Down 1"/>
                <wp:cNvGraphicFramePr/>
                <a:graphic xmlns:a="http://schemas.openxmlformats.org/drawingml/2006/main">
                  <a:graphicData uri="http://schemas.microsoft.com/office/word/2010/wordprocessingShape">
                    <wps:wsp>
                      <wps:cNvSpPr/>
                      <wps:spPr>
                        <a:xfrm>
                          <a:off x="0" y="0"/>
                          <a:ext cx="532262" cy="817500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56BB523"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6" type="#_x0000_t67" style="position:absolute;margin-left:76.7pt;margin-top:18.9pt;width:41.9pt;height:643.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" adj="20897" fillcolor="#4472c4 [3204]" strokecolor="#1f3763 [1604]" strokeweight="1pt"/>
            </w:pict>
          </mc:Fallback>
        </mc:AlternateContent>
      </w:r>
      <w:r>
        <w:rPr>
          <w:noProof/>
          <w:color w:val="4472C4" w:themeColor="accent1"/>
          <w:sz w:val="40"/>
        </w:rPr>
        <mc:AlternateContent>
          <mc:Choice Requires="wps">
            <w:drawing>
              <wp:anchor distT="0" distB="0" distL="114300" distR="114300" simplePos="0" relativeHeight="251660288" behindDoc="0" locked="0" layoutInCell="1" allowOverlap="1" wp14:anchorId="0AF3E67D" wp14:editId="3DAEE9E7">
                <wp:simplePos x="0" y="0"/>
                <wp:positionH relativeFrom="column">
                  <wp:posOffset>1542197</wp:posOffset>
                </wp:positionH>
                <wp:positionV relativeFrom="paragraph">
                  <wp:posOffset>458148</wp:posOffset>
                </wp:positionV>
                <wp:extent cx="4134485" cy="1005205"/>
                <wp:effectExtent l="0" t="0" r="18415" b="2349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4485" cy="1005205"/>
                        </a:xfrm>
                        <a:prstGeom prst="rect">
                          <a:avLst/>
                        </a:prstGeom>
                        <a:solidFill>
                          <a:srgbClr val="FFFFFF"/>
                        </a:solidFill>
                        <a:ln w="9525">
                          <a:solidFill>
                            <a:srgbClr val="000000"/>
                          </a:solidFill>
                          <a:miter lim="800000"/>
                          <a:headEnd/>
                          <a:tailEnd/>
                        </a:ln>
                      </wps:spPr>
                      <wps:txbx>
                        <w:txbxContent>
                          <w:p w14:paraId="58A7F870" w14:textId="07698190" w:rsidR="00C32AE7" w:rsidRPr="004E2148" w:rsidRDefault="00C32AE7">
                            <w:pPr>
                              <w:rPr>
                                <w:sz w:val="24"/>
                                <w:vertAlign w:val="superscript"/>
                              </w:rPr>
                            </w:pPr>
                            <w:r>
                              <w:rPr>
                                <w:sz w:val="24"/>
                              </w:rPr>
                              <w:t>The Mexica people appear in the valley of Mexico, believe to be from the mythical city of Aztlan (a town built on island) they migrated through the northern steppes. These people worshiped the god Huitzilopochtli.</w:t>
                            </w:r>
                            <w:r w:rsidR="004E2148">
                              <w:rPr>
                                <w:sz w:val="24"/>
                              </w:rPr>
                              <w:t xml:space="preserve"> </w:t>
                            </w:r>
                            <w:r w:rsidR="004E2148">
                              <w:rPr>
                                <w:sz w:val="24"/>
                                <w:vertAlign w:val="superscript"/>
                              </w:rPr>
                              <w:t>1</w:t>
                            </w:r>
                          </w:p>
                        </w:txbxContent>
                      </wps:txbx>
                      <wps:bodyPr rot="0" vert="horz" wrap="square" lIns="91440" tIns="45720" rIns="91440" bIns="45720" anchor="t" anchorCtr="0">
                        <a:spAutoFit/>
                      </wps:bodyPr>
                    </wps:wsp>
                  </a:graphicData>
                </a:graphic>
              </wp:anchor>
            </w:drawing>
          </mc:Choice>
          <mc:Fallback>
            <w:pict>
              <v:shapetype w14:anchorId="0AF3E67D" id="_x0000_t202" coordsize="21600,21600" o:spt="202" path="m,l,21600r21600,l21600,xe">
                <v:stroke joinstyle="miter"/>
                <v:path gradientshapeok="t" o:connecttype="rect"/>
              </v:shapetype>
              <v:shape id="Text Box 2" o:spid="_x0000_s1026" type="#_x0000_t202" style="position:absolute;left:0;text-align:left;margin-left:121.45pt;margin-top:36.05pt;width:325.55pt;height:79.1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">
                <v:textbox style="mso-fit-shape-to-text:t">
                  <w:txbxContent>
                    <w:p w14:paraId="58A7F870" w14:textId="07698190" w:rsidR="00C32AE7" w:rsidRPr="004E2148" w:rsidRDefault="00C32AE7">
                      <w:pPr>
                        <w:rPr>
                          <w:sz w:val="24"/>
                          <w:vertAlign w:val="superscript"/>
                        </w:rPr>
                      </w:pPr>
                      <w:r>
                        <w:rPr>
                          <w:sz w:val="24"/>
                        </w:rPr>
                        <w:t>The Mexica people appear in the valley of Mexico, believe to be from the mythical city of Aztlan (a town built on island) they migrated through the northern steppes. These people worshiped the god Huitzilopochtli.</w:t>
                      </w:r>
                      <w:r w:rsidR="004E2148">
                        <w:rPr>
                          <w:sz w:val="24"/>
                        </w:rPr>
                        <w:t xml:space="preserve"> </w:t>
                      </w:r>
                      <w:r w:rsidR="004E2148">
                        <w:rPr>
                          <w:sz w:val="24"/>
                          <w:vertAlign w:val="superscript"/>
                        </w:rPr>
                        <w:t>1</w:t>
                      </w:r>
                    </w:p>
                  </w:txbxContent>
                </v:textbox>
              </v:shape>
            </w:pict>
          </mc:Fallback>
        </mc:AlternateContent>
      </w:r>
      <w:r>
        <w:rPr>
          <w:noProof/>
          <w:color w:val="4472C4" w:themeColor="accent1"/>
          <w:sz w:val="40"/>
        </w:rPr>
        <mc:AlternateContent>
          <mc:Choice Requires="wps">
            <w:drawing>
              <wp:anchor distT="0" distB="0" distL="114300" distR="114300" simplePos="0" relativeHeight="251661312" behindDoc="0" locked="0" layoutInCell="1" allowOverlap="1" wp14:anchorId="7A3AF024" wp14:editId="7A502512">
                <wp:simplePos x="0" y="0"/>
                <wp:positionH relativeFrom="column">
                  <wp:posOffset>-27296</wp:posOffset>
                </wp:positionH>
                <wp:positionV relativeFrom="paragraph">
                  <wp:posOffset>485444</wp:posOffset>
                </wp:positionV>
                <wp:extent cx="1064260" cy="803910"/>
                <wp:effectExtent l="0" t="0" r="21590" b="1524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4260" cy="803910"/>
                        </a:xfrm>
                        <a:prstGeom prst="rect">
                          <a:avLst/>
                        </a:prstGeom>
                        <a:solidFill>
                          <a:srgbClr val="FFFFFF"/>
                        </a:solidFill>
                        <a:ln w="9525">
                          <a:solidFill>
                            <a:srgbClr val="000000"/>
                          </a:solidFill>
                          <a:miter lim="800000"/>
                          <a:headEnd/>
                          <a:tailEnd/>
                        </a:ln>
                      </wps:spPr>
                      <wps:txbx>
                        <w:txbxContent>
                          <w:p w14:paraId="0D79CC4A" w14:textId="53E418A2" w:rsidR="00C32AE7" w:rsidRPr="00C32AE7" w:rsidRDefault="00C32AE7">
                            <w:pPr>
                              <w:rPr>
                                <w:sz w:val="36"/>
                              </w:rPr>
                            </w:pPr>
                            <w:r>
                              <w:rPr>
                                <w:sz w:val="36"/>
                              </w:rPr>
                              <w:t>13</w:t>
                            </w:r>
                            <w:r w:rsidRPr="00C32AE7">
                              <w:rPr>
                                <w:sz w:val="36"/>
                                <w:vertAlign w:val="superscript"/>
                              </w:rPr>
                              <w:t>th</w:t>
                            </w:r>
                            <w:r>
                              <w:rPr>
                                <w:sz w:val="36"/>
                              </w:rPr>
                              <w:t xml:space="preserve"> Century</w:t>
                            </w:r>
                          </w:p>
                        </w:txbxContent>
                      </wps:txbx>
                      <wps:bodyPr rot="0" vert="horz" wrap="square" lIns="91440" tIns="45720" rIns="91440" bIns="45720" anchor="t" anchorCtr="0">
                        <a:spAutoFit/>
                      </wps:bodyPr>
                    </wps:wsp>
                  </a:graphicData>
                </a:graphic>
              </wp:anchor>
            </w:drawing>
          </mc:Choice>
          <mc:Fallback>
            <w:pict>
              <v:shape w14:anchorId="7A3AF024" id="_x0000_s1027" type="#_x0000_t202" style="position:absolute;left:0;text-align:left;margin-left:-2.15pt;margin-top:38.2pt;width:83.8pt;height:63.3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">
                <v:textbox style="mso-fit-shape-to-text:t">
                  <w:txbxContent>
                    <w:p w14:paraId="0D79CC4A" w14:textId="53E418A2" w:rsidR="00C32AE7" w:rsidRPr="00C32AE7" w:rsidRDefault="00C32AE7">
                      <w:pPr>
                        <w:rPr>
                          <w:sz w:val="36"/>
                        </w:rPr>
                      </w:pPr>
                      <w:r>
                        <w:rPr>
                          <w:sz w:val="36"/>
                        </w:rPr>
                        <w:t>13</w:t>
                      </w:r>
                      <w:r w:rsidRPr="00C32AE7">
                        <w:rPr>
                          <w:sz w:val="36"/>
                          <w:vertAlign w:val="superscript"/>
                        </w:rPr>
                        <w:t>th</w:t>
                      </w:r>
                      <w:r>
                        <w:rPr>
                          <w:sz w:val="36"/>
                        </w:rPr>
                        <w:t xml:space="preserve"> Century</w:t>
                      </w:r>
                    </w:p>
                  </w:txbxContent>
                </v:textbox>
              </v:shape>
            </w:pict>
          </mc:Fallback>
        </mc:AlternateContent>
      </w:r>
    </w:p>
    <w:p w14:paraId="77C3F7BF" w14:textId="7A23A4B8" w:rsidR="00C32AE7" w:rsidRDefault="00C32AE7" w:rsidP="00C32AE7">
      <w:pPr>
        <w:jc w:val="cente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C2EEE9D" w14:textId="77777777" w:rsidR="00477DE8" w:rsidRDefault="00477DE8" w:rsidP="00477DE8">
      <w:pPr>
        <w:jc w:val="cente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CE2FE04" w14:textId="7E85FC10" w:rsidR="00477DE8" w:rsidRDefault="00477DE8"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D8B2BF4" w14:textId="6E47D0A1" w:rsidR="00477DE8" w:rsidRDefault="009D24FC"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32AE7">
        <w:rPr>
          <w:noProof/>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665408" behindDoc="1" locked="0" layoutInCell="1" allowOverlap="1" wp14:anchorId="5198ED85" wp14:editId="6FAB21CA">
                <wp:simplePos x="0" y="0"/>
                <wp:positionH relativeFrom="margin">
                  <wp:posOffset>1583150</wp:posOffset>
                </wp:positionH>
                <wp:positionV relativeFrom="page">
                  <wp:posOffset>3274231</wp:posOffset>
                </wp:positionV>
                <wp:extent cx="4093210" cy="803910"/>
                <wp:effectExtent l="0" t="0" r="21590" b="15240"/>
                <wp:wrapTight wrapText="bothSides">
                  <wp:wrapPolygon edited="0">
                    <wp:start x="0" y="0"/>
                    <wp:lineTo x="0" y="21498"/>
                    <wp:lineTo x="21613" y="21498"/>
                    <wp:lineTo x="21613" y="0"/>
                    <wp:lineTo x="0" y="0"/>
                  </wp:wrapPolygon>
                </wp:wrapTight>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93210" cy="803910"/>
                        </a:xfrm>
                        <a:prstGeom prst="rect">
                          <a:avLst/>
                        </a:prstGeom>
                        <a:solidFill>
                          <a:srgbClr val="FFFFFF"/>
                        </a:solidFill>
                        <a:ln w="9525">
                          <a:solidFill>
                            <a:srgbClr val="000000"/>
                          </a:solidFill>
                          <a:miter lim="800000"/>
                          <a:headEnd/>
                          <a:tailEnd/>
                        </a:ln>
                      </wps:spPr>
                      <wps:txbx>
                        <w:txbxContent>
                          <w:p w14:paraId="29BBFF89" w14:textId="759C3857" w:rsidR="00C32AE7" w:rsidRPr="004E2148" w:rsidRDefault="00C32AE7">
                            <w:pPr>
                              <w:rPr>
                                <w:sz w:val="24"/>
                                <w:vertAlign w:val="superscript"/>
                              </w:rPr>
                            </w:pPr>
                            <w:r w:rsidRPr="00C32AE7">
                              <w:rPr>
                                <w:sz w:val="24"/>
                              </w:rPr>
                              <w:t>The Mexica took r</w:t>
                            </w:r>
                            <w:r>
                              <w:rPr>
                                <w:sz w:val="24"/>
                              </w:rPr>
                              <w:t xml:space="preserve">efuge in the realm of </w:t>
                            </w:r>
                            <w:proofErr w:type="spellStart"/>
                            <w:r>
                              <w:rPr>
                                <w:sz w:val="24"/>
                              </w:rPr>
                              <w:t>Culhuacan</w:t>
                            </w:r>
                            <w:proofErr w:type="spellEnd"/>
                            <w:r>
                              <w:rPr>
                                <w:sz w:val="24"/>
                              </w:rPr>
                              <w:t xml:space="preserve"> where they were expected to be killed by the venomous snakes in the region. By 1323 they were chased </w:t>
                            </w:r>
                            <w:proofErr w:type="gramStart"/>
                            <w:r>
                              <w:rPr>
                                <w:sz w:val="24"/>
                              </w:rPr>
                              <w:t>off</w:t>
                            </w:r>
                            <w:proofErr w:type="gramEnd"/>
                            <w:r>
                              <w:rPr>
                                <w:sz w:val="24"/>
                              </w:rPr>
                              <w:t xml:space="preserve"> however. </w:t>
                            </w:r>
                            <w:r w:rsidR="004E2148">
                              <w:rPr>
                                <w:sz w:val="24"/>
                                <w:vertAlign w:val="superscript"/>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198ED85" id="_x0000_s1028" type="#_x0000_t202" style="position:absolute;margin-left:124.65pt;margin-top:257.8pt;width:322.3pt;height:63.3pt;z-index:-2516510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">
                <v:textbox style="mso-fit-shape-to-text:t">
                  <w:txbxContent>
                    <w:p w14:paraId="29BBFF89" w14:textId="759C3857" w:rsidR="00C32AE7" w:rsidRPr="004E2148" w:rsidRDefault="00C32AE7">
                      <w:pPr>
                        <w:rPr>
                          <w:sz w:val="24"/>
                          <w:vertAlign w:val="superscript"/>
                        </w:rPr>
                      </w:pPr>
                      <w:r w:rsidRPr="00C32AE7">
                        <w:rPr>
                          <w:sz w:val="24"/>
                        </w:rPr>
                        <w:t>The Mexica took r</w:t>
                      </w:r>
                      <w:r>
                        <w:rPr>
                          <w:sz w:val="24"/>
                        </w:rPr>
                        <w:t xml:space="preserve">efuge in the realm of </w:t>
                      </w:r>
                      <w:proofErr w:type="spellStart"/>
                      <w:r>
                        <w:rPr>
                          <w:sz w:val="24"/>
                        </w:rPr>
                        <w:t>Culhuacan</w:t>
                      </w:r>
                      <w:proofErr w:type="spellEnd"/>
                      <w:r>
                        <w:rPr>
                          <w:sz w:val="24"/>
                        </w:rPr>
                        <w:t xml:space="preserve"> where they were expected to be killed by the venomous snakes in the region. By 1323 they were chased </w:t>
                      </w:r>
                      <w:proofErr w:type="gramStart"/>
                      <w:r>
                        <w:rPr>
                          <w:sz w:val="24"/>
                        </w:rPr>
                        <w:t>off</w:t>
                      </w:r>
                      <w:proofErr w:type="gramEnd"/>
                      <w:r>
                        <w:rPr>
                          <w:sz w:val="24"/>
                        </w:rPr>
                        <w:t xml:space="preserve"> however. </w:t>
                      </w:r>
                      <w:r w:rsidR="004E2148">
                        <w:rPr>
                          <w:sz w:val="24"/>
                          <w:vertAlign w:val="superscript"/>
                        </w:rPr>
                        <w:t>2</w:t>
                      </w:r>
                    </w:p>
                  </w:txbxContent>
                </v:textbox>
                <w10:wrap type="tight" anchorx="margin" anchory="page"/>
              </v:shape>
            </w:pict>
          </mc:Fallback>
        </mc:AlternateContent>
      </w:r>
      <w:r w:rsidRPr="00C32AE7">
        <w:rPr>
          <w:noProof/>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663360" behindDoc="0" locked="0" layoutInCell="1" allowOverlap="1" wp14:anchorId="16E2549D" wp14:editId="133C4523">
                <wp:simplePos x="0" y="0"/>
                <wp:positionH relativeFrom="margin">
                  <wp:align>left</wp:align>
                </wp:positionH>
                <wp:positionV relativeFrom="page">
                  <wp:posOffset>3274231</wp:posOffset>
                </wp:positionV>
                <wp:extent cx="736600" cy="469900"/>
                <wp:effectExtent l="0" t="0" r="2540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6600" cy="469900"/>
                        </a:xfrm>
                        <a:prstGeom prst="rect">
                          <a:avLst/>
                        </a:prstGeom>
                        <a:solidFill>
                          <a:srgbClr val="FFFFFF"/>
                        </a:solidFill>
                        <a:ln w="9525">
                          <a:solidFill>
                            <a:srgbClr val="000000"/>
                          </a:solidFill>
                          <a:miter lim="800000"/>
                          <a:headEnd/>
                          <a:tailEnd/>
                        </a:ln>
                      </wps:spPr>
                      <wps:txbx>
                        <w:txbxContent>
                          <w:p w14:paraId="683A9394" w14:textId="7A43DF4B" w:rsidR="00C32AE7" w:rsidRPr="00C32AE7" w:rsidRDefault="00C32AE7">
                            <w:pPr>
                              <w:rPr>
                                <w:sz w:val="32"/>
                              </w:rPr>
                            </w:pPr>
                            <w:r>
                              <w:rPr>
                                <w:sz w:val="32"/>
                              </w:rPr>
                              <w:t>1299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E2549D" id="_x0000_s1029" type="#_x0000_t202" style="position:absolute;margin-left:0;margin-top:257.8pt;width:58pt;height:37pt;z-index:251663360;visibility:visible;mso-wrap-style:square;mso-width-percent:0;mso-height-percent:200;mso-wrap-distance-left:9pt;mso-wrap-distance-top:3.6pt;mso-wrap-distance-right:9pt;mso-wrap-distance-bottom:3.6pt;mso-position-horizontal:left;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">
                <v:textbox style="mso-fit-shape-to-text:t">
                  <w:txbxContent>
                    <w:p w14:paraId="683A9394" w14:textId="7A43DF4B" w:rsidR="00C32AE7" w:rsidRPr="00C32AE7" w:rsidRDefault="00C32AE7">
                      <w:pPr>
                        <w:rPr>
                          <w:sz w:val="32"/>
                        </w:rPr>
                      </w:pPr>
                      <w:r>
                        <w:rPr>
                          <w:sz w:val="32"/>
                        </w:rPr>
                        <w:t>1299</w:t>
                      </w:r>
                    </w:p>
                  </w:txbxContent>
                </v:textbox>
                <w10:wrap type="square" anchorx="margin" anchory="page"/>
              </v:shape>
            </w:pict>
          </mc:Fallback>
        </mc:AlternateContent>
      </w:r>
    </w:p>
    <w:p w14:paraId="56CFD0FE" w14:textId="39FAB38F" w:rsidR="00477DE8" w:rsidRDefault="00477DE8"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4CC50C1" w14:textId="46993F8C" w:rsidR="00477DE8" w:rsidRDefault="009D24FC"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32AE7">
        <w:rPr>
          <w:noProof/>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668480" behindDoc="0" locked="0" layoutInCell="1" allowOverlap="1" wp14:anchorId="3803E172" wp14:editId="0A3501D8">
                <wp:simplePos x="0" y="0"/>
                <wp:positionH relativeFrom="margin">
                  <wp:align>left</wp:align>
                </wp:positionH>
                <wp:positionV relativeFrom="page">
                  <wp:posOffset>4543216</wp:posOffset>
                </wp:positionV>
                <wp:extent cx="818515" cy="463550"/>
                <wp:effectExtent l="0" t="0" r="19685" b="1270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8515" cy="463550"/>
                        </a:xfrm>
                        <a:prstGeom prst="rect">
                          <a:avLst/>
                        </a:prstGeom>
                        <a:solidFill>
                          <a:srgbClr val="FFFFFF"/>
                        </a:solidFill>
                        <a:ln w="9525">
                          <a:solidFill>
                            <a:srgbClr val="000000"/>
                          </a:solidFill>
                          <a:miter lim="800000"/>
                          <a:headEnd/>
                          <a:tailEnd/>
                        </a:ln>
                      </wps:spPr>
                      <wps:txbx>
                        <w:txbxContent>
                          <w:p w14:paraId="1FE0A922" w14:textId="2198E1DF" w:rsidR="00C32AE7" w:rsidRPr="00C32AE7" w:rsidRDefault="00C32AE7">
                            <w:pPr>
                              <w:rPr>
                                <w:sz w:val="32"/>
                              </w:rPr>
                            </w:pPr>
                            <w:r>
                              <w:rPr>
                                <w:sz w:val="32"/>
                              </w:rPr>
                              <w:t>1325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03E172" id="_x0000_s1030" type="#_x0000_t202" style="position:absolute;margin-left:0;margin-top:357.75pt;width:64.45pt;height:36.5pt;z-index:251668480;visibility:visible;mso-wrap-style:square;mso-width-percent:0;mso-height-percent:0;mso-wrap-distance-left:9pt;mso-wrap-distance-top:3.6pt;mso-wrap-distance-right:9pt;mso-wrap-distance-bottom:3.6pt;mso-position-horizontal:lef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">
                <v:textbox>
                  <w:txbxContent>
                    <w:p w14:paraId="1FE0A922" w14:textId="2198E1DF" w:rsidR="00C32AE7" w:rsidRPr="00C32AE7" w:rsidRDefault="00C32AE7">
                      <w:pPr>
                        <w:rPr>
                          <w:sz w:val="32"/>
                        </w:rPr>
                      </w:pPr>
                      <w:r>
                        <w:rPr>
                          <w:sz w:val="32"/>
                        </w:rPr>
                        <w:t>1325</w:t>
                      </w:r>
                    </w:p>
                  </w:txbxContent>
                </v:textbox>
                <w10:wrap type="square" anchorx="margin" anchory="page"/>
              </v:shape>
            </w:pict>
          </mc:Fallback>
        </mc:AlternateContent>
      </w:r>
    </w:p>
    <w:p w14:paraId="47814A0A" w14:textId="3DF3CA42" w:rsidR="00477DE8" w:rsidRDefault="009D24FC"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32AE7">
        <w:rPr>
          <w:noProof/>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670528" behindDoc="1" locked="0" layoutInCell="1" allowOverlap="1" wp14:anchorId="555141B0" wp14:editId="2E9482CD">
                <wp:simplePos x="0" y="0"/>
                <wp:positionH relativeFrom="margin">
                  <wp:posOffset>1554897</wp:posOffset>
                </wp:positionH>
                <wp:positionV relativeFrom="margin">
                  <wp:align>center</wp:align>
                </wp:positionV>
                <wp:extent cx="4079875" cy="1205865"/>
                <wp:effectExtent l="0" t="0" r="15875" b="13335"/>
                <wp:wrapTight wrapText="bothSides">
                  <wp:wrapPolygon edited="0">
                    <wp:start x="0" y="0"/>
                    <wp:lineTo x="0" y="21498"/>
                    <wp:lineTo x="21583" y="21498"/>
                    <wp:lineTo x="21583" y="0"/>
                    <wp:lineTo x="0" y="0"/>
                  </wp:wrapPolygon>
                </wp:wrapTight>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9875" cy="1205865"/>
                        </a:xfrm>
                        <a:prstGeom prst="rect">
                          <a:avLst/>
                        </a:prstGeom>
                        <a:solidFill>
                          <a:srgbClr val="FFFFFF"/>
                        </a:solidFill>
                        <a:ln w="9525">
                          <a:solidFill>
                            <a:srgbClr val="000000"/>
                          </a:solidFill>
                          <a:miter lim="800000"/>
                          <a:headEnd/>
                          <a:tailEnd/>
                        </a:ln>
                      </wps:spPr>
                      <wps:txbx>
                        <w:txbxContent>
                          <w:p w14:paraId="3A7571A9" w14:textId="47168703" w:rsidR="00C32AE7" w:rsidRPr="004E2148" w:rsidRDefault="00C32AE7">
                            <w:pPr>
                              <w:rPr>
                                <w:sz w:val="24"/>
                                <w:vertAlign w:val="superscript"/>
                              </w:rPr>
                            </w:pPr>
                            <w:r>
                              <w:rPr>
                                <w:sz w:val="24"/>
                              </w:rPr>
                              <w:t>The Mexica saw a sign of an eagle perched on a cactus with a snake in its mouth in the centre of on island in the middle of a lake. They believed this was a sign sent from the gods of where to settle. It is here that they build their city Tenochtitlan.</w:t>
                            </w:r>
                            <w:r w:rsidR="004E2148">
                              <w:rPr>
                                <w:sz w:val="24"/>
                              </w:rPr>
                              <w:t xml:space="preserve"> </w:t>
                            </w:r>
                            <w:r w:rsidR="004E2148">
                              <w:rPr>
                                <w:sz w:val="24"/>
                                <w:vertAlign w:val="superscript"/>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5141B0" id="_x0000_s1031" type="#_x0000_t202" style="position:absolute;margin-left:122.45pt;margin-top:0;width:321.25pt;height:94.95pt;z-index:-251645952;visibility:visible;mso-wrap-style:square;mso-width-percent:0;mso-height-percent:200;mso-wrap-distance-left:9pt;mso-wrap-distance-top:3.6pt;mso-wrap-distance-right:9pt;mso-wrap-distance-bottom:3.6pt;mso-position-horizontal:absolute;mso-position-horizontal-relative:margin;mso-position-vertical:center;mso-position-vertical-relative:margin;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">
                <v:textbox style="mso-fit-shape-to-text:t">
                  <w:txbxContent>
                    <w:p w14:paraId="3A7571A9" w14:textId="47168703" w:rsidR="00C32AE7" w:rsidRPr="004E2148" w:rsidRDefault="00C32AE7">
                      <w:pPr>
                        <w:rPr>
                          <w:sz w:val="24"/>
                          <w:vertAlign w:val="superscript"/>
                        </w:rPr>
                      </w:pPr>
                      <w:r>
                        <w:rPr>
                          <w:sz w:val="24"/>
                        </w:rPr>
                        <w:t>The Mexica saw a sign of an eagle perched on a cactus with a snake in its mouth in the centre of on island in the middle of a lake. They believed this was a sign sent from the gods of where to settle. It is here that they build their city Tenochtitlan.</w:t>
                      </w:r>
                      <w:r w:rsidR="004E2148">
                        <w:rPr>
                          <w:sz w:val="24"/>
                        </w:rPr>
                        <w:t xml:space="preserve"> </w:t>
                      </w:r>
                      <w:r w:rsidR="004E2148">
                        <w:rPr>
                          <w:sz w:val="24"/>
                          <w:vertAlign w:val="superscript"/>
                        </w:rPr>
                        <w:t>3</w:t>
                      </w:r>
                    </w:p>
                  </w:txbxContent>
                </v:textbox>
                <w10:wrap type="tight" anchorx="margin" anchory="margin"/>
              </v:shape>
            </w:pict>
          </mc:Fallback>
        </mc:AlternateContent>
      </w:r>
    </w:p>
    <w:p w14:paraId="5C3DBED2" w14:textId="7D51F6E5" w:rsidR="00477DE8" w:rsidRDefault="00477DE8"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46DA0C2" w14:textId="3B583767" w:rsidR="00477DE8" w:rsidRDefault="00477DE8"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F42E66B" w14:textId="0D2A9B9A" w:rsidR="00477DE8" w:rsidRDefault="009D24FC"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40"/>
        </w:rPr>
        <mc:AlternateContent>
          <mc:Choice Requires="wps">
            <w:drawing>
              <wp:anchor distT="0" distB="0" distL="114300" distR="114300" simplePos="0" relativeHeight="251675648" behindDoc="0" locked="0" layoutInCell="1" allowOverlap="1" wp14:anchorId="53A67437" wp14:editId="126AC951">
                <wp:simplePos x="0" y="0"/>
                <wp:positionH relativeFrom="column">
                  <wp:posOffset>1546547</wp:posOffset>
                </wp:positionH>
                <wp:positionV relativeFrom="paragraph">
                  <wp:posOffset>154798</wp:posOffset>
                </wp:positionV>
                <wp:extent cx="4339988" cy="1337481"/>
                <wp:effectExtent l="0" t="0" r="22860" b="15240"/>
                <wp:wrapNone/>
                <wp:docPr id="13" name="Text Box 13"/>
                <wp:cNvGraphicFramePr/>
                <a:graphic xmlns:a="http://schemas.openxmlformats.org/drawingml/2006/main">
                  <a:graphicData uri="http://schemas.microsoft.com/office/word/2010/wordprocessingShape">
                    <wps:wsp>
                      <wps:cNvSpPr txBox="1"/>
                      <wps:spPr>
                        <a:xfrm>
                          <a:off x="0" y="0"/>
                          <a:ext cx="4339988" cy="1337481"/>
                        </a:xfrm>
                        <a:prstGeom prst="rect">
                          <a:avLst/>
                        </a:prstGeom>
                        <a:solidFill>
                          <a:schemeClr val="lt1"/>
                        </a:solidFill>
                        <a:ln w="6350">
                          <a:solidFill>
                            <a:prstClr val="black"/>
                          </a:solidFill>
                        </a:ln>
                      </wps:spPr>
                      <wps:txbx>
                        <w:txbxContent>
                          <w:p w14:paraId="3AF52E2E" w14:textId="1DB17FA8" w:rsidR="00477DE8" w:rsidRPr="004E2148" w:rsidRDefault="00477DE8">
                            <w:pPr>
                              <w:rPr>
                                <w:sz w:val="24"/>
                                <w:vertAlign w:val="superscript"/>
                              </w:rPr>
                            </w:pPr>
                            <w:proofErr w:type="spellStart"/>
                            <w:r>
                              <w:rPr>
                                <w:sz w:val="24"/>
                              </w:rPr>
                              <w:t>Acampichtli</w:t>
                            </w:r>
                            <w:proofErr w:type="spellEnd"/>
                            <w:r>
                              <w:rPr>
                                <w:sz w:val="24"/>
                              </w:rPr>
                              <w:t xml:space="preserve"> be</w:t>
                            </w:r>
                            <w:r w:rsidR="003D7AD1">
                              <w:rPr>
                                <w:sz w:val="24"/>
                              </w:rPr>
                              <w:t>came</w:t>
                            </w:r>
                            <w:r>
                              <w:rPr>
                                <w:sz w:val="24"/>
                              </w:rPr>
                              <w:t xml:space="preserve"> the king of Tenochtitlan. Another Aztec town, Tlatelolco chose a </w:t>
                            </w:r>
                            <w:proofErr w:type="spellStart"/>
                            <w:r>
                              <w:rPr>
                                <w:sz w:val="24"/>
                              </w:rPr>
                              <w:t>Tapanec</w:t>
                            </w:r>
                            <w:proofErr w:type="spellEnd"/>
                            <w:r>
                              <w:rPr>
                                <w:sz w:val="24"/>
                              </w:rPr>
                              <w:t xml:space="preserve"> prince as their ruler in order to insert themselves into the network of alliances in the area</w:t>
                            </w:r>
                            <w:r w:rsidR="003D7AD1">
                              <w:rPr>
                                <w:sz w:val="24"/>
                              </w:rPr>
                              <w:t>. The Mexica became a tributary of the dominant power in the region, Azcapotzalco. They used this period to expand and gain strength.</w:t>
                            </w:r>
                            <w:r w:rsidR="004E2148">
                              <w:rPr>
                                <w:sz w:val="24"/>
                              </w:rPr>
                              <w:t xml:space="preserve"> </w:t>
                            </w:r>
                            <w:r w:rsidR="004E2148">
                              <w:rPr>
                                <w:sz w:val="24"/>
                                <w:vertAlign w:val="superscript"/>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A67437" id="Text Box 13" o:spid="_x0000_s1032" type="#_x0000_t202" style="position:absolute;margin-left:121.8pt;margin-top:12.2pt;width:341.75pt;height:105.3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" fillcolor="white [3201]" strokeweight=".5pt">
                <v:textbox>
                  <w:txbxContent>
                    <w:p w14:paraId="3AF52E2E" w14:textId="1DB17FA8" w:rsidR="00477DE8" w:rsidRPr="004E2148" w:rsidRDefault="00477DE8">
                      <w:pPr>
                        <w:rPr>
                          <w:sz w:val="24"/>
                          <w:vertAlign w:val="superscript"/>
                        </w:rPr>
                      </w:pPr>
                      <w:proofErr w:type="spellStart"/>
                      <w:r>
                        <w:rPr>
                          <w:sz w:val="24"/>
                        </w:rPr>
                        <w:t>Acampichtli</w:t>
                      </w:r>
                      <w:proofErr w:type="spellEnd"/>
                      <w:r>
                        <w:rPr>
                          <w:sz w:val="24"/>
                        </w:rPr>
                        <w:t xml:space="preserve"> be</w:t>
                      </w:r>
                      <w:r w:rsidR="003D7AD1">
                        <w:rPr>
                          <w:sz w:val="24"/>
                        </w:rPr>
                        <w:t>came</w:t>
                      </w:r>
                      <w:r>
                        <w:rPr>
                          <w:sz w:val="24"/>
                        </w:rPr>
                        <w:t xml:space="preserve"> the king of Tenochtitlan. Another Aztec town, Tlatelolco chose a </w:t>
                      </w:r>
                      <w:proofErr w:type="spellStart"/>
                      <w:r>
                        <w:rPr>
                          <w:sz w:val="24"/>
                        </w:rPr>
                        <w:t>Tapanec</w:t>
                      </w:r>
                      <w:proofErr w:type="spellEnd"/>
                      <w:r>
                        <w:rPr>
                          <w:sz w:val="24"/>
                        </w:rPr>
                        <w:t xml:space="preserve"> prince as their ruler in order to insert themselves into the network of alliances in the area</w:t>
                      </w:r>
                      <w:r w:rsidR="003D7AD1">
                        <w:rPr>
                          <w:sz w:val="24"/>
                        </w:rPr>
                        <w:t>. The Mexica became a tributary of the dominant power in the region, Azcapotzalco. They used this period to expand and gain strength.</w:t>
                      </w:r>
                      <w:r w:rsidR="004E2148">
                        <w:rPr>
                          <w:sz w:val="24"/>
                        </w:rPr>
                        <w:t xml:space="preserve"> </w:t>
                      </w:r>
                      <w:r w:rsidR="004E2148">
                        <w:rPr>
                          <w:sz w:val="24"/>
                          <w:vertAlign w:val="superscript"/>
                        </w:rPr>
                        <w:t>4</w:t>
                      </w:r>
                    </w:p>
                  </w:txbxContent>
                </v:textbox>
              </v:shape>
            </w:pict>
          </mc:Fallback>
        </mc:AlternateContent>
      </w:r>
      <w:r>
        <w:rPr>
          <w:noProof/>
          <w:color w:val="4472C4" w:themeColor="accent1"/>
          <w:sz w:val="40"/>
        </w:rPr>
        <mc:AlternateContent>
          <mc:Choice Requires="wps">
            <w:drawing>
              <wp:anchor distT="0" distB="0" distL="114300" distR="114300" simplePos="0" relativeHeight="251674624" behindDoc="0" locked="0" layoutInCell="1" allowOverlap="1" wp14:anchorId="0A9C3D86" wp14:editId="25B9EFE9">
                <wp:simplePos x="0" y="0"/>
                <wp:positionH relativeFrom="column">
                  <wp:posOffset>94625</wp:posOffset>
                </wp:positionH>
                <wp:positionV relativeFrom="paragraph">
                  <wp:posOffset>18358</wp:posOffset>
                </wp:positionV>
                <wp:extent cx="764274" cy="559558"/>
                <wp:effectExtent l="0" t="0" r="17145" b="12065"/>
                <wp:wrapNone/>
                <wp:docPr id="12" name="Text Box 12"/>
                <wp:cNvGraphicFramePr/>
                <a:graphic xmlns:a="http://schemas.openxmlformats.org/drawingml/2006/main">
                  <a:graphicData uri="http://schemas.microsoft.com/office/word/2010/wordprocessingShape">
                    <wps:wsp>
                      <wps:cNvSpPr txBox="1"/>
                      <wps:spPr>
                        <a:xfrm>
                          <a:off x="0" y="0"/>
                          <a:ext cx="764274" cy="559558"/>
                        </a:xfrm>
                        <a:prstGeom prst="rect">
                          <a:avLst/>
                        </a:prstGeom>
                        <a:solidFill>
                          <a:schemeClr val="lt1"/>
                        </a:solidFill>
                        <a:ln w="6350">
                          <a:solidFill>
                            <a:prstClr val="black"/>
                          </a:solidFill>
                        </a:ln>
                      </wps:spPr>
                      <wps:txbx>
                        <w:txbxContent>
                          <w:p w14:paraId="0B8BFFE1" w14:textId="6F828617" w:rsidR="00477DE8" w:rsidRPr="00477DE8" w:rsidRDefault="00477DE8">
                            <w:pPr>
                              <w:rPr>
                                <w:sz w:val="32"/>
                              </w:rPr>
                            </w:pPr>
                            <w:r>
                              <w:rPr>
                                <w:sz w:val="32"/>
                              </w:rPr>
                              <w:t>1372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9C3D86" id="Text Box 12" o:spid="_x0000_s1033" type="#_x0000_t202" style="position:absolute;margin-left:7.45pt;margin-top:1.45pt;width:60.2pt;height:44.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" fillcolor="white [3201]" strokeweight=".5pt">
                <v:textbox>
                  <w:txbxContent>
                    <w:p w14:paraId="0B8BFFE1" w14:textId="6F828617" w:rsidR="00477DE8" w:rsidRPr="00477DE8" w:rsidRDefault="00477DE8">
                      <w:pPr>
                        <w:rPr>
                          <w:sz w:val="32"/>
                        </w:rPr>
                      </w:pPr>
                      <w:r>
                        <w:rPr>
                          <w:sz w:val="32"/>
                        </w:rPr>
                        <w:t>1372</w:t>
                      </w:r>
                    </w:p>
                  </w:txbxContent>
                </v:textbox>
              </v:shape>
            </w:pict>
          </mc:Fallback>
        </mc:AlternateContent>
      </w:r>
    </w:p>
    <w:p w14:paraId="7AA02418" w14:textId="15B4950A" w:rsidR="00477DE8" w:rsidRDefault="00477DE8"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1E12925" w14:textId="146AD326" w:rsidR="00477DE8" w:rsidRDefault="00477DE8"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B70142F" w14:textId="7D07B93A" w:rsidR="00477DE8" w:rsidRDefault="00477DE8"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D4FD04C" w14:textId="7FB492B9" w:rsidR="00477DE8" w:rsidRDefault="009D24FC"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40"/>
        </w:rPr>
        <mc:AlternateContent>
          <mc:Choice Requires="wps">
            <w:drawing>
              <wp:anchor distT="0" distB="0" distL="114300" distR="114300" simplePos="0" relativeHeight="251677696" behindDoc="0" locked="0" layoutInCell="1" allowOverlap="1" wp14:anchorId="15DCCE00" wp14:editId="69357C0F">
                <wp:simplePos x="0" y="0"/>
                <wp:positionH relativeFrom="margin">
                  <wp:posOffset>1550860</wp:posOffset>
                </wp:positionH>
                <wp:positionV relativeFrom="paragraph">
                  <wp:posOffset>9146</wp:posOffset>
                </wp:positionV>
                <wp:extent cx="4039738" cy="928048"/>
                <wp:effectExtent l="0" t="0" r="18415" b="24765"/>
                <wp:wrapNone/>
                <wp:docPr id="16" name="Text Box 16"/>
                <wp:cNvGraphicFramePr/>
                <a:graphic xmlns:a="http://schemas.openxmlformats.org/drawingml/2006/main">
                  <a:graphicData uri="http://schemas.microsoft.com/office/word/2010/wordprocessingShape">
                    <wps:wsp>
                      <wps:cNvSpPr txBox="1"/>
                      <wps:spPr>
                        <a:xfrm>
                          <a:off x="0" y="0"/>
                          <a:ext cx="4039738" cy="928048"/>
                        </a:xfrm>
                        <a:prstGeom prst="rect">
                          <a:avLst/>
                        </a:prstGeom>
                        <a:solidFill>
                          <a:schemeClr val="lt1"/>
                        </a:solidFill>
                        <a:ln w="6350">
                          <a:solidFill>
                            <a:prstClr val="black"/>
                          </a:solidFill>
                        </a:ln>
                      </wps:spPr>
                      <wps:txbx>
                        <w:txbxContent>
                          <w:p w14:paraId="74F8FE20" w14:textId="364D60DA" w:rsidR="003D7AD1" w:rsidRPr="003D7AD1" w:rsidRDefault="003D7AD1">
                            <w:pPr>
                              <w:rPr>
                                <w:sz w:val="24"/>
                              </w:rPr>
                            </w:pPr>
                            <w:r>
                              <w:rPr>
                                <w:sz w:val="24"/>
                              </w:rPr>
                              <w:t xml:space="preserve">War broke out between Azcapotzalco and another emerging power, Texcoco. The </w:t>
                            </w:r>
                            <w:proofErr w:type="spellStart"/>
                            <w:r>
                              <w:rPr>
                                <w:sz w:val="24"/>
                              </w:rPr>
                              <w:t>Tapenecs</w:t>
                            </w:r>
                            <w:proofErr w:type="spellEnd"/>
                            <w:r>
                              <w:rPr>
                                <w:sz w:val="24"/>
                              </w:rPr>
                              <w:t xml:space="preserve"> took large amounts of </w:t>
                            </w:r>
                            <w:proofErr w:type="spellStart"/>
                            <w:r>
                              <w:rPr>
                                <w:sz w:val="24"/>
                              </w:rPr>
                              <w:t>Texocoan</w:t>
                            </w:r>
                            <w:proofErr w:type="spellEnd"/>
                            <w:r>
                              <w:rPr>
                                <w:sz w:val="24"/>
                              </w:rPr>
                              <w:t xml:space="preserve"> territory. The Mexica receive</w:t>
                            </w:r>
                            <w:r w:rsidR="009D24FC">
                              <w:rPr>
                                <w:sz w:val="24"/>
                              </w:rPr>
                              <w:t>d</w:t>
                            </w:r>
                            <w:r>
                              <w:rPr>
                                <w:sz w:val="24"/>
                              </w:rPr>
                              <w:t xml:space="preserve"> </w:t>
                            </w:r>
                            <w:proofErr w:type="spellStart"/>
                            <w:r>
                              <w:rPr>
                                <w:sz w:val="24"/>
                              </w:rPr>
                              <w:t>apart</w:t>
                            </w:r>
                            <w:proofErr w:type="spellEnd"/>
                            <w:r>
                              <w:rPr>
                                <w:sz w:val="24"/>
                              </w:rPr>
                              <w:t xml:space="preserve"> of the tribute and the right of inspection over the newly conquered lands.</w:t>
                            </w:r>
                            <w:r w:rsidR="004E2148">
                              <w:rPr>
                                <w:sz w:val="24"/>
                              </w:rPr>
                              <w:t xml:space="preserve"> </w:t>
                            </w:r>
                            <w:r w:rsidR="004E2148">
                              <w:rPr>
                                <w:sz w:val="24"/>
                                <w:vertAlign w:val="superscript"/>
                              </w:rPr>
                              <w:t>5</w:t>
                            </w:r>
                            <w:r>
                              <w:rPr>
                                <w:sz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DCCE00" id="Text Box 16" o:spid="_x0000_s1034" type="#_x0000_t202" style="position:absolute;margin-left:122.1pt;margin-top:.7pt;width:318.1pt;height:73.05pt;z-index:25167769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" fillcolor="white [3201]" strokeweight=".5pt">
                <v:textbox>
                  <w:txbxContent>
                    <w:p w14:paraId="74F8FE20" w14:textId="364D60DA" w:rsidR="003D7AD1" w:rsidRPr="003D7AD1" w:rsidRDefault="003D7AD1">
                      <w:pPr>
                        <w:rPr>
                          <w:sz w:val="24"/>
                        </w:rPr>
                      </w:pPr>
                      <w:r>
                        <w:rPr>
                          <w:sz w:val="24"/>
                        </w:rPr>
                        <w:t xml:space="preserve">War broke out between Azcapotzalco and another emerging power, Texcoco. The </w:t>
                      </w:r>
                      <w:proofErr w:type="spellStart"/>
                      <w:r>
                        <w:rPr>
                          <w:sz w:val="24"/>
                        </w:rPr>
                        <w:t>Tapenecs</w:t>
                      </w:r>
                      <w:proofErr w:type="spellEnd"/>
                      <w:r>
                        <w:rPr>
                          <w:sz w:val="24"/>
                        </w:rPr>
                        <w:t xml:space="preserve"> took large amounts of </w:t>
                      </w:r>
                      <w:proofErr w:type="spellStart"/>
                      <w:r>
                        <w:rPr>
                          <w:sz w:val="24"/>
                        </w:rPr>
                        <w:t>Texocoan</w:t>
                      </w:r>
                      <w:proofErr w:type="spellEnd"/>
                      <w:r>
                        <w:rPr>
                          <w:sz w:val="24"/>
                        </w:rPr>
                        <w:t xml:space="preserve"> territory. The Mexica receive</w:t>
                      </w:r>
                      <w:r w:rsidR="009D24FC">
                        <w:rPr>
                          <w:sz w:val="24"/>
                        </w:rPr>
                        <w:t>d</w:t>
                      </w:r>
                      <w:r>
                        <w:rPr>
                          <w:sz w:val="24"/>
                        </w:rPr>
                        <w:t xml:space="preserve"> </w:t>
                      </w:r>
                      <w:proofErr w:type="spellStart"/>
                      <w:r>
                        <w:rPr>
                          <w:sz w:val="24"/>
                        </w:rPr>
                        <w:t>apart</w:t>
                      </w:r>
                      <w:proofErr w:type="spellEnd"/>
                      <w:r>
                        <w:rPr>
                          <w:sz w:val="24"/>
                        </w:rPr>
                        <w:t xml:space="preserve"> of the tribute and the right of inspection over the newly conquered lands.</w:t>
                      </w:r>
                      <w:r w:rsidR="004E2148">
                        <w:rPr>
                          <w:sz w:val="24"/>
                        </w:rPr>
                        <w:t xml:space="preserve"> </w:t>
                      </w:r>
                      <w:r w:rsidR="004E2148">
                        <w:rPr>
                          <w:sz w:val="24"/>
                          <w:vertAlign w:val="superscript"/>
                        </w:rPr>
                        <w:t>5</w:t>
                      </w:r>
                      <w:r>
                        <w:rPr>
                          <w:sz w:val="24"/>
                        </w:rPr>
                        <w:t xml:space="preserve"> </w:t>
                      </w:r>
                    </w:p>
                  </w:txbxContent>
                </v:textbox>
                <w10:wrap anchorx="margin"/>
              </v:shape>
            </w:pict>
          </mc:Fallback>
        </mc:AlternateContent>
      </w:r>
      <w:r>
        <w:rPr>
          <w:noProof/>
          <w:color w:val="4472C4" w:themeColor="accent1"/>
          <w:sz w:val="40"/>
        </w:rPr>
        <mc:AlternateContent>
          <mc:Choice Requires="wps">
            <w:drawing>
              <wp:anchor distT="0" distB="0" distL="114300" distR="114300" simplePos="0" relativeHeight="251676672" behindDoc="0" locked="0" layoutInCell="1" allowOverlap="1" wp14:anchorId="4581C263" wp14:editId="43E5310D">
                <wp:simplePos x="0" y="0"/>
                <wp:positionH relativeFrom="column">
                  <wp:posOffset>-27287</wp:posOffset>
                </wp:positionH>
                <wp:positionV relativeFrom="paragraph">
                  <wp:posOffset>50070</wp:posOffset>
                </wp:positionV>
                <wp:extent cx="928047" cy="436728"/>
                <wp:effectExtent l="0" t="0" r="24765" b="20955"/>
                <wp:wrapNone/>
                <wp:docPr id="15" name="Text Box 15"/>
                <wp:cNvGraphicFramePr/>
                <a:graphic xmlns:a="http://schemas.openxmlformats.org/drawingml/2006/main">
                  <a:graphicData uri="http://schemas.microsoft.com/office/word/2010/wordprocessingShape">
                    <wps:wsp>
                      <wps:cNvSpPr txBox="1"/>
                      <wps:spPr>
                        <a:xfrm>
                          <a:off x="0" y="0"/>
                          <a:ext cx="928047" cy="436728"/>
                        </a:xfrm>
                        <a:prstGeom prst="rect">
                          <a:avLst/>
                        </a:prstGeom>
                        <a:solidFill>
                          <a:schemeClr val="lt1"/>
                        </a:solidFill>
                        <a:ln w="6350">
                          <a:solidFill>
                            <a:prstClr val="black"/>
                          </a:solidFill>
                        </a:ln>
                      </wps:spPr>
                      <wps:txbx>
                        <w:txbxContent>
                          <w:p w14:paraId="244005ED" w14:textId="597D7122" w:rsidR="003D7AD1" w:rsidRPr="003D7AD1" w:rsidRDefault="003D7AD1">
                            <w:pPr>
                              <w:rPr>
                                <w:sz w:val="32"/>
                              </w:rPr>
                            </w:pPr>
                            <w:r w:rsidRPr="003D7AD1">
                              <w:rPr>
                                <w:sz w:val="32"/>
                              </w:rPr>
                              <w:t>1418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581C263" id="Text Box 15" o:spid="_x0000_s1035" type="#_x0000_t202" style="position:absolute;margin-left:-2.15pt;margin-top:3.95pt;width:73.05pt;height:34.4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" fillcolor="white [3201]" strokeweight=".5pt">
                <v:textbox>
                  <w:txbxContent>
                    <w:p w14:paraId="244005ED" w14:textId="597D7122" w:rsidR="003D7AD1" w:rsidRPr="003D7AD1" w:rsidRDefault="003D7AD1">
                      <w:pPr>
                        <w:rPr>
                          <w:sz w:val="32"/>
                        </w:rPr>
                      </w:pPr>
                      <w:r w:rsidRPr="003D7AD1">
                        <w:rPr>
                          <w:sz w:val="32"/>
                        </w:rPr>
                        <w:t>1418</w:t>
                      </w:r>
                    </w:p>
                  </w:txbxContent>
                </v:textbox>
              </v:shape>
            </w:pict>
          </mc:Fallback>
        </mc:AlternateContent>
      </w:r>
    </w:p>
    <w:p w14:paraId="6CA78146" w14:textId="2942B8B4" w:rsidR="00477DE8" w:rsidRDefault="00477DE8"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6369F09" w14:textId="7281B850" w:rsidR="00477DE8" w:rsidRDefault="00477DE8"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5F5B27E" w14:textId="15B96FBF" w:rsidR="00477DE8" w:rsidRDefault="00477DE8"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906111" w14:textId="598AB6A7" w:rsidR="00D34203" w:rsidRDefault="007860F1"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40"/>
        </w:rPr>
        <w:lastRenderedPageBreak/>
        <mc:AlternateContent>
          <mc:Choice Requires="wps">
            <w:drawing>
              <wp:anchor distT="0" distB="0" distL="114300" distR="114300" simplePos="0" relativeHeight="251697152" behindDoc="0" locked="0" layoutInCell="1" allowOverlap="1" wp14:anchorId="398E06C0" wp14:editId="4A97A540">
                <wp:simplePos x="0" y="0"/>
                <wp:positionH relativeFrom="column">
                  <wp:posOffset>1056280</wp:posOffset>
                </wp:positionH>
                <wp:positionV relativeFrom="paragraph">
                  <wp:posOffset>-163774</wp:posOffset>
                </wp:positionV>
                <wp:extent cx="532262" cy="8966579"/>
                <wp:effectExtent l="19050" t="0" r="20320" b="44450"/>
                <wp:wrapNone/>
                <wp:docPr id="193" name="Arrow: Down 193"/>
                <wp:cNvGraphicFramePr/>
                <a:graphic xmlns:a="http://schemas.openxmlformats.org/drawingml/2006/main">
                  <a:graphicData uri="http://schemas.microsoft.com/office/word/2010/wordprocessingShape">
                    <wps:wsp>
                      <wps:cNvSpPr/>
                      <wps:spPr>
                        <a:xfrm>
                          <a:off x="0" y="0"/>
                          <a:ext cx="532262" cy="896657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25B2F6A" id="Arrow: Down 193" o:spid="_x0000_s1026" type="#_x0000_t67" style="position:absolute;margin-left:83.15pt;margin-top:-12.9pt;width:41.9pt;height:706.05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" adj="20959" fillcolor="#4472c4 [3204]" strokecolor="#1f3763 [1604]" strokeweight="1pt"/>
            </w:pict>
          </mc:Fallback>
        </mc:AlternateContent>
      </w:r>
      <w:r>
        <w:rPr>
          <w:noProof/>
          <w:color w:val="4472C4" w:themeColor="accent1"/>
          <w:sz w:val="40"/>
        </w:rPr>
        <mc:AlternateContent>
          <mc:Choice Requires="wpg">
            <w:drawing>
              <wp:anchor distT="0" distB="0" distL="114300" distR="114300" simplePos="0" relativeHeight="251695104" behindDoc="0" locked="0" layoutInCell="1" allowOverlap="1" wp14:anchorId="4DFD3A4E" wp14:editId="36AB66CF">
                <wp:simplePos x="0" y="0"/>
                <wp:positionH relativeFrom="column">
                  <wp:posOffset>-81887</wp:posOffset>
                </wp:positionH>
                <wp:positionV relativeFrom="paragraph">
                  <wp:posOffset>464024</wp:posOffset>
                </wp:positionV>
                <wp:extent cx="6086902" cy="7738280"/>
                <wp:effectExtent l="0" t="0" r="28575" b="15240"/>
                <wp:wrapNone/>
                <wp:docPr id="31" name="Group 31"/>
                <wp:cNvGraphicFramePr/>
                <a:graphic xmlns:a="http://schemas.openxmlformats.org/drawingml/2006/main">
                  <a:graphicData uri="http://schemas.microsoft.com/office/word/2010/wordprocessingGroup">
                    <wpg:wgp>
                      <wpg:cNvGrpSpPr/>
                      <wpg:grpSpPr>
                        <a:xfrm>
                          <a:off x="0" y="0"/>
                          <a:ext cx="6086902" cy="7738280"/>
                          <a:chOff x="0" y="0"/>
                          <a:chExt cx="6086902" cy="7738280"/>
                        </a:xfrm>
                      </wpg:grpSpPr>
                      <wps:wsp>
                        <wps:cNvPr id="17" name="Text Box 17"/>
                        <wps:cNvSpPr txBox="1"/>
                        <wps:spPr>
                          <a:xfrm>
                            <a:off x="54591" y="54591"/>
                            <a:ext cx="859496" cy="477672"/>
                          </a:xfrm>
                          <a:prstGeom prst="rect">
                            <a:avLst/>
                          </a:prstGeom>
                          <a:solidFill>
                            <a:schemeClr val="lt1"/>
                          </a:solidFill>
                          <a:ln w="6350">
                            <a:solidFill>
                              <a:prstClr val="black"/>
                            </a:solidFill>
                          </a:ln>
                        </wps:spPr>
                        <wps:txbx>
                          <w:txbxContent>
                            <w:p w14:paraId="2E17641A" w14:textId="70AD4825" w:rsidR="003D7AD1" w:rsidRPr="003D7AD1" w:rsidRDefault="003D7AD1">
                              <w:pPr>
                                <w:rPr>
                                  <w:sz w:val="32"/>
                                </w:rPr>
                              </w:pPr>
                              <w:r>
                                <w:rPr>
                                  <w:sz w:val="32"/>
                                </w:rPr>
                                <w:t>1426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 name="Text Box 18"/>
                        <wps:cNvSpPr txBox="1"/>
                        <wps:spPr>
                          <a:xfrm>
                            <a:off x="1801505" y="0"/>
                            <a:ext cx="4189862" cy="764275"/>
                          </a:xfrm>
                          <a:prstGeom prst="rect">
                            <a:avLst/>
                          </a:prstGeom>
                          <a:solidFill>
                            <a:schemeClr val="lt1"/>
                          </a:solidFill>
                          <a:ln w="6350">
                            <a:solidFill>
                              <a:prstClr val="black"/>
                            </a:solidFill>
                          </a:ln>
                        </wps:spPr>
                        <wps:txbx>
                          <w:txbxContent>
                            <w:p w14:paraId="53006762" w14:textId="276E8001" w:rsidR="003D7AD1" w:rsidRPr="004E2148" w:rsidRDefault="003D7AD1">
                              <w:pPr>
                                <w:rPr>
                                  <w:sz w:val="24"/>
                                  <w:vertAlign w:val="superscript"/>
                                </w:rPr>
                              </w:pPr>
                              <w:r>
                                <w:rPr>
                                  <w:sz w:val="24"/>
                                </w:rPr>
                                <w:t xml:space="preserve">The death of the </w:t>
                              </w:r>
                              <w:proofErr w:type="spellStart"/>
                              <w:r>
                                <w:rPr>
                                  <w:sz w:val="24"/>
                                </w:rPr>
                                <w:t>Tezozomoc</w:t>
                              </w:r>
                              <w:proofErr w:type="spellEnd"/>
                              <w:r>
                                <w:rPr>
                                  <w:sz w:val="24"/>
                                </w:rPr>
                                <w:t>, the leader of Azcapotzalco, his son succeed</w:t>
                              </w:r>
                              <w:r w:rsidR="009D24FC">
                                <w:rPr>
                                  <w:sz w:val="24"/>
                                </w:rPr>
                                <w:t>ed</w:t>
                              </w:r>
                              <w:r>
                                <w:rPr>
                                  <w:sz w:val="24"/>
                                </w:rPr>
                                <w:t xml:space="preserve"> him and f</w:t>
                              </w:r>
                              <w:r w:rsidR="009D24FC">
                                <w:rPr>
                                  <w:sz w:val="24"/>
                                </w:rPr>
                                <w:t>ound</w:t>
                              </w:r>
                              <w:r>
                                <w:rPr>
                                  <w:sz w:val="24"/>
                                </w:rPr>
                                <w:t xml:space="preserve"> the Mexica and the </w:t>
                              </w:r>
                              <w:proofErr w:type="spellStart"/>
                              <w:r>
                                <w:rPr>
                                  <w:sz w:val="24"/>
                                </w:rPr>
                                <w:t>Texocoans</w:t>
                              </w:r>
                              <w:proofErr w:type="spellEnd"/>
                              <w:r>
                                <w:rPr>
                                  <w:sz w:val="24"/>
                                </w:rPr>
                                <w:t xml:space="preserve"> in a league against him.</w:t>
                              </w:r>
                              <w:r w:rsidR="004E2148">
                                <w:rPr>
                                  <w:sz w:val="24"/>
                                </w:rPr>
                                <w:t xml:space="preserve"> </w:t>
                              </w:r>
                              <w:r w:rsidR="004E2148">
                                <w:rPr>
                                  <w:sz w:val="24"/>
                                  <w:vertAlign w:val="superscript"/>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 name="Text Box 2"/>
                        <wps:cNvSpPr txBox="1">
                          <a:spLocks noChangeArrowheads="1"/>
                        </wps:cNvSpPr>
                        <wps:spPr bwMode="auto">
                          <a:xfrm rot="10800000" flipV="1">
                            <a:off x="1856096" y="1173707"/>
                            <a:ext cx="4039235" cy="955040"/>
                          </a:xfrm>
                          <a:prstGeom prst="rect">
                            <a:avLst/>
                          </a:prstGeom>
                          <a:solidFill>
                            <a:srgbClr val="FFFFFF"/>
                          </a:solidFill>
                          <a:ln w="9525">
                            <a:solidFill>
                              <a:srgbClr val="000000"/>
                            </a:solidFill>
                            <a:miter lim="800000"/>
                            <a:headEnd/>
                            <a:tailEnd/>
                          </a:ln>
                        </wps:spPr>
                        <wps:txbx>
                          <w:txbxContent>
                            <w:p w14:paraId="17E78053" w14:textId="63B4A33B" w:rsidR="003D7AD1" w:rsidRPr="004E2148" w:rsidRDefault="009D24FC">
                              <w:pPr>
                                <w:rPr>
                                  <w:sz w:val="24"/>
                                  <w:vertAlign w:val="superscript"/>
                                </w:rPr>
                              </w:pPr>
                              <w:r>
                                <w:rPr>
                                  <w:sz w:val="24"/>
                                </w:rPr>
                                <w:t xml:space="preserve">The triple alliance </w:t>
                              </w:r>
                              <w:proofErr w:type="spellStart"/>
                              <w:r>
                                <w:rPr>
                                  <w:sz w:val="24"/>
                                </w:rPr>
                                <w:t>forme</w:t>
                              </w:r>
                              <w:proofErr w:type="spellEnd"/>
                              <w:r>
                                <w:rPr>
                                  <w:sz w:val="24"/>
                                </w:rPr>
                                <w:t xml:space="preserve"> between the Mexica, </w:t>
                              </w:r>
                              <w:proofErr w:type="spellStart"/>
                              <w:r>
                                <w:rPr>
                                  <w:sz w:val="24"/>
                                </w:rPr>
                                <w:t>Texcocans</w:t>
                              </w:r>
                              <w:proofErr w:type="spellEnd"/>
                              <w:r>
                                <w:rPr>
                                  <w:sz w:val="24"/>
                                </w:rPr>
                                <w:t xml:space="preserve"> and the </w:t>
                              </w:r>
                              <w:proofErr w:type="spellStart"/>
                              <w:r>
                                <w:rPr>
                                  <w:sz w:val="24"/>
                                </w:rPr>
                                <w:t>Tacubans</w:t>
                              </w:r>
                              <w:proofErr w:type="spellEnd"/>
                              <w:r>
                                <w:rPr>
                                  <w:sz w:val="24"/>
                                </w:rPr>
                                <w:t xml:space="preserve">. They lay siege to Azcapotzalco which lasted for 114 days breaking </w:t>
                              </w:r>
                              <w:proofErr w:type="spellStart"/>
                              <w:r>
                                <w:rPr>
                                  <w:sz w:val="24"/>
                                </w:rPr>
                                <w:t>Tapanec</w:t>
                              </w:r>
                              <w:proofErr w:type="spellEnd"/>
                              <w:r>
                                <w:rPr>
                                  <w:sz w:val="24"/>
                                </w:rPr>
                                <w:t xml:space="preserve"> power. The Triple alliance became the Aztec Empire.</w:t>
                              </w:r>
                              <w:r w:rsidR="004E2148">
                                <w:rPr>
                                  <w:sz w:val="24"/>
                                </w:rPr>
                                <w:t xml:space="preserve"> </w:t>
                              </w:r>
                              <w:r w:rsidR="004E2148">
                                <w:rPr>
                                  <w:sz w:val="24"/>
                                  <w:vertAlign w:val="superscript"/>
                                </w:rPr>
                                <w:t>7</w:t>
                              </w:r>
                            </w:p>
                          </w:txbxContent>
                        </wps:txbx>
                        <wps:bodyPr rot="0" vert="horz" wrap="square" lIns="91440" tIns="45720" rIns="91440" bIns="45720" anchor="t" anchorCtr="0">
                          <a:noAutofit/>
                        </wps:bodyPr>
                      </wps:wsp>
                      <wps:wsp>
                        <wps:cNvPr id="20" name="Text Box 20"/>
                        <wps:cNvSpPr txBox="1"/>
                        <wps:spPr>
                          <a:xfrm>
                            <a:off x="81887" y="1214651"/>
                            <a:ext cx="960395" cy="464024"/>
                          </a:xfrm>
                          <a:prstGeom prst="rect">
                            <a:avLst/>
                          </a:prstGeom>
                          <a:solidFill>
                            <a:schemeClr val="lt1"/>
                          </a:solidFill>
                          <a:ln w="6350">
                            <a:solidFill>
                              <a:prstClr val="black"/>
                            </a:solidFill>
                          </a:ln>
                        </wps:spPr>
                        <wps:txbx>
                          <w:txbxContent>
                            <w:p w14:paraId="58D61FBB" w14:textId="61D4754A" w:rsidR="003D7AD1" w:rsidRPr="003D7AD1" w:rsidRDefault="003D7AD1">
                              <w:pPr>
                                <w:rPr>
                                  <w:sz w:val="32"/>
                                </w:rPr>
                              </w:pPr>
                              <w:r>
                                <w:rPr>
                                  <w:sz w:val="32"/>
                                </w:rPr>
                                <w:t>1428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 name="Text Box 21"/>
                        <wps:cNvSpPr txBox="1"/>
                        <wps:spPr>
                          <a:xfrm>
                            <a:off x="81887" y="2511188"/>
                            <a:ext cx="859459" cy="477672"/>
                          </a:xfrm>
                          <a:prstGeom prst="rect">
                            <a:avLst/>
                          </a:prstGeom>
                          <a:solidFill>
                            <a:schemeClr val="lt1"/>
                          </a:solidFill>
                          <a:ln w="6350">
                            <a:solidFill>
                              <a:prstClr val="black"/>
                            </a:solidFill>
                          </a:ln>
                        </wps:spPr>
                        <wps:txbx>
                          <w:txbxContent>
                            <w:p w14:paraId="07744B02" w14:textId="71C0F785" w:rsidR="009D24FC" w:rsidRPr="009D24FC" w:rsidRDefault="009D24FC">
                              <w:pPr>
                                <w:rPr>
                                  <w:sz w:val="32"/>
                                </w:rPr>
                              </w:pPr>
                              <w:r>
                                <w:rPr>
                                  <w:sz w:val="32"/>
                                </w:rPr>
                                <w:t>1440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 name="Text Box 22"/>
                        <wps:cNvSpPr txBox="1"/>
                        <wps:spPr>
                          <a:xfrm>
                            <a:off x="1883391" y="2552131"/>
                            <a:ext cx="4107844" cy="736979"/>
                          </a:xfrm>
                          <a:prstGeom prst="rect">
                            <a:avLst/>
                          </a:prstGeom>
                          <a:solidFill>
                            <a:schemeClr val="lt1"/>
                          </a:solidFill>
                          <a:ln w="6350">
                            <a:solidFill>
                              <a:prstClr val="black"/>
                            </a:solidFill>
                          </a:ln>
                        </wps:spPr>
                        <wps:txbx>
                          <w:txbxContent>
                            <w:p w14:paraId="7BFD6FA0" w14:textId="23E6EC65" w:rsidR="009D24FC" w:rsidRPr="004E2148" w:rsidRDefault="009D24FC">
                              <w:pPr>
                                <w:rPr>
                                  <w:sz w:val="24"/>
                                  <w:vertAlign w:val="superscript"/>
                                </w:rPr>
                              </w:pPr>
                              <w:proofErr w:type="gramStart"/>
                              <w:r w:rsidRPr="009D24FC">
                                <w:rPr>
                                  <w:sz w:val="24"/>
                                </w:rPr>
                                <w:t>Moctezuma</w:t>
                              </w:r>
                              <w:proofErr w:type="gramEnd"/>
                              <w:r w:rsidRPr="009D24FC">
                                <w:rPr>
                                  <w:sz w:val="24"/>
                                </w:rPr>
                                <w:t xml:space="preserve"> I </w:t>
                              </w:r>
                              <w:r>
                                <w:rPr>
                                  <w:sz w:val="24"/>
                                </w:rPr>
                                <w:t xml:space="preserve">succeeded </w:t>
                              </w:r>
                              <w:proofErr w:type="spellStart"/>
                              <w:r>
                                <w:rPr>
                                  <w:sz w:val="24"/>
                                </w:rPr>
                                <w:t>Itzacoatl</w:t>
                              </w:r>
                              <w:proofErr w:type="spellEnd"/>
                              <w:r>
                                <w:rPr>
                                  <w:sz w:val="24"/>
                                </w:rPr>
                                <w:t xml:space="preserve"> as Emperor. He launched a military campaign that was however interrupted by devastating famine. </w:t>
                              </w:r>
                              <w:r w:rsidR="004E2148">
                                <w:rPr>
                                  <w:sz w:val="24"/>
                                  <w:vertAlign w:val="superscript"/>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3" name="Text Box 2"/>
                        <wps:cNvSpPr txBox="1">
                          <a:spLocks noChangeArrowheads="1"/>
                        </wps:cNvSpPr>
                        <wps:spPr bwMode="auto">
                          <a:xfrm>
                            <a:off x="1883391" y="3753134"/>
                            <a:ext cx="4011930" cy="777875"/>
                          </a:xfrm>
                          <a:prstGeom prst="rect">
                            <a:avLst/>
                          </a:prstGeom>
                          <a:solidFill>
                            <a:srgbClr val="FFFFFF"/>
                          </a:solidFill>
                          <a:ln w="9525">
                            <a:solidFill>
                              <a:srgbClr val="000000"/>
                            </a:solidFill>
                            <a:miter lim="800000"/>
                            <a:headEnd/>
                            <a:tailEnd/>
                          </a:ln>
                        </wps:spPr>
                        <wps:txbx>
                          <w:txbxContent>
                            <w:p w14:paraId="7079E10C" w14:textId="5AF759D2" w:rsidR="009D24FC" w:rsidRPr="004E2148" w:rsidRDefault="009D24FC">
                              <w:pPr>
                                <w:rPr>
                                  <w:sz w:val="24"/>
                                  <w:vertAlign w:val="superscript"/>
                                </w:rPr>
                              </w:pPr>
                              <w:proofErr w:type="gramStart"/>
                              <w:r>
                                <w:rPr>
                                  <w:sz w:val="24"/>
                                </w:rPr>
                                <w:t>Moctezuma</w:t>
                              </w:r>
                              <w:proofErr w:type="gramEnd"/>
                              <w:r>
                                <w:rPr>
                                  <w:sz w:val="24"/>
                                </w:rPr>
                                <w:t xml:space="preserve"> I t</w:t>
                              </w:r>
                              <w:r w:rsidR="00D34203">
                                <w:rPr>
                                  <w:sz w:val="24"/>
                                </w:rPr>
                                <w:t>ook</w:t>
                              </w:r>
                              <w:r>
                                <w:rPr>
                                  <w:sz w:val="24"/>
                                </w:rPr>
                                <w:t xml:space="preserve"> the city of </w:t>
                              </w:r>
                              <w:proofErr w:type="spellStart"/>
                              <w:r>
                                <w:rPr>
                                  <w:sz w:val="24"/>
                                </w:rPr>
                                <w:t>C</w:t>
                              </w:r>
                              <w:r w:rsidR="00D34203">
                                <w:rPr>
                                  <w:sz w:val="24"/>
                                </w:rPr>
                                <w:t>oixtlahuaca</w:t>
                              </w:r>
                              <w:proofErr w:type="spellEnd"/>
                              <w:r w:rsidR="00D34203">
                                <w:rPr>
                                  <w:sz w:val="24"/>
                                </w:rPr>
                                <w:t xml:space="preserve">, a key trading city renowned for its goldwork. The also conquered the </w:t>
                              </w:r>
                              <w:proofErr w:type="spellStart"/>
                              <w:r w:rsidR="00D34203">
                                <w:rPr>
                                  <w:sz w:val="24"/>
                                </w:rPr>
                                <w:t>Huaxtecs</w:t>
                              </w:r>
                              <w:proofErr w:type="spellEnd"/>
                              <w:r w:rsidR="00D34203">
                                <w:rPr>
                                  <w:sz w:val="24"/>
                                </w:rPr>
                                <w:t xml:space="preserve"> and the Totonacs in order to force them to take tribute.</w:t>
                              </w:r>
                              <w:r w:rsidR="004E2148">
                                <w:rPr>
                                  <w:sz w:val="24"/>
                                </w:rPr>
                                <w:t xml:space="preserve"> </w:t>
                              </w:r>
                              <w:r w:rsidR="004E2148">
                                <w:rPr>
                                  <w:sz w:val="24"/>
                                  <w:vertAlign w:val="superscript"/>
                                </w:rPr>
                                <w:t>9</w:t>
                              </w:r>
                            </w:p>
                          </w:txbxContent>
                        </wps:txbx>
                        <wps:bodyPr rot="0" vert="horz" wrap="square" lIns="91440" tIns="45720" rIns="91440" bIns="45720" anchor="t" anchorCtr="0">
                          <a:noAutofit/>
                        </wps:bodyPr>
                      </wps:wsp>
                      <wps:wsp>
                        <wps:cNvPr id="24" name="Text Box 24"/>
                        <wps:cNvSpPr txBox="1"/>
                        <wps:spPr>
                          <a:xfrm>
                            <a:off x="95535" y="3807725"/>
                            <a:ext cx="846161" cy="436729"/>
                          </a:xfrm>
                          <a:prstGeom prst="rect">
                            <a:avLst/>
                          </a:prstGeom>
                          <a:solidFill>
                            <a:schemeClr val="lt1"/>
                          </a:solidFill>
                          <a:ln w="6350">
                            <a:solidFill>
                              <a:prstClr val="black"/>
                            </a:solidFill>
                          </a:ln>
                        </wps:spPr>
                        <wps:txbx>
                          <w:txbxContent>
                            <w:p w14:paraId="6A6CCA62" w14:textId="371639B2" w:rsidR="009D24FC" w:rsidRPr="009D24FC" w:rsidRDefault="009D24FC">
                              <w:pPr>
                                <w:rPr>
                                  <w:sz w:val="32"/>
                                </w:rPr>
                              </w:pPr>
                              <w:r>
                                <w:rPr>
                                  <w:sz w:val="32"/>
                                </w:rPr>
                                <w:t>1458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 name="Text Box 25"/>
                        <wps:cNvSpPr txBox="1"/>
                        <wps:spPr>
                          <a:xfrm>
                            <a:off x="81887" y="4899546"/>
                            <a:ext cx="941629" cy="450196"/>
                          </a:xfrm>
                          <a:prstGeom prst="rect">
                            <a:avLst/>
                          </a:prstGeom>
                          <a:solidFill>
                            <a:schemeClr val="lt1"/>
                          </a:solidFill>
                          <a:ln w="6350">
                            <a:solidFill>
                              <a:prstClr val="black"/>
                            </a:solidFill>
                          </a:ln>
                        </wps:spPr>
                        <wps:txbx>
                          <w:txbxContent>
                            <w:p w14:paraId="3C7CAEFE" w14:textId="5C6FA385" w:rsidR="00D34203" w:rsidRPr="00D34203" w:rsidRDefault="00D34203">
                              <w:pPr>
                                <w:rPr>
                                  <w:sz w:val="32"/>
                                </w:rPr>
                              </w:pPr>
                              <w:r>
                                <w:rPr>
                                  <w:sz w:val="32"/>
                                </w:rPr>
                                <w:t>1466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 name="Text Box 26"/>
                        <wps:cNvSpPr txBox="1"/>
                        <wps:spPr>
                          <a:xfrm>
                            <a:off x="1774209" y="4967785"/>
                            <a:ext cx="4148920" cy="586854"/>
                          </a:xfrm>
                          <a:prstGeom prst="rect">
                            <a:avLst/>
                          </a:prstGeom>
                          <a:solidFill>
                            <a:schemeClr val="lt1"/>
                          </a:solidFill>
                          <a:ln w="6350">
                            <a:solidFill>
                              <a:prstClr val="black"/>
                            </a:solidFill>
                          </a:ln>
                        </wps:spPr>
                        <wps:txbx>
                          <w:txbxContent>
                            <w:p w14:paraId="6BDA70E1" w14:textId="6040C5A9" w:rsidR="00D34203" w:rsidRPr="004E2148" w:rsidRDefault="00D34203">
                              <w:pPr>
                                <w:rPr>
                                  <w:sz w:val="24"/>
                                  <w:vertAlign w:val="superscript"/>
                                </w:rPr>
                              </w:pPr>
                              <w:proofErr w:type="gramStart"/>
                              <w:r>
                                <w:rPr>
                                  <w:sz w:val="24"/>
                                </w:rPr>
                                <w:t>Moctezuma</w:t>
                              </w:r>
                              <w:proofErr w:type="gramEnd"/>
                              <w:r>
                                <w:rPr>
                                  <w:sz w:val="24"/>
                                </w:rPr>
                                <w:t xml:space="preserve"> I launched his last campaign attacking the city of </w:t>
                              </w:r>
                              <w:proofErr w:type="spellStart"/>
                              <w:r>
                                <w:rPr>
                                  <w:sz w:val="24"/>
                                </w:rPr>
                                <w:t>Tepeaca</w:t>
                              </w:r>
                              <w:proofErr w:type="spellEnd"/>
                              <w:r>
                                <w:rPr>
                                  <w:sz w:val="24"/>
                                </w:rPr>
                                <w:t xml:space="preserve"> which controlled the southern trading roots.</w:t>
                              </w:r>
                              <w:r w:rsidR="004E2148">
                                <w:rPr>
                                  <w:sz w:val="24"/>
                                </w:rPr>
                                <w:t xml:space="preserve"> </w:t>
                              </w:r>
                              <w:r w:rsidR="004E2148">
                                <w:rPr>
                                  <w:sz w:val="24"/>
                                  <w:vertAlign w:val="superscript"/>
                                </w:rP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 name="Text Box 27"/>
                        <wps:cNvSpPr txBox="1"/>
                        <wps:spPr>
                          <a:xfrm>
                            <a:off x="0" y="5909480"/>
                            <a:ext cx="1078174" cy="477671"/>
                          </a:xfrm>
                          <a:prstGeom prst="rect">
                            <a:avLst/>
                          </a:prstGeom>
                          <a:solidFill>
                            <a:schemeClr val="lt1"/>
                          </a:solidFill>
                          <a:ln w="6350">
                            <a:solidFill>
                              <a:prstClr val="black"/>
                            </a:solidFill>
                          </a:ln>
                        </wps:spPr>
                        <wps:txbx>
                          <w:txbxContent>
                            <w:p w14:paraId="37484272" w14:textId="3E42D63F" w:rsidR="00D34203" w:rsidRPr="00D34203" w:rsidRDefault="00D34203">
                              <w:pPr>
                                <w:rPr>
                                  <w:sz w:val="32"/>
                                </w:rPr>
                              </w:pPr>
                              <w:r w:rsidRPr="00D34203">
                                <w:rPr>
                                  <w:sz w:val="32"/>
                                </w:rPr>
                                <w:t>1472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 name="Text Box 28"/>
                        <wps:cNvSpPr txBox="1"/>
                        <wps:spPr>
                          <a:xfrm>
                            <a:off x="1774209" y="5977719"/>
                            <a:ext cx="4258102" cy="341194"/>
                          </a:xfrm>
                          <a:prstGeom prst="rect">
                            <a:avLst/>
                          </a:prstGeom>
                          <a:solidFill>
                            <a:schemeClr val="lt1"/>
                          </a:solidFill>
                          <a:ln w="6350">
                            <a:solidFill>
                              <a:prstClr val="black"/>
                            </a:solidFill>
                          </a:ln>
                        </wps:spPr>
                        <wps:txbx>
                          <w:txbxContent>
                            <w:p w14:paraId="55161E3C" w14:textId="3ACFB138" w:rsidR="00D34203" w:rsidRPr="004E2148" w:rsidRDefault="00D34203">
                              <w:pPr>
                                <w:rPr>
                                  <w:sz w:val="24"/>
                                  <w:vertAlign w:val="superscript"/>
                                </w:rPr>
                              </w:pPr>
                              <w:r>
                                <w:rPr>
                                  <w:sz w:val="24"/>
                                </w:rPr>
                                <w:t>The death of Moctezuma.</w:t>
                              </w:r>
                              <w:r w:rsidR="004E2148">
                                <w:rPr>
                                  <w:sz w:val="24"/>
                                </w:rPr>
                                <w:t xml:space="preserve"> </w:t>
                              </w:r>
                              <w:r w:rsidR="004E2148">
                                <w:rPr>
                                  <w:sz w:val="24"/>
                                  <w:vertAlign w:val="superscript"/>
                                </w:rPr>
                                <w:t>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 name="Text Box 29"/>
                        <wps:cNvSpPr txBox="1"/>
                        <wps:spPr>
                          <a:xfrm>
                            <a:off x="0" y="6769289"/>
                            <a:ext cx="1056280" cy="368489"/>
                          </a:xfrm>
                          <a:prstGeom prst="rect">
                            <a:avLst/>
                          </a:prstGeom>
                          <a:solidFill>
                            <a:schemeClr val="lt1"/>
                          </a:solidFill>
                          <a:ln w="6350">
                            <a:solidFill>
                              <a:prstClr val="black"/>
                            </a:solidFill>
                          </a:ln>
                        </wps:spPr>
                        <wps:txbx>
                          <w:txbxContent>
                            <w:p w14:paraId="275EBBCC" w14:textId="1F8EB314" w:rsidR="00D34203" w:rsidRPr="00D34203" w:rsidRDefault="00D34203">
                              <w:pPr>
                                <w:rPr>
                                  <w:sz w:val="32"/>
                                </w:rPr>
                              </w:pPr>
                              <w:r>
                                <w:rPr>
                                  <w:sz w:val="32"/>
                                </w:rPr>
                                <w:t>1473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0" name="Text Box 30"/>
                        <wps:cNvSpPr txBox="1"/>
                        <wps:spPr>
                          <a:xfrm>
                            <a:off x="1801505" y="6769289"/>
                            <a:ext cx="4285397" cy="968991"/>
                          </a:xfrm>
                          <a:prstGeom prst="rect">
                            <a:avLst/>
                          </a:prstGeom>
                          <a:solidFill>
                            <a:schemeClr val="lt1"/>
                          </a:solidFill>
                          <a:ln w="6350">
                            <a:solidFill>
                              <a:prstClr val="black"/>
                            </a:solidFill>
                          </a:ln>
                        </wps:spPr>
                        <wps:txbx>
                          <w:txbxContent>
                            <w:p w14:paraId="09EDE1C8" w14:textId="053FB2D4" w:rsidR="00D34203" w:rsidRPr="004E2148" w:rsidRDefault="00D34203">
                              <w:pPr>
                                <w:rPr>
                                  <w:sz w:val="24"/>
                                  <w:vertAlign w:val="superscript"/>
                                </w:rPr>
                              </w:pPr>
                              <w:r>
                                <w:rPr>
                                  <w:sz w:val="24"/>
                                </w:rPr>
                                <w:t xml:space="preserve">Tlatelolco, the commercial centre of the </w:t>
                              </w:r>
                              <w:proofErr w:type="gramStart"/>
                              <w:r>
                                <w:rPr>
                                  <w:sz w:val="24"/>
                                </w:rPr>
                                <w:t>Mexica  rebels</w:t>
                              </w:r>
                              <w:proofErr w:type="gramEnd"/>
                              <w:r>
                                <w:rPr>
                                  <w:sz w:val="24"/>
                                </w:rPr>
                                <w:t xml:space="preserve"> against Tenochtitlan. Moctezuma’s successor, </w:t>
                              </w:r>
                              <w:proofErr w:type="spellStart"/>
                              <w:r>
                                <w:rPr>
                                  <w:sz w:val="24"/>
                                </w:rPr>
                                <w:t>Axayacatl</w:t>
                              </w:r>
                              <w:proofErr w:type="spellEnd"/>
                              <w:r>
                                <w:rPr>
                                  <w:sz w:val="24"/>
                                </w:rPr>
                                <w:t xml:space="preserve"> defeats the rebellion and sacks the city. He also reduces much of its autonomy.</w:t>
                              </w:r>
                              <w:r w:rsidR="004E2148">
                                <w:rPr>
                                  <w:sz w:val="24"/>
                                </w:rPr>
                                <w:t xml:space="preserve"> </w:t>
                              </w:r>
                              <w:r w:rsidR="004E2148">
                                <w:rPr>
                                  <w:sz w:val="24"/>
                                  <w:vertAlign w:val="superscript"/>
                                </w:rP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DFD3A4E" id="Group 31" o:spid="_x0000_s1036" style="position:absolute;margin-left:-6.45pt;margin-top:36.55pt;width:479.3pt;height:609.3pt;z-index:251695104" coordsize="60869,773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">
                <v:shape id="Text Box 17" o:spid="_x0000_s1037" type="#_x0000_t202" style="position:absolute;left:545;top:545;width:8595;height:47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" fillcolor="white [3201]" strokeweight=".5pt">
                  <v:textbox>
                    <w:txbxContent>
                      <w:p w14:paraId="2E17641A" w14:textId="70AD4825" w:rsidR="003D7AD1" w:rsidRPr="003D7AD1" w:rsidRDefault="003D7AD1">
                        <w:pPr>
                          <w:rPr>
                            <w:sz w:val="32"/>
                          </w:rPr>
                        </w:pPr>
                        <w:r>
                          <w:rPr>
                            <w:sz w:val="32"/>
                          </w:rPr>
                          <w:t>1426</w:t>
                        </w:r>
                      </w:p>
                    </w:txbxContent>
                  </v:textbox>
                </v:shape>
                <v:shape id="Text Box 18" o:spid="_x0000_s1038" type="#_x0000_t202" style="position:absolute;left:18015;width:41898;height:76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" fillcolor="white [3201]" strokeweight=".5pt">
                  <v:textbox>
                    <w:txbxContent>
                      <w:p w14:paraId="53006762" w14:textId="276E8001" w:rsidR="003D7AD1" w:rsidRPr="004E2148" w:rsidRDefault="003D7AD1">
                        <w:pPr>
                          <w:rPr>
                            <w:sz w:val="24"/>
                            <w:vertAlign w:val="superscript"/>
                          </w:rPr>
                        </w:pPr>
                        <w:r>
                          <w:rPr>
                            <w:sz w:val="24"/>
                          </w:rPr>
                          <w:t xml:space="preserve">The death of the </w:t>
                        </w:r>
                        <w:proofErr w:type="spellStart"/>
                        <w:r>
                          <w:rPr>
                            <w:sz w:val="24"/>
                          </w:rPr>
                          <w:t>Tezozomoc</w:t>
                        </w:r>
                        <w:proofErr w:type="spellEnd"/>
                        <w:r>
                          <w:rPr>
                            <w:sz w:val="24"/>
                          </w:rPr>
                          <w:t>, the leader of Azcapotzalco, his son succeed</w:t>
                        </w:r>
                        <w:r w:rsidR="009D24FC">
                          <w:rPr>
                            <w:sz w:val="24"/>
                          </w:rPr>
                          <w:t>ed</w:t>
                        </w:r>
                        <w:r>
                          <w:rPr>
                            <w:sz w:val="24"/>
                          </w:rPr>
                          <w:t xml:space="preserve"> him and f</w:t>
                        </w:r>
                        <w:r w:rsidR="009D24FC">
                          <w:rPr>
                            <w:sz w:val="24"/>
                          </w:rPr>
                          <w:t>ound</w:t>
                        </w:r>
                        <w:r>
                          <w:rPr>
                            <w:sz w:val="24"/>
                          </w:rPr>
                          <w:t xml:space="preserve"> the Mexica and the </w:t>
                        </w:r>
                        <w:proofErr w:type="spellStart"/>
                        <w:r>
                          <w:rPr>
                            <w:sz w:val="24"/>
                          </w:rPr>
                          <w:t>Texocoans</w:t>
                        </w:r>
                        <w:proofErr w:type="spellEnd"/>
                        <w:r>
                          <w:rPr>
                            <w:sz w:val="24"/>
                          </w:rPr>
                          <w:t xml:space="preserve"> in a league against him.</w:t>
                        </w:r>
                        <w:r w:rsidR="004E2148">
                          <w:rPr>
                            <w:sz w:val="24"/>
                          </w:rPr>
                          <w:t xml:space="preserve"> </w:t>
                        </w:r>
                        <w:r w:rsidR="004E2148">
                          <w:rPr>
                            <w:sz w:val="24"/>
                            <w:vertAlign w:val="superscript"/>
                          </w:rPr>
                          <w:t>6</w:t>
                        </w:r>
                      </w:p>
                    </w:txbxContent>
                  </v:textbox>
                </v:shape>
                <v:shape id="_x0000_s1039" type="#_x0000_t202" style="position:absolute;left:18560;top:11737;width:40393;height:9550;rotation:180;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">
                  <v:textbox>
                    <w:txbxContent>
                      <w:p w14:paraId="17E78053" w14:textId="63B4A33B" w:rsidR="003D7AD1" w:rsidRPr="004E2148" w:rsidRDefault="009D24FC">
                        <w:pPr>
                          <w:rPr>
                            <w:sz w:val="24"/>
                            <w:vertAlign w:val="superscript"/>
                          </w:rPr>
                        </w:pPr>
                        <w:r>
                          <w:rPr>
                            <w:sz w:val="24"/>
                          </w:rPr>
                          <w:t xml:space="preserve">The triple alliance </w:t>
                        </w:r>
                        <w:proofErr w:type="spellStart"/>
                        <w:r>
                          <w:rPr>
                            <w:sz w:val="24"/>
                          </w:rPr>
                          <w:t>forme</w:t>
                        </w:r>
                        <w:proofErr w:type="spellEnd"/>
                        <w:r>
                          <w:rPr>
                            <w:sz w:val="24"/>
                          </w:rPr>
                          <w:t xml:space="preserve"> between the Mexica, </w:t>
                        </w:r>
                        <w:proofErr w:type="spellStart"/>
                        <w:r>
                          <w:rPr>
                            <w:sz w:val="24"/>
                          </w:rPr>
                          <w:t>Texcocans</w:t>
                        </w:r>
                        <w:proofErr w:type="spellEnd"/>
                        <w:r>
                          <w:rPr>
                            <w:sz w:val="24"/>
                          </w:rPr>
                          <w:t xml:space="preserve"> and the </w:t>
                        </w:r>
                        <w:proofErr w:type="spellStart"/>
                        <w:r>
                          <w:rPr>
                            <w:sz w:val="24"/>
                          </w:rPr>
                          <w:t>Tacubans</w:t>
                        </w:r>
                        <w:proofErr w:type="spellEnd"/>
                        <w:r>
                          <w:rPr>
                            <w:sz w:val="24"/>
                          </w:rPr>
                          <w:t xml:space="preserve">. They lay siege to Azcapotzalco which lasted for 114 days breaking </w:t>
                        </w:r>
                        <w:proofErr w:type="spellStart"/>
                        <w:r>
                          <w:rPr>
                            <w:sz w:val="24"/>
                          </w:rPr>
                          <w:t>Tapanec</w:t>
                        </w:r>
                        <w:proofErr w:type="spellEnd"/>
                        <w:r>
                          <w:rPr>
                            <w:sz w:val="24"/>
                          </w:rPr>
                          <w:t xml:space="preserve"> power. The Triple alliance became the Aztec Empire.</w:t>
                        </w:r>
                        <w:r w:rsidR="004E2148">
                          <w:rPr>
                            <w:sz w:val="24"/>
                          </w:rPr>
                          <w:t xml:space="preserve"> </w:t>
                        </w:r>
                        <w:r w:rsidR="004E2148">
                          <w:rPr>
                            <w:sz w:val="24"/>
                            <w:vertAlign w:val="superscript"/>
                          </w:rPr>
                          <w:t>7</w:t>
                        </w:r>
                      </w:p>
                    </w:txbxContent>
                  </v:textbox>
                </v:shape>
                <v:shape id="Text Box 20" o:spid="_x0000_s1040" type="#_x0000_t202" style="position:absolute;left:818;top:12146;width:9604;height:46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" fillcolor="white [3201]" strokeweight=".5pt">
                  <v:textbox>
                    <w:txbxContent>
                      <w:p w14:paraId="58D61FBB" w14:textId="61D4754A" w:rsidR="003D7AD1" w:rsidRPr="003D7AD1" w:rsidRDefault="003D7AD1">
                        <w:pPr>
                          <w:rPr>
                            <w:sz w:val="32"/>
                          </w:rPr>
                        </w:pPr>
                        <w:r>
                          <w:rPr>
                            <w:sz w:val="32"/>
                          </w:rPr>
                          <w:t>1428</w:t>
                        </w:r>
                      </w:p>
                    </w:txbxContent>
                  </v:textbox>
                </v:shape>
                <v:shape id="Text Box 21" o:spid="_x0000_s1041" type="#_x0000_t202" style="position:absolute;left:818;top:25111;width:8595;height:47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" fillcolor="white [3201]" strokeweight=".5pt">
                  <v:textbox>
                    <w:txbxContent>
                      <w:p w14:paraId="07744B02" w14:textId="71C0F785" w:rsidR="009D24FC" w:rsidRPr="009D24FC" w:rsidRDefault="009D24FC">
                        <w:pPr>
                          <w:rPr>
                            <w:sz w:val="32"/>
                          </w:rPr>
                        </w:pPr>
                        <w:r>
                          <w:rPr>
                            <w:sz w:val="32"/>
                          </w:rPr>
                          <w:t>1440</w:t>
                        </w:r>
                      </w:p>
                    </w:txbxContent>
                  </v:textbox>
                </v:shape>
                <v:shape id="Text Box 22" o:spid="_x0000_s1042" type="#_x0000_t202" style="position:absolute;left:18833;top:25521;width:41079;height:73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" fillcolor="white [3201]" strokeweight=".5pt">
                  <v:textbox>
                    <w:txbxContent>
                      <w:p w14:paraId="7BFD6FA0" w14:textId="23E6EC65" w:rsidR="009D24FC" w:rsidRPr="004E2148" w:rsidRDefault="009D24FC">
                        <w:pPr>
                          <w:rPr>
                            <w:sz w:val="24"/>
                            <w:vertAlign w:val="superscript"/>
                          </w:rPr>
                        </w:pPr>
                        <w:proofErr w:type="gramStart"/>
                        <w:r w:rsidRPr="009D24FC">
                          <w:rPr>
                            <w:sz w:val="24"/>
                          </w:rPr>
                          <w:t>Moctezuma</w:t>
                        </w:r>
                        <w:proofErr w:type="gramEnd"/>
                        <w:r w:rsidRPr="009D24FC">
                          <w:rPr>
                            <w:sz w:val="24"/>
                          </w:rPr>
                          <w:t xml:space="preserve"> I </w:t>
                        </w:r>
                        <w:r>
                          <w:rPr>
                            <w:sz w:val="24"/>
                          </w:rPr>
                          <w:t xml:space="preserve">succeeded </w:t>
                        </w:r>
                        <w:proofErr w:type="spellStart"/>
                        <w:r>
                          <w:rPr>
                            <w:sz w:val="24"/>
                          </w:rPr>
                          <w:t>Itzacoatl</w:t>
                        </w:r>
                        <w:proofErr w:type="spellEnd"/>
                        <w:r>
                          <w:rPr>
                            <w:sz w:val="24"/>
                          </w:rPr>
                          <w:t xml:space="preserve"> as Emperor. He launched a military campaign that was however interrupted by devastating famine. </w:t>
                        </w:r>
                        <w:r w:rsidR="004E2148">
                          <w:rPr>
                            <w:sz w:val="24"/>
                            <w:vertAlign w:val="superscript"/>
                          </w:rPr>
                          <w:t>8</w:t>
                        </w:r>
                      </w:p>
                    </w:txbxContent>
                  </v:textbox>
                </v:shape>
                <v:shape id="_x0000_s1043" type="#_x0000_t202" style="position:absolute;left:18833;top:37531;width:40120;height:77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">
                  <v:textbox>
                    <w:txbxContent>
                      <w:p w14:paraId="7079E10C" w14:textId="5AF759D2" w:rsidR="009D24FC" w:rsidRPr="004E2148" w:rsidRDefault="009D24FC">
                        <w:pPr>
                          <w:rPr>
                            <w:sz w:val="24"/>
                            <w:vertAlign w:val="superscript"/>
                          </w:rPr>
                        </w:pPr>
                        <w:proofErr w:type="gramStart"/>
                        <w:r>
                          <w:rPr>
                            <w:sz w:val="24"/>
                          </w:rPr>
                          <w:t>Moctezuma</w:t>
                        </w:r>
                        <w:proofErr w:type="gramEnd"/>
                        <w:r>
                          <w:rPr>
                            <w:sz w:val="24"/>
                          </w:rPr>
                          <w:t xml:space="preserve"> I t</w:t>
                        </w:r>
                        <w:r w:rsidR="00D34203">
                          <w:rPr>
                            <w:sz w:val="24"/>
                          </w:rPr>
                          <w:t>ook</w:t>
                        </w:r>
                        <w:r>
                          <w:rPr>
                            <w:sz w:val="24"/>
                          </w:rPr>
                          <w:t xml:space="preserve"> the city of </w:t>
                        </w:r>
                        <w:proofErr w:type="spellStart"/>
                        <w:r>
                          <w:rPr>
                            <w:sz w:val="24"/>
                          </w:rPr>
                          <w:t>C</w:t>
                        </w:r>
                        <w:r w:rsidR="00D34203">
                          <w:rPr>
                            <w:sz w:val="24"/>
                          </w:rPr>
                          <w:t>oixtlahuaca</w:t>
                        </w:r>
                        <w:proofErr w:type="spellEnd"/>
                        <w:r w:rsidR="00D34203">
                          <w:rPr>
                            <w:sz w:val="24"/>
                          </w:rPr>
                          <w:t xml:space="preserve">, a key trading city renowned for its goldwork. The also conquered the </w:t>
                        </w:r>
                        <w:proofErr w:type="spellStart"/>
                        <w:r w:rsidR="00D34203">
                          <w:rPr>
                            <w:sz w:val="24"/>
                          </w:rPr>
                          <w:t>Huaxtecs</w:t>
                        </w:r>
                        <w:proofErr w:type="spellEnd"/>
                        <w:r w:rsidR="00D34203">
                          <w:rPr>
                            <w:sz w:val="24"/>
                          </w:rPr>
                          <w:t xml:space="preserve"> and the Totonacs in order to force them to take tribute.</w:t>
                        </w:r>
                        <w:r w:rsidR="004E2148">
                          <w:rPr>
                            <w:sz w:val="24"/>
                          </w:rPr>
                          <w:t xml:space="preserve"> </w:t>
                        </w:r>
                        <w:r w:rsidR="004E2148">
                          <w:rPr>
                            <w:sz w:val="24"/>
                            <w:vertAlign w:val="superscript"/>
                          </w:rPr>
                          <w:t>9</w:t>
                        </w:r>
                      </w:p>
                    </w:txbxContent>
                  </v:textbox>
                </v:shape>
                <v:shape id="Text Box 24" o:spid="_x0000_s1044" type="#_x0000_t202" style="position:absolute;left:955;top:38077;width:8461;height:43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" fillcolor="white [3201]" strokeweight=".5pt">
                  <v:textbox>
                    <w:txbxContent>
                      <w:p w14:paraId="6A6CCA62" w14:textId="371639B2" w:rsidR="009D24FC" w:rsidRPr="009D24FC" w:rsidRDefault="009D24FC">
                        <w:pPr>
                          <w:rPr>
                            <w:sz w:val="32"/>
                          </w:rPr>
                        </w:pPr>
                        <w:r>
                          <w:rPr>
                            <w:sz w:val="32"/>
                          </w:rPr>
                          <w:t>1458</w:t>
                        </w:r>
                      </w:p>
                    </w:txbxContent>
                  </v:textbox>
                </v:shape>
                <v:shape id="Text Box 25" o:spid="_x0000_s1045" type="#_x0000_t202" style="position:absolute;left:818;top:48995;width:9417;height:4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" fillcolor="white [3201]" strokeweight=".5pt">
                  <v:textbox>
                    <w:txbxContent>
                      <w:p w14:paraId="3C7CAEFE" w14:textId="5C6FA385" w:rsidR="00D34203" w:rsidRPr="00D34203" w:rsidRDefault="00D34203">
                        <w:pPr>
                          <w:rPr>
                            <w:sz w:val="32"/>
                          </w:rPr>
                        </w:pPr>
                        <w:r>
                          <w:rPr>
                            <w:sz w:val="32"/>
                          </w:rPr>
                          <w:t>1466</w:t>
                        </w:r>
                      </w:p>
                    </w:txbxContent>
                  </v:textbox>
                </v:shape>
                <v:shape id="Text Box 26" o:spid="_x0000_s1046" type="#_x0000_t202" style="position:absolute;left:17742;top:49677;width:41489;height:58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" fillcolor="white [3201]" strokeweight=".5pt">
                  <v:textbox>
                    <w:txbxContent>
                      <w:p w14:paraId="6BDA70E1" w14:textId="6040C5A9" w:rsidR="00D34203" w:rsidRPr="004E2148" w:rsidRDefault="00D34203">
                        <w:pPr>
                          <w:rPr>
                            <w:sz w:val="24"/>
                            <w:vertAlign w:val="superscript"/>
                          </w:rPr>
                        </w:pPr>
                        <w:proofErr w:type="gramStart"/>
                        <w:r>
                          <w:rPr>
                            <w:sz w:val="24"/>
                          </w:rPr>
                          <w:t>Moctezuma</w:t>
                        </w:r>
                        <w:proofErr w:type="gramEnd"/>
                        <w:r>
                          <w:rPr>
                            <w:sz w:val="24"/>
                          </w:rPr>
                          <w:t xml:space="preserve"> I launched his last campaign attacking the city of </w:t>
                        </w:r>
                        <w:proofErr w:type="spellStart"/>
                        <w:r>
                          <w:rPr>
                            <w:sz w:val="24"/>
                          </w:rPr>
                          <w:t>Tepeaca</w:t>
                        </w:r>
                        <w:proofErr w:type="spellEnd"/>
                        <w:r>
                          <w:rPr>
                            <w:sz w:val="24"/>
                          </w:rPr>
                          <w:t xml:space="preserve"> which controlled the southern trading roots.</w:t>
                        </w:r>
                        <w:r w:rsidR="004E2148">
                          <w:rPr>
                            <w:sz w:val="24"/>
                          </w:rPr>
                          <w:t xml:space="preserve"> </w:t>
                        </w:r>
                        <w:r w:rsidR="004E2148">
                          <w:rPr>
                            <w:sz w:val="24"/>
                            <w:vertAlign w:val="superscript"/>
                          </w:rPr>
                          <w:t>10</w:t>
                        </w:r>
                      </w:p>
                    </w:txbxContent>
                  </v:textbox>
                </v:shape>
                <v:shape id="Text Box 27" o:spid="_x0000_s1047" type="#_x0000_t202" style="position:absolute;top:59094;width:10781;height:47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" fillcolor="white [3201]" strokeweight=".5pt">
                  <v:textbox>
                    <w:txbxContent>
                      <w:p w14:paraId="37484272" w14:textId="3E42D63F" w:rsidR="00D34203" w:rsidRPr="00D34203" w:rsidRDefault="00D34203">
                        <w:pPr>
                          <w:rPr>
                            <w:sz w:val="32"/>
                          </w:rPr>
                        </w:pPr>
                        <w:r w:rsidRPr="00D34203">
                          <w:rPr>
                            <w:sz w:val="32"/>
                          </w:rPr>
                          <w:t>1472</w:t>
                        </w:r>
                      </w:p>
                    </w:txbxContent>
                  </v:textbox>
                </v:shape>
                <v:shape id="Text Box 28" o:spid="_x0000_s1048" type="#_x0000_t202" style="position:absolute;left:17742;top:59777;width:42581;height:34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" fillcolor="white [3201]" strokeweight=".5pt">
                  <v:textbox>
                    <w:txbxContent>
                      <w:p w14:paraId="55161E3C" w14:textId="3ACFB138" w:rsidR="00D34203" w:rsidRPr="004E2148" w:rsidRDefault="00D34203">
                        <w:pPr>
                          <w:rPr>
                            <w:sz w:val="24"/>
                            <w:vertAlign w:val="superscript"/>
                          </w:rPr>
                        </w:pPr>
                        <w:r>
                          <w:rPr>
                            <w:sz w:val="24"/>
                          </w:rPr>
                          <w:t>The death of Moctezuma.</w:t>
                        </w:r>
                        <w:r w:rsidR="004E2148">
                          <w:rPr>
                            <w:sz w:val="24"/>
                          </w:rPr>
                          <w:t xml:space="preserve"> </w:t>
                        </w:r>
                        <w:r w:rsidR="004E2148">
                          <w:rPr>
                            <w:sz w:val="24"/>
                            <w:vertAlign w:val="superscript"/>
                          </w:rPr>
                          <w:t>11</w:t>
                        </w:r>
                      </w:p>
                    </w:txbxContent>
                  </v:textbox>
                </v:shape>
                <v:shape id="Text Box 29" o:spid="_x0000_s1049" type="#_x0000_t202" style="position:absolute;top:67692;width:10562;height:36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" fillcolor="white [3201]" strokeweight=".5pt">
                  <v:textbox>
                    <w:txbxContent>
                      <w:p w14:paraId="275EBBCC" w14:textId="1F8EB314" w:rsidR="00D34203" w:rsidRPr="00D34203" w:rsidRDefault="00D34203">
                        <w:pPr>
                          <w:rPr>
                            <w:sz w:val="32"/>
                          </w:rPr>
                        </w:pPr>
                        <w:r>
                          <w:rPr>
                            <w:sz w:val="32"/>
                          </w:rPr>
                          <w:t>1473</w:t>
                        </w:r>
                      </w:p>
                    </w:txbxContent>
                  </v:textbox>
                </v:shape>
                <v:shape id="Text Box 30" o:spid="_x0000_s1050" type="#_x0000_t202" style="position:absolute;left:18015;top:67692;width:42854;height:96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" fillcolor="white [3201]" strokeweight=".5pt">
                  <v:textbox>
                    <w:txbxContent>
                      <w:p w14:paraId="09EDE1C8" w14:textId="053FB2D4" w:rsidR="00D34203" w:rsidRPr="004E2148" w:rsidRDefault="00D34203">
                        <w:pPr>
                          <w:rPr>
                            <w:sz w:val="24"/>
                            <w:vertAlign w:val="superscript"/>
                          </w:rPr>
                        </w:pPr>
                        <w:r>
                          <w:rPr>
                            <w:sz w:val="24"/>
                          </w:rPr>
                          <w:t xml:space="preserve">Tlatelolco, the commercial centre of the </w:t>
                        </w:r>
                        <w:proofErr w:type="gramStart"/>
                        <w:r>
                          <w:rPr>
                            <w:sz w:val="24"/>
                          </w:rPr>
                          <w:t>Mexica  rebels</w:t>
                        </w:r>
                        <w:proofErr w:type="gramEnd"/>
                        <w:r>
                          <w:rPr>
                            <w:sz w:val="24"/>
                          </w:rPr>
                          <w:t xml:space="preserve"> against Tenochtitlan. Moctezuma’s successor, </w:t>
                        </w:r>
                        <w:proofErr w:type="spellStart"/>
                        <w:r>
                          <w:rPr>
                            <w:sz w:val="24"/>
                          </w:rPr>
                          <w:t>Axayacatl</w:t>
                        </w:r>
                        <w:proofErr w:type="spellEnd"/>
                        <w:r>
                          <w:rPr>
                            <w:sz w:val="24"/>
                          </w:rPr>
                          <w:t xml:space="preserve"> defeats the rebellion and sacks the city. He also reduces much of its autonomy.</w:t>
                        </w:r>
                        <w:r w:rsidR="004E2148">
                          <w:rPr>
                            <w:sz w:val="24"/>
                          </w:rPr>
                          <w:t xml:space="preserve"> </w:t>
                        </w:r>
                        <w:r w:rsidR="004E2148">
                          <w:rPr>
                            <w:sz w:val="24"/>
                            <w:vertAlign w:val="superscript"/>
                          </w:rPr>
                          <w:t>12</w:t>
                        </w:r>
                      </w:p>
                    </w:txbxContent>
                  </v:textbox>
                </v:shape>
              </v:group>
            </w:pict>
          </mc:Fallback>
        </mc:AlternateContent>
      </w:r>
    </w:p>
    <w:p w14:paraId="7DA2DCC6" w14:textId="77777777" w:rsidR="007860F1" w:rsidRDefault="007860F1"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2F81272" w14:textId="2CA6F060" w:rsidR="007860F1" w:rsidRDefault="007860F1">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6FE94A3D" w14:textId="48E30C0D" w:rsidR="004E2148" w:rsidRDefault="00AA7FD7"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40"/>
        </w:rPr>
        <w:lastRenderedPageBreak/>
        <mc:AlternateContent>
          <mc:Choice Requires="wps">
            <w:drawing>
              <wp:anchor distT="0" distB="0" distL="114300" distR="114300" simplePos="0" relativeHeight="251673600" behindDoc="0" locked="0" layoutInCell="1" allowOverlap="1" wp14:anchorId="6B6D50A0" wp14:editId="083DF45C">
                <wp:simplePos x="0" y="0"/>
                <wp:positionH relativeFrom="column">
                  <wp:posOffset>897890</wp:posOffset>
                </wp:positionH>
                <wp:positionV relativeFrom="paragraph">
                  <wp:posOffset>-409575</wp:posOffset>
                </wp:positionV>
                <wp:extent cx="586854" cy="9635319"/>
                <wp:effectExtent l="19050" t="0" r="22860" b="42545"/>
                <wp:wrapNone/>
                <wp:docPr id="11" name="Arrow: Down 11"/>
                <wp:cNvGraphicFramePr/>
                <a:graphic xmlns:a="http://schemas.openxmlformats.org/drawingml/2006/main">
                  <a:graphicData uri="http://schemas.microsoft.com/office/word/2010/wordprocessingShape">
                    <wps:wsp>
                      <wps:cNvSpPr/>
                      <wps:spPr>
                        <a:xfrm>
                          <a:off x="0" y="0"/>
                          <a:ext cx="586854" cy="963531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6AC00DE" id="Arrow: Down 11" o:spid="_x0000_s1026" type="#_x0000_t67" style="position:absolute;margin-left:70.7pt;margin-top:-32.25pt;width:46.2pt;height:758.7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" adj="20942" fillcolor="#4472c4 [3204]" strokecolor="#1f3763 [1604]" strokeweight="1pt"/>
            </w:pict>
          </mc:Fallback>
        </mc:AlternateContent>
      </w:r>
    </w:p>
    <w:p w14:paraId="4C726A27" w14:textId="4F8702BD" w:rsidR="00AA7FD7" w:rsidRDefault="00AA7FD7"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40"/>
        </w:rPr>
        <mc:AlternateContent>
          <mc:Choice Requires="wpg">
            <w:drawing>
              <wp:anchor distT="0" distB="0" distL="114300" distR="114300" simplePos="0" relativeHeight="251709440" behindDoc="0" locked="0" layoutInCell="1" allowOverlap="1" wp14:anchorId="422364AC" wp14:editId="510257BF">
                <wp:simplePos x="0" y="0"/>
                <wp:positionH relativeFrom="margin">
                  <wp:posOffset>-134621</wp:posOffset>
                </wp:positionH>
                <wp:positionV relativeFrom="paragraph">
                  <wp:posOffset>488950</wp:posOffset>
                </wp:positionV>
                <wp:extent cx="6130925" cy="7061200"/>
                <wp:effectExtent l="0" t="0" r="22225" b="25400"/>
                <wp:wrapNone/>
                <wp:docPr id="205" name="Group 205"/>
                <wp:cNvGraphicFramePr/>
                <a:graphic xmlns:a="http://schemas.openxmlformats.org/drawingml/2006/main">
                  <a:graphicData uri="http://schemas.microsoft.com/office/word/2010/wordprocessingGroup">
                    <wpg:wgp>
                      <wpg:cNvGrpSpPr/>
                      <wpg:grpSpPr>
                        <a:xfrm>
                          <a:off x="0" y="0"/>
                          <a:ext cx="6130925" cy="7061200"/>
                          <a:chOff x="0" y="0"/>
                          <a:chExt cx="6130972" cy="7061579"/>
                        </a:xfrm>
                      </wpg:grpSpPr>
                      <wps:wsp>
                        <wps:cNvPr id="192" name="Text Box 192"/>
                        <wps:cNvSpPr txBox="1"/>
                        <wps:spPr>
                          <a:xfrm>
                            <a:off x="76200" y="0"/>
                            <a:ext cx="1064525" cy="491319"/>
                          </a:xfrm>
                          <a:prstGeom prst="rect">
                            <a:avLst/>
                          </a:prstGeom>
                          <a:solidFill>
                            <a:schemeClr val="lt1"/>
                          </a:solidFill>
                          <a:ln w="6350">
                            <a:solidFill>
                              <a:prstClr val="black"/>
                            </a:solidFill>
                          </a:ln>
                        </wps:spPr>
                        <wps:txbx>
                          <w:txbxContent>
                            <w:p w14:paraId="66B79FC0" w14:textId="30BD379D" w:rsidR="007860F1" w:rsidRPr="007860F1" w:rsidRDefault="007860F1">
                              <w:pPr>
                                <w:rPr>
                                  <w:sz w:val="32"/>
                                </w:rPr>
                              </w:pPr>
                              <w:r>
                                <w:rPr>
                                  <w:sz w:val="32"/>
                                </w:rPr>
                                <w:t>1486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4" name="Text Box 194"/>
                        <wps:cNvSpPr txBox="1"/>
                        <wps:spPr>
                          <a:xfrm>
                            <a:off x="1695450" y="38100"/>
                            <a:ext cx="4299044" cy="382137"/>
                          </a:xfrm>
                          <a:prstGeom prst="rect">
                            <a:avLst/>
                          </a:prstGeom>
                          <a:solidFill>
                            <a:schemeClr val="lt1"/>
                          </a:solidFill>
                          <a:ln w="6350">
                            <a:solidFill>
                              <a:prstClr val="black"/>
                            </a:solidFill>
                          </a:ln>
                        </wps:spPr>
                        <wps:txbx>
                          <w:txbxContent>
                            <w:p w14:paraId="6A801296" w14:textId="52846224" w:rsidR="007860F1" w:rsidRPr="004E2148" w:rsidRDefault="007860F1">
                              <w:pPr>
                                <w:rPr>
                                  <w:sz w:val="24"/>
                                  <w:vertAlign w:val="superscript"/>
                                </w:rPr>
                              </w:pPr>
                              <w:proofErr w:type="spellStart"/>
                              <w:r>
                                <w:rPr>
                                  <w:sz w:val="24"/>
                                </w:rPr>
                                <w:t>Ahuitzotl</w:t>
                              </w:r>
                              <w:proofErr w:type="spellEnd"/>
                              <w:r>
                                <w:rPr>
                                  <w:sz w:val="24"/>
                                </w:rPr>
                                <w:t xml:space="preserve"> came to power and crushed </w:t>
                              </w:r>
                              <w:proofErr w:type="gramStart"/>
                              <w:r>
                                <w:rPr>
                                  <w:sz w:val="24"/>
                                </w:rPr>
                                <w:t>a number of</w:t>
                              </w:r>
                              <w:proofErr w:type="gramEnd"/>
                              <w:r>
                                <w:rPr>
                                  <w:sz w:val="24"/>
                                </w:rPr>
                                <w:t xml:space="preserve"> revolts.</w:t>
                              </w:r>
                              <w:r w:rsidR="004E2148">
                                <w:rPr>
                                  <w:sz w:val="24"/>
                                </w:rPr>
                                <w:t xml:space="preserve"> </w:t>
                              </w:r>
                              <w:r w:rsidR="004E2148">
                                <w:rPr>
                                  <w:sz w:val="24"/>
                                  <w:vertAlign w:val="superscript"/>
                                </w:rP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5" name="Text Box 195"/>
                        <wps:cNvSpPr txBox="1"/>
                        <wps:spPr>
                          <a:xfrm>
                            <a:off x="57150" y="933450"/>
                            <a:ext cx="1050878" cy="477671"/>
                          </a:xfrm>
                          <a:prstGeom prst="rect">
                            <a:avLst/>
                          </a:prstGeom>
                          <a:solidFill>
                            <a:schemeClr val="lt1"/>
                          </a:solidFill>
                          <a:ln w="6350">
                            <a:solidFill>
                              <a:prstClr val="black"/>
                            </a:solidFill>
                          </a:ln>
                        </wps:spPr>
                        <wps:txbx>
                          <w:txbxContent>
                            <w:p w14:paraId="24C34C6B" w14:textId="4415ADC3" w:rsidR="007860F1" w:rsidRPr="007860F1" w:rsidRDefault="007860F1">
                              <w:pPr>
                                <w:rPr>
                                  <w:sz w:val="32"/>
                                </w:rPr>
                              </w:pPr>
                              <w:r>
                                <w:rPr>
                                  <w:sz w:val="32"/>
                                </w:rPr>
                                <w:t>1487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6" name="Text Box 196"/>
                        <wps:cNvSpPr txBox="1"/>
                        <wps:spPr>
                          <a:xfrm>
                            <a:off x="1695450" y="819150"/>
                            <a:ext cx="4271749" cy="777486"/>
                          </a:xfrm>
                          <a:prstGeom prst="rect">
                            <a:avLst/>
                          </a:prstGeom>
                          <a:solidFill>
                            <a:schemeClr val="lt1"/>
                          </a:solidFill>
                          <a:ln w="6350">
                            <a:solidFill>
                              <a:prstClr val="black"/>
                            </a:solidFill>
                          </a:ln>
                        </wps:spPr>
                        <wps:txbx>
                          <w:txbxContent>
                            <w:p w14:paraId="3D6A618F" w14:textId="2E1BD1EE" w:rsidR="007860F1" w:rsidRPr="004E2148" w:rsidRDefault="007860F1">
                              <w:pPr>
                                <w:rPr>
                                  <w:sz w:val="24"/>
                                  <w:vertAlign w:val="superscript"/>
                                </w:rPr>
                              </w:pPr>
                              <w:r>
                                <w:rPr>
                                  <w:sz w:val="24"/>
                                </w:rPr>
                                <w:t>The inauguration of the Great Temple in Tenochtitlan during which an estimated 80,400 people were sacrificed during a four-day period.</w:t>
                              </w:r>
                              <w:r w:rsidR="004E2148">
                                <w:rPr>
                                  <w:sz w:val="24"/>
                                </w:rPr>
                                <w:t xml:space="preserve"> </w:t>
                              </w:r>
                              <w:r w:rsidR="004E2148">
                                <w:rPr>
                                  <w:sz w:val="24"/>
                                  <w:vertAlign w:val="superscript"/>
                                </w:rPr>
                                <w:t>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7" name="Text Box 197"/>
                        <wps:cNvSpPr txBox="1"/>
                        <wps:spPr>
                          <a:xfrm>
                            <a:off x="0" y="2000250"/>
                            <a:ext cx="1173708" cy="477672"/>
                          </a:xfrm>
                          <a:prstGeom prst="rect">
                            <a:avLst/>
                          </a:prstGeom>
                          <a:solidFill>
                            <a:schemeClr val="lt1"/>
                          </a:solidFill>
                          <a:ln w="6350">
                            <a:solidFill>
                              <a:prstClr val="black"/>
                            </a:solidFill>
                          </a:ln>
                        </wps:spPr>
                        <wps:txbx>
                          <w:txbxContent>
                            <w:p w14:paraId="53284B0E" w14:textId="35359141" w:rsidR="007860F1" w:rsidRPr="007860F1" w:rsidRDefault="007860F1">
                              <w:pPr>
                                <w:rPr>
                                  <w:sz w:val="32"/>
                                </w:rPr>
                              </w:pPr>
                              <w:r w:rsidRPr="007860F1">
                                <w:rPr>
                                  <w:sz w:val="32"/>
                                </w:rPr>
                                <w:t>1502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8" name="Text Box 198"/>
                        <wps:cNvSpPr txBox="1"/>
                        <wps:spPr>
                          <a:xfrm>
                            <a:off x="1695450" y="2076450"/>
                            <a:ext cx="4339988" cy="982638"/>
                          </a:xfrm>
                          <a:prstGeom prst="rect">
                            <a:avLst/>
                          </a:prstGeom>
                          <a:solidFill>
                            <a:schemeClr val="lt1"/>
                          </a:solidFill>
                          <a:ln w="6350">
                            <a:solidFill>
                              <a:prstClr val="black"/>
                            </a:solidFill>
                          </a:ln>
                        </wps:spPr>
                        <wps:txbx>
                          <w:txbxContent>
                            <w:p w14:paraId="26DAE78A" w14:textId="472C522B" w:rsidR="007860F1" w:rsidRPr="004E2148" w:rsidRDefault="007860F1">
                              <w:pPr>
                                <w:rPr>
                                  <w:sz w:val="24"/>
                                  <w:vertAlign w:val="superscript"/>
                                </w:rPr>
                              </w:pPr>
                              <w:r>
                                <w:rPr>
                                  <w:sz w:val="24"/>
                                </w:rPr>
                                <w:t xml:space="preserve">Moctezuma II succeeds </w:t>
                              </w:r>
                              <w:proofErr w:type="spellStart"/>
                              <w:r>
                                <w:rPr>
                                  <w:sz w:val="24"/>
                                </w:rPr>
                                <w:t>Ahuitzotl</w:t>
                              </w:r>
                              <w:proofErr w:type="spellEnd"/>
                              <w:r>
                                <w:rPr>
                                  <w:sz w:val="24"/>
                                </w:rPr>
                                <w:t>. Moctezuma reforms the political system giving himself absolute power and replacing ministers placed by his predecessor with young members of noble families, thereby strengthening the aristocracy.</w:t>
                              </w:r>
                              <w:r w:rsidR="004E2148">
                                <w:rPr>
                                  <w:sz w:val="24"/>
                                </w:rPr>
                                <w:t xml:space="preserve"> </w:t>
                              </w:r>
                              <w:r w:rsidR="004E2148">
                                <w:rPr>
                                  <w:sz w:val="24"/>
                                  <w:vertAlign w:val="superscript"/>
                                </w:rPr>
                                <w:t>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9" name="Text Box 199"/>
                        <wps:cNvSpPr txBox="1"/>
                        <wps:spPr>
                          <a:xfrm>
                            <a:off x="57150" y="3524250"/>
                            <a:ext cx="1132537" cy="477672"/>
                          </a:xfrm>
                          <a:prstGeom prst="rect">
                            <a:avLst/>
                          </a:prstGeom>
                          <a:solidFill>
                            <a:schemeClr val="lt1"/>
                          </a:solidFill>
                          <a:ln w="6350">
                            <a:solidFill>
                              <a:prstClr val="black"/>
                            </a:solidFill>
                          </a:ln>
                        </wps:spPr>
                        <wps:txbx>
                          <w:txbxContent>
                            <w:p w14:paraId="15C00DE2" w14:textId="19760AA3" w:rsidR="007860F1" w:rsidRPr="007860F1" w:rsidRDefault="007860F1">
                              <w:pPr>
                                <w:rPr>
                                  <w:sz w:val="32"/>
                                </w:rPr>
                              </w:pPr>
                              <w:r>
                                <w:rPr>
                                  <w:sz w:val="32"/>
                                </w:rPr>
                                <w:t>1519 April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0" name="Text Box 200"/>
                        <wps:cNvSpPr txBox="1"/>
                        <wps:spPr>
                          <a:xfrm>
                            <a:off x="1638300" y="3581400"/>
                            <a:ext cx="4361901" cy="750627"/>
                          </a:xfrm>
                          <a:prstGeom prst="rect">
                            <a:avLst/>
                          </a:prstGeom>
                          <a:solidFill>
                            <a:schemeClr val="lt1"/>
                          </a:solidFill>
                          <a:ln w="6350">
                            <a:solidFill>
                              <a:prstClr val="black"/>
                            </a:solidFill>
                          </a:ln>
                        </wps:spPr>
                        <wps:txbx>
                          <w:txbxContent>
                            <w:p w14:paraId="0F4E2DF0" w14:textId="3EB02893" w:rsidR="007860F1" w:rsidRPr="004E2148" w:rsidRDefault="007860F1">
                              <w:pPr>
                                <w:rPr>
                                  <w:sz w:val="24"/>
                                  <w:vertAlign w:val="superscript"/>
                                </w:rPr>
                              </w:pPr>
                              <w:r>
                                <w:rPr>
                                  <w:sz w:val="24"/>
                                </w:rPr>
                                <w:t>Moctezuma II sends envoys to great strangers on the coast at Veracruz. These strangers are Spaniards led by Cortes. But are believed to be gods by the Aztecs.</w:t>
                              </w:r>
                              <w:r w:rsidR="004E2148">
                                <w:rPr>
                                  <w:sz w:val="24"/>
                                </w:rPr>
                                <w:t xml:space="preserve"> </w:t>
                              </w:r>
                              <w:r w:rsidR="004E2148">
                                <w:rPr>
                                  <w:sz w:val="24"/>
                                  <w:vertAlign w:val="superscript"/>
                                </w:rPr>
                                <w:t>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1" name="Text Box 201"/>
                        <wps:cNvSpPr txBox="1"/>
                        <wps:spPr>
                          <a:xfrm>
                            <a:off x="19050" y="4838700"/>
                            <a:ext cx="1118851" cy="682388"/>
                          </a:xfrm>
                          <a:prstGeom prst="rect">
                            <a:avLst/>
                          </a:prstGeom>
                          <a:solidFill>
                            <a:schemeClr val="lt1"/>
                          </a:solidFill>
                          <a:ln w="6350">
                            <a:solidFill>
                              <a:prstClr val="black"/>
                            </a:solidFill>
                          </a:ln>
                        </wps:spPr>
                        <wps:txbx>
                          <w:txbxContent>
                            <w:p w14:paraId="0DAB4C50" w14:textId="1863BC0B" w:rsidR="007860F1" w:rsidRPr="007860F1" w:rsidRDefault="007860F1">
                              <w:pPr>
                                <w:rPr>
                                  <w:sz w:val="32"/>
                                </w:rPr>
                              </w:pPr>
                              <w:r>
                                <w:rPr>
                                  <w:sz w:val="32"/>
                                </w:rPr>
                                <w:t>1519 November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2" name="Text Box 202"/>
                        <wps:cNvSpPr txBox="1"/>
                        <wps:spPr>
                          <a:xfrm>
                            <a:off x="1638300" y="4933950"/>
                            <a:ext cx="4471177" cy="941696"/>
                          </a:xfrm>
                          <a:prstGeom prst="rect">
                            <a:avLst/>
                          </a:prstGeom>
                          <a:solidFill>
                            <a:schemeClr val="lt1"/>
                          </a:solidFill>
                          <a:ln w="6350">
                            <a:solidFill>
                              <a:prstClr val="black"/>
                            </a:solidFill>
                          </a:ln>
                        </wps:spPr>
                        <wps:txbx>
                          <w:txbxContent>
                            <w:p w14:paraId="25B283EE" w14:textId="262543BC" w:rsidR="007860F1" w:rsidRPr="004E2148" w:rsidRDefault="007860F1">
                              <w:pPr>
                                <w:rPr>
                                  <w:sz w:val="24"/>
                                  <w:vertAlign w:val="superscript"/>
                                </w:rPr>
                              </w:pPr>
                              <w:r>
                                <w:rPr>
                                  <w:sz w:val="24"/>
                                </w:rPr>
                                <w:t xml:space="preserve">Cortes meets with Emperor Moctezuma in Tenochtitlan. The Spaniards stay in the palace of </w:t>
                              </w:r>
                              <w:proofErr w:type="spellStart"/>
                              <w:r>
                                <w:rPr>
                                  <w:sz w:val="24"/>
                                </w:rPr>
                                <w:t>Axaya</w:t>
                              </w:r>
                              <w:r w:rsidR="004E2148">
                                <w:rPr>
                                  <w:sz w:val="24"/>
                                </w:rPr>
                                <w:t>catl</w:t>
                              </w:r>
                              <w:proofErr w:type="spellEnd"/>
                              <w:r w:rsidR="004E2148">
                                <w:rPr>
                                  <w:sz w:val="24"/>
                                </w:rPr>
                                <w:t xml:space="preserve">. They take the Emperor hostage and kill many members of the aristocracy. Moctezuma is then later killed by his own people. </w:t>
                              </w:r>
                              <w:r w:rsidR="004E2148">
                                <w:rPr>
                                  <w:sz w:val="24"/>
                                  <w:vertAlign w:val="superscript"/>
                                </w:rPr>
                                <w:t>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3" name="Text Box 203"/>
                        <wps:cNvSpPr txBox="1"/>
                        <wps:spPr>
                          <a:xfrm>
                            <a:off x="76200" y="6229350"/>
                            <a:ext cx="1064260" cy="627797"/>
                          </a:xfrm>
                          <a:prstGeom prst="rect">
                            <a:avLst/>
                          </a:prstGeom>
                          <a:solidFill>
                            <a:schemeClr val="lt1"/>
                          </a:solidFill>
                          <a:ln w="6350">
                            <a:solidFill>
                              <a:prstClr val="black"/>
                            </a:solidFill>
                          </a:ln>
                        </wps:spPr>
                        <wps:txbx>
                          <w:txbxContent>
                            <w:p w14:paraId="5A234A29" w14:textId="7A765FBF" w:rsidR="004E2148" w:rsidRPr="004E2148" w:rsidRDefault="004E2148">
                              <w:pPr>
                                <w:rPr>
                                  <w:sz w:val="32"/>
                                </w:rPr>
                              </w:pPr>
                              <w:r>
                                <w:rPr>
                                  <w:sz w:val="32"/>
                                </w:rPr>
                                <w:t>1521 August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4" name="Text Box 204"/>
                        <wps:cNvSpPr txBox="1"/>
                        <wps:spPr>
                          <a:xfrm>
                            <a:off x="1695450" y="6324600"/>
                            <a:ext cx="4435522" cy="736979"/>
                          </a:xfrm>
                          <a:prstGeom prst="rect">
                            <a:avLst/>
                          </a:prstGeom>
                          <a:solidFill>
                            <a:schemeClr val="lt1"/>
                          </a:solidFill>
                          <a:ln w="6350">
                            <a:solidFill>
                              <a:prstClr val="black"/>
                            </a:solidFill>
                          </a:ln>
                        </wps:spPr>
                        <wps:txbx>
                          <w:txbxContent>
                            <w:p w14:paraId="1356732B" w14:textId="43DCF082" w:rsidR="004E2148" w:rsidRPr="00AA7FD7" w:rsidRDefault="004E2148">
                              <w:pPr>
                                <w:rPr>
                                  <w:sz w:val="24"/>
                                  <w:vertAlign w:val="superscript"/>
                                </w:rPr>
                              </w:pPr>
                              <w:r>
                                <w:rPr>
                                  <w:sz w:val="24"/>
                                </w:rPr>
                                <w:t xml:space="preserve">Tenochtitlan falls to Cortes and his allies after a </w:t>
                              </w:r>
                              <w:proofErr w:type="gramStart"/>
                              <w:r>
                                <w:rPr>
                                  <w:sz w:val="24"/>
                                </w:rPr>
                                <w:t>three month</w:t>
                              </w:r>
                              <w:proofErr w:type="gramEnd"/>
                              <w:r>
                                <w:rPr>
                                  <w:sz w:val="24"/>
                                </w:rPr>
                                <w:t xml:space="preserve"> siege. The Emperor </w:t>
                              </w:r>
                              <w:proofErr w:type="spellStart"/>
                              <w:r>
                                <w:rPr>
                                  <w:sz w:val="24"/>
                                </w:rPr>
                                <w:t>Cuauhtemoc</w:t>
                              </w:r>
                              <w:proofErr w:type="spellEnd"/>
                              <w:r>
                                <w:rPr>
                                  <w:sz w:val="24"/>
                                </w:rPr>
                                <w:t xml:space="preserve"> was taken prisoner and later executed by the Spanish. The Aztec Empire is officially over. </w:t>
                              </w:r>
                              <w:r w:rsidR="00AA7FD7">
                                <w:rPr>
                                  <w:sz w:val="24"/>
                                  <w:vertAlign w:val="superscript"/>
                                </w:rPr>
                                <w:t>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22364AC" id="Group 205" o:spid="_x0000_s1051" style="position:absolute;margin-left:-10.6pt;margin-top:38.5pt;width:482.75pt;height:556pt;z-index:251709440;mso-position-horizontal-relative:margin" coordsize="61309,706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">
                <v:shape id="Text Box 192" o:spid="_x0000_s1052" type="#_x0000_t202" style="position:absolute;left:762;width:10645;height:49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" fillcolor="white [3201]" strokeweight=".5pt">
                  <v:textbox>
                    <w:txbxContent>
                      <w:p w14:paraId="66B79FC0" w14:textId="30BD379D" w:rsidR="007860F1" w:rsidRPr="007860F1" w:rsidRDefault="007860F1">
                        <w:pPr>
                          <w:rPr>
                            <w:sz w:val="32"/>
                          </w:rPr>
                        </w:pPr>
                        <w:r>
                          <w:rPr>
                            <w:sz w:val="32"/>
                          </w:rPr>
                          <w:t>1486</w:t>
                        </w:r>
                      </w:p>
                    </w:txbxContent>
                  </v:textbox>
                </v:shape>
                <v:shape id="Text Box 194" o:spid="_x0000_s1053" type="#_x0000_t202" style="position:absolute;left:16954;top:381;width:42990;height:38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" fillcolor="white [3201]" strokeweight=".5pt">
                  <v:textbox>
                    <w:txbxContent>
                      <w:p w14:paraId="6A801296" w14:textId="52846224" w:rsidR="007860F1" w:rsidRPr="004E2148" w:rsidRDefault="007860F1">
                        <w:pPr>
                          <w:rPr>
                            <w:sz w:val="24"/>
                            <w:vertAlign w:val="superscript"/>
                          </w:rPr>
                        </w:pPr>
                        <w:proofErr w:type="spellStart"/>
                        <w:r>
                          <w:rPr>
                            <w:sz w:val="24"/>
                          </w:rPr>
                          <w:t>Ahuitzotl</w:t>
                        </w:r>
                        <w:proofErr w:type="spellEnd"/>
                        <w:r>
                          <w:rPr>
                            <w:sz w:val="24"/>
                          </w:rPr>
                          <w:t xml:space="preserve"> came to power and crushed </w:t>
                        </w:r>
                        <w:proofErr w:type="gramStart"/>
                        <w:r>
                          <w:rPr>
                            <w:sz w:val="24"/>
                          </w:rPr>
                          <w:t>a number of</w:t>
                        </w:r>
                        <w:proofErr w:type="gramEnd"/>
                        <w:r>
                          <w:rPr>
                            <w:sz w:val="24"/>
                          </w:rPr>
                          <w:t xml:space="preserve"> revolts.</w:t>
                        </w:r>
                        <w:r w:rsidR="004E2148">
                          <w:rPr>
                            <w:sz w:val="24"/>
                          </w:rPr>
                          <w:t xml:space="preserve"> </w:t>
                        </w:r>
                        <w:r w:rsidR="004E2148">
                          <w:rPr>
                            <w:sz w:val="24"/>
                            <w:vertAlign w:val="superscript"/>
                          </w:rPr>
                          <w:t>13</w:t>
                        </w:r>
                      </w:p>
                    </w:txbxContent>
                  </v:textbox>
                </v:shape>
                <v:shape id="Text Box 195" o:spid="_x0000_s1054" type="#_x0000_t202" style="position:absolute;left:571;top:9334;width:10509;height:47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" fillcolor="white [3201]" strokeweight=".5pt">
                  <v:textbox>
                    <w:txbxContent>
                      <w:p w14:paraId="24C34C6B" w14:textId="4415ADC3" w:rsidR="007860F1" w:rsidRPr="007860F1" w:rsidRDefault="007860F1">
                        <w:pPr>
                          <w:rPr>
                            <w:sz w:val="32"/>
                          </w:rPr>
                        </w:pPr>
                        <w:r>
                          <w:rPr>
                            <w:sz w:val="32"/>
                          </w:rPr>
                          <w:t>1487</w:t>
                        </w:r>
                      </w:p>
                    </w:txbxContent>
                  </v:textbox>
                </v:shape>
                <v:shape id="Text Box 196" o:spid="_x0000_s1055" type="#_x0000_t202" style="position:absolute;left:16954;top:8191;width:42717;height:77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" fillcolor="white [3201]" strokeweight=".5pt">
                  <v:textbox>
                    <w:txbxContent>
                      <w:p w14:paraId="3D6A618F" w14:textId="2E1BD1EE" w:rsidR="007860F1" w:rsidRPr="004E2148" w:rsidRDefault="007860F1">
                        <w:pPr>
                          <w:rPr>
                            <w:sz w:val="24"/>
                            <w:vertAlign w:val="superscript"/>
                          </w:rPr>
                        </w:pPr>
                        <w:r>
                          <w:rPr>
                            <w:sz w:val="24"/>
                          </w:rPr>
                          <w:t>The inauguration of the Great Temple in Tenochtitlan during which an estimated 80,400 people were sacrificed during a four-day period.</w:t>
                        </w:r>
                        <w:r w:rsidR="004E2148">
                          <w:rPr>
                            <w:sz w:val="24"/>
                          </w:rPr>
                          <w:t xml:space="preserve"> </w:t>
                        </w:r>
                        <w:r w:rsidR="004E2148">
                          <w:rPr>
                            <w:sz w:val="24"/>
                            <w:vertAlign w:val="superscript"/>
                          </w:rPr>
                          <w:t>14</w:t>
                        </w:r>
                      </w:p>
                    </w:txbxContent>
                  </v:textbox>
                </v:shape>
                <v:shape id="Text Box 197" o:spid="_x0000_s1056" type="#_x0000_t202" style="position:absolute;top:20002;width:11737;height:47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" fillcolor="white [3201]" strokeweight=".5pt">
                  <v:textbox>
                    <w:txbxContent>
                      <w:p w14:paraId="53284B0E" w14:textId="35359141" w:rsidR="007860F1" w:rsidRPr="007860F1" w:rsidRDefault="007860F1">
                        <w:pPr>
                          <w:rPr>
                            <w:sz w:val="32"/>
                          </w:rPr>
                        </w:pPr>
                        <w:r w:rsidRPr="007860F1">
                          <w:rPr>
                            <w:sz w:val="32"/>
                          </w:rPr>
                          <w:t>1502</w:t>
                        </w:r>
                      </w:p>
                    </w:txbxContent>
                  </v:textbox>
                </v:shape>
                <v:shape id="Text Box 198" o:spid="_x0000_s1057" type="#_x0000_t202" style="position:absolute;left:16954;top:20764;width:43400;height:98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" fillcolor="white [3201]" strokeweight=".5pt">
                  <v:textbox>
                    <w:txbxContent>
                      <w:p w14:paraId="26DAE78A" w14:textId="472C522B" w:rsidR="007860F1" w:rsidRPr="004E2148" w:rsidRDefault="007860F1">
                        <w:pPr>
                          <w:rPr>
                            <w:sz w:val="24"/>
                            <w:vertAlign w:val="superscript"/>
                          </w:rPr>
                        </w:pPr>
                        <w:r>
                          <w:rPr>
                            <w:sz w:val="24"/>
                          </w:rPr>
                          <w:t xml:space="preserve">Moctezuma II succeeds </w:t>
                        </w:r>
                        <w:proofErr w:type="spellStart"/>
                        <w:r>
                          <w:rPr>
                            <w:sz w:val="24"/>
                          </w:rPr>
                          <w:t>Ahuitzotl</w:t>
                        </w:r>
                        <w:proofErr w:type="spellEnd"/>
                        <w:r>
                          <w:rPr>
                            <w:sz w:val="24"/>
                          </w:rPr>
                          <w:t>. Moctezuma reforms the political system giving himself absolute power and replacing ministers placed by his predecessor with young members of noble families, thereby strengthening the aristocracy.</w:t>
                        </w:r>
                        <w:r w:rsidR="004E2148">
                          <w:rPr>
                            <w:sz w:val="24"/>
                          </w:rPr>
                          <w:t xml:space="preserve"> </w:t>
                        </w:r>
                        <w:r w:rsidR="004E2148">
                          <w:rPr>
                            <w:sz w:val="24"/>
                            <w:vertAlign w:val="superscript"/>
                          </w:rPr>
                          <w:t>15</w:t>
                        </w:r>
                      </w:p>
                    </w:txbxContent>
                  </v:textbox>
                </v:shape>
                <v:shape id="Text Box 199" o:spid="_x0000_s1058" type="#_x0000_t202" style="position:absolute;left:571;top:35242;width:11325;height:47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" fillcolor="white [3201]" strokeweight=".5pt">
                  <v:textbox>
                    <w:txbxContent>
                      <w:p w14:paraId="15C00DE2" w14:textId="19760AA3" w:rsidR="007860F1" w:rsidRPr="007860F1" w:rsidRDefault="007860F1">
                        <w:pPr>
                          <w:rPr>
                            <w:sz w:val="32"/>
                          </w:rPr>
                        </w:pPr>
                        <w:r>
                          <w:rPr>
                            <w:sz w:val="32"/>
                          </w:rPr>
                          <w:t>1519 April</w:t>
                        </w:r>
                      </w:p>
                    </w:txbxContent>
                  </v:textbox>
                </v:shape>
                <v:shape id="Text Box 200" o:spid="_x0000_s1059" type="#_x0000_t202" style="position:absolute;left:16383;top:35814;width:43619;height:75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" fillcolor="white [3201]" strokeweight=".5pt">
                  <v:textbox>
                    <w:txbxContent>
                      <w:p w14:paraId="0F4E2DF0" w14:textId="3EB02893" w:rsidR="007860F1" w:rsidRPr="004E2148" w:rsidRDefault="007860F1">
                        <w:pPr>
                          <w:rPr>
                            <w:sz w:val="24"/>
                            <w:vertAlign w:val="superscript"/>
                          </w:rPr>
                        </w:pPr>
                        <w:r>
                          <w:rPr>
                            <w:sz w:val="24"/>
                          </w:rPr>
                          <w:t>Moctezuma II sends envoys to great strangers on the coast at Veracruz. These strangers are Spaniards led by Cortes. But are believed to be gods by the Aztecs.</w:t>
                        </w:r>
                        <w:r w:rsidR="004E2148">
                          <w:rPr>
                            <w:sz w:val="24"/>
                          </w:rPr>
                          <w:t xml:space="preserve"> </w:t>
                        </w:r>
                        <w:r w:rsidR="004E2148">
                          <w:rPr>
                            <w:sz w:val="24"/>
                            <w:vertAlign w:val="superscript"/>
                          </w:rPr>
                          <w:t>16</w:t>
                        </w:r>
                      </w:p>
                    </w:txbxContent>
                  </v:textbox>
                </v:shape>
                <v:shape id="Text Box 201" o:spid="_x0000_s1060" type="#_x0000_t202" style="position:absolute;left:190;top:48387;width:11189;height:6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" fillcolor="white [3201]" strokeweight=".5pt">
                  <v:textbox>
                    <w:txbxContent>
                      <w:p w14:paraId="0DAB4C50" w14:textId="1863BC0B" w:rsidR="007860F1" w:rsidRPr="007860F1" w:rsidRDefault="007860F1">
                        <w:pPr>
                          <w:rPr>
                            <w:sz w:val="32"/>
                          </w:rPr>
                        </w:pPr>
                        <w:r>
                          <w:rPr>
                            <w:sz w:val="32"/>
                          </w:rPr>
                          <w:t>1519 November</w:t>
                        </w:r>
                      </w:p>
                    </w:txbxContent>
                  </v:textbox>
                </v:shape>
                <v:shape id="Text Box 202" o:spid="_x0000_s1061" type="#_x0000_t202" style="position:absolute;left:16383;top:49339;width:44711;height:94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" fillcolor="white [3201]" strokeweight=".5pt">
                  <v:textbox>
                    <w:txbxContent>
                      <w:p w14:paraId="25B283EE" w14:textId="262543BC" w:rsidR="007860F1" w:rsidRPr="004E2148" w:rsidRDefault="007860F1">
                        <w:pPr>
                          <w:rPr>
                            <w:sz w:val="24"/>
                            <w:vertAlign w:val="superscript"/>
                          </w:rPr>
                        </w:pPr>
                        <w:r>
                          <w:rPr>
                            <w:sz w:val="24"/>
                          </w:rPr>
                          <w:t xml:space="preserve">Cortes meets with Emperor Moctezuma in Tenochtitlan. The Spaniards stay in the palace of </w:t>
                        </w:r>
                        <w:proofErr w:type="spellStart"/>
                        <w:r>
                          <w:rPr>
                            <w:sz w:val="24"/>
                          </w:rPr>
                          <w:t>Axaya</w:t>
                        </w:r>
                        <w:r w:rsidR="004E2148">
                          <w:rPr>
                            <w:sz w:val="24"/>
                          </w:rPr>
                          <w:t>catl</w:t>
                        </w:r>
                        <w:proofErr w:type="spellEnd"/>
                        <w:r w:rsidR="004E2148">
                          <w:rPr>
                            <w:sz w:val="24"/>
                          </w:rPr>
                          <w:t xml:space="preserve">. They take the Emperor hostage and kill many members of the aristocracy. Moctezuma is then later killed by his own people. </w:t>
                        </w:r>
                        <w:r w:rsidR="004E2148">
                          <w:rPr>
                            <w:sz w:val="24"/>
                            <w:vertAlign w:val="superscript"/>
                          </w:rPr>
                          <w:t>17</w:t>
                        </w:r>
                      </w:p>
                    </w:txbxContent>
                  </v:textbox>
                </v:shape>
                <v:shape id="Text Box 203" o:spid="_x0000_s1062" type="#_x0000_t202" style="position:absolute;left:762;top:62293;width:10642;height:62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" fillcolor="white [3201]" strokeweight=".5pt">
                  <v:textbox>
                    <w:txbxContent>
                      <w:p w14:paraId="5A234A29" w14:textId="7A765FBF" w:rsidR="004E2148" w:rsidRPr="004E2148" w:rsidRDefault="004E2148">
                        <w:pPr>
                          <w:rPr>
                            <w:sz w:val="32"/>
                          </w:rPr>
                        </w:pPr>
                        <w:r>
                          <w:rPr>
                            <w:sz w:val="32"/>
                          </w:rPr>
                          <w:t>1521 August</w:t>
                        </w:r>
                      </w:p>
                    </w:txbxContent>
                  </v:textbox>
                </v:shape>
                <v:shape id="Text Box 204" o:spid="_x0000_s1063" type="#_x0000_t202" style="position:absolute;left:16954;top:63246;width:44355;height:73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" fillcolor="white [3201]" strokeweight=".5pt">
                  <v:textbox>
                    <w:txbxContent>
                      <w:p w14:paraId="1356732B" w14:textId="43DCF082" w:rsidR="004E2148" w:rsidRPr="00AA7FD7" w:rsidRDefault="004E2148">
                        <w:pPr>
                          <w:rPr>
                            <w:sz w:val="24"/>
                            <w:vertAlign w:val="superscript"/>
                          </w:rPr>
                        </w:pPr>
                        <w:r>
                          <w:rPr>
                            <w:sz w:val="24"/>
                          </w:rPr>
                          <w:t xml:space="preserve">Tenochtitlan falls to Cortes and his allies after a </w:t>
                        </w:r>
                        <w:proofErr w:type="gramStart"/>
                        <w:r>
                          <w:rPr>
                            <w:sz w:val="24"/>
                          </w:rPr>
                          <w:t>three month</w:t>
                        </w:r>
                        <w:proofErr w:type="gramEnd"/>
                        <w:r>
                          <w:rPr>
                            <w:sz w:val="24"/>
                          </w:rPr>
                          <w:t xml:space="preserve"> siege. The Emperor </w:t>
                        </w:r>
                        <w:proofErr w:type="spellStart"/>
                        <w:r>
                          <w:rPr>
                            <w:sz w:val="24"/>
                          </w:rPr>
                          <w:t>Cuauhtemoc</w:t>
                        </w:r>
                        <w:proofErr w:type="spellEnd"/>
                        <w:r>
                          <w:rPr>
                            <w:sz w:val="24"/>
                          </w:rPr>
                          <w:t xml:space="preserve"> was taken prisoner and later executed by the Spanish. The Aztec Empire is officially over. </w:t>
                        </w:r>
                        <w:r w:rsidR="00AA7FD7">
                          <w:rPr>
                            <w:sz w:val="24"/>
                            <w:vertAlign w:val="superscript"/>
                          </w:rPr>
                          <w:t>18</w:t>
                        </w:r>
                      </w:p>
                    </w:txbxContent>
                  </v:textbox>
                </v:shape>
                <w10:wrap anchorx="margin"/>
              </v:group>
            </w:pict>
          </mc:Fallback>
        </mc:AlternateContent>
      </w:r>
    </w:p>
    <w:p w14:paraId="4B5B0266" w14:textId="4D1F943F" w:rsidR="00AA7FD7" w:rsidRDefault="00AA7FD7">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6B3F1816" w14:textId="0FC84CC0" w:rsidR="00C32AE7" w:rsidRDefault="00AA7FD7"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Footnotes.</w:t>
      </w:r>
    </w:p>
    <w:p w14:paraId="6F6292EE" w14:textId="77777777" w:rsidR="00AA7FD7" w:rsidRDefault="00AA7FD7"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9873A3C" w14:textId="77777777" w:rsidR="00AA7FD7" w:rsidRDefault="00AA7FD7"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1EDFCF" w14:textId="77777777" w:rsidR="00AA7FD7" w:rsidRDefault="00AA7FD7"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5528C5C" w14:textId="77777777" w:rsidR="00AA7FD7" w:rsidRDefault="00AA7FD7"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581DFCF" w14:textId="77777777" w:rsidR="00AA7FD7" w:rsidRDefault="00AA7FD7"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BD9FA32" w14:textId="77777777" w:rsidR="00AA7FD7" w:rsidRDefault="00AA7FD7"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56F5A1C" w14:textId="77777777" w:rsidR="00AA7FD7" w:rsidRDefault="00AA7FD7"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C42355" w14:textId="77777777" w:rsidR="00AA7FD7" w:rsidRDefault="00AA7FD7"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3D8C323" w14:textId="77777777" w:rsidR="00AA7FD7" w:rsidRDefault="00AA7FD7"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23521D1" w14:textId="148769B6" w:rsidR="00AA7FD7" w:rsidRDefault="00AA7FD7" w:rsidP="00477DE8">
      <w:pP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7FD7">
        <w:rPr>
          <w:noProof/>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711488" behindDoc="0" locked="0" layoutInCell="1" allowOverlap="1" wp14:anchorId="6B5D0D2E" wp14:editId="03CB6FCE">
                <wp:simplePos x="0" y="0"/>
                <wp:positionH relativeFrom="margin">
                  <wp:posOffset>0</wp:posOffset>
                </wp:positionH>
                <wp:positionV relativeFrom="page">
                  <wp:posOffset>1533525</wp:posOffset>
                </wp:positionV>
                <wp:extent cx="2279650" cy="3438525"/>
                <wp:effectExtent l="0" t="0" r="12700" b="28575"/>
                <wp:wrapSquare wrapText="bothSides"/>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3438525"/>
                        </a:xfrm>
                        <a:prstGeom prst="rect">
                          <a:avLst/>
                        </a:prstGeom>
                        <a:solidFill>
                          <a:srgbClr val="FFFFFF"/>
                        </a:solidFill>
                        <a:ln w="9525">
                          <a:solidFill>
                            <a:srgbClr val="000000"/>
                          </a:solidFill>
                          <a:miter lim="800000"/>
                          <a:headEnd/>
                          <a:tailEnd/>
                        </a:ln>
                      </wps:spPr>
                      <wps:txbx>
                        <w:txbxContent>
                          <w:p w14:paraId="792386F9" w14:textId="08F92E18" w:rsidR="00AA7FD7" w:rsidRDefault="00AA7FD7" w:rsidP="00AA7FD7">
                            <w:pPr>
                              <w:pStyle w:val="ListParagraph"/>
                              <w:numPr>
                                <w:ilvl w:val="0"/>
                                <w:numId w:val="1"/>
                              </w:numPr>
                            </w:pPr>
                            <w:proofErr w:type="spellStart"/>
                            <w:r>
                              <w:t>Gruzinski</w:t>
                            </w:r>
                            <w:proofErr w:type="spellEnd"/>
                            <w:r>
                              <w:t xml:space="preserve"> 1992</w:t>
                            </w:r>
                          </w:p>
                          <w:p w14:paraId="7C2A7DDE"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552CA9CA"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218F6061"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0C5EFDF9"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7B4E0E03"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31EB7CAF"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352331D0"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5995C7F2"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0780CF91"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0CD8E847"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55710FCE"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2BBAFBB7"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6BC209B7"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2D1E44CF"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665E932F"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7B541809"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46C1E13A"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701A8C52" w14:textId="77777777" w:rsidR="00AA7FD7" w:rsidRDefault="00AA7FD7" w:rsidP="00AA7FD7"/>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B5D0D2E" id="_x0000_s1064" type="#_x0000_t202" style="position:absolute;margin-left:0;margin-top:120.75pt;width:179.5pt;height:270.75pt;z-index:25171148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page;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">
                <v:textbox>
                  <w:txbxContent>
                    <w:p w14:paraId="792386F9" w14:textId="08F92E18" w:rsidR="00AA7FD7" w:rsidRDefault="00AA7FD7" w:rsidP="00AA7FD7">
                      <w:pPr>
                        <w:pStyle w:val="ListParagraph"/>
                        <w:numPr>
                          <w:ilvl w:val="0"/>
                          <w:numId w:val="1"/>
                        </w:numPr>
                      </w:pPr>
                      <w:proofErr w:type="spellStart"/>
                      <w:r>
                        <w:t>Gruzinski</w:t>
                      </w:r>
                      <w:proofErr w:type="spellEnd"/>
                      <w:r>
                        <w:t xml:space="preserve"> 1992</w:t>
                      </w:r>
                    </w:p>
                    <w:p w14:paraId="7C2A7DDE"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552CA9CA"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218F6061"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0C5EFDF9"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7B4E0E03"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31EB7CAF"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352331D0"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5995C7F2"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0780CF91"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0CD8E847"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55710FCE"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2BBAFBB7"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6BC209B7"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2D1E44CF"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665E932F"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7B541809"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46C1E13A" w14:textId="77777777" w:rsidR="00AA7FD7" w:rsidRPr="00AA7FD7" w:rsidRDefault="00AA7FD7" w:rsidP="00AA7FD7">
                      <w:pPr>
                        <w:pStyle w:val="ListParagraph"/>
                        <w:numPr>
                          <w:ilvl w:val="0"/>
                          <w:numId w:val="1"/>
                        </w:numPr>
                      </w:pPr>
                      <w:proofErr w:type="spellStart"/>
                      <w:r w:rsidRPr="00AA7FD7">
                        <w:t>Gruzinski</w:t>
                      </w:r>
                      <w:proofErr w:type="spellEnd"/>
                      <w:r w:rsidRPr="00AA7FD7">
                        <w:t xml:space="preserve"> 1992</w:t>
                      </w:r>
                    </w:p>
                    <w:p w14:paraId="701A8C52" w14:textId="77777777" w:rsidR="00AA7FD7" w:rsidRDefault="00AA7FD7" w:rsidP="00AA7FD7"/>
                  </w:txbxContent>
                </v:textbox>
                <w10:wrap type="square" anchorx="margin" anchory="page"/>
              </v:shape>
            </w:pict>
          </mc:Fallback>
        </mc:AlternateContent>
      </w:r>
      <w:r>
        <w:rPr>
          <w:color w:val="4472C4" w:themeColor="accent1"/>
          <w:sz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Bibliography</w:t>
      </w:r>
    </w:p>
    <w:p w14:paraId="29EF1694" w14:textId="64831C52" w:rsidR="00AA7FD7" w:rsidRPr="00AA7FD7" w:rsidRDefault="00AA7FD7" w:rsidP="00477DE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AA7FD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Gruzinski</w:t>
      </w:r>
      <w:proofErr w:type="spellEnd"/>
      <w:r w:rsidRPr="00AA7FD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 1992. Aztecs Rise &amp; Fall of An Empire: Rise and Fall of an Empire., London: Thames and Hudson.</w:t>
      </w:r>
      <w:bookmarkStart w:id="0" w:name="_GoBack"/>
      <w:bookmarkEnd w:id="0"/>
    </w:p>
    <w:sectPr w:rsidR="00AA7FD7" w:rsidRPr="00AA7F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204811"/>
    <w:multiLevelType w:val="hybridMultilevel"/>
    <w:tmpl w:val="B22253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AE7"/>
    <w:rsid w:val="002B2ECF"/>
    <w:rsid w:val="003D7AD1"/>
    <w:rsid w:val="00477DE8"/>
    <w:rsid w:val="004E2148"/>
    <w:rsid w:val="007860F1"/>
    <w:rsid w:val="007D7C11"/>
    <w:rsid w:val="008854BD"/>
    <w:rsid w:val="009D24FC"/>
    <w:rsid w:val="00AA7FD7"/>
    <w:rsid w:val="00C32AE7"/>
    <w:rsid w:val="00D34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C7434"/>
  <w15:chartTrackingRefBased/>
  <w15:docId w15:val="{1700339A-A958-48AC-BCA8-74B7DD47A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7F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18BE71-A22F-40C3-9CE9-B55203C00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4</Pages>
  <Words>29</Words>
  <Characters>171</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kirkham</dc:creator>
  <cp:keywords/>
  <dc:description/>
  <cp:lastModifiedBy>sean kirkham</cp:lastModifiedBy>
  <cp:revision>1</cp:revision>
  <dcterms:created xsi:type="dcterms:W3CDTF">2019-01-11T19:51:00Z</dcterms:created>
  <dcterms:modified xsi:type="dcterms:W3CDTF">2019-01-11T21:29:00Z</dcterms:modified>
</cp:coreProperties>
</file>