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2D208C46" w:rsidR="00DB116D" w:rsidRPr="00A406E5" w:rsidRDefault="00525CFA" w:rsidP="00E51AAC">
            <w:pPr>
              <w:spacing w:before="120" w:after="120"/>
              <w:jc w:val="both"/>
              <w:rPr>
                <w:rFonts w:ascii="Arial" w:hAnsi="Arial" w:cs="Arial"/>
                <w:b/>
                <w:sz w:val="22"/>
                <w:szCs w:val="22"/>
              </w:rPr>
            </w:pPr>
            <w:r>
              <w:rPr>
                <w:rFonts w:ascii="Arial" w:hAnsi="Arial" w:cs="Arial"/>
                <w:b/>
                <w:sz w:val="22"/>
                <w:szCs w:val="22"/>
              </w:rPr>
              <w:t>BSc Environment, Sustainability &amp; Climate Change</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2088E879" w:rsidR="008F1308" w:rsidRPr="00A406E5" w:rsidRDefault="00525CFA" w:rsidP="00E51AAC">
            <w:pPr>
              <w:spacing w:before="120" w:after="120"/>
              <w:jc w:val="both"/>
              <w:rPr>
                <w:rFonts w:ascii="Arial" w:hAnsi="Arial" w:cs="Arial"/>
                <w:b/>
                <w:sz w:val="22"/>
                <w:szCs w:val="22"/>
              </w:rPr>
            </w:pPr>
            <w:r>
              <w:rPr>
                <w:rFonts w:ascii="Arial" w:hAnsi="Arial" w:cs="Arial"/>
                <w:b/>
                <w:sz w:val="22"/>
                <w:szCs w:val="22"/>
              </w:rPr>
              <w:t>Sustainable Urban Communities</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06491FF3" w:rsidR="00B84B5B" w:rsidRPr="00A406E5" w:rsidRDefault="00525CFA" w:rsidP="00152E9D">
            <w:pPr>
              <w:spacing w:before="120" w:after="120"/>
              <w:jc w:val="both"/>
              <w:rPr>
                <w:rFonts w:ascii="Arial" w:hAnsi="Arial" w:cs="Arial"/>
                <w:b/>
                <w:sz w:val="22"/>
                <w:szCs w:val="22"/>
              </w:rPr>
            </w:pPr>
            <w:r>
              <w:rPr>
                <w:rFonts w:ascii="Arial" w:hAnsi="Arial" w:cs="Arial"/>
                <w:b/>
                <w:sz w:val="22"/>
                <w:szCs w:val="22"/>
              </w:rPr>
              <w:t>ACNA6005</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0DF8461C" w:rsidR="00B84B5B" w:rsidRPr="00A406E5" w:rsidRDefault="00525CF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2123B9AA" w:rsidR="00DB116D" w:rsidRPr="00A406E5" w:rsidRDefault="00525CFA" w:rsidP="00E51AAC">
            <w:pPr>
              <w:spacing w:before="120" w:after="120"/>
              <w:jc w:val="both"/>
              <w:rPr>
                <w:rFonts w:ascii="Arial" w:hAnsi="Arial" w:cs="Arial"/>
                <w:b/>
                <w:sz w:val="22"/>
                <w:szCs w:val="22"/>
              </w:rPr>
            </w:pPr>
            <w:r>
              <w:rPr>
                <w:rFonts w:ascii="Arial" w:hAnsi="Arial" w:cs="Arial"/>
                <w:b/>
                <w:sz w:val="22"/>
                <w:szCs w:val="22"/>
              </w:rPr>
              <w:t>Lara Hopkinson</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63BED31D" w:rsidR="00DB116D" w:rsidRPr="00A406E5" w:rsidRDefault="004D064E" w:rsidP="00E51AAC">
            <w:pPr>
              <w:spacing w:before="120" w:after="120"/>
              <w:jc w:val="both"/>
              <w:rPr>
                <w:rFonts w:ascii="Arial" w:hAnsi="Arial" w:cs="Arial"/>
                <w:b/>
                <w:sz w:val="22"/>
                <w:szCs w:val="22"/>
              </w:rPr>
            </w:pPr>
            <w:r>
              <w:rPr>
                <w:rFonts w:ascii="Arial" w:hAnsi="Arial" w:cs="Arial"/>
                <w:b/>
                <w:sz w:val="22"/>
                <w:szCs w:val="22"/>
              </w:rPr>
              <w:t>Elanor Alun</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7AAE8E2D" w:rsidR="00DB116D" w:rsidRPr="00A406E5" w:rsidRDefault="002A5A20" w:rsidP="005F0579">
            <w:pPr>
              <w:spacing w:before="120" w:after="120"/>
              <w:jc w:val="both"/>
              <w:rPr>
                <w:rFonts w:ascii="Arial" w:hAnsi="Arial" w:cs="Arial"/>
                <w:b/>
                <w:sz w:val="22"/>
                <w:szCs w:val="22"/>
              </w:rPr>
            </w:pPr>
            <w:r>
              <w:rPr>
                <w:rFonts w:ascii="Arial" w:hAnsi="Arial" w:cs="Arial"/>
                <w:b/>
                <w:sz w:val="22"/>
                <w:szCs w:val="22"/>
              </w:rPr>
              <w:t xml:space="preserve">UWTSD </w:t>
            </w:r>
            <w:r w:rsidR="004D064E">
              <w:rPr>
                <w:rFonts w:ascii="Arial" w:hAnsi="Arial" w:cs="Arial"/>
                <w:b/>
                <w:sz w:val="22"/>
                <w:szCs w:val="22"/>
              </w:rPr>
              <w:t>Sustainable travel survey</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435030E8" w:rsidR="00DB116D" w:rsidRPr="00A406E5" w:rsidRDefault="00BE72EA" w:rsidP="00E51AAC">
            <w:pPr>
              <w:spacing w:before="120" w:after="120"/>
              <w:jc w:val="both"/>
              <w:rPr>
                <w:rFonts w:ascii="Arial" w:hAnsi="Arial" w:cs="Arial"/>
                <w:b/>
                <w:sz w:val="22"/>
                <w:szCs w:val="22"/>
              </w:rPr>
            </w:pPr>
            <w:r w:rsidRPr="007E7E5E">
              <w:rPr>
                <w:rFonts w:ascii="Arial" w:hAnsi="Arial" w:cs="Arial"/>
                <w:b/>
                <w:bCs/>
                <w:sz w:val="22"/>
                <w:szCs w:val="22"/>
              </w:rPr>
              <w:t>2,000 words +/- 10% plus 15 min ppt</w:t>
            </w:r>
            <w:r w:rsidRPr="007E7E5E">
              <w:rPr>
                <w:rFonts w:ascii="Arial" w:hAnsi="Arial" w:cs="Arial"/>
                <w:b/>
                <w:sz w:val="22"/>
                <w:szCs w:val="22"/>
              </w:rPr>
              <w:t> </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6E8CAFC" w14:textId="77777777" w:rsidR="00B84B5B" w:rsidRDefault="00B47558" w:rsidP="005F0579">
            <w:pPr>
              <w:spacing w:before="120" w:after="120"/>
              <w:jc w:val="both"/>
              <w:rPr>
                <w:rFonts w:ascii="Arial" w:hAnsi="Arial" w:cs="Arial"/>
                <w:b/>
                <w:sz w:val="22"/>
                <w:szCs w:val="22"/>
              </w:rPr>
            </w:pPr>
            <w:r>
              <w:rPr>
                <w:rFonts w:ascii="Arial" w:hAnsi="Arial" w:cs="Arial"/>
                <w:b/>
                <w:sz w:val="22"/>
                <w:szCs w:val="22"/>
              </w:rPr>
              <w:t>15 January 2027</w:t>
            </w:r>
            <w:r w:rsidR="007455B9">
              <w:rPr>
                <w:rFonts w:ascii="Arial" w:hAnsi="Arial" w:cs="Arial"/>
                <w:b/>
                <w:sz w:val="22"/>
                <w:szCs w:val="22"/>
              </w:rPr>
              <w:t xml:space="preserve"> (written)</w:t>
            </w:r>
          </w:p>
          <w:p w14:paraId="3B128C43" w14:textId="5EE57D9F" w:rsidR="007455B9" w:rsidRPr="00A406E5" w:rsidRDefault="00DD714F" w:rsidP="005F0579">
            <w:pPr>
              <w:spacing w:before="120" w:after="120"/>
              <w:jc w:val="both"/>
              <w:rPr>
                <w:rFonts w:ascii="Arial" w:hAnsi="Arial" w:cs="Arial"/>
                <w:b/>
                <w:sz w:val="22"/>
                <w:szCs w:val="22"/>
              </w:rPr>
            </w:pPr>
            <w:r>
              <w:rPr>
                <w:rFonts w:ascii="Arial" w:hAnsi="Arial" w:cs="Arial"/>
                <w:b/>
                <w:sz w:val="22"/>
                <w:szCs w:val="22"/>
              </w:rPr>
              <w:t>19 January 2027 (ppt)</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1C880ACC" w:rsidR="00B84B5B" w:rsidRPr="00A406E5" w:rsidRDefault="00DD714F" w:rsidP="005F0579">
            <w:pPr>
              <w:spacing w:before="120" w:after="120"/>
              <w:jc w:val="both"/>
              <w:rPr>
                <w:rFonts w:ascii="Arial" w:hAnsi="Arial" w:cs="Arial"/>
                <w:b/>
                <w:sz w:val="22"/>
                <w:szCs w:val="22"/>
              </w:rPr>
            </w:pPr>
            <w:r>
              <w:rPr>
                <w:rFonts w:ascii="Arial" w:hAnsi="Arial" w:cs="Arial"/>
                <w:b/>
                <w:sz w:val="22"/>
                <w:szCs w:val="22"/>
              </w:rPr>
              <w:t>16 February 2027 (all)</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0E6190" w:rsidRPr="00A406E5" w14:paraId="731178DF" w14:textId="77777777" w:rsidTr="00A406E5">
        <w:tc>
          <w:tcPr>
            <w:tcW w:w="2093" w:type="dxa"/>
            <w:shd w:val="pct15" w:color="auto" w:fill="auto"/>
          </w:tcPr>
          <w:p w14:paraId="0C698443" w14:textId="44F43721" w:rsidR="000E6190" w:rsidRPr="00A406E5" w:rsidRDefault="000E6190" w:rsidP="000E6190">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0E6190" w:rsidRPr="00C83B13" w14:paraId="221F867A" w14:textId="77777777" w:rsidTr="008F1BBB">
              <w:tc>
                <w:tcPr>
                  <w:tcW w:w="7611" w:type="dxa"/>
                  <w:tcBorders>
                    <w:left w:val="nil"/>
                  </w:tcBorders>
                  <w:tcMar>
                    <w:top w:w="0" w:type="dxa"/>
                    <w:left w:w="108" w:type="dxa"/>
                    <w:bottom w:w="0" w:type="dxa"/>
                    <w:right w:w="108" w:type="dxa"/>
                  </w:tcMar>
                </w:tcPr>
                <w:p w14:paraId="67F3B435" w14:textId="77777777" w:rsidR="000E6190" w:rsidRPr="00C83B13" w:rsidRDefault="000E6190" w:rsidP="000E6190">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0B5534D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You write clearly and concisely.</w:t>
                  </w:r>
                </w:p>
                <w:p w14:paraId="5ED9D36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14:paraId="6591184C" w14:textId="77777777" w:rsidR="000E6190" w:rsidRPr="00C83B13" w:rsidRDefault="000E6190" w:rsidP="000E6190">
                  <w:pPr>
                    <w:ind w:left="-10"/>
                    <w:rPr>
                      <w:rFonts w:ascii="Arial" w:hAnsi="Arial" w:cs="Arial"/>
                      <w:b/>
                      <w:bCs/>
                      <w:sz w:val="22"/>
                      <w:szCs w:val="22"/>
                    </w:rPr>
                  </w:pPr>
                </w:p>
                <w:p w14:paraId="0A5E06AF" w14:textId="77777777" w:rsidR="000E6190" w:rsidRPr="00C83B13" w:rsidRDefault="000E6190" w:rsidP="000E6190">
                  <w:pPr>
                    <w:keepNext/>
                    <w:rPr>
                      <w:rFonts w:ascii="Arial" w:hAnsi="Arial" w:cs="Arial"/>
                      <w:b/>
                      <w:bCs/>
                      <w:sz w:val="22"/>
                      <w:szCs w:val="22"/>
                    </w:rPr>
                  </w:pPr>
                  <w:r w:rsidRPr="00C83B13">
                    <w:rPr>
                      <w:rFonts w:ascii="Arial" w:hAnsi="Arial" w:cs="Arial"/>
                      <w:b/>
                      <w:bCs/>
                      <w:sz w:val="22"/>
                      <w:szCs w:val="22"/>
                    </w:rPr>
                    <w:t>If You Go Over the Word Limit</w:t>
                  </w:r>
                </w:p>
                <w:p w14:paraId="543330B4" w14:textId="77777777" w:rsidR="000E6190" w:rsidRPr="00C83B13" w:rsidRDefault="000E6190" w:rsidP="000E6190">
                  <w:pPr>
                    <w:keepNext/>
                    <w:ind w:left="-10"/>
                    <w:rPr>
                      <w:rFonts w:ascii="Arial" w:hAnsi="Arial" w:cs="Arial"/>
                      <w:sz w:val="22"/>
                      <w:szCs w:val="22"/>
                    </w:rPr>
                  </w:pPr>
                  <w:r w:rsidRPr="00C83B13">
                    <w:rPr>
                      <w:rFonts w:ascii="Arial" w:hAnsi="Arial" w:cs="Arial"/>
                      <w:sz w:val="22"/>
                      <w:szCs w:val="22"/>
                    </w:rPr>
                    <w:t xml:space="preserve">If your work exceeds the word limit, the following penalties will normally </w:t>
                  </w:r>
                  <w:r w:rsidRPr="00C83B13">
                    <w:rPr>
                      <w:rFonts w:ascii="Arial" w:hAnsi="Arial" w:cs="Arial"/>
                      <w:sz w:val="22"/>
                      <w:szCs w:val="22"/>
                    </w:rPr>
                    <w:lastRenderedPageBreak/>
                    <w:t>apply. These deductions cannot take your mark below the pass mark for the module.</w:t>
                  </w:r>
                </w:p>
                <w:p w14:paraId="4AE04E05" w14:textId="77777777" w:rsidR="000E6190" w:rsidRPr="00C83B13" w:rsidRDefault="000E6190" w:rsidP="000E6190">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0E6190" w:rsidRPr="00C83B13" w14:paraId="09A2C0F4"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1DED7C"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92C7575"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Penalty Applied</w:t>
                        </w:r>
                      </w:p>
                    </w:tc>
                  </w:tr>
                  <w:tr w:rsidR="000E6190" w:rsidRPr="00C83B13" w14:paraId="5FAC9F3F"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D11400"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6F92927"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No penalty</w:t>
                        </w:r>
                      </w:p>
                    </w:tc>
                  </w:tr>
                  <w:tr w:rsidR="000E6190" w:rsidRPr="00C83B13" w14:paraId="03F63506"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C662B2B"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693176A" w14:textId="77777777" w:rsidR="000E6190" w:rsidRPr="00C83B13" w:rsidRDefault="000E6190" w:rsidP="000E6190">
                        <w:pPr>
                          <w:ind w:left="-10"/>
                          <w:rPr>
                            <w:rFonts w:ascii="Arial" w:hAnsi="Arial" w:cs="Arial"/>
                            <w:sz w:val="22"/>
                            <w:szCs w:val="22"/>
                          </w:rPr>
                        </w:pPr>
                        <w:proofErr w:type="gramStart"/>
                        <w:r w:rsidRPr="00C83B13">
                          <w:rPr>
                            <w:rFonts w:ascii="Arial" w:hAnsi="Arial" w:cs="Arial"/>
                            <w:sz w:val="22"/>
                            <w:szCs w:val="22"/>
                          </w:rPr>
                          <w:t>5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1EE6B28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75CCFDE" w14:textId="525DAB5D" w:rsidR="000E6190" w:rsidRPr="00C83B13" w:rsidRDefault="000E6190" w:rsidP="000E6190">
                        <w:pPr>
                          <w:ind w:left="-10"/>
                          <w:rPr>
                            <w:rFonts w:ascii="Arial" w:hAnsi="Arial" w:cs="Arial"/>
                            <w:sz w:val="22"/>
                            <w:szCs w:val="22"/>
                          </w:rPr>
                        </w:pPr>
                        <w:r w:rsidRPr="00C83B13">
                          <w:rPr>
                            <w:rFonts w:ascii="Arial" w:hAnsi="Arial" w:cs="Arial"/>
                            <w:b/>
                            <w:bCs/>
                            <w:sz w:val="22"/>
                            <w:szCs w:val="22"/>
                          </w:rPr>
                          <w:t>2</w:t>
                        </w:r>
                        <w:r w:rsidR="00AD76DE" w:rsidRPr="00C83B13">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E9F4353" w14:textId="77777777" w:rsidR="000E6190" w:rsidRPr="00C83B13" w:rsidRDefault="000E6190" w:rsidP="000E6190">
                        <w:pPr>
                          <w:ind w:left="-10"/>
                          <w:rPr>
                            <w:rFonts w:ascii="Arial" w:hAnsi="Arial" w:cs="Arial"/>
                            <w:sz w:val="22"/>
                            <w:szCs w:val="22"/>
                          </w:rPr>
                        </w:pPr>
                        <w:proofErr w:type="gramStart"/>
                        <w:r w:rsidRPr="00C83B13">
                          <w:rPr>
                            <w:rFonts w:ascii="Arial" w:hAnsi="Arial" w:cs="Arial"/>
                            <w:sz w:val="22"/>
                            <w:szCs w:val="22"/>
                          </w:rPr>
                          <w:t>10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3B902002"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35BA3B0" w14:textId="2372836D" w:rsidR="000E6190" w:rsidRPr="00C83B13" w:rsidRDefault="00AD76DE" w:rsidP="000E6190">
                        <w:pPr>
                          <w:ind w:left="-10"/>
                          <w:rPr>
                            <w:rFonts w:ascii="Arial" w:hAnsi="Arial" w:cs="Arial"/>
                            <w:sz w:val="22"/>
                            <w:szCs w:val="22"/>
                          </w:rPr>
                        </w:pPr>
                        <w:r w:rsidRPr="00C83B13">
                          <w:rPr>
                            <w:rFonts w:ascii="Arial" w:hAnsi="Arial" w:cs="Arial"/>
                            <w:b/>
                            <w:bCs/>
                            <w:sz w:val="22"/>
                            <w:szCs w:val="22"/>
                          </w:rPr>
                          <w:t xml:space="preserve">Over </w:t>
                        </w:r>
                        <w:r w:rsidR="000E6190" w:rsidRPr="00C83B13">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DA344B8"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Mark capped at the pass mark</w:t>
                        </w:r>
                      </w:p>
                    </w:tc>
                  </w:tr>
                </w:tbl>
                <w:p w14:paraId="2328CC69" w14:textId="77777777" w:rsidR="000E6190" w:rsidRPr="00C83B13" w:rsidRDefault="000E6190" w:rsidP="000E6190">
                  <w:pPr>
                    <w:ind w:left="-10"/>
                    <w:rPr>
                      <w:rFonts w:ascii="Arial" w:eastAsiaTheme="minorEastAsia" w:hAnsi="Arial" w:cs="Arial"/>
                      <w:sz w:val="22"/>
                      <w:szCs w:val="22"/>
                      <w14:ligatures w14:val="standardContextual"/>
                    </w:rPr>
                  </w:pPr>
                </w:p>
                <w:p w14:paraId="6F36B042"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Examples (Undergraduate):</w:t>
                  </w:r>
                </w:p>
                <w:p w14:paraId="2014C53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57DDD45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742740BA"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20EB11D7"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751818BA" w14:textId="77777777" w:rsidR="000E6190" w:rsidRPr="00C83B13" w:rsidRDefault="000E6190" w:rsidP="000E6190">
                  <w:pPr>
                    <w:ind w:left="-10"/>
                    <w:rPr>
                      <w:rFonts w:ascii="Arial" w:eastAsiaTheme="minorEastAsia" w:hAnsi="Arial" w:cs="Arial"/>
                      <w:b/>
                      <w:bCs/>
                      <w:sz w:val="22"/>
                      <w:szCs w:val="22"/>
                    </w:rPr>
                  </w:pPr>
                </w:p>
                <w:p w14:paraId="38799D8B"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If You Are Under the Word Limit</w:t>
                  </w:r>
                </w:p>
                <w:p w14:paraId="2C9DAEA5"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3841BEEB" w14:textId="77777777" w:rsidR="000E6190" w:rsidRPr="00C83B13" w:rsidRDefault="000E6190" w:rsidP="000E6190">
                  <w:pPr>
                    <w:ind w:left="-10"/>
                    <w:rPr>
                      <w:rFonts w:ascii="Arial" w:hAnsi="Arial" w:cs="Arial"/>
                      <w:b/>
                      <w:bCs/>
                      <w:sz w:val="22"/>
                      <w:szCs w:val="22"/>
                    </w:rPr>
                  </w:pPr>
                </w:p>
                <w:p w14:paraId="4D460214"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Feedback</w:t>
                  </w:r>
                </w:p>
                <w:p w14:paraId="11CAA8C3"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26B8FF1B" w14:textId="77777777" w:rsidR="000E6190" w:rsidRPr="00C83B13" w:rsidRDefault="000E6190" w:rsidP="000E6190">
                  <w:pPr>
                    <w:rPr>
                      <w:rFonts w:ascii="Arial" w:hAnsi="Arial" w:cs="Arial"/>
                      <w:color w:val="0F4761"/>
                      <w:sz w:val="22"/>
                      <w:szCs w:val="22"/>
                    </w:rPr>
                  </w:pPr>
                </w:p>
              </w:tc>
            </w:tr>
          </w:tbl>
          <w:p w14:paraId="4703AD05" w14:textId="77777777" w:rsidR="000E6190" w:rsidRPr="00A406E5" w:rsidRDefault="000E6190" w:rsidP="000E6190">
            <w:pPr>
              <w:spacing w:before="120" w:after="120"/>
              <w:jc w:val="both"/>
              <w:rPr>
                <w:rFonts w:ascii="Arial" w:hAnsi="Arial" w:cs="Arial"/>
                <w:sz w:val="22"/>
                <w:szCs w:val="22"/>
              </w:rPr>
            </w:pP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436A40FB" w14:textId="77777777" w:rsidR="005E53FC" w:rsidRPr="00B63BC3" w:rsidRDefault="005E53FC" w:rsidP="005E53FC">
            <w:pPr>
              <w:numPr>
                <w:ilvl w:val="0"/>
                <w:numId w:val="19"/>
              </w:numPr>
              <w:rPr>
                <w:rFonts w:ascii="Arial" w:hAnsi="Arial" w:cs="Arial"/>
                <w:sz w:val="22"/>
                <w:szCs w:val="22"/>
              </w:rPr>
            </w:pPr>
            <w:r w:rsidRPr="00B63BC3">
              <w:rPr>
                <w:rFonts w:ascii="Arial" w:hAnsi="Arial" w:cs="Arial"/>
                <w:sz w:val="22"/>
                <w:szCs w:val="22"/>
              </w:rPr>
              <w:t>Critically evaluate key factors influencing urban development strategies and compliance with the Sustainable Development Goal (SDG) 11 and Wellbeing of Future Generations Act 2015. </w:t>
            </w:r>
          </w:p>
          <w:p w14:paraId="5E4BAC88" w14:textId="77777777" w:rsidR="005E53FC" w:rsidRPr="00B63BC3" w:rsidRDefault="005E53FC" w:rsidP="005E53FC">
            <w:pPr>
              <w:numPr>
                <w:ilvl w:val="0"/>
                <w:numId w:val="20"/>
              </w:numPr>
              <w:rPr>
                <w:rFonts w:ascii="Arial" w:hAnsi="Arial" w:cs="Arial"/>
                <w:sz w:val="22"/>
                <w:szCs w:val="22"/>
              </w:rPr>
            </w:pPr>
            <w:r w:rsidRPr="00B63BC3">
              <w:rPr>
                <w:rFonts w:ascii="Arial" w:hAnsi="Arial" w:cs="Arial"/>
                <w:sz w:val="22"/>
                <w:szCs w:val="22"/>
              </w:rPr>
              <w:t>Compare and contrast principal issues and needs applicable to both rural and urban sustainable development locally, regionally, and globally. </w:t>
            </w:r>
          </w:p>
          <w:p w14:paraId="7CC94F54" w14:textId="1826C4F6" w:rsidR="00C01A3F" w:rsidRPr="005E53FC" w:rsidRDefault="005E53FC" w:rsidP="005E53FC">
            <w:pPr>
              <w:pStyle w:val="ListParagraph"/>
              <w:numPr>
                <w:ilvl w:val="0"/>
                <w:numId w:val="20"/>
              </w:numPr>
              <w:rPr>
                <w:rFonts w:ascii="Arial" w:hAnsi="Arial" w:cs="Arial"/>
                <w:sz w:val="22"/>
                <w:szCs w:val="22"/>
              </w:rPr>
            </w:pPr>
            <w:r w:rsidRPr="005E53FC">
              <w:rPr>
                <w:rFonts w:ascii="Arial" w:hAnsi="Arial" w:cs="Arial"/>
                <w:sz w:val="22"/>
                <w:szCs w:val="22"/>
              </w:rPr>
              <w:t>Synthesise strategies applicable to sustainable development, which apply urban planning, risk management and geospatial infrastructure.</w:t>
            </w:r>
          </w:p>
          <w:p w14:paraId="51F55136" w14:textId="77777777" w:rsidR="00C01A3F" w:rsidRDefault="00C01A3F" w:rsidP="00152E9D">
            <w:pPr>
              <w:ind w:left="360"/>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4D6AB60B" w:rsidR="000E6190" w:rsidRDefault="000E6190">
      <w:pPr>
        <w:rPr>
          <w:rFonts w:ascii="Arial" w:hAnsi="Arial" w:cs="Arial"/>
          <w:b/>
        </w:rPr>
      </w:pPr>
      <w:r>
        <w:rPr>
          <w:rFonts w:ascii="Arial" w:hAnsi="Arial" w:cs="Arial"/>
          <w:b/>
        </w:rPr>
        <w:br w:type="page"/>
      </w:r>
    </w:p>
    <w:p w14:paraId="11D6A9F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4EEF3542"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5E53FC">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31AB65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5E53FC">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1C352C0C"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5E53FC">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535B1D55"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5E53FC">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1C6AE7D5"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5E53FC">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332B5BD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5E53FC">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636F4C"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08E2CE91" w:rsidR="00152E9D" w:rsidRDefault="00D40C19" w:rsidP="00A67FB1">
      <w:pPr>
        <w:ind w:left="720"/>
        <w:rPr>
          <w:rFonts w:ascii="Arial" w:hAnsi="Arial" w:cs="Arial"/>
          <w:sz w:val="24"/>
          <w:szCs w:val="24"/>
        </w:rPr>
      </w:pPr>
      <w:r>
        <w:rPr>
          <w:rFonts w:ascii="Arial" w:hAnsi="Arial" w:cs="Arial"/>
          <w:sz w:val="24"/>
          <w:szCs w:val="24"/>
        </w:rPr>
        <w:lastRenderedPageBreak/>
        <w:t>UWTSD run a</w:t>
      </w:r>
      <w:r w:rsidR="00EA7FBD">
        <w:rPr>
          <w:rFonts w:ascii="Arial" w:hAnsi="Arial" w:cs="Arial"/>
          <w:sz w:val="24"/>
          <w:szCs w:val="24"/>
        </w:rPr>
        <w:t>n</w:t>
      </w:r>
      <w:r>
        <w:rPr>
          <w:rFonts w:ascii="Arial" w:hAnsi="Arial" w:cs="Arial"/>
          <w:sz w:val="24"/>
          <w:szCs w:val="24"/>
        </w:rPr>
        <w:t xml:space="preserve"> </w:t>
      </w:r>
      <w:r w:rsidR="00EA7FBD">
        <w:rPr>
          <w:rFonts w:ascii="Arial" w:hAnsi="Arial" w:cs="Arial"/>
          <w:sz w:val="24"/>
          <w:szCs w:val="24"/>
        </w:rPr>
        <w:t>annual</w:t>
      </w:r>
      <w:r>
        <w:rPr>
          <w:rFonts w:ascii="Arial" w:hAnsi="Arial" w:cs="Arial"/>
          <w:sz w:val="24"/>
          <w:szCs w:val="24"/>
        </w:rPr>
        <w:t xml:space="preserve"> travel survey which questions both staff and students.  For this assessment, you will be involved in assisting with the </w:t>
      </w:r>
      <w:r w:rsidR="00466DFE">
        <w:rPr>
          <w:rFonts w:ascii="Arial" w:hAnsi="Arial" w:cs="Arial"/>
          <w:sz w:val="24"/>
          <w:szCs w:val="24"/>
        </w:rPr>
        <w:t xml:space="preserve">administration of the </w:t>
      </w:r>
      <w:r>
        <w:rPr>
          <w:rFonts w:ascii="Arial" w:hAnsi="Arial" w:cs="Arial"/>
          <w:sz w:val="24"/>
          <w:szCs w:val="24"/>
        </w:rPr>
        <w:t>student survey</w:t>
      </w:r>
      <w:r w:rsidR="0040561C">
        <w:rPr>
          <w:rFonts w:ascii="Arial" w:hAnsi="Arial" w:cs="Arial"/>
          <w:sz w:val="24"/>
          <w:szCs w:val="24"/>
        </w:rPr>
        <w:t>, including analysis of results and reporting recommendations.</w:t>
      </w:r>
    </w:p>
    <w:p w14:paraId="024CA454" w14:textId="77777777" w:rsidR="0040561C" w:rsidRDefault="0040561C" w:rsidP="00A67FB1">
      <w:pPr>
        <w:ind w:left="720"/>
        <w:rPr>
          <w:rFonts w:ascii="Arial" w:hAnsi="Arial" w:cs="Arial"/>
          <w:sz w:val="24"/>
          <w:szCs w:val="24"/>
        </w:rPr>
      </w:pPr>
    </w:p>
    <w:p w14:paraId="760E4D33" w14:textId="3E6CAC7A" w:rsidR="0040561C" w:rsidRDefault="0040561C" w:rsidP="00A67FB1">
      <w:pPr>
        <w:ind w:left="720"/>
        <w:rPr>
          <w:rFonts w:ascii="Arial" w:hAnsi="Arial" w:cs="Arial"/>
          <w:sz w:val="24"/>
          <w:szCs w:val="24"/>
        </w:rPr>
      </w:pPr>
      <w:r>
        <w:rPr>
          <w:rFonts w:ascii="Arial" w:hAnsi="Arial" w:cs="Arial"/>
          <w:sz w:val="24"/>
          <w:szCs w:val="24"/>
        </w:rPr>
        <w:t>The survey is already prepared and will go live mid-October 2026.  You will be brief</w:t>
      </w:r>
      <w:r w:rsidR="00466DFE">
        <w:rPr>
          <w:rFonts w:ascii="Arial" w:hAnsi="Arial" w:cs="Arial"/>
          <w:sz w:val="24"/>
          <w:szCs w:val="24"/>
        </w:rPr>
        <w:t>ed</w:t>
      </w:r>
      <w:r>
        <w:rPr>
          <w:rFonts w:ascii="Arial" w:hAnsi="Arial" w:cs="Arial"/>
          <w:sz w:val="24"/>
          <w:szCs w:val="24"/>
        </w:rPr>
        <w:t xml:space="preserve"> ahead of its launch regarding the questions contained, </w:t>
      </w:r>
      <w:r w:rsidR="009C4421">
        <w:rPr>
          <w:rFonts w:ascii="Arial" w:hAnsi="Arial" w:cs="Arial"/>
          <w:sz w:val="24"/>
          <w:szCs w:val="24"/>
        </w:rPr>
        <w:t xml:space="preserve">the reasons for asking these questions, previous results and so on.  During the survey period, you will be responsible for enabling students from the discipline of Architecture, Construction and Environment </w:t>
      </w:r>
      <w:r w:rsidR="00466DFE">
        <w:rPr>
          <w:rFonts w:ascii="Arial" w:hAnsi="Arial" w:cs="Arial"/>
          <w:sz w:val="24"/>
          <w:szCs w:val="24"/>
        </w:rPr>
        <w:t xml:space="preserve">(at a minimum) </w:t>
      </w:r>
      <w:r w:rsidR="009C4421">
        <w:rPr>
          <w:rFonts w:ascii="Arial" w:hAnsi="Arial" w:cs="Arial"/>
          <w:sz w:val="24"/>
          <w:szCs w:val="24"/>
        </w:rPr>
        <w:t>to</w:t>
      </w:r>
      <w:r w:rsidR="0041044D">
        <w:rPr>
          <w:rFonts w:ascii="Arial" w:hAnsi="Arial" w:cs="Arial"/>
          <w:sz w:val="24"/>
          <w:szCs w:val="24"/>
        </w:rPr>
        <w:t xml:space="preserve"> participate within this survey – this may involve attending sessions with differing student groups to facilitate uptake.  This element must be run as a group; with each of the group members taking equal responsibility for </w:t>
      </w:r>
      <w:r w:rsidR="002653AE">
        <w:rPr>
          <w:rFonts w:ascii="Arial" w:hAnsi="Arial" w:cs="Arial"/>
          <w:sz w:val="24"/>
          <w:szCs w:val="24"/>
        </w:rPr>
        <w:t>facilitating uptake.</w:t>
      </w:r>
    </w:p>
    <w:p w14:paraId="37E5E266" w14:textId="77777777" w:rsidR="002653AE" w:rsidRDefault="002653AE" w:rsidP="00A67FB1">
      <w:pPr>
        <w:ind w:left="720"/>
        <w:rPr>
          <w:rFonts w:ascii="Arial" w:hAnsi="Arial" w:cs="Arial"/>
          <w:sz w:val="24"/>
          <w:szCs w:val="24"/>
        </w:rPr>
      </w:pPr>
    </w:p>
    <w:p w14:paraId="05D90CC9" w14:textId="75D196B5" w:rsidR="00C9316A" w:rsidRDefault="002653AE" w:rsidP="00C9316A">
      <w:pPr>
        <w:ind w:left="720"/>
        <w:rPr>
          <w:rFonts w:ascii="Arial" w:hAnsi="Arial" w:cs="Arial"/>
          <w:sz w:val="24"/>
          <w:szCs w:val="24"/>
        </w:rPr>
      </w:pPr>
      <w:r>
        <w:rPr>
          <w:rFonts w:ascii="Arial" w:hAnsi="Arial" w:cs="Arial"/>
          <w:sz w:val="24"/>
          <w:szCs w:val="24"/>
        </w:rPr>
        <w:t xml:space="preserve">At the end of the active survey period (no later than the end of November 2026), results will be provided to you as a group.  From this point on, </w:t>
      </w:r>
      <w:r w:rsidR="00813E09">
        <w:rPr>
          <w:rFonts w:ascii="Arial" w:hAnsi="Arial" w:cs="Arial"/>
          <w:sz w:val="24"/>
          <w:szCs w:val="24"/>
        </w:rPr>
        <w:t>you must work individually</w:t>
      </w:r>
      <w:r>
        <w:rPr>
          <w:rFonts w:ascii="Arial" w:hAnsi="Arial" w:cs="Arial"/>
          <w:sz w:val="24"/>
          <w:szCs w:val="24"/>
        </w:rPr>
        <w:t xml:space="preserve"> – you should analyse the results obtained to determine trends and </w:t>
      </w:r>
      <w:r w:rsidR="004D4537">
        <w:rPr>
          <w:rFonts w:ascii="Arial" w:hAnsi="Arial" w:cs="Arial"/>
          <w:sz w:val="24"/>
          <w:szCs w:val="24"/>
        </w:rPr>
        <w:t xml:space="preserve">potential recommendations going forward.  </w:t>
      </w:r>
      <w:r w:rsidR="000B0C8D">
        <w:rPr>
          <w:rFonts w:ascii="Arial" w:hAnsi="Arial" w:cs="Arial"/>
          <w:sz w:val="24"/>
          <w:szCs w:val="24"/>
        </w:rPr>
        <w:t xml:space="preserve">Please include your analysis within your submitted report.  </w:t>
      </w:r>
    </w:p>
    <w:p w14:paraId="1C6023FC" w14:textId="77777777" w:rsidR="00C9316A" w:rsidRDefault="00C9316A" w:rsidP="00C9316A">
      <w:pPr>
        <w:ind w:left="720"/>
        <w:rPr>
          <w:rFonts w:ascii="Arial" w:hAnsi="Arial" w:cs="Arial"/>
          <w:sz w:val="24"/>
          <w:szCs w:val="24"/>
        </w:rPr>
      </w:pPr>
    </w:p>
    <w:p w14:paraId="572898C4" w14:textId="72CC22CE" w:rsidR="002653AE" w:rsidRDefault="006D2D14" w:rsidP="00C9316A">
      <w:pPr>
        <w:ind w:left="720"/>
        <w:rPr>
          <w:rFonts w:ascii="Arial" w:hAnsi="Arial" w:cs="Arial"/>
          <w:sz w:val="24"/>
          <w:szCs w:val="24"/>
        </w:rPr>
      </w:pPr>
      <w:r>
        <w:rPr>
          <w:rFonts w:ascii="Arial" w:hAnsi="Arial" w:cs="Arial"/>
          <w:sz w:val="24"/>
          <w:szCs w:val="24"/>
        </w:rPr>
        <w:t xml:space="preserve">This assessment </w:t>
      </w:r>
      <w:r w:rsidR="0090455F">
        <w:rPr>
          <w:rFonts w:ascii="Arial" w:hAnsi="Arial" w:cs="Arial"/>
          <w:sz w:val="24"/>
          <w:szCs w:val="24"/>
        </w:rPr>
        <w:t>will be presented as follows:</w:t>
      </w:r>
    </w:p>
    <w:p w14:paraId="12EBD4B5" w14:textId="5CB84809" w:rsidR="0090455F" w:rsidRDefault="0090455F" w:rsidP="0090455F">
      <w:pPr>
        <w:pStyle w:val="ListParagraph"/>
        <w:numPr>
          <w:ilvl w:val="1"/>
          <w:numId w:val="21"/>
        </w:numPr>
        <w:rPr>
          <w:rFonts w:ascii="Arial" w:hAnsi="Arial" w:cs="Arial"/>
          <w:sz w:val="24"/>
          <w:szCs w:val="24"/>
        </w:rPr>
      </w:pPr>
      <w:r>
        <w:rPr>
          <w:rFonts w:ascii="Arial" w:hAnsi="Arial" w:cs="Arial"/>
          <w:sz w:val="24"/>
          <w:szCs w:val="24"/>
        </w:rPr>
        <w:t xml:space="preserve">A </w:t>
      </w:r>
      <w:r w:rsidR="00BD3C42">
        <w:rPr>
          <w:rFonts w:ascii="Arial" w:hAnsi="Arial" w:cs="Arial"/>
          <w:sz w:val="24"/>
          <w:szCs w:val="24"/>
        </w:rPr>
        <w:t>2,000-word</w:t>
      </w:r>
      <w:r>
        <w:rPr>
          <w:rFonts w:ascii="Arial" w:hAnsi="Arial" w:cs="Arial"/>
          <w:sz w:val="24"/>
          <w:szCs w:val="24"/>
        </w:rPr>
        <w:t xml:space="preserve"> (+/- 10%) report</w:t>
      </w:r>
      <w:r w:rsidR="00BD3C42">
        <w:rPr>
          <w:rFonts w:ascii="Arial" w:hAnsi="Arial" w:cs="Arial"/>
          <w:sz w:val="24"/>
          <w:szCs w:val="24"/>
        </w:rPr>
        <w:t>, providing a brief outline of the survey process and then analysis of results, with an overview of your recommendations</w:t>
      </w:r>
      <w:r w:rsidR="00445564">
        <w:rPr>
          <w:rFonts w:ascii="Arial" w:hAnsi="Arial" w:cs="Arial"/>
          <w:sz w:val="24"/>
          <w:szCs w:val="24"/>
        </w:rPr>
        <w:t xml:space="preserve">.  This is to be submitted to </w:t>
      </w:r>
      <w:r w:rsidR="3B3064FE" w:rsidRPr="3B3064FE">
        <w:rPr>
          <w:rFonts w:ascii="Arial" w:hAnsi="Arial" w:cs="Arial"/>
          <w:sz w:val="24"/>
          <w:szCs w:val="24"/>
        </w:rPr>
        <w:t>Moodle</w:t>
      </w:r>
      <w:r w:rsidR="009673AF">
        <w:rPr>
          <w:rFonts w:ascii="Arial" w:hAnsi="Arial" w:cs="Arial"/>
          <w:sz w:val="24"/>
          <w:szCs w:val="24"/>
        </w:rPr>
        <w:t xml:space="preserve"> by 15 January 2027, by 23.59.</w:t>
      </w:r>
    </w:p>
    <w:p w14:paraId="6DCFAD1E" w14:textId="15C1CEF8" w:rsidR="00BD3C42" w:rsidRDefault="00C9316A" w:rsidP="0090455F">
      <w:pPr>
        <w:pStyle w:val="ListParagraph"/>
        <w:numPr>
          <w:ilvl w:val="1"/>
          <w:numId w:val="21"/>
        </w:numPr>
        <w:rPr>
          <w:rFonts w:ascii="Arial" w:hAnsi="Arial" w:cs="Arial"/>
          <w:sz w:val="24"/>
          <w:szCs w:val="24"/>
          <w:lang w:val="en-US"/>
        </w:rPr>
      </w:pPr>
      <w:r w:rsidRPr="00C9316A">
        <w:rPr>
          <w:rFonts w:ascii="Arial" w:hAnsi="Arial" w:cs="Arial"/>
          <w:sz w:val="24"/>
          <w:szCs w:val="24"/>
          <w:lang w:val="en-US"/>
        </w:rPr>
        <w:t>A 15-minute (maximum) presentation to ful</w:t>
      </w:r>
      <w:r>
        <w:rPr>
          <w:rFonts w:ascii="Arial" w:hAnsi="Arial" w:cs="Arial"/>
          <w:sz w:val="24"/>
          <w:szCs w:val="24"/>
          <w:lang w:val="en-US"/>
        </w:rPr>
        <w:t xml:space="preserve">ly articulate your </w:t>
      </w:r>
      <w:r w:rsidR="00445564">
        <w:rPr>
          <w:rFonts w:ascii="Arial" w:hAnsi="Arial" w:cs="Arial"/>
          <w:sz w:val="24"/>
          <w:szCs w:val="24"/>
          <w:lang w:val="en-US"/>
        </w:rPr>
        <w:t xml:space="preserve">analysis and </w:t>
      </w:r>
      <w:r>
        <w:rPr>
          <w:rFonts w:ascii="Arial" w:hAnsi="Arial" w:cs="Arial"/>
          <w:sz w:val="24"/>
          <w:szCs w:val="24"/>
          <w:lang w:val="en-US"/>
        </w:rPr>
        <w:t>recommendations, in the presence of the Sustainability Team at UWTSD.</w:t>
      </w:r>
      <w:r w:rsidR="009673AF">
        <w:rPr>
          <w:rFonts w:ascii="Arial" w:hAnsi="Arial" w:cs="Arial"/>
          <w:sz w:val="24"/>
          <w:szCs w:val="24"/>
          <w:lang w:val="en-US"/>
        </w:rPr>
        <w:t xml:space="preserve">  These presentations will be scheduled in a normal class session on the </w:t>
      </w:r>
      <w:r w:rsidR="008F07F5">
        <w:rPr>
          <w:rFonts w:ascii="Arial" w:hAnsi="Arial" w:cs="Arial"/>
          <w:sz w:val="24"/>
          <w:szCs w:val="24"/>
          <w:lang w:val="en-US"/>
        </w:rPr>
        <w:t>19 January 2027 and</w:t>
      </w:r>
      <w:r w:rsidR="009673AF">
        <w:rPr>
          <w:rFonts w:ascii="Arial" w:hAnsi="Arial" w:cs="Arial"/>
          <w:sz w:val="24"/>
          <w:szCs w:val="24"/>
          <w:lang w:val="en-US"/>
        </w:rPr>
        <w:t xml:space="preserve"> will be also attended by your first and second markers.  </w:t>
      </w:r>
      <w:r w:rsidR="008F07F5">
        <w:rPr>
          <w:rFonts w:ascii="Arial" w:hAnsi="Arial" w:cs="Arial"/>
          <w:sz w:val="24"/>
          <w:szCs w:val="24"/>
          <w:lang w:val="en-US"/>
        </w:rPr>
        <w:t xml:space="preserve">Please be prepared to answer any questions </w:t>
      </w:r>
      <w:proofErr w:type="gramStart"/>
      <w:r w:rsidR="008F07F5">
        <w:rPr>
          <w:rFonts w:ascii="Arial" w:hAnsi="Arial" w:cs="Arial"/>
          <w:sz w:val="24"/>
          <w:szCs w:val="24"/>
          <w:lang w:val="en-US"/>
        </w:rPr>
        <w:t>on</w:t>
      </w:r>
      <w:proofErr w:type="gramEnd"/>
      <w:r w:rsidR="008F07F5">
        <w:rPr>
          <w:rFonts w:ascii="Arial" w:hAnsi="Arial" w:cs="Arial"/>
          <w:sz w:val="24"/>
          <w:szCs w:val="24"/>
          <w:lang w:val="en-US"/>
        </w:rPr>
        <w:t xml:space="preserve"> your work.</w:t>
      </w:r>
    </w:p>
    <w:p w14:paraId="10CEBE3E" w14:textId="77777777" w:rsidR="000B0C8D" w:rsidRDefault="000B0C8D" w:rsidP="00B13CB0">
      <w:pPr>
        <w:ind w:left="720"/>
        <w:rPr>
          <w:rFonts w:ascii="Arial" w:hAnsi="Arial" w:cs="Arial"/>
          <w:sz w:val="24"/>
          <w:szCs w:val="24"/>
          <w:lang w:val="en-US"/>
        </w:rPr>
      </w:pPr>
    </w:p>
    <w:p w14:paraId="5D4FFB62" w14:textId="6F6F7260" w:rsidR="00B13CB0" w:rsidRPr="000B0C8D" w:rsidRDefault="00B13CB0" w:rsidP="00B13CB0">
      <w:pPr>
        <w:ind w:left="720"/>
        <w:rPr>
          <w:rFonts w:ascii="Arial" w:hAnsi="Arial" w:cs="Arial"/>
          <w:sz w:val="24"/>
          <w:szCs w:val="24"/>
          <w:lang w:val="en-US"/>
        </w:rPr>
      </w:pPr>
      <w:r>
        <w:rPr>
          <w:rFonts w:ascii="Arial" w:hAnsi="Arial" w:cs="Arial"/>
          <w:sz w:val="24"/>
          <w:szCs w:val="24"/>
          <w:lang w:val="en-US"/>
        </w:rPr>
        <w:t xml:space="preserve">Further support </w:t>
      </w:r>
      <w:proofErr w:type="gramStart"/>
      <w:r>
        <w:rPr>
          <w:rFonts w:ascii="Arial" w:hAnsi="Arial" w:cs="Arial"/>
          <w:sz w:val="24"/>
          <w:szCs w:val="24"/>
          <w:lang w:val="en-US"/>
        </w:rPr>
        <w:t>on</w:t>
      </w:r>
      <w:proofErr w:type="gramEnd"/>
      <w:r>
        <w:rPr>
          <w:rFonts w:ascii="Arial" w:hAnsi="Arial" w:cs="Arial"/>
          <w:sz w:val="24"/>
          <w:szCs w:val="24"/>
          <w:lang w:val="en-US"/>
        </w:rPr>
        <w:t xml:space="preserve"> the travel survey and access to previous surveys can be provided.  Tutorials can also be staged to assist group working</w:t>
      </w:r>
      <w:r w:rsidR="008E0986">
        <w:rPr>
          <w:rFonts w:ascii="Arial" w:hAnsi="Arial" w:cs="Arial"/>
          <w:sz w:val="24"/>
          <w:szCs w:val="24"/>
          <w:lang w:val="en-US"/>
        </w:rPr>
        <w:t>, and tutors can assist in accessing differing student groups.</w:t>
      </w:r>
    </w:p>
    <w:p w14:paraId="3E7074CD" w14:textId="77777777" w:rsidR="00A3505D" w:rsidRPr="00C9316A" w:rsidRDefault="00A3505D" w:rsidP="00D22D9C">
      <w:pPr>
        <w:jc w:val="both"/>
        <w:rPr>
          <w:rFonts w:ascii="Arial" w:hAnsi="Arial" w:cs="Arial"/>
          <w:sz w:val="22"/>
          <w:szCs w:val="22"/>
          <w:lang w:val="en-US"/>
        </w:rPr>
      </w:pPr>
    </w:p>
    <w:p w14:paraId="7B3DB0C4" w14:textId="77777777" w:rsidR="004D5E9B" w:rsidRPr="00C9316A" w:rsidRDefault="004D5E9B" w:rsidP="00D22D9C">
      <w:pPr>
        <w:jc w:val="both"/>
        <w:rPr>
          <w:rFonts w:ascii="Arial" w:hAnsi="Arial" w:cs="Arial"/>
          <w:sz w:val="22"/>
          <w:szCs w:val="22"/>
          <w:lang w:val="en-US"/>
        </w:rPr>
      </w:pPr>
      <w:r w:rsidRPr="00C9316A">
        <w:rPr>
          <w:rFonts w:ascii="Arial" w:hAnsi="Arial" w:cs="Arial"/>
          <w:sz w:val="22"/>
          <w:szCs w:val="22"/>
          <w:lang w:val="en-US"/>
        </w:rPr>
        <w:br/>
      </w:r>
      <w:r w:rsidRPr="00C9316A">
        <w:rPr>
          <w:rFonts w:ascii="Arial" w:hAnsi="Arial" w:cs="Arial"/>
          <w:sz w:val="22"/>
          <w:szCs w:val="22"/>
          <w:lang w:val="en-US"/>
        </w:rPr>
        <w:br/>
      </w:r>
    </w:p>
    <w:p w14:paraId="08B3364F" w14:textId="77777777" w:rsidR="004D5E9B" w:rsidRPr="00C9316A" w:rsidRDefault="004D5E9B" w:rsidP="00D22D9C">
      <w:pPr>
        <w:jc w:val="both"/>
        <w:rPr>
          <w:rFonts w:ascii="Arial" w:hAnsi="Arial" w:cs="Arial"/>
          <w:sz w:val="22"/>
          <w:szCs w:val="22"/>
          <w:lang w:val="en-US"/>
        </w:rPr>
      </w:pPr>
    </w:p>
    <w:p w14:paraId="5E3725C7" w14:textId="77777777" w:rsidR="004D5E9B" w:rsidRPr="00C9316A" w:rsidRDefault="004D5E9B" w:rsidP="00D22D9C">
      <w:pPr>
        <w:jc w:val="both"/>
        <w:rPr>
          <w:rFonts w:ascii="Arial" w:hAnsi="Arial" w:cs="Arial"/>
          <w:sz w:val="22"/>
          <w:szCs w:val="22"/>
          <w:lang w:val="en-US"/>
        </w:rPr>
      </w:pPr>
    </w:p>
    <w:p w14:paraId="04B11C29" w14:textId="77777777" w:rsidR="004D5E9B" w:rsidRPr="00C9316A" w:rsidRDefault="004D5E9B" w:rsidP="00D22D9C">
      <w:pPr>
        <w:jc w:val="both"/>
        <w:rPr>
          <w:rFonts w:ascii="Arial" w:hAnsi="Arial" w:cs="Arial"/>
          <w:sz w:val="22"/>
          <w:szCs w:val="22"/>
          <w:lang w:val="en-US"/>
        </w:rPr>
      </w:pPr>
    </w:p>
    <w:p w14:paraId="199214B5" w14:textId="77777777" w:rsidR="004D5E9B" w:rsidRPr="00C9316A" w:rsidRDefault="004D5E9B" w:rsidP="00D22D9C">
      <w:pPr>
        <w:jc w:val="both"/>
        <w:rPr>
          <w:rFonts w:ascii="Arial" w:hAnsi="Arial" w:cs="Arial"/>
          <w:sz w:val="22"/>
          <w:szCs w:val="22"/>
          <w:lang w:val="en-US"/>
        </w:rPr>
      </w:pPr>
    </w:p>
    <w:p w14:paraId="143125FE" w14:textId="77777777" w:rsidR="004D5E9B" w:rsidRPr="00C9316A" w:rsidRDefault="004D5E9B" w:rsidP="00D22D9C">
      <w:pPr>
        <w:jc w:val="both"/>
        <w:rPr>
          <w:rFonts w:ascii="Arial" w:hAnsi="Arial" w:cs="Arial"/>
          <w:sz w:val="22"/>
          <w:szCs w:val="22"/>
          <w:lang w:val="en-US"/>
        </w:rPr>
      </w:pPr>
    </w:p>
    <w:p w14:paraId="3C8B4AA1" w14:textId="77777777" w:rsidR="004D5E9B" w:rsidRPr="00C9316A" w:rsidRDefault="004D5E9B" w:rsidP="00D22D9C">
      <w:pPr>
        <w:jc w:val="both"/>
        <w:rPr>
          <w:rFonts w:ascii="Arial" w:hAnsi="Arial" w:cs="Arial"/>
          <w:sz w:val="22"/>
          <w:szCs w:val="22"/>
          <w:lang w:val="en-US"/>
        </w:rPr>
      </w:pPr>
    </w:p>
    <w:p w14:paraId="46BAD5A9" w14:textId="77777777" w:rsidR="00A85BFE" w:rsidRPr="00C9316A" w:rsidRDefault="004D5E9B" w:rsidP="00D22D9C">
      <w:pPr>
        <w:jc w:val="both"/>
        <w:rPr>
          <w:rFonts w:ascii="Arial" w:hAnsi="Arial" w:cs="Arial"/>
          <w:sz w:val="22"/>
          <w:szCs w:val="22"/>
          <w:lang w:val="en-US"/>
        </w:rPr>
      </w:pPr>
      <w:r w:rsidRPr="00C9316A">
        <w:rPr>
          <w:rFonts w:ascii="Arial" w:hAnsi="Arial" w:cs="Arial"/>
          <w:sz w:val="22"/>
          <w:szCs w:val="22"/>
          <w:lang w:val="en-US"/>
        </w:rPr>
        <w:br/>
      </w:r>
    </w:p>
    <w:p w14:paraId="08A37FB3" w14:textId="77777777" w:rsidR="00A85BFE" w:rsidRPr="00C9316A" w:rsidRDefault="00A85BFE">
      <w:pPr>
        <w:rPr>
          <w:rFonts w:ascii="Arial" w:hAnsi="Arial" w:cs="Arial"/>
          <w:sz w:val="22"/>
          <w:szCs w:val="22"/>
          <w:lang w:val="en-US"/>
        </w:rPr>
      </w:pPr>
      <w:r w:rsidRPr="00C9316A">
        <w:rPr>
          <w:rFonts w:ascii="Arial" w:hAnsi="Arial" w:cs="Arial"/>
          <w:sz w:val="22"/>
          <w:szCs w:val="22"/>
          <w:lang w:val="en-US"/>
        </w:rPr>
        <w:br w:type="page"/>
      </w:r>
    </w:p>
    <w:p w14:paraId="0366BE90" w14:textId="77777777" w:rsidR="00A3505D" w:rsidRPr="00C9316A" w:rsidRDefault="00A3505D" w:rsidP="00D22D9C">
      <w:pPr>
        <w:jc w:val="both"/>
        <w:rPr>
          <w:rFonts w:ascii="Arial" w:hAnsi="Arial" w:cs="Arial"/>
          <w:sz w:val="22"/>
          <w:szCs w:val="22"/>
          <w:lang w:val="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2483C34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24A86" w:rsidRPr="007E7E5E">
        <w:rPr>
          <w:rFonts w:ascii="Arial" w:hAnsi="Arial" w:cs="Arial"/>
          <w:i/>
          <w:iCs/>
          <w:sz w:val="22"/>
          <w:szCs w:val="22"/>
        </w:rPr>
        <w:t>You should be using appropriate sources of information and demonstrating this using the Harvard standard.</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5640EECD"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2531B" w:rsidRPr="007E7E5E">
        <w:rPr>
          <w:rFonts w:ascii="Arial" w:hAnsi="Arial" w:cs="Arial"/>
          <w:i/>
          <w:iCs/>
          <w:sz w:val="22"/>
          <w:szCs w:val="22"/>
        </w:rPr>
        <w:t>You must demonstrate that you understand the link back to sustainable development in the suggestions you make as part of this work.</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22CF798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17029" w:rsidRPr="007E7E5E">
        <w:rPr>
          <w:rFonts w:ascii="Arial" w:hAnsi="Arial" w:cs="Arial"/>
          <w:i/>
          <w:iCs/>
          <w:sz w:val="22"/>
          <w:szCs w:val="22"/>
        </w:rPr>
        <w:t>Whilst presenting facts, you must also provide critique as to the sustainable development benefits of your suggestions.</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15D78584" w14:textId="77777777" w:rsidR="00D22D9C" w:rsidRPr="00A406E5" w:rsidRDefault="00D22D9C" w:rsidP="00D22D9C">
      <w:pPr>
        <w:jc w:val="both"/>
        <w:rPr>
          <w:rFonts w:ascii="Arial" w:hAnsi="Arial" w:cs="Arial"/>
          <w:sz w:val="22"/>
          <w:szCs w:val="22"/>
        </w:rPr>
      </w:pPr>
    </w:p>
    <w:p w14:paraId="0829C743" w14:textId="63A7194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C5B63">
        <w:rPr>
          <w:rFonts w:ascii="Arial" w:hAnsi="Arial" w:cs="Arial"/>
          <w:i/>
          <w:sz w:val="22"/>
          <w:szCs w:val="22"/>
        </w:rPr>
        <w:t xml:space="preserve">You should attempt to ground any recommendations against real-life exemplars to validate your suggestions.  Marks will also be provided for </w:t>
      </w:r>
      <w:r w:rsidR="00D633AB">
        <w:rPr>
          <w:rFonts w:ascii="Arial" w:hAnsi="Arial" w:cs="Arial"/>
          <w:i/>
          <w:sz w:val="22"/>
          <w:szCs w:val="22"/>
        </w:rPr>
        <w:t>the background required to</w:t>
      </w:r>
      <w:r w:rsidR="003C5B63">
        <w:rPr>
          <w:rFonts w:ascii="Arial" w:hAnsi="Arial" w:cs="Arial"/>
          <w:i/>
          <w:sz w:val="22"/>
          <w:szCs w:val="22"/>
        </w:rPr>
        <w:t xml:space="preserve"> encourag</w:t>
      </w:r>
      <w:r w:rsidR="00D633AB">
        <w:rPr>
          <w:rFonts w:ascii="Arial" w:hAnsi="Arial" w:cs="Arial"/>
          <w:i/>
          <w:sz w:val="22"/>
          <w:szCs w:val="22"/>
        </w:rPr>
        <w:t>e</w:t>
      </w:r>
      <w:r w:rsidR="003C5B63">
        <w:rPr>
          <w:rFonts w:ascii="Arial" w:hAnsi="Arial" w:cs="Arial"/>
          <w:i/>
          <w:sz w:val="22"/>
          <w:szCs w:val="22"/>
        </w:rPr>
        <w:t xml:space="preserve"> students to </w:t>
      </w:r>
      <w:r w:rsidR="00DF6959">
        <w:rPr>
          <w:rFonts w:ascii="Arial" w:hAnsi="Arial" w:cs="Arial"/>
          <w:i/>
          <w:sz w:val="22"/>
          <w:szCs w:val="22"/>
        </w:rPr>
        <w:t>answer the travel survey questions.  Regular contact with the module tutor will be needed to confirm this.</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5EE4A88A" w:rsidR="00C01A3F" w:rsidRPr="00A406E5" w:rsidRDefault="008042F0" w:rsidP="00C01A3F">
      <w:pPr>
        <w:jc w:val="both"/>
        <w:rPr>
          <w:rFonts w:ascii="Arial" w:hAnsi="Arial" w:cs="Arial"/>
          <w:i/>
          <w:iCs/>
          <w:sz w:val="22"/>
          <w:szCs w:val="22"/>
        </w:rPr>
      </w:pPr>
      <w:r w:rsidRPr="3B3064FE">
        <w:rPr>
          <w:rFonts w:ascii="Arial" w:hAnsi="Arial" w:cs="Arial"/>
          <w:b/>
          <w:bCs/>
          <w:i/>
          <w:iCs/>
          <w:sz w:val="22"/>
          <w:szCs w:val="22"/>
        </w:rPr>
        <w:t xml:space="preserve">Guidance </w:t>
      </w:r>
      <w:r w:rsidR="00C01A3F" w:rsidRPr="3B3064FE">
        <w:rPr>
          <w:rFonts w:ascii="Arial" w:hAnsi="Arial" w:cs="Arial"/>
          <w:b/>
          <w:bCs/>
          <w:i/>
          <w:iCs/>
          <w:sz w:val="22"/>
          <w:szCs w:val="22"/>
        </w:rPr>
        <w:t xml:space="preserve">specific to this </w:t>
      </w:r>
      <w:r w:rsidR="004C4F19" w:rsidRPr="3B3064FE">
        <w:rPr>
          <w:rFonts w:ascii="Arial" w:hAnsi="Arial" w:cs="Arial"/>
          <w:b/>
          <w:bCs/>
          <w:i/>
          <w:iCs/>
          <w:sz w:val="22"/>
          <w:szCs w:val="22"/>
        </w:rPr>
        <w:t>assessment</w:t>
      </w:r>
      <w:r w:rsidR="00C01A3F" w:rsidRPr="3B3064FE">
        <w:rPr>
          <w:rFonts w:ascii="Arial" w:hAnsi="Arial" w:cs="Arial"/>
          <w:b/>
          <w:bCs/>
          <w:i/>
          <w:iCs/>
          <w:sz w:val="22"/>
          <w:szCs w:val="22"/>
        </w:rPr>
        <w:t>:</w:t>
      </w:r>
      <w:r w:rsidR="00C01A3F" w:rsidRPr="3B3064FE">
        <w:rPr>
          <w:rFonts w:ascii="Arial" w:hAnsi="Arial" w:cs="Arial"/>
          <w:i/>
          <w:iCs/>
          <w:sz w:val="22"/>
          <w:szCs w:val="22"/>
        </w:rPr>
        <w:t xml:space="preserve"> </w:t>
      </w:r>
      <w:r w:rsidR="00EC4BC6" w:rsidRPr="3B3064FE">
        <w:rPr>
          <w:rFonts w:ascii="Arial" w:hAnsi="Arial" w:cs="Arial"/>
          <w:i/>
          <w:iCs/>
          <w:sz w:val="22"/>
          <w:szCs w:val="22"/>
        </w:rPr>
        <w:t xml:space="preserve">This piece of work encourages you to work as a group with other students, as well as working individually to create your own assessment response.  </w:t>
      </w:r>
      <w:r w:rsidR="0094703D" w:rsidRPr="007E7E5E">
        <w:rPr>
          <w:rFonts w:ascii="Arial" w:hAnsi="Arial" w:cs="Arial"/>
          <w:i/>
          <w:iCs/>
          <w:sz w:val="22"/>
          <w:szCs w:val="22"/>
        </w:rPr>
        <w:t>Your work must be presented in a report-style format.  Where possible, include visuals to help bring your vision to life, and ensure that these are appropriately labelled.</w:t>
      </w:r>
      <w:r w:rsidR="0094703D">
        <w:rPr>
          <w:rFonts w:ascii="Arial" w:hAnsi="Arial" w:cs="Arial"/>
          <w:i/>
          <w:iCs/>
          <w:sz w:val="22"/>
          <w:szCs w:val="22"/>
        </w:rPr>
        <w:t xml:space="preserve">  In your presentation element, you are to consider this as presenting your findings to a ‘client’, </w:t>
      </w:r>
      <w:r w:rsidR="00362229">
        <w:rPr>
          <w:rFonts w:ascii="Arial" w:hAnsi="Arial" w:cs="Arial"/>
          <w:i/>
          <w:iCs/>
          <w:sz w:val="22"/>
          <w:szCs w:val="22"/>
        </w:rPr>
        <w:t xml:space="preserve">so ensure focus on the relevant outcomes of your own work.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16FF3087" w:rsidR="00152E9D" w:rsidRPr="00A406E5" w:rsidRDefault="00101089"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200C70E9" w:rsidR="00152E9D" w:rsidRPr="00A406E5" w:rsidRDefault="00101089"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8060D3F" w:rsidR="00152E9D" w:rsidRPr="00A406E5" w:rsidRDefault="0010108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3C8F32D9" w:rsidR="00152E9D" w:rsidRPr="00490805" w:rsidRDefault="00490805" w:rsidP="00152E9D">
            <w:pPr>
              <w:spacing w:after="120"/>
              <w:rPr>
                <w:rFonts w:ascii="Arial" w:hAnsi="Arial" w:cs="Arial"/>
              </w:rPr>
            </w:pPr>
            <w:r>
              <w:rPr>
                <w:rFonts w:ascii="Arial" w:hAnsi="Arial" w:cs="Arial"/>
              </w:rPr>
              <w:t>10 of these marks are available for</w:t>
            </w:r>
            <w:r w:rsidR="00E63872">
              <w:rPr>
                <w:rFonts w:ascii="Arial" w:hAnsi="Arial" w:cs="Arial"/>
              </w:rPr>
              <w:t xml:space="preserve"> effort and conduct in administering the survey to other students</w:t>
            </w: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4A554FFD" w:rsidR="00152E9D" w:rsidRPr="00A406E5" w:rsidRDefault="00E63872"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5213704E" w:rsidR="00152E9D" w:rsidRPr="00A406E5" w:rsidRDefault="00E63872"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6A526C" w14:textId="77777777" w:rsidR="00636F4C" w:rsidRDefault="00636F4C">
      <w:r>
        <w:separator/>
      </w:r>
    </w:p>
  </w:endnote>
  <w:endnote w:type="continuationSeparator" w:id="0">
    <w:p w14:paraId="17105BEC" w14:textId="77777777" w:rsidR="00636F4C" w:rsidRDefault="00636F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Pr="00C83B13" w:rsidRDefault="00152E9D">
    <w:pPr>
      <w:pStyle w:val="Footer"/>
      <w:jc w:val="center"/>
      <w:rPr>
        <w:rFonts w:ascii="Arial" w:hAnsi="Arial" w:cs="Arial"/>
      </w:rPr>
    </w:pPr>
    <w:r w:rsidRPr="00C83B13">
      <w:rPr>
        <w:rFonts w:ascii="Arial" w:hAnsi="Arial" w:cs="Arial"/>
      </w:rPr>
      <w:t xml:space="preserve">Page </w:t>
    </w:r>
    <w:r w:rsidR="0017512A" w:rsidRPr="00C83B13">
      <w:rPr>
        <w:rFonts w:ascii="Arial" w:hAnsi="Arial" w:cs="Arial"/>
        <w:b/>
        <w:sz w:val="24"/>
        <w:szCs w:val="24"/>
      </w:rPr>
      <w:fldChar w:fldCharType="begin"/>
    </w:r>
    <w:r w:rsidRPr="00C83B13">
      <w:rPr>
        <w:rFonts w:ascii="Arial" w:hAnsi="Arial" w:cs="Arial"/>
        <w:b/>
      </w:rPr>
      <w:instrText xml:space="preserve"> PAGE </w:instrText>
    </w:r>
    <w:r w:rsidR="0017512A" w:rsidRPr="00C83B13">
      <w:rPr>
        <w:rFonts w:ascii="Arial" w:hAnsi="Arial" w:cs="Arial"/>
        <w:b/>
        <w:sz w:val="24"/>
        <w:szCs w:val="24"/>
      </w:rPr>
      <w:fldChar w:fldCharType="separate"/>
    </w:r>
    <w:r w:rsidR="005E0883" w:rsidRPr="00C83B13">
      <w:rPr>
        <w:rFonts w:ascii="Arial" w:hAnsi="Arial" w:cs="Arial"/>
        <w:b/>
        <w:noProof/>
      </w:rPr>
      <w:t>5</w:t>
    </w:r>
    <w:r w:rsidR="0017512A" w:rsidRPr="00C83B13">
      <w:rPr>
        <w:rFonts w:ascii="Arial" w:hAnsi="Arial" w:cs="Arial"/>
        <w:b/>
        <w:sz w:val="24"/>
        <w:szCs w:val="24"/>
      </w:rPr>
      <w:fldChar w:fldCharType="end"/>
    </w:r>
    <w:r w:rsidRPr="00C83B13">
      <w:rPr>
        <w:rFonts w:ascii="Arial" w:hAnsi="Arial" w:cs="Arial"/>
      </w:rPr>
      <w:t xml:space="preserve"> of </w:t>
    </w:r>
    <w:r w:rsidR="0017512A" w:rsidRPr="00C83B13">
      <w:rPr>
        <w:rFonts w:ascii="Arial" w:hAnsi="Arial" w:cs="Arial"/>
        <w:b/>
        <w:sz w:val="24"/>
        <w:szCs w:val="24"/>
      </w:rPr>
      <w:fldChar w:fldCharType="begin"/>
    </w:r>
    <w:r w:rsidRPr="00C83B13">
      <w:rPr>
        <w:rFonts w:ascii="Arial" w:hAnsi="Arial" w:cs="Arial"/>
        <w:b/>
      </w:rPr>
      <w:instrText xml:space="preserve"> NUMPAGES  </w:instrText>
    </w:r>
    <w:r w:rsidR="0017512A" w:rsidRPr="00C83B13">
      <w:rPr>
        <w:rFonts w:ascii="Arial" w:hAnsi="Arial" w:cs="Arial"/>
        <w:b/>
        <w:sz w:val="24"/>
        <w:szCs w:val="24"/>
      </w:rPr>
      <w:fldChar w:fldCharType="separate"/>
    </w:r>
    <w:r w:rsidR="005E0883" w:rsidRPr="00C83B13">
      <w:rPr>
        <w:rFonts w:ascii="Arial" w:hAnsi="Arial" w:cs="Arial"/>
        <w:b/>
        <w:noProof/>
      </w:rPr>
      <w:t>10</w:t>
    </w:r>
    <w:r w:rsidR="0017512A" w:rsidRPr="00C83B13">
      <w:rPr>
        <w:rFonts w:ascii="Arial" w:hAnsi="Arial" w:cs="Arial"/>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446D90" w14:textId="77777777" w:rsidR="00636F4C" w:rsidRDefault="00636F4C">
      <w:r>
        <w:separator/>
      </w:r>
    </w:p>
  </w:footnote>
  <w:footnote w:type="continuationSeparator" w:id="0">
    <w:p w14:paraId="5049E0CF" w14:textId="77777777" w:rsidR="00636F4C" w:rsidRDefault="00636F4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DD44B02"/>
    <w:multiLevelType w:val="multilevel"/>
    <w:tmpl w:val="447497F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ECE5C5A"/>
    <w:multiLevelType w:val="multilevel"/>
    <w:tmpl w:val="44749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591008"/>
    <w:multiLevelType w:val="multilevel"/>
    <w:tmpl w:val="4CA0F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11"/>
  </w:num>
  <w:num w:numId="3" w16cid:durableId="1129662898">
    <w:abstractNumId w:val="20"/>
  </w:num>
  <w:num w:numId="4" w16cid:durableId="1149709272">
    <w:abstractNumId w:val="13"/>
  </w:num>
  <w:num w:numId="5" w16cid:durableId="578830593">
    <w:abstractNumId w:val="9"/>
  </w:num>
  <w:num w:numId="6" w16cid:durableId="905066771">
    <w:abstractNumId w:val="19"/>
  </w:num>
  <w:num w:numId="7" w16cid:durableId="112411671">
    <w:abstractNumId w:val="2"/>
  </w:num>
  <w:num w:numId="8" w16cid:durableId="785201029">
    <w:abstractNumId w:val="18"/>
  </w:num>
  <w:num w:numId="9" w16cid:durableId="1702122028">
    <w:abstractNumId w:val="12"/>
  </w:num>
  <w:num w:numId="10" w16cid:durableId="875317057">
    <w:abstractNumId w:val="4"/>
  </w:num>
  <w:num w:numId="11" w16cid:durableId="646278689">
    <w:abstractNumId w:val="5"/>
  </w:num>
  <w:num w:numId="12" w16cid:durableId="571963626">
    <w:abstractNumId w:val="10"/>
  </w:num>
  <w:num w:numId="13" w16cid:durableId="1673995786">
    <w:abstractNumId w:val="15"/>
  </w:num>
  <w:num w:numId="14" w16cid:durableId="1807967875">
    <w:abstractNumId w:val="3"/>
  </w:num>
  <w:num w:numId="15" w16cid:durableId="500390440">
    <w:abstractNumId w:val="0"/>
  </w:num>
  <w:num w:numId="16" w16cid:durableId="507791675">
    <w:abstractNumId w:val="6"/>
  </w:num>
  <w:num w:numId="17" w16cid:durableId="2061047979">
    <w:abstractNumId w:val="17"/>
  </w:num>
  <w:num w:numId="18" w16cid:durableId="1270166761">
    <w:abstractNumId w:val="14"/>
  </w:num>
  <w:num w:numId="19" w16cid:durableId="551162421">
    <w:abstractNumId w:val="16"/>
  </w:num>
  <w:num w:numId="20" w16cid:durableId="934166850">
    <w:abstractNumId w:val="8"/>
  </w:num>
  <w:num w:numId="21" w16cid:durableId="129390739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0C8D"/>
    <w:rsid w:val="000D2F80"/>
    <w:rsid w:val="000E413A"/>
    <w:rsid w:val="000E6190"/>
    <w:rsid w:val="000F3531"/>
    <w:rsid w:val="000F5AA3"/>
    <w:rsid w:val="00100396"/>
    <w:rsid w:val="00100B5C"/>
    <w:rsid w:val="00101089"/>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079C"/>
    <w:rsid w:val="0021264F"/>
    <w:rsid w:val="0022746E"/>
    <w:rsid w:val="00235F71"/>
    <w:rsid w:val="002444CA"/>
    <w:rsid w:val="00260DE6"/>
    <w:rsid w:val="002653AE"/>
    <w:rsid w:val="00273FEE"/>
    <w:rsid w:val="0028204E"/>
    <w:rsid w:val="0028591B"/>
    <w:rsid w:val="00291841"/>
    <w:rsid w:val="002A5A20"/>
    <w:rsid w:val="002C449B"/>
    <w:rsid w:val="002C6040"/>
    <w:rsid w:val="002D5B3F"/>
    <w:rsid w:val="002E272E"/>
    <w:rsid w:val="002F5778"/>
    <w:rsid w:val="00314643"/>
    <w:rsid w:val="003223E0"/>
    <w:rsid w:val="00352C4A"/>
    <w:rsid w:val="00362229"/>
    <w:rsid w:val="00362560"/>
    <w:rsid w:val="003732FD"/>
    <w:rsid w:val="003753B2"/>
    <w:rsid w:val="00376559"/>
    <w:rsid w:val="00382BAA"/>
    <w:rsid w:val="00384D73"/>
    <w:rsid w:val="00393EB6"/>
    <w:rsid w:val="003A3CE5"/>
    <w:rsid w:val="003B366F"/>
    <w:rsid w:val="003B3F9D"/>
    <w:rsid w:val="003B6C95"/>
    <w:rsid w:val="003C5B63"/>
    <w:rsid w:val="003E5751"/>
    <w:rsid w:val="004046A9"/>
    <w:rsid w:val="00404C50"/>
    <w:rsid w:val="0040561C"/>
    <w:rsid w:val="0041044D"/>
    <w:rsid w:val="00423934"/>
    <w:rsid w:val="0042531B"/>
    <w:rsid w:val="00426244"/>
    <w:rsid w:val="00445564"/>
    <w:rsid w:val="00456DA3"/>
    <w:rsid w:val="00466DFE"/>
    <w:rsid w:val="00470A38"/>
    <w:rsid w:val="004874DE"/>
    <w:rsid w:val="00490805"/>
    <w:rsid w:val="004B5334"/>
    <w:rsid w:val="004B6C14"/>
    <w:rsid w:val="004C4F19"/>
    <w:rsid w:val="004D064E"/>
    <w:rsid w:val="004D4537"/>
    <w:rsid w:val="004D5E9B"/>
    <w:rsid w:val="004D63D9"/>
    <w:rsid w:val="004E6585"/>
    <w:rsid w:val="0050249F"/>
    <w:rsid w:val="00524566"/>
    <w:rsid w:val="00525CFA"/>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53FC"/>
    <w:rsid w:val="005E72F8"/>
    <w:rsid w:val="005F0579"/>
    <w:rsid w:val="005F102C"/>
    <w:rsid w:val="005F3A53"/>
    <w:rsid w:val="006062A3"/>
    <w:rsid w:val="00610E08"/>
    <w:rsid w:val="006140BF"/>
    <w:rsid w:val="006161BE"/>
    <w:rsid w:val="00620787"/>
    <w:rsid w:val="00632434"/>
    <w:rsid w:val="0063478F"/>
    <w:rsid w:val="00636F4C"/>
    <w:rsid w:val="00644256"/>
    <w:rsid w:val="00661D6F"/>
    <w:rsid w:val="006628E9"/>
    <w:rsid w:val="0066725E"/>
    <w:rsid w:val="006716C7"/>
    <w:rsid w:val="00681208"/>
    <w:rsid w:val="00681FA9"/>
    <w:rsid w:val="00691EA9"/>
    <w:rsid w:val="006934D4"/>
    <w:rsid w:val="006A6DC3"/>
    <w:rsid w:val="006C1480"/>
    <w:rsid w:val="006C513A"/>
    <w:rsid w:val="006D2D14"/>
    <w:rsid w:val="006D49ED"/>
    <w:rsid w:val="006D55CE"/>
    <w:rsid w:val="006D637A"/>
    <w:rsid w:val="006D6B5E"/>
    <w:rsid w:val="006D6F24"/>
    <w:rsid w:val="006E3E4E"/>
    <w:rsid w:val="006F45BF"/>
    <w:rsid w:val="006F60E0"/>
    <w:rsid w:val="00702F71"/>
    <w:rsid w:val="007366DF"/>
    <w:rsid w:val="007455B9"/>
    <w:rsid w:val="00757839"/>
    <w:rsid w:val="00770C81"/>
    <w:rsid w:val="00791024"/>
    <w:rsid w:val="00793F0A"/>
    <w:rsid w:val="007A2657"/>
    <w:rsid w:val="007C682C"/>
    <w:rsid w:val="007D2385"/>
    <w:rsid w:val="007E6F99"/>
    <w:rsid w:val="007F214F"/>
    <w:rsid w:val="00800069"/>
    <w:rsid w:val="008042F0"/>
    <w:rsid w:val="00813E09"/>
    <w:rsid w:val="008310A0"/>
    <w:rsid w:val="00835D29"/>
    <w:rsid w:val="00842E7F"/>
    <w:rsid w:val="00852933"/>
    <w:rsid w:val="008566E5"/>
    <w:rsid w:val="008566FE"/>
    <w:rsid w:val="00865B46"/>
    <w:rsid w:val="00896134"/>
    <w:rsid w:val="008A62BC"/>
    <w:rsid w:val="008B43E7"/>
    <w:rsid w:val="008D763F"/>
    <w:rsid w:val="008E0986"/>
    <w:rsid w:val="008F036F"/>
    <w:rsid w:val="008F07F5"/>
    <w:rsid w:val="008F1308"/>
    <w:rsid w:val="008F78C2"/>
    <w:rsid w:val="0090455F"/>
    <w:rsid w:val="00904568"/>
    <w:rsid w:val="00911394"/>
    <w:rsid w:val="00923EF2"/>
    <w:rsid w:val="00926D25"/>
    <w:rsid w:val="00926E9D"/>
    <w:rsid w:val="00932C6E"/>
    <w:rsid w:val="00933F10"/>
    <w:rsid w:val="009433C5"/>
    <w:rsid w:val="0094703D"/>
    <w:rsid w:val="00965881"/>
    <w:rsid w:val="009673AF"/>
    <w:rsid w:val="00975DEE"/>
    <w:rsid w:val="009871FF"/>
    <w:rsid w:val="00990799"/>
    <w:rsid w:val="00995D51"/>
    <w:rsid w:val="009A0631"/>
    <w:rsid w:val="009B10ED"/>
    <w:rsid w:val="009C4421"/>
    <w:rsid w:val="009D3EA4"/>
    <w:rsid w:val="009D649C"/>
    <w:rsid w:val="009E4BC1"/>
    <w:rsid w:val="009F5CB2"/>
    <w:rsid w:val="00A01F46"/>
    <w:rsid w:val="00A03BB8"/>
    <w:rsid w:val="00A3505D"/>
    <w:rsid w:val="00A4036F"/>
    <w:rsid w:val="00A406E5"/>
    <w:rsid w:val="00A4641C"/>
    <w:rsid w:val="00A55876"/>
    <w:rsid w:val="00A67FB1"/>
    <w:rsid w:val="00A85BFE"/>
    <w:rsid w:val="00AB6FE7"/>
    <w:rsid w:val="00AB7AD7"/>
    <w:rsid w:val="00AC5F32"/>
    <w:rsid w:val="00AD2430"/>
    <w:rsid w:val="00AD76DE"/>
    <w:rsid w:val="00AE41A6"/>
    <w:rsid w:val="00AF0E34"/>
    <w:rsid w:val="00AF271D"/>
    <w:rsid w:val="00AF56C2"/>
    <w:rsid w:val="00B004E6"/>
    <w:rsid w:val="00B0744D"/>
    <w:rsid w:val="00B13CB0"/>
    <w:rsid w:val="00B24A86"/>
    <w:rsid w:val="00B47558"/>
    <w:rsid w:val="00B50EA8"/>
    <w:rsid w:val="00B5649D"/>
    <w:rsid w:val="00B64082"/>
    <w:rsid w:val="00B72325"/>
    <w:rsid w:val="00B81AD3"/>
    <w:rsid w:val="00B829D8"/>
    <w:rsid w:val="00B84B5B"/>
    <w:rsid w:val="00B86446"/>
    <w:rsid w:val="00B871BA"/>
    <w:rsid w:val="00BA1176"/>
    <w:rsid w:val="00BB4504"/>
    <w:rsid w:val="00BD3C42"/>
    <w:rsid w:val="00BE0B01"/>
    <w:rsid w:val="00BE72EA"/>
    <w:rsid w:val="00BE79C7"/>
    <w:rsid w:val="00BF3CB5"/>
    <w:rsid w:val="00C01A3F"/>
    <w:rsid w:val="00C073F1"/>
    <w:rsid w:val="00C1285B"/>
    <w:rsid w:val="00C1361B"/>
    <w:rsid w:val="00C14E1F"/>
    <w:rsid w:val="00C315AF"/>
    <w:rsid w:val="00C36D9A"/>
    <w:rsid w:val="00C44A72"/>
    <w:rsid w:val="00C61FC2"/>
    <w:rsid w:val="00C705F9"/>
    <w:rsid w:val="00C7522E"/>
    <w:rsid w:val="00C80F0F"/>
    <w:rsid w:val="00C83B13"/>
    <w:rsid w:val="00C8667A"/>
    <w:rsid w:val="00C9316A"/>
    <w:rsid w:val="00C93BCB"/>
    <w:rsid w:val="00CC241A"/>
    <w:rsid w:val="00CE4035"/>
    <w:rsid w:val="00CE65AB"/>
    <w:rsid w:val="00CF4266"/>
    <w:rsid w:val="00D17029"/>
    <w:rsid w:val="00D22D9C"/>
    <w:rsid w:val="00D241F1"/>
    <w:rsid w:val="00D275CB"/>
    <w:rsid w:val="00D30DFA"/>
    <w:rsid w:val="00D40C19"/>
    <w:rsid w:val="00D463A5"/>
    <w:rsid w:val="00D4710D"/>
    <w:rsid w:val="00D47D25"/>
    <w:rsid w:val="00D52097"/>
    <w:rsid w:val="00D62ACD"/>
    <w:rsid w:val="00D633AB"/>
    <w:rsid w:val="00DA36EE"/>
    <w:rsid w:val="00DB116D"/>
    <w:rsid w:val="00DD17CC"/>
    <w:rsid w:val="00DD714F"/>
    <w:rsid w:val="00DE217A"/>
    <w:rsid w:val="00DF321B"/>
    <w:rsid w:val="00DF6959"/>
    <w:rsid w:val="00E019BE"/>
    <w:rsid w:val="00E05287"/>
    <w:rsid w:val="00E230E0"/>
    <w:rsid w:val="00E51AAC"/>
    <w:rsid w:val="00E63872"/>
    <w:rsid w:val="00E66CC0"/>
    <w:rsid w:val="00E728A9"/>
    <w:rsid w:val="00E807D9"/>
    <w:rsid w:val="00EA0F4E"/>
    <w:rsid w:val="00EA295B"/>
    <w:rsid w:val="00EA3B9B"/>
    <w:rsid w:val="00EA6801"/>
    <w:rsid w:val="00EA7FBD"/>
    <w:rsid w:val="00EB4F96"/>
    <w:rsid w:val="00EC4BC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 w:val="3B3064F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CommentText">
    <w:name w:val="annotation text"/>
    <w:basedOn w:val="Normal"/>
    <w:link w:val="CommentTextChar"/>
    <w:semiHidden/>
    <w:unhideWhenUsed/>
    <w:rsid w:val="00E019BE"/>
  </w:style>
  <w:style w:type="character" w:customStyle="1" w:styleId="CommentTextChar">
    <w:name w:val="Comment Text Char"/>
    <w:basedOn w:val="DefaultParagraphFont"/>
    <w:link w:val="CommentText"/>
    <w:semiHidden/>
    <w:rsid w:val="00E019BE"/>
    <w:rPr>
      <w:lang w:eastAsia="en-GB"/>
    </w:rPr>
  </w:style>
  <w:style w:type="character" w:styleId="CommentReference">
    <w:name w:val="annotation reference"/>
    <w:basedOn w:val="DefaultParagraphFont"/>
    <w:semiHidden/>
    <w:unhideWhenUsed/>
    <w:rsid w:val="00E019BE"/>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7" ma:contentTypeDescription="Create a new document." ma:contentTypeScope="" ma:versionID="ebe26e7769150862ce709b1f5100b4c3">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ab087656e7d00144e071d394faf82a36"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element ref="ns2:MediaServiceObjectDetectorVersions" minOccurs="0"/>
                <xsd:element ref="ns2:MediaServiceGenerationTime" minOccurs="0"/>
                <xsd:element ref="ns2:MediaServiceEventHashCode"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a5623c7-2ad9-4ee2-b71c-0d2548bf8b40}"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8BF4C0E-14B7-461A-B8D4-89577642CF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7D42D0A-8ADD-4CE6-8562-CA56E18B18BE}">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customXml/itemProps3.xml><?xml version="1.0" encoding="utf-8"?>
<ds:datastoreItem xmlns:ds="http://schemas.openxmlformats.org/officeDocument/2006/customXml" ds:itemID="{4F00AC38-C227-4023-8095-B7CB9E7C3D3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4258</Words>
  <Characters>24276</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28478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Lara Hopkinson</cp:lastModifiedBy>
  <cp:revision>43</cp:revision>
  <cp:lastPrinted>2014-10-10T07:42:00Z</cp:lastPrinted>
  <dcterms:created xsi:type="dcterms:W3CDTF">2026-07-01T14:24:00Z</dcterms:created>
  <dcterms:modified xsi:type="dcterms:W3CDTF">2026-07-06T10:40:00Z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y fmtid="{D5CDD505-2E9C-101B-9397-08002B2CF9AE}" pid="6" name="MediaServiceImageTags">
    <vt:lpwstr/>
  </property>
</Properties>
</file>