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2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word/intelligence2.xml" ContentType="application/vnd.ms-office.intelligence2+xml"/>
</Types>
</file>

<file path=_rels/.rels>&#65279;<?xml version="1.0" encoding="utf-8"?><Relationships xmlns="http://schemas.openxmlformats.org/package/2006/relationships"><Relationship Type="http://schemas.openxmlformats.org/officeDocument/2006/relationships/extended-properties" Target="docProps/app.xml" Id="rId3" /><Relationship Type="http://schemas.openxmlformats.org/package/2006/relationships/metadata/core-properties" Target="docProps/core.xml" Id="rId2" /><Relationship Type="http://schemas.openxmlformats.org/officeDocument/2006/relationships/officeDocument" Target="word/document2.xml" Id="rId1" /></Relationships>
</file>

<file path=word/document2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mc:Ignorable="w14 w15 wp14 w16se w16cid w16 w16cex w16sdtdh">
  <w:body>
    <w:p w:rsidR="43F7EFEC" w:rsidP="5B20D85C" w:rsidRDefault="43F7EFEC" w14:paraId="5C69C768" w14:textId="5AEB6938">
      <w:pPr>
        <w:pStyle w:val="Normal"/>
        <w:rPr>
          <w:rFonts w:ascii="Arial" w:hAnsi="Arial" w:eastAsia="Arial" w:cs="Arial"/>
          <w:b w:val="0"/>
          <w:bCs w:val="0"/>
          <w:i w:val="0"/>
          <w:iCs w:val="0"/>
          <w:u w:val="none"/>
        </w:rPr>
      </w:pPr>
      <w:r w:rsidRPr="5B20D85C" w:rsidR="502CBB7E">
        <w:rPr>
          <w:rFonts w:ascii="Arial" w:hAnsi="Arial" w:eastAsia="Arial" w:cs="Arial"/>
          <w:b w:val="1"/>
          <w:bCs w:val="1"/>
          <w:i w:val="0"/>
          <w:iCs w:val="0"/>
          <w:sz w:val="32"/>
          <w:szCs w:val="32"/>
          <w:u w:val="single"/>
        </w:rPr>
        <w:t xml:space="preserve">Leo Pietrapertosa </w:t>
      </w:r>
    </w:p>
    <w:p w:rsidR="43F7EFEC" w:rsidP="5B20D85C" w:rsidRDefault="43F7EFEC" w14:paraId="58FB4110" w14:textId="011E9627">
      <w:pPr>
        <w:pStyle w:val="Normal"/>
        <w:rPr>
          <w:rFonts w:ascii="Arial" w:hAnsi="Arial" w:eastAsia="Arial" w:cs="Arial"/>
          <w:b w:val="1"/>
          <w:bCs w:val="1"/>
          <w:i w:val="0"/>
          <w:iCs w:val="0"/>
          <w:sz w:val="32"/>
          <w:szCs w:val="32"/>
          <w:u w:val="single"/>
        </w:rPr>
      </w:pPr>
      <w:r w:rsidRPr="5B20D85C" w:rsidR="502CBB7E">
        <w:rPr>
          <w:rFonts w:ascii="Arial" w:hAnsi="Arial" w:eastAsia="Arial" w:cs="Arial"/>
          <w:b w:val="1"/>
          <w:bCs w:val="1"/>
          <w:i w:val="0"/>
          <w:iCs w:val="0"/>
          <w:sz w:val="32"/>
          <w:szCs w:val="32"/>
          <w:u w:val="single"/>
        </w:rPr>
        <w:t>2219977</w:t>
      </w:r>
    </w:p>
    <w:p w:rsidR="43F7EFEC" w:rsidP="5B20D85C" w:rsidRDefault="43F7EFEC" w14:paraId="529ED2B9" w14:textId="2291F16F">
      <w:pPr>
        <w:pStyle w:val="Normal"/>
        <w:rPr>
          <w:rFonts w:ascii="Arial" w:hAnsi="Arial" w:eastAsia="Arial" w:cs="Arial"/>
          <w:b w:val="0"/>
          <w:bCs w:val="0"/>
          <w:i w:val="0"/>
          <w:iCs w:val="0"/>
          <w:u w:val="none"/>
        </w:rPr>
      </w:pPr>
    </w:p>
    <w:p w:rsidR="43F7EFEC" w:rsidP="5B20D85C" w:rsidRDefault="43F7EFEC" w14:paraId="4211D3DC" w14:textId="21345790">
      <w:pPr>
        <w:pStyle w:val="Normal"/>
        <w:rPr>
          <w:rFonts w:ascii="Arial" w:hAnsi="Arial" w:eastAsia="Arial" w:cs="Arial"/>
          <w:b w:val="0"/>
          <w:bCs w:val="0"/>
          <w:i w:val="0"/>
          <w:iCs w:val="0"/>
          <w:u w:val="none"/>
        </w:rPr>
      </w:pPr>
    </w:p>
    <w:p w:rsidR="43F7EFEC" w:rsidP="5B20D85C" w:rsidRDefault="43F7EFEC" w14:paraId="5B4BBA50" w14:textId="58D8FDFF">
      <w:pPr>
        <w:pStyle w:val="Normal"/>
        <w:rPr>
          <w:rFonts w:ascii="Arial" w:hAnsi="Arial" w:eastAsia="Arial" w:cs="Arial"/>
          <w:b w:val="0"/>
          <w:bCs w:val="0"/>
          <w:i w:val="0"/>
          <w:iCs w:val="0"/>
          <w:u w:val="none"/>
        </w:rPr>
      </w:pPr>
    </w:p>
    <w:p w:rsidR="43F7EFEC" w:rsidP="5B20D85C" w:rsidRDefault="43F7EFEC" w14:paraId="27B82653" w14:textId="4F1B4466">
      <w:pPr>
        <w:pStyle w:val="Normal"/>
        <w:rPr>
          <w:rFonts w:ascii="Arial" w:hAnsi="Arial" w:eastAsia="Arial" w:cs="Arial"/>
          <w:b w:val="0"/>
          <w:bCs w:val="0"/>
          <w:i w:val="0"/>
          <w:iCs w:val="0"/>
          <w:u w:val="none"/>
        </w:rPr>
      </w:pPr>
    </w:p>
    <w:p w:rsidR="43F7EFEC" w:rsidP="5B20D85C" w:rsidRDefault="43F7EFEC" w14:paraId="1078C5A5" w14:textId="118E731D">
      <w:pPr>
        <w:pStyle w:val="Normal"/>
        <w:rPr>
          <w:rFonts w:ascii="Arial" w:hAnsi="Arial" w:eastAsia="Arial" w:cs="Arial"/>
          <w:b w:val="0"/>
          <w:bCs w:val="0"/>
          <w:i w:val="0"/>
          <w:iCs w:val="0"/>
          <w:u w:val="none"/>
        </w:rPr>
      </w:pPr>
    </w:p>
    <w:p w:rsidR="43F7EFEC" w:rsidP="5B20D85C" w:rsidRDefault="43F7EFEC" w14:paraId="12A3A5FC" w14:textId="4A5213EA">
      <w:pPr>
        <w:pStyle w:val="Normal"/>
        <w:rPr>
          <w:rFonts w:ascii="Arial" w:hAnsi="Arial" w:eastAsia="Arial" w:cs="Arial"/>
          <w:b w:val="0"/>
          <w:bCs w:val="0"/>
          <w:i w:val="0"/>
          <w:iCs w:val="0"/>
          <w:u w:val="none"/>
        </w:rPr>
      </w:pPr>
    </w:p>
    <w:p w:rsidR="43F7EFEC" w:rsidP="5B20D85C" w:rsidRDefault="43F7EFEC" w14:paraId="0F0D2B1E" w14:textId="1C246874">
      <w:pPr>
        <w:pStyle w:val="Normal"/>
        <w:rPr>
          <w:rFonts w:ascii="Arial" w:hAnsi="Arial" w:eastAsia="Arial" w:cs="Arial"/>
          <w:b w:val="0"/>
          <w:bCs w:val="0"/>
          <w:i w:val="0"/>
          <w:iCs w:val="0"/>
          <w:u w:val="none"/>
        </w:rPr>
      </w:pPr>
    </w:p>
    <w:p w:rsidR="43F7EFEC" w:rsidP="5B20D85C" w:rsidRDefault="43F7EFEC" w14:paraId="03A75C11" w14:textId="6CAB416F">
      <w:pPr>
        <w:pStyle w:val="Normal"/>
        <w:rPr>
          <w:rFonts w:ascii="Arial" w:hAnsi="Arial" w:eastAsia="Arial" w:cs="Arial"/>
          <w:b w:val="0"/>
          <w:bCs w:val="0"/>
          <w:i w:val="0"/>
          <w:iCs w:val="0"/>
          <w:u w:val="none"/>
        </w:rPr>
      </w:pPr>
    </w:p>
    <w:p w:rsidR="43F7EFEC" w:rsidP="5B20D85C" w:rsidRDefault="43F7EFEC" w14:paraId="239A69AD" w14:textId="6D2459BA">
      <w:pPr>
        <w:pStyle w:val="Normal"/>
        <w:rPr>
          <w:rFonts w:ascii="Arial" w:hAnsi="Arial" w:eastAsia="Arial" w:cs="Arial"/>
          <w:b w:val="0"/>
          <w:bCs w:val="0"/>
          <w:i w:val="0"/>
          <w:iCs w:val="0"/>
          <w:u w:val="none"/>
        </w:rPr>
      </w:pPr>
    </w:p>
    <w:p w:rsidR="43F7EFEC" w:rsidP="5B20D85C" w:rsidRDefault="43F7EFEC" w14:paraId="5279DC26" w14:textId="029B413E">
      <w:pPr>
        <w:pStyle w:val="Normal"/>
        <w:rPr>
          <w:rFonts w:ascii="Arial" w:hAnsi="Arial" w:eastAsia="Arial" w:cs="Arial"/>
          <w:b w:val="0"/>
          <w:bCs w:val="0"/>
          <w:i w:val="0"/>
          <w:iCs w:val="0"/>
          <w:u w:val="none"/>
        </w:rPr>
      </w:pPr>
    </w:p>
    <w:p w:rsidR="43F7EFEC" w:rsidP="5B20D85C" w:rsidRDefault="43F7EFEC" w14:paraId="5A97F2F2" w14:textId="49E40CEE">
      <w:pPr>
        <w:pStyle w:val="Normal"/>
        <w:rPr>
          <w:rFonts w:ascii="Arial" w:hAnsi="Arial" w:eastAsia="Arial" w:cs="Arial"/>
          <w:b w:val="0"/>
          <w:bCs w:val="0"/>
          <w:i w:val="0"/>
          <w:iCs w:val="0"/>
          <w:u w:val="none"/>
        </w:rPr>
      </w:pPr>
    </w:p>
    <w:p w:rsidR="43F7EFEC" w:rsidP="5B20D85C" w:rsidRDefault="43F7EFEC" w14:paraId="28F4DD64" w14:textId="67277600">
      <w:pPr>
        <w:pStyle w:val="Normal"/>
        <w:rPr>
          <w:rFonts w:ascii="Arial" w:hAnsi="Arial" w:eastAsia="Arial" w:cs="Arial"/>
          <w:b w:val="0"/>
          <w:bCs w:val="0"/>
          <w:i w:val="0"/>
          <w:iCs w:val="0"/>
          <w:u w:val="none"/>
        </w:rPr>
      </w:pPr>
    </w:p>
    <w:p w:rsidR="43F7EFEC" w:rsidP="5B20D85C" w:rsidRDefault="43F7EFEC" w14:paraId="60DB7440" w14:textId="7E414D94">
      <w:pPr>
        <w:pStyle w:val="Normal"/>
        <w:rPr>
          <w:rFonts w:ascii="Arial" w:hAnsi="Arial" w:eastAsia="Arial" w:cs="Arial"/>
          <w:b w:val="0"/>
          <w:bCs w:val="0"/>
          <w:i w:val="0"/>
          <w:iCs w:val="0"/>
          <w:u w:val="none"/>
        </w:rPr>
      </w:pPr>
    </w:p>
    <w:p w:rsidR="43F7EFEC" w:rsidP="5B20D85C" w:rsidRDefault="43F7EFEC" w14:paraId="36EECAE6" w14:textId="58045AA1">
      <w:pPr>
        <w:pStyle w:val="Normal"/>
        <w:rPr>
          <w:rFonts w:ascii="Arial" w:hAnsi="Arial" w:eastAsia="Arial" w:cs="Arial"/>
          <w:b w:val="0"/>
          <w:bCs w:val="0"/>
          <w:i w:val="0"/>
          <w:iCs w:val="0"/>
          <w:u w:val="none"/>
        </w:rPr>
      </w:pPr>
    </w:p>
    <w:p w:rsidR="43F7EFEC" w:rsidP="5B20D85C" w:rsidRDefault="43F7EFEC" w14:paraId="33D4CC3A" w14:textId="23609081">
      <w:pPr>
        <w:pStyle w:val="Normal"/>
        <w:rPr>
          <w:rFonts w:ascii="Arial" w:hAnsi="Arial" w:eastAsia="Arial" w:cs="Arial"/>
          <w:b w:val="0"/>
          <w:bCs w:val="0"/>
          <w:i w:val="0"/>
          <w:iCs w:val="0"/>
          <w:u w:val="none"/>
        </w:rPr>
      </w:pPr>
    </w:p>
    <w:p w:rsidR="43F7EFEC" w:rsidP="5B20D85C" w:rsidRDefault="43F7EFEC" w14:paraId="695EA5C3" w14:textId="457213DD">
      <w:pPr>
        <w:pStyle w:val="Normal"/>
        <w:rPr>
          <w:rFonts w:ascii="Arial" w:hAnsi="Arial" w:eastAsia="Arial" w:cs="Arial"/>
          <w:b w:val="0"/>
          <w:bCs w:val="0"/>
          <w:i w:val="0"/>
          <w:iCs w:val="0"/>
          <w:u w:val="none"/>
        </w:rPr>
      </w:pPr>
    </w:p>
    <w:p w:rsidR="43F7EFEC" w:rsidP="5B20D85C" w:rsidRDefault="43F7EFEC" w14:paraId="7E23E4E2" w14:textId="5D013754">
      <w:pPr>
        <w:pStyle w:val="Normal"/>
        <w:rPr>
          <w:rFonts w:ascii="Arial" w:hAnsi="Arial" w:eastAsia="Arial" w:cs="Arial"/>
          <w:b w:val="0"/>
          <w:bCs w:val="0"/>
          <w:i w:val="0"/>
          <w:iCs w:val="0"/>
          <w:u w:val="none"/>
        </w:rPr>
      </w:pPr>
    </w:p>
    <w:p w:rsidR="43F7EFEC" w:rsidP="5B20D85C" w:rsidRDefault="43F7EFEC" w14:paraId="79B978B2" w14:textId="46229591">
      <w:pPr>
        <w:pStyle w:val="Normal"/>
        <w:rPr>
          <w:rFonts w:ascii="Arial" w:hAnsi="Arial" w:eastAsia="Arial" w:cs="Arial"/>
          <w:b w:val="0"/>
          <w:bCs w:val="0"/>
          <w:i w:val="0"/>
          <w:iCs w:val="0"/>
          <w:u w:val="none"/>
        </w:rPr>
      </w:pPr>
    </w:p>
    <w:p w:rsidR="43F7EFEC" w:rsidP="5B20D85C" w:rsidRDefault="43F7EFEC" w14:paraId="4E91B5F5" w14:textId="6EFFD83D">
      <w:pPr>
        <w:pStyle w:val="Normal"/>
        <w:rPr>
          <w:rFonts w:ascii="Arial" w:hAnsi="Arial" w:eastAsia="Arial" w:cs="Arial"/>
          <w:b w:val="0"/>
          <w:bCs w:val="0"/>
          <w:i w:val="0"/>
          <w:iCs w:val="0"/>
          <w:u w:val="none"/>
        </w:rPr>
      </w:pPr>
    </w:p>
    <w:p w:rsidR="43F7EFEC" w:rsidP="5B20D85C" w:rsidRDefault="43F7EFEC" w14:paraId="2949DC47" w14:textId="0E8B6D3B">
      <w:pPr>
        <w:pStyle w:val="Normal"/>
        <w:rPr>
          <w:rFonts w:ascii="Arial" w:hAnsi="Arial" w:eastAsia="Arial" w:cs="Arial"/>
          <w:b w:val="0"/>
          <w:bCs w:val="0"/>
          <w:i w:val="0"/>
          <w:iCs w:val="0"/>
          <w:u w:val="none"/>
        </w:rPr>
      </w:pPr>
    </w:p>
    <w:p w:rsidR="43F7EFEC" w:rsidP="5B20D85C" w:rsidRDefault="43F7EFEC" w14:paraId="40C8B8D1" w14:textId="07151A58">
      <w:pPr>
        <w:pStyle w:val="Normal"/>
        <w:rPr>
          <w:rFonts w:ascii="Arial" w:hAnsi="Arial" w:eastAsia="Arial" w:cs="Arial"/>
          <w:b w:val="0"/>
          <w:bCs w:val="0"/>
          <w:i w:val="0"/>
          <w:iCs w:val="0"/>
          <w:u w:val="none"/>
        </w:rPr>
      </w:pPr>
    </w:p>
    <w:p w:rsidR="43F7EFEC" w:rsidP="5B20D85C" w:rsidRDefault="43F7EFEC" w14:paraId="520776E8" w14:textId="1D3C0ACE">
      <w:pPr>
        <w:pStyle w:val="Normal"/>
        <w:rPr>
          <w:rFonts w:ascii="Arial" w:hAnsi="Arial" w:eastAsia="Arial" w:cs="Arial"/>
          <w:b w:val="0"/>
          <w:bCs w:val="0"/>
          <w:i w:val="0"/>
          <w:iCs w:val="0"/>
          <w:u w:val="none"/>
        </w:rPr>
      </w:pPr>
    </w:p>
    <w:p w:rsidR="43F7EFEC" w:rsidP="5B20D85C" w:rsidRDefault="43F7EFEC" w14:paraId="381EE6A8" w14:textId="5B433FB3">
      <w:pPr>
        <w:pStyle w:val="Normal"/>
        <w:rPr>
          <w:rFonts w:ascii="Arial" w:hAnsi="Arial" w:eastAsia="Arial" w:cs="Arial"/>
          <w:b w:val="0"/>
          <w:bCs w:val="0"/>
          <w:i w:val="0"/>
          <w:iCs w:val="0"/>
          <w:u w:val="none"/>
        </w:rPr>
      </w:pPr>
    </w:p>
    <w:p w:rsidR="43F7EFEC" w:rsidP="5B20D85C" w:rsidRDefault="43F7EFEC" w14:paraId="2B5EEAAC" w14:textId="322EEAE7">
      <w:pPr>
        <w:pStyle w:val="Normal"/>
        <w:rPr>
          <w:rFonts w:ascii="Arial" w:hAnsi="Arial" w:eastAsia="Arial" w:cs="Arial"/>
          <w:b w:val="0"/>
          <w:bCs w:val="0"/>
          <w:i w:val="0"/>
          <w:iCs w:val="0"/>
          <w:u w:val="none"/>
        </w:rPr>
      </w:pPr>
    </w:p>
    <w:p w:rsidR="43F7EFEC" w:rsidP="5B20D85C" w:rsidRDefault="43F7EFEC" w14:paraId="49B17AAB" w14:textId="52F3315B">
      <w:pPr>
        <w:pStyle w:val="Normal"/>
        <w:rPr>
          <w:rFonts w:ascii="Arial" w:hAnsi="Arial" w:eastAsia="Arial" w:cs="Arial"/>
          <w:b w:val="0"/>
          <w:bCs w:val="0"/>
          <w:i w:val="0"/>
          <w:iCs w:val="0"/>
          <w:u w:val="none"/>
        </w:rPr>
      </w:pPr>
    </w:p>
    <w:p w:rsidR="43F7EFEC" w:rsidP="5B20D85C" w:rsidRDefault="43F7EFEC" w14:paraId="4ED35DC4" w14:textId="69AB471D">
      <w:pPr>
        <w:pStyle w:val="Normal"/>
        <w:rPr>
          <w:rFonts w:ascii="Arial" w:hAnsi="Arial" w:eastAsia="Arial" w:cs="Arial"/>
          <w:b w:val="0"/>
          <w:bCs w:val="0"/>
          <w:i w:val="0"/>
          <w:iCs w:val="0"/>
          <w:u w:val="none"/>
        </w:rPr>
      </w:pPr>
    </w:p>
    <w:p w:rsidR="43F7EFEC" w:rsidP="5B20D85C" w:rsidRDefault="43F7EFEC" w14:paraId="026CD613" w14:textId="09986348">
      <w:pPr>
        <w:pStyle w:val="Normal"/>
        <w:rPr>
          <w:rFonts w:ascii="Arial" w:hAnsi="Arial" w:eastAsia="Arial" w:cs="Arial"/>
          <w:b w:val="0"/>
          <w:bCs w:val="0"/>
          <w:i w:val="0"/>
          <w:iCs w:val="0"/>
          <w:u w:val="none"/>
        </w:rPr>
      </w:pPr>
    </w:p>
    <w:p w:rsidR="43F7EFEC" w:rsidP="5B20D85C" w:rsidRDefault="43F7EFEC" w14:paraId="68CB5FF9" w14:textId="03D16365">
      <w:pPr>
        <w:pStyle w:val="Normal"/>
        <w:rPr>
          <w:rFonts w:ascii="Arial" w:hAnsi="Arial" w:eastAsia="Arial" w:cs="Arial"/>
          <w:b w:val="0"/>
          <w:bCs w:val="0"/>
          <w:i w:val="0"/>
          <w:iCs w:val="0"/>
          <w:u w:val="none"/>
        </w:rPr>
      </w:pPr>
    </w:p>
    <w:p w:rsidR="43F7EFEC" w:rsidP="5B20D85C" w:rsidRDefault="43F7EFEC" w14:paraId="0C1DC470" w14:textId="7B7C6A74">
      <w:pPr>
        <w:pStyle w:val="Normal"/>
        <w:rPr>
          <w:rFonts w:ascii="Arial" w:hAnsi="Arial" w:eastAsia="Arial" w:cs="Arial"/>
          <w:b w:val="0"/>
          <w:bCs w:val="0"/>
          <w:i w:val="0"/>
          <w:iCs w:val="0"/>
          <w:noProof w:val="0"/>
          <w:sz w:val="24"/>
          <w:szCs w:val="24"/>
          <w:u w:val="none"/>
          <w:lang w:val="en-GB"/>
        </w:rPr>
      </w:pPr>
      <w:r w:rsidRPr="5B20D85C" w:rsidR="43F7EFEC">
        <w:rPr>
          <w:rFonts w:ascii="Arial" w:hAnsi="Arial" w:eastAsia="Arial" w:cs="Arial"/>
          <w:b w:val="0"/>
          <w:bCs w:val="0"/>
          <w:i w:val="0"/>
          <w:iCs w:val="0"/>
          <w:u w:val="none"/>
        </w:rPr>
        <w:t xml:space="preserve">Volunteering can be </w:t>
      </w:r>
      <w:r w:rsidRPr="5B20D85C" w:rsidR="2D04671F">
        <w:rPr>
          <w:rFonts w:ascii="Arial" w:hAnsi="Arial" w:eastAsia="Arial" w:cs="Arial"/>
          <w:b w:val="0"/>
          <w:bCs w:val="0"/>
          <w:i w:val="0"/>
          <w:iCs w:val="0"/>
          <w:u w:val="none"/>
        </w:rPr>
        <w:t>a fantastic opportunity</w:t>
      </w:r>
      <w:r w:rsidRPr="5B20D85C" w:rsidR="43F7EFEC">
        <w:rPr>
          <w:rFonts w:ascii="Arial" w:hAnsi="Arial" w:eastAsia="Arial" w:cs="Arial"/>
          <w:b w:val="0"/>
          <w:bCs w:val="0"/>
          <w:i w:val="0"/>
          <w:iCs w:val="0"/>
          <w:u w:val="none"/>
        </w:rPr>
        <w:t xml:space="preserve"> to add work experience to your CV when applying for jobs. It can add </w:t>
      </w:r>
      <w:r w:rsidRPr="5B20D85C" w:rsidR="0C7CE34B">
        <w:rPr>
          <w:rFonts w:ascii="Arial" w:hAnsi="Arial" w:eastAsia="Arial" w:cs="Arial"/>
          <w:b w:val="0"/>
          <w:bCs w:val="0"/>
          <w:i w:val="0"/>
          <w:iCs w:val="0"/>
          <w:u w:val="none"/>
        </w:rPr>
        <w:t xml:space="preserve">vital skills such as communication skills and </w:t>
      </w:r>
      <w:r w:rsidRPr="5B20D85C" w:rsidR="0E2064FE">
        <w:rPr>
          <w:rFonts w:ascii="Arial" w:hAnsi="Arial" w:eastAsia="Arial" w:cs="Arial"/>
          <w:b w:val="0"/>
          <w:bCs w:val="0"/>
          <w:i w:val="0"/>
          <w:iCs w:val="0"/>
          <w:u w:val="none"/>
        </w:rPr>
        <w:t>teamwork</w:t>
      </w:r>
      <w:r w:rsidRPr="5B20D85C" w:rsidR="0C7CE34B">
        <w:rPr>
          <w:rFonts w:ascii="Arial" w:hAnsi="Arial" w:eastAsia="Arial" w:cs="Arial"/>
          <w:b w:val="0"/>
          <w:bCs w:val="0"/>
          <w:i w:val="0"/>
          <w:iCs w:val="0"/>
          <w:u w:val="none"/>
        </w:rPr>
        <w:t xml:space="preserve"> skills</w:t>
      </w:r>
      <w:r w:rsidRPr="5B20D85C" w:rsidR="3FB3000F">
        <w:rPr>
          <w:rFonts w:ascii="Arial" w:hAnsi="Arial" w:eastAsia="Arial" w:cs="Arial"/>
          <w:b w:val="0"/>
          <w:bCs w:val="0"/>
          <w:i w:val="0"/>
          <w:iCs w:val="0"/>
          <w:u w:val="none"/>
        </w:rPr>
        <w:t xml:space="preserve"> </w:t>
      </w:r>
      <w:r w:rsidRPr="5B20D85C" w:rsidR="3FB3000F">
        <w:rPr>
          <w:rFonts w:ascii="Arial" w:hAnsi="Arial" w:eastAsia="Arial" w:cs="Arial"/>
          <w:b w:val="0"/>
          <w:bCs w:val="0"/>
          <w:i w:val="0"/>
          <w:iCs w:val="0"/>
          <w:noProof w:val="0"/>
          <w:sz w:val="24"/>
          <w:szCs w:val="24"/>
          <w:u w:val="none"/>
          <w:lang w:val="en-GB"/>
        </w:rPr>
        <w:t>(Herrity, 2022)</w:t>
      </w:r>
      <w:r w:rsidRPr="5B20D85C" w:rsidR="0C7CE34B">
        <w:rPr>
          <w:rFonts w:ascii="Arial" w:hAnsi="Arial" w:eastAsia="Arial" w:cs="Arial"/>
          <w:b w:val="0"/>
          <w:bCs w:val="0"/>
          <w:i w:val="0"/>
          <w:iCs w:val="0"/>
          <w:u w:val="none"/>
        </w:rPr>
        <w:t xml:space="preserve">. </w:t>
      </w:r>
      <w:r w:rsidRPr="5B20D85C" w:rsidR="263984B4">
        <w:rPr>
          <w:rFonts w:ascii="Arial" w:hAnsi="Arial" w:eastAsia="Arial" w:cs="Arial"/>
          <w:b w:val="0"/>
          <w:bCs w:val="0"/>
          <w:i w:val="0"/>
          <w:iCs w:val="0"/>
          <w:u w:val="none"/>
        </w:rPr>
        <w:t xml:space="preserve">When finding and applying for volunteering opportunities there was </w:t>
      </w:r>
      <w:r w:rsidRPr="5B20D85C" w:rsidR="12E3D2A2">
        <w:rPr>
          <w:rFonts w:ascii="Arial" w:hAnsi="Arial" w:eastAsia="Arial" w:cs="Arial"/>
          <w:b w:val="0"/>
          <w:bCs w:val="0"/>
          <w:i w:val="0"/>
          <w:iCs w:val="0"/>
          <w:u w:val="none"/>
        </w:rPr>
        <w:t xml:space="preserve">considerations to consider. These were how relevant they were to the area of study I am </w:t>
      </w:r>
      <w:r w:rsidRPr="5B20D85C" w:rsidR="12E3D2A2">
        <w:rPr>
          <w:rFonts w:ascii="Arial" w:hAnsi="Arial" w:eastAsia="Arial" w:cs="Arial"/>
          <w:b w:val="0"/>
          <w:bCs w:val="0"/>
          <w:i w:val="0"/>
          <w:iCs w:val="0"/>
          <w:u w:val="none"/>
        </w:rPr>
        <w:t>participating</w:t>
      </w:r>
      <w:r w:rsidRPr="5B20D85C" w:rsidR="12E3D2A2">
        <w:rPr>
          <w:rFonts w:ascii="Arial" w:hAnsi="Arial" w:eastAsia="Arial" w:cs="Arial"/>
          <w:b w:val="0"/>
          <w:bCs w:val="0"/>
          <w:i w:val="0"/>
          <w:iCs w:val="0"/>
          <w:u w:val="none"/>
        </w:rPr>
        <w:t xml:space="preserve"> in, and what is my end goal with my career. </w:t>
      </w:r>
      <w:r w:rsidRPr="5B20D85C" w:rsidR="100229BE">
        <w:rPr>
          <w:rFonts w:ascii="Arial" w:hAnsi="Arial" w:eastAsia="Arial" w:cs="Arial"/>
          <w:b w:val="0"/>
          <w:bCs w:val="0"/>
          <w:i w:val="0"/>
          <w:iCs w:val="0"/>
          <w:u w:val="none"/>
        </w:rPr>
        <w:t xml:space="preserve">As my future career aspirations is to become a detective the attributes needed is, </w:t>
      </w:r>
      <w:r w:rsidRPr="5B20D85C" w:rsidR="654C77C7">
        <w:rPr>
          <w:rFonts w:ascii="Arial" w:hAnsi="Arial" w:eastAsia="Arial" w:cs="Arial"/>
          <w:b w:val="0"/>
          <w:bCs w:val="0"/>
          <w:i w:val="0"/>
          <w:iCs w:val="0"/>
          <w:u w:val="none"/>
        </w:rPr>
        <w:t>resilience</w:t>
      </w:r>
      <w:r w:rsidRPr="5B20D85C" w:rsidR="100229BE">
        <w:rPr>
          <w:rFonts w:ascii="Arial" w:hAnsi="Arial" w:eastAsia="Arial" w:cs="Arial"/>
          <w:b w:val="0"/>
          <w:bCs w:val="0"/>
          <w:i w:val="0"/>
          <w:iCs w:val="0"/>
          <w:u w:val="none"/>
        </w:rPr>
        <w:t xml:space="preserve">, </w:t>
      </w:r>
      <w:r w:rsidRPr="5B20D85C" w:rsidR="3A929944">
        <w:rPr>
          <w:rFonts w:ascii="Arial" w:hAnsi="Arial" w:eastAsia="Arial" w:cs="Arial"/>
          <w:b w:val="0"/>
          <w:bCs w:val="0"/>
          <w:i w:val="0"/>
          <w:iCs w:val="0"/>
          <w:u w:val="none"/>
        </w:rPr>
        <w:t xml:space="preserve">a methodical mindset and attention to </w:t>
      </w:r>
      <w:r w:rsidRPr="5B20D85C" w:rsidR="3F8935FE">
        <w:rPr>
          <w:rFonts w:ascii="Arial" w:hAnsi="Arial" w:eastAsia="Arial" w:cs="Arial"/>
          <w:b w:val="0"/>
          <w:bCs w:val="0"/>
          <w:i w:val="0"/>
          <w:iCs w:val="0"/>
          <w:u w:val="none"/>
        </w:rPr>
        <w:t>detail</w:t>
      </w:r>
      <w:r w:rsidRPr="5B20D85C" w:rsidR="3A929944">
        <w:rPr>
          <w:rFonts w:ascii="Arial" w:hAnsi="Arial" w:eastAsia="Arial" w:cs="Arial"/>
          <w:b w:val="0"/>
          <w:bCs w:val="0"/>
          <w:i w:val="0"/>
          <w:iCs w:val="0"/>
          <w:u w:val="none"/>
        </w:rPr>
        <w:t>.</w:t>
      </w:r>
      <w:r w:rsidRPr="5B20D85C" w:rsidR="68F4A78E">
        <w:rPr>
          <w:rFonts w:ascii="Arial" w:hAnsi="Arial" w:eastAsia="Arial" w:cs="Arial"/>
          <w:b w:val="0"/>
          <w:bCs w:val="0"/>
          <w:i w:val="0"/>
          <w:iCs w:val="0"/>
          <w:u w:val="none"/>
        </w:rPr>
        <w:t xml:space="preserve"> In addition to this, the </w:t>
      </w:r>
      <w:r w:rsidRPr="5B20D85C" w:rsidR="16716B42">
        <w:rPr>
          <w:rFonts w:ascii="Arial" w:hAnsi="Arial" w:eastAsia="Arial" w:cs="Arial"/>
          <w:b w:val="0"/>
          <w:bCs w:val="0"/>
          <w:i w:val="0"/>
          <w:iCs w:val="0"/>
          <w:u w:val="none"/>
        </w:rPr>
        <w:t>focus</w:t>
      </w:r>
      <w:r w:rsidRPr="5B20D85C" w:rsidR="68F4A78E">
        <w:rPr>
          <w:rFonts w:ascii="Arial" w:hAnsi="Arial" w:eastAsia="Arial" w:cs="Arial"/>
          <w:b w:val="0"/>
          <w:bCs w:val="0"/>
          <w:i w:val="0"/>
          <w:iCs w:val="0"/>
          <w:u w:val="none"/>
        </w:rPr>
        <w:t xml:space="preserve"> of being a detective is serving and helping members of the public </w:t>
      </w:r>
      <w:r w:rsidRPr="5B20D85C" w:rsidR="68F4A78E">
        <w:rPr>
          <w:rFonts w:ascii="Arial" w:hAnsi="Arial" w:eastAsia="Arial" w:cs="Arial"/>
          <w:b w:val="0"/>
          <w:bCs w:val="0"/>
          <w:i w:val="0"/>
          <w:iCs w:val="0"/>
          <w:noProof w:val="0"/>
          <w:sz w:val="24"/>
          <w:szCs w:val="24"/>
          <w:u w:val="none"/>
          <w:lang w:val="en-GB"/>
        </w:rPr>
        <w:t xml:space="preserve">(Dyfed Powys Police, n.d.). </w:t>
      </w:r>
      <w:r w:rsidRPr="5B20D85C" w:rsidR="37BC156B">
        <w:rPr>
          <w:rFonts w:ascii="Arial" w:hAnsi="Arial" w:eastAsia="Arial" w:cs="Arial"/>
          <w:b w:val="0"/>
          <w:bCs w:val="0"/>
          <w:i w:val="0"/>
          <w:iCs w:val="0"/>
          <w:noProof w:val="0"/>
          <w:sz w:val="24"/>
          <w:szCs w:val="24"/>
          <w:u w:val="none"/>
          <w:lang w:val="en-GB"/>
        </w:rPr>
        <w:t>T</w:t>
      </w:r>
      <w:r w:rsidRPr="5B20D85C" w:rsidR="68F4A78E">
        <w:rPr>
          <w:rFonts w:ascii="Arial" w:hAnsi="Arial" w:eastAsia="Arial" w:cs="Arial"/>
          <w:b w:val="0"/>
          <w:bCs w:val="0"/>
          <w:i w:val="0"/>
          <w:iCs w:val="0"/>
          <w:noProof w:val="0"/>
          <w:sz w:val="24"/>
          <w:szCs w:val="24"/>
          <w:u w:val="none"/>
          <w:lang w:val="en-GB"/>
        </w:rPr>
        <w:t xml:space="preserve">herefore, when deciding what volunteering </w:t>
      </w:r>
      <w:r w:rsidRPr="5B20D85C" w:rsidR="52235AAA">
        <w:rPr>
          <w:rFonts w:ascii="Arial" w:hAnsi="Arial" w:eastAsia="Arial" w:cs="Arial"/>
          <w:b w:val="0"/>
          <w:bCs w:val="0"/>
          <w:i w:val="0"/>
          <w:iCs w:val="0"/>
          <w:noProof w:val="0"/>
          <w:sz w:val="24"/>
          <w:szCs w:val="24"/>
          <w:u w:val="none"/>
          <w:lang w:val="en-GB"/>
        </w:rPr>
        <w:t>opportunity</w:t>
      </w:r>
      <w:r w:rsidRPr="5B20D85C" w:rsidR="68F4A78E">
        <w:rPr>
          <w:rFonts w:ascii="Arial" w:hAnsi="Arial" w:eastAsia="Arial" w:cs="Arial"/>
          <w:b w:val="0"/>
          <w:bCs w:val="0"/>
          <w:i w:val="0"/>
          <w:iCs w:val="0"/>
          <w:noProof w:val="0"/>
          <w:sz w:val="24"/>
          <w:szCs w:val="24"/>
          <w:u w:val="none"/>
          <w:lang w:val="en-GB"/>
        </w:rPr>
        <w:t xml:space="preserve"> </w:t>
      </w:r>
      <w:r w:rsidRPr="5B20D85C" w:rsidR="05EF41C6">
        <w:rPr>
          <w:rFonts w:ascii="Arial" w:hAnsi="Arial" w:eastAsia="Arial" w:cs="Arial"/>
          <w:b w:val="0"/>
          <w:bCs w:val="0"/>
          <w:i w:val="0"/>
          <w:iCs w:val="0"/>
          <w:noProof w:val="0"/>
          <w:sz w:val="24"/>
          <w:szCs w:val="24"/>
          <w:u w:val="none"/>
          <w:lang w:val="en-GB"/>
        </w:rPr>
        <w:t>I</w:t>
      </w:r>
      <w:r w:rsidRPr="5B20D85C" w:rsidR="68F4A78E">
        <w:rPr>
          <w:rFonts w:ascii="Arial" w:hAnsi="Arial" w:eastAsia="Arial" w:cs="Arial"/>
          <w:b w:val="0"/>
          <w:bCs w:val="0"/>
          <w:i w:val="0"/>
          <w:iCs w:val="0"/>
          <w:noProof w:val="0"/>
          <w:sz w:val="24"/>
          <w:szCs w:val="24"/>
          <w:u w:val="none"/>
          <w:lang w:val="en-GB"/>
        </w:rPr>
        <w:t xml:space="preserve"> wanted</w:t>
      </w:r>
      <w:r w:rsidRPr="5B20D85C" w:rsidR="5C15FBE8">
        <w:rPr>
          <w:rFonts w:ascii="Arial" w:hAnsi="Arial" w:eastAsia="Arial" w:cs="Arial"/>
          <w:b w:val="0"/>
          <w:bCs w:val="0"/>
          <w:i w:val="0"/>
          <w:iCs w:val="0"/>
          <w:noProof w:val="0"/>
          <w:sz w:val="24"/>
          <w:szCs w:val="24"/>
          <w:u w:val="none"/>
          <w:lang w:val="en-GB"/>
        </w:rPr>
        <w:t xml:space="preserve"> to </w:t>
      </w:r>
      <w:r w:rsidRPr="5B20D85C" w:rsidR="5C15FBE8">
        <w:rPr>
          <w:rFonts w:ascii="Arial" w:hAnsi="Arial" w:eastAsia="Arial" w:cs="Arial"/>
          <w:b w:val="0"/>
          <w:bCs w:val="0"/>
          <w:i w:val="0"/>
          <w:iCs w:val="0"/>
          <w:noProof w:val="0"/>
          <w:sz w:val="24"/>
          <w:szCs w:val="24"/>
          <w:u w:val="none"/>
          <w:lang w:val="en-GB"/>
        </w:rPr>
        <w:t>participate</w:t>
      </w:r>
      <w:r w:rsidRPr="5B20D85C" w:rsidR="5C15FBE8">
        <w:rPr>
          <w:rFonts w:ascii="Arial" w:hAnsi="Arial" w:eastAsia="Arial" w:cs="Arial"/>
          <w:b w:val="0"/>
          <w:bCs w:val="0"/>
          <w:i w:val="0"/>
          <w:iCs w:val="0"/>
          <w:noProof w:val="0"/>
          <w:sz w:val="24"/>
          <w:szCs w:val="24"/>
          <w:u w:val="none"/>
          <w:lang w:val="en-GB"/>
        </w:rPr>
        <w:t xml:space="preserve"> in, I kept this in mind. </w:t>
      </w:r>
      <w:r w:rsidRPr="5B20D85C" w:rsidR="66AF7719">
        <w:rPr>
          <w:rFonts w:ascii="Arial" w:hAnsi="Arial" w:eastAsia="Arial" w:cs="Arial"/>
          <w:b w:val="0"/>
          <w:bCs w:val="0"/>
          <w:i w:val="0"/>
          <w:iCs w:val="0"/>
          <w:noProof w:val="0"/>
          <w:sz w:val="24"/>
          <w:szCs w:val="24"/>
          <w:u w:val="none"/>
          <w:lang w:val="en-GB"/>
        </w:rPr>
        <w:t>The ideal</w:t>
      </w:r>
      <w:r w:rsidRPr="5B20D85C" w:rsidR="3FFF06B5">
        <w:rPr>
          <w:rFonts w:ascii="Arial" w:hAnsi="Arial" w:eastAsia="Arial" w:cs="Arial"/>
          <w:b w:val="0"/>
          <w:bCs w:val="0"/>
          <w:i w:val="0"/>
          <w:iCs w:val="0"/>
          <w:noProof w:val="0"/>
          <w:sz w:val="24"/>
          <w:szCs w:val="24"/>
          <w:u w:val="none"/>
          <w:lang w:val="en-GB"/>
        </w:rPr>
        <w:t xml:space="preserve"> volunteering experience would be an experience where I am interacting with the public and utilising </w:t>
      </w:r>
      <w:r w:rsidRPr="5B20D85C" w:rsidR="48BA138E">
        <w:rPr>
          <w:rFonts w:ascii="Arial" w:hAnsi="Arial" w:eastAsia="Arial" w:cs="Arial"/>
          <w:b w:val="0"/>
          <w:bCs w:val="0"/>
          <w:i w:val="0"/>
          <w:iCs w:val="0"/>
          <w:noProof w:val="0"/>
          <w:sz w:val="24"/>
          <w:szCs w:val="24"/>
          <w:u w:val="none"/>
          <w:lang w:val="en-GB"/>
        </w:rPr>
        <w:t>decision-making</w:t>
      </w:r>
      <w:r w:rsidRPr="5B20D85C" w:rsidR="3FFF06B5">
        <w:rPr>
          <w:rFonts w:ascii="Arial" w:hAnsi="Arial" w:eastAsia="Arial" w:cs="Arial"/>
          <w:b w:val="0"/>
          <w:bCs w:val="0"/>
          <w:i w:val="0"/>
          <w:iCs w:val="0"/>
          <w:noProof w:val="0"/>
          <w:sz w:val="24"/>
          <w:szCs w:val="24"/>
          <w:u w:val="none"/>
          <w:lang w:val="en-GB"/>
        </w:rPr>
        <w:t xml:space="preserve"> skills. </w:t>
      </w:r>
    </w:p>
    <w:p w:rsidR="66AF7719" w:rsidP="04B442D7" w:rsidRDefault="66AF7719" w14:paraId="6E547AE5" w14:textId="7187B2E6">
      <w:pPr>
        <w:pStyle w:val="Normal"/>
        <w:rPr>
          <w:rFonts w:ascii="Arial" w:hAnsi="Arial" w:eastAsia="Arial" w:cs="Arial"/>
          <w:b w:val="0"/>
          <w:bCs w:val="0"/>
          <w:i w:val="0"/>
          <w:iCs w:val="0"/>
          <w:noProof w:val="0"/>
          <w:sz w:val="24"/>
          <w:szCs w:val="24"/>
          <w:u w:val="none"/>
          <w:lang w:val="en-GB"/>
        </w:rPr>
      </w:pPr>
      <w:r w:rsidRPr="04B442D7" w:rsidR="66AF7719">
        <w:rPr>
          <w:rFonts w:ascii="Arial" w:hAnsi="Arial" w:eastAsia="Arial" w:cs="Arial"/>
          <w:b w:val="0"/>
          <w:bCs w:val="0"/>
          <w:i w:val="0"/>
          <w:iCs w:val="0"/>
          <w:noProof w:val="0"/>
          <w:sz w:val="24"/>
          <w:szCs w:val="24"/>
          <w:u w:val="none"/>
          <w:lang w:val="en-GB"/>
        </w:rPr>
        <w:t xml:space="preserve"> </w:t>
      </w:r>
      <w:r w:rsidRPr="04B442D7" w:rsidR="0A560017">
        <w:rPr>
          <w:rFonts w:ascii="Arial" w:hAnsi="Arial" w:eastAsia="Arial" w:cs="Arial"/>
          <w:b w:val="0"/>
          <w:bCs w:val="0"/>
          <w:i w:val="0"/>
          <w:iCs w:val="0"/>
          <w:noProof w:val="0"/>
          <w:sz w:val="24"/>
          <w:szCs w:val="24"/>
          <w:u w:val="none"/>
          <w:lang w:val="en-GB"/>
        </w:rPr>
        <w:t xml:space="preserve">The organisation </w:t>
      </w:r>
      <w:r w:rsidRPr="04B442D7" w:rsidR="6821420A">
        <w:rPr>
          <w:rFonts w:ascii="Arial" w:hAnsi="Arial" w:eastAsia="Arial" w:cs="Arial"/>
          <w:b w:val="0"/>
          <w:bCs w:val="0"/>
          <w:i w:val="0"/>
          <w:iCs w:val="0"/>
          <w:noProof w:val="0"/>
          <w:sz w:val="24"/>
          <w:szCs w:val="24"/>
          <w:u w:val="none"/>
          <w:lang w:val="en-GB"/>
        </w:rPr>
        <w:t>I</w:t>
      </w:r>
      <w:r w:rsidRPr="04B442D7" w:rsidR="0A560017">
        <w:rPr>
          <w:rFonts w:ascii="Arial" w:hAnsi="Arial" w:eastAsia="Arial" w:cs="Arial"/>
          <w:b w:val="0"/>
          <w:bCs w:val="0"/>
          <w:i w:val="0"/>
          <w:iCs w:val="0"/>
          <w:noProof w:val="0"/>
          <w:sz w:val="24"/>
          <w:szCs w:val="24"/>
          <w:u w:val="none"/>
          <w:lang w:val="en-GB"/>
        </w:rPr>
        <w:t xml:space="preserve"> decided to volunteer with was the Safer Swansea partnership.</w:t>
      </w:r>
      <w:r w:rsidRPr="04B442D7" w:rsidR="61E8D491">
        <w:rPr>
          <w:rFonts w:ascii="Arial" w:hAnsi="Arial" w:eastAsia="Arial" w:cs="Arial"/>
          <w:b w:val="0"/>
          <w:bCs w:val="0"/>
          <w:i w:val="0"/>
          <w:iCs w:val="0"/>
          <w:noProof w:val="0"/>
          <w:sz w:val="24"/>
          <w:szCs w:val="24"/>
          <w:u w:val="none"/>
          <w:lang w:val="en-GB"/>
        </w:rPr>
        <w:t xml:space="preserve"> The</w:t>
      </w:r>
      <w:r w:rsidRPr="04B442D7" w:rsidR="0A560017">
        <w:rPr>
          <w:rFonts w:ascii="Arial" w:hAnsi="Arial" w:eastAsia="Arial" w:cs="Arial"/>
          <w:b w:val="0"/>
          <w:bCs w:val="0"/>
          <w:i w:val="0"/>
          <w:iCs w:val="0"/>
          <w:noProof w:val="0"/>
          <w:sz w:val="24"/>
          <w:szCs w:val="24"/>
          <w:u w:val="none"/>
          <w:lang w:val="en-GB"/>
        </w:rPr>
        <w:t xml:space="preserve"> </w:t>
      </w:r>
      <w:r w:rsidRPr="04B442D7" w:rsidR="61E8D491">
        <w:rPr>
          <w:rFonts w:ascii="Arial" w:hAnsi="Arial" w:eastAsia="Arial" w:cs="Arial"/>
          <w:b w:val="0"/>
          <w:bCs w:val="0"/>
          <w:i w:val="0"/>
          <w:iCs w:val="0"/>
          <w:noProof w:val="0"/>
          <w:sz w:val="24"/>
          <w:szCs w:val="24"/>
          <w:u w:val="none"/>
          <w:lang w:val="en-GB"/>
        </w:rPr>
        <w:t xml:space="preserve">main roles of the Safer Swansea partnership </w:t>
      </w:r>
      <w:r w:rsidRPr="04B442D7" w:rsidR="049C3A28">
        <w:rPr>
          <w:rFonts w:ascii="Arial" w:hAnsi="Arial" w:eastAsia="Arial" w:cs="Arial"/>
          <w:b w:val="0"/>
          <w:bCs w:val="0"/>
          <w:i w:val="0"/>
          <w:iCs w:val="0"/>
          <w:noProof w:val="0"/>
          <w:sz w:val="24"/>
          <w:szCs w:val="24"/>
          <w:u w:val="none"/>
          <w:lang w:val="en-GB"/>
        </w:rPr>
        <w:t>are</w:t>
      </w:r>
      <w:r w:rsidRPr="04B442D7" w:rsidR="61E8D491">
        <w:rPr>
          <w:rFonts w:ascii="Arial" w:hAnsi="Arial" w:eastAsia="Arial" w:cs="Arial"/>
          <w:b w:val="0"/>
          <w:bCs w:val="0"/>
          <w:i w:val="0"/>
          <w:iCs w:val="0"/>
          <w:noProof w:val="0"/>
          <w:sz w:val="24"/>
          <w:szCs w:val="24"/>
          <w:u w:val="none"/>
          <w:lang w:val="en-GB"/>
        </w:rPr>
        <w:t xml:space="preserve"> to ensure safety and to protect the public from any danger (Swansea Council, 2021). </w:t>
      </w:r>
      <w:r w:rsidRPr="04B442D7" w:rsidR="2F957410">
        <w:rPr>
          <w:rFonts w:ascii="Arial" w:hAnsi="Arial" w:eastAsia="Arial" w:cs="Arial"/>
          <w:b w:val="0"/>
          <w:bCs w:val="0"/>
          <w:i w:val="0"/>
          <w:iCs w:val="0"/>
          <w:noProof w:val="0"/>
          <w:sz w:val="24"/>
          <w:szCs w:val="24"/>
          <w:u w:val="none"/>
          <w:lang w:val="en-GB"/>
        </w:rPr>
        <w:t xml:space="preserve">This placement was focused on the </w:t>
      </w:r>
      <w:r w:rsidRPr="04B442D7" w:rsidR="4091F278">
        <w:rPr>
          <w:rFonts w:ascii="Arial" w:hAnsi="Arial" w:eastAsia="Arial" w:cs="Arial"/>
          <w:b w:val="0"/>
          <w:bCs w:val="0"/>
          <w:i w:val="0"/>
          <w:iCs w:val="0"/>
          <w:noProof w:val="0"/>
          <w:sz w:val="24"/>
          <w:szCs w:val="24"/>
          <w:u w:val="none"/>
          <w:lang w:val="en-GB"/>
        </w:rPr>
        <w:t xml:space="preserve">“This Street Matters” project which was focused on St Helens Road and the </w:t>
      </w:r>
      <w:r w:rsidRPr="04B442D7" w:rsidR="6C87469F">
        <w:rPr>
          <w:rFonts w:ascii="Arial" w:hAnsi="Arial" w:eastAsia="Arial" w:cs="Arial"/>
          <w:b w:val="0"/>
          <w:bCs w:val="0"/>
          <w:i w:val="0"/>
          <w:iCs w:val="0"/>
          <w:noProof w:val="0"/>
          <w:sz w:val="24"/>
          <w:szCs w:val="24"/>
          <w:u w:val="none"/>
          <w:lang w:val="en-GB"/>
        </w:rPr>
        <w:t>surrounding</w:t>
      </w:r>
      <w:r w:rsidRPr="04B442D7" w:rsidR="4091F278">
        <w:rPr>
          <w:rFonts w:ascii="Arial" w:hAnsi="Arial" w:eastAsia="Arial" w:cs="Arial"/>
          <w:b w:val="0"/>
          <w:bCs w:val="0"/>
          <w:i w:val="0"/>
          <w:iCs w:val="0"/>
          <w:noProof w:val="0"/>
          <w:sz w:val="24"/>
          <w:szCs w:val="24"/>
          <w:u w:val="none"/>
          <w:lang w:val="en-GB"/>
        </w:rPr>
        <w:t xml:space="preserve"> streets in Swansea. </w:t>
      </w:r>
      <w:r w:rsidRPr="04B442D7" w:rsidR="02744565">
        <w:rPr>
          <w:rFonts w:ascii="Arial" w:hAnsi="Arial" w:eastAsia="Arial" w:cs="Arial"/>
          <w:b w:val="0"/>
          <w:bCs w:val="0"/>
          <w:i w:val="0"/>
          <w:iCs w:val="0"/>
          <w:noProof w:val="0"/>
          <w:sz w:val="24"/>
          <w:szCs w:val="24"/>
          <w:u w:val="none"/>
          <w:lang w:val="en-GB"/>
        </w:rPr>
        <w:t xml:space="preserve">The </w:t>
      </w:r>
      <w:bookmarkStart w:name="_Int_BQmjSWki" w:id="1104177306"/>
      <w:r w:rsidRPr="04B442D7" w:rsidR="02744565">
        <w:rPr>
          <w:rFonts w:ascii="Arial" w:hAnsi="Arial" w:eastAsia="Arial" w:cs="Arial"/>
          <w:b w:val="0"/>
          <w:bCs w:val="0"/>
          <w:i w:val="0"/>
          <w:iCs w:val="0"/>
          <w:noProof w:val="0"/>
          <w:sz w:val="24"/>
          <w:szCs w:val="24"/>
          <w:u w:val="none"/>
          <w:lang w:val="en-GB"/>
        </w:rPr>
        <w:t>main focus</w:t>
      </w:r>
      <w:bookmarkEnd w:id="1104177306"/>
      <w:r w:rsidRPr="04B442D7" w:rsidR="02744565">
        <w:rPr>
          <w:rFonts w:ascii="Arial" w:hAnsi="Arial" w:eastAsia="Arial" w:cs="Arial"/>
          <w:b w:val="0"/>
          <w:bCs w:val="0"/>
          <w:i w:val="0"/>
          <w:iCs w:val="0"/>
          <w:noProof w:val="0"/>
          <w:sz w:val="24"/>
          <w:szCs w:val="24"/>
          <w:u w:val="none"/>
          <w:lang w:val="en-GB"/>
        </w:rPr>
        <w:t xml:space="preserve"> for us was to find a way to make this area in Swansea a better place to live. Our teams were split into three with f</w:t>
      </w:r>
      <w:r w:rsidRPr="04B442D7" w:rsidR="79547367">
        <w:rPr>
          <w:rFonts w:ascii="Arial" w:hAnsi="Arial" w:eastAsia="Arial" w:cs="Arial"/>
          <w:b w:val="0"/>
          <w:bCs w:val="0"/>
          <w:i w:val="0"/>
          <w:iCs w:val="0"/>
          <w:noProof w:val="0"/>
          <w:sz w:val="24"/>
          <w:szCs w:val="24"/>
          <w:u w:val="none"/>
          <w:lang w:val="en-GB"/>
        </w:rPr>
        <w:t xml:space="preserve">ocus on </w:t>
      </w:r>
      <w:r w:rsidRPr="04B442D7" w:rsidR="4960F89C">
        <w:rPr>
          <w:rFonts w:ascii="Arial" w:hAnsi="Arial" w:eastAsia="Arial" w:cs="Arial"/>
          <w:b w:val="0"/>
          <w:bCs w:val="0"/>
          <w:i w:val="0"/>
          <w:iCs w:val="0"/>
          <w:noProof w:val="0"/>
          <w:sz w:val="24"/>
          <w:szCs w:val="24"/>
          <w:u w:val="none"/>
          <w:lang w:val="en-GB"/>
        </w:rPr>
        <w:t>various parts</w:t>
      </w:r>
      <w:r w:rsidRPr="04B442D7" w:rsidR="79547367">
        <w:rPr>
          <w:rFonts w:ascii="Arial" w:hAnsi="Arial" w:eastAsia="Arial" w:cs="Arial"/>
          <w:b w:val="0"/>
          <w:bCs w:val="0"/>
          <w:i w:val="0"/>
          <w:iCs w:val="0"/>
          <w:noProof w:val="0"/>
          <w:sz w:val="24"/>
          <w:szCs w:val="24"/>
          <w:u w:val="none"/>
          <w:lang w:val="en-GB"/>
        </w:rPr>
        <w:t xml:space="preserve"> of the project for each team. The team </w:t>
      </w:r>
      <w:r w:rsidRPr="04B442D7" w:rsidR="1F632D91">
        <w:rPr>
          <w:rFonts w:ascii="Arial" w:hAnsi="Arial" w:eastAsia="Arial" w:cs="Arial"/>
          <w:b w:val="0"/>
          <w:bCs w:val="0"/>
          <w:i w:val="0"/>
          <w:iCs w:val="0"/>
          <w:noProof w:val="0"/>
          <w:sz w:val="24"/>
          <w:szCs w:val="24"/>
          <w:u w:val="none"/>
          <w:lang w:val="en-GB"/>
        </w:rPr>
        <w:t>I</w:t>
      </w:r>
      <w:r w:rsidRPr="04B442D7" w:rsidR="79547367">
        <w:rPr>
          <w:rFonts w:ascii="Arial" w:hAnsi="Arial" w:eastAsia="Arial" w:cs="Arial"/>
          <w:b w:val="0"/>
          <w:bCs w:val="0"/>
          <w:i w:val="0"/>
          <w:iCs w:val="0"/>
          <w:noProof w:val="0"/>
          <w:sz w:val="24"/>
          <w:szCs w:val="24"/>
          <w:u w:val="none"/>
          <w:lang w:val="en-GB"/>
        </w:rPr>
        <w:t xml:space="preserve"> </w:t>
      </w:r>
      <w:r w:rsidRPr="04B442D7" w:rsidR="79547367">
        <w:rPr>
          <w:rFonts w:ascii="Arial" w:hAnsi="Arial" w:eastAsia="Arial" w:cs="Arial"/>
          <w:b w:val="0"/>
          <w:bCs w:val="0"/>
          <w:i w:val="0"/>
          <w:iCs w:val="0"/>
          <w:noProof w:val="0"/>
          <w:sz w:val="24"/>
          <w:szCs w:val="24"/>
          <w:u w:val="none"/>
          <w:lang w:val="en-GB"/>
        </w:rPr>
        <w:t>participated</w:t>
      </w:r>
      <w:r w:rsidRPr="04B442D7" w:rsidR="79547367">
        <w:rPr>
          <w:rFonts w:ascii="Arial" w:hAnsi="Arial" w:eastAsia="Arial" w:cs="Arial"/>
          <w:b w:val="0"/>
          <w:bCs w:val="0"/>
          <w:i w:val="0"/>
          <w:iCs w:val="0"/>
          <w:noProof w:val="0"/>
          <w:sz w:val="24"/>
          <w:szCs w:val="24"/>
          <w:u w:val="none"/>
          <w:lang w:val="en-GB"/>
        </w:rPr>
        <w:t xml:space="preserve"> in was </w:t>
      </w:r>
      <w:r w:rsidRPr="04B442D7" w:rsidR="20D75FDD">
        <w:rPr>
          <w:rFonts w:ascii="Arial" w:hAnsi="Arial" w:eastAsia="Arial" w:cs="Arial"/>
          <w:b w:val="0"/>
          <w:bCs w:val="0"/>
          <w:i w:val="0"/>
          <w:iCs w:val="0"/>
          <w:noProof w:val="0"/>
          <w:sz w:val="24"/>
          <w:szCs w:val="24"/>
          <w:u w:val="none"/>
          <w:lang w:val="en-GB"/>
        </w:rPr>
        <w:t>the community engagement and togetherness team.</w:t>
      </w:r>
      <w:r w:rsidRPr="04B442D7" w:rsidR="4A40EDAB">
        <w:rPr>
          <w:rFonts w:ascii="Arial" w:hAnsi="Arial" w:eastAsia="Arial" w:cs="Arial"/>
          <w:b w:val="0"/>
          <w:bCs w:val="0"/>
          <w:i w:val="0"/>
          <w:iCs w:val="0"/>
          <w:noProof w:val="0"/>
          <w:sz w:val="24"/>
          <w:szCs w:val="24"/>
          <w:u w:val="none"/>
          <w:lang w:val="en-GB"/>
        </w:rPr>
        <w:t xml:space="preserve"> </w:t>
      </w:r>
      <w:r w:rsidRPr="04B442D7" w:rsidR="38660269">
        <w:rPr>
          <w:rFonts w:ascii="Arial" w:hAnsi="Arial" w:eastAsia="Arial" w:cs="Arial"/>
          <w:b w:val="0"/>
          <w:bCs w:val="0"/>
          <w:i w:val="0"/>
          <w:iCs w:val="0"/>
          <w:noProof w:val="0"/>
          <w:sz w:val="24"/>
          <w:szCs w:val="24"/>
          <w:u w:val="none"/>
          <w:lang w:val="en-GB"/>
        </w:rPr>
        <w:t>Therefore,</w:t>
      </w:r>
      <w:r w:rsidRPr="04B442D7" w:rsidR="4A40EDAB">
        <w:rPr>
          <w:rFonts w:ascii="Arial" w:hAnsi="Arial" w:eastAsia="Arial" w:cs="Arial"/>
          <w:b w:val="0"/>
          <w:bCs w:val="0"/>
          <w:i w:val="0"/>
          <w:iCs w:val="0"/>
          <w:noProof w:val="0"/>
          <w:sz w:val="24"/>
          <w:szCs w:val="24"/>
          <w:u w:val="none"/>
          <w:lang w:val="en-GB"/>
        </w:rPr>
        <w:t xml:space="preserve"> the </w:t>
      </w:r>
      <w:bookmarkStart w:name="_Int_gEWVSnCq" w:id="152656043"/>
      <w:r w:rsidRPr="04B442D7" w:rsidR="4A40EDAB">
        <w:rPr>
          <w:rFonts w:ascii="Arial" w:hAnsi="Arial" w:eastAsia="Arial" w:cs="Arial"/>
          <w:b w:val="0"/>
          <w:bCs w:val="0"/>
          <w:i w:val="0"/>
          <w:iCs w:val="0"/>
          <w:noProof w:val="0"/>
          <w:sz w:val="24"/>
          <w:szCs w:val="24"/>
          <w:u w:val="none"/>
          <w:lang w:val="en-GB"/>
        </w:rPr>
        <w:t>main focus</w:t>
      </w:r>
      <w:bookmarkEnd w:id="152656043"/>
      <w:r w:rsidRPr="04B442D7" w:rsidR="4A40EDAB">
        <w:rPr>
          <w:rFonts w:ascii="Arial" w:hAnsi="Arial" w:eastAsia="Arial" w:cs="Arial"/>
          <w:b w:val="0"/>
          <w:bCs w:val="0"/>
          <w:i w:val="0"/>
          <w:iCs w:val="0"/>
          <w:noProof w:val="0"/>
          <w:sz w:val="24"/>
          <w:szCs w:val="24"/>
          <w:u w:val="none"/>
          <w:lang w:val="en-GB"/>
        </w:rPr>
        <w:t xml:space="preserve"> of our team was to bring the community in the surrounding areas of </w:t>
      </w:r>
      <w:r w:rsidRPr="04B442D7" w:rsidR="6A554324">
        <w:rPr>
          <w:rFonts w:ascii="Arial" w:hAnsi="Arial" w:eastAsia="Arial" w:cs="Arial"/>
          <w:b w:val="0"/>
          <w:bCs w:val="0"/>
          <w:i w:val="0"/>
          <w:iCs w:val="0"/>
          <w:noProof w:val="0"/>
          <w:sz w:val="24"/>
          <w:szCs w:val="24"/>
          <w:u w:val="none"/>
          <w:lang w:val="en-GB"/>
        </w:rPr>
        <w:t>St Helens Road</w:t>
      </w:r>
      <w:r w:rsidRPr="04B442D7" w:rsidR="4A40EDAB">
        <w:rPr>
          <w:rFonts w:ascii="Arial" w:hAnsi="Arial" w:eastAsia="Arial" w:cs="Arial"/>
          <w:b w:val="0"/>
          <w:bCs w:val="0"/>
          <w:i w:val="0"/>
          <w:iCs w:val="0"/>
          <w:noProof w:val="0"/>
          <w:sz w:val="24"/>
          <w:szCs w:val="24"/>
          <w:u w:val="none"/>
          <w:lang w:val="en-GB"/>
        </w:rPr>
        <w:t xml:space="preserve"> together as a communit</w:t>
      </w:r>
      <w:r w:rsidRPr="04B442D7" w:rsidR="5B5C092F">
        <w:rPr>
          <w:rFonts w:ascii="Arial" w:hAnsi="Arial" w:eastAsia="Arial" w:cs="Arial"/>
          <w:b w:val="0"/>
          <w:bCs w:val="0"/>
          <w:i w:val="0"/>
          <w:iCs w:val="0"/>
          <w:noProof w:val="0"/>
          <w:sz w:val="24"/>
          <w:szCs w:val="24"/>
          <w:u w:val="none"/>
          <w:lang w:val="en-GB"/>
        </w:rPr>
        <w:t xml:space="preserve">y. </w:t>
      </w:r>
      <w:r w:rsidRPr="04B442D7" w:rsidR="15C457F2">
        <w:rPr>
          <w:rFonts w:ascii="Arial" w:hAnsi="Arial" w:eastAsia="Arial" w:cs="Arial"/>
          <w:b w:val="0"/>
          <w:bCs w:val="0"/>
          <w:i w:val="0"/>
          <w:iCs w:val="0"/>
          <w:noProof w:val="0"/>
          <w:sz w:val="24"/>
          <w:szCs w:val="24"/>
          <w:u w:val="none"/>
          <w:lang w:val="en-GB"/>
        </w:rPr>
        <w:t xml:space="preserve">The main </w:t>
      </w:r>
      <w:r w:rsidRPr="04B442D7" w:rsidR="15C457F2">
        <w:rPr>
          <w:rFonts w:ascii="Arial" w:hAnsi="Arial" w:eastAsia="Arial" w:cs="Arial"/>
          <w:b w:val="0"/>
          <w:bCs w:val="0"/>
          <w:i w:val="0"/>
          <w:iCs w:val="0"/>
          <w:noProof w:val="0"/>
          <w:sz w:val="24"/>
          <w:szCs w:val="24"/>
          <w:u w:val="none"/>
          <w:lang w:val="en-GB"/>
        </w:rPr>
        <w:t>objectives</w:t>
      </w:r>
      <w:r w:rsidRPr="04B442D7" w:rsidR="15C457F2">
        <w:rPr>
          <w:rFonts w:ascii="Arial" w:hAnsi="Arial" w:eastAsia="Arial" w:cs="Arial"/>
          <w:b w:val="0"/>
          <w:bCs w:val="0"/>
          <w:i w:val="0"/>
          <w:iCs w:val="0"/>
          <w:noProof w:val="0"/>
          <w:sz w:val="24"/>
          <w:szCs w:val="24"/>
          <w:u w:val="none"/>
          <w:lang w:val="en-GB"/>
        </w:rPr>
        <w:t xml:space="preserve"> </w:t>
      </w:r>
      <w:r w:rsidRPr="04B442D7" w:rsidR="3ED504B4">
        <w:rPr>
          <w:rFonts w:ascii="Arial" w:hAnsi="Arial" w:eastAsia="Arial" w:cs="Arial"/>
          <w:b w:val="0"/>
          <w:bCs w:val="0"/>
          <w:i w:val="0"/>
          <w:iCs w:val="0"/>
          <w:noProof w:val="0"/>
          <w:sz w:val="24"/>
          <w:szCs w:val="24"/>
          <w:u w:val="none"/>
          <w:lang w:val="en-GB"/>
        </w:rPr>
        <w:t>were</w:t>
      </w:r>
      <w:r w:rsidRPr="04B442D7" w:rsidR="15C457F2">
        <w:rPr>
          <w:rFonts w:ascii="Arial" w:hAnsi="Arial" w:eastAsia="Arial" w:cs="Arial"/>
          <w:b w:val="0"/>
          <w:bCs w:val="0"/>
          <w:i w:val="0"/>
          <w:iCs w:val="0"/>
          <w:noProof w:val="0"/>
          <w:sz w:val="24"/>
          <w:szCs w:val="24"/>
          <w:u w:val="none"/>
          <w:lang w:val="en-GB"/>
        </w:rPr>
        <w:t xml:space="preserve"> to find out how we as a partnership can make the are a closer community and create action plans to </w:t>
      </w:r>
      <w:r w:rsidRPr="04B442D7" w:rsidR="4E02A6BF">
        <w:rPr>
          <w:rFonts w:ascii="Arial" w:hAnsi="Arial" w:eastAsia="Arial" w:cs="Arial"/>
          <w:b w:val="0"/>
          <w:bCs w:val="0"/>
          <w:i w:val="0"/>
          <w:iCs w:val="0"/>
          <w:noProof w:val="0"/>
          <w:sz w:val="24"/>
          <w:szCs w:val="24"/>
          <w:u w:val="none"/>
          <w:lang w:val="en-GB"/>
        </w:rPr>
        <w:t xml:space="preserve">make St Helens Road a better, safer community. </w:t>
      </w:r>
      <w:r w:rsidRPr="04B442D7" w:rsidR="4E02A6BF">
        <w:rPr>
          <w:rFonts w:ascii="Arial" w:hAnsi="Arial" w:eastAsia="Arial" w:cs="Arial"/>
          <w:b w:val="0"/>
          <w:bCs w:val="0"/>
          <w:i w:val="0"/>
          <w:iCs w:val="0"/>
          <w:noProof w:val="0"/>
          <w:sz w:val="24"/>
          <w:szCs w:val="24"/>
          <w:u w:val="none"/>
          <w:lang w:val="en-GB"/>
        </w:rPr>
        <w:t xml:space="preserve">The purpose of this supporting paper is to reflect on my experience volunteering and the challenges faced during </w:t>
      </w:r>
      <w:r w:rsidRPr="04B442D7" w:rsidR="1B29BA70">
        <w:rPr>
          <w:rFonts w:ascii="Arial" w:hAnsi="Arial" w:eastAsia="Arial" w:cs="Arial"/>
          <w:b w:val="0"/>
          <w:bCs w:val="0"/>
          <w:i w:val="0"/>
          <w:iCs w:val="0"/>
          <w:noProof w:val="0"/>
          <w:sz w:val="24"/>
          <w:szCs w:val="24"/>
          <w:u w:val="none"/>
          <w:lang w:val="en-GB"/>
        </w:rPr>
        <w:t>voluntary</w:t>
      </w:r>
      <w:r w:rsidRPr="04B442D7" w:rsidR="4E02A6BF">
        <w:rPr>
          <w:rFonts w:ascii="Arial" w:hAnsi="Arial" w:eastAsia="Arial" w:cs="Arial"/>
          <w:b w:val="0"/>
          <w:bCs w:val="0"/>
          <w:i w:val="0"/>
          <w:iCs w:val="0"/>
          <w:noProof w:val="0"/>
          <w:sz w:val="24"/>
          <w:szCs w:val="24"/>
          <w:u w:val="none"/>
          <w:lang w:val="en-GB"/>
        </w:rPr>
        <w:t xml:space="preserve"> work. </w:t>
      </w:r>
      <w:r w:rsidRPr="04B442D7" w:rsidR="24DD2811">
        <w:rPr>
          <w:rFonts w:ascii="Arial" w:hAnsi="Arial" w:eastAsia="Arial" w:cs="Arial"/>
          <w:b w:val="0"/>
          <w:bCs w:val="0"/>
          <w:i w:val="0"/>
          <w:iCs w:val="0"/>
          <w:noProof w:val="0"/>
          <w:sz w:val="24"/>
          <w:szCs w:val="24"/>
          <w:u w:val="none"/>
          <w:lang w:val="en-GB"/>
        </w:rPr>
        <w:t xml:space="preserve">To do this </w:t>
      </w:r>
      <w:r w:rsidRPr="04B442D7" w:rsidR="76C2CE30">
        <w:rPr>
          <w:rFonts w:ascii="Arial" w:hAnsi="Arial" w:eastAsia="Arial" w:cs="Arial"/>
          <w:b w:val="0"/>
          <w:bCs w:val="0"/>
          <w:i w:val="0"/>
          <w:iCs w:val="0"/>
          <w:noProof w:val="0"/>
          <w:sz w:val="24"/>
          <w:szCs w:val="24"/>
          <w:u w:val="none"/>
          <w:lang w:val="en-GB"/>
        </w:rPr>
        <w:t>I</w:t>
      </w:r>
      <w:r w:rsidRPr="04B442D7" w:rsidR="24DD2811">
        <w:rPr>
          <w:rFonts w:ascii="Arial" w:hAnsi="Arial" w:eastAsia="Arial" w:cs="Arial"/>
          <w:b w:val="0"/>
          <w:bCs w:val="0"/>
          <w:i w:val="0"/>
          <w:iCs w:val="0"/>
          <w:noProof w:val="0"/>
          <w:sz w:val="24"/>
          <w:szCs w:val="24"/>
          <w:u w:val="none"/>
          <w:lang w:val="en-GB"/>
        </w:rPr>
        <w:t xml:space="preserve"> will be </w:t>
      </w:r>
      <w:r w:rsidRPr="04B442D7" w:rsidR="1FA75458">
        <w:rPr>
          <w:rFonts w:ascii="Arial" w:hAnsi="Arial" w:eastAsia="Arial" w:cs="Arial"/>
          <w:b w:val="0"/>
          <w:bCs w:val="0"/>
          <w:i w:val="0"/>
          <w:iCs w:val="0"/>
          <w:noProof w:val="0"/>
          <w:sz w:val="24"/>
          <w:szCs w:val="24"/>
          <w:u w:val="none"/>
          <w:lang w:val="en-GB"/>
        </w:rPr>
        <w:t>referring</w:t>
      </w:r>
      <w:r w:rsidRPr="04B442D7" w:rsidR="24DD2811">
        <w:rPr>
          <w:rFonts w:ascii="Arial" w:hAnsi="Arial" w:eastAsia="Arial" w:cs="Arial"/>
          <w:b w:val="0"/>
          <w:bCs w:val="0"/>
          <w:i w:val="0"/>
          <w:iCs w:val="0"/>
          <w:noProof w:val="0"/>
          <w:sz w:val="24"/>
          <w:szCs w:val="24"/>
          <w:u w:val="none"/>
          <w:lang w:val="en-GB"/>
        </w:rPr>
        <w:t xml:space="preserve"> to the </w:t>
      </w:r>
      <w:r w:rsidRPr="04B442D7" w:rsidR="7B1BE5B4">
        <w:rPr>
          <w:rFonts w:ascii="Arial" w:hAnsi="Arial" w:eastAsia="Arial" w:cs="Arial"/>
          <w:b w:val="0"/>
          <w:bCs w:val="0"/>
          <w:i w:val="0"/>
          <w:iCs w:val="0"/>
          <w:noProof w:val="0"/>
          <w:sz w:val="24"/>
          <w:szCs w:val="24"/>
          <w:u w:val="none"/>
          <w:lang w:val="en-GB"/>
        </w:rPr>
        <w:t>Gibbs</w:t>
      </w:r>
      <w:r w:rsidRPr="04B442D7" w:rsidR="24DD2811">
        <w:rPr>
          <w:rFonts w:ascii="Arial" w:hAnsi="Arial" w:eastAsia="Arial" w:cs="Arial"/>
          <w:b w:val="0"/>
          <w:bCs w:val="0"/>
          <w:i w:val="0"/>
          <w:iCs w:val="0"/>
          <w:noProof w:val="0"/>
          <w:sz w:val="24"/>
          <w:szCs w:val="24"/>
          <w:u w:val="none"/>
          <w:lang w:val="en-GB"/>
        </w:rPr>
        <w:t xml:space="preserve"> reflective model </w:t>
      </w:r>
      <w:r w:rsidRPr="04B442D7" w:rsidR="667558FE">
        <w:rPr>
          <w:rFonts w:ascii="Arial" w:hAnsi="Arial" w:eastAsia="Arial" w:cs="Arial"/>
          <w:b w:val="0"/>
          <w:bCs w:val="0"/>
          <w:i w:val="0"/>
          <w:iCs w:val="0"/>
          <w:noProof w:val="0"/>
          <w:sz w:val="24"/>
          <w:szCs w:val="24"/>
          <w:u w:val="none"/>
          <w:lang w:val="en-GB"/>
        </w:rPr>
        <w:t xml:space="preserve">(1988). </w:t>
      </w:r>
    </w:p>
    <w:p w:rsidR="0BAEB81C" w:rsidP="04B442D7" w:rsidRDefault="0BAEB81C" w14:paraId="61F57CC2" w14:textId="3144A98E">
      <w:pPr>
        <w:pStyle w:val="Normal"/>
        <w:rPr>
          <w:rFonts w:ascii="Arial" w:hAnsi="Arial" w:eastAsia="Arial" w:cs="Arial"/>
          <w:b w:val="0"/>
          <w:bCs w:val="0"/>
          <w:i w:val="0"/>
          <w:iCs w:val="0"/>
          <w:noProof w:val="0"/>
          <w:sz w:val="24"/>
          <w:szCs w:val="24"/>
          <w:u w:val="none"/>
          <w:lang w:val="en-GB"/>
        </w:rPr>
      </w:pPr>
      <w:r w:rsidRPr="04B442D7" w:rsidR="0BAEB81C">
        <w:rPr>
          <w:rFonts w:ascii="Arial" w:hAnsi="Arial" w:eastAsia="Arial" w:cs="Arial"/>
          <w:b w:val="0"/>
          <w:bCs w:val="0"/>
          <w:i w:val="0"/>
          <w:iCs w:val="0"/>
          <w:noProof w:val="0"/>
          <w:sz w:val="24"/>
          <w:szCs w:val="24"/>
          <w:u w:val="none"/>
          <w:lang w:val="en-GB"/>
        </w:rPr>
        <w:t xml:space="preserve">Multiple </w:t>
      </w:r>
      <w:r w:rsidRPr="04B442D7" w:rsidR="0BAEB81C">
        <w:rPr>
          <w:rFonts w:ascii="Arial" w:hAnsi="Arial" w:eastAsia="Arial" w:cs="Arial"/>
          <w:b w:val="0"/>
          <w:bCs w:val="0"/>
          <w:i w:val="0"/>
          <w:iCs w:val="0"/>
          <w:noProof w:val="0"/>
          <w:sz w:val="24"/>
          <w:szCs w:val="24"/>
          <w:u w:val="none"/>
          <w:lang w:val="en-GB"/>
        </w:rPr>
        <w:t>objectives</w:t>
      </w:r>
      <w:r w:rsidRPr="04B442D7" w:rsidR="0BAEB81C">
        <w:rPr>
          <w:rFonts w:ascii="Arial" w:hAnsi="Arial" w:eastAsia="Arial" w:cs="Arial"/>
          <w:b w:val="0"/>
          <w:bCs w:val="0"/>
          <w:i w:val="0"/>
          <w:iCs w:val="0"/>
          <w:noProof w:val="0"/>
          <w:sz w:val="24"/>
          <w:szCs w:val="24"/>
          <w:u w:val="none"/>
          <w:lang w:val="en-GB"/>
        </w:rPr>
        <w:t xml:space="preserve"> </w:t>
      </w:r>
      <w:r w:rsidRPr="04B442D7" w:rsidR="52CD7164">
        <w:rPr>
          <w:rFonts w:ascii="Arial" w:hAnsi="Arial" w:eastAsia="Arial" w:cs="Arial"/>
          <w:b w:val="0"/>
          <w:bCs w:val="0"/>
          <w:i w:val="0"/>
          <w:iCs w:val="0"/>
          <w:noProof w:val="0"/>
          <w:sz w:val="24"/>
          <w:szCs w:val="24"/>
          <w:u w:val="none"/>
          <w:lang w:val="en-GB"/>
        </w:rPr>
        <w:t>were</w:t>
      </w:r>
      <w:r w:rsidRPr="04B442D7" w:rsidR="0BAEB81C">
        <w:rPr>
          <w:rFonts w:ascii="Arial" w:hAnsi="Arial" w:eastAsia="Arial" w:cs="Arial"/>
          <w:b w:val="0"/>
          <w:bCs w:val="0"/>
          <w:i w:val="0"/>
          <w:iCs w:val="0"/>
          <w:noProof w:val="0"/>
          <w:sz w:val="24"/>
          <w:szCs w:val="24"/>
          <w:u w:val="none"/>
          <w:lang w:val="en-GB"/>
        </w:rPr>
        <w:t xml:space="preserve"> made so </w:t>
      </w:r>
      <w:r w:rsidRPr="04B442D7" w:rsidR="1A68B70E">
        <w:rPr>
          <w:rFonts w:ascii="Arial" w:hAnsi="Arial" w:eastAsia="Arial" w:cs="Arial"/>
          <w:b w:val="0"/>
          <w:bCs w:val="0"/>
          <w:i w:val="0"/>
          <w:iCs w:val="0"/>
          <w:noProof w:val="0"/>
          <w:sz w:val="24"/>
          <w:szCs w:val="24"/>
          <w:u w:val="none"/>
          <w:lang w:val="en-GB"/>
        </w:rPr>
        <w:t>I</w:t>
      </w:r>
      <w:r w:rsidRPr="04B442D7" w:rsidR="0BAEB81C">
        <w:rPr>
          <w:rFonts w:ascii="Arial" w:hAnsi="Arial" w:eastAsia="Arial" w:cs="Arial"/>
          <w:b w:val="0"/>
          <w:bCs w:val="0"/>
          <w:i w:val="0"/>
          <w:iCs w:val="0"/>
          <w:noProof w:val="0"/>
          <w:sz w:val="24"/>
          <w:szCs w:val="24"/>
          <w:u w:val="none"/>
          <w:lang w:val="en-GB"/>
        </w:rPr>
        <w:t xml:space="preserve"> was able to keep track and get maximum quality experience during my placement. My first </w:t>
      </w:r>
      <w:r w:rsidRPr="04B442D7" w:rsidR="0BAEB81C">
        <w:rPr>
          <w:rFonts w:ascii="Arial" w:hAnsi="Arial" w:eastAsia="Arial" w:cs="Arial"/>
          <w:b w:val="0"/>
          <w:bCs w:val="0"/>
          <w:i w:val="0"/>
          <w:iCs w:val="0"/>
          <w:noProof w:val="0"/>
          <w:sz w:val="24"/>
          <w:szCs w:val="24"/>
          <w:u w:val="none"/>
          <w:lang w:val="en-GB"/>
        </w:rPr>
        <w:t>objective</w:t>
      </w:r>
      <w:r w:rsidRPr="04B442D7" w:rsidR="0BAEB81C">
        <w:rPr>
          <w:rFonts w:ascii="Arial" w:hAnsi="Arial" w:eastAsia="Arial" w:cs="Arial"/>
          <w:b w:val="0"/>
          <w:bCs w:val="0"/>
          <w:i w:val="0"/>
          <w:iCs w:val="0"/>
          <w:noProof w:val="0"/>
          <w:sz w:val="24"/>
          <w:szCs w:val="24"/>
          <w:u w:val="none"/>
          <w:lang w:val="en-GB"/>
        </w:rPr>
        <w:t xml:space="preserve"> was to engage </w:t>
      </w:r>
      <w:r w:rsidRPr="04B442D7" w:rsidR="664D705E">
        <w:rPr>
          <w:rFonts w:ascii="Arial" w:hAnsi="Arial" w:eastAsia="Arial" w:cs="Arial"/>
          <w:b w:val="0"/>
          <w:bCs w:val="0"/>
          <w:i w:val="0"/>
          <w:iCs w:val="0"/>
          <w:noProof w:val="0"/>
          <w:sz w:val="24"/>
          <w:szCs w:val="24"/>
          <w:u w:val="none"/>
          <w:lang w:val="en-GB"/>
        </w:rPr>
        <w:t xml:space="preserve">with the public working on my social skills. Social skills are a crucial employability skill </w:t>
      </w:r>
      <w:r w:rsidRPr="04B442D7" w:rsidR="5939005C">
        <w:rPr>
          <w:rFonts w:ascii="Arial" w:hAnsi="Arial" w:eastAsia="Arial" w:cs="Arial"/>
          <w:b w:val="0"/>
          <w:bCs w:val="0"/>
          <w:i w:val="0"/>
          <w:iCs w:val="0"/>
          <w:noProof w:val="0"/>
          <w:sz w:val="24"/>
          <w:szCs w:val="24"/>
          <w:u w:val="none"/>
          <w:lang w:val="en-GB"/>
        </w:rPr>
        <w:t xml:space="preserve">especially in my future career aspirations as becoming a detective, </w:t>
      </w:r>
      <w:r w:rsidRPr="04B442D7" w:rsidR="67F3C257">
        <w:rPr>
          <w:rFonts w:ascii="Arial" w:hAnsi="Arial" w:eastAsia="Arial" w:cs="Arial"/>
          <w:b w:val="0"/>
          <w:bCs w:val="0"/>
          <w:i w:val="0"/>
          <w:iCs w:val="0"/>
          <w:noProof w:val="0"/>
          <w:sz w:val="24"/>
          <w:szCs w:val="24"/>
          <w:u w:val="none"/>
          <w:lang w:val="en-GB"/>
        </w:rPr>
        <w:t>I</w:t>
      </w:r>
      <w:r w:rsidRPr="04B442D7" w:rsidR="5939005C">
        <w:rPr>
          <w:rFonts w:ascii="Arial" w:hAnsi="Arial" w:eastAsia="Arial" w:cs="Arial"/>
          <w:b w:val="0"/>
          <w:bCs w:val="0"/>
          <w:i w:val="0"/>
          <w:iCs w:val="0"/>
          <w:noProof w:val="0"/>
          <w:sz w:val="24"/>
          <w:szCs w:val="24"/>
          <w:u w:val="none"/>
          <w:lang w:val="en-GB"/>
        </w:rPr>
        <w:t xml:space="preserve"> will have to engage with new people every day. Another </w:t>
      </w:r>
      <w:r w:rsidRPr="04B442D7" w:rsidR="5939005C">
        <w:rPr>
          <w:rFonts w:ascii="Arial" w:hAnsi="Arial" w:eastAsia="Arial" w:cs="Arial"/>
          <w:b w:val="0"/>
          <w:bCs w:val="0"/>
          <w:i w:val="0"/>
          <w:iCs w:val="0"/>
          <w:noProof w:val="0"/>
          <w:sz w:val="24"/>
          <w:szCs w:val="24"/>
          <w:u w:val="none"/>
          <w:lang w:val="en-GB"/>
        </w:rPr>
        <w:t>o</w:t>
      </w:r>
      <w:r w:rsidRPr="04B442D7" w:rsidR="4E2962A8">
        <w:rPr>
          <w:rFonts w:ascii="Arial" w:hAnsi="Arial" w:eastAsia="Arial" w:cs="Arial"/>
          <w:b w:val="0"/>
          <w:bCs w:val="0"/>
          <w:i w:val="0"/>
          <w:iCs w:val="0"/>
          <w:noProof w:val="0"/>
          <w:sz w:val="24"/>
          <w:szCs w:val="24"/>
          <w:u w:val="none"/>
          <w:lang w:val="en-GB"/>
        </w:rPr>
        <w:t>bjective</w:t>
      </w:r>
      <w:r w:rsidRPr="04B442D7" w:rsidR="4E2962A8">
        <w:rPr>
          <w:rFonts w:ascii="Arial" w:hAnsi="Arial" w:eastAsia="Arial" w:cs="Arial"/>
          <w:b w:val="0"/>
          <w:bCs w:val="0"/>
          <w:i w:val="0"/>
          <w:iCs w:val="0"/>
          <w:noProof w:val="0"/>
          <w:sz w:val="24"/>
          <w:szCs w:val="24"/>
          <w:u w:val="none"/>
          <w:lang w:val="en-GB"/>
        </w:rPr>
        <w:t xml:space="preserve"> of mine set was to attend and fully engage with every </w:t>
      </w:r>
      <w:r w:rsidRPr="04B442D7" w:rsidR="61F2BFB5">
        <w:rPr>
          <w:rFonts w:ascii="Arial" w:hAnsi="Arial" w:eastAsia="Arial" w:cs="Arial"/>
          <w:b w:val="0"/>
          <w:bCs w:val="0"/>
          <w:i w:val="0"/>
          <w:iCs w:val="0"/>
          <w:noProof w:val="0"/>
          <w:sz w:val="24"/>
          <w:szCs w:val="24"/>
          <w:u w:val="none"/>
          <w:lang w:val="en-GB"/>
        </w:rPr>
        <w:t xml:space="preserve">session planned to give my full thoughts and opinions. </w:t>
      </w:r>
      <w:r w:rsidRPr="04B442D7" w:rsidR="32A9DEA8">
        <w:rPr>
          <w:rFonts w:ascii="Arial" w:hAnsi="Arial" w:eastAsia="Arial" w:cs="Arial"/>
          <w:b w:val="0"/>
          <w:bCs w:val="0"/>
          <w:i w:val="0"/>
          <w:iCs w:val="0"/>
          <w:noProof w:val="0"/>
          <w:sz w:val="24"/>
          <w:szCs w:val="24"/>
          <w:u w:val="none"/>
          <w:lang w:val="en-GB"/>
        </w:rPr>
        <w:t xml:space="preserve">Applying my thoughts to the supervisors and other volunteers will help with leadership skills which is an essential employability skill. Also, attending every session </w:t>
      </w:r>
      <w:r w:rsidRPr="04B442D7" w:rsidR="7ACBD248">
        <w:rPr>
          <w:rFonts w:ascii="Arial" w:hAnsi="Arial" w:eastAsia="Arial" w:cs="Arial"/>
          <w:b w:val="0"/>
          <w:bCs w:val="0"/>
          <w:i w:val="0"/>
          <w:iCs w:val="0"/>
          <w:noProof w:val="0"/>
          <w:sz w:val="24"/>
          <w:szCs w:val="24"/>
          <w:u w:val="none"/>
          <w:lang w:val="en-GB"/>
        </w:rPr>
        <w:t xml:space="preserve">will allow me to build my time management and organisation skills. To do this, </w:t>
      </w:r>
      <w:r w:rsidRPr="04B442D7" w:rsidR="6C117AA5">
        <w:rPr>
          <w:rFonts w:ascii="Arial" w:hAnsi="Arial" w:eastAsia="Arial" w:cs="Arial"/>
          <w:b w:val="0"/>
          <w:bCs w:val="0"/>
          <w:i w:val="0"/>
          <w:iCs w:val="0"/>
          <w:noProof w:val="0"/>
          <w:sz w:val="24"/>
          <w:szCs w:val="24"/>
          <w:u w:val="none"/>
          <w:lang w:val="en-GB"/>
        </w:rPr>
        <w:t>I</w:t>
      </w:r>
      <w:r w:rsidRPr="04B442D7" w:rsidR="7ACBD248">
        <w:rPr>
          <w:rFonts w:ascii="Arial" w:hAnsi="Arial" w:eastAsia="Arial" w:cs="Arial"/>
          <w:b w:val="0"/>
          <w:bCs w:val="0"/>
          <w:i w:val="0"/>
          <w:iCs w:val="0"/>
          <w:noProof w:val="0"/>
          <w:sz w:val="24"/>
          <w:szCs w:val="24"/>
          <w:u w:val="none"/>
          <w:lang w:val="en-GB"/>
        </w:rPr>
        <w:t xml:space="preserve"> will have to make sure I am early and prepared with plans ready to start the session</w:t>
      </w:r>
      <w:r w:rsidRPr="04B442D7" w:rsidR="6740B2AF">
        <w:rPr>
          <w:rFonts w:ascii="Arial" w:hAnsi="Arial" w:eastAsia="Arial" w:cs="Arial"/>
          <w:b w:val="0"/>
          <w:bCs w:val="0"/>
          <w:i w:val="0"/>
          <w:iCs w:val="0"/>
          <w:noProof w:val="0"/>
          <w:sz w:val="24"/>
          <w:szCs w:val="24"/>
          <w:u w:val="none"/>
          <w:lang w:val="en-GB"/>
        </w:rPr>
        <w:t xml:space="preserve">. </w:t>
      </w:r>
    </w:p>
    <w:p w:rsidR="68912502" w:rsidP="04B442D7" w:rsidRDefault="68912502" w14:paraId="71A93210" w14:textId="47B21C21">
      <w:pPr>
        <w:pStyle w:val="Normal"/>
        <w:rPr>
          <w:rFonts w:ascii="Arial" w:hAnsi="Arial" w:eastAsia="Arial" w:cs="Arial"/>
          <w:b w:val="0"/>
          <w:bCs w:val="0"/>
          <w:i w:val="0"/>
          <w:iCs w:val="0"/>
          <w:noProof w:val="0"/>
          <w:sz w:val="24"/>
          <w:szCs w:val="24"/>
          <w:u w:val="none"/>
          <w:lang w:val="en-GB"/>
        </w:rPr>
      </w:pPr>
      <w:r w:rsidRPr="04B442D7" w:rsidR="68912502">
        <w:rPr>
          <w:rFonts w:ascii="Arial" w:hAnsi="Arial" w:eastAsia="Arial" w:cs="Arial"/>
          <w:b w:val="0"/>
          <w:bCs w:val="0"/>
          <w:i w:val="0"/>
          <w:iCs w:val="0"/>
          <w:noProof w:val="0"/>
          <w:sz w:val="24"/>
          <w:szCs w:val="24"/>
          <w:u w:val="none"/>
          <w:lang w:val="en-GB"/>
        </w:rPr>
        <w:t xml:space="preserve">On our first session together, we were introduced to the area, St Helens Road. </w:t>
      </w:r>
      <w:r w:rsidRPr="04B442D7" w:rsidR="007BA8DA">
        <w:rPr>
          <w:rFonts w:ascii="Arial" w:hAnsi="Arial" w:eastAsia="Arial" w:cs="Arial"/>
          <w:b w:val="0"/>
          <w:bCs w:val="0"/>
          <w:i w:val="0"/>
          <w:iCs w:val="0"/>
          <w:noProof w:val="0"/>
          <w:sz w:val="24"/>
          <w:szCs w:val="24"/>
          <w:u w:val="none"/>
          <w:lang w:val="en-GB"/>
        </w:rPr>
        <w:t>St Helens Road has been described as, “a melting point for Asian and African culture.”</w:t>
      </w:r>
      <w:r w:rsidRPr="04B442D7" w:rsidR="514BECF3">
        <w:rPr>
          <w:rFonts w:ascii="Arial" w:hAnsi="Arial" w:eastAsia="Arial" w:cs="Arial"/>
          <w:b w:val="0"/>
          <w:bCs w:val="0"/>
          <w:i w:val="0"/>
          <w:iCs w:val="0"/>
          <w:noProof w:val="0"/>
          <w:sz w:val="24"/>
          <w:szCs w:val="24"/>
          <w:u w:val="none"/>
          <w:lang w:val="en-GB"/>
        </w:rPr>
        <w:t xml:space="preserve"> (Dowrick, 2023). There is a lot of ethnic diverse populations in St Helens Road which serves no </w:t>
      </w:r>
      <w:r w:rsidRPr="04B442D7" w:rsidR="434DF096">
        <w:rPr>
          <w:rFonts w:ascii="Arial" w:hAnsi="Arial" w:eastAsia="Arial" w:cs="Arial"/>
          <w:b w:val="0"/>
          <w:bCs w:val="0"/>
          <w:i w:val="0"/>
          <w:iCs w:val="0"/>
          <w:noProof w:val="0"/>
          <w:sz w:val="24"/>
          <w:szCs w:val="24"/>
          <w:u w:val="none"/>
          <w:lang w:val="en-GB"/>
        </w:rPr>
        <w:t>Suprise</w:t>
      </w:r>
      <w:r w:rsidRPr="04B442D7" w:rsidR="514BECF3">
        <w:rPr>
          <w:rFonts w:ascii="Arial" w:hAnsi="Arial" w:eastAsia="Arial" w:cs="Arial"/>
          <w:b w:val="0"/>
          <w:bCs w:val="0"/>
          <w:i w:val="0"/>
          <w:iCs w:val="0"/>
          <w:noProof w:val="0"/>
          <w:sz w:val="24"/>
          <w:szCs w:val="24"/>
          <w:u w:val="none"/>
          <w:lang w:val="en-GB"/>
        </w:rPr>
        <w:t xml:space="preserve"> as the location is home to the </w:t>
      </w:r>
      <w:r w:rsidRPr="04B442D7" w:rsidR="54AF6CDA">
        <w:rPr>
          <w:rFonts w:ascii="Arial" w:hAnsi="Arial" w:eastAsia="Arial" w:cs="Arial"/>
          <w:b w:val="0"/>
          <w:bCs w:val="0"/>
          <w:i w:val="0"/>
          <w:iCs w:val="0"/>
          <w:noProof w:val="0"/>
          <w:sz w:val="24"/>
          <w:szCs w:val="24"/>
          <w:u w:val="none"/>
          <w:lang w:val="en-GB"/>
        </w:rPr>
        <w:t xml:space="preserve">Swansea Mosque. </w:t>
      </w:r>
      <w:r w:rsidRPr="04B442D7" w:rsidR="7655B97B">
        <w:rPr>
          <w:rFonts w:ascii="Arial" w:hAnsi="Arial" w:eastAsia="Arial" w:cs="Arial"/>
          <w:b w:val="0"/>
          <w:bCs w:val="0"/>
          <w:i w:val="0"/>
          <w:iCs w:val="0"/>
          <w:noProof w:val="0"/>
          <w:sz w:val="24"/>
          <w:szCs w:val="24"/>
          <w:u w:val="none"/>
          <w:lang w:val="en-GB"/>
        </w:rPr>
        <w:t xml:space="preserve">In addition to this, a main building on St Helens Road is Swan Gardens, </w:t>
      </w:r>
      <w:r w:rsidRPr="04B442D7" w:rsidR="67BAEBAE">
        <w:rPr>
          <w:rFonts w:ascii="Arial" w:hAnsi="Arial" w:eastAsia="Arial" w:cs="Arial"/>
          <w:b w:val="0"/>
          <w:bCs w:val="0"/>
          <w:i w:val="0"/>
          <w:iCs w:val="0"/>
          <w:noProof w:val="0"/>
          <w:sz w:val="24"/>
          <w:szCs w:val="24"/>
          <w:u w:val="none"/>
          <w:lang w:val="en-GB"/>
        </w:rPr>
        <w:t xml:space="preserve">which is a retirement houses which can be suited for members of the Chinese community in Swansea. </w:t>
      </w:r>
      <w:r w:rsidRPr="04B442D7" w:rsidR="67BAEBAE">
        <w:rPr>
          <w:rFonts w:ascii="Arial" w:hAnsi="Arial" w:eastAsia="Arial" w:cs="Arial"/>
          <w:b w:val="0"/>
          <w:bCs w:val="0"/>
          <w:i w:val="0"/>
          <w:iCs w:val="0"/>
          <w:noProof w:val="0"/>
          <w:sz w:val="24"/>
          <w:szCs w:val="24"/>
          <w:u w:val="none"/>
          <w:lang w:val="en-GB"/>
        </w:rPr>
        <w:t>Identifying</w:t>
      </w:r>
      <w:r w:rsidRPr="04B442D7" w:rsidR="67BAEBAE">
        <w:rPr>
          <w:rFonts w:ascii="Arial" w:hAnsi="Arial" w:eastAsia="Arial" w:cs="Arial"/>
          <w:b w:val="0"/>
          <w:bCs w:val="0"/>
          <w:i w:val="0"/>
          <w:iCs w:val="0"/>
          <w:noProof w:val="0"/>
          <w:sz w:val="24"/>
          <w:szCs w:val="24"/>
          <w:u w:val="none"/>
          <w:lang w:val="en-GB"/>
        </w:rPr>
        <w:t xml:space="preserve"> these areas we swiftly </w:t>
      </w:r>
      <w:r w:rsidRPr="04B442D7" w:rsidR="67BAEBAE">
        <w:rPr>
          <w:rFonts w:ascii="Arial" w:hAnsi="Arial" w:eastAsia="Arial" w:cs="Arial"/>
          <w:b w:val="0"/>
          <w:bCs w:val="0"/>
          <w:i w:val="0"/>
          <w:iCs w:val="0"/>
          <w:noProof w:val="0"/>
          <w:sz w:val="24"/>
          <w:szCs w:val="24"/>
          <w:u w:val="none"/>
          <w:lang w:val="en-GB"/>
        </w:rPr>
        <w:t>id</w:t>
      </w:r>
      <w:r w:rsidRPr="04B442D7" w:rsidR="6E218212">
        <w:rPr>
          <w:rFonts w:ascii="Arial" w:hAnsi="Arial" w:eastAsia="Arial" w:cs="Arial"/>
          <w:b w:val="0"/>
          <w:bCs w:val="0"/>
          <w:i w:val="0"/>
          <w:iCs w:val="0"/>
          <w:noProof w:val="0"/>
          <w:sz w:val="24"/>
          <w:szCs w:val="24"/>
          <w:u w:val="none"/>
          <w:lang w:val="en-GB"/>
        </w:rPr>
        <w:t>entified</w:t>
      </w:r>
      <w:r w:rsidRPr="04B442D7" w:rsidR="6E218212">
        <w:rPr>
          <w:rFonts w:ascii="Arial" w:hAnsi="Arial" w:eastAsia="Arial" w:cs="Arial"/>
          <w:b w:val="0"/>
          <w:bCs w:val="0"/>
          <w:i w:val="0"/>
          <w:iCs w:val="0"/>
          <w:noProof w:val="0"/>
          <w:sz w:val="24"/>
          <w:szCs w:val="24"/>
          <w:u w:val="none"/>
          <w:lang w:val="en-GB"/>
        </w:rPr>
        <w:t xml:space="preserve"> the first challenge we would </w:t>
      </w:r>
      <w:r w:rsidRPr="04B442D7" w:rsidR="6E218212">
        <w:rPr>
          <w:rFonts w:ascii="Arial" w:hAnsi="Arial" w:eastAsia="Arial" w:cs="Arial"/>
          <w:b w:val="0"/>
          <w:bCs w:val="0"/>
          <w:i w:val="0"/>
          <w:iCs w:val="0"/>
          <w:noProof w:val="0"/>
          <w:sz w:val="24"/>
          <w:szCs w:val="24"/>
          <w:u w:val="none"/>
          <w:lang w:val="en-GB"/>
        </w:rPr>
        <w:t>encounter</w:t>
      </w:r>
      <w:r w:rsidRPr="04B442D7" w:rsidR="6E218212">
        <w:rPr>
          <w:rFonts w:ascii="Arial" w:hAnsi="Arial" w:eastAsia="Arial" w:cs="Arial"/>
          <w:b w:val="0"/>
          <w:bCs w:val="0"/>
          <w:i w:val="0"/>
          <w:iCs w:val="0"/>
          <w:noProof w:val="0"/>
          <w:sz w:val="24"/>
          <w:szCs w:val="24"/>
          <w:u w:val="none"/>
          <w:lang w:val="en-GB"/>
        </w:rPr>
        <w:t xml:space="preserve"> which is the different languages spoken and difficulty with communi</w:t>
      </w:r>
      <w:r w:rsidRPr="04B442D7" w:rsidR="11FB3E1F">
        <w:rPr>
          <w:rFonts w:ascii="Arial" w:hAnsi="Arial" w:eastAsia="Arial" w:cs="Arial"/>
          <w:b w:val="0"/>
          <w:bCs w:val="0"/>
          <w:i w:val="0"/>
          <w:iCs w:val="0"/>
          <w:noProof w:val="0"/>
          <w:sz w:val="24"/>
          <w:szCs w:val="24"/>
          <w:u w:val="none"/>
          <w:lang w:val="en-GB"/>
        </w:rPr>
        <w:t xml:space="preserve">cating with the public. </w:t>
      </w:r>
      <w:r w:rsidRPr="04B442D7" w:rsidR="50E2900B">
        <w:rPr>
          <w:rFonts w:ascii="Arial" w:hAnsi="Arial" w:eastAsia="Arial" w:cs="Arial"/>
          <w:b w:val="0"/>
          <w:bCs w:val="0"/>
          <w:i w:val="0"/>
          <w:iCs w:val="0"/>
          <w:noProof w:val="0"/>
          <w:sz w:val="24"/>
          <w:szCs w:val="24"/>
          <w:u w:val="none"/>
          <w:lang w:val="en-GB"/>
        </w:rPr>
        <w:t xml:space="preserve">We decided that the best way to discover what can be better about the community is by producing a distributing a questionnaire. </w:t>
      </w:r>
      <w:r w:rsidRPr="04B442D7" w:rsidR="7359231D">
        <w:rPr>
          <w:rFonts w:ascii="Arial" w:hAnsi="Arial" w:eastAsia="Arial" w:cs="Arial"/>
          <w:b w:val="0"/>
          <w:bCs w:val="0"/>
          <w:i w:val="0"/>
          <w:iCs w:val="0"/>
          <w:noProof w:val="0"/>
          <w:sz w:val="24"/>
          <w:szCs w:val="24"/>
          <w:u w:val="none"/>
          <w:lang w:val="en-GB"/>
        </w:rPr>
        <w:t xml:space="preserve">a questionnaire is a quick and </w:t>
      </w:r>
      <w:r w:rsidRPr="04B442D7" w:rsidR="019F476A">
        <w:rPr>
          <w:rFonts w:ascii="Arial" w:hAnsi="Arial" w:eastAsia="Arial" w:cs="Arial"/>
          <w:b w:val="0"/>
          <w:bCs w:val="0"/>
          <w:i w:val="0"/>
          <w:iCs w:val="0"/>
          <w:noProof w:val="0"/>
          <w:sz w:val="24"/>
          <w:szCs w:val="24"/>
          <w:u w:val="none"/>
          <w:lang w:val="en-GB"/>
        </w:rPr>
        <w:t>uncomplicated way</w:t>
      </w:r>
      <w:r w:rsidRPr="04B442D7" w:rsidR="7359231D">
        <w:rPr>
          <w:rFonts w:ascii="Arial" w:hAnsi="Arial" w:eastAsia="Arial" w:cs="Arial"/>
          <w:b w:val="0"/>
          <w:bCs w:val="0"/>
          <w:i w:val="0"/>
          <w:iCs w:val="0"/>
          <w:noProof w:val="0"/>
          <w:sz w:val="24"/>
          <w:szCs w:val="24"/>
          <w:u w:val="none"/>
          <w:lang w:val="en-GB"/>
        </w:rPr>
        <w:t xml:space="preserve"> to get </w:t>
      </w:r>
      <w:bookmarkStart w:name="_Int_yigZHsIL" w:id="1863263700"/>
      <w:r w:rsidRPr="04B442D7" w:rsidR="7359231D">
        <w:rPr>
          <w:rFonts w:ascii="Arial" w:hAnsi="Arial" w:eastAsia="Arial" w:cs="Arial"/>
          <w:b w:val="0"/>
          <w:bCs w:val="0"/>
          <w:i w:val="0"/>
          <w:iCs w:val="0"/>
          <w:noProof w:val="0"/>
          <w:sz w:val="24"/>
          <w:szCs w:val="24"/>
          <w:u w:val="none"/>
          <w:lang w:val="en-GB"/>
        </w:rPr>
        <w:t xml:space="preserve">a large </w:t>
      </w:r>
      <w:r w:rsidRPr="04B442D7" w:rsidR="408036CE">
        <w:rPr>
          <w:rFonts w:ascii="Arial" w:hAnsi="Arial" w:eastAsia="Arial" w:cs="Arial"/>
          <w:b w:val="0"/>
          <w:bCs w:val="0"/>
          <w:i w:val="0"/>
          <w:iCs w:val="0"/>
          <w:noProof w:val="0"/>
          <w:sz w:val="24"/>
          <w:szCs w:val="24"/>
          <w:u w:val="none"/>
          <w:lang w:val="en-GB"/>
        </w:rPr>
        <w:t>number</w:t>
      </w:r>
      <w:r w:rsidRPr="04B442D7" w:rsidR="7359231D">
        <w:rPr>
          <w:rFonts w:ascii="Arial" w:hAnsi="Arial" w:eastAsia="Arial" w:cs="Arial"/>
          <w:b w:val="0"/>
          <w:bCs w:val="0"/>
          <w:i w:val="0"/>
          <w:iCs w:val="0"/>
          <w:noProof w:val="0"/>
          <w:sz w:val="24"/>
          <w:szCs w:val="24"/>
          <w:u w:val="none"/>
          <w:lang w:val="en-GB"/>
        </w:rPr>
        <w:t xml:space="preserve"> of</w:t>
      </w:r>
      <w:bookmarkEnd w:id="1863263700"/>
      <w:r w:rsidRPr="04B442D7" w:rsidR="7359231D">
        <w:rPr>
          <w:rFonts w:ascii="Arial" w:hAnsi="Arial" w:eastAsia="Arial" w:cs="Arial"/>
          <w:b w:val="0"/>
          <w:bCs w:val="0"/>
          <w:i w:val="0"/>
          <w:iCs w:val="0"/>
          <w:noProof w:val="0"/>
          <w:sz w:val="24"/>
          <w:szCs w:val="24"/>
          <w:u w:val="none"/>
          <w:lang w:val="en-GB"/>
        </w:rPr>
        <w:t xml:space="preserve"> responses (Mcleod, 2023). This was beneficial as we had limited time to get </w:t>
      </w:r>
      <w:r w:rsidRPr="04B442D7" w:rsidR="6D76BEDB">
        <w:rPr>
          <w:rFonts w:ascii="Arial" w:hAnsi="Arial" w:eastAsia="Arial" w:cs="Arial"/>
          <w:b w:val="0"/>
          <w:bCs w:val="0"/>
          <w:i w:val="0"/>
          <w:iCs w:val="0"/>
          <w:noProof w:val="0"/>
          <w:sz w:val="24"/>
          <w:szCs w:val="24"/>
          <w:u w:val="none"/>
          <w:lang w:val="en-GB"/>
        </w:rPr>
        <w:t xml:space="preserve">these responses to create an action plan. </w:t>
      </w:r>
    </w:p>
    <w:p w:rsidR="04B442D7" w:rsidP="04B442D7" w:rsidRDefault="04B442D7" w14:paraId="72136C1C" w14:textId="13CC0EB9">
      <w:pPr>
        <w:pStyle w:val="Normal"/>
        <w:rPr>
          <w:rFonts w:ascii="Arial" w:hAnsi="Arial" w:eastAsia="Arial" w:cs="Arial"/>
          <w:b w:val="0"/>
          <w:bCs w:val="0"/>
          <w:i w:val="0"/>
          <w:iCs w:val="0"/>
          <w:noProof w:val="0"/>
          <w:sz w:val="24"/>
          <w:szCs w:val="24"/>
          <w:u w:val="none"/>
          <w:lang w:val="en-GB"/>
        </w:rPr>
      </w:pPr>
    </w:p>
    <w:p w:rsidR="451DDDFB" w:rsidP="04B442D7" w:rsidRDefault="451DDDFB" w14:paraId="1E7F20F4" w14:textId="1BF82A14">
      <w:pPr>
        <w:pStyle w:val="Normal"/>
        <w:rPr>
          <w:rFonts w:ascii="Arial" w:hAnsi="Arial" w:eastAsia="Arial" w:cs="Arial"/>
          <w:b w:val="0"/>
          <w:bCs w:val="0"/>
          <w:i w:val="0"/>
          <w:iCs w:val="0"/>
          <w:noProof w:val="0"/>
          <w:sz w:val="24"/>
          <w:szCs w:val="24"/>
          <w:u w:val="none"/>
          <w:lang w:val="en-GB"/>
        </w:rPr>
      </w:pPr>
      <w:r w:rsidRPr="04B442D7" w:rsidR="451DDDFB">
        <w:rPr>
          <w:rFonts w:ascii="Arial" w:hAnsi="Arial" w:eastAsia="Arial" w:cs="Arial"/>
          <w:b w:val="0"/>
          <w:bCs w:val="0"/>
          <w:i w:val="0"/>
          <w:iCs w:val="0"/>
          <w:noProof w:val="0"/>
          <w:sz w:val="24"/>
          <w:szCs w:val="24"/>
          <w:u w:val="none"/>
          <w:lang w:val="en-GB"/>
        </w:rPr>
        <w:t xml:space="preserve">My feelings about this strategy were mostly positive. However, I did think that the language barrier could negatively affect the </w:t>
      </w:r>
      <w:r w:rsidRPr="04B442D7" w:rsidR="0B6E16A6">
        <w:rPr>
          <w:rFonts w:ascii="Arial" w:hAnsi="Arial" w:eastAsia="Arial" w:cs="Arial"/>
          <w:b w:val="0"/>
          <w:bCs w:val="0"/>
          <w:i w:val="0"/>
          <w:iCs w:val="0"/>
          <w:noProof w:val="0"/>
          <w:sz w:val="24"/>
          <w:szCs w:val="24"/>
          <w:u w:val="none"/>
          <w:lang w:val="en-GB"/>
        </w:rPr>
        <w:t>number of responses we get back. When expressing the concern, we collectively thought of ways to allow people who do not speak Eng</w:t>
      </w:r>
      <w:r w:rsidRPr="04B442D7" w:rsidR="4A12FBD7">
        <w:rPr>
          <w:rFonts w:ascii="Arial" w:hAnsi="Arial" w:eastAsia="Arial" w:cs="Arial"/>
          <w:b w:val="0"/>
          <w:bCs w:val="0"/>
          <w:i w:val="0"/>
          <w:iCs w:val="0"/>
          <w:noProof w:val="0"/>
          <w:sz w:val="24"/>
          <w:szCs w:val="24"/>
          <w:u w:val="none"/>
          <w:lang w:val="en-GB"/>
        </w:rPr>
        <w:t>lish to complete the questionnaire.</w:t>
      </w:r>
      <w:r w:rsidRPr="04B442D7" w:rsidR="42C0A1D8">
        <w:rPr>
          <w:rFonts w:ascii="Arial" w:hAnsi="Arial" w:eastAsia="Arial" w:cs="Arial"/>
          <w:b w:val="0"/>
          <w:bCs w:val="0"/>
          <w:i w:val="0"/>
          <w:iCs w:val="0"/>
          <w:noProof w:val="0"/>
          <w:sz w:val="24"/>
          <w:szCs w:val="24"/>
          <w:u w:val="none"/>
          <w:lang w:val="en-GB"/>
        </w:rPr>
        <w:t xml:space="preserve"> The solution to this problem was to </w:t>
      </w:r>
      <w:bookmarkStart w:name="_Int_k4Z9kFC4" w:id="795318450"/>
      <w:r w:rsidRPr="04B442D7" w:rsidR="42C0A1D8">
        <w:rPr>
          <w:rFonts w:ascii="Arial" w:hAnsi="Arial" w:eastAsia="Arial" w:cs="Arial"/>
          <w:b w:val="0"/>
          <w:bCs w:val="0"/>
          <w:i w:val="0"/>
          <w:iCs w:val="0"/>
          <w:noProof w:val="0"/>
          <w:sz w:val="24"/>
          <w:szCs w:val="24"/>
          <w:u w:val="none"/>
          <w:lang w:val="en-GB"/>
        </w:rPr>
        <w:t>state</w:t>
      </w:r>
      <w:bookmarkEnd w:id="795318450"/>
      <w:r w:rsidRPr="04B442D7" w:rsidR="42C0A1D8">
        <w:rPr>
          <w:rFonts w:ascii="Arial" w:hAnsi="Arial" w:eastAsia="Arial" w:cs="Arial"/>
          <w:b w:val="0"/>
          <w:bCs w:val="0"/>
          <w:i w:val="0"/>
          <w:iCs w:val="0"/>
          <w:noProof w:val="0"/>
          <w:sz w:val="24"/>
          <w:szCs w:val="24"/>
          <w:u w:val="none"/>
          <w:lang w:val="en-GB"/>
        </w:rPr>
        <w:t xml:space="preserve"> at the bottom of the </w:t>
      </w:r>
      <w:r w:rsidRPr="04B442D7" w:rsidR="21B947EB">
        <w:rPr>
          <w:rFonts w:ascii="Arial" w:hAnsi="Arial" w:eastAsia="Arial" w:cs="Arial"/>
          <w:b w:val="0"/>
          <w:bCs w:val="0"/>
          <w:i w:val="0"/>
          <w:iCs w:val="0"/>
          <w:noProof w:val="0"/>
          <w:sz w:val="24"/>
          <w:szCs w:val="24"/>
          <w:u w:val="none"/>
          <w:lang w:val="en-GB"/>
        </w:rPr>
        <w:t>questionnaire</w:t>
      </w:r>
      <w:r w:rsidRPr="04B442D7" w:rsidR="42C0A1D8">
        <w:rPr>
          <w:rFonts w:ascii="Arial" w:hAnsi="Arial" w:eastAsia="Arial" w:cs="Arial"/>
          <w:b w:val="0"/>
          <w:bCs w:val="0"/>
          <w:i w:val="0"/>
          <w:iCs w:val="0"/>
          <w:noProof w:val="0"/>
          <w:sz w:val="24"/>
          <w:szCs w:val="24"/>
          <w:u w:val="none"/>
          <w:lang w:val="en-GB"/>
        </w:rPr>
        <w:t xml:space="preserve"> that the </w:t>
      </w:r>
      <w:r w:rsidRPr="04B442D7" w:rsidR="2E5C0F17">
        <w:rPr>
          <w:rFonts w:ascii="Arial" w:hAnsi="Arial" w:eastAsia="Arial" w:cs="Arial"/>
          <w:b w:val="0"/>
          <w:bCs w:val="0"/>
          <w:i w:val="0"/>
          <w:iCs w:val="0"/>
          <w:noProof w:val="0"/>
          <w:sz w:val="24"/>
          <w:szCs w:val="24"/>
          <w:u w:val="none"/>
          <w:lang w:val="en-GB"/>
        </w:rPr>
        <w:t>questionnaire</w:t>
      </w:r>
      <w:r w:rsidRPr="04B442D7" w:rsidR="42C0A1D8">
        <w:rPr>
          <w:rFonts w:ascii="Arial" w:hAnsi="Arial" w:eastAsia="Arial" w:cs="Arial"/>
          <w:b w:val="0"/>
          <w:bCs w:val="0"/>
          <w:i w:val="0"/>
          <w:iCs w:val="0"/>
          <w:noProof w:val="0"/>
          <w:sz w:val="24"/>
          <w:szCs w:val="24"/>
          <w:u w:val="none"/>
          <w:lang w:val="en-GB"/>
        </w:rPr>
        <w:t xml:space="preserve"> was available in other languages and to contact the placeme</w:t>
      </w:r>
      <w:r w:rsidRPr="04B442D7" w:rsidR="0B9C147A">
        <w:rPr>
          <w:rFonts w:ascii="Arial" w:hAnsi="Arial" w:eastAsia="Arial" w:cs="Arial"/>
          <w:b w:val="0"/>
          <w:bCs w:val="0"/>
          <w:i w:val="0"/>
          <w:iCs w:val="0"/>
          <w:noProof w:val="0"/>
          <w:sz w:val="24"/>
          <w:szCs w:val="24"/>
          <w:u w:val="none"/>
          <w:lang w:val="en-GB"/>
        </w:rPr>
        <w:t>nt supervisor</w:t>
      </w:r>
      <w:r w:rsidRPr="04B442D7" w:rsidR="0502C4D5">
        <w:rPr>
          <w:rFonts w:ascii="Arial" w:hAnsi="Arial" w:eastAsia="Arial" w:cs="Arial"/>
          <w:b w:val="0"/>
          <w:bCs w:val="0"/>
          <w:i w:val="0"/>
          <w:iCs w:val="0"/>
          <w:noProof w:val="0"/>
          <w:sz w:val="24"/>
          <w:szCs w:val="24"/>
          <w:u w:val="none"/>
          <w:lang w:val="en-GB"/>
        </w:rPr>
        <w:t>. With their</w:t>
      </w:r>
      <w:r w:rsidRPr="04B442D7" w:rsidR="0B9C147A">
        <w:rPr>
          <w:rFonts w:ascii="Arial" w:hAnsi="Arial" w:eastAsia="Arial" w:cs="Arial"/>
          <w:b w:val="0"/>
          <w:bCs w:val="0"/>
          <w:i w:val="0"/>
          <w:iCs w:val="0"/>
          <w:noProof w:val="0"/>
          <w:sz w:val="24"/>
          <w:szCs w:val="24"/>
          <w:u w:val="none"/>
          <w:lang w:val="en-GB"/>
        </w:rPr>
        <w:t xml:space="preserve"> </w:t>
      </w:r>
      <w:r w:rsidRPr="04B442D7" w:rsidR="0B9C147A">
        <w:rPr>
          <w:rFonts w:ascii="Arial" w:hAnsi="Arial" w:eastAsia="Arial" w:cs="Arial"/>
          <w:b w:val="0"/>
          <w:bCs w:val="0"/>
          <w:i w:val="0"/>
          <w:iCs w:val="0"/>
          <w:noProof w:val="0"/>
          <w:sz w:val="24"/>
          <w:szCs w:val="24"/>
          <w:u w:val="none"/>
          <w:lang w:val="en-GB"/>
        </w:rPr>
        <w:t>contact details</w:t>
      </w:r>
      <w:r w:rsidRPr="04B442D7" w:rsidR="030CF240">
        <w:rPr>
          <w:rFonts w:ascii="Arial" w:hAnsi="Arial" w:eastAsia="Arial" w:cs="Arial"/>
          <w:b w:val="0"/>
          <w:bCs w:val="0"/>
          <w:i w:val="0"/>
          <w:iCs w:val="0"/>
          <w:noProof w:val="0"/>
          <w:sz w:val="24"/>
          <w:szCs w:val="24"/>
          <w:u w:val="none"/>
          <w:lang w:val="en-GB"/>
        </w:rPr>
        <w:t xml:space="preserve"> </w:t>
      </w:r>
      <w:r w:rsidRPr="04B442D7" w:rsidR="0B9C147A">
        <w:rPr>
          <w:rFonts w:ascii="Arial" w:hAnsi="Arial" w:eastAsia="Arial" w:cs="Arial"/>
          <w:b w:val="0"/>
          <w:bCs w:val="0"/>
          <w:i w:val="0"/>
          <w:iCs w:val="0"/>
          <w:noProof w:val="0"/>
          <w:sz w:val="24"/>
          <w:szCs w:val="24"/>
          <w:u w:val="none"/>
          <w:lang w:val="en-GB"/>
        </w:rPr>
        <w:t>displayed as well</w:t>
      </w:r>
      <w:r w:rsidRPr="04B442D7" w:rsidR="57002AD8">
        <w:rPr>
          <w:rFonts w:ascii="Arial" w:hAnsi="Arial" w:eastAsia="Arial" w:cs="Arial"/>
          <w:b w:val="0"/>
          <w:bCs w:val="0"/>
          <w:i w:val="0"/>
          <w:iCs w:val="0"/>
          <w:noProof w:val="0"/>
          <w:sz w:val="24"/>
          <w:szCs w:val="24"/>
          <w:u w:val="none"/>
          <w:lang w:val="en-GB"/>
        </w:rPr>
        <w:t xml:space="preserve">. </w:t>
      </w:r>
    </w:p>
    <w:p w:rsidR="56259B01" w:rsidP="04B442D7" w:rsidRDefault="56259B01" w14:paraId="105037C0" w14:textId="0938EC14">
      <w:pPr>
        <w:pStyle w:val="Normal"/>
        <w:rPr>
          <w:rFonts w:ascii="Arial" w:hAnsi="Arial" w:eastAsia="Arial" w:cs="Arial"/>
          <w:b w:val="0"/>
          <w:bCs w:val="0"/>
          <w:i w:val="0"/>
          <w:iCs w:val="0"/>
          <w:noProof w:val="0"/>
          <w:sz w:val="24"/>
          <w:szCs w:val="24"/>
          <w:u w:val="none"/>
          <w:lang w:val="en-GB"/>
        </w:rPr>
      </w:pPr>
      <w:r w:rsidRPr="04B442D7" w:rsidR="56259B01">
        <w:rPr>
          <w:rFonts w:ascii="Arial" w:hAnsi="Arial" w:eastAsia="Arial" w:cs="Arial"/>
          <w:b w:val="0"/>
          <w:bCs w:val="0"/>
          <w:i w:val="0"/>
          <w:iCs w:val="0"/>
          <w:noProof w:val="0"/>
          <w:sz w:val="24"/>
          <w:szCs w:val="24"/>
          <w:u w:val="none"/>
          <w:lang w:val="en-GB"/>
        </w:rPr>
        <w:t xml:space="preserve">During the distribution of </w:t>
      </w:r>
      <w:r w:rsidRPr="04B442D7" w:rsidR="3BDEA3FE">
        <w:rPr>
          <w:rFonts w:ascii="Arial" w:hAnsi="Arial" w:eastAsia="Arial" w:cs="Arial"/>
          <w:b w:val="0"/>
          <w:bCs w:val="0"/>
          <w:i w:val="0"/>
          <w:iCs w:val="0"/>
          <w:noProof w:val="0"/>
          <w:sz w:val="24"/>
          <w:szCs w:val="24"/>
          <w:u w:val="none"/>
          <w:lang w:val="en-GB"/>
        </w:rPr>
        <w:t>questionnaires,</w:t>
      </w:r>
      <w:r w:rsidRPr="04B442D7" w:rsidR="56259B01">
        <w:rPr>
          <w:rFonts w:ascii="Arial" w:hAnsi="Arial" w:eastAsia="Arial" w:cs="Arial"/>
          <w:b w:val="0"/>
          <w:bCs w:val="0"/>
          <w:i w:val="0"/>
          <w:iCs w:val="0"/>
          <w:noProof w:val="0"/>
          <w:sz w:val="24"/>
          <w:szCs w:val="24"/>
          <w:u w:val="none"/>
          <w:lang w:val="en-GB"/>
        </w:rPr>
        <w:t xml:space="preserve"> we also had to distribute home security packs to every address in the area. At </w:t>
      </w:r>
      <w:r w:rsidRPr="04B442D7" w:rsidR="5FF53FF2">
        <w:rPr>
          <w:rFonts w:ascii="Arial" w:hAnsi="Arial" w:eastAsia="Arial" w:cs="Arial"/>
          <w:b w:val="0"/>
          <w:bCs w:val="0"/>
          <w:i w:val="0"/>
          <w:iCs w:val="0"/>
          <w:noProof w:val="0"/>
          <w:sz w:val="24"/>
          <w:szCs w:val="24"/>
          <w:u w:val="none"/>
          <w:lang w:val="en-GB"/>
        </w:rPr>
        <w:t>first,</w:t>
      </w:r>
      <w:r w:rsidRPr="04B442D7" w:rsidR="56259B01">
        <w:rPr>
          <w:rFonts w:ascii="Arial" w:hAnsi="Arial" w:eastAsia="Arial" w:cs="Arial"/>
          <w:b w:val="0"/>
          <w:bCs w:val="0"/>
          <w:i w:val="0"/>
          <w:iCs w:val="0"/>
          <w:noProof w:val="0"/>
          <w:sz w:val="24"/>
          <w:szCs w:val="24"/>
          <w:u w:val="none"/>
          <w:lang w:val="en-GB"/>
        </w:rPr>
        <w:t xml:space="preserve"> we thought the pack</w:t>
      </w:r>
      <w:r w:rsidRPr="04B442D7" w:rsidR="5ACB8FE0">
        <w:rPr>
          <w:rFonts w:ascii="Arial" w:hAnsi="Arial" w:eastAsia="Arial" w:cs="Arial"/>
          <w:b w:val="0"/>
          <w:bCs w:val="0"/>
          <w:i w:val="0"/>
          <w:iCs w:val="0"/>
          <w:noProof w:val="0"/>
          <w:sz w:val="24"/>
          <w:szCs w:val="24"/>
          <w:u w:val="none"/>
          <w:lang w:val="en-GB"/>
        </w:rPr>
        <w:t xml:space="preserve">s could fit through </w:t>
      </w:r>
      <w:r w:rsidRPr="04B442D7" w:rsidR="7A795D48">
        <w:rPr>
          <w:rFonts w:ascii="Arial" w:hAnsi="Arial" w:eastAsia="Arial" w:cs="Arial"/>
          <w:b w:val="0"/>
          <w:bCs w:val="0"/>
          <w:i w:val="0"/>
          <w:iCs w:val="0"/>
          <w:noProof w:val="0"/>
          <w:sz w:val="24"/>
          <w:szCs w:val="24"/>
          <w:u w:val="none"/>
          <w:lang w:val="en-GB"/>
        </w:rPr>
        <w:t>letterboxes,</w:t>
      </w:r>
      <w:r w:rsidRPr="04B442D7" w:rsidR="5ACB8FE0">
        <w:rPr>
          <w:rFonts w:ascii="Arial" w:hAnsi="Arial" w:eastAsia="Arial" w:cs="Arial"/>
          <w:b w:val="0"/>
          <w:bCs w:val="0"/>
          <w:i w:val="0"/>
          <w:iCs w:val="0"/>
          <w:noProof w:val="0"/>
          <w:sz w:val="24"/>
          <w:szCs w:val="24"/>
          <w:u w:val="none"/>
          <w:lang w:val="en-GB"/>
        </w:rPr>
        <w:t xml:space="preserve"> but this was not the case. </w:t>
      </w:r>
      <w:r w:rsidRPr="04B442D7" w:rsidR="08BAFBD6">
        <w:rPr>
          <w:rFonts w:ascii="Arial" w:hAnsi="Arial" w:eastAsia="Arial" w:cs="Arial"/>
          <w:b w:val="0"/>
          <w:bCs w:val="0"/>
          <w:i w:val="0"/>
          <w:iCs w:val="0"/>
          <w:noProof w:val="0"/>
          <w:sz w:val="24"/>
          <w:szCs w:val="24"/>
          <w:u w:val="none"/>
          <w:lang w:val="en-GB"/>
        </w:rPr>
        <w:t xml:space="preserve">It was important to get these packs out to the houses as </w:t>
      </w:r>
      <w:r w:rsidRPr="04B442D7" w:rsidR="55FC3ABD">
        <w:rPr>
          <w:rFonts w:ascii="Arial" w:hAnsi="Arial" w:eastAsia="Arial" w:cs="Arial"/>
          <w:b w:val="0"/>
          <w:bCs w:val="0"/>
          <w:i w:val="0"/>
          <w:iCs w:val="0"/>
          <w:noProof w:val="0"/>
          <w:sz w:val="24"/>
          <w:szCs w:val="24"/>
          <w:u w:val="none"/>
          <w:lang w:val="en-GB"/>
        </w:rPr>
        <w:t>the security alarms would make the occupant alerted if someone tried to break in. These alarms and security systems w</w:t>
      </w:r>
      <w:r w:rsidRPr="04B442D7" w:rsidR="5C62D121">
        <w:rPr>
          <w:rFonts w:ascii="Arial" w:hAnsi="Arial" w:eastAsia="Arial" w:cs="Arial"/>
          <w:b w:val="0"/>
          <w:bCs w:val="0"/>
          <w:i w:val="0"/>
          <w:iCs w:val="0"/>
          <w:noProof w:val="0"/>
          <w:sz w:val="24"/>
          <w:szCs w:val="24"/>
          <w:u w:val="none"/>
          <w:lang w:val="en-GB"/>
        </w:rPr>
        <w:t xml:space="preserve">ould </w:t>
      </w:r>
      <w:r w:rsidRPr="04B442D7" w:rsidR="55FC3ABD">
        <w:rPr>
          <w:rFonts w:ascii="Arial" w:hAnsi="Arial" w:eastAsia="Arial" w:cs="Arial"/>
          <w:b w:val="0"/>
          <w:bCs w:val="0"/>
          <w:i w:val="0"/>
          <w:iCs w:val="0"/>
          <w:noProof w:val="0"/>
          <w:sz w:val="24"/>
          <w:szCs w:val="24"/>
          <w:u w:val="none"/>
          <w:lang w:val="en-GB"/>
        </w:rPr>
        <w:t xml:space="preserve">increase the safety at the </w:t>
      </w:r>
      <w:r w:rsidRPr="04B442D7" w:rsidR="20BAE2E2">
        <w:rPr>
          <w:rFonts w:ascii="Arial" w:hAnsi="Arial" w:eastAsia="Arial" w:cs="Arial"/>
          <w:b w:val="0"/>
          <w:bCs w:val="0"/>
          <w:i w:val="0"/>
          <w:iCs w:val="0"/>
          <w:noProof w:val="0"/>
          <w:sz w:val="24"/>
          <w:szCs w:val="24"/>
          <w:u w:val="none"/>
          <w:lang w:val="en-GB"/>
        </w:rPr>
        <w:t>prop</w:t>
      </w:r>
      <w:r w:rsidRPr="04B442D7" w:rsidR="08582549">
        <w:rPr>
          <w:rFonts w:ascii="Arial" w:hAnsi="Arial" w:eastAsia="Arial" w:cs="Arial"/>
          <w:b w:val="0"/>
          <w:bCs w:val="0"/>
          <w:i w:val="0"/>
          <w:iCs w:val="0"/>
          <w:noProof w:val="0"/>
          <w:sz w:val="24"/>
          <w:szCs w:val="24"/>
          <w:u w:val="none"/>
          <w:lang w:val="en-GB"/>
        </w:rPr>
        <w:t>erty (College of Policing, 2015). This led us to knocking on doors and inter</w:t>
      </w:r>
      <w:r w:rsidRPr="04B442D7" w:rsidR="4CDF6EBC">
        <w:rPr>
          <w:rFonts w:ascii="Arial" w:hAnsi="Arial" w:eastAsia="Arial" w:cs="Arial"/>
          <w:b w:val="0"/>
          <w:bCs w:val="0"/>
          <w:i w:val="0"/>
          <w:iCs w:val="0"/>
          <w:noProof w:val="0"/>
          <w:sz w:val="24"/>
          <w:szCs w:val="24"/>
          <w:u w:val="none"/>
          <w:lang w:val="en-GB"/>
        </w:rPr>
        <w:t xml:space="preserve">acting with the public. </w:t>
      </w:r>
      <w:r w:rsidRPr="04B442D7" w:rsidR="4CDF6EBC">
        <w:rPr>
          <w:rFonts w:ascii="Arial" w:hAnsi="Arial" w:eastAsia="Arial" w:cs="Arial"/>
          <w:b w:val="0"/>
          <w:bCs w:val="0"/>
          <w:i w:val="0"/>
          <w:iCs w:val="0"/>
          <w:noProof w:val="0"/>
          <w:sz w:val="24"/>
          <w:szCs w:val="24"/>
          <w:u w:val="none"/>
          <w:lang w:val="en-GB"/>
        </w:rPr>
        <w:t xml:space="preserve">A lot of people did not answer their </w:t>
      </w:r>
      <w:r w:rsidRPr="04B442D7" w:rsidR="264F7D13">
        <w:rPr>
          <w:rFonts w:ascii="Arial" w:hAnsi="Arial" w:eastAsia="Arial" w:cs="Arial"/>
          <w:b w:val="0"/>
          <w:bCs w:val="0"/>
          <w:i w:val="0"/>
          <w:iCs w:val="0"/>
          <w:noProof w:val="0"/>
          <w:sz w:val="24"/>
          <w:szCs w:val="24"/>
          <w:u w:val="none"/>
          <w:lang w:val="en-GB"/>
        </w:rPr>
        <w:t>doors,</w:t>
      </w:r>
      <w:r w:rsidRPr="04B442D7" w:rsidR="4CDF6EBC">
        <w:rPr>
          <w:rFonts w:ascii="Arial" w:hAnsi="Arial" w:eastAsia="Arial" w:cs="Arial"/>
          <w:b w:val="0"/>
          <w:bCs w:val="0"/>
          <w:i w:val="0"/>
          <w:iCs w:val="0"/>
          <w:noProof w:val="0"/>
          <w:sz w:val="24"/>
          <w:szCs w:val="24"/>
          <w:u w:val="none"/>
          <w:lang w:val="en-GB"/>
        </w:rPr>
        <w:t xml:space="preserve"> and this could be because people were in work or people </w:t>
      </w:r>
      <w:r w:rsidRPr="04B442D7" w:rsidR="7A5A28EB">
        <w:rPr>
          <w:rFonts w:ascii="Arial" w:hAnsi="Arial" w:eastAsia="Arial" w:cs="Arial"/>
          <w:b w:val="0"/>
          <w:bCs w:val="0"/>
          <w:i w:val="0"/>
          <w:iCs w:val="0"/>
          <w:noProof w:val="0"/>
          <w:sz w:val="24"/>
          <w:szCs w:val="24"/>
          <w:u w:val="none"/>
          <w:lang w:val="en-GB"/>
        </w:rPr>
        <w:t>were not interested in talking to us.</w:t>
      </w:r>
      <w:r w:rsidRPr="04B442D7" w:rsidR="7A5A28EB">
        <w:rPr>
          <w:rFonts w:ascii="Arial" w:hAnsi="Arial" w:eastAsia="Arial" w:cs="Arial"/>
          <w:b w:val="0"/>
          <w:bCs w:val="0"/>
          <w:i w:val="0"/>
          <w:iCs w:val="0"/>
          <w:noProof w:val="0"/>
          <w:sz w:val="24"/>
          <w:szCs w:val="24"/>
          <w:u w:val="none"/>
          <w:lang w:val="en-GB"/>
        </w:rPr>
        <w:t xml:space="preserve"> </w:t>
      </w:r>
      <w:r w:rsidRPr="04B442D7" w:rsidR="6CB7D304">
        <w:rPr>
          <w:rFonts w:ascii="Arial" w:hAnsi="Arial" w:eastAsia="Arial" w:cs="Arial"/>
          <w:b w:val="0"/>
          <w:bCs w:val="0"/>
          <w:i w:val="0"/>
          <w:iCs w:val="0"/>
          <w:noProof w:val="0"/>
          <w:sz w:val="24"/>
          <w:szCs w:val="24"/>
          <w:u w:val="none"/>
          <w:lang w:val="en-GB"/>
        </w:rPr>
        <w:t>This did make me feel quite disappointed but the people who did answer were polite and engaging with us. It was challenging when speaking to peop</w:t>
      </w:r>
      <w:r w:rsidRPr="04B442D7" w:rsidR="38FF0E1D">
        <w:rPr>
          <w:rFonts w:ascii="Arial" w:hAnsi="Arial" w:eastAsia="Arial" w:cs="Arial"/>
          <w:b w:val="0"/>
          <w:bCs w:val="0"/>
          <w:i w:val="0"/>
          <w:iCs w:val="0"/>
          <w:noProof w:val="0"/>
          <w:sz w:val="24"/>
          <w:szCs w:val="24"/>
          <w:u w:val="none"/>
          <w:lang w:val="en-GB"/>
        </w:rPr>
        <w:t xml:space="preserve">le who did not understand </w:t>
      </w:r>
      <w:r w:rsidRPr="04B442D7" w:rsidR="297BABB8">
        <w:rPr>
          <w:rFonts w:ascii="Arial" w:hAnsi="Arial" w:eastAsia="Arial" w:cs="Arial"/>
          <w:b w:val="0"/>
          <w:bCs w:val="0"/>
          <w:i w:val="0"/>
          <w:iCs w:val="0"/>
          <w:noProof w:val="0"/>
          <w:sz w:val="24"/>
          <w:szCs w:val="24"/>
          <w:u w:val="none"/>
          <w:lang w:val="en-GB"/>
        </w:rPr>
        <w:t>English</w:t>
      </w:r>
      <w:r w:rsidRPr="04B442D7" w:rsidR="38FF0E1D">
        <w:rPr>
          <w:rFonts w:ascii="Arial" w:hAnsi="Arial" w:eastAsia="Arial" w:cs="Arial"/>
          <w:b w:val="0"/>
          <w:bCs w:val="0"/>
          <w:i w:val="0"/>
          <w:iCs w:val="0"/>
          <w:noProof w:val="0"/>
          <w:sz w:val="24"/>
          <w:szCs w:val="24"/>
          <w:u w:val="none"/>
          <w:lang w:val="en-GB"/>
        </w:rPr>
        <w:t xml:space="preserve"> </w:t>
      </w:r>
      <w:r w:rsidRPr="04B442D7" w:rsidR="215D119D">
        <w:rPr>
          <w:rFonts w:ascii="Arial" w:hAnsi="Arial" w:eastAsia="Arial" w:cs="Arial"/>
          <w:b w:val="0"/>
          <w:bCs w:val="0"/>
          <w:i w:val="0"/>
          <w:iCs w:val="0"/>
          <w:noProof w:val="0"/>
          <w:sz w:val="24"/>
          <w:szCs w:val="24"/>
          <w:u w:val="none"/>
          <w:lang w:val="en-GB"/>
        </w:rPr>
        <w:t>well,</w:t>
      </w:r>
      <w:r w:rsidRPr="04B442D7" w:rsidR="38FF0E1D">
        <w:rPr>
          <w:rFonts w:ascii="Arial" w:hAnsi="Arial" w:eastAsia="Arial" w:cs="Arial"/>
          <w:b w:val="0"/>
          <w:bCs w:val="0"/>
          <w:i w:val="0"/>
          <w:iCs w:val="0"/>
          <w:noProof w:val="0"/>
          <w:sz w:val="24"/>
          <w:szCs w:val="24"/>
          <w:u w:val="none"/>
          <w:lang w:val="en-GB"/>
        </w:rPr>
        <w:t xml:space="preserve"> but I adapted and spoke slowly with hand gestures and managed to communicate with the occupa</w:t>
      </w:r>
      <w:r w:rsidRPr="04B442D7" w:rsidR="3264449A">
        <w:rPr>
          <w:rFonts w:ascii="Arial" w:hAnsi="Arial" w:eastAsia="Arial" w:cs="Arial"/>
          <w:b w:val="0"/>
          <w:bCs w:val="0"/>
          <w:i w:val="0"/>
          <w:iCs w:val="0"/>
          <w:noProof w:val="0"/>
          <w:sz w:val="24"/>
          <w:szCs w:val="24"/>
          <w:u w:val="none"/>
          <w:lang w:val="en-GB"/>
        </w:rPr>
        <w:t xml:space="preserve">nts. </w:t>
      </w:r>
    </w:p>
    <w:p w:rsidR="06EA4B24" w:rsidP="04B442D7" w:rsidRDefault="06EA4B24" w14:paraId="7EDD24ED" w14:textId="623CD022">
      <w:pPr>
        <w:pStyle w:val="Normal"/>
        <w:rPr>
          <w:rFonts w:ascii="Arial" w:hAnsi="Arial" w:eastAsia="Arial" w:cs="Arial"/>
          <w:b w:val="0"/>
          <w:bCs w:val="0"/>
          <w:i w:val="0"/>
          <w:iCs w:val="0"/>
          <w:noProof w:val="0"/>
          <w:sz w:val="24"/>
          <w:szCs w:val="24"/>
          <w:u w:val="none"/>
          <w:lang w:val="en-GB"/>
        </w:rPr>
      </w:pPr>
      <w:r w:rsidRPr="04B442D7" w:rsidR="06EA4B24">
        <w:rPr>
          <w:rFonts w:ascii="Arial" w:hAnsi="Arial" w:eastAsia="Arial" w:cs="Arial"/>
          <w:b w:val="0"/>
          <w:bCs w:val="0"/>
          <w:i w:val="0"/>
          <w:iCs w:val="0"/>
          <w:noProof w:val="0"/>
          <w:sz w:val="24"/>
          <w:szCs w:val="24"/>
          <w:u w:val="none"/>
          <w:lang w:val="en-GB"/>
        </w:rPr>
        <w:t>When collecting the questionnaires it was disappointing to see that we only had two responses.</w:t>
      </w:r>
      <w:r w:rsidRPr="04B442D7" w:rsidR="30427F26">
        <w:rPr>
          <w:rFonts w:ascii="Arial" w:hAnsi="Arial" w:eastAsia="Arial" w:cs="Arial"/>
          <w:b w:val="0"/>
          <w:bCs w:val="0"/>
          <w:i w:val="0"/>
          <w:iCs w:val="0"/>
          <w:noProof w:val="0"/>
          <w:sz w:val="24"/>
          <w:szCs w:val="24"/>
          <w:u w:val="none"/>
          <w:lang w:val="en-GB"/>
        </w:rPr>
        <w:t xml:space="preserve"> this could be because the lack of trust in the </w:t>
      </w:r>
      <w:r w:rsidRPr="04B442D7" w:rsidR="635A3E06">
        <w:rPr>
          <w:rFonts w:ascii="Arial" w:hAnsi="Arial" w:eastAsia="Arial" w:cs="Arial"/>
          <w:b w:val="0"/>
          <w:bCs w:val="0"/>
          <w:i w:val="0"/>
          <w:iCs w:val="0"/>
          <w:noProof w:val="0"/>
          <w:sz w:val="24"/>
          <w:szCs w:val="24"/>
          <w:u w:val="none"/>
          <w:lang w:val="en-GB"/>
        </w:rPr>
        <w:t>council</w:t>
      </w:r>
      <w:r w:rsidRPr="04B442D7" w:rsidR="30427F26">
        <w:rPr>
          <w:rFonts w:ascii="Arial" w:hAnsi="Arial" w:eastAsia="Arial" w:cs="Arial"/>
          <w:b w:val="0"/>
          <w:bCs w:val="0"/>
          <w:i w:val="0"/>
          <w:iCs w:val="0"/>
          <w:noProof w:val="0"/>
          <w:sz w:val="24"/>
          <w:szCs w:val="24"/>
          <w:u w:val="none"/>
          <w:lang w:val="en-GB"/>
        </w:rPr>
        <w:t xml:space="preserve"> the residents have</w:t>
      </w:r>
      <w:r w:rsidRPr="04B442D7" w:rsidR="5C37D34D">
        <w:rPr>
          <w:rFonts w:ascii="Arial" w:hAnsi="Arial" w:eastAsia="Arial" w:cs="Arial"/>
          <w:b w:val="0"/>
          <w:bCs w:val="0"/>
          <w:i w:val="0"/>
          <w:iCs w:val="0"/>
          <w:noProof w:val="0"/>
          <w:sz w:val="24"/>
          <w:szCs w:val="24"/>
          <w:u w:val="none"/>
          <w:lang w:val="en-GB"/>
        </w:rPr>
        <w:t xml:space="preserve"> and quite simply are fine with their community. To support this Dholakia (2021), when di</w:t>
      </w:r>
      <w:r w:rsidRPr="04B442D7" w:rsidR="3B8A45E6">
        <w:rPr>
          <w:rFonts w:ascii="Arial" w:hAnsi="Arial" w:eastAsia="Arial" w:cs="Arial"/>
          <w:b w:val="0"/>
          <w:bCs w:val="0"/>
          <w:i w:val="0"/>
          <w:iCs w:val="0"/>
          <w:noProof w:val="0"/>
          <w:sz w:val="24"/>
          <w:szCs w:val="24"/>
          <w:u w:val="none"/>
          <w:lang w:val="en-GB"/>
        </w:rPr>
        <w:t xml:space="preserve">scussing why customers do not fill in surveys one of the reasons is the lack of trust between the customer and </w:t>
      </w:r>
      <w:r w:rsidRPr="04B442D7" w:rsidR="50E1D373">
        <w:rPr>
          <w:rFonts w:ascii="Arial" w:hAnsi="Arial" w:eastAsia="Arial" w:cs="Arial"/>
          <w:b w:val="0"/>
          <w:bCs w:val="0"/>
          <w:i w:val="0"/>
          <w:iCs w:val="0"/>
          <w:noProof w:val="0"/>
          <w:sz w:val="24"/>
          <w:szCs w:val="24"/>
          <w:u w:val="none"/>
          <w:lang w:val="en-GB"/>
        </w:rPr>
        <w:t xml:space="preserve">the company. Out of the two responses there was mention by both participants about the lack of street lighting and how that can make the </w:t>
      </w:r>
      <w:r w:rsidRPr="04B442D7" w:rsidR="3C7D40B2">
        <w:rPr>
          <w:rFonts w:ascii="Arial" w:hAnsi="Arial" w:eastAsia="Arial" w:cs="Arial"/>
          <w:b w:val="0"/>
          <w:bCs w:val="0"/>
          <w:i w:val="0"/>
          <w:iCs w:val="0"/>
          <w:noProof w:val="0"/>
          <w:sz w:val="24"/>
          <w:szCs w:val="24"/>
          <w:u w:val="none"/>
          <w:lang w:val="en-GB"/>
        </w:rPr>
        <w:t xml:space="preserve">streets at night feel unsafe. </w:t>
      </w:r>
      <w:r w:rsidRPr="04B442D7" w:rsidR="30B8782E">
        <w:rPr>
          <w:rFonts w:ascii="Arial" w:hAnsi="Arial" w:eastAsia="Arial" w:cs="Arial"/>
          <w:b w:val="0"/>
          <w:bCs w:val="0"/>
          <w:i w:val="0"/>
          <w:iCs w:val="0"/>
          <w:noProof w:val="0"/>
          <w:sz w:val="24"/>
          <w:szCs w:val="24"/>
          <w:u w:val="none"/>
          <w:lang w:val="en-GB"/>
        </w:rPr>
        <w:t xml:space="preserve">Street lighting has been proven to be a great deterrent of crime. </w:t>
      </w:r>
      <w:r w:rsidRPr="04B442D7" w:rsidR="3CA11E24">
        <w:rPr>
          <w:rFonts w:ascii="Arial" w:hAnsi="Arial" w:eastAsia="Arial" w:cs="Arial"/>
          <w:b w:val="0"/>
          <w:bCs w:val="0"/>
          <w:i w:val="0"/>
          <w:iCs w:val="0"/>
          <w:noProof w:val="0"/>
          <w:sz w:val="24"/>
          <w:szCs w:val="24"/>
          <w:u w:val="none"/>
          <w:lang w:val="en-GB"/>
        </w:rPr>
        <w:t>College of Policing (2015a)</w:t>
      </w:r>
      <w:r w:rsidRPr="04B442D7" w:rsidR="30B8782E">
        <w:rPr>
          <w:rFonts w:ascii="Arial" w:hAnsi="Arial" w:eastAsia="Arial" w:cs="Arial"/>
          <w:b w:val="0"/>
          <w:bCs w:val="0"/>
          <w:i w:val="0"/>
          <w:iCs w:val="0"/>
          <w:noProof w:val="0"/>
          <w:sz w:val="24"/>
          <w:szCs w:val="24"/>
          <w:u w:val="none"/>
          <w:lang w:val="en-GB"/>
        </w:rPr>
        <w:t xml:space="preserve"> conducted studies on the e</w:t>
      </w:r>
      <w:r w:rsidRPr="04B442D7" w:rsidR="6F5D5D5F">
        <w:rPr>
          <w:rFonts w:ascii="Arial" w:hAnsi="Arial" w:eastAsia="Arial" w:cs="Arial"/>
          <w:b w:val="0"/>
          <w:bCs w:val="0"/>
          <w:i w:val="0"/>
          <w:iCs w:val="0"/>
          <w:noProof w:val="0"/>
          <w:sz w:val="24"/>
          <w:szCs w:val="24"/>
          <w:u w:val="none"/>
          <w:lang w:val="en-GB"/>
        </w:rPr>
        <w:t xml:space="preserve">ffectiveness of street lighting and found that crime was reduced by an average of 21% in areas </w:t>
      </w:r>
      <w:r w:rsidRPr="04B442D7" w:rsidR="4EAFCFF8">
        <w:rPr>
          <w:rFonts w:ascii="Arial" w:hAnsi="Arial" w:eastAsia="Arial" w:cs="Arial"/>
          <w:b w:val="0"/>
          <w:bCs w:val="0"/>
          <w:i w:val="0"/>
          <w:iCs w:val="0"/>
          <w:noProof w:val="0"/>
          <w:sz w:val="24"/>
          <w:szCs w:val="24"/>
          <w:u w:val="none"/>
          <w:lang w:val="en-GB"/>
        </w:rPr>
        <w:t>that had good levels of lighting on the streets.</w:t>
      </w:r>
      <w:r w:rsidRPr="04B442D7" w:rsidR="7849519B">
        <w:rPr>
          <w:rFonts w:ascii="Arial" w:hAnsi="Arial" w:eastAsia="Arial" w:cs="Arial"/>
          <w:b w:val="0"/>
          <w:bCs w:val="0"/>
          <w:i w:val="0"/>
          <w:iCs w:val="0"/>
          <w:noProof w:val="0"/>
          <w:sz w:val="24"/>
          <w:szCs w:val="24"/>
          <w:u w:val="none"/>
          <w:lang w:val="en-GB"/>
        </w:rPr>
        <w:t xml:space="preserve"> </w:t>
      </w:r>
    </w:p>
    <w:p w:rsidR="010BBA84" w:rsidP="04B442D7" w:rsidRDefault="010BBA84" w14:paraId="195A2E0D" w14:textId="4F2CC79F">
      <w:pPr>
        <w:pStyle w:val="Normal"/>
        <w:rPr>
          <w:rFonts w:ascii="Arial" w:hAnsi="Arial" w:eastAsia="Arial" w:cs="Arial"/>
          <w:b w:val="0"/>
          <w:bCs w:val="0"/>
          <w:i w:val="0"/>
          <w:iCs w:val="0"/>
          <w:noProof w:val="0"/>
          <w:sz w:val="24"/>
          <w:szCs w:val="24"/>
          <w:u w:val="none"/>
          <w:lang w:val="en-GB"/>
        </w:rPr>
      </w:pPr>
      <w:r w:rsidRPr="04B442D7" w:rsidR="010BBA84">
        <w:rPr>
          <w:rFonts w:ascii="Arial" w:hAnsi="Arial" w:eastAsia="Arial" w:cs="Arial"/>
          <w:b w:val="0"/>
          <w:bCs w:val="0"/>
          <w:i w:val="0"/>
          <w:iCs w:val="0"/>
          <w:noProof w:val="0"/>
          <w:sz w:val="24"/>
          <w:szCs w:val="24"/>
          <w:u w:val="none"/>
          <w:lang w:val="en-GB"/>
        </w:rPr>
        <w:t xml:space="preserve">While discussing how to move forward after the disappointing results we </w:t>
      </w:r>
      <w:r w:rsidRPr="04B442D7" w:rsidR="4359D01E">
        <w:rPr>
          <w:rFonts w:ascii="Arial" w:hAnsi="Arial" w:eastAsia="Arial" w:cs="Arial"/>
          <w:b w:val="0"/>
          <w:bCs w:val="0"/>
          <w:i w:val="0"/>
          <w:iCs w:val="0"/>
          <w:noProof w:val="0"/>
          <w:sz w:val="24"/>
          <w:szCs w:val="24"/>
          <w:u w:val="none"/>
          <w:lang w:val="en-GB"/>
        </w:rPr>
        <w:t>produced</w:t>
      </w:r>
      <w:r w:rsidRPr="04B442D7" w:rsidR="010BBA84">
        <w:rPr>
          <w:rFonts w:ascii="Arial" w:hAnsi="Arial" w:eastAsia="Arial" w:cs="Arial"/>
          <w:b w:val="0"/>
          <w:bCs w:val="0"/>
          <w:i w:val="0"/>
          <w:iCs w:val="0"/>
          <w:noProof w:val="0"/>
          <w:sz w:val="24"/>
          <w:szCs w:val="24"/>
          <w:u w:val="none"/>
          <w:lang w:val="en-GB"/>
        </w:rPr>
        <w:t xml:space="preserve"> a couple of ideas. One of the first ideas was to hand out </w:t>
      </w:r>
      <w:r w:rsidRPr="04B442D7" w:rsidR="142A1438">
        <w:rPr>
          <w:rFonts w:ascii="Arial" w:hAnsi="Arial" w:eastAsia="Arial" w:cs="Arial"/>
          <w:b w:val="0"/>
          <w:bCs w:val="0"/>
          <w:i w:val="0"/>
          <w:iCs w:val="0"/>
          <w:noProof w:val="0"/>
          <w:sz w:val="24"/>
          <w:szCs w:val="24"/>
          <w:u w:val="none"/>
          <w:lang w:val="en-GB"/>
        </w:rPr>
        <w:t>questionnaires</w:t>
      </w:r>
      <w:r w:rsidRPr="04B442D7" w:rsidR="010BBA84">
        <w:rPr>
          <w:rFonts w:ascii="Arial" w:hAnsi="Arial" w:eastAsia="Arial" w:cs="Arial"/>
          <w:b w:val="0"/>
          <w:bCs w:val="0"/>
          <w:i w:val="0"/>
          <w:iCs w:val="0"/>
          <w:noProof w:val="0"/>
          <w:sz w:val="24"/>
          <w:szCs w:val="24"/>
          <w:u w:val="none"/>
          <w:lang w:val="en-GB"/>
        </w:rPr>
        <w:t xml:space="preserve"> to the community leaders in the area. </w:t>
      </w:r>
      <w:r w:rsidRPr="04B442D7" w:rsidR="0E62E0AC">
        <w:rPr>
          <w:rFonts w:ascii="Arial" w:hAnsi="Arial" w:eastAsia="Arial" w:cs="Arial"/>
          <w:b w:val="0"/>
          <w:bCs w:val="0"/>
          <w:i w:val="0"/>
          <w:iCs w:val="0"/>
          <w:noProof w:val="0"/>
          <w:sz w:val="24"/>
          <w:szCs w:val="24"/>
          <w:u w:val="none"/>
          <w:lang w:val="en-GB"/>
        </w:rPr>
        <w:t>The thought behind this was that if the members of the community did not trust us then they would trust the leaders in their comm</w:t>
      </w:r>
      <w:r w:rsidRPr="04B442D7" w:rsidR="27B39032">
        <w:rPr>
          <w:rFonts w:ascii="Arial" w:hAnsi="Arial" w:eastAsia="Arial" w:cs="Arial"/>
          <w:b w:val="0"/>
          <w:bCs w:val="0"/>
          <w:i w:val="0"/>
          <w:iCs w:val="0"/>
          <w:noProof w:val="0"/>
          <w:sz w:val="24"/>
          <w:szCs w:val="24"/>
          <w:u w:val="none"/>
          <w:lang w:val="en-GB"/>
        </w:rPr>
        <w:t xml:space="preserve">unity and fill out the questionnaire. </w:t>
      </w:r>
      <w:r w:rsidRPr="04B442D7" w:rsidR="68F23CBC">
        <w:rPr>
          <w:rFonts w:ascii="Arial" w:hAnsi="Arial" w:eastAsia="Arial" w:cs="Arial"/>
          <w:b w:val="0"/>
          <w:bCs w:val="0"/>
          <w:i w:val="0"/>
          <w:iCs w:val="0"/>
          <w:noProof w:val="0"/>
          <w:sz w:val="24"/>
          <w:szCs w:val="24"/>
          <w:u w:val="none"/>
          <w:lang w:val="en-GB"/>
        </w:rPr>
        <w:t xml:space="preserve">Gaining support with the community leaders has been shown </w:t>
      </w:r>
      <w:r w:rsidRPr="04B442D7" w:rsidR="7BA1CDC6">
        <w:rPr>
          <w:rFonts w:ascii="Arial" w:hAnsi="Arial" w:eastAsia="Arial" w:cs="Arial"/>
          <w:b w:val="0"/>
          <w:bCs w:val="0"/>
          <w:i w:val="0"/>
          <w:iCs w:val="0"/>
          <w:noProof w:val="0"/>
          <w:sz w:val="24"/>
          <w:szCs w:val="24"/>
          <w:u w:val="none"/>
          <w:lang w:val="en-GB"/>
        </w:rPr>
        <w:t xml:space="preserve">to be an effective way to communicate and engage with ethnic minority </w:t>
      </w:r>
      <w:r w:rsidRPr="04B442D7" w:rsidR="78676607">
        <w:rPr>
          <w:rFonts w:ascii="Arial" w:hAnsi="Arial" w:eastAsia="Arial" w:cs="Arial"/>
          <w:b w:val="0"/>
          <w:bCs w:val="0"/>
          <w:i w:val="0"/>
          <w:iCs w:val="0"/>
          <w:noProof w:val="0"/>
          <w:sz w:val="24"/>
          <w:szCs w:val="24"/>
          <w:u w:val="none"/>
          <w:lang w:val="en-GB"/>
        </w:rPr>
        <w:t>individuals</w:t>
      </w:r>
      <w:r w:rsidRPr="04B442D7" w:rsidR="7BA1CDC6">
        <w:rPr>
          <w:rFonts w:ascii="Arial" w:hAnsi="Arial" w:eastAsia="Arial" w:cs="Arial"/>
          <w:b w:val="0"/>
          <w:bCs w:val="0"/>
          <w:i w:val="0"/>
          <w:iCs w:val="0"/>
          <w:noProof w:val="0"/>
          <w:sz w:val="24"/>
          <w:szCs w:val="24"/>
          <w:u w:val="none"/>
          <w:lang w:val="en-GB"/>
        </w:rPr>
        <w:t xml:space="preserve"> positively and it would help with the is</w:t>
      </w:r>
      <w:r w:rsidRPr="04B442D7" w:rsidR="6860AE64">
        <w:rPr>
          <w:rFonts w:ascii="Arial" w:hAnsi="Arial" w:eastAsia="Arial" w:cs="Arial"/>
          <w:b w:val="0"/>
          <w:bCs w:val="0"/>
          <w:i w:val="0"/>
          <w:iCs w:val="0"/>
          <w:noProof w:val="0"/>
          <w:sz w:val="24"/>
          <w:szCs w:val="24"/>
          <w:u w:val="none"/>
          <w:lang w:val="en-GB"/>
        </w:rPr>
        <w:t xml:space="preserve">sue of trust (Liljas et al., 2017). </w:t>
      </w:r>
      <w:r w:rsidRPr="04B442D7" w:rsidR="3BE33E24">
        <w:rPr>
          <w:rFonts w:ascii="Arial" w:hAnsi="Arial" w:eastAsia="Arial" w:cs="Arial"/>
          <w:b w:val="0"/>
          <w:bCs w:val="0"/>
          <w:i w:val="0"/>
          <w:iCs w:val="0"/>
          <w:noProof w:val="0"/>
          <w:sz w:val="24"/>
          <w:szCs w:val="24"/>
          <w:u w:val="none"/>
          <w:lang w:val="en-GB"/>
        </w:rPr>
        <w:t xml:space="preserve">Doing this should entice more people to engage as its the people they look up to asking to fill out these </w:t>
      </w:r>
      <w:r w:rsidRPr="04B442D7" w:rsidR="1261947B">
        <w:rPr>
          <w:rFonts w:ascii="Arial" w:hAnsi="Arial" w:eastAsia="Arial" w:cs="Arial"/>
          <w:b w:val="0"/>
          <w:bCs w:val="0"/>
          <w:i w:val="0"/>
          <w:iCs w:val="0"/>
          <w:noProof w:val="0"/>
          <w:sz w:val="24"/>
          <w:szCs w:val="24"/>
          <w:u w:val="none"/>
          <w:lang w:val="en-GB"/>
        </w:rPr>
        <w:t>questionnaires</w:t>
      </w:r>
      <w:r w:rsidRPr="04B442D7" w:rsidR="1843F8BD">
        <w:rPr>
          <w:rFonts w:ascii="Arial" w:hAnsi="Arial" w:eastAsia="Arial" w:cs="Arial"/>
          <w:b w:val="0"/>
          <w:bCs w:val="0"/>
          <w:i w:val="0"/>
          <w:iCs w:val="0"/>
          <w:noProof w:val="0"/>
          <w:sz w:val="24"/>
          <w:szCs w:val="24"/>
          <w:u w:val="none"/>
          <w:lang w:val="en-GB"/>
        </w:rPr>
        <w:t xml:space="preserve">. However, to do this effectively there needs to be a good relationship between the Safer Swansea Partnership and community leaders. </w:t>
      </w:r>
    </w:p>
    <w:p w:rsidR="590178C1" w:rsidP="04B442D7" w:rsidRDefault="590178C1" w14:paraId="36B2AE02" w14:textId="6154D8E4">
      <w:pPr>
        <w:pStyle w:val="Normal"/>
        <w:rPr>
          <w:rFonts w:ascii="Arial" w:hAnsi="Arial" w:eastAsia="Arial" w:cs="Arial"/>
          <w:b w:val="0"/>
          <w:bCs w:val="0"/>
          <w:i w:val="0"/>
          <w:iCs w:val="0"/>
          <w:noProof w:val="0"/>
          <w:sz w:val="24"/>
          <w:szCs w:val="24"/>
          <w:u w:val="none"/>
          <w:lang w:val="en-GB"/>
        </w:rPr>
      </w:pPr>
      <w:r w:rsidRPr="04B442D7" w:rsidR="590178C1">
        <w:rPr>
          <w:rFonts w:ascii="Arial" w:hAnsi="Arial" w:eastAsia="Arial" w:cs="Arial"/>
          <w:b w:val="0"/>
          <w:bCs w:val="0"/>
          <w:i w:val="0"/>
          <w:iCs w:val="0"/>
          <w:noProof w:val="0"/>
          <w:sz w:val="24"/>
          <w:szCs w:val="24"/>
          <w:u w:val="none"/>
          <w:lang w:val="en-GB"/>
        </w:rPr>
        <w:t xml:space="preserve">In addition to this, another solution to getting more responses would be to set up a tent in the middle of St Helens Road so the members of the community </w:t>
      </w:r>
      <w:r w:rsidRPr="04B442D7" w:rsidR="5D4F7452">
        <w:rPr>
          <w:rFonts w:ascii="Arial" w:hAnsi="Arial" w:eastAsia="Arial" w:cs="Arial"/>
          <w:b w:val="0"/>
          <w:bCs w:val="0"/>
          <w:i w:val="0"/>
          <w:iCs w:val="0"/>
          <w:noProof w:val="0"/>
          <w:sz w:val="24"/>
          <w:szCs w:val="24"/>
          <w:u w:val="none"/>
          <w:lang w:val="en-GB"/>
        </w:rPr>
        <w:t xml:space="preserve">could come directly to us rather than us reaching out to them. </w:t>
      </w:r>
      <w:r w:rsidRPr="04B442D7" w:rsidR="5590E769">
        <w:rPr>
          <w:rFonts w:ascii="Arial" w:hAnsi="Arial" w:eastAsia="Arial" w:cs="Arial"/>
          <w:b w:val="0"/>
          <w:bCs w:val="0"/>
          <w:i w:val="0"/>
          <w:iCs w:val="0"/>
          <w:noProof w:val="0"/>
          <w:sz w:val="24"/>
          <w:szCs w:val="24"/>
          <w:u w:val="none"/>
          <w:lang w:val="en-GB"/>
        </w:rPr>
        <w:t xml:space="preserve">Street stalls can be </w:t>
      </w:r>
      <w:r w:rsidRPr="04B442D7" w:rsidR="3EF4303C">
        <w:rPr>
          <w:rFonts w:ascii="Arial" w:hAnsi="Arial" w:eastAsia="Arial" w:cs="Arial"/>
          <w:b w:val="0"/>
          <w:bCs w:val="0"/>
          <w:i w:val="0"/>
          <w:iCs w:val="0"/>
          <w:noProof w:val="0"/>
          <w:sz w:val="24"/>
          <w:szCs w:val="24"/>
          <w:u w:val="none"/>
          <w:lang w:val="en-GB"/>
        </w:rPr>
        <w:t>an effective way</w:t>
      </w:r>
      <w:r w:rsidRPr="04B442D7" w:rsidR="5590E769">
        <w:rPr>
          <w:rFonts w:ascii="Arial" w:hAnsi="Arial" w:eastAsia="Arial" w:cs="Arial"/>
          <w:b w:val="0"/>
          <w:bCs w:val="0"/>
          <w:i w:val="0"/>
          <w:iCs w:val="0"/>
          <w:noProof w:val="0"/>
          <w:sz w:val="24"/>
          <w:szCs w:val="24"/>
          <w:u w:val="none"/>
          <w:lang w:val="en-GB"/>
        </w:rPr>
        <w:t xml:space="preserve"> to be interactive with the community and will also allow people who would not normally </w:t>
      </w:r>
      <w:r w:rsidRPr="04B442D7" w:rsidR="5590E769">
        <w:rPr>
          <w:rFonts w:ascii="Arial" w:hAnsi="Arial" w:eastAsia="Arial" w:cs="Arial"/>
          <w:b w:val="0"/>
          <w:bCs w:val="0"/>
          <w:i w:val="0"/>
          <w:iCs w:val="0"/>
          <w:noProof w:val="0"/>
          <w:sz w:val="24"/>
          <w:szCs w:val="24"/>
          <w:u w:val="none"/>
          <w:lang w:val="en-GB"/>
        </w:rPr>
        <w:t>participate</w:t>
      </w:r>
      <w:r w:rsidRPr="04B442D7" w:rsidR="5590E769">
        <w:rPr>
          <w:rFonts w:ascii="Arial" w:hAnsi="Arial" w:eastAsia="Arial" w:cs="Arial"/>
          <w:b w:val="0"/>
          <w:bCs w:val="0"/>
          <w:i w:val="0"/>
          <w:iCs w:val="0"/>
          <w:noProof w:val="0"/>
          <w:sz w:val="24"/>
          <w:szCs w:val="24"/>
          <w:u w:val="none"/>
          <w:lang w:val="en-GB"/>
        </w:rPr>
        <w:t xml:space="preserve"> to participate and engage</w:t>
      </w:r>
      <w:r w:rsidRPr="04B442D7" w:rsidR="5C0F3BA7">
        <w:rPr>
          <w:rFonts w:ascii="Arial" w:hAnsi="Arial" w:eastAsia="Arial" w:cs="Arial"/>
          <w:b w:val="0"/>
          <w:bCs w:val="0"/>
          <w:i w:val="0"/>
          <w:iCs w:val="0"/>
          <w:noProof w:val="0"/>
          <w:sz w:val="24"/>
          <w:szCs w:val="24"/>
          <w:u w:val="none"/>
          <w:lang w:val="en-GB"/>
        </w:rPr>
        <w:t xml:space="preserve"> with the partnership (West Lothian Community Engagement, 2015). </w:t>
      </w:r>
      <w:r w:rsidRPr="04B442D7" w:rsidR="35533219">
        <w:rPr>
          <w:rFonts w:ascii="Arial" w:hAnsi="Arial" w:eastAsia="Arial" w:cs="Arial"/>
          <w:b w:val="0"/>
          <w:bCs w:val="0"/>
          <w:i w:val="0"/>
          <w:iCs w:val="0"/>
          <w:noProof w:val="0"/>
          <w:sz w:val="24"/>
          <w:szCs w:val="24"/>
          <w:u w:val="none"/>
          <w:lang w:val="en-GB"/>
        </w:rPr>
        <w:t xml:space="preserve">To add to this, we thought that </w:t>
      </w:r>
      <w:r w:rsidRPr="04B442D7" w:rsidR="1E078302">
        <w:rPr>
          <w:rFonts w:ascii="Arial" w:hAnsi="Arial" w:eastAsia="Arial" w:cs="Arial"/>
          <w:b w:val="0"/>
          <w:bCs w:val="0"/>
          <w:i w:val="0"/>
          <w:iCs w:val="0"/>
          <w:noProof w:val="0"/>
          <w:sz w:val="24"/>
          <w:szCs w:val="24"/>
          <w:u w:val="none"/>
          <w:lang w:val="en-GB"/>
        </w:rPr>
        <w:t>an effective way</w:t>
      </w:r>
      <w:r w:rsidRPr="04B442D7" w:rsidR="35533219">
        <w:rPr>
          <w:rFonts w:ascii="Arial" w:hAnsi="Arial" w:eastAsia="Arial" w:cs="Arial"/>
          <w:b w:val="0"/>
          <w:bCs w:val="0"/>
          <w:i w:val="0"/>
          <w:iCs w:val="0"/>
          <w:noProof w:val="0"/>
          <w:sz w:val="24"/>
          <w:szCs w:val="24"/>
          <w:u w:val="none"/>
          <w:lang w:val="en-GB"/>
        </w:rPr>
        <w:t xml:space="preserve"> to do this is to include the use of PCSOs on the stalls. </w:t>
      </w:r>
      <w:r w:rsidRPr="04B442D7" w:rsidR="3C2E92B0">
        <w:rPr>
          <w:rFonts w:ascii="Arial" w:hAnsi="Arial" w:eastAsia="Arial" w:cs="Arial"/>
          <w:b w:val="0"/>
          <w:bCs w:val="0"/>
          <w:i w:val="0"/>
          <w:iCs w:val="0"/>
          <w:noProof w:val="0"/>
          <w:sz w:val="24"/>
          <w:szCs w:val="24"/>
          <w:u w:val="none"/>
          <w:lang w:val="en-GB"/>
        </w:rPr>
        <w:t xml:space="preserve">The police uniform can be used to show authority and get interest from the people in the community (Rowe et al., 2022). </w:t>
      </w:r>
      <w:r w:rsidRPr="04B442D7" w:rsidR="3C2E92B0">
        <w:rPr>
          <w:rFonts w:ascii="Arial" w:hAnsi="Arial" w:eastAsia="Arial" w:cs="Arial"/>
          <w:b w:val="0"/>
          <w:bCs w:val="0"/>
          <w:i w:val="0"/>
          <w:iCs w:val="0"/>
          <w:noProof w:val="0"/>
          <w:sz w:val="24"/>
          <w:szCs w:val="24"/>
          <w:u w:val="none"/>
          <w:lang w:val="en-GB"/>
        </w:rPr>
        <w:t>This sense of authority could entice the p</w:t>
      </w:r>
      <w:r w:rsidRPr="04B442D7" w:rsidR="32F047E5">
        <w:rPr>
          <w:rFonts w:ascii="Arial" w:hAnsi="Arial" w:eastAsia="Arial" w:cs="Arial"/>
          <w:b w:val="0"/>
          <w:bCs w:val="0"/>
          <w:i w:val="0"/>
          <w:iCs w:val="0"/>
          <w:noProof w:val="0"/>
          <w:sz w:val="24"/>
          <w:szCs w:val="24"/>
          <w:u w:val="none"/>
          <w:lang w:val="en-GB"/>
        </w:rPr>
        <w:t xml:space="preserve">ublic in to cooperating as it may seem like </w:t>
      </w:r>
      <w:bookmarkStart w:name="_Int_6EwrWUJx" w:id="1925396491"/>
      <w:r w:rsidRPr="04B442D7" w:rsidR="32F047E5">
        <w:rPr>
          <w:rFonts w:ascii="Arial" w:hAnsi="Arial" w:eastAsia="Arial" w:cs="Arial"/>
          <w:b w:val="0"/>
          <w:bCs w:val="0"/>
          <w:i w:val="0"/>
          <w:iCs w:val="0"/>
          <w:noProof w:val="0"/>
          <w:sz w:val="24"/>
          <w:szCs w:val="24"/>
          <w:u w:val="none"/>
          <w:lang w:val="en-GB"/>
        </w:rPr>
        <w:t>an important issue</w:t>
      </w:r>
      <w:bookmarkEnd w:id="1925396491"/>
      <w:r w:rsidRPr="04B442D7" w:rsidR="32F047E5">
        <w:rPr>
          <w:rFonts w:ascii="Arial" w:hAnsi="Arial" w:eastAsia="Arial" w:cs="Arial"/>
          <w:b w:val="0"/>
          <w:bCs w:val="0"/>
          <w:i w:val="0"/>
          <w:iCs w:val="0"/>
          <w:noProof w:val="0"/>
          <w:sz w:val="24"/>
          <w:szCs w:val="24"/>
          <w:u w:val="none"/>
          <w:lang w:val="en-GB"/>
        </w:rPr>
        <w:t xml:space="preserve"> happening.</w:t>
      </w:r>
      <w:r w:rsidRPr="04B442D7" w:rsidR="32F047E5">
        <w:rPr>
          <w:rFonts w:ascii="Arial" w:hAnsi="Arial" w:eastAsia="Arial" w:cs="Arial"/>
          <w:b w:val="0"/>
          <w:bCs w:val="0"/>
          <w:i w:val="0"/>
          <w:iCs w:val="0"/>
          <w:noProof w:val="0"/>
          <w:sz w:val="24"/>
          <w:szCs w:val="24"/>
          <w:u w:val="none"/>
          <w:lang w:val="en-GB"/>
        </w:rPr>
        <w:t xml:space="preserve"> </w:t>
      </w:r>
    </w:p>
    <w:p w:rsidR="2707521D" w:rsidP="04B442D7" w:rsidRDefault="2707521D" w14:paraId="7537C4E7" w14:textId="7D2A4B69">
      <w:pPr>
        <w:pStyle w:val="Normal"/>
        <w:rPr>
          <w:rFonts w:ascii="Arial" w:hAnsi="Arial" w:eastAsia="Arial" w:cs="Arial"/>
          <w:b w:val="0"/>
          <w:bCs w:val="0"/>
          <w:i w:val="0"/>
          <w:iCs w:val="0"/>
          <w:noProof w:val="0"/>
          <w:sz w:val="24"/>
          <w:szCs w:val="24"/>
          <w:u w:val="none"/>
          <w:lang w:val="en-GB"/>
        </w:rPr>
      </w:pPr>
      <w:r w:rsidRPr="04B442D7" w:rsidR="2707521D">
        <w:rPr>
          <w:rFonts w:ascii="Arial" w:hAnsi="Arial" w:eastAsia="Arial" w:cs="Arial"/>
          <w:b w:val="0"/>
          <w:bCs w:val="0"/>
          <w:i w:val="0"/>
          <w:iCs w:val="0"/>
          <w:noProof w:val="0"/>
          <w:sz w:val="24"/>
          <w:szCs w:val="24"/>
          <w:u w:val="none"/>
          <w:lang w:val="en-GB"/>
        </w:rPr>
        <w:t xml:space="preserve">This experience was beneficial to me as I manage to practice and build on the skills that is crucial to employment. Also, it has given me the opportunity to have an insight to </w:t>
      </w:r>
      <w:r w:rsidRPr="04B442D7" w:rsidR="4EF2729E">
        <w:rPr>
          <w:rFonts w:ascii="Arial" w:hAnsi="Arial" w:eastAsia="Arial" w:cs="Arial"/>
          <w:b w:val="0"/>
          <w:bCs w:val="0"/>
          <w:i w:val="0"/>
          <w:iCs w:val="0"/>
          <w:noProof w:val="0"/>
          <w:sz w:val="24"/>
          <w:szCs w:val="24"/>
          <w:u w:val="none"/>
          <w:lang w:val="en-GB"/>
        </w:rPr>
        <w:t xml:space="preserve">what it is like to engage and </w:t>
      </w:r>
      <w:r w:rsidRPr="04B442D7" w:rsidR="4EF2729E">
        <w:rPr>
          <w:rFonts w:ascii="Arial" w:hAnsi="Arial" w:eastAsia="Arial" w:cs="Arial"/>
          <w:b w:val="0"/>
          <w:bCs w:val="0"/>
          <w:i w:val="0"/>
          <w:iCs w:val="0"/>
          <w:noProof w:val="0"/>
          <w:sz w:val="24"/>
          <w:szCs w:val="24"/>
          <w:u w:val="none"/>
          <w:lang w:val="en-GB"/>
        </w:rPr>
        <w:t>participate</w:t>
      </w:r>
      <w:r w:rsidRPr="04B442D7" w:rsidR="4EF2729E">
        <w:rPr>
          <w:rFonts w:ascii="Arial" w:hAnsi="Arial" w:eastAsia="Arial" w:cs="Arial"/>
          <w:b w:val="0"/>
          <w:bCs w:val="0"/>
          <w:i w:val="0"/>
          <w:iCs w:val="0"/>
          <w:noProof w:val="0"/>
          <w:sz w:val="24"/>
          <w:szCs w:val="24"/>
          <w:u w:val="none"/>
          <w:lang w:val="en-GB"/>
        </w:rPr>
        <w:t xml:space="preserve"> in information collection from the public. I have managed to learn a lot about how to engage with people in a positi</w:t>
      </w:r>
      <w:r w:rsidRPr="04B442D7" w:rsidR="4FC76E85">
        <w:rPr>
          <w:rFonts w:ascii="Arial" w:hAnsi="Arial" w:eastAsia="Arial" w:cs="Arial"/>
          <w:b w:val="0"/>
          <w:bCs w:val="0"/>
          <w:i w:val="0"/>
          <w:iCs w:val="0"/>
          <w:noProof w:val="0"/>
          <w:sz w:val="24"/>
          <w:szCs w:val="24"/>
          <w:u w:val="none"/>
          <w:lang w:val="en-GB"/>
        </w:rPr>
        <w:t xml:space="preserve">ve and friendly manner. </w:t>
      </w:r>
      <w:r w:rsidRPr="04B442D7" w:rsidR="2AF0B65D">
        <w:rPr>
          <w:rFonts w:ascii="Arial" w:hAnsi="Arial" w:eastAsia="Arial" w:cs="Arial"/>
          <w:b w:val="0"/>
          <w:bCs w:val="0"/>
          <w:i w:val="0"/>
          <w:iCs w:val="0"/>
          <w:noProof w:val="0"/>
          <w:sz w:val="24"/>
          <w:szCs w:val="24"/>
          <w:u w:val="none"/>
          <w:lang w:val="en-GB"/>
        </w:rPr>
        <w:t xml:space="preserve">I have understood that the use of authority can help with public participation </w:t>
      </w:r>
      <w:r w:rsidRPr="04B442D7" w:rsidR="6484EF76">
        <w:rPr>
          <w:rFonts w:ascii="Arial" w:hAnsi="Arial" w:eastAsia="Arial" w:cs="Arial"/>
          <w:b w:val="0"/>
          <w:bCs w:val="0"/>
          <w:i w:val="0"/>
          <w:iCs w:val="0"/>
          <w:noProof w:val="0"/>
          <w:sz w:val="24"/>
          <w:szCs w:val="24"/>
          <w:u w:val="none"/>
          <w:lang w:val="en-GB"/>
        </w:rPr>
        <w:t xml:space="preserve">and building rapport with people quickly can keep people more interested and trusting in the partnership (Rowe et al., 2022). </w:t>
      </w:r>
    </w:p>
    <w:p w:rsidR="6484EF76" w:rsidP="04B442D7" w:rsidRDefault="6484EF76" w14:paraId="68FAB314" w14:textId="074AC343">
      <w:pPr>
        <w:pStyle w:val="Normal"/>
        <w:rPr>
          <w:rFonts w:ascii="Arial" w:hAnsi="Arial" w:eastAsia="Arial" w:cs="Arial"/>
          <w:b w:val="0"/>
          <w:bCs w:val="0"/>
          <w:i w:val="0"/>
          <w:iCs w:val="0"/>
          <w:noProof w:val="0"/>
          <w:sz w:val="24"/>
          <w:szCs w:val="24"/>
          <w:u w:val="none"/>
          <w:lang w:val="en-GB"/>
        </w:rPr>
      </w:pPr>
      <w:r w:rsidRPr="04B442D7" w:rsidR="6484EF76">
        <w:rPr>
          <w:rFonts w:ascii="Arial" w:hAnsi="Arial" w:eastAsia="Arial" w:cs="Arial"/>
          <w:b w:val="0"/>
          <w:bCs w:val="0"/>
          <w:i w:val="0"/>
          <w:iCs w:val="0"/>
          <w:noProof w:val="0"/>
          <w:sz w:val="24"/>
          <w:szCs w:val="24"/>
          <w:u w:val="none"/>
          <w:lang w:val="en-GB"/>
        </w:rPr>
        <w:t xml:space="preserve">Firstly, my first </w:t>
      </w:r>
      <w:r w:rsidRPr="04B442D7" w:rsidR="6484EF76">
        <w:rPr>
          <w:rFonts w:ascii="Arial" w:hAnsi="Arial" w:eastAsia="Arial" w:cs="Arial"/>
          <w:b w:val="0"/>
          <w:bCs w:val="0"/>
          <w:i w:val="0"/>
          <w:iCs w:val="0"/>
          <w:noProof w:val="0"/>
          <w:sz w:val="24"/>
          <w:szCs w:val="24"/>
          <w:u w:val="none"/>
          <w:lang w:val="en-GB"/>
        </w:rPr>
        <w:t>objective</w:t>
      </w:r>
      <w:r w:rsidRPr="04B442D7" w:rsidR="6484EF76">
        <w:rPr>
          <w:rFonts w:ascii="Arial" w:hAnsi="Arial" w:eastAsia="Arial" w:cs="Arial"/>
          <w:b w:val="0"/>
          <w:bCs w:val="0"/>
          <w:i w:val="0"/>
          <w:iCs w:val="0"/>
          <w:noProof w:val="0"/>
          <w:sz w:val="24"/>
          <w:szCs w:val="24"/>
          <w:u w:val="none"/>
          <w:lang w:val="en-GB"/>
        </w:rPr>
        <w:t xml:space="preserve"> of building my social skills by engaging with the public. I manag</w:t>
      </w:r>
      <w:r w:rsidRPr="04B442D7" w:rsidR="4CB6FF4C">
        <w:rPr>
          <w:rFonts w:ascii="Arial" w:hAnsi="Arial" w:eastAsia="Arial" w:cs="Arial"/>
          <w:b w:val="0"/>
          <w:bCs w:val="0"/>
          <w:i w:val="0"/>
          <w:iCs w:val="0"/>
          <w:noProof w:val="0"/>
          <w:sz w:val="24"/>
          <w:szCs w:val="24"/>
          <w:u w:val="none"/>
          <w:lang w:val="en-GB"/>
        </w:rPr>
        <w:t xml:space="preserve">ed to complete this </w:t>
      </w:r>
      <w:r w:rsidRPr="04B442D7" w:rsidR="4CB6FF4C">
        <w:rPr>
          <w:rFonts w:ascii="Arial" w:hAnsi="Arial" w:eastAsia="Arial" w:cs="Arial"/>
          <w:b w:val="0"/>
          <w:bCs w:val="0"/>
          <w:i w:val="0"/>
          <w:iCs w:val="0"/>
          <w:noProof w:val="0"/>
          <w:sz w:val="24"/>
          <w:szCs w:val="24"/>
          <w:u w:val="none"/>
          <w:lang w:val="en-GB"/>
        </w:rPr>
        <w:t>objective</w:t>
      </w:r>
      <w:r w:rsidRPr="04B442D7" w:rsidR="4CB6FF4C">
        <w:rPr>
          <w:rFonts w:ascii="Arial" w:hAnsi="Arial" w:eastAsia="Arial" w:cs="Arial"/>
          <w:b w:val="0"/>
          <w:bCs w:val="0"/>
          <w:i w:val="0"/>
          <w:iCs w:val="0"/>
          <w:noProof w:val="0"/>
          <w:sz w:val="24"/>
          <w:szCs w:val="24"/>
          <w:u w:val="none"/>
          <w:lang w:val="en-GB"/>
        </w:rPr>
        <w:t xml:space="preserve"> when distributing packs. At </w:t>
      </w:r>
      <w:r w:rsidRPr="04B442D7" w:rsidR="5D3FA11B">
        <w:rPr>
          <w:rFonts w:ascii="Arial" w:hAnsi="Arial" w:eastAsia="Arial" w:cs="Arial"/>
          <w:b w:val="0"/>
          <w:bCs w:val="0"/>
          <w:i w:val="0"/>
          <w:iCs w:val="0"/>
          <w:noProof w:val="0"/>
          <w:sz w:val="24"/>
          <w:szCs w:val="24"/>
          <w:u w:val="none"/>
          <w:lang w:val="en-GB"/>
        </w:rPr>
        <w:t>first,</w:t>
      </w:r>
      <w:r w:rsidRPr="04B442D7" w:rsidR="4CB6FF4C">
        <w:rPr>
          <w:rFonts w:ascii="Arial" w:hAnsi="Arial" w:eastAsia="Arial" w:cs="Arial"/>
          <w:b w:val="0"/>
          <w:bCs w:val="0"/>
          <w:i w:val="0"/>
          <w:iCs w:val="0"/>
          <w:noProof w:val="0"/>
          <w:sz w:val="24"/>
          <w:szCs w:val="24"/>
          <w:u w:val="none"/>
          <w:lang w:val="en-GB"/>
        </w:rPr>
        <w:t xml:space="preserve"> </w:t>
      </w:r>
      <w:r w:rsidRPr="04B442D7" w:rsidR="71E04E8B">
        <w:rPr>
          <w:rFonts w:ascii="Arial" w:hAnsi="Arial" w:eastAsia="Arial" w:cs="Arial"/>
          <w:b w:val="0"/>
          <w:bCs w:val="0"/>
          <w:i w:val="0"/>
          <w:iCs w:val="0"/>
          <w:noProof w:val="0"/>
          <w:sz w:val="24"/>
          <w:szCs w:val="24"/>
          <w:u w:val="none"/>
          <w:lang w:val="en-GB"/>
        </w:rPr>
        <w:t>I</w:t>
      </w:r>
      <w:r w:rsidRPr="04B442D7" w:rsidR="4CB6FF4C">
        <w:rPr>
          <w:rFonts w:ascii="Arial" w:hAnsi="Arial" w:eastAsia="Arial" w:cs="Arial"/>
          <w:b w:val="0"/>
          <w:bCs w:val="0"/>
          <w:i w:val="0"/>
          <w:iCs w:val="0"/>
          <w:noProof w:val="0"/>
          <w:sz w:val="24"/>
          <w:szCs w:val="24"/>
          <w:u w:val="none"/>
          <w:lang w:val="en-GB"/>
        </w:rPr>
        <w:t xml:space="preserve"> had lesser amounts of confidence when talking to the residents </w:t>
      </w:r>
      <w:r w:rsidRPr="04B442D7" w:rsidR="52F91B85">
        <w:rPr>
          <w:rFonts w:ascii="Arial" w:hAnsi="Arial" w:eastAsia="Arial" w:cs="Arial"/>
          <w:b w:val="0"/>
          <w:bCs w:val="0"/>
          <w:i w:val="0"/>
          <w:iCs w:val="0"/>
          <w:noProof w:val="0"/>
          <w:sz w:val="24"/>
          <w:szCs w:val="24"/>
          <w:u w:val="none"/>
          <w:lang w:val="en-GB"/>
        </w:rPr>
        <w:t xml:space="preserve">in the area however through repetition, I managed to adapt and speak with more confidence and in an engaging manner. Talking </w:t>
      </w:r>
      <w:r w:rsidRPr="04B442D7" w:rsidR="7AE3DCF1">
        <w:rPr>
          <w:rFonts w:ascii="Arial" w:hAnsi="Arial" w:eastAsia="Arial" w:cs="Arial"/>
          <w:b w:val="0"/>
          <w:bCs w:val="0"/>
          <w:i w:val="0"/>
          <w:iCs w:val="0"/>
          <w:noProof w:val="0"/>
          <w:sz w:val="24"/>
          <w:szCs w:val="24"/>
          <w:u w:val="none"/>
          <w:lang w:val="en-GB"/>
        </w:rPr>
        <w:t xml:space="preserve">to the residents was an experience which </w:t>
      </w:r>
      <w:r w:rsidRPr="04B442D7" w:rsidR="14595CBD">
        <w:rPr>
          <w:rFonts w:ascii="Arial" w:hAnsi="Arial" w:eastAsia="Arial" w:cs="Arial"/>
          <w:b w:val="0"/>
          <w:bCs w:val="0"/>
          <w:i w:val="0"/>
          <w:iCs w:val="0"/>
          <w:noProof w:val="0"/>
          <w:sz w:val="24"/>
          <w:szCs w:val="24"/>
          <w:u w:val="none"/>
          <w:lang w:val="en-GB"/>
        </w:rPr>
        <w:t>I</w:t>
      </w:r>
      <w:r w:rsidRPr="04B442D7" w:rsidR="7AE3DCF1">
        <w:rPr>
          <w:rFonts w:ascii="Arial" w:hAnsi="Arial" w:eastAsia="Arial" w:cs="Arial"/>
          <w:b w:val="0"/>
          <w:bCs w:val="0"/>
          <w:i w:val="0"/>
          <w:iCs w:val="0"/>
          <w:noProof w:val="0"/>
          <w:sz w:val="24"/>
          <w:szCs w:val="24"/>
          <w:u w:val="none"/>
          <w:lang w:val="en-GB"/>
        </w:rPr>
        <w:t xml:space="preserve"> thoroughly enjoyed as part of the proj</w:t>
      </w:r>
      <w:r w:rsidRPr="04B442D7" w:rsidR="57EED060">
        <w:rPr>
          <w:rFonts w:ascii="Arial" w:hAnsi="Arial" w:eastAsia="Arial" w:cs="Arial"/>
          <w:b w:val="0"/>
          <w:bCs w:val="0"/>
          <w:i w:val="0"/>
          <w:iCs w:val="0"/>
          <w:noProof w:val="0"/>
          <w:sz w:val="24"/>
          <w:szCs w:val="24"/>
          <w:u w:val="none"/>
          <w:lang w:val="en-GB"/>
        </w:rPr>
        <w:t xml:space="preserve">ect. I learned to be slower and fully listen and understand people instead of rushing to talk to the next person. I also learned that </w:t>
      </w:r>
      <w:r w:rsidRPr="04B442D7" w:rsidR="248BFC82">
        <w:rPr>
          <w:rFonts w:ascii="Arial" w:hAnsi="Arial" w:eastAsia="Arial" w:cs="Arial"/>
          <w:b w:val="0"/>
          <w:bCs w:val="0"/>
          <w:i w:val="0"/>
          <w:iCs w:val="0"/>
          <w:noProof w:val="0"/>
          <w:sz w:val="24"/>
          <w:szCs w:val="24"/>
          <w:u w:val="none"/>
          <w:lang w:val="en-GB"/>
        </w:rPr>
        <w:t>I</w:t>
      </w:r>
      <w:r w:rsidRPr="04B442D7" w:rsidR="4430BF55">
        <w:rPr>
          <w:rFonts w:ascii="Arial" w:hAnsi="Arial" w:eastAsia="Arial" w:cs="Arial"/>
          <w:b w:val="0"/>
          <w:bCs w:val="0"/>
          <w:i w:val="0"/>
          <w:iCs w:val="0"/>
          <w:noProof w:val="0"/>
          <w:sz w:val="24"/>
          <w:szCs w:val="24"/>
          <w:u w:val="none"/>
          <w:lang w:val="en-GB"/>
        </w:rPr>
        <w:t xml:space="preserve"> </w:t>
      </w:r>
      <w:r w:rsidRPr="04B442D7" w:rsidR="24BD4C0D">
        <w:rPr>
          <w:rFonts w:ascii="Arial" w:hAnsi="Arial" w:eastAsia="Arial" w:cs="Arial"/>
          <w:b w:val="0"/>
          <w:bCs w:val="0"/>
          <w:i w:val="0"/>
          <w:iCs w:val="0"/>
          <w:noProof w:val="0"/>
          <w:sz w:val="24"/>
          <w:szCs w:val="24"/>
          <w:u w:val="none"/>
          <w:lang w:val="en-GB"/>
        </w:rPr>
        <w:t>could</w:t>
      </w:r>
      <w:r w:rsidRPr="04B442D7" w:rsidR="4430BF55">
        <w:rPr>
          <w:rFonts w:ascii="Arial" w:hAnsi="Arial" w:eastAsia="Arial" w:cs="Arial"/>
          <w:b w:val="0"/>
          <w:bCs w:val="0"/>
          <w:i w:val="0"/>
          <w:iCs w:val="0"/>
          <w:noProof w:val="0"/>
          <w:sz w:val="24"/>
          <w:szCs w:val="24"/>
          <w:u w:val="none"/>
          <w:lang w:val="en-GB"/>
        </w:rPr>
        <w:t xml:space="preserve"> use hand gestures to get my point across to the people who do not understand English very well. Most of the people I communicated with was polite and </w:t>
      </w:r>
      <w:r w:rsidRPr="04B442D7" w:rsidR="581E120D">
        <w:rPr>
          <w:rFonts w:ascii="Arial" w:hAnsi="Arial" w:eastAsia="Arial" w:cs="Arial"/>
          <w:b w:val="0"/>
          <w:bCs w:val="0"/>
          <w:i w:val="0"/>
          <w:iCs w:val="0"/>
          <w:noProof w:val="0"/>
          <w:sz w:val="24"/>
          <w:szCs w:val="24"/>
          <w:u w:val="none"/>
          <w:lang w:val="en-GB"/>
        </w:rPr>
        <w:t xml:space="preserve">very interactive, so I believe my skills have been improved since the start of the project. </w:t>
      </w:r>
    </w:p>
    <w:p w:rsidR="00B7791A" w:rsidP="04B442D7" w:rsidRDefault="00B7791A" w14:paraId="0D217E4C" w14:textId="5DE7C68F">
      <w:pPr>
        <w:pStyle w:val="Normal"/>
        <w:rPr>
          <w:rFonts w:ascii="Arial" w:hAnsi="Arial" w:eastAsia="Arial" w:cs="Arial"/>
          <w:b w:val="0"/>
          <w:bCs w:val="0"/>
          <w:i w:val="0"/>
          <w:iCs w:val="0"/>
          <w:noProof w:val="0"/>
          <w:sz w:val="24"/>
          <w:szCs w:val="24"/>
          <w:u w:val="none"/>
          <w:lang w:val="en-GB"/>
        </w:rPr>
      </w:pPr>
      <w:r w:rsidRPr="04B442D7" w:rsidR="00B7791A">
        <w:rPr>
          <w:rFonts w:ascii="Arial" w:hAnsi="Arial" w:eastAsia="Arial" w:cs="Arial"/>
          <w:b w:val="0"/>
          <w:bCs w:val="0"/>
          <w:i w:val="0"/>
          <w:iCs w:val="0"/>
          <w:noProof w:val="0"/>
          <w:sz w:val="24"/>
          <w:szCs w:val="24"/>
          <w:u w:val="none"/>
          <w:lang w:val="en-GB"/>
        </w:rPr>
        <w:t xml:space="preserve">My second </w:t>
      </w:r>
      <w:r w:rsidRPr="04B442D7" w:rsidR="00B7791A">
        <w:rPr>
          <w:rFonts w:ascii="Arial" w:hAnsi="Arial" w:eastAsia="Arial" w:cs="Arial"/>
          <w:b w:val="0"/>
          <w:bCs w:val="0"/>
          <w:i w:val="0"/>
          <w:iCs w:val="0"/>
          <w:noProof w:val="0"/>
          <w:sz w:val="24"/>
          <w:szCs w:val="24"/>
          <w:u w:val="none"/>
          <w:lang w:val="en-GB"/>
        </w:rPr>
        <w:t>objective</w:t>
      </w:r>
      <w:r w:rsidRPr="04B442D7" w:rsidR="00B7791A">
        <w:rPr>
          <w:rFonts w:ascii="Arial" w:hAnsi="Arial" w:eastAsia="Arial" w:cs="Arial"/>
          <w:b w:val="0"/>
          <w:bCs w:val="0"/>
          <w:i w:val="0"/>
          <w:iCs w:val="0"/>
          <w:noProof w:val="0"/>
          <w:sz w:val="24"/>
          <w:szCs w:val="24"/>
          <w:u w:val="none"/>
          <w:lang w:val="en-GB"/>
        </w:rPr>
        <w:t xml:space="preserve"> was to attend every session of the project and have full engagement and participation. </w:t>
      </w:r>
      <w:r w:rsidRPr="04B442D7" w:rsidR="72320BE9">
        <w:rPr>
          <w:rFonts w:ascii="Arial" w:hAnsi="Arial" w:eastAsia="Arial" w:cs="Arial"/>
          <w:b w:val="0"/>
          <w:bCs w:val="0"/>
          <w:i w:val="0"/>
          <w:iCs w:val="0"/>
          <w:noProof w:val="0"/>
          <w:sz w:val="24"/>
          <w:szCs w:val="24"/>
          <w:u w:val="none"/>
          <w:lang w:val="en-GB"/>
        </w:rPr>
        <w:t xml:space="preserve">I feel like I managed to complete this </w:t>
      </w:r>
      <w:r w:rsidRPr="04B442D7" w:rsidR="72320BE9">
        <w:rPr>
          <w:rFonts w:ascii="Arial" w:hAnsi="Arial" w:eastAsia="Arial" w:cs="Arial"/>
          <w:b w:val="0"/>
          <w:bCs w:val="0"/>
          <w:i w:val="0"/>
          <w:iCs w:val="0"/>
          <w:noProof w:val="0"/>
          <w:sz w:val="24"/>
          <w:szCs w:val="24"/>
          <w:u w:val="none"/>
          <w:lang w:val="en-GB"/>
        </w:rPr>
        <w:t>objective</w:t>
      </w:r>
      <w:r w:rsidRPr="04B442D7" w:rsidR="72320BE9">
        <w:rPr>
          <w:rFonts w:ascii="Arial" w:hAnsi="Arial" w:eastAsia="Arial" w:cs="Arial"/>
          <w:b w:val="0"/>
          <w:bCs w:val="0"/>
          <w:i w:val="0"/>
          <w:iCs w:val="0"/>
          <w:noProof w:val="0"/>
          <w:sz w:val="24"/>
          <w:szCs w:val="24"/>
          <w:u w:val="none"/>
          <w:lang w:val="en-GB"/>
        </w:rPr>
        <w:t xml:space="preserve"> as I attended every session and gave all the thoughts</w:t>
      </w:r>
      <w:r w:rsidRPr="04B442D7" w:rsidR="20B02C9C">
        <w:rPr>
          <w:rFonts w:ascii="Arial" w:hAnsi="Arial" w:eastAsia="Arial" w:cs="Arial"/>
          <w:b w:val="0"/>
          <w:bCs w:val="0"/>
          <w:i w:val="0"/>
          <w:iCs w:val="0"/>
          <w:noProof w:val="0"/>
          <w:sz w:val="24"/>
          <w:szCs w:val="24"/>
          <w:u w:val="none"/>
          <w:lang w:val="en-GB"/>
        </w:rPr>
        <w:t xml:space="preserve"> and opinions</w:t>
      </w:r>
      <w:r w:rsidRPr="04B442D7" w:rsidR="72320BE9">
        <w:rPr>
          <w:rFonts w:ascii="Arial" w:hAnsi="Arial" w:eastAsia="Arial" w:cs="Arial"/>
          <w:b w:val="0"/>
          <w:bCs w:val="0"/>
          <w:i w:val="0"/>
          <w:iCs w:val="0"/>
          <w:noProof w:val="0"/>
          <w:sz w:val="24"/>
          <w:szCs w:val="24"/>
          <w:u w:val="none"/>
          <w:lang w:val="en-GB"/>
        </w:rPr>
        <w:t xml:space="preserve"> I had</w:t>
      </w:r>
      <w:r w:rsidRPr="04B442D7" w:rsidR="09D317FC">
        <w:rPr>
          <w:rFonts w:ascii="Arial" w:hAnsi="Arial" w:eastAsia="Arial" w:cs="Arial"/>
          <w:b w:val="0"/>
          <w:bCs w:val="0"/>
          <w:i w:val="0"/>
          <w:iCs w:val="0"/>
          <w:noProof w:val="0"/>
          <w:sz w:val="24"/>
          <w:szCs w:val="24"/>
          <w:u w:val="none"/>
          <w:lang w:val="en-GB"/>
        </w:rPr>
        <w:t xml:space="preserve">. I was very organised with sending emails when we needed to arrange a time and place to meet up and carry on with our work. I also </w:t>
      </w:r>
      <w:r w:rsidRPr="04B442D7" w:rsidR="525A14F7">
        <w:rPr>
          <w:rFonts w:ascii="Arial" w:hAnsi="Arial" w:eastAsia="Arial" w:cs="Arial"/>
          <w:b w:val="0"/>
          <w:bCs w:val="0"/>
          <w:i w:val="0"/>
          <w:iCs w:val="0"/>
          <w:noProof w:val="0"/>
          <w:sz w:val="24"/>
          <w:szCs w:val="24"/>
          <w:u w:val="none"/>
          <w:lang w:val="en-GB"/>
        </w:rPr>
        <w:t xml:space="preserve">thought of some of the questions to put on the questionnaire and planned the best strategies to get through the houses quickly. </w:t>
      </w:r>
      <w:r w:rsidRPr="04B442D7" w:rsidR="49E18E0B">
        <w:rPr>
          <w:rFonts w:ascii="Arial" w:hAnsi="Arial" w:eastAsia="Arial" w:cs="Arial"/>
          <w:b w:val="0"/>
          <w:bCs w:val="0"/>
          <w:i w:val="0"/>
          <w:iCs w:val="0"/>
          <w:noProof w:val="0"/>
          <w:sz w:val="24"/>
          <w:szCs w:val="24"/>
          <w:u w:val="none"/>
          <w:lang w:val="en-GB"/>
        </w:rPr>
        <w:t xml:space="preserve">Therefore, the skills of time management and organisation improved during this experience. In addition to this, my leadership skills improved after organising and </w:t>
      </w:r>
      <w:r w:rsidRPr="04B442D7" w:rsidR="7F2EB912">
        <w:rPr>
          <w:rFonts w:ascii="Arial" w:hAnsi="Arial" w:eastAsia="Arial" w:cs="Arial"/>
          <w:b w:val="0"/>
          <w:bCs w:val="0"/>
          <w:i w:val="0"/>
          <w:iCs w:val="0"/>
          <w:noProof w:val="0"/>
          <w:sz w:val="24"/>
          <w:szCs w:val="24"/>
          <w:u w:val="none"/>
          <w:lang w:val="en-GB"/>
        </w:rPr>
        <w:t xml:space="preserve">communicating with the other members of the group. </w:t>
      </w:r>
    </w:p>
    <w:p w:rsidR="1ECE9C84" w:rsidP="04B442D7" w:rsidRDefault="1ECE9C84" w14:paraId="269069B6" w14:textId="591752A8">
      <w:pPr>
        <w:pStyle w:val="Normal"/>
        <w:rPr>
          <w:rFonts w:ascii="Arial" w:hAnsi="Arial" w:eastAsia="Arial" w:cs="Arial"/>
          <w:b w:val="0"/>
          <w:bCs w:val="0"/>
          <w:i w:val="0"/>
          <w:iCs w:val="0"/>
          <w:noProof w:val="0"/>
          <w:sz w:val="24"/>
          <w:szCs w:val="24"/>
          <w:u w:val="none"/>
          <w:lang w:val="en-GB"/>
        </w:rPr>
      </w:pPr>
      <w:r w:rsidRPr="04B442D7" w:rsidR="1ECE9C84">
        <w:rPr>
          <w:rFonts w:ascii="Arial" w:hAnsi="Arial" w:eastAsia="Arial" w:cs="Arial"/>
          <w:b w:val="0"/>
          <w:bCs w:val="0"/>
          <w:i w:val="0"/>
          <w:iCs w:val="0"/>
          <w:noProof w:val="0"/>
          <w:sz w:val="24"/>
          <w:szCs w:val="24"/>
          <w:u w:val="none"/>
          <w:lang w:val="en-GB"/>
        </w:rPr>
        <w:t xml:space="preserve">To conclude, volunteering has been </w:t>
      </w:r>
      <w:bookmarkStart w:name="_Int_3oI7qvTP" w:id="445707609"/>
      <w:r w:rsidRPr="04B442D7" w:rsidR="1ECE9C84">
        <w:rPr>
          <w:rFonts w:ascii="Arial" w:hAnsi="Arial" w:eastAsia="Arial" w:cs="Arial"/>
          <w:b w:val="0"/>
          <w:bCs w:val="0"/>
          <w:i w:val="0"/>
          <w:iCs w:val="0"/>
          <w:noProof w:val="0"/>
          <w:sz w:val="24"/>
          <w:szCs w:val="24"/>
          <w:u w:val="none"/>
          <w:lang w:val="en-GB"/>
        </w:rPr>
        <w:t>a great experience</w:t>
      </w:r>
      <w:bookmarkEnd w:id="445707609"/>
      <w:r w:rsidRPr="04B442D7" w:rsidR="1ECE9C84">
        <w:rPr>
          <w:rFonts w:ascii="Arial" w:hAnsi="Arial" w:eastAsia="Arial" w:cs="Arial"/>
          <w:b w:val="0"/>
          <w:bCs w:val="0"/>
          <w:i w:val="0"/>
          <w:iCs w:val="0"/>
          <w:noProof w:val="0"/>
          <w:sz w:val="24"/>
          <w:szCs w:val="24"/>
          <w:u w:val="none"/>
          <w:lang w:val="en-GB"/>
        </w:rPr>
        <w:t xml:space="preserve"> which has led to the ability to add to my CV and the application of </w:t>
      </w:r>
      <w:r w:rsidRPr="04B442D7" w:rsidR="19955C97">
        <w:rPr>
          <w:rFonts w:ascii="Arial" w:hAnsi="Arial" w:eastAsia="Arial" w:cs="Arial"/>
          <w:b w:val="0"/>
          <w:bCs w:val="0"/>
          <w:i w:val="0"/>
          <w:iCs w:val="0"/>
          <w:noProof w:val="0"/>
          <w:sz w:val="24"/>
          <w:szCs w:val="24"/>
          <w:u w:val="none"/>
          <w:lang w:val="en-GB"/>
        </w:rPr>
        <w:t xml:space="preserve">employability </w:t>
      </w:r>
      <w:r w:rsidRPr="04B442D7" w:rsidR="1ECE9C84">
        <w:rPr>
          <w:rFonts w:ascii="Arial" w:hAnsi="Arial" w:eastAsia="Arial" w:cs="Arial"/>
          <w:b w:val="0"/>
          <w:bCs w:val="0"/>
          <w:i w:val="0"/>
          <w:iCs w:val="0"/>
          <w:noProof w:val="0"/>
          <w:sz w:val="24"/>
          <w:szCs w:val="24"/>
          <w:u w:val="none"/>
          <w:lang w:val="en-GB"/>
        </w:rPr>
        <w:t>skills</w:t>
      </w:r>
      <w:r w:rsidRPr="04B442D7" w:rsidR="47992F21">
        <w:rPr>
          <w:rFonts w:ascii="Arial" w:hAnsi="Arial" w:eastAsia="Arial" w:cs="Arial"/>
          <w:b w:val="0"/>
          <w:bCs w:val="0"/>
          <w:i w:val="0"/>
          <w:iCs w:val="0"/>
          <w:noProof w:val="0"/>
          <w:sz w:val="24"/>
          <w:szCs w:val="24"/>
          <w:u w:val="none"/>
          <w:lang w:val="en-GB"/>
        </w:rPr>
        <w:t xml:space="preserve"> (Herrity, 2022)</w:t>
      </w:r>
      <w:r w:rsidRPr="04B442D7" w:rsidR="47992F21">
        <w:rPr>
          <w:rFonts w:ascii="Arial" w:hAnsi="Arial" w:eastAsia="Arial" w:cs="Arial"/>
          <w:b w:val="0"/>
          <w:bCs w:val="0"/>
          <w:i w:val="0"/>
          <w:iCs w:val="0"/>
          <w:u w:val="none"/>
        </w:rPr>
        <w:t>.</w:t>
      </w:r>
      <w:r w:rsidRPr="04B442D7" w:rsidR="64B22445">
        <w:rPr>
          <w:rFonts w:ascii="Arial" w:hAnsi="Arial" w:eastAsia="Arial" w:cs="Arial"/>
          <w:b w:val="0"/>
          <w:bCs w:val="0"/>
          <w:i w:val="0"/>
          <w:iCs w:val="0"/>
          <w:u w:val="none"/>
        </w:rPr>
        <w:t xml:space="preserve"> The new skills </w:t>
      </w:r>
      <w:r w:rsidRPr="04B442D7" w:rsidR="1A0549DE">
        <w:rPr>
          <w:rFonts w:ascii="Arial" w:hAnsi="Arial" w:eastAsia="Arial" w:cs="Arial"/>
          <w:b w:val="0"/>
          <w:bCs w:val="0"/>
          <w:i w:val="0"/>
          <w:iCs w:val="0"/>
          <w:u w:val="none"/>
        </w:rPr>
        <w:t>I</w:t>
      </w:r>
      <w:r w:rsidRPr="04B442D7" w:rsidR="64B22445">
        <w:rPr>
          <w:rFonts w:ascii="Arial" w:hAnsi="Arial" w:eastAsia="Arial" w:cs="Arial"/>
          <w:b w:val="0"/>
          <w:bCs w:val="0"/>
          <w:i w:val="0"/>
          <w:iCs w:val="0"/>
          <w:u w:val="none"/>
        </w:rPr>
        <w:t xml:space="preserve"> have learnt, and the old ones I have improved has given me more experience needed for my future goals of becoming a detective</w:t>
      </w:r>
      <w:r w:rsidRPr="04B442D7" w:rsidR="5314C1C7">
        <w:rPr>
          <w:rFonts w:ascii="Arial" w:hAnsi="Arial" w:eastAsia="Arial" w:cs="Arial"/>
          <w:b w:val="0"/>
          <w:bCs w:val="0"/>
          <w:i w:val="0"/>
          <w:iCs w:val="0"/>
          <w:u w:val="none"/>
        </w:rPr>
        <w:t xml:space="preserve">. </w:t>
      </w:r>
      <w:r w:rsidRPr="04B442D7" w:rsidR="411458EA">
        <w:rPr>
          <w:rFonts w:ascii="Arial" w:hAnsi="Arial" w:eastAsia="Arial" w:cs="Arial"/>
          <w:b w:val="0"/>
          <w:bCs w:val="0"/>
          <w:i w:val="0"/>
          <w:iCs w:val="0"/>
          <w:u w:val="none"/>
        </w:rPr>
        <w:t>I</w:t>
      </w:r>
      <w:r w:rsidRPr="04B442D7" w:rsidR="23F6D886">
        <w:rPr>
          <w:rFonts w:ascii="Arial" w:hAnsi="Arial" w:eastAsia="Arial" w:cs="Arial"/>
          <w:b w:val="0"/>
          <w:bCs w:val="0"/>
          <w:i w:val="0"/>
          <w:iCs w:val="0"/>
          <w:u w:val="none"/>
        </w:rPr>
        <w:t xml:space="preserve"> managed to interact with </w:t>
      </w:r>
      <w:r w:rsidRPr="04B442D7" w:rsidR="23F6D886">
        <w:rPr>
          <w:rFonts w:ascii="Arial" w:hAnsi="Arial" w:eastAsia="Arial" w:cs="Arial"/>
          <w:b w:val="0"/>
          <w:bCs w:val="0"/>
          <w:i w:val="0"/>
          <w:iCs w:val="0"/>
          <w:u w:val="none"/>
        </w:rPr>
        <w:t>numerous</w:t>
      </w:r>
      <w:r w:rsidRPr="04B442D7" w:rsidR="23F6D886">
        <w:rPr>
          <w:rFonts w:ascii="Arial" w:hAnsi="Arial" w:eastAsia="Arial" w:cs="Arial"/>
          <w:b w:val="0"/>
          <w:bCs w:val="0"/>
          <w:i w:val="0"/>
          <w:iCs w:val="0"/>
          <w:u w:val="none"/>
        </w:rPr>
        <w:t xml:space="preserve"> people from diverse backgrounds, a vital part to the detective role </w:t>
      </w:r>
      <w:r w:rsidRPr="04B442D7" w:rsidR="23F6D886">
        <w:rPr>
          <w:rFonts w:ascii="Arial" w:hAnsi="Arial" w:eastAsia="Arial" w:cs="Arial"/>
          <w:b w:val="0"/>
          <w:bCs w:val="0"/>
          <w:i w:val="0"/>
          <w:iCs w:val="0"/>
          <w:noProof w:val="0"/>
          <w:sz w:val="24"/>
          <w:szCs w:val="24"/>
          <w:u w:val="none"/>
          <w:lang w:val="en-GB"/>
        </w:rPr>
        <w:t xml:space="preserve">(Dyfed Powys Police, n.d.). </w:t>
      </w:r>
      <w:r w:rsidRPr="04B442D7" w:rsidR="2A8B78A1">
        <w:rPr>
          <w:rFonts w:ascii="Arial" w:hAnsi="Arial" w:eastAsia="Arial" w:cs="Arial"/>
          <w:b w:val="0"/>
          <w:bCs w:val="0"/>
          <w:i w:val="0"/>
          <w:iCs w:val="0"/>
          <w:noProof w:val="0"/>
          <w:sz w:val="24"/>
          <w:szCs w:val="24"/>
          <w:u w:val="none"/>
          <w:lang w:val="en-GB"/>
        </w:rPr>
        <w:t xml:space="preserve">although our questionnaire was not as effective as we thought it would be, </w:t>
      </w:r>
      <w:r w:rsidRPr="04B442D7" w:rsidR="1197ACD1">
        <w:rPr>
          <w:rFonts w:ascii="Arial" w:hAnsi="Arial" w:eastAsia="Arial" w:cs="Arial"/>
          <w:b w:val="0"/>
          <w:bCs w:val="0"/>
          <w:i w:val="0"/>
          <w:iCs w:val="0"/>
          <w:noProof w:val="0"/>
          <w:sz w:val="24"/>
          <w:szCs w:val="24"/>
          <w:u w:val="none"/>
          <w:lang w:val="en-GB"/>
        </w:rPr>
        <w:t>I</w:t>
      </w:r>
      <w:r w:rsidRPr="04B442D7" w:rsidR="71D1139F">
        <w:rPr>
          <w:rFonts w:ascii="Arial" w:hAnsi="Arial" w:eastAsia="Arial" w:cs="Arial"/>
          <w:b w:val="0"/>
          <w:bCs w:val="0"/>
          <w:i w:val="0"/>
          <w:iCs w:val="0"/>
          <w:noProof w:val="0"/>
          <w:sz w:val="24"/>
          <w:szCs w:val="24"/>
          <w:u w:val="none"/>
          <w:lang w:val="en-GB"/>
        </w:rPr>
        <w:t xml:space="preserve"> learned how to organise community projects to get the best results</w:t>
      </w:r>
      <w:r w:rsidRPr="04B442D7" w:rsidR="3490D897">
        <w:rPr>
          <w:rFonts w:ascii="Arial" w:hAnsi="Arial" w:eastAsia="Arial" w:cs="Arial"/>
          <w:b w:val="0"/>
          <w:bCs w:val="0"/>
          <w:i w:val="0"/>
          <w:iCs w:val="0"/>
          <w:noProof w:val="0"/>
          <w:sz w:val="24"/>
          <w:szCs w:val="24"/>
          <w:u w:val="none"/>
          <w:lang w:val="en-GB"/>
        </w:rPr>
        <w:t>. These can include the use of effective communication and partnership with community leaders (Liljas et al., 2017).</w:t>
      </w:r>
      <w:r w:rsidRPr="04B442D7" w:rsidR="54EA8F41">
        <w:rPr>
          <w:rFonts w:ascii="Arial" w:hAnsi="Arial" w:eastAsia="Arial" w:cs="Arial"/>
          <w:b w:val="0"/>
          <w:bCs w:val="0"/>
          <w:i w:val="0"/>
          <w:iCs w:val="0"/>
          <w:noProof w:val="0"/>
          <w:sz w:val="24"/>
          <w:szCs w:val="24"/>
          <w:u w:val="none"/>
          <w:lang w:val="en-GB"/>
        </w:rPr>
        <w:t xml:space="preserve"> Additionally setting up stalls is an effective way for participants to engage with the partnership </w:t>
      </w:r>
      <w:r w:rsidRPr="04B442D7" w:rsidR="3CF411FC">
        <w:rPr>
          <w:rFonts w:ascii="Arial" w:hAnsi="Arial" w:eastAsia="Arial" w:cs="Arial"/>
          <w:b w:val="0"/>
          <w:bCs w:val="0"/>
          <w:i w:val="0"/>
          <w:iCs w:val="0"/>
          <w:noProof w:val="0"/>
          <w:sz w:val="24"/>
          <w:szCs w:val="24"/>
          <w:u w:val="none"/>
          <w:lang w:val="en-GB"/>
        </w:rPr>
        <w:t xml:space="preserve">(West Lothian Community Engagement, 2015). Also, using uniform to show authority can encourage people to </w:t>
      </w:r>
      <w:r w:rsidRPr="04B442D7" w:rsidR="3CF411FC">
        <w:rPr>
          <w:rFonts w:ascii="Arial" w:hAnsi="Arial" w:eastAsia="Arial" w:cs="Arial"/>
          <w:b w:val="0"/>
          <w:bCs w:val="0"/>
          <w:i w:val="0"/>
          <w:iCs w:val="0"/>
          <w:noProof w:val="0"/>
          <w:sz w:val="24"/>
          <w:szCs w:val="24"/>
          <w:u w:val="none"/>
          <w:lang w:val="en-GB"/>
        </w:rPr>
        <w:t>participate</w:t>
      </w:r>
      <w:r w:rsidRPr="04B442D7" w:rsidR="3CF411FC">
        <w:rPr>
          <w:rFonts w:ascii="Arial" w:hAnsi="Arial" w:eastAsia="Arial" w:cs="Arial"/>
          <w:b w:val="0"/>
          <w:bCs w:val="0"/>
          <w:i w:val="0"/>
          <w:iCs w:val="0"/>
          <w:noProof w:val="0"/>
          <w:sz w:val="24"/>
          <w:szCs w:val="24"/>
          <w:u w:val="none"/>
          <w:lang w:val="en-GB"/>
        </w:rPr>
        <w:t xml:space="preserve"> and to have trust (Rowe et al., 2022). </w:t>
      </w:r>
    </w:p>
    <w:p w:rsidR="6DE833A4" w:rsidP="5B20D85C" w:rsidRDefault="6DE833A4" w14:paraId="5BE5ED72" w14:textId="2B3DFEA3">
      <w:pPr>
        <w:pStyle w:val="Normal"/>
        <w:rPr>
          <w:rFonts w:ascii="Arial" w:hAnsi="Arial" w:eastAsia="Arial" w:cs="Arial"/>
          <w:b w:val="0"/>
          <w:bCs w:val="0"/>
          <w:i w:val="0"/>
          <w:iCs w:val="0"/>
          <w:noProof w:val="0"/>
          <w:sz w:val="24"/>
          <w:szCs w:val="24"/>
          <w:u w:val="none"/>
          <w:lang w:val="en-GB"/>
        </w:rPr>
      </w:pPr>
      <w:r w:rsidRPr="5B20D85C" w:rsidR="6DE833A4">
        <w:rPr>
          <w:rFonts w:ascii="Arial" w:hAnsi="Arial" w:eastAsia="Arial" w:cs="Arial"/>
          <w:b w:val="0"/>
          <w:bCs w:val="0"/>
          <w:i w:val="0"/>
          <w:iCs w:val="0"/>
          <w:noProof w:val="0"/>
          <w:sz w:val="24"/>
          <w:szCs w:val="24"/>
          <w:u w:val="none"/>
          <w:lang w:val="en-GB"/>
        </w:rPr>
        <w:t xml:space="preserve">If given the </w:t>
      </w:r>
      <w:r w:rsidRPr="5B20D85C" w:rsidR="1A21BA15">
        <w:rPr>
          <w:rFonts w:ascii="Arial" w:hAnsi="Arial" w:eastAsia="Arial" w:cs="Arial"/>
          <w:b w:val="0"/>
          <w:bCs w:val="0"/>
          <w:i w:val="0"/>
          <w:iCs w:val="0"/>
          <w:noProof w:val="0"/>
          <w:sz w:val="24"/>
          <w:szCs w:val="24"/>
          <w:u w:val="none"/>
          <w:lang w:val="en-GB"/>
        </w:rPr>
        <w:t>opportunity</w:t>
      </w:r>
      <w:r w:rsidRPr="5B20D85C" w:rsidR="6DE833A4">
        <w:rPr>
          <w:rFonts w:ascii="Arial" w:hAnsi="Arial" w:eastAsia="Arial" w:cs="Arial"/>
          <w:b w:val="0"/>
          <w:bCs w:val="0"/>
          <w:i w:val="0"/>
          <w:iCs w:val="0"/>
          <w:noProof w:val="0"/>
          <w:sz w:val="24"/>
          <w:szCs w:val="24"/>
          <w:u w:val="none"/>
          <w:lang w:val="en-GB"/>
        </w:rPr>
        <w:t xml:space="preserve"> to volunteer with Safer Swansea Partnership I would do so again. I have learnt valuable employability and life experience</w:t>
      </w:r>
      <w:r w:rsidRPr="5B20D85C" w:rsidR="7649C8A3">
        <w:rPr>
          <w:rFonts w:ascii="Arial" w:hAnsi="Arial" w:eastAsia="Arial" w:cs="Arial"/>
          <w:b w:val="0"/>
          <w:bCs w:val="0"/>
          <w:i w:val="0"/>
          <w:iCs w:val="0"/>
          <w:noProof w:val="0"/>
          <w:sz w:val="24"/>
          <w:szCs w:val="24"/>
          <w:u w:val="none"/>
          <w:lang w:val="en-GB"/>
        </w:rPr>
        <w:t xml:space="preserve">, overcoming challenges and obstacles faced with the partnership. The new skills </w:t>
      </w:r>
      <w:r w:rsidRPr="5B20D85C" w:rsidR="746F620E">
        <w:rPr>
          <w:rFonts w:ascii="Arial" w:hAnsi="Arial" w:eastAsia="Arial" w:cs="Arial"/>
          <w:b w:val="0"/>
          <w:bCs w:val="0"/>
          <w:i w:val="0"/>
          <w:iCs w:val="0"/>
          <w:noProof w:val="0"/>
          <w:sz w:val="24"/>
          <w:szCs w:val="24"/>
          <w:u w:val="none"/>
          <w:lang w:val="en-GB"/>
        </w:rPr>
        <w:t>I</w:t>
      </w:r>
      <w:r w:rsidRPr="5B20D85C" w:rsidR="7649C8A3">
        <w:rPr>
          <w:rFonts w:ascii="Arial" w:hAnsi="Arial" w:eastAsia="Arial" w:cs="Arial"/>
          <w:b w:val="0"/>
          <w:bCs w:val="0"/>
          <w:i w:val="0"/>
          <w:iCs w:val="0"/>
          <w:noProof w:val="0"/>
          <w:sz w:val="24"/>
          <w:szCs w:val="24"/>
          <w:u w:val="none"/>
          <w:lang w:val="en-GB"/>
        </w:rPr>
        <w:t xml:space="preserve"> have learnt will be used in the rest of my academic career and employment career. </w:t>
      </w:r>
      <w:r w:rsidRPr="5B20D85C" w:rsidR="4BA330C7">
        <w:rPr>
          <w:rFonts w:ascii="Arial" w:hAnsi="Arial" w:eastAsia="Arial" w:cs="Arial"/>
          <w:b w:val="0"/>
          <w:bCs w:val="0"/>
          <w:i w:val="0"/>
          <w:iCs w:val="0"/>
          <w:noProof w:val="0"/>
          <w:sz w:val="24"/>
          <w:szCs w:val="24"/>
          <w:u w:val="none"/>
          <w:lang w:val="en-GB"/>
        </w:rPr>
        <w:t>Taking up another volunteering opportunity will be a route I will pursue to build up my CV for future caree</w:t>
      </w:r>
      <w:r w:rsidRPr="5B20D85C" w:rsidR="5F237E1F">
        <w:rPr>
          <w:rFonts w:ascii="Arial" w:hAnsi="Arial" w:eastAsia="Arial" w:cs="Arial"/>
          <w:b w:val="0"/>
          <w:bCs w:val="0"/>
          <w:i w:val="0"/>
          <w:iCs w:val="0"/>
          <w:noProof w:val="0"/>
          <w:sz w:val="24"/>
          <w:szCs w:val="24"/>
          <w:u w:val="none"/>
          <w:lang w:val="en-GB"/>
        </w:rPr>
        <w:t xml:space="preserve">r avenues. </w:t>
      </w:r>
    </w:p>
    <w:p w:rsidR="5B20D85C" w:rsidP="5B20D85C" w:rsidRDefault="5B20D85C" w14:paraId="0601FC8A" w14:textId="59928DF3">
      <w:pPr>
        <w:pStyle w:val="Normal"/>
        <w:rPr>
          <w:rFonts w:ascii="Arial" w:hAnsi="Arial" w:eastAsia="Arial" w:cs="Arial"/>
          <w:b w:val="0"/>
          <w:bCs w:val="0"/>
          <w:i w:val="0"/>
          <w:iCs w:val="0"/>
          <w:noProof w:val="0"/>
          <w:sz w:val="24"/>
          <w:szCs w:val="24"/>
          <w:u w:val="none"/>
          <w:lang w:val="en-GB"/>
        </w:rPr>
      </w:pPr>
    </w:p>
    <w:p w:rsidR="5B20D85C" w:rsidP="5B20D85C" w:rsidRDefault="5B20D85C" w14:paraId="6D08C266" w14:textId="7448CBA7">
      <w:pPr>
        <w:pStyle w:val="Normal"/>
        <w:rPr>
          <w:rFonts w:ascii="Arial" w:hAnsi="Arial" w:eastAsia="Arial" w:cs="Arial"/>
          <w:b w:val="0"/>
          <w:bCs w:val="0"/>
          <w:i w:val="0"/>
          <w:iCs w:val="0"/>
          <w:noProof w:val="0"/>
          <w:sz w:val="24"/>
          <w:szCs w:val="24"/>
          <w:u w:val="none"/>
          <w:lang w:val="en-GB"/>
        </w:rPr>
      </w:pPr>
    </w:p>
    <w:p w:rsidR="5B20D85C" w:rsidP="5B20D85C" w:rsidRDefault="5B20D85C" w14:paraId="490CED25" w14:textId="22A52BE8">
      <w:pPr>
        <w:pStyle w:val="Normal"/>
        <w:rPr>
          <w:rFonts w:ascii="Arial" w:hAnsi="Arial" w:eastAsia="Arial" w:cs="Arial"/>
          <w:b w:val="0"/>
          <w:bCs w:val="0"/>
          <w:i w:val="0"/>
          <w:iCs w:val="0"/>
          <w:noProof w:val="0"/>
          <w:sz w:val="24"/>
          <w:szCs w:val="24"/>
          <w:u w:val="none"/>
          <w:lang w:val="en-GB"/>
        </w:rPr>
      </w:pPr>
    </w:p>
    <w:p w:rsidR="5B20D85C" w:rsidP="5B20D85C" w:rsidRDefault="5B20D85C" w14:paraId="42B097B6" w14:textId="4E98DC37">
      <w:pPr>
        <w:pStyle w:val="Normal"/>
        <w:rPr>
          <w:rFonts w:ascii="Arial" w:hAnsi="Arial" w:eastAsia="Arial" w:cs="Arial"/>
          <w:b w:val="0"/>
          <w:bCs w:val="0"/>
          <w:i w:val="0"/>
          <w:iCs w:val="0"/>
          <w:noProof w:val="0"/>
          <w:sz w:val="24"/>
          <w:szCs w:val="24"/>
          <w:u w:val="none"/>
          <w:lang w:val="en-GB"/>
        </w:rPr>
      </w:pPr>
    </w:p>
    <w:p w:rsidR="5B20D85C" w:rsidP="5B20D85C" w:rsidRDefault="5B20D85C" w14:paraId="21D2FCE3" w14:textId="089D0644">
      <w:pPr>
        <w:pStyle w:val="Normal"/>
        <w:rPr>
          <w:rFonts w:ascii="Arial" w:hAnsi="Arial" w:eastAsia="Arial" w:cs="Arial"/>
          <w:b w:val="0"/>
          <w:bCs w:val="0"/>
          <w:i w:val="0"/>
          <w:iCs w:val="0"/>
          <w:noProof w:val="0"/>
          <w:sz w:val="24"/>
          <w:szCs w:val="24"/>
          <w:u w:val="none"/>
          <w:lang w:val="en-GB"/>
        </w:rPr>
      </w:pPr>
    </w:p>
    <w:p w:rsidR="5B20D85C" w:rsidP="5B20D85C" w:rsidRDefault="5B20D85C" w14:paraId="0FD7A0E1" w14:textId="0D31715E">
      <w:pPr>
        <w:pStyle w:val="Normal"/>
        <w:rPr>
          <w:rFonts w:ascii="Arial" w:hAnsi="Arial" w:eastAsia="Arial" w:cs="Arial"/>
          <w:b w:val="0"/>
          <w:bCs w:val="0"/>
          <w:i w:val="0"/>
          <w:iCs w:val="0"/>
          <w:noProof w:val="0"/>
          <w:sz w:val="24"/>
          <w:szCs w:val="24"/>
          <w:u w:val="none"/>
          <w:lang w:val="en-GB"/>
        </w:rPr>
      </w:pPr>
    </w:p>
    <w:p w:rsidR="5B20D85C" w:rsidP="5B20D85C" w:rsidRDefault="5B20D85C" w14:paraId="69F510B3" w14:textId="5D47A225">
      <w:pPr>
        <w:pStyle w:val="Normal"/>
        <w:rPr>
          <w:rFonts w:ascii="Arial" w:hAnsi="Arial" w:eastAsia="Arial" w:cs="Arial"/>
          <w:b w:val="0"/>
          <w:bCs w:val="0"/>
          <w:i w:val="0"/>
          <w:iCs w:val="0"/>
          <w:noProof w:val="0"/>
          <w:sz w:val="24"/>
          <w:szCs w:val="24"/>
          <w:u w:val="none"/>
          <w:lang w:val="en-GB"/>
        </w:rPr>
      </w:pPr>
    </w:p>
    <w:p w:rsidR="5B20D85C" w:rsidP="5B20D85C" w:rsidRDefault="5B20D85C" w14:paraId="2FB49696" w14:textId="4EF65936">
      <w:pPr>
        <w:pStyle w:val="Normal"/>
        <w:rPr>
          <w:rFonts w:ascii="Arial" w:hAnsi="Arial" w:eastAsia="Arial" w:cs="Arial"/>
          <w:b w:val="0"/>
          <w:bCs w:val="0"/>
          <w:i w:val="0"/>
          <w:iCs w:val="0"/>
          <w:noProof w:val="0"/>
          <w:sz w:val="24"/>
          <w:szCs w:val="24"/>
          <w:u w:val="none"/>
          <w:lang w:val="en-GB"/>
        </w:rPr>
      </w:pPr>
    </w:p>
    <w:p w:rsidR="5B20D85C" w:rsidP="5B20D85C" w:rsidRDefault="5B20D85C" w14:paraId="7470E63F" w14:textId="6CC59211">
      <w:pPr>
        <w:pStyle w:val="Normal"/>
        <w:rPr>
          <w:rFonts w:ascii="Arial" w:hAnsi="Arial" w:eastAsia="Arial" w:cs="Arial"/>
          <w:b w:val="0"/>
          <w:bCs w:val="0"/>
          <w:i w:val="0"/>
          <w:iCs w:val="0"/>
          <w:noProof w:val="0"/>
          <w:sz w:val="24"/>
          <w:szCs w:val="24"/>
          <w:u w:val="none"/>
          <w:lang w:val="en-GB"/>
        </w:rPr>
      </w:pPr>
    </w:p>
    <w:p w:rsidR="5B20D85C" w:rsidP="5B20D85C" w:rsidRDefault="5B20D85C" w14:paraId="53197538" w14:textId="31C8F265">
      <w:pPr>
        <w:pStyle w:val="Normal"/>
        <w:rPr>
          <w:rFonts w:ascii="Arial" w:hAnsi="Arial" w:eastAsia="Arial" w:cs="Arial"/>
          <w:b w:val="0"/>
          <w:bCs w:val="0"/>
          <w:i w:val="0"/>
          <w:iCs w:val="0"/>
          <w:noProof w:val="0"/>
          <w:sz w:val="24"/>
          <w:szCs w:val="24"/>
          <w:u w:val="none"/>
          <w:lang w:val="en-GB"/>
        </w:rPr>
      </w:pPr>
    </w:p>
    <w:p w:rsidR="5B20D85C" w:rsidP="5B20D85C" w:rsidRDefault="5B20D85C" w14:paraId="38406631" w14:textId="3F46FD86">
      <w:pPr>
        <w:pStyle w:val="Normal"/>
        <w:rPr>
          <w:rFonts w:ascii="Arial" w:hAnsi="Arial" w:eastAsia="Arial" w:cs="Arial"/>
          <w:b w:val="0"/>
          <w:bCs w:val="0"/>
          <w:i w:val="0"/>
          <w:iCs w:val="0"/>
          <w:noProof w:val="0"/>
          <w:sz w:val="24"/>
          <w:szCs w:val="24"/>
          <w:u w:val="none"/>
          <w:lang w:val="en-GB"/>
        </w:rPr>
      </w:pPr>
    </w:p>
    <w:p w:rsidR="06ED7EC5" w:rsidP="5B20D85C" w:rsidRDefault="06ED7EC5" w14:paraId="3122BAF0" w14:textId="20231266">
      <w:pPr>
        <w:spacing w:before="0" w:beforeAutospacing="off" w:after="240" w:afterAutospacing="off" w:line="360" w:lineRule="auto"/>
      </w:pPr>
      <w:r w:rsidRPr="5B20D85C" w:rsidR="06ED7EC5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College of Policing (2015a). </w:t>
      </w:r>
      <w:r w:rsidRPr="5B20D85C" w:rsidR="06ED7EC5">
        <w:rPr>
          <w:rFonts w:ascii="Arial" w:hAnsi="Arial" w:eastAsia="Arial" w:cs="Arial"/>
          <w:i w:val="1"/>
          <w:iCs w:val="1"/>
          <w:noProof w:val="0"/>
          <w:sz w:val="24"/>
          <w:szCs w:val="24"/>
          <w:lang w:val="en-GB"/>
        </w:rPr>
        <w:t>Street lighting</w:t>
      </w:r>
      <w:r w:rsidRPr="5B20D85C" w:rsidR="06ED7EC5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. [online] College of Policing. Available at: </w:t>
      </w:r>
      <w:hyperlink r:id="R7bc3c3e6282e42c8">
        <w:r w:rsidRPr="5B20D85C" w:rsidR="06ED7EC5">
          <w:rPr>
            <w:rStyle w:val="Hyperlink"/>
            <w:noProof w:val="0"/>
            <w:lang w:val="en-GB"/>
          </w:rPr>
          <w:t>https://www.college.police.uk/research/crime-reduction-toolkit/street-lighting</w:t>
        </w:r>
      </w:hyperlink>
      <w:r w:rsidRPr="5B20D85C" w:rsidR="06ED7EC5">
        <w:rPr>
          <w:rFonts w:ascii="Arial" w:hAnsi="Arial" w:eastAsia="Arial" w:cs="Arial"/>
          <w:noProof w:val="0"/>
          <w:sz w:val="24"/>
          <w:szCs w:val="24"/>
          <w:lang w:val="en-GB"/>
        </w:rPr>
        <w:t>.</w:t>
      </w:r>
    </w:p>
    <w:p w:rsidR="06ED7EC5" w:rsidP="5B20D85C" w:rsidRDefault="06ED7EC5" w14:paraId="1AD95EBC" w14:textId="6BAA61F1">
      <w:pPr>
        <w:spacing w:before="0" w:beforeAutospacing="off" w:after="240" w:afterAutospacing="off" w:line="360" w:lineRule="auto"/>
      </w:pPr>
      <w:r w:rsidRPr="5B20D85C" w:rsidR="06ED7EC5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College of Policing (2015b). </w:t>
      </w:r>
      <w:r w:rsidRPr="5B20D85C" w:rsidR="06ED7EC5">
        <w:rPr>
          <w:rFonts w:ascii="Arial" w:hAnsi="Arial" w:eastAsia="Arial" w:cs="Arial"/>
          <w:i w:val="1"/>
          <w:iCs w:val="1"/>
          <w:noProof w:val="0"/>
          <w:sz w:val="24"/>
          <w:szCs w:val="24"/>
          <w:lang w:val="en-GB"/>
        </w:rPr>
        <w:t>Victim Safety and Support</w:t>
      </w:r>
      <w:r w:rsidRPr="5B20D85C" w:rsidR="06ED7EC5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. [online] College of Policing. Available at: </w:t>
      </w:r>
      <w:hyperlink r:id="R4b567721ce9b414b">
        <w:r w:rsidRPr="5B20D85C" w:rsidR="06ED7EC5">
          <w:rPr>
            <w:rStyle w:val="Hyperlink"/>
            <w:noProof w:val="0"/>
            <w:lang w:val="en-GB"/>
          </w:rPr>
          <w:t>https://www.college.police.uk/app/major-investigation-and-public-protection/domestic-abuse/victim-safety-and-support</w:t>
        </w:r>
      </w:hyperlink>
      <w:r w:rsidRPr="5B20D85C" w:rsidR="06ED7EC5">
        <w:rPr>
          <w:rFonts w:ascii="Arial" w:hAnsi="Arial" w:eastAsia="Arial" w:cs="Arial"/>
          <w:noProof w:val="0"/>
          <w:sz w:val="24"/>
          <w:szCs w:val="24"/>
          <w:lang w:val="en-GB"/>
        </w:rPr>
        <w:t>.</w:t>
      </w:r>
    </w:p>
    <w:p w:rsidR="06ED7EC5" w:rsidP="5B20D85C" w:rsidRDefault="06ED7EC5" w14:paraId="430585E5" w14:textId="3FA5E5D9">
      <w:pPr>
        <w:spacing w:before="0" w:beforeAutospacing="off" w:after="240" w:afterAutospacing="off" w:line="360" w:lineRule="auto"/>
      </w:pPr>
      <w:r w:rsidRPr="5B20D85C" w:rsidR="06ED7EC5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Dholakia, U. (2021). </w:t>
      </w:r>
      <w:r w:rsidRPr="5B20D85C" w:rsidR="06ED7EC5">
        <w:rPr>
          <w:rFonts w:ascii="Arial" w:hAnsi="Arial" w:eastAsia="Arial" w:cs="Arial"/>
          <w:i w:val="1"/>
          <w:iCs w:val="1"/>
          <w:noProof w:val="0"/>
          <w:sz w:val="24"/>
          <w:szCs w:val="24"/>
          <w:lang w:val="en-GB"/>
        </w:rPr>
        <w:t>Why Customers Hate Participating in Surveys | Psychology Today</w:t>
      </w:r>
      <w:r w:rsidRPr="5B20D85C" w:rsidR="06ED7EC5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. [online] </w:t>
      </w:r>
      <w:hyperlink>
        <w:r w:rsidRPr="5B20D85C" w:rsidR="06ED7EC5">
          <w:rPr>
            <w:rStyle w:val="Hyperlink"/>
            <w:noProof w:val="0"/>
            <w:lang w:val="en-GB"/>
          </w:rPr>
          <w:t>www.psychologytoday.com</w:t>
        </w:r>
      </w:hyperlink>
      <w:r w:rsidRPr="5B20D85C" w:rsidR="06ED7EC5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. Available at: </w:t>
      </w:r>
      <w:hyperlink r:id="Rb3a3d430b7244ac6">
        <w:r w:rsidRPr="5B20D85C" w:rsidR="06ED7EC5">
          <w:rPr>
            <w:rStyle w:val="Hyperlink"/>
            <w:noProof w:val="0"/>
            <w:lang w:val="en-GB"/>
          </w:rPr>
          <w:t>https://www.psychologytoday.com/us/blog/the-science-behind-behavior/202106/why-customers-hate-participating-in-surveys</w:t>
        </w:r>
      </w:hyperlink>
      <w:r w:rsidRPr="5B20D85C" w:rsidR="06ED7EC5">
        <w:rPr>
          <w:rFonts w:ascii="Arial" w:hAnsi="Arial" w:eastAsia="Arial" w:cs="Arial"/>
          <w:noProof w:val="0"/>
          <w:sz w:val="24"/>
          <w:szCs w:val="24"/>
          <w:lang w:val="en-GB"/>
        </w:rPr>
        <w:t>.</w:t>
      </w:r>
    </w:p>
    <w:p w:rsidR="06ED7EC5" w:rsidP="5B20D85C" w:rsidRDefault="06ED7EC5" w14:paraId="2F6ED700" w14:textId="05F5A6A1">
      <w:pPr>
        <w:spacing w:before="0" w:beforeAutospacing="off" w:after="240" w:afterAutospacing="off" w:line="360" w:lineRule="auto"/>
      </w:pPr>
      <w:r w:rsidRPr="5B20D85C" w:rsidR="06ED7EC5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Dowrick, M. (2023). </w:t>
      </w:r>
      <w:r w:rsidRPr="5B20D85C" w:rsidR="06ED7EC5">
        <w:rPr>
          <w:rFonts w:ascii="Arial" w:hAnsi="Arial" w:eastAsia="Arial" w:cs="Arial"/>
          <w:i w:val="1"/>
          <w:iCs w:val="1"/>
          <w:noProof w:val="0"/>
          <w:sz w:val="24"/>
          <w:szCs w:val="24"/>
          <w:lang w:val="en-GB"/>
        </w:rPr>
        <w:t>The melting point mile of restaurants that became Wales’ curry capital</w:t>
      </w:r>
      <w:r w:rsidRPr="5B20D85C" w:rsidR="06ED7EC5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. [online] Wales Online. Available at: </w:t>
      </w:r>
      <w:hyperlink r:id="Rc94f863408aa42f4">
        <w:r w:rsidRPr="5B20D85C" w:rsidR="06ED7EC5">
          <w:rPr>
            <w:rStyle w:val="Hyperlink"/>
            <w:noProof w:val="0"/>
            <w:lang w:val="en-GB"/>
          </w:rPr>
          <w:t>https://www.walesonline.co.uk/whats-on/whats-on-news/mile-colourful-restaurants-became-wales-26651557</w:t>
        </w:r>
      </w:hyperlink>
      <w:r w:rsidRPr="5B20D85C" w:rsidR="06ED7EC5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 [Accessed 23 Apr. 2024].</w:t>
      </w:r>
    </w:p>
    <w:p w:rsidR="06ED7EC5" w:rsidP="5B20D85C" w:rsidRDefault="06ED7EC5" w14:paraId="1BD59B61" w14:textId="6979E1C8">
      <w:pPr>
        <w:spacing w:before="0" w:beforeAutospacing="off" w:after="240" w:afterAutospacing="off" w:line="360" w:lineRule="auto"/>
      </w:pPr>
      <w:r w:rsidRPr="5B20D85C" w:rsidR="06ED7EC5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Dyfed Powys Police (n.d.). </w:t>
      </w:r>
      <w:r w:rsidRPr="5B20D85C" w:rsidR="06ED7EC5">
        <w:rPr>
          <w:rFonts w:ascii="Arial" w:hAnsi="Arial" w:eastAsia="Arial" w:cs="Arial"/>
          <w:i w:val="1"/>
          <w:iCs w:val="1"/>
          <w:noProof w:val="0"/>
          <w:sz w:val="24"/>
          <w:szCs w:val="24"/>
          <w:lang w:val="en-GB"/>
        </w:rPr>
        <w:t>Direct Entry Detective</w:t>
      </w:r>
      <w:r w:rsidRPr="5B20D85C" w:rsidR="06ED7EC5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. [online] Available at: </w:t>
      </w:r>
      <w:hyperlink r:id="R63c7a179e6964e4e">
        <w:r w:rsidRPr="5B20D85C" w:rsidR="06ED7EC5">
          <w:rPr>
            <w:rStyle w:val="Hyperlink"/>
            <w:noProof w:val="0"/>
            <w:lang w:val="en-GB"/>
          </w:rPr>
          <w:t>https://www.dyfed-powys.police.uk/police-forces/dyfed-powys-police/areas/careers/careers/police-officer/direct-entry-detective/</w:t>
        </w:r>
      </w:hyperlink>
      <w:r w:rsidRPr="5B20D85C" w:rsidR="06ED7EC5">
        <w:rPr>
          <w:rFonts w:ascii="Arial" w:hAnsi="Arial" w:eastAsia="Arial" w:cs="Arial"/>
          <w:noProof w:val="0"/>
          <w:sz w:val="24"/>
          <w:szCs w:val="24"/>
          <w:lang w:val="en-GB"/>
        </w:rPr>
        <w:t>.</w:t>
      </w:r>
    </w:p>
    <w:p w:rsidR="06ED7EC5" w:rsidP="5B20D85C" w:rsidRDefault="06ED7EC5" w14:paraId="7B750E91" w14:textId="12148806">
      <w:pPr>
        <w:spacing w:before="0" w:beforeAutospacing="off" w:after="240" w:afterAutospacing="off" w:line="360" w:lineRule="auto"/>
      </w:pPr>
      <w:r w:rsidRPr="5B20D85C" w:rsidR="06ED7EC5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Gibbs, G. (1988). Learning by Doing : a Guide to Teaching and Learning Methods. </w:t>
      </w:r>
      <w:r w:rsidRPr="5B20D85C" w:rsidR="06ED7EC5">
        <w:rPr>
          <w:rFonts w:ascii="Arial" w:hAnsi="Arial" w:eastAsia="Arial" w:cs="Arial"/>
          <w:i w:val="1"/>
          <w:iCs w:val="1"/>
          <w:noProof w:val="0"/>
          <w:sz w:val="24"/>
          <w:szCs w:val="24"/>
          <w:lang w:val="en-GB"/>
        </w:rPr>
        <w:t>Further Education Unit</w:t>
      </w:r>
      <w:r w:rsidRPr="5B20D85C" w:rsidR="06ED7EC5">
        <w:rPr>
          <w:rFonts w:ascii="Arial" w:hAnsi="Arial" w:eastAsia="Arial" w:cs="Arial"/>
          <w:noProof w:val="0"/>
          <w:sz w:val="24"/>
          <w:szCs w:val="24"/>
          <w:lang w:val="en-GB"/>
        </w:rPr>
        <w:t>.</w:t>
      </w:r>
    </w:p>
    <w:p w:rsidR="06ED7EC5" w:rsidP="5B20D85C" w:rsidRDefault="06ED7EC5" w14:paraId="4FB7367B" w14:textId="5A74870A">
      <w:pPr>
        <w:spacing w:before="0" w:beforeAutospacing="off" w:after="240" w:afterAutospacing="off" w:line="360" w:lineRule="auto"/>
      </w:pPr>
      <w:r w:rsidRPr="5B20D85C" w:rsidR="06ED7EC5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Herrity, J. (2022). </w:t>
      </w:r>
      <w:r w:rsidRPr="5B20D85C" w:rsidR="06ED7EC5">
        <w:rPr>
          <w:rFonts w:ascii="Arial" w:hAnsi="Arial" w:eastAsia="Arial" w:cs="Arial"/>
          <w:i w:val="1"/>
          <w:iCs w:val="1"/>
          <w:noProof w:val="0"/>
          <w:sz w:val="24"/>
          <w:szCs w:val="24"/>
          <w:lang w:val="en-GB"/>
        </w:rPr>
        <w:t>7 Benefits of Volunteering (Plus Resume Tips)</w:t>
      </w:r>
      <w:r w:rsidRPr="5B20D85C" w:rsidR="06ED7EC5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. [online] Indeed Career Guide. Available at: </w:t>
      </w:r>
      <w:hyperlink r:id="Rcd7ddc3c4503407b">
        <w:r w:rsidRPr="5B20D85C" w:rsidR="06ED7EC5">
          <w:rPr>
            <w:rStyle w:val="Hyperlink"/>
            <w:noProof w:val="0"/>
            <w:lang w:val="en-GB"/>
          </w:rPr>
          <w:t>https://www.indeed.com/career-advice/career-development/reasons-to-consider-volunteering</w:t>
        </w:r>
      </w:hyperlink>
      <w:r w:rsidRPr="5B20D85C" w:rsidR="06ED7EC5">
        <w:rPr>
          <w:rFonts w:ascii="Arial" w:hAnsi="Arial" w:eastAsia="Arial" w:cs="Arial"/>
          <w:noProof w:val="0"/>
          <w:sz w:val="24"/>
          <w:szCs w:val="24"/>
          <w:lang w:val="en-GB"/>
        </w:rPr>
        <w:t>.</w:t>
      </w:r>
    </w:p>
    <w:p w:rsidR="06ED7EC5" w:rsidP="5B20D85C" w:rsidRDefault="06ED7EC5" w14:paraId="54E7D49A" w14:textId="28588CF8">
      <w:pPr>
        <w:spacing w:before="0" w:beforeAutospacing="off" w:after="240" w:afterAutospacing="off" w:line="360" w:lineRule="auto"/>
      </w:pPr>
      <w:r w:rsidRPr="5B20D85C" w:rsidR="06ED7EC5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Liljas, A.E.M., Walters, K., Jovicic, A., Iliffe, S., Manthorpe, J., Goodman, C. and Kharicha, K. (2017). Strategies to improve engagement of ‘hard to reach’ older people in research on health promotion: a systematic review. </w:t>
      </w:r>
      <w:r w:rsidRPr="5B20D85C" w:rsidR="06ED7EC5">
        <w:rPr>
          <w:rFonts w:ascii="Arial" w:hAnsi="Arial" w:eastAsia="Arial" w:cs="Arial"/>
          <w:i w:val="1"/>
          <w:iCs w:val="1"/>
          <w:noProof w:val="0"/>
          <w:sz w:val="24"/>
          <w:szCs w:val="24"/>
          <w:lang w:val="en-GB"/>
        </w:rPr>
        <w:t>BMC Public Health</w:t>
      </w:r>
      <w:r w:rsidRPr="5B20D85C" w:rsidR="06ED7EC5">
        <w:rPr>
          <w:rFonts w:ascii="Arial" w:hAnsi="Arial" w:eastAsia="Arial" w:cs="Arial"/>
          <w:noProof w:val="0"/>
          <w:sz w:val="24"/>
          <w:szCs w:val="24"/>
          <w:lang w:val="en-GB"/>
        </w:rPr>
        <w:t>, [online] 17(1). doi:https://doi.org/10.1186/s12889-017-4241-8.</w:t>
      </w:r>
    </w:p>
    <w:p w:rsidR="06ED7EC5" w:rsidP="5B20D85C" w:rsidRDefault="06ED7EC5" w14:paraId="6CBA71FB" w14:textId="1CF11564">
      <w:pPr>
        <w:spacing w:before="0" w:beforeAutospacing="off" w:after="240" w:afterAutospacing="off" w:line="360" w:lineRule="auto"/>
      </w:pPr>
      <w:r w:rsidRPr="5B20D85C" w:rsidR="06ED7EC5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Mcleod, S. (2023). </w:t>
      </w:r>
      <w:r w:rsidRPr="5B20D85C" w:rsidR="06ED7EC5">
        <w:rPr>
          <w:rFonts w:ascii="Arial" w:hAnsi="Arial" w:eastAsia="Arial" w:cs="Arial"/>
          <w:i w:val="1"/>
          <w:iCs w:val="1"/>
          <w:noProof w:val="0"/>
          <w:sz w:val="24"/>
          <w:szCs w:val="24"/>
          <w:lang w:val="en-GB"/>
        </w:rPr>
        <w:t>What Is a Questionnaire and How Is It Used in Research?</w:t>
      </w:r>
      <w:r w:rsidRPr="5B20D85C" w:rsidR="06ED7EC5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 [online] Available at: </w:t>
      </w:r>
      <w:hyperlink w:anchor=":~:text=Questionnaires%20can%20effectively%20measure%20relatively%20large%20subjects%E2%80%99%20behavior%2C" r:id="Re1d4c1b876c24e08">
        <w:r w:rsidRPr="5B20D85C" w:rsidR="06ED7EC5">
          <w:rPr>
            <w:rStyle w:val="Hyperlink"/>
            <w:noProof w:val="0"/>
            <w:lang w:val="en-GB"/>
          </w:rPr>
          <w:t>https://www.simplypsychology.org/questionnaires.html#:~:text=Questionnaires%20can%20effectively%20measure%20relatively%20large%20subjects%E2%80%99%20behavior%2C</w:t>
        </w:r>
      </w:hyperlink>
      <w:r w:rsidRPr="5B20D85C" w:rsidR="06ED7EC5">
        <w:rPr>
          <w:rFonts w:ascii="Arial" w:hAnsi="Arial" w:eastAsia="Arial" w:cs="Arial"/>
          <w:noProof w:val="0"/>
          <w:sz w:val="24"/>
          <w:szCs w:val="24"/>
          <w:lang w:val="en-GB"/>
        </w:rPr>
        <w:t>.</w:t>
      </w:r>
    </w:p>
    <w:p w:rsidR="06ED7EC5" w:rsidP="5B20D85C" w:rsidRDefault="06ED7EC5" w14:paraId="19079664" w14:textId="2598ADBB">
      <w:pPr>
        <w:spacing w:before="0" w:beforeAutospacing="off" w:after="240" w:afterAutospacing="off" w:line="360" w:lineRule="auto"/>
      </w:pPr>
      <w:r w:rsidRPr="5B20D85C" w:rsidR="06ED7EC5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Rowe, M., Jones, M., Millie, A. and Ralph, L. (2022). Visible policing: uniforms and the (re)construction of police occupational identity. </w:t>
      </w:r>
      <w:r w:rsidRPr="5B20D85C" w:rsidR="06ED7EC5">
        <w:rPr>
          <w:rFonts w:ascii="Arial" w:hAnsi="Arial" w:eastAsia="Arial" w:cs="Arial"/>
          <w:i w:val="1"/>
          <w:iCs w:val="1"/>
          <w:noProof w:val="0"/>
          <w:sz w:val="24"/>
          <w:szCs w:val="24"/>
          <w:lang w:val="en-GB"/>
        </w:rPr>
        <w:t>Policing and Society</w:t>
      </w:r>
      <w:r w:rsidRPr="5B20D85C" w:rsidR="06ED7EC5">
        <w:rPr>
          <w:rFonts w:ascii="Arial" w:hAnsi="Arial" w:eastAsia="Arial" w:cs="Arial"/>
          <w:noProof w:val="0"/>
          <w:sz w:val="24"/>
          <w:szCs w:val="24"/>
          <w:lang w:val="en-GB"/>
        </w:rPr>
        <w:t>, pp.1–16. doi:https://doi.org/10.1080/10439463.2022.2096608.</w:t>
      </w:r>
    </w:p>
    <w:p w:rsidR="06ED7EC5" w:rsidP="5B20D85C" w:rsidRDefault="06ED7EC5" w14:paraId="2B3F2134" w14:textId="6A11EF3F">
      <w:pPr>
        <w:spacing w:before="0" w:beforeAutospacing="off" w:after="240" w:afterAutospacing="off" w:line="360" w:lineRule="auto"/>
      </w:pPr>
      <w:r w:rsidRPr="5B20D85C" w:rsidR="06ED7EC5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Swansea Council (2021). </w:t>
      </w:r>
      <w:r w:rsidRPr="5B20D85C" w:rsidR="06ED7EC5">
        <w:rPr>
          <w:rFonts w:ascii="Arial" w:hAnsi="Arial" w:eastAsia="Arial" w:cs="Arial"/>
          <w:i w:val="1"/>
          <w:iCs w:val="1"/>
          <w:noProof w:val="0"/>
          <w:sz w:val="24"/>
          <w:szCs w:val="24"/>
          <w:lang w:val="en-GB"/>
        </w:rPr>
        <w:t>Safer Swansea advice</w:t>
      </w:r>
      <w:r w:rsidRPr="5B20D85C" w:rsidR="06ED7EC5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. [online] Swansea. Available at: </w:t>
      </w:r>
      <w:hyperlink r:id="R119360f68e9b4ab6">
        <w:r w:rsidRPr="5B20D85C" w:rsidR="06ED7EC5">
          <w:rPr>
            <w:rStyle w:val="Hyperlink"/>
            <w:noProof w:val="0"/>
            <w:lang w:val="en-GB"/>
          </w:rPr>
          <w:t>https://swansea.gov.uk/saferswansea?lang=en</w:t>
        </w:r>
      </w:hyperlink>
      <w:r w:rsidRPr="5B20D85C" w:rsidR="06ED7EC5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 [Accessed 23 Apr. 2024].</w:t>
      </w:r>
    </w:p>
    <w:p w:rsidR="06ED7EC5" w:rsidP="5B20D85C" w:rsidRDefault="06ED7EC5" w14:paraId="748FC691" w14:textId="7D1D0020">
      <w:pPr>
        <w:spacing w:before="0" w:beforeAutospacing="off" w:after="240" w:afterAutospacing="off" w:line="360" w:lineRule="auto"/>
      </w:pPr>
      <w:r w:rsidRPr="5B20D85C" w:rsidR="06ED7EC5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West Lothian Community Engagement (2015). </w:t>
      </w:r>
      <w:r w:rsidRPr="5B20D85C" w:rsidR="06ED7EC5">
        <w:rPr>
          <w:rFonts w:ascii="Arial" w:hAnsi="Arial" w:eastAsia="Arial" w:cs="Arial"/>
          <w:i w:val="1"/>
          <w:iCs w:val="1"/>
          <w:noProof w:val="0"/>
          <w:sz w:val="24"/>
          <w:szCs w:val="24"/>
          <w:lang w:val="en-GB"/>
        </w:rPr>
        <w:t>Engaging Communities -Toolkit engaging communities toolkit A practical guide to community engagement COMMUNITY PLANNING PARTNERSHIP</w:t>
      </w:r>
      <w:r w:rsidRPr="5B20D85C" w:rsidR="06ED7EC5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. [online] Available at: </w:t>
      </w:r>
      <w:hyperlink r:id="R7aa93814514041b3">
        <w:r w:rsidRPr="5B20D85C" w:rsidR="06ED7EC5">
          <w:rPr>
            <w:rStyle w:val="Hyperlink"/>
            <w:noProof w:val="0"/>
            <w:lang w:val="en-GB"/>
          </w:rPr>
          <w:t>https://www.westlothian.gov.uk/media/9397/Community-Engagement-Toolkit/pdf/Engaging_Communities_Toolkit.pdf</w:t>
        </w:r>
      </w:hyperlink>
      <w:r w:rsidRPr="5B20D85C" w:rsidR="06ED7EC5">
        <w:rPr>
          <w:rFonts w:ascii="Arial" w:hAnsi="Arial" w:eastAsia="Arial" w:cs="Arial"/>
          <w:noProof w:val="0"/>
          <w:sz w:val="24"/>
          <w:szCs w:val="24"/>
          <w:lang w:val="en-GB"/>
        </w:rPr>
        <w:t>.</w:t>
      </w:r>
    </w:p>
    <w:p w:rsidR="5B20D85C" w:rsidP="5B20D85C" w:rsidRDefault="5B20D85C" w14:paraId="7E1398AC" w14:textId="2895C696">
      <w:pPr>
        <w:pStyle w:val="Normal"/>
        <w:rPr>
          <w:rFonts w:ascii="Arial" w:hAnsi="Arial" w:eastAsia="Arial" w:cs="Arial"/>
          <w:b w:val="0"/>
          <w:bCs w:val="0"/>
          <w:i w:val="0"/>
          <w:iCs w:val="0"/>
          <w:noProof w:val="0"/>
          <w:sz w:val="24"/>
          <w:szCs w:val="24"/>
          <w:u w:val="none"/>
          <w:lang w:val="en-GB"/>
        </w:rPr>
      </w:pPr>
    </w:p>
    <w:sectPr>
      <w:pgSz w:w="11906" w:h="16838" w:orient="portrait"/>
      <w:pgMar w:top="1440" w:right="1440" w:bottom="1440" w:left="1440" w:header="720" w:footer="720" w:gutter="0"/>
      <w:cols w:space="720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p14="http://schemas.microsoft.com/office/word/2010/wordprocessingDrawing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mc:Ignorable="w14 w15 wp14 w16se w16cid w16 w16cex w16sdtdh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</w:fonts>
</file>

<file path=word/intelligence2.xml><?xml version="1.0" encoding="utf-8"?>
<int2:intelligence xmlns:int2="http://schemas.microsoft.com/office/intelligence/2020/intelligence">
  <int2:observations>
    <int2:bookmark int2:bookmarkName="_Int_3oI7qvTP" int2:invalidationBookmarkName="" int2:hashCode="RQnKPaiK8wRA64" int2:id="HwGoiYfB">
      <int2:state int2:type="AugLoop_Text_Critique" int2:value="Rejected"/>
    </int2:bookmark>
    <int2:bookmark int2:bookmarkName="_Int_6EwrWUJx" int2:invalidationBookmarkName="" int2:hashCode="bxJfCVcoR2l5Rz" int2:id="AIjWybFF">
      <int2:state int2:type="AugLoop_Text_Critique" int2:value="Rejected"/>
    </int2:bookmark>
    <int2:bookmark int2:bookmarkName="_Int_k4Z9kFC4" int2:invalidationBookmarkName="" int2:hashCode="qkpfgSXyNBguLe" int2:id="7kbXBOLE">
      <int2:state int2:type="AugLoop_Text_Critique" int2:value="Rejected"/>
    </int2:bookmark>
    <int2:bookmark int2:bookmarkName="_Int_yigZHsIL" int2:invalidationBookmarkName="" int2:hashCode="sar3mSXK+m9z5Y" int2:id="02L47A1c">
      <int2:state int2:type="AugLoop_Text_Critique" int2:value="Rejected"/>
    </int2:bookmark>
    <int2:bookmark int2:bookmarkName="_Int_gEWVSnCq" int2:invalidationBookmarkName="" int2:hashCode="b4zE7MyH2VBFFX" int2:id="MnUZ7YcY">
      <int2:state int2:type="AugLoop_Text_Critique" int2:value="Rejected"/>
    </int2:bookmark>
    <int2:bookmark int2:bookmarkName="_Int_BQmjSWki" int2:invalidationBookmarkName="" int2:hashCode="b4zE7MyH2VBFFX" int2:id="ZEkP7rti">
      <int2:state int2:type="AugLoop_Text_Critique" int2:value="Rejected"/>
    </int2:bookmark>
  </int2:observations>
  <int2:intelligenceSettings/>
</int2:intelligence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xmlns:wp14="http://schemas.microsoft.com/office/word/2010/wordprocessingDrawing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mc:Ignorable="w14 w15 wp14 w16se w16cid w16 w16cex w16sdtdh">
  <w:zoom w:percent="100"/>
  <w:trackRevisions w:val="false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1CABD6DA"/>
    <w:rsid w:val="007BA8DA"/>
    <w:rsid w:val="00B7791A"/>
    <w:rsid w:val="00FDCD58"/>
    <w:rsid w:val="010BBA84"/>
    <w:rsid w:val="0119710E"/>
    <w:rsid w:val="019F476A"/>
    <w:rsid w:val="02744565"/>
    <w:rsid w:val="030CF240"/>
    <w:rsid w:val="038722D7"/>
    <w:rsid w:val="049C3A28"/>
    <w:rsid w:val="04B442D7"/>
    <w:rsid w:val="0502C4D5"/>
    <w:rsid w:val="052251E7"/>
    <w:rsid w:val="05408932"/>
    <w:rsid w:val="05AAB463"/>
    <w:rsid w:val="05EF41C6"/>
    <w:rsid w:val="060D0A89"/>
    <w:rsid w:val="06EA4B24"/>
    <w:rsid w:val="06ED7EC5"/>
    <w:rsid w:val="079A8D1F"/>
    <w:rsid w:val="07ECA4D7"/>
    <w:rsid w:val="084AEA8E"/>
    <w:rsid w:val="08582549"/>
    <w:rsid w:val="08BAFBD6"/>
    <w:rsid w:val="08E4EC84"/>
    <w:rsid w:val="09D317FC"/>
    <w:rsid w:val="0A560017"/>
    <w:rsid w:val="0AB594EA"/>
    <w:rsid w:val="0AF3E4D9"/>
    <w:rsid w:val="0B545F8B"/>
    <w:rsid w:val="0B6E16A6"/>
    <w:rsid w:val="0B79B1F2"/>
    <w:rsid w:val="0B9C147A"/>
    <w:rsid w:val="0BAEB81C"/>
    <w:rsid w:val="0C0CED21"/>
    <w:rsid w:val="0C7CE34B"/>
    <w:rsid w:val="0D566315"/>
    <w:rsid w:val="0E2064FE"/>
    <w:rsid w:val="0E62E0AC"/>
    <w:rsid w:val="0E766FF7"/>
    <w:rsid w:val="100229BE"/>
    <w:rsid w:val="10AD044B"/>
    <w:rsid w:val="1197ACD1"/>
    <w:rsid w:val="11F213DD"/>
    <w:rsid w:val="11FB3E1F"/>
    <w:rsid w:val="1261947B"/>
    <w:rsid w:val="12C7F6D5"/>
    <w:rsid w:val="12E3D2A2"/>
    <w:rsid w:val="142A1438"/>
    <w:rsid w:val="145011B5"/>
    <w:rsid w:val="14595CBD"/>
    <w:rsid w:val="14FBA3DA"/>
    <w:rsid w:val="1517985B"/>
    <w:rsid w:val="15C457F2"/>
    <w:rsid w:val="15D4E1C7"/>
    <w:rsid w:val="16124F53"/>
    <w:rsid w:val="16716B42"/>
    <w:rsid w:val="1688DB52"/>
    <w:rsid w:val="17F33740"/>
    <w:rsid w:val="1843F8BD"/>
    <w:rsid w:val="18C1F90B"/>
    <w:rsid w:val="194E506A"/>
    <w:rsid w:val="19955C97"/>
    <w:rsid w:val="19F91007"/>
    <w:rsid w:val="1A0549DE"/>
    <w:rsid w:val="1A21BA15"/>
    <w:rsid w:val="1A68B70E"/>
    <w:rsid w:val="1AE722BB"/>
    <w:rsid w:val="1B29BA70"/>
    <w:rsid w:val="1C69CABF"/>
    <w:rsid w:val="1CABD6DA"/>
    <w:rsid w:val="1D4FA785"/>
    <w:rsid w:val="1D80739A"/>
    <w:rsid w:val="1E078302"/>
    <w:rsid w:val="1ECE9C84"/>
    <w:rsid w:val="1F632D91"/>
    <w:rsid w:val="1FA75458"/>
    <w:rsid w:val="20B02C9C"/>
    <w:rsid w:val="20BAE2E2"/>
    <w:rsid w:val="20D75FDD"/>
    <w:rsid w:val="213D3BE2"/>
    <w:rsid w:val="2142E7BE"/>
    <w:rsid w:val="215D119D"/>
    <w:rsid w:val="21B947EB"/>
    <w:rsid w:val="21F2931C"/>
    <w:rsid w:val="221A94BB"/>
    <w:rsid w:val="2284F7BF"/>
    <w:rsid w:val="22DEB81F"/>
    <w:rsid w:val="22F3D652"/>
    <w:rsid w:val="234C60F6"/>
    <w:rsid w:val="23B48D28"/>
    <w:rsid w:val="23F6D886"/>
    <w:rsid w:val="2402B65D"/>
    <w:rsid w:val="244EC6DE"/>
    <w:rsid w:val="2474DCA4"/>
    <w:rsid w:val="248BFC82"/>
    <w:rsid w:val="24BD4C0D"/>
    <w:rsid w:val="24DD2811"/>
    <w:rsid w:val="25903C27"/>
    <w:rsid w:val="2597D4C3"/>
    <w:rsid w:val="260C5FFD"/>
    <w:rsid w:val="263984B4"/>
    <w:rsid w:val="264F7D13"/>
    <w:rsid w:val="2707521D"/>
    <w:rsid w:val="271483F1"/>
    <w:rsid w:val="27B39032"/>
    <w:rsid w:val="27EE733F"/>
    <w:rsid w:val="288846EC"/>
    <w:rsid w:val="28B2EE5C"/>
    <w:rsid w:val="2948F35A"/>
    <w:rsid w:val="29712576"/>
    <w:rsid w:val="297BABB8"/>
    <w:rsid w:val="2A8B129F"/>
    <w:rsid w:val="2A8B78A1"/>
    <w:rsid w:val="2AF0B65D"/>
    <w:rsid w:val="2BA4EB2F"/>
    <w:rsid w:val="2BB94616"/>
    <w:rsid w:val="2BE19EA6"/>
    <w:rsid w:val="2C60443E"/>
    <w:rsid w:val="2CAA9FBA"/>
    <w:rsid w:val="2CC0FC6A"/>
    <w:rsid w:val="2D04671F"/>
    <w:rsid w:val="2D162924"/>
    <w:rsid w:val="2D24A3E0"/>
    <w:rsid w:val="2E1C647D"/>
    <w:rsid w:val="2E5C0F17"/>
    <w:rsid w:val="2F354393"/>
    <w:rsid w:val="2F957410"/>
    <w:rsid w:val="30427F26"/>
    <w:rsid w:val="30666D6B"/>
    <w:rsid w:val="30B8782E"/>
    <w:rsid w:val="30D7ADB0"/>
    <w:rsid w:val="315A13AA"/>
    <w:rsid w:val="31871BC4"/>
    <w:rsid w:val="32082866"/>
    <w:rsid w:val="3264449A"/>
    <w:rsid w:val="32A9DEA8"/>
    <w:rsid w:val="32F047E5"/>
    <w:rsid w:val="32F5BB4E"/>
    <w:rsid w:val="32F71D93"/>
    <w:rsid w:val="3490D897"/>
    <w:rsid w:val="350642A7"/>
    <w:rsid w:val="35495B3F"/>
    <w:rsid w:val="35533219"/>
    <w:rsid w:val="36AAD4DA"/>
    <w:rsid w:val="37BC156B"/>
    <w:rsid w:val="37CA8EB6"/>
    <w:rsid w:val="37E070D2"/>
    <w:rsid w:val="38181440"/>
    <w:rsid w:val="38660269"/>
    <w:rsid w:val="386A45DA"/>
    <w:rsid w:val="3885CB30"/>
    <w:rsid w:val="38FF0E1D"/>
    <w:rsid w:val="39A59EE8"/>
    <w:rsid w:val="39FA11EE"/>
    <w:rsid w:val="3A929944"/>
    <w:rsid w:val="3AE8A274"/>
    <w:rsid w:val="3AF8C4BB"/>
    <w:rsid w:val="3B62B641"/>
    <w:rsid w:val="3B8A45E6"/>
    <w:rsid w:val="3BDEA3FE"/>
    <w:rsid w:val="3BE33E24"/>
    <w:rsid w:val="3C2E92B0"/>
    <w:rsid w:val="3C320145"/>
    <w:rsid w:val="3C4A0642"/>
    <w:rsid w:val="3C7D40B2"/>
    <w:rsid w:val="3CA11E24"/>
    <w:rsid w:val="3CF411FC"/>
    <w:rsid w:val="3D0D8F73"/>
    <w:rsid w:val="3ED504B4"/>
    <w:rsid w:val="3EF4303C"/>
    <w:rsid w:val="3F0D22DD"/>
    <w:rsid w:val="3F8935FE"/>
    <w:rsid w:val="3F8B4CD7"/>
    <w:rsid w:val="3F9FB745"/>
    <w:rsid w:val="3FB3000F"/>
    <w:rsid w:val="3FF3C4A4"/>
    <w:rsid w:val="3FFF06B5"/>
    <w:rsid w:val="407557BF"/>
    <w:rsid w:val="408036CE"/>
    <w:rsid w:val="4091F278"/>
    <w:rsid w:val="411458EA"/>
    <w:rsid w:val="41339BCB"/>
    <w:rsid w:val="41CB9D52"/>
    <w:rsid w:val="4249C9E8"/>
    <w:rsid w:val="4263D1AA"/>
    <w:rsid w:val="42C0A1D8"/>
    <w:rsid w:val="42CF6C2C"/>
    <w:rsid w:val="434DF096"/>
    <w:rsid w:val="4359D01E"/>
    <w:rsid w:val="43E09400"/>
    <w:rsid w:val="43F7EFEC"/>
    <w:rsid w:val="4408C61C"/>
    <w:rsid w:val="4430BF55"/>
    <w:rsid w:val="451DDDFB"/>
    <w:rsid w:val="457C6461"/>
    <w:rsid w:val="45816AAA"/>
    <w:rsid w:val="47992F21"/>
    <w:rsid w:val="47E942C4"/>
    <w:rsid w:val="48BA138E"/>
    <w:rsid w:val="48BB4D16"/>
    <w:rsid w:val="4960F89C"/>
    <w:rsid w:val="49C72F49"/>
    <w:rsid w:val="49E18E0B"/>
    <w:rsid w:val="4A12FBD7"/>
    <w:rsid w:val="4A40EDAB"/>
    <w:rsid w:val="4A54DBCD"/>
    <w:rsid w:val="4B62FFAA"/>
    <w:rsid w:val="4BA330C7"/>
    <w:rsid w:val="4BF0AC2E"/>
    <w:rsid w:val="4CB6FF4C"/>
    <w:rsid w:val="4CDF6EBC"/>
    <w:rsid w:val="4CE46F21"/>
    <w:rsid w:val="4D4FC400"/>
    <w:rsid w:val="4E02A6BF"/>
    <w:rsid w:val="4E2962A8"/>
    <w:rsid w:val="4EAFCFF8"/>
    <w:rsid w:val="4EF2729E"/>
    <w:rsid w:val="4F307956"/>
    <w:rsid w:val="4FC76E85"/>
    <w:rsid w:val="502CBB7E"/>
    <w:rsid w:val="508764C2"/>
    <w:rsid w:val="50E1D373"/>
    <w:rsid w:val="50E2900B"/>
    <w:rsid w:val="50E9DC54"/>
    <w:rsid w:val="5100F056"/>
    <w:rsid w:val="514BECF3"/>
    <w:rsid w:val="52235AAA"/>
    <w:rsid w:val="525A14F7"/>
    <w:rsid w:val="52CD7164"/>
    <w:rsid w:val="52F91B85"/>
    <w:rsid w:val="5301E680"/>
    <w:rsid w:val="5314C1C7"/>
    <w:rsid w:val="53857F03"/>
    <w:rsid w:val="54AF6CDA"/>
    <w:rsid w:val="54D99047"/>
    <w:rsid w:val="54D9C943"/>
    <w:rsid w:val="54EA8F41"/>
    <w:rsid w:val="556ECAD8"/>
    <w:rsid w:val="5590E769"/>
    <w:rsid w:val="55B22CF5"/>
    <w:rsid w:val="55CCF85E"/>
    <w:rsid w:val="55FC3ABD"/>
    <w:rsid w:val="56259B01"/>
    <w:rsid w:val="57002AD8"/>
    <w:rsid w:val="57428174"/>
    <w:rsid w:val="57EED060"/>
    <w:rsid w:val="57F850F3"/>
    <w:rsid w:val="581E120D"/>
    <w:rsid w:val="590178C1"/>
    <w:rsid w:val="5923AD12"/>
    <w:rsid w:val="5939005C"/>
    <w:rsid w:val="5ACB8FE0"/>
    <w:rsid w:val="5B20D85C"/>
    <w:rsid w:val="5B50C064"/>
    <w:rsid w:val="5B5C092F"/>
    <w:rsid w:val="5B6AC1BF"/>
    <w:rsid w:val="5C0F3BA7"/>
    <w:rsid w:val="5C15FBE8"/>
    <w:rsid w:val="5C37D34D"/>
    <w:rsid w:val="5C62D121"/>
    <w:rsid w:val="5C9F4C3D"/>
    <w:rsid w:val="5CE16A8E"/>
    <w:rsid w:val="5CFC244E"/>
    <w:rsid w:val="5D3FA11B"/>
    <w:rsid w:val="5D4F7452"/>
    <w:rsid w:val="5DFDAE4B"/>
    <w:rsid w:val="5E3B1C9E"/>
    <w:rsid w:val="5ED84C30"/>
    <w:rsid w:val="5EF95316"/>
    <w:rsid w:val="5F237E1F"/>
    <w:rsid w:val="5F5D86C1"/>
    <w:rsid w:val="5FCC2321"/>
    <w:rsid w:val="5FF53FF2"/>
    <w:rsid w:val="60190B50"/>
    <w:rsid w:val="60377056"/>
    <w:rsid w:val="6051FD30"/>
    <w:rsid w:val="60632158"/>
    <w:rsid w:val="612F29DE"/>
    <w:rsid w:val="6172BD60"/>
    <w:rsid w:val="61A24A98"/>
    <w:rsid w:val="61B4DBB1"/>
    <w:rsid w:val="61E8D491"/>
    <w:rsid w:val="61F2BFB5"/>
    <w:rsid w:val="635A3E06"/>
    <w:rsid w:val="641129AE"/>
    <w:rsid w:val="6484EF76"/>
    <w:rsid w:val="64B22445"/>
    <w:rsid w:val="64D27E58"/>
    <w:rsid w:val="654C77C7"/>
    <w:rsid w:val="657FAC1D"/>
    <w:rsid w:val="664D705E"/>
    <w:rsid w:val="667558FE"/>
    <w:rsid w:val="66AF7719"/>
    <w:rsid w:val="66E84828"/>
    <w:rsid w:val="6740B2AF"/>
    <w:rsid w:val="677C0FC7"/>
    <w:rsid w:val="678E02D8"/>
    <w:rsid w:val="67BAEBAE"/>
    <w:rsid w:val="67F3C257"/>
    <w:rsid w:val="67F7F236"/>
    <w:rsid w:val="6821420A"/>
    <w:rsid w:val="6860AE64"/>
    <w:rsid w:val="68912502"/>
    <w:rsid w:val="68F23CBC"/>
    <w:rsid w:val="68F4A78E"/>
    <w:rsid w:val="6A554324"/>
    <w:rsid w:val="6B2B09B5"/>
    <w:rsid w:val="6C117AA5"/>
    <w:rsid w:val="6C39C927"/>
    <w:rsid w:val="6C87469F"/>
    <w:rsid w:val="6CB7D304"/>
    <w:rsid w:val="6CFB14D9"/>
    <w:rsid w:val="6D76BEDB"/>
    <w:rsid w:val="6D851E22"/>
    <w:rsid w:val="6DE833A4"/>
    <w:rsid w:val="6E218212"/>
    <w:rsid w:val="6E9645F6"/>
    <w:rsid w:val="6ED726B8"/>
    <w:rsid w:val="6F5D5D5F"/>
    <w:rsid w:val="6FABB558"/>
    <w:rsid w:val="710D3A4A"/>
    <w:rsid w:val="71D1139F"/>
    <w:rsid w:val="71E04E8B"/>
    <w:rsid w:val="71E2A2F9"/>
    <w:rsid w:val="72294282"/>
    <w:rsid w:val="72320BE9"/>
    <w:rsid w:val="7359231D"/>
    <w:rsid w:val="7444DB0C"/>
    <w:rsid w:val="746F620E"/>
    <w:rsid w:val="760AD0C9"/>
    <w:rsid w:val="7649C8A3"/>
    <w:rsid w:val="7655B97B"/>
    <w:rsid w:val="768D35C7"/>
    <w:rsid w:val="76C2CE30"/>
    <w:rsid w:val="77DC4706"/>
    <w:rsid w:val="780B701E"/>
    <w:rsid w:val="7849519B"/>
    <w:rsid w:val="78676607"/>
    <w:rsid w:val="794D0466"/>
    <w:rsid w:val="79547367"/>
    <w:rsid w:val="7A5A28EB"/>
    <w:rsid w:val="7A795D48"/>
    <w:rsid w:val="7ACBC907"/>
    <w:rsid w:val="7ACBD248"/>
    <w:rsid w:val="7ACEE817"/>
    <w:rsid w:val="7AE3DCF1"/>
    <w:rsid w:val="7B1BE5B4"/>
    <w:rsid w:val="7B41C3F2"/>
    <w:rsid w:val="7B7C10F1"/>
    <w:rsid w:val="7B8322C7"/>
    <w:rsid w:val="7BA1CDC6"/>
    <w:rsid w:val="7F2EB912"/>
    <w:rsid w:val="7FD67786"/>
    <w:rsid w:val="7FF1F9BC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1CABD6DA"/>
  <w15:chartTrackingRefBased/>
  <w15:docId w15:val="{1F4D8628-7D09-47E7-A086-6402BFF9C421}"/>
</w:settings>
</file>

<file path=word/styles.xml><?xml version="1.0" encoding="utf-8"?>
<w:styles xmlns:wp14="http://schemas.microsoft.com/office/word/2010/wordprocessingDrawing"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mc:Ignorable="w14 w15 wp14 w16se w16cid w16 w16cex w16sdtdh">
  <w:docDefaults>
    <w:rPrDefault>
      <w:rPr>
        <w:rFonts w:asciiTheme="minorHAnsi" w:hAnsiTheme="minorHAnsi" w:eastAsiaTheme="minorEastAsia" w:cstheme="minorBidi"/>
        <w:sz w:val="24"/>
        <w:szCs w:val="24"/>
        <w:lang w:val="en-GB" w:eastAsia="ja-JP" w:bidi="ar-SA"/>
      </w:rPr>
    </w:rPrDefault>
    <w:pPrDefault>
      <w:pPr>
        <w:spacing w:after="160" w:line="27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semiHidden="1" w:unhideWhenUsed="1" w:qFormat="1"/>
    <w:lsdException w:name="heading 3" w:uiPriority="9" w:semiHidden="1" w:unhideWhenUsed="1" w:qFormat="1"/>
    <w:lsdException w:name="heading 4" w:uiPriority="9" w:semiHidden="1" w:unhideWhenUsed="1" w:qFormat="1"/>
    <w:lsdException w:name="heading 5" w:uiPriority="9" w:semiHidden="1" w:unhideWhenUsed="1" w:qFormat="1"/>
    <w:lsdException w:name="heading 6" w:uiPriority="9" w:semiHidden="1" w:unhideWhenUsed="1" w:qFormat="1"/>
    <w:lsdException w:name="heading 7" w:uiPriority="9" w:semiHidden="1" w:unhideWhenUsed="1" w:qFormat="1"/>
    <w:lsdException w:name="heading 8" w:uiPriority="9" w:semiHidden="1" w:unhideWhenUsed="1" w:qFormat="1"/>
    <w:lsdException w:name="heading 9" w:uiPriority="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uiPriority="39" w:semiHidden="1" w:unhideWhenUsed="1"/>
    <w:lsdException w:name="toc 2" w:uiPriority="39" w:semiHidden="1" w:unhideWhenUsed="1"/>
    <w:lsdException w:name="toc 3" w:uiPriority="39" w:semiHidden="1" w:unhideWhenUsed="1"/>
    <w:lsdException w:name="toc 4" w:uiPriority="39" w:semiHidden="1" w:unhideWhenUsed="1"/>
    <w:lsdException w:name="toc 5" w:uiPriority="39" w:semiHidden="1" w:unhideWhenUsed="1"/>
    <w:lsdException w:name="toc 6" w:uiPriority="39" w:semiHidden="1" w:unhideWhenUsed="1"/>
    <w:lsdException w:name="toc 7" w:uiPriority="39" w:semiHidden="1" w:unhideWhenUsed="1"/>
    <w:lsdException w:name="toc 8" w:uiPriority="39" w:semiHidden="1" w:unhideWhenUsed="1"/>
    <w:lsdException w:name="toc 9" w:uiPriority="3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uiPriority="35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uiPriority="1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uiPriority="37" w:semiHidden="1" w:unhideWhenUsed="1"/>
    <w:lsdException w:name="TOC Heading" w:uiPriority="39" w:semiHidden="1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styleId="Normal" w:default="1">
    <w:name w:val="Normal"/>
    <w:qFormat/>
  </w:style>
  <w:style w:type="character" w:styleId="DefaultParagraphFont" w:default="1">
    <w:name w:val="Default Paragraph Font"/>
    <w:uiPriority w:val="1"/>
    <w:semiHidden/>
    <w:unhideWhenUsed/>
  </w:style>
  <w:style w:type="table" w:styleId="TableNormal" w:default="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styleId="NoList" w:default="1">
    <w:name w:val="No List"/>
    <w:uiPriority w:val="99"/>
    <w:semiHidden/>
    <w:unhideWhenUsed/>
  </w:style>
  <w:style w:type="character" w:styleId="Heading1Char" w:customStyle="1">
    <w:name w:val="Heading 1 Char"/>
    <w:basedOn w:val="DefaultParagraphFont"/>
    <w:link w:val="Heading1"/>
    <w:uiPriority w:val="9"/>
    <w:rPr>
      <w:rFonts w:asciiTheme="majorHAnsi" w:hAnsiTheme="majorHAnsi" w:eastAsiaTheme="majorEastAsia" w:cstheme="majorBidi"/>
      <w:color w:val="0F4761" w:themeColor="accent1" w:themeShade="BF"/>
      <w:sz w:val="40"/>
      <w:szCs w:val="40"/>
    </w:rPr>
  </w:style>
  <w:style w:type="paragraph" w:styleId="Heading1">
    <w:name w:val="heading 1"/>
    <w:basedOn w:val="Normal"/>
    <w:next w:val="Normal"/>
    <w:link w:val="Heading1Char"/>
    <w:uiPriority w:val="9"/>
    <w:qFormat/>
    <w:pPr>
      <w:keepNext/>
      <w:keepLines/>
      <w:spacing w:before="360" w:after="80"/>
      <w:outlineLvl w:val="0"/>
    </w:pPr>
    <w:rPr>
      <w:rFonts w:asciiTheme="majorHAnsi" w:hAnsiTheme="majorHAnsi" w:eastAsiaTheme="majorEastAsia" w:cstheme="majorBidi"/>
      <w:color w:val="0F4761" w:themeColor="accent1" w:themeShade="BF"/>
      <w:sz w:val="40"/>
      <w:szCs w:val="40"/>
    </w:rPr>
  </w:style>
  <w:style w:type="character" w:styleId="Heading2Char" w:customStyle="1">
    <w:name w:val="Heading 2 Char"/>
    <w:basedOn w:val="DefaultParagraphFont"/>
    <w:link w:val="Heading2"/>
    <w:uiPriority w:val="9"/>
    <w:rPr>
      <w:rFonts w:asciiTheme="majorHAnsi" w:hAnsiTheme="majorHAnsi" w:eastAsiaTheme="majorEastAsia" w:cstheme="majorBidi"/>
      <w:color w:val="0F4761" w:themeColor="accent1" w:themeShade="BF"/>
      <w:sz w:val="32"/>
      <w:szCs w:val="32"/>
    </w:rPr>
  </w:style>
  <w:style w:type="paragraph" w:styleId="Heading2">
    <w:name w:val="heading 2"/>
    <w:basedOn w:val="Normal"/>
    <w:next w:val="Normal"/>
    <w:link w:val="Heading2Char"/>
    <w:uiPriority w:val="9"/>
    <w:unhideWhenUsed/>
    <w:qFormat/>
    <w:pPr>
      <w:keepNext/>
      <w:keepLines/>
      <w:spacing w:before="160" w:after="80"/>
      <w:outlineLvl w:val="1"/>
    </w:pPr>
    <w:rPr>
      <w:rFonts w:asciiTheme="majorHAnsi" w:hAnsiTheme="majorHAnsi" w:eastAsiaTheme="majorEastAsia" w:cstheme="majorBidi"/>
      <w:color w:val="0F4761" w:themeColor="accent1" w:themeShade="BF"/>
      <w:sz w:val="32"/>
      <w:szCs w:val="32"/>
    </w:rPr>
  </w:style>
  <w:style w:type="character" w:styleId="Heading3Char" w:customStyle="1">
    <w:name w:val="Heading 3 Char"/>
    <w:basedOn w:val="DefaultParagraphFont"/>
    <w:link w:val="Heading3"/>
    <w:uiPriority w:val="9"/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3">
    <w:name w:val="heading 3"/>
    <w:basedOn w:val="Normal"/>
    <w:next w:val="Normal"/>
    <w:link w:val="Heading3Char"/>
    <w:uiPriority w:val="9"/>
    <w:unhideWhenUsed/>
    <w:qFormat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character" w:styleId="Heading4Char" w:customStyle="1">
    <w:name w:val="Heading 4 Char"/>
    <w:basedOn w:val="DefaultParagraphFont"/>
    <w:link w:val="Heading4"/>
    <w:uiPriority w:val="9"/>
    <w:rPr>
      <w:rFonts w:eastAsiaTheme="majorEastAsia" w:cstheme="majorBidi"/>
      <w:i/>
      <w:iCs/>
      <w:color w:val="0F4761" w:themeColor="accent1" w:themeShade="BF"/>
    </w:rPr>
  </w:style>
  <w:style w:type="paragraph" w:styleId="Heading4">
    <w:name w:val="heading 4"/>
    <w:basedOn w:val="Normal"/>
    <w:next w:val="Normal"/>
    <w:link w:val="Heading4Char"/>
    <w:uiPriority w:val="9"/>
    <w:unhideWhenUsed/>
    <w:qFormat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character" w:styleId="Heading5Char" w:customStyle="1">
    <w:name w:val="Heading 5 Char"/>
    <w:basedOn w:val="DefaultParagraphFont"/>
    <w:link w:val="Heading5"/>
    <w:uiPriority w:val="9"/>
    <w:rPr>
      <w:rFonts w:eastAsiaTheme="majorEastAsia" w:cstheme="majorBidi"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unhideWhenUsed/>
    <w:qFormat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character" w:styleId="Heading6Char" w:customStyle="1">
    <w:name w:val="Heading 6 Char"/>
    <w:basedOn w:val="DefaultParagraphFont"/>
    <w:link w:val="Heading6"/>
    <w:uiPriority w:val="9"/>
    <w:rPr>
      <w:rFonts w:eastAsiaTheme="majorEastAsia" w:cstheme="majorBidi"/>
      <w:i/>
      <w:iCs/>
      <w:color w:val="595959" w:themeColor="text1" w:themeTint="A6"/>
    </w:rPr>
  </w:style>
  <w:style w:type="paragraph" w:styleId="Heading6">
    <w:name w:val="heading 6"/>
    <w:basedOn w:val="Normal"/>
    <w:next w:val="Normal"/>
    <w:link w:val="Heading6Char"/>
    <w:uiPriority w:val="9"/>
    <w:unhideWhenUsed/>
    <w:qFormat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character" w:styleId="Heading7Char" w:customStyle="1">
    <w:name w:val="Heading 7 Char"/>
    <w:basedOn w:val="DefaultParagraphFont"/>
    <w:link w:val="Heading7"/>
    <w:uiPriority w:val="9"/>
    <w:rPr>
      <w:rFonts w:eastAsiaTheme="majorEastAsia" w:cstheme="majorBidi"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unhideWhenUsed/>
    <w:qFormat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character" w:styleId="Heading8Char" w:customStyle="1">
    <w:name w:val="Heading 8 Char"/>
    <w:basedOn w:val="DefaultParagraphFont"/>
    <w:link w:val="Heading8"/>
    <w:uiPriority w:val="9"/>
    <w:rPr>
      <w:rFonts w:eastAsiaTheme="majorEastAsia" w:cstheme="majorBidi"/>
      <w:i/>
      <w:iCs/>
      <w:color w:val="272727" w:themeColor="text1" w:themeTint="D8"/>
    </w:rPr>
  </w:style>
  <w:style w:type="paragraph" w:styleId="Heading8">
    <w:name w:val="heading 8"/>
    <w:basedOn w:val="Normal"/>
    <w:next w:val="Normal"/>
    <w:link w:val="Heading8Char"/>
    <w:uiPriority w:val="9"/>
    <w:unhideWhenUsed/>
    <w:qFormat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character" w:styleId="Heading9Char" w:customStyle="1">
    <w:name w:val="Heading 9 Char"/>
    <w:basedOn w:val="DefaultParagraphFont"/>
    <w:link w:val="Heading9"/>
    <w:uiPriority w:val="9"/>
    <w:rPr>
      <w:rFonts w:eastAsiaTheme="majorEastAsia" w:cstheme="majorBidi"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unhideWhenUsed/>
    <w:qFormat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styleId="TitleChar" w:customStyle="1">
    <w:name w:val="Title Char"/>
    <w:basedOn w:val="DefaultParagraphFont"/>
    <w:link w:val="Title"/>
    <w:uiPriority w:val="10"/>
    <w:rPr>
      <w:rFonts w:asciiTheme="majorHAnsi" w:hAnsiTheme="majorHAnsi" w:eastAsiaTheme="majorEastAsia" w:cstheme="majorBidi"/>
      <w:spacing w:val="-10"/>
      <w:kern w:val="28"/>
      <w:sz w:val="56"/>
      <w:szCs w:val="56"/>
    </w:rPr>
  </w:style>
  <w:style w:type="paragraph" w:styleId="Title">
    <w:name w:val="Title"/>
    <w:basedOn w:val="Normal"/>
    <w:next w:val="Normal"/>
    <w:link w:val="TitleChar"/>
    <w:uiPriority w:val="10"/>
    <w:qFormat/>
    <w:pPr>
      <w:spacing w:after="80" w:line="240" w:lineRule="auto"/>
      <w:contextualSpacing/>
    </w:pPr>
    <w:rPr>
      <w:rFonts w:asciiTheme="majorHAnsi" w:hAnsiTheme="majorHAnsi" w:eastAsiaTheme="majorEastAsia" w:cstheme="majorBidi"/>
      <w:spacing w:val="-10"/>
      <w:kern w:val="28"/>
      <w:sz w:val="56"/>
      <w:szCs w:val="56"/>
    </w:rPr>
  </w:style>
  <w:style w:type="character" w:styleId="SubtitleChar" w:customStyle="1">
    <w:name w:val="Subtitle Char"/>
    <w:basedOn w:val="DefaultParagraphFont"/>
    <w:link w:val="Subtitle"/>
    <w:uiPriority w:val="11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Subtitle">
    <w:name w:val="Subtitle"/>
    <w:basedOn w:val="Normal"/>
    <w:next w:val="Normal"/>
    <w:link w:val="SubtitleChar"/>
    <w:uiPriority w:val="11"/>
    <w:qFormat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styleId="IntenseEmphasis">
    <w:name w:val="Intense Emphasis"/>
    <w:basedOn w:val="DefaultParagraphFont"/>
    <w:uiPriority w:val="21"/>
    <w:qFormat/>
    <w:rPr>
      <w:i/>
      <w:iCs/>
      <w:color w:val="0F4761" w:themeColor="accent1" w:themeShade="BF"/>
    </w:rPr>
  </w:style>
  <w:style w:type="character" w:styleId="QuoteChar" w:customStyle="1">
    <w:name w:val="Quote Char"/>
    <w:basedOn w:val="DefaultParagraphFont"/>
    <w:link w:val="Quote"/>
    <w:uiPriority w:val="29"/>
    <w:rPr>
      <w:i/>
      <w:iCs/>
      <w:color w:val="404040" w:themeColor="text1" w:themeTint="BF"/>
    </w:rPr>
  </w:style>
  <w:style w:type="paragraph" w:styleId="Quote">
    <w:name w:val="Quote"/>
    <w:basedOn w:val="Normal"/>
    <w:next w:val="Normal"/>
    <w:link w:val="QuoteChar"/>
    <w:uiPriority w:val="29"/>
    <w:qFormat/>
    <w:pPr>
      <w:spacing w:before="160"/>
      <w:jc w:val="center"/>
    </w:pPr>
    <w:rPr>
      <w:i/>
      <w:iCs/>
      <w:color w:val="404040" w:themeColor="text1" w:themeTint="BF"/>
    </w:rPr>
  </w:style>
  <w:style w:type="character" w:styleId="IntenseQuoteChar" w:customStyle="1">
    <w:name w:val="Intense Quote Char"/>
    <w:basedOn w:val="DefaultParagraphFont"/>
    <w:link w:val="IntenseQuote"/>
    <w:uiPriority w:val="30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pPr>
      <w:pBdr>
        <w:top w:val="single" w:color="0F4761" w:themeColor="accent1" w:themeShade="BF" w:sz="4" w:space="10"/>
        <w:bottom w:val="single" w:color="0F4761" w:themeColor="accent1" w:themeShade="BF" w:sz="4" w:space="10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Pr>
      <w:b/>
      <w:bCs/>
      <w:smallCaps/>
      <w:color w:val="0F4761" w:themeColor="accent1" w:themeShade="BF"/>
      <w:spacing w:val="5"/>
    </w:rPr>
  </w:style>
  <w:style xmlns:w14="http://schemas.microsoft.com/office/word/2010/wordml" xmlns:mc="http://schemas.openxmlformats.org/markup-compatibility/2006" xmlns:w="http://schemas.openxmlformats.org/wordprocessingml/2006/main" w:type="character" w:styleId="Hyperlink" mc:Ignorable="w14">
    <w:name xmlns:w="http://schemas.openxmlformats.org/wordprocessingml/2006/main" w:val="Hyperlink"/>
    <w:basedOn xmlns:w="http://schemas.openxmlformats.org/wordprocessingml/2006/main" w:val="DefaultParagraphFont"/>
    <w:uiPriority xmlns:w="http://schemas.openxmlformats.org/wordprocessingml/2006/main" w:val="99"/>
    <w:unhideWhenUsed xmlns:w="http://schemas.openxmlformats.org/wordprocessingml/2006/main"/>
    <w:rPr xmlns:w="http://schemas.openxmlformats.org/wordprocessingml/2006/main">
      <w:color w:val="0563C1" w:themeColor="hyperlink"/>
      <w:u w:val="singl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optimizeForBrowser/>
  <w:allowPNG/>
</w:webSettings>
</file>

<file path=word/_rels/document2.xml.rels>&#65279;<?xml version="1.0" encoding="utf-8"?><Relationships xmlns="http://schemas.openxmlformats.org/package/2006/relationships"><Relationship Type="http://schemas.openxmlformats.org/officeDocument/2006/relationships/webSettings" Target="/word/webSettings.xml" Id="rId3" /><Relationship Type="http://schemas.openxmlformats.org/officeDocument/2006/relationships/settings" Target="/word/settings.xml" Id="rId2" /><Relationship Type="http://schemas.openxmlformats.org/officeDocument/2006/relationships/styles" Target="/word/styles.xml" Id="rId1" /><Relationship Type="http://schemas.openxmlformats.org/officeDocument/2006/relationships/theme" Target="/word/theme/theme1.xml" Id="rId5" /><Relationship Type="http://schemas.openxmlformats.org/officeDocument/2006/relationships/fontTable" Target="/word/fontTable.xml" Id="rId4" /><Relationship Type="http://schemas.microsoft.com/office/2020/10/relationships/intelligence" Target="/word/intelligence2.xml" Id="Ra5665f6a578f4c04" /><Relationship Type="http://schemas.openxmlformats.org/officeDocument/2006/relationships/hyperlink" Target="https://www.college.police.uk/research/crime-reduction-toolkit/street-lighting" TargetMode="External" Id="R7bc3c3e6282e42c8" /><Relationship Type="http://schemas.openxmlformats.org/officeDocument/2006/relationships/hyperlink" Target="https://www.college.police.uk/app/major-investigation-and-public-protection/domestic-abuse/victim-safety-and-support" TargetMode="External" Id="R4b567721ce9b414b" /><Relationship Type="http://schemas.openxmlformats.org/officeDocument/2006/relationships/hyperlink" Target="https://www.psychologytoday.com/us/blog/the-science-behind-behavior/202106/why-customers-hate-participating-in-surveys" TargetMode="External" Id="Rb3a3d430b7244ac6" /><Relationship Type="http://schemas.openxmlformats.org/officeDocument/2006/relationships/hyperlink" Target="https://www.walesonline.co.uk/whats-on/whats-on-news/mile-colourful-restaurants-became-wales-26651557" TargetMode="External" Id="Rc94f863408aa42f4" /><Relationship Type="http://schemas.openxmlformats.org/officeDocument/2006/relationships/hyperlink" Target="https://www.dyfed-powys.police.uk/police-forces/dyfed-powys-police/areas/careers/careers/police-officer/direct-entry-detective/" TargetMode="External" Id="R63c7a179e6964e4e" /><Relationship Type="http://schemas.openxmlformats.org/officeDocument/2006/relationships/hyperlink" Target="https://www.indeed.com/career-advice/career-development/reasons-to-consider-volunteering" TargetMode="External" Id="Rcd7ddc3c4503407b" /><Relationship Type="http://schemas.openxmlformats.org/officeDocument/2006/relationships/hyperlink" Target="https://www.simplypsychology.org/questionnaires.html" TargetMode="External" Id="Re1d4c1b876c24e08" /><Relationship Type="http://schemas.openxmlformats.org/officeDocument/2006/relationships/hyperlink" Target="https://swansea.gov.uk/saferswansea?lang=en" TargetMode="External" Id="R119360f68e9b4ab6" /><Relationship Type="http://schemas.openxmlformats.org/officeDocument/2006/relationships/hyperlink" Target="https://www.westlothian.gov.uk/media/9397/Community-Engagement-Toolkit/pdf/Engaging_Communities_Toolkit.pdf" TargetMode="External" Id="R7aa93814514041b3" /></Relationships>
</file>

<file path=word/theme/theme1.xml><?xml version="1.0" encoding="utf-8"?>
<a:theme xmlns:thm15="http://schemas.microsoft.com/office/thememl/2012/main"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Aptos" panose="0211000402020202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ap:Properties xmlns="http://schemas.openxmlformats.org/officeDocument/2006/extended-properties" xmlns:vt="http://schemas.openxmlformats.org/officeDocument/2006/docPropsVTypes" xmlns:ap="http://schemas.openxmlformats.org/officeDocument/2006/extended-properties">
  <ap:Application>Microsoft Word for the web</ap:Application>
  <ap:DocSecurity>0</ap:DocSecurity>
  <ap:ScaleCrop>false</ap:ScaleCrop>
  <ap:Company/>
  <ap:SharedDoc>false</ap:SharedDoc>
  <ap:HyperlinksChanged>false</ap:HyperlinksChanged>
  <ap:AppVersion>16.0000</ap:AppVersion>
  <ap:Template>Normal.dotm</ap:Template>
  <ap:LinksUpToDate>false</ap:LinksUpToDate>
</ap:Properties>
</file>

<file path=docProps/core.xml><?xml version="1.0" encoding="utf-8"?>
<coreProperties xmlns:dc="http://purl.org/dc/elements/1.1/" xmlns:dcterms="http://purl.org/dc/terms/" xmlns:xsi="http://www.w3.org/2001/XMLSchema-instance" xmlns="http://schemas.openxmlformats.org/package/2006/metadata/core-properties">
  <dc:title/>
  <dc:subject/>
  <dc:creator>Leo Pietrapertosa (2219977)</dc:creator>
  <keywords/>
  <dc:description/>
  <lastModifiedBy>Leo Pietrapertosa (2219977)</lastModifiedBy>
  <revision>3</revision>
  <dcterms:created xsi:type="dcterms:W3CDTF">2024-04-23T09:40:39.1985097Z</dcterms:created>
  <dcterms:modified xsi:type="dcterms:W3CDTF">2024-05-03T11:24:50.6796688Z</dcterms:modified>
</coreProperties>
</file>