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358B" w:rsidRPr="00A60102" w:rsidRDefault="00411DD0">
      <w:pPr>
        <w:spacing w:line="360" w:lineRule="auto"/>
        <w:jc w:val="center"/>
        <w:rPr>
          <w:b/>
          <w:sz w:val="28"/>
          <w:szCs w:val="24"/>
        </w:rPr>
      </w:pPr>
      <w:r w:rsidRPr="00A60102">
        <w:rPr>
          <w:b/>
          <w:sz w:val="28"/>
          <w:szCs w:val="24"/>
        </w:rPr>
        <w:t>How do character creation and preset characters affect immersion in games?</w:t>
      </w: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411DD0">
      <w:pPr>
        <w:spacing w:line="360" w:lineRule="auto"/>
        <w:jc w:val="center"/>
        <w:rPr>
          <w:b/>
        </w:rPr>
      </w:pPr>
      <w:r>
        <w:rPr>
          <w:b/>
          <w:noProof/>
        </w:rPr>
        <w:drawing>
          <wp:inline distT="114300" distB="114300" distL="114300" distR="114300">
            <wp:extent cx="4681538" cy="2636281"/>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4681538" cy="2636281"/>
                    </a:xfrm>
                    <a:prstGeom prst="rect">
                      <a:avLst/>
                    </a:prstGeom>
                    <a:ln/>
                  </pic:spPr>
                </pic:pic>
              </a:graphicData>
            </a:graphic>
          </wp:inline>
        </w:drawing>
      </w:r>
    </w:p>
    <w:p w:rsidR="0056358B" w:rsidRDefault="00411DD0">
      <w:pPr>
        <w:spacing w:line="360" w:lineRule="auto"/>
        <w:jc w:val="center"/>
        <w:rPr>
          <w:i/>
        </w:rPr>
      </w:pPr>
      <w:r>
        <w:rPr>
          <w:i/>
        </w:rPr>
        <w:t>Fig. 0: Image of Character customization in Dragon Age Inquisition</w:t>
      </w:r>
    </w:p>
    <w:p w:rsidR="0056358B" w:rsidRDefault="0056358B">
      <w:pPr>
        <w:spacing w:line="360" w:lineRule="auto"/>
        <w:jc w:val="center"/>
        <w:rPr>
          <w:i/>
        </w:rPr>
      </w:pPr>
    </w:p>
    <w:p w:rsidR="0056358B" w:rsidRDefault="0056358B">
      <w:pPr>
        <w:spacing w:line="360" w:lineRule="auto"/>
        <w:jc w:val="center"/>
        <w:rPr>
          <w:i/>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jc w:val="center"/>
        <w:rPr>
          <w:b/>
          <w:sz w:val="24"/>
          <w:szCs w:val="24"/>
        </w:rPr>
      </w:pPr>
    </w:p>
    <w:p w:rsidR="0056358B" w:rsidRDefault="00411DD0">
      <w:pPr>
        <w:spacing w:line="360" w:lineRule="auto"/>
        <w:jc w:val="center"/>
        <w:rPr>
          <w:b/>
          <w:sz w:val="24"/>
          <w:szCs w:val="24"/>
        </w:rPr>
      </w:pPr>
      <w:r>
        <w:rPr>
          <w:b/>
          <w:sz w:val="24"/>
          <w:szCs w:val="24"/>
        </w:rPr>
        <w:t>Daniel Burns</w:t>
      </w:r>
    </w:p>
    <w:p w:rsidR="0056358B" w:rsidRDefault="0056358B">
      <w:pPr>
        <w:spacing w:line="360" w:lineRule="auto"/>
        <w:jc w:val="center"/>
        <w:rPr>
          <w:b/>
          <w:sz w:val="24"/>
          <w:szCs w:val="24"/>
        </w:rPr>
      </w:pPr>
    </w:p>
    <w:p w:rsidR="0056358B" w:rsidRDefault="00411DD0">
      <w:pPr>
        <w:spacing w:line="360" w:lineRule="auto"/>
        <w:jc w:val="center"/>
        <w:rPr>
          <w:b/>
          <w:sz w:val="24"/>
          <w:szCs w:val="24"/>
        </w:rPr>
      </w:pPr>
      <w:r>
        <w:rPr>
          <w:b/>
          <w:sz w:val="24"/>
          <w:szCs w:val="24"/>
        </w:rPr>
        <w:t>P148930</w:t>
      </w:r>
    </w:p>
    <w:p w:rsidR="0056358B" w:rsidRDefault="0056358B">
      <w:pPr>
        <w:spacing w:line="360" w:lineRule="auto"/>
        <w:jc w:val="center"/>
        <w:rPr>
          <w:b/>
          <w:sz w:val="24"/>
          <w:szCs w:val="24"/>
        </w:rPr>
      </w:pPr>
    </w:p>
    <w:p w:rsidR="0056358B" w:rsidRDefault="00411DD0">
      <w:pPr>
        <w:spacing w:line="360" w:lineRule="auto"/>
        <w:jc w:val="center"/>
        <w:rPr>
          <w:b/>
          <w:sz w:val="24"/>
          <w:szCs w:val="24"/>
        </w:rPr>
      </w:pPr>
      <w:r>
        <w:rPr>
          <w:b/>
          <w:sz w:val="24"/>
          <w:szCs w:val="24"/>
        </w:rPr>
        <w:t>Creative Computer Games Design</w:t>
      </w:r>
    </w:p>
    <w:p w:rsidR="0056358B" w:rsidRDefault="0056358B">
      <w:pPr>
        <w:spacing w:line="360" w:lineRule="auto"/>
        <w:jc w:val="center"/>
        <w:rPr>
          <w:b/>
          <w:sz w:val="24"/>
          <w:szCs w:val="24"/>
        </w:rPr>
      </w:pPr>
    </w:p>
    <w:p w:rsidR="0056358B" w:rsidRDefault="00411DD0">
      <w:pPr>
        <w:spacing w:line="360" w:lineRule="auto"/>
        <w:jc w:val="center"/>
        <w:rPr>
          <w:b/>
          <w:sz w:val="24"/>
          <w:szCs w:val="24"/>
        </w:rPr>
      </w:pPr>
      <w:r>
        <w:rPr>
          <w:b/>
          <w:sz w:val="24"/>
          <w:szCs w:val="24"/>
        </w:rPr>
        <w:t>Dissertation (M6X01791)</w:t>
      </w:r>
    </w:p>
    <w:p w:rsidR="0056358B" w:rsidRDefault="0056358B">
      <w:pPr>
        <w:spacing w:line="360" w:lineRule="auto"/>
        <w:jc w:val="center"/>
        <w:rPr>
          <w:b/>
          <w:sz w:val="24"/>
          <w:szCs w:val="24"/>
        </w:rPr>
      </w:pPr>
    </w:p>
    <w:p w:rsidR="0056358B" w:rsidRPr="00063355" w:rsidRDefault="00411DD0">
      <w:pPr>
        <w:spacing w:line="360" w:lineRule="auto"/>
        <w:jc w:val="center"/>
        <w:rPr>
          <w:b/>
          <w:sz w:val="24"/>
          <w:szCs w:val="24"/>
          <w:lang w:val="en-GB"/>
        </w:rPr>
      </w:pPr>
      <w:r>
        <w:rPr>
          <w:b/>
          <w:sz w:val="24"/>
          <w:szCs w:val="24"/>
        </w:rPr>
        <w:t xml:space="preserve">Word Count (Excluding Bibliography): </w:t>
      </w:r>
      <w:r w:rsidR="00063355">
        <w:rPr>
          <w:b/>
          <w:sz w:val="24"/>
          <w:szCs w:val="24"/>
          <w:lang w:val="en-GB"/>
        </w:rPr>
        <w:t>6051</w:t>
      </w:r>
    </w:p>
    <w:p w:rsidR="0056358B" w:rsidRDefault="0056358B">
      <w:pPr>
        <w:spacing w:line="360" w:lineRule="auto"/>
        <w:jc w:val="center"/>
        <w:rPr>
          <w:b/>
          <w:sz w:val="24"/>
          <w:szCs w:val="24"/>
        </w:rPr>
      </w:pPr>
    </w:p>
    <w:p w:rsidR="0056358B" w:rsidRDefault="00411DD0">
      <w:pPr>
        <w:spacing w:line="360" w:lineRule="auto"/>
        <w:jc w:val="center"/>
        <w:rPr>
          <w:b/>
          <w:sz w:val="24"/>
          <w:szCs w:val="24"/>
        </w:rPr>
      </w:pPr>
      <w:r>
        <w:rPr>
          <w:b/>
          <w:sz w:val="24"/>
          <w:szCs w:val="24"/>
        </w:rPr>
        <w:t>Jessica LaCombe</w:t>
      </w:r>
    </w:p>
    <w:p w:rsidR="0056358B" w:rsidRDefault="0056358B">
      <w:pPr>
        <w:spacing w:line="360" w:lineRule="auto"/>
        <w:jc w:val="center"/>
        <w:rPr>
          <w:b/>
          <w:sz w:val="24"/>
          <w:szCs w:val="24"/>
        </w:rPr>
      </w:pPr>
    </w:p>
    <w:p w:rsidR="003D258E" w:rsidRDefault="003D258E">
      <w:pPr>
        <w:spacing w:line="360" w:lineRule="auto"/>
        <w:jc w:val="center"/>
        <w:rPr>
          <w:b/>
          <w:sz w:val="24"/>
          <w:szCs w:val="24"/>
        </w:rPr>
      </w:pPr>
    </w:p>
    <w:p w:rsidR="003D258E" w:rsidRDefault="003D258E">
      <w:pPr>
        <w:spacing w:line="360" w:lineRule="auto"/>
        <w:jc w:val="center"/>
        <w:rPr>
          <w:b/>
          <w:sz w:val="24"/>
          <w:szCs w:val="24"/>
        </w:rPr>
      </w:pPr>
    </w:p>
    <w:p w:rsidR="0056358B" w:rsidRDefault="00411DD0">
      <w:pPr>
        <w:spacing w:line="360" w:lineRule="auto"/>
        <w:jc w:val="center"/>
        <w:rPr>
          <w:b/>
          <w:sz w:val="24"/>
          <w:szCs w:val="24"/>
        </w:rPr>
      </w:pPr>
      <w:r>
        <w:rPr>
          <w:b/>
          <w:sz w:val="24"/>
          <w:szCs w:val="24"/>
        </w:rPr>
        <w:t>Contents Page</w:t>
      </w:r>
    </w:p>
    <w:p w:rsidR="0056358B" w:rsidRDefault="0056358B">
      <w:pPr>
        <w:spacing w:line="360" w:lineRule="auto"/>
        <w:rPr>
          <w:b/>
        </w:rPr>
      </w:pPr>
    </w:p>
    <w:p w:rsidR="0056358B" w:rsidRDefault="0056358B">
      <w:pPr>
        <w:spacing w:line="360" w:lineRule="auto"/>
        <w:rPr>
          <w:b/>
        </w:rPr>
      </w:pPr>
    </w:p>
    <w:p w:rsidR="0056358B" w:rsidRPr="00344448" w:rsidRDefault="00411DD0">
      <w:pPr>
        <w:spacing w:line="360" w:lineRule="auto"/>
      </w:pPr>
      <w:r w:rsidRPr="00344448">
        <w:t>1. Contents Page</w:t>
      </w:r>
    </w:p>
    <w:p w:rsidR="0056358B" w:rsidRPr="00344448" w:rsidRDefault="0056358B">
      <w:pPr>
        <w:spacing w:line="360" w:lineRule="auto"/>
      </w:pPr>
    </w:p>
    <w:p w:rsidR="0056358B" w:rsidRPr="00344448" w:rsidRDefault="00411DD0">
      <w:pPr>
        <w:spacing w:line="360" w:lineRule="auto"/>
      </w:pPr>
      <w:r w:rsidRPr="00344448">
        <w:t>2. Context, Introduction, Aims</w:t>
      </w:r>
    </w:p>
    <w:p w:rsidR="0056358B" w:rsidRPr="00344448" w:rsidRDefault="0056358B">
      <w:pPr>
        <w:spacing w:line="360" w:lineRule="auto"/>
      </w:pPr>
    </w:p>
    <w:p w:rsidR="0056358B" w:rsidRPr="00344448" w:rsidRDefault="00411DD0">
      <w:pPr>
        <w:spacing w:line="360" w:lineRule="auto"/>
      </w:pPr>
      <w:r w:rsidRPr="00344448">
        <w:t>4. Chapter 1: Agency</w:t>
      </w:r>
    </w:p>
    <w:p w:rsidR="0056358B" w:rsidRPr="00344448" w:rsidRDefault="0056358B">
      <w:pPr>
        <w:spacing w:line="360" w:lineRule="auto"/>
      </w:pPr>
    </w:p>
    <w:p w:rsidR="0056358B" w:rsidRPr="00344448" w:rsidRDefault="00411DD0">
      <w:pPr>
        <w:spacing w:line="360" w:lineRule="auto"/>
      </w:pPr>
      <w:r w:rsidRPr="00344448">
        <w:t xml:space="preserve">6. </w:t>
      </w:r>
      <w:r w:rsidRPr="00344448">
        <w:t>Team Fortress 2</w:t>
      </w:r>
    </w:p>
    <w:p w:rsidR="0056358B" w:rsidRPr="00344448" w:rsidRDefault="0056358B">
      <w:pPr>
        <w:spacing w:line="360" w:lineRule="auto"/>
      </w:pPr>
    </w:p>
    <w:p w:rsidR="0056358B" w:rsidRPr="00344448" w:rsidRDefault="00411DD0">
      <w:pPr>
        <w:spacing w:line="360" w:lineRule="auto"/>
      </w:pPr>
      <w:r w:rsidRPr="00344448">
        <w:t xml:space="preserve">8. </w:t>
      </w:r>
      <w:r w:rsidRPr="00344448">
        <w:t>Final Fantasy 2</w:t>
      </w:r>
    </w:p>
    <w:p w:rsidR="0056358B" w:rsidRPr="00344448" w:rsidRDefault="0056358B">
      <w:pPr>
        <w:spacing w:line="360" w:lineRule="auto"/>
      </w:pPr>
    </w:p>
    <w:p w:rsidR="0056358B" w:rsidRPr="00344448" w:rsidRDefault="00411DD0">
      <w:pPr>
        <w:spacing w:line="360" w:lineRule="auto"/>
      </w:pPr>
      <w:r w:rsidRPr="00344448">
        <w:t xml:space="preserve">9. </w:t>
      </w:r>
      <w:r w:rsidRPr="00344448">
        <w:t>World of Warcraft</w:t>
      </w:r>
    </w:p>
    <w:p w:rsidR="0056358B" w:rsidRPr="00344448" w:rsidRDefault="0056358B">
      <w:pPr>
        <w:spacing w:line="360" w:lineRule="auto"/>
      </w:pPr>
    </w:p>
    <w:p w:rsidR="0056358B" w:rsidRPr="00344448" w:rsidRDefault="00411DD0">
      <w:pPr>
        <w:spacing w:line="360" w:lineRule="auto"/>
      </w:pPr>
      <w:r w:rsidRPr="00344448">
        <w:t xml:space="preserve">11. Chapter 2: Visual Appeal, </w:t>
      </w:r>
      <w:r w:rsidRPr="00344448">
        <w:t>Fortnite</w:t>
      </w:r>
    </w:p>
    <w:p w:rsidR="0056358B" w:rsidRPr="00344448" w:rsidRDefault="0056358B">
      <w:pPr>
        <w:spacing w:line="360" w:lineRule="auto"/>
      </w:pPr>
    </w:p>
    <w:p w:rsidR="0056358B" w:rsidRPr="00344448" w:rsidRDefault="00411DD0">
      <w:pPr>
        <w:spacing w:line="360" w:lineRule="auto"/>
      </w:pPr>
      <w:r w:rsidRPr="00344448">
        <w:t xml:space="preserve">13. </w:t>
      </w:r>
      <w:r w:rsidRPr="00344448">
        <w:t>The Legend of Zelda: Twilight Princess</w:t>
      </w:r>
    </w:p>
    <w:p w:rsidR="0056358B" w:rsidRPr="00344448" w:rsidRDefault="0056358B">
      <w:pPr>
        <w:spacing w:line="360" w:lineRule="auto"/>
      </w:pPr>
    </w:p>
    <w:p w:rsidR="0056358B" w:rsidRPr="00344448" w:rsidRDefault="00411DD0">
      <w:pPr>
        <w:spacing w:line="360" w:lineRule="auto"/>
      </w:pPr>
      <w:r w:rsidRPr="00344448">
        <w:t xml:space="preserve">15. </w:t>
      </w:r>
      <w:r w:rsidRPr="00344448">
        <w:t>Crash Bandicoot</w:t>
      </w:r>
    </w:p>
    <w:p w:rsidR="0056358B" w:rsidRPr="00344448" w:rsidRDefault="0056358B">
      <w:pPr>
        <w:spacing w:line="360" w:lineRule="auto"/>
      </w:pPr>
    </w:p>
    <w:p w:rsidR="0056358B" w:rsidRPr="00344448" w:rsidRDefault="00411DD0">
      <w:pPr>
        <w:spacing w:line="360" w:lineRule="auto"/>
      </w:pPr>
      <w:r w:rsidRPr="00344448">
        <w:t xml:space="preserve">17. Chapter 3: Relatability, </w:t>
      </w:r>
      <w:r w:rsidRPr="00344448">
        <w:t>Black Desert Online</w:t>
      </w:r>
    </w:p>
    <w:p w:rsidR="0056358B" w:rsidRPr="00344448" w:rsidRDefault="0056358B">
      <w:pPr>
        <w:spacing w:line="360" w:lineRule="auto"/>
      </w:pPr>
    </w:p>
    <w:p w:rsidR="0056358B" w:rsidRPr="00344448" w:rsidRDefault="00411DD0">
      <w:pPr>
        <w:spacing w:line="360" w:lineRule="auto"/>
      </w:pPr>
      <w:r w:rsidRPr="00344448">
        <w:t xml:space="preserve">19. </w:t>
      </w:r>
      <w:r w:rsidRPr="00344448">
        <w:t>Monster Hunter World</w:t>
      </w:r>
    </w:p>
    <w:p w:rsidR="0056358B" w:rsidRPr="00344448" w:rsidRDefault="0056358B">
      <w:pPr>
        <w:spacing w:line="360" w:lineRule="auto"/>
      </w:pPr>
    </w:p>
    <w:p w:rsidR="0056358B" w:rsidRPr="00344448" w:rsidRDefault="00411DD0">
      <w:pPr>
        <w:spacing w:line="360" w:lineRule="auto"/>
      </w:pPr>
      <w:r w:rsidRPr="00344448">
        <w:t xml:space="preserve">21. </w:t>
      </w:r>
      <w:r w:rsidRPr="00344448">
        <w:t>Devil May Cry 3</w:t>
      </w:r>
    </w:p>
    <w:p w:rsidR="0056358B" w:rsidRPr="00344448" w:rsidRDefault="0056358B">
      <w:pPr>
        <w:spacing w:line="360" w:lineRule="auto"/>
      </w:pPr>
    </w:p>
    <w:p w:rsidR="0056358B" w:rsidRPr="00344448" w:rsidRDefault="00411DD0">
      <w:pPr>
        <w:spacing w:line="360" w:lineRule="auto"/>
      </w:pPr>
      <w:r w:rsidRPr="00344448">
        <w:t xml:space="preserve">23. Conclusion </w:t>
      </w:r>
    </w:p>
    <w:p w:rsidR="0056358B" w:rsidRPr="00344448" w:rsidRDefault="0056358B">
      <w:pPr>
        <w:spacing w:line="360" w:lineRule="auto"/>
      </w:pPr>
    </w:p>
    <w:p w:rsidR="0056358B" w:rsidRPr="00344448" w:rsidRDefault="00411DD0">
      <w:pPr>
        <w:spacing w:line="360" w:lineRule="auto"/>
      </w:pPr>
      <w:r w:rsidRPr="00344448">
        <w:t>24. Methodology, Timeline</w:t>
      </w:r>
    </w:p>
    <w:p w:rsidR="0056358B" w:rsidRPr="00344448" w:rsidRDefault="0056358B">
      <w:pPr>
        <w:spacing w:line="360" w:lineRule="auto"/>
      </w:pPr>
    </w:p>
    <w:p w:rsidR="0056358B" w:rsidRPr="00344448" w:rsidRDefault="00411DD0">
      <w:pPr>
        <w:spacing w:line="360" w:lineRule="auto"/>
      </w:pPr>
      <w:r w:rsidRPr="00344448">
        <w:t>25. Biblio</w:t>
      </w:r>
      <w:r w:rsidRPr="00344448">
        <w:t>graphy</w:t>
      </w:r>
    </w:p>
    <w:p w:rsidR="0056358B" w:rsidRDefault="0056358B">
      <w:pPr>
        <w:spacing w:line="360" w:lineRule="auto"/>
        <w:rPr>
          <w:b/>
        </w:rPr>
      </w:pPr>
    </w:p>
    <w:p w:rsidR="0056358B" w:rsidRPr="001710A0" w:rsidRDefault="001710A0">
      <w:pPr>
        <w:spacing w:line="360" w:lineRule="auto"/>
        <w:rPr>
          <w:lang w:val="en-GB"/>
        </w:rPr>
      </w:pPr>
      <w:r w:rsidRPr="001710A0">
        <w:rPr>
          <w:lang w:val="en-GB"/>
        </w:rPr>
        <w:t>27. Image List</w:t>
      </w:r>
    </w:p>
    <w:p w:rsidR="00FD343A" w:rsidRDefault="00FD343A">
      <w:pPr>
        <w:spacing w:line="360" w:lineRule="auto"/>
        <w:rPr>
          <w:b/>
        </w:rPr>
      </w:pPr>
    </w:p>
    <w:p w:rsidR="0056358B" w:rsidRDefault="00411DD0">
      <w:pPr>
        <w:spacing w:line="360" w:lineRule="auto"/>
      </w:pPr>
      <w:r>
        <w:rPr>
          <w:b/>
        </w:rPr>
        <w:lastRenderedPageBreak/>
        <w:t xml:space="preserve">Context - </w:t>
      </w:r>
      <w:r>
        <w:t>This report will aim to discover the ways of which character customization and set characters affect the immersion within video games through three major elements and a series of  relevant case studies. A conclusion will be made at the end of the report re</w:t>
      </w:r>
      <w:r>
        <w:t>garding the differences between the ways set characters and customized characters affect the player’s immersion all together. All of the research and resources utilised through the report will be Harvard referenced within the text and sorted into a bibliog</w:t>
      </w:r>
      <w:r>
        <w:t>raphy at the end.</w:t>
      </w:r>
    </w:p>
    <w:p w:rsidR="0056358B" w:rsidRDefault="0056358B">
      <w:pPr>
        <w:spacing w:line="360" w:lineRule="auto"/>
        <w:rPr>
          <w:b/>
        </w:rPr>
      </w:pPr>
    </w:p>
    <w:p w:rsidR="0056358B" w:rsidRDefault="00411DD0">
      <w:pPr>
        <w:spacing w:line="360" w:lineRule="auto"/>
      </w:pPr>
      <w:r>
        <w:rPr>
          <w:b/>
        </w:rPr>
        <w:t xml:space="preserve">Introduction - </w:t>
      </w:r>
      <w:r>
        <w:t>Video gaming is certainly the most interactive form of technological entertainment standing above reading and movies and there’s a plethora of different reasons as to why we love to play and interact with these virtual wor</w:t>
      </w:r>
      <w:r>
        <w:t xml:space="preserve">lds so much. One of those major reasons that keeps us ‘immersed’ in these games would of course be the all important ‘main character’, books films and games all feature the star role, the character that we keep our eyes on and follow through the narrative </w:t>
      </w:r>
      <w:r>
        <w:t>as they make decisions, feel emotions and develop over time. As gaming allows the player to take the role of the ‘hero’ the playable characters become an extremely important and experimental figure regardless of the type of game, especially due to the fact</w:t>
      </w:r>
      <w:r>
        <w:t xml:space="preserve"> that we can decide what the character does with our input. There’s thousands of characters that we get the privilege of stepping into the shoes of through the games industry, but not all characters are pre-made for use to play as, the mechanic of ‘charact</w:t>
      </w:r>
      <w:r>
        <w:t xml:space="preserve">er customization’ opens up a new world of immersion. This mechanic allows the player to make their own main character and take them on the game’s journey from top to bottom. With these two hugely different approaches to the lead role of games, it would be </w:t>
      </w:r>
      <w:r>
        <w:t>interesting to understand just how they differ when it comes to the methods used and psychology behind keeping the player ‘immersed’, so this report will analyse the two in depth to find exactly that out.</w:t>
      </w:r>
    </w:p>
    <w:p w:rsidR="0056358B" w:rsidRDefault="0056358B">
      <w:pPr>
        <w:spacing w:line="360" w:lineRule="auto"/>
      </w:pPr>
    </w:p>
    <w:p w:rsidR="0056358B" w:rsidRDefault="00411DD0">
      <w:pPr>
        <w:spacing w:line="360" w:lineRule="auto"/>
      </w:pPr>
      <w:r>
        <w:tab/>
        <w:t>For a quick and effective introduction, ‘characte</w:t>
      </w:r>
      <w:r>
        <w:t>r customization’ is a feature that speaks for itself, the player utilises a series of options to create their own character commonly used at the start of the game or after a short tutorial section. The mechanic is most often used within RPG and MMORPG type</w:t>
      </w:r>
      <w:r>
        <w:t>s of games since there's often strong online capabilities that allow players to show off their creations and play together as them. Customization options refer to elements such as aesthetics; face, hair, body structure, clothing/armour, tattoos, voices and</w:t>
      </w:r>
      <w:r>
        <w:t xml:space="preserve"> more. But it’s not just how the character looks, this mechanic is also often applied to agency affecting elements such as abilities, statistics, equipment, class and even personality traits. The reason for this mechanic being introduced is to give the pla</w:t>
      </w:r>
      <w:r>
        <w:t>yer the satisfaction of having their own personally unique experiences in the games, with more control over their characters, it gives them a better sense of identity within the game world.</w:t>
      </w:r>
    </w:p>
    <w:p w:rsidR="0056358B" w:rsidRDefault="0056358B">
      <w:pPr>
        <w:spacing w:line="360" w:lineRule="auto"/>
        <w:rPr>
          <w:b/>
        </w:rPr>
      </w:pPr>
    </w:p>
    <w:p w:rsidR="0056358B" w:rsidRDefault="00411DD0">
      <w:pPr>
        <w:spacing w:line="360" w:lineRule="auto"/>
      </w:pPr>
      <w:r>
        <w:rPr>
          <w:b/>
        </w:rPr>
        <w:t xml:space="preserve">Aims - </w:t>
      </w:r>
      <w:r>
        <w:t>The main body for this report will be split into three aims that will be analysed in depth in order to reach an overall conclusion to the report:</w:t>
      </w:r>
    </w:p>
    <w:p w:rsidR="0056358B" w:rsidRDefault="0056358B">
      <w:pPr>
        <w:spacing w:line="360" w:lineRule="auto"/>
      </w:pPr>
    </w:p>
    <w:p w:rsidR="0056358B" w:rsidRDefault="00411DD0">
      <w:pPr>
        <w:numPr>
          <w:ilvl w:val="0"/>
          <w:numId w:val="1"/>
        </w:numPr>
        <w:spacing w:line="360" w:lineRule="auto"/>
      </w:pPr>
      <w:r>
        <w:t>Agency - (Impact on the game world and the narrative)</w:t>
      </w:r>
    </w:p>
    <w:p w:rsidR="0056358B" w:rsidRDefault="00411DD0">
      <w:pPr>
        <w:numPr>
          <w:ilvl w:val="0"/>
          <w:numId w:val="1"/>
        </w:numPr>
        <w:spacing w:line="360" w:lineRule="auto"/>
      </w:pPr>
      <w:r>
        <w:t>Visual Appeal - (How the character appears and the emot</w:t>
      </w:r>
      <w:r>
        <w:t>ions they provoke)</w:t>
      </w:r>
    </w:p>
    <w:p w:rsidR="0056358B" w:rsidRDefault="00411DD0">
      <w:pPr>
        <w:numPr>
          <w:ilvl w:val="0"/>
          <w:numId w:val="1"/>
        </w:numPr>
        <w:spacing w:line="360" w:lineRule="auto"/>
      </w:pPr>
      <w:r>
        <w:t>Character Relatability - (The connections that bring the player and character together)</w:t>
      </w: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FD343A" w:rsidRDefault="00FD343A">
      <w:pPr>
        <w:spacing w:line="360" w:lineRule="auto"/>
        <w:rPr>
          <w:b/>
        </w:rPr>
      </w:pPr>
    </w:p>
    <w:p w:rsidR="00F80744" w:rsidRDefault="00F80744">
      <w:pPr>
        <w:spacing w:line="360" w:lineRule="auto"/>
        <w:rPr>
          <w:b/>
        </w:rPr>
      </w:pPr>
    </w:p>
    <w:p w:rsidR="00F80744" w:rsidRDefault="00F80744">
      <w:pPr>
        <w:spacing w:line="360" w:lineRule="auto"/>
        <w:rPr>
          <w:b/>
        </w:rPr>
      </w:pPr>
      <w:bookmarkStart w:id="0" w:name="_GoBack"/>
      <w:bookmarkEnd w:id="0"/>
    </w:p>
    <w:p w:rsidR="00804F4A" w:rsidRDefault="00804F4A">
      <w:pPr>
        <w:spacing w:line="360" w:lineRule="auto"/>
        <w:rPr>
          <w:b/>
        </w:rPr>
      </w:pPr>
    </w:p>
    <w:p w:rsidR="0056358B" w:rsidRDefault="00411DD0">
      <w:pPr>
        <w:spacing w:line="360" w:lineRule="auto"/>
        <w:rPr>
          <w:b/>
          <w:sz w:val="24"/>
          <w:szCs w:val="24"/>
        </w:rPr>
      </w:pPr>
      <w:r>
        <w:rPr>
          <w:b/>
          <w:sz w:val="24"/>
          <w:szCs w:val="24"/>
        </w:rPr>
        <w:lastRenderedPageBreak/>
        <w:t>Chapters</w:t>
      </w:r>
    </w:p>
    <w:p w:rsidR="0056358B" w:rsidRDefault="0056358B">
      <w:pPr>
        <w:spacing w:line="360" w:lineRule="auto"/>
        <w:rPr>
          <w:b/>
        </w:rPr>
      </w:pPr>
    </w:p>
    <w:p w:rsidR="0056358B" w:rsidRDefault="00411DD0">
      <w:pPr>
        <w:spacing w:line="360" w:lineRule="auto"/>
      </w:pPr>
      <w:r>
        <w:rPr>
          <w:b/>
        </w:rPr>
        <w:t xml:space="preserve">Chapter 1: Agency - </w:t>
      </w:r>
      <w:r>
        <w:t>What is Agency in terms of game design? Agency is basically put, the player’s degree of control within a game world in order to manipulate it and the story alongside their efforts. For instance a linear game with less freedom of options or one way to progr</w:t>
      </w:r>
      <w:r>
        <w:t>ess will give the player little control therefore low agency, whereas a game that gives the player plenty of options that can result in various outcomes whether they be good or bad or even just a puzzle with multiple solutions will be considered games with</w:t>
      </w:r>
      <w:r>
        <w:t xml:space="preserve"> a lot of agency.</w:t>
      </w:r>
    </w:p>
    <w:p w:rsidR="0056358B" w:rsidRDefault="0056358B">
      <w:pPr>
        <w:spacing w:line="360" w:lineRule="auto"/>
        <w:rPr>
          <w:b/>
        </w:rPr>
      </w:pPr>
    </w:p>
    <w:p w:rsidR="0056358B" w:rsidRDefault="00411DD0">
      <w:pPr>
        <w:spacing w:line="360" w:lineRule="auto"/>
        <w:jc w:val="center"/>
        <w:rPr>
          <w:b/>
        </w:rPr>
      </w:pPr>
      <w:r>
        <w:rPr>
          <w:b/>
          <w:noProof/>
        </w:rPr>
        <w:drawing>
          <wp:inline distT="114300" distB="114300" distL="114300" distR="114300">
            <wp:extent cx="2858813" cy="2613133"/>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2858813" cy="2613133"/>
                    </a:xfrm>
                    <a:prstGeom prst="rect">
                      <a:avLst/>
                    </a:prstGeom>
                    <a:ln/>
                  </pic:spPr>
                </pic:pic>
              </a:graphicData>
            </a:graphic>
          </wp:inline>
        </w:drawing>
      </w:r>
    </w:p>
    <w:p w:rsidR="0056358B" w:rsidRDefault="00411DD0">
      <w:pPr>
        <w:spacing w:line="360" w:lineRule="auto"/>
        <w:jc w:val="center"/>
        <w:rPr>
          <w:i/>
        </w:rPr>
      </w:pPr>
      <w:r>
        <w:rPr>
          <w:i/>
        </w:rPr>
        <w:t xml:space="preserve">Fig. 1: Image of the Hierarchy of human needs pyramid diagram </w:t>
      </w:r>
    </w:p>
    <w:p w:rsidR="0056358B" w:rsidRDefault="0056358B">
      <w:pPr>
        <w:spacing w:line="360" w:lineRule="auto"/>
        <w:jc w:val="center"/>
        <w:rPr>
          <w:i/>
        </w:rPr>
      </w:pPr>
    </w:p>
    <w:p w:rsidR="0056358B" w:rsidRDefault="00411DD0">
      <w:pPr>
        <w:spacing w:line="360" w:lineRule="auto"/>
      </w:pPr>
      <w:r>
        <w:t>Looking at Maslow Abraham’s theory: ‘Hierarchy of human needs’, there’s plenty of factors that tie in to the ‘needs’ of a player when they get immersed into the game of th</w:t>
      </w:r>
      <w:r>
        <w:t>eir choice. We as human beings will feel generally discouraged or un-satisfied if none of our needs are fulfilled, this pyramid embodiment of this theory suggests that we have a sort of priority when it comes to our needs, without the previous layer of nee</w:t>
      </w:r>
      <w:r>
        <w:t>ds, we cannot achieve the next etc. In most cases people will be able to reach the fourth layer of the hierarchy, but not quite reach the fifth due to certain complicated qualities that essentially ‘complete’ oneself as a human being, most of us will float</w:t>
      </w:r>
      <w:r>
        <w:t xml:space="preserve"> around layers 2 through 4 over our lifetime. In contrast with games, the players will have some rather different, but applicable needs to this theory. In single player games, not all of these needs can be fulfilled meanwhile in multiplayer games, more of </w:t>
      </w:r>
      <w:r>
        <w:t>them can be due to elements such as being better than someone else at the game, creating an avatar that stands out from the rest and becoming more socially involved with the game community online, it gives the player more motivation to hit these needs. “Ma</w:t>
      </w:r>
      <w:r>
        <w:t xml:space="preserve">ny game activities are about achievement and mastery, which places them at level four”, (Schell J, </w:t>
      </w:r>
      <w:r>
        <w:lastRenderedPageBreak/>
        <w:t>The Art of Game Design, 2015, p.149), this analysis is indeed true, even if a game may not really feature much social interaction between players, a simple s</w:t>
      </w:r>
      <w:r>
        <w:t xml:space="preserve">ingle player task or challenge can take the place of a higher layer, in which creates a very different formula depending on the types of activities that await the player. </w:t>
      </w:r>
    </w:p>
    <w:p w:rsidR="0056358B" w:rsidRDefault="00411DD0">
      <w:pPr>
        <w:spacing w:line="360" w:lineRule="auto"/>
      </w:pPr>
      <w:r>
        <w:tab/>
        <w:t>In relation to the concept of created characters, players will need to make a chara</w:t>
      </w:r>
      <w:r>
        <w:t>cter that fits their preferences, they will need to work on that character’s skills and then they will look into boosting their confidence and self-esteem’ through challenging the online scene leading to a sense of game mastery.</w:t>
      </w: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411DD0">
      <w:pPr>
        <w:spacing w:line="360" w:lineRule="auto"/>
        <w:jc w:val="center"/>
        <w:rPr>
          <w:b/>
        </w:rPr>
      </w:pPr>
      <w:r>
        <w:rPr>
          <w:b/>
          <w:noProof/>
        </w:rPr>
        <w:lastRenderedPageBreak/>
        <w:drawing>
          <wp:inline distT="114300" distB="114300" distL="114300" distR="114300">
            <wp:extent cx="4879863" cy="274796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879863" cy="2747963"/>
                    </a:xfrm>
                    <a:prstGeom prst="rect">
                      <a:avLst/>
                    </a:prstGeom>
                    <a:ln/>
                  </pic:spPr>
                </pic:pic>
              </a:graphicData>
            </a:graphic>
          </wp:inline>
        </w:drawing>
      </w:r>
    </w:p>
    <w:p w:rsidR="0056358B" w:rsidRDefault="00411DD0">
      <w:pPr>
        <w:spacing w:line="360" w:lineRule="auto"/>
        <w:jc w:val="center"/>
        <w:rPr>
          <w:b/>
          <w:i/>
        </w:rPr>
      </w:pPr>
      <w:r>
        <w:rPr>
          <w:i/>
        </w:rPr>
        <w:t xml:space="preserve">Fig. 2: Image of Team fortress 2’s character classes </w:t>
      </w:r>
    </w:p>
    <w:p w:rsidR="0056358B" w:rsidRDefault="0056358B">
      <w:pPr>
        <w:spacing w:line="360" w:lineRule="auto"/>
        <w:rPr>
          <w:b/>
        </w:rPr>
      </w:pPr>
    </w:p>
    <w:p w:rsidR="0056358B" w:rsidRDefault="00411DD0">
      <w:pPr>
        <w:spacing w:line="360" w:lineRule="auto"/>
      </w:pPr>
      <w:r>
        <w:t>Set character example ‘</w:t>
      </w:r>
      <w:r>
        <w:rPr>
          <w:i/>
        </w:rPr>
        <w:t>Team Fortress 2</w:t>
      </w:r>
      <w:r>
        <w:t xml:space="preserve">’ (2007) - </w:t>
      </w:r>
      <w:r>
        <w:rPr>
          <w:i/>
        </w:rPr>
        <w:t>Team Fortress 2</w:t>
      </w:r>
      <w:r>
        <w:t>, developed by Valve is an online multiplayer FPS game where players must pick one of the 9 unique character classes throw themselves int</w:t>
      </w:r>
      <w:r>
        <w:t>o various battles as a member of the red team or blue team. According to the latest figures from Ars Technica, “</w:t>
      </w:r>
      <w:r>
        <w:rPr>
          <w:i/>
        </w:rPr>
        <w:t xml:space="preserve">Team Fortress 2 </w:t>
      </w:r>
      <w:r>
        <w:t>has a user base of more than 50 million players” (Batchelor</w:t>
      </w:r>
      <w:r w:rsidR="00C04CB6">
        <w:rPr>
          <w:lang w:val="en-GB"/>
        </w:rPr>
        <w:t>.</w:t>
      </w:r>
      <w:r>
        <w:t xml:space="preserve"> J), in which stands as one of the top selling games on steam to thi</w:t>
      </w:r>
      <w:r>
        <w:t>s day despite the fact that the game is already 11 years old now.</w:t>
      </w:r>
    </w:p>
    <w:p w:rsidR="0056358B" w:rsidRDefault="0056358B">
      <w:pPr>
        <w:spacing w:line="360" w:lineRule="auto"/>
      </w:pPr>
    </w:p>
    <w:p w:rsidR="0056358B" w:rsidRDefault="00411DD0">
      <w:pPr>
        <w:spacing w:line="360" w:lineRule="auto"/>
      </w:pPr>
      <w:r>
        <w:tab/>
        <w:t>When looking at how the player’s agency is affected regarding set character choices, this game is a strong starting point due to it’s highly positive feedback and durability over the years</w:t>
      </w:r>
      <w:r>
        <w:t>. All of the nine different playable character classes don’t just look different from each other but they all hold a unique set of skills and weapons that differ the way the player interacts and utilises on a whole in order to achieve results in battle. Al</w:t>
      </w:r>
      <w:r>
        <w:t>l of the character classes will essentially look the way the play, when a player picks any of the available classes, the way they will need to play the game will be different but not unexpected. For instance the class known as the ‘Scout’ is a guy with a p</w:t>
      </w:r>
      <w:r>
        <w:t>articularly smaller build than the majority of the cast, equipped with a baseball bat and a scattergun pistol. He was designed this way for a particular purpose to the player, due to his small build, he can more easily navigate the map with his high moveme</w:t>
      </w:r>
      <w:r>
        <w:t>nt speed and can more likely dodge incoming enemy fire. The way the player controls this character differs greatly from other characters, they will more likely try to move around a lot more and close in on the enemy giving little time to react to their fas</w:t>
      </w:r>
      <w:r>
        <w:t>t movement options. Meanwhile the character class known as the ‘Heavy’ is a very large guy who relies a lot on his trusty enormous minigun, he may be slow but his tanky skillset makes up for being a larger target than most of the other classes. When a play</w:t>
      </w:r>
      <w:r>
        <w:t xml:space="preserve">er </w:t>
      </w:r>
      <w:r>
        <w:lastRenderedPageBreak/>
        <w:t xml:space="preserve">chooses to control the Heavy, they will find themselves trying to storm through most of the chaos with a ‘Medic’ nearby as they sweep the battlegrounds using repeated use of his minigun utility. Just by selecting a different class, the player will have </w:t>
      </w:r>
      <w:r>
        <w:t>a completely different sense of agency over the gameplay whether it be the way they project the ‘character’ or the approach they go with for the best result possible.</w:t>
      </w:r>
    </w:p>
    <w:p w:rsidR="0056358B" w:rsidRDefault="00411DD0">
      <w:pPr>
        <w:spacing w:line="360" w:lineRule="auto"/>
        <w:ind w:firstLine="720"/>
      </w:pPr>
      <w:r>
        <w:t xml:space="preserve"> “Each class has an important role, and the strength of the team on a whole depends on ea</w:t>
      </w:r>
      <w:r>
        <w:t>ch player properly fulfilling their role”, (Weir</w:t>
      </w:r>
      <w:r w:rsidR="00C04CB6">
        <w:rPr>
          <w:lang w:val="en-GB"/>
        </w:rPr>
        <w:t>.</w:t>
      </w:r>
      <w:r>
        <w:t xml:space="preserve"> G, 2009). As Weir suggests, the way in which we play the game highly depends on the character choices made before entering a game. Due to the highly varied ways the character play and the ways they can supp</w:t>
      </w:r>
      <w:r>
        <w:t>ort each other with those skill sets, the player will have a completely different method of securing the victory. Each character class on offer has a unique way for the player to get immersed into the game because of these ‘roles’ that they fulfill.</w:t>
      </w: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FD343A" w:rsidRDefault="00FD343A">
      <w:pPr>
        <w:spacing w:line="360" w:lineRule="auto"/>
        <w:rPr>
          <w:b/>
        </w:rPr>
      </w:pPr>
    </w:p>
    <w:p w:rsidR="00FD343A" w:rsidRDefault="00FD343A">
      <w:pPr>
        <w:spacing w:line="360" w:lineRule="auto"/>
        <w:rPr>
          <w:b/>
        </w:rPr>
      </w:pPr>
    </w:p>
    <w:p w:rsidR="00FD343A" w:rsidRDefault="00FD343A">
      <w:pPr>
        <w:spacing w:line="360" w:lineRule="auto"/>
        <w:rPr>
          <w:b/>
        </w:rPr>
      </w:pPr>
    </w:p>
    <w:p w:rsidR="0056358B" w:rsidRDefault="0056358B">
      <w:pPr>
        <w:spacing w:line="360" w:lineRule="auto"/>
        <w:rPr>
          <w:b/>
        </w:rPr>
      </w:pPr>
    </w:p>
    <w:p w:rsidR="0056358B" w:rsidRDefault="00411DD0">
      <w:pPr>
        <w:spacing w:line="360" w:lineRule="auto"/>
        <w:jc w:val="center"/>
        <w:rPr>
          <w:b/>
        </w:rPr>
      </w:pPr>
      <w:r>
        <w:rPr>
          <w:b/>
          <w:noProof/>
        </w:rPr>
        <w:lastRenderedPageBreak/>
        <w:drawing>
          <wp:inline distT="114300" distB="114300" distL="114300" distR="114300">
            <wp:extent cx="2382658" cy="1795463"/>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382658" cy="1795463"/>
                    </a:xfrm>
                    <a:prstGeom prst="rect">
                      <a:avLst/>
                    </a:prstGeom>
                    <a:ln/>
                  </pic:spPr>
                </pic:pic>
              </a:graphicData>
            </a:graphic>
          </wp:inline>
        </w:drawing>
      </w:r>
    </w:p>
    <w:p w:rsidR="0056358B" w:rsidRDefault="00411DD0">
      <w:pPr>
        <w:spacing w:line="360" w:lineRule="auto"/>
        <w:jc w:val="center"/>
        <w:rPr>
          <w:i/>
        </w:rPr>
      </w:pPr>
      <w:r>
        <w:rPr>
          <w:i/>
        </w:rPr>
        <w:t xml:space="preserve">Fig. 3: Image of the battle screen in ‘Final Fantasy 2’ </w:t>
      </w:r>
    </w:p>
    <w:p w:rsidR="0056358B" w:rsidRDefault="0056358B">
      <w:pPr>
        <w:spacing w:line="360" w:lineRule="auto"/>
        <w:rPr>
          <w:b/>
        </w:rPr>
      </w:pPr>
    </w:p>
    <w:p w:rsidR="0056358B" w:rsidRDefault="00411DD0">
      <w:pPr>
        <w:spacing w:line="360" w:lineRule="auto"/>
      </w:pPr>
      <w:r>
        <w:t>Customization example ‘</w:t>
      </w:r>
      <w:r>
        <w:rPr>
          <w:i/>
        </w:rPr>
        <w:t>Final Fantasy 2</w:t>
      </w:r>
      <w:r>
        <w:t xml:space="preserve">’ (1988)  - Final Fantasy is a single player game franchise of the RPG genre, filled with unique storylines that involve the player taking the role of a set hero or their own characters as they go on a journey through the vast fantasy world. </w:t>
      </w:r>
    </w:p>
    <w:p w:rsidR="0056358B" w:rsidRDefault="0056358B">
      <w:pPr>
        <w:spacing w:line="360" w:lineRule="auto"/>
      </w:pPr>
    </w:p>
    <w:p w:rsidR="0056358B" w:rsidRDefault="00411DD0">
      <w:pPr>
        <w:spacing w:line="360" w:lineRule="auto"/>
        <w:ind w:firstLine="720"/>
      </w:pPr>
      <w:r>
        <w:t xml:space="preserve">As an early </w:t>
      </w:r>
      <w:r>
        <w:t xml:space="preserve">example of a game that gives the player a larger degree of agency over the game experience would be </w:t>
      </w:r>
      <w:r>
        <w:rPr>
          <w:i/>
        </w:rPr>
        <w:t>Final Fantasy 2</w:t>
      </w:r>
      <w:r>
        <w:t>, the player starts out by naming the four party members (Main characters) in which sets the tone for the customization, despite the face tha</w:t>
      </w:r>
      <w:r>
        <w:t xml:space="preserve">t these four heroes will always look the same, the game introduces a core customization mechanic known as the ‘job’ system. This allows players to assign their characters to various jobs in which could be looked at as classes like in </w:t>
      </w:r>
      <w:r>
        <w:rPr>
          <w:i/>
        </w:rPr>
        <w:t>TF2</w:t>
      </w:r>
      <w:r>
        <w:t>, each one will pro</w:t>
      </w:r>
      <w:r>
        <w:t>vide different magic, attacks and strategies that will be utilised very often in battle. These jobs can be changed at any point of the game through certain villages or areas, instead of selecting one at the start and sticking too it only to possibly regret</w:t>
      </w:r>
      <w:r>
        <w:t xml:space="preserve"> it later in tough fights, the player can simply try out many jobs until they feel that their party can handle most tough situations. </w:t>
      </w: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411DD0">
      <w:pPr>
        <w:spacing w:line="360" w:lineRule="auto"/>
        <w:jc w:val="center"/>
        <w:rPr>
          <w:b/>
        </w:rPr>
      </w:pPr>
      <w:r>
        <w:rPr>
          <w:b/>
          <w:noProof/>
        </w:rPr>
        <w:lastRenderedPageBreak/>
        <w:drawing>
          <wp:inline distT="114300" distB="114300" distL="114300" distR="114300">
            <wp:extent cx="2851785" cy="2376488"/>
            <wp:effectExtent l="0" t="0" r="0" b="0"/>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a:stretch>
                      <a:fillRect/>
                    </a:stretch>
                  </pic:blipFill>
                  <pic:spPr>
                    <a:xfrm>
                      <a:off x="0" y="0"/>
                      <a:ext cx="2851785" cy="2376488"/>
                    </a:xfrm>
                    <a:prstGeom prst="rect">
                      <a:avLst/>
                    </a:prstGeom>
                    <a:ln/>
                  </pic:spPr>
                </pic:pic>
              </a:graphicData>
            </a:graphic>
          </wp:inline>
        </w:drawing>
      </w:r>
    </w:p>
    <w:p w:rsidR="0056358B" w:rsidRDefault="00411DD0">
      <w:pPr>
        <w:spacing w:line="360" w:lineRule="auto"/>
        <w:jc w:val="center"/>
        <w:rPr>
          <w:i/>
        </w:rPr>
      </w:pPr>
      <w:r>
        <w:rPr>
          <w:i/>
        </w:rPr>
        <w:t xml:space="preserve">Fig. 4: Promotional image for the game ‘World of Warcraft’ </w:t>
      </w:r>
    </w:p>
    <w:p w:rsidR="0056358B" w:rsidRDefault="0056358B">
      <w:pPr>
        <w:spacing w:line="360" w:lineRule="auto"/>
        <w:rPr>
          <w:b/>
        </w:rPr>
      </w:pPr>
    </w:p>
    <w:p w:rsidR="0056358B" w:rsidRDefault="00411DD0">
      <w:pPr>
        <w:spacing w:line="360" w:lineRule="auto"/>
      </w:pPr>
      <w:r>
        <w:t>Character Customization example ‘</w:t>
      </w:r>
      <w:r>
        <w:rPr>
          <w:i/>
        </w:rPr>
        <w:t>World of Warcraft</w:t>
      </w:r>
      <w:r>
        <w:t>’ (2</w:t>
      </w:r>
      <w:r>
        <w:t>004) - Moving on to analyse the ways that the player’s agency is affected by their playable characters, we’ll start by looking into the infamous ‘World of warcraft’ otherwise known as ‘</w:t>
      </w:r>
      <w:r>
        <w:rPr>
          <w:i/>
        </w:rPr>
        <w:t>WOW</w:t>
      </w:r>
      <w:r>
        <w:t>’. The game was released on PC by the development team of Blizzard 2</w:t>
      </w:r>
      <w:r>
        <w:t>004, an MMORPG fantasy game where players will step into the shoes of their own custom character as they take on quests, upgrade their abilities and play with thousands of other players online. The customization allows players to create a main character fr</w:t>
      </w:r>
      <w:r>
        <w:t xml:space="preserve">om 12 different class options, both genders applied to each, various skills and strengths that alter the way the player plays the game to a certain degree. When looking at this system alongside that of the set characters in </w:t>
      </w:r>
      <w:r>
        <w:rPr>
          <w:i/>
        </w:rPr>
        <w:t>team fortress 2</w:t>
      </w:r>
      <w:r>
        <w:t>, various similar</w:t>
      </w:r>
      <w:r>
        <w:t>ities can be drawn forth, despite the fact that the two games feature set characters and character customization, both games include the gameplay affecting term of ‘classes’.</w:t>
      </w:r>
    </w:p>
    <w:p w:rsidR="0056358B" w:rsidRDefault="00411DD0">
      <w:pPr>
        <w:spacing w:line="360" w:lineRule="auto"/>
      </w:pPr>
      <w:r>
        <w:t xml:space="preserve"> </w:t>
      </w: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FD343A" w:rsidRDefault="00FD343A">
      <w:pPr>
        <w:spacing w:line="360" w:lineRule="auto"/>
      </w:pPr>
    </w:p>
    <w:p w:rsidR="0056358B" w:rsidRDefault="0056358B">
      <w:pPr>
        <w:spacing w:line="360" w:lineRule="auto"/>
      </w:pPr>
    </w:p>
    <w:p w:rsidR="0056358B" w:rsidRDefault="00411DD0">
      <w:pPr>
        <w:spacing w:line="360" w:lineRule="auto"/>
        <w:jc w:val="center"/>
      </w:pPr>
      <w:r>
        <w:rPr>
          <w:noProof/>
        </w:rPr>
        <w:lastRenderedPageBreak/>
        <w:drawing>
          <wp:inline distT="114300" distB="114300" distL="114300" distR="114300">
            <wp:extent cx="2934683" cy="1652588"/>
            <wp:effectExtent l="0" t="0" r="0" b="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2934683" cy="1652588"/>
                    </a:xfrm>
                    <a:prstGeom prst="rect">
                      <a:avLst/>
                    </a:prstGeom>
                    <a:ln/>
                  </pic:spPr>
                </pic:pic>
              </a:graphicData>
            </a:graphic>
          </wp:inline>
        </w:drawing>
      </w:r>
    </w:p>
    <w:p w:rsidR="0056358B" w:rsidRDefault="00411DD0">
      <w:pPr>
        <w:spacing w:line="360" w:lineRule="auto"/>
        <w:jc w:val="center"/>
        <w:rPr>
          <w:i/>
        </w:rPr>
      </w:pPr>
      <w:r>
        <w:rPr>
          <w:i/>
        </w:rPr>
        <w:t xml:space="preserve">Fig. 5: Image of Character customization in WOW </w:t>
      </w:r>
    </w:p>
    <w:p w:rsidR="0056358B" w:rsidRDefault="0056358B">
      <w:pPr>
        <w:spacing w:line="360" w:lineRule="auto"/>
        <w:rPr>
          <w:b/>
        </w:rPr>
      </w:pPr>
    </w:p>
    <w:p w:rsidR="0056358B" w:rsidRDefault="00411DD0">
      <w:pPr>
        <w:spacing w:line="360" w:lineRule="auto"/>
      </w:pPr>
      <w:r>
        <w:t xml:space="preserve">Gilliam states, “It’s a decision that can define the entire two-year expansion cycle. It can be the difference between enjoying your time with </w:t>
      </w:r>
      <w:r>
        <w:rPr>
          <w:i/>
        </w:rPr>
        <w:t xml:space="preserve">World of Warcraft </w:t>
      </w:r>
      <w:r>
        <w:t>and letting your subscription crumble after only a few months”, (Gilliam</w:t>
      </w:r>
      <w:r w:rsidR="00C04CB6">
        <w:rPr>
          <w:lang w:val="en-GB"/>
        </w:rPr>
        <w:t>.</w:t>
      </w:r>
      <w:r>
        <w:t xml:space="preserve"> R, 2018).</w:t>
      </w:r>
    </w:p>
    <w:p w:rsidR="0056358B" w:rsidRDefault="00411DD0">
      <w:pPr>
        <w:spacing w:line="360" w:lineRule="auto"/>
      </w:pPr>
      <w:r>
        <w:t xml:space="preserve">This means </w:t>
      </w:r>
      <w:r>
        <w:t>that the decision of what character ‘class’ the player picks can potentially be the make or break for their experience due to a variety of game affecting factors such as; Factions, Races, Fantasy, Abilities and visual appeal. If the player picks a characte</w:t>
      </w:r>
      <w:r>
        <w:t>r class that may not appeal to them in gameplay or be unable to join a faction that they really wanted to join, then their immersion will be broken, leading to players giving up on the game. Edge Magazine writer McCoy states “World of warcraft. I haven’t p</w:t>
      </w:r>
      <w:r>
        <w:t>ut so many hours into a game in my life: 1,500-ish” (McCoy</w:t>
      </w:r>
      <w:r w:rsidR="00C04CB6">
        <w:rPr>
          <w:lang w:val="en-GB"/>
        </w:rPr>
        <w:t>.</w:t>
      </w:r>
      <w:r>
        <w:t xml:space="preserve"> D, 2010), the reason for his massive overall playtime with the game could indeed have come from the decision of character class he made at day one. This is evidence as to how important character c</w:t>
      </w:r>
      <w:r>
        <w:t xml:space="preserve">ustomization is when considering the control a player can gain from it in the long run. Similar again to </w:t>
      </w:r>
      <w:r>
        <w:rPr>
          <w:i/>
        </w:rPr>
        <w:t>Team fortress 2</w:t>
      </w:r>
      <w:r>
        <w:t xml:space="preserve">, the </w:t>
      </w:r>
      <w:r>
        <w:rPr>
          <w:i/>
        </w:rPr>
        <w:t xml:space="preserve">WOW </w:t>
      </w:r>
      <w:r>
        <w:t xml:space="preserve">classes will have the player adapt to using them in different ways therefore changing the agency the player has over the game </w:t>
      </w:r>
      <w:r>
        <w:t>and it’s quests, for instance, the warrior class will be strong with various melee weaponry so the player will often rush in and strike enemies close up making the most of their ‘rage’ skills, meanwhile a ‘prest’ player will focus mainly on staying back an</w:t>
      </w:r>
      <w:r>
        <w:t>d healing their team whilst applying status effects and damage over time to their foes etc.</w:t>
      </w:r>
    </w:p>
    <w:p w:rsidR="0056358B" w:rsidRDefault="00411DD0">
      <w:pPr>
        <w:spacing w:line="360" w:lineRule="auto"/>
      </w:pPr>
      <w:r>
        <w:tab/>
      </w: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FD343A" w:rsidRDefault="00FD343A">
      <w:pPr>
        <w:spacing w:line="360" w:lineRule="auto"/>
      </w:pPr>
    </w:p>
    <w:p w:rsidR="0056358B" w:rsidRDefault="0056358B">
      <w:pPr>
        <w:spacing w:line="360" w:lineRule="auto"/>
      </w:pPr>
    </w:p>
    <w:p w:rsidR="0056358B" w:rsidRDefault="00411DD0">
      <w:pPr>
        <w:spacing w:line="360" w:lineRule="auto"/>
      </w:pPr>
      <w:r>
        <w:rPr>
          <w:b/>
        </w:rPr>
        <w:lastRenderedPageBreak/>
        <w:t xml:space="preserve">Chapter 2: Visual Appeal - </w:t>
      </w:r>
      <w:r>
        <w:t>Now we will take a deeper look into the ways that visual aspects of characters are affected with character customization and no c</w:t>
      </w:r>
      <w:r>
        <w:t>haracter customization. A gamer would likely rather play as an appealing character than an ugly, generic or boring character so it is essential that the game designers do a good job at getting the playable characters as appealing as possible to satisfy the</w:t>
      </w:r>
      <w:r>
        <w:t xml:space="preserve"> target audience as well as fit the characters into the game world optimally.</w:t>
      </w:r>
    </w:p>
    <w:p w:rsidR="0056358B" w:rsidRDefault="0056358B">
      <w:pPr>
        <w:spacing w:line="360" w:lineRule="auto"/>
      </w:pPr>
    </w:p>
    <w:p w:rsidR="0056358B" w:rsidRDefault="00411DD0">
      <w:pPr>
        <w:spacing w:line="360" w:lineRule="auto"/>
      </w:pPr>
      <w:r>
        <w:tab/>
        <w:t>Characters do not only have a major impact on the player regarding their personality and behaviour but also their image, this is what we mean by ‘Visual Appeal’. A really disti</w:t>
      </w:r>
      <w:r>
        <w:t>nctive and well-designed character regardless of the form of media will tend to grow some form of attachment to the viewer, unforgettable and attention drawing, hence why they hold such importance to the games industry.</w:t>
      </w:r>
    </w:p>
    <w:p w:rsidR="0056358B" w:rsidRDefault="0056358B">
      <w:pPr>
        <w:spacing w:line="360" w:lineRule="auto"/>
      </w:pPr>
    </w:p>
    <w:p w:rsidR="0056358B" w:rsidRDefault="00411DD0">
      <w:pPr>
        <w:spacing w:line="360" w:lineRule="auto"/>
        <w:jc w:val="center"/>
        <w:rPr>
          <w:b/>
        </w:rPr>
      </w:pPr>
      <w:r>
        <w:rPr>
          <w:b/>
          <w:noProof/>
        </w:rPr>
        <w:drawing>
          <wp:inline distT="114300" distB="114300" distL="114300" distR="114300">
            <wp:extent cx="3915730" cy="2205038"/>
            <wp:effectExtent l="0" t="0" r="0" b="0"/>
            <wp:docPr id="1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3915730" cy="2205038"/>
                    </a:xfrm>
                    <a:prstGeom prst="rect">
                      <a:avLst/>
                    </a:prstGeom>
                    <a:ln/>
                  </pic:spPr>
                </pic:pic>
              </a:graphicData>
            </a:graphic>
          </wp:inline>
        </w:drawing>
      </w:r>
    </w:p>
    <w:p w:rsidR="0056358B" w:rsidRDefault="00411DD0">
      <w:pPr>
        <w:spacing w:line="360" w:lineRule="auto"/>
        <w:jc w:val="center"/>
        <w:rPr>
          <w:i/>
        </w:rPr>
      </w:pPr>
      <w:r>
        <w:rPr>
          <w:i/>
        </w:rPr>
        <w:t>Fig. 6: Promo image of the game ‘</w:t>
      </w:r>
      <w:r>
        <w:rPr>
          <w:i/>
        </w:rPr>
        <w:t xml:space="preserve">Fortnite’ </w:t>
      </w:r>
    </w:p>
    <w:p w:rsidR="0056358B" w:rsidRDefault="0056358B">
      <w:pPr>
        <w:spacing w:line="360" w:lineRule="auto"/>
        <w:rPr>
          <w:b/>
        </w:rPr>
      </w:pPr>
    </w:p>
    <w:p w:rsidR="0056358B" w:rsidRDefault="0056358B">
      <w:pPr>
        <w:spacing w:line="360" w:lineRule="auto"/>
        <w:rPr>
          <w:b/>
        </w:rPr>
      </w:pPr>
    </w:p>
    <w:p w:rsidR="0056358B" w:rsidRDefault="00411DD0">
      <w:pPr>
        <w:spacing w:line="360" w:lineRule="auto"/>
      </w:pPr>
      <w:r>
        <w:t>Recent Example ‘</w:t>
      </w:r>
      <w:r>
        <w:rPr>
          <w:i/>
        </w:rPr>
        <w:t>Fortnite</w:t>
      </w:r>
      <w:r>
        <w:t xml:space="preserve">’ (2018) - Potentially the most popular game across pretty much all platforms since it’s recent launch. </w:t>
      </w:r>
      <w:r>
        <w:rPr>
          <w:i/>
        </w:rPr>
        <w:t>Fortnite</w:t>
      </w:r>
      <w:r>
        <w:t xml:space="preserve"> would be a good example to look at regarding the visual appeal of it’s characters, more specifically about</w:t>
      </w:r>
      <w:r>
        <w:t xml:space="preserve"> the entertainment factor that the developers like to implement.  For a quick introduction, the game is only playable online with PVP elements in it’s game modes, its a third-person shooter where the players will jump straight into a battle royale with 99 </w:t>
      </w:r>
      <w:r>
        <w:t>other players per game, and will aim to survive by taking down each other and avoiding the purple zone that shrinks over time.</w:t>
      </w:r>
    </w:p>
    <w:p w:rsidR="0056358B" w:rsidRDefault="00411DD0">
      <w:pPr>
        <w:spacing w:line="360" w:lineRule="auto"/>
      </w:pPr>
      <w:r>
        <w:tab/>
        <w:t>Looking at the types of customization and visual elements that can be changed/purchased via the games currency of ‘V-Bucks’ that</w:t>
      </w:r>
      <w:r>
        <w:t xml:space="preserve"> can be purchased digitally, it becomes clear that the development team really cater to their target audience through the means of entertainment and visual appeal. By allowing the player to play as, mine with and </w:t>
      </w:r>
      <w:r>
        <w:lastRenderedPageBreak/>
        <w:t xml:space="preserve">parachute using really unusual and comedic </w:t>
      </w:r>
      <w:r>
        <w:t xml:space="preserve">aesthetics, </w:t>
      </w:r>
      <w:r>
        <w:rPr>
          <w:i/>
        </w:rPr>
        <w:t>Fortnite’s</w:t>
      </w:r>
      <w:r>
        <w:t xml:space="preserve"> customization allows the player to keep enjoying the game as they will continuously be drawn towards these amusing skins and items every time something new is added to the digital library. All of these unique dlc items only affect th</w:t>
      </w:r>
      <w:r>
        <w:t>e cosmetics of the game, not the actual gameplay in any way whatsoever, since the game has no real lore or story to bend, this method of customization works out really well.</w:t>
      </w:r>
    </w:p>
    <w:p w:rsidR="0056358B" w:rsidRDefault="0056358B">
      <w:pPr>
        <w:spacing w:line="360" w:lineRule="auto"/>
      </w:pPr>
    </w:p>
    <w:p w:rsidR="0056358B" w:rsidRDefault="00411DD0">
      <w:pPr>
        <w:spacing w:line="360" w:lineRule="auto"/>
        <w:jc w:val="center"/>
        <w:rPr>
          <w:i/>
        </w:rPr>
      </w:pPr>
      <w:r>
        <w:rPr>
          <w:i/>
          <w:noProof/>
        </w:rPr>
        <w:drawing>
          <wp:inline distT="114300" distB="114300" distL="114300" distR="114300">
            <wp:extent cx="3338513" cy="1863356"/>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3338513" cy="1863356"/>
                    </a:xfrm>
                    <a:prstGeom prst="rect">
                      <a:avLst/>
                    </a:prstGeom>
                    <a:ln/>
                  </pic:spPr>
                </pic:pic>
              </a:graphicData>
            </a:graphic>
          </wp:inline>
        </w:drawing>
      </w:r>
    </w:p>
    <w:p w:rsidR="0056358B" w:rsidRDefault="00411DD0">
      <w:pPr>
        <w:spacing w:line="360" w:lineRule="auto"/>
        <w:jc w:val="center"/>
        <w:rPr>
          <w:i/>
        </w:rPr>
      </w:pPr>
      <w:r>
        <w:rPr>
          <w:i/>
        </w:rPr>
        <w:t xml:space="preserve">Fig. 7: Image of Fortnite character skin and item cosmetics </w:t>
      </w:r>
    </w:p>
    <w:p w:rsidR="0056358B" w:rsidRDefault="0056358B">
      <w:pPr>
        <w:spacing w:line="360" w:lineRule="auto"/>
        <w:rPr>
          <w:b/>
        </w:rPr>
      </w:pPr>
    </w:p>
    <w:p w:rsidR="0056358B" w:rsidRDefault="0056358B">
      <w:pPr>
        <w:spacing w:line="360" w:lineRule="auto"/>
        <w:rPr>
          <w:b/>
        </w:rPr>
      </w:pPr>
    </w:p>
    <w:p w:rsidR="0056358B" w:rsidRDefault="00411DD0">
      <w:pPr>
        <w:spacing w:line="360" w:lineRule="auto"/>
        <w:rPr>
          <w:b/>
        </w:rPr>
      </w:pPr>
      <w:r>
        <w:t>According to Ski</w:t>
      </w:r>
      <w:r>
        <w:t>nner M Samantha (2017, p.77), “premium items are a lot of fun and they add some real character to Fortnite”. As Skinner suggests, these cosmetics really are effective in the player’s experience, they also state that “the best part of all the skins being of</w:t>
      </w:r>
      <w:r>
        <w:t>fered are limited time items. That means that players end up looking very different from one another”, (Skinner M</w:t>
      </w:r>
      <w:r w:rsidR="00C04CB6">
        <w:rPr>
          <w:lang w:val="en-GB"/>
        </w:rPr>
        <w:t>.</w:t>
      </w:r>
      <w:r>
        <w:t xml:space="preserve"> Samantha</w:t>
      </w:r>
      <w:r w:rsidR="00C04CB6">
        <w:rPr>
          <w:lang w:val="en-GB"/>
        </w:rPr>
        <w:t>,</w:t>
      </w:r>
      <w:r>
        <w:t xml:space="preserve"> 2017, p.78). This is a very good point regarding the way the dev team goes about these cosmetic expansions, since they will often be </w:t>
      </w:r>
      <w:r>
        <w:t>based around seasons and events, players will only be able to pick them up during these short periods of time, leading to a way more diverse set of players in a visual sense being thrown into their matches. The limited offers make players feel more proud o</w:t>
      </w:r>
      <w:r>
        <w:t>f their character’s looks since they know that not every other player will manage to get the same customization options as themselves.</w:t>
      </w:r>
      <w:r>
        <w:rPr>
          <w:b/>
        </w:rPr>
        <w:tab/>
      </w: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411DD0">
      <w:pPr>
        <w:spacing w:line="360" w:lineRule="auto"/>
        <w:jc w:val="center"/>
        <w:rPr>
          <w:b/>
        </w:rPr>
      </w:pPr>
      <w:r>
        <w:rPr>
          <w:b/>
          <w:noProof/>
        </w:rPr>
        <w:lastRenderedPageBreak/>
        <w:drawing>
          <wp:inline distT="114300" distB="114300" distL="114300" distR="114300">
            <wp:extent cx="3224213" cy="1813620"/>
            <wp:effectExtent l="0" t="0" r="0" b="0"/>
            <wp:docPr id="1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6"/>
                    <a:srcRect/>
                    <a:stretch>
                      <a:fillRect/>
                    </a:stretch>
                  </pic:blipFill>
                  <pic:spPr>
                    <a:xfrm>
                      <a:off x="0" y="0"/>
                      <a:ext cx="3224213" cy="1813620"/>
                    </a:xfrm>
                    <a:prstGeom prst="rect">
                      <a:avLst/>
                    </a:prstGeom>
                    <a:ln/>
                  </pic:spPr>
                </pic:pic>
              </a:graphicData>
            </a:graphic>
          </wp:inline>
        </w:drawing>
      </w:r>
    </w:p>
    <w:p w:rsidR="0056358B" w:rsidRDefault="00411DD0">
      <w:pPr>
        <w:spacing w:line="360" w:lineRule="auto"/>
        <w:jc w:val="center"/>
        <w:rPr>
          <w:i/>
        </w:rPr>
      </w:pPr>
      <w:r>
        <w:rPr>
          <w:i/>
        </w:rPr>
        <w:t xml:space="preserve">Fig. 8: Promotional art for the game ‘The legend of Zelda Twilight princess’  </w:t>
      </w:r>
    </w:p>
    <w:p w:rsidR="0056358B" w:rsidRDefault="0056358B">
      <w:pPr>
        <w:spacing w:line="360" w:lineRule="auto"/>
        <w:rPr>
          <w:b/>
        </w:rPr>
      </w:pPr>
    </w:p>
    <w:p w:rsidR="0056358B" w:rsidRDefault="00411DD0">
      <w:pPr>
        <w:spacing w:line="360" w:lineRule="auto"/>
      </w:pPr>
      <w:r>
        <w:t>Set character example ‘</w:t>
      </w:r>
      <w:r>
        <w:rPr>
          <w:i/>
        </w:rPr>
        <w:t>The legend of Zelda: Twilight Princess</w:t>
      </w:r>
      <w:r>
        <w:t xml:space="preserve">’ (2006) - </w:t>
      </w:r>
      <w:r>
        <w:rPr>
          <w:i/>
        </w:rPr>
        <w:t>The legend of Zelda Twilight princess</w:t>
      </w:r>
      <w:r>
        <w:t xml:space="preserve"> released by Nintendo for the GameCube and the Nintendo Wii feature</w:t>
      </w:r>
      <w:r>
        <w:t>s a great example of how the visual appeal of a character can affect their immersion into the game world with elements of Empathy. This game is an action-adventure game where the player takes the role of the Hylian hero ‘Link’ who encounters a princess fro</w:t>
      </w:r>
      <w:r>
        <w:t xml:space="preserve">m the twilight realm ‘Midna’ who work together to save the land of Hyrule from the wrath of ‘Zant’, ‘Ganondorf’ and their forces. </w:t>
      </w:r>
    </w:p>
    <w:p w:rsidR="0056358B" w:rsidRDefault="00411DD0">
      <w:pPr>
        <w:spacing w:line="360" w:lineRule="auto"/>
        <w:ind w:firstLine="720"/>
      </w:pPr>
      <w:r>
        <w:t>The small imp-like female character ‘Midna’ may not really do much to help Link through he gameplay, but she holds a strong b</w:t>
      </w:r>
      <w:r>
        <w:t>ackstory and charming characteristics that make it very challenging for the player to ‘dislike’ her in any way. Eiji Aonuma, the director of the Zelda franchise, describes the design of Midna as a “Tsundere” (Aonuma</w:t>
      </w:r>
      <w:r w:rsidR="00C04CB6">
        <w:rPr>
          <w:lang w:val="en-GB"/>
        </w:rPr>
        <w:t>.</w:t>
      </w:r>
      <w:r>
        <w:t xml:space="preserve"> E), this character archetype will almost</w:t>
      </w:r>
      <w:r>
        <w:t xml:space="preserve"> always hold some of the following traits; snobbish and bash, becomes gentler and kinder over time, can be perceived as cute when flustered or thrown off balance and often speaks with sarcasm. Her design looks somewhat like that of a common Zelda enemy, al</w:t>
      </w:r>
      <w:r>
        <w:t>ongside her lack of interest in Hyrule early on in the game and the way she messes with Link through their journey, makes her a really impactive and bold character, the player will at times find it hard to tell if she's good or bad. At the start of the gam</w:t>
      </w:r>
      <w:r>
        <w:t>e the player may not quite like her as a character, but as they progress, her character begins to reveal a softer side in which grows on the player, this mixture of uncertainty and development in her character makes her a character we can feel empathy towa</w:t>
      </w:r>
      <w:r>
        <w:t xml:space="preserve">rds. </w:t>
      </w:r>
    </w:p>
    <w:p w:rsidR="0056358B" w:rsidRDefault="00411DD0">
      <w:pPr>
        <w:spacing w:line="360" w:lineRule="auto"/>
        <w:ind w:firstLine="720"/>
        <w:jc w:val="center"/>
      </w:pPr>
      <w:r>
        <w:rPr>
          <w:noProof/>
        </w:rPr>
        <w:lastRenderedPageBreak/>
        <w:drawing>
          <wp:inline distT="114300" distB="114300" distL="114300" distR="114300">
            <wp:extent cx="3052763" cy="1724398"/>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3052763" cy="1724398"/>
                    </a:xfrm>
                    <a:prstGeom prst="rect">
                      <a:avLst/>
                    </a:prstGeom>
                    <a:ln/>
                  </pic:spPr>
                </pic:pic>
              </a:graphicData>
            </a:graphic>
          </wp:inline>
        </w:drawing>
      </w:r>
    </w:p>
    <w:p w:rsidR="0056358B" w:rsidRDefault="00411DD0">
      <w:pPr>
        <w:spacing w:line="360" w:lineRule="auto"/>
        <w:ind w:firstLine="720"/>
        <w:jc w:val="center"/>
        <w:rPr>
          <w:i/>
        </w:rPr>
      </w:pPr>
      <w:r>
        <w:rPr>
          <w:i/>
        </w:rPr>
        <w:t xml:space="preserve">Fig. 9: Image of the character ‘Midna’ from The Legend of Zelda: Twilight Princess </w:t>
      </w:r>
    </w:p>
    <w:p w:rsidR="0056358B" w:rsidRDefault="0056358B">
      <w:pPr>
        <w:spacing w:line="360" w:lineRule="auto"/>
        <w:ind w:firstLine="720"/>
        <w:jc w:val="center"/>
        <w:rPr>
          <w:i/>
        </w:rPr>
      </w:pPr>
    </w:p>
    <w:p w:rsidR="0056358B" w:rsidRDefault="00411DD0">
      <w:pPr>
        <w:spacing w:line="360" w:lineRule="auto"/>
        <w:ind w:firstLine="720"/>
      </w:pPr>
      <w:r>
        <w:t>“In addition to the normal problems of making him or her convincing and theoretically sound, there is the increased burden of designing the appearance in a way not</w:t>
      </w:r>
      <w:r>
        <w:t xml:space="preserve"> only acceptable but appealing”</w:t>
      </w:r>
      <w:r>
        <w:t xml:space="preserve"> (Thomas</w:t>
      </w:r>
      <w:r w:rsidR="00C04CB6">
        <w:rPr>
          <w:lang w:val="en-GB"/>
        </w:rPr>
        <w:t>.</w:t>
      </w:r>
      <w:r>
        <w:t xml:space="preserve"> F, 1981, p.418, The Illusion of Life: Disney Animation).</w:t>
      </w:r>
    </w:p>
    <w:p w:rsidR="0056358B" w:rsidRDefault="00411DD0">
      <w:pPr>
        <w:spacing w:line="360" w:lineRule="auto"/>
      </w:pPr>
      <w:r>
        <w:tab/>
        <w:t>This idea on character shape theory suggested by Thomas is very important for not just Animated film characters but for Game characters alike. Looking at Mi</w:t>
      </w:r>
      <w:r>
        <w:t>dna regarding her visual elements, she looks like she belongs in the world of the zelda games in which makes her acceptable, but various features of her character make her more than just that. For starters, much like her personality may not be appealing ri</w:t>
      </w:r>
      <w:r>
        <w:t xml:space="preserve">ght off the bat when playing the game, due to the dark visual colour scheme applied and her ‘imp-like’ features, she can easily be mistaken as an enemy to the player, however, she comes in a rather small and rounded form on a whole in which works strongly </w:t>
      </w:r>
      <w:r>
        <w:t>alongside the way that her personality becomes more likable through the game story. This character looks like a potential villain yet has striking visual features that can distinguish her from the majority of the actual foes in the game, her large puppy do</w:t>
      </w:r>
      <w:r>
        <w:t>g-like eyes and expressive face make her more human and more appealing all together.</w:t>
      </w: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411DD0">
      <w:pPr>
        <w:spacing w:line="360" w:lineRule="auto"/>
        <w:jc w:val="center"/>
        <w:rPr>
          <w:b/>
        </w:rPr>
      </w:pPr>
      <w:r>
        <w:rPr>
          <w:b/>
          <w:noProof/>
        </w:rPr>
        <w:lastRenderedPageBreak/>
        <w:drawing>
          <wp:inline distT="114300" distB="114300" distL="114300" distR="114300">
            <wp:extent cx="1644968" cy="22431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1644968" cy="2243138"/>
                    </a:xfrm>
                    <a:prstGeom prst="rect">
                      <a:avLst/>
                    </a:prstGeom>
                    <a:ln/>
                  </pic:spPr>
                </pic:pic>
              </a:graphicData>
            </a:graphic>
          </wp:inline>
        </w:drawing>
      </w:r>
    </w:p>
    <w:p w:rsidR="0056358B" w:rsidRDefault="00411DD0">
      <w:pPr>
        <w:spacing w:line="360" w:lineRule="auto"/>
        <w:jc w:val="center"/>
        <w:rPr>
          <w:i/>
        </w:rPr>
      </w:pPr>
      <w:r>
        <w:rPr>
          <w:i/>
        </w:rPr>
        <w:t xml:space="preserve">Fig. 10: Image of Crash Bandicoot </w:t>
      </w:r>
    </w:p>
    <w:p w:rsidR="0056358B" w:rsidRDefault="0056358B">
      <w:pPr>
        <w:spacing w:line="360" w:lineRule="auto"/>
        <w:rPr>
          <w:b/>
        </w:rPr>
      </w:pPr>
    </w:p>
    <w:p w:rsidR="0056358B" w:rsidRDefault="00411DD0">
      <w:pPr>
        <w:spacing w:line="360" w:lineRule="auto"/>
      </w:pPr>
      <w:r>
        <w:t>Set character example ‘</w:t>
      </w:r>
      <w:r>
        <w:rPr>
          <w:i/>
        </w:rPr>
        <w:t>Crash Bandicoot</w:t>
      </w:r>
      <w:r>
        <w:t xml:space="preserve">’ (1996 - 2018) - For some insight, </w:t>
      </w:r>
      <w:r>
        <w:rPr>
          <w:i/>
        </w:rPr>
        <w:t xml:space="preserve">crash bandicoot </w:t>
      </w:r>
      <w:r>
        <w:t>is a single player, 3D Platforming gam</w:t>
      </w:r>
      <w:r>
        <w:t xml:space="preserve">e where the player takes on the role of the wacky bandicoot ‘Crash’ who travels around collecting crystals that lead him to take down the mad scientist ‘Dr Neo Cortex’. </w:t>
      </w:r>
    </w:p>
    <w:p w:rsidR="0056358B" w:rsidRDefault="00411DD0">
      <w:pPr>
        <w:spacing w:line="360" w:lineRule="auto"/>
        <w:ind w:firstLine="720"/>
      </w:pPr>
      <w:r>
        <w:t>Crash is often seen as the symbol of development team ‘Naughty dog’ due to his highly appealing design, iconic shape and overwhelming success through his game franchise. What makes Crash and the cast of Crash bandicoot so ionic and appealing? To begin with</w:t>
      </w:r>
      <w:r>
        <w:t>, Crash has a distinctive and rounded build to his body, again looking at shape theory, Crash really was designed with this game design theory in play. As Nieminen suggests “A successful character should be recognizable from their silhouette alone.” (Niemi</w:t>
      </w:r>
      <w:r>
        <w:t>nen</w:t>
      </w:r>
      <w:r w:rsidR="00C04CB6">
        <w:rPr>
          <w:lang w:val="en-GB"/>
        </w:rPr>
        <w:t>.</w:t>
      </w:r>
      <w:r>
        <w:t xml:space="preserve"> M, 2017, p.10), this means that a character should stand out in general just by looking at their overall shape, Crash is made up of various shapes of which are generally positioned in an order that somewhat breaks the norm, mostly circular and his head</w:t>
      </w:r>
      <w:r>
        <w:t xml:space="preserve"> is larger than his body in scale. </w:t>
      </w: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411DD0">
      <w:pPr>
        <w:spacing w:line="360" w:lineRule="auto"/>
        <w:jc w:val="center"/>
        <w:rPr>
          <w:b/>
        </w:rPr>
      </w:pPr>
      <w:r>
        <w:rPr>
          <w:b/>
          <w:noProof/>
        </w:rPr>
        <w:lastRenderedPageBreak/>
        <w:drawing>
          <wp:inline distT="114300" distB="114300" distL="114300" distR="114300">
            <wp:extent cx="1762125" cy="2857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1762125" cy="2857500"/>
                    </a:xfrm>
                    <a:prstGeom prst="rect">
                      <a:avLst/>
                    </a:prstGeom>
                    <a:ln/>
                  </pic:spPr>
                </pic:pic>
              </a:graphicData>
            </a:graphic>
          </wp:inline>
        </w:drawing>
      </w:r>
      <w:r>
        <w:rPr>
          <w:b/>
          <w:noProof/>
        </w:rPr>
        <w:drawing>
          <wp:inline distT="114300" distB="114300" distL="114300" distR="114300">
            <wp:extent cx="1023938" cy="2746014"/>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1023938" cy="2746014"/>
                    </a:xfrm>
                    <a:prstGeom prst="rect">
                      <a:avLst/>
                    </a:prstGeom>
                    <a:ln/>
                  </pic:spPr>
                </pic:pic>
              </a:graphicData>
            </a:graphic>
          </wp:inline>
        </w:drawing>
      </w:r>
    </w:p>
    <w:p w:rsidR="0056358B" w:rsidRDefault="00411DD0">
      <w:pPr>
        <w:spacing w:line="360" w:lineRule="auto"/>
        <w:jc w:val="center"/>
        <w:rPr>
          <w:i/>
        </w:rPr>
      </w:pPr>
      <w:r>
        <w:rPr>
          <w:i/>
        </w:rPr>
        <w:t xml:space="preserve">Fig. 11: Crash silhouette (left)                 Drake silhouette (right) </w:t>
      </w:r>
    </w:p>
    <w:p w:rsidR="0056358B" w:rsidRDefault="0056358B">
      <w:pPr>
        <w:spacing w:line="360" w:lineRule="auto"/>
      </w:pPr>
    </w:p>
    <w:p w:rsidR="0056358B" w:rsidRDefault="00411DD0">
      <w:pPr>
        <w:spacing w:line="360" w:lineRule="auto"/>
      </w:pPr>
      <w:r>
        <w:t xml:space="preserve">Take a look at these two above character silhouettes, </w:t>
      </w:r>
      <w:r w:rsidR="00C04CB6">
        <w:rPr>
          <w:lang w:val="en-GB"/>
        </w:rPr>
        <w:t>C</w:t>
      </w:r>
      <w:r>
        <w:t>rash can easily be spotted because of his unique shape, the tuft of hair standing straight-up and his bendy form. Meanwhile the character on the right could be seen as just any old guy with some weapon</w:t>
      </w:r>
      <w:r>
        <w:t>ry in hand, without playing the ‘Uncharted’ games, Drake would be much more difficult to identify than Crash. This is what makes shape theory so important to creating an iconic character that stands out and leaves an impression. Crash is also extremely exp</w:t>
      </w:r>
      <w:r>
        <w:t xml:space="preserve">ressive, due to the efforts of the dev team and the cartoony style of the games, Crash will pull a mass of crazy, amusing and bold facial expressions, all of which are glorified human expressions, this keeps him feeling alive, as he expresses how he feels </w:t>
      </w:r>
      <w:r>
        <w:t>from his best to worst. The last visual element to pay attention to with Crash is the sheer fact that he stands up and walks around in the posture of a human being, the Bandicoot is a mammal that moves around on its fours, but the developers wanted Crash t</w:t>
      </w:r>
      <w:r>
        <w:t>o move like us, this makes him far more relatable enhancing his appeal.</w:t>
      </w: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FD343A" w:rsidRDefault="00FD343A">
      <w:pPr>
        <w:spacing w:line="360" w:lineRule="auto"/>
      </w:pPr>
    </w:p>
    <w:p w:rsidR="0056358B" w:rsidRDefault="0056358B">
      <w:pPr>
        <w:spacing w:line="360" w:lineRule="auto"/>
      </w:pPr>
    </w:p>
    <w:p w:rsidR="0056358B" w:rsidRDefault="00411DD0">
      <w:pPr>
        <w:spacing w:line="360" w:lineRule="auto"/>
      </w:pPr>
      <w:r>
        <w:rPr>
          <w:b/>
        </w:rPr>
        <w:lastRenderedPageBreak/>
        <w:t xml:space="preserve">Chapter 3: Relatability - </w:t>
      </w:r>
      <w:r>
        <w:t>For this last aim, character relatability will be the main focal point, to find out how set characters and customized characters can relate to the pla</w:t>
      </w:r>
      <w:r>
        <w:t>yer.</w:t>
      </w:r>
    </w:p>
    <w:p w:rsidR="0056358B" w:rsidRDefault="0056358B">
      <w:pPr>
        <w:spacing w:line="360" w:lineRule="auto"/>
      </w:pPr>
    </w:p>
    <w:p w:rsidR="0056358B" w:rsidRDefault="00411DD0">
      <w:pPr>
        <w:spacing w:line="360" w:lineRule="auto"/>
      </w:pPr>
      <w:r>
        <w:tab/>
        <w:t>Enjoying the character of which we play as is key to an immersive gaming experience, if the player does not connect with their character or find anything relatable with them, they will more likely dislike the game on a whole. Here’s a discussion reg</w:t>
      </w:r>
      <w:r>
        <w:t>arding character relatability with customised characters and set characters.</w:t>
      </w:r>
    </w:p>
    <w:p w:rsidR="0056358B" w:rsidRDefault="0056358B">
      <w:pPr>
        <w:spacing w:line="360" w:lineRule="auto"/>
        <w:rPr>
          <w:b/>
        </w:rPr>
      </w:pPr>
    </w:p>
    <w:p w:rsidR="0056358B" w:rsidRDefault="00411DD0">
      <w:pPr>
        <w:spacing w:line="360" w:lineRule="auto"/>
        <w:jc w:val="center"/>
        <w:rPr>
          <w:b/>
        </w:rPr>
      </w:pPr>
      <w:r>
        <w:rPr>
          <w:b/>
          <w:noProof/>
        </w:rPr>
        <w:drawing>
          <wp:inline distT="114300" distB="114300" distL="114300" distR="114300">
            <wp:extent cx="4381500" cy="2047875"/>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4381500" cy="2047875"/>
                    </a:xfrm>
                    <a:prstGeom prst="rect">
                      <a:avLst/>
                    </a:prstGeom>
                    <a:ln/>
                  </pic:spPr>
                </pic:pic>
              </a:graphicData>
            </a:graphic>
          </wp:inline>
        </w:drawing>
      </w:r>
    </w:p>
    <w:p w:rsidR="0056358B" w:rsidRDefault="00411DD0">
      <w:pPr>
        <w:spacing w:line="360" w:lineRule="auto"/>
        <w:jc w:val="center"/>
        <w:rPr>
          <w:i/>
        </w:rPr>
      </w:pPr>
      <w:r>
        <w:rPr>
          <w:i/>
        </w:rPr>
        <w:t xml:space="preserve">Fig. 12: Promotional art image of the game ‘Black Desert Online’ </w:t>
      </w:r>
    </w:p>
    <w:p w:rsidR="0056358B" w:rsidRDefault="0056358B">
      <w:pPr>
        <w:spacing w:line="360" w:lineRule="auto"/>
        <w:rPr>
          <w:b/>
        </w:rPr>
      </w:pPr>
    </w:p>
    <w:p w:rsidR="0056358B" w:rsidRDefault="00411DD0">
      <w:pPr>
        <w:spacing w:line="360" w:lineRule="auto"/>
      </w:pPr>
      <w:r>
        <w:t>Character customization example ‘</w:t>
      </w:r>
      <w:r>
        <w:rPr>
          <w:i/>
        </w:rPr>
        <w:t>Black desert online</w:t>
      </w:r>
      <w:r>
        <w:t>’ (2014) -</w:t>
      </w:r>
      <w:r>
        <w:rPr>
          <w:i/>
        </w:rPr>
        <w:t xml:space="preserve"> Black desert </w:t>
      </w:r>
      <w:r>
        <w:t>developed by Pearl Abyss is an MM</w:t>
      </w:r>
      <w:r>
        <w:t>ORPG fantasy game where players will utilise one of the best character creation systems to make their own fantasy character that takes a skill set based on the class they select, and adventure out into a massive sandbox-style fantasy world.</w:t>
      </w:r>
    </w:p>
    <w:p w:rsidR="0056358B" w:rsidRDefault="00411DD0">
      <w:pPr>
        <w:spacing w:line="360" w:lineRule="auto"/>
      </w:pPr>
      <w:r>
        <w:tab/>
        <w:t xml:space="preserve">The character </w:t>
      </w:r>
      <w:r>
        <w:t xml:space="preserve">customization plays a strong role in the player’s immersion with this game due to the face that the character that the player controls will be customized right off the bat when starting up. There’s one fatal flaw in the character creation system that most </w:t>
      </w:r>
      <w:r>
        <w:t>recent examples have avoided since, and this issue is the inability to choose both genders on all of the class types, the games players have pretty much all stated that this gender locking customization is a design flaw in itself. Why exactly does this inc</w:t>
      </w:r>
      <w:r>
        <w:t>ident of gender locking tie in to the topic of character relatability? The fundamentals of a player being able to play as their own gender is key to making a customization system that can get players relatable with their characters can make or break the im</w:t>
      </w:r>
      <w:r>
        <w:t xml:space="preserve">mersion within a game all together. </w:t>
      </w:r>
    </w:p>
    <w:p w:rsidR="0056358B" w:rsidRDefault="0056358B">
      <w:pPr>
        <w:spacing w:line="360" w:lineRule="auto"/>
      </w:pPr>
    </w:p>
    <w:p w:rsidR="0056358B" w:rsidRDefault="00411DD0">
      <w:pPr>
        <w:spacing w:line="360" w:lineRule="auto"/>
        <w:jc w:val="center"/>
      </w:pPr>
      <w:r>
        <w:rPr>
          <w:noProof/>
        </w:rPr>
        <w:lastRenderedPageBreak/>
        <w:drawing>
          <wp:inline distT="114300" distB="114300" distL="114300" distR="114300">
            <wp:extent cx="3630338" cy="2052285"/>
            <wp:effectExtent l="0" t="0" r="0" b="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3630338" cy="2052285"/>
                    </a:xfrm>
                    <a:prstGeom prst="rect">
                      <a:avLst/>
                    </a:prstGeom>
                    <a:ln/>
                  </pic:spPr>
                </pic:pic>
              </a:graphicData>
            </a:graphic>
          </wp:inline>
        </w:drawing>
      </w:r>
    </w:p>
    <w:p w:rsidR="0056358B" w:rsidRDefault="00411DD0">
      <w:pPr>
        <w:spacing w:line="360" w:lineRule="auto"/>
        <w:jc w:val="center"/>
        <w:rPr>
          <w:i/>
        </w:rPr>
      </w:pPr>
      <w:r>
        <w:rPr>
          <w:i/>
        </w:rPr>
        <w:t xml:space="preserve">Fig. 13: Image of character creation in black desert online </w:t>
      </w:r>
    </w:p>
    <w:p w:rsidR="0056358B" w:rsidRDefault="0056358B">
      <w:pPr>
        <w:spacing w:line="360" w:lineRule="auto"/>
      </w:pPr>
    </w:p>
    <w:p w:rsidR="0056358B" w:rsidRDefault="00411DD0">
      <w:pPr>
        <w:spacing w:line="360" w:lineRule="auto"/>
      </w:pPr>
      <w:r>
        <w:t>Looking at a black desert forum where fans or reviewers post their opinions, Dominic024 states that “It seems like a serious, unnecessary restriction on a</w:t>
      </w:r>
      <w:r>
        <w:t>n awesome character customization system.”</w:t>
      </w:r>
      <w:r>
        <w:t xml:space="preserve"> There’s many others who state similar things about the gender lock decision, this supports the idea that restricting the gender can indeed break one’s immersion as long as they have a preference on class and gende</w:t>
      </w:r>
      <w:r>
        <w:t xml:space="preserve">r to play. In most cases, players will want this as an option in their character creation segments of games they play, especially online ones like </w:t>
      </w:r>
      <w:r>
        <w:rPr>
          <w:i/>
        </w:rPr>
        <w:t>Black Desert Online</w:t>
      </w:r>
      <w:r>
        <w:t>.</w:t>
      </w:r>
    </w:p>
    <w:p w:rsidR="0056358B" w:rsidRDefault="00411DD0">
      <w:pPr>
        <w:spacing w:line="360" w:lineRule="auto"/>
        <w:rPr>
          <w:b/>
        </w:rPr>
      </w:pPr>
      <w:r>
        <w:tab/>
        <w:t xml:space="preserve">However, not all believe that this lack of control is a bad thing, and in face support </w:t>
      </w:r>
      <w:r>
        <w:t>the way of which the developers went about their creation system, for instance “the games lore is pretty specific about the gender lock of certain classes”, (nyyyyy, 2015). This player’s forum post makes a valid point regarding the games fundamental design</w:t>
      </w:r>
      <w:r>
        <w:t>, if the player could pick a certain class as the opposite gender, then the lore and story of the game would bring forth new issues and inconsistencies. After looking into the features that come with the gender lock, any character classes with both genders</w:t>
      </w:r>
      <w:r>
        <w:t xml:space="preserve"> will even differentiate their skills and abilities between the two options, this is quite the different approach to most class systems that traditionally allow both genders the same quirks. Some players may like the lock since it supports the game world, </w:t>
      </w:r>
      <w:r>
        <w:t>however, in this day and age most players just like to have full control on their character creation, so they’d rather ignore the lore to an extent just to enjoy playing the character they want with their friends online or offline. As Salen Suggests, “He i</w:t>
      </w:r>
      <w:r>
        <w:t>s both character and player”, (Salen</w:t>
      </w:r>
      <w:r w:rsidR="00C04CB6">
        <w:rPr>
          <w:lang w:val="en-GB"/>
        </w:rPr>
        <w:t>.</w:t>
      </w:r>
      <w:r>
        <w:t xml:space="preserve"> K, 2004), </w:t>
      </w:r>
      <w:r w:rsidR="00C04CB6">
        <w:rPr>
          <w:lang w:val="en-GB"/>
        </w:rPr>
        <w:t>t</w:t>
      </w:r>
      <w:r>
        <w:t>he relatability between the player and their character is so close that the player can feel as though they are their main character, this is why gender is a key option to include when giving the player an es</w:t>
      </w:r>
      <w:r>
        <w:t>pecially strong degree of control over how they will look in a game where many players will encounter each other as these avatars.</w:t>
      </w:r>
    </w:p>
    <w:p w:rsidR="0056358B" w:rsidRDefault="00411DD0">
      <w:pPr>
        <w:spacing w:line="360" w:lineRule="auto"/>
        <w:jc w:val="center"/>
      </w:pPr>
      <w:r>
        <w:rPr>
          <w:noProof/>
        </w:rPr>
        <w:lastRenderedPageBreak/>
        <w:drawing>
          <wp:inline distT="114300" distB="114300" distL="114300" distR="114300">
            <wp:extent cx="4070305" cy="2414588"/>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3"/>
                    <a:srcRect/>
                    <a:stretch>
                      <a:fillRect/>
                    </a:stretch>
                  </pic:blipFill>
                  <pic:spPr>
                    <a:xfrm>
                      <a:off x="0" y="0"/>
                      <a:ext cx="4070305" cy="2414588"/>
                    </a:xfrm>
                    <a:prstGeom prst="rect">
                      <a:avLst/>
                    </a:prstGeom>
                    <a:ln/>
                  </pic:spPr>
                </pic:pic>
              </a:graphicData>
            </a:graphic>
          </wp:inline>
        </w:drawing>
      </w:r>
    </w:p>
    <w:p w:rsidR="0056358B" w:rsidRDefault="00411DD0">
      <w:pPr>
        <w:spacing w:line="360" w:lineRule="auto"/>
        <w:jc w:val="center"/>
        <w:rPr>
          <w:b/>
          <w:i/>
        </w:rPr>
      </w:pPr>
      <w:r>
        <w:rPr>
          <w:i/>
        </w:rPr>
        <w:t xml:space="preserve">Fig. 14: Image of a party of hunters (monster hunter world) </w:t>
      </w:r>
    </w:p>
    <w:p w:rsidR="0056358B" w:rsidRDefault="0056358B">
      <w:pPr>
        <w:spacing w:line="360" w:lineRule="auto"/>
        <w:rPr>
          <w:b/>
        </w:rPr>
      </w:pPr>
    </w:p>
    <w:p w:rsidR="0056358B" w:rsidRDefault="00411DD0">
      <w:pPr>
        <w:spacing w:line="360" w:lineRule="auto"/>
      </w:pPr>
      <w:r>
        <w:t>Character customization example ‘</w:t>
      </w:r>
      <w:r>
        <w:rPr>
          <w:i/>
        </w:rPr>
        <w:t>Monster Hunter World</w:t>
      </w:r>
      <w:r>
        <w:t xml:space="preserve">’ (2018) - </w:t>
      </w:r>
      <w:r>
        <w:rPr>
          <w:i/>
        </w:rPr>
        <w:t xml:space="preserve">Monster hunter world </w:t>
      </w:r>
      <w:r>
        <w:t>is an RPG/JRPG that allows the player to take the role of their own fully customised ‘Hunter’ as they either aim to take down various large beasts through the solo-campaig</w:t>
      </w:r>
      <w:r>
        <w:t xml:space="preserve">n or work together with parties of up to 4 players online. This game presents a great sense of relatability between the player and their main character for a good number of reasons, here’s some of the most pronounced ones. The customization itself may not </w:t>
      </w:r>
      <w:r>
        <w:t>feature an endless amount of possibilities, but the variety in character faces, hairstyles and gear is certainly enough to create a character that suits almost any type of player. The player is able to customize their character to look relatively similar t</w:t>
      </w:r>
      <w:r>
        <w:t>o themselves but translated to fit the prehistoric inspired environment around them. The ability to create a virtual identity and show it off online with hundreds of other players worldwide enhances the degree of immersion with the game experience by itsel</w:t>
      </w:r>
      <w:r>
        <w:t>f. “Avatar-based customization has potential to impact player identification by shaping the relationship between the player and the character”, (Turkay</w:t>
      </w:r>
      <w:r w:rsidR="00C04CB6">
        <w:rPr>
          <w:lang w:val="en-GB"/>
        </w:rPr>
        <w:t>.</w:t>
      </w:r>
      <w:r>
        <w:t xml:space="preserve"> S, 2014). As Turkay suggests, the in-game identity can be changed to create a different and individual </w:t>
      </w:r>
      <w:r>
        <w:t>bond that ties the player to that character, not one player will be exactly the same since the customization system can make the player’s avatars so varied and personal to the core experience.</w:t>
      </w:r>
    </w:p>
    <w:p w:rsidR="0056358B" w:rsidRDefault="0056358B">
      <w:pPr>
        <w:spacing w:line="360" w:lineRule="auto"/>
      </w:pPr>
    </w:p>
    <w:p w:rsidR="0056358B" w:rsidRDefault="00411DD0">
      <w:pPr>
        <w:spacing w:line="360" w:lineRule="auto"/>
        <w:ind w:firstLine="720"/>
      </w:pPr>
      <w:r>
        <w:t xml:space="preserve">In terms of the tasks at hand that the character will need to </w:t>
      </w:r>
      <w:r>
        <w:t>take on in order to progress through the game, the character will face off against threatening monsters, take their materials, forge new gear and challenge quests in order to make the world a more peaceful place. The goals that the hunters head towards may</w:t>
      </w:r>
      <w:r>
        <w:t xml:space="preserve"> be a bit heroic and far-fetched than that of the players behind the characters, but there’s a unique connection that can draw the two closer together. The shared mind-set of the player and their avatar stands strong as </w:t>
      </w:r>
      <w:r>
        <w:lastRenderedPageBreak/>
        <w:t xml:space="preserve">they decide what to do next and how </w:t>
      </w:r>
      <w:r>
        <w:t>they should approach the threats ahead, playing online can be translated to how we interact with each other IRL regardless of the context. When looking at the way the player progresses through the game, more similarities can be spotted, for instance, you s</w:t>
      </w:r>
      <w:r>
        <w:t xml:space="preserve">tart out with poor equipment and little resources, but as you progress, you become stronger and gain the resources to take on bigger challenges in progression. Whereas in reality, we do indeed start out with a lack of knowledge, strength and understanding </w:t>
      </w:r>
      <w:r>
        <w:t>on the environment we are born into, over the life cycle we will adapt and utilise the things we improve on and gain in order to become fully fledged individuals. This connection allows the player to feel for their character as they both grow together thro</w:t>
      </w:r>
      <w:r>
        <w:t>ugh their time with the game.</w:t>
      </w:r>
    </w:p>
    <w:p w:rsidR="0056358B" w:rsidRDefault="0056358B">
      <w:pPr>
        <w:spacing w:line="360" w:lineRule="auto"/>
        <w:rPr>
          <w:b/>
        </w:rPr>
      </w:pPr>
    </w:p>
    <w:p w:rsidR="0056358B" w:rsidRDefault="00411DD0">
      <w:pPr>
        <w:spacing w:line="360" w:lineRule="auto"/>
      </w:pPr>
      <w:r>
        <w:rPr>
          <w:b/>
        </w:rPr>
        <w:tab/>
      </w:r>
      <w:r>
        <w:t xml:space="preserve">Due to the fact that almost all of the armour sets will cover the hunter’s faces, the ‘earned’ customization is key to the players experience, the player will defeat the monsters time and time again until they can make that </w:t>
      </w:r>
      <w:r>
        <w:t>particular one’s armour or they can mix up the different pieces for unique looks and bonus stats etc. In some games similar to this one, one player can only select their fighting style/weapon type once at the start of the experience, meanwhile in Monster h</w:t>
      </w:r>
      <w:r>
        <w:t>unter the player has the freedom to switch up their gear at any given time allowing them to appreciate the full experience through one playthrough instead of having to quit and start again to try another way to play essentially. This ‘need’ of customizatio</w:t>
      </w:r>
      <w:r>
        <w:t>n can be described as “Autonomy: I need freedom to do things my own way”, (Schell</w:t>
      </w:r>
      <w:r w:rsidR="00C04CB6">
        <w:rPr>
          <w:lang w:val="en-GB"/>
        </w:rPr>
        <w:t>.</w:t>
      </w:r>
      <w:r>
        <w:t xml:space="preserve"> J, 2015, </w:t>
      </w:r>
      <w:r w:rsidRPr="00C04CB6">
        <w:rPr>
          <w:i/>
        </w:rPr>
        <w:t>The Art of Game Design</w:t>
      </w:r>
      <w:r>
        <w:t>, p.149). Autonomy means that the player would rather have more choice and freedom than less, this is why people love this formula of customiza</w:t>
      </w:r>
      <w:r>
        <w:t>tion so much.</w:t>
      </w:r>
    </w:p>
    <w:p w:rsidR="0056358B" w:rsidRDefault="0056358B">
      <w:pPr>
        <w:spacing w:line="360" w:lineRule="auto"/>
        <w:rPr>
          <w:b/>
        </w:rPr>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411DD0">
      <w:pPr>
        <w:spacing w:line="360" w:lineRule="auto"/>
        <w:jc w:val="center"/>
      </w:pPr>
      <w:r>
        <w:rPr>
          <w:noProof/>
        </w:rPr>
        <w:lastRenderedPageBreak/>
        <w:drawing>
          <wp:inline distT="114300" distB="114300" distL="114300" distR="114300">
            <wp:extent cx="3567694" cy="2376488"/>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4"/>
                    <a:srcRect/>
                    <a:stretch>
                      <a:fillRect/>
                    </a:stretch>
                  </pic:blipFill>
                  <pic:spPr>
                    <a:xfrm>
                      <a:off x="0" y="0"/>
                      <a:ext cx="3567694" cy="2376488"/>
                    </a:xfrm>
                    <a:prstGeom prst="rect">
                      <a:avLst/>
                    </a:prstGeom>
                    <a:ln/>
                  </pic:spPr>
                </pic:pic>
              </a:graphicData>
            </a:graphic>
          </wp:inline>
        </w:drawing>
      </w:r>
    </w:p>
    <w:p w:rsidR="0056358B" w:rsidRDefault="0056358B">
      <w:pPr>
        <w:spacing w:line="360" w:lineRule="auto"/>
        <w:jc w:val="center"/>
      </w:pPr>
    </w:p>
    <w:p w:rsidR="0056358B" w:rsidRDefault="00411DD0">
      <w:pPr>
        <w:spacing w:line="360" w:lineRule="auto"/>
        <w:jc w:val="center"/>
        <w:rPr>
          <w:i/>
        </w:rPr>
      </w:pPr>
      <w:r>
        <w:rPr>
          <w:i/>
        </w:rPr>
        <w:t xml:space="preserve">Fig. 15: Image of Dante from the ‘Devil May Cry’ Franchise </w:t>
      </w:r>
    </w:p>
    <w:p w:rsidR="0056358B" w:rsidRDefault="0056358B">
      <w:pPr>
        <w:spacing w:line="360" w:lineRule="auto"/>
        <w:jc w:val="center"/>
        <w:rPr>
          <w:i/>
        </w:rPr>
      </w:pPr>
    </w:p>
    <w:p w:rsidR="0056358B" w:rsidRDefault="0056358B">
      <w:pPr>
        <w:spacing w:line="360" w:lineRule="auto"/>
        <w:rPr>
          <w:b/>
        </w:rPr>
      </w:pPr>
    </w:p>
    <w:p w:rsidR="0056358B" w:rsidRDefault="00411DD0">
      <w:pPr>
        <w:spacing w:line="360" w:lineRule="auto"/>
      </w:pPr>
      <w:r>
        <w:t>Set character example ‘</w:t>
      </w:r>
      <w:r>
        <w:rPr>
          <w:i/>
        </w:rPr>
        <w:t>Devil May Cry 3</w:t>
      </w:r>
      <w:r>
        <w:t xml:space="preserve">’ (2005) - The </w:t>
      </w:r>
      <w:r>
        <w:rPr>
          <w:i/>
        </w:rPr>
        <w:t>devil may cry</w:t>
      </w:r>
      <w:r>
        <w:t xml:space="preserve"> franchise revolves around the action/beat em’ up genre, where the player will play as Dante, as they</w:t>
      </w:r>
      <w:r>
        <w:t xml:space="preserve"> aim to progress through the game by taking down hordes of demons and vampires through combo strings and various demon slaying weapons. When looking at Dante regarding his visual aesthetics and concept, he appears in a strong male form, strikingly good loo</w:t>
      </w:r>
      <w:r>
        <w:t>ks and a rather confident and bold choice of clothing. On the topic of character relatability, how do we as the players relate to this particular set character? The truth is that not exactly every player who will be behind the screen will look quite as att</w:t>
      </w:r>
      <w:r>
        <w:t>ractive as Dante, he only real relatable aspect about him would be that he is too, a human being. This makes us think instinctively that he is not the most relatable character, however, with the ability to make characters with iconic traits and essential p</w:t>
      </w:r>
      <w:r>
        <w:t xml:space="preserve">ersonality, it is possible to make a visually un-relatable character become a highly relatable one on whole. </w:t>
      </w:r>
    </w:p>
    <w:p w:rsidR="0056358B" w:rsidRDefault="00411DD0">
      <w:pPr>
        <w:spacing w:line="360" w:lineRule="auto"/>
        <w:ind w:firstLine="720"/>
      </w:pPr>
      <w:r>
        <w:t xml:space="preserve">Since CAPCOM’s </w:t>
      </w:r>
      <w:r>
        <w:rPr>
          <w:i/>
        </w:rPr>
        <w:t>devil may cry</w:t>
      </w:r>
      <w:r>
        <w:t xml:space="preserve"> series has a strong emphasis on intense and powerful combat, it was important that they made sure that the main chara</w:t>
      </w:r>
      <w:r>
        <w:t>cter works alongside this gameplay element. In terms of Dante’s personality and character, he is an immortal devil hunter who has a rather cocky and badass attitude at almost all points in time whether he’s in top form or if he’s in grave danger. Because o</w:t>
      </w:r>
      <w:r>
        <w:t>f his persona, most of us would perceive him as a villain due to these various villain traits that he holds such as looking down on his foes and laughing in the face of evil, he comes across as a bit of a jackass on first thought, but when we tie in the ga</w:t>
      </w:r>
      <w:r>
        <w:t xml:space="preserve">meplay and immersion, his character is flipped on its head. As the player takes Dante into battles with furious devils and monstrosities, they will be made to feel good about the massive combos they pull off and the devastating moves landed on </w:t>
      </w:r>
      <w:r>
        <w:lastRenderedPageBreak/>
        <w:t>these enemie</w:t>
      </w:r>
      <w:r>
        <w:t>s, this essentially allows the player to hit the same wavelength as Dante who will provoke the player too defeat their enemies in style. “These things in and of itself make us as players want to like Dante and see the best in his prickly and abrasive perso</w:t>
      </w:r>
      <w:r>
        <w:t>na” (Prinkle</w:t>
      </w:r>
      <w:r w:rsidR="00C04CB6">
        <w:rPr>
          <w:lang w:val="en-GB"/>
        </w:rPr>
        <w:t>.</w:t>
      </w:r>
      <w:r>
        <w:t xml:space="preserve"> M</w:t>
      </w:r>
      <w:r w:rsidR="00C04CB6">
        <w:rPr>
          <w:lang w:val="en-GB"/>
        </w:rPr>
        <w:t>,</w:t>
      </w:r>
      <w:r>
        <w:t xml:space="preserve"> 2017). Thanks to the way the games are directed the player will not witness the jackass side of the character but will instead share all the showboating that the character projects, in overall, set characters can work well with the games mec</w:t>
      </w:r>
      <w:r>
        <w:t>hanics to provide a relatable feeling between the character and the player.</w:t>
      </w: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56358B" w:rsidRDefault="0056358B">
      <w:pPr>
        <w:spacing w:line="360" w:lineRule="auto"/>
        <w:ind w:firstLine="720"/>
      </w:pPr>
    </w:p>
    <w:p w:rsidR="00FD343A" w:rsidRDefault="00FD343A">
      <w:pPr>
        <w:spacing w:line="360" w:lineRule="auto"/>
        <w:ind w:firstLine="720"/>
      </w:pPr>
    </w:p>
    <w:p w:rsidR="00FD343A" w:rsidRDefault="00FD343A">
      <w:pPr>
        <w:spacing w:line="360" w:lineRule="auto"/>
        <w:ind w:firstLine="720"/>
      </w:pPr>
    </w:p>
    <w:p w:rsidR="0056358B" w:rsidRDefault="0056358B">
      <w:pPr>
        <w:spacing w:line="360" w:lineRule="auto"/>
        <w:ind w:firstLine="720"/>
      </w:pPr>
    </w:p>
    <w:p w:rsidR="0056358B" w:rsidRDefault="0056358B">
      <w:pPr>
        <w:spacing w:line="360" w:lineRule="auto"/>
      </w:pPr>
    </w:p>
    <w:p w:rsidR="0056358B" w:rsidRDefault="00411DD0">
      <w:pPr>
        <w:spacing w:line="360" w:lineRule="auto"/>
      </w:pPr>
      <w:r>
        <w:rPr>
          <w:b/>
        </w:rPr>
        <w:lastRenderedPageBreak/>
        <w:t xml:space="preserve">Conclusion - </w:t>
      </w:r>
      <w:r>
        <w:t>After breaking down the idea of immersion alongside set and customizable characters, an overall answer to the main question of “How do character creation and preset characters affect immersion in games?” can be drawn forth.</w:t>
      </w:r>
    </w:p>
    <w:p w:rsidR="0056358B" w:rsidRDefault="0056358B">
      <w:pPr>
        <w:spacing w:line="360" w:lineRule="auto"/>
      </w:pPr>
    </w:p>
    <w:p w:rsidR="0056358B" w:rsidRDefault="00411DD0">
      <w:pPr>
        <w:spacing w:line="360" w:lineRule="auto"/>
        <w:ind w:firstLine="720"/>
      </w:pPr>
      <w:r>
        <w:t xml:space="preserve"> First of all, set characters c</w:t>
      </w:r>
      <w:r>
        <w:t>an be more clear and memorable than created characters, this ultimately comes down to the fact that developers and designers will want to make these characters fit perfectly into the game world and give them the appropriate capabilities for the game to wor</w:t>
      </w:r>
      <w:r>
        <w:t xml:space="preserve">k revolving around them, they also will often be designed to capture a particular visual appeal and evoke emotions from the player. It isn’t just the main characters that work strongly with this but also the set villains and allies etc. designers can take </w:t>
      </w:r>
      <w:r>
        <w:t>advantage of the fact that players must play as these characters so they can ensure they give off the best impressions and leave a mark in the players minds. Players will likely end up being attached to these set characters and will play their roles from s</w:t>
      </w:r>
      <w:r>
        <w:t>tart to finish, making them strong reasons for immersion to come about, as long as the player can actually get behind them.</w:t>
      </w:r>
    </w:p>
    <w:p w:rsidR="0056358B" w:rsidRDefault="0056358B">
      <w:pPr>
        <w:spacing w:line="360" w:lineRule="auto"/>
      </w:pPr>
    </w:p>
    <w:p w:rsidR="0056358B" w:rsidRDefault="00411DD0">
      <w:pPr>
        <w:spacing w:line="360" w:lineRule="auto"/>
        <w:ind w:firstLine="720"/>
      </w:pPr>
      <w:r>
        <w:t>Meanwhile, when looking at customized characters, the limitless possibilities and freedom of choice can indeed serve as a highly appealing factor to the player. Being able to make a character look the way we want and equip them with abilities and gear to o</w:t>
      </w:r>
      <w:r>
        <w:t>ur liking instantly makes them very relatable. When game developers open up options for the player to change their main character as they progress through a game like ‘</w:t>
      </w:r>
      <w:r>
        <w:rPr>
          <w:i/>
        </w:rPr>
        <w:t>Monster Hunter</w:t>
      </w:r>
      <w:r>
        <w:t>’, the player will end up being immersed in the game just by changing their abilities leading to unique and essentially new experiences with the game.</w:t>
      </w:r>
    </w:p>
    <w:p w:rsidR="0056358B" w:rsidRDefault="0056358B">
      <w:pPr>
        <w:spacing w:line="360" w:lineRule="auto"/>
        <w:rPr>
          <w:b/>
        </w:rPr>
      </w:pPr>
    </w:p>
    <w:p w:rsidR="0056358B" w:rsidRDefault="00411DD0">
      <w:pPr>
        <w:spacing w:line="360" w:lineRule="auto"/>
      </w:pPr>
      <w:r>
        <w:t>To conclude, character creation optimises immersion through flexibility and set characters maximise imme</w:t>
      </w:r>
      <w:r>
        <w:t>rsion through their core design.</w:t>
      </w: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56358B" w:rsidRDefault="0056358B">
      <w:pPr>
        <w:spacing w:line="360" w:lineRule="auto"/>
        <w:rPr>
          <w:b/>
        </w:rPr>
      </w:pPr>
    </w:p>
    <w:p w:rsidR="00FD343A" w:rsidRDefault="00FD343A">
      <w:pPr>
        <w:spacing w:line="360" w:lineRule="auto"/>
        <w:rPr>
          <w:b/>
        </w:rPr>
      </w:pPr>
    </w:p>
    <w:p w:rsidR="0056358B" w:rsidRDefault="00411DD0">
      <w:pPr>
        <w:spacing w:line="360" w:lineRule="auto"/>
      </w:pPr>
      <w:r>
        <w:rPr>
          <w:b/>
        </w:rPr>
        <w:lastRenderedPageBreak/>
        <w:t xml:space="preserve">Methodology - </w:t>
      </w:r>
      <w:r>
        <w:t>This paper will always be looking into various resources in order to elevate opinions, objectives and theories that come from a wide range of areas such as; Books, websites, articles and newspapers. E</w:t>
      </w:r>
      <w:r>
        <w:t xml:space="preserve">ach and every one of these resources will be as credible as possible as they will be gathered from official book publishers, official websites and articles that don’t get too biased on one opinion etc. Once a piece of research has been quoted in the text, </w:t>
      </w:r>
      <w:r>
        <w:t>it will then be listed within a bibliography, containing harvard format to keep it all in check.</w:t>
      </w: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411DD0">
      <w:pPr>
        <w:spacing w:line="360" w:lineRule="auto"/>
      </w:pPr>
      <w:r>
        <w:rPr>
          <w:b/>
        </w:rPr>
        <w:t xml:space="preserve">Timeline - </w:t>
      </w:r>
      <w:r>
        <w:t>This table will list all of the relevant resources over a time scale from earliest to most recent, keeping everything in proportion to the flow o</w:t>
      </w:r>
      <w:r>
        <w:t>f time will be necessary for a report about released titles.</w:t>
      </w:r>
    </w:p>
    <w:p w:rsidR="0056358B" w:rsidRDefault="0056358B">
      <w:pPr>
        <w:spacing w:line="360" w:lineRule="auto"/>
      </w:pPr>
    </w:p>
    <w:p w:rsidR="0056358B" w:rsidRDefault="0056358B">
      <w:pPr>
        <w:spacing w:line="360" w:lineRule="auto"/>
      </w:pPr>
    </w:p>
    <w:tbl>
      <w:tblPr>
        <w:tblStyle w:val="a"/>
        <w:tblW w:w="9015" w:type="dxa"/>
        <w:tblInd w:w="100" w:type="dxa"/>
        <w:tblLayout w:type="fixed"/>
        <w:tblLook w:val="0600" w:firstRow="0" w:lastRow="0" w:firstColumn="0" w:lastColumn="0" w:noHBand="1" w:noVBand="1"/>
      </w:tblPr>
      <w:tblGrid>
        <w:gridCol w:w="1470"/>
        <w:gridCol w:w="4980"/>
        <w:gridCol w:w="2565"/>
      </w:tblGrid>
      <w:tr w:rsidR="0056358B">
        <w:trPr>
          <w:trHeight w:val="500"/>
        </w:trPr>
        <w:tc>
          <w:tcPr>
            <w:tcW w:w="1470" w:type="dxa"/>
            <w:tcBorders>
              <w:top w:val="single" w:sz="4" w:space="0" w:color="000000"/>
              <w:left w:val="single" w:sz="4" w:space="0" w:color="000000"/>
              <w:bottom w:val="single" w:sz="4" w:space="0" w:color="000000"/>
              <w:right w:val="single" w:sz="4" w:space="0" w:color="000000"/>
            </w:tcBorders>
            <w:shd w:val="clear" w:color="auto" w:fill="A4C2F4"/>
            <w:tcMar>
              <w:top w:w="100" w:type="dxa"/>
              <w:left w:w="100" w:type="dxa"/>
              <w:bottom w:w="100" w:type="dxa"/>
              <w:right w:w="100" w:type="dxa"/>
            </w:tcMar>
          </w:tcPr>
          <w:p w:rsidR="0056358B" w:rsidRDefault="00411DD0">
            <w:pPr>
              <w:spacing w:line="360" w:lineRule="auto"/>
            </w:pPr>
            <w:r>
              <w:t>Date</w:t>
            </w:r>
          </w:p>
        </w:tc>
        <w:tc>
          <w:tcPr>
            <w:tcW w:w="4980" w:type="dxa"/>
            <w:tcBorders>
              <w:top w:val="single" w:sz="4" w:space="0" w:color="000000"/>
              <w:left w:val="single" w:sz="4" w:space="0" w:color="000000"/>
              <w:bottom w:val="single" w:sz="4" w:space="0" w:color="000000"/>
              <w:right w:val="single" w:sz="4" w:space="0" w:color="000000"/>
            </w:tcBorders>
            <w:shd w:val="clear" w:color="auto" w:fill="A4C2F4"/>
            <w:tcMar>
              <w:top w:w="100" w:type="dxa"/>
              <w:left w:w="100" w:type="dxa"/>
              <w:bottom w:w="100" w:type="dxa"/>
              <w:right w:w="100" w:type="dxa"/>
            </w:tcMar>
          </w:tcPr>
          <w:p w:rsidR="0056358B" w:rsidRDefault="00411DD0">
            <w:pPr>
              <w:spacing w:line="360" w:lineRule="auto"/>
            </w:pPr>
            <w:r>
              <w:t>Game Title</w:t>
            </w:r>
          </w:p>
        </w:tc>
        <w:tc>
          <w:tcPr>
            <w:tcW w:w="2565" w:type="dxa"/>
            <w:tcBorders>
              <w:top w:val="single" w:sz="4" w:space="0" w:color="000000"/>
              <w:left w:val="single" w:sz="4" w:space="0" w:color="000000"/>
              <w:bottom w:val="single" w:sz="4" w:space="0" w:color="000000"/>
              <w:right w:val="single" w:sz="4" w:space="0" w:color="000000"/>
            </w:tcBorders>
            <w:shd w:val="clear" w:color="auto" w:fill="A4C2F4"/>
            <w:tcMar>
              <w:top w:w="100" w:type="dxa"/>
              <w:left w:w="100" w:type="dxa"/>
              <w:bottom w:w="100" w:type="dxa"/>
              <w:right w:w="100" w:type="dxa"/>
            </w:tcMar>
          </w:tcPr>
          <w:p w:rsidR="0056358B" w:rsidRDefault="00411DD0">
            <w:pPr>
              <w:spacing w:line="360" w:lineRule="auto"/>
            </w:pPr>
            <w:r>
              <w:t>Genre</w:t>
            </w:r>
          </w:p>
        </w:tc>
      </w:tr>
      <w:tr w:rsidR="0056358B">
        <w:trPr>
          <w:trHeight w:val="480"/>
        </w:trPr>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1988</w:t>
            </w:r>
          </w:p>
        </w:tc>
        <w:tc>
          <w:tcPr>
            <w:tcW w:w="4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i/>
                <w:sz w:val="24"/>
                <w:szCs w:val="24"/>
              </w:rPr>
            </w:pPr>
            <w:r>
              <w:rPr>
                <w:i/>
                <w:sz w:val="24"/>
                <w:szCs w:val="24"/>
              </w:rPr>
              <w:t>Final Fantasy 2</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RPG</w:t>
            </w:r>
          </w:p>
        </w:tc>
      </w:tr>
      <w:tr w:rsidR="0056358B">
        <w:trPr>
          <w:trHeight w:val="480"/>
        </w:trPr>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1996</w:t>
            </w:r>
          </w:p>
        </w:tc>
        <w:tc>
          <w:tcPr>
            <w:tcW w:w="4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i/>
                <w:sz w:val="24"/>
                <w:szCs w:val="24"/>
              </w:rPr>
            </w:pPr>
            <w:r>
              <w:rPr>
                <w:i/>
                <w:sz w:val="24"/>
                <w:szCs w:val="24"/>
              </w:rPr>
              <w:t>Crash Bandicoot</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Platforming, Adventure</w:t>
            </w:r>
          </w:p>
        </w:tc>
      </w:tr>
      <w:tr w:rsidR="0056358B">
        <w:trPr>
          <w:trHeight w:val="480"/>
        </w:trPr>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2004</w:t>
            </w:r>
          </w:p>
        </w:tc>
        <w:tc>
          <w:tcPr>
            <w:tcW w:w="4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i/>
                <w:sz w:val="24"/>
                <w:szCs w:val="24"/>
              </w:rPr>
            </w:pPr>
            <w:r>
              <w:rPr>
                <w:i/>
                <w:sz w:val="24"/>
                <w:szCs w:val="24"/>
              </w:rPr>
              <w:t>World of Warcraft</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MMORPG</w:t>
            </w:r>
          </w:p>
        </w:tc>
      </w:tr>
      <w:tr w:rsidR="0056358B">
        <w:trPr>
          <w:trHeight w:val="480"/>
        </w:trPr>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2005</w:t>
            </w:r>
          </w:p>
        </w:tc>
        <w:tc>
          <w:tcPr>
            <w:tcW w:w="4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i/>
                <w:sz w:val="24"/>
                <w:szCs w:val="24"/>
              </w:rPr>
            </w:pPr>
            <w:r>
              <w:rPr>
                <w:i/>
                <w:sz w:val="24"/>
                <w:szCs w:val="24"/>
              </w:rPr>
              <w:t>Devil May Cry 3</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Beat Em’ Up</w:t>
            </w:r>
          </w:p>
        </w:tc>
      </w:tr>
      <w:tr w:rsidR="0056358B">
        <w:trPr>
          <w:trHeight w:val="480"/>
        </w:trPr>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2006</w:t>
            </w:r>
          </w:p>
        </w:tc>
        <w:tc>
          <w:tcPr>
            <w:tcW w:w="4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i/>
                <w:sz w:val="24"/>
                <w:szCs w:val="24"/>
              </w:rPr>
            </w:pPr>
            <w:r>
              <w:rPr>
                <w:i/>
                <w:sz w:val="24"/>
                <w:szCs w:val="24"/>
              </w:rPr>
              <w:t>The Legend of Zelda: Twilight Princess</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Adventure, Puzzle</w:t>
            </w:r>
          </w:p>
        </w:tc>
      </w:tr>
      <w:tr w:rsidR="0056358B">
        <w:trPr>
          <w:trHeight w:val="480"/>
        </w:trPr>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2007</w:t>
            </w:r>
          </w:p>
        </w:tc>
        <w:tc>
          <w:tcPr>
            <w:tcW w:w="4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i/>
                <w:sz w:val="24"/>
                <w:szCs w:val="24"/>
              </w:rPr>
            </w:pPr>
            <w:r>
              <w:rPr>
                <w:i/>
                <w:sz w:val="24"/>
                <w:szCs w:val="24"/>
              </w:rPr>
              <w:t>TF2</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Third Person Shooter</w:t>
            </w:r>
          </w:p>
        </w:tc>
      </w:tr>
      <w:tr w:rsidR="0056358B">
        <w:trPr>
          <w:trHeight w:val="480"/>
        </w:trPr>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2014</w:t>
            </w:r>
          </w:p>
        </w:tc>
        <w:tc>
          <w:tcPr>
            <w:tcW w:w="4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i/>
                <w:sz w:val="24"/>
                <w:szCs w:val="24"/>
              </w:rPr>
            </w:pPr>
            <w:r>
              <w:rPr>
                <w:i/>
                <w:sz w:val="24"/>
                <w:szCs w:val="24"/>
              </w:rPr>
              <w:t>Black Desert Online</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MMORPG</w:t>
            </w:r>
          </w:p>
        </w:tc>
      </w:tr>
      <w:tr w:rsidR="0056358B">
        <w:trPr>
          <w:trHeight w:val="480"/>
        </w:trPr>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2018</w:t>
            </w:r>
          </w:p>
        </w:tc>
        <w:tc>
          <w:tcPr>
            <w:tcW w:w="4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i/>
                <w:sz w:val="24"/>
                <w:szCs w:val="24"/>
              </w:rPr>
            </w:pPr>
            <w:r>
              <w:rPr>
                <w:i/>
                <w:sz w:val="24"/>
                <w:szCs w:val="24"/>
              </w:rPr>
              <w:t>Monster Hunter World</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RPG, Adventure</w:t>
            </w:r>
          </w:p>
        </w:tc>
      </w:tr>
      <w:tr w:rsidR="0056358B">
        <w:trPr>
          <w:trHeight w:val="480"/>
        </w:trPr>
        <w:tc>
          <w:tcPr>
            <w:tcW w:w="1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2018</w:t>
            </w:r>
          </w:p>
        </w:tc>
        <w:tc>
          <w:tcPr>
            <w:tcW w:w="4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i/>
                <w:sz w:val="24"/>
                <w:szCs w:val="24"/>
              </w:rPr>
            </w:pPr>
            <w:r>
              <w:rPr>
                <w:i/>
                <w:sz w:val="24"/>
                <w:szCs w:val="24"/>
              </w:rPr>
              <w:t>Fortnite</w:t>
            </w:r>
          </w:p>
        </w:tc>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6358B" w:rsidRDefault="00411DD0">
            <w:pPr>
              <w:spacing w:line="360" w:lineRule="auto"/>
              <w:rPr>
                <w:sz w:val="24"/>
                <w:szCs w:val="24"/>
              </w:rPr>
            </w:pPr>
            <w:r>
              <w:rPr>
                <w:sz w:val="24"/>
                <w:szCs w:val="24"/>
              </w:rPr>
              <w:t>Third Person Shooter</w:t>
            </w:r>
          </w:p>
        </w:tc>
      </w:tr>
    </w:tbl>
    <w:p w:rsidR="0056358B" w:rsidRDefault="0056358B">
      <w:pPr>
        <w:spacing w:line="360" w:lineRule="auto"/>
        <w:rPr>
          <w:b/>
        </w:rPr>
      </w:pPr>
    </w:p>
    <w:p w:rsidR="0056358B" w:rsidRDefault="0056358B">
      <w:pPr>
        <w:spacing w:line="360" w:lineRule="auto"/>
        <w:rPr>
          <w:b/>
        </w:rPr>
      </w:pPr>
    </w:p>
    <w:p w:rsidR="0056358B" w:rsidRDefault="00411DD0">
      <w:pPr>
        <w:spacing w:line="360" w:lineRule="auto"/>
        <w:rPr>
          <w:b/>
        </w:rPr>
      </w:pPr>
      <w:r>
        <w:rPr>
          <w:b/>
        </w:rPr>
        <w:lastRenderedPageBreak/>
        <w:t>Bibliography</w:t>
      </w:r>
    </w:p>
    <w:p w:rsidR="0056358B" w:rsidRDefault="0056358B">
      <w:pPr>
        <w:spacing w:line="360" w:lineRule="auto"/>
        <w:rPr>
          <w:b/>
        </w:rPr>
      </w:pPr>
    </w:p>
    <w:p w:rsidR="0056358B" w:rsidRDefault="00411DD0">
      <w:pPr>
        <w:spacing w:line="360" w:lineRule="auto"/>
        <w:rPr>
          <w:u w:val="single"/>
        </w:rPr>
      </w:pPr>
      <w:r>
        <w:rPr>
          <w:u w:val="single"/>
        </w:rPr>
        <w:t>Book Sources</w:t>
      </w:r>
    </w:p>
    <w:p w:rsidR="0056358B" w:rsidRDefault="0056358B">
      <w:pPr>
        <w:spacing w:line="360" w:lineRule="auto"/>
        <w:rPr>
          <w:u w:val="single"/>
        </w:rPr>
      </w:pPr>
    </w:p>
    <w:p w:rsidR="0056358B" w:rsidRDefault="00411DD0">
      <w:pPr>
        <w:spacing w:line="360" w:lineRule="auto"/>
      </w:pPr>
      <w:r>
        <w:t xml:space="preserve">McCoy, D, 2010, Edge, </w:t>
      </w:r>
      <w:r>
        <w:rPr>
          <w:i/>
        </w:rPr>
        <w:t>Gaming’s greatest decade</w:t>
      </w:r>
      <w:r>
        <w:t>, Future Publishing, UK, (Date of access: 11/12/2018)</w:t>
      </w:r>
    </w:p>
    <w:p w:rsidR="0056358B" w:rsidRDefault="0056358B">
      <w:pPr>
        <w:spacing w:line="360" w:lineRule="auto"/>
      </w:pPr>
    </w:p>
    <w:p w:rsidR="0056358B" w:rsidRDefault="00411DD0">
      <w:pPr>
        <w:spacing w:line="360" w:lineRule="auto"/>
      </w:pPr>
      <w:r>
        <w:t xml:space="preserve">Nieminen M, 2017, </w:t>
      </w:r>
      <w:r>
        <w:rPr>
          <w:i/>
        </w:rPr>
        <w:t>Psychology in Character Design</w:t>
      </w:r>
      <w:r>
        <w:t>, South-Eastern Finland University of Applied Sciences, Europe, (Date of access: 11/12/2018)</w:t>
      </w:r>
    </w:p>
    <w:p w:rsidR="0056358B" w:rsidRDefault="0056358B">
      <w:pPr>
        <w:spacing w:line="360" w:lineRule="auto"/>
        <w:rPr>
          <w:u w:val="single"/>
        </w:rPr>
      </w:pPr>
    </w:p>
    <w:p w:rsidR="0056358B" w:rsidRDefault="00411DD0">
      <w:pPr>
        <w:spacing w:line="360" w:lineRule="auto"/>
      </w:pPr>
      <w:r>
        <w:t>Salen, K, 200</w:t>
      </w:r>
      <w:r>
        <w:t xml:space="preserve">4, </w:t>
      </w:r>
      <w:r>
        <w:rPr>
          <w:i/>
        </w:rPr>
        <w:t>Rules of play: game design fundamentals</w:t>
      </w:r>
      <w:r>
        <w:t>, USA, Massachusetts institute of technology, (Date of access: 23:11/2018)</w:t>
      </w:r>
    </w:p>
    <w:p w:rsidR="0056358B" w:rsidRDefault="0056358B">
      <w:pPr>
        <w:spacing w:line="360" w:lineRule="auto"/>
      </w:pPr>
    </w:p>
    <w:p w:rsidR="0056358B" w:rsidRDefault="00411DD0">
      <w:pPr>
        <w:spacing w:line="360" w:lineRule="auto"/>
      </w:pPr>
      <w:r>
        <w:t xml:space="preserve">Schell, J, 2015, </w:t>
      </w:r>
      <w:r>
        <w:rPr>
          <w:i/>
        </w:rPr>
        <w:t>The Art of Game Design: Book of Lenses</w:t>
      </w:r>
      <w:r>
        <w:t>, CRC Press Taylor &amp; Francis Group, US, (Date of access: 07/12/2018)</w:t>
      </w:r>
    </w:p>
    <w:p w:rsidR="0056358B" w:rsidRDefault="0056358B">
      <w:pPr>
        <w:spacing w:line="360" w:lineRule="auto"/>
      </w:pPr>
    </w:p>
    <w:p w:rsidR="0056358B" w:rsidRDefault="00411DD0">
      <w:pPr>
        <w:spacing w:line="360" w:lineRule="auto"/>
      </w:pPr>
      <w:r>
        <w:t>Skinner M Sam</w:t>
      </w:r>
      <w:r>
        <w:t xml:space="preserve">antha, 2017, </w:t>
      </w:r>
      <w:r>
        <w:rPr>
          <w:i/>
        </w:rPr>
        <w:t>Big Book of Fortnite: The Deluxe Unofficial Guide to Battle Royal</w:t>
      </w:r>
      <w:r>
        <w:t>, Triumph Books LLC, USA, (Date of access: 28/11/2018)</w:t>
      </w:r>
    </w:p>
    <w:p w:rsidR="0056358B" w:rsidRDefault="0056358B">
      <w:pPr>
        <w:spacing w:line="360" w:lineRule="auto"/>
      </w:pPr>
    </w:p>
    <w:p w:rsidR="0056358B" w:rsidRDefault="00411DD0">
      <w:pPr>
        <w:spacing w:line="360" w:lineRule="auto"/>
      </w:pPr>
      <w:r>
        <w:t>Thomas F, 1981,</w:t>
      </w:r>
      <w:r>
        <w:rPr>
          <w:i/>
        </w:rPr>
        <w:t xml:space="preserve"> The illusion of Life Disney Animation</w:t>
      </w:r>
      <w:r>
        <w:t>, Library of Congress, Hyperion, NY, (Date of access: 04/12/2018)</w:t>
      </w:r>
    </w:p>
    <w:p w:rsidR="0056358B" w:rsidRDefault="0056358B">
      <w:pPr>
        <w:spacing w:line="360" w:lineRule="auto"/>
      </w:pPr>
    </w:p>
    <w:p w:rsidR="0056358B" w:rsidRDefault="0056358B">
      <w:pPr>
        <w:spacing w:line="360" w:lineRule="auto"/>
      </w:pPr>
    </w:p>
    <w:p w:rsidR="0056358B" w:rsidRDefault="0056358B">
      <w:pPr>
        <w:spacing w:line="360" w:lineRule="auto"/>
      </w:pPr>
    </w:p>
    <w:p w:rsidR="0056358B" w:rsidRDefault="0056358B">
      <w:pPr>
        <w:spacing w:line="360" w:lineRule="auto"/>
        <w:rPr>
          <w:u w:val="single"/>
        </w:rPr>
      </w:pPr>
    </w:p>
    <w:p w:rsidR="0056358B" w:rsidRDefault="0056358B">
      <w:pPr>
        <w:spacing w:line="360" w:lineRule="auto"/>
        <w:rPr>
          <w:u w:val="single"/>
        </w:rPr>
      </w:pPr>
    </w:p>
    <w:p w:rsidR="0056358B" w:rsidRDefault="0056358B">
      <w:pPr>
        <w:spacing w:line="360" w:lineRule="auto"/>
        <w:rPr>
          <w:u w:val="single"/>
        </w:rPr>
      </w:pPr>
    </w:p>
    <w:p w:rsidR="0056358B" w:rsidRDefault="0056358B">
      <w:pPr>
        <w:spacing w:line="360" w:lineRule="auto"/>
        <w:rPr>
          <w:u w:val="single"/>
        </w:rPr>
      </w:pPr>
    </w:p>
    <w:p w:rsidR="0056358B" w:rsidRDefault="0056358B">
      <w:pPr>
        <w:spacing w:line="360" w:lineRule="auto"/>
        <w:rPr>
          <w:u w:val="single"/>
        </w:rPr>
      </w:pPr>
    </w:p>
    <w:p w:rsidR="0056358B" w:rsidRDefault="0056358B">
      <w:pPr>
        <w:spacing w:line="360" w:lineRule="auto"/>
        <w:rPr>
          <w:u w:val="single"/>
        </w:rPr>
      </w:pPr>
    </w:p>
    <w:p w:rsidR="0056358B" w:rsidRDefault="0056358B">
      <w:pPr>
        <w:spacing w:line="360" w:lineRule="auto"/>
        <w:rPr>
          <w:u w:val="single"/>
        </w:rPr>
      </w:pPr>
    </w:p>
    <w:p w:rsidR="0056358B" w:rsidRDefault="0056358B">
      <w:pPr>
        <w:spacing w:line="360" w:lineRule="auto"/>
        <w:rPr>
          <w:u w:val="single"/>
        </w:rPr>
      </w:pPr>
    </w:p>
    <w:p w:rsidR="00FD343A" w:rsidRDefault="00FD343A">
      <w:pPr>
        <w:spacing w:line="360" w:lineRule="auto"/>
        <w:rPr>
          <w:u w:val="single"/>
        </w:rPr>
      </w:pPr>
    </w:p>
    <w:p w:rsidR="00FD343A" w:rsidRDefault="00FD343A">
      <w:pPr>
        <w:spacing w:line="360" w:lineRule="auto"/>
        <w:rPr>
          <w:u w:val="single"/>
        </w:rPr>
      </w:pPr>
    </w:p>
    <w:p w:rsidR="0056358B" w:rsidRDefault="0056358B">
      <w:pPr>
        <w:spacing w:line="360" w:lineRule="auto"/>
        <w:rPr>
          <w:u w:val="single"/>
        </w:rPr>
      </w:pPr>
    </w:p>
    <w:p w:rsidR="0056358B" w:rsidRDefault="0056358B">
      <w:pPr>
        <w:spacing w:line="360" w:lineRule="auto"/>
        <w:rPr>
          <w:u w:val="single"/>
        </w:rPr>
      </w:pPr>
    </w:p>
    <w:p w:rsidR="0056358B" w:rsidRDefault="0056358B">
      <w:pPr>
        <w:spacing w:line="360" w:lineRule="auto"/>
        <w:rPr>
          <w:u w:val="single"/>
        </w:rPr>
      </w:pPr>
    </w:p>
    <w:p w:rsidR="0056358B" w:rsidRDefault="00411DD0">
      <w:pPr>
        <w:spacing w:line="360" w:lineRule="auto"/>
        <w:rPr>
          <w:u w:val="single"/>
        </w:rPr>
      </w:pPr>
      <w:r>
        <w:rPr>
          <w:u w:val="single"/>
        </w:rPr>
        <w:lastRenderedPageBreak/>
        <w:t>Online Sources</w:t>
      </w:r>
    </w:p>
    <w:p w:rsidR="0056358B" w:rsidRDefault="0056358B">
      <w:pPr>
        <w:spacing w:line="360" w:lineRule="auto"/>
        <w:rPr>
          <w:u w:val="single"/>
        </w:rPr>
      </w:pPr>
    </w:p>
    <w:p w:rsidR="0056358B" w:rsidRDefault="00411DD0">
      <w:pPr>
        <w:spacing w:line="360" w:lineRule="auto"/>
      </w:pPr>
      <w:r>
        <w:t>Axlcake, 2017, Fortnite Forums, So, when do we get ACTUAL character customization?,</w:t>
      </w:r>
    </w:p>
    <w:p w:rsidR="0056358B" w:rsidRDefault="00411DD0">
      <w:pPr>
        <w:spacing w:line="360" w:lineRule="auto"/>
      </w:pPr>
      <w:hyperlink r:id="rId25">
        <w:r>
          <w:rPr>
            <w:color w:val="1155CC"/>
            <w:u w:val="single"/>
          </w:rPr>
          <w:t>https://www.epicgames.com/fortnite/forums/battle-royale/royale-with-cheese/95301-so-when-do-we-get-actual-cha</w:t>
        </w:r>
        <w:r>
          <w:rPr>
            <w:color w:val="1155CC"/>
            <w:u w:val="single"/>
          </w:rPr>
          <w:t>racter-customization</w:t>
        </w:r>
      </w:hyperlink>
      <w:r>
        <w:t>, (Date of access: 15/11/2018)</w:t>
      </w:r>
    </w:p>
    <w:p w:rsidR="0056358B" w:rsidRDefault="0056358B">
      <w:pPr>
        <w:spacing w:line="360" w:lineRule="auto"/>
        <w:rPr>
          <w:u w:val="single"/>
        </w:rPr>
      </w:pPr>
    </w:p>
    <w:p w:rsidR="0056358B" w:rsidRDefault="00411DD0">
      <w:pPr>
        <w:spacing w:line="360" w:lineRule="auto"/>
      </w:pPr>
      <w:r>
        <w:t>Batchelor, J, 2018, Team Fortress 2 leads as biggest player counts on Steam revealed, UK</w:t>
      </w:r>
    </w:p>
    <w:p w:rsidR="0056358B" w:rsidRDefault="00411DD0">
      <w:pPr>
        <w:spacing w:line="360" w:lineRule="auto"/>
      </w:pPr>
      <w:hyperlink r:id="rId26">
        <w:r>
          <w:rPr>
            <w:color w:val="1155CC"/>
          </w:rPr>
          <w:t>https://www.gamesindustry.biz/articles/2018-07-09-team-fortress-2-leads-as-biggest-player-counts-on-steam-revealed</w:t>
        </w:r>
      </w:hyperlink>
      <w:r>
        <w:t>, (Date of access: 20/11/2018)</w:t>
      </w:r>
    </w:p>
    <w:p w:rsidR="0056358B" w:rsidRDefault="0056358B">
      <w:pPr>
        <w:spacing w:line="360" w:lineRule="auto"/>
      </w:pPr>
    </w:p>
    <w:p w:rsidR="0056358B" w:rsidRDefault="00411DD0">
      <w:pPr>
        <w:spacing w:line="360" w:lineRule="auto"/>
      </w:pPr>
      <w:r>
        <w:t>Dominic024, 2015, Black Desert Online Forums, Gender Locked Classes? Seriously?,</w:t>
      </w:r>
    </w:p>
    <w:p w:rsidR="0056358B" w:rsidRDefault="00411DD0">
      <w:pPr>
        <w:spacing w:line="360" w:lineRule="auto"/>
      </w:pPr>
      <w:hyperlink r:id="rId27">
        <w:r>
          <w:rPr>
            <w:color w:val="1155CC"/>
            <w:u w:val="single"/>
          </w:rPr>
          <w:t>http://forum.blackdesertonline.com/index.php?/topic/2251-gender-locked-classes-seriously/</w:t>
        </w:r>
      </w:hyperlink>
      <w:r>
        <w:t>, Date of access: 22/11/2018</w:t>
      </w:r>
    </w:p>
    <w:p w:rsidR="0056358B" w:rsidRDefault="00411DD0">
      <w:pPr>
        <w:spacing w:line="360" w:lineRule="auto"/>
      </w:pPr>
      <w:r>
        <w:t xml:space="preserve">FF2 Jobs, final fantasy compendium, </w:t>
      </w:r>
      <w:hyperlink r:id="rId28">
        <w:r>
          <w:rPr>
            <w:color w:val="1155CC"/>
            <w:u w:val="single"/>
          </w:rPr>
          <w:t>https://www.ffcompendium.com/h/jobs/ff2.shtml</w:t>
        </w:r>
      </w:hyperlink>
      <w:r>
        <w:t>, (Date of access: 04/12/2018)</w:t>
      </w:r>
    </w:p>
    <w:p w:rsidR="0056358B" w:rsidRDefault="0056358B">
      <w:pPr>
        <w:spacing w:line="360" w:lineRule="auto"/>
      </w:pPr>
    </w:p>
    <w:p w:rsidR="0056358B" w:rsidRDefault="00411DD0">
      <w:pPr>
        <w:spacing w:line="360" w:lineRule="auto"/>
      </w:pPr>
      <w:r>
        <w:t>Gilliam R, 2018, How to pick the right World of Warcraft main for you,</w:t>
      </w:r>
    </w:p>
    <w:p w:rsidR="0056358B" w:rsidRDefault="00411DD0">
      <w:pPr>
        <w:spacing w:line="360" w:lineRule="auto"/>
      </w:pPr>
      <w:hyperlink r:id="rId29">
        <w:r>
          <w:rPr>
            <w:color w:val="1155CC"/>
            <w:u w:val="single"/>
          </w:rPr>
          <w:t>https://www.polygon.com/guides/2018/8/7/17656984/main-class-guide-world-of-warcraft-battle-for-azeroth-new-returning-player</w:t>
        </w:r>
      </w:hyperlink>
      <w:r>
        <w:t>, (Date of access: 19/11/2018)</w:t>
      </w:r>
    </w:p>
    <w:p w:rsidR="0056358B" w:rsidRDefault="0056358B">
      <w:pPr>
        <w:spacing w:line="360" w:lineRule="auto"/>
      </w:pPr>
    </w:p>
    <w:p w:rsidR="0056358B" w:rsidRDefault="00411DD0">
      <w:pPr>
        <w:spacing w:line="360" w:lineRule="auto"/>
      </w:pPr>
      <w:r>
        <w:t>Prin</w:t>
      </w:r>
      <w:r>
        <w:t>ke Mike,  2017, What makes a video game main character relatable?</w:t>
      </w:r>
    </w:p>
    <w:p w:rsidR="0056358B" w:rsidRDefault="00411DD0">
      <w:pPr>
        <w:spacing w:line="360" w:lineRule="auto"/>
      </w:pPr>
      <w:hyperlink r:id="rId30">
        <w:r>
          <w:rPr>
            <w:color w:val="1155CC"/>
            <w:u w:val="single"/>
          </w:rPr>
          <w:t>https://www.quora.com/What-makes-a-video-game-main-character-relatable</w:t>
        </w:r>
      </w:hyperlink>
      <w:r>
        <w:t>, (Date of access: 08/12/2018)</w:t>
      </w:r>
    </w:p>
    <w:p w:rsidR="0056358B" w:rsidRDefault="0056358B">
      <w:pPr>
        <w:spacing w:line="360" w:lineRule="auto"/>
      </w:pPr>
    </w:p>
    <w:p w:rsidR="0056358B" w:rsidRDefault="00411DD0">
      <w:pPr>
        <w:spacing w:line="360" w:lineRule="auto"/>
      </w:pPr>
      <w:r>
        <w:t xml:space="preserve">Turkay Selen, 2014, The effects of avatar-based customization on player identification, Columbia, </w:t>
      </w:r>
      <w:hyperlink r:id="rId31">
        <w:r>
          <w:rPr>
            <w:color w:val="1155CC"/>
            <w:u w:val="single"/>
          </w:rPr>
          <w:t>https://cyberpsychology.eu/article/view/4340/3412</w:t>
        </w:r>
      </w:hyperlink>
      <w:r>
        <w:t>, (Date of access: 17/11/2018)</w:t>
      </w:r>
    </w:p>
    <w:p w:rsidR="0056358B" w:rsidRDefault="0056358B">
      <w:pPr>
        <w:spacing w:line="360" w:lineRule="auto"/>
      </w:pPr>
    </w:p>
    <w:p w:rsidR="0056358B" w:rsidRDefault="00411DD0">
      <w:pPr>
        <w:spacing w:line="360" w:lineRule="auto"/>
      </w:pPr>
      <w:r>
        <w:t xml:space="preserve">Weir, G, 2009, Analysis: Personality in Team Fortress 2, </w:t>
      </w:r>
    </w:p>
    <w:p w:rsidR="0056358B" w:rsidRDefault="00411DD0">
      <w:pPr>
        <w:spacing w:line="360" w:lineRule="auto"/>
      </w:pPr>
      <w:hyperlink r:id="rId32">
        <w:r>
          <w:rPr>
            <w:color w:val="1155CC"/>
            <w:u w:val="single"/>
          </w:rPr>
          <w:t>https://www.gamasutra.com/view/news/113679/Analysis_Personality_in_Team_Fortress_2.php</w:t>
        </w:r>
      </w:hyperlink>
      <w:r>
        <w:t>, (Dat</w:t>
      </w:r>
      <w:r>
        <w:t>e of access: 20/11/2018)</w:t>
      </w:r>
    </w:p>
    <w:p w:rsidR="0056358B" w:rsidRDefault="0056358B">
      <w:pPr>
        <w:spacing w:line="360" w:lineRule="auto"/>
      </w:pPr>
    </w:p>
    <w:p w:rsidR="0056358B" w:rsidRDefault="00411DD0">
      <w:pPr>
        <w:spacing w:line="360" w:lineRule="auto"/>
      </w:pPr>
      <w:r>
        <w:t xml:space="preserve">Wikipedia Editors, 2018, Midna, </w:t>
      </w:r>
      <w:hyperlink r:id="rId33">
        <w:r>
          <w:rPr>
            <w:color w:val="1155CC"/>
            <w:u w:val="single"/>
          </w:rPr>
          <w:t>https://en.wikipedia.org/wiki/Midna</w:t>
        </w:r>
      </w:hyperlink>
      <w:r>
        <w:t>, (Date of access: 02/12/2018)</w:t>
      </w:r>
    </w:p>
    <w:p w:rsidR="0056358B" w:rsidRDefault="0056358B">
      <w:pPr>
        <w:spacing w:line="360" w:lineRule="auto"/>
      </w:pPr>
    </w:p>
    <w:p w:rsidR="0056358B" w:rsidRDefault="00411DD0">
      <w:pPr>
        <w:spacing w:line="360" w:lineRule="auto"/>
      </w:pPr>
      <w:r>
        <w:t xml:space="preserve">wow.Gamepedia writers, 2018, Choosing a class, </w:t>
      </w:r>
      <w:hyperlink r:id="rId34">
        <w:r>
          <w:rPr>
            <w:color w:val="1155CC"/>
            <w:u w:val="single"/>
          </w:rPr>
          <w:t>https://wow.gamepedia.com/Choosing_a_class</w:t>
        </w:r>
      </w:hyperlink>
      <w:r>
        <w:t>, (Date of access: 19/11/2018)</w:t>
      </w:r>
    </w:p>
    <w:p w:rsidR="0056358B" w:rsidRDefault="0056358B">
      <w:pPr>
        <w:spacing w:line="360" w:lineRule="auto"/>
      </w:pPr>
    </w:p>
    <w:p w:rsidR="0056358B" w:rsidRPr="001710A0" w:rsidRDefault="00411DD0">
      <w:pPr>
        <w:spacing w:line="360" w:lineRule="auto"/>
        <w:rPr>
          <w:b/>
        </w:rPr>
      </w:pPr>
      <w:r w:rsidRPr="001710A0">
        <w:rPr>
          <w:b/>
        </w:rPr>
        <w:lastRenderedPageBreak/>
        <w:t>Image List</w:t>
      </w:r>
    </w:p>
    <w:p w:rsidR="0056358B" w:rsidRDefault="0056358B">
      <w:pPr>
        <w:spacing w:line="360" w:lineRule="auto"/>
      </w:pPr>
    </w:p>
    <w:p w:rsidR="0056358B" w:rsidRDefault="00411DD0">
      <w:pPr>
        <w:spacing w:line="360" w:lineRule="auto"/>
        <w:rPr>
          <w:i/>
        </w:rPr>
      </w:pPr>
      <w:r>
        <w:t xml:space="preserve">Figure 0. </w:t>
      </w:r>
      <w:hyperlink r:id="rId35">
        <w:r>
          <w:rPr>
            <w:i/>
            <w:color w:val="1155CC"/>
            <w:u w:val="single"/>
          </w:rPr>
          <w:t>https://thoughtswemighthavehad.wordpress.com/2014/11/20/a-day-in-the-life-dragon-age-inquisition/</w:t>
        </w:r>
      </w:hyperlink>
      <w:r>
        <w:rPr>
          <w:i/>
        </w:rPr>
        <w:t xml:space="preserve">, </w:t>
      </w:r>
      <w:r>
        <w:t>(Date of access: 01/11/2018)</w:t>
      </w:r>
    </w:p>
    <w:p w:rsidR="0056358B" w:rsidRDefault="0056358B">
      <w:pPr>
        <w:spacing w:line="360" w:lineRule="auto"/>
      </w:pPr>
    </w:p>
    <w:p w:rsidR="0056358B" w:rsidRDefault="00411DD0">
      <w:pPr>
        <w:spacing w:line="360" w:lineRule="auto"/>
        <w:rPr>
          <w:i/>
        </w:rPr>
      </w:pPr>
      <w:r>
        <w:t xml:space="preserve">Figure 1. </w:t>
      </w:r>
      <w:hyperlink r:id="rId36">
        <w:r>
          <w:rPr>
            <w:i/>
            <w:color w:val="1155CC"/>
            <w:u w:val="single"/>
          </w:rPr>
          <w:t>https://www.psychologytoday.com/us/blog/hide-and-seek/201205/our-hierarchy-needs</w:t>
        </w:r>
      </w:hyperlink>
      <w:r>
        <w:rPr>
          <w:i/>
        </w:rPr>
        <w:t xml:space="preserve">, </w:t>
      </w:r>
      <w:r>
        <w:t>(Date of access: 28/11/2018)</w:t>
      </w:r>
    </w:p>
    <w:p w:rsidR="0056358B" w:rsidRDefault="0056358B">
      <w:pPr>
        <w:spacing w:line="360" w:lineRule="auto"/>
      </w:pPr>
    </w:p>
    <w:p w:rsidR="0056358B" w:rsidRDefault="00411DD0">
      <w:pPr>
        <w:spacing w:line="360" w:lineRule="auto"/>
        <w:rPr>
          <w:b/>
        </w:rPr>
      </w:pPr>
      <w:r>
        <w:t xml:space="preserve">Figure 2. </w:t>
      </w:r>
      <w:hyperlink r:id="rId37">
        <w:r>
          <w:rPr>
            <w:i/>
            <w:color w:val="1155CC"/>
            <w:u w:val="single"/>
          </w:rPr>
          <w:t>https://www.gameskinny.com/j6xvt/team-fortress-2-guide-best-weapons-in-the-current-meta</w:t>
        </w:r>
      </w:hyperlink>
      <w:r>
        <w:rPr>
          <w:b/>
        </w:rPr>
        <w:t xml:space="preserve">, </w:t>
      </w:r>
      <w:r>
        <w:t>(Date of access: 10/11/2018)</w:t>
      </w:r>
    </w:p>
    <w:p w:rsidR="0056358B" w:rsidRDefault="0056358B">
      <w:pPr>
        <w:spacing w:line="360" w:lineRule="auto"/>
      </w:pPr>
    </w:p>
    <w:p w:rsidR="0056358B" w:rsidRDefault="00411DD0">
      <w:pPr>
        <w:spacing w:line="360" w:lineRule="auto"/>
        <w:rPr>
          <w:i/>
        </w:rPr>
      </w:pPr>
      <w:r>
        <w:t xml:space="preserve">Figure 3. </w:t>
      </w:r>
      <w:hyperlink r:id="rId38">
        <w:r>
          <w:rPr>
            <w:i/>
            <w:color w:val="1155CC"/>
            <w:u w:val="single"/>
          </w:rPr>
          <w:t>http://www.cubed3.com/screens/3647/final-fantasy-ii-nes-screenshots-pictures-artwork.html</w:t>
        </w:r>
      </w:hyperlink>
      <w:r>
        <w:rPr>
          <w:i/>
        </w:rPr>
        <w:t xml:space="preserve">, </w:t>
      </w:r>
      <w:r>
        <w:t>(Date of access: 17/11/2018)</w:t>
      </w:r>
    </w:p>
    <w:p w:rsidR="0056358B" w:rsidRDefault="0056358B">
      <w:pPr>
        <w:spacing w:line="360" w:lineRule="auto"/>
      </w:pPr>
    </w:p>
    <w:p w:rsidR="0056358B" w:rsidRDefault="00411DD0">
      <w:pPr>
        <w:spacing w:line="360" w:lineRule="auto"/>
      </w:pPr>
      <w:r>
        <w:t xml:space="preserve">Figure 4. </w:t>
      </w:r>
      <w:hyperlink r:id="rId39">
        <w:r>
          <w:rPr>
            <w:i/>
            <w:color w:val="1155CC"/>
            <w:u w:val="single"/>
          </w:rPr>
          <w:t>https://worldofwar</w:t>
        </w:r>
        <w:r>
          <w:rPr>
            <w:i/>
            <w:color w:val="1155CC"/>
            <w:u w:val="single"/>
          </w:rPr>
          <w:t>craft.com/en-gb/</w:t>
        </w:r>
      </w:hyperlink>
      <w:r>
        <w:t>, (Date of access: 19/11/2018)</w:t>
      </w:r>
    </w:p>
    <w:p w:rsidR="0056358B" w:rsidRDefault="0056358B">
      <w:pPr>
        <w:spacing w:line="360" w:lineRule="auto"/>
      </w:pPr>
    </w:p>
    <w:p w:rsidR="0056358B" w:rsidRDefault="00411DD0">
      <w:pPr>
        <w:spacing w:line="360" w:lineRule="auto"/>
        <w:rPr>
          <w:i/>
        </w:rPr>
      </w:pPr>
      <w:r>
        <w:t xml:space="preserve">Figure 5. </w:t>
      </w:r>
      <w:hyperlink r:id="rId40">
        <w:r>
          <w:rPr>
            <w:i/>
            <w:color w:val="1155CC"/>
            <w:u w:val="single"/>
          </w:rPr>
          <w:t>https://mattswowguide.weebly.com/03-character-creation.html</w:t>
        </w:r>
      </w:hyperlink>
      <w:r>
        <w:rPr>
          <w:i/>
        </w:rPr>
        <w:t xml:space="preserve">, </w:t>
      </w:r>
      <w:r>
        <w:t>(Date of access: 19/11/2018)</w:t>
      </w:r>
    </w:p>
    <w:p w:rsidR="0056358B" w:rsidRDefault="0056358B">
      <w:pPr>
        <w:spacing w:line="360" w:lineRule="auto"/>
      </w:pPr>
    </w:p>
    <w:p w:rsidR="0056358B" w:rsidRDefault="00411DD0">
      <w:pPr>
        <w:spacing w:line="360" w:lineRule="auto"/>
        <w:rPr>
          <w:i/>
        </w:rPr>
      </w:pPr>
      <w:r>
        <w:t xml:space="preserve">Figure 6. </w:t>
      </w:r>
      <w:hyperlink r:id="rId41">
        <w:r>
          <w:rPr>
            <w:i/>
            <w:color w:val="1155CC"/>
            <w:u w:val="single"/>
          </w:rPr>
          <w:t>https://www.androidcentral.com/should-you-buy-fortnite</w:t>
        </w:r>
      </w:hyperlink>
      <w:r>
        <w:rPr>
          <w:i/>
        </w:rPr>
        <w:t xml:space="preserve">, </w:t>
      </w:r>
      <w:r>
        <w:t>(Date of access: 25/11/2018)</w:t>
      </w:r>
    </w:p>
    <w:p w:rsidR="0056358B" w:rsidRDefault="0056358B">
      <w:pPr>
        <w:spacing w:line="360" w:lineRule="auto"/>
      </w:pPr>
    </w:p>
    <w:p w:rsidR="0056358B" w:rsidRDefault="00411DD0">
      <w:pPr>
        <w:spacing w:line="360" w:lineRule="auto"/>
        <w:rPr>
          <w:i/>
        </w:rPr>
      </w:pPr>
      <w:r>
        <w:t xml:space="preserve">Figure 7. </w:t>
      </w:r>
      <w:hyperlink r:id="rId42">
        <w:r>
          <w:rPr>
            <w:i/>
            <w:color w:val="1155CC"/>
            <w:u w:val="single"/>
          </w:rPr>
          <w:t>https://www.gamespot.com/articles/new-fortnite-skins-are-out-now-what-they-look-like/1100-6461143/</w:t>
        </w:r>
      </w:hyperlink>
      <w:r>
        <w:rPr>
          <w:i/>
        </w:rPr>
        <w:t xml:space="preserve">, </w:t>
      </w:r>
      <w:r>
        <w:t>(Date of access: 25/11/2018)</w:t>
      </w:r>
    </w:p>
    <w:p w:rsidR="0056358B" w:rsidRDefault="0056358B">
      <w:pPr>
        <w:spacing w:line="360" w:lineRule="auto"/>
      </w:pPr>
    </w:p>
    <w:p w:rsidR="0056358B" w:rsidRDefault="00411DD0">
      <w:pPr>
        <w:spacing w:line="360" w:lineRule="auto"/>
        <w:rPr>
          <w:i/>
        </w:rPr>
      </w:pPr>
      <w:r>
        <w:t xml:space="preserve">Figure 8. </w:t>
      </w:r>
      <w:hyperlink r:id="rId43">
        <w:r>
          <w:rPr>
            <w:i/>
            <w:color w:val="1155CC"/>
            <w:u w:val="single"/>
          </w:rPr>
          <w:t>htt</w:t>
        </w:r>
        <w:r>
          <w:rPr>
            <w:i/>
            <w:color w:val="1155CC"/>
            <w:u w:val="single"/>
          </w:rPr>
          <w:t>ps://www.gamespot.com/the-legend-of-zelda-twilight-princess/</w:t>
        </w:r>
      </w:hyperlink>
      <w:r>
        <w:rPr>
          <w:i/>
        </w:rPr>
        <w:t xml:space="preserve"> ,</w:t>
      </w:r>
      <w:r>
        <w:t>(Date of access: 28/11/2018)</w:t>
      </w:r>
    </w:p>
    <w:p w:rsidR="0056358B" w:rsidRDefault="0056358B">
      <w:pPr>
        <w:spacing w:line="360" w:lineRule="auto"/>
      </w:pPr>
    </w:p>
    <w:p w:rsidR="0056358B" w:rsidRDefault="00411DD0">
      <w:pPr>
        <w:spacing w:line="360" w:lineRule="auto"/>
      </w:pPr>
      <w:r>
        <w:t xml:space="preserve">Figure 9. </w:t>
      </w:r>
      <w:hyperlink r:id="rId44">
        <w:r>
          <w:rPr>
            <w:color w:val="1155CC"/>
            <w:u w:val="single"/>
          </w:rPr>
          <w:t>https://www.youtube.com/watch?v=x1Qxl2AJhf8</w:t>
        </w:r>
      </w:hyperlink>
      <w:r>
        <w:t>, (Date of access: 28/11/2018)</w:t>
      </w:r>
    </w:p>
    <w:p w:rsidR="0056358B" w:rsidRDefault="0056358B">
      <w:pPr>
        <w:spacing w:line="360" w:lineRule="auto"/>
      </w:pPr>
    </w:p>
    <w:p w:rsidR="0056358B" w:rsidRDefault="00411DD0">
      <w:pPr>
        <w:spacing w:line="360" w:lineRule="auto"/>
      </w:pPr>
      <w:r>
        <w:t xml:space="preserve">Figure 10. </w:t>
      </w:r>
      <w:hyperlink r:id="rId45">
        <w:r>
          <w:rPr>
            <w:i/>
            <w:color w:val="1155CC"/>
            <w:u w:val="single"/>
          </w:rPr>
          <w:t>https://en.wikipedia.org/wiki/Crash_Bandicoot_(character)</w:t>
        </w:r>
      </w:hyperlink>
      <w:r>
        <w:t>, (Date of access: 11/12/2018)</w:t>
      </w:r>
    </w:p>
    <w:p w:rsidR="0056358B" w:rsidRDefault="0056358B">
      <w:pPr>
        <w:spacing w:line="360" w:lineRule="auto"/>
      </w:pPr>
    </w:p>
    <w:p w:rsidR="0056358B" w:rsidRDefault="00411DD0">
      <w:pPr>
        <w:spacing w:line="360" w:lineRule="auto"/>
        <w:rPr>
          <w:i/>
        </w:rPr>
      </w:pPr>
      <w:r>
        <w:t xml:space="preserve">Figure 11. </w:t>
      </w:r>
      <w:hyperlink r:id="rId46">
        <w:r>
          <w:rPr>
            <w:i/>
            <w:color w:val="1155CC"/>
            <w:u w:val="single"/>
          </w:rPr>
          <w:t>https://www.imagenesmy.com/imagenes/crash-bandicoot-silhouette-17.html</w:t>
        </w:r>
      </w:hyperlink>
      <w:r>
        <w:rPr>
          <w:i/>
        </w:rPr>
        <w:t xml:space="preserve">     </w:t>
      </w:r>
    </w:p>
    <w:p w:rsidR="0056358B" w:rsidRDefault="00411DD0">
      <w:pPr>
        <w:spacing w:line="360" w:lineRule="auto"/>
        <w:rPr>
          <w:i/>
        </w:rPr>
      </w:pPr>
      <w:r>
        <w:rPr>
          <w:i/>
        </w:rPr>
        <w:t xml:space="preserve">              </w:t>
      </w:r>
      <w:hyperlink r:id="rId47">
        <w:r>
          <w:rPr>
            <w:i/>
            <w:color w:val="1155CC"/>
            <w:u w:val="single"/>
          </w:rPr>
          <w:t>http://silhouettesfree.com/silhouettes/unc</w:t>
        </w:r>
        <w:r>
          <w:rPr>
            <w:i/>
            <w:color w:val="1155CC"/>
            <w:u w:val="single"/>
          </w:rPr>
          <w:t>harted/0</w:t>
        </w:r>
      </w:hyperlink>
      <w:r>
        <w:rPr>
          <w:i/>
        </w:rPr>
        <w:t xml:space="preserve">, </w:t>
      </w:r>
      <w:r>
        <w:t>(Date of access: 11/12/2018)</w:t>
      </w:r>
    </w:p>
    <w:p w:rsidR="0056358B" w:rsidRDefault="0056358B">
      <w:pPr>
        <w:spacing w:line="360" w:lineRule="auto"/>
      </w:pPr>
    </w:p>
    <w:p w:rsidR="0056358B" w:rsidRDefault="00411DD0">
      <w:pPr>
        <w:spacing w:line="360" w:lineRule="auto"/>
        <w:rPr>
          <w:i/>
        </w:rPr>
      </w:pPr>
      <w:r>
        <w:lastRenderedPageBreak/>
        <w:t xml:space="preserve">Figure 12. </w:t>
      </w:r>
      <w:hyperlink r:id="rId48">
        <w:r>
          <w:rPr>
            <w:i/>
            <w:color w:val="1155CC"/>
            <w:u w:val="single"/>
          </w:rPr>
          <w:t>https://store.steampowered.com/app/582660/Black_Desert_Online/</w:t>
        </w:r>
      </w:hyperlink>
      <w:r>
        <w:rPr>
          <w:i/>
        </w:rPr>
        <w:t xml:space="preserve">, </w:t>
      </w:r>
      <w:r>
        <w:t>(Date of access: 28/11/2018)</w:t>
      </w:r>
    </w:p>
    <w:p w:rsidR="0056358B" w:rsidRDefault="0056358B">
      <w:pPr>
        <w:spacing w:line="360" w:lineRule="auto"/>
      </w:pPr>
    </w:p>
    <w:p w:rsidR="0056358B" w:rsidRDefault="00411DD0">
      <w:pPr>
        <w:spacing w:line="360" w:lineRule="auto"/>
        <w:rPr>
          <w:i/>
        </w:rPr>
      </w:pPr>
      <w:r>
        <w:t xml:space="preserve">Figure 13. </w:t>
      </w:r>
      <w:hyperlink r:id="rId49">
        <w:r>
          <w:rPr>
            <w:i/>
            <w:color w:val="1155CC"/>
            <w:u w:val="single"/>
          </w:rPr>
          <w:t>https://www.dualshockers.com/black-desert-onlines-fantastic-character-creator-available-as-stand-alone-app-new-beta-announced/</w:t>
        </w:r>
      </w:hyperlink>
      <w:r>
        <w:rPr>
          <w:i/>
        </w:rPr>
        <w:t xml:space="preserve">, </w:t>
      </w:r>
      <w:r>
        <w:t>(Date of access: 28/11/2018)</w:t>
      </w:r>
    </w:p>
    <w:p w:rsidR="0056358B" w:rsidRDefault="0056358B">
      <w:pPr>
        <w:spacing w:line="360" w:lineRule="auto"/>
      </w:pPr>
    </w:p>
    <w:p w:rsidR="0056358B" w:rsidRDefault="00411DD0">
      <w:pPr>
        <w:spacing w:line="360" w:lineRule="auto"/>
        <w:rPr>
          <w:b/>
          <w:i/>
        </w:rPr>
      </w:pPr>
      <w:r>
        <w:t xml:space="preserve">Figure 14. </w:t>
      </w:r>
      <w:hyperlink r:id="rId50">
        <w:r>
          <w:rPr>
            <w:i/>
            <w:color w:val="1155CC"/>
            <w:u w:val="single"/>
          </w:rPr>
          <w:t>https://www.express.co.uk/entertainment/gaming/924377/Release-Date-When-is-Monster-Hunter-World-out-on-PC</w:t>
        </w:r>
      </w:hyperlink>
      <w:r>
        <w:rPr>
          <w:b/>
          <w:i/>
        </w:rPr>
        <w:t xml:space="preserve">, </w:t>
      </w:r>
      <w:r>
        <w:t>(Date of access: 06/12/201</w:t>
      </w:r>
      <w:r>
        <w:t>8)</w:t>
      </w:r>
    </w:p>
    <w:p w:rsidR="0056358B" w:rsidRDefault="0056358B">
      <w:pPr>
        <w:spacing w:line="360" w:lineRule="auto"/>
      </w:pPr>
    </w:p>
    <w:p w:rsidR="0056358B" w:rsidRDefault="00411DD0">
      <w:pPr>
        <w:spacing w:line="360" w:lineRule="auto"/>
      </w:pPr>
      <w:r>
        <w:t xml:space="preserve">Figure 15. </w:t>
      </w:r>
      <w:hyperlink r:id="rId51">
        <w:r>
          <w:rPr>
            <w:i/>
            <w:color w:val="1155CC"/>
            <w:u w:val="single"/>
          </w:rPr>
          <w:t>https://www.quora.com/What-makes-a-video-game-main-character-relatable</w:t>
        </w:r>
      </w:hyperlink>
      <w:r>
        <w:t>, (Date of access: 06/12/2018)</w:t>
      </w:r>
    </w:p>
    <w:sectPr w:rsidR="0056358B" w:rsidSect="003D258E">
      <w:headerReference w:type="default" r:id="rId52"/>
      <w:headerReference w:type="first" r:id="rId53"/>
      <w:pgSz w:w="11909" w:h="16834"/>
      <w:pgMar w:top="1440" w:right="1418" w:bottom="1440" w:left="1418"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1DD0" w:rsidRDefault="00411DD0">
      <w:pPr>
        <w:spacing w:line="240" w:lineRule="auto"/>
      </w:pPr>
      <w:r>
        <w:separator/>
      </w:r>
    </w:p>
  </w:endnote>
  <w:endnote w:type="continuationSeparator" w:id="0">
    <w:p w:rsidR="00411DD0" w:rsidRDefault="00411D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1DD0" w:rsidRDefault="00411DD0">
      <w:pPr>
        <w:spacing w:line="240" w:lineRule="auto"/>
      </w:pPr>
      <w:r>
        <w:separator/>
      </w:r>
    </w:p>
  </w:footnote>
  <w:footnote w:type="continuationSeparator" w:id="0">
    <w:p w:rsidR="00411DD0" w:rsidRDefault="00411DD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358B" w:rsidRDefault="00411DD0">
    <w:r>
      <w:t>Daniel Burns</w:t>
    </w:r>
    <w:r>
      <w:tab/>
    </w:r>
    <w:r>
      <w:tab/>
    </w:r>
    <w:r>
      <w:tab/>
    </w:r>
    <w:r>
      <w:tab/>
    </w:r>
    <w:r>
      <w:tab/>
    </w:r>
    <w:r>
      <w:fldChar w:fldCharType="begin"/>
    </w:r>
    <w:r>
      <w:instrText>PAGE</w:instrText>
    </w:r>
    <w:r w:rsidR="00FD343A">
      <w:fldChar w:fldCharType="separate"/>
    </w:r>
    <w:r w:rsidR="00FD343A">
      <w:rPr>
        <w:noProof/>
      </w:rPr>
      <w:t>1</w:t>
    </w:r>
    <w:r>
      <w:fldChar w:fldCharType="end"/>
    </w:r>
    <w:r>
      <w:tab/>
    </w:r>
    <w:r>
      <w:tab/>
    </w:r>
    <w:r>
      <w:tab/>
    </w:r>
    <w:r>
      <w:tab/>
    </w:r>
    <w:r>
      <w:tab/>
      <w:t>P148930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358B" w:rsidRDefault="00411DD0">
    <w:r>
      <w:t>Da</w:t>
    </w:r>
    <w:r>
      <w:t>niel Burns</w:t>
    </w:r>
    <w:r>
      <w:tab/>
    </w:r>
    <w:r>
      <w:tab/>
    </w:r>
    <w:r>
      <w:tab/>
    </w:r>
    <w:r>
      <w:tab/>
    </w:r>
    <w:r>
      <w:tab/>
    </w:r>
    <w:r>
      <w:tab/>
    </w:r>
    <w:r>
      <w:tab/>
    </w:r>
    <w:r>
      <w:tab/>
    </w:r>
    <w:r>
      <w:tab/>
    </w:r>
    <w:r>
      <w:tab/>
      <w:t>P148930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835540"/>
    <w:multiLevelType w:val="multilevel"/>
    <w:tmpl w:val="763C37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6358B"/>
    <w:rsid w:val="00063355"/>
    <w:rsid w:val="001710A0"/>
    <w:rsid w:val="0023755F"/>
    <w:rsid w:val="00344448"/>
    <w:rsid w:val="003D258E"/>
    <w:rsid w:val="00411DD0"/>
    <w:rsid w:val="0056358B"/>
    <w:rsid w:val="00804F4A"/>
    <w:rsid w:val="00A60102"/>
    <w:rsid w:val="00C04CB6"/>
    <w:rsid w:val="00CB6061"/>
    <w:rsid w:val="00F80744"/>
    <w:rsid w:val="00FD3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FD75B"/>
  <w15:docId w15:val="{B6C44EF6-6DD1-4AA6-8F99-1903EFAC5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amesindustry.biz/articles/2018-07-09-team-fortress-2-leads-as-biggest-player-counts-on-steam-revealed" TargetMode="External"/><Relationship Id="rId39" Type="http://schemas.openxmlformats.org/officeDocument/2006/relationships/hyperlink" Target="https://worldofwarcraft.com/en-gb/" TargetMode="External"/><Relationship Id="rId21" Type="http://schemas.openxmlformats.org/officeDocument/2006/relationships/image" Target="media/image14.png"/><Relationship Id="rId34" Type="http://schemas.openxmlformats.org/officeDocument/2006/relationships/hyperlink" Target="https://wow.gamepedia.com/Choosing_a_class" TargetMode="External"/><Relationship Id="rId42" Type="http://schemas.openxmlformats.org/officeDocument/2006/relationships/hyperlink" Target="https://www.gamespot.com/articles/new-fortnite-skins-are-out-now-what-they-look-like/1100-6461143/" TargetMode="External"/><Relationship Id="rId47" Type="http://schemas.openxmlformats.org/officeDocument/2006/relationships/hyperlink" Target="http://silhouettesfree.com/silhouettes/uncharted/0" TargetMode="External"/><Relationship Id="rId50" Type="http://schemas.openxmlformats.org/officeDocument/2006/relationships/hyperlink" Target="https://www.express.co.uk/entertainment/gaming/924377/Release-Date-When-is-Monster-Hunter-World-out-on-PC"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picgames.com/fortnite/forums/battle-royale/royale-with-cheese/95301-so-when-do-we-get-actual-character-customization" TargetMode="External"/><Relationship Id="rId33" Type="http://schemas.openxmlformats.org/officeDocument/2006/relationships/hyperlink" Target="https://en.wikipedia.org/wiki/Midna" TargetMode="External"/><Relationship Id="rId38" Type="http://schemas.openxmlformats.org/officeDocument/2006/relationships/hyperlink" Target="http://www.cubed3.com/screens/3647/final-fantasy-ii-nes-screenshots-pictures-artwork.html" TargetMode="External"/><Relationship Id="rId46" Type="http://schemas.openxmlformats.org/officeDocument/2006/relationships/hyperlink" Target="https://www.imagenesmy.com/imagenes/crash-bandicoot-silhouette-17.htm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polygon.com/guides/2018/8/7/17656984/main-class-guide-world-of-warcraft-battle-for-azeroth-new-returning-player" TargetMode="External"/><Relationship Id="rId41" Type="http://schemas.openxmlformats.org/officeDocument/2006/relationships/hyperlink" Target="https://www.androidcentral.com/should-you-buy-fortnit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gamasutra.com/view/news/113679/Analysis_Personality_in_Team_Fortress_2.php" TargetMode="External"/><Relationship Id="rId37" Type="http://schemas.openxmlformats.org/officeDocument/2006/relationships/hyperlink" Target="https://www.gameskinny.com/j6xvt/team-fortress-2-guide-best-weapons-in-the-current-meta" TargetMode="External"/><Relationship Id="rId40" Type="http://schemas.openxmlformats.org/officeDocument/2006/relationships/hyperlink" Target="https://mattswowguide.weebly.com/03-character-creation.html" TargetMode="External"/><Relationship Id="rId45" Type="http://schemas.openxmlformats.org/officeDocument/2006/relationships/hyperlink" Target="https://en.wikipedia.org/wiki/Crash_Bandicoot_(character)" TargetMode="External"/><Relationship Id="rId53"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ffcompendium.com/h/jobs/ff2.shtml" TargetMode="External"/><Relationship Id="rId36" Type="http://schemas.openxmlformats.org/officeDocument/2006/relationships/hyperlink" Target="https://www.psychologytoday.com/us/blog/hide-and-seek/201205/our-hierarchy-needs" TargetMode="External"/><Relationship Id="rId49" Type="http://schemas.openxmlformats.org/officeDocument/2006/relationships/hyperlink" Target="https://www.dualshockers.com/black-desert-onlines-fantastic-character-creator-available-as-stand-alone-app-new-beta-announced/"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cyberpsychology.eu/article/view/4340/3412" TargetMode="External"/><Relationship Id="rId44" Type="http://schemas.openxmlformats.org/officeDocument/2006/relationships/hyperlink" Target="https://www.youtube.com/watch?v=x1Qxl2AJhf8"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forum.blackdesertonline.com/index.php?/topic/2251-gender-locked-classes-seriously/" TargetMode="External"/><Relationship Id="rId30" Type="http://schemas.openxmlformats.org/officeDocument/2006/relationships/hyperlink" Target="https://www.quora.com/What-makes-a-video-game-main-character-relatable" TargetMode="External"/><Relationship Id="rId35" Type="http://schemas.openxmlformats.org/officeDocument/2006/relationships/hyperlink" Target="https://thoughtswemighthavehad.wordpress.com/2014/11/20/a-day-in-the-life-dragon-age-inquisition/" TargetMode="External"/><Relationship Id="rId43" Type="http://schemas.openxmlformats.org/officeDocument/2006/relationships/hyperlink" Target="https://www.gamespot.com/the-legend-of-zelda-twilight-princess/" TargetMode="External"/><Relationship Id="rId48" Type="http://schemas.openxmlformats.org/officeDocument/2006/relationships/hyperlink" Target="https://store.steampowered.com/app/582660/Black_Desert_Online/" TargetMode="External"/><Relationship Id="rId8" Type="http://schemas.openxmlformats.org/officeDocument/2006/relationships/image" Target="media/image1.png"/><Relationship Id="rId51" Type="http://schemas.openxmlformats.org/officeDocument/2006/relationships/hyperlink" Target="https://www.quora.com/What-makes-a-video-game-main-character-relatabl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D1491-BBB9-4A54-88FD-389D28DE9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29</Pages>
  <Words>6464</Words>
  <Characters>36851</Characters>
  <Application>Microsoft Office Word</Application>
  <DocSecurity>0</DocSecurity>
  <Lines>307</Lines>
  <Paragraphs>86</Paragraphs>
  <ScaleCrop>false</ScaleCrop>
  <Company/>
  <LinksUpToDate>false</LinksUpToDate>
  <CharactersWithSpaces>43229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Burns</cp:lastModifiedBy>
  <cp:revision>12</cp:revision>
  <dcterms:created xsi:type="dcterms:W3CDTF">2018-12-12T01:57:00Z</dcterms:created>
  <dcterms:modified xsi:type="dcterms:W3CDTF">2018-12-12T03:09:00Z</dcterms:modified>
</cp:coreProperties>
</file>