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0ED18" w14:textId="77777777" w:rsidR="0038395D" w:rsidRPr="0023678A" w:rsidRDefault="0038395D" w:rsidP="00D8125B">
      <w:pPr>
        <w:spacing w:line="360" w:lineRule="auto"/>
        <w:rPr>
          <w:rFonts w:cstheme="minorHAnsi"/>
        </w:rPr>
      </w:pPr>
      <w:r w:rsidRPr="0023678A">
        <w:rPr>
          <w:rFonts w:cstheme="minorHAnsi"/>
          <w:noProof/>
        </w:rPr>
        <w:drawing>
          <wp:inline distT="0" distB="0" distL="0" distR="0" wp14:anchorId="36D43CB5" wp14:editId="0729BBEE">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7B47813" w14:textId="77777777" w:rsidR="0038395D" w:rsidRPr="0023678A" w:rsidRDefault="0038395D" w:rsidP="00D8125B">
      <w:pPr>
        <w:spacing w:line="360" w:lineRule="auto"/>
        <w:jc w:val="center"/>
        <w:rPr>
          <w:rFonts w:cstheme="minorHAnsi"/>
          <w:b/>
          <w:bCs/>
          <w:color w:val="FF0000"/>
          <w:sz w:val="40"/>
          <w:szCs w:val="40"/>
        </w:rPr>
      </w:pPr>
    </w:p>
    <w:p w14:paraId="416F603F" w14:textId="77777777" w:rsidR="0038395D" w:rsidRPr="00D8125B" w:rsidRDefault="0038395D" w:rsidP="00D8125B">
      <w:pPr>
        <w:spacing w:after="183" w:line="360" w:lineRule="auto"/>
        <w:ind w:left="0" w:firstLine="0"/>
        <w:rPr>
          <w:rFonts w:ascii="Arial" w:hAnsi="Arial" w:cs="Arial"/>
        </w:rPr>
      </w:pPr>
    </w:p>
    <w:p w14:paraId="7B1738AC" w14:textId="59DEDB8B" w:rsidR="0038395D" w:rsidRDefault="00B966C6" w:rsidP="00D8125B">
      <w:pPr>
        <w:spacing w:after="370" w:line="360" w:lineRule="auto"/>
        <w:ind w:left="0" w:firstLine="0"/>
        <w:jc w:val="center"/>
        <w:rPr>
          <w:rFonts w:ascii="Arial" w:hAnsi="Arial" w:cs="Arial"/>
          <w:sz w:val="56"/>
          <w:szCs w:val="56"/>
        </w:rPr>
      </w:pPr>
      <w:r>
        <w:rPr>
          <w:rFonts w:ascii="Arial" w:hAnsi="Arial" w:cs="Arial"/>
          <w:sz w:val="56"/>
          <w:szCs w:val="56"/>
        </w:rPr>
        <w:t>Assessment 2 - Selection of in-class task</w:t>
      </w:r>
    </w:p>
    <w:p w14:paraId="58911E18" w14:textId="77777777" w:rsidR="00B966C6" w:rsidRPr="00D8125B" w:rsidRDefault="00B966C6" w:rsidP="00D8125B">
      <w:pPr>
        <w:spacing w:after="370" w:line="360" w:lineRule="auto"/>
        <w:ind w:left="0" w:firstLine="0"/>
        <w:jc w:val="center"/>
        <w:rPr>
          <w:rFonts w:ascii="Arial" w:hAnsi="Arial" w:cs="Arial"/>
          <w:sz w:val="56"/>
          <w:szCs w:val="56"/>
        </w:rPr>
      </w:pPr>
    </w:p>
    <w:p w14:paraId="44E60B81" w14:textId="77777777" w:rsidR="0038395D" w:rsidRPr="00D8125B" w:rsidRDefault="0038395D" w:rsidP="00D8125B">
      <w:pPr>
        <w:spacing w:after="370" w:line="360" w:lineRule="auto"/>
        <w:ind w:left="0" w:firstLine="0"/>
        <w:jc w:val="center"/>
        <w:rPr>
          <w:rFonts w:ascii="Arial" w:hAnsi="Arial" w:cs="Arial"/>
          <w:sz w:val="56"/>
          <w:szCs w:val="56"/>
        </w:rPr>
      </w:pPr>
    </w:p>
    <w:p w14:paraId="485438CB" w14:textId="77777777" w:rsidR="0038395D" w:rsidRPr="00D8125B" w:rsidRDefault="0038395D" w:rsidP="00D8125B">
      <w:pPr>
        <w:spacing w:after="370" w:line="360" w:lineRule="auto"/>
        <w:ind w:left="0" w:firstLine="0"/>
        <w:jc w:val="center"/>
        <w:rPr>
          <w:rFonts w:ascii="Arial" w:hAnsi="Arial" w:cs="Arial"/>
          <w:sz w:val="56"/>
          <w:szCs w:val="56"/>
        </w:rPr>
      </w:pPr>
    </w:p>
    <w:p w14:paraId="621390EC" w14:textId="77777777" w:rsidR="0038395D" w:rsidRPr="00D8125B" w:rsidRDefault="0038395D" w:rsidP="00D8125B">
      <w:pPr>
        <w:spacing w:line="360" w:lineRule="auto"/>
        <w:rPr>
          <w:rFonts w:ascii="Arial" w:hAnsi="Arial" w:cs="Arial"/>
        </w:rPr>
      </w:pPr>
      <w:r w:rsidRPr="00D8125B">
        <w:rPr>
          <w:rFonts w:ascii="Arial" w:hAnsi="Arial" w:cs="Arial"/>
        </w:rPr>
        <w:t>Student Name: Mariia Stupnitska</w:t>
      </w:r>
    </w:p>
    <w:p w14:paraId="23AB8B06" w14:textId="77777777" w:rsidR="0038395D" w:rsidRPr="00D8125B" w:rsidRDefault="0038395D" w:rsidP="00D8125B">
      <w:pPr>
        <w:spacing w:line="360" w:lineRule="auto"/>
        <w:rPr>
          <w:rFonts w:ascii="Arial" w:hAnsi="Arial" w:cs="Arial"/>
        </w:rPr>
      </w:pPr>
      <w:r w:rsidRPr="00D8125B">
        <w:rPr>
          <w:rFonts w:ascii="Arial" w:hAnsi="Arial" w:cs="Arial"/>
        </w:rPr>
        <w:t>Student ID:2429769</w:t>
      </w:r>
    </w:p>
    <w:p w14:paraId="07011E21" w14:textId="61622049" w:rsidR="0038395D" w:rsidRPr="00D8125B" w:rsidRDefault="0038395D" w:rsidP="00D8125B">
      <w:pPr>
        <w:spacing w:after="200" w:line="360" w:lineRule="auto"/>
        <w:ind w:left="-15" w:firstLine="0"/>
        <w:rPr>
          <w:rFonts w:ascii="Arial" w:hAnsi="Arial" w:cs="Arial"/>
          <w:lang w:val="en-GB"/>
        </w:rPr>
      </w:pPr>
      <w:r w:rsidRPr="00D8125B">
        <w:rPr>
          <w:rFonts w:ascii="Arial" w:hAnsi="Arial" w:cs="Arial"/>
        </w:rPr>
        <w:t>Module Code:</w:t>
      </w:r>
      <w:r w:rsidRPr="00D8125B">
        <w:rPr>
          <w:rFonts w:ascii="Arial" w:hAnsi="Arial" w:cs="Arial"/>
        </w:rPr>
        <w:t xml:space="preserve"> </w:t>
      </w:r>
      <w:r w:rsidRPr="00D8125B">
        <w:rPr>
          <w:rFonts w:ascii="Arial" w:hAnsi="Arial" w:cs="Arial"/>
        </w:rPr>
        <w:t>LCLM4005_LON</w:t>
      </w:r>
    </w:p>
    <w:p w14:paraId="50ED8D43" w14:textId="0FD07C77" w:rsidR="0038395D" w:rsidRPr="00D8125B" w:rsidRDefault="0038395D" w:rsidP="00D8125B">
      <w:pPr>
        <w:spacing w:line="360" w:lineRule="auto"/>
        <w:rPr>
          <w:rFonts w:ascii="Arial" w:hAnsi="Arial" w:cs="Arial"/>
        </w:rPr>
      </w:pPr>
      <w:r w:rsidRPr="00D8125B">
        <w:rPr>
          <w:rFonts w:ascii="Arial" w:hAnsi="Arial" w:cs="Arial"/>
        </w:rPr>
        <w:t>Module: Employability and Career Development</w:t>
      </w:r>
    </w:p>
    <w:p w14:paraId="445122CC" w14:textId="4BC4FEAB" w:rsidR="0038395D" w:rsidRPr="00D8125B" w:rsidRDefault="0038395D" w:rsidP="00D8125B">
      <w:pPr>
        <w:spacing w:after="200" w:line="360" w:lineRule="auto"/>
        <w:ind w:left="-15" w:firstLine="0"/>
        <w:rPr>
          <w:rFonts w:ascii="Arial" w:hAnsi="Arial" w:cs="Arial"/>
          <w:color w:val="1D2125"/>
          <w:shd w:val="clear" w:color="auto" w:fill="FFFFFF"/>
        </w:rPr>
      </w:pPr>
      <w:r w:rsidRPr="00D8125B">
        <w:rPr>
          <w:rFonts w:ascii="Arial" w:hAnsi="Arial" w:cs="Arial"/>
        </w:rPr>
        <w:t xml:space="preserve">Lecturer: </w:t>
      </w:r>
      <w:proofErr w:type="spellStart"/>
      <w:r w:rsidR="007B2B9A" w:rsidRPr="00D8125B">
        <w:rPr>
          <w:rFonts w:ascii="Arial" w:hAnsi="Arial" w:cs="Arial"/>
        </w:rPr>
        <w:t>Piyumika</w:t>
      </w:r>
      <w:proofErr w:type="spellEnd"/>
      <w:r w:rsidR="007B2B9A" w:rsidRPr="00D8125B">
        <w:rPr>
          <w:rFonts w:ascii="Arial" w:hAnsi="Arial" w:cs="Arial"/>
        </w:rPr>
        <w:t xml:space="preserve"> Gamage</w:t>
      </w:r>
    </w:p>
    <w:p w14:paraId="07A03BDE" w14:textId="77777777" w:rsidR="0038395D" w:rsidRPr="00D8125B" w:rsidRDefault="0038395D" w:rsidP="00D8125B">
      <w:pPr>
        <w:spacing w:after="160" w:line="360" w:lineRule="auto"/>
        <w:ind w:left="0" w:firstLine="0"/>
        <w:rPr>
          <w:rFonts w:ascii="Arial" w:hAnsi="Arial" w:cs="Arial"/>
        </w:rPr>
      </w:pPr>
      <w:r w:rsidRPr="00D8125B">
        <w:rPr>
          <w:rFonts w:ascii="Arial" w:hAnsi="Arial" w:cs="Arial"/>
        </w:rPr>
        <w:br w:type="page"/>
      </w:r>
    </w:p>
    <w:bookmarkStart w:id="0" w:name="_Toc216533816" w:displacedByCustomXml="next"/>
    <w:sdt>
      <w:sdtPr>
        <w:rPr>
          <w:rFonts w:ascii="Arial" w:hAnsi="Arial" w:cs="Arial"/>
          <w:sz w:val="24"/>
          <w:szCs w:val="24"/>
        </w:rPr>
        <w:id w:val="99307727"/>
        <w:docPartObj>
          <w:docPartGallery w:val="Table of Contents"/>
          <w:docPartUnique/>
        </w:docPartObj>
      </w:sdtPr>
      <w:sdtEndPr>
        <w:rPr>
          <w:rFonts w:eastAsia="Aptos"/>
          <w:noProof/>
          <w:color w:val="000000"/>
          <w:kern w:val="2"/>
          <w:lang w:val="en" w:eastAsia="en"/>
          <w14:ligatures w14:val="standardContextual"/>
        </w:rPr>
      </w:sdtEndPr>
      <w:sdtContent>
        <w:p w14:paraId="7AC3808B" w14:textId="744E829D" w:rsidR="00A77794" w:rsidRPr="0030261B" w:rsidRDefault="00A77794">
          <w:pPr>
            <w:pStyle w:val="TOCHeading"/>
            <w:rPr>
              <w:rFonts w:ascii="Arial" w:hAnsi="Arial" w:cs="Arial"/>
              <w:sz w:val="24"/>
              <w:szCs w:val="24"/>
            </w:rPr>
          </w:pPr>
          <w:r w:rsidRPr="0030261B">
            <w:rPr>
              <w:rFonts w:ascii="Arial" w:hAnsi="Arial" w:cs="Arial"/>
              <w:sz w:val="24"/>
              <w:szCs w:val="24"/>
            </w:rPr>
            <w:t>Table of Contents</w:t>
          </w:r>
        </w:p>
        <w:p w14:paraId="128B6DD5" w14:textId="3AD52A38" w:rsidR="00FE584A" w:rsidRDefault="00A77794">
          <w:pPr>
            <w:pStyle w:val="TOC1"/>
            <w:tabs>
              <w:tab w:val="right" w:leader="dot" w:pos="9016"/>
            </w:tabs>
            <w:rPr>
              <w:rFonts w:eastAsiaTheme="minorEastAsia" w:cstheme="minorBidi"/>
              <w:b w:val="0"/>
              <w:bCs w:val="0"/>
              <w:i w:val="0"/>
              <w:iCs w:val="0"/>
              <w:noProof/>
              <w:color w:val="auto"/>
              <w:lang w:val="en-GB" w:eastAsia="en-GB"/>
            </w:rPr>
          </w:pPr>
          <w:r w:rsidRPr="0030261B">
            <w:rPr>
              <w:rFonts w:ascii="Arial" w:hAnsi="Arial" w:cs="Arial"/>
              <w:b w:val="0"/>
              <w:bCs w:val="0"/>
            </w:rPr>
            <w:fldChar w:fldCharType="begin"/>
          </w:r>
          <w:r w:rsidRPr="0030261B">
            <w:rPr>
              <w:rFonts w:ascii="Arial" w:hAnsi="Arial" w:cs="Arial"/>
            </w:rPr>
            <w:instrText xml:space="preserve"> TOC \o "1-3" \h \z \u </w:instrText>
          </w:r>
          <w:r w:rsidRPr="0030261B">
            <w:rPr>
              <w:rFonts w:ascii="Arial" w:hAnsi="Arial" w:cs="Arial"/>
              <w:b w:val="0"/>
              <w:bCs w:val="0"/>
            </w:rPr>
            <w:fldChar w:fldCharType="separate"/>
          </w:r>
          <w:hyperlink w:anchor="_Toc216536055" w:history="1">
            <w:r w:rsidR="00FE584A" w:rsidRPr="008D3394">
              <w:rPr>
                <w:rStyle w:val="Hyperlink"/>
                <w:noProof/>
              </w:rPr>
              <w:t>Task 01 Selected Adverts</w:t>
            </w:r>
            <w:r w:rsidR="00FE584A">
              <w:rPr>
                <w:noProof/>
                <w:webHidden/>
              </w:rPr>
              <w:tab/>
            </w:r>
            <w:r w:rsidR="00FE584A">
              <w:rPr>
                <w:noProof/>
                <w:webHidden/>
              </w:rPr>
              <w:fldChar w:fldCharType="begin"/>
            </w:r>
            <w:r w:rsidR="00FE584A">
              <w:rPr>
                <w:noProof/>
                <w:webHidden/>
              </w:rPr>
              <w:instrText xml:space="preserve"> PAGEREF _Toc216536055 \h </w:instrText>
            </w:r>
            <w:r w:rsidR="00FE584A">
              <w:rPr>
                <w:noProof/>
                <w:webHidden/>
              </w:rPr>
            </w:r>
            <w:r w:rsidR="00FE584A">
              <w:rPr>
                <w:noProof/>
                <w:webHidden/>
              </w:rPr>
              <w:fldChar w:fldCharType="separate"/>
            </w:r>
            <w:r w:rsidR="00FE584A">
              <w:rPr>
                <w:noProof/>
                <w:webHidden/>
              </w:rPr>
              <w:t>3</w:t>
            </w:r>
            <w:r w:rsidR="00FE584A">
              <w:rPr>
                <w:noProof/>
                <w:webHidden/>
              </w:rPr>
              <w:fldChar w:fldCharType="end"/>
            </w:r>
          </w:hyperlink>
        </w:p>
        <w:p w14:paraId="0A013AB5" w14:textId="00EF1649" w:rsidR="00FE584A" w:rsidRDefault="00FE584A">
          <w:pPr>
            <w:pStyle w:val="TOC1"/>
            <w:tabs>
              <w:tab w:val="right" w:leader="dot" w:pos="9016"/>
            </w:tabs>
            <w:rPr>
              <w:rFonts w:eastAsiaTheme="minorEastAsia" w:cstheme="minorBidi"/>
              <w:b w:val="0"/>
              <w:bCs w:val="0"/>
              <w:i w:val="0"/>
              <w:iCs w:val="0"/>
              <w:noProof/>
              <w:color w:val="auto"/>
              <w:lang w:val="en-GB" w:eastAsia="en-GB"/>
            </w:rPr>
          </w:pPr>
          <w:hyperlink w:anchor="_Toc216536056" w:history="1">
            <w:r w:rsidRPr="008D3394">
              <w:rPr>
                <w:rStyle w:val="Hyperlink"/>
                <w:noProof/>
              </w:rPr>
              <w:t>Task 02 Self</w:t>
            </w:r>
            <w:r w:rsidRPr="008D3394">
              <w:rPr>
                <w:rStyle w:val="Hyperlink"/>
                <w:rFonts w:ascii="Cambria Math" w:hAnsi="Cambria Math" w:cs="Cambria Math"/>
                <w:noProof/>
              </w:rPr>
              <w:t>‑</w:t>
            </w:r>
            <w:r w:rsidRPr="008D3394">
              <w:rPr>
                <w:rStyle w:val="Hyperlink"/>
                <w:noProof/>
              </w:rPr>
              <w:t>Assessment and Evidence of Readiness</w:t>
            </w:r>
            <w:r>
              <w:rPr>
                <w:noProof/>
                <w:webHidden/>
              </w:rPr>
              <w:tab/>
            </w:r>
            <w:r>
              <w:rPr>
                <w:noProof/>
                <w:webHidden/>
              </w:rPr>
              <w:fldChar w:fldCharType="begin"/>
            </w:r>
            <w:r>
              <w:rPr>
                <w:noProof/>
                <w:webHidden/>
              </w:rPr>
              <w:instrText xml:space="preserve"> PAGEREF _Toc216536056 \h </w:instrText>
            </w:r>
            <w:r>
              <w:rPr>
                <w:noProof/>
                <w:webHidden/>
              </w:rPr>
            </w:r>
            <w:r>
              <w:rPr>
                <w:noProof/>
                <w:webHidden/>
              </w:rPr>
              <w:fldChar w:fldCharType="separate"/>
            </w:r>
            <w:r>
              <w:rPr>
                <w:noProof/>
                <w:webHidden/>
              </w:rPr>
              <w:t>5</w:t>
            </w:r>
            <w:r>
              <w:rPr>
                <w:noProof/>
                <w:webHidden/>
              </w:rPr>
              <w:fldChar w:fldCharType="end"/>
            </w:r>
          </w:hyperlink>
        </w:p>
        <w:p w14:paraId="6C35D950" w14:textId="1BBE1EA9" w:rsidR="00FE584A" w:rsidRDefault="00FE584A">
          <w:pPr>
            <w:pStyle w:val="TOC1"/>
            <w:tabs>
              <w:tab w:val="right" w:leader="dot" w:pos="9016"/>
            </w:tabs>
            <w:rPr>
              <w:rFonts w:eastAsiaTheme="minorEastAsia" w:cstheme="minorBidi"/>
              <w:b w:val="0"/>
              <w:bCs w:val="0"/>
              <w:i w:val="0"/>
              <w:iCs w:val="0"/>
              <w:noProof/>
              <w:color w:val="auto"/>
              <w:lang w:val="en-GB" w:eastAsia="en-GB"/>
            </w:rPr>
          </w:pPr>
          <w:hyperlink w:anchor="_Toc216536057" w:history="1">
            <w:r w:rsidRPr="008D3394">
              <w:rPr>
                <w:rStyle w:val="Hyperlink"/>
                <w:noProof/>
              </w:rPr>
              <w:t>Task 03 Employment Goals &amp; Personal Development Plan</w:t>
            </w:r>
            <w:r>
              <w:rPr>
                <w:noProof/>
                <w:webHidden/>
              </w:rPr>
              <w:tab/>
            </w:r>
            <w:r>
              <w:rPr>
                <w:noProof/>
                <w:webHidden/>
              </w:rPr>
              <w:fldChar w:fldCharType="begin"/>
            </w:r>
            <w:r>
              <w:rPr>
                <w:noProof/>
                <w:webHidden/>
              </w:rPr>
              <w:instrText xml:space="preserve"> PAGEREF _Toc216536057 \h </w:instrText>
            </w:r>
            <w:r>
              <w:rPr>
                <w:noProof/>
                <w:webHidden/>
              </w:rPr>
            </w:r>
            <w:r>
              <w:rPr>
                <w:noProof/>
                <w:webHidden/>
              </w:rPr>
              <w:fldChar w:fldCharType="separate"/>
            </w:r>
            <w:r>
              <w:rPr>
                <w:noProof/>
                <w:webHidden/>
              </w:rPr>
              <w:t>7</w:t>
            </w:r>
            <w:r>
              <w:rPr>
                <w:noProof/>
                <w:webHidden/>
              </w:rPr>
              <w:fldChar w:fldCharType="end"/>
            </w:r>
          </w:hyperlink>
        </w:p>
        <w:p w14:paraId="68DECEAB" w14:textId="2547E1ED" w:rsidR="00FE584A" w:rsidRDefault="00FE584A">
          <w:pPr>
            <w:pStyle w:val="TOC1"/>
            <w:tabs>
              <w:tab w:val="right" w:leader="dot" w:pos="9016"/>
            </w:tabs>
            <w:rPr>
              <w:rFonts w:eastAsiaTheme="minorEastAsia" w:cstheme="minorBidi"/>
              <w:b w:val="0"/>
              <w:bCs w:val="0"/>
              <w:i w:val="0"/>
              <w:iCs w:val="0"/>
              <w:noProof/>
              <w:color w:val="auto"/>
              <w:lang w:val="en-GB" w:eastAsia="en-GB"/>
            </w:rPr>
          </w:pPr>
          <w:hyperlink w:anchor="_Toc216536058" w:history="1">
            <w:r w:rsidRPr="008D3394">
              <w:rPr>
                <w:rStyle w:val="Hyperlink"/>
                <w:noProof/>
              </w:rPr>
              <w:t>References</w:t>
            </w:r>
            <w:r>
              <w:rPr>
                <w:noProof/>
                <w:webHidden/>
              </w:rPr>
              <w:tab/>
            </w:r>
            <w:r>
              <w:rPr>
                <w:noProof/>
                <w:webHidden/>
              </w:rPr>
              <w:fldChar w:fldCharType="begin"/>
            </w:r>
            <w:r>
              <w:rPr>
                <w:noProof/>
                <w:webHidden/>
              </w:rPr>
              <w:instrText xml:space="preserve"> PAGEREF _Toc216536058 \h </w:instrText>
            </w:r>
            <w:r>
              <w:rPr>
                <w:noProof/>
                <w:webHidden/>
              </w:rPr>
            </w:r>
            <w:r>
              <w:rPr>
                <w:noProof/>
                <w:webHidden/>
              </w:rPr>
              <w:fldChar w:fldCharType="separate"/>
            </w:r>
            <w:r>
              <w:rPr>
                <w:noProof/>
                <w:webHidden/>
              </w:rPr>
              <w:t>9</w:t>
            </w:r>
            <w:r>
              <w:rPr>
                <w:noProof/>
                <w:webHidden/>
              </w:rPr>
              <w:fldChar w:fldCharType="end"/>
            </w:r>
          </w:hyperlink>
        </w:p>
        <w:p w14:paraId="39275214" w14:textId="46AB52A8" w:rsidR="00A77794" w:rsidRPr="0030261B" w:rsidRDefault="00A77794" w:rsidP="00876408">
          <w:pPr>
            <w:ind w:left="0" w:firstLine="0"/>
            <w:rPr>
              <w:rFonts w:ascii="Arial" w:hAnsi="Arial" w:cs="Arial"/>
            </w:rPr>
          </w:pPr>
          <w:r w:rsidRPr="0030261B">
            <w:rPr>
              <w:rFonts w:ascii="Arial" w:hAnsi="Arial" w:cs="Arial"/>
              <w:b/>
              <w:bCs/>
              <w:noProof/>
            </w:rPr>
            <w:fldChar w:fldCharType="end"/>
          </w:r>
        </w:p>
      </w:sdtContent>
    </w:sdt>
    <w:p w14:paraId="2FB5D1DB" w14:textId="77777777" w:rsidR="00876408" w:rsidRPr="0030261B" w:rsidRDefault="00876408">
      <w:pPr>
        <w:spacing w:after="160" w:line="278" w:lineRule="auto"/>
        <w:ind w:left="0" w:firstLine="0"/>
        <w:rPr>
          <w:rFonts w:ascii="Arial" w:eastAsiaTheme="majorEastAsia" w:hAnsi="Arial" w:cs="Arial"/>
          <w:color w:val="0F4761" w:themeColor="accent1" w:themeShade="BF"/>
        </w:rPr>
      </w:pPr>
      <w:r w:rsidRPr="0030261B">
        <w:rPr>
          <w:rFonts w:ascii="Arial" w:hAnsi="Arial" w:cs="Arial"/>
        </w:rPr>
        <w:br w:type="page"/>
      </w:r>
    </w:p>
    <w:p w14:paraId="000DFF6A" w14:textId="467865AE" w:rsidR="00D93FD7" w:rsidRPr="000C5F18" w:rsidRDefault="00B966C6" w:rsidP="00FE584A">
      <w:pPr>
        <w:pStyle w:val="Heading1"/>
      </w:pPr>
      <w:bookmarkStart w:id="1" w:name="_Toc216536055"/>
      <w:r w:rsidRPr="000C5F18">
        <w:lastRenderedPageBreak/>
        <w:t>Task 01</w:t>
      </w:r>
      <w:r w:rsidR="00FE584A">
        <w:t xml:space="preserve"> </w:t>
      </w:r>
      <w:r w:rsidR="00D93FD7" w:rsidRPr="000C5F18">
        <w:t>Selected Adverts</w:t>
      </w:r>
      <w:bookmarkEnd w:id="0"/>
      <w:bookmarkEnd w:id="1"/>
      <w:r w:rsidR="00D93FD7" w:rsidRPr="000C5F18">
        <w:t xml:space="preserve"> </w:t>
      </w:r>
    </w:p>
    <w:p w14:paraId="1A6C3B06" w14:textId="42AFF8CD" w:rsidR="00D93FD7" w:rsidRPr="00D8125B" w:rsidRDefault="00D93FD7" w:rsidP="00D8125B">
      <w:pPr>
        <w:spacing w:line="360" w:lineRule="auto"/>
        <w:rPr>
          <w:rFonts w:ascii="Arial" w:hAnsi="Arial" w:cs="Arial"/>
          <w:b/>
          <w:bCs/>
        </w:rPr>
      </w:pPr>
      <w:r w:rsidRPr="00D8125B">
        <w:rPr>
          <w:rFonts w:ascii="Arial" w:hAnsi="Arial" w:cs="Arial"/>
          <w:b/>
          <w:bCs/>
        </w:rPr>
        <w:t>Bloom App Ltd – Data Analyst Intern (London)</w:t>
      </w:r>
    </w:p>
    <w:p w14:paraId="4521098E" w14:textId="77777777" w:rsidR="00D93FD7" w:rsidRPr="00D8125B" w:rsidRDefault="00D93FD7" w:rsidP="00D8125B">
      <w:pPr>
        <w:spacing w:line="360" w:lineRule="auto"/>
        <w:rPr>
          <w:rFonts w:ascii="Arial" w:hAnsi="Arial" w:cs="Arial"/>
        </w:rPr>
      </w:pPr>
      <w:r w:rsidRPr="00D8125B">
        <w:rPr>
          <w:rFonts w:ascii="Arial" w:hAnsi="Arial" w:cs="Arial"/>
        </w:rPr>
        <w:t xml:space="preserve">Works with data extraction and cleaning across </w:t>
      </w:r>
      <w:proofErr w:type="spellStart"/>
      <w:r w:rsidRPr="00D8125B">
        <w:rPr>
          <w:rFonts w:ascii="Arial" w:hAnsi="Arial" w:cs="Arial"/>
        </w:rPr>
        <w:t>BigQuery</w:t>
      </w:r>
      <w:proofErr w:type="spellEnd"/>
      <w:r w:rsidRPr="00D8125B">
        <w:rPr>
          <w:rFonts w:ascii="Arial" w:hAnsi="Arial" w:cs="Arial"/>
        </w:rPr>
        <w:t xml:space="preserve">, </w:t>
      </w:r>
      <w:proofErr w:type="spellStart"/>
      <w:r w:rsidRPr="00D8125B">
        <w:rPr>
          <w:rFonts w:ascii="Arial" w:hAnsi="Arial" w:cs="Arial"/>
        </w:rPr>
        <w:t>Mixpanel</w:t>
      </w:r>
      <w:proofErr w:type="spellEnd"/>
      <w:r w:rsidRPr="00D8125B">
        <w:rPr>
          <w:rFonts w:ascii="Arial" w:hAnsi="Arial" w:cs="Arial"/>
        </w:rPr>
        <w:t xml:space="preserve">, </w:t>
      </w:r>
      <w:proofErr w:type="spellStart"/>
      <w:r w:rsidRPr="00D8125B">
        <w:rPr>
          <w:rFonts w:ascii="Arial" w:hAnsi="Arial" w:cs="Arial"/>
        </w:rPr>
        <w:t>Airtable</w:t>
      </w:r>
      <w:proofErr w:type="spellEnd"/>
      <w:r w:rsidRPr="00D8125B">
        <w:rPr>
          <w:rFonts w:ascii="Arial" w:hAnsi="Arial" w:cs="Arial"/>
        </w:rPr>
        <w:t>.</w:t>
      </w:r>
    </w:p>
    <w:p w14:paraId="1F786527" w14:textId="77777777" w:rsidR="00D93FD7" w:rsidRPr="00D8125B" w:rsidRDefault="00D93FD7" w:rsidP="00D8125B">
      <w:pPr>
        <w:spacing w:line="360" w:lineRule="auto"/>
        <w:rPr>
          <w:rFonts w:ascii="Arial" w:hAnsi="Arial" w:cs="Arial"/>
        </w:rPr>
      </w:pPr>
      <w:r w:rsidRPr="00D8125B">
        <w:rPr>
          <w:rFonts w:ascii="Arial" w:hAnsi="Arial" w:cs="Arial"/>
        </w:rPr>
        <w:t>Builds dashboards and reports for internal teams.</w:t>
      </w:r>
    </w:p>
    <w:p w14:paraId="68CD5777" w14:textId="77777777" w:rsidR="00D93FD7" w:rsidRPr="00D8125B" w:rsidRDefault="00D93FD7" w:rsidP="00D8125B">
      <w:pPr>
        <w:spacing w:line="360" w:lineRule="auto"/>
        <w:rPr>
          <w:rFonts w:ascii="Arial" w:hAnsi="Arial" w:cs="Arial"/>
        </w:rPr>
      </w:pPr>
      <w:r w:rsidRPr="00D8125B">
        <w:rPr>
          <w:rFonts w:ascii="Arial" w:hAnsi="Arial" w:cs="Arial"/>
        </w:rPr>
        <w:t>Emphasis on data quality, problem</w:t>
      </w:r>
      <w:r w:rsidRPr="00D8125B">
        <w:rPr>
          <w:rFonts w:ascii="Cambria Math" w:hAnsi="Cambria Math" w:cs="Cambria Math"/>
        </w:rPr>
        <w:t>‑</w:t>
      </w:r>
      <w:r w:rsidRPr="00D8125B">
        <w:rPr>
          <w:rFonts w:ascii="Arial" w:hAnsi="Arial" w:cs="Arial"/>
        </w:rPr>
        <w:t>solving, and analytical thinking.</w:t>
      </w:r>
    </w:p>
    <w:p w14:paraId="53521048" w14:textId="416FDE80" w:rsidR="00D93FD7" w:rsidRPr="00D8125B" w:rsidRDefault="00D93FD7" w:rsidP="00D8125B">
      <w:pPr>
        <w:spacing w:line="360" w:lineRule="auto"/>
        <w:rPr>
          <w:rFonts w:ascii="Arial" w:hAnsi="Arial" w:cs="Arial"/>
        </w:rPr>
      </w:pPr>
      <w:r w:rsidRPr="00D8125B">
        <w:rPr>
          <w:rFonts w:ascii="Arial" w:hAnsi="Arial" w:cs="Arial"/>
        </w:rPr>
        <w:t>Requires strong communication to support Customer Success, Product, and Coaching teams.</w:t>
      </w:r>
    </w:p>
    <w:p w14:paraId="67566281" w14:textId="670C194C" w:rsidR="00D93FD7" w:rsidRPr="00D8125B" w:rsidRDefault="00D93FD7" w:rsidP="00D8125B">
      <w:pPr>
        <w:spacing w:line="360" w:lineRule="auto"/>
        <w:rPr>
          <w:rFonts w:ascii="Arial" w:hAnsi="Arial" w:cs="Arial"/>
          <w:b/>
          <w:bCs/>
        </w:rPr>
      </w:pPr>
      <w:proofErr w:type="spellStart"/>
      <w:r w:rsidRPr="00D8125B">
        <w:rPr>
          <w:rFonts w:ascii="Arial" w:hAnsi="Arial" w:cs="Arial"/>
          <w:b/>
          <w:bCs/>
        </w:rPr>
        <w:t>Qualient</w:t>
      </w:r>
      <w:proofErr w:type="spellEnd"/>
      <w:r w:rsidRPr="00D8125B">
        <w:rPr>
          <w:rFonts w:ascii="Arial" w:hAnsi="Arial" w:cs="Arial"/>
          <w:b/>
          <w:bCs/>
        </w:rPr>
        <w:t xml:space="preserve"> Solutions – Junior Data Analyst (London)</w:t>
      </w:r>
    </w:p>
    <w:p w14:paraId="780DD643" w14:textId="77777777" w:rsidR="00D93FD7" w:rsidRPr="00D8125B" w:rsidRDefault="00D93FD7" w:rsidP="00D8125B">
      <w:pPr>
        <w:spacing w:line="360" w:lineRule="auto"/>
        <w:rPr>
          <w:rFonts w:ascii="Arial" w:hAnsi="Arial" w:cs="Arial"/>
        </w:rPr>
      </w:pPr>
      <w:r w:rsidRPr="00D8125B">
        <w:rPr>
          <w:rFonts w:ascii="Arial" w:hAnsi="Arial" w:cs="Arial"/>
        </w:rPr>
        <w:t>Focus on digital analytics tools (Google Analytics, Adobe Analytics).</w:t>
      </w:r>
    </w:p>
    <w:p w14:paraId="45E1BBA8" w14:textId="77777777" w:rsidR="00D93FD7" w:rsidRPr="00D8125B" w:rsidRDefault="00D93FD7" w:rsidP="00D8125B">
      <w:pPr>
        <w:spacing w:line="360" w:lineRule="auto"/>
        <w:rPr>
          <w:rFonts w:ascii="Arial" w:hAnsi="Arial" w:cs="Arial"/>
        </w:rPr>
      </w:pPr>
      <w:r w:rsidRPr="00D8125B">
        <w:rPr>
          <w:rFonts w:ascii="Arial" w:hAnsi="Arial" w:cs="Arial"/>
        </w:rPr>
        <w:t>Uses Google Sheets and Google App Script for automation.</w:t>
      </w:r>
    </w:p>
    <w:p w14:paraId="7FE8E47C" w14:textId="77777777" w:rsidR="00D93FD7" w:rsidRPr="00D8125B" w:rsidRDefault="00D93FD7" w:rsidP="00D8125B">
      <w:pPr>
        <w:spacing w:line="360" w:lineRule="auto"/>
        <w:rPr>
          <w:rFonts w:ascii="Arial" w:hAnsi="Arial" w:cs="Arial"/>
        </w:rPr>
      </w:pPr>
      <w:r w:rsidRPr="00D8125B">
        <w:rPr>
          <w:rFonts w:ascii="Arial" w:hAnsi="Arial" w:cs="Arial"/>
        </w:rPr>
        <w:t>Requires data quality checks and sourcing/validating data.</w:t>
      </w:r>
    </w:p>
    <w:p w14:paraId="1DD44555" w14:textId="563368A0" w:rsidR="00D93FD7" w:rsidRPr="00D8125B" w:rsidRDefault="00D93FD7" w:rsidP="00D8125B">
      <w:pPr>
        <w:spacing w:line="360" w:lineRule="auto"/>
        <w:rPr>
          <w:rFonts w:ascii="Arial" w:hAnsi="Arial" w:cs="Arial"/>
        </w:rPr>
      </w:pPr>
      <w:r w:rsidRPr="00D8125B">
        <w:rPr>
          <w:rFonts w:ascii="Arial" w:hAnsi="Arial" w:cs="Arial"/>
        </w:rPr>
        <w:t>Highlights communication skills and delivering clear analytical outputs.</w:t>
      </w:r>
    </w:p>
    <w:p w14:paraId="5A0E9526" w14:textId="53BDC596" w:rsidR="00D93FD7" w:rsidRPr="00D8125B" w:rsidRDefault="00D93FD7" w:rsidP="00D8125B">
      <w:pPr>
        <w:spacing w:line="360" w:lineRule="auto"/>
        <w:rPr>
          <w:rFonts w:ascii="Arial" w:hAnsi="Arial" w:cs="Arial"/>
          <w:b/>
          <w:bCs/>
        </w:rPr>
      </w:pPr>
      <w:r w:rsidRPr="00D8125B">
        <w:rPr>
          <w:rFonts w:ascii="Arial" w:hAnsi="Arial" w:cs="Arial"/>
          <w:b/>
          <w:bCs/>
        </w:rPr>
        <w:t>Climate Policy Initiative – Junior Analyst/Analyst (London)</w:t>
      </w:r>
    </w:p>
    <w:p w14:paraId="7C7CB63B" w14:textId="77777777" w:rsidR="00D93FD7" w:rsidRPr="00D8125B" w:rsidRDefault="00D93FD7" w:rsidP="00D8125B">
      <w:pPr>
        <w:spacing w:line="360" w:lineRule="auto"/>
        <w:rPr>
          <w:rFonts w:ascii="Arial" w:hAnsi="Arial" w:cs="Arial"/>
        </w:rPr>
      </w:pPr>
      <w:r w:rsidRPr="00D8125B">
        <w:rPr>
          <w:rFonts w:ascii="Arial" w:hAnsi="Arial" w:cs="Arial"/>
        </w:rPr>
        <w:t>Involves climate</w:t>
      </w:r>
      <w:r w:rsidRPr="00D8125B">
        <w:rPr>
          <w:rFonts w:ascii="Cambria Math" w:hAnsi="Cambria Math" w:cs="Cambria Math"/>
        </w:rPr>
        <w:t>‑</w:t>
      </w:r>
      <w:r w:rsidRPr="00D8125B">
        <w:rPr>
          <w:rFonts w:ascii="Arial" w:hAnsi="Arial" w:cs="Arial"/>
        </w:rPr>
        <w:t>finance datasets and transition</w:t>
      </w:r>
      <w:r w:rsidRPr="00D8125B">
        <w:rPr>
          <w:rFonts w:ascii="Cambria Math" w:hAnsi="Cambria Math" w:cs="Cambria Math"/>
        </w:rPr>
        <w:t>‑</w:t>
      </w:r>
      <w:r w:rsidRPr="00D8125B">
        <w:rPr>
          <w:rFonts w:ascii="Arial" w:hAnsi="Arial" w:cs="Arial"/>
        </w:rPr>
        <w:t>plan analysis.</w:t>
      </w:r>
    </w:p>
    <w:p w14:paraId="5767F70F" w14:textId="77777777" w:rsidR="00D93FD7" w:rsidRPr="00D8125B" w:rsidRDefault="00D93FD7" w:rsidP="00D8125B">
      <w:pPr>
        <w:spacing w:line="360" w:lineRule="auto"/>
        <w:rPr>
          <w:rFonts w:ascii="Arial" w:hAnsi="Arial" w:cs="Arial"/>
        </w:rPr>
      </w:pPr>
      <w:r w:rsidRPr="00D8125B">
        <w:rPr>
          <w:rFonts w:ascii="Arial" w:hAnsi="Arial" w:cs="Arial"/>
        </w:rPr>
        <w:t>Requires SQL, Python, R, and strong quantitative reasoning.</w:t>
      </w:r>
    </w:p>
    <w:p w14:paraId="4A7DDD6E" w14:textId="77777777" w:rsidR="00D93FD7" w:rsidRPr="00D8125B" w:rsidRDefault="00D93FD7" w:rsidP="00D8125B">
      <w:pPr>
        <w:spacing w:line="360" w:lineRule="auto"/>
        <w:rPr>
          <w:rFonts w:ascii="Arial" w:hAnsi="Arial" w:cs="Arial"/>
        </w:rPr>
      </w:pPr>
      <w:r w:rsidRPr="00D8125B">
        <w:rPr>
          <w:rFonts w:ascii="Arial" w:hAnsi="Arial" w:cs="Arial"/>
        </w:rPr>
        <w:t>Emphasis on research, report writing, and policy advising.</w:t>
      </w:r>
    </w:p>
    <w:p w14:paraId="1B1F53A4" w14:textId="3F9BF815" w:rsidR="00D93FD7" w:rsidRPr="00D8125B" w:rsidRDefault="00D93FD7" w:rsidP="00D8125B">
      <w:pPr>
        <w:spacing w:line="360" w:lineRule="auto"/>
        <w:rPr>
          <w:rFonts w:ascii="Arial" w:hAnsi="Arial" w:cs="Arial"/>
          <w:b/>
          <w:bCs/>
        </w:rPr>
      </w:pPr>
      <w:r w:rsidRPr="00D8125B">
        <w:rPr>
          <w:rFonts w:ascii="Arial" w:hAnsi="Arial" w:cs="Arial"/>
        </w:rPr>
        <w:t xml:space="preserve">Collaboration with global partners and strong </w:t>
      </w:r>
      <w:r w:rsidR="00F062D5" w:rsidRPr="00D8125B">
        <w:rPr>
          <w:rFonts w:ascii="Arial" w:hAnsi="Arial" w:cs="Arial"/>
        </w:rPr>
        <w:t>organization</w:t>
      </w:r>
      <w:r w:rsidRPr="00D8125B">
        <w:rPr>
          <w:rFonts w:ascii="Arial" w:hAnsi="Arial" w:cs="Arial"/>
        </w:rPr>
        <w:t>/time</w:t>
      </w:r>
      <w:r w:rsidRPr="00D8125B">
        <w:rPr>
          <w:rFonts w:ascii="Cambria Math" w:hAnsi="Cambria Math" w:cs="Cambria Math"/>
        </w:rPr>
        <w:t>‑</w:t>
      </w:r>
      <w:r w:rsidRPr="00D8125B">
        <w:rPr>
          <w:rFonts w:ascii="Arial" w:hAnsi="Arial" w:cs="Arial"/>
        </w:rPr>
        <w:t>management</w:t>
      </w:r>
      <w:r w:rsidRPr="00D8125B">
        <w:rPr>
          <w:rFonts w:ascii="Arial" w:hAnsi="Arial" w:cs="Arial"/>
          <w:b/>
          <w:bCs/>
        </w:rPr>
        <w:t>.</w:t>
      </w:r>
    </w:p>
    <w:p w14:paraId="585F0821" w14:textId="2EB1E6A5" w:rsidR="00D93FD7" w:rsidRPr="00D8125B" w:rsidRDefault="00D93FD7" w:rsidP="00D8125B">
      <w:pPr>
        <w:spacing w:line="360" w:lineRule="auto"/>
        <w:rPr>
          <w:rFonts w:ascii="Arial" w:hAnsi="Arial" w:cs="Arial"/>
          <w:b/>
          <w:bCs/>
        </w:rPr>
      </w:pPr>
      <w:r w:rsidRPr="00D8125B">
        <w:rPr>
          <w:rFonts w:ascii="Arial" w:hAnsi="Arial" w:cs="Arial"/>
          <w:b/>
          <w:bCs/>
        </w:rPr>
        <w:t>Concept AI Ltd – Data Analyst (London)</w:t>
      </w:r>
    </w:p>
    <w:p w14:paraId="50C7B819" w14:textId="77777777" w:rsidR="00D93FD7" w:rsidRPr="00D8125B" w:rsidRDefault="00D93FD7" w:rsidP="00D8125B">
      <w:pPr>
        <w:spacing w:line="360" w:lineRule="auto"/>
        <w:rPr>
          <w:rFonts w:ascii="Arial" w:hAnsi="Arial" w:cs="Arial"/>
        </w:rPr>
      </w:pPr>
      <w:r w:rsidRPr="00D8125B">
        <w:rPr>
          <w:rFonts w:ascii="Arial" w:hAnsi="Arial" w:cs="Arial"/>
        </w:rPr>
        <w:t>Requires SQL, Tableau/Power BI, and experience with Python/R/VBA/Bash.</w:t>
      </w:r>
    </w:p>
    <w:p w14:paraId="18EE7652" w14:textId="77777777" w:rsidR="00D93FD7" w:rsidRPr="00D8125B" w:rsidRDefault="00D93FD7" w:rsidP="00D8125B">
      <w:pPr>
        <w:spacing w:line="360" w:lineRule="auto"/>
        <w:rPr>
          <w:rFonts w:ascii="Arial" w:hAnsi="Arial" w:cs="Arial"/>
        </w:rPr>
      </w:pPr>
      <w:r w:rsidRPr="00D8125B">
        <w:rPr>
          <w:rFonts w:ascii="Arial" w:hAnsi="Arial" w:cs="Arial"/>
        </w:rPr>
        <w:t>Tasks include data cleaning, developing databases, and creating visual insights.</w:t>
      </w:r>
    </w:p>
    <w:p w14:paraId="0F3DD619" w14:textId="77777777" w:rsidR="00D93FD7" w:rsidRPr="00D8125B" w:rsidRDefault="00D93FD7" w:rsidP="00D8125B">
      <w:pPr>
        <w:spacing w:line="360" w:lineRule="auto"/>
        <w:rPr>
          <w:rFonts w:ascii="Arial" w:hAnsi="Arial" w:cs="Arial"/>
        </w:rPr>
      </w:pPr>
      <w:r w:rsidRPr="00D8125B">
        <w:rPr>
          <w:rFonts w:ascii="Arial" w:hAnsi="Arial" w:cs="Arial"/>
        </w:rPr>
        <w:t>Strong project</w:t>
      </w:r>
      <w:r w:rsidRPr="00D8125B">
        <w:rPr>
          <w:rFonts w:ascii="Cambria Math" w:hAnsi="Cambria Math" w:cs="Cambria Math"/>
        </w:rPr>
        <w:t>‑</w:t>
      </w:r>
      <w:r w:rsidRPr="00D8125B">
        <w:rPr>
          <w:rFonts w:ascii="Arial" w:hAnsi="Arial" w:cs="Arial"/>
        </w:rPr>
        <w:t>management and communication skills needed.</w:t>
      </w:r>
    </w:p>
    <w:p w14:paraId="7B2A05EF" w14:textId="3CA463F3" w:rsidR="00D93FD7" w:rsidRPr="00D8125B" w:rsidRDefault="00D93FD7" w:rsidP="00D8125B">
      <w:pPr>
        <w:spacing w:line="360" w:lineRule="auto"/>
        <w:rPr>
          <w:rFonts w:ascii="Arial" w:hAnsi="Arial" w:cs="Arial"/>
        </w:rPr>
      </w:pPr>
      <w:r w:rsidRPr="00D8125B">
        <w:rPr>
          <w:rFonts w:ascii="Arial" w:hAnsi="Arial" w:cs="Arial"/>
        </w:rPr>
        <w:t>Supports business teams with data</w:t>
      </w:r>
      <w:r w:rsidRPr="00D8125B">
        <w:rPr>
          <w:rFonts w:ascii="Cambria Math" w:hAnsi="Cambria Math" w:cs="Cambria Math"/>
        </w:rPr>
        <w:t>‑</w:t>
      </w:r>
      <w:r w:rsidRPr="00D8125B">
        <w:rPr>
          <w:rFonts w:ascii="Arial" w:hAnsi="Arial" w:cs="Arial"/>
        </w:rPr>
        <w:t>driven decision</w:t>
      </w:r>
      <w:r w:rsidRPr="00D8125B">
        <w:rPr>
          <w:rFonts w:ascii="Cambria Math" w:hAnsi="Cambria Math" w:cs="Cambria Math"/>
        </w:rPr>
        <w:t>‑</w:t>
      </w:r>
      <w:r w:rsidRPr="00D8125B">
        <w:rPr>
          <w:rFonts w:ascii="Arial" w:hAnsi="Arial" w:cs="Arial"/>
        </w:rPr>
        <w:t>making.</w:t>
      </w:r>
    </w:p>
    <w:p w14:paraId="2F4DDA6A" w14:textId="15003D63" w:rsidR="00D93FD7" w:rsidRPr="00D8125B" w:rsidRDefault="00D93FD7" w:rsidP="00D8125B">
      <w:pPr>
        <w:spacing w:line="360" w:lineRule="auto"/>
        <w:rPr>
          <w:rFonts w:ascii="Arial" w:hAnsi="Arial" w:cs="Arial"/>
          <w:b/>
          <w:bCs/>
        </w:rPr>
      </w:pPr>
      <w:r w:rsidRPr="00D8125B">
        <w:rPr>
          <w:rFonts w:ascii="Arial" w:hAnsi="Arial" w:cs="Arial"/>
          <w:b/>
          <w:bCs/>
        </w:rPr>
        <w:t>Common Technical Skills Across All Adverts</w:t>
      </w:r>
    </w:p>
    <w:p w14:paraId="58C0E73A" w14:textId="77777777" w:rsidR="00D93FD7" w:rsidRPr="00D8125B" w:rsidRDefault="00D93FD7" w:rsidP="00D8125B">
      <w:pPr>
        <w:spacing w:line="360" w:lineRule="auto"/>
        <w:rPr>
          <w:rFonts w:ascii="Arial" w:hAnsi="Arial" w:cs="Arial"/>
        </w:rPr>
      </w:pPr>
      <w:r w:rsidRPr="00D8125B">
        <w:rPr>
          <w:rFonts w:ascii="Arial" w:hAnsi="Arial" w:cs="Arial"/>
        </w:rPr>
        <w:t>Data wrangling &amp; cleaning: Using SQL, Python/R, Sheets/Excel.</w:t>
      </w:r>
    </w:p>
    <w:p w14:paraId="7B738A49" w14:textId="77777777" w:rsidR="00D93FD7" w:rsidRPr="00D8125B" w:rsidRDefault="00D93FD7" w:rsidP="00D8125B">
      <w:pPr>
        <w:spacing w:line="360" w:lineRule="auto"/>
        <w:rPr>
          <w:rFonts w:ascii="Arial" w:hAnsi="Arial" w:cs="Arial"/>
        </w:rPr>
      </w:pPr>
      <w:r w:rsidRPr="00D8125B">
        <w:rPr>
          <w:rFonts w:ascii="Arial" w:hAnsi="Arial" w:cs="Arial"/>
        </w:rPr>
        <w:lastRenderedPageBreak/>
        <w:t>Data analysis: Identifying patterns, trends, and insights.</w:t>
      </w:r>
    </w:p>
    <w:p w14:paraId="1A8D1A24" w14:textId="249462DF" w:rsidR="00D93FD7" w:rsidRPr="00D8125B" w:rsidRDefault="00F062D5" w:rsidP="00D8125B">
      <w:pPr>
        <w:spacing w:line="360" w:lineRule="auto"/>
        <w:rPr>
          <w:rFonts w:ascii="Arial" w:hAnsi="Arial" w:cs="Arial"/>
        </w:rPr>
      </w:pPr>
      <w:r w:rsidRPr="00D8125B">
        <w:rPr>
          <w:rFonts w:ascii="Arial" w:hAnsi="Arial" w:cs="Arial"/>
        </w:rPr>
        <w:t>Visualization</w:t>
      </w:r>
      <w:r w:rsidR="00D93FD7" w:rsidRPr="00D8125B">
        <w:rPr>
          <w:rFonts w:ascii="Arial" w:hAnsi="Arial" w:cs="Arial"/>
        </w:rPr>
        <w:t>: Power BI/Tableau or dashboard creation (Bloom, Concept AI).</w:t>
      </w:r>
    </w:p>
    <w:p w14:paraId="3230A814" w14:textId="77777777" w:rsidR="00D93FD7" w:rsidRPr="00D8125B" w:rsidRDefault="00D93FD7" w:rsidP="00D8125B">
      <w:pPr>
        <w:spacing w:line="360" w:lineRule="auto"/>
        <w:rPr>
          <w:rFonts w:ascii="Arial" w:hAnsi="Arial" w:cs="Arial"/>
        </w:rPr>
      </w:pPr>
      <w:r w:rsidRPr="00D8125B">
        <w:rPr>
          <w:rFonts w:ascii="Arial" w:hAnsi="Arial" w:cs="Arial"/>
        </w:rPr>
        <w:t>Basic programming/scripting: Python, R, VBA, or App Script.</w:t>
      </w:r>
    </w:p>
    <w:p w14:paraId="2BDC5044" w14:textId="7D47B66D" w:rsidR="00D93FD7" w:rsidRPr="00D8125B" w:rsidRDefault="00D93FD7" w:rsidP="00D8125B">
      <w:pPr>
        <w:spacing w:line="360" w:lineRule="auto"/>
        <w:rPr>
          <w:rFonts w:ascii="Arial" w:hAnsi="Arial" w:cs="Arial"/>
        </w:rPr>
      </w:pPr>
      <w:r w:rsidRPr="00D8125B">
        <w:rPr>
          <w:rFonts w:ascii="Arial" w:hAnsi="Arial" w:cs="Arial"/>
        </w:rPr>
        <w:t>Data quality assurance: Validating and checking accuracy of data.</w:t>
      </w:r>
    </w:p>
    <w:p w14:paraId="21F37B9B" w14:textId="3A428DAF" w:rsidR="00D93FD7" w:rsidRPr="00D8125B" w:rsidRDefault="00D93FD7" w:rsidP="00D8125B">
      <w:pPr>
        <w:spacing w:line="360" w:lineRule="auto"/>
        <w:rPr>
          <w:rFonts w:ascii="Arial" w:hAnsi="Arial" w:cs="Arial"/>
          <w:b/>
          <w:bCs/>
        </w:rPr>
      </w:pPr>
      <w:r w:rsidRPr="00D8125B">
        <w:rPr>
          <w:rFonts w:ascii="Arial" w:hAnsi="Arial" w:cs="Arial"/>
          <w:b/>
          <w:bCs/>
        </w:rPr>
        <w:t xml:space="preserve">Common Soft Skills &amp; </w:t>
      </w:r>
      <w:r w:rsidR="00F062D5" w:rsidRPr="00D8125B">
        <w:rPr>
          <w:rFonts w:ascii="Arial" w:hAnsi="Arial" w:cs="Arial"/>
          <w:b/>
          <w:bCs/>
        </w:rPr>
        <w:t>Behaviors</w:t>
      </w:r>
    </w:p>
    <w:p w14:paraId="14D9ACF9" w14:textId="77777777" w:rsidR="00D93FD7" w:rsidRPr="00D8125B" w:rsidRDefault="00D93FD7" w:rsidP="00D8125B">
      <w:pPr>
        <w:spacing w:line="360" w:lineRule="auto"/>
        <w:rPr>
          <w:rFonts w:ascii="Arial" w:hAnsi="Arial" w:cs="Arial"/>
        </w:rPr>
      </w:pPr>
      <w:r w:rsidRPr="00D8125B">
        <w:rPr>
          <w:rFonts w:ascii="Arial" w:hAnsi="Arial" w:cs="Arial"/>
        </w:rPr>
        <w:t>Clear communication: Explaining findings to technical and non</w:t>
      </w:r>
      <w:r w:rsidRPr="00D8125B">
        <w:rPr>
          <w:rFonts w:ascii="Cambria Math" w:hAnsi="Cambria Math" w:cs="Cambria Math"/>
        </w:rPr>
        <w:t>‑</w:t>
      </w:r>
      <w:r w:rsidRPr="00D8125B">
        <w:rPr>
          <w:rFonts w:ascii="Arial" w:hAnsi="Arial" w:cs="Arial"/>
        </w:rPr>
        <w:t>technical audiences.</w:t>
      </w:r>
    </w:p>
    <w:p w14:paraId="7DCD80C1" w14:textId="77777777" w:rsidR="00D93FD7" w:rsidRPr="00D8125B" w:rsidRDefault="00D93FD7" w:rsidP="00D8125B">
      <w:pPr>
        <w:spacing w:line="360" w:lineRule="auto"/>
        <w:rPr>
          <w:rFonts w:ascii="Arial" w:hAnsi="Arial" w:cs="Arial"/>
        </w:rPr>
      </w:pPr>
      <w:r w:rsidRPr="00D8125B">
        <w:rPr>
          <w:rFonts w:ascii="Arial" w:hAnsi="Arial" w:cs="Arial"/>
        </w:rPr>
        <w:t>Collaboration: Working across teams or with external partners.</w:t>
      </w:r>
    </w:p>
    <w:p w14:paraId="4FD16413" w14:textId="77777777" w:rsidR="00D93FD7" w:rsidRPr="00D8125B" w:rsidRDefault="00D93FD7" w:rsidP="00D8125B">
      <w:pPr>
        <w:spacing w:line="360" w:lineRule="auto"/>
        <w:rPr>
          <w:rFonts w:ascii="Arial" w:hAnsi="Arial" w:cs="Arial"/>
        </w:rPr>
      </w:pPr>
      <w:r w:rsidRPr="00D8125B">
        <w:rPr>
          <w:rFonts w:ascii="Arial" w:hAnsi="Arial" w:cs="Arial"/>
        </w:rPr>
        <w:t>Attention to detail: Ensuring accuracy in datasets and reports.</w:t>
      </w:r>
    </w:p>
    <w:p w14:paraId="2EF8FF66" w14:textId="77777777" w:rsidR="00D93FD7" w:rsidRPr="00D8125B" w:rsidRDefault="00D93FD7" w:rsidP="00D8125B">
      <w:pPr>
        <w:spacing w:line="360" w:lineRule="auto"/>
        <w:rPr>
          <w:rFonts w:ascii="Arial" w:hAnsi="Arial" w:cs="Arial"/>
        </w:rPr>
      </w:pPr>
      <w:r w:rsidRPr="00D8125B">
        <w:rPr>
          <w:rFonts w:ascii="Arial" w:hAnsi="Arial" w:cs="Arial"/>
        </w:rPr>
        <w:t>Problem</w:t>
      </w:r>
      <w:r w:rsidRPr="00D8125B">
        <w:rPr>
          <w:rFonts w:ascii="Cambria Math" w:hAnsi="Cambria Math" w:cs="Cambria Math"/>
        </w:rPr>
        <w:t>‑</w:t>
      </w:r>
      <w:r w:rsidRPr="00D8125B">
        <w:rPr>
          <w:rFonts w:ascii="Arial" w:hAnsi="Arial" w:cs="Arial"/>
        </w:rPr>
        <w:t>solving: Interpreting data and addressing analytical challenges.</w:t>
      </w:r>
    </w:p>
    <w:p w14:paraId="01B21972" w14:textId="450B286B" w:rsidR="00D93FD7" w:rsidRPr="00D8125B" w:rsidRDefault="00D93FD7" w:rsidP="00D8125B">
      <w:pPr>
        <w:spacing w:line="360" w:lineRule="auto"/>
        <w:rPr>
          <w:rFonts w:ascii="Arial" w:hAnsi="Arial" w:cs="Arial"/>
        </w:rPr>
      </w:pPr>
      <w:r w:rsidRPr="00D8125B">
        <w:rPr>
          <w:rFonts w:ascii="Arial" w:hAnsi="Arial" w:cs="Arial"/>
        </w:rPr>
        <w:t>Time</w:t>
      </w:r>
      <w:r w:rsidRPr="00D8125B">
        <w:rPr>
          <w:rFonts w:ascii="Cambria Math" w:hAnsi="Cambria Math" w:cs="Cambria Math"/>
        </w:rPr>
        <w:t>‑</w:t>
      </w:r>
      <w:r w:rsidRPr="00D8125B">
        <w:rPr>
          <w:rFonts w:ascii="Arial" w:hAnsi="Arial" w:cs="Arial"/>
        </w:rPr>
        <w:t xml:space="preserve">management &amp; </w:t>
      </w:r>
      <w:r w:rsidR="00F062D5" w:rsidRPr="00D8125B">
        <w:rPr>
          <w:rFonts w:ascii="Arial" w:hAnsi="Arial" w:cs="Arial"/>
        </w:rPr>
        <w:t>organization</w:t>
      </w:r>
      <w:r w:rsidRPr="00D8125B">
        <w:rPr>
          <w:rFonts w:ascii="Arial" w:hAnsi="Arial" w:cs="Arial"/>
        </w:rPr>
        <w:t>: Especially for CPI and Concept AI roles.</w:t>
      </w:r>
    </w:p>
    <w:p w14:paraId="56D91E13" w14:textId="763BA3CC" w:rsidR="00D93FD7" w:rsidRPr="00D8125B" w:rsidRDefault="00D93FD7" w:rsidP="00D8125B">
      <w:pPr>
        <w:spacing w:line="360" w:lineRule="auto"/>
        <w:rPr>
          <w:rFonts w:ascii="Arial" w:hAnsi="Arial" w:cs="Arial"/>
          <w:b/>
          <w:bCs/>
        </w:rPr>
      </w:pPr>
      <w:r w:rsidRPr="00D8125B">
        <w:rPr>
          <w:rFonts w:ascii="Arial" w:hAnsi="Arial" w:cs="Arial"/>
          <w:b/>
          <w:bCs/>
        </w:rPr>
        <w:t>Shared Knowledge Areas</w:t>
      </w:r>
    </w:p>
    <w:p w14:paraId="626398AA" w14:textId="77777777" w:rsidR="00D93FD7" w:rsidRPr="00D8125B" w:rsidRDefault="00D93FD7" w:rsidP="00D8125B">
      <w:pPr>
        <w:spacing w:line="360" w:lineRule="auto"/>
        <w:rPr>
          <w:rFonts w:ascii="Arial" w:hAnsi="Arial" w:cs="Arial"/>
        </w:rPr>
      </w:pPr>
      <w:r w:rsidRPr="00D8125B">
        <w:rPr>
          <w:rFonts w:ascii="Arial" w:hAnsi="Arial" w:cs="Arial"/>
        </w:rPr>
        <w:t>Understanding of analytics processes including cleaning, modelling, and reporting.</w:t>
      </w:r>
    </w:p>
    <w:p w14:paraId="21E4A2D4" w14:textId="77777777" w:rsidR="00D93FD7" w:rsidRPr="00D8125B" w:rsidRDefault="00D93FD7" w:rsidP="00D8125B">
      <w:pPr>
        <w:spacing w:line="360" w:lineRule="auto"/>
        <w:rPr>
          <w:rFonts w:ascii="Arial" w:hAnsi="Arial" w:cs="Arial"/>
        </w:rPr>
      </w:pPr>
      <w:r w:rsidRPr="00D8125B">
        <w:rPr>
          <w:rFonts w:ascii="Arial" w:hAnsi="Arial" w:cs="Arial"/>
        </w:rPr>
        <w:t>Sector</w:t>
      </w:r>
      <w:r w:rsidRPr="00D8125B">
        <w:rPr>
          <w:rFonts w:ascii="Cambria Math" w:hAnsi="Cambria Math" w:cs="Cambria Math"/>
        </w:rPr>
        <w:t>‑</w:t>
      </w:r>
      <w:r w:rsidRPr="00D8125B">
        <w:rPr>
          <w:rFonts w:ascii="Arial" w:hAnsi="Arial" w:cs="Arial"/>
        </w:rPr>
        <w:t>specific awareness (digital analytics, climate finance, or business insights).</w:t>
      </w:r>
    </w:p>
    <w:p w14:paraId="46379C72" w14:textId="40D2BBF8" w:rsidR="00D93FD7" w:rsidRPr="00D8125B" w:rsidRDefault="00D93FD7" w:rsidP="00D8125B">
      <w:pPr>
        <w:spacing w:line="360" w:lineRule="auto"/>
        <w:rPr>
          <w:rFonts w:ascii="Arial" w:hAnsi="Arial" w:cs="Arial"/>
        </w:rPr>
      </w:pPr>
      <w:r w:rsidRPr="00D8125B">
        <w:rPr>
          <w:rFonts w:ascii="Arial" w:hAnsi="Arial" w:cs="Arial"/>
        </w:rPr>
        <w:t>Analytical academic background (STEM, economics, finance, etc.) preferred.</w:t>
      </w:r>
    </w:p>
    <w:p w14:paraId="5E79A1FF" w14:textId="77777777" w:rsidR="00D93FD7" w:rsidRPr="00D8125B" w:rsidRDefault="00D93FD7" w:rsidP="00D8125B">
      <w:pPr>
        <w:spacing w:line="360" w:lineRule="auto"/>
        <w:rPr>
          <w:rFonts w:ascii="Arial" w:hAnsi="Arial" w:cs="Arial"/>
          <w:b/>
          <w:bCs/>
        </w:rPr>
      </w:pPr>
      <w:r w:rsidRPr="00D8125B">
        <w:rPr>
          <w:rFonts w:ascii="Arial" w:hAnsi="Arial" w:cs="Arial"/>
          <w:b/>
          <w:bCs/>
        </w:rPr>
        <w:t>Takeaway</w:t>
      </w:r>
    </w:p>
    <w:p w14:paraId="549EDED8" w14:textId="7B0E4AFA" w:rsidR="00987606" w:rsidRDefault="00D93FD7" w:rsidP="00987606">
      <w:pPr>
        <w:spacing w:line="360" w:lineRule="auto"/>
        <w:rPr>
          <w:rFonts w:ascii="Arial" w:hAnsi="Arial" w:cs="Arial"/>
        </w:rPr>
      </w:pPr>
      <w:r w:rsidRPr="00D8125B">
        <w:rPr>
          <w:rFonts w:ascii="Arial" w:hAnsi="Arial" w:cs="Arial"/>
        </w:rPr>
        <w:t>A UK graduate data analyst is expected to have strong SQL, data</w:t>
      </w:r>
      <w:r w:rsidRPr="00D8125B">
        <w:rPr>
          <w:rFonts w:ascii="Cambria Math" w:hAnsi="Cambria Math" w:cs="Cambria Math"/>
        </w:rPr>
        <w:t>‑</w:t>
      </w:r>
      <w:r w:rsidRPr="00D8125B">
        <w:rPr>
          <w:rFonts w:ascii="Arial" w:hAnsi="Arial" w:cs="Arial"/>
        </w:rPr>
        <w:t xml:space="preserve">cleaning skills, and the ability to create data </w:t>
      </w:r>
      <w:r w:rsidR="00F062D5" w:rsidRPr="00D8125B">
        <w:rPr>
          <w:rFonts w:ascii="Arial" w:hAnsi="Arial" w:cs="Arial"/>
        </w:rPr>
        <w:t>visualizations</w:t>
      </w:r>
      <w:r w:rsidRPr="00D8125B">
        <w:rPr>
          <w:rFonts w:ascii="Arial" w:hAnsi="Arial" w:cs="Arial"/>
        </w:rPr>
        <w:t xml:space="preserve">. Employers also look for basic Python/R skills, strong communication, and the ability to collaborate effectively. Together, the adverts show that both technical ability and professional </w:t>
      </w:r>
      <w:r w:rsidR="00F062D5" w:rsidRPr="00D8125B">
        <w:rPr>
          <w:rFonts w:ascii="Arial" w:hAnsi="Arial" w:cs="Arial"/>
        </w:rPr>
        <w:t>behavior</w:t>
      </w:r>
      <w:r w:rsidRPr="00D8125B">
        <w:rPr>
          <w:rFonts w:ascii="Arial" w:hAnsi="Arial" w:cs="Arial"/>
        </w:rPr>
        <w:t xml:space="preserve"> are essential for success.</w:t>
      </w:r>
    </w:p>
    <w:p w14:paraId="6E5F53ED" w14:textId="77777777" w:rsidR="00987606" w:rsidRDefault="00987606">
      <w:pPr>
        <w:spacing w:after="160" w:line="278" w:lineRule="auto"/>
        <w:ind w:left="0" w:firstLine="0"/>
        <w:rPr>
          <w:rFonts w:ascii="Arial" w:hAnsi="Arial" w:cs="Arial"/>
        </w:rPr>
      </w:pPr>
      <w:r>
        <w:rPr>
          <w:rFonts w:ascii="Arial" w:hAnsi="Arial" w:cs="Arial"/>
        </w:rPr>
        <w:br w:type="page"/>
      </w:r>
    </w:p>
    <w:p w14:paraId="5E68F1BA" w14:textId="77777777" w:rsidR="00987606" w:rsidRPr="00987606" w:rsidRDefault="00987606" w:rsidP="00987606">
      <w:pPr>
        <w:spacing w:line="360" w:lineRule="auto"/>
        <w:rPr>
          <w:rFonts w:ascii="Arial" w:hAnsi="Arial" w:cs="Arial"/>
        </w:rPr>
      </w:pPr>
    </w:p>
    <w:p w14:paraId="426E7237" w14:textId="7D3AE677" w:rsidR="005F2370" w:rsidRPr="000C5F18" w:rsidRDefault="00987606" w:rsidP="000C5F18">
      <w:pPr>
        <w:pStyle w:val="Heading1"/>
      </w:pPr>
      <w:bookmarkStart w:id="2" w:name="_Toc216536056"/>
      <w:r w:rsidRPr="000C5F18">
        <w:t>Task 0</w:t>
      </w:r>
      <w:r w:rsidR="000C5F18" w:rsidRPr="000C5F18">
        <w:t>2</w:t>
      </w:r>
      <w:bookmarkStart w:id="3" w:name="_Toc216533817"/>
      <w:r w:rsidR="000C5F18">
        <w:t xml:space="preserve"> </w:t>
      </w:r>
      <w:r w:rsidR="005F2370" w:rsidRPr="000C5F18">
        <w:t>Self</w:t>
      </w:r>
      <w:r w:rsidR="005F2370" w:rsidRPr="000C5F18">
        <w:rPr>
          <w:rFonts w:ascii="Cambria Math" w:hAnsi="Cambria Math" w:cs="Cambria Math"/>
        </w:rPr>
        <w:t>‑</w:t>
      </w:r>
      <w:r w:rsidR="005F2370" w:rsidRPr="000C5F18">
        <w:t>Assessment and Evidence of Readiness</w:t>
      </w:r>
      <w:bookmarkEnd w:id="2"/>
      <w:bookmarkEnd w:id="3"/>
      <w:r w:rsidR="005F2370" w:rsidRPr="000C5F18">
        <w:t xml:space="preserve"> </w:t>
      </w:r>
    </w:p>
    <w:p w14:paraId="28B3B3EB" w14:textId="4390219C" w:rsidR="005F2370" w:rsidRPr="00D8125B" w:rsidRDefault="005F2370" w:rsidP="00D8125B">
      <w:pPr>
        <w:spacing w:line="360" w:lineRule="auto"/>
        <w:rPr>
          <w:rFonts w:ascii="Arial" w:hAnsi="Arial" w:cs="Arial"/>
        </w:rPr>
      </w:pPr>
      <w:r w:rsidRPr="00D8125B">
        <w:rPr>
          <w:rFonts w:ascii="Arial" w:hAnsi="Arial" w:cs="Arial"/>
        </w:rPr>
        <w:t>As I prepare to begin my career in data analysis, I have taken time to reflect on my strengths, areas for improvement, and the experiences that support my readiness for employment. To structure this reflection, I used a SWOT analysis, which helped me understand both what I already do well and what I still need to develop</w:t>
      </w:r>
      <w:r w:rsidR="00746B37">
        <w:rPr>
          <w:rFonts w:ascii="Arial" w:hAnsi="Arial" w:cs="Arial"/>
        </w:rPr>
        <w:t xml:space="preserve">. </w:t>
      </w:r>
      <w:r w:rsidR="00746B37" w:rsidRPr="00746B37">
        <w:rPr>
          <w:rFonts w:ascii="Arial" w:hAnsi="Arial" w:cs="Arial"/>
        </w:rPr>
        <w:t>SWOT analysis is widely recognized as a valuable tool for career planning, helping individuals evaluate their strengths, weaknesses, opportunities, and threats to create a clear roadmap for professional growth</w:t>
      </w:r>
      <w:r w:rsidR="005E39AD">
        <w:rPr>
          <w:rFonts w:ascii="Arial" w:hAnsi="Arial" w:cs="Arial"/>
        </w:rPr>
        <w:t>.</w:t>
      </w:r>
    </w:p>
    <w:p w14:paraId="110A191D" w14:textId="77777777" w:rsidR="005F2370" w:rsidRPr="00D8125B" w:rsidRDefault="005F2370" w:rsidP="00D8125B">
      <w:pPr>
        <w:spacing w:line="360" w:lineRule="auto"/>
        <w:rPr>
          <w:rFonts w:ascii="Arial" w:hAnsi="Arial" w:cs="Arial"/>
          <w:b/>
          <w:bCs/>
        </w:rPr>
      </w:pPr>
      <w:r w:rsidRPr="00D8125B">
        <w:rPr>
          <w:rFonts w:ascii="Arial" w:hAnsi="Arial" w:cs="Arial"/>
          <w:b/>
          <w:bCs/>
        </w:rPr>
        <w:t>Strengths</w:t>
      </w:r>
    </w:p>
    <w:p w14:paraId="4B721FBD" w14:textId="77777777" w:rsidR="005F2370" w:rsidRPr="00D8125B" w:rsidRDefault="005F2370" w:rsidP="00D8125B">
      <w:pPr>
        <w:spacing w:line="360" w:lineRule="auto"/>
        <w:rPr>
          <w:rFonts w:ascii="Arial" w:hAnsi="Arial" w:cs="Arial"/>
        </w:rPr>
      </w:pPr>
      <w:r w:rsidRPr="00D8125B">
        <w:rPr>
          <w:rFonts w:ascii="Arial" w:hAnsi="Arial" w:cs="Arial"/>
        </w:rPr>
        <w:t>One of my main strengths is my analytical way of thinking. I enjoy working with information, identifying patterns, and making sense of data that may initially seem confusing. Throughout my academic studies, I have frequently worked with tables, basic datasets, and research tasks. These experiences helped me become more confident in interpreting data and presenting clear conclusions.</w:t>
      </w:r>
    </w:p>
    <w:p w14:paraId="743863F5" w14:textId="7FA37A10" w:rsidR="005F2370" w:rsidRPr="00D8125B" w:rsidRDefault="005F2370" w:rsidP="00D8125B">
      <w:pPr>
        <w:spacing w:line="360" w:lineRule="auto"/>
        <w:rPr>
          <w:rFonts w:ascii="Arial" w:hAnsi="Arial" w:cs="Arial"/>
        </w:rPr>
      </w:pPr>
      <w:r w:rsidRPr="00D8125B">
        <w:rPr>
          <w:rFonts w:ascii="Arial" w:hAnsi="Arial" w:cs="Arial"/>
        </w:rPr>
        <w:t xml:space="preserve">I am also strong in Excel and Google Sheets. I can use formulas, filters, sorting, and basic </w:t>
      </w:r>
      <w:r w:rsidRPr="00D8125B">
        <w:rPr>
          <w:rFonts w:ascii="Arial" w:hAnsi="Arial" w:cs="Arial"/>
        </w:rPr>
        <w:t>visualization</w:t>
      </w:r>
      <w:r w:rsidRPr="00D8125B">
        <w:rPr>
          <w:rFonts w:ascii="Arial" w:hAnsi="Arial" w:cs="Arial"/>
        </w:rPr>
        <w:t xml:space="preserve"> tools to </w:t>
      </w:r>
      <w:r w:rsidRPr="00D8125B">
        <w:rPr>
          <w:rFonts w:ascii="Arial" w:hAnsi="Arial" w:cs="Arial"/>
        </w:rPr>
        <w:t>organize</w:t>
      </w:r>
      <w:r w:rsidRPr="00D8125B">
        <w:rPr>
          <w:rFonts w:ascii="Arial" w:hAnsi="Arial" w:cs="Arial"/>
        </w:rPr>
        <w:t xml:space="preserve"> and </w:t>
      </w:r>
      <w:r w:rsidRPr="00D8125B">
        <w:rPr>
          <w:rFonts w:ascii="Arial" w:hAnsi="Arial" w:cs="Arial"/>
        </w:rPr>
        <w:t>analyze</w:t>
      </w:r>
      <w:r w:rsidRPr="00D8125B">
        <w:rPr>
          <w:rFonts w:ascii="Arial" w:hAnsi="Arial" w:cs="Arial"/>
        </w:rPr>
        <w:t xml:space="preserve"> information. These skills give me a good starting point for more advanced analytical work in the future.</w:t>
      </w:r>
    </w:p>
    <w:p w14:paraId="325FA717" w14:textId="77777777" w:rsidR="005F2370" w:rsidRPr="00D8125B" w:rsidRDefault="005F2370" w:rsidP="00D8125B">
      <w:pPr>
        <w:spacing w:line="360" w:lineRule="auto"/>
        <w:rPr>
          <w:rFonts w:ascii="Arial" w:hAnsi="Arial" w:cs="Arial"/>
        </w:rPr>
      </w:pPr>
      <w:r w:rsidRPr="00D8125B">
        <w:rPr>
          <w:rFonts w:ascii="Arial" w:hAnsi="Arial" w:cs="Arial"/>
        </w:rPr>
        <w:t>Another important strength is my communication ability. I find it easy to explain ideas clearly, whether verbally or in writing. I can adjust the way I present information depending on who I am speaking to, which is especially important in data analysis when sharing insights with people who may not have a technical background.</w:t>
      </w:r>
    </w:p>
    <w:p w14:paraId="1A99E537" w14:textId="77777777" w:rsidR="005F2370" w:rsidRPr="00D8125B" w:rsidRDefault="005F2370" w:rsidP="00D8125B">
      <w:pPr>
        <w:spacing w:line="360" w:lineRule="auto"/>
        <w:rPr>
          <w:rFonts w:ascii="Arial" w:hAnsi="Arial" w:cs="Arial"/>
          <w:b/>
          <w:bCs/>
        </w:rPr>
      </w:pPr>
      <w:r w:rsidRPr="00D8125B">
        <w:rPr>
          <w:rFonts w:ascii="Arial" w:hAnsi="Arial" w:cs="Arial"/>
          <w:b/>
          <w:bCs/>
        </w:rPr>
        <w:t>Weaknesses</w:t>
      </w:r>
    </w:p>
    <w:p w14:paraId="1CFB29E0" w14:textId="26CEC7DC" w:rsidR="005F2370" w:rsidRPr="00D8125B" w:rsidRDefault="005F2370" w:rsidP="00D8125B">
      <w:pPr>
        <w:spacing w:line="360" w:lineRule="auto"/>
        <w:rPr>
          <w:rFonts w:ascii="Arial" w:hAnsi="Arial" w:cs="Arial"/>
        </w:rPr>
      </w:pPr>
      <w:r w:rsidRPr="00D8125B">
        <w:rPr>
          <w:rFonts w:ascii="Arial" w:hAnsi="Arial" w:cs="Arial"/>
        </w:rPr>
        <w:t xml:space="preserve">Although I have a solid foundation, I </w:t>
      </w:r>
      <w:r w:rsidRPr="00D8125B">
        <w:rPr>
          <w:rFonts w:ascii="Arial" w:hAnsi="Arial" w:cs="Arial"/>
        </w:rPr>
        <w:t>recognize</w:t>
      </w:r>
      <w:r w:rsidRPr="00D8125B">
        <w:rPr>
          <w:rFonts w:ascii="Arial" w:hAnsi="Arial" w:cs="Arial"/>
        </w:rPr>
        <w:t xml:space="preserve"> that I currently lack experience with more advanced industry tools such as SQL, Python, or Power BI. Many graduate roles mention these skills, so building confidence in them will be an important next step for me.</w:t>
      </w:r>
    </w:p>
    <w:p w14:paraId="6A82475F" w14:textId="5C911645" w:rsidR="005F2370" w:rsidRPr="00D8125B" w:rsidRDefault="005F2370" w:rsidP="00D8125B">
      <w:pPr>
        <w:spacing w:line="360" w:lineRule="auto"/>
        <w:rPr>
          <w:rFonts w:ascii="Arial" w:hAnsi="Arial" w:cs="Arial"/>
        </w:rPr>
      </w:pPr>
      <w:r w:rsidRPr="00D8125B">
        <w:rPr>
          <w:rFonts w:ascii="Arial" w:hAnsi="Arial" w:cs="Arial"/>
        </w:rPr>
        <w:lastRenderedPageBreak/>
        <w:t xml:space="preserve">I also need more experience working with larger and more complex datasets. While I handle smaller tasks well, I know that real </w:t>
      </w:r>
      <w:r w:rsidRPr="00D8125B">
        <w:rPr>
          <w:rFonts w:ascii="Arial" w:hAnsi="Arial" w:cs="Arial"/>
        </w:rPr>
        <w:t>organizational</w:t>
      </w:r>
      <w:r w:rsidRPr="00D8125B">
        <w:rPr>
          <w:rFonts w:ascii="Arial" w:hAnsi="Arial" w:cs="Arial"/>
        </w:rPr>
        <w:t xml:space="preserve"> data can be messy, varied, and more challenging.</w:t>
      </w:r>
    </w:p>
    <w:p w14:paraId="22F8EEEA" w14:textId="77777777" w:rsidR="005F2370" w:rsidRPr="00D8125B" w:rsidRDefault="005F2370" w:rsidP="00D8125B">
      <w:pPr>
        <w:spacing w:line="360" w:lineRule="auto"/>
        <w:rPr>
          <w:rFonts w:ascii="Arial" w:hAnsi="Arial" w:cs="Arial"/>
        </w:rPr>
      </w:pPr>
      <w:r w:rsidRPr="00D8125B">
        <w:rPr>
          <w:rFonts w:ascii="Arial" w:hAnsi="Arial" w:cs="Arial"/>
        </w:rPr>
        <w:t>Another weakness I have noticed is that I sometimes spend too much time perfecting small details. While precision is important in data analysis, I need to work on balancing accuracy with efficiency.</w:t>
      </w:r>
    </w:p>
    <w:p w14:paraId="42F253F6" w14:textId="77777777" w:rsidR="005F2370" w:rsidRPr="00D8125B" w:rsidRDefault="005F2370" w:rsidP="00D8125B">
      <w:pPr>
        <w:spacing w:line="360" w:lineRule="auto"/>
        <w:rPr>
          <w:rFonts w:ascii="Arial" w:hAnsi="Arial" w:cs="Arial"/>
          <w:b/>
          <w:bCs/>
        </w:rPr>
      </w:pPr>
      <w:r w:rsidRPr="00D8125B">
        <w:rPr>
          <w:rFonts w:ascii="Arial" w:hAnsi="Arial" w:cs="Arial"/>
          <w:b/>
          <w:bCs/>
        </w:rPr>
        <w:t>Opportunities</w:t>
      </w:r>
    </w:p>
    <w:p w14:paraId="658BCCBF" w14:textId="1896AF73" w:rsidR="005F2370" w:rsidRPr="00D8125B" w:rsidRDefault="005F2370" w:rsidP="00D8125B">
      <w:pPr>
        <w:spacing w:line="360" w:lineRule="auto"/>
        <w:rPr>
          <w:rFonts w:ascii="Arial" w:hAnsi="Arial" w:cs="Arial"/>
        </w:rPr>
      </w:pPr>
      <w:r w:rsidRPr="00D8125B">
        <w:rPr>
          <w:rFonts w:ascii="Arial" w:hAnsi="Arial" w:cs="Arial"/>
        </w:rPr>
        <w:t xml:space="preserve">There are many opportunities available to help me grow. Online courses, tutorials, and practice datasets mean I can learn new tools at my own pace. I can also start building a small portfolio by </w:t>
      </w:r>
      <w:r w:rsidRPr="00D8125B">
        <w:rPr>
          <w:rFonts w:ascii="Arial" w:hAnsi="Arial" w:cs="Arial"/>
        </w:rPr>
        <w:t>analyzing</w:t>
      </w:r>
      <w:r w:rsidRPr="00D8125B">
        <w:rPr>
          <w:rFonts w:ascii="Arial" w:hAnsi="Arial" w:cs="Arial"/>
        </w:rPr>
        <w:t xml:space="preserve"> publicly available data in Excel or Google Sheets. This would allow me to demonstrate my skills even before learning more advanced tools.</w:t>
      </w:r>
    </w:p>
    <w:p w14:paraId="3F3AA70F" w14:textId="77777777" w:rsidR="005F2370" w:rsidRPr="00D8125B" w:rsidRDefault="005F2370" w:rsidP="00D8125B">
      <w:pPr>
        <w:spacing w:line="360" w:lineRule="auto"/>
        <w:rPr>
          <w:rFonts w:ascii="Arial" w:hAnsi="Arial" w:cs="Arial"/>
        </w:rPr>
      </w:pPr>
      <w:r w:rsidRPr="00D8125B">
        <w:rPr>
          <w:rFonts w:ascii="Arial" w:hAnsi="Arial" w:cs="Arial"/>
        </w:rPr>
        <w:t>Networking events, university career sessions, and online communities offer opportunities to meet professionals and understand what employers are currently looking for. Internships or voluntary roles could also help me gain practical experience and expand my skills.</w:t>
      </w:r>
    </w:p>
    <w:p w14:paraId="4827C4F6" w14:textId="77777777" w:rsidR="005F2370" w:rsidRPr="00D8125B" w:rsidRDefault="005F2370" w:rsidP="00D8125B">
      <w:pPr>
        <w:spacing w:line="360" w:lineRule="auto"/>
        <w:rPr>
          <w:rFonts w:ascii="Arial" w:hAnsi="Arial" w:cs="Arial"/>
          <w:b/>
          <w:bCs/>
        </w:rPr>
      </w:pPr>
      <w:r w:rsidRPr="00D8125B">
        <w:rPr>
          <w:rFonts w:ascii="Arial" w:hAnsi="Arial" w:cs="Arial"/>
          <w:b/>
          <w:bCs/>
        </w:rPr>
        <w:t>Threats</w:t>
      </w:r>
    </w:p>
    <w:p w14:paraId="1EA805FE" w14:textId="14EA9E5B" w:rsidR="005F2370" w:rsidRPr="00D8125B" w:rsidRDefault="005F2370" w:rsidP="00D8125B">
      <w:pPr>
        <w:spacing w:line="360" w:lineRule="auto"/>
        <w:rPr>
          <w:rFonts w:ascii="Arial" w:hAnsi="Arial" w:cs="Arial"/>
        </w:rPr>
      </w:pPr>
      <w:r w:rsidRPr="00D8125B">
        <w:rPr>
          <w:rFonts w:ascii="Arial" w:hAnsi="Arial" w:cs="Arial"/>
        </w:rPr>
        <w:t>The biggest challenge is competition in the job market. Many graduates may already have technical experience, so I must be proactive about improving my skills. Another challenge is the fast-changing nature of the industry—new tools appear quickly, and keeping up can be difficult. Finally, self</w:t>
      </w:r>
      <w:r w:rsidRPr="00D8125B">
        <w:rPr>
          <w:rFonts w:ascii="Cambria Math" w:hAnsi="Cambria Math" w:cs="Cambria Math"/>
        </w:rPr>
        <w:t>‑</w:t>
      </w:r>
      <w:r w:rsidRPr="00D8125B">
        <w:rPr>
          <w:rFonts w:ascii="Arial" w:hAnsi="Arial" w:cs="Arial"/>
        </w:rPr>
        <w:t xml:space="preserve">confidence can occasionally become a barrier; sometimes I hesitate to apply for roles even when I </w:t>
      </w:r>
      <w:r w:rsidRPr="00D8125B">
        <w:rPr>
          <w:rFonts w:ascii="Arial" w:hAnsi="Arial" w:cs="Arial"/>
        </w:rPr>
        <w:t>can learn</w:t>
      </w:r>
      <w:r w:rsidRPr="00D8125B">
        <w:rPr>
          <w:rFonts w:ascii="Arial" w:hAnsi="Arial" w:cs="Arial"/>
        </w:rPr>
        <w:t xml:space="preserve"> what the job requires.</w:t>
      </w:r>
    </w:p>
    <w:p w14:paraId="2EFAB2DF" w14:textId="77777777" w:rsidR="005F2370" w:rsidRDefault="005F2370" w:rsidP="00D8125B">
      <w:pPr>
        <w:spacing w:line="360" w:lineRule="auto"/>
        <w:rPr>
          <w:rFonts w:ascii="Arial" w:hAnsi="Arial" w:cs="Arial"/>
          <w:b/>
          <w:bCs/>
        </w:rPr>
      </w:pPr>
      <w:r w:rsidRPr="00D8125B">
        <w:rPr>
          <w:rFonts w:ascii="Arial" w:hAnsi="Arial" w:cs="Arial"/>
          <w:b/>
          <w:bCs/>
        </w:rPr>
        <w:t>Evidence of Readiness</w:t>
      </w:r>
    </w:p>
    <w:p w14:paraId="5252D6A3" w14:textId="457DA1B8" w:rsidR="00F553C3" w:rsidRPr="00F553C3" w:rsidRDefault="00F553C3" w:rsidP="00D8125B">
      <w:pPr>
        <w:spacing w:line="360" w:lineRule="auto"/>
        <w:rPr>
          <w:rFonts w:ascii="Arial" w:hAnsi="Arial" w:cs="Arial"/>
        </w:rPr>
      </w:pPr>
      <w:r w:rsidRPr="00F553C3">
        <w:rPr>
          <w:rFonts w:ascii="Arial" w:hAnsi="Arial" w:cs="Arial"/>
        </w:rPr>
        <w:t>My strengths in analytical thinking, Excel/Sheets proficiency, communication, and attention to detail align closely with the core skills employers highlight, such as data wrangling, visualization, and clear reporting. However, I need to further develop advanced tools like SQL, Python, and Power BI, as well as gain experience with larger datasets, to fully meet the technic</w:t>
      </w:r>
      <w:r w:rsidR="005704FE">
        <w:rPr>
          <w:rFonts w:ascii="Arial" w:hAnsi="Arial" w:cs="Arial"/>
        </w:rPr>
        <w:t xml:space="preserve"> </w:t>
      </w:r>
      <w:r w:rsidRPr="00F553C3">
        <w:rPr>
          <w:rFonts w:ascii="Arial" w:hAnsi="Arial" w:cs="Arial"/>
        </w:rPr>
        <w:t xml:space="preserve">al expectations outlined in the adverts. This </w:t>
      </w:r>
      <w:r w:rsidRPr="00F553C3">
        <w:rPr>
          <w:rFonts w:ascii="Arial" w:hAnsi="Arial" w:cs="Arial"/>
        </w:rPr>
        <w:lastRenderedPageBreak/>
        <w:t>comparison shows that while I am well</w:t>
      </w:r>
      <w:r w:rsidRPr="00F553C3">
        <w:rPr>
          <w:rFonts w:ascii="Cambria Math" w:hAnsi="Cambria Math" w:cs="Cambria Math"/>
        </w:rPr>
        <w:t>‑</w:t>
      </w:r>
      <w:r w:rsidRPr="00F553C3">
        <w:rPr>
          <w:rFonts w:ascii="Arial" w:hAnsi="Arial" w:cs="Arial"/>
        </w:rPr>
        <w:t>prepared in foundational skills, targeted growth in technical areas will strengthen my readiness for data analyst roles.</w:t>
      </w:r>
    </w:p>
    <w:p w14:paraId="16C6D1E2" w14:textId="00B37809" w:rsidR="005F2370" w:rsidRDefault="005F2370" w:rsidP="00D8125B">
      <w:pPr>
        <w:spacing w:line="360" w:lineRule="auto"/>
        <w:rPr>
          <w:rFonts w:ascii="Arial" w:hAnsi="Arial" w:cs="Arial"/>
        </w:rPr>
      </w:pPr>
      <w:r w:rsidRPr="00D8125B">
        <w:rPr>
          <w:rFonts w:ascii="Arial" w:hAnsi="Arial" w:cs="Arial"/>
        </w:rPr>
        <w:t xml:space="preserve">During my studies, I have repeatedly shown strong </w:t>
      </w:r>
      <w:r w:rsidRPr="00D8125B">
        <w:rPr>
          <w:rFonts w:ascii="Arial" w:hAnsi="Arial" w:cs="Arial"/>
        </w:rPr>
        <w:t>organization</w:t>
      </w:r>
      <w:r w:rsidRPr="00D8125B">
        <w:rPr>
          <w:rFonts w:ascii="Arial" w:hAnsi="Arial" w:cs="Arial"/>
        </w:rPr>
        <w:t xml:space="preserve">, responsibility, and attention to detail. Group projects helped me develop teamwork and communication skills, while individual assignments strengthened my ability to </w:t>
      </w:r>
      <w:r w:rsidRPr="00D8125B">
        <w:rPr>
          <w:rFonts w:ascii="Arial" w:hAnsi="Arial" w:cs="Arial"/>
        </w:rPr>
        <w:t>analyze</w:t>
      </w:r>
      <w:r w:rsidRPr="00D8125B">
        <w:rPr>
          <w:rFonts w:ascii="Arial" w:hAnsi="Arial" w:cs="Arial"/>
        </w:rPr>
        <w:t xml:space="preserve"> information independently. I have also started improving my technical abilities through self</w:t>
      </w:r>
      <w:r w:rsidRPr="00D8125B">
        <w:rPr>
          <w:rFonts w:ascii="Cambria Math" w:hAnsi="Cambria Math" w:cs="Cambria Math"/>
        </w:rPr>
        <w:t>‑</w:t>
      </w:r>
      <w:r w:rsidRPr="00D8125B">
        <w:rPr>
          <w:rFonts w:ascii="Arial" w:hAnsi="Arial" w:cs="Arial"/>
        </w:rPr>
        <w:t>study and practice tasks in Excel and Google Sheets. These experiences demonstrate my motivation, reliability, and readiness to continue learning as I work toward a career in data analysis.</w:t>
      </w:r>
    </w:p>
    <w:p w14:paraId="6F5E967F" w14:textId="4FA44ADA" w:rsidR="005F2370" w:rsidRPr="000C5F18" w:rsidRDefault="000C5F18" w:rsidP="00FE584A">
      <w:pPr>
        <w:pStyle w:val="Heading1"/>
      </w:pPr>
      <w:bookmarkStart w:id="4" w:name="_Toc216533818"/>
      <w:bookmarkStart w:id="5" w:name="_Toc216536057"/>
      <w:r w:rsidRPr="000C5F18">
        <w:t xml:space="preserve">Task 03 </w:t>
      </w:r>
      <w:r w:rsidR="005F2370" w:rsidRPr="000C5F18">
        <w:t>Employment Goals &amp; Personal Development Plan</w:t>
      </w:r>
      <w:bookmarkEnd w:id="4"/>
      <w:bookmarkEnd w:id="5"/>
      <w:r w:rsidR="005F2370" w:rsidRPr="000C5F18">
        <w:t xml:space="preserve"> </w:t>
      </w:r>
    </w:p>
    <w:p w14:paraId="3E6414BD" w14:textId="77777777" w:rsidR="00717014" w:rsidRDefault="00717014" w:rsidP="00717014">
      <w:pPr>
        <w:spacing w:line="360" w:lineRule="auto"/>
        <w:rPr>
          <w:rFonts w:ascii="Arial" w:hAnsi="Arial" w:cs="Arial"/>
          <w:color w:val="000000" w:themeColor="text1"/>
          <w:lang w:val="en-GB"/>
        </w:rPr>
      </w:pPr>
      <w:r w:rsidRPr="00717014">
        <w:rPr>
          <w:rFonts w:ascii="Arial" w:hAnsi="Arial" w:cs="Arial"/>
          <w:color w:val="000000" w:themeColor="text1"/>
          <w:lang w:val="en-GB"/>
        </w:rPr>
        <w:t>My SMART goals provide a clear and structured pathway for developing the technical and professional skills required in entry</w:t>
      </w:r>
      <w:r w:rsidRPr="00717014">
        <w:rPr>
          <w:rFonts w:ascii="Cambria Math" w:hAnsi="Cambria Math" w:cs="Cambria Math"/>
          <w:color w:val="000000" w:themeColor="text1"/>
          <w:lang w:val="en-GB"/>
        </w:rPr>
        <w:t>‑</w:t>
      </w:r>
      <w:r w:rsidRPr="00717014">
        <w:rPr>
          <w:rFonts w:ascii="Arial" w:hAnsi="Arial" w:cs="Arial"/>
          <w:color w:val="000000" w:themeColor="text1"/>
          <w:lang w:val="en-GB"/>
        </w:rPr>
        <w:t>level data analyst roles. By setting specific, measurable, and time</w:t>
      </w:r>
      <w:r w:rsidRPr="00717014">
        <w:rPr>
          <w:rFonts w:ascii="Cambria Math" w:hAnsi="Cambria Math" w:cs="Cambria Math"/>
          <w:color w:val="000000" w:themeColor="text1"/>
          <w:lang w:val="en-GB"/>
        </w:rPr>
        <w:t>‑</w:t>
      </w:r>
      <w:r w:rsidRPr="00717014">
        <w:rPr>
          <w:rFonts w:ascii="Arial" w:hAnsi="Arial" w:cs="Arial"/>
          <w:color w:val="000000" w:themeColor="text1"/>
          <w:lang w:val="en-GB"/>
        </w:rPr>
        <w:t xml:space="preserve">bound objectives such as learning SQL and Python within six months, completing portfolio projects, and practicing communication skills, I can track progress effectively and ensure that each step directly supports my readiness for employment. This approach keeps my goals realistic and achievable while aligning them with the skills </w:t>
      </w:r>
      <w:proofErr w:type="gramStart"/>
      <w:r w:rsidRPr="00717014">
        <w:rPr>
          <w:rFonts w:ascii="Arial" w:hAnsi="Arial" w:cs="Arial"/>
          <w:color w:val="000000" w:themeColor="text1"/>
          <w:lang w:val="en-GB"/>
        </w:rPr>
        <w:t>employers</w:t>
      </w:r>
      <w:proofErr w:type="gramEnd"/>
      <w:r w:rsidRPr="00717014">
        <w:rPr>
          <w:rFonts w:ascii="Arial" w:hAnsi="Arial" w:cs="Arial"/>
          <w:color w:val="000000" w:themeColor="text1"/>
          <w:lang w:val="en-GB"/>
        </w:rPr>
        <w:t xml:space="preserve"> value most.</w:t>
      </w:r>
      <w:r>
        <w:rPr>
          <w:rFonts w:ascii="Arial" w:hAnsi="Arial" w:cs="Arial"/>
          <w:color w:val="000000" w:themeColor="text1"/>
          <w:lang w:val="en-GB"/>
        </w:rPr>
        <w:t xml:space="preserve"> </w:t>
      </w:r>
    </w:p>
    <w:p w14:paraId="54756B7D" w14:textId="0732AEAF" w:rsidR="009405BE" w:rsidRPr="00717014" w:rsidRDefault="009405BE" w:rsidP="00717014">
      <w:pPr>
        <w:spacing w:line="360" w:lineRule="auto"/>
        <w:rPr>
          <w:rFonts w:ascii="Arial" w:hAnsi="Arial" w:cs="Arial"/>
          <w:color w:val="000000" w:themeColor="text1"/>
          <w:lang w:val="en-GB"/>
        </w:rPr>
      </w:pPr>
      <w:r w:rsidRPr="00717014">
        <w:rPr>
          <w:rFonts w:ascii="Arial" w:hAnsi="Arial" w:cs="Arial"/>
          <w:color w:val="000000" w:themeColor="text1"/>
          <w:lang w:val="en-GB"/>
        </w:rPr>
        <w:t>A Personal Development Plan (PDP) is a structured, actionable document that guides personal and professional growth by identifying goals and outlining the steps to achieve them.</w:t>
      </w:r>
    </w:p>
    <w:p w14:paraId="6056C7F5" w14:textId="1DF82A24" w:rsidR="005F2370" w:rsidRPr="00D8125B" w:rsidRDefault="005F2370" w:rsidP="00D8125B">
      <w:pPr>
        <w:spacing w:line="360" w:lineRule="auto"/>
        <w:rPr>
          <w:rFonts w:ascii="Arial" w:hAnsi="Arial" w:cs="Arial"/>
          <w:b/>
          <w:bCs/>
          <w:sz w:val="32"/>
          <w:szCs w:val="32"/>
        </w:rPr>
      </w:pPr>
      <w:r w:rsidRPr="00D8125B">
        <w:rPr>
          <w:rFonts w:ascii="Arial" w:hAnsi="Arial" w:cs="Arial"/>
          <w:b/>
          <w:bCs/>
          <w:sz w:val="32"/>
          <w:szCs w:val="32"/>
        </w:rPr>
        <w:t>Short</w:t>
      </w:r>
      <w:r w:rsidRPr="00D8125B">
        <w:rPr>
          <w:rFonts w:ascii="Cambria Math" w:hAnsi="Cambria Math" w:cs="Cambria Math"/>
          <w:b/>
          <w:bCs/>
          <w:sz w:val="32"/>
          <w:szCs w:val="32"/>
        </w:rPr>
        <w:t>‑</w:t>
      </w:r>
      <w:r w:rsidRPr="00D8125B">
        <w:rPr>
          <w:rFonts w:ascii="Arial" w:hAnsi="Arial" w:cs="Arial"/>
          <w:b/>
          <w:bCs/>
          <w:sz w:val="32"/>
          <w:szCs w:val="32"/>
        </w:rPr>
        <w:t>Term Employment Goals (Next 6–12 Months)</w:t>
      </w:r>
    </w:p>
    <w:p w14:paraId="09F42D18" w14:textId="22E865CB" w:rsidR="005F2370" w:rsidRPr="00D8125B" w:rsidRDefault="005F2370" w:rsidP="00D8125B">
      <w:pPr>
        <w:pStyle w:val="ListParagraph"/>
        <w:numPr>
          <w:ilvl w:val="0"/>
          <w:numId w:val="8"/>
        </w:numPr>
        <w:spacing w:line="360" w:lineRule="auto"/>
        <w:rPr>
          <w:rFonts w:ascii="Arial" w:hAnsi="Arial" w:cs="Arial"/>
        </w:rPr>
      </w:pPr>
      <w:r w:rsidRPr="00D8125B">
        <w:rPr>
          <w:rFonts w:ascii="Arial" w:hAnsi="Arial" w:cs="Arial"/>
        </w:rPr>
        <w:t>Build core technical skills</w:t>
      </w:r>
    </w:p>
    <w:p w14:paraId="7772B53A" w14:textId="77777777" w:rsidR="005F2370" w:rsidRPr="00D8125B" w:rsidRDefault="005F2370" w:rsidP="00D8125B">
      <w:pPr>
        <w:pStyle w:val="ListParagraph"/>
        <w:numPr>
          <w:ilvl w:val="0"/>
          <w:numId w:val="8"/>
        </w:numPr>
        <w:spacing w:line="360" w:lineRule="auto"/>
        <w:rPr>
          <w:rFonts w:ascii="Arial" w:hAnsi="Arial" w:cs="Arial"/>
        </w:rPr>
      </w:pPr>
      <w:r w:rsidRPr="00D8125B">
        <w:rPr>
          <w:rFonts w:ascii="Arial" w:hAnsi="Arial" w:cs="Arial"/>
        </w:rPr>
        <w:t>Begin learning basic SQL for simple data queries.</w:t>
      </w:r>
    </w:p>
    <w:p w14:paraId="069F652A" w14:textId="77777777" w:rsidR="005F2370" w:rsidRPr="00D8125B" w:rsidRDefault="005F2370" w:rsidP="00D8125B">
      <w:pPr>
        <w:pStyle w:val="ListParagraph"/>
        <w:numPr>
          <w:ilvl w:val="0"/>
          <w:numId w:val="8"/>
        </w:numPr>
        <w:spacing w:line="360" w:lineRule="auto"/>
        <w:rPr>
          <w:rFonts w:ascii="Arial" w:hAnsi="Arial" w:cs="Arial"/>
        </w:rPr>
      </w:pPr>
      <w:r w:rsidRPr="00D8125B">
        <w:rPr>
          <w:rFonts w:ascii="Arial" w:hAnsi="Arial" w:cs="Arial"/>
        </w:rPr>
        <w:t>Start beginner</w:t>
      </w:r>
      <w:r w:rsidRPr="00D8125B">
        <w:rPr>
          <w:rFonts w:ascii="Cambria Math" w:hAnsi="Cambria Math" w:cs="Cambria Math"/>
        </w:rPr>
        <w:t>‑</w:t>
      </w:r>
      <w:r w:rsidRPr="00D8125B">
        <w:rPr>
          <w:rFonts w:ascii="Arial" w:hAnsi="Arial" w:cs="Arial"/>
        </w:rPr>
        <w:t>level Python focusing on data cleaning and basic analysis tasks.</w:t>
      </w:r>
    </w:p>
    <w:p w14:paraId="23478A59" w14:textId="21DB93A4" w:rsidR="005F2370" w:rsidRPr="00D8125B" w:rsidRDefault="005F2370" w:rsidP="00D8125B">
      <w:pPr>
        <w:pStyle w:val="ListParagraph"/>
        <w:numPr>
          <w:ilvl w:val="0"/>
          <w:numId w:val="8"/>
        </w:numPr>
        <w:spacing w:line="360" w:lineRule="auto"/>
        <w:rPr>
          <w:rFonts w:ascii="Arial" w:hAnsi="Arial" w:cs="Arial"/>
        </w:rPr>
      </w:pPr>
      <w:r w:rsidRPr="00D8125B">
        <w:rPr>
          <w:rFonts w:ascii="Arial" w:hAnsi="Arial" w:cs="Arial"/>
        </w:rPr>
        <w:t>Strengthen Excel and Google Sheets skills further (functions, charts, basic automation).</w:t>
      </w:r>
    </w:p>
    <w:p w14:paraId="4FB31FF1" w14:textId="09EEBA32" w:rsidR="005F2370" w:rsidRPr="00D8125B" w:rsidRDefault="005F2370" w:rsidP="00D8125B">
      <w:pPr>
        <w:spacing w:line="360" w:lineRule="auto"/>
        <w:rPr>
          <w:rFonts w:ascii="Arial" w:hAnsi="Arial" w:cs="Arial"/>
          <w:b/>
          <w:bCs/>
        </w:rPr>
      </w:pPr>
      <w:r w:rsidRPr="00D8125B">
        <w:rPr>
          <w:rFonts w:ascii="Arial" w:hAnsi="Arial" w:cs="Arial"/>
          <w:b/>
          <w:bCs/>
        </w:rPr>
        <w:t>Create a small data portfolio</w:t>
      </w:r>
    </w:p>
    <w:p w14:paraId="25DD41CF" w14:textId="77777777" w:rsidR="005F2370" w:rsidRPr="00D8125B" w:rsidRDefault="005F2370" w:rsidP="00D8125B">
      <w:pPr>
        <w:pStyle w:val="ListParagraph"/>
        <w:numPr>
          <w:ilvl w:val="0"/>
          <w:numId w:val="9"/>
        </w:numPr>
        <w:spacing w:line="360" w:lineRule="auto"/>
        <w:rPr>
          <w:rFonts w:ascii="Arial" w:hAnsi="Arial" w:cs="Arial"/>
        </w:rPr>
      </w:pPr>
      <w:r w:rsidRPr="00D8125B">
        <w:rPr>
          <w:rFonts w:ascii="Arial" w:hAnsi="Arial" w:cs="Arial"/>
        </w:rPr>
        <w:lastRenderedPageBreak/>
        <w:t>Complete 2–4 simple projects using public datasets.</w:t>
      </w:r>
    </w:p>
    <w:p w14:paraId="34327333" w14:textId="337E684E" w:rsidR="005F2370" w:rsidRPr="00D8125B" w:rsidRDefault="005F2370" w:rsidP="00D8125B">
      <w:pPr>
        <w:pStyle w:val="ListParagraph"/>
        <w:numPr>
          <w:ilvl w:val="0"/>
          <w:numId w:val="9"/>
        </w:numPr>
        <w:spacing w:line="360" w:lineRule="auto"/>
        <w:rPr>
          <w:rFonts w:ascii="Arial" w:hAnsi="Arial" w:cs="Arial"/>
        </w:rPr>
      </w:pPr>
      <w:r w:rsidRPr="00D8125B">
        <w:rPr>
          <w:rFonts w:ascii="Arial" w:hAnsi="Arial" w:cs="Arial"/>
        </w:rPr>
        <w:t xml:space="preserve">Use Excel/Sheets to </w:t>
      </w:r>
      <w:r w:rsidRPr="00D8125B">
        <w:rPr>
          <w:rFonts w:ascii="Arial" w:hAnsi="Arial" w:cs="Arial"/>
        </w:rPr>
        <w:t>analyze</w:t>
      </w:r>
      <w:r w:rsidRPr="00D8125B">
        <w:rPr>
          <w:rFonts w:ascii="Arial" w:hAnsi="Arial" w:cs="Arial"/>
        </w:rPr>
        <w:t xml:space="preserve"> trends, create charts, and </w:t>
      </w:r>
      <w:r w:rsidRPr="00D8125B">
        <w:rPr>
          <w:rFonts w:ascii="Arial" w:hAnsi="Arial" w:cs="Arial"/>
        </w:rPr>
        <w:t>summaries</w:t>
      </w:r>
      <w:r w:rsidRPr="00D8125B">
        <w:rPr>
          <w:rFonts w:ascii="Arial" w:hAnsi="Arial" w:cs="Arial"/>
        </w:rPr>
        <w:t xml:space="preserve"> findings.</w:t>
      </w:r>
    </w:p>
    <w:p w14:paraId="75905352" w14:textId="287689AE" w:rsidR="005F2370" w:rsidRPr="00D8125B" w:rsidRDefault="005F2370" w:rsidP="00D8125B">
      <w:pPr>
        <w:pStyle w:val="ListParagraph"/>
        <w:numPr>
          <w:ilvl w:val="0"/>
          <w:numId w:val="9"/>
        </w:numPr>
        <w:spacing w:line="360" w:lineRule="auto"/>
        <w:rPr>
          <w:rFonts w:ascii="Arial" w:hAnsi="Arial" w:cs="Arial"/>
        </w:rPr>
      </w:pPr>
      <w:r w:rsidRPr="00D8125B">
        <w:rPr>
          <w:rFonts w:ascii="Arial" w:hAnsi="Arial" w:cs="Arial"/>
        </w:rPr>
        <w:t xml:space="preserve">Present each project clearly in a </w:t>
      </w:r>
      <w:r w:rsidRPr="00D8125B">
        <w:rPr>
          <w:rFonts w:ascii="Arial" w:hAnsi="Arial" w:cs="Arial"/>
        </w:rPr>
        <w:t>short-written</w:t>
      </w:r>
      <w:r w:rsidRPr="00D8125B">
        <w:rPr>
          <w:rFonts w:ascii="Arial" w:hAnsi="Arial" w:cs="Arial"/>
        </w:rPr>
        <w:t xml:space="preserve"> explanation or slideshow.</w:t>
      </w:r>
    </w:p>
    <w:p w14:paraId="7938BB67" w14:textId="55C69513" w:rsidR="005F2370" w:rsidRPr="00D8125B" w:rsidRDefault="005F2370" w:rsidP="00D8125B">
      <w:pPr>
        <w:spacing w:line="360" w:lineRule="auto"/>
        <w:rPr>
          <w:rFonts w:ascii="Arial" w:hAnsi="Arial" w:cs="Arial"/>
          <w:b/>
          <w:bCs/>
        </w:rPr>
      </w:pPr>
      <w:r w:rsidRPr="00D8125B">
        <w:rPr>
          <w:rFonts w:ascii="Arial" w:hAnsi="Arial" w:cs="Arial"/>
          <w:b/>
          <w:bCs/>
        </w:rPr>
        <w:t>Improve communication of insights</w:t>
      </w:r>
    </w:p>
    <w:p w14:paraId="107A4D2A" w14:textId="37EC1AD9" w:rsidR="005F2370" w:rsidRPr="00D8125B" w:rsidRDefault="005F2370" w:rsidP="00D8125B">
      <w:pPr>
        <w:pStyle w:val="ListParagraph"/>
        <w:numPr>
          <w:ilvl w:val="0"/>
          <w:numId w:val="10"/>
        </w:numPr>
        <w:spacing w:line="360" w:lineRule="auto"/>
        <w:rPr>
          <w:rFonts w:ascii="Arial" w:hAnsi="Arial" w:cs="Arial"/>
        </w:rPr>
      </w:pPr>
      <w:r w:rsidRPr="00D8125B">
        <w:rPr>
          <w:rFonts w:ascii="Arial" w:hAnsi="Arial" w:cs="Arial"/>
        </w:rPr>
        <w:t>Practice</w:t>
      </w:r>
      <w:r w:rsidRPr="00D8125B">
        <w:rPr>
          <w:rFonts w:ascii="Arial" w:hAnsi="Arial" w:cs="Arial"/>
        </w:rPr>
        <w:t xml:space="preserve"> </w:t>
      </w:r>
      <w:r w:rsidRPr="00D8125B">
        <w:rPr>
          <w:rFonts w:ascii="Arial" w:hAnsi="Arial" w:cs="Arial"/>
        </w:rPr>
        <w:t>summarizing</w:t>
      </w:r>
      <w:r w:rsidRPr="00D8125B">
        <w:rPr>
          <w:rFonts w:ascii="Arial" w:hAnsi="Arial" w:cs="Arial"/>
        </w:rPr>
        <w:t xml:space="preserve"> results from small projects in clear, simple language.</w:t>
      </w:r>
    </w:p>
    <w:p w14:paraId="5349829B" w14:textId="5EF738C2" w:rsidR="005F2370" w:rsidRPr="00D8125B" w:rsidRDefault="005F2370" w:rsidP="00D8125B">
      <w:pPr>
        <w:pStyle w:val="ListParagraph"/>
        <w:numPr>
          <w:ilvl w:val="0"/>
          <w:numId w:val="10"/>
        </w:numPr>
        <w:spacing w:line="360" w:lineRule="auto"/>
        <w:rPr>
          <w:rFonts w:ascii="Arial" w:hAnsi="Arial" w:cs="Arial"/>
        </w:rPr>
      </w:pPr>
      <w:r w:rsidRPr="00D8125B">
        <w:rPr>
          <w:rFonts w:ascii="Arial" w:hAnsi="Arial" w:cs="Arial"/>
        </w:rPr>
        <w:t>Build confidence in explaining analysis to non</w:t>
      </w:r>
      <w:r w:rsidRPr="00D8125B">
        <w:rPr>
          <w:rFonts w:ascii="Cambria Math" w:hAnsi="Cambria Math" w:cs="Cambria Math"/>
        </w:rPr>
        <w:t>‑</w:t>
      </w:r>
      <w:r w:rsidRPr="00D8125B">
        <w:rPr>
          <w:rFonts w:ascii="Arial" w:hAnsi="Arial" w:cs="Arial"/>
        </w:rPr>
        <w:t>technical audiences.</w:t>
      </w:r>
    </w:p>
    <w:p w14:paraId="79A5FBAC" w14:textId="2748DA7A" w:rsidR="005F2370" w:rsidRPr="00D8125B" w:rsidRDefault="005F2370" w:rsidP="00D8125B">
      <w:pPr>
        <w:spacing w:line="360" w:lineRule="auto"/>
        <w:rPr>
          <w:rFonts w:ascii="Arial" w:hAnsi="Arial" w:cs="Arial"/>
          <w:b/>
          <w:bCs/>
        </w:rPr>
      </w:pPr>
      <w:r w:rsidRPr="00D8125B">
        <w:rPr>
          <w:rFonts w:ascii="Arial" w:hAnsi="Arial" w:cs="Arial"/>
          <w:b/>
          <w:bCs/>
        </w:rPr>
        <w:t>Apply for entry</w:t>
      </w:r>
      <w:r w:rsidRPr="00D8125B">
        <w:rPr>
          <w:rFonts w:ascii="Cambria Math" w:hAnsi="Cambria Math" w:cs="Cambria Math"/>
          <w:b/>
          <w:bCs/>
        </w:rPr>
        <w:t>‑</w:t>
      </w:r>
      <w:r w:rsidRPr="00D8125B">
        <w:rPr>
          <w:rFonts w:ascii="Arial" w:hAnsi="Arial" w:cs="Arial"/>
          <w:b/>
          <w:bCs/>
        </w:rPr>
        <w:t>level roles or internships</w:t>
      </w:r>
    </w:p>
    <w:p w14:paraId="6FB4EE91" w14:textId="77777777" w:rsidR="005F2370" w:rsidRPr="00D8125B" w:rsidRDefault="005F2370" w:rsidP="00D8125B">
      <w:pPr>
        <w:pStyle w:val="ListParagraph"/>
        <w:numPr>
          <w:ilvl w:val="0"/>
          <w:numId w:val="11"/>
        </w:numPr>
        <w:spacing w:line="360" w:lineRule="auto"/>
        <w:rPr>
          <w:rFonts w:ascii="Arial" w:hAnsi="Arial" w:cs="Arial"/>
        </w:rPr>
      </w:pPr>
      <w:r w:rsidRPr="00D8125B">
        <w:rPr>
          <w:rFonts w:ascii="Arial" w:hAnsi="Arial" w:cs="Arial"/>
        </w:rPr>
        <w:t>Begin applying for junior/trainee data roles once foundational skills improve.</w:t>
      </w:r>
    </w:p>
    <w:p w14:paraId="7F4A251B" w14:textId="3C10FAD1" w:rsidR="005F2370" w:rsidRPr="00D8125B" w:rsidRDefault="005F2370" w:rsidP="00D8125B">
      <w:pPr>
        <w:pStyle w:val="ListParagraph"/>
        <w:numPr>
          <w:ilvl w:val="0"/>
          <w:numId w:val="11"/>
        </w:numPr>
        <w:spacing w:line="360" w:lineRule="auto"/>
        <w:rPr>
          <w:rFonts w:ascii="Arial" w:hAnsi="Arial" w:cs="Arial"/>
        </w:rPr>
      </w:pPr>
      <w:r w:rsidRPr="00D8125B">
        <w:rPr>
          <w:rFonts w:ascii="Arial" w:hAnsi="Arial" w:cs="Arial"/>
        </w:rPr>
        <w:t xml:space="preserve">Tailor CV and cover letters to highlight strengths in </w:t>
      </w:r>
      <w:r w:rsidRPr="00D8125B">
        <w:rPr>
          <w:rFonts w:ascii="Arial" w:hAnsi="Arial" w:cs="Arial"/>
        </w:rPr>
        <w:t>organization</w:t>
      </w:r>
      <w:r w:rsidRPr="00D8125B">
        <w:rPr>
          <w:rFonts w:ascii="Arial" w:hAnsi="Arial" w:cs="Arial"/>
        </w:rPr>
        <w:t>, analysis, and communication.</w:t>
      </w:r>
    </w:p>
    <w:p w14:paraId="0C3D91AE" w14:textId="688D13B6" w:rsidR="005F2370" w:rsidRPr="00D8125B" w:rsidRDefault="005F2370" w:rsidP="00D8125B">
      <w:pPr>
        <w:spacing w:line="360" w:lineRule="auto"/>
        <w:rPr>
          <w:rFonts w:ascii="Arial" w:hAnsi="Arial" w:cs="Arial"/>
          <w:b/>
          <w:bCs/>
          <w:sz w:val="32"/>
          <w:szCs w:val="32"/>
        </w:rPr>
      </w:pPr>
      <w:r w:rsidRPr="00D8125B">
        <w:rPr>
          <w:rFonts w:ascii="Arial" w:hAnsi="Arial" w:cs="Arial"/>
          <w:b/>
          <w:bCs/>
          <w:sz w:val="32"/>
          <w:szCs w:val="32"/>
        </w:rPr>
        <w:t>Long</w:t>
      </w:r>
      <w:r w:rsidRPr="00D8125B">
        <w:rPr>
          <w:rFonts w:ascii="Cambria Math" w:hAnsi="Cambria Math" w:cs="Cambria Math"/>
          <w:b/>
          <w:bCs/>
          <w:sz w:val="32"/>
          <w:szCs w:val="32"/>
        </w:rPr>
        <w:t>‑</w:t>
      </w:r>
      <w:r w:rsidRPr="00D8125B">
        <w:rPr>
          <w:rFonts w:ascii="Arial" w:hAnsi="Arial" w:cs="Arial"/>
          <w:b/>
          <w:bCs/>
          <w:sz w:val="32"/>
          <w:szCs w:val="32"/>
        </w:rPr>
        <w:t>Term Employment Goals (1–3 Years)</w:t>
      </w:r>
    </w:p>
    <w:p w14:paraId="78474124" w14:textId="79DC02DE" w:rsidR="005F2370" w:rsidRPr="00D8125B" w:rsidRDefault="005F2370" w:rsidP="00D8125B">
      <w:pPr>
        <w:spacing w:line="360" w:lineRule="auto"/>
        <w:rPr>
          <w:rFonts w:ascii="Arial" w:hAnsi="Arial" w:cs="Arial"/>
          <w:b/>
          <w:bCs/>
        </w:rPr>
      </w:pPr>
      <w:r w:rsidRPr="00D8125B">
        <w:rPr>
          <w:rFonts w:ascii="Arial" w:hAnsi="Arial" w:cs="Arial"/>
          <w:b/>
          <w:bCs/>
        </w:rPr>
        <w:t>Become a confident and independent data analyst</w:t>
      </w:r>
    </w:p>
    <w:p w14:paraId="609B0547" w14:textId="77777777" w:rsidR="005F2370" w:rsidRPr="00D8125B" w:rsidRDefault="005F2370" w:rsidP="00D8125B">
      <w:pPr>
        <w:pStyle w:val="ListParagraph"/>
        <w:numPr>
          <w:ilvl w:val="0"/>
          <w:numId w:val="12"/>
        </w:numPr>
        <w:spacing w:line="360" w:lineRule="auto"/>
        <w:rPr>
          <w:rFonts w:ascii="Arial" w:hAnsi="Arial" w:cs="Arial"/>
        </w:rPr>
      </w:pPr>
      <w:r w:rsidRPr="00D8125B">
        <w:rPr>
          <w:rFonts w:ascii="Arial" w:hAnsi="Arial" w:cs="Arial"/>
        </w:rPr>
        <w:t>Move from basic to intermediate SQL and Python skills.</w:t>
      </w:r>
    </w:p>
    <w:p w14:paraId="163A1A85" w14:textId="0500AB34" w:rsidR="005F2370" w:rsidRPr="00D8125B" w:rsidRDefault="005F2370" w:rsidP="00D8125B">
      <w:pPr>
        <w:pStyle w:val="ListParagraph"/>
        <w:numPr>
          <w:ilvl w:val="0"/>
          <w:numId w:val="12"/>
        </w:numPr>
        <w:spacing w:line="360" w:lineRule="auto"/>
        <w:rPr>
          <w:rFonts w:ascii="Arial" w:hAnsi="Arial" w:cs="Arial"/>
        </w:rPr>
      </w:pPr>
      <w:r w:rsidRPr="00D8125B">
        <w:rPr>
          <w:rFonts w:ascii="Arial" w:hAnsi="Arial" w:cs="Arial"/>
        </w:rPr>
        <w:t>Gain experience working with larger datasets and more complex data tasks.</w:t>
      </w:r>
    </w:p>
    <w:p w14:paraId="0E237441" w14:textId="220C0C04" w:rsidR="005F2370" w:rsidRPr="00D8125B" w:rsidRDefault="005F2370" w:rsidP="00D8125B">
      <w:pPr>
        <w:spacing w:line="360" w:lineRule="auto"/>
        <w:rPr>
          <w:rFonts w:ascii="Arial" w:hAnsi="Arial" w:cs="Arial"/>
          <w:b/>
          <w:bCs/>
        </w:rPr>
      </w:pPr>
      <w:r w:rsidRPr="00D8125B">
        <w:rPr>
          <w:rFonts w:ascii="Arial" w:hAnsi="Arial" w:cs="Arial"/>
          <w:b/>
          <w:bCs/>
        </w:rPr>
        <w:t xml:space="preserve">Learn a data </w:t>
      </w:r>
      <w:r w:rsidRPr="00D8125B">
        <w:rPr>
          <w:rFonts w:ascii="Arial" w:hAnsi="Arial" w:cs="Arial"/>
          <w:b/>
          <w:bCs/>
        </w:rPr>
        <w:t>visualization</w:t>
      </w:r>
      <w:r w:rsidRPr="00D8125B">
        <w:rPr>
          <w:rFonts w:ascii="Arial" w:hAnsi="Arial" w:cs="Arial"/>
          <w:b/>
          <w:bCs/>
        </w:rPr>
        <w:t xml:space="preserve"> tool</w:t>
      </w:r>
    </w:p>
    <w:p w14:paraId="012FAA99" w14:textId="77777777" w:rsidR="005F2370" w:rsidRPr="00D8125B" w:rsidRDefault="005F2370" w:rsidP="00D8125B">
      <w:pPr>
        <w:pStyle w:val="ListParagraph"/>
        <w:numPr>
          <w:ilvl w:val="0"/>
          <w:numId w:val="13"/>
        </w:numPr>
        <w:spacing w:line="360" w:lineRule="auto"/>
        <w:rPr>
          <w:rFonts w:ascii="Arial" w:hAnsi="Arial" w:cs="Arial"/>
        </w:rPr>
      </w:pPr>
      <w:r w:rsidRPr="00D8125B">
        <w:rPr>
          <w:rFonts w:ascii="Arial" w:hAnsi="Arial" w:cs="Arial"/>
        </w:rPr>
        <w:t>After improving Excel/Sheets, begin learning Power BI or Tableau.</w:t>
      </w:r>
    </w:p>
    <w:p w14:paraId="0393F688" w14:textId="5FD4B2DC" w:rsidR="005F2370" w:rsidRPr="00D8125B" w:rsidRDefault="005F2370" w:rsidP="00D8125B">
      <w:pPr>
        <w:pStyle w:val="ListParagraph"/>
        <w:numPr>
          <w:ilvl w:val="0"/>
          <w:numId w:val="13"/>
        </w:numPr>
        <w:spacing w:line="360" w:lineRule="auto"/>
        <w:rPr>
          <w:rFonts w:ascii="Arial" w:hAnsi="Arial" w:cs="Arial"/>
        </w:rPr>
      </w:pPr>
      <w:r w:rsidRPr="00D8125B">
        <w:rPr>
          <w:rFonts w:ascii="Arial" w:hAnsi="Arial" w:cs="Arial"/>
        </w:rPr>
        <w:t>Create interactive dashboards to demonstrate visual storytelling skills.</w:t>
      </w:r>
    </w:p>
    <w:p w14:paraId="7213CAF1" w14:textId="41D67AB8" w:rsidR="005F2370" w:rsidRPr="00D8125B" w:rsidRDefault="005F2370" w:rsidP="00D8125B">
      <w:pPr>
        <w:spacing w:line="360" w:lineRule="auto"/>
        <w:rPr>
          <w:rFonts w:ascii="Arial" w:hAnsi="Arial" w:cs="Arial"/>
          <w:b/>
          <w:bCs/>
        </w:rPr>
      </w:pPr>
      <w:r w:rsidRPr="00D8125B">
        <w:rPr>
          <w:rFonts w:ascii="Arial" w:hAnsi="Arial" w:cs="Arial"/>
          <w:b/>
          <w:bCs/>
        </w:rPr>
        <w:t>Gain industry experience</w:t>
      </w:r>
    </w:p>
    <w:p w14:paraId="7C5D8166" w14:textId="77777777" w:rsidR="005F2370" w:rsidRPr="00D8125B" w:rsidRDefault="005F2370" w:rsidP="00D8125B">
      <w:pPr>
        <w:pStyle w:val="ListParagraph"/>
        <w:numPr>
          <w:ilvl w:val="0"/>
          <w:numId w:val="14"/>
        </w:numPr>
        <w:spacing w:line="360" w:lineRule="auto"/>
        <w:rPr>
          <w:rFonts w:ascii="Arial" w:hAnsi="Arial" w:cs="Arial"/>
        </w:rPr>
      </w:pPr>
      <w:r w:rsidRPr="00D8125B">
        <w:rPr>
          <w:rFonts w:ascii="Arial" w:hAnsi="Arial" w:cs="Arial"/>
        </w:rPr>
        <w:t>Secure a full</w:t>
      </w:r>
      <w:r w:rsidRPr="00D8125B">
        <w:rPr>
          <w:rFonts w:ascii="Cambria Math" w:hAnsi="Cambria Math" w:cs="Cambria Math"/>
        </w:rPr>
        <w:t>‑</w:t>
      </w:r>
      <w:r w:rsidRPr="00D8125B">
        <w:rPr>
          <w:rFonts w:ascii="Arial" w:hAnsi="Arial" w:cs="Arial"/>
        </w:rPr>
        <w:t>time junior data analyst role or complete a longer internship.</w:t>
      </w:r>
    </w:p>
    <w:p w14:paraId="3B157E7A" w14:textId="3DF31DE3" w:rsidR="005F2370" w:rsidRPr="00D8125B" w:rsidRDefault="005F2370" w:rsidP="00D8125B">
      <w:pPr>
        <w:pStyle w:val="ListParagraph"/>
        <w:numPr>
          <w:ilvl w:val="0"/>
          <w:numId w:val="14"/>
        </w:numPr>
        <w:spacing w:line="360" w:lineRule="auto"/>
        <w:rPr>
          <w:rFonts w:ascii="Arial" w:hAnsi="Arial" w:cs="Arial"/>
        </w:rPr>
      </w:pPr>
      <w:r w:rsidRPr="00D8125B">
        <w:rPr>
          <w:rFonts w:ascii="Arial" w:hAnsi="Arial" w:cs="Arial"/>
        </w:rPr>
        <w:t xml:space="preserve">Build confidence by contributing to real </w:t>
      </w:r>
      <w:r w:rsidRPr="00D8125B">
        <w:rPr>
          <w:rFonts w:ascii="Arial" w:hAnsi="Arial" w:cs="Arial"/>
        </w:rPr>
        <w:t>organizational</w:t>
      </w:r>
      <w:r w:rsidRPr="00D8125B">
        <w:rPr>
          <w:rFonts w:ascii="Arial" w:hAnsi="Arial" w:cs="Arial"/>
        </w:rPr>
        <w:t xml:space="preserve"> projects.</w:t>
      </w:r>
    </w:p>
    <w:p w14:paraId="56D5EFC4" w14:textId="6C7734DE" w:rsidR="005F2370" w:rsidRPr="00D8125B" w:rsidRDefault="005F2370" w:rsidP="00D8125B">
      <w:pPr>
        <w:spacing w:line="360" w:lineRule="auto"/>
        <w:rPr>
          <w:rFonts w:ascii="Arial" w:hAnsi="Arial" w:cs="Arial"/>
          <w:b/>
          <w:bCs/>
        </w:rPr>
      </w:pPr>
      <w:r w:rsidRPr="00D8125B">
        <w:rPr>
          <w:rFonts w:ascii="Arial" w:hAnsi="Arial" w:cs="Arial"/>
          <w:b/>
          <w:bCs/>
        </w:rPr>
        <w:t>Grow professionally</w:t>
      </w:r>
    </w:p>
    <w:p w14:paraId="685C169B" w14:textId="77777777" w:rsidR="005F2370" w:rsidRPr="00D8125B" w:rsidRDefault="005F2370" w:rsidP="00D8125B">
      <w:pPr>
        <w:pStyle w:val="ListParagraph"/>
        <w:numPr>
          <w:ilvl w:val="0"/>
          <w:numId w:val="15"/>
        </w:numPr>
        <w:spacing w:line="360" w:lineRule="auto"/>
        <w:rPr>
          <w:rFonts w:ascii="Arial" w:hAnsi="Arial" w:cs="Arial"/>
        </w:rPr>
      </w:pPr>
      <w:r w:rsidRPr="00D8125B">
        <w:rPr>
          <w:rFonts w:ascii="Arial" w:hAnsi="Arial" w:cs="Arial"/>
        </w:rPr>
        <w:t>Continue developing communication, teamwork, and time</w:t>
      </w:r>
      <w:r w:rsidRPr="00D8125B">
        <w:rPr>
          <w:rFonts w:ascii="Cambria Math" w:hAnsi="Cambria Math" w:cs="Cambria Math"/>
        </w:rPr>
        <w:t>‑</w:t>
      </w:r>
      <w:r w:rsidRPr="00D8125B">
        <w:rPr>
          <w:rFonts w:ascii="Arial" w:hAnsi="Arial" w:cs="Arial"/>
        </w:rPr>
        <w:t>management skills.</w:t>
      </w:r>
    </w:p>
    <w:p w14:paraId="6E3808FE" w14:textId="549AA2D6" w:rsidR="005F2370" w:rsidRPr="00D8125B" w:rsidRDefault="005F2370" w:rsidP="00D8125B">
      <w:pPr>
        <w:pStyle w:val="ListParagraph"/>
        <w:numPr>
          <w:ilvl w:val="0"/>
          <w:numId w:val="15"/>
        </w:numPr>
        <w:spacing w:line="360" w:lineRule="auto"/>
        <w:rPr>
          <w:rFonts w:ascii="Arial" w:hAnsi="Arial" w:cs="Arial"/>
        </w:rPr>
      </w:pPr>
      <w:r w:rsidRPr="00D8125B">
        <w:rPr>
          <w:rFonts w:ascii="Arial" w:hAnsi="Arial" w:cs="Arial"/>
        </w:rPr>
        <w:t>Learn about data ethics, data quality, and basic reporting standards.</w:t>
      </w:r>
    </w:p>
    <w:p w14:paraId="23F977E4" w14:textId="1935D899" w:rsidR="002801D9" w:rsidRPr="00D8125B" w:rsidRDefault="005F2370" w:rsidP="002801D9">
      <w:pPr>
        <w:spacing w:line="360" w:lineRule="auto"/>
        <w:rPr>
          <w:rFonts w:ascii="Arial" w:hAnsi="Arial" w:cs="Arial"/>
          <w:b/>
          <w:bCs/>
          <w:sz w:val="40"/>
          <w:szCs w:val="40"/>
        </w:rPr>
      </w:pPr>
      <w:r w:rsidRPr="00D8125B">
        <w:rPr>
          <w:rFonts w:ascii="Arial" w:hAnsi="Arial" w:cs="Arial"/>
          <w:b/>
          <w:bCs/>
          <w:sz w:val="40"/>
          <w:szCs w:val="40"/>
        </w:rPr>
        <w:t>Personal Development Plan (PDP)</w:t>
      </w:r>
    </w:p>
    <w:p w14:paraId="2A1530EA" w14:textId="01E757E5" w:rsidR="005F2370" w:rsidRPr="00D8125B" w:rsidRDefault="005F2370" w:rsidP="00D8125B">
      <w:pPr>
        <w:spacing w:line="360" w:lineRule="auto"/>
        <w:rPr>
          <w:rFonts w:ascii="Arial" w:hAnsi="Arial" w:cs="Arial"/>
          <w:b/>
          <w:bCs/>
        </w:rPr>
      </w:pPr>
      <w:r w:rsidRPr="00D8125B">
        <w:rPr>
          <w:rFonts w:ascii="Arial" w:hAnsi="Arial" w:cs="Arial"/>
          <w:b/>
          <w:bCs/>
        </w:rPr>
        <w:t>Actions</w:t>
      </w:r>
    </w:p>
    <w:p w14:paraId="0A023D07" w14:textId="77777777" w:rsidR="005F2370" w:rsidRPr="00D8125B" w:rsidRDefault="005F2370" w:rsidP="00D8125B">
      <w:pPr>
        <w:pStyle w:val="ListParagraph"/>
        <w:numPr>
          <w:ilvl w:val="0"/>
          <w:numId w:val="16"/>
        </w:numPr>
        <w:spacing w:line="360" w:lineRule="auto"/>
        <w:rPr>
          <w:rFonts w:ascii="Arial" w:hAnsi="Arial" w:cs="Arial"/>
        </w:rPr>
      </w:pPr>
      <w:r w:rsidRPr="00D8125B">
        <w:rPr>
          <w:rFonts w:ascii="Arial" w:hAnsi="Arial" w:cs="Arial"/>
        </w:rPr>
        <w:lastRenderedPageBreak/>
        <w:t>Spend 3–4 hours per week learning SQL and Python through beginner</w:t>
      </w:r>
      <w:r w:rsidRPr="00D8125B">
        <w:rPr>
          <w:rFonts w:ascii="Cambria Math" w:hAnsi="Cambria Math" w:cs="Cambria Math"/>
        </w:rPr>
        <w:t>‑</w:t>
      </w:r>
      <w:r w:rsidRPr="00D8125B">
        <w:rPr>
          <w:rFonts w:ascii="Arial" w:hAnsi="Arial" w:cs="Arial"/>
        </w:rPr>
        <w:t>friendly online courses.</w:t>
      </w:r>
    </w:p>
    <w:p w14:paraId="12EBFBFB" w14:textId="77777777" w:rsidR="005F2370" w:rsidRPr="00D8125B" w:rsidRDefault="005F2370" w:rsidP="00D8125B">
      <w:pPr>
        <w:pStyle w:val="ListParagraph"/>
        <w:numPr>
          <w:ilvl w:val="0"/>
          <w:numId w:val="16"/>
        </w:numPr>
        <w:spacing w:line="360" w:lineRule="auto"/>
        <w:rPr>
          <w:rFonts w:ascii="Arial" w:hAnsi="Arial" w:cs="Arial"/>
        </w:rPr>
      </w:pPr>
      <w:r w:rsidRPr="00D8125B">
        <w:rPr>
          <w:rFonts w:ascii="Arial" w:hAnsi="Arial" w:cs="Arial"/>
        </w:rPr>
        <w:t>Complete simple analytics mini</w:t>
      </w:r>
      <w:r w:rsidRPr="00D8125B">
        <w:rPr>
          <w:rFonts w:ascii="Cambria Math" w:hAnsi="Cambria Math" w:cs="Cambria Math"/>
        </w:rPr>
        <w:t>‑</w:t>
      </w:r>
      <w:r w:rsidRPr="00D8125B">
        <w:rPr>
          <w:rFonts w:ascii="Arial" w:hAnsi="Arial" w:cs="Arial"/>
        </w:rPr>
        <w:t>projects to build a small but strong portfolio.</w:t>
      </w:r>
    </w:p>
    <w:p w14:paraId="022E75C6" w14:textId="4DD432E8" w:rsidR="005F2370" w:rsidRPr="00D8125B" w:rsidRDefault="00F062D5" w:rsidP="00D8125B">
      <w:pPr>
        <w:pStyle w:val="ListParagraph"/>
        <w:numPr>
          <w:ilvl w:val="0"/>
          <w:numId w:val="16"/>
        </w:numPr>
        <w:spacing w:line="360" w:lineRule="auto"/>
        <w:rPr>
          <w:rFonts w:ascii="Arial" w:hAnsi="Arial" w:cs="Arial"/>
        </w:rPr>
      </w:pPr>
      <w:r w:rsidRPr="00D8125B">
        <w:rPr>
          <w:rFonts w:ascii="Arial" w:hAnsi="Arial" w:cs="Arial"/>
        </w:rPr>
        <w:t>Practice</w:t>
      </w:r>
      <w:r w:rsidR="005F2370" w:rsidRPr="00D8125B">
        <w:rPr>
          <w:rFonts w:ascii="Arial" w:hAnsi="Arial" w:cs="Arial"/>
        </w:rPr>
        <w:t xml:space="preserve"> communication by </w:t>
      </w:r>
      <w:r w:rsidRPr="00D8125B">
        <w:rPr>
          <w:rFonts w:ascii="Arial" w:hAnsi="Arial" w:cs="Arial"/>
        </w:rPr>
        <w:t>summarizing</w:t>
      </w:r>
      <w:r w:rsidR="005F2370" w:rsidRPr="00D8125B">
        <w:rPr>
          <w:rFonts w:ascii="Arial" w:hAnsi="Arial" w:cs="Arial"/>
        </w:rPr>
        <w:t xml:space="preserve"> each project and presenting it to classmates, friends, or mentors.</w:t>
      </w:r>
    </w:p>
    <w:p w14:paraId="4B68D923" w14:textId="20D56DBC" w:rsidR="005F2370" w:rsidRPr="00D8125B" w:rsidRDefault="005F2370" w:rsidP="00D8125B">
      <w:pPr>
        <w:pStyle w:val="ListParagraph"/>
        <w:numPr>
          <w:ilvl w:val="0"/>
          <w:numId w:val="16"/>
        </w:numPr>
        <w:spacing w:line="360" w:lineRule="auto"/>
        <w:rPr>
          <w:rFonts w:ascii="Arial" w:hAnsi="Arial" w:cs="Arial"/>
        </w:rPr>
      </w:pPr>
      <w:r w:rsidRPr="00D8125B">
        <w:rPr>
          <w:rFonts w:ascii="Arial" w:hAnsi="Arial" w:cs="Arial"/>
        </w:rPr>
        <w:t>Start learning Power BI or Tableau once confident with Excel</w:t>
      </w:r>
      <w:r w:rsidRPr="00D8125B">
        <w:rPr>
          <w:rFonts w:ascii="Cambria Math" w:hAnsi="Cambria Math" w:cs="Cambria Math"/>
        </w:rPr>
        <w:t>‑</w:t>
      </w:r>
      <w:r w:rsidRPr="00D8125B">
        <w:rPr>
          <w:rFonts w:ascii="Arial" w:hAnsi="Arial" w:cs="Arial"/>
        </w:rPr>
        <w:t xml:space="preserve">based </w:t>
      </w:r>
      <w:r w:rsidR="00F062D5" w:rsidRPr="00D8125B">
        <w:rPr>
          <w:rFonts w:ascii="Arial" w:hAnsi="Arial" w:cs="Arial"/>
        </w:rPr>
        <w:t>visualizations</w:t>
      </w:r>
      <w:r w:rsidRPr="00D8125B">
        <w:rPr>
          <w:rFonts w:ascii="Arial" w:hAnsi="Arial" w:cs="Arial"/>
        </w:rPr>
        <w:t>.</w:t>
      </w:r>
    </w:p>
    <w:p w14:paraId="25C37E24" w14:textId="26D14961" w:rsidR="005F2370" w:rsidRPr="00D8125B" w:rsidRDefault="005F2370" w:rsidP="00D8125B">
      <w:pPr>
        <w:pStyle w:val="ListParagraph"/>
        <w:numPr>
          <w:ilvl w:val="0"/>
          <w:numId w:val="16"/>
        </w:numPr>
        <w:spacing w:line="360" w:lineRule="auto"/>
        <w:rPr>
          <w:rFonts w:ascii="Arial" w:hAnsi="Arial" w:cs="Arial"/>
        </w:rPr>
      </w:pPr>
      <w:r w:rsidRPr="00D8125B">
        <w:rPr>
          <w:rFonts w:ascii="Arial" w:hAnsi="Arial" w:cs="Arial"/>
        </w:rPr>
        <w:t>Attend webinars, online workshops, or local meetups about data analysis.</w:t>
      </w:r>
    </w:p>
    <w:p w14:paraId="1FBCBD3F" w14:textId="60E5D28F" w:rsidR="005F2370" w:rsidRPr="00D8125B" w:rsidRDefault="005F2370" w:rsidP="00D8125B">
      <w:pPr>
        <w:spacing w:line="360" w:lineRule="auto"/>
        <w:rPr>
          <w:rFonts w:ascii="Arial" w:hAnsi="Arial" w:cs="Arial"/>
          <w:b/>
          <w:bCs/>
        </w:rPr>
      </w:pPr>
      <w:r w:rsidRPr="00D8125B">
        <w:rPr>
          <w:rFonts w:ascii="Arial" w:hAnsi="Arial" w:cs="Arial"/>
          <w:b/>
          <w:bCs/>
        </w:rPr>
        <w:t>Timeline</w:t>
      </w:r>
    </w:p>
    <w:p w14:paraId="26B4E99D" w14:textId="77777777" w:rsidR="005F2370" w:rsidRPr="00D8125B" w:rsidRDefault="005F2370" w:rsidP="00D8125B">
      <w:pPr>
        <w:pStyle w:val="ListParagraph"/>
        <w:numPr>
          <w:ilvl w:val="0"/>
          <w:numId w:val="17"/>
        </w:numPr>
        <w:spacing w:line="360" w:lineRule="auto"/>
        <w:rPr>
          <w:rFonts w:ascii="Arial" w:hAnsi="Arial" w:cs="Arial"/>
        </w:rPr>
      </w:pPr>
      <w:r w:rsidRPr="00D8125B">
        <w:rPr>
          <w:rFonts w:ascii="Arial" w:hAnsi="Arial" w:cs="Arial"/>
        </w:rPr>
        <w:t>0–3 months: Strengthen Excel/Sheets; begin basic SQL.</w:t>
      </w:r>
    </w:p>
    <w:p w14:paraId="0572E9B4" w14:textId="77777777" w:rsidR="005F2370" w:rsidRPr="00D8125B" w:rsidRDefault="005F2370" w:rsidP="00D8125B">
      <w:pPr>
        <w:pStyle w:val="ListParagraph"/>
        <w:numPr>
          <w:ilvl w:val="0"/>
          <w:numId w:val="17"/>
        </w:numPr>
        <w:spacing w:line="360" w:lineRule="auto"/>
        <w:rPr>
          <w:rFonts w:ascii="Arial" w:hAnsi="Arial" w:cs="Arial"/>
        </w:rPr>
      </w:pPr>
      <w:r w:rsidRPr="00D8125B">
        <w:rPr>
          <w:rFonts w:ascii="Arial" w:hAnsi="Arial" w:cs="Arial"/>
        </w:rPr>
        <w:t>3–6 months: Learn beginner Python; complete first 2 portfolio projects.</w:t>
      </w:r>
    </w:p>
    <w:p w14:paraId="247C64AD" w14:textId="3A31072D" w:rsidR="005F2370" w:rsidRPr="00D8125B" w:rsidRDefault="005F2370" w:rsidP="00D8125B">
      <w:pPr>
        <w:pStyle w:val="ListParagraph"/>
        <w:numPr>
          <w:ilvl w:val="0"/>
          <w:numId w:val="17"/>
        </w:numPr>
        <w:spacing w:line="360" w:lineRule="auto"/>
        <w:rPr>
          <w:rFonts w:ascii="Arial" w:hAnsi="Arial" w:cs="Arial"/>
        </w:rPr>
      </w:pPr>
      <w:r w:rsidRPr="00D8125B">
        <w:rPr>
          <w:rFonts w:ascii="Arial" w:hAnsi="Arial" w:cs="Arial"/>
        </w:rPr>
        <w:t xml:space="preserve">6–12 months: Apply for internships; start </w:t>
      </w:r>
      <w:r w:rsidR="00F062D5" w:rsidRPr="00D8125B">
        <w:rPr>
          <w:rFonts w:ascii="Arial" w:hAnsi="Arial" w:cs="Arial"/>
        </w:rPr>
        <w:t>practicing</w:t>
      </w:r>
      <w:r w:rsidRPr="00D8125B">
        <w:rPr>
          <w:rFonts w:ascii="Arial" w:hAnsi="Arial" w:cs="Arial"/>
        </w:rPr>
        <w:t xml:space="preserve"> with Power BI/Tableau.</w:t>
      </w:r>
    </w:p>
    <w:p w14:paraId="532F02DC" w14:textId="77777777" w:rsidR="005F2370" w:rsidRPr="00D8125B" w:rsidRDefault="005F2370" w:rsidP="00D8125B">
      <w:pPr>
        <w:pStyle w:val="ListParagraph"/>
        <w:numPr>
          <w:ilvl w:val="0"/>
          <w:numId w:val="17"/>
        </w:numPr>
        <w:spacing w:line="360" w:lineRule="auto"/>
        <w:rPr>
          <w:rFonts w:ascii="Arial" w:hAnsi="Arial" w:cs="Arial"/>
        </w:rPr>
      </w:pPr>
      <w:r w:rsidRPr="00D8125B">
        <w:rPr>
          <w:rFonts w:ascii="Arial" w:hAnsi="Arial" w:cs="Arial"/>
        </w:rPr>
        <w:t>12–18 months: Aim for junior data analyst role or structured internship.</w:t>
      </w:r>
    </w:p>
    <w:p w14:paraId="4A5CE7D5" w14:textId="63F70229" w:rsidR="005F2370" w:rsidRPr="00D8125B" w:rsidRDefault="005F2370" w:rsidP="00D8125B">
      <w:pPr>
        <w:pStyle w:val="ListParagraph"/>
        <w:numPr>
          <w:ilvl w:val="0"/>
          <w:numId w:val="17"/>
        </w:numPr>
        <w:spacing w:line="360" w:lineRule="auto"/>
        <w:rPr>
          <w:rFonts w:ascii="Arial" w:hAnsi="Arial" w:cs="Arial"/>
        </w:rPr>
      </w:pPr>
      <w:r w:rsidRPr="00D8125B">
        <w:rPr>
          <w:rFonts w:ascii="Arial" w:hAnsi="Arial" w:cs="Arial"/>
        </w:rPr>
        <w:t>18–36 months: Progress toward independent analyst level.</w:t>
      </w:r>
    </w:p>
    <w:p w14:paraId="6FBA610B" w14:textId="3DF024A6" w:rsidR="005F2370" w:rsidRPr="00D8125B" w:rsidRDefault="005F2370" w:rsidP="00D8125B">
      <w:pPr>
        <w:spacing w:line="360" w:lineRule="auto"/>
        <w:rPr>
          <w:rFonts w:ascii="Arial" w:hAnsi="Arial" w:cs="Arial"/>
          <w:b/>
          <w:bCs/>
        </w:rPr>
      </w:pPr>
      <w:r w:rsidRPr="00D8125B">
        <w:rPr>
          <w:rFonts w:ascii="Arial" w:hAnsi="Arial" w:cs="Arial"/>
          <w:b/>
          <w:bCs/>
        </w:rPr>
        <w:t>Resources Needed</w:t>
      </w:r>
    </w:p>
    <w:p w14:paraId="5C29CDB1" w14:textId="77777777" w:rsidR="005F2370" w:rsidRPr="00D8125B" w:rsidRDefault="005F2370" w:rsidP="00D8125B">
      <w:pPr>
        <w:pStyle w:val="ListParagraph"/>
        <w:numPr>
          <w:ilvl w:val="0"/>
          <w:numId w:val="18"/>
        </w:numPr>
        <w:spacing w:line="360" w:lineRule="auto"/>
        <w:rPr>
          <w:rFonts w:ascii="Arial" w:hAnsi="Arial" w:cs="Arial"/>
        </w:rPr>
      </w:pPr>
      <w:r w:rsidRPr="00D8125B">
        <w:rPr>
          <w:rFonts w:ascii="Arial" w:hAnsi="Arial" w:cs="Arial"/>
        </w:rPr>
        <w:t>Free or low</w:t>
      </w:r>
      <w:r w:rsidRPr="00D8125B">
        <w:rPr>
          <w:rFonts w:ascii="Cambria Math" w:hAnsi="Cambria Math" w:cs="Cambria Math"/>
        </w:rPr>
        <w:t>‑</w:t>
      </w:r>
      <w:r w:rsidRPr="00D8125B">
        <w:rPr>
          <w:rFonts w:ascii="Arial" w:hAnsi="Arial" w:cs="Arial"/>
        </w:rPr>
        <w:t>cost online platforms (YouTube, Coursera beginner courses, Khan Academy).</w:t>
      </w:r>
    </w:p>
    <w:p w14:paraId="4AC4F251" w14:textId="77777777" w:rsidR="005F2370" w:rsidRPr="00D8125B" w:rsidRDefault="005F2370" w:rsidP="00D8125B">
      <w:pPr>
        <w:pStyle w:val="ListParagraph"/>
        <w:numPr>
          <w:ilvl w:val="0"/>
          <w:numId w:val="18"/>
        </w:numPr>
        <w:spacing w:line="360" w:lineRule="auto"/>
        <w:rPr>
          <w:rFonts w:ascii="Arial" w:hAnsi="Arial" w:cs="Arial"/>
        </w:rPr>
      </w:pPr>
      <w:r w:rsidRPr="00D8125B">
        <w:rPr>
          <w:rFonts w:ascii="Arial" w:hAnsi="Arial" w:cs="Arial"/>
        </w:rPr>
        <w:t>Public datasets (UK government data, Kaggle beginner datasets).</w:t>
      </w:r>
    </w:p>
    <w:p w14:paraId="0090E04D" w14:textId="77777777" w:rsidR="005F2370" w:rsidRPr="00D8125B" w:rsidRDefault="005F2370" w:rsidP="00D8125B">
      <w:pPr>
        <w:pStyle w:val="ListParagraph"/>
        <w:numPr>
          <w:ilvl w:val="0"/>
          <w:numId w:val="18"/>
        </w:numPr>
        <w:spacing w:line="360" w:lineRule="auto"/>
        <w:rPr>
          <w:rFonts w:ascii="Arial" w:hAnsi="Arial" w:cs="Arial"/>
        </w:rPr>
      </w:pPr>
      <w:r w:rsidRPr="00D8125B">
        <w:rPr>
          <w:rFonts w:ascii="Arial" w:hAnsi="Arial" w:cs="Arial"/>
        </w:rPr>
        <w:t>Feedback from peers, mentors, or online communities.</w:t>
      </w:r>
    </w:p>
    <w:p w14:paraId="127EDD70" w14:textId="07D67D13" w:rsidR="005F2370" w:rsidRPr="00D8125B" w:rsidRDefault="005F2370" w:rsidP="00D8125B">
      <w:pPr>
        <w:pStyle w:val="ListParagraph"/>
        <w:numPr>
          <w:ilvl w:val="0"/>
          <w:numId w:val="18"/>
        </w:numPr>
        <w:spacing w:line="360" w:lineRule="auto"/>
        <w:rPr>
          <w:rFonts w:ascii="Arial" w:hAnsi="Arial" w:cs="Arial"/>
        </w:rPr>
      </w:pPr>
      <w:r w:rsidRPr="00D8125B">
        <w:rPr>
          <w:rFonts w:ascii="Arial" w:hAnsi="Arial" w:cs="Arial"/>
        </w:rPr>
        <w:t>Laptop and software (Excel, Google Sheets, optional Power BI Desktop).</w:t>
      </w:r>
    </w:p>
    <w:p w14:paraId="5F64CD14" w14:textId="6FAB9136" w:rsidR="005F2370" w:rsidRPr="00D8125B" w:rsidRDefault="005F2370" w:rsidP="00D8125B">
      <w:pPr>
        <w:spacing w:line="360" w:lineRule="auto"/>
        <w:rPr>
          <w:rFonts w:ascii="Arial" w:hAnsi="Arial" w:cs="Arial"/>
          <w:b/>
          <w:bCs/>
        </w:rPr>
      </w:pPr>
      <w:r w:rsidRPr="00D8125B">
        <w:rPr>
          <w:rFonts w:ascii="Arial" w:hAnsi="Arial" w:cs="Arial"/>
          <w:b/>
          <w:bCs/>
        </w:rPr>
        <w:t>Measuring Progress</w:t>
      </w:r>
    </w:p>
    <w:p w14:paraId="5C7EF9EE" w14:textId="77777777" w:rsidR="005F2370" w:rsidRPr="00D8125B" w:rsidRDefault="005F2370" w:rsidP="00D8125B">
      <w:pPr>
        <w:pStyle w:val="ListParagraph"/>
        <w:numPr>
          <w:ilvl w:val="0"/>
          <w:numId w:val="19"/>
        </w:numPr>
        <w:spacing w:line="360" w:lineRule="auto"/>
        <w:rPr>
          <w:rFonts w:ascii="Arial" w:hAnsi="Arial" w:cs="Arial"/>
        </w:rPr>
      </w:pPr>
      <w:r w:rsidRPr="00D8125B">
        <w:rPr>
          <w:rFonts w:ascii="Arial" w:hAnsi="Arial" w:cs="Arial"/>
        </w:rPr>
        <w:t>Completing course modules and tracking learning hours weekly.</w:t>
      </w:r>
    </w:p>
    <w:p w14:paraId="0E46FE8C" w14:textId="77777777" w:rsidR="005F2370" w:rsidRPr="00D8125B" w:rsidRDefault="005F2370" w:rsidP="00D8125B">
      <w:pPr>
        <w:pStyle w:val="ListParagraph"/>
        <w:numPr>
          <w:ilvl w:val="0"/>
          <w:numId w:val="19"/>
        </w:numPr>
        <w:spacing w:line="360" w:lineRule="auto"/>
        <w:rPr>
          <w:rFonts w:ascii="Arial" w:hAnsi="Arial" w:cs="Arial"/>
        </w:rPr>
      </w:pPr>
      <w:r w:rsidRPr="00D8125B">
        <w:rPr>
          <w:rFonts w:ascii="Arial" w:hAnsi="Arial" w:cs="Arial"/>
        </w:rPr>
        <w:t>Adding each finished project to a personal portfolio.</w:t>
      </w:r>
    </w:p>
    <w:p w14:paraId="54A00797" w14:textId="77777777" w:rsidR="005F2370" w:rsidRPr="00D8125B" w:rsidRDefault="005F2370" w:rsidP="00D8125B">
      <w:pPr>
        <w:pStyle w:val="ListParagraph"/>
        <w:numPr>
          <w:ilvl w:val="0"/>
          <w:numId w:val="19"/>
        </w:numPr>
        <w:spacing w:line="360" w:lineRule="auto"/>
        <w:rPr>
          <w:rFonts w:ascii="Arial" w:hAnsi="Arial" w:cs="Arial"/>
        </w:rPr>
      </w:pPr>
      <w:r w:rsidRPr="00D8125B">
        <w:rPr>
          <w:rFonts w:ascii="Arial" w:hAnsi="Arial" w:cs="Arial"/>
        </w:rPr>
        <w:t>Feeling more confident with basic SQL/Python tasks.</w:t>
      </w:r>
    </w:p>
    <w:p w14:paraId="1A5017AE" w14:textId="77777777" w:rsidR="005F2370" w:rsidRPr="00D8125B" w:rsidRDefault="005F2370" w:rsidP="00D8125B">
      <w:pPr>
        <w:pStyle w:val="ListParagraph"/>
        <w:numPr>
          <w:ilvl w:val="0"/>
          <w:numId w:val="19"/>
        </w:numPr>
        <w:spacing w:line="360" w:lineRule="auto"/>
        <w:rPr>
          <w:rFonts w:ascii="Arial" w:hAnsi="Arial" w:cs="Arial"/>
        </w:rPr>
      </w:pPr>
      <w:r w:rsidRPr="00D8125B">
        <w:rPr>
          <w:rFonts w:ascii="Arial" w:hAnsi="Arial" w:cs="Arial"/>
        </w:rPr>
        <w:t>Receiving positive feedback on communication and project clarity.</w:t>
      </w:r>
    </w:p>
    <w:p w14:paraId="6C7F76B3" w14:textId="0DA9304D" w:rsidR="00B91D33" w:rsidRPr="00D8125B" w:rsidRDefault="005F2370" w:rsidP="00D8125B">
      <w:pPr>
        <w:pStyle w:val="ListParagraph"/>
        <w:numPr>
          <w:ilvl w:val="0"/>
          <w:numId w:val="19"/>
        </w:numPr>
        <w:spacing w:line="360" w:lineRule="auto"/>
        <w:rPr>
          <w:rFonts w:ascii="Arial" w:hAnsi="Arial" w:cs="Arial"/>
        </w:rPr>
      </w:pPr>
      <w:r w:rsidRPr="00D8125B">
        <w:rPr>
          <w:rFonts w:ascii="Arial" w:hAnsi="Arial" w:cs="Arial"/>
        </w:rPr>
        <w:t>Increasing success rate when applying for internships and junior roles.</w:t>
      </w:r>
    </w:p>
    <w:p w14:paraId="34A6C67A" w14:textId="77777777" w:rsidR="00B91D33" w:rsidRPr="00D8125B" w:rsidRDefault="00B91D33" w:rsidP="00D8125B">
      <w:pPr>
        <w:spacing w:line="360" w:lineRule="auto"/>
        <w:rPr>
          <w:rFonts w:ascii="Arial" w:hAnsi="Arial" w:cs="Arial"/>
          <w:b/>
          <w:bCs/>
        </w:rPr>
      </w:pPr>
    </w:p>
    <w:p w14:paraId="64FBA5EF" w14:textId="77777777" w:rsidR="00F062D5" w:rsidRDefault="00F062D5" w:rsidP="00A77794">
      <w:pPr>
        <w:pStyle w:val="Heading1"/>
      </w:pPr>
      <w:bookmarkStart w:id="6" w:name="_Toc216533740"/>
      <w:bookmarkStart w:id="7" w:name="_Toc216533819"/>
      <w:bookmarkStart w:id="8" w:name="_Toc216536058"/>
      <w:r w:rsidRPr="00D8125B">
        <w:lastRenderedPageBreak/>
        <w:t>References</w:t>
      </w:r>
      <w:bookmarkEnd w:id="6"/>
      <w:bookmarkEnd w:id="7"/>
      <w:bookmarkEnd w:id="8"/>
    </w:p>
    <w:p w14:paraId="6F23508D" w14:textId="42B7564F" w:rsidR="005E39AD" w:rsidRPr="005E39AD" w:rsidRDefault="005E39AD" w:rsidP="005E39AD">
      <w:proofErr w:type="spellStart"/>
      <w:r w:rsidRPr="005E39AD">
        <w:t>Egasse</w:t>
      </w:r>
      <w:proofErr w:type="spellEnd"/>
      <w:r w:rsidRPr="005E39AD">
        <w:t xml:space="preserve">, G. (2024, October 5). Utilizing SWOT analysis for career planning: A comprehensive guide. LinkedIn. Retrieved from </w:t>
      </w:r>
      <w:hyperlink r:id="rId7" w:history="1">
        <w:r w:rsidRPr="007D79BA">
          <w:rPr>
            <w:rStyle w:val="Hyperlink"/>
          </w:rPr>
          <w:t>https://www.linkedin.com/pulse/utilizing-swot-analysis-career-planning-comprehensive-egasse--19muc</w:t>
        </w:r>
      </w:hyperlink>
      <w:r>
        <w:t xml:space="preserve"> </w:t>
      </w:r>
    </w:p>
    <w:p w14:paraId="2519B524"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Indeed (2025a)</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Data Analyst Intern – Bloom App Ltd</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8" w:tgtFrame="_new" w:history="1">
        <w:r w:rsidRPr="00D8125B">
          <w:rPr>
            <w:rStyle w:val="Hyperlink"/>
            <w:rFonts w:ascii="Arial" w:eastAsiaTheme="majorEastAsia" w:hAnsi="Arial" w:cs="Arial"/>
          </w:rPr>
          <w:t>https://uk.</w:t>
        </w:r>
        <w:r w:rsidRPr="00D8125B">
          <w:rPr>
            <w:rStyle w:val="Hyperlink"/>
            <w:rFonts w:ascii="Arial" w:eastAsiaTheme="majorEastAsia" w:hAnsi="Arial" w:cs="Arial"/>
          </w:rPr>
          <w:t>i</w:t>
        </w:r>
        <w:r w:rsidRPr="00D8125B">
          <w:rPr>
            <w:rStyle w:val="Hyperlink"/>
            <w:rFonts w:ascii="Arial" w:eastAsiaTheme="majorEastAsia" w:hAnsi="Arial" w:cs="Arial"/>
          </w:rPr>
          <w:t>ndeed.com/viewjob?jk=5dff96d4bdb34b8d&amp;from=shareddesktop_copy</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6646EE75"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Indeed (2025b)</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 xml:space="preserve">Junior Data Analyst – </w:t>
      </w:r>
      <w:proofErr w:type="spellStart"/>
      <w:r w:rsidRPr="00D8125B">
        <w:rPr>
          <w:rStyle w:val="Emphasis"/>
          <w:rFonts w:ascii="Arial" w:eastAsiaTheme="majorEastAsia" w:hAnsi="Arial" w:cs="Arial"/>
          <w:color w:val="000000"/>
        </w:rPr>
        <w:t>Qualient</w:t>
      </w:r>
      <w:proofErr w:type="spellEnd"/>
      <w:r w:rsidRPr="00D8125B">
        <w:rPr>
          <w:rStyle w:val="Emphasis"/>
          <w:rFonts w:ascii="Arial" w:eastAsiaTheme="majorEastAsia" w:hAnsi="Arial" w:cs="Arial"/>
          <w:color w:val="000000"/>
        </w:rPr>
        <w:t xml:space="preserve"> Solutions</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9" w:tgtFrame="_new" w:history="1">
        <w:r w:rsidRPr="00D8125B">
          <w:rPr>
            <w:rStyle w:val="Hyperlink"/>
            <w:rFonts w:ascii="Arial" w:eastAsiaTheme="majorEastAsia" w:hAnsi="Arial" w:cs="Arial"/>
          </w:rPr>
          <w:t>https://uk.ind</w:t>
        </w:r>
        <w:r w:rsidRPr="00D8125B">
          <w:rPr>
            <w:rStyle w:val="Hyperlink"/>
            <w:rFonts w:ascii="Arial" w:eastAsiaTheme="majorEastAsia" w:hAnsi="Arial" w:cs="Arial"/>
          </w:rPr>
          <w:t>e</w:t>
        </w:r>
        <w:r w:rsidRPr="00D8125B">
          <w:rPr>
            <w:rStyle w:val="Hyperlink"/>
            <w:rFonts w:ascii="Arial" w:eastAsiaTheme="majorEastAsia" w:hAnsi="Arial" w:cs="Arial"/>
          </w:rPr>
          <w:t>ed.com/viewjob?jk=0501ff18c4042280&amp;from=shareddesktop_copy</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4A36EA2D"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Indeed (2025c)</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Junior Analyst / Analyst – Climate Policy Initiative</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10" w:tgtFrame="_new" w:history="1">
        <w:r w:rsidRPr="00D8125B">
          <w:rPr>
            <w:rStyle w:val="Hyperlink"/>
            <w:rFonts w:ascii="Arial" w:eastAsiaTheme="majorEastAsia" w:hAnsi="Arial" w:cs="Arial"/>
          </w:rPr>
          <w:t>https://uk.indeed.com/viewjob?jk=111875f194d688b0&amp;from=shareddesktop_copy</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37C29ADD"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Indeed (2025d)</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Data Analyst – Concept AI Ltd</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11" w:tgtFrame="_new" w:history="1">
        <w:r w:rsidRPr="00D8125B">
          <w:rPr>
            <w:rStyle w:val="Hyperlink"/>
            <w:rFonts w:ascii="Arial" w:eastAsiaTheme="majorEastAsia" w:hAnsi="Arial" w:cs="Arial"/>
          </w:rPr>
          <w:t>https://uk.indeed.com/viewjob?jk=5d091d6afea9be18&amp;from=shareddesktop_copy</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3FBBD3F2"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Google Analytics Academy (2025)</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Google Analytics for Beginners</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12" w:tgtFrame="_new" w:history="1">
        <w:r w:rsidRPr="00D8125B">
          <w:rPr>
            <w:rStyle w:val="Hyperlink"/>
            <w:rFonts w:ascii="Arial" w:eastAsiaTheme="majorEastAsia" w:hAnsi="Arial" w:cs="Arial"/>
          </w:rPr>
          <w:t>https://analytics.google.com/analytics/academy</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23BEC594" w14:textId="77777777" w:rsidR="00F062D5" w:rsidRPr="00D8125B" w:rsidRDefault="00F062D5" w:rsidP="00D8125B">
      <w:pPr>
        <w:pStyle w:val="NormalWeb"/>
        <w:spacing w:line="360" w:lineRule="auto"/>
        <w:rPr>
          <w:rFonts w:ascii="Arial" w:hAnsi="Arial" w:cs="Arial"/>
          <w:color w:val="000000"/>
        </w:rPr>
      </w:pPr>
      <w:r w:rsidRPr="00D8125B">
        <w:rPr>
          <w:rFonts w:ascii="Arial" w:hAnsi="Arial" w:cs="Arial"/>
          <w:color w:val="000000"/>
        </w:rPr>
        <w:t>LinkedIn Learning (2025)</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Foundations of Data Analytics</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13" w:tgtFrame="_new" w:history="1">
        <w:r w:rsidRPr="00D8125B">
          <w:rPr>
            <w:rStyle w:val="Hyperlink"/>
            <w:rFonts w:ascii="Arial" w:eastAsiaTheme="majorEastAsia" w:hAnsi="Arial" w:cs="Arial"/>
          </w:rPr>
          <w:t>https://www.linkedin.com/learning/</w:t>
        </w:r>
      </w:hyperlink>
      <w:r w:rsidRPr="00D8125B">
        <w:rPr>
          <w:rStyle w:val="apple-converted-space"/>
          <w:rFonts w:ascii="Arial" w:eastAsiaTheme="majorEastAsia" w:hAnsi="Arial" w:cs="Arial"/>
          <w:color w:val="000000"/>
        </w:rPr>
        <w:t> </w:t>
      </w:r>
      <w:r w:rsidRPr="00D8125B">
        <w:rPr>
          <w:rFonts w:ascii="Arial" w:hAnsi="Arial" w:cs="Arial"/>
          <w:color w:val="000000"/>
        </w:rPr>
        <w:t>(Accessed: 13 December 2025).</w:t>
      </w:r>
    </w:p>
    <w:p w14:paraId="68AE905C" w14:textId="77777777" w:rsidR="00F062D5" w:rsidRDefault="00F062D5" w:rsidP="00D8125B">
      <w:pPr>
        <w:pStyle w:val="NormalWeb"/>
        <w:spacing w:line="360" w:lineRule="auto"/>
        <w:rPr>
          <w:rFonts w:ascii="Arial" w:hAnsi="Arial" w:cs="Arial"/>
          <w:color w:val="000000"/>
        </w:rPr>
      </w:pPr>
      <w:r w:rsidRPr="00D8125B">
        <w:rPr>
          <w:rFonts w:ascii="Arial" w:hAnsi="Arial" w:cs="Arial"/>
          <w:color w:val="000000"/>
        </w:rPr>
        <w:t>Microsoft Learn (2025)</w:t>
      </w:r>
      <w:r w:rsidRPr="00D8125B">
        <w:rPr>
          <w:rStyle w:val="apple-converted-space"/>
          <w:rFonts w:ascii="Arial" w:eastAsiaTheme="majorEastAsia" w:hAnsi="Arial" w:cs="Arial"/>
          <w:color w:val="000000"/>
        </w:rPr>
        <w:t> </w:t>
      </w:r>
      <w:r w:rsidRPr="00D8125B">
        <w:rPr>
          <w:rStyle w:val="Emphasis"/>
          <w:rFonts w:ascii="Arial" w:eastAsiaTheme="majorEastAsia" w:hAnsi="Arial" w:cs="Arial"/>
          <w:color w:val="000000"/>
        </w:rPr>
        <w:t>Introduction to Data Analysis Using Excel</w:t>
      </w:r>
      <w:r w:rsidRPr="00D8125B">
        <w:rPr>
          <w:rFonts w:ascii="Arial" w:hAnsi="Arial" w:cs="Arial"/>
          <w:color w:val="000000"/>
        </w:rPr>
        <w:t>. Available at:</w:t>
      </w:r>
      <w:r w:rsidRPr="00D8125B">
        <w:rPr>
          <w:rStyle w:val="apple-converted-space"/>
          <w:rFonts w:ascii="Arial" w:eastAsiaTheme="majorEastAsia" w:hAnsi="Arial" w:cs="Arial"/>
          <w:color w:val="000000"/>
        </w:rPr>
        <w:t> </w:t>
      </w:r>
      <w:hyperlink r:id="rId14" w:tgtFrame="_new" w:history="1">
        <w:r w:rsidRPr="00D8125B">
          <w:rPr>
            <w:rStyle w:val="Hyperlink"/>
            <w:rFonts w:ascii="Arial" w:eastAsiaTheme="majorEastAsia" w:hAnsi="Arial" w:cs="Arial"/>
          </w:rPr>
          <w:t>https://learn.microsoft.com/</w:t>
        </w:r>
      </w:hyperlink>
      <w:r w:rsidRPr="00D8125B">
        <w:rPr>
          <w:rFonts w:ascii="Arial" w:hAnsi="Arial" w:cs="Arial"/>
          <w:color w:val="000000"/>
        </w:rPr>
        <w:t>(Accessed: 13 December 2025).</w:t>
      </w:r>
    </w:p>
    <w:p w14:paraId="45088A8E" w14:textId="0959BC0C" w:rsidR="002A1F21" w:rsidRDefault="002A1F21" w:rsidP="002A1F21">
      <w:pPr>
        <w:pStyle w:val="NormalWeb"/>
        <w:rPr>
          <w:color w:val="000000"/>
        </w:rPr>
      </w:pPr>
      <w:r>
        <w:rPr>
          <w:rStyle w:val="Emphasis"/>
          <w:rFonts w:eastAsiaTheme="majorEastAsia"/>
          <w:color w:val="000000"/>
        </w:rPr>
        <w:t>What is a Personal Development Plan (PDP)? A Simple Definition</w:t>
      </w:r>
      <w:r>
        <w:rPr>
          <w:rStyle w:val="apple-converted-space"/>
          <w:rFonts w:eastAsiaTheme="majorEastAsia"/>
          <w:color w:val="000000"/>
        </w:rPr>
        <w:t> </w:t>
      </w:r>
      <w:r>
        <w:rPr>
          <w:color w:val="000000"/>
        </w:rPr>
        <w:t>(2025).</w:t>
      </w:r>
      <w:r>
        <w:rPr>
          <w:rStyle w:val="apple-converted-space"/>
          <w:rFonts w:eastAsiaTheme="majorEastAsia"/>
          <w:color w:val="000000"/>
        </w:rPr>
        <w:t> </w:t>
      </w:r>
      <w:proofErr w:type="spellStart"/>
      <w:r>
        <w:rPr>
          <w:rStyle w:val="Emphasis"/>
          <w:rFonts w:eastAsiaTheme="majorEastAsia"/>
          <w:color w:val="000000"/>
        </w:rPr>
        <w:t>ActionableSelf</w:t>
      </w:r>
      <w:proofErr w:type="spellEnd"/>
      <w:r>
        <w:rPr>
          <w:color w:val="000000"/>
        </w:rPr>
        <w:t>. Available at:</w:t>
      </w:r>
      <w:r>
        <w:rPr>
          <w:rStyle w:val="apple-converted-space"/>
          <w:rFonts w:eastAsiaTheme="majorEastAsia"/>
          <w:color w:val="000000"/>
        </w:rPr>
        <w:t> </w:t>
      </w:r>
      <w:hyperlink r:id="rId15" w:tgtFrame="_new" w:history="1">
        <w:r>
          <w:rPr>
            <w:rStyle w:val="Hyperlink"/>
            <w:rFonts w:eastAsiaTheme="majorEastAsia"/>
          </w:rPr>
          <w:t>https://actionableself.com/personal-development-plans/what-is-a-personal-development-plan/</w:t>
        </w:r>
      </w:hyperlink>
      <w:r>
        <w:rPr>
          <w:rStyle w:val="apple-converted-space"/>
          <w:rFonts w:eastAsiaTheme="majorEastAsia"/>
          <w:color w:val="000000"/>
        </w:rPr>
        <w:t> </w:t>
      </w:r>
      <w:r>
        <w:rPr>
          <w:color w:val="000000"/>
        </w:rPr>
        <w:t>(Accessed: 13 December 2025).</w:t>
      </w:r>
      <w:r>
        <w:rPr>
          <w:rStyle w:val="apple-converted-space"/>
          <w:rFonts w:eastAsiaTheme="majorEastAsia"/>
          <w:color w:val="000000"/>
        </w:rPr>
        <w:t> </w:t>
      </w:r>
      <w:r>
        <w:rPr>
          <w:color w:val="000000"/>
        </w:rPr>
        <w:t xml:space="preserve"> </w:t>
      </w:r>
    </w:p>
    <w:p w14:paraId="4BC1995B" w14:textId="77777777" w:rsidR="00F062D5" w:rsidRPr="00D8125B" w:rsidRDefault="00F062D5" w:rsidP="0038395D">
      <w:pPr>
        <w:rPr>
          <w:rFonts w:ascii="Arial" w:hAnsi="Arial" w:cs="Arial"/>
          <w:b/>
          <w:bCs/>
        </w:rPr>
      </w:pPr>
    </w:p>
    <w:p w14:paraId="6F4633EF" w14:textId="77777777" w:rsidR="00146018" w:rsidRPr="00D8125B" w:rsidRDefault="00146018" w:rsidP="003D72A9">
      <w:pPr>
        <w:tabs>
          <w:tab w:val="left" w:pos="3220"/>
        </w:tabs>
        <w:ind w:firstLine="30"/>
        <w:rPr>
          <w:rFonts w:ascii="Arial" w:hAnsi="Arial" w:cs="Arial"/>
        </w:rPr>
      </w:pPr>
    </w:p>
    <w:sectPr w:rsidR="00146018" w:rsidRPr="00D812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A5932"/>
    <w:multiLevelType w:val="hybridMultilevel"/>
    <w:tmpl w:val="4EA47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57F02"/>
    <w:multiLevelType w:val="hybridMultilevel"/>
    <w:tmpl w:val="8474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A3610"/>
    <w:multiLevelType w:val="multilevel"/>
    <w:tmpl w:val="95A0B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506C1"/>
    <w:multiLevelType w:val="multilevel"/>
    <w:tmpl w:val="A434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6F3959"/>
    <w:multiLevelType w:val="hybridMultilevel"/>
    <w:tmpl w:val="BBC86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11C1C"/>
    <w:multiLevelType w:val="hybridMultilevel"/>
    <w:tmpl w:val="11CC0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A250E"/>
    <w:multiLevelType w:val="multilevel"/>
    <w:tmpl w:val="6482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A7661A"/>
    <w:multiLevelType w:val="multilevel"/>
    <w:tmpl w:val="70169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B81EF4"/>
    <w:multiLevelType w:val="multilevel"/>
    <w:tmpl w:val="73B0C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0E03CA"/>
    <w:multiLevelType w:val="hybridMultilevel"/>
    <w:tmpl w:val="0F347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0D3AB8"/>
    <w:multiLevelType w:val="hybridMultilevel"/>
    <w:tmpl w:val="E216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BF4BD3"/>
    <w:multiLevelType w:val="hybridMultilevel"/>
    <w:tmpl w:val="43966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AE1FFB"/>
    <w:multiLevelType w:val="multilevel"/>
    <w:tmpl w:val="3CD0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FE7D3F"/>
    <w:multiLevelType w:val="hybridMultilevel"/>
    <w:tmpl w:val="43466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B0E12"/>
    <w:multiLevelType w:val="hybridMultilevel"/>
    <w:tmpl w:val="93F81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727C11"/>
    <w:multiLevelType w:val="hybridMultilevel"/>
    <w:tmpl w:val="ECC2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66185C"/>
    <w:multiLevelType w:val="hybridMultilevel"/>
    <w:tmpl w:val="7632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F56052"/>
    <w:multiLevelType w:val="hybridMultilevel"/>
    <w:tmpl w:val="F224E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7158C2"/>
    <w:multiLevelType w:val="multilevel"/>
    <w:tmpl w:val="8C8C4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8239BA"/>
    <w:multiLevelType w:val="hybridMultilevel"/>
    <w:tmpl w:val="B7D2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8517F6"/>
    <w:multiLevelType w:val="hybridMultilevel"/>
    <w:tmpl w:val="E604C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1669283">
    <w:abstractNumId w:val="18"/>
  </w:num>
  <w:num w:numId="2" w16cid:durableId="431557812">
    <w:abstractNumId w:val="12"/>
  </w:num>
  <w:num w:numId="3" w16cid:durableId="478886570">
    <w:abstractNumId w:val="2"/>
  </w:num>
  <w:num w:numId="4" w16cid:durableId="1690642952">
    <w:abstractNumId w:val="8"/>
  </w:num>
  <w:num w:numId="5" w16cid:durableId="471755613">
    <w:abstractNumId w:val="7"/>
  </w:num>
  <w:num w:numId="6" w16cid:durableId="1573734808">
    <w:abstractNumId w:val="3"/>
  </w:num>
  <w:num w:numId="7" w16cid:durableId="1460345441">
    <w:abstractNumId w:val="6"/>
  </w:num>
  <w:num w:numId="8" w16cid:durableId="1269002182">
    <w:abstractNumId w:val="10"/>
  </w:num>
  <w:num w:numId="9" w16cid:durableId="790439768">
    <w:abstractNumId w:val="1"/>
  </w:num>
  <w:num w:numId="10" w16cid:durableId="538976393">
    <w:abstractNumId w:val="13"/>
  </w:num>
  <w:num w:numId="11" w16cid:durableId="757214636">
    <w:abstractNumId w:val="15"/>
  </w:num>
  <w:num w:numId="12" w16cid:durableId="1357849737">
    <w:abstractNumId w:val="16"/>
  </w:num>
  <w:num w:numId="13" w16cid:durableId="685450888">
    <w:abstractNumId w:val="17"/>
  </w:num>
  <w:num w:numId="14" w16cid:durableId="486747421">
    <w:abstractNumId w:val="20"/>
  </w:num>
  <w:num w:numId="15" w16cid:durableId="1683169643">
    <w:abstractNumId w:val="9"/>
  </w:num>
  <w:num w:numId="16" w16cid:durableId="503789354">
    <w:abstractNumId w:val="0"/>
  </w:num>
  <w:num w:numId="17" w16cid:durableId="1051226895">
    <w:abstractNumId w:val="11"/>
  </w:num>
  <w:num w:numId="18" w16cid:durableId="1817994306">
    <w:abstractNumId w:val="4"/>
  </w:num>
  <w:num w:numId="19" w16cid:durableId="973363556">
    <w:abstractNumId w:val="5"/>
  </w:num>
  <w:num w:numId="20" w16cid:durableId="832992055">
    <w:abstractNumId w:val="14"/>
  </w:num>
  <w:num w:numId="21" w16cid:durableId="19462343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95D"/>
    <w:rsid w:val="00023ABC"/>
    <w:rsid w:val="00073CA3"/>
    <w:rsid w:val="000C5F18"/>
    <w:rsid w:val="00146018"/>
    <w:rsid w:val="00146698"/>
    <w:rsid w:val="0015653E"/>
    <w:rsid w:val="0023331F"/>
    <w:rsid w:val="00266792"/>
    <w:rsid w:val="00273DC2"/>
    <w:rsid w:val="002801D9"/>
    <w:rsid w:val="002A1F21"/>
    <w:rsid w:val="0030261B"/>
    <w:rsid w:val="0038395D"/>
    <w:rsid w:val="003C7D78"/>
    <w:rsid w:val="003D72A9"/>
    <w:rsid w:val="00433C2B"/>
    <w:rsid w:val="005704FE"/>
    <w:rsid w:val="005E39AD"/>
    <w:rsid w:val="005F2370"/>
    <w:rsid w:val="00620A58"/>
    <w:rsid w:val="00717014"/>
    <w:rsid w:val="00746B37"/>
    <w:rsid w:val="007B2B9A"/>
    <w:rsid w:val="007B6522"/>
    <w:rsid w:val="0080476C"/>
    <w:rsid w:val="00876408"/>
    <w:rsid w:val="008E449E"/>
    <w:rsid w:val="009405BE"/>
    <w:rsid w:val="00987606"/>
    <w:rsid w:val="009A39D4"/>
    <w:rsid w:val="00A10199"/>
    <w:rsid w:val="00A258A7"/>
    <w:rsid w:val="00A77794"/>
    <w:rsid w:val="00B60BAF"/>
    <w:rsid w:val="00B91D33"/>
    <w:rsid w:val="00B966C6"/>
    <w:rsid w:val="00BC6310"/>
    <w:rsid w:val="00C50C92"/>
    <w:rsid w:val="00D8125B"/>
    <w:rsid w:val="00D93FD7"/>
    <w:rsid w:val="00E256C7"/>
    <w:rsid w:val="00E746A8"/>
    <w:rsid w:val="00ED5D2F"/>
    <w:rsid w:val="00EE5C79"/>
    <w:rsid w:val="00F062D5"/>
    <w:rsid w:val="00F43B9E"/>
    <w:rsid w:val="00F553C3"/>
    <w:rsid w:val="00FC0419"/>
    <w:rsid w:val="00FE5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8A6A6"/>
  <w15:chartTrackingRefBased/>
  <w15:docId w15:val="{2930C19D-2772-FD43-9A70-8F8A68455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95D"/>
    <w:pPr>
      <w:spacing w:after="171" w:line="270" w:lineRule="auto"/>
      <w:ind w:left="10" w:hanging="10"/>
    </w:pPr>
    <w:rPr>
      <w:rFonts w:ascii="Aptos" w:eastAsia="Aptos" w:hAnsi="Aptos" w:cs="Times New Roman"/>
      <w:color w:val="000000"/>
      <w:lang w:val="en" w:eastAsia="en"/>
    </w:rPr>
  </w:style>
  <w:style w:type="paragraph" w:styleId="Heading1">
    <w:name w:val="heading 1"/>
    <w:basedOn w:val="Normal"/>
    <w:next w:val="Normal"/>
    <w:link w:val="Heading1Char"/>
    <w:uiPriority w:val="9"/>
    <w:qFormat/>
    <w:rsid w:val="003839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39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39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9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9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9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39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39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9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9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95D"/>
    <w:rPr>
      <w:rFonts w:eastAsiaTheme="majorEastAsia" w:cstheme="majorBidi"/>
      <w:color w:val="272727" w:themeColor="text1" w:themeTint="D8"/>
    </w:rPr>
  </w:style>
  <w:style w:type="paragraph" w:styleId="Title">
    <w:name w:val="Title"/>
    <w:basedOn w:val="Normal"/>
    <w:next w:val="Normal"/>
    <w:link w:val="TitleChar"/>
    <w:uiPriority w:val="10"/>
    <w:qFormat/>
    <w:rsid w:val="00383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95D"/>
    <w:pPr>
      <w:spacing w:before="160"/>
      <w:jc w:val="center"/>
    </w:pPr>
    <w:rPr>
      <w:i/>
      <w:iCs/>
      <w:color w:val="404040" w:themeColor="text1" w:themeTint="BF"/>
    </w:rPr>
  </w:style>
  <w:style w:type="character" w:customStyle="1" w:styleId="QuoteChar">
    <w:name w:val="Quote Char"/>
    <w:basedOn w:val="DefaultParagraphFont"/>
    <w:link w:val="Quote"/>
    <w:uiPriority w:val="29"/>
    <w:rsid w:val="0038395D"/>
    <w:rPr>
      <w:i/>
      <w:iCs/>
      <w:color w:val="404040" w:themeColor="text1" w:themeTint="BF"/>
    </w:rPr>
  </w:style>
  <w:style w:type="paragraph" w:styleId="ListParagraph">
    <w:name w:val="List Paragraph"/>
    <w:basedOn w:val="Normal"/>
    <w:uiPriority w:val="34"/>
    <w:qFormat/>
    <w:rsid w:val="0038395D"/>
    <w:pPr>
      <w:ind w:left="720"/>
      <w:contextualSpacing/>
    </w:pPr>
  </w:style>
  <w:style w:type="character" w:styleId="IntenseEmphasis">
    <w:name w:val="Intense Emphasis"/>
    <w:basedOn w:val="DefaultParagraphFont"/>
    <w:uiPriority w:val="21"/>
    <w:qFormat/>
    <w:rsid w:val="0038395D"/>
    <w:rPr>
      <w:i/>
      <w:iCs/>
      <w:color w:val="0F4761" w:themeColor="accent1" w:themeShade="BF"/>
    </w:rPr>
  </w:style>
  <w:style w:type="paragraph" w:styleId="IntenseQuote">
    <w:name w:val="Intense Quote"/>
    <w:basedOn w:val="Normal"/>
    <w:next w:val="Normal"/>
    <w:link w:val="IntenseQuoteChar"/>
    <w:uiPriority w:val="30"/>
    <w:qFormat/>
    <w:rsid w:val="003839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95D"/>
    <w:rPr>
      <w:i/>
      <w:iCs/>
      <w:color w:val="0F4761" w:themeColor="accent1" w:themeShade="BF"/>
    </w:rPr>
  </w:style>
  <w:style w:type="character" w:styleId="IntenseReference">
    <w:name w:val="Intense Reference"/>
    <w:basedOn w:val="DefaultParagraphFont"/>
    <w:uiPriority w:val="32"/>
    <w:qFormat/>
    <w:rsid w:val="0038395D"/>
    <w:rPr>
      <w:b/>
      <w:bCs/>
      <w:smallCaps/>
      <w:color w:val="0F4761" w:themeColor="accent1" w:themeShade="BF"/>
      <w:spacing w:val="5"/>
    </w:rPr>
  </w:style>
  <w:style w:type="character" w:styleId="Hyperlink">
    <w:name w:val="Hyperlink"/>
    <w:basedOn w:val="DefaultParagraphFont"/>
    <w:uiPriority w:val="99"/>
    <w:unhideWhenUsed/>
    <w:rsid w:val="00B91D33"/>
    <w:rPr>
      <w:color w:val="467886" w:themeColor="hyperlink"/>
      <w:u w:val="single"/>
    </w:rPr>
  </w:style>
  <w:style w:type="character" w:styleId="UnresolvedMention">
    <w:name w:val="Unresolved Mention"/>
    <w:basedOn w:val="DefaultParagraphFont"/>
    <w:uiPriority w:val="99"/>
    <w:semiHidden/>
    <w:unhideWhenUsed/>
    <w:rsid w:val="00B91D33"/>
    <w:rPr>
      <w:color w:val="605E5C"/>
      <w:shd w:val="clear" w:color="auto" w:fill="E1DFDD"/>
    </w:rPr>
  </w:style>
  <w:style w:type="character" w:styleId="FollowedHyperlink">
    <w:name w:val="FollowedHyperlink"/>
    <w:basedOn w:val="DefaultParagraphFont"/>
    <w:uiPriority w:val="99"/>
    <w:semiHidden/>
    <w:unhideWhenUsed/>
    <w:rsid w:val="00B91D33"/>
    <w:rPr>
      <w:color w:val="96607D" w:themeColor="followedHyperlink"/>
      <w:u w:val="single"/>
    </w:rPr>
  </w:style>
  <w:style w:type="paragraph" w:styleId="NormalWeb">
    <w:name w:val="Normal (Web)"/>
    <w:basedOn w:val="Normal"/>
    <w:uiPriority w:val="99"/>
    <w:semiHidden/>
    <w:unhideWhenUsed/>
    <w:rsid w:val="00BC6310"/>
    <w:pPr>
      <w:spacing w:before="100" w:beforeAutospacing="1" w:after="100" w:afterAutospacing="1" w:line="240" w:lineRule="auto"/>
      <w:ind w:left="0" w:firstLine="0"/>
    </w:pPr>
    <w:rPr>
      <w:rFonts w:ascii="Times New Roman" w:eastAsia="Times New Roman" w:hAnsi="Times New Roman"/>
      <w:color w:val="auto"/>
      <w:kern w:val="0"/>
      <w:lang w:val="en-GB" w:eastAsia="en-GB"/>
      <w14:ligatures w14:val="none"/>
    </w:rPr>
  </w:style>
  <w:style w:type="character" w:styleId="Strong">
    <w:name w:val="Strong"/>
    <w:basedOn w:val="DefaultParagraphFont"/>
    <w:uiPriority w:val="22"/>
    <w:qFormat/>
    <w:rsid w:val="00BC6310"/>
    <w:rPr>
      <w:b/>
      <w:bCs/>
    </w:rPr>
  </w:style>
  <w:style w:type="character" w:customStyle="1" w:styleId="apple-converted-space">
    <w:name w:val="apple-converted-space"/>
    <w:basedOn w:val="DefaultParagraphFont"/>
    <w:rsid w:val="00BC6310"/>
  </w:style>
  <w:style w:type="character" w:styleId="Emphasis">
    <w:name w:val="Emphasis"/>
    <w:basedOn w:val="DefaultParagraphFont"/>
    <w:uiPriority w:val="20"/>
    <w:qFormat/>
    <w:rsid w:val="00BC6310"/>
    <w:rPr>
      <w:i/>
      <w:iCs/>
    </w:rPr>
  </w:style>
  <w:style w:type="paragraph" w:styleId="TOCHeading">
    <w:name w:val="TOC Heading"/>
    <w:basedOn w:val="Heading1"/>
    <w:next w:val="Normal"/>
    <w:uiPriority w:val="39"/>
    <w:unhideWhenUsed/>
    <w:qFormat/>
    <w:rsid w:val="00A77794"/>
    <w:pPr>
      <w:spacing w:before="480" w:after="0" w:line="276" w:lineRule="auto"/>
      <w:ind w:left="0" w:firstLine="0"/>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A77794"/>
    <w:pPr>
      <w:spacing w:after="0"/>
      <w:ind w:left="480"/>
    </w:pPr>
    <w:rPr>
      <w:rFonts w:asciiTheme="minorHAnsi" w:hAnsiTheme="minorHAnsi"/>
      <w:sz w:val="20"/>
      <w:szCs w:val="20"/>
    </w:rPr>
  </w:style>
  <w:style w:type="paragraph" w:styleId="TOC1">
    <w:name w:val="toc 1"/>
    <w:basedOn w:val="Normal"/>
    <w:next w:val="Normal"/>
    <w:autoRedefine/>
    <w:uiPriority w:val="39"/>
    <w:unhideWhenUsed/>
    <w:rsid w:val="00A77794"/>
    <w:pPr>
      <w:spacing w:before="120" w:after="0"/>
      <w:ind w:left="0"/>
    </w:pPr>
    <w:rPr>
      <w:rFonts w:asciiTheme="minorHAnsi" w:hAnsiTheme="minorHAnsi"/>
      <w:b/>
      <w:bCs/>
      <w:i/>
      <w:iCs/>
    </w:rPr>
  </w:style>
  <w:style w:type="paragraph" w:styleId="TOC2">
    <w:name w:val="toc 2"/>
    <w:basedOn w:val="Normal"/>
    <w:next w:val="Normal"/>
    <w:autoRedefine/>
    <w:uiPriority w:val="39"/>
    <w:semiHidden/>
    <w:unhideWhenUsed/>
    <w:rsid w:val="00A77794"/>
    <w:pPr>
      <w:spacing w:before="120" w:after="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A77794"/>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A77794"/>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A77794"/>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A77794"/>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A77794"/>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A77794"/>
    <w:pPr>
      <w:spacing w:after="0"/>
      <w:ind w:left="1920"/>
    </w:pPr>
    <w:rPr>
      <w:rFonts w:asciiTheme="minorHAnsi" w:hAnsiTheme="minorHAnsi"/>
      <w:sz w:val="20"/>
      <w:szCs w:val="20"/>
    </w:rPr>
  </w:style>
  <w:style w:type="character" w:customStyle="1" w:styleId="ms-1">
    <w:name w:val="ms-1"/>
    <w:basedOn w:val="DefaultParagraphFont"/>
    <w:rsid w:val="002A1F21"/>
  </w:style>
  <w:style w:type="character" w:customStyle="1" w:styleId="max-w-15ch">
    <w:name w:val="max-w-[15ch]"/>
    <w:basedOn w:val="DefaultParagraphFont"/>
    <w:rsid w:val="002A1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5dff96d4bdb34b8d&amp;from=shareddesktop_copy" TargetMode="External"/><Relationship Id="rId13" Type="http://schemas.openxmlformats.org/officeDocument/2006/relationships/hyperlink" Target="https://www.linkedin.com/learning/" TargetMode="External"/><Relationship Id="rId3" Type="http://schemas.openxmlformats.org/officeDocument/2006/relationships/styles" Target="styles.xml"/><Relationship Id="rId7" Type="http://schemas.openxmlformats.org/officeDocument/2006/relationships/hyperlink" Target="https://www.linkedin.com/pulse/utilizing-swot-analysis-career-planning-comprehensive-egasse--19muc" TargetMode="External"/><Relationship Id="rId12" Type="http://schemas.openxmlformats.org/officeDocument/2006/relationships/hyperlink" Target="https://analytics.google.com/analytics/academ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k.indeed.com/viewjob?jk=5d091d6afea9be18&amp;from=shareddesktop_copy" TargetMode="External"/><Relationship Id="rId5" Type="http://schemas.openxmlformats.org/officeDocument/2006/relationships/webSettings" Target="webSettings.xml"/><Relationship Id="rId15" Type="http://schemas.openxmlformats.org/officeDocument/2006/relationships/hyperlink" Target="https://actionableself.com/personal-development-plans/what-is-a-personal-development-plan/?utm_source=chatgpt.com" TargetMode="External"/><Relationship Id="rId10" Type="http://schemas.openxmlformats.org/officeDocument/2006/relationships/hyperlink" Target="https://uk.indeed.com/viewjob?jk=111875f194d688b0&amp;from=shareddesktop_copy" TargetMode="External"/><Relationship Id="rId4" Type="http://schemas.openxmlformats.org/officeDocument/2006/relationships/settings" Target="settings.xml"/><Relationship Id="rId9" Type="http://schemas.openxmlformats.org/officeDocument/2006/relationships/hyperlink" Target="https://uk.indeed.com/viewjob?jk=0501ff18c4042280&amp;from=shareddesktop_copy" TargetMode="External"/><Relationship Id="rId14" Type="http://schemas.openxmlformats.org/officeDocument/2006/relationships/hyperlink" Target="https://learn.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88C36-32F1-FF44-9D54-C562AB0A9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10</Pages>
  <Words>2138</Words>
  <Characters>11845</Characters>
  <Application>Microsoft Office Word</Application>
  <DocSecurity>0</DocSecurity>
  <Lines>348</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Mariia Stupnitska (2429769)</dc:creator>
  <cp:keywords/>
  <dc:description/>
  <cp:lastModifiedBy>Mariia Stupnitska (2429769)</cp:lastModifiedBy>
  <cp:revision>31</cp:revision>
  <dcterms:created xsi:type="dcterms:W3CDTF">2025-12-13T12:31:00Z</dcterms:created>
  <dcterms:modified xsi:type="dcterms:W3CDTF">2025-12-13T16:45:00Z</dcterms:modified>
</cp:coreProperties>
</file>