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FD88344" w14:textId="44AFF335" w:rsidR="0046518C" w:rsidRPr="00103440" w:rsidRDefault="0046518C" w:rsidP="0017564E">
      <w:pPr>
        <w:pStyle w:val="NoSpacing"/>
        <w:jc w:val="center"/>
        <w:rPr>
          <w:b/>
          <w:bCs/>
          <w:color w:val="000000" w:themeColor="text1"/>
          <w:sz w:val="52"/>
          <w:szCs w:val="52"/>
        </w:rPr>
      </w:pPr>
      <w:bookmarkStart w:id="0" w:name="_Hlk134898710"/>
      <w:bookmarkEnd w:id="0"/>
      <w:r w:rsidRPr="00103440">
        <w:rPr>
          <w:rFonts w:ascii="Arial" w:hAnsi="Arial" w:cs="Arial"/>
          <w:noProof/>
          <w:color w:val="000000" w:themeColor="text1"/>
        </w:rPr>
        <w:drawing>
          <wp:anchor distT="0" distB="0" distL="114300" distR="114300" simplePos="0" relativeHeight="251659264" behindDoc="0" locked="0" layoutInCell="1" allowOverlap="1" wp14:anchorId="524C5AB7" wp14:editId="2D1204AF">
            <wp:simplePos x="0" y="0"/>
            <wp:positionH relativeFrom="margin">
              <wp:align>center</wp:align>
            </wp:positionH>
            <wp:positionV relativeFrom="paragraph">
              <wp:posOffset>519</wp:posOffset>
            </wp:positionV>
            <wp:extent cx="1809750" cy="723900"/>
            <wp:effectExtent l="0" t="0" r="0" b="0"/>
            <wp:wrapSquare wrapText="bothSides"/>
            <wp:docPr id="17" name="Picture 17"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0E715FF" w14:textId="77777777" w:rsidR="0046518C" w:rsidRPr="00103440" w:rsidRDefault="0046518C" w:rsidP="0017564E">
      <w:pPr>
        <w:pStyle w:val="NoSpacing"/>
        <w:jc w:val="center"/>
        <w:rPr>
          <w:b/>
          <w:bCs/>
          <w:color w:val="000000" w:themeColor="text1"/>
          <w:sz w:val="52"/>
          <w:szCs w:val="52"/>
        </w:rPr>
      </w:pPr>
    </w:p>
    <w:p w14:paraId="6D1FC58C" w14:textId="6D677BC8" w:rsidR="0017564E" w:rsidRPr="00103440" w:rsidRDefault="002127F4" w:rsidP="0017564E">
      <w:pPr>
        <w:pStyle w:val="NoSpacing"/>
        <w:jc w:val="center"/>
        <w:rPr>
          <w:b/>
          <w:bCs/>
          <w:color w:val="000000" w:themeColor="text1"/>
          <w:sz w:val="52"/>
          <w:szCs w:val="52"/>
        </w:rPr>
      </w:pPr>
      <w:r w:rsidRPr="00103440">
        <w:rPr>
          <w:b/>
          <w:bCs/>
          <w:color w:val="000000" w:themeColor="text1"/>
          <w:sz w:val="52"/>
          <w:szCs w:val="52"/>
        </w:rPr>
        <w:t>UNIVERSITY OF WALES</w:t>
      </w:r>
    </w:p>
    <w:p w14:paraId="39F7B49C" w14:textId="374EE36E" w:rsidR="0017564E" w:rsidRPr="00103440" w:rsidRDefault="002127F4" w:rsidP="0017564E">
      <w:pPr>
        <w:pStyle w:val="NoSpacing"/>
        <w:jc w:val="center"/>
        <w:rPr>
          <w:b/>
          <w:bCs/>
          <w:color w:val="000000" w:themeColor="text1"/>
          <w:sz w:val="52"/>
          <w:szCs w:val="52"/>
        </w:rPr>
      </w:pPr>
      <w:r w:rsidRPr="00103440">
        <w:rPr>
          <w:b/>
          <w:bCs/>
          <w:color w:val="000000" w:themeColor="text1"/>
          <w:sz w:val="52"/>
          <w:szCs w:val="52"/>
        </w:rPr>
        <w:t>TRINITY SAINT DAVID</w:t>
      </w:r>
    </w:p>
    <w:p w14:paraId="4128283A" w14:textId="479C2740" w:rsidR="00904897" w:rsidRPr="00103440" w:rsidRDefault="00904897" w:rsidP="00185C03">
      <w:pPr>
        <w:pStyle w:val="NoSpacing"/>
        <w:rPr>
          <w:b/>
          <w:bCs/>
          <w:color w:val="000000" w:themeColor="text1"/>
          <w:sz w:val="44"/>
          <w:szCs w:val="44"/>
        </w:rPr>
      </w:pPr>
    </w:p>
    <w:p w14:paraId="0140202A" w14:textId="625CF12D" w:rsidR="00185C03" w:rsidRPr="00103440" w:rsidRDefault="00185C03" w:rsidP="00904897">
      <w:pPr>
        <w:pStyle w:val="NoSpacing"/>
        <w:jc w:val="center"/>
        <w:rPr>
          <w:b/>
          <w:bCs/>
          <w:color w:val="000000" w:themeColor="text1"/>
        </w:rPr>
      </w:pPr>
      <w:r w:rsidRPr="00103440">
        <w:rPr>
          <w:b/>
          <w:bCs/>
          <w:noProof/>
          <w:color w:val="000000" w:themeColor="text1"/>
          <w:sz w:val="44"/>
          <w:szCs w:val="44"/>
        </w:rPr>
        <mc:AlternateContent>
          <mc:Choice Requires="wps">
            <w:drawing>
              <wp:inline distT="0" distB="0" distL="0" distR="0" wp14:anchorId="5A7C79AE" wp14:editId="6ED436BD">
                <wp:extent cx="5731510" cy="0"/>
                <wp:effectExtent l="0" t="0" r="0" b="0"/>
                <wp:docPr id="10" name="Straight Connector 10"/>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6289DFE6" id="Straight Connector 10"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0FBC551" w14:textId="77777777" w:rsidR="00B55E4B" w:rsidRPr="00103440" w:rsidRDefault="00B55E4B" w:rsidP="00904897">
      <w:pPr>
        <w:pStyle w:val="NoSpacing"/>
        <w:jc w:val="center"/>
        <w:rPr>
          <w:b/>
          <w:bCs/>
          <w:color w:val="000000" w:themeColor="text1"/>
        </w:rPr>
      </w:pPr>
    </w:p>
    <w:p w14:paraId="220BD473" w14:textId="25BAA855" w:rsidR="0017564E" w:rsidRPr="00103440" w:rsidRDefault="002127F4" w:rsidP="0017564E">
      <w:pPr>
        <w:pStyle w:val="NoSpacing"/>
        <w:jc w:val="center"/>
        <w:rPr>
          <w:color w:val="000000" w:themeColor="text1"/>
          <w:sz w:val="48"/>
          <w:szCs w:val="48"/>
        </w:rPr>
      </w:pPr>
      <w:r w:rsidRPr="00103440">
        <w:rPr>
          <w:color w:val="000000" w:themeColor="text1"/>
          <w:sz w:val="48"/>
          <w:szCs w:val="48"/>
        </w:rPr>
        <w:t>DIGITAL DEGREE APPRENTICESHIP</w:t>
      </w:r>
    </w:p>
    <w:p w14:paraId="0B9C5B00" w14:textId="4AB9470A" w:rsidR="0017564E" w:rsidRPr="00103440" w:rsidRDefault="00993435" w:rsidP="0017564E">
      <w:pPr>
        <w:pStyle w:val="NoSpacing"/>
        <w:jc w:val="center"/>
        <w:rPr>
          <w:color w:val="000000" w:themeColor="text1"/>
          <w:sz w:val="48"/>
          <w:szCs w:val="48"/>
        </w:rPr>
      </w:pPr>
      <w:r w:rsidRPr="00103440">
        <w:rPr>
          <w:color w:val="000000" w:themeColor="text1"/>
          <w:sz w:val="48"/>
          <w:szCs w:val="48"/>
        </w:rPr>
        <w:t>SOFTWARE ENGINEERING</w:t>
      </w:r>
    </w:p>
    <w:p w14:paraId="451ADEA7" w14:textId="426F2617" w:rsidR="0017564E" w:rsidRPr="00103440" w:rsidRDefault="00904897" w:rsidP="0017564E">
      <w:pPr>
        <w:pStyle w:val="NoSpacing"/>
        <w:jc w:val="center"/>
        <w:rPr>
          <w:b/>
          <w:bCs/>
          <w:color w:val="000000" w:themeColor="text1"/>
          <w:sz w:val="40"/>
          <w:szCs w:val="40"/>
        </w:rPr>
      </w:pPr>
      <w:r w:rsidRPr="00103440">
        <w:rPr>
          <w:b/>
          <w:bCs/>
          <w:noProof/>
          <w:color w:val="000000" w:themeColor="text1"/>
          <w:sz w:val="44"/>
          <w:szCs w:val="44"/>
        </w:rPr>
        <mc:AlternateContent>
          <mc:Choice Requires="wps">
            <w:drawing>
              <wp:inline distT="0" distB="0" distL="0" distR="0" wp14:anchorId="7E5705E2" wp14:editId="11E09789">
                <wp:extent cx="5731510" cy="0"/>
                <wp:effectExtent l="0" t="0" r="0" b="0"/>
                <wp:docPr id="9" name="Straight Connector 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11C86F1F" id="Straight Connector 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AEEE5C" w14:textId="6FFA0D7D" w:rsidR="0017564E" w:rsidRPr="00103440" w:rsidRDefault="0017564E" w:rsidP="0017564E">
      <w:pPr>
        <w:pStyle w:val="NoSpacing"/>
        <w:jc w:val="center"/>
        <w:rPr>
          <w:b/>
          <w:bCs/>
          <w:color w:val="000000" w:themeColor="text1"/>
          <w:sz w:val="40"/>
          <w:szCs w:val="40"/>
        </w:rPr>
      </w:pPr>
    </w:p>
    <w:p w14:paraId="26F3CEF4" w14:textId="73F3F65C" w:rsidR="00CF36A5" w:rsidRPr="00103440" w:rsidRDefault="00CF36A5" w:rsidP="0017564E">
      <w:pPr>
        <w:pStyle w:val="NoSpacing"/>
        <w:jc w:val="center"/>
        <w:rPr>
          <w:b/>
          <w:bCs/>
          <w:color w:val="000000" w:themeColor="text1"/>
          <w:sz w:val="40"/>
          <w:szCs w:val="40"/>
        </w:rPr>
      </w:pPr>
    </w:p>
    <w:p w14:paraId="1E601437" w14:textId="78424928" w:rsidR="0017564E" w:rsidRPr="00103440" w:rsidRDefault="0017564E" w:rsidP="0017564E">
      <w:pPr>
        <w:pStyle w:val="NoSpacing"/>
        <w:jc w:val="center"/>
        <w:rPr>
          <w:b/>
          <w:bCs/>
          <w:color w:val="000000" w:themeColor="text1"/>
          <w:sz w:val="56"/>
          <w:szCs w:val="56"/>
        </w:rPr>
      </w:pPr>
    </w:p>
    <w:p w14:paraId="69D3CA2A" w14:textId="2565066B" w:rsidR="0017564E" w:rsidRPr="00103440" w:rsidRDefault="00993435" w:rsidP="0017564E">
      <w:pPr>
        <w:pStyle w:val="NoSpacing"/>
        <w:jc w:val="center"/>
        <w:rPr>
          <w:color w:val="000000" w:themeColor="text1"/>
          <w:sz w:val="72"/>
          <w:szCs w:val="72"/>
        </w:rPr>
      </w:pPr>
      <w:r w:rsidRPr="00103440">
        <w:rPr>
          <w:color w:val="000000" w:themeColor="text1"/>
          <w:sz w:val="72"/>
          <w:szCs w:val="72"/>
        </w:rPr>
        <w:t>DATABASE AND APPLICATION DEVELOPMENT</w:t>
      </w:r>
    </w:p>
    <w:p w14:paraId="27CFC05D" w14:textId="77777777" w:rsidR="00993435" w:rsidRPr="00103440" w:rsidRDefault="00993435" w:rsidP="0017564E">
      <w:pPr>
        <w:pStyle w:val="NoSpacing"/>
        <w:jc w:val="center"/>
        <w:rPr>
          <w:color w:val="000000" w:themeColor="text1"/>
          <w:sz w:val="72"/>
          <w:szCs w:val="72"/>
        </w:rPr>
      </w:pPr>
    </w:p>
    <w:p w14:paraId="7424E246" w14:textId="68DE324B" w:rsidR="0017564E" w:rsidRPr="00103440" w:rsidRDefault="002127F4" w:rsidP="0017564E">
      <w:pPr>
        <w:pStyle w:val="NoSpacing"/>
        <w:jc w:val="center"/>
        <w:rPr>
          <w:color w:val="000000" w:themeColor="text1"/>
          <w:sz w:val="44"/>
          <w:szCs w:val="44"/>
        </w:rPr>
      </w:pPr>
      <w:r w:rsidRPr="00103440">
        <w:rPr>
          <w:color w:val="000000" w:themeColor="text1"/>
          <w:sz w:val="44"/>
          <w:szCs w:val="44"/>
        </w:rPr>
        <w:t>ACCA</w:t>
      </w:r>
      <w:r w:rsidR="00993435" w:rsidRPr="00103440">
        <w:rPr>
          <w:color w:val="000000" w:themeColor="text1"/>
          <w:sz w:val="44"/>
          <w:szCs w:val="44"/>
        </w:rPr>
        <w:t>5026</w:t>
      </w:r>
    </w:p>
    <w:p w14:paraId="4609910A" w14:textId="18988B27" w:rsidR="0017564E" w:rsidRPr="00103440" w:rsidRDefault="0017564E" w:rsidP="0017564E">
      <w:pPr>
        <w:pStyle w:val="NoSpacing"/>
        <w:jc w:val="center"/>
        <w:rPr>
          <w:color w:val="000000" w:themeColor="text1"/>
          <w:sz w:val="40"/>
          <w:szCs w:val="40"/>
        </w:rPr>
      </w:pPr>
    </w:p>
    <w:p w14:paraId="35B08F14" w14:textId="516DB434" w:rsidR="0046518C" w:rsidRPr="00103440" w:rsidRDefault="0046518C" w:rsidP="0017564E">
      <w:pPr>
        <w:pStyle w:val="NoSpacing"/>
        <w:jc w:val="center"/>
        <w:rPr>
          <w:color w:val="000000" w:themeColor="text1"/>
          <w:sz w:val="40"/>
          <w:szCs w:val="40"/>
        </w:rPr>
      </w:pPr>
    </w:p>
    <w:p w14:paraId="16F05F99" w14:textId="77777777" w:rsidR="0046518C" w:rsidRPr="00103440" w:rsidRDefault="0046518C" w:rsidP="0017564E">
      <w:pPr>
        <w:pStyle w:val="NoSpacing"/>
        <w:jc w:val="center"/>
        <w:rPr>
          <w:color w:val="000000" w:themeColor="text1"/>
          <w:sz w:val="40"/>
          <w:szCs w:val="40"/>
        </w:rPr>
      </w:pPr>
    </w:p>
    <w:p w14:paraId="58B20ACA" w14:textId="118BCC18" w:rsidR="002014EC" w:rsidRPr="00103440" w:rsidRDefault="002014EC" w:rsidP="0017564E">
      <w:pPr>
        <w:pStyle w:val="NoSpacing"/>
        <w:jc w:val="center"/>
        <w:rPr>
          <w:color w:val="000000" w:themeColor="text1"/>
          <w:sz w:val="40"/>
          <w:szCs w:val="40"/>
        </w:rPr>
      </w:pPr>
    </w:p>
    <w:p w14:paraId="3F7468EB" w14:textId="7355C449" w:rsidR="002127F4" w:rsidRPr="00103440" w:rsidRDefault="002014EC" w:rsidP="0017564E">
      <w:pPr>
        <w:pStyle w:val="NoSpacing"/>
        <w:jc w:val="center"/>
        <w:rPr>
          <w:color w:val="000000" w:themeColor="text1"/>
        </w:rPr>
      </w:pPr>
      <w:r w:rsidRPr="00103440">
        <w:rPr>
          <w:b/>
          <w:bCs/>
          <w:noProof/>
          <w:color w:val="000000" w:themeColor="text1"/>
          <w:sz w:val="44"/>
          <w:szCs w:val="44"/>
        </w:rPr>
        <mc:AlternateContent>
          <mc:Choice Requires="wps">
            <w:drawing>
              <wp:inline distT="0" distB="0" distL="0" distR="0" wp14:anchorId="1E10C047" wp14:editId="089395E4">
                <wp:extent cx="5731510" cy="0"/>
                <wp:effectExtent l="0" t="0" r="0" b="0"/>
                <wp:docPr id="13" name="Straight Connector 1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4BCF3FB2" id="Straight Connector 1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2E2F5FC" w14:textId="77777777" w:rsidR="002014EC" w:rsidRPr="00103440" w:rsidRDefault="002014EC" w:rsidP="0017564E">
      <w:pPr>
        <w:pStyle w:val="NoSpacing"/>
        <w:jc w:val="center"/>
        <w:rPr>
          <w:color w:val="000000" w:themeColor="text1"/>
        </w:rPr>
      </w:pPr>
    </w:p>
    <w:p w14:paraId="780DFEFA" w14:textId="23E19B28" w:rsidR="0017564E" w:rsidRPr="00103440" w:rsidRDefault="002127F4" w:rsidP="0017564E">
      <w:pPr>
        <w:pStyle w:val="NoSpacing"/>
        <w:jc w:val="center"/>
        <w:rPr>
          <w:color w:val="000000" w:themeColor="text1"/>
          <w:sz w:val="40"/>
          <w:szCs w:val="40"/>
        </w:rPr>
      </w:pPr>
      <w:r w:rsidRPr="00103440">
        <w:rPr>
          <w:color w:val="000000" w:themeColor="text1"/>
          <w:sz w:val="40"/>
          <w:szCs w:val="40"/>
        </w:rPr>
        <w:t>NICHOLAS ALDOUS</w:t>
      </w:r>
    </w:p>
    <w:p w14:paraId="4BFBAE90" w14:textId="0A454F48" w:rsidR="0017564E" w:rsidRPr="00103440" w:rsidRDefault="002127F4" w:rsidP="0017564E">
      <w:pPr>
        <w:pStyle w:val="NoSpacing"/>
        <w:jc w:val="center"/>
        <w:rPr>
          <w:color w:val="000000" w:themeColor="text1"/>
          <w:sz w:val="32"/>
          <w:szCs w:val="32"/>
        </w:rPr>
      </w:pPr>
      <w:r w:rsidRPr="00103440">
        <w:rPr>
          <w:color w:val="000000" w:themeColor="text1"/>
          <w:sz w:val="32"/>
          <w:szCs w:val="32"/>
        </w:rPr>
        <w:t>2237649</w:t>
      </w:r>
    </w:p>
    <w:p w14:paraId="6B20DDE7" w14:textId="6E1EB7DF" w:rsidR="002014EC" w:rsidRPr="00103440" w:rsidRDefault="002014EC" w:rsidP="0017564E">
      <w:pPr>
        <w:pStyle w:val="NoSpacing"/>
        <w:jc w:val="center"/>
        <w:rPr>
          <w:color w:val="000000" w:themeColor="text1"/>
          <w:sz w:val="32"/>
          <w:szCs w:val="32"/>
        </w:rPr>
      </w:pPr>
      <w:r w:rsidRPr="00103440">
        <w:rPr>
          <w:b/>
          <w:bCs/>
          <w:noProof/>
          <w:color w:val="000000" w:themeColor="text1"/>
          <w:sz w:val="44"/>
          <w:szCs w:val="44"/>
        </w:rPr>
        <mc:AlternateContent>
          <mc:Choice Requires="wps">
            <w:drawing>
              <wp:inline distT="0" distB="0" distL="0" distR="0" wp14:anchorId="4E5592C4" wp14:editId="024752D4">
                <wp:extent cx="5731510" cy="0"/>
                <wp:effectExtent l="0" t="0" r="0" b="0"/>
                <wp:docPr id="14" name="Straight Connector 1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4CC1C7F4" id="Straight Connector 1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A352D5A" w14:textId="6D5BC1E1" w:rsidR="00185C03" w:rsidRPr="00103440" w:rsidRDefault="00185C03" w:rsidP="002127F4">
      <w:pPr>
        <w:pStyle w:val="NoSpacing"/>
        <w:rPr>
          <w:b/>
          <w:bCs/>
          <w:color w:val="000000" w:themeColor="text1"/>
        </w:rPr>
      </w:pPr>
      <w:r w:rsidRPr="00103440">
        <w:rPr>
          <w:b/>
          <w:bCs/>
          <w:noProof/>
          <w:color w:val="000000" w:themeColor="text1"/>
          <w:sz w:val="44"/>
          <w:szCs w:val="44"/>
        </w:rPr>
        <w:lastRenderedPageBreak/>
        <mc:AlternateContent>
          <mc:Choice Requires="wps">
            <w:drawing>
              <wp:inline distT="0" distB="0" distL="0" distR="0" wp14:anchorId="07D9F873" wp14:editId="3FB89958">
                <wp:extent cx="5731510" cy="0"/>
                <wp:effectExtent l="0" t="0" r="0" b="0"/>
                <wp:docPr id="1" name="Straight Connector 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563151B0" id="Straight Connector 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38B6514" w14:textId="77777777" w:rsidR="00B55E4B" w:rsidRPr="00103440" w:rsidRDefault="00B55E4B" w:rsidP="002127F4">
      <w:pPr>
        <w:pStyle w:val="NoSpacing"/>
        <w:rPr>
          <w:b/>
          <w:bCs/>
          <w:color w:val="000000" w:themeColor="text1"/>
        </w:rPr>
      </w:pPr>
    </w:p>
    <w:p w14:paraId="31DD8534" w14:textId="212DCC32" w:rsidR="00202D9A" w:rsidRPr="00103440" w:rsidRDefault="002127F4" w:rsidP="00202D9A">
      <w:pPr>
        <w:pStyle w:val="NoSpacing"/>
        <w:jc w:val="center"/>
        <w:rPr>
          <w:color w:val="000000" w:themeColor="text1"/>
          <w:sz w:val="48"/>
          <w:szCs w:val="48"/>
        </w:rPr>
      </w:pPr>
      <w:r w:rsidRPr="00103440">
        <w:rPr>
          <w:color w:val="000000" w:themeColor="text1"/>
          <w:sz w:val="48"/>
          <w:szCs w:val="48"/>
        </w:rPr>
        <w:t>CONTENTS</w:t>
      </w:r>
    </w:p>
    <w:p w14:paraId="1A4BE014" w14:textId="71D29439" w:rsidR="00202D9A" w:rsidRPr="00103440" w:rsidRDefault="00202D9A" w:rsidP="00202D9A">
      <w:pPr>
        <w:pStyle w:val="NoSpacing"/>
        <w:jc w:val="center"/>
        <w:rPr>
          <w:b/>
          <w:bCs/>
          <w:color w:val="000000" w:themeColor="text1"/>
          <w:sz w:val="40"/>
          <w:szCs w:val="40"/>
        </w:rPr>
      </w:pPr>
      <w:r w:rsidRPr="00103440">
        <w:rPr>
          <w:b/>
          <w:bCs/>
          <w:noProof/>
          <w:color w:val="000000" w:themeColor="text1"/>
          <w:sz w:val="44"/>
          <w:szCs w:val="44"/>
        </w:rPr>
        <mc:AlternateContent>
          <mc:Choice Requires="wps">
            <w:drawing>
              <wp:inline distT="0" distB="0" distL="0" distR="0" wp14:anchorId="5D04E867" wp14:editId="20548C9D">
                <wp:extent cx="5731510" cy="0"/>
                <wp:effectExtent l="0" t="0" r="0" b="0"/>
                <wp:docPr id="4" name="Straight Connector 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1EBDD32A" id="Straight Connector 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6BE01DFA" w14:textId="77777777" w:rsidR="00202D9A" w:rsidRPr="00103440" w:rsidRDefault="00202D9A" w:rsidP="00202D9A">
      <w:pPr>
        <w:pStyle w:val="NoSpacing"/>
        <w:jc w:val="center"/>
        <w:rPr>
          <w:b/>
          <w:bCs/>
          <w:color w:val="000000" w:themeColor="text1"/>
          <w:sz w:val="40"/>
          <w:szCs w:val="40"/>
        </w:rPr>
      </w:pPr>
    </w:p>
    <w:sdt>
      <w:sdtPr>
        <w:rPr>
          <w:rFonts w:asciiTheme="minorHAnsi" w:eastAsiaTheme="minorEastAsia" w:hAnsiTheme="minorHAnsi" w:cstheme="minorBidi"/>
          <w:color w:val="000000" w:themeColor="text1"/>
          <w:sz w:val="22"/>
          <w:szCs w:val="22"/>
          <w:lang w:val="en-GB" w:eastAsia="zh-CN"/>
        </w:rPr>
        <w:id w:val="-1727296470"/>
        <w:docPartObj>
          <w:docPartGallery w:val="Table of Contents"/>
          <w:docPartUnique/>
        </w:docPartObj>
      </w:sdtPr>
      <w:sdtEndPr>
        <w:rPr>
          <w:b/>
          <w:bCs/>
          <w:noProof/>
        </w:rPr>
      </w:sdtEndPr>
      <w:sdtContent>
        <w:p w14:paraId="01E0A1A2" w14:textId="100E448B" w:rsidR="00B11058" w:rsidRPr="00103440" w:rsidRDefault="00B11058">
          <w:pPr>
            <w:pStyle w:val="TOCHeading"/>
            <w:rPr>
              <w:color w:val="000000" w:themeColor="text1"/>
            </w:rPr>
          </w:pPr>
        </w:p>
        <w:p w14:paraId="28FD76C5" w14:textId="2B3A1D56" w:rsidR="00C778A6" w:rsidRDefault="00B11058" w:rsidP="00C778A6">
          <w:pPr>
            <w:pStyle w:val="TOC1"/>
            <w:rPr>
              <w:rFonts w:cstheme="minorBidi"/>
              <w:kern w:val="2"/>
              <w:lang w:eastAsia="en-GB"/>
              <w14:ligatures w14:val="standardContextual"/>
            </w:rPr>
          </w:pPr>
          <w:r w:rsidRPr="00103440">
            <w:rPr>
              <w:noProof w:val="0"/>
              <w:color w:val="000000" w:themeColor="text1"/>
            </w:rPr>
            <w:fldChar w:fldCharType="begin"/>
          </w:r>
          <w:r w:rsidRPr="00103440">
            <w:rPr>
              <w:color w:val="000000" w:themeColor="text1"/>
            </w:rPr>
            <w:instrText xml:space="preserve"> TOC \o "1-3" \h \z \u </w:instrText>
          </w:r>
          <w:r w:rsidRPr="00103440">
            <w:rPr>
              <w:noProof w:val="0"/>
              <w:color w:val="000000" w:themeColor="text1"/>
            </w:rPr>
            <w:fldChar w:fldCharType="separate"/>
          </w:r>
          <w:hyperlink w:anchor="_Toc155518230" w:history="1">
            <w:r w:rsidR="00C778A6" w:rsidRPr="00CE3526">
              <w:rPr>
                <w:rStyle w:val="Hyperlink"/>
              </w:rPr>
              <w:t>INTRODUCTION</w:t>
            </w:r>
            <w:r w:rsidR="00C778A6">
              <w:rPr>
                <w:webHidden/>
              </w:rPr>
              <w:tab/>
            </w:r>
            <w:r w:rsidR="00C778A6">
              <w:rPr>
                <w:webHidden/>
              </w:rPr>
              <w:fldChar w:fldCharType="begin"/>
            </w:r>
            <w:r w:rsidR="00C778A6">
              <w:rPr>
                <w:webHidden/>
              </w:rPr>
              <w:instrText xml:space="preserve"> PAGEREF _Toc155518230 \h </w:instrText>
            </w:r>
            <w:r w:rsidR="00C778A6">
              <w:rPr>
                <w:webHidden/>
              </w:rPr>
            </w:r>
            <w:r w:rsidR="00C778A6">
              <w:rPr>
                <w:webHidden/>
              </w:rPr>
              <w:fldChar w:fldCharType="separate"/>
            </w:r>
            <w:r w:rsidR="00C778A6">
              <w:rPr>
                <w:webHidden/>
              </w:rPr>
              <w:t>3</w:t>
            </w:r>
            <w:r w:rsidR="00C778A6">
              <w:rPr>
                <w:webHidden/>
              </w:rPr>
              <w:fldChar w:fldCharType="end"/>
            </w:r>
          </w:hyperlink>
        </w:p>
        <w:p w14:paraId="1EC230F8" w14:textId="5927E971" w:rsidR="00C778A6" w:rsidRDefault="00C778A6" w:rsidP="00C778A6">
          <w:pPr>
            <w:pStyle w:val="TOC1"/>
            <w:rPr>
              <w:rFonts w:cstheme="minorBidi"/>
              <w:kern w:val="2"/>
              <w:lang w:eastAsia="en-GB"/>
              <w14:ligatures w14:val="standardContextual"/>
            </w:rPr>
          </w:pPr>
          <w:hyperlink w:anchor="_Toc155518231" w:history="1">
            <w:r w:rsidRPr="00CE3526">
              <w:rPr>
                <w:rStyle w:val="Hyperlink"/>
              </w:rPr>
              <w:t>DATABASE PERFORMANCE AND TUNING</w:t>
            </w:r>
            <w:r>
              <w:rPr>
                <w:webHidden/>
              </w:rPr>
              <w:tab/>
            </w:r>
            <w:r>
              <w:rPr>
                <w:webHidden/>
              </w:rPr>
              <w:fldChar w:fldCharType="begin"/>
            </w:r>
            <w:r>
              <w:rPr>
                <w:webHidden/>
              </w:rPr>
              <w:instrText xml:space="preserve"> PAGEREF _Toc155518231 \h </w:instrText>
            </w:r>
            <w:r>
              <w:rPr>
                <w:webHidden/>
              </w:rPr>
            </w:r>
            <w:r>
              <w:rPr>
                <w:webHidden/>
              </w:rPr>
              <w:fldChar w:fldCharType="separate"/>
            </w:r>
            <w:r>
              <w:rPr>
                <w:webHidden/>
              </w:rPr>
              <w:t>4</w:t>
            </w:r>
            <w:r>
              <w:rPr>
                <w:webHidden/>
              </w:rPr>
              <w:fldChar w:fldCharType="end"/>
            </w:r>
          </w:hyperlink>
        </w:p>
        <w:p w14:paraId="1ADD65EC" w14:textId="5E3004D5" w:rsidR="00C778A6" w:rsidRDefault="00C778A6" w:rsidP="00C778A6">
          <w:pPr>
            <w:pStyle w:val="TOC1"/>
            <w:rPr>
              <w:rFonts w:cstheme="minorBidi"/>
              <w:kern w:val="2"/>
              <w:lang w:eastAsia="en-GB"/>
              <w14:ligatures w14:val="standardContextual"/>
            </w:rPr>
          </w:pPr>
          <w:hyperlink w:anchor="_Toc155518232" w:history="1">
            <w:r w:rsidRPr="00CE3526">
              <w:rPr>
                <w:rStyle w:val="Hyperlink"/>
              </w:rPr>
              <w:t>DATA SECUIRTY AND ACCESS CONTROL</w:t>
            </w:r>
            <w:r>
              <w:rPr>
                <w:webHidden/>
              </w:rPr>
              <w:tab/>
            </w:r>
            <w:r>
              <w:rPr>
                <w:webHidden/>
              </w:rPr>
              <w:fldChar w:fldCharType="begin"/>
            </w:r>
            <w:r>
              <w:rPr>
                <w:webHidden/>
              </w:rPr>
              <w:instrText xml:space="preserve"> PAGEREF _Toc155518232 \h </w:instrText>
            </w:r>
            <w:r>
              <w:rPr>
                <w:webHidden/>
              </w:rPr>
            </w:r>
            <w:r>
              <w:rPr>
                <w:webHidden/>
              </w:rPr>
              <w:fldChar w:fldCharType="separate"/>
            </w:r>
            <w:r>
              <w:rPr>
                <w:webHidden/>
              </w:rPr>
              <w:t>5</w:t>
            </w:r>
            <w:r>
              <w:rPr>
                <w:webHidden/>
              </w:rPr>
              <w:fldChar w:fldCharType="end"/>
            </w:r>
          </w:hyperlink>
        </w:p>
        <w:p w14:paraId="3A9BE1AE" w14:textId="1068E801" w:rsidR="00C778A6" w:rsidRDefault="00C778A6" w:rsidP="00C778A6">
          <w:pPr>
            <w:pStyle w:val="TOC1"/>
            <w:rPr>
              <w:rFonts w:cstheme="minorBidi"/>
              <w:kern w:val="2"/>
              <w:lang w:eastAsia="en-GB"/>
              <w14:ligatures w14:val="standardContextual"/>
            </w:rPr>
          </w:pPr>
          <w:hyperlink w:anchor="_Toc155518233" w:history="1">
            <w:r w:rsidRPr="00CE3526">
              <w:rPr>
                <w:rStyle w:val="Hyperlink"/>
              </w:rPr>
              <w:t>ENTITY RELATIONSHIP DIAGRAM</w:t>
            </w:r>
            <w:r>
              <w:rPr>
                <w:webHidden/>
              </w:rPr>
              <w:tab/>
            </w:r>
            <w:r>
              <w:rPr>
                <w:webHidden/>
              </w:rPr>
              <w:fldChar w:fldCharType="begin"/>
            </w:r>
            <w:r>
              <w:rPr>
                <w:webHidden/>
              </w:rPr>
              <w:instrText xml:space="preserve"> PAGEREF _Toc155518233 \h </w:instrText>
            </w:r>
            <w:r>
              <w:rPr>
                <w:webHidden/>
              </w:rPr>
            </w:r>
            <w:r>
              <w:rPr>
                <w:webHidden/>
              </w:rPr>
              <w:fldChar w:fldCharType="separate"/>
            </w:r>
            <w:r>
              <w:rPr>
                <w:webHidden/>
              </w:rPr>
              <w:t>6</w:t>
            </w:r>
            <w:r>
              <w:rPr>
                <w:webHidden/>
              </w:rPr>
              <w:fldChar w:fldCharType="end"/>
            </w:r>
          </w:hyperlink>
        </w:p>
        <w:p w14:paraId="092DACFA" w14:textId="4B7ADADA" w:rsidR="00C778A6" w:rsidRPr="00C778A6" w:rsidRDefault="00C778A6" w:rsidP="00C778A6">
          <w:pPr>
            <w:pStyle w:val="TOC1"/>
            <w:rPr>
              <w:rFonts w:cstheme="minorBidi"/>
              <w:kern w:val="2"/>
              <w:lang w:eastAsia="en-GB"/>
              <w14:ligatures w14:val="standardContextual"/>
            </w:rPr>
          </w:pPr>
          <w:hyperlink w:anchor="_Toc155518234" w:history="1">
            <w:r w:rsidRPr="00C778A6">
              <w:rPr>
                <w:rStyle w:val="Hyperlink"/>
              </w:rPr>
              <w:t>APPLICATION ARCHITECTURE, FUNCTIONALITY AND DEPLOYMENT INSTRUCTIONS CONTROL</w:t>
            </w:r>
            <w:r w:rsidRPr="00C778A6">
              <w:rPr>
                <w:webHidden/>
              </w:rPr>
              <w:tab/>
            </w:r>
            <w:r w:rsidRPr="00C778A6">
              <w:rPr>
                <w:webHidden/>
              </w:rPr>
              <w:fldChar w:fldCharType="begin"/>
            </w:r>
            <w:r w:rsidRPr="00C778A6">
              <w:rPr>
                <w:webHidden/>
              </w:rPr>
              <w:instrText xml:space="preserve"> PAGEREF _Toc155518234 \h </w:instrText>
            </w:r>
            <w:r w:rsidRPr="00C778A6">
              <w:rPr>
                <w:webHidden/>
              </w:rPr>
            </w:r>
            <w:r w:rsidRPr="00C778A6">
              <w:rPr>
                <w:webHidden/>
              </w:rPr>
              <w:fldChar w:fldCharType="separate"/>
            </w:r>
            <w:r w:rsidRPr="00C778A6">
              <w:rPr>
                <w:webHidden/>
              </w:rPr>
              <w:t>7</w:t>
            </w:r>
            <w:r w:rsidRPr="00C778A6">
              <w:rPr>
                <w:webHidden/>
              </w:rPr>
              <w:fldChar w:fldCharType="end"/>
            </w:r>
          </w:hyperlink>
        </w:p>
        <w:p w14:paraId="3851A15A" w14:textId="2A8698C3" w:rsidR="00C778A6" w:rsidRDefault="00C778A6" w:rsidP="00C778A6">
          <w:pPr>
            <w:pStyle w:val="TOC1"/>
            <w:rPr>
              <w:rFonts w:cstheme="minorBidi"/>
              <w:kern w:val="2"/>
              <w:lang w:eastAsia="en-GB"/>
              <w14:ligatures w14:val="standardContextual"/>
            </w:rPr>
          </w:pPr>
          <w:hyperlink w:anchor="_Toc155518235" w:history="1">
            <w:r w:rsidRPr="00CE3526">
              <w:rPr>
                <w:rStyle w:val="Hyperlink"/>
              </w:rPr>
              <w:t>CONCLUSION</w:t>
            </w:r>
            <w:r>
              <w:rPr>
                <w:webHidden/>
              </w:rPr>
              <w:tab/>
            </w:r>
            <w:r>
              <w:rPr>
                <w:webHidden/>
              </w:rPr>
              <w:fldChar w:fldCharType="begin"/>
            </w:r>
            <w:r>
              <w:rPr>
                <w:webHidden/>
              </w:rPr>
              <w:instrText xml:space="preserve"> PAGEREF _Toc155518235 \h </w:instrText>
            </w:r>
            <w:r>
              <w:rPr>
                <w:webHidden/>
              </w:rPr>
            </w:r>
            <w:r>
              <w:rPr>
                <w:webHidden/>
              </w:rPr>
              <w:fldChar w:fldCharType="separate"/>
            </w:r>
            <w:r>
              <w:rPr>
                <w:webHidden/>
              </w:rPr>
              <w:t>13</w:t>
            </w:r>
            <w:r>
              <w:rPr>
                <w:webHidden/>
              </w:rPr>
              <w:fldChar w:fldCharType="end"/>
            </w:r>
          </w:hyperlink>
        </w:p>
        <w:p w14:paraId="2EA7CBD1" w14:textId="101F6C81" w:rsidR="00C778A6" w:rsidRDefault="00C778A6" w:rsidP="00C778A6">
          <w:pPr>
            <w:pStyle w:val="TOC1"/>
            <w:rPr>
              <w:rFonts w:cstheme="minorBidi"/>
              <w:kern w:val="2"/>
              <w:lang w:eastAsia="en-GB"/>
              <w14:ligatures w14:val="standardContextual"/>
            </w:rPr>
          </w:pPr>
          <w:hyperlink w:anchor="_Toc155518236" w:history="1">
            <w:r w:rsidRPr="00CE3526">
              <w:rPr>
                <w:rStyle w:val="Hyperlink"/>
              </w:rPr>
              <w:t>BIBLIOGRAPHY</w:t>
            </w:r>
            <w:r>
              <w:rPr>
                <w:webHidden/>
              </w:rPr>
              <w:tab/>
            </w:r>
            <w:r>
              <w:rPr>
                <w:webHidden/>
              </w:rPr>
              <w:fldChar w:fldCharType="begin"/>
            </w:r>
            <w:r>
              <w:rPr>
                <w:webHidden/>
              </w:rPr>
              <w:instrText xml:space="preserve"> PAGEREF _Toc155518236 \h </w:instrText>
            </w:r>
            <w:r>
              <w:rPr>
                <w:webHidden/>
              </w:rPr>
            </w:r>
            <w:r>
              <w:rPr>
                <w:webHidden/>
              </w:rPr>
              <w:fldChar w:fldCharType="separate"/>
            </w:r>
            <w:r>
              <w:rPr>
                <w:webHidden/>
              </w:rPr>
              <w:t>14</w:t>
            </w:r>
            <w:r>
              <w:rPr>
                <w:webHidden/>
              </w:rPr>
              <w:fldChar w:fldCharType="end"/>
            </w:r>
          </w:hyperlink>
        </w:p>
        <w:p w14:paraId="21A56E90" w14:textId="7642EDC2" w:rsidR="00B11058" w:rsidRPr="00103440" w:rsidRDefault="00B11058">
          <w:pPr>
            <w:rPr>
              <w:color w:val="000000" w:themeColor="text1"/>
            </w:rPr>
          </w:pPr>
          <w:r w:rsidRPr="00103440">
            <w:rPr>
              <w:b/>
              <w:bCs/>
              <w:noProof/>
              <w:color w:val="000000" w:themeColor="text1"/>
            </w:rPr>
            <w:fldChar w:fldCharType="end"/>
          </w:r>
        </w:p>
      </w:sdtContent>
    </w:sdt>
    <w:p w14:paraId="3566D041" w14:textId="77777777" w:rsidR="00740A16" w:rsidRPr="00103440" w:rsidRDefault="00740A16">
      <w:pPr>
        <w:rPr>
          <w:color w:val="000000" w:themeColor="text1"/>
        </w:rPr>
      </w:pPr>
    </w:p>
    <w:p w14:paraId="565EF27E" w14:textId="17480CDD" w:rsidR="00C26D4B" w:rsidRPr="00103440" w:rsidRDefault="00C26D4B">
      <w:pPr>
        <w:rPr>
          <w:color w:val="000000" w:themeColor="text1"/>
        </w:rPr>
      </w:pPr>
    </w:p>
    <w:p w14:paraId="50F5CF8C" w14:textId="01282021" w:rsidR="002127F4" w:rsidRPr="00103440" w:rsidRDefault="002127F4">
      <w:pPr>
        <w:rPr>
          <w:color w:val="000000" w:themeColor="text1"/>
        </w:rPr>
      </w:pPr>
    </w:p>
    <w:p w14:paraId="7B654589" w14:textId="59B9F344" w:rsidR="002127F4" w:rsidRPr="00103440" w:rsidRDefault="002127F4">
      <w:pPr>
        <w:rPr>
          <w:color w:val="000000" w:themeColor="text1"/>
        </w:rPr>
      </w:pPr>
    </w:p>
    <w:p w14:paraId="11B067D1" w14:textId="378B6B28" w:rsidR="002127F4" w:rsidRPr="00103440" w:rsidRDefault="002127F4">
      <w:pPr>
        <w:rPr>
          <w:color w:val="000000" w:themeColor="text1"/>
        </w:rPr>
      </w:pPr>
    </w:p>
    <w:p w14:paraId="7A9ABA24" w14:textId="1CE3E467" w:rsidR="002127F4" w:rsidRPr="00103440" w:rsidRDefault="002127F4">
      <w:pPr>
        <w:rPr>
          <w:color w:val="000000" w:themeColor="text1"/>
        </w:rPr>
      </w:pPr>
    </w:p>
    <w:p w14:paraId="6DBDF77E" w14:textId="3C9ADA61" w:rsidR="002127F4" w:rsidRPr="00103440" w:rsidRDefault="002127F4">
      <w:pPr>
        <w:rPr>
          <w:color w:val="000000" w:themeColor="text1"/>
        </w:rPr>
      </w:pPr>
    </w:p>
    <w:p w14:paraId="5F50C6F3" w14:textId="38ED3770" w:rsidR="002127F4" w:rsidRPr="00103440" w:rsidRDefault="002127F4">
      <w:pPr>
        <w:rPr>
          <w:color w:val="000000" w:themeColor="text1"/>
        </w:rPr>
      </w:pPr>
    </w:p>
    <w:p w14:paraId="7F749162" w14:textId="35FA6AAB" w:rsidR="002127F4" w:rsidRPr="00103440" w:rsidRDefault="002127F4">
      <w:pPr>
        <w:rPr>
          <w:color w:val="000000" w:themeColor="text1"/>
        </w:rPr>
      </w:pPr>
    </w:p>
    <w:p w14:paraId="62DAE495" w14:textId="02800665" w:rsidR="002127F4" w:rsidRPr="00103440" w:rsidRDefault="002127F4">
      <w:pPr>
        <w:rPr>
          <w:color w:val="000000" w:themeColor="text1"/>
        </w:rPr>
      </w:pPr>
    </w:p>
    <w:p w14:paraId="0481F124" w14:textId="080C9826" w:rsidR="002127F4" w:rsidRPr="00103440" w:rsidRDefault="002127F4">
      <w:pPr>
        <w:rPr>
          <w:color w:val="000000" w:themeColor="text1"/>
        </w:rPr>
      </w:pPr>
    </w:p>
    <w:p w14:paraId="66359866" w14:textId="31247140" w:rsidR="002127F4" w:rsidRPr="00103440" w:rsidRDefault="002127F4">
      <w:pPr>
        <w:rPr>
          <w:color w:val="000000" w:themeColor="text1"/>
        </w:rPr>
      </w:pPr>
    </w:p>
    <w:p w14:paraId="5E198249" w14:textId="13A802CA" w:rsidR="002127F4" w:rsidRPr="00103440" w:rsidRDefault="002127F4">
      <w:pPr>
        <w:rPr>
          <w:color w:val="000000" w:themeColor="text1"/>
        </w:rPr>
      </w:pPr>
    </w:p>
    <w:p w14:paraId="2F7FB1D0" w14:textId="50D53567" w:rsidR="002127F4" w:rsidRPr="00103440" w:rsidRDefault="002127F4">
      <w:pPr>
        <w:rPr>
          <w:color w:val="000000" w:themeColor="text1"/>
        </w:rPr>
      </w:pPr>
    </w:p>
    <w:p w14:paraId="1E6E9D24" w14:textId="0DAA9021" w:rsidR="002127F4" w:rsidRPr="00103440" w:rsidRDefault="002127F4">
      <w:pPr>
        <w:rPr>
          <w:color w:val="000000" w:themeColor="text1"/>
        </w:rPr>
      </w:pPr>
    </w:p>
    <w:p w14:paraId="55401124" w14:textId="3BF456FC" w:rsidR="002127F4" w:rsidRPr="00103440" w:rsidRDefault="002127F4">
      <w:pPr>
        <w:rPr>
          <w:color w:val="000000" w:themeColor="text1"/>
        </w:rPr>
      </w:pPr>
    </w:p>
    <w:p w14:paraId="11C7BD92" w14:textId="36C04888" w:rsidR="002127F4" w:rsidRPr="00103440" w:rsidRDefault="002127F4">
      <w:pPr>
        <w:rPr>
          <w:color w:val="000000" w:themeColor="text1"/>
        </w:rPr>
      </w:pPr>
    </w:p>
    <w:p w14:paraId="609B9CFC" w14:textId="6BD6960F" w:rsidR="002127F4" w:rsidRPr="00103440" w:rsidRDefault="002127F4">
      <w:pPr>
        <w:rPr>
          <w:color w:val="000000" w:themeColor="text1"/>
        </w:rPr>
      </w:pPr>
    </w:p>
    <w:p w14:paraId="4DBB288B" w14:textId="73A622B1" w:rsidR="00904897" w:rsidRPr="00103440" w:rsidRDefault="002127F4" w:rsidP="002127F4">
      <w:pPr>
        <w:pStyle w:val="NoSpacing"/>
        <w:rPr>
          <w:color w:val="000000" w:themeColor="text1"/>
        </w:rPr>
      </w:pPr>
      <w:r w:rsidRPr="00103440">
        <w:rPr>
          <w:noProof/>
          <w:color w:val="000000" w:themeColor="text1"/>
        </w:rPr>
        <w:lastRenderedPageBreak/>
        <mc:AlternateContent>
          <mc:Choice Requires="wps">
            <w:drawing>
              <wp:inline distT="0" distB="0" distL="0" distR="0" wp14:anchorId="1E8B9CED" wp14:editId="419DA3BD">
                <wp:extent cx="5731510" cy="0"/>
                <wp:effectExtent l="0" t="0" r="0" b="0"/>
                <wp:docPr id="5" name="Straight Connector 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7ECE33AC" id="Straight Connector 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AB140EF" w14:textId="20B64973" w:rsidR="002127F4" w:rsidRPr="00103440" w:rsidRDefault="00993435" w:rsidP="0071379A">
      <w:pPr>
        <w:pStyle w:val="Heading1"/>
        <w:jc w:val="center"/>
        <w:rPr>
          <w:rFonts w:asciiTheme="minorHAnsi" w:hAnsiTheme="minorHAnsi" w:cstheme="minorHAnsi"/>
          <w:color w:val="000000" w:themeColor="text1"/>
          <w:sz w:val="44"/>
          <w:szCs w:val="44"/>
        </w:rPr>
      </w:pPr>
      <w:bookmarkStart w:id="1" w:name="_Toc155518230"/>
      <w:r w:rsidRPr="00103440">
        <w:rPr>
          <w:rFonts w:asciiTheme="minorHAnsi" w:hAnsiTheme="minorHAnsi" w:cstheme="minorHAnsi"/>
          <w:color w:val="000000" w:themeColor="text1"/>
          <w:sz w:val="44"/>
          <w:szCs w:val="44"/>
        </w:rPr>
        <w:t>INTRODUCTION</w:t>
      </w:r>
      <w:bookmarkEnd w:id="1"/>
    </w:p>
    <w:p w14:paraId="60D49349" w14:textId="12FF1400" w:rsidR="005104EC" w:rsidRPr="00757D4A" w:rsidRDefault="002127F4" w:rsidP="00757D4A">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21B76DEA" wp14:editId="25F68A9A">
                <wp:extent cx="5731510" cy="0"/>
                <wp:effectExtent l="0" t="0" r="0" b="0"/>
                <wp:docPr id="6" name="Straight Connector 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79D2201F" id="Straight Connector 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EB06699" w14:textId="736B0556" w:rsidR="00F461B7" w:rsidRPr="00103440" w:rsidRDefault="00E26A09" w:rsidP="00FF69DB">
      <w:pPr>
        <w:rPr>
          <w:color w:val="000000" w:themeColor="text1"/>
          <w:sz w:val="24"/>
          <w:szCs w:val="24"/>
        </w:rPr>
      </w:pPr>
      <w:proofErr w:type="spellStart"/>
      <w:r w:rsidRPr="00E26A09">
        <w:rPr>
          <w:color w:val="000000" w:themeColor="text1"/>
          <w:sz w:val="24"/>
          <w:szCs w:val="24"/>
        </w:rPr>
        <w:t>MelodyHwb</w:t>
      </w:r>
      <w:proofErr w:type="spellEnd"/>
      <w:r>
        <w:rPr>
          <w:color w:val="000000" w:themeColor="text1"/>
          <w:sz w:val="24"/>
          <w:szCs w:val="24"/>
        </w:rPr>
        <w:t xml:space="preserve"> is</w:t>
      </w:r>
      <w:r w:rsidRPr="00E26A09">
        <w:rPr>
          <w:color w:val="000000" w:themeColor="text1"/>
          <w:sz w:val="24"/>
          <w:szCs w:val="24"/>
        </w:rPr>
        <w:t xml:space="preserve"> a thriving music store dedicated to serving musicians of all abilities</w:t>
      </w:r>
      <w:r>
        <w:rPr>
          <w:color w:val="000000" w:themeColor="text1"/>
          <w:sz w:val="24"/>
          <w:szCs w:val="24"/>
        </w:rPr>
        <w:t>. The</w:t>
      </w:r>
      <w:r w:rsidR="00757D4A">
        <w:rPr>
          <w:color w:val="000000" w:themeColor="text1"/>
          <w:sz w:val="24"/>
          <w:szCs w:val="24"/>
        </w:rPr>
        <w:t xml:space="preserve"> music</w:t>
      </w:r>
      <w:r>
        <w:rPr>
          <w:color w:val="000000" w:themeColor="text1"/>
          <w:sz w:val="24"/>
          <w:szCs w:val="24"/>
        </w:rPr>
        <w:t xml:space="preserve"> store </w:t>
      </w:r>
      <w:r w:rsidRPr="00E26A09">
        <w:rPr>
          <w:color w:val="000000" w:themeColor="text1"/>
          <w:sz w:val="24"/>
          <w:szCs w:val="24"/>
        </w:rPr>
        <w:t>offer</w:t>
      </w:r>
      <w:r>
        <w:rPr>
          <w:color w:val="000000" w:themeColor="text1"/>
          <w:sz w:val="24"/>
          <w:szCs w:val="24"/>
        </w:rPr>
        <w:t>s</w:t>
      </w:r>
      <w:r w:rsidRPr="00E26A09">
        <w:rPr>
          <w:color w:val="000000" w:themeColor="text1"/>
          <w:sz w:val="24"/>
          <w:szCs w:val="24"/>
        </w:rPr>
        <w:t xml:space="preserve"> an extensive </w:t>
      </w:r>
      <w:r>
        <w:rPr>
          <w:color w:val="000000" w:themeColor="text1"/>
          <w:sz w:val="24"/>
          <w:szCs w:val="24"/>
        </w:rPr>
        <w:t>range</w:t>
      </w:r>
      <w:r w:rsidRPr="00E26A09">
        <w:rPr>
          <w:color w:val="000000" w:themeColor="text1"/>
          <w:sz w:val="24"/>
          <w:szCs w:val="24"/>
        </w:rPr>
        <w:t xml:space="preserve"> of musical instruments, </w:t>
      </w:r>
      <w:proofErr w:type="gramStart"/>
      <w:r w:rsidRPr="00E26A09">
        <w:rPr>
          <w:color w:val="000000" w:themeColor="text1"/>
          <w:sz w:val="24"/>
          <w:szCs w:val="24"/>
        </w:rPr>
        <w:t>equipment</w:t>
      </w:r>
      <w:proofErr w:type="gramEnd"/>
      <w:r w:rsidRPr="00E26A09">
        <w:rPr>
          <w:color w:val="000000" w:themeColor="text1"/>
          <w:sz w:val="24"/>
          <w:szCs w:val="24"/>
        </w:rPr>
        <w:t xml:space="preserve"> and accessories. </w:t>
      </w:r>
      <w:proofErr w:type="spellStart"/>
      <w:r>
        <w:rPr>
          <w:color w:val="000000" w:themeColor="text1"/>
          <w:sz w:val="24"/>
          <w:szCs w:val="24"/>
        </w:rPr>
        <w:t>MelodyHwb</w:t>
      </w:r>
      <w:proofErr w:type="spellEnd"/>
      <w:r>
        <w:rPr>
          <w:color w:val="000000" w:themeColor="text1"/>
          <w:sz w:val="24"/>
          <w:szCs w:val="24"/>
        </w:rPr>
        <w:t xml:space="preserve"> is c</w:t>
      </w:r>
      <w:r w:rsidRPr="00E26A09">
        <w:rPr>
          <w:color w:val="000000" w:themeColor="text1"/>
          <w:sz w:val="24"/>
          <w:szCs w:val="24"/>
        </w:rPr>
        <w:t>ommitted to becoming the premier destination for musicians seeking quality products and services. Recogni</w:t>
      </w:r>
      <w:r>
        <w:rPr>
          <w:color w:val="000000" w:themeColor="text1"/>
          <w:sz w:val="24"/>
          <w:szCs w:val="24"/>
        </w:rPr>
        <w:t>s</w:t>
      </w:r>
      <w:r w:rsidRPr="00E26A09">
        <w:rPr>
          <w:color w:val="000000" w:themeColor="text1"/>
          <w:sz w:val="24"/>
          <w:szCs w:val="24"/>
        </w:rPr>
        <w:t xml:space="preserve">ing the need for efficient operational management and an enhanced customer experience, the store has decided to implement a </w:t>
      </w:r>
      <w:proofErr w:type="gramStart"/>
      <w:r w:rsidRPr="00E26A09">
        <w:rPr>
          <w:color w:val="000000" w:themeColor="text1"/>
          <w:sz w:val="24"/>
          <w:szCs w:val="24"/>
        </w:rPr>
        <w:t>cutting</w:t>
      </w:r>
      <w:r>
        <w:rPr>
          <w:color w:val="000000" w:themeColor="text1"/>
          <w:sz w:val="24"/>
          <w:szCs w:val="24"/>
        </w:rPr>
        <w:t xml:space="preserve"> </w:t>
      </w:r>
      <w:r w:rsidRPr="00E26A09">
        <w:rPr>
          <w:color w:val="000000" w:themeColor="text1"/>
          <w:sz w:val="24"/>
          <w:szCs w:val="24"/>
        </w:rPr>
        <w:t>edge</w:t>
      </w:r>
      <w:proofErr w:type="gramEnd"/>
      <w:r w:rsidRPr="00E26A09">
        <w:rPr>
          <w:color w:val="000000" w:themeColor="text1"/>
          <w:sz w:val="24"/>
          <w:szCs w:val="24"/>
        </w:rPr>
        <w:t xml:space="preserve"> relational database system.</w:t>
      </w:r>
      <w:r>
        <w:rPr>
          <w:color w:val="000000" w:themeColor="text1"/>
          <w:sz w:val="24"/>
          <w:szCs w:val="24"/>
        </w:rPr>
        <w:t xml:space="preserve"> </w:t>
      </w:r>
      <w:r w:rsidRPr="00E26A09">
        <w:rPr>
          <w:color w:val="000000" w:themeColor="text1"/>
          <w:sz w:val="24"/>
          <w:szCs w:val="24"/>
        </w:rPr>
        <w:t xml:space="preserve">This decision aims to elevate </w:t>
      </w:r>
      <w:proofErr w:type="spellStart"/>
      <w:r w:rsidRPr="00E26A09">
        <w:rPr>
          <w:color w:val="000000" w:themeColor="text1"/>
          <w:sz w:val="24"/>
          <w:szCs w:val="24"/>
        </w:rPr>
        <w:t>MelodyHwb's</w:t>
      </w:r>
      <w:proofErr w:type="spellEnd"/>
      <w:r w:rsidRPr="00E26A09">
        <w:rPr>
          <w:color w:val="000000" w:themeColor="text1"/>
          <w:sz w:val="24"/>
          <w:szCs w:val="24"/>
        </w:rPr>
        <w:t xml:space="preserve"> service standards by streamlining inventory management, optimi</w:t>
      </w:r>
      <w:r>
        <w:rPr>
          <w:color w:val="000000" w:themeColor="text1"/>
          <w:sz w:val="24"/>
          <w:szCs w:val="24"/>
        </w:rPr>
        <w:t>s</w:t>
      </w:r>
      <w:r w:rsidRPr="00E26A09">
        <w:rPr>
          <w:color w:val="000000" w:themeColor="text1"/>
          <w:sz w:val="24"/>
          <w:szCs w:val="24"/>
        </w:rPr>
        <w:t>ing sales and forecast reporting, and facilitating service and repair appointments. The implementation of this sophisticated computeri</w:t>
      </w:r>
      <w:r>
        <w:rPr>
          <w:color w:val="000000" w:themeColor="text1"/>
          <w:sz w:val="24"/>
          <w:szCs w:val="24"/>
        </w:rPr>
        <w:t>s</w:t>
      </w:r>
      <w:r w:rsidRPr="00E26A09">
        <w:rPr>
          <w:color w:val="000000" w:themeColor="text1"/>
          <w:sz w:val="24"/>
          <w:szCs w:val="24"/>
        </w:rPr>
        <w:t>ed system opens avenues for targeted customer marketing initiatives</w:t>
      </w:r>
      <w:r>
        <w:rPr>
          <w:color w:val="000000" w:themeColor="text1"/>
          <w:sz w:val="24"/>
          <w:szCs w:val="24"/>
        </w:rPr>
        <w:t xml:space="preserve"> while</w:t>
      </w:r>
      <w:r w:rsidRPr="00E26A09">
        <w:rPr>
          <w:color w:val="000000" w:themeColor="text1"/>
          <w:sz w:val="24"/>
          <w:szCs w:val="24"/>
        </w:rPr>
        <w:t xml:space="preserve"> ensuring a personali</w:t>
      </w:r>
      <w:r>
        <w:rPr>
          <w:color w:val="000000" w:themeColor="text1"/>
          <w:sz w:val="24"/>
          <w:szCs w:val="24"/>
        </w:rPr>
        <w:t>s</w:t>
      </w:r>
      <w:r w:rsidRPr="00E26A09">
        <w:rPr>
          <w:color w:val="000000" w:themeColor="text1"/>
          <w:sz w:val="24"/>
          <w:szCs w:val="24"/>
        </w:rPr>
        <w:t>ed and seamless experience for musicians.</w:t>
      </w:r>
    </w:p>
    <w:p w14:paraId="6415862C" w14:textId="77777777" w:rsidR="00F461B7" w:rsidRPr="00103440" w:rsidRDefault="00F461B7" w:rsidP="00FF69DB">
      <w:pPr>
        <w:rPr>
          <w:color w:val="000000" w:themeColor="text1"/>
          <w:sz w:val="24"/>
          <w:szCs w:val="24"/>
        </w:rPr>
      </w:pPr>
    </w:p>
    <w:p w14:paraId="49E77005" w14:textId="77777777" w:rsidR="00F461B7" w:rsidRPr="00103440" w:rsidRDefault="00F461B7" w:rsidP="00FF69DB">
      <w:pPr>
        <w:rPr>
          <w:color w:val="000000" w:themeColor="text1"/>
          <w:sz w:val="24"/>
          <w:szCs w:val="24"/>
        </w:rPr>
      </w:pPr>
    </w:p>
    <w:p w14:paraId="40506145" w14:textId="77777777" w:rsidR="005104EC" w:rsidRPr="00103440" w:rsidRDefault="005104EC" w:rsidP="00FF69DB">
      <w:pPr>
        <w:rPr>
          <w:color w:val="000000" w:themeColor="text1"/>
          <w:sz w:val="24"/>
          <w:szCs w:val="24"/>
        </w:rPr>
      </w:pPr>
    </w:p>
    <w:p w14:paraId="117E8FEE" w14:textId="77777777" w:rsidR="002C4BEE" w:rsidRPr="00103440" w:rsidRDefault="002C4BEE" w:rsidP="00FF69DB">
      <w:pPr>
        <w:rPr>
          <w:color w:val="000000" w:themeColor="text1"/>
          <w:sz w:val="24"/>
          <w:szCs w:val="24"/>
        </w:rPr>
      </w:pPr>
    </w:p>
    <w:p w14:paraId="05540671" w14:textId="77777777" w:rsidR="002C4BEE" w:rsidRPr="00103440" w:rsidRDefault="002C4BEE" w:rsidP="00FF69DB">
      <w:pPr>
        <w:rPr>
          <w:color w:val="000000" w:themeColor="text1"/>
          <w:sz w:val="24"/>
          <w:szCs w:val="24"/>
        </w:rPr>
      </w:pPr>
    </w:p>
    <w:p w14:paraId="0DE16B00" w14:textId="77777777" w:rsidR="002C4BEE" w:rsidRPr="00103440" w:rsidRDefault="002C4BEE" w:rsidP="00FF69DB">
      <w:pPr>
        <w:rPr>
          <w:color w:val="000000" w:themeColor="text1"/>
          <w:sz w:val="24"/>
          <w:szCs w:val="24"/>
        </w:rPr>
      </w:pPr>
    </w:p>
    <w:p w14:paraId="1B0D5C97" w14:textId="77777777" w:rsidR="005104EC" w:rsidRPr="00103440" w:rsidRDefault="005104EC" w:rsidP="00FF69DB">
      <w:pPr>
        <w:rPr>
          <w:color w:val="000000" w:themeColor="text1"/>
          <w:sz w:val="24"/>
          <w:szCs w:val="24"/>
        </w:rPr>
      </w:pPr>
    </w:p>
    <w:p w14:paraId="78091DEC" w14:textId="77777777" w:rsidR="005104EC" w:rsidRDefault="005104EC" w:rsidP="00FF69DB">
      <w:pPr>
        <w:rPr>
          <w:color w:val="000000" w:themeColor="text1"/>
          <w:sz w:val="24"/>
          <w:szCs w:val="24"/>
        </w:rPr>
      </w:pPr>
    </w:p>
    <w:p w14:paraId="26EF76BF" w14:textId="77777777" w:rsidR="001C17EB" w:rsidRPr="00103440" w:rsidRDefault="001C17EB" w:rsidP="00FF69DB">
      <w:pPr>
        <w:rPr>
          <w:color w:val="000000" w:themeColor="text1"/>
          <w:sz w:val="24"/>
          <w:szCs w:val="24"/>
        </w:rPr>
      </w:pPr>
    </w:p>
    <w:p w14:paraId="4A8FE9EC" w14:textId="7E5ED642" w:rsidR="0087282E" w:rsidRPr="00103440" w:rsidRDefault="0087282E" w:rsidP="00FF69DB">
      <w:pPr>
        <w:rPr>
          <w:color w:val="000000" w:themeColor="text1"/>
          <w:sz w:val="24"/>
          <w:szCs w:val="24"/>
        </w:rPr>
      </w:pPr>
    </w:p>
    <w:p w14:paraId="43ABB265" w14:textId="0C142395" w:rsidR="0087282E" w:rsidRPr="00103440" w:rsidRDefault="0087282E" w:rsidP="00FF69DB">
      <w:pPr>
        <w:rPr>
          <w:color w:val="000000" w:themeColor="text1"/>
          <w:sz w:val="24"/>
          <w:szCs w:val="24"/>
        </w:rPr>
      </w:pPr>
    </w:p>
    <w:p w14:paraId="4E3A1D96" w14:textId="23E6D049" w:rsidR="0087282E" w:rsidRPr="00103440" w:rsidRDefault="0087282E" w:rsidP="00FF69DB">
      <w:pPr>
        <w:rPr>
          <w:color w:val="000000" w:themeColor="text1"/>
          <w:sz w:val="24"/>
          <w:szCs w:val="24"/>
        </w:rPr>
      </w:pPr>
    </w:p>
    <w:p w14:paraId="302189BB" w14:textId="11AD8B00" w:rsidR="005E1735" w:rsidRPr="00103440" w:rsidRDefault="005E1735" w:rsidP="00FF69DB">
      <w:pPr>
        <w:rPr>
          <w:color w:val="000000" w:themeColor="text1"/>
          <w:sz w:val="24"/>
          <w:szCs w:val="24"/>
        </w:rPr>
      </w:pPr>
    </w:p>
    <w:p w14:paraId="4B17F749" w14:textId="77777777" w:rsidR="004D04E8" w:rsidRPr="00103440" w:rsidRDefault="004D04E8" w:rsidP="00FF69DB">
      <w:pPr>
        <w:rPr>
          <w:color w:val="000000" w:themeColor="text1"/>
          <w:sz w:val="24"/>
          <w:szCs w:val="24"/>
        </w:rPr>
      </w:pPr>
    </w:p>
    <w:p w14:paraId="692C4002" w14:textId="77777777" w:rsidR="004D04E8" w:rsidRDefault="004D04E8" w:rsidP="00FF69DB">
      <w:pPr>
        <w:rPr>
          <w:color w:val="000000" w:themeColor="text1"/>
          <w:sz w:val="24"/>
          <w:szCs w:val="24"/>
        </w:rPr>
      </w:pPr>
    </w:p>
    <w:p w14:paraId="7C2D3466" w14:textId="77777777" w:rsidR="00757D4A" w:rsidRDefault="00757D4A" w:rsidP="00FF69DB">
      <w:pPr>
        <w:rPr>
          <w:color w:val="000000" w:themeColor="text1"/>
          <w:sz w:val="24"/>
          <w:szCs w:val="24"/>
        </w:rPr>
      </w:pPr>
    </w:p>
    <w:p w14:paraId="519C5427" w14:textId="77777777" w:rsidR="00757D4A" w:rsidRDefault="00757D4A" w:rsidP="00FF69DB">
      <w:pPr>
        <w:rPr>
          <w:color w:val="000000" w:themeColor="text1"/>
          <w:sz w:val="24"/>
          <w:szCs w:val="24"/>
        </w:rPr>
      </w:pPr>
    </w:p>
    <w:p w14:paraId="5104809B" w14:textId="77777777" w:rsidR="00757D4A" w:rsidRDefault="00757D4A" w:rsidP="00FF69DB">
      <w:pPr>
        <w:rPr>
          <w:color w:val="000000" w:themeColor="text1"/>
          <w:sz w:val="24"/>
          <w:szCs w:val="24"/>
        </w:rPr>
      </w:pPr>
    </w:p>
    <w:p w14:paraId="63DEAA54" w14:textId="77777777" w:rsidR="001C17EB" w:rsidRPr="00103440" w:rsidRDefault="001C17EB" w:rsidP="00FF69DB">
      <w:pPr>
        <w:rPr>
          <w:color w:val="000000" w:themeColor="text1"/>
          <w:sz w:val="24"/>
          <w:szCs w:val="24"/>
        </w:rPr>
      </w:pPr>
    </w:p>
    <w:p w14:paraId="58FA3FAB" w14:textId="03B44141" w:rsidR="00904897" w:rsidRPr="00103440" w:rsidRDefault="0087282E" w:rsidP="0087282E">
      <w:pPr>
        <w:pStyle w:val="NoSpacing"/>
        <w:rPr>
          <w:color w:val="000000" w:themeColor="text1"/>
        </w:rPr>
      </w:pPr>
      <w:r w:rsidRPr="00103440">
        <w:rPr>
          <w:noProof/>
          <w:color w:val="000000" w:themeColor="text1"/>
        </w:rPr>
        <mc:AlternateContent>
          <mc:Choice Requires="wps">
            <w:drawing>
              <wp:inline distT="0" distB="0" distL="0" distR="0" wp14:anchorId="3508D303" wp14:editId="2E93D8E2">
                <wp:extent cx="5731510" cy="0"/>
                <wp:effectExtent l="0" t="0" r="0" b="0"/>
                <wp:docPr id="7" name="Straight Connector 7"/>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27CCD8BC" id="Straight Connector 7"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C906187" w14:textId="0D9E64A4" w:rsidR="0087282E" w:rsidRPr="00103440" w:rsidRDefault="00D31AF0" w:rsidP="005912F1">
      <w:pPr>
        <w:pStyle w:val="Heading1"/>
        <w:jc w:val="center"/>
        <w:rPr>
          <w:rFonts w:asciiTheme="minorHAnsi" w:hAnsiTheme="minorHAnsi" w:cstheme="minorHAnsi"/>
          <w:color w:val="000000" w:themeColor="text1"/>
          <w:sz w:val="44"/>
          <w:szCs w:val="44"/>
        </w:rPr>
      </w:pPr>
      <w:bookmarkStart w:id="2" w:name="_Toc155518231"/>
      <w:r w:rsidRPr="00103440">
        <w:rPr>
          <w:rFonts w:asciiTheme="minorHAnsi" w:hAnsiTheme="minorHAnsi" w:cstheme="minorHAnsi"/>
          <w:color w:val="000000" w:themeColor="text1"/>
          <w:sz w:val="44"/>
          <w:szCs w:val="44"/>
        </w:rPr>
        <w:t>DATABASE PERFORMANCE AND TUNING</w:t>
      </w:r>
      <w:bookmarkEnd w:id="2"/>
    </w:p>
    <w:p w14:paraId="2F9A5529" w14:textId="6552DD01" w:rsidR="00AD2CDF" w:rsidRPr="00103440" w:rsidRDefault="0087282E" w:rsidP="00AD2CDF">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78F411D1" wp14:editId="465C7636">
                <wp:extent cx="5731510" cy="0"/>
                <wp:effectExtent l="0" t="0" r="0" b="0"/>
                <wp:docPr id="8" name="Straight Connector 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xmlns:w16du="http://schemas.microsoft.com/office/word/2023/wordml/word16du">
            <w:pict>
              <v:line w14:anchorId="72AC26C8" id="Straight Connector 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EF6C01E" w14:textId="1899D1B9" w:rsidR="00F779F5" w:rsidRPr="00103440" w:rsidRDefault="00F123F4" w:rsidP="007C352A">
      <w:pPr>
        <w:pStyle w:val="NoSpacing"/>
        <w:rPr>
          <w:color w:val="000000" w:themeColor="text1"/>
          <w:sz w:val="28"/>
          <w:szCs w:val="28"/>
          <w:u w:val="single"/>
        </w:rPr>
      </w:pPr>
      <w:r w:rsidRPr="00103440">
        <w:rPr>
          <w:color w:val="000000" w:themeColor="text1"/>
          <w:sz w:val="28"/>
          <w:szCs w:val="28"/>
          <w:u w:val="single"/>
        </w:rPr>
        <w:t>INDEXING</w:t>
      </w:r>
      <w:r w:rsidR="00891DD0" w:rsidRPr="00103440">
        <w:rPr>
          <w:color w:val="000000" w:themeColor="text1"/>
          <w:sz w:val="28"/>
          <w:szCs w:val="28"/>
          <w:u w:val="single"/>
        </w:rPr>
        <w:t xml:space="preserve"> STRATIGIES</w:t>
      </w:r>
    </w:p>
    <w:p w14:paraId="722C7DA7" w14:textId="261B2C12" w:rsidR="007F543A" w:rsidRPr="00CE198E" w:rsidRDefault="001C17EB" w:rsidP="00880752">
      <w:pPr>
        <w:rPr>
          <w:color w:val="000000" w:themeColor="text1"/>
          <w:sz w:val="23"/>
          <w:szCs w:val="23"/>
        </w:rPr>
      </w:pPr>
      <w:r w:rsidRPr="00CE198E">
        <w:rPr>
          <w:color w:val="000000" w:themeColor="text1"/>
          <w:sz w:val="23"/>
          <w:szCs w:val="23"/>
        </w:rPr>
        <w:t xml:space="preserve">To </w:t>
      </w:r>
      <w:r w:rsidRPr="00CE198E">
        <w:rPr>
          <w:color w:val="000000" w:themeColor="text1"/>
          <w:sz w:val="23"/>
          <w:szCs w:val="23"/>
        </w:rPr>
        <w:t>enhance the efficiency of data retrieval processes</w:t>
      </w:r>
      <w:r w:rsidRPr="00CE198E">
        <w:rPr>
          <w:color w:val="000000" w:themeColor="text1"/>
          <w:sz w:val="23"/>
          <w:szCs w:val="23"/>
        </w:rPr>
        <w:t>,</w:t>
      </w:r>
      <w:r w:rsidR="00E03C19" w:rsidRPr="00CE198E">
        <w:rPr>
          <w:color w:val="000000" w:themeColor="text1"/>
          <w:sz w:val="23"/>
          <w:szCs w:val="23"/>
        </w:rPr>
        <w:t xml:space="preserve"> indexing </w:t>
      </w:r>
      <w:r w:rsidR="00F123F4" w:rsidRPr="00CE198E">
        <w:rPr>
          <w:color w:val="000000" w:themeColor="text1"/>
          <w:sz w:val="23"/>
          <w:szCs w:val="23"/>
        </w:rPr>
        <w:t xml:space="preserve">can be </w:t>
      </w:r>
      <w:r w:rsidR="00266F8E" w:rsidRPr="00CE198E">
        <w:rPr>
          <w:color w:val="000000" w:themeColor="text1"/>
          <w:sz w:val="23"/>
          <w:szCs w:val="23"/>
        </w:rPr>
        <w:t>implemented</w:t>
      </w:r>
      <w:r w:rsidR="00E03C19" w:rsidRPr="00CE198E">
        <w:rPr>
          <w:color w:val="000000" w:themeColor="text1"/>
          <w:sz w:val="23"/>
          <w:szCs w:val="23"/>
        </w:rPr>
        <w:t xml:space="preserve"> within </w:t>
      </w:r>
      <w:r w:rsidRPr="00CE198E">
        <w:rPr>
          <w:color w:val="000000" w:themeColor="text1"/>
          <w:sz w:val="23"/>
          <w:szCs w:val="23"/>
        </w:rPr>
        <w:t xml:space="preserve">the </w:t>
      </w:r>
      <w:r w:rsidR="00E03C19" w:rsidRPr="00CE198E">
        <w:rPr>
          <w:color w:val="000000" w:themeColor="text1"/>
          <w:sz w:val="23"/>
          <w:szCs w:val="23"/>
        </w:rPr>
        <w:t xml:space="preserve">database. An index offers a fast and effective way to locate rows based on the values present in one or more columns. The purpose of indexing is to optimise </w:t>
      </w:r>
      <w:r w:rsidR="00F123F4" w:rsidRPr="00CE198E">
        <w:rPr>
          <w:color w:val="000000" w:themeColor="text1"/>
          <w:sz w:val="23"/>
          <w:szCs w:val="23"/>
        </w:rPr>
        <w:t xml:space="preserve">statement </w:t>
      </w:r>
      <w:r w:rsidR="00E03C19" w:rsidRPr="00CE198E">
        <w:rPr>
          <w:color w:val="000000" w:themeColor="text1"/>
          <w:sz w:val="23"/>
          <w:szCs w:val="23"/>
        </w:rPr>
        <w:t xml:space="preserve">performance by reducing the number of rows that must be checked to execute </w:t>
      </w:r>
      <w:r w:rsidR="00F123F4" w:rsidRPr="00CE198E">
        <w:rPr>
          <w:color w:val="000000" w:themeColor="text1"/>
          <w:sz w:val="23"/>
          <w:szCs w:val="23"/>
        </w:rPr>
        <w:t xml:space="preserve">the </w:t>
      </w:r>
      <w:r w:rsidRPr="00CE198E">
        <w:rPr>
          <w:color w:val="000000" w:themeColor="text1"/>
          <w:sz w:val="23"/>
          <w:szCs w:val="23"/>
        </w:rPr>
        <w:t>generated</w:t>
      </w:r>
      <w:r w:rsidR="00E03C19" w:rsidRPr="00CE198E">
        <w:rPr>
          <w:color w:val="000000" w:themeColor="text1"/>
          <w:sz w:val="23"/>
          <w:szCs w:val="23"/>
        </w:rPr>
        <w:t xml:space="preserve"> query</w:t>
      </w:r>
      <w:r w:rsidR="00F07506" w:rsidRPr="00CE198E">
        <w:rPr>
          <w:color w:val="000000" w:themeColor="text1"/>
          <w:sz w:val="23"/>
          <w:szCs w:val="23"/>
        </w:rPr>
        <w:t xml:space="preserve"> </w:t>
      </w:r>
      <w:r w:rsidR="00F779F5" w:rsidRPr="00CE198E">
        <w:rPr>
          <w:color w:val="000000" w:themeColor="text1"/>
          <w:sz w:val="23"/>
          <w:szCs w:val="23"/>
        </w:rPr>
        <w:t>[1]</w:t>
      </w:r>
      <w:r w:rsidR="00E03C19" w:rsidRPr="00CE198E">
        <w:rPr>
          <w:color w:val="000000" w:themeColor="text1"/>
          <w:sz w:val="23"/>
          <w:szCs w:val="23"/>
        </w:rPr>
        <w:t>.</w:t>
      </w:r>
    </w:p>
    <w:p w14:paraId="336689D1" w14:textId="77777777" w:rsidR="001C17EB" w:rsidRPr="00CE198E" w:rsidRDefault="00266F8E" w:rsidP="00880752">
      <w:pPr>
        <w:rPr>
          <w:color w:val="000000" w:themeColor="text1"/>
          <w:sz w:val="23"/>
          <w:szCs w:val="23"/>
        </w:rPr>
      </w:pPr>
      <w:r w:rsidRPr="00CE198E">
        <w:rPr>
          <w:color w:val="000000" w:themeColor="text1"/>
          <w:sz w:val="23"/>
          <w:szCs w:val="23"/>
        </w:rPr>
        <w:t>It’s</w:t>
      </w:r>
      <w:r w:rsidRPr="00CE198E">
        <w:rPr>
          <w:color w:val="000000" w:themeColor="text1"/>
          <w:sz w:val="23"/>
          <w:szCs w:val="23"/>
        </w:rPr>
        <w:t xml:space="preserve"> important to assess the need for each index and </w:t>
      </w:r>
      <w:r w:rsidRPr="00CE198E">
        <w:rPr>
          <w:color w:val="000000" w:themeColor="text1"/>
          <w:sz w:val="23"/>
          <w:szCs w:val="23"/>
        </w:rPr>
        <w:t>consider</w:t>
      </w:r>
      <w:r w:rsidRPr="00CE198E">
        <w:rPr>
          <w:color w:val="000000" w:themeColor="text1"/>
          <w:sz w:val="23"/>
          <w:szCs w:val="23"/>
        </w:rPr>
        <w:t xml:space="preserve"> the cardinality of each indexed column, as indexing on columns with low cardinality may not enhance query performance.</w:t>
      </w:r>
    </w:p>
    <w:p w14:paraId="3F96AB0A" w14:textId="38D1D04F" w:rsidR="00266F8E" w:rsidRPr="00CE198E" w:rsidRDefault="00266F8E" w:rsidP="00880752">
      <w:pPr>
        <w:rPr>
          <w:color w:val="000000" w:themeColor="text1"/>
          <w:sz w:val="23"/>
          <w:szCs w:val="23"/>
        </w:rPr>
      </w:pPr>
      <w:r w:rsidRPr="00CE198E">
        <w:rPr>
          <w:color w:val="000000" w:themeColor="text1"/>
          <w:sz w:val="23"/>
          <w:szCs w:val="23"/>
        </w:rPr>
        <w:t>Creating covering indexes for statements that retrieve a specific set of columns can eliminate the need for additional lookups and enhance performance</w:t>
      </w:r>
      <w:r w:rsidR="001C17EB" w:rsidRPr="00CE198E">
        <w:rPr>
          <w:color w:val="000000" w:themeColor="text1"/>
          <w:sz w:val="23"/>
          <w:szCs w:val="23"/>
        </w:rPr>
        <w:t xml:space="preserve"> and c</w:t>
      </w:r>
      <w:r w:rsidRPr="00CE198E">
        <w:rPr>
          <w:color w:val="000000" w:themeColor="text1"/>
          <w:sz w:val="23"/>
          <w:szCs w:val="23"/>
        </w:rPr>
        <w:t xml:space="preserve">ombining multiple indexes </w:t>
      </w:r>
      <w:r w:rsidRPr="00CE198E">
        <w:rPr>
          <w:color w:val="000000" w:themeColor="text1"/>
          <w:sz w:val="23"/>
          <w:szCs w:val="23"/>
        </w:rPr>
        <w:t xml:space="preserve">will result in an overall </w:t>
      </w:r>
      <w:r w:rsidRPr="00CE198E">
        <w:rPr>
          <w:color w:val="000000" w:themeColor="text1"/>
          <w:sz w:val="23"/>
          <w:szCs w:val="23"/>
        </w:rPr>
        <w:t>improve</w:t>
      </w:r>
      <w:r w:rsidRPr="00CE198E">
        <w:rPr>
          <w:color w:val="000000" w:themeColor="text1"/>
          <w:sz w:val="23"/>
          <w:szCs w:val="23"/>
        </w:rPr>
        <w:t>ment in</w:t>
      </w:r>
      <w:r w:rsidRPr="00CE198E">
        <w:rPr>
          <w:color w:val="000000" w:themeColor="text1"/>
          <w:sz w:val="23"/>
          <w:szCs w:val="23"/>
        </w:rPr>
        <w:t xml:space="preserve"> </w:t>
      </w:r>
      <w:r w:rsidR="00E76871" w:rsidRPr="00CE198E">
        <w:rPr>
          <w:color w:val="000000" w:themeColor="text1"/>
          <w:sz w:val="23"/>
          <w:szCs w:val="23"/>
        </w:rPr>
        <w:t>efficiency</w:t>
      </w:r>
      <w:r w:rsidRPr="00CE198E">
        <w:rPr>
          <w:color w:val="000000" w:themeColor="text1"/>
          <w:sz w:val="23"/>
          <w:szCs w:val="23"/>
        </w:rPr>
        <w:t>.</w:t>
      </w:r>
    </w:p>
    <w:p w14:paraId="75E8E1F3" w14:textId="77777777" w:rsidR="00F779F5" w:rsidRPr="00103440" w:rsidRDefault="00F779F5" w:rsidP="00880752">
      <w:pPr>
        <w:rPr>
          <w:color w:val="000000" w:themeColor="text1"/>
        </w:rPr>
      </w:pPr>
    </w:p>
    <w:p w14:paraId="039142D6" w14:textId="0488E39F" w:rsidR="00891DD0" w:rsidRPr="00103440" w:rsidRDefault="00891DD0" w:rsidP="00891DD0">
      <w:pPr>
        <w:pStyle w:val="NoSpacing"/>
        <w:rPr>
          <w:color w:val="000000" w:themeColor="text1"/>
          <w:sz w:val="28"/>
          <w:szCs w:val="28"/>
          <w:u w:val="single"/>
        </w:rPr>
      </w:pPr>
      <w:r w:rsidRPr="00103440">
        <w:rPr>
          <w:color w:val="000000" w:themeColor="text1"/>
          <w:sz w:val="28"/>
          <w:szCs w:val="28"/>
          <w:u w:val="single"/>
        </w:rPr>
        <w:t>QUERY OPTIMISATION TECHNIQUES</w:t>
      </w:r>
    </w:p>
    <w:p w14:paraId="1F0C008F" w14:textId="3EF99B2C" w:rsidR="009A5144" w:rsidRPr="00CE198E" w:rsidRDefault="00F07506" w:rsidP="00880752">
      <w:pPr>
        <w:rPr>
          <w:color w:val="000000" w:themeColor="text1"/>
          <w:sz w:val="23"/>
          <w:szCs w:val="23"/>
        </w:rPr>
      </w:pPr>
      <w:r w:rsidRPr="00CE198E">
        <w:rPr>
          <w:color w:val="000000" w:themeColor="text1"/>
          <w:sz w:val="23"/>
          <w:szCs w:val="23"/>
        </w:rPr>
        <w:t>Applying d</w:t>
      </w:r>
      <w:r w:rsidR="001826C7" w:rsidRPr="00CE198E">
        <w:rPr>
          <w:color w:val="000000" w:themeColor="text1"/>
          <w:sz w:val="23"/>
          <w:szCs w:val="23"/>
        </w:rPr>
        <w:t xml:space="preserve">atabase query optimisation </w:t>
      </w:r>
      <w:r w:rsidRPr="00CE198E">
        <w:rPr>
          <w:color w:val="000000" w:themeColor="text1"/>
          <w:sz w:val="23"/>
          <w:szCs w:val="23"/>
        </w:rPr>
        <w:t>will</w:t>
      </w:r>
      <w:r w:rsidR="001826C7" w:rsidRPr="00CE198E">
        <w:rPr>
          <w:color w:val="000000" w:themeColor="text1"/>
          <w:sz w:val="23"/>
          <w:szCs w:val="23"/>
        </w:rPr>
        <w:t xml:space="preserve"> increase the effectiveness of SQL queries. It focuses on lowering unnecessary data retrieval, improving join </w:t>
      </w:r>
      <w:proofErr w:type="gramStart"/>
      <w:r w:rsidR="001826C7" w:rsidRPr="00CE198E">
        <w:rPr>
          <w:color w:val="000000" w:themeColor="text1"/>
          <w:sz w:val="23"/>
          <w:szCs w:val="23"/>
        </w:rPr>
        <w:t>operations</w:t>
      </w:r>
      <w:proofErr w:type="gramEnd"/>
      <w:r w:rsidR="001826C7" w:rsidRPr="00CE198E">
        <w:rPr>
          <w:color w:val="000000" w:themeColor="text1"/>
          <w:sz w:val="23"/>
          <w:szCs w:val="23"/>
        </w:rPr>
        <w:t xml:space="preserve"> and reducing resource usage. These</w:t>
      </w:r>
      <w:r w:rsidR="001826C7" w:rsidRPr="00CE198E">
        <w:rPr>
          <w:color w:val="000000" w:themeColor="text1"/>
          <w:sz w:val="23"/>
          <w:szCs w:val="23"/>
        </w:rPr>
        <w:t xml:space="preserve"> factors</w:t>
      </w:r>
      <w:r w:rsidR="001826C7" w:rsidRPr="00CE198E">
        <w:rPr>
          <w:color w:val="000000" w:themeColor="text1"/>
          <w:sz w:val="23"/>
          <w:szCs w:val="23"/>
        </w:rPr>
        <w:t xml:space="preserve"> improve the speed and reliability of the database, making it more </w:t>
      </w:r>
      <w:r w:rsidRPr="00CE198E">
        <w:rPr>
          <w:color w:val="000000" w:themeColor="text1"/>
          <w:sz w:val="23"/>
          <w:szCs w:val="23"/>
        </w:rPr>
        <w:t>effective</w:t>
      </w:r>
      <w:r w:rsidR="001826C7" w:rsidRPr="00CE198E">
        <w:rPr>
          <w:color w:val="000000" w:themeColor="text1"/>
          <w:sz w:val="23"/>
          <w:szCs w:val="23"/>
        </w:rPr>
        <w:t xml:space="preserve"> and responsive [</w:t>
      </w:r>
      <w:r w:rsidR="006F6711" w:rsidRPr="00CE198E">
        <w:rPr>
          <w:color w:val="000000" w:themeColor="text1"/>
          <w:sz w:val="23"/>
          <w:szCs w:val="23"/>
        </w:rPr>
        <w:t>2</w:t>
      </w:r>
      <w:r w:rsidR="001826C7" w:rsidRPr="00CE198E">
        <w:rPr>
          <w:color w:val="000000" w:themeColor="text1"/>
          <w:sz w:val="23"/>
          <w:szCs w:val="23"/>
        </w:rPr>
        <w:t>].</w:t>
      </w:r>
    </w:p>
    <w:p w14:paraId="19E5DE73" w14:textId="7B25E2E4" w:rsidR="002F043A" w:rsidRPr="00CE198E" w:rsidRDefault="002F043A" w:rsidP="002F043A">
      <w:pPr>
        <w:rPr>
          <w:color w:val="000000" w:themeColor="text1"/>
          <w:sz w:val="23"/>
          <w:szCs w:val="23"/>
        </w:rPr>
      </w:pPr>
      <w:r w:rsidRPr="00CE198E">
        <w:rPr>
          <w:color w:val="000000" w:themeColor="text1"/>
          <w:sz w:val="23"/>
          <w:szCs w:val="23"/>
        </w:rPr>
        <w:t>Stored procedures</w:t>
      </w:r>
      <w:r w:rsidR="00C4751F" w:rsidRPr="00CE198E">
        <w:rPr>
          <w:color w:val="000000" w:themeColor="text1"/>
          <w:sz w:val="23"/>
          <w:szCs w:val="23"/>
        </w:rPr>
        <w:t>,</w:t>
      </w:r>
      <w:r w:rsidRPr="00CE198E">
        <w:rPr>
          <w:color w:val="000000" w:themeColor="text1"/>
          <w:sz w:val="23"/>
          <w:szCs w:val="23"/>
        </w:rPr>
        <w:t xml:space="preserve"> which are generated statements </w:t>
      </w:r>
      <w:r w:rsidR="00C4751F" w:rsidRPr="00CE198E">
        <w:rPr>
          <w:color w:val="000000" w:themeColor="text1"/>
          <w:sz w:val="23"/>
          <w:szCs w:val="23"/>
        </w:rPr>
        <w:t>should</w:t>
      </w:r>
      <w:r w:rsidRPr="00CE198E">
        <w:rPr>
          <w:color w:val="000000" w:themeColor="text1"/>
          <w:sz w:val="23"/>
          <w:szCs w:val="23"/>
        </w:rPr>
        <w:t xml:space="preserve"> be featured when developing queries</w:t>
      </w:r>
      <w:r w:rsidR="00C4751F" w:rsidRPr="00CE198E">
        <w:rPr>
          <w:color w:val="000000" w:themeColor="text1"/>
          <w:sz w:val="23"/>
          <w:szCs w:val="23"/>
        </w:rPr>
        <w:t xml:space="preserve">. </w:t>
      </w:r>
      <w:r w:rsidRPr="00CE198E">
        <w:rPr>
          <w:color w:val="000000" w:themeColor="text1"/>
          <w:sz w:val="23"/>
          <w:szCs w:val="23"/>
        </w:rPr>
        <w:t>They reduce the amount of data that is sent between the database and application, reducing the time when compiling and executing the query.</w:t>
      </w:r>
    </w:p>
    <w:p w14:paraId="272C9AF0" w14:textId="0FB4759B" w:rsidR="002F043A" w:rsidRPr="00CE198E" w:rsidRDefault="00C4751F" w:rsidP="00880752">
      <w:pPr>
        <w:rPr>
          <w:color w:val="000000" w:themeColor="text1"/>
          <w:sz w:val="23"/>
          <w:szCs w:val="23"/>
        </w:rPr>
      </w:pPr>
      <w:r w:rsidRPr="00CE198E">
        <w:rPr>
          <w:color w:val="000000" w:themeColor="text1"/>
          <w:sz w:val="23"/>
          <w:szCs w:val="23"/>
        </w:rPr>
        <w:t>Also, s</w:t>
      </w:r>
      <w:r w:rsidR="00F4729D" w:rsidRPr="00CE198E">
        <w:rPr>
          <w:color w:val="000000" w:themeColor="text1"/>
          <w:sz w:val="23"/>
          <w:szCs w:val="23"/>
        </w:rPr>
        <w:t>implifying complex queries</w:t>
      </w:r>
      <w:r w:rsidR="002F043A" w:rsidRPr="00CE198E">
        <w:rPr>
          <w:color w:val="000000" w:themeColor="text1"/>
          <w:sz w:val="23"/>
          <w:szCs w:val="23"/>
        </w:rPr>
        <w:t xml:space="preserve"> </w:t>
      </w:r>
      <w:r w:rsidR="00F4729D" w:rsidRPr="00CE198E">
        <w:rPr>
          <w:color w:val="000000" w:themeColor="text1"/>
          <w:sz w:val="23"/>
          <w:szCs w:val="23"/>
        </w:rPr>
        <w:t>using</w:t>
      </w:r>
      <w:r w:rsidR="00F4729D" w:rsidRPr="00CE198E">
        <w:rPr>
          <w:color w:val="000000" w:themeColor="text1"/>
          <w:sz w:val="23"/>
          <w:szCs w:val="23"/>
        </w:rPr>
        <w:t xml:space="preserve"> appropriate join types and </w:t>
      </w:r>
      <w:r w:rsidR="00F4729D" w:rsidRPr="00CE198E">
        <w:rPr>
          <w:color w:val="000000" w:themeColor="text1"/>
          <w:sz w:val="23"/>
          <w:szCs w:val="23"/>
        </w:rPr>
        <w:t>enhancing</w:t>
      </w:r>
      <w:r w:rsidR="00F4729D" w:rsidRPr="00CE198E">
        <w:rPr>
          <w:color w:val="000000" w:themeColor="text1"/>
          <w:sz w:val="23"/>
          <w:szCs w:val="23"/>
        </w:rPr>
        <w:t xml:space="preserve"> subqueries</w:t>
      </w:r>
      <w:r w:rsidR="00F4729D" w:rsidRPr="00CE198E">
        <w:rPr>
          <w:color w:val="000000" w:themeColor="text1"/>
          <w:sz w:val="23"/>
          <w:szCs w:val="23"/>
        </w:rPr>
        <w:t xml:space="preserve"> will contribute to a higher performing database</w:t>
      </w:r>
      <w:r w:rsidRPr="00CE198E">
        <w:rPr>
          <w:color w:val="000000" w:themeColor="text1"/>
          <w:sz w:val="23"/>
          <w:szCs w:val="23"/>
        </w:rPr>
        <w:t>.</w:t>
      </w:r>
      <w:r w:rsidR="002F043A" w:rsidRPr="00CE198E">
        <w:rPr>
          <w:color w:val="000000" w:themeColor="text1"/>
          <w:sz w:val="23"/>
          <w:szCs w:val="23"/>
        </w:rPr>
        <w:t xml:space="preserve"> </w:t>
      </w:r>
      <w:r w:rsidRPr="00CE198E">
        <w:rPr>
          <w:color w:val="000000" w:themeColor="text1"/>
          <w:sz w:val="23"/>
          <w:szCs w:val="23"/>
        </w:rPr>
        <w:t>S</w:t>
      </w:r>
      <w:r w:rsidR="00F4729D" w:rsidRPr="00CE198E">
        <w:rPr>
          <w:color w:val="000000" w:themeColor="text1"/>
          <w:sz w:val="23"/>
          <w:szCs w:val="23"/>
        </w:rPr>
        <w:t>electing</w:t>
      </w:r>
      <w:r w:rsidR="00F4729D" w:rsidRPr="00CE198E">
        <w:rPr>
          <w:color w:val="000000" w:themeColor="text1"/>
          <w:sz w:val="23"/>
          <w:szCs w:val="23"/>
        </w:rPr>
        <w:t xml:space="preserve"> specific </w:t>
      </w:r>
      <w:r w:rsidR="00F4729D" w:rsidRPr="00CE198E">
        <w:rPr>
          <w:color w:val="000000" w:themeColor="text1"/>
          <w:sz w:val="23"/>
          <w:szCs w:val="23"/>
        </w:rPr>
        <w:t>data minimises data retrieval</w:t>
      </w:r>
      <w:r w:rsidR="00F4729D" w:rsidRPr="00CE198E">
        <w:rPr>
          <w:color w:val="000000" w:themeColor="text1"/>
          <w:sz w:val="23"/>
          <w:szCs w:val="23"/>
        </w:rPr>
        <w:t>,</w:t>
      </w:r>
      <w:r w:rsidR="00F4729D" w:rsidRPr="00CE198E">
        <w:rPr>
          <w:color w:val="000000" w:themeColor="text1"/>
          <w:sz w:val="23"/>
          <w:szCs w:val="23"/>
        </w:rPr>
        <w:t xml:space="preserve"> which</w:t>
      </w:r>
      <w:r w:rsidR="00F4729D" w:rsidRPr="00CE198E">
        <w:rPr>
          <w:color w:val="000000" w:themeColor="text1"/>
          <w:sz w:val="23"/>
          <w:szCs w:val="23"/>
        </w:rPr>
        <w:t xml:space="preserve"> </w:t>
      </w:r>
      <w:r w:rsidR="00F4729D" w:rsidRPr="00CE198E">
        <w:rPr>
          <w:color w:val="000000" w:themeColor="text1"/>
          <w:sz w:val="23"/>
          <w:szCs w:val="23"/>
        </w:rPr>
        <w:t>reduces</w:t>
      </w:r>
      <w:r w:rsidR="00F4729D" w:rsidRPr="00CE198E">
        <w:rPr>
          <w:color w:val="000000" w:themeColor="text1"/>
          <w:sz w:val="23"/>
          <w:szCs w:val="23"/>
        </w:rPr>
        <w:t xml:space="preserve"> strain on the database and improv</w:t>
      </w:r>
      <w:r w:rsidR="00F4729D" w:rsidRPr="00CE198E">
        <w:rPr>
          <w:color w:val="000000" w:themeColor="text1"/>
          <w:sz w:val="23"/>
          <w:szCs w:val="23"/>
        </w:rPr>
        <w:t>es</w:t>
      </w:r>
      <w:r w:rsidR="00F4729D" w:rsidRPr="00CE198E">
        <w:rPr>
          <w:color w:val="000000" w:themeColor="text1"/>
          <w:sz w:val="23"/>
          <w:szCs w:val="23"/>
        </w:rPr>
        <w:t xml:space="preserve"> </w:t>
      </w:r>
      <w:r w:rsidRPr="00CE198E">
        <w:rPr>
          <w:color w:val="000000" w:themeColor="text1"/>
          <w:sz w:val="23"/>
          <w:szCs w:val="23"/>
        </w:rPr>
        <w:t xml:space="preserve">the speed of </w:t>
      </w:r>
      <w:r w:rsidR="00F4729D" w:rsidRPr="00CE198E">
        <w:rPr>
          <w:color w:val="000000" w:themeColor="text1"/>
          <w:sz w:val="23"/>
          <w:szCs w:val="23"/>
        </w:rPr>
        <w:t>quer</w:t>
      </w:r>
      <w:r w:rsidRPr="00CE198E">
        <w:rPr>
          <w:color w:val="000000" w:themeColor="text1"/>
          <w:sz w:val="23"/>
          <w:szCs w:val="23"/>
        </w:rPr>
        <w:t>ies.</w:t>
      </w:r>
    </w:p>
    <w:p w14:paraId="791650E1" w14:textId="77777777" w:rsidR="00C4751F" w:rsidRPr="00103440" w:rsidRDefault="00C4751F" w:rsidP="00880752">
      <w:pPr>
        <w:rPr>
          <w:color w:val="000000" w:themeColor="text1"/>
        </w:rPr>
      </w:pPr>
    </w:p>
    <w:p w14:paraId="00394E5E" w14:textId="332B952F" w:rsidR="00F779F5" w:rsidRPr="00103440" w:rsidRDefault="00651D4B" w:rsidP="00F779F5">
      <w:pPr>
        <w:pStyle w:val="NoSpacing"/>
        <w:rPr>
          <w:color w:val="000000" w:themeColor="text1"/>
          <w:sz w:val="28"/>
          <w:szCs w:val="28"/>
          <w:u w:val="single"/>
        </w:rPr>
      </w:pPr>
      <w:r w:rsidRPr="00103440">
        <w:rPr>
          <w:color w:val="000000" w:themeColor="text1"/>
          <w:sz w:val="28"/>
          <w:szCs w:val="28"/>
          <w:u w:val="single"/>
        </w:rPr>
        <w:t>CHECK CONSTRAINTS</w:t>
      </w:r>
    </w:p>
    <w:p w14:paraId="6CFA829C" w14:textId="600938AD" w:rsidR="00E03C19" w:rsidRPr="00CE198E" w:rsidRDefault="001F7DF4" w:rsidP="00880752">
      <w:pPr>
        <w:rPr>
          <w:color w:val="000000" w:themeColor="text1"/>
          <w:sz w:val="23"/>
          <w:szCs w:val="23"/>
        </w:rPr>
      </w:pPr>
      <w:r w:rsidRPr="00CE198E">
        <w:rPr>
          <w:color w:val="000000" w:themeColor="text1"/>
          <w:sz w:val="23"/>
          <w:szCs w:val="23"/>
        </w:rPr>
        <w:t>C</w:t>
      </w:r>
      <w:r w:rsidR="00F779F5" w:rsidRPr="00CE198E">
        <w:rPr>
          <w:color w:val="000000" w:themeColor="text1"/>
          <w:sz w:val="23"/>
          <w:szCs w:val="23"/>
        </w:rPr>
        <w:t xml:space="preserve">heck constraints </w:t>
      </w:r>
      <w:r w:rsidR="00C4751F" w:rsidRPr="00CE198E">
        <w:rPr>
          <w:color w:val="000000" w:themeColor="text1"/>
          <w:sz w:val="23"/>
          <w:szCs w:val="23"/>
        </w:rPr>
        <w:t>should be included</w:t>
      </w:r>
      <w:r w:rsidRPr="00CE198E">
        <w:rPr>
          <w:color w:val="000000" w:themeColor="text1"/>
          <w:sz w:val="23"/>
          <w:szCs w:val="23"/>
        </w:rPr>
        <w:t xml:space="preserve"> when developing any tables within the database.</w:t>
      </w:r>
      <w:r w:rsidR="00C4751F" w:rsidRPr="00CE198E">
        <w:rPr>
          <w:color w:val="000000" w:themeColor="text1"/>
          <w:sz w:val="23"/>
          <w:szCs w:val="23"/>
        </w:rPr>
        <w:t xml:space="preserve"> They </w:t>
      </w:r>
      <w:r w:rsidR="00F779F5" w:rsidRPr="00CE198E">
        <w:rPr>
          <w:color w:val="000000" w:themeColor="text1"/>
          <w:sz w:val="23"/>
          <w:szCs w:val="23"/>
        </w:rPr>
        <w:t>are rule</w:t>
      </w:r>
      <w:r w:rsidR="00F779F5" w:rsidRPr="00CE198E">
        <w:rPr>
          <w:color w:val="000000" w:themeColor="text1"/>
          <w:sz w:val="23"/>
          <w:szCs w:val="23"/>
        </w:rPr>
        <w:t>s</w:t>
      </w:r>
      <w:r w:rsidR="00F779F5" w:rsidRPr="00CE198E">
        <w:rPr>
          <w:color w:val="000000" w:themeColor="text1"/>
          <w:sz w:val="23"/>
          <w:szCs w:val="23"/>
        </w:rPr>
        <w:t xml:space="preserve"> that </w:t>
      </w:r>
      <w:r w:rsidR="00F779F5" w:rsidRPr="00CE198E">
        <w:rPr>
          <w:color w:val="000000" w:themeColor="text1"/>
          <w:sz w:val="23"/>
          <w:szCs w:val="23"/>
        </w:rPr>
        <w:t>validate</w:t>
      </w:r>
      <w:r w:rsidR="00F779F5" w:rsidRPr="00CE198E">
        <w:rPr>
          <w:color w:val="000000" w:themeColor="text1"/>
          <w:sz w:val="23"/>
          <w:szCs w:val="23"/>
        </w:rPr>
        <w:t xml:space="preserve"> inserted or updated data based on a </w:t>
      </w:r>
      <w:r w:rsidR="00F779F5" w:rsidRPr="00CE198E">
        <w:rPr>
          <w:color w:val="000000" w:themeColor="text1"/>
          <w:sz w:val="23"/>
          <w:szCs w:val="23"/>
        </w:rPr>
        <w:t>declared</w:t>
      </w:r>
      <w:r w:rsidR="00F779F5" w:rsidRPr="00CE198E">
        <w:rPr>
          <w:color w:val="000000" w:themeColor="text1"/>
          <w:sz w:val="23"/>
          <w:szCs w:val="23"/>
        </w:rPr>
        <w:t xml:space="preserve"> condition. </w:t>
      </w:r>
      <w:r w:rsidR="00F779F5" w:rsidRPr="00CE198E">
        <w:rPr>
          <w:color w:val="000000" w:themeColor="text1"/>
          <w:sz w:val="23"/>
          <w:szCs w:val="23"/>
        </w:rPr>
        <w:t>The data</w:t>
      </w:r>
      <w:r w:rsidR="00F779F5" w:rsidRPr="00CE198E">
        <w:rPr>
          <w:color w:val="000000" w:themeColor="text1"/>
          <w:sz w:val="23"/>
          <w:szCs w:val="23"/>
        </w:rPr>
        <w:t xml:space="preserve"> values</w:t>
      </w:r>
      <w:r w:rsidR="00F779F5" w:rsidRPr="00CE198E">
        <w:rPr>
          <w:color w:val="000000" w:themeColor="text1"/>
          <w:sz w:val="23"/>
          <w:szCs w:val="23"/>
        </w:rPr>
        <w:t xml:space="preserve"> can be validated</w:t>
      </w:r>
      <w:r w:rsidR="00F779F5" w:rsidRPr="00CE198E">
        <w:rPr>
          <w:color w:val="000000" w:themeColor="text1"/>
          <w:sz w:val="23"/>
          <w:szCs w:val="23"/>
        </w:rPr>
        <w:t xml:space="preserve"> based on a specified rule before </w:t>
      </w:r>
      <w:r w:rsidR="004B65A7" w:rsidRPr="00CE198E">
        <w:rPr>
          <w:color w:val="000000" w:themeColor="text1"/>
          <w:sz w:val="23"/>
          <w:szCs w:val="23"/>
        </w:rPr>
        <w:t>entering</w:t>
      </w:r>
      <w:r w:rsidR="00F779F5" w:rsidRPr="00CE198E">
        <w:rPr>
          <w:color w:val="000000" w:themeColor="text1"/>
          <w:sz w:val="23"/>
          <w:szCs w:val="23"/>
        </w:rPr>
        <w:t xml:space="preserve"> </w:t>
      </w:r>
      <w:r w:rsidR="00F779F5" w:rsidRPr="00CE198E">
        <w:rPr>
          <w:color w:val="000000" w:themeColor="text1"/>
          <w:sz w:val="23"/>
          <w:szCs w:val="23"/>
        </w:rPr>
        <w:t>the data</w:t>
      </w:r>
      <w:r w:rsidR="00F779F5" w:rsidRPr="00CE198E">
        <w:rPr>
          <w:color w:val="000000" w:themeColor="text1"/>
          <w:sz w:val="23"/>
          <w:szCs w:val="23"/>
        </w:rPr>
        <w:t xml:space="preserve"> </w:t>
      </w:r>
      <w:r w:rsidR="004B65A7" w:rsidRPr="00CE198E">
        <w:rPr>
          <w:color w:val="000000" w:themeColor="text1"/>
          <w:sz w:val="23"/>
          <w:szCs w:val="23"/>
        </w:rPr>
        <w:t>in</w:t>
      </w:r>
      <w:r w:rsidR="00F779F5" w:rsidRPr="00CE198E">
        <w:rPr>
          <w:color w:val="000000" w:themeColor="text1"/>
          <w:sz w:val="23"/>
          <w:szCs w:val="23"/>
        </w:rPr>
        <w:t xml:space="preserve">to the table. </w:t>
      </w:r>
      <w:r w:rsidRPr="00CE198E">
        <w:rPr>
          <w:color w:val="000000" w:themeColor="text1"/>
          <w:sz w:val="23"/>
          <w:szCs w:val="23"/>
        </w:rPr>
        <w:t>Th</w:t>
      </w:r>
      <w:r w:rsidR="00F779F5" w:rsidRPr="00CE198E">
        <w:rPr>
          <w:color w:val="000000" w:themeColor="text1"/>
          <w:sz w:val="23"/>
          <w:szCs w:val="23"/>
        </w:rPr>
        <w:t xml:space="preserve">ey ensure that </w:t>
      </w:r>
      <w:r w:rsidR="00F779F5" w:rsidRPr="00CE198E">
        <w:rPr>
          <w:color w:val="000000" w:themeColor="text1"/>
          <w:sz w:val="23"/>
          <w:szCs w:val="23"/>
        </w:rPr>
        <w:t xml:space="preserve">the </w:t>
      </w:r>
      <w:r w:rsidR="00F779F5" w:rsidRPr="00CE198E">
        <w:rPr>
          <w:color w:val="000000" w:themeColor="text1"/>
          <w:sz w:val="23"/>
          <w:szCs w:val="23"/>
        </w:rPr>
        <w:t xml:space="preserve">data </w:t>
      </w:r>
      <w:r w:rsidRPr="00CE198E">
        <w:rPr>
          <w:color w:val="000000" w:themeColor="text1"/>
          <w:sz w:val="23"/>
          <w:szCs w:val="23"/>
        </w:rPr>
        <w:t>values are</w:t>
      </w:r>
      <w:r w:rsidR="00F779F5" w:rsidRPr="00CE198E">
        <w:rPr>
          <w:color w:val="000000" w:themeColor="text1"/>
          <w:sz w:val="23"/>
          <w:szCs w:val="23"/>
        </w:rPr>
        <w:t xml:space="preserve"> validated ​​according to the </w:t>
      </w:r>
      <w:r w:rsidR="004B65A7" w:rsidRPr="00CE198E">
        <w:rPr>
          <w:color w:val="000000" w:themeColor="text1"/>
          <w:sz w:val="23"/>
          <w:szCs w:val="23"/>
        </w:rPr>
        <w:t xml:space="preserve">specific set </w:t>
      </w:r>
      <w:r w:rsidR="00F779F5" w:rsidRPr="00CE198E">
        <w:rPr>
          <w:color w:val="000000" w:themeColor="text1"/>
          <w:sz w:val="23"/>
          <w:szCs w:val="23"/>
        </w:rPr>
        <w:t>check constraint rule</w:t>
      </w:r>
      <w:r w:rsidR="00F779F5" w:rsidRPr="00CE198E">
        <w:rPr>
          <w:color w:val="000000" w:themeColor="text1"/>
          <w:sz w:val="23"/>
          <w:szCs w:val="23"/>
        </w:rPr>
        <w:t xml:space="preserve"> </w:t>
      </w:r>
      <w:r w:rsidR="00F779F5" w:rsidRPr="00CE198E">
        <w:rPr>
          <w:color w:val="000000" w:themeColor="text1"/>
          <w:sz w:val="23"/>
          <w:szCs w:val="23"/>
        </w:rPr>
        <w:t>[</w:t>
      </w:r>
      <w:r w:rsidR="006F6711" w:rsidRPr="00CE198E">
        <w:rPr>
          <w:color w:val="000000" w:themeColor="text1"/>
          <w:sz w:val="23"/>
          <w:szCs w:val="23"/>
        </w:rPr>
        <w:t>3</w:t>
      </w:r>
      <w:r w:rsidR="00F779F5" w:rsidRPr="00CE198E">
        <w:rPr>
          <w:color w:val="000000" w:themeColor="text1"/>
          <w:sz w:val="23"/>
          <w:szCs w:val="23"/>
        </w:rPr>
        <w:t>].</w:t>
      </w:r>
    </w:p>
    <w:p w14:paraId="7707B7E1" w14:textId="0B82CC8F" w:rsidR="00651D4B" w:rsidRPr="00CE198E" w:rsidRDefault="004E2C5F" w:rsidP="00880752">
      <w:pPr>
        <w:rPr>
          <w:color w:val="000000" w:themeColor="text1"/>
          <w:sz w:val="23"/>
          <w:szCs w:val="23"/>
        </w:rPr>
      </w:pPr>
      <w:r w:rsidRPr="00CE198E">
        <w:rPr>
          <w:color w:val="000000" w:themeColor="text1"/>
          <w:sz w:val="23"/>
          <w:szCs w:val="23"/>
        </w:rPr>
        <w:t>A</w:t>
      </w:r>
      <w:r w:rsidR="00651D4B" w:rsidRPr="00CE198E">
        <w:rPr>
          <w:color w:val="000000" w:themeColor="text1"/>
          <w:sz w:val="23"/>
          <w:szCs w:val="23"/>
        </w:rPr>
        <w:t xml:space="preserve">ssigning a </w:t>
      </w:r>
      <w:r w:rsidR="00651D4B" w:rsidRPr="00CE198E">
        <w:rPr>
          <w:color w:val="000000" w:themeColor="text1"/>
          <w:sz w:val="23"/>
          <w:szCs w:val="23"/>
        </w:rPr>
        <w:t xml:space="preserve">check constraint on </w:t>
      </w:r>
      <w:r w:rsidR="001F7DF4" w:rsidRPr="00CE198E">
        <w:rPr>
          <w:color w:val="000000" w:themeColor="text1"/>
          <w:sz w:val="23"/>
          <w:szCs w:val="23"/>
        </w:rPr>
        <w:t>information</w:t>
      </w:r>
      <w:r w:rsidR="00651D4B" w:rsidRPr="00CE198E">
        <w:rPr>
          <w:color w:val="000000" w:themeColor="text1"/>
          <w:sz w:val="23"/>
          <w:szCs w:val="23"/>
        </w:rPr>
        <w:t xml:space="preserve"> such as </w:t>
      </w:r>
      <w:r w:rsidR="00651D4B" w:rsidRPr="00CE198E">
        <w:rPr>
          <w:color w:val="000000" w:themeColor="text1"/>
          <w:sz w:val="23"/>
          <w:szCs w:val="23"/>
        </w:rPr>
        <w:t>'</w:t>
      </w:r>
      <w:proofErr w:type="spellStart"/>
      <w:r w:rsidR="00651D4B" w:rsidRPr="00CE198E">
        <w:rPr>
          <w:color w:val="000000" w:themeColor="text1"/>
          <w:sz w:val="23"/>
          <w:szCs w:val="23"/>
        </w:rPr>
        <w:t>EmailAddress</w:t>
      </w:r>
      <w:proofErr w:type="spellEnd"/>
      <w:r w:rsidR="00651D4B" w:rsidRPr="00CE198E">
        <w:rPr>
          <w:color w:val="000000" w:themeColor="text1"/>
          <w:sz w:val="23"/>
          <w:szCs w:val="23"/>
        </w:rPr>
        <w:t>'</w:t>
      </w:r>
      <w:r w:rsidRPr="00CE198E">
        <w:rPr>
          <w:color w:val="000000" w:themeColor="text1"/>
          <w:sz w:val="23"/>
          <w:szCs w:val="23"/>
        </w:rPr>
        <w:t xml:space="preserve"> in the database</w:t>
      </w:r>
      <w:r w:rsidR="00651D4B" w:rsidRPr="00CE198E">
        <w:rPr>
          <w:color w:val="000000" w:themeColor="text1"/>
          <w:sz w:val="23"/>
          <w:szCs w:val="23"/>
        </w:rPr>
        <w:t xml:space="preserve"> can contribute to </w:t>
      </w:r>
      <w:r w:rsidR="00651D4B" w:rsidRPr="00CE198E">
        <w:rPr>
          <w:color w:val="000000" w:themeColor="text1"/>
          <w:sz w:val="23"/>
          <w:szCs w:val="23"/>
        </w:rPr>
        <w:t>an increase in</w:t>
      </w:r>
      <w:r w:rsidR="00651D4B" w:rsidRPr="00CE198E">
        <w:rPr>
          <w:color w:val="000000" w:themeColor="text1"/>
          <w:sz w:val="23"/>
          <w:szCs w:val="23"/>
        </w:rPr>
        <w:t xml:space="preserve"> performance </w:t>
      </w:r>
      <w:r w:rsidR="00651D4B" w:rsidRPr="00CE198E">
        <w:rPr>
          <w:color w:val="000000" w:themeColor="text1"/>
          <w:sz w:val="23"/>
          <w:szCs w:val="23"/>
        </w:rPr>
        <w:t>as it</w:t>
      </w:r>
      <w:r w:rsidR="00651D4B" w:rsidRPr="00CE198E">
        <w:rPr>
          <w:color w:val="000000" w:themeColor="text1"/>
          <w:sz w:val="23"/>
          <w:szCs w:val="23"/>
        </w:rPr>
        <w:t xml:space="preserve"> ensur</w:t>
      </w:r>
      <w:r w:rsidR="00651D4B" w:rsidRPr="00CE198E">
        <w:rPr>
          <w:color w:val="000000" w:themeColor="text1"/>
          <w:sz w:val="23"/>
          <w:szCs w:val="23"/>
        </w:rPr>
        <w:t>es</w:t>
      </w:r>
      <w:r w:rsidR="00651D4B" w:rsidRPr="00CE198E">
        <w:rPr>
          <w:color w:val="000000" w:themeColor="text1"/>
          <w:sz w:val="23"/>
          <w:szCs w:val="23"/>
        </w:rPr>
        <w:t xml:space="preserve"> data integrity and </w:t>
      </w:r>
      <w:r w:rsidR="00891DD0" w:rsidRPr="00CE198E">
        <w:rPr>
          <w:color w:val="000000" w:themeColor="text1"/>
          <w:sz w:val="23"/>
          <w:szCs w:val="23"/>
        </w:rPr>
        <w:t>reduc</w:t>
      </w:r>
      <w:r w:rsidR="001F7DF4" w:rsidRPr="00CE198E">
        <w:rPr>
          <w:color w:val="000000" w:themeColor="text1"/>
          <w:sz w:val="23"/>
          <w:szCs w:val="23"/>
        </w:rPr>
        <w:t>es</w:t>
      </w:r>
      <w:r w:rsidR="00891DD0" w:rsidRPr="00CE198E">
        <w:rPr>
          <w:color w:val="000000" w:themeColor="text1"/>
          <w:sz w:val="23"/>
          <w:szCs w:val="23"/>
        </w:rPr>
        <w:t xml:space="preserve"> </w:t>
      </w:r>
      <w:r w:rsidR="00651D4B" w:rsidRPr="00CE198E">
        <w:rPr>
          <w:color w:val="000000" w:themeColor="text1"/>
          <w:sz w:val="23"/>
          <w:szCs w:val="23"/>
        </w:rPr>
        <w:t>errors</w:t>
      </w:r>
      <w:r w:rsidRPr="00CE198E">
        <w:rPr>
          <w:color w:val="000000" w:themeColor="text1"/>
          <w:sz w:val="23"/>
          <w:szCs w:val="23"/>
        </w:rPr>
        <w:t xml:space="preserve"> b</w:t>
      </w:r>
      <w:r w:rsidR="00651D4B" w:rsidRPr="00CE198E">
        <w:rPr>
          <w:color w:val="000000" w:themeColor="text1"/>
          <w:sz w:val="23"/>
          <w:szCs w:val="23"/>
        </w:rPr>
        <w:t>y defining</w:t>
      </w:r>
      <w:r w:rsidR="00651D4B" w:rsidRPr="00CE198E">
        <w:rPr>
          <w:color w:val="000000" w:themeColor="text1"/>
          <w:sz w:val="23"/>
          <w:szCs w:val="23"/>
        </w:rPr>
        <w:t xml:space="preserve"> </w:t>
      </w:r>
      <w:r w:rsidRPr="00CE198E">
        <w:rPr>
          <w:color w:val="000000" w:themeColor="text1"/>
          <w:sz w:val="23"/>
          <w:szCs w:val="23"/>
        </w:rPr>
        <w:t xml:space="preserve">format </w:t>
      </w:r>
      <w:r w:rsidR="00651D4B" w:rsidRPr="00CE198E">
        <w:rPr>
          <w:color w:val="000000" w:themeColor="text1"/>
          <w:sz w:val="23"/>
          <w:szCs w:val="23"/>
        </w:rPr>
        <w:t xml:space="preserve">conditions that </w:t>
      </w:r>
      <w:r w:rsidR="00891DD0" w:rsidRPr="00CE198E">
        <w:rPr>
          <w:color w:val="000000" w:themeColor="text1"/>
          <w:sz w:val="23"/>
          <w:szCs w:val="23"/>
        </w:rPr>
        <w:t xml:space="preserve">the data </w:t>
      </w:r>
      <w:r w:rsidR="00651D4B" w:rsidRPr="00CE198E">
        <w:rPr>
          <w:color w:val="000000" w:themeColor="text1"/>
          <w:sz w:val="23"/>
          <w:szCs w:val="23"/>
        </w:rPr>
        <w:t xml:space="preserve">must </w:t>
      </w:r>
      <w:r w:rsidR="00891DD0" w:rsidRPr="00CE198E">
        <w:rPr>
          <w:color w:val="000000" w:themeColor="text1"/>
          <w:sz w:val="23"/>
          <w:szCs w:val="23"/>
        </w:rPr>
        <w:t>satisfy</w:t>
      </w:r>
      <w:r w:rsidRPr="00CE198E">
        <w:rPr>
          <w:color w:val="000000" w:themeColor="text1"/>
          <w:sz w:val="23"/>
          <w:szCs w:val="23"/>
        </w:rPr>
        <w:t>.</w:t>
      </w:r>
    </w:p>
    <w:p w14:paraId="30466E6B" w14:textId="77777777" w:rsidR="007F543A" w:rsidRPr="00103440" w:rsidRDefault="007F543A" w:rsidP="00880752">
      <w:pPr>
        <w:rPr>
          <w:color w:val="000000" w:themeColor="text1"/>
          <w:sz w:val="24"/>
          <w:szCs w:val="24"/>
        </w:rPr>
      </w:pPr>
    </w:p>
    <w:p w14:paraId="27271D9A" w14:textId="2B611AF2" w:rsidR="007F543A" w:rsidRPr="00103440" w:rsidRDefault="007F543A" w:rsidP="007F543A">
      <w:pPr>
        <w:pStyle w:val="NoSpacing"/>
        <w:rPr>
          <w:color w:val="000000" w:themeColor="text1"/>
        </w:rPr>
      </w:pPr>
      <w:r w:rsidRPr="00103440">
        <w:rPr>
          <w:noProof/>
          <w:color w:val="000000" w:themeColor="text1"/>
        </w:rPr>
        <w:lastRenderedPageBreak/>
        <mc:AlternateContent>
          <mc:Choice Requires="wps">
            <w:drawing>
              <wp:inline distT="0" distB="0" distL="0" distR="0" wp14:anchorId="722CF930" wp14:editId="42608F0A">
                <wp:extent cx="5731510" cy="0"/>
                <wp:effectExtent l="0" t="0" r="0" b="0"/>
                <wp:docPr id="396841204" name="Straight Connector 39684120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7713177" id="Straight Connector 39684120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22A77464" w14:textId="6CEDFC86" w:rsidR="007F543A" w:rsidRPr="00103440" w:rsidRDefault="007231DA" w:rsidP="007F543A">
      <w:pPr>
        <w:pStyle w:val="Heading1"/>
        <w:jc w:val="center"/>
        <w:rPr>
          <w:rFonts w:asciiTheme="minorHAnsi" w:hAnsiTheme="minorHAnsi" w:cstheme="minorHAnsi"/>
          <w:color w:val="000000" w:themeColor="text1"/>
          <w:sz w:val="44"/>
          <w:szCs w:val="44"/>
        </w:rPr>
      </w:pPr>
      <w:bookmarkStart w:id="3" w:name="_Toc155518232"/>
      <w:r w:rsidRPr="00103440">
        <w:rPr>
          <w:rFonts w:asciiTheme="minorHAnsi" w:hAnsiTheme="minorHAnsi" w:cstheme="minorHAnsi"/>
          <w:color w:val="000000" w:themeColor="text1"/>
          <w:sz w:val="44"/>
          <w:szCs w:val="44"/>
        </w:rPr>
        <w:t xml:space="preserve">DATA SECUIRTY </w:t>
      </w:r>
      <w:r w:rsidR="00571D67" w:rsidRPr="00103440">
        <w:rPr>
          <w:rFonts w:asciiTheme="minorHAnsi" w:hAnsiTheme="minorHAnsi" w:cstheme="minorHAnsi"/>
          <w:color w:val="000000" w:themeColor="text1"/>
          <w:sz w:val="44"/>
          <w:szCs w:val="44"/>
        </w:rPr>
        <w:t>AND ACCESS CONTROL</w:t>
      </w:r>
      <w:bookmarkEnd w:id="3"/>
    </w:p>
    <w:p w14:paraId="0D28D2D5" w14:textId="77777777" w:rsidR="007F543A" w:rsidRPr="00103440" w:rsidRDefault="007F543A" w:rsidP="007F543A">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0D5C3BFE" wp14:editId="26762C15">
                <wp:extent cx="5731510" cy="0"/>
                <wp:effectExtent l="0" t="0" r="0" b="0"/>
                <wp:docPr id="1773867004" name="Straight Connector 1773867004"/>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6DFAB98" id="Straight Connector 1773867004"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FC21D4B" w14:textId="57140FCF" w:rsidR="006E49DB" w:rsidRPr="00CE198E" w:rsidRDefault="006E49DB" w:rsidP="00880752">
      <w:pPr>
        <w:rPr>
          <w:color w:val="000000" w:themeColor="text1"/>
          <w:sz w:val="23"/>
          <w:szCs w:val="23"/>
        </w:rPr>
      </w:pPr>
      <w:r w:rsidRPr="00CE198E">
        <w:rPr>
          <w:color w:val="000000" w:themeColor="text1"/>
          <w:sz w:val="23"/>
          <w:szCs w:val="23"/>
        </w:rPr>
        <w:t xml:space="preserve">A data security plan is a comprehensive strategy </w:t>
      </w:r>
      <w:r w:rsidRPr="00CE198E">
        <w:rPr>
          <w:color w:val="000000" w:themeColor="text1"/>
          <w:sz w:val="23"/>
          <w:szCs w:val="23"/>
        </w:rPr>
        <w:t>developed</w:t>
      </w:r>
      <w:r w:rsidRPr="00CE198E">
        <w:rPr>
          <w:color w:val="000000" w:themeColor="text1"/>
          <w:sz w:val="23"/>
          <w:szCs w:val="23"/>
        </w:rPr>
        <w:t xml:space="preserve"> by</w:t>
      </w:r>
      <w:r w:rsidRPr="00CE198E">
        <w:rPr>
          <w:color w:val="000000" w:themeColor="text1"/>
          <w:sz w:val="23"/>
          <w:szCs w:val="23"/>
        </w:rPr>
        <w:t xml:space="preserve"> an</w:t>
      </w:r>
      <w:r w:rsidRPr="00CE198E">
        <w:rPr>
          <w:color w:val="000000" w:themeColor="text1"/>
          <w:sz w:val="23"/>
          <w:szCs w:val="23"/>
        </w:rPr>
        <w:t xml:space="preserve"> </w:t>
      </w:r>
      <w:r w:rsidRPr="00CE198E">
        <w:rPr>
          <w:color w:val="000000" w:themeColor="text1"/>
          <w:sz w:val="23"/>
          <w:szCs w:val="23"/>
        </w:rPr>
        <w:t>organisation</w:t>
      </w:r>
      <w:r w:rsidRPr="00CE198E">
        <w:rPr>
          <w:color w:val="000000" w:themeColor="text1"/>
          <w:sz w:val="23"/>
          <w:szCs w:val="23"/>
        </w:rPr>
        <w:t xml:space="preserve"> to protect their systems and data</w:t>
      </w:r>
      <w:r w:rsidRPr="00CE198E">
        <w:rPr>
          <w:color w:val="000000" w:themeColor="text1"/>
          <w:sz w:val="23"/>
          <w:szCs w:val="23"/>
        </w:rPr>
        <w:t>.</w:t>
      </w:r>
      <w:r w:rsidRPr="00CE198E">
        <w:rPr>
          <w:color w:val="000000" w:themeColor="text1"/>
          <w:sz w:val="23"/>
          <w:szCs w:val="23"/>
        </w:rPr>
        <w:t xml:space="preserve"> </w:t>
      </w:r>
      <w:r w:rsidRPr="00CE198E">
        <w:rPr>
          <w:color w:val="000000" w:themeColor="text1"/>
          <w:sz w:val="23"/>
          <w:szCs w:val="23"/>
        </w:rPr>
        <w:t>It starts</w:t>
      </w:r>
      <w:r w:rsidRPr="00CE198E">
        <w:rPr>
          <w:color w:val="000000" w:themeColor="text1"/>
          <w:sz w:val="23"/>
          <w:szCs w:val="23"/>
        </w:rPr>
        <w:t xml:space="preserve"> with establis</w:t>
      </w:r>
      <w:r w:rsidRPr="00CE198E">
        <w:rPr>
          <w:color w:val="000000" w:themeColor="text1"/>
          <w:sz w:val="23"/>
          <w:szCs w:val="23"/>
        </w:rPr>
        <w:t>hing</w:t>
      </w:r>
      <w:r w:rsidRPr="00CE198E">
        <w:rPr>
          <w:color w:val="000000" w:themeColor="text1"/>
          <w:sz w:val="23"/>
          <w:szCs w:val="23"/>
        </w:rPr>
        <w:t xml:space="preserve"> a security policy</w:t>
      </w:r>
      <w:r w:rsidRPr="00CE198E">
        <w:rPr>
          <w:color w:val="000000" w:themeColor="text1"/>
          <w:sz w:val="23"/>
          <w:szCs w:val="23"/>
        </w:rPr>
        <w:t xml:space="preserve"> which </w:t>
      </w:r>
      <w:r w:rsidRPr="00CE198E">
        <w:rPr>
          <w:color w:val="000000" w:themeColor="text1"/>
          <w:sz w:val="23"/>
          <w:szCs w:val="23"/>
        </w:rPr>
        <w:t xml:space="preserve">sets the principles for maintaining security, </w:t>
      </w:r>
      <w:r w:rsidR="00725B9E" w:rsidRPr="00CE198E">
        <w:rPr>
          <w:color w:val="000000" w:themeColor="text1"/>
          <w:sz w:val="23"/>
          <w:szCs w:val="23"/>
        </w:rPr>
        <w:t>whereas</w:t>
      </w:r>
      <w:r w:rsidRPr="00CE198E">
        <w:rPr>
          <w:color w:val="000000" w:themeColor="text1"/>
          <w:sz w:val="23"/>
          <w:szCs w:val="23"/>
        </w:rPr>
        <w:t xml:space="preserve"> </w:t>
      </w:r>
      <w:r w:rsidRPr="00CE198E">
        <w:rPr>
          <w:color w:val="000000" w:themeColor="text1"/>
          <w:sz w:val="23"/>
          <w:szCs w:val="23"/>
        </w:rPr>
        <w:t>the</w:t>
      </w:r>
      <w:r w:rsidRPr="00CE198E">
        <w:rPr>
          <w:color w:val="000000" w:themeColor="text1"/>
          <w:sz w:val="23"/>
          <w:szCs w:val="23"/>
        </w:rPr>
        <w:t xml:space="preserve"> security plan details how those principles will be implemented. </w:t>
      </w:r>
    </w:p>
    <w:p w14:paraId="424D462D" w14:textId="3F6A07ED" w:rsidR="0023625E" w:rsidRPr="00CE198E" w:rsidRDefault="006E49DB" w:rsidP="00880752">
      <w:pPr>
        <w:rPr>
          <w:color w:val="000000" w:themeColor="text1"/>
          <w:sz w:val="23"/>
          <w:szCs w:val="23"/>
        </w:rPr>
      </w:pPr>
      <w:r w:rsidRPr="00CE198E">
        <w:rPr>
          <w:color w:val="000000" w:themeColor="text1"/>
          <w:sz w:val="23"/>
          <w:szCs w:val="23"/>
        </w:rPr>
        <w:t xml:space="preserve">The </w:t>
      </w:r>
      <w:r w:rsidRPr="00CE198E">
        <w:rPr>
          <w:color w:val="000000" w:themeColor="text1"/>
          <w:sz w:val="23"/>
          <w:szCs w:val="23"/>
        </w:rPr>
        <w:t xml:space="preserve">security plan </w:t>
      </w:r>
      <w:r w:rsidR="00725B9E" w:rsidRPr="00CE198E">
        <w:rPr>
          <w:color w:val="000000" w:themeColor="text1"/>
          <w:sz w:val="23"/>
          <w:szCs w:val="23"/>
        </w:rPr>
        <w:t xml:space="preserve">for the database will </w:t>
      </w:r>
      <w:r w:rsidRPr="00CE198E">
        <w:rPr>
          <w:color w:val="000000" w:themeColor="text1"/>
          <w:sz w:val="23"/>
          <w:szCs w:val="23"/>
        </w:rPr>
        <w:t xml:space="preserve">addresses user account protection, password management and </w:t>
      </w:r>
      <w:r w:rsidRPr="00CE198E">
        <w:rPr>
          <w:color w:val="000000" w:themeColor="text1"/>
          <w:sz w:val="23"/>
          <w:szCs w:val="23"/>
        </w:rPr>
        <w:t>complete</w:t>
      </w:r>
      <w:r w:rsidRPr="00CE198E">
        <w:rPr>
          <w:color w:val="000000" w:themeColor="text1"/>
          <w:sz w:val="23"/>
          <w:szCs w:val="23"/>
        </w:rPr>
        <w:t xml:space="preserve"> system security. It</w:t>
      </w:r>
      <w:r w:rsidR="00725B9E" w:rsidRPr="00CE198E">
        <w:rPr>
          <w:color w:val="000000" w:themeColor="text1"/>
          <w:sz w:val="23"/>
          <w:szCs w:val="23"/>
        </w:rPr>
        <w:t xml:space="preserve"> will</w:t>
      </w:r>
      <w:r w:rsidRPr="00CE198E">
        <w:rPr>
          <w:color w:val="000000" w:themeColor="text1"/>
          <w:sz w:val="23"/>
          <w:szCs w:val="23"/>
        </w:rPr>
        <w:t xml:space="preserve"> </w:t>
      </w:r>
      <w:proofErr w:type="gramStart"/>
      <w:r w:rsidRPr="00CE198E">
        <w:rPr>
          <w:color w:val="000000" w:themeColor="text1"/>
          <w:sz w:val="23"/>
          <w:szCs w:val="23"/>
        </w:rPr>
        <w:t>requires</w:t>
      </w:r>
      <w:proofErr w:type="gramEnd"/>
      <w:r w:rsidRPr="00CE198E">
        <w:rPr>
          <w:color w:val="000000" w:themeColor="text1"/>
          <w:sz w:val="23"/>
          <w:szCs w:val="23"/>
        </w:rPr>
        <w:t xml:space="preserve"> regular reviewing and updating</w:t>
      </w:r>
      <w:r w:rsidRPr="00CE198E">
        <w:rPr>
          <w:color w:val="000000" w:themeColor="text1"/>
          <w:sz w:val="23"/>
          <w:szCs w:val="23"/>
        </w:rPr>
        <w:t xml:space="preserve"> to adapt to </w:t>
      </w:r>
      <w:r w:rsidRPr="00CE198E">
        <w:rPr>
          <w:color w:val="000000" w:themeColor="text1"/>
          <w:sz w:val="23"/>
          <w:szCs w:val="23"/>
        </w:rPr>
        <w:t>new technologies and threats</w:t>
      </w:r>
      <w:r w:rsidRPr="00CE198E">
        <w:rPr>
          <w:color w:val="000000" w:themeColor="text1"/>
          <w:sz w:val="23"/>
          <w:szCs w:val="23"/>
        </w:rPr>
        <w:t>.</w:t>
      </w:r>
      <w:r w:rsidRPr="00CE198E">
        <w:rPr>
          <w:color w:val="000000" w:themeColor="text1"/>
          <w:sz w:val="23"/>
          <w:szCs w:val="23"/>
        </w:rPr>
        <w:t xml:space="preserve"> </w:t>
      </w:r>
      <w:r w:rsidR="00725B9E" w:rsidRPr="00CE198E">
        <w:rPr>
          <w:color w:val="000000" w:themeColor="text1"/>
          <w:sz w:val="23"/>
          <w:szCs w:val="23"/>
        </w:rPr>
        <w:t>The security plan will</w:t>
      </w:r>
      <w:r w:rsidRPr="00CE198E">
        <w:rPr>
          <w:color w:val="000000" w:themeColor="text1"/>
          <w:sz w:val="23"/>
          <w:szCs w:val="23"/>
        </w:rPr>
        <w:t xml:space="preserve"> </w:t>
      </w:r>
      <w:proofErr w:type="gramStart"/>
      <w:r w:rsidRPr="00CE198E">
        <w:rPr>
          <w:color w:val="000000" w:themeColor="text1"/>
          <w:sz w:val="23"/>
          <w:szCs w:val="23"/>
        </w:rPr>
        <w:t>ensures</w:t>
      </w:r>
      <w:proofErr w:type="gramEnd"/>
      <w:r w:rsidRPr="00CE198E">
        <w:rPr>
          <w:color w:val="000000" w:themeColor="text1"/>
          <w:sz w:val="23"/>
          <w:szCs w:val="23"/>
        </w:rPr>
        <w:t xml:space="preserve"> organisation alignment by setting expectations and </w:t>
      </w:r>
      <w:r w:rsidRPr="00CE198E">
        <w:rPr>
          <w:color w:val="000000" w:themeColor="text1"/>
          <w:sz w:val="23"/>
          <w:szCs w:val="23"/>
        </w:rPr>
        <w:t xml:space="preserve">outlining </w:t>
      </w:r>
      <w:r w:rsidRPr="00CE198E">
        <w:rPr>
          <w:color w:val="000000" w:themeColor="text1"/>
          <w:sz w:val="23"/>
          <w:szCs w:val="23"/>
        </w:rPr>
        <w:t>responsibility</w:t>
      </w:r>
      <w:r w:rsidRPr="00CE198E">
        <w:rPr>
          <w:color w:val="000000" w:themeColor="text1"/>
          <w:sz w:val="23"/>
          <w:szCs w:val="23"/>
        </w:rPr>
        <w:t xml:space="preserve"> and the </w:t>
      </w:r>
      <w:r w:rsidRPr="00CE198E">
        <w:rPr>
          <w:color w:val="000000" w:themeColor="text1"/>
          <w:sz w:val="23"/>
          <w:szCs w:val="23"/>
        </w:rPr>
        <w:t xml:space="preserve">consequences for </w:t>
      </w:r>
      <w:r w:rsidRPr="00CE198E">
        <w:rPr>
          <w:color w:val="000000" w:themeColor="text1"/>
          <w:sz w:val="23"/>
          <w:szCs w:val="23"/>
        </w:rPr>
        <w:t>noncompliance [4]</w:t>
      </w:r>
      <w:r w:rsidRPr="00CE198E">
        <w:rPr>
          <w:color w:val="000000" w:themeColor="text1"/>
          <w:sz w:val="23"/>
          <w:szCs w:val="23"/>
        </w:rPr>
        <w:t>.</w:t>
      </w:r>
    </w:p>
    <w:p w14:paraId="68033C4F" w14:textId="70857615" w:rsidR="006F6711" w:rsidRPr="00CE198E" w:rsidRDefault="006F6711" w:rsidP="006F6711">
      <w:pPr>
        <w:rPr>
          <w:color w:val="000000" w:themeColor="text1"/>
          <w:sz w:val="23"/>
          <w:szCs w:val="23"/>
        </w:rPr>
      </w:pPr>
      <w:r w:rsidRPr="00CE198E">
        <w:rPr>
          <w:color w:val="000000" w:themeColor="text1"/>
          <w:sz w:val="23"/>
          <w:szCs w:val="23"/>
        </w:rPr>
        <w:t>Encrypting the database is an effective way to improve security and protect information. Storing encryption keys in a secure and dedicated management system</w:t>
      </w:r>
      <w:r w:rsidR="00725B9E" w:rsidRPr="00CE198E">
        <w:rPr>
          <w:color w:val="000000" w:themeColor="text1"/>
          <w:sz w:val="23"/>
          <w:szCs w:val="23"/>
        </w:rPr>
        <w:t>,</w:t>
      </w:r>
      <w:r w:rsidRPr="00CE198E">
        <w:rPr>
          <w:color w:val="000000" w:themeColor="text1"/>
          <w:sz w:val="23"/>
          <w:szCs w:val="23"/>
        </w:rPr>
        <w:t xml:space="preserve"> separate from the database server will increase the security of the database and prevent unauthorised access to sensitive information</w:t>
      </w:r>
      <w:r w:rsidR="00725B9E" w:rsidRPr="00CE198E">
        <w:rPr>
          <w:color w:val="000000" w:themeColor="text1"/>
          <w:sz w:val="23"/>
          <w:szCs w:val="23"/>
        </w:rPr>
        <w:t xml:space="preserve"> </w:t>
      </w:r>
      <w:r w:rsidRPr="00CE198E">
        <w:rPr>
          <w:color w:val="000000" w:themeColor="text1"/>
          <w:sz w:val="23"/>
          <w:szCs w:val="23"/>
        </w:rPr>
        <w:t xml:space="preserve">[5]. </w:t>
      </w:r>
    </w:p>
    <w:p w14:paraId="480EDA90" w14:textId="526434B0" w:rsidR="007021C0" w:rsidRPr="00CE198E" w:rsidRDefault="007021C0" w:rsidP="007021C0">
      <w:pPr>
        <w:rPr>
          <w:color w:val="000000" w:themeColor="text1"/>
          <w:sz w:val="23"/>
          <w:szCs w:val="23"/>
        </w:rPr>
      </w:pPr>
      <w:r w:rsidRPr="00CE198E">
        <w:rPr>
          <w:color w:val="000000" w:themeColor="text1"/>
          <w:sz w:val="23"/>
          <w:szCs w:val="23"/>
        </w:rPr>
        <w:t xml:space="preserve">SQL injection is a common type of </w:t>
      </w:r>
      <w:r w:rsidRPr="00CE198E">
        <w:rPr>
          <w:color w:val="000000" w:themeColor="text1"/>
          <w:sz w:val="23"/>
          <w:szCs w:val="23"/>
        </w:rPr>
        <w:t xml:space="preserve">database </w:t>
      </w:r>
      <w:r w:rsidRPr="00CE198E">
        <w:rPr>
          <w:color w:val="000000" w:themeColor="text1"/>
          <w:sz w:val="23"/>
          <w:szCs w:val="23"/>
        </w:rPr>
        <w:t>security vulnerability where attackers can access and manipulate a database by injecting malicious code into unsecured user inputs</w:t>
      </w:r>
      <w:r w:rsidRPr="00CE198E">
        <w:rPr>
          <w:color w:val="000000" w:themeColor="text1"/>
          <w:sz w:val="23"/>
          <w:szCs w:val="23"/>
        </w:rPr>
        <w:t>. It’s vital to protect</w:t>
      </w:r>
      <w:r w:rsidR="00CD5DCC" w:rsidRPr="00CE198E">
        <w:rPr>
          <w:color w:val="000000" w:themeColor="text1"/>
          <w:sz w:val="23"/>
          <w:szCs w:val="23"/>
        </w:rPr>
        <w:t xml:space="preserve"> the system</w:t>
      </w:r>
      <w:r w:rsidRPr="00CE198E">
        <w:rPr>
          <w:color w:val="000000" w:themeColor="text1"/>
          <w:sz w:val="23"/>
          <w:szCs w:val="23"/>
        </w:rPr>
        <w:t xml:space="preserve"> from these attacks by v</w:t>
      </w:r>
      <w:r w:rsidRPr="00CE198E">
        <w:rPr>
          <w:color w:val="000000" w:themeColor="text1"/>
          <w:sz w:val="23"/>
          <w:szCs w:val="23"/>
        </w:rPr>
        <w:t xml:space="preserve">alidating and sanitising user inputs to ensure that they conform to accepted formats. It’s </w:t>
      </w:r>
      <w:r w:rsidR="00CD5DCC" w:rsidRPr="00CE198E">
        <w:rPr>
          <w:color w:val="000000" w:themeColor="text1"/>
          <w:sz w:val="23"/>
          <w:szCs w:val="23"/>
        </w:rPr>
        <w:t>vital</w:t>
      </w:r>
      <w:r w:rsidRPr="00CE198E">
        <w:rPr>
          <w:color w:val="000000" w:themeColor="text1"/>
          <w:sz w:val="23"/>
          <w:szCs w:val="23"/>
        </w:rPr>
        <w:t xml:space="preserve"> to reject any input</w:t>
      </w:r>
      <w:r w:rsidR="00CD5DCC" w:rsidRPr="00CE198E">
        <w:rPr>
          <w:color w:val="000000" w:themeColor="text1"/>
          <w:sz w:val="23"/>
          <w:szCs w:val="23"/>
        </w:rPr>
        <w:t>s</w:t>
      </w:r>
      <w:r w:rsidRPr="00CE198E">
        <w:rPr>
          <w:color w:val="000000" w:themeColor="text1"/>
          <w:sz w:val="23"/>
          <w:szCs w:val="23"/>
        </w:rPr>
        <w:t xml:space="preserve"> that do not meet the specific security criteria [6].</w:t>
      </w:r>
    </w:p>
    <w:p w14:paraId="2377DD26" w14:textId="61361E22" w:rsidR="00ED6BFD" w:rsidRPr="00CE198E" w:rsidRDefault="00577AAD" w:rsidP="00880752">
      <w:pPr>
        <w:rPr>
          <w:color w:val="000000" w:themeColor="text1"/>
          <w:sz w:val="23"/>
          <w:szCs w:val="23"/>
        </w:rPr>
      </w:pPr>
      <w:r w:rsidRPr="00CE198E">
        <w:rPr>
          <w:color w:val="000000" w:themeColor="text1"/>
          <w:sz w:val="23"/>
          <w:szCs w:val="23"/>
        </w:rPr>
        <w:t>A distributed denial of service (DDoS) attack overwhelms a database server with a</w:t>
      </w:r>
      <w:r w:rsidRPr="00CE198E">
        <w:rPr>
          <w:color w:val="000000" w:themeColor="text1"/>
          <w:sz w:val="23"/>
          <w:szCs w:val="23"/>
        </w:rPr>
        <w:t xml:space="preserve">n extremely </w:t>
      </w:r>
      <w:r w:rsidRPr="00CE198E">
        <w:rPr>
          <w:color w:val="000000" w:themeColor="text1"/>
          <w:sz w:val="23"/>
          <w:szCs w:val="23"/>
        </w:rPr>
        <w:t>high volume of traffic</w:t>
      </w:r>
      <w:r w:rsidR="00CD5DCC" w:rsidRPr="00CE198E">
        <w:rPr>
          <w:color w:val="000000" w:themeColor="text1"/>
          <w:sz w:val="23"/>
          <w:szCs w:val="23"/>
        </w:rPr>
        <w:t>,</w:t>
      </w:r>
      <w:r w:rsidRPr="00CE198E">
        <w:rPr>
          <w:color w:val="000000" w:themeColor="text1"/>
          <w:sz w:val="23"/>
          <w:szCs w:val="23"/>
        </w:rPr>
        <w:t xml:space="preserve"> which </w:t>
      </w:r>
      <w:r w:rsidR="00CD5DCC" w:rsidRPr="00CE198E">
        <w:rPr>
          <w:color w:val="000000" w:themeColor="text1"/>
          <w:sz w:val="23"/>
          <w:szCs w:val="23"/>
        </w:rPr>
        <w:t xml:space="preserve">then </w:t>
      </w:r>
      <w:r w:rsidRPr="00CE198E">
        <w:rPr>
          <w:color w:val="000000" w:themeColor="text1"/>
          <w:sz w:val="23"/>
          <w:szCs w:val="23"/>
        </w:rPr>
        <w:t xml:space="preserve">prevents users from accessing the database. These attacks disrupt the normal functioning of a database </w:t>
      </w:r>
      <w:r w:rsidR="00CD5DCC" w:rsidRPr="00CE198E">
        <w:rPr>
          <w:color w:val="000000" w:themeColor="text1"/>
          <w:sz w:val="23"/>
          <w:szCs w:val="23"/>
        </w:rPr>
        <w:t xml:space="preserve">which can </w:t>
      </w:r>
      <w:r w:rsidRPr="00CE198E">
        <w:rPr>
          <w:color w:val="000000" w:themeColor="text1"/>
          <w:sz w:val="23"/>
          <w:szCs w:val="23"/>
        </w:rPr>
        <w:t>result</w:t>
      </w:r>
      <w:r w:rsidR="00CD5DCC" w:rsidRPr="00CE198E">
        <w:rPr>
          <w:color w:val="000000" w:themeColor="text1"/>
          <w:sz w:val="23"/>
          <w:szCs w:val="23"/>
        </w:rPr>
        <w:t xml:space="preserve"> </w:t>
      </w:r>
      <w:r w:rsidRPr="00CE198E">
        <w:rPr>
          <w:color w:val="000000" w:themeColor="text1"/>
          <w:sz w:val="23"/>
          <w:szCs w:val="23"/>
        </w:rPr>
        <w:t xml:space="preserve">in a loss of data and </w:t>
      </w:r>
      <w:r w:rsidR="00CD5DCC" w:rsidRPr="00CE198E">
        <w:rPr>
          <w:color w:val="000000" w:themeColor="text1"/>
          <w:sz w:val="23"/>
          <w:szCs w:val="23"/>
        </w:rPr>
        <w:t xml:space="preserve">increased </w:t>
      </w:r>
      <w:r w:rsidRPr="00CE198E">
        <w:rPr>
          <w:color w:val="000000" w:themeColor="text1"/>
          <w:sz w:val="23"/>
          <w:szCs w:val="23"/>
        </w:rPr>
        <w:t>security risks.</w:t>
      </w:r>
      <w:r w:rsidRPr="00CE198E">
        <w:rPr>
          <w:color w:val="000000" w:themeColor="text1"/>
          <w:sz w:val="23"/>
          <w:szCs w:val="23"/>
        </w:rPr>
        <w:t xml:space="preserve"> A prevention measure </w:t>
      </w:r>
      <w:r w:rsidR="00CD5DCC" w:rsidRPr="00CE198E">
        <w:rPr>
          <w:color w:val="000000" w:themeColor="text1"/>
          <w:sz w:val="23"/>
          <w:szCs w:val="23"/>
        </w:rPr>
        <w:t>would be</w:t>
      </w:r>
      <w:r w:rsidRPr="00CE198E">
        <w:rPr>
          <w:color w:val="000000" w:themeColor="text1"/>
          <w:sz w:val="23"/>
          <w:szCs w:val="23"/>
        </w:rPr>
        <w:t xml:space="preserve"> to use </w:t>
      </w:r>
      <w:r w:rsidRPr="00CE198E">
        <w:rPr>
          <w:color w:val="000000" w:themeColor="text1"/>
          <w:sz w:val="23"/>
          <w:szCs w:val="23"/>
        </w:rPr>
        <w:t>load balancing</w:t>
      </w:r>
      <w:r w:rsidR="00CD5DCC" w:rsidRPr="00CE198E">
        <w:rPr>
          <w:color w:val="000000" w:themeColor="text1"/>
          <w:sz w:val="23"/>
          <w:szCs w:val="23"/>
        </w:rPr>
        <w:t xml:space="preserve">. This </w:t>
      </w:r>
      <w:r w:rsidRPr="00CE198E">
        <w:rPr>
          <w:color w:val="000000" w:themeColor="text1"/>
          <w:sz w:val="23"/>
          <w:szCs w:val="23"/>
        </w:rPr>
        <w:t>distribute</w:t>
      </w:r>
      <w:r w:rsidRPr="00CE198E">
        <w:rPr>
          <w:color w:val="000000" w:themeColor="text1"/>
          <w:sz w:val="23"/>
          <w:szCs w:val="23"/>
        </w:rPr>
        <w:t>s the</w:t>
      </w:r>
      <w:r w:rsidRPr="00CE198E">
        <w:rPr>
          <w:color w:val="000000" w:themeColor="text1"/>
          <w:sz w:val="23"/>
          <w:szCs w:val="23"/>
        </w:rPr>
        <w:t xml:space="preserve"> incoming traffic across </w:t>
      </w:r>
      <w:proofErr w:type="gramStart"/>
      <w:r w:rsidRPr="00CE198E">
        <w:rPr>
          <w:color w:val="000000" w:themeColor="text1"/>
          <w:sz w:val="23"/>
          <w:szCs w:val="23"/>
        </w:rPr>
        <w:t>a number of</w:t>
      </w:r>
      <w:proofErr w:type="gramEnd"/>
      <w:r w:rsidRPr="00CE198E">
        <w:rPr>
          <w:color w:val="000000" w:themeColor="text1"/>
          <w:sz w:val="23"/>
          <w:szCs w:val="23"/>
        </w:rPr>
        <w:t xml:space="preserve"> servers</w:t>
      </w:r>
      <w:r w:rsidR="00CD5DCC" w:rsidRPr="00CE198E">
        <w:rPr>
          <w:color w:val="000000" w:themeColor="text1"/>
          <w:sz w:val="23"/>
          <w:szCs w:val="23"/>
        </w:rPr>
        <w:t xml:space="preserve"> and </w:t>
      </w:r>
      <w:r w:rsidRPr="00CE198E">
        <w:rPr>
          <w:color w:val="000000" w:themeColor="text1"/>
          <w:sz w:val="23"/>
          <w:szCs w:val="23"/>
        </w:rPr>
        <w:t xml:space="preserve">helps to </w:t>
      </w:r>
      <w:r w:rsidRPr="00CE198E">
        <w:rPr>
          <w:color w:val="000000" w:themeColor="text1"/>
          <w:sz w:val="23"/>
          <w:szCs w:val="23"/>
        </w:rPr>
        <w:t>prevent a single point of failure</w:t>
      </w:r>
      <w:r w:rsidRPr="00CE198E">
        <w:rPr>
          <w:color w:val="000000" w:themeColor="text1"/>
          <w:sz w:val="23"/>
          <w:szCs w:val="23"/>
        </w:rPr>
        <w:t xml:space="preserve"> [7].</w:t>
      </w:r>
    </w:p>
    <w:p w14:paraId="654F66FD" w14:textId="75097A62" w:rsidR="0023625E" w:rsidRPr="00CE198E" w:rsidRDefault="0023625E" w:rsidP="00880752">
      <w:pPr>
        <w:rPr>
          <w:color w:val="000000" w:themeColor="text1"/>
          <w:sz w:val="23"/>
          <w:szCs w:val="23"/>
        </w:rPr>
      </w:pPr>
      <w:r w:rsidRPr="00CE198E">
        <w:rPr>
          <w:color w:val="000000" w:themeColor="text1"/>
          <w:sz w:val="23"/>
          <w:szCs w:val="23"/>
        </w:rPr>
        <w:t xml:space="preserve">Database access control is a </w:t>
      </w:r>
      <w:r w:rsidRPr="00CE198E">
        <w:rPr>
          <w:color w:val="000000" w:themeColor="text1"/>
          <w:sz w:val="23"/>
          <w:szCs w:val="23"/>
        </w:rPr>
        <w:t>crucial</w:t>
      </w:r>
      <w:r w:rsidRPr="00CE198E">
        <w:rPr>
          <w:color w:val="000000" w:themeColor="text1"/>
          <w:sz w:val="23"/>
          <w:szCs w:val="23"/>
        </w:rPr>
        <w:t xml:space="preserve"> aspect of </w:t>
      </w:r>
      <w:r w:rsidRPr="00CE198E">
        <w:rPr>
          <w:color w:val="000000" w:themeColor="text1"/>
          <w:sz w:val="23"/>
          <w:szCs w:val="23"/>
        </w:rPr>
        <w:t>developing</w:t>
      </w:r>
      <w:r w:rsidRPr="00CE198E">
        <w:rPr>
          <w:color w:val="000000" w:themeColor="text1"/>
          <w:sz w:val="23"/>
          <w:szCs w:val="23"/>
        </w:rPr>
        <w:t xml:space="preserve"> database security. </w:t>
      </w:r>
      <w:r w:rsidRPr="00CE198E">
        <w:rPr>
          <w:color w:val="000000" w:themeColor="text1"/>
          <w:sz w:val="23"/>
          <w:szCs w:val="23"/>
        </w:rPr>
        <w:t>Ac</w:t>
      </w:r>
      <w:r w:rsidRPr="00CE198E">
        <w:rPr>
          <w:color w:val="000000" w:themeColor="text1"/>
          <w:sz w:val="23"/>
          <w:szCs w:val="23"/>
        </w:rPr>
        <w:t xml:space="preserve">cess controls </w:t>
      </w:r>
      <w:r w:rsidRPr="00CE198E">
        <w:rPr>
          <w:color w:val="000000" w:themeColor="text1"/>
          <w:sz w:val="23"/>
          <w:szCs w:val="23"/>
        </w:rPr>
        <w:t xml:space="preserve">should be implemented to assist in </w:t>
      </w:r>
      <w:r w:rsidRPr="00CE198E">
        <w:rPr>
          <w:color w:val="000000" w:themeColor="text1"/>
          <w:sz w:val="23"/>
          <w:szCs w:val="23"/>
        </w:rPr>
        <w:t>prevent</w:t>
      </w:r>
      <w:r w:rsidRPr="00CE198E">
        <w:rPr>
          <w:color w:val="000000" w:themeColor="text1"/>
          <w:sz w:val="23"/>
          <w:szCs w:val="23"/>
        </w:rPr>
        <w:t>ing</w:t>
      </w:r>
      <w:r w:rsidRPr="00CE198E">
        <w:rPr>
          <w:color w:val="000000" w:themeColor="text1"/>
          <w:sz w:val="23"/>
          <w:szCs w:val="23"/>
        </w:rPr>
        <w:t xml:space="preserve"> unauthori</w:t>
      </w:r>
      <w:r w:rsidRPr="00CE198E">
        <w:rPr>
          <w:color w:val="000000" w:themeColor="text1"/>
          <w:sz w:val="23"/>
          <w:szCs w:val="23"/>
        </w:rPr>
        <w:t>s</w:t>
      </w:r>
      <w:r w:rsidRPr="00CE198E">
        <w:rPr>
          <w:color w:val="000000" w:themeColor="text1"/>
          <w:sz w:val="23"/>
          <w:szCs w:val="23"/>
        </w:rPr>
        <w:t xml:space="preserve">ed access </w:t>
      </w:r>
      <w:r w:rsidR="00CD5DCC" w:rsidRPr="00CE198E">
        <w:rPr>
          <w:color w:val="000000" w:themeColor="text1"/>
          <w:sz w:val="23"/>
          <w:szCs w:val="23"/>
        </w:rPr>
        <w:t>which will</w:t>
      </w:r>
      <w:r w:rsidRPr="00CE198E">
        <w:rPr>
          <w:color w:val="000000" w:themeColor="text1"/>
          <w:sz w:val="23"/>
          <w:szCs w:val="23"/>
        </w:rPr>
        <w:t xml:space="preserve"> maintain</w:t>
      </w:r>
      <w:r w:rsidRPr="00CE198E">
        <w:rPr>
          <w:color w:val="000000" w:themeColor="text1"/>
          <w:sz w:val="23"/>
          <w:szCs w:val="23"/>
        </w:rPr>
        <w:t xml:space="preserve"> data integrity and</w:t>
      </w:r>
      <w:r w:rsidRPr="00CE198E">
        <w:rPr>
          <w:color w:val="000000" w:themeColor="text1"/>
          <w:sz w:val="23"/>
          <w:szCs w:val="23"/>
        </w:rPr>
        <w:t xml:space="preserve"> </w:t>
      </w:r>
      <w:r w:rsidRPr="00CE198E">
        <w:rPr>
          <w:color w:val="000000" w:themeColor="text1"/>
          <w:sz w:val="23"/>
          <w:szCs w:val="23"/>
        </w:rPr>
        <w:t xml:space="preserve">protect sensitive </w:t>
      </w:r>
      <w:r w:rsidRPr="00CE198E">
        <w:rPr>
          <w:color w:val="000000" w:themeColor="text1"/>
          <w:sz w:val="23"/>
          <w:szCs w:val="23"/>
        </w:rPr>
        <w:t>data</w:t>
      </w:r>
      <w:r w:rsidRPr="00CE198E">
        <w:rPr>
          <w:color w:val="000000" w:themeColor="text1"/>
          <w:sz w:val="23"/>
          <w:szCs w:val="23"/>
        </w:rPr>
        <w:t>.</w:t>
      </w:r>
    </w:p>
    <w:p w14:paraId="66C74A91" w14:textId="6DD803D6" w:rsidR="0023625E" w:rsidRPr="00CE198E" w:rsidRDefault="0023625E" w:rsidP="00880752">
      <w:pPr>
        <w:rPr>
          <w:color w:val="000000" w:themeColor="text1"/>
          <w:sz w:val="23"/>
          <w:szCs w:val="23"/>
        </w:rPr>
      </w:pPr>
      <w:r w:rsidRPr="00CE198E">
        <w:rPr>
          <w:color w:val="000000" w:themeColor="text1"/>
          <w:sz w:val="23"/>
          <w:szCs w:val="23"/>
        </w:rPr>
        <w:t xml:space="preserve">Authentication systems, </w:t>
      </w:r>
      <w:r w:rsidR="00CD5DCC" w:rsidRPr="00CE198E">
        <w:rPr>
          <w:color w:val="000000" w:themeColor="text1"/>
          <w:sz w:val="23"/>
          <w:szCs w:val="23"/>
        </w:rPr>
        <w:t>such as</w:t>
      </w:r>
      <w:r w:rsidRPr="00CE198E">
        <w:rPr>
          <w:color w:val="000000" w:themeColor="text1"/>
          <w:sz w:val="23"/>
          <w:szCs w:val="23"/>
        </w:rPr>
        <w:t xml:space="preserve"> minimum requirements for passwords and multifactor authentication </w:t>
      </w:r>
      <w:r w:rsidR="002779CB" w:rsidRPr="00CE198E">
        <w:rPr>
          <w:color w:val="000000" w:themeColor="text1"/>
          <w:sz w:val="23"/>
          <w:szCs w:val="23"/>
        </w:rPr>
        <w:t>will assist</w:t>
      </w:r>
      <w:r w:rsidRPr="00CE198E">
        <w:rPr>
          <w:color w:val="000000" w:themeColor="text1"/>
          <w:sz w:val="23"/>
          <w:szCs w:val="23"/>
        </w:rPr>
        <w:t xml:space="preserve"> to confirm the identity of permitted database users</w:t>
      </w:r>
      <w:r w:rsidR="002779CB" w:rsidRPr="00CE198E">
        <w:rPr>
          <w:color w:val="000000" w:themeColor="text1"/>
          <w:sz w:val="23"/>
          <w:szCs w:val="23"/>
        </w:rPr>
        <w:t xml:space="preserve">. It’s also important to </w:t>
      </w:r>
      <w:r w:rsidRPr="00CE198E">
        <w:rPr>
          <w:color w:val="000000" w:themeColor="text1"/>
          <w:sz w:val="23"/>
          <w:szCs w:val="23"/>
        </w:rPr>
        <w:t>regularly reviewing roles and permissions of users</w:t>
      </w:r>
      <w:r w:rsidR="002779CB" w:rsidRPr="00CE198E">
        <w:rPr>
          <w:color w:val="000000" w:themeColor="text1"/>
          <w:sz w:val="23"/>
          <w:szCs w:val="23"/>
        </w:rPr>
        <w:t xml:space="preserve"> to</w:t>
      </w:r>
      <w:r w:rsidRPr="00CE198E">
        <w:rPr>
          <w:color w:val="000000" w:themeColor="text1"/>
          <w:sz w:val="23"/>
          <w:szCs w:val="23"/>
        </w:rPr>
        <w:t xml:space="preserve"> protects the unauthorised access of </w:t>
      </w:r>
      <w:r w:rsidR="002779CB" w:rsidRPr="00CE198E">
        <w:rPr>
          <w:color w:val="000000" w:themeColor="text1"/>
          <w:sz w:val="23"/>
          <w:szCs w:val="23"/>
        </w:rPr>
        <w:t>sensitive</w:t>
      </w:r>
      <w:r w:rsidRPr="00CE198E">
        <w:rPr>
          <w:color w:val="000000" w:themeColor="text1"/>
          <w:sz w:val="23"/>
          <w:szCs w:val="23"/>
        </w:rPr>
        <w:t xml:space="preserve"> data. </w:t>
      </w:r>
    </w:p>
    <w:p w14:paraId="5A831FA2" w14:textId="23EED61A" w:rsidR="007231DA" w:rsidRPr="00CE198E" w:rsidRDefault="002779CB" w:rsidP="00880752">
      <w:pPr>
        <w:rPr>
          <w:color w:val="000000" w:themeColor="text1"/>
          <w:sz w:val="23"/>
          <w:szCs w:val="23"/>
        </w:rPr>
      </w:pPr>
      <w:r w:rsidRPr="00CE198E">
        <w:rPr>
          <w:color w:val="000000" w:themeColor="text1"/>
          <w:sz w:val="23"/>
          <w:szCs w:val="23"/>
        </w:rPr>
        <w:t>Finally, s</w:t>
      </w:r>
      <w:r w:rsidR="00571D67" w:rsidRPr="00CE198E">
        <w:rPr>
          <w:color w:val="000000" w:themeColor="text1"/>
          <w:sz w:val="23"/>
          <w:szCs w:val="23"/>
        </w:rPr>
        <w:t xml:space="preserve">ecuring </w:t>
      </w:r>
      <w:r w:rsidR="00571D67" w:rsidRPr="00CE198E">
        <w:rPr>
          <w:color w:val="000000" w:themeColor="text1"/>
          <w:sz w:val="23"/>
          <w:szCs w:val="23"/>
        </w:rPr>
        <w:t>the</w:t>
      </w:r>
      <w:r w:rsidR="00571D67" w:rsidRPr="00CE198E">
        <w:rPr>
          <w:color w:val="000000" w:themeColor="text1"/>
          <w:sz w:val="23"/>
          <w:szCs w:val="23"/>
        </w:rPr>
        <w:t xml:space="preserve"> database network is </w:t>
      </w:r>
      <w:r w:rsidR="00571D67" w:rsidRPr="00CE198E">
        <w:rPr>
          <w:color w:val="000000" w:themeColor="text1"/>
          <w:sz w:val="23"/>
          <w:szCs w:val="23"/>
        </w:rPr>
        <w:t>fundamental</w:t>
      </w:r>
      <w:r w:rsidR="00571D67" w:rsidRPr="00CE198E">
        <w:rPr>
          <w:color w:val="000000" w:themeColor="text1"/>
          <w:sz w:val="23"/>
          <w:szCs w:val="23"/>
        </w:rPr>
        <w:t xml:space="preserve"> to protect </w:t>
      </w:r>
      <w:r w:rsidR="00571D67" w:rsidRPr="00CE198E">
        <w:rPr>
          <w:color w:val="000000" w:themeColor="text1"/>
          <w:sz w:val="23"/>
          <w:szCs w:val="23"/>
        </w:rPr>
        <w:t>data</w:t>
      </w:r>
      <w:r w:rsidR="00571D67" w:rsidRPr="00CE198E">
        <w:rPr>
          <w:color w:val="000000" w:themeColor="text1"/>
          <w:sz w:val="23"/>
          <w:szCs w:val="23"/>
        </w:rPr>
        <w:t xml:space="preserve"> and ensu</w:t>
      </w:r>
      <w:r w:rsidR="00571D67" w:rsidRPr="00CE198E">
        <w:rPr>
          <w:color w:val="000000" w:themeColor="text1"/>
          <w:sz w:val="23"/>
          <w:szCs w:val="23"/>
        </w:rPr>
        <w:t>re its</w:t>
      </w:r>
      <w:r w:rsidR="00571D67" w:rsidRPr="00CE198E">
        <w:rPr>
          <w:color w:val="000000" w:themeColor="text1"/>
          <w:sz w:val="23"/>
          <w:szCs w:val="23"/>
        </w:rPr>
        <w:t xml:space="preserve"> integrity. </w:t>
      </w:r>
      <w:r w:rsidR="00571D67" w:rsidRPr="00CE198E">
        <w:rPr>
          <w:color w:val="000000" w:themeColor="text1"/>
          <w:sz w:val="23"/>
          <w:szCs w:val="23"/>
        </w:rPr>
        <w:t>Firewalls are essential to control and monitor network traffic between servers</w:t>
      </w:r>
      <w:r w:rsidRPr="00CE198E">
        <w:rPr>
          <w:color w:val="000000" w:themeColor="text1"/>
          <w:sz w:val="23"/>
          <w:szCs w:val="23"/>
        </w:rPr>
        <w:t xml:space="preserve">. </w:t>
      </w:r>
      <w:r w:rsidR="00423D50" w:rsidRPr="00CE198E">
        <w:rPr>
          <w:color w:val="000000" w:themeColor="text1"/>
          <w:sz w:val="23"/>
          <w:szCs w:val="23"/>
        </w:rPr>
        <w:t xml:space="preserve">Implementing </w:t>
      </w:r>
      <w:r w:rsidR="00571D67" w:rsidRPr="00CE198E">
        <w:rPr>
          <w:color w:val="000000" w:themeColor="text1"/>
          <w:sz w:val="23"/>
          <w:szCs w:val="23"/>
        </w:rPr>
        <w:t xml:space="preserve">network segmentation </w:t>
      </w:r>
      <w:r w:rsidR="00423D50" w:rsidRPr="00CE198E">
        <w:rPr>
          <w:color w:val="000000" w:themeColor="text1"/>
          <w:sz w:val="23"/>
          <w:szCs w:val="23"/>
        </w:rPr>
        <w:t>would</w:t>
      </w:r>
      <w:r w:rsidR="00571D67" w:rsidRPr="00CE198E">
        <w:rPr>
          <w:color w:val="000000" w:themeColor="text1"/>
          <w:sz w:val="23"/>
          <w:szCs w:val="23"/>
        </w:rPr>
        <w:t xml:space="preserve"> isolate database servers from other parts of the network</w:t>
      </w:r>
      <w:r w:rsidR="00423D50" w:rsidRPr="00CE198E">
        <w:rPr>
          <w:color w:val="000000" w:themeColor="text1"/>
          <w:sz w:val="23"/>
          <w:szCs w:val="23"/>
        </w:rPr>
        <w:t xml:space="preserve"> and </w:t>
      </w:r>
      <w:r w:rsidR="00423D50" w:rsidRPr="00CE198E">
        <w:rPr>
          <w:color w:val="000000" w:themeColor="text1"/>
          <w:sz w:val="23"/>
          <w:szCs w:val="23"/>
        </w:rPr>
        <w:t xml:space="preserve">enhance overall security by </w:t>
      </w:r>
      <w:r w:rsidR="00423D50" w:rsidRPr="00CE198E">
        <w:rPr>
          <w:color w:val="000000" w:themeColor="text1"/>
          <w:sz w:val="23"/>
          <w:szCs w:val="23"/>
        </w:rPr>
        <w:t>p</w:t>
      </w:r>
      <w:r w:rsidR="00423D50" w:rsidRPr="00CE198E">
        <w:rPr>
          <w:color w:val="000000" w:themeColor="text1"/>
          <w:sz w:val="23"/>
          <w:szCs w:val="23"/>
        </w:rPr>
        <w:t>roviding a more controlled environment for monitoring and managing data integrity.</w:t>
      </w:r>
    </w:p>
    <w:p w14:paraId="3B606715" w14:textId="77777777" w:rsidR="000B2E26" w:rsidRPr="00103440" w:rsidRDefault="000B2E26" w:rsidP="00880752">
      <w:pPr>
        <w:rPr>
          <w:color w:val="000000" w:themeColor="text1"/>
          <w:sz w:val="24"/>
          <w:szCs w:val="24"/>
        </w:rPr>
      </w:pPr>
    </w:p>
    <w:p w14:paraId="3D799F11" w14:textId="77777777" w:rsidR="007F543A" w:rsidRPr="00103440" w:rsidRDefault="007F543A" w:rsidP="007F543A">
      <w:pPr>
        <w:pStyle w:val="NoSpacing"/>
        <w:rPr>
          <w:color w:val="000000" w:themeColor="text1"/>
        </w:rPr>
      </w:pPr>
      <w:r w:rsidRPr="00103440">
        <w:rPr>
          <w:noProof/>
          <w:color w:val="000000" w:themeColor="text1"/>
        </w:rPr>
        <w:lastRenderedPageBreak/>
        <mc:AlternateContent>
          <mc:Choice Requires="wps">
            <w:drawing>
              <wp:inline distT="0" distB="0" distL="0" distR="0" wp14:anchorId="47254FD4" wp14:editId="7D744D6E">
                <wp:extent cx="5731510" cy="0"/>
                <wp:effectExtent l="0" t="0" r="0" b="0"/>
                <wp:docPr id="1981134188" name="Straight Connector 198113418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6159B95" id="Straight Connector 198113418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7DD830BB" w14:textId="180746CB" w:rsidR="007F543A" w:rsidRPr="00103440" w:rsidRDefault="004B0DB7" w:rsidP="007F543A">
      <w:pPr>
        <w:pStyle w:val="Heading1"/>
        <w:jc w:val="center"/>
        <w:rPr>
          <w:rFonts w:asciiTheme="minorHAnsi" w:hAnsiTheme="minorHAnsi" w:cstheme="minorHAnsi"/>
          <w:color w:val="000000" w:themeColor="text1"/>
          <w:sz w:val="44"/>
          <w:szCs w:val="44"/>
        </w:rPr>
      </w:pPr>
      <w:bookmarkStart w:id="4" w:name="_Toc155518233"/>
      <w:r w:rsidRPr="00103440">
        <w:rPr>
          <w:rFonts w:asciiTheme="minorHAnsi" w:hAnsiTheme="minorHAnsi" w:cstheme="minorHAnsi"/>
          <w:color w:val="000000" w:themeColor="text1"/>
          <w:sz w:val="44"/>
          <w:szCs w:val="44"/>
        </w:rPr>
        <w:t>ENTITY RELATIONSHIP DIAGRAM</w:t>
      </w:r>
      <w:bookmarkEnd w:id="4"/>
    </w:p>
    <w:p w14:paraId="69D262CD" w14:textId="77777777" w:rsidR="007F543A" w:rsidRPr="00103440" w:rsidRDefault="007F543A" w:rsidP="007F543A">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71CB77DC" wp14:editId="25C2195A">
                <wp:extent cx="5731510" cy="0"/>
                <wp:effectExtent l="0" t="0" r="0" b="0"/>
                <wp:docPr id="844370673" name="Straight Connector 844370673"/>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EAE3EAA" id="Straight Connector 844370673"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D2AEEB4" w14:textId="50B5E937" w:rsidR="00FA69BE" w:rsidRPr="00103440" w:rsidRDefault="00FA69BE" w:rsidP="00FA69BE">
      <w:pPr>
        <w:rPr>
          <w:color w:val="000000" w:themeColor="text1"/>
          <w:sz w:val="24"/>
          <w:szCs w:val="24"/>
        </w:rPr>
      </w:pPr>
      <w:r w:rsidRPr="00CE198E">
        <w:rPr>
          <w:color w:val="000000" w:themeColor="text1"/>
          <w:sz w:val="24"/>
          <w:szCs w:val="24"/>
        </w:rPr>
        <w:t xml:space="preserve">The </w:t>
      </w:r>
      <w:r>
        <w:rPr>
          <w:color w:val="000000" w:themeColor="text1"/>
          <w:sz w:val="24"/>
          <w:szCs w:val="24"/>
        </w:rPr>
        <w:t>below</w:t>
      </w:r>
      <w:r>
        <w:rPr>
          <w:color w:val="000000" w:themeColor="text1"/>
          <w:sz w:val="24"/>
          <w:szCs w:val="24"/>
        </w:rPr>
        <w:t xml:space="preserve"> </w:t>
      </w:r>
      <w:r w:rsidRPr="00CE198E">
        <w:rPr>
          <w:color w:val="000000" w:themeColor="text1"/>
          <w:sz w:val="24"/>
          <w:szCs w:val="24"/>
        </w:rPr>
        <w:t>Entity</w:t>
      </w:r>
      <w:r>
        <w:rPr>
          <w:color w:val="000000" w:themeColor="text1"/>
          <w:sz w:val="24"/>
          <w:szCs w:val="24"/>
        </w:rPr>
        <w:t xml:space="preserve"> </w:t>
      </w:r>
      <w:r w:rsidRPr="00CE198E">
        <w:rPr>
          <w:color w:val="000000" w:themeColor="text1"/>
          <w:sz w:val="24"/>
          <w:szCs w:val="24"/>
        </w:rPr>
        <w:t xml:space="preserve">Relationship Diagram for the </w:t>
      </w:r>
      <w:proofErr w:type="spellStart"/>
      <w:r w:rsidRPr="00CE198E">
        <w:rPr>
          <w:color w:val="000000" w:themeColor="text1"/>
          <w:sz w:val="24"/>
          <w:szCs w:val="24"/>
        </w:rPr>
        <w:t>MelodyHwb</w:t>
      </w:r>
      <w:proofErr w:type="spellEnd"/>
      <w:r w:rsidRPr="00CE198E">
        <w:rPr>
          <w:color w:val="000000" w:themeColor="text1"/>
          <w:sz w:val="24"/>
          <w:szCs w:val="24"/>
        </w:rPr>
        <w:t xml:space="preserve"> database illustrates the relationships and connections between different </w:t>
      </w:r>
      <w:r>
        <w:rPr>
          <w:color w:val="000000" w:themeColor="text1"/>
          <w:sz w:val="24"/>
          <w:szCs w:val="24"/>
        </w:rPr>
        <w:t xml:space="preserve">the </w:t>
      </w:r>
      <w:r w:rsidRPr="00CE198E">
        <w:rPr>
          <w:color w:val="000000" w:themeColor="text1"/>
          <w:sz w:val="24"/>
          <w:szCs w:val="24"/>
        </w:rPr>
        <w:t xml:space="preserve">tables within the </w:t>
      </w:r>
      <w:r>
        <w:rPr>
          <w:color w:val="000000" w:themeColor="text1"/>
          <w:sz w:val="24"/>
          <w:szCs w:val="24"/>
        </w:rPr>
        <w:t xml:space="preserve">relational database </w:t>
      </w:r>
      <w:r w:rsidRPr="00CE198E">
        <w:rPr>
          <w:color w:val="000000" w:themeColor="text1"/>
          <w:sz w:val="24"/>
          <w:szCs w:val="24"/>
        </w:rPr>
        <w:t xml:space="preserve">system. </w:t>
      </w:r>
      <w:r>
        <w:rPr>
          <w:color w:val="000000" w:themeColor="text1"/>
          <w:sz w:val="24"/>
          <w:szCs w:val="24"/>
        </w:rPr>
        <w:t>The</w:t>
      </w:r>
      <w:r w:rsidRPr="00CE198E">
        <w:rPr>
          <w:color w:val="000000" w:themeColor="text1"/>
          <w:sz w:val="24"/>
          <w:szCs w:val="24"/>
        </w:rPr>
        <w:t xml:space="preserve"> ERD is a visual representation of the structure, </w:t>
      </w:r>
      <w:r>
        <w:rPr>
          <w:color w:val="000000" w:themeColor="text1"/>
          <w:sz w:val="24"/>
          <w:szCs w:val="24"/>
        </w:rPr>
        <w:t xml:space="preserve">displaying the </w:t>
      </w:r>
      <w:r w:rsidRPr="00CE198E">
        <w:rPr>
          <w:color w:val="000000" w:themeColor="text1"/>
          <w:sz w:val="24"/>
          <w:szCs w:val="24"/>
        </w:rPr>
        <w:t>attributes</w:t>
      </w:r>
      <w:r>
        <w:rPr>
          <w:color w:val="000000" w:themeColor="text1"/>
          <w:sz w:val="24"/>
          <w:szCs w:val="24"/>
        </w:rPr>
        <w:t xml:space="preserve">, </w:t>
      </w:r>
      <w:proofErr w:type="gramStart"/>
      <w:r>
        <w:rPr>
          <w:color w:val="000000" w:themeColor="text1"/>
          <w:sz w:val="24"/>
          <w:szCs w:val="24"/>
        </w:rPr>
        <w:t>constraints</w:t>
      </w:r>
      <w:proofErr w:type="gramEnd"/>
      <w:r>
        <w:rPr>
          <w:color w:val="000000" w:themeColor="text1"/>
          <w:sz w:val="24"/>
          <w:szCs w:val="24"/>
        </w:rPr>
        <w:t xml:space="preserve"> </w:t>
      </w:r>
      <w:r w:rsidRPr="00CE198E">
        <w:rPr>
          <w:color w:val="000000" w:themeColor="text1"/>
          <w:sz w:val="24"/>
          <w:szCs w:val="24"/>
        </w:rPr>
        <w:t>an</w:t>
      </w:r>
      <w:r>
        <w:rPr>
          <w:color w:val="000000" w:themeColor="text1"/>
          <w:sz w:val="24"/>
          <w:szCs w:val="24"/>
        </w:rPr>
        <w:t xml:space="preserve">d the </w:t>
      </w:r>
      <w:r w:rsidRPr="00CE198E">
        <w:rPr>
          <w:color w:val="000000" w:themeColor="text1"/>
          <w:sz w:val="24"/>
          <w:szCs w:val="24"/>
        </w:rPr>
        <w:t xml:space="preserve">relationships between </w:t>
      </w:r>
      <w:r>
        <w:rPr>
          <w:color w:val="000000" w:themeColor="text1"/>
          <w:sz w:val="24"/>
          <w:szCs w:val="24"/>
        </w:rPr>
        <w:t>the tables</w:t>
      </w:r>
      <w:r w:rsidRPr="00CE198E">
        <w:rPr>
          <w:color w:val="000000" w:themeColor="text1"/>
          <w:sz w:val="24"/>
          <w:szCs w:val="24"/>
        </w:rPr>
        <w:t>.</w:t>
      </w:r>
    </w:p>
    <w:p w14:paraId="1DE082F9" w14:textId="77777777" w:rsidR="001F7DF4" w:rsidRDefault="001F7DF4" w:rsidP="00880752">
      <w:pPr>
        <w:rPr>
          <w:color w:val="000000" w:themeColor="text1"/>
          <w:sz w:val="24"/>
          <w:szCs w:val="24"/>
        </w:rPr>
      </w:pPr>
    </w:p>
    <w:p w14:paraId="2E02F96B" w14:textId="3F40393C" w:rsidR="005104EC" w:rsidRPr="00103440" w:rsidRDefault="001F7DF4" w:rsidP="00880752">
      <w:pPr>
        <w:rPr>
          <w:color w:val="000000" w:themeColor="text1"/>
          <w:sz w:val="24"/>
          <w:szCs w:val="24"/>
        </w:rPr>
      </w:pPr>
      <w:r>
        <w:rPr>
          <w:noProof/>
          <w:color w:val="000000" w:themeColor="text1"/>
          <w:sz w:val="24"/>
          <w:szCs w:val="24"/>
        </w:rPr>
        <w:drawing>
          <wp:inline distT="0" distB="0" distL="0" distR="0" wp14:anchorId="559621AB" wp14:editId="7313B48E">
            <wp:extent cx="5729605" cy="4137660"/>
            <wp:effectExtent l="0" t="0" r="4445" b="0"/>
            <wp:docPr id="16392691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29605" cy="4137660"/>
                    </a:xfrm>
                    <a:prstGeom prst="rect">
                      <a:avLst/>
                    </a:prstGeom>
                    <a:noFill/>
                    <a:ln>
                      <a:noFill/>
                    </a:ln>
                  </pic:spPr>
                </pic:pic>
              </a:graphicData>
            </a:graphic>
          </wp:inline>
        </w:drawing>
      </w:r>
    </w:p>
    <w:p w14:paraId="4EB587D5" w14:textId="77777777" w:rsidR="007F543A" w:rsidRPr="00103440" w:rsidRDefault="007F543A" w:rsidP="007F543A">
      <w:pPr>
        <w:jc w:val="center"/>
        <w:rPr>
          <w:color w:val="000000" w:themeColor="text1"/>
          <w:sz w:val="24"/>
          <w:szCs w:val="24"/>
        </w:rPr>
      </w:pPr>
    </w:p>
    <w:p w14:paraId="54696128" w14:textId="77777777" w:rsidR="00CE198E" w:rsidRDefault="00CE198E" w:rsidP="007F543A">
      <w:pPr>
        <w:jc w:val="center"/>
        <w:rPr>
          <w:color w:val="000000" w:themeColor="text1"/>
          <w:sz w:val="24"/>
          <w:szCs w:val="24"/>
        </w:rPr>
      </w:pPr>
    </w:p>
    <w:p w14:paraId="184B32CC" w14:textId="77777777" w:rsidR="007F543A" w:rsidRPr="00103440" w:rsidRDefault="007F543A" w:rsidP="00FA69BE">
      <w:pPr>
        <w:rPr>
          <w:color w:val="000000" w:themeColor="text1"/>
          <w:sz w:val="24"/>
          <w:szCs w:val="24"/>
        </w:rPr>
      </w:pPr>
    </w:p>
    <w:p w14:paraId="3222BF7A" w14:textId="77777777" w:rsidR="007F543A" w:rsidRPr="00103440" w:rsidRDefault="007F543A" w:rsidP="007F543A">
      <w:pPr>
        <w:jc w:val="center"/>
        <w:rPr>
          <w:color w:val="000000" w:themeColor="text1"/>
          <w:sz w:val="24"/>
          <w:szCs w:val="24"/>
        </w:rPr>
      </w:pPr>
    </w:p>
    <w:p w14:paraId="08372A9F" w14:textId="77777777" w:rsidR="007F543A" w:rsidRPr="00103440" w:rsidRDefault="007F543A" w:rsidP="007F543A">
      <w:pPr>
        <w:jc w:val="center"/>
        <w:rPr>
          <w:b/>
          <w:bCs/>
          <w:color w:val="000000" w:themeColor="text1"/>
          <w:sz w:val="28"/>
          <w:szCs w:val="28"/>
          <w:u w:val="single"/>
        </w:rPr>
      </w:pPr>
    </w:p>
    <w:p w14:paraId="2BF3077D" w14:textId="77777777" w:rsidR="00D31AF0" w:rsidRPr="00103440" w:rsidRDefault="00D31AF0" w:rsidP="007F543A">
      <w:pPr>
        <w:jc w:val="center"/>
        <w:rPr>
          <w:b/>
          <w:bCs/>
          <w:color w:val="000000" w:themeColor="text1"/>
          <w:sz w:val="28"/>
          <w:szCs w:val="28"/>
          <w:u w:val="single"/>
        </w:rPr>
      </w:pPr>
    </w:p>
    <w:p w14:paraId="49F44817" w14:textId="77777777" w:rsidR="00D31AF0" w:rsidRPr="00103440" w:rsidRDefault="00D31AF0" w:rsidP="007F543A">
      <w:pPr>
        <w:jc w:val="center"/>
        <w:rPr>
          <w:b/>
          <w:bCs/>
          <w:color w:val="000000" w:themeColor="text1"/>
          <w:sz w:val="28"/>
          <w:szCs w:val="28"/>
          <w:u w:val="single"/>
        </w:rPr>
      </w:pPr>
    </w:p>
    <w:p w14:paraId="2FEA66AF" w14:textId="77777777" w:rsidR="000B2E26" w:rsidRPr="00103440" w:rsidRDefault="000B2E26" w:rsidP="000B2E26">
      <w:pPr>
        <w:pStyle w:val="NoSpacing"/>
        <w:rPr>
          <w:color w:val="000000" w:themeColor="text1"/>
        </w:rPr>
      </w:pPr>
      <w:r w:rsidRPr="00103440">
        <w:rPr>
          <w:noProof/>
          <w:color w:val="000000" w:themeColor="text1"/>
        </w:rPr>
        <w:lastRenderedPageBreak/>
        <mc:AlternateContent>
          <mc:Choice Requires="wps">
            <w:drawing>
              <wp:inline distT="0" distB="0" distL="0" distR="0" wp14:anchorId="0786A71F" wp14:editId="53C60875">
                <wp:extent cx="5731510" cy="0"/>
                <wp:effectExtent l="0" t="0" r="0" b="0"/>
                <wp:docPr id="1909064631" name="Straight Connector 1909064631"/>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463F43D8" id="Straight Connector 1909064631"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4E7205FD" w14:textId="02C88933" w:rsidR="000B2E26" w:rsidRPr="00103440" w:rsidRDefault="000B2E26" w:rsidP="000B2E26">
      <w:pPr>
        <w:pStyle w:val="Heading1"/>
        <w:jc w:val="center"/>
        <w:rPr>
          <w:rFonts w:asciiTheme="minorHAnsi" w:hAnsiTheme="minorHAnsi" w:cstheme="minorHAnsi"/>
          <w:color w:val="000000" w:themeColor="text1"/>
          <w:sz w:val="44"/>
          <w:szCs w:val="44"/>
        </w:rPr>
      </w:pPr>
      <w:bookmarkStart w:id="5" w:name="_Toc155518234"/>
      <w:r w:rsidRPr="00103440">
        <w:rPr>
          <w:rFonts w:cstheme="minorHAnsi"/>
          <w:b/>
          <w:bCs/>
          <w:color w:val="000000" w:themeColor="text1"/>
          <w:sz w:val="44"/>
          <w:szCs w:val="44"/>
        </w:rPr>
        <w:t>APPLICATION ARCHITECTURE, FUNCTIONALITY AND DEPLOYMENT INSTRUCTIONS</w:t>
      </w:r>
      <w:r w:rsidRPr="00103440">
        <w:rPr>
          <w:rFonts w:asciiTheme="minorHAnsi" w:hAnsiTheme="minorHAnsi" w:cstheme="minorHAnsi"/>
          <w:color w:val="000000" w:themeColor="text1"/>
          <w:sz w:val="44"/>
          <w:szCs w:val="44"/>
        </w:rPr>
        <w:t xml:space="preserve"> </w:t>
      </w:r>
      <w:r w:rsidRPr="00103440">
        <w:rPr>
          <w:rFonts w:asciiTheme="minorHAnsi" w:hAnsiTheme="minorHAnsi" w:cstheme="minorHAnsi"/>
          <w:color w:val="000000" w:themeColor="text1"/>
          <w:sz w:val="44"/>
          <w:szCs w:val="44"/>
        </w:rPr>
        <w:t>CONTROL</w:t>
      </w:r>
      <w:bookmarkEnd w:id="5"/>
    </w:p>
    <w:p w14:paraId="075CA084" w14:textId="77777777" w:rsidR="000B2E26" w:rsidRPr="00103440" w:rsidRDefault="000B2E26" w:rsidP="000B2E26">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6F3F532F" wp14:editId="6B671461">
                <wp:extent cx="5731510" cy="0"/>
                <wp:effectExtent l="0" t="0" r="0" b="0"/>
                <wp:docPr id="1078886115" name="Straight Connector 1078886115"/>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60044F38" id="Straight Connector 1078886115"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5541C493" w14:textId="48D0D528" w:rsidR="00E82431" w:rsidRPr="00103440" w:rsidRDefault="00E82431" w:rsidP="00E82431">
      <w:pPr>
        <w:rPr>
          <w:b/>
          <w:bCs/>
          <w:color w:val="000000" w:themeColor="text1"/>
          <w:sz w:val="24"/>
          <w:szCs w:val="24"/>
        </w:rPr>
      </w:pPr>
      <w:r w:rsidRPr="00103440">
        <w:rPr>
          <w:b/>
          <w:bCs/>
          <w:color w:val="000000" w:themeColor="text1"/>
          <w:sz w:val="24"/>
          <w:szCs w:val="24"/>
        </w:rPr>
        <w:t>INTRODUCTION</w:t>
      </w:r>
    </w:p>
    <w:p w14:paraId="66590FBE" w14:textId="23505BF4" w:rsidR="005104EC" w:rsidRPr="00103440" w:rsidRDefault="00E82431" w:rsidP="00880752">
      <w:pPr>
        <w:rPr>
          <w:color w:val="000000" w:themeColor="text1"/>
          <w:sz w:val="24"/>
          <w:szCs w:val="24"/>
        </w:rPr>
      </w:pPr>
      <w:r w:rsidRPr="00103440">
        <w:rPr>
          <w:color w:val="000000" w:themeColor="text1"/>
          <w:sz w:val="24"/>
          <w:szCs w:val="24"/>
        </w:rPr>
        <w:t xml:space="preserve">The </w:t>
      </w:r>
      <w:proofErr w:type="spellStart"/>
      <w:r w:rsidR="00FA69BE">
        <w:rPr>
          <w:color w:val="000000" w:themeColor="text1"/>
          <w:sz w:val="24"/>
          <w:szCs w:val="24"/>
        </w:rPr>
        <w:t>MelodyHwb</w:t>
      </w:r>
      <w:proofErr w:type="spellEnd"/>
      <w:r w:rsidR="00FA69BE">
        <w:rPr>
          <w:color w:val="000000" w:themeColor="text1"/>
          <w:sz w:val="24"/>
          <w:szCs w:val="24"/>
        </w:rPr>
        <w:t xml:space="preserve"> </w:t>
      </w:r>
      <w:r w:rsidRPr="00103440">
        <w:rPr>
          <w:color w:val="000000" w:themeColor="text1"/>
          <w:sz w:val="24"/>
          <w:szCs w:val="24"/>
        </w:rPr>
        <w:t>database has been developed to improve the performance and functionality of the music shop and its workshop management system. The database has been designed to store information connected to Customers, Loyalty, Orders, Payment, Products, Repairs and Servicing.</w:t>
      </w:r>
    </w:p>
    <w:p w14:paraId="40AEAEB9" w14:textId="77777777" w:rsidR="00AA242D" w:rsidRDefault="00AA242D" w:rsidP="00880752">
      <w:pPr>
        <w:rPr>
          <w:b/>
          <w:bCs/>
          <w:color w:val="000000" w:themeColor="text1"/>
          <w:sz w:val="24"/>
          <w:szCs w:val="24"/>
        </w:rPr>
      </w:pPr>
    </w:p>
    <w:p w14:paraId="5F5A9DD1" w14:textId="6771D529" w:rsidR="00E82431" w:rsidRPr="00103440" w:rsidRDefault="00FA69BE" w:rsidP="00880752">
      <w:pPr>
        <w:rPr>
          <w:b/>
          <w:bCs/>
          <w:color w:val="000000" w:themeColor="text1"/>
          <w:sz w:val="24"/>
          <w:szCs w:val="24"/>
        </w:rPr>
      </w:pPr>
      <w:r>
        <w:rPr>
          <w:b/>
          <w:bCs/>
          <w:color w:val="000000" w:themeColor="text1"/>
          <w:sz w:val="24"/>
          <w:szCs w:val="24"/>
        </w:rPr>
        <w:t>ARCHITECTURE</w:t>
      </w:r>
    </w:p>
    <w:p w14:paraId="14823EAB" w14:textId="7E08010A" w:rsidR="00E82431" w:rsidRPr="003E4D42" w:rsidRDefault="009357D8"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CUSTOMERS TABLE</w:t>
      </w:r>
    </w:p>
    <w:p w14:paraId="63AADC24" w14:textId="38F26CBD"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2CCC4FDC"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FirstName: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25) NOT NULL</w:t>
      </w:r>
    </w:p>
    <w:p w14:paraId="35206B49"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MiddleName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25)</w:t>
      </w:r>
    </w:p>
    <w:p w14:paraId="37C0AA7C"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LastName: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25) NOT NULL</w:t>
      </w:r>
    </w:p>
    <w:p w14:paraId="75591E27"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DOB: DATE CHECK (DOB &lt;= </w:t>
      </w:r>
      <w:proofErr w:type="gramStart"/>
      <w:r w:rsidRPr="003E4D42">
        <w:rPr>
          <w:rFonts w:cstheme="minorHAnsi"/>
          <w:color w:val="000000" w:themeColor="text1"/>
          <w:sz w:val="20"/>
          <w:szCs w:val="20"/>
        </w:rPr>
        <w:t>GETDATE(</w:t>
      </w:r>
      <w:proofErr w:type="gramEnd"/>
      <w:r w:rsidRPr="003E4D42">
        <w:rPr>
          <w:rFonts w:cstheme="minorHAnsi"/>
          <w:color w:val="000000" w:themeColor="text1"/>
          <w:sz w:val="20"/>
          <w:szCs w:val="20"/>
        </w:rPr>
        <w:t>))</w:t>
      </w:r>
    </w:p>
    <w:p w14:paraId="76E6A677"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Gender: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w:t>
      </w:r>
    </w:p>
    <w:p w14:paraId="098D1D71"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Email: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200) CHECK (Email LIKE '%_@__%.%')</w:t>
      </w:r>
    </w:p>
    <w:p w14:paraId="05AF356C"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Phone: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w:t>
      </w:r>
    </w:p>
    <w:p w14:paraId="2DA11AA5"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AddressLine1: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100) NOT NULL</w:t>
      </w:r>
    </w:p>
    <w:p w14:paraId="1887FE71"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AddressLine2: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100)</w:t>
      </w:r>
    </w:p>
    <w:p w14:paraId="3438E801"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City: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50) NOT NULL</w:t>
      </w:r>
    </w:p>
    <w:p w14:paraId="062935A0"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PostCode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NOT NULL</w:t>
      </w:r>
    </w:p>
    <w:p w14:paraId="75FAE4A2"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Country: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50) NOT NULL</w:t>
      </w:r>
    </w:p>
    <w:p w14:paraId="35220CD2"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Interest: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CHECK (Interest IN ('Bass', 'Drums', 'Guitar', 'Keyboard', 'Other'))</w:t>
      </w:r>
    </w:p>
    <w:p w14:paraId="76529267"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MarketingOptIn</w:t>
      </w:r>
      <w:proofErr w:type="spellEnd"/>
      <w:r w:rsidRPr="003E4D42">
        <w:rPr>
          <w:rFonts w:cstheme="minorHAnsi"/>
          <w:color w:val="000000" w:themeColor="text1"/>
          <w:sz w:val="20"/>
          <w:szCs w:val="20"/>
        </w:rPr>
        <w:t>: BIT</w:t>
      </w:r>
    </w:p>
    <w:p w14:paraId="1016EA90" w14:textId="77777777" w:rsidR="009357D8" w:rsidRPr="003E4D42" w:rsidRDefault="009357D8" w:rsidP="00E82431">
      <w:pPr>
        <w:pStyle w:val="NoSpacing"/>
        <w:rPr>
          <w:rFonts w:cstheme="minorHAnsi"/>
          <w:color w:val="000000" w:themeColor="text1"/>
          <w:sz w:val="20"/>
          <w:szCs w:val="20"/>
        </w:rPr>
      </w:pPr>
    </w:p>
    <w:p w14:paraId="28B6AAEA" w14:textId="77777777" w:rsidR="00D846F3" w:rsidRPr="003E4D42" w:rsidRDefault="00D846F3" w:rsidP="00E82431">
      <w:pPr>
        <w:pStyle w:val="NoSpacing"/>
        <w:rPr>
          <w:rFonts w:cstheme="minorHAnsi"/>
          <w:color w:val="000000" w:themeColor="text1"/>
          <w:sz w:val="20"/>
          <w:szCs w:val="20"/>
        </w:rPr>
      </w:pPr>
    </w:p>
    <w:p w14:paraId="7527963C" w14:textId="1EBF5733" w:rsidR="00E82431" w:rsidRPr="003E4D42" w:rsidRDefault="009357D8"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PRODUCTS TABLE</w:t>
      </w:r>
    </w:p>
    <w:p w14:paraId="0ABB7F3A"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ProductID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560C7842"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Brand: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NOT NULL</w:t>
      </w:r>
    </w:p>
    <w:p w14:paraId="376E71EA"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ProductName: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40) NOT NULL</w:t>
      </w:r>
    </w:p>
    <w:p w14:paraId="2314F41A"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Colour: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NOT NULL</w:t>
      </w:r>
    </w:p>
    <w:p w14:paraId="75E557F8"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Category: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CHECK (Category IN ('Accessories', 'Amplifier', 'Bass', 'Cable', 'Drums', 'Guitar', 'Keyboard', 'Microphone'))</w:t>
      </w:r>
    </w:p>
    <w:p w14:paraId="7A6CACB7" w14:textId="5D3DE130"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CostPrice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DECIMAL(</w:t>
      </w:r>
      <w:proofErr w:type="gramEnd"/>
      <w:r w:rsidRPr="003E4D42">
        <w:rPr>
          <w:rFonts w:cstheme="minorHAnsi"/>
          <w:color w:val="000000" w:themeColor="text1"/>
          <w:sz w:val="20"/>
          <w:szCs w:val="20"/>
        </w:rPr>
        <w:t>10,2) CHECK (</w:t>
      </w:r>
      <w:proofErr w:type="spellStart"/>
      <w:r w:rsidRPr="003E4D42">
        <w:rPr>
          <w:rFonts w:cstheme="minorHAnsi"/>
          <w:color w:val="000000" w:themeColor="text1"/>
          <w:sz w:val="20"/>
          <w:szCs w:val="20"/>
        </w:rPr>
        <w:t>CostPrice</w:t>
      </w:r>
      <w:proofErr w:type="spellEnd"/>
      <w:r w:rsidRPr="003E4D42">
        <w:rPr>
          <w:rFonts w:cstheme="minorHAnsi"/>
          <w:color w:val="000000" w:themeColor="text1"/>
          <w:sz w:val="20"/>
          <w:szCs w:val="20"/>
        </w:rPr>
        <w:t xml:space="preserve"> &gt; 0)</w:t>
      </w:r>
    </w:p>
    <w:p w14:paraId="362AF0C7" w14:textId="29F4DBFC"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SellingPrice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DECIMAL(</w:t>
      </w:r>
      <w:proofErr w:type="gramEnd"/>
      <w:r w:rsidRPr="003E4D42">
        <w:rPr>
          <w:rFonts w:cstheme="minorHAnsi"/>
          <w:color w:val="000000" w:themeColor="text1"/>
          <w:sz w:val="20"/>
          <w:szCs w:val="20"/>
        </w:rPr>
        <w:t>10,2) CHECK (</w:t>
      </w:r>
      <w:proofErr w:type="spellStart"/>
      <w:r w:rsidRPr="003E4D42">
        <w:rPr>
          <w:rFonts w:cstheme="minorHAnsi"/>
          <w:color w:val="000000" w:themeColor="text1"/>
          <w:sz w:val="20"/>
          <w:szCs w:val="20"/>
        </w:rPr>
        <w:t>SellingPrice</w:t>
      </w:r>
      <w:proofErr w:type="spellEnd"/>
      <w:r w:rsidRPr="003E4D42">
        <w:rPr>
          <w:rFonts w:cstheme="minorHAnsi"/>
          <w:color w:val="000000" w:themeColor="text1"/>
          <w:sz w:val="20"/>
          <w:szCs w:val="20"/>
        </w:rPr>
        <w:t xml:space="preserve"> &gt; 0)</w:t>
      </w:r>
    </w:p>
    <w:p w14:paraId="2863C55B"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ActualStock</w:t>
      </w:r>
      <w:proofErr w:type="spellEnd"/>
      <w:r w:rsidRPr="003E4D42">
        <w:rPr>
          <w:rFonts w:cstheme="minorHAnsi"/>
          <w:color w:val="000000" w:themeColor="text1"/>
          <w:sz w:val="20"/>
          <w:szCs w:val="20"/>
        </w:rPr>
        <w:t>: INT NOT NULL</w:t>
      </w:r>
    </w:p>
    <w:p w14:paraId="1696FD57"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MinStockValue</w:t>
      </w:r>
      <w:proofErr w:type="spellEnd"/>
      <w:r w:rsidRPr="003E4D42">
        <w:rPr>
          <w:rFonts w:cstheme="minorHAnsi"/>
          <w:color w:val="000000" w:themeColor="text1"/>
          <w:sz w:val="20"/>
          <w:szCs w:val="20"/>
        </w:rPr>
        <w:t>: INT</w:t>
      </w:r>
    </w:p>
    <w:p w14:paraId="3981BECF"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MaxStockValue</w:t>
      </w:r>
      <w:proofErr w:type="spellEnd"/>
      <w:r w:rsidRPr="003E4D42">
        <w:rPr>
          <w:rFonts w:cstheme="minorHAnsi"/>
          <w:color w:val="000000" w:themeColor="text1"/>
          <w:sz w:val="20"/>
          <w:szCs w:val="20"/>
        </w:rPr>
        <w:t>: INT</w:t>
      </w:r>
    </w:p>
    <w:p w14:paraId="7A084AFB" w14:textId="77777777" w:rsidR="00E82431" w:rsidRPr="003E4D42" w:rsidRDefault="00E82431" w:rsidP="00E82431">
      <w:pPr>
        <w:pStyle w:val="NoSpacing"/>
        <w:rPr>
          <w:rFonts w:cstheme="minorHAnsi"/>
          <w:color w:val="000000" w:themeColor="text1"/>
          <w:sz w:val="20"/>
          <w:szCs w:val="20"/>
        </w:rPr>
      </w:pPr>
    </w:p>
    <w:p w14:paraId="215EB3D7" w14:textId="77777777" w:rsidR="00E82431" w:rsidRPr="003E4D42" w:rsidRDefault="00E82431" w:rsidP="00E82431">
      <w:pPr>
        <w:pStyle w:val="NoSpacing"/>
        <w:rPr>
          <w:rFonts w:cstheme="minorHAnsi"/>
          <w:color w:val="000000" w:themeColor="text1"/>
          <w:sz w:val="20"/>
          <w:szCs w:val="20"/>
        </w:rPr>
      </w:pPr>
    </w:p>
    <w:p w14:paraId="0277096B" w14:textId="77777777" w:rsidR="00B11311" w:rsidRPr="003E4D42" w:rsidRDefault="00B11311" w:rsidP="00E82431">
      <w:pPr>
        <w:pStyle w:val="NoSpacing"/>
        <w:rPr>
          <w:rFonts w:cstheme="minorHAnsi"/>
          <w:color w:val="000000" w:themeColor="text1"/>
          <w:sz w:val="20"/>
          <w:szCs w:val="20"/>
        </w:rPr>
      </w:pPr>
    </w:p>
    <w:p w14:paraId="6B305D58" w14:textId="77777777" w:rsidR="00B11311" w:rsidRPr="003E4D42" w:rsidRDefault="00B11311" w:rsidP="00E82431">
      <w:pPr>
        <w:pStyle w:val="NoSpacing"/>
        <w:rPr>
          <w:rFonts w:cstheme="minorHAnsi"/>
          <w:color w:val="000000" w:themeColor="text1"/>
          <w:sz w:val="20"/>
          <w:szCs w:val="20"/>
        </w:rPr>
      </w:pPr>
    </w:p>
    <w:p w14:paraId="3F5FB296" w14:textId="77777777" w:rsidR="00B11311" w:rsidRPr="003E4D42" w:rsidRDefault="00B11311" w:rsidP="00E82431">
      <w:pPr>
        <w:pStyle w:val="NoSpacing"/>
        <w:rPr>
          <w:rFonts w:cstheme="minorHAnsi"/>
          <w:color w:val="000000" w:themeColor="text1"/>
          <w:sz w:val="20"/>
          <w:szCs w:val="20"/>
        </w:rPr>
      </w:pPr>
    </w:p>
    <w:p w14:paraId="4181DAA0" w14:textId="23DED92E" w:rsidR="00E82431" w:rsidRPr="003E4D42" w:rsidRDefault="00E82431"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lastRenderedPageBreak/>
        <w:t>O</w:t>
      </w:r>
      <w:r w:rsidR="009357D8" w:rsidRPr="003E4D42">
        <w:rPr>
          <w:rFonts w:cstheme="minorHAnsi"/>
          <w:b/>
          <w:bCs/>
          <w:color w:val="000000" w:themeColor="text1"/>
          <w:sz w:val="20"/>
          <w:szCs w:val="20"/>
          <w:u w:val="single"/>
        </w:rPr>
        <w:t>RDERS TABLE</w:t>
      </w:r>
    </w:p>
    <w:p w14:paraId="5F2444EC"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0D74F89D"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5B726192"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OrderDate</w:t>
      </w:r>
      <w:proofErr w:type="spellEnd"/>
      <w:r w:rsidRPr="003E4D42">
        <w:rPr>
          <w:rFonts w:cstheme="minorHAnsi"/>
          <w:color w:val="000000" w:themeColor="text1"/>
          <w:sz w:val="20"/>
          <w:szCs w:val="20"/>
        </w:rPr>
        <w:t>: DATE NOT NULL</w:t>
      </w:r>
    </w:p>
    <w:p w14:paraId="4E160344" w14:textId="31A81B74"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TotalValue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DECIMAL(</w:t>
      </w:r>
      <w:proofErr w:type="gramEnd"/>
      <w:r w:rsidRPr="003E4D42">
        <w:rPr>
          <w:rFonts w:cstheme="minorHAnsi"/>
          <w:color w:val="000000" w:themeColor="text1"/>
          <w:sz w:val="20"/>
          <w:szCs w:val="20"/>
        </w:rPr>
        <w:t>10,2) NOT NULL</w:t>
      </w:r>
    </w:p>
    <w:p w14:paraId="3D8830C1"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OrderStatus</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w:t>
      </w:r>
      <w:proofErr w:type="spellStart"/>
      <w:r w:rsidRPr="003E4D42">
        <w:rPr>
          <w:rFonts w:cstheme="minorHAnsi"/>
          <w:color w:val="000000" w:themeColor="text1"/>
          <w:sz w:val="20"/>
          <w:szCs w:val="20"/>
        </w:rPr>
        <w:t>OrderStatus</w:t>
      </w:r>
      <w:proofErr w:type="spellEnd"/>
      <w:r w:rsidRPr="003E4D42">
        <w:rPr>
          <w:rFonts w:cstheme="minorHAnsi"/>
          <w:color w:val="000000" w:themeColor="text1"/>
          <w:sz w:val="20"/>
          <w:szCs w:val="20"/>
        </w:rPr>
        <w:t xml:space="preserve"> IN ('Cancelled', 'Failed', 'Processing', 'Completed'))</w:t>
      </w:r>
    </w:p>
    <w:p w14:paraId="2CC328EB"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PaymentStatus</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w:t>
      </w:r>
      <w:proofErr w:type="spellStart"/>
      <w:r w:rsidRPr="003E4D42">
        <w:rPr>
          <w:rFonts w:cstheme="minorHAnsi"/>
          <w:color w:val="000000" w:themeColor="text1"/>
          <w:sz w:val="20"/>
          <w:szCs w:val="20"/>
        </w:rPr>
        <w:t>PaymentStatus</w:t>
      </w:r>
      <w:proofErr w:type="spellEnd"/>
      <w:r w:rsidRPr="003E4D42">
        <w:rPr>
          <w:rFonts w:cstheme="minorHAnsi"/>
          <w:color w:val="000000" w:themeColor="text1"/>
          <w:sz w:val="20"/>
          <w:szCs w:val="20"/>
        </w:rPr>
        <w:t xml:space="preserve"> IN ('Failed', 'Refunded', 'Pending', 'Completed'))</w:t>
      </w:r>
    </w:p>
    <w:p w14:paraId="560579D0"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DeliveryStatus: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(DeliveryStatus IN ('Cancelled', 'Processing', 'Dispatched', 'Delivered'))</w:t>
      </w:r>
    </w:p>
    <w:p w14:paraId="2B1F147A"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TrackingNo</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w:t>
      </w:r>
    </w:p>
    <w:p w14:paraId="62616615"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LoyaltyPoints</w:t>
      </w:r>
      <w:proofErr w:type="spellEnd"/>
      <w:r w:rsidRPr="003E4D42">
        <w:rPr>
          <w:rFonts w:cstheme="minorHAnsi"/>
          <w:color w:val="000000" w:themeColor="text1"/>
          <w:sz w:val="20"/>
          <w:szCs w:val="20"/>
        </w:rPr>
        <w:t>: INT</w:t>
      </w:r>
    </w:p>
    <w:p w14:paraId="37CD31CA" w14:textId="77777777" w:rsidR="00D846F3" w:rsidRPr="003E4D42" w:rsidRDefault="00D846F3" w:rsidP="00E82431">
      <w:pPr>
        <w:pStyle w:val="NoSpacing"/>
        <w:rPr>
          <w:rFonts w:cstheme="minorHAnsi"/>
          <w:color w:val="000000" w:themeColor="text1"/>
          <w:sz w:val="20"/>
          <w:szCs w:val="20"/>
        </w:rPr>
      </w:pPr>
    </w:p>
    <w:p w14:paraId="4B9DEFA2" w14:textId="621BFB90"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4D9624B2" w14:textId="39DC1853"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457B4C17" w14:textId="77777777" w:rsidR="00D846F3" w:rsidRPr="003E4D42" w:rsidRDefault="00D846F3" w:rsidP="00E82431">
      <w:pPr>
        <w:pStyle w:val="NoSpacing"/>
        <w:rPr>
          <w:rFonts w:cstheme="minorHAnsi"/>
          <w:color w:val="000000" w:themeColor="text1"/>
          <w:sz w:val="20"/>
          <w:szCs w:val="20"/>
        </w:rPr>
      </w:pPr>
    </w:p>
    <w:p w14:paraId="039F52C8" w14:textId="77777777" w:rsidR="00E82431" w:rsidRPr="003E4D42" w:rsidRDefault="00E82431" w:rsidP="00E82431">
      <w:pPr>
        <w:pStyle w:val="NoSpacing"/>
        <w:rPr>
          <w:rFonts w:cstheme="minorHAnsi"/>
          <w:color w:val="000000" w:themeColor="text1"/>
          <w:sz w:val="20"/>
          <w:szCs w:val="20"/>
        </w:rPr>
      </w:pPr>
    </w:p>
    <w:p w14:paraId="7662F232" w14:textId="63187B37" w:rsidR="00E82431" w:rsidRPr="003E4D42" w:rsidRDefault="0038366A"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ORERINFO TABLE</w:t>
      </w:r>
    </w:p>
    <w:p w14:paraId="4CF25DCD" w14:textId="2581A74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OrderInfoID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09056235"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2E9551D6"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ProductID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31715CA1"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Quantity: INT CHECK (Quantity &gt; 0)</w:t>
      </w:r>
    </w:p>
    <w:p w14:paraId="64FB56D1" w14:textId="193200DE"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SellingPrice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DECIMAL(</w:t>
      </w:r>
      <w:proofErr w:type="gramEnd"/>
      <w:r w:rsidRPr="003E4D42">
        <w:rPr>
          <w:rFonts w:cstheme="minorHAnsi"/>
          <w:color w:val="000000" w:themeColor="text1"/>
          <w:sz w:val="20"/>
          <w:szCs w:val="20"/>
        </w:rPr>
        <w:t>10,2) CHECK (</w:t>
      </w:r>
      <w:proofErr w:type="spellStart"/>
      <w:r w:rsidRPr="003E4D42">
        <w:rPr>
          <w:rFonts w:cstheme="minorHAnsi"/>
          <w:color w:val="000000" w:themeColor="text1"/>
          <w:sz w:val="20"/>
          <w:szCs w:val="20"/>
        </w:rPr>
        <w:t>SellingPrice</w:t>
      </w:r>
      <w:proofErr w:type="spellEnd"/>
      <w:r w:rsidRPr="003E4D42">
        <w:rPr>
          <w:rFonts w:cstheme="minorHAnsi"/>
          <w:color w:val="000000" w:themeColor="text1"/>
          <w:sz w:val="20"/>
          <w:szCs w:val="20"/>
        </w:rPr>
        <w:t xml:space="preserve"> &gt; 0)</w:t>
      </w:r>
    </w:p>
    <w:p w14:paraId="25F303AA" w14:textId="77777777" w:rsidR="00D846F3" w:rsidRPr="003E4D42" w:rsidRDefault="00D846F3" w:rsidP="00E82431">
      <w:pPr>
        <w:pStyle w:val="NoSpacing"/>
        <w:rPr>
          <w:rFonts w:cstheme="minorHAnsi"/>
          <w:color w:val="000000" w:themeColor="text1"/>
          <w:sz w:val="20"/>
          <w:szCs w:val="20"/>
        </w:rPr>
      </w:pPr>
    </w:p>
    <w:p w14:paraId="15F9B436" w14:textId="04704537"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Relationships</w:t>
      </w:r>
    </w:p>
    <w:p w14:paraId="75C885E2" w14:textId="77777777" w:rsidR="006C466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Orders(</w:t>
      </w:r>
      <w:proofErr w:type="spellStart"/>
      <w:proofErr w:type="gramEnd"/>
      <w:r w:rsidRPr="003E4D42">
        <w:rPr>
          <w:rFonts w:cstheme="minorHAnsi"/>
          <w:color w:val="000000" w:themeColor="text1"/>
          <w:sz w:val="20"/>
          <w:szCs w:val="20"/>
        </w:rPr>
        <w:t>OrderID</w:t>
      </w:r>
      <w:proofErr w:type="spellEnd"/>
      <w:r w:rsidRPr="003E4D42">
        <w:rPr>
          <w:rFonts w:cstheme="minorHAnsi"/>
          <w:color w:val="000000" w:themeColor="text1"/>
          <w:sz w:val="20"/>
          <w:szCs w:val="20"/>
        </w:rPr>
        <w:t>)</w:t>
      </w:r>
    </w:p>
    <w:p w14:paraId="193E70F6" w14:textId="3B2E2EDC"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ProductID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Products(</w:t>
      </w:r>
      <w:proofErr w:type="spellStart"/>
      <w:proofErr w:type="gramEnd"/>
      <w:r w:rsidRPr="003E4D42">
        <w:rPr>
          <w:rFonts w:cstheme="minorHAnsi"/>
          <w:color w:val="000000" w:themeColor="text1"/>
          <w:sz w:val="20"/>
          <w:szCs w:val="20"/>
        </w:rPr>
        <w:t>ProductID</w:t>
      </w:r>
      <w:proofErr w:type="spellEnd"/>
      <w:r w:rsidRPr="003E4D42">
        <w:rPr>
          <w:rFonts w:cstheme="minorHAnsi"/>
          <w:color w:val="000000" w:themeColor="text1"/>
          <w:sz w:val="20"/>
          <w:szCs w:val="20"/>
        </w:rPr>
        <w:t>)</w:t>
      </w:r>
    </w:p>
    <w:p w14:paraId="707E68B2" w14:textId="77777777" w:rsidR="00D846F3" w:rsidRPr="003E4D42" w:rsidRDefault="00D846F3" w:rsidP="00E82431">
      <w:pPr>
        <w:pStyle w:val="NoSpacing"/>
        <w:rPr>
          <w:rFonts w:cstheme="minorHAnsi"/>
          <w:color w:val="000000" w:themeColor="text1"/>
          <w:sz w:val="20"/>
          <w:szCs w:val="20"/>
        </w:rPr>
      </w:pPr>
    </w:p>
    <w:p w14:paraId="18030CCB" w14:textId="77777777" w:rsidR="00E82431" w:rsidRPr="003E4D42" w:rsidRDefault="00E82431" w:rsidP="00E82431">
      <w:pPr>
        <w:pStyle w:val="NoSpacing"/>
        <w:rPr>
          <w:rFonts w:cstheme="minorHAnsi"/>
          <w:color w:val="000000" w:themeColor="text1"/>
          <w:sz w:val="20"/>
          <w:szCs w:val="20"/>
        </w:rPr>
      </w:pPr>
    </w:p>
    <w:p w14:paraId="538F0144" w14:textId="635A21D1" w:rsidR="00E82431" w:rsidRPr="003E4D42" w:rsidRDefault="00306FB9"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LOYALTY TABLE</w:t>
      </w:r>
    </w:p>
    <w:p w14:paraId="30307FE5"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LoyaltyID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4FA74723"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5F60E679"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TotalPoints</w:t>
      </w:r>
      <w:proofErr w:type="spellEnd"/>
      <w:r w:rsidRPr="003E4D42">
        <w:rPr>
          <w:rFonts w:cstheme="minorHAnsi"/>
          <w:color w:val="000000" w:themeColor="text1"/>
          <w:sz w:val="20"/>
          <w:szCs w:val="20"/>
        </w:rPr>
        <w:t>: INT</w:t>
      </w:r>
    </w:p>
    <w:p w14:paraId="2376AB37"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LoyaltyLevel</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6) CHECK (</w:t>
      </w:r>
      <w:proofErr w:type="spellStart"/>
      <w:r w:rsidRPr="003E4D42">
        <w:rPr>
          <w:rFonts w:cstheme="minorHAnsi"/>
          <w:color w:val="000000" w:themeColor="text1"/>
          <w:sz w:val="20"/>
          <w:szCs w:val="20"/>
        </w:rPr>
        <w:t>LoyaltyLevel</w:t>
      </w:r>
      <w:proofErr w:type="spellEnd"/>
      <w:r w:rsidRPr="003E4D42">
        <w:rPr>
          <w:rFonts w:cstheme="minorHAnsi"/>
          <w:color w:val="000000" w:themeColor="text1"/>
          <w:sz w:val="20"/>
          <w:szCs w:val="20"/>
        </w:rPr>
        <w:t xml:space="preserve"> IN ('Bronze', 'Silver', 'Gold'))</w:t>
      </w:r>
    </w:p>
    <w:p w14:paraId="67AB3D4F" w14:textId="77777777" w:rsidR="00D846F3" w:rsidRPr="003E4D42" w:rsidRDefault="00D846F3" w:rsidP="00E82431">
      <w:pPr>
        <w:pStyle w:val="NoSpacing"/>
        <w:rPr>
          <w:rFonts w:cstheme="minorHAnsi"/>
          <w:color w:val="000000" w:themeColor="text1"/>
          <w:sz w:val="20"/>
          <w:szCs w:val="20"/>
        </w:rPr>
      </w:pPr>
    </w:p>
    <w:p w14:paraId="19020797" w14:textId="28C538BF"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 xml:space="preserve">Foreign Key Relationship </w:t>
      </w:r>
    </w:p>
    <w:p w14:paraId="1A932F1B" w14:textId="3C836D39"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10E46926" w14:textId="77777777" w:rsidR="00D846F3" w:rsidRPr="003E4D42" w:rsidRDefault="00D846F3" w:rsidP="00E82431">
      <w:pPr>
        <w:pStyle w:val="NoSpacing"/>
        <w:rPr>
          <w:rFonts w:cstheme="minorHAnsi"/>
          <w:color w:val="000000" w:themeColor="text1"/>
          <w:sz w:val="20"/>
          <w:szCs w:val="20"/>
        </w:rPr>
      </w:pPr>
    </w:p>
    <w:p w14:paraId="705A7734" w14:textId="77777777" w:rsidR="00E82431" w:rsidRPr="003E4D42" w:rsidRDefault="00E82431" w:rsidP="00E82431">
      <w:pPr>
        <w:pStyle w:val="NoSpacing"/>
        <w:rPr>
          <w:rFonts w:cstheme="minorHAnsi"/>
          <w:color w:val="000000" w:themeColor="text1"/>
          <w:sz w:val="20"/>
          <w:szCs w:val="20"/>
        </w:rPr>
      </w:pPr>
    </w:p>
    <w:p w14:paraId="053D0706" w14:textId="5904D0DA" w:rsidR="00E82431" w:rsidRPr="003E4D42" w:rsidRDefault="00306FB9" w:rsidP="00E82431">
      <w:pPr>
        <w:pStyle w:val="NoSpacing"/>
        <w:rPr>
          <w:rFonts w:cstheme="minorHAnsi"/>
          <w:b/>
          <w:bCs/>
          <w:color w:val="000000" w:themeColor="text1"/>
          <w:sz w:val="20"/>
          <w:szCs w:val="20"/>
        </w:rPr>
      </w:pPr>
      <w:r w:rsidRPr="003E4D42">
        <w:rPr>
          <w:rFonts w:cstheme="minorHAnsi"/>
          <w:b/>
          <w:bCs/>
          <w:color w:val="000000" w:themeColor="text1"/>
          <w:sz w:val="20"/>
          <w:szCs w:val="20"/>
          <w:u w:val="single"/>
        </w:rPr>
        <w:t>PAYMENTS TABLE</w:t>
      </w:r>
    </w:p>
    <w:p w14:paraId="114318D2"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PaymentID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561BE723"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077F020F"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PaymentDate</w:t>
      </w:r>
      <w:proofErr w:type="spellEnd"/>
      <w:r w:rsidRPr="003E4D42">
        <w:rPr>
          <w:rFonts w:cstheme="minorHAnsi"/>
          <w:color w:val="000000" w:themeColor="text1"/>
          <w:sz w:val="20"/>
          <w:szCs w:val="20"/>
        </w:rPr>
        <w:t>: DATE</w:t>
      </w:r>
    </w:p>
    <w:p w14:paraId="2E7EB2D8"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PaymentType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w:t>
      </w:r>
      <w:proofErr w:type="spellStart"/>
      <w:r w:rsidRPr="003E4D42">
        <w:rPr>
          <w:rFonts w:cstheme="minorHAnsi"/>
          <w:color w:val="000000" w:themeColor="text1"/>
          <w:sz w:val="20"/>
          <w:szCs w:val="20"/>
        </w:rPr>
        <w:t>PaymentType</w:t>
      </w:r>
      <w:proofErr w:type="spellEnd"/>
      <w:r w:rsidRPr="003E4D42">
        <w:rPr>
          <w:rFonts w:cstheme="minorHAnsi"/>
          <w:color w:val="000000" w:themeColor="text1"/>
          <w:sz w:val="20"/>
          <w:szCs w:val="20"/>
        </w:rPr>
        <w:t xml:space="preserve"> IN ('Credit Card', 'Debit Card', 'PayPal'))</w:t>
      </w:r>
    </w:p>
    <w:p w14:paraId="4D9FE78D" w14:textId="2E580251"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PaymentAmount</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DECIMAL(</w:t>
      </w:r>
      <w:proofErr w:type="gramEnd"/>
      <w:r w:rsidRPr="003E4D42">
        <w:rPr>
          <w:rFonts w:cstheme="minorHAnsi"/>
          <w:color w:val="000000" w:themeColor="text1"/>
          <w:sz w:val="20"/>
          <w:szCs w:val="20"/>
        </w:rPr>
        <w:t>10,2)</w:t>
      </w:r>
    </w:p>
    <w:p w14:paraId="0A82F952" w14:textId="087C9770"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PaymentStatus</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w:t>
      </w:r>
      <w:r w:rsidR="0059563B">
        <w:rPr>
          <w:rFonts w:cstheme="minorHAnsi"/>
          <w:color w:val="000000" w:themeColor="text1"/>
          <w:sz w:val="20"/>
          <w:szCs w:val="20"/>
        </w:rPr>
        <w:t>2</w:t>
      </w:r>
      <w:r w:rsidRPr="003E4D42">
        <w:rPr>
          <w:rFonts w:cstheme="minorHAnsi"/>
          <w:color w:val="000000" w:themeColor="text1"/>
          <w:sz w:val="20"/>
          <w:szCs w:val="20"/>
        </w:rPr>
        <w:t>) CHECK (</w:t>
      </w:r>
      <w:proofErr w:type="spellStart"/>
      <w:r w:rsidRPr="003E4D42">
        <w:rPr>
          <w:rFonts w:cstheme="minorHAnsi"/>
          <w:color w:val="000000" w:themeColor="text1"/>
          <w:sz w:val="20"/>
          <w:szCs w:val="20"/>
        </w:rPr>
        <w:t>PaymentStatus</w:t>
      </w:r>
      <w:proofErr w:type="spellEnd"/>
      <w:r w:rsidRPr="003E4D42">
        <w:rPr>
          <w:rFonts w:cstheme="minorHAnsi"/>
          <w:color w:val="000000" w:themeColor="text1"/>
          <w:sz w:val="20"/>
          <w:szCs w:val="20"/>
        </w:rPr>
        <w:t xml:space="preserve"> IN ('Failed', 'Refunded', 'Pending', 'Completed'))</w:t>
      </w:r>
    </w:p>
    <w:p w14:paraId="74EB6FD1" w14:textId="77777777" w:rsidR="00D846F3" w:rsidRPr="003E4D42" w:rsidRDefault="00D846F3" w:rsidP="00E82431">
      <w:pPr>
        <w:pStyle w:val="NoSpacing"/>
        <w:rPr>
          <w:rFonts w:cstheme="minorHAnsi"/>
          <w:color w:val="000000" w:themeColor="text1"/>
          <w:sz w:val="20"/>
          <w:szCs w:val="20"/>
        </w:rPr>
      </w:pPr>
    </w:p>
    <w:p w14:paraId="78EBE55C" w14:textId="089FCDCD"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5DA3843F" w14:textId="072D88F5"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OrderID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Orders(</w:t>
      </w:r>
      <w:proofErr w:type="spellStart"/>
      <w:proofErr w:type="gramEnd"/>
      <w:r w:rsidRPr="003E4D42">
        <w:rPr>
          <w:rFonts w:cstheme="minorHAnsi"/>
          <w:color w:val="000000" w:themeColor="text1"/>
          <w:sz w:val="20"/>
          <w:szCs w:val="20"/>
        </w:rPr>
        <w:t>OrderID</w:t>
      </w:r>
      <w:proofErr w:type="spellEnd"/>
      <w:r w:rsidRPr="003E4D42">
        <w:rPr>
          <w:rFonts w:cstheme="minorHAnsi"/>
          <w:color w:val="000000" w:themeColor="text1"/>
          <w:sz w:val="20"/>
          <w:szCs w:val="20"/>
        </w:rPr>
        <w:t>)</w:t>
      </w:r>
    </w:p>
    <w:p w14:paraId="5F76DB0B" w14:textId="77777777" w:rsidR="00D846F3" w:rsidRPr="003E4D42" w:rsidRDefault="00D846F3" w:rsidP="00E82431">
      <w:pPr>
        <w:pStyle w:val="NoSpacing"/>
        <w:rPr>
          <w:rFonts w:cstheme="minorHAnsi"/>
          <w:color w:val="000000" w:themeColor="text1"/>
          <w:sz w:val="20"/>
          <w:szCs w:val="20"/>
        </w:rPr>
      </w:pPr>
    </w:p>
    <w:p w14:paraId="7FB26BEF" w14:textId="77777777" w:rsidR="00D846F3" w:rsidRPr="003E4D42" w:rsidRDefault="00D846F3" w:rsidP="00E82431">
      <w:pPr>
        <w:pStyle w:val="NoSpacing"/>
        <w:rPr>
          <w:rFonts w:cstheme="minorHAnsi"/>
          <w:color w:val="000000" w:themeColor="text1"/>
          <w:sz w:val="20"/>
          <w:szCs w:val="20"/>
        </w:rPr>
      </w:pPr>
    </w:p>
    <w:p w14:paraId="0B91721E" w14:textId="77777777" w:rsidR="00D846F3" w:rsidRPr="003E4D42" w:rsidRDefault="00D846F3" w:rsidP="00E82431">
      <w:pPr>
        <w:pStyle w:val="NoSpacing"/>
        <w:rPr>
          <w:rFonts w:cstheme="minorHAnsi"/>
          <w:color w:val="000000" w:themeColor="text1"/>
          <w:sz w:val="20"/>
          <w:szCs w:val="20"/>
        </w:rPr>
      </w:pPr>
    </w:p>
    <w:p w14:paraId="04D4C183" w14:textId="77777777" w:rsidR="00D846F3" w:rsidRPr="003E4D42" w:rsidRDefault="00D846F3" w:rsidP="00E82431">
      <w:pPr>
        <w:pStyle w:val="NoSpacing"/>
        <w:rPr>
          <w:rFonts w:cstheme="minorHAnsi"/>
          <w:color w:val="000000" w:themeColor="text1"/>
          <w:sz w:val="20"/>
          <w:szCs w:val="20"/>
        </w:rPr>
      </w:pPr>
    </w:p>
    <w:p w14:paraId="20257A24" w14:textId="77777777" w:rsidR="00D846F3" w:rsidRPr="003E4D42" w:rsidRDefault="00D846F3" w:rsidP="00E82431">
      <w:pPr>
        <w:pStyle w:val="NoSpacing"/>
        <w:rPr>
          <w:rFonts w:cstheme="minorHAnsi"/>
          <w:color w:val="000000" w:themeColor="text1"/>
          <w:sz w:val="20"/>
          <w:szCs w:val="20"/>
        </w:rPr>
      </w:pPr>
    </w:p>
    <w:p w14:paraId="1238F36E" w14:textId="77777777" w:rsidR="00D846F3" w:rsidRPr="003E4D42" w:rsidRDefault="00D846F3" w:rsidP="00E82431">
      <w:pPr>
        <w:pStyle w:val="NoSpacing"/>
        <w:rPr>
          <w:rFonts w:cstheme="minorHAnsi"/>
          <w:color w:val="000000" w:themeColor="text1"/>
          <w:sz w:val="20"/>
          <w:szCs w:val="20"/>
        </w:rPr>
      </w:pPr>
    </w:p>
    <w:p w14:paraId="703FBED3" w14:textId="77777777" w:rsidR="00D846F3" w:rsidRPr="003E4D42" w:rsidRDefault="00D846F3" w:rsidP="00E82431">
      <w:pPr>
        <w:pStyle w:val="NoSpacing"/>
        <w:rPr>
          <w:rFonts w:cstheme="minorHAnsi"/>
          <w:color w:val="000000" w:themeColor="text1"/>
          <w:sz w:val="20"/>
          <w:szCs w:val="20"/>
        </w:rPr>
      </w:pPr>
    </w:p>
    <w:p w14:paraId="097A61BA" w14:textId="77777777" w:rsidR="00D846F3" w:rsidRPr="003E4D42" w:rsidRDefault="00D846F3" w:rsidP="00E82431">
      <w:pPr>
        <w:pStyle w:val="NoSpacing"/>
        <w:rPr>
          <w:rFonts w:cstheme="minorHAnsi"/>
          <w:color w:val="000000" w:themeColor="text1"/>
          <w:sz w:val="20"/>
          <w:szCs w:val="20"/>
        </w:rPr>
      </w:pPr>
    </w:p>
    <w:p w14:paraId="2AA43343" w14:textId="77777777" w:rsidR="00D846F3" w:rsidRPr="003E4D42" w:rsidRDefault="00D846F3" w:rsidP="00E82431">
      <w:pPr>
        <w:pStyle w:val="NoSpacing"/>
        <w:rPr>
          <w:rFonts w:cstheme="minorHAnsi"/>
          <w:color w:val="000000" w:themeColor="text1"/>
          <w:sz w:val="20"/>
          <w:szCs w:val="20"/>
        </w:rPr>
      </w:pPr>
    </w:p>
    <w:p w14:paraId="186285CF" w14:textId="77777777" w:rsidR="00D846F3" w:rsidRPr="003E4D42" w:rsidRDefault="00D846F3" w:rsidP="00E82431">
      <w:pPr>
        <w:pStyle w:val="NoSpacing"/>
        <w:rPr>
          <w:rFonts w:cstheme="minorHAnsi"/>
          <w:color w:val="000000" w:themeColor="text1"/>
          <w:sz w:val="20"/>
          <w:szCs w:val="20"/>
        </w:rPr>
      </w:pPr>
    </w:p>
    <w:p w14:paraId="7D44BE05" w14:textId="76F8E63F" w:rsidR="00E82431" w:rsidRPr="003E4D42" w:rsidRDefault="00306FB9"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lastRenderedPageBreak/>
        <w:t>DELIVERY TABLE</w:t>
      </w:r>
    </w:p>
    <w:p w14:paraId="513AC797"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DeliveryID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5707DCC5"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63AD6780"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AddressLine1: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100) NOT NULL</w:t>
      </w:r>
    </w:p>
    <w:p w14:paraId="0E6895F6"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AddressLine2: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100)</w:t>
      </w:r>
    </w:p>
    <w:p w14:paraId="5D4DA687"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City: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50) NOT NULL</w:t>
      </w:r>
    </w:p>
    <w:p w14:paraId="06FA70AC"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PostCode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NOT NULL</w:t>
      </w:r>
    </w:p>
    <w:p w14:paraId="50C131FA"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Country: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50) NOT NULL</w:t>
      </w:r>
    </w:p>
    <w:p w14:paraId="1EA72634"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DeliveryOption</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 CHECK (</w:t>
      </w:r>
      <w:proofErr w:type="spellStart"/>
      <w:r w:rsidRPr="003E4D42">
        <w:rPr>
          <w:rFonts w:cstheme="minorHAnsi"/>
          <w:color w:val="000000" w:themeColor="text1"/>
          <w:sz w:val="20"/>
          <w:szCs w:val="20"/>
        </w:rPr>
        <w:t>DeliveryOption</w:t>
      </w:r>
      <w:proofErr w:type="spellEnd"/>
      <w:r w:rsidRPr="003E4D42">
        <w:rPr>
          <w:rFonts w:cstheme="minorHAnsi"/>
          <w:color w:val="000000" w:themeColor="text1"/>
          <w:sz w:val="20"/>
          <w:szCs w:val="20"/>
        </w:rPr>
        <w:t xml:space="preserve"> IN ('Standard', 'Express'))</w:t>
      </w:r>
    </w:p>
    <w:p w14:paraId="1787599F" w14:textId="77777777" w:rsidR="00D846F3" w:rsidRPr="003E4D42" w:rsidRDefault="00D846F3" w:rsidP="00E82431">
      <w:pPr>
        <w:pStyle w:val="NoSpacing"/>
        <w:rPr>
          <w:rFonts w:cstheme="minorHAnsi"/>
          <w:color w:val="000000" w:themeColor="text1"/>
          <w:sz w:val="20"/>
          <w:szCs w:val="20"/>
        </w:rPr>
      </w:pPr>
    </w:p>
    <w:p w14:paraId="40E5637E" w14:textId="75A6DD3A"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69394B1F" w14:textId="316D15AD" w:rsidR="000B2E26"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6E2F9D19" w14:textId="77777777" w:rsidR="000B2E26" w:rsidRPr="003E4D42" w:rsidRDefault="000B2E26" w:rsidP="00880752">
      <w:pPr>
        <w:rPr>
          <w:rFonts w:cstheme="minorHAnsi"/>
          <w:color w:val="000000" w:themeColor="text1"/>
          <w:sz w:val="20"/>
          <w:szCs w:val="20"/>
        </w:rPr>
      </w:pPr>
    </w:p>
    <w:p w14:paraId="5AA82580" w14:textId="6CE9A6DF" w:rsidR="00E82431" w:rsidRPr="003E4D42" w:rsidRDefault="00306FB9" w:rsidP="00E82431">
      <w:pPr>
        <w:pStyle w:val="NoSpacing"/>
        <w:rPr>
          <w:rFonts w:cstheme="minorHAnsi"/>
          <w:b/>
          <w:bCs/>
          <w:color w:val="000000" w:themeColor="text1"/>
          <w:sz w:val="20"/>
          <w:szCs w:val="20"/>
        </w:rPr>
      </w:pPr>
      <w:r w:rsidRPr="003E4D42">
        <w:rPr>
          <w:rFonts w:cstheme="minorHAnsi"/>
          <w:b/>
          <w:bCs/>
          <w:color w:val="000000" w:themeColor="text1"/>
          <w:sz w:val="20"/>
          <w:szCs w:val="20"/>
          <w:u w:val="single"/>
        </w:rPr>
        <w:t>WORSHOP TABLE</w:t>
      </w:r>
    </w:p>
    <w:p w14:paraId="7FB39057"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WorkshopID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26B54893"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WorkshopDate</w:t>
      </w:r>
      <w:proofErr w:type="spellEnd"/>
      <w:r w:rsidRPr="003E4D42">
        <w:rPr>
          <w:rFonts w:cstheme="minorHAnsi"/>
          <w:color w:val="000000" w:themeColor="text1"/>
          <w:sz w:val="20"/>
          <w:szCs w:val="20"/>
        </w:rPr>
        <w:t>: DATE NOT NULL</w:t>
      </w:r>
    </w:p>
    <w:p w14:paraId="13AE09B2"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StartTime</w:t>
      </w:r>
      <w:proofErr w:type="spellEnd"/>
      <w:r w:rsidRPr="003E4D42">
        <w:rPr>
          <w:rFonts w:cstheme="minorHAnsi"/>
          <w:color w:val="000000" w:themeColor="text1"/>
          <w:sz w:val="20"/>
          <w:szCs w:val="20"/>
        </w:rPr>
        <w:t>: TIME NOT NULL</w:t>
      </w:r>
    </w:p>
    <w:p w14:paraId="16B6A06C"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EndTime</w:t>
      </w:r>
      <w:proofErr w:type="spellEnd"/>
      <w:r w:rsidRPr="003E4D42">
        <w:rPr>
          <w:rFonts w:cstheme="minorHAnsi"/>
          <w:color w:val="000000" w:themeColor="text1"/>
          <w:sz w:val="20"/>
          <w:szCs w:val="20"/>
        </w:rPr>
        <w:t>: TIME NOT NULL</w:t>
      </w:r>
    </w:p>
    <w:p w14:paraId="77350FE5"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Location: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100) NOT NULL</w:t>
      </w:r>
    </w:p>
    <w:p w14:paraId="49AFBB07"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Description: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255)</w:t>
      </w:r>
    </w:p>
    <w:p w14:paraId="75A6D8AD"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Status: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(Status IN ('Scheduled', 'Cancelled', 'Completed'))</w:t>
      </w:r>
    </w:p>
    <w:p w14:paraId="5468BC2F" w14:textId="77777777" w:rsidR="00D846F3" w:rsidRPr="003E4D42" w:rsidRDefault="00D846F3" w:rsidP="00E82431">
      <w:pPr>
        <w:pStyle w:val="NoSpacing"/>
        <w:rPr>
          <w:rFonts w:cstheme="minorHAnsi"/>
          <w:color w:val="000000" w:themeColor="text1"/>
          <w:sz w:val="20"/>
          <w:szCs w:val="20"/>
        </w:rPr>
      </w:pPr>
    </w:p>
    <w:p w14:paraId="48D3A78A" w14:textId="1D81FD46" w:rsidR="00AA242D" w:rsidRPr="003E4D42" w:rsidRDefault="00AA242D" w:rsidP="00AA242D">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7ACF3E5C" w14:textId="77777777" w:rsidR="00AA242D" w:rsidRPr="003E4D42" w:rsidRDefault="00AA242D" w:rsidP="00AA242D">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0329439F" w14:textId="77777777" w:rsidR="00E82431" w:rsidRPr="003E4D42" w:rsidRDefault="00E82431" w:rsidP="00E82431">
      <w:pPr>
        <w:pStyle w:val="NoSpacing"/>
        <w:rPr>
          <w:rFonts w:cstheme="minorHAnsi"/>
          <w:color w:val="000000" w:themeColor="text1"/>
          <w:sz w:val="20"/>
          <w:szCs w:val="20"/>
        </w:rPr>
      </w:pPr>
    </w:p>
    <w:p w14:paraId="19BB46E9" w14:textId="77777777" w:rsidR="00AA242D" w:rsidRPr="003E4D42" w:rsidRDefault="00AA242D" w:rsidP="00E82431">
      <w:pPr>
        <w:pStyle w:val="NoSpacing"/>
        <w:rPr>
          <w:rFonts w:cstheme="minorHAnsi"/>
          <w:color w:val="000000" w:themeColor="text1"/>
          <w:sz w:val="20"/>
          <w:szCs w:val="20"/>
        </w:rPr>
      </w:pPr>
    </w:p>
    <w:p w14:paraId="7393A428" w14:textId="7585FDCA" w:rsidR="00E82431" w:rsidRPr="003E4D42" w:rsidRDefault="00306FB9"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APPOINTMENTS TABLE</w:t>
      </w:r>
    </w:p>
    <w:p w14:paraId="020D7F2E"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AppointmentID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5AD4C9DF" w14:textId="44AF51FB" w:rsidR="00E82431" w:rsidRPr="003E4D42" w:rsidRDefault="003E4D42" w:rsidP="00E82431">
      <w:pPr>
        <w:pStyle w:val="NoSpacing"/>
        <w:rPr>
          <w:rFonts w:cstheme="minorHAnsi"/>
          <w:color w:val="000000" w:themeColor="text1"/>
          <w:sz w:val="20"/>
          <w:szCs w:val="20"/>
        </w:rPr>
      </w:pPr>
      <w:proofErr w:type="spellStart"/>
      <w:r>
        <w:rPr>
          <w:rFonts w:cstheme="minorHAnsi"/>
          <w:color w:val="000000" w:themeColor="text1"/>
          <w:sz w:val="20"/>
          <w:szCs w:val="20"/>
        </w:rPr>
        <w:t>Request</w:t>
      </w:r>
      <w:r w:rsidR="00E82431" w:rsidRPr="003E4D42">
        <w:rPr>
          <w:rFonts w:cstheme="minorHAnsi"/>
          <w:color w:val="000000" w:themeColor="text1"/>
          <w:sz w:val="20"/>
          <w:szCs w:val="20"/>
        </w:rPr>
        <w:t>ID</w:t>
      </w:r>
      <w:proofErr w:type="spellEnd"/>
      <w:r w:rsidR="00E82431" w:rsidRPr="003E4D42">
        <w:rPr>
          <w:rFonts w:cstheme="minorHAnsi"/>
          <w:color w:val="000000" w:themeColor="text1"/>
          <w:sz w:val="20"/>
          <w:szCs w:val="20"/>
        </w:rPr>
        <w:t xml:space="preserve"> (Foreign Key): </w:t>
      </w:r>
      <w:proofErr w:type="gramStart"/>
      <w:r w:rsidR="00E82431" w:rsidRPr="003E4D42">
        <w:rPr>
          <w:rFonts w:cstheme="minorHAnsi"/>
          <w:color w:val="000000" w:themeColor="text1"/>
          <w:sz w:val="20"/>
          <w:szCs w:val="20"/>
        </w:rPr>
        <w:t>CHAR(</w:t>
      </w:r>
      <w:proofErr w:type="gramEnd"/>
      <w:r w:rsidR="00E82431" w:rsidRPr="003E4D42">
        <w:rPr>
          <w:rFonts w:cstheme="minorHAnsi"/>
          <w:color w:val="000000" w:themeColor="text1"/>
          <w:sz w:val="20"/>
          <w:szCs w:val="20"/>
        </w:rPr>
        <w:t>6) NOT NULL</w:t>
      </w:r>
    </w:p>
    <w:p w14:paraId="305158C4"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AppointmentDate</w:t>
      </w:r>
      <w:proofErr w:type="spellEnd"/>
      <w:r w:rsidRPr="003E4D42">
        <w:rPr>
          <w:rFonts w:cstheme="minorHAnsi"/>
          <w:color w:val="000000" w:themeColor="text1"/>
          <w:sz w:val="20"/>
          <w:szCs w:val="20"/>
        </w:rPr>
        <w:t>: DATE NOT NULL</w:t>
      </w:r>
    </w:p>
    <w:p w14:paraId="3BC71F23"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StartTime</w:t>
      </w:r>
      <w:proofErr w:type="spellEnd"/>
      <w:r w:rsidRPr="003E4D42">
        <w:rPr>
          <w:rFonts w:cstheme="minorHAnsi"/>
          <w:color w:val="000000" w:themeColor="text1"/>
          <w:sz w:val="20"/>
          <w:szCs w:val="20"/>
        </w:rPr>
        <w:t>: TIME NOT NULL</w:t>
      </w:r>
    </w:p>
    <w:p w14:paraId="61024393"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EndTime</w:t>
      </w:r>
      <w:proofErr w:type="spellEnd"/>
      <w:r w:rsidRPr="003E4D42">
        <w:rPr>
          <w:rFonts w:cstheme="minorHAnsi"/>
          <w:color w:val="000000" w:themeColor="text1"/>
          <w:sz w:val="20"/>
          <w:szCs w:val="20"/>
        </w:rPr>
        <w:t>: TIME NOT NULL</w:t>
      </w:r>
    </w:p>
    <w:p w14:paraId="2EE751A5"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ServiceType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NOT NULL</w:t>
      </w:r>
    </w:p>
    <w:p w14:paraId="7B33E85A"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Status: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(Status IN ('Scheduled', 'Cancelled', 'Completed'))</w:t>
      </w:r>
    </w:p>
    <w:p w14:paraId="41335305" w14:textId="77777777" w:rsidR="00D846F3" w:rsidRPr="003E4D42" w:rsidRDefault="00D846F3" w:rsidP="00E82431">
      <w:pPr>
        <w:pStyle w:val="NoSpacing"/>
        <w:rPr>
          <w:rFonts w:cstheme="minorHAnsi"/>
          <w:color w:val="000000" w:themeColor="text1"/>
          <w:sz w:val="20"/>
          <w:szCs w:val="20"/>
        </w:rPr>
      </w:pPr>
    </w:p>
    <w:p w14:paraId="7219F771" w14:textId="49E52755"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1165B47E" w14:textId="0BA1DB50" w:rsidR="00E82431" w:rsidRPr="003E4D42" w:rsidRDefault="003E4D42"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RequestID</w:t>
      </w:r>
      <w:proofErr w:type="spellEnd"/>
      <w:r w:rsidRPr="003E4D42">
        <w:rPr>
          <w:rFonts w:cstheme="minorHAnsi"/>
          <w:color w:val="000000" w:themeColor="text1"/>
          <w:sz w:val="20"/>
          <w:szCs w:val="20"/>
        </w:rPr>
        <w:t xml:space="preserve"> </w:t>
      </w:r>
      <w:r w:rsidR="00E82431" w:rsidRPr="003E4D42">
        <w:rPr>
          <w:rFonts w:cstheme="minorHAnsi"/>
          <w:color w:val="000000" w:themeColor="text1"/>
          <w:sz w:val="20"/>
          <w:szCs w:val="20"/>
        </w:rPr>
        <w:t xml:space="preserve">references </w:t>
      </w:r>
      <w:proofErr w:type="gramStart"/>
      <w:r>
        <w:rPr>
          <w:rFonts w:cstheme="minorHAnsi"/>
          <w:color w:val="000000" w:themeColor="text1"/>
          <w:sz w:val="20"/>
          <w:szCs w:val="20"/>
        </w:rPr>
        <w:t>Workshop</w:t>
      </w:r>
      <w:r w:rsidR="00E82431" w:rsidRPr="003E4D42">
        <w:rPr>
          <w:rFonts w:cstheme="minorHAnsi"/>
          <w:color w:val="000000" w:themeColor="text1"/>
          <w:sz w:val="20"/>
          <w:szCs w:val="20"/>
        </w:rPr>
        <w:t>(</w:t>
      </w:r>
      <w:proofErr w:type="spellStart"/>
      <w:proofErr w:type="gramEnd"/>
      <w:r w:rsidRPr="003E4D42">
        <w:rPr>
          <w:rFonts w:cstheme="minorHAnsi"/>
          <w:color w:val="000000" w:themeColor="text1"/>
          <w:sz w:val="20"/>
          <w:szCs w:val="20"/>
        </w:rPr>
        <w:t>RequestID</w:t>
      </w:r>
      <w:proofErr w:type="spellEnd"/>
      <w:r w:rsidR="00E82431" w:rsidRPr="003E4D42">
        <w:rPr>
          <w:rFonts w:cstheme="minorHAnsi"/>
          <w:color w:val="000000" w:themeColor="text1"/>
          <w:sz w:val="20"/>
          <w:szCs w:val="20"/>
        </w:rPr>
        <w:t>)</w:t>
      </w:r>
    </w:p>
    <w:p w14:paraId="691EE996" w14:textId="77777777" w:rsidR="00E82431" w:rsidRPr="003E4D42" w:rsidRDefault="00E82431" w:rsidP="00E82431">
      <w:pPr>
        <w:pStyle w:val="NoSpacing"/>
        <w:rPr>
          <w:rFonts w:cstheme="minorHAnsi"/>
          <w:color w:val="000000" w:themeColor="text1"/>
          <w:sz w:val="20"/>
          <w:szCs w:val="20"/>
        </w:rPr>
      </w:pPr>
    </w:p>
    <w:p w14:paraId="78C6FA07" w14:textId="77777777" w:rsidR="00D846F3" w:rsidRPr="003E4D42" w:rsidRDefault="00D846F3" w:rsidP="00E82431">
      <w:pPr>
        <w:pStyle w:val="NoSpacing"/>
        <w:rPr>
          <w:rFonts w:cstheme="minorHAnsi"/>
          <w:color w:val="000000" w:themeColor="text1"/>
          <w:sz w:val="20"/>
          <w:szCs w:val="20"/>
        </w:rPr>
      </w:pPr>
    </w:p>
    <w:p w14:paraId="30775D68" w14:textId="69972D51" w:rsidR="00E82431" w:rsidRPr="003E4D42" w:rsidRDefault="00306FB9"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MAINTENANCE TABLE</w:t>
      </w:r>
    </w:p>
    <w:p w14:paraId="6E4727AF"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MaintenanceID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3ACA5AA9" w14:textId="57531CB7" w:rsidR="00E82431" w:rsidRPr="003E4D42" w:rsidRDefault="00D466C7" w:rsidP="00E82431">
      <w:pPr>
        <w:pStyle w:val="NoSpacing"/>
        <w:rPr>
          <w:rFonts w:cstheme="minorHAnsi"/>
          <w:color w:val="000000" w:themeColor="text1"/>
          <w:sz w:val="20"/>
          <w:szCs w:val="20"/>
        </w:rPr>
      </w:pPr>
      <w:proofErr w:type="spellStart"/>
      <w:r>
        <w:rPr>
          <w:rFonts w:cstheme="minorHAnsi"/>
          <w:color w:val="000000" w:themeColor="text1"/>
          <w:sz w:val="20"/>
          <w:szCs w:val="20"/>
        </w:rPr>
        <w:t>Customer</w:t>
      </w:r>
      <w:r w:rsidR="00E82431" w:rsidRPr="003E4D42">
        <w:rPr>
          <w:rFonts w:cstheme="minorHAnsi"/>
          <w:color w:val="000000" w:themeColor="text1"/>
          <w:sz w:val="20"/>
          <w:szCs w:val="20"/>
        </w:rPr>
        <w:t>ID</w:t>
      </w:r>
      <w:proofErr w:type="spellEnd"/>
      <w:r w:rsidR="00E82431" w:rsidRPr="003E4D42">
        <w:rPr>
          <w:rFonts w:cstheme="minorHAnsi"/>
          <w:color w:val="000000" w:themeColor="text1"/>
          <w:sz w:val="20"/>
          <w:szCs w:val="20"/>
        </w:rPr>
        <w:t xml:space="preserve"> (Foreign Key): </w:t>
      </w:r>
      <w:proofErr w:type="gramStart"/>
      <w:r w:rsidR="00E82431" w:rsidRPr="003E4D42">
        <w:rPr>
          <w:rFonts w:cstheme="minorHAnsi"/>
          <w:color w:val="000000" w:themeColor="text1"/>
          <w:sz w:val="20"/>
          <w:szCs w:val="20"/>
        </w:rPr>
        <w:t>CHAR(</w:t>
      </w:r>
      <w:proofErr w:type="gramEnd"/>
      <w:r w:rsidR="00E82431" w:rsidRPr="003E4D42">
        <w:rPr>
          <w:rFonts w:cstheme="minorHAnsi"/>
          <w:color w:val="000000" w:themeColor="text1"/>
          <w:sz w:val="20"/>
          <w:szCs w:val="20"/>
        </w:rPr>
        <w:t>6) NOT NULL</w:t>
      </w:r>
    </w:p>
    <w:p w14:paraId="0004E96E"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Description: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255) NOT NULL</w:t>
      </w:r>
    </w:p>
    <w:p w14:paraId="577BC0E1"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RequestDate</w:t>
      </w:r>
      <w:proofErr w:type="spellEnd"/>
      <w:r w:rsidRPr="003E4D42">
        <w:rPr>
          <w:rFonts w:cstheme="minorHAnsi"/>
          <w:color w:val="000000" w:themeColor="text1"/>
          <w:sz w:val="20"/>
          <w:szCs w:val="20"/>
        </w:rPr>
        <w:t>: DATE NOT NULL</w:t>
      </w:r>
    </w:p>
    <w:p w14:paraId="41A3601D"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Status: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(Status IN ('Pending', 'InProgress', 'Completed'))</w:t>
      </w:r>
    </w:p>
    <w:p w14:paraId="447C46DB" w14:textId="77777777" w:rsidR="00D846F3" w:rsidRPr="003E4D42" w:rsidRDefault="00D846F3" w:rsidP="00E82431">
      <w:pPr>
        <w:pStyle w:val="NoSpacing"/>
        <w:rPr>
          <w:rFonts w:cstheme="minorHAnsi"/>
          <w:color w:val="000000" w:themeColor="text1"/>
          <w:sz w:val="20"/>
          <w:szCs w:val="20"/>
        </w:rPr>
      </w:pPr>
    </w:p>
    <w:p w14:paraId="2D69B50C" w14:textId="7722C0F7"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33AB2136" w14:textId="7A93C23D" w:rsidR="00E82431" w:rsidRPr="003E4D42" w:rsidRDefault="00D466C7" w:rsidP="00E82431">
      <w:pPr>
        <w:pStyle w:val="NoSpacing"/>
        <w:rPr>
          <w:rFonts w:cstheme="minorHAnsi"/>
          <w:color w:val="000000" w:themeColor="text1"/>
          <w:sz w:val="20"/>
          <w:szCs w:val="20"/>
        </w:rPr>
      </w:pPr>
      <w:proofErr w:type="spellStart"/>
      <w:r w:rsidRPr="00D466C7">
        <w:rPr>
          <w:rFonts w:cstheme="minorHAnsi"/>
          <w:color w:val="000000" w:themeColor="text1"/>
          <w:sz w:val="20"/>
          <w:szCs w:val="20"/>
        </w:rPr>
        <w:t>Customer</w:t>
      </w:r>
      <w:r>
        <w:rPr>
          <w:rFonts w:cstheme="minorHAnsi"/>
          <w:color w:val="000000" w:themeColor="text1"/>
          <w:sz w:val="20"/>
          <w:szCs w:val="20"/>
        </w:rPr>
        <w:t>I</w:t>
      </w:r>
      <w:r w:rsidRPr="00D466C7">
        <w:rPr>
          <w:rFonts w:cstheme="minorHAnsi"/>
          <w:color w:val="000000" w:themeColor="text1"/>
          <w:sz w:val="20"/>
          <w:szCs w:val="20"/>
        </w:rPr>
        <w:t>D</w:t>
      </w:r>
      <w:proofErr w:type="spellEnd"/>
      <w:r w:rsidRPr="00D466C7">
        <w:rPr>
          <w:rFonts w:cstheme="minorHAnsi"/>
          <w:color w:val="000000" w:themeColor="text1"/>
          <w:sz w:val="20"/>
          <w:szCs w:val="20"/>
        </w:rPr>
        <w:t xml:space="preserve"> (Foreign Key) references </w:t>
      </w:r>
      <w:proofErr w:type="gramStart"/>
      <w:r w:rsidRPr="00D466C7">
        <w:rPr>
          <w:rFonts w:cstheme="minorHAnsi"/>
          <w:color w:val="000000" w:themeColor="text1"/>
          <w:sz w:val="20"/>
          <w:szCs w:val="20"/>
        </w:rPr>
        <w:t>Customers(</w:t>
      </w:r>
      <w:proofErr w:type="spellStart"/>
      <w:proofErr w:type="gramEnd"/>
      <w:r w:rsidRPr="00D466C7">
        <w:rPr>
          <w:rFonts w:cstheme="minorHAnsi"/>
          <w:color w:val="000000" w:themeColor="text1"/>
          <w:sz w:val="20"/>
          <w:szCs w:val="20"/>
        </w:rPr>
        <w:t>CustomerID</w:t>
      </w:r>
      <w:proofErr w:type="spellEnd"/>
    </w:p>
    <w:p w14:paraId="147DA1DF" w14:textId="77777777" w:rsidR="00E82431" w:rsidRPr="003E4D42" w:rsidRDefault="00E82431" w:rsidP="00E82431">
      <w:pPr>
        <w:pStyle w:val="NoSpacing"/>
        <w:rPr>
          <w:rFonts w:cstheme="minorHAnsi"/>
          <w:color w:val="000000" w:themeColor="text1"/>
          <w:sz w:val="20"/>
          <w:szCs w:val="20"/>
        </w:rPr>
      </w:pPr>
    </w:p>
    <w:p w14:paraId="0FB668FC" w14:textId="77777777" w:rsidR="00AA242D" w:rsidRPr="003E4D42" w:rsidRDefault="00AA242D" w:rsidP="00E82431">
      <w:pPr>
        <w:pStyle w:val="NoSpacing"/>
        <w:rPr>
          <w:rFonts w:cstheme="minorHAnsi"/>
          <w:color w:val="000000" w:themeColor="text1"/>
          <w:sz w:val="20"/>
          <w:szCs w:val="20"/>
        </w:rPr>
      </w:pPr>
    </w:p>
    <w:p w14:paraId="12A51F83" w14:textId="77777777" w:rsidR="00AA242D" w:rsidRPr="003E4D42" w:rsidRDefault="00AA242D" w:rsidP="00E82431">
      <w:pPr>
        <w:pStyle w:val="NoSpacing"/>
        <w:rPr>
          <w:rFonts w:cstheme="minorHAnsi"/>
          <w:color w:val="000000" w:themeColor="text1"/>
          <w:sz w:val="20"/>
          <w:szCs w:val="20"/>
        </w:rPr>
      </w:pPr>
    </w:p>
    <w:p w14:paraId="6E1FDF6A" w14:textId="77777777" w:rsidR="00AA242D" w:rsidRPr="003E4D42" w:rsidRDefault="00AA242D" w:rsidP="00E82431">
      <w:pPr>
        <w:pStyle w:val="NoSpacing"/>
        <w:rPr>
          <w:rFonts w:cstheme="minorHAnsi"/>
          <w:color w:val="000000" w:themeColor="text1"/>
          <w:sz w:val="20"/>
          <w:szCs w:val="20"/>
        </w:rPr>
      </w:pPr>
    </w:p>
    <w:p w14:paraId="1D7F4D01" w14:textId="77777777" w:rsidR="00AA242D" w:rsidRPr="003E4D42" w:rsidRDefault="00AA242D" w:rsidP="00E82431">
      <w:pPr>
        <w:pStyle w:val="NoSpacing"/>
        <w:rPr>
          <w:rFonts w:cstheme="minorHAnsi"/>
          <w:color w:val="000000" w:themeColor="text1"/>
          <w:sz w:val="20"/>
          <w:szCs w:val="20"/>
        </w:rPr>
      </w:pPr>
    </w:p>
    <w:p w14:paraId="72584B8E" w14:textId="77777777" w:rsidR="00AA242D" w:rsidRPr="003E4D42" w:rsidRDefault="00AA242D" w:rsidP="00E82431">
      <w:pPr>
        <w:pStyle w:val="NoSpacing"/>
        <w:rPr>
          <w:rFonts w:cstheme="minorHAnsi"/>
          <w:color w:val="000000" w:themeColor="text1"/>
          <w:sz w:val="20"/>
          <w:szCs w:val="20"/>
        </w:rPr>
      </w:pPr>
    </w:p>
    <w:p w14:paraId="7670C0DB" w14:textId="77777777" w:rsidR="00AA242D" w:rsidRPr="003E4D42" w:rsidRDefault="00AA242D" w:rsidP="00E82431">
      <w:pPr>
        <w:pStyle w:val="NoSpacing"/>
        <w:rPr>
          <w:rFonts w:cstheme="minorHAnsi"/>
          <w:color w:val="000000" w:themeColor="text1"/>
          <w:sz w:val="20"/>
          <w:szCs w:val="20"/>
        </w:rPr>
      </w:pPr>
    </w:p>
    <w:p w14:paraId="0358B895" w14:textId="77777777" w:rsidR="00D846F3" w:rsidRPr="003E4D42" w:rsidRDefault="00D846F3" w:rsidP="00E82431">
      <w:pPr>
        <w:pStyle w:val="NoSpacing"/>
        <w:rPr>
          <w:rFonts w:cstheme="minorHAnsi"/>
          <w:color w:val="000000" w:themeColor="text1"/>
          <w:sz w:val="20"/>
          <w:szCs w:val="20"/>
        </w:rPr>
      </w:pPr>
    </w:p>
    <w:p w14:paraId="4725E4F1" w14:textId="16A57552" w:rsidR="00E82431" w:rsidRPr="003E4D42" w:rsidRDefault="00306FB9"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lastRenderedPageBreak/>
        <w:t>INQUIRIES TABLE</w:t>
      </w:r>
    </w:p>
    <w:p w14:paraId="13CCC09A"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InquiryID</w:t>
      </w:r>
      <w:proofErr w:type="spellEnd"/>
      <w:r w:rsidRPr="003E4D42">
        <w:rPr>
          <w:rFonts w:cstheme="minorHAnsi"/>
          <w:color w:val="000000" w:themeColor="text1"/>
          <w:sz w:val="20"/>
          <w:szCs w:val="20"/>
        </w:rPr>
        <w:t xml:space="preserve"> (Primary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w:t>
      </w:r>
    </w:p>
    <w:p w14:paraId="31059FA0"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3FC98222"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InquiryDate</w:t>
      </w:r>
      <w:proofErr w:type="spellEnd"/>
      <w:r w:rsidRPr="003E4D42">
        <w:rPr>
          <w:rFonts w:cstheme="minorHAnsi"/>
          <w:color w:val="000000" w:themeColor="text1"/>
          <w:sz w:val="20"/>
          <w:szCs w:val="20"/>
        </w:rPr>
        <w:t>: DATE NOT NULL</w:t>
      </w:r>
    </w:p>
    <w:p w14:paraId="3092375B" w14:textId="77777777"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InquiryType</w:t>
      </w:r>
      <w:proofErr w:type="spellEnd"/>
      <w:r w:rsidRPr="003E4D42">
        <w:rPr>
          <w:rFonts w:cstheme="minorHAnsi"/>
          <w:color w:val="000000" w:themeColor="text1"/>
          <w:sz w:val="20"/>
          <w:szCs w:val="20"/>
        </w:rPr>
        <w:t xml:space="preserve">: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20) NOT NULL</w:t>
      </w:r>
    </w:p>
    <w:p w14:paraId="74627233"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Details: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255) NOT NULL</w:t>
      </w:r>
    </w:p>
    <w:p w14:paraId="7FC40E0D" w14:textId="77777777" w:rsidR="00E82431" w:rsidRPr="003E4D42" w:rsidRDefault="00E82431" w:rsidP="00E82431">
      <w:pPr>
        <w:pStyle w:val="NoSpacing"/>
        <w:rPr>
          <w:rFonts w:cstheme="minorHAnsi"/>
          <w:color w:val="000000" w:themeColor="text1"/>
          <w:sz w:val="20"/>
          <w:szCs w:val="20"/>
        </w:rPr>
      </w:pPr>
      <w:r w:rsidRPr="003E4D42">
        <w:rPr>
          <w:rFonts w:cstheme="minorHAnsi"/>
          <w:color w:val="000000" w:themeColor="text1"/>
          <w:sz w:val="20"/>
          <w:szCs w:val="20"/>
        </w:rPr>
        <w:t xml:space="preserve">Status: </w:t>
      </w:r>
      <w:proofErr w:type="gramStart"/>
      <w:r w:rsidRPr="003E4D42">
        <w:rPr>
          <w:rFonts w:cstheme="minorHAnsi"/>
          <w:color w:val="000000" w:themeColor="text1"/>
          <w:sz w:val="20"/>
          <w:szCs w:val="20"/>
        </w:rPr>
        <w:t>VARCHAR(</w:t>
      </w:r>
      <w:proofErr w:type="gramEnd"/>
      <w:r w:rsidRPr="003E4D42">
        <w:rPr>
          <w:rFonts w:cstheme="minorHAnsi"/>
          <w:color w:val="000000" w:themeColor="text1"/>
          <w:sz w:val="20"/>
          <w:szCs w:val="20"/>
        </w:rPr>
        <w:t>12) CHECK (Status IN ('Open', 'Closed'))</w:t>
      </w:r>
    </w:p>
    <w:p w14:paraId="11095EC3" w14:textId="77777777" w:rsidR="00D846F3" w:rsidRPr="003E4D42" w:rsidRDefault="00D846F3" w:rsidP="00E82431">
      <w:pPr>
        <w:pStyle w:val="NoSpacing"/>
        <w:rPr>
          <w:rFonts w:cstheme="minorHAnsi"/>
          <w:color w:val="000000" w:themeColor="text1"/>
          <w:sz w:val="20"/>
          <w:szCs w:val="20"/>
        </w:rPr>
      </w:pPr>
    </w:p>
    <w:p w14:paraId="12ACA993" w14:textId="0B51C2D0" w:rsidR="00D846F3" w:rsidRPr="003E4D42" w:rsidRDefault="00E82431" w:rsidP="00E82431">
      <w:pPr>
        <w:pStyle w:val="NoSpacing"/>
        <w:rPr>
          <w:rFonts w:cstheme="minorHAnsi"/>
          <w:i/>
          <w:iCs/>
          <w:color w:val="000000" w:themeColor="text1"/>
          <w:sz w:val="20"/>
          <w:szCs w:val="20"/>
        </w:rPr>
      </w:pPr>
      <w:r w:rsidRPr="003E4D42">
        <w:rPr>
          <w:rFonts w:cstheme="minorHAnsi"/>
          <w:i/>
          <w:iCs/>
          <w:color w:val="000000" w:themeColor="text1"/>
          <w:sz w:val="20"/>
          <w:szCs w:val="20"/>
        </w:rPr>
        <w:t>Foreign Key Relationship</w:t>
      </w:r>
    </w:p>
    <w:p w14:paraId="1F5C0EEC" w14:textId="2C3BF181" w:rsidR="00E82431" w:rsidRPr="003E4D42" w:rsidRDefault="00E82431" w:rsidP="00E82431">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1FA678E4" w14:textId="77777777" w:rsidR="00D846F3" w:rsidRPr="003E4D42" w:rsidRDefault="00D846F3" w:rsidP="00E82431">
      <w:pPr>
        <w:pStyle w:val="NoSpacing"/>
        <w:rPr>
          <w:rFonts w:cstheme="minorHAnsi"/>
          <w:color w:val="000000" w:themeColor="text1"/>
          <w:sz w:val="20"/>
          <w:szCs w:val="20"/>
        </w:rPr>
      </w:pPr>
    </w:p>
    <w:p w14:paraId="496D353A" w14:textId="77777777" w:rsidR="00E82431" w:rsidRPr="003E4D42" w:rsidRDefault="00E82431" w:rsidP="00E82431">
      <w:pPr>
        <w:pStyle w:val="NoSpacing"/>
        <w:rPr>
          <w:rFonts w:cstheme="minorHAnsi"/>
          <w:color w:val="000000" w:themeColor="text1"/>
          <w:sz w:val="20"/>
          <w:szCs w:val="20"/>
        </w:rPr>
      </w:pPr>
    </w:p>
    <w:p w14:paraId="29B53380" w14:textId="34FBE798" w:rsidR="00E82431" w:rsidRPr="003E4D42" w:rsidRDefault="00306FB9" w:rsidP="00E82431">
      <w:pPr>
        <w:pStyle w:val="NoSpacing"/>
        <w:rPr>
          <w:rFonts w:cstheme="minorHAnsi"/>
          <w:b/>
          <w:bCs/>
          <w:color w:val="000000" w:themeColor="text1"/>
          <w:sz w:val="20"/>
          <w:szCs w:val="20"/>
          <w:u w:val="single"/>
        </w:rPr>
      </w:pPr>
      <w:r w:rsidRPr="003E4D42">
        <w:rPr>
          <w:rFonts w:cstheme="minorHAnsi"/>
          <w:b/>
          <w:bCs/>
          <w:color w:val="000000" w:themeColor="text1"/>
          <w:sz w:val="20"/>
          <w:szCs w:val="20"/>
          <w:u w:val="single"/>
        </w:rPr>
        <w:t>RETURNS TABLE</w:t>
      </w:r>
    </w:p>
    <w:p w14:paraId="0377AF1A" w14:textId="77777777" w:rsidR="003E4D42" w:rsidRPr="003E4D42" w:rsidRDefault="003E4D42" w:rsidP="003E4D42">
      <w:pPr>
        <w:pStyle w:val="NoSpacing"/>
        <w:rPr>
          <w:rFonts w:cstheme="minorHAnsi"/>
          <w:sz w:val="20"/>
          <w:szCs w:val="20"/>
        </w:rPr>
      </w:pPr>
      <w:proofErr w:type="spellStart"/>
      <w:r w:rsidRPr="003E4D42">
        <w:rPr>
          <w:rFonts w:cstheme="minorHAnsi"/>
          <w:sz w:val="20"/>
          <w:szCs w:val="20"/>
        </w:rPr>
        <w:t>ReturnID</w:t>
      </w:r>
      <w:proofErr w:type="spellEnd"/>
      <w:r w:rsidRPr="003E4D42">
        <w:rPr>
          <w:rFonts w:cstheme="minorHAnsi"/>
          <w:sz w:val="20"/>
          <w:szCs w:val="20"/>
        </w:rPr>
        <w:t xml:space="preserve"> (Primary Key): </w:t>
      </w:r>
      <w:proofErr w:type="gramStart"/>
      <w:r w:rsidRPr="003E4D42">
        <w:rPr>
          <w:rFonts w:cstheme="minorHAnsi"/>
          <w:sz w:val="20"/>
          <w:szCs w:val="20"/>
        </w:rPr>
        <w:t>CHAR(</w:t>
      </w:r>
      <w:proofErr w:type="gramEnd"/>
      <w:r w:rsidRPr="003E4D42">
        <w:rPr>
          <w:rFonts w:cstheme="minorHAnsi"/>
          <w:sz w:val="20"/>
          <w:szCs w:val="20"/>
        </w:rPr>
        <w:t>6)</w:t>
      </w:r>
    </w:p>
    <w:p w14:paraId="406B9E43" w14:textId="77777777" w:rsidR="003E4D42" w:rsidRPr="003E4D42" w:rsidRDefault="003E4D42" w:rsidP="003E4D42">
      <w:pPr>
        <w:pStyle w:val="NoSpacing"/>
        <w:rPr>
          <w:rFonts w:cstheme="minorHAnsi"/>
          <w:sz w:val="20"/>
          <w:szCs w:val="20"/>
        </w:rPr>
      </w:pPr>
      <w:proofErr w:type="spellStart"/>
      <w:r w:rsidRPr="003E4D42">
        <w:rPr>
          <w:rFonts w:cstheme="minorHAnsi"/>
          <w:sz w:val="20"/>
          <w:szCs w:val="20"/>
        </w:rPr>
        <w:t>CustomerID</w:t>
      </w:r>
      <w:proofErr w:type="spellEnd"/>
      <w:r w:rsidRPr="003E4D42">
        <w:rPr>
          <w:rFonts w:cstheme="minorHAnsi"/>
          <w:sz w:val="20"/>
          <w:szCs w:val="20"/>
        </w:rPr>
        <w:t xml:space="preserve"> (Foreign Key): </w:t>
      </w:r>
      <w:proofErr w:type="gramStart"/>
      <w:r w:rsidRPr="003E4D42">
        <w:rPr>
          <w:rFonts w:cstheme="minorHAnsi"/>
          <w:sz w:val="20"/>
          <w:szCs w:val="20"/>
        </w:rPr>
        <w:t>CHAR(</w:t>
      </w:r>
      <w:proofErr w:type="gramEnd"/>
      <w:r w:rsidRPr="003E4D42">
        <w:rPr>
          <w:rFonts w:cstheme="minorHAnsi"/>
          <w:sz w:val="20"/>
          <w:szCs w:val="20"/>
        </w:rPr>
        <w:t>6) NOT NULL</w:t>
      </w:r>
    </w:p>
    <w:p w14:paraId="21853B0F" w14:textId="77777777" w:rsidR="003E4D42" w:rsidRPr="003E4D42" w:rsidRDefault="003E4D42" w:rsidP="003E4D42">
      <w:pPr>
        <w:pStyle w:val="NoSpacing"/>
        <w:rPr>
          <w:rFonts w:cstheme="minorHAnsi"/>
          <w:sz w:val="20"/>
          <w:szCs w:val="20"/>
        </w:rPr>
      </w:pPr>
      <w:proofErr w:type="spellStart"/>
      <w:r w:rsidRPr="003E4D42">
        <w:rPr>
          <w:rFonts w:cstheme="minorHAnsi"/>
          <w:sz w:val="20"/>
          <w:szCs w:val="20"/>
        </w:rPr>
        <w:t>OrderID</w:t>
      </w:r>
      <w:proofErr w:type="spellEnd"/>
      <w:r w:rsidRPr="003E4D42">
        <w:rPr>
          <w:rFonts w:cstheme="minorHAnsi"/>
          <w:sz w:val="20"/>
          <w:szCs w:val="20"/>
        </w:rPr>
        <w:t xml:space="preserve"> (Foreign Key): </w:t>
      </w:r>
      <w:proofErr w:type="gramStart"/>
      <w:r w:rsidRPr="003E4D42">
        <w:rPr>
          <w:rFonts w:cstheme="minorHAnsi"/>
          <w:sz w:val="20"/>
          <w:szCs w:val="20"/>
        </w:rPr>
        <w:t>CHAR(</w:t>
      </w:r>
      <w:proofErr w:type="gramEnd"/>
      <w:r w:rsidRPr="003E4D42">
        <w:rPr>
          <w:rFonts w:cstheme="minorHAnsi"/>
          <w:sz w:val="20"/>
          <w:szCs w:val="20"/>
        </w:rPr>
        <w:t>6) NOT NULL</w:t>
      </w:r>
    </w:p>
    <w:p w14:paraId="0F377449" w14:textId="6CCBD896" w:rsidR="003E4D42" w:rsidRPr="003E4D42" w:rsidRDefault="003E4D42" w:rsidP="003E4D42">
      <w:pPr>
        <w:pStyle w:val="NoSpacing"/>
        <w:rPr>
          <w:rFonts w:cstheme="minorHAnsi"/>
          <w:sz w:val="20"/>
          <w:szCs w:val="20"/>
        </w:rPr>
      </w:pPr>
      <w:proofErr w:type="spellStart"/>
      <w:r w:rsidRPr="003E4D42">
        <w:rPr>
          <w:rFonts w:cstheme="minorHAnsi"/>
          <w:sz w:val="20"/>
          <w:szCs w:val="20"/>
        </w:rPr>
        <w:t>R</w:t>
      </w:r>
      <w:r w:rsidRPr="003E4D42">
        <w:rPr>
          <w:rFonts w:cstheme="minorHAnsi"/>
          <w:sz w:val="20"/>
          <w:szCs w:val="20"/>
        </w:rPr>
        <w:t>equestDate</w:t>
      </w:r>
      <w:proofErr w:type="spellEnd"/>
      <w:r w:rsidRPr="003E4D42">
        <w:rPr>
          <w:rFonts w:cstheme="minorHAnsi"/>
          <w:sz w:val="20"/>
          <w:szCs w:val="20"/>
        </w:rPr>
        <w:t>: DATE NOT NULL</w:t>
      </w:r>
    </w:p>
    <w:p w14:paraId="496439C2" w14:textId="77777777" w:rsidR="003E4D42" w:rsidRPr="003E4D42" w:rsidRDefault="003E4D42" w:rsidP="003E4D42">
      <w:pPr>
        <w:pStyle w:val="NoSpacing"/>
        <w:rPr>
          <w:rFonts w:cstheme="minorHAnsi"/>
          <w:color w:val="000000" w:themeColor="text1"/>
          <w:sz w:val="20"/>
          <w:szCs w:val="20"/>
        </w:rPr>
      </w:pPr>
      <w:proofErr w:type="spellStart"/>
      <w:r w:rsidRPr="003E4D42">
        <w:rPr>
          <w:rFonts w:cstheme="minorHAnsi"/>
          <w:color w:val="000000" w:themeColor="text1"/>
          <w:sz w:val="20"/>
          <w:szCs w:val="20"/>
        </w:rPr>
        <w:t>ProductID</w:t>
      </w:r>
      <w:proofErr w:type="spellEnd"/>
      <w:r w:rsidRPr="003E4D42">
        <w:rPr>
          <w:rFonts w:cstheme="minorHAnsi"/>
          <w:color w:val="000000" w:themeColor="text1"/>
          <w:sz w:val="20"/>
          <w:szCs w:val="20"/>
        </w:rPr>
        <w:t xml:space="preserve"> (Foreign Key): </w:t>
      </w:r>
      <w:proofErr w:type="gramStart"/>
      <w:r w:rsidRPr="003E4D42">
        <w:rPr>
          <w:rFonts w:cstheme="minorHAnsi"/>
          <w:color w:val="000000" w:themeColor="text1"/>
          <w:sz w:val="20"/>
          <w:szCs w:val="20"/>
        </w:rPr>
        <w:t>CHAR(</w:t>
      </w:r>
      <w:proofErr w:type="gramEnd"/>
      <w:r w:rsidRPr="003E4D42">
        <w:rPr>
          <w:rFonts w:cstheme="minorHAnsi"/>
          <w:color w:val="000000" w:themeColor="text1"/>
          <w:sz w:val="20"/>
          <w:szCs w:val="20"/>
        </w:rPr>
        <w:t>6) NOT NULL</w:t>
      </w:r>
    </w:p>
    <w:p w14:paraId="58451F92" w14:textId="18D210C9" w:rsidR="003E4D42" w:rsidRPr="003E4D42" w:rsidRDefault="003E4D42" w:rsidP="003E4D42">
      <w:pPr>
        <w:pStyle w:val="NoSpacing"/>
        <w:rPr>
          <w:rFonts w:cstheme="minorHAnsi"/>
          <w:color w:val="000000" w:themeColor="text1"/>
          <w:sz w:val="20"/>
          <w:szCs w:val="20"/>
        </w:rPr>
      </w:pPr>
      <w:proofErr w:type="spellStart"/>
      <w:r w:rsidRPr="003E4D42">
        <w:rPr>
          <w:rFonts w:cstheme="minorHAnsi"/>
          <w:color w:val="000000" w:themeColor="text1"/>
          <w:sz w:val="20"/>
          <w:szCs w:val="20"/>
        </w:rPr>
        <w:t>ReturnDescription</w:t>
      </w:r>
      <w:proofErr w:type="spellEnd"/>
      <w:r w:rsidRPr="003E4D42">
        <w:rPr>
          <w:rFonts w:cstheme="minorHAnsi"/>
          <w:color w:val="000000" w:themeColor="text1"/>
          <w:sz w:val="20"/>
          <w:szCs w:val="20"/>
        </w:rPr>
        <w:t>: TEXT</w:t>
      </w:r>
    </w:p>
    <w:p w14:paraId="65D2C02B" w14:textId="23FE289E" w:rsidR="003E4D42" w:rsidRPr="003E4D42" w:rsidRDefault="003E4D42" w:rsidP="003E4D42">
      <w:pPr>
        <w:pStyle w:val="NoSpacing"/>
        <w:rPr>
          <w:rFonts w:cstheme="minorHAnsi"/>
          <w:sz w:val="20"/>
          <w:szCs w:val="20"/>
        </w:rPr>
      </w:pPr>
      <w:proofErr w:type="spellStart"/>
      <w:r w:rsidRPr="003E4D42">
        <w:rPr>
          <w:rFonts w:cstheme="minorHAnsi"/>
          <w:sz w:val="20"/>
          <w:szCs w:val="20"/>
        </w:rPr>
        <w:t>Return</w:t>
      </w:r>
      <w:r w:rsidRPr="003E4D42">
        <w:rPr>
          <w:rFonts w:cstheme="minorHAnsi"/>
          <w:sz w:val="20"/>
          <w:szCs w:val="20"/>
        </w:rPr>
        <w:t>Status</w:t>
      </w:r>
      <w:proofErr w:type="spellEnd"/>
      <w:r w:rsidRPr="003E4D42">
        <w:rPr>
          <w:rFonts w:cstheme="minorHAnsi"/>
          <w:sz w:val="20"/>
          <w:szCs w:val="20"/>
        </w:rPr>
        <w:t xml:space="preserve">: </w:t>
      </w:r>
      <w:proofErr w:type="gramStart"/>
      <w:r w:rsidRPr="003E4D42">
        <w:rPr>
          <w:rFonts w:cstheme="minorHAnsi"/>
          <w:sz w:val="20"/>
          <w:szCs w:val="20"/>
        </w:rPr>
        <w:t>VARCHAR(</w:t>
      </w:r>
      <w:proofErr w:type="gramEnd"/>
      <w:r w:rsidRPr="003E4D42">
        <w:rPr>
          <w:rFonts w:cstheme="minorHAnsi"/>
          <w:sz w:val="20"/>
          <w:szCs w:val="20"/>
        </w:rPr>
        <w:t>12) CHECK (Status IN ('Requested', 'Processing', 'Completed'))</w:t>
      </w:r>
    </w:p>
    <w:p w14:paraId="1CB1DFED" w14:textId="77777777" w:rsidR="003E4D42" w:rsidRPr="003E4D42" w:rsidRDefault="003E4D42" w:rsidP="003E4D42">
      <w:pPr>
        <w:pStyle w:val="NoSpacing"/>
        <w:rPr>
          <w:rFonts w:cstheme="minorHAnsi"/>
          <w:sz w:val="20"/>
          <w:szCs w:val="20"/>
        </w:rPr>
      </w:pPr>
    </w:p>
    <w:p w14:paraId="0C204614" w14:textId="77777777" w:rsidR="003E4D42" w:rsidRPr="003E4D42" w:rsidRDefault="003E4D42" w:rsidP="003E4D42">
      <w:pPr>
        <w:pStyle w:val="NoSpacing"/>
        <w:rPr>
          <w:rFonts w:cstheme="minorHAnsi"/>
          <w:i/>
          <w:iCs/>
          <w:sz w:val="20"/>
          <w:szCs w:val="20"/>
        </w:rPr>
      </w:pPr>
      <w:r w:rsidRPr="003E4D42">
        <w:rPr>
          <w:rFonts w:cstheme="minorHAnsi"/>
          <w:i/>
          <w:iCs/>
          <w:sz w:val="20"/>
          <w:szCs w:val="20"/>
        </w:rPr>
        <w:t>Foreign Key Relationship</w:t>
      </w:r>
    </w:p>
    <w:p w14:paraId="42ECDA7A" w14:textId="77777777" w:rsidR="003E4D42" w:rsidRPr="003E4D42" w:rsidRDefault="003E4D42" w:rsidP="003E4D42">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56284F2F" w14:textId="59B4E774" w:rsidR="00AA242D" w:rsidRPr="003E4D42" w:rsidRDefault="003E4D42" w:rsidP="003E4D42">
      <w:pPr>
        <w:pStyle w:val="NoSpacing"/>
        <w:rPr>
          <w:rFonts w:cstheme="minorHAnsi"/>
          <w:sz w:val="20"/>
          <w:szCs w:val="20"/>
        </w:rPr>
      </w:pPr>
      <w:proofErr w:type="spellStart"/>
      <w:r w:rsidRPr="003E4D42">
        <w:rPr>
          <w:rFonts w:cstheme="minorHAnsi"/>
          <w:sz w:val="20"/>
          <w:szCs w:val="20"/>
        </w:rPr>
        <w:t>OrderID</w:t>
      </w:r>
      <w:proofErr w:type="spellEnd"/>
      <w:r w:rsidRPr="003E4D42">
        <w:rPr>
          <w:rFonts w:cstheme="minorHAnsi"/>
          <w:sz w:val="20"/>
          <w:szCs w:val="20"/>
        </w:rPr>
        <w:t xml:space="preserve"> references </w:t>
      </w:r>
      <w:proofErr w:type="gramStart"/>
      <w:r w:rsidRPr="003E4D42">
        <w:rPr>
          <w:rFonts w:cstheme="minorHAnsi"/>
          <w:sz w:val="20"/>
          <w:szCs w:val="20"/>
        </w:rPr>
        <w:t>Orders(</w:t>
      </w:r>
      <w:proofErr w:type="spellStart"/>
      <w:proofErr w:type="gramEnd"/>
      <w:r w:rsidRPr="003E4D42">
        <w:rPr>
          <w:rFonts w:cstheme="minorHAnsi"/>
          <w:sz w:val="20"/>
          <w:szCs w:val="20"/>
        </w:rPr>
        <w:t>OrderID</w:t>
      </w:r>
      <w:proofErr w:type="spellEnd"/>
      <w:r w:rsidRPr="003E4D42">
        <w:rPr>
          <w:rFonts w:cstheme="minorHAnsi"/>
          <w:sz w:val="20"/>
          <w:szCs w:val="20"/>
        </w:rPr>
        <w:t>)</w:t>
      </w:r>
    </w:p>
    <w:p w14:paraId="3D273CAE" w14:textId="77777777" w:rsidR="003E4D42" w:rsidRPr="003E4D42" w:rsidRDefault="003E4D42" w:rsidP="003E4D42">
      <w:pPr>
        <w:pStyle w:val="NoSpacing"/>
        <w:rPr>
          <w:rFonts w:cstheme="minorHAnsi"/>
          <w:color w:val="000000" w:themeColor="text1"/>
          <w:sz w:val="20"/>
          <w:szCs w:val="20"/>
        </w:rPr>
      </w:pPr>
      <w:proofErr w:type="spellStart"/>
      <w:r w:rsidRPr="003E4D42">
        <w:rPr>
          <w:rFonts w:cstheme="minorHAnsi"/>
          <w:color w:val="000000" w:themeColor="text1"/>
          <w:sz w:val="20"/>
          <w:szCs w:val="20"/>
        </w:rPr>
        <w:t>ProductID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Products(</w:t>
      </w:r>
      <w:proofErr w:type="spellStart"/>
      <w:proofErr w:type="gramEnd"/>
      <w:r w:rsidRPr="003E4D42">
        <w:rPr>
          <w:rFonts w:cstheme="minorHAnsi"/>
          <w:color w:val="000000" w:themeColor="text1"/>
          <w:sz w:val="20"/>
          <w:szCs w:val="20"/>
        </w:rPr>
        <w:t>ProductID</w:t>
      </w:r>
      <w:proofErr w:type="spellEnd"/>
      <w:r w:rsidRPr="003E4D42">
        <w:rPr>
          <w:rFonts w:cstheme="minorHAnsi"/>
          <w:color w:val="000000" w:themeColor="text1"/>
          <w:sz w:val="20"/>
          <w:szCs w:val="20"/>
        </w:rPr>
        <w:t>)</w:t>
      </w:r>
    </w:p>
    <w:p w14:paraId="7B562911" w14:textId="77777777" w:rsidR="003E4D42" w:rsidRPr="003E4D42" w:rsidRDefault="003E4D42" w:rsidP="003E4D42">
      <w:pPr>
        <w:pStyle w:val="NoSpacing"/>
        <w:rPr>
          <w:rFonts w:cstheme="minorHAnsi"/>
          <w:sz w:val="20"/>
          <w:szCs w:val="20"/>
        </w:rPr>
      </w:pPr>
    </w:p>
    <w:p w14:paraId="02931837" w14:textId="77777777" w:rsidR="003E4D42" w:rsidRPr="003E4D42" w:rsidRDefault="003E4D42" w:rsidP="003E4D42">
      <w:pPr>
        <w:pStyle w:val="NoSpacing"/>
        <w:rPr>
          <w:rFonts w:cstheme="minorHAnsi"/>
          <w:b/>
          <w:bCs/>
          <w:sz w:val="20"/>
          <w:szCs w:val="20"/>
          <w:u w:val="single"/>
        </w:rPr>
      </w:pPr>
    </w:p>
    <w:p w14:paraId="1B9FA075" w14:textId="52041B2B" w:rsidR="00AA242D" w:rsidRPr="003E4D42" w:rsidRDefault="00AA242D" w:rsidP="003E4D42">
      <w:pPr>
        <w:pStyle w:val="NoSpacing"/>
        <w:rPr>
          <w:rFonts w:cstheme="minorHAnsi"/>
          <w:b/>
          <w:bCs/>
          <w:sz w:val="20"/>
          <w:szCs w:val="20"/>
          <w:u w:val="single"/>
        </w:rPr>
      </w:pPr>
      <w:r w:rsidRPr="003E4D42">
        <w:rPr>
          <w:rFonts w:cstheme="minorHAnsi"/>
          <w:b/>
          <w:bCs/>
          <w:sz w:val="20"/>
          <w:szCs w:val="20"/>
          <w:u w:val="single"/>
        </w:rPr>
        <w:t>EXCHANGES</w:t>
      </w:r>
      <w:r w:rsidRPr="003E4D42">
        <w:rPr>
          <w:rFonts w:cstheme="minorHAnsi"/>
          <w:b/>
          <w:bCs/>
          <w:sz w:val="20"/>
          <w:szCs w:val="20"/>
          <w:u w:val="single"/>
        </w:rPr>
        <w:t xml:space="preserve"> TABLE</w:t>
      </w:r>
    </w:p>
    <w:p w14:paraId="715F5F89" w14:textId="77777777" w:rsidR="00AA242D" w:rsidRPr="003E4D42" w:rsidRDefault="00AA242D" w:rsidP="003E4D42">
      <w:pPr>
        <w:pStyle w:val="NoSpacing"/>
        <w:rPr>
          <w:rFonts w:cstheme="minorHAnsi"/>
          <w:sz w:val="20"/>
          <w:szCs w:val="20"/>
        </w:rPr>
      </w:pPr>
      <w:proofErr w:type="spellStart"/>
      <w:r w:rsidRPr="003E4D42">
        <w:rPr>
          <w:rFonts w:cstheme="minorHAnsi"/>
          <w:sz w:val="20"/>
          <w:szCs w:val="20"/>
        </w:rPr>
        <w:t>ExchangeID</w:t>
      </w:r>
      <w:proofErr w:type="spellEnd"/>
      <w:r w:rsidRPr="003E4D42">
        <w:rPr>
          <w:rFonts w:cstheme="minorHAnsi"/>
          <w:sz w:val="20"/>
          <w:szCs w:val="20"/>
        </w:rPr>
        <w:t xml:space="preserve"> (Primary Key): </w:t>
      </w:r>
      <w:proofErr w:type="gramStart"/>
      <w:r w:rsidRPr="003E4D42">
        <w:rPr>
          <w:rFonts w:cstheme="minorHAnsi"/>
          <w:sz w:val="20"/>
          <w:szCs w:val="20"/>
        </w:rPr>
        <w:t>CHAR(</w:t>
      </w:r>
      <w:proofErr w:type="gramEnd"/>
      <w:r w:rsidRPr="003E4D42">
        <w:rPr>
          <w:rFonts w:cstheme="minorHAnsi"/>
          <w:sz w:val="20"/>
          <w:szCs w:val="20"/>
        </w:rPr>
        <w:t>6)</w:t>
      </w:r>
    </w:p>
    <w:p w14:paraId="382787B6" w14:textId="77777777" w:rsidR="003E4D42" w:rsidRPr="003E4D42" w:rsidRDefault="003E4D42" w:rsidP="003E4D42">
      <w:pPr>
        <w:pStyle w:val="NoSpacing"/>
        <w:rPr>
          <w:rFonts w:cstheme="minorHAnsi"/>
          <w:sz w:val="20"/>
          <w:szCs w:val="20"/>
        </w:rPr>
      </w:pPr>
      <w:proofErr w:type="spellStart"/>
      <w:r w:rsidRPr="003E4D42">
        <w:rPr>
          <w:rFonts w:cstheme="minorHAnsi"/>
          <w:sz w:val="20"/>
          <w:szCs w:val="20"/>
        </w:rPr>
        <w:t>CustomerID</w:t>
      </w:r>
      <w:proofErr w:type="spellEnd"/>
      <w:r w:rsidRPr="003E4D42">
        <w:rPr>
          <w:rFonts w:cstheme="minorHAnsi"/>
          <w:sz w:val="20"/>
          <w:szCs w:val="20"/>
        </w:rPr>
        <w:t xml:space="preserve"> (Foreign Key): </w:t>
      </w:r>
      <w:proofErr w:type="gramStart"/>
      <w:r w:rsidRPr="003E4D42">
        <w:rPr>
          <w:rFonts w:cstheme="minorHAnsi"/>
          <w:sz w:val="20"/>
          <w:szCs w:val="20"/>
        </w:rPr>
        <w:t>CHAR(</w:t>
      </w:r>
      <w:proofErr w:type="gramEnd"/>
      <w:r w:rsidRPr="003E4D42">
        <w:rPr>
          <w:rFonts w:cstheme="minorHAnsi"/>
          <w:sz w:val="20"/>
          <w:szCs w:val="20"/>
        </w:rPr>
        <w:t>6) NOT NULL</w:t>
      </w:r>
    </w:p>
    <w:p w14:paraId="30E4E8D4" w14:textId="58C4E4FB" w:rsidR="00AA242D" w:rsidRPr="003E4D42" w:rsidRDefault="00AA242D" w:rsidP="003E4D42">
      <w:pPr>
        <w:pStyle w:val="NoSpacing"/>
        <w:rPr>
          <w:rFonts w:cstheme="minorHAnsi"/>
          <w:sz w:val="20"/>
          <w:szCs w:val="20"/>
        </w:rPr>
      </w:pPr>
      <w:proofErr w:type="spellStart"/>
      <w:r w:rsidRPr="003E4D42">
        <w:rPr>
          <w:rFonts w:cstheme="minorHAnsi"/>
          <w:sz w:val="20"/>
          <w:szCs w:val="20"/>
        </w:rPr>
        <w:t>OrderID</w:t>
      </w:r>
      <w:proofErr w:type="spellEnd"/>
      <w:r w:rsidRPr="003E4D42">
        <w:rPr>
          <w:rFonts w:cstheme="minorHAnsi"/>
          <w:sz w:val="20"/>
          <w:szCs w:val="20"/>
        </w:rPr>
        <w:t xml:space="preserve"> (Foreign Key): </w:t>
      </w:r>
      <w:proofErr w:type="gramStart"/>
      <w:r w:rsidRPr="003E4D42">
        <w:rPr>
          <w:rFonts w:cstheme="minorHAnsi"/>
          <w:sz w:val="20"/>
          <w:szCs w:val="20"/>
        </w:rPr>
        <w:t>CHAR(</w:t>
      </w:r>
      <w:proofErr w:type="gramEnd"/>
      <w:r w:rsidRPr="003E4D42">
        <w:rPr>
          <w:rFonts w:cstheme="minorHAnsi"/>
          <w:sz w:val="20"/>
          <w:szCs w:val="20"/>
        </w:rPr>
        <w:t>6) NOT NULL</w:t>
      </w:r>
    </w:p>
    <w:p w14:paraId="3F20FC30" w14:textId="38FFB51A" w:rsidR="00AA242D" w:rsidRPr="003E4D42" w:rsidRDefault="00AA242D" w:rsidP="003E4D42">
      <w:pPr>
        <w:pStyle w:val="NoSpacing"/>
        <w:rPr>
          <w:rFonts w:cstheme="minorHAnsi"/>
          <w:sz w:val="20"/>
          <w:szCs w:val="20"/>
        </w:rPr>
      </w:pPr>
      <w:proofErr w:type="spellStart"/>
      <w:r w:rsidRPr="003E4D42">
        <w:rPr>
          <w:rFonts w:cstheme="minorHAnsi"/>
          <w:sz w:val="20"/>
          <w:szCs w:val="20"/>
        </w:rPr>
        <w:t>Request</w:t>
      </w:r>
      <w:r w:rsidRPr="003E4D42">
        <w:rPr>
          <w:rFonts w:cstheme="minorHAnsi"/>
          <w:sz w:val="20"/>
          <w:szCs w:val="20"/>
        </w:rPr>
        <w:t>Date</w:t>
      </w:r>
      <w:proofErr w:type="spellEnd"/>
      <w:r w:rsidRPr="003E4D42">
        <w:rPr>
          <w:rFonts w:cstheme="minorHAnsi"/>
          <w:sz w:val="20"/>
          <w:szCs w:val="20"/>
        </w:rPr>
        <w:t>: DATE NOT NULL</w:t>
      </w:r>
    </w:p>
    <w:p w14:paraId="6F77848B" w14:textId="305C0546" w:rsidR="00AA242D" w:rsidRPr="003E4D42" w:rsidRDefault="00AA242D" w:rsidP="003E4D42">
      <w:pPr>
        <w:pStyle w:val="NoSpacing"/>
        <w:rPr>
          <w:rFonts w:cstheme="minorHAnsi"/>
          <w:sz w:val="20"/>
          <w:szCs w:val="20"/>
        </w:rPr>
      </w:pPr>
      <w:proofErr w:type="spellStart"/>
      <w:r w:rsidRPr="003E4D42">
        <w:rPr>
          <w:rFonts w:cstheme="minorHAnsi"/>
          <w:sz w:val="20"/>
          <w:szCs w:val="20"/>
        </w:rPr>
        <w:t>Returned</w:t>
      </w:r>
      <w:r w:rsidRPr="003E4D42">
        <w:rPr>
          <w:rFonts w:cstheme="minorHAnsi"/>
          <w:sz w:val="20"/>
          <w:szCs w:val="20"/>
        </w:rPr>
        <w:t>ProductID</w:t>
      </w:r>
      <w:proofErr w:type="spellEnd"/>
      <w:r w:rsidRPr="003E4D42">
        <w:rPr>
          <w:rFonts w:cstheme="minorHAnsi"/>
          <w:sz w:val="20"/>
          <w:szCs w:val="20"/>
        </w:rPr>
        <w:t xml:space="preserve"> (Foreign Key): </w:t>
      </w:r>
      <w:proofErr w:type="gramStart"/>
      <w:r w:rsidRPr="003E4D42">
        <w:rPr>
          <w:rFonts w:cstheme="minorHAnsi"/>
          <w:sz w:val="20"/>
          <w:szCs w:val="20"/>
        </w:rPr>
        <w:t>CHAR(</w:t>
      </w:r>
      <w:proofErr w:type="gramEnd"/>
      <w:r w:rsidRPr="003E4D42">
        <w:rPr>
          <w:rFonts w:cstheme="minorHAnsi"/>
          <w:sz w:val="20"/>
          <w:szCs w:val="20"/>
        </w:rPr>
        <w:t>6) NOT NULL</w:t>
      </w:r>
    </w:p>
    <w:p w14:paraId="08792746" w14:textId="0C936EF6" w:rsidR="00AA242D" w:rsidRPr="003E4D42" w:rsidRDefault="00AA242D" w:rsidP="003E4D42">
      <w:pPr>
        <w:pStyle w:val="NoSpacing"/>
        <w:rPr>
          <w:rFonts w:cstheme="minorHAnsi"/>
          <w:sz w:val="20"/>
          <w:szCs w:val="20"/>
        </w:rPr>
      </w:pPr>
      <w:proofErr w:type="spellStart"/>
      <w:r w:rsidRPr="003E4D42">
        <w:rPr>
          <w:rFonts w:cstheme="minorHAnsi"/>
          <w:sz w:val="20"/>
          <w:szCs w:val="20"/>
        </w:rPr>
        <w:t>Exchanged</w:t>
      </w:r>
      <w:r w:rsidRPr="003E4D42">
        <w:rPr>
          <w:rFonts w:cstheme="minorHAnsi"/>
          <w:sz w:val="20"/>
          <w:szCs w:val="20"/>
        </w:rPr>
        <w:t>ProductID</w:t>
      </w:r>
      <w:proofErr w:type="spellEnd"/>
      <w:r w:rsidRPr="003E4D42">
        <w:rPr>
          <w:rFonts w:cstheme="minorHAnsi"/>
          <w:sz w:val="20"/>
          <w:szCs w:val="20"/>
        </w:rPr>
        <w:t xml:space="preserve"> (Foreign Key): </w:t>
      </w:r>
      <w:proofErr w:type="gramStart"/>
      <w:r w:rsidRPr="003E4D42">
        <w:rPr>
          <w:rFonts w:cstheme="minorHAnsi"/>
          <w:sz w:val="20"/>
          <w:szCs w:val="20"/>
        </w:rPr>
        <w:t>CHAR(</w:t>
      </w:r>
      <w:proofErr w:type="gramEnd"/>
      <w:r w:rsidRPr="003E4D42">
        <w:rPr>
          <w:rFonts w:cstheme="minorHAnsi"/>
          <w:sz w:val="20"/>
          <w:szCs w:val="20"/>
        </w:rPr>
        <w:t>6) NOT NULL</w:t>
      </w:r>
    </w:p>
    <w:p w14:paraId="359F55F5" w14:textId="1AC5CF03" w:rsidR="00AA242D" w:rsidRPr="003E4D42" w:rsidRDefault="00AA242D" w:rsidP="003E4D42">
      <w:pPr>
        <w:pStyle w:val="NoSpacing"/>
        <w:rPr>
          <w:rFonts w:cstheme="minorHAnsi"/>
          <w:sz w:val="20"/>
          <w:szCs w:val="20"/>
        </w:rPr>
      </w:pPr>
      <w:proofErr w:type="spellStart"/>
      <w:r w:rsidRPr="003E4D42">
        <w:rPr>
          <w:rFonts w:cstheme="minorHAnsi"/>
          <w:sz w:val="20"/>
          <w:szCs w:val="20"/>
        </w:rPr>
        <w:t>Exchanged</w:t>
      </w:r>
      <w:r w:rsidRPr="003E4D42">
        <w:rPr>
          <w:rFonts w:cstheme="minorHAnsi"/>
          <w:sz w:val="20"/>
          <w:szCs w:val="20"/>
        </w:rPr>
        <w:t>Status</w:t>
      </w:r>
      <w:proofErr w:type="spellEnd"/>
      <w:r w:rsidRPr="003E4D42">
        <w:rPr>
          <w:rFonts w:cstheme="minorHAnsi"/>
          <w:sz w:val="20"/>
          <w:szCs w:val="20"/>
        </w:rPr>
        <w:t xml:space="preserve">: </w:t>
      </w:r>
      <w:proofErr w:type="gramStart"/>
      <w:r w:rsidRPr="003E4D42">
        <w:rPr>
          <w:rFonts w:cstheme="minorHAnsi"/>
          <w:sz w:val="20"/>
          <w:szCs w:val="20"/>
        </w:rPr>
        <w:t>VARCHAR(</w:t>
      </w:r>
      <w:proofErr w:type="gramEnd"/>
      <w:r w:rsidRPr="003E4D42">
        <w:rPr>
          <w:rFonts w:cstheme="minorHAnsi"/>
          <w:sz w:val="20"/>
          <w:szCs w:val="20"/>
        </w:rPr>
        <w:t>12) CHECK (Status IN ('Requested', 'Processing', 'Completed'))</w:t>
      </w:r>
    </w:p>
    <w:p w14:paraId="73AFAAAD" w14:textId="77777777" w:rsidR="00AA242D" w:rsidRPr="003E4D42" w:rsidRDefault="00AA242D" w:rsidP="00AA242D">
      <w:pPr>
        <w:pStyle w:val="NoSpacing"/>
        <w:rPr>
          <w:rFonts w:cstheme="minorHAnsi"/>
          <w:sz w:val="20"/>
          <w:szCs w:val="20"/>
        </w:rPr>
      </w:pPr>
    </w:p>
    <w:p w14:paraId="1B4F749D" w14:textId="77777777" w:rsidR="00AA242D" w:rsidRPr="003E4D42" w:rsidRDefault="00AA242D" w:rsidP="00AA242D">
      <w:pPr>
        <w:pStyle w:val="NoSpacing"/>
        <w:rPr>
          <w:rFonts w:cstheme="minorHAnsi"/>
          <w:sz w:val="20"/>
          <w:szCs w:val="20"/>
        </w:rPr>
      </w:pPr>
      <w:r w:rsidRPr="003E4D42">
        <w:rPr>
          <w:rFonts w:cstheme="minorHAnsi"/>
          <w:sz w:val="20"/>
          <w:szCs w:val="20"/>
        </w:rPr>
        <w:t>Foreign Key Relationships:</w:t>
      </w:r>
    </w:p>
    <w:p w14:paraId="6EE0E0AA" w14:textId="77777777" w:rsidR="00AA242D" w:rsidRPr="003E4D42" w:rsidRDefault="00AA242D" w:rsidP="00AA242D">
      <w:pPr>
        <w:pStyle w:val="NoSpacing"/>
        <w:rPr>
          <w:rFonts w:cstheme="minorHAnsi"/>
          <w:color w:val="000000" w:themeColor="text1"/>
          <w:sz w:val="20"/>
          <w:szCs w:val="20"/>
        </w:rPr>
      </w:pPr>
      <w:proofErr w:type="spellStart"/>
      <w:r w:rsidRPr="003E4D42">
        <w:rPr>
          <w:rFonts w:cstheme="minorHAnsi"/>
          <w:color w:val="000000" w:themeColor="text1"/>
          <w:sz w:val="20"/>
          <w:szCs w:val="20"/>
        </w:rPr>
        <w:t>CustomerID</w:t>
      </w:r>
      <w:proofErr w:type="spellEnd"/>
      <w:r w:rsidRPr="003E4D42">
        <w:rPr>
          <w:rFonts w:cstheme="minorHAnsi"/>
          <w:color w:val="000000" w:themeColor="text1"/>
          <w:sz w:val="20"/>
          <w:szCs w:val="20"/>
        </w:rPr>
        <w:t xml:space="preserve"> references </w:t>
      </w:r>
      <w:proofErr w:type="gramStart"/>
      <w:r w:rsidRPr="003E4D42">
        <w:rPr>
          <w:rFonts w:cstheme="minorHAnsi"/>
          <w:color w:val="000000" w:themeColor="text1"/>
          <w:sz w:val="20"/>
          <w:szCs w:val="20"/>
        </w:rPr>
        <w:t>Customers(</w:t>
      </w:r>
      <w:proofErr w:type="spellStart"/>
      <w:proofErr w:type="gramEnd"/>
      <w:r w:rsidRPr="003E4D42">
        <w:rPr>
          <w:rFonts w:cstheme="minorHAnsi"/>
          <w:color w:val="000000" w:themeColor="text1"/>
          <w:sz w:val="20"/>
          <w:szCs w:val="20"/>
        </w:rPr>
        <w:t>CustomerID</w:t>
      </w:r>
      <w:proofErr w:type="spellEnd"/>
      <w:r w:rsidRPr="003E4D42">
        <w:rPr>
          <w:rFonts w:cstheme="minorHAnsi"/>
          <w:color w:val="000000" w:themeColor="text1"/>
          <w:sz w:val="20"/>
          <w:szCs w:val="20"/>
        </w:rPr>
        <w:t>)</w:t>
      </w:r>
    </w:p>
    <w:p w14:paraId="54F47C74" w14:textId="77777777" w:rsidR="00AA242D" w:rsidRPr="003E4D42" w:rsidRDefault="00AA242D" w:rsidP="00AA242D">
      <w:pPr>
        <w:pStyle w:val="NoSpacing"/>
        <w:rPr>
          <w:rFonts w:cstheme="minorHAnsi"/>
          <w:sz w:val="20"/>
          <w:szCs w:val="20"/>
        </w:rPr>
      </w:pPr>
      <w:proofErr w:type="spellStart"/>
      <w:r w:rsidRPr="003E4D42">
        <w:rPr>
          <w:rFonts w:cstheme="minorHAnsi"/>
          <w:sz w:val="20"/>
          <w:szCs w:val="20"/>
        </w:rPr>
        <w:t>OrderID</w:t>
      </w:r>
      <w:proofErr w:type="spellEnd"/>
      <w:r w:rsidRPr="003E4D42">
        <w:rPr>
          <w:rFonts w:cstheme="minorHAnsi"/>
          <w:sz w:val="20"/>
          <w:szCs w:val="20"/>
        </w:rPr>
        <w:t xml:space="preserve"> references </w:t>
      </w:r>
      <w:proofErr w:type="gramStart"/>
      <w:r w:rsidRPr="003E4D42">
        <w:rPr>
          <w:rFonts w:cstheme="minorHAnsi"/>
          <w:sz w:val="20"/>
          <w:szCs w:val="20"/>
        </w:rPr>
        <w:t>Orders(</w:t>
      </w:r>
      <w:proofErr w:type="spellStart"/>
      <w:proofErr w:type="gramEnd"/>
      <w:r w:rsidRPr="003E4D42">
        <w:rPr>
          <w:rFonts w:cstheme="minorHAnsi"/>
          <w:sz w:val="20"/>
          <w:szCs w:val="20"/>
        </w:rPr>
        <w:t>OrderID</w:t>
      </w:r>
      <w:proofErr w:type="spellEnd"/>
      <w:r w:rsidRPr="003E4D42">
        <w:rPr>
          <w:rFonts w:cstheme="minorHAnsi"/>
          <w:sz w:val="20"/>
          <w:szCs w:val="20"/>
        </w:rPr>
        <w:t>)</w:t>
      </w:r>
    </w:p>
    <w:p w14:paraId="6A3B0858" w14:textId="06452ED7" w:rsidR="000B2E26" w:rsidRPr="003E4D42" w:rsidRDefault="00AA242D" w:rsidP="00AA242D">
      <w:pPr>
        <w:pStyle w:val="NoSpacing"/>
        <w:rPr>
          <w:rFonts w:cstheme="minorHAnsi"/>
          <w:sz w:val="20"/>
          <w:szCs w:val="20"/>
        </w:rPr>
      </w:pPr>
      <w:proofErr w:type="spellStart"/>
      <w:r w:rsidRPr="003E4D42">
        <w:rPr>
          <w:rFonts w:cstheme="minorHAnsi"/>
          <w:sz w:val="20"/>
          <w:szCs w:val="20"/>
        </w:rPr>
        <w:t>ReturnedProductID</w:t>
      </w:r>
      <w:proofErr w:type="spellEnd"/>
      <w:r w:rsidRPr="003E4D42">
        <w:rPr>
          <w:rFonts w:cstheme="minorHAnsi"/>
          <w:sz w:val="20"/>
          <w:szCs w:val="20"/>
        </w:rPr>
        <w:t xml:space="preserve"> references </w:t>
      </w:r>
      <w:proofErr w:type="gramStart"/>
      <w:r w:rsidRPr="003E4D42">
        <w:rPr>
          <w:rFonts w:cstheme="minorHAnsi"/>
          <w:sz w:val="20"/>
          <w:szCs w:val="20"/>
        </w:rPr>
        <w:t>Products(</w:t>
      </w:r>
      <w:proofErr w:type="spellStart"/>
      <w:proofErr w:type="gramEnd"/>
      <w:r w:rsidRPr="003E4D42">
        <w:rPr>
          <w:rFonts w:cstheme="minorHAnsi"/>
          <w:sz w:val="20"/>
          <w:szCs w:val="20"/>
        </w:rPr>
        <w:t>ProductID</w:t>
      </w:r>
      <w:proofErr w:type="spellEnd"/>
      <w:r w:rsidRPr="003E4D42">
        <w:rPr>
          <w:rFonts w:cstheme="minorHAnsi"/>
          <w:sz w:val="20"/>
          <w:szCs w:val="20"/>
        </w:rPr>
        <w:t>)</w:t>
      </w:r>
    </w:p>
    <w:p w14:paraId="513EADF8" w14:textId="6197EC07" w:rsidR="00AA242D" w:rsidRPr="003E4D42" w:rsidRDefault="00AA242D" w:rsidP="00AA242D">
      <w:pPr>
        <w:pStyle w:val="NoSpacing"/>
        <w:rPr>
          <w:rFonts w:cstheme="minorHAnsi"/>
          <w:sz w:val="20"/>
          <w:szCs w:val="20"/>
        </w:rPr>
      </w:pPr>
      <w:proofErr w:type="spellStart"/>
      <w:r w:rsidRPr="003E4D42">
        <w:rPr>
          <w:rFonts w:cstheme="minorHAnsi"/>
          <w:sz w:val="20"/>
          <w:szCs w:val="20"/>
        </w:rPr>
        <w:t>ExchangedStatus</w:t>
      </w:r>
      <w:proofErr w:type="spellEnd"/>
      <w:r w:rsidRPr="003E4D42">
        <w:rPr>
          <w:rFonts w:cstheme="minorHAnsi"/>
          <w:sz w:val="20"/>
          <w:szCs w:val="20"/>
        </w:rPr>
        <w:t xml:space="preserve"> references </w:t>
      </w:r>
      <w:proofErr w:type="gramStart"/>
      <w:r w:rsidRPr="003E4D42">
        <w:rPr>
          <w:rFonts w:cstheme="minorHAnsi"/>
          <w:sz w:val="20"/>
          <w:szCs w:val="20"/>
        </w:rPr>
        <w:t>Products(</w:t>
      </w:r>
      <w:proofErr w:type="spellStart"/>
      <w:proofErr w:type="gramEnd"/>
      <w:r w:rsidRPr="003E4D42">
        <w:rPr>
          <w:rFonts w:cstheme="minorHAnsi"/>
          <w:sz w:val="20"/>
          <w:szCs w:val="20"/>
        </w:rPr>
        <w:t>ProductID</w:t>
      </w:r>
      <w:proofErr w:type="spellEnd"/>
      <w:r w:rsidRPr="003E4D42">
        <w:rPr>
          <w:rFonts w:cstheme="minorHAnsi"/>
          <w:sz w:val="20"/>
          <w:szCs w:val="20"/>
        </w:rPr>
        <w:t>)</w:t>
      </w:r>
    </w:p>
    <w:p w14:paraId="045F25ED" w14:textId="77777777" w:rsidR="00AA242D" w:rsidRPr="003E4D42" w:rsidRDefault="00AA242D" w:rsidP="00AA242D">
      <w:pPr>
        <w:pStyle w:val="NoSpacing"/>
        <w:rPr>
          <w:rFonts w:cstheme="minorHAnsi"/>
          <w:sz w:val="20"/>
          <w:szCs w:val="20"/>
        </w:rPr>
      </w:pPr>
    </w:p>
    <w:p w14:paraId="48BC46E7" w14:textId="77777777" w:rsidR="000B2E26" w:rsidRPr="00103440" w:rsidRDefault="000B2E26" w:rsidP="00880752">
      <w:pPr>
        <w:rPr>
          <w:color w:val="000000" w:themeColor="text1"/>
          <w:sz w:val="24"/>
          <w:szCs w:val="24"/>
        </w:rPr>
      </w:pPr>
    </w:p>
    <w:p w14:paraId="2BB9C0D5" w14:textId="77777777" w:rsidR="000B2E26" w:rsidRDefault="000B2E26" w:rsidP="00880752">
      <w:pPr>
        <w:rPr>
          <w:color w:val="000000" w:themeColor="text1"/>
          <w:sz w:val="24"/>
          <w:szCs w:val="24"/>
        </w:rPr>
      </w:pPr>
    </w:p>
    <w:p w14:paraId="47A29180" w14:textId="77777777" w:rsidR="003E4D42" w:rsidRPr="00103440" w:rsidRDefault="003E4D42" w:rsidP="00880752">
      <w:pPr>
        <w:rPr>
          <w:color w:val="000000" w:themeColor="text1"/>
          <w:sz w:val="24"/>
          <w:szCs w:val="24"/>
        </w:rPr>
      </w:pPr>
    </w:p>
    <w:p w14:paraId="55965961" w14:textId="77777777" w:rsidR="000B2E26" w:rsidRPr="00103440" w:rsidRDefault="000B2E26" w:rsidP="00880752">
      <w:pPr>
        <w:rPr>
          <w:color w:val="000000" w:themeColor="text1"/>
          <w:sz w:val="24"/>
          <w:szCs w:val="24"/>
        </w:rPr>
      </w:pPr>
    </w:p>
    <w:p w14:paraId="1FDA18E7" w14:textId="77777777" w:rsidR="000B2E26" w:rsidRPr="00103440" w:rsidRDefault="000B2E26" w:rsidP="00880752">
      <w:pPr>
        <w:rPr>
          <w:color w:val="000000" w:themeColor="text1"/>
          <w:sz w:val="24"/>
          <w:szCs w:val="24"/>
        </w:rPr>
      </w:pPr>
    </w:p>
    <w:p w14:paraId="731E4D22" w14:textId="77777777" w:rsidR="000B2E26" w:rsidRDefault="000B2E26" w:rsidP="00880752">
      <w:pPr>
        <w:rPr>
          <w:color w:val="000000" w:themeColor="text1"/>
          <w:sz w:val="24"/>
          <w:szCs w:val="24"/>
        </w:rPr>
      </w:pPr>
    </w:p>
    <w:p w14:paraId="38551969" w14:textId="77777777" w:rsidR="003E4D42" w:rsidRDefault="003E4D42" w:rsidP="00880752">
      <w:pPr>
        <w:rPr>
          <w:color w:val="000000" w:themeColor="text1"/>
          <w:sz w:val="24"/>
          <w:szCs w:val="24"/>
        </w:rPr>
      </w:pPr>
    </w:p>
    <w:p w14:paraId="6876D187" w14:textId="77777777" w:rsidR="003E4D42" w:rsidRPr="00103440" w:rsidRDefault="003E4D42" w:rsidP="00880752">
      <w:pPr>
        <w:rPr>
          <w:color w:val="000000" w:themeColor="text1"/>
          <w:sz w:val="24"/>
          <w:szCs w:val="24"/>
        </w:rPr>
      </w:pPr>
    </w:p>
    <w:p w14:paraId="20678BFC" w14:textId="150B8041" w:rsidR="00306FB9" w:rsidRPr="00306FB9" w:rsidRDefault="00103440" w:rsidP="00306FB9">
      <w:pPr>
        <w:rPr>
          <w:b/>
          <w:bCs/>
          <w:color w:val="000000" w:themeColor="text1"/>
          <w:sz w:val="24"/>
          <w:szCs w:val="24"/>
        </w:rPr>
      </w:pPr>
      <w:r>
        <w:rPr>
          <w:b/>
          <w:bCs/>
          <w:color w:val="000000" w:themeColor="text1"/>
          <w:sz w:val="24"/>
          <w:szCs w:val="24"/>
        </w:rPr>
        <w:lastRenderedPageBreak/>
        <w:t>RELATIONSHIPS</w:t>
      </w:r>
    </w:p>
    <w:p w14:paraId="1042185F" w14:textId="76C7C02D" w:rsidR="00E13EE2" w:rsidRPr="008A5E8B" w:rsidRDefault="00E13EE2" w:rsidP="00917254">
      <w:pPr>
        <w:pStyle w:val="NoSpacing"/>
        <w:rPr>
          <w:color w:val="000000" w:themeColor="text1"/>
          <w:sz w:val="20"/>
          <w:szCs w:val="20"/>
          <w:u w:val="single"/>
        </w:rPr>
      </w:pPr>
      <w:r w:rsidRPr="008A5E8B">
        <w:rPr>
          <w:color w:val="000000" w:themeColor="text1"/>
          <w:sz w:val="20"/>
          <w:szCs w:val="20"/>
          <w:u w:val="single"/>
        </w:rPr>
        <w:t>Customers Table and Orders Table</w:t>
      </w:r>
    </w:p>
    <w:p w14:paraId="0E830FE7" w14:textId="16785A4F" w:rsidR="00E13EE2" w:rsidRPr="008A5E8B" w:rsidRDefault="00E13EE2" w:rsidP="00917254">
      <w:pPr>
        <w:pStyle w:val="NoSpacing"/>
        <w:rPr>
          <w:color w:val="000000" w:themeColor="text1"/>
          <w:sz w:val="20"/>
          <w:szCs w:val="20"/>
        </w:rPr>
      </w:pPr>
      <w:r w:rsidRPr="008A5E8B">
        <w:rPr>
          <w:color w:val="000000" w:themeColor="text1"/>
          <w:sz w:val="20"/>
          <w:szCs w:val="20"/>
        </w:rPr>
        <w:t>One-to-Many</w:t>
      </w:r>
    </w:p>
    <w:p w14:paraId="23207F32" w14:textId="2D141ADF" w:rsidR="00E3342A" w:rsidRPr="008A5E8B" w:rsidRDefault="00E3342A" w:rsidP="00917254">
      <w:pPr>
        <w:pStyle w:val="NoSpacing"/>
        <w:rPr>
          <w:i/>
          <w:iCs/>
          <w:color w:val="000000" w:themeColor="text1"/>
          <w:sz w:val="20"/>
          <w:szCs w:val="20"/>
        </w:rPr>
      </w:pPr>
      <w:proofErr w:type="spellStart"/>
      <w:r w:rsidRPr="008A5E8B">
        <w:rPr>
          <w:i/>
          <w:iCs/>
          <w:color w:val="000000" w:themeColor="text1"/>
          <w:sz w:val="20"/>
          <w:szCs w:val="20"/>
        </w:rPr>
        <w:t>FK_Orders_Customers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0D2A3D75" w14:textId="2A84960F" w:rsidR="00E13EE2" w:rsidRPr="008A5E8B" w:rsidRDefault="00E13EE2" w:rsidP="00E13EE2">
      <w:pPr>
        <w:pStyle w:val="NoSpacing"/>
        <w:tabs>
          <w:tab w:val="left" w:pos="3354"/>
        </w:tabs>
        <w:rPr>
          <w:color w:val="000000" w:themeColor="text1"/>
          <w:sz w:val="20"/>
          <w:szCs w:val="20"/>
        </w:rPr>
      </w:pPr>
      <w:r w:rsidRPr="008A5E8B">
        <w:rPr>
          <w:color w:val="000000" w:themeColor="text1"/>
          <w:sz w:val="20"/>
          <w:szCs w:val="20"/>
        </w:rPr>
        <w:tab/>
      </w:r>
    </w:p>
    <w:p w14:paraId="2884692D" w14:textId="77777777"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Orders Table and </w:t>
      </w:r>
      <w:proofErr w:type="spellStart"/>
      <w:r w:rsidRPr="008A5E8B">
        <w:rPr>
          <w:color w:val="000000" w:themeColor="text1"/>
          <w:sz w:val="20"/>
          <w:szCs w:val="20"/>
          <w:u w:val="single"/>
        </w:rPr>
        <w:t>OrdersInfo</w:t>
      </w:r>
      <w:proofErr w:type="spellEnd"/>
      <w:r w:rsidRPr="008A5E8B">
        <w:rPr>
          <w:color w:val="000000" w:themeColor="text1"/>
          <w:sz w:val="20"/>
          <w:szCs w:val="20"/>
          <w:u w:val="single"/>
        </w:rPr>
        <w:t xml:space="preserve"> Table</w:t>
      </w:r>
    </w:p>
    <w:p w14:paraId="7AC3BB9C" w14:textId="3FCBA5CC" w:rsidR="00E13EE2" w:rsidRPr="008A5E8B" w:rsidRDefault="00E13EE2" w:rsidP="00E13EE2">
      <w:pPr>
        <w:pStyle w:val="NoSpacing"/>
        <w:rPr>
          <w:color w:val="000000" w:themeColor="text1"/>
          <w:sz w:val="20"/>
          <w:szCs w:val="20"/>
        </w:rPr>
      </w:pPr>
      <w:r w:rsidRPr="008A5E8B">
        <w:rPr>
          <w:color w:val="000000" w:themeColor="text1"/>
          <w:sz w:val="20"/>
          <w:szCs w:val="20"/>
        </w:rPr>
        <w:t>One-to-Many</w:t>
      </w:r>
    </w:p>
    <w:p w14:paraId="3550B054" w14:textId="30C5BDEE" w:rsidR="008715AA" w:rsidRPr="008A5E8B" w:rsidRDefault="008715AA" w:rsidP="008715AA">
      <w:pPr>
        <w:pStyle w:val="NoSpacing"/>
        <w:rPr>
          <w:i/>
          <w:iCs/>
          <w:color w:val="000000" w:themeColor="text1"/>
          <w:sz w:val="20"/>
          <w:szCs w:val="20"/>
        </w:rPr>
      </w:pPr>
      <w:proofErr w:type="spellStart"/>
      <w:r w:rsidRPr="008A5E8B">
        <w:rPr>
          <w:i/>
          <w:iCs/>
          <w:color w:val="000000" w:themeColor="text1"/>
          <w:sz w:val="20"/>
          <w:szCs w:val="20"/>
        </w:rPr>
        <w:t>FK_OrderInfo_Orders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OrderID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Orders(</w:t>
      </w:r>
      <w:proofErr w:type="spellStart"/>
      <w:proofErr w:type="gramEnd"/>
      <w:r w:rsidRPr="008A5E8B">
        <w:rPr>
          <w:i/>
          <w:iCs/>
          <w:color w:val="000000" w:themeColor="text1"/>
          <w:sz w:val="20"/>
          <w:szCs w:val="20"/>
        </w:rPr>
        <w:t>OrderID</w:t>
      </w:r>
      <w:proofErr w:type="spellEnd"/>
    </w:p>
    <w:p w14:paraId="60FE2A68" w14:textId="77777777" w:rsidR="008715AA" w:rsidRPr="008A5E8B" w:rsidRDefault="008715AA" w:rsidP="008715AA">
      <w:pPr>
        <w:pStyle w:val="NoSpacing"/>
        <w:rPr>
          <w:color w:val="000000" w:themeColor="text1"/>
          <w:sz w:val="20"/>
          <w:szCs w:val="20"/>
        </w:rPr>
      </w:pPr>
    </w:p>
    <w:p w14:paraId="111DB927" w14:textId="77777777" w:rsidR="00E13EE2" w:rsidRPr="008A5E8B" w:rsidRDefault="00E13EE2" w:rsidP="00E13EE2">
      <w:pPr>
        <w:pStyle w:val="NoSpacing"/>
        <w:rPr>
          <w:color w:val="000000" w:themeColor="text1"/>
          <w:sz w:val="20"/>
          <w:szCs w:val="20"/>
          <w:u w:val="single"/>
        </w:rPr>
      </w:pPr>
      <w:proofErr w:type="spellStart"/>
      <w:r w:rsidRPr="008A5E8B">
        <w:rPr>
          <w:color w:val="000000" w:themeColor="text1"/>
          <w:sz w:val="20"/>
          <w:szCs w:val="20"/>
          <w:u w:val="single"/>
        </w:rPr>
        <w:t>OrdersInfo</w:t>
      </w:r>
      <w:proofErr w:type="spellEnd"/>
      <w:r w:rsidRPr="008A5E8B">
        <w:rPr>
          <w:color w:val="000000" w:themeColor="text1"/>
          <w:sz w:val="20"/>
          <w:szCs w:val="20"/>
          <w:u w:val="single"/>
        </w:rPr>
        <w:t xml:space="preserve"> Table and Products Table</w:t>
      </w:r>
    </w:p>
    <w:p w14:paraId="3C54D207" w14:textId="2C3CBC99" w:rsidR="00E13EE2" w:rsidRPr="008A5E8B" w:rsidRDefault="00E13EE2" w:rsidP="00E13EE2">
      <w:pPr>
        <w:pStyle w:val="NoSpacing"/>
        <w:rPr>
          <w:color w:val="000000" w:themeColor="text1"/>
          <w:sz w:val="20"/>
          <w:szCs w:val="20"/>
        </w:rPr>
      </w:pPr>
      <w:r w:rsidRPr="008A5E8B">
        <w:rPr>
          <w:color w:val="000000" w:themeColor="text1"/>
          <w:sz w:val="20"/>
          <w:szCs w:val="20"/>
        </w:rPr>
        <w:t>One-to-One</w:t>
      </w:r>
    </w:p>
    <w:p w14:paraId="559D6ECE" w14:textId="029F3520" w:rsidR="00FF0C5B" w:rsidRPr="008A5E8B" w:rsidRDefault="00FF0C5B" w:rsidP="00FF0C5B">
      <w:pPr>
        <w:pStyle w:val="NoSpacing"/>
        <w:rPr>
          <w:i/>
          <w:iCs/>
          <w:color w:val="000000" w:themeColor="text1"/>
          <w:sz w:val="20"/>
          <w:szCs w:val="20"/>
        </w:rPr>
      </w:pPr>
      <w:proofErr w:type="spellStart"/>
      <w:r w:rsidRPr="008A5E8B">
        <w:rPr>
          <w:i/>
          <w:iCs/>
          <w:color w:val="000000" w:themeColor="text1"/>
          <w:sz w:val="20"/>
          <w:szCs w:val="20"/>
        </w:rPr>
        <w:t>FK_OrderInfo_Products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ProductID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Products(</w:t>
      </w:r>
      <w:proofErr w:type="spellStart"/>
      <w:proofErr w:type="gramEnd"/>
      <w:r w:rsidRPr="008A5E8B">
        <w:rPr>
          <w:i/>
          <w:iCs/>
          <w:color w:val="000000" w:themeColor="text1"/>
          <w:sz w:val="20"/>
          <w:szCs w:val="20"/>
        </w:rPr>
        <w:t>ProductID</w:t>
      </w:r>
      <w:proofErr w:type="spellEnd"/>
      <w:r w:rsidRPr="008A5E8B">
        <w:rPr>
          <w:i/>
          <w:iCs/>
          <w:color w:val="000000" w:themeColor="text1"/>
          <w:sz w:val="20"/>
          <w:szCs w:val="20"/>
        </w:rPr>
        <w:t>)</w:t>
      </w:r>
    </w:p>
    <w:p w14:paraId="646ABFCF" w14:textId="77777777" w:rsidR="00E13EE2" w:rsidRPr="008A5E8B" w:rsidRDefault="00E13EE2" w:rsidP="00E13EE2">
      <w:pPr>
        <w:pStyle w:val="NoSpacing"/>
        <w:tabs>
          <w:tab w:val="left" w:pos="3354"/>
        </w:tabs>
        <w:rPr>
          <w:color w:val="000000" w:themeColor="text1"/>
          <w:sz w:val="20"/>
          <w:szCs w:val="20"/>
        </w:rPr>
      </w:pPr>
    </w:p>
    <w:p w14:paraId="4F43039C" w14:textId="1A0138A5" w:rsidR="006F74E9" w:rsidRPr="008A5E8B" w:rsidRDefault="006F74E9" w:rsidP="006F74E9">
      <w:pPr>
        <w:pStyle w:val="NoSpacing"/>
        <w:rPr>
          <w:color w:val="000000" w:themeColor="text1"/>
          <w:sz w:val="20"/>
          <w:szCs w:val="20"/>
          <w:u w:val="single"/>
        </w:rPr>
      </w:pPr>
      <w:r w:rsidRPr="008A5E8B">
        <w:rPr>
          <w:color w:val="000000" w:themeColor="text1"/>
          <w:sz w:val="20"/>
          <w:szCs w:val="20"/>
          <w:u w:val="single"/>
        </w:rPr>
        <w:t xml:space="preserve">Orders Table and </w:t>
      </w:r>
      <w:r w:rsidRPr="008A5E8B">
        <w:rPr>
          <w:color w:val="000000" w:themeColor="text1"/>
          <w:sz w:val="20"/>
          <w:szCs w:val="20"/>
          <w:u w:val="single"/>
        </w:rPr>
        <w:t>Payments</w:t>
      </w:r>
      <w:r w:rsidRPr="008A5E8B">
        <w:rPr>
          <w:color w:val="000000" w:themeColor="text1"/>
          <w:sz w:val="20"/>
          <w:szCs w:val="20"/>
          <w:u w:val="single"/>
        </w:rPr>
        <w:t xml:space="preserve"> Table</w:t>
      </w:r>
    </w:p>
    <w:p w14:paraId="58EE5CAD" w14:textId="1BB1B4B7" w:rsidR="006F74E9" w:rsidRPr="008A5E8B" w:rsidRDefault="006F74E9" w:rsidP="006F74E9">
      <w:pPr>
        <w:pStyle w:val="NoSpacing"/>
        <w:rPr>
          <w:color w:val="000000" w:themeColor="text1"/>
          <w:sz w:val="20"/>
          <w:szCs w:val="20"/>
        </w:rPr>
      </w:pPr>
      <w:r w:rsidRPr="008A5E8B">
        <w:rPr>
          <w:color w:val="000000" w:themeColor="text1"/>
          <w:sz w:val="20"/>
          <w:szCs w:val="20"/>
        </w:rPr>
        <w:t>Many</w:t>
      </w:r>
      <w:r w:rsidRPr="008A5E8B">
        <w:rPr>
          <w:color w:val="000000" w:themeColor="text1"/>
          <w:sz w:val="20"/>
          <w:szCs w:val="20"/>
        </w:rPr>
        <w:t>-to-Many</w:t>
      </w:r>
    </w:p>
    <w:p w14:paraId="2638BC4E" w14:textId="0741CE97" w:rsidR="00E13EE2" w:rsidRPr="008A5E8B" w:rsidRDefault="0002478B" w:rsidP="00E13EE2">
      <w:pPr>
        <w:pStyle w:val="NoSpacing"/>
        <w:tabs>
          <w:tab w:val="left" w:pos="3354"/>
        </w:tabs>
        <w:rPr>
          <w:i/>
          <w:iCs/>
          <w:color w:val="000000" w:themeColor="text1"/>
          <w:sz w:val="20"/>
          <w:szCs w:val="20"/>
        </w:rPr>
      </w:pPr>
      <w:proofErr w:type="spellStart"/>
      <w:r w:rsidRPr="008A5E8B">
        <w:rPr>
          <w:i/>
          <w:iCs/>
          <w:color w:val="000000" w:themeColor="text1"/>
          <w:sz w:val="20"/>
          <w:szCs w:val="20"/>
        </w:rPr>
        <w:t>FK_Payments_Orders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OrderID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Orders(</w:t>
      </w:r>
      <w:proofErr w:type="spellStart"/>
      <w:proofErr w:type="gramEnd"/>
      <w:r w:rsidRPr="008A5E8B">
        <w:rPr>
          <w:i/>
          <w:iCs/>
          <w:color w:val="000000" w:themeColor="text1"/>
          <w:sz w:val="20"/>
          <w:szCs w:val="20"/>
        </w:rPr>
        <w:t>OrderID</w:t>
      </w:r>
      <w:proofErr w:type="spellEnd"/>
      <w:r w:rsidRPr="008A5E8B">
        <w:rPr>
          <w:i/>
          <w:iCs/>
          <w:color w:val="000000" w:themeColor="text1"/>
          <w:sz w:val="20"/>
          <w:szCs w:val="20"/>
        </w:rPr>
        <w:t>)</w:t>
      </w:r>
    </w:p>
    <w:p w14:paraId="65D277DC" w14:textId="77777777" w:rsidR="0002478B" w:rsidRPr="008A5E8B" w:rsidRDefault="0002478B" w:rsidP="00E13EE2">
      <w:pPr>
        <w:pStyle w:val="NoSpacing"/>
        <w:tabs>
          <w:tab w:val="left" w:pos="3354"/>
        </w:tabs>
        <w:rPr>
          <w:color w:val="000000" w:themeColor="text1"/>
          <w:sz w:val="20"/>
          <w:szCs w:val="20"/>
        </w:rPr>
      </w:pPr>
    </w:p>
    <w:p w14:paraId="6C5F1773" w14:textId="5774AE1B"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Customers </w:t>
      </w:r>
      <w:r w:rsidRPr="008A5E8B">
        <w:rPr>
          <w:color w:val="000000" w:themeColor="text1"/>
          <w:sz w:val="20"/>
          <w:szCs w:val="20"/>
          <w:u w:val="single"/>
        </w:rPr>
        <w:t xml:space="preserve">Table </w:t>
      </w:r>
      <w:r w:rsidRPr="008A5E8B">
        <w:rPr>
          <w:color w:val="000000" w:themeColor="text1"/>
          <w:sz w:val="20"/>
          <w:szCs w:val="20"/>
          <w:u w:val="single"/>
        </w:rPr>
        <w:t xml:space="preserve">and </w:t>
      </w:r>
      <w:r w:rsidRPr="008A5E8B">
        <w:rPr>
          <w:color w:val="000000" w:themeColor="text1"/>
          <w:sz w:val="20"/>
          <w:szCs w:val="20"/>
          <w:u w:val="single"/>
        </w:rPr>
        <w:t>Delivery Table</w:t>
      </w:r>
    </w:p>
    <w:p w14:paraId="17138D64" w14:textId="644806D7" w:rsidR="00E13EE2" w:rsidRPr="008A5E8B" w:rsidRDefault="00E13EE2" w:rsidP="00E13EE2">
      <w:pPr>
        <w:pStyle w:val="NoSpacing"/>
        <w:rPr>
          <w:color w:val="000000" w:themeColor="text1"/>
          <w:sz w:val="20"/>
          <w:szCs w:val="20"/>
        </w:rPr>
      </w:pPr>
      <w:r w:rsidRPr="008A5E8B">
        <w:rPr>
          <w:color w:val="000000" w:themeColor="text1"/>
          <w:sz w:val="20"/>
          <w:szCs w:val="20"/>
        </w:rPr>
        <w:t>One-to-Many</w:t>
      </w:r>
    </w:p>
    <w:p w14:paraId="2EDA383F" w14:textId="6C1F4909" w:rsidR="00E13EE2" w:rsidRPr="008A5E8B" w:rsidRDefault="00FF0C5B" w:rsidP="00E13EE2">
      <w:pPr>
        <w:pStyle w:val="NoSpacing"/>
        <w:rPr>
          <w:i/>
          <w:iCs/>
          <w:color w:val="000000" w:themeColor="text1"/>
          <w:sz w:val="20"/>
          <w:szCs w:val="20"/>
        </w:rPr>
      </w:pPr>
      <w:proofErr w:type="spellStart"/>
      <w:r w:rsidRPr="008A5E8B">
        <w:rPr>
          <w:i/>
          <w:iCs/>
          <w:color w:val="000000" w:themeColor="text1"/>
          <w:sz w:val="20"/>
          <w:szCs w:val="20"/>
        </w:rPr>
        <w:t>FK_Delivery_Customers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238EAC1F" w14:textId="77777777" w:rsidR="00FF0C5B" w:rsidRPr="008A5E8B" w:rsidRDefault="00FF0C5B" w:rsidP="00E13EE2">
      <w:pPr>
        <w:pStyle w:val="NoSpacing"/>
        <w:rPr>
          <w:color w:val="000000" w:themeColor="text1"/>
          <w:sz w:val="20"/>
          <w:szCs w:val="20"/>
        </w:rPr>
      </w:pPr>
    </w:p>
    <w:p w14:paraId="444649AD" w14:textId="7D621851"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Customers Table and </w:t>
      </w:r>
      <w:r w:rsidRPr="008A5E8B">
        <w:rPr>
          <w:color w:val="000000" w:themeColor="text1"/>
          <w:sz w:val="20"/>
          <w:szCs w:val="20"/>
          <w:u w:val="single"/>
        </w:rPr>
        <w:t>Loyalty</w:t>
      </w:r>
      <w:r w:rsidRPr="008A5E8B">
        <w:rPr>
          <w:color w:val="000000" w:themeColor="text1"/>
          <w:sz w:val="20"/>
          <w:szCs w:val="20"/>
          <w:u w:val="single"/>
        </w:rPr>
        <w:t xml:space="preserve"> Table</w:t>
      </w:r>
    </w:p>
    <w:p w14:paraId="57855128" w14:textId="2026B2D0" w:rsidR="00E13EE2" w:rsidRPr="008A5E8B" w:rsidRDefault="00E13EE2" w:rsidP="00E13EE2">
      <w:pPr>
        <w:pStyle w:val="NoSpacing"/>
        <w:rPr>
          <w:color w:val="000000" w:themeColor="text1"/>
          <w:sz w:val="20"/>
          <w:szCs w:val="20"/>
        </w:rPr>
      </w:pPr>
      <w:r w:rsidRPr="008A5E8B">
        <w:rPr>
          <w:color w:val="000000" w:themeColor="text1"/>
          <w:sz w:val="20"/>
          <w:szCs w:val="20"/>
        </w:rPr>
        <w:t>One-to-</w:t>
      </w:r>
      <w:r w:rsidRPr="008A5E8B">
        <w:rPr>
          <w:color w:val="000000" w:themeColor="text1"/>
          <w:sz w:val="20"/>
          <w:szCs w:val="20"/>
        </w:rPr>
        <w:t>One</w:t>
      </w:r>
    </w:p>
    <w:p w14:paraId="3087472B" w14:textId="1F9682A9" w:rsidR="00E13EE2" w:rsidRPr="008A5E8B" w:rsidRDefault="0002478B" w:rsidP="00E13EE2">
      <w:pPr>
        <w:pStyle w:val="NoSpacing"/>
        <w:rPr>
          <w:i/>
          <w:iCs/>
          <w:color w:val="000000" w:themeColor="text1"/>
          <w:sz w:val="20"/>
          <w:szCs w:val="20"/>
        </w:rPr>
      </w:pPr>
      <w:proofErr w:type="spellStart"/>
      <w:r w:rsidRPr="008A5E8B">
        <w:rPr>
          <w:i/>
          <w:iCs/>
          <w:color w:val="000000" w:themeColor="text1"/>
          <w:sz w:val="20"/>
          <w:szCs w:val="20"/>
        </w:rPr>
        <w:t>FK_Loyalty_Customers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0D2AD784" w14:textId="77777777" w:rsidR="00E13EE2" w:rsidRPr="008A5E8B" w:rsidRDefault="00E13EE2" w:rsidP="00E13EE2">
      <w:pPr>
        <w:pStyle w:val="NoSpacing"/>
        <w:rPr>
          <w:color w:val="000000" w:themeColor="text1"/>
          <w:sz w:val="20"/>
          <w:szCs w:val="20"/>
        </w:rPr>
      </w:pPr>
    </w:p>
    <w:p w14:paraId="4B3CC34E" w14:textId="0387F01E"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Customers </w:t>
      </w:r>
      <w:r w:rsidRPr="008A5E8B">
        <w:rPr>
          <w:color w:val="000000" w:themeColor="text1"/>
          <w:sz w:val="20"/>
          <w:szCs w:val="20"/>
          <w:u w:val="single"/>
        </w:rPr>
        <w:t xml:space="preserve">Table </w:t>
      </w:r>
      <w:r w:rsidRPr="008A5E8B">
        <w:rPr>
          <w:color w:val="000000" w:themeColor="text1"/>
          <w:sz w:val="20"/>
          <w:szCs w:val="20"/>
          <w:u w:val="single"/>
        </w:rPr>
        <w:t xml:space="preserve">and </w:t>
      </w:r>
      <w:r w:rsidRPr="008A5E8B">
        <w:rPr>
          <w:color w:val="000000" w:themeColor="text1"/>
          <w:sz w:val="20"/>
          <w:szCs w:val="20"/>
          <w:u w:val="single"/>
        </w:rPr>
        <w:t>Inquiry Table</w:t>
      </w:r>
    </w:p>
    <w:p w14:paraId="751D630C" w14:textId="5DF1054D" w:rsidR="00E13EE2" w:rsidRPr="008A5E8B" w:rsidRDefault="00E13EE2" w:rsidP="00E13EE2">
      <w:pPr>
        <w:pStyle w:val="NoSpacing"/>
        <w:rPr>
          <w:color w:val="000000" w:themeColor="text1"/>
          <w:sz w:val="20"/>
          <w:szCs w:val="20"/>
        </w:rPr>
      </w:pPr>
      <w:r w:rsidRPr="008A5E8B">
        <w:rPr>
          <w:color w:val="000000" w:themeColor="text1"/>
          <w:sz w:val="20"/>
          <w:szCs w:val="20"/>
        </w:rPr>
        <w:t>One-to-Many</w:t>
      </w:r>
    </w:p>
    <w:p w14:paraId="4ED5D436" w14:textId="42E32886" w:rsidR="00E13EE2" w:rsidRPr="008A5E8B" w:rsidRDefault="00FF0C5B" w:rsidP="00E13EE2">
      <w:pPr>
        <w:pStyle w:val="NoSpacing"/>
        <w:rPr>
          <w:i/>
          <w:iCs/>
          <w:color w:val="000000" w:themeColor="text1"/>
          <w:sz w:val="20"/>
          <w:szCs w:val="20"/>
        </w:rPr>
      </w:pPr>
      <w:proofErr w:type="spellStart"/>
      <w:r w:rsidRPr="008A5E8B">
        <w:rPr>
          <w:i/>
          <w:iCs/>
          <w:color w:val="000000" w:themeColor="text1"/>
          <w:sz w:val="20"/>
          <w:szCs w:val="20"/>
        </w:rPr>
        <w:t>FK_Inquiries_Customers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67E56B09" w14:textId="77777777" w:rsidR="00FF0C5B" w:rsidRPr="008A5E8B" w:rsidRDefault="00FF0C5B" w:rsidP="00E13EE2">
      <w:pPr>
        <w:pStyle w:val="NoSpacing"/>
        <w:rPr>
          <w:color w:val="000000" w:themeColor="text1"/>
          <w:sz w:val="20"/>
          <w:szCs w:val="20"/>
        </w:rPr>
      </w:pPr>
    </w:p>
    <w:p w14:paraId="7FF49EAB" w14:textId="30BF7533"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Customers Table and </w:t>
      </w:r>
      <w:r w:rsidRPr="008A5E8B">
        <w:rPr>
          <w:color w:val="000000" w:themeColor="text1"/>
          <w:sz w:val="20"/>
          <w:szCs w:val="20"/>
          <w:u w:val="single"/>
        </w:rPr>
        <w:t>Workshop</w:t>
      </w:r>
      <w:r w:rsidRPr="008A5E8B">
        <w:rPr>
          <w:color w:val="000000" w:themeColor="text1"/>
          <w:sz w:val="20"/>
          <w:szCs w:val="20"/>
          <w:u w:val="single"/>
        </w:rPr>
        <w:t xml:space="preserve"> Table</w:t>
      </w:r>
    </w:p>
    <w:p w14:paraId="6677FB62" w14:textId="28F592F7" w:rsidR="00E13EE2" w:rsidRPr="008A5E8B" w:rsidRDefault="00E13EE2" w:rsidP="00E13EE2">
      <w:pPr>
        <w:pStyle w:val="NoSpacing"/>
        <w:rPr>
          <w:color w:val="000000" w:themeColor="text1"/>
          <w:sz w:val="20"/>
          <w:szCs w:val="20"/>
        </w:rPr>
      </w:pPr>
      <w:r w:rsidRPr="008A5E8B">
        <w:rPr>
          <w:color w:val="000000" w:themeColor="text1"/>
          <w:sz w:val="20"/>
          <w:szCs w:val="20"/>
        </w:rPr>
        <w:t>One-to-Many</w:t>
      </w:r>
    </w:p>
    <w:p w14:paraId="37BC6DD7" w14:textId="403B6D76" w:rsidR="006F74E9" w:rsidRPr="008A5E8B" w:rsidRDefault="00FF0C5B" w:rsidP="00E13EE2">
      <w:pPr>
        <w:pStyle w:val="NoSpacing"/>
        <w:rPr>
          <w:i/>
          <w:iCs/>
          <w:color w:val="000000" w:themeColor="text1"/>
          <w:sz w:val="20"/>
          <w:szCs w:val="20"/>
        </w:rPr>
      </w:pPr>
      <w:proofErr w:type="spellStart"/>
      <w:r w:rsidRPr="008A5E8B">
        <w:rPr>
          <w:i/>
          <w:iCs/>
          <w:color w:val="000000" w:themeColor="text1"/>
          <w:sz w:val="20"/>
          <w:szCs w:val="20"/>
        </w:rPr>
        <w:t>FK_WorkShop_Customers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475B0D6A" w14:textId="77777777" w:rsidR="00FF0C5B" w:rsidRPr="008A5E8B" w:rsidRDefault="00FF0C5B" w:rsidP="00E13EE2">
      <w:pPr>
        <w:pStyle w:val="NoSpacing"/>
        <w:rPr>
          <w:color w:val="000000" w:themeColor="text1"/>
          <w:sz w:val="20"/>
          <w:szCs w:val="20"/>
        </w:rPr>
      </w:pPr>
    </w:p>
    <w:p w14:paraId="36483CF8" w14:textId="3552B856" w:rsidR="006F74E9" w:rsidRPr="008A5E8B" w:rsidRDefault="006F74E9" w:rsidP="006F74E9">
      <w:pPr>
        <w:pStyle w:val="NoSpacing"/>
        <w:rPr>
          <w:color w:val="000000" w:themeColor="text1"/>
          <w:sz w:val="20"/>
          <w:szCs w:val="20"/>
          <w:u w:val="single"/>
        </w:rPr>
      </w:pPr>
      <w:proofErr w:type="spellStart"/>
      <w:r w:rsidRPr="008A5E8B">
        <w:rPr>
          <w:color w:val="000000" w:themeColor="text1"/>
          <w:sz w:val="20"/>
          <w:szCs w:val="20"/>
          <w:u w:val="single"/>
        </w:rPr>
        <w:t>WorkShop</w:t>
      </w:r>
      <w:proofErr w:type="spellEnd"/>
      <w:r w:rsidRPr="008A5E8B">
        <w:rPr>
          <w:color w:val="000000" w:themeColor="text1"/>
          <w:sz w:val="20"/>
          <w:szCs w:val="20"/>
          <w:u w:val="single"/>
        </w:rPr>
        <w:t xml:space="preserve"> Table</w:t>
      </w:r>
      <w:r w:rsidRPr="008A5E8B">
        <w:rPr>
          <w:color w:val="000000" w:themeColor="text1"/>
          <w:sz w:val="20"/>
          <w:szCs w:val="20"/>
          <w:u w:val="single"/>
        </w:rPr>
        <w:t xml:space="preserve"> and Appointments</w:t>
      </w:r>
    </w:p>
    <w:p w14:paraId="0C57BA5B" w14:textId="4039B930" w:rsidR="006F74E9" w:rsidRPr="008A5E8B" w:rsidRDefault="006F74E9" w:rsidP="006F74E9">
      <w:pPr>
        <w:pStyle w:val="NoSpacing"/>
        <w:rPr>
          <w:color w:val="000000" w:themeColor="text1"/>
          <w:sz w:val="20"/>
          <w:szCs w:val="20"/>
        </w:rPr>
      </w:pPr>
      <w:r w:rsidRPr="008A5E8B">
        <w:rPr>
          <w:color w:val="000000" w:themeColor="text1"/>
          <w:sz w:val="20"/>
          <w:szCs w:val="20"/>
        </w:rPr>
        <w:t>One-to-Many</w:t>
      </w:r>
    </w:p>
    <w:p w14:paraId="1A642205" w14:textId="0F86C4E0" w:rsidR="006F74E9" w:rsidRPr="008A5E8B" w:rsidRDefault="00FF0C5B" w:rsidP="006F74E9">
      <w:pPr>
        <w:pStyle w:val="NoSpacing"/>
        <w:rPr>
          <w:i/>
          <w:iCs/>
          <w:color w:val="000000" w:themeColor="text1"/>
          <w:sz w:val="20"/>
          <w:szCs w:val="20"/>
        </w:rPr>
      </w:pPr>
      <w:proofErr w:type="spellStart"/>
      <w:r w:rsidRPr="008A5E8B">
        <w:rPr>
          <w:i/>
          <w:iCs/>
          <w:color w:val="000000" w:themeColor="text1"/>
          <w:sz w:val="20"/>
          <w:szCs w:val="20"/>
        </w:rPr>
        <w:t>FK_Appointments_WorkShop</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RequestID</w:t>
      </w:r>
      <w:proofErr w:type="spellEnd"/>
      <w:r w:rsidRPr="008A5E8B">
        <w:rPr>
          <w:i/>
          <w:iCs/>
          <w:color w:val="000000" w:themeColor="text1"/>
          <w:sz w:val="20"/>
          <w:szCs w:val="20"/>
        </w:rPr>
        <w:t xml:space="preserve">) REFERENCES </w:t>
      </w:r>
      <w:proofErr w:type="spellStart"/>
      <w:proofErr w:type="gramStart"/>
      <w:r w:rsidRPr="008A5E8B">
        <w:rPr>
          <w:i/>
          <w:iCs/>
          <w:color w:val="000000" w:themeColor="text1"/>
          <w:sz w:val="20"/>
          <w:szCs w:val="20"/>
        </w:rPr>
        <w:t>WorkShop</w:t>
      </w:r>
      <w:proofErr w:type="spellEnd"/>
      <w:r w:rsidRPr="008A5E8B">
        <w:rPr>
          <w:i/>
          <w:iCs/>
          <w:color w:val="000000" w:themeColor="text1"/>
          <w:sz w:val="20"/>
          <w:szCs w:val="20"/>
        </w:rPr>
        <w:t>(</w:t>
      </w:r>
      <w:proofErr w:type="spellStart"/>
      <w:proofErr w:type="gramEnd"/>
      <w:r w:rsidRPr="008A5E8B">
        <w:rPr>
          <w:i/>
          <w:iCs/>
          <w:color w:val="000000" w:themeColor="text1"/>
          <w:sz w:val="20"/>
          <w:szCs w:val="20"/>
        </w:rPr>
        <w:t>RequestID</w:t>
      </w:r>
      <w:proofErr w:type="spellEnd"/>
      <w:r w:rsidRPr="008A5E8B">
        <w:rPr>
          <w:i/>
          <w:iCs/>
          <w:color w:val="000000" w:themeColor="text1"/>
          <w:sz w:val="20"/>
          <w:szCs w:val="20"/>
        </w:rPr>
        <w:t>)</w:t>
      </w:r>
    </w:p>
    <w:p w14:paraId="2EAF9190" w14:textId="77777777" w:rsidR="00FF0C5B" w:rsidRPr="008A5E8B" w:rsidRDefault="00FF0C5B" w:rsidP="006F74E9">
      <w:pPr>
        <w:pStyle w:val="NoSpacing"/>
        <w:rPr>
          <w:color w:val="000000" w:themeColor="text1"/>
          <w:sz w:val="20"/>
          <w:szCs w:val="20"/>
        </w:rPr>
      </w:pPr>
    </w:p>
    <w:p w14:paraId="0E79C8E0" w14:textId="6E4CAE11" w:rsidR="006F74E9" w:rsidRPr="008A5E8B" w:rsidRDefault="006F74E9" w:rsidP="006F74E9">
      <w:pPr>
        <w:pStyle w:val="NoSpacing"/>
        <w:rPr>
          <w:color w:val="000000" w:themeColor="text1"/>
          <w:sz w:val="20"/>
          <w:szCs w:val="20"/>
          <w:u w:val="single"/>
        </w:rPr>
      </w:pPr>
      <w:proofErr w:type="spellStart"/>
      <w:r w:rsidRPr="008A5E8B">
        <w:rPr>
          <w:color w:val="000000" w:themeColor="text1"/>
          <w:sz w:val="20"/>
          <w:szCs w:val="20"/>
          <w:u w:val="single"/>
        </w:rPr>
        <w:t>WorkShop</w:t>
      </w:r>
      <w:proofErr w:type="spellEnd"/>
      <w:r w:rsidRPr="008A5E8B">
        <w:rPr>
          <w:color w:val="000000" w:themeColor="text1"/>
          <w:sz w:val="20"/>
          <w:szCs w:val="20"/>
          <w:u w:val="single"/>
        </w:rPr>
        <w:t xml:space="preserve"> and Maintenance</w:t>
      </w:r>
    </w:p>
    <w:p w14:paraId="711BEF8C" w14:textId="0315FED1" w:rsidR="006F74E9" w:rsidRPr="008A5E8B" w:rsidRDefault="006F74E9" w:rsidP="006F74E9">
      <w:pPr>
        <w:pStyle w:val="NoSpacing"/>
        <w:rPr>
          <w:color w:val="000000" w:themeColor="text1"/>
          <w:sz w:val="20"/>
          <w:szCs w:val="20"/>
        </w:rPr>
      </w:pPr>
      <w:r w:rsidRPr="008A5E8B">
        <w:rPr>
          <w:color w:val="000000" w:themeColor="text1"/>
          <w:sz w:val="20"/>
          <w:szCs w:val="20"/>
        </w:rPr>
        <w:t>One-to-</w:t>
      </w:r>
      <w:r w:rsidRPr="008A5E8B">
        <w:rPr>
          <w:color w:val="000000" w:themeColor="text1"/>
          <w:sz w:val="20"/>
          <w:szCs w:val="20"/>
        </w:rPr>
        <w:t>Many</w:t>
      </w:r>
    </w:p>
    <w:p w14:paraId="1D7F4353" w14:textId="7A905E83" w:rsidR="00E13EE2" w:rsidRPr="008A5E8B" w:rsidRDefault="00FF0C5B" w:rsidP="00E13EE2">
      <w:pPr>
        <w:pStyle w:val="NoSpacing"/>
        <w:rPr>
          <w:i/>
          <w:iCs/>
          <w:color w:val="000000" w:themeColor="text1"/>
          <w:sz w:val="20"/>
          <w:szCs w:val="20"/>
        </w:rPr>
      </w:pPr>
      <w:proofErr w:type="spellStart"/>
      <w:r w:rsidRPr="008A5E8B">
        <w:rPr>
          <w:i/>
          <w:iCs/>
          <w:color w:val="000000" w:themeColor="text1"/>
          <w:sz w:val="20"/>
          <w:szCs w:val="20"/>
        </w:rPr>
        <w:t>FK_Maintenance_Customers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4158F5FB" w14:textId="77777777" w:rsidR="00FF0C5B" w:rsidRPr="008A5E8B" w:rsidRDefault="00FF0C5B" w:rsidP="00E13EE2">
      <w:pPr>
        <w:pStyle w:val="NoSpacing"/>
        <w:rPr>
          <w:color w:val="000000" w:themeColor="text1"/>
          <w:sz w:val="20"/>
          <w:szCs w:val="20"/>
        </w:rPr>
      </w:pPr>
    </w:p>
    <w:p w14:paraId="2E480D03" w14:textId="66372527"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Customers Table and </w:t>
      </w:r>
      <w:r w:rsidRPr="008A5E8B">
        <w:rPr>
          <w:color w:val="000000" w:themeColor="text1"/>
          <w:sz w:val="20"/>
          <w:szCs w:val="20"/>
          <w:u w:val="single"/>
        </w:rPr>
        <w:t>Returns</w:t>
      </w:r>
      <w:r w:rsidRPr="008A5E8B">
        <w:rPr>
          <w:color w:val="000000" w:themeColor="text1"/>
          <w:sz w:val="20"/>
          <w:szCs w:val="20"/>
          <w:u w:val="single"/>
        </w:rPr>
        <w:t xml:space="preserve"> Table</w:t>
      </w:r>
    </w:p>
    <w:p w14:paraId="4B214127" w14:textId="751B9CF4" w:rsidR="008A5E8B" w:rsidRPr="008A5E8B" w:rsidRDefault="00E13EE2" w:rsidP="008A5E8B">
      <w:pPr>
        <w:pStyle w:val="NoSpacing"/>
        <w:rPr>
          <w:color w:val="000000" w:themeColor="text1"/>
          <w:sz w:val="20"/>
          <w:szCs w:val="20"/>
        </w:rPr>
      </w:pPr>
      <w:r w:rsidRPr="008A5E8B">
        <w:rPr>
          <w:color w:val="000000" w:themeColor="text1"/>
          <w:sz w:val="20"/>
          <w:szCs w:val="20"/>
        </w:rPr>
        <w:t>One-to-Many</w:t>
      </w:r>
    </w:p>
    <w:p w14:paraId="33B865B3" w14:textId="283D1A28" w:rsidR="008A5E8B" w:rsidRPr="008A5E8B" w:rsidRDefault="008A5E8B" w:rsidP="008A5E8B">
      <w:pPr>
        <w:pStyle w:val="NoSpacing"/>
        <w:rPr>
          <w:color w:val="000000" w:themeColor="text1"/>
          <w:sz w:val="20"/>
          <w:szCs w:val="20"/>
        </w:rPr>
      </w:pPr>
      <w:proofErr w:type="spellStart"/>
      <w:r w:rsidRPr="008A5E8B">
        <w:rPr>
          <w:i/>
          <w:iCs/>
          <w:color w:val="000000" w:themeColor="text1"/>
          <w:sz w:val="20"/>
          <w:szCs w:val="20"/>
        </w:rPr>
        <w:t>FK_Returns_Customers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p>
    <w:p w14:paraId="442261C3" w14:textId="55CD6017" w:rsidR="008A5E8B" w:rsidRPr="008A5E8B" w:rsidRDefault="008A5E8B" w:rsidP="008A5E8B">
      <w:pPr>
        <w:pStyle w:val="NoSpacing"/>
        <w:rPr>
          <w:i/>
          <w:iCs/>
          <w:color w:val="000000" w:themeColor="text1"/>
          <w:sz w:val="20"/>
          <w:szCs w:val="20"/>
        </w:rPr>
      </w:pPr>
      <w:proofErr w:type="spellStart"/>
      <w:r w:rsidRPr="008A5E8B">
        <w:rPr>
          <w:i/>
          <w:iCs/>
          <w:color w:val="000000" w:themeColor="text1"/>
          <w:sz w:val="20"/>
          <w:szCs w:val="20"/>
        </w:rPr>
        <w:t>FK_Returns_Orders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OrderID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Orders(</w:t>
      </w:r>
      <w:proofErr w:type="spellStart"/>
      <w:proofErr w:type="gramEnd"/>
      <w:r w:rsidRPr="008A5E8B">
        <w:rPr>
          <w:i/>
          <w:iCs/>
          <w:color w:val="000000" w:themeColor="text1"/>
          <w:sz w:val="20"/>
          <w:szCs w:val="20"/>
        </w:rPr>
        <w:t>OrderID</w:t>
      </w:r>
      <w:proofErr w:type="spellEnd"/>
      <w:r w:rsidRPr="008A5E8B">
        <w:rPr>
          <w:i/>
          <w:iCs/>
          <w:color w:val="000000" w:themeColor="text1"/>
          <w:sz w:val="20"/>
          <w:szCs w:val="20"/>
        </w:rPr>
        <w:t>)</w:t>
      </w:r>
    </w:p>
    <w:p w14:paraId="22A0C817" w14:textId="42EC33EA" w:rsidR="006F74E9" w:rsidRPr="008A5E8B" w:rsidRDefault="008A5E8B" w:rsidP="008A5E8B">
      <w:pPr>
        <w:pStyle w:val="NoSpacing"/>
        <w:rPr>
          <w:i/>
          <w:iCs/>
          <w:color w:val="000000" w:themeColor="text1"/>
          <w:sz w:val="20"/>
          <w:szCs w:val="20"/>
        </w:rPr>
      </w:pPr>
      <w:proofErr w:type="spellStart"/>
      <w:r w:rsidRPr="008A5E8B">
        <w:rPr>
          <w:i/>
          <w:iCs/>
          <w:color w:val="000000" w:themeColor="text1"/>
          <w:sz w:val="20"/>
          <w:szCs w:val="20"/>
        </w:rPr>
        <w:t>FK_Returns_Products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ProductID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Products(</w:t>
      </w:r>
      <w:proofErr w:type="spellStart"/>
      <w:proofErr w:type="gramEnd"/>
      <w:r w:rsidRPr="008A5E8B">
        <w:rPr>
          <w:i/>
          <w:iCs/>
          <w:color w:val="000000" w:themeColor="text1"/>
          <w:sz w:val="20"/>
          <w:szCs w:val="20"/>
        </w:rPr>
        <w:t>ProductID</w:t>
      </w:r>
      <w:proofErr w:type="spellEnd"/>
      <w:r w:rsidRPr="008A5E8B">
        <w:rPr>
          <w:i/>
          <w:iCs/>
          <w:color w:val="000000" w:themeColor="text1"/>
          <w:sz w:val="20"/>
          <w:szCs w:val="20"/>
        </w:rPr>
        <w:t>)</w:t>
      </w:r>
    </w:p>
    <w:p w14:paraId="5D9534EB" w14:textId="77777777" w:rsidR="008A5E8B" w:rsidRPr="008A5E8B" w:rsidRDefault="008A5E8B" w:rsidP="008A5E8B">
      <w:pPr>
        <w:pStyle w:val="NoSpacing"/>
        <w:rPr>
          <w:i/>
          <w:iCs/>
          <w:color w:val="000000" w:themeColor="text1"/>
          <w:sz w:val="20"/>
          <w:szCs w:val="20"/>
        </w:rPr>
      </w:pPr>
    </w:p>
    <w:p w14:paraId="71893E53" w14:textId="426E7569" w:rsidR="00E13EE2" w:rsidRPr="008A5E8B" w:rsidRDefault="00E13EE2" w:rsidP="00E13EE2">
      <w:pPr>
        <w:pStyle w:val="NoSpacing"/>
        <w:rPr>
          <w:color w:val="000000" w:themeColor="text1"/>
          <w:sz w:val="20"/>
          <w:szCs w:val="20"/>
          <w:u w:val="single"/>
        </w:rPr>
      </w:pPr>
      <w:r w:rsidRPr="008A5E8B">
        <w:rPr>
          <w:color w:val="000000" w:themeColor="text1"/>
          <w:sz w:val="20"/>
          <w:szCs w:val="20"/>
          <w:u w:val="single"/>
        </w:rPr>
        <w:t xml:space="preserve">Customers Table and </w:t>
      </w:r>
      <w:r w:rsidRPr="008A5E8B">
        <w:rPr>
          <w:color w:val="000000" w:themeColor="text1"/>
          <w:sz w:val="20"/>
          <w:szCs w:val="20"/>
          <w:u w:val="single"/>
        </w:rPr>
        <w:t>Exchanges</w:t>
      </w:r>
      <w:r w:rsidRPr="008A5E8B">
        <w:rPr>
          <w:color w:val="000000" w:themeColor="text1"/>
          <w:sz w:val="20"/>
          <w:szCs w:val="20"/>
          <w:u w:val="single"/>
        </w:rPr>
        <w:t xml:space="preserve"> Table</w:t>
      </w:r>
    </w:p>
    <w:p w14:paraId="3928EDD0" w14:textId="77777777" w:rsidR="00E13EE2" w:rsidRPr="008A5E8B" w:rsidRDefault="00E13EE2" w:rsidP="00E13EE2">
      <w:pPr>
        <w:pStyle w:val="NoSpacing"/>
        <w:rPr>
          <w:color w:val="000000" w:themeColor="text1"/>
          <w:sz w:val="20"/>
          <w:szCs w:val="20"/>
        </w:rPr>
      </w:pPr>
      <w:r w:rsidRPr="008A5E8B">
        <w:rPr>
          <w:color w:val="000000" w:themeColor="text1"/>
          <w:sz w:val="20"/>
          <w:szCs w:val="20"/>
        </w:rPr>
        <w:t>Relationship: One-to-Many</w:t>
      </w:r>
    </w:p>
    <w:p w14:paraId="134985C5" w14:textId="436DABB2" w:rsidR="008A5E8B" w:rsidRPr="008A5E8B" w:rsidRDefault="008A5E8B" w:rsidP="008A5E8B">
      <w:pPr>
        <w:pStyle w:val="NoSpacing"/>
        <w:rPr>
          <w:i/>
          <w:iCs/>
          <w:color w:val="000000" w:themeColor="text1"/>
          <w:sz w:val="20"/>
          <w:szCs w:val="20"/>
        </w:rPr>
      </w:pPr>
      <w:proofErr w:type="spellStart"/>
      <w:r w:rsidRPr="008A5E8B">
        <w:rPr>
          <w:i/>
          <w:iCs/>
          <w:color w:val="000000" w:themeColor="text1"/>
          <w:sz w:val="20"/>
          <w:szCs w:val="20"/>
        </w:rPr>
        <w:t>FK_Exchanges_Customers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CustomerID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Customers(</w:t>
      </w:r>
      <w:proofErr w:type="spellStart"/>
      <w:proofErr w:type="gramEnd"/>
      <w:r w:rsidRPr="008A5E8B">
        <w:rPr>
          <w:i/>
          <w:iCs/>
          <w:color w:val="000000" w:themeColor="text1"/>
          <w:sz w:val="20"/>
          <w:szCs w:val="20"/>
        </w:rPr>
        <w:t>CustomerID</w:t>
      </w:r>
      <w:proofErr w:type="spellEnd"/>
      <w:r w:rsidRPr="008A5E8B">
        <w:rPr>
          <w:i/>
          <w:iCs/>
          <w:color w:val="000000" w:themeColor="text1"/>
          <w:sz w:val="20"/>
          <w:szCs w:val="20"/>
        </w:rPr>
        <w:t>)</w:t>
      </w:r>
    </w:p>
    <w:p w14:paraId="069D8972" w14:textId="50BD79EF" w:rsidR="008A5E8B" w:rsidRPr="008A5E8B" w:rsidRDefault="008A5E8B" w:rsidP="008A5E8B">
      <w:pPr>
        <w:pStyle w:val="NoSpacing"/>
        <w:rPr>
          <w:i/>
          <w:iCs/>
          <w:color w:val="000000" w:themeColor="text1"/>
          <w:sz w:val="20"/>
          <w:szCs w:val="20"/>
        </w:rPr>
      </w:pPr>
      <w:proofErr w:type="spellStart"/>
      <w:r w:rsidRPr="008A5E8B">
        <w:rPr>
          <w:i/>
          <w:iCs/>
          <w:color w:val="000000" w:themeColor="text1"/>
          <w:sz w:val="20"/>
          <w:szCs w:val="20"/>
        </w:rPr>
        <w:t>FK_Exchanges_Orders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OrderID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Orders(</w:t>
      </w:r>
      <w:proofErr w:type="spellStart"/>
      <w:proofErr w:type="gramEnd"/>
      <w:r w:rsidRPr="008A5E8B">
        <w:rPr>
          <w:i/>
          <w:iCs/>
          <w:color w:val="000000" w:themeColor="text1"/>
          <w:sz w:val="20"/>
          <w:szCs w:val="20"/>
        </w:rPr>
        <w:t>OrderID</w:t>
      </w:r>
      <w:proofErr w:type="spellEnd"/>
      <w:r w:rsidRPr="008A5E8B">
        <w:rPr>
          <w:i/>
          <w:iCs/>
          <w:color w:val="000000" w:themeColor="text1"/>
          <w:sz w:val="20"/>
          <w:szCs w:val="20"/>
        </w:rPr>
        <w:t>)</w:t>
      </w:r>
    </w:p>
    <w:p w14:paraId="64AE9AB3" w14:textId="4664E92F" w:rsidR="008A5E8B" w:rsidRPr="008A5E8B" w:rsidRDefault="008A5E8B" w:rsidP="008A5E8B">
      <w:pPr>
        <w:pStyle w:val="NoSpacing"/>
        <w:rPr>
          <w:i/>
          <w:iCs/>
          <w:color w:val="000000" w:themeColor="text1"/>
          <w:sz w:val="20"/>
          <w:szCs w:val="20"/>
        </w:rPr>
      </w:pPr>
      <w:proofErr w:type="spellStart"/>
      <w:r w:rsidRPr="008A5E8B">
        <w:rPr>
          <w:i/>
          <w:iCs/>
          <w:color w:val="000000" w:themeColor="text1"/>
          <w:sz w:val="20"/>
          <w:szCs w:val="20"/>
        </w:rPr>
        <w:t>FK_Exchanges_Returns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ReturnedProductID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Products(</w:t>
      </w:r>
      <w:proofErr w:type="spellStart"/>
      <w:proofErr w:type="gramEnd"/>
      <w:r w:rsidRPr="008A5E8B">
        <w:rPr>
          <w:i/>
          <w:iCs/>
          <w:color w:val="000000" w:themeColor="text1"/>
          <w:sz w:val="20"/>
          <w:szCs w:val="20"/>
        </w:rPr>
        <w:t>ProductID</w:t>
      </w:r>
      <w:proofErr w:type="spellEnd"/>
      <w:r w:rsidRPr="008A5E8B">
        <w:rPr>
          <w:i/>
          <w:iCs/>
          <w:color w:val="000000" w:themeColor="text1"/>
          <w:sz w:val="20"/>
          <w:szCs w:val="20"/>
        </w:rPr>
        <w:t>)</w:t>
      </w:r>
    </w:p>
    <w:p w14:paraId="5C293B89" w14:textId="298F4588" w:rsidR="006F74E9" w:rsidRPr="008A5E8B" w:rsidRDefault="008A5E8B" w:rsidP="008A5E8B">
      <w:pPr>
        <w:pStyle w:val="NoSpacing"/>
        <w:rPr>
          <w:i/>
          <w:iCs/>
          <w:color w:val="000000" w:themeColor="text1"/>
          <w:sz w:val="20"/>
          <w:szCs w:val="20"/>
        </w:rPr>
      </w:pPr>
      <w:proofErr w:type="spellStart"/>
      <w:r w:rsidRPr="008A5E8B">
        <w:rPr>
          <w:i/>
          <w:iCs/>
          <w:color w:val="000000" w:themeColor="text1"/>
          <w:sz w:val="20"/>
          <w:szCs w:val="20"/>
        </w:rPr>
        <w:t>FK_Exchanges_Products</w:t>
      </w:r>
      <w:proofErr w:type="spellEnd"/>
      <w:r w:rsidRPr="008A5E8B">
        <w:rPr>
          <w:i/>
          <w:iCs/>
          <w:color w:val="000000" w:themeColor="text1"/>
          <w:sz w:val="20"/>
          <w:szCs w:val="20"/>
        </w:rPr>
        <w:t xml:space="preserve"> FOREIGN KEY (</w:t>
      </w:r>
      <w:proofErr w:type="spellStart"/>
      <w:r w:rsidRPr="008A5E8B">
        <w:rPr>
          <w:i/>
          <w:iCs/>
          <w:color w:val="000000" w:themeColor="text1"/>
          <w:sz w:val="20"/>
          <w:szCs w:val="20"/>
        </w:rPr>
        <w:t>ExchangedProductID</w:t>
      </w:r>
      <w:proofErr w:type="spellEnd"/>
      <w:r w:rsidRPr="008A5E8B">
        <w:rPr>
          <w:i/>
          <w:iCs/>
          <w:color w:val="000000" w:themeColor="text1"/>
          <w:sz w:val="20"/>
          <w:szCs w:val="20"/>
        </w:rPr>
        <w:t xml:space="preserve">) REFERENCES </w:t>
      </w:r>
      <w:proofErr w:type="gramStart"/>
      <w:r w:rsidRPr="008A5E8B">
        <w:rPr>
          <w:i/>
          <w:iCs/>
          <w:color w:val="000000" w:themeColor="text1"/>
          <w:sz w:val="20"/>
          <w:szCs w:val="20"/>
        </w:rPr>
        <w:t>Products(</w:t>
      </w:r>
      <w:proofErr w:type="spellStart"/>
      <w:proofErr w:type="gramEnd"/>
      <w:r w:rsidRPr="008A5E8B">
        <w:rPr>
          <w:i/>
          <w:iCs/>
          <w:color w:val="000000" w:themeColor="text1"/>
          <w:sz w:val="20"/>
          <w:szCs w:val="20"/>
        </w:rPr>
        <w:t>ProductID</w:t>
      </w:r>
      <w:proofErr w:type="spellEnd"/>
      <w:r w:rsidRPr="008A5E8B">
        <w:rPr>
          <w:i/>
          <w:iCs/>
          <w:color w:val="000000" w:themeColor="text1"/>
          <w:sz w:val="20"/>
          <w:szCs w:val="20"/>
        </w:rPr>
        <w:t>)</w:t>
      </w:r>
    </w:p>
    <w:p w14:paraId="45DC087B" w14:textId="77777777" w:rsidR="006F74E9" w:rsidRDefault="006F74E9" w:rsidP="00103440">
      <w:pPr>
        <w:rPr>
          <w:b/>
          <w:bCs/>
          <w:color w:val="000000" w:themeColor="text1"/>
          <w:sz w:val="24"/>
          <w:szCs w:val="24"/>
        </w:rPr>
      </w:pPr>
    </w:p>
    <w:p w14:paraId="55E864E2" w14:textId="77777777" w:rsidR="008A5E8B" w:rsidRDefault="008A5E8B" w:rsidP="00103440">
      <w:pPr>
        <w:rPr>
          <w:b/>
          <w:bCs/>
          <w:color w:val="000000" w:themeColor="text1"/>
          <w:sz w:val="24"/>
          <w:szCs w:val="24"/>
        </w:rPr>
      </w:pPr>
    </w:p>
    <w:p w14:paraId="5B08A383" w14:textId="6BD1113A" w:rsidR="00103440" w:rsidRPr="00103440" w:rsidRDefault="00103440" w:rsidP="00103440">
      <w:pPr>
        <w:rPr>
          <w:b/>
          <w:bCs/>
          <w:color w:val="000000" w:themeColor="text1"/>
          <w:sz w:val="24"/>
          <w:szCs w:val="24"/>
        </w:rPr>
      </w:pPr>
      <w:r>
        <w:rPr>
          <w:b/>
          <w:bCs/>
          <w:color w:val="000000" w:themeColor="text1"/>
          <w:sz w:val="24"/>
          <w:szCs w:val="24"/>
        </w:rPr>
        <w:lastRenderedPageBreak/>
        <w:t>CONSTRAINTS</w:t>
      </w:r>
    </w:p>
    <w:p w14:paraId="41735DD5" w14:textId="1EA8BC60" w:rsidR="00103440" w:rsidRPr="00103440" w:rsidRDefault="00103440" w:rsidP="00103440">
      <w:pPr>
        <w:pStyle w:val="NoSpacing"/>
        <w:rPr>
          <w:color w:val="000000" w:themeColor="text1"/>
          <w:u w:val="single"/>
        </w:rPr>
      </w:pPr>
      <w:r>
        <w:rPr>
          <w:color w:val="000000" w:themeColor="text1"/>
          <w:u w:val="single"/>
        </w:rPr>
        <w:t>REFERENTIAL INTEGRITY</w:t>
      </w:r>
    </w:p>
    <w:p w14:paraId="1D819E78" w14:textId="65F46125" w:rsidR="00103440" w:rsidRPr="00103440" w:rsidRDefault="00103440" w:rsidP="00103440">
      <w:pPr>
        <w:pStyle w:val="NoSpacing"/>
        <w:rPr>
          <w:color w:val="000000" w:themeColor="text1"/>
        </w:rPr>
      </w:pPr>
      <w:r w:rsidRPr="00103440">
        <w:rPr>
          <w:color w:val="000000" w:themeColor="text1"/>
        </w:rPr>
        <w:t xml:space="preserve">Foreign </w:t>
      </w:r>
      <w:r w:rsidR="008A5E8B">
        <w:rPr>
          <w:color w:val="000000" w:themeColor="text1"/>
        </w:rPr>
        <w:t>K</w:t>
      </w:r>
      <w:r w:rsidRPr="00103440">
        <w:rPr>
          <w:color w:val="000000" w:themeColor="text1"/>
        </w:rPr>
        <w:t xml:space="preserve">ey relationships </w:t>
      </w:r>
      <w:r w:rsidR="00306FB9">
        <w:rPr>
          <w:color w:val="000000" w:themeColor="text1"/>
        </w:rPr>
        <w:t xml:space="preserve">have been created to </w:t>
      </w:r>
      <w:r w:rsidRPr="00103440">
        <w:rPr>
          <w:color w:val="000000" w:themeColor="text1"/>
        </w:rPr>
        <w:t xml:space="preserve">ensure referential integrity between </w:t>
      </w:r>
      <w:r w:rsidR="00306FB9">
        <w:rPr>
          <w:color w:val="000000" w:themeColor="text1"/>
        </w:rPr>
        <w:t xml:space="preserve">the </w:t>
      </w:r>
      <w:r w:rsidRPr="00103440">
        <w:rPr>
          <w:color w:val="000000" w:themeColor="text1"/>
        </w:rPr>
        <w:t>tables.</w:t>
      </w:r>
    </w:p>
    <w:p w14:paraId="3EF54B81" w14:textId="77777777" w:rsidR="00AD665B" w:rsidRDefault="00AD665B" w:rsidP="00AD665B">
      <w:pPr>
        <w:pStyle w:val="NoSpacing"/>
        <w:rPr>
          <w:color w:val="000000" w:themeColor="text1"/>
        </w:rPr>
      </w:pPr>
    </w:p>
    <w:p w14:paraId="380FCFB4" w14:textId="1A500CBD" w:rsidR="00AD665B" w:rsidRPr="008A3315" w:rsidRDefault="008A3315" w:rsidP="00AD665B">
      <w:pPr>
        <w:pStyle w:val="NoSpacing"/>
        <w:rPr>
          <w:color w:val="000000" w:themeColor="text1"/>
          <w:u w:val="single"/>
        </w:rPr>
      </w:pPr>
      <w:r w:rsidRPr="008A3315">
        <w:rPr>
          <w:color w:val="000000" w:themeColor="text1"/>
          <w:u w:val="single"/>
        </w:rPr>
        <w:t>CHECK CONSTRAINTS</w:t>
      </w:r>
    </w:p>
    <w:p w14:paraId="0A257958" w14:textId="783BCFE0" w:rsidR="00AD665B" w:rsidRPr="00AD665B" w:rsidRDefault="008A5E8B" w:rsidP="00AD665B">
      <w:pPr>
        <w:pStyle w:val="NoSpacing"/>
        <w:rPr>
          <w:color w:val="000000" w:themeColor="text1"/>
        </w:rPr>
      </w:pPr>
      <w:r>
        <w:rPr>
          <w:color w:val="000000" w:themeColor="text1"/>
        </w:rPr>
        <w:t>C</w:t>
      </w:r>
      <w:r w:rsidR="00AD665B" w:rsidRPr="00AD665B">
        <w:rPr>
          <w:color w:val="000000" w:themeColor="text1"/>
        </w:rPr>
        <w:t xml:space="preserve">heck </w:t>
      </w:r>
      <w:r>
        <w:rPr>
          <w:color w:val="000000" w:themeColor="text1"/>
        </w:rPr>
        <w:t>C</w:t>
      </w:r>
      <w:r w:rsidR="00AD665B" w:rsidRPr="00AD665B">
        <w:rPr>
          <w:color w:val="000000" w:themeColor="text1"/>
        </w:rPr>
        <w:t>onstraints are in place to ensure data integrity (e.g.</w:t>
      </w:r>
      <w:r w:rsidR="008A3315">
        <w:rPr>
          <w:color w:val="000000" w:themeColor="text1"/>
        </w:rPr>
        <w:t xml:space="preserve"> valid category, valid payment type,</w:t>
      </w:r>
      <w:r w:rsidR="00AD665B" w:rsidRPr="00AD665B">
        <w:rPr>
          <w:color w:val="000000" w:themeColor="text1"/>
        </w:rPr>
        <w:t xml:space="preserve"> valid email format, valid order status).</w:t>
      </w:r>
    </w:p>
    <w:p w14:paraId="032A3676" w14:textId="77777777" w:rsidR="00AD665B" w:rsidRDefault="00AD665B" w:rsidP="00AD665B">
      <w:pPr>
        <w:pStyle w:val="NoSpacing"/>
        <w:rPr>
          <w:color w:val="000000" w:themeColor="text1"/>
        </w:rPr>
      </w:pPr>
    </w:p>
    <w:p w14:paraId="5AACDA8B" w14:textId="5FDFCB35" w:rsidR="00AD665B" w:rsidRPr="008A3315" w:rsidRDefault="008A3315" w:rsidP="00AD665B">
      <w:pPr>
        <w:pStyle w:val="NoSpacing"/>
        <w:rPr>
          <w:color w:val="000000" w:themeColor="text1"/>
          <w:u w:val="single"/>
        </w:rPr>
      </w:pPr>
      <w:r w:rsidRPr="008A3315">
        <w:rPr>
          <w:color w:val="000000" w:themeColor="text1"/>
          <w:u w:val="single"/>
        </w:rPr>
        <w:t>INDEXING</w:t>
      </w:r>
    </w:p>
    <w:p w14:paraId="053D896E" w14:textId="260F5F0C" w:rsidR="00EB466C" w:rsidRDefault="00060BF1" w:rsidP="00AD665B">
      <w:pPr>
        <w:pStyle w:val="NoSpacing"/>
      </w:pPr>
      <w:r>
        <w:rPr>
          <w:color w:val="000000" w:themeColor="text1"/>
        </w:rPr>
        <w:t>Indexing has been implemented</w:t>
      </w:r>
      <w:r w:rsidR="00AD665B" w:rsidRPr="00AD665B">
        <w:rPr>
          <w:color w:val="000000" w:themeColor="text1"/>
        </w:rPr>
        <w:t xml:space="preserve"> to optimi</w:t>
      </w:r>
      <w:r w:rsidR="008A3315">
        <w:rPr>
          <w:color w:val="000000" w:themeColor="text1"/>
        </w:rPr>
        <w:t>s</w:t>
      </w:r>
      <w:r w:rsidR="00AD665B" w:rsidRPr="00AD665B">
        <w:rPr>
          <w:color w:val="000000" w:themeColor="text1"/>
        </w:rPr>
        <w:t xml:space="preserve">e query </w:t>
      </w:r>
      <w:r w:rsidR="008A3315">
        <w:rPr>
          <w:color w:val="000000" w:themeColor="text1"/>
        </w:rPr>
        <w:t>speed and increase database performance.</w:t>
      </w:r>
    </w:p>
    <w:p w14:paraId="3876E743" w14:textId="77777777" w:rsidR="00D846F3" w:rsidRDefault="00D846F3" w:rsidP="00EB466C">
      <w:pPr>
        <w:pStyle w:val="NoSpacing"/>
      </w:pPr>
    </w:p>
    <w:p w14:paraId="4BE14EE3" w14:textId="77777777" w:rsidR="00D846F3" w:rsidRDefault="00D846F3" w:rsidP="00EB466C">
      <w:pPr>
        <w:pStyle w:val="NoSpacing"/>
      </w:pPr>
    </w:p>
    <w:p w14:paraId="0D5E5CB3" w14:textId="77777777" w:rsidR="00D846F3" w:rsidRDefault="00D846F3" w:rsidP="00EB466C">
      <w:pPr>
        <w:pStyle w:val="NoSpacing"/>
      </w:pPr>
    </w:p>
    <w:p w14:paraId="24D7BFBA" w14:textId="77777777" w:rsidR="00D846F3" w:rsidRDefault="00D846F3" w:rsidP="00EB466C">
      <w:pPr>
        <w:pStyle w:val="NoSpacing"/>
      </w:pPr>
    </w:p>
    <w:p w14:paraId="35287A7B" w14:textId="77777777" w:rsidR="00D846F3" w:rsidRDefault="00D846F3" w:rsidP="00EB466C">
      <w:pPr>
        <w:pStyle w:val="NoSpacing"/>
      </w:pPr>
    </w:p>
    <w:p w14:paraId="3D4D2C45" w14:textId="77777777" w:rsidR="00D846F3" w:rsidRDefault="00D846F3" w:rsidP="00EB466C">
      <w:pPr>
        <w:pStyle w:val="NoSpacing"/>
      </w:pPr>
    </w:p>
    <w:p w14:paraId="501DB0FE" w14:textId="77777777" w:rsidR="00D846F3" w:rsidRDefault="00D846F3" w:rsidP="00EB466C">
      <w:pPr>
        <w:pStyle w:val="NoSpacing"/>
      </w:pPr>
    </w:p>
    <w:p w14:paraId="2C382B78" w14:textId="77777777" w:rsidR="00D846F3" w:rsidRDefault="00D846F3" w:rsidP="00EB466C">
      <w:pPr>
        <w:pStyle w:val="NoSpacing"/>
      </w:pPr>
    </w:p>
    <w:p w14:paraId="4BD92E3D" w14:textId="77777777" w:rsidR="00D846F3" w:rsidRDefault="00D846F3" w:rsidP="00EB466C">
      <w:pPr>
        <w:pStyle w:val="NoSpacing"/>
      </w:pPr>
    </w:p>
    <w:p w14:paraId="6EE56DE5" w14:textId="77777777" w:rsidR="00D846F3" w:rsidRDefault="00D846F3" w:rsidP="00EB466C">
      <w:pPr>
        <w:pStyle w:val="NoSpacing"/>
      </w:pPr>
    </w:p>
    <w:p w14:paraId="433F4C71" w14:textId="77777777" w:rsidR="00D846F3" w:rsidRDefault="00D846F3" w:rsidP="00EB466C">
      <w:pPr>
        <w:pStyle w:val="NoSpacing"/>
      </w:pPr>
    </w:p>
    <w:p w14:paraId="1D59C6AC" w14:textId="77777777" w:rsidR="00D846F3" w:rsidRDefault="00D846F3" w:rsidP="00EB466C">
      <w:pPr>
        <w:pStyle w:val="NoSpacing"/>
      </w:pPr>
    </w:p>
    <w:p w14:paraId="3F8EE335" w14:textId="77777777" w:rsidR="00D846F3" w:rsidRDefault="00D846F3" w:rsidP="00EB466C">
      <w:pPr>
        <w:pStyle w:val="NoSpacing"/>
      </w:pPr>
    </w:p>
    <w:p w14:paraId="46514961" w14:textId="77777777" w:rsidR="00D846F3" w:rsidRDefault="00D846F3" w:rsidP="00EB466C">
      <w:pPr>
        <w:pStyle w:val="NoSpacing"/>
      </w:pPr>
    </w:p>
    <w:p w14:paraId="32C2AC14" w14:textId="77777777" w:rsidR="00D846F3" w:rsidRDefault="00D846F3" w:rsidP="00EB466C">
      <w:pPr>
        <w:pStyle w:val="NoSpacing"/>
      </w:pPr>
    </w:p>
    <w:p w14:paraId="313705FC" w14:textId="77777777" w:rsidR="00D846F3" w:rsidRDefault="00D846F3" w:rsidP="00EB466C">
      <w:pPr>
        <w:pStyle w:val="NoSpacing"/>
      </w:pPr>
    </w:p>
    <w:p w14:paraId="7932D15D" w14:textId="77777777" w:rsidR="00D846F3" w:rsidRDefault="00D846F3" w:rsidP="00EB466C">
      <w:pPr>
        <w:pStyle w:val="NoSpacing"/>
      </w:pPr>
    </w:p>
    <w:p w14:paraId="0F696A81" w14:textId="77777777" w:rsidR="00D846F3" w:rsidRDefault="00D846F3" w:rsidP="00EB466C">
      <w:pPr>
        <w:pStyle w:val="NoSpacing"/>
      </w:pPr>
    </w:p>
    <w:p w14:paraId="3D03B9F9" w14:textId="77777777" w:rsidR="00D846F3" w:rsidRDefault="00D846F3" w:rsidP="00EB466C">
      <w:pPr>
        <w:pStyle w:val="NoSpacing"/>
      </w:pPr>
    </w:p>
    <w:p w14:paraId="1B1D6EA8" w14:textId="77777777" w:rsidR="00D846F3" w:rsidRDefault="00D846F3" w:rsidP="00EB466C">
      <w:pPr>
        <w:pStyle w:val="NoSpacing"/>
      </w:pPr>
    </w:p>
    <w:p w14:paraId="30BE4502" w14:textId="77777777" w:rsidR="00D846F3" w:rsidRDefault="00D846F3" w:rsidP="00EB466C">
      <w:pPr>
        <w:pStyle w:val="NoSpacing"/>
      </w:pPr>
    </w:p>
    <w:p w14:paraId="14FE10A5" w14:textId="77777777" w:rsidR="000B2E26" w:rsidRDefault="000B2E26" w:rsidP="00880752">
      <w:pPr>
        <w:rPr>
          <w:color w:val="000000" w:themeColor="text1"/>
          <w:sz w:val="24"/>
          <w:szCs w:val="24"/>
        </w:rPr>
      </w:pPr>
    </w:p>
    <w:p w14:paraId="00DED826" w14:textId="77777777" w:rsidR="008A3315" w:rsidRDefault="008A3315" w:rsidP="00880752">
      <w:pPr>
        <w:rPr>
          <w:color w:val="000000" w:themeColor="text1"/>
          <w:sz w:val="24"/>
          <w:szCs w:val="24"/>
        </w:rPr>
      </w:pPr>
    </w:p>
    <w:p w14:paraId="05D83FFE" w14:textId="77777777" w:rsidR="008A3315" w:rsidRPr="00103440" w:rsidRDefault="008A3315" w:rsidP="00880752">
      <w:pPr>
        <w:rPr>
          <w:color w:val="000000" w:themeColor="text1"/>
          <w:sz w:val="24"/>
          <w:szCs w:val="24"/>
        </w:rPr>
      </w:pPr>
    </w:p>
    <w:p w14:paraId="0761132E" w14:textId="77777777" w:rsidR="000B2E26" w:rsidRPr="00103440" w:rsidRDefault="000B2E26" w:rsidP="00880752">
      <w:pPr>
        <w:rPr>
          <w:color w:val="000000" w:themeColor="text1"/>
          <w:sz w:val="24"/>
          <w:szCs w:val="24"/>
        </w:rPr>
      </w:pPr>
    </w:p>
    <w:p w14:paraId="7BED3285" w14:textId="77777777" w:rsidR="000B2E26" w:rsidRPr="00103440" w:rsidRDefault="000B2E26" w:rsidP="00880752">
      <w:pPr>
        <w:rPr>
          <w:color w:val="000000" w:themeColor="text1"/>
          <w:sz w:val="24"/>
          <w:szCs w:val="24"/>
        </w:rPr>
      </w:pPr>
    </w:p>
    <w:p w14:paraId="6C9DEFF1" w14:textId="77777777" w:rsidR="005104EC" w:rsidRPr="00103440" w:rsidRDefault="005104EC" w:rsidP="00880752">
      <w:pPr>
        <w:rPr>
          <w:color w:val="000000" w:themeColor="text1"/>
          <w:sz w:val="24"/>
          <w:szCs w:val="24"/>
        </w:rPr>
      </w:pPr>
    </w:p>
    <w:p w14:paraId="66879C0F" w14:textId="77777777" w:rsidR="00F66542" w:rsidRPr="00103440" w:rsidRDefault="00F66542" w:rsidP="00880752">
      <w:pPr>
        <w:rPr>
          <w:color w:val="000000" w:themeColor="text1"/>
          <w:sz w:val="24"/>
          <w:szCs w:val="24"/>
        </w:rPr>
      </w:pPr>
    </w:p>
    <w:p w14:paraId="30C6E57D" w14:textId="27B95533" w:rsidR="00F66542" w:rsidRPr="00103440" w:rsidRDefault="00F66542" w:rsidP="00880752">
      <w:pPr>
        <w:rPr>
          <w:color w:val="000000" w:themeColor="text1"/>
          <w:sz w:val="24"/>
          <w:szCs w:val="24"/>
        </w:rPr>
      </w:pPr>
    </w:p>
    <w:p w14:paraId="38C699A2" w14:textId="4F955297" w:rsidR="00F66542" w:rsidRPr="00103440" w:rsidRDefault="00F66542" w:rsidP="00880752">
      <w:pPr>
        <w:rPr>
          <w:color w:val="000000" w:themeColor="text1"/>
          <w:sz w:val="24"/>
          <w:szCs w:val="24"/>
        </w:rPr>
      </w:pPr>
    </w:p>
    <w:p w14:paraId="7BA5CFD6" w14:textId="682431BF" w:rsidR="005104EC" w:rsidRPr="00103440" w:rsidRDefault="005104EC" w:rsidP="00880752">
      <w:pPr>
        <w:rPr>
          <w:color w:val="000000" w:themeColor="text1"/>
          <w:sz w:val="24"/>
          <w:szCs w:val="24"/>
        </w:rPr>
      </w:pPr>
    </w:p>
    <w:p w14:paraId="1C85D950" w14:textId="77777777" w:rsidR="005104EC" w:rsidRPr="00103440" w:rsidRDefault="005104EC" w:rsidP="00880752">
      <w:pPr>
        <w:rPr>
          <w:color w:val="000000" w:themeColor="text1"/>
          <w:sz w:val="24"/>
          <w:szCs w:val="24"/>
        </w:rPr>
      </w:pPr>
    </w:p>
    <w:p w14:paraId="193E630C" w14:textId="77777777" w:rsidR="00F66542" w:rsidRPr="00103440" w:rsidRDefault="00F66542" w:rsidP="00F66542">
      <w:pPr>
        <w:pStyle w:val="NoSpacing"/>
        <w:rPr>
          <w:color w:val="000000" w:themeColor="text1"/>
        </w:rPr>
      </w:pPr>
      <w:r w:rsidRPr="00103440">
        <w:rPr>
          <w:noProof/>
          <w:color w:val="000000" w:themeColor="text1"/>
        </w:rPr>
        <w:lastRenderedPageBreak/>
        <mc:AlternateContent>
          <mc:Choice Requires="wps">
            <w:drawing>
              <wp:inline distT="0" distB="0" distL="0" distR="0" wp14:anchorId="10195A0B" wp14:editId="37A01E34">
                <wp:extent cx="5731510" cy="0"/>
                <wp:effectExtent l="0" t="0" r="0" b="0"/>
                <wp:docPr id="5116449" name="Straight Connector 511644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9730F22" id="Straight Connector 511644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96A7CE8" w14:textId="6033E0B1" w:rsidR="00F66542" w:rsidRPr="00103440" w:rsidRDefault="004B0DB7" w:rsidP="00F66542">
      <w:pPr>
        <w:pStyle w:val="Heading1"/>
        <w:jc w:val="center"/>
        <w:rPr>
          <w:rFonts w:asciiTheme="minorHAnsi" w:hAnsiTheme="minorHAnsi" w:cstheme="minorHAnsi"/>
          <w:color w:val="000000" w:themeColor="text1"/>
          <w:sz w:val="44"/>
          <w:szCs w:val="44"/>
        </w:rPr>
      </w:pPr>
      <w:bookmarkStart w:id="6" w:name="_Toc155518235"/>
      <w:r w:rsidRPr="00103440">
        <w:rPr>
          <w:rFonts w:asciiTheme="minorHAnsi" w:hAnsiTheme="minorHAnsi" w:cstheme="minorHAnsi"/>
          <w:color w:val="000000" w:themeColor="text1"/>
          <w:sz w:val="44"/>
          <w:szCs w:val="44"/>
        </w:rPr>
        <w:t>CONCLUSION</w:t>
      </w:r>
      <w:bookmarkEnd w:id="6"/>
    </w:p>
    <w:p w14:paraId="554696F0" w14:textId="77777777" w:rsidR="00F66542" w:rsidRPr="00103440" w:rsidRDefault="00F66542" w:rsidP="00F66542">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14B3924D" wp14:editId="48004C8B">
                <wp:extent cx="5731510" cy="0"/>
                <wp:effectExtent l="0" t="0" r="0" b="0"/>
                <wp:docPr id="48014769" name="Straight Connector 48014769"/>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27B637CA" id="Straight Connector 48014769"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3E9941DC" w14:textId="4E8EC8B1" w:rsidR="005104EC" w:rsidRPr="00103440" w:rsidRDefault="00B44819" w:rsidP="00880752">
      <w:pPr>
        <w:rPr>
          <w:color w:val="000000" w:themeColor="text1"/>
          <w:sz w:val="24"/>
          <w:szCs w:val="24"/>
        </w:rPr>
      </w:pPr>
      <w:r w:rsidRPr="00B44819">
        <w:rPr>
          <w:color w:val="000000" w:themeColor="text1"/>
          <w:sz w:val="24"/>
          <w:szCs w:val="24"/>
        </w:rPr>
        <w:t xml:space="preserve">In summary, the development of a new relational database system for </w:t>
      </w:r>
      <w:proofErr w:type="spellStart"/>
      <w:r w:rsidRPr="00B44819">
        <w:rPr>
          <w:color w:val="000000" w:themeColor="text1"/>
          <w:sz w:val="24"/>
          <w:szCs w:val="24"/>
        </w:rPr>
        <w:t>MelodyHwb</w:t>
      </w:r>
      <w:proofErr w:type="spellEnd"/>
      <w:r w:rsidRPr="00B44819">
        <w:rPr>
          <w:color w:val="000000" w:themeColor="text1"/>
          <w:sz w:val="24"/>
          <w:szCs w:val="24"/>
        </w:rPr>
        <w:t xml:space="preserve"> aims to significantly </w:t>
      </w:r>
      <w:r w:rsidR="00431757">
        <w:rPr>
          <w:color w:val="000000" w:themeColor="text1"/>
          <w:sz w:val="24"/>
          <w:szCs w:val="24"/>
        </w:rPr>
        <w:t>improve</w:t>
      </w:r>
      <w:r w:rsidRPr="00B44819">
        <w:rPr>
          <w:color w:val="000000" w:themeColor="text1"/>
          <w:sz w:val="24"/>
          <w:szCs w:val="24"/>
        </w:rPr>
        <w:t xml:space="preserve"> operational efficiency and customer services. </w:t>
      </w:r>
      <w:r w:rsidR="00431757">
        <w:rPr>
          <w:color w:val="000000" w:themeColor="text1"/>
          <w:sz w:val="24"/>
          <w:szCs w:val="24"/>
        </w:rPr>
        <w:t>Focusing</w:t>
      </w:r>
      <w:r w:rsidRPr="00B44819">
        <w:rPr>
          <w:color w:val="000000" w:themeColor="text1"/>
          <w:sz w:val="24"/>
          <w:szCs w:val="24"/>
        </w:rPr>
        <w:t xml:space="preserve"> on database performance</w:t>
      </w:r>
      <w:r w:rsidR="00431757">
        <w:rPr>
          <w:color w:val="000000" w:themeColor="text1"/>
          <w:sz w:val="24"/>
          <w:szCs w:val="24"/>
        </w:rPr>
        <w:t xml:space="preserve"> </w:t>
      </w:r>
      <w:r w:rsidRPr="00B44819">
        <w:rPr>
          <w:color w:val="000000" w:themeColor="text1"/>
          <w:sz w:val="24"/>
          <w:szCs w:val="24"/>
        </w:rPr>
        <w:t xml:space="preserve">with strategies </w:t>
      </w:r>
      <w:r w:rsidR="00431757">
        <w:rPr>
          <w:color w:val="000000" w:themeColor="text1"/>
          <w:sz w:val="24"/>
          <w:szCs w:val="24"/>
        </w:rPr>
        <w:t>such as</w:t>
      </w:r>
      <w:r w:rsidRPr="00B44819">
        <w:rPr>
          <w:color w:val="000000" w:themeColor="text1"/>
          <w:sz w:val="24"/>
          <w:szCs w:val="24"/>
        </w:rPr>
        <w:t xml:space="preserve"> </w:t>
      </w:r>
      <w:proofErr w:type="gramStart"/>
      <w:r w:rsidR="00431757" w:rsidRPr="00B44819">
        <w:rPr>
          <w:color w:val="000000" w:themeColor="text1"/>
          <w:sz w:val="24"/>
          <w:szCs w:val="24"/>
        </w:rPr>
        <w:t>indexing</w:t>
      </w:r>
      <w:proofErr w:type="gramEnd"/>
      <w:r w:rsidR="00431757">
        <w:rPr>
          <w:color w:val="000000" w:themeColor="text1"/>
          <w:sz w:val="24"/>
          <w:szCs w:val="24"/>
        </w:rPr>
        <w:t xml:space="preserve"> </w:t>
      </w:r>
      <w:r w:rsidRPr="00B44819">
        <w:rPr>
          <w:color w:val="000000" w:themeColor="text1"/>
          <w:sz w:val="24"/>
          <w:szCs w:val="24"/>
        </w:rPr>
        <w:t>and query optimi</w:t>
      </w:r>
      <w:r w:rsidR="00431757">
        <w:rPr>
          <w:color w:val="000000" w:themeColor="text1"/>
          <w:sz w:val="24"/>
          <w:szCs w:val="24"/>
        </w:rPr>
        <w:t>s</w:t>
      </w:r>
      <w:r w:rsidRPr="00B44819">
        <w:rPr>
          <w:color w:val="000000" w:themeColor="text1"/>
          <w:sz w:val="24"/>
          <w:szCs w:val="24"/>
        </w:rPr>
        <w:t>ation</w:t>
      </w:r>
      <w:r w:rsidR="00431757">
        <w:rPr>
          <w:color w:val="000000" w:themeColor="text1"/>
          <w:sz w:val="24"/>
          <w:szCs w:val="24"/>
        </w:rPr>
        <w:t xml:space="preserve"> </w:t>
      </w:r>
      <w:r w:rsidRPr="00B44819">
        <w:rPr>
          <w:color w:val="000000" w:themeColor="text1"/>
          <w:sz w:val="24"/>
          <w:szCs w:val="24"/>
        </w:rPr>
        <w:t>ensures</w:t>
      </w:r>
      <w:r w:rsidR="00431757">
        <w:rPr>
          <w:color w:val="000000" w:themeColor="text1"/>
          <w:sz w:val="24"/>
          <w:szCs w:val="24"/>
        </w:rPr>
        <w:t xml:space="preserve"> a</w:t>
      </w:r>
      <w:r w:rsidRPr="00B44819">
        <w:rPr>
          <w:color w:val="000000" w:themeColor="text1"/>
          <w:sz w:val="24"/>
          <w:szCs w:val="24"/>
        </w:rPr>
        <w:t xml:space="preserve"> streamlined data processes. The entity</w:t>
      </w:r>
      <w:r w:rsidR="00431757">
        <w:rPr>
          <w:color w:val="000000" w:themeColor="text1"/>
          <w:sz w:val="24"/>
          <w:szCs w:val="24"/>
        </w:rPr>
        <w:t xml:space="preserve"> </w:t>
      </w:r>
      <w:r w:rsidRPr="00B44819">
        <w:rPr>
          <w:color w:val="000000" w:themeColor="text1"/>
          <w:sz w:val="24"/>
          <w:szCs w:val="24"/>
        </w:rPr>
        <w:t>relationship diagram provides a clear database structure and the security measures implemented</w:t>
      </w:r>
      <w:r w:rsidR="00431757">
        <w:rPr>
          <w:color w:val="000000" w:themeColor="text1"/>
          <w:sz w:val="24"/>
          <w:szCs w:val="24"/>
        </w:rPr>
        <w:t xml:space="preserve"> which</w:t>
      </w:r>
      <w:r w:rsidRPr="00B44819">
        <w:rPr>
          <w:color w:val="000000" w:themeColor="text1"/>
          <w:sz w:val="24"/>
          <w:szCs w:val="24"/>
        </w:rPr>
        <w:t xml:space="preserve"> includ</w:t>
      </w:r>
      <w:r w:rsidR="00431757">
        <w:rPr>
          <w:color w:val="000000" w:themeColor="text1"/>
          <w:sz w:val="24"/>
          <w:szCs w:val="24"/>
        </w:rPr>
        <w:t>e</w:t>
      </w:r>
      <w:r w:rsidRPr="00B44819">
        <w:rPr>
          <w:color w:val="000000" w:themeColor="text1"/>
          <w:sz w:val="24"/>
          <w:szCs w:val="24"/>
        </w:rPr>
        <w:t xml:space="preserve"> access controls and encryption, protect against potential threats. The detailed tables, with constraints and indexing, establish a </w:t>
      </w:r>
      <w:r w:rsidR="00F96F63" w:rsidRPr="00B44819">
        <w:rPr>
          <w:color w:val="000000" w:themeColor="text1"/>
          <w:sz w:val="24"/>
          <w:szCs w:val="24"/>
        </w:rPr>
        <w:t>strong</w:t>
      </w:r>
      <w:r w:rsidRPr="00B44819">
        <w:rPr>
          <w:color w:val="000000" w:themeColor="text1"/>
          <w:sz w:val="24"/>
          <w:szCs w:val="24"/>
        </w:rPr>
        <w:t xml:space="preserve"> foundation for data accuracy and optimi</w:t>
      </w:r>
      <w:r w:rsidR="00F96F63">
        <w:rPr>
          <w:color w:val="000000" w:themeColor="text1"/>
          <w:sz w:val="24"/>
          <w:szCs w:val="24"/>
        </w:rPr>
        <w:t>s</w:t>
      </w:r>
      <w:r w:rsidRPr="00B44819">
        <w:rPr>
          <w:color w:val="000000" w:themeColor="text1"/>
          <w:sz w:val="24"/>
          <w:szCs w:val="24"/>
        </w:rPr>
        <w:t xml:space="preserve">ed query speed. Overall, the proposed database aligns with </w:t>
      </w:r>
      <w:r w:rsidR="00EF0513">
        <w:rPr>
          <w:color w:val="000000" w:themeColor="text1"/>
          <w:sz w:val="24"/>
          <w:szCs w:val="24"/>
        </w:rPr>
        <w:t xml:space="preserve">the </w:t>
      </w:r>
      <w:proofErr w:type="spellStart"/>
      <w:r w:rsidRPr="00B44819">
        <w:rPr>
          <w:color w:val="000000" w:themeColor="text1"/>
          <w:sz w:val="24"/>
          <w:szCs w:val="24"/>
        </w:rPr>
        <w:t>MelodyHwb</w:t>
      </w:r>
      <w:proofErr w:type="spellEnd"/>
      <w:r w:rsidRPr="00B44819">
        <w:rPr>
          <w:color w:val="000000" w:themeColor="text1"/>
          <w:sz w:val="24"/>
          <w:szCs w:val="24"/>
        </w:rPr>
        <w:t xml:space="preserve"> goals of </w:t>
      </w:r>
      <w:r w:rsidR="00F96F63">
        <w:rPr>
          <w:color w:val="000000" w:themeColor="text1"/>
          <w:sz w:val="24"/>
          <w:szCs w:val="24"/>
        </w:rPr>
        <w:t xml:space="preserve">performance, </w:t>
      </w:r>
      <w:r w:rsidRPr="00B44819">
        <w:rPr>
          <w:color w:val="000000" w:themeColor="text1"/>
          <w:sz w:val="24"/>
          <w:szCs w:val="24"/>
        </w:rPr>
        <w:t xml:space="preserve">efficiency and customer service excellence </w:t>
      </w:r>
      <w:r w:rsidR="00F96F63">
        <w:rPr>
          <w:color w:val="000000" w:themeColor="text1"/>
          <w:sz w:val="24"/>
          <w:szCs w:val="24"/>
        </w:rPr>
        <w:t xml:space="preserve">which will </w:t>
      </w:r>
      <w:r w:rsidRPr="00B44819">
        <w:rPr>
          <w:color w:val="000000" w:themeColor="text1"/>
          <w:sz w:val="24"/>
          <w:szCs w:val="24"/>
        </w:rPr>
        <w:t>positioning them as a leading music store with a secure and advanced database system.</w:t>
      </w:r>
    </w:p>
    <w:p w14:paraId="121D60E7" w14:textId="77777777" w:rsidR="005104EC" w:rsidRPr="00103440" w:rsidRDefault="005104EC" w:rsidP="00880752">
      <w:pPr>
        <w:rPr>
          <w:color w:val="000000" w:themeColor="text1"/>
          <w:sz w:val="24"/>
          <w:szCs w:val="24"/>
        </w:rPr>
      </w:pPr>
    </w:p>
    <w:p w14:paraId="0C0BCCCE" w14:textId="77777777" w:rsidR="005104EC" w:rsidRPr="00103440" w:rsidRDefault="005104EC" w:rsidP="00880752">
      <w:pPr>
        <w:rPr>
          <w:color w:val="000000" w:themeColor="text1"/>
          <w:sz w:val="24"/>
          <w:szCs w:val="24"/>
        </w:rPr>
      </w:pPr>
    </w:p>
    <w:p w14:paraId="4FF0EAD0" w14:textId="77777777" w:rsidR="005104EC" w:rsidRPr="00103440" w:rsidRDefault="005104EC" w:rsidP="00880752">
      <w:pPr>
        <w:rPr>
          <w:color w:val="000000" w:themeColor="text1"/>
          <w:sz w:val="24"/>
          <w:szCs w:val="24"/>
        </w:rPr>
      </w:pPr>
    </w:p>
    <w:p w14:paraId="39F869A2" w14:textId="77777777" w:rsidR="005104EC" w:rsidRPr="00103440" w:rsidRDefault="005104EC" w:rsidP="00880752">
      <w:pPr>
        <w:rPr>
          <w:color w:val="000000" w:themeColor="text1"/>
          <w:sz w:val="24"/>
          <w:szCs w:val="24"/>
        </w:rPr>
      </w:pPr>
    </w:p>
    <w:p w14:paraId="3AA5CC77" w14:textId="77777777" w:rsidR="005104EC" w:rsidRPr="00103440" w:rsidRDefault="005104EC" w:rsidP="00880752">
      <w:pPr>
        <w:rPr>
          <w:color w:val="000000" w:themeColor="text1"/>
          <w:sz w:val="24"/>
          <w:szCs w:val="24"/>
        </w:rPr>
      </w:pPr>
    </w:p>
    <w:p w14:paraId="2A546A96" w14:textId="77777777" w:rsidR="005104EC" w:rsidRPr="00103440" w:rsidRDefault="005104EC" w:rsidP="00880752">
      <w:pPr>
        <w:rPr>
          <w:color w:val="000000" w:themeColor="text1"/>
          <w:sz w:val="24"/>
          <w:szCs w:val="24"/>
        </w:rPr>
      </w:pPr>
    </w:p>
    <w:p w14:paraId="5D4144CD" w14:textId="77777777" w:rsidR="004B0DB7" w:rsidRPr="00103440" w:rsidRDefault="004B0DB7" w:rsidP="00880752">
      <w:pPr>
        <w:rPr>
          <w:color w:val="000000" w:themeColor="text1"/>
          <w:sz w:val="24"/>
          <w:szCs w:val="24"/>
        </w:rPr>
      </w:pPr>
    </w:p>
    <w:p w14:paraId="05ABADEC" w14:textId="77777777" w:rsidR="004B0DB7" w:rsidRPr="00103440" w:rsidRDefault="004B0DB7" w:rsidP="00880752">
      <w:pPr>
        <w:rPr>
          <w:color w:val="000000" w:themeColor="text1"/>
          <w:sz w:val="24"/>
          <w:szCs w:val="24"/>
        </w:rPr>
      </w:pPr>
    </w:p>
    <w:p w14:paraId="61504569" w14:textId="77777777" w:rsidR="004B0DB7" w:rsidRPr="00103440" w:rsidRDefault="004B0DB7" w:rsidP="00880752">
      <w:pPr>
        <w:rPr>
          <w:color w:val="000000" w:themeColor="text1"/>
          <w:sz w:val="24"/>
          <w:szCs w:val="24"/>
        </w:rPr>
      </w:pPr>
    </w:p>
    <w:p w14:paraId="5C9DB5B2" w14:textId="77777777" w:rsidR="004B0DB7" w:rsidRPr="00103440" w:rsidRDefault="004B0DB7" w:rsidP="00880752">
      <w:pPr>
        <w:rPr>
          <w:color w:val="000000" w:themeColor="text1"/>
          <w:sz w:val="24"/>
          <w:szCs w:val="24"/>
        </w:rPr>
      </w:pPr>
    </w:p>
    <w:p w14:paraId="08D6A5E6" w14:textId="77777777" w:rsidR="004B0DB7" w:rsidRPr="00103440" w:rsidRDefault="004B0DB7" w:rsidP="00880752">
      <w:pPr>
        <w:rPr>
          <w:color w:val="000000" w:themeColor="text1"/>
          <w:sz w:val="24"/>
          <w:szCs w:val="24"/>
        </w:rPr>
      </w:pPr>
    </w:p>
    <w:p w14:paraId="00C29B5F" w14:textId="77777777" w:rsidR="004B0DB7" w:rsidRPr="00103440" w:rsidRDefault="004B0DB7" w:rsidP="00880752">
      <w:pPr>
        <w:rPr>
          <w:color w:val="000000" w:themeColor="text1"/>
          <w:sz w:val="24"/>
          <w:szCs w:val="24"/>
        </w:rPr>
      </w:pPr>
    </w:p>
    <w:p w14:paraId="5FD26902" w14:textId="77777777" w:rsidR="004B0DB7" w:rsidRPr="00103440" w:rsidRDefault="004B0DB7" w:rsidP="00880752">
      <w:pPr>
        <w:rPr>
          <w:color w:val="000000" w:themeColor="text1"/>
          <w:sz w:val="24"/>
          <w:szCs w:val="24"/>
        </w:rPr>
      </w:pPr>
    </w:p>
    <w:p w14:paraId="52517148" w14:textId="77777777" w:rsidR="004B0DB7" w:rsidRPr="00103440" w:rsidRDefault="004B0DB7" w:rsidP="00880752">
      <w:pPr>
        <w:rPr>
          <w:color w:val="000000" w:themeColor="text1"/>
          <w:sz w:val="24"/>
          <w:szCs w:val="24"/>
        </w:rPr>
      </w:pPr>
    </w:p>
    <w:p w14:paraId="04F2A87A" w14:textId="77777777" w:rsidR="004B0DB7" w:rsidRPr="00103440" w:rsidRDefault="004B0DB7" w:rsidP="00880752">
      <w:pPr>
        <w:rPr>
          <w:color w:val="000000" w:themeColor="text1"/>
          <w:sz w:val="24"/>
          <w:szCs w:val="24"/>
        </w:rPr>
      </w:pPr>
    </w:p>
    <w:p w14:paraId="71A0BF3B" w14:textId="77777777" w:rsidR="004B0DB7" w:rsidRPr="00103440" w:rsidRDefault="004B0DB7" w:rsidP="00880752">
      <w:pPr>
        <w:rPr>
          <w:color w:val="000000" w:themeColor="text1"/>
          <w:sz w:val="24"/>
          <w:szCs w:val="24"/>
        </w:rPr>
      </w:pPr>
    </w:p>
    <w:p w14:paraId="15D849B9" w14:textId="77777777" w:rsidR="004B0DB7" w:rsidRPr="00103440" w:rsidRDefault="004B0DB7" w:rsidP="00880752">
      <w:pPr>
        <w:rPr>
          <w:color w:val="000000" w:themeColor="text1"/>
          <w:sz w:val="24"/>
          <w:szCs w:val="24"/>
        </w:rPr>
      </w:pPr>
    </w:p>
    <w:p w14:paraId="4577AE08" w14:textId="77777777" w:rsidR="004B0DB7" w:rsidRPr="00103440" w:rsidRDefault="004B0DB7" w:rsidP="00880752">
      <w:pPr>
        <w:rPr>
          <w:color w:val="000000" w:themeColor="text1"/>
          <w:sz w:val="24"/>
          <w:szCs w:val="24"/>
        </w:rPr>
      </w:pPr>
    </w:p>
    <w:p w14:paraId="3FF6A6AF" w14:textId="77777777" w:rsidR="002E0893" w:rsidRDefault="002E0893" w:rsidP="004B0DB7">
      <w:pPr>
        <w:pStyle w:val="NoSpacing"/>
        <w:rPr>
          <w:color w:val="000000" w:themeColor="text1"/>
        </w:rPr>
      </w:pPr>
    </w:p>
    <w:p w14:paraId="31BF5EB0" w14:textId="7F24C06A" w:rsidR="004B0DB7" w:rsidRPr="00103440" w:rsidRDefault="004B0DB7" w:rsidP="004B0DB7">
      <w:pPr>
        <w:pStyle w:val="NoSpacing"/>
        <w:rPr>
          <w:color w:val="000000" w:themeColor="text1"/>
        </w:rPr>
      </w:pPr>
      <w:r w:rsidRPr="00103440">
        <w:rPr>
          <w:noProof/>
          <w:color w:val="000000" w:themeColor="text1"/>
        </w:rPr>
        <w:lastRenderedPageBreak/>
        <mc:AlternateContent>
          <mc:Choice Requires="wps">
            <w:drawing>
              <wp:inline distT="0" distB="0" distL="0" distR="0" wp14:anchorId="47184F9C" wp14:editId="0AB2F60E">
                <wp:extent cx="5731510" cy="0"/>
                <wp:effectExtent l="0" t="0" r="0" b="0"/>
                <wp:docPr id="298973366" name="Straight Connector 298973366"/>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7E169798" id="Straight Connector 298973366"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15A05584" w14:textId="659C1E9B" w:rsidR="004B0DB7" w:rsidRPr="00103440" w:rsidRDefault="004B0DB7" w:rsidP="004B0DB7">
      <w:pPr>
        <w:pStyle w:val="Heading1"/>
        <w:jc w:val="center"/>
        <w:rPr>
          <w:rFonts w:asciiTheme="minorHAnsi" w:hAnsiTheme="minorHAnsi" w:cstheme="minorHAnsi"/>
          <w:color w:val="000000" w:themeColor="text1"/>
          <w:sz w:val="44"/>
          <w:szCs w:val="44"/>
        </w:rPr>
      </w:pPr>
      <w:bookmarkStart w:id="7" w:name="_Toc155518236"/>
      <w:r w:rsidRPr="00103440">
        <w:rPr>
          <w:rFonts w:asciiTheme="minorHAnsi" w:hAnsiTheme="minorHAnsi" w:cstheme="minorHAnsi"/>
          <w:color w:val="000000" w:themeColor="text1"/>
          <w:sz w:val="44"/>
          <w:szCs w:val="44"/>
        </w:rPr>
        <w:t>BIBLIOGRAPHY</w:t>
      </w:r>
      <w:bookmarkEnd w:id="7"/>
    </w:p>
    <w:p w14:paraId="42FD58AF" w14:textId="77777777" w:rsidR="004B0DB7" w:rsidRPr="00103440" w:rsidRDefault="004B0DB7" w:rsidP="004B0DB7">
      <w:pPr>
        <w:jc w:val="center"/>
        <w:rPr>
          <w:color w:val="000000" w:themeColor="text1"/>
          <w:sz w:val="40"/>
          <w:szCs w:val="40"/>
        </w:rPr>
      </w:pPr>
      <w:r w:rsidRPr="00103440">
        <w:rPr>
          <w:b/>
          <w:bCs/>
          <w:noProof/>
          <w:color w:val="000000" w:themeColor="text1"/>
          <w:sz w:val="44"/>
          <w:szCs w:val="44"/>
        </w:rPr>
        <mc:AlternateContent>
          <mc:Choice Requires="wps">
            <w:drawing>
              <wp:inline distT="0" distB="0" distL="0" distR="0" wp14:anchorId="0E963D86" wp14:editId="34C2E744">
                <wp:extent cx="5731510" cy="0"/>
                <wp:effectExtent l="0" t="0" r="0" b="0"/>
                <wp:docPr id="1740990568" name="Straight Connector 1740990568"/>
                <wp:cNvGraphicFramePr/>
                <a:graphic xmlns:a="http://schemas.openxmlformats.org/drawingml/2006/main">
                  <a:graphicData uri="http://schemas.microsoft.com/office/word/2010/wordprocessingShape">
                    <wps:wsp>
                      <wps:cNvCnPr/>
                      <wps:spPr>
                        <a:xfrm>
                          <a:off x="0" y="0"/>
                          <a:ext cx="5731510" cy="0"/>
                        </a:xfrm>
                        <a:prstGeom prst="line">
                          <a:avLst/>
                        </a:prstGeom>
                        <a:ln>
                          <a:solidFill>
                            <a:srgbClr val="C595F9"/>
                          </a:solidFill>
                        </a:ln>
                      </wps:spPr>
                      <wps:style>
                        <a:lnRef idx="2">
                          <a:schemeClr val="accent4"/>
                        </a:lnRef>
                        <a:fillRef idx="0">
                          <a:schemeClr val="accent4"/>
                        </a:fillRef>
                        <a:effectRef idx="1">
                          <a:schemeClr val="accent4"/>
                        </a:effectRef>
                        <a:fontRef idx="minor">
                          <a:schemeClr val="tx1"/>
                        </a:fontRef>
                      </wps:style>
                      <wps:bodyPr/>
                    </wps:wsp>
                  </a:graphicData>
                </a:graphic>
              </wp:inline>
            </w:drawing>
          </mc:Choice>
          <mc:Fallback>
            <w:pict>
              <v:line w14:anchorId="1F489096" id="Straight Connector 1740990568" o:spid="_x0000_s1026" style="visibility:visible;mso-wrap-style:square;mso-left-percent:-10001;mso-top-percent:-10001;mso-position-horizontal:absolute;mso-position-horizontal-relative:char;mso-position-vertical:absolute;mso-position-vertical-relative:line;mso-left-percent:-10001;mso-top-percent:-10001" from="0,0" to="451.3pt,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" strokecolor="#c595f9" strokeweight="1pt">
                <v:stroke joinstyle="miter"/>
                <w10:anchorlock/>
              </v:line>
            </w:pict>
          </mc:Fallback>
        </mc:AlternateContent>
      </w:r>
    </w:p>
    <w:p w14:paraId="0C40001A" w14:textId="77777777" w:rsidR="004B0DB7" w:rsidRPr="00103440" w:rsidRDefault="004B0DB7" w:rsidP="004B0DB7">
      <w:pPr>
        <w:rPr>
          <w:color w:val="000000" w:themeColor="text1"/>
          <w:sz w:val="24"/>
          <w:szCs w:val="24"/>
        </w:rPr>
      </w:pPr>
    </w:p>
    <w:p w14:paraId="00F6D985" w14:textId="77777777" w:rsidR="006F6711" w:rsidRPr="006F6711" w:rsidRDefault="006F6711" w:rsidP="006F6711">
      <w:pPr>
        <w:rPr>
          <w:color w:val="000000" w:themeColor="text1"/>
          <w:sz w:val="24"/>
          <w:szCs w:val="24"/>
        </w:rPr>
      </w:pPr>
      <w:r w:rsidRPr="006F6711">
        <w:rPr>
          <w:color w:val="000000" w:themeColor="text1"/>
          <w:sz w:val="24"/>
          <w:szCs w:val="24"/>
        </w:rPr>
        <w:t xml:space="preserve">[1] Anonymous (). What is a distributed denial-of-service (DDoS) </w:t>
      </w:r>
      <w:proofErr w:type="gramStart"/>
      <w:r w:rsidRPr="006F6711">
        <w:rPr>
          <w:color w:val="000000" w:themeColor="text1"/>
          <w:sz w:val="24"/>
          <w:szCs w:val="24"/>
        </w:rPr>
        <w:t>attack?.</w:t>
      </w:r>
      <w:proofErr w:type="gramEnd"/>
      <w:r w:rsidRPr="006F6711">
        <w:rPr>
          <w:color w:val="000000" w:themeColor="text1"/>
          <w:sz w:val="24"/>
          <w:szCs w:val="24"/>
        </w:rPr>
        <w:t xml:space="preserve"> Available: https://www.cloudflare.com/learning/ddos/what-is-a-ddos-attack/.</w:t>
      </w:r>
    </w:p>
    <w:p w14:paraId="190365C9" w14:textId="77777777" w:rsidR="006F6711" w:rsidRPr="006F6711" w:rsidRDefault="006F6711" w:rsidP="006F6711">
      <w:pPr>
        <w:rPr>
          <w:color w:val="000000" w:themeColor="text1"/>
          <w:sz w:val="24"/>
          <w:szCs w:val="24"/>
        </w:rPr>
      </w:pPr>
    </w:p>
    <w:p w14:paraId="0A6C43B0" w14:textId="7C4D2446" w:rsidR="006F6711" w:rsidRDefault="006F6711" w:rsidP="006F6711">
      <w:pPr>
        <w:rPr>
          <w:color w:val="000000" w:themeColor="text1"/>
          <w:sz w:val="24"/>
          <w:szCs w:val="24"/>
        </w:rPr>
      </w:pPr>
      <w:r w:rsidRPr="006F6711">
        <w:rPr>
          <w:color w:val="000000" w:themeColor="text1"/>
          <w:sz w:val="24"/>
          <w:szCs w:val="24"/>
        </w:rPr>
        <w:t>[</w:t>
      </w:r>
      <w:r>
        <w:rPr>
          <w:color w:val="000000" w:themeColor="text1"/>
          <w:sz w:val="24"/>
          <w:szCs w:val="24"/>
        </w:rPr>
        <w:t>2</w:t>
      </w:r>
      <w:r w:rsidRPr="006F6711">
        <w:rPr>
          <w:color w:val="000000" w:themeColor="text1"/>
          <w:sz w:val="24"/>
          <w:szCs w:val="24"/>
        </w:rPr>
        <w:t xml:space="preserve">] Anonymous </w:t>
      </w:r>
      <w:proofErr w:type="spellStart"/>
      <w:r w:rsidRPr="006F6711">
        <w:rPr>
          <w:color w:val="000000" w:themeColor="text1"/>
          <w:sz w:val="24"/>
          <w:szCs w:val="24"/>
        </w:rPr>
        <w:t>Anonymous</w:t>
      </w:r>
      <w:proofErr w:type="spellEnd"/>
      <w:r w:rsidRPr="006F6711">
        <w:rPr>
          <w:color w:val="000000" w:themeColor="text1"/>
          <w:sz w:val="24"/>
          <w:szCs w:val="24"/>
        </w:rPr>
        <w:t xml:space="preserve"> Common database security vulnerabilities. Common database security vulnerabilities. Available: https://www.tmcnet.com/topics/articles/2022/01/13/451192-common-database-security-vulnerabilities.htm.</w:t>
      </w:r>
    </w:p>
    <w:p w14:paraId="2564A5A2" w14:textId="77777777" w:rsidR="006F6711" w:rsidRPr="006F6711" w:rsidRDefault="006F6711" w:rsidP="006F6711">
      <w:pPr>
        <w:rPr>
          <w:color w:val="000000" w:themeColor="text1"/>
          <w:sz w:val="24"/>
          <w:szCs w:val="24"/>
        </w:rPr>
      </w:pPr>
    </w:p>
    <w:p w14:paraId="1079C4F9" w14:textId="579D22CE" w:rsidR="006F6711" w:rsidRPr="006F6711" w:rsidRDefault="006F6711" w:rsidP="006F6711">
      <w:pPr>
        <w:rPr>
          <w:color w:val="000000" w:themeColor="text1"/>
          <w:sz w:val="24"/>
          <w:szCs w:val="24"/>
        </w:rPr>
      </w:pPr>
      <w:r w:rsidRPr="006F6711">
        <w:rPr>
          <w:color w:val="000000" w:themeColor="text1"/>
          <w:sz w:val="24"/>
          <w:szCs w:val="24"/>
        </w:rPr>
        <w:t>[</w:t>
      </w:r>
      <w:r>
        <w:rPr>
          <w:color w:val="000000" w:themeColor="text1"/>
          <w:sz w:val="24"/>
          <w:szCs w:val="24"/>
        </w:rPr>
        <w:t>3</w:t>
      </w:r>
      <w:r w:rsidRPr="006F6711">
        <w:rPr>
          <w:color w:val="000000" w:themeColor="text1"/>
          <w:sz w:val="24"/>
          <w:szCs w:val="24"/>
        </w:rPr>
        <w:t>] Anonymous (). What is SQL Injection (SQLi) and How to Prevent Attacks. Available: https://www.acunetix.com/websitesecurity/sql-injection/.</w:t>
      </w:r>
    </w:p>
    <w:p w14:paraId="766D7CEB" w14:textId="77777777" w:rsidR="006F6711" w:rsidRPr="006F6711" w:rsidRDefault="006F6711" w:rsidP="006F6711">
      <w:pPr>
        <w:rPr>
          <w:color w:val="000000" w:themeColor="text1"/>
          <w:sz w:val="24"/>
          <w:szCs w:val="24"/>
        </w:rPr>
      </w:pPr>
    </w:p>
    <w:p w14:paraId="615E363C" w14:textId="77777777" w:rsidR="006F6711" w:rsidRPr="006F6711" w:rsidRDefault="006F6711" w:rsidP="006F6711">
      <w:pPr>
        <w:rPr>
          <w:color w:val="000000" w:themeColor="text1"/>
          <w:sz w:val="24"/>
          <w:szCs w:val="24"/>
        </w:rPr>
      </w:pPr>
      <w:r w:rsidRPr="006F6711">
        <w:rPr>
          <w:color w:val="000000" w:themeColor="text1"/>
          <w:sz w:val="24"/>
          <w:szCs w:val="24"/>
        </w:rPr>
        <w:t>[4] Anonymous (). Developing A Database Security Plan | PDF | Password | Databases. Available: https://www.scribd.com/document/47377070/Developing-a-Database-Security-Plan.</w:t>
      </w:r>
    </w:p>
    <w:p w14:paraId="7653872B" w14:textId="77777777" w:rsidR="006F6711" w:rsidRPr="006F6711" w:rsidRDefault="006F6711" w:rsidP="006F6711">
      <w:pPr>
        <w:rPr>
          <w:color w:val="000000" w:themeColor="text1"/>
          <w:sz w:val="24"/>
          <w:szCs w:val="24"/>
        </w:rPr>
      </w:pPr>
    </w:p>
    <w:p w14:paraId="7D75619F" w14:textId="77777777" w:rsidR="006F6711" w:rsidRPr="006F6711" w:rsidRDefault="006F6711" w:rsidP="006F6711">
      <w:pPr>
        <w:rPr>
          <w:color w:val="000000" w:themeColor="text1"/>
          <w:sz w:val="24"/>
          <w:szCs w:val="24"/>
        </w:rPr>
      </w:pPr>
      <w:r w:rsidRPr="006F6711">
        <w:rPr>
          <w:color w:val="000000" w:themeColor="text1"/>
          <w:sz w:val="24"/>
          <w:szCs w:val="24"/>
        </w:rPr>
        <w:t>[5] Anonymous (). A Comprehensive Guide to SQL Query Optimization Techniques. Available: https://dev.to/sardarmudassaralikhan/a-comprehensive-guide-to-sql-query-optimization-techniques-1jjk.</w:t>
      </w:r>
    </w:p>
    <w:p w14:paraId="1B2F0B46" w14:textId="77777777" w:rsidR="006F6711" w:rsidRPr="006F6711" w:rsidRDefault="006F6711" w:rsidP="006F6711">
      <w:pPr>
        <w:rPr>
          <w:color w:val="000000" w:themeColor="text1"/>
          <w:sz w:val="24"/>
          <w:szCs w:val="24"/>
        </w:rPr>
      </w:pPr>
    </w:p>
    <w:p w14:paraId="76D02F4E" w14:textId="77777777" w:rsidR="006F6711" w:rsidRPr="006F6711" w:rsidRDefault="006F6711" w:rsidP="006F6711">
      <w:pPr>
        <w:rPr>
          <w:color w:val="000000" w:themeColor="text1"/>
          <w:sz w:val="24"/>
          <w:szCs w:val="24"/>
        </w:rPr>
      </w:pPr>
      <w:r w:rsidRPr="006F6711">
        <w:rPr>
          <w:color w:val="000000" w:themeColor="text1"/>
          <w:sz w:val="24"/>
          <w:szCs w:val="24"/>
        </w:rPr>
        <w:t xml:space="preserve">[6] E. </w:t>
      </w:r>
      <w:proofErr w:type="spellStart"/>
      <w:r w:rsidRPr="006F6711">
        <w:rPr>
          <w:color w:val="000000" w:themeColor="text1"/>
          <w:sz w:val="24"/>
          <w:szCs w:val="24"/>
        </w:rPr>
        <w:t>Erkec</w:t>
      </w:r>
      <w:proofErr w:type="spellEnd"/>
      <w:r w:rsidRPr="006F6711">
        <w:rPr>
          <w:color w:val="000000" w:themeColor="text1"/>
          <w:sz w:val="24"/>
          <w:szCs w:val="24"/>
        </w:rPr>
        <w:t xml:space="preserve">. E. </w:t>
      </w:r>
      <w:proofErr w:type="spellStart"/>
      <w:r w:rsidRPr="006F6711">
        <w:rPr>
          <w:color w:val="000000" w:themeColor="text1"/>
          <w:sz w:val="24"/>
          <w:szCs w:val="24"/>
        </w:rPr>
        <w:t>Erkec</w:t>
      </w:r>
      <w:proofErr w:type="spellEnd"/>
      <w:r w:rsidRPr="006F6711">
        <w:rPr>
          <w:color w:val="000000" w:themeColor="text1"/>
          <w:sz w:val="24"/>
          <w:szCs w:val="24"/>
        </w:rPr>
        <w:t>. How to use SQL check constraints. How to use SQL check constraints. 2021. Available: https://www.sqlshack.com/how-to-use-sql-check-constraints/.</w:t>
      </w:r>
    </w:p>
    <w:p w14:paraId="2BB3A9FD" w14:textId="77777777" w:rsidR="006F6711" w:rsidRPr="006F6711" w:rsidRDefault="006F6711" w:rsidP="006F6711">
      <w:pPr>
        <w:rPr>
          <w:color w:val="000000" w:themeColor="text1"/>
          <w:sz w:val="24"/>
          <w:szCs w:val="24"/>
        </w:rPr>
      </w:pPr>
    </w:p>
    <w:p w14:paraId="77CFA82F" w14:textId="0B67B181" w:rsidR="005104EC" w:rsidRPr="00103440" w:rsidRDefault="006F6711" w:rsidP="00880752">
      <w:pPr>
        <w:rPr>
          <w:color w:val="000000" w:themeColor="text1"/>
          <w:sz w:val="24"/>
          <w:szCs w:val="24"/>
        </w:rPr>
      </w:pPr>
      <w:r w:rsidRPr="006F6711">
        <w:rPr>
          <w:color w:val="000000" w:themeColor="text1"/>
          <w:sz w:val="24"/>
          <w:szCs w:val="24"/>
        </w:rPr>
        <w:t>[7] Anonymous (). How Does Indexing Work. Available: https://chartio.com/learn/databases/how-does-indexing-work/.</w:t>
      </w:r>
    </w:p>
    <w:sectPr w:rsidR="005104EC" w:rsidRPr="0010344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C2ABFB" w14:textId="77777777" w:rsidR="007874FC" w:rsidRDefault="007874FC" w:rsidP="001A7E15">
      <w:pPr>
        <w:spacing w:after="0" w:line="240" w:lineRule="auto"/>
      </w:pPr>
      <w:r>
        <w:separator/>
      </w:r>
    </w:p>
  </w:endnote>
  <w:endnote w:type="continuationSeparator" w:id="0">
    <w:p w14:paraId="35BA1489" w14:textId="77777777" w:rsidR="007874FC" w:rsidRDefault="007874FC" w:rsidP="001A7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1984A3" w14:textId="77777777" w:rsidR="007874FC" w:rsidRDefault="007874FC" w:rsidP="001A7E15">
      <w:pPr>
        <w:spacing w:after="0" w:line="240" w:lineRule="auto"/>
      </w:pPr>
      <w:r>
        <w:separator/>
      </w:r>
    </w:p>
  </w:footnote>
  <w:footnote w:type="continuationSeparator" w:id="0">
    <w:p w14:paraId="5F3E9E27" w14:textId="77777777" w:rsidR="007874FC" w:rsidRDefault="007874FC" w:rsidP="001A7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DCB0B8A"/>
    <w:multiLevelType w:val="hybridMultilevel"/>
    <w:tmpl w:val="9E6653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12832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64E"/>
    <w:rsid w:val="00003123"/>
    <w:rsid w:val="00004F06"/>
    <w:rsid w:val="00007ADA"/>
    <w:rsid w:val="00021AB8"/>
    <w:rsid w:val="0002478B"/>
    <w:rsid w:val="00025483"/>
    <w:rsid w:val="00027CB4"/>
    <w:rsid w:val="0003102F"/>
    <w:rsid w:val="00037149"/>
    <w:rsid w:val="00045295"/>
    <w:rsid w:val="00060BF1"/>
    <w:rsid w:val="00063807"/>
    <w:rsid w:val="00065F25"/>
    <w:rsid w:val="00070097"/>
    <w:rsid w:val="00070372"/>
    <w:rsid w:val="00072DB7"/>
    <w:rsid w:val="00077F27"/>
    <w:rsid w:val="00083AF6"/>
    <w:rsid w:val="00083B44"/>
    <w:rsid w:val="00083CFD"/>
    <w:rsid w:val="00086121"/>
    <w:rsid w:val="000861FF"/>
    <w:rsid w:val="000A178B"/>
    <w:rsid w:val="000A268E"/>
    <w:rsid w:val="000A48CE"/>
    <w:rsid w:val="000B2E26"/>
    <w:rsid w:val="000B403B"/>
    <w:rsid w:val="000B47A7"/>
    <w:rsid w:val="000B5578"/>
    <w:rsid w:val="000C25B9"/>
    <w:rsid w:val="000C35E4"/>
    <w:rsid w:val="000D3472"/>
    <w:rsid w:val="000E3AD4"/>
    <w:rsid w:val="000E3FBF"/>
    <w:rsid w:val="000E4CFD"/>
    <w:rsid w:val="000F1069"/>
    <w:rsid w:val="000F6A2C"/>
    <w:rsid w:val="001002FA"/>
    <w:rsid w:val="0010157F"/>
    <w:rsid w:val="00103440"/>
    <w:rsid w:val="00105912"/>
    <w:rsid w:val="00127C9C"/>
    <w:rsid w:val="001300F6"/>
    <w:rsid w:val="00130793"/>
    <w:rsid w:val="0013433E"/>
    <w:rsid w:val="00134CC7"/>
    <w:rsid w:val="00143EF4"/>
    <w:rsid w:val="00147770"/>
    <w:rsid w:val="00151E56"/>
    <w:rsid w:val="00171B99"/>
    <w:rsid w:val="001724DA"/>
    <w:rsid w:val="0017564E"/>
    <w:rsid w:val="00175B85"/>
    <w:rsid w:val="001826C7"/>
    <w:rsid w:val="00183707"/>
    <w:rsid w:val="00184A7C"/>
    <w:rsid w:val="00185C03"/>
    <w:rsid w:val="001876FC"/>
    <w:rsid w:val="00190F3C"/>
    <w:rsid w:val="00196943"/>
    <w:rsid w:val="001A61B1"/>
    <w:rsid w:val="001A7753"/>
    <w:rsid w:val="001A7E15"/>
    <w:rsid w:val="001B005F"/>
    <w:rsid w:val="001B07DB"/>
    <w:rsid w:val="001B13A1"/>
    <w:rsid w:val="001C17EB"/>
    <w:rsid w:val="001C3487"/>
    <w:rsid w:val="001D259B"/>
    <w:rsid w:val="001D40F7"/>
    <w:rsid w:val="001D47AD"/>
    <w:rsid w:val="001D7C0F"/>
    <w:rsid w:val="001F52D3"/>
    <w:rsid w:val="001F7DF4"/>
    <w:rsid w:val="00200DB2"/>
    <w:rsid w:val="002014EC"/>
    <w:rsid w:val="0020258C"/>
    <w:rsid w:val="00202D9A"/>
    <w:rsid w:val="00203DCD"/>
    <w:rsid w:val="002106E0"/>
    <w:rsid w:val="00212481"/>
    <w:rsid w:val="002127F4"/>
    <w:rsid w:val="002142DB"/>
    <w:rsid w:val="00235E63"/>
    <w:rsid w:val="0023625E"/>
    <w:rsid w:val="00244848"/>
    <w:rsid w:val="00245538"/>
    <w:rsid w:val="002538ED"/>
    <w:rsid w:val="00253F9B"/>
    <w:rsid w:val="00257F41"/>
    <w:rsid w:val="00260574"/>
    <w:rsid w:val="002608F3"/>
    <w:rsid w:val="00266F8E"/>
    <w:rsid w:val="00267DC6"/>
    <w:rsid w:val="002762DB"/>
    <w:rsid w:val="00277092"/>
    <w:rsid w:val="002779CB"/>
    <w:rsid w:val="002811AA"/>
    <w:rsid w:val="00286C1C"/>
    <w:rsid w:val="00292B2A"/>
    <w:rsid w:val="002930CD"/>
    <w:rsid w:val="00293974"/>
    <w:rsid w:val="002A2FB6"/>
    <w:rsid w:val="002A3F3D"/>
    <w:rsid w:val="002A4834"/>
    <w:rsid w:val="002A7045"/>
    <w:rsid w:val="002A7892"/>
    <w:rsid w:val="002B1790"/>
    <w:rsid w:val="002C4BEE"/>
    <w:rsid w:val="002D34A6"/>
    <w:rsid w:val="002D65F4"/>
    <w:rsid w:val="002D6E5C"/>
    <w:rsid w:val="002E0893"/>
    <w:rsid w:val="002E52F4"/>
    <w:rsid w:val="002F043A"/>
    <w:rsid w:val="002F156E"/>
    <w:rsid w:val="002F3C5B"/>
    <w:rsid w:val="002F56AE"/>
    <w:rsid w:val="002F6280"/>
    <w:rsid w:val="0030045A"/>
    <w:rsid w:val="00304E34"/>
    <w:rsid w:val="00306FB9"/>
    <w:rsid w:val="00311A6E"/>
    <w:rsid w:val="003168BE"/>
    <w:rsid w:val="003223BB"/>
    <w:rsid w:val="00323266"/>
    <w:rsid w:val="00331B17"/>
    <w:rsid w:val="00340790"/>
    <w:rsid w:val="00345092"/>
    <w:rsid w:val="003553EC"/>
    <w:rsid w:val="0037254A"/>
    <w:rsid w:val="00377F87"/>
    <w:rsid w:val="0038366A"/>
    <w:rsid w:val="00386300"/>
    <w:rsid w:val="00392F9B"/>
    <w:rsid w:val="003934E3"/>
    <w:rsid w:val="003974F1"/>
    <w:rsid w:val="003A08EE"/>
    <w:rsid w:val="003A17A1"/>
    <w:rsid w:val="003A34AD"/>
    <w:rsid w:val="003A549A"/>
    <w:rsid w:val="003B1767"/>
    <w:rsid w:val="003B2A27"/>
    <w:rsid w:val="003B3376"/>
    <w:rsid w:val="003D6F97"/>
    <w:rsid w:val="003E4D42"/>
    <w:rsid w:val="003F0E3B"/>
    <w:rsid w:val="003F6939"/>
    <w:rsid w:val="00404D24"/>
    <w:rsid w:val="00405BB0"/>
    <w:rsid w:val="004171E1"/>
    <w:rsid w:val="0042123F"/>
    <w:rsid w:val="00423D50"/>
    <w:rsid w:val="00430B6C"/>
    <w:rsid w:val="00431757"/>
    <w:rsid w:val="00431814"/>
    <w:rsid w:val="004442CC"/>
    <w:rsid w:val="00445A06"/>
    <w:rsid w:val="00455E2C"/>
    <w:rsid w:val="0046280D"/>
    <w:rsid w:val="0046409C"/>
    <w:rsid w:val="0046518C"/>
    <w:rsid w:val="00465F16"/>
    <w:rsid w:val="00470B63"/>
    <w:rsid w:val="00470EE2"/>
    <w:rsid w:val="0047603B"/>
    <w:rsid w:val="004856F2"/>
    <w:rsid w:val="0048791C"/>
    <w:rsid w:val="00490B76"/>
    <w:rsid w:val="0049304D"/>
    <w:rsid w:val="004964F7"/>
    <w:rsid w:val="004A4C03"/>
    <w:rsid w:val="004A5D55"/>
    <w:rsid w:val="004A60B7"/>
    <w:rsid w:val="004A7835"/>
    <w:rsid w:val="004B0DB7"/>
    <w:rsid w:val="004B13FD"/>
    <w:rsid w:val="004B65A7"/>
    <w:rsid w:val="004D04E8"/>
    <w:rsid w:val="004D76E2"/>
    <w:rsid w:val="004E2C5F"/>
    <w:rsid w:val="004E3B23"/>
    <w:rsid w:val="004F6003"/>
    <w:rsid w:val="004F6403"/>
    <w:rsid w:val="00505DF5"/>
    <w:rsid w:val="005104EC"/>
    <w:rsid w:val="00524CC6"/>
    <w:rsid w:val="00525E23"/>
    <w:rsid w:val="00532BED"/>
    <w:rsid w:val="00536C38"/>
    <w:rsid w:val="0053744E"/>
    <w:rsid w:val="005464CF"/>
    <w:rsid w:val="00546971"/>
    <w:rsid w:val="00555520"/>
    <w:rsid w:val="005561D6"/>
    <w:rsid w:val="005629F5"/>
    <w:rsid w:val="00562A08"/>
    <w:rsid w:val="00562CC1"/>
    <w:rsid w:val="005669A9"/>
    <w:rsid w:val="00571D67"/>
    <w:rsid w:val="005720BE"/>
    <w:rsid w:val="00576FEA"/>
    <w:rsid w:val="00577499"/>
    <w:rsid w:val="00577AAD"/>
    <w:rsid w:val="00583BE9"/>
    <w:rsid w:val="00586D70"/>
    <w:rsid w:val="005912F1"/>
    <w:rsid w:val="0059563B"/>
    <w:rsid w:val="0059709C"/>
    <w:rsid w:val="005A16BB"/>
    <w:rsid w:val="005A1925"/>
    <w:rsid w:val="005A430F"/>
    <w:rsid w:val="005A6273"/>
    <w:rsid w:val="005B4AEF"/>
    <w:rsid w:val="005C37AE"/>
    <w:rsid w:val="005D0A7E"/>
    <w:rsid w:val="005D3377"/>
    <w:rsid w:val="005D4ACD"/>
    <w:rsid w:val="005D6E6E"/>
    <w:rsid w:val="005E1735"/>
    <w:rsid w:val="005E6FE9"/>
    <w:rsid w:val="00602048"/>
    <w:rsid w:val="00604B40"/>
    <w:rsid w:val="00607087"/>
    <w:rsid w:val="00614AB9"/>
    <w:rsid w:val="00620C78"/>
    <w:rsid w:val="00622D70"/>
    <w:rsid w:val="0062523E"/>
    <w:rsid w:val="00625778"/>
    <w:rsid w:val="006329D6"/>
    <w:rsid w:val="00645603"/>
    <w:rsid w:val="00651D4B"/>
    <w:rsid w:val="00652650"/>
    <w:rsid w:val="006528E1"/>
    <w:rsid w:val="00655EC4"/>
    <w:rsid w:val="00680CB1"/>
    <w:rsid w:val="00683878"/>
    <w:rsid w:val="00684A10"/>
    <w:rsid w:val="0068606B"/>
    <w:rsid w:val="006A149B"/>
    <w:rsid w:val="006A4BDB"/>
    <w:rsid w:val="006B2907"/>
    <w:rsid w:val="006B29E2"/>
    <w:rsid w:val="006B436E"/>
    <w:rsid w:val="006C4661"/>
    <w:rsid w:val="006C48B4"/>
    <w:rsid w:val="006C5FB0"/>
    <w:rsid w:val="006C7E05"/>
    <w:rsid w:val="006D0187"/>
    <w:rsid w:val="006E49DB"/>
    <w:rsid w:val="006E6664"/>
    <w:rsid w:val="006F670E"/>
    <w:rsid w:val="006F6711"/>
    <w:rsid w:val="006F74E9"/>
    <w:rsid w:val="00701F23"/>
    <w:rsid w:val="007021C0"/>
    <w:rsid w:val="00703EF2"/>
    <w:rsid w:val="007124EC"/>
    <w:rsid w:val="00712F0E"/>
    <w:rsid w:val="0071379A"/>
    <w:rsid w:val="00715A10"/>
    <w:rsid w:val="0072068E"/>
    <w:rsid w:val="00721A75"/>
    <w:rsid w:val="007231DA"/>
    <w:rsid w:val="00725B9E"/>
    <w:rsid w:val="00731E3A"/>
    <w:rsid w:val="00740A16"/>
    <w:rsid w:val="0074510F"/>
    <w:rsid w:val="00746783"/>
    <w:rsid w:val="00756D91"/>
    <w:rsid w:val="00757D4A"/>
    <w:rsid w:val="00766389"/>
    <w:rsid w:val="007750A8"/>
    <w:rsid w:val="00783F1D"/>
    <w:rsid w:val="007849B2"/>
    <w:rsid w:val="00786CA9"/>
    <w:rsid w:val="007874FC"/>
    <w:rsid w:val="00790A76"/>
    <w:rsid w:val="00792CC0"/>
    <w:rsid w:val="0079697D"/>
    <w:rsid w:val="00796E3A"/>
    <w:rsid w:val="007B173D"/>
    <w:rsid w:val="007B2ECC"/>
    <w:rsid w:val="007B345E"/>
    <w:rsid w:val="007C3388"/>
    <w:rsid w:val="007C33D6"/>
    <w:rsid w:val="007C352A"/>
    <w:rsid w:val="007D3E26"/>
    <w:rsid w:val="007E3876"/>
    <w:rsid w:val="007E3B86"/>
    <w:rsid w:val="007F0140"/>
    <w:rsid w:val="007F48C5"/>
    <w:rsid w:val="007F543A"/>
    <w:rsid w:val="00800180"/>
    <w:rsid w:val="00800E1B"/>
    <w:rsid w:val="00807FA3"/>
    <w:rsid w:val="00812DAA"/>
    <w:rsid w:val="0081358B"/>
    <w:rsid w:val="00820076"/>
    <w:rsid w:val="008200F6"/>
    <w:rsid w:val="008247C8"/>
    <w:rsid w:val="0083050E"/>
    <w:rsid w:val="00834089"/>
    <w:rsid w:val="008446F0"/>
    <w:rsid w:val="00851393"/>
    <w:rsid w:val="00857E63"/>
    <w:rsid w:val="0086046A"/>
    <w:rsid w:val="008715AA"/>
    <w:rsid w:val="0087282E"/>
    <w:rsid w:val="008756F4"/>
    <w:rsid w:val="00880752"/>
    <w:rsid w:val="00880B39"/>
    <w:rsid w:val="00881F88"/>
    <w:rsid w:val="0088664A"/>
    <w:rsid w:val="00891DD0"/>
    <w:rsid w:val="008A0A6D"/>
    <w:rsid w:val="008A19F3"/>
    <w:rsid w:val="008A3315"/>
    <w:rsid w:val="008A5E8B"/>
    <w:rsid w:val="008A7484"/>
    <w:rsid w:val="008C3E07"/>
    <w:rsid w:val="008C59F6"/>
    <w:rsid w:val="008D1F6C"/>
    <w:rsid w:val="008D22A4"/>
    <w:rsid w:val="008D77BF"/>
    <w:rsid w:val="008E0C9A"/>
    <w:rsid w:val="008E1EC5"/>
    <w:rsid w:val="008E2731"/>
    <w:rsid w:val="008E4730"/>
    <w:rsid w:val="008F01EB"/>
    <w:rsid w:val="008F6DDD"/>
    <w:rsid w:val="0090175E"/>
    <w:rsid w:val="00901970"/>
    <w:rsid w:val="00904897"/>
    <w:rsid w:val="00917254"/>
    <w:rsid w:val="00925875"/>
    <w:rsid w:val="00934729"/>
    <w:rsid w:val="009357D8"/>
    <w:rsid w:val="00947F3D"/>
    <w:rsid w:val="009515DB"/>
    <w:rsid w:val="00954A99"/>
    <w:rsid w:val="00956C13"/>
    <w:rsid w:val="0096102B"/>
    <w:rsid w:val="009627D4"/>
    <w:rsid w:val="00964C87"/>
    <w:rsid w:val="00965938"/>
    <w:rsid w:val="00971FD4"/>
    <w:rsid w:val="009862B6"/>
    <w:rsid w:val="009924B1"/>
    <w:rsid w:val="00993435"/>
    <w:rsid w:val="0099656E"/>
    <w:rsid w:val="009A4ADE"/>
    <w:rsid w:val="009A5144"/>
    <w:rsid w:val="009B2CE9"/>
    <w:rsid w:val="009B3DA8"/>
    <w:rsid w:val="009B727C"/>
    <w:rsid w:val="009D1BA7"/>
    <w:rsid w:val="009D3146"/>
    <w:rsid w:val="009D512C"/>
    <w:rsid w:val="009F5F8A"/>
    <w:rsid w:val="009F7D52"/>
    <w:rsid w:val="00A0200D"/>
    <w:rsid w:val="00A0276F"/>
    <w:rsid w:val="00A03600"/>
    <w:rsid w:val="00A03B4E"/>
    <w:rsid w:val="00A12B56"/>
    <w:rsid w:val="00A1576F"/>
    <w:rsid w:val="00A16D2A"/>
    <w:rsid w:val="00A265C2"/>
    <w:rsid w:val="00A3615D"/>
    <w:rsid w:val="00A46154"/>
    <w:rsid w:val="00A47E25"/>
    <w:rsid w:val="00A61A1B"/>
    <w:rsid w:val="00A64ACE"/>
    <w:rsid w:val="00A727F7"/>
    <w:rsid w:val="00A778A1"/>
    <w:rsid w:val="00A9077F"/>
    <w:rsid w:val="00A93EF2"/>
    <w:rsid w:val="00AA242D"/>
    <w:rsid w:val="00AA2E87"/>
    <w:rsid w:val="00AA63D0"/>
    <w:rsid w:val="00AC00FD"/>
    <w:rsid w:val="00AC39C7"/>
    <w:rsid w:val="00AD2CDF"/>
    <w:rsid w:val="00AD665B"/>
    <w:rsid w:val="00AE1045"/>
    <w:rsid w:val="00AE373D"/>
    <w:rsid w:val="00AF667F"/>
    <w:rsid w:val="00B05AC8"/>
    <w:rsid w:val="00B07CEE"/>
    <w:rsid w:val="00B11058"/>
    <w:rsid w:val="00B11311"/>
    <w:rsid w:val="00B27F6B"/>
    <w:rsid w:val="00B3186B"/>
    <w:rsid w:val="00B331A0"/>
    <w:rsid w:val="00B3416D"/>
    <w:rsid w:val="00B44819"/>
    <w:rsid w:val="00B54B82"/>
    <w:rsid w:val="00B55E4B"/>
    <w:rsid w:val="00B6346C"/>
    <w:rsid w:val="00B645A2"/>
    <w:rsid w:val="00B7084D"/>
    <w:rsid w:val="00B80452"/>
    <w:rsid w:val="00B80A5B"/>
    <w:rsid w:val="00B818D9"/>
    <w:rsid w:val="00B832B0"/>
    <w:rsid w:val="00B90FDE"/>
    <w:rsid w:val="00B920CB"/>
    <w:rsid w:val="00B94A8C"/>
    <w:rsid w:val="00B96E8B"/>
    <w:rsid w:val="00BA0128"/>
    <w:rsid w:val="00BA1D3A"/>
    <w:rsid w:val="00BB6C15"/>
    <w:rsid w:val="00BC40D5"/>
    <w:rsid w:val="00BC4E33"/>
    <w:rsid w:val="00BD174F"/>
    <w:rsid w:val="00BD3324"/>
    <w:rsid w:val="00BD369A"/>
    <w:rsid w:val="00BD6638"/>
    <w:rsid w:val="00BE3AAD"/>
    <w:rsid w:val="00BF26BF"/>
    <w:rsid w:val="00BF34C9"/>
    <w:rsid w:val="00BF69F4"/>
    <w:rsid w:val="00C06B8C"/>
    <w:rsid w:val="00C07288"/>
    <w:rsid w:val="00C12F8E"/>
    <w:rsid w:val="00C16397"/>
    <w:rsid w:val="00C2247D"/>
    <w:rsid w:val="00C234BF"/>
    <w:rsid w:val="00C24D8D"/>
    <w:rsid w:val="00C26D4B"/>
    <w:rsid w:val="00C371C5"/>
    <w:rsid w:val="00C4751F"/>
    <w:rsid w:val="00C50801"/>
    <w:rsid w:val="00C62241"/>
    <w:rsid w:val="00C62B2D"/>
    <w:rsid w:val="00C62DB1"/>
    <w:rsid w:val="00C7390E"/>
    <w:rsid w:val="00C73D63"/>
    <w:rsid w:val="00C778A6"/>
    <w:rsid w:val="00C82E9E"/>
    <w:rsid w:val="00C83597"/>
    <w:rsid w:val="00C84193"/>
    <w:rsid w:val="00C87332"/>
    <w:rsid w:val="00C9425A"/>
    <w:rsid w:val="00C94BCC"/>
    <w:rsid w:val="00CA1C71"/>
    <w:rsid w:val="00CA3DC2"/>
    <w:rsid w:val="00CA6406"/>
    <w:rsid w:val="00CB33EE"/>
    <w:rsid w:val="00CB340E"/>
    <w:rsid w:val="00CB74C5"/>
    <w:rsid w:val="00CD0C84"/>
    <w:rsid w:val="00CD38D8"/>
    <w:rsid w:val="00CD5DCC"/>
    <w:rsid w:val="00CE1183"/>
    <w:rsid w:val="00CE198E"/>
    <w:rsid w:val="00CE1B3E"/>
    <w:rsid w:val="00CE3BDB"/>
    <w:rsid w:val="00CE7B1A"/>
    <w:rsid w:val="00CE7E73"/>
    <w:rsid w:val="00CF1406"/>
    <w:rsid w:val="00CF36A5"/>
    <w:rsid w:val="00CF3EC6"/>
    <w:rsid w:val="00D016D8"/>
    <w:rsid w:val="00D03923"/>
    <w:rsid w:val="00D0469E"/>
    <w:rsid w:val="00D079E8"/>
    <w:rsid w:val="00D11BF3"/>
    <w:rsid w:val="00D152E0"/>
    <w:rsid w:val="00D17257"/>
    <w:rsid w:val="00D2075A"/>
    <w:rsid w:val="00D22B4E"/>
    <w:rsid w:val="00D233D4"/>
    <w:rsid w:val="00D25011"/>
    <w:rsid w:val="00D2615C"/>
    <w:rsid w:val="00D26549"/>
    <w:rsid w:val="00D31AF0"/>
    <w:rsid w:val="00D40918"/>
    <w:rsid w:val="00D466C7"/>
    <w:rsid w:val="00D4714A"/>
    <w:rsid w:val="00D5668D"/>
    <w:rsid w:val="00D573E6"/>
    <w:rsid w:val="00D60525"/>
    <w:rsid w:val="00D62318"/>
    <w:rsid w:val="00D62CFF"/>
    <w:rsid w:val="00D65317"/>
    <w:rsid w:val="00D71C9B"/>
    <w:rsid w:val="00D75DEE"/>
    <w:rsid w:val="00D76A96"/>
    <w:rsid w:val="00D80800"/>
    <w:rsid w:val="00D846F3"/>
    <w:rsid w:val="00D90DEB"/>
    <w:rsid w:val="00D95E42"/>
    <w:rsid w:val="00DA48D5"/>
    <w:rsid w:val="00DB143A"/>
    <w:rsid w:val="00DB4CFD"/>
    <w:rsid w:val="00DB5D57"/>
    <w:rsid w:val="00DC47FA"/>
    <w:rsid w:val="00DC6A6F"/>
    <w:rsid w:val="00DD00ED"/>
    <w:rsid w:val="00DD25C4"/>
    <w:rsid w:val="00DD3511"/>
    <w:rsid w:val="00DD5143"/>
    <w:rsid w:val="00DD69D5"/>
    <w:rsid w:val="00DD7DCE"/>
    <w:rsid w:val="00DE39BA"/>
    <w:rsid w:val="00DE4D24"/>
    <w:rsid w:val="00E03C19"/>
    <w:rsid w:val="00E13EE2"/>
    <w:rsid w:val="00E14383"/>
    <w:rsid w:val="00E17663"/>
    <w:rsid w:val="00E176C8"/>
    <w:rsid w:val="00E219DE"/>
    <w:rsid w:val="00E23EB9"/>
    <w:rsid w:val="00E26A09"/>
    <w:rsid w:val="00E31C8B"/>
    <w:rsid w:val="00E3342A"/>
    <w:rsid w:val="00E357F0"/>
    <w:rsid w:val="00E4629B"/>
    <w:rsid w:val="00E55D7E"/>
    <w:rsid w:val="00E57FF0"/>
    <w:rsid w:val="00E625D7"/>
    <w:rsid w:val="00E678E6"/>
    <w:rsid w:val="00E76871"/>
    <w:rsid w:val="00E80707"/>
    <w:rsid w:val="00E82431"/>
    <w:rsid w:val="00E82827"/>
    <w:rsid w:val="00E83A31"/>
    <w:rsid w:val="00E862F0"/>
    <w:rsid w:val="00E94FEB"/>
    <w:rsid w:val="00EA295E"/>
    <w:rsid w:val="00EA375A"/>
    <w:rsid w:val="00EB12B5"/>
    <w:rsid w:val="00EB38BE"/>
    <w:rsid w:val="00EB466C"/>
    <w:rsid w:val="00EC6106"/>
    <w:rsid w:val="00ED155C"/>
    <w:rsid w:val="00ED296F"/>
    <w:rsid w:val="00ED6BFD"/>
    <w:rsid w:val="00EF0513"/>
    <w:rsid w:val="00EF3F1E"/>
    <w:rsid w:val="00EF5B6F"/>
    <w:rsid w:val="00F07506"/>
    <w:rsid w:val="00F07B32"/>
    <w:rsid w:val="00F10CA9"/>
    <w:rsid w:val="00F11E20"/>
    <w:rsid w:val="00F123F4"/>
    <w:rsid w:val="00F24FF8"/>
    <w:rsid w:val="00F41EC7"/>
    <w:rsid w:val="00F4355B"/>
    <w:rsid w:val="00F461B7"/>
    <w:rsid w:val="00F4729D"/>
    <w:rsid w:val="00F601ED"/>
    <w:rsid w:val="00F61354"/>
    <w:rsid w:val="00F66542"/>
    <w:rsid w:val="00F779F5"/>
    <w:rsid w:val="00F82BED"/>
    <w:rsid w:val="00F8554E"/>
    <w:rsid w:val="00F90227"/>
    <w:rsid w:val="00F90FAC"/>
    <w:rsid w:val="00F92DA1"/>
    <w:rsid w:val="00F96F63"/>
    <w:rsid w:val="00FA33AA"/>
    <w:rsid w:val="00FA69BE"/>
    <w:rsid w:val="00FB5A32"/>
    <w:rsid w:val="00FC0781"/>
    <w:rsid w:val="00FC4D7C"/>
    <w:rsid w:val="00FC65BC"/>
    <w:rsid w:val="00FC7317"/>
    <w:rsid w:val="00FD0C15"/>
    <w:rsid w:val="00FD5225"/>
    <w:rsid w:val="00FE37B8"/>
    <w:rsid w:val="00FF0C5B"/>
    <w:rsid w:val="00FF2FBA"/>
    <w:rsid w:val="00FF5958"/>
    <w:rsid w:val="00FF5AEC"/>
    <w:rsid w:val="00FF69DB"/>
    <w:rsid w:val="00FF77D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49E07C"/>
  <w15:chartTrackingRefBased/>
  <w15:docId w15:val="{C175EC7D-2C38-4A98-8199-7654A3574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0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17564E"/>
    <w:pPr>
      <w:spacing w:after="0" w:line="240" w:lineRule="auto"/>
    </w:pPr>
  </w:style>
  <w:style w:type="paragraph" w:styleId="ListParagraph">
    <w:name w:val="List Paragraph"/>
    <w:basedOn w:val="Normal"/>
    <w:uiPriority w:val="34"/>
    <w:qFormat/>
    <w:rsid w:val="005720BE"/>
    <w:pPr>
      <w:ind w:left="720"/>
      <w:contextualSpacing/>
    </w:pPr>
  </w:style>
  <w:style w:type="character" w:customStyle="1" w:styleId="Heading1Char">
    <w:name w:val="Heading 1 Char"/>
    <w:basedOn w:val="DefaultParagraphFont"/>
    <w:link w:val="Heading1"/>
    <w:uiPriority w:val="9"/>
    <w:rsid w:val="00B11058"/>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C778A6"/>
    <w:pPr>
      <w:tabs>
        <w:tab w:val="right" w:leader="dot" w:pos="9016"/>
      </w:tabs>
      <w:spacing w:after="100"/>
    </w:pPr>
    <w:rPr>
      <w:rFonts w:cstheme="minorHAnsi"/>
      <w:noProof/>
    </w:rPr>
  </w:style>
  <w:style w:type="paragraph" w:styleId="TOCHeading">
    <w:name w:val="TOC Heading"/>
    <w:basedOn w:val="Heading1"/>
    <w:next w:val="Normal"/>
    <w:uiPriority w:val="39"/>
    <w:unhideWhenUsed/>
    <w:qFormat/>
    <w:rsid w:val="00B11058"/>
    <w:pPr>
      <w:outlineLvl w:val="9"/>
    </w:pPr>
    <w:rPr>
      <w:lang w:val="en-US" w:eastAsia="en-US"/>
    </w:rPr>
  </w:style>
  <w:style w:type="character" w:styleId="Hyperlink">
    <w:name w:val="Hyperlink"/>
    <w:basedOn w:val="DefaultParagraphFont"/>
    <w:uiPriority w:val="99"/>
    <w:unhideWhenUsed/>
    <w:rsid w:val="0099656E"/>
    <w:rPr>
      <w:color w:val="0563C1" w:themeColor="hyperlink"/>
      <w:u w:val="single"/>
    </w:rPr>
  </w:style>
  <w:style w:type="paragraph" w:styleId="Header">
    <w:name w:val="header"/>
    <w:basedOn w:val="Normal"/>
    <w:link w:val="HeaderChar"/>
    <w:uiPriority w:val="99"/>
    <w:unhideWhenUsed/>
    <w:rsid w:val="001A7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7E15"/>
  </w:style>
  <w:style w:type="paragraph" w:styleId="Footer">
    <w:name w:val="footer"/>
    <w:basedOn w:val="Normal"/>
    <w:link w:val="FooterChar"/>
    <w:uiPriority w:val="99"/>
    <w:unhideWhenUsed/>
    <w:rsid w:val="001A7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7E15"/>
  </w:style>
  <w:style w:type="character" w:styleId="UnresolvedMention">
    <w:name w:val="Unresolved Mention"/>
    <w:basedOn w:val="DefaultParagraphFont"/>
    <w:uiPriority w:val="99"/>
    <w:semiHidden/>
    <w:unhideWhenUsed/>
    <w:rsid w:val="005104E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3601408">
      <w:bodyDiv w:val="1"/>
      <w:marLeft w:val="0"/>
      <w:marRight w:val="0"/>
      <w:marTop w:val="0"/>
      <w:marBottom w:val="0"/>
      <w:divBdr>
        <w:top w:val="none" w:sz="0" w:space="0" w:color="auto"/>
        <w:left w:val="none" w:sz="0" w:space="0" w:color="auto"/>
        <w:bottom w:val="none" w:sz="0" w:space="0" w:color="auto"/>
        <w:right w:val="none" w:sz="0" w:space="0" w:color="auto"/>
      </w:divBdr>
    </w:div>
    <w:div w:id="852112971">
      <w:bodyDiv w:val="1"/>
      <w:marLeft w:val="0"/>
      <w:marRight w:val="0"/>
      <w:marTop w:val="0"/>
      <w:marBottom w:val="0"/>
      <w:divBdr>
        <w:top w:val="none" w:sz="0" w:space="0" w:color="auto"/>
        <w:left w:val="none" w:sz="0" w:space="0" w:color="auto"/>
        <w:bottom w:val="none" w:sz="0" w:space="0" w:color="auto"/>
        <w:right w:val="none" w:sz="0" w:space="0" w:color="auto"/>
      </w:divBdr>
    </w:div>
    <w:div w:id="16083455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4FCD355-3456-44C0-9870-91E0394F78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2564</Words>
  <Characters>14619</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Aldous</dc:creator>
  <cp:keywords/>
  <dc:description/>
  <cp:lastModifiedBy>Nick Aldous (2237649)</cp:lastModifiedBy>
  <cp:revision>2</cp:revision>
  <dcterms:created xsi:type="dcterms:W3CDTF">2024-01-07T12:15:00Z</dcterms:created>
  <dcterms:modified xsi:type="dcterms:W3CDTF">2024-01-07T12:15:00Z</dcterms:modified>
  <cp:category/>
</cp:coreProperties>
</file>