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eastAsiaTheme="majorEastAsia" w:hAnsi="Tahoma" w:cs="Tahoma"/>
          <w:color w:val="000000"/>
          <w:sz w:val="40"/>
          <w:szCs w:val="40"/>
        </w:rPr>
        <w:id w:val="102854481"/>
        <w:docPartObj>
          <w:docPartGallery w:val="Cover Pages"/>
          <w:docPartUnique/>
        </w:docPartObj>
      </w:sdtPr>
      <w:sdtEndPr>
        <w:rPr>
          <w:rFonts w:asciiTheme="majorHAnsi" w:hAnsiTheme="majorHAnsi" w:cstheme="majorBidi"/>
          <w:color w:val="2E74B5" w:themeColor="accent1" w:themeShade="BF"/>
          <w:sz w:val="32"/>
          <w:szCs w:val="3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1824526D">
            <w:tc>
              <w:tcPr>
                <w:tcW w:w="3438" w:type="dxa"/>
                <w:shd w:val="clear" w:color="auto" w:fill="D9D9D9" w:themeFill="background1" w:themeFillShade="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1D3B58CC" w:rsidR="00A930CB" w:rsidRPr="00A930CB" w:rsidRDefault="1824526D" w:rsidP="1824526D">
                <w:pPr>
                  <w:spacing w:before="120" w:after="120" w:line="360" w:lineRule="auto"/>
                  <w:rPr>
                    <w:rFonts w:ascii="Tahoma" w:hAnsi="Tahoma" w:cs="Tahoma"/>
                    <w:color w:val="FF0000"/>
                    <w:sz w:val="32"/>
                    <w:szCs w:val="32"/>
                  </w:rPr>
                </w:pPr>
                <w:r w:rsidRPr="1824526D">
                  <w:rPr>
                    <w:rFonts w:ascii="Tahoma" w:hAnsi="Tahoma" w:cs="Tahoma"/>
                    <w:color w:val="FF0000"/>
                    <w:sz w:val="32"/>
                    <w:szCs w:val="32"/>
                  </w:rPr>
                  <w:t xml:space="preserve">Rachel grey </w:t>
                </w:r>
              </w:p>
            </w:tc>
          </w:tr>
          <w:tr w:rsidR="00A930CB" w:rsidRPr="00A930CB" w14:paraId="47B8061E" w14:textId="77777777" w:rsidTr="1824526D">
            <w:tc>
              <w:tcPr>
                <w:tcW w:w="3438" w:type="dxa"/>
                <w:shd w:val="clear" w:color="auto" w:fill="D9D9D9" w:themeFill="background1" w:themeFillShade="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7300B575" w:rsidR="00A930CB" w:rsidRPr="00A930CB" w:rsidRDefault="1824526D" w:rsidP="1824526D">
                <w:pPr>
                  <w:spacing w:before="120" w:after="120" w:line="360" w:lineRule="auto"/>
                  <w:rPr>
                    <w:rFonts w:ascii="Tahoma" w:hAnsi="Tahoma" w:cs="Tahoma"/>
                    <w:color w:val="FF0000"/>
                    <w:sz w:val="32"/>
                    <w:szCs w:val="32"/>
                  </w:rPr>
                </w:pPr>
                <w:r w:rsidRPr="1824526D">
                  <w:rPr>
                    <w:rFonts w:ascii="Tahoma" w:hAnsi="Tahoma" w:cs="Tahoma"/>
                    <w:color w:val="FF0000"/>
                    <w:sz w:val="32"/>
                    <w:szCs w:val="32"/>
                  </w:rPr>
                  <w:t>2023589</w:t>
                </w:r>
              </w:p>
            </w:tc>
          </w:tr>
          <w:tr w:rsidR="00A930CB" w:rsidRPr="00A930CB" w14:paraId="349EAAAF" w14:textId="77777777" w:rsidTr="1824526D">
            <w:tc>
              <w:tcPr>
                <w:tcW w:w="3438" w:type="dxa"/>
                <w:shd w:val="clear" w:color="auto" w:fill="D9D9D9" w:themeFill="background1" w:themeFillShade="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3AD41A87" w:rsidR="00A930CB" w:rsidRPr="00A930CB" w:rsidRDefault="00BA3E26"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BMSK5011</w:t>
                </w:r>
              </w:p>
            </w:tc>
          </w:tr>
          <w:tr w:rsidR="00A930CB" w:rsidRPr="00A930CB" w14:paraId="485DA616" w14:textId="77777777" w:rsidTr="1824526D">
            <w:trPr>
              <w:trHeight w:val="413"/>
            </w:trPr>
            <w:tc>
              <w:tcPr>
                <w:tcW w:w="3438" w:type="dxa"/>
                <w:shd w:val="clear" w:color="auto" w:fill="D9D9D9" w:themeFill="background1" w:themeFillShade="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CA7E3BE" w:rsidR="00A930CB" w:rsidRPr="00A930CB" w:rsidRDefault="00742E91" w:rsidP="00A930CB">
                <w:pPr>
                  <w:spacing w:before="120" w:after="120" w:line="360" w:lineRule="auto"/>
                  <w:rPr>
                    <w:rFonts w:ascii="Tahoma" w:hAnsi="Tahoma" w:cs="Tahoma"/>
                    <w:color w:val="FF0000"/>
                    <w:sz w:val="32"/>
                    <w:szCs w:val="32"/>
                  </w:rPr>
                </w:pPr>
                <w:r>
                  <w:rPr>
                    <w:rFonts w:ascii="Tahoma" w:hAnsi="Tahoma" w:cs="Tahoma"/>
                    <w:color w:val="FF0000"/>
                    <w:sz w:val="32"/>
                    <w:szCs w:val="32"/>
                  </w:rPr>
                  <w:t>Manage</w:t>
                </w:r>
                <w:r w:rsidR="008E21E9">
                  <w:rPr>
                    <w:rFonts w:ascii="Tahoma" w:hAnsi="Tahoma" w:cs="Tahoma"/>
                    <w:color w:val="FF0000"/>
                    <w:sz w:val="32"/>
                    <w:szCs w:val="32"/>
                  </w:rPr>
                  <w:t xml:space="preserve">ment workplace </w:t>
                </w:r>
                <w:r>
                  <w:rPr>
                    <w:rFonts w:ascii="Tahoma" w:hAnsi="Tahoma" w:cs="Tahoma"/>
                    <w:color w:val="FF0000"/>
                    <w:sz w:val="32"/>
                    <w:szCs w:val="32"/>
                  </w:rPr>
                  <w:t>Critical thinking</w:t>
                </w:r>
                <w:r w:rsidR="008E21E9">
                  <w:rPr>
                    <w:rFonts w:ascii="Tahoma" w:hAnsi="Tahoma" w:cs="Tahoma"/>
                    <w:color w:val="FF0000"/>
                    <w:sz w:val="32"/>
                    <w:szCs w:val="32"/>
                  </w:rPr>
                  <w: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234286987"/>
            <w:docPartObj>
              <w:docPartGallery w:val="Table of Contents"/>
              <w:docPartUnique/>
            </w:docPartObj>
          </w:sdtPr>
          <w:sdtEndPr>
            <w:rPr>
              <w:b/>
              <w:bCs/>
            </w:rPr>
          </w:sdtEndPr>
          <w:sdtContent>
            <w:p w14:paraId="1AC67464" w14:textId="3FD5C536" w:rsidR="003E6DCB" w:rsidRDefault="003E6DCB">
              <w:pPr>
                <w:pStyle w:val="TOCHeading"/>
              </w:pPr>
              <w:r>
                <w:rPr>
                  <w:lang w:val="en-GB"/>
                </w:rPr>
                <w:t>Table of Contents</w:t>
              </w:r>
            </w:p>
            <w:p w14:paraId="5614B483" w14:textId="1A783FF2" w:rsidR="003E6DCB" w:rsidRDefault="003E6DCB">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29266190" w:history="1">
                <w:r w:rsidRPr="00DD35DF">
                  <w:rPr>
                    <w:rStyle w:val="Hyperlink"/>
                    <w:noProof/>
                  </w:rPr>
                  <w:t>Introduction</w:t>
                </w:r>
                <w:r>
                  <w:rPr>
                    <w:noProof/>
                    <w:webHidden/>
                  </w:rPr>
                  <w:tab/>
                </w:r>
                <w:r>
                  <w:rPr>
                    <w:noProof/>
                    <w:webHidden/>
                  </w:rPr>
                  <w:fldChar w:fldCharType="begin"/>
                </w:r>
                <w:r>
                  <w:rPr>
                    <w:noProof/>
                    <w:webHidden/>
                  </w:rPr>
                  <w:instrText xml:space="preserve"> PAGEREF _Toc129266190 \h </w:instrText>
                </w:r>
                <w:r>
                  <w:rPr>
                    <w:noProof/>
                    <w:webHidden/>
                  </w:rPr>
                </w:r>
                <w:r>
                  <w:rPr>
                    <w:noProof/>
                    <w:webHidden/>
                  </w:rPr>
                  <w:fldChar w:fldCharType="separate"/>
                </w:r>
                <w:r w:rsidR="00F65481">
                  <w:rPr>
                    <w:noProof/>
                    <w:webHidden/>
                  </w:rPr>
                  <w:t>3</w:t>
                </w:r>
                <w:r>
                  <w:rPr>
                    <w:noProof/>
                    <w:webHidden/>
                  </w:rPr>
                  <w:fldChar w:fldCharType="end"/>
                </w:r>
              </w:hyperlink>
            </w:p>
            <w:p w14:paraId="735DF934" w14:textId="2AAB6A61" w:rsidR="009208EA" w:rsidRDefault="00F65481" w:rsidP="009208EA">
              <w:pPr>
                <w:pStyle w:val="TOC2"/>
                <w:tabs>
                  <w:tab w:val="right" w:leader="dot" w:pos="9350"/>
                </w:tabs>
                <w:rPr>
                  <w:rFonts w:eastAsiaTheme="minorEastAsia"/>
                  <w:noProof/>
                  <w:lang w:eastAsia="en-GB"/>
                </w:rPr>
              </w:pPr>
              <w:hyperlink w:anchor="_Toc129266191" w:history="1">
                <w:r w:rsidR="0064284F">
                  <w:rPr>
                    <w:rStyle w:val="Hyperlink"/>
                    <w:noProof/>
                  </w:rPr>
                  <w:t>Expalining what critcal thinking is</w:t>
                </w:r>
                <w:r w:rsidR="00BE2E1F">
                  <w:rPr>
                    <w:rStyle w:val="Hyperlink"/>
                    <w:noProof/>
                  </w:rPr>
                  <w:t xml:space="preserve"> and the benefits</w:t>
                </w:r>
                <w:r w:rsidR="001915C3">
                  <w:rPr>
                    <w:rStyle w:val="Hyperlink"/>
                    <w:noProof/>
                  </w:rPr>
                  <w:t xml:space="preserve"> also including the red modle</w:t>
                </w:r>
                <w:r w:rsidR="003E6DCB">
                  <w:rPr>
                    <w:noProof/>
                    <w:webHidden/>
                  </w:rPr>
                  <w:tab/>
                </w:r>
                <w:r w:rsidR="003E6DCB">
                  <w:rPr>
                    <w:noProof/>
                    <w:webHidden/>
                  </w:rPr>
                  <w:fldChar w:fldCharType="begin"/>
                </w:r>
                <w:r w:rsidR="003E6DCB">
                  <w:rPr>
                    <w:noProof/>
                    <w:webHidden/>
                  </w:rPr>
                  <w:instrText xml:space="preserve"> PAGEREF _Toc129266191 \h </w:instrText>
                </w:r>
                <w:r w:rsidR="003E6DCB">
                  <w:rPr>
                    <w:noProof/>
                    <w:webHidden/>
                  </w:rPr>
                  <w:fldChar w:fldCharType="separate"/>
                </w:r>
                <w:r>
                  <w:rPr>
                    <w:b/>
                    <w:bCs/>
                    <w:noProof/>
                    <w:webHidden/>
                  </w:rPr>
                  <w:t>Error! Bookmark not defined.</w:t>
                </w:r>
                <w:r w:rsidR="003E6DCB">
                  <w:rPr>
                    <w:noProof/>
                    <w:webHidden/>
                  </w:rPr>
                  <w:fldChar w:fldCharType="end"/>
                </w:r>
              </w:hyperlink>
            </w:p>
            <w:p w14:paraId="402D7AC8" w14:textId="12F7D201" w:rsidR="003E6DCB" w:rsidRDefault="00A94725" w:rsidP="009208EA">
              <w:pPr>
                <w:pStyle w:val="TOC2"/>
                <w:tabs>
                  <w:tab w:val="right" w:leader="dot" w:pos="9350"/>
                </w:tabs>
                <w:ind w:left="0"/>
                <w:rPr>
                  <w:rFonts w:eastAsiaTheme="minorEastAsia"/>
                  <w:noProof/>
                  <w:lang w:eastAsia="en-GB"/>
                </w:rPr>
              </w:pPr>
              <w:r>
                <w:rPr>
                  <w:rFonts w:eastAsiaTheme="minorEastAsia"/>
                  <w:noProof/>
                  <w:lang w:eastAsia="en-GB"/>
                </w:rPr>
                <w:t xml:space="preserve">    Explaining what difference between beliefs,values, att</w:t>
              </w:r>
              <w:r w:rsidR="006F29D1">
                <w:rPr>
                  <w:rFonts w:eastAsiaTheme="minorEastAsia"/>
                  <w:noProof/>
                  <w:lang w:eastAsia="en-GB"/>
                </w:rPr>
                <w:t>itudes and behav</w:t>
              </w:r>
              <w:r w:rsidR="00D465CE">
                <w:rPr>
                  <w:rFonts w:eastAsiaTheme="minorEastAsia"/>
                  <w:noProof/>
                  <w:lang w:eastAsia="en-GB"/>
                </w:rPr>
                <w:t>iours……………………………………..3</w:t>
              </w:r>
            </w:p>
            <w:p w14:paraId="2BCC0E51" w14:textId="29068182" w:rsidR="003E6DCB" w:rsidRDefault="00F65481">
              <w:pPr>
                <w:pStyle w:val="TOC2"/>
                <w:tabs>
                  <w:tab w:val="right" w:leader="dot" w:pos="9350"/>
                </w:tabs>
                <w:rPr>
                  <w:rFonts w:eastAsiaTheme="minorEastAsia"/>
                  <w:noProof/>
                  <w:lang w:eastAsia="en-GB"/>
                </w:rPr>
              </w:pPr>
              <w:hyperlink w:anchor="_Toc129266194" w:history="1">
                <w:r w:rsidR="007A27B5">
                  <w:rPr>
                    <w:rStyle w:val="Hyperlink"/>
                    <w:noProof/>
                  </w:rPr>
                  <w:t>Mangement thoerys</w:t>
                </w:r>
                <w:r w:rsidR="00862EFB">
                  <w:rPr>
                    <w:rStyle w:val="Hyperlink"/>
                    <w:noProof/>
                  </w:rPr>
                  <w:t xml:space="preserve"> </w:t>
                </w:r>
                <w:r w:rsidR="00126669">
                  <w:rPr>
                    <w:rStyle w:val="Hyperlink"/>
                    <w:noProof/>
                  </w:rPr>
                  <w:t xml:space="preserve"> </w:t>
                </w:r>
                <w:r w:rsidR="003E6DCB">
                  <w:rPr>
                    <w:noProof/>
                    <w:webHidden/>
                  </w:rPr>
                  <w:tab/>
                </w:r>
                <w:r w:rsidR="003E6DCB">
                  <w:rPr>
                    <w:noProof/>
                    <w:webHidden/>
                  </w:rPr>
                  <w:fldChar w:fldCharType="begin"/>
                </w:r>
                <w:r w:rsidR="003E6DCB">
                  <w:rPr>
                    <w:noProof/>
                    <w:webHidden/>
                  </w:rPr>
                  <w:instrText xml:space="preserve"> PAGEREF _Toc129266194 \h </w:instrText>
                </w:r>
                <w:r w:rsidR="003E6DCB">
                  <w:rPr>
                    <w:noProof/>
                    <w:webHidden/>
                  </w:rPr>
                  <w:fldChar w:fldCharType="separate"/>
                </w:r>
                <w:r>
                  <w:rPr>
                    <w:b/>
                    <w:bCs/>
                    <w:noProof/>
                    <w:webHidden/>
                  </w:rPr>
                  <w:t>Error! Bookmark not defined.</w:t>
                </w:r>
                <w:r w:rsidR="003E6DCB">
                  <w:rPr>
                    <w:noProof/>
                    <w:webHidden/>
                  </w:rPr>
                  <w:fldChar w:fldCharType="end"/>
                </w:r>
              </w:hyperlink>
            </w:p>
            <w:p w14:paraId="4E4E1417" w14:textId="0306FBE6" w:rsidR="003E6DCB" w:rsidRDefault="00F65481">
              <w:pPr>
                <w:pStyle w:val="TOC2"/>
                <w:tabs>
                  <w:tab w:val="right" w:leader="dot" w:pos="9350"/>
                </w:tabs>
                <w:rPr>
                  <w:rFonts w:eastAsiaTheme="minorEastAsia"/>
                  <w:noProof/>
                  <w:lang w:eastAsia="en-GB"/>
                </w:rPr>
              </w:pPr>
              <w:hyperlink w:anchor="_Toc129266195" w:history="1">
                <w:r w:rsidR="00D1074E">
                  <w:rPr>
                    <w:rStyle w:val="Hyperlink"/>
                    <w:noProof/>
                  </w:rPr>
                  <w:t xml:space="preserve">management thoery to my role </w:t>
                </w:r>
                <w:r w:rsidR="003E6DCB">
                  <w:rPr>
                    <w:noProof/>
                    <w:webHidden/>
                  </w:rPr>
                  <w:tab/>
                </w:r>
                <w:r w:rsidR="003E6DCB">
                  <w:rPr>
                    <w:noProof/>
                    <w:webHidden/>
                  </w:rPr>
                  <w:fldChar w:fldCharType="begin"/>
                </w:r>
                <w:r w:rsidR="003E6DCB">
                  <w:rPr>
                    <w:noProof/>
                    <w:webHidden/>
                  </w:rPr>
                  <w:instrText xml:space="preserve"> PAGEREF _Toc129266195 \h </w:instrText>
                </w:r>
                <w:r w:rsidR="003E6DCB">
                  <w:rPr>
                    <w:noProof/>
                    <w:webHidden/>
                  </w:rPr>
                </w:r>
                <w:r w:rsidR="003E6DCB">
                  <w:rPr>
                    <w:noProof/>
                    <w:webHidden/>
                  </w:rPr>
                  <w:fldChar w:fldCharType="separate"/>
                </w:r>
                <w:r>
                  <w:rPr>
                    <w:noProof/>
                    <w:webHidden/>
                  </w:rPr>
                  <w:t>15</w:t>
                </w:r>
                <w:r w:rsidR="003E6DCB">
                  <w:rPr>
                    <w:noProof/>
                    <w:webHidden/>
                  </w:rPr>
                  <w:fldChar w:fldCharType="end"/>
                </w:r>
              </w:hyperlink>
            </w:p>
            <w:p w14:paraId="246587F4" w14:textId="464BCE60" w:rsidR="003E6DCB" w:rsidRDefault="00F65481">
              <w:pPr>
                <w:pStyle w:val="TOC2"/>
                <w:tabs>
                  <w:tab w:val="right" w:leader="dot" w:pos="9350"/>
                </w:tabs>
                <w:rPr>
                  <w:rFonts w:eastAsiaTheme="minorEastAsia"/>
                  <w:noProof/>
                  <w:lang w:eastAsia="en-GB"/>
                </w:rPr>
              </w:pPr>
              <w:hyperlink w:anchor="_Toc129266196" w:history="1">
                <w:r w:rsidR="00037DDB">
                  <w:rPr>
                    <w:rStyle w:val="Hyperlink"/>
                    <w:noProof/>
                  </w:rPr>
                  <w:t xml:space="preserve">how can Beliefs, values and </w:t>
                </w:r>
                <w:r w:rsidR="007A2CC1">
                  <w:rPr>
                    <w:rStyle w:val="Hyperlink"/>
                    <w:noProof/>
                  </w:rPr>
                  <w:t xml:space="preserve">attitudes impact in my workplace </w:t>
                </w:r>
                <w:r w:rsidR="003E6DCB">
                  <w:rPr>
                    <w:noProof/>
                    <w:webHidden/>
                  </w:rPr>
                  <w:tab/>
                </w:r>
                <w:r w:rsidR="003E6DCB">
                  <w:rPr>
                    <w:noProof/>
                    <w:webHidden/>
                  </w:rPr>
                  <w:fldChar w:fldCharType="begin"/>
                </w:r>
                <w:r w:rsidR="003E6DCB">
                  <w:rPr>
                    <w:noProof/>
                    <w:webHidden/>
                  </w:rPr>
                  <w:instrText xml:space="preserve"> PAGEREF _Toc129266196 \h </w:instrText>
                </w:r>
                <w:r w:rsidR="003E6DCB">
                  <w:rPr>
                    <w:noProof/>
                    <w:webHidden/>
                  </w:rPr>
                </w:r>
                <w:r w:rsidR="003E6DCB">
                  <w:rPr>
                    <w:noProof/>
                    <w:webHidden/>
                  </w:rPr>
                  <w:fldChar w:fldCharType="separate"/>
                </w:r>
                <w:r>
                  <w:rPr>
                    <w:noProof/>
                    <w:webHidden/>
                  </w:rPr>
                  <w:t>16</w:t>
                </w:r>
                <w:r w:rsidR="003E6DCB">
                  <w:rPr>
                    <w:noProof/>
                    <w:webHidden/>
                  </w:rPr>
                  <w:fldChar w:fldCharType="end"/>
                </w:r>
              </w:hyperlink>
            </w:p>
            <w:p w14:paraId="661D6E0F" w14:textId="3CB345E0" w:rsidR="003E6DCB" w:rsidRDefault="00F65481">
              <w:pPr>
                <w:pStyle w:val="TOC2"/>
                <w:tabs>
                  <w:tab w:val="right" w:leader="dot" w:pos="9350"/>
                </w:tabs>
                <w:rPr>
                  <w:rFonts w:eastAsiaTheme="minorEastAsia"/>
                  <w:noProof/>
                  <w:lang w:eastAsia="en-GB"/>
                </w:rPr>
              </w:pPr>
              <w:hyperlink w:anchor="_Toc129266197" w:history="1">
                <w:r w:rsidR="0044183F">
                  <w:rPr>
                    <w:rStyle w:val="Hyperlink"/>
                    <w:noProof/>
                  </w:rPr>
                  <w:t xml:space="preserve">conclusion </w:t>
                </w:r>
                <w:r w:rsidR="00200A07">
                  <w:rPr>
                    <w:rStyle w:val="Hyperlink"/>
                    <w:noProof/>
                  </w:rPr>
                  <w:t xml:space="preserve"> </w:t>
                </w:r>
                <w:r w:rsidR="003E6DCB">
                  <w:rPr>
                    <w:noProof/>
                    <w:webHidden/>
                  </w:rPr>
                  <w:tab/>
                </w:r>
                <w:r w:rsidR="003E6DCB">
                  <w:rPr>
                    <w:noProof/>
                    <w:webHidden/>
                  </w:rPr>
                  <w:fldChar w:fldCharType="begin"/>
                </w:r>
                <w:r w:rsidR="003E6DCB">
                  <w:rPr>
                    <w:noProof/>
                    <w:webHidden/>
                  </w:rPr>
                  <w:instrText xml:space="preserve"> PAGEREF _Toc129266197 \h </w:instrText>
                </w:r>
                <w:r w:rsidR="003E6DCB">
                  <w:rPr>
                    <w:noProof/>
                    <w:webHidden/>
                  </w:rPr>
                  <w:fldChar w:fldCharType="separate"/>
                </w:r>
                <w:r>
                  <w:rPr>
                    <w:b/>
                    <w:bCs/>
                    <w:noProof/>
                    <w:webHidden/>
                  </w:rPr>
                  <w:t>Error! Bookmark not defined.</w:t>
                </w:r>
                <w:r w:rsidR="003E6DCB">
                  <w:rPr>
                    <w:noProof/>
                    <w:webHidden/>
                  </w:rPr>
                  <w:fldChar w:fldCharType="end"/>
                </w:r>
              </w:hyperlink>
            </w:p>
            <w:p w14:paraId="12142E29" w14:textId="0446C2B5" w:rsidR="003E6DCB" w:rsidRDefault="00F65481">
              <w:pPr>
                <w:pStyle w:val="TOC2"/>
                <w:tabs>
                  <w:tab w:val="right" w:leader="dot" w:pos="9350"/>
                </w:tabs>
                <w:rPr>
                  <w:rFonts w:eastAsiaTheme="minorEastAsia"/>
                  <w:noProof/>
                  <w:lang w:eastAsia="en-GB"/>
                </w:rPr>
              </w:pPr>
              <w:hyperlink w:anchor="_Toc129266198" w:history="1">
                <w:r w:rsidR="0044183F">
                  <w:rPr>
                    <w:rStyle w:val="Hyperlink"/>
                    <w:noProof/>
                  </w:rPr>
                  <w:t xml:space="preserve">Refences </w:t>
                </w:r>
                <w:r w:rsidR="003E6DCB">
                  <w:rPr>
                    <w:noProof/>
                    <w:webHidden/>
                  </w:rPr>
                  <w:tab/>
                </w:r>
                <w:r w:rsidR="003E6DCB">
                  <w:rPr>
                    <w:noProof/>
                    <w:webHidden/>
                  </w:rPr>
                  <w:fldChar w:fldCharType="begin"/>
                </w:r>
                <w:r w:rsidR="003E6DCB">
                  <w:rPr>
                    <w:noProof/>
                    <w:webHidden/>
                  </w:rPr>
                  <w:instrText xml:space="preserve"> PAGEREF _Toc129266198 \h </w:instrText>
                </w:r>
                <w:r w:rsidR="003E6DCB">
                  <w:rPr>
                    <w:noProof/>
                    <w:webHidden/>
                  </w:rPr>
                  <w:fldChar w:fldCharType="separate"/>
                </w:r>
                <w:r>
                  <w:rPr>
                    <w:b/>
                    <w:bCs/>
                    <w:noProof/>
                    <w:webHidden/>
                  </w:rPr>
                  <w:t>Error! Bookmark not defined.</w:t>
                </w:r>
                <w:r w:rsidR="003E6DCB">
                  <w:rPr>
                    <w:noProof/>
                    <w:webHidden/>
                  </w:rPr>
                  <w:fldChar w:fldCharType="end"/>
                </w:r>
              </w:hyperlink>
            </w:p>
            <w:p w14:paraId="4A6BE45D" w14:textId="35816393" w:rsidR="003E6DCB" w:rsidRDefault="003E6DCB">
              <w:r>
                <w:rPr>
                  <w:b/>
                  <w:bCs/>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F65481" w:rsidP="00794E5D">
          <w:pPr>
            <w:pStyle w:val="Heading1"/>
            <w:rPr>
              <w:rFonts w:ascii="Tahoma" w:hAnsi="Tahoma" w:cs="Tahoma"/>
              <w:color w:val="000000"/>
              <w:sz w:val="24"/>
              <w:szCs w:val="24"/>
            </w:rPr>
          </w:pPr>
        </w:p>
      </w:sdtContent>
    </w:sdt>
    <w:p w14:paraId="1A7CBFC3" w14:textId="18394979" w:rsidR="00F53EF8" w:rsidRPr="00885114" w:rsidRDefault="007A0F0B" w:rsidP="003E6DCB">
      <w:pPr>
        <w:pStyle w:val="Heading1"/>
      </w:pPr>
      <w:r>
        <w:br w:type="page"/>
      </w:r>
    </w:p>
    <w:p w14:paraId="3ED55503" w14:textId="79943E29" w:rsidR="00D2291D" w:rsidRDefault="0006008A" w:rsidP="00794E5D">
      <w:pPr>
        <w:pStyle w:val="Heading2"/>
      </w:pPr>
      <w:bookmarkStart w:id="0" w:name="_Toc456901515"/>
      <w:bookmarkStart w:id="1" w:name="_Toc129266190"/>
      <w:r w:rsidRPr="0030173B">
        <w:lastRenderedPageBreak/>
        <w:t>Introduction</w:t>
      </w:r>
      <w:bookmarkEnd w:id="0"/>
      <w:bookmarkEnd w:id="1"/>
      <w:r w:rsidRPr="0030173B">
        <w:t xml:space="preserve"> </w:t>
      </w:r>
    </w:p>
    <w:p w14:paraId="4549EDB6" w14:textId="77777777" w:rsidR="003E6DCB" w:rsidRPr="00DB3FA2" w:rsidRDefault="003E6DCB" w:rsidP="003E6DCB">
      <w:pPr>
        <w:rPr>
          <w:sz w:val="32"/>
          <w:szCs w:val="32"/>
        </w:rPr>
      </w:pPr>
    </w:p>
    <w:p w14:paraId="47219298" w14:textId="7DA8EEF8" w:rsidR="0030173B" w:rsidRPr="00E2223B" w:rsidRDefault="00166047" w:rsidP="0030173B">
      <w:pPr>
        <w:rPr>
          <w:rFonts w:cstheme="minorHAnsi"/>
          <w:sz w:val="32"/>
          <w:szCs w:val="32"/>
        </w:rPr>
      </w:pPr>
      <w:r w:rsidRPr="00DB3FA2">
        <w:rPr>
          <w:sz w:val="32"/>
          <w:szCs w:val="32"/>
        </w:rPr>
        <w:t xml:space="preserve">My name is Rachel Grey. </w:t>
      </w:r>
      <w:r w:rsidR="00B21826" w:rsidRPr="00DB3FA2">
        <w:rPr>
          <w:sz w:val="32"/>
          <w:szCs w:val="32"/>
        </w:rPr>
        <w:t xml:space="preserve">I have progressed to level 5 on leadership and management </w:t>
      </w:r>
      <w:r w:rsidR="00DB3FA2" w:rsidRPr="00DB3FA2">
        <w:rPr>
          <w:sz w:val="32"/>
          <w:szCs w:val="32"/>
        </w:rPr>
        <w:t>BA. In this assignment I shall be including critical thinking in the management workplace.</w:t>
      </w:r>
      <w:r w:rsidR="00600916">
        <w:rPr>
          <w:sz w:val="32"/>
          <w:szCs w:val="32"/>
        </w:rPr>
        <w:t xml:space="preserve"> I am currently working </w:t>
      </w:r>
      <w:r w:rsidR="00813054">
        <w:rPr>
          <w:sz w:val="32"/>
          <w:szCs w:val="32"/>
        </w:rPr>
        <w:t>in fish and chip shop</w:t>
      </w:r>
      <w:r w:rsidR="00B93A59" w:rsidRPr="00E2223B">
        <w:rPr>
          <w:rFonts w:cstheme="minorHAnsi"/>
          <w:sz w:val="32"/>
          <w:szCs w:val="32"/>
        </w:rPr>
        <w:t>.</w:t>
      </w:r>
      <w:r w:rsidR="00E2223B" w:rsidRPr="00E2223B">
        <w:rPr>
          <w:rFonts w:cstheme="minorHAnsi"/>
          <w:sz w:val="32"/>
          <w:szCs w:val="32"/>
        </w:rPr>
        <w:t xml:space="preserve"> In this report </w:t>
      </w:r>
      <w:r w:rsidR="00E2223B">
        <w:rPr>
          <w:rFonts w:cstheme="minorHAnsi"/>
          <w:sz w:val="32"/>
          <w:szCs w:val="32"/>
        </w:rPr>
        <w:t>you will</w:t>
      </w:r>
      <w:r w:rsidR="00E2223B" w:rsidRPr="00E2223B">
        <w:rPr>
          <w:rFonts w:cstheme="minorHAnsi"/>
          <w:sz w:val="32"/>
          <w:szCs w:val="32"/>
        </w:rPr>
        <w:t xml:space="preserve"> find </w:t>
      </w:r>
      <w:r w:rsidR="00E2223B">
        <w:rPr>
          <w:rFonts w:cstheme="minorHAnsi"/>
          <w:sz w:val="32"/>
          <w:szCs w:val="32"/>
        </w:rPr>
        <w:t xml:space="preserve">out my </w:t>
      </w:r>
      <w:r w:rsidR="00E2223B" w:rsidRPr="00E2223B">
        <w:rPr>
          <w:rFonts w:cstheme="minorHAnsi"/>
          <w:sz w:val="32"/>
          <w:szCs w:val="32"/>
        </w:rPr>
        <w:t xml:space="preserve"> </w:t>
      </w:r>
      <w:r w:rsidR="00DC6F72">
        <w:rPr>
          <w:rFonts w:cstheme="minorHAnsi"/>
          <w:sz w:val="32"/>
          <w:szCs w:val="32"/>
        </w:rPr>
        <w:t>Beliefs</w:t>
      </w:r>
      <w:r w:rsidR="00E2223B" w:rsidRPr="00E2223B">
        <w:rPr>
          <w:rFonts w:cstheme="minorHAnsi"/>
          <w:sz w:val="32"/>
          <w:szCs w:val="32"/>
        </w:rPr>
        <w:t xml:space="preserve">, </w:t>
      </w:r>
      <w:r w:rsidR="00DC6F72">
        <w:rPr>
          <w:rFonts w:cstheme="minorHAnsi"/>
          <w:sz w:val="32"/>
          <w:szCs w:val="32"/>
        </w:rPr>
        <w:t>Values</w:t>
      </w:r>
      <w:r w:rsidR="00E2223B" w:rsidRPr="00E2223B">
        <w:rPr>
          <w:rFonts w:cstheme="minorHAnsi"/>
          <w:sz w:val="32"/>
          <w:szCs w:val="32"/>
        </w:rPr>
        <w:t xml:space="preserve"> and Attitudes</w:t>
      </w:r>
      <w:r w:rsidR="00F84653">
        <w:rPr>
          <w:rFonts w:cstheme="minorHAnsi"/>
          <w:sz w:val="32"/>
          <w:szCs w:val="32"/>
        </w:rPr>
        <w:t xml:space="preserve">. </w:t>
      </w:r>
      <w:r w:rsidR="005029CB">
        <w:rPr>
          <w:rFonts w:cstheme="minorHAnsi"/>
          <w:sz w:val="32"/>
          <w:szCs w:val="32"/>
        </w:rPr>
        <w:t xml:space="preserve">Plus what </w:t>
      </w:r>
      <w:r w:rsidR="00E2223B" w:rsidRPr="00E2223B">
        <w:rPr>
          <w:rFonts w:cstheme="minorHAnsi"/>
          <w:sz w:val="32"/>
          <w:szCs w:val="32"/>
        </w:rPr>
        <w:t>Management theories are used in</w:t>
      </w:r>
      <w:r w:rsidR="00E2223B">
        <w:rPr>
          <w:rFonts w:cstheme="minorHAnsi"/>
          <w:sz w:val="32"/>
          <w:szCs w:val="32"/>
        </w:rPr>
        <w:t xml:space="preserve"> my </w:t>
      </w:r>
      <w:r w:rsidR="00E2223B" w:rsidRPr="00E2223B">
        <w:rPr>
          <w:rFonts w:cstheme="minorHAnsi"/>
          <w:sz w:val="32"/>
          <w:szCs w:val="32"/>
        </w:rPr>
        <w:t xml:space="preserve"> work</w:t>
      </w:r>
      <w:r w:rsidR="005029CB">
        <w:rPr>
          <w:rFonts w:cstheme="minorHAnsi"/>
          <w:sz w:val="32"/>
          <w:szCs w:val="32"/>
        </w:rPr>
        <w:t xml:space="preserve"> </w:t>
      </w:r>
      <w:r w:rsidR="00E2223B" w:rsidRPr="00E2223B">
        <w:rPr>
          <w:rFonts w:cstheme="minorHAnsi"/>
          <w:sz w:val="32"/>
          <w:szCs w:val="32"/>
        </w:rPr>
        <w:t xml:space="preserve">place and how </w:t>
      </w:r>
      <w:r w:rsidR="00E2223B">
        <w:rPr>
          <w:rFonts w:cstheme="minorHAnsi"/>
          <w:sz w:val="32"/>
          <w:szCs w:val="32"/>
        </w:rPr>
        <w:t xml:space="preserve">my </w:t>
      </w:r>
      <w:r w:rsidR="005029CB">
        <w:rPr>
          <w:rFonts w:cstheme="minorHAnsi"/>
          <w:sz w:val="32"/>
          <w:szCs w:val="32"/>
        </w:rPr>
        <w:t>Beliefs</w:t>
      </w:r>
      <w:r w:rsidR="00E2223B" w:rsidRPr="00E2223B">
        <w:rPr>
          <w:rFonts w:cstheme="minorHAnsi"/>
          <w:sz w:val="32"/>
          <w:szCs w:val="32"/>
        </w:rPr>
        <w:t xml:space="preserve">, </w:t>
      </w:r>
      <w:r w:rsidR="005029CB">
        <w:rPr>
          <w:rFonts w:cstheme="minorHAnsi"/>
          <w:sz w:val="32"/>
          <w:szCs w:val="32"/>
        </w:rPr>
        <w:t>Values</w:t>
      </w:r>
      <w:r w:rsidR="00E2223B" w:rsidRPr="00E2223B">
        <w:rPr>
          <w:rFonts w:cstheme="minorHAnsi"/>
          <w:sz w:val="32"/>
          <w:szCs w:val="32"/>
        </w:rPr>
        <w:t xml:space="preserve"> and Attitude affects the way </w:t>
      </w:r>
      <w:r w:rsidR="00E2223B">
        <w:rPr>
          <w:rFonts w:cstheme="minorHAnsi"/>
          <w:sz w:val="32"/>
          <w:szCs w:val="32"/>
        </w:rPr>
        <w:t>I work.</w:t>
      </w:r>
      <w:r w:rsidR="00781D54">
        <w:rPr>
          <w:rFonts w:cstheme="minorHAnsi"/>
          <w:sz w:val="32"/>
          <w:szCs w:val="32"/>
        </w:rPr>
        <w:t xml:space="preserve"> I have also including some of the management theory schools. And some of the theorists theory of management in this assignment .</w:t>
      </w:r>
    </w:p>
    <w:p w14:paraId="2635102A" w14:textId="72DC3DA9" w:rsidR="0006008A" w:rsidRDefault="0006008A" w:rsidP="00D2291D">
      <w:pPr>
        <w:spacing w:line="360" w:lineRule="auto"/>
        <w:rPr>
          <w:rFonts w:ascii="Arial" w:hAnsi="Arial" w:cs="Arial"/>
          <w:sz w:val="24"/>
          <w:szCs w:val="24"/>
        </w:rPr>
      </w:pPr>
    </w:p>
    <w:p w14:paraId="5CB9DF97" w14:textId="0AABC4A7" w:rsidR="00322C2E" w:rsidRDefault="003E6DCB" w:rsidP="002049FE">
      <w:pPr>
        <w:pStyle w:val="Heading2"/>
      </w:pPr>
      <w:r>
        <w:t xml:space="preserve">Explaining what critical thinking </w:t>
      </w:r>
      <w:r w:rsidR="00323646">
        <w:t>Is and the benefits</w:t>
      </w:r>
      <w:r w:rsidR="00BE2E1F">
        <w:t>.</w:t>
      </w:r>
    </w:p>
    <w:p w14:paraId="7835019F" w14:textId="77777777" w:rsidR="006D1A44" w:rsidRPr="006D1A44" w:rsidRDefault="006D1A44" w:rsidP="006D1A44"/>
    <w:p w14:paraId="024F26E5" w14:textId="1D98CE16" w:rsidR="001915C3" w:rsidRPr="001915C3" w:rsidRDefault="00DD3665" w:rsidP="001915C3">
      <w:pPr>
        <w:spacing w:line="360" w:lineRule="auto"/>
        <w:rPr>
          <w:rStyle w:val="Strong"/>
          <w:rFonts w:cstheme="minorHAnsi"/>
          <w:b w:val="0"/>
          <w:bCs w:val="0"/>
          <w:color w:val="111111"/>
          <w:sz w:val="32"/>
          <w:szCs w:val="32"/>
          <w:shd w:val="clear" w:color="auto" w:fill="FFFFFF"/>
        </w:rPr>
      </w:pPr>
      <w:r w:rsidRPr="00DD3665">
        <w:rPr>
          <w:rFonts w:cstheme="minorHAnsi"/>
          <w:sz w:val="32"/>
          <w:szCs w:val="32"/>
        </w:rPr>
        <w:t>The word critical</w:t>
      </w:r>
      <w:r w:rsidR="00E92978">
        <w:rPr>
          <w:rFonts w:cstheme="minorHAnsi"/>
          <w:sz w:val="32"/>
          <w:szCs w:val="32"/>
        </w:rPr>
        <w:t xml:space="preserve"> </w:t>
      </w:r>
      <w:r w:rsidRPr="00DD3665">
        <w:rPr>
          <w:rFonts w:cstheme="minorHAnsi"/>
          <w:sz w:val="32"/>
          <w:szCs w:val="32"/>
        </w:rPr>
        <w:t xml:space="preserve">can imply various things in distinctive contexts. For example, it may check with the significance of something, or also can imply stating the poor elements of something, </w:t>
      </w:r>
      <w:proofErr w:type="spellStart"/>
      <w:r w:rsidRPr="00DD3665">
        <w:rPr>
          <w:rFonts w:cstheme="minorHAnsi"/>
          <w:sz w:val="32"/>
          <w:szCs w:val="32"/>
        </w:rPr>
        <w:t>ie</w:t>
      </w:r>
      <w:proofErr w:type="spellEnd"/>
      <w:r w:rsidRPr="00DD3665">
        <w:rPr>
          <w:rFonts w:cstheme="minorHAnsi"/>
          <w:sz w:val="32"/>
          <w:szCs w:val="32"/>
        </w:rPr>
        <w:t xml:space="preserve"> to criticise something</w:t>
      </w:r>
      <w:r w:rsidR="00506050">
        <w:rPr>
          <w:rFonts w:cstheme="minorHAnsi"/>
          <w:sz w:val="32"/>
          <w:szCs w:val="32"/>
        </w:rPr>
        <w:t xml:space="preserve">. </w:t>
      </w:r>
      <w:r w:rsidR="00AD0688">
        <w:rPr>
          <w:rFonts w:cstheme="minorHAnsi"/>
          <w:sz w:val="32"/>
          <w:szCs w:val="32"/>
        </w:rPr>
        <w:t xml:space="preserve">By not </w:t>
      </w:r>
      <w:r w:rsidR="003B6A9F">
        <w:rPr>
          <w:rFonts w:cstheme="minorHAnsi"/>
          <w:sz w:val="32"/>
          <w:szCs w:val="32"/>
        </w:rPr>
        <w:t xml:space="preserve">accepting what you </w:t>
      </w:r>
      <w:r w:rsidR="001040AE" w:rsidRPr="001040AE">
        <w:rPr>
          <w:rFonts w:cstheme="minorHAnsi"/>
          <w:color w:val="4A4A4A"/>
          <w:sz w:val="32"/>
          <w:szCs w:val="32"/>
          <w:shd w:val="clear" w:color="auto" w:fill="FFFFFF"/>
        </w:rPr>
        <w:t>read or hear at face value, but always questioning the information, ideas and arguments you find in your</w:t>
      </w:r>
      <w:r w:rsidR="0079602A">
        <w:rPr>
          <w:rFonts w:cstheme="minorHAnsi"/>
          <w:color w:val="4A4A4A"/>
          <w:sz w:val="32"/>
          <w:szCs w:val="32"/>
          <w:shd w:val="clear" w:color="auto" w:fill="FFFFFF"/>
        </w:rPr>
        <w:t xml:space="preserve"> day to day life.</w:t>
      </w:r>
      <w:r w:rsidR="00D3071E" w:rsidRPr="00C45BEB">
        <w:rPr>
          <w:rFonts w:cstheme="minorHAnsi"/>
          <w:color w:val="4A4A4A"/>
          <w:sz w:val="32"/>
          <w:szCs w:val="32"/>
          <w:shd w:val="clear" w:color="auto" w:fill="FFFFFF"/>
        </w:rPr>
        <w:t xml:space="preserve"> </w:t>
      </w:r>
      <w:r w:rsidR="00C45BEB" w:rsidRPr="00C45BEB">
        <w:rPr>
          <w:rFonts w:cstheme="minorHAnsi"/>
          <w:color w:val="333333"/>
          <w:sz w:val="32"/>
          <w:szCs w:val="32"/>
          <w:shd w:val="clear" w:color="auto" w:fill="FFFFFF"/>
        </w:rPr>
        <w:t>Critical thinking is an excellent tool to help you better understand yourself and to learn to master your thoughts.</w:t>
      </w:r>
      <w:r w:rsidR="00F7761F">
        <w:rPr>
          <w:rFonts w:cstheme="minorHAnsi"/>
          <w:color w:val="333333"/>
          <w:sz w:val="32"/>
          <w:szCs w:val="32"/>
          <w:shd w:val="clear" w:color="auto" w:fill="FFFFFF"/>
        </w:rPr>
        <w:t xml:space="preserve"> </w:t>
      </w:r>
      <w:r w:rsidR="00F7761F" w:rsidRPr="00F7761F">
        <w:rPr>
          <w:rFonts w:cstheme="minorHAnsi"/>
          <w:color w:val="333333"/>
          <w:sz w:val="32"/>
          <w:szCs w:val="32"/>
          <w:shd w:val="clear" w:color="auto" w:fill="FFFFFF"/>
        </w:rPr>
        <w:t xml:space="preserve">Critical Thinking Is a Key to Career Success There are many professions </w:t>
      </w:r>
      <w:r w:rsidR="00F7761F">
        <w:rPr>
          <w:rFonts w:cstheme="minorHAnsi"/>
          <w:color w:val="333333"/>
          <w:sz w:val="32"/>
          <w:szCs w:val="32"/>
          <w:shd w:val="clear" w:color="auto" w:fill="FFFFFF"/>
        </w:rPr>
        <w:t xml:space="preserve">where </w:t>
      </w:r>
      <w:r w:rsidR="00257A89">
        <w:rPr>
          <w:rFonts w:cstheme="minorHAnsi"/>
          <w:color w:val="333333"/>
          <w:sz w:val="32"/>
          <w:szCs w:val="32"/>
          <w:shd w:val="clear" w:color="auto" w:fill="FFFFFF"/>
        </w:rPr>
        <w:t>it is</w:t>
      </w:r>
      <w:r w:rsidR="00F7761F" w:rsidRPr="00F7761F">
        <w:rPr>
          <w:rFonts w:cstheme="minorHAnsi"/>
          <w:color w:val="333333"/>
          <w:sz w:val="32"/>
          <w:szCs w:val="32"/>
          <w:shd w:val="clear" w:color="auto" w:fill="FFFFFF"/>
        </w:rPr>
        <w:t xml:space="preserve"> vital the workplace</w:t>
      </w:r>
      <w:r w:rsidR="00257A89">
        <w:rPr>
          <w:rFonts w:cstheme="minorHAnsi"/>
          <w:color w:val="333333"/>
          <w:sz w:val="32"/>
          <w:szCs w:val="32"/>
          <w:shd w:val="clear" w:color="auto" w:fill="FFFFFF"/>
        </w:rPr>
        <w:t xml:space="preserve">. </w:t>
      </w:r>
      <w:r w:rsidR="00BF1275" w:rsidRPr="00BF1275">
        <w:rPr>
          <w:rFonts w:cstheme="minorHAnsi"/>
          <w:color w:val="2D2D2D"/>
          <w:sz w:val="32"/>
          <w:szCs w:val="32"/>
        </w:rPr>
        <w:t xml:space="preserve">Critical thinking is a skill professionals use to assess problems and make good decisions. It is a skill many hiring managers look for in job candidates and </w:t>
      </w:r>
      <w:r w:rsidR="004A246A">
        <w:rPr>
          <w:rFonts w:cstheme="minorHAnsi"/>
          <w:color w:val="2D2D2D"/>
          <w:sz w:val="32"/>
          <w:szCs w:val="32"/>
        </w:rPr>
        <w:t>it is</w:t>
      </w:r>
      <w:r w:rsidR="004C63A6">
        <w:rPr>
          <w:rFonts w:cstheme="minorHAnsi"/>
          <w:color w:val="2D2D2D"/>
          <w:sz w:val="32"/>
          <w:szCs w:val="32"/>
        </w:rPr>
        <w:t xml:space="preserve"> must. </w:t>
      </w:r>
      <w:r w:rsidR="00BF1275" w:rsidRPr="00BF1275">
        <w:rPr>
          <w:rFonts w:cstheme="minorHAnsi"/>
          <w:color w:val="2D2D2D"/>
          <w:sz w:val="32"/>
          <w:szCs w:val="32"/>
        </w:rPr>
        <w:t xml:space="preserve">You can improve your critical thinking abilities by practicing and refining the methods </w:t>
      </w:r>
      <w:r w:rsidR="00BF1275" w:rsidRPr="00BF1275">
        <w:rPr>
          <w:rFonts w:cstheme="minorHAnsi"/>
          <w:color w:val="2D2D2D"/>
          <w:sz w:val="32"/>
          <w:szCs w:val="32"/>
        </w:rPr>
        <w:lastRenderedPageBreak/>
        <w:t xml:space="preserve">you use to </w:t>
      </w:r>
      <w:r w:rsidR="00CF78DC" w:rsidRPr="00BF1275">
        <w:rPr>
          <w:rFonts w:cstheme="minorHAnsi"/>
          <w:color w:val="2D2D2D"/>
          <w:sz w:val="32"/>
          <w:szCs w:val="32"/>
        </w:rPr>
        <w:t>analyse</w:t>
      </w:r>
      <w:r w:rsidR="00BF1275" w:rsidRPr="00BF1275">
        <w:rPr>
          <w:rFonts w:cstheme="minorHAnsi"/>
          <w:color w:val="2D2D2D"/>
          <w:sz w:val="32"/>
          <w:szCs w:val="32"/>
        </w:rPr>
        <w:t xml:space="preserve"> an issue</w:t>
      </w:r>
      <w:r w:rsidR="00BF1275">
        <w:rPr>
          <w:rFonts w:ascii="Noto Sans" w:hAnsi="Noto Sans" w:cs="Noto Sans"/>
          <w:color w:val="2D2D2D"/>
          <w:sz w:val="30"/>
          <w:szCs w:val="30"/>
        </w:rPr>
        <w:t>.</w:t>
      </w:r>
      <w:r w:rsidR="00730A2D">
        <w:rPr>
          <w:rFonts w:ascii="Noto Sans" w:hAnsi="Noto Sans" w:cs="Noto Sans"/>
          <w:color w:val="2D2D2D"/>
          <w:sz w:val="30"/>
          <w:szCs w:val="30"/>
        </w:rPr>
        <w:t xml:space="preserve"> We can use </w:t>
      </w:r>
      <w:r w:rsidR="00221703">
        <w:rPr>
          <w:rFonts w:ascii="Roboto" w:hAnsi="Roboto"/>
          <w:color w:val="111111"/>
          <w:sz w:val="27"/>
          <w:szCs w:val="27"/>
          <w:shd w:val="clear" w:color="auto" w:fill="FFFFFF"/>
        </w:rPr>
        <w:t>The RED model</w:t>
      </w:r>
      <w:r w:rsidR="0086204A">
        <w:rPr>
          <w:rFonts w:ascii="Roboto" w:hAnsi="Roboto"/>
          <w:color w:val="111111"/>
          <w:sz w:val="27"/>
          <w:szCs w:val="27"/>
          <w:shd w:val="clear" w:color="auto" w:fill="FFFFFF"/>
        </w:rPr>
        <w:t xml:space="preserve"> it is </w:t>
      </w:r>
      <w:r w:rsidR="00221703">
        <w:rPr>
          <w:rFonts w:ascii="Roboto" w:hAnsi="Roboto"/>
          <w:color w:val="111111"/>
          <w:sz w:val="27"/>
          <w:szCs w:val="27"/>
          <w:shd w:val="clear" w:color="auto" w:fill="FFFFFF"/>
        </w:rPr>
        <w:t xml:space="preserve"> way to apply Critical Thinking. RED stands </w:t>
      </w:r>
      <w:r w:rsidR="00221703" w:rsidRPr="001915C3">
        <w:rPr>
          <w:rFonts w:cstheme="minorHAnsi"/>
          <w:color w:val="111111"/>
          <w:sz w:val="32"/>
          <w:szCs w:val="32"/>
          <w:shd w:val="clear" w:color="auto" w:fill="FFFFFF"/>
        </w:rPr>
        <w:t>for</w:t>
      </w:r>
      <w:r w:rsidR="00221703" w:rsidRPr="001915C3">
        <w:rPr>
          <w:rStyle w:val="Strong"/>
          <w:rFonts w:cstheme="minorHAnsi"/>
          <w:color w:val="111111"/>
          <w:sz w:val="32"/>
          <w:szCs w:val="32"/>
          <w:shd w:val="clear" w:color="auto" w:fill="FFFFFF"/>
        </w:rPr>
        <w:t> </w:t>
      </w:r>
      <w:r w:rsidR="001915C3" w:rsidRPr="001915C3">
        <w:rPr>
          <w:rStyle w:val="Strong"/>
          <w:rFonts w:cstheme="minorHAnsi"/>
          <w:b w:val="0"/>
          <w:bCs w:val="0"/>
          <w:color w:val="111111"/>
          <w:sz w:val="32"/>
          <w:szCs w:val="32"/>
          <w:shd w:val="clear" w:color="auto" w:fill="FFFFFF"/>
        </w:rPr>
        <w:t xml:space="preserve">Recognize assumptions: Assumptions are statements which can be implied </w:t>
      </w:r>
      <w:r w:rsidR="001C5293">
        <w:rPr>
          <w:rStyle w:val="Strong"/>
          <w:rFonts w:cstheme="minorHAnsi"/>
          <w:b w:val="0"/>
          <w:bCs w:val="0"/>
          <w:color w:val="111111"/>
          <w:sz w:val="32"/>
          <w:szCs w:val="32"/>
          <w:shd w:val="clear" w:color="auto" w:fill="FFFFFF"/>
        </w:rPr>
        <w:t xml:space="preserve">if someone just assumes </w:t>
      </w:r>
      <w:r w:rsidR="00673F8B">
        <w:rPr>
          <w:rStyle w:val="Strong"/>
          <w:rFonts w:cstheme="minorHAnsi"/>
          <w:b w:val="0"/>
          <w:bCs w:val="0"/>
          <w:color w:val="111111"/>
          <w:sz w:val="32"/>
          <w:szCs w:val="32"/>
          <w:shd w:val="clear" w:color="auto" w:fill="FFFFFF"/>
        </w:rPr>
        <w:t xml:space="preserve">without proof </w:t>
      </w:r>
      <w:r w:rsidR="001915C3" w:rsidRPr="001915C3">
        <w:rPr>
          <w:rStyle w:val="Strong"/>
          <w:rFonts w:cstheme="minorHAnsi"/>
          <w:b w:val="0"/>
          <w:bCs w:val="0"/>
          <w:color w:val="111111"/>
          <w:sz w:val="32"/>
          <w:szCs w:val="32"/>
          <w:shd w:val="clear" w:color="auto" w:fill="FFFFFF"/>
        </w:rPr>
        <w:t>. It may be very clean to take a seat down thru a presentation and anticipate all the statistics is real, although no proof turned into given to lower back it up. Recognizing assumptions lets in you to differentiate reality from opinion and sift out the relevance of the records you're provided with. Identifying assumptions facilitates to find out statistics gaps, in addition to enhance your view of issues. Once recognized, assumptions need to additionally be tested thru the eyes of various people (perspectives).</w:t>
      </w:r>
    </w:p>
    <w:p w14:paraId="3193D0DF" w14:textId="28FC9123" w:rsidR="001915C3" w:rsidRPr="001915C3" w:rsidRDefault="001915C3" w:rsidP="001915C3">
      <w:pPr>
        <w:spacing w:line="360" w:lineRule="auto"/>
        <w:rPr>
          <w:rStyle w:val="Strong"/>
          <w:rFonts w:cstheme="minorHAnsi"/>
          <w:b w:val="0"/>
          <w:bCs w:val="0"/>
          <w:color w:val="111111"/>
          <w:sz w:val="32"/>
          <w:szCs w:val="32"/>
          <w:shd w:val="clear" w:color="auto" w:fill="FFFFFF"/>
        </w:rPr>
      </w:pPr>
      <w:r w:rsidRPr="001915C3">
        <w:rPr>
          <w:rStyle w:val="Strong"/>
          <w:rFonts w:cstheme="minorHAnsi"/>
          <w:b w:val="0"/>
          <w:bCs w:val="0"/>
          <w:color w:val="111111"/>
          <w:sz w:val="32"/>
          <w:szCs w:val="32"/>
          <w:shd w:val="clear" w:color="auto" w:fill="FFFFFF"/>
        </w:rPr>
        <w:t>Evaluate arguments: Arguments are described as assertions which can be meant to influence a person to accept as true with or act in a sure way. The cap potential to assess arguments is a key a part of crucial thinking. This cap potential includes studying assertions objectively and accurately. There are styles to “bad” arguments, and this a part of the RED Model teaches you to understand the tendency to search for and consider statistics that confirms previous beliefs (called a confirmation-bias). A key function with</w:t>
      </w:r>
      <w:r w:rsidR="00673F8B">
        <w:rPr>
          <w:rStyle w:val="Strong"/>
          <w:rFonts w:cstheme="minorHAnsi"/>
          <w:b w:val="0"/>
          <w:bCs w:val="0"/>
          <w:color w:val="111111"/>
          <w:sz w:val="32"/>
          <w:szCs w:val="32"/>
          <w:shd w:val="clear" w:color="auto" w:fill="FFFFFF"/>
        </w:rPr>
        <w:t xml:space="preserve"> </w:t>
      </w:r>
      <w:r w:rsidRPr="001915C3">
        <w:rPr>
          <w:rStyle w:val="Strong"/>
          <w:rFonts w:cstheme="minorHAnsi"/>
          <w:b w:val="0"/>
          <w:bCs w:val="0"/>
          <w:color w:val="111111"/>
          <w:sz w:val="32"/>
          <w:szCs w:val="32"/>
          <w:shd w:val="clear" w:color="auto" w:fill="FFFFFF"/>
        </w:rPr>
        <w:t>in the assessment of arguments is spotting and setting apart out emotion, as excessive emotion clouds objectivity.</w:t>
      </w:r>
    </w:p>
    <w:p w14:paraId="3302839A" w14:textId="6FEA6035" w:rsidR="00885114" w:rsidRDefault="001915C3" w:rsidP="001915C3">
      <w:pPr>
        <w:spacing w:line="360" w:lineRule="auto"/>
        <w:rPr>
          <w:i/>
          <w:iCs/>
        </w:rPr>
      </w:pPr>
      <w:r w:rsidRPr="001915C3">
        <w:rPr>
          <w:rStyle w:val="Strong"/>
          <w:rFonts w:cstheme="minorHAnsi"/>
          <w:b w:val="0"/>
          <w:bCs w:val="0"/>
          <w:color w:val="111111"/>
          <w:sz w:val="32"/>
          <w:szCs w:val="32"/>
          <w:shd w:val="clear" w:color="auto" w:fill="FFFFFF"/>
        </w:rPr>
        <w:lastRenderedPageBreak/>
        <w:t>Draw conclusions: This offers with arriving at conclusions that logically comply with from the proof to be had to you. People who own this ability do now no longer inappropriately generalize past the proof. Furthermore, they may alternate their function whilst the proof warrants doing so. They are regularly characterised as having "appropriate judgment" due to the fact they usually arrive at a first-rate decision.</w:t>
      </w:r>
      <w:r w:rsidR="005A2284" w:rsidRPr="001915C3">
        <w:rPr>
          <w:rFonts w:ascii="Roboto" w:hAnsi="Roboto"/>
          <w:b/>
          <w:bCs/>
          <w:color w:val="111111"/>
          <w:sz w:val="27"/>
          <w:szCs w:val="27"/>
          <w:shd w:val="clear" w:color="auto" w:fill="FFFFFF"/>
        </w:rPr>
        <w:t xml:space="preserve"> </w:t>
      </w:r>
      <w:r w:rsidR="005F4CCA">
        <w:rPr>
          <w:rFonts w:ascii="Roboto" w:hAnsi="Roboto"/>
          <w:b/>
          <w:bCs/>
          <w:color w:val="111111"/>
          <w:sz w:val="27"/>
          <w:szCs w:val="27"/>
          <w:shd w:val="clear" w:color="auto" w:fill="FFFFFF"/>
        </w:rPr>
        <w:t>(</w:t>
      </w:r>
      <w:r w:rsidR="005F4CCA">
        <w:t xml:space="preserve">Davis, S. (2021) </w:t>
      </w:r>
      <w:r w:rsidR="005F4CCA">
        <w:rPr>
          <w:i/>
          <w:iCs/>
        </w:rPr>
        <w:t>How the R.E.D model)</w:t>
      </w:r>
    </w:p>
    <w:p w14:paraId="5519767A" w14:textId="2A71677E" w:rsidR="0089657F" w:rsidRDefault="006D08C4" w:rsidP="00536781">
      <w:pPr>
        <w:spacing w:line="360" w:lineRule="auto"/>
        <w:rPr>
          <w:rFonts w:cstheme="minorHAnsi"/>
          <w:sz w:val="32"/>
          <w:szCs w:val="32"/>
        </w:rPr>
      </w:pPr>
      <w:r w:rsidRPr="00536781">
        <w:rPr>
          <w:rFonts w:cstheme="minorHAnsi"/>
          <w:sz w:val="32"/>
          <w:szCs w:val="32"/>
        </w:rPr>
        <w:t>S</w:t>
      </w:r>
      <w:r w:rsidR="004A0F5E" w:rsidRPr="00536781">
        <w:rPr>
          <w:rFonts w:cstheme="minorHAnsi"/>
          <w:sz w:val="32"/>
          <w:szCs w:val="32"/>
        </w:rPr>
        <w:t xml:space="preserve">o there is 5 main elements to critical thinking 1: </w:t>
      </w:r>
      <w:r w:rsidR="005F46DF" w:rsidRPr="00536781">
        <w:rPr>
          <w:rFonts w:cstheme="minorHAnsi"/>
          <w:sz w:val="32"/>
          <w:szCs w:val="32"/>
        </w:rPr>
        <w:t>I</w:t>
      </w:r>
      <w:r w:rsidR="004A0F5E" w:rsidRPr="00536781">
        <w:rPr>
          <w:rFonts w:cstheme="minorHAnsi"/>
          <w:sz w:val="32"/>
          <w:szCs w:val="32"/>
        </w:rPr>
        <w:t xml:space="preserve">s to ask the question you </w:t>
      </w:r>
      <w:r w:rsidR="005F46DF" w:rsidRPr="00536781">
        <w:rPr>
          <w:rFonts w:cstheme="minorHAnsi"/>
          <w:sz w:val="32"/>
          <w:szCs w:val="32"/>
        </w:rPr>
        <w:t xml:space="preserve">need to. 2: is to gather </w:t>
      </w:r>
      <w:r w:rsidR="00B64966" w:rsidRPr="00536781">
        <w:rPr>
          <w:rFonts w:cstheme="minorHAnsi"/>
          <w:sz w:val="32"/>
          <w:szCs w:val="32"/>
        </w:rPr>
        <w:t>the relevant information that you need 3:have good think of some solutions and conclusions 4: always consider a different though 5: communication is key</w:t>
      </w:r>
      <w:r w:rsidRPr="00536781">
        <w:rPr>
          <w:rFonts w:cstheme="minorHAnsi"/>
          <w:sz w:val="32"/>
          <w:szCs w:val="32"/>
        </w:rPr>
        <w:t xml:space="preserve">. </w:t>
      </w:r>
      <w:r w:rsidR="00536781" w:rsidRPr="00536781">
        <w:rPr>
          <w:rFonts w:cstheme="minorHAnsi"/>
          <w:sz w:val="32"/>
          <w:szCs w:val="32"/>
        </w:rPr>
        <w:t>Here are 7 habits of a critical thinker;</w:t>
      </w:r>
    </w:p>
    <w:p w14:paraId="2036E6EA" w14:textId="44A03043" w:rsidR="00536781" w:rsidRDefault="009276A2" w:rsidP="00536781">
      <w:pPr>
        <w:pStyle w:val="ListParagraph"/>
        <w:numPr>
          <w:ilvl w:val="0"/>
          <w:numId w:val="17"/>
        </w:numPr>
        <w:spacing w:line="360" w:lineRule="auto"/>
        <w:rPr>
          <w:rFonts w:cstheme="minorHAnsi"/>
          <w:sz w:val="32"/>
          <w:szCs w:val="32"/>
        </w:rPr>
      </w:pPr>
      <w:r>
        <w:rPr>
          <w:rFonts w:cstheme="minorHAnsi"/>
          <w:sz w:val="32"/>
          <w:szCs w:val="32"/>
        </w:rPr>
        <w:t>Has always got to find out the truth.</w:t>
      </w:r>
    </w:p>
    <w:p w14:paraId="37C967CF" w14:textId="6F0D648F" w:rsidR="009276A2" w:rsidRDefault="00FB638F" w:rsidP="00536781">
      <w:pPr>
        <w:pStyle w:val="ListParagraph"/>
        <w:numPr>
          <w:ilvl w:val="0"/>
          <w:numId w:val="17"/>
        </w:numPr>
        <w:spacing w:line="360" w:lineRule="auto"/>
        <w:rPr>
          <w:rFonts w:cstheme="minorHAnsi"/>
          <w:sz w:val="32"/>
          <w:szCs w:val="32"/>
        </w:rPr>
      </w:pPr>
      <w:r>
        <w:rPr>
          <w:rFonts w:cstheme="minorHAnsi"/>
          <w:sz w:val="32"/>
          <w:szCs w:val="32"/>
        </w:rPr>
        <w:t xml:space="preserve">Judicious </w:t>
      </w:r>
    </w:p>
    <w:p w14:paraId="010E1490" w14:textId="388B0368" w:rsidR="00885114" w:rsidRDefault="00201A95" w:rsidP="00D2291D">
      <w:pPr>
        <w:pStyle w:val="ListParagraph"/>
        <w:numPr>
          <w:ilvl w:val="0"/>
          <w:numId w:val="17"/>
        </w:numPr>
        <w:spacing w:line="360" w:lineRule="auto"/>
        <w:rPr>
          <w:rFonts w:cstheme="minorHAnsi"/>
          <w:sz w:val="32"/>
          <w:szCs w:val="32"/>
        </w:rPr>
      </w:pPr>
      <w:r>
        <w:rPr>
          <w:rFonts w:cstheme="minorHAnsi"/>
          <w:sz w:val="32"/>
          <w:szCs w:val="32"/>
        </w:rPr>
        <w:t>Inquisitive</w:t>
      </w:r>
    </w:p>
    <w:p w14:paraId="741A3753" w14:textId="0B076601" w:rsidR="00BC6C11" w:rsidRDefault="00BC6C11" w:rsidP="00D2291D">
      <w:pPr>
        <w:pStyle w:val="ListParagraph"/>
        <w:numPr>
          <w:ilvl w:val="0"/>
          <w:numId w:val="17"/>
        </w:numPr>
        <w:spacing w:line="360" w:lineRule="auto"/>
        <w:rPr>
          <w:rFonts w:cstheme="minorHAnsi"/>
          <w:sz w:val="32"/>
          <w:szCs w:val="32"/>
        </w:rPr>
      </w:pPr>
      <w:r>
        <w:rPr>
          <w:rFonts w:cstheme="minorHAnsi"/>
          <w:sz w:val="32"/>
          <w:szCs w:val="32"/>
        </w:rPr>
        <w:t xml:space="preserve">Confident in reasoning </w:t>
      </w:r>
    </w:p>
    <w:p w14:paraId="5E5FB280" w14:textId="351DE3E2" w:rsidR="0014055D" w:rsidRDefault="00751DFB" w:rsidP="0014055D">
      <w:pPr>
        <w:pStyle w:val="ListParagraph"/>
        <w:numPr>
          <w:ilvl w:val="0"/>
          <w:numId w:val="17"/>
        </w:numPr>
        <w:spacing w:line="360" w:lineRule="auto"/>
        <w:rPr>
          <w:rFonts w:cstheme="minorHAnsi"/>
          <w:sz w:val="32"/>
          <w:szCs w:val="32"/>
        </w:rPr>
      </w:pPr>
      <w:r>
        <w:rPr>
          <w:rFonts w:cstheme="minorHAnsi"/>
          <w:sz w:val="32"/>
          <w:szCs w:val="32"/>
        </w:rPr>
        <w:t>Systemic</w:t>
      </w:r>
    </w:p>
    <w:p w14:paraId="08625344" w14:textId="6F5ABE18" w:rsidR="0014055D" w:rsidRDefault="0014055D" w:rsidP="0014055D">
      <w:pPr>
        <w:pStyle w:val="ListParagraph"/>
        <w:numPr>
          <w:ilvl w:val="0"/>
          <w:numId w:val="17"/>
        </w:numPr>
        <w:spacing w:line="360" w:lineRule="auto"/>
        <w:rPr>
          <w:rFonts w:cstheme="minorHAnsi"/>
          <w:sz w:val="32"/>
          <w:szCs w:val="32"/>
        </w:rPr>
      </w:pPr>
      <w:r>
        <w:rPr>
          <w:rFonts w:cstheme="minorHAnsi"/>
          <w:sz w:val="32"/>
          <w:szCs w:val="32"/>
        </w:rPr>
        <w:t xml:space="preserve">Analytical </w:t>
      </w:r>
    </w:p>
    <w:p w14:paraId="129D9451" w14:textId="0263E86C" w:rsidR="0014055D" w:rsidRDefault="00F204EA" w:rsidP="0014055D">
      <w:pPr>
        <w:pStyle w:val="ListParagraph"/>
        <w:numPr>
          <w:ilvl w:val="0"/>
          <w:numId w:val="17"/>
        </w:numPr>
        <w:spacing w:line="360" w:lineRule="auto"/>
        <w:rPr>
          <w:rFonts w:cstheme="minorHAnsi"/>
          <w:sz w:val="32"/>
          <w:szCs w:val="32"/>
        </w:rPr>
      </w:pPr>
      <w:r>
        <w:rPr>
          <w:rFonts w:cstheme="minorHAnsi"/>
          <w:sz w:val="32"/>
          <w:szCs w:val="32"/>
        </w:rPr>
        <w:t xml:space="preserve">Open – minded </w:t>
      </w:r>
    </w:p>
    <w:p w14:paraId="0DF6BA5C" w14:textId="6E8EEBA1" w:rsidR="00F204EA" w:rsidRDefault="00F204EA" w:rsidP="00F204EA">
      <w:pPr>
        <w:spacing w:line="360" w:lineRule="auto"/>
        <w:ind w:left="360"/>
        <w:rPr>
          <w:rFonts w:cstheme="minorHAnsi"/>
          <w:sz w:val="32"/>
          <w:szCs w:val="32"/>
        </w:rPr>
      </w:pPr>
      <w:r>
        <w:rPr>
          <w:rFonts w:cstheme="minorHAnsi"/>
          <w:sz w:val="32"/>
          <w:szCs w:val="32"/>
        </w:rPr>
        <w:t xml:space="preserve">The seeking out truth </w:t>
      </w:r>
      <w:r w:rsidR="009749B0">
        <w:rPr>
          <w:rFonts w:cstheme="minorHAnsi"/>
          <w:sz w:val="32"/>
          <w:szCs w:val="32"/>
        </w:rPr>
        <w:t xml:space="preserve">has always got to ask the  questions and follow the evidence no matter what. </w:t>
      </w:r>
    </w:p>
    <w:p w14:paraId="70A912D0" w14:textId="77777777" w:rsidR="00DA0140" w:rsidRDefault="009749B0" w:rsidP="0006224A">
      <w:pPr>
        <w:rPr>
          <w:sz w:val="32"/>
          <w:szCs w:val="32"/>
        </w:rPr>
      </w:pPr>
      <w:r w:rsidRPr="00052023">
        <w:rPr>
          <w:sz w:val="32"/>
          <w:szCs w:val="32"/>
        </w:rPr>
        <w:lastRenderedPageBreak/>
        <w:t xml:space="preserve">Judicious </w:t>
      </w:r>
      <w:r w:rsidR="00041FAC" w:rsidRPr="00052023">
        <w:rPr>
          <w:sz w:val="32"/>
          <w:szCs w:val="32"/>
        </w:rPr>
        <w:t xml:space="preserve">has got to be able to make judgements but always has there uncertainty </w:t>
      </w:r>
      <w:r w:rsidR="002D608E" w:rsidRPr="00052023">
        <w:rPr>
          <w:sz w:val="32"/>
          <w:szCs w:val="32"/>
        </w:rPr>
        <w:t xml:space="preserve">as well. Inquisitive </w:t>
      </w:r>
      <w:r w:rsidR="0086796E" w:rsidRPr="00052023">
        <w:rPr>
          <w:sz w:val="32"/>
          <w:szCs w:val="32"/>
        </w:rPr>
        <w:t xml:space="preserve">critical thinker has got to be well informed </w:t>
      </w:r>
      <w:proofErr w:type="spellStart"/>
      <w:r w:rsidR="0086796E" w:rsidRPr="00052023">
        <w:rPr>
          <w:sz w:val="32"/>
          <w:szCs w:val="32"/>
        </w:rPr>
        <w:t>other wise</w:t>
      </w:r>
      <w:proofErr w:type="spellEnd"/>
      <w:r w:rsidR="0086796E" w:rsidRPr="00052023">
        <w:rPr>
          <w:sz w:val="32"/>
          <w:szCs w:val="32"/>
        </w:rPr>
        <w:t xml:space="preserve"> feels </w:t>
      </w:r>
      <w:r w:rsidR="008A26B7" w:rsidRPr="00052023">
        <w:rPr>
          <w:sz w:val="32"/>
          <w:szCs w:val="32"/>
        </w:rPr>
        <w:t>dissatisfaction, Confi</w:t>
      </w:r>
      <w:r w:rsidR="001B2420" w:rsidRPr="00052023">
        <w:rPr>
          <w:sz w:val="32"/>
          <w:szCs w:val="32"/>
        </w:rPr>
        <w:t xml:space="preserve">dent in reasoning is that they are very satisfied with what they know to be the truth </w:t>
      </w:r>
      <w:r w:rsidR="006E185B" w:rsidRPr="00052023">
        <w:rPr>
          <w:sz w:val="32"/>
          <w:szCs w:val="32"/>
        </w:rPr>
        <w:t xml:space="preserve">and is good to make judgement, Systematic </w:t>
      </w:r>
      <w:r w:rsidR="00BE4CBC" w:rsidRPr="00052023">
        <w:rPr>
          <w:sz w:val="32"/>
          <w:szCs w:val="32"/>
        </w:rPr>
        <w:t xml:space="preserve">critical thinker is </w:t>
      </w:r>
      <w:r w:rsidR="0006224A" w:rsidRPr="00052023">
        <w:rPr>
          <w:sz w:val="32"/>
          <w:szCs w:val="32"/>
        </w:rPr>
        <w:t xml:space="preserve">organized and thoughtful to problem solving, Analytical </w:t>
      </w:r>
      <w:r w:rsidR="00725EAC" w:rsidRPr="00052023">
        <w:rPr>
          <w:sz w:val="32"/>
          <w:szCs w:val="32"/>
        </w:rPr>
        <w:t xml:space="preserve">likes to identify any </w:t>
      </w:r>
      <w:r w:rsidR="00FE1453" w:rsidRPr="00052023">
        <w:rPr>
          <w:sz w:val="32"/>
          <w:szCs w:val="32"/>
        </w:rPr>
        <w:t xml:space="preserve">consequences </w:t>
      </w:r>
      <w:r w:rsidR="00725EAC" w:rsidRPr="00052023">
        <w:rPr>
          <w:sz w:val="32"/>
          <w:szCs w:val="32"/>
        </w:rPr>
        <w:t xml:space="preserve">that might occur </w:t>
      </w:r>
      <w:r w:rsidR="00FE1453" w:rsidRPr="00052023">
        <w:rPr>
          <w:sz w:val="32"/>
          <w:szCs w:val="32"/>
        </w:rPr>
        <w:t xml:space="preserve">due to decision making and then lastly </w:t>
      </w:r>
      <w:r w:rsidR="006618EB" w:rsidRPr="00052023">
        <w:rPr>
          <w:sz w:val="32"/>
          <w:szCs w:val="32"/>
        </w:rPr>
        <w:t xml:space="preserve">open minded speaks for </w:t>
      </w:r>
      <w:proofErr w:type="spellStart"/>
      <w:r w:rsidR="006618EB" w:rsidRPr="00052023">
        <w:rPr>
          <w:sz w:val="32"/>
          <w:szCs w:val="32"/>
        </w:rPr>
        <w:t>it self</w:t>
      </w:r>
      <w:proofErr w:type="spellEnd"/>
      <w:r w:rsidR="006618EB" w:rsidRPr="00052023">
        <w:rPr>
          <w:sz w:val="32"/>
          <w:szCs w:val="32"/>
        </w:rPr>
        <w:t xml:space="preserve"> is always open for other people feedback or conclusions. </w:t>
      </w:r>
    </w:p>
    <w:p w14:paraId="21D45292" w14:textId="1AFF03C9" w:rsidR="009749B0" w:rsidRDefault="00993DA6" w:rsidP="0006224A">
      <w:pPr>
        <w:rPr>
          <w:sz w:val="32"/>
          <w:szCs w:val="32"/>
        </w:rPr>
      </w:pPr>
      <w:r>
        <w:rPr>
          <w:sz w:val="32"/>
          <w:szCs w:val="32"/>
        </w:rPr>
        <w:t xml:space="preserve">Although there is not </w:t>
      </w:r>
      <w:r w:rsidR="008A4C41">
        <w:rPr>
          <w:sz w:val="32"/>
          <w:szCs w:val="32"/>
        </w:rPr>
        <w:t>specific</w:t>
      </w:r>
      <w:r>
        <w:rPr>
          <w:sz w:val="32"/>
          <w:szCs w:val="32"/>
        </w:rPr>
        <w:t xml:space="preserve"> list of critical thinking some core </w:t>
      </w:r>
      <w:r w:rsidR="008A4C41">
        <w:rPr>
          <w:sz w:val="32"/>
          <w:szCs w:val="32"/>
        </w:rPr>
        <w:t xml:space="preserve">characteristics are; Interpretation by recognising a problem and explaining it the best of your knowledge. Analysis is </w:t>
      </w:r>
      <w:r w:rsidR="00E61F97">
        <w:rPr>
          <w:sz w:val="32"/>
          <w:szCs w:val="32"/>
        </w:rPr>
        <w:t xml:space="preserve">identify two similar and different approaches. </w:t>
      </w:r>
      <w:r w:rsidR="00D21E87">
        <w:rPr>
          <w:sz w:val="32"/>
          <w:szCs w:val="32"/>
        </w:rPr>
        <w:t xml:space="preserve">Evolution is </w:t>
      </w:r>
      <w:r w:rsidR="00360309">
        <w:rPr>
          <w:sz w:val="32"/>
          <w:szCs w:val="32"/>
        </w:rPr>
        <w:t xml:space="preserve">judging your own work or </w:t>
      </w:r>
      <w:r w:rsidR="008C24F5">
        <w:rPr>
          <w:sz w:val="32"/>
          <w:szCs w:val="32"/>
        </w:rPr>
        <w:t>others</w:t>
      </w:r>
      <w:r w:rsidR="00A2765E">
        <w:rPr>
          <w:sz w:val="32"/>
          <w:szCs w:val="32"/>
        </w:rPr>
        <w:t>,</w:t>
      </w:r>
      <w:r w:rsidR="00360309">
        <w:rPr>
          <w:sz w:val="32"/>
          <w:szCs w:val="32"/>
        </w:rPr>
        <w:t xml:space="preserve"> </w:t>
      </w:r>
      <w:r w:rsidR="00A2765E">
        <w:rPr>
          <w:sz w:val="32"/>
          <w:szCs w:val="32"/>
        </w:rPr>
        <w:t xml:space="preserve">inference is trying to guess what will happen next in any situation, </w:t>
      </w:r>
      <w:r w:rsidR="001C3D55">
        <w:rPr>
          <w:sz w:val="32"/>
          <w:szCs w:val="32"/>
        </w:rPr>
        <w:t xml:space="preserve">Explanation </w:t>
      </w:r>
      <w:r w:rsidR="00DD5752">
        <w:rPr>
          <w:sz w:val="32"/>
          <w:szCs w:val="32"/>
        </w:rPr>
        <w:t xml:space="preserve">giving out the information on what you have researched or have concluded  and lastly </w:t>
      </w:r>
      <w:r w:rsidR="002F34B5">
        <w:rPr>
          <w:sz w:val="32"/>
          <w:szCs w:val="32"/>
        </w:rPr>
        <w:t xml:space="preserve">self-regulation is when you have to remind you self to keep personal </w:t>
      </w:r>
      <w:r w:rsidR="008C24F5">
        <w:rPr>
          <w:sz w:val="32"/>
          <w:szCs w:val="32"/>
        </w:rPr>
        <w:t>thoughts and assumptions of other work.</w:t>
      </w:r>
    </w:p>
    <w:p w14:paraId="7C11E5BF" w14:textId="6F4D9047" w:rsidR="009A59D7" w:rsidRPr="00052023" w:rsidRDefault="006A55AA" w:rsidP="0006224A">
      <w:pPr>
        <w:rPr>
          <w:sz w:val="32"/>
          <w:szCs w:val="32"/>
        </w:rPr>
      </w:pPr>
      <w:r>
        <w:rPr>
          <w:sz w:val="32"/>
          <w:szCs w:val="32"/>
        </w:rPr>
        <w:t xml:space="preserve">Always have </w:t>
      </w:r>
      <w:r w:rsidR="00631B8B">
        <w:rPr>
          <w:sz w:val="32"/>
          <w:szCs w:val="32"/>
        </w:rPr>
        <w:t>effective communication with management and team members</w:t>
      </w:r>
      <w:r w:rsidR="00C86B87">
        <w:rPr>
          <w:sz w:val="32"/>
          <w:szCs w:val="32"/>
        </w:rPr>
        <w:t xml:space="preserve"> having a solution for each task give</w:t>
      </w:r>
      <w:r w:rsidR="00080C68">
        <w:rPr>
          <w:sz w:val="32"/>
          <w:szCs w:val="32"/>
        </w:rPr>
        <w:t xml:space="preserve">n just in case the task doesn’t go to plan always have a good </w:t>
      </w:r>
      <w:r w:rsidR="00512C8D">
        <w:rPr>
          <w:sz w:val="32"/>
          <w:szCs w:val="32"/>
        </w:rPr>
        <w:t xml:space="preserve">team member behind you. </w:t>
      </w:r>
    </w:p>
    <w:p w14:paraId="72CDD54C" w14:textId="77777777" w:rsidR="006618EB" w:rsidRPr="00F204EA" w:rsidRDefault="006618EB" w:rsidP="0006224A"/>
    <w:p w14:paraId="6F919BF7" w14:textId="65416FA1" w:rsidR="00201A95" w:rsidRPr="00BC6C11" w:rsidRDefault="00201A95" w:rsidP="00BC6C11">
      <w:pPr>
        <w:pStyle w:val="Heading3"/>
        <w:pBdr>
          <w:top w:val="single" w:sz="2" w:space="0" w:color="EDF2F7"/>
          <w:left w:val="single" w:sz="2" w:space="0" w:color="EDF2F7"/>
          <w:bottom w:val="single" w:sz="2" w:space="0" w:color="EDF2F7"/>
          <w:right w:val="single" w:sz="2" w:space="0" w:color="EDF2F7"/>
        </w:pBdr>
        <w:shd w:val="clear" w:color="auto" w:fill="E2E8F0"/>
        <w:rPr>
          <w:rFonts w:ascii="Oswald" w:hAnsi="Oswald"/>
          <w:color w:val="112E51"/>
        </w:rPr>
      </w:pPr>
    </w:p>
    <w:p w14:paraId="3B287F4F" w14:textId="0943849B" w:rsidR="00885114" w:rsidRDefault="00885114" w:rsidP="00D2291D">
      <w:pPr>
        <w:pStyle w:val="Heading2"/>
        <w:rPr>
          <w:rFonts w:ascii="Arial" w:hAnsi="Arial" w:cs="Arial"/>
          <w:sz w:val="24"/>
        </w:rPr>
      </w:pPr>
      <w:bookmarkStart w:id="2" w:name="_Toc456901517"/>
    </w:p>
    <w:p w14:paraId="2D7EE346" w14:textId="3C907A44" w:rsidR="0030173B" w:rsidRDefault="0030173B" w:rsidP="0030173B"/>
    <w:p w14:paraId="0DAF5E45" w14:textId="520E22AA" w:rsidR="0030173B" w:rsidRDefault="0030173B" w:rsidP="0030173B"/>
    <w:p w14:paraId="0354B88A" w14:textId="77777777" w:rsidR="0030173B" w:rsidRPr="0030173B" w:rsidRDefault="0030173B" w:rsidP="0030173B"/>
    <w:p w14:paraId="25FE26B2" w14:textId="77777777" w:rsidR="009208EA" w:rsidRDefault="009208EA" w:rsidP="009208EA">
      <w:pPr>
        <w:pStyle w:val="Heading2"/>
        <w:spacing w:line="360" w:lineRule="auto"/>
        <w:rPr>
          <w:rFonts w:ascii="Arial" w:hAnsi="Arial" w:cs="Arial"/>
          <w:sz w:val="28"/>
          <w:szCs w:val="28"/>
        </w:rPr>
      </w:pPr>
      <w:bookmarkStart w:id="3" w:name="_Toc36405844"/>
      <w:bookmarkEnd w:id="2"/>
      <w:r>
        <w:rPr>
          <w:rFonts w:ascii="Arial" w:hAnsi="Arial" w:cs="Arial"/>
          <w:sz w:val="28"/>
          <w:szCs w:val="28"/>
        </w:rPr>
        <w:lastRenderedPageBreak/>
        <w:t>Explain the difference between Beliefs, Values and Attitudes</w:t>
      </w:r>
      <w:bookmarkEnd w:id="3"/>
    </w:p>
    <w:p w14:paraId="2D4A539C" w14:textId="77777777" w:rsidR="00655914" w:rsidRDefault="00655914" w:rsidP="009F3DF2">
      <w:pPr>
        <w:pStyle w:val="Heading2"/>
        <w:spacing w:line="360" w:lineRule="auto"/>
        <w:rPr>
          <w:rFonts w:asciiTheme="minorHAnsi" w:hAnsiTheme="minorHAnsi" w:cstheme="minorHAnsi"/>
          <w:color w:val="000000"/>
          <w:sz w:val="32"/>
          <w:szCs w:val="32"/>
          <w:highlight w:val="white"/>
        </w:rPr>
      </w:pPr>
      <w:bookmarkStart w:id="4" w:name="_Toc36405845"/>
    </w:p>
    <w:bookmarkEnd w:id="4"/>
    <w:p w14:paraId="604E0ACF" w14:textId="244431D5" w:rsidR="00655914" w:rsidRDefault="000B071A" w:rsidP="009F3DF2">
      <w:pPr>
        <w:pStyle w:val="Heading2"/>
        <w:spacing w:line="360" w:lineRule="auto"/>
        <w:rPr>
          <w:rFonts w:asciiTheme="minorHAnsi" w:hAnsiTheme="minorHAnsi" w:cstheme="minorHAnsi"/>
          <w:color w:val="000000"/>
          <w:sz w:val="32"/>
          <w:szCs w:val="32"/>
        </w:rPr>
      </w:pPr>
      <w:r>
        <w:rPr>
          <w:rFonts w:asciiTheme="minorHAnsi" w:hAnsiTheme="minorHAnsi" w:cstheme="minorHAnsi"/>
          <w:color w:val="000000"/>
          <w:sz w:val="32"/>
          <w:szCs w:val="32"/>
          <w:highlight w:val="white"/>
        </w:rPr>
        <w:t xml:space="preserve">A belief is what someone holds to be the truth </w:t>
      </w:r>
      <w:r w:rsidR="00490437">
        <w:rPr>
          <w:rFonts w:asciiTheme="minorHAnsi" w:hAnsiTheme="minorHAnsi" w:cstheme="minorHAnsi"/>
          <w:color w:val="000000"/>
          <w:sz w:val="32"/>
          <w:szCs w:val="32"/>
          <w:highlight w:val="white"/>
        </w:rPr>
        <w:t xml:space="preserve">and what has been passed down through </w:t>
      </w:r>
      <w:r w:rsidR="003A4235">
        <w:rPr>
          <w:rFonts w:asciiTheme="minorHAnsi" w:hAnsiTheme="minorHAnsi" w:cstheme="minorHAnsi"/>
          <w:color w:val="000000"/>
          <w:sz w:val="32"/>
          <w:szCs w:val="32"/>
          <w:highlight w:val="white"/>
        </w:rPr>
        <w:t xml:space="preserve">family beliefs </w:t>
      </w:r>
      <w:r w:rsidR="000A56AF">
        <w:rPr>
          <w:rFonts w:asciiTheme="minorHAnsi" w:hAnsiTheme="minorHAnsi" w:cstheme="minorHAnsi"/>
          <w:color w:val="000000"/>
          <w:sz w:val="32"/>
          <w:szCs w:val="32"/>
          <w:highlight w:val="white"/>
        </w:rPr>
        <w:t>i.e.</w:t>
      </w:r>
      <w:r w:rsidR="003A4235">
        <w:rPr>
          <w:rFonts w:asciiTheme="minorHAnsi" w:hAnsiTheme="minorHAnsi" w:cstheme="minorHAnsi"/>
          <w:color w:val="000000"/>
          <w:sz w:val="32"/>
          <w:szCs w:val="32"/>
          <w:highlight w:val="white"/>
        </w:rPr>
        <w:t xml:space="preserve"> religion </w:t>
      </w:r>
      <w:r w:rsidR="00DE3612" w:rsidRPr="003F1A7B">
        <w:rPr>
          <w:rFonts w:asciiTheme="minorHAnsi" w:hAnsiTheme="minorHAnsi" w:cstheme="minorHAnsi"/>
          <w:color w:val="000000"/>
          <w:sz w:val="32"/>
          <w:szCs w:val="32"/>
        </w:rPr>
        <w:t xml:space="preserve">, </w:t>
      </w:r>
      <w:r w:rsidR="00E81B39" w:rsidRPr="003F1A7B">
        <w:rPr>
          <w:rFonts w:asciiTheme="minorHAnsi" w:hAnsiTheme="minorHAnsi" w:cstheme="minorHAnsi"/>
          <w:color w:val="000000"/>
          <w:sz w:val="32"/>
          <w:szCs w:val="32"/>
        </w:rPr>
        <w:t xml:space="preserve">cultural, political </w:t>
      </w:r>
      <w:r w:rsidR="000A56AF" w:rsidRPr="003F1A7B">
        <w:rPr>
          <w:rFonts w:asciiTheme="minorHAnsi" w:hAnsiTheme="minorHAnsi" w:cstheme="minorHAnsi"/>
          <w:color w:val="000000"/>
          <w:sz w:val="32"/>
          <w:szCs w:val="32"/>
        </w:rPr>
        <w:t>etc</w:t>
      </w:r>
      <w:r w:rsidR="00E81B39" w:rsidRPr="003F1A7B">
        <w:rPr>
          <w:rFonts w:asciiTheme="minorHAnsi" w:hAnsiTheme="minorHAnsi" w:cstheme="minorHAnsi"/>
          <w:color w:val="000000"/>
          <w:sz w:val="32"/>
          <w:szCs w:val="32"/>
        </w:rPr>
        <w:t>.</w:t>
      </w:r>
      <w:r w:rsidR="00CE0D97" w:rsidRPr="003F1A7B">
        <w:rPr>
          <w:rFonts w:asciiTheme="minorHAnsi" w:hAnsiTheme="minorHAnsi" w:cstheme="minorHAnsi"/>
          <w:color w:val="000000"/>
          <w:sz w:val="32"/>
          <w:szCs w:val="32"/>
        </w:rPr>
        <w:t>. we all have different beliefs in life not everyone will be the same</w:t>
      </w:r>
      <w:r w:rsidR="00BD1ED3" w:rsidRPr="003F1A7B">
        <w:rPr>
          <w:rFonts w:asciiTheme="minorHAnsi" w:hAnsiTheme="minorHAnsi" w:cstheme="minorHAnsi"/>
          <w:color w:val="000000"/>
          <w:sz w:val="32"/>
          <w:szCs w:val="32"/>
        </w:rPr>
        <w:t>.</w:t>
      </w:r>
      <w:r w:rsidR="00CE0D97" w:rsidRPr="003F1A7B">
        <w:rPr>
          <w:rFonts w:asciiTheme="minorHAnsi" w:hAnsiTheme="minorHAnsi" w:cstheme="minorHAnsi"/>
          <w:color w:val="000000"/>
          <w:sz w:val="32"/>
          <w:szCs w:val="32"/>
        </w:rPr>
        <w:t xml:space="preserve"> </w:t>
      </w:r>
      <w:r w:rsidR="00791081" w:rsidRPr="003F1A7B">
        <w:rPr>
          <w:rFonts w:asciiTheme="minorHAnsi" w:hAnsiTheme="minorHAnsi" w:cstheme="minorHAnsi"/>
          <w:color w:val="000000"/>
          <w:sz w:val="32"/>
          <w:szCs w:val="32"/>
          <w:highlight w:val="white"/>
        </w:rPr>
        <w:t>. Here are some different types of beliefs</w:t>
      </w:r>
      <w:r w:rsidR="00E059B4">
        <w:rPr>
          <w:rFonts w:asciiTheme="minorHAnsi" w:hAnsiTheme="minorHAnsi" w:cstheme="minorHAnsi"/>
          <w:color w:val="000000"/>
          <w:sz w:val="32"/>
          <w:szCs w:val="32"/>
          <w:highlight w:val="white"/>
        </w:rPr>
        <w:t xml:space="preserve"> in the </w:t>
      </w:r>
      <w:r w:rsidR="00791081" w:rsidRPr="003F1A7B">
        <w:rPr>
          <w:rFonts w:asciiTheme="minorHAnsi" w:hAnsiTheme="minorHAnsi" w:cstheme="minorHAnsi"/>
          <w:color w:val="000000"/>
          <w:sz w:val="32"/>
          <w:szCs w:val="32"/>
          <w:highlight w:val="white"/>
        </w:rPr>
        <w:t>business industry are l</w:t>
      </w:r>
      <w:r w:rsidR="000C6A1D">
        <w:rPr>
          <w:rFonts w:asciiTheme="minorHAnsi" w:hAnsiTheme="minorHAnsi" w:cstheme="minorHAnsi"/>
          <w:color w:val="000000"/>
          <w:sz w:val="32"/>
          <w:szCs w:val="32"/>
          <w:highlight w:val="white"/>
        </w:rPr>
        <w:t>isted</w:t>
      </w:r>
      <w:r w:rsidR="00791081" w:rsidRPr="003F1A7B">
        <w:rPr>
          <w:rFonts w:asciiTheme="minorHAnsi" w:hAnsiTheme="minorHAnsi" w:cstheme="minorHAnsi"/>
          <w:color w:val="000000"/>
          <w:sz w:val="32"/>
          <w:szCs w:val="32"/>
          <w:highlight w:val="white"/>
        </w:rPr>
        <w:t xml:space="preserve">; </w:t>
      </w:r>
      <w:r w:rsidR="003204F9">
        <w:rPr>
          <w:rFonts w:asciiTheme="minorHAnsi" w:hAnsiTheme="minorHAnsi" w:cstheme="minorHAnsi"/>
          <w:color w:val="000000"/>
          <w:sz w:val="32"/>
          <w:szCs w:val="32"/>
          <w:highlight w:val="white"/>
        </w:rPr>
        <w:t xml:space="preserve">most </w:t>
      </w:r>
      <w:r w:rsidR="00D97528">
        <w:rPr>
          <w:rFonts w:asciiTheme="minorHAnsi" w:hAnsiTheme="minorHAnsi" w:cstheme="minorHAnsi"/>
          <w:color w:val="000000"/>
          <w:sz w:val="32"/>
          <w:szCs w:val="32"/>
          <w:highlight w:val="white"/>
        </w:rPr>
        <w:t>people and employees</w:t>
      </w:r>
      <w:r w:rsidR="00791081" w:rsidRPr="003F1A7B">
        <w:rPr>
          <w:rFonts w:asciiTheme="minorHAnsi" w:hAnsiTheme="minorHAnsi" w:cstheme="minorHAnsi"/>
          <w:color w:val="000000"/>
          <w:sz w:val="32"/>
          <w:szCs w:val="32"/>
          <w:highlight w:val="white"/>
        </w:rPr>
        <w:t xml:space="preserve"> believe </w:t>
      </w:r>
      <w:r w:rsidR="00D97528">
        <w:rPr>
          <w:rFonts w:asciiTheme="minorHAnsi" w:hAnsiTheme="minorHAnsi" w:cstheme="minorHAnsi"/>
          <w:color w:val="000000"/>
          <w:sz w:val="32"/>
          <w:szCs w:val="32"/>
          <w:highlight w:val="white"/>
        </w:rPr>
        <w:t xml:space="preserve">that </w:t>
      </w:r>
      <w:r w:rsidR="00791081" w:rsidRPr="003F1A7B">
        <w:rPr>
          <w:rFonts w:asciiTheme="minorHAnsi" w:hAnsiTheme="minorHAnsi" w:cstheme="minorHAnsi"/>
          <w:color w:val="000000"/>
          <w:sz w:val="32"/>
          <w:szCs w:val="32"/>
          <w:highlight w:val="white"/>
        </w:rPr>
        <w:t xml:space="preserve"> </w:t>
      </w:r>
      <w:r w:rsidR="00D97528">
        <w:rPr>
          <w:rFonts w:asciiTheme="minorHAnsi" w:hAnsiTheme="minorHAnsi" w:cstheme="minorHAnsi"/>
          <w:color w:val="000000"/>
          <w:sz w:val="32"/>
          <w:szCs w:val="32"/>
          <w:highlight w:val="white"/>
        </w:rPr>
        <w:t xml:space="preserve">if </w:t>
      </w:r>
      <w:proofErr w:type="spellStart"/>
      <w:r w:rsidR="00D97528">
        <w:rPr>
          <w:rFonts w:asciiTheme="minorHAnsi" w:hAnsiTheme="minorHAnsi" w:cstheme="minorHAnsi"/>
          <w:color w:val="000000"/>
          <w:sz w:val="32"/>
          <w:szCs w:val="32"/>
          <w:highlight w:val="white"/>
        </w:rPr>
        <w:t>your</w:t>
      </w:r>
      <w:proofErr w:type="spellEnd"/>
      <w:r w:rsidR="00D97528">
        <w:rPr>
          <w:rFonts w:asciiTheme="minorHAnsi" w:hAnsiTheme="minorHAnsi" w:cstheme="minorHAnsi"/>
          <w:color w:val="000000"/>
          <w:sz w:val="32"/>
          <w:szCs w:val="32"/>
          <w:highlight w:val="white"/>
        </w:rPr>
        <w:t xml:space="preserve"> going to </w:t>
      </w:r>
      <w:r w:rsidR="00791081" w:rsidRPr="003F1A7B">
        <w:rPr>
          <w:rFonts w:asciiTheme="minorHAnsi" w:hAnsiTheme="minorHAnsi" w:cstheme="minorHAnsi"/>
          <w:color w:val="000000"/>
          <w:sz w:val="32"/>
          <w:szCs w:val="32"/>
          <w:highlight w:val="white"/>
        </w:rPr>
        <w:t xml:space="preserve"> be a good leader you need to </w:t>
      </w:r>
      <w:r w:rsidR="00D97528">
        <w:rPr>
          <w:rFonts w:asciiTheme="minorHAnsi" w:hAnsiTheme="minorHAnsi" w:cstheme="minorHAnsi"/>
          <w:color w:val="000000"/>
          <w:sz w:val="32"/>
          <w:szCs w:val="32"/>
          <w:highlight w:val="white"/>
        </w:rPr>
        <w:t xml:space="preserve">set an </w:t>
      </w:r>
      <w:r w:rsidR="00791081" w:rsidRPr="003F1A7B">
        <w:rPr>
          <w:rFonts w:asciiTheme="minorHAnsi" w:hAnsiTheme="minorHAnsi" w:cstheme="minorHAnsi"/>
          <w:color w:val="000000"/>
          <w:sz w:val="32"/>
          <w:szCs w:val="32"/>
          <w:highlight w:val="white"/>
        </w:rPr>
        <w:t xml:space="preserve"> example and show them you are willing to do the work too. </w:t>
      </w:r>
      <w:r w:rsidR="008F3DFB">
        <w:rPr>
          <w:rFonts w:asciiTheme="minorHAnsi" w:hAnsiTheme="minorHAnsi" w:cstheme="minorHAnsi"/>
          <w:color w:val="000000"/>
          <w:sz w:val="32"/>
          <w:szCs w:val="32"/>
        </w:rPr>
        <w:t xml:space="preserve">and most </w:t>
      </w:r>
      <w:r w:rsidR="002A4274">
        <w:rPr>
          <w:rFonts w:asciiTheme="minorHAnsi" w:hAnsiTheme="minorHAnsi" w:cstheme="minorHAnsi"/>
          <w:color w:val="000000"/>
          <w:sz w:val="32"/>
          <w:szCs w:val="32"/>
        </w:rPr>
        <w:t xml:space="preserve">people and employees believe that if you take risks you can learn from your mistakes. </w:t>
      </w:r>
    </w:p>
    <w:p w14:paraId="3FA41E5E" w14:textId="3D679871" w:rsidR="0030173B" w:rsidRDefault="00316C2A" w:rsidP="00D2291D">
      <w:pPr>
        <w:spacing w:line="360" w:lineRule="auto"/>
        <w:rPr>
          <w:rFonts w:cstheme="minorHAnsi"/>
          <w:sz w:val="32"/>
          <w:szCs w:val="32"/>
        </w:rPr>
      </w:pPr>
      <w:r w:rsidRPr="00316C2A">
        <w:rPr>
          <w:rFonts w:cstheme="minorHAnsi"/>
          <w:sz w:val="32"/>
          <w:szCs w:val="32"/>
        </w:rPr>
        <w:t xml:space="preserve">Values are long lasting beliefs about what is most important to a person. They are </w:t>
      </w:r>
      <w:r w:rsidR="00792796">
        <w:rPr>
          <w:rFonts w:cstheme="minorHAnsi"/>
          <w:sz w:val="32"/>
          <w:szCs w:val="32"/>
        </w:rPr>
        <w:t xml:space="preserve">how an individual makes </w:t>
      </w:r>
      <w:r w:rsidR="00AF3286">
        <w:rPr>
          <w:rFonts w:cstheme="minorHAnsi"/>
          <w:sz w:val="32"/>
          <w:szCs w:val="32"/>
        </w:rPr>
        <w:t xml:space="preserve">decisions in their </w:t>
      </w:r>
      <w:r w:rsidR="00181A18">
        <w:rPr>
          <w:rFonts w:cstheme="minorHAnsi"/>
          <w:sz w:val="32"/>
          <w:szCs w:val="32"/>
        </w:rPr>
        <w:t>lives.</w:t>
      </w:r>
      <w:r w:rsidR="00326977">
        <w:rPr>
          <w:rFonts w:cstheme="minorHAnsi"/>
          <w:sz w:val="32"/>
          <w:szCs w:val="32"/>
        </w:rPr>
        <w:t xml:space="preserve"> </w:t>
      </w:r>
      <w:r w:rsidR="00E11807" w:rsidRPr="00E11807">
        <w:rPr>
          <w:rFonts w:cstheme="minorHAnsi"/>
          <w:sz w:val="32"/>
          <w:szCs w:val="32"/>
        </w:rPr>
        <w:t xml:space="preserve">Beliefs often develop into a value. </w:t>
      </w:r>
      <w:r w:rsidR="003623EE">
        <w:rPr>
          <w:rFonts w:cstheme="minorHAnsi"/>
          <w:sz w:val="32"/>
          <w:szCs w:val="32"/>
        </w:rPr>
        <w:t>If you believe in something you also value it.</w:t>
      </w:r>
      <w:r w:rsidR="007149A7">
        <w:rPr>
          <w:rFonts w:cstheme="minorHAnsi"/>
          <w:sz w:val="32"/>
          <w:szCs w:val="32"/>
        </w:rPr>
        <w:t xml:space="preserve"> </w:t>
      </w:r>
    </w:p>
    <w:p w14:paraId="5FC6F1C4" w14:textId="77777777" w:rsidR="00C61DCC" w:rsidRDefault="003E4602" w:rsidP="00D2291D">
      <w:pPr>
        <w:spacing w:line="360" w:lineRule="auto"/>
        <w:rPr>
          <w:rFonts w:cstheme="minorHAnsi"/>
          <w:sz w:val="32"/>
          <w:szCs w:val="32"/>
        </w:rPr>
      </w:pPr>
      <w:r>
        <w:rPr>
          <w:rFonts w:cstheme="minorHAnsi"/>
          <w:sz w:val="32"/>
          <w:szCs w:val="32"/>
        </w:rPr>
        <w:t xml:space="preserve">Attitudes are our </w:t>
      </w:r>
      <w:r w:rsidR="006105F5">
        <w:rPr>
          <w:rFonts w:cstheme="minorHAnsi"/>
          <w:sz w:val="32"/>
          <w:szCs w:val="32"/>
        </w:rPr>
        <w:t>reactions to our beliefs and values</w:t>
      </w:r>
      <w:r w:rsidR="00F678C8" w:rsidRPr="00F678C8">
        <w:rPr>
          <w:rFonts w:cstheme="minorHAnsi"/>
          <w:sz w:val="32"/>
          <w:szCs w:val="32"/>
        </w:rPr>
        <w:t>, They replicate our disposition to react to some thing or someone, definitely or negatively  with particular</w:t>
      </w:r>
      <w:r w:rsidR="00F23D36">
        <w:rPr>
          <w:rFonts w:cstheme="minorHAnsi"/>
          <w:sz w:val="32"/>
          <w:szCs w:val="32"/>
        </w:rPr>
        <w:t xml:space="preserve"> </w:t>
      </w:r>
      <w:r w:rsidR="00F678C8" w:rsidRPr="00F678C8">
        <w:rPr>
          <w:rFonts w:cstheme="minorHAnsi"/>
          <w:sz w:val="32"/>
          <w:szCs w:val="32"/>
        </w:rPr>
        <w:t>situations.</w:t>
      </w:r>
      <w:r w:rsidR="00B908DA">
        <w:rPr>
          <w:rFonts w:cstheme="minorHAnsi"/>
          <w:sz w:val="32"/>
          <w:szCs w:val="32"/>
        </w:rPr>
        <w:t xml:space="preserve"> </w:t>
      </w:r>
      <w:r w:rsidR="00C75214">
        <w:rPr>
          <w:rFonts w:cstheme="minorHAnsi"/>
          <w:sz w:val="32"/>
          <w:szCs w:val="32"/>
        </w:rPr>
        <w:t xml:space="preserve">An attitude of person </w:t>
      </w:r>
      <w:r w:rsidR="00BD5016">
        <w:rPr>
          <w:rFonts w:cstheme="minorHAnsi"/>
          <w:sz w:val="32"/>
          <w:szCs w:val="32"/>
        </w:rPr>
        <w:t xml:space="preserve">or a </w:t>
      </w:r>
      <w:r w:rsidR="00C75214">
        <w:rPr>
          <w:rFonts w:cstheme="minorHAnsi"/>
          <w:sz w:val="32"/>
          <w:szCs w:val="32"/>
        </w:rPr>
        <w:t xml:space="preserve">workplace </w:t>
      </w:r>
      <w:r w:rsidR="00E111DA">
        <w:rPr>
          <w:rFonts w:cstheme="minorHAnsi"/>
          <w:sz w:val="32"/>
          <w:szCs w:val="32"/>
        </w:rPr>
        <w:t>is built up over time in an organizatio</w:t>
      </w:r>
      <w:r w:rsidR="00BD5016">
        <w:rPr>
          <w:rFonts w:cstheme="minorHAnsi"/>
          <w:sz w:val="32"/>
          <w:szCs w:val="32"/>
        </w:rPr>
        <w:t>n.</w:t>
      </w:r>
      <w:r w:rsidR="00B36FFA">
        <w:rPr>
          <w:rFonts w:cstheme="minorHAnsi"/>
          <w:sz w:val="32"/>
          <w:szCs w:val="32"/>
        </w:rPr>
        <w:t xml:space="preserve"> </w:t>
      </w:r>
      <w:r w:rsidR="00B36FFA" w:rsidRPr="00B36FFA">
        <w:rPr>
          <w:rFonts w:cstheme="minorHAnsi"/>
          <w:sz w:val="32"/>
          <w:szCs w:val="32"/>
        </w:rPr>
        <w:t xml:space="preserve">The mind-set </w:t>
      </w:r>
      <w:r w:rsidR="00DD263A">
        <w:rPr>
          <w:rFonts w:cstheme="minorHAnsi"/>
          <w:sz w:val="32"/>
          <w:szCs w:val="32"/>
        </w:rPr>
        <w:t>to</w:t>
      </w:r>
      <w:r w:rsidR="00B36FFA" w:rsidRPr="00B36FFA">
        <w:rPr>
          <w:rFonts w:cstheme="minorHAnsi"/>
          <w:sz w:val="32"/>
          <w:szCs w:val="32"/>
        </w:rPr>
        <w:t xml:space="preserve"> the manner </w:t>
      </w:r>
      <w:r w:rsidR="00DD263A">
        <w:rPr>
          <w:rFonts w:cstheme="minorHAnsi"/>
          <w:sz w:val="32"/>
          <w:szCs w:val="32"/>
        </w:rPr>
        <w:t>they</w:t>
      </w:r>
      <w:r w:rsidR="00B36FFA" w:rsidRPr="00B36FFA">
        <w:rPr>
          <w:rFonts w:cstheme="minorHAnsi"/>
          <w:sz w:val="32"/>
          <w:szCs w:val="32"/>
        </w:rPr>
        <w:t xml:space="preserve"> reply to a challenge . </w:t>
      </w:r>
      <w:r w:rsidR="00C31070">
        <w:rPr>
          <w:rFonts w:cstheme="minorHAnsi"/>
          <w:sz w:val="32"/>
          <w:szCs w:val="32"/>
        </w:rPr>
        <w:t xml:space="preserve">Attitudes </w:t>
      </w:r>
      <w:r w:rsidR="0060076D">
        <w:rPr>
          <w:rFonts w:cstheme="minorHAnsi"/>
          <w:sz w:val="32"/>
          <w:szCs w:val="32"/>
        </w:rPr>
        <w:t>are</w:t>
      </w:r>
      <w:r w:rsidR="00B36FFA" w:rsidRPr="00B36FFA">
        <w:rPr>
          <w:rFonts w:cstheme="minorHAnsi"/>
          <w:sz w:val="32"/>
          <w:szCs w:val="32"/>
        </w:rPr>
        <w:t xml:space="preserve"> constructed up of three </w:t>
      </w:r>
      <w:r w:rsidR="007676B5">
        <w:rPr>
          <w:rFonts w:cstheme="minorHAnsi"/>
          <w:sz w:val="32"/>
          <w:szCs w:val="32"/>
        </w:rPr>
        <w:t>parts;</w:t>
      </w:r>
      <w:r w:rsidR="00B36FFA" w:rsidRPr="00B36FFA">
        <w:rPr>
          <w:rFonts w:cstheme="minorHAnsi"/>
          <w:sz w:val="32"/>
          <w:szCs w:val="32"/>
        </w:rPr>
        <w:t xml:space="preserve"> </w:t>
      </w:r>
      <w:r w:rsidR="00C22264">
        <w:rPr>
          <w:rFonts w:cstheme="minorHAnsi"/>
          <w:sz w:val="32"/>
          <w:szCs w:val="32"/>
        </w:rPr>
        <w:t xml:space="preserve">behaviour, emotions and thirdly thoughts . </w:t>
      </w:r>
      <w:r w:rsidR="001D3E01">
        <w:rPr>
          <w:rFonts w:cstheme="minorHAnsi"/>
          <w:sz w:val="32"/>
          <w:szCs w:val="32"/>
        </w:rPr>
        <w:t>It is also</w:t>
      </w:r>
      <w:r w:rsidR="00B36FFA" w:rsidRPr="00B36FFA">
        <w:rPr>
          <w:rFonts w:cstheme="minorHAnsi"/>
          <w:sz w:val="32"/>
          <w:szCs w:val="32"/>
        </w:rPr>
        <w:t xml:space="preserve"> referred </w:t>
      </w:r>
      <w:r w:rsidR="00C61DCC">
        <w:rPr>
          <w:rFonts w:cstheme="minorHAnsi"/>
          <w:sz w:val="32"/>
          <w:szCs w:val="32"/>
        </w:rPr>
        <w:t xml:space="preserve">to as the </w:t>
      </w:r>
    </w:p>
    <w:p w14:paraId="6623CF9A" w14:textId="2B6363EE" w:rsidR="00247F23" w:rsidRDefault="00CD1ED2" w:rsidP="00D2291D">
      <w:pPr>
        <w:spacing w:line="360" w:lineRule="auto"/>
        <w:rPr>
          <w:rFonts w:cstheme="minorHAnsi"/>
          <w:sz w:val="32"/>
          <w:szCs w:val="32"/>
        </w:rPr>
      </w:pPr>
      <w:r>
        <w:rPr>
          <w:rFonts w:cstheme="minorHAnsi"/>
          <w:sz w:val="32"/>
          <w:szCs w:val="32"/>
        </w:rPr>
        <w:lastRenderedPageBreak/>
        <w:t>(</w:t>
      </w:r>
      <w:r w:rsidR="00C61DCC">
        <w:rPr>
          <w:rFonts w:cstheme="minorHAnsi"/>
          <w:sz w:val="32"/>
          <w:szCs w:val="32"/>
        </w:rPr>
        <w:t>ABC</w:t>
      </w:r>
      <w:r>
        <w:rPr>
          <w:rFonts w:cstheme="minorHAnsi"/>
          <w:sz w:val="32"/>
          <w:szCs w:val="32"/>
        </w:rPr>
        <w:t>) Model Affective</w:t>
      </w:r>
      <w:r w:rsidR="00585261">
        <w:rPr>
          <w:rFonts w:cstheme="minorHAnsi"/>
          <w:sz w:val="32"/>
          <w:szCs w:val="32"/>
        </w:rPr>
        <w:t>, Behavioural and cognitive</w:t>
      </w:r>
      <w:r w:rsidR="00B36FFA" w:rsidRPr="00B36FFA">
        <w:rPr>
          <w:rFonts w:cstheme="minorHAnsi"/>
          <w:sz w:val="32"/>
          <w:szCs w:val="32"/>
        </w:rPr>
        <w:t>.</w:t>
      </w:r>
      <w:r w:rsidR="00247F23">
        <w:rPr>
          <w:rFonts w:cstheme="minorHAnsi"/>
          <w:sz w:val="32"/>
          <w:szCs w:val="32"/>
        </w:rPr>
        <w:t xml:space="preserve"> So the </w:t>
      </w:r>
      <w:r w:rsidR="00047A17">
        <w:rPr>
          <w:rFonts w:cstheme="minorHAnsi"/>
          <w:sz w:val="32"/>
          <w:szCs w:val="32"/>
        </w:rPr>
        <w:t xml:space="preserve"> “A” </w:t>
      </w:r>
      <w:r w:rsidR="00247F23">
        <w:rPr>
          <w:rFonts w:cstheme="minorHAnsi"/>
          <w:sz w:val="32"/>
          <w:szCs w:val="32"/>
        </w:rPr>
        <w:t xml:space="preserve">affective would be an </w:t>
      </w:r>
      <w:r w:rsidR="00A17844">
        <w:rPr>
          <w:rFonts w:cstheme="minorHAnsi"/>
          <w:sz w:val="32"/>
          <w:szCs w:val="32"/>
        </w:rPr>
        <w:t>emotional reaction, and the</w:t>
      </w:r>
      <w:r w:rsidR="005D2585">
        <w:rPr>
          <w:rFonts w:cstheme="minorHAnsi"/>
          <w:sz w:val="32"/>
          <w:szCs w:val="32"/>
        </w:rPr>
        <w:t xml:space="preserve"> </w:t>
      </w:r>
      <w:r w:rsidR="00047A17">
        <w:rPr>
          <w:rFonts w:cstheme="minorHAnsi"/>
          <w:sz w:val="32"/>
          <w:szCs w:val="32"/>
        </w:rPr>
        <w:t>”B”</w:t>
      </w:r>
      <w:r w:rsidR="00A17844">
        <w:rPr>
          <w:rFonts w:cstheme="minorHAnsi"/>
          <w:sz w:val="32"/>
          <w:szCs w:val="32"/>
        </w:rPr>
        <w:t xml:space="preserve"> behavioural would be an reaction </w:t>
      </w:r>
      <w:r w:rsidR="0072041C">
        <w:rPr>
          <w:rFonts w:cstheme="minorHAnsi"/>
          <w:sz w:val="32"/>
          <w:szCs w:val="32"/>
        </w:rPr>
        <w:t xml:space="preserve">to someone or business </w:t>
      </w:r>
      <w:r w:rsidR="00C84D7F">
        <w:rPr>
          <w:rFonts w:cstheme="minorHAnsi"/>
          <w:sz w:val="32"/>
          <w:szCs w:val="32"/>
        </w:rPr>
        <w:t xml:space="preserve">enterprise verbally communicates. </w:t>
      </w:r>
      <w:r w:rsidR="00047A17">
        <w:rPr>
          <w:rFonts w:cstheme="minorHAnsi"/>
          <w:sz w:val="32"/>
          <w:szCs w:val="32"/>
        </w:rPr>
        <w:t>And the “C</w:t>
      </w:r>
      <w:r w:rsidR="00290ABC">
        <w:rPr>
          <w:rFonts w:cstheme="minorHAnsi"/>
          <w:sz w:val="32"/>
          <w:szCs w:val="32"/>
        </w:rPr>
        <w:t xml:space="preserve">” </w:t>
      </w:r>
      <w:r w:rsidR="00F15260">
        <w:rPr>
          <w:rFonts w:cstheme="minorHAnsi"/>
          <w:sz w:val="32"/>
          <w:szCs w:val="32"/>
        </w:rPr>
        <w:t>cognitive</w:t>
      </w:r>
      <w:r w:rsidR="00290ABC">
        <w:rPr>
          <w:rFonts w:cstheme="minorHAnsi"/>
          <w:sz w:val="32"/>
          <w:szCs w:val="32"/>
        </w:rPr>
        <w:t xml:space="preserve"> reaction is the use of using and </w:t>
      </w:r>
      <w:r w:rsidR="003D410D">
        <w:rPr>
          <w:rFonts w:cstheme="minorHAnsi"/>
          <w:sz w:val="32"/>
          <w:szCs w:val="32"/>
        </w:rPr>
        <w:t xml:space="preserve">comparing the entity </w:t>
      </w:r>
      <w:r w:rsidR="00F17561">
        <w:rPr>
          <w:rFonts w:cstheme="minorHAnsi"/>
          <w:sz w:val="32"/>
          <w:szCs w:val="32"/>
        </w:rPr>
        <w:t xml:space="preserve">firstly based on beliefs. </w:t>
      </w:r>
    </w:p>
    <w:p w14:paraId="64053AC3" w14:textId="77777777" w:rsidR="00247F23" w:rsidRDefault="00247F23" w:rsidP="00D2291D">
      <w:pPr>
        <w:spacing w:line="360" w:lineRule="auto"/>
        <w:rPr>
          <w:rFonts w:cstheme="minorHAnsi"/>
          <w:sz w:val="32"/>
          <w:szCs w:val="32"/>
        </w:rPr>
      </w:pPr>
    </w:p>
    <w:p w14:paraId="63248C14" w14:textId="77777777" w:rsidR="00247F23" w:rsidRDefault="00247F23" w:rsidP="00D2291D">
      <w:pPr>
        <w:spacing w:line="360" w:lineRule="auto"/>
        <w:rPr>
          <w:rFonts w:cstheme="minorHAnsi"/>
          <w:sz w:val="32"/>
          <w:szCs w:val="32"/>
        </w:rPr>
      </w:pPr>
    </w:p>
    <w:p w14:paraId="42D3D94D" w14:textId="1F9F8042" w:rsidR="00364C02" w:rsidRDefault="00364C02" w:rsidP="00D2291D">
      <w:pPr>
        <w:spacing w:line="360" w:lineRule="auto"/>
        <w:rPr>
          <w:rFonts w:cstheme="minorHAnsi"/>
          <w:sz w:val="32"/>
          <w:szCs w:val="32"/>
        </w:rPr>
      </w:pPr>
      <w:r>
        <w:rPr>
          <w:rFonts w:cstheme="minorHAnsi"/>
          <w:sz w:val="32"/>
          <w:szCs w:val="32"/>
        </w:rPr>
        <w:t xml:space="preserve">My values are challenge, </w:t>
      </w:r>
      <w:r w:rsidR="00B705CD">
        <w:rPr>
          <w:rFonts w:cstheme="minorHAnsi"/>
          <w:sz w:val="32"/>
          <w:szCs w:val="32"/>
        </w:rPr>
        <w:t xml:space="preserve">community, loyalty adventure growth </w:t>
      </w:r>
      <w:r w:rsidR="00F92C08">
        <w:rPr>
          <w:rFonts w:cstheme="minorHAnsi"/>
          <w:sz w:val="32"/>
          <w:szCs w:val="32"/>
        </w:rPr>
        <w:t xml:space="preserve">recognition. So my beliefs </w:t>
      </w:r>
      <w:r w:rsidR="00C760C0">
        <w:rPr>
          <w:rFonts w:cstheme="minorHAnsi"/>
          <w:sz w:val="32"/>
          <w:szCs w:val="32"/>
        </w:rPr>
        <w:t xml:space="preserve">in all of the above would that I love </w:t>
      </w:r>
      <w:r w:rsidR="00777A68">
        <w:rPr>
          <w:rFonts w:cstheme="minorHAnsi"/>
          <w:sz w:val="32"/>
          <w:szCs w:val="32"/>
        </w:rPr>
        <w:t>to be challenged I think over coming you challenge is a huge a</w:t>
      </w:r>
      <w:r w:rsidR="00B2555D">
        <w:rPr>
          <w:rFonts w:cstheme="minorHAnsi"/>
          <w:sz w:val="32"/>
          <w:szCs w:val="32"/>
        </w:rPr>
        <w:t xml:space="preserve">chievement. I think having a lovely </w:t>
      </w:r>
      <w:r w:rsidR="00245E2F">
        <w:rPr>
          <w:rFonts w:cstheme="minorHAnsi"/>
          <w:sz w:val="32"/>
          <w:szCs w:val="32"/>
        </w:rPr>
        <w:t>community</w:t>
      </w:r>
      <w:r w:rsidR="00B2555D">
        <w:rPr>
          <w:rFonts w:cstheme="minorHAnsi"/>
          <w:sz w:val="32"/>
          <w:szCs w:val="32"/>
        </w:rPr>
        <w:t xml:space="preserve"> around you is </w:t>
      </w:r>
      <w:r w:rsidR="00245E2F">
        <w:rPr>
          <w:rFonts w:cstheme="minorHAnsi"/>
          <w:sz w:val="32"/>
          <w:szCs w:val="32"/>
        </w:rPr>
        <w:t>massive part of where you live taking care of your community is a big thing.</w:t>
      </w:r>
      <w:r w:rsidR="00AC40FB">
        <w:rPr>
          <w:rFonts w:cstheme="minorHAnsi"/>
          <w:sz w:val="32"/>
          <w:szCs w:val="32"/>
        </w:rPr>
        <w:t xml:space="preserve"> Having loyalty is big thing for me having a great support </w:t>
      </w:r>
      <w:r w:rsidR="006619CA">
        <w:rPr>
          <w:rFonts w:cstheme="minorHAnsi"/>
          <w:sz w:val="32"/>
          <w:szCs w:val="32"/>
        </w:rPr>
        <w:t>network</w:t>
      </w:r>
      <w:r w:rsidR="00AC40FB">
        <w:rPr>
          <w:rFonts w:cstheme="minorHAnsi"/>
          <w:sz w:val="32"/>
          <w:szCs w:val="32"/>
        </w:rPr>
        <w:t xml:space="preserve"> </w:t>
      </w:r>
      <w:r w:rsidR="006619CA">
        <w:rPr>
          <w:rFonts w:cstheme="minorHAnsi"/>
          <w:sz w:val="32"/>
          <w:szCs w:val="32"/>
        </w:rPr>
        <w:t xml:space="preserve">and loyalty to your work place. </w:t>
      </w:r>
      <w:r w:rsidR="004A45D0">
        <w:rPr>
          <w:rFonts w:cstheme="minorHAnsi"/>
          <w:sz w:val="32"/>
          <w:szCs w:val="32"/>
        </w:rPr>
        <w:t xml:space="preserve"> Growth is what drives me to have a better life for my children. </w:t>
      </w:r>
      <w:r w:rsidR="00056565">
        <w:rPr>
          <w:rFonts w:cstheme="minorHAnsi"/>
          <w:sz w:val="32"/>
          <w:szCs w:val="32"/>
        </w:rPr>
        <w:t>Recognition I like to have the recognition as is drives me to grow and be better I thrive off it.</w:t>
      </w:r>
    </w:p>
    <w:p w14:paraId="6101D12C" w14:textId="77777777" w:rsidR="001A33C2" w:rsidRPr="00F678C8" w:rsidRDefault="001A33C2" w:rsidP="00D2291D">
      <w:pPr>
        <w:spacing w:line="360" w:lineRule="auto"/>
        <w:rPr>
          <w:rFonts w:cstheme="minorHAnsi"/>
          <w:sz w:val="32"/>
          <w:szCs w:val="32"/>
        </w:rPr>
      </w:pPr>
    </w:p>
    <w:p w14:paraId="72A7A396" w14:textId="77777777" w:rsidR="0030173B" w:rsidRPr="00D2291D" w:rsidRDefault="0030173B" w:rsidP="00D2291D">
      <w:pPr>
        <w:spacing w:line="360" w:lineRule="auto"/>
        <w:rPr>
          <w:rFonts w:ascii="Arial" w:hAnsi="Arial" w:cs="Arial"/>
          <w:sz w:val="24"/>
          <w:szCs w:val="24"/>
        </w:rPr>
      </w:pPr>
    </w:p>
    <w:p w14:paraId="5BD6C454" w14:textId="3016A957" w:rsidR="009556EE" w:rsidRDefault="00023D5B" w:rsidP="002049FE">
      <w:pPr>
        <w:pStyle w:val="Heading2"/>
      </w:pPr>
      <w:r>
        <w:t>Management theories and identify what your role is</w:t>
      </w:r>
    </w:p>
    <w:p w14:paraId="5EF5AF25" w14:textId="77777777" w:rsidR="009A225D" w:rsidRDefault="009A225D" w:rsidP="009A225D"/>
    <w:p w14:paraId="2E7BA720" w14:textId="77777777" w:rsidR="007F5C03" w:rsidRDefault="007F5C03" w:rsidP="009A225D"/>
    <w:p w14:paraId="53371CBB" w14:textId="170BC8F7" w:rsidR="00A0309C" w:rsidRDefault="007F5C03" w:rsidP="00391B75">
      <w:pPr>
        <w:pStyle w:val="Heading4"/>
        <w:shd w:val="clear" w:color="auto" w:fill="FFFFFF"/>
        <w:rPr>
          <w:rFonts w:asciiTheme="minorHAnsi" w:hAnsiTheme="minorHAnsi" w:cstheme="minorHAnsi"/>
          <w:color w:val="auto"/>
          <w:sz w:val="32"/>
          <w:szCs w:val="32"/>
        </w:rPr>
      </w:pPr>
      <w:r w:rsidRPr="000F56F5">
        <w:rPr>
          <w:rFonts w:asciiTheme="minorHAnsi" w:hAnsiTheme="minorHAnsi" w:cstheme="minorHAnsi"/>
          <w:color w:val="auto"/>
          <w:sz w:val="32"/>
          <w:szCs w:val="32"/>
        </w:rPr>
        <w:lastRenderedPageBreak/>
        <w:t xml:space="preserve">Management theory are a selection of ideas </w:t>
      </w:r>
      <w:r w:rsidR="001C4CC1" w:rsidRPr="000F56F5">
        <w:rPr>
          <w:rFonts w:asciiTheme="minorHAnsi" w:hAnsiTheme="minorHAnsi" w:cstheme="minorHAnsi"/>
          <w:color w:val="auto"/>
          <w:sz w:val="32"/>
          <w:szCs w:val="32"/>
        </w:rPr>
        <w:t>of concepts  offer guidelines for running a company or organisation. Theories of management focus on how managers carry out plans to achieve organisational objectives and inspire staff to work to the best of their abilities</w:t>
      </w:r>
      <w:r w:rsidR="00540A98" w:rsidRPr="000F56F5">
        <w:rPr>
          <w:rFonts w:asciiTheme="minorHAnsi" w:hAnsiTheme="minorHAnsi" w:cstheme="minorHAnsi"/>
          <w:sz w:val="32"/>
          <w:szCs w:val="32"/>
        </w:rPr>
        <w:t>.</w:t>
      </w:r>
      <w:r w:rsidR="00540A98" w:rsidRPr="000F56F5">
        <w:rPr>
          <w:rFonts w:asciiTheme="minorHAnsi" w:hAnsiTheme="minorHAnsi" w:cstheme="minorHAnsi"/>
          <w:color w:val="auto"/>
          <w:sz w:val="32"/>
          <w:szCs w:val="32"/>
        </w:rPr>
        <w:t xml:space="preserve"> </w:t>
      </w:r>
      <w:r w:rsidR="003D5E45">
        <w:rPr>
          <w:rFonts w:asciiTheme="minorHAnsi" w:hAnsiTheme="minorHAnsi" w:cstheme="minorHAnsi"/>
          <w:color w:val="auto"/>
          <w:sz w:val="32"/>
          <w:szCs w:val="32"/>
        </w:rPr>
        <w:t xml:space="preserve">So </w:t>
      </w:r>
      <w:r w:rsidR="00002132">
        <w:rPr>
          <w:rFonts w:asciiTheme="minorHAnsi" w:hAnsiTheme="minorHAnsi" w:cstheme="minorHAnsi"/>
          <w:color w:val="auto"/>
          <w:sz w:val="32"/>
          <w:szCs w:val="32"/>
        </w:rPr>
        <w:t>Bing</w:t>
      </w:r>
      <w:r w:rsidR="003D5E45">
        <w:rPr>
          <w:rFonts w:asciiTheme="minorHAnsi" w:hAnsiTheme="minorHAnsi" w:cstheme="minorHAnsi"/>
          <w:color w:val="auto"/>
          <w:sz w:val="32"/>
          <w:szCs w:val="32"/>
        </w:rPr>
        <w:t xml:space="preserve"> said there are very of management theories </w:t>
      </w:r>
      <w:r w:rsidR="00002132">
        <w:rPr>
          <w:rFonts w:asciiTheme="minorHAnsi" w:hAnsiTheme="minorHAnsi" w:cstheme="minorHAnsi"/>
          <w:color w:val="auto"/>
          <w:sz w:val="32"/>
          <w:szCs w:val="32"/>
        </w:rPr>
        <w:t xml:space="preserve">that are used far and wide in most workplaces, </w:t>
      </w:r>
      <w:r w:rsidR="006B4F10">
        <w:rPr>
          <w:rFonts w:asciiTheme="minorHAnsi" w:hAnsiTheme="minorHAnsi" w:cstheme="minorHAnsi"/>
          <w:color w:val="auto"/>
          <w:sz w:val="32"/>
          <w:szCs w:val="32"/>
        </w:rPr>
        <w:t xml:space="preserve">there are 4 main areas of management theories, </w:t>
      </w:r>
      <w:r w:rsidR="00FF2EAF">
        <w:rPr>
          <w:rFonts w:asciiTheme="minorHAnsi" w:hAnsiTheme="minorHAnsi" w:cstheme="minorHAnsi"/>
          <w:color w:val="auto"/>
          <w:sz w:val="32"/>
          <w:szCs w:val="32"/>
        </w:rPr>
        <w:t>first o</w:t>
      </w:r>
      <w:r w:rsidR="00970908">
        <w:rPr>
          <w:rFonts w:asciiTheme="minorHAnsi" w:hAnsiTheme="minorHAnsi" w:cstheme="minorHAnsi"/>
          <w:color w:val="auto"/>
          <w:sz w:val="32"/>
          <w:szCs w:val="32"/>
        </w:rPr>
        <w:t>n</w:t>
      </w:r>
      <w:r w:rsidR="00FF2EAF">
        <w:rPr>
          <w:rFonts w:asciiTheme="minorHAnsi" w:hAnsiTheme="minorHAnsi" w:cstheme="minorHAnsi"/>
          <w:color w:val="auto"/>
          <w:sz w:val="32"/>
          <w:szCs w:val="32"/>
        </w:rPr>
        <w:t>e I will be in</w:t>
      </w:r>
      <w:r w:rsidR="00A704FC">
        <w:rPr>
          <w:rFonts w:asciiTheme="minorHAnsi" w:hAnsiTheme="minorHAnsi" w:cstheme="minorHAnsi"/>
          <w:color w:val="auto"/>
          <w:sz w:val="32"/>
          <w:szCs w:val="32"/>
        </w:rPr>
        <w:t>cluding is scientific second one is classical and third one behavioural and</w:t>
      </w:r>
      <w:r w:rsidR="0051114C">
        <w:rPr>
          <w:rFonts w:asciiTheme="minorHAnsi" w:hAnsiTheme="minorHAnsi" w:cstheme="minorHAnsi"/>
          <w:color w:val="auto"/>
          <w:sz w:val="32"/>
          <w:szCs w:val="32"/>
        </w:rPr>
        <w:t xml:space="preserve"> forth one is modern.</w:t>
      </w:r>
      <w:r w:rsidR="00A704FC">
        <w:rPr>
          <w:rFonts w:asciiTheme="minorHAnsi" w:hAnsiTheme="minorHAnsi" w:cstheme="minorHAnsi"/>
          <w:color w:val="auto"/>
          <w:sz w:val="32"/>
          <w:szCs w:val="32"/>
        </w:rPr>
        <w:t xml:space="preserve"> </w:t>
      </w:r>
    </w:p>
    <w:p w14:paraId="72C10B9A" w14:textId="77777777" w:rsidR="00A0309C" w:rsidRDefault="00A0309C" w:rsidP="00391B75">
      <w:pPr>
        <w:pStyle w:val="Heading4"/>
        <w:shd w:val="clear" w:color="auto" w:fill="FFFFFF"/>
        <w:rPr>
          <w:rFonts w:asciiTheme="minorHAnsi" w:hAnsiTheme="minorHAnsi" w:cstheme="minorHAnsi"/>
          <w:color w:val="auto"/>
          <w:sz w:val="32"/>
          <w:szCs w:val="32"/>
        </w:rPr>
      </w:pPr>
    </w:p>
    <w:p w14:paraId="2CB91C4B" w14:textId="64975EFD" w:rsidR="00096243" w:rsidRDefault="00DB2347" w:rsidP="0051114C">
      <w:pPr>
        <w:pStyle w:val="Heading4"/>
        <w:shd w:val="clear" w:color="auto" w:fill="FFFFFF"/>
        <w:ind w:left="720"/>
        <w:rPr>
          <w:rFonts w:asciiTheme="minorHAnsi" w:hAnsiTheme="minorHAnsi" w:cstheme="minorHAnsi"/>
          <w:color w:val="auto"/>
          <w:sz w:val="32"/>
          <w:szCs w:val="32"/>
        </w:rPr>
      </w:pPr>
      <w:r>
        <w:rPr>
          <w:rFonts w:asciiTheme="minorHAnsi" w:hAnsiTheme="minorHAnsi" w:cstheme="minorHAnsi"/>
          <w:color w:val="auto"/>
          <w:sz w:val="32"/>
          <w:szCs w:val="32"/>
        </w:rPr>
        <w:t>Scientific management theory</w:t>
      </w:r>
      <w:r w:rsidR="00632C69" w:rsidRPr="00632C69">
        <w:rPr>
          <w:rFonts w:asciiTheme="minorHAnsi" w:hAnsiTheme="minorHAnsi" w:cstheme="minorHAnsi"/>
          <w:color w:val="auto"/>
          <w:sz w:val="32"/>
          <w:szCs w:val="32"/>
        </w:rPr>
        <w:t xml:space="preserve"> </w:t>
      </w:r>
      <w:r w:rsidR="00632C69" w:rsidRPr="00EC38E1">
        <w:rPr>
          <w:rFonts w:asciiTheme="minorHAnsi" w:hAnsiTheme="minorHAnsi" w:cstheme="minorHAnsi"/>
          <w:color w:val="auto"/>
          <w:sz w:val="32"/>
          <w:szCs w:val="32"/>
        </w:rPr>
        <w:t>Frederick Taylor</w:t>
      </w:r>
      <w:r w:rsidR="00632C69">
        <w:rPr>
          <w:rFonts w:asciiTheme="minorHAnsi" w:hAnsiTheme="minorHAnsi" w:cstheme="minorHAnsi"/>
          <w:color w:val="auto"/>
          <w:sz w:val="32"/>
          <w:szCs w:val="32"/>
        </w:rPr>
        <w:t xml:space="preserve"> was o</w:t>
      </w:r>
      <w:r w:rsidR="00EC38E1" w:rsidRPr="00EC38E1">
        <w:rPr>
          <w:rFonts w:asciiTheme="minorHAnsi" w:hAnsiTheme="minorHAnsi" w:cstheme="minorHAnsi"/>
          <w:color w:val="auto"/>
          <w:sz w:val="32"/>
          <w:szCs w:val="32"/>
        </w:rPr>
        <w:t xml:space="preserve">ne of the earliest management </w:t>
      </w:r>
      <w:r w:rsidR="007F6016" w:rsidRPr="00EC38E1">
        <w:rPr>
          <w:rFonts w:asciiTheme="minorHAnsi" w:hAnsiTheme="minorHAnsi" w:cstheme="minorHAnsi"/>
          <w:color w:val="auto"/>
          <w:sz w:val="32"/>
          <w:szCs w:val="32"/>
        </w:rPr>
        <w:t>th</w:t>
      </w:r>
      <w:r w:rsidR="007F6016">
        <w:rPr>
          <w:rFonts w:asciiTheme="minorHAnsi" w:hAnsiTheme="minorHAnsi" w:cstheme="minorHAnsi"/>
          <w:color w:val="auto"/>
          <w:sz w:val="32"/>
          <w:szCs w:val="32"/>
        </w:rPr>
        <w:t>eorists</w:t>
      </w:r>
      <w:r w:rsidR="002A59BB">
        <w:rPr>
          <w:rFonts w:asciiTheme="minorHAnsi" w:hAnsiTheme="minorHAnsi" w:cstheme="minorHAnsi"/>
          <w:color w:val="auto"/>
          <w:sz w:val="32"/>
          <w:szCs w:val="32"/>
        </w:rPr>
        <w:t>.</w:t>
      </w:r>
      <w:r w:rsidR="007F6016">
        <w:rPr>
          <w:rFonts w:asciiTheme="minorHAnsi" w:hAnsiTheme="minorHAnsi" w:cstheme="minorHAnsi"/>
          <w:color w:val="auto"/>
          <w:sz w:val="32"/>
          <w:szCs w:val="32"/>
        </w:rPr>
        <w:t xml:space="preserve"> </w:t>
      </w:r>
      <w:r w:rsidR="00F4582C">
        <w:rPr>
          <w:rFonts w:asciiTheme="minorHAnsi" w:hAnsiTheme="minorHAnsi" w:cstheme="minorHAnsi"/>
          <w:color w:val="auto"/>
          <w:sz w:val="32"/>
          <w:szCs w:val="32"/>
        </w:rPr>
        <w:t xml:space="preserve">Frederick Taylor </w:t>
      </w:r>
      <w:r w:rsidR="00B655A2">
        <w:rPr>
          <w:rFonts w:asciiTheme="minorHAnsi" w:hAnsiTheme="minorHAnsi" w:cstheme="minorHAnsi"/>
          <w:color w:val="auto"/>
          <w:sz w:val="32"/>
          <w:szCs w:val="32"/>
        </w:rPr>
        <w:t xml:space="preserve">in is studies used the use of scientific techniques to create a few concepts </w:t>
      </w:r>
      <w:r w:rsidR="00970908">
        <w:rPr>
          <w:rFonts w:asciiTheme="minorHAnsi" w:hAnsiTheme="minorHAnsi" w:cstheme="minorHAnsi"/>
          <w:color w:val="auto"/>
          <w:sz w:val="32"/>
          <w:szCs w:val="32"/>
        </w:rPr>
        <w:t>that would produce mass production.</w:t>
      </w:r>
    </w:p>
    <w:p w14:paraId="307CDD55" w14:textId="77777777" w:rsidR="00096243" w:rsidRDefault="00096243" w:rsidP="0051114C">
      <w:pPr>
        <w:pStyle w:val="Heading4"/>
        <w:shd w:val="clear" w:color="auto" w:fill="FFFFFF"/>
        <w:ind w:left="720"/>
        <w:rPr>
          <w:rFonts w:asciiTheme="minorHAnsi" w:hAnsiTheme="minorHAnsi" w:cstheme="minorHAnsi"/>
          <w:color w:val="auto"/>
          <w:sz w:val="32"/>
          <w:szCs w:val="32"/>
        </w:rPr>
      </w:pPr>
    </w:p>
    <w:p w14:paraId="03824CE0" w14:textId="73589B5C" w:rsidR="00453FE9" w:rsidRDefault="000279C5" w:rsidP="0051114C">
      <w:pPr>
        <w:pStyle w:val="Heading4"/>
        <w:shd w:val="clear" w:color="auto" w:fill="FFFFFF"/>
        <w:ind w:left="720"/>
        <w:rPr>
          <w:rFonts w:asciiTheme="minorHAnsi" w:hAnsiTheme="minorHAnsi" w:cstheme="minorHAnsi"/>
          <w:i w:val="0"/>
          <w:iCs w:val="0"/>
          <w:color w:val="auto"/>
          <w:spacing w:val="8"/>
          <w:sz w:val="32"/>
          <w:szCs w:val="32"/>
          <w:shd w:val="clear" w:color="auto" w:fill="FFFFFF"/>
        </w:rPr>
      </w:pPr>
      <w:r>
        <w:rPr>
          <w:rFonts w:asciiTheme="minorHAnsi" w:hAnsiTheme="minorHAnsi" w:cstheme="minorHAnsi"/>
          <w:color w:val="auto"/>
          <w:sz w:val="32"/>
          <w:szCs w:val="32"/>
        </w:rPr>
        <w:lastRenderedPageBreak/>
        <w:t>There was four core principles</w:t>
      </w:r>
      <w:r w:rsidR="004C746E">
        <w:rPr>
          <w:rFonts w:asciiTheme="minorHAnsi" w:hAnsiTheme="minorHAnsi" w:cstheme="minorHAnsi"/>
          <w:color w:val="auto"/>
          <w:sz w:val="32"/>
          <w:szCs w:val="32"/>
        </w:rPr>
        <w:t xml:space="preserve"> for good management:</w:t>
      </w:r>
      <w:r w:rsidR="00391B75" w:rsidRPr="00391B75">
        <w:t xml:space="preserve"> </w:t>
      </w:r>
      <w:r w:rsidR="00391B75" w:rsidRPr="00391B75">
        <w:rPr>
          <w:rFonts w:asciiTheme="minorHAnsi" w:hAnsiTheme="minorHAnsi" w:cstheme="minorHAnsi"/>
          <w:color w:val="auto"/>
          <w:sz w:val="32"/>
          <w:szCs w:val="32"/>
        </w:rPr>
        <w:t>provides a science with guidelines for all aspects of their employees' work.</w:t>
      </w:r>
      <w:r w:rsidR="003108A4">
        <w:rPr>
          <w:rFonts w:asciiTheme="minorHAnsi" w:hAnsiTheme="minorHAnsi" w:cstheme="minorHAnsi"/>
          <w:color w:val="auto"/>
          <w:sz w:val="32"/>
          <w:szCs w:val="32"/>
        </w:rPr>
        <w:t xml:space="preserve"> Second one, </w:t>
      </w:r>
      <w:r w:rsidR="00391B75" w:rsidRPr="00391B75">
        <w:rPr>
          <w:rFonts w:asciiTheme="minorHAnsi" w:hAnsiTheme="minorHAnsi" w:cstheme="minorHAnsi"/>
          <w:color w:val="auto"/>
          <w:sz w:val="32"/>
          <w:szCs w:val="32"/>
        </w:rPr>
        <w:t>chooses and trains employees appropriately</w:t>
      </w:r>
      <w:r w:rsidR="003108A4">
        <w:rPr>
          <w:rFonts w:asciiTheme="minorHAnsi" w:hAnsiTheme="minorHAnsi" w:cstheme="minorHAnsi"/>
          <w:color w:val="auto"/>
          <w:sz w:val="32"/>
          <w:szCs w:val="32"/>
        </w:rPr>
        <w:t xml:space="preserve"> thirdly </w:t>
      </w:r>
      <w:r w:rsidR="003D7791">
        <w:rPr>
          <w:rFonts w:asciiTheme="minorHAnsi" w:hAnsiTheme="minorHAnsi" w:cstheme="minorHAnsi"/>
          <w:color w:val="auto"/>
          <w:sz w:val="32"/>
          <w:szCs w:val="32"/>
        </w:rPr>
        <w:t xml:space="preserve">interacting with staff to make sure they follow the science </w:t>
      </w:r>
      <w:r w:rsidR="009F7328">
        <w:rPr>
          <w:rFonts w:asciiTheme="minorHAnsi" w:hAnsiTheme="minorHAnsi" w:cstheme="minorHAnsi"/>
          <w:color w:val="auto"/>
          <w:sz w:val="32"/>
          <w:szCs w:val="32"/>
        </w:rPr>
        <w:t xml:space="preserve">accordingly and last of the four principles: </w:t>
      </w:r>
      <w:r w:rsidR="00450A56">
        <w:rPr>
          <w:rFonts w:asciiTheme="minorHAnsi" w:hAnsiTheme="minorHAnsi" w:cstheme="minorHAnsi"/>
          <w:color w:val="auto"/>
          <w:sz w:val="32"/>
          <w:szCs w:val="32"/>
        </w:rPr>
        <w:t xml:space="preserve">and takes on board half of the responsibility of </w:t>
      </w:r>
      <w:r w:rsidR="001207EC">
        <w:rPr>
          <w:rFonts w:asciiTheme="minorHAnsi" w:hAnsiTheme="minorHAnsi" w:cstheme="minorHAnsi"/>
          <w:color w:val="auto"/>
          <w:sz w:val="32"/>
          <w:szCs w:val="32"/>
        </w:rPr>
        <w:t>the process.</w:t>
      </w:r>
      <w:r w:rsidR="002D4933">
        <w:rPr>
          <w:rFonts w:asciiTheme="minorHAnsi" w:hAnsiTheme="minorHAnsi" w:cstheme="minorHAnsi"/>
          <w:color w:val="auto"/>
          <w:sz w:val="32"/>
          <w:szCs w:val="32"/>
        </w:rPr>
        <w:t xml:space="preserve"> </w:t>
      </w:r>
      <w:r w:rsidR="00332DA0">
        <w:rPr>
          <w:rFonts w:asciiTheme="minorHAnsi" w:hAnsiTheme="minorHAnsi" w:cstheme="minorHAnsi"/>
          <w:color w:val="auto"/>
          <w:sz w:val="32"/>
          <w:szCs w:val="32"/>
        </w:rPr>
        <w:t xml:space="preserve">Taylor also </w:t>
      </w:r>
      <w:r w:rsidR="009D585A">
        <w:rPr>
          <w:rFonts w:asciiTheme="minorHAnsi" w:hAnsiTheme="minorHAnsi" w:cstheme="minorHAnsi"/>
          <w:color w:val="auto"/>
          <w:sz w:val="32"/>
          <w:szCs w:val="32"/>
        </w:rPr>
        <w:t xml:space="preserve">believed </w:t>
      </w:r>
      <w:r w:rsidR="00833AFD">
        <w:rPr>
          <w:rFonts w:asciiTheme="minorHAnsi" w:hAnsiTheme="minorHAnsi" w:cstheme="minorHAnsi"/>
          <w:color w:val="auto"/>
          <w:sz w:val="32"/>
          <w:szCs w:val="32"/>
        </w:rPr>
        <w:t xml:space="preserve">that if the worker didn’t achieve </w:t>
      </w:r>
      <w:r w:rsidR="00565E90">
        <w:rPr>
          <w:rFonts w:asciiTheme="minorHAnsi" w:hAnsiTheme="minorHAnsi" w:cstheme="minorHAnsi"/>
          <w:color w:val="auto"/>
          <w:sz w:val="32"/>
          <w:szCs w:val="32"/>
        </w:rPr>
        <w:t xml:space="preserve">enough work in a day then he shouldn’t be paid the amount that he was meant to have </w:t>
      </w:r>
      <w:r w:rsidR="003F3289" w:rsidRPr="003F3289">
        <w:rPr>
          <w:rFonts w:ascii="Libre Franklin" w:hAnsi="Libre Franklin"/>
          <w:b/>
          <w:bCs/>
          <w:color w:val="auto"/>
          <w:spacing w:val="8"/>
          <w:sz w:val="26"/>
          <w:szCs w:val="26"/>
          <w:shd w:val="clear" w:color="auto" w:fill="FFFFFF"/>
        </w:rPr>
        <w:t>"a fair day's pay for a fair day's work." (</w:t>
      </w:r>
      <w:proofErr w:type="spellStart"/>
      <w:r w:rsidR="003F3289" w:rsidRPr="003F3289">
        <w:rPr>
          <w:rFonts w:ascii="Libre Franklin" w:hAnsi="Libre Franklin"/>
          <w:b/>
          <w:bCs/>
          <w:color w:val="auto"/>
          <w:spacing w:val="8"/>
          <w:sz w:val="26"/>
          <w:szCs w:val="26"/>
          <w:shd w:val="clear" w:color="auto" w:fill="FFFFFF"/>
        </w:rPr>
        <w:t>taylor</w:t>
      </w:r>
      <w:proofErr w:type="spellEnd"/>
      <w:r w:rsidR="003F3289" w:rsidRPr="003F3289">
        <w:rPr>
          <w:rFonts w:ascii="Libre Franklin" w:hAnsi="Libre Franklin"/>
          <w:b/>
          <w:bCs/>
          <w:color w:val="auto"/>
          <w:spacing w:val="8"/>
          <w:sz w:val="26"/>
          <w:szCs w:val="26"/>
          <w:shd w:val="clear" w:color="auto" w:fill="FFFFFF"/>
        </w:rPr>
        <w:t xml:space="preserve">) quote </w:t>
      </w:r>
      <w:r w:rsidR="003F3289">
        <w:rPr>
          <w:rFonts w:ascii="Libre Franklin" w:hAnsi="Libre Franklin"/>
          <w:b/>
          <w:bCs/>
          <w:color w:val="auto"/>
          <w:spacing w:val="8"/>
          <w:sz w:val="26"/>
          <w:szCs w:val="26"/>
          <w:shd w:val="clear" w:color="auto" w:fill="FFFFFF"/>
        </w:rPr>
        <w:t>.</w:t>
      </w:r>
      <w:r w:rsidR="00A648F6">
        <w:rPr>
          <w:rFonts w:ascii="Libre Franklin" w:hAnsi="Libre Franklin"/>
          <w:b/>
          <w:bCs/>
          <w:color w:val="auto"/>
          <w:spacing w:val="8"/>
          <w:sz w:val="26"/>
          <w:szCs w:val="26"/>
          <w:shd w:val="clear" w:color="auto" w:fill="FFFFFF"/>
        </w:rPr>
        <w:t xml:space="preserve"> b</w:t>
      </w:r>
      <w:r w:rsidR="00A648F6" w:rsidRPr="00A648F6">
        <w:rPr>
          <w:rFonts w:asciiTheme="minorHAnsi" w:hAnsiTheme="minorHAnsi" w:cstheme="minorHAnsi"/>
          <w:i w:val="0"/>
          <w:iCs w:val="0"/>
          <w:color w:val="auto"/>
          <w:spacing w:val="8"/>
          <w:sz w:val="32"/>
          <w:szCs w:val="32"/>
          <w:shd w:val="clear" w:color="auto" w:fill="FFFFFF"/>
        </w:rPr>
        <w:t>y calculating</w:t>
      </w:r>
      <w:r w:rsidR="00A648F6">
        <w:rPr>
          <w:rFonts w:ascii="Libre Franklin" w:hAnsi="Libre Franklin"/>
          <w:b/>
          <w:bCs/>
          <w:color w:val="auto"/>
          <w:spacing w:val="8"/>
          <w:sz w:val="26"/>
          <w:szCs w:val="26"/>
          <w:shd w:val="clear" w:color="auto" w:fill="FFFFFF"/>
        </w:rPr>
        <w:t xml:space="preserve"> </w:t>
      </w:r>
      <w:r w:rsidR="002B431A">
        <w:rPr>
          <w:rFonts w:asciiTheme="minorHAnsi" w:hAnsiTheme="minorHAnsi" w:cstheme="minorHAnsi"/>
          <w:i w:val="0"/>
          <w:iCs w:val="0"/>
          <w:color w:val="auto"/>
          <w:spacing w:val="8"/>
          <w:sz w:val="32"/>
          <w:szCs w:val="32"/>
          <w:shd w:val="clear" w:color="auto" w:fill="FFFFFF"/>
        </w:rPr>
        <w:t>the times needed to get the task done by</w:t>
      </w:r>
      <w:r w:rsidR="00BD16CF">
        <w:rPr>
          <w:rFonts w:asciiTheme="minorHAnsi" w:hAnsiTheme="minorHAnsi" w:cstheme="minorHAnsi"/>
          <w:i w:val="0"/>
          <w:iCs w:val="0"/>
          <w:color w:val="auto"/>
          <w:spacing w:val="8"/>
          <w:sz w:val="32"/>
          <w:szCs w:val="32"/>
          <w:shd w:val="clear" w:color="auto" w:fill="FFFFFF"/>
        </w:rPr>
        <w:t xml:space="preserve"> he would be able to work out how the best way possible to execute the task. </w:t>
      </w:r>
      <w:r w:rsidR="002B0302">
        <w:rPr>
          <w:rFonts w:asciiTheme="minorHAnsi" w:hAnsiTheme="minorHAnsi" w:cstheme="minorHAnsi"/>
          <w:i w:val="0"/>
          <w:iCs w:val="0"/>
          <w:color w:val="auto"/>
          <w:spacing w:val="8"/>
          <w:sz w:val="32"/>
          <w:szCs w:val="32"/>
          <w:shd w:val="clear" w:color="auto" w:fill="FFFFFF"/>
        </w:rPr>
        <w:t>He referred the “time and motion”</w:t>
      </w:r>
      <w:r w:rsidR="00F8709E">
        <w:rPr>
          <w:rFonts w:asciiTheme="minorHAnsi" w:hAnsiTheme="minorHAnsi" w:cstheme="minorHAnsi"/>
          <w:i w:val="0"/>
          <w:iCs w:val="0"/>
          <w:color w:val="auto"/>
          <w:spacing w:val="8"/>
          <w:sz w:val="32"/>
          <w:szCs w:val="32"/>
          <w:shd w:val="clear" w:color="auto" w:fill="FFFFFF"/>
        </w:rPr>
        <w:t xml:space="preserve"> that other employee</w:t>
      </w:r>
      <w:r w:rsidR="00997497">
        <w:rPr>
          <w:rFonts w:asciiTheme="minorHAnsi" w:hAnsiTheme="minorHAnsi" w:cstheme="minorHAnsi"/>
          <w:i w:val="0"/>
          <w:iCs w:val="0"/>
          <w:color w:val="auto"/>
          <w:spacing w:val="8"/>
          <w:sz w:val="32"/>
          <w:szCs w:val="32"/>
          <w:shd w:val="clear" w:color="auto" w:fill="FFFFFF"/>
        </w:rPr>
        <w:t>s</w:t>
      </w:r>
      <w:r w:rsidR="00F8709E">
        <w:rPr>
          <w:rFonts w:asciiTheme="minorHAnsi" w:hAnsiTheme="minorHAnsi" w:cstheme="minorHAnsi"/>
          <w:i w:val="0"/>
          <w:iCs w:val="0"/>
          <w:color w:val="auto"/>
          <w:spacing w:val="8"/>
          <w:sz w:val="32"/>
          <w:szCs w:val="32"/>
          <w:shd w:val="clear" w:color="auto" w:fill="FFFFFF"/>
        </w:rPr>
        <w:t xml:space="preserve"> were to work more efficiently  than others.</w:t>
      </w:r>
      <w:r w:rsidR="00D85ADD">
        <w:rPr>
          <w:rFonts w:asciiTheme="minorHAnsi" w:hAnsiTheme="minorHAnsi" w:cstheme="minorHAnsi"/>
          <w:i w:val="0"/>
          <w:iCs w:val="0"/>
          <w:color w:val="auto"/>
          <w:spacing w:val="8"/>
          <w:sz w:val="32"/>
          <w:szCs w:val="32"/>
          <w:shd w:val="clear" w:color="auto" w:fill="FFFFFF"/>
        </w:rPr>
        <w:t xml:space="preserve"> </w:t>
      </w:r>
      <w:r w:rsidR="00997497">
        <w:rPr>
          <w:rFonts w:asciiTheme="minorHAnsi" w:hAnsiTheme="minorHAnsi" w:cstheme="minorHAnsi"/>
          <w:i w:val="0"/>
          <w:iCs w:val="0"/>
          <w:color w:val="auto"/>
          <w:spacing w:val="8"/>
          <w:sz w:val="32"/>
          <w:szCs w:val="32"/>
          <w:shd w:val="clear" w:color="auto" w:fill="FFFFFF"/>
        </w:rPr>
        <w:t xml:space="preserve">So he knew who </w:t>
      </w:r>
      <w:r w:rsidR="00415BA2">
        <w:rPr>
          <w:rFonts w:asciiTheme="minorHAnsi" w:hAnsiTheme="minorHAnsi" w:cstheme="minorHAnsi"/>
          <w:i w:val="0"/>
          <w:iCs w:val="0"/>
          <w:color w:val="auto"/>
          <w:spacing w:val="8"/>
          <w:sz w:val="32"/>
          <w:szCs w:val="32"/>
          <w:shd w:val="clear" w:color="auto" w:fill="FFFFFF"/>
        </w:rPr>
        <w:t xml:space="preserve">he could </w:t>
      </w:r>
      <w:r w:rsidR="00997497">
        <w:rPr>
          <w:rFonts w:asciiTheme="minorHAnsi" w:hAnsiTheme="minorHAnsi" w:cstheme="minorHAnsi"/>
          <w:i w:val="0"/>
          <w:iCs w:val="0"/>
          <w:color w:val="auto"/>
          <w:spacing w:val="8"/>
          <w:sz w:val="32"/>
          <w:szCs w:val="32"/>
          <w:shd w:val="clear" w:color="auto" w:fill="FFFFFF"/>
        </w:rPr>
        <w:t xml:space="preserve"> assign </w:t>
      </w:r>
      <w:r w:rsidR="00415BA2">
        <w:rPr>
          <w:rFonts w:asciiTheme="minorHAnsi" w:hAnsiTheme="minorHAnsi" w:cstheme="minorHAnsi"/>
          <w:i w:val="0"/>
          <w:iCs w:val="0"/>
          <w:color w:val="auto"/>
          <w:spacing w:val="8"/>
          <w:sz w:val="32"/>
          <w:szCs w:val="32"/>
          <w:shd w:val="clear" w:color="auto" w:fill="FFFFFF"/>
        </w:rPr>
        <w:t xml:space="preserve">particular </w:t>
      </w:r>
      <w:r w:rsidR="00B6143F">
        <w:rPr>
          <w:rFonts w:asciiTheme="minorHAnsi" w:hAnsiTheme="minorHAnsi" w:cstheme="minorHAnsi"/>
          <w:i w:val="0"/>
          <w:iCs w:val="0"/>
          <w:color w:val="auto"/>
          <w:spacing w:val="8"/>
          <w:sz w:val="32"/>
          <w:szCs w:val="32"/>
          <w:shd w:val="clear" w:color="auto" w:fill="FFFFFF"/>
        </w:rPr>
        <w:t>tasks too. He had 4 principles of scientific management</w:t>
      </w:r>
      <w:r w:rsidR="00EB3AEF">
        <w:rPr>
          <w:rFonts w:asciiTheme="minorHAnsi" w:hAnsiTheme="minorHAnsi" w:cstheme="minorHAnsi"/>
          <w:i w:val="0"/>
          <w:iCs w:val="0"/>
          <w:color w:val="auto"/>
          <w:spacing w:val="8"/>
          <w:sz w:val="32"/>
          <w:szCs w:val="32"/>
          <w:shd w:val="clear" w:color="auto" w:fill="FFFFFF"/>
        </w:rPr>
        <w:t xml:space="preserve">: </w:t>
      </w:r>
      <w:r w:rsidR="003A1EF6">
        <w:rPr>
          <w:rFonts w:asciiTheme="minorHAnsi" w:hAnsiTheme="minorHAnsi" w:cstheme="minorHAnsi"/>
          <w:i w:val="0"/>
          <w:iCs w:val="0"/>
          <w:color w:val="auto"/>
          <w:spacing w:val="8"/>
          <w:sz w:val="32"/>
          <w:szCs w:val="32"/>
          <w:shd w:val="clear" w:color="auto" w:fill="FFFFFF"/>
        </w:rPr>
        <w:t>to use study the work and find the best to work</w:t>
      </w:r>
      <w:r w:rsidR="00453FE9">
        <w:rPr>
          <w:rFonts w:asciiTheme="minorHAnsi" w:hAnsiTheme="minorHAnsi" w:cstheme="minorHAnsi"/>
          <w:i w:val="0"/>
          <w:iCs w:val="0"/>
          <w:color w:val="auto"/>
          <w:spacing w:val="8"/>
          <w:sz w:val="32"/>
          <w:szCs w:val="32"/>
          <w:shd w:val="clear" w:color="auto" w:fill="FFFFFF"/>
        </w:rPr>
        <w:t xml:space="preserve">. Instead of u sing common sense. Second one was </w:t>
      </w:r>
      <w:r w:rsidR="00DA7A3B">
        <w:rPr>
          <w:rFonts w:asciiTheme="minorHAnsi" w:hAnsiTheme="minorHAnsi" w:cstheme="minorHAnsi"/>
          <w:i w:val="0"/>
          <w:iCs w:val="0"/>
          <w:color w:val="auto"/>
          <w:spacing w:val="8"/>
          <w:sz w:val="32"/>
          <w:szCs w:val="32"/>
          <w:shd w:val="clear" w:color="auto" w:fill="FFFFFF"/>
        </w:rPr>
        <w:t xml:space="preserve">to assign the best working people to the roles that fit them the best thirdly: </w:t>
      </w:r>
      <w:r w:rsidR="000E601F">
        <w:rPr>
          <w:rFonts w:asciiTheme="minorHAnsi" w:hAnsiTheme="minorHAnsi" w:cstheme="minorHAnsi"/>
          <w:i w:val="0"/>
          <w:iCs w:val="0"/>
          <w:color w:val="auto"/>
          <w:spacing w:val="8"/>
          <w:sz w:val="32"/>
          <w:szCs w:val="32"/>
          <w:shd w:val="clear" w:color="auto" w:fill="FFFFFF"/>
        </w:rPr>
        <w:t xml:space="preserve">watch all employees and give out advice </w:t>
      </w:r>
      <w:r w:rsidR="009F4AE4">
        <w:rPr>
          <w:rFonts w:asciiTheme="minorHAnsi" w:hAnsiTheme="minorHAnsi" w:cstheme="minorHAnsi"/>
          <w:i w:val="0"/>
          <w:iCs w:val="0"/>
          <w:color w:val="auto"/>
          <w:spacing w:val="8"/>
          <w:sz w:val="32"/>
          <w:szCs w:val="32"/>
          <w:shd w:val="clear" w:color="auto" w:fill="FFFFFF"/>
        </w:rPr>
        <w:t xml:space="preserve">of how to work more efficiently and the fourth one is: </w:t>
      </w:r>
      <w:r w:rsidR="002A10B3" w:rsidRPr="002A10B3">
        <w:rPr>
          <w:rFonts w:asciiTheme="minorHAnsi" w:hAnsiTheme="minorHAnsi" w:cstheme="minorHAnsi"/>
          <w:i w:val="0"/>
          <w:iCs w:val="0"/>
          <w:color w:val="auto"/>
          <w:spacing w:val="8"/>
          <w:sz w:val="32"/>
          <w:szCs w:val="32"/>
          <w:shd w:val="clear" w:color="auto" w:fill="FFFFFF"/>
        </w:rPr>
        <w:t>Divide the workload between the management and the employees so that the management can devote their time to planning and training while the employees can complete their responsibilities effectively.</w:t>
      </w:r>
    </w:p>
    <w:p w14:paraId="334D171E" w14:textId="77777777" w:rsidR="00161652" w:rsidRPr="00161652" w:rsidRDefault="00161652" w:rsidP="00161652"/>
    <w:p w14:paraId="396AD8A7" w14:textId="4F185AAF" w:rsidR="001B374E" w:rsidRPr="00592EE0" w:rsidRDefault="00A832AF" w:rsidP="001B374E">
      <w:pPr>
        <w:numPr>
          <w:ilvl w:val="0"/>
          <w:numId w:val="14"/>
        </w:numPr>
        <w:shd w:val="clear" w:color="auto" w:fill="FFFFFF"/>
        <w:spacing w:after="0" w:line="330" w:lineRule="atLeast"/>
        <w:ind w:left="1020"/>
        <w:rPr>
          <w:rFonts w:ascii="Arial" w:eastAsia="Times New Roman" w:hAnsi="Arial" w:cs="Arial"/>
          <w:b/>
          <w:bCs/>
          <w:color w:val="4A4A4A"/>
          <w:sz w:val="24"/>
          <w:szCs w:val="24"/>
          <w:u w:val="single"/>
          <w:lang w:eastAsia="en-GB"/>
        </w:rPr>
      </w:pPr>
      <w:r w:rsidRPr="00EB3AEF">
        <w:rPr>
          <w:sz w:val="32"/>
          <w:szCs w:val="32"/>
        </w:rPr>
        <w:t xml:space="preserve">Classical </w:t>
      </w:r>
      <w:r w:rsidR="00B91302" w:rsidRPr="00EB3AEF">
        <w:rPr>
          <w:sz w:val="32"/>
          <w:szCs w:val="32"/>
        </w:rPr>
        <w:t xml:space="preserve">management </w:t>
      </w:r>
      <w:r w:rsidR="00321C88" w:rsidRPr="00EB3AEF">
        <w:rPr>
          <w:sz w:val="32"/>
          <w:szCs w:val="32"/>
        </w:rPr>
        <w:t xml:space="preserve">max weber bureaucratic theory he </w:t>
      </w:r>
      <w:r w:rsidR="00D30CCD" w:rsidRPr="00EB3AEF">
        <w:rPr>
          <w:sz w:val="32"/>
          <w:szCs w:val="32"/>
        </w:rPr>
        <w:t xml:space="preserve">proposed that each task </w:t>
      </w:r>
      <w:r w:rsidR="00944693" w:rsidRPr="00EB3AEF">
        <w:rPr>
          <w:sz w:val="32"/>
          <w:szCs w:val="32"/>
        </w:rPr>
        <w:t>should be divided and shared out among the employees</w:t>
      </w:r>
      <w:r w:rsidR="00B61EB1" w:rsidRPr="00EB3AEF">
        <w:rPr>
          <w:sz w:val="32"/>
          <w:szCs w:val="32"/>
        </w:rPr>
        <w:t>. Therefore the employees will each know what role they play</w:t>
      </w:r>
      <w:r w:rsidR="0050155B" w:rsidRPr="00EB3AEF">
        <w:rPr>
          <w:sz w:val="32"/>
          <w:szCs w:val="32"/>
        </w:rPr>
        <w:t xml:space="preserve"> and worth </w:t>
      </w:r>
      <w:r w:rsidR="00B61EB1" w:rsidRPr="00EB3AEF">
        <w:rPr>
          <w:sz w:val="32"/>
          <w:szCs w:val="32"/>
        </w:rPr>
        <w:t xml:space="preserve"> </w:t>
      </w:r>
      <w:r w:rsidR="0050155B" w:rsidRPr="00EB3AEF">
        <w:rPr>
          <w:sz w:val="32"/>
          <w:szCs w:val="32"/>
        </w:rPr>
        <w:t>in the company or organisation.</w:t>
      </w:r>
      <w:r w:rsidR="005F731A">
        <w:rPr>
          <w:sz w:val="32"/>
          <w:szCs w:val="32"/>
        </w:rPr>
        <w:t xml:space="preserve"> Max </w:t>
      </w:r>
      <w:r w:rsidR="00ED7DB0">
        <w:rPr>
          <w:sz w:val="32"/>
          <w:szCs w:val="32"/>
        </w:rPr>
        <w:t>Weber</w:t>
      </w:r>
      <w:r w:rsidR="005F731A">
        <w:rPr>
          <w:sz w:val="32"/>
          <w:szCs w:val="32"/>
        </w:rPr>
        <w:t xml:space="preserve"> </w:t>
      </w:r>
      <w:r w:rsidR="00802CFD">
        <w:rPr>
          <w:sz w:val="32"/>
          <w:szCs w:val="32"/>
        </w:rPr>
        <w:t xml:space="preserve">brought on the classical management or bureaucratic </w:t>
      </w:r>
      <w:r w:rsidR="00ED7DB0">
        <w:rPr>
          <w:sz w:val="32"/>
          <w:szCs w:val="32"/>
        </w:rPr>
        <w:t>around the time Taylor brought out the scientific management theory.</w:t>
      </w:r>
      <w:r w:rsidR="00426B3D">
        <w:rPr>
          <w:sz w:val="32"/>
          <w:szCs w:val="32"/>
        </w:rPr>
        <w:t xml:space="preserve"> Foil and </w:t>
      </w:r>
      <w:r w:rsidR="00E66019">
        <w:rPr>
          <w:sz w:val="32"/>
          <w:szCs w:val="32"/>
        </w:rPr>
        <w:t>Webber</w:t>
      </w:r>
      <w:r w:rsidR="00426B3D">
        <w:rPr>
          <w:sz w:val="32"/>
          <w:szCs w:val="32"/>
        </w:rPr>
        <w:t xml:space="preserve"> were classed as the </w:t>
      </w:r>
      <w:r w:rsidR="00426B3D">
        <w:rPr>
          <w:sz w:val="32"/>
          <w:szCs w:val="32"/>
        </w:rPr>
        <w:lastRenderedPageBreak/>
        <w:t xml:space="preserve">most </w:t>
      </w:r>
      <w:r w:rsidR="00E66019">
        <w:rPr>
          <w:rFonts w:ascii="Arial" w:hAnsi="Arial" w:cs="Arial"/>
          <w:color w:val="4A4A4A"/>
          <w:shd w:val="clear" w:color="auto" w:fill="FFFFFF"/>
        </w:rPr>
        <w:t> </w:t>
      </w:r>
      <w:r w:rsidR="00E66019" w:rsidRPr="00E66019">
        <w:rPr>
          <w:rFonts w:cstheme="minorHAnsi"/>
          <w:sz w:val="32"/>
          <w:szCs w:val="32"/>
          <w:shd w:val="clear" w:color="auto" w:fill="FFFFFF"/>
        </w:rPr>
        <w:t>influential theorists</w:t>
      </w:r>
      <w:r w:rsidR="00E66019" w:rsidRPr="00E66019">
        <w:rPr>
          <w:rFonts w:ascii="Arial" w:hAnsi="Arial" w:cs="Arial"/>
          <w:shd w:val="clear" w:color="auto" w:fill="FFFFFF"/>
        </w:rPr>
        <w:t> </w:t>
      </w:r>
      <w:r w:rsidR="00BE6D49">
        <w:rPr>
          <w:rFonts w:cstheme="minorHAnsi"/>
          <w:sz w:val="32"/>
          <w:szCs w:val="32"/>
          <w:shd w:val="clear" w:color="auto" w:fill="FFFFFF"/>
        </w:rPr>
        <w:t>around at that time in  management.</w:t>
      </w:r>
      <w:r w:rsidR="003D09A3">
        <w:rPr>
          <w:rFonts w:cstheme="minorHAnsi"/>
          <w:sz w:val="32"/>
          <w:szCs w:val="32"/>
          <w:shd w:val="clear" w:color="auto" w:fill="FFFFFF"/>
        </w:rPr>
        <w:t xml:space="preserve"> He had </w:t>
      </w:r>
      <w:r w:rsidR="00366373">
        <w:rPr>
          <w:rFonts w:cstheme="minorHAnsi"/>
          <w:sz w:val="32"/>
          <w:szCs w:val="32"/>
          <w:shd w:val="clear" w:color="auto" w:fill="FFFFFF"/>
        </w:rPr>
        <w:t xml:space="preserve">6 principles they </w:t>
      </w:r>
      <w:r w:rsidR="001B374E">
        <w:rPr>
          <w:rFonts w:cstheme="minorHAnsi"/>
          <w:sz w:val="32"/>
          <w:szCs w:val="32"/>
          <w:shd w:val="clear" w:color="auto" w:fill="FFFFFF"/>
        </w:rPr>
        <w:t>was ;</w:t>
      </w:r>
    </w:p>
    <w:p w14:paraId="2D91B0C6" w14:textId="77777777" w:rsidR="00592EE0" w:rsidRPr="001B374E" w:rsidRDefault="00592EE0" w:rsidP="00C44F4D">
      <w:pPr>
        <w:shd w:val="clear" w:color="auto" w:fill="FFFFFF"/>
        <w:spacing w:after="0" w:line="330" w:lineRule="atLeast"/>
        <w:ind w:left="1020"/>
        <w:rPr>
          <w:rFonts w:ascii="Arial" w:eastAsia="Times New Roman" w:hAnsi="Arial" w:cs="Arial"/>
          <w:b/>
          <w:bCs/>
          <w:color w:val="4A4A4A"/>
          <w:sz w:val="24"/>
          <w:szCs w:val="24"/>
          <w:u w:val="single"/>
          <w:lang w:eastAsia="en-GB"/>
        </w:rPr>
      </w:pPr>
    </w:p>
    <w:p w14:paraId="64D1FDEB" w14:textId="4B0E7258" w:rsidR="001B374E" w:rsidRPr="001B374E" w:rsidRDefault="001B374E" w:rsidP="001B374E">
      <w:pPr>
        <w:shd w:val="clear" w:color="auto" w:fill="FFFFFF"/>
        <w:spacing w:after="0" w:line="330" w:lineRule="atLeast"/>
        <w:ind w:left="360"/>
        <w:rPr>
          <w:rFonts w:ascii="Arial" w:eastAsia="Times New Roman" w:hAnsi="Arial" w:cs="Arial"/>
          <w:b/>
          <w:bCs/>
          <w:color w:val="4A4A4A"/>
          <w:sz w:val="24"/>
          <w:szCs w:val="24"/>
          <w:u w:val="single"/>
          <w:lang w:eastAsia="en-GB"/>
        </w:rPr>
      </w:pPr>
      <w:r>
        <w:rPr>
          <w:rFonts w:ascii="Arial" w:eastAsia="Times New Roman" w:hAnsi="Arial" w:cs="Arial"/>
          <w:color w:val="4A4A4A"/>
          <w:sz w:val="24"/>
          <w:szCs w:val="24"/>
          <w:lang w:eastAsia="en-GB"/>
        </w:rPr>
        <w:t xml:space="preserve">     </w:t>
      </w:r>
      <w:r>
        <w:rPr>
          <w:rFonts w:ascii="Arial" w:eastAsia="Times New Roman" w:hAnsi="Arial" w:cs="Arial"/>
          <w:b/>
          <w:bCs/>
          <w:color w:val="4A4A4A"/>
          <w:sz w:val="24"/>
          <w:szCs w:val="24"/>
          <w:u w:val="single"/>
          <w:lang w:eastAsia="en-GB"/>
        </w:rPr>
        <w:t>1.</w:t>
      </w:r>
      <w:r w:rsidRPr="001B374E">
        <w:rPr>
          <w:rFonts w:ascii="Arial" w:eastAsia="Times New Roman" w:hAnsi="Arial" w:cs="Arial"/>
          <w:b/>
          <w:bCs/>
          <w:color w:val="4A4A4A"/>
          <w:sz w:val="24"/>
          <w:szCs w:val="24"/>
          <w:u w:val="single"/>
          <w:lang w:eastAsia="en-GB"/>
        </w:rPr>
        <w:t>Task Specialization</w:t>
      </w:r>
    </w:p>
    <w:p w14:paraId="6707187B" w14:textId="77777777" w:rsidR="001B374E" w:rsidRPr="001B374E" w:rsidRDefault="001B374E" w:rsidP="001B374E">
      <w:pPr>
        <w:numPr>
          <w:ilvl w:val="0"/>
          <w:numId w:val="14"/>
        </w:numPr>
        <w:shd w:val="clear" w:color="auto" w:fill="FFFFFF"/>
        <w:spacing w:after="0" w:line="330" w:lineRule="atLeast"/>
        <w:ind w:left="1020"/>
        <w:rPr>
          <w:rFonts w:ascii="Arial" w:eastAsia="Times New Roman" w:hAnsi="Arial" w:cs="Arial"/>
          <w:b/>
          <w:bCs/>
          <w:color w:val="4A4A4A"/>
          <w:sz w:val="24"/>
          <w:szCs w:val="24"/>
          <w:u w:val="single"/>
          <w:lang w:eastAsia="en-GB"/>
        </w:rPr>
      </w:pPr>
      <w:r w:rsidRPr="001B374E">
        <w:rPr>
          <w:rFonts w:ascii="Arial" w:eastAsia="Times New Roman" w:hAnsi="Arial" w:cs="Arial"/>
          <w:b/>
          <w:bCs/>
          <w:color w:val="4A4A4A"/>
          <w:sz w:val="24"/>
          <w:szCs w:val="24"/>
          <w:u w:val="single"/>
          <w:lang w:eastAsia="en-GB"/>
        </w:rPr>
        <w:t>Formal Selection</w:t>
      </w:r>
    </w:p>
    <w:p w14:paraId="1643070B" w14:textId="77777777" w:rsidR="001B374E" w:rsidRPr="001B374E" w:rsidRDefault="001B374E" w:rsidP="001B374E">
      <w:pPr>
        <w:numPr>
          <w:ilvl w:val="0"/>
          <w:numId w:val="14"/>
        </w:numPr>
        <w:shd w:val="clear" w:color="auto" w:fill="FFFFFF"/>
        <w:spacing w:after="0" w:line="330" w:lineRule="atLeast"/>
        <w:ind w:left="1020"/>
        <w:rPr>
          <w:rFonts w:ascii="Arial" w:eastAsia="Times New Roman" w:hAnsi="Arial" w:cs="Arial"/>
          <w:b/>
          <w:bCs/>
          <w:color w:val="4A4A4A"/>
          <w:sz w:val="24"/>
          <w:szCs w:val="24"/>
          <w:u w:val="single"/>
          <w:lang w:eastAsia="en-GB"/>
        </w:rPr>
      </w:pPr>
      <w:r w:rsidRPr="001B374E">
        <w:rPr>
          <w:rFonts w:ascii="Arial" w:eastAsia="Times New Roman" w:hAnsi="Arial" w:cs="Arial"/>
          <w:b/>
          <w:bCs/>
          <w:color w:val="4A4A4A"/>
          <w:sz w:val="24"/>
          <w:szCs w:val="24"/>
          <w:u w:val="single"/>
          <w:lang w:eastAsia="en-GB"/>
        </w:rPr>
        <w:t>Impersonal (Impersonality And Personal Indifference)</w:t>
      </w:r>
    </w:p>
    <w:p w14:paraId="2471FB1A" w14:textId="77777777" w:rsidR="001B374E" w:rsidRPr="001B374E" w:rsidRDefault="001B374E" w:rsidP="001B374E">
      <w:pPr>
        <w:numPr>
          <w:ilvl w:val="0"/>
          <w:numId w:val="14"/>
        </w:numPr>
        <w:shd w:val="clear" w:color="auto" w:fill="FFFFFF"/>
        <w:spacing w:after="0" w:line="330" w:lineRule="atLeast"/>
        <w:ind w:left="1020"/>
        <w:rPr>
          <w:rFonts w:ascii="Arial" w:eastAsia="Times New Roman" w:hAnsi="Arial" w:cs="Arial"/>
          <w:b/>
          <w:bCs/>
          <w:color w:val="4A4A4A"/>
          <w:sz w:val="24"/>
          <w:szCs w:val="24"/>
          <w:u w:val="single"/>
          <w:lang w:eastAsia="en-GB"/>
        </w:rPr>
      </w:pPr>
      <w:r w:rsidRPr="001B374E">
        <w:rPr>
          <w:rFonts w:ascii="Arial" w:eastAsia="Times New Roman" w:hAnsi="Arial" w:cs="Arial"/>
          <w:b/>
          <w:bCs/>
          <w:color w:val="4A4A4A"/>
          <w:sz w:val="24"/>
          <w:szCs w:val="24"/>
          <w:u w:val="single"/>
          <w:lang w:eastAsia="en-GB"/>
        </w:rPr>
        <w:t>Hierarchical Layers Of Authority</w:t>
      </w:r>
    </w:p>
    <w:p w14:paraId="43BAE093" w14:textId="77777777" w:rsidR="001B374E" w:rsidRPr="001B374E" w:rsidRDefault="001B374E" w:rsidP="001B374E">
      <w:pPr>
        <w:numPr>
          <w:ilvl w:val="0"/>
          <w:numId w:val="14"/>
        </w:numPr>
        <w:shd w:val="clear" w:color="auto" w:fill="FFFFFF"/>
        <w:spacing w:after="0" w:line="330" w:lineRule="atLeast"/>
        <w:ind w:left="1020"/>
        <w:rPr>
          <w:rFonts w:ascii="Arial" w:eastAsia="Times New Roman" w:hAnsi="Arial" w:cs="Arial"/>
          <w:b/>
          <w:bCs/>
          <w:color w:val="4A4A4A"/>
          <w:sz w:val="24"/>
          <w:szCs w:val="24"/>
          <w:u w:val="single"/>
          <w:lang w:eastAsia="en-GB"/>
        </w:rPr>
      </w:pPr>
      <w:r w:rsidRPr="001B374E">
        <w:rPr>
          <w:rFonts w:ascii="Arial" w:eastAsia="Times New Roman" w:hAnsi="Arial" w:cs="Arial"/>
          <w:b/>
          <w:bCs/>
          <w:color w:val="4A4A4A"/>
          <w:sz w:val="24"/>
          <w:szCs w:val="24"/>
          <w:u w:val="single"/>
          <w:lang w:eastAsia="en-GB"/>
        </w:rPr>
        <w:t>Rules And Regulations</w:t>
      </w:r>
    </w:p>
    <w:p w14:paraId="73462FDB" w14:textId="77777777" w:rsidR="001B374E" w:rsidRDefault="001B374E" w:rsidP="001B374E">
      <w:pPr>
        <w:numPr>
          <w:ilvl w:val="0"/>
          <w:numId w:val="14"/>
        </w:numPr>
        <w:shd w:val="clear" w:color="auto" w:fill="FFFFFF"/>
        <w:spacing w:after="0" w:line="330" w:lineRule="atLeast"/>
        <w:ind w:left="1020"/>
        <w:rPr>
          <w:rFonts w:ascii="Arial" w:eastAsia="Times New Roman" w:hAnsi="Arial" w:cs="Arial"/>
          <w:b/>
          <w:bCs/>
          <w:color w:val="4A4A4A"/>
          <w:sz w:val="24"/>
          <w:szCs w:val="24"/>
          <w:u w:val="single"/>
          <w:lang w:eastAsia="en-GB"/>
        </w:rPr>
      </w:pPr>
      <w:r w:rsidRPr="001B374E">
        <w:rPr>
          <w:rFonts w:ascii="Arial" w:eastAsia="Times New Roman" w:hAnsi="Arial" w:cs="Arial"/>
          <w:b/>
          <w:bCs/>
          <w:color w:val="4A4A4A"/>
          <w:sz w:val="24"/>
          <w:szCs w:val="24"/>
          <w:u w:val="single"/>
          <w:lang w:eastAsia="en-GB"/>
        </w:rPr>
        <w:t>Career Orientation</w:t>
      </w:r>
    </w:p>
    <w:p w14:paraId="628979F3" w14:textId="77777777" w:rsidR="001B374E" w:rsidRPr="001B374E" w:rsidRDefault="001B374E" w:rsidP="001B374E">
      <w:pPr>
        <w:rPr>
          <w:sz w:val="32"/>
          <w:szCs w:val="32"/>
        </w:rPr>
      </w:pPr>
    </w:p>
    <w:p w14:paraId="0DB24CE0" w14:textId="794118F1" w:rsidR="00FA4DC4" w:rsidRDefault="00351B66" w:rsidP="00FA4DC4">
      <w:pPr>
        <w:pStyle w:val="Heading2"/>
        <w:spacing w:before="240"/>
        <w:rPr>
          <w:rFonts w:asciiTheme="minorHAnsi" w:hAnsiTheme="minorHAnsi" w:cstheme="minorHAnsi"/>
          <w:color w:val="auto"/>
          <w:sz w:val="32"/>
          <w:szCs w:val="32"/>
        </w:rPr>
      </w:pPr>
      <w:r w:rsidRPr="00FB7EEE">
        <w:rPr>
          <w:rFonts w:asciiTheme="minorHAnsi" w:hAnsiTheme="minorHAnsi" w:cstheme="minorHAnsi"/>
          <w:color w:val="auto"/>
          <w:sz w:val="32"/>
          <w:szCs w:val="32"/>
        </w:rPr>
        <w:t xml:space="preserve">Behavioural management </w:t>
      </w:r>
      <w:r w:rsidR="00A80E4B" w:rsidRPr="00FB7EEE">
        <w:rPr>
          <w:rFonts w:asciiTheme="minorHAnsi" w:hAnsiTheme="minorHAnsi" w:cstheme="minorHAnsi"/>
          <w:color w:val="auto"/>
          <w:sz w:val="32"/>
          <w:szCs w:val="32"/>
        </w:rPr>
        <w:t xml:space="preserve">Employees are motivated by social elements like attention and togetherness far more than by monetary benefits or external ones like lighting, humidity, and other environmental </w:t>
      </w:r>
      <w:r w:rsidR="005078B3" w:rsidRPr="00FB7EEE">
        <w:rPr>
          <w:rFonts w:asciiTheme="minorHAnsi" w:hAnsiTheme="minorHAnsi" w:cstheme="minorHAnsi"/>
          <w:color w:val="auto"/>
          <w:sz w:val="32"/>
          <w:szCs w:val="32"/>
        </w:rPr>
        <w:t xml:space="preserve">factors. </w:t>
      </w:r>
      <w:r w:rsidR="00015166" w:rsidRPr="00FB7EEE">
        <w:rPr>
          <w:rFonts w:asciiTheme="minorHAnsi" w:hAnsiTheme="minorHAnsi" w:cstheme="minorHAnsi"/>
          <w:color w:val="auto"/>
          <w:sz w:val="32"/>
          <w:szCs w:val="32"/>
        </w:rPr>
        <w:t xml:space="preserve">So there for if </w:t>
      </w:r>
      <w:r w:rsidR="00E840FF" w:rsidRPr="00FB7EEE">
        <w:rPr>
          <w:rFonts w:asciiTheme="minorHAnsi" w:hAnsiTheme="minorHAnsi" w:cstheme="minorHAnsi"/>
          <w:color w:val="auto"/>
          <w:sz w:val="32"/>
          <w:szCs w:val="32"/>
        </w:rPr>
        <w:t>we were to turn the lighting down the employees</w:t>
      </w:r>
      <w:r w:rsidR="00680FD0">
        <w:rPr>
          <w:rFonts w:asciiTheme="minorHAnsi" w:hAnsiTheme="minorHAnsi" w:cstheme="minorHAnsi"/>
          <w:color w:val="auto"/>
          <w:sz w:val="32"/>
          <w:szCs w:val="32"/>
        </w:rPr>
        <w:t xml:space="preserve"> </w:t>
      </w:r>
      <w:r w:rsidR="00E840FF" w:rsidRPr="00FB7EEE">
        <w:rPr>
          <w:rFonts w:asciiTheme="minorHAnsi" w:hAnsiTheme="minorHAnsi" w:cstheme="minorHAnsi"/>
          <w:color w:val="auto"/>
          <w:sz w:val="32"/>
          <w:szCs w:val="32"/>
        </w:rPr>
        <w:t xml:space="preserve">would be tried and wouldn’t do much work if you </w:t>
      </w:r>
      <w:r w:rsidR="005B0347" w:rsidRPr="00FB7EEE">
        <w:rPr>
          <w:rFonts w:asciiTheme="minorHAnsi" w:hAnsiTheme="minorHAnsi" w:cstheme="minorHAnsi"/>
          <w:color w:val="auto"/>
          <w:sz w:val="32"/>
          <w:szCs w:val="32"/>
        </w:rPr>
        <w:t xml:space="preserve">was to light the room up they would be open to working with a well lite room, for example if you were to </w:t>
      </w:r>
      <w:r w:rsidR="00900FF1" w:rsidRPr="00FB7EEE">
        <w:rPr>
          <w:rFonts w:asciiTheme="minorHAnsi" w:hAnsiTheme="minorHAnsi" w:cstheme="minorHAnsi"/>
          <w:color w:val="auto"/>
          <w:sz w:val="32"/>
          <w:szCs w:val="32"/>
        </w:rPr>
        <w:t xml:space="preserve">play music the employees moral would be happy and probably work better when in a happy environment. </w:t>
      </w:r>
      <w:r w:rsidR="00646C31" w:rsidRPr="00FB7EEE">
        <w:rPr>
          <w:rFonts w:asciiTheme="minorHAnsi" w:hAnsiTheme="minorHAnsi" w:cstheme="minorHAnsi"/>
          <w:color w:val="auto"/>
          <w:sz w:val="32"/>
          <w:szCs w:val="32"/>
        </w:rPr>
        <w:t>Mayo’s findings was that employees are heavily influenced by social environments</w:t>
      </w:r>
      <w:r w:rsidR="006B1322" w:rsidRPr="00FB7EEE">
        <w:rPr>
          <w:rFonts w:asciiTheme="minorHAnsi" w:hAnsiTheme="minorHAnsi" w:cstheme="minorHAnsi"/>
          <w:color w:val="auto"/>
          <w:sz w:val="32"/>
          <w:szCs w:val="32"/>
        </w:rPr>
        <w:t>.</w:t>
      </w:r>
      <w:r w:rsidR="00FC10FB" w:rsidRPr="00FB7EEE">
        <w:rPr>
          <w:rFonts w:asciiTheme="minorHAnsi" w:hAnsiTheme="minorHAnsi" w:cstheme="minorHAnsi"/>
          <w:color w:val="auto"/>
          <w:sz w:val="32"/>
          <w:szCs w:val="32"/>
        </w:rPr>
        <w:t xml:space="preserve"> Below is a picture of  </w:t>
      </w:r>
      <w:r w:rsidR="00FA4DC4" w:rsidRPr="00FB7EEE">
        <w:rPr>
          <w:rFonts w:asciiTheme="minorHAnsi" w:hAnsiTheme="minorHAnsi" w:cstheme="minorHAnsi"/>
          <w:color w:val="auto"/>
          <w:sz w:val="32"/>
          <w:szCs w:val="32"/>
        </w:rPr>
        <w:t>Maslow’s Hierarchy of Needs</w:t>
      </w:r>
      <w:r w:rsidR="00FB7EEE">
        <w:rPr>
          <w:rFonts w:asciiTheme="minorHAnsi" w:hAnsiTheme="minorHAnsi" w:cstheme="minorHAnsi"/>
          <w:color w:val="auto"/>
          <w:sz w:val="32"/>
          <w:szCs w:val="32"/>
        </w:rPr>
        <w:t>;</w:t>
      </w:r>
    </w:p>
    <w:p w14:paraId="19743091" w14:textId="77777777" w:rsidR="00FB7EEE" w:rsidRDefault="00FB7EEE" w:rsidP="00FB7EEE"/>
    <w:p w14:paraId="71203F10" w14:textId="381DFF54" w:rsidR="00680FD0" w:rsidRDefault="00477EDB" w:rsidP="00FB7EEE">
      <w:r>
        <w:rPr>
          <w:noProof/>
        </w:rPr>
        <w:lastRenderedPageBreak/>
        <w:drawing>
          <wp:inline distT="0" distB="0" distL="0" distR="0" wp14:anchorId="71D8F9BA" wp14:editId="2BF147F6">
            <wp:extent cx="2968752" cy="3389376"/>
            <wp:effectExtent l="0" t="0" r="3175" b="190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968752" cy="3389376"/>
                    </a:xfrm>
                    <a:prstGeom prst="rect">
                      <a:avLst/>
                    </a:prstGeom>
                  </pic:spPr>
                </pic:pic>
              </a:graphicData>
            </a:graphic>
          </wp:inline>
        </w:drawing>
      </w:r>
    </w:p>
    <w:p w14:paraId="0AF84FD0" w14:textId="77777777" w:rsidR="00FC10FB" w:rsidRPr="00FC10FB" w:rsidRDefault="00FC10FB" w:rsidP="00FC10FB">
      <w:pPr>
        <w:rPr>
          <w:sz w:val="32"/>
          <w:szCs w:val="32"/>
        </w:rPr>
      </w:pPr>
    </w:p>
    <w:p w14:paraId="615F42AF" w14:textId="353AA14D" w:rsidR="00CA42AC" w:rsidRPr="00A0408D" w:rsidRDefault="005078B3" w:rsidP="00A0408D">
      <w:pPr>
        <w:pStyle w:val="ListParagraph"/>
        <w:numPr>
          <w:ilvl w:val="0"/>
          <w:numId w:val="13"/>
        </w:numPr>
        <w:rPr>
          <w:sz w:val="32"/>
          <w:szCs w:val="32"/>
        </w:rPr>
      </w:pPr>
      <w:r w:rsidRPr="00961DEF">
        <w:rPr>
          <w:sz w:val="32"/>
          <w:szCs w:val="32"/>
        </w:rPr>
        <w:t xml:space="preserve">Modern </w:t>
      </w:r>
      <w:r w:rsidR="00865E11" w:rsidRPr="00961DEF">
        <w:rPr>
          <w:sz w:val="32"/>
          <w:szCs w:val="32"/>
        </w:rPr>
        <w:t xml:space="preserve">management Theory, which holds that employees are only driven by financial gain, </w:t>
      </w:r>
      <w:r w:rsidR="008F4AD5" w:rsidRPr="00961DEF">
        <w:rPr>
          <w:sz w:val="32"/>
          <w:szCs w:val="32"/>
        </w:rPr>
        <w:t>and for employees to want to suc</w:t>
      </w:r>
      <w:r w:rsidR="00EB0600" w:rsidRPr="00961DEF">
        <w:rPr>
          <w:sz w:val="32"/>
          <w:szCs w:val="32"/>
        </w:rPr>
        <w:t xml:space="preserve">ceed in the job. </w:t>
      </w:r>
      <w:r w:rsidR="00AA391A" w:rsidRPr="00961DEF">
        <w:rPr>
          <w:sz w:val="32"/>
          <w:szCs w:val="32"/>
        </w:rPr>
        <w:t xml:space="preserve">Looking at the classical theory I am more </w:t>
      </w:r>
      <w:r w:rsidR="0079795E" w:rsidRPr="00961DEF">
        <w:rPr>
          <w:sz w:val="32"/>
          <w:szCs w:val="32"/>
        </w:rPr>
        <w:t>in</w:t>
      </w:r>
      <w:r w:rsidR="00AA391A" w:rsidRPr="00961DEF">
        <w:rPr>
          <w:sz w:val="32"/>
          <w:szCs w:val="32"/>
        </w:rPr>
        <w:t xml:space="preserve">clined to go with that role within my work place as </w:t>
      </w:r>
      <w:r w:rsidR="0079795E" w:rsidRPr="00961DEF">
        <w:rPr>
          <w:sz w:val="32"/>
          <w:szCs w:val="32"/>
        </w:rPr>
        <w:t xml:space="preserve">on the principles apply with in my day to day work </w:t>
      </w:r>
      <w:r w:rsidR="00830642" w:rsidRPr="00961DEF">
        <w:rPr>
          <w:sz w:val="32"/>
          <w:szCs w:val="32"/>
        </w:rPr>
        <w:t xml:space="preserve">. Among them are the division of work, the chef at the range cooking the food , the father of my employer that peels and cuts the potatoes the cleaners and me and the other staff that server the </w:t>
      </w:r>
      <w:r w:rsidR="0031002D" w:rsidRPr="00961DEF">
        <w:rPr>
          <w:sz w:val="32"/>
          <w:szCs w:val="32"/>
        </w:rPr>
        <w:t>community. If there was no division in work there would be chaos</w:t>
      </w:r>
      <w:r w:rsidR="009A156E" w:rsidRPr="00961DEF">
        <w:rPr>
          <w:sz w:val="32"/>
          <w:szCs w:val="32"/>
        </w:rPr>
        <w:t xml:space="preserve">. </w:t>
      </w:r>
      <w:r w:rsidR="000139F8" w:rsidRPr="00961DEF">
        <w:rPr>
          <w:sz w:val="32"/>
          <w:szCs w:val="32"/>
        </w:rPr>
        <w:t>The food and  the service the customers receive would be poor</w:t>
      </w:r>
      <w:r w:rsidR="0028533E" w:rsidRPr="00961DEF">
        <w:rPr>
          <w:sz w:val="32"/>
          <w:szCs w:val="32"/>
        </w:rPr>
        <w:t>. With out good management</w:t>
      </w:r>
      <w:r w:rsidR="000A0AD8" w:rsidRPr="00961DEF">
        <w:rPr>
          <w:sz w:val="32"/>
          <w:szCs w:val="32"/>
        </w:rPr>
        <w:t xml:space="preserve"> the company would never </w:t>
      </w:r>
      <w:r w:rsidR="00FD5531" w:rsidRPr="00961DEF">
        <w:rPr>
          <w:sz w:val="32"/>
          <w:szCs w:val="32"/>
        </w:rPr>
        <w:t xml:space="preserve">succeed several things can go wrong with poor management and without assigning each employee a task. </w:t>
      </w:r>
      <w:r w:rsidR="0068177F">
        <w:rPr>
          <w:sz w:val="32"/>
          <w:szCs w:val="32"/>
        </w:rPr>
        <w:t xml:space="preserve"> </w:t>
      </w:r>
      <w:r w:rsidR="00511A5F" w:rsidRPr="00A0408D">
        <w:rPr>
          <w:rFonts w:cstheme="minorHAnsi"/>
          <w:sz w:val="32"/>
          <w:szCs w:val="32"/>
        </w:rPr>
        <w:t xml:space="preserve">One of several management ideas is Theory X and Theory Y. Theorist Douglas McGregor is credited with developing those ideas. More specifically, those theories cover authoritarian (Theory X) and participative control approaches </w:t>
      </w:r>
      <w:r w:rsidR="00511A5F" w:rsidRPr="00A0408D">
        <w:rPr>
          <w:rFonts w:cstheme="minorHAnsi"/>
          <w:sz w:val="32"/>
          <w:szCs w:val="32"/>
        </w:rPr>
        <w:lastRenderedPageBreak/>
        <w:t>(Theory Y). If a worker displays laziness at work, the bosses will endeavour to prove their superiority. Yet, if the staff members are willing, eager to learn, and excited about their work, the employer will practise participative management. In order to keep people motivated, management will adjust how they manage them. Due to a lack of incentives, Theory X has a negative perspective of the employees at that company. On the other hand, Theory Y has a positive viewpoint</w:t>
      </w:r>
      <w:r w:rsidR="0096647C">
        <w:rPr>
          <w:rFonts w:cstheme="minorHAnsi"/>
          <w:sz w:val="32"/>
          <w:szCs w:val="32"/>
        </w:rPr>
        <w:t>.</w:t>
      </w:r>
    </w:p>
    <w:p w14:paraId="67F76F42" w14:textId="1E8E1C07" w:rsidR="00871700" w:rsidRPr="00314ECC" w:rsidRDefault="00871700" w:rsidP="00CA42AC">
      <w:pPr>
        <w:pStyle w:val="Heading4"/>
        <w:shd w:val="clear" w:color="auto" w:fill="FFFFFF"/>
        <w:rPr>
          <w:rFonts w:asciiTheme="minorHAnsi" w:hAnsiTheme="minorHAnsi" w:cstheme="minorHAnsi"/>
          <w:sz w:val="32"/>
          <w:szCs w:val="32"/>
        </w:rPr>
      </w:pPr>
    </w:p>
    <w:p w14:paraId="0C7941B7" w14:textId="5F384EE4" w:rsidR="0030173B" w:rsidRDefault="0030173B" w:rsidP="00D2291D">
      <w:pPr>
        <w:spacing w:line="360" w:lineRule="auto"/>
        <w:rPr>
          <w:rFonts w:ascii="Arial" w:hAnsi="Arial" w:cs="Arial"/>
          <w:sz w:val="24"/>
          <w:szCs w:val="24"/>
        </w:rPr>
      </w:pPr>
    </w:p>
    <w:p w14:paraId="0E37732C" w14:textId="77777777" w:rsidR="0030173B" w:rsidRPr="00D2291D" w:rsidRDefault="0030173B" w:rsidP="00D2291D">
      <w:pPr>
        <w:spacing w:line="360" w:lineRule="auto"/>
        <w:rPr>
          <w:rFonts w:ascii="Arial" w:hAnsi="Arial" w:cs="Arial"/>
          <w:sz w:val="24"/>
          <w:szCs w:val="24"/>
        </w:rPr>
      </w:pPr>
    </w:p>
    <w:p w14:paraId="0FF317D1" w14:textId="07398D2E" w:rsidR="008C2930" w:rsidRDefault="00A45519" w:rsidP="002049FE">
      <w:pPr>
        <w:pStyle w:val="Heading2"/>
      </w:pPr>
      <w:r>
        <w:t>Work</w:t>
      </w:r>
      <w:r w:rsidR="00BF7BB0">
        <w:t xml:space="preserve">place behaviour </w:t>
      </w:r>
    </w:p>
    <w:p w14:paraId="38161893" w14:textId="77777777" w:rsidR="00BF7BB0" w:rsidRDefault="00BF7BB0" w:rsidP="00BF7BB0"/>
    <w:p w14:paraId="6025A17F" w14:textId="77777777" w:rsidR="00246C0E" w:rsidRDefault="001551AD" w:rsidP="00BF7BB0">
      <w:pPr>
        <w:rPr>
          <w:sz w:val="32"/>
          <w:szCs w:val="32"/>
        </w:rPr>
      </w:pPr>
      <w:r w:rsidRPr="00083818">
        <w:rPr>
          <w:sz w:val="32"/>
          <w:szCs w:val="32"/>
        </w:rPr>
        <w:t xml:space="preserve">So going forward using one the management theories I have included above </w:t>
      </w:r>
      <w:r w:rsidR="000027A9" w:rsidRPr="00083818">
        <w:rPr>
          <w:sz w:val="32"/>
          <w:szCs w:val="32"/>
        </w:rPr>
        <w:t xml:space="preserve">I will using a </w:t>
      </w:r>
      <w:r w:rsidR="00BD744C" w:rsidRPr="00083818">
        <w:rPr>
          <w:sz w:val="32"/>
          <w:szCs w:val="32"/>
        </w:rPr>
        <w:t xml:space="preserve">Elton </w:t>
      </w:r>
      <w:r w:rsidR="002972F7" w:rsidRPr="00083818">
        <w:rPr>
          <w:sz w:val="32"/>
          <w:szCs w:val="32"/>
        </w:rPr>
        <w:t>mayo’s</w:t>
      </w:r>
      <w:r w:rsidR="00BD744C" w:rsidRPr="00083818">
        <w:rPr>
          <w:sz w:val="32"/>
          <w:szCs w:val="32"/>
        </w:rPr>
        <w:t xml:space="preserve"> </w:t>
      </w:r>
      <w:r w:rsidR="00BB1D11" w:rsidRPr="00083818">
        <w:rPr>
          <w:sz w:val="32"/>
          <w:szCs w:val="32"/>
        </w:rPr>
        <w:t xml:space="preserve">management theory I have noticed a few </w:t>
      </w:r>
      <w:r w:rsidR="0007569A" w:rsidRPr="00083818">
        <w:rPr>
          <w:sz w:val="32"/>
          <w:szCs w:val="32"/>
        </w:rPr>
        <w:t>concepts in his studies that I find we use in my workplace</w:t>
      </w:r>
      <w:r w:rsidR="004D00E5" w:rsidRPr="00083818">
        <w:rPr>
          <w:sz w:val="32"/>
          <w:szCs w:val="32"/>
        </w:rPr>
        <w:t xml:space="preserve">. Elton Mayo </w:t>
      </w:r>
      <w:r w:rsidR="005F1D45" w:rsidRPr="00083818">
        <w:rPr>
          <w:sz w:val="32"/>
          <w:szCs w:val="32"/>
        </w:rPr>
        <w:t>is well known theorist in the management industry</w:t>
      </w:r>
      <w:r w:rsidR="00406EC3" w:rsidRPr="00083818">
        <w:rPr>
          <w:sz w:val="32"/>
          <w:szCs w:val="32"/>
        </w:rPr>
        <w:t xml:space="preserve">, </w:t>
      </w:r>
      <w:r w:rsidR="000126EC" w:rsidRPr="00083818">
        <w:rPr>
          <w:sz w:val="32"/>
          <w:szCs w:val="32"/>
        </w:rPr>
        <w:t xml:space="preserve">Mayo believed that </w:t>
      </w:r>
      <w:r w:rsidR="00ED3A30" w:rsidRPr="00083818">
        <w:rPr>
          <w:sz w:val="32"/>
          <w:szCs w:val="32"/>
        </w:rPr>
        <w:t xml:space="preserve">if the employees moral </w:t>
      </w:r>
      <w:r w:rsidR="00521EC4" w:rsidRPr="00083818">
        <w:rPr>
          <w:sz w:val="32"/>
          <w:szCs w:val="32"/>
        </w:rPr>
        <w:t>was very important in the company.</w:t>
      </w:r>
      <w:r w:rsidR="002B67A2" w:rsidRPr="00083818">
        <w:rPr>
          <w:sz w:val="32"/>
          <w:szCs w:val="32"/>
        </w:rPr>
        <w:t xml:space="preserve"> </w:t>
      </w:r>
      <w:r w:rsidR="007A2096" w:rsidRPr="00083818">
        <w:rPr>
          <w:sz w:val="32"/>
          <w:szCs w:val="32"/>
        </w:rPr>
        <w:t xml:space="preserve">He researched in social and environmental </w:t>
      </w:r>
      <w:r w:rsidR="006550E7" w:rsidRPr="00083818">
        <w:rPr>
          <w:sz w:val="32"/>
          <w:szCs w:val="32"/>
        </w:rPr>
        <w:t xml:space="preserve">factors that </w:t>
      </w:r>
      <w:proofErr w:type="spellStart"/>
      <w:r w:rsidR="006550E7" w:rsidRPr="00083818">
        <w:rPr>
          <w:sz w:val="32"/>
          <w:szCs w:val="32"/>
        </w:rPr>
        <w:t>effect</w:t>
      </w:r>
      <w:proofErr w:type="spellEnd"/>
      <w:r w:rsidR="006550E7" w:rsidRPr="00083818">
        <w:rPr>
          <w:sz w:val="32"/>
          <w:szCs w:val="32"/>
        </w:rPr>
        <w:t xml:space="preserve"> the workplace </w:t>
      </w:r>
      <w:r w:rsidR="004C5F99" w:rsidRPr="00083818">
        <w:rPr>
          <w:sz w:val="32"/>
          <w:szCs w:val="32"/>
        </w:rPr>
        <w:t>to see the attitudes towards the way they work.</w:t>
      </w:r>
      <w:r w:rsidR="00437409" w:rsidRPr="00083818">
        <w:rPr>
          <w:sz w:val="32"/>
          <w:szCs w:val="32"/>
        </w:rPr>
        <w:t xml:space="preserve"> </w:t>
      </w:r>
    </w:p>
    <w:p w14:paraId="61FCD670" w14:textId="175B9A10" w:rsidR="00BF7BB0" w:rsidRDefault="00437409" w:rsidP="00BF7BB0">
      <w:pPr>
        <w:rPr>
          <w:sz w:val="32"/>
          <w:szCs w:val="32"/>
        </w:rPr>
      </w:pPr>
      <w:r w:rsidRPr="00083818">
        <w:rPr>
          <w:sz w:val="32"/>
          <w:szCs w:val="32"/>
        </w:rPr>
        <w:t xml:space="preserve"> </w:t>
      </w:r>
      <w:r w:rsidR="00246C0E">
        <w:rPr>
          <w:sz w:val="32"/>
          <w:szCs w:val="32"/>
        </w:rPr>
        <w:t>M</w:t>
      </w:r>
      <w:r w:rsidRPr="00083818">
        <w:rPr>
          <w:sz w:val="32"/>
          <w:szCs w:val="32"/>
        </w:rPr>
        <w:t xml:space="preserve">y </w:t>
      </w:r>
      <w:r w:rsidR="00A7101C" w:rsidRPr="00083818">
        <w:rPr>
          <w:sz w:val="32"/>
          <w:szCs w:val="32"/>
        </w:rPr>
        <w:t>place of work is a fish and chip shop,</w:t>
      </w:r>
      <w:r w:rsidR="00312097" w:rsidRPr="00083818">
        <w:rPr>
          <w:sz w:val="32"/>
          <w:szCs w:val="32"/>
        </w:rPr>
        <w:t xml:space="preserve"> my boss and his wife run the business together.</w:t>
      </w:r>
      <w:r w:rsidR="007C6302" w:rsidRPr="00083818">
        <w:rPr>
          <w:sz w:val="32"/>
          <w:szCs w:val="32"/>
        </w:rPr>
        <w:t xml:space="preserve">  They are very </w:t>
      </w:r>
      <w:r w:rsidR="003C128E" w:rsidRPr="00083818">
        <w:rPr>
          <w:sz w:val="32"/>
          <w:szCs w:val="32"/>
        </w:rPr>
        <w:t xml:space="preserve">aware of the staff and of their feelings </w:t>
      </w:r>
      <w:r w:rsidR="00401CCA" w:rsidRPr="00083818">
        <w:rPr>
          <w:sz w:val="32"/>
          <w:szCs w:val="32"/>
        </w:rPr>
        <w:t>I like that they are understanding and caring I like to work for people that understand other feelings and put other</w:t>
      </w:r>
      <w:r w:rsidR="00C972E5" w:rsidRPr="00083818">
        <w:rPr>
          <w:sz w:val="32"/>
          <w:szCs w:val="32"/>
        </w:rPr>
        <w:t xml:space="preserve"> feelings </w:t>
      </w:r>
      <w:r w:rsidR="00401CCA" w:rsidRPr="00083818">
        <w:rPr>
          <w:sz w:val="32"/>
          <w:szCs w:val="32"/>
        </w:rPr>
        <w:t xml:space="preserve"> in to </w:t>
      </w:r>
      <w:r w:rsidR="00C972E5" w:rsidRPr="00083818">
        <w:rPr>
          <w:sz w:val="32"/>
          <w:szCs w:val="32"/>
        </w:rPr>
        <w:t>consideration.</w:t>
      </w:r>
      <w:r w:rsidR="00D737D2" w:rsidRPr="00083818">
        <w:rPr>
          <w:sz w:val="32"/>
          <w:szCs w:val="32"/>
        </w:rPr>
        <w:t xml:space="preserve"> My values and  beliefs </w:t>
      </w:r>
      <w:r w:rsidR="006F14D4" w:rsidRPr="00083818">
        <w:rPr>
          <w:sz w:val="32"/>
          <w:szCs w:val="32"/>
        </w:rPr>
        <w:t>impact my job positively and sometimes negative depending on the situation .</w:t>
      </w:r>
      <w:r w:rsidR="004D1D7E">
        <w:rPr>
          <w:sz w:val="32"/>
          <w:szCs w:val="32"/>
        </w:rPr>
        <w:t xml:space="preserve"> </w:t>
      </w:r>
      <w:r w:rsidR="00F5551A">
        <w:rPr>
          <w:sz w:val="32"/>
          <w:szCs w:val="32"/>
        </w:rPr>
        <w:t xml:space="preserve">If you compare </w:t>
      </w:r>
      <w:r w:rsidR="00FC548C">
        <w:rPr>
          <w:sz w:val="32"/>
          <w:szCs w:val="32"/>
        </w:rPr>
        <w:t xml:space="preserve">to a different theorist </w:t>
      </w:r>
      <w:r w:rsidR="00237960">
        <w:rPr>
          <w:sz w:val="32"/>
          <w:szCs w:val="32"/>
        </w:rPr>
        <w:t xml:space="preserve">the scientific management theory </w:t>
      </w:r>
      <w:r w:rsidR="00ED1FBA">
        <w:rPr>
          <w:sz w:val="32"/>
          <w:szCs w:val="32"/>
        </w:rPr>
        <w:t xml:space="preserve">Frederick Taylor he believes that there is only one way to </w:t>
      </w:r>
      <w:r w:rsidR="00806575">
        <w:rPr>
          <w:sz w:val="32"/>
          <w:szCs w:val="32"/>
        </w:rPr>
        <w:t xml:space="preserve">the job. I wouldn’t like to work for someone that has that mind set as you need to take risks to learn </w:t>
      </w:r>
      <w:r w:rsidR="00806575">
        <w:rPr>
          <w:sz w:val="32"/>
          <w:szCs w:val="32"/>
        </w:rPr>
        <w:lastRenderedPageBreak/>
        <w:t>from mistakes to be adventurous</w:t>
      </w:r>
      <w:r w:rsidR="00C82280">
        <w:rPr>
          <w:sz w:val="32"/>
          <w:szCs w:val="32"/>
        </w:rPr>
        <w:t xml:space="preserve">. </w:t>
      </w:r>
      <w:r w:rsidR="00964B41">
        <w:rPr>
          <w:sz w:val="32"/>
          <w:szCs w:val="32"/>
        </w:rPr>
        <w:t>He also like date to be collected and only goes by the data.</w:t>
      </w:r>
      <w:r w:rsidR="005362FB">
        <w:rPr>
          <w:sz w:val="32"/>
          <w:szCs w:val="32"/>
        </w:rPr>
        <w:t xml:space="preserve"> Which it not a bad thing but not always the best way to run a company because </w:t>
      </w:r>
      <w:proofErr w:type="spellStart"/>
      <w:r w:rsidR="005362FB">
        <w:rPr>
          <w:sz w:val="32"/>
          <w:szCs w:val="32"/>
        </w:rPr>
        <w:t>any thing</w:t>
      </w:r>
      <w:proofErr w:type="spellEnd"/>
      <w:r w:rsidR="005362FB">
        <w:rPr>
          <w:sz w:val="32"/>
          <w:szCs w:val="32"/>
        </w:rPr>
        <w:t xml:space="preserve"> could happen on a daily basis.</w:t>
      </w:r>
      <w:r w:rsidR="00177D67">
        <w:rPr>
          <w:sz w:val="32"/>
          <w:szCs w:val="32"/>
        </w:rPr>
        <w:t xml:space="preserve"> It is a good way of looking at the figures, </w:t>
      </w:r>
      <w:r w:rsidR="00F669F4">
        <w:rPr>
          <w:sz w:val="32"/>
          <w:szCs w:val="32"/>
        </w:rPr>
        <w:t xml:space="preserve">for an example if the </w:t>
      </w:r>
      <w:r w:rsidR="0052752A">
        <w:rPr>
          <w:sz w:val="32"/>
          <w:szCs w:val="32"/>
        </w:rPr>
        <w:t>customer was wanting to change the</w:t>
      </w:r>
      <w:r w:rsidR="00465F40">
        <w:rPr>
          <w:sz w:val="32"/>
          <w:szCs w:val="32"/>
        </w:rPr>
        <w:t xml:space="preserve">ir </w:t>
      </w:r>
      <w:r w:rsidR="0052752A">
        <w:rPr>
          <w:sz w:val="32"/>
          <w:szCs w:val="32"/>
        </w:rPr>
        <w:t xml:space="preserve"> order after you had made like the curry sauce or something I wouldn’t mind in </w:t>
      </w:r>
      <w:r w:rsidR="00465F40">
        <w:rPr>
          <w:sz w:val="32"/>
          <w:szCs w:val="32"/>
        </w:rPr>
        <w:t xml:space="preserve">changing </w:t>
      </w:r>
      <w:r w:rsidR="00F5551A">
        <w:rPr>
          <w:sz w:val="32"/>
          <w:szCs w:val="32"/>
        </w:rPr>
        <w:t xml:space="preserve"> </w:t>
      </w:r>
      <w:r w:rsidR="008C3E50">
        <w:rPr>
          <w:sz w:val="32"/>
          <w:szCs w:val="32"/>
        </w:rPr>
        <w:t xml:space="preserve">that as we could just keep them heated up </w:t>
      </w:r>
      <w:r w:rsidR="00546331">
        <w:rPr>
          <w:sz w:val="32"/>
          <w:szCs w:val="32"/>
        </w:rPr>
        <w:t>in the range or if the bag broke when walking out the door we could replace if we were to be like Frederick Taylor method scientific management theory I don’t think the customer would be very happy. And then my value and beliefs wouldn’t of been met.</w:t>
      </w:r>
    </w:p>
    <w:p w14:paraId="37D96F29" w14:textId="5FA2272A" w:rsidR="00EB608B" w:rsidRDefault="00410519" w:rsidP="00BF7BB0">
      <w:pPr>
        <w:rPr>
          <w:sz w:val="32"/>
          <w:szCs w:val="32"/>
        </w:rPr>
      </w:pPr>
      <w:r>
        <w:rPr>
          <w:sz w:val="32"/>
          <w:szCs w:val="32"/>
        </w:rPr>
        <w:t xml:space="preserve">I think by taking this approach my </w:t>
      </w:r>
      <w:r w:rsidR="004868FA">
        <w:rPr>
          <w:sz w:val="32"/>
          <w:szCs w:val="32"/>
        </w:rPr>
        <w:t>value</w:t>
      </w:r>
      <w:r w:rsidR="00B76060">
        <w:rPr>
          <w:sz w:val="32"/>
          <w:szCs w:val="32"/>
        </w:rPr>
        <w:t>s</w:t>
      </w:r>
      <w:r w:rsidR="004868FA">
        <w:rPr>
          <w:sz w:val="32"/>
          <w:szCs w:val="32"/>
        </w:rPr>
        <w:t xml:space="preserve"> and bel</w:t>
      </w:r>
      <w:r w:rsidR="00B76060">
        <w:rPr>
          <w:sz w:val="32"/>
          <w:szCs w:val="32"/>
        </w:rPr>
        <w:t xml:space="preserve">iefs are expressed and I feel good about doing something good for the customers and then they might come back again so the employer is always happy with customers that return. </w:t>
      </w:r>
      <w:r w:rsidR="005D73F7">
        <w:rPr>
          <w:sz w:val="32"/>
          <w:szCs w:val="32"/>
        </w:rPr>
        <w:t>Bringing in Mayo’s management theory i</w:t>
      </w:r>
      <w:r w:rsidR="006F39F6">
        <w:rPr>
          <w:sz w:val="32"/>
          <w:szCs w:val="32"/>
        </w:rPr>
        <w:t>t can be very effective for the employees moral</w:t>
      </w:r>
      <w:r w:rsidR="00347E73">
        <w:rPr>
          <w:sz w:val="32"/>
          <w:szCs w:val="32"/>
        </w:rPr>
        <w:t xml:space="preserve">. </w:t>
      </w:r>
      <w:r w:rsidR="00347E73" w:rsidRPr="00347E73">
        <w:rPr>
          <w:sz w:val="32"/>
          <w:szCs w:val="32"/>
        </w:rPr>
        <w:t>Organizations that put this principle into action place a high importance on employee satisfaction and recognise each employee's accomplishments on a personal level. Employees tend to work harder and much more productively when they are made to feel that their effort is respected.</w:t>
      </w:r>
      <w:r w:rsidR="006F39F6">
        <w:rPr>
          <w:sz w:val="32"/>
          <w:szCs w:val="32"/>
        </w:rPr>
        <w:t xml:space="preserve"> </w:t>
      </w:r>
    </w:p>
    <w:p w14:paraId="4F1EF16B" w14:textId="77777777" w:rsidR="00D73F76" w:rsidRPr="00083818" w:rsidRDefault="00D73F76" w:rsidP="00BF7BB0">
      <w:pPr>
        <w:rPr>
          <w:sz w:val="32"/>
          <w:szCs w:val="32"/>
        </w:rPr>
      </w:pPr>
    </w:p>
    <w:p w14:paraId="7BE564BE" w14:textId="77777777" w:rsidR="00285D09" w:rsidRPr="00D2291D" w:rsidRDefault="00285D09" w:rsidP="00D2291D">
      <w:pPr>
        <w:spacing w:line="360" w:lineRule="auto"/>
        <w:rPr>
          <w:rFonts w:ascii="Arial" w:hAnsi="Arial" w:cs="Arial"/>
          <w:sz w:val="24"/>
          <w:szCs w:val="24"/>
        </w:rPr>
      </w:pPr>
    </w:p>
    <w:p w14:paraId="60E64667" w14:textId="77777777" w:rsidR="00296FAF" w:rsidRPr="00D2291D" w:rsidRDefault="00296FAF" w:rsidP="00D2291D">
      <w:pPr>
        <w:spacing w:line="360" w:lineRule="auto"/>
        <w:rPr>
          <w:rFonts w:ascii="Arial" w:hAnsi="Arial" w:cs="Arial"/>
          <w:sz w:val="24"/>
          <w:szCs w:val="24"/>
        </w:rPr>
      </w:pPr>
    </w:p>
    <w:p w14:paraId="7D27C15E" w14:textId="77777777" w:rsidR="008C2930" w:rsidRDefault="008C2930" w:rsidP="00D2291D">
      <w:pPr>
        <w:spacing w:line="360" w:lineRule="auto"/>
        <w:rPr>
          <w:rFonts w:ascii="Arial" w:hAnsi="Arial" w:cs="Arial"/>
          <w:sz w:val="24"/>
          <w:szCs w:val="24"/>
        </w:rPr>
      </w:pPr>
    </w:p>
    <w:p w14:paraId="32602747" w14:textId="77777777" w:rsidR="00284720" w:rsidRPr="00D2291D" w:rsidRDefault="00284720" w:rsidP="00D2291D">
      <w:pPr>
        <w:spacing w:line="360" w:lineRule="auto"/>
        <w:rPr>
          <w:rFonts w:ascii="Arial" w:hAnsi="Arial" w:cs="Arial"/>
          <w:sz w:val="24"/>
          <w:szCs w:val="24"/>
        </w:rPr>
      </w:pPr>
    </w:p>
    <w:p w14:paraId="1B4838B8" w14:textId="08B9C2F9" w:rsidR="00964538" w:rsidRDefault="00964538" w:rsidP="00D2291D">
      <w:pPr>
        <w:spacing w:line="360" w:lineRule="auto"/>
        <w:rPr>
          <w:rFonts w:ascii="Arial" w:hAnsi="Arial" w:cs="Arial"/>
          <w:sz w:val="24"/>
          <w:szCs w:val="24"/>
        </w:rPr>
      </w:pPr>
    </w:p>
    <w:p w14:paraId="597989C5" w14:textId="283CF797" w:rsidR="0030173B" w:rsidRDefault="0030173B" w:rsidP="00D2291D">
      <w:pPr>
        <w:spacing w:line="360" w:lineRule="auto"/>
        <w:rPr>
          <w:rFonts w:ascii="Arial" w:hAnsi="Arial" w:cs="Arial"/>
          <w:sz w:val="24"/>
          <w:szCs w:val="24"/>
        </w:rPr>
      </w:pPr>
    </w:p>
    <w:p w14:paraId="45F31660" w14:textId="031E1AC8" w:rsidR="0030173B" w:rsidRDefault="0030173B" w:rsidP="00D2291D">
      <w:pPr>
        <w:spacing w:line="360" w:lineRule="auto"/>
        <w:rPr>
          <w:rFonts w:ascii="Arial" w:hAnsi="Arial" w:cs="Arial"/>
          <w:sz w:val="24"/>
          <w:szCs w:val="24"/>
        </w:rPr>
      </w:pPr>
    </w:p>
    <w:p w14:paraId="34F623FA" w14:textId="441F636F" w:rsidR="0030173B" w:rsidRDefault="0030173B" w:rsidP="00D2291D">
      <w:pPr>
        <w:spacing w:line="360" w:lineRule="auto"/>
        <w:rPr>
          <w:rFonts w:ascii="Arial" w:hAnsi="Arial" w:cs="Arial"/>
          <w:sz w:val="24"/>
          <w:szCs w:val="24"/>
        </w:rPr>
      </w:pPr>
    </w:p>
    <w:p w14:paraId="03366BE6" w14:textId="77777777" w:rsidR="0030173B" w:rsidRPr="00D2291D" w:rsidRDefault="0030173B" w:rsidP="00D2291D">
      <w:pPr>
        <w:spacing w:line="360" w:lineRule="auto"/>
        <w:rPr>
          <w:rFonts w:ascii="Arial" w:hAnsi="Arial" w:cs="Arial"/>
          <w:sz w:val="24"/>
          <w:szCs w:val="24"/>
        </w:rPr>
      </w:pPr>
    </w:p>
    <w:p w14:paraId="11D1FF86" w14:textId="6DF29611" w:rsidR="00513050" w:rsidRPr="00B220CB" w:rsidRDefault="00513050" w:rsidP="00B220CB">
      <w:pPr>
        <w:spacing w:line="360" w:lineRule="auto"/>
        <w:rPr>
          <w:rFonts w:ascii="Arial" w:hAnsi="Arial" w:cs="Arial"/>
          <w:sz w:val="24"/>
          <w:szCs w:val="24"/>
        </w:rPr>
      </w:pPr>
    </w:p>
    <w:p w14:paraId="0E73F40E" w14:textId="77777777" w:rsidR="00513050" w:rsidRPr="00D2291D" w:rsidRDefault="00513050" w:rsidP="00D2291D">
      <w:pPr>
        <w:pStyle w:val="ListParagraph"/>
        <w:spacing w:line="360" w:lineRule="auto"/>
        <w:rPr>
          <w:rFonts w:ascii="Arial" w:hAnsi="Arial" w:cs="Arial"/>
          <w:sz w:val="24"/>
          <w:szCs w:val="24"/>
        </w:rPr>
      </w:pPr>
    </w:p>
    <w:p w14:paraId="747EDDAD" w14:textId="3A0DD981" w:rsidR="005225BF" w:rsidRPr="002049FE" w:rsidRDefault="00513050" w:rsidP="002049FE">
      <w:pPr>
        <w:pStyle w:val="Heading2"/>
      </w:pPr>
      <w:bookmarkStart w:id="5" w:name="_Toc129266195"/>
      <w:r>
        <w:t>Conclusion</w:t>
      </w:r>
      <w:bookmarkEnd w:id="5"/>
    </w:p>
    <w:p w14:paraId="420B21F8" w14:textId="77777777" w:rsidR="005225BF" w:rsidRDefault="005225BF" w:rsidP="00D2291D">
      <w:pPr>
        <w:spacing w:line="360" w:lineRule="auto"/>
        <w:rPr>
          <w:rFonts w:ascii="Arial" w:hAnsi="Arial" w:cs="Arial"/>
          <w:sz w:val="24"/>
          <w:szCs w:val="24"/>
        </w:rPr>
      </w:pPr>
    </w:p>
    <w:p w14:paraId="0464AB0D" w14:textId="2AAF9F55" w:rsidR="00D73F76" w:rsidRPr="00D2291D" w:rsidRDefault="00D73F76" w:rsidP="00D2291D">
      <w:pPr>
        <w:spacing w:line="360" w:lineRule="auto"/>
        <w:rPr>
          <w:rFonts w:ascii="Arial" w:hAnsi="Arial" w:cs="Arial"/>
          <w:sz w:val="24"/>
          <w:szCs w:val="24"/>
        </w:rPr>
      </w:pPr>
      <w:r>
        <w:rPr>
          <w:rFonts w:ascii="Arial" w:hAnsi="Arial" w:cs="Arial"/>
          <w:sz w:val="24"/>
          <w:szCs w:val="24"/>
        </w:rPr>
        <w:t>So to conclude</w:t>
      </w:r>
      <w:r w:rsidR="00211F67">
        <w:rPr>
          <w:rFonts w:ascii="Arial" w:hAnsi="Arial" w:cs="Arial"/>
          <w:sz w:val="24"/>
          <w:szCs w:val="24"/>
        </w:rPr>
        <w:t xml:space="preserve"> </w:t>
      </w:r>
      <w:r w:rsidR="005A4B92">
        <w:rPr>
          <w:rFonts w:ascii="Arial" w:hAnsi="Arial" w:cs="Arial"/>
          <w:sz w:val="24"/>
          <w:szCs w:val="24"/>
        </w:rPr>
        <w:t xml:space="preserve">I think that by all the research </w:t>
      </w:r>
      <w:r w:rsidR="00A04D75">
        <w:rPr>
          <w:rFonts w:ascii="Arial" w:hAnsi="Arial" w:cs="Arial"/>
          <w:sz w:val="24"/>
          <w:szCs w:val="24"/>
        </w:rPr>
        <w:t xml:space="preserve">I have done and wrote down and read carefully. I have learnt a lot more than what I originally thought I knew on critical thinking it is far more </w:t>
      </w:r>
      <w:r w:rsidR="0085450C">
        <w:rPr>
          <w:rFonts w:ascii="Arial" w:hAnsi="Arial" w:cs="Arial"/>
          <w:sz w:val="24"/>
          <w:szCs w:val="24"/>
        </w:rPr>
        <w:t xml:space="preserve">to it than what u thought it was. I have learnt a lot about </w:t>
      </w:r>
      <w:proofErr w:type="spellStart"/>
      <w:r w:rsidR="0085450C">
        <w:rPr>
          <w:rFonts w:ascii="Arial" w:hAnsi="Arial" w:cs="Arial"/>
          <w:sz w:val="24"/>
          <w:szCs w:val="24"/>
        </w:rPr>
        <w:t>my self</w:t>
      </w:r>
      <w:proofErr w:type="spellEnd"/>
      <w:r w:rsidR="0085450C">
        <w:rPr>
          <w:rFonts w:ascii="Arial" w:hAnsi="Arial" w:cs="Arial"/>
          <w:sz w:val="24"/>
          <w:szCs w:val="24"/>
        </w:rPr>
        <w:t xml:space="preserve"> and workplace especially with how my management is in work and how impacts on both employers and employees ( mine) also the customers that come into the fish and chip. It was also good to learn mire in to my beliefs and values and attitudes. </w:t>
      </w:r>
    </w:p>
    <w:p w14:paraId="52CE6B68" w14:textId="77777777" w:rsidR="00885114" w:rsidRDefault="00885114" w:rsidP="003F69D6">
      <w:pPr>
        <w:pStyle w:val="Heading2"/>
      </w:pPr>
      <w:bookmarkStart w:id="6" w:name="_Toc456901523"/>
    </w:p>
    <w:p w14:paraId="067ED370" w14:textId="7D50EDD4" w:rsidR="0030173B" w:rsidRDefault="0030173B">
      <w:pPr>
        <w:rPr>
          <w:rFonts w:asciiTheme="majorHAnsi" w:eastAsiaTheme="majorEastAsia" w:hAnsiTheme="majorHAnsi" w:cstheme="majorBidi"/>
          <w:color w:val="2E74B5" w:themeColor="accent1" w:themeShade="BF"/>
          <w:sz w:val="26"/>
          <w:szCs w:val="26"/>
        </w:rPr>
      </w:pPr>
      <w:r>
        <w:br w:type="page"/>
      </w:r>
    </w:p>
    <w:p w14:paraId="24C0E20B" w14:textId="77777777" w:rsidR="00885114" w:rsidRDefault="00885114" w:rsidP="003F69D6">
      <w:pPr>
        <w:pStyle w:val="Heading2"/>
      </w:pPr>
    </w:p>
    <w:p w14:paraId="1202B5C4" w14:textId="77777777" w:rsidR="00885114" w:rsidRDefault="00885114" w:rsidP="003F69D6">
      <w:pPr>
        <w:pStyle w:val="Heading2"/>
      </w:pPr>
    </w:p>
    <w:p w14:paraId="1A43F908" w14:textId="44F8B533" w:rsidR="003F69D6" w:rsidRDefault="00B220CB" w:rsidP="002049FE">
      <w:pPr>
        <w:pStyle w:val="Heading2"/>
      </w:pPr>
      <w:bookmarkStart w:id="7" w:name="_Toc129266196"/>
      <w:bookmarkEnd w:id="6"/>
      <w:r>
        <w:t>References</w:t>
      </w:r>
      <w:bookmarkEnd w:id="7"/>
    </w:p>
    <w:p w14:paraId="21110E5A" w14:textId="77777777" w:rsidR="00054DF5" w:rsidRDefault="00054DF5" w:rsidP="00054DF5">
      <w:pPr>
        <w:pStyle w:val="NormalWeb"/>
        <w:ind w:left="567" w:hanging="567"/>
      </w:pPr>
      <w:r>
        <w:t xml:space="preserve">A, T. (2016) </w:t>
      </w:r>
      <w:r>
        <w:rPr>
          <w:i/>
          <w:iCs/>
        </w:rPr>
        <w:t>Classification of Management Theories: 4 schools of thought</w:t>
      </w:r>
      <w:r>
        <w:t xml:space="preserve">, </w:t>
      </w:r>
      <w:r>
        <w:rPr>
          <w:i/>
          <w:iCs/>
        </w:rPr>
        <w:t>Essays, Research Papers and Articles on Business Management</w:t>
      </w:r>
      <w:r>
        <w:t xml:space="preserve">. Available at: https://www.businessmanagementideas.com/management/theories-management/classification-of-management-theories-4-schools-of-thought/4679 (Accessed: March 13, 2023). </w:t>
      </w:r>
    </w:p>
    <w:p w14:paraId="3CB5583D" w14:textId="77777777" w:rsidR="003F69D6" w:rsidRDefault="003F69D6" w:rsidP="003F69D6"/>
    <w:p w14:paraId="68B3BFB5" w14:textId="749FB1DF" w:rsidR="003F69D6" w:rsidRDefault="003F69D6" w:rsidP="003F69D6"/>
    <w:p w14:paraId="06DF5BD7" w14:textId="7420B811" w:rsidR="0030173B" w:rsidRDefault="00F65481" w:rsidP="003F69D6">
      <w:hyperlink r:id="rId11" w:history="1">
        <w:r w:rsidR="009510F9" w:rsidRPr="009510F9">
          <w:rPr>
            <w:color w:val="0000FF"/>
            <w:u w:val="single"/>
          </w:rPr>
          <w:t>What is critical thinking? | Critical thinking | Library | University of Leeds</w:t>
        </w:r>
      </w:hyperlink>
    </w:p>
    <w:p w14:paraId="21328A75" w14:textId="77777777" w:rsidR="00054DF5" w:rsidRDefault="00054DF5" w:rsidP="00054DF5">
      <w:pPr>
        <w:pStyle w:val="NormalWeb"/>
        <w:ind w:left="567" w:hanging="567"/>
      </w:pPr>
      <w:r>
        <w:t xml:space="preserve">Brown, J. (2021) </w:t>
      </w:r>
      <w:r>
        <w:rPr>
          <w:i/>
          <w:iCs/>
        </w:rPr>
        <w:t>What is management theory?</w:t>
      </w:r>
      <w:r>
        <w:t xml:space="preserve">, </w:t>
      </w:r>
      <w:r>
        <w:rPr>
          <w:i/>
          <w:iCs/>
        </w:rPr>
        <w:t>KnowledgeBurrow.com</w:t>
      </w:r>
      <w:r>
        <w:t xml:space="preserve">. Available at: https://knowledgeburrow.com/what-is-management-theory/ (Accessed: March 16, 2023). </w:t>
      </w:r>
    </w:p>
    <w:p w14:paraId="033A2F14" w14:textId="77777777" w:rsidR="003468D3" w:rsidRDefault="003468D3" w:rsidP="003468D3">
      <w:pPr>
        <w:pStyle w:val="NormalWeb"/>
        <w:ind w:left="567" w:hanging="567"/>
      </w:pPr>
      <w:r>
        <w:rPr>
          <w:i/>
          <w:iCs/>
        </w:rPr>
        <w:t>Enhance productivity using Elton Mayo's research</w:t>
      </w:r>
      <w:r>
        <w:t xml:space="preserve"> (no date) </w:t>
      </w:r>
      <w:r>
        <w:rPr>
          <w:i/>
          <w:iCs/>
        </w:rPr>
        <w:t>business.com</w:t>
      </w:r>
      <w:r>
        <w:t xml:space="preserve">. Available at: https://www.business.com/articles/management-theory-of-elton-mayo/ (Accessed: March 19, 2023). </w:t>
      </w:r>
    </w:p>
    <w:p w14:paraId="6E25AD65" w14:textId="77777777" w:rsidR="003468D3" w:rsidRDefault="003468D3" w:rsidP="00054DF5">
      <w:pPr>
        <w:pStyle w:val="NormalWeb"/>
        <w:ind w:left="567" w:hanging="567"/>
      </w:pPr>
    </w:p>
    <w:p w14:paraId="2F1C6CD7" w14:textId="77777777" w:rsidR="00054DF5" w:rsidRDefault="00054DF5" w:rsidP="00054DF5">
      <w:proofErr w:type="spellStart"/>
      <w:r>
        <w:rPr>
          <w:rFonts w:ascii="Roboto" w:hAnsi="Roboto"/>
          <w:color w:val="2D3748"/>
          <w:shd w:val="clear" w:color="auto" w:fill="FAFAFA"/>
        </w:rPr>
        <w:t>Facione</w:t>
      </w:r>
      <w:proofErr w:type="spellEnd"/>
      <w:r>
        <w:rPr>
          <w:rFonts w:ascii="Roboto" w:hAnsi="Roboto"/>
          <w:color w:val="2D3748"/>
          <w:shd w:val="clear" w:color="auto" w:fill="FAFAFA"/>
        </w:rPr>
        <w:t xml:space="preserve">, P. A. (1998). Critical thinking: What it is and why it counts. Millbrae. California Academic Press. </w:t>
      </w:r>
      <w:proofErr w:type="spellStart"/>
      <w:r>
        <w:rPr>
          <w:rFonts w:ascii="Roboto" w:hAnsi="Roboto"/>
          <w:color w:val="2D3748"/>
          <w:shd w:val="clear" w:color="auto" w:fill="FAFAFA"/>
        </w:rPr>
        <w:t>Haziran</w:t>
      </w:r>
      <w:proofErr w:type="spellEnd"/>
      <w:r>
        <w:rPr>
          <w:rFonts w:ascii="Roboto" w:hAnsi="Roboto"/>
          <w:color w:val="2D3748"/>
          <w:shd w:val="clear" w:color="auto" w:fill="FAFAFA"/>
        </w:rPr>
        <w:t>, 13, 2009. Retrieved from </w:t>
      </w:r>
      <w:hyperlink r:id="rId12" w:history="1">
        <w:r>
          <w:rPr>
            <w:rStyle w:val="Hyperlink"/>
            <w:rFonts w:ascii="Roboto" w:hAnsi="Roboto"/>
            <w:bdr w:val="single" w:sz="2" w:space="0" w:color="EDF2F7" w:frame="1"/>
            <w:shd w:val="clear" w:color="auto" w:fill="FAFAFA"/>
          </w:rPr>
          <w:t>https://www.academia.edu/download/71022740/what_why98.pdf</w:t>
        </w:r>
      </w:hyperlink>
    </w:p>
    <w:p w14:paraId="0D6CC79D" w14:textId="77777777" w:rsidR="00054DF5" w:rsidRDefault="00054DF5" w:rsidP="003F69D6">
      <w:pPr>
        <w:rPr>
          <w:rFonts w:ascii="Open Sans" w:hAnsi="Open Sans" w:cs="Open Sans"/>
          <w:color w:val="212121"/>
          <w:sz w:val="26"/>
          <w:szCs w:val="26"/>
          <w:shd w:val="clear" w:color="auto" w:fill="F0F4F5"/>
        </w:rPr>
      </w:pPr>
    </w:p>
    <w:p w14:paraId="2BC46F45" w14:textId="77777777" w:rsidR="005F4CCA" w:rsidRDefault="005F4CCA" w:rsidP="005F4CCA">
      <w:pPr>
        <w:pStyle w:val="NormalWeb"/>
        <w:ind w:left="567" w:hanging="567"/>
      </w:pPr>
      <w:r>
        <w:t xml:space="preserve">Davis, S. (2021) </w:t>
      </w:r>
      <w:r>
        <w:rPr>
          <w:i/>
          <w:iCs/>
        </w:rPr>
        <w:t>How the R.E.D model can make you a better leader (and thinker)</w:t>
      </w:r>
      <w:r>
        <w:t xml:space="preserve">, </w:t>
      </w:r>
      <w:r>
        <w:rPr>
          <w:i/>
          <w:iCs/>
        </w:rPr>
        <w:t>Government Executive</w:t>
      </w:r>
      <w:r>
        <w:t xml:space="preserve">. Government Executive. Available at: https://www.govexec.com/management/2013/07/how-red-model-can-make-you-better-leader-and-thinker/67301/ (Accessed: March 12, 2023). </w:t>
      </w:r>
    </w:p>
    <w:p w14:paraId="7A0F458D" w14:textId="77777777" w:rsidR="00EC782C" w:rsidRDefault="00EC782C" w:rsidP="00EC782C">
      <w:pPr>
        <w:pStyle w:val="NormalWeb"/>
        <w:ind w:left="567" w:hanging="567"/>
      </w:pPr>
    </w:p>
    <w:p w14:paraId="36EC3D37" w14:textId="77777777" w:rsidR="00EC782C" w:rsidRDefault="00EC782C" w:rsidP="00EC782C">
      <w:pPr>
        <w:pStyle w:val="NormalWeb"/>
        <w:ind w:left="567" w:hanging="567"/>
      </w:pPr>
      <w:r>
        <w:rPr>
          <w:i/>
          <w:iCs/>
        </w:rPr>
        <w:t>Google scholar</w:t>
      </w:r>
      <w:r>
        <w:t xml:space="preserve"> (no date). Available at: https://scholar.google.com/ (Accessed: March 19, 2023). </w:t>
      </w:r>
    </w:p>
    <w:p w14:paraId="7F444B72" w14:textId="77777777" w:rsidR="00EC782C" w:rsidRDefault="00EC782C" w:rsidP="005F4CCA">
      <w:pPr>
        <w:pStyle w:val="NormalWeb"/>
        <w:ind w:left="567" w:hanging="567"/>
      </w:pPr>
    </w:p>
    <w:p w14:paraId="1F0EE207" w14:textId="77777777" w:rsidR="00054DF5" w:rsidRDefault="00054DF5" w:rsidP="00054DF5">
      <w:pPr>
        <w:pStyle w:val="NormalWeb"/>
        <w:ind w:left="567" w:hanging="567"/>
      </w:pPr>
      <w:r>
        <w:rPr>
          <w:i/>
          <w:iCs/>
        </w:rPr>
        <w:t>Home</w:t>
      </w:r>
      <w:r>
        <w:t xml:space="preserve"> (no date) </w:t>
      </w:r>
      <w:r>
        <w:rPr>
          <w:i/>
          <w:iCs/>
        </w:rPr>
        <w:t>MindTools</w:t>
      </w:r>
      <w:r>
        <w:t xml:space="preserve">. Available at: https://www.mindtools.com/anx8725/frederick-taylor-and-scientific-management (Accessed: March 18, 2023). </w:t>
      </w:r>
    </w:p>
    <w:p w14:paraId="048FDE1E" w14:textId="77777777" w:rsidR="00EC782C" w:rsidRDefault="00EC782C" w:rsidP="00EC782C">
      <w:pPr>
        <w:rPr>
          <w:rFonts w:ascii="Arial" w:hAnsi="Arial" w:cs="Arial"/>
          <w:color w:val="000000" w:themeColor="text1"/>
          <w:sz w:val="24"/>
          <w:szCs w:val="24"/>
        </w:rPr>
      </w:pPr>
      <w:r>
        <w:rPr>
          <w:rFonts w:ascii="Arial" w:hAnsi="Arial" w:cs="Arial"/>
          <w:color w:val="000000" w:themeColor="text1"/>
          <w:sz w:val="24"/>
          <w:szCs w:val="24"/>
        </w:rPr>
        <w:lastRenderedPageBreak/>
        <w:t>Kumar, M, 2018. </w:t>
      </w:r>
      <w:r>
        <w:rPr>
          <w:rStyle w:val="Emphasis"/>
          <w:rFonts w:ascii="Arial" w:hAnsi="Arial" w:cs="Arial"/>
          <w:bCs/>
          <w:color w:val="000000" w:themeColor="text1"/>
          <w:sz w:val="24"/>
          <w:szCs w:val="24"/>
        </w:rPr>
        <w:t>The Relationship Between Beliefs, Values, Attitudes and Behaviours</w:t>
      </w:r>
      <w:r>
        <w:rPr>
          <w:rFonts w:ascii="Arial" w:hAnsi="Arial" w:cs="Arial"/>
          <w:bCs/>
          <w:iCs/>
          <w:color w:val="000000" w:themeColor="text1"/>
          <w:sz w:val="24"/>
          <w:szCs w:val="24"/>
        </w:rPr>
        <w:t xml:space="preserve">. </w:t>
      </w:r>
      <w:proofErr w:type="spellStart"/>
      <w:r>
        <w:rPr>
          <w:rFonts w:ascii="Arial" w:hAnsi="Arial" w:cs="Arial"/>
          <w:color w:val="000000" w:themeColor="text1"/>
          <w:sz w:val="24"/>
          <w:szCs w:val="24"/>
        </w:rPr>
        <w:t>Owlcation</w:t>
      </w:r>
      <w:proofErr w:type="spellEnd"/>
      <w:r>
        <w:rPr>
          <w:rFonts w:ascii="Arial" w:hAnsi="Arial" w:cs="Arial"/>
          <w:color w:val="000000" w:themeColor="text1"/>
          <w:sz w:val="24"/>
          <w:szCs w:val="24"/>
        </w:rPr>
        <w:t>, Available from: https://owlcation.com/social-sciences/Teaching-and-Assessing-Attitudes [Accessed 13 February 2020].</w:t>
      </w:r>
    </w:p>
    <w:p w14:paraId="6DFFEFC5" w14:textId="77777777" w:rsidR="001A33C2" w:rsidRDefault="001A33C2" w:rsidP="003F69D6"/>
    <w:p w14:paraId="113AC6EB" w14:textId="77777777" w:rsidR="00862EFB" w:rsidRDefault="00862EFB" w:rsidP="00862EFB">
      <w:pPr>
        <w:pStyle w:val="NormalWeb"/>
        <w:ind w:left="567" w:hanging="567"/>
      </w:pPr>
      <w:r>
        <w:rPr>
          <w:i/>
          <w:iCs/>
        </w:rPr>
        <w:t>Management theories</w:t>
      </w:r>
      <w:r>
        <w:t xml:space="preserve"> (2023) </w:t>
      </w:r>
      <w:r>
        <w:rPr>
          <w:i/>
          <w:iCs/>
        </w:rPr>
        <w:t>Corporate Finance Institute</w:t>
      </w:r>
      <w:r>
        <w:t xml:space="preserve">. Available at: https://corporatefinanceinstitute.com/resources/management/management-theories/ (Accessed: March 13, 2023). </w:t>
      </w:r>
    </w:p>
    <w:p w14:paraId="2A63505F" w14:textId="77777777" w:rsidR="00054DF5" w:rsidRDefault="00054DF5" w:rsidP="00054DF5">
      <w:pPr>
        <w:rPr>
          <w:rStyle w:val="Hyperlink"/>
          <w:rFonts w:ascii="Open Sans" w:hAnsi="Open Sans" w:cs="Open Sans"/>
          <w:sz w:val="26"/>
          <w:szCs w:val="26"/>
          <w:shd w:val="clear" w:color="auto" w:fill="F0F4F5"/>
        </w:rPr>
      </w:pPr>
      <w:r>
        <w:rPr>
          <w:rFonts w:ascii="Open Sans" w:hAnsi="Open Sans" w:cs="Open Sans"/>
          <w:color w:val="212121"/>
          <w:sz w:val="26"/>
          <w:szCs w:val="26"/>
          <w:shd w:val="clear" w:color="auto" w:fill="F0F4F5"/>
        </w:rPr>
        <w:t>Mulder, P. (2017). </w:t>
      </w:r>
      <w:r>
        <w:rPr>
          <w:rStyle w:val="Emphasis"/>
          <w:rFonts w:ascii="Open Sans" w:hAnsi="Open Sans" w:cs="Open Sans"/>
          <w:color w:val="212121"/>
          <w:sz w:val="26"/>
          <w:szCs w:val="26"/>
          <w:bdr w:val="none" w:sz="0" w:space="0" w:color="auto" w:frame="1"/>
        </w:rPr>
        <w:t>What is Critical Thinking? Definition, Theory and Skills</w:t>
      </w:r>
      <w:r>
        <w:rPr>
          <w:rFonts w:ascii="Open Sans" w:hAnsi="Open Sans" w:cs="Open Sans"/>
          <w:color w:val="212121"/>
          <w:sz w:val="26"/>
          <w:szCs w:val="26"/>
          <w:shd w:val="clear" w:color="auto" w:fill="F0F4F5"/>
        </w:rPr>
        <w:t xml:space="preserve">. Retrieved [insert date] from </w:t>
      </w:r>
      <w:proofErr w:type="spellStart"/>
      <w:r>
        <w:rPr>
          <w:rFonts w:ascii="Open Sans" w:hAnsi="Open Sans" w:cs="Open Sans"/>
          <w:color w:val="212121"/>
          <w:sz w:val="26"/>
          <w:szCs w:val="26"/>
          <w:shd w:val="clear" w:color="auto" w:fill="F0F4F5"/>
        </w:rPr>
        <w:t>Toolshero</w:t>
      </w:r>
      <w:proofErr w:type="spellEnd"/>
      <w:r>
        <w:rPr>
          <w:rFonts w:ascii="Open Sans" w:hAnsi="Open Sans" w:cs="Open Sans"/>
          <w:color w:val="212121"/>
          <w:sz w:val="26"/>
          <w:szCs w:val="26"/>
          <w:shd w:val="clear" w:color="auto" w:fill="F0F4F5"/>
        </w:rPr>
        <w:t xml:space="preserve">: </w:t>
      </w:r>
      <w:hyperlink r:id="rId13" w:history="1">
        <w:r w:rsidRPr="00515090">
          <w:rPr>
            <w:rStyle w:val="Hyperlink"/>
            <w:rFonts w:ascii="Open Sans" w:hAnsi="Open Sans" w:cs="Open Sans"/>
            <w:sz w:val="26"/>
            <w:szCs w:val="26"/>
            <w:shd w:val="clear" w:color="auto" w:fill="F0F4F5"/>
          </w:rPr>
          <w:t>https://www.toolshero.com/decision-making/critical-thinking/</w:t>
        </w:r>
      </w:hyperlink>
    </w:p>
    <w:p w14:paraId="1FEB8BEA" w14:textId="77777777" w:rsidR="00054DF5" w:rsidRDefault="00054DF5" w:rsidP="00862EFB">
      <w:pPr>
        <w:pStyle w:val="NormalWeb"/>
        <w:ind w:left="567" w:hanging="567"/>
      </w:pPr>
    </w:p>
    <w:p w14:paraId="0C19EE86" w14:textId="77777777" w:rsidR="005B1D19" w:rsidRDefault="005B1D19" w:rsidP="005B1D19">
      <w:pPr>
        <w:pStyle w:val="NormalWeb"/>
        <w:ind w:left="567" w:hanging="567"/>
      </w:pPr>
      <w:r>
        <w:t xml:space="preserve">(no date) </w:t>
      </w:r>
      <w:r>
        <w:rPr>
          <w:i/>
          <w:iCs/>
        </w:rPr>
        <w:t>Villanovau.com</w:t>
      </w:r>
      <w:r>
        <w:t xml:space="preserve">. Available at: https://www.villanovau.com/resources/leadership/an-overview-of-management-theories/ (Accessed: March 16, 2023). </w:t>
      </w:r>
    </w:p>
    <w:p w14:paraId="04D0EECA" w14:textId="77777777" w:rsidR="005B1D19" w:rsidRDefault="005B1D19" w:rsidP="00533D05">
      <w:pPr>
        <w:pStyle w:val="NormalWeb"/>
        <w:ind w:left="567" w:hanging="567"/>
      </w:pPr>
    </w:p>
    <w:p w14:paraId="2E831FD7" w14:textId="77777777" w:rsidR="00CE5AE2" w:rsidRDefault="00CE5AE2" w:rsidP="00CE5AE2">
      <w:pPr>
        <w:pStyle w:val="NormalWeb"/>
        <w:ind w:left="567" w:hanging="567"/>
      </w:pPr>
      <w:r>
        <w:t xml:space="preserve">Brown, J. (2021) </w:t>
      </w:r>
      <w:r>
        <w:rPr>
          <w:i/>
          <w:iCs/>
        </w:rPr>
        <w:t>What is management theory?</w:t>
      </w:r>
      <w:r>
        <w:t xml:space="preserve">, </w:t>
      </w:r>
      <w:r>
        <w:rPr>
          <w:i/>
          <w:iCs/>
        </w:rPr>
        <w:t>KnowledgeBurrow.com</w:t>
      </w:r>
      <w:r>
        <w:t xml:space="preserve">. Available at: https://knowledgeburrow.com/what-is-management-theory/ (Accessed: March 16, 2023). </w:t>
      </w:r>
    </w:p>
    <w:p w14:paraId="267AC354" w14:textId="77777777" w:rsidR="006E1696" w:rsidRDefault="006E1696" w:rsidP="006E1696">
      <w:pPr>
        <w:pStyle w:val="NormalWeb"/>
        <w:ind w:left="567" w:hanging="567"/>
      </w:pPr>
      <w:r>
        <w:t xml:space="preserve">Mathur, D. (2021) </w:t>
      </w:r>
      <w:r>
        <w:rPr>
          <w:i/>
          <w:iCs/>
        </w:rPr>
        <w:t>Max Weber's theory of bureaucratic management</w:t>
      </w:r>
      <w:r>
        <w:t xml:space="preserve">, </w:t>
      </w:r>
      <w:r>
        <w:rPr>
          <w:i/>
          <w:iCs/>
        </w:rPr>
        <w:t>Harappa</w:t>
      </w:r>
      <w:r>
        <w:t xml:space="preserve">. Available at: https://harappa.education/harappa-diaries/max-weber-theory-of-bureaucracy-2/ (Accessed: March 18, 2023). </w:t>
      </w:r>
    </w:p>
    <w:p w14:paraId="331B5FAF" w14:textId="77777777" w:rsidR="00AC14E4" w:rsidRDefault="00AC14E4" w:rsidP="00CE5AE2">
      <w:pPr>
        <w:pStyle w:val="NormalWeb"/>
        <w:ind w:left="567" w:hanging="567"/>
      </w:pPr>
    </w:p>
    <w:p w14:paraId="184432FD" w14:textId="77777777" w:rsidR="00015166" w:rsidRDefault="00015166" w:rsidP="00015166">
      <w:pPr>
        <w:pStyle w:val="NormalWeb"/>
        <w:ind w:left="567" w:hanging="567"/>
      </w:pPr>
      <w:r>
        <w:t xml:space="preserve">(no date) </w:t>
      </w:r>
      <w:r>
        <w:rPr>
          <w:i/>
          <w:iCs/>
        </w:rPr>
        <w:t>Villanovau.com</w:t>
      </w:r>
      <w:r>
        <w:t xml:space="preserve">. Available at: https://www.villanovau.com/resources/leadership/an-overview-of-management-theories/ (Accessed: March 16, 2023). </w:t>
      </w:r>
    </w:p>
    <w:p w14:paraId="2F020214" w14:textId="77777777" w:rsidR="00902366" w:rsidRDefault="00902366" w:rsidP="00902366">
      <w:pPr>
        <w:pStyle w:val="NormalWeb"/>
        <w:ind w:left="567" w:hanging="567"/>
      </w:pPr>
      <w:proofErr w:type="spellStart"/>
      <w:r>
        <w:t>Mcleod</w:t>
      </w:r>
      <w:proofErr w:type="spellEnd"/>
      <w:r>
        <w:t xml:space="preserve">, S. (2023) </w:t>
      </w:r>
      <w:r>
        <w:rPr>
          <w:i/>
          <w:iCs/>
        </w:rPr>
        <w:t>Maslow's hierarchy of needs theory</w:t>
      </w:r>
      <w:r>
        <w:t xml:space="preserve">, </w:t>
      </w:r>
      <w:r>
        <w:rPr>
          <w:i/>
          <w:iCs/>
        </w:rPr>
        <w:t>Simply Psychology</w:t>
      </w:r>
      <w:r>
        <w:t xml:space="preserve">. Available at: https://simplypsychology.org/maslow.html (Accessed: March 18, 2023). </w:t>
      </w:r>
    </w:p>
    <w:p w14:paraId="3CE4E94C" w14:textId="77777777" w:rsidR="00902366" w:rsidRDefault="00902366" w:rsidP="00015166">
      <w:pPr>
        <w:pStyle w:val="NormalWeb"/>
        <w:ind w:left="567" w:hanging="567"/>
      </w:pPr>
    </w:p>
    <w:p w14:paraId="52CE686E" w14:textId="58066A89" w:rsidR="003F69D6" w:rsidRDefault="003F69D6" w:rsidP="002049FE">
      <w:pPr>
        <w:pStyle w:val="Heading2"/>
      </w:pPr>
    </w:p>
    <w:p w14:paraId="61EEA2E2" w14:textId="2A177C38" w:rsidR="002049FE" w:rsidRDefault="002049FE" w:rsidP="003F69D6"/>
    <w:p w14:paraId="62053640" w14:textId="6F84F52C" w:rsidR="0030173B" w:rsidRDefault="0030173B">
      <w:r>
        <w:br w:type="page"/>
      </w:r>
    </w:p>
    <w:p w14:paraId="5ABE7B84" w14:textId="77777777" w:rsidR="0030173B" w:rsidRDefault="0030173B" w:rsidP="003F69D6"/>
    <w:p w14:paraId="7766DD1E" w14:textId="4C9CE520"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w:altName w:val="Noto Sans"/>
    <w:charset w:val="00"/>
    <w:family w:val="swiss"/>
    <w:pitch w:val="variable"/>
    <w:sig w:usb0="E00082FF" w:usb1="400078FF" w:usb2="00000021" w:usb3="00000000" w:csb0="0000019F" w:csb1="00000000"/>
  </w:font>
  <w:font w:name="Roboto">
    <w:charset w:val="00"/>
    <w:family w:val="auto"/>
    <w:pitch w:val="variable"/>
    <w:sig w:usb0="E0000AFF" w:usb1="5000217F" w:usb2="00000021" w:usb3="00000000" w:csb0="0000019F" w:csb1="00000000"/>
  </w:font>
  <w:font w:name="Oswald">
    <w:charset w:val="00"/>
    <w:family w:val="auto"/>
    <w:pitch w:val="variable"/>
    <w:sig w:usb0="2000020F" w:usb1="00000000" w:usb2="00000000" w:usb3="00000000" w:csb0="00000197" w:csb1="00000000"/>
  </w:font>
  <w:font w:name="Libre Franklin">
    <w:charset w:val="00"/>
    <w:family w:val="auto"/>
    <w:pitch w:val="variable"/>
    <w:sig w:usb0="A00000FF" w:usb1="4000205B" w:usb2="00000000" w:usb3="00000000" w:csb0="00000193"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84246C"/>
    <w:multiLevelType w:val="hybridMultilevel"/>
    <w:tmpl w:val="F4DC5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D71D3"/>
    <w:multiLevelType w:val="hybridMultilevel"/>
    <w:tmpl w:val="8842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ECB654A"/>
    <w:multiLevelType w:val="multilevel"/>
    <w:tmpl w:val="345647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5201C1"/>
    <w:multiLevelType w:val="hybridMultilevel"/>
    <w:tmpl w:val="CE400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4F1057E6"/>
    <w:multiLevelType w:val="multilevel"/>
    <w:tmpl w:val="D5E44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59064119">
    <w:abstractNumId w:val="8"/>
  </w:num>
  <w:num w:numId="2" w16cid:durableId="1657342095">
    <w:abstractNumId w:val="14"/>
  </w:num>
  <w:num w:numId="3" w16cid:durableId="1123421015">
    <w:abstractNumId w:val="5"/>
  </w:num>
  <w:num w:numId="4" w16cid:durableId="814417138">
    <w:abstractNumId w:val="11"/>
  </w:num>
  <w:num w:numId="5" w16cid:durableId="1570264037">
    <w:abstractNumId w:val="1"/>
  </w:num>
  <w:num w:numId="6" w16cid:durableId="115569328">
    <w:abstractNumId w:val="6"/>
  </w:num>
  <w:num w:numId="7" w16cid:durableId="347566712">
    <w:abstractNumId w:val="0"/>
  </w:num>
  <w:num w:numId="8" w16cid:durableId="20205563">
    <w:abstractNumId w:val="16"/>
  </w:num>
  <w:num w:numId="9" w16cid:durableId="37751039">
    <w:abstractNumId w:val="10"/>
  </w:num>
  <w:num w:numId="10" w16cid:durableId="216864661">
    <w:abstractNumId w:val="15"/>
  </w:num>
  <w:num w:numId="11" w16cid:durableId="1512718317">
    <w:abstractNumId w:val="13"/>
  </w:num>
  <w:num w:numId="12" w16cid:durableId="1151293128">
    <w:abstractNumId w:val="2"/>
  </w:num>
  <w:num w:numId="13" w16cid:durableId="714082818">
    <w:abstractNumId w:val="4"/>
  </w:num>
  <w:num w:numId="14" w16cid:durableId="223377111">
    <w:abstractNumId w:val="7"/>
  </w:num>
  <w:num w:numId="15" w16cid:durableId="829717594">
    <w:abstractNumId w:val="12"/>
  </w:num>
  <w:num w:numId="16" w16cid:durableId="1184856910">
    <w:abstractNumId w:val="9"/>
  </w:num>
  <w:num w:numId="17" w16cid:durableId="196700885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QUAvQU2CywAAAA="/>
  </w:docVars>
  <w:rsids>
    <w:rsidRoot w:val="00A930CB"/>
    <w:rsid w:val="00002132"/>
    <w:rsid w:val="000027A9"/>
    <w:rsid w:val="00010518"/>
    <w:rsid w:val="000126EC"/>
    <w:rsid w:val="000139F8"/>
    <w:rsid w:val="00015166"/>
    <w:rsid w:val="00016992"/>
    <w:rsid w:val="000178FF"/>
    <w:rsid w:val="00022878"/>
    <w:rsid w:val="00023D5B"/>
    <w:rsid w:val="000279C5"/>
    <w:rsid w:val="00037DDB"/>
    <w:rsid w:val="00041FAC"/>
    <w:rsid w:val="00045C47"/>
    <w:rsid w:val="00047A17"/>
    <w:rsid w:val="00052023"/>
    <w:rsid w:val="00054DF5"/>
    <w:rsid w:val="00056565"/>
    <w:rsid w:val="000578CE"/>
    <w:rsid w:val="0006008A"/>
    <w:rsid w:val="0006224A"/>
    <w:rsid w:val="0007569A"/>
    <w:rsid w:val="00080C68"/>
    <w:rsid w:val="00083818"/>
    <w:rsid w:val="000846CB"/>
    <w:rsid w:val="00096243"/>
    <w:rsid w:val="000A0AD8"/>
    <w:rsid w:val="000A56AF"/>
    <w:rsid w:val="000A61C9"/>
    <w:rsid w:val="000B071A"/>
    <w:rsid w:val="000C5E1B"/>
    <w:rsid w:val="000C6A1D"/>
    <w:rsid w:val="000D0604"/>
    <w:rsid w:val="000D2086"/>
    <w:rsid w:val="000D7900"/>
    <w:rsid w:val="000E5477"/>
    <w:rsid w:val="000E601F"/>
    <w:rsid w:val="000F56F5"/>
    <w:rsid w:val="001040AE"/>
    <w:rsid w:val="001075A4"/>
    <w:rsid w:val="001130F2"/>
    <w:rsid w:val="001207EC"/>
    <w:rsid w:val="001221BA"/>
    <w:rsid w:val="00126378"/>
    <w:rsid w:val="00126669"/>
    <w:rsid w:val="0014055D"/>
    <w:rsid w:val="00145DBE"/>
    <w:rsid w:val="0015027C"/>
    <w:rsid w:val="001551AD"/>
    <w:rsid w:val="00161652"/>
    <w:rsid w:val="00166047"/>
    <w:rsid w:val="00171357"/>
    <w:rsid w:val="00177D67"/>
    <w:rsid w:val="00181A18"/>
    <w:rsid w:val="001828EE"/>
    <w:rsid w:val="001836B1"/>
    <w:rsid w:val="00187312"/>
    <w:rsid w:val="001915C3"/>
    <w:rsid w:val="0019234A"/>
    <w:rsid w:val="001A33C2"/>
    <w:rsid w:val="001B2420"/>
    <w:rsid w:val="001B374E"/>
    <w:rsid w:val="001C3D55"/>
    <w:rsid w:val="001C4CC1"/>
    <w:rsid w:val="001C5293"/>
    <w:rsid w:val="001D3E01"/>
    <w:rsid w:val="001F5437"/>
    <w:rsid w:val="00200A07"/>
    <w:rsid w:val="00201A95"/>
    <w:rsid w:val="002049FE"/>
    <w:rsid w:val="00211F67"/>
    <w:rsid w:val="0021380A"/>
    <w:rsid w:val="00215480"/>
    <w:rsid w:val="002210DA"/>
    <w:rsid w:val="00221703"/>
    <w:rsid w:val="00237960"/>
    <w:rsid w:val="00242D8D"/>
    <w:rsid w:val="00245E2F"/>
    <w:rsid w:val="00246C0E"/>
    <w:rsid w:val="00247F23"/>
    <w:rsid w:val="00250BB7"/>
    <w:rsid w:val="00252E68"/>
    <w:rsid w:val="00255FC4"/>
    <w:rsid w:val="00257A89"/>
    <w:rsid w:val="00276A31"/>
    <w:rsid w:val="00284720"/>
    <w:rsid w:val="0028533E"/>
    <w:rsid w:val="00285D09"/>
    <w:rsid w:val="00290ABC"/>
    <w:rsid w:val="0029646F"/>
    <w:rsid w:val="00296FAF"/>
    <w:rsid w:val="002972F7"/>
    <w:rsid w:val="002A10B3"/>
    <w:rsid w:val="002A4274"/>
    <w:rsid w:val="002A59BB"/>
    <w:rsid w:val="002B0302"/>
    <w:rsid w:val="002B431A"/>
    <w:rsid w:val="002B67A2"/>
    <w:rsid w:val="002B7B70"/>
    <w:rsid w:val="002C4CAC"/>
    <w:rsid w:val="002D4933"/>
    <w:rsid w:val="002D608E"/>
    <w:rsid w:val="002E0325"/>
    <w:rsid w:val="002F34B5"/>
    <w:rsid w:val="00300FE8"/>
    <w:rsid w:val="0030173B"/>
    <w:rsid w:val="0030202B"/>
    <w:rsid w:val="00303F55"/>
    <w:rsid w:val="0031002D"/>
    <w:rsid w:val="003108A4"/>
    <w:rsid w:val="00312097"/>
    <w:rsid w:val="00314ECC"/>
    <w:rsid w:val="00316C2A"/>
    <w:rsid w:val="003204F9"/>
    <w:rsid w:val="00321C88"/>
    <w:rsid w:val="00322C2E"/>
    <w:rsid w:val="00323646"/>
    <w:rsid w:val="00326977"/>
    <w:rsid w:val="00331B7F"/>
    <w:rsid w:val="00332DA0"/>
    <w:rsid w:val="003423A7"/>
    <w:rsid w:val="003468D3"/>
    <w:rsid w:val="00347E73"/>
    <w:rsid w:val="00351B66"/>
    <w:rsid w:val="00356ADB"/>
    <w:rsid w:val="00360309"/>
    <w:rsid w:val="003623EE"/>
    <w:rsid w:val="00364C02"/>
    <w:rsid w:val="00366373"/>
    <w:rsid w:val="00375D3D"/>
    <w:rsid w:val="00380752"/>
    <w:rsid w:val="003860FB"/>
    <w:rsid w:val="00391011"/>
    <w:rsid w:val="00391B75"/>
    <w:rsid w:val="003A1EF6"/>
    <w:rsid w:val="003A4235"/>
    <w:rsid w:val="003B5017"/>
    <w:rsid w:val="003B602D"/>
    <w:rsid w:val="003B6A9F"/>
    <w:rsid w:val="003C128E"/>
    <w:rsid w:val="003C3B33"/>
    <w:rsid w:val="003C4A80"/>
    <w:rsid w:val="003D09A3"/>
    <w:rsid w:val="003D30C9"/>
    <w:rsid w:val="003D34E8"/>
    <w:rsid w:val="003D410D"/>
    <w:rsid w:val="003D5E45"/>
    <w:rsid w:val="003D7791"/>
    <w:rsid w:val="003E4602"/>
    <w:rsid w:val="003E6DCB"/>
    <w:rsid w:val="003F1A7B"/>
    <w:rsid w:val="003F3289"/>
    <w:rsid w:val="003F64EA"/>
    <w:rsid w:val="003F69D6"/>
    <w:rsid w:val="00401CCA"/>
    <w:rsid w:val="00406EC3"/>
    <w:rsid w:val="00410519"/>
    <w:rsid w:val="00415BA2"/>
    <w:rsid w:val="004222E6"/>
    <w:rsid w:val="00426B3D"/>
    <w:rsid w:val="00437409"/>
    <w:rsid w:val="0044183F"/>
    <w:rsid w:val="00442A18"/>
    <w:rsid w:val="00446065"/>
    <w:rsid w:val="00450A56"/>
    <w:rsid w:val="00453FE9"/>
    <w:rsid w:val="0046229B"/>
    <w:rsid w:val="00465F40"/>
    <w:rsid w:val="00467EF0"/>
    <w:rsid w:val="00477EDB"/>
    <w:rsid w:val="00481CB5"/>
    <w:rsid w:val="004868FA"/>
    <w:rsid w:val="00490437"/>
    <w:rsid w:val="004A0F5E"/>
    <w:rsid w:val="004A246A"/>
    <w:rsid w:val="004A45D0"/>
    <w:rsid w:val="004C5F99"/>
    <w:rsid w:val="004C63A6"/>
    <w:rsid w:val="004C746E"/>
    <w:rsid w:val="004D00E5"/>
    <w:rsid w:val="004D1B81"/>
    <w:rsid w:val="004D1D7E"/>
    <w:rsid w:val="004F03CD"/>
    <w:rsid w:val="004F5EF8"/>
    <w:rsid w:val="0050155B"/>
    <w:rsid w:val="005029CB"/>
    <w:rsid w:val="00506050"/>
    <w:rsid w:val="005078B3"/>
    <w:rsid w:val="0051013F"/>
    <w:rsid w:val="0051114C"/>
    <w:rsid w:val="00511A5F"/>
    <w:rsid w:val="0051256F"/>
    <w:rsid w:val="00512C8D"/>
    <w:rsid w:val="00513050"/>
    <w:rsid w:val="00521EC4"/>
    <w:rsid w:val="005225BF"/>
    <w:rsid w:val="00522D53"/>
    <w:rsid w:val="00525E72"/>
    <w:rsid w:val="0052752A"/>
    <w:rsid w:val="00533D05"/>
    <w:rsid w:val="005362FB"/>
    <w:rsid w:val="00536781"/>
    <w:rsid w:val="00540A98"/>
    <w:rsid w:val="00540E28"/>
    <w:rsid w:val="00546331"/>
    <w:rsid w:val="00556364"/>
    <w:rsid w:val="00556579"/>
    <w:rsid w:val="0055692F"/>
    <w:rsid w:val="005601EE"/>
    <w:rsid w:val="00565E90"/>
    <w:rsid w:val="005822C2"/>
    <w:rsid w:val="00585261"/>
    <w:rsid w:val="005856D9"/>
    <w:rsid w:val="00586056"/>
    <w:rsid w:val="0059236C"/>
    <w:rsid w:val="00592EE0"/>
    <w:rsid w:val="0059562E"/>
    <w:rsid w:val="005A2284"/>
    <w:rsid w:val="005A4B92"/>
    <w:rsid w:val="005B0347"/>
    <w:rsid w:val="005B1D19"/>
    <w:rsid w:val="005B31CA"/>
    <w:rsid w:val="005C0E4D"/>
    <w:rsid w:val="005C761D"/>
    <w:rsid w:val="005C7C28"/>
    <w:rsid w:val="005D2585"/>
    <w:rsid w:val="005D5E30"/>
    <w:rsid w:val="005D73F7"/>
    <w:rsid w:val="005F1D45"/>
    <w:rsid w:val="005F46DF"/>
    <w:rsid w:val="005F4CCA"/>
    <w:rsid w:val="005F5148"/>
    <w:rsid w:val="005F61CD"/>
    <w:rsid w:val="005F731A"/>
    <w:rsid w:val="0060076D"/>
    <w:rsid w:val="00600916"/>
    <w:rsid w:val="006105F5"/>
    <w:rsid w:val="006129EF"/>
    <w:rsid w:val="006179DB"/>
    <w:rsid w:val="0062657F"/>
    <w:rsid w:val="00631B8B"/>
    <w:rsid w:val="00632C69"/>
    <w:rsid w:val="00633D9C"/>
    <w:rsid w:val="00633FCD"/>
    <w:rsid w:val="00634AE8"/>
    <w:rsid w:val="00640BE7"/>
    <w:rsid w:val="0064284F"/>
    <w:rsid w:val="00646C31"/>
    <w:rsid w:val="00651112"/>
    <w:rsid w:val="00651F27"/>
    <w:rsid w:val="006550E7"/>
    <w:rsid w:val="00655914"/>
    <w:rsid w:val="00655B92"/>
    <w:rsid w:val="00661870"/>
    <w:rsid w:val="006618EB"/>
    <w:rsid w:val="006619CA"/>
    <w:rsid w:val="00670D2E"/>
    <w:rsid w:val="00671CBC"/>
    <w:rsid w:val="00673F8B"/>
    <w:rsid w:val="00675DCD"/>
    <w:rsid w:val="0067667D"/>
    <w:rsid w:val="006772D8"/>
    <w:rsid w:val="00680FD0"/>
    <w:rsid w:val="0068177F"/>
    <w:rsid w:val="00686EE2"/>
    <w:rsid w:val="006968A5"/>
    <w:rsid w:val="006A2F02"/>
    <w:rsid w:val="006A55AA"/>
    <w:rsid w:val="006B1322"/>
    <w:rsid w:val="006B2157"/>
    <w:rsid w:val="006B4F10"/>
    <w:rsid w:val="006D08C4"/>
    <w:rsid w:val="006D1A44"/>
    <w:rsid w:val="006D7E61"/>
    <w:rsid w:val="006E1696"/>
    <w:rsid w:val="006E185B"/>
    <w:rsid w:val="006E5B81"/>
    <w:rsid w:val="006E6FE8"/>
    <w:rsid w:val="006F0384"/>
    <w:rsid w:val="006F14D4"/>
    <w:rsid w:val="006F29D1"/>
    <w:rsid w:val="006F39F6"/>
    <w:rsid w:val="00702D37"/>
    <w:rsid w:val="007149A7"/>
    <w:rsid w:val="00715A8B"/>
    <w:rsid w:val="0072041C"/>
    <w:rsid w:val="0072381A"/>
    <w:rsid w:val="00725EAC"/>
    <w:rsid w:val="00730A2D"/>
    <w:rsid w:val="00742E91"/>
    <w:rsid w:val="00750509"/>
    <w:rsid w:val="0075131B"/>
    <w:rsid w:val="00751DFB"/>
    <w:rsid w:val="007676B5"/>
    <w:rsid w:val="00771526"/>
    <w:rsid w:val="007730DD"/>
    <w:rsid w:val="00777A68"/>
    <w:rsid w:val="00781D54"/>
    <w:rsid w:val="00791081"/>
    <w:rsid w:val="00792796"/>
    <w:rsid w:val="0079297B"/>
    <w:rsid w:val="00794E5D"/>
    <w:rsid w:val="0079602A"/>
    <w:rsid w:val="0079795E"/>
    <w:rsid w:val="007A0C99"/>
    <w:rsid w:val="007A0F0B"/>
    <w:rsid w:val="007A2096"/>
    <w:rsid w:val="007A27B5"/>
    <w:rsid w:val="007A2CC1"/>
    <w:rsid w:val="007A7DB8"/>
    <w:rsid w:val="007C6302"/>
    <w:rsid w:val="007D43A9"/>
    <w:rsid w:val="007D6FC5"/>
    <w:rsid w:val="007E16DF"/>
    <w:rsid w:val="007E3740"/>
    <w:rsid w:val="007E734B"/>
    <w:rsid w:val="007F5C03"/>
    <w:rsid w:val="007F6016"/>
    <w:rsid w:val="007F6D91"/>
    <w:rsid w:val="00802CFD"/>
    <w:rsid w:val="00806575"/>
    <w:rsid w:val="00813054"/>
    <w:rsid w:val="008138EC"/>
    <w:rsid w:val="008203BC"/>
    <w:rsid w:val="008237C2"/>
    <w:rsid w:val="00830642"/>
    <w:rsid w:val="00833AFD"/>
    <w:rsid w:val="008346D5"/>
    <w:rsid w:val="0084286E"/>
    <w:rsid w:val="00843D7F"/>
    <w:rsid w:val="0085450C"/>
    <w:rsid w:val="0086204A"/>
    <w:rsid w:val="00862EFB"/>
    <w:rsid w:val="00865E11"/>
    <w:rsid w:val="0086796E"/>
    <w:rsid w:val="00871700"/>
    <w:rsid w:val="00880AE9"/>
    <w:rsid w:val="00885114"/>
    <w:rsid w:val="0089657F"/>
    <w:rsid w:val="008A1155"/>
    <w:rsid w:val="008A26B7"/>
    <w:rsid w:val="008A4C41"/>
    <w:rsid w:val="008B498D"/>
    <w:rsid w:val="008B652A"/>
    <w:rsid w:val="008C24F5"/>
    <w:rsid w:val="008C2930"/>
    <w:rsid w:val="008C3E50"/>
    <w:rsid w:val="008E21E9"/>
    <w:rsid w:val="008E29F3"/>
    <w:rsid w:val="008F2B5B"/>
    <w:rsid w:val="008F3DFB"/>
    <w:rsid w:val="008F4AD5"/>
    <w:rsid w:val="008F51C2"/>
    <w:rsid w:val="008F632A"/>
    <w:rsid w:val="00900437"/>
    <w:rsid w:val="00900FF1"/>
    <w:rsid w:val="00902366"/>
    <w:rsid w:val="00911242"/>
    <w:rsid w:val="009208EA"/>
    <w:rsid w:val="009276A2"/>
    <w:rsid w:val="00944693"/>
    <w:rsid w:val="009510F9"/>
    <w:rsid w:val="009556EE"/>
    <w:rsid w:val="00961DEF"/>
    <w:rsid w:val="00964538"/>
    <w:rsid w:val="00964B41"/>
    <w:rsid w:val="0096647C"/>
    <w:rsid w:val="00970908"/>
    <w:rsid w:val="009749B0"/>
    <w:rsid w:val="009869BA"/>
    <w:rsid w:val="00993DA6"/>
    <w:rsid w:val="00997497"/>
    <w:rsid w:val="009A156E"/>
    <w:rsid w:val="009A225D"/>
    <w:rsid w:val="009A43CF"/>
    <w:rsid w:val="009A59D7"/>
    <w:rsid w:val="009C39BF"/>
    <w:rsid w:val="009D0524"/>
    <w:rsid w:val="009D3297"/>
    <w:rsid w:val="009D585A"/>
    <w:rsid w:val="009D6CA6"/>
    <w:rsid w:val="009E05AB"/>
    <w:rsid w:val="009F3DF2"/>
    <w:rsid w:val="009F4AE4"/>
    <w:rsid w:val="009F6767"/>
    <w:rsid w:val="009F6839"/>
    <w:rsid w:val="009F7328"/>
    <w:rsid w:val="00A0309C"/>
    <w:rsid w:val="00A0408D"/>
    <w:rsid w:val="00A04D75"/>
    <w:rsid w:val="00A0674F"/>
    <w:rsid w:val="00A0676C"/>
    <w:rsid w:val="00A17844"/>
    <w:rsid w:val="00A2765E"/>
    <w:rsid w:val="00A3471E"/>
    <w:rsid w:val="00A4397C"/>
    <w:rsid w:val="00A43CC0"/>
    <w:rsid w:val="00A45277"/>
    <w:rsid w:val="00A45519"/>
    <w:rsid w:val="00A51F56"/>
    <w:rsid w:val="00A648F6"/>
    <w:rsid w:val="00A704FC"/>
    <w:rsid w:val="00A7101C"/>
    <w:rsid w:val="00A73D5A"/>
    <w:rsid w:val="00A80E4B"/>
    <w:rsid w:val="00A832AF"/>
    <w:rsid w:val="00A83DE5"/>
    <w:rsid w:val="00A865DB"/>
    <w:rsid w:val="00A87F81"/>
    <w:rsid w:val="00A90A1F"/>
    <w:rsid w:val="00A91384"/>
    <w:rsid w:val="00A930CB"/>
    <w:rsid w:val="00A94725"/>
    <w:rsid w:val="00A976D8"/>
    <w:rsid w:val="00AA2635"/>
    <w:rsid w:val="00AA391A"/>
    <w:rsid w:val="00AB2338"/>
    <w:rsid w:val="00AB4149"/>
    <w:rsid w:val="00AC14E4"/>
    <w:rsid w:val="00AC2636"/>
    <w:rsid w:val="00AC40FB"/>
    <w:rsid w:val="00AC6784"/>
    <w:rsid w:val="00AD0688"/>
    <w:rsid w:val="00AD7AC2"/>
    <w:rsid w:val="00AE0E95"/>
    <w:rsid w:val="00AE79EE"/>
    <w:rsid w:val="00AF2482"/>
    <w:rsid w:val="00AF3286"/>
    <w:rsid w:val="00B0076E"/>
    <w:rsid w:val="00B02818"/>
    <w:rsid w:val="00B04239"/>
    <w:rsid w:val="00B21826"/>
    <w:rsid w:val="00B220CB"/>
    <w:rsid w:val="00B2555D"/>
    <w:rsid w:val="00B26C7E"/>
    <w:rsid w:val="00B36FFA"/>
    <w:rsid w:val="00B37166"/>
    <w:rsid w:val="00B41296"/>
    <w:rsid w:val="00B6143F"/>
    <w:rsid w:val="00B61EB1"/>
    <w:rsid w:val="00B6475F"/>
    <w:rsid w:val="00B64966"/>
    <w:rsid w:val="00B655A2"/>
    <w:rsid w:val="00B705CD"/>
    <w:rsid w:val="00B76060"/>
    <w:rsid w:val="00B908DA"/>
    <w:rsid w:val="00B91302"/>
    <w:rsid w:val="00B93A59"/>
    <w:rsid w:val="00BA3E26"/>
    <w:rsid w:val="00BB07BE"/>
    <w:rsid w:val="00BB1D11"/>
    <w:rsid w:val="00BC1903"/>
    <w:rsid w:val="00BC2D3B"/>
    <w:rsid w:val="00BC6C11"/>
    <w:rsid w:val="00BD16CF"/>
    <w:rsid w:val="00BD1ED3"/>
    <w:rsid w:val="00BD3AA5"/>
    <w:rsid w:val="00BD5016"/>
    <w:rsid w:val="00BD744C"/>
    <w:rsid w:val="00BE2E1F"/>
    <w:rsid w:val="00BE4CBC"/>
    <w:rsid w:val="00BE6D49"/>
    <w:rsid w:val="00BF1275"/>
    <w:rsid w:val="00BF2C08"/>
    <w:rsid w:val="00BF7BB0"/>
    <w:rsid w:val="00C22264"/>
    <w:rsid w:val="00C31070"/>
    <w:rsid w:val="00C3522E"/>
    <w:rsid w:val="00C44F4D"/>
    <w:rsid w:val="00C45BEB"/>
    <w:rsid w:val="00C53B1A"/>
    <w:rsid w:val="00C61DCC"/>
    <w:rsid w:val="00C64652"/>
    <w:rsid w:val="00C65D83"/>
    <w:rsid w:val="00C74004"/>
    <w:rsid w:val="00C74EB7"/>
    <w:rsid w:val="00C75214"/>
    <w:rsid w:val="00C760C0"/>
    <w:rsid w:val="00C77AA7"/>
    <w:rsid w:val="00C80AF8"/>
    <w:rsid w:val="00C82280"/>
    <w:rsid w:val="00C82CF3"/>
    <w:rsid w:val="00C84D7F"/>
    <w:rsid w:val="00C86B87"/>
    <w:rsid w:val="00C972E5"/>
    <w:rsid w:val="00CA42AC"/>
    <w:rsid w:val="00CC4D67"/>
    <w:rsid w:val="00CC6920"/>
    <w:rsid w:val="00CC6CB5"/>
    <w:rsid w:val="00CD1ED2"/>
    <w:rsid w:val="00CD745B"/>
    <w:rsid w:val="00CE0D97"/>
    <w:rsid w:val="00CE3CBA"/>
    <w:rsid w:val="00CE5AE2"/>
    <w:rsid w:val="00CF08C2"/>
    <w:rsid w:val="00CF644C"/>
    <w:rsid w:val="00CF78DC"/>
    <w:rsid w:val="00D01FF9"/>
    <w:rsid w:val="00D1074E"/>
    <w:rsid w:val="00D12411"/>
    <w:rsid w:val="00D13135"/>
    <w:rsid w:val="00D15FF5"/>
    <w:rsid w:val="00D21E87"/>
    <w:rsid w:val="00D2291D"/>
    <w:rsid w:val="00D3071E"/>
    <w:rsid w:val="00D30CCD"/>
    <w:rsid w:val="00D33694"/>
    <w:rsid w:val="00D446F5"/>
    <w:rsid w:val="00D450BB"/>
    <w:rsid w:val="00D4519A"/>
    <w:rsid w:val="00D465CE"/>
    <w:rsid w:val="00D62B28"/>
    <w:rsid w:val="00D63C1D"/>
    <w:rsid w:val="00D67E1F"/>
    <w:rsid w:val="00D72C2E"/>
    <w:rsid w:val="00D737D2"/>
    <w:rsid w:val="00D73F76"/>
    <w:rsid w:val="00D85ADD"/>
    <w:rsid w:val="00D97528"/>
    <w:rsid w:val="00DA0140"/>
    <w:rsid w:val="00DA3853"/>
    <w:rsid w:val="00DA7A3B"/>
    <w:rsid w:val="00DB2347"/>
    <w:rsid w:val="00DB3FA2"/>
    <w:rsid w:val="00DB40C7"/>
    <w:rsid w:val="00DB6A2E"/>
    <w:rsid w:val="00DC2AF5"/>
    <w:rsid w:val="00DC6F72"/>
    <w:rsid w:val="00DD263A"/>
    <w:rsid w:val="00DD31F1"/>
    <w:rsid w:val="00DD3304"/>
    <w:rsid w:val="00DD3665"/>
    <w:rsid w:val="00DD54C8"/>
    <w:rsid w:val="00DD5752"/>
    <w:rsid w:val="00DD648D"/>
    <w:rsid w:val="00DE00B4"/>
    <w:rsid w:val="00DE3612"/>
    <w:rsid w:val="00DF21D0"/>
    <w:rsid w:val="00DF521E"/>
    <w:rsid w:val="00E03F63"/>
    <w:rsid w:val="00E059B4"/>
    <w:rsid w:val="00E111DA"/>
    <w:rsid w:val="00E11807"/>
    <w:rsid w:val="00E2223B"/>
    <w:rsid w:val="00E24560"/>
    <w:rsid w:val="00E60D83"/>
    <w:rsid w:val="00E61F97"/>
    <w:rsid w:val="00E642D3"/>
    <w:rsid w:val="00E66019"/>
    <w:rsid w:val="00E73C47"/>
    <w:rsid w:val="00E750E6"/>
    <w:rsid w:val="00E81B39"/>
    <w:rsid w:val="00E81E50"/>
    <w:rsid w:val="00E82EAC"/>
    <w:rsid w:val="00E840FF"/>
    <w:rsid w:val="00E92978"/>
    <w:rsid w:val="00E9394F"/>
    <w:rsid w:val="00EA526B"/>
    <w:rsid w:val="00EB0600"/>
    <w:rsid w:val="00EB1FDF"/>
    <w:rsid w:val="00EB2579"/>
    <w:rsid w:val="00EB3AEF"/>
    <w:rsid w:val="00EB608B"/>
    <w:rsid w:val="00EC38E1"/>
    <w:rsid w:val="00EC62DD"/>
    <w:rsid w:val="00EC64A7"/>
    <w:rsid w:val="00EC674C"/>
    <w:rsid w:val="00EC782C"/>
    <w:rsid w:val="00EC7BA1"/>
    <w:rsid w:val="00ED1FBA"/>
    <w:rsid w:val="00ED3A30"/>
    <w:rsid w:val="00ED4499"/>
    <w:rsid w:val="00ED7DB0"/>
    <w:rsid w:val="00EE3C1F"/>
    <w:rsid w:val="00EF3ED4"/>
    <w:rsid w:val="00F02024"/>
    <w:rsid w:val="00F15260"/>
    <w:rsid w:val="00F17561"/>
    <w:rsid w:val="00F204EA"/>
    <w:rsid w:val="00F23D36"/>
    <w:rsid w:val="00F334D8"/>
    <w:rsid w:val="00F407F4"/>
    <w:rsid w:val="00F4582C"/>
    <w:rsid w:val="00F53EF8"/>
    <w:rsid w:val="00F54AAC"/>
    <w:rsid w:val="00F5551A"/>
    <w:rsid w:val="00F65481"/>
    <w:rsid w:val="00F669F4"/>
    <w:rsid w:val="00F66F99"/>
    <w:rsid w:val="00F678C8"/>
    <w:rsid w:val="00F70D47"/>
    <w:rsid w:val="00F75D71"/>
    <w:rsid w:val="00F7761F"/>
    <w:rsid w:val="00F84653"/>
    <w:rsid w:val="00F8709E"/>
    <w:rsid w:val="00F91F18"/>
    <w:rsid w:val="00F92C08"/>
    <w:rsid w:val="00F97BFA"/>
    <w:rsid w:val="00FA3DD1"/>
    <w:rsid w:val="00FA3F78"/>
    <w:rsid w:val="00FA4DC4"/>
    <w:rsid w:val="00FB2E72"/>
    <w:rsid w:val="00FB4090"/>
    <w:rsid w:val="00FB42C7"/>
    <w:rsid w:val="00FB638F"/>
    <w:rsid w:val="00FB7EEE"/>
    <w:rsid w:val="00FC10FB"/>
    <w:rsid w:val="00FC271C"/>
    <w:rsid w:val="00FC4F27"/>
    <w:rsid w:val="00FC4FBB"/>
    <w:rsid w:val="00FC548C"/>
    <w:rsid w:val="00FD252A"/>
    <w:rsid w:val="00FD5531"/>
    <w:rsid w:val="00FE1453"/>
    <w:rsid w:val="00FE6F0A"/>
    <w:rsid w:val="00FF2EAF"/>
    <w:rsid w:val="18245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94E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94E5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E21E9"/>
    <w:pPr>
      <w:spacing w:after="100"/>
    </w:pPr>
    <w:rPr>
      <w:rFonts w:eastAsiaTheme="minorEastAsia" w:cs="Times New Roman"/>
      <w:lang w:eastAsia="en-GB"/>
    </w:rPr>
  </w:style>
  <w:style w:type="paragraph" w:styleId="TOC3">
    <w:name w:val="toc 3"/>
    <w:basedOn w:val="Normal"/>
    <w:next w:val="Normal"/>
    <w:autoRedefine/>
    <w:uiPriority w:val="39"/>
    <w:unhideWhenUsed/>
    <w:rsid w:val="008E21E9"/>
    <w:pPr>
      <w:spacing w:after="100"/>
      <w:ind w:left="440"/>
    </w:pPr>
    <w:rPr>
      <w:rFonts w:eastAsiaTheme="minorEastAsia" w:cs="Times New Roman"/>
      <w:lang w:eastAsia="en-GB"/>
    </w:rPr>
  </w:style>
  <w:style w:type="character" w:customStyle="1" w:styleId="Heading3Char">
    <w:name w:val="Heading 3 Char"/>
    <w:basedOn w:val="DefaultParagraphFont"/>
    <w:link w:val="Heading3"/>
    <w:uiPriority w:val="9"/>
    <w:rsid w:val="00794E5D"/>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94E5D"/>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221703"/>
    <w:rPr>
      <w:b/>
      <w:bCs/>
    </w:rPr>
  </w:style>
  <w:style w:type="character" w:styleId="Emphasis">
    <w:name w:val="Emphasis"/>
    <w:basedOn w:val="DefaultParagraphFont"/>
    <w:uiPriority w:val="20"/>
    <w:qFormat/>
    <w:rsid w:val="008B652A"/>
    <w:rPr>
      <w:i/>
      <w:iCs/>
    </w:rPr>
  </w:style>
  <w:style w:type="character" w:styleId="UnresolvedMention">
    <w:name w:val="Unresolved Mention"/>
    <w:basedOn w:val="DefaultParagraphFont"/>
    <w:uiPriority w:val="99"/>
    <w:semiHidden/>
    <w:unhideWhenUsed/>
    <w:rsid w:val="005F4CCA"/>
    <w:rPr>
      <w:color w:val="605E5C"/>
      <w:shd w:val="clear" w:color="auto" w:fill="E1DFDD"/>
    </w:rPr>
  </w:style>
  <w:style w:type="paragraph" w:styleId="NormalWeb">
    <w:name w:val="Normal (Web)"/>
    <w:basedOn w:val="Normal"/>
    <w:uiPriority w:val="99"/>
    <w:unhideWhenUsed/>
    <w:rsid w:val="005F4C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A52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518201">
      <w:bodyDiv w:val="1"/>
      <w:marLeft w:val="0"/>
      <w:marRight w:val="0"/>
      <w:marTop w:val="0"/>
      <w:marBottom w:val="0"/>
      <w:divBdr>
        <w:top w:val="none" w:sz="0" w:space="0" w:color="auto"/>
        <w:left w:val="none" w:sz="0" w:space="0" w:color="auto"/>
        <w:bottom w:val="none" w:sz="0" w:space="0" w:color="auto"/>
        <w:right w:val="none" w:sz="0" w:space="0" w:color="auto"/>
      </w:divBdr>
    </w:div>
    <w:div w:id="78530848">
      <w:bodyDiv w:val="1"/>
      <w:marLeft w:val="0"/>
      <w:marRight w:val="0"/>
      <w:marTop w:val="0"/>
      <w:marBottom w:val="0"/>
      <w:divBdr>
        <w:top w:val="none" w:sz="0" w:space="0" w:color="auto"/>
        <w:left w:val="none" w:sz="0" w:space="0" w:color="auto"/>
        <w:bottom w:val="none" w:sz="0" w:space="0" w:color="auto"/>
        <w:right w:val="none" w:sz="0" w:space="0" w:color="auto"/>
      </w:divBdr>
      <w:divsChild>
        <w:div w:id="1768187771">
          <w:marLeft w:val="0"/>
          <w:marRight w:val="0"/>
          <w:marTop w:val="120"/>
          <w:marBottom w:val="120"/>
          <w:divBdr>
            <w:top w:val="none" w:sz="0" w:space="0" w:color="auto"/>
            <w:left w:val="none" w:sz="0" w:space="0" w:color="auto"/>
            <w:bottom w:val="none" w:sz="0" w:space="0" w:color="auto"/>
            <w:right w:val="none" w:sz="0" w:space="0" w:color="auto"/>
          </w:divBdr>
        </w:div>
      </w:divsChild>
    </w:div>
    <w:div w:id="154802342">
      <w:bodyDiv w:val="1"/>
      <w:marLeft w:val="0"/>
      <w:marRight w:val="0"/>
      <w:marTop w:val="0"/>
      <w:marBottom w:val="0"/>
      <w:divBdr>
        <w:top w:val="none" w:sz="0" w:space="0" w:color="auto"/>
        <w:left w:val="none" w:sz="0" w:space="0" w:color="auto"/>
        <w:bottom w:val="none" w:sz="0" w:space="0" w:color="auto"/>
        <w:right w:val="none" w:sz="0" w:space="0" w:color="auto"/>
      </w:divBdr>
    </w:div>
    <w:div w:id="217980256">
      <w:bodyDiv w:val="1"/>
      <w:marLeft w:val="0"/>
      <w:marRight w:val="0"/>
      <w:marTop w:val="0"/>
      <w:marBottom w:val="0"/>
      <w:divBdr>
        <w:top w:val="none" w:sz="0" w:space="0" w:color="auto"/>
        <w:left w:val="none" w:sz="0" w:space="0" w:color="auto"/>
        <w:bottom w:val="none" w:sz="0" w:space="0" w:color="auto"/>
        <w:right w:val="none" w:sz="0" w:space="0" w:color="auto"/>
      </w:divBdr>
    </w:div>
    <w:div w:id="225072750">
      <w:bodyDiv w:val="1"/>
      <w:marLeft w:val="0"/>
      <w:marRight w:val="0"/>
      <w:marTop w:val="0"/>
      <w:marBottom w:val="0"/>
      <w:divBdr>
        <w:top w:val="none" w:sz="0" w:space="0" w:color="auto"/>
        <w:left w:val="none" w:sz="0" w:space="0" w:color="auto"/>
        <w:bottom w:val="none" w:sz="0" w:space="0" w:color="auto"/>
        <w:right w:val="none" w:sz="0" w:space="0" w:color="auto"/>
      </w:divBdr>
    </w:div>
    <w:div w:id="245917823">
      <w:bodyDiv w:val="1"/>
      <w:marLeft w:val="0"/>
      <w:marRight w:val="0"/>
      <w:marTop w:val="0"/>
      <w:marBottom w:val="0"/>
      <w:divBdr>
        <w:top w:val="none" w:sz="0" w:space="0" w:color="auto"/>
        <w:left w:val="none" w:sz="0" w:space="0" w:color="auto"/>
        <w:bottom w:val="none" w:sz="0" w:space="0" w:color="auto"/>
        <w:right w:val="none" w:sz="0" w:space="0" w:color="auto"/>
      </w:divBdr>
    </w:div>
    <w:div w:id="261453429">
      <w:bodyDiv w:val="1"/>
      <w:marLeft w:val="0"/>
      <w:marRight w:val="0"/>
      <w:marTop w:val="0"/>
      <w:marBottom w:val="0"/>
      <w:divBdr>
        <w:top w:val="none" w:sz="0" w:space="0" w:color="auto"/>
        <w:left w:val="none" w:sz="0" w:space="0" w:color="auto"/>
        <w:bottom w:val="none" w:sz="0" w:space="0" w:color="auto"/>
        <w:right w:val="none" w:sz="0" w:space="0" w:color="auto"/>
      </w:divBdr>
    </w:div>
    <w:div w:id="323241776">
      <w:bodyDiv w:val="1"/>
      <w:marLeft w:val="0"/>
      <w:marRight w:val="0"/>
      <w:marTop w:val="0"/>
      <w:marBottom w:val="0"/>
      <w:divBdr>
        <w:top w:val="none" w:sz="0" w:space="0" w:color="auto"/>
        <w:left w:val="none" w:sz="0" w:space="0" w:color="auto"/>
        <w:bottom w:val="none" w:sz="0" w:space="0" w:color="auto"/>
        <w:right w:val="none" w:sz="0" w:space="0" w:color="auto"/>
      </w:divBdr>
    </w:div>
    <w:div w:id="423235211">
      <w:bodyDiv w:val="1"/>
      <w:marLeft w:val="0"/>
      <w:marRight w:val="0"/>
      <w:marTop w:val="0"/>
      <w:marBottom w:val="0"/>
      <w:divBdr>
        <w:top w:val="none" w:sz="0" w:space="0" w:color="auto"/>
        <w:left w:val="none" w:sz="0" w:space="0" w:color="auto"/>
        <w:bottom w:val="none" w:sz="0" w:space="0" w:color="auto"/>
        <w:right w:val="none" w:sz="0" w:space="0" w:color="auto"/>
      </w:divBdr>
    </w:div>
    <w:div w:id="522670326">
      <w:bodyDiv w:val="1"/>
      <w:marLeft w:val="0"/>
      <w:marRight w:val="0"/>
      <w:marTop w:val="0"/>
      <w:marBottom w:val="0"/>
      <w:divBdr>
        <w:top w:val="none" w:sz="0" w:space="0" w:color="auto"/>
        <w:left w:val="none" w:sz="0" w:space="0" w:color="auto"/>
        <w:bottom w:val="none" w:sz="0" w:space="0" w:color="auto"/>
        <w:right w:val="none" w:sz="0" w:space="0" w:color="auto"/>
      </w:divBdr>
    </w:div>
    <w:div w:id="548999760">
      <w:bodyDiv w:val="1"/>
      <w:marLeft w:val="0"/>
      <w:marRight w:val="0"/>
      <w:marTop w:val="0"/>
      <w:marBottom w:val="0"/>
      <w:divBdr>
        <w:top w:val="none" w:sz="0" w:space="0" w:color="auto"/>
        <w:left w:val="none" w:sz="0" w:space="0" w:color="auto"/>
        <w:bottom w:val="none" w:sz="0" w:space="0" w:color="auto"/>
        <w:right w:val="none" w:sz="0" w:space="0" w:color="auto"/>
      </w:divBdr>
    </w:div>
    <w:div w:id="562715964">
      <w:bodyDiv w:val="1"/>
      <w:marLeft w:val="0"/>
      <w:marRight w:val="0"/>
      <w:marTop w:val="0"/>
      <w:marBottom w:val="0"/>
      <w:divBdr>
        <w:top w:val="none" w:sz="0" w:space="0" w:color="auto"/>
        <w:left w:val="none" w:sz="0" w:space="0" w:color="auto"/>
        <w:bottom w:val="none" w:sz="0" w:space="0" w:color="auto"/>
        <w:right w:val="none" w:sz="0" w:space="0" w:color="auto"/>
      </w:divBdr>
    </w:div>
    <w:div w:id="622809078">
      <w:bodyDiv w:val="1"/>
      <w:marLeft w:val="0"/>
      <w:marRight w:val="0"/>
      <w:marTop w:val="0"/>
      <w:marBottom w:val="0"/>
      <w:divBdr>
        <w:top w:val="none" w:sz="0" w:space="0" w:color="auto"/>
        <w:left w:val="none" w:sz="0" w:space="0" w:color="auto"/>
        <w:bottom w:val="none" w:sz="0" w:space="0" w:color="auto"/>
        <w:right w:val="none" w:sz="0" w:space="0" w:color="auto"/>
      </w:divBdr>
    </w:div>
    <w:div w:id="677121763">
      <w:bodyDiv w:val="1"/>
      <w:marLeft w:val="0"/>
      <w:marRight w:val="0"/>
      <w:marTop w:val="0"/>
      <w:marBottom w:val="0"/>
      <w:divBdr>
        <w:top w:val="none" w:sz="0" w:space="0" w:color="auto"/>
        <w:left w:val="none" w:sz="0" w:space="0" w:color="auto"/>
        <w:bottom w:val="none" w:sz="0" w:space="0" w:color="auto"/>
        <w:right w:val="none" w:sz="0" w:space="0" w:color="auto"/>
      </w:divBdr>
    </w:div>
    <w:div w:id="725177945">
      <w:bodyDiv w:val="1"/>
      <w:marLeft w:val="0"/>
      <w:marRight w:val="0"/>
      <w:marTop w:val="0"/>
      <w:marBottom w:val="0"/>
      <w:divBdr>
        <w:top w:val="none" w:sz="0" w:space="0" w:color="auto"/>
        <w:left w:val="none" w:sz="0" w:space="0" w:color="auto"/>
        <w:bottom w:val="none" w:sz="0" w:space="0" w:color="auto"/>
        <w:right w:val="none" w:sz="0" w:space="0" w:color="auto"/>
      </w:divBdr>
    </w:div>
    <w:div w:id="778648632">
      <w:bodyDiv w:val="1"/>
      <w:marLeft w:val="0"/>
      <w:marRight w:val="0"/>
      <w:marTop w:val="0"/>
      <w:marBottom w:val="0"/>
      <w:divBdr>
        <w:top w:val="none" w:sz="0" w:space="0" w:color="auto"/>
        <w:left w:val="none" w:sz="0" w:space="0" w:color="auto"/>
        <w:bottom w:val="none" w:sz="0" w:space="0" w:color="auto"/>
        <w:right w:val="none" w:sz="0" w:space="0" w:color="auto"/>
      </w:divBdr>
    </w:div>
    <w:div w:id="789397827">
      <w:bodyDiv w:val="1"/>
      <w:marLeft w:val="0"/>
      <w:marRight w:val="0"/>
      <w:marTop w:val="0"/>
      <w:marBottom w:val="0"/>
      <w:divBdr>
        <w:top w:val="none" w:sz="0" w:space="0" w:color="auto"/>
        <w:left w:val="none" w:sz="0" w:space="0" w:color="auto"/>
        <w:bottom w:val="none" w:sz="0" w:space="0" w:color="auto"/>
        <w:right w:val="none" w:sz="0" w:space="0" w:color="auto"/>
      </w:divBdr>
    </w:div>
    <w:div w:id="957029649">
      <w:bodyDiv w:val="1"/>
      <w:marLeft w:val="0"/>
      <w:marRight w:val="0"/>
      <w:marTop w:val="0"/>
      <w:marBottom w:val="0"/>
      <w:divBdr>
        <w:top w:val="none" w:sz="0" w:space="0" w:color="auto"/>
        <w:left w:val="none" w:sz="0" w:space="0" w:color="auto"/>
        <w:bottom w:val="none" w:sz="0" w:space="0" w:color="auto"/>
        <w:right w:val="none" w:sz="0" w:space="0" w:color="auto"/>
      </w:divBdr>
    </w:div>
    <w:div w:id="1054935241">
      <w:bodyDiv w:val="1"/>
      <w:marLeft w:val="0"/>
      <w:marRight w:val="0"/>
      <w:marTop w:val="0"/>
      <w:marBottom w:val="0"/>
      <w:divBdr>
        <w:top w:val="none" w:sz="0" w:space="0" w:color="auto"/>
        <w:left w:val="none" w:sz="0" w:space="0" w:color="auto"/>
        <w:bottom w:val="none" w:sz="0" w:space="0" w:color="auto"/>
        <w:right w:val="none" w:sz="0" w:space="0" w:color="auto"/>
      </w:divBdr>
    </w:div>
    <w:div w:id="1162504468">
      <w:bodyDiv w:val="1"/>
      <w:marLeft w:val="0"/>
      <w:marRight w:val="0"/>
      <w:marTop w:val="0"/>
      <w:marBottom w:val="0"/>
      <w:divBdr>
        <w:top w:val="none" w:sz="0" w:space="0" w:color="auto"/>
        <w:left w:val="none" w:sz="0" w:space="0" w:color="auto"/>
        <w:bottom w:val="none" w:sz="0" w:space="0" w:color="auto"/>
        <w:right w:val="none" w:sz="0" w:space="0" w:color="auto"/>
      </w:divBdr>
    </w:div>
    <w:div w:id="1226916045">
      <w:bodyDiv w:val="1"/>
      <w:marLeft w:val="0"/>
      <w:marRight w:val="0"/>
      <w:marTop w:val="0"/>
      <w:marBottom w:val="0"/>
      <w:divBdr>
        <w:top w:val="none" w:sz="0" w:space="0" w:color="auto"/>
        <w:left w:val="none" w:sz="0" w:space="0" w:color="auto"/>
        <w:bottom w:val="none" w:sz="0" w:space="0" w:color="auto"/>
        <w:right w:val="none" w:sz="0" w:space="0" w:color="auto"/>
      </w:divBdr>
    </w:div>
    <w:div w:id="1285455084">
      <w:bodyDiv w:val="1"/>
      <w:marLeft w:val="0"/>
      <w:marRight w:val="0"/>
      <w:marTop w:val="0"/>
      <w:marBottom w:val="0"/>
      <w:divBdr>
        <w:top w:val="none" w:sz="0" w:space="0" w:color="auto"/>
        <w:left w:val="none" w:sz="0" w:space="0" w:color="auto"/>
        <w:bottom w:val="none" w:sz="0" w:space="0" w:color="auto"/>
        <w:right w:val="none" w:sz="0" w:space="0" w:color="auto"/>
      </w:divBdr>
    </w:div>
    <w:div w:id="1343244372">
      <w:bodyDiv w:val="1"/>
      <w:marLeft w:val="0"/>
      <w:marRight w:val="0"/>
      <w:marTop w:val="0"/>
      <w:marBottom w:val="0"/>
      <w:divBdr>
        <w:top w:val="none" w:sz="0" w:space="0" w:color="auto"/>
        <w:left w:val="none" w:sz="0" w:space="0" w:color="auto"/>
        <w:bottom w:val="none" w:sz="0" w:space="0" w:color="auto"/>
        <w:right w:val="none" w:sz="0" w:space="0" w:color="auto"/>
      </w:divBdr>
    </w:div>
    <w:div w:id="1434015695">
      <w:bodyDiv w:val="1"/>
      <w:marLeft w:val="0"/>
      <w:marRight w:val="0"/>
      <w:marTop w:val="0"/>
      <w:marBottom w:val="0"/>
      <w:divBdr>
        <w:top w:val="none" w:sz="0" w:space="0" w:color="auto"/>
        <w:left w:val="none" w:sz="0" w:space="0" w:color="auto"/>
        <w:bottom w:val="none" w:sz="0" w:space="0" w:color="auto"/>
        <w:right w:val="none" w:sz="0" w:space="0" w:color="auto"/>
      </w:divBdr>
    </w:div>
    <w:div w:id="1573734053">
      <w:bodyDiv w:val="1"/>
      <w:marLeft w:val="0"/>
      <w:marRight w:val="0"/>
      <w:marTop w:val="0"/>
      <w:marBottom w:val="0"/>
      <w:divBdr>
        <w:top w:val="none" w:sz="0" w:space="0" w:color="auto"/>
        <w:left w:val="none" w:sz="0" w:space="0" w:color="auto"/>
        <w:bottom w:val="none" w:sz="0" w:space="0" w:color="auto"/>
        <w:right w:val="none" w:sz="0" w:space="0" w:color="auto"/>
      </w:divBdr>
    </w:div>
    <w:div w:id="159057916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0408140">
      <w:bodyDiv w:val="1"/>
      <w:marLeft w:val="0"/>
      <w:marRight w:val="0"/>
      <w:marTop w:val="0"/>
      <w:marBottom w:val="0"/>
      <w:divBdr>
        <w:top w:val="none" w:sz="0" w:space="0" w:color="auto"/>
        <w:left w:val="none" w:sz="0" w:space="0" w:color="auto"/>
        <w:bottom w:val="none" w:sz="0" w:space="0" w:color="auto"/>
        <w:right w:val="none" w:sz="0" w:space="0" w:color="auto"/>
      </w:divBdr>
    </w:div>
    <w:div w:id="1676346836">
      <w:bodyDiv w:val="1"/>
      <w:marLeft w:val="0"/>
      <w:marRight w:val="0"/>
      <w:marTop w:val="0"/>
      <w:marBottom w:val="0"/>
      <w:divBdr>
        <w:top w:val="none" w:sz="0" w:space="0" w:color="auto"/>
        <w:left w:val="none" w:sz="0" w:space="0" w:color="auto"/>
        <w:bottom w:val="none" w:sz="0" w:space="0" w:color="auto"/>
        <w:right w:val="none" w:sz="0" w:space="0" w:color="auto"/>
      </w:divBdr>
    </w:div>
    <w:div w:id="1816605848">
      <w:bodyDiv w:val="1"/>
      <w:marLeft w:val="0"/>
      <w:marRight w:val="0"/>
      <w:marTop w:val="0"/>
      <w:marBottom w:val="0"/>
      <w:divBdr>
        <w:top w:val="none" w:sz="0" w:space="0" w:color="auto"/>
        <w:left w:val="none" w:sz="0" w:space="0" w:color="auto"/>
        <w:bottom w:val="none" w:sz="0" w:space="0" w:color="auto"/>
        <w:right w:val="none" w:sz="0" w:space="0" w:color="auto"/>
      </w:divBdr>
    </w:div>
    <w:div w:id="1983197260">
      <w:bodyDiv w:val="1"/>
      <w:marLeft w:val="0"/>
      <w:marRight w:val="0"/>
      <w:marTop w:val="0"/>
      <w:marBottom w:val="0"/>
      <w:divBdr>
        <w:top w:val="none" w:sz="0" w:space="0" w:color="auto"/>
        <w:left w:val="none" w:sz="0" w:space="0" w:color="auto"/>
        <w:bottom w:val="none" w:sz="0" w:space="0" w:color="auto"/>
        <w:right w:val="none" w:sz="0" w:space="0" w:color="auto"/>
      </w:divBdr>
    </w:div>
    <w:div w:id="1986085741">
      <w:bodyDiv w:val="1"/>
      <w:marLeft w:val="0"/>
      <w:marRight w:val="0"/>
      <w:marTop w:val="0"/>
      <w:marBottom w:val="0"/>
      <w:divBdr>
        <w:top w:val="none" w:sz="0" w:space="0" w:color="auto"/>
        <w:left w:val="none" w:sz="0" w:space="0" w:color="auto"/>
        <w:bottom w:val="none" w:sz="0" w:space="0" w:color="auto"/>
        <w:right w:val="none" w:sz="0" w:space="0" w:color="auto"/>
      </w:divBdr>
    </w:div>
    <w:div w:id="2007710339">
      <w:bodyDiv w:val="1"/>
      <w:marLeft w:val="0"/>
      <w:marRight w:val="0"/>
      <w:marTop w:val="0"/>
      <w:marBottom w:val="0"/>
      <w:divBdr>
        <w:top w:val="none" w:sz="0" w:space="0" w:color="auto"/>
        <w:left w:val="none" w:sz="0" w:space="0" w:color="auto"/>
        <w:bottom w:val="none" w:sz="0" w:space="0" w:color="auto"/>
        <w:right w:val="none" w:sz="0" w:space="0" w:color="auto"/>
      </w:divBdr>
    </w:div>
    <w:div w:id="2087216880">
      <w:bodyDiv w:val="1"/>
      <w:marLeft w:val="0"/>
      <w:marRight w:val="0"/>
      <w:marTop w:val="0"/>
      <w:marBottom w:val="0"/>
      <w:divBdr>
        <w:top w:val="none" w:sz="0" w:space="0" w:color="auto"/>
        <w:left w:val="none" w:sz="0" w:space="0" w:color="auto"/>
        <w:bottom w:val="none" w:sz="0" w:space="0" w:color="auto"/>
        <w:right w:val="none" w:sz="0" w:space="0" w:color="auto"/>
      </w:divBdr>
    </w:div>
    <w:div w:id="211000814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oolshero.com/decision-making/critical-thinkin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cademia.edu/download/71022740/what_why98.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brary.leeds.ac.uk/info/1401/academic_skills/105/critical_thinkin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ba6179b-f7bb-48a6-8497-79d348bd782f" xsi:nil="true"/>
    <lcf76f155ced4ddcb4097134ff3c332f xmlns="b1eb68b5-1f4b-46a3-92bd-9f6606ee54a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C7F731E7452C854ABE5EB8C94666986C" ma:contentTypeVersion="15" ma:contentTypeDescription="Create a new document." ma:contentTypeScope="" ma:versionID="7635f4f5363edda426226d742f51f950">
  <xsd:schema xmlns:xsd="http://www.w3.org/2001/XMLSchema" xmlns:xs="http://www.w3.org/2001/XMLSchema" xmlns:p="http://schemas.microsoft.com/office/2006/metadata/properties" xmlns:ns2="b1eb68b5-1f4b-46a3-92bd-9f6606ee54a4" xmlns:ns3="aba6179b-f7bb-48a6-8497-79d348bd782f" targetNamespace="http://schemas.microsoft.com/office/2006/metadata/properties" ma:root="true" ma:fieldsID="1731706adf83348713b0d4f2749a3bb8" ns2:_="" ns3:_="">
    <xsd:import namespace="b1eb68b5-1f4b-46a3-92bd-9f6606ee54a4"/>
    <xsd:import namespace="aba6179b-f7bb-48a6-8497-79d348bd78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CR"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eb68b5-1f4b-46a3-92bd-9f6606ee54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ba6179b-f7bb-48a6-8497-79d348bd78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3d11db4-0fe5-4d61-91b6-b188c9d988f2}" ma:internalName="TaxCatchAll" ma:showField="CatchAllData" ma:web="aba6179b-f7bb-48a6-8497-79d348bd78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aba6179b-f7bb-48a6-8497-79d348bd782f"/>
    <ds:schemaRef ds:uri="b1eb68b5-1f4b-46a3-92bd-9f6606ee54a4"/>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34D664E4-9003-4660-9F52-7472818D9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eb68b5-1f4b-46a3-92bd-9f6606ee54a4"/>
    <ds:schemaRef ds:uri="aba6179b-f7bb-48a6-8497-79d348bd78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2983</Words>
  <Characters>17009</Characters>
  <Application>Microsoft Office Word</Application>
  <DocSecurity>0</DocSecurity>
  <Lines>141</Lines>
  <Paragraphs>39</Paragraphs>
  <ScaleCrop>false</ScaleCrop>
  <Company/>
  <LinksUpToDate>false</LinksUpToDate>
  <CharactersWithSpaces>19953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template</dc:title>
  <dc:subject>Assignment template</dc:subject>
  <dc:creator>Julia Ault</dc:creator>
  <cp:keywords/>
  <dc:description/>
  <cp:lastModifiedBy>rachel grey</cp:lastModifiedBy>
  <cp:revision>2</cp:revision>
  <dcterms:created xsi:type="dcterms:W3CDTF">2023-03-19T14:36:00Z</dcterms:created>
  <dcterms:modified xsi:type="dcterms:W3CDTF">2023-03-19T14:36:00Z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0x010100C7F731E7452C854ABE5EB8C94666986C</vt:lpwstr>
  </property>
</Properties>
</file>