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E42C2" w:rsidRDefault="00CE42C2" w:rsidP="00EA7955">
      <w:pPr>
        <w:jc w:val="both"/>
        <w:rPr>
          <w:rFonts w:ascii="Arial" w:hAnsi="Arial" w:cs="Arial"/>
          <w:lang w:val="en-US"/>
        </w:rPr>
      </w:pPr>
      <w:r>
        <w:rPr>
          <w:rFonts w:ascii="Arial" w:hAnsi="Arial" w:cs="Arial"/>
          <w:lang w:val="en-US"/>
        </w:rPr>
        <w:t xml:space="preserve">Student Name: </w:t>
      </w:r>
      <w:proofErr w:type="spellStart"/>
      <w:r>
        <w:rPr>
          <w:rFonts w:ascii="Arial" w:hAnsi="Arial" w:cs="Arial"/>
          <w:lang w:val="en-US"/>
        </w:rPr>
        <w:t>Tsvetelina</w:t>
      </w:r>
      <w:proofErr w:type="spellEnd"/>
      <w:r>
        <w:rPr>
          <w:rFonts w:ascii="Arial" w:hAnsi="Arial" w:cs="Arial"/>
          <w:lang w:val="en-US"/>
        </w:rPr>
        <w:t xml:space="preserve"> </w:t>
      </w:r>
      <w:proofErr w:type="spellStart"/>
      <w:r>
        <w:rPr>
          <w:rFonts w:ascii="Arial" w:hAnsi="Arial" w:cs="Arial"/>
          <w:lang w:val="en-US"/>
        </w:rPr>
        <w:t>Valchova</w:t>
      </w:r>
      <w:proofErr w:type="spellEnd"/>
    </w:p>
    <w:p w:rsidR="00CE42C2" w:rsidRDefault="00CE42C2" w:rsidP="00EA7955">
      <w:pPr>
        <w:jc w:val="both"/>
        <w:rPr>
          <w:rFonts w:ascii="Arial" w:hAnsi="Arial" w:cs="Arial"/>
          <w:lang w:val="en-US"/>
        </w:rPr>
      </w:pPr>
      <w:r>
        <w:rPr>
          <w:rFonts w:ascii="Arial" w:hAnsi="Arial" w:cs="Arial"/>
          <w:lang w:val="en-US"/>
        </w:rPr>
        <w:t>Student Number: 2026418</w:t>
      </w:r>
    </w:p>
    <w:p w:rsidR="00CE42C2" w:rsidRDefault="00CE42C2" w:rsidP="00EA7955">
      <w:pPr>
        <w:jc w:val="both"/>
        <w:rPr>
          <w:rFonts w:ascii="Arial" w:hAnsi="Arial" w:cs="Arial"/>
          <w:lang w:val="en-US"/>
        </w:rPr>
      </w:pPr>
      <w:r>
        <w:rPr>
          <w:rFonts w:ascii="Arial" w:hAnsi="Arial" w:cs="Arial"/>
          <w:lang w:val="en-US"/>
        </w:rPr>
        <w:t>Module: Entrepreneurship</w:t>
      </w:r>
    </w:p>
    <w:p w:rsidR="00CE42C2" w:rsidRDefault="00CE42C2" w:rsidP="00EA7955">
      <w:pPr>
        <w:jc w:val="both"/>
        <w:rPr>
          <w:rFonts w:ascii="Arial" w:hAnsi="Arial" w:cs="Arial"/>
          <w:lang w:val="en-US"/>
        </w:rPr>
      </w:pPr>
      <w:r>
        <w:rPr>
          <w:rFonts w:ascii="Arial" w:hAnsi="Arial" w:cs="Arial"/>
          <w:lang w:val="en-US"/>
        </w:rPr>
        <w:t>Module Code: LCBB5001</w:t>
      </w:r>
    </w:p>
    <w:p w:rsidR="00CE42C2" w:rsidRDefault="00CE42C2" w:rsidP="00EA7955">
      <w:pPr>
        <w:jc w:val="both"/>
        <w:rPr>
          <w:rFonts w:ascii="Arial" w:hAnsi="Arial" w:cs="Arial"/>
          <w:lang w:val="en-US"/>
        </w:rPr>
      </w:pPr>
      <w:r>
        <w:rPr>
          <w:rFonts w:ascii="Arial" w:hAnsi="Arial" w:cs="Arial"/>
          <w:lang w:val="en-US"/>
        </w:rPr>
        <w:t>Lecturer:</w:t>
      </w:r>
      <w:r w:rsidR="0042779E">
        <w:rPr>
          <w:rFonts w:ascii="Arial" w:hAnsi="Arial" w:cs="Arial"/>
          <w:lang w:val="en-US"/>
        </w:rPr>
        <w:t xml:space="preserve"> Dr.</w:t>
      </w:r>
      <w:r>
        <w:rPr>
          <w:rFonts w:ascii="Arial" w:hAnsi="Arial" w:cs="Arial"/>
          <w:lang w:val="en-US"/>
        </w:rPr>
        <w:t xml:space="preserve"> David Jenkins</w:t>
      </w:r>
    </w:p>
    <w:p w:rsidR="00CE42C2" w:rsidRDefault="00CE42C2" w:rsidP="00EA7955">
      <w:pPr>
        <w:jc w:val="both"/>
        <w:rPr>
          <w:rFonts w:ascii="Arial" w:hAnsi="Arial" w:cs="Arial"/>
          <w:lang w:val="en-US"/>
        </w:rPr>
      </w:pPr>
      <w:r>
        <w:rPr>
          <w:rFonts w:ascii="Arial" w:hAnsi="Arial" w:cs="Arial"/>
          <w:lang w:val="en-US"/>
        </w:rPr>
        <w:t>Assignment Title: Component 1</w:t>
      </w:r>
    </w:p>
    <w:p w:rsidR="00CE42C2" w:rsidRDefault="00CE42C2">
      <w:pPr>
        <w:rPr>
          <w:rFonts w:ascii="Arial" w:hAnsi="Arial" w:cs="Arial"/>
          <w:lang w:val="en-US"/>
        </w:rPr>
      </w:pPr>
    </w:p>
    <w:p w:rsidR="00CE42C2" w:rsidRDefault="00CE42C2">
      <w:pPr>
        <w:rPr>
          <w:rFonts w:ascii="Arial" w:hAnsi="Arial" w:cs="Arial"/>
          <w:lang w:val="en-US"/>
        </w:rPr>
      </w:pPr>
    </w:p>
    <w:p w:rsidR="00CE42C2" w:rsidRDefault="00CE42C2">
      <w:pPr>
        <w:rPr>
          <w:rFonts w:ascii="Arial" w:hAnsi="Arial" w:cs="Arial"/>
          <w:lang w:val="en-US"/>
        </w:rPr>
      </w:pPr>
    </w:p>
    <w:p w:rsidR="00CE42C2" w:rsidRDefault="00CE42C2">
      <w:pPr>
        <w:rPr>
          <w:rFonts w:ascii="Arial" w:hAnsi="Arial" w:cs="Arial"/>
          <w:lang w:val="en-US"/>
        </w:rPr>
      </w:pPr>
    </w:p>
    <w:p w:rsidR="00CE42C2" w:rsidRDefault="00CE42C2">
      <w:pPr>
        <w:rPr>
          <w:rFonts w:ascii="Arial" w:hAnsi="Arial" w:cs="Arial"/>
          <w:lang w:val="en-US"/>
        </w:rPr>
      </w:pPr>
    </w:p>
    <w:p w:rsidR="00CE42C2" w:rsidRDefault="00CE42C2">
      <w:pPr>
        <w:rPr>
          <w:rFonts w:ascii="Arial" w:hAnsi="Arial" w:cs="Arial"/>
          <w:lang w:val="en-US"/>
        </w:rPr>
      </w:pPr>
    </w:p>
    <w:p w:rsidR="00CE42C2" w:rsidRDefault="00CE42C2">
      <w:pPr>
        <w:rPr>
          <w:rFonts w:ascii="Arial" w:hAnsi="Arial" w:cs="Arial"/>
          <w:lang w:val="en-US"/>
        </w:rPr>
      </w:pPr>
    </w:p>
    <w:p w:rsidR="00CE42C2" w:rsidRDefault="00CE42C2">
      <w:pPr>
        <w:rPr>
          <w:rFonts w:ascii="Arial" w:hAnsi="Arial" w:cs="Arial"/>
          <w:lang w:val="en-US"/>
        </w:rPr>
      </w:pPr>
    </w:p>
    <w:p w:rsidR="00CE42C2" w:rsidRDefault="00CE42C2">
      <w:pPr>
        <w:rPr>
          <w:rFonts w:ascii="Arial" w:hAnsi="Arial" w:cs="Arial"/>
          <w:lang w:val="en-US"/>
        </w:rPr>
      </w:pPr>
    </w:p>
    <w:p w:rsidR="00CE42C2" w:rsidRDefault="00CE42C2">
      <w:pPr>
        <w:rPr>
          <w:rFonts w:ascii="Arial" w:hAnsi="Arial" w:cs="Arial"/>
          <w:lang w:val="en-US"/>
        </w:rPr>
      </w:pPr>
    </w:p>
    <w:p w:rsidR="00CE42C2" w:rsidRDefault="00CE42C2">
      <w:pPr>
        <w:rPr>
          <w:rFonts w:ascii="Arial" w:hAnsi="Arial" w:cs="Arial"/>
          <w:lang w:val="en-US"/>
        </w:rPr>
      </w:pPr>
    </w:p>
    <w:p w:rsidR="00CE42C2" w:rsidRDefault="00CE42C2">
      <w:pPr>
        <w:rPr>
          <w:rFonts w:ascii="Arial" w:hAnsi="Arial" w:cs="Arial"/>
          <w:lang w:val="en-US"/>
        </w:rPr>
      </w:pPr>
    </w:p>
    <w:p w:rsidR="00CE42C2" w:rsidRDefault="00CE42C2" w:rsidP="00EA7955">
      <w:pPr>
        <w:jc w:val="both"/>
        <w:rPr>
          <w:rFonts w:ascii="Arial" w:hAnsi="Arial" w:cs="Arial"/>
          <w:lang w:val="en-US"/>
        </w:rPr>
      </w:pPr>
    </w:p>
    <w:p w:rsidR="008A13FA" w:rsidRDefault="008A13FA" w:rsidP="00EA7955">
      <w:pPr>
        <w:jc w:val="both"/>
        <w:rPr>
          <w:rFonts w:ascii="Arial" w:hAnsi="Arial" w:cs="Arial"/>
          <w:lang w:val="en-US"/>
        </w:rPr>
      </w:pPr>
    </w:p>
    <w:p w:rsidR="008A13FA" w:rsidRDefault="008A13FA" w:rsidP="00EA7955">
      <w:pPr>
        <w:jc w:val="both"/>
        <w:rPr>
          <w:rFonts w:ascii="Arial" w:hAnsi="Arial" w:cs="Arial"/>
          <w:lang w:val="en-US"/>
        </w:rPr>
      </w:pPr>
    </w:p>
    <w:p w:rsidR="008A13FA" w:rsidRDefault="008A13FA" w:rsidP="00EA7955">
      <w:pPr>
        <w:jc w:val="both"/>
        <w:rPr>
          <w:rFonts w:ascii="Arial" w:hAnsi="Arial" w:cs="Arial"/>
          <w:lang w:val="en-US"/>
        </w:rPr>
      </w:pPr>
    </w:p>
    <w:p w:rsidR="008A13FA" w:rsidRDefault="008A13FA" w:rsidP="00EA7955">
      <w:pPr>
        <w:jc w:val="both"/>
        <w:rPr>
          <w:rFonts w:ascii="Arial" w:hAnsi="Arial" w:cs="Arial"/>
          <w:lang w:val="en-US"/>
        </w:rPr>
      </w:pPr>
    </w:p>
    <w:p w:rsidR="008A13FA" w:rsidRDefault="008A13FA" w:rsidP="00EA7955">
      <w:pPr>
        <w:jc w:val="both"/>
        <w:rPr>
          <w:rFonts w:ascii="Arial" w:hAnsi="Arial" w:cs="Arial"/>
          <w:lang w:val="en-US"/>
        </w:rPr>
      </w:pPr>
    </w:p>
    <w:p w:rsidR="008A13FA" w:rsidRDefault="008A13FA" w:rsidP="00EA7955">
      <w:pPr>
        <w:jc w:val="both"/>
        <w:rPr>
          <w:rFonts w:ascii="Arial" w:hAnsi="Arial" w:cs="Arial"/>
          <w:lang w:val="en-US"/>
        </w:rPr>
      </w:pPr>
    </w:p>
    <w:p w:rsidR="008A13FA" w:rsidRDefault="008A13FA" w:rsidP="00EA7955">
      <w:pPr>
        <w:jc w:val="both"/>
        <w:rPr>
          <w:rFonts w:ascii="Arial" w:hAnsi="Arial" w:cs="Arial"/>
          <w:lang w:val="en-US"/>
        </w:rPr>
      </w:pPr>
    </w:p>
    <w:p w:rsidR="008A13FA" w:rsidRDefault="008A13FA" w:rsidP="00EA7955">
      <w:pPr>
        <w:jc w:val="both"/>
        <w:rPr>
          <w:rFonts w:ascii="Arial" w:hAnsi="Arial" w:cs="Arial"/>
          <w:lang w:val="en-US"/>
        </w:rPr>
      </w:pPr>
    </w:p>
    <w:p w:rsidR="008A13FA" w:rsidRDefault="008A13FA" w:rsidP="00EA7955">
      <w:pPr>
        <w:jc w:val="both"/>
        <w:rPr>
          <w:rFonts w:ascii="Arial" w:hAnsi="Arial" w:cs="Arial"/>
          <w:lang w:val="en-US"/>
        </w:rPr>
      </w:pPr>
    </w:p>
    <w:p w:rsidR="008A13FA" w:rsidRDefault="008A13FA" w:rsidP="00EA7955">
      <w:pPr>
        <w:jc w:val="both"/>
        <w:rPr>
          <w:rFonts w:ascii="Arial" w:hAnsi="Arial" w:cs="Arial"/>
          <w:lang w:val="en-US"/>
        </w:rPr>
      </w:pPr>
    </w:p>
    <w:p w:rsidR="00CE42C2" w:rsidRDefault="00CE42C2" w:rsidP="008A13FA">
      <w:pPr>
        <w:jc w:val="both"/>
        <w:rPr>
          <w:rFonts w:ascii="Arial" w:hAnsi="Arial" w:cs="Arial"/>
          <w:lang w:val="en-US"/>
        </w:rPr>
      </w:pPr>
      <w:r>
        <w:rPr>
          <w:rFonts w:ascii="Arial" w:hAnsi="Arial" w:cs="Arial"/>
          <w:lang w:val="en-US"/>
        </w:rPr>
        <w:lastRenderedPageBreak/>
        <w:t>Table of Contents</w:t>
      </w:r>
    </w:p>
    <w:p w:rsidR="00CE42C2" w:rsidRDefault="00CE42C2" w:rsidP="008A13FA">
      <w:pPr>
        <w:jc w:val="both"/>
        <w:rPr>
          <w:rFonts w:ascii="Arial" w:hAnsi="Arial" w:cs="Arial"/>
          <w:lang w:val="en-US"/>
        </w:rPr>
      </w:pPr>
      <w:r>
        <w:rPr>
          <w:rFonts w:ascii="Arial" w:hAnsi="Arial" w:cs="Arial"/>
          <w:lang w:val="en-US"/>
        </w:rPr>
        <w:t>1. Overview</w:t>
      </w:r>
    </w:p>
    <w:p w:rsidR="00CE42C2" w:rsidRDefault="00CE42C2" w:rsidP="008A13FA">
      <w:pPr>
        <w:jc w:val="both"/>
        <w:rPr>
          <w:rFonts w:ascii="Arial" w:hAnsi="Arial" w:cs="Arial"/>
          <w:lang w:val="en-US"/>
        </w:rPr>
      </w:pPr>
      <w:r>
        <w:rPr>
          <w:rFonts w:ascii="Arial" w:hAnsi="Arial" w:cs="Arial"/>
          <w:lang w:val="en-US"/>
        </w:rPr>
        <w:t>2. Product and Services</w:t>
      </w:r>
    </w:p>
    <w:p w:rsidR="00CB3B45" w:rsidRDefault="00CB3B45" w:rsidP="008A13FA">
      <w:pPr>
        <w:jc w:val="both"/>
        <w:rPr>
          <w:rFonts w:ascii="Arial" w:hAnsi="Arial" w:cs="Arial"/>
          <w:lang w:val="en-US"/>
        </w:rPr>
      </w:pPr>
      <w:r>
        <w:rPr>
          <w:rFonts w:ascii="Arial" w:hAnsi="Arial" w:cs="Arial"/>
          <w:lang w:val="en-US"/>
        </w:rPr>
        <w:t>3. Business Structure</w:t>
      </w:r>
    </w:p>
    <w:p w:rsidR="008A13FA" w:rsidRDefault="008A13FA" w:rsidP="008A13FA">
      <w:pPr>
        <w:jc w:val="both"/>
        <w:rPr>
          <w:rFonts w:ascii="Arial" w:hAnsi="Arial" w:cs="Arial"/>
          <w:lang w:val="en-US"/>
        </w:rPr>
      </w:pPr>
      <w:r>
        <w:rPr>
          <w:rFonts w:ascii="Arial" w:hAnsi="Arial" w:cs="Arial"/>
          <w:lang w:val="en-US"/>
        </w:rPr>
        <w:t>4. Management of the Company</w:t>
      </w:r>
    </w:p>
    <w:p w:rsidR="00CE42C2" w:rsidRDefault="008A13FA" w:rsidP="008A13FA">
      <w:pPr>
        <w:jc w:val="both"/>
        <w:rPr>
          <w:rFonts w:ascii="Arial" w:hAnsi="Arial" w:cs="Arial"/>
          <w:lang w:val="en-US"/>
        </w:rPr>
      </w:pPr>
      <w:r>
        <w:rPr>
          <w:rFonts w:ascii="Arial" w:hAnsi="Arial" w:cs="Arial"/>
          <w:lang w:val="en-US"/>
        </w:rPr>
        <w:t>5</w:t>
      </w:r>
      <w:r w:rsidR="00CE42C2">
        <w:rPr>
          <w:rFonts w:ascii="Arial" w:hAnsi="Arial" w:cs="Arial"/>
          <w:lang w:val="en-US"/>
        </w:rPr>
        <w:t>. Marketing Analysis</w:t>
      </w:r>
    </w:p>
    <w:p w:rsidR="00CE42C2" w:rsidRDefault="008A13FA" w:rsidP="008A13FA">
      <w:pPr>
        <w:jc w:val="both"/>
        <w:rPr>
          <w:rFonts w:ascii="Arial" w:hAnsi="Arial" w:cs="Arial"/>
          <w:lang w:val="en-US"/>
        </w:rPr>
      </w:pPr>
      <w:r>
        <w:rPr>
          <w:rFonts w:ascii="Arial" w:hAnsi="Arial" w:cs="Arial"/>
          <w:lang w:val="en-US"/>
        </w:rPr>
        <w:t>6</w:t>
      </w:r>
      <w:r w:rsidR="00CE42C2">
        <w:rPr>
          <w:rFonts w:ascii="Arial" w:hAnsi="Arial" w:cs="Arial"/>
          <w:lang w:val="en-US"/>
        </w:rPr>
        <w:t xml:space="preserve">. </w:t>
      </w:r>
      <w:proofErr w:type="spellStart"/>
      <w:r w:rsidR="00CE42C2">
        <w:rPr>
          <w:rFonts w:ascii="Arial" w:hAnsi="Arial" w:cs="Arial"/>
          <w:lang w:val="en-US"/>
        </w:rPr>
        <w:t>Swot</w:t>
      </w:r>
      <w:proofErr w:type="spellEnd"/>
      <w:r w:rsidR="00CE42C2">
        <w:rPr>
          <w:rFonts w:ascii="Arial" w:hAnsi="Arial" w:cs="Arial"/>
          <w:lang w:val="en-US"/>
        </w:rPr>
        <w:t xml:space="preserve"> Analysis Model</w:t>
      </w:r>
    </w:p>
    <w:p w:rsidR="00CE42C2" w:rsidRDefault="008A13FA" w:rsidP="008A13FA">
      <w:pPr>
        <w:jc w:val="both"/>
        <w:rPr>
          <w:rFonts w:ascii="Arial" w:hAnsi="Arial" w:cs="Arial"/>
          <w:lang w:val="en-US"/>
        </w:rPr>
      </w:pPr>
      <w:r>
        <w:rPr>
          <w:rFonts w:ascii="Arial" w:hAnsi="Arial" w:cs="Arial"/>
          <w:lang w:val="en-US"/>
        </w:rPr>
        <w:t>7</w:t>
      </w:r>
      <w:r w:rsidR="00CE42C2">
        <w:rPr>
          <w:rFonts w:ascii="Arial" w:hAnsi="Arial" w:cs="Arial"/>
          <w:lang w:val="en-US"/>
        </w:rPr>
        <w:t>. Porter’s Five Forces Analysis</w:t>
      </w:r>
    </w:p>
    <w:p w:rsidR="00D650DF" w:rsidRDefault="008A13FA" w:rsidP="008A13FA">
      <w:pPr>
        <w:jc w:val="both"/>
        <w:rPr>
          <w:rFonts w:ascii="Arial" w:hAnsi="Arial" w:cs="Arial"/>
          <w:lang w:val="en-US"/>
        </w:rPr>
      </w:pPr>
      <w:r>
        <w:rPr>
          <w:rFonts w:ascii="Arial" w:hAnsi="Arial" w:cs="Arial"/>
          <w:lang w:val="en-US"/>
        </w:rPr>
        <w:t>8</w:t>
      </w:r>
      <w:r w:rsidR="00D650DF">
        <w:rPr>
          <w:rFonts w:ascii="Arial" w:hAnsi="Arial" w:cs="Arial"/>
          <w:lang w:val="en-US"/>
        </w:rPr>
        <w:t>. A Cash Flow Forecast</w:t>
      </w:r>
    </w:p>
    <w:p w:rsidR="009A2ADB" w:rsidRDefault="008A13FA" w:rsidP="008A13FA">
      <w:pPr>
        <w:jc w:val="both"/>
        <w:rPr>
          <w:rFonts w:ascii="Arial" w:hAnsi="Arial" w:cs="Arial"/>
          <w:lang w:val="en-US"/>
        </w:rPr>
      </w:pPr>
      <w:r>
        <w:rPr>
          <w:rFonts w:ascii="Arial" w:hAnsi="Arial" w:cs="Arial"/>
          <w:lang w:val="en-US"/>
        </w:rPr>
        <w:t>9</w:t>
      </w:r>
      <w:r w:rsidR="009A2ADB">
        <w:rPr>
          <w:rFonts w:ascii="Arial" w:hAnsi="Arial" w:cs="Arial"/>
          <w:lang w:val="en-US"/>
        </w:rPr>
        <w:t>. Conclusion</w:t>
      </w:r>
    </w:p>
    <w:p w:rsidR="006B141B" w:rsidRDefault="008A13FA" w:rsidP="008A13FA">
      <w:pPr>
        <w:jc w:val="both"/>
        <w:rPr>
          <w:rFonts w:ascii="Arial" w:hAnsi="Arial" w:cs="Arial"/>
          <w:lang w:val="en-US"/>
        </w:rPr>
      </w:pPr>
      <w:r>
        <w:rPr>
          <w:rFonts w:ascii="Arial" w:hAnsi="Arial" w:cs="Arial"/>
          <w:lang w:val="en-US"/>
        </w:rPr>
        <w:t>10</w:t>
      </w:r>
      <w:r w:rsidR="006B141B">
        <w:rPr>
          <w:rFonts w:ascii="Arial" w:hAnsi="Arial" w:cs="Arial"/>
          <w:lang w:val="en-US"/>
        </w:rPr>
        <w:t>. Reference List</w:t>
      </w:r>
    </w:p>
    <w:p w:rsidR="00CE42C2" w:rsidRDefault="00CE42C2" w:rsidP="008A13FA">
      <w:pPr>
        <w:jc w:val="both"/>
        <w:rPr>
          <w:rFonts w:ascii="Arial" w:hAnsi="Arial" w:cs="Arial"/>
          <w:lang w:val="en-US"/>
        </w:rPr>
      </w:pPr>
    </w:p>
    <w:p w:rsidR="00CE42C2" w:rsidRDefault="00CE42C2" w:rsidP="008A13FA">
      <w:pPr>
        <w:jc w:val="both"/>
        <w:rPr>
          <w:rFonts w:ascii="Arial" w:hAnsi="Arial" w:cs="Arial"/>
          <w:lang w:val="en-US"/>
        </w:rPr>
      </w:pPr>
    </w:p>
    <w:p w:rsidR="001647FE" w:rsidRDefault="001647FE" w:rsidP="008A13FA">
      <w:pPr>
        <w:jc w:val="both"/>
        <w:rPr>
          <w:rFonts w:ascii="Arial" w:hAnsi="Arial" w:cs="Arial"/>
          <w:lang w:val="en-US"/>
        </w:rPr>
      </w:pPr>
    </w:p>
    <w:p w:rsidR="001647FE" w:rsidRDefault="001647FE" w:rsidP="008A13FA">
      <w:pPr>
        <w:jc w:val="both"/>
        <w:rPr>
          <w:rFonts w:ascii="Arial" w:hAnsi="Arial" w:cs="Arial"/>
          <w:lang w:val="en-US"/>
        </w:rPr>
      </w:pPr>
    </w:p>
    <w:p w:rsidR="001647FE" w:rsidRDefault="001647FE" w:rsidP="008A13FA">
      <w:pPr>
        <w:jc w:val="both"/>
        <w:rPr>
          <w:rFonts w:ascii="Arial" w:hAnsi="Arial" w:cs="Arial"/>
          <w:lang w:val="en-US"/>
        </w:rPr>
      </w:pPr>
    </w:p>
    <w:p w:rsidR="001647FE" w:rsidRDefault="001647FE" w:rsidP="008A13FA">
      <w:pPr>
        <w:jc w:val="both"/>
        <w:rPr>
          <w:rFonts w:ascii="Arial" w:hAnsi="Arial" w:cs="Arial"/>
          <w:lang w:val="en-US"/>
        </w:rPr>
      </w:pPr>
    </w:p>
    <w:p w:rsidR="001647FE" w:rsidRDefault="001647FE" w:rsidP="008A13FA">
      <w:pPr>
        <w:jc w:val="both"/>
        <w:rPr>
          <w:rFonts w:ascii="Arial" w:hAnsi="Arial" w:cs="Arial"/>
          <w:lang w:val="en-US"/>
        </w:rPr>
      </w:pPr>
    </w:p>
    <w:p w:rsidR="001647FE" w:rsidRDefault="001647FE" w:rsidP="008A13FA">
      <w:pPr>
        <w:jc w:val="both"/>
        <w:rPr>
          <w:rFonts w:ascii="Arial" w:hAnsi="Arial" w:cs="Arial"/>
          <w:lang w:val="en-US"/>
        </w:rPr>
      </w:pPr>
    </w:p>
    <w:p w:rsidR="001647FE" w:rsidRDefault="001647FE" w:rsidP="008A13FA">
      <w:pPr>
        <w:jc w:val="both"/>
        <w:rPr>
          <w:rFonts w:ascii="Arial" w:hAnsi="Arial" w:cs="Arial"/>
          <w:lang w:val="en-US"/>
        </w:rPr>
      </w:pPr>
    </w:p>
    <w:p w:rsidR="001647FE" w:rsidRDefault="001647FE" w:rsidP="008A13FA">
      <w:pPr>
        <w:jc w:val="both"/>
        <w:rPr>
          <w:rFonts w:ascii="Arial" w:hAnsi="Arial" w:cs="Arial"/>
          <w:lang w:val="en-US"/>
        </w:rPr>
      </w:pPr>
    </w:p>
    <w:p w:rsidR="001647FE" w:rsidRDefault="001647FE" w:rsidP="008A13FA">
      <w:pPr>
        <w:jc w:val="both"/>
        <w:rPr>
          <w:rFonts w:ascii="Arial" w:hAnsi="Arial" w:cs="Arial"/>
          <w:lang w:val="en-US"/>
        </w:rPr>
      </w:pPr>
    </w:p>
    <w:p w:rsidR="001647FE" w:rsidRDefault="001647FE" w:rsidP="008A13FA">
      <w:pPr>
        <w:jc w:val="both"/>
        <w:rPr>
          <w:rFonts w:ascii="Arial" w:hAnsi="Arial" w:cs="Arial"/>
          <w:lang w:val="en-US"/>
        </w:rPr>
      </w:pPr>
    </w:p>
    <w:p w:rsidR="001647FE" w:rsidRDefault="001647FE" w:rsidP="008A13FA">
      <w:pPr>
        <w:jc w:val="both"/>
        <w:rPr>
          <w:rFonts w:ascii="Arial" w:hAnsi="Arial" w:cs="Arial"/>
          <w:lang w:val="en-US"/>
        </w:rPr>
      </w:pPr>
    </w:p>
    <w:p w:rsidR="001647FE" w:rsidRDefault="001647FE" w:rsidP="008A13FA">
      <w:pPr>
        <w:jc w:val="both"/>
        <w:rPr>
          <w:rFonts w:ascii="Arial" w:hAnsi="Arial" w:cs="Arial"/>
          <w:lang w:val="en-US"/>
        </w:rPr>
      </w:pPr>
    </w:p>
    <w:p w:rsidR="001647FE" w:rsidRDefault="001647FE" w:rsidP="008A13FA">
      <w:pPr>
        <w:jc w:val="both"/>
        <w:rPr>
          <w:rFonts w:ascii="Arial" w:hAnsi="Arial" w:cs="Arial"/>
          <w:lang w:val="en-US"/>
        </w:rPr>
      </w:pPr>
    </w:p>
    <w:p w:rsidR="001647FE" w:rsidRDefault="001647FE" w:rsidP="008A13FA">
      <w:pPr>
        <w:jc w:val="both"/>
        <w:rPr>
          <w:rFonts w:ascii="Arial" w:hAnsi="Arial" w:cs="Arial"/>
          <w:lang w:val="en-US"/>
        </w:rPr>
      </w:pPr>
    </w:p>
    <w:p w:rsidR="001647FE" w:rsidRDefault="001647FE" w:rsidP="008A13FA">
      <w:pPr>
        <w:jc w:val="both"/>
        <w:rPr>
          <w:rFonts w:ascii="Arial" w:hAnsi="Arial" w:cs="Arial"/>
          <w:lang w:val="en-US"/>
        </w:rPr>
      </w:pPr>
    </w:p>
    <w:p w:rsidR="001647FE" w:rsidRDefault="001647FE" w:rsidP="008A13FA">
      <w:pPr>
        <w:jc w:val="both"/>
        <w:rPr>
          <w:rFonts w:ascii="Arial" w:hAnsi="Arial" w:cs="Arial"/>
          <w:lang w:val="en-US"/>
        </w:rPr>
      </w:pPr>
    </w:p>
    <w:p w:rsidR="00F75066" w:rsidRDefault="00AE698D" w:rsidP="008A13FA">
      <w:pPr>
        <w:jc w:val="both"/>
        <w:rPr>
          <w:rFonts w:ascii="Arial" w:hAnsi="Arial" w:cs="Arial"/>
          <w:lang w:val="en-US"/>
        </w:rPr>
      </w:pPr>
      <w:bookmarkStart w:id="0" w:name="_GoBack"/>
      <w:bookmarkEnd w:id="0"/>
      <w:r>
        <w:rPr>
          <w:rFonts w:ascii="Arial" w:hAnsi="Arial" w:cs="Arial"/>
          <w:lang w:val="en-US"/>
        </w:rPr>
        <w:lastRenderedPageBreak/>
        <w:t>1. Overview</w:t>
      </w:r>
    </w:p>
    <w:p w:rsidR="00F75066" w:rsidRDefault="00F75066" w:rsidP="008A13FA">
      <w:pPr>
        <w:jc w:val="both"/>
        <w:rPr>
          <w:rFonts w:ascii="Arial" w:hAnsi="Arial" w:cs="Arial"/>
          <w:lang w:val="en-US"/>
        </w:rPr>
      </w:pPr>
    </w:p>
    <w:p w:rsidR="00F75066" w:rsidRDefault="00B53695" w:rsidP="008A13FA">
      <w:pPr>
        <w:jc w:val="both"/>
        <w:rPr>
          <w:rFonts w:ascii="Arial" w:hAnsi="Arial" w:cs="Arial"/>
          <w:lang w:val="en-US"/>
        </w:rPr>
      </w:pPr>
      <w:r w:rsidRPr="00F75066">
        <w:rPr>
          <w:rFonts w:ascii="Arial" w:hAnsi="Arial" w:cs="Arial"/>
          <w:lang w:val="en-US"/>
        </w:rPr>
        <w:t>Our online bookstore aims to provide a comprehensive collection of educational books and resources for early education. With a focus on children aged 3-8 years, we aim to be a one-stop destination for parents, educators, and institutions seeking high-quality materials to support early childhood learning. By leveraging the convenience and accessibility of an online platform, we intend to reach a wide audience and establish ourselves as a trusted source for educational</w:t>
      </w:r>
      <w:r w:rsidR="00F75066">
        <w:rPr>
          <w:rFonts w:ascii="Arial" w:hAnsi="Arial" w:cs="Arial"/>
          <w:lang w:val="en-US"/>
        </w:rPr>
        <w:t xml:space="preserve"> resource.</w:t>
      </w:r>
    </w:p>
    <w:p w:rsidR="00F75066" w:rsidRDefault="00F75066" w:rsidP="00EA7955">
      <w:pPr>
        <w:rPr>
          <w:rFonts w:ascii="Arial" w:hAnsi="Arial" w:cs="Arial"/>
          <w:lang w:val="en-US"/>
        </w:rPr>
      </w:pPr>
      <w:r>
        <w:rPr>
          <w:rFonts w:ascii="Arial" w:hAnsi="Arial" w:cs="Arial"/>
          <w:lang w:val="en-US"/>
        </w:rPr>
        <w:t xml:space="preserve">Our company </w:t>
      </w:r>
      <w:proofErr w:type="gramStart"/>
      <w:r>
        <w:rPr>
          <w:rFonts w:ascii="Arial" w:hAnsi="Arial" w:cs="Arial"/>
          <w:lang w:val="en-US"/>
        </w:rPr>
        <w:t>Alphabet,</w:t>
      </w:r>
      <w:proofErr w:type="gramEnd"/>
      <w:r>
        <w:rPr>
          <w:rFonts w:ascii="Arial" w:hAnsi="Arial" w:cs="Arial"/>
          <w:lang w:val="en-US"/>
        </w:rPr>
        <w:t xml:space="preserve"> will operate as an online bookstore specializing in early education materials. Our primary goal is to curate a diverse range of books, e-books, multicultural books, interactive activities, and educational tools that promote cognitive development, literacy skills, and a passion for learning in young children.</w:t>
      </w:r>
    </w:p>
    <w:p w:rsidR="00F75066" w:rsidRDefault="00F75066" w:rsidP="00EA7955">
      <w:pPr>
        <w:jc w:val="both"/>
        <w:rPr>
          <w:rFonts w:ascii="Arial" w:hAnsi="Arial" w:cs="Arial"/>
          <w:lang w:val="en-US"/>
        </w:rPr>
      </w:pPr>
    </w:p>
    <w:p w:rsidR="00F75066" w:rsidRDefault="00964C9C" w:rsidP="00EA7955">
      <w:pPr>
        <w:jc w:val="both"/>
        <w:rPr>
          <w:rFonts w:ascii="Arial" w:hAnsi="Arial" w:cs="Arial"/>
          <w:lang w:val="en-US"/>
        </w:rPr>
      </w:pPr>
      <w:r>
        <w:rPr>
          <w:rFonts w:ascii="Arial" w:hAnsi="Arial" w:cs="Arial"/>
          <w:lang w:val="en-US"/>
        </w:rPr>
        <w:t>2. Product and Services</w:t>
      </w:r>
    </w:p>
    <w:p w:rsidR="00964C9C" w:rsidRDefault="00964C9C" w:rsidP="00EA7955">
      <w:pPr>
        <w:jc w:val="both"/>
        <w:rPr>
          <w:rFonts w:ascii="Arial" w:hAnsi="Arial" w:cs="Arial"/>
          <w:lang w:val="en-US"/>
        </w:rPr>
      </w:pPr>
    </w:p>
    <w:p w:rsidR="00964C9C" w:rsidRDefault="00964C9C" w:rsidP="00EA7955">
      <w:pPr>
        <w:jc w:val="both"/>
        <w:rPr>
          <w:rFonts w:ascii="Arial" w:hAnsi="Arial" w:cs="Arial"/>
          <w:lang w:val="en-US"/>
        </w:rPr>
      </w:pPr>
      <w:r>
        <w:rPr>
          <w:rFonts w:ascii="Arial" w:hAnsi="Arial" w:cs="Arial"/>
          <w:lang w:val="en-US"/>
        </w:rPr>
        <w:t>We will off a wide selection of books covering various subjects such as language development, numeracy, science, art, and social-emotional learning.</w:t>
      </w:r>
      <w:r w:rsidR="00E81EBA">
        <w:rPr>
          <w:rFonts w:ascii="Arial" w:hAnsi="Arial" w:cs="Arial"/>
          <w:lang w:val="en-US"/>
        </w:rPr>
        <w:t xml:space="preserve"> The bookstore may also offer book-related accessories such as bookmarks, book-themed, merchandise like toys, puzzles, and stationery items. These accessories can complement the reading experience and provide additional value to customers. In addition to physical books, the online children’s bookstore may offer electronic books (e-book) that can be downloaded and read on vari</w:t>
      </w:r>
      <w:r w:rsidR="00757BE9">
        <w:rPr>
          <w:rFonts w:ascii="Arial" w:hAnsi="Arial" w:cs="Arial"/>
          <w:lang w:val="en-US"/>
        </w:rPr>
        <w:t>o</w:t>
      </w:r>
      <w:r w:rsidR="00E81EBA">
        <w:rPr>
          <w:rFonts w:ascii="Arial" w:hAnsi="Arial" w:cs="Arial"/>
          <w:lang w:val="en-US"/>
        </w:rPr>
        <w:t xml:space="preserve">us devices such as e-readers, tablets, or smartphones. E-books provide convenience and accessibility to customers who prefer digital reading options. Book recommendations and Reviews: To assist customers in their book selection process, the online children’s bookstore can offer book recommendations and reviews. This can be done through curated lists, staff picks, customer reviews, or expert recommendations, helping customer discover new and popular books for children. </w:t>
      </w:r>
      <w:r>
        <w:rPr>
          <w:rFonts w:ascii="Arial" w:hAnsi="Arial" w:cs="Arial"/>
          <w:lang w:val="en-US"/>
        </w:rPr>
        <w:t>Our platform will also feature a blog section with expert advice and educational tips for parents and educators.</w:t>
      </w:r>
    </w:p>
    <w:p w:rsidR="00CB3B45" w:rsidRDefault="00CB3B45" w:rsidP="00EA7955">
      <w:pPr>
        <w:rPr>
          <w:rFonts w:ascii="Arial" w:hAnsi="Arial" w:cs="Arial"/>
          <w:lang w:val="en-US"/>
        </w:rPr>
      </w:pPr>
      <w:r>
        <w:rPr>
          <w:rFonts w:ascii="Arial" w:hAnsi="Arial" w:cs="Arial"/>
          <w:lang w:val="en-US"/>
        </w:rPr>
        <w:t>3. Business Structure</w:t>
      </w:r>
    </w:p>
    <w:p w:rsidR="00CB3B45" w:rsidRPr="008B704F" w:rsidRDefault="00CB3B45" w:rsidP="00EA7955">
      <w:pPr>
        <w:rPr>
          <w:rFonts w:ascii="Arial" w:hAnsi="Arial" w:cs="Arial"/>
          <w:lang w:val="en-US"/>
        </w:rPr>
      </w:pPr>
      <w:r>
        <w:rPr>
          <w:rFonts w:ascii="Arial" w:hAnsi="Arial" w:cs="Arial"/>
          <w:lang w:val="en-US"/>
        </w:rPr>
        <w:t xml:space="preserve">The business structure, also known as the legal structure, refers to the legal entity or form that business takes. Choosing the right business structure </w:t>
      </w:r>
      <w:r w:rsidR="0025686B">
        <w:rPr>
          <w:rFonts w:ascii="Arial" w:hAnsi="Arial" w:cs="Arial"/>
          <w:lang w:val="en-US"/>
        </w:rPr>
        <w:t>is important as it affects variou</w:t>
      </w:r>
      <w:r>
        <w:rPr>
          <w:rFonts w:ascii="Arial" w:hAnsi="Arial" w:cs="Arial"/>
          <w:lang w:val="en-US"/>
        </w:rPr>
        <w:t xml:space="preserve">s aspects of the business, including ownership, liability, taxation, governance, and management. The right </w:t>
      </w:r>
      <w:proofErr w:type="gramStart"/>
      <w:r>
        <w:rPr>
          <w:rFonts w:ascii="Arial" w:hAnsi="Arial" w:cs="Arial"/>
          <w:lang w:val="en-US"/>
        </w:rPr>
        <w:t>options for online bookstore is</w:t>
      </w:r>
      <w:proofErr w:type="gramEnd"/>
      <w:r>
        <w:rPr>
          <w:rFonts w:ascii="Arial" w:hAnsi="Arial" w:cs="Arial"/>
          <w:lang w:val="en-US"/>
        </w:rPr>
        <w:t xml:space="preserve"> a Sole Proprietorship: Is the simplest form of business ownership. In this structure, the business is owned and operated by a single individual. The owner has unlimited personal liability for the company’s debts and obligations</w:t>
      </w:r>
      <w:r w:rsidR="006B141B">
        <w:rPr>
          <w:rFonts w:ascii="Arial" w:hAnsi="Arial" w:cs="Arial"/>
          <w:lang w:val="en-US"/>
        </w:rPr>
        <w:t xml:space="preserve"> </w:t>
      </w:r>
      <w:r w:rsidR="006B141B" w:rsidRPr="006B141B">
        <w:rPr>
          <w:rFonts w:ascii="Arial" w:hAnsi="Arial" w:cs="Arial"/>
        </w:rPr>
        <w:t>(Green, 2022)</w:t>
      </w:r>
      <w:r w:rsidR="006B141B">
        <w:rPr>
          <w:rFonts w:ascii="Arial" w:hAnsi="Arial" w:cs="Arial"/>
          <w:lang w:val="en-US"/>
        </w:rPr>
        <w:t>.</w:t>
      </w:r>
      <w:r w:rsidR="008B704F">
        <w:rPr>
          <w:rFonts w:ascii="Arial" w:hAnsi="Arial" w:cs="Arial"/>
          <w:lang w:val="en-US"/>
        </w:rPr>
        <w:t xml:space="preserve"> Most small businesses start out as sole proprietorships and either </w:t>
      </w:r>
      <w:proofErr w:type="gramStart"/>
      <w:r w:rsidR="008B704F">
        <w:rPr>
          <w:rFonts w:ascii="Arial" w:hAnsi="Arial" w:cs="Arial"/>
          <w:lang w:val="en-US"/>
        </w:rPr>
        <w:t>stay</w:t>
      </w:r>
      <w:proofErr w:type="gramEnd"/>
      <w:r w:rsidR="008B704F">
        <w:rPr>
          <w:rFonts w:ascii="Arial" w:hAnsi="Arial" w:cs="Arial"/>
          <w:lang w:val="en-US"/>
        </w:rPr>
        <w:t xml:space="preserve"> that way or grow and change to a limited liability company or corporation </w:t>
      </w:r>
      <w:r w:rsidR="008B704F" w:rsidRPr="008B704F">
        <w:rPr>
          <w:rFonts w:ascii="Arial" w:hAnsi="Arial" w:cs="Arial"/>
        </w:rPr>
        <w:t>(Twin, 2023)</w:t>
      </w:r>
      <w:r w:rsidR="008B704F">
        <w:rPr>
          <w:rFonts w:ascii="Arial" w:hAnsi="Arial" w:cs="Arial"/>
          <w:lang w:val="en-US"/>
        </w:rPr>
        <w:t>.</w:t>
      </w:r>
    </w:p>
    <w:p w:rsidR="0025686B" w:rsidRDefault="0025686B" w:rsidP="00EA7955">
      <w:pPr>
        <w:rPr>
          <w:rFonts w:ascii="Arial" w:hAnsi="Arial" w:cs="Arial"/>
          <w:lang w:val="en-US"/>
        </w:rPr>
      </w:pPr>
      <w:r>
        <w:rPr>
          <w:rFonts w:ascii="Arial" w:hAnsi="Arial" w:cs="Arial"/>
          <w:lang w:val="en-US"/>
        </w:rPr>
        <w:t>4. Management of the Company</w:t>
      </w:r>
    </w:p>
    <w:p w:rsidR="0025686B" w:rsidRDefault="00635ADD" w:rsidP="00EA7955">
      <w:pPr>
        <w:rPr>
          <w:rFonts w:ascii="Arial" w:hAnsi="Arial" w:cs="Arial"/>
          <w:lang w:val="en-US"/>
        </w:rPr>
      </w:pPr>
      <w:r>
        <w:rPr>
          <w:rFonts w:ascii="Arial" w:hAnsi="Arial" w:cs="Arial"/>
          <w:lang w:val="en-US"/>
        </w:rPr>
        <w:t>Strategic decision-making, operations, customer service, marketing, and financial management are just some of many facets of running an online children’s bookstore.</w:t>
      </w:r>
    </w:p>
    <w:p w:rsidR="00635ADD" w:rsidRDefault="00635ADD" w:rsidP="00EA7955">
      <w:pPr>
        <w:rPr>
          <w:rFonts w:ascii="Arial" w:hAnsi="Arial" w:cs="Arial"/>
          <w:lang w:val="en-US"/>
        </w:rPr>
      </w:pPr>
      <w:r>
        <w:rPr>
          <w:rFonts w:ascii="Arial" w:hAnsi="Arial" w:cs="Arial"/>
          <w:lang w:val="en-US"/>
        </w:rPr>
        <w:lastRenderedPageBreak/>
        <w:t xml:space="preserve">Owner/Entrepreneur: The owner of the online </w:t>
      </w:r>
      <w:proofErr w:type="gramStart"/>
      <w:r>
        <w:rPr>
          <w:rFonts w:ascii="Arial" w:hAnsi="Arial" w:cs="Arial"/>
          <w:lang w:val="en-US"/>
        </w:rPr>
        <w:t>children’s  bookstore</w:t>
      </w:r>
      <w:proofErr w:type="gramEnd"/>
      <w:r>
        <w:rPr>
          <w:rFonts w:ascii="Arial" w:hAnsi="Arial" w:cs="Arial"/>
          <w:lang w:val="en-US"/>
        </w:rPr>
        <w:t xml:space="preserve"> is responsible for setting the overall vision, mission, and goals of the busi</w:t>
      </w:r>
      <w:r w:rsidR="008A13FA">
        <w:rPr>
          <w:rFonts w:ascii="Arial" w:hAnsi="Arial" w:cs="Arial"/>
          <w:lang w:val="en-US"/>
        </w:rPr>
        <w:t xml:space="preserve">ness. </w:t>
      </w:r>
      <w:r w:rsidR="004246A8">
        <w:rPr>
          <w:rFonts w:ascii="Arial" w:hAnsi="Arial" w:cs="Arial"/>
          <w:lang w:val="en-US"/>
        </w:rPr>
        <w:t>The owner also oversees the financial aspects of the business, such as budgeting, cash flow management, and securing funding if needed.</w:t>
      </w:r>
    </w:p>
    <w:p w:rsidR="004246A8" w:rsidRDefault="004246A8" w:rsidP="00EA7955">
      <w:pPr>
        <w:rPr>
          <w:rFonts w:ascii="Arial" w:hAnsi="Arial" w:cs="Arial"/>
          <w:lang w:val="en-US"/>
        </w:rPr>
      </w:pPr>
      <w:r>
        <w:rPr>
          <w:rFonts w:ascii="Arial" w:hAnsi="Arial" w:cs="Arial"/>
          <w:lang w:val="en-US"/>
        </w:rPr>
        <w:t>Employees: Depending on the size and scale of the online children’s bookstore, there may be various employees involved in different roles.</w:t>
      </w:r>
    </w:p>
    <w:p w:rsidR="004246A8" w:rsidRDefault="004246A8" w:rsidP="00EA7955">
      <w:pPr>
        <w:rPr>
          <w:rFonts w:ascii="Arial" w:hAnsi="Arial" w:cs="Arial"/>
          <w:lang w:val="en-US"/>
        </w:rPr>
      </w:pPr>
      <w:r>
        <w:rPr>
          <w:rFonts w:ascii="Arial" w:hAnsi="Arial" w:cs="Arial"/>
          <w:lang w:val="en-US"/>
        </w:rPr>
        <w:t>Store manager: Responsible for day-to-day operations, inventory management, and ensuring smooth functioning of the online bookstore.</w:t>
      </w:r>
    </w:p>
    <w:p w:rsidR="004246A8" w:rsidRDefault="004246A8" w:rsidP="00EA7955">
      <w:pPr>
        <w:rPr>
          <w:rFonts w:ascii="Arial" w:hAnsi="Arial" w:cs="Arial"/>
          <w:lang w:val="en-US"/>
        </w:rPr>
      </w:pPr>
      <w:r>
        <w:rPr>
          <w:rFonts w:ascii="Arial" w:hAnsi="Arial" w:cs="Arial"/>
          <w:lang w:val="en-US"/>
        </w:rPr>
        <w:t>Customer Service Representatives: Handle customer inquiries, provide assistance with book recommendations, process orders, and address any issues or concerns.</w:t>
      </w:r>
    </w:p>
    <w:p w:rsidR="004246A8" w:rsidRDefault="004246A8" w:rsidP="00EA7955">
      <w:pPr>
        <w:rPr>
          <w:rFonts w:ascii="Arial" w:hAnsi="Arial" w:cs="Arial"/>
          <w:lang w:val="en-US"/>
        </w:rPr>
      </w:pPr>
      <w:r>
        <w:rPr>
          <w:rFonts w:ascii="Arial" w:hAnsi="Arial" w:cs="Arial"/>
          <w:lang w:val="en-US"/>
        </w:rPr>
        <w:t>Marketing and Social Media Specialists: Develop and execute marketing strategies, manage social media accounts, create engaging content, and monitor the effectiveness of marketing campaigns.</w:t>
      </w:r>
    </w:p>
    <w:p w:rsidR="004246A8" w:rsidRDefault="004246A8" w:rsidP="00EA7955">
      <w:pPr>
        <w:rPr>
          <w:rFonts w:ascii="Arial" w:hAnsi="Arial" w:cs="Arial"/>
          <w:lang w:val="en-US"/>
        </w:rPr>
      </w:pPr>
      <w:r>
        <w:rPr>
          <w:rFonts w:ascii="Arial" w:hAnsi="Arial" w:cs="Arial"/>
          <w:lang w:val="en-US"/>
        </w:rPr>
        <w:t xml:space="preserve">Web Developers and Designers: Responsible for maintaining and updating the </w:t>
      </w:r>
      <w:proofErr w:type="gramStart"/>
      <w:r>
        <w:rPr>
          <w:rFonts w:ascii="Arial" w:hAnsi="Arial" w:cs="Arial"/>
          <w:lang w:val="en-US"/>
        </w:rPr>
        <w:t>website ,</w:t>
      </w:r>
      <w:proofErr w:type="gramEnd"/>
      <w:r>
        <w:rPr>
          <w:rFonts w:ascii="Arial" w:hAnsi="Arial" w:cs="Arial"/>
          <w:lang w:val="en-US"/>
        </w:rPr>
        <w:t xml:space="preserve"> ensuring a user-friendly experience, and optimizing the online bookstore for </w:t>
      </w:r>
      <w:r w:rsidR="00F37D17">
        <w:rPr>
          <w:rFonts w:ascii="Arial" w:hAnsi="Arial" w:cs="Arial"/>
          <w:lang w:val="en-US"/>
        </w:rPr>
        <w:t>search engines.</w:t>
      </w:r>
    </w:p>
    <w:p w:rsidR="00F37D17" w:rsidRDefault="00F37D17" w:rsidP="00EA7955">
      <w:pPr>
        <w:jc w:val="both"/>
        <w:rPr>
          <w:rFonts w:ascii="Arial" w:hAnsi="Arial" w:cs="Arial"/>
          <w:lang w:val="en-US"/>
        </w:rPr>
      </w:pPr>
      <w:r>
        <w:rPr>
          <w:rFonts w:ascii="Arial" w:hAnsi="Arial" w:cs="Arial"/>
          <w:lang w:val="en-US"/>
        </w:rPr>
        <w:t>Content Writers and Bloggers: Create compelling content for the website’s blog, including book reviews, articles, and educational resources related to children’s books and literacy.</w:t>
      </w:r>
    </w:p>
    <w:p w:rsidR="00F37D17" w:rsidRDefault="00F37D17" w:rsidP="00EA7955">
      <w:pPr>
        <w:jc w:val="both"/>
        <w:rPr>
          <w:rFonts w:ascii="Arial" w:hAnsi="Arial" w:cs="Arial"/>
          <w:lang w:val="en-US"/>
        </w:rPr>
      </w:pPr>
      <w:r>
        <w:rPr>
          <w:rFonts w:ascii="Arial" w:hAnsi="Arial" w:cs="Arial"/>
          <w:lang w:val="en-US"/>
        </w:rPr>
        <w:t>Warehouse and Logistics Staff: Manage inventory, packaging, shipping, and handling of orders to ensure timely delivery to customers.</w:t>
      </w:r>
    </w:p>
    <w:p w:rsidR="00F37D17" w:rsidRDefault="00F37D17" w:rsidP="00EA7955">
      <w:pPr>
        <w:jc w:val="both"/>
        <w:rPr>
          <w:rFonts w:ascii="Arial" w:hAnsi="Arial" w:cs="Arial"/>
          <w:lang w:val="en-US"/>
        </w:rPr>
      </w:pPr>
      <w:r>
        <w:rPr>
          <w:rFonts w:ascii="Arial" w:hAnsi="Arial" w:cs="Arial"/>
          <w:lang w:val="en-US"/>
        </w:rPr>
        <w:t>Accountant: To handle financial record-keeping, tax compliance, and financial reporting.</w:t>
      </w:r>
    </w:p>
    <w:p w:rsidR="00F37D17" w:rsidRPr="006B141B" w:rsidRDefault="00F37D17" w:rsidP="00EA7955">
      <w:pPr>
        <w:jc w:val="both"/>
        <w:rPr>
          <w:rFonts w:ascii="Arial" w:hAnsi="Arial" w:cs="Arial"/>
          <w:lang w:val="en-US"/>
        </w:rPr>
      </w:pPr>
      <w:r>
        <w:rPr>
          <w:rFonts w:ascii="Arial" w:hAnsi="Arial" w:cs="Arial"/>
          <w:lang w:val="en-US"/>
        </w:rPr>
        <w:t xml:space="preserve">The roles and requirements mentioned above are general examples, and the actual management structure and staffing needs may very </w:t>
      </w:r>
      <w:proofErr w:type="spellStart"/>
      <w:r>
        <w:rPr>
          <w:rFonts w:ascii="Arial" w:hAnsi="Arial" w:cs="Arial"/>
          <w:lang w:val="en-US"/>
        </w:rPr>
        <w:t>based</w:t>
      </w:r>
      <w:proofErr w:type="spellEnd"/>
      <w:r>
        <w:rPr>
          <w:rFonts w:ascii="Arial" w:hAnsi="Arial" w:cs="Arial"/>
          <w:lang w:val="en-US"/>
        </w:rPr>
        <w:t xml:space="preserve"> on the specific business model, scale of operations, and individual circumstances of the online children’s bookstore.</w:t>
      </w:r>
    </w:p>
    <w:p w:rsidR="00C46D02" w:rsidRDefault="00757BE9" w:rsidP="00EA7955">
      <w:pPr>
        <w:jc w:val="both"/>
        <w:rPr>
          <w:rFonts w:ascii="Arial" w:hAnsi="Arial" w:cs="Arial"/>
          <w:lang w:val="en-US"/>
        </w:rPr>
      </w:pPr>
      <w:r>
        <w:rPr>
          <w:rFonts w:ascii="Arial" w:hAnsi="Arial" w:cs="Arial"/>
          <w:lang w:val="en-US"/>
        </w:rPr>
        <w:t>5</w:t>
      </w:r>
      <w:r w:rsidR="00C46D02">
        <w:rPr>
          <w:rFonts w:ascii="Arial" w:hAnsi="Arial" w:cs="Arial"/>
          <w:lang w:val="en-US"/>
        </w:rPr>
        <w:t>. Market Analysis</w:t>
      </w:r>
    </w:p>
    <w:p w:rsidR="00C46D02" w:rsidRDefault="00C46D02" w:rsidP="00EA7955">
      <w:pPr>
        <w:rPr>
          <w:rFonts w:ascii="Arial" w:hAnsi="Arial" w:cs="Arial"/>
          <w:lang w:val="en-US"/>
        </w:rPr>
      </w:pPr>
    </w:p>
    <w:p w:rsidR="00AF6F04" w:rsidRDefault="00C46D02" w:rsidP="00EA7955">
      <w:pPr>
        <w:rPr>
          <w:rFonts w:ascii="Arial" w:hAnsi="Arial" w:cs="Arial"/>
          <w:lang w:val="en-US"/>
        </w:rPr>
      </w:pPr>
      <w:proofErr w:type="gramStart"/>
      <w:r>
        <w:rPr>
          <w:rFonts w:ascii="Arial" w:hAnsi="Arial" w:cs="Arial"/>
          <w:lang w:val="en-US"/>
        </w:rPr>
        <w:t>Growing emphasis on early childhood education and parental involvement.</w:t>
      </w:r>
      <w:proofErr w:type="gramEnd"/>
      <w:r>
        <w:rPr>
          <w:rFonts w:ascii="Arial" w:hAnsi="Arial" w:cs="Arial"/>
          <w:lang w:val="en-US"/>
        </w:rPr>
        <w:t xml:space="preserve"> </w:t>
      </w:r>
      <w:proofErr w:type="gramStart"/>
      <w:r>
        <w:rPr>
          <w:rFonts w:ascii="Arial" w:hAnsi="Arial" w:cs="Arial"/>
          <w:lang w:val="en-US"/>
        </w:rPr>
        <w:t>Increasing adoption of digital learning tools and resources.</w:t>
      </w:r>
      <w:proofErr w:type="gramEnd"/>
      <w:r>
        <w:rPr>
          <w:rFonts w:ascii="Arial" w:hAnsi="Arial" w:cs="Arial"/>
          <w:lang w:val="en-US"/>
        </w:rPr>
        <w:t xml:space="preserve"> Demand for diverse and inclusive content representing different </w:t>
      </w:r>
      <w:r w:rsidR="0088415F">
        <w:rPr>
          <w:rFonts w:ascii="Arial" w:hAnsi="Arial" w:cs="Arial"/>
          <w:lang w:val="en-US"/>
        </w:rPr>
        <w:t>cultures, languages, and experie</w:t>
      </w:r>
      <w:r>
        <w:rPr>
          <w:rFonts w:ascii="Arial" w:hAnsi="Arial" w:cs="Arial"/>
          <w:lang w:val="en-US"/>
        </w:rPr>
        <w:t>nces.</w:t>
      </w:r>
    </w:p>
    <w:p w:rsidR="00E01561" w:rsidRPr="003E6DA5" w:rsidRDefault="00AF6F04" w:rsidP="00EA7955">
      <w:pPr>
        <w:rPr>
          <w:rFonts w:ascii="Arial" w:hAnsi="Arial" w:cs="Arial"/>
          <w:lang w:val="en-US"/>
        </w:rPr>
      </w:pPr>
      <w:r>
        <w:rPr>
          <w:rFonts w:ascii="Arial" w:hAnsi="Arial" w:cs="Arial"/>
          <w:lang w:val="en-US"/>
        </w:rPr>
        <w:t xml:space="preserve">It’s important to understand the needs, likes, and motivations of a target market if we want to make goods and marketing plans that work. Getting regular feedback from customers and talking to them can help us improve our approach and build a loyal customer base </w:t>
      </w:r>
      <w:r w:rsidR="003E6DA5" w:rsidRPr="003E6DA5">
        <w:rPr>
          <w:rFonts w:ascii="Arial" w:hAnsi="Arial" w:cs="Arial"/>
        </w:rPr>
        <w:t>(Egan)</w:t>
      </w:r>
      <w:r w:rsidR="003E6DA5">
        <w:rPr>
          <w:rFonts w:ascii="Arial" w:hAnsi="Arial" w:cs="Arial"/>
          <w:lang w:val="en-US"/>
        </w:rPr>
        <w:t>.</w:t>
      </w:r>
    </w:p>
    <w:p w:rsidR="00AF6F04" w:rsidRPr="00E01561" w:rsidRDefault="00AF6F04" w:rsidP="00EA7955">
      <w:pPr>
        <w:rPr>
          <w:rFonts w:ascii="Arial" w:hAnsi="Arial" w:cs="Arial"/>
          <w:lang w:val="en-US"/>
        </w:rPr>
      </w:pPr>
    </w:p>
    <w:p w:rsidR="00E01561" w:rsidRDefault="00D91CF5" w:rsidP="00EA7955">
      <w:pPr>
        <w:pStyle w:val="NormalWeb"/>
        <w:ind w:left="567" w:hanging="567"/>
        <w:jc w:val="both"/>
        <w:rPr>
          <w:rFonts w:ascii="Arial" w:hAnsi="Arial" w:cs="Arial"/>
          <w:sz w:val="22"/>
          <w:szCs w:val="22"/>
          <w:lang w:val="en-US"/>
        </w:rPr>
      </w:pPr>
      <w:proofErr w:type="gramStart"/>
      <w:r w:rsidRPr="00590AB9">
        <w:rPr>
          <w:rFonts w:ascii="Arial" w:hAnsi="Arial" w:cs="Arial"/>
          <w:sz w:val="22"/>
          <w:szCs w:val="22"/>
          <w:lang w:val="en-US"/>
        </w:rPr>
        <w:t>Creating a compelling website means making one that is visually appealing, easy to use, and shows off our book coll</w:t>
      </w:r>
      <w:r w:rsidR="008A13FA">
        <w:rPr>
          <w:rFonts w:ascii="Arial" w:hAnsi="Arial" w:cs="Arial"/>
          <w:sz w:val="22"/>
          <w:szCs w:val="22"/>
          <w:lang w:val="en-US"/>
        </w:rPr>
        <w:t>ection.</w:t>
      </w:r>
      <w:proofErr w:type="gramEnd"/>
      <w:r w:rsidR="008A13FA">
        <w:rPr>
          <w:rFonts w:ascii="Arial" w:hAnsi="Arial" w:cs="Arial"/>
          <w:sz w:val="22"/>
          <w:szCs w:val="22"/>
          <w:lang w:val="en-US"/>
        </w:rPr>
        <w:t xml:space="preserve"> </w:t>
      </w:r>
      <w:proofErr w:type="gramStart"/>
      <w:r w:rsidR="008A13FA">
        <w:rPr>
          <w:rFonts w:ascii="Arial" w:hAnsi="Arial" w:cs="Arial"/>
          <w:sz w:val="22"/>
          <w:szCs w:val="22"/>
          <w:lang w:val="en-US"/>
        </w:rPr>
        <w:t>Using themes and colors</w:t>
      </w:r>
      <w:r w:rsidRPr="00590AB9">
        <w:rPr>
          <w:rFonts w:ascii="Arial" w:hAnsi="Arial" w:cs="Arial"/>
          <w:sz w:val="22"/>
          <w:szCs w:val="22"/>
          <w:lang w:val="en-US"/>
        </w:rPr>
        <w:t xml:space="preserve"> that are appealing to both kids and adults.</w:t>
      </w:r>
      <w:proofErr w:type="gramEnd"/>
      <w:r w:rsidRPr="00590AB9">
        <w:rPr>
          <w:rFonts w:ascii="Arial" w:hAnsi="Arial" w:cs="Arial"/>
          <w:sz w:val="22"/>
          <w:szCs w:val="22"/>
          <w:lang w:val="en-US"/>
        </w:rPr>
        <w:t xml:space="preserve"> Customers can find the right books by using book tips, reviews, and age-appropriate categories. Content marketing is about making good material about children’s books, reading, and being a parent. We will have a blog where we share stories, reviews of books, and advice about reading, </w:t>
      </w:r>
      <w:proofErr w:type="gramStart"/>
      <w:r w:rsidRPr="00590AB9">
        <w:rPr>
          <w:rFonts w:ascii="Arial" w:hAnsi="Arial" w:cs="Arial"/>
          <w:sz w:val="22"/>
          <w:szCs w:val="22"/>
          <w:lang w:val="en-US"/>
        </w:rPr>
        <w:t>Sharing</w:t>
      </w:r>
      <w:proofErr w:type="gramEnd"/>
      <w:r w:rsidRPr="00590AB9">
        <w:rPr>
          <w:rFonts w:ascii="Arial" w:hAnsi="Arial" w:cs="Arial"/>
          <w:sz w:val="22"/>
          <w:szCs w:val="22"/>
          <w:lang w:val="en-US"/>
        </w:rPr>
        <w:t xml:space="preserve"> on our website, on social </w:t>
      </w:r>
      <w:r w:rsidRPr="00590AB9">
        <w:rPr>
          <w:rFonts w:ascii="Arial" w:hAnsi="Arial" w:cs="Arial"/>
          <w:sz w:val="22"/>
          <w:szCs w:val="22"/>
          <w:lang w:val="en-US"/>
        </w:rPr>
        <w:lastRenderedPageBreak/>
        <w:t xml:space="preserve">media, and in email newsletters is a great </w:t>
      </w:r>
      <w:r w:rsidR="00B34EC1" w:rsidRPr="00590AB9">
        <w:rPr>
          <w:rFonts w:ascii="Arial" w:hAnsi="Arial" w:cs="Arial"/>
          <w:sz w:val="22"/>
          <w:szCs w:val="22"/>
          <w:lang w:val="en-US"/>
        </w:rPr>
        <w:t>way to connect with our audience</w:t>
      </w:r>
      <w:r w:rsidRPr="00590AB9">
        <w:rPr>
          <w:rFonts w:ascii="Arial" w:hAnsi="Arial" w:cs="Arial"/>
          <w:sz w:val="22"/>
          <w:szCs w:val="22"/>
          <w:lang w:val="en-US"/>
        </w:rPr>
        <w:t xml:space="preserve"> and </w:t>
      </w:r>
      <w:r w:rsidR="00B34EC1" w:rsidRPr="00590AB9">
        <w:rPr>
          <w:rFonts w:ascii="Arial" w:hAnsi="Arial" w:cs="Arial"/>
          <w:sz w:val="22"/>
          <w:szCs w:val="22"/>
          <w:lang w:val="en-US"/>
        </w:rPr>
        <w:t>show them we are an expert in our</w:t>
      </w:r>
      <w:r w:rsidR="00E01561" w:rsidRPr="00590AB9">
        <w:rPr>
          <w:rFonts w:ascii="Arial" w:hAnsi="Arial" w:cs="Arial"/>
          <w:sz w:val="22"/>
          <w:szCs w:val="22"/>
          <w:lang w:val="en-US"/>
        </w:rPr>
        <w:t xml:space="preserve"> field.</w:t>
      </w:r>
    </w:p>
    <w:p w:rsidR="00590AB9" w:rsidRDefault="00590AB9" w:rsidP="00EA7955">
      <w:pPr>
        <w:pStyle w:val="NormalWeb"/>
        <w:ind w:left="567" w:hanging="567"/>
        <w:jc w:val="both"/>
        <w:rPr>
          <w:rFonts w:ascii="Arial" w:hAnsi="Arial" w:cs="Arial"/>
          <w:sz w:val="22"/>
          <w:szCs w:val="22"/>
          <w:lang w:val="en-US"/>
        </w:rPr>
      </w:pPr>
      <w:r>
        <w:rPr>
          <w:rFonts w:ascii="Arial" w:hAnsi="Arial" w:cs="Arial"/>
          <w:sz w:val="22"/>
          <w:szCs w:val="22"/>
          <w:lang w:val="en-US"/>
        </w:rPr>
        <w:t>Pa</w:t>
      </w:r>
      <w:r w:rsidR="008A13FA">
        <w:rPr>
          <w:rFonts w:ascii="Arial" w:hAnsi="Arial" w:cs="Arial"/>
          <w:sz w:val="22"/>
          <w:szCs w:val="22"/>
          <w:lang w:val="en-US"/>
        </w:rPr>
        <w:t>rtnership with Schools and Li</w:t>
      </w:r>
      <w:r w:rsidR="0088415F">
        <w:rPr>
          <w:rFonts w:ascii="Arial" w:hAnsi="Arial" w:cs="Arial"/>
          <w:sz w:val="22"/>
          <w:szCs w:val="22"/>
          <w:lang w:val="en-US"/>
        </w:rPr>
        <w:t>br</w:t>
      </w:r>
      <w:r>
        <w:rPr>
          <w:rFonts w:ascii="Arial" w:hAnsi="Arial" w:cs="Arial"/>
          <w:sz w:val="22"/>
          <w:szCs w:val="22"/>
          <w:lang w:val="en-US"/>
        </w:rPr>
        <w:t>aries; and educational institutions will be a key strategy. The company will offer discounts to teachers, provide bulk offer options for schools, and conduct virtual author events or book fairs. Sponsoring reading programs and donating books to schools or community organizations will help establish goodwill and increase brand recognition.</w:t>
      </w:r>
    </w:p>
    <w:p w:rsidR="00047E7E" w:rsidRDefault="00047E7E" w:rsidP="00EA7955">
      <w:pPr>
        <w:pStyle w:val="NormalWeb"/>
        <w:ind w:left="567" w:hanging="567"/>
        <w:jc w:val="both"/>
        <w:rPr>
          <w:rFonts w:ascii="Arial" w:hAnsi="Arial" w:cs="Arial"/>
          <w:sz w:val="22"/>
          <w:szCs w:val="22"/>
          <w:lang w:val="en-US"/>
        </w:rPr>
      </w:pPr>
      <w:r>
        <w:rPr>
          <w:rFonts w:ascii="Arial" w:hAnsi="Arial" w:cs="Arial"/>
          <w:sz w:val="22"/>
          <w:szCs w:val="22"/>
          <w:lang w:val="en-US"/>
        </w:rPr>
        <w:t>These marketing strategies aim to create brand awareness, establish the company as a trusted source for children’s books, and ultimately drive sales by effectively reaching and engaging the target market. Regular monitoring and analysis of marketing efforts will help refine strategies and adapt to evolving customer preferences and marketing trends.</w:t>
      </w:r>
    </w:p>
    <w:p w:rsidR="00BB0AB8" w:rsidRDefault="00BB0AB8" w:rsidP="00EA7955">
      <w:pPr>
        <w:pStyle w:val="NormalWeb"/>
        <w:ind w:left="567" w:hanging="567"/>
        <w:rPr>
          <w:rFonts w:ascii="Arial" w:hAnsi="Arial" w:cs="Arial"/>
          <w:sz w:val="22"/>
          <w:szCs w:val="22"/>
          <w:lang w:val="en-US"/>
        </w:rPr>
      </w:pPr>
    </w:p>
    <w:p w:rsidR="00BB0AB8" w:rsidRDefault="00757BE9" w:rsidP="00EA7955">
      <w:pPr>
        <w:pStyle w:val="NormalWeb"/>
        <w:ind w:left="567" w:hanging="567"/>
        <w:rPr>
          <w:rFonts w:ascii="Arial" w:hAnsi="Arial" w:cs="Arial"/>
          <w:sz w:val="22"/>
          <w:szCs w:val="22"/>
          <w:lang w:val="en-US"/>
        </w:rPr>
      </w:pPr>
      <w:r>
        <w:rPr>
          <w:rFonts w:ascii="Arial" w:hAnsi="Arial" w:cs="Arial"/>
          <w:sz w:val="22"/>
          <w:szCs w:val="22"/>
          <w:lang w:val="en-US"/>
        </w:rPr>
        <w:t>6</w:t>
      </w:r>
      <w:r w:rsidR="00CE42C2">
        <w:rPr>
          <w:rFonts w:ascii="Arial" w:hAnsi="Arial" w:cs="Arial"/>
          <w:sz w:val="22"/>
          <w:szCs w:val="22"/>
          <w:lang w:val="en-US"/>
        </w:rPr>
        <w:t xml:space="preserve">. </w:t>
      </w:r>
      <w:proofErr w:type="spellStart"/>
      <w:r w:rsidR="00BB0AB8">
        <w:rPr>
          <w:rFonts w:ascii="Arial" w:hAnsi="Arial" w:cs="Arial"/>
          <w:sz w:val="22"/>
          <w:szCs w:val="22"/>
          <w:lang w:val="en-US"/>
        </w:rPr>
        <w:t>Swot</w:t>
      </w:r>
      <w:proofErr w:type="spellEnd"/>
      <w:r w:rsidR="00BB0AB8">
        <w:rPr>
          <w:rFonts w:ascii="Arial" w:hAnsi="Arial" w:cs="Arial"/>
          <w:sz w:val="22"/>
          <w:szCs w:val="22"/>
          <w:lang w:val="en-US"/>
        </w:rPr>
        <w:t xml:space="preserve"> Analysis Model</w:t>
      </w:r>
    </w:p>
    <w:p w:rsidR="00BB0AB8" w:rsidRDefault="00BB0AB8" w:rsidP="00EA7955">
      <w:pPr>
        <w:pStyle w:val="NormalWeb"/>
        <w:ind w:left="567" w:hanging="567"/>
        <w:rPr>
          <w:rFonts w:ascii="Arial" w:hAnsi="Arial" w:cs="Arial"/>
          <w:sz w:val="22"/>
          <w:szCs w:val="22"/>
          <w:lang w:val="en-US"/>
        </w:rPr>
      </w:pPr>
      <w:r>
        <w:rPr>
          <w:rFonts w:ascii="Arial" w:hAnsi="Arial" w:cs="Arial"/>
          <w:sz w:val="22"/>
          <w:szCs w:val="22"/>
          <w:lang w:val="en-US"/>
        </w:rPr>
        <w:t xml:space="preserve">Strengths: </w:t>
      </w:r>
    </w:p>
    <w:p w:rsidR="00BB0AB8" w:rsidRDefault="00BB0AB8" w:rsidP="00EA7955">
      <w:pPr>
        <w:pStyle w:val="NormalWeb"/>
        <w:ind w:left="567" w:hanging="567"/>
        <w:rPr>
          <w:rFonts w:ascii="Arial" w:hAnsi="Arial" w:cs="Arial"/>
          <w:sz w:val="22"/>
          <w:szCs w:val="22"/>
          <w:lang w:val="en-US"/>
        </w:rPr>
      </w:pPr>
      <w:r>
        <w:rPr>
          <w:rFonts w:ascii="Arial" w:hAnsi="Arial" w:cs="Arial"/>
          <w:sz w:val="22"/>
          <w:szCs w:val="22"/>
          <w:lang w:val="en-US"/>
        </w:rPr>
        <w:t xml:space="preserve">Wide product range: An online children’s bookstore can offer a vast selection of children’s books, catering to different age groups, genres, and interests. They </w:t>
      </w:r>
      <w:proofErr w:type="gramStart"/>
      <w:r>
        <w:rPr>
          <w:rFonts w:ascii="Arial" w:hAnsi="Arial" w:cs="Arial"/>
          <w:sz w:val="22"/>
          <w:szCs w:val="22"/>
          <w:lang w:val="en-US"/>
        </w:rPr>
        <w:t>provides</w:t>
      </w:r>
      <w:proofErr w:type="gramEnd"/>
      <w:r>
        <w:rPr>
          <w:rFonts w:ascii="Arial" w:hAnsi="Arial" w:cs="Arial"/>
          <w:sz w:val="22"/>
          <w:szCs w:val="22"/>
          <w:lang w:val="en-US"/>
        </w:rPr>
        <w:t xml:space="preserve"> a competitive advantage over brick-and-mortar bookstores with limited shelf space.</w:t>
      </w:r>
    </w:p>
    <w:p w:rsidR="00BB0AB8" w:rsidRDefault="00BB0AB8" w:rsidP="00EA7955">
      <w:pPr>
        <w:pStyle w:val="NormalWeb"/>
        <w:ind w:left="567" w:hanging="567"/>
        <w:rPr>
          <w:rFonts w:ascii="Arial" w:hAnsi="Arial" w:cs="Arial"/>
          <w:sz w:val="22"/>
          <w:szCs w:val="22"/>
          <w:lang w:val="en-US"/>
        </w:rPr>
      </w:pPr>
      <w:r>
        <w:rPr>
          <w:rFonts w:ascii="Arial" w:hAnsi="Arial" w:cs="Arial"/>
          <w:sz w:val="22"/>
          <w:szCs w:val="22"/>
          <w:lang w:val="en-US"/>
        </w:rPr>
        <w:t xml:space="preserve">Convenience and </w:t>
      </w:r>
      <w:proofErr w:type="gramStart"/>
      <w:r>
        <w:rPr>
          <w:rFonts w:ascii="Arial" w:hAnsi="Arial" w:cs="Arial"/>
          <w:sz w:val="22"/>
          <w:szCs w:val="22"/>
          <w:lang w:val="en-US"/>
        </w:rPr>
        <w:t>accessibility :</w:t>
      </w:r>
      <w:proofErr w:type="gramEnd"/>
      <w:r>
        <w:rPr>
          <w:rFonts w:ascii="Arial" w:hAnsi="Arial" w:cs="Arial"/>
          <w:sz w:val="22"/>
          <w:szCs w:val="22"/>
          <w:lang w:val="en-US"/>
        </w:rPr>
        <w:t xml:space="preserve"> Online bookstores offer the convenience of browsing and purchasing books from anywhere, anytime. This accessibility appeals to busy parents and caregivers who may prefer the ease of online shopping.</w:t>
      </w:r>
    </w:p>
    <w:p w:rsidR="00BB0AB8" w:rsidRDefault="00DA14B2" w:rsidP="00EA7955">
      <w:pPr>
        <w:pStyle w:val="NormalWeb"/>
        <w:ind w:left="567" w:hanging="567"/>
        <w:rPr>
          <w:rFonts w:ascii="Arial" w:hAnsi="Arial" w:cs="Arial"/>
          <w:sz w:val="22"/>
          <w:szCs w:val="22"/>
          <w:lang w:val="en-US"/>
        </w:rPr>
      </w:pPr>
      <w:r>
        <w:rPr>
          <w:rFonts w:ascii="Arial" w:hAnsi="Arial" w:cs="Arial"/>
          <w:sz w:val="22"/>
          <w:szCs w:val="22"/>
          <w:lang w:val="en-US"/>
        </w:rPr>
        <w:t>Targeted marketing opportunities: The online platform allows for targeted marketing strategies, personalized recommendations, and the ability to reach a specific audience of parents, and educators interested in children’s books.</w:t>
      </w:r>
    </w:p>
    <w:p w:rsidR="00DA14B2" w:rsidRDefault="00DA14B2" w:rsidP="00EA7955">
      <w:pPr>
        <w:pStyle w:val="NormalWeb"/>
        <w:ind w:left="567" w:hanging="567"/>
        <w:rPr>
          <w:rFonts w:ascii="Arial" w:hAnsi="Arial" w:cs="Arial"/>
          <w:sz w:val="22"/>
          <w:szCs w:val="22"/>
          <w:lang w:val="en-US"/>
        </w:rPr>
      </w:pPr>
      <w:proofErr w:type="gramStart"/>
      <w:r>
        <w:rPr>
          <w:rFonts w:ascii="Arial" w:hAnsi="Arial" w:cs="Arial"/>
          <w:sz w:val="22"/>
          <w:szCs w:val="22"/>
          <w:lang w:val="en-US"/>
        </w:rPr>
        <w:t>Cost-effective operations.</w:t>
      </w:r>
      <w:proofErr w:type="gramEnd"/>
      <w:r>
        <w:rPr>
          <w:rFonts w:ascii="Arial" w:hAnsi="Arial" w:cs="Arial"/>
          <w:sz w:val="22"/>
          <w:szCs w:val="22"/>
          <w:lang w:val="en-US"/>
        </w:rPr>
        <w:t xml:space="preserve"> Operating an online store typically incurs lower overhead costs compared to physical stores. There is no need for rental expenses, utilities, or maintenance associated with a physical location.</w:t>
      </w:r>
    </w:p>
    <w:p w:rsidR="00DA14B2" w:rsidRDefault="00DA14B2" w:rsidP="00EA7955">
      <w:pPr>
        <w:pStyle w:val="NormalWeb"/>
        <w:ind w:left="567" w:hanging="567"/>
        <w:rPr>
          <w:rFonts w:ascii="Arial" w:hAnsi="Arial" w:cs="Arial"/>
          <w:sz w:val="22"/>
          <w:szCs w:val="22"/>
          <w:lang w:val="en-US"/>
        </w:rPr>
      </w:pPr>
      <w:r>
        <w:rPr>
          <w:rFonts w:ascii="Arial" w:hAnsi="Arial" w:cs="Arial"/>
          <w:sz w:val="22"/>
          <w:szCs w:val="22"/>
          <w:lang w:val="en-US"/>
        </w:rPr>
        <w:t>Weaknesses:</w:t>
      </w:r>
    </w:p>
    <w:p w:rsidR="00DA14B2" w:rsidRDefault="00DA14B2" w:rsidP="00EA7955">
      <w:pPr>
        <w:pStyle w:val="NormalWeb"/>
        <w:ind w:left="567" w:hanging="567"/>
        <w:rPr>
          <w:rFonts w:ascii="Arial" w:hAnsi="Arial" w:cs="Arial"/>
          <w:sz w:val="22"/>
          <w:szCs w:val="22"/>
          <w:lang w:val="en-US"/>
        </w:rPr>
      </w:pPr>
      <w:r>
        <w:rPr>
          <w:rFonts w:ascii="Arial" w:hAnsi="Arial" w:cs="Arial"/>
          <w:sz w:val="22"/>
          <w:szCs w:val="22"/>
          <w:lang w:val="en-US"/>
        </w:rPr>
        <w:t xml:space="preserve">Online </w:t>
      </w:r>
      <w:proofErr w:type="gramStart"/>
      <w:r>
        <w:rPr>
          <w:rFonts w:ascii="Arial" w:hAnsi="Arial" w:cs="Arial"/>
          <w:sz w:val="22"/>
          <w:szCs w:val="22"/>
          <w:lang w:val="en-US"/>
        </w:rPr>
        <w:t>bookstore lack</w:t>
      </w:r>
      <w:proofErr w:type="gramEnd"/>
      <w:r>
        <w:rPr>
          <w:rFonts w:ascii="Arial" w:hAnsi="Arial" w:cs="Arial"/>
          <w:sz w:val="22"/>
          <w:szCs w:val="22"/>
          <w:lang w:val="en-US"/>
        </w:rPr>
        <w:t xml:space="preserve"> the physical experience of browsing through books, flipping pages, and feeling the textures. Some customers may prefer the tactile experience, especially when it comes to children’s books.</w:t>
      </w:r>
    </w:p>
    <w:p w:rsidR="00DA14B2" w:rsidRDefault="00B215C8" w:rsidP="00EA7955">
      <w:pPr>
        <w:pStyle w:val="NormalWeb"/>
        <w:ind w:left="567" w:hanging="567"/>
        <w:rPr>
          <w:rFonts w:ascii="Arial" w:hAnsi="Arial" w:cs="Arial"/>
          <w:sz w:val="22"/>
          <w:szCs w:val="22"/>
          <w:lang w:val="en-US"/>
        </w:rPr>
      </w:pPr>
      <w:r>
        <w:rPr>
          <w:rFonts w:ascii="Arial" w:hAnsi="Arial" w:cs="Arial"/>
          <w:sz w:val="22"/>
          <w:szCs w:val="22"/>
          <w:lang w:val="en-US"/>
        </w:rPr>
        <w:t>Intense competitions: The online children’s bookstore market can be</w:t>
      </w:r>
      <w:r w:rsidR="00EA7955">
        <w:rPr>
          <w:rFonts w:ascii="Arial" w:hAnsi="Arial" w:cs="Arial"/>
          <w:sz w:val="22"/>
          <w:szCs w:val="22"/>
          <w:lang w:val="en-US"/>
        </w:rPr>
        <w:t xml:space="preserve"> highly competitive, with estab</w:t>
      </w:r>
      <w:r>
        <w:rPr>
          <w:rFonts w:ascii="Arial" w:hAnsi="Arial" w:cs="Arial"/>
          <w:sz w:val="22"/>
          <w:szCs w:val="22"/>
          <w:lang w:val="en-US"/>
        </w:rPr>
        <w:t xml:space="preserve">lished players and large e-commerce platforms. Standing out and attracting customers may be challenging without effective marketing strategies. </w:t>
      </w:r>
    </w:p>
    <w:p w:rsidR="00B215C8" w:rsidRDefault="00B215C8" w:rsidP="00EA7955">
      <w:pPr>
        <w:pStyle w:val="NormalWeb"/>
        <w:ind w:left="567" w:hanging="567"/>
        <w:rPr>
          <w:rFonts w:ascii="Arial" w:hAnsi="Arial" w:cs="Arial"/>
          <w:sz w:val="22"/>
          <w:szCs w:val="22"/>
          <w:lang w:val="en-US"/>
        </w:rPr>
      </w:pPr>
      <w:r>
        <w:rPr>
          <w:rFonts w:ascii="Arial" w:hAnsi="Arial" w:cs="Arial"/>
          <w:sz w:val="22"/>
          <w:szCs w:val="22"/>
          <w:lang w:val="en-US"/>
        </w:rPr>
        <w:t>Trust and credibility: Building trust and credibility in the online space can be crucial. Customers may be hesitant to purchase from a new or unknown online bookstore due to concerns about product quality, shipping, or returns.</w:t>
      </w:r>
    </w:p>
    <w:p w:rsidR="00B215C8" w:rsidRDefault="00B215C8" w:rsidP="00EA7955">
      <w:pPr>
        <w:pStyle w:val="NormalWeb"/>
        <w:ind w:left="567" w:hanging="567"/>
        <w:jc w:val="both"/>
        <w:rPr>
          <w:rFonts w:ascii="Arial" w:hAnsi="Arial" w:cs="Arial"/>
          <w:sz w:val="22"/>
          <w:szCs w:val="22"/>
          <w:lang w:val="en-US"/>
        </w:rPr>
      </w:pPr>
      <w:r>
        <w:rPr>
          <w:rFonts w:ascii="Arial" w:hAnsi="Arial" w:cs="Arial"/>
          <w:sz w:val="22"/>
          <w:szCs w:val="22"/>
          <w:lang w:val="en-US"/>
        </w:rPr>
        <w:t>Opportunities:</w:t>
      </w:r>
    </w:p>
    <w:p w:rsidR="00B215C8" w:rsidRDefault="00B215C8" w:rsidP="00EA7955">
      <w:pPr>
        <w:pStyle w:val="NormalWeb"/>
        <w:ind w:left="567" w:hanging="567"/>
        <w:jc w:val="both"/>
        <w:rPr>
          <w:rFonts w:ascii="Arial" w:hAnsi="Arial" w:cs="Arial"/>
          <w:sz w:val="22"/>
          <w:szCs w:val="22"/>
          <w:lang w:val="en-US"/>
        </w:rPr>
      </w:pPr>
      <w:r>
        <w:rPr>
          <w:rFonts w:ascii="Arial" w:hAnsi="Arial" w:cs="Arial"/>
          <w:sz w:val="22"/>
          <w:szCs w:val="22"/>
          <w:lang w:val="en-US"/>
        </w:rPr>
        <w:lastRenderedPageBreak/>
        <w:t xml:space="preserve">Growing demand for children’s books: The children’s book market continues to grow as literacy and the importance of early education are emphasized. This provides an opportunity for an online children’s </w:t>
      </w:r>
      <w:r w:rsidR="003F1023">
        <w:rPr>
          <w:rFonts w:ascii="Arial" w:hAnsi="Arial" w:cs="Arial"/>
          <w:sz w:val="22"/>
          <w:szCs w:val="22"/>
          <w:lang w:val="en-US"/>
        </w:rPr>
        <w:t>bookstore to tap into a growing customer base.</w:t>
      </w:r>
    </w:p>
    <w:p w:rsidR="003F1023" w:rsidRDefault="000908B2" w:rsidP="00EA7955">
      <w:pPr>
        <w:pStyle w:val="NormalWeb"/>
        <w:ind w:left="567" w:hanging="567"/>
        <w:jc w:val="both"/>
        <w:rPr>
          <w:rFonts w:ascii="Arial" w:hAnsi="Arial" w:cs="Arial"/>
          <w:sz w:val="22"/>
          <w:szCs w:val="22"/>
          <w:lang w:val="en-US"/>
        </w:rPr>
      </w:pPr>
      <w:r>
        <w:rPr>
          <w:rFonts w:ascii="Arial" w:hAnsi="Arial" w:cs="Arial"/>
          <w:sz w:val="22"/>
          <w:szCs w:val="22"/>
          <w:lang w:val="en-US"/>
        </w:rPr>
        <w:t>Digital marketing channels: Leveraging social media platforms, content marketing, and influencer collaborations can help reach a wider audience and increase brand visibility.</w:t>
      </w:r>
    </w:p>
    <w:p w:rsidR="000908B2" w:rsidRDefault="000908B2" w:rsidP="00EA7955">
      <w:pPr>
        <w:pStyle w:val="NormalWeb"/>
        <w:ind w:left="567" w:hanging="567"/>
        <w:jc w:val="both"/>
        <w:rPr>
          <w:rFonts w:ascii="Arial" w:hAnsi="Arial" w:cs="Arial"/>
          <w:sz w:val="22"/>
          <w:szCs w:val="22"/>
          <w:lang w:val="en-US"/>
        </w:rPr>
      </w:pPr>
    </w:p>
    <w:p w:rsidR="0088415F" w:rsidRDefault="0088415F" w:rsidP="00EA7955">
      <w:pPr>
        <w:pStyle w:val="NormalWeb"/>
        <w:ind w:left="567" w:hanging="567"/>
        <w:jc w:val="both"/>
        <w:rPr>
          <w:rFonts w:ascii="Arial" w:hAnsi="Arial" w:cs="Arial"/>
          <w:sz w:val="22"/>
          <w:szCs w:val="22"/>
          <w:lang w:val="en-US"/>
        </w:rPr>
      </w:pPr>
    </w:p>
    <w:p w:rsidR="0088415F" w:rsidRDefault="0088415F" w:rsidP="00EA7955">
      <w:pPr>
        <w:pStyle w:val="NormalWeb"/>
        <w:ind w:left="567" w:hanging="567"/>
        <w:rPr>
          <w:rFonts w:ascii="Arial" w:hAnsi="Arial" w:cs="Arial"/>
          <w:sz w:val="22"/>
          <w:szCs w:val="22"/>
          <w:lang w:val="en-US"/>
        </w:rPr>
      </w:pPr>
    </w:p>
    <w:p w:rsidR="000908B2" w:rsidRDefault="000908B2" w:rsidP="00EA7955">
      <w:pPr>
        <w:pStyle w:val="NormalWeb"/>
        <w:ind w:left="567" w:hanging="567"/>
        <w:rPr>
          <w:rFonts w:ascii="Arial" w:hAnsi="Arial" w:cs="Arial"/>
          <w:sz w:val="22"/>
          <w:szCs w:val="22"/>
          <w:lang w:val="en-US"/>
        </w:rPr>
      </w:pPr>
      <w:r>
        <w:rPr>
          <w:rFonts w:ascii="Arial" w:hAnsi="Arial" w:cs="Arial"/>
          <w:sz w:val="22"/>
          <w:szCs w:val="22"/>
          <w:lang w:val="en-US"/>
        </w:rPr>
        <w:t>Threats:</w:t>
      </w:r>
    </w:p>
    <w:p w:rsidR="000908B2" w:rsidRDefault="000908B2" w:rsidP="00EA7955">
      <w:pPr>
        <w:pStyle w:val="NormalWeb"/>
        <w:ind w:left="567" w:hanging="567"/>
        <w:rPr>
          <w:rFonts w:ascii="Arial" w:hAnsi="Arial" w:cs="Arial"/>
          <w:sz w:val="22"/>
          <w:szCs w:val="22"/>
          <w:lang w:val="en-US"/>
        </w:rPr>
      </w:pPr>
      <w:r>
        <w:rPr>
          <w:rFonts w:ascii="Arial" w:hAnsi="Arial" w:cs="Arial"/>
          <w:sz w:val="22"/>
          <w:szCs w:val="22"/>
          <w:lang w:val="en-US"/>
        </w:rPr>
        <w:t xml:space="preserve">Market saturation: The children’s bookstore market can become saturated with numerous competitors. </w:t>
      </w:r>
    </w:p>
    <w:p w:rsidR="000908B2" w:rsidRDefault="001B32E8" w:rsidP="00EA7955">
      <w:pPr>
        <w:pStyle w:val="NormalWeb"/>
        <w:ind w:left="567" w:hanging="567"/>
        <w:rPr>
          <w:rFonts w:ascii="Arial" w:hAnsi="Arial" w:cs="Arial"/>
          <w:sz w:val="22"/>
          <w:szCs w:val="22"/>
          <w:lang w:val="en-US"/>
        </w:rPr>
      </w:pPr>
      <w:r>
        <w:rPr>
          <w:rFonts w:ascii="Arial" w:hAnsi="Arial" w:cs="Arial"/>
          <w:sz w:val="22"/>
          <w:szCs w:val="22"/>
          <w:lang w:val="en-US"/>
        </w:rPr>
        <w:t>Shipping and Logistics challenges: Efficient and cost-effective shipping logistics are crucial for an online bookstore. Delays, shipping costs, and customer service issues can negatively impact the customer experience.</w:t>
      </w:r>
    </w:p>
    <w:p w:rsidR="001B32E8" w:rsidRDefault="001B32E8" w:rsidP="00EA7955">
      <w:pPr>
        <w:pStyle w:val="NormalWeb"/>
        <w:ind w:left="567" w:hanging="567"/>
        <w:rPr>
          <w:rFonts w:ascii="Arial" w:hAnsi="Arial" w:cs="Arial"/>
          <w:sz w:val="22"/>
          <w:szCs w:val="22"/>
          <w:lang w:val="en-US"/>
        </w:rPr>
      </w:pPr>
      <w:r>
        <w:rPr>
          <w:rFonts w:ascii="Arial" w:hAnsi="Arial" w:cs="Arial"/>
          <w:sz w:val="22"/>
          <w:szCs w:val="22"/>
          <w:lang w:val="en-US"/>
        </w:rPr>
        <w:t>Changing consumer behavior: Consumer preferences and behaviors are constantly evolving, and it’s essential for the business to adapt to new trends and technologie</w:t>
      </w:r>
      <w:r w:rsidR="006003EB">
        <w:rPr>
          <w:rFonts w:ascii="Arial" w:hAnsi="Arial" w:cs="Arial"/>
          <w:sz w:val="22"/>
          <w:szCs w:val="22"/>
          <w:lang w:val="en-US"/>
        </w:rPr>
        <w:t xml:space="preserve">s to meet customer expectations </w:t>
      </w:r>
      <w:r w:rsidR="006003EB" w:rsidRPr="006003EB">
        <w:rPr>
          <w:rFonts w:ascii="Arial" w:hAnsi="Arial" w:cs="Arial"/>
          <w:sz w:val="22"/>
          <w:szCs w:val="22"/>
        </w:rPr>
        <w:t>(Nijssen, 2013)</w:t>
      </w:r>
      <w:r w:rsidR="006003EB">
        <w:rPr>
          <w:rFonts w:ascii="Arial" w:hAnsi="Arial" w:cs="Arial"/>
          <w:sz w:val="22"/>
          <w:szCs w:val="22"/>
          <w:lang w:val="en-US"/>
        </w:rPr>
        <w:t>.</w:t>
      </w:r>
    </w:p>
    <w:p w:rsidR="0099266C" w:rsidRDefault="0099266C" w:rsidP="00EA7955">
      <w:pPr>
        <w:pStyle w:val="NormalWeb"/>
        <w:ind w:left="567" w:hanging="567"/>
        <w:jc w:val="both"/>
        <w:rPr>
          <w:rFonts w:ascii="Arial" w:hAnsi="Arial" w:cs="Arial"/>
          <w:sz w:val="22"/>
          <w:szCs w:val="22"/>
          <w:lang w:val="en-US"/>
        </w:rPr>
      </w:pPr>
    </w:p>
    <w:p w:rsidR="0099266C" w:rsidRDefault="00757BE9" w:rsidP="00EA7955">
      <w:pPr>
        <w:pStyle w:val="NormalWeb"/>
        <w:ind w:left="567" w:hanging="567"/>
        <w:jc w:val="both"/>
        <w:rPr>
          <w:rFonts w:ascii="Arial" w:hAnsi="Arial" w:cs="Arial"/>
          <w:sz w:val="22"/>
          <w:szCs w:val="22"/>
          <w:lang w:val="en-US"/>
        </w:rPr>
      </w:pPr>
      <w:r>
        <w:rPr>
          <w:rFonts w:ascii="Arial" w:hAnsi="Arial" w:cs="Arial"/>
          <w:sz w:val="22"/>
          <w:szCs w:val="22"/>
          <w:lang w:val="en-US"/>
        </w:rPr>
        <w:t>7</w:t>
      </w:r>
      <w:r w:rsidR="00CE42C2">
        <w:rPr>
          <w:rFonts w:ascii="Arial" w:hAnsi="Arial" w:cs="Arial"/>
          <w:sz w:val="22"/>
          <w:szCs w:val="22"/>
          <w:lang w:val="en-US"/>
        </w:rPr>
        <w:t>. Porter’s Five Forces</w:t>
      </w:r>
      <w:r w:rsidR="0099266C">
        <w:rPr>
          <w:rFonts w:ascii="Arial" w:hAnsi="Arial" w:cs="Arial"/>
          <w:sz w:val="22"/>
          <w:szCs w:val="22"/>
          <w:lang w:val="en-US"/>
        </w:rPr>
        <w:t xml:space="preserve"> Analysis</w:t>
      </w:r>
    </w:p>
    <w:p w:rsidR="00EF78CE" w:rsidRDefault="00EF78CE" w:rsidP="00CE0A01">
      <w:pPr>
        <w:pStyle w:val="NormalWeb"/>
        <w:ind w:left="567" w:hanging="567"/>
        <w:rPr>
          <w:rFonts w:ascii="Arial" w:hAnsi="Arial" w:cs="Arial"/>
          <w:sz w:val="22"/>
          <w:szCs w:val="22"/>
          <w:lang w:val="en-US"/>
        </w:rPr>
      </w:pPr>
      <w:r>
        <w:rPr>
          <w:rFonts w:ascii="Arial" w:hAnsi="Arial" w:cs="Arial"/>
          <w:sz w:val="22"/>
          <w:szCs w:val="22"/>
          <w:lang w:val="en-US"/>
        </w:rPr>
        <w:t>Competition in the Industry: The first of the Five Forces is comp</w:t>
      </w:r>
      <w:r w:rsidR="002A370A">
        <w:rPr>
          <w:rFonts w:ascii="Arial" w:hAnsi="Arial" w:cs="Arial"/>
          <w:sz w:val="22"/>
          <w:szCs w:val="22"/>
          <w:lang w:val="en-US"/>
        </w:rPr>
        <w:t xml:space="preserve">etition. If </w:t>
      </w:r>
      <w:proofErr w:type="gramStart"/>
      <w:r w:rsidR="002A370A">
        <w:rPr>
          <w:rFonts w:ascii="Arial" w:hAnsi="Arial" w:cs="Arial"/>
          <w:sz w:val="22"/>
          <w:szCs w:val="22"/>
          <w:lang w:val="en-US"/>
        </w:rPr>
        <w:t>a competitor offer</w:t>
      </w:r>
      <w:proofErr w:type="gramEnd"/>
      <w:r w:rsidR="002A370A">
        <w:rPr>
          <w:rFonts w:ascii="Arial" w:hAnsi="Arial" w:cs="Arial"/>
          <w:sz w:val="22"/>
          <w:szCs w:val="22"/>
          <w:lang w:val="en-US"/>
        </w:rPr>
        <w:t xml:space="preserve"> </w:t>
      </w:r>
      <w:r>
        <w:rPr>
          <w:rFonts w:ascii="Arial" w:hAnsi="Arial" w:cs="Arial"/>
          <w:sz w:val="22"/>
          <w:szCs w:val="22"/>
          <w:lang w:val="en-US"/>
        </w:rPr>
        <w:t xml:space="preserve">a better deal or lower prices, suppliers and purchasers will switch. When </w:t>
      </w:r>
      <w:proofErr w:type="gramStart"/>
      <w:r>
        <w:rPr>
          <w:rFonts w:ascii="Arial" w:hAnsi="Arial" w:cs="Arial"/>
          <w:sz w:val="22"/>
          <w:szCs w:val="22"/>
          <w:lang w:val="en-US"/>
        </w:rPr>
        <w:t>competitors is</w:t>
      </w:r>
      <w:proofErr w:type="gramEnd"/>
      <w:r>
        <w:rPr>
          <w:rFonts w:ascii="Arial" w:hAnsi="Arial" w:cs="Arial"/>
          <w:sz w:val="22"/>
          <w:szCs w:val="22"/>
          <w:lang w:val="en-US"/>
        </w:rPr>
        <w:t xml:space="preserve"> low, a corporation can establish prices and contract terms to increase sales and profit.</w:t>
      </w:r>
      <w:r w:rsidR="00F60AAC">
        <w:rPr>
          <w:rFonts w:ascii="Arial" w:hAnsi="Arial" w:cs="Arial"/>
          <w:sz w:val="22"/>
          <w:szCs w:val="22"/>
          <w:lang w:val="en-US"/>
        </w:rPr>
        <w:t xml:space="preserve"> </w:t>
      </w:r>
      <w:proofErr w:type="gramStart"/>
      <w:r w:rsidR="00F60AAC">
        <w:rPr>
          <w:rFonts w:ascii="Arial" w:hAnsi="Arial" w:cs="Arial"/>
          <w:sz w:val="22"/>
          <w:szCs w:val="22"/>
          <w:lang w:val="en-US"/>
        </w:rPr>
        <w:t>Established online bookstores like Amazon and Barnes &amp; Noble a large collection of books, including books for kids.</w:t>
      </w:r>
      <w:proofErr w:type="gramEnd"/>
      <w:r w:rsidR="00F60AAC">
        <w:rPr>
          <w:rFonts w:ascii="Arial" w:hAnsi="Arial" w:cs="Arial"/>
          <w:sz w:val="22"/>
          <w:szCs w:val="22"/>
          <w:lang w:val="en-US"/>
        </w:rPr>
        <w:t xml:space="preserve"> These platforms have built-up customer bases, prices, that are </w:t>
      </w:r>
      <w:proofErr w:type="gramStart"/>
      <w:r w:rsidR="00F60AAC">
        <w:rPr>
          <w:rFonts w:ascii="Arial" w:hAnsi="Arial" w:cs="Arial"/>
          <w:sz w:val="22"/>
          <w:szCs w:val="22"/>
          <w:lang w:val="en-US"/>
        </w:rPr>
        <w:t>competitive,</w:t>
      </w:r>
      <w:proofErr w:type="gramEnd"/>
      <w:r w:rsidR="00F60AAC">
        <w:rPr>
          <w:rFonts w:ascii="Arial" w:hAnsi="Arial" w:cs="Arial"/>
          <w:sz w:val="22"/>
          <w:szCs w:val="22"/>
          <w:lang w:val="en-US"/>
        </w:rPr>
        <w:t xml:space="preserve"> and shipping choices that work well.</w:t>
      </w:r>
      <w:r w:rsidR="003C2A11">
        <w:rPr>
          <w:rFonts w:ascii="Arial" w:hAnsi="Arial" w:cs="Arial"/>
          <w:sz w:val="22"/>
          <w:szCs w:val="22"/>
          <w:lang w:val="en-US"/>
        </w:rPr>
        <w:t xml:space="preserve"> There may be sellers of children’s books on online marketplace such as </w:t>
      </w:r>
      <w:proofErr w:type="spellStart"/>
      <w:r w:rsidR="003C2A11">
        <w:rPr>
          <w:rFonts w:ascii="Arial" w:hAnsi="Arial" w:cs="Arial"/>
          <w:sz w:val="22"/>
          <w:szCs w:val="22"/>
          <w:lang w:val="en-US"/>
        </w:rPr>
        <w:t>Ebay</w:t>
      </w:r>
      <w:proofErr w:type="spellEnd"/>
      <w:r w:rsidR="003C2A11">
        <w:rPr>
          <w:rFonts w:ascii="Arial" w:hAnsi="Arial" w:cs="Arial"/>
          <w:sz w:val="22"/>
          <w:szCs w:val="22"/>
          <w:lang w:val="en-US"/>
        </w:rPr>
        <w:t xml:space="preserve"> or </w:t>
      </w:r>
      <w:proofErr w:type="spellStart"/>
      <w:r w:rsidR="003C2A11">
        <w:rPr>
          <w:rFonts w:ascii="Arial" w:hAnsi="Arial" w:cs="Arial"/>
          <w:sz w:val="22"/>
          <w:szCs w:val="22"/>
          <w:lang w:val="en-US"/>
        </w:rPr>
        <w:t>Etsy</w:t>
      </w:r>
      <w:proofErr w:type="spellEnd"/>
      <w:r w:rsidR="003C2A11">
        <w:rPr>
          <w:rFonts w:ascii="Arial" w:hAnsi="Arial" w:cs="Arial"/>
          <w:sz w:val="22"/>
          <w:szCs w:val="22"/>
          <w:lang w:val="en-US"/>
        </w:rPr>
        <w:t xml:space="preserve">, where individuals and small businesses can sell a wide range of goods. These sites may have competitive prices or offer something special. To get good idea of how the </w:t>
      </w:r>
      <w:proofErr w:type="gramStart"/>
      <w:r w:rsidR="003C2A11">
        <w:rPr>
          <w:rFonts w:ascii="Arial" w:hAnsi="Arial" w:cs="Arial"/>
          <w:sz w:val="22"/>
          <w:szCs w:val="22"/>
          <w:lang w:val="en-US"/>
        </w:rPr>
        <w:t>competition stack</w:t>
      </w:r>
      <w:proofErr w:type="gramEnd"/>
      <w:r w:rsidR="003C2A11">
        <w:rPr>
          <w:rFonts w:ascii="Arial" w:hAnsi="Arial" w:cs="Arial"/>
          <w:sz w:val="22"/>
          <w:szCs w:val="22"/>
          <w:lang w:val="en-US"/>
        </w:rPr>
        <w:t xml:space="preserve"> up, it’s important to do market research and understand what their strengt</w:t>
      </w:r>
      <w:r w:rsidR="00CE0A01">
        <w:rPr>
          <w:rFonts w:ascii="Arial" w:hAnsi="Arial" w:cs="Arial"/>
          <w:sz w:val="22"/>
          <w:szCs w:val="22"/>
          <w:lang w:val="en-US"/>
        </w:rPr>
        <w:t>h</w:t>
      </w:r>
      <w:r w:rsidR="003C2A11">
        <w:rPr>
          <w:rFonts w:ascii="Arial" w:hAnsi="Arial" w:cs="Arial"/>
          <w:sz w:val="22"/>
          <w:szCs w:val="22"/>
          <w:lang w:val="en-US"/>
        </w:rPr>
        <w:t>s and weaknesses are. We need to think about things like our reputation, pricing, product range, user experience, speed delivery and any unique services or value propositions we can offer.</w:t>
      </w:r>
    </w:p>
    <w:p w:rsidR="00EF78CE" w:rsidRDefault="00EF78CE" w:rsidP="00CE0A01">
      <w:pPr>
        <w:pStyle w:val="NormalWeb"/>
        <w:ind w:left="567" w:hanging="567"/>
        <w:rPr>
          <w:rFonts w:ascii="Arial" w:hAnsi="Arial" w:cs="Arial"/>
          <w:sz w:val="22"/>
          <w:szCs w:val="22"/>
          <w:lang w:val="en-US"/>
        </w:rPr>
      </w:pPr>
      <w:r>
        <w:rPr>
          <w:rFonts w:ascii="Arial" w:hAnsi="Arial" w:cs="Arial"/>
          <w:sz w:val="22"/>
          <w:szCs w:val="22"/>
          <w:lang w:val="en-US"/>
        </w:rPr>
        <w:t xml:space="preserve">Threat a New Entrants: New market entrants affect a company’s power. </w:t>
      </w:r>
      <w:r w:rsidR="00230FAD">
        <w:rPr>
          <w:rFonts w:ascii="Arial" w:hAnsi="Arial" w:cs="Arial"/>
          <w:sz w:val="22"/>
          <w:szCs w:val="22"/>
          <w:lang w:val="en-US"/>
        </w:rPr>
        <w:t xml:space="preserve">Establishing a strong online presence, building a collection of diverse books, and gaining the trust of customers can still be challenging. </w:t>
      </w:r>
    </w:p>
    <w:p w:rsidR="00230FAD" w:rsidRDefault="00230FAD" w:rsidP="00EA7955">
      <w:pPr>
        <w:pStyle w:val="NormalWeb"/>
        <w:ind w:left="567" w:hanging="567"/>
        <w:jc w:val="both"/>
        <w:rPr>
          <w:rFonts w:ascii="Arial" w:hAnsi="Arial" w:cs="Arial"/>
          <w:sz w:val="22"/>
          <w:szCs w:val="22"/>
          <w:lang w:val="en-US"/>
        </w:rPr>
      </w:pPr>
      <w:r>
        <w:rPr>
          <w:rFonts w:ascii="Arial" w:hAnsi="Arial" w:cs="Arial"/>
          <w:sz w:val="22"/>
          <w:szCs w:val="22"/>
          <w:lang w:val="en-US"/>
        </w:rPr>
        <w:t xml:space="preserve">Power of Suppliers: </w:t>
      </w:r>
      <w:r w:rsidR="005B56AC">
        <w:rPr>
          <w:rFonts w:ascii="Arial" w:hAnsi="Arial" w:cs="Arial"/>
          <w:sz w:val="22"/>
          <w:szCs w:val="22"/>
          <w:lang w:val="en-US"/>
        </w:rPr>
        <w:t>So, the supplier has more power and can raise input costs and try to get other trade benefits.</w:t>
      </w:r>
      <w:r w:rsidR="00004C61">
        <w:rPr>
          <w:rFonts w:ascii="Arial" w:hAnsi="Arial" w:cs="Arial"/>
          <w:sz w:val="22"/>
          <w:szCs w:val="22"/>
          <w:lang w:val="en-US"/>
        </w:rPr>
        <w:t xml:space="preserve"> The bargain power of suppliers in the online children’s bookstore industry is relatively low. There are numerous book suppliers, publishers and distributors available that provide a wide range of books to choose from.</w:t>
      </w:r>
    </w:p>
    <w:p w:rsidR="00004C61" w:rsidRDefault="00004C61" w:rsidP="00EA7955">
      <w:pPr>
        <w:pStyle w:val="NormalWeb"/>
        <w:ind w:left="567" w:hanging="567"/>
        <w:jc w:val="both"/>
        <w:rPr>
          <w:rFonts w:ascii="Arial" w:hAnsi="Arial" w:cs="Arial"/>
          <w:sz w:val="22"/>
          <w:szCs w:val="22"/>
          <w:lang w:val="en-US"/>
        </w:rPr>
      </w:pPr>
      <w:r>
        <w:rPr>
          <w:rFonts w:ascii="Arial" w:hAnsi="Arial" w:cs="Arial"/>
          <w:sz w:val="22"/>
          <w:szCs w:val="22"/>
          <w:lang w:val="en-US"/>
        </w:rPr>
        <w:lastRenderedPageBreak/>
        <w:t xml:space="preserve">Power of Buyers: </w:t>
      </w:r>
      <w:r w:rsidR="00410D26">
        <w:rPr>
          <w:rFonts w:ascii="Arial" w:hAnsi="Arial" w:cs="Arial"/>
          <w:sz w:val="22"/>
          <w:szCs w:val="22"/>
          <w:lang w:val="en-US"/>
        </w:rPr>
        <w:t>One of the Five Forces is how people can make prices go down or how powerful they are. It depends on how many buyers or customers a company has, how important each buyer is, and how much it would cost to find new buyers or markets for the company’s products. Customers have access to a variety of online bookstores and can easily compare prices, book availability, and customer reviews. This gives them the power to seek competitive prices and demand quality service.</w:t>
      </w:r>
    </w:p>
    <w:p w:rsidR="003B6EA2" w:rsidRDefault="00511284" w:rsidP="00EA7955">
      <w:pPr>
        <w:pStyle w:val="NormalWeb"/>
        <w:ind w:left="567" w:hanging="567"/>
        <w:rPr>
          <w:rFonts w:ascii="Arial" w:hAnsi="Arial" w:cs="Arial"/>
          <w:sz w:val="22"/>
          <w:szCs w:val="22"/>
          <w:lang w:val="en-US"/>
        </w:rPr>
      </w:pPr>
      <w:r>
        <w:rPr>
          <w:rFonts w:ascii="Arial" w:hAnsi="Arial" w:cs="Arial"/>
          <w:sz w:val="22"/>
          <w:szCs w:val="22"/>
          <w:lang w:val="en-US"/>
        </w:rPr>
        <w:t>Threat of Substitutes: While physical bookstores and libraries can be considered substitutes, the convenience and accessibility of online bookstores offer distinct advantages. However, other forms of entertainment and digital media consumption, such as e-books</w:t>
      </w:r>
      <w:r w:rsidR="003B6EA2">
        <w:rPr>
          <w:rFonts w:ascii="Arial" w:hAnsi="Arial" w:cs="Arial"/>
          <w:sz w:val="22"/>
          <w:szCs w:val="22"/>
          <w:lang w:val="en-US"/>
        </w:rPr>
        <w:t xml:space="preserve"> and audiobooks, could be substitutes for traditional print books. Online bookstores need to continuously innovate and provide value-added services to differentiate themselves </w:t>
      </w:r>
      <w:r w:rsidR="003B6EA2" w:rsidRPr="003B6EA2">
        <w:rPr>
          <w:rFonts w:ascii="Arial" w:hAnsi="Arial" w:cs="Arial"/>
          <w:sz w:val="22"/>
          <w:szCs w:val="22"/>
        </w:rPr>
        <w:t>(Team, 2023)</w:t>
      </w:r>
      <w:r w:rsidR="003B6EA2">
        <w:rPr>
          <w:rFonts w:ascii="Arial" w:hAnsi="Arial" w:cs="Arial"/>
          <w:sz w:val="22"/>
          <w:szCs w:val="22"/>
          <w:lang w:val="en-US"/>
        </w:rPr>
        <w:t>.</w:t>
      </w:r>
    </w:p>
    <w:p w:rsidR="00D650DF" w:rsidRDefault="00D650DF" w:rsidP="00EA7955">
      <w:pPr>
        <w:pStyle w:val="NormalWeb"/>
        <w:ind w:left="567" w:hanging="567"/>
        <w:rPr>
          <w:rFonts w:ascii="Arial" w:hAnsi="Arial" w:cs="Arial"/>
          <w:sz w:val="22"/>
          <w:szCs w:val="22"/>
          <w:lang w:val="en-US"/>
        </w:rPr>
      </w:pPr>
    </w:p>
    <w:p w:rsidR="00D650DF" w:rsidRDefault="00757BE9" w:rsidP="00EA7955">
      <w:pPr>
        <w:pStyle w:val="NormalWeb"/>
        <w:ind w:left="567" w:hanging="567"/>
        <w:rPr>
          <w:rFonts w:ascii="Arial" w:hAnsi="Arial" w:cs="Arial"/>
          <w:sz w:val="22"/>
          <w:szCs w:val="22"/>
          <w:lang w:val="en-US"/>
        </w:rPr>
      </w:pPr>
      <w:r>
        <w:rPr>
          <w:rFonts w:ascii="Arial" w:hAnsi="Arial" w:cs="Arial"/>
          <w:sz w:val="22"/>
          <w:szCs w:val="22"/>
          <w:lang w:val="en-US"/>
        </w:rPr>
        <w:t>8</w:t>
      </w:r>
      <w:r w:rsidR="00D650DF">
        <w:rPr>
          <w:rFonts w:ascii="Arial" w:hAnsi="Arial" w:cs="Arial"/>
          <w:sz w:val="22"/>
          <w:szCs w:val="22"/>
          <w:lang w:val="en-US"/>
        </w:rPr>
        <w:t>. A Cash Flow Forecast</w:t>
      </w:r>
    </w:p>
    <w:p w:rsidR="00D650DF" w:rsidRDefault="00D650DF" w:rsidP="00EA7955">
      <w:pPr>
        <w:pStyle w:val="NormalWeb"/>
        <w:ind w:left="567" w:hanging="567"/>
        <w:rPr>
          <w:rFonts w:ascii="Arial" w:hAnsi="Arial" w:cs="Arial"/>
          <w:sz w:val="22"/>
          <w:szCs w:val="22"/>
          <w:lang w:val="en-US"/>
        </w:rPr>
      </w:pPr>
      <w:r>
        <w:rPr>
          <w:rFonts w:ascii="Arial" w:hAnsi="Arial" w:cs="Arial"/>
          <w:sz w:val="22"/>
          <w:szCs w:val="22"/>
          <w:lang w:val="en-US"/>
        </w:rPr>
        <w:t xml:space="preserve">Revenue: </w:t>
      </w:r>
      <w:r w:rsidRPr="00D650DF">
        <w:rPr>
          <w:rFonts w:ascii="Arial" w:hAnsi="Arial" w:cs="Arial"/>
          <w:sz w:val="22"/>
          <w:szCs w:val="22"/>
        </w:rPr>
        <w:t>£</w:t>
      </w:r>
      <w:r>
        <w:rPr>
          <w:rFonts w:ascii="Arial" w:hAnsi="Arial" w:cs="Arial"/>
          <w:sz w:val="22"/>
          <w:szCs w:val="22"/>
          <w:lang w:val="en-US"/>
        </w:rPr>
        <w:t xml:space="preserve">2,500 </w:t>
      </w:r>
      <w:proofErr w:type="gramStart"/>
      <w:r>
        <w:rPr>
          <w:rFonts w:ascii="Arial" w:hAnsi="Arial" w:cs="Arial"/>
          <w:sz w:val="22"/>
          <w:szCs w:val="22"/>
          <w:lang w:val="en-US"/>
        </w:rPr>
        <w:t>( estimated</w:t>
      </w:r>
      <w:proofErr w:type="gramEnd"/>
      <w:r>
        <w:rPr>
          <w:rFonts w:ascii="Arial" w:hAnsi="Arial" w:cs="Arial"/>
          <w:sz w:val="22"/>
          <w:szCs w:val="22"/>
          <w:lang w:val="en-US"/>
        </w:rPr>
        <w:t xml:space="preserve"> based on initial sales projections)</w:t>
      </w:r>
    </w:p>
    <w:p w:rsidR="00D650DF" w:rsidRDefault="00D650DF" w:rsidP="00EA7955">
      <w:pPr>
        <w:pStyle w:val="NormalWeb"/>
        <w:ind w:left="567" w:hanging="567"/>
        <w:rPr>
          <w:rFonts w:ascii="Arial" w:hAnsi="Arial" w:cs="Arial"/>
          <w:sz w:val="22"/>
          <w:szCs w:val="22"/>
          <w:lang w:val="en-US"/>
        </w:rPr>
      </w:pPr>
      <w:r>
        <w:rPr>
          <w:rFonts w:ascii="Arial" w:hAnsi="Arial" w:cs="Arial"/>
          <w:sz w:val="22"/>
          <w:szCs w:val="22"/>
          <w:lang w:val="en-US"/>
        </w:rPr>
        <w:t>Expenses:</w:t>
      </w:r>
    </w:p>
    <w:p w:rsidR="00D650DF" w:rsidRDefault="00D650DF" w:rsidP="00EA7955">
      <w:pPr>
        <w:pStyle w:val="NormalWeb"/>
        <w:ind w:left="567" w:hanging="567"/>
        <w:rPr>
          <w:rFonts w:ascii="Arial" w:hAnsi="Arial" w:cs="Arial"/>
          <w:sz w:val="22"/>
          <w:szCs w:val="22"/>
          <w:lang w:val="en-US"/>
        </w:rPr>
      </w:pPr>
      <w:r>
        <w:rPr>
          <w:rFonts w:ascii="Arial" w:hAnsi="Arial" w:cs="Arial"/>
          <w:sz w:val="22"/>
          <w:szCs w:val="22"/>
          <w:lang w:val="en-US"/>
        </w:rPr>
        <w:t xml:space="preserve"> Inventory and Book Purchases: </w:t>
      </w:r>
      <w:r w:rsidRPr="00D650DF">
        <w:rPr>
          <w:rFonts w:ascii="Arial" w:hAnsi="Arial" w:cs="Arial"/>
          <w:sz w:val="22"/>
          <w:szCs w:val="22"/>
        </w:rPr>
        <w:t>£</w:t>
      </w:r>
      <w:r>
        <w:rPr>
          <w:rFonts w:ascii="Arial" w:hAnsi="Arial" w:cs="Arial"/>
          <w:sz w:val="22"/>
          <w:szCs w:val="22"/>
          <w:lang w:val="en-US"/>
        </w:rPr>
        <w:t>1,500</w:t>
      </w:r>
    </w:p>
    <w:p w:rsidR="00D650DF" w:rsidRDefault="00D650DF" w:rsidP="00EA7955">
      <w:pPr>
        <w:pStyle w:val="NormalWeb"/>
        <w:ind w:left="567" w:hanging="567"/>
        <w:rPr>
          <w:rFonts w:ascii="Arial" w:hAnsi="Arial" w:cs="Arial"/>
          <w:sz w:val="22"/>
          <w:szCs w:val="22"/>
          <w:lang w:val="en-US"/>
        </w:rPr>
      </w:pPr>
      <w:r>
        <w:rPr>
          <w:rFonts w:ascii="Arial" w:hAnsi="Arial" w:cs="Arial"/>
          <w:sz w:val="22"/>
          <w:szCs w:val="22"/>
          <w:lang w:val="en-US"/>
        </w:rPr>
        <w:t xml:space="preserve">Website Development and Hosting: </w:t>
      </w:r>
      <w:r w:rsidRPr="00D650DF">
        <w:rPr>
          <w:rFonts w:ascii="Arial" w:hAnsi="Arial" w:cs="Arial"/>
          <w:sz w:val="22"/>
          <w:szCs w:val="22"/>
        </w:rPr>
        <w:t>£</w:t>
      </w:r>
      <w:r>
        <w:rPr>
          <w:rFonts w:ascii="Arial" w:hAnsi="Arial" w:cs="Arial"/>
          <w:sz w:val="22"/>
          <w:szCs w:val="22"/>
          <w:lang w:val="en-US"/>
        </w:rPr>
        <w:t>2,000</w:t>
      </w:r>
    </w:p>
    <w:p w:rsidR="00D650DF" w:rsidRDefault="00D650DF" w:rsidP="00EA7955">
      <w:pPr>
        <w:pStyle w:val="NormalWeb"/>
        <w:ind w:left="567" w:hanging="567"/>
        <w:rPr>
          <w:rFonts w:ascii="Arial" w:hAnsi="Arial" w:cs="Arial"/>
          <w:sz w:val="22"/>
          <w:szCs w:val="22"/>
          <w:lang w:val="en-US"/>
        </w:rPr>
      </w:pPr>
      <w:r>
        <w:rPr>
          <w:rFonts w:ascii="Arial" w:hAnsi="Arial" w:cs="Arial"/>
          <w:sz w:val="22"/>
          <w:szCs w:val="22"/>
          <w:lang w:val="en-US"/>
        </w:rPr>
        <w:t xml:space="preserve">Marketing and Advertising: </w:t>
      </w:r>
      <w:r w:rsidRPr="00D650DF">
        <w:rPr>
          <w:rFonts w:ascii="Arial" w:hAnsi="Arial" w:cs="Arial"/>
          <w:sz w:val="22"/>
          <w:szCs w:val="22"/>
        </w:rPr>
        <w:t>£</w:t>
      </w:r>
      <w:r>
        <w:rPr>
          <w:rFonts w:ascii="Arial" w:hAnsi="Arial" w:cs="Arial"/>
          <w:sz w:val="22"/>
          <w:szCs w:val="22"/>
          <w:lang w:val="en-US"/>
        </w:rPr>
        <w:t>500</w:t>
      </w:r>
    </w:p>
    <w:p w:rsidR="00D650DF" w:rsidRDefault="00D650DF" w:rsidP="00EA7955">
      <w:pPr>
        <w:pStyle w:val="NormalWeb"/>
        <w:ind w:left="567" w:hanging="567"/>
        <w:rPr>
          <w:rFonts w:ascii="Arial" w:hAnsi="Arial" w:cs="Arial"/>
          <w:sz w:val="22"/>
          <w:szCs w:val="22"/>
          <w:lang w:val="en-US"/>
        </w:rPr>
      </w:pPr>
      <w:r>
        <w:rPr>
          <w:rFonts w:ascii="Arial" w:hAnsi="Arial" w:cs="Arial"/>
          <w:sz w:val="22"/>
          <w:szCs w:val="22"/>
          <w:lang w:val="en-US"/>
        </w:rPr>
        <w:t xml:space="preserve">Utilities and Office Supplies: </w:t>
      </w:r>
      <w:r w:rsidRPr="00D650DF">
        <w:rPr>
          <w:rFonts w:ascii="Arial" w:hAnsi="Arial" w:cs="Arial"/>
          <w:sz w:val="22"/>
          <w:szCs w:val="22"/>
        </w:rPr>
        <w:t>£</w:t>
      </w:r>
      <w:r>
        <w:rPr>
          <w:rFonts w:ascii="Arial" w:hAnsi="Arial" w:cs="Arial"/>
          <w:sz w:val="22"/>
          <w:szCs w:val="22"/>
          <w:lang w:val="en-US"/>
        </w:rPr>
        <w:t>300</w:t>
      </w:r>
    </w:p>
    <w:p w:rsidR="00D650DF" w:rsidRDefault="00D650DF" w:rsidP="00EA7955">
      <w:pPr>
        <w:pStyle w:val="NormalWeb"/>
        <w:ind w:left="567" w:hanging="567"/>
        <w:rPr>
          <w:rFonts w:ascii="Arial" w:hAnsi="Arial" w:cs="Arial"/>
          <w:sz w:val="22"/>
          <w:szCs w:val="22"/>
          <w:lang w:val="en-US"/>
        </w:rPr>
      </w:pPr>
      <w:r>
        <w:rPr>
          <w:rFonts w:ascii="Arial" w:hAnsi="Arial" w:cs="Arial"/>
          <w:sz w:val="22"/>
          <w:szCs w:val="22"/>
          <w:lang w:val="en-US"/>
        </w:rPr>
        <w:t xml:space="preserve">Other Operating Expenses: </w:t>
      </w:r>
      <w:r w:rsidRPr="00D650DF">
        <w:rPr>
          <w:rFonts w:ascii="Arial" w:hAnsi="Arial" w:cs="Arial"/>
          <w:sz w:val="22"/>
          <w:szCs w:val="22"/>
        </w:rPr>
        <w:t>£</w:t>
      </w:r>
      <w:r w:rsidR="00AE3111">
        <w:rPr>
          <w:rFonts w:ascii="Arial" w:hAnsi="Arial" w:cs="Arial"/>
          <w:sz w:val="22"/>
          <w:szCs w:val="22"/>
          <w:lang w:val="en-US"/>
        </w:rPr>
        <w:t>700</w:t>
      </w:r>
    </w:p>
    <w:p w:rsidR="00AE3111" w:rsidRDefault="00AE3111" w:rsidP="00EA7955">
      <w:pPr>
        <w:pStyle w:val="NormalWeb"/>
        <w:ind w:left="567" w:hanging="567"/>
        <w:rPr>
          <w:rFonts w:ascii="Arial" w:hAnsi="Arial" w:cs="Arial"/>
          <w:sz w:val="22"/>
          <w:szCs w:val="22"/>
          <w:lang w:val="en-US"/>
        </w:rPr>
      </w:pPr>
      <w:r>
        <w:rPr>
          <w:rFonts w:ascii="Arial" w:hAnsi="Arial" w:cs="Arial"/>
          <w:sz w:val="22"/>
          <w:szCs w:val="22"/>
          <w:lang w:val="en-US"/>
        </w:rPr>
        <w:t>Net Cash Flow: -</w:t>
      </w:r>
      <w:r w:rsidRPr="00AE3111">
        <w:rPr>
          <w:rFonts w:ascii="Arial" w:hAnsi="Arial" w:cs="Arial"/>
          <w:sz w:val="22"/>
          <w:szCs w:val="22"/>
        </w:rPr>
        <w:t>£</w:t>
      </w:r>
      <w:r>
        <w:rPr>
          <w:rFonts w:ascii="Arial" w:hAnsi="Arial" w:cs="Arial"/>
          <w:sz w:val="22"/>
          <w:szCs w:val="22"/>
          <w:lang w:val="en-US"/>
        </w:rPr>
        <w:t xml:space="preserve">500 </w:t>
      </w:r>
      <w:proofErr w:type="gramStart"/>
      <w:r>
        <w:rPr>
          <w:rFonts w:ascii="Arial" w:hAnsi="Arial" w:cs="Arial"/>
          <w:sz w:val="22"/>
          <w:szCs w:val="22"/>
          <w:lang w:val="en-US"/>
        </w:rPr>
        <w:t>( Revenue</w:t>
      </w:r>
      <w:proofErr w:type="gramEnd"/>
      <w:r>
        <w:rPr>
          <w:rFonts w:ascii="Arial" w:hAnsi="Arial" w:cs="Arial"/>
          <w:sz w:val="22"/>
          <w:szCs w:val="22"/>
          <w:lang w:val="en-US"/>
        </w:rPr>
        <w:t>- Expenses)</w:t>
      </w:r>
    </w:p>
    <w:p w:rsidR="009C45B6" w:rsidRDefault="009C45B6" w:rsidP="002A370A">
      <w:pPr>
        <w:pStyle w:val="NormalWeb"/>
        <w:ind w:left="567" w:hanging="567"/>
        <w:jc w:val="both"/>
        <w:rPr>
          <w:rFonts w:ascii="Arial" w:hAnsi="Arial" w:cs="Arial"/>
          <w:sz w:val="22"/>
          <w:szCs w:val="22"/>
          <w:lang w:val="en-US"/>
        </w:rPr>
      </w:pPr>
    </w:p>
    <w:p w:rsidR="009C45B6" w:rsidRDefault="009C45B6" w:rsidP="00EA7955">
      <w:pPr>
        <w:pStyle w:val="NormalWeb"/>
        <w:ind w:left="567" w:hanging="567"/>
        <w:rPr>
          <w:rFonts w:ascii="Arial" w:hAnsi="Arial" w:cs="Arial"/>
          <w:sz w:val="22"/>
          <w:szCs w:val="22"/>
          <w:lang w:val="en-US"/>
        </w:rPr>
      </w:pPr>
      <w:r>
        <w:rPr>
          <w:rFonts w:ascii="Arial" w:hAnsi="Arial" w:cs="Arial"/>
          <w:sz w:val="22"/>
          <w:szCs w:val="22"/>
          <w:lang w:val="en-US"/>
        </w:rPr>
        <w:t>Month 2:</w:t>
      </w:r>
    </w:p>
    <w:p w:rsidR="009C45B6" w:rsidRDefault="009C45B6" w:rsidP="00EA7955">
      <w:pPr>
        <w:pStyle w:val="NormalWeb"/>
        <w:ind w:left="567" w:hanging="567"/>
        <w:rPr>
          <w:rFonts w:ascii="Arial" w:hAnsi="Arial" w:cs="Arial"/>
          <w:sz w:val="22"/>
          <w:szCs w:val="22"/>
          <w:lang w:val="en-US"/>
        </w:rPr>
      </w:pPr>
      <w:r>
        <w:rPr>
          <w:rFonts w:ascii="Arial" w:hAnsi="Arial" w:cs="Arial"/>
          <w:sz w:val="22"/>
          <w:szCs w:val="22"/>
          <w:lang w:val="en-US"/>
        </w:rPr>
        <w:t xml:space="preserve">Revenue: </w:t>
      </w:r>
      <w:r w:rsidRPr="009C45B6">
        <w:rPr>
          <w:rFonts w:ascii="Arial" w:hAnsi="Arial" w:cs="Arial"/>
          <w:sz w:val="22"/>
          <w:szCs w:val="22"/>
        </w:rPr>
        <w:t>£</w:t>
      </w:r>
      <w:r>
        <w:rPr>
          <w:rFonts w:ascii="Arial" w:hAnsi="Arial" w:cs="Arial"/>
          <w:sz w:val="22"/>
          <w:szCs w:val="22"/>
          <w:lang w:val="en-US"/>
        </w:rPr>
        <w:t>3,000 (estimated increase in sales)</w:t>
      </w:r>
    </w:p>
    <w:p w:rsidR="009C45B6" w:rsidRDefault="009C45B6" w:rsidP="00EA7955">
      <w:pPr>
        <w:pStyle w:val="NormalWeb"/>
        <w:ind w:left="567" w:hanging="567"/>
        <w:rPr>
          <w:rFonts w:ascii="Arial" w:hAnsi="Arial" w:cs="Arial"/>
          <w:sz w:val="22"/>
          <w:szCs w:val="22"/>
          <w:lang w:val="en-US"/>
        </w:rPr>
      </w:pPr>
      <w:r>
        <w:rPr>
          <w:rFonts w:ascii="Arial" w:hAnsi="Arial" w:cs="Arial"/>
          <w:sz w:val="22"/>
          <w:szCs w:val="22"/>
          <w:lang w:val="en-US"/>
        </w:rPr>
        <w:t>Expenses:</w:t>
      </w:r>
    </w:p>
    <w:p w:rsidR="009C45B6" w:rsidRDefault="009C45B6" w:rsidP="00EA7955">
      <w:pPr>
        <w:pStyle w:val="NormalWeb"/>
        <w:ind w:left="567" w:hanging="567"/>
        <w:rPr>
          <w:rFonts w:ascii="Arial" w:hAnsi="Arial" w:cs="Arial"/>
          <w:sz w:val="22"/>
          <w:szCs w:val="22"/>
          <w:lang w:val="en-US"/>
        </w:rPr>
      </w:pPr>
      <w:r>
        <w:rPr>
          <w:rFonts w:ascii="Arial" w:hAnsi="Arial" w:cs="Arial"/>
          <w:sz w:val="22"/>
          <w:szCs w:val="22"/>
          <w:lang w:val="en-US"/>
        </w:rPr>
        <w:t xml:space="preserve">Inventory and Book Purchases: </w:t>
      </w:r>
      <w:r w:rsidRPr="009C45B6">
        <w:rPr>
          <w:rFonts w:ascii="Arial" w:hAnsi="Arial" w:cs="Arial"/>
          <w:sz w:val="22"/>
          <w:szCs w:val="22"/>
        </w:rPr>
        <w:t>£</w:t>
      </w:r>
      <w:r>
        <w:rPr>
          <w:rFonts w:ascii="Arial" w:hAnsi="Arial" w:cs="Arial"/>
          <w:sz w:val="22"/>
          <w:szCs w:val="22"/>
          <w:lang w:val="en-US"/>
        </w:rPr>
        <w:t>1,800</w:t>
      </w:r>
    </w:p>
    <w:p w:rsidR="009C45B6" w:rsidRDefault="009C45B6" w:rsidP="00EA7955">
      <w:pPr>
        <w:pStyle w:val="NormalWeb"/>
        <w:ind w:left="567" w:hanging="567"/>
        <w:rPr>
          <w:rFonts w:ascii="Arial" w:hAnsi="Arial" w:cs="Arial"/>
          <w:sz w:val="22"/>
          <w:szCs w:val="22"/>
          <w:lang w:val="en-US"/>
        </w:rPr>
      </w:pPr>
      <w:r>
        <w:rPr>
          <w:rFonts w:ascii="Arial" w:hAnsi="Arial" w:cs="Arial"/>
          <w:sz w:val="22"/>
          <w:szCs w:val="22"/>
          <w:lang w:val="en-US"/>
        </w:rPr>
        <w:t xml:space="preserve">Marketing and Advertising: </w:t>
      </w:r>
      <w:r w:rsidRPr="009C45B6">
        <w:rPr>
          <w:rFonts w:ascii="Arial" w:hAnsi="Arial" w:cs="Arial"/>
          <w:sz w:val="22"/>
          <w:szCs w:val="22"/>
        </w:rPr>
        <w:t>£</w:t>
      </w:r>
      <w:r>
        <w:rPr>
          <w:rFonts w:ascii="Arial" w:hAnsi="Arial" w:cs="Arial"/>
          <w:sz w:val="22"/>
          <w:szCs w:val="22"/>
          <w:lang w:val="en-US"/>
        </w:rPr>
        <w:t>500</w:t>
      </w:r>
    </w:p>
    <w:p w:rsidR="009C45B6" w:rsidRDefault="009C45B6" w:rsidP="00EA7955">
      <w:pPr>
        <w:pStyle w:val="NormalWeb"/>
        <w:ind w:left="567" w:hanging="567"/>
        <w:rPr>
          <w:rFonts w:ascii="Arial" w:hAnsi="Arial" w:cs="Arial"/>
          <w:sz w:val="22"/>
          <w:szCs w:val="22"/>
          <w:lang w:val="en-US"/>
        </w:rPr>
      </w:pPr>
      <w:r>
        <w:rPr>
          <w:rFonts w:ascii="Arial" w:hAnsi="Arial" w:cs="Arial"/>
          <w:sz w:val="22"/>
          <w:szCs w:val="22"/>
          <w:lang w:val="en-US"/>
        </w:rPr>
        <w:t xml:space="preserve">Utilities and Office Supplies: </w:t>
      </w:r>
      <w:r w:rsidRPr="009C45B6">
        <w:rPr>
          <w:rFonts w:ascii="Arial" w:hAnsi="Arial" w:cs="Arial"/>
          <w:sz w:val="22"/>
          <w:szCs w:val="22"/>
        </w:rPr>
        <w:t>£</w:t>
      </w:r>
      <w:r>
        <w:rPr>
          <w:rFonts w:ascii="Arial" w:hAnsi="Arial" w:cs="Arial"/>
          <w:sz w:val="22"/>
          <w:szCs w:val="22"/>
          <w:lang w:val="en-US"/>
        </w:rPr>
        <w:t>300</w:t>
      </w:r>
    </w:p>
    <w:p w:rsidR="009C45B6" w:rsidRDefault="009C45B6" w:rsidP="00EA7955">
      <w:pPr>
        <w:pStyle w:val="NormalWeb"/>
        <w:ind w:left="567" w:hanging="567"/>
        <w:rPr>
          <w:rFonts w:ascii="Arial" w:hAnsi="Arial" w:cs="Arial"/>
          <w:sz w:val="22"/>
          <w:szCs w:val="22"/>
          <w:lang w:val="en-US"/>
        </w:rPr>
      </w:pPr>
      <w:r>
        <w:rPr>
          <w:rFonts w:ascii="Arial" w:hAnsi="Arial" w:cs="Arial"/>
          <w:sz w:val="22"/>
          <w:szCs w:val="22"/>
          <w:lang w:val="en-US"/>
        </w:rPr>
        <w:t xml:space="preserve">Other Operating Expenses: </w:t>
      </w:r>
      <w:r w:rsidRPr="009C45B6">
        <w:rPr>
          <w:rFonts w:ascii="Arial" w:hAnsi="Arial" w:cs="Arial"/>
          <w:sz w:val="22"/>
          <w:szCs w:val="22"/>
        </w:rPr>
        <w:t>£</w:t>
      </w:r>
      <w:r>
        <w:rPr>
          <w:rFonts w:ascii="Arial" w:hAnsi="Arial" w:cs="Arial"/>
          <w:sz w:val="22"/>
          <w:szCs w:val="22"/>
          <w:lang w:val="en-US"/>
        </w:rPr>
        <w:t>700</w:t>
      </w:r>
    </w:p>
    <w:p w:rsidR="009C45B6" w:rsidRDefault="009C45B6" w:rsidP="00EA7955">
      <w:pPr>
        <w:pStyle w:val="NormalWeb"/>
        <w:ind w:left="567" w:hanging="567"/>
        <w:rPr>
          <w:rFonts w:ascii="Arial" w:hAnsi="Arial" w:cs="Arial"/>
          <w:sz w:val="22"/>
          <w:szCs w:val="22"/>
          <w:lang w:val="en-US"/>
        </w:rPr>
      </w:pPr>
      <w:r>
        <w:rPr>
          <w:rFonts w:ascii="Arial" w:hAnsi="Arial" w:cs="Arial"/>
          <w:sz w:val="22"/>
          <w:szCs w:val="22"/>
          <w:lang w:val="en-US"/>
        </w:rPr>
        <w:t xml:space="preserve">Net Cash Flow: </w:t>
      </w:r>
      <w:r w:rsidRPr="009C45B6">
        <w:rPr>
          <w:rFonts w:ascii="Arial" w:hAnsi="Arial" w:cs="Arial"/>
          <w:sz w:val="22"/>
          <w:szCs w:val="22"/>
        </w:rPr>
        <w:t>£</w:t>
      </w:r>
      <w:r>
        <w:rPr>
          <w:rFonts w:ascii="Arial" w:hAnsi="Arial" w:cs="Arial"/>
          <w:sz w:val="22"/>
          <w:szCs w:val="22"/>
          <w:lang w:val="en-US"/>
        </w:rPr>
        <w:t xml:space="preserve">700 </w:t>
      </w:r>
      <w:proofErr w:type="gramStart"/>
      <w:r>
        <w:rPr>
          <w:rFonts w:ascii="Arial" w:hAnsi="Arial" w:cs="Arial"/>
          <w:sz w:val="22"/>
          <w:szCs w:val="22"/>
          <w:lang w:val="en-US"/>
        </w:rPr>
        <w:t>( Revenue</w:t>
      </w:r>
      <w:proofErr w:type="gramEnd"/>
      <w:r>
        <w:rPr>
          <w:rFonts w:ascii="Arial" w:hAnsi="Arial" w:cs="Arial"/>
          <w:sz w:val="22"/>
          <w:szCs w:val="22"/>
          <w:lang w:val="en-US"/>
        </w:rPr>
        <w:t>-Expenses)</w:t>
      </w:r>
    </w:p>
    <w:p w:rsidR="00406F2A" w:rsidRDefault="00406F2A" w:rsidP="00EA7955">
      <w:pPr>
        <w:pStyle w:val="NormalWeb"/>
        <w:rPr>
          <w:rFonts w:ascii="Arial" w:hAnsi="Arial" w:cs="Arial"/>
          <w:sz w:val="22"/>
          <w:szCs w:val="22"/>
          <w:lang w:val="en-US"/>
        </w:rPr>
      </w:pPr>
    </w:p>
    <w:p w:rsidR="00406F2A" w:rsidRDefault="00406F2A" w:rsidP="00EA7955">
      <w:pPr>
        <w:pStyle w:val="NormalWeb"/>
        <w:rPr>
          <w:rFonts w:ascii="Arial" w:hAnsi="Arial" w:cs="Arial"/>
          <w:sz w:val="22"/>
          <w:szCs w:val="22"/>
          <w:lang w:val="en-US"/>
        </w:rPr>
      </w:pPr>
      <w:r>
        <w:rPr>
          <w:rFonts w:ascii="Arial" w:hAnsi="Arial" w:cs="Arial"/>
          <w:sz w:val="22"/>
          <w:szCs w:val="22"/>
          <w:lang w:val="en-US"/>
        </w:rPr>
        <w:lastRenderedPageBreak/>
        <w:t>Months 3-6</w:t>
      </w:r>
    </w:p>
    <w:p w:rsidR="00406F2A" w:rsidRDefault="00406F2A" w:rsidP="00EA7955">
      <w:pPr>
        <w:pStyle w:val="NormalWeb"/>
        <w:rPr>
          <w:rFonts w:ascii="Arial" w:hAnsi="Arial" w:cs="Arial"/>
          <w:sz w:val="22"/>
          <w:szCs w:val="22"/>
          <w:lang w:val="en-US"/>
        </w:rPr>
      </w:pPr>
      <w:r>
        <w:rPr>
          <w:rFonts w:ascii="Arial" w:hAnsi="Arial" w:cs="Arial"/>
          <w:sz w:val="22"/>
          <w:szCs w:val="22"/>
          <w:lang w:val="en-US"/>
        </w:rPr>
        <w:t xml:space="preserve">Revenue: </w:t>
      </w:r>
      <w:r w:rsidR="00676D28" w:rsidRPr="00676D28">
        <w:rPr>
          <w:rFonts w:ascii="Arial" w:hAnsi="Arial" w:cs="Arial"/>
          <w:sz w:val="22"/>
          <w:szCs w:val="22"/>
        </w:rPr>
        <w:t>£</w:t>
      </w:r>
      <w:r w:rsidR="00676D28">
        <w:rPr>
          <w:rFonts w:ascii="Arial" w:hAnsi="Arial" w:cs="Arial"/>
          <w:sz w:val="22"/>
          <w:szCs w:val="22"/>
          <w:lang w:val="en-US"/>
        </w:rPr>
        <w:t xml:space="preserve">4,000 per month </w:t>
      </w:r>
      <w:proofErr w:type="gramStart"/>
      <w:r w:rsidR="00676D28">
        <w:rPr>
          <w:rFonts w:ascii="Arial" w:hAnsi="Arial" w:cs="Arial"/>
          <w:sz w:val="22"/>
          <w:szCs w:val="22"/>
          <w:lang w:val="en-US"/>
        </w:rPr>
        <w:t>( gradual</w:t>
      </w:r>
      <w:proofErr w:type="gramEnd"/>
      <w:r w:rsidR="00676D28">
        <w:rPr>
          <w:rFonts w:ascii="Arial" w:hAnsi="Arial" w:cs="Arial"/>
          <w:sz w:val="22"/>
          <w:szCs w:val="22"/>
          <w:lang w:val="en-US"/>
        </w:rPr>
        <w:t xml:space="preserve"> increase in sales)</w:t>
      </w:r>
    </w:p>
    <w:p w:rsidR="00676D28" w:rsidRDefault="00676D28" w:rsidP="00EA7955">
      <w:pPr>
        <w:pStyle w:val="NormalWeb"/>
        <w:rPr>
          <w:rFonts w:ascii="Arial" w:hAnsi="Arial" w:cs="Arial"/>
          <w:sz w:val="22"/>
          <w:szCs w:val="22"/>
          <w:lang w:val="en-US"/>
        </w:rPr>
      </w:pPr>
      <w:r>
        <w:rPr>
          <w:rFonts w:ascii="Arial" w:hAnsi="Arial" w:cs="Arial"/>
          <w:sz w:val="22"/>
          <w:szCs w:val="22"/>
          <w:lang w:val="en-US"/>
        </w:rPr>
        <w:t>Expenses:</w:t>
      </w:r>
    </w:p>
    <w:p w:rsidR="00676D28" w:rsidRDefault="00676D28" w:rsidP="00EA7955">
      <w:pPr>
        <w:pStyle w:val="NormalWeb"/>
        <w:rPr>
          <w:rFonts w:ascii="Arial" w:hAnsi="Arial" w:cs="Arial"/>
          <w:sz w:val="22"/>
          <w:szCs w:val="22"/>
          <w:lang w:val="en-US"/>
        </w:rPr>
      </w:pPr>
      <w:r>
        <w:rPr>
          <w:rFonts w:ascii="Arial" w:hAnsi="Arial" w:cs="Arial"/>
          <w:sz w:val="22"/>
          <w:szCs w:val="22"/>
          <w:lang w:val="en-US"/>
        </w:rPr>
        <w:t xml:space="preserve">Inventory and Book Purchases: </w:t>
      </w:r>
      <w:r w:rsidRPr="00676D28">
        <w:rPr>
          <w:rFonts w:ascii="Arial" w:hAnsi="Arial" w:cs="Arial"/>
          <w:sz w:val="22"/>
          <w:szCs w:val="22"/>
        </w:rPr>
        <w:t>£</w:t>
      </w:r>
      <w:r>
        <w:rPr>
          <w:rFonts w:ascii="Arial" w:hAnsi="Arial" w:cs="Arial"/>
          <w:sz w:val="22"/>
          <w:szCs w:val="22"/>
          <w:lang w:val="en-US"/>
        </w:rPr>
        <w:t>2,000 per month</w:t>
      </w:r>
    </w:p>
    <w:p w:rsidR="00676D28" w:rsidRDefault="00676D28" w:rsidP="00EA7955">
      <w:pPr>
        <w:pStyle w:val="NormalWeb"/>
        <w:rPr>
          <w:rFonts w:ascii="Arial" w:hAnsi="Arial" w:cs="Arial"/>
          <w:sz w:val="22"/>
          <w:szCs w:val="22"/>
          <w:lang w:val="en-US"/>
        </w:rPr>
      </w:pPr>
      <w:r>
        <w:rPr>
          <w:rFonts w:ascii="Arial" w:hAnsi="Arial" w:cs="Arial"/>
          <w:sz w:val="22"/>
          <w:szCs w:val="22"/>
          <w:lang w:val="en-US"/>
        </w:rPr>
        <w:t xml:space="preserve">Marketing and Advertising: </w:t>
      </w:r>
      <w:r w:rsidRPr="00676D28">
        <w:rPr>
          <w:rFonts w:ascii="Arial" w:hAnsi="Arial" w:cs="Arial"/>
          <w:sz w:val="22"/>
          <w:szCs w:val="22"/>
        </w:rPr>
        <w:t>£</w:t>
      </w:r>
      <w:r>
        <w:rPr>
          <w:rFonts w:ascii="Arial" w:hAnsi="Arial" w:cs="Arial"/>
          <w:sz w:val="22"/>
          <w:szCs w:val="22"/>
          <w:lang w:val="en-US"/>
        </w:rPr>
        <w:t>500 per month</w:t>
      </w:r>
    </w:p>
    <w:p w:rsidR="00676D28" w:rsidRDefault="00676D28" w:rsidP="00EA7955">
      <w:pPr>
        <w:pStyle w:val="NormalWeb"/>
        <w:rPr>
          <w:rFonts w:ascii="Arial" w:hAnsi="Arial" w:cs="Arial"/>
          <w:sz w:val="22"/>
          <w:szCs w:val="22"/>
          <w:lang w:val="en-US"/>
        </w:rPr>
      </w:pPr>
      <w:r>
        <w:rPr>
          <w:rFonts w:ascii="Arial" w:hAnsi="Arial" w:cs="Arial"/>
          <w:sz w:val="22"/>
          <w:szCs w:val="22"/>
          <w:lang w:val="en-US"/>
        </w:rPr>
        <w:t xml:space="preserve">Utilities and Office Supplies: </w:t>
      </w:r>
      <w:r w:rsidRPr="00676D28">
        <w:rPr>
          <w:rFonts w:ascii="Arial" w:hAnsi="Arial" w:cs="Arial"/>
          <w:sz w:val="22"/>
          <w:szCs w:val="22"/>
        </w:rPr>
        <w:t>£</w:t>
      </w:r>
      <w:r>
        <w:rPr>
          <w:rFonts w:ascii="Arial" w:hAnsi="Arial" w:cs="Arial"/>
          <w:sz w:val="22"/>
          <w:szCs w:val="22"/>
          <w:lang w:val="en-US"/>
        </w:rPr>
        <w:t>300 per month</w:t>
      </w:r>
    </w:p>
    <w:p w:rsidR="00676D28" w:rsidRDefault="00676D28" w:rsidP="00EA7955">
      <w:pPr>
        <w:pStyle w:val="NormalWeb"/>
        <w:rPr>
          <w:rFonts w:ascii="Arial" w:hAnsi="Arial" w:cs="Arial"/>
          <w:sz w:val="22"/>
          <w:szCs w:val="22"/>
          <w:lang w:val="en-US"/>
        </w:rPr>
      </w:pPr>
      <w:r>
        <w:rPr>
          <w:rFonts w:ascii="Arial" w:hAnsi="Arial" w:cs="Arial"/>
          <w:sz w:val="22"/>
          <w:szCs w:val="22"/>
          <w:lang w:val="en-US"/>
        </w:rPr>
        <w:t xml:space="preserve">Net Cash Flow: </w:t>
      </w:r>
      <w:r w:rsidRPr="00676D28">
        <w:rPr>
          <w:rFonts w:ascii="Arial" w:hAnsi="Arial" w:cs="Arial"/>
          <w:sz w:val="22"/>
          <w:szCs w:val="22"/>
        </w:rPr>
        <w:t>£</w:t>
      </w:r>
      <w:r>
        <w:rPr>
          <w:rFonts w:ascii="Arial" w:hAnsi="Arial" w:cs="Arial"/>
          <w:sz w:val="22"/>
          <w:szCs w:val="22"/>
          <w:lang w:val="en-US"/>
        </w:rPr>
        <w:t xml:space="preserve">500 </w:t>
      </w:r>
      <w:proofErr w:type="gramStart"/>
      <w:r>
        <w:rPr>
          <w:rFonts w:ascii="Arial" w:hAnsi="Arial" w:cs="Arial"/>
          <w:sz w:val="22"/>
          <w:szCs w:val="22"/>
          <w:lang w:val="en-US"/>
        </w:rPr>
        <w:t>( Revenue</w:t>
      </w:r>
      <w:proofErr w:type="gramEnd"/>
      <w:r>
        <w:rPr>
          <w:rFonts w:ascii="Arial" w:hAnsi="Arial" w:cs="Arial"/>
          <w:sz w:val="22"/>
          <w:szCs w:val="22"/>
          <w:lang w:val="en-US"/>
        </w:rPr>
        <w:t>-Expenses)</w:t>
      </w:r>
    </w:p>
    <w:p w:rsidR="00676D28" w:rsidRDefault="00676D28" w:rsidP="002A370A">
      <w:pPr>
        <w:pStyle w:val="NormalWeb"/>
        <w:jc w:val="both"/>
        <w:rPr>
          <w:rFonts w:ascii="Arial" w:hAnsi="Arial" w:cs="Arial"/>
          <w:sz w:val="22"/>
          <w:szCs w:val="22"/>
          <w:lang w:val="en-US"/>
        </w:rPr>
      </w:pPr>
    </w:p>
    <w:p w:rsidR="00676D28" w:rsidRDefault="00676D28" w:rsidP="00EA7955">
      <w:pPr>
        <w:pStyle w:val="NormalWeb"/>
        <w:rPr>
          <w:rFonts w:ascii="Arial" w:hAnsi="Arial" w:cs="Arial"/>
          <w:sz w:val="22"/>
          <w:szCs w:val="22"/>
          <w:lang w:val="en-US"/>
        </w:rPr>
      </w:pPr>
      <w:r>
        <w:rPr>
          <w:rFonts w:ascii="Arial" w:hAnsi="Arial" w:cs="Arial"/>
          <w:sz w:val="22"/>
          <w:szCs w:val="22"/>
          <w:lang w:val="en-US"/>
        </w:rPr>
        <w:t>Month 7-12</w:t>
      </w:r>
    </w:p>
    <w:p w:rsidR="00676D28" w:rsidRDefault="00676D28" w:rsidP="00EA7955">
      <w:pPr>
        <w:pStyle w:val="NormalWeb"/>
        <w:rPr>
          <w:rFonts w:ascii="Arial" w:hAnsi="Arial" w:cs="Arial"/>
          <w:sz w:val="22"/>
          <w:szCs w:val="22"/>
          <w:lang w:val="en-US"/>
        </w:rPr>
      </w:pPr>
      <w:r>
        <w:rPr>
          <w:rFonts w:ascii="Arial" w:hAnsi="Arial" w:cs="Arial"/>
          <w:sz w:val="22"/>
          <w:szCs w:val="22"/>
          <w:lang w:val="en-US"/>
        </w:rPr>
        <w:t xml:space="preserve">Revenue: </w:t>
      </w:r>
      <w:r w:rsidRPr="00676D28">
        <w:rPr>
          <w:rFonts w:ascii="Arial" w:hAnsi="Arial" w:cs="Arial"/>
          <w:sz w:val="22"/>
          <w:szCs w:val="22"/>
        </w:rPr>
        <w:t>£</w:t>
      </w:r>
      <w:r>
        <w:rPr>
          <w:rFonts w:ascii="Arial" w:hAnsi="Arial" w:cs="Arial"/>
          <w:sz w:val="22"/>
          <w:szCs w:val="22"/>
          <w:lang w:val="en-US"/>
        </w:rPr>
        <w:t xml:space="preserve">5,000 per month </w:t>
      </w:r>
      <w:proofErr w:type="gramStart"/>
      <w:r>
        <w:rPr>
          <w:rFonts w:ascii="Arial" w:hAnsi="Arial" w:cs="Arial"/>
          <w:sz w:val="22"/>
          <w:szCs w:val="22"/>
          <w:lang w:val="en-US"/>
        </w:rPr>
        <w:t>( further</w:t>
      </w:r>
      <w:proofErr w:type="gramEnd"/>
      <w:r>
        <w:rPr>
          <w:rFonts w:ascii="Arial" w:hAnsi="Arial" w:cs="Arial"/>
          <w:sz w:val="22"/>
          <w:szCs w:val="22"/>
          <w:lang w:val="en-US"/>
        </w:rPr>
        <w:t xml:space="preserve"> increase in sales)</w:t>
      </w:r>
    </w:p>
    <w:p w:rsidR="00676D28" w:rsidRDefault="00676D28" w:rsidP="00EA7955">
      <w:pPr>
        <w:pStyle w:val="NormalWeb"/>
        <w:rPr>
          <w:rFonts w:ascii="Arial" w:hAnsi="Arial" w:cs="Arial"/>
          <w:sz w:val="22"/>
          <w:szCs w:val="22"/>
          <w:lang w:val="en-US"/>
        </w:rPr>
      </w:pPr>
      <w:r>
        <w:rPr>
          <w:rFonts w:ascii="Arial" w:hAnsi="Arial" w:cs="Arial"/>
          <w:sz w:val="22"/>
          <w:szCs w:val="22"/>
          <w:lang w:val="en-US"/>
        </w:rPr>
        <w:t>Expenses:</w:t>
      </w:r>
    </w:p>
    <w:p w:rsidR="00676D28" w:rsidRDefault="00676D28" w:rsidP="00EA7955">
      <w:pPr>
        <w:pStyle w:val="NormalWeb"/>
        <w:rPr>
          <w:rFonts w:ascii="Arial" w:hAnsi="Arial" w:cs="Arial"/>
          <w:sz w:val="22"/>
          <w:szCs w:val="22"/>
          <w:lang w:val="en-US"/>
        </w:rPr>
      </w:pPr>
      <w:r>
        <w:rPr>
          <w:rFonts w:ascii="Arial" w:hAnsi="Arial" w:cs="Arial"/>
          <w:sz w:val="22"/>
          <w:szCs w:val="22"/>
          <w:lang w:val="en-US"/>
        </w:rPr>
        <w:t xml:space="preserve">Inventory and Book Purchases: </w:t>
      </w:r>
      <w:r w:rsidRPr="00676D28">
        <w:rPr>
          <w:rFonts w:ascii="Arial" w:hAnsi="Arial" w:cs="Arial"/>
          <w:sz w:val="22"/>
          <w:szCs w:val="22"/>
        </w:rPr>
        <w:t>£</w:t>
      </w:r>
      <w:r>
        <w:rPr>
          <w:rFonts w:ascii="Arial" w:hAnsi="Arial" w:cs="Arial"/>
          <w:sz w:val="22"/>
          <w:szCs w:val="22"/>
          <w:lang w:val="en-US"/>
        </w:rPr>
        <w:t>2,500 per month</w:t>
      </w:r>
    </w:p>
    <w:p w:rsidR="00676D28" w:rsidRDefault="00676D28" w:rsidP="00EA7955">
      <w:pPr>
        <w:pStyle w:val="NormalWeb"/>
        <w:rPr>
          <w:rFonts w:ascii="Arial" w:hAnsi="Arial" w:cs="Arial"/>
          <w:sz w:val="22"/>
          <w:szCs w:val="22"/>
          <w:lang w:val="en-US"/>
        </w:rPr>
      </w:pPr>
      <w:r>
        <w:rPr>
          <w:rFonts w:ascii="Arial" w:hAnsi="Arial" w:cs="Arial"/>
          <w:sz w:val="22"/>
          <w:szCs w:val="22"/>
          <w:lang w:val="en-US"/>
        </w:rPr>
        <w:t xml:space="preserve">Marketing and Advertising: </w:t>
      </w:r>
      <w:r w:rsidRPr="00676D28">
        <w:rPr>
          <w:rFonts w:ascii="Arial" w:hAnsi="Arial" w:cs="Arial"/>
          <w:sz w:val="22"/>
          <w:szCs w:val="22"/>
        </w:rPr>
        <w:t>£</w:t>
      </w:r>
      <w:r>
        <w:rPr>
          <w:rFonts w:ascii="Arial" w:hAnsi="Arial" w:cs="Arial"/>
          <w:sz w:val="22"/>
          <w:szCs w:val="22"/>
          <w:lang w:val="en-US"/>
        </w:rPr>
        <w:t>500 per month</w:t>
      </w:r>
    </w:p>
    <w:p w:rsidR="00676D28" w:rsidRDefault="00676D28" w:rsidP="00EA7955">
      <w:pPr>
        <w:pStyle w:val="NormalWeb"/>
        <w:rPr>
          <w:rFonts w:ascii="Arial" w:hAnsi="Arial" w:cs="Arial"/>
          <w:sz w:val="22"/>
          <w:szCs w:val="22"/>
          <w:lang w:val="en-US"/>
        </w:rPr>
      </w:pPr>
      <w:r>
        <w:rPr>
          <w:rFonts w:ascii="Arial" w:hAnsi="Arial" w:cs="Arial"/>
          <w:sz w:val="22"/>
          <w:szCs w:val="22"/>
          <w:lang w:val="en-US"/>
        </w:rPr>
        <w:t xml:space="preserve">Utilities and Office Supplies: </w:t>
      </w:r>
      <w:r w:rsidRPr="00676D28">
        <w:rPr>
          <w:rFonts w:ascii="Arial" w:hAnsi="Arial" w:cs="Arial"/>
          <w:sz w:val="22"/>
          <w:szCs w:val="22"/>
        </w:rPr>
        <w:t>£</w:t>
      </w:r>
      <w:r>
        <w:rPr>
          <w:rFonts w:ascii="Arial" w:hAnsi="Arial" w:cs="Arial"/>
          <w:sz w:val="22"/>
          <w:szCs w:val="22"/>
          <w:lang w:val="en-US"/>
        </w:rPr>
        <w:t>300 per month</w:t>
      </w:r>
    </w:p>
    <w:p w:rsidR="00676D28" w:rsidRDefault="00676D28" w:rsidP="00EA7955">
      <w:pPr>
        <w:pStyle w:val="NormalWeb"/>
        <w:rPr>
          <w:rFonts w:ascii="Arial" w:hAnsi="Arial" w:cs="Arial"/>
          <w:sz w:val="22"/>
          <w:szCs w:val="22"/>
          <w:lang w:val="en-US"/>
        </w:rPr>
      </w:pPr>
      <w:r>
        <w:rPr>
          <w:rFonts w:ascii="Arial" w:hAnsi="Arial" w:cs="Arial"/>
          <w:sz w:val="22"/>
          <w:szCs w:val="22"/>
          <w:lang w:val="en-US"/>
        </w:rPr>
        <w:t xml:space="preserve">Other Operating Expenses: </w:t>
      </w:r>
      <w:r w:rsidRPr="00676D28">
        <w:rPr>
          <w:rFonts w:ascii="Arial" w:hAnsi="Arial" w:cs="Arial"/>
          <w:sz w:val="22"/>
          <w:szCs w:val="22"/>
        </w:rPr>
        <w:t>£</w:t>
      </w:r>
      <w:r>
        <w:rPr>
          <w:rFonts w:ascii="Arial" w:hAnsi="Arial" w:cs="Arial"/>
          <w:sz w:val="22"/>
          <w:szCs w:val="22"/>
          <w:lang w:val="en-US"/>
        </w:rPr>
        <w:t>700 per month</w:t>
      </w:r>
    </w:p>
    <w:p w:rsidR="00676D28" w:rsidRDefault="00676D28" w:rsidP="00EA7955">
      <w:pPr>
        <w:pStyle w:val="NormalWeb"/>
        <w:rPr>
          <w:rFonts w:ascii="Arial" w:hAnsi="Arial" w:cs="Arial"/>
          <w:sz w:val="22"/>
          <w:szCs w:val="22"/>
          <w:lang w:val="en-US"/>
        </w:rPr>
      </w:pPr>
      <w:r>
        <w:rPr>
          <w:rFonts w:ascii="Arial" w:hAnsi="Arial" w:cs="Arial"/>
          <w:sz w:val="22"/>
          <w:szCs w:val="22"/>
          <w:lang w:val="en-US"/>
        </w:rPr>
        <w:t xml:space="preserve">Net Cash Flow: </w:t>
      </w:r>
      <w:r w:rsidRPr="00676D28">
        <w:rPr>
          <w:rFonts w:ascii="Arial" w:hAnsi="Arial" w:cs="Arial"/>
          <w:sz w:val="22"/>
          <w:szCs w:val="22"/>
        </w:rPr>
        <w:t>£</w:t>
      </w:r>
      <w:r>
        <w:rPr>
          <w:rFonts w:ascii="Arial" w:hAnsi="Arial" w:cs="Arial"/>
          <w:sz w:val="22"/>
          <w:szCs w:val="22"/>
          <w:lang w:val="en-US"/>
        </w:rPr>
        <w:t xml:space="preserve">1,000 </w:t>
      </w:r>
      <w:proofErr w:type="gramStart"/>
      <w:r>
        <w:rPr>
          <w:rFonts w:ascii="Arial" w:hAnsi="Arial" w:cs="Arial"/>
          <w:sz w:val="22"/>
          <w:szCs w:val="22"/>
          <w:lang w:val="en-US"/>
        </w:rPr>
        <w:t>( Revenue</w:t>
      </w:r>
      <w:proofErr w:type="gramEnd"/>
      <w:r>
        <w:rPr>
          <w:rFonts w:ascii="Arial" w:hAnsi="Arial" w:cs="Arial"/>
          <w:sz w:val="22"/>
          <w:szCs w:val="22"/>
          <w:lang w:val="en-US"/>
        </w:rPr>
        <w:t>-Expenses)</w:t>
      </w:r>
    </w:p>
    <w:p w:rsidR="00A338F0" w:rsidRDefault="00A338F0" w:rsidP="00EA7955">
      <w:pPr>
        <w:pStyle w:val="NormalWeb"/>
        <w:rPr>
          <w:rFonts w:ascii="Arial" w:hAnsi="Arial" w:cs="Arial"/>
          <w:sz w:val="22"/>
          <w:szCs w:val="22"/>
          <w:lang w:val="en-US"/>
        </w:rPr>
      </w:pPr>
    </w:p>
    <w:p w:rsidR="00A338F0" w:rsidRDefault="00A338F0" w:rsidP="00EA7955">
      <w:pPr>
        <w:pStyle w:val="NormalWeb"/>
        <w:rPr>
          <w:rFonts w:ascii="Arial" w:hAnsi="Arial" w:cs="Arial"/>
          <w:sz w:val="22"/>
          <w:szCs w:val="22"/>
          <w:lang w:val="en-US"/>
        </w:rPr>
      </w:pPr>
      <w:r>
        <w:rPr>
          <w:rFonts w:ascii="Arial" w:hAnsi="Arial" w:cs="Arial"/>
          <w:sz w:val="22"/>
          <w:szCs w:val="22"/>
          <w:lang w:val="en-US"/>
        </w:rPr>
        <w:t>Note: The above cash flow forecast assumes a gradual increase in revenue over the first 12 months and considers typical expenses for an online children’</w:t>
      </w:r>
      <w:r w:rsidR="009808A1">
        <w:rPr>
          <w:rFonts w:ascii="Arial" w:hAnsi="Arial" w:cs="Arial"/>
          <w:sz w:val="22"/>
          <w:szCs w:val="22"/>
          <w:lang w:val="en-US"/>
        </w:rPr>
        <w:t xml:space="preserve">s bookstore </w:t>
      </w:r>
      <w:r w:rsidR="009808A1" w:rsidRPr="009808A1">
        <w:rPr>
          <w:rFonts w:ascii="Arial" w:hAnsi="Arial" w:cs="Arial"/>
          <w:sz w:val="22"/>
          <w:szCs w:val="22"/>
        </w:rPr>
        <w:t>(Carter et al., 2023)</w:t>
      </w:r>
      <w:r w:rsidR="009808A1">
        <w:rPr>
          <w:rFonts w:ascii="Arial" w:hAnsi="Arial" w:cs="Arial"/>
          <w:sz w:val="22"/>
          <w:szCs w:val="22"/>
          <w:lang w:val="en-US"/>
        </w:rPr>
        <w:t>.</w:t>
      </w:r>
    </w:p>
    <w:p w:rsidR="009A2ADB" w:rsidRDefault="009A2ADB" w:rsidP="00EA7955">
      <w:pPr>
        <w:pStyle w:val="NormalWeb"/>
        <w:rPr>
          <w:rFonts w:ascii="Arial" w:hAnsi="Arial" w:cs="Arial"/>
          <w:sz w:val="22"/>
          <w:szCs w:val="22"/>
          <w:lang w:val="en-US"/>
        </w:rPr>
      </w:pPr>
    </w:p>
    <w:p w:rsidR="009A2ADB" w:rsidRDefault="009A2ADB" w:rsidP="00EA7955">
      <w:pPr>
        <w:pStyle w:val="NormalWeb"/>
        <w:rPr>
          <w:rFonts w:ascii="Arial" w:hAnsi="Arial" w:cs="Arial"/>
          <w:sz w:val="22"/>
          <w:szCs w:val="22"/>
          <w:lang w:val="en-US"/>
        </w:rPr>
      </w:pPr>
      <w:r>
        <w:rPr>
          <w:rFonts w:ascii="Arial" w:hAnsi="Arial" w:cs="Arial"/>
          <w:sz w:val="22"/>
          <w:szCs w:val="22"/>
          <w:lang w:val="en-US"/>
        </w:rPr>
        <w:t>9. Conclusion</w:t>
      </w:r>
    </w:p>
    <w:p w:rsidR="009A2ADB" w:rsidRPr="009808A1" w:rsidRDefault="009A2ADB" w:rsidP="00EA7955">
      <w:pPr>
        <w:pStyle w:val="NormalWeb"/>
        <w:rPr>
          <w:rFonts w:ascii="Arial" w:hAnsi="Arial" w:cs="Arial"/>
          <w:sz w:val="22"/>
          <w:szCs w:val="22"/>
          <w:lang w:val="en-US"/>
        </w:rPr>
      </w:pPr>
      <w:r>
        <w:rPr>
          <w:rFonts w:ascii="Arial" w:hAnsi="Arial" w:cs="Arial"/>
          <w:sz w:val="22"/>
          <w:szCs w:val="22"/>
          <w:lang w:val="en-US"/>
        </w:rPr>
        <w:t>The online children’s bookshop may achieve growth, customer satisfaction, and long-term success by efficient management, utilizing the skills and expertise of staff, and bringing in outside professionals as necessary. Overall, successful management is a crucial aspect of running a startup company and requires continuous attention and adaption to ensure the achievement of business goals.</w:t>
      </w:r>
    </w:p>
    <w:p w:rsidR="00D650DF" w:rsidRPr="00D650DF" w:rsidRDefault="00D650DF" w:rsidP="002A370A">
      <w:pPr>
        <w:pStyle w:val="NormalWeb"/>
        <w:ind w:left="567" w:hanging="567"/>
        <w:jc w:val="both"/>
        <w:rPr>
          <w:rFonts w:ascii="Arial" w:hAnsi="Arial" w:cs="Arial"/>
          <w:sz w:val="22"/>
          <w:szCs w:val="22"/>
          <w:lang w:val="en-US"/>
        </w:rPr>
      </w:pPr>
    </w:p>
    <w:p w:rsidR="00410D26" w:rsidRDefault="00410D26" w:rsidP="002A370A">
      <w:pPr>
        <w:pStyle w:val="NormalWeb"/>
        <w:ind w:left="567" w:hanging="567"/>
        <w:jc w:val="both"/>
        <w:rPr>
          <w:rFonts w:ascii="Arial" w:hAnsi="Arial" w:cs="Arial"/>
          <w:sz w:val="22"/>
          <w:szCs w:val="22"/>
          <w:lang w:val="en-US"/>
        </w:rPr>
      </w:pPr>
    </w:p>
    <w:p w:rsidR="00EF78CE" w:rsidRPr="006003EB" w:rsidRDefault="00EF78CE" w:rsidP="002A370A">
      <w:pPr>
        <w:pStyle w:val="NormalWeb"/>
        <w:ind w:left="567" w:hanging="567"/>
        <w:jc w:val="both"/>
        <w:rPr>
          <w:rFonts w:ascii="Arial" w:hAnsi="Arial" w:cs="Arial"/>
          <w:sz w:val="22"/>
          <w:szCs w:val="22"/>
          <w:lang w:val="en-US"/>
        </w:rPr>
      </w:pPr>
    </w:p>
    <w:p w:rsidR="00D91CF5" w:rsidRPr="00D91CF5" w:rsidRDefault="00D91CF5" w:rsidP="002A370A">
      <w:pPr>
        <w:pStyle w:val="NormalWeb"/>
        <w:ind w:left="567" w:hanging="567"/>
        <w:jc w:val="both"/>
        <w:rPr>
          <w:rFonts w:ascii="Arial" w:hAnsi="Arial" w:cs="Arial"/>
          <w:lang w:val="en-US"/>
        </w:rPr>
      </w:pPr>
    </w:p>
    <w:p w:rsidR="00A1487E" w:rsidRDefault="00A1487E" w:rsidP="002A370A">
      <w:pPr>
        <w:jc w:val="both"/>
        <w:rPr>
          <w:rFonts w:ascii="Arial" w:hAnsi="Arial" w:cs="Arial"/>
          <w:lang w:val="en-US"/>
        </w:rPr>
      </w:pPr>
    </w:p>
    <w:p w:rsidR="00A1487E" w:rsidRDefault="00A1487E" w:rsidP="002A370A">
      <w:pPr>
        <w:jc w:val="both"/>
        <w:rPr>
          <w:rFonts w:ascii="Arial" w:hAnsi="Arial" w:cs="Arial"/>
          <w:lang w:val="en-US"/>
        </w:rPr>
      </w:pPr>
    </w:p>
    <w:p w:rsidR="00A1487E" w:rsidRDefault="00A1487E" w:rsidP="002A370A">
      <w:pPr>
        <w:jc w:val="both"/>
        <w:rPr>
          <w:rFonts w:ascii="Arial" w:hAnsi="Arial" w:cs="Arial"/>
          <w:lang w:val="en-US"/>
        </w:rPr>
      </w:pPr>
    </w:p>
    <w:p w:rsidR="009808A1" w:rsidRDefault="009808A1" w:rsidP="002A370A">
      <w:pPr>
        <w:jc w:val="both"/>
        <w:rPr>
          <w:rFonts w:ascii="Arial" w:hAnsi="Arial" w:cs="Arial"/>
          <w:lang w:val="en-US"/>
        </w:rPr>
      </w:pPr>
    </w:p>
    <w:p w:rsidR="009808A1" w:rsidRDefault="009808A1" w:rsidP="002A370A">
      <w:pPr>
        <w:jc w:val="both"/>
        <w:rPr>
          <w:rFonts w:ascii="Arial" w:hAnsi="Arial" w:cs="Arial"/>
          <w:lang w:val="en-US"/>
        </w:rPr>
      </w:pPr>
    </w:p>
    <w:p w:rsidR="00757BE9" w:rsidRDefault="00757BE9" w:rsidP="002A370A">
      <w:pPr>
        <w:jc w:val="both"/>
        <w:rPr>
          <w:rFonts w:ascii="Arial" w:hAnsi="Arial" w:cs="Arial"/>
          <w:lang w:val="en-US"/>
        </w:rPr>
      </w:pPr>
    </w:p>
    <w:p w:rsidR="00757BE9" w:rsidRDefault="00757BE9" w:rsidP="002A370A">
      <w:pPr>
        <w:jc w:val="both"/>
        <w:rPr>
          <w:rFonts w:ascii="Arial" w:hAnsi="Arial" w:cs="Arial"/>
          <w:lang w:val="en-US"/>
        </w:rPr>
      </w:pPr>
    </w:p>
    <w:p w:rsidR="00757BE9" w:rsidRDefault="00757BE9" w:rsidP="00EA7955">
      <w:pPr>
        <w:rPr>
          <w:rFonts w:ascii="Arial" w:hAnsi="Arial" w:cs="Arial"/>
          <w:lang w:val="en-US"/>
        </w:rPr>
      </w:pPr>
    </w:p>
    <w:p w:rsidR="00A1487E" w:rsidRDefault="009A2ADB" w:rsidP="00EA7955">
      <w:pPr>
        <w:rPr>
          <w:rFonts w:ascii="Arial" w:hAnsi="Arial" w:cs="Arial"/>
          <w:lang w:val="en-US"/>
        </w:rPr>
      </w:pPr>
      <w:r>
        <w:rPr>
          <w:rFonts w:ascii="Arial" w:hAnsi="Arial" w:cs="Arial"/>
          <w:lang w:val="en-US"/>
        </w:rPr>
        <w:t>10</w:t>
      </w:r>
      <w:r w:rsidR="006B141B">
        <w:rPr>
          <w:rFonts w:ascii="Arial" w:hAnsi="Arial" w:cs="Arial"/>
          <w:lang w:val="en-US"/>
        </w:rPr>
        <w:t>.</w:t>
      </w:r>
      <w:r w:rsidR="00757BE9">
        <w:rPr>
          <w:rFonts w:ascii="Arial" w:hAnsi="Arial" w:cs="Arial"/>
          <w:lang w:val="en-US"/>
        </w:rPr>
        <w:t xml:space="preserve"> </w:t>
      </w:r>
      <w:r w:rsidR="006B141B">
        <w:rPr>
          <w:rFonts w:ascii="Arial" w:hAnsi="Arial" w:cs="Arial"/>
          <w:lang w:val="en-US"/>
        </w:rPr>
        <w:t>Re</w:t>
      </w:r>
      <w:r w:rsidR="00A1487E">
        <w:rPr>
          <w:rFonts w:ascii="Arial" w:hAnsi="Arial" w:cs="Arial"/>
          <w:lang w:val="en-US"/>
        </w:rPr>
        <w:t>ference List</w:t>
      </w:r>
    </w:p>
    <w:p w:rsidR="009808A1" w:rsidRPr="009808A1" w:rsidRDefault="009808A1" w:rsidP="00EA7955">
      <w:pPr>
        <w:rPr>
          <w:rFonts w:ascii="Arial" w:hAnsi="Arial" w:cs="Arial"/>
        </w:rPr>
      </w:pPr>
      <w:r w:rsidRPr="009808A1">
        <w:rPr>
          <w:rFonts w:ascii="Arial" w:hAnsi="Arial" w:cs="Arial"/>
        </w:rPr>
        <w:t xml:space="preserve">Carter, J. </w:t>
      </w:r>
      <w:r w:rsidRPr="009808A1">
        <w:rPr>
          <w:rFonts w:ascii="Arial" w:hAnsi="Arial" w:cs="Arial"/>
          <w:i/>
          <w:iCs/>
        </w:rPr>
        <w:t>et al.</w:t>
      </w:r>
      <w:r w:rsidRPr="009808A1">
        <w:rPr>
          <w:rFonts w:ascii="Arial" w:hAnsi="Arial" w:cs="Arial"/>
        </w:rPr>
        <w:t xml:space="preserve"> (2023) </w:t>
      </w:r>
      <w:r w:rsidRPr="009808A1">
        <w:rPr>
          <w:rFonts w:ascii="Arial" w:hAnsi="Arial" w:cs="Arial"/>
          <w:i/>
          <w:iCs/>
        </w:rPr>
        <w:t>How to prepare a cash flow forecast that investors will love</w:t>
      </w:r>
      <w:r w:rsidRPr="009808A1">
        <w:rPr>
          <w:rFonts w:ascii="Arial" w:hAnsi="Arial" w:cs="Arial"/>
        </w:rPr>
        <w:t xml:space="preserve">, </w:t>
      </w:r>
      <w:r w:rsidRPr="009808A1">
        <w:rPr>
          <w:rFonts w:ascii="Arial" w:hAnsi="Arial" w:cs="Arial"/>
          <w:i/>
          <w:iCs/>
        </w:rPr>
        <w:t>The Pitch</w:t>
      </w:r>
      <w:r w:rsidRPr="009808A1">
        <w:rPr>
          <w:rFonts w:ascii="Arial" w:hAnsi="Arial" w:cs="Arial"/>
        </w:rPr>
        <w:t xml:space="preserve">. Available at: https://thepitch.uk/prepare-a-cash-flow-forecast-for-investors/ (Accessed: 23 June 2023). </w:t>
      </w:r>
    </w:p>
    <w:p w:rsidR="00A1487E" w:rsidRDefault="00A1487E" w:rsidP="00EA7955">
      <w:pPr>
        <w:rPr>
          <w:rFonts w:ascii="Arial" w:hAnsi="Arial" w:cs="Arial"/>
          <w:lang w:val="en-US"/>
        </w:rPr>
      </w:pPr>
      <w:r w:rsidRPr="00A1487E">
        <w:rPr>
          <w:rFonts w:ascii="Arial" w:hAnsi="Arial" w:cs="Arial"/>
        </w:rPr>
        <w:t xml:space="preserve">Egan, C. (no date a) </w:t>
      </w:r>
      <w:r w:rsidRPr="00A1487E">
        <w:rPr>
          <w:rFonts w:ascii="Arial" w:hAnsi="Arial" w:cs="Arial"/>
          <w:i/>
          <w:iCs/>
        </w:rPr>
        <w:t>How to define and analyze your target market</w:t>
      </w:r>
      <w:r w:rsidRPr="00A1487E">
        <w:rPr>
          <w:rFonts w:ascii="Arial" w:hAnsi="Arial" w:cs="Arial"/>
        </w:rPr>
        <w:t xml:space="preserve">, </w:t>
      </w:r>
      <w:r w:rsidRPr="00A1487E">
        <w:rPr>
          <w:rFonts w:ascii="Arial" w:hAnsi="Arial" w:cs="Arial"/>
          <w:i/>
          <w:iCs/>
        </w:rPr>
        <w:t>Square</w:t>
      </w:r>
      <w:r w:rsidRPr="00A1487E">
        <w:rPr>
          <w:rFonts w:ascii="Arial" w:hAnsi="Arial" w:cs="Arial"/>
        </w:rPr>
        <w:t xml:space="preserve">. Available at: https://squareup.com/gb/en/townsquare/how-to-define-analyze-your-target-market (Accessed: 20 June 2023). </w:t>
      </w:r>
    </w:p>
    <w:p w:rsidR="006B141B" w:rsidRPr="009808A1" w:rsidRDefault="006B141B" w:rsidP="00EA7955">
      <w:pPr>
        <w:rPr>
          <w:rFonts w:ascii="Arial" w:hAnsi="Arial" w:cs="Arial"/>
          <w:lang w:val="en-US"/>
        </w:rPr>
      </w:pPr>
      <w:r w:rsidRPr="006B141B">
        <w:rPr>
          <w:rFonts w:ascii="Arial" w:hAnsi="Arial" w:cs="Arial"/>
        </w:rPr>
        <w:t xml:space="preserve">Green, N. (2022) </w:t>
      </w:r>
      <w:r w:rsidRPr="006B141B">
        <w:rPr>
          <w:rFonts w:ascii="Arial" w:hAnsi="Arial" w:cs="Arial"/>
          <w:i/>
          <w:iCs/>
        </w:rPr>
        <w:t>Choosing a business structure</w:t>
      </w:r>
      <w:r w:rsidRPr="006B141B">
        <w:rPr>
          <w:rFonts w:ascii="Arial" w:hAnsi="Arial" w:cs="Arial"/>
        </w:rPr>
        <w:t xml:space="preserve">, </w:t>
      </w:r>
      <w:r w:rsidRPr="006B141B">
        <w:rPr>
          <w:rFonts w:ascii="Arial" w:hAnsi="Arial" w:cs="Arial"/>
          <w:i/>
          <w:iCs/>
        </w:rPr>
        <w:t>unbiased.co.uk</w:t>
      </w:r>
      <w:r w:rsidRPr="006B141B">
        <w:rPr>
          <w:rFonts w:ascii="Arial" w:hAnsi="Arial" w:cs="Arial"/>
        </w:rPr>
        <w:t xml:space="preserve">. Available at: https://www.unbiased.co.uk/discover/tax-business/running-a-business/business-structure (Accessed: 23 June 2023). </w:t>
      </w:r>
    </w:p>
    <w:p w:rsidR="006003EB" w:rsidRDefault="006003EB" w:rsidP="00EA7955">
      <w:pPr>
        <w:rPr>
          <w:rFonts w:ascii="Arial" w:hAnsi="Arial" w:cs="Arial"/>
          <w:lang w:val="en-US"/>
        </w:rPr>
      </w:pPr>
      <w:r w:rsidRPr="006003EB">
        <w:rPr>
          <w:rFonts w:ascii="Arial" w:hAnsi="Arial" w:cs="Arial"/>
        </w:rPr>
        <w:t xml:space="preserve">Nijssen, E.J. (2013) </w:t>
      </w:r>
      <w:r w:rsidRPr="006003EB">
        <w:rPr>
          <w:rFonts w:ascii="Arial" w:hAnsi="Arial" w:cs="Arial"/>
          <w:i/>
          <w:iCs/>
        </w:rPr>
        <w:t>Creating customer value through strategic marketing planning</w:t>
      </w:r>
      <w:r w:rsidRPr="006003EB">
        <w:rPr>
          <w:rFonts w:ascii="Arial" w:hAnsi="Arial" w:cs="Arial"/>
        </w:rPr>
        <w:t xml:space="preserve">, </w:t>
      </w:r>
      <w:r w:rsidRPr="006003EB">
        <w:rPr>
          <w:rFonts w:ascii="Arial" w:hAnsi="Arial" w:cs="Arial"/>
          <w:i/>
          <w:iCs/>
        </w:rPr>
        <w:t>Google Books</w:t>
      </w:r>
      <w:r w:rsidRPr="006003EB">
        <w:rPr>
          <w:rFonts w:ascii="Arial" w:hAnsi="Arial" w:cs="Arial"/>
        </w:rPr>
        <w:t xml:space="preserve">. Available at: https://books.google.co.uk/books?id=jtuihJKvixYC&amp;printsec=copyright&amp;redir_esc=y#v=onepage&amp;q&amp;f=false (Accessed: 22 June 2023). </w:t>
      </w:r>
    </w:p>
    <w:p w:rsidR="003B6EA2" w:rsidRDefault="003B6EA2" w:rsidP="008B704F">
      <w:pPr>
        <w:jc w:val="both"/>
        <w:rPr>
          <w:rFonts w:ascii="Arial" w:hAnsi="Arial" w:cs="Arial"/>
          <w:lang w:val="en-US"/>
        </w:rPr>
      </w:pPr>
      <w:r w:rsidRPr="003B6EA2">
        <w:rPr>
          <w:rFonts w:ascii="Arial" w:hAnsi="Arial" w:cs="Arial"/>
        </w:rPr>
        <w:t xml:space="preserve">Team, T.I. (2023) </w:t>
      </w:r>
      <w:r w:rsidRPr="003B6EA2">
        <w:rPr>
          <w:rFonts w:ascii="Arial" w:hAnsi="Arial" w:cs="Arial"/>
          <w:i/>
          <w:iCs/>
        </w:rPr>
        <w:t>Porter’s 5 forces explained and how to use the model</w:t>
      </w:r>
      <w:r w:rsidRPr="003B6EA2">
        <w:rPr>
          <w:rFonts w:ascii="Arial" w:hAnsi="Arial" w:cs="Arial"/>
        </w:rPr>
        <w:t xml:space="preserve">, </w:t>
      </w:r>
      <w:r w:rsidRPr="003B6EA2">
        <w:rPr>
          <w:rFonts w:ascii="Arial" w:hAnsi="Arial" w:cs="Arial"/>
          <w:i/>
          <w:iCs/>
        </w:rPr>
        <w:t>Investopedia</w:t>
      </w:r>
      <w:r w:rsidRPr="003B6EA2">
        <w:rPr>
          <w:rFonts w:ascii="Arial" w:hAnsi="Arial" w:cs="Arial"/>
        </w:rPr>
        <w:t xml:space="preserve">. Available at: https://www.investopedia.com/terms/p/porter.asp (Accessed: 22 June 2023). </w:t>
      </w:r>
    </w:p>
    <w:p w:rsidR="008B704F" w:rsidRPr="008B704F" w:rsidRDefault="008B704F" w:rsidP="008B704F">
      <w:pPr>
        <w:jc w:val="both"/>
        <w:rPr>
          <w:rFonts w:ascii="Arial" w:hAnsi="Arial" w:cs="Arial"/>
        </w:rPr>
      </w:pPr>
      <w:r w:rsidRPr="008B704F">
        <w:rPr>
          <w:rFonts w:ascii="Arial" w:hAnsi="Arial" w:cs="Arial"/>
        </w:rPr>
        <w:t xml:space="preserve">Twin, A. (2023) </w:t>
      </w:r>
      <w:r w:rsidRPr="008B704F">
        <w:rPr>
          <w:rFonts w:ascii="Arial" w:hAnsi="Arial" w:cs="Arial"/>
          <w:i/>
          <w:iCs/>
        </w:rPr>
        <w:t>Sole proprietorship: What it is, Pros &amp; Cons, examples, differences from an LLC</w:t>
      </w:r>
      <w:r w:rsidR="0083578F">
        <w:rPr>
          <w:rFonts w:ascii="Arial" w:hAnsi="Arial" w:cs="Arial"/>
        </w:rPr>
        <w:t>,</w:t>
      </w:r>
      <w:r w:rsidRPr="008B704F">
        <w:rPr>
          <w:rFonts w:ascii="Arial" w:hAnsi="Arial" w:cs="Arial"/>
          <w:i/>
          <w:iCs/>
        </w:rPr>
        <w:t>Investopedia</w:t>
      </w:r>
      <w:r w:rsidRPr="008B704F">
        <w:rPr>
          <w:rFonts w:ascii="Arial" w:hAnsi="Arial" w:cs="Arial"/>
        </w:rPr>
        <w:t xml:space="preserve">. Available at: https://www.investopedia.com/terms/s/soleproprietorship.asp (Accessed: 24 June 2023). </w:t>
      </w:r>
    </w:p>
    <w:p w:rsidR="008B704F" w:rsidRPr="008B704F" w:rsidRDefault="008B704F" w:rsidP="008B704F">
      <w:pPr>
        <w:jc w:val="both"/>
        <w:rPr>
          <w:rFonts w:ascii="Arial" w:hAnsi="Arial" w:cs="Arial"/>
          <w:lang w:val="en-US"/>
        </w:rPr>
      </w:pPr>
    </w:p>
    <w:p w:rsidR="003B6EA2" w:rsidRPr="003B6EA2" w:rsidRDefault="003B6EA2" w:rsidP="00EA7955">
      <w:pPr>
        <w:rPr>
          <w:rFonts w:ascii="Arial" w:hAnsi="Arial" w:cs="Arial"/>
          <w:lang w:val="en-US"/>
        </w:rPr>
      </w:pPr>
    </w:p>
    <w:p w:rsidR="006003EB" w:rsidRPr="006003EB" w:rsidRDefault="006003EB" w:rsidP="002A370A">
      <w:pPr>
        <w:jc w:val="both"/>
        <w:rPr>
          <w:rFonts w:ascii="Arial" w:hAnsi="Arial" w:cs="Arial"/>
          <w:lang w:val="en-US"/>
        </w:rPr>
      </w:pPr>
    </w:p>
    <w:p w:rsidR="00A1487E" w:rsidRPr="00A1487E" w:rsidRDefault="00A1487E" w:rsidP="002A370A">
      <w:pPr>
        <w:jc w:val="both"/>
        <w:rPr>
          <w:rFonts w:ascii="Arial" w:hAnsi="Arial" w:cs="Arial"/>
          <w:lang w:val="en-US"/>
        </w:rPr>
      </w:pPr>
    </w:p>
    <w:sectPr w:rsidR="00A1487E" w:rsidRPr="00A1487E">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D411F"/>
    <w:rsid w:val="00004C61"/>
    <w:rsid w:val="00047E7E"/>
    <w:rsid w:val="00084476"/>
    <w:rsid w:val="000908B2"/>
    <w:rsid w:val="000D411F"/>
    <w:rsid w:val="001647FE"/>
    <w:rsid w:val="001B32E8"/>
    <w:rsid w:val="00230FAD"/>
    <w:rsid w:val="0025686B"/>
    <w:rsid w:val="002A370A"/>
    <w:rsid w:val="003B6EA2"/>
    <w:rsid w:val="003C2A11"/>
    <w:rsid w:val="003E6DA5"/>
    <w:rsid w:val="003F1023"/>
    <w:rsid w:val="00406F2A"/>
    <w:rsid w:val="00410D26"/>
    <w:rsid w:val="004246A8"/>
    <w:rsid w:val="0042779E"/>
    <w:rsid w:val="00511284"/>
    <w:rsid w:val="00590AB9"/>
    <w:rsid w:val="005B196E"/>
    <w:rsid w:val="005B56AC"/>
    <w:rsid w:val="005B6197"/>
    <w:rsid w:val="006003EB"/>
    <w:rsid w:val="00635ADD"/>
    <w:rsid w:val="00676D28"/>
    <w:rsid w:val="006B141B"/>
    <w:rsid w:val="00757BE9"/>
    <w:rsid w:val="0083578F"/>
    <w:rsid w:val="0088415F"/>
    <w:rsid w:val="008A13FA"/>
    <w:rsid w:val="008B704F"/>
    <w:rsid w:val="00964C9C"/>
    <w:rsid w:val="009808A1"/>
    <w:rsid w:val="0099266C"/>
    <w:rsid w:val="009A2ADB"/>
    <w:rsid w:val="009C45B6"/>
    <w:rsid w:val="009F3132"/>
    <w:rsid w:val="00A1487E"/>
    <w:rsid w:val="00A338F0"/>
    <w:rsid w:val="00A37913"/>
    <w:rsid w:val="00AE3111"/>
    <w:rsid w:val="00AE698D"/>
    <w:rsid w:val="00AF6F04"/>
    <w:rsid w:val="00B12F6E"/>
    <w:rsid w:val="00B215C8"/>
    <w:rsid w:val="00B34EC1"/>
    <w:rsid w:val="00B53695"/>
    <w:rsid w:val="00BB0AB8"/>
    <w:rsid w:val="00C46D02"/>
    <w:rsid w:val="00CB3B45"/>
    <w:rsid w:val="00CE0A01"/>
    <w:rsid w:val="00CE42C2"/>
    <w:rsid w:val="00D650DF"/>
    <w:rsid w:val="00D91CF5"/>
    <w:rsid w:val="00DA14B2"/>
    <w:rsid w:val="00E01561"/>
    <w:rsid w:val="00E81EBA"/>
    <w:rsid w:val="00EA3356"/>
    <w:rsid w:val="00EA7955"/>
    <w:rsid w:val="00EE5ACB"/>
    <w:rsid w:val="00EF78CE"/>
    <w:rsid w:val="00F37D17"/>
    <w:rsid w:val="00F60AAC"/>
    <w:rsid w:val="00F75066"/>
    <w:rsid w:val="00FA55A7"/>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A3356"/>
    <w:rPr>
      <w:b/>
      <w:bCs/>
    </w:rPr>
  </w:style>
  <w:style w:type="paragraph" w:styleId="NormalWeb">
    <w:name w:val="Normal (Web)"/>
    <w:basedOn w:val="Normal"/>
    <w:uiPriority w:val="99"/>
    <w:unhideWhenUsed/>
    <w:rsid w:val="00B34EC1"/>
    <w:pPr>
      <w:spacing w:before="100" w:beforeAutospacing="1" w:after="100" w:afterAutospacing="1" w:line="240" w:lineRule="auto"/>
    </w:pPr>
    <w:rPr>
      <w:rFonts w:ascii="Times New Roman" w:eastAsia="Times New Roman" w:hAnsi="Times New Roman" w:cs="Times New Roman"/>
      <w:sz w:val="24"/>
      <w:szCs w:val="24"/>
      <w:lang w:eastAsia="bg-BG"/>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A3356"/>
    <w:rPr>
      <w:b/>
      <w:bCs/>
    </w:rPr>
  </w:style>
  <w:style w:type="paragraph" w:styleId="NormalWeb">
    <w:name w:val="Normal (Web)"/>
    <w:basedOn w:val="Normal"/>
    <w:uiPriority w:val="99"/>
    <w:unhideWhenUsed/>
    <w:rsid w:val="00B34EC1"/>
    <w:pPr>
      <w:spacing w:before="100" w:beforeAutospacing="1" w:after="100" w:afterAutospacing="1" w:line="240" w:lineRule="auto"/>
    </w:pPr>
    <w:rPr>
      <w:rFonts w:ascii="Times New Roman" w:eastAsia="Times New Roman" w:hAnsi="Times New Roman" w:cs="Times New Roman"/>
      <w:sz w:val="24"/>
      <w:szCs w:val="24"/>
      <w:lang w:eastAsia="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8317765">
      <w:bodyDiv w:val="1"/>
      <w:marLeft w:val="0"/>
      <w:marRight w:val="0"/>
      <w:marTop w:val="0"/>
      <w:marBottom w:val="0"/>
      <w:divBdr>
        <w:top w:val="none" w:sz="0" w:space="0" w:color="auto"/>
        <w:left w:val="none" w:sz="0" w:space="0" w:color="auto"/>
        <w:bottom w:val="none" w:sz="0" w:space="0" w:color="auto"/>
        <w:right w:val="none" w:sz="0" w:space="0" w:color="auto"/>
      </w:divBdr>
    </w:div>
    <w:div w:id="429593008">
      <w:bodyDiv w:val="1"/>
      <w:marLeft w:val="0"/>
      <w:marRight w:val="0"/>
      <w:marTop w:val="0"/>
      <w:marBottom w:val="0"/>
      <w:divBdr>
        <w:top w:val="none" w:sz="0" w:space="0" w:color="auto"/>
        <w:left w:val="none" w:sz="0" w:space="0" w:color="auto"/>
        <w:bottom w:val="none" w:sz="0" w:space="0" w:color="auto"/>
        <w:right w:val="none" w:sz="0" w:space="0" w:color="auto"/>
      </w:divBdr>
    </w:div>
    <w:div w:id="685132313">
      <w:bodyDiv w:val="1"/>
      <w:marLeft w:val="0"/>
      <w:marRight w:val="0"/>
      <w:marTop w:val="0"/>
      <w:marBottom w:val="0"/>
      <w:divBdr>
        <w:top w:val="none" w:sz="0" w:space="0" w:color="auto"/>
        <w:left w:val="none" w:sz="0" w:space="0" w:color="auto"/>
        <w:bottom w:val="none" w:sz="0" w:space="0" w:color="auto"/>
        <w:right w:val="none" w:sz="0" w:space="0" w:color="auto"/>
      </w:divBdr>
    </w:div>
    <w:div w:id="771124662">
      <w:bodyDiv w:val="1"/>
      <w:marLeft w:val="0"/>
      <w:marRight w:val="0"/>
      <w:marTop w:val="0"/>
      <w:marBottom w:val="0"/>
      <w:divBdr>
        <w:top w:val="none" w:sz="0" w:space="0" w:color="auto"/>
        <w:left w:val="none" w:sz="0" w:space="0" w:color="auto"/>
        <w:bottom w:val="none" w:sz="0" w:space="0" w:color="auto"/>
        <w:right w:val="none" w:sz="0" w:space="0" w:color="auto"/>
      </w:divBdr>
    </w:div>
    <w:div w:id="994651738">
      <w:bodyDiv w:val="1"/>
      <w:marLeft w:val="0"/>
      <w:marRight w:val="0"/>
      <w:marTop w:val="0"/>
      <w:marBottom w:val="0"/>
      <w:divBdr>
        <w:top w:val="none" w:sz="0" w:space="0" w:color="auto"/>
        <w:left w:val="none" w:sz="0" w:space="0" w:color="auto"/>
        <w:bottom w:val="none" w:sz="0" w:space="0" w:color="auto"/>
        <w:right w:val="none" w:sz="0" w:space="0" w:color="auto"/>
      </w:divBdr>
    </w:div>
    <w:div w:id="1134561502">
      <w:bodyDiv w:val="1"/>
      <w:marLeft w:val="0"/>
      <w:marRight w:val="0"/>
      <w:marTop w:val="0"/>
      <w:marBottom w:val="0"/>
      <w:divBdr>
        <w:top w:val="none" w:sz="0" w:space="0" w:color="auto"/>
        <w:left w:val="none" w:sz="0" w:space="0" w:color="auto"/>
        <w:bottom w:val="none" w:sz="0" w:space="0" w:color="auto"/>
        <w:right w:val="none" w:sz="0" w:space="0" w:color="auto"/>
      </w:divBdr>
    </w:div>
    <w:div w:id="1447044131">
      <w:bodyDiv w:val="1"/>
      <w:marLeft w:val="0"/>
      <w:marRight w:val="0"/>
      <w:marTop w:val="0"/>
      <w:marBottom w:val="0"/>
      <w:divBdr>
        <w:top w:val="none" w:sz="0" w:space="0" w:color="auto"/>
        <w:left w:val="none" w:sz="0" w:space="0" w:color="auto"/>
        <w:bottom w:val="none" w:sz="0" w:space="0" w:color="auto"/>
        <w:right w:val="none" w:sz="0" w:space="0" w:color="auto"/>
      </w:divBdr>
    </w:div>
    <w:div w:id="1460800130">
      <w:bodyDiv w:val="1"/>
      <w:marLeft w:val="0"/>
      <w:marRight w:val="0"/>
      <w:marTop w:val="0"/>
      <w:marBottom w:val="0"/>
      <w:divBdr>
        <w:top w:val="none" w:sz="0" w:space="0" w:color="auto"/>
        <w:left w:val="none" w:sz="0" w:space="0" w:color="auto"/>
        <w:bottom w:val="none" w:sz="0" w:space="0" w:color="auto"/>
        <w:right w:val="none" w:sz="0" w:space="0" w:color="auto"/>
      </w:divBdr>
    </w:div>
    <w:div w:id="1535264274">
      <w:bodyDiv w:val="1"/>
      <w:marLeft w:val="0"/>
      <w:marRight w:val="0"/>
      <w:marTop w:val="0"/>
      <w:marBottom w:val="0"/>
      <w:divBdr>
        <w:top w:val="none" w:sz="0" w:space="0" w:color="auto"/>
        <w:left w:val="none" w:sz="0" w:space="0" w:color="auto"/>
        <w:bottom w:val="none" w:sz="0" w:space="0" w:color="auto"/>
        <w:right w:val="none" w:sz="0" w:space="0" w:color="auto"/>
      </w:divBdr>
    </w:div>
    <w:div w:id="1554731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10081</TotalTime>
  <Pages>9</Pages>
  <Words>2257</Words>
  <Characters>12865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Ivan</dc:creator>
  <cp:lastModifiedBy>Ivan</cp:lastModifiedBy>
  <cp:revision>37</cp:revision>
  <dcterms:created xsi:type="dcterms:W3CDTF">2023-06-17T14:42:00Z</dcterms:created>
  <dcterms:modified xsi:type="dcterms:W3CDTF">2023-06-24T14:43:00Z</dcterms:modified>
</cp:coreProperties>
</file>