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D13ED" w:rsidRPr="00DD13ED" w:rsidRDefault="00DD13ED" w:rsidP="00DD13ED">
      <w:pPr>
        <w:spacing w:after="0" w:line="240" w:lineRule="auto"/>
        <w:jc w:val="center"/>
        <w:rPr>
          <w:rFonts w:ascii="Arial" w:eastAsia="Times New Roman" w:hAnsi="Arial" w:cs="Arial"/>
          <w:b/>
          <w:sz w:val="56"/>
          <w:szCs w:val="56"/>
          <w:u w:val="single"/>
          <w:lang w:eastAsia="en-GB"/>
        </w:rPr>
      </w:pPr>
      <w:r w:rsidRPr="00DD13ED">
        <w:rPr>
          <w:rFonts w:ascii="Arial" w:hAnsi="Arial" w:cs="Arial"/>
          <w:b/>
          <w:sz w:val="56"/>
          <w:szCs w:val="56"/>
          <w:u w:val="single"/>
        </w:rPr>
        <w:t>DIGITAL SKILLS AND RESEARCH METHODS</w:t>
      </w:r>
    </w:p>
    <w:p w:rsidR="00DD13ED" w:rsidRDefault="00DD13ED" w:rsidP="00DD13ED">
      <w:pPr>
        <w:spacing w:after="160" w:line="240" w:lineRule="auto"/>
        <w:rPr>
          <w:rFonts w:ascii="Calibri" w:eastAsia="Times New Roman" w:hAnsi="Calibri" w:cs="Calibri"/>
          <w:b/>
          <w:bCs/>
          <w:color w:val="000000"/>
          <w:sz w:val="52"/>
          <w:szCs w:val="52"/>
          <w:lang w:eastAsia="en-GB"/>
        </w:rPr>
      </w:pPr>
    </w:p>
    <w:p w:rsidR="00DD13ED" w:rsidRPr="00DD13ED" w:rsidRDefault="00DD13ED" w:rsidP="00DD13ED">
      <w:pPr>
        <w:spacing w:after="160" w:line="240" w:lineRule="auto"/>
        <w:rPr>
          <w:rFonts w:ascii="Times New Roman" w:eastAsia="Times New Roman" w:hAnsi="Times New Roman" w:cs="Times New Roman"/>
          <w:b/>
          <w:sz w:val="48"/>
          <w:szCs w:val="48"/>
          <w:lang w:eastAsia="en-GB"/>
        </w:rPr>
      </w:pPr>
      <w:r w:rsidRPr="00DD13ED">
        <w:rPr>
          <w:rFonts w:ascii="Calibri" w:eastAsia="Times New Roman" w:hAnsi="Calibri" w:cs="Calibri"/>
          <w:b/>
          <w:bCs/>
          <w:color w:val="000000"/>
          <w:sz w:val="52"/>
          <w:szCs w:val="52"/>
          <w:lang w:eastAsia="en-GB"/>
        </w:rPr>
        <w:t xml:space="preserve">Module: </w:t>
      </w:r>
      <w:r w:rsidRPr="00DD13ED">
        <w:rPr>
          <w:b/>
          <w:sz w:val="48"/>
          <w:szCs w:val="48"/>
        </w:rPr>
        <w:t>BMSK4003</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Pr>
          <w:rFonts w:ascii="Calibri" w:eastAsia="Times New Roman" w:hAnsi="Calibri" w:cs="Calibri"/>
          <w:b/>
          <w:bCs/>
          <w:color w:val="000000"/>
          <w:sz w:val="52"/>
          <w:szCs w:val="52"/>
          <w:lang w:eastAsia="en-GB"/>
        </w:rPr>
        <w:t>Student Id: 1710986</w:t>
      </w:r>
      <w:r w:rsidRPr="00DD13ED">
        <w:rPr>
          <w:rFonts w:ascii="Calibri" w:eastAsia="Times New Roman" w:hAnsi="Calibri" w:cs="Calibri"/>
          <w:b/>
          <w:bCs/>
          <w:color w:val="000000"/>
          <w:sz w:val="52"/>
          <w:szCs w:val="52"/>
          <w:lang w:eastAsia="en-GB"/>
        </w:rPr>
        <w:br/>
      </w:r>
      <w:r w:rsidRPr="00DD13ED">
        <w:rPr>
          <w:rFonts w:ascii="Calibri" w:eastAsia="Times New Roman" w:hAnsi="Calibri" w:cs="Calibri"/>
          <w:b/>
          <w:bCs/>
          <w:color w:val="000000"/>
          <w:sz w:val="52"/>
          <w:szCs w:val="52"/>
          <w:lang w:eastAsia="en-GB"/>
        </w:rPr>
        <w:br/>
      </w:r>
    </w:p>
    <w:p w:rsidR="00DD13ED" w:rsidRPr="00DD13ED" w:rsidRDefault="00DD13ED" w:rsidP="00DD13ED">
      <w:pPr>
        <w:spacing w:after="0" w:line="240" w:lineRule="auto"/>
        <w:rPr>
          <w:rFonts w:ascii="Times New Roman" w:eastAsia="Times New Roman" w:hAnsi="Times New Roman" w:cs="Times New Roman"/>
          <w:sz w:val="24"/>
          <w:szCs w:val="24"/>
          <w:lang w:eastAsia="en-GB"/>
        </w:rPr>
      </w:pP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b/>
          <w:bCs/>
          <w:color w:val="000000"/>
          <w:sz w:val="48"/>
          <w:szCs w:val="48"/>
          <w:u w:val="single"/>
          <w:lang w:eastAsia="en-GB"/>
        </w:rPr>
        <w:t>Assessment Component 1</w:t>
      </w:r>
    </w:p>
    <w:p w:rsidR="00DD13ED" w:rsidRDefault="00DD13ED" w:rsidP="00DD13ED">
      <w:pPr>
        <w:spacing w:after="160" w:line="240" w:lineRule="auto"/>
        <w:rPr>
          <w:rFonts w:ascii="Arial" w:eastAsia="Times New Roman" w:hAnsi="Arial" w:cs="Arial"/>
          <w:b/>
          <w:bCs/>
          <w:color w:val="000000"/>
          <w:sz w:val="48"/>
          <w:szCs w:val="48"/>
          <w:u w:val="single"/>
          <w:lang w:eastAsia="en-GB"/>
        </w:rPr>
      </w:pPr>
      <w:r w:rsidRPr="00DD13ED">
        <w:rPr>
          <w:rFonts w:ascii="Arial" w:eastAsia="Times New Roman" w:hAnsi="Arial" w:cs="Arial"/>
          <w:b/>
          <w:bCs/>
          <w:color w:val="000000"/>
          <w:sz w:val="48"/>
          <w:szCs w:val="48"/>
          <w:u w:val="single"/>
          <w:lang w:eastAsia="en-GB"/>
        </w:rPr>
        <w:t>Written report – 2000 words</w:t>
      </w:r>
    </w:p>
    <w:p w:rsidR="00DD13ED" w:rsidRDefault="00DD13ED" w:rsidP="00DD13ED">
      <w:pPr>
        <w:spacing w:after="160" w:line="240" w:lineRule="auto"/>
        <w:rPr>
          <w:rFonts w:ascii="Arial" w:eastAsia="Times New Roman" w:hAnsi="Arial" w:cs="Arial"/>
          <w:b/>
          <w:bCs/>
          <w:color w:val="000000"/>
          <w:sz w:val="48"/>
          <w:szCs w:val="48"/>
          <w:u w:val="single"/>
          <w:lang w:eastAsia="en-GB"/>
        </w:rPr>
      </w:pPr>
    </w:p>
    <w:p w:rsidR="00DD13ED" w:rsidRDefault="00DD13ED" w:rsidP="00DD13ED">
      <w:pPr>
        <w:spacing w:after="160" w:line="240" w:lineRule="auto"/>
        <w:rPr>
          <w:rFonts w:ascii="Arial" w:eastAsia="Times New Roman" w:hAnsi="Arial" w:cs="Arial"/>
          <w:b/>
          <w:bCs/>
          <w:color w:val="000000"/>
          <w:sz w:val="48"/>
          <w:szCs w:val="48"/>
          <w:u w:val="single"/>
          <w:lang w:eastAsia="en-GB"/>
        </w:rPr>
      </w:pP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p>
    <w:p w:rsidR="00DD13ED" w:rsidRPr="00DD13ED" w:rsidRDefault="00DD13ED" w:rsidP="00DD13ED">
      <w:pPr>
        <w:spacing w:after="240" w:line="240" w:lineRule="auto"/>
        <w:rPr>
          <w:rFonts w:ascii="Times New Roman" w:eastAsia="Times New Roman" w:hAnsi="Times New Roman" w:cs="Times New Roman"/>
          <w:sz w:val="24"/>
          <w:szCs w:val="24"/>
          <w:lang w:eastAsia="en-GB"/>
        </w:rPr>
      </w:pPr>
      <w:r w:rsidRPr="00DD13ED">
        <w:rPr>
          <w:rFonts w:ascii="Times New Roman" w:eastAsia="Times New Roman" w:hAnsi="Times New Roman" w:cs="Times New Roman"/>
          <w:sz w:val="24"/>
          <w:szCs w:val="24"/>
          <w:lang w:eastAsia="en-GB"/>
        </w:rPr>
        <w:br/>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b/>
          <w:bCs/>
          <w:noProof/>
          <w:color w:val="000000"/>
          <w:sz w:val="48"/>
          <w:szCs w:val="48"/>
          <w:lang w:eastAsia="en-GB"/>
        </w:rPr>
        <w:drawing>
          <wp:inline distT="0" distB="0" distL="0" distR="0" wp14:anchorId="47376A42" wp14:editId="33F43F11">
            <wp:extent cx="3390900" cy="1514475"/>
            <wp:effectExtent l="0" t="0" r="0" b="9525"/>
            <wp:docPr id="1" name="Picture 1" descr="https://lh3.googleusercontent.com/5vVezJVWE-yT1o5bPN7dc-f6kjIVkzj3Lq1T7fDwTie5mzNS5pTcE59QFwJbBgJZoLwTNsLj9ijOfyC8yQocDNelWtAcYV0JABj8kdJfbpPw9ZssXZbm1h4Yo07nLpbRl--2lxY2ZTkQ1NqNl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3.googleusercontent.com/5vVezJVWE-yT1o5bPN7dc-f6kjIVkzj3Lq1T7fDwTie5mzNS5pTcE59QFwJbBgJZoLwTNsLj9ijOfyC8yQocDNelWtAcYV0JABj8kdJfbpPw9ZssXZbm1h4Yo07nLpbRl--2lxY2ZTkQ1NqNl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900" cy="1514475"/>
                    </a:xfrm>
                    <a:prstGeom prst="rect">
                      <a:avLst/>
                    </a:prstGeom>
                    <a:noFill/>
                    <a:ln>
                      <a:noFill/>
                    </a:ln>
                  </pic:spPr>
                </pic:pic>
              </a:graphicData>
            </a:graphic>
          </wp:inline>
        </w:drawing>
      </w:r>
    </w:p>
    <w:p w:rsidR="00DD13ED" w:rsidRDefault="00DD13ED"/>
    <w:p w:rsidR="00DD13ED" w:rsidRDefault="00DD13ED"/>
    <w:p w:rsidR="00DD13ED" w:rsidRDefault="00DD13ED"/>
    <w:p w:rsidR="00DD13ED" w:rsidRDefault="00DD13ED"/>
    <w:p w:rsidR="00DD13ED" w:rsidRDefault="00DD13ED" w:rsidP="00F622A6">
      <w:pPr>
        <w:spacing w:after="160" w:line="240" w:lineRule="auto"/>
      </w:pPr>
    </w:p>
    <w:p w:rsidR="00F622A6" w:rsidRDefault="00F622A6" w:rsidP="00F622A6">
      <w:pPr>
        <w:pStyle w:val="NormalWeb"/>
        <w:spacing w:before="0" w:beforeAutospacing="0" w:after="160" w:afterAutospacing="0"/>
      </w:pPr>
      <w:r>
        <w:rPr>
          <w:rFonts w:ascii="Arial" w:hAnsi="Arial" w:cs="Arial"/>
          <w:b/>
          <w:bCs/>
          <w:color w:val="000000"/>
          <w:sz w:val="40"/>
          <w:szCs w:val="40"/>
          <w:u w:val="single"/>
        </w:rPr>
        <w:lastRenderedPageBreak/>
        <w:t>Introduction</w:t>
      </w:r>
    </w:p>
    <w:p w:rsidR="00F622A6" w:rsidRPr="00F622A6" w:rsidRDefault="00F622A6" w:rsidP="00F622A6">
      <w:pPr>
        <w:pStyle w:val="NormalWeb"/>
        <w:shd w:val="clear" w:color="auto" w:fill="FFFFFF"/>
        <w:spacing w:before="30" w:beforeAutospacing="0" w:afterAutospacing="0" w:line="360" w:lineRule="auto"/>
      </w:pPr>
      <w:r>
        <w:t> </w:t>
      </w:r>
      <w:r w:rsidRPr="00F622A6">
        <w:rPr>
          <w:rFonts w:ascii="Arial" w:hAnsi="Arial" w:cs="Arial"/>
          <w:sz w:val="28"/>
          <w:szCs w:val="28"/>
          <w:shd w:val="clear" w:color="auto" w:fill="FFFFFF"/>
        </w:rPr>
        <w:t>Technology has changed the ways in which we do business. This is especially evident in the way in which social media such as telecommunications systems, instant messaging, the World Wide Web and social networking platforms now function. New computer hardware and software platforms are being developed around a social element. Businesses that interact directly with their customers and product and service providers need to stay abreast of technology and its influence on social media and be fluent in the use of social technologies.</w:t>
      </w:r>
    </w:p>
    <w:p w:rsid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r w:rsidRPr="00F622A6">
        <w:rPr>
          <w:rFonts w:ascii="Arial" w:eastAsia="Times New Roman" w:hAnsi="Arial" w:cs="Arial"/>
          <w:b/>
          <w:bCs/>
          <w:color w:val="222222"/>
          <w:sz w:val="40"/>
          <w:szCs w:val="40"/>
          <w:lang w:eastAsia="en-GB"/>
        </w:rPr>
        <w:t>Social Media</w:t>
      </w:r>
    </w:p>
    <w:p w:rsidR="00F622A6" w:rsidRP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p>
    <w:p w:rsidR="00F622A6" w:rsidRPr="00F622A6" w:rsidRDefault="00F622A6" w:rsidP="00F622A6">
      <w:pPr>
        <w:shd w:val="clear" w:color="auto" w:fill="FFFFFF"/>
        <w:spacing w:after="120" w:line="360" w:lineRule="auto"/>
        <w:rPr>
          <w:rFonts w:ascii="Arial" w:eastAsia="Times New Roman" w:hAnsi="Arial" w:cs="Arial"/>
          <w:sz w:val="28"/>
          <w:szCs w:val="28"/>
          <w:lang w:eastAsia="en-GB"/>
        </w:rPr>
      </w:pPr>
      <w:r w:rsidRPr="00F622A6">
        <w:rPr>
          <w:rFonts w:ascii="Arial" w:eastAsia="Times New Roman" w:hAnsi="Arial" w:cs="Arial"/>
          <w:sz w:val="28"/>
          <w:szCs w:val="28"/>
          <w:lang w:eastAsia="en-GB"/>
        </w:rPr>
        <w:t>The many forms of social media include any means of communication and interaction that involve a social element, including email, social networking, instant messaging and chat, telecommunications, videoconferencing, forums, blogs and even normal human communication such as face-to-face conversations, business meetings, presentations and body language. Social media is an integral element of any business as humans must communicate to get work done. Social media interactions are becoming increasingly important as technology is adapting to include a more human-friendly element, including social-based operating systems and communication-oriented software applications.</w:t>
      </w:r>
    </w:p>
    <w:p w:rsid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r w:rsidRPr="00F622A6">
        <w:rPr>
          <w:rFonts w:ascii="Arial" w:eastAsia="Times New Roman" w:hAnsi="Arial" w:cs="Arial"/>
          <w:b/>
          <w:bCs/>
          <w:color w:val="222222"/>
          <w:sz w:val="40"/>
          <w:szCs w:val="40"/>
          <w:lang w:eastAsia="en-GB"/>
        </w:rPr>
        <w:t>Technology</w:t>
      </w:r>
    </w:p>
    <w:p w:rsidR="00F622A6" w:rsidRP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p>
    <w:p w:rsidR="00F622A6" w:rsidRPr="00F622A6" w:rsidRDefault="00F622A6" w:rsidP="00F622A6">
      <w:pPr>
        <w:shd w:val="clear" w:color="auto" w:fill="FFFFFF"/>
        <w:spacing w:after="120" w:line="360" w:lineRule="auto"/>
        <w:rPr>
          <w:rFonts w:ascii="Arial" w:eastAsia="Times New Roman" w:hAnsi="Arial" w:cs="Arial"/>
          <w:sz w:val="28"/>
          <w:szCs w:val="28"/>
          <w:lang w:eastAsia="en-GB"/>
        </w:rPr>
      </w:pPr>
      <w:r w:rsidRPr="00F622A6">
        <w:rPr>
          <w:rFonts w:ascii="Arial" w:eastAsia="Times New Roman" w:hAnsi="Arial" w:cs="Arial"/>
          <w:sz w:val="28"/>
          <w:szCs w:val="28"/>
          <w:lang w:eastAsia="en-GB"/>
        </w:rPr>
        <w:t xml:space="preserve">Technological advances have revolutionized the ways in which humans communicate. Technology lends itself well to social media and is now used in presentation software, groupware, messaging systems, telecommunications networks, Voice over Internet protocol </w:t>
      </w:r>
      <w:r w:rsidRPr="00F622A6">
        <w:rPr>
          <w:rFonts w:ascii="Arial" w:eastAsia="Times New Roman" w:hAnsi="Arial" w:cs="Arial"/>
          <w:sz w:val="28"/>
          <w:szCs w:val="28"/>
          <w:lang w:eastAsia="en-GB"/>
        </w:rPr>
        <w:lastRenderedPageBreak/>
        <w:t>communications, videoconferencing, social networks, online chats, interactive message boards, websites, blogs and most other forms of social interaction. Your customers now expect you to use some form of social media technology to facilitate customer service and provide information.</w:t>
      </w:r>
    </w:p>
    <w:p w:rsid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r w:rsidRPr="00F622A6">
        <w:rPr>
          <w:rFonts w:ascii="Arial" w:eastAsia="Times New Roman" w:hAnsi="Arial" w:cs="Arial"/>
          <w:b/>
          <w:bCs/>
          <w:color w:val="222222"/>
          <w:sz w:val="40"/>
          <w:szCs w:val="40"/>
          <w:lang w:eastAsia="en-GB"/>
        </w:rPr>
        <w:t>Business</w:t>
      </w:r>
    </w:p>
    <w:p w:rsidR="00F622A6" w:rsidRPr="00F622A6"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p>
    <w:p w:rsidR="00F622A6" w:rsidRPr="00F622A6" w:rsidRDefault="00F622A6" w:rsidP="00F622A6">
      <w:pPr>
        <w:shd w:val="clear" w:color="auto" w:fill="FFFFFF"/>
        <w:spacing w:after="120" w:line="360" w:lineRule="auto"/>
        <w:rPr>
          <w:rFonts w:ascii="Arial" w:eastAsia="Times New Roman" w:hAnsi="Arial" w:cs="Arial"/>
          <w:sz w:val="28"/>
          <w:szCs w:val="28"/>
          <w:lang w:eastAsia="en-GB"/>
        </w:rPr>
      </w:pPr>
      <w:r w:rsidRPr="00F622A6">
        <w:rPr>
          <w:rFonts w:ascii="Arial" w:eastAsia="Times New Roman" w:hAnsi="Arial" w:cs="Arial"/>
          <w:sz w:val="28"/>
          <w:szCs w:val="28"/>
          <w:lang w:eastAsia="en-GB"/>
        </w:rPr>
        <w:t>The influence of technology on social media has been largely beneficial to businesses. Internet-enabled telecommunications technologies let you communicate with your customers in real-time and respond to issues much more quickly than was possible in manual systems. Your employees are no longer hindered by equipment availability, time zones or geographic distance and can now communicate seamlessly using technology. This has allowed many businesses to employ a global workforce and increase their productive output. Even if you have a small, single-location business, your employees can still leverage social media technology to communicate with each other and with their customers even when out of the office, and you can use a blog or social network to stay in constant contact with your customers.</w:t>
      </w:r>
    </w:p>
    <w:p w:rsidR="00F622A6" w:rsidRDefault="00F622A6" w:rsidP="00F622A6">
      <w:pPr>
        <w:shd w:val="clear" w:color="auto" w:fill="FFFFFF"/>
        <w:spacing w:after="0" w:line="240" w:lineRule="auto"/>
        <w:outlineLvl w:val="1"/>
        <w:rPr>
          <w:rFonts w:ascii="Arial" w:eastAsia="Times New Roman" w:hAnsi="Arial" w:cs="Arial"/>
          <w:b/>
          <w:bCs/>
          <w:color w:val="222222"/>
          <w:sz w:val="36"/>
          <w:szCs w:val="36"/>
          <w:lang w:eastAsia="en-GB"/>
        </w:rPr>
      </w:pPr>
    </w:p>
    <w:p w:rsidR="00F622A6" w:rsidRPr="004F38DE" w:rsidRDefault="00F622A6" w:rsidP="00F622A6">
      <w:pPr>
        <w:shd w:val="clear" w:color="auto" w:fill="FFFFFF"/>
        <w:spacing w:after="0" w:line="240" w:lineRule="auto"/>
        <w:outlineLvl w:val="1"/>
        <w:rPr>
          <w:rFonts w:ascii="Arial" w:eastAsia="Times New Roman" w:hAnsi="Arial" w:cs="Arial"/>
          <w:b/>
          <w:bCs/>
          <w:color w:val="222222"/>
          <w:sz w:val="40"/>
          <w:szCs w:val="40"/>
          <w:lang w:eastAsia="en-GB"/>
        </w:rPr>
      </w:pPr>
      <w:r w:rsidRPr="00F622A6">
        <w:rPr>
          <w:rFonts w:ascii="Arial" w:eastAsia="Times New Roman" w:hAnsi="Arial" w:cs="Arial"/>
          <w:b/>
          <w:bCs/>
          <w:color w:val="222222"/>
          <w:sz w:val="40"/>
          <w:szCs w:val="40"/>
          <w:lang w:eastAsia="en-GB"/>
        </w:rPr>
        <w:t>Considerations</w:t>
      </w:r>
    </w:p>
    <w:p w:rsidR="00F622A6" w:rsidRPr="00F622A6" w:rsidRDefault="00F622A6" w:rsidP="00F622A6">
      <w:pPr>
        <w:shd w:val="clear" w:color="auto" w:fill="FFFFFF"/>
        <w:spacing w:after="0" w:line="240" w:lineRule="auto"/>
        <w:outlineLvl w:val="1"/>
        <w:rPr>
          <w:rFonts w:ascii="Arial" w:eastAsia="Times New Roman" w:hAnsi="Arial" w:cs="Arial"/>
          <w:b/>
          <w:bCs/>
          <w:color w:val="222222"/>
          <w:sz w:val="36"/>
          <w:szCs w:val="36"/>
          <w:lang w:eastAsia="en-GB"/>
        </w:rPr>
      </w:pPr>
    </w:p>
    <w:p w:rsidR="00F622A6" w:rsidRPr="00F622A6" w:rsidRDefault="00F622A6" w:rsidP="00F622A6">
      <w:pPr>
        <w:shd w:val="clear" w:color="auto" w:fill="FFFFFF"/>
        <w:spacing w:after="120" w:line="360" w:lineRule="auto"/>
        <w:rPr>
          <w:rFonts w:ascii="Arial" w:eastAsia="Times New Roman" w:hAnsi="Arial" w:cs="Arial"/>
          <w:sz w:val="28"/>
          <w:szCs w:val="28"/>
          <w:lang w:eastAsia="en-GB"/>
        </w:rPr>
      </w:pPr>
      <w:r w:rsidRPr="00F622A6">
        <w:rPr>
          <w:rFonts w:ascii="Arial" w:eastAsia="Times New Roman" w:hAnsi="Arial" w:cs="Arial"/>
          <w:sz w:val="28"/>
          <w:szCs w:val="28"/>
          <w:lang w:eastAsia="en-GB"/>
        </w:rPr>
        <w:t>Although technology has had a largely beneficial impact on social media from a business perspective, it might not be as beneficial for humans. Social networking removes the element of face-to-face interaction and could cause social isolation. Your employees could also be more stressed if they are always "on call" and unable to detach themselves from work and enjoy work-life balance, resulting in lower productivity levels.</w:t>
      </w:r>
    </w:p>
    <w:p w:rsidR="00DD13ED" w:rsidRPr="00223034" w:rsidRDefault="003F5475" w:rsidP="003F5475">
      <w:pPr>
        <w:spacing w:before="100" w:beforeAutospacing="1" w:after="100" w:afterAutospacing="1" w:line="240" w:lineRule="auto"/>
        <w:outlineLvl w:val="0"/>
        <w:rPr>
          <w:rFonts w:ascii="Arial" w:eastAsia="Times New Roman" w:hAnsi="Arial" w:cs="Arial"/>
          <w:color w:val="000000"/>
          <w:sz w:val="40"/>
          <w:szCs w:val="40"/>
          <w:lang w:eastAsia="en-GB"/>
        </w:rPr>
      </w:pPr>
      <w:hyperlink r:id="rId10" w:tooltip="How Social Media Has Changed the Workplace [Study]" w:history="1">
        <w:r w:rsidRPr="00223034">
          <w:rPr>
            <w:rFonts w:ascii="Arial" w:eastAsia="Times New Roman" w:hAnsi="Arial" w:cs="Arial"/>
            <w:b/>
            <w:bCs/>
            <w:color w:val="000000"/>
            <w:spacing w:val="12"/>
            <w:kern w:val="36"/>
            <w:sz w:val="40"/>
            <w:szCs w:val="40"/>
            <w:lang w:eastAsia="en-GB"/>
          </w:rPr>
          <w:t xml:space="preserve">How Social Media Has Changed the Workplace </w:t>
        </w:r>
      </w:hyperlink>
      <w:r w:rsidRPr="00223034">
        <w:rPr>
          <w:rFonts w:ascii="Arial" w:eastAsia="Times New Roman" w:hAnsi="Arial" w:cs="Arial"/>
          <w:color w:val="000000"/>
          <w:sz w:val="40"/>
          <w:szCs w:val="40"/>
          <w:lang w:eastAsia="en-GB"/>
        </w:rPr>
        <w:t xml:space="preserve"> </w:t>
      </w:r>
    </w:p>
    <w:p w:rsidR="00223034" w:rsidRPr="00223034" w:rsidRDefault="00223034" w:rsidP="00223034">
      <w:pPr>
        <w:pStyle w:val="NormalWeb"/>
        <w:spacing w:line="360" w:lineRule="auto"/>
        <w:rPr>
          <w:rFonts w:ascii="Arial" w:hAnsi="Arial" w:cs="Arial"/>
          <w:spacing w:val="3"/>
          <w:sz w:val="28"/>
          <w:szCs w:val="28"/>
        </w:rPr>
      </w:pPr>
      <w:r w:rsidRPr="00223034">
        <w:rPr>
          <w:rFonts w:ascii="Arial" w:hAnsi="Arial" w:cs="Arial"/>
          <w:spacing w:val="3"/>
          <w:sz w:val="28"/>
          <w:szCs w:val="28"/>
        </w:rPr>
        <w:t>We all know how social media has impacted our personal lives. How has this impacted the way that people work? Has it made employees more or less productive? How do employees value social media relative to other time alternatives?</w:t>
      </w:r>
    </w:p>
    <w:p w:rsidR="00223034" w:rsidRPr="00223034" w:rsidRDefault="00223034" w:rsidP="00223034">
      <w:pPr>
        <w:spacing w:before="100" w:beforeAutospacing="1" w:after="100" w:afterAutospacing="1" w:line="240" w:lineRule="auto"/>
        <w:rPr>
          <w:rFonts w:ascii="Arial" w:eastAsia="Times New Roman" w:hAnsi="Arial" w:cs="Arial"/>
          <w:color w:val="000000"/>
          <w:spacing w:val="3"/>
          <w:sz w:val="40"/>
          <w:szCs w:val="40"/>
          <w:lang w:eastAsia="en-GB"/>
        </w:rPr>
      </w:pPr>
      <w:r w:rsidRPr="00223034">
        <w:rPr>
          <w:rFonts w:ascii="Arial" w:eastAsia="Times New Roman" w:hAnsi="Arial" w:cs="Arial"/>
          <w:b/>
          <w:bCs/>
          <w:color w:val="000000"/>
          <w:spacing w:val="3"/>
          <w:sz w:val="40"/>
          <w:szCs w:val="40"/>
          <w:lang w:eastAsia="en-GB"/>
        </w:rPr>
        <w:t>Social Media and Email Consume Half the Workday</w:t>
      </w:r>
    </w:p>
    <w:p w:rsidR="00223034" w:rsidRP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r w:rsidRPr="00223034">
        <w:rPr>
          <w:rFonts w:ascii="Arial" w:eastAsia="Times New Roman" w:hAnsi="Arial" w:cs="Arial"/>
          <w:spacing w:val="3"/>
          <w:sz w:val="28"/>
          <w:szCs w:val="28"/>
          <w:lang w:eastAsia="en-GB"/>
        </w:rPr>
        <w:t>Em</w:t>
      </w:r>
      <w:r>
        <w:rPr>
          <w:rFonts w:ascii="Arial" w:eastAsia="Times New Roman" w:hAnsi="Arial" w:cs="Arial"/>
          <w:spacing w:val="3"/>
          <w:sz w:val="28"/>
          <w:szCs w:val="28"/>
          <w:lang w:eastAsia="en-GB"/>
        </w:rPr>
        <w:t>ployees estimate that they</w:t>
      </w:r>
      <w:r w:rsidRPr="00223034">
        <w:rPr>
          <w:rFonts w:ascii="Arial" w:eastAsia="Times New Roman" w:hAnsi="Arial" w:cs="Arial"/>
          <w:spacing w:val="3"/>
          <w:sz w:val="28"/>
          <w:szCs w:val="28"/>
          <w:lang w:eastAsia="en-GB"/>
        </w:rPr>
        <w:t xml:space="preserve"> spend abou</w:t>
      </w:r>
      <w:r>
        <w:rPr>
          <w:rFonts w:ascii="Arial" w:eastAsia="Times New Roman" w:hAnsi="Arial" w:cs="Arial"/>
          <w:spacing w:val="3"/>
          <w:sz w:val="28"/>
          <w:szCs w:val="28"/>
          <w:lang w:eastAsia="en-GB"/>
        </w:rPr>
        <w:t xml:space="preserve">t 4 hours a day </w:t>
      </w:r>
      <w:r w:rsidRPr="00223034">
        <w:rPr>
          <w:rFonts w:ascii="Arial" w:eastAsia="Times New Roman" w:hAnsi="Arial" w:cs="Arial"/>
          <w:spacing w:val="3"/>
          <w:sz w:val="28"/>
          <w:szCs w:val="28"/>
          <w:lang w:eastAsia="en-GB"/>
        </w:rPr>
        <w:t>managing multiple “inboxes.” More than one hour</w:t>
      </w:r>
      <w:r>
        <w:rPr>
          <w:rFonts w:ascii="Arial" w:eastAsia="Times New Roman" w:hAnsi="Arial" w:cs="Arial"/>
          <w:spacing w:val="3"/>
          <w:sz w:val="28"/>
          <w:szCs w:val="28"/>
          <w:lang w:eastAsia="en-GB"/>
        </w:rPr>
        <w:t xml:space="preserve"> is spent on social media a day. </w:t>
      </w:r>
      <w:r w:rsidRPr="00223034">
        <w:rPr>
          <w:rFonts w:ascii="Arial" w:eastAsia="Times New Roman" w:hAnsi="Arial" w:cs="Arial"/>
          <w:spacing w:val="3"/>
          <w:sz w:val="28"/>
          <w:szCs w:val="28"/>
          <w:lang w:eastAsia="en-GB"/>
        </w:rPr>
        <w:t>Facebook regularly making this the most used social media platform for this group. The time spent on social media however is spent more for personal reasons than work reasons, with only 6.8% of the participants indicating that they use social media solely for work purposes. The study suggests that social media on platforms such as Facebook have “shattered the divide between business and personal use” and often encourage such intermingling further exacerbating this issue.</w:t>
      </w:r>
    </w:p>
    <w:p w:rsidR="00223034" w:rsidRPr="00223034" w:rsidRDefault="00223034" w:rsidP="00223034">
      <w:pPr>
        <w:spacing w:before="100" w:beforeAutospacing="1" w:after="100" w:afterAutospacing="1" w:line="240" w:lineRule="auto"/>
        <w:rPr>
          <w:rFonts w:ascii="Arial" w:eastAsia="Times New Roman" w:hAnsi="Arial" w:cs="Arial"/>
          <w:color w:val="000000"/>
          <w:spacing w:val="3"/>
          <w:sz w:val="40"/>
          <w:szCs w:val="40"/>
          <w:lang w:eastAsia="en-GB"/>
        </w:rPr>
      </w:pPr>
      <w:r w:rsidRPr="00223034">
        <w:rPr>
          <w:rFonts w:ascii="Arial" w:eastAsia="Times New Roman" w:hAnsi="Arial" w:cs="Arial"/>
          <w:b/>
          <w:bCs/>
          <w:color w:val="000000"/>
          <w:spacing w:val="3"/>
          <w:sz w:val="40"/>
          <w:szCs w:val="40"/>
          <w:lang w:eastAsia="en-GB"/>
        </w:rPr>
        <w:t>Workplace Interruptions Pose a Threat to Productivity</w:t>
      </w:r>
    </w:p>
    <w:p w:rsid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r w:rsidRPr="00223034">
        <w:rPr>
          <w:rFonts w:ascii="Arial" w:eastAsia="Times New Roman" w:hAnsi="Arial" w:cs="Arial"/>
          <w:spacing w:val="3"/>
          <w:sz w:val="28"/>
          <w:szCs w:val="28"/>
          <w:lang w:eastAsia="en-GB"/>
        </w:rPr>
        <w:t>What is perhaps the most concerning issue raised by this study is that most participants check their “inboxes” too often, constantly interrupting their work. Researchers have consistently found that multitasking reduces productivity; tasks can take more than twice as long to complete and can lead to a dramatic increase in errors. Adding to this, my research has found that there are </w:t>
      </w:r>
      <w:hyperlink r:id="rId11" w:tgtFrame="_blank" w:history="1">
        <w:r w:rsidRPr="00223034">
          <w:rPr>
            <w:rFonts w:ascii="Arial" w:eastAsia="Times New Roman" w:hAnsi="Arial" w:cs="Arial"/>
            <w:spacing w:val="3"/>
            <w:sz w:val="28"/>
            <w:szCs w:val="28"/>
            <w:lang w:eastAsia="en-GB"/>
          </w:rPr>
          <w:t>eight key triggers</w:t>
        </w:r>
      </w:hyperlink>
      <w:r w:rsidRPr="00223034">
        <w:rPr>
          <w:rFonts w:ascii="Arial" w:eastAsia="Times New Roman" w:hAnsi="Arial" w:cs="Arial"/>
          <w:spacing w:val="3"/>
          <w:sz w:val="28"/>
          <w:szCs w:val="28"/>
          <w:lang w:eastAsia="en-GB"/>
        </w:rPr>
        <w:t xml:space="preserve"> (“8Ps”) </w:t>
      </w:r>
      <w:r w:rsidRPr="00223034">
        <w:rPr>
          <w:rFonts w:ascii="Arial" w:eastAsia="Times New Roman" w:hAnsi="Arial" w:cs="Arial"/>
          <w:spacing w:val="3"/>
          <w:sz w:val="28"/>
          <w:szCs w:val="28"/>
          <w:lang w:eastAsia="en-GB"/>
        </w:rPr>
        <w:lastRenderedPageBreak/>
        <w:t>that redirect time and attention and create time magnets. Peers and Power are triggers that can cause addictive behaviours that we see on social media platforms.</w:t>
      </w:r>
    </w:p>
    <w:p w:rsidR="00223034" w:rsidRPr="00223034" w:rsidRDefault="00223034" w:rsidP="00223034">
      <w:pPr>
        <w:spacing w:before="100" w:beforeAutospacing="1" w:after="100" w:afterAutospacing="1"/>
        <w:rPr>
          <w:rFonts w:ascii="Arial" w:eastAsia="Times New Roman" w:hAnsi="Arial" w:cs="Arial"/>
          <w:spacing w:val="3"/>
          <w:sz w:val="40"/>
          <w:szCs w:val="40"/>
          <w:lang w:eastAsia="en-GB"/>
        </w:rPr>
      </w:pPr>
      <w:r w:rsidRPr="00223034">
        <w:rPr>
          <w:rFonts w:ascii="Arial" w:eastAsia="Times New Roman" w:hAnsi="Arial" w:cs="Arial"/>
          <w:b/>
          <w:bCs/>
          <w:spacing w:val="3"/>
          <w:sz w:val="40"/>
          <w:szCs w:val="40"/>
          <w:lang w:eastAsia="en-GB"/>
        </w:rPr>
        <w:t>Social media is valuable to the workplace. New tools needed to manage.</w:t>
      </w:r>
    </w:p>
    <w:p w:rsidR="00223034" w:rsidRP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r w:rsidRPr="00223034">
        <w:rPr>
          <w:rFonts w:ascii="Arial" w:eastAsia="Times New Roman" w:hAnsi="Arial" w:cs="Arial"/>
          <w:spacing w:val="3"/>
          <w:sz w:val="28"/>
          <w:szCs w:val="28"/>
          <w:lang w:eastAsia="en-GB"/>
        </w:rPr>
        <w:t>Although some companies block social media, I believe that this is overkill. There are many benefits to social media that companies cannot ignore in areas such as customer relationships, collaboration and market research. For business-to-business providers, employees and executives are the customer making social media interaction a necessity.</w:t>
      </w:r>
    </w:p>
    <w:p w:rsidR="00223034" w:rsidRP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r w:rsidRPr="00223034">
        <w:rPr>
          <w:rFonts w:ascii="Arial" w:eastAsia="Times New Roman" w:hAnsi="Arial" w:cs="Arial"/>
          <w:spacing w:val="3"/>
          <w:sz w:val="28"/>
          <w:szCs w:val="28"/>
          <w:lang w:eastAsia="en-GB"/>
        </w:rPr>
        <w:t>One tool which I have found effective (and helped me focus to write my book), is </w:t>
      </w:r>
      <w:hyperlink r:id="rId12" w:tgtFrame="_blank" w:history="1">
        <w:r w:rsidRPr="00223034">
          <w:rPr>
            <w:rFonts w:ascii="Arial" w:eastAsia="Times New Roman" w:hAnsi="Arial" w:cs="Arial"/>
            <w:spacing w:val="3"/>
            <w:sz w:val="28"/>
            <w:szCs w:val="28"/>
            <w:lang w:eastAsia="en-GB"/>
          </w:rPr>
          <w:t>RescueTime.com</w:t>
        </w:r>
      </w:hyperlink>
      <w:r w:rsidRPr="00223034">
        <w:rPr>
          <w:rFonts w:ascii="Arial" w:eastAsia="Times New Roman" w:hAnsi="Arial" w:cs="Arial"/>
          <w:spacing w:val="3"/>
          <w:sz w:val="28"/>
          <w:szCs w:val="28"/>
          <w:lang w:eastAsia="en-GB"/>
        </w:rPr>
        <w:t>. With Rescue Time, I set personal goals such as spending no more than half hour a day on social media and no more than an hour a day on email. When I exceed those limits, it sends a pop-up window to remind me that I am spending too much time and need to refocus my efforts.</w:t>
      </w:r>
    </w:p>
    <w:p w:rsid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r w:rsidRPr="00223034">
        <w:rPr>
          <w:rFonts w:ascii="Arial" w:eastAsia="Times New Roman" w:hAnsi="Arial" w:cs="Arial"/>
          <w:spacing w:val="3"/>
          <w:sz w:val="28"/>
          <w:szCs w:val="28"/>
          <w:lang w:eastAsia="en-GB"/>
        </w:rPr>
        <w:t>Although tools like Rescue Time are a great start, this is not enough. The study highlights that social media in the workplace is fragmented with employees using different tools leaving gaps in the ability to collaborate internally and externally. What’s sorely needed are tools that help businesses to better manage social media and email and closely link social media efforts to business goals. I look forward to such tools emerging in the near future.</w:t>
      </w:r>
    </w:p>
    <w:p w:rsidR="00223034" w:rsidRDefault="00223034" w:rsidP="00223034">
      <w:pPr>
        <w:spacing w:before="100" w:beforeAutospacing="1" w:after="100" w:afterAutospacing="1" w:line="360" w:lineRule="auto"/>
        <w:rPr>
          <w:rFonts w:ascii="Arial" w:eastAsia="Times New Roman" w:hAnsi="Arial" w:cs="Arial"/>
          <w:spacing w:val="3"/>
          <w:sz w:val="28"/>
          <w:szCs w:val="28"/>
          <w:lang w:eastAsia="en-GB"/>
        </w:rPr>
      </w:pPr>
    </w:p>
    <w:p w:rsidR="00223034" w:rsidRPr="00223034" w:rsidRDefault="00E74FD6" w:rsidP="00223034">
      <w:pPr>
        <w:shd w:val="clear" w:color="auto" w:fill="FFFFFF"/>
        <w:spacing w:before="30" w:after="100" w:line="240" w:lineRule="auto"/>
        <w:rPr>
          <w:rFonts w:ascii="Times New Roman" w:eastAsia="Times New Roman" w:hAnsi="Times New Roman" w:cs="Times New Roman"/>
          <w:sz w:val="24"/>
          <w:szCs w:val="24"/>
          <w:lang w:eastAsia="en-GB"/>
        </w:rPr>
      </w:pPr>
      <w:r>
        <w:rPr>
          <w:rFonts w:ascii="Arial" w:eastAsia="Times New Roman" w:hAnsi="Arial" w:cs="Arial"/>
          <w:b/>
          <w:bCs/>
          <w:color w:val="000000"/>
          <w:sz w:val="40"/>
          <w:szCs w:val="40"/>
          <w:u w:val="single"/>
          <w:lang w:eastAsia="en-GB"/>
        </w:rPr>
        <w:lastRenderedPageBreak/>
        <w:t>A</w:t>
      </w:r>
      <w:r w:rsidR="00223034" w:rsidRPr="00223034">
        <w:rPr>
          <w:rFonts w:ascii="Arial" w:eastAsia="Times New Roman" w:hAnsi="Arial" w:cs="Arial"/>
          <w:b/>
          <w:bCs/>
          <w:color w:val="000000"/>
          <w:sz w:val="40"/>
          <w:szCs w:val="40"/>
          <w:u w:val="single"/>
          <w:lang w:eastAsia="en-GB"/>
        </w:rPr>
        <w:t>nalysis of the purpose for Digital skills  </w:t>
      </w: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 xml:space="preserve">The two greatest concerns of employers today are finding good workers and training them. The difference between the skills needed on the job and those possessed by applicants, sometimes called the skills-gap, is of real concern to human resource managers and business owners looking to hire competent employees. </w:t>
      </w:r>
    </w:p>
    <w:p w:rsidR="00223034" w:rsidRPr="00223034" w:rsidRDefault="00223034" w:rsidP="00E74FD6">
      <w:pPr>
        <w:spacing w:after="0" w:line="360" w:lineRule="auto"/>
        <w:rPr>
          <w:rFonts w:ascii="Times New Roman" w:eastAsia="Times New Roman" w:hAnsi="Times New Roman" w:cs="Times New Roman"/>
          <w:sz w:val="24"/>
          <w:szCs w:val="24"/>
          <w:lang w:eastAsia="en-GB"/>
        </w:rPr>
      </w:pP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 xml:space="preserve">While employers would prefer to hire people who are trained and ready to go to work, they are usually willing to provide the specialized, job-specific training necessary for those lacking such skills. Most discussions concerning today’s workforce eventually turn to employability skills. Finding workers who have employability or job readiness skills that help them fit into and remain in the work environment is a real problem. </w:t>
      </w:r>
    </w:p>
    <w:p w:rsidR="00223034" w:rsidRPr="00223034" w:rsidRDefault="00223034" w:rsidP="00E74FD6">
      <w:pPr>
        <w:spacing w:after="0" w:line="360" w:lineRule="auto"/>
        <w:rPr>
          <w:rFonts w:ascii="Times New Roman" w:eastAsia="Times New Roman" w:hAnsi="Times New Roman" w:cs="Times New Roman"/>
          <w:sz w:val="24"/>
          <w:szCs w:val="24"/>
          <w:lang w:eastAsia="en-GB"/>
        </w:rPr>
      </w:pP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Employers need reliable, responsible workers who can solve problems and who have the social skills and attitudes to work together with other workers. Creativity, once a trait avoided by employers who used a cookie cutter system, is now prized among employers who are trying to create the empowered, high performance workforce needed for competitiveness in today’s marketplace. Employees with these skills are in demand and are considered valuable human capital assets to companies.</w:t>
      </w:r>
    </w:p>
    <w:p w:rsidR="00223034" w:rsidRPr="00223034" w:rsidRDefault="00223034" w:rsidP="00E74FD6">
      <w:pPr>
        <w:spacing w:after="240" w:line="360" w:lineRule="auto"/>
        <w:rPr>
          <w:rFonts w:ascii="Times New Roman" w:eastAsia="Times New Roman" w:hAnsi="Times New Roman" w:cs="Times New Roman"/>
          <w:sz w:val="24"/>
          <w:szCs w:val="24"/>
          <w:lang w:eastAsia="en-GB"/>
        </w:rPr>
      </w:pPr>
      <w:r w:rsidRPr="00223034">
        <w:rPr>
          <w:rFonts w:ascii="Arial" w:eastAsia="Times New Roman" w:hAnsi="Arial" w:cs="Arial"/>
          <w:b/>
          <w:bCs/>
          <w:color w:val="000000"/>
          <w:sz w:val="40"/>
          <w:szCs w:val="40"/>
          <w:lang w:eastAsia="en-GB"/>
        </w:rPr>
        <w:t>Communication Skills</w:t>
      </w: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 xml:space="preserve">The skills </w:t>
      </w:r>
      <w:r w:rsidR="004F38DE" w:rsidRPr="00223034">
        <w:rPr>
          <w:rFonts w:ascii="Arial" w:eastAsia="Times New Roman" w:hAnsi="Arial" w:cs="Arial"/>
          <w:sz w:val="28"/>
          <w:szCs w:val="28"/>
          <w:lang w:eastAsia="en-GB"/>
        </w:rPr>
        <w:t>introduce</w:t>
      </w:r>
      <w:r w:rsidRPr="00223034">
        <w:rPr>
          <w:rFonts w:ascii="Arial" w:eastAsia="Times New Roman" w:hAnsi="Arial" w:cs="Arial"/>
          <w:sz w:val="28"/>
          <w:szCs w:val="28"/>
          <w:lang w:eastAsia="en-GB"/>
        </w:rPr>
        <w:t xml:space="preserve"> how to organise and present the arguments effectively both in writing and in oral communication. Submitting written coursework throughout the course teaches me to express self in a </w:t>
      </w:r>
      <w:r w:rsidRPr="00223034">
        <w:rPr>
          <w:rFonts w:ascii="Arial" w:eastAsia="Times New Roman" w:hAnsi="Arial" w:cs="Arial"/>
          <w:sz w:val="28"/>
          <w:szCs w:val="28"/>
          <w:lang w:eastAsia="en-GB"/>
        </w:rPr>
        <w:lastRenderedPageBreak/>
        <w:t xml:space="preserve">concise and professional manner.  Participation in seminar discussions builds my skills and confidence in oral arguments, also required increasingly to contribute to formal presentations and debates. </w:t>
      </w:r>
    </w:p>
    <w:p w:rsidR="00223034" w:rsidRPr="00223034" w:rsidRDefault="00223034" w:rsidP="00E74FD6">
      <w:pPr>
        <w:spacing w:after="0" w:line="360" w:lineRule="auto"/>
        <w:rPr>
          <w:rFonts w:ascii="Times New Roman" w:eastAsia="Times New Roman" w:hAnsi="Times New Roman" w:cs="Times New Roman"/>
          <w:sz w:val="24"/>
          <w:szCs w:val="24"/>
          <w:lang w:eastAsia="en-GB"/>
        </w:rPr>
      </w:pP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Depending on the job, communication is about being a good talker or a good writer. It involves being confident about speaking to people (face-to-face or over the phone). It also involves writing well enough to be understood in emails and memos.</w:t>
      </w:r>
    </w:p>
    <w:p w:rsidR="00223034" w:rsidRPr="00223034" w:rsidRDefault="00223034" w:rsidP="00E74FD6">
      <w:pPr>
        <w:spacing w:after="0" w:line="360" w:lineRule="auto"/>
        <w:rPr>
          <w:rFonts w:ascii="Times New Roman" w:eastAsia="Times New Roman" w:hAnsi="Times New Roman" w:cs="Times New Roman"/>
          <w:sz w:val="24"/>
          <w:szCs w:val="24"/>
          <w:lang w:eastAsia="en-GB"/>
        </w:rPr>
      </w:pPr>
    </w:p>
    <w:p w:rsidR="00223034" w:rsidRPr="00223034" w:rsidRDefault="00223034" w:rsidP="00E74FD6">
      <w:pPr>
        <w:spacing w:after="16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Examples of ways that I can develop or improve my communication skills include:</w:t>
      </w:r>
    </w:p>
    <w:p w:rsidR="00223034" w:rsidRPr="00223034" w:rsidRDefault="00223034" w:rsidP="00E74FD6">
      <w:pPr>
        <w:numPr>
          <w:ilvl w:val="0"/>
          <w:numId w:val="3"/>
        </w:numPr>
        <w:spacing w:after="160" w:line="360" w:lineRule="auto"/>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writing assignments and reports as part of my studies</w:t>
      </w:r>
    </w:p>
    <w:p w:rsidR="00223034" w:rsidRPr="00223034" w:rsidRDefault="00223034" w:rsidP="00E74FD6">
      <w:pPr>
        <w:numPr>
          <w:ilvl w:val="0"/>
          <w:numId w:val="3"/>
        </w:numPr>
        <w:spacing w:after="160" w:line="360" w:lineRule="auto"/>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blogging or using social media</w:t>
      </w:r>
    </w:p>
    <w:p w:rsidR="00223034" w:rsidRPr="00223034" w:rsidRDefault="00223034" w:rsidP="00E74FD6">
      <w:pPr>
        <w:numPr>
          <w:ilvl w:val="0"/>
          <w:numId w:val="3"/>
        </w:numPr>
        <w:spacing w:after="160" w:line="360" w:lineRule="auto"/>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making oral presentations as part of my class work</w:t>
      </w:r>
    </w:p>
    <w:p w:rsidR="00223034" w:rsidRPr="00223034" w:rsidRDefault="00223034" w:rsidP="00E74FD6">
      <w:pPr>
        <w:numPr>
          <w:ilvl w:val="0"/>
          <w:numId w:val="3"/>
        </w:numPr>
        <w:spacing w:after="160" w:line="360" w:lineRule="auto"/>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working in customer service (face-to-face or on the phone)</w:t>
      </w:r>
    </w:p>
    <w:p w:rsidR="00223034" w:rsidRPr="00223034" w:rsidRDefault="00223034" w:rsidP="00E74FD6">
      <w:pPr>
        <w:numPr>
          <w:ilvl w:val="0"/>
          <w:numId w:val="3"/>
        </w:numPr>
        <w:spacing w:after="160" w:line="360" w:lineRule="auto"/>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Volunteering to host a community program.</w:t>
      </w:r>
    </w:p>
    <w:p w:rsidR="00223034" w:rsidRPr="00223034" w:rsidRDefault="00223034" w:rsidP="00E74FD6">
      <w:pPr>
        <w:shd w:val="clear" w:color="auto" w:fill="FFFFFF"/>
        <w:spacing w:after="225"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 xml:space="preserve">Good communication is much more than just being understood. It allows </w:t>
      </w:r>
      <w:r w:rsidR="00E74FD6" w:rsidRPr="00E74FD6">
        <w:rPr>
          <w:rFonts w:ascii="Arial" w:eastAsia="Times New Roman" w:hAnsi="Arial" w:cs="Arial"/>
          <w:sz w:val="28"/>
          <w:szCs w:val="28"/>
          <w:lang w:eastAsia="en-GB"/>
        </w:rPr>
        <w:t>keeping a conversation going, presenting all findings in a range of different ways and approaching</w:t>
      </w:r>
      <w:r w:rsidRPr="00223034">
        <w:rPr>
          <w:rFonts w:ascii="Arial" w:eastAsia="Times New Roman" w:hAnsi="Arial" w:cs="Arial"/>
          <w:sz w:val="28"/>
          <w:szCs w:val="28"/>
          <w:lang w:eastAsia="en-GB"/>
        </w:rPr>
        <w:t xml:space="preserve"> to the audience. There are three main areas:</w:t>
      </w:r>
    </w:p>
    <w:p w:rsidR="00223034" w:rsidRPr="00223034" w:rsidRDefault="00223034" w:rsidP="00E74FD6">
      <w:pPr>
        <w:numPr>
          <w:ilvl w:val="0"/>
          <w:numId w:val="4"/>
        </w:numPr>
        <w:spacing w:before="5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b/>
          <w:bCs/>
          <w:sz w:val="28"/>
          <w:szCs w:val="28"/>
          <w:lang w:eastAsia="en-GB"/>
        </w:rPr>
        <w:t>Written communication</w:t>
      </w:r>
      <w:r w:rsidRPr="00223034">
        <w:rPr>
          <w:rFonts w:ascii="Arial" w:eastAsia="Times New Roman" w:hAnsi="Arial" w:cs="Arial"/>
          <w:sz w:val="28"/>
          <w:szCs w:val="28"/>
          <w:lang w:eastAsia="en-GB"/>
        </w:rPr>
        <w:t>: Structuring the ideas/results in a clear and logical manner with correct spelling and grammar</w:t>
      </w:r>
    </w:p>
    <w:p w:rsidR="00223034" w:rsidRPr="00223034" w:rsidRDefault="00223034" w:rsidP="00E74FD6">
      <w:pPr>
        <w:numPr>
          <w:ilvl w:val="0"/>
          <w:numId w:val="4"/>
        </w:numPr>
        <w:spacing w:before="20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b/>
          <w:bCs/>
          <w:sz w:val="28"/>
          <w:szCs w:val="28"/>
          <w:lang w:eastAsia="en-GB"/>
        </w:rPr>
        <w:t>Verbal communication</w:t>
      </w:r>
      <w:r w:rsidRPr="00223034">
        <w:rPr>
          <w:rFonts w:ascii="Arial" w:eastAsia="Times New Roman" w:hAnsi="Arial" w:cs="Arial"/>
          <w:sz w:val="28"/>
          <w:szCs w:val="28"/>
          <w:lang w:eastAsia="en-GB"/>
        </w:rPr>
        <w:t>: Presenting information verbally and tailoring any presentation style to the audience. Active listening is also important as communication is a two-way process</w:t>
      </w:r>
    </w:p>
    <w:p w:rsidR="00223034" w:rsidRPr="00223034" w:rsidRDefault="00223034" w:rsidP="00E74FD6">
      <w:pPr>
        <w:numPr>
          <w:ilvl w:val="0"/>
          <w:numId w:val="4"/>
        </w:numPr>
        <w:spacing w:before="20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b/>
          <w:bCs/>
          <w:sz w:val="28"/>
          <w:szCs w:val="28"/>
          <w:lang w:eastAsia="en-GB"/>
        </w:rPr>
        <w:lastRenderedPageBreak/>
        <w:t>Non-verbal communication</w:t>
      </w:r>
      <w:r w:rsidRPr="00223034">
        <w:rPr>
          <w:rFonts w:ascii="Arial" w:eastAsia="Times New Roman" w:hAnsi="Arial" w:cs="Arial"/>
          <w:sz w:val="28"/>
          <w:szCs w:val="28"/>
          <w:lang w:eastAsia="en-GB"/>
        </w:rPr>
        <w:t>: Non-verbal messages allow people to reinforce points with gestures, facial expressions and body language</w:t>
      </w:r>
    </w:p>
    <w:p w:rsidR="00223034" w:rsidRPr="00223034" w:rsidRDefault="00223034" w:rsidP="00E74FD6">
      <w:pPr>
        <w:shd w:val="clear" w:color="auto" w:fill="FFFFFF"/>
        <w:spacing w:after="225"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The main skills in this area are:</w:t>
      </w:r>
    </w:p>
    <w:p w:rsidR="00223034" w:rsidRPr="00223034" w:rsidRDefault="00223034" w:rsidP="00E74FD6">
      <w:pPr>
        <w:numPr>
          <w:ilvl w:val="0"/>
          <w:numId w:val="5"/>
        </w:numPr>
        <w:spacing w:before="5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Ability to present information clearly and appropriately</w:t>
      </w:r>
    </w:p>
    <w:p w:rsidR="00223034" w:rsidRPr="00223034" w:rsidRDefault="00223034" w:rsidP="00E74FD6">
      <w:pPr>
        <w:numPr>
          <w:ilvl w:val="0"/>
          <w:numId w:val="5"/>
        </w:numPr>
        <w:spacing w:before="20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Ability to tailor messages to audience and purpose</w:t>
      </w:r>
    </w:p>
    <w:p w:rsidR="00223034" w:rsidRPr="00223034" w:rsidRDefault="00223034" w:rsidP="00E74FD6">
      <w:pPr>
        <w:numPr>
          <w:ilvl w:val="0"/>
          <w:numId w:val="5"/>
        </w:numPr>
        <w:spacing w:before="205" w:after="75" w:line="360" w:lineRule="auto"/>
        <w:ind w:left="0"/>
        <w:textAlignment w:val="baseline"/>
        <w:rPr>
          <w:rFonts w:ascii="Noto Sans Symbols" w:eastAsia="Times New Roman" w:hAnsi="Noto Sans Symbols" w:cs="Times New Roman"/>
          <w:sz w:val="20"/>
          <w:szCs w:val="20"/>
          <w:lang w:eastAsia="en-GB"/>
        </w:rPr>
      </w:pPr>
      <w:r w:rsidRPr="00223034">
        <w:rPr>
          <w:rFonts w:ascii="Arial" w:eastAsia="Times New Roman" w:hAnsi="Arial" w:cs="Arial"/>
          <w:sz w:val="28"/>
          <w:szCs w:val="28"/>
          <w:lang w:eastAsia="en-GB"/>
        </w:rPr>
        <w:t>Ability to actively listen to and question other</w:t>
      </w:r>
    </w:p>
    <w:p w:rsidR="00223034" w:rsidRPr="00223034" w:rsidRDefault="00223034" w:rsidP="00E74FD6">
      <w:pPr>
        <w:spacing w:before="205" w:after="75"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lang w:eastAsia="en-GB"/>
        </w:rPr>
        <w:t>Effective communication causes productivity to increase, errors to decrease and operations to run smoother. Managers and employees must know how to effectively communicate with the company's international counterparts. The difference in cultures requires managers to understand terms commonly used in America that another culture finds offensive. Companies that prepare workers to excel with verbal and nonverbal communications skills find it easier to enter into global marketplaces than companies that do not prepare its employees.</w:t>
      </w:r>
    </w:p>
    <w:p w:rsidR="00223034" w:rsidRPr="00223034" w:rsidRDefault="00223034" w:rsidP="00E74FD6">
      <w:pPr>
        <w:shd w:val="clear" w:color="auto" w:fill="FFFFFF"/>
        <w:spacing w:before="205" w:after="280" w:line="360" w:lineRule="auto"/>
        <w:rPr>
          <w:rFonts w:ascii="Times New Roman" w:eastAsia="Times New Roman" w:hAnsi="Times New Roman" w:cs="Times New Roman"/>
          <w:sz w:val="24"/>
          <w:szCs w:val="24"/>
          <w:lang w:eastAsia="en-GB"/>
        </w:rPr>
      </w:pPr>
      <w:r w:rsidRPr="00223034">
        <w:rPr>
          <w:rFonts w:ascii="Times New Roman" w:eastAsia="Times New Roman" w:hAnsi="Times New Roman" w:cs="Times New Roman"/>
          <w:sz w:val="24"/>
          <w:szCs w:val="24"/>
          <w:lang w:eastAsia="en-GB"/>
        </w:rPr>
        <w:t> </w:t>
      </w:r>
      <w:r w:rsidRPr="00223034">
        <w:rPr>
          <w:rFonts w:ascii="Arial" w:eastAsia="Times New Roman" w:hAnsi="Arial" w:cs="Arial"/>
          <w:b/>
          <w:bCs/>
          <w:color w:val="2A2A2A"/>
          <w:sz w:val="40"/>
          <w:szCs w:val="40"/>
          <w:u w:val="single"/>
          <w:shd w:val="clear" w:color="auto" w:fill="F5F5F5"/>
          <w:lang w:eastAsia="en-GB"/>
        </w:rPr>
        <w:t>Time Management Skills</w:t>
      </w:r>
      <w:r w:rsidRPr="00223034">
        <w:rPr>
          <w:rFonts w:ascii="Arial" w:eastAsia="Times New Roman" w:hAnsi="Arial" w:cs="Arial"/>
          <w:b/>
          <w:bCs/>
          <w:color w:val="2A2A2A"/>
          <w:sz w:val="40"/>
          <w:szCs w:val="40"/>
          <w:u w:val="single"/>
          <w:lang w:eastAsia="en-GB"/>
        </w:rPr>
        <w:br/>
      </w:r>
      <w:r w:rsidRPr="00223034">
        <w:rPr>
          <w:rFonts w:ascii="Arial" w:eastAsia="Times New Roman" w:hAnsi="Arial" w:cs="Arial"/>
          <w:color w:val="000000"/>
          <w:sz w:val="28"/>
          <w:szCs w:val="28"/>
          <w:shd w:val="clear" w:color="auto" w:fill="F5F5F5"/>
          <w:lang w:eastAsia="en-GB"/>
        </w:rPr>
        <w:t>Time management is not very difficult as a concept, but it’s surprisingly hard to do in practice. It requires the investment of a little time upfront to prioritise and organise self. But once done, it will find that with minor tweaks, the day, and indeed the week and month, fall into place in an orderly fashion, with time for everything you need to do.</w:t>
      </w:r>
    </w:p>
    <w:p w:rsidR="00223034" w:rsidRPr="00223034" w:rsidRDefault="00223034" w:rsidP="00223034">
      <w:pPr>
        <w:shd w:val="clear" w:color="auto" w:fill="F5F5F5"/>
        <w:spacing w:after="225" w:line="240" w:lineRule="auto"/>
        <w:rPr>
          <w:rFonts w:ascii="Times New Roman" w:eastAsia="Times New Roman" w:hAnsi="Times New Roman" w:cs="Times New Roman"/>
          <w:sz w:val="24"/>
          <w:szCs w:val="24"/>
          <w:lang w:eastAsia="en-GB"/>
        </w:rPr>
      </w:pPr>
      <w:r w:rsidRPr="00223034">
        <w:rPr>
          <w:rFonts w:ascii="Arial" w:eastAsia="Times New Roman" w:hAnsi="Arial" w:cs="Arial"/>
          <w:color w:val="000000"/>
          <w:sz w:val="28"/>
          <w:szCs w:val="28"/>
          <w:lang w:eastAsia="en-GB"/>
        </w:rPr>
        <w:t>In workplace distinction between urgent and important is the key to prioritising time and workload, whether at work or at home.</w:t>
      </w:r>
    </w:p>
    <w:p w:rsidR="00223034" w:rsidRPr="00223034" w:rsidRDefault="00223034" w:rsidP="00223034">
      <w:pPr>
        <w:shd w:val="clear" w:color="auto" w:fill="F5F5F5"/>
        <w:spacing w:after="225" w:line="240" w:lineRule="auto"/>
        <w:rPr>
          <w:rFonts w:ascii="Times New Roman" w:eastAsia="Times New Roman" w:hAnsi="Times New Roman" w:cs="Times New Roman"/>
          <w:sz w:val="24"/>
          <w:szCs w:val="24"/>
          <w:lang w:eastAsia="en-GB"/>
        </w:rPr>
      </w:pPr>
      <w:r w:rsidRPr="00223034">
        <w:rPr>
          <w:rFonts w:ascii="Arial" w:eastAsia="Times New Roman" w:hAnsi="Arial" w:cs="Arial"/>
          <w:color w:val="000000"/>
          <w:sz w:val="28"/>
          <w:szCs w:val="28"/>
          <w:lang w:eastAsia="en-GB"/>
        </w:rPr>
        <w:t>Try using a grid, like the priority matrix, to organise my tasks into their appropriate categories:</w:t>
      </w:r>
    </w:p>
    <w:p w:rsidR="00223034" w:rsidRPr="00223034" w:rsidRDefault="00223034" w:rsidP="00223034">
      <w:pPr>
        <w:shd w:val="clear" w:color="auto" w:fill="F5F5F5"/>
        <w:spacing w:after="225" w:line="240" w:lineRule="auto"/>
        <w:rPr>
          <w:rFonts w:ascii="Times New Roman" w:eastAsia="Times New Roman" w:hAnsi="Times New Roman" w:cs="Times New Roman"/>
          <w:sz w:val="24"/>
          <w:szCs w:val="24"/>
          <w:lang w:eastAsia="en-GB"/>
        </w:rPr>
      </w:pPr>
      <w:r w:rsidRPr="00223034">
        <w:rPr>
          <w:rFonts w:ascii="Times New Roman" w:eastAsia="Times New Roman" w:hAnsi="Times New Roman" w:cs="Times New Roman"/>
          <w:sz w:val="24"/>
          <w:szCs w:val="24"/>
          <w:lang w:eastAsia="en-GB"/>
        </w:rPr>
        <w:t> </w:t>
      </w:r>
    </w:p>
    <w:p w:rsidR="00223034" w:rsidRPr="00223034" w:rsidRDefault="00223034" w:rsidP="00223034">
      <w:pPr>
        <w:shd w:val="clear" w:color="auto" w:fill="F5F5F5"/>
        <w:spacing w:after="0" w:line="240" w:lineRule="auto"/>
        <w:rPr>
          <w:rFonts w:ascii="Times New Roman" w:eastAsia="Times New Roman" w:hAnsi="Times New Roman" w:cs="Times New Roman"/>
          <w:sz w:val="24"/>
          <w:szCs w:val="24"/>
          <w:lang w:eastAsia="en-GB"/>
        </w:rPr>
      </w:pPr>
      <w:r w:rsidRPr="00223034">
        <w:rPr>
          <w:rFonts w:ascii="Helvetica Neue" w:eastAsia="Times New Roman" w:hAnsi="Helvetica Neue" w:cs="Times New Roman"/>
          <w:noProof/>
          <w:color w:val="2A2A2A"/>
          <w:sz w:val="21"/>
          <w:szCs w:val="21"/>
          <w:lang w:eastAsia="en-GB"/>
        </w:rPr>
        <w:lastRenderedPageBreak/>
        <w:drawing>
          <wp:inline distT="0" distB="0" distL="0" distR="0" wp14:anchorId="6D9F13C9" wp14:editId="0AC6E63B">
            <wp:extent cx="5067300" cy="2962275"/>
            <wp:effectExtent l="0" t="0" r="0" b="0"/>
            <wp:docPr id="2" name="Picture 2" descr="The Priority Matrix helps you categorise tasks depending on their urgency and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Priority Matrix helps you categorise tasks depending on their urgency and importa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67300" cy="2962275"/>
                    </a:xfrm>
                    <a:prstGeom prst="rect">
                      <a:avLst/>
                    </a:prstGeom>
                    <a:noFill/>
                    <a:ln>
                      <a:noFill/>
                    </a:ln>
                  </pic:spPr>
                </pic:pic>
              </a:graphicData>
            </a:graphic>
          </wp:inline>
        </w:drawing>
      </w:r>
    </w:p>
    <w:p w:rsidR="00223034" w:rsidRPr="00E74FD6" w:rsidRDefault="004F38DE" w:rsidP="004F38DE">
      <w:pPr>
        <w:spacing w:after="0" w:line="360" w:lineRule="auto"/>
        <w:rPr>
          <w:rFonts w:ascii="Times New Roman" w:eastAsia="Times New Roman" w:hAnsi="Times New Roman" w:cs="Times New Roman"/>
          <w:sz w:val="24"/>
          <w:szCs w:val="24"/>
          <w:lang w:eastAsia="en-GB"/>
        </w:rPr>
      </w:pPr>
      <w:r>
        <w:rPr>
          <w:rFonts w:ascii="Arial" w:eastAsia="Times New Roman" w:hAnsi="Arial" w:cs="Arial"/>
          <w:color w:val="000000"/>
          <w:sz w:val="28"/>
          <w:szCs w:val="28"/>
          <w:lang w:eastAsia="en-GB"/>
        </w:rPr>
        <w:br/>
      </w:r>
      <w:r w:rsidR="00223034" w:rsidRPr="00223034">
        <w:rPr>
          <w:rFonts w:ascii="Arial" w:eastAsia="Times New Roman" w:hAnsi="Arial" w:cs="Arial"/>
          <w:b/>
          <w:bCs/>
          <w:sz w:val="40"/>
          <w:szCs w:val="40"/>
          <w:lang w:eastAsia="en-GB"/>
        </w:rPr>
        <w:t>Deliver on Time</w:t>
      </w:r>
    </w:p>
    <w:p w:rsidR="004F38DE" w:rsidRDefault="00223034" w:rsidP="004F38DE">
      <w:pPr>
        <w:spacing w:after="0" w:line="360" w:lineRule="auto"/>
        <w:rPr>
          <w:rFonts w:ascii="Arial" w:eastAsia="Times New Roman" w:hAnsi="Arial" w:cs="Arial"/>
          <w:b/>
          <w:bCs/>
          <w:color w:val="000000"/>
          <w:sz w:val="40"/>
          <w:szCs w:val="40"/>
          <w:lang w:eastAsia="en-GB"/>
        </w:rPr>
      </w:pPr>
      <w:r w:rsidRPr="00223034">
        <w:rPr>
          <w:rFonts w:ascii="Arial" w:eastAsia="Times New Roman" w:hAnsi="Arial" w:cs="Arial"/>
          <w:sz w:val="28"/>
          <w:szCs w:val="28"/>
          <w:shd w:val="clear" w:color="auto" w:fill="F7F7F7"/>
          <w:lang w:eastAsia="en-GB"/>
        </w:rPr>
        <w:t>By focusing on the high priority tasks first, it will also ensure that how can meet deadlines and </w:t>
      </w:r>
      <w:hyperlink r:id="rId14" w:history="1">
        <w:r w:rsidRPr="00223034">
          <w:rPr>
            <w:rFonts w:ascii="Arial" w:eastAsia="Times New Roman" w:hAnsi="Arial" w:cs="Arial"/>
            <w:sz w:val="28"/>
            <w:szCs w:val="28"/>
            <w:shd w:val="clear" w:color="auto" w:fill="F7F7F7"/>
            <w:lang w:eastAsia="en-GB"/>
          </w:rPr>
          <w:t>deliver the work on time</w:t>
        </w:r>
      </w:hyperlink>
      <w:r w:rsidRPr="00223034">
        <w:rPr>
          <w:rFonts w:ascii="Arial" w:eastAsia="Times New Roman" w:hAnsi="Arial" w:cs="Arial"/>
          <w:sz w:val="28"/>
          <w:szCs w:val="28"/>
          <w:shd w:val="clear" w:color="auto" w:fill="F7F7F7"/>
          <w:lang w:eastAsia="en-GB"/>
        </w:rPr>
        <w:t>. If there agreed to complete a job by a certain time, then it need to ensure that deliver on that promise. If don’t, then It can potentially lose out on important clients or customers, or even lose the job.</w:t>
      </w:r>
      <w:r w:rsidRPr="00223034">
        <w:rPr>
          <w:rFonts w:ascii="Arial" w:eastAsia="Times New Roman" w:hAnsi="Arial" w:cs="Arial"/>
          <w:sz w:val="28"/>
          <w:szCs w:val="28"/>
          <w:lang w:eastAsia="en-GB"/>
        </w:rPr>
        <w:br/>
      </w:r>
    </w:p>
    <w:p w:rsidR="00223034" w:rsidRPr="004F38DE" w:rsidRDefault="00223034" w:rsidP="004F38DE">
      <w:pPr>
        <w:spacing w:after="0" w:line="360" w:lineRule="auto"/>
        <w:rPr>
          <w:rFonts w:ascii="Arial" w:eastAsia="Times New Roman" w:hAnsi="Arial" w:cs="Arial"/>
          <w:b/>
          <w:bCs/>
          <w:color w:val="000000"/>
          <w:sz w:val="40"/>
          <w:szCs w:val="40"/>
          <w:lang w:eastAsia="en-GB"/>
        </w:rPr>
      </w:pPr>
      <w:r w:rsidRPr="00223034">
        <w:rPr>
          <w:rFonts w:ascii="Arial" w:eastAsia="Times New Roman" w:hAnsi="Arial" w:cs="Arial"/>
          <w:b/>
          <w:bCs/>
          <w:color w:val="000000"/>
          <w:sz w:val="40"/>
          <w:szCs w:val="40"/>
          <w:lang w:eastAsia="en-GB"/>
        </w:rPr>
        <w:t>Improve Efficiency and Productivity</w:t>
      </w:r>
    </w:p>
    <w:p w:rsidR="00223034" w:rsidRPr="00223034" w:rsidRDefault="00223034" w:rsidP="00E74FD6">
      <w:pPr>
        <w:spacing w:after="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shd w:val="clear" w:color="auto" w:fill="F7F7F7"/>
          <w:lang w:eastAsia="en-GB"/>
        </w:rPr>
        <w:t xml:space="preserve">Having the right time management skills will make me a more efficient and productive worker. That is because I am not wasting time on menial tasks and </w:t>
      </w:r>
      <w:proofErr w:type="gramStart"/>
      <w:r w:rsidRPr="00223034">
        <w:rPr>
          <w:rFonts w:ascii="Arial" w:eastAsia="Times New Roman" w:hAnsi="Arial" w:cs="Arial"/>
          <w:sz w:val="28"/>
          <w:szCs w:val="28"/>
          <w:shd w:val="clear" w:color="auto" w:fill="F7F7F7"/>
          <w:lang w:eastAsia="en-GB"/>
        </w:rPr>
        <w:t>are</w:t>
      </w:r>
      <w:proofErr w:type="gramEnd"/>
      <w:r w:rsidRPr="00223034">
        <w:rPr>
          <w:rFonts w:ascii="Arial" w:eastAsia="Times New Roman" w:hAnsi="Arial" w:cs="Arial"/>
          <w:sz w:val="28"/>
          <w:szCs w:val="28"/>
          <w:shd w:val="clear" w:color="auto" w:fill="F7F7F7"/>
          <w:lang w:eastAsia="en-GB"/>
        </w:rPr>
        <w:t xml:space="preserve"> completing your work in the quickest time possible. That does not mean rush the work and forego on quality, it just means that making the best use of the time have been given.</w:t>
      </w:r>
      <w:r w:rsidRPr="00223034">
        <w:rPr>
          <w:rFonts w:ascii="Arial" w:eastAsia="Times New Roman" w:hAnsi="Arial" w:cs="Arial"/>
          <w:sz w:val="28"/>
          <w:szCs w:val="28"/>
          <w:lang w:eastAsia="en-GB"/>
        </w:rPr>
        <w:br/>
      </w:r>
      <w:r w:rsidRPr="00223034">
        <w:rPr>
          <w:rFonts w:ascii="Arial" w:eastAsia="Times New Roman" w:hAnsi="Arial" w:cs="Arial"/>
          <w:color w:val="000000"/>
          <w:sz w:val="28"/>
          <w:szCs w:val="28"/>
          <w:lang w:eastAsia="en-GB"/>
        </w:rPr>
        <w:br/>
      </w:r>
    </w:p>
    <w:p w:rsidR="004F38DE" w:rsidRDefault="004F38DE" w:rsidP="00223034">
      <w:pPr>
        <w:spacing w:after="0" w:line="240" w:lineRule="auto"/>
        <w:rPr>
          <w:rFonts w:ascii="Arial" w:eastAsia="Times New Roman" w:hAnsi="Arial" w:cs="Arial"/>
          <w:b/>
          <w:bCs/>
          <w:sz w:val="40"/>
          <w:szCs w:val="40"/>
          <w:lang w:eastAsia="en-GB"/>
        </w:rPr>
      </w:pPr>
    </w:p>
    <w:p w:rsidR="000B01D1" w:rsidRDefault="000B01D1" w:rsidP="00223034">
      <w:pPr>
        <w:spacing w:after="0" w:line="240" w:lineRule="auto"/>
        <w:rPr>
          <w:rFonts w:ascii="Arial" w:eastAsia="Times New Roman" w:hAnsi="Arial" w:cs="Arial"/>
          <w:b/>
          <w:bCs/>
          <w:sz w:val="40"/>
          <w:szCs w:val="40"/>
          <w:lang w:eastAsia="en-GB"/>
        </w:rPr>
      </w:pPr>
    </w:p>
    <w:p w:rsidR="00223034" w:rsidRDefault="00223034" w:rsidP="00223034">
      <w:pPr>
        <w:spacing w:after="0" w:line="240" w:lineRule="auto"/>
        <w:rPr>
          <w:rFonts w:ascii="Arial" w:eastAsia="Times New Roman" w:hAnsi="Arial" w:cs="Arial"/>
          <w:b/>
          <w:bCs/>
          <w:sz w:val="40"/>
          <w:szCs w:val="40"/>
          <w:lang w:eastAsia="en-GB"/>
        </w:rPr>
      </w:pPr>
      <w:r w:rsidRPr="00223034">
        <w:rPr>
          <w:rFonts w:ascii="Arial" w:eastAsia="Times New Roman" w:hAnsi="Arial" w:cs="Arial"/>
          <w:b/>
          <w:bCs/>
          <w:sz w:val="40"/>
          <w:szCs w:val="40"/>
          <w:lang w:eastAsia="en-GB"/>
        </w:rPr>
        <w:lastRenderedPageBreak/>
        <w:t>Make Better Decisions</w:t>
      </w:r>
    </w:p>
    <w:p w:rsidR="00E74FD6" w:rsidRPr="00223034" w:rsidRDefault="00E74FD6" w:rsidP="00223034">
      <w:pPr>
        <w:spacing w:after="0" w:line="240" w:lineRule="auto"/>
        <w:rPr>
          <w:rFonts w:ascii="Times New Roman" w:eastAsia="Times New Roman" w:hAnsi="Times New Roman" w:cs="Times New Roman"/>
          <w:sz w:val="40"/>
          <w:szCs w:val="40"/>
          <w:lang w:eastAsia="en-GB"/>
        </w:rPr>
      </w:pPr>
    </w:p>
    <w:p w:rsidR="00223034" w:rsidRPr="00223034" w:rsidRDefault="00223034" w:rsidP="00E74FD6">
      <w:pPr>
        <w:spacing w:after="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shd w:val="clear" w:color="auto" w:fill="F7F7F7"/>
          <w:lang w:eastAsia="en-GB"/>
        </w:rPr>
        <w:t xml:space="preserve">When people are in a rush and are pressured to complete work, they are more likely to make reckless decisions that haven’t been well thought out. When task need to manage the time effectively, also have more time to consider important decisions that will allow </w:t>
      </w:r>
      <w:proofErr w:type="gramStart"/>
      <w:r w:rsidRPr="00223034">
        <w:rPr>
          <w:rFonts w:ascii="Arial" w:eastAsia="Times New Roman" w:hAnsi="Arial" w:cs="Arial"/>
          <w:sz w:val="28"/>
          <w:szCs w:val="28"/>
          <w:shd w:val="clear" w:color="auto" w:fill="F7F7F7"/>
          <w:lang w:eastAsia="en-GB"/>
        </w:rPr>
        <w:t>to make</w:t>
      </w:r>
      <w:proofErr w:type="gramEnd"/>
      <w:r w:rsidRPr="00223034">
        <w:rPr>
          <w:rFonts w:ascii="Arial" w:eastAsia="Times New Roman" w:hAnsi="Arial" w:cs="Arial"/>
          <w:sz w:val="28"/>
          <w:szCs w:val="28"/>
          <w:shd w:val="clear" w:color="auto" w:fill="F7F7F7"/>
          <w:lang w:eastAsia="en-GB"/>
        </w:rPr>
        <w:t xml:space="preserve"> the best choices possible.</w:t>
      </w:r>
      <w:r w:rsidRPr="00223034">
        <w:rPr>
          <w:rFonts w:ascii="Arial" w:eastAsia="Times New Roman" w:hAnsi="Arial" w:cs="Arial"/>
          <w:sz w:val="28"/>
          <w:szCs w:val="28"/>
          <w:lang w:eastAsia="en-GB"/>
        </w:rPr>
        <w:br/>
      </w:r>
    </w:p>
    <w:p w:rsidR="00223034" w:rsidRDefault="00223034" w:rsidP="00223034">
      <w:pPr>
        <w:spacing w:after="0" w:line="240" w:lineRule="auto"/>
        <w:rPr>
          <w:rFonts w:ascii="Arial" w:eastAsia="Times New Roman" w:hAnsi="Arial" w:cs="Arial"/>
          <w:b/>
          <w:bCs/>
          <w:color w:val="000000"/>
          <w:sz w:val="40"/>
          <w:szCs w:val="40"/>
          <w:lang w:eastAsia="en-GB"/>
        </w:rPr>
      </w:pPr>
      <w:r w:rsidRPr="00223034">
        <w:rPr>
          <w:rFonts w:ascii="Arial" w:eastAsia="Times New Roman" w:hAnsi="Arial" w:cs="Arial"/>
          <w:b/>
          <w:bCs/>
          <w:color w:val="000000"/>
          <w:sz w:val="40"/>
          <w:szCs w:val="40"/>
          <w:lang w:eastAsia="en-GB"/>
        </w:rPr>
        <w:t>Improve the Work/Life Balance</w:t>
      </w:r>
    </w:p>
    <w:p w:rsidR="004F38DE" w:rsidRDefault="004F38DE" w:rsidP="004F38DE">
      <w:pPr>
        <w:spacing w:after="0" w:line="360" w:lineRule="auto"/>
        <w:rPr>
          <w:rFonts w:ascii="Times New Roman" w:eastAsia="Times New Roman" w:hAnsi="Times New Roman" w:cs="Times New Roman"/>
          <w:sz w:val="40"/>
          <w:szCs w:val="40"/>
          <w:lang w:eastAsia="en-GB"/>
        </w:rPr>
      </w:pPr>
    </w:p>
    <w:p w:rsidR="004F38DE" w:rsidRDefault="00223034" w:rsidP="004F38DE">
      <w:pPr>
        <w:spacing w:after="0" w:line="360" w:lineRule="auto"/>
        <w:rPr>
          <w:rFonts w:ascii="Arial" w:eastAsia="Times New Roman" w:hAnsi="Arial" w:cs="Arial"/>
          <w:color w:val="000000"/>
          <w:sz w:val="28"/>
          <w:szCs w:val="28"/>
          <w:lang w:eastAsia="en-GB"/>
        </w:rPr>
      </w:pPr>
      <w:r w:rsidRPr="00223034">
        <w:rPr>
          <w:rFonts w:ascii="Arial" w:eastAsia="Times New Roman" w:hAnsi="Arial" w:cs="Arial"/>
          <w:sz w:val="28"/>
          <w:szCs w:val="28"/>
          <w:shd w:val="clear" w:color="auto" w:fill="F7F7F7"/>
          <w:lang w:eastAsia="en-GB"/>
        </w:rPr>
        <w:t>Having good time management skills is not only important at work, but it can also have a positive effect on the life outside the office. The better it needs manage time and work, the more productive it can be, which means, don’t have to stay late to get everything completed on time. That means need to have more time to dedicate to itself. As can feel calmer and less stressed out, task won’t bring all that negativity into the household which can have a negative effect on the relationships.</w:t>
      </w:r>
      <w:r w:rsidRPr="00223034">
        <w:rPr>
          <w:rFonts w:ascii="Arial" w:eastAsia="Times New Roman" w:hAnsi="Arial" w:cs="Arial"/>
          <w:sz w:val="28"/>
          <w:szCs w:val="28"/>
          <w:lang w:eastAsia="en-GB"/>
        </w:rPr>
        <w:br/>
      </w:r>
    </w:p>
    <w:p w:rsidR="004F38DE" w:rsidRDefault="00223034" w:rsidP="00E74FD6">
      <w:pPr>
        <w:spacing w:after="0" w:line="360" w:lineRule="auto"/>
        <w:rPr>
          <w:rFonts w:ascii="Times New Roman" w:eastAsia="Times New Roman" w:hAnsi="Times New Roman" w:cs="Times New Roman"/>
          <w:sz w:val="24"/>
          <w:szCs w:val="24"/>
          <w:lang w:eastAsia="en-GB"/>
        </w:rPr>
      </w:pPr>
      <w:r w:rsidRPr="00223034">
        <w:rPr>
          <w:rFonts w:ascii="Arial" w:eastAsia="Times New Roman" w:hAnsi="Arial" w:cs="Arial"/>
          <w:b/>
          <w:bCs/>
          <w:color w:val="000000"/>
          <w:sz w:val="40"/>
          <w:szCs w:val="40"/>
          <w:lang w:eastAsia="en-GB"/>
        </w:rPr>
        <w:t>Create a Fair Workplace</w:t>
      </w:r>
    </w:p>
    <w:p w:rsidR="00E74FD6" w:rsidRPr="004F38DE" w:rsidRDefault="00223034" w:rsidP="00E74FD6">
      <w:pPr>
        <w:spacing w:after="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shd w:val="clear" w:color="auto" w:fill="F7F7F7"/>
          <w:lang w:eastAsia="en-GB"/>
        </w:rPr>
        <w:t xml:space="preserve">If can make sure that managing the time as best as possible, then </w:t>
      </w:r>
      <w:r w:rsidR="004F38DE" w:rsidRPr="00223034">
        <w:rPr>
          <w:rFonts w:ascii="Arial" w:eastAsia="Times New Roman" w:hAnsi="Arial" w:cs="Arial"/>
          <w:sz w:val="28"/>
          <w:szCs w:val="28"/>
          <w:shd w:val="clear" w:color="auto" w:fill="F7F7F7"/>
          <w:lang w:eastAsia="en-GB"/>
        </w:rPr>
        <w:t>it can</w:t>
      </w:r>
      <w:r w:rsidRPr="00223034">
        <w:rPr>
          <w:rFonts w:ascii="Arial" w:eastAsia="Times New Roman" w:hAnsi="Arial" w:cs="Arial"/>
          <w:sz w:val="28"/>
          <w:szCs w:val="28"/>
          <w:shd w:val="clear" w:color="auto" w:fill="F7F7F7"/>
          <w:lang w:eastAsia="en-GB"/>
        </w:rPr>
        <w:t xml:space="preserve"> help create a fair workplace where everyone is producing the same standard of work and nobody is holding the team back. Employees tend to harbour resentment towards those they feel are not putting the same amount of effort into their work as they are. Avoid this by ensuring that all your workers are working to the same volume or a time-based target so it is easier to judge how well everyone is progressing.</w:t>
      </w:r>
      <w:r w:rsidR="00E74FD6">
        <w:rPr>
          <w:rFonts w:ascii="Arial" w:eastAsia="Times New Roman" w:hAnsi="Arial" w:cs="Arial"/>
          <w:sz w:val="28"/>
          <w:szCs w:val="28"/>
          <w:lang w:eastAsia="en-GB"/>
        </w:rPr>
        <w:br/>
      </w:r>
    </w:p>
    <w:p w:rsidR="00F622A6" w:rsidRPr="004F38DE" w:rsidRDefault="00223034" w:rsidP="004F38DE">
      <w:pPr>
        <w:spacing w:after="0" w:line="360" w:lineRule="auto"/>
        <w:rPr>
          <w:rFonts w:ascii="Times New Roman" w:eastAsia="Times New Roman" w:hAnsi="Times New Roman" w:cs="Times New Roman"/>
          <w:sz w:val="24"/>
          <w:szCs w:val="24"/>
          <w:lang w:eastAsia="en-GB"/>
        </w:rPr>
      </w:pPr>
      <w:r w:rsidRPr="00223034">
        <w:rPr>
          <w:rFonts w:ascii="Arial" w:eastAsia="Times New Roman" w:hAnsi="Arial" w:cs="Arial"/>
          <w:sz w:val="28"/>
          <w:szCs w:val="28"/>
          <w:shd w:val="clear" w:color="auto" w:fill="F7F7F7"/>
          <w:lang w:eastAsia="en-GB"/>
        </w:rPr>
        <w:lastRenderedPageBreak/>
        <w:t>There are so many reasons why time management is important at work. It is one of the most sought after qualities for employees to have, and with good reason. Managers need to be able to assess their workers’ productivity and make sure they are getting the most out of their employees. Not only is it good for business, but it is also a skill that can be of benefit to the workers themselves.</w:t>
      </w:r>
      <w:r w:rsidRPr="00223034">
        <w:rPr>
          <w:rFonts w:ascii="Helvetica Neue" w:eastAsia="Times New Roman" w:hAnsi="Helvetica Neue" w:cs="Times New Roman"/>
          <w:sz w:val="28"/>
          <w:szCs w:val="28"/>
          <w:lang w:eastAsia="en-GB"/>
        </w:rPr>
        <w:br/>
      </w:r>
      <w:r w:rsidRPr="00223034">
        <w:rPr>
          <w:rFonts w:ascii="Helvetica Neue" w:eastAsia="Times New Roman" w:hAnsi="Helvetica Neue" w:cs="Times New Roman"/>
          <w:sz w:val="28"/>
          <w:szCs w:val="28"/>
          <w:lang w:eastAsia="en-GB"/>
        </w:rPr>
        <w:br/>
      </w:r>
      <w:r w:rsidR="00F622A6">
        <w:rPr>
          <w:rFonts w:ascii="Arial" w:hAnsi="Arial" w:cs="Arial"/>
          <w:b/>
          <w:bCs/>
          <w:color w:val="000000"/>
          <w:sz w:val="40"/>
          <w:szCs w:val="40"/>
          <w:u w:val="single"/>
        </w:rPr>
        <w:t>Conclusion</w:t>
      </w:r>
    </w:p>
    <w:p w:rsidR="00F622A6" w:rsidRDefault="00F622A6" w:rsidP="00F622A6">
      <w:pPr>
        <w:pStyle w:val="NormalWeb"/>
        <w:spacing w:before="0" w:beforeAutospacing="0" w:after="160" w:afterAutospacing="0" w:line="360" w:lineRule="auto"/>
      </w:pPr>
      <w:r>
        <w:rPr>
          <w:rFonts w:ascii="Arial" w:hAnsi="Arial" w:cs="Arial"/>
          <w:color w:val="000000"/>
          <w:sz w:val="28"/>
          <w:szCs w:val="28"/>
          <w:shd w:val="clear" w:color="auto" w:fill="FFFFFF"/>
        </w:rPr>
        <w:t>Employers are looking to recruit graduates with a broad range of experience, and the ability to demonstrate the wide range of skills that they have developed through academic study, work experience, and extracurricular activities. </w:t>
      </w:r>
      <w:r>
        <w:rPr>
          <w:rFonts w:ascii="Arial" w:hAnsi="Arial" w:cs="Arial"/>
          <w:color w:val="000000"/>
          <w:sz w:val="28"/>
          <w:szCs w:val="28"/>
        </w:rPr>
        <w:br/>
      </w:r>
      <w:r>
        <w:rPr>
          <w:rFonts w:ascii="Arial" w:hAnsi="Arial" w:cs="Arial"/>
          <w:color w:val="000000"/>
          <w:sz w:val="28"/>
          <w:szCs w:val="28"/>
          <w:shd w:val="clear" w:color="auto" w:fill="FFFFFF"/>
        </w:rPr>
        <w:t xml:space="preserve">There is no definitive list of the skills that every employer will want me to possess, but the main employability skills that I will try to present whilst at this report. </w:t>
      </w:r>
    </w:p>
    <w:p w:rsidR="00F622A6" w:rsidRDefault="00F622A6" w:rsidP="00F622A6">
      <w:pPr>
        <w:pStyle w:val="NormalWeb"/>
        <w:shd w:val="clear" w:color="auto" w:fill="FFFFFF"/>
        <w:spacing w:before="30" w:beforeAutospacing="0" w:afterAutospacing="0" w:line="360" w:lineRule="auto"/>
      </w:pPr>
      <w:r>
        <w:rPr>
          <w:rFonts w:ascii="Arial" w:hAnsi="Arial" w:cs="Arial"/>
          <w:color w:val="000000"/>
          <w:sz w:val="28"/>
          <w:szCs w:val="28"/>
        </w:rPr>
        <w:t>The achievements, understandings and personal attributes that make individuals more likely to gain employment and to be successful in their chosen occupations.</w:t>
      </w:r>
    </w:p>
    <w:p w:rsidR="00F622A6" w:rsidRDefault="00F622A6" w:rsidP="00F622A6">
      <w:pPr>
        <w:pStyle w:val="NormalWeb"/>
        <w:shd w:val="clear" w:color="auto" w:fill="FFFFFF"/>
        <w:spacing w:before="30" w:beforeAutospacing="0" w:afterAutospacing="0" w:line="360" w:lineRule="auto"/>
      </w:pPr>
      <w:r>
        <w:rPr>
          <w:rFonts w:ascii="Arial" w:hAnsi="Arial" w:cs="Arial"/>
          <w:color w:val="000000"/>
          <w:sz w:val="28"/>
          <w:szCs w:val="28"/>
        </w:rPr>
        <w:t>Academic and Employability skills introduces, A set of attributes, skills and knowledge that all labour market participants should possess to ensure they have the capability of being effective in the workplace – to the benefit of themselves, their employer and the wider economy. The achievements, understandings and personal attributes that make individuals more likely to gain employment and to be successful in their chosen occupations or business.</w:t>
      </w:r>
    </w:p>
    <w:p w:rsidR="004F38DE" w:rsidRDefault="004F38DE" w:rsidP="00DD13ED">
      <w:pPr>
        <w:spacing w:after="160" w:line="240" w:lineRule="auto"/>
        <w:jc w:val="center"/>
        <w:rPr>
          <w:rFonts w:ascii="Arial" w:eastAsia="Times New Roman" w:hAnsi="Arial" w:cs="Arial"/>
          <w:color w:val="000000"/>
          <w:sz w:val="72"/>
          <w:szCs w:val="72"/>
          <w:lang w:eastAsia="en-GB"/>
        </w:rPr>
      </w:pPr>
    </w:p>
    <w:p w:rsidR="00DD13ED" w:rsidRPr="00DD13ED" w:rsidRDefault="00DD13ED" w:rsidP="00DD13ED">
      <w:pPr>
        <w:spacing w:after="160" w:line="240" w:lineRule="auto"/>
        <w:jc w:val="center"/>
        <w:rPr>
          <w:rFonts w:ascii="Times New Roman" w:eastAsia="Times New Roman" w:hAnsi="Times New Roman" w:cs="Times New Roman"/>
          <w:sz w:val="24"/>
          <w:szCs w:val="24"/>
          <w:lang w:eastAsia="en-GB"/>
        </w:rPr>
      </w:pPr>
      <w:r w:rsidRPr="00DD13ED">
        <w:rPr>
          <w:rFonts w:ascii="Arial" w:eastAsia="Times New Roman" w:hAnsi="Arial" w:cs="Arial"/>
          <w:color w:val="000000"/>
          <w:sz w:val="72"/>
          <w:szCs w:val="72"/>
          <w:lang w:eastAsia="en-GB"/>
        </w:rPr>
        <w:lastRenderedPageBreak/>
        <w:t>Bibliography</w:t>
      </w:r>
    </w:p>
    <w:p w:rsidR="00DD13ED" w:rsidRPr="00DD13ED" w:rsidRDefault="00DD13ED" w:rsidP="00DD13ED">
      <w:pPr>
        <w:spacing w:after="0" w:line="240" w:lineRule="auto"/>
        <w:rPr>
          <w:rFonts w:ascii="Times New Roman" w:eastAsia="Times New Roman" w:hAnsi="Times New Roman" w:cs="Times New Roman"/>
          <w:sz w:val="24"/>
          <w:szCs w:val="24"/>
          <w:lang w:eastAsia="en-GB"/>
        </w:rPr>
      </w:pPr>
    </w:p>
    <w:p w:rsidR="00DD13ED" w:rsidRDefault="00DD13ED" w:rsidP="00DD13ED">
      <w:pPr>
        <w:spacing w:after="160" w:line="240" w:lineRule="auto"/>
        <w:rPr>
          <w:rFonts w:ascii="Arial" w:eastAsia="Times New Roman" w:hAnsi="Arial" w:cs="Arial"/>
          <w:b/>
          <w:bCs/>
          <w:color w:val="000000"/>
          <w:sz w:val="36"/>
          <w:szCs w:val="36"/>
          <w:u w:val="single"/>
          <w:lang w:eastAsia="en-GB"/>
        </w:rPr>
      </w:pPr>
      <w:r w:rsidRPr="00DD13ED">
        <w:rPr>
          <w:rFonts w:ascii="Arial" w:eastAsia="Times New Roman" w:hAnsi="Arial" w:cs="Arial"/>
          <w:b/>
          <w:bCs/>
          <w:color w:val="000000"/>
          <w:sz w:val="36"/>
          <w:szCs w:val="36"/>
          <w:u w:val="single"/>
          <w:lang w:eastAsia="en-GB"/>
        </w:rPr>
        <w:t>Web Link</w:t>
      </w:r>
    </w:p>
    <w:p w:rsidR="00DD13ED" w:rsidRPr="00DD13ED" w:rsidRDefault="00DD13ED" w:rsidP="00DD13ED">
      <w:pPr>
        <w:pStyle w:val="ListParagraph"/>
        <w:numPr>
          <w:ilvl w:val="0"/>
          <w:numId w:val="2"/>
        </w:numPr>
        <w:rPr>
          <w:b/>
          <w:sz w:val="40"/>
          <w:szCs w:val="40"/>
        </w:rPr>
      </w:pPr>
      <w:r w:rsidRPr="00DD13ED">
        <w:rPr>
          <w:b/>
          <w:sz w:val="40"/>
          <w:szCs w:val="40"/>
        </w:rPr>
        <w:t>https://www.facebook.com/hasan.babu.5496683</w:t>
      </w:r>
    </w:p>
    <w:p w:rsidR="00DD13ED" w:rsidRPr="00DD13ED" w:rsidRDefault="00DD13ED" w:rsidP="00DD13ED">
      <w:pPr>
        <w:spacing w:after="160" w:line="240" w:lineRule="auto"/>
        <w:ind w:left="360"/>
        <w:rPr>
          <w:rFonts w:ascii="Times New Roman" w:eastAsia="Times New Roman" w:hAnsi="Times New Roman" w:cs="Times New Roman"/>
          <w:sz w:val="24"/>
          <w:szCs w:val="24"/>
          <w:lang w:eastAsia="en-GB"/>
        </w:rPr>
      </w:pPr>
    </w:p>
    <w:p w:rsidR="00DD13ED" w:rsidRPr="00DD13ED" w:rsidRDefault="00DD13ED" w:rsidP="00DD13ED">
      <w:pPr>
        <w:numPr>
          <w:ilvl w:val="0"/>
          <w:numId w:val="1"/>
        </w:numPr>
        <w:spacing w:after="0" w:line="240" w:lineRule="auto"/>
        <w:textAlignment w:val="baseline"/>
        <w:rPr>
          <w:rFonts w:ascii="Noto Sans Symbols" w:eastAsia="Times New Roman" w:hAnsi="Noto Sans Symbols" w:cs="Times New Roman"/>
          <w:color w:val="000000"/>
          <w:sz w:val="20"/>
          <w:szCs w:val="20"/>
          <w:u w:val="single"/>
          <w:lang w:eastAsia="en-GB"/>
        </w:rPr>
      </w:pPr>
      <w:hyperlink r:id="rId15" w:history="1">
        <w:r w:rsidRPr="00DD13ED">
          <w:rPr>
            <w:rFonts w:ascii="Arial" w:eastAsia="Times New Roman" w:hAnsi="Arial" w:cs="Arial"/>
            <w:color w:val="0000FF"/>
            <w:sz w:val="28"/>
            <w:szCs w:val="28"/>
            <w:u w:val="single"/>
            <w:lang w:eastAsia="en-GB"/>
          </w:rPr>
          <w:t>https://www.kent.ac.uk/careers/sk/skillsintro.htm</w:t>
        </w:r>
      </w:hyperlink>
    </w:p>
    <w:p w:rsidR="00DD13ED" w:rsidRPr="00DD13ED" w:rsidRDefault="00DD13ED" w:rsidP="00DD13ED">
      <w:pPr>
        <w:numPr>
          <w:ilvl w:val="0"/>
          <w:numId w:val="1"/>
        </w:numPr>
        <w:spacing w:after="0" w:line="240" w:lineRule="auto"/>
        <w:textAlignment w:val="baseline"/>
        <w:rPr>
          <w:rFonts w:ascii="Noto Sans Symbols" w:eastAsia="Times New Roman" w:hAnsi="Noto Sans Symbols" w:cs="Times New Roman"/>
          <w:color w:val="000000"/>
          <w:sz w:val="20"/>
          <w:szCs w:val="20"/>
          <w:u w:val="single"/>
          <w:lang w:eastAsia="en-GB"/>
        </w:rPr>
      </w:pPr>
      <w:hyperlink r:id="rId16" w:history="1">
        <w:r w:rsidRPr="00DD13ED">
          <w:rPr>
            <w:rFonts w:ascii="Arial" w:eastAsia="Times New Roman" w:hAnsi="Arial" w:cs="Arial"/>
            <w:color w:val="0000FF"/>
            <w:sz w:val="28"/>
            <w:szCs w:val="28"/>
            <w:u w:val="single"/>
            <w:lang w:eastAsia="en-GB"/>
          </w:rPr>
          <w:t>https://www.skillsyouneed.com/ps/time-management.html</w:t>
        </w:r>
      </w:hyperlink>
    </w:p>
    <w:p w:rsidR="00DD13ED" w:rsidRPr="00DD13ED" w:rsidRDefault="00DD13ED" w:rsidP="00DD13ED">
      <w:pPr>
        <w:numPr>
          <w:ilvl w:val="0"/>
          <w:numId w:val="1"/>
        </w:numPr>
        <w:shd w:val="clear" w:color="auto" w:fill="E9F0F0"/>
        <w:spacing w:after="0" w:line="240" w:lineRule="auto"/>
        <w:textAlignment w:val="baseline"/>
        <w:rPr>
          <w:rFonts w:ascii="Noto Sans Symbols" w:eastAsia="Times New Roman" w:hAnsi="Noto Sans Symbols" w:cs="Times New Roman"/>
          <w:color w:val="000000"/>
          <w:sz w:val="20"/>
          <w:szCs w:val="20"/>
          <w:lang w:eastAsia="en-GB"/>
        </w:rPr>
      </w:pPr>
      <w:hyperlink r:id="rId17" w:history="1">
        <w:r w:rsidRPr="00DD13ED">
          <w:rPr>
            <w:rFonts w:ascii="Arial" w:eastAsia="Times New Roman" w:hAnsi="Arial" w:cs="Arial"/>
            <w:color w:val="000000"/>
            <w:sz w:val="28"/>
            <w:szCs w:val="28"/>
            <w:u w:val="single"/>
            <w:lang w:eastAsia="en-GB"/>
          </w:rPr>
          <w:t>https://www.theguardian.com/careers/careers-blog/changing-your-career-how-to-identify-your-transferable-skills</w:t>
        </w:r>
      </w:hyperlink>
    </w:p>
    <w:p w:rsidR="00DD13ED" w:rsidRPr="00DD13ED" w:rsidRDefault="00DD13ED" w:rsidP="00DD13ED">
      <w:pPr>
        <w:numPr>
          <w:ilvl w:val="0"/>
          <w:numId w:val="1"/>
        </w:numPr>
        <w:shd w:val="clear" w:color="auto" w:fill="E9F0F0"/>
        <w:spacing w:after="280" w:line="240" w:lineRule="auto"/>
        <w:textAlignment w:val="baseline"/>
        <w:rPr>
          <w:rFonts w:ascii="Noto Sans Symbols" w:eastAsia="Times New Roman" w:hAnsi="Noto Sans Symbols" w:cs="Times New Roman"/>
          <w:color w:val="000000"/>
          <w:sz w:val="20"/>
          <w:szCs w:val="20"/>
          <w:lang w:eastAsia="en-GB"/>
        </w:rPr>
      </w:pPr>
      <w:r w:rsidRPr="00DD13ED">
        <w:rPr>
          <w:rFonts w:ascii="Arial" w:eastAsia="Times New Roman" w:hAnsi="Arial" w:cs="Arial"/>
          <w:color w:val="000000"/>
          <w:sz w:val="28"/>
          <w:szCs w:val="28"/>
          <w:lang w:eastAsia="en-GB"/>
        </w:rPr>
        <w:t>http://www.nationalnetwork.org/wp-content/uploads/2015/05/Common_Employability_Skills-03-30-152.pdf</w:t>
      </w:r>
    </w:p>
    <w:p w:rsidR="00DD13ED" w:rsidRPr="00DD13ED" w:rsidRDefault="00DD13ED" w:rsidP="00DD13ED">
      <w:pPr>
        <w:shd w:val="clear" w:color="auto" w:fill="E9F0F0"/>
        <w:spacing w:after="280" w:line="240" w:lineRule="auto"/>
        <w:rPr>
          <w:rFonts w:ascii="Times New Roman" w:eastAsia="Times New Roman" w:hAnsi="Times New Roman" w:cs="Times New Roman"/>
          <w:sz w:val="24"/>
          <w:szCs w:val="24"/>
          <w:lang w:eastAsia="en-GB"/>
        </w:rPr>
      </w:pPr>
      <w:r w:rsidRPr="00DD13ED">
        <w:rPr>
          <w:rFonts w:ascii="Times New Roman" w:eastAsia="Times New Roman" w:hAnsi="Times New Roman" w:cs="Times New Roman"/>
          <w:sz w:val="24"/>
          <w:szCs w:val="24"/>
          <w:lang w:eastAsia="en-GB"/>
        </w:rPr>
        <w:t> </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b/>
          <w:bCs/>
          <w:color w:val="000000"/>
          <w:sz w:val="36"/>
          <w:szCs w:val="36"/>
          <w:u w:val="single"/>
          <w:lang w:eastAsia="en-GB"/>
        </w:rPr>
        <w:t>BOOKS</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b/>
          <w:bCs/>
          <w:color w:val="000000"/>
          <w:sz w:val="28"/>
          <w:szCs w:val="28"/>
          <w:lang w:eastAsia="en-GB"/>
        </w:rPr>
        <w:t>ACAMEMIC TEXT BOOK</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The business students guide to study and employability</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Peter Morgan</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2017</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b/>
          <w:bCs/>
          <w:color w:val="000000"/>
          <w:sz w:val="28"/>
          <w:szCs w:val="28"/>
          <w:lang w:eastAsia="en-GB"/>
        </w:rPr>
        <w:t>Certificate in Higher Education: Skills for the Workplace student yearbook</w:t>
      </w:r>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 xml:space="preserve">Andrew </w:t>
      </w:r>
      <w:proofErr w:type="spellStart"/>
      <w:r w:rsidRPr="00DD13ED">
        <w:rPr>
          <w:rFonts w:ascii="Arial" w:eastAsia="Times New Roman" w:hAnsi="Arial" w:cs="Arial"/>
          <w:color w:val="000000"/>
          <w:sz w:val="28"/>
          <w:szCs w:val="28"/>
          <w:lang w:eastAsia="en-GB"/>
        </w:rPr>
        <w:t>Maund</w:t>
      </w:r>
      <w:proofErr w:type="spellEnd"/>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 xml:space="preserve">Michaela </w:t>
      </w:r>
      <w:proofErr w:type="spellStart"/>
      <w:r w:rsidRPr="00DD13ED">
        <w:rPr>
          <w:rFonts w:ascii="Arial" w:eastAsia="Times New Roman" w:hAnsi="Arial" w:cs="Arial"/>
          <w:color w:val="000000"/>
          <w:sz w:val="28"/>
          <w:szCs w:val="28"/>
          <w:lang w:eastAsia="en-GB"/>
        </w:rPr>
        <w:t>Schirek</w:t>
      </w:r>
      <w:proofErr w:type="spellEnd"/>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 xml:space="preserve">Paul K. </w:t>
      </w:r>
      <w:proofErr w:type="spellStart"/>
      <w:r w:rsidRPr="00DD13ED">
        <w:rPr>
          <w:rFonts w:ascii="Arial" w:eastAsia="Times New Roman" w:hAnsi="Arial" w:cs="Arial"/>
          <w:color w:val="000000"/>
          <w:sz w:val="28"/>
          <w:szCs w:val="28"/>
          <w:lang w:eastAsia="en-GB"/>
        </w:rPr>
        <w:t>Tinkler</w:t>
      </w:r>
      <w:proofErr w:type="spellEnd"/>
    </w:p>
    <w:p w:rsidR="00DD13ED" w:rsidRPr="00DD13ED" w:rsidRDefault="00DD13ED" w:rsidP="00DD13ED">
      <w:pPr>
        <w:spacing w:after="160" w:line="240" w:lineRule="auto"/>
        <w:rPr>
          <w:rFonts w:ascii="Times New Roman" w:eastAsia="Times New Roman" w:hAnsi="Times New Roman" w:cs="Times New Roman"/>
          <w:sz w:val="24"/>
          <w:szCs w:val="24"/>
          <w:lang w:eastAsia="en-GB"/>
        </w:rPr>
      </w:pPr>
      <w:r w:rsidRPr="00DD13ED">
        <w:rPr>
          <w:rFonts w:ascii="Arial" w:eastAsia="Times New Roman" w:hAnsi="Arial" w:cs="Arial"/>
          <w:color w:val="000000"/>
          <w:sz w:val="28"/>
          <w:szCs w:val="28"/>
          <w:lang w:eastAsia="en-GB"/>
        </w:rPr>
        <w:t>2017</w:t>
      </w:r>
    </w:p>
    <w:p w:rsidR="00DD13ED" w:rsidRDefault="00DD13ED"/>
    <w:p w:rsidR="00DD13ED" w:rsidRDefault="00DD13ED"/>
    <w:p w:rsidR="00DD13ED" w:rsidRDefault="00DD13ED"/>
    <w:p w:rsidR="00DD13ED" w:rsidRDefault="00DD13ED"/>
    <w:p w:rsidR="0001500F" w:rsidRDefault="0001500F">
      <w:bookmarkStart w:id="0" w:name="_GoBack"/>
      <w:bookmarkEnd w:id="0"/>
    </w:p>
    <w:sectPr w:rsidR="0001500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6006" w:rsidRDefault="001E6006" w:rsidP="00F622A6">
      <w:pPr>
        <w:spacing w:after="0" w:line="240" w:lineRule="auto"/>
      </w:pPr>
      <w:r>
        <w:separator/>
      </w:r>
    </w:p>
  </w:endnote>
  <w:endnote w:type="continuationSeparator" w:id="0">
    <w:p w:rsidR="001E6006" w:rsidRDefault="001E6006" w:rsidP="00F62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Noto Sans Symbols">
    <w:altName w:val="Times New Roman"/>
    <w:panose1 w:val="00000000000000000000"/>
    <w:charset w:val="00"/>
    <w:family w:val="roman"/>
    <w:notTrueType/>
    <w:pitch w:val="default"/>
  </w:font>
  <w:font w:name="Helvetica Neue">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5149404"/>
      <w:docPartObj>
        <w:docPartGallery w:val="Page Numbers (Bottom of Page)"/>
        <w:docPartUnique/>
      </w:docPartObj>
    </w:sdtPr>
    <w:sdtEndPr>
      <w:rPr>
        <w:noProof/>
      </w:rPr>
    </w:sdtEndPr>
    <w:sdtContent>
      <w:p w:rsidR="00F622A6" w:rsidRDefault="00F622A6">
        <w:pPr>
          <w:pStyle w:val="Footer"/>
          <w:jc w:val="center"/>
        </w:pPr>
        <w:r>
          <w:fldChar w:fldCharType="begin"/>
        </w:r>
        <w:r>
          <w:instrText xml:space="preserve"> PAGE   \* MERGEFORMAT </w:instrText>
        </w:r>
        <w:r>
          <w:fldChar w:fldCharType="separate"/>
        </w:r>
        <w:r w:rsidR="000B01D1">
          <w:rPr>
            <w:noProof/>
          </w:rPr>
          <w:t>1</w:t>
        </w:r>
        <w:r>
          <w:rPr>
            <w:noProof/>
          </w:rPr>
          <w:fldChar w:fldCharType="end"/>
        </w:r>
      </w:p>
    </w:sdtContent>
  </w:sdt>
  <w:p w:rsidR="00F622A6" w:rsidRDefault="00F622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6006" w:rsidRDefault="001E6006" w:rsidP="00F622A6">
      <w:pPr>
        <w:spacing w:after="0" w:line="240" w:lineRule="auto"/>
      </w:pPr>
      <w:r>
        <w:separator/>
      </w:r>
    </w:p>
  </w:footnote>
  <w:footnote w:type="continuationSeparator" w:id="0">
    <w:p w:rsidR="001E6006" w:rsidRDefault="001E6006" w:rsidP="00F622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CF78C5"/>
    <w:multiLevelType w:val="hybridMultilevel"/>
    <w:tmpl w:val="E3C4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056314"/>
    <w:multiLevelType w:val="multilevel"/>
    <w:tmpl w:val="A6023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3DA0E71"/>
    <w:multiLevelType w:val="multilevel"/>
    <w:tmpl w:val="7096C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B17E8F"/>
    <w:multiLevelType w:val="multilevel"/>
    <w:tmpl w:val="19CE7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9DD64D6"/>
    <w:multiLevelType w:val="multilevel"/>
    <w:tmpl w:val="6A22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13ED"/>
    <w:rsid w:val="0001500F"/>
    <w:rsid w:val="000B01D1"/>
    <w:rsid w:val="001E6006"/>
    <w:rsid w:val="00223034"/>
    <w:rsid w:val="003F5475"/>
    <w:rsid w:val="004F38DE"/>
    <w:rsid w:val="00A839B0"/>
    <w:rsid w:val="00DD13ED"/>
    <w:rsid w:val="00E74FD6"/>
    <w:rsid w:val="00F62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13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3ED"/>
    <w:rPr>
      <w:rFonts w:ascii="Tahoma" w:hAnsi="Tahoma" w:cs="Tahoma"/>
      <w:sz w:val="16"/>
      <w:szCs w:val="16"/>
    </w:rPr>
  </w:style>
  <w:style w:type="paragraph" w:styleId="ListParagraph">
    <w:name w:val="List Paragraph"/>
    <w:basedOn w:val="Normal"/>
    <w:uiPriority w:val="34"/>
    <w:qFormat/>
    <w:rsid w:val="00DD13ED"/>
    <w:pPr>
      <w:ind w:left="720"/>
      <w:contextualSpacing/>
    </w:pPr>
  </w:style>
  <w:style w:type="paragraph" w:styleId="Header">
    <w:name w:val="header"/>
    <w:basedOn w:val="Normal"/>
    <w:link w:val="HeaderChar"/>
    <w:uiPriority w:val="99"/>
    <w:unhideWhenUsed/>
    <w:rsid w:val="00F62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2A6"/>
  </w:style>
  <w:style w:type="paragraph" w:styleId="Footer">
    <w:name w:val="footer"/>
    <w:basedOn w:val="Normal"/>
    <w:link w:val="FooterChar"/>
    <w:uiPriority w:val="99"/>
    <w:unhideWhenUsed/>
    <w:rsid w:val="00F62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2A6"/>
  </w:style>
  <w:style w:type="paragraph" w:styleId="NormalWeb">
    <w:name w:val="Normal (Web)"/>
    <w:basedOn w:val="Normal"/>
    <w:uiPriority w:val="99"/>
    <w:unhideWhenUsed/>
    <w:rsid w:val="00F622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23034"/>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D13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3ED"/>
    <w:rPr>
      <w:rFonts w:ascii="Tahoma" w:hAnsi="Tahoma" w:cs="Tahoma"/>
      <w:sz w:val="16"/>
      <w:szCs w:val="16"/>
    </w:rPr>
  </w:style>
  <w:style w:type="paragraph" w:styleId="ListParagraph">
    <w:name w:val="List Paragraph"/>
    <w:basedOn w:val="Normal"/>
    <w:uiPriority w:val="34"/>
    <w:qFormat/>
    <w:rsid w:val="00DD13ED"/>
    <w:pPr>
      <w:ind w:left="720"/>
      <w:contextualSpacing/>
    </w:pPr>
  </w:style>
  <w:style w:type="paragraph" w:styleId="Header">
    <w:name w:val="header"/>
    <w:basedOn w:val="Normal"/>
    <w:link w:val="HeaderChar"/>
    <w:uiPriority w:val="99"/>
    <w:unhideWhenUsed/>
    <w:rsid w:val="00F62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2A6"/>
  </w:style>
  <w:style w:type="paragraph" w:styleId="Footer">
    <w:name w:val="footer"/>
    <w:basedOn w:val="Normal"/>
    <w:link w:val="FooterChar"/>
    <w:uiPriority w:val="99"/>
    <w:unhideWhenUsed/>
    <w:rsid w:val="00F62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2A6"/>
  </w:style>
  <w:style w:type="paragraph" w:styleId="NormalWeb">
    <w:name w:val="Normal (Web)"/>
    <w:basedOn w:val="Normal"/>
    <w:uiPriority w:val="99"/>
    <w:unhideWhenUsed/>
    <w:rsid w:val="00F622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230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748441">
      <w:bodyDiv w:val="1"/>
      <w:marLeft w:val="0"/>
      <w:marRight w:val="0"/>
      <w:marTop w:val="0"/>
      <w:marBottom w:val="0"/>
      <w:divBdr>
        <w:top w:val="none" w:sz="0" w:space="0" w:color="auto"/>
        <w:left w:val="none" w:sz="0" w:space="0" w:color="auto"/>
        <w:bottom w:val="none" w:sz="0" w:space="0" w:color="auto"/>
        <w:right w:val="none" w:sz="0" w:space="0" w:color="auto"/>
      </w:divBdr>
      <w:divsChild>
        <w:div w:id="1463502020">
          <w:marLeft w:val="900"/>
          <w:marRight w:val="0"/>
          <w:marTop w:val="0"/>
          <w:marBottom w:val="120"/>
          <w:divBdr>
            <w:top w:val="none" w:sz="0" w:space="0" w:color="auto"/>
            <w:left w:val="none" w:sz="0" w:space="0" w:color="auto"/>
            <w:bottom w:val="none" w:sz="0" w:space="0" w:color="auto"/>
            <w:right w:val="none" w:sz="0" w:space="0" w:color="auto"/>
          </w:divBdr>
        </w:div>
        <w:div w:id="776096553">
          <w:marLeft w:val="900"/>
          <w:marRight w:val="0"/>
          <w:marTop w:val="0"/>
          <w:marBottom w:val="120"/>
          <w:divBdr>
            <w:top w:val="none" w:sz="0" w:space="0" w:color="auto"/>
            <w:left w:val="none" w:sz="0" w:space="0" w:color="auto"/>
            <w:bottom w:val="none" w:sz="0" w:space="0" w:color="auto"/>
            <w:right w:val="none" w:sz="0" w:space="0" w:color="auto"/>
          </w:divBdr>
        </w:div>
        <w:div w:id="1979187386">
          <w:marLeft w:val="900"/>
          <w:marRight w:val="0"/>
          <w:marTop w:val="0"/>
          <w:marBottom w:val="120"/>
          <w:divBdr>
            <w:top w:val="none" w:sz="0" w:space="0" w:color="auto"/>
            <w:left w:val="none" w:sz="0" w:space="0" w:color="auto"/>
            <w:bottom w:val="none" w:sz="0" w:space="0" w:color="auto"/>
            <w:right w:val="none" w:sz="0" w:space="0" w:color="auto"/>
          </w:divBdr>
        </w:div>
        <w:div w:id="2018193952">
          <w:marLeft w:val="900"/>
          <w:marRight w:val="0"/>
          <w:marTop w:val="0"/>
          <w:marBottom w:val="120"/>
          <w:divBdr>
            <w:top w:val="none" w:sz="0" w:space="0" w:color="auto"/>
            <w:left w:val="none" w:sz="0" w:space="0" w:color="auto"/>
            <w:bottom w:val="none" w:sz="0" w:space="0" w:color="auto"/>
            <w:right w:val="none" w:sz="0" w:space="0" w:color="auto"/>
          </w:divBdr>
        </w:div>
      </w:divsChild>
    </w:div>
    <w:div w:id="110364515">
      <w:bodyDiv w:val="1"/>
      <w:marLeft w:val="0"/>
      <w:marRight w:val="0"/>
      <w:marTop w:val="0"/>
      <w:marBottom w:val="0"/>
      <w:divBdr>
        <w:top w:val="none" w:sz="0" w:space="0" w:color="auto"/>
        <w:left w:val="none" w:sz="0" w:space="0" w:color="auto"/>
        <w:bottom w:val="none" w:sz="0" w:space="0" w:color="auto"/>
        <w:right w:val="none" w:sz="0" w:space="0" w:color="auto"/>
      </w:divBdr>
    </w:div>
    <w:div w:id="126364311">
      <w:bodyDiv w:val="1"/>
      <w:marLeft w:val="0"/>
      <w:marRight w:val="0"/>
      <w:marTop w:val="0"/>
      <w:marBottom w:val="0"/>
      <w:divBdr>
        <w:top w:val="none" w:sz="0" w:space="0" w:color="auto"/>
        <w:left w:val="none" w:sz="0" w:space="0" w:color="auto"/>
        <w:bottom w:val="none" w:sz="0" w:space="0" w:color="auto"/>
        <w:right w:val="none" w:sz="0" w:space="0" w:color="auto"/>
      </w:divBdr>
    </w:div>
    <w:div w:id="431976723">
      <w:bodyDiv w:val="1"/>
      <w:marLeft w:val="0"/>
      <w:marRight w:val="0"/>
      <w:marTop w:val="0"/>
      <w:marBottom w:val="0"/>
      <w:divBdr>
        <w:top w:val="none" w:sz="0" w:space="0" w:color="auto"/>
        <w:left w:val="none" w:sz="0" w:space="0" w:color="auto"/>
        <w:bottom w:val="none" w:sz="0" w:space="0" w:color="auto"/>
        <w:right w:val="none" w:sz="0" w:space="0" w:color="auto"/>
      </w:divBdr>
    </w:div>
    <w:div w:id="765078913">
      <w:bodyDiv w:val="1"/>
      <w:marLeft w:val="0"/>
      <w:marRight w:val="0"/>
      <w:marTop w:val="0"/>
      <w:marBottom w:val="0"/>
      <w:divBdr>
        <w:top w:val="none" w:sz="0" w:space="0" w:color="auto"/>
        <w:left w:val="none" w:sz="0" w:space="0" w:color="auto"/>
        <w:bottom w:val="none" w:sz="0" w:space="0" w:color="auto"/>
        <w:right w:val="none" w:sz="0" w:space="0" w:color="auto"/>
      </w:divBdr>
      <w:divsChild>
        <w:div w:id="1535387196">
          <w:marLeft w:val="0"/>
          <w:marRight w:val="0"/>
          <w:marTop w:val="0"/>
          <w:marBottom w:val="0"/>
          <w:divBdr>
            <w:top w:val="none" w:sz="0" w:space="0" w:color="auto"/>
            <w:left w:val="none" w:sz="0" w:space="0" w:color="auto"/>
            <w:bottom w:val="none" w:sz="0" w:space="0" w:color="auto"/>
            <w:right w:val="none" w:sz="0" w:space="0" w:color="auto"/>
          </w:divBdr>
        </w:div>
        <w:div w:id="1534272232">
          <w:marLeft w:val="0"/>
          <w:marRight w:val="0"/>
          <w:marTop w:val="0"/>
          <w:marBottom w:val="0"/>
          <w:divBdr>
            <w:top w:val="none" w:sz="0" w:space="0" w:color="auto"/>
            <w:left w:val="none" w:sz="0" w:space="0" w:color="auto"/>
            <w:bottom w:val="none" w:sz="0" w:space="0" w:color="auto"/>
            <w:right w:val="none" w:sz="0" w:space="0" w:color="auto"/>
          </w:divBdr>
        </w:div>
      </w:divsChild>
    </w:div>
    <w:div w:id="862985443">
      <w:bodyDiv w:val="1"/>
      <w:marLeft w:val="0"/>
      <w:marRight w:val="0"/>
      <w:marTop w:val="0"/>
      <w:marBottom w:val="0"/>
      <w:divBdr>
        <w:top w:val="none" w:sz="0" w:space="0" w:color="auto"/>
        <w:left w:val="none" w:sz="0" w:space="0" w:color="auto"/>
        <w:bottom w:val="none" w:sz="0" w:space="0" w:color="auto"/>
        <w:right w:val="none" w:sz="0" w:space="0" w:color="auto"/>
      </w:divBdr>
    </w:div>
    <w:div w:id="1582522922">
      <w:bodyDiv w:val="1"/>
      <w:marLeft w:val="0"/>
      <w:marRight w:val="0"/>
      <w:marTop w:val="0"/>
      <w:marBottom w:val="0"/>
      <w:divBdr>
        <w:top w:val="none" w:sz="0" w:space="0" w:color="auto"/>
        <w:left w:val="none" w:sz="0" w:space="0" w:color="auto"/>
        <w:bottom w:val="none" w:sz="0" w:space="0" w:color="auto"/>
        <w:right w:val="none" w:sz="0" w:space="0" w:color="auto"/>
      </w:divBdr>
    </w:div>
    <w:div w:id="1744373413">
      <w:bodyDiv w:val="1"/>
      <w:marLeft w:val="0"/>
      <w:marRight w:val="0"/>
      <w:marTop w:val="0"/>
      <w:marBottom w:val="0"/>
      <w:divBdr>
        <w:top w:val="none" w:sz="0" w:space="0" w:color="auto"/>
        <w:left w:val="none" w:sz="0" w:space="0" w:color="auto"/>
        <w:bottom w:val="none" w:sz="0" w:space="0" w:color="auto"/>
        <w:right w:val="none" w:sz="0" w:space="0" w:color="auto"/>
      </w:divBdr>
      <w:divsChild>
        <w:div w:id="1093940162">
          <w:marLeft w:val="0"/>
          <w:marRight w:val="0"/>
          <w:marTop w:val="0"/>
          <w:marBottom w:val="0"/>
          <w:divBdr>
            <w:top w:val="none" w:sz="0" w:space="0" w:color="auto"/>
            <w:left w:val="none" w:sz="0" w:space="0" w:color="auto"/>
            <w:bottom w:val="none" w:sz="0" w:space="0" w:color="auto"/>
            <w:right w:val="none" w:sz="0" w:space="0" w:color="auto"/>
          </w:divBdr>
        </w:div>
        <w:div w:id="632054170">
          <w:marLeft w:val="0"/>
          <w:marRight w:val="0"/>
          <w:marTop w:val="0"/>
          <w:marBottom w:val="0"/>
          <w:divBdr>
            <w:top w:val="none" w:sz="0" w:space="0" w:color="auto"/>
            <w:left w:val="none" w:sz="0" w:space="0" w:color="auto"/>
            <w:bottom w:val="none" w:sz="0" w:space="0" w:color="auto"/>
            <w:right w:val="none" w:sz="0" w:space="0" w:color="auto"/>
          </w:divBdr>
        </w:div>
      </w:divsChild>
    </w:div>
    <w:div w:id="2015181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rescuetime.com/" TargetMode="External"/><Relationship Id="rId17" Type="http://schemas.openxmlformats.org/officeDocument/2006/relationships/hyperlink" Target="https://www.theguardian.com/careers/careers-blog/changing-your-career-how-to-identify-your-transferable-skills" TargetMode="External"/><Relationship Id="rId2" Type="http://schemas.openxmlformats.org/officeDocument/2006/relationships/numbering" Target="numbering.xml"/><Relationship Id="rId16" Type="http://schemas.openxmlformats.org/officeDocument/2006/relationships/hyperlink" Target="https://www.skillsyouneed.com/ps/time-management.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marketingprofs.com/articles/2010/3953/the-8ps-of-buying-triggers" TargetMode="External"/><Relationship Id="rId5" Type="http://schemas.openxmlformats.org/officeDocument/2006/relationships/settings" Target="settings.xml"/><Relationship Id="rId15" Type="http://schemas.openxmlformats.org/officeDocument/2006/relationships/hyperlink" Target="https://www.kent.ac.uk/careers/sk/skillsintro.htm" TargetMode="External"/><Relationship Id="rId10" Type="http://schemas.openxmlformats.org/officeDocument/2006/relationships/hyperlink" Target="https://www.fastcompany.com/1701850/how-social-media-has-changed-workplace-study"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www.searchenginepeople.com/blog/tricks-to-complete-task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BF7340-AFDD-4EAB-B16D-179F27760C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2237</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2018-05-04T14:30:00Z</dcterms:created>
  <dcterms:modified xsi:type="dcterms:W3CDTF">2018-05-04T14:30:00Z</dcterms:modified>
</cp:coreProperties>
</file>