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87F9C" w14:textId="77777777" w:rsidR="00C67551" w:rsidRPr="003B30E7" w:rsidRDefault="00C67551">
      <w:pPr>
        <w:pStyle w:val="Title"/>
        <w:rPr>
          <w:lang w:val="en-GB"/>
        </w:rPr>
      </w:pPr>
      <w:bookmarkStart w:id="0" w:name="_jda5d9kxv08r" w:colFirst="0" w:colLast="0"/>
      <w:bookmarkEnd w:id="0"/>
    </w:p>
    <w:p w14:paraId="18647DE2" w14:textId="77777777" w:rsidR="00C67551" w:rsidRPr="003B30E7" w:rsidRDefault="00C67551">
      <w:pPr>
        <w:pStyle w:val="Title"/>
        <w:rPr>
          <w:lang w:val="en-GB"/>
        </w:rPr>
      </w:pPr>
      <w:bookmarkStart w:id="1" w:name="_yhb3prpw7ofn" w:colFirst="0" w:colLast="0"/>
      <w:bookmarkEnd w:id="1"/>
    </w:p>
    <w:p w14:paraId="623E0477" w14:textId="77777777" w:rsidR="00C67551" w:rsidRPr="003B30E7" w:rsidRDefault="00C67551">
      <w:pPr>
        <w:pStyle w:val="Title"/>
        <w:rPr>
          <w:lang w:val="en-GB"/>
        </w:rPr>
      </w:pPr>
      <w:bookmarkStart w:id="2" w:name="_5i466uubuc38" w:colFirst="0" w:colLast="0"/>
      <w:bookmarkEnd w:id="2"/>
    </w:p>
    <w:p w14:paraId="003E405F" w14:textId="77777777" w:rsidR="00C67551" w:rsidRPr="003B30E7" w:rsidRDefault="00C67551">
      <w:pPr>
        <w:pStyle w:val="Title"/>
        <w:rPr>
          <w:lang w:val="en-GB"/>
        </w:rPr>
      </w:pPr>
      <w:bookmarkStart w:id="3" w:name="_q7a4gjlb6yy1" w:colFirst="0" w:colLast="0"/>
      <w:bookmarkEnd w:id="3"/>
    </w:p>
    <w:p w14:paraId="6F3828A4" w14:textId="77777777" w:rsidR="00C67551" w:rsidRPr="003B30E7" w:rsidRDefault="00CC6020">
      <w:pPr>
        <w:pStyle w:val="Title"/>
        <w:rPr>
          <w:lang w:val="en-GB"/>
        </w:rPr>
      </w:pPr>
      <w:bookmarkStart w:id="4" w:name="_wt880fg5ftpy" w:colFirst="0" w:colLast="0"/>
      <w:bookmarkEnd w:id="4"/>
      <w:r w:rsidRPr="003B30E7">
        <w:rPr>
          <w:lang w:val="en-GB"/>
        </w:rPr>
        <w:t>Module name: Managing Guest Service Operations</w:t>
      </w:r>
    </w:p>
    <w:p w14:paraId="587C1B42" w14:textId="77777777" w:rsidR="00C67551" w:rsidRPr="003B30E7" w:rsidRDefault="00CC6020">
      <w:pPr>
        <w:pStyle w:val="Title"/>
        <w:rPr>
          <w:lang w:val="en-GB"/>
        </w:rPr>
      </w:pPr>
      <w:bookmarkStart w:id="5" w:name="_7mstzyo0wrsk" w:colFirst="0" w:colLast="0"/>
      <w:bookmarkEnd w:id="5"/>
      <w:r w:rsidRPr="003B30E7">
        <w:rPr>
          <w:lang w:val="en-GB"/>
        </w:rPr>
        <w:t xml:space="preserve">Module code: BMIH6003 </w:t>
      </w:r>
    </w:p>
    <w:p w14:paraId="2C2E889F" w14:textId="32C3EDEA" w:rsidR="00C67551" w:rsidRPr="003B30E7" w:rsidRDefault="00CC6020">
      <w:pPr>
        <w:pStyle w:val="Title"/>
        <w:rPr>
          <w:lang w:val="en-GB"/>
        </w:rPr>
      </w:pPr>
      <w:bookmarkStart w:id="6" w:name="_vcmuxef6dwnf" w:colFirst="0" w:colLast="0"/>
      <w:bookmarkStart w:id="7" w:name="_uxvtz4ofn5m0" w:colFirst="0" w:colLast="0"/>
      <w:bookmarkEnd w:id="6"/>
      <w:bookmarkEnd w:id="7"/>
      <w:r w:rsidRPr="003B30E7">
        <w:rPr>
          <w:lang w:val="en-GB"/>
        </w:rPr>
        <w:t xml:space="preserve">Student name: </w:t>
      </w:r>
      <w:r w:rsidR="002559A3">
        <w:rPr>
          <w:lang w:val="en-GB"/>
        </w:rPr>
        <w:t>Daniel Ranga</w:t>
      </w:r>
    </w:p>
    <w:p w14:paraId="103C06D8" w14:textId="7D4FA2BA" w:rsidR="00C67551" w:rsidRPr="003B30E7" w:rsidRDefault="00CC6020">
      <w:pPr>
        <w:pStyle w:val="Title"/>
        <w:rPr>
          <w:lang w:val="en-GB"/>
        </w:rPr>
      </w:pPr>
      <w:bookmarkStart w:id="8" w:name="_o8ssd7jsrzw5" w:colFirst="0" w:colLast="0"/>
      <w:bookmarkEnd w:id="8"/>
      <w:r w:rsidRPr="003B30E7">
        <w:rPr>
          <w:lang w:val="en-GB"/>
        </w:rPr>
        <w:t>Student ID:</w:t>
      </w:r>
      <w:r w:rsidR="002559A3">
        <w:rPr>
          <w:lang w:val="en-GB"/>
        </w:rPr>
        <w:t xml:space="preserve"> 2118951</w:t>
      </w:r>
    </w:p>
    <w:p w14:paraId="69DF4018" w14:textId="77777777" w:rsidR="00CD2B45" w:rsidRPr="003B30E7" w:rsidRDefault="00CD2B45">
      <w:pPr>
        <w:rPr>
          <w:lang w:val="en-GB"/>
        </w:rPr>
      </w:pPr>
      <w:r w:rsidRPr="003B30E7">
        <w:rPr>
          <w:lang w:val="en-GB"/>
        </w:rPr>
        <w:br w:type="page"/>
      </w:r>
    </w:p>
    <w:sdt>
      <w:sdtPr>
        <w:rPr>
          <w:rFonts w:ascii="Times New Roman" w:eastAsia="Times New Roman" w:hAnsi="Times New Roman" w:cs="Times New Roman"/>
          <w:color w:val="auto"/>
          <w:sz w:val="24"/>
          <w:szCs w:val="24"/>
          <w:lang w:val="en-GB" w:eastAsia="en-IN"/>
        </w:rPr>
        <w:id w:val="-915550435"/>
        <w:docPartObj>
          <w:docPartGallery w:val="Table of Contents"/>
          <w:docPartUnique/>
        </w:docPartObj>
      </w:sdtPr>
      <w:sdtEndPr>
        <w:rPr>
          <w:b/>
          <w:bCs/>
          <w:noProof/>
        </w:rPr>
      </w:sdtEndPr>
      <w:sdtContent>
        <w:p w14:paraId="34AAB854" w14:textId="77777777" w:rsidR="00CD2B45" w:rsidRPr="003B30E7" w:rsidRDefault="00CD2B45">
          <w:pPr>
            <w:pStyle w:val="TOCHeading"/>
            <w:rPr>
              <w:lang w:val="en-GB"/>
            </w:rPr>
          </w:pPr>
        </w:p>
        <w:p w14:paraId="146E3FAA" w14:textId="77777777" w:rsidR="00CD2B45" w:rsidRPr="003B30E7" w:rsidRDefault="00CD2B45" w:rsidP="00CD2B45">
          <w:pPr>
            <w:pStyle w:val="TOCHeading"/>
            <w:jc w:val="center"/>
            <w:rPr>
              <w:rFonts w:ascii="Times New Roman" w:hAnsi="Times New Roman" w:cs="Times New Roman"/>
              <w:b/>
              <w:color w:val="auto"/>
              <w:sz w:val="24"/>
              <w:lang w:val="en-GB"/>
            </w:rPr>
          </w:pPr>
          <w:r w:rsidRPr="003B30E7">
            <w:rPr>
              <w:rFonts w:ascii="Times New Roman" w:hAnsi="Times New Roman" w:cs="Times New Roman"/>
              <w:b/>
              <w:color w:val="auto"/>
              <w:sz w:val="24"/>
              <w:lang w:val="en-GB"/>
            </w:rPr>
            <w:t>Table of Contents</w:t>
          </w:r>
        </w:p>
        <w:p w14:paraId="648D2BBB" w14:textId="77777777" w:rsidR="00CD2B45" w:rsidRPr="003B30E7" w:rsidRDefault="00CD2B45">
          <w:pPr>
            <w:pStyle w:val="TOC1"/>
            <w:tabs>
              <w:tab w:val="right" w:leader="dot" w:pos="9350"/>
            </w:tabs>
            <w:rPr>
              <w:noProof/>
              <w:lang w:val="en-GB"/>
            </w:rPr>
          </w:pPr>
          <w:r w:rsidRPr="003B30E7">
            <w:rPr>
              <w:lang w:val="en-GB"/>
            </w:rPr>
            <w:fldChar w:fldCharType="begin"/>
          </w:r>
          <w:r w:rsidRPr="003B30E7">
            <w:rPr>
              <w:lang w:val="en-GB"/>
            </w:rPr>
            <w:instrText xml:space="preserve"> TOC \o "1-3" \h \z \u </w:instrText>
          </w:r>
          <w:r w:rsidRPr="003B30E7">
            <w:rPr>
              <w:lang w:val="en-GB"/>
            </w:rPr>
            <w:fldChar w:fldCharType="separate"/>
          </w:r>
          <w:hyperlink w:anchor="_Toc167176894" w:history="1">
            <w:r w:rsidRPr="003B30E7">
              <w:rPr>
                <w:rStyle w:val="Hyperlink"/>
                <w:noProof/>
                <w:lang w:val="en-GB"/>
              </w:rPr>
              <w:t>“A brief overview of the chosen department”</w:t>
            </w:r>
            <w:r w:rsidRPr="003B30E7">
              <w:rPr>
                <w:noProof/>
                <w:webHidden/>
                <w:lang w:val="en-GB"/>
              </w:rPr>
              <w:tab/>
            </w:r>
            <w:r w:rsidRPr="003B30E7">
              <w:rPr>
                <w:noProof/>
                <w:webHidden/>
                <w:lang w:val="en-GB"/>
              </w:rPr>
              <w:fldChar w:fldCharType="begin"/>
            </w:r>
            <w:r w:rsidRPr="003B30E7">
              <w:rPr>
                <w:noProof/>
                <w:webHidden/>
                <w:lang w:val="en-GB"/>
              </w:rPr>
              <w:instrText xml:space="preserve"> PAGEREF _Toc167176894 \h </w:instrText>
            </w:r>
            <w:r w:rsidRPr="003B30E7">
              <w:rPr>
                <w:noProof/>
                <w:webHidden/>
                <w:lang w:val="en-GB"/>
              </w:rPr>
            </w:r>
            <w:r w:rsidRPr="003B30E7">
              <w:rPr>
                <w:noProof/>
                <w:webHidden/>
                <w:lang w:val="en-GB"/>
              </w:rPr>
              <w:fldChar w:fldCharType="separate"/>
            </w:r>
            <w:r w:rsidRPr="003B30E7">
              <w:rPr>
                <w:noProof/>
                <w:webHidden/>
                <w:lang w:val="en-GB"/>
              </w:rPr>
              <w:t>3</w:t>
            </w:r>
            <w:r w:rsidRPr="003B30E7">
              <w:rPr>
                <w:noProof/>
                <w:webHidden/>
                <w:lang w:val="en-GB"/>
              </w:rPr>
              <w:fldChar w:fldCharType="end"/>
            </w:r>
          </w:hyperlink>
        </w:p>
        <w:p w14:paraId="16D39002" w14:textId="77777777" w:rsidR="00CD2B45" w:rsidRPr="003B30E7" w:rsidRDefault="00000000">
          <w:pPr>
            <w:pStyle w:val="TOC1"/>
            <w:tabs>
              <w:tab w:val="right" w:leader="dot" w:pos="9350"/>
            </w:tabs>
            <w:rPr>
              <w:noProof/>
              <w:lang w:val="en-GB"/>
            </w:rPr>
          </w:pPr>
          <w:hyperlink w:anchor="_Toc167176895" w:history="1">
            <w:r w:rsidR="00CD2B45" w:rsidRPr="003B30E7">
              <w:rPr>
                <w:rStyle w:val="Hyperlink"/>
                <w:noProof/>
                <w:lang w:val="en-GB"/>
              </w:rPr>
              <w:t>“Reference to the model of reflection used”</w:t>
            </w:r>
            <w:r w:rsidR="00CD2B45" w:rsidRPr="003B30E7">
              <w:rPr>
                <w:noProof/>
                <w:webHidden/>
                <w:lang w:val="en-GB"/>
              </w:rPr>
              <w:tab/>
            </w:r>
            <w:r w:rsidR="00CD2B45" w:rsidRPr="003B30E7">
              <w:rPr>
                <w:noProof/>
                <w:webHidden/>
                <w:lang w:val="en-GB"/>
              </w:rPr>
              <w:fldChar w:fldCharType="begin"/>
            </w:r>
            <w:r w:rsidR="00CD2B45" w:rsidRPr="003B30E7">
              <w:rPr>
                <w:noProof/>
                <w:webHidden/>
                <w:lang w:val="en-GB"/>
              </w:rPr>
              <w:instrText xml:space="preserve"> PAGEREF _Toc167176895 \h </w:instrText>
            </w:r>
            <w:r w:rsidR="00CD2B45" w:rsidRPr="003B30E7">
              <w:rPr>
                <w:noProof/>
                <w:webHidden/>
                <w:lang w:val="en-GB"/>
              </w:rPr>
            </w:r>
            <w:r w:rsidR="00CD2B45" w:rsidRPr="003B30E7">
              <w:rPr>
                <w:noProof/>
                <w:webHidden/>
                <w:lang w:val="en-GB"/>
              </w:rPr>
              <w:fldChar w:fldCharType="separate"/>
            </w:r>
            <w:r w:rsidR="00CD2B45" w:rsidRPr="003B30E7">
              <w:rPr>
                <w:noProof/>
                <w:webHidden/>
                <w:lang w:val="en-GB"/>
              </w:rPr>
              <w:t>3</w:t>
            </w:r>
            <w:r w:rsidR="00CD2B45" w:rsidRPr="003B30E7">
              <w:rPr>
                <w:noProof/>
                <w:webHidden/>
                <w:lang w:val="en-GB"/>
              </w:rPr>
              <w:fldChar w:fldCharType="end"/>
            </w:r>
          </w:hyperlink>
        </w:p>
        <w:p w14:paraId="4D4865DB" w14:textId="77777777" w:rsidR="00CD2B45" w:rsidRPr="003B30E7" w:rsidRDefault="00000000">
          <w:pPr>
            <w:pStyle w:val="TOC1"/>
            <w:tabs>
              <w:tab w:val="right" w:leader="dot" w:pos="9350"/>
            </w:tabs>
            <w:rPr>
              <w:noProof/>
              <w:lang w:val="en-GB"/>
            </w:rPr>
          </w:pPr>
          <w:hyperlink w:anchor="_Toc167176896" w:history="1">
            <w:r w:rsidR="00CD2B45" w:rsidRPr="003B30E7">
              <w:rPr>
                <w:rStyle w:val="Hyperlink"/>
                <w:noProof/>
                <w:lang w:val="en-GB"/>
              </w:rPr>
              <w:t>Student’s placement learning objectives within the department</w:t>
            </w:r>
            <w:r w:rsidR="00CD2B45" w:rsidRPr="003B30E7">
              <w:rPr>
                <w:noProof/>
                <w:webHidden/>
                <w:lang w:val="en-GB"/>
              </w:rPr>
              <w:tab/>
            </w:r>
            <w:r w:rsidR="00CD2B45" w:rsidRPr="003B30E7">
              <w:rPr>
                <w:noProof/>
                <w:webHidden/>
                <w:lang w:val="en-GB"/>
              </w:rPr>
              <w:fldChar w:fldCharType="begin"/>
            </w:r>
            <w:r w:rsidR="00CD2B45" w:rsidRPr="003B30E7">
              <w:rPr>
                <w:noProof/>
                <w:webHidden/>
                <w:lang w:val="en-GB"/>
              </w:rPr>
              <w:instrText xml:space="preserve"> PAGEREF _Toc167176896 \h </w:instrText>
            </w:r>
            <w:r w:rsidR="00CD2B45" w:rsidRPr="003B30E7">
              <w:rPr>
                <w:noProof/>
                <w:webHidden/>
                <w:lang w:val="en-GB"/>
              </w:rPr>
            </w:r>
            <w:r w:rsidR="00CD2B45" w:rsidRPr="003B30E7">
              <w:rPr>
                <w:noProof/>
                <w:webHidden/>
                <w:lang w:val="en-GB"/>
              </w:rPr>
              <w:fldChar w:fldCharType="separate"/>
            </w:r>
            <w:r w:rsidR="00CD2B45" w:rsidRPr="003B30E7">
              <w:rPr>
                <w:noProof/>
                <w:webHidden/>
                <w:lang w:val="en-GB"/>
              </w:rPr>
              <w:t>5</w:t>
            </w:r>
            <w:r w:rsidR="00CD2B45" w:rsidRPr="003B30E7">
              <w:rPr>
                <w:noProof/>
                <w:webHidden/>
                <w:lang w:val="en-GB"/>
              </w:rPr>
              <w:fldChar w:fldCharType="end"/>
            </w:r>
          </w:hyperlink>
        </w:p>
        <w:p w14:paraId="6D78672F" w14:textId="77777777" w:rsidR="00CD2B45" w:rsidRPr="003B30E7" w:rsidRDefault="00000000">
          <w:pPr>
            <w:pStyle w:val="TOC1"/>
            <w:tabs>
              <w:tab w:val="right" w:leader="dot" w:pos="9350"/>
            </w:tabs>
            <w:rPr>
              <w:noProof/>
              <w:lang w:val="en-GB"/>
            </w:rPr>
          </w:pPr>
          <w:hyperlink w:anchor="_Toc167176897" w:history="1">
            <w:r w:rsidR="00CD2B45" w:rsidRPr="003B30E7">
              <w:rPr>
                <w:rStyle w:val="Hyperlink"/>
                <w:noProof/>
                <w:lang w:val="en-GB"/>
              </w:rPr>
              <w:t>Future action plan based on experience in the Department</w:t>
            </w:r>
            <w:r w:rsidR="00CD2B45" w:rsidRPr="003B30E7">
              <w:rPr>
                <w:noProof/>
                <w:webHidden/>
                <w:lang w:val="en-GB"/>
              </w:rPr>
              <w:tab/>
            </w:r>
            <w:r w:rsidR="00CD2B45" w:rsidRPr="003B30E7">
              <w:rPr>
                <w:noProof/>
                <w:webHidden/>
                <w:lang w:val="en-GB"/>
              </w:rPr>
              <w:fldChar w:fldCharType="begin"/>
            </w:r>
            <w:r w:rsidR="00CD2B45" w:rsidRPr="003B30E7">
              <w:rPr>
                <w:noProof/>
                <w:webHidden/>
                <w:lang w:val="en-GB"/>
              </w:rPr>
              <w:instrText xml:space="preserve"> PAGEREF _Toc167176897 \h </w:instrText>
            </w:r>
            <w:r w:rsidR="00CD2B45" w:rsidRPr="003B30E7">
              <w:rPr>
                <w:noProof/>
                <w:webHidden/>
                <w:lang w:val="en-GB"/>
              </w:rPr>
            </w:r>
            <w:r w:rsidR="00CD2B45" w:rsidRPr="003B30E7">
              <w:rPr>
                <w:noProof/>
                <w:webHidden/>
                <w:lang w:val="en-GB"/>
              </w:rPr>
              <w:fldChar w:fldCharType="separate"/>
            </w:r>
            <w:r w:rsidR="00CD2B45" w:rsidRPr="003B30E7">
              <w:rPr>
                <w:noProof/>
                <w:webHidden/>
                <w:lang w:val="en-GB"/>
              </w:rPr>
              <w:t>6</w:t>
            </w:r>
            <w:r w:rsidR="00CD2B45" w:rsidRPr="003B30E7">
              <w:rPr>
                <w:noProof/>
                <w:webHidden/>
                <w:lang w:val="en-GB"/>
              </w:rPr>
              <w:fldChar w:fldCharType="end"/>
            </w:r>
          </w:hyperlink>
        </w:p>
        <w:p w14:paraId="3F1B741B" w14:textId="77777777" w:rsidR="00CD2B45" w:rsidRPr="003B30E7" w:rsidRDefault="00000000">
          <w:pPr>
            <w:pStyle w:val="TOC1"/>
            <w:tabs>
              <w:tab w:val="right" w:leader="dot" w:pos="9350"/>
            </w:tabs>
            <w:rPr>
              <w:noProof/>
              <w:lang w:val="en-GB"/>
            </w:rPr>
          </w:pPr>
          <w:hyperlink w:anchor="_Toc167176898" w:history="1">
            <w:r w:rsidR="00CD2B45" w:rsidRPr="003B30E7">
              <w:rPr>
                <w:rStyle w:val="Hyperlink"/>
                <w:noProof/>
                <w:lang w:val="en-GB"/>
              </w:rPr>
              <w:t>References</w:t>
            </w:r>
            <w:r w:rsidR="00CD2B45" w:rsidRPr="003B30E7">
              <w:rPr>
                <w:noProof/>
                <w:webHidden/>
                <w:lang w:val="en-GB"/>
              </w:rPr>
              <w:tab/>
            </w:r>
            <w:r w:rsidR="00CD2B45" w:rsidRPr="003B30E7">
              <w:rPr>
                <w:noProof/>
                <w:webHidden/>
                <w:lang w:val="en-GB"/>
              </w:rPr>
              <w:fldChar w:fldCharType="begin"/>
            </w:r>
            <w:r w:rsidR="00CD2B45" w:rsidRPr="003B30E7">
              <w:rPr>
                <w:noProof/>
                <w:webHidden/>
                <w:lang w:val="en-GB"/>
              </w:rPr>
              <w:instrText xml:space="preserve"> PAGEREF _Toc167176898 \h </w:instrText>
            </w:r>
            <w:r w:rsidR="00CD2B45" w:rsidRPr="003B30E7">
              <w:rPr>
                <w:noProof/>
                <w:webHidden/>
                <w:lang w:val="en-GB"/>
              </w:rPr>
            </w:r>
            <w:r w:rsidR="00CD2B45" w:rsidRPr="003B30E7">
              <w:rPr>
                <w:noProof/>
                <w:webHidden/>
                <w:lang w:val="en-GB"/>
              </w:rPr>
              <w:fldChar w:fldCharType="separate"/>
            </w:r>
            <w:r w:rsidR="00CD2B45" w:rsidRPr="003B30E7">
              <w:rPr>
                <w:noProof/>
                <w:webHidden/>
                <w:lang w:val="en-GB"/>
              </w:rPr>
              <w:t>8</w:t>
            </w:r>
            <w:r w:rsidR="00CD2B45" w:rsidRPr="003B30E7">
              <w:rPr>
                <w:noProof/>
                <w:webHidden/>
                <w:lang w:val="en-GB"/>
              </w:rPr>
              <w:fldChar w:fldCharType="end"/>
            </w:r>
          </w:hyperlink>
        </w:p>
        <w:p w14:paraId="1B41F75E" w14:textId="77777777" w:rsidR="00CD2B45" w:rsidRPr="003B30E7" w:rsidRDefault="00CD2B45">
          <w:pPr>
            <w:rPr>
              <w:lang w:val="en-GB"/>
            </w:rPr>
          </w:pPr>
          <w:r w:rsidRPr="003B30E7">
            <w:rPr>
              <w:b/>
              <w:bCs/>
              <w:noProof/>
              <w:lang w:val="en-GB"/>
            </w:rPr>
            <w:fldChar w:fldCharType="end"/>
          </w:r>
        </w:p>
      </w:sdtContent>
    </w:sdt>
    <w:p w14:paraId="4CBB9688" w14:textId="77777777" w:rsidR="00CD2B45" w:rsidRPr="003B30E7" w:rsidRDefault="00CD2B45" w:rsidP="00CD2B45">
      <w:pPr>
        <w:rPr>
          <w:lang w:val="en-GB"/>
        </w:rPr>
      </w:pPr>
    </w:p>
    <w:p w14:paraId="538AC0E3" w14:textId="77777777" w:rsidR="00C67551" w:rsidRPr="003B30E7" w:rsidRDefault="00CC6020">
      <w:pPr>
        <w:pStyle w:val="Heading1"/>
        <w:rPr>
          <w:lang w:val="en-GB"/>
        </w:rPr>
      </w:pPr>
      <w:bookmarkStart w:id="9" w:name="_smhdvzqkqt49" w:colFirst="0" w:colLast="0"/>
      <w:bookmarkEnd w:id="9"/>
      <w:r w:rsidRPr="003B30E7">
        <w:rPr>
          <w:lang w:val="en-GB"/>
        </w:rPr>
        <w:br w:type="page"/>
      </w:r>
    </w:p>
    <w:p w14:paraId="0D16AA5F" w14:textId="77777777" w:rsidR="00C67551" w:rsidRPr="003B30E7" w:rsidRDefault="00C67551">
      <w:pPr>
        <w:pStyle w:val="Heading1"/>
        <w:rPr>
          <w:lang w:val="en-GB"/>
        </w:rPr>
      </w:pPr>
      <w:bookmarkStart w:id="10" w:name="_y51qeelfo4jg" w:colFirst="0" w:colLast="0"/>
      <w:bookmarkEnd w:id="10"/>
    </w:p>
    <w:p w14:paraId="3992B330" w14:textId="77777777" w:rsidR="00C67551" w:rsidRPr="003B30E7" w:rsidRDefault="00CC6020">
      <w:pPr>
        <w:pStyle w:val="Heading1"/>
        <w:rPr>
          <w:lang w:val="en-GB"/>
        </w:rPr>
      </w:pPr>
      <w:bookmarkStart w:id="11" w:name="_rou3txhj067n" w:colFirst="0" w:colLast="0"/>
      <w:bookmarkStart w:id="12" w:name="_Toc167176894"/>
      <w:bookmarkEnd w:id="11"/>
      <w:r w:rsidRPr="003B30E7">
        <w:rPr>
          <w:lang w:val="en-GB"/>
        </w:rPr>
        <w:t>“A brief overview of the chosen department”</w:t>
      </w:r>
      <w:bookmarkEnd w:id="12"/>
      <w:r w:rsidRPr="003B30E7">
        <w:rPr>
          <w:lang w:val="en-GB"/>
        </w:rPr>
        <w:t xml:space="preserve"> </w:t>
      </w:r>
    </w:p>
    <w:p w14:paraId="4BF10683" w14:textId="77777777" w:rsidR="00C67551" w:rsidRPr="003B30E7" w:rsidRDefault="00CC6020">
      <w:pPr>
        <w:rPr>
          <w:lang w:val="en-GB"/>
        </w:rPr>
      </w:pPr>
      <w:r w:rsidRPr="003B30E7">
        <w:rPr>
          <w:lang w:val="en-GB"/>
        </w:rPr>
        <w:t xml:space="preserve">The </w:t>
      </w:r>
      <w:r w:rsidRPr="003B30E7">
        <w:rPr>
          <w:b/>
          <w:lang w:val="en-GB"/>
        </w:rPr>
        <w:t xml:space="preserve">Marriot </w:t>
      </w:r>
      <w:r w:rsidRPr="003B30E7">
        <w:rPr>
          <w:lang w:val="en-GB"/>
        </w:rPr>
        <w:t>is an internationally renowned hotel in the global market and the main motive of the hotel is to deliver premium service towards its guests.  The hotel has a gratuity-grade service to fulfil the requirements of the customer and it helps customer retention in this hotel</w:t>
      </w:r>
      <w:r w:rsidR="00E02B46" w:rsidRPr="003B30E7">
        <w:rPr>
          <w:lang w:val="en-GB"/>
        </w:rPr>
        <w:t xml:space="preserve"> (</w:t>
      </w:r>
      <w:r w:rsidR="00E02B46" w:rsidRPr="003B30E7">
        <w:rPr>
          <w:color w:val="000000"/>
          <w:lang w:val="en-GB"/>
        </w:rPr>
        <w:t>Marriott, 2024</w:t>
      </w:r>
      <w:r w:rsidR="00E02B46" w:rsidRPr="003B30E7">
        <w:rPr>
          <w:lang w:val="en-GB"/>
        </w:rPr>
        <w:t>)</w:t>
      </w:r>
      <w:r w:rsidRPr="003B30E7">
        <w:rPr>
          <w:lang w:val="en-GB"/>
        </w:rPr>
        <w:t>. The main objective of this hotel is to enhance the lives of customers by providing a leisure experience. Apart from that the hotel has offered a different type of innovative event which also helps to integrate the happiness of customers. The hotel has offered timeshare vacations different types of flights and packages car rental services and many more things to enhance the customer experience</w:t>
      </w:r>
      <w:r w:rsidR="00E02B46" w:rsidRPr="003B30E7">
        <w:rPr>
          <w:lang w:val="en-GB"/>
        </w:rPr>
        <w:t xml:space="preserve"> (</w:t>
      </w:r>
      <w:r w:rsidR="00E02B46" w:rsidRPr="003B30E7">
        <w:rPr>
          <w:color w:val="000000"/>
          <w:lang w:val="en-GB"/>
        </w:rPr>
        <w:t>Marriott, 2024</w:t>
      </w:r>
      <w:r w:rsidR="00E02B46" w:rsidRPr="003B30E7">
        <w:rPr>
          <w:lang w:val="en-GB"/>
        </w:rPr>
        <w:t>)</w:t>
      </w:r>
      <w:r w:rsidRPr="003B30E7">
        <w:rPr>
          <w:lang w:val="en-GB"/>
        </w:rPr>
        <w:t xml:space="preserve">. In this hotel, I have worked in the </w:t>
      </w:r>
      <w:r w:rsidRPr="003B30E7">
        <w:rPr>
          <w:b/>
          <w:lang w:val="en-GB"/>
        </w:rPr>
        <w:t xml:space="preserve">front office </w:t>
      </w:r>
      <w:r w:rsidRPr="003B30E7">
        <w:rPr>
          <w:lang w:val="en-GB"/>
        </w:rPr>
        <w:t>and the main motive of this section is to provide registration services for room assignment and provide an appropriate bill compromise for the resident guest. Basically, a front office operates different operations to increase the hospitality service and supervises the overall hotel services staff services including room inventory to increase guest satisfaction</w:t>
      </w:r>
      <w:r w:rsidR="00703DE5" w:rsidRPr="003B30E7">
        <w:rPr>
          <w:lang w:val="en-GB"/>
        </w:rPr>
        <w:t xml:space="preserve"> (</w:t>
      </w:r>
      <w:r w:rsidR="00703DE5" w:rsidRPr="003B30E7">
        <w:rPr>
          <w:color w:val="000000"/>
          <w:lang w:val="en-GB"/>
        </w:rPr>
        <w:t>Marriott, 2024</w:t>
      </w:r>
      <w:r w:rsidR="00703DE5" w:rsidRPr="003B30E7">
        <w:rPr>
          <w:lang w:val="en-GB"/>
        </w:rPr>
        <w:t>)</w:t>
      </w:r>
      <w:r w:rsidRPr="003B30E7">
        <w:rPr>
          <w:lang w:val="en-GB"/>
        </w:rPr>
        <w:t xml:space="preserve">. The main role of the front office is to be directly connected with the customer service process and it includes the customer service representatives' reception needs and any kind of problem which has been faced by the customer has also been solved by this front office staff. </w:t>
      </w:r>
    </w:p>
    <w:p w14:paraId="7893B3C4" w14:textId="6974F34E" w:rsidR="00C67551" w:rsidRPr="003B30E7" w:rsidRDefault="00CC6020">
      <w:pPr>
        <w:pStyle w:val="Heading1"/>
        <w:rPr>
          <w:lang w:val="en-GB"/>
        </w:rPr>
      </w:pPr>
      <w:bookmarkStart w:id="13" w:name="_8oa2wrxam5gg" w:colFirst="0" w:colLast="0"/>
      <w:bookmarkStart w:id="14" w:name="_Toc167176895"/>
      <w:bookmarkEnd w:id="13"/>
      <w:r w:rsidRPr="003B30E7">
        <w:rPr>
          <w:lang w:val="en-GB"/>
        </w:rPr>
        <w:t xml:space="preserve">“Reference to the model of reflection </w:t>
      </w:r>
      <w:bookmarkEnd w:id="14"/>
      <w:r w:rsidR="002559A3" w:rsidRPr="003B30E7">
        <w:rPr>
          <w:lang w:val="en-GB"/>
        </w:rPr>
        <w:t>used”.</w:t>
      </w:r>
      <w:r w:rsidRPr="003B30E7">
        <w:rPr>
          <w:lang w:val="en-GB"/>
        </w:rPr>
        <w:t xml:space="preserve"> </w:t>
      </w:r>
    </w:p>
    <w:p w14:paraId="556460C9" w14:textId="77777777" w:rsidR="00C67551" w:rsidRPr="003B30E7" w:rsidRDefault="00CC6020">
      <w:pPr>
        <w:rPr>
          <w:lang w:val="en-GB"/>
        </w:rPr>
      </w:pPr>
      <w:r w:rsidRPr="003B30E7">
        <w:rPr>
          <w:lang w:val="en-GB"/>
        </w:rPr>
        <w:t xml:space="preserve">In the assignment, </w:t>
      </w:r>
      <w:r w:rsidRPr="003B30E7">
        <w:rPr>
          <w:b/>
          <w:lang w:val="en-GB"/>
        </w:rPr>
        <w:t xml:space="preserve">Gibbs' reflective model </w:t>
      </w:r>
      <w:r w:rsidRPr="003B30E7">
        <w:rPr>
          <w:lang w:val="en-GB"/>
        </w:rPr>
        <w:t>has been used to elaborate on the experience of a job rule as a front office in the Marriott hotel. Gibbs’ reflective model has described the overall experience throughout its six stages which are description, feelings, evolution, analysis, conclusion and action plan</w:t>
      </w:r>
      <w:r w:rsidR="006A63D4" w:rsidRPr="003B30E7">
        <w:rPr>
          <w:lang w:val="en-GB"/>
        </w:rPr>
        <w:t xml:space="preserve"> (</w:t>
      </w:r>
      <w:r w:rsidR="006A63D4" w:rsidRPr="003B30E7">
        <w:rPr>
          <w:color w:val="222222"/>
          <w:shd w:val="clear" w:color="auto" w:fill="FFFFFF"/>
          <w:lang w:val="en-GB"/>
        </w:rPr>
        <w:t xml:space="preserve">Szende </w:t>
      </w:r>
      <w:r w:rsidR="006A63D4" w:rsidRPr="003B30E7">
        <w:rPr>
          <w:i/>
          <w:color w:val="222222"/>
          <w:shd w:val="clear" w:color="auto" w:fill="FFFFFF"/>
          <w:lang w:val="en-GB"/>
        </w:rPr>
        <w:t xml:space="preserve">et al., </w:t>
      </w:r>
      <w:r w:rsidR="006A63D4" w:rsidRPr="003B30E7">
        <w:rPr>
          <w:color w:val="222222"/>
          <w:shd w:val="clear" w:color="auto" w:fill="FFFFFF"/>
          <w:lang w:val="en-GB"/>
        </w:rPr>
        <w:t>2021</w:t>
      </w:r>
      <w:r w:rsidR="006A63D4" w:rsidRPr="003B30E7">
        <w:rPr>
          <w:lang w:val="en-GB"/>
        </w:rPr>
        <w:t>)</w:t>
      </w:r>
      <w:r w:rsidRPr="003B30E7">
        <w:rPr>
          <w:lang w:val="en-GB"/>
        </w:rPr>
        <w:t xml:space="preserve">. </w:t>
      </w:r>
    </w:p>
    <w:p w14:paraId="06E1DF28" w14:textId="77777777" w:rsidR="00C67551" w:rsidRPr="003B30E7" w:rsidRDefault="00CC6020">
      <w:pPr>
        <w:rPr>
          <w:b/>
          <w:lang w:val="en-GB"/>
        </w:rPr>
      </w:pPr>
      <w:r w:rsidRPr="003B30E7">
        <w:rPr>
          <w:b/>
          <w:lang w:val="en-GB"/>
        </w:rPr>
        <w:t>Description</w:t>
      </w:r>
    </w:p>
    <w:p w14:paraId="223AB6BC" w14:textId="7E576071" w:rsidR="00C67551" w:rsidRPr="003B30E7" w:rsidRDefault="00CC6020">
      <w:pPr>
        <w:rPr>
          <w:lang w:val="en-GB"/>
        </w:rPr>
      </w:pPr>
      <w:r w:rsidRPr="003B30E7">
        <w:rPr>
          <w:lang w:val="en-GB"/>
        </w:rPr>
        <w:t>The main focus of the assignment is to illustrate my own experience of the job role as a front office staff in Marriott International. It is a renowned hotel in the global market and the hotel has served premium quality services towards the customers. The front office has played a crucial role in the enhancement of business in the hospital industry and experience regarding this job role has been explained throughout this reflection model</w:t>
      </w:r>
      <w:r w:rsidR="009F18ED" w:rsidRPr="003B30E7">
        <w:rPr>
          <w:lang w:val="en-GB"/>
        </w:rPr>
        <w:t xml:space="preserve"> (</w:t>
      </w:r>
      <w:r w:rsidR="009F18ED" w:rsidRPr="003B30E7">
        <w:rPr>
          <w:color w:val="222222"/>
          <w:shd w:val="clear" w:color="auto" w:fill="FFFFFF"/>
          <w:lang w:val="en-GB"/>
        </w:rPr>
        <w:t xml:space="preserve">Douglas </w:t>
      </w:r>
      <w:r w:rsidR="009F18ED" w:rsidRPr="003B30E7">
        <w:rPr>
          <w:i/>
          <w:color w:val="222222"/>
          <w:shd w:val="clear" w:color="auto" w:fill="FFFFFF"/>
          <w:lang w:val="en-GB"/>
        </w:rPr>
        <w:t xml:space="preserve">et al., </w:t>
      </w:r>
      <w:r w:rsidR="009F18ED" w:rsidRPr="003B30E7">
        <w:rPr>
          <w:color w:val="222222"/>
          <w:shd w:val="clear" w:color="auto" w:fill="FFFFFF"/>
          <w:lang w:val="en-GB"/>
        </w:rPr>
        <w:t>2024</w:t>
      </w:r>
      <w:r w:rsidR="009F18ED" w:rsidRPr="003B30E7">
        <w:rPr>
          <w:lang w:val="en-GB"/>
        </w:rPr>
        <w:t>)</w:t>
      </w:r>
      <w:r w:rsidRPr="003B30E7">
        <w:rPr>
          <w:lang w:val="en-GB"/>
        </w:rPr>
        <w:t xml:space="preserve">. Basically, the front office has operated </w:t>
      </w:r>
      <w:r w:rsidR="002559A3" w:rsidRPr="003B30E7">
        <w:rPr>
          <w:lang w:val="en-GB"/>
        </w:rPr>
        <w:t>several.</w:t>
      </w:r>
      <w:r w:rsidRPr="003B30E7">
        <w:rPr>
          <w:lang w:val="en-GB"/>
        </w:rPr>
        <w:t xml:space="preserve"> </w:t>
      </w:r>
    </w:p>
    <w:p w14:paraId="4180FC6D" w14:textId="77777777" w:rsidR="00C67551" w:rsidRPr="003B30E7" w:rsidRDefault="00C67551">
      <w:pPr>
        <w:rPr>
          <w:lang w:val="en-GB"/>
        </w:rPr>
      </w:pPr>
    </w:p>
    <w:p w14:paraId="0C60A8EF" w14:textId="77777777" w:rsidR="00C67551" w:rsidRPr="003B30E7" w:rsidRDefault="00C67551">
      <w:pPr>
        <w:rPr>
          <w:lang w:val="en-GB"/>
        </w:rPr>
      </w:pPr>
    </w:p>
    <w:p w14:paraId="733D894D" w14:textId="77777777" w:rsidR="00C67551" w:rsidRPr="003B30E7" w:rsidRDefault="00CC6020">
      <w:pPr>
        <w:rPr>
          <w:lang w:val="en-GB"/>
        </w:rPr>
      </w:pPr>
      <w:r w:rsidRPr="003B30E7">
        <w:rPr>
          <w:lang w:val="en-GB"/>
        </w:rPr>
        <w:t xml:space="preserve">responsibilities on behalf of the company and is also concerned about the customer's requirements. </w:t>
      </w:r>
    </w:p>
    <w:p w14:paraId="1AC93CD2" w14:textId="77777777" w:rsidR="00C67551" w:rsidRPr="003B30E7" w:rsidRDefault="00CC6020">
      <w:pPr>
        <w:rPr>
          <w:b/>
          <w:lang w:val="en-GB"/>
        </w:rPr>
      </w:pPr>
      <w:r w:rsidRPr="003B30E7">
        <w:rPr>
          <w:b/>
          <w:lang w:val="en-GB"/>
        </w:rPr>
        <w:t>Feelings</w:t>
      </w:r>
    </w:p>
    <w:p w14:paraId="352F02DB" w14:textId="755E15F7" w:rsidR="00C67551" w:rsidRPr="003B30E7" w:rsidRDefault="00CC6020">
      <w:pPr>
        <w:rPr>
          <w:lang w:val="en-GB"/>
        </w:rPr>
      </w:pPr>
      <w:r w:rsidRPr="003B30E7">
        <w:rPr>
          <w:lang w:val="en-GB"/>
        </w:rPr>
        <w:t xml:space="preserve">I have gained several advantages during the time of working as a front office employee. The most important part which I like most is the communication with a lot of customers. The customers are informed by offering detailed information about the hotel as well as any kind of complaint that has been registered by the front office. In that case, I have enhanced my communication </w:t>
      </w:r>
      <w:r w:rsidR="002559A3" w:rsidRPr="003B30E7">
        <w:rPr>
          <w:lang w:val="en-GB"/>
        </w:rPr>
        <w:t>skills,</w:t>
      </w:r>
      <w:r w:rsidRPr="003B30E7">
        <w:rPr>
          <w:lang w:val="en-GB"/>
        </w:rPr>
        <w:t xml:space="preserve"> and it helps me to integrate my career development for the future. Not only the communication skills as a front office executive I have enhanced my problem-solving skills also. One of the major advantages of this problem-solving skill is to motivate anyone under any kind of pressure as well as it also helps to take any kind of risk in any circumstance. </w:t>
      </w:r>
    </w:p>
    <w:p w14:paraId="678D58BC" w14:textId="77777777" w:rsidR="00C67551" w:rsidRPr="003B30E7" w:rsidRDefault="00CC6020">
      <w:pPr>
        <w:rPr>
          <w:b/>
          <w:lang w:val="en-GB"/>
        </w:rPr>
      </w:pPr>
      <w:r w:rsidRPr="003B30E7">
        <w:rPr>
          <w:b/>
          <w:lang w:val="en-GB"/>
        </w:rPr>
        <w:t>Evolution</w:t>
      </w:r>
    </w:p>
    <w:p w14:paraId="34920195" w14:textId="14CDECB0" w:rsidR="00C67551" w:rsidRPr="003B30E7" w:rsidRDefault="00CC6020">
      <w:pPr>
        <w:rPr>
          <w:lang w:val="en-GB"/>
        </w:rPr>
      </w:pPr>
      <w:r w:rsidRPr="003B30E7">
        <w:rPr>
          <w:lang w:val="en-GB"/>
        </w:rPr>
        <w:t xml:space="preserve">With the help of this communication </w:t>
      </w:r>
      <w:r w:rsidR="002559A3" w:rsidRPr="003B30E7">
        <w:rPr>
          <w:lang w:val="en-GB"/>
        </w:rPr>
        <w:t>skill,</w:t>
      </w:r>
      <w:r w:rsidRPr="003B30E7">
        <w:rPr>
          <w:lang w:val="en-GB"/>
        </w:rPr>
        <w:t xml:space="preserve"> I am able to increase my confidence level and I am comfortable interacting with anybody in any circumstances. Most importantly problem-solving skills have also served me in an advantageous situation in my career development</w:t>
      </w:r>
      <w:r w:rsidR="00AC48F1" w:rsidRPr="003B30E7">
        <w:rPr>
          <w:lang w:val="en-GB"/>
        </w:rPr>
        <w:t xml:space="preserve"> (</w:t>
      </w:r>
      <w:r w:rsidR="00AC48F1" w:rsidRPr="003B30E7">
        <w:rPr>
          <w:color w:val="222222"/>
          <w:shd w:val="clear" w:color="auto" w:fill="FFFFFF"/>
          <w:lang w:val="en-GB"/>
        </w:rPr>
        <w:t>Habib and Siddhartha, 2022</w:t>
      </w:r>
      <w:r w:rsidR="00AC48F1" w:rsidRPr="003B30E7">
        <w:rPr>
          <w:lang w:val="en-GB"/>
        </w:rPr>
        <w:t>)</w:t>
      </w:r>
      <w:r w:rsidRPr="003B30E7">
        <w:rPr>
          <w:lang w:val="en-GB"/>
        </w:rPr>
        <w:t xml:space="preserve">. I can handle any kind of conflict situation with the help of this problem-solving skill and am able to provide a fruitful solution regarding this problem. There is one thing which I need to increase my time management skills. </w:t>
      </w:r>
    </w:p>
    <w:p w14:paraId="60539070" w14:textId="77777777" w:rsidR="00C67551" w:rsidRPr="003B30E7" w:rsidRDefault="00CC6020">
      <w:pPr>
        <w:rPr>
          <w:b/>
          <w:lang w:val="en-GB"/>
        </w:rPr>
      </w:pPr>
      <w:r w:rsidRPr="003B30E7">
        <w:rPr>
          <w:b/>
          <w:lang w:val="en-GB"/>
        </w:rPr>
        <w:t>Analysis</w:t>
      </w:r>
    </w:p>
    <w:p w14:paraId="00D8F454" w14:textId="1E2DFF33" w:rsidR="00C67551" w:rsidRPr="003B30E7" w:rsidRDefault="00CC6020">
      <w:pPr>
        <w:rPr>
          <w:lang w:val="en-GB"/>
        </w:rPr>
      </w:pPr>
      <w:r w:rsidRPr="003B30E7">
        <w:rPr>
          <w:lang w:val="en-GB"/>
        </w:rPr>
        <w:t>The front of his job role is very important for an organisation as it represents the reputation and brand image of the company towards the customers</w:t>
      </w:r>
      <w:r w:rsidR="00561966" w:rsidRPr="003B30E7">
        <w:rPr>
          <w:lang w:val="en-GB"/>
        </w:rPr>
        <w:t xml:space="preserve"> (</w:t>
      </w:r>
      <w:r w:rsidR="00561966" w:rsidRPr="003B30E7">
        <w:rPr>
          <w:color w:val="222222"/>
          <w:szCs w:val="20"/>
          <w:shd w:val="clear" w:color="auto" w:fill="FFFFFF"/>
          <w:lang w:val="en-GB"/>
        </w:rPr>
        <w:t>Fagyas and Datta, 2023</w:t>
      </w:r>
      <w:r w:rsidR="00561966" w:rsidRPr="003B30E7">
        <w:rPr>
          <w:lang w:val="en-GB"/>
        </w:rPr>
        <w:t>)</w:t>
      </w:r>
      <w:r w:rsidRPr="003B30E7">
        <w:rPr>
          <w:lang w:val="en-GB"/>
        </w:rPr>
        <w:t xml:space="preserve">. With the help of this job role, customers can learn several information and services of the </w:t>
      </w:r>
      <w:r w:rsidR="002559A3" w:rsidRPr="003B30E7">
        <w:rPr>
          <w:lang w:val="en-GB"/>
        </w:rPr>
        <w:t>company,</w:t>
      </w:r>
      <w:r w:rsidRPr="003B30E7">
        <w:rPr>
          <w:lang w:val="en-GB"/>
        </w:rPr>
        <w:t xml:space="preserve"> and it helps to attract the customer's attention. Apart from this, the main problem is that lack of time management skills is too important for developing my career for the future. </w:t>
      </w:r>
    </w:p>
    <w:p w14:paraId="1E21F39D" w14:textId="77777777" w:rsidR="00C67551" w:rsidRPr="003B30E7" w:rsidRDefault="00CC6020">
      <w:pPr>
        <w:rPr>
          <w:b/>
          <w:lang w:val="en-GB"/>
        </w:rPr>
      </w:pPr>
      <w:r w:rsidRPr="003B30E7">
        <w:rPr>
          <w:b/>
          <w:lang w:val="en-GB"/>
        </w:rPr>
        <w:t>Conclusion</w:t>
      </w:r>
    </w:p>
    <w:p w14:paraId="178B9140" w14:textId="77777777" w:rsidR="00C67551" w:rsidRPr="003B30E7" w:rsidRDefault="00CC6020">
      <w:pPr>
        <w:rPr>
          <w:lang w:val="en-GB"/>
        </w:rPr>
      </w:pPr>
      <w:r w:rsidRPr="003B30E7">
        <w:rPr>
          <w:lang w:val="en-GB"/>
        </w:rPr>
        <w:t xml:space="preserve">Based on the entire experience it can be concluded that career development is dependent on the accuracy of the different skills and it is important to adapt several significant skills to provide a better performance in the further pathway. </w:t>
      </w:r>
    </w:p>
    <w:p w14:paraId="6050009A" w14:textId="77777777" w:rsidR="00C67551" w:rsidRPr="003B30E7" w:rsidRDefault="00CC6020">
      <w:pPr>
        <w:rPr>
          <w:b/>
          <w:lang w:val="en-GB"/>
        </w:rPr>
      </w:pPr>
      <w:r w:rsidRPr="003B30E7">
        <w:rPr>
          <w:lang w:val="en-GB"/>
        </w:rPr>
        <w:br w:type="page"/>
      </w:r>
    </w:p>
    <w:p w14:paraId="78340CEA" w14:textId="77777777" w:rsidR="00C67551" w:rsidRPr="003B30E7" w:rsidRDefault="00C67551">
      <w:pPr>
        <w:rPr>
          <w:b/>
          <w:lang w:val="en-GB"/>
        </w:rPr>
      </w:pPr>
    </w:p>
    <w:p w14:paraId="7FE063FE" w14:textId="77777777" w:rsidR="00C67551" w:rsidRPr="003B30E7" w:rsidRDefault="00C67551">
      <w:pPr>
        <w:rPr>
          <w:b/>
          <w:lang w:val="en-GB"/>
        </w:rPr>
      </w:pPr>
    </w:p>
    <w:p w14:paraId="5E68F232" w14:textId="77777777" w:rsidR="00C67551" w:rsidRPr="003B30E7" w:rsidRDefault="00CC6020">
      <w:pPr>
        <w:rPr>
          <w:b/>
          <w:lang w:val="en-GB"/>
        </w:rPr>
      </w:pPr>
      <w:r w:rsidRPr="003B30E7">
        <w:rPr>
          <w:b/>
          <w:lang w:val="en-GB"/>
        </w:rPr>
        <w:t>Action plan</w:t>
      </w:r>
    </w:p>
    <w:p w14:paraId="7B2049CB" w14:textId="77777777" w:rsidR="00C67551" w:rsidRPr="003B30E7" w:rsidRDefault="00CC6020">
      <w:pPr>
        <w:rPr>
          <w:lang w:val="en-GB"/>
        </w:rPr>
      </w:pPr>
      <w:r w:rsidRPr="003B30E7">
        <w:rPr>
          <w:lang w:val="en-GB"/>
        </w:rPr>
        <w:t xml:space="preserve">Due to a lack of several skills, it is important to increase the efficiency in different segments and most importantly I need to develop time management skills which is one of the important parts of career development. Apparently, I need to develop decision-making skills to provide better performance on behalf of the company. </w:t>
      </w:r>
    </w:p>
    <w:p w14:paraId="20BBE496" w14:textId="0844EF17" w:rsidR="00C67551" w:rsidRPr="003B30E7" w:rsidRDefault="00CC6020">
      <w:pPr>
        <w:pStyle w:val="Heading1"/>
        <w:rPr>
          <w:lang w:val="en-GB"/>
        </w:rPr>
      </w:pPr>
      <w:bookmarkStart w:id="15" w:name="_oi9lf643xxwu" w:colFirst="0" w:colLast="0"/>
      <w:bookmarkStart w:id="16" w:name="_Toc167176896"/>
      <w:bookmarkEnd w:id="15"/>
      <w:r w:rsidRPr="003B30E7">
        <w:rPr>
          <w:lang w:val="en-GB"/>
        </w:rPr>
        <w:t xml:space="preserve">Student’s placement learning objectives within the </w:t>
      </w:r>
      <w:bookmarkEnd w:id="16"/>
      <w:r w:rsidR="002559A3" w:rsidRPr="003B30E7">
        <w:rPr>
          <w:lang w:val="en-GB"/>
        </w:rPr>
        <w:t>department.</w:t>
      </w:r>
    </w:p>
    <w:p w14:paraId="633D2170" w14:textId="77777777" w:rsidR="00C67551" w:rsidRPr="003B30E7" w:rsidRDefault="00CC6020">
      <w:pPr>
        <w:rPr>
          <w:lang w:val="en-GB"/>
        </w:rPr>
      </w:pPr>
      <w:r w:rsidRPr="003B30E7">
        <w:rPr>
          <w:lang w:val="en-GB"/>
        </w:rPr>
        <w:t>Marriott is one of the renowned hotels in the hospitality industry as well as in the international share market. The main concern of this hotel is to provide a premium service for its customers in enhancing the experience</w:t>
      </w:r>
      <w:r w:rsidR="00AD7E23" w:rsidRPr="003B30E7">
        <w:rPr>
          <w:lang w:val="en-GB"/>
        </w:rPr>
        <w:t xml:space="preserve"> (</w:t>
      </w:r>
      <w:r w:rsidR="00AD7E23" w:rsidRPr="003B30E7">
        <w:rPr>
          <w:color w:val="222222"/>
          <w:szCs w:val="20"/>
          <w:shd w:val="clear" w:color="auto" w:fill="FFFFFF"/>
          <w:lang w:val="en-GB"/>
        </w:rPr>
        <w:t xml:space="preserve">Rice </w:t>
      </w:r>
      <w:r w:rsidR="00AD7E23" w:rsidRPr="003B30E7">
        <w:rPr>
          <w:i/>
          <w:color w:val="222222"/>
          <w:szCs w:val="20"/>
          <w:shd w:val="clear" w:color="auto" w:fill="FFFFFF"/>
          <w:lang w:val="en-GB"/>
        </w:rPr>
        <w:t xml:space="preserve">et al., </w:t>
      </w:r>
      <w:r w:rsidR="00AD7E23" w:rsidRPr="003B30E7">
        <w:rPr>
          <w:color w:val="222222"/>
          <w:szCs w:val="20"/>
          <w:shd w:val="clear" w:color="auto" w:fill="FFFFFF"/>
          <w:lang w:val="en-GB"/>
        </w:rPr>
        <w:t>2023</w:t>
      </w:r>
      <w:r w:rsidR="00AD7E23" w:rsidRPr="003B30E7">
        <w:rPr>
          <w:lang w:val="en-GB"/>
        </w:rPr>
        <w:t>)</w:t>
      </w:r>
      <w:r w:rsidRPr="003B30E7">
        <w:rPr>
          <w:lang w:val="en-GB"/>
        </w:rPr>
        <w:t>. The hotel is famous for its services to the customers and offers a leisure experience in a different and innovative way.  Most importantly, the accommodation and premium services offered by the company</w:t>
      </w:r>
      <w:r w:rsidR="00FC627E" w:rsidRPr="003B30E7">
        <w:rPr>
          <w:lang w:val="en-GB"/>
        </w:rPr>
        <w:t xml:space="preserve"> (</w:t>
      </w:r>
      <w:r w:rsidR="00FC627E" w:rsidRPr="003B30E7">
        <w:rPr>
          <w:color w:val="222222"/>
          <w:shd w:val="clear" w:color="auto" w:fill="FFFFFF"/>
          <w:lang w:val="en-GB"/>
        </w:rPr>
        <w:t>Dalton and Yoo, 2021</w:t>
      </w:r>
      <w:r w:rsidR="00FC627E" w:rsidRPr="003B30E7">
        <w:rPr>
          <w:lang w:val="en-GB"/>
        </w:rPr>
        <w:t>)</w:t>
      </w:r>
      <w:r w:rsidRPr="003B30E7">
        <w:rPr>
          <w:lang w:val="en-GB"/>
        </w:rPr>
        <w:t>. In another phrase, the front office has played a crucial role in enhancing business expansion in the hospitality industry. The different administrative work has been controlled by the front office in this hospitality industry. With the bits of help of this front office, the products and services of the company have been advertised in a strategic way. Most importantly the time comes on of this job rule is to provide the overall information about the company as well as it has kept all records of the coming guests strategically</w:t>
      </w:r>
      <w:r w:rsidR="00AF203F" w:rsidRPr="003B30E7">
        <w:rPr>
          <w:lang w:val="en-GB"/>
        </w:rPr>
        <w:t xml:space="preserve"> (</w:t>
      </w:r>
      <w:r w:rsidR="00AF203F" w:rsidRPr="003B30E7">
        <w:rPr>
          <w:color w:val="222222"/>
          <w:shd w:val="clear" w:color="auto" w:fill="FFFFFF"/>
          <w:lang w:val="en-GB"/>
        </w:rPr>
        <w:t>Neupane and Khanal, 2022</w:t>
      </w:r>
      <w:r w:rsidR="00AF203F" w:rsidRPr="003B30E7">
        <w:rPr>
          <w:lang w:val="en-GB"/>
        </w:rPr>
        <w:t>)</w:t>
      </w:r>
      <w:r w:rsidRPr="003B30E7">
        <w:rPr>
          <w:lang w:val="en-GB"/>
        </w:rPr>
        <w:t xml:space="preserve">. Apparently, another responsibility of this front office staff member is to provide satisfaction towards the guest by offering different types of information and services associated with the hospitality industry. </w:t>
      </w:r>
    </w:p>
    <w:p w14:paraId="3B38A273" w14:textId="77777777" w:rsidR="00C67551" w:rsidRPr="003B30E7" w:rsidRDefault="00CC6020">
      <w:pPr>
        <w:pStyle w:val="Heading1"/>
        <w:rPr>
          <w:lang w:val="en-GB"/>
        </w:rPr>
      </w:pPr>
      <w:bookmarkStart w:id="17" w:name="_xeq9zeikufb5" w:colFirst="0" w:colLast="0"/>
      <w:bookmarkEnd w:id="17"/>
      <w:r w:rsidRPr="003B30E7">
        <w:rPr>
          <w:lang w:val="en-GB"/>
        </w:rPr>
        <w:br w:type="page"/>
      </w:r>
    </w:p>
    <w:p w14:paraId="06BCEAAD" w14:textId="77777777" w:rsidR="00C67551" w:rsidRPr="003B30E7" w:rsidRDefault="00C67551">
      <w:pPr>
        <w:pStyle w:val="Heading1"/>
        <w:rPr>
          <w:lang w:val="en-GB"/>
        </w:rPr>
      </w:pPr>
      <w:bookmarkStart w:id="18" w:name="_hacy49h7auz3" w:colFirst="0" w:colLast="0"/>
      <w:bookmarkEnd w:id="18"/>
    </w:p>
    <w:p w14:paraId="18839A9C" w14:textId="77777777" w:rsidR="00C67551" w:rsidRPr="003B30E7" w:rsidRDefault="00CC6020">
      <w:pPr>
        <w:pStyle w:val="Heading1"/>
        <w:rPr>
          <w:lang w:val="en-GB"/>
        </w:rPr>
      </w:pPr>
      <w:bookmarkStart w:id="19" w:name="_cjryucn22ma7" w:colFirst="0" w:colLast="0"/>
      <w:bookmarkStart w:id="20" w:name="_Toc167176897"/>
      <w:bookmarkEnd w:id="19"/>
      <w:r w:rsidRPr="003B30E7">
        <w:rPr>
          <w:lang w:val="en-GB"/>
        </w:rPr>
        <w:t>Future action plan based on experience in the Department</w:t>
      </w:r>
      <w:bookmarkEnd w:id="20"/>
    </w:p>
    <w:tbl>
      <w:tblPr>
        <w:tblStyle w:val="a"/>
        <w:tblW w:w="9330" w:type="dxa"/>
        <w:tblBorders>
          <w:top w:val="nil"/>
          <w:left w:val="nil"/>
          <w:bottom w:val="nil"/>
          <w:right w:val="nil"/>
          <w:insideH w:val="nil"/>
          <w:insideV w:val="nil"/>
        </w:tblBorders>
        <w:tblLayout w:type="fixed"/>
        <w:tblLook w:val="0600" w:firstRow="0" w:lastRow="0" w:firstColumn="0" w:lastColumn="0" w:noHBand="1" w:noVBand="1"/>
      </w:tblPr>
      <w:tblGrid>
        <w:gridCol w:w="1950"/>
        <w:gridCol w:w="1890"/>
        <w:gridCol w:w="1875"/>
        <w:gridCol w:w="1950"/>
        <w:gridCol w:w="1665"/>
      </w:tblGrid>
      <w:tr w:rsidR="00C67551" w:rsidRPr="003B30E7" w14:paraId="78571971" w14:textId="77777777">
        <w:trPr>
          <w:trHeight w:val="495"/>
        </w:trPr>
        <w:tc>
          <w:tcPr>
            <w:tcW w:w="195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0BCF0926" w14:textId="77777777" w:rsidR="00C67551" w:rsidRPr="003B30E7" w:rsidRDefault="00CC6020">
            <w:pPr>
              <w:spacing w:before="240" w:after="240"/>
              <w:jc w:val="center"/>
              <w:rPr>
                <w:b/>
                <w:lang w:val="en-GB"/>
              </w:rPr>
            </w:pPr>
            <w:r w:rsidRPr="003B30E7">
              <w:rPr>
                <w:b/>
                <w:lang w:val="en-GB"/>
              </w:rPr>
              <w:t>Specific</w:t>
            </w:r>
          </w:p>
        </w:tc>
        <w:tc>
          <w:tcPr>
            <w:tcW w:w="189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209EAC4E" w14:textId="77777777" w:rsidR="00C67551" w:rsidRPr="003B30E7" w:rsidRDefault="00CC6020">
            <w:pPr>
              <w:spacing w:before="240" w:after="240"/>
              <w:jc w:val="center"/>
              <w:rPr>
                <w:b/>
                <w:lang w:val="en-GB"/>
              </w:rPr>
            </w:pPr>
            <w:r w:rsidRPr="003B30E7">
              <w:rPr>
                <w:b/>
                <w:lang w:val="en-GB"/>
              </w:rPr>
              <w:t>Measurable</w:t>
            </w:r>
          </w:p>
        </w:tc>
        <w:tc>
          <w:tcPr>
            <w:tcW w:w="187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244FA57" w14:textId="77777777" w:rsidR="00C67551" w:rsidRPr="003B30E7" w:rsidRDefault="00CC6020">
            <w:pPr>
              <w:spacing w:before="240" w:after="240"/>
              <w:jc w:val="center"/>
              <w:rPr>
                <w:b/>
                <w:lang w:val="en-GB"/>
              </w:rPr>
            </w:pPr>
            <w:r w:rsidRPr="003B30E7">
              <w:rPr>
                <w:b/>
                <w:lang w:val="en-GB"/>
              </w:rPr>
              <w:t>Achievable</w:t>
            </w:r>
          </w:p>
        </w:tc>
        <w:tc>
          <w:tcPr>
            <w:tcW w:w="195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2B449274" w14:textId="77777777" w:rsidR="00C67551" w:rsidRPr="003B30E7" w:rsidRDefault="00CC6020">
            <w:pPr>
              <w:spacing w:before="240" w:after="240"/>
              <w:jc w:val="center"/>
              <w:rPr>
                <w:b/>
                <w:lang w:val="en-GB"/>
              </w:rPr>
            </w:pPr>
            <w:r w:rsidRPr="003B30E7">
              <w:rPr>
                <w:b/>
                <w:lang w:val="en-GB"/>
              </w:rPr>
              <w:t>Relevant</w:t>
            </w:r>
          </w:p>
        </w:tc>
        <w:tc>
          <w:tcPr>
            <w:tcW w:w="16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0B3447D" w14:textId="77777777" w:rsidR="00C67551" w:rsidRPr="003B30E7" w:rsidRDefault="00CC6020">
            <w:pPr>
              <w:spacing w:before="240" w:after="240"/>
              <w:jc w:val="center"/>
              <w:rPr>
                <w:b/>
                <w:lang w:val="en-GB"/>
              </w:rPr>
            </w:pPr>
            <w:r w:rsidRPr="003B30E7">
              <w:rPr>
                <w:b/>
                <w:lang w:val="en-GB"/>
              </w:rPr>
              <w:t>Time-bound</w:t>
            </w:r>
          </w:p>
        </w:tc>
      </w:tr>
      <w:tr w:rsidR="00C67551" w:rsidRPr="003B30E7" w14:paraId="2527DBC7" w14:textId="77777777">
        <w:trPr>
          <w:trHeight w:val="2760"/>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078006F" w14:textId="77777777" w:rsidR="00C67551" w:rsidRPr="003B30E7" w:rsidRDefault="00CC6020">
            <w:pPr>
              <w:spacing w:before="240" w:after="240"/>
              <w:jc w:val="left"/>
              <w:rPr>
                <w:lang w:val="en-GB"/>
              </w:rPr>
            </w:pPr>
            <w:r w:rsidRPr="003B30E7">
              <w:rPr>
                <w:lang w:val="en-GB"/>
              </w:rPr>
              <w:t>Needs to improve the time management skill</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56B5756B" w14:textId="081260F4" w:rsidR="00C67551" w:rsidRPr="003B30E7" w:rsidRDefault="00CC6020">
            <w:pPr>
              <w:spacing w:before="240" w:after="240"/>
              <w:rPr>
                <w:lang w:val="en-GB"/>
              </w:rPr>
            </w:pPr>
            <w:r w:rsidRPr="003B30E7">
              <w:rPr>
                <w:lang w:val="en-GB"/>
              </w:rPr>
              <w:t xml:space="preserve">It is important as it helps to integrate productivity </w:t>
            </w:r>
            <w:r w:rsidR="002559A3" w:rsidRPr="003B30E7">
              <w:rPr>
                <w:lang w:val="en-GB"/>
              </w:rPr>
              <w:t>and</w:t>
            </w:r>
            <w:r w:rsidRPr="003B30E7">
              <w:rPr>
                <w:lang w:val="en-GB"/>
              </w:rPr>
              <w:t xml:space="preserve"> decreases procrastination. It provides a balanced lifestyle between the work life and personal life. </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0A667493" w14:textId="77777777" w:rsidR="00C67551" w:rsidRPr="003B30E7" w:rsidRDefault="00CC6020">
            <w:pPr>
              <w:spacing w:before="240" w:after="240"/>
              <w:rPr>
                <w:lang w:val="en-GB"/>
              </w:rPr>
            </w:pPr>
            <w:r w:rsidRPr="003B30E7">
              <w:rPr>
                <w:lang w:val="en-GB"/>
              </w:rPr>
              <w:t>By privatizing the task in an organised way this kill can be achieved as well and it helps to integrate productivity in learning assessment</w:t>
            </w:r>
            <w:r w:rsidR="00FB6089" w:rsidRPr="003B30E7">
              <w:rPr>
                <w:lang w:val="en-GB"/>
              </w:rPr>
              <w:t xml:space="preserve"> (</w:t>
            </w:r>
            <w:r w:rsidR="00FB6089" w:rsidRPr="003B30E7">
              <w:rPr>
                <w:color w:val="222222"/>
                <w:shd w:val="clear" w:color="auto" w:fill="FFFFFF"/>
                <w:lang w:val="en-GB"/>
              </w:rPr>
              <w:t>Wibawa and Mathilda, 2023</w:t>
            </w:r>
            <w:r w:rsidR="00FB6089" w:rsidRPr="003B30E7">
              <w:rPr>
                <w:lang w:val="en-GB"/>
              </w:rPr>
              <w:t>)</w:t>
            </w:r>
            <w:r w:rsidRPr="003B30E7">
              <w:rPr>
                <w:lang w:val="en-GB"/>
              </w:rPr>
              <w:t xml:space="preserve">. Apart from that it helps to achieve the objective in a career pathway. </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1792D1B2" w14:textId="77777777" w:rsidR="00C67551" w:rsidRPr="003B30E7" w:rsidRDefault="00CC6020">
            <w:pPr>
              <w:spacing w:before="240" w:after="240"/>
              <w:rPr>
                <w:lang w:val="en-GB"/>
              </w:rPr>
            </w:pPr>
            <w:r w:rsidRPr="003B30E7">
              <w:rPr>
                <w:lang w:val="en-GB"/>
              </w:rPr>
              <w:t xml:space="preserve">It is one of the most important skills for career development. </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7683462B" w14:textId="77777777" w:rsidR="00C67551" w:rsidRPr="003B30E7" w:rsidRDefault="00CC6020">
            <w:pPr>
              <w:spacing w:before="240" w:after="240"/>
              <w:jc w:val="left"/>
              <w:rPr>
                <w:lang w:val="en-GB"/>
              </w:rPr>
            </w:pPr>
            <w:r w:rsidRPr="003B30E7">
              <w:rPr>
                <w:lang w:val="en-GB"/>
              </w:rPr>
              <w:t>The time requirement for this skill is 4 months</w:t>
            </w:r>
          </w:p>
        </w:tc>
      </w:tr>
      <w:tr w:rsidR="00C67551" w:rsidRPr="003B30E7" w14:paraId="71380E6A" w14:textId="77777777">
        <w:trPr>
          <w:trHeight w:val="2760"/>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5273A63" w14:textId="77777777" w:rsidR="00C67551" w:rsidRPr="003B30E7" w:rsidRDefault="00CC6020">
            <w:pPr>
              <w:spacing w:before="240" w:after="240"/>
              <w:jc w:val="left"/>
              <w:rPr>
                <w:lang w:val="en-GB"/>
              </w:rPr>
            </w:pPr>
            <w:r w:rsidRPr="003B30E7">
              <w:rPr>
                <w:lang w:val="en-GB"/>
              </w:rPr>
              <w:t>Need to improve advanced technology skill</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4CF79A51" w14:textId="77777777" w:rsidR="00C67551" w:rsidRPr="003B30E7" w:rsidRDefault="00CC6020">
            <w:pPr>
              <w:spacing w:before="240" w:after="240"/>
              <w:rPr>
                <w:lang w:val="en-GB"/>
              </w:rPr>
            </w:pPr>
            <w:r w:rsidRPr="003B30E7">
              <w:rPr>
                <w:lang w:val="en-GB"/>
              </w:rPr>
              <w:t xml:space="preserve">By improving the technology </w:t>
            </w:r>
            <w:r w:rsidR="00E83525" w:rsidRPr="003B30E7">
              <w:rPr>
                <w:lang w:val="en-GB"/>
              </w:rPr>
              <w:t>skill,</w:t>
            </w:r>
            <w:r w:rsidRPr="003B30E7">
              <w:rPr>
                <w:lang w:val="en-GB"/>
              </w:rPr>
              <w:t xml:space="preserve"> it will help to adapt different types of software and technical </w:t>
            </w:r>
            <w:r w:rsidRPr="003B30E7">
              <w:rPr>
                <w:lang w:val="en-GB"/>
              </w:rPr>
              <w:lastRenderedPageBreak/>
              <w:t>skills</w:t>
            </w:r>
            <w:r w:rsidR="00A46384" w:rsidRPr="003B30E7">
              <w:rPr>
                <w:lang w:val="en-GB"/>
              </w:rPr>
              <w:t xml:space="preserve"> (</w:t>
            </w:r>
            <w:r w:rsidR="00A46384" w:rsidRPr="003B30E7">
              <w:rPr>
                <w:color w:val="222222"/>
                <w:shd w:val="clear" w:color="auto" w:fill="FFFFFF"/>
                <w:lang w:val="en-GB"/>
              </w:rPr>
              <w:t>Shin and Jeong, 2022</w:t>
            </w:r>
            <w:r w:rsidR="00A46384" w:rsidRPr="003B30E7">
              <w:rPr>
                <w:lang w:val="en-GB"/>
              </w:rPr>
              <w:t>)</w:t>
            </w:r>
            <w:r w:rsidRPr="003B30E7">
              <w:rPr>
                <w:lang w:val="en-GB"/>
              </w:rPr>
              <w:t>. Apparently, the working strategy has become innovative by applying different types of digital technology skills.</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51E7F1A9" w14:textId="77777777" w:rsidR="00C67551" w:rsidRPr="003B30E7" w:rsidRDefault="00CC6020">
            <w:pPr>
              <w:spacing w:before="240" w:after="240"/>
              <w:rPr>
                <w:lang w:val="en-GB"/>
              </w:rPr>
            </w:pPr>
            <w:r w:rsidRPr="003B30E7">
              <w:rPr>
                <w:lang w:val="en-GB"/>
              </w:rPr>
              <w:lastRenderedPageBreak/>
              <w:t xml:space="preserve">Analysing different types of technical course learning assessment websites helps to </w:t>
            </w:r>
            <w:r w:rsidRPr="003B30E7">
              <w:rPr>
                <w:lang w:val="en-GB"/>
              </w:rPr>
              <w:lastRenderedPageBreak/>
              <w:t>enrich the knowledge regarding the technology skill</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4A2ED13C" w14:textId="77777777" w:rsidR="00C67551" w:rsidRPr="003B30E7" w:rsidRDefault="00CC6020">
            <w:pPr>
              <w:spacing w:before="240" w:after="240"/>
              <w:rPr>
                <w:lang w:val="en-GB"/>
              </w:rPr>
            </w:pPr>
            <w:r w:rsidRPr="003B30E7">
              <w:rPr>
                <w:lang w:val="en-GB"/>
              </w:rPr>
              <w:lastRenderedPageBreak/>
              <w:t xml:space="preserve">It is crucial for career development and helps to introduce a new era at the present time. </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011DD9C5" w14:textId="77777777" w:rsidR="00C67551" w:rsidRPr="003B30E7" w:rsidRDefault="00CC6020">
            <w:pPr>
              <w:spacing w:before="240" w:after="240"/>
              <w:jc w:val="left"/>
              <w:rPr>
                <w:lang w:val="en-GB"/>
              </w:rPr>
            </w:pPr>
            <w:r w:rsidRPr="003B30E7">
              <w:rPr>
                <w:lang w:val="en-GB"/>
              </w:rPr>
              <w:t>The time requirement for the skill is 5 months</w:t>
            </w:r>
          </w:p>
        </w:tc>
      </w:tr>
      <w:tr w:rsidR="00C67551" w:rsidRPr="003B30E7" w14:paraId="403689C0" w14:textId="77777777">
        <w:trPr>
          <w:trHeight w:val="2760"/>
        </w:trPr>
        <w:tc>
          <w:tcPr>
            <w:tcW w:w="195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E8DED07" w14:textId="77777777" w:rsidR="00C67551" w:rsidRPr="003B30E7" w:rsidRDefault="00CC6020">
            <w:pPr>
              <w:spacing w:before="240" w:after="240"/>
              <w:jc w:val="left"/>
              <w:rPr>
                <w:lang w:val="en-GB"/>
              </w:rPr>
            </w:pPr>
            <w:r w:rsidRPr="003B30E7">
              <w:rPr>
                <w:lang w:val="en-GB"/>
              </w:rPr>
              <w:t>To improve the communication skill</w:t>
            </w:r>
          </w:p>
        </w:tc>
        <w:tc>
          <w:tcPr>
            <w:tcW w:w="1890" w:type="dxa"/>
            <w:tcBorders>
              <w:top w:val="nil"/>
              <w:left w:val="nil"/>
              <w:bottom w:val="single" w:sz="7" w:space="0" w:color="000000"/>
              <w:right w:val="single" w:sz="7" w:space="0" w:color="000000"/>
            </w:tcBorders>
            <w:tcMar>
              <w:top w:w="100" w:type="dxa"/>
              <w:left w:w="100" w:type="dxa"/>
              <w:bottom w:w="100" w:type="dxa"/>
              <w:right w:w="100" w:type="dxa"/>
            </w:tcMar>
          </w:tcPr>
          <w:p w14:paraId="75CACF93" w14:textId="77777777" w:rsidR="00C67551" w:rsidRPr="003B30E7" w:rsidRDefault="00CC6020">
            <w:pPr>
              <w:spacing w:before="240" w:after="240"/>
              <w:rPr>
                <w:lang w:val="en-GB"/>
              </w:rPr>
            </w:pPr>
            <w:r w:rsidRPr="003B30E7">
              <w:rPr>
                <w:lang w:val="en-GB"/>
              </w:rPr>
              <w:t>It is one of the most important factors for career development and it provides different types of opportunities to explore different activities regarding the career</w:t>
            </w:r>
            <w:r w:rsidR="00AF11C2" w:rsidRPr="003B30E7">
              <w:rPr>
                <w:lang w:val="en-GB"/>
              </w:rPr>
              <w:t xml:space="preserve"> (</w:t>
            </w:r>
            <w:r w:rsidR="00AF11C2" w:rsidRPr="003B30E7">
              <w:rPr>
                <w:color w:val="222222"/>
                <w:shd w:val="clear" w:color="auto" w:fill="FFFFFF"/>
                <w:lang w:val="en-GB"/>
              </w:rPr>
              <w:t>Wibawa and Mathilda, 2023</w:t>
            </w:r>
            <w:r w:rsidR="00AF11C2" w:rsidRPr="003B30E7">
              <w:rPr>
                <w:lang w:val="en-GB"/>
              </w:rPr>
              <w:t xml:space="preserve">). </w:t>
            </w:r>
          </w:p>
        </w:tc>
        <w:tc>
          <w:tcPr>
            <w:tcW w:w="1875" w:type="dxa"/>
            <w:tcBorders>
              <w:top w:val="nil"/>
              <w:left w:val="nil"/>
              <w:bottom w:val="single" w:sz="7" w:space="0" w:color="000000"/>
              <w:right w:val="single" w:sz="7" w:space="0" w:color="000000"/>
            </w:tcBorders>
            <w:tcMar>
              <w:top w:w="100" w:type="dxa"/>
              <w:left w:w="100" w:type="dxa"/>
              <w:bottom w:w="100" w:type="dxa"/>
              <w:right w:w="100" w:type="dxa"/>
            </w:tcMar>
          </w:tcPr>
          <w:p w14:paraId="008A36CA" w14:textId="77777777" w:rsidR="00C67551" w:rsidRPr="003B30E7" w:rsidRDefault="00CC6020">
            <w:pPr>
              <w:spacing w:before="240" w:after="240"/>
              <w:rPr>
                <w:lang w:val="en-GB"/>
              </w:rPr>
            </w:pPr>
            <w:r w:rsidRPr="003B30E7">
              <w:rPr>
                <w:lang w:val="en-GB"/>
              </w:rPr>
              <w:t>Analysing different types of group discussion debate competitions helps to increase communication skill</w:t>
            </w:r>
          </w:p>
        </w:tc>
        <w:tc>
          <w:tcPr>
            <w:tcW w:w="1950" w:type="dxa"/>
            <w:tcBorders>
              <w:top w:val="nil"/>
              <w:left w:val="nil"/>
              <w:bottom w:val="single" w:sz="7" w:space="0" w:color="000000"/>
              <w:right w:val="single" w:sz="7" w:space="0" w:color="000000"/>
            </w:tcBorders>
            <w:tcMar>
              <w:top w:w="100" w:type="dxa"/>
              <w:left w:w="100" w:type="dxa"/>
              <w:bottom w:w="100" w:type="dxa"/>
              <w:right w:w="100" w:type="dxa"/>
            </w:tcMar>
          </w:tcPr>
          <w:p w14:paraId="51648493" w14:textId="77777777" w:rsidR="00C67551" w:rsidRPr="003B30E7" w:rsidRDefault="00CC6020">
            <w:pPr>
              <w:spacing w:before="240" w:after="240"/>
              <w:rPr>
                <w:lang w:val="en-GB"/>
              </w:rPr>
            </w:pPr>
            <w:r w:rsidRPr="003B30E7">
              <w:rPr>
                <w:lang w:val="en-GB"/>
              </w:rPr>
              <w:t>It helps to serve different types of strategies to develop a career</w:t>
            </w:r>
          </w:p>
        </w:tc>
        <w:tc>
          <w:tcPr>
            <w:tcW w:w="1665" w:type="dxa"/>
            <w:tcBorders>
              <w:top w:val="nil"/>
              <w:left w:val="nil"/>
              <w:bottom w:val="single" w:sz="7" w:space="0" w:color="000000"/>
              <w:right w:val="single" w:sz="7" w:space="0" w:color="000000"/>
            </w:tcBorders>
            <w:tcMar>
              <w:top w:w="100" w:type="dxa"/>
              <w:left w:w="100" w:type="dxa"/>
              <w:bottom w:w="100" w:type="dxa"/>
              <w:right w:w="100" w:type="dxa"/>
            </w:tcMar>
          </w:tcPr>
          <w:p w14:paraId="183EE727" w14:textId="77777777" w:rsidR="00C67551" w:rsidRPr="003B30E7" w:rsidRDefault="00CC6020">
            <w:pPr>
              <w:spacing w:before="240" w:after="240"/>
              <w:jc w:val="left"/>
              <w:rPr>
                <w:lang w:val="en-GB"/>
              </w:rPr>
            </w:pPr>
            <w:r w:rsidRPr="003B30E7">
              <w:rPr>
                <w:lang w:val="en-GB"/>
              </w:rPr>
              <w:t>The time requirement for the skill is 6 months</w:t>
            </w:r>
          </w:p>
        </w:tc>
      </w:tr>
    </w:tbl>
    <w:p w14:paraId="074F68A4" w14:textId="77777777" w:rsidR="00C67551" w:rsidRPr="003B30E7" w:rsidRDefault="00CC6020" w:rsidP="00A9117D">
      <w:pPr>
        <w:spacing w:before="240"/>
        <w:jc w:val="center"/>
        <w:rPr>
          <w:b/>
          <w:lang w:val="en-GB"/>
        </w:rPr>
      </w:pPr>
      <w:r w:rsidRPr="003B30E7">
        <w:rPr>
          <w:b/>
          <w:lang w:val="en-GB"/>
        </w:rPr>
        <w:t>Table 1: Action Plan</w:t>
      </w:r>
    </w:p>
    <w:p w14:paraId="0C6DFF8C" w14:textId="77777777" w:rsidR="00C67551" w:rsidRPr="003B30E7" w:rsidRDefault="00CC6020" w:rsidP="00A9117D">
      <w:pPr>
        <w:spacing w:before="240"/>
        <w:jc w:val="center"/>
        <w:rPr>
          <w:lang w:val="en-GB"/>
        </w:rPr>
      </w:pPr>
      <w:r w:rsidRPr="003B30E7">
        <w:rPr>
          <w:lang w:val="en-GB"/>
        </w:rPr>
        <w:t>(Source: Created by the learner)</w:t>
      </w:r>
    </w:p>
    <w:p w14:paraId="72F15887" w14:textId="77777777" w:rsidR="00C67551" w:rsidRPr="003B30E7" w:rsidRDefault="00CC6020">
      <w:pPr>
        <w:rPr>
          <w:lang w:val="en-GB"/>
        </w:rPr>
      </w:pPr>
      <w:r w:rsidRPr="003B30E7">
        <w:rPr>
          <w:lang w:val="en-GB"/>
        </w:rPr>
        <w:br w:type="page"/>
      </w:r>
    </w:p>
    <w:p w14:paraId="2FDE1580" w14:textId="77777777" w:rsidR="00C67551" w:rsidRPr="003B30E7" w:rsidRDefault="00C67551">
      <w:pPr>
        <w:pStyle w:val="Title"/>
        <w:rPr>
          <w:lang w:val="en-GB"/>
        </w:rPr>
      </w:pPr>
      <w:bookmarkStart w:id="21" w:name="_70jidpmbhe3o" w:colFirst="0" w:colLast="0"/>
      <w:bookmarkEnd w:id="21"/>
    </w:p>
    <w:p w14:paraId="75EB9D0C" w14:textId="77777777" w:rsidR="0062753F" w:rsidRPr="003B30E7" w:rsidRDefault="0062753F" w:rsidP="0062753F">
      <w:pPr>
        <w:pStyle w:val="Heading1"/>
        <w:rPr>
          <w:lang w:val="en-GB"/>
        </w:rPr>
      </w:pPr>
      <w:bookmarkStart w:id="22" w:name="_Toc167176898"/>
      <w:r w:rsidRPr="003B30E7">
        <w:rPr>
          <w:lang w:val="en-GB"/>
        </w:rPr>
        <w:t>References</w:t>
      </w:r>
      <w:bookmarkEnd w:id="22"/>
    </w:p>
    <w:p w14:paraId="6AF4D57C" w14:textId="77777777" w:rsidR="00FA6E8C" w:rsidRPr="003B30E7" w:rsidRDefault="00FA6E8C" w:rsidP="00AF11C2">
      <w:pPr>
        <w:spacing w:before="240"/>
        <w:rPr>
          <w:shd w:val="clear" w:color="auto" w:fill="FFFFFF"/>
          <w:lang w:val="en-GB"/>
        </w:rPr>
      </w:pPr>
      <w:r w:rsidRPr="003B30E7">
        <w:rPr>
          <w:shd w:val="clear" w:color="auto" w:fill="FFFFFF"/>
          <w:lang w:val="en-GB"/>
        </w:rPr>
        <w:t>Dalton, A.N. and Yoo, M.M., 2021. Understanding service operations strategy. In </w:t>
      </w:r>
      <w:r w:rsidRPr="003B30E7">
        <w:rPr>
          <w:i/>
          <w:iCs/>
          <w:shd w:val="clear" w:color="auto" w:fill="FFFFFF"/>
          <w:lang w:val="en-GB"/>
        </w:rPr>
        <w:t>Operations Management in the Hospitality Industry</w:t>
      </w:r>
      <w:r w:rsidRPr="003B30E7">
        <w:rPr>
          <w:shd w:val="clear" w:color="auto" w:fill="FFFFFF"/>
          <w:lang w:val="en-GB"/>
        </w:rPr>
        <w:t> (pp. 1-21). Emerald Publishing Limited.</w:t>
      </w:r>
    </w:p>
    <w:p w14:paraId="4DAEE743" w14:textId="77777777" w:rsidR="00FA6E8C" w:rsidRPr="003B30E7" w:rsidRDefault="00FA6E8C" w:rsidP="00AF11C2">
      <w:pPr>
        <w:spacing w:before="240"/>
        <w:rPr>
          <w:shd w:val="clear" w:color="auto" w:fill="FFFFFF"/>
          <w:lang w:val="en-GB"/>
        </w:rPr>
      </w:pPr>
      <w:r w:rsidRPr="003B30E7">
        <w:rPr>
          <w:shd w:val="clear" w:color="auto" w:fill="FFFFFF"/>
          <w:lang w:val="en-GB"/>
        </w:rPr>
        <w:t>Douglas, S., Bakir, S. and Ayoun, B., 2024. Hotel Management Trainee Programs: Are They Effective?. </w:t>
      </w:r>
      <w:r w:rsidRPr="003B30E7">
        <w:rPr>
          <w:i/>
          <w:iCs/>
          <w:shd w:val="clear" w:color="auto" w:fill="FFFFFF"/>
          <w:lang w:val="en-GB"/>
        </w:rPr>
        <w:t>Journal of Hospitality &amp; Tourism Cases</w:t>
      </w:r>
      <w:r w:rsidRPr="003B30E7">
        <w:rPr>
          <w:shd w:val="clear" w:color="auto" w:fill="FFFFFF"/>
          <w:lang w:val="en-GB"/>
        </w:rPr>
        <w:t>, p.21649987241241926.</w:t>
      </w:r>
    </w:p>
    <w:p w14:paraId="49EAE0DD" w14:textId="77777777" w:rsidR="00FA6E8C" w:rsidRPr="003B30E7" w:rsidRDefault="00FA6E8C" w:rsidP="00AF11C2">
      <w:pPr>
        <w:spacing w:before="240"/>
        <w:rPr>
          <w:szCs w:val="20"/>
          <w:shd w:val="clear" w:color="auto" w:fill="FFFFFF"/>
          <w:lang w:val="en-GB"/>
        </w:rPr>
      </w:pPr>
      <w:r w:rsidRPr="003B30E7">
        <w:rPr>
          <w:szCs w:val="20"/>
          <w:shd w:val="clear" w:color="auto" w:fill="FFFFFF"/>
          <w:lang w:val="en-GB"/>
        </w:rPr>
        <w:t>Fagyas, C. and Datta, P., 2023. An investigation of the factors associated with consumer behaviour at arrival, check-in and the check-out process: A case study Marriott International Inc. in the UK. </w:t>
      </w:r>
      <w:r w:rsidRPr="003B30E7">
        <w:rPr>
          <w:i/>
          <w:iCs/>
          <w:szCs w:val="20"/>
          <w:shd w:val="clear" w:color="auto" w:fill="FFFFFF"/>
          <w:lang w:val="en-GB"/>
        </w:rPr>
        <w:t>Journal of Business and Retail Management Research</w:t>
      </w:r>
      <w:r w:rsidRPr="003B30E7">
        <w:rPr>
          <w:szCs w:val="20"/>
          <w:shd w:val="clear" w:color="auto" w:fill="FFFFFF"/>
          <w:lang w:val="en-GB"/>
        </w:rPr>
        <w:t>, </w:t>
      </w:r>
      <w:r w:rsidRPr="003B30E7">
        <w:rPr>
          <w:i/>
          <w:iCs/>
          <w:szCs w:val="20"/>
          <w:shd w:val="clear" w:color="auto" w:fill="FFFFFF"/>
          <w:lang w:val="en-GB"/>
        </w:rPr>
        <w:t>17</w:t>
      </w:r>
      <w:r w:rsidRPr="003B30E7">
        <w:rPr>
          <w:szCs w:val="20"/>
          <w:shd w:val="clear" w:color="auto" w:fill="FFFFFF"/>
          <w:lang w:val="en-GB"/>
        </w:rPr>
        <w:t>(2).</w:t>
      </w:r>
    </w:p>
    <w:p w14:paraId="52C14ADC" w14:textId="77777777" w:rsidR="00FA6E8C" w:rsidRPr="003B30E7" w:rsidRDefault="00FA6E8C" w:rsidP="00AF11C2">
      <w:pPr>
        <w:spacing w:before="240"/>
        <w:rPr>
          <w:shd w:val="clear" w:color="auto" w:fill="FFFFFF"/>
          <w:lang w:val="en-GB"/>
        </w:rPr>
      </w:pPr>
      <w:r w:rsidRPr="003B30E7">
        <w:rPr>
          <w:shd w:val="clear" w:color="auto" w:fill="FFFFFF"/>
          <w:lang w:val="en-GB"/>
        </w:rPr>
        <w:t>Habib, M.S. and Siddhartha, K., 2022. Measuring Guests’ Satisfaction in Luxury Hotels with Special Reference to Mumbai. </w:t>
      </w:r>
      <w:r w:rsidRPr="003B30E7">
        <w:rPr>
          <w:i/>
          <w:iCs/>
          <w:shd w:val="clear" w:color="auto" w:fill="FFFFFF"/>
          <w:lang w:val="en-GB"/>
        </w:rPr>
        <w:t>Mathematical Statistician and Engineering Applications</w:t>
      </w:r>
      <w:r w:rsidRPr="003B30E7">
        <w:rPr>
          <w:shd w:val="clear" w:color="auto" w:fill="FFFFFF"/>
          <w:lang w:val="en-GB"/>
        </w:rPr>
        <w:t>, </w:t>
      </w:r>
      <w:r w:rsidRPr="003B30E7">
        <w:rPr>
          <w:i/>
          <w:iCs/>
          <w:shd w:val="clear" w:color="auto" w:fill="FFFFFF"/>
          <w:lang w:val="en-GB"/>
        </w:rPr>
        <w:t>71</w:t>
      </w:r>
      <w:r w:rsidRPr="003B30E7">
        <w:rPr>
          <w:shd w:val="clear" w:color="auto" w:fill="FFFFFF"/>
          <w:lang w:val="en-GB"/>
        </w:rPr>
        <w:t>(3), pp.2125-2136.</w:t>
      </w:r>
    </w:p>
    <w:p w14:paraId="5C61CC30" w14:textId="77777777" w:rsidR="00FA6E8C" w:rsidRPr="003B30E7" w:rsidRDefault="00FA6E8C" w:rsidP="00AF11C2">
      <w:pPr>
        <w:pStyle w:val="NormalWeb"/>
        <w:spacing w:before="200" w:beforeAutospacing="0" w:after="240" w:afterAutospacing="0" w:line="360" w:lineRule="auto"/>
        <w:jc w:val="both"/>
        <w:rPr>
          <w:lang w:val="en-GB"/>
        </w:rPr>
      </w:pPr>
      <w:r w:rsidRPr="003B30E7">
        <w:rPr>
          <w:lang w:val="en-GB"/>
        </w:rPr>
        <w:t xml:space="preserve">Marriott, 2024. </w:t>
      </w:r>
      <w:r w:rsidRPr="003B30E7">
        <w:rPr>
          <w:i/>
          <w:lang w:val="en-GB"/>
        </w:rPr>
        <w:t xml:space="preserve">About Marriott. </w:t>
      </w:r>
      <w:r w:rsidRPr="003B30E7">
        <w:rPr>
          <w:lang w:val="en-GB"/>
        </w:rPr>
        <w:t>[Online] Available at:&lt;https://www.marriott.com/default.mi?nst=paid&amp;cid=PAI_GLB00050CK_GLE000BLSZ_GLF000ONTS&amp;ppc=ppc&amp;pId=intbppc&amp;gad_source=1&amp;gclid=Cj0KCQjw6auyBhDzARIsALIo6v_pHE5425D5FF6l4f2IXp7qPNdzEB7a3ExeUPepyGOulFbNh-CMMXUaAoAgEALw_wcB&amp;gclsrc=aw.ds&gt; [Accessed on: 20th May]</w:t>
      </w:r>
    </w:p>
    <w:p w14:paraId="2EE3275A" w14:textId="77777777" w:rsidR="00FA6E8C" w:rsidRPr="003B30E7" w:rsidRDefault="00FA6E8C" w:rsidP="00AF11C2">
      <w:pPr>
        <w:spacing w:before="240"/>
        <w:rPr>
          <w:shd w:val="clear" w:color="auto" w:fill="FFFFFF"/>
          <w:lang w:val="en-GB"/>
        </w:rPr>
      </w:pPr>
      <w:r w:rsidRPr="003B30E7">
        <w:rPr>
          <w:shd w:val="clear" w:color="auto" w:fill="FFFFFF"/>
          <w:lang w:val="en-GB"/>
        </w:rPr>
        <w:t>Neupane, R. and Khanal, T.R., 2022. Evaluation of The Impacts of Training on Employee Performance in The UK Hotel Industry: An Analysis of Employees’ Perspectives at Marriott International. </w:t>
      </w:r>
      <w:r w:rsidRPr="003B30E7">
        <w:rPr>
          <w:i/>
          <w:iCs/>
          <w:shd w:val="clear" w:color="auto" w:fill="FFFFFF"/>
          <w:lang w:val="en-GB"/>
        </w:rPr>
        <w:t>International Journal of Research-GRANTHAALAYAH</w:t>
      </w:r>
      <w:r w:rsidRPr="003B30E7">
        <w:rPr>
          <w:shd w:val="clear" w:color="auto" w:fill="FFFFFF"/>
          <w:lang w:val="en-GB"/>
        </w:rPr>
        <w:t>, </w:t>
      </w:r>
      <w:r w:rsidRPr="003B30E7">
        <w:rPr>
          <w:i/>
          <w:iCs/>
          <w:shd w:val="clear" w:color="auto" w:fill="FFFFFF"/>
          <w:lang w:val="en-GB"/>
        </w:rPr>
        <w:t>10</w:t>
      </w:r>
      <w:r w:rsidRPr="003B30E7">
        <w:rPr>
          <w:shd w:val="clear" w:color="auto" w:fill="FFFFFF"/>
          <w:lang w:val="en-GB"/>
        </w:rPr>
        <w:t>(3), pp.57-85.</w:t>
      </w:r>
    </w:p>
    <w:p w14:paraId="5B698056" w14:textId="77777777" w:rsidR="00FA6E8C" w:rsidRPr="003B30E7" w:rsidRDefault="00FA6E8C" w:rsidP="00AF11C2">
      <w:pPr>
        <w:spacing w:before="240"/>
        <w:rPr>
          <w:sz w:val="32"/>
          <w:shd w:val="clear" w:color="auto" w:fill="FFFFFF"/>
          <w:lang w:val="en-GB"/>
        </w:rPr>
      </w:pPr>
      <w:r w:rsidRPr="003B30E7">
        <w:rPr>
          <w:szCs w:val="20"/>
          <w:shd w:val="clear" w:color="auto" w:fill="FFFFFF"/>
          <w:lang w:val="en-GB"/>
        </w:rPr>
        <w:t>Rice, J., Raziq, M.M., Martin, N., Fieger, P. and Rice, B., 2023. The debt crisis and the adoption of Asset-Light and Fee-Orientated (ALFO) arrangements at Marriott: 1980-1995. </w:t>
      </w:r>
      <w:r w:rsidRPr="003B30E7">
        <w:rPr>
          <w:i/>
          <w:iCs/>
          <w:szCs w:val="20"/>
          <w:shd w:val="clear" w:color="auto" w:fill="FFFFFF"/>
          <w:lang w:val="en-GB"/>
        </w:rPr>
        <w:t>Journal of Tourism, Heritage &amp; Services Marketing (JTHSM)</w:t>
      </w:r>
      <w:r w:rsidRPr="003B30E7">
        <w:rPr>
          <w:szCs w:val="20"/>
          <w:shd w:val="clear" w:color="auto" w:fill="FFFFFF"/>
          <w:lang w:val="en-GB"/>
        </w:rPr>
        <w:t>, </w:t>
      </w:r>
      <w:r w:rsidRPr="003B30E7">
        <w:rPr>
          <w:i/>
          <w:iCs/>
          <w:szCs w:val="20"/>
          <w:shd w:val="clear" w:color="auto" w:fill="FFFFFF"/>
          <w:lang w:val="en-GB"/>
        </w:rPr>
        <w:t>9</w:t>
      </w:r>
      <w:r w:rsidRPr="003B30E7">
        <w:rPr>
          <w:szCs w:val="20"/>
          <w:shd w:val="clear" w:color="auto" w:fill="FFFFFF"/>
          <w:lang w:val="en-GB"/>
        </w:rPr>
        <w:t>(1), pp.58-66.</w:t>
      </w:r>
    </w:p>
    <w:p w14:paraId="796D3882" w14:textId="77777777" w:rsidR="00715469" w:rsidRPr="003B30E7" w:rsidRDefault="00715469" w:rsidP="00AF11C2">
      <w:pPr>
        <w:spacing w:before="240"/>
        <w:rPr>
          <w:shd w:val="clear" w:color="auto" w:fill="FFFFFF"/>
          <w:lang w:val="en-GB"/>
        </w:rPr>
      </w:pPr>
    </w:p>
    <w:p w14:paraId="6E1DC830" w14:textId="77777777" w:rsidR="00715469" w:rsidRPr="003B30E7" w:rsidRDefault="00715469" w:rsidP="00AF11C2">
      <w:pPr>
        <w:spacing w:before="240"/>
        <w:rPr>
          <w:shd w:val="clear" w:color="auto" w:fill="FFFFFF"/>
          <w:lang w:val="en-GB"/>
        </w:rPr>
      </w:pPr>
    </w:p>
    <w:p w14:paraId="0795C81C" w14:textId="77777777" w:rsidR="00715469" w:rsidRPr="003B30E7" w:rsidRDefault="00715469" w:rsidP="00AF11C2">
      <w:pPr>
        <w:spacing w:before="240"/>
        <w:rPr>
          <w:shd w:val="clear" w:color="auto" w:fill="FFFFFF"/>
          <w:lang w:val="en-GB"/>
        </w:rPr>
      </w:pPr>
    </w:p>
    <w:p w14:paraId="182A9897" w14:textId="77777777" w:rsidR="00715469" w:rsidRPr="003B30E7" w:rsidRDefault="00715469" w:rsidP="00AF11C2">
      <w:pPr>
        <w:spacing w:before="240"/>
        <w:rPr>
          <w:shd w:val="clear" w:color="auto" w:fill="FFFFFF"/>
          <w:lang w:val="en-GB"/>
        </w:rPr>
      </w:pPr>
    </w:p>
    <w:p w14:paraId="352C9819" w14:textId="77777777" w:rsidR="00FA6E8C" w:rsidRPr="003B30E7" w:rsidRDefault="00FA6E8C" w:rsidP="00AF11C2">
      <w:pPr>
        <w:spacing w:before="240"/>
        <w:rPr>
          <w:shd w:val="clear" w:color="auto" w:fill="FFFFFF"/>
          <w:lang w:val="en-GB"/>
        </w:rPr>
      </w:pPr>
      <w:r w:rsidRPr="003B30E7">
        <w:rPr>
          <w:shd w:val="clear" w:color="auto" w:fill="FFFFFF"/>
          <w:lang w:val="en-GB"/>
        </w:rPr>
        <w:t>Shin, H.H. and Jeong, M., 2022. Redefining luxury service with technology implementation: the impact of technology on guest satisfaction and loyalty in a luxury hotel. </w:t>
      </w:r>
      <w:r w:rsidRPr="003B30E7">
        <w:rPr>
          <w:i/>
          <w:iCs/>
          <w:shd w:val="clear" w:color="auto" w:fill="FFFFFF"/>
          <w:lang w:val="en-GB"/>
        </w:rPr>
        <w:t>International Journal of Contemporary Hospitality Management</w:t>
      </w:r>
      <w:r w:rsidRPr="003B30E7">
        <w:rPr>
          <w:shd w:val="clear" w:color="auto" w:fill="FFFFFF"/>
          <w:lang w:val="en-GB"/>
        </w:rPr>
        <w:t>, </w:t>
      </w:r>
      <w:r w:rsidRPr="003B30E7">
        <w:rPr>
          <w:i/>
          <w:iCs/>
          <w:shd w:val="clear" w:color="auto" w:fill="FFFFFF"/>
          <w:lang w:val="en-GB"/>
        </w:rPr>
        <w:t>34</w:t>
      </w:r>
      <w:r w:rsidRPr="003B30E7">
        <w:rPr>
          <w:shd w:val="clear" w:color="auto" w:fill="FFFFFF"/>
          <w:lang w:val="en-GB"/>
        </w:rPr>
        <w:t>(4), pp.1491-1514.</w:t>
      </w:r>
    </w:p>
    <w:p w14:paraId="0AD3B640" w14:textId="77777777" w:rsidR="00FA6E8C" w:rsidRPr="003B30E7" w:rsidRDefault="00FA6E8C" w:rsidP="00AF11C2">
      <w:pPr>
        <w:spacing w:before="240"/>
        <w:rPr>
          <w:shd w:val="clear" w:color="auto" w:fill="FFFFFF"/>
          <w:lang w:val="en-GB"/>
        </w:rPr>
      </w:pPr>
      <w:r w:rsidRPr="003B30E7">
        <w:rPr>
          <w:shd w:val="clear" w:color="auto" w:fill="FFFFFF"/>
          <w:lang w:val="en-GB"/>
        </w:rPr>
        <w:t>Szende, P., Dalton, A.N. and Yoo, M. eds., 2021. </w:t>
      </w:r>
      <w:r w:rsidRPr="003B30E7">
        <w:rPr>
          <w:i/>
          <w:iCs/>
          <w:shd w:val="clear" w:color="auto" w:fill="FFFFFF"/>
          <w:lang w:val="en-GB"/>
        </w:rPr>
        <w:t>Operations management in the hospitality industry</w:t>
      </w:r>
      <w:r w:rsidRPr="003B30E7">
        <w:rPr>
          <w:shd w:val="clear" w:color="auto" w:fill="FFFFFF"/>
          <w:lang w:val="en-GB"/>
        </w:rPr>
        <w:t>. Emerald Publishing Limited.</w:t>
      </w:r>
    </w:p>
    <w:p w14:paraId="77036D71" w14:textId="77777777" w:rsidR="00FA6E8C" w:rsidRPr="003B30E7" w:rsidRDefault="00FA6E8C" w:rsidP="00AF11C2">
      <w:pPr>
        <w:spacing w:before="240"/>
        <w:rPr>
          <w:shd w:val="clear" w:color="auto" w:fill="FFFFFF"/>
          <w:lang w:val="en-GB"/>
        </w:rPr>
      </w:pPr>
      <w:r w:rsidRPr="003B30E7">
        <w:rPr>
          <w:shd w:val="clear" w:color="auto" w:fill="FFFFFF"/>
          <w:lang w:val="en-GB"/>
        </w:rPr>
        <w:t xml:space="preserve">Wibawa, I.K. and Mathilda, K., 2023, June. </w:t>
      </w:r>
      <w:proofErr w:type="spellStart"/>
      <w:r w:rsidRPr="003B30E7">
        <w:rPr>
          <w:shd w:val="clear" w:color="auto" w:fill="FFFFFF"/>
          <w:lang w:val="en-GB"/>
        </w:rPr>
        <w:t>Squences</w:t>
      </w:r>
      <w:proofErr w:type="spellEnd"/>
      <w:r w:rsidRPr="003B30E7">
        <w:rPr>
          <w:shd w:val="clear" w:color="auto" w:fill="FFFFFF"/>
          <w:lang w:val="en-GB"/>
        </w:rPr>
        <w:t xml:space="preserve"> Of Service Implementation In Improving The Service Quality At Lobby Lounge Bar And Restaurant JW Marriot Hotel Surabaya. In </w:t>
      </w:r>
      <w:r w:rsidRPr="003B30E7">
        <w:rPr>
          <w:i/>
          <w:iCs/>
          <w:shd w:val="clear" w:color="auto" w:fill="FFFFFF"/>
          <w:lang w:val="en-GB"/>
        </w:rPr>
        <w:t xml:space="preserve">Journey: Journal of </w:t>
      </w:r>
      <w:proofErr w:type="spellStart"/>
      <w:r w:rsidRPr="003B30E7">
        <w:rPr>
          <w:i/>
          <w:iCs/>
          <w:shd w:val="clear" w:color="auto" w:fill="FFFFFF"/>
          <w:lang w:val="en-GB"/>
        </w:rPr>
        <w:t>Tourismpreneurship</w:t>
      </w:r>
      <w:proofErr w:type="spellEnd"/>
      <w:r w:rsidRPr="003B30E7">
        <w:rPr>
          <w:i/>
          <w:iCs/>
          <w:shd w:val="clear" w:color="auto" w:fill="FFFFFF"/>
          <w:lang w:val="en-GB"/>
        </w:rPr>
        <w:t>, Culinary, Hospitality, Convention and Event Management</w:t>
      </w:r>
      <w:r w:rsidRPr="003B30E7">
        <w:rPr>
          <w:shd w:val="clear" w:color="auto" w:fill="FFFFFF"/>
          <w:lang w:val="en-GB"/>
        </w:rPr>
        <w:t> (Vol. 6, No. 1, pp. 107-126).</w:t>
      </w:r>
    </w:p>
    <w:p w14:paraId="598A9118" w14:textId="77777777" w:rsidR="00655B3C" w:rsidRPr="003B30E7" w:rsidRDefault="00655B3C" w:rsidP="00655B3C">
      <w:pPr>
        <w:spacing w:before="240"/>
        <w:rPr>
          <w:lang w:val="en-GB"/>
        </w:rPr>
      </w:pPr>
    </w:p>
    <w:sectPr w:rsidR="00655B3C" w:rsidRPr="003B30E7">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D0BD2" w14:textId="77777777" w:rsidR="00F36966" w:rsidRDefault="00F36966">
      <w:pPr>
        <w:spacing w:line="240" w:lineRule="auto"/>
      </w:pPr>
      <w:r>
        <w:separator/>
      </w:r>
    </w:p>
  </w:endnote>
  <w:endnote w:type="continuationSeparator" w:id="0">
    <w:p w14:paraId="539A2050" w14:textId="77777777" w:rsidR="00F36966" w:rsidRDefault="00F36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3146337"/>
      <w:docPartObj>
        <w:docPartGallery w:val="Page Numbers (Bottom of Page)"/>
        <w:docPartUnique/>
      </w:docPartObj>
    </w:sdtPr>
    <w:sdtEndPr>
      <w:rPr>
        <w:noProof/>
      </w:rPr>
    </w:sdtEndPr>
    <w:sdtContent>
      <w:p w14:paraId="3ECC1E46" w14:textId="77777777" w:rsidR="00EE1AE1" w:rsidRDefault="00EE1AE1">
        <w:pPr>
          <w:pStyle w:val="Footer"/>
          <w:jc w:val="right"/>
        </w:pPr>
        <w:r>
          <w:fldChar w:fldCharType="begin"/>
        </w:r>
        <w:r>
          <w:instrText xml:space="preserve"> PAGE   \* MERGEFORMAT </w:instrText>
        </w:r>
        <w:r>
          <w:fldChar w:fldCharType="separate"/>
        </w:r>
        <w:r w:rsidR="003B30E7">
          <w:rPr>
            <w:noProof/>
          </w:rPr>
          <w:t>8</w:t>
        </w:r>
        <w:r>
          <w:rPr>
            <w:noProof/>
          </w:rPr>
          <w:fldChar w:fldCharType="end"/>
        </w:r>
      </w:p>
    </w:sdtContent>
  </w:sdt>
  <w:p w14:paraId="37B23CF8" w14:textId="77777777" w:rsidR="00EE1AE1" w:rsidRDefault="00EE1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BA2BD" w14:textId="77777777" w:rsidR="00F36966" w:rsidRDefault="00F36966">
      <w:pPr>
        <w:spacing w:line="240" w:lineRule="auto"/>
      </w:pPr>
      <w:r>
        <w:separator/>
      </w:r>
    </w:p>
  </w:footnote>
  <w:footnote w:type="continuationSeparator" w:id="0">
    <w:p w14:paraId="3C19F72B" w14:textId="77777777" w:rsidR="00F36966" w:rsidRDefault="00F369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231F3" w14:textId="77777777" w:rsidR="00C67551" w:rsidRDefault="00CC6020">
    <w:r>
      <w:rPr>
        <w:noProof/>
        <w:lang w:val="en-US" w:eastAsia="en-US"/>
      </w:rPr>
      <w:drawing>
        <wp:anchor distT="0" distB="0" distL="114300" distR="114300" simplePos="0" relativeHeight="251658240" behindDoc="0" locked="0" layoutInCell="1" hidden="0" allowOverlap="1" wp14:anchorId="5B341523" wp14:editId="781BB98D">
          <wp:simplePos x="0" y="0"/>
          <wp:positionH relativeFrom="column">
            <wp:posOffset>114300</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BDE"/>
    <w:multiLevelType w:val="hybridMultilevel"/>
    <w:tmpl w:val="81E0E9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3EB0B67"/>
    <w:multiLevelType w:val="hybridMultilevel"/>
    <w:tmpl w:val="1D50E9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0861147">
    <w:abstractNumId w:val="1"/>
  </w:num>
  <w:num w:numId="2" w16cid:durableId="1830169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551"/>
    <w:rsid w:val="002559A3"/>
    <w:rsid w:val="003B30E7"/>
    <w:rsid w:val="00561966"/>
    <w:rsid w:val="0062753F"/>
    <w:rsid w:val="00655B3C"/>
    <w:rsid w:val="006A63D4"/>
    <w:rsid w:val="00703DE5"/>
    <w:rsid w:val="00715469"/>
    <w:rsid w:val="009F18ED"/>
    <w:rsid w:val="00A46384"/>
    <w:rsid w:val="00A9117D"/>
    <w:rsid w:val="00AC48F1"/>
    <w:rsid w:val="00AD7E23"/>
    <w:rsid w:val="00AF11C2"/>
    <w:rsid w:val="00AF203F"/>
    <w:rsid w:val="00C67551"/>
    <w:rsid w:val="00CB1840"/>
    <w:rsid w:val="00CC6020"/>
    <w:rsid w:val="00CD2B45"/>
    <w:rsid w:val="00D51979"/>
    <w:rsid w:val="00DB7034"/>
    <w:rsid w:val="00E02B46"/>
    <w:rsid w:val="00E83525"/>
    <w:rsid w:val="00EE1AE1"/>
    <w:rsid w:val="00F31ADC"/>
    <w:rsid w:val="00F36966"/>
    <w:rsid w:val="00F7585A"/>
    <w:rsid w:val="00FA6E8C"/>
    <w:rsid w:val="00FB6089"/>
    <w:rsid w:val="00FC62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1384"/>
  <w15:docId w15:val="{C6E23F9C-F368-474C-9C96-2245BB16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0" w:after="60"/>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D2B4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D2B45"/>
    <w:pPr>
      <w:spacing w:after="100"/>
    </w:pPr>
  </w:style>
  <w:style w:type="character" w:styleId="Hyperlink">
    <w:name w:val="Hyperlink"/>
    <w:basedOn w:val="DefaultParagraphFont"/>
    <w:uiPriority w:val="99"/>
    <w:unhideWhenUsed/>
    <w:rsid w:val="00CD2B45"/>
    <w:rPr>
      <w:color w:val="0000FF" w:themeColor="hyperlink"/>
      <w:u w:val="single"/>
    </w:rPr>
  </w:style>
  <w:style w:type="paragraph" w:styleId="Header">
    <w:name w:val="header"/>
    <w:basedOn w:val="Normal"/>
    <w:link w:val="HeaderChar"/>
    <w:uiPriority w:val="99"/>
    <w:unhideWhenUsed/>
    <w:rsid w:val="00EE1AE1"/>
    <w:pPr>
      <w:tabs>
        <w:tab w:val="center" w:pos="4513"/>
        <w:tab w:val="right" w:pos="9026"/>
      </w:tabs>
      <w:spacing w:line="240" w:lineRule="auto"/>
    </w:pPr>
  </w:style>
  <w:style w:type="character" w:customStyle="1" w:styleId="HeaderChar">
    <w:name w:val="Header Char"/>
    <w:basedOn w:val="DefaultParagraphFont"/>
    <w:link w:val="Header"/>
    <w:uiPriority w:val="99"/>
    <w:rsid w:val="00EE1AE1"/>
  </w:style>
  <w:style w:type="paragraph" w:styleId="Footer">
    <w:name w:val="footer"/>
    <w:basedOn w:val="Normal"/>
    <w:link w:val="FooterChar"/>
    <w:uiPriority w:val="99"/>
    <w:unhideWhenUsed/>
    <w:rsid w:val="00EE1AE1"/>
    <w:pPr>
      <w:tabs>
        <w:tab w:val="center" w:pos="4513"/>
        <w:tab w:val="right" w:pos="9026"/>
      </w:tabs>
      <w:spacing w:line="240" w:lineRule="auto"/>
    </w:pPr>
  </w:style>
  <w:style w:type="character" w:customStyle="1" w:styleId="FooterChar">
    <w:name w:val="Footer Char"/>
    <w:basedOn w:val="DefaultParagraphFont"/>
    <w:link w:val="Footer"/>
    <w:uiPriority w:val="99"/>
    <w:rsid w:val="00EE1AE1"/>
  </w:style>
  <w:style w:type="paragraph" w:styleId="NormalWeb">
    <w:name w:val="Normal (Web)"/>
    <w:basedOn w:val="Normal"/>
    <w:uiPriority w:val="99"/>
    <w:semiHidden/>
    <w:unhideWhenUsed/>
    <w:rsid w:val="00655B3C"/>
    <w:pPr>
      <w:spacing w:before="100" w:beforeAutospacing="1" w:after="100" w:afterAutospacing="1" w:line="240" w:lineRule="auto"/>
      <w:jc w:val="left"/>
    </w:pPr>
    <w:rPr>
      <w:lang w:val="en-IN"/>
    </w:rPr>
  </w:style>
  <w:style w:type="paragraph" w:styleId="ListParagraph">
    <w:name w:val="List Paragraph"/>
    <w:basedOn w:val="Normal"/>
    <w:uiPriority w:val="34"/>
    <w:qFormat/>
    <w:rsid w:val="00655B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4063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AEAB3-6202-408C-9B77-7F0A698B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1624</Words>
  <Characters>9259</Characters>
  <Application>Microsoft Office Word</Application>
  <DocSecurity>0</DocSecurity>
  <Lines>77</Lines>
  <Paragraphs>21</Paragraphs>
  <ScaleCrop>false</ScaleCrop>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2</cp:revision>
  <dcterms:created xsi:type="dcterms:W3CDTF">2024-05-21T13:39:00Z</dcterms:created>
  <dcterms:modified xsi:type="dcterms:W3CDTF">2024-05-23T21:47:00Z</dcterms:modified>
</cp:coreProperties>
</file>