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1EBAB2" w14:textId="77777777" w:rsidR="001B22C4" w:rsidRPr="00D62C44" w:rsidRDefault="001B22C4" w:rsidP="001B22C4">
      <w:pPr>
        <w:spacing w:before="100" w:beforeAutospacing="1" w:after="100" w:afterAutospacing="1"/>
        <w:outlineLvl w:val="2"/>
        <w:rPr>
          <w:sz w:val="27"/>
          <w:szCs w:val="27"/>
        </w:rPr>
      </w:pPr>
    </w:p>
    <w:p w14:paraId="52D63D76" w14:textId="77777777" w:rsidR="00BF0A17" w:rsidRDefault="00BF0A17" w:rsidP="00BF0A17">
      <w:pPr>
        <w:spacing w:before="100" w:beforeAutospacing="1" w:after="100" w:afterAutospacing="1"/>
        <w:outlineLvl w:val="2"/>
        <w:rPr>
          <w:b/>
          <w:bCs/>
          <w:sz w:val="27"/>
          <w:szCs w:val="27"/>
        </w:rPr>
      </w:pPr>
    </w:p>
    <w:p w14:paraId="0000BFA6" w14:textId="77777777" w:rsidR="00BF0A17" w:rsidRDefault="00BF0A17" w:rsidP="00BF0A17">
      <w:pPr>
        <w:spacing w:before="100" w:beforeAutospacing="1" w:after="100" w:afterAutospacing="1"/>
        <w:outlineLvl w:val="2"/>
        <w:rPr>
          <w:b/>
          <w:bCs/>
          <w:sz w:val="27"/>
          <w:szCs w:val="27"/>
        </w:rPr>
      </w:pPr>
    </w:p>
    <w:p w14:paraId="37C4E65F" w14:textId="77777777" w:rsidR="00BF0A17" w:rsidRDefault="00BF0A17" w:rsidP="00BF0A17">
      <w:pPr>
        <w:spacing w:before="100" w:beforeAutospacing="1" w:after="100" w:afterAutospacing="1"/>
        <w:outlineLvl w:val="2"/>
        <w:rPr>
          <w:b/>
          <w:bCs/>
          <w:sz w:val="27"/>
          <w:szCs w:val="27"/>
        </w:rPr>
      </w:pPr>
      <w:bookmarkStart w:id="0" w:name="_Toc169814000"/>
      <w:bookmarkStart w:id="1" w:name="_Toc169993722"/>
      <w:bookmarkStart w:id="2" w:name="_Toc170163041"/>
      <w:r w:rsidRPr="00D62C44">
        <w:rPr>
          <w:b/>
          <w:bCs/>
          <w:noProof/>
          <w:sz w:val="27"/>
          <w:szCs w:val="27"/>
        </w:rPr>
        <w:drawing>
          <wp:anchor distT="0" distB="0" distL="114300" distR="114300" simplePos="0" relativeHeight="251666432" behindDoc="0" locked="0" layoutInCell="1" allowOverlap="1" wp14:anchorId="5DF24258" wp14:editId="31E81890">
            <wp:simplePos x="0" y="0"/>
            <wp:positionH relativeFrom="column">
              <wp:posOffset>749740</wp:posOffset>
            </wp:positionH>
            <wp:positionV relativeFrom="paragraph">
              <wp:posOffset>198755</wp:posOffset>
            </wp:positionV>
            <wp:extent cx="4368800" cy="1790700"/>
            <wp:effectExtent l="0" t="0" r="0" b="0"/>
            <wp:wrapSquare wrapText="bothSides"/>
            <wp:docPr id="1259685250"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685250" name="Picture 1" descr="A close-up of a 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368800" cy="1790700"/>
                    </a:xfrm>
                    <a:prstGeom prst="rect">
                      <a:avLst/>
                    </a:prstGeom>
                  </pic:spPr>
                </pic:pic>
              </a:graphicData>
            </a:graphic>
            <wp14:sizeRelH relativeFrom="page">
              <wp14:pctWidth>0</wp14:pctWidth>
            </wp14:sizeRelH>
            <wp14:sizeRelV relativeFrom="page">
              <wp14:pctHeight>0</wp14:pctHeight>
            </wp14:sizeRelV>
          </wp:anchor>
        </w:drawing>
      </w:r>
      <w:bookmarkEnd w:id="0"/>
      <w:bookmarkEnd w:id="1"/>
      <w:bookmarkEnd w:id="2"/>
      <w:r>
        <w:rPr>
          <w:b/>
          <w:bCs/>
          <w:sz w:val="27"/>
          <w:szCs w:val="27"/>
        </w:rPr>
        <w:br/>
      </w:r>
      <w:r>
        <w:rPr>
          <w:b/>
          <w:bCs/>
          <w:sz w:val="27"/>
          <w:szCs w:val="27"/>
        </w:rPr>
        <w:br/>
      </w:r>
      <w:r>
        <w:rPr>
          <w:b/>
          <w:bCs/>
          <w:sz w:val="27"/>
          <w:szCs w:val="27"/>
        </w:rPr>
        <w:br/>
      </w:r>
      <w:r>
        <w:rPr>
          <w:b/>
          <w:bCs/>
          <w:sz w:val="27"/>
          <w:szCs w:val="27"/>
        </w:rPr>
        <w:br/>
      </w:r>
    </w:p>
    <w:p w14:paraId="17C6A4A8" w14:textId="77777777" w:rsidR="00BF0A17" w:rsidRDefault="00BF0A17" w:rsidP="00BF0A17">
      <w:pPr>
        <w:spacing w:before="100" w:beforeAutospacing="1" w:after="100" w:afterAutospacing="1"/>
        <w:outlineLvl w:val="2"/>
        <w:rPr>
          <w:b/>
          <w:bCs/>
          <w:sz w:val="27"/>
          <w:szCs w:val="27"/>
        </w:rPr>
      </w:pPr>
    </w:p>
    <w:p w14:paraId="3AA76FA3" w14:textId="77777777" w:rsidR="00BF0A17" w:rsidRDefault="00BF0A17" w:rsidP="00BF0A17">
      <w:pPr>
        <w:spacing w:before="100" w:beforeAutospacing="1" w:after="100" w:afterAutospacing="1"/>
        <w:outlineLvl w:val="2"/>
        <w:rPr>
          <w:b/>
          <w:bCs/>
          <w:sz w:val="27"/>
          <w:szCs w:val="27"/>
        </w:rPr>
      </w:pPr>
    </w:p>
    <w:p w14:paraId="4472994E" w14:textId="77777777" w:rsidR="00BF0A17" w:rsidRDefault="00BF0A17" w:rsidP="00BF0A17">
      <w:pPr>
        <w:spacing w:before="100" w:beforeAutospacing="1" w:after="100" w:afterAutospacing="1"/>
        <w:outlineLvl w:val="2"/>
        <w:rPr>
          <w:b/>
          <w:bCs/>
          <w:sz w:val="27"/>
          <w:szCs w:val="27"/>
        </w:rPr>
      </w:pPr>
    </w:p>
    <w:p w14:paraId="7B701E0C" w14:textId="77777777" w:rsidR="00BF0A17" w:rsidRDefault="00BF0A17" w:rsidP="00BF0A17">
      <w:pPr>
        <w:spacing w:before="100" w:beforeAutospacing="1" w:after="100" w:afterAutospacing="1"/>
        <w:outlineLvl w:val="2"/>
        <w:rPr>
          <w:b/>
          <w:bCs/>
          <w:sz w:val="27"/>
          <w:szCs w:val="27"/>
        </w:rPr>
      </w:pPr>
      <w:bookmarkStart w:id="3" w:name="_Toc169814001"/>
      <w:bookmarkStart w:id="4" w:name="_Toc169993723"/>
      <w:bookmarkStart w:id="5" w:name="_Toc170163042"/>
      <w:r w:rsidRPr="00D62C44">
        <w:rPr>
          <w:b/>
          <w:bCs/>
          <w:noProof/>
          <w:sz w:val="27"/>
          <w:szCs w:val="27"/>
        </w:rPr>
        <w:drawing>
          <wp:inline distT="0" distB="0" distL="0" distR="0" wp14:anchorId="30032A0D" wp14:editId="0470F11E">
            <wp:extent cx="5731510" cy="878205"/>
            <wp:effectExtent l="0" t="0" r="0" b="0"/>
            <wp:docPr id="1573398111"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398111" name="Picture 1" descr="A black text on a white background&#10;&#10;Description automatically generated"/>
                    <pic:cNvPicPr/>
                  </pic:nvPicPr>
                  <pic:blipFill>
                    <a:blip r:embed="rId7"/>
                    <a:stretch>
                      <a:fillRect/>
                    </a:stretch>
                  </pic:blipFill>
                  <pic:spPr>
                    <a:xfrm>
                      <a:off x="0" y="0"/>
                      <a:ext cx="5731510" cy="878205"/>
                    </a:xfrm>
                    <a:prstGeom prst="rect">
                      <a:avLst/>
                    </a:prstGeom>
                  </pic:spPr>
                </pic:pic>
              </a:graphicData>
            </a:graphic>
          </wp:inline>
        </w:drawing>
      </w:r>
      <w:bookmarkEnd w:id="3"/>
      <w:bookmarkEnd w:id="4"/>
      <w:bookmarkEnd w:id="5"/>
    </w:p>
    <w:p w14:paraId="173DB4F6" w14:textId="77777777" w:rsidR="00BF0A17" w:rsidRDefault="00BF0A17" w:rsidP="00BF0A17">
      <w:pPr>
        <w:spacing w:before="100" w:beforeAutospacing="1" w:after="100" w:afterAutospacing="1"/>
        <w:outlineLvl w:val="2"/>
        <w:rPr>
          <w:b/>
          <w:bCs/>
          <w:sz w:val="27"/>
          <w:szCs w:val="27"/>
        </w:rPr>
      </w:pPr>
    </w:p>
    <w:p w14:paraId="35540BEC" w14:textId="77777777" w:rsidR="00BF0A17" w:rsidRPr="00D62C44" w:rsidRDefault="00BF0A17" w:rsidP="00BF0A17">
      <w:pPr>
        <w:spacing w:before="100" w:beforeAutospacing="1" w:after="100" w:afterAutospacing="1"/>
        <w:ind w:left="1440"/>
        <w:outlineLvl w:val="2"/>
        <w:rPr>
          <w:sz w:val="27"/>
          <w:szCs w:val="27"/>
        </w:rPr>
      </w:pPr>
      <w:bookmarkStart w:id="6" w:name="_Toc169814002"/>
      <w:bookmarkStart w:id="7" w:name="_Toc169993724"/>
      <w:bookmarkStart w:id="8" w:name="_Toc170163043"/>
      <w:r w:rsidRPr="00D62C44">
        <w:rPr>
          <w:sz w:val="27"/>
          <w:szCs w:val="27"/>
        </w:rPr>
        <w:t>Student Name: Liljana Reci</w:t>
      </w:r>
      <w:bookmarkEnd w:id="6"/>
      <w:bookmarkEnd w:id="7"/>
      <w:bookmarkEnd w:id="8"/>
    </w:p>
    <w:p w14:paraId="745A2C4E" w14:textId="77777777" w:rsidR="00BF0A17" w:rsidRPr="00D62C44" w:rsidRDefault="00BF0A17" w:rsidP="00BF0A17">
      <w:pPr>
        <w:spacing w:before="100" w:beforeAutospacing="1" w:after="100" w:afterAutospacing="1"/>
        <w:ind w:left="1440"/>
        <w:outlineLvl w:val="2"/>
        <w:rPr>
          <w:sz w:val="27"/>
          <w:szCs w:val="27"/>
        </w:rPr>
      </w:pPr>
      <w:bookmarkStart w:id="9" w:name="_Toc169814003"/>
      <w:bookmarkStart w:id="10" w:name="_Toc169993725"/>
      <w:bookmarkStart w:id="11" w:name="_Toc170163044"/>
      <w:r w:rsidRPr="00D62C44">
        <w:rPr>
          <w:sz w:val="27"/>
          <w:szCs w:val="27"/>
        </w:rPr>
        <w:t xml:space="preserve">Student Id: </w:t>
      </w:r>
      <w:r>
        <w:rPr>
          <w:rStyle w:val="apple-converted-space"/>
          <w:rFonts w:ascii="-webkit-standard" w:eastAsiaTheme="majorEastAsia" w:hAnsi="-webkit-standard"/>
          <w:color w:val="000000"/>
          <w:sz w:val="18"/>
          <w:szCs w:val="18"/>
        </w:rPr>
        <w:t> </w:t>
      </w:r>
      <w:r w:rsidRPr="00D62C44">
        <w:rPr>
          <w:rFonts w:ascii="-webkit-standard" w:hAnsi="-webkit-standard"/>
          <w:color w:val="000000"/>
          <w:sz w:val="30"/>
          <w:szCs w:val="32"/>
        </w:rPr>
        <w:t>2309831</w:t>
      </w:r>
      <w:bookmarkEnd w:id="9"/>
      <w:bookmarkEnd w:id="10"/>
      <w:bookmarkEnd w:id="11"/>
    </w:p>
    <w:p w14:paraId="4262A8CB" w14:textId="64B39695" w:rsidR="00BF0A17" w:rsidRPr="00D62C44" w:rsidRDefault="00BF0A17" w:rsidP="00BF0A17">
      <w:pPr>
        <w:spacing w:before="100" w:beforeAutospacing="1" w:after="100" w:afterAutospacing="1"/>
        <w:ind w:left="1440"/>
        <w:outlineLvl w:val="2"/>
        <w:rPr>
          <w:sz w:val="27"/>
          <w:szCs w:val="27"/>
        </w:rPr>
      </w:pPr>
      <w:bookmarkStart w:id="12" w:name="_Toc169814004"/>
      <w:bookmarkStart w:id="13" w:name="_Toc169993726"/>
      <w:bookmarkStart w:id="14" w:name="_Toc170163045"/>
      <w:r w:rsidRPr="00D62C44">
        <w:rPr>
          <w:sz w:val="27"/>
          <w:szCs w:val="27"/>
        </w:rPr>
        <w:t xml:space="preserve">Word </w:t>
      </w:r>
      <w:proofErr w:type="gramStart"/>
      <w:r w:rsidRPr="00D62C44">
        <w:rPr>
          <w:sz w:val="27"/>
          <w:szCs w:val="27"/>
        </w:rPr>
        <w:t>Count :</w:t>
      </w:r>
      <w:proofErr w:type="gramEnd"/>
      <w:r>
        <w:rPr>
          <w:sz w:val="27"/>
          <w:szCs w:val="27"/>
        </w:rPr>
        <w:t xml:space="preserve"> 1</w:t>
      </w:r>
      <w:r w:rsidR="00A23464">
        <w:rPr>
          <w:sz w:val="27"/>
          <w:szCs w:val="27"/>
        </w:rPr>
        <w:t>6</w:t>
      </w:r>
      <w:r>
        <w:rPr>
          <w:sz w:val="27"/>
          <w:szCs w:val="27"/>
        </w:rPr>
        <w:t>64</w:t>
      </w:r>
      <w:bookmarkEnd w:id="12"/>
      <w:bookmarkEnd w:id="13"/>
      <w:bookmarkEnd w:id="14"/>
    </w:p>
    <w:p w14:paraId="07ED4683" w14:textId="77777777" w:rsidR="001B22C4" w:rsidRDefault="001B22C4" w:rsidP="001B22C4">
      <w:pPr>
        <w:spacing w:before="100" w:beforeAutospacing="1" w:after="100" w:afterAutospacing="1"/>
        <w:outlineLvl w:val="2"/>
        <w:rPr>
          <w:b/>
          <w:bCs/>
          <w:sz w:val="27"/>
          <w:szCs w:val="27"/>
        </w:rPr>
      </w:pPr>
    </w:p>
    <w:p w14:paraId="34B6CF34" w14:textId="77777777" w:rsidR="001B22C4" w:rsidRDefault="001B22C4" w:rsidP="001B22C4">
      <w:pPr>
        <w:spacing w:before="100" w:beforeAutospacing="1" w:after="100" w:afterAutospacing="1"/>
        <w:outlineLvl w:val="2"/>
        <w:rPr>
          <w:b/>
          <w:bCs/>
          <w:sz w:val="27"/>
          <w:szCs w:val="27"/>
        </w:rPr>
      </w:pPr>
    </w:p>
    <w:p w14:paraId="6437DFE5" w14:textId="77777777" w:rsidR="001B22C4" w:rsidRDefault="001B22C4" w:rsidP="001B22C4">
      <w:pPr>
        <w:spacing w:before="100" w:beforeAutospacing="1" w:after="100" w:afterAutospacing="1"/>
        <w:outlineLvl w:val="2"/>
        <w:rPr>
          <w:b/>
          <w:bCs/>
          <w:sz w:val="27"/>
          <w:szCs w:val="27"/>
        </w:rPr>
      </w:pPr>
    </w:p>
    <w:p w14:paraId="0A73AC32" w14:textId="77777777" w:rsidR="001B22C4" w:rsidRDefault="001B22C4" w:rsidP="00A60548">
      <w:pPr>
        <w:spacing w:before="100" w:beforeAutospacing="1" w:after="100" w:afterAutospacing="1"/>
        <w:outlineLvl w:val="2"/>
        <w:rPr>
          <w:b/>
          <w:bCs/>
          <w:sz w:val="27"/>
          <w:szCs w:val="27"/>
        </w:rPr>
      </w:pPr>
    </w:p>
    <w:p w14:paraId="38B0048D" w14:textId="77777777" w:rsidR="00BF0A17" w:rsidRDefault="00BF0A17" w:rsidP="00A60548">
      <w:pPr>
        <w:spacing w:before="100" w:beforeAutospacing="1" w:after="100" w:afterAutospacing="1"/>
        <w:outlineLvl w:val="2"/>
        <w:rPr>
          <w:b/>
          <w:bCs/>
          <w:sz w:val="27"/>
          <w:szCs w:val="27"/>
        </w:rPr>
      </w:pPr>
    </w:p>
    <w:p w14:paraId="60839341" w14:textId="77777777" w:rsidR="001B22C4" w:rsidRDefault="001B22C4" w:rsidP="00A60548">
      <w:pPr>
        <w:spacing w:before="100" w:beforeAutospacing="1" w:after="100" w:afterAutospacing="1"/>
        <w:outlineLvl w:val="2"/>
        <w:rPr>
          <w:b/>
          <w:bCs/>
          <w:sz w:val="27"/>
          <w:szCs w:val="27"/>
        </w:rPr>
      </w:pPr>
    </w:p>
    <w:p w14:paraId="69806109" w14:textId="77777777" w:rsidR="001B22C4" w:rsidRDefault="001B22C4" w:rsidP="00A60548">
      <w:pPr>
        <w:spacing w:before="100" w:beforeAutospacing="1" w:after="100" w:afterAutospacing="1"/>
        <w:outlineLvl w:val="2"/>
        <w:rPr>
          <w:b/>
          <w:bCs/>
          <w:sz w:val="27"/>
          <w:szCs w:val="27"/>
        </w:rPr>
      </w:pPr>
    </w:p>
    <w:p w14:paraId="0BFA5CE2" w14:textId="77777777" w:rsidR="001B22C4" w:rsidRDefault="001B22C4" w:rsidP="00A60548">
      <w:pPr>
        <w:spacing w:before="100" w:beforeAutospacing="1" w:after="100" w:afterAutospacing="1"/>
        <w:outlineLvl w:val="2"/>
        <w:rPr>
          <w:b/>
          <w:bCs/>
          <w:sz w:val="27"/>
          <w:szCs w:val="27"/>
        </w:rPr>
      </w:pPr>
    </w:p>
    <w:sdt>
      <w:sdtPr>
        <w:rPr>
          <w:rFonts w:ascii="Times New Roman" w:eastAsia="Times New Roman" w:hAnsi="Times New Roman" w:cs="Times New Roman"/>
          <w:b w:val="0"/>
          <w:bCs w:val="0"/>
          <w:color w:val="auto"/>
          <w:sz w:val="24"/>
          <w:szCs w:val="24"/>
          <w:lang w:val="en-GB" w:eastAsia="en-GB"/>
        </w:rPr>
        <w:id w:val="481736761"/>
        <w:docPartObj>
          <w:docPartGallery w:val="Table of Contents"/>
          <w:docPartUnique/>
        </w:docPartObj>
      </w:sdtPr>
      <w:sdtEndPr>
        <w:rPr>
          <w:noProof/>
        </w:rPr>
      </w:sdtEndPr>
      <w:sdtContent>
        <w:p w14:paraId="552E49BB" w14:textId="6DA281D2" w:rsidR="001B22C4" w:rsidRDefault="001B22C4">
          <w:pPr>
            <w:pStyle w:val="TOCHeading"/>
          </w:pPr>
          <w:r>
            <w:t>Table of Contents</w:t>
          </w:r>
        </w:p>
        <w:p w14:paraId="70C9D5E4" w14:textId="3274D41E" w:rsidR="00A23464" w:rsidRDefault="001B22C4">
          <w:pPr>
            <w:pStyle w:val="TOC3"/>
            <w:tabs>
              <w:tab w:val="right" w:leader="dot" w:pos="9016"/>
            </w:tabs>
            <w:rPr>
              <w:rFonts w:eastAsiaTheme="minorEastAsia" w:cstheme="minorBidi"/>
              <w:noProof/>
              <w:kern w:val="2"/>
              <w:sz w:val="24"/>
              <w:szCs w:val="24"/>
              <w14:ligatures w14:val="standardContextual"/>
            </w:rPr>
          </w:pPr>
          <w:r>
            <w:fldChar w:fldCharType="begin"/>
          </w:r>
          <w:r>
            <w:instrText xml:space="preserve"> TOC \o "1-3" \h \z \u </w:instrText>
          </w:r>
          <w:r>
            <w:fldChar w:fldCharType="separate"/>
          </w:r>
          <w:hyperlink w:anchor="_Toc170163041" w:history="1">
            <w:r w:rsidR="00A23464">
              <w:rPr>
                <w:noProof/>
                <w:webHidden/>
              </w:rPr>
              <w:tab/>
            </w:r>
            <w:r w:rsidR="00A23464">
              <w:rPr>
                <w:noProof/>
                <w:webHidden/>
              </w:rPr>
              <w:fldChar w:fldCharType="begin"/>
            </w:r>
            <w:r w:rsidR="00A23464">
              <w:rPr>
                <w:noProof/>
                <w:webHidden/>
              </w:rPr>
              <w:instrText xml:space="preserve"> PAGEREF _Toc170163041 \h </w:instrText>
            </w:r>
            <w:r w:rsidR="00A23464">
              <w:rPr>
                <w:noProof/>
                <w:webHidden/>
              </w:rPr>
            </w:r>
            <w:r w:rsidR="00A23464">
              <w:rPr>
                <w:noProof/>
                <w:webHidden/>
              </w:rPr>
              <w:fldChar w:fldCharType="separate"/>
            </w:r>
            <w:r w:rsidR="00A23464">
              <w:rPr>
                <w:noProof/>
                <w:webHidden/>
              </w:rPr>
              <w:t>1</w:t>
            </w:r>
            <w:r w:rsidR="00A23464">
              <w:rPr>
                <w:noProof/>
                <w:webHidden/>
              </w:rPr>
              <w:fldChar w:fldCharType="end"/>
            </w:r>
          </w:hyperlink>
        </w:p>
        <w:p w14:paraId="16B1D2B9" w14:textId="038EEF44" w:rsidR="00A23464"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0163047" w:history="1">
            <w:r w:rsidR="00A23464" w:rsidRPr="00CD240C">
              <w:rPr>
                <w:rStyle w:val="Hyperlink"/>
                <w:rFonts w:ascii="Times New Roman" w:hAnsi="Times New Roman"/>
                <w:noProof/>
                <w:color w:val="68A0B0" w:themeColor="hyperlink" w:themeTint="BF"/>
              </w:rPr>
              <w:t>1. Executive Summary</w:t>
            </w:r>
            <w:r w:rsidR="00A23464">
              <w:rPr>
                <w:noProof/>
                <w:webHidden/>
              </w:rPr>
              <w:tab/>
            </w:r>
            <w:r w:rsidR="00A23464">
              <w:rPr>
                <w:noProof/>
                <w:webHidden/>
              </w:rPr>
              <w:fldChar w:fldCharType="begin"/>
            </w:r>
            <w:r w:rsidR="00A23464">
              <w:rPr>
                <w:noProof/>
                <w:webHidden/>
              </w:rPr>
              <w:instrText xml:space="preserve"> PAGEREF _Toc170163047 \h </w:instrText>
            </w:r>
            <w:r w:rsidR="00A23464">
              <w:rPr>
                <w:noProof/>
                <w:webHidden/>
              </w:rPr>
            </w:r>
            <w:r w:rsidR="00A23464">
              <w:rPr>
                <w:noProof/>
                <w:webHidden/>
              </w:rPr>
              <w:fldChar w:fldCharType="separate"/>
            </w:r>
            <w:r w:rsidR="00A23464">
              <w:rPr>
                <w:noProof/>
                <w:webHidden/>
              </w:rPr>
              <w:t>3</w:t>
            </w:r>
            <w:r w:rsidR="00A23464">
              <w:rPr>
                <w:noProof/>
                <w:webHidden/>
              </w:rPr>
              <w:fldChar w:fldCharType="end"/>
            </w:r>
          </w:hyperlink>
        </w:p>
        <w:p w14:paraId="3EEDBCC1" w14:textId="2BF194D6" w:rsidR="00A23464"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0163048" w:history="1">
            <w:r w:rsidR="00A23464" w:rsidRPr="00CD240C">
              <w:rPr>
                <w:rStyle w:val="Hyperlink"/>
                <w:rFonts w:ascii="Times New Roman" w:hAnsi="Times New Roman"/>
                <w:noProof/>
                <w:color w:val="68A0B0" w:themeColor="hyperlink" w:themeTint="BF"/>
              </w:rPr>
              <w:t>2. Business Idea and Mission</w:t>
            </w:r>
            <w:r w:rsidR="00A23464">
              <w:rPr>
                <w:noProof/>
                <w:webHidden/>
              </w:rPr>
              <w:tab/>
            </w:r>
            <w:r w:rsidR="00A23464">
              <w:rPr>
                <w:noProof/>
                <w:webHidden/>
              </w:rPr>
              <w:fldChar w:fldCharType="begin"/>
            </w:r>
            <w:r w:rsidR="00A23464">
              <w:rPr>
                <w:noProof/>
                <w:webHidden/>
              </w:rPr>
              <w:instrText xml:space="preserve"> PAGEREF _Toc170163048 \h </w:instrText>
            </w:r>
            <w:r w:rsidR="00A23464">
              <w:rPr>
                <w:noProof/>
                <w:webHidden/>
              </w:rPr>
            </w:r>
            <w:r w:rsidR="00A23464">
              <w:rPr>
                <w:noProof/>
                <w:webHidden/>
              </w:rPr>
              <w:fldChar w:fldCharType="separate"/>
            </w:r>
            <w:r w:rsidR="00A23464">
              <w:rPr>
                <w:noProof/>
                <w:webHidden/>
              </w:rPr>
              <w:t>3</w:t>
            </w:r>
            <w:r w:rsidR="00A23464">
              <w:rPr>
                <w:noProof/>
                <w:webHidden/>
              </w:rPr>
              <w:fldChar w:fldCharType="end"/>
            </w:r>
          </w:hyperlink>
        </w:p>
        <w:p w14:paraId="416EFEC5" w14:textId="406BF0EA" w:rsidR="00A23464"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0163049" w:history="1">
            <w:r w:rsidR="00A23464" w:rsidRPr="00CD240C">
              <w:rPr>
                <w:rStyle w:val="Hyperlink"/>
                <w:rFonts w:ascii="Times New Roman" w:hAnsi="Times New Roman"/>
                <w:noProof/>
                <w:highlight w:val="lightGray"/>
              </w:rPr>
              <w:t>Business Idea:</w:t>
            </w:r>
            <w:r w:rsidR="00A23464">
              <w:rPr>
                <w:noProof/>
                <w:webHidden/>
              </w:rPr>
              <w:tab/>
            </w:r>
            <w:r w:rsidR="00A23464">
              <w:rPr>
                <w:noProof/>
                <w:webHidden/>
              </w:rPr>
              <w:fldChar w:fldCharType="begin"/>
            </w:r>
            <w:r w:rsidR="00A23464">
              <w:rPr>
                <w:noProof/>
                <w:webHidden/>
              </w:rPr>
              <w:instrText xml:space="preserve"> PAGEREF _Toc170163049 \h </w:instrText>
            </w:r>
            <w:r w:rsidR="00A23464">
              <w:rPr>
                <w:noProof/>
                <w:webHidden/>
              </w:rPr>
            </w:r>
            <w:r w:rsidR="00A23464">
              <w:rPr>
                <w:noProof/>
                <w:webHidden/>
              </w:rPr>
              <w:fldChar w:fldCharType="separate"/>
            </w:r>
            <w:r w:rsidR="00A23464">
              <w:rPr>
                <w:noProof/>
                <w:webHidden/>
              </w:rPr>
              <w:t>3</w:t>
            </w:r>
            <w:r w:rsidR="00A23464">
              <w:rPr>
                <w:noProof/>
                <w:webHidden/>
              </w:rPr>
              <w:fldChar w:fldCharType="end"/>
            </w:r>
          </w:hyperlink>
        </w:p>
        <w:p w14:paraId="5A30B06B" w14:textId="1C9EB485" w:rsidR="00A23464"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0163050" w:history="1">
            <w:r w:rsidR="00A23464" w:rsidRPr="00CD240C">
              <w:rPr>
                <w:rStyle w:val="Hyperlink"/>
                <w:rFonts w:ascii="Times New Roman" w:hAnsi="Times New Roman"/>
                <w:noProof/>
                <w:highlight w:val="lightGray"/>
              </w:rPr>
              <w:t>Mission:</w:t>
            </w:r>
            <w:r w:rsidR="00A23464">
              <w:rPr>
                <w:noProof/>
                <w:webHidden/>
              </w:rPr>
              <w:tab/>
            </w:r>
            <w:r w:rsidR="00A23464">
              <w:rPr>
                <w:noProof/>
                <w:webHidden/>
              </w:rPr>
              <w:fldChar w:fldCharType="begin"/>
            </w:r>
            <w:r w:rsidR="00A23464">
              <w:rPr>
                <w:noProof/>
                <w:webHidden/>
              </w:rPr>
              <w:instrText xml:space="preserve"> PAGEREF _Toc170163050 \h </w:instrText>
            </w:r>
            <w:r w:rsidR="00A23464">
              <w:rPr>
                <w:noProof/>
                <w:webHidden/>
              </w:rPr>
            </w:r>
            <w:r w:rsidR="00A23464">
              <w:rPr>
                <w:noProof/>
                <w:webHidden/>
              </w:rPr>
              <w:fldChar w:fldCharType="separate"/>
            </w:r>
            <w:r w:rsidR="00A23464">
              <w:rPr>
                <w:noProof/>
                <w:webHidden/>
              </w:rPr>
              <w:t>3</w:t>
            </w:r>
            <w:r w:rsidR="00A23464">
              <w:rPr>
                <w:noProof/>
                <w:webHidden/>
              </w:rPr>
              <w:fldChar w:fldCharType="end"/>
            </w:r>
          </w:hyperlink>
        </w:p>
        <w:p w14:paraId="18ECE572" w14:textId="17A3FA8D" w:rsidR="00A23464"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0163051" w:history="1">
            <w:r w:rsidR="00A23464" w:rsidRPr="00CD240C">
              <w:rPr>
                <w:rStyle w:val="Hyperlink"/>
                <w:rFonts w:ascii="Times New Roman" w:hAnsi="Times New Roman"/>
                <w:noProof/>
                <w:color w:val="68A0B0" w:themeColor="hyperlink" w:themeTint="BF"/>
              </w:rPr>
              <w:t>3. Legal Status</w:t>
            </w:r>
            <w:r w:rsidR="00A23464">
              <w:rPr>
                <w:noProof/>
                <w:webHidden/>
              </w:rPr>
              <w:tab/>
            </w:r>
            <w:r w:rsidR="00A23464">
              <w:rPr>
                <w:noProof/>
                <w:webHidden/>
              </w:rPr>
              <w:fldChar w:fldCharType="begin"/>
            </w:r>
            <w:r w:rsidR="00A23464">
              <w:rPr>
                <w:noProof/>
                <w:webHidden/>
              </w:rPr>
              <w:instrText xml:space="preserve"> PAGEREF _Toc170163051 \h </w:instrText>
            </w:r>
            <w:r w:rsidR="00A23464">
              <w:rPr>
                <w:noProof/>
                <w:webHidden/>
              </w:rPr>
            </w:r>
            <w:r w:rsidR="00A23464">
              <w:rPr>
                <w:noProof/>
                <w:webHidden/>
              </w:rPr>
              <w:fldChar w:fldCharType="separate"/>
            </w:r>
            <w:r w:rsidR="00A23464">
              <w:rPr>
                <w:noProof/>
                <w:webHidden/>
              </w:rPr>
              <w:t>4</w:t>
            </w:r>
            <w:r w:rsidR="00A23464">
              <w:rPr>
                <w:noProof/>
                <w:webHidden/>
              </w:rPr>
              <w:fldChar w:fldCharType="end"/>
            </w:r>
          </w:hyperlink>
        </w:p>
        <w:p w14:paraId="532B0175" w14:textId="06D2BCC9" w:rsidR="00A23464"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0163052" w:history="1">
            <w:r w:rsidR="00A23464" w:rsidRPr="00CD240C">
              <w:rPr>
                <w:rStyle w:val="Hyperlink"/>
                <w:rFonts w:ascii="Times New Roman" w:hAnsi="Times New Roman"/>
                <w:noProof/>
                <w:highlight w:val="lightGray"/>
              </w:rPr>
              <w:t>Pros:</w:t>
            </w:r>
            <w:r w:rsidR="00A23464">
              <w:rPr>
                <w:noProof/>
                <w:webHidden/>
              </w:rPr>
              <w:tab/>
            </w:r>
            <w:r w:rsidR="00A23464">
              <w:rPr>
                <w:noProof/>
                <w:webHidden/>
              </w:rPr>
              <w:fldChar w:fldCharType="begin"/>
            </w:r>
            <w:r w:rsidR="00A23464">
              <w:rPr>
                <w:noProof/>
                <w:webHidden/>
              </w:rPr>
              <w:instrText xml:space="preserve"> PAGEREF _Toc170163052 \h </w:instrText>
            </w:r>
            <w:r w:rsidR="00A23464">
              <w:rPr>
                <w:noProof/>
                <w:webHidden/>
              </w:rPr>
            </w:r>
            <w:r w:rsidR="00A23464">
              <w:rPr>
                <w:noProof/>
                <w:webHidden/>
              </w:rPr>
              <w:fldChar w:fldCharType="separate"/>
            </w:r>
            <w:r w:rsidR="00A23464">
              <w:rPr>
                <w:noProof/>
                <w:webHidden/>
              </w:rPr>
              <w:t>4</w:t>
            </w:r>
            <w:r w:rsidR="00A23464">
              <w:rPr>
                <w:noProof/>
                <w:webHidden/>
              </w:rPr>
              <w:fldChar w:fldCharType="end"/>
            </w:r>
          </w:hyperlink>
        </w:p>
        <w:p w14:paraId="33E3C470" w14:textId="35CE1C57" w:rsidR="00A23464"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0163053" w:history="1">
            <w:r w:rsidR="00A23464" w:rsidRPr="00CD240C">
              <w:rPr>
                <w:rStyle w:val="Hyperlink"/>
                <w:rFonts w:ascii="Times New Roman" w:hAnsi="Times New Roman"/>
                <w:noProof/>
                <w:highlight w:val="lightGray"/>
              </w:rPr>
              <w:t>Cons:</w:t>
            </w:r>
            <w:r w:rsidR="00A23464">
              <w:rPr>
                <w:noProof/>
                <w:webHidden/>
              </w:rPr>
              <w:tab/>
            </w:r>
            <w:r w:rsidR="00A23464">
              <w:rPr>
                <w:noProof/>
                <w:webHidden/>
              </w:rPr>
              <w:fldChar w:fldCharType="begin"/>
            </w:r>
            <w:r w:rsidR="00A23464">
              <w:rPr>
                <w:noProof/>
                <w:webHidden/>
              </w:rPr>
              <w:instrText xml:space="preserve"> PAGEREF _Toc170163053 \h </w:instrText>
            </w:r>
            <w:r w:rsidR="00A23464">
              <w:rPr>
                <w:noProof/>
                <w:webHidden/>
              </w:rPr>
            </w:r>
            <w:r w:rsidR="00A23464">
              <w:rPr>
                <w:noProof/>
                <w:webHidden/>
              </w:rPr>
              <w:fldChar w:fldCharType="separate"/>
            </w:r>
            <w:r w:rsidR="00A23464">
              <w:rPr>
                <w:noProof/>
                <w:webHidden/>
              </w:rPr>
              <w:t>4</w:t>
            </w:r>
            <w:r w:rsidR="00A23464">
              <w:rPr>
                <w:noProof/>
                <w:webHidden/>
              </w:rPr>
              <w:fldChar w:fldCharType="end"/>
            </w:r>
          </w:hyperlink>
        </w:p>
        <w:p w14:paraId="43F3DBD9" w14:textId="6A690016" w:rsidR="00A23464"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0163054" w:history="1">
            <w:r w:rsidR="00A23464" w:rsidRPr="00CD240C">
              <w:rPr>
                <w:rStyle w:val="Hyperlink"/>
                <w:rFonts w:ascii="Times New Roman" w:hAnsi="Times New Roman"/>
                <w:noProof/>
                <w:color w:val="68A0B0" w:themeColor="hyperlink" w:themeTint="BF"/>
              </w:rPr>
              <w:t>4. Market Research</w:t>
            </w:r>
            <w:r w:rsidR="00A23464">
              <w:rPr>
                <w:noProof/>
                <w:webHidden/>
              </w:rPr>
              <w:tab/>
            </w:r>
            <w:r w:rsidR="00A23464">
              <w:rPr>
                <w:noProof/>
                <w:webHidden/>
              </w:rPr>
              <w:fldChar w:fldCharType="begin"/>
            </w:r>
            <w:r w:rsidR="00A23464">
              <w:rPr>
                <w:noProof/>
                <w:webHidden/>
              </w:rPr>
              <w:instrText xml:space="preserve"> PAGEREF _Toc170163054 \h </w:instrText>
            </w:r>
            <w:r w:rsidR="00A23464">
              <w:rPr>
                <w:noProof/>
                <w:webHidden/>
              </w:rPr>
            </w:r>
            <w:r w:rsidR="00A23464">
              <w:rPr>
                <w:noProof/>
                <w:webHidden/>
              </w:rPr>
              <w:fldChar w:fldCharType="separate"/>
            </w:r>
            <w:r w:rsidR="00A23464">
              <w:rPr>
                <w:noProof/>
                <w:webHidden/>
              </w:rPr>
              <w:t>5</w:t>
            </w:r>
            <w:r w:rsidR="00A23464">
              <w:rPr>
                <w:noProof/>
                <w:webHidden/>
              </w:rPr>
              <w:fldChar w:fldCharType="end"/>
            </w:r>
          </w:hyperlink>
        </w:p>
        <w:p w14:paraId="7D45E187" w14:textId="4EAC3097" w:rsidR="00A23464"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0163055" w:history="1">
            <w:r w:rsidR="00A23464" w:rsidRPr="00CD240C">
              <w:rPr>
                <w:rStyle w:val="Hyperlink"/>
                <w:noProof/>
                <w:highlight w:val="lightGray"/>
              </w:rPr>
              <w:t>Survey Findings</w:t>
            </w:r>
            <w:r w:rsidR="00A23464">
              <w:rPr>
                <w:noProof/>
                <w:webHidden/>
              </w:rPr>
              <w:tab/>
            </w:r>
            <w:r w:rsidR="00A23464">
              <w:rPr>
                <w:noProof/>
                <w:webHidden/>
              </w:rPr>
              <w:fldChar w:fldCharType="begin"/>
            </w:r>
            <w:r w:rsidR="00A23464">
              <w:rPr>
                <w:noProof/>
                <w:webHidden/>
              </w:rPr>
              <w:instrText xml:space="preserve"> PAGEREF _Toc170163055 \h </w:instrText>
            </w:r>
            <w:r w:rsidR="00A23464">
              <w:rPr>
                <w:noProof/>
                <w:webHidden/>
              </w:rPr>
            </w:r>
            <w:r w:rsidR="00A23464">
              <w:rPr>
                <w:noProof/>
                <w:webHidden/>
              </w:rPr>
              <w:fldChar w:fldCharType="separate"/>
            </w:r>
            <w:r w:rsidR="00A23464">
              <w:rPr>
                <w:noProof/>
                <w:webHidden/>
              </w:rPr>
              <w:t>5</w:t>
            </w:r>
            <w:r w:rsidR="00A23464">
              <w:rPr>
                <w:noProof/>
                <w:webHidden/>
              </w:rPr>
              <w:fldChar w:fldCharType="end"/>
            </w:r>
          </w:hyperlink>
        </w:p>
        <w:p w14:paraId="7CEA061B" w14:textId="22F8F7F0" w:rsidR="00A23464"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0163056" w:history="1">
            <w:r w:rsidR="00A23464" w:rsidRPr="00CD240C">
              <w:rPr>
                <w:rStyle w:val="Hyperlink"/>
                <w:rFonts w:ascii="Times New Roman" w:hAnsi="Times New Roman"/>
                <w:noProof/>
                <w:highlight w:val="lightGray"/>
              </w:rPr>
              <w:t>Industry Trends</w:t>
            </w:r>
            <w:r w:rsidR="00A23464">
              <w:rPr>
                <w:noProof/>
                <w:webHidden/>
              </w:rPr>
              <w:tab/>
            </w:r>
            <w:r w:rsidR="00A23464">
              <w:rPr>
                <w:noProof/>
                <w:webHidden/>
              </w:rPr>
              <w:fldChar w:fldCharType="begin"/>
            </w:r>
            <w:r w:rsidR="00A23464">
              <w:rPr>
                <w:noProof/>
                <w:webHidden/>
              </w:rPr>
              <w:instrText xml:space="preserve"> PAGEREF _Toc170163056 \h </w:instrText>
            </w:r>
            <w:r w:rsidR="00A23464">
              <w:rPr>
                <w:noProof/>
                <w:webHidden/>
              </w:rPr>
            </w:r>
            <w:r w:rsidR="00A23464">
              <w:rPr>
                <w:noProof/>
                <w:webHidden/>
              </w:rPr>
              <w:fldChar w:fldCharType="separate"/>
            </w:r>
            <w:r w:rsidR="00A23464">
              <w:rPr>
                <w:noProof/>
                <w:webHidden/>
              </w:rPr>
              <w:t>5</w:t>
            </w:r>
            <w:r w:rsidR="00A23464">
              <w:rPr>
                <w:noProof/>
                <w:webHidden/>
              </w:rPr>
              <w:fldChar w:fldCharType="end"/>
            </w:r>
          </w:hyperlink>
        </w:p>
        <w:p w14:paraId="38F922A2" w14:textId="046AA4CD" w:rsidR="00A23464"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0163057" w:history="1">
            <w:r w:rsidR="00A23464" w:rsidRPr="00CD240C">
              <w:rPr>
                <w:rStyle w:val="Hyperlink"/>
                <w:rFonts w:ascii="Times New Roman" w:hAnsi="Times New Roman"/>
                <w:noProof/>
                <w:color w:val="68A0B0" w:themeColor="hyperlink" w:themeTint="BF"/>
              </w:rPr>
              <w:t>5. Competitor Analysis</w:t>
            </w:r>
            <w:r w:rsidR="00A23464">
              <w:rPr>
                <w:noProof/>
                <w:webHidden/>
              </w:rPr>
              <w:tab/>
            </w:r>
            <w:r w:rsidR="00A23464">
              <w:rPr>
                <w:noProof/>
                <w:webHidden/>
              </w:rPr>
              <w:fldChar w:fldCharType="begin"/>
            </w:r>
            <w:r w:rsidR="00A23464">
              <w:rPr>
                <w:noProof/>
                <w:webHidden/>
              </w:rPr>
              <w:instrText xml:space="preserve"> PAGEREF _Toc170163057 \h </w:instrText>
            </w:r>
            <w:r w:rsidR="00A23464">
              <w:rPr>
                <w:noProof/>
                <w:webHidden/>
              </w:rPr>
            </w:r>
            <w:r w:rsidR="00A23464">
              <w:rPr>
                <w:noProof/>
                <w:webHidden/>
              </w:rPr>
              <w:fldChar w:fldCharType="separate"/>
            </w:r>
            <w:r w:rsidR="00A23464">
              <w:rPr>
                <w:noProof/>
                <w:webHidden/>
              </w:rPr>
              <w:t>5</w:t>
            </w:r>
            <w:r w:rsidR="00A23464">
              <w:rPr>
                <w:noProof/>
                <w:webHidden/>
              </w:rPr>
              <w:fldChar w:fldCharType="end"/>
            </w:r>
          </w:hyperlink>
        </w:p>
        <w:p w14:paraId="48B27F30" w14:textId="21640DCD" w:rsidR="00A23464" w:rsidRDefault="00000000">
          <w:pPr>
            <w:pStyle w:val="TOC1"/>
            <w:tabs>
              <w:tab w:val="left" w:pos="480"/>
              <w:tab w:val="right" w:leader="dot" w:pos="9016"/>
            </w:tabs>
            <w:rPr>
              <w:rFonts w:eastAsiaTheme="minorEastAsia" w:cstheme="minorBidi"/>
              <w:b w:val="0"/>
              <w:bCs w:val="0"/>
              <w:i w:val="0"/>
              <w:iCs w:val="0"/>
              <w:noProof/>
              <w:kern w:val="2"/>
              <w14:ligatures w14:val="standardContextual"/>
            </w:rPr>
          </w:pPr>
          <w:hyperlink w:anchor="_Toc170163058" w:history="1">
            <w:r w:rsidR="00A23464" w:rsidRPr="00CD240C">
              <w:rPr>
                <w:rStyle w:val="Hyperlink"/>
                <w:rFonts w:ascii="Times New Roman" w:hAnsi="Times New Roman"/>
                <w:noProof/>
                <w:color w:val="68A0B0" w:themeColor="hyperlink" w:themeTint="BF"/>
              </w:rPr>
              <w:t>5.</w:t>
            </w:r>
            <w:r w:rsidR="00A23464">
              <w:rPr>
                <w:rFonts w:eastAsiaTheme="minorEastAsia" w:cstheme="minorBidi"/>
                <w:b w:val="0"/>
                <w:bCs w:val="0"/>
                <w:i w:val="0"/>
                <w:iCs w:val="0"/>
                <w:noProof/>
                <w:kern w:val="2"/>
                <w14:ligatures w14:val="standardContextual"/>
              </w:rPr>
              <w:tab/>
            </w:r>
            <w:r w:rsidR="00A23464" w:rsidRPr="00CD240C">
              <w:rPr>
                <w:rStyle w:val="Hyperlink"/>
                <w:rFonts w:ascii="Times New Roman" w:hAnsi="Times New Roman"/>
                <w:noProof/>
                <w:color w:val="68A0B0" w:themeColor="hyperlink" w:themeTint="BF"/>
              </w:rPr>
              <w:t>Marketing Plan</w:t>
            </w:r>
            <w:r w:rsidR="00A23464">
              <w:rPr>
                <w:noProof/>
                <w:webHidden/>
              </w:rPr>
              <w:tab/>
            </w:r>
            <w:r w:rsidR="00A23464">
              <w:rPr>
                <w:noProof/>
                <w:webHidden/>
              </w:rPr>
              <w:fldChar w:fldCharType="begin"/>
            </w:r>
            <w:r w:rsidR="00A23464">
              <w:rPr>
                <w:noProof/>
                <w:webHidden/>
              </w:rPr>
              <w:instrText xml:space="preserve"> PAGEREF _Toc170163058 \h </w:instrText>
            </w:r>
            <w:r w:rsidR="00A23464">
              <w:rPr>
                <w:noProof/>
                <w:webHidden/>
              </w:rPr>
            </w:r>
            <w:r w:rsidR="00A23464">
              <w:rPr>
                <w:noProof/>
                <w:webHidden/>
              </w:rPr>
              <w:fldChar w:fldCharType="separate"/>
            </w:r>
            <w:r w:rsidR="00A23464">
              <w:rPr>
                <w:noProof/>
                <w:webHidden/>
              </w:rPr>
              <w:t>6</w:t>
            </w:r>
            <w:r w:rsidR="00A23464">
              <w:rPr>
                <w:noProof/>
                <w:webHidden/>
              </w:rPr>
              <w:fldChar w:fldCharType="end"/>
            </w:r>
          </w:hyperlink>
        </w:p>
        <w:p w14:paraId="02C62238" w14:textId="2A30E655" w:rsidR="00A23464"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0163059" w:history="1">
            <w:r w:rsidR="00A23464" w:rsidRPr="00CD240C">
              <w:rPr>
                <w:rStyle w:val="Hyperlink"/>
                <w:rFonts w:ascii="Times New Roman" w:hAnsi="Times New Roman"/>
                <w:noProof/>
                <w:highlight w:val="lightGray"/>
              </w:rPr>
              <w:t>Marketing Examples</w:t>
            </w:r>
            <w:r w:rsidR="00A23464">
              <w:rPr>
                <w:noProof/>
                <w:webHidden/>
              </w:rPr>
              <w:tab/>
            </w:r>
            <w:r w:rsidR="00A23464">
              <w:rPr>
                <w:noProof/>
                <w:webHidden/>
              </w:rPr>
              <w:fldChar w:fldCharType="begin"/>
            </w:r>
            <w:r w:rsidR="00A23464">
              <w:rPr>
                <w:noProof/>
                <w:webHidden/>
              </w:rPr>
              <w:instrText xml:space="preserve"> PAGEREF _Toc170163059 \h </w:instrText>
            </w:r>
            <w:r w:rsidR="00A23464">
              <w:rPr>
                <w:noProof/>
                <w:webHidden/>
              </w:rPr>
            </w:r>
            <w:r w:rsidR="00A23464">
              <w:rPr>
                <w:noProof/>
                <w:webHidden/>
              </w:rPr>
              <w:fldChar w:fldCharType="separate"/>
            </w:r>
            <w:r w:rsidR="00A23464">
              <w:rPr>
                <w:noProof/>
                <w:webHidden/>
              </w:rPr>
              <w:t>6</w:t>
            </w:r>
            <w:r w:rsidR="00A23464">
              <w:rPr>
                <w:noProof/>
                <w:webHidden/>
              </w:rPr>
              <w:fldChar w:fldCharType="end"/>
            </w:r>
          </w:hyperlink>
        </w:p>
        <w:p w14:paraId="061B604A" w14:textId="62A13A91" w:rsidR="00A23464"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0163060" w:history="1">
            <w:r w:rsidR="00A23464" w:rsidRPr="00CD240C">
              <w:rPr>
                <w:rStyle w:val="Hyperlink"/>
                <w:rFonts w:ascii="Times New Roman" w:hAnsi="Times New Roman"/>
                <w:noProof/>
                <w:color w:val="68A0B0" w:themeColor="hyperlink" w:themeTint="BF"/>
              </w:rPr>
              <w:t>7. Operations Plan</w:t>
            </w:r>
            <w:r w:rsidR="00A23464">
              <w:rPr>
                <w:noProof/>
                <w:webHidden/>
              </w:rPr>
              <w:tab/>
            </w:r>
            <w:r w:rsidR="00A23464">
              <w:rPr>
                <w:noProof/>
                <w:webHidden/>
              </w:rPr>
              <w:fldChar w:fldCharType="begin"/>
            </w:r>
            <w:r w:rsidR="00A23464">
              <w:rPr>
                <w:noProof/>
                <w:webHidden/>
              </w:rPr>
              <w:instrText xml:space="preserve"> PAGEREF _Toc170163060 \h </w:instrText>
            </w:r>
            <w:r w:rsidR="00A23464">
              <w:rPr>
                <w:noProof/>
                <w:webHidden/>
              </w:rPr>
            </w:r>
            <w:r w:rsidR="00A23464">
              <w:rPr>
                <w:noProof/>
                <w:webHidden/>
              </w:rPr>
              <w:fldChar w:fldCharType="separate"/>
            </w:r>
            <w:r w:rsidR="00A23464">
              <w:rPr>
                <w:noProof/>
                <w:webHidden/>
              </w:rPr>
              <w:t>7</w:t>
            </w:r>
            <w:r w:rsidR="00A23464">
              <w:rPr>
                <w:noProof/>
                <w:webHidden/>
              </w:rPr>
              <w:fldChar w:fldCharType="end"/>
            </w:r>
          </w:hyperlink>
        </w:p>
        <w:p w14:paraId="6349B539" w14:textId="53FAFFA5" w:rsidR="00A23464"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0163061" w:history="1">
            <w:r w:rsidR="00A23464" w:rsidRPr="00CD240C">
              <w:rPr>
                <w:rStyle w:val="Hyperlink"/>
                <w:rFonts w:ascii="Times New Roman" w:hAnsi="Times New Roman"/>
                <w:noProof/>
                <w:highlight w:val="lightGray"/>
              </w:rPr>
              <w:t>Location and Facilities</w:t>
            </w:r>
            <w:r w:rsidR="00A23464">
              <w:rPr>
                <w:noProof/>
                <w:webHidden/>
              </w:rPr>
              <w:tab/>
            </w:r>
            <w:r w:rsidR="00A23464">
              <w:rPr>
                <w:noProof/>
                <w:webHidden/>
              </w:rPr>
              <w:fldChar w:fldCharType="begin"/>
            </w:r>
            <w:r w:rsidR="00A23464">
              <w:rPr>
                <w:noProof/>
                <w:webHidden/>
              </w:rPr>
              <w:instrText xml:space="preserve"> PAGEREF _Toc170163061 \h </w:instrText>
            </w:r>
            <w:r w:rsidR="00A23464">
              <w:rPr>
                <w:noProof/>
                <w:webHidden/>
              </w:rPr>
            </w:r>
            <w:r w:rsidR="00A23464">
              <w:rPr>
                <w:noProof/>
                <w:webHidden/>
              </w:rPr>
              <w:fldChar w:fldCharType="separate"/>
            </w:r>
            <w:r w:rsidR="00A23464">
              <w:rPr>
                <w:noProof/>
                <w:webHidden/>
              </w:rPr>
              <w:t>7</w:t>
            </w:r>
            <w:r w:rsidR="00A23464">
              <w:rPr>
                <w:noProof/>
                <w:webHidden/>
              </w:rPr>
              <w:fldChar w:fldCharType="end"/>
            </w:r>
          </w:hyperlink>
        </w:p>
        <w:p w14:paraId="1DBA4158" w14:textId="105A987D" w:rsidR="00A23464"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0163062" w:history="1">
            <w:r w:rsidR="00A23464" w:rsidRPr="00CD240C">
              <w:rPr>
                <w:rStyle w:val="Hyperlink"/>
                <w:rFonts w:ascii="Times New Roman" w:hAnsi="Times New Roman"/>
                <w:noProof/>
                <w:highlight w:val="lightGray"/>
              </w:rPr>
              <w:t>Staffing</w:t>
            </w:r>
            <w:r w:rsidR="00A23464">
              <w:rPr>
                <w:noProof/>
                <w:webHidden/>
              </w:rPr>
              <w:tab/>
            </w:r>
            <w:r w:rsidR="00A23464">
              <w:rPr>
                <w:noProof/>
                <w:webHidden/>
              </w:rPr>
              <w:fldChar w:fldCharType="begin"/>
            </w:r>
            <w:r w:rsidR="00A23464">
              <w:rPr>
                <w:noProof/>
                <w:webHidden/>
              </w:rPr>
              <w:instrText xml:space="preserve"> PAGEREF _Toc170163062 \h </w:instrText>
            </w:r>
            <w:r w:rsidR="00A23464">
              <w:rPr>
                <w:noProof/>
                <w:webHidden/>
              </w:rPr>
            </w:r>
            <w:r w:rsidR="00A23464">
              <w:rPr>
                <w:noProof/>
                <w:webHidden/>
              </w:rPr>
              <w:fldChar w:fldCharType="separate"/>
            </w:r>
            <w:r w:rsidR="00A23464">
              <w:rPr>
                <w:noProof/>
                <w:webHidden/>
              </w:rPr>
              <w:t>7</w:t>
            </w:r>
            <w:r w:rsidR="00A23464">
              <w:rPr>
                <w:noProof/>
                <w:webHidden/>
              </w:rPr>
              <w:fldChar w:fldCharType="end"/>
            </w:r>
          </w:hyperlink>
        </w:p>
        <w:p w14:paraId="0D697F8C" w14:textId="1C80F1F2" w:rsidR="00A23464"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0163063" w:history="1">
            <w:r w:rsidR="00A23464" w:rsidRPr="00CD240C">
              <w:rPr>
                <w:rStyle w:val="Hyperlink"/>
                <w:rFonts w:ascii="Times New Roman" w:hAnsi="Times New Roman"/>
                <w:noProof/>
                <w:color w:val="68A0B0" w:themeColor="hyperlink" w:themeTint="BF"/>
              </w:rPr>
              <w:t>8. Financial Plan</w:t>
            </w:r>
            <w:r w:rsidR="00A23464">
              <w:rPr>
                <w:noProof/>
                <w:webHidden/>
              </w:rPr>
              <w:tab/>
            </w:r>
            <w:r w:rsidR="00A23464">
              <w:rPr>
                <w:noProof/>
                <w:webHidden/>
              </w:rPr>
              <w:fldChar w:fldCharType="begin"/>
            </w:r>
            <w:r w:rsidR="00A23464">
              <w:rPr>
                <w:noProof/>
                <w:webHidden/>
              </w:rPr>
              <w:instrText xml:space="preserve"> PAGEREF _Toc170163063 \h </w:instrText>
            </w:r>
            <w:r w:rsidR="00A23464">
              <w:rPr>
                <w:noProof/>
                <w:webHidden/>
              </w:rPr>
            </w:r>
            <w:r w:rsidR="00A23464">
              <w:rPr>
                <w:noProof/>
                <w:webHidden/>
              </w:rPr>
              <w:fldChar w:fldCharType="separate"/>
            </w:r>
            <w:r w:rsidR="00A23464">
              <w:rPr>
                <w:noProof/>
                <w:webHidden/>
              </w:rPr>
              <w:t>8</w:t>
            </w:r>
            <w:r w:rsidR="00A23464">
              <w:rPr>
                <w:noProof/>
                <w:webHidden/>
              </w:rPr>
              <w:fldChar w:fldCharType="end"/>
            </w:r>
          </w:hyperlink>
        </w:p>
        <w:p w14:paraId="234EE8A4" w14:textId="4893A394" w:rsidR="00A23464" w:rsidRDefault="00000000">
          <w:pPr>
            <w:pStyle w:val="TOC3"/>
            <w:tabs>
              <w:tab w:val="right" w:leader="dot" w:pos="9016"/>
            </w:tabs>
            <w:rPr>
              <w:rFonts w:eastAsiaTheme="minorEastAsia" w:cstheme="minorBidi"/>
              <w:noProof/>
              <w:kern w:val="2"/>
              <w:sz w:val="24"/>
              <w:szCs w:val="24"/>
              <w14:ligatures w14:val="standardContextual"/>
            </w:rPr>
          </w:pPr>
          <w:hyperlink w:anchor="_Toc170163064" w:history="1">
            <w:r w:rsidR="00A23464" w:rsidRPr="00CD240C">
              <w:rPr>
                <w:rStyle w:val="Hyperlink"/>
                <w:b/>
                <w:bCs/>
                <w:noProof/>
                <w:highlight w:val="lightGray"/>
              </w:rPr>
              <w:t>Initial Investment</w:t>
            </w:r>
            <w:r w:rsidR="00A23464">
              <w:rPr>
                <w:noProof/>
                <w:webHidden/>
              </w:rPr>
              <w:tab/>
            </w:r>
            <w:r w:rsidR="00A23464">
              <w:rPr>
                <w:noProof/>
                <w:webHidden/>
              </w:rPr>
              <w:fldChar w:fldCharType="begin"/>
            </w:r>
            <w:r w:rsidR="00A23464">
              <w:rPr>
                <w:noProof/>
                <w:webHidden/>
              </w:rPr>
              <w:instrText xml:space="preserve"> PAGEREF _Toc170163064 \h </w:instrText>
            </w:r>
            <w:r w:rsidR="00A23464">
              <w:rPr>
                <w:noProof/>
                <w:webHidden/>
              </w:rPr>
            </w:r>
            <w:r w:rsidR="00A23464">
              <w:rPr>
                <w:noProof/>
                <w:webHidden/>
              </w:rPr>
              <w:fldChar w:fldCharType="separate"/>
            </w:r>
            <w:r w:rsidR="00A23464">
              <w:rPr>
                <w:noProof/>
                <w:webHidden/>
              </w:rPr>
              <w:t>8</w:t>
            </w:r>
            <w:r w:rsidR="00A23464">
              <w:rPr>
                <w:noProof/>
                <w:webHidden/>
              </w:rPr>
              <w:fldChar w:fldCharType="end"/>
            </w:r>
          </w:hyperlink>
        </w:p>
        <w:p w14:paraId="253F99B2" w14:textId="4A1D7762" w:rsidR="00A23464"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0163065" w:history="1">
            <w:r w:rsidR="00A23464" w:rsidRPr="00CD240C">
              <w:rPr>
                <w:rStyle w:val="Hyperlink"/>
                <w:rFonts w:ascii="Times New Roman" w:hAnsi="Times New Roman"/>
                <w:noProof/>
                <w:highlight w:val="lightGray"/>
              </w:rPr>
              <w:t>Cash Flow Projection</w:t>
            </w:r>
            <w:r w:rsidR="00A23464">
              <w:rPr>
                <w:noProof/>
                <w:webHidden/>
              </w:rPr>
              <w:tab/>
            </w:r>
            <w:r w:rsidR="00A23464">
              <w:rPr>
                <w:noProof/>
                <w:webHidden/>
              </w:rPr>
              <w:fldChar w:fldCharType="begin"/>
            </w:r>
            <w:r w:rsidR="00A23464">
              <w:rPr>
                <w:noProof/>
                <w:webHidden/>
              </w:rPr>
              <w:instrText xml:space="preserve"> PAGEREF _Toc170163065 \h </w:instrText>
            </w:r>
            <w:r w:rsidR="00A23464">
              <w:rPr>
                <w:noProof/>
                <w:webHidden/>
              </w:rPr>
            </w:r>
            <w:r w:rsidR="00A23464">
              <w:rPr>
                <w:noProof/>
                <w:webHidden/>
              </w:rPr>
              <w:fldChar w:fldCharType="separate"/>
            </w:r>
            <w:r w:rsidR="00A23464">
              <w:rPr>
                <w:noProof/>
                <w:webHidden/>
              </w:rPr>
              <w:t>8</w:t>
            </w:r>
            <w:r w:rsidR="00A23464">
              <w:rPr>
                <w:noProof/>
                <w:webHidden/>
              </w:rPr>
              <w:fldChar w:fldCharType="end"/>
            </w:r>
          </w:hyperlink>
        </w:p>
        <w:p w14:paraId="13F80B66" w14:textId="6B70849A" w:rsidR="00A23464"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0163066" w:history="1">
            <w:r w:rsidR="00A23464" w:rsidRPr="00CD240C">
              <w:rPr>
                <w:rStyle w:val="Hyperlink"/>
                <w:rFonts w:ascii="Times New Roman" w:hAnsi="Times New Roman"/>
                <w:noProof/>
                <w:color w:val="68A0B0" w:themeColor="hyperlink" w:themeTint="BF"/>
              </w:rPr>
              <w:t>9. Risk Analysis</w:t>
            </w:r>
            <w:r w:rsidR="00A23464">
              <w:rPr>
                <w:noProof/>
                <w:webHidden/>
              </w:rPr>
              <w:tab/>
            </w:r>
            <w:r w:rsidR="00A23464">
              <w:rPr>
                <w:noProof/>
                <w:webHidden/>
              </w:rPr>
              <w:fldChar w:fldCharType="begin"/>
            </w:r>
            <w:r w:rsidR="00A23464">
              <w:rPr>
                <w:noProof/>
                <w:webHidden/>
              </w:rPr>
              <w:instrText xml:space="preserve"> PAGEREF _Toc170163066 \h </w:instrText>
            </w:r>
            <w:r w:rsidR="00A23464">
              <w:rPr>
                <w:noProof/>
                <w:webHidden/>
              </w:rPr>
            </w:r>
            <w:r w:rsidR="00A23464">
              <w:rPr>
                <w:noProof/>
                <w:webHidden/>
              </w:rPr>
              <w:fldChar w:fldCharType="separate"/>
            </w:r>
            <w:r w:rsidR="00A23464">
              <w:rPr>
                <w:noProof/>
                <w:webHidden/>
              </w:rPr>
              <w:t>10</w:t>
            </w:r>
            <w:r w:rsidR="00A23464">
              <w:rPr>
                <w:noProof/>
                <w:webHidden/>
              </w:rPr>
              <w:fldChar w:fldCharType="end"/>
            </w:r>
          </w:hyperlink>
        </w:p>
        <w:p w14:paraId="2DD9F157" w14:textId="0A10D99D" w:rsidR="00A23464"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0163067" w:history="1">
            <w:r w:rsidR="00A23464" w:rsidRPr="00CD240C">
              <w:rPr>
                <w:rStyle w:val="Hyperlink"/>
                <w:rFonts w:ascii="Times New Roman" w:hAnsi="Times New Roman"/>
                <w:noProof/>
                <w:highlight w:val="lightGray"/>
              </w:rPr>
              <w:t>Potential Risks</w:t>
            </w:r>
            <w:r w:rsidR="00A23464">
              <w:rPr>
                <w:noProof/>
                <w:webHidden/>
              </w:rPr>
              <w:tab/>
            </w:r>
            <w:r w:rsidR="00A23464">
              <w:rPr>
                <w:noProof/>
                <w:webHidden/>
              </w:rPr>
              <w:fldChar w:fldCharType="begin"/>
            </w:r>
            <w:r w:rsidR="00A23464">
              <w:rPr>
                <w:noProof/>
                <w:webHidden/>
              </w:rPr>
              <w:instrText xml:space="preserve"> PAGEREF _Toc170163067 \h </w:instrText>
            </w:r>
            <w:r w:rsidR="00A23464">
              <w:rPr>
                <w:noProof/>
                <w:webHidden/>
              </w:rPr>
            </w:r>
            <w:r w:rsidR="00A23464">
              <w:rPr>
                <w:noProof/>
                <w:webHidden/>
              </w:rPr>
              <w:fldChar w:fldCharType="separate"/>
            </w:r>
            <w:r w:rsidR="00A23464">
              <w:rPr>
                <w:noProof/>
                <w:webHidden/>
              </w:rPr>
              <w:t>10</w:t>
            </w:r>
            <w:r w:rsidR="00A23464">
              <w:rPr>
                <w:noProof/>
                <w:webHidden/>
              </w:rPr>
              <w:fldChar w:fldCharType="end"/>
            </w:r>
          </w:hyperlink>
        </w:p>
        <w:p w14:paraId="1D0C73AB" w14:textId="55E039DB" w:rsidR="00A23464"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0163068" w:history="1">
            <w:r w:rsidR="00A23464" w:rsidRPr="00CD240C">
              <w:rPr>
                <w:rStyle w:val="Hyperlink"/>
                <w:rFonts w:ascii="Times New Roman" w:hAnsi="Times New Roman"/>
                <w:noProof/>
                <w:highlight w:val="lightGray"/>
              </w:rPr>
              <w:t>Mitigation Strategies</w:t>
            </w:r>
            <w:r w:rsidR="00A23464">
              <w:rPr>
                <w:noProof/>
                <w:webHidden/>
              </w:rPr>
              <w:tab/>
            </w:r>
            <w:r w:rsidR="00A23464">
              <w:rPr>
                <w:noProof/>
                <w:webHidden/>
              </w:rPr>
              <w:fldChar w:fldCharType="begin"/>
            </w:r>
            <w:r w:rsidR="00A23464">
              <w:rPr>
                <w:noProof/>
                <w:webHidden/>
              </w:rPr>
              <w:instrText xml:space="preserve"> PAGEREF _Toc170163068 \h </w:instrText>
            </w:r>
            <w:r w:rsidR="00A23464">
              <w:rPr>
                <w:noProof/>
                <w:webHidden/>
              </w:rPr>
            </w:r>
            <w:r w:rsidR="00A23464">
              <w:rPr>
                <w:noProof/>
                <w:webHidden/>
              </w:rPr>
              <w:fldChar w:fldCharType="separate"/>
            </w:r>
            <w:r w:rsidR="00A23464">
              <w:rPr>
                <w:noProof/>
                <w:webHidden/>
              </w:rPr>
              <w:t>10</w:t>
            </w:r>
            <w:r w:rsidR="00A23464">
              <w:rPr>
                <w:noProof/>
                <w:webHidden/>
              </w:rPr>
              <w:fldChar w:fldCharType="end"/>
            </w:r>
          </w:hyperlink>
        </w:p>
        <w:p w14:paraId="01BE3187" w14:textId="66A0568B" w:rsidR="00A23464"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0163069" w:history="1">
            <w:r w:rsidR="00A23464" w:rsidRPr="00CD240C">
              <w:rPr>
                <w:rStyle w:val="Hyperlink"/>
                <w:rFonts w:ascii="Times New Roman" w:hAnsi="Times New Roman"/>
                <w:noProof/>
                <w:color w:val="68A0B0" w:themeColor="hyperlink" w:themeTint="BF"/>
              </w:rPr>
              <w:t>10. Conclusion</w:t>
            </w:r>
            <w:r w:rsidR="00A23464">
              <w:rPr>
                <w:noProof/>
                <w:webHidden/>
              </w:rPr>
              <w:tab/>
            </w:r>
            <w:r w:rsidR="00A23464">
              <w:rPr>
                <w:noProof/>
                <w:webHidden/>
              </w:rPr>
              <w:fldChar w:fldCharType="begin"/>
            </w:r>
            <w:r w:rsidR="00A23464">
              <w:rPr>
                <w:noProof/>
                <w:webHidden/>
              </w:rPr>
              <w:instrText xml:space="preserve"> PAGEREF _Toc170163069 \h </w:instrText>
            </w:r>
            <w:r w:rsidR="00A23464">
              <w:rPr>
                <w:noProof/>
                <w:webHidden/>
              </w:rPr>
            </w:r>
            <w:r w:rsidR="00A23464">
              <w:rPr>
                <w:noProof/>
                <w:webHidden/>
              </w:rPr>
              <w:fldChar w:fldCharType="separate"/>
            </w:r>
            <w:r w:rsidR="00A23464">
              <w:rPr>
                <w:noProof/>
                <w:webHidden/>
              </w:rPr>
              <w:t>10</w:t>
            </w:r>
            <w:r w:rsidR="00A23464">
              <w:rPr>
                <w:noProof/>
                <w:webHidden/>
              </w:rPr>
              <w:fldChar w:fldCharType="end"/>
            </w:r>
          </w:hyperlink>
        </w:p>
        <w:p w14:paraId="787EC9AD" w14:textId="1DEFAF42" w:rsidR="00A23464"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0163070" w:history="1">
            <w:r w:rsidR="00A23464" w:rsidRPr="00CD240C">
              <w:rPr>
                <w:rStyle w:val="Hyperlink"/>
                <w:rFonts w:ascii="Times New Roman" w:hAnsi="Times New Roman"/>
                <w:noProof/>
                <w:color w:val="68A0B0" w:themeColor="hyperlink" w:themeTint="BF"/>
              </w:rPr>
              <w:t>Task 2</w:t>
            </w:r>
            <w:r w:rsidR="00A23464">
              <w:rPr>
                <w:noProof/>
                <w:webHidden/>
              </w:rPr>
              <w:tab/>
            </w:r>
            <w:r w:rsidR="00A23464">
              <w:rPr>
                <w:noProof/>
                <w:webHidden/>
              </w:rPr>
              <w:fldChar w:fldCharType="begin"/>
            </w:r>
            <w:r w:rsidR="00A23464">
              <w:rPr>
                <w:noProof/>
                <w:webHidden/>
              </w:rPr>
              <w:instrText xml:space="preserve"> PAGEREF _Toc170163070 \h </w:instrText>
            </w:r>
            <w:r w:rsidR="00A23464">
              <w:rPr>
                <w:noProof/>
                <w:webHidden/>
              </w:rPr>
            </w:r>
            <w:r w:rsidR="00A23464">
              <w:rPr>
                <w:noProof/>
                <w:webHidden/>
              </w:rPr>
              <w:fldChar w:fldCharType="separate"/>
            </w:r>
            <w:r w:rsidR="00A23464">
              <w:rPr>
                <w:noProof/>
                <w:webHidden/>
              </w:rPr>
              <w:t>11</w:t>
            </w:r>
            <w:r w:rsidR="00A23464">
              <w:rPr>
                <w:noProof/>
                <w:webHidden/>
              </w:rPr>
              <w:fldChar w:fldCharType="end"/>
            </w:r>
          </w:hyperlink>
        </w:p>
        <w:p w14:paraId="330BF68D" w14:textId="448F7921" w:rsidR="00A23464"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0163071" w:history="1">
            <w:r w:rsidR="00A23464" w:rsidRPr="00CD240C">
              <w:rPr>
                <w:rStyle w:val="Hyperlink"/>
                <w:rFonts w:ascii="Times New Roman" w:hAnsi="Times New Roman"/>
                <w:noProof/>
              </w:rPr>
              <w:t>Conducting Market Research</w:t>
            </w:r>
            <w:r w:rsidR="00A23464">
              <w:rPr>
                <w:noProof/>
                <w:webHidden/>
              </w:rPr>
              <w:tab/>
            </w:r>
            <w:r w:rsidR="00A23464">
              <w:rPr>
                <w:noProof/>
                <w:webHidden/>
              </w:rPr>
              <w:fldChar w:fldCharType="begin"/>
            </w:r>
            <w:r w:rsidR="00A23464">
              <w:rPr>
                <w:noProof/>
                <w:webHidden/>
              </w:rPr>
              <w:instrText xml:space="preserve"> PAGEREF _Toc170163071 \h </w:instrText>
            </w:r>
            <w:r w:rsidR="00A23464">
              <w:rPr>
                <w:noProof/>
                <w:webHidden/>
              </w:rPr>
            </w:r>
            <w:r w:rsidR="00A23464">
              <w:rPr>
                <w:noProof/>
                <w:webHidden/>
              </w:rPr>
              <w:fldChar w:fldCharType="separate"/>
            </w:r>
            <w:r w:rsidR="00A23464">
              <w:rPr>
                <w:noProof/>
                <w:webHidden/>
              </w:rPr>
              <w:t>11</w:t>
            </w:r>
            <w:r w:rsidR="00A23464">
              <w:rPr>
                <w:noProof/>
                <w:webHidden/>
              </w:rPr>
              <w:fldChar w:fldCharType="end"/>
            </w:r>
          </w:hyperlink>
        </w:p>
        <w:p w14:paraId="6CFE3DA3" w14:textId="027B5223" w:rsidR="00A23464"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0163072" w:history="1">
            <w:r w:rsidR="00A23464" w:rsidRPr="00CD240C">
              <w:rPr>
                <w:rStyle w:val="Hyperlink"/>
                <w:rFonts w:ascii="Times New Roman" w:hAnsi="Times New Roman"/>
                <w:noProof/>
              </w:rPr>
              <w:t>Demonstrating Entrepreneurial Skills</w:t>
            </w:r>
            <w:r w:rsidR="00A23464">
              <w:rPr>
                <w:noProof/>
                <w:webHidden/>
              </w:rPr>
              <w:tab/>
            </w:r>
            <w:r w:rsidR="00A23464">
              <w:rPr>
                <w:noProof/>
                <w:webHidden/>
              </w:rPr>
              <w:fldChar w:fldCharType="begin"/>
            </w:r>
            <w:r w:rsidR="00A23464">
              <w:rPr>
                <w:noProof/>
                <w:webHidden/>
              </w:rPr>
              <w:instrText xml:space="preserve"> PAGEREF _Toc170163072 \h </w:instrText>
            </w:r>
            <w:r w:rsidR="00A23464">
              <w:rPr>
                <w:noProof/>
                <w:webHidden/>
              </w:rPr>
            </w:r>
            <w:r w:rsidR="00A23464">
              <w:rPr>
                <w:noProof/>
                <w:webHidden/>
              </w:rPr>
              <w:fldChar w:fldCharType="separate"/>
            </w:r>
            <w:r w:rsidR="00A23464">
              <w:rPr>
                <w:noProof/>
                <w:webHidden/>
              </w:rPr>
              <w:t>12</w:t>
            </w:r>
            <w:r w:rsidR="00A23464">
              <w:rPr>
                <w:noProof/>
                <w:webHidden/>
              </w:rPr>
              <w:fldChar w:fldCharType="end"/>
            </w:r>
          </w:hyperlink>
        </w:p>
        <w:p w14:paraId="708F7BD1" w14:textId="593B4C5D" w:rsidR="00A23464" w:rsidRDefault="00000000">
          <w:pPr>
            <w:pStyle w:val="TOC2"/>
            <w:tabs>
              <w:tab w:val="right" w:leader="dot" w:pos="9016"/>
            </w:tabs>
            <w:rPr>
              <w:rFonts w:eastAsiaTheme="minorEastAsia" w:cstheme="minorBidi"/>
              <w:b w:val="0"/>
              <w:bCs w:val="0"/>
              <w:noProof/>
              <w:kern w:val="2"/>
              <w:sz w:val="24"/>
              <w:szCs w:val="24"/>
              <w14:ligatures w14:val="standardContextual"/>
            </w:rPr>
          </w:pPr>
          <w:hyperlink w:anchor="_Toc170163073" w:history="1">
            <w:r w:rsidR="00A23464" w:rsidRPr="00CD240C">
              <w:rPr>
                <w:rStyle w:val="Hyperlink"/>
                <w:rFonts w:ascii="Times New Roman" w:hAnsi="Times New Roman"/>
                <w:noProof/>
              </w:rPr>
              <w:t>Personal Growth and Insight</w:t>
            </w:r>
            <w:r w:rsidR="00A23464">
              <w:rPr>
                <w:noProof/>
                <w:webHidden/>
              </w:rPr>
              <w:tab/>
            </w:r>
            <w:r w:rsidR="00A23464">
              <w:rPr>
                <w:noProof/>
                <w:webHidden/>
              </w:rPr>
              <w:fldChar w:fldCharType="begin"/>
            </w:r>
            <w:r w:rsidR="00A23464">
              <w:rPr>
                <w:noProof/>
                <w:webHidden/>
              </w:rPr>
              <w:instrText xml:space="preserve"> PAGEREF _Toc170163073 \h </w:instrText>
            </w:r>
            <w:r w:rsidR="00A23464">
              <w:rPr>
                <w:noProof/>
                <w:webHidden/>
              </w:rPr>
            </w:r>
            <w:r w:rsidR="00A23464">
              <w:rPr>
                <w:noProof/>
                <w:webHidden/>
              </w:rPr>
              <w:fldChar w:fldCharType="separate"/>
            </w:r>
            <w:r w:rsidR="00A23464">
              <w:rPr>
                <w:noProof/>
                <w:webHidden/>
              </w:rPr>
              <w:t>12</w:t>
            </w:r>
            <w:r w:rsidR="00A23464">
              <w:rPr>
                <w:noProof/>
                <w:webHidden/>
              </w:rPr>
              <w:fldChar w:fldCharType="end"/>
            </w:r>
          </w:hyperlink>
        </w:p>
        <w:p w14:paraId="4B8DE674" w14:textId="33EAB2C7" w:rsidR="00A23464" w:rsidRDefault="00000000">
          <w:pPr>
            <w:pStyle w:val="TOC1"/>
            <w:tabs>
              <w:tab w:val="right" w:leader="dot" w:pos="9016"/>
            </w:tabs>
            <w:rPr>
              <w:rFonts w:eastAsiaTheme="minorEastAsia" w:cstheme="minorBidi"/>
              <w:b w:val="0"/>
              <w:bCs w:val="0"/>
              <w:i w:val="0"/>
              <w:iCs w:val="0"/>
              <w:noProof/>
              <w:kern w:val="2"/>
              <w14:ligatures w14:val="standardContextual"/>
            </w:rPr>
          </w:pPr>
          <w:hyperlink w:anchor="_Toc170163074" w:history="1">
            <w:r w:rsidR="00A23464" w:rsidRPr="00CD240C">
              <w:rPr>
                <w:rStyle w:val="Hyperlink"/>
                <w:rFonts w:ascii="Times New Roman" w:hAnsi="Times New Roman"/>
                <w:noProof/>
              </w:rPr>
              <w:t>Reference:</w:t>
            </w:r>
            <w:r w:rsidR="00A23464">
              <w:rPr>
                <w:noProof/>
                <w:webHidden/>
              </w:rPr>
              <w:tab/>
            </w:r>
            <w:r w:rsidR="00A23464">
              <w:rPr>
                <w:noProof/>
                <w:webHidden/>
              </w:rPr>
              <w:fldChar w:fldCharType="begin"/>
            </w:r>
            <w:r w:rsidR="00A23464">
              <w:rPr>
                <w:noProof/>
                <w:webHidden/>
              </w:rPr>
              <w:instrText xml:space="preserve"> PAGEREF _Toc170163074 \h </w:instrText>
            </w:r>
            <w:r w:rsidR="00A23464">
              <w:rPr>
                <w:noProof/>
                <w:webHidden/>
              </w:rPr>
            </w:r>
            <w:r w:rsidR="00A23464">
              <w:rPr>
                <w:noProof/>
                <w:webHidden/>
              </w:rPr>
              <w:fldChar w:fldCharType="separate"/>
            </w:r>
            <w:r w:rsidR="00A23464">
              <w:rPr>
                <w:noProof/>
                <w:webHidden/>
              </w:rPr>
              <w:t>13</w:t>
            </w:r>
            <w:r w:rsidR="00A23464">
              <w:rPr>
                <w:noProof/>
                <w:webHidden/>
              </w:rPr>
              <w:fldChar w:fldCharType="end"/>
            </w:r>
          </w:hyperlink>
        </w:p>
        <w:p w14:paraId="5B9A2394" w14:textId="77777777" w:rsidR="00A23464" w:rsidRDefault="001B22C4" w:rsidP="000F5A12">
          <w:pPr>
            <w:rPr>
              <w:b/>
              <w:bCs/>
              <w:noProof/>
            </w:rPr>
          </w:pPr>
          <w:r>
            <w:rPr>
              <w:b/>
              <w:bCs/>
              <w:noProof/>
            </w:rPr>
            <w:fldChar w:fldCharType="end"/>
          </w:r>
        </w:p>
        <w:p w14:paraId="06EC624E" w14:textId="559F4EAD" w:rsidR="00DF548C" w:rsidRPr="000F5A12" w:rsidRDefault="00000000" w:rsidP="000F5A12"/>
      </w:sdtContent>
    </w:sdt>
    <w:p w14:paraId="01A11102" w14:textId="77777777" w:rsidR="00A23464" w:rsidRDefault="00A23464" w:rsidP="00A60548">
      <w:pPr>
        <w:spacing w:before="100" w:beforeAutospacing="1" w:after="100" w:afterAutospacing="1"/>
        <w:outlineLvl w:val="2"/>
        <w:rPr>
          <w:b/>
          <w:bCs/>
          <w:sz w:val="32"/>
          <w:szCs w:val="32"/>
        </w:rPr>
      </w:pPr>
      <w:bookmarkStart w:id="15" w:name="_Toc169814005"/>
      <w:bookmarkStart w:id="16" w:name="_Toc170163046"/>
    </w:p>
    <w:p w14:paraId="3A7DF056" w14:textId="77777777" w:rsidR="00A23464" w:rsidRDefault="00A23464" w:rsidP="00A60548">
      <w:pPr>
        <w:spacing w:before="100" w:beforeAutospacing="1" w:after="100" w:afterAutospacing="1"/>
        <w:outlineLvl w:val="2"/>
        <w:rPr>
          <w:b/>
          <w:bCs/>
          <w:sz w:val="32"/>
          <w:szCs w:val="32"/>
        </w:rPr>
      </w:pPr>
    </w:p>
    <w:p w14:paraId="6FF4D2AD" w14:textId="1B161DB2" w:rsidR="00A60548" w:rsidRPr="00A60548" w:rsidRDefault="00EB7F1F" w:rsidP="00A60548">
      <w:pPr>
        <w:spacing w:before="100" w:beforeAutospacing="1" w:after="100" w:afterAutospacing="1"/>
        <w:outlineLvl w:val="2"/>
        <w:rPr>
          <w:b/>
          <w:bCs/>
          <w:sz w:val="27"/>
          <w:szCs w:val="27"/>
        </w:rPr>
      </w:pPr>
      <w:r w:rsidRPr="00EB7F1F">
        <w:rPr>
          <w:b/>
          <w:bCs/>
          <w:sz w:val="32"/>
          <w:szCs w:val="32"/>
        </w:rPr>
        <w:lastRenderedPageBreak/>
        <w:t>BlueSky Cafe Business Plan</w:t>
      </w:r>
      <w:bookmarkEnd w:id="15"/>
      <w:bookmarkEnd w:id="16"/>
    </w:p>
    <w:p w14:paraId="1E433062" w14:textId="77777777" w:rsidR="00A60548" w:rsidRPr="00EB7F1F" w:rsidRDefault="00A60548" w:rsidP="00EB7F1F">
      <w:pPr>
        <w:pStyle w:val="Heading1"/>
        <w:rPr>
          <w:rFonts w:ascii="Times New Roman" w:eastAsia="Times New Roman" w:hAnsi="Times New Roman" w:cs="Times New Roman"/>
          <w:b/>
          <w:bCs/>
          <w:color w:val="215E99" w:themeColor="text2" w:themeTint="BF"/>
          <w:sz w:val="28"/>
          <w:szCs w:val="28"/>
        </w:rPr>
      </w:pPr>
      <w:bookmarkStart w:id="17" w:name="_Toc169814006"/>
      <w:bookmarkStart w:id="18" w:name="_Toc170163047"/>
      <w:r w:rsidRPr="00EB7F1F">
        <w:rPr>
          <w:rFonts w:ascii="Times New Roman" w:eastAsia="Times New Roman" w:hAnsi="Times New Roman" w:cs="Times New Roman"/>
          <w:b/>
          <w:bCs/>
          <w:color w:val="215E99" w:themeColor="text2" w:themeTint="BF"/>
          <w:sz w:val="28"/>
          <w:szCs w:val="28"/>
        </w:rPr>
        <w:t>1. Executive Summary</w:t>
      </w:r>
      <w:bookmarkEnd w:id="17"/>
      <w:bookmarkEnd w:id="18"/>
    </w:p>
    <w:p w14:paraId="7CB8ED41" w14:textId="76814D0F" w:rsidR="00EB7F1F" w:rsidRDefault="00EB7F1F" w:rsidP="00EB7F1F">
      <w:pPr>
        <w:pStyle w:val="NormalWeb"/>
        <w:spacing w:line="360" w:lineRule="auto"/>
      </w:pPr>
      <w:r>
        <w:t>BlueSky Cafe is an innovative coffee shop aimed at combining high-quality coffee with state-of-the-art technology services. Located in a high-traffic urban area, BlueSky Cafe will cater to tech enthusiasts, remote workers, and coffee lovers by providing an inviting environment equipped with modern amenities, including high-speed internet, charging stations, and private workspaces</w:t>
      </w:r>
      <w:r w:rsidR="000F5A12">
        <w:t xml:space="preserve"> (</w:t>
      </w:r>
      <w:proofErr w:type="spellStart"/>
      <w:r w:rsidR="000F5A12">
        <w:t>Cusson</w:t>
      </w:r>
      <w:proofErr w:type="spellEnd"/>
      <w:r w:rsidR="000F5A12">
        <w:t xml:space="preserve"> &amp; Bottorff, 2024)</w:t>
      </w:r>
      <w:r>
        <w:t>.</w:t>
      </w:r>
      <w:r w:rsidR="000F5A12">
        <w:t xml:space="preserve"> </w:t>
      </w:r>
    </w:p>
    <w:p w14:paraId="019BFF98" w14:textId="597628C4" w:rsidR="000F5A12" w:rsidRDefault="000F5A12" w:rsidP="00EB7F1F">
      <w:pPr>
        <w:pStyle w:val="NormalWeb"/>
        <w:spacing w:line="360" w:lineRule="auto"/>
      </w:pPr>
      <w:r>
        <w:rPr>
          <w:noProof/>
        </w:rPr>
        <w:drawing>
          <wp:anchor distT="0" distB="0" distL="114300" distR="114300" simplePos="0" relativeHeight="251662336" behindDoc="0" locked="0" layoutInCell="1" allowOverlap="1" wp14:anchorId="2B811DE7" wp14:editId="522BD57F">
            <wp:simplePos x="0" y="0"/>
            <wp:positionH relativeFrom="column">
              <wp:posOffset>1593850</wp:posOffset>
            </wp:positionH>
            <wp:positionV relativeFrom="paragraph">
              <wp:posOffset>20955</wp:posOffset>
            </wp:positionV>
            <wp:extent cx="2660650" cy="1776095"/>
            <wp:effectExtent l="0" t="0" r="6350" b="1905"/>
            <wp:wrapSquare wrapText="bothSides"/>
            <wp:docPr id="648055496" name="Picture 1" descr="High-Tech Concept Caf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gh-Tech Concept Caf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0650" cy="17760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A6B7E1" w14:textId="7454EC79" w:rsidR="00EB7F1F" w:rsidRDefault="00EB7F1F" w:rsidP="00EB7F1F">
      <w:pPr>
        <w:pStyle w:val="NormalWeb"/>
        <w:spacing w:line="360" w:lineRule="auto"/>
      </w:pPr>
    </w:p>
    <w:p w14:paraId="14C8B29C" w14:textId="77777777" w:rsidR="00EB7F1F" w:rsidRDefault="00EB7F1F" w:rsidP="00EB7F1F">
      <w:pPr>
        <w:pStyle w:val="NormalWeb"/>
        <w:spacing w:line="360" w:lineRule="auto"/>
      </w:pPr>
    </w:p>
    <w:p w14:paraId="6EF0042D" w14:textId="77777777" w:rsidR="00EB7F1F" w:rsidRDefault="00EB7F1F" w:rsidP="00EB7F1F">
      <w:pPr>
        <w:pStyle w:val="NormalWeb"/>
        <w:spacing w:line="360" w:lineRule="auto"/>
      </w:pPr>
    </w:p>
    <w:p w14:paraId="265C9A41" w14:textId="77777777" w:rsidR="00EB7F1F" w:rsidRDefault="00EB7F1F" w:rsidP="00EB7F1F">
      <w:pPr>
        <w:pStyle w:val="NormalWeb"/>
        <w:spacing w:line="360" w:lineRule="auto"/>
      </w:pPr>
    </w:p>
    <w:p w14:paraId="5B33225D" w14:textId="13818FB2" w:rsidR="00EB7F1F" w:rsidRDefault="00EB7F1F" w:rsidP="00EB7F1F">
      <w:pPr>
        <w:pStyle w:val="Heading1"/>
        <w:rPr>
          <w:rFonts w:ascii="Times New Roman" w:hAnsi="Times New Roman" w:cs="Times New Roman"/>
          <w:b/>
          <w:bCs/>
          <w:color w:val="215E99" w:themeColor="text2" w:themeTint="BF"/>
          <w:sz w:val="28"/>
          <w:szCs w:val="28"/>
        </w:rPr>
      </w:pPr>
      <w:bookmarkStart w:id="19" w:name="_Toc169814007"/>
      <w:bookmarkStart w:id="20" w:name="_Toc170163048"/>
      <w:r w:rsidRPr="00EB7F1F">
        <w:rPr>
          <w:rFonts w:ascii="Times New Roman" w:hAnsi="Times New Roman" w:cs="Times New Roman"/>
          <w:b/>
          <w:bCs/>
          <w:color w:val="215E99" w:themeColor="text2" w:themeTint="BF"/>
          <w:sz w:val="28"/>
          <w:szCs w:val="28"/>
        </w:rPr>
        <w:t>2. Business Idea and Mission</w:t>
      </w:r>
      <w:bookmarkEnd w:id="19"/>
      <w:bookmarkEnd w:id="20"/>
    </w:p>
    <w:p w14:paraId="0356EA75" w14:textId="513EC840" w:rsidR="00EB7F1F" w:rsidRDefault="00EB7F1F" w:rsidP="00EB7F1F">
      <w:pPr>
        <w:pStyle w:val="NormalWeb"/>
        <w:spacing w:line="360" w:lineRule="auto"/>
      </w:pPr>
      <w:bookmarkStart w:id="21" w:name="_Toc169814008"/>
      <w:bookmarkStart w:id="22" w:name="_Toc170163049"/>
      <w:r w:rsidRPr="00EB7F1F">
        <w:rPr>
          <w:rStyle w:val="Heading2Char"/>
          <w:rFonts w:ascii="Times New Roman" w:hAnsi="Times New Roman" w:cs="Times New Roman"/>
          <w:b/>
          <w:bCs/>
          <w:color w:val="000000" w:themeColor="text1"/>
          <w:sz w:val="24"/>
          <w:szCs w:val="24"/>
          <w:highlight w:val="lightGray"/>
        </w:rPr>
        <w:t>Business Idea:</w:t>
      </w:r>
      <w:bookmarkEnd w:id="21"/>
      <w:bookmarkEnd w:id="22"/>
      <w:r>
        <w:t xml:space="preserve"> BlueSky Cafe offers a unique blend of premium coffee and a tech-friendly environment, appealing to customers who appreciate quality beverages and need a conducive space for work and social interaction.</w:t>
      </w:r>
      <w:r w:rsidR="000F5A12">
        <w:t xml:space="preserve"> (</w:t>
      </w:r>
      <w:r w:rsidR="000F5A12">
        <w:rPr>
          <w:i/>
          <w:iCs/>
        </w:rPr>
        <w:t>Coffee Shop &amp; Cafe Business Plan examples</w:t>
      </w:r>
      <w:r w:rsidR="000F5A12">
        <w:t xml:space="preserve"> 2024)</w:t>
      </w:r>
    </w:p>
    <w:p w14:paraId="48E98F37" w14:textId="278FAA31" w:rsidR="00DF548C" w:rsidRDefault="00EB7F1F" w:rsidP="00EB7F1F">
      <w:pPr>
        <w:pStyle w:val="NormalWeb"/>
        <w:spacing w:line="360" w:lineRule="auto"/>
      </w:pPr>
      <w:bookmarkStart w:id="23" w:name="_Toc169814009"/>
      <w:bookmarkStart w:id="24" w:name="_Toc170163050"/>
      <w:r w:rsidRPr="00EB7F1F">
        <w:rPr>
          <w:rStyle w:val="Heading2Char"/>
          <w:rFonts w:ascii="Times New Roman" w:hAnsi="Times New Roman" w:cs="Times New Roman"/>
          <w:b/>
          <w:bCs/>
          <w:color w:val="000000" w:themeColor="text1"/>
          <w:sz w:val="24"/>
          <w:szCs w:val="24"/>
          <w:highlight w:val="lightGray"/>
        </w:rPr>
        <w:t>Mission:</w:t>
      </w:r>
      <w:bookmarkEnd w:id="23"/>
      <w:bookmarkEnd w:id="24"/>
      <w:r w:rsidRPr="00EB7F1F">
        <w:rPr>
          <w:color w:val="000000" w:themeColor="text1"/>
          <w:sz w:val="21"/>
          <w:szCs w:val="21"/>
        </w:rPr>
        <w:t xml:space="preserve"> </w:t>
      </w:r>
      <w:r>
        <w:t>Our mission is to create a community hub where technology and coffee culture merge, providing an exceptional customer experience through innovative offerings and excellent service.</w:t>
      </w:r>
      <w:r w:rsidR="000F5A12">
        <w:t xml:space="preserve"> (Pendrill</w:t>
      </w:r>
      <w:r w:rsidR="00AB60EF">
        <w:t>,</w:t>
      </w:r>
      <w:r w:rsidR="000F5A12">
        <w:t>2023)</w:t>
      </w:r>
      <w:r>
        <w:br/>
      </w:r>
    </w:p>
    <w:p w14:paraId="70D25BDE" w14:textId="77777777" w:rsidR="00DF548C" w:rsidRDefault="00DF548C" w:rsidP="00EB7F1F">
      <w:pPr>
        <w:pStyle w:val="NormalWeb"/>
        <w:spacing w:line="360" w:lineRule="auto"/>
      </w:pPr>
    </w:p>
    <w:p w14:paraId="1BD4F8C4" w14:textId="77777777" w:rsidR="00DF548C" w:rsidRDefault="00DF548C" w:rsidP="00EB7F1F">
      <w:pPr>
        <w:pStyle w:val="NormalWeb"/>
        <w:spacing w:line="360" w:lineRule="auto"/>
      </w:pPr>
    </w:p>
    <w:p w14:paraId="5B030EBD" w14:textId="77777777" w:rsidR="00DF548C" w:rsidRDefault="00DF548C" w:rsidP="00EB7F1F">
      <w:pPr>
        <w:pStyle w:val="NormalWeb"/>
        <w:spacing w:line="360" w:lineRule="auto"/>
      </w:pPr>
    </w:p>
    <w:p w14:paraId="386D446D" w14:textId="6FBA595C" w:rsidR="00EB7F1F" w:rsidRDefault="00EB7F1F" w:rsidP="00EB7F1F">
      <w:pPr>
        <w:pStyle w:val="NormalWeb"/>
        <w:spacing w:line="360" w:lineRule="auto"/>
        <w:rPr>
          <w:rStyle w:val="Heading1Char"/>
          <w:rFonts w:ascii="Times New Roman" w:hAnsi="Times New Roman" w:cs="Times New Roman"/>
          <w:b/>
          <w:bCs/>
          <w:color w:val="215E99" w:themeColor="text2" w:themeTint="BF"/>
          <w:sz w:val="28"/>
          <w:szCs w:val="28"/>
        </w:rPr>
      </w:pPr>
      <w:r>
        <w:lastRenderedPageBreak/>
        <w:br/>
      </w:r>
      <w:bookmarkStart w:id="25" w:name="_Toc169814010"/>
      <w:bookmarkStart w:id="26" w:name="_Toc170163051"/>
      <w:r w:rsidRPr="00EB7F1F">
        <w:rPr>
          <w:rStyle w:val="Heading1Char"/>
          <w:rFonts w:ascii="Times New Roman" w:hAnsi="Times New Roman" w:cs="Times New Roman"/>
          <w:b/>
          <w:bCs/>
          <w:color w:val="215E99" w:themeColor="text2" w:themeTint="BF"/>
          <w:sz w:val="28"/>
          <w:szCs w:val="28"/>
        </w:rPr>
        <w:t>3. Legal Status</w:t>
      </w:r>
      <w:bookmarkEnd w:id="25"/>
      <w:bookmarkEnd w:id="26"/>
    </w:p>
    <w:p w14:paraId="5043CBC9" w14:textId="3748A614" w:rsidR="00EB7F1F" w:rsidRDefault="00EB7F1F" w:rsidP="00EB7F1F">
      <w:pPr>
        <w:pStyle w:val="NormalWeb"/>
        <w:spacing w:line="360" w:lineRule="auto"/>
      </w:pPr>
      <w:r w:rsidRPr="00EB7F1F">
        <w:rPr>
          <w:b/>
          <w:bCs/>
        </w:rPr>
        <w:t>Chosen Legal Status:</w:t>
      </w:r>
      <w:r>
        <w:t xml:space="preserve"> Limited Liability Company (LLC)</w:t>
      </w:r>
      <w:r w:rsidR="000F5A12">
        <w:t xml:space="preserve"> (Maule, 2024)</w:t>
      </w:r>
    </w:p>
    <w:p w14:paraId="48F4EA8F" w14:textId="1B720C16" w:rsidR="00EB7F1F" w:rsidRDefault="00EB7F1F" w:rsidP="00EB7F1F">
      <w:pPr>
        <w:pStyle w:val="NormalWeb"/>
        <w:spacing w:line="360" w:lineRule="auto"/>
        <w:rPr>
          <w:b/>
          <w:bCs/>
        </w:rPr>
      </w:pPr>
      <w:r w:rsidRPr="00EB7F1F">
        <w:rPr>
          <w:b/>
          <w:bCs/>
        </w:rPr>
        <w:t>Pros and Cons of Legal Status</w:t>
      </w:r>
    </w:p>
    <w:p w14:paraId="1458258E" w14:textId="77777777" w:rsidR="00EB7F1F" w:rsidRPr="00EB7F1F" w:rsidRDefault="00EB7F1F" w:rsidP="00EB7F1F">
      <w:pPr>
        <w:pStyle w:val="Heading2"/>
        <w:rPr>
          <w:rFonts w:ascii="Times New Roman" w:eastAsia="Times New Roman" w:hAnsi="Times New Roman" w:cs="Times New Roman"/>
          <w:b/>
          <w:bCs/>
          <w:color w:val="000000" w:themeColor="text1"/>
          <w:sz w:val="24"/>
          <w:szCs w:val="24"/>
        </w:rPr>
      </w:pPr>
      <w:bookmarkStart w:id="27" w:name="_Toc169814011"/>
      <w:bookmarkStart w:id="28" w:name="_Toc170163052"/>
      <w:r w:rsidRPr="00EB7F1F">
        <w:rPr>
          <w:rFonts w:ascii="Times New Roman" w:eastAsia="Times New Roman" w:hAnsi="Times New Roman" w:cs="Times New Roman"/>
          <w:b/>
          <w:bCs/>
          <w:color w:val="000000" w:themeColor="text1"/>
          <w:sz w:val="24"/>
          <w:szCs w:val="24"/>
          <w:highlight w:val="lightGray"/>
        </w:rPr>
        <w:t>Pros:</w:t>
      </w:r>
      <w:bookmarkEnd w:id="27"/>
      <w:bookmarkEnd w:id="28"/>
    </w:p>
    <w:p w14:paraId="14A56313" w14:textId="77777777" w:rsidR="00EB7F1F" w:rsidRPr="00EB7F1F" w:rsidRDefault="00EB7F1F" w:rsidP="00EB7F1F">
      <w:pPr>
        <w:numPr>
          <w:ilvl w:val="0"/>
          <w:numId w:val="17"/>
        </w:numPr>
        <w:spacing w:before="100" w:beforeAutospacing="1" w:after="100" w:afterAutospacing="1" w:line="360" w:lineRule="auto"/>
      </w:pPr>
      <w:r w:rsidRPr="00EB7F1F">
        <w:rPr>
          <w:b/>
          <w:bCs/>
        </w:rPr>
        <w:t>Limited Liability:</w:t>
      </w:r>
      <w:r w:rsidRPr="00EB7F1F">
        <w:t xml:space="preserve"> Owners are not personally liable for business debts and liabilities.</w:t>
      </w:r>
    </w:p>
    <w:p w14:paraId="27D68301" w14:textId="77777777" w:rsidR="00EB7F1F" w:rsidRPr="00EB7F1F" w:rsidRDefault="00EB7F1F" w:rsidP="00EB7F1F">
      <w:pPr>
        <w:numPr>
          <w:ilvl w:val="0"/>
          <w:numId w:val="17"/>
        </w:numPr>
        <w:spacing w:before="100" w:beforeAutospacing="1" w:after="100" w:afterAutospacing="1" w:line="360" w:lineRule="auto"/>
      </w:pPr>
      <w:r w:rsidRPr="00EB7F1F">
        <w:rPr>
          <w:b/>
          <w:bCs/>
        </w:rPr>
        <w:t>Tax Flexibility:</w:t>
      </w:r>
      <w:r w:rsidRPr="00EB7F1F">
        <w:t xml:space="preserve"> An LLC can choose between being taxed as a sole proprietor, partnership, S corporation, or C corporation.</w:t>
      </w:r>
    </w:p>
    <w:p w14:paraId="6B6C928E" w14:textId="77777777" w:rsidR="00EB7F1F" w:rsidRPr="00EB7F1F" w:rsidRDefault="00EB7F1F" w:rsidP="00EB7F1F">
      <w:pPr>
        <w:numPr>
          <w:ilvl w:val="0"/>
          <w:numId w:val="17"/>
        </w:numPr>
        <w:spacing w:before="100" w:beforeAutospacing="1" w:after="100" w:afterAutospacing="1" w:line="360" w:lineRule="auto"/>
      </w:pPr>
      <w:r w:rsidRPr="00EB7F1F">
        <w:rPr>
          <w:b/>
          <w:bCs/>
        </w:rPr>
        <w:t>Credibility:</w:t>
      </w:r>
      <w:r w:rsidRPr="00EB7F1F">
        <w:t xml:space="preserve"> An LLC structure can enhance the business’s credibility and professionalism.</w:t>
      </w:r>
    </w:p>
    <w:p w14:paraId="3F3F3F95" w14:textId="77777777" w:rsidR="00EB7F1F" w:rsidRPr="00EB7F1F" w:rsidRDefault="00EB7F1F" w:rsidP="00EB7F1F">
      <w:pPr>
        <w:numPr>
          <w:ilvl w:val="0"/>
          <w:numId w:val="17"/>
        </w:numPr>
        <w:spacing w:before="100" w:beforeAutospacing="1" w:after="100" w:afterAutospacing="1" w:line="360" w:lineRule="auto"/>
        <w:rPr>
          <w:b/>
          <w:bCs/>
        </w:rPr>
      </w:pPr>
      <w:r w:rsidRPr="00EB7F1F">
        <w:rPr>
          <w:b/>
          <w:bCs/>
        </w:rPr>
        <w:t>Management Flexibility:</w:t>
      </w:r>
      <w:r w:rsidRPr="00EB7F1F">
        <w:t xml:space="preserve"> Owners can manage the business or appoint managers without affecting their liability protection.</w:t>
      </w:r>
    </w:p>
    <w:p w14:paraId="7D87842E" w14:textId="33F4A38D" w:rsidR="00EB7F1F" w:rsidRPr="00EB7F1F" w:rsidRDefault="00EB7F1F" w:rsidP="00EB7F1F">
      <w:pPr>
        <w:pStyle w:val="Heading2"/>
        <w:rPr>
          <w:rFonts w:ascii="Times New Roman" w:eastAsia="Times New Roman" w:hAnsi="Times New Roman" w:cs="Times New Roman"/>
          <w:b/>
          <w:bCs/>
          <w:color w:val="000000" w:themeColor="text1"/>
          <w:sz w:val="24"/>
          <w:szCs w:val="24"/>
        </w:rPr>
      </w:pPr>
      <w:bookmarkStart w:id="29" w:name="_Toc169814012"/>
      <w:bookmarkStart w:id="30" w:name="_Toc170163053"/>
      <w:r w:rsidRPr="00EB7F1F">
        <w:rPr>
          <w:rFonts w:ascii="Times New Roman" w:eastAsia="Times New Roman" w:hAnsi="Times New Roman" w:cs="Times New Roman"/>
          <w:b/>
          <w:bCs/>
          <w:color w:val="000000" w:themeColor="text1"/>
          <w:sz w:val="24"/>
          <w:szCs w:val="24"/>
          <w:highlight w:val="lightGray"/>
        </w:rPr>
        <w:t>Cons:</w:t>
      </w:r>
      <w:bookmarkEnd w:id="29"/>
      <w:bookmarkEnd w:id="30"/>
      <w:r w:rsidR="000F5A12">
        <w:rPr>
          <w:rFonts w:ascii="Times New Roman" w:eastAsia="Times New Roman" w:hAnsi="Times New Roman" w:cs="Times New Roman"/>
          <w:b/>
          <w:bCs/>
          <w:color w:val="000000" w:themeColor="text1"/>
          <w:sz w:val="24"/>
          <w:szCs w:val="24"/>
        </w:rPr>
        <w:t xml:space="preserve"> </w:t>
      </w:r>
    </w:p>
    <w:p w14:paraId="52E6C941" w14:textId="77777777" w:rsidR="00EB7F1F" w:rsidRPr="00EB7F1F" w:rsidRDefault="00EB7F1F" w:rsidP="00EB7F1F">
      <w:pPr>
        <w:numPr>
          <w:ilvl w:val="0"/>
          <w:numId w:val="18"/>
        </w:numPr>
        <w:spacing w:before="100" w:beforeAutospacing="1" w:after="100" w:afterAutospacing="1" w:line="360" w:lineRule="auto"/>
      </w:pPr>
      <w:r w:rsidRPr="00EB7F1F">
        <w:rPr>
          <w:b/>
          <w:bCs/>
        </w:rPr>
        <w:t>Formation and Ongoing Costs:</w:t>
      </w:r>
      <w:r w:rsidRPr="00EB7F1F">
        <w:t xml:space="preserve"> Higher initial setup and ongoing compliance costs compared to a sole proprietorship.</w:t>
      </w:r>
    </w:p>
    <w:p w14:paraId="7AC395B5" w14:textId="77777777" w:rsidR="00EB7F1F" w:rsidRPr="00EB7F1F" w:rsidRDefault="00EB7F1F" w:rsidP="00EB7F1F">
      <w:pPr>
        <w:numPr>
          <w:ilvl w:val="0"/>
          <w:numId w:val="18"/>
        </w:numPr>
        <w:spacing w:before="100" w:beforeAutospacing="1" w:after="100" w:afterAutospacing="1" w:line="360" w:lineRule="auto"/>
      </w:pPr>
      <w:r w:rsidRPr="00EB7F1F">
        <w:rPr>
          <w:b/>
          <w:bCs/>
        </w:rPr>
        <w:t>Complexity:</w:t>
      </w:r>
      <w:r w:rsidRPr="00EB7F1F">
        <w:t xml:space="preserve"> More paperwork and formalities in setting up and maintaining the business.</w:t>
      </w:r>
    </w:p>
    <w:p w14:paraId="0374D92A" w14:textId="58478C68" w:rsidR="00EB7F1F" w:rsidRPr="00EB7F1F" w:rsidRDefault="00EB7F1F" w:rsidP="00EB7F1F">
      <w:pPr>
        <w:numPr>
          <w:ilvl w:val="0"/>
          <w:numId w:val="18"/>
        </w:numPr>
        <w:spacing w:before="100" w:beforeAutospacing="1" w:after="100" w:afterAutospacing="1" w:line="360" w:lineRule="auto"/>
      </w:pPr>
      <w:r w:rsidRPr="00EB7F1F">
        <w:rPr>
          <w:b/>
          <w:bCs/>
        </w:rPr>
        <w:t>Limited Life:</w:t>
      </w:r>
      <w:r w:rsidRPr="00EB7F1F">
        <w:t xml:space="preserve"> In some jurisdictions, if an owner leaves or passes away, the LLC may need to be dissolved.</w:t>
      </w:r>
      <w:r w:rsidR="000F5A12">
        <w:t xml:space="preserve"> (Hayes, 2024)</w:t>
      </w:r>
    </w:p>
    <w:p w14:paraId="0F12AB34" w14:textId="77777777" w:rsidR="00EB7F1F" w:rsidRDefault="00EB7F1F" w:rsidP="00EB7F1F"/>
    <w:p w14:paraId="3D90DFEE" w14:textId="77777777" w:rsidR="00DF548C" w:rsidRDefault="00DF548C" w:rsidP="00EB7F1F"/>
    <w:p w14:paraId="58A1A9F3" w14:textId="77777777" w:rsidR="00DF548C" w:rsidRDefault="00DF548C" w:rsidP="00EB7F1F"/>
    <w:p w14:paraId="5593609E" w14:textId="77777777" w:rsidR="00DF548C" w:rsidRDefault="00DF548C" w:rsidP="00EB7F1F"/>
    <w:p w14:paraId="0559BA0A" w14:textId="77777777" w:rsidR="00DF548C" w:rsidRDefault="00DF548C" w:rsidP="00EB7F1F"/>
    <w:p w14:paraId="4131E49F" w14:textId="77777777" w:rsidR="00DF548C" w:rsidRDefault="00DF548C" w:rsidP="00EB7F1F"/>
    <w:p w14:paraId="0B2EBC6A" w14:textId="77777777" w:rsidR="00DF548C" w:rsidRDefault="00DF548C" w:rsidP="00EB7F1F"/>
    <w:p w14:paraId="3E391D57" w14:textId="77777777" w:rsidR="00DF548C" w:rsidRDefault="00DF548C" w:rsidP="00EB7F1F"/>
    <w:p w14:paraId="4997CD95" w14:textId="77777777" w:rsidR="00DF548C" w:rsidRDefault="00DF548C" w:rsidP="00EB7F1F"/>
    <w:p w14:paraId="7C5E7334" w14:textId="77777777" w:rsidR="00DF548C" w:rsidRDefault="00DF548C" w:rsidP="00EB7F1F"/>
    <w:p w14:paraId="03761932" w14:textId="77777777" w:rsidR="00EB7F1F" w:rsidRPr="00EB7F1F" w:rsidRDefault="00EB7F1F" w:rsidP="00EB7F1F">
      <w:pPr>
        <w:pStyle w:val="Heading1"/>
        <w:rPr>
          <w:rFonts w:ascii="Times New Roman" w:hAnsi="Times New Roman" w:cs="Times New Roman"/>
          <w:b/>
          <w:bCs/>
          <w:color w:val="215E99" w:themeColor="text2" w:themeTint="BF"/>
          <w:sz w:val="28"/>
          <w:szCs w:val="28"/>
        </w:rPr>
      </w:pPr>
      <w:bookmarkStart w:id="31" w:name="_Toc169814013"/>
      <w:bookmarkStart w:id="32" w:name="_Toc170163054"/>
      <w:r w:rsidRPr="00EB7F1F">
        <w:rPr>
          <w:rFonts w:ascii="Times New Roman" w:hAnsi="Times New Roman" w:cs="Times New Roman"/>
          <w:b/>
          <w:bCs/>
          <w:color w:val="215E99" w:themeColor="text2" w:themeTint="BF"/>
          <w:sz w:val="28"/>
          <w:szCs w:val="28"/>
        </w:rPr>
        <w:lastRenderedPageBreak/>
        <w:t>4. Market Research</w:t>
      </w:r>
      <w:bookmarkEnd w:id="31"/>
      <w:bookmarkEnd w:id="32"/>
    </w:p>
    <w:p w14:paraId="64B155C6" w14:textId="3BFE4AF5" w:rsidR="00EB7F1F" w:rsidRDefault="00EB7F1F" w:rsidP="00EB7F1F">
      <w:pPr>
        <w:pStyle w:val="NormalWeb"/>
        <w:spacing w:line="360" w:lineRule="auto"/>
      </w:pPr>
      <w:r>
        <w:t>To understand our target market and validate our business idea, we conducted comprehensive market research including surveys, focus groups, and an analysis of industry trends.</w:t>
      </w:r>
      <w:r w:rsidR="000F5A12">
        <w:t xml:space="preserve"> (</w:t>
      </w:r>
      <w:proofErr w:type="spellStart"/>
      <w:r w:rsidR="000F5A12">
        <w:t>Pecánek</w:t>
      </w:r>
      <w:proofErr w:type="spellEnd"/>
      <w:r w:rsidR="000F5A12">
        <w:t>, 2023)</w:t>
      </w:r>
    </w:p>
    <w:p w14:paraId="02347921" w14:textId="77777777" w:rsidR="00EB7F1F" w:rsidRPr="00EB7F1F" w:rsidRDefault="00EB7F1F" w:rsidP="00EB7F1F">
      <w:pPr>
        <w:pStyle w:val="Heading2"/>
        <w:rPr>
          <w:b/>
          <w:bCs/>
          <w:color w:val="000000" w:themeColor="text1"/>
        </w:rPr>
      </w:pPr>
      <w:bookmarkStart w:id="33" w:name="_Toc169814014"/>
      <w:bookmarkStart w:id="34" w:name="_Toc170163055"/>
      <w:r w:rsidRPr="00EB7F1F">
        <w:rPr>
          <w:b/>
          <w:bCs/>
          <w:color w:val="000000" w:themeColor="text1"/>
          <w:highlight w:val="lightGray"/>
        </w:rPr>
        <w:t>Survey Findings</w:t>
      </w:r>
      <w:bookmarkEnd w:id="33"/>
      <w:bookmarkEnd w:id="34"/>
    </w:p>
    <w:p w14:paraId="3217A58E" w14:textId="77777777" w:rsidR="00EB7F1F" w:rsidRDefault="00EB7F1F" w:rsidP="00EB7F1F">
      <w:pPr>
        <w:numPr>
          <w:ilvl w:val="0"/>
          <w:numId w:val="19"/>
        </w:numPr>
        <w:spacing w:before="100" w:beforeAutospacing="1" w:after="100" w:afterAutospacing="1" w:line="360" w:lineRule="auto"/>
      </w:pPr>
      <w:r>
        <w:rPr>
          <w:rStyle w:val="Strong"/>
          <w:rFonts w:eastAsiaTheme="majorEastAsia"/>
        </w:rPr>
        <w:t>Demographics:</w:t>
      </w:r>
      <w:r>
        <w:t xml:space="preserve"> Predominantly young professionals aged 25-40.</w:t>
      </w:r>
    </w:p>
    <w:p w14:paraId="503705C4" w14:textId="77777777" w:rsidR="00EB7F1F" w:rsidRDefault="00EB7F1F" w:rsidP="00EB7F1F">
      <w:pPr>
        <w:numPr>
          <w:ilvl w:val="0"/>
          <w:numId w:val="19"/>
        </w:numPr>
        <w:spacing w:before="100" w:beforeAutospacing="1" w:after="100" w:afterAutospacing="1" w:line="360" w:lineRule="auto"/>
      </w:pPr>
      <w:r>
        <w:rPr>
          <w:rStyle w:val="Strong"/>
          <w:rFonts w:eastAsiaTheme="majorEastAsia"/>
        </w:rPr>
        <w:t>Preferences:</w:t>
      </w:r>
      <w:r>
        <w:t xml:space="preserve"> High demand for quality coffee and a work-friendly environment with tech amenities.</w:t>
      </w:r>
    </w:p>
    <w:p w14:paraId="69E4FE20" w14:textId="77777777" w:rsidR="00EB7F1F" w:rsidRDefault="00EB7F1F" w:rsidP="00EB7F1F">
      <w:pPr>
        <w:numPr>
          <w:ilvl w:val="0"/>
          <w:numId w:val="19"/>
        </w:numPr>
        <w:spacing w:before="100" w:beforeAutospacing="1" w:after="100" w:afterAutospacing="1" w:line="360" w:lineRule="auto"/>
      </w:pPr>
      <w:r>
        <w:rPr>
          <w:rStyle w:val="Strong"/>
          <w:rFonts w:eastAsiaTheme="majorEastAsia"/>
        </w:rPr>
        <w:t>Pricing Sensitivity:</w:t>
      </w:r>
      <w:r>
        <w:t xml:space="preserve"> Willingness to pay premium prices for exceptional quality and convenience.</w:t>
      </w:r>
    </w:p>
    <w:p w14:paraId="10F60E3C" w14:textId="77777777" w:rsidR="00EB7F1F" w:rsidRPr="00EB7F1F" w:rsidRDefault="00EB7F1F" w:rsidP="00EB7F1F">
      <w:pPr>
        <w:pStyle w:val="Heading2"/>
        <w:rPr>
          <w:rFonts w:ascii="Times New Roman" w:hAnsi="Times New Roman" w:cs="Times New Roman"/>
          <w:b/>
          <w:bCs/>
          <w:color w:val="000000" w:themeColor="text1"/>
          <w:sz w:val="24"/>
          <w:szCs w:val="24"/>
        </w:rPr>
      </w:pPr>
      <w:bookmarkStart w:id="35" w:name="_Toc169814015"/>
      <w:bookmarkStart w:id="36" w:name="_Toc170163056"/>
      <w:r w:rsidRPr="00EB7F1F">
        <w:rPr>
          <w:rFonts w:ascii="Times New Roman" w:hAnsi="Times New Roman" w:cs="Times New Roman"/>
          <w:b/>
          <w:bCs/>
          <w:color w:val="000000" w:themeColor="text1"/>
          <w:sz w:val="24"/>
          <w:szCs w:val="24"/>
          <w:highlight w:val="lightGray"/>
        </w:rPr>
        <w:t>Industry Trends</w:t>
      </w:r>
      <w:bookmarkEnd w:id="35"/>
      <w:bookmarkEnd w:id="36"/>
    </w:p>
    <w:p w14:paraId="4A8CC9E5" w14:textId="77777777" w:rsidR="00EB7F1F" w:rsidRDefault="00EB7F1F" w:rsidP="00EB7F1F">
      <w:pPr>
        <w:numPr>
          <w:ilvl w:val="0"/>
          <w:numId w:val="20"/>
        </w:numPr>
        <w:spacing w:before="100" w:beforeAutospacing="1" w:after="100" w:afterAutospacing="1" w:line="360" w:lineRule="auto"/>
      </w:pPr>
      <w:r>
        <w:rPr>
          <w:rStyle w:val="Strong"/>
          <w:rFonts w:eastAsiaTheme="majorEastAsia"/>
        </w:rPr>
        <w:t>Growth in Specialty Coffee:</w:t>
      </w:r>
      <w:r>
        <w:t xml:space="preserve"> Increasing consumer preference for artisanal and specialty coffee.</w:t>
      </w:r>
    </w:p>
    <w:p w14:paraId="162A3594" w14:textId="67C698C2" w:rsidR="00EB7F1F" w:rsidRDefault="00EB7F1F" w:rsidP="00EB7F1F">
      <w:pPr>
        <w:numPr>
          <w:ilvl w:val="0"/>
          <w:numId w:val="20"/>
        </w:numPr>
        <w:spacing w:before="100" w:beforeAutospacing="1" w:after="100" w:afterAutospacing="1" w:line="360" w:lineRule="auto"/>
      </w:pPr>
      <w:r>
        <w:rPr>
          <w:rStyle w:val="Strong"/>
          <w:rFonts w:eastAsiaTheme="majorEastAsia"/>
        </w:rPr>
        <w:t>Remote Working:</w:t>
      </w:r>
      <w:r>
        <w:t xml:space="preserve"> Rising number of remote workers seeking comfortable and productive workspaces.</w:t>
      </w:r>
      <w:r w:rsidR="000F5A12">
        <w:t xml:space="preserve"> (Graves, 2024)</w:t>
      </w:r>
    </w:p>
    <w:p w14:paraId="5ECF5033" w14:textId="77777777" w:rsidR="00EB7F1F" w:rsidRPr="00EB7F1F" w:rsidRDefault="00EB7F1F" w:rsidP="00EB7F1F">
      <w:pPr>
        <w:pStyle w:val="Heading1"/>
        <w:spacing w:line="360" w:lineRule="auto"/>
        <w:rPr>
          <w:rFonts w:ascii="Times New Roman" w:hAnsi="Times New Roman" w:cs="Times New Roman"/>
          <w:color w:val="215E99" w:themeColor="text2" w:themeTint="BF"/>
          <w:sz w:val="28"/>
          <w:szCs w:val="28"/>
        </w:rPr>
      </w:pPr>
      <w:bookmarkStart w:id="37" w:name="_Toc169814016"/>
      <w:bookmarkStart w:id="38" w:name="_Toc170163057"/>
      <w:r w:rsidRPr="00EB7F1F">
        <w:rPr>
          <w:rFonts w:ascii="Times New Roman" w:hAnsi="Times New Roman" w:cs="Times New Roman"/>
          <w:b/>
          <w:bCs/>
          <w:color w:val="215E99" w:themeColor="text2" w:themeTint="BF"/>
          <w:sz w:val="28"/>
          <w:szCs w:val="28"/>
        </w:rPr>
        <w:t>5.</w:t>
      </w:r>
      <w:r w:rsidRPr="00EB7F1F">
        <w:rPr>
          <w:rFonts w:ascii="Times New Roman" w:hAnsi="Times New Roman" w:cs="Times New Roman"/>
          <w:color w:val="215E99" w:themeColor="text2" w:themeTint="BF"/>
          <w:sz w:val="28"/>
          <w:szCs w:val="28"/>
        </w:rPr>
        <w:t xml:space="preserve"> </w:t>
      </w:r>
      <w:r w:rsidRPr="00EB7F1F">
        <w:rPr>
          <w:rFonts w:ascii="Times New Roman" w:hAnsi="Times New Roman" w:cs="Times New Roman"/>
          <w:b/>
          <w:bCs/>
          <w:color w:val="215E99" w:themeColor="text2" w:themeTint="BF"/>
          <w:sz w:val="28"/>
          <w:szCs w:val="28"/>
        </w:rPr>
        <w:t>Competitor Analysis</w:t>
      </w:r>
      <w:bookmarkEnd w:id="37"/>
      <w:bookmarkEnd w:id="38"/>
    </w:p>
    <w:p w14:paraId="7233420C" w14:textId="77777777" w:rsidR="00A23464" w:rsidRDefault="00A23464" w:rsidP="00A23464">
      <w:pPr>
        <w:pStyle w:val="NormalWeb"/>
        <w:numPr>
          <w:ilvl w:val="0"/>
          <w:numId w:val="22"/>
        </w:numPr>
        <w:spacing w:line="360" w:lineRule="auto"/>
      </w:pPr>
      <w:r>
        <w:t>In evaluating the competitive landscape for BlueSky Cafe, we identified three primary competitors: local coffee shops, national chains like Starbucks, and co-working spaces. Local coffee shops offer quality beverages but typically lack the advanced tech amenities that BlueSky Cafe provides. National chains, while boasting a broad customer base and established brand recognition, often do not emphasize a tech-friendly environment. Co-working spaces, on the other hand, provide functional workspaces but lack the inviting ambiance and high-quality coffee offerings that are central to BlueSky Cafe's experience.</w:t>
      </w:r>
    </w:p>
    <w:p w14:paraId="02BF7190" w14:textId="77777777" w:rsidR="00A23464" w:rsidRDefault="00A23464" w:rsidP="00A23464">
      <w:pPr>
        <w:pStyle w:val="NormalWeb"/>
        <w:spacing w:line="360" w:lineRule="auto"/>
        <w:ind w:left="720"/>
      </w:pPr>
    </w:p>
    <w:p w14:paraId="6A54D63D" w14:textId="24E8F028" w:rsidR="00EB7F1F" w:rsidRDefault="00A23464" w:rsidP="00A23464">
      <w:pPr>
        <w:pStyle w:val="NormalWeb"/>
        <w:numPr>
          <w:ilvl w:val="0"/>
          <w:numId w:val="22"/>
        </w:numPr>
        <w:spacing w:line="360" w:lineRule="auto"/>
      </w:pPr>
      <w:r>
        <w:t xml:space="preserve">BlueSky Cafe's unique selling proposition (USP) is its blend of premium coffee and state-of-the-art tech amenities, setting it apart from both traditional coffee shops and co-working spaces. Our strategic location in a high-traffic urban area ensures high </w:t>
      </w:r>
      <w:r>
        <w:lastRenderedPageBreak/>
        <w:t>visibility and accessibility, drawing in a diverse clientele. Moreover, our focus on creating a welcoming and productive environment for tech enthusiasts and remote workers enhances the overall customer experience, positioning BlueSky Cafe as a preferred destination for those seeking both quality coffee and a conducive workspace.</w:t>
      </w:r>
      <w:r w:rsidR="000F5A12">
        <w:t xml:space="preserve"> (</w:t>
      </w:r>
      <w:proofErr w:type="spellStart"/>
      <w:r w:rsidR="000F5A12">
        <w:t>Lavinsky</w:t>
      </w:r>
      <w:proofErr w:type="spellEnd"/>
      <w:r w:rsidR="000F5A12">
        <w:t>, 2024)</w:t>
      </w:r>
    </w:p>
    <w:p w14:paraId="3485AF1B" w14:textId="77777777" w:rsidR="00A23464" w:rsidRDefault="00A23464" w:rsidP="00A23464">
      <w:pPr>
        <w:pStyle w:val="NormalWeb"/>
        <w:spacing w:line="360" w:lineRule="auto"/>
        <w:ind w:left="720"/>
      </w:pPr>
    </w:p>
    <w:p w14:paraId="60F0E350" w14:textId="5D4BED0C" w:rsidR="00DF548C" w:rsidRDefault="00DF548C" w:rsidP="00A23464">
      <w:pPr>
        <w:pStyle w:val="Heading1"/>
        <w:numPr>
          <w:ilvl w:val="0"/>
          <w:numId w:val="17"/>
        </w:numPr>
        <w:spacing w:line="360" w:lineRule="auto"/>
        <w:rPr>
          <w:rFonts w:ascii="Times New Roman" w:hAnsi="Times New Roman" w:cs="Times New Roman"/>
          <w:b/>
          <w:bCs/>
          <w:color w:val="215E99" w:themeColor="text2" w:themeTint="BF"/>
          <w:sz w:val="28"/>
          <w:szCs w:val="28"/>
        </w:rPr>
      </w:pPr>
      <w:bookmarkStart w:id="39" w:name="_Toc169814019"/>
      <w:bookmarkStart w:id="40" w:name="_Toc170163058"/>
      <w:r w:rsidRPr="00DF548C">
        <w:rPr>
          <w:rFonts w:ascii="Times New Roman" w:hAnsi="Times New Roman" w:cs="Times New Roman"/>
          <w:b/>
          <w:bCs/>
          <w:color w:val="215E99" w:themeColor="text2" w:themeTint="BF"/>
          <w:sz w:val="28"/>
          <w:szCs w:val="28"/>
        </w:rPr>
        <w:t>Marketing Plan</w:t>
      </w:r>
      <w:bookmarkEnd w:id="39"/>
      <w:bookmarkEnd w:id="40"/>
    </w:p>
    <w:p w14:paraId="74CCD5B8" w14:textId="77777777" w:rsidR="00A23464" w:rsidRDefault="00A23464" w:rsidP="00A23464">
      <w:pPr>
        <w:pStyle w:val="ListParagraph"/>
        <w:spacing w:line="360" w:lineRule="auto"/>
      </w:pPr>
      <w:r>
        <w:t xml:space="preserve">Our primary marketing objectives for BlueSky Cafe are to establish the brand as the go-to destination for premium coffee and tech-friendly amenities and to attract a loyal customer base through targeted efforts. To achieve these objectives, we will implement a multi-faceted marketing strategy. </w:t>
      </w:r>
    </w:p>
    <w:p w14:paraId="42E2D266" w14:textId="77777777" w:rsidR="00A23464" w:rsidRDefault="00A23464" w:rsidP="00A23464">
      <w:pPr>
        <w:pStyle w:val="ListParagraph"/>
        <w:spacing w:line="360" w:lineRule="auto"/>
      </w:pPr>
    </w:p>
    <w:p w14:paraId="54C123FD" w14:textId="77777777" w:rsidR="00A23464" w:rsidRDefault="00A23464" w:rsidP="00A23464">
      <w:pPr>
        <w:pStyle w:val="ListParagraph"/>
        <w:spacing w:line="360" w:lineRule="auto"/>
      </w:pPr>
      <w:r>
        <w:t xml:space="preserve">Firstly, we will leverage social media platforms like Instagram and Facebook to showcase our unique offerings, including high-quality beverages and state-of-the-art tech amenities. Engaging content, customer testimonials, and behind-the-scenes glimpses will help build a strong online presence. </w:t>
      </w:r>
    </w:p>
    <w:p w14:paraId="46BA8C29" w14:textId="77777777" w:rsidR="00A23464" w:rsidRDefault="00A23464" w:rsidP="00A23464">
      <w:pPr>
        <w:pStyle w:val="ListParagraph"/>
        <w:spacing w:line="360" w:lineRule="auto"/>
      </w:pPr>
    </w:p>
    <w:p w14:paraId="29592E24" w14:textId="63E52B7F" w:rsidR="00A23464" w:rsidRPr="00A23464" w:rsidRDefault="00A23464" w:rsidP="00A23464">
      <w:pPr>
        <w:pStyle w:val="ListParagraph"/>
        <w:spacing w:line="360" w:lineRule="auto"/>
      </w:pPr>
      <w:r>
        <w:t>Secondly, we will forge partnerships with local tech meetups and events, creating opportunities for cross-promotion and increased visibility within our target market. Lastly, we will introduce enticing promotions, such as introductory discounts and loyalty programs, to attract new customers and foster long-term loyalty. Through these comprehensive marketing strategies, we aim to firmly establish BlueSky Cafe as a preferred choice for both coffee lovers and tech enthusiasts. (Graves, 2024)</w:t>
      </w:r>
    </w:p>
    <w:p w14:paraId="43D4C33E" w14:textId="77777777" w:rsidR="00DF548C" w:rsidRPr="00DF548C" w:rsidRDefault="00DF548C" w:rsidP="00DF548C">
      <w:pPr>
        <w:pStyle w:val="Heading2"/>
        <w:spacing w:line="360" w:lineRule="auto"/>
        <w:rPr>
          <w:rFonts w:ascii="Times New Roman" w:hAnsi="Times New Roman" w:cs="Times New Roman"/>
          <w:b/>
          <w:bCs/>
          <w:color w:val="000000" w:themeColor="text1"/>
          <w:sz w:val="24"/>
          <w:szCs w:val="24"/>
        </w:rPr>
      </w:pPr>
      <w:bookmarkStart w:id="41" w:name="_Toc169814022"/>
      <w:bookmarkStart w:id="42" w:name="_Toc170163059"/>
      <w:r w:rsidRPr="00DF548C">
        <w:rPr>
          <w:rFonts w:ascii="Times New Roman" w:hAnsi="Times New Roman" w:cs="Times New Roman"/>
          <w:b/>
          <w:bCs/>
          <w:color w:val="000000" w:themeColor="text1"/>
          <w:sz w:val="24"/>
          <w:szCs w:val="24"/>
          <w:highlight w:val="lightGray"/>
        </w:rPr>
        <w:t>Marketing Examples</w:t>
      </w:r>
      <w:bookmarkEnd w:id="41"/>
      <w:bookmarkEnd w:id="42"/>
    </w:p>
    <w:p w14:paraId="54530AB9" w14:textId="77777777" w:rsidR="00DF548C" w:rsidRDefault="00DF548C" w:rsidP="00DF548C">
      <w:pPr>
        <w:numPr>
          <w:ilvl w:val="0"/>
          <w:numId w:val="25"/>
        </w:numPr>
        <w:spacing w:before="100" w:beforeAutospacing="1" w:after="100" w:afterAutospacing="1" w:line="360" w:lineRule="auto"/>
      </w:pPr>
      <w:r>
        <w:rPr>
          <w:rStyle w:val="Strong"/>
          <w:rFonts w:eastAsiaTheme="majorEastAsia"/>
        </w:rPr>
        <w:t>Instagram Campaigns:</w:t>
      </w:r>
      <w:r>
        <w:t xml:space="preserve"> Photos and stories highlighting our premium coffee and tech-friendly environment.</w:t>
      </w:r>
    </w:p>
    <w:p w14:paraId="10CF35F3" w14:textId="77777777" w:rsidR="00DF548C" w:rsidRDefault="00DF548C" w:rsidP="00DF548C">
      <w:pPr>
        <w:numPr>
          <w:ilvl w:val="0"/>
          <w:numId w:val="25"/>
        </w:numPr>
        <w:spacing w:before="100" w:beforeAutospacing="1" w:after="100" w:afterAutospacing="1" w:line="360" w:lineRule="auto"/>
      </w:pPr>
      <w:r>
        <w:rPr>
          <w:rStyle w:val="Strong"/>
          <w:rFonts w:eastAsiaTheme="majorEastAsia"/>
        </w:rPr>
        <w:t>Event Sponsorships:</w:t>
      </w:r>
      <w:r>
        <w:t xml:space="preserve"> Hosting local tech meetups and offering discounts to participants.</w:t>
      </w:r>
    </w:p>
    <w:p w14:paraId="607239F6" w14:textId="072B9A7F" w:rsidR="00EB7F1F" w:rsidRDefault="00DF548C" w:rsidP="00EB7F1F">
      <w:pPr>
        <w:numPr>
          <w:ilvl w:val="0"/>
          <w:numId w:val="25"/>
        </w:numPr>
        <w:spacing w:before="100" w:beforeAutospacing="1" w:after="100" w:afterAutospacing="1" w:line="360" w:lineRule="auto"/>
      </w:pPr>
      <w:r>
        <w:rPr>
          <w:rStyle w:val="Strong"/>
          <w:rFonts w:eastAsiaTheme="majorEastAsia"/>
        </w:rPr>
        <w:t>Flyers and Brochures:</w:t>
      </w:r>
      <w:r>
        <w:t xml:space="preserve"> Distributing at nearby office buildings and tech hubs.</w:t>
      </w:r>
      <w:r w:rsidR="000F5A12">
        <w:t xml:space="preserve"> </w:t>
      </w:r>
    </w:p>
    <w:p w14:paraId="17773B53" w14:textId="77777777" w:rsidR="00DF548C" w:rsidRPr="00DF548C" w:rsidRDefault="00DF548C" w:rsidP="00DF548C">
      <w:pPr>
        <w:pStyle w:val="Heading1"/>
        <w:spacing w:line="360" w:lineRule="auto"/>
        <w:rPr>
          <w:rFonts w:ascii="Times New Roman" w:hAnsi="Times New Roman" w:cs="Times New Roman"/>
          <w:b/>
          <w:bCs/>
          <w:color w:val="215E99" w:themeColor="text2" w:themeTint="BF"/>
          <w:sz w:val="28"/>
          <w:szCs w:val="28"/>
        </w:rPr>
      </w:pPr>
      <w:bookmarkStart w:id="43" w:name="_Toc169814023"/>
      <w:bookmarkStart w:id="44" w:name="_Toc170163060"/>
      <w:r w:rsidRPr="00DF548C">
        <w:rPr>
          <w:rFonts w:ascii="Times New Roman" w:hAnsi="Times New Roman" w:cs="Times New Roman"/>
          <w:b/>
          <w:bCs/>
          <w:color w:val="215E99" w:themeColor="text2" w:themeTint="BF"/>
          <w:sz w:val="28"/>
          <w:szCs w:val="28"/>
        </w:rPr>
        <w:lastRenderedPageBreak/>
        <w:t>7. Operations Plan</w:t>
      </w:r>
      <w:bookmarkEnd w:id="43"/>
      <w:bookmarkEnd w:id="44"/>
    </w:p>
    <w:p w14:paraId="542BA296" w14:textId="77777777" w:rsidR="00DF548C" w:rsidRPr="00DF548C" w:rsidRDefault="00DF548C" w:rsidP="00DF548C">
      <w:pPr>
        <w:pStyle w:val="Heading2"/>
        <w:spacing w:line="360" w:lineRule="auto"/>
        <w:rPr>
          <w:rFonts w:ascii="Times New Roman" w:hAnsi="Times New Roman" w:cs="Times New Roman"/>
          <w:b/>
          <w:bCs/>
          <w:color w:val="000000" w:themeColor="text1"/>
          <w:sz w:val="24"/>
          <w:szCs w:val="24"/>
        </w:rPr>
      </w:pPr>
      <w:bookmarkStart w:id="45" w:name="_Toc169814024"/>
      <w:bookmarkStart w:id="46" w:name="_Toc170163061"/>
      <w:r w:rsidRPr="00DF548C">
        <w:rPr>
          <w:rFonts w:ascii="Times New Roman" w:hAnsi="Times New Roman" w:cs="Times New Roman"/>
          <w:b/>
          <w:bCs/>
          <w:color w:val="000000" w:themeColor="text1"/>
          <w:sz w:val="24"/>
          <w:szCs w:val="24"/>
          <w:highlight w:val="lightGray"/>
        </w:rPr>
        <w:t>Location and Facilities</w:t>
      </w:r>
      <w:bookmarkEnd w:id="45"/>
      <w:bookmarkEnd w:id="46"/>
    </w:p>
    <w:p w14:paraId="2909409E" w14:textId="1F09BAE6" w:rsidR="00DF548C" w:rsidRDefault="00DF548C" w:rsidP="00DF548C">
      <w:pPr>
        <w:numPr>
          <w:ilvl w:val="0"/>
          <w:numId w:val="26"/>
        </w:numPr>
        <w:spacing w:before="100" w:beforeAutospacing="1" w:after="100" w:afterAutospacing="1" w:line="360" w:lineRule="auto"/>
      </w:pPr>
      <w:r>
        <w:rPr>
          <w:noProof/>
        </w:rPr>
        <w:drawing>
          <wp:anchor distT="0" distB="0" distL="114300" distR="114300" simplePos="0" relativeHeight="251664384" behindDoc="1" locked="0" layoutInCell="1" allowOverlap="1" wp14:anchorId="3351C59F" wp14:editId="4D80DC1D">
            <wp:simplePos x="0" y="0"/>
            <wp:positionH relativeFrom="column">
              <wp:posOffset>2813539</wp:posOffset>
            </wp:positionH>
            <wp:positionV relativeFrom="paragraph">
              <wp:posOffset>125339</wp:posOffset>
            </wp:positionV>
            <wp:extent cx="3352800" cy="2509520"/>
            <wp:effectExtent l="0" t="0" r="0" b="5080"/>
            <wp:wrapTight wrapText="bothSides">
              <wp:wrapPolygon edited="0">
                <wp:start x="0" y="0"/>
                <wp:lineTo x="0" y="21534"/>
                <wp:lineTo x="21518" y="21534"/>
                <wp:lineTo x="21518" y="0"/>
                <wp:lineTo x="0" y="0"/>
              </wp:wrapPolygon>
            </wp:wrapTight>
            <wp:docPr id="242574084" name="Picture 12" descr="Tourists and visitors at Mermaid Quay shopping area at Cardiff Bay in the  city of Cardiff South Wales GB UK 2003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Tourists and visitors at Mermaid Quay shopping area at Cardiff Bay in the  city of Cardiff South Wales GB UK 2003 Stock Photo - Alamy"/>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8666"/>
                    <a:stretch/>
                  </pic:blipFill>
                  <pic:spPr bwMode="auto">
                    <a:xfrm>
                      <a:off x="0" y="0"/>
                      <a:ext cx="3352800" cy="25095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Style w:val="Strong"/>
          <w:rFonts w:eastAsiaTheme="majorEastAsia"/>
        </w:rPr>
        <w:t>Location:</w:t>
      </w:r>
      <w:r>
        <w:t xml:space="preserve"> High-traffic urban area with ample footfall</w:t>
      </w:r>
      <w:r w:rsidR="005E43F7">
        <w:t>.</w:t>
      </w:r>
    </w:p>
    <w:p w14:paraId="53811449" w14:textId="2DE22A46" w:rsidR="005E43F7" w:rsidRDefault="005E43F7" w:rsidP="00DF548C">
      <w:pPr>
        <w:numPr>
          <w:ilvl w:val="0"/>
          <w:numId w:val="26"/>
        </w:numPr>
        <w:spacing w:before="100" w:beforeAutospacing="1" w:after="100" w:afterAutospacing="1" w:line="360" w:lineRule="auto"/>
      </w:pPr>
      <w:r>
        <w:rPr>
          <w:noProof/>
        </w:rPr>
        <w:t>Caspian point pierhead street,Cardiff, CF10 4DQ</w:t>
      </w:r>
    </w:p>
    <w:p w14:paraId="6300A4FE" w14:textId="187E7A3C" w:rsidR="00DF548C" w:rsidRDefault="00DF548C" w:rsidP="00DF548C">
      <w:pPr>
        <w:numPr>
          <w:ilvl w:val="0"/>
          <w:numId w:val="26"/>
        </w:numPr>
        <w:spacing w:before="100" w:beforeAutospacing="1" w:after="100" w:afterAutospacing="1" w:line="360" w:lineRule="auto"/>
      </w:pPr>
      <w:r>
        <w:rPr>
          <w:rStyle w:val="Strong"/>
          <w:rFonts w:eastAsiaTheme="majorEastAsia"/>
        </w:rPr>
        <w:t>Facilities:</w:t>
      </w:r>
      <w:r>
        <w:t xml:space="preserve"> High-speed internet, charging stations, private workspaces, and a </w:t>
      </w:r>
      <w:proofErr w:type="spellStart"/>
      <w:r>
        <w:t>cozy</w:t>
      </w:r>
      <w:proofErr w:type="spellEnd"/>
      <w:r>
        <w:t xml:space="preserve"> seating area.</w:t>
      </w:r>
    </w:p>
    <w:p w14:paraId="019087D3" w14:textId="4723FDE1" w:rsidR="00DF548C" w:rsidRDefault="000F5A12" w:rsidP="00DF548C">
      <w:pPr>
        <w:spacing w:before="100" w:beforeAutospacing="1" w:after="100" w:afterAutospacing="1" w:line="360" w:lineRule="auto"/>
        <w:ind w:left="720"/>
      </w:pPr>
      <w:r w:rsidRPr="000F5A12">
        <w:rPr>
          <w:noProof/>
        </w:rPr>
        <w:drawing>
          <wp:anchor distT="0" distB="0" distL="114300" distR="114300" simplePos="0" relativeHeight="251667456" behindDoc="0" locked="0" layoutInCell="1" allowOverlap="1" wp14:anchorId="25E0BFBA" wp14:editId="69AB6D5E">
            <wp:simplePos x="0" y="0"/>
            <wp:positionH relativeFrom="column">
              <wp:posOffset>293077</wp:posOffset>
            </wp:positionH>
            <wp:positionV relativeFrom="paragraph">
              <wp:posOffset>448652</wp:posOffset>
            </wp:positionV>
            <wp:extent cx="2437130" cy="2016125"/>
            <wp:effectExtent l="0" t="0" r="1270" b="3175"/>
            <wp:wrapSquare wrapText="bothSides"/>
            <wp:docPr id="632619894"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619894" name="Picture 1" descr="A map of a city&#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37130" cy="2016125"/>
                    </a:xfrm>
                    <a:prstGeom prst="rect">
                      <a:avLst/>
                    </a:prstGeom>
                  </pic:spPr>
                </pic:pic>
              </a:graphicData>
            </a:graphic>
            <wp14:sizeRelH relativeFrom="page">
              <wp14:pctWidth>0</wp14:pctWidth>
            </wp14:sizeRelH>
            <wp14:sizeRelV relativeFrom="page">
              <wp14:pctHeight>0</wp14:pctHeight>
            </wp14:sizeRelV>
          </wp:anchor>
        </w:drawing>
      </w:r>
    </w:p>
    <w:p w14:paraId="5EA74471" w14:textId="77777777" w:rsidR="000F5A12" w:rsidRDefault="000F5A12" w:rsidP="00DF548C">
      <w:pPr>
        <w:spacing w:before="100" w:beforeAutospacing="1" w:after="100" w:afterAutospacing="1" w:line="360" w:lineRule="auto"/>
        <w:ind w:left="720"/>
      </w:pPr>
    </w:p>
    <w:p w14:paraId="0AC632D4" w14:textId="77777777" w:rsidR="000F5A12" w:rsidRDefault="000F5A12" w:rsidP="00DF548C">
      <w:pPr>
        <w:spacing w:before="100" w:beforeAutospacing="1" w:after="100" w:afterAutospacing="1" w:line="360" w:lineRule="auto"/>
        <w:ind w:left="720"/>
      </w:pPr>
    </w:p>
    <w:p w14:paraId="57F8D635" w14:textId="77777777" w:rsidR="000F5A12" w:rsidRDefault="000F5A12" w:rsidP="00DF548C">
      <w:pPr>
        <w:spacing w:before="100" w:beforeAutospacing="1" w:after="100" w:afterAutospacing="1" w:line="360" w:lineRule="auto"/>
        <w:ind w:left="720"/>
      </w:pPr>
    </w:p>
    <w:p w14:paraId="12F204B6" w14:textId="77777777" w:rsidR="000F5A12" w:rsidRDefault="000F5A12" w:rsidP="00DF548C">
      <w:pPr>
        <w:spacing w:before="100" w:beforeAutospacing="1" w:after="100" w:afterAutospacing="1" w:line="360" w:lineRule="auto"/>
        <w:ind w:left="720"/>
      </w:pPr>
    </w:p>
    <w:p w14:paraId="2AC69BEF" w14:textId="77777777" w:rsidR="00DF548C" w:rsidRPr="00DF548C" w:rsidRDefault="00DF548C" w:rsidP="00DF548C">
      <w:pPr>
        <w:pStyle w:val="Heading2"/>
        <w:spacing w:line="360" w:lineRule="auto"/>
        <w:rPr>
          <w:rFonts w:ascii="Times New Roman" w:hAnsi="Times New Roman" w:cs="Times New Roman"/>
          <w:b/>
          <w:bCs/>
          <w:color w:val="000000" w:themeColor="text1"/>
          <w:sz w:val="24"/>
          <w:szCs w:val="24"/>
        </w:rPr>
      </w:pPr>
      <w:bookmarkStart w:id="47" w:name="_Toc169814025"/>
      <w:bookmarkStart w:id="48" w:name="_Toc170163062"/>
      <w:r w:rsidRPr="00DF548C">
        <w:rPr>
          <w:rFonts w:ascii="Times New Roman" w:hAnsi="Times New Roman" w:cs="Times New Roman"/>
          <w:b/>
          <w:bCs/>
          <w:color w:val="000000" w:themeColor="text1"/>
          <w:sz w:val="24"/>
          <w:szCs w:val="24"/>
          <w:highlight w:val="lightGray"/>
        </w:rPr>
        <w:t>Staffing</w:t>
      </w:r>
      <w:bookmarkEnd w:id="47"/>
      <w:bookmarkEnd w:id="48"/>
    </w:p>
    <w:p w14:paraId="2058FCBD" w14:textId="77777777" w:rsidR="00DF548C" w:rsidRDefault="00DF548C" w:rsidP="00DF548C">
      <w:pPr>
        <w:numPr>
          <w:ilvl w:val="0"/>
          <w:numId w:val="27"/>
        </w:numPr>
        <w:spacing w:before="100" w:beforeAutospacing="1" w:after="100" w:afterAutospacing="1" w:line="360" w:lineRule="auto"/>
      </w:pPr>
      <w:r>
        <w:rPr>
          <w:rStyle w:val="Strong"/>
          <w:rFonts w:eastAsiaTheme="majorEastAsia"/>
        </w:rPr>
        <w:t>Baristas:</w:t>
      </w:r>
      <w:r>
        <w:t xml:space="preserve"> Trained in specialty coffee preparation.</w:t>
      </w:r>
    </w:p>
    <w:p w14:paraId="10E49B21" w14:textId="77777777" w:rsidR="00DF548C" w:rsidRDefault="00DF548C" w:rsidP="00DF548C">
      <w:pPr>
        <w:numPr>
          <w:ilvl w:val="0"/>
          <w:numId w:val="27"/>
        </w:numPr>
        <w:spacing w:before="100" w:beforeAutospacing="1" w:after="100" w:afterAutospacing="1" w:line="360" w:lineRule="auto"/>
      </w:pPr>
      <w:r>
        <w:rPr>
          <w:rStyle w:val="Strong"/>
          <w:rFonts w:eastAsiaTheme="majorEastAsia"/>
        </w:rPr>
        <w:t>Tech Support:</w:t>
      </w:r>
      <w:r>
        <w:t xml:space="preserve"> Available to assist with any technical issues.</w:t>
      </w:r>
    </w:p>
    <w:p w14:paraId="2D200ADE" w14:textId="77777777" w:rsidR="00DF548C" w:rsidRDefault="00DF548C" w:rsidP="00DF548C">
      <w:pPr>
        <w:numPr>
          <w:ilvl w:val="0"/>
          <w:numId w:val="27"/>
        </w:numPr>
        <w:spacing w:before="100" w:beforeAutospacing="1" w:after="100" w:afterAutospacing="1" w:line="360" w:lineRule="auto"/>
      </w:pPr>
      <w:r>
        <w:rPr>
          <w:rStyle w:val="Strong"/>
          <w:rFonts w:eastAsiaTheme="majorEastAsia"/>
        </w:rPr>
        <w:t>Management:</w:t>
      </w:r>
      <w:r>
        <w:t xml:space="preserve"> Experienced team to oversee daily operations and ensure customer satisfaction.</w:t>
      </w:r>
    </w:p>
    <w:p w14:paraId="75B27527" w14:textId="77777777" w:rsidR="00EB7F1F" w:rsidRDefault="00EB7F1F" w:rsidP="00EB7F1F"/>
    <w:p w14:paraId="2F32F25F" w14:textId="77777777" w:rsidR="00DF548C" w:rsidRDefault="00DF548C" w:rsidP="00EB7F1F"/>
    <w:p w14:paraId="3291B1DC" w14:textId="77777777" w:rsidR="00DF548C" w:rsidRDefault="00DF548C" w:rsidP="00EB7F1F"/>
    <w:p w14:paraId="1A4217E3" w14:textId="77777777" w:rsidR="00DF548C" w:rsidRDefault="00DF548C" w:rsidP="00EB7F1F"/>
    <w:p w14:paraId="7CD651D9" w14:textId="77777777" w:rsidR="00DF548C" w:rsidRDefault="00DF548C" w:rsidP="00EB7F1F"/>
    <w:p w14:paraId="68A49DCF" w14:textId="77777777" w:rsidR="00DF548C" w:rsidRDefault="00DF548C" w:rsidP="00EB7F1F"/>
    <w:p w14:paraId="53FB19E1" w14:textId="77777777" w:rsidR="00DF548C" w:rsidRDefault="00DF548C" w:rsidP="00EB7F1F"/>
    <w:p w14:paraId="5C85B511" w14:textId="77777777" w:rsidR="00DF548C" w:rsidRDefault="00DF548C" w:rsidP="00EB7F1F"/>
    <w:p w14:paraId="2D6EF221" w14:textId="77777777" w:rsidR="00EB7F1F" w:rsidRDefault="00EB7F1F" w:rsidP="00EB7F1F"/>
    <w:p w14:paraId="377178DA" w14:textId="77777777" w:rsidR="00EB7F1F" w:rsidRDefault="00EB7F1F" w:rsidP="00EB7F1F"/>
    <w:p w14:paraId="274CFF65" w14:textId="77777777" w:rsidR="00DF548C" w:rsidRPr="00DF548C" w:rsidRDefault="00DF548C" w:rsidP="00DF548C">
      <w:pPr>
        <w:pStyle w:val="Heading1"/>
        <w:rPr>
          <w:rFonts w:ascii="Times New Roman" w:hAnsi="Times New Roman" w:cs="Times New Roman"/>
          <w:b/>
          <w:bCs/>
          <w:color w:val="215E99" w:themeColor="text2" w:themeTint="BF"/>
          <w:sz w:val="28"/>
          <w:szCs w:val="28"/>
        </w:rPr>
      </w:pPr>
      <w:bookmarkStart w:id="49" w:name="_Toc169814026"/>
      <w:bookmarkStart w:id="50" w:name="_Toc170163063"/>
      <w:r w:rsidRPr="00DF548C">
        <w:rPr>
          <w:rFonts w:ascii="Times New Roman" w:hAnsi="Times New Roman" w:cs="Times New Roman"/>
          <w:b/>
          <w:bCs/>
          <w:color w:val="215E99" w:themeColor="text2" w:themeTint="BF"/>
          <w:sz w:val="28"/>
          <w:szCs w:val="28"/>
        </w:rPr>
        <w:lastRenderedPageBreak/>
        <w:t>8. Financial Plan</w:t>
      </w:r>
      <w:bookmarkEnd w:id="49"/>
      <w:bookmarkEnd w:id="50"/>
    </w:p>
    <w:p w14:paraId="4FEE9DA8" w14:textId="77777777" w:rsidR="00DF548C" w:rsidRPr="00DF548C" w:rsidRDefault="00DF548C" w:rsidP="00DF548C">
      <w:pPr>
        <w:pStyle w:val="Heading3"/>
        <w:rPr>
          <w:rFonts w:cs="Times New Roman"/>
          <w:b/>
          <w:bCs/>
          <w:color w:val="000000" w:themeColor="text1"/>
          <w:sz w:val="24"/>
          <w:szCs w:val="24"/>
        </w:rPr>
      </w:pPr>
      <w:bookmarkStart w:id="51" w:name="_Toc169814027"/>
      <w:bookmarkStart w:id="52" w:name="_Toc170163064"/>
      <w:r w:rsidRPr="00DF548C">
        <w:rPr>
          <w:rFonts w:cs="Times New Roman"/>
          <w:b/>
          <w:bCs/>
          <w:color w:val="000000" w:themeColor="text1"/>
          <w:sz w:val="24"/>
          <w:szCs w:val="24"/>
          <w:highlight w:val="lightGray"/>
        </w:rPr>
        <w:t>Initial Investment</w:t>
      </w:r>
      <w:bookmarkEnd w:id="51"/>
      <w:bookmarkEnd w:id="52"/>
    </w:p>
    <w:p w14:paraId="10231951" w14:textId="5F617DDE" w:rsidR="00DF548C" w:rsidRDefault="00DF548C" w:rsidP="00DF548C">
      <w:pPr>
        <w:numPr>
          <w:ilvl w:val="0"/>
          <w:numId w:val="28"/>
        </w:numPr>
        <w:spacing w:before="100" w:beforeAutospacing="1" w:after="100" w:afterAutospacing="1"/>
      </w:pPr>
      <w:r>
        <w:rPr>
          <w:rStyle w:val="Strong"/>
          <w:rFonts w:eastAsiaTheme="majorEastAsia"/>
        </w:rPr>
        <w:t>Total:</w:t>
      </w:r>
      <w:r>
        <w:t xml:space="preserve"> </w:t>
      </w:r>
      <w:r w:rsidR="007566B6">
        <w:t>£</w:t>
      </w:r>
      <w:r>
        <w:t>190,000</w:t>
      </w:r>
    </w:p>
    <w:p w14:paraId="2D8EDF64" w14:textId="77777777" w:rsidR="00DF548C" w:rsidRDefault="00DF548C" w:rsidP="00DF548C">
      <w:pPr>
        <w:numPr>
          <w:ilvl w:val="0"/>
          <w:numId w:val="28"/>
        </w:numPr>
        <w:spacing w:before="100" w:beforeAutospacing="1" w:after="100" w:afterAutospacing="1"/>
      </w:pPr>
      <w:r>
        <w:rPr>
          <w:rStyle w:val="Strong"/>
          <w:rFonts w:eastAsiaTheme="majorEastAsia"/>
        </w:rPr>
        <w:t>Breakdown:</w:t>
      </w:r>
      <w:r>
        <w:t xml:space="preserve"> Equipment, rent, marketing, initial inventory, and working capital.</w:t>
      </w:r>
    </w:p>
    <w:p w14:paraId="1F7AA01D" w14:textId="77777777" w:rsidR="00EB7F1F" w:rsidRPr="00DF548C" w:rsidRDefault="00EB7F1F" w:rsidP="00DF548C">
      <w:pPr>
        <w:pStyle w:val="Heading2"/>
        <w:rPr>
          <w:rFonts w:ascii="Times New Roman" w:hAnsi="Times New Roman" w:cs="Times New Roman"/>
          <w:b/>
          <w:bCs/>
          <w:color w:val="000000" w:themeColor="text1"/>
          <w:sz w:val="24"/>
          <w:szCs w:val="24"/>
        </w:rPr>
      </w:pPr>
    </w:p>
    <w:p w14:paraId="1BB84F5D" w14:textId="57E9864D" w:rsidR="00EB7F1F" w:rsidRPr="00DF548C" w:rsidRDefault="00DF548C" w:rsidP="00DF548C">
      <w:pPr>
        <w:pStyle w:val="Heading2"/>
        <w:rPr>
          <w:rFonts w:ascii="Times New Roman" w:hAnsi="Times New Roman" w:cs="Times New Roman"/>
          <w:b/>
          <w:bCs/>
          <w:color w:val="000000" w:themeColor="text1"/>
          <w:sz w:val="24"/>
          <w:szCs w:val="24"/>
        </w:rPr>
      </w:pPr>
      <w:bookmarkStart w:id="53" w:name="_Toc169814028"/>
      <w:bookmarkStart w:id="54" w:name="_Toc170163065"/>
      <w:r w:rsidRPr="00DF548C">
        <w:rPr>
          <w:rFonts w:ascii="Times New Roman" w:hAnsi="Times New Roman" w:cs="Times New Roman"/>
          <w:b/>
          <w:bCs/>
          <w:color w:val="000000" w:themeColor="text1"/>
          <w:sz w:val="24"/>
          <w:szCs w:val="24"/>
          <w:highlight w:val="lightGray"/>
        </w:rPr>
        <w:t>Cash Flow Projection</w:t>
      </w:r>
      <w:bookmarkEnd w:id="53"/>
      <w:bookmarkEnd w:id="54"/>
    </w:p>
    <w:p w14:paraId="2EBA1D1E" w14:textId="77777777" w:rsidR="00EB7F1F" w:rsidRDefault="00EB7F1F" w:rsidP="00EB7F1F"/>
    <w:tbl>
      <w:tblPr>
        <w:tblStyle w:val="TableGrid"/>
        <w:tblpPr w:leftFromText="180" w:rightFromText="180" w:vertAnchor="text" w:horzAnchor="margin" w:tblpY="-26"/>
        <w:tblW w:w="9987" w:type="dxa"/>
        <w:tblLook w:val="04A0" w:firstRow="1" w:lastRow="0" w:firstColumn="1" w:lastColumn="0" w:noHBand="0" w:noVBand="1"/>
      </w:tblPr>
      <w:tblGrid>
        <w:gridCol w:w="1814"/>
        <w:gridCol w:w="1320"/>
        <w:gridCol w:w="1234"/>
        <w:gridCol w:w="1129"/>
        <w:gridCol w:w="1129"/>
        <w:gridCol w:w="1129"/>
        <w:gridCol w:w="1116"/>
        <w:gridCol w:w="1116"/>
      </w:tblGrid>
      <w:tr w:rsidR="00DF548C" w14:paraId="596A78E2" w14:textId="77777777" w:rsidTr="00DF548C">
        <w:trPr>
          <w:trHeight w:val="541"/>
        </w:trPr>
        <w:tc>
          <w:tcPr>
            <w:tcW w:w="1814" w:type="dxa"/>
          </w:tcPr>
          <w:p w14:paraId="23052561" w14:textId="77777777" w:rsidR="00DF548C" w:rsidRDefault="00DF548C" w:rsidP="00DF548C">
            <w:pPr>
              <w:spacing w:before="100" w:beforeAutospacing="1" w:after="100" w:afterAutospacing="1"/>
            </w:pPr>
            <w:r>
              <w:t>Category</w:t>
            </w:r>
          </w:p>
        </w:tc>
        <w:tc>
          <w:tcPr>
            <w:tcW w:w="1320" w:type="dxa"/>
          </w:tcPr>
          <w:p w14:paraId="1777C0C0" w14:textId="77777777" w:rsidR="00DF548C" w:rsidRDefault="00DF548C" w:rsidP="00DF548C">
            <w:pPr>
              <w:spacing w:before="100" w:beforeAutospacing="1" w:after="100" w:afterAutospacing="1"/>
            </w:pPr>
            <w:r>
              <w:t>Initial Investment</w:t>
            </w:r>
          </w:p>
        </w:tc>
        <w:tc>
          <w:tcPr>
            <w:tcW w:w="1234" w:type="dxa"/>
          </w:tcPr>
          <w:p w14:paraId="682A364D" w14:textId="77777777" w:rsidR="00DF548C" w:rsidRDefault="00DF548C" w:rsidP="00DF548C">
            <w:pPr>
              <w:spacing w:before="100" w:beforeAutospacing="1" w:after="100" w:afterAutospacing="1"/>
            </w:pPr>
            <w:r>
              <w:t>January</w:t>
            </w:r>
          </w:p>
        </w:tc>
        <w:tc>
          <w:tcPr>
            <w:tcW w:w="1129" w:type="dxa"/>
          </w:tcPr>
          <w:p w14:paraId="36721CC9" w14:textId="77777777" w:rsidR="00DF548C" w:rsidRDefault="00DF548C" w:rsidP="00DF548C">
            <w:pPr>
              <w:spacing w:before="100" w:beforeAutospacing="1" w:after="100" w:afterAutospacing="1"/>
            </w:pPr>
            <w:r>
              <w:t>February</w:t>
            </w:r>
          </w:p>
        </w:tc>
        <w:tc>
          <w:tcPr>
            <w:tcW w:w="1129" w:type="dxa"/>
          </w:tcPr>
          <w:p w14:paraId="52C72BAD" w14:textId="77777777" w:rsidR="00DF548C" w:rsidRDefault="00DF548C" w:rsidP="00DF548C">
            <w:pPr>
              <w:spacing w:before="100" w:beforeAutospacing="1" w:after="100" w:afterAutospacing="1"/>
            </w:pPr>
            <w:r>
              <w:t>March</w:t>
            </w:r>
          </w:p>
        </w:tc>
        <w:tc>
          <w:tcPr>
            <w:tcW w:w="1129" w:type="dxa"/>
          </w:tcPr>
          <w:p w14:paraId="3DE371D3" w14:textId="77777777" w:rsidR="00DF548C" w:rsidRDefault="00DF548C" w:rsidP="00DF548C">
            <w:pPr>
              <w:spacing w:before="100" w:beforeAutospacing="1" w:after="100" w:afterAutospacing="1"/>
            </w:pPr>
            <w:r>
              <w:t>April</w:t>
            </w:r>
          </w:p>
        </w:tc>
        <w:tc>
          <w:tcPr>
            <w:tcW w:w="1116" w:type="dxa"/>
          </w:tcPr>
          <w:p w14:paraId="59928DA8" w14:textId="77777777" w:rsidR="00DF548C" w:rsidRDefault="00DF548C" w:rsidP="00DF548C">
            <w:pPr>
              <w:spacing w:before="100" w:beforeAutospacing="1" w:after="100" w:afterAutospacing="1"/>
            </w:pPr>
            <w:r>
              <w:t>May</w:t>
            </w:r>
          </w:p>
        </w:tc>
        <w:tc>
          <w:tcPr>
            <w:tcW w:w="1116" w:type="dxa"/>
          </w:tcPr>
          <w:p w14:paraId="66515659" w14:textId="77777777" w:rsidR="00DF548C" w:rsidRDefault="00DF548C" w:rsidP="00DF548C">
            <w:pPr>
              <w:spacing w:before="100" w:beforeAutospacing="1" w:after="100" w:afterAutospacing="1"/>
            </w:pPr>
            <w:r>
              <w:t>June</w:t>
            </w:r>
          </w:p>
        </w:tc>
      </w:tr>
      <w:tr w:rsidR="00DF548C" w14:paraId="392E5804" w14:textId="77777777" w:rsidTr="00DF548C">
        <w:trPr>
          <w:trHeight w:val="298"/>
        </w:trPr>
        <w:tc>
          <w:tcPr>
            <w:tcW w:w="1814" w:type="dxa"/>
          </w:tcPr>
          <w:p w14:paraId="64AC6D29" w14:textId="77777777" w:rsidR="00DF548C" w:rsidRDefault="00DF548C" w:rsidP="00DF548C">
            <w:pPr>
              <w:spacing w:before="100" w:beforeAutospacing="1" w:after="100" w:afterAutospacing="1"/>
            </w:pPr>
            <w:r>
              <w:t>Investment</w:t>
            </w:r>
          </w:p>
        </w:tc>
        <w:tc>
          <w:tcPr>
            <w:tcW w:w="1320" w:type="dxa"/>
          </w:tcPr>
          <w:p w14:paraId="45E4AFC9" w14:textId="77777777" w:rsidR="00DF548C" w:rsidRDefault="00DF548C" w:rsidP="00DF548C">
            <w:pPr>
              <w:spacing w:before="100" w:beforeAutospacing="1" w:after="100" w:afterAutospacing="1"/>
            </w:pPr>
            <w:r>
              <w:t>£190,000</w:t>
            </w:r>
          </w:p>
        </w:tc>
        <w:tc>
          <w:tcPr>
            <w:tcW w:w="1234" w:type="dxa"/>
          </w:tcPr>
          <w:p w14:paraId="71388F74" w14:textId="77777777" w:rsidR="00DF548C" w:rsidRDefault="00DF548C" w:rsidP="00DF548C">
            <w:pPr>
              <w:spacing w:before="100" w:beforeAutospacing="1" w:after="100" w:afterAutospacing="1"/>
            </w:pPr>
            <w:r>
              <w:t xml:space="preserve"> £ 0</w:t>
            </w:r>
          </w:p>
        </w:tc>
        <w:tc>
          <w:tcPr>
            <w:tcW w:w="1129" w:type="dxa"/>
          </w:tcPr>
          <w:p w14:paraId="21E44263" w14:textId="77777777" w:rsidR="00DF548C" w:rsidRDefault="00DF548C" w:rsidP="00DF548C">
            <w:pPr>
              <w:spacing w:before="100" w:beforeAutospacing="1" w:after="100" w:afterAutospacing="1"/>
            </w:pPr>
            <w:r>
              <w:t xml:space="preserve">£0 </w:t>
            </w:r>
          </w:p>
        </w:tc>
        <w:tc>
          <w:tcPr>
            <w:tcW w:w="1129" w:type="dxa"/>
          </w:tcPr>
          <w:p w14:paraId="4CD3A35C" w14:textId="77777777" w:rsidR="00DF548C" w:rsidRDefault="00DF548C" w:rsidP="00DF548C">
            <w:pPr>
              <w:spacing w:before="100" w:beforeAutospacing="1" w:after="100" w:afterAutospacing="1"/>
            </w:pPr>
            <w:r>
              <w:t>£0</w:t>
            </w:r>
          </w:p>
        </w:tc>
        <w:tc>
          <w:tcPr>
            <w:tcW w:w="1129" w:type="dxa"/>
          </w:tcPr>
          <w:p w14:paraId="6E2EE0A1" w14:textId="77777777" w:rsidR="00DF548C" w:rsidRDefault="00DF548C" w:rsidP="00DF548C">
            <w:pPr>
              <w:spacing w:before="100" w:beforeAutospacing="1" w:after="100" w:afterAutospacing="1"/>
            </w:pPr>
            <w:r>
              <w:t>£0</w:t>
            </w:r>
          </w:p>
        </w:tc>
        <w:tc>
          <w:tcPr>
            <w:tcW w:w="1116" w:type="dxa"/>
          </w:tcPr>
          <w:p w14:paraId="176C6306" w14:textId="77777777" w:rsidR="00DF548C" w:rsidRDefault="00DF548C" w:rsidP="00DF548C">
            <w:pPr>
              <w:spacing w:before="100" w:beforeAutospacing="1" w:after="100" w:afterAutospacing="1"/>
            </w:pPr>
            <w:r>
              <w:t>£0</w:t>
            </w:r>
          </w:p>
        </w:tc>
        <w:tc>
          <w:tcPr>
            <w:tcW w:w="1116" w:type="dxa"/>
          </w:tcPr>
          <w:p w14:paraId="341F8B43" w14:textId="77777777" w:rsidR="00DF548C" w:rsidRDefault="00DF548C" w:rsidP="00DF548C">
            <w:pPr>
              <w:spacing w:before="100" w:beforeAutospacing="1" w:after="100" w:afterAutospacing="1"/>
            </w:pPr>
            <w:r>
              <w:t>£0</w:t>
            </w:r>
          </w:p>
        </w:tc>
      </w:tr>
      <w:tr w:rsidR="00DF548C" w14:paraId="2936EF2C" w14:textId="77777777" w:rsidTr="00DF548C">
        <w:trPr>
          <w:trHeight w:val="280"/>
        </w:trPr>
        <w:tc>
          <w:tcPr>
            <w:tcW w:w="1814" w:type="dxa"/>
          </w:tcPr>
          <w:p w14:paraId="41F360A7" w14:textId="77777777" w:rsidR="00DF548C" w:rsidRDefault="00DF548C" w:rsidP="00DF548C">
            <w:pPr>
              <w:spacing w:before="100" w:beforeAutospacing="1" w:after="100" w:afterAutospacing="1"/>
            </w:pPr>
            <w:r>
              <w:t>Credit Sales</w:t>
            </w:r>
          </w:p>
        </w:tc>
        <w:tc>
          <w:tcPr>
            <w:tcW w:w="1320" w:type="dxa"/>
          </w:tcPr>
          <w:p w14:paraId="30CFC049" w14:textId="77777777" w:rsidR="00DF548C" w:rsidRDefault="00DF548C" w:rsidP="00DF548C">
            <w:pPr>
              <w:spacing w:before="100" w:beforeAutospacing="1" w:after="100" w:afterAutospacing="1"/>
            </w:pPr>
            <w:r>
              <w:t>£ 0</w:t>
            </w:r>
          </w:p>
        </w:tc>
        <w:tc>
          <w:tcPr>
            <w:tcW w:w="1234" w:type="dxa"/>
          </w:tcPr>
          <w:p w14:paraId="2D106D4A" w14:textId="77777777" w:rsidR="00DF548C" w:rsidRDefault="00DF548C" w:rsidP="00DF548C">
            <w:pPr>
              <w:spacing w:before="100" w:beforeAutospacing="1" w:after="100" w:afterAutospacing="1"/>
            </w:pPr>
            <w:r>
              <w:t>£10,000</w:t>
            </w:r>
          </w:p>
        </w:tc>
        <w:tc>
          <w:tcPr>
            <w:tcW w:w="1129" w:type="dxa"/>
          </w:tcPr>
          <w:p w14:paraId="6A3D6F45" w14:textId="77777777" w:rsidR="00DF548C" w:rsidRDefault="00DF548C" w:rsidP="00DF548C">
            <w:pPr>
              <w:spacing w:before="100" w:beforeAutospacing="1" w:after="100" w:afterAutospacing="1"/>
            </w:pPr>
            <w:r>
              <w:t>£12,000</w:t>
            </w:r>
          </w:p>
        </w:tc>
        <w:tc>
          <w:tcPr>
            <w:tcW w:w="1129" w:type="dxa"/>
          </w:tcPr>
          <w:p w14:paraId="51E29D88" w14:textId="77777777" w:rsidR="00DF548C" w:rsidRDefault="00DF548C" w:rsidP="00DF548C">
            <w:pPr>
              <w:spacing w:before="100" w:beforeAutospacing="1" w:after="100" w:afterAutospacing="1"/>
            </w:pPr>
            <w:r>
              <w:t>£14,000</w:t>
            </w:r>
          </w:p>
        </w:tc>
        <w:tc>
          <w:tcPr>
            <w:tcW w:w="1129" w:type="dxa"/>
          </w:tcPr>
          <w:p w14:paraId="7DC240B8" w14:textId="77777777" w:rsidR="00DF548C" w:rsidRDefault="00DF548C" w:rsidP="00DF548C">
            <w:pPr>
              <w:spacing w:before="100" w:beforeAutospacing="1" w:after="100" w:afterAutospacing="1"/>
            </w:pPr>
            <w:r>
              <w:t>£16,000</w:t>
            </w:r>
          </w:p>
        </w:tc>
        <w:tc>
          <w:tcPr>
            <w:tcW w:w="1116" w:type="dxa"/>
          </w:tcPr>
          <w:p w14:paraId="2039DCA4" w14:textId="77777777" w:rsidR="00DF548C" w:rsidRPr="00073219" w:rsidRDefault="00DF548C" w:rsidP="00DF548C">
            <w:pPr>
              <w:spacing w:before="100" w:beforeAutospacing="1" w:after="100" w:afterAutospacing="1"/>
              <w:rPr>
                <w:b/>
                <w:bCs/>
              </w:rPr>
            </w:pPr>
            <w:r>
              <w:t>£18,000</w:t>
            </w:r>
          </w:p>
        </w:tc>
        <w:tc>
          <w:tcPr>
            <w:tcW w:w="1116" w:type="dxa"/>
          </w:tcPr>
          <w:p w14:paraId="66D2348D" w14:textId="77777777" w:rsidR="00DF548C" w:rsidRDefault="00DF548C" w:rsidP="00DF548C">
            <w:pPr>
              <w:spacing w:before="100" w:beforeAutospacing="1" w:after="100" w:afterAutospacing="1"/>
            </w:pPr>
            <w:r>
              <w:t>£20,000</w:t>
            </w:r>
          </w:p>
        </w:tc>
      </w:tr>
      <w:tr w:rsidR="00DF548C" w14:paraId="71A379B3" w14:textId="77777777" w:rsidTr="00DF548C">
        <w:trPr>
          <w:trHeight w:val="298"/>
        </w:trPr>
        <w:tc>
          <w:tcPr>
            <w:tcW w:w="1814" w:type="dxa"/>
          </w:tcPr>
          <w:p w14:paraId="3B823EAE" w14:textId="77777777" w:rsidR="00DF548C" w:rsidRDefault="00DF548C" w:rsidP="00DF548C">
            <w:pPr>
              <w:spacing w:before="100" w:beforeAutospacing="1" w:after="100" w:afterAutospacing="1"/>
            </w:pPr>
            <w:r>
              <w:t>Total Inflow</w:t>
            </w:r>
          </w:p>
        </w:tc>
        <w:tc>
          <w:tcPr>
            <w:tcW w:w="1320" w:type="dxa"/>
          </w:tcPr>
          <w:p w14:paraId="0EAB6EEF" w14:textId="77777777" w:rsidR="00DF548C" w:rsidRDefault="00DF548C" w:rsidP="00DF548C">
            <w:pPr>
              <w:spacing w:before="100" w:beforeAutospacing="1" w:after="100" w:afterAutospacing="1"/>
            </w:pPr>
            <w:r>
              <w:t>£ 0</w:t>
            </w:r>
          </w:p>
        </w:tc>
        <w:tc>
          <w:tcPr>
            <w:tcW w:w="1234" w:type="dxa"/>
          </w:tcPr>
          <w:p w14:paraId="61CB7281" w14:textId="77777777" w:rsidR="00DF548C" w:rsidRDefault="00DF548C" w:rsidP="00DF548C">
            <w:pPr>
              <w:spacing w:before="100" w:beforeAutospacing="1" w:after="100" w:afterAutospacing="1"/>
            </w:pPr>
            <w:r>
              <w:t>£10,000</w:t>
            </w:r>
          </w:p>
        </w:tc>
        <w:tc>
          <w:tcPr>
            <w:tcW w:w="1129" w:type="dxa"/>
          </w:tcPr>
          <w:p w14:paraId="54F4BB18" w14:textId="77777777" w:rsidR="00DF548C" w:rsidRDefault="00DF548C" w:rsidP="00DF548C">
            <w:pPr>
              <w:spacing w:before="100" w:beforeAutospacing="1" w:after="100" w:afterAutospacing="1"/>
            </w:pPr>
            <w:r>
              <w:t>£12,000</w:t>
            </w:r>
          </w:p>
        </w:tc>
        <w:tc>
          <w:tcPr>
            <w:tcW w:w="1129" w:type="dxa"/>
          </w:tcPr>
          <w:p w14:paraId="4BBA67B4" w14:textId="77777777" w:rsidR="00DF548C" w:rsidRDefault="00DF548C" w:rsidP="00DF548C">
            <w:pPr>
              <w:spacing w:before="100" w:beforeAutospacing="1" w:after="100" w:afterAutospacing="1"/>
            </w:pPr>
            <w:r>
              <w:t>£14,000</w:t>
            </w:r>
          </w:p>
        </w:tc>
        <w:tc>
          <w:tcPr>
            <w:tcW w:w="1129" w:type="dxa"/>
          </w:tcPr>
          <w:p w14:paraId="49293204" w14:textId="77777777" w:rsidR="00DF548C" w:rsidRDefault="00DF548C" w:rsidP="00DF548C">
            <w:pPr>
              <w:spacing w:before="100" w:beforeAutospacing="1" w:after="100" w:afterAutospacing="1"/>
            </w:pPr>
            <w:r>
              <w:t>£16,000</w:t>
            </w:r>
          </w:p>
        </w:tc>
        <w:tc>
          <w:tcPr>
            <w:tcW w:w="1116" w:type="dxa"/>
          </w:tcPr>
          <w:p w14:paraId="4C70A42F" w14:textId="77777777" w:rsidR="00DF548C" w:rsidRDefault="00DF548C" w:rsidP="00DF548C">
            <w:pPr>
              <w:spacing w:before="100" w:beforeAutospacing="1" w:after="100" w:afterAutospacing="1"/>
            </w:pPr>
            <w:r>
              <w:t>£18,000</w:t>
            </w:r>
          </w:p>
        </w:tc>
        <w:tc>
          <w:tcPr>
            <w:tcW w:w="1116" w:type="dxa"/>
          </w:tcPr>
          <w:p w14:paraId="18578C06" w14:textId="77777777" w:rsidR="00DF548C" w:rsidRDefault="00DF548C" w:rsidP="00DF548C">
            <w:pPr>
              <w:spacing w:before="100" w:beforeAutospacing="1" w:after="100" w:afterAutospacing="1"/>
            </w:pPr>
            <w:r>
              <w:t>£20,000</w:t>
            </w:r>
          </w:p>
        </w:tc>
      </w:tr>
      <w:tr w:rsidR="00DF548C" w14:paraId="00D1C5B5" w14:textId="77777777" w:rsidTr="00DF548C">
        <w:trPr>
          <w:trHeight w:val="579"/>
        </w:trPr>
        <w:tc>
          <w:tcPr>
            <w:tcW w:w="1814" w:type="dxa"/>
          </w:tcPr>
          <w:p w14:paraId="2780B8B9" w14:textId="77777777" w:rsidR="00DF548C" w:rsidRDefault="00DF548C" w:rsidP="00DF548C">
            <w:pPr>
              <w:spacing w:before="100" w:beforeAutospacing="1" w:after="100" w:afterAutospacing="1"/>
            </w:pPr>
            <w:r>
              <w:t>Project Materials</w:t>
            </w:r>
          </w:p>
        </w:tc>
        <w:tc>
          <w:tcPr>
            <w:tcW w:w="1320" w:type="dxa"/>
          </w:tcPr>
          <w:p w14:paraId="103B4BE1" w14:textId="77777777" w:rsidR="00DF548C" w:rsidRDefault="00DF548C" w:rsidP="00DF548C">
            <w:pPr>
              <w:spacing w:before="100" w:beforeAutospacing="1" w:after="100" w:afterAutospacing="1"/>
            </w:pPr>
            <w:r>
              <w:t>£ 0</w:t>
            </w:r>
          </w:p>
        </w:tc>
        <w:tc>
          <w:tcPr>
            <w:tcW w:w="1234" w:type="dxa"/>
          </w:tcPr>
          <w:p w14:paraId="4DDAB2D5" w14:textId="77777777" w:rsidR="00DF548C" w:rsidRDefault="00DF548C" w:rsidP="00DF548C">
            <w:pPr>
              <w:spacing w:before="100" w:beforeAutospacing="1" w:after="100" w:afterAutospacing="1"/>
            </w:pPr>
            <w:r>
              <w:t>£2,000</w:t>
            </w:r>
          </w:p>
        </w:tc>
        <w:tc>
          <w:tcPr>
            <w:tcW w:w="1129" w:type="dxa"/>
          </w:tcPr>
          <w:p w14:paraId="5A0B62C7" w14:textId="77777777" w:rsidR="00DF548C" w:rsidRDefault="00DF548C" w:rsidP="00DF548C">
            <w:pPr>
              <w:spacing w:before="100" w:beforeAutospacing="1" w:after="100" w:afterAutospacing="1"/>
            </w:pPr>
            <w:r>
              <w:t>£ 2,000</w:t>
            </w:r>
          </w:p>
        </w:tc>
        <w:tc>
          <w:tcPr>
            <w:tcW w:w="1129" w:type="dxa"/>
          </w:tcPr>
          <w:p w14:paraId="01D95E7D" w14:textId="77777777" w:rsidR="00DF548C" w:rsidRDefault="00DF548C" w:rsidP="00DF548C">
            <w:pPr>
              <w:spacing w:before="100" w:beforeAutospacing="1" w:after="100" w:afterAutospacing="1"/>
            </w:pPr>
            <w:r>
              <w:t>£ 2,000</w:t>
            </w:r>
          </w:p>
        </w:tc>
        <w:tc>
          <w:tcPr>
            <w:tcW w:w="1129" w:type="dxa"/>
          </w:tcPr>
          <w:p w14:paraId="0B0A8DFF" w14:textId="77777777" w:rsidR="00DF548C" w:rsidRDefault="00DF548C" w:rsidP="00DF548C">
            <w:pPr>
              <w:spacing w:before="100" w:beforeAutospacing="1" w:after="100" w:afterAutospacing="1"/>
            </w:pPr>
            <w:r>
              <w:t>£ 2,000</w:t>
            </w:r>
          </w:p>
        </w:tc>
        <w:tc>
          <w:tcPr>
            <w:tcW w:w="1116" w:type="dxa"/>
          </w:tcPr>
          <w:p w14:paraId="2EF6260A" w14:textId="77777777" w:rsidR="00DF548C" w:rsidRDefault="00DF548C" w:rsidP="00DF548C">
            <w:pPr>
              <w:spacing w:before="100" w:beforeAutospacing="1" w:after="100" w:afterAutospacing="1"/>
            </w:pPr>
            <w:r>
              <w:t>£ 2,000</w:t>
            </w:r>
          </w:p>
        </w:tc>
        <w:tc>
          <w:tcPr>
            <w:tcW w:w="1116" w:type="dxa"/>
          </w:tcPr>
          <w:p w14:paraId="341E1328" w14:textId="77777777" w:rsidR="00DF548C" w:rsidRDefault="00DF548C" w:rsidP="00DF548C">
            <w:pPr>
              <w:spacing w:before="100" w:beforeAutospacing="1" w:after="100" w:afterAutospacing="1"/>
            </w:pPr>
            <w:r>
              <w:t>£ 2,000</w:t>
            </w:r>
          </w:p>
        </w:tc>
      </w:tr>
      <w:tr w:rsidR="00DF548C" w14:paraId="687C63F1" w14:textId="77777777" w:rsidTr="00DF548C">
        <w:trPr>
          <w:trHeight w:val="579"/>
        </w:trPr>
        <w:tc>
          <w:tcPr>
            <w:tcW w:w="1814" w:type="dxa"/>
          </w:tcPr>
          <w:p w14:paraId="0A9A5642" w14:textId="77777777" w:rsidR="00DF548C" w:rsidRDefault="00DF548C" w:rsidP="00DF548C">
            <w:pPr>
              <w:spacing w:before="100" w:beforeAutospacing="1" w:after="100" w:afterAutospacing="1"/>
            </w:pPr>
            <w:r>
              <w:t xml:space="preserve">Subcontract </w:t>
            </w:r>
            <w:proofErr w:type="spellStart"/>
            <w:r>
              <w:t>Labor</w:t>
            </w:r>
            <w:proofErr w:type="spellEnd"/>
          </w:p>
        </w:tc>
        <w:tc>
          <w:tcPr>
            <w:tcW w:w="1320" w:type="dxa"/>
          </w:tcPr>
          <w:p w14:paraId="5DEBE539" w14:textId="77777777" w:rsidR="00DF548C" w:rsidRDefault="00DF548C" w:rsidP="00DF548C">
            <w:pPr>
              <w:spacing w:before="100" w:beforeAutospacing="1" w:after="100" w:afterAutospacing="1"/>
            </w:pPr>
            <w:r>
              <w:t>£ 0</w:t>
            </w:r>
          </w:p>
        </w:tc>
        <w:tc>
          <w:tcPr>
            <w:tcW w:w="1234" w:type="dxa"/>
          </w:tcPr>
          <w:p w14:paraId="3DC5B517" w14:textId="77777777" w:rsidR="00DF548C" w:rsidRDefault="00DF548C" w:rsidP="00DF548C">
            <w:pPr>
              <w:spacing w:before="100" w:beforeAutospacing="1" w:after="100" w:afterAutospacing="1"/>
            </w:pPr>
            <w:r>
              <w:t>£1,500</w:t>
            </w:r>
          </w:p>
        </w:tc>
        <w:tc>
          <w:tcPr>
            <w:tcW w:w="1129" w:type="dxa"/>
          </w:tcPr>
          <w:p w14:paraId="64C11715" w14:textId="77777777" w:rsidR="00DF548C" w:rsidRDefault="00DF548C" w:rsidP="00DF548C">
            <w:pPr>
              <w:spacing w:before="100" w:beforeAutospacing="1" w:after="100" w:afterAutospacing="1"/>
            </w:pPr>
            <w:r>
              <w:t>£1,500</w:t>
            </w:r>
          </w:p>
        </w:tc>
        <w:tc>
          <w:tcPr>
            <w:tcW w:w="1129" w:type="dxa"/>
          </w:tcPr>
          <w:p w14:paraId="5E9F77C3" w14:textId="77777777" w:rsidR="00DF548C" w:rsidRDefault="00DF548C" w:rsidP="00DF548C">
            <w:pPr>
              <w:spacing w:before="100" w:beforeAutospacing="1" w:after="100" w:afterAutospacing="1"/>
            </w:pPr>
            <w:r>
              <w:t>£1,500</w:t>
            </w:r>
          </w:p>
        </w:tc>
        <w:tc>
          <w:tcPr>
            <w:tcW w:w="1129" w:type="dxa"/>
          </w:tcPr>
          <w:p w14:paraId="26C26CB3" w14:textId="77777777" w:rsidR="00DF548C" w:rsidRDefault="00DF548C" w:rsidP="00DF548C">
            <w:pPr>
              <w:spacing w:before="100" w:beforeAutospacing="1" w:after="100" w:afterAutospacing="1"/>
            </w:pPr>
            <w:r>
              <w:t>£1,500</w:t>
            </w:r>
          </w:p>
        </w:tc>
        <w:tc>
          <w:tcPr>
            <w:tcW w:w="1116" w:type="dxa"/>
          </w:tcPr>
          <w:p w14:paraId="0BD0E858" w14:textId="77777777" w:rsidR="00DF548C" w:rsidRDefault="00DF548C" w:rsidP="00DF548C">
            <w:pPr>
              <w:spacing w:before="100" w:beforeAutospacing="1" w:after="100" w:afterAutospacing="1"/>
            </w:pPr>
            <w:r>
              <w:t>£1,500</w:t>
            </w:r>
          </w:p>
        </w:tc>
        <w:tc>
          <w:tcPr>
            <w:tcW w:w="1116" w:type="dxa"/>
          </w:tcPr>
          <w:p w14:paraId="686E3F39" w14:textId="77777777" w:rsidR="00DF548C" w:rsidRDefault="00DF548C" w:rsidP="00DF548C">
            <w:pPr>
              <w:spacing w:before="100" w:beforeAutospacing="1" w:after="100" w:afterAutospacing="1"/>
            </w:pPr>
            <w:r>
              <w:t>£1,500</w:t>
            </w:r>
          </w:p>
        </w:tc>
      </w:tr>
      <w:tr w:rsidR="00DF548C" w14:paraId="441A5F1F" w14:textId="77777777" w:rsidTr="00DF548C">
        <w:trPr>
          <w:trHeight w:val="598"/>
        </w:trPr>
        <w:tc>
          <w:tcPr>
            <w:tcW w:w="1814" w:type="dxa"/>
          </w:tcPr>
          <w:p w14:paraId="07130685" w14:textId="77777777" w:rsidR="00DF548C" w:rsidRDefault="00DF548C" w:rsidP="00DF548C">
            <w:pPr>
              <w:spacing w:before="100" w:beforeAutospacing="1" w:after="100" w:afterAutospacing="1"/>
            </w:pPr>
            <w:r>
              <w:t>Legal &amp; Accounting</w:t>
            </w:r>
          </w:p>
        </w:tc>
        <w:tc>
          <w:tcPr>
            <w:tcW w:w="1320" w:type="dxa"/>
          </w:tcPr>
          <w:p w14:paraId="7FEDDA5A" w14:textId="77777777" w:rsidR="00DF548C" w:rsidRDefault="00DF548C" w:rsidP="00DF548C">
            <w:pPr>
              <w:spacing w:before="100" w:beforeAutospacing="1" w:after="100" w:afterAutospacing="1"/>
            </w:pPr>
            <w:r>
              <w:t>£ 0</w:t>
            </w:r>
          </w:p>
        </w:tc>
        <w:tc>
          <w:tcPr>
            <w:tcW w:w="1234" w:type="dxa"/>
          </w:tcPr>
          <w:p w14:paraId="62DEBE2E" w14:textId="77777777" w:rsidR="00DF548C" w:rsidRDefault="00DF548C" w:rsidP="00DF548C">
            <w:pPr>
              <w:spacing w:before="100" w:beforeAutospacing="1" w:after="100" w:afterAutospacing="1"/>
            </w:pPr>
            <w:r>
              <w:t>£500</w:t>
            </w:r>
          </w:p>
        </w:tc>
        <w:tc>
          <w:tcPr>
            <w:tcW w:w="1129" w:type="dxa"/>
          </w:tcPr>
          <w:p w14:paraId="1632E4EC" w14:textId="77777777" w:rsidR="00DF548C" w:rsidRDefault="00DF548C" w:rsidP="00DF548C">
            <w:pPr>
              <w:spacing w:before="100" w:beforeAutospacing="1" w:after="100" w:afterAutospacing="1"/>
            </w:pPr>
            <w:r>
              <w:t>£ 500</w:t>
            </w:r>
          </w:p>
        </w:tc>
        <w:tc>
          <w:tcPr>
            <w:tcW w:w="1129" w:type="dxa"/>
          </w:tcPr>
          <w:p w14:paraId="3984EF07" w14:textId="77777777" w:rsidR="00DF548C" w:rsidRDefault="00DF548C" w:rsidP="00DF548C">
            <w:pPr>
              <w:spacing w:before="100" w:beforeAutospacing="1" w:after="100" w:afterAutospacing="1"/>
            </w:pPr>
            <w:r>
              <w:t>£ 500</w:t>
            </w:r>
          </w:p>
        </w:tc>
        <w:tc>
          <w:tcPr>
            <w:tcW w:w="1129" w:type="dxa"/>
          </w:tcPr>
          <w:p w14:paraId="3BD2A959" w14:textId="77777777" w:rsidR="00DF548C" w:rsidRDefault="00DF548C" w:rsidP="00DF548C">
            <w:pPr>
              <w:spacing w:before="100" w:beforeAutospacing="1" w:after="100" w:afterAutospacing="1"/>
            </w:pPr>
            <w:r>
              <w:t>£ 500</w:t>
            </w:r>
          </w:p>
        </w:tc>
        <w:tc>
          <w:tcPr>
            <w:tcW w:w="1116" w:type="dxa"/>
          </w:tcPr>
          <w:p w14:paraId="1BB791F4" w14:textId="77777777" w:rsidR="00DF548C" w:rsidRDefault="00DF548C" w:rsidP="00DF548C">
            <w:pPr>
              <w:spacing w:before="100" w:beforeAutospacing="1" w:after="100" w:afterAutospacing="1"/>
            </w:pPr>
            <w:r>
              <w:t>£ 500</w:t>
            </w:r>
          </w:p>
        </w:tc>
        <w:tc>
          <w:tcPr>
            <w:tcW w:w="1116" w:type="dxa"/>
          </w:tcPr>
          <w:p w14:paraId="6C66F037" w14:textId="77777777" w:rsidR="00DF548C" w:rsidRDefault="00DF548C" w:rsidP="00DF548C">
            <w:pPr>
              <w:spacing w:before="100" w:beforeAutospacing="1" w:after="100" w:afterAutospacing="1"/>
            </w:pPr>
            <w:r>
              <w:t>£ 500</w:t>
            </w:r>
          </w:p>
        </w:tc>
      </w:tr>
      <w:tr w:rsidR="00DF548C" w14:paraId="526FCE45" w14:textId="77777777" w:rsidTr="00DF548C">
        <w:trPr>
          <w:trHeight w:val="280"/>
        </w:trPr>
        <w:tc>
          <w:tcPr>
            <w:tcW w:w="1814" w:type="dxa"/>
          </w:tcPr>
          <w:p w14:paraId="42C00CBE" w14:textId="77777777" w:rsidR="00DF548C" w:rsidRDefault="00DF548C" w:rsidP="00DF548C">
            <w:pPr>
              <w:spacing w:before="100" w:beforeAutospacing="1" w:after="100" w:afterAutospacing="1"/>
            </w:pPr>
            <w:r>
              <w:t>Equipment</w:t>
            </w:r>
          </w:p>
        </w:tc>
        <w:tc>
          <w:tcPr>
            <w:tcW w:w="1320" w:type="dxa"/>
          </w:tcPr>
          <w:p w14:paraId="5CB59EC0" w14:textId="77777777" w:rsidR="00DF548C" w:rsidRDefault="00DF548C" w:rsidP="00DF548C">
            <w:pPr>
              <w:spacing w:before="100" w:beforeAutospacing="1" w:after="100" w:afterAutospacing="1"/>
            </w:pPr>
            <w:r>
              <w:t>£ 0</w:t>
            </w:r>
          </w:p>
        </w:tc>
        <w:tc>
          <w:tcPr>
            <w:tcW w:w="1234" w:type="dxa"/>
          </w:tcPr>
          <w:p w14:paraId="3E9821C3" w14:textId="77777777" w:rsidR="00DF548C" w:rsidRDefault="00DF548C" w:rsidP="00DF548C">
            <w:pPr>
              <w:spacing w:before="100" w:beforeAutospacing="1" w:after="100" w:afterAutospacing="1"/>
            </w:pPr>
            <w:r>
              <w:t>£ 0</w:t>
            </w:r>
          </w:p>
        </w:tc>
        <w:tc>
          <w:tcPr>
            <w:tcW w:w="1129" w:type="dxa"/>
          </w:tcPr>
          <w:p w14:paraId="6D5412E6" w14:textId="77777777" w:rsidR="00DF548C" w:rsidRDefault="00DF548C" w:rsidP="00DF548C">
            <w:pPr>
              <w:spacing w:before="100" w:beforeAutospacing="1" w:after="100" w:afterAutospacing="1"/>
            </w:pPr>
            <w:r>
              <w:t>£ 0</w:t>
            </w:r>
          </w:p>
        </w:tc>
        <w:tc>
          <w:tcPr>
            <w:tcW w:w="1129" w:type="dxa"/>
          </w:tcPr>
          <w:p w14:paraId="4D65F252" w14:textId="77777777" w:rsidR="00DF548C" w:rsidRDefault="00DF548C" w:rsidP="00DF548C">
            <w:pPr>
              <w:spacing w:before="100" w:beforeAutospacing="1" w:after="100" w:afterAutospacing="1"/>
            </w:pPr>
            <w:r>
              <w:t>£ 0</w:t>
            </w:r>
          </w:p>
        </w:tc>
        <w:tc>
          <w:tcPr>
            <w:tcW w:w="1129" w:type="dxa"/>
          </w:tcPr>
          <w:p w14:paraId="5B0E1BDD" w14:textId="77777777" w:rsidR="00DF548C" w:rsidRDefault="00DF548C" w:rsidP="00DF548C">
            <w:pPr>
              <w:spacing w:before="100" w:beforeAutospacing="1" w:after="100" w:afterAutospacing="1"/>
            </w:pPr>
            <w:r>
              <w:t>£ 0</w:t>
            </w:r>
          </w:p>
        </w:tc>
        <w:tc>
          <w:tcPr>
            <w:tcW w:w="1116" w:type="dxa"/>
          </w:tcPr>
          <w:p w14:paraId="474FD297" w14:textId="77777777" w:rsidR="00DF548C" w:rsidRDefault="00DF548C" w:rsidP="00DF548C">
            <w:pPr>
              <w:spacing w:before="100" w:beforeAutospacing="1" w:after="100" w:afterAutospacing="1"/>
            </w:pPr>
            <w:r>
              <w:t>£ 0</w:t>
            </w:r>
          </w:p>
        </w:tc>
        <w:tc>
          <w:tcPr>
            <w:tcW w:w="1116" w:type="dxa"/>
          </w:tcPr>
          <w:p w14:paraId="5C4EB482" w14:textId="77777777" w:rsidR="00DF548C" w:rsidRDefault="00DF548C" w:rsidP="00DF548C">
            <w:pPr>
              <w:spacing w:before="100" w:beforeAutospacing="1" w:after="100" w:afterAutospacing="1"/>
            </w:pPr>
            <w:r>
              <w:t>£ 0</w:t>
            </w:r>
          </w:p>
        </w:tc>
      </w:tr>
      <w:tr w:rsidR="00DF548C" w14:paraId="755024B8" w14:textId="77777777" w:rsidTr="00DF548C">
        <w:trPr>
          <w:trHeight w:val="280"/>
        </w:trPr>
        <w:tc>
          <w:tcPr>
            <w:tcW w:w="1814" w:type="dxa"/>
          </w:tcPr>
          <w:p w14:paraId="26490E40" w14:textId="77777777" w:rsidR="00DF548C" w:rsidRDefault="00DF548C" w:rsidP="00DF548C">
            <w:pPr>
              <w:spacing w:before="100" w:beforeAutospacing="1" w:after="100" w:afterAutospacing="1"/>
            </w:pPr>
            <w:r>
              <w:t>Rent</w:t>
            </w:r>
          </w:p>
        </w:tc>
        <w:tc>
          <w:tcPr>
            <w:tcW w:w="1320" w:type="dxa"/>
          </w:tcPr>
          <w:p w14:paraId="5BB47747" w14:textId="77777777" w:rsidR="00DF548C" w:rsidRDefault="00DF548C" w:rsidP="00DF548C">
            <w:pPr>
              <w:spacing w:before="100" w:beforeAutospacing="1" w:after="100" w:afterAutospacing="1"/>
            </w:pPr>
            <w:r>
              <w:t>£ 0</w:t>
            </w:r>
          </w:p>
        </w:tc>
        <w:tc>
          <w:tcPr>
            <w:tcW w:w="1234" w:type="dxa"/>
          </w:tcPr>
          <w:p w14:paraId="3550CA51" w14:textId="77777777" w:rsidR="00DF548C" w:rsidRDefault="00DF548C" w:rsidP="00DF548C">
            <w:pPr>
              <w:spacing w:before="100" w:beforeAutospacing="1" w:after="100" w:afterAutospacing="1"/>
            </w:pPr>
            <w:r>
              <w:t>£ 3,000</w:t>
            </w:r>
          </w:p>
        </w:tc>
        <w:tc>
          <w:tcPr>
            <w:tcW w:w="1129" w:type="dxa"/>
          </w:tcPr>
          <w:p w14:paraId="776E5200" w14:textId="77777777" w:rsidR="00DF548C" w:rsidRDefault="00DF548C" w:rsidP="00DF548C">
            <w:pPr>
              <w:spacing w:before="100" w:beforeAutospacing="1" w:after="100" w:afterAutospacing="1"/>
            </w:pPr>
            <w:r>
              <w:t>£ 3,000</w:t>
            </w:r>
          </w:p>
        </w:tc>
        <w:tc>
          <w:tcPr>
            <w:tcW w:w="1129" w:type="dxa"/>
          </w:tcPr>
          <w:p w14:paraId="5E4CBC44" w14:textId="77777777" w:rsidR="00DF548C" w:rsidRDefault="00DF548C" w:rsidP="00DF548C">
            <w:pPr>
              <w:spacing w:before="100" w:beforeAutospacing="1" w:after="100" w:afterAutospacing="1"/>
            </w:pPr>
            <w:r>
              <w:t>£ 3,000</w:t>
            </w:r>
          </w:p>
        </w:tc>
        <w:tc>
          <w:tcPr>
            <w:tcW w:w="1129" w:type="dxa"/>
          </w:tcPr>
          <w:p w14:paraId="40DF56B1" w14:textId="77777777" w:rsidR="00DF548C" w:rsidRDefault="00DF548C" w:rsidP="00DF548C">
            <w:pPr>
              <w:spacing w:before="100" w:beforeAutospacing="1" w:after="100" w:afterAutospacing="1"/>
            </w:pPr>
            <w:r>
              <w:t>£ 3,000</w:t>
            </w:r>
          </w:p>
        </w:tc>
        <w:tc>
          <w:tcPr>
            <w:tcW w:w="1116" w:type="dxa"/>
          </w:tcPr>
          <w:p w14:paraId="530DA3E9" w14:textId="77777777" w:rsidR="00DF548C" w:rsidRDefault="00DF548C" w:rsidP="00DF548C">
            <w:pPr>
              <w:spacing w:before="100" w:beforeAutospacing="1" w:after="100" w:afterAutospacing="1"/>
            </w:pPr>
            <w:r>
              <w:t>£ 3,000</w:t>
            </w:r>
          </w:p>
        </w:tc>
        <w:tc>
          <w:tcPr>
            <w:tcW w:w="1116" w:type="dxa"/>
          </w:tcPr>
          <w:p w14:paraId="4D55F2CB" w14:textId="77777777" w:rsidR="00DF548C" w:rsidRDefault="00DF548C" w:rsidP="00DF548C">
            <w:pPr>
              <w:spacing w:before="100" w:beforeAutospacing="1" w:after="100" w:afterAutospacing="1"/>
            </w:pPr>
            <w:r>
              <w:t>£ 3,000</w:t>
            </w:r>
          </w:p>
        </w:tc>
      </w:tr>
      <w:tr w:rsidR="00DF548C" w14:paraId="30097CE8" w14:textId="77777777" w:rsidTr="00DF548C">
        <w:trPr>
          <w:trHeight w:val="298"/>
        </w:trPr>
        <w:tc>
          <w:tcPr>
            <w:tcW w:w="1814" w:type="dxa"/>
          </w:tcPr>
          <w:p w14:paraId="1E9D91EB" w14:textId="77777777" w:rsidR="00DF548C" w:rsidRDefault="00DF548C" w:rsidP="00DF548C">
            <w:pPr>
              <w:spacing w:before="100" w:beforeAutospacing="1" w:after="100" w:afterAutospacing="1"/>
            </w:pPr>
            <w:r>
              <w:t>Electricity</w:t>
            </w:r>
          </w:p>
        </w:tc>
        <w:tc>
          <w:tcPr>
            <w:tcW w:w="1320" w:type="dxa"/>
          </w:tcPr>
          <w:p w14:paraId="1DF3AD94" w14:textId="77777777" w:rsidR="00DF548C" w:rsidRDefault="00DF548C" w:rsidP="00DF548C">
            <w:pPr>
              <w:spacing w:before="100" w:beforeAutospacing="1" w:after="100" w:afterAutospacing="1"/>
            </w:pPr>
            <w:r>
              <w:t>£ 0</w:t>
            </w:r>
          </w:p>
        </w:tc>
        <w:tc>
          <w:tcPr>
            <w:tcW w:w="1234" w:type="dxa"/>
          </w:tcPr>
          <w:p w14:paraId="2856CC00" w14:textId="77777777" w:rsidR="00DF548C" w:rsidRDefault="00DF548C" w:rsidP="00DF548C">
            <w:pPr>
              <w:spacing w:before="100" w:beforeAutospacing="1" w:after="100" w:afterAutospacing="1"/>
            </w:pPr>
            <w:r>
              <w:t>£500</w:t>
            </w:r>
          </w:p>
        </w:tc>
        <w:tc>
          <w:tcPr>
            <w:tcW w:w="1129" w:type="dxa"/>
          </w:tcPr>
          <w:p w14:paraId="24DCEF8C" w14:textId="77777777" w:rsidR="00DF548C" w:rsidRDefault="00DF548C" w:rsidP="00DF548C">
            <w:pPr>
              <w:spacing w:before="100" w:beforeAutospacing="1" w:after="100" w:afterAutospacing="1"/>
            </w:pPr>
            <w:r>
              <w:t>£500</w:t>
            </w:r>
          </w:p>
        </w:tc>
        <w:tc>
          <w:tcPr>
            <w:tcW w:w="1129" w:type="dxa"/>
          </w:tcPr>
          <w:p w14:paraId="4ADE95A4" w14:textId="77777777" w:rsidR="00DF548C" w:rsidRDefault="00DF548C" w:rsidP="00DF548C">
            <w:pPr>
              <w:spacing w:before="100" w:beforeAutospacing="1" w:after="100" w:afterAutospacing="1"/>
            </w:pPr>
            <w:r>
              <w:t>£500</w:t>
            </w:r>
          </w:p>
        </w:tc>
        <w:tc>
          <w:tcPr>
            <w:tcW w:w="1129" w:type="dxa"/>
          </w:tcPr>
          <w:p w14:paraId="581F8EDE" w14:textId="77777777" w:rsidR="00DF548C" w:rsidRDefault="00DF548C" w:rsidP="00DF548C">
            <w:pPr>
              <w:spacing w:before="100" w:beforeAutospacing="1" w:after="100" w:afterAutospacing="1"/>
            </w:pPr>
            <w:r>
              <w:t>£500</w:t>
            </w:r>
          </w:p>
        </w:tc>
        <w:tc>
          <w:tcPr>
            <w:tcW w:w="1116" w:type="dxa"/>
          </w:tcPr>
          <w:p w14:paraId="4DB8AFC4" w14:textId="77777777" w:rsidR="00DF548C" w:rsidRDefault="00DF548C" w:rsidP="00DF548C">
            <w:pPr>
              <w:spacing w:before="100" w:beforeAutospacing="1" w:after="100" w:afterAutospacing="1"/>
            </w:pPr>
            <w:r>
              <w:t>£500</w:t>
            </w:r>
          </w:p>
        </w:tc>
        <w:tc>
          <w:tcPr>
            <w:tcW w:w="1116" w:type="dxa"/>
          </w:tcPr>
          <w:p w14:paraId="413BD93B" w14:textId="77777777" w:rsidR="00DF548C" w:rsidRDefault="00DF548C" w:rsidP="00DF548C">
            <w:pPr>
              <w:spacing w:before="100" w:beforeAutospacing="1" w:after="100" w:afterAutospacing="1"/>
            </w:pPr>
            <w:r>
              <w:t>£500</w:t>
            </w:r>
          </w:p>
        </w:tc>
      </w:tr>
      <w:tr w:rsidR="00DF548C" w14:paraId="5AF9EDB5" w14:textId="77777777" w:rsidTr="00DF548C">
        <w:trPr>
          <w:trHeight w:val="261"/>
        </w:trPr>
        <w:tc>
          <w:tcPr>
            <w:tcW w:w="1814" w:type="dxa"/>
          </w:tcPr>
          <w:p w14:paraId="7709AD44" w14:textId="77777777" w:rsidR="00DF548C" w:rsidRDefault="00DF548C" w:rsidP="00DF548C">
            <w:pPr>
              <w:spacing w:before="100" w:beforeAutospacing="1" w:after="100" w:afterAutospacing="1"/>
            </w:pPr>
            <w:r>
              <w:t>Wages</w:t>
            </w:r>
          </w:p>
        </w:tc>
        <w:tc>
          <w:tcPr>
            <w:tcW w:w="1320" w:type="dxa"/>
          </w:tcPr>
          <w:p w14:paraId="4948F380" w14:textId="77777777" w:rsidR="00DF548C" w:rsidRDefault="00DF548C" w:rsidP="00DF548C">
            <w:pPr>
              <w:spacing w:before="100" w:beforeAutospacing="1" w:after="100" w:afterAutospacing="1"/>
            </w:pPr>
            <w:r>
              <w:t>£ 0</w:t>
            </w:r>
          </w:p>
        </w:tc>
        <w:tc>
          <w:tcPr>
            <w:tcW w:w="1234" w:type="dxa"/>
          </w:tcPr>
          <w:p w14:paraId="0EB261A0" w14:textId="77777777" w:rsidR="00DF548C" w:rsidRDefault="00DF548C" w:rsidP="00DF548C">
            <w:pPr>
              <w:spacing w:before="100" w:beforeAutospacing="1" w:after="100" w:afterAutospacing="1"/>
            </w:pPr>
            <w:r>
              <w:t>£ 3,000</w:t>
            </w:r>
          </w:p>
        </w:tc>
        <w:tc>
          <w:tcPr>
            <w:tcW w:w="1129" w:type="dxa"/>
          </w:tcPr>
          <w:p w14:paraId="6C57EEB8" w14:textId="77777777" w:rsidR="00DF548C" w:rsidRDefault="00DF548C" w:rsidP="00DF548C">
            <w:pPr>
              <w:spacing w:before="100" w:beforeAutospacing="1" w:after="100" w:afterAutospacing="1"/>
            </w:pPr>
            <w:r>
              <w:t>£ 3,000</w:t>
            </w:r>
          </w:p>
        </w:tc>
        <w:tc>
          <w:tcPr>
            <w:tcW w:w="1129" w:type="dxa"/>
          </w:tcPr>
          <w:p w14:paraId="046E0082" w14:textId="77777777" w:rsidR="00DF548C" w:rsidRDefault="00DF548C" w:rsidP="00DF548C">
            <w:pPr>
              <w:spacing w:before="100" w:beforeAutospacing="1" w:after="100" w:afterAutospacing="1"/>
            </w:pPr>
            <w:r>
              <w:t>£ 3,000</w:t>
            </w:r>
          </w:p>
        </w:tc>
        <w:tc>
          <w:tcPr>
            <w:tcW w:w="1129" w:type="dxa"/>
          </w:tcPr>
          <w:p w14:paraId="0B1631DA" w14:textId="77777777" w:rsidR="00DF548C" w:rsidRDefault="00DF548C" w:rsidP="00DF548C">
            <w:pPr>
              <w:spacing w:before="100" w:beforeAutospacing="1" w:after="100" w:afterAutospacing="1"/>
            </w:pPr>
            <w:r>
              <w:t>£ 3,000</w:t>
            </w:r>
          </w:p>
        </w:tc>
        <w:tc>
          <w:tcPr>
            <w:tcW w:w="1116" w:type="dxa"/>
          </w:tcPr>
          <w:p w14:paraId="6D833BA1" w14:textId="77777777" w:rsidR="00DF548C" w:rsidRDefault="00DF548C" w:rsidP="00DF548C">
            <w:pPr>
              <w:spacing w:before="100" w:beforeAutospacing="1" w:after="100" w:afterAutospacing="1"/>
            </w:pPr>
            <w:r>
              <w:t>£ 3,000</w:t>
            </w:r>
          </w:p>
        </w:tc>
        <w:tc>
          <w:tcPr>
            <w:tcW w:w="1116" w:type="dxa"/>
          </w:tcPr>
          <w:p w14:paraId="5E937B9C" w14:textId="77777777" w:rsidR="00DF548C" w:rsidRDefault="00DF548C" w:rsidP="00DF548C">
            <w:pPr>
              <w:spacing w:before="100" w:beforeAutospacing="1" w:after="100" w:afterAutospacing="1"/>
            </w:pPr>
            <w:r>
              <w:t>£ 3,000</w:t>
            </w:r>
          </w:p>
        </w:tc>
      </w:tr>
      <w:tr w:rsidR="00DF548C" w14:paraId="19074628" w14:textId="77777777" w:rsidTr="00DF548C">
        <w:trPr>
          <w:trHeight w:val="280"/>
        </w:trPr>
        <w:tc>
          <w:tcPr>
            <w:tcW w:w="1814" w:type="dxa"/>
          </w:tcPr>
          <w:p w14:paraId="41211105" w14:textId="77777777" w:rsidR="00DF548C" w:rsidRDefault="00DF548C" w:rsidP="00DF548C">
            <w:pPr>
              <w:spacing w:before="100" w:beforeAutospacing="1" w:after="100" w:afterAutospacing="1"/>
            </w:pPr>
            <w:r>
              <w:t>Drawings</w:t>
            </w:r>
          </w:p>
        </w:tc>
        <w:tc>
          <w:tcPr>
            <w:tcW w:w="1320" w:type="dxa"/>
          </w:tcPr>
          <w:p w14:paraId="2C96C59C" w14:textId="77777777" w:rsidR="00DF548C" w:rsidRDefault="00DF548C" w:rsidP="00DF548C">
            <w:pPr>
              <w:spacing w:before="100" w:beforeAutospacing="1" w:after="100" w:afterAutospacing="1"/>
            </w:pPr>
            <w:r>
              <w:t>£ 0</w:t>
            </w:r>
          </w:p>
        </w:tc>
        <w:tc>
          <w:tcPr>
            <w:tcW w:w="1234" w:type="dxa"/>
          </w:tcPr>
          <w:p w14:paraId="2F27AE84" w14:textId="77777777" w:rsidR="00DF548C" w:rsidRDefault="00DF548C" w:rsidP="00DF548C">
            <w:pPr>
              <w:spacing w:before="100" w:beforeAutospacing="1" w:after="100" w:afterAutospacing="1"/>
            </w:pPr>
            <w:r>
              <w:t>£ 500</w:t>
            </w:r>
          </w:p>
        </w:tc>
        <w:tc>
          <w:tcPr>
            <w:tcW w:w="1129" w:type="dxa"/>
          </w:tcPr>
          <w:p w14:paraId="205EC450" w14:textId="77777777" w:rsidR="00DF548C" w:rsidRDefault="00DF548C" w:rsidP="00DF548C">
            <w:pPr>
              <w:spacing w:before="100" w:beforeAutospacing="1" w:after="100" w:afterAutospacing="1"/>
            </w:pPr>
            <w:r>
              <w:t>£ 500</w:t>
            </w:r>
          </w:p>
        </w:tc>
        <w:tc>
          <w:tcPr>
            <w:tcW w:w="1129" w:type="dxa"/>
          </w:tcPr>
          <w:p w14:paraId="6E9DFA0A" w14:textId="77777777" w:rsidR="00DF548C" w:rsidRDefault="00DF548C" w:rsidP="00DF548C">
            <w:pPr>
              <w:spacing w:before="100" w:beforeAutospacing="1" w:after="100" w:afterAutospacing="1"/>
            </w:pPr>
            <w:r>
              <w:t>£ 500</w:t>
            </w:r>
          </w:p>
        </w:tc>
        <w:tc>
          <w:tcPr>
            <w:tcW w:w="1129" w:type="dxa"/>
          </w:tcPr>
          <w:p w14:paraId="3D8E4EB0" w14:textId="77777777" w:rsidR="00DF548C" w:rsidRDefault="00DF548C" w:rsidP="00DF548C">
            <w:pPr>
              <w:spacing w:before="100" w:beforeAutospacing="1" w:after="100" w:afterAutospacing="1"/>
            </w:pPr>
            <w:r>
              <w:t>£ 500</w:t>
            </w:r>
          </w:p>
        </w:tc>
        <w:tc>
          <w:tcPr>
            <w:tcW w:w="1116" w:type="dxa"/>
          </w:tcPr>
          <w:p w14:paraId="176D95EC" w14:textId="77777777" w:rsidR="00DF548C" w:rsidRDefault="00DF548C" w:rsidP="00DF548C">
            <w:pPr>
              <w:spacing w:before="100" w:beforeAutospacing="1" w:after="100" w:afterAutospacing="1"/>
            </w:pPr>
            <w:r>
              <w:t>£ 500</w:t>
            </w:r>
          </w:p>
        </w:tc>
        <w:tc>
          <w:tcPr>
            <w:tcW w:w="1116" w:type="dxa"/>
          </w:tcPr>
          <w:p w14:paraId="621D4C5C" w14:textId="77777777" w:rsidR="00DF548C" w:rsidRDefault="00DF548C" w:rsidP="00DF548C">
            <w:pPr>
              <w:spacing w:before="100" w:beforeAutospacing="1" w:after="100" w:afterAutospacing="1"/>
            </w:pPr>
            <w:r>
              <w:t>£ 500</w:t>
            </w:r>
          </w:p>
        </w:tc>
      </w:tr>
      <w:tr w:rsidR="00DF548C" w14:paraId="32FA335F" w14:textId="77777777" w:rsidTr="00DF548C">
        <w:trPr>
          <w:trHeight w:val="261"/>
        </w:trPr>
        <w:tc>
          <w:tcPr>
            <w:tcW w:w="1814" w:type="dxa"/>
          </w:tcPr>
          <w:p w14:paraId="471B331D" w14:textId="77777777" w:rsidR="00DF548C" w:rsidRDefault="00DF548C" w:rsidP="00DF548C">
            <w:pPr>
              <w:spacing w:before="100" w:beforeAutospacing="1" w:after="100" w:afterAutospacing="1"/>
            </w:pPr>
            <w:r>
              <w:t>Computer</w:t>
            </w:r>
          </w:p>
        </w:tc>
        <w:tc>
          <w:tcPr>
            <w:tcW w:w="1320" w:type="dxa"/>
          </w:tcPr>
          <w:p w14:paraId="7984BD6B" w14:textId="77777777" w:rsidR="00DF548C" w:rsidRDefault="00DF548C" w:rsidP="00DF548C">
            <w:pPr>
              <w:spacing w:before="100" w:beforeAutospacing="1" w:after="100" w:afterAutospacing="1"/>
            </w:pPr>
            <w:r>
              <w:t>£ 0</w:t>
            </w:r>
          </w:p>
        </w:tc>
        <w:tc>
          <w:tcPr>
            <w:tcW w:w="1234" w:type="dxa"/>
          </w:tcPr>
          <w:p w14:paraId="7463A28F" w14:textId="77777777" w:rsidR="00DF548C" w:rsidRDefault="00DF548C" w:rsidP="00DF548C">
            <w:pPr>
              <w:spacing w:before="100" w:beforeAutospacing="1" w:after="100" w:afterAutospacing="1"/>
            </w:pPr>
            <w:r>
              <w:t>£ 1,500</w:t>
            </w:r>
          </w:p>
        </w:tc>
        <w:tc>
          <w:tcPr>
            <w:tcW w:w="1129" w:type="dxa"/>
          </w:tcPr>
          <w:p w14:paraId="2D604F59" w14:textId="77777777" w:rsidR="00DF548C" w:rsidRDefault="00DF548C" w:rsidP="00DF548C">
            <w:pPr>
              <w:spacing w:before="100" w:beforeAutospacing="1" w:after="100" w:afterAutospacing="1"/>
            </w:pPr>
            <w:r>
              <w:t>£ 0</w:t>
            </w:r>
          </w:p>
        </w:tc>
        <w:tc>
          <w:tcPr>
            <w:tcW w:w="1129" w:type="dxa"/>
          </w:tcPr>
          <w:p w14:paraId="62D0C57F" w14:textId="77777777" w:rsidR="00DF548C" w:rsidRDefault="00DF548C" w:rsidP="00DF548C">
            <w:pPr>
              <w:spacing w:before="100" w:beforeAutospacing="1" w:after="100" w:afterAutospacing="1"/>
            </w:pPr>
            <w:r>
              <w:t>£ 0</w:t>
            </w:r>
          </w:p>
        </w:tc>
        <w:tc>
          <w:tcPr>
            <w:tcW w:w="1129" w:type="dxa"/>
          </w:tcPr>
          <w:p w14:paraId="7E3593DE" w14:textId="77777777" w:rsidR="00DF548C" w:rsidRPr="00073219" w:rsidRDefault="00DF548C" w:rsidP="00DF548C">
            <w:pPr>
              <w:spacing w:before="100" w:beforeAutospacing="1" w:after="100" w:afterAutospacing="1"/>
              <w:rPr>
                <w:b/>
                <w:bCs/>
              </w:rPr>
            </w:pPr>
            <w:r>
              <w:t>£ 0</w:t>
            </w:r>
          </w:p>
        </w:tc>
        <w:tc>
          <w:tcPr>
            <w:tcW w:w="1116" w:type="dxa"/>
          </w:tcPr>
          <w:p w14:paraId="687699B7" w14:textId="77777777" w:rsidR="00DF548C" w:rsidRDefault="00DF548C" w:rsidP="00DF548C">
            <w:pPr>
              <w:spacing w:before="100" w:beforeAutospacing="1" w:after="100" w:afterAutospacing="1"/>
            </w:pPr>
            <w:r>
              <w:t>£ 0</w:t>
            </w:r>
          </w:p>
        </w:tc>
        <w:tc>
          <w:tcPr>
            <w:tcW w:w="1116" w:type="dxa"/>
          </w:tcPr>
          <w:p w14:paraId="28F3FB3E" w14:textId="77777777" w:rsidR="00DF548C" w:rsidRDefault="00DF548C" w:rsidP="00DF548C">
            <w:pPr>
              <w:spacing w:before="100" w:beforeAutospacing="1" w:after="100" w:afterAutospacing="1"/>
            </w:pPr>
            <w:r>
              <w:t>£ 0</w:t>
            </w:r>
          </w:p>
        </w:tc>
      </w:tr>
      <w:tr w:rsidR="00DF548C" w14:paraId="33F93216" w14:textId="77777777" w:rsidTr="00DF548C">
        <w:trPr>
          <w:trHeight w:val="280"/>
        </w:trPr>
        <w:tc>
          <w:tcPr>
            <w:tcW w:w="1814" w:type="dxa"/>
          </w:tcPr>
          <w:p w14:paraId="43917FAE" w14:textId="77777777" w:rsidR="00DF548C" w:rsidRDefault="00DF548C" w:rsidP="00DF548C">
            <w:pPr>
              <w:spacing w:before="100" w:beforeAutospacing="1" w:after="100" w:afterAutospacing="1"/>
            </w:pPr>
            <w:r>
              <w:t>Marketing</w:t>
            </w:r>
          </w:p>
        </w:tc>
        <w:tc>
          <w:tcPr>
            <w:tcW w:w="1320" w:type="dxa"/>
          </w:tcPr>
          <w:p w14:paraId="3FDC0A95" w14:textId="77777777" w:rsidR="00DF548C" w:rsidRDefault="00DF548C" w:rsidP="00DF548C">
            <w:pPr>
              <w:spacing w:before="100" w:beforeAutospacing="1" w:after="100" w:afterAutospacing="1"/>
            </w:pPr>
            <w:r>
              <w:t>£ 0</w:t>
            </w:r>
          </w:p>
        </w:tc>
        <w:tc>
          <w:tcPr>
            <w:tcW w:w="1234" w:type="dxa"/>
          </w:tcPr>
          <w:p w14:paraId="778EBDD5" w14:textId="77777777" w:rsidR="00DF548C" w:rsidRDefault="00DF548C" w:rsidP="00DF548C">
            <w:pPr>
              <w:spacing w:before="100" w:beforeAutospacing="1" w:after="100" w:afterAutospacing="1"/>
            </w:pPr>
            <w:r>
              <w:t>£1,000</w:t>
            </w:r>
          </w:p>
        </w:tc>
        <w:tc>
          <w:tcPr>
            <w:tcW w:w="1129" w:type="dxa"/>
          </w:tcPr>
          <w:p w14:paraId="3A158E10" w14:textId="77777777" w:rsidR="00DF548C" w:rsidRDefault="00DF548C" w:rsidP="00DF548C">
            <w:pPr>
              <w:spacing w:before="100" w:beforeAutospacing="1" w:after="100" w:afterAutospacing="1"/>
            </w:pPr>
            <w:r>
              <w:t>£1,000</w:t>
            </w:r>
          </w:p>
        </w:tc>
        <w:tc>
          <w:tcPr>
            <w:tcW w:w="1129" w:type="dxa"/>
          </w:tcPr>
          <w:p w14:paraId="67F7D50D" w14:textId="77777777" w:rsidR="00DF548C" w:rsidRDefault="00DF548C" w:rsidP="00DF548C">
            <w:pPr>
              <w:spacing w:before="100" w:beforeAutospacing="1" w:after="100" w:afterAutospacing="1"/>
            </w:pPr>
            <w:r>
              <w:t>£1,000</w:t>
            </w:r>
          </w:p>
        </w:tc>
        <w:tc>
          <w:tcPr>
            <w:tcW w:w="1129" w:type="dxa"/>
          </w:tcPr>
          <w:p w14:paraId="29B53A60" w14:textId="77777777" w:rsidR="00DF548C" w:rsidRDefault="00DF548C" w:rsidP="00DF548C">
            <w:pPr>
              <w:spacing w:before="100" w:beforeAutospacing="1" w:after="100" w:afterAutospacing="1"/>
            </w:pPr>
            <w:r>
              <w:t>£1,000</w:t>
            </w:r>
          </w:p>
        </w:tc>
        <w:tc>
          <w:tcPr>
            <w:tcW w:w="1116" w:type="dxa"/>
          </w:tcPr>
          <w:p w14:paraId="288D48DF" w14:textId="77777777" w:rsidR="00DF548C" w:rsidRDefault="00DF548C" w:rsidP="00DF548C">
            <w:pPr>
              <w:spacing w:before="100" w:beforeAutospacing="1" w:after="100" w:afterAutospacing="1"/>
            </w:pPr>
            <w:r>
              <w:t>£1,000</w:t>
            </w:r>
          </w:p>
        </w:tc>
        <w:tc>
          <w:tcPr>
            <w:tcW w:w="1116" w:type="dxa"/>
          </w:tcPr>
          <w:p w14:paraId="4F315E3D" w14:textId="77777777" w:rsidR="00DF548C" w:rsidRDefault="00DF548C" w:rsidP="00DF548C">
            <w:pPr>
              <w:spacing w:before="100" w:beforeAutospacing="1" w:after="100" w:afterAutospacing="1"/>
            </w:pPr>
            <w:r>
              <w:t>£1,000</w:t>
            </w:r>
          </w:p>
        </w:tc>
      </w:tr>
      <w:tr w:rsidR="00DF548C" w14:paraId="247C8D6A" w14:textId="77777777" w:rsidTr="00DF548C">
        <w:trPr>
          <w:trHeight w:val="261"/>
        </w:trPr>
        <w:tc>
          <w:tcPr>
            <w:tcW w:w="1814" w:type="dxa"/>
          </w:tcPr>
          <w:p w14:paraId="7A034D5B" w14:textId="77777777" w:rsidR="00DF548C" w:rsidRDefault="00DF548C" w:rsidP="00DF548C">
            <w:pPr>
              <w:spacing w:before="100" w:beforeAutospacing="1" w:after="100" w:afterAutospacing="1"/>
            </w:pPr>
            <w:r>
              <w:t>Telephone</w:t>
            </w:r>
          </w:p>
        </w:tc>
        <w:tc>
          <w:tcPr>
            <w:tcW w:w="1320" w:type="dxa"/>
          </w:tcPr>
          <w:p w14:paraId="6BBB9451" w14:textId="77777777" w:rsidR="00DF548C" w:rsidRDefault="00DF548C" w:rsidP="00DF548C">
            <w:pPr>
              <w:spacing w:before="100" w:beforeAutospacing="1" w:after="100" w:afterAutospacing="1"/>
            </w:pPr>
            <w:r>
              <w:t>£ 0</w:t>
            </w:r>
          </w:p>
        </w:tc>
        <w:tc>
          <w:tcPr>
            <w:tcW w:w="1234" w:type="dxa"/>
          </w:tcPr>
          <w:p w14:paraId="1635D5CC" w14:textId="77777777" w:rsidR="00DF548C" w:rsidRDefault="00DF548C" w:rsidP="00DF548C">
            <w:pPr>
              <w:spacing w:before="100" w:beforeAutospacing="1" w:after="100" w:afterAutospacing="1"/>
            </w:pPr>
            <w:r>
              <w:t>£ 100</w:t>
            </w:r>
          </w:p>
        </w:tc>
        <w:tc>
          <w:tcPr>
            <w:tcW w:w="1129" w:type="dxa"/>
          </w:tcPr>
          <w:p w14:paraId="2A57BC04" w14:textId="77777777" w:rsidR="00DF548C" w:rsidRDefault="00DF548C" w:rsidP="00DF548C">
            <w:pPr>
              <w:spacing w:before="100" w:beforeAutospacing="1" w:after="100" w:afterAutospacing="1"/>
            </w:pPr>
            <w:r>
              <w:t>£ 100</w:t>
            </w:r>
          </w:p>
        </w:tc>
        <w:tc>
          <w:tcPr>
            <w:tcW w:w="1129" w:type="dxa"/>
          </w:tcPr>
          <w:p w14:paraId="02D4B52E" w14:textId="77777777" w:rsidR="00DF548C" w:rsidRDefault="00DF548C" w:rsidP="00DF548C">
            <w:pPr>
              <w:spacing w:before="100" w:beforeAutospacing="1" w:after="100" w:afterAutospacing="1"/>
            </w:pPr>
            <w:r>
              <w:t>£ 100</w:t>
            </w:r>
          </w:p>
        </w:tc>
        <w:tc>
          <w:tcPr>
            <w:tcW w:w="1129" w:type="dxa"/>
          </w:tcPr>
          <w:p w14:paraId="35376361" w14:textId="77777777" w:rsidR="00DF548C" w:rsidRDefault="00DF548C" w:rsidP="00DF548C">
            <w:pPr>
              <w:spacing w:before="100" w:beforeAutospacing="1" w:after="100" w:afterAutospacing="1"/>
            </w:pPr>
            <w:r>
              <w:t>£ 100</w:t>
            </w:r>
          </w:p>
        </w:tc>
        <w:tc>
          <w:tcPr>
            <w:tcW w:w="1116" w:type="dxa"/>
          </w:tcPr>
          <w:p w14:paraId="28EC4686" w14:textId="77777777" w:rsidR="00DF548C" w:rsidRDefault="00DF548C" w:rsidP="00DF548C">
            <w:pPr>
              <w:spacing w:before="100" w:beforeAutospacing="1" w:after="100" w:afterAutospacing="1"/>
            </w:pPr>
            <w:r>
              <w:t>£ 100</w:t>
            </w:r>
          </w:p>
        </w:tc>
        <w:tc>
          <w:tcPr>
            <w:tcW w:w="1116" w:type="dxa"/>
          </w:tcPr>
          <w:p w14:paraId="0B5A5BB3" w14:textId="77777777" w:rsidR="00DF548C" w:rsidRDefault="00DF548C" w:rsidP="00DF548C">
            <w:pPr>
              <w:spacing w:before="100" w:beforeAutospacing="1" w:after="100" w:afterAutospacing="1"/>
            </w:pPr>
            <w:r>
              <w:t>£ 100</w:t>
            </w:r>
          </w:p>
        </w:tc>
      </w:tr>
      <w:tr w:rsidR="00DF548C" w14:paraId="136977B5" w14:textId="77777777" w:rsidTr="00DF548C">
        <w:trPr>
          <w:trHeight w:val="280"/>
        </w:trPr>
        <w:tc>
          <w:tcPr>
            <w:tcW w:w="1814" w:type="dxa"/>
          </w:tcPr>
          <w:p w14:paraId="5949D580" w14:textId="77777777" w:rsidR="00DF548C" w:rsidRDefault="00DF548C" w:rsidP="00DF548C">
            <w:pPr>
              <w:spacing w:before="100" w:beforeAutospacing="1" w:after="100" w:afterAutospacing="1"/>
            </w:pPr>
            <w:r>
              <w:t>Ingredients</w:t>
            </w:r>
          </w:p>
        </w:tc>
        <w:tc>
          <w:tcPr>
            <w:tcW w:w="1320" w:type="dxa"/>
          </w:tcPr>
          <w:p w14:paraId="00907FF9" w14:textId="77777777" w:rsidR="00DF548C" w:rsidRDefault="00DF548C" w:rsidP="00DF548C">
            <w:pPr>
              <w:spacing w:before="100" w:beforeAutospacing="1" w:after="100" w:afterAutospacing="1"/>
            </w:pPr>
            <w:r>
              <w:t>£ 0</w:t>
            </w:r>
          </w:p>
        </w:tc>
        <w:tc>
          <w:tcPr>
            <w:tcW w:w="1234" w:type="dxa"/>
          </w:tcPr>
          <w:p w14:paraId="428A1939" w14:textId="77777777" w:rsidR="00DF548C" w:rsidRDefault="00DF548C" w:rsidP="00DF548C">
            <w:pPr>
              <w:spacing w:before="100" w:beforeAutospacing="1" w:after="100" w:afterAutospacing="1"/>
            </w:pPr>
            <w:r>
              <w:t>£ 2,000</w:t>
            </w:r>
          </w:p>
        </w:tc>
        <w:tc>
          <w:tcPr>
            <w:tcW w:w="1129" w:type="dxa"/>
          </w:tcPr>
          <w:p w14:paraId="46F6682A" w14:textId="77777777" w:rsidR="00DF548C" w:rsidRDefault="00DF548C" w:rsidP="00DF548C">
            <w:pPr>
              <w:spacing w:before="100" w:beforeAutospacing="1" w:after="100" w:afterAutospacing="1"/>
            </w:pPr>
            <w:r>
              <w:t>£ 2,000</w:t>
            </w:r>
          </w:p>
        </w:tc>
        <w:tc>
          <w:tcPr>
            <w:tcW w:w="1129" w:type="dxa"/>
          </w:tcPr>
          <w:p w14:paraId="7606EAFF" w14:textId="77777777" w:rsidR="00DF548C" w:rsidRDefault="00DF548C" w:rsidP="00DF548C">
            <w:pPr>
              <w:spacing w:before="100" w:beforeAutospacing="1" w:after="100" w:afterAutospacing="1"/>
            </w:pPr>
            <w:r>
              <w:t>£ 2,000</w:t>
            </w:r>
          </w:p>
        </w:tc>
        <w:tc>
          <w:tcPr>
            <w:tcW w:w="1129" w:type="dxa"/>
          </w:tcPr>
          <w:p w14:paraId="02722D61" w14:textId="77777777" w:rsidR="00DF548C" w:rsidRDefault="00DF548C" w:rsidP="00DF548C">
            <w:pPr>
              <w:spacing w:before="100" w:beforeAutospacing="1" w:after="100" w:afterAutospacing="1"/>
            </w:pPr>
            <w:r>
              <w:t>£ 2,000</w:t>
            </w:r>
          </w:p>
        </w:tc>
        <w:tc>
          <w:tcPr>
            <w:tcW w:w="1116" w:type="dxa"/>
          </w:tcPr>
          <w:p w14:paraId="71439590" w14:textId="77777777" w:rsidR="00DF548C" w:rsidRDefault="00DF548C" w:rsidP="00DF548C">
            <w:pPr>
              <w:spacing w:before="100" w:beforeAutospacing="1" w:after="100" w:afterAutospacing="1"/>
            </w:pPr>
            <w:r>
              <w:t>£ 2,000</w:t>
            </w:r>
          </w:p>
        </w:tc>
        <w:tc>
          <w:tcPr>
            <w:tcW w:w="1116" w:type="dxa"/>
          </w:tcPr>
          <w:p w14:paraId="48CD9F6A" w14:textId="77777777" w:rsidR="00DF548C" w:rsidRDefault="00DF548C" w:rsidP="00DF548C">
            <w:pPr>
              <w:spacing w:before="100" w:beforeAutospacing="1" w:after="100" w:afterAutospacing="1"/>
            </w:pPr>
            <w:r>
              <w:t>£ 2,000</w:t>
            </w:r>
          </w:p>
        </w:tc>
      </w:tr>
      <w:tr w:rsidR="00DF548C" w14:paraId="55DEBA02" w14:textId="77777777" w:rsidTr="00DF548C">
        <w:trPr>
          <w:trHeight w:val="261"/>
        </w:trPr>
        <w:tc>
          <w:tcPr>
            <w:tcW w:w="1814" w:type="dxa"/>
          </w:tcPr>
          <w:p w14:paraId="50221832" w14:textId="77777777" w:rsidR="00DF548C" w:rsidRDefault="00DF548C" w:rsidP="00DF548C">
            <w:pPr>
              <w:spacing w:before="100" w:beforeAutospacing="1" w:after="100" w:afterAutospacing="1"/>
            </w:pPr>
            <w:r>
              <w:t>Other costs</w:t>
            </w:r>
          </w:p>
        </w:tc>
        <w:tc>
          <w:tcPr>
            <w:tcW w:w="1320" w:type="dxa"/>
          </w:tcPr>
          <w:p w14:paraId="47070DE8" w14:textId="77777777" w:rsidR="00DF548C" w:rsidRDefault="00DF548C" w:rsidP="00DF548C">
            <w:pPr>
              <w:spacing w:before="100" w:beforeAutospacing="1" w:after="100" w:afterAutospacing="1"/>
            </w:pPr>
            <w:r>
              <w:t>£ 0</w:t>
            </w:r>
          </w:p>
        </w:tc>
        <w:tc>
          <w:tcPr>
            <w:tcW w:w="1234" w:type="dxa"/>
          </w:tcPr>
          <w:p w14:paraId="74AD4BA7" w14:textId="77777777" w:rsidR="00DF548C" w:rsidRDefault="00DF548C" w:rsidP="00DF548C">
            <w:pPr>
              <w:spacing w:before="100" w:beforeAutospacing="1" w:after="100" w:afterAutospacing="1"/>
            </w:pPr>
            <w:r>
              <w:t>£ 1,000</w:t>
            </w:r>
          </w:p>
        </w:tc>
        <w:tc>
          <w:tcPr>
            <w:tcW w:w="1129" w:type="dxa"/>
          </w:tcPr>
          <w:p w14:paraId="373C45B9" w14:textId="77777777" w:rsidR="00DF548C" w:rsidRDefault="00DF548C" w:rsidP="00DF548C">
            <w:pPr>
              <w:spacing w:before="100" w:beforeAutospacing="1" w:after="100" w:afterAutospacing="1"/>
            </w:pPr>
            <w:r>
              <w:t>£ 1,000</w:t>
            </w:r>
          </w:p>
        </w:tc>
        <w:tc>
          <w:tcPr>
            <w:tcW w:w="1129" w:type="dxa"/>
          </w:tcPr>
          <w:p w14:paraId="1E4B8E05" w14:textId="77777777" w:rsidR="00DF548C" w:rsidRDefault="00DF548C" w:rsidP="00DF548C">
            <w:pPr>
              <w:spacing w:before="100" w:beforeAutospacing="1" w:after="100" w:afterAutospacing="1"/>
            </w:pPr>
            <w:r>
              <w:t>£ 1,000</w:t>
            </w:r>
          </w:p>
        </w:tc>
        <w:tc>
          <w:tcPr>
            <w:tcW w:w="1129" w:type="dxa"/>
          </w:tcPr>
          <w:p w14:paraId="5394180D" w14:textId="77777777" w:rsidR="00DF548C" w:rsidRDefault="00DF548C" w:rsidP="00DF548C">
            <w:pPr>
              <w:spacing w:before="100" w:beforeAutospacing="1" w:after="100" w:afterAutospacing="1"/>
            </w:pPr>
            <w:r>
              <w:t>£ 1,000</w:t>
            </w:r>
          </w:p>
        </w:tc>
        <w:tc>
          <w:tcPr>
            <w:tcW w:w="1116" w:type="dxa"/>
          </w:tcPr>
          <w:p w14:paraId="736B9A70" w14:textId="77777777" w:rsidR="00DF548C" w:rsidRDefault="00DF548C" w:rsidP="00DF548C">
            <w:pPr>
              <w:spacing w:before="100" w:beforeAutospacing="1" w:after="100" w:afterAutospacing="1"/>
            </w:pPr>
            <w:r>
              <w:t>£ 1,000</w:t>
            </w:r>
          </w:p>
        </w:tc>
        <w:tc>
          <w:tcPr>
            <w:tcW w:w="1116" w:type="dxa"/>
          </w:tcPr>
          <w:p w14:paraId="0210B43A" w14:textId="77777777" w:rsidR="00DF548C" w:rsidRDefault="00DF548C" w:rsidP="00DF548C">
            <w:pPr>
              <w:spacing w:before="100" w:beforeAutospacing="1" w:after="100" w:afterAutospacing="1"/>
            </w:pPr>
            <w:r>
              <w:t>£ 1,000</w:t>
            </w:r>
          </w:p>
        </w:tc>
      </w:tr>
      <w:tr w:rsidR="00DF548C" w14:paraId="6D3BAC11" w14:textId="77777777" w:rsidTr="00DF548C">
        <w:trPr>
          <w:trHeight w:val="560"/>
        </w:trPr>
        <w:tc>
          <w:tcPr>
            <w:tcW w:w="1814" w:type="dxa"/>
          </w:tcPr>
          <w:p w14:paraId="5C92CD9F" w14:textId="77777777" w:rsidR="00DF548C" w:rsidRDefault="00DF548C" w:rsidP="00DF548C">
            <w:pPr>
              <w:spacing w:before="100" w:beforeAutospacing="1" w:after="100" w:afterAutospacing="1"/>
            </w:pPr>
            <w:r>
              <w:t>Total outflow</w:t>
            </w:r>
          </w:p>
        </w:tc>
        <w:tc>
          <w:tcPr>
            <w:tcW w:w="1320" w:type="dxa"/>
          </w:tcPr>
          <w:p w14:paraId="06E73704" w14:textId="77777777" w:rsidR="00DF548C" w:rsidRPr="000C636D" w:rsidRDefault="00DF548C" w:rsidP="00DF548C">
            <w:pPr>
              <w:spacing w:before="100" w:beforeAutospacing="1" w:after="100" w:afterAutospacing="1"/>
              <w:rPr>
                <w:b/>
                <w:bCs/>
              </w:rPr>
            </w:pPr>
            <w:r>
              <w:t>£ 0</w:t>
            </w:r>
          </w:p>
        </w:tc>
        <w:tc>
          <w:tcPr>
            <w:tcW w:w="1234" w:type="dxa"/>
          </w:tcPr>
          <w:p w14:paraId="6F36374B" w14:textId="77777777" w:rsidR="00DF548C" w:rsidRDefault="00DF548C" w:rsidP="00DF548C">
            <w:pPr>
              <w:spacing w:before="100" w:beforeAutospacing="1" w:after="100" w:afterAutospacing="1"/>
            </w:pPr>
            <w:r>
              <w:t>£ 27,000</w:t>
            </w:r>
          </w:p>
        </w:tc>
        <w:tc>
          <w:tcPr>
            <w:tcW w:w="1129" w:type="dxa"/>
          </w:tcPr>
          <w:p w14:paraId="0DF423D9" w14:textId="77777777" w:rsidR="00DF548C" w:rsidRDefault="00DF548C" w:rsidP="00DF548C">
            <w:pPr>
              <w:spacing w:before="100" w:beforeAutospacing="1" w:after="100" w:afterAutospacing="1"/>
            </w:pPr>
            <w:r>
              <w:t>£ 15,600</w:t>
            </w:r>
          </w:p>
        </w:tc>
        <w:tc>
          <w:tcPr>
            <w:tcW w:w="1129" w:type="dxa"/>
          </w:tcPr>
          <w:p w14:paraId="6A0FE903" w14:textId="77777777" w:rsidR="00DF548C" w:rsidRDefault="00DF548C" w:rsidP="00DF548C">
            <w:pPr>
              <w:spacing w:before="100" w:beforeAutospacing="1" w:after="100" w:afterAutospacing="1"/>
            </w:pPr>
            <w:r>
              <w:t>£ 15,600</w:t>
            </w:r>
          </w:p>
        </w:tc>
        <w:tc>
          <w:tcPr>
            <w:tcW w:w="1129" w:type="dxa"/>
          </w:tcPr>
          <w:p w14:paraId="7F6B063B" w14:textId="77777777" w:rsidR="00DF548C" w:rsidRDefault="00DF548C" w:rsidP="00DF548C">
            <w:pPr>
              <w:spacing w:before="100" w:beforeAutospacing="1" w:after="100" w:afterAutospacing="1"/>
            </w:pPr>
            <w:r>
              <w:t>£ 15,600</w:t>
            </w:r>
          </w:p>
        </w:tc>
        <w:tc>
          <w:tcPr>
            <w:tcW w:w="1116" w:type="dxa"/>
          </w:tcPr>
          <w:p w14:paraId="47DB0616" w14:textId="77777777" w:rsidR="00DF548C" w:rsidRDefault="00DF548C" w:rsidP="00DF548C">
            <w:pPr>
              <w:spacing w:before="100" w:beforeAutospacing="1" w:after="100" w:afterAutospacing="1"/>
            </w:pPr>
            <w:r>
              <w:t>£ 15,600</w:t>
            </w:r>
          </w:p>
        </w:tc>
        <w:tc>
          <w:tcPr>
            <w:tcW w:w="1116" w:type="dxa"/>
          </w:tcPr>
          <w:p w14:paraId="38854F30" w14:textId="77777777" w:rsidR="00DF548C" w:rsidRDefault="00DF548C" w:rsidP="00DF548C">
            <w:pPr>
              <w:spacing w:before="100" w:beforeAutospacing="1" w:after="100" w:afterAutospacing="1"/>
            </w:pPr>
            <w:r>
              <w:t>£ 15,600</w:t>
            </w:r>
          </w:p>
        </w:tc>
      </w:tr>
      <w:tr w:rsidR="00DF548C" w14:paraId="73704508" w14:textId="77777777" w:rsidTr="00DF548C">
        <w:trPr>
          <w:trHeight w:val="541"/>
        </w:trPr>
        <w:tc>
          <w:tcPr>
            <w:tcW w:w="1814" w:type="dxa"/>
          </w:tcPr>
          <w:p w14:paraId="2544FAE5" w14:textId="77777777" w:rsidR="00DF548C" w:rsidRDefault="00DF548C" w:rsidP="00DF548C">
            <w:pPr>
              <w:spacing w:before="100" w:beforeAutospacing="1" w:after="100" w:afterAutospacing="1"/>
            </w:pPr>
            <w:r>
              <w:t>Net Cash Flow</w:t>
            </w:r>
          </w:p>
        </w:tc>
        <w:tc>
          <w:tcPr>
            <w:tcW w:w="1320" w:type="dxa"/>
          </w:tcPr>
          <w:p w14:paraId="6259DA43" w14:textId="77777777" w:rsidR="00DF548C" w:rsidRDefault="00DF548C" w:rsidP="00DF548C">
            <w:pPr>
              <w:spacing w:before="100" w:beforeAutospacing="1" w:after="100" w:afterAutospacing="1"/>
            </w:pPr>
            <w:r>
              <w:t>£ 0</w:t>
            </w:r>
          </w:p>
        </w:tc>
        <w:tc>
          <w:tcPr>
            <w:tcW w:w="1234" w:type="dxa"/>
          </w:tcPr>
          <w:p w14:paraId="2C172996" w14:textId="77777777" w:rsidR="00DF548C" w:rsidRPr="000C636D" w:rsidRDefault="00DF548C" w:rsidP="00DF548C">
            <w:pPr>
              <w:spacing w:before="100" w:beforeAutospacing="1" w:after="100" w:afterAutospacing="1"/>
            </w:pPr>
            <w:r>
              <w:t>-£ 17,100</w:t>
            </w:r>
          </w:p>
        </w:tc>
        <w:tc>
          <w:tcPr>
            <w:tcW w:w="1129" w:type="dxa"/>
          </w:tcPr>
          <w:p w14:paraId="0FA332E4" w14:textId="77777777" w:rsidR="00DF548C" w:rsidRDefault="00DF548C" w:rsidP="00DF548C">
            <w:pPr>
              <w:spacing w:before="100" w:beforeAutospacing="1" w:after="100" w:afterAutospacing="1"/>
            </w:pPr>
            <w:r>
              <w:t>-£ 3,600</w:t>
            </w:r>
          </w:p>
        </w:tc>
        <w:tc>
          <w:tcPr>
            <w:tcW w:w="1129" w:type="dxa"/>
          </w:tcPr>
          <w:p w14:paraId="02E40EAD" w14:textId="77777777" w:rsidR="00DF548C" w:rsidRDefault="00DF548C" w:rsidP="00DF548C">
            <w:pPr>
              <w:spacing w:before="100" w:beforeAutospacing="1" w:after="100" w:afterAutospacing="1"/>
            </w:pPr>
            <w:r>
              <w:t>-£ 1,600</w:t>
            </w:r>
          </w:p>
        </w:tc>
        <w:tc>
          <w:tcPr>
            <w:tcW w:w="1129" w:type="dxa"/>
          </w:tcPr>
          <w:p w14:paraId="0213BF05" w14:textId="77777777" w:rsidR="00DF548C" w:rsidRDefault="00DF548C" w:rsidP="00DF548C">
            <w:pPr>
              <w:spacing w:before="100" w:beforeAutospacing="1" w:after="100" w:afterAutospacing="1"/>
            </w:pPr>
            <w:r>
              <w:t>£ 400</w:t>
            </w:r>
          </w:p>
        </w:tc>
        <w:tc>
          <w:tcPr>
            <w:tcW w:w="1116" w:type="dxa"/>
          </w:tcPr>
          <w:p w14:paraId="4A93D0D3" w14:textId="77777777" w:rsidR="00DF548C" w:rsidRDefault="00DF548C" w:rsidP="00DF548C">
            <w:pPr>
              <w:spacing w:before="100" w:beforeAutospacing="1" w:after="100" w:afterAutospacing="1"/>
            </w:pPr>
            <w:r>
              <w:t>£ 2,400</w:t>
            </w:r>
          </w:p>
        </w:tc>
        <w:tc>
          <w:tcPr>
            <w:tcW w:w="1116" w:type="dxa"/>
          </w:tcPr>
          <w:p w14:paraId="23BF0D5C" w14:textId="77777777" w:rsidR="00DF548C" w:rsidRDefault="00DF548C" w:rsidP="00DF548C">
            <w:pPr>
              <w:spacing w:before="100" w:beforeAutospacing="1" w:after="100" w:afterAutospacing="1"/>
            </w:pPr>
            <w:r>
              <w:t>£ 4,400</w:t>
            </w:r>
          </w:p>
        </w:tc>
      </w:tr>
      <w:tr w:rsidR="00DF548C" w14:paraId="6ABA8E16" w14:textId="77777777" w:rsidTr="00DF548C">
        <w:trPr>
          <w:trHeight w:val="541"/>
        </w:trPr>
        <w:tc>
          <w:tcPr>
            <w:tcW w:w="1814" w:type="dxa"/>
          </w:tcPr>
          <w:p w14:paraId="3515301B" w14:textId="77777777" w:rsidR="00DF548C" w:rsidRDefault="00DF548C" w:rsidP="00DF548C">
            <w:pPr>
              <w:spacing w:before="100" w:beforeAutospacing="1" w:after="100" w:afterAutospacing="1"/>
            </w:pPr>
            <w:r>
              <w:t>Opening Balance</w:t>
            </w:r>
          </w:p>
        </w:tc>
        <w:tc>
          <w:tcPr>
            <w:tcW w:w="1320" w:type="dxa"/>
          </w:tcPr>
          <w:p w14:paraId="08E33A61" w14:textId="77777777" w:rsidR="00DF548C" w:rsidRDefault="00DF548C" w:rsidP="00DF548C">
            <w:pPr>
              <w:spacing w:before="100" w:beforeAutospacing="1" w:after="100" w:afterAutospacing="1"/>
            </w:pPr>
            <w:r>
              <w:t>£ 0</w:t>
            </w:r>
          </w:p>
        </w:tc>
        <w:tc>
          <w:tcPr>
            <w:tcW w:w="1234" w:type="dxa"/>
          </w:tcPr>
          <w:p w14:paraId="1043420E" w14:textId="77777777" w:rsidR="00DF548C" w:rsidRDefault="00DF548C" w:rsidP="00DF548C">
            <w:pPr>
              <w:spacing w:before="100" w:beforeAutospacing="1" w:after="100" w:afterAutospacing="1"/>
            </w:pPr>
            <w:r>
              <w:t>£190,000</w:t>
            </w:r>
          </w:p>
        </w:tc>
        <w:tc>
          <w:tcPr>
            <w:tcW w:w="1129" w:type="dxa"/>
          </w:tcPr>
          <w:p w14:paraId="7F49CA01" w14:textId="77777777" w:rsidR="00DF548C" w:rsidRDefault="00DF548C" w:rsidP="00DF548C">
            <w:pPr>
              <w:spacing w:before="100" w:beforeAutospacing="1" w:after="100" w:afterAutospacing="1"/>
            </w:pPr>
            <w:r>
              <w:t>£172,900</w:t>
            </w:r>
          </w:p>
        </w:tc>
        <w:tc>
          <w:tcPr>
            <w:tcW w:w="1129" w:type="dxa"/>
          </w:tcPr>
          <w:p w14:paraId="4CD78E09" w14:textId="77777777" w:rsidR="00DF548C" w:rsidRDefault="00DF548C" w:rsidP="00DF548C">
            <w:pPr>
              <w:spacing w:before="100" w:beforeAutospacing="1" w:after="100" w:afterAutospacing="1"/>
            </w:pPr>
            <w:r>
              <w:t>£169,300</w:t>
            </w:r>
          </w:p>
        </w:tc>
        <w:tc>
          <w:tcPr>
            <w:tcW w:w="1129" w:type="dxa"/>
          </w:tcPr>
          <w:p w14:paraId="0470CAE9" w14:textId="77777777" w:rsidR="00DF548C" w:rsidRDefault="00DF548C" w:rsidP="00DF548C">
            <w:pPr>
              <w:spacing w:before="100" w:beforeAutospacing="1" w:after="100" w:afterAutospacing="1"/>
            </w:pPr>
            <w:r>
              <w:t>£167,700</w:t>
            </w:r>
          </w:p>
        </w:tc>
        <w:tc>
          <w:tcPr>
            <w:tcW w:w="1116" w:type="dxa"/>
          </w:tcPr>
          <w:p w14:paraId="762505BD" w14:textId="77777777" w:rsidR="00DF548C" w:rsidRDefault="00DF548C" w:rsidP="00DF548C">
            <w:pPr>
              <w:spacing w:before="100" w:beforeAutospacing="1" w:after="100" w:afterAutospacing="1"/>
            </w:pPr>
            <w:r>
              <w:t>£168,100</w:t>
            </w:r>
          </w:p>
        </w:tc>
        <w:tc>
          <w:tcPr>
            <w:tcW w:w="1116" w:type="dxa"/>
          </w:tcPr>
          <w:p w14:paraId="055A0D3D" w14:textId="77777777" w:rsidR="00DF548C" w:rsidRDefault="00DF548C" w:rsidP="00DF548C">
            <w:pPr>
              <w:spacing w:before="100" w:beforeAutospacing="1" w:after="100" w:afterAutospacing="1"/>
            </w:pPr>
            <w:r>
              <w:t>£ 170,500</w:t>
            </w:r>
          </w:p>
        </w:tc>
      </w:tr>
      <w:tr w:rsidR="00DF548C" w14:paraId="4A27941A" w14:textId="77777777" w:rsidTr="00DF548C">
        <w:trPr>
          <w:trHeight w:val="560"/>
        </w:trPr>
        <w:tc>
          <w:tcPr>
            <w:tcW w:w="1814" w:type="dxa"/>
          </w:tcPr>
          <w:p w14:paraId="11E9D349" w14:textId="77777777" w:rsidR="00DF548C" w:rsidRDefault="00DF548C" w:rsidP="00DF548C">
            <w:pPr>
              <w:spacing w:before="100" w:beforeAutospacing="1" w:after="100" w:afterAutospacing="1"/>
            </w:pPr>
            <w:r>
              <w:t>Closing balance</w:t>
            </w:r>
          </w:p>
        </w:tc>
        <w:tc>
          <w:tcPr>
            <w:tcW w:w="1320" w:type="dxa"/>
          </w:tcPr>
          <w:p w14:paraId="525B6392" w14:textId="77777777" w:rsidR="00DF548C" w:rsidRDefault="00DF548C" w:rsidP="00DF548C">
            <w:pPr>
              <w:spacing w:before="100" w:beforeAutospacing="1" w:after="100" w:afterAutospacing="1"/>
            </w:pPr>
            <w:r>
              <w:t>£190,000</w:t>
            </w:r>
          </w:p>
        </w:tc>
        <w:tc>
          <w:tcPr>
            <w:tcW w:w="1234" w:type="dxa"/>
          </w:tcPr>
          <w:p w14:paraId="1707BFE4" w14:textId="77777777" w:rsidR="00DF548C" w:rsidRDefault="00DF548C" w:rsidP="00DF548C">
            <w:pPr>
              <w:spacing w:before="100" w:beforeAutospacing="1" w:after="100" w:afterAutospacing="1"/>
            </w:pPr>
            <w:r>
              <w:t>£ 172,000</w:t>
            </w:r>
          </w:p>
        </w:tc>
        <w:tc>
          <w:tcPr>
            <w:tcW w:w="1129" w:type="dxa"/>
          </w:tcPr>
          <w:p w14:paraId="1F595E3A" w14:textId="77777777" w:rsidR="00DF548C" w:rsidRDefault="00DF548C" w:rsidP="00DF548C">
            <w:pPr>
              <w:spacing w:before="100" w:beforeAutospacing="1" w:after="100" w:afterAutospacing="1"/>
            </w:pPr>
            <w:r>
              <w:t>£169,300</w:t>
            </w:r>
          </w:p>
        </w:tc>
        <w:tc>
          <w:tcPr>
            <w:tcW w:w="1129" w:type="dxa"/>
          </w:tcPr>
          <w:p w14:paraId="4280AD17" w14:textId="77777777" w:rsidR="00DF548C" w:rsidRDefault="00DF548C" w:rsidP="00DF548C">
            <w:pPr>
              <w:spacing w:before="100" w:beforeAutospacing="1" w:after="100" w:afterAutospacing="1"/>
            </w:pPr>
            <w:r>
              <w:t>£167,700</w:t>
            </w:r>
          </w:p>
        </w:tc>
        <w:tc>
          <w:tcPr>
            <w:tcW w:w="1129" w:type="dxa"/>
          </w:tcPr>
          <w:p w14:paraId="5D7D12E9" w14:textId="77777777" w:rsidR="00DF548C" w:rsidRDefault="00DF548C" w:rsidP="00DF548C">
            <w:pPr>
              <w:spacing w:before="100" w:beforeAutospacing="1" w:after="100" w:afterAutospacing="1"/>
            </w:pPr>
            <w:r>
              <w:t>£168,100</w:t>
            </w:r>
          </w:p>
        </w:tc>
        <w:tc>
          <w:tcPr>
            <w:tcW w:w="1116" w:type="dxa"/>
          </w:tcPr>
          <w:p w14:paraId="224B6065" w14:textId="77777777" w:rsidR="00DF548C" w:rsidRDefault="00DF548C" w:rsidP="00DF548C">
            <w:pPr>
              <w:spacing w:before="100" w:beforeAutospacing="1" w:after="100" w:afterAutospacing="1"/>
            </w:pPr>
            <w:r>
              <w:t>£170,500</w:t>
            </w:r>
          </w:p>
        </w:tc>
        <w:tc>
          <w:tcPr>
            <w:tcW w:w="1116" w:type="dxa"/>
          </w:tcPr>
          <w:p w14:paraId="40BDBDCF" w14:textId="77777777" w:rsidR="00DF548C" w:rsidRDefault="00DF548C" w:rsidP="00DF548C">
            <w:pPr>
              <w:spacing w:before="100" w:beforeAutospacing="1" w:after="100" w:afterAutospacing="1"/>
            </w:pPr>
            <w:r>
              <w:t>£174,900</w:t>
            </w:r>
          </w:p>
        </w:tc>
      </w:tr>
    </w:tbl>
    <w:p w14:paraId="46827EBC" w14:textId="77777777" w:rsidR="00DF548C" w:rsidRDefault="00DF548C" w:rsidP="00EB7F1F"/>
    <w:p w14:paraId="756FAB9C" w14:textId="77777777" w:rsidR="00DF548C" w:rsidRDefault="00DF548C" w:rsidP="00EB7F1F"/>
    <w:p w14:paraId="14D73110" w14:textId="77777777" w:rsidR="00DF548C" w:rsidRDefault="00DF548C" w:rsidP="00EB7F1F"/>
    <w:p w14:paraId="7778218B" w14:textId="77777777" w:rsidR="00DF548C" w:rsidRDefault="00DF548C" w:rsidP="00EB7F1F"/>
    <w:p w14:paraId="1947E9D0" w14:textId="77777777" w:rsidR="00DF548C" w:rsidRDefault="00DF548C" w:rsidP="00EB7F1F"/>
    <w:p w14:paraId="47144877" w14:textId="77777777" w:rsidR="00DF548C" w:rsidRDefault="00DF548C" w:rsidP="00EB7F1F"/>
    <w:p w14:paraId="03775CE3" w14:textId="77777777" w:rsidR="00DF548C" w:rsidRDefault="00DF548C" w:rsidP="00EB7F1F"/>
    <w:tbl>
      <w:tblPr>
        <w:tblStyle w:val="TableGrid"/>
        <w:tblW w:w="9016" w:type="dxa"/>
        <w:tblLook w:val="04A0" w:firstRow="1" w:lastRow="0" w:firstColumn="1" w:lastColumn="0" w:noHBand="0" w:noVBand="1"/>
      </w:tblPr>
      <w:tblGrid>
        <w:gridCol w:w="1663"/>
        <w:gridCol w:w="1129"/>
        <w:gridCol w:w="1129"/>
        <w:gridCol w:w="1366"/>
        <w:gridCol w:w="1128"/>
        <w:gridCol w:w="1295"/>
        <w:gridCol w:w="1306"/>
      </w:tblGrid>
      <w:tr w:rsidR="00DF548C" w14:paraId="2F628917" w14:textId="77777777" w:rsidTr="00C40E26">
        <w:trPr>
          <w:trHeight w:val="541"/>
        </w:trPr>
        <w:tc>
          <w:tcPr>
            <w:tcW w:w="1663" w:type="dxa"/>
          </w:tcPr>
          <w:p w14:paraId="0EC4D315" w14:textId="77777777" w:rsidR="00DF548C" w:rsidRDefault="00DF548C" w:rsidP="00C40E26">
            <w:pPr>
              <w:spacing w:before="100" w:beforeAutospacing="1" w:after="100" w:afterAutospacing="1"/>
            </w:pPr>
            <w:r>
              <w:lastRenderedPageBreak/>
              <w:t>Category</w:t>
            </w:r>
          </w:p>
        </w:tc>
        <w:tc>
          <w:tcPr>
            <w:tcW w:w="1129" w:type="dxa"/>
          </w:tcPr>
          <w:p w14:paraId="2FE29696" w14:textId="77777777" w:rsidR="00DF548C" w:rsidRDefault="00DF548C" w:rsidP="00C40E26">
            <w:pPr>
              <w:spacing w:before="100" w:beforeAutospacing="1" w:after="100" w:afterAutospacing="1"/>
            </w:pPr>
            <w:r>
              <w:t xml:space="preserve">July </w:t>
            </w:r>
          </w:p>
        </w:tc>
        <w:tc>
          <w:tcPr>
            <w:tcW w:w="1129" w:type="dxa"/>
          </w:tcPr>
          <w:p w14:paraId="22B7B6AF" w14:textId="77777777" w:rsidR="00DF548C" w:rsidRDefault="00DF548C" w:rsidP="00C40E26">
            <w:pPr>
              <w:spacing w:before="100" w:beforeAutospacing="1" w:after="100" w:afterAutospacing="1"/>
            </w:pPr>
            <w:r>
              <w:t>August</w:t>
            </w:r>
          </w:p>
        </w:tc>
        <w:tc>
          <w:tcPr>
            <w:tcW w:w="1366" w:type="dxa"/>
          </w:tcPr>
          <w:p w14:paraId="7CE82845" w14:textId="77777777" w:rsidR="00DF548C" w:rsidRDefault="00DF548C" w:rsidP="00C40E26">
            <w:pPr>
              <w:spacing w:before="100" w:beforeAutospacing="1" w:after="100" w:afterAutospacing="1"/>
            </w:pPr>
            <w:r>
              <w:t>September</w:t>
            </w:r>
          </w:p>
        </w:tc>
        <w:tc>
          <w:tcPr>
            <w:tcW w:w="1128" w:type="dxa"/>
          </w:tcPr>
          <w:p w14:paraId="715DD0F4" w14:textId="77777777" w:rsidR="00DF548C" w:rsidRDefault="00DF548C" w:rsidP="00C40E26">
            <w:pPr>
              <w:spacing w:before="100" w:beforeAutospacing="1" w:after="100" w:afterAutospacing="1"/>
            </w:pPr>
            <w:r>
              <w:t>October</w:t>
            </w:r>
          </w:p>
        </w:tc>
        <w:tc>
          <w:tcPr>
            <w:tcW w:w="1295" w:type="dxa"/>
          </w:tcPr>
          <w:p w14:paraId="37262471" w14:textId="77777777" w:rsidR="00DF548C" w:rsidRDefault="00DF548C" w:rsidP="00C40E26">
            <w:pPr>
              <w:spacing w:before="100" w:beforeAutospacing="1" w:after="100" w:afterAutospacing="1"/>
            </w:pPr>
            <w:r>
              <w:t>November</w:t>
            </w:r>
          </w:p>
        </w:tc>
        <w:tc>
          <w:tcPr>
            <w:tcW w:w="1306" w:type="dxa"/>
          </w:tcPr>
          <w:p w14:paraId="4D50CA02" w14:textId="77777777" w:rsidR="00DF548C" w:rsidRDefault="00DF548C" w:rsidP="00C40E26">
            <w:pPr>
              <w:spacing w:before="100" w:beforeAutospacing="1" w:after="100" w:afterAutospacing="1"/>
            </w:pPr>
            <w:r>
              <w:t>December</w:t>
            </w:r>
          </w:p>
        </w:tc>
      </w:tr>
      <w:tr w:rsidR="00DF548C" w14:paraId="12304834" w14:textId="77777777" w:rsidTr="00C40E26">
        <w:trPr>
          <w:trHeight w:val="298"/>
        </w:trPr>
        <w:tc>
          <w:tcPr>
            <w:tcW w:w="1663" w:type="dxa"/>
          </w:tcPr>
          <w:p w14:paraId="72321371" w14:textId="77777777" w:rsidR="00DF548C" w:rsidRDefault="00DF548C" w:rsidP="00C40E26">
            <w:pPr>
              <w:spacing w:before="100" w:beforeAutospacing="1" w:after="100" w:afterAutospacing="1"/>
            </w:pPr>
            <w:r>
              <w:t>Investment</w:t>
            </w:r>
          </w:p>
        </w:tc>
        <w:tc>
          <w:tcPr>
            <w:tcW w:w="1129" w:type="dxa"/>
          </w:tcPr>
          <w:p w14:paraId="0620B8F6" w14:textId="77777777" w:rsidR="00DF548C" w:rsidRDefault="00DF548C" w:rsidP="00C40E26">
            <w:pPr>
              <w:spacing w:before="100" w:beforeAutospacing="1" w:after="100" w:afterAutospacing="1"/>
            </w:pPr>
            <w:r>
              <w:t>£500</w:t>
            </w:r>
          </w:p>
        </w:tc>
        <w:tc>
          <w:tcPr>
            <w:tcW w:w="1129" w:type="dxa"/>
          </w:tcPr>
          <w:p w14:paraId="30645FDA" w14:textId="77777777" w:rsidR="00DF548C" w:rsidRDefault="00DF548C" w:rsidP="00C40E26">
            <w:pPr>
              <w:spacing w:before="100" w:beforeAutospacing="1" w:after="100" w:afterAutospacing="1"/>
            </w:pPr>
            <w:r>
              <w:t>£ 0</w:t>
            </w:r>
          </w:p>
        </w:tc>
        <w:tc>
          <w:tcPr>
            <w:tcW w:w="1366" w:type="dxa"/>
          </w:tcPr>
          <w:p w14:paraId="15BE07AA" w14:textId="77777777" w:rsidR="00DF548C" w:rsidRDefault="00DF548C" w:rsidP="00C40E26">
            <w:pPr>
              <w:spacing w:before="100" w:beforeAutospacing="1" w:after="100" w:afterAutospacing="1"/>
            </w:pPr>
            <w:r>
              <w:t>£ 0</w:t>
            </w:r>
          </w:p>
        </w:tc>
        <w:tc>
          <w:tcPr>
            <w:tcW w:w="1128" w:type="dxa"/>
          </w:tcPr>
          <w:p w14:paraId="3638B397" w14:textId="77777777" w:rsidR="00DF548C" w:rsidRDefault="00DF548C" w:rsidP="00C40E26">
            <w:pPr>
              <w:spacing w:before="100" w:beforeAutospacing="1" w:after="100" w:afterAutospacing="1"/>
            </w:pPr>
            <w:r>
              <w:t>£ 0</w:t>
            </w:r>
          </w:p>
        </w:tc>
        <w:tc>
          <w:tcPr>
            <w:tcW w:w="1295" w:type="dxa"/>
          </w:tcPr>
          <w:p w14:paraId="384E6F7D" w14:textId="77777777" w:rsidR="00DF548C" w:rsidRDefault="00DF548C" w:rsidP="00C40E26">
            <w:pPr>
              <w:spacing w:before="100" w:beforeAutospacing="1" w:after="100" w:afterAutospacing="1"/>
            </w:pPr>
            <w:r>
              <w:t>£ 0</w:t>
            </w:r>
          </w:p>
        </w:tc>
        <w:tc>
          <w:tcPr>
            <w:tcW w:w="1306" w:type="dxa"/>
          </w:tcPr>
          <w:p w14:paraId="3417DAC3" w14:textId="77777777" w:rsidR="00DF548C" w:rsidRDefault="00DF548C" w:rsidP="00C40E26">
            <w:pPr>
              <w:spacing w:before="100" w:beforeAutospacing="1" w:after="100" w:afterAutospacing="1"/>
            </w:pPr>
            <w:r>
              <w:t>£ 0</w:t>
            </w:r>
          </w:p>
        </w:tc>
      </w:tr>
      <w:tr w:rsidR="00DF548C" w14:paraId="03E4F65B" w14:textId="77777777" w:rsidTr="00C40E26">
        <w:trPr>
          <w:trHeight w:val="280"/>
        </w:trPr>
        <w:tc>
          <w:tcPr>
            <w:tcW w:w="1663" w:type="dxa"/>
          </w:tcPr>
          <w:p w14:paraId="614EB2CE" w14:textId="77777777" w:rsidR="00DF548C" w:rsidRDefault="00DF548C" w:rsidP="00C40E26">
            <w:pPr>
              <w:spacing w:before="100" w:beforeAutospacing="1" w:after="100" w:afterAutospacing="1"/>
            </w:pPr>
            <w:r>
              <w:t>Credit Sales</w:t>
            </w:r>
          </w:p>
        </w:tc>
        <w:tc>
          <w:tcPr>
            <w:tcW w:w="1129" w:type="dxa"/>
          </w:tcPr>
          <w:p w14:paraId="232E605B" w14:textId="77777777" w:rsidR="00DF548C" w:rsidRDefault="00DF548C" w:rsidP="00C40E26">
            <w:pPr>
              <w:spacing w:before="100" w:beforeAutospacing="1" w:after="100" w:afterAutospacing="1"/>
            </w:pPr>
            <w:r>
              <w:t>£20,000</w:t>
            </w:r>
          </w:p>
        </w:tc>
        <w:tc>
          <w:tcPr>
            <w:tcW w:w="1129" w:type="dxa"/>
          </w:tcPr>
          <w:p w14:paraId="45333C87" w14:textId="77777777" w:rsidR="00DF548C" w:rsidRDefault="00DF548C" w:rsidP="00C40E26">
            <w:pPr>
              <w:spacing w:before="100" w:beforeAutospacing="1" w:after="100" w:afterAutospacing="1"/>
            </w:pPr>
            <w:r>
              <w:t>£24,000</w:t>
            </w:r>
          </w:p>
        </w:tc>
        <w:tc>
          <w:tcPr>
            <w:tcW w:w="1366" w:type="dxa"/>
          </w:tcPr>
          <w:p w14:paraId="59A5ED18" w14:textId="77777777" w:rsidR="00DF548C" w:rsidRPr="00073219" w:rsidRDefault="00DF548C" w:rsidP="00C40E26">
            <w:pPr>
              <w:spacing w:before="100" w:beforeAutospacing="1" w:after="100" w:afterAutospacing="1"/>
              <w:rPr>
                <w:b/>
                <w:bCs/>
              </w:rPr>
            </w:pPr>
            <w:r>
              <w:t>£26,000</w:t>
            </w:r>
          </w:p>
        </w:tc>
        <w:tc>
          <w:tcPr>
            <w:tcW w:w="1128" w:type="dxa"/>
          </w:tcPr>
          <w:p w14:paraId="4D859AB1" w14:textId="77777777" w:rsidR="00DF548C" w:rsidRPr="00073219" w:rsidRDefault="00DF548C" w:rsidP="00C40E26">
            <w:pPr>
              <w:spacing w:before="100" w:beforeAutospacing="1" w:after="100" w:afterAutospacing="1"/>
              <w:rPr>
                <w:b/>
                <w:bCs/>
              </w:rPr>
            </w:pPr>
            <w:r>
              <w:t>£28,000</w:t>
            </w:r>
          </w:p>
        </w:tc>
        <w:tc>
          <w:tcPr>
            <w:tcW w:w="1295" w:type="dxa"/>
          </w:tcPr>
          <w:p w14:paraId="198C6480" w14:textId="77777777" w:rsidR="00DF548C" w:rsidRDefault="00DF548C" w:rsidP="00C40E26">
            <w:pPr>
              <w:spacing w:before="100" w:beforeAutospacing="1" w:after="100" w:afterAutospacing="1"/>
            </w:pPr>
            <w:r>
              <w:t>£30,000</w:t>
            </w:r>
          </w:p>
        </w:tc>
        <w:tc>
          <w:tcPr>
            <w:tcW w:w="1306" w:type="dxa"/>
          </w:tcPr>
          <w:p w14:paraId="39F84111" w14:textId="77777777" w:rsidR="00DF548C" w:rsidRDefault="00DF548C" w:rsidP="00C40E26">
            <w:pPr>
              <w:spacing w:before="100" w:beforeAutospacing="1" w:after="100" w:afterAutospacing="1"/>
            </w:pPr>
            <w:r>
              <w:t>£32,000</w:t>
            </w:r>
          </w:p>
        </w:tc>
      </w:tr>
      <w:tr w:rsidR="00DF548C" w14:paraId="01927C43" w14:textId="77777777" w:rsidTr="00C40E26">
        <w:trPr>
          <w:trHeight w:val="298"/>
        </w:trPr>
        <w:tc>
          <w:tcPr>
            <w:tcW w:w="1663" w:type="dxa"/>
          </w:tcPr>
          <w:p w14:paraId="01CBB7FC" w14:textId="77777777" w:rsidR="00DF548C" w:rsidRDefault="00DF548C" w:rsidP="00C40E26">
            <w:pPr>
              <w:spacing w:before="100" w:beforeAutospacing="1" w:after="100" w:afterAutospacing="1"/>
            </w:pPr>
            <w:r>
              <w:t>Total Inflow</w:t>
            </w:r>
          </w:p>
        </w:tc>
        <w:tc>
          <w:tcPr>
            <w:tcW w:w="1129" w:type="dxa"/>
          </w:tcPr>
          <w:p w14:paraId="7F5DF77D" w14:textId="77777777" w:rsidR="00DF548C" w:rsidRDefault="00DF548C" w:rsidP="00C40E26">
            <w:pPr>
              <w:spacing w:before="100" w:beforeAutospacing="1" w:after="100" w:afterAutospacing="1"/>
            </w:pPr>
            <w:r>
              <w:t>£22,000</w:t>
            </w:r>
          </w:p>
        </w:tc>
        <w:tc>
          <w:tcPr>
            <w:tcW w:w="1129" w:type="dxa"/>
          </w:tcPr>
          <w:p w14:paraId="52EC786A" w14:textId="77777777" w:rsidR="00DF548C" w:rsidRDefault="00DF548C" w:rsidP="00C40E26">
            <w:pPr>
              <w:spacing w:before="100" w:beforeAutospacing="1" w:after="100" w:afterAutospacing="1"/>
            </w:pPr>
            <w:r>
              <w:t>£24,000</w:t>
            </w:r>
          </w:p>
        </w:tc>
        <w:tc>
          <w:tcPr>
            <w:tcW w:w="1366" w:type="dxa"/>
          </w:tcPr>
          <w:p w14:paraId="54D44A9B" w14:textId="77777777" w:rsidR="00DF548C" w:rsidRDefault="00DF548C" w:rsidP="00C40E26">
            <w:pPr>
              <w:spacing w:before="100" w:beforeAutospacing="1" w:after="100" w:afterAutospacing="1"/>
            </w:pPr>
            <w:r>
              <w:t>£26,000</w:t>
            </w:r>
          </w:p>
        </w:tc>
        <w:tc>
          <w:tcPr>
            <w:tcW w:w="1128" w:type="dxa"/>
          </w:tcPr>
          <w:p w14:paraId="6F3EFCD0" w14:textId="77777777" w:rsidR="00DF548C" w:rsidRDefault="00DF548C" w:rsidP="00C40E26">
            <w:pPr>
              <w:spacing w:before="100" w:beforeAutospacing="1" w:after="100" w:afterAutospacing="1"/>
            </w:pPr>
            <w:r>
              <w:t>£28,000</w:t>
            </w:r>
          </w:p>
        </w:tc>
        <w:tc>
          <w:tcPr>
            <w:tcW w:w="1295" w:type="dxa"/>
          </w:tcPr>
          <w:p w14:paraId="5E75B5F7" w14:textId="77777777" w:rsidR="00DF548C" w:rsidRDefault="00DF548C" w:rsidP="00C40E26">
            <w:pPr>
              <w:spacing w:before="100" w:beforeAutospacing="1" w:after="100" w:afterAutospacing="1"/>
            </w:pPr>
            <w:r>
              <w:t>£30,000</w:t>
            </w:r>
          </w:p>
        </w:tc>
        <w:tc>
          <w:tcPr>
            <w:tcW w:w="1306" w:type="dxa"/>
          </w:tcPr>
          <w:p w14:paraId="64D2AF0D" w14:textId="77777777" w:rsidR="00DF548C" w:rsidRDefault="00DF548C" w:rsidP="00C40E26">
            <w:pPr>
              <w:spacing w:before="100" w:beforeAutospacing="1" w:after="100" w:afterAutospacing="1"/>
            </w:pPr>
            <w:r>
              <w:t>£32,000</w:t>
            </w:r>
          </w:p>
        </w:tc>
      </w:tr>
      <w:tr w:rsidR="00DF548C" w14:paraId="0393B3EA" w14:textId="77777777" w:rsidTr="00C40E26">
        <w:trPr>
          <w:trHeight w:val="579"/>
        </w:trPr>
        <w:tc>
          <w:tcPr>
            <w:tcW w:w="1663" w:type="dxa"/>
          </w:tcPr>
          <w:p w14:paraId="6BB5D773" w14:textId="77777777" w:rsidR="00DF548C" w:rsidRDefault="00DF548C" w:rsidP="00C40E26">
            <w:pPr>
              <w:spacing w:before="100" w:beforeAutospacing="1" w:after="100" w:afterAutospacing="1"/>
            </w:pPr>
            <w:r>
              <w:t>Project Materials</w:t>
            </w:r>
          </w:p>
        </w:tc>
        <w:tc>
          <w:tcPr>
            <w:tcW w:w="1129" w:type="dxa"/>
          </w:tcPr>
          <w:p w14:paraId="3A175110" w14:textId="77777777" w:rsidR="00DF548C" w:rsidRDefault="00DF548C" w:rsidP="00C40E26">
            <w:pPr>
              <w:spacing w:before="100" w:beforeAutospacing="1" w:after="100" w:afterAutospacing="1"/>
            </w:pPr>
            <w:r>
              <w:t>£2,000</w:t>
            </w:r>
          </w:p>
        </w:tc>
        <w:tc>
          <w:tcPr>
            <w:tcW w:w="1129" w:type="dxa"/>
          </w:tcPr>
          <w:p w14:paraId="2B8DA29D" w14:textId="77777777" w:rsidR="00DF548C" w:rsidRDefault="00DF548C" w:rsidP="00C40E26">
            <w:pPr>
              <w:spacing w:before="100" w:beforeAutospacing="1" w:after="100" w:afterAutospacing="1"/>
            </w:pPr>
            <w:r>
              <w:t>£2,000</w:t>
            </w:r>
          </w:p>
        </w:tc>
        <w:tc>
          <w:tcPr>
            <w:tcW w:w="1366" w:type="dxa"/>
          </w:tcPr>
          <w:p w14:paraId="73A425AB" w14:textId="77777777" w:rsidR="00DF548C" w:rsidRDefault="00DF548C" w:rsidP="00C40E26">
            <w:pPr>
              <w:spacing w:before="100" w:beforeAutospacing="1" w:after="100" w:afterAutospacing="1"/>
            </w:pPr>
            <w:r>
              <w:t>£2,000</w:t>
            </w:r>
          </w:p>
        </w:tc>
        <w:tc>
          <w:tcPr>
            <w:tcW w:w="1128" w:type="dxa"/>
          </w:tcPr>
          <w:p w14:paraId="7B45F9A5" w14:textId="77777777" w:rsidR="00DF548C" w:rsidRDefault="00DF548C" w:rsidP="00C40E26">
            <w:pPr>
              <w:spacing w:before="100" w:beforeAutospacing="1" w:after="100" w:afterAutospacing="1"/>
            </w:pPr>
            <w:r>
              <w:t>£2,000</w:t>
            </w:r>
          </w:p>
        </w:tc>
        <w:tc>
          <w:tcPr>
            <w:tcW w:w="1295" w:type="dxa"/>
          </w:tcPr>
          <w:p w14:paraId="468717C4" w14:textId="77777777" w:rsidR="00DF548C" w:rsidRDefault="00DF548C" w:rsidP="00C40E26">
            <w:pPr>
              <w:spacing w:before="100" w:beforeAutospacing="1" w:after="100" w:afterAutospacing="1"/>
            </w:pPr>
            <w:r>
              <w:t>£2,000</w:t>
            </w:r>
          </w:p>
        </w:tc>
        <w:tc>
          <w:tcPr>
            <w:tcW w:w="1306" w:type="dxa"/>
          </w:tcPr>
          <w:p w14:paraId="47A7988A" w14:textId="77777777" w:rsidR="00DF548C" w:rsidRDefault="00DF548C" w:rsidP="00C40E26">
            <w:pPr>
              <w:spacing w:before="100" w:beforeAutospacing="1" w:after="100" w:afterAutospacing="1"/>
            </w:pPr>
            <w:r>
              <w:t>£2,000</w:t>
            </w:r>
          </w:p>
        </w:tc>
      </w:tr>
      <w:tr w:rsidR="00DF548C" w14:paraId="70B5E9F0" w14:textId="77777777" w:rsidTr="00C40E26">
        <w:trPr>
          <w:trHeight w:val="579"/>
        </w:trPr>
        <w:tc>
          <w:tcPr>
            <w:tcW w:w="1663" w:type="dxa"/>
          </w:tcPr>
          <w:p w14:paraId="5469B9F3" w14:textId="77777777" w:rsidR="00DF548C" w:rsidRDefault="00DF548C" w:rsidP="00C40E26">
            <w:pPr>
              <w:spacing w:before="100" w:beforeAutospacing="1" w:after="100" w:afterAutospacing="1"/>
            </w:pPr>
            <w:r>
              <w:t xml:space="preserve">Subcontract </w:t>
            </w:r>
            <w:proofErr w:type="spellStart"/>
            <w:r>
              <w:t>Labor</w:t>
            </w:r>
            <w:proofErr w:type="spellEnd"/>
          </w:p>
        </w:tc>
        <w:tc>
          <w:tcPr>
            <w:tcW w:w="1129" w:type="dxa"/>
          </w:tcPr>
          <w:p w14:paraId="770F83FA" w14:textId="77777777" w:rsidR="00DF548C" w:rsidRDefault="00DF548C" w:rsidP="00C40E26">
            <w:pPr>
              <w:spacing w:before="100" w:beforeAutospacing="1" w:after="100" w:afterAutospacing="1"/>
            </w:pPr>
            <w:r>
              <w:t>£1,500</w:t>
            </w:r>
          </w:p>
        </w:tc>
        <w:tc>
          <w:tcPr>
            <w:tcW w:w="1129" w:type="dxa"/>
          </w:tcPr>
          <w:p w14:paraId="294712D2" w14:textId="77777777" w:rsidR="00DF548C" w:rsidRDefault="00DF548C" w:rsidP="00C40E26">
            <w:pPr>
              <w:spacing w:before="100" w:beforeAutospacing="1" w:after="100" w:afterAutospacing="1"/>
            </w:pPr>
            <w:r>
              <w:t>£1,500</w:t>
            </w:r>
          </w:p>
        </w:tc>
        <w:tc>
          <w:tcPr>
            <w:tcW w:w="1366" w:type="dxa"/>
          </w:tcPr>
          <w:p w14:paraId="26A9C5A7" w14:textId="77777777" w:rsidR="00DF548C" w:rsidRDefault="00DF548C" w:rsidP="00C40E26">
            <w:pPr>
              <w:spacing w:before="100" w:beforeAutospacing="1" w:after="100" w:afterAutospacing="1"/>
            </w:pPr>
            <w:r>
              <w:t>£1,500</w:t>
            </w:r>
          </w:p>
        </w:tc>
        <w:tc>
          <w:tcPr>
            <w:tcW w:w="1128" w:type="dxa"/>
          </w:tcPr>
          <w:p w14:paraId="5A105675" w14:textId="77777777" w:rsidR="00DF548C" w:rsidRDefault="00DF548C" w:rsidP="00C40E26">
            <w:pPr>
              <w:spacing w:before="100" w:beforeAutospacing="1" w:after="100" w:afterAutospacing="1"/>
            </w:pPr>
            <w:r>
              <w:t>£1,500</w:t>
            </w:r>
          </w:p>
        </w:tc>
        <w:tc>
          <w:tcPr>
            <w:tcW w:w="1295" w:type="dxa"/>
          </w:tcPr>
          <w:p w14:paraId="3FD1A896" w14:textId="77777777" w:rsidR="00DF548C" w:rsidRDefault="00DF548C" w:rsidP="00C40E26">
            <w:pPr>
              <w:spacing w:before="100" w:beforeAutospacing="1" w:after="100" w:afterAutospacing="1"/>
            </w:pPr>
            <w:r>
              <w:t>£1,500</w:t>
            </w:r>
          </w:p>
        </w:tc>
        <w:tc>
          <w:tcPr>
            <w:tcW w:w="1306" w:type="dxa"/>
          </w:tcPr>
          <w:p w14:paraId="693D536A" w14:textId="77777777" w:rsidR="00DF548C" w:rsidRDefault="00DF548C" w:rsidP="00C40E26">
            <w:pPr>
              <w:spacing w:before="100" w:beforeAutospacing="1" w:after="100" w:afterAutospacing="1"/>
            </w:pPr>
            <w:r>
              <w:t>£1,500</w:t>
            </w:r>
          </w:p>
        </w:tc>
      </w:tr>
      <w:tr w:rsidR="00DF548C" w14:paraId="7921D59A" w14:textId="77777777" w:rsidTr="00C40E26">
        <w:trPr>
          <w:trHeight w:val="598"/>
        </w:trPr>
        <w:tc>
          <w:tcPr>
            <w:tcW w:w="1663" w:type="dxa"/>
          </w:tcPr>
          <w:p w14:paraId="0DDC93A0" w14:textId="77777777" w:rsidR="00DF548C" w:rsidRDefault="00DF548C" w:rsidP="00C40E26">
            <w:pPr>
              <w:spacing w:before="100" w:beforeAutospacing="1" w:after="100" w:afterAutospacing="1"/>
            </w:pPr>
            <w:r>
              <w:t>Legal &amp; Accounting</w:t>
            </w:r>
          </w:p>
        </w:tc>
        <w:tc>
          <w:tcPr>
            <w:tcW w:w="1129" w:type="dxa"/>
          </w:tcPr>
          <w:p w14:paraId="62182921" w14:textId="77777777" w:rsidR="00DF548C" w:rsidRDefault="00DF548C" w:rsidP="00C40E26">
            <w:pPr>
              <w:spacing w:before="100" w:beforeAutospacing="1" w:after="100" w:afterAutospacing="1"/>
            </w:pPr>
            <w:r>
              <w:t>£500</w:t>
            </w:r>
          </w:p>
        </w:tc>
        <w:tc>
          <w:tcPr>
            <w:tcW w:w="1129" w:type="dxa"/>
          </w:tcPr>
          <w:p w14:paraId="53EEC62E" w14:textId="77777777" w:rsidR="00DF548C" w:rsidRDefault="00DF548C" w:rsidP="00C40E26">
            <w:pPr>
              <w:spacing w:before="100" w:beforeAutospacing="1" w:after="100" w:afterAutospacing="1"/>
            </w:pPr>
            <w:r>
              <w:t>£500</w:t>
            </w:r>
          </w:p>
        </w:tc>
        <w:tc>
          <w:tcPr>
            <w:tcW w:w="1366" w:type="dxa"/>
          </w:tcPr>
          <w:p w14:paraId="0A35C1D5" w14:textId="77777777" w:rsidR="00DF548C" w:rsidRDefault="00DF548C" w:rsidP="00C40E26">
            <w:pPr>
              <w:spacing w:before="100" w:beforeAutospacing="1" w:after="100" w:afterAutospacing="1"/>
            </w:pPr>
            <w:r>
              <w:t>£500</w:t>
            </w:r>
          </w:p>
        </w:tc>
        <w:tc>
          <w:tcPr>
            <w:tcW w:w="1128" w:type="dxa"/>
          </w:tcPr>
          <w:p w14:paraId="4B59CA2A" w14:textId="77777777" w:rsidR="00DF548C" w:rsidRDefault="00DF548C" w:rsidP="00C40E26">
            <w:pPr>
              <w:spacing w:before="100" w:beforeAutospacing="1" w:after="100" w:afterAutospacing="1"/>
            </w:pPr>
            <w:r>
              <w:t>£500</w:t>
            </w:r>
          </w:p>
        </w:tc>
        <w:tc>
          <w:tcPr>
            <w:tcW w:w="1295" w:type="dxa"/>
          </w:tcPr>
          <w:p w14:paraId="4EAD9987" w14:textId="77777777" w:rsidR="00DF548C" w:rsidRDefault="00DF548C" w:rsidP="00C40E26">
            <w:pPr>
              <w:spacing w:before="100" w:beforeAutospacing="1" w:after="100" w:afterAutospacing="1"/>
            </w:pPr>
            <w:r>
              <w:t>£500</w:t>
            </w:r>
          </w:p>
        </w:tc>
        <w:tc>
          <w:tcPr>
            <w:tcW w:w="1306" w:type="dxa"/>
          </w:tcPr>
          <w:p w14:paraId="74E7BBF0" w14:textId="77777777" w:rsidR="00DF548C" w:rsidRDefault="00DF548C" w:rsidP="00C40E26">
            <w:pPr>
              <w:spacing w:before="100" w:beforeAutospacing="1" w:after="100" w:afterAutospacing="1"/>
            </w:pPr>
            <w:r>
              <w:t>£500</w:t>
            </w:r>
          </w:p>
        </w:tc>
      </w:tr>
      <w:tr w:rsidR="00DF548C" w14:paraId="606063AD" w14:textId="77777777" w:rsidTr="00C40E26">
        <w:trPr>
          <w:trHeight w:val="280"/>
        </w:trPr>
        <w:tc>
          <w:tcPr>
            <w:tcW w:w="1663" w:type="dxa"/>
          </w:tcPr>
          <w:p w14:paraId="220C790C" w14:textId="77777777" w:rsidR="00DF548C" w:rsidRDefault="00DF548C" w:rsidP="00C40E26">
            <w:pPr>
              <w:spacing w:before="100" w:beforeAutospacing="1" w:after="100" w:afterAutospacing="1"/>
            </w:pPr>
            <w:r>
              <w:t>Equipment</w:t>
            </w:r>
          </w:p>
        </w:tc>
        <w:tc>
          <w:tcPr>
            <w:tcW w:w="1129" w:type="dxa"/>
          </w:tcPr>
          <w:p w14:paraId="538C7DD3" w14:textId="77777777" w:rsidR="00DF548C" w:rsidRDefault="00DF548C" w:rsidP="00C40E26">
            <w:pPr>
              <w:spacing w:before="100" w:beforeAutospacing="1" w:after="100" w:afterAutospacing="1"/>
            </w:pPr>
            <w:r>
              <w:t>£ 0</w:t>
            </w:r>
          </w:p>
        </w:tc>
        <w:tc>
          <w:tcPr>
            <w:tcW w:w="1129" w:type="dxa"/>
          </w:tcPr>
          <w:p w14:paraId="4FC3F7E5" w14:textId="77777777" w:rsidR="00DF548C" w:rsidRDefault="00DF548C" w:rsidP="00C40E26">
            <w:pPr>
              <w:spacing w:before="100" w:beforeAutospacing="1" w:after="100" w:afterAutospacing="1"/>
            </w:pPr>
            <w:r>
              <w:t>£ 0</w:t>
            </w:r>
          </w:p>
        </w:tc>
        <w:tc>
          <w:tcPr>
            <w:tcW w:w="1366" w:type="dxa"/>
          </w:tcPr>
          <w:p w14:paraId="2C09E9C7" w14:textId="77777777" w:rsidR="00DF548C" w:rsidRDefault="00DF548C" w:rsidP="00C40E26">
            <w:pPr>
              <w:spacing w:before="100" w:beforeAutospacing="1" w:after="100" w:afterAutospacing="1"/>
            </w:pPr>
            <w:r>
              <w:t>£ 0</w:t>
            </w:r>
          </w:p>
        </w:tc>
        <w:tc>
          <w:tcPr>
            <w:tcW w:w="1128" w:type="dxa"/>
          </w:tcPr>
          <w:p w14:paraId="135A4C1D" w14:textId="77777777" w:rsidR="00DF548C" w:rsidRDefault="00DF548C" w:rsidP="00C40E26">
            <w:pPr>
              <w:spacing w:before="100" w:beforeAutospacing="1" w:after="100" w:afterAutospacing="1"/>
            </w:pPr>
            <w:r>
              <w:t>£ 0</w:t>
            </w:r>
          </w:p>
        </w:tc>
        <w:tc>
          <w:tcPr>
            <w:tcW w:w="1295" w:type="dxa"/>
          </w:tcPr>
          <w:p w14:paraId="0A26BFB1" w14:textId="77777777" w:rsidR="00DF548C" w:rsidRDefault="00DF548C" w:rsidP="00C40E26">
            <w:pPr>
              <w:spacing w:before="100" w:beforeAutospacing="1" w:after="100" w:afterAutospacing="1"/>
            </w:pPr>
            <w:r>
              <w:t>£ 0</w:t>
            </w:r>
          </w:p>
        </w:tc>
        <w:tc>
          <w:tcPr>
            <w:tcW w:w="1306" w:type="dxa"/>
          </w:tcPr>
          <w:p w14:paraId="0B94A3E6" w14:textId="77777777" w:rsidR="00DF548C" w:rsidRDefault="00DF548C" w:rsidP="00C40E26">
            <w:pPr>
              <w:spacing w:before="100" w:beforeAutospacing="1" w:after="100" w:afterAutospacing="1"/>
            </w:pPr>
            <w:r>
              <w:t>£ 0</w:t>
            </w:r>
          </w:p>
        </w:tc>
      </w:tr>
      <w:tr w:rsidR="00DF548C" w14:paraId="5476557C" w14:textId="77777777" w:rsidTr="00C40E26">
        <w:trPr>
          <w:trHeight w:val="280"/>
        </w:trPr>
        <w:tc>
          <w:tcPr>
            <w:tcW w:w="1663" w:type="dxa"/>
          </w:tcPr>
          <w:p w14:paraId="6CDCDBBB" w14:textId="77777777" w:rsidR="00DF548C" w:rsidRDefault="00DF548C" w:rsidP="00C40E26">
            <w:pPr>
              <w:spacing w:before="100" w:beforeAutospacing="1" w:after="100" w:afterAutospacing="1"/>
            </w:pPr>
            <w:r>
              <w:t>Rent</w:t>
            </w:r>
          </w:p>
        </w:tc>
        <w:tc>
          <w:tcPr>
            <w:tcW w:w="1129" w:type="dxa"/>
          </w:tcPr>
          <w:p w14:paraId="6FE686BF" w14:textId="77777777" w:rsidR="00DF548C" w:rsidRDefault="00DF548C" w:rsidP="00C40E26">
            <w:pPr>
              <w:spacing w:before="100" w:beforeAutospacing="1" w:after="100" w:afterAutospacing="1"/>
            </w:pPr>
            <w:r>
              <w:t>£ 3,000</w:t>
            </w:r>
          </w:p>
        </w:tc>
        <w:tc>
          <w:tcPr>
            <w:tcW w:w="1129" w:type="dxa"/>
          </w:tcPr>
          <w:p w14:paraId="79CC4A4A" w14:textId="77777777" w:rsidR="00DF548C" w:rsidRDefault="00DF548C" w:rsidP="00C40E26">
            <w:pPr>
              <w:spacing w:before="100" w:beforeAutospacing="1" w:after="100" w:afterAutospacing="1"/>
            </w:pPr>
            <w:r>
              <w:t>£ 3,000</w:t>
            </w:r>
          </w:p>
        </w:tc>
        <w:tc>
          <w:tcPr>
            <w:tcW w:w="1366" w:type="dxa"/>
          </w:tcPr>
          <w:p w14:paraId="2D4AF14B" w14:textId="77777777" w:rsidR="00DF548C" w:rsidRDefault="00DF548C" w:rsidP="00C40E26">
            <w:pPr>
              <w:spacing w:before="100" w:beforeAutospacing="1" w:after="100" w:afterAutospacing="1"/>
            </w:pPr>
            <w:r>
              <w:t>£ 3,000</w:t>
            </w:r>
          </w:p>
        </w:tc>
        <w:tc>
          <w:tcPr>
            <w:tcW w:w="1128" w:type="dxa"/>
          </w:tcPr>
          <w:p w14:paraId="2F17A031" w14:textId="77777777" w:rsidR="00DF548C" w:rsidRDefault="00DF548C" w:rsidP="00C40E26">
            <w:pPr>
              <w:spacing w:before="100" w:beforeAutospacing="1" w:after="100" w:afterAutospacing="1"/>
            </w:pPr>
            <w:r>
              <w:t>£ 3,000</w:t>
            </w:r>
          </w:p>
        </w:tc>
        <w:tc>
          <w:tcPr>
            <w:tcW w:w="1295" w:type="dxa"/>
          </w:tcPr>
          <w:p w14:paraId="38693864" w14:textId="77777777" w:rsidR="00DF548C" w:rsidRDefault="00DF548C" w:rsidP="00C40E26">
            <w:pPr>
              <w:spacing w:before="100" w:beforeAutospacing="1" w:after="100" w:afterAutospacing="1"/>
            </w:pPr>
            <w:r>
              <w:t>£ 3,000</w:t>
            </w:r>
          </w:p>
        </w:tc>
        <w:tc>
          <w:tcPr>
            <w:tcW w:w="1306" w:type="dxa"/>
          </w:tcPr>
          <w:p w14:paraId="37A51DD5" w14:textId="77777777" w:rsidR="00DF548C" w:rsidRDefault="00DF548C" w:rsidP="00C40E26">
            <w:pPr>
              <w:spacing w:before="100" w:beforeAutospacing="1" w:after="100" w:afterAutospacing="1"/>
            </w:pPr>
            <w:r>
              <w:t>£ 3,000</w:t>
            </w:r>
          </w:p>
        </w:tc>
      </w:tr>
      <w:tr w:rsidR="00DF548C" w14:paraId="131C481C" w14:textId="77777777" w:rsidTr="00C40E26">
        <w:trPr>
          <w:trHeight w:val="298"/>
        </w:trPr>
        <w:tc>
          <w:tcPr>
            <w:tcW w:w="1663" w:type="dxa"/>
          </w:tcPr>
          <w:p w14:paraId="5ABA5F78" w14:textId="77777777" w:rsidR="00DF548C" w:rsidRDefault="00DF548C" w:rsidP="00C40E26">
            <w:pPr>
              <w:spacing w:before="100" w:beforeAutospacing="1" w:after="100" w:afterAutospacing="1"/>
            </w:pPr>
            <w:r>
              <w:t>Electricity</w:t>
            </w:r>
          </w:p>
        </w:tc>
        <w:tc>
          <w:tcPr>
            <w:tcW w:w="1129" w:type="dxa"/>
          </w:tcPr>
          <w:p w14:paraId="3AED6E3D" w14:textId="77777777" w:rsidR="00DF548C" w:rsidRDefault="00DF548C" w:rsidP="00C40E26">
            <w:pPr>
              <w:spacing w:before="100" w:beforeAutospacing="1" w:after="100" w:afterAutospacing="1"/>
            </w:pPr>
            <w:r>
              <w:t>£500</w:t>
            </w:r>
          </w:p>
        </w:tc>
        <w:tc>
          <w:tcPr>
            <w:tcW w:w="1129" w:type="dxa"/>
          </w:tcPr>
          <w:p w14:paraId="41AAE65D" w14:textId="77777777" w:rsidR="00DF548C" w:rsidRDefault="00DF548C" w:rsidP="00C40E26">
            <w:pPr>
              <w:spacing w:before="100" w:beforeAutospacing="1" w:after="100" w:afterAutospacing="1"/>
            </w:pPr>
            <w:r>
              <w:t>£500</w:t>
            </w:r>
          </w:p>
        </w:tc>
        <w:tc>
          <w:tcPr>
            <w:tcW w:w="1366" w:type="dxa"/>
          </w:tcPr>
          <w:p w14:paraId="54544D35" w14:textId="77777777" w:rsidR="00DF548C" w:rsidRDefault="00DF548C" w:rsidP="00C40E26">
            <w:pPr>
              <w:spacing w:before="100" w:beforeAutospacing="1" w:after="100" w:afterAutospacing="1"/>
            </w:pPr>
            <w:r>
              <w:t>£500</w:t>
            </w:r>
          </w:p>
        </w:tc>
        <w:tc>
          <w:tcPr>
            <w:tcW w:w="1128" w:type="dxa"/>
          </w:tcPr>
          <w:p w14:paraId="4122D8C6" w14:textId="77777777" w:rsidR="00DF548C" w:rsidRDefault="00DF548C" w:rsidP="00C40E26">
            <w:pPr>
              <w:spacing w:before="100" w:beforeAutospacing="1" w:after="100" w:afterAutospacing="1"/>
            </w:pPr>
            <w:r>
              <w:t>£500</w:t>
            </w:r>
          </w:p>
        </w:tc>
        <w:tc>
          <w:tcPr>
            <w:tcW w:w="1295" w:type="dxa"/>
          </w:tcPr>
          <w:p w14:paraId="70E2FAB2" w14:textId="77777777" w:rsidR="00DF548C" w:rsidRDefault="00DF548C" w:rsidP="00C40E26">
            <w:pPr>
              <w:spacing w:before="100" w:beforeAutospacing="1" w:after="100" w:afterAutospacing="1"/>
            </w:pPr>
            <w:r>
              <w:t>£500</w:t>
            </w:r>
          </w:p>
        </w:tc>
        <w:tc>
          <w:tcPr>
            <w:tcW w:w="1306" w:type="dxa"/>
          </w:tcPr>
          <w:p w14:paraId="4EB8658A" w14:textId="77777777" w:rsidR="00DF548C" w:rsidRDefault="00DF548C" w:rsidP="00C40E26">
            <w:pPr>
              <w:spacing w:before="100" w:beforeAutospacing="1" w:after="100" w:afterAutospacing="1"/>
            </w:pPr>
            <w:r>
              <w:t>£500</w:t>
            </w:r>
          </w:p>
        </w:tc>
      </w:tr>
      <w:tr w:rsidR="00DF548C" w14:paraId="75075462" w14:textId="77777777" w:rsidTr="00C40E26">
        <w:trPr>
          <w:trHeight w:val="261"/>
        </w:trPr>
        <w:tc>
          <w:tcPr>
            <w:tcW w:w="1663" w:type="dxa"/>
          </w:tcPr>
          <w:p w14:paraId="3F072001" w14:textId="77777777" w:rsidR="00DF548C" w:rsidRDefault="00DF548C" w:rsidP="00C40E26">
            <w:pPr>
              <w:spacing w:before="100" w:beforeAutospacing="1" w:after="100" w:afterAutospacing="1"/>
            </w:pPr>
            <w:r>
              <w:t>Wages</w:t>
            </w:r>
          </w:p>
        </w:tc>
        <w:tc>
          <w:tcPr>
            <w:tcW w:w="1129" w:type="dxa"/>
          </w:tcPr>
          <w:p w14:paraId="0F63AB4C" w14:textId="77777777" w:rsidR="00DF548C" w:rsidRDefault="00DF548C" w:rsidP="00C40E26">
            <w:pPr>
              <w:spacing w:before="100" w:beforeAutospacing="1" w:after="100" w:afterAutospacing="1"/>
            </w:pPr>
            <w:r>
              <w:t>£ 3,000</w:t>
            </w:r>
          </w:p>
        </w:tc>
        <w:tc>
          <w:tcPr>
            <w:tcW w:w="1129" w:type="dxa"/>
          </w:tcPr>
          <w:p w14:paraId="7DAF296B" w14:textId="77777777" w:rsidR="00DF548C" w:rsidRDefault="00DF548C" w:rsidP="00C40E26">
            <w:pPr>
              <w:spacing w:before="100" w:beforeAutospacing="1" w:after="100" w:afterAutospacing="1"/>
            </w:pPr>
            <w:r>
              <w:t>£ 3,000</w:t>
            </w:r>
          </w:p>
        </w:tc>
        <w:tc>
          <w:tcPr>
            <w:tcW w:w="1366" w:type="dxa"/>
          </w:tcPr>
          <w:p w14:paraId="43D4F185" w14:textId="77777777" w:rsidR="00DF548C" w:rsidRDefault="00DF548C" w:rsidP="00C40E26">
            <w:pPr>
              <w:spacing w:before="100" w:beforeAutospacing="1" w:after="100" w:afterAutospacing="1"/>
            </w:pPr>
            <w:r>
              <w:t>£ 3,000</w:t>
            </w:r>
          </w:p>
        </w:tc>
        <w:tc>
          <w:tcPr>
            <w:tcW w:w="1128" w:type="dxa"/>
          </w:tcPr>
          <w:p w14:paraId="5B425AB3" w14:textId="77777777" w:rsidR="00DF548C" w:rsidRDefault="00DF548C" w:rsidP="00C40E26">
            <w:pPr>
              <w:spacing w:before="100" w:beforeAutospacing="1" w:after="100" w:afterAutospacing="1"/>
            </w:pPr>
            <w:r>
              <w:t>£ 3,000</w:t>
            </w:r>
          </w:p>
        </w:tc>
        <w:tc>
          <w:tcPr>
            <w:tcW w:w="1295" w:type="dxa"/>
          </w:tcPr>
          <w:p w14:paraId="1B9E67A3" w14:textId="77777777" w:rsidR="00DF548C" w:rsidRDefault="00DF548C" w:rsidP="00C40E26">
            <w:pPr>
              <w:spacing w:before="100" w:beforeAutospacing="1" w:after="100" w:afterAutospacing="1"/>
            </w:pPr>
            <w:r>
              <w:t>£ 3,000</w:t>
            </w:r>
          </w:p>
        </w:tc>
        <w:tc>
          <w:tcPr>
            <w:tcW w:w="1306" w:type="dxa"/>
          </w:tcPr>
          <w:p w14:paraId="26FA8D31" w14:textId="77777777" w:rsidR="00DF548C" w:rsidRDefault="00DF548C" w:rsidP="00C40E26">
            <w:pPr>
              <w:spacing w:before="100" w:beforeAutospacing="1" w:after="100" w:afterAutospacing="1"/>
            </w:pPr>
            <w:r>
              <w:t>£ 3,000</w:t>
            </w:r>
          </w:p>
        </w:tc>
      </w:tr>
      <w:tr w:rsidR="00DF548C" w14:paraId="70015BC3" w14:textId="77777777" w:rsidTr="00C40E26">
        <w:trPr>
          <w:trHeight w:val="280"/>
        </w:trPr>
        <w:tc>
          <w:tcPr>
            <w:tcW w:w="1663" w:type="dxa"/>
          </w:tcPr>
          <w:p w14:paraId="353D2DA9" w14:textId="77777777" w:rsidR="00DF548C" w:rsidRDefault="00DF548C" w:rsidP="00C40E26">
            <w:pPr>
              <w:spacing w:before="100" w:beforeAutospacing="1" w:after="100" w:afterAutospacing="1"/>
            </w:pPr>
            <w:r>
              <w:t>Drawings</w:t>
            </w:r>
          </w:p>
        </w:tc>
        <w:tc>
          <w:tcPr>
            <w:tcW w:w="1129" w:type="dxa"/>
          </w:tcPr>
          <w:p w14:paraId="070D8231" w14:textId="77777777" w:rsidR="00DF548C" w:rsidRDefault="00DF548C" w:rsidP="00C40E26">
            <w:pPr>
              <w:spacing w:before="100" w:beforeAutospacing="1" w:after="100" w:afterAutospacing="1"/>
            </w:pPr>
            <w:r>
              <w:t>£500</w:t>
            </w:r>
          </w:p>
        </w:tc>
        <w:tc>
          <w:tcPr>
            <w:tcW w:w="1129" w:type="dxa"/>
          </w:tcPr>
          <w:p w14:paraId="2C484474" w14:textId="77777777" w:rsidR="00DF548C" w:rsidRDefault="00DF548C" w:rsidP="00C40E26">
            <w:pPr>
              <w:spacing w:before="100" w:beforeAutospacing="1" w:after="100" w:afterAutospacing="1"/>
            </w:pPr>
            <w:r>
              <w:t>£500</w:t>
            </w:r>
          </w:p>
        </w:tc>
        <w:tc>
          <w:tcPr>
            <w:tcW w:w="1366" w:type="dxa"/>
          </w:tcPr>
          <w:p w14:paraId="6B76E7E3" w14:textId="77777777" w:rsidR="00DF548C" w:rsidRDefault="00DF548C" w:rsidP="00C40E26">
            <w:pPr>
              <w:spacing w:before="100" w:beforeAutospacing="1" w:after="100" w:afterAutospacing="1"/>
            </w:pPr>
            <w:r>
              <w:t>£500</w:t>
            </w:r>
          </w:p>
        </w:tc>
        <w:tc>
          <w:tcPr>
            <w:tcW w:w="1128" w:type="dxa"/>
          </w:tcPr>
          <w:p w14:paraId="4BAACFD2" w14:textId="77777777" w:rsidR="00DF548C" w:rsidRDefault="00DF548C" w:rsidP="00C40E26">
            <w:pPr>
              <w:spacing w:before="100" w:beforeAutospacing="1" w:after="100" w:afterAutospacing="1"/>
            </w:pPr>
            <w:r>
              <w:t>£500</w:t>
            </w:r>
          </w:p>
        </w:tc>
        <w:tc>
          <w:tcPr>
            <w:tcW w:w="1295" w:type="dxa"/>
          </w:tcPr>
          <w:p w14:paraId="72F39BC1" w14:textId="77777777" w:rsidR="00DF548C" w:rsidRDefault="00DF548C" w:rsidP="00C40E26">
            <w:pPr>
              <w:spacing w:before="100" w:beforeAutospacing="1" w:after="100" w:afterAutospacing="1"/>
            </w:pPr>
            <w:r>
              <w:t>£500</w:t>
            </w:r>
          </w:p>
        </w:tc>
        <w:tc>
          <w:tcPr>
            <w:tcW w:w="1306" w:type="dxa"/>
          </w:tcPr>
          <w:p w14:paraId="06AB2D9C" w14:textId="77777777" w:rsidR="00DF548C" w:rsidRDefault="00DF548C" w:rsidP="00C40E26">
            <w:pPr>
              <w:spacing w:before="100" w:beforeAutospacing="1" w:after="100" w:afterAutospacing="1"/>
            </w:pPr>
            <w:r>
              <w:t>£500</w:t>
            </w:r>
          </w:p>
        </w:tc>
      </w:tr>
      <w:tr w:rsidR="00DF548C" w14:paraId="53747B22" w14:textId="77777777" w:rsidTr="00C40E26">
        <w:trPr>
          <w:trHeight w:val="261"/>
        </w:trPr>
        <w:tc>
          <w:tcPr>
            <w:tcW w:w="1663" w:type="dxa"/>
          </w:tcPr>
          <w:p w14:paraId="7F2A3A7A" w14:textId="77777777" w:rsidR="00DF548C" w:rsidRDefault="00DF548C" w:rsidP="00C40E26">
            <w:pPr>
              <w:spacing w:before="100" w:beforeAutospacing="1" w:after="100" w:afterAutospacing="1"/>
            </w:pPr>
            <w:r>
              <w:t>Computer</w:t>
            </w:r>
          </w:p>
        </w:tc>
        <w:tc>
          <w:tcPr>
            <w:tcW w:w="1129" w:type="dxa"/>
          </w:tcPr>
          <w:p w14:paraId="12125714" w14:textId="77777777" w:rsidR="00DF548C" w:rsidRDefault="00DF548C" w:rsidP="00C40E26">
            <w:pPr>
              <w:spacing w:before="100" w:beforeAutospacing="1" w:after="100" w:afterAutospacing="1"/>
            </w:pPr>
            <w:r>
              <w:t xml:space="preserve">£ 0 </w:t>
            </w:r>
          </w:p>
        </w:tc>
        <w:tc>
          <w:tcPr>
            <w:tcW w:w="1129" w:type="dxa"/>
          </w:tcPr>
          <w:p w14:paraId="64A35E60" w14:textId="77777777" w:rsidR="00DF548C" w:rsidRDefault="00DF548C" w:rsidP="00C40E26">
            <w:pPr>
              <w:spacing w:before="100" w:beforeAutospacing="1" w:after="100" w:afterAutospacing="1"/>
            </w:pPr>
            <w:r>
              <w:t>£ 0</w:t>
            </w:r>
          </w:p>
        </w:tc>
        <w:tc>
          <w:tcPr>
            <w:tcW w:w="1366" w:type="dxa"/>
          </w:tcPr>
          <w:p w14:paraId="6A6866FC" w14:textId="77777777" w:rsidR="00DF548C" w:rsidRDefault="00DF548C" w:rsidP="00C40E26">
            <w:pPr>
              <w:spacing w:before="100" w:beforeAutospacing="1" w:after="100" w:afterAutospacing="1"/>
            </w:pPr>
            <w:r>
              <w:t>£ 0</w:t>
            </w:r>
          </w:p>
        </w:tc>
        <w:tc>
          <w:tcPr>
            <w:tcW w:w="1128" w:type="dxa"/>
          </w:tcPr>
          <w:p w14:paraId="4243B0C8" w14:textId="77777777" w:rsidR="00DF548C" w:rsidRDefault="00DF548C" w:rsidP="00C40E26">
            <w:pPr>
              <w:spacing w:before="100" w:beforeAutospacing="1" w:after="100" w:afterAutospacing="1"/>
            </w:pPr>
            <w:r>
              <w:t>£ 0</w:t>
            </w:r>
          </w:p>
        </w:tc>
        <w:tc>
          <w:tcPr>
            <w:tcW w:w="1295" w:type="dxa"/>
          </w:tcPr>
          <w:p w14:paraId="39E1BD53" w14:textId="77777777" w:rsidR="00DF548C" w:rsidRDefault="00DF548C" w:rsidP="00C40E26">
            <w:pPr>
              <w:spacing w:before="100" w:beforeAutospacing="1" w:after="100" w:afterAutospacing="1"/>
            </w:pPr>
            <w:r>
              <w:t>£ 0</w:t>
            </w:r>
          </w:p>
        </w:tc>
        <w:tc>
          <w:tcPr>
            <w:tcW w:w="1306" w:type="dxa"/>
          </w:tcPr>
          <w:p w14:paraId="2428FCBC" w14:textId="77777777" w:rsidR="00DF548C" w:rsidRDefault="00DF548C" w:rsidP="00C40E26">
            <w:pPr>
              <w:spacing w:before="100" w:beforeAutospacing="1" w:after="100" w:afterAutospacing="1"/>
            </w:pPr>
            <w:r>
              <w:t>£ 0</w:t>
            </w:r>
          </w:p>
        </w:tc>
      </w:tr>
      <w:tr w:rsidR="00DF548C" w14:paraId="196BA081" w14:textId="77777777" w:rsidTr="00C40E26">
        <w:trPr>
          <w:trHeight w:val="280"/>
        </w:trPr>
        <w:tc>
          <w:tcPr>
            <w:tcW w:w="1663" w:type="dxa"/>
          </w:tcPr>
          <w:p w14:paraId="36A4A217" w14:textId="77777777" w:rsidR="00DF548C" w:rsidRDefault="00DF548C" w:rsidP="00C40E26">
            <w:pPr>
              <w:spacing w:before="100" w:beforeAutospacing="1" w:after="100" w:afterAutospacing="1"/>
            </w:pPr>
            <w:r>
              <w:t>Marketing</w:t>
            </w:r>
          </w:p>
        </w:tc>
        <w:tc>
          <w:tcPr>
            <w:tcW w:w="1129" w:type="dxa"/>
          </w:tcPr>
          <w:p w14:paraId="64EB24EB" w14:textId="77777777" w:rsidR="00DF548C" w:rsidRDefault="00DF548C" w:rsidP="00C40E26">
            <w:pPr>
              <w:spacing w:before="100" w:beforeAutospacing="1" w:after="100" w:afterAutospacing="1"/>
            </w:pPr>
            <w:r>
              <w:t>£1,000</w:t>
            </w:r>
          </w:p>
        </w:tc>
        <w:tc>
          <w:tcPr>
            <w:tcW w:w="1129" w:type="dxa"/>
          </w:tcPr>
          <w:p w14:paraId="2BF44009" w14:textId="77777777" w:rsidR="00DF548C" w:rsidRDefault="00DF548C" w:rsidP="00C40E26">
            <w:pPr>
              <w:spacing w:before="100" w:beforeAutospacing="1" w:after="100" w:afterAutospacing="1"/>
            </w:pPr>
            <w:r>
              <w:t>£1,000</w:t>
            </w:r>
          </w:p>
        </w:tc>
        <w:tc>
          <w:tcPr>
            <w:tcW w:w="1366" w:type="dxa"/>
          </w:tcPr>
          <w:p w14:paraId="54496BFD" w14:textId="77777777" w:rsidR="00DF548C" w:rsidRDefault="00DF548C" w:rsidP="00C40E26">
            <w:pPr>
              <w:spacing w:before="100" w:beforeAutospacing="1" w:after="100" w:afterAutospacing="1"/>
            </w:pPr>
            <w:r>
              <w:t>£1,000</w:t>
            </w:r>
          </w:p>
        </w:tc>
        <w:tc>
          <w:tcPr>
            <w:tcW w:w="1128" w:type="dxa"/>
          </w:tcPr>
          <w:p w14:paraId="1FC0B722" w14:textId="77777777" w:rsidR="00DF548C" w:rsidRDefault="00DF548C" w:rsidP="00C40E26">
            <w:pPr>
              <w:spacing w:before="100" w:beforeAutospacing="1" w:after="100" w:afterAutospacing="1"/>
            </w:pPr>
            <w:r>
              <w:t>£1,000</w:t>
            </w:r>
          </w:p>
        </w:tc>
        <w:tc>
          <w:tcPr>
            <w:tcW w:w="1295" w:type="dxa"/>
          </w:tcPr>
          <w:p w14:paraId="3F3E4E3F" w14:textId="77777777" w:rsidR="00DF548C" w:rsidRDefault="00DF548C" w:rsidP="00C40E26">
            <w:pPr>
              <w:spacing w:before="100" w:beforeAutospacing="1" w:after="100" w:afterAutospacing="1"/>
            </w:pPr>
            <w:r>
              <w:t>£1,000</w:t>
            </w:r>
          </w:p>
        </w:tc>
        <w:tc>
          <w:tcPr>
            <w:tcW w:w="1306" w:type="dxa"/>
          </w:tcPr>
          <w:p w14:paraId="544C97E2" w14:textId="77777777" w:rsidR="00DF548C" w:rsidRDefault="00DF548C" w:rsidP="00C40E26">
            <w:pPr>
              <w:spacing w:before="100" w:beforeAutospacing="1" w:after="100" w:afterAutospacing="1"/>
            </w:pPr>
            <w:r>
              <w:t>£1,000</w:t>
            </w:r>
          </w:p>
        </w:tc>
      </w:tr>
      <w:tr w:rsidR="00DF548C" w14:paraId="2D24FF79" w14:textId="77777777" w:rsidTr="00C40E26">
        <w:trPr>
          <w:trHeight w:val="261"/>
        </w:trPr>
        <w:tc>
          <w:tcPr>
            <w:tcW w:w="1663" w:type="dxa"/>
          </w:tcPr>
          <w:p w14:paraId="50F941D0" w14:textId="77777777" w:rsidR="00DF548C" w:rsidRDefault="00DF548C" w:rsidP="00C40E26">
            <w:pPr>
              <w:spacing w:before="100" w:beforeAutospacing="1" w:after="100" w:afterAutospacing="1"/>
            </w:pPr>
            <w:r>
              <w:t>Telephone</w:t>
            </w:r>
          </w:p>
        </w:tc>
        <w:tc>
          <w:tcPr>
            <w:tcW w:w="1129" w:type="dxa"/>
          </w:tcPr>
          <w:p w14:paraId="055EB74F" w14:textId="77777777" w:rsidR="00DF548C" w:rsidRDefault="00DF548C" w:rsidP="00C40E26">
            <w:pPr>
              <w:spacing w:before="100" w:beforeAutospacing="1" w:after="100" w:afterAutospacing="1"/>
            </w:pPr>
            <w:r>
              <w:t>£ 100</w:t>
            </w:r>
          </w:p>
        </w:tc>
        <w:tc>
          <w:tcPr>
            <w:tcW w:w="1129" w:type="dxa"/>
          </w:tcPr>
          <w:p w14:paraId="1DAB1703" w14:textId="77777777" w:rsidR="00DF548C" w:rsidRDefault="00DF548C" w:rsidP="00C40E26">
            <w:pPr>
              <w:spacing w:before="100" w:beforeAutospacing="1" w:after="100" w:afterAutospacing="1"/>
            </w:pPr>
            <w:r>
              <w:t>£ 100</w:t>
            </w:r>
          </w:p>
        </w:tc>
        <w:tc>
          <w:tcPr>
            <w:tcW w:w="1366" w:type="dxa"/>
          </w:tcPr>
          <w:p w14:paraId="479E823D" w14:textId="77777777" w:rsidR="00DF548C" w:rsidRDefault="00DF548C" w:rsidP="00C40E26">
            <w:pPr>
              <w:spacing w:before="100" w:beforeAutospacing="1" w:after="100" w:afterAutospacing="1"/>
            </w:pPr>
            <w:r>
              <w:t>£ 100</w:t>
            </w:r>
          </w:p>
        </w:tc>
        <w:tc>
          <w:tcPr>
            <w:tcW w:w="1128" w:type="dxa"/>
          </w:tcPr>
          <w:p w14:paraId="26F7482F" w14:textId="77777777" w:rsidR="00DF548C" w:rsidRDefault="00DF548C" w:rsidP="00C40E26">
            <w:pPr>
              <w:spacing w:before="100" w:beforeAutospacing="1" w:after="100" w:afterAutospacing="1"/>
            </w:pPr>
            <w:r>
              <w:t>£ 100</w:t>
            </w:r>
          </w:p>
        </w:tc>
        <w:tc>
          <w:tcPr>
            <w:tcW w:w="1295" w:type="dxa"/>
          </w:tcPr>
          <w:p w14:paraId="77990DBC" w14:textId="77777777" w:rsidR="00DF548C" w:rsidRDefault="00DF548C" w:rsidP="00C40E26">
            <w:pPr>
              <w:spacing w:before="100" w:beforeAutospacing="1" w:after="100" w:afterAutospacing="1"/>
            </w:pPr>
            <w:r>
              <w:t>£ 100</w:t>
            </w:r>
          </w:p>
        </w:tc>
        <w:tc>
          <w:tcPr>
            <w:tcW w:w="1306" w:type="dxa"/>
          </w:tcPr>
          <w:p w14:paraId="45B0DD42" w14:textId="77777777" w:rsidR="00DF548C" w:rsidRDefault="00DF548C" w:rsidP="00C40E26">
            <w:pPr>
              <w:spacing w:before="100" w:beforeAutospacing="1" w:after="100" w:afterAutospacing="1"/>
            </w:pPr>
            <w:r>
              <w:t>£ 100</w:t>
            </w:r>
          </w:p>
        </w:tc>
      </w:tr>
      <w:tr w:rsidR="00DF548C" w14:paraId="3293B096" w14:textId="77777777" w:rsidTr="00C40E26">
        <w:trPr>
          <w:trHeight w:val="280"/>
        </w:trPr>
        <w:tc>
          <w:tcPr>
            <w:tcW w:w="1663" w:type="dxa"/>
          </w:tcPr>
          <w:p w14:paraId="7F699E45" w14:textId="77777777" w:rsidR="00DF548C" w:rsidRDefault="00DF548C" w:rsidP="00C40E26">
            <w:pPr>
              <w:spacing w:before="100" w:beforeAutospacing="1" w:after="100" w:afterAutospacing="1"/>
            </w:pPr>
            <w:r>
              <w:t>Ingredients</w:t>
            </w:r>
          </w:p>
        </w:tc>
        <w:tc>
          <w:tcPr>
            <w:tcW w:w="1129" w:type="dxa"/>
          </w:tcPr>
          <w:p w14:paraId="11E9AAB1" w14:textId="77777777" w:rsidR="00DF548C" w:rsidRDefault="00DF548C" w:rsidP="00C40E26">
            <w:pPr>
              <w:spacing w:before="100" w:beforeAutospacing="1" w:after="100" w:afterAutospacing="1"/>
            </w:pPr>
            <w:r>
              <w:t>£ 2,000</w:t>
            </w:r>
          </w:p>
        </w:tc>
        <w:tc>
          <w:tcPr>
            <w:tcW w:w="1129" w:type="dxa"/>
          </w:tcPr>
          <w:p w14:paraId="4C45F1E3" w14:textId="77777777" w:rsidR="00DF548C" w:rsidRDefault="00DF548C" w:rsidP="00C40E26">
            <w:pPr>
              <w:spacing w:before="100" w:beforeAutospacing="1" w:after="100" w:afterAutospacing="1"/>
            </w:pPr>
            <w:r>
              <w:t>£ 2,000</w:t>
            </w:r>
          </w:p>
        </w:tc>
        <w:tc>
          <w:tcPr>
            <w:tcW w:w="1366" w:type="dxa"/>
          </w:tcPr>
          <w:p w14:paraId="325D6409" w14:textId="77777777" w:rsidR="00DF548C" w:rsidRDefault="00DF548C" w:rsidP="00C40E26">
            <w:pPr>
              <w:spacing w:before="100" w:beforeAutospacing="1" w:after="100" w:afterAutospacing="1"/>
            </w:pPr>
            <w:r>
              <w:t>£ 2,000</w:t>
            </w:r>
          </w:p>
        </w:tc>
        <w:tc>
          <w:tcPr>
            <w:tcW w:w="1128" w:type="dxa"/>
          </w:tcPr>
          <w:p w14:paraId="43D38D8D" w14:textId="77777777" w:rsidR="00DF548C" w:rsidRDefault="00DF548C" w:rsidP="00C40E26">
            <w:pPr>
              <w:spacing w:before="100" w:beforeAutospacing="1" w:after="100" w:afterAutospacing="1"/>
            </w:pPr>
            <w:r>
              <w:t>£ 2,000</w:t>
            </w:r>
          </w:p>
        </w:tc>
        <w:tc>
          <w:tcPr>
            <w:tcW w:w="1295" w:type="dxa"/>
          </w:tcPr>
          <w:p w14:paraId="25EA43B9" w14:textId="77777777" w:rsidR="00DF548C" w:rsidRDefault="00DF548C" w:rsidP="00C40E26">
            <w:pPr>
              <w:spacing w:before="100" w:beforeAutospacing="1" w:after="100" w:afterAutospacing="1"/>
            </w:pPr>
            <w:r>
              <w:t>£ 2,000</w:t>
            </w:r>
          </w:p>
        </w:tc>
        <w:tc>
          <w:tcPr>
            <w:tcW w:w="1306" w:type="dxa"/>
          </w:tcPr>
          <w:p w14:paraId="2734E075" w14:textId="77777777" w:rsidR="00DF548C" w:rsidRDefault="00DF548C" w:rsidP="00C40E26">
            <w:pPr>
              <w:spacing w:before="100" w:beforeAutospacing="1" w:after="100" w:afterAutospacing="1"/>
            </w:pPr>
            <w:r>
              <w:t>£ 2,000</w:t>
            </w:r>
          </w:p>
        </w:tc>
      </w:tr>
      <w:tr w:rsidR="00DF548C" w14:paraId="01CFE994" w14:textId="77777777" w:rsidTr="00C40E26">
        <w:trPr>
          <w:trHeight w:val="261"/>
        </w:trPr>
        <w:tc>
          <w:tcPr>
            <w:tcW w:w="1663" w:type="dxa"/>
          </w:tcPr>
          <w:p w14:paraId="66EA3A4A" w14:textId="77777777" w:rsidR="00DF548C" w:rsidRDefault="00DF548C" w:rsidP="00C40E26">
            <w:pPr>
              <w:spacing w:before="100" w:beforeAutospacing="1" w:after="100" w:afterAutospacing="1"/>
            </w:pPr>
            <w:r>
              <w:t>Other costs</w:t>
            </w:r>
          </w:p>
        </w:tc>
        <w:tc>
          <w:tcPr>
            <w:tcW w:w="1129" w:type="dxa"/>
          </w:tcPr>
          <w:p w14:paraId="42CB13E1" w14:textId="77777777" w:rsidR="00DF548C" w:rsidRDefault="00DF548C" w:rsidP="00C40E26">
            <w:pPr>
              <w:spacing w:before="100" w:beforeAutospacing="1" w:after="100" w:afterAutospacing="1"/>
            </w:pPr>
            <w:r>
              <w:t>£ 1,000</w:t>
            </w:r>
          </w:p>
        </w:tc>
        <w:tc>
          <w:tcPr>
            <w:tcW w:w="1129" w:type="dxa"/>
          </w:tcPr>
          <w:p w14:paraId="03C68744" w14:textId="77777777" w:rsidR="00DF548C" w:rsidRDefault="00DF548C" w:rsidP="00C40E26">
            <w:pPr>
              <w:spacing w:before="100" w:beforeAutospacing="1" w:after="100" w:afterAutospacing="1"/>
            </w:pPr>
            <w:r>
              <w:t>£ 1,000</w:t>
            </w:r>
          </w:p>
        </w:tc>
        <w:tc>
          <w:tcPr>
            <w:tcW w:w="1366" w:type="dxa"/>
          </w:tcPr>
          <w:p w14:paraId="723FFE16" w14:textId="77777777" w:rsidR="00DF548C" w:rsidRDefault="00DF548C" w:rsidP="00C40E26">
            <w:pPr>
              <w:spacing w:before="100" w:beforeAutospacing="1" w:after="100" w:afterAutospacing="1"/>
            </w:pPr>
            <w:r>
              <w:t>£ 1,000</w:t>
            </w:r>
          </w:p>
        </w:tc>
        <w:tc>
          <w:tcPr>
            <w:tcW w:w="1128" w:type="dxa"/>
          </w:tcPr>
          <w:p w14:paraId="1C038FA6" w14:textId="77777777" w:rsidR="00DF548C" w:rsidRDefault="00DF548C" w:rsidP="00C40E26">
            <w:pPr>
              <w:spacing w:before="100" w:beforeAutospacing="1" w:after="100" w:afterAutospacing="1"/>
            </w:pPr>
            <w:r>
              <w:t>£ 1,000</w:t>
            </w:r>
          </w:p>
        </w:tc>
        <w:tc>
          <w:tcPr>
            <w:tcW w:w="1295" w:type="dxa"/>
          </w:tcPr>
          <w:p w14:paraId="4FAA9E4F" w14:textId="77777777" w:rsidR="00DF548C" w:rsidRDefault="00DF548C" w:rsidP="00C40E26">
            <w:pPr>
              <w:spacing w:before="100" w:beforeAutospacing="1" w:after="100" w:afterAutospacing="1"/>
            </w:pPr>
            <w:r>
              <w:t>£ 1,000</w:t>
            </w:r>
          </w:p>
        </w:tc>
        <w:tc>
          <w:tcPr>
            <w:tcW w:w="1306" w:type="dxa"/>
          </w:tcPr>
          <w:p w14:paraId="5F880FB8" w14:textId="77777777" w:rsidR="00DF548C" w:rsidRDefault="00DF548C" w:rsidP="00C40E26">
            <w:pPr>
              <w:spacing w:before="100" w:beforeAutospacing="1" w:after="100" w:afterAutospacing="1"/>
            </w:pPr>
            <w:r>
              <w:t>£ 1,000</w:t>
            </w:r>
          </w:p>
        </w:tc>
      </w:tr>
      <w:tr w:rsidR="00DF548C" w14:paraId="4DE1D313" w14:textId="77777777" w:rsidTr="00C40E26">
        <w:trPr>
          <w:trHeight w:val="560"/>
        </w:trPr>
        <w:tc>
          <w:tcPr>
            <w:tcW w:w="1663" w:type="dxa"/>
          </w:tcPr>
          <w:p w14:paraId="20407D2D" w14:textId="77777777" w:rsidR="00DF548C" w:rsidRDefault="00DF548C" w:rsidP="00C40E26">
            <w:pPr>
              <w:spacing w:before="100" w:beforeAutospacing="1" w:after="100" w:afterAutospacing="1"/>
            </w:pPr>
            <w:r>
              <w:t>Total outflow</w:t>
            </w:r>
          </w:p>
        </w:tc>
        <w:tc>
          <w:tcPr>
            <w:tcW w:w="1129" w:type="dxa"/>
          </w:tcPr>
          <w:p w14:paraId="650EF9D8" w14:textId="77777777" w:rsidR="00DF548C" w:rsidRDefault="00DF548C" w:rsidP="00C40E26">
            <w:pPr>
              <w:spacing w:before="100" w:beforeAutospacing="1" w:after="100" w:afterAutospacing="1"/>
            </w:pPr>
            <w:r>
              <w:t>£ 15,600</w:t>
            </w:r>
          </w:p>
        </w:tc>
        <w:tc>
          <w:tcPr>
            <w:tcW w:w="1129" w:type="dxa"/>
          </w:tcPr>
          <w:p w14:paraId="0A93C3CA" w14:textId="77777777" w:rsidR="00DF548C" w:rsidRDefault="00DF548C" w:rsidP="00C40E26">
            <w:pPr>
              <w:spacing w:before="100" w:beforeAutospacing="1" w:after="100" w:afterAutospacing="1"/>
            </w:pPr>
            <w:r>
              <w:t>£ 15,600</w:t>
            </w:r>
          </w:p>
        </w:tc>
        <w:tc>
          <w:tcPr>
            <w:tcW w:w="1366" w:type="dxa"/>
          </w:tcPr>
          <w:p w14:paraId="61CADA92" w14:textId="77777777" w:rsidR="00DF548C" w:rsidRDefault="00DF548C" w:rsidP="00C40E26">
            <w:pPr>
              <w:spacing w:before="100" w:beforeAutospacing="1" w:after="100" w:afterAutospacing="1"/>
            </w:pPr>
            <w:r>
              <w:t>£ 15,600</w:t>
            </w:r>
          </w:p>
        </w:tc>
        <w:tc>
          <w:tcPr>
            <w:tcW w:w="1128" w:type="dxa"/>
          </w:tcPr>
          <w:p w14:paraId="3E300A1A" w14:textId="77777777" w:rsidR="00DF548C" w:rsidRDefault="00DF548C" w:rsidP="00C40E26">
            <w:pPr>
              <w:spacing w:before="100" w:beforeAutospacing="1" w:after="100" w:afterAutospacing="1"/>
            </w:pPr>
            <w:r>
              <w:t>£ 15,600</w:t>
            </w:r>
          </w:p>
        </w:tc>
        <w:tc>
          <w:tcPr>
            <w:tcW w:w="1295" w:type="dxa"/>
          </w:tcPr>
          <w:p w14:paraId="540052F9" w14:textId="77777777" w:rsidR="00DF548C" w:rsidRDefault="00DF548C" w:rsidP="00C40E26">
            <w:pPr>
              <w:spacing w:before="100" w:beforeAutospacing="1" w:after="100" w:afterAutospacing="1"/>
            </w:pPr>
            <w:r>
              <w:t>£ 15,600</w:t>
            </w:r>
          </w:p>
        </w:tc>
        <w:tc>
          <w:tcPr>
            <w:tcW w:w="1306" w:type="dxa"/>
          </w:tcPr>
          <w:p w14:paraId="2B7BF7E5" w14:textId="77777777" w:rsidR="00DF548C" w:rsidRDefault="00DF548C" w:rsidP="00C40E26">
            <w:pPr>
              <w:spacing w:before="100" w:beforeAutospacing="1" w:after="100" w:afterAutospacing="1"/>
            </w:pPr>
            <w:r>
              <w:t>£ 15,600</w:t>
            </w:r>
          </w:p>
        </w:tc>
      </w:tr>
      <w:tr w:rsidR="00DF548C" w14:paraId="602C149A" w14:textId="77777777" w:rsidTr="00C40E26">
        <w:trPr>
          <w:trHeight w:val="541"/>
        </w:trPr>
        <w:tc>
          <w:tcPr>
            <w:tcW w:w="1663" w:type="dxa"/>
          </w:tcPr>
          <w:p w14:paraId="6B6B534C" w14:textId="77777777" w:rsidR="00DF548C" w:rsidRDefault="00DF548C" w:rsidP="00C40E26">
            <w:pPr>
              <w:spacing w:before="100" w:beforeAutospacing="1" w:after="100" w:afterAutospacing="1"/>
            </w:pPr>
            <w:r>
              <w:t>Net Cash Flow</w:t>
            </w:r>
          </w:p>
        </w:tc>
        <w:tc>
          <w:tcPr>
            <w:tcW w:w="1129" w:type="dxa"/>
          </w:tcPr>
          <w:p w14:paraId="0F676AD2" w14:textId="77777777" w:rsidR="00DF548C" w:rsidRDefault="00DF548C" w:rsidP="00C40E26">
            <w:pPr>
              <w:spacing w:before="100" w:beforeAutospacing="1" w:after="100" w:afterAutospacing="1"/>
            </w:pPr>
            <w:r>
              <w:t>£ 6,400</w:t>
            </w:r>
          </w:p>
        </w:tc>
        <w:tc>
          <w:tcPr>
            <w:tcW w:w="1129" w:type="dxa"/>
          </w:tcPr>
          <w:p w14:paraId="0D79B676" w14:textId="77777777" w:rsidR="00DF548C" w:rsidRDefault="00DF548C" w:rsidP="00C40E26">
            <w:pPr>
              <w:spacing w:before="100" w:beforeAutospacing="1" w:after="100" w:afterAutospacing="1"/>
            </w:pPr>
            <w:r>
              <w:t>£ 8,400</w:t>
            </w:r>
          </w:p>
        </w:tc>
        <w:tc>
          <w:tcPr>
            <w:tcW w:w="1366" w:type="dxa"/>
          </w:tcPr>
          <w:p w14:paraId="11597AE0" w14:textId="77777777" w:rsidR="00DF548C" w:rsidRDefault="00DF548C" w:rsidP="00C40E26">
            <w:pPr>
              <w:spacing w:before="100" w:beforeAutospacing="1" w:after="100" w:afterAutospacing="1"/>
            </w:pPr>
            <w:r>
              <w:t>£ 10,400</w:t>
            </w:r>
          </w:p>
        </w:tc>
        <w:tc>
          <w:tcPr>
            <w:tcW w:w="1128" w:type="dxa"/>
          </w:tcPr>
          <w:p w14:paraId="30CBAB15" w14:textId="77777777" w:rsidR="00DF548C" w:rsidRDefault="00DF548C" w:rsidP="00C40E26">
            <w:pPr>
              <w:spacing w:before="100" w:beforeAutospacing="1" w:after="100" w:afterAutospacing="1"/>
            </w:pPr>
            <w:r>
              <w:t>£ 12,400</w:t>
            </w:r>
          </w:p>
        </w:tc>
        <w:tc>
          <w:tcPr>
            <w:tcW w:w="1295" w:type="dxa"/>
          </w:tcPr>
          <w:p w14:paraId="106F17F4" w14:textId="77777777" w:rsidR="00DF548C" w:rsidRDefault="00DF548C" w:rsidP="00C40E26">
            <w:pPr>
              <w:spacing w:before="100" w:beforeAutospacing="1" w:after="100" w:afterAutospacing="1"/>
            </w:pPr>
            <w:r>
              <w:t>£ 14,400</w:t>
            </w:r>
          </w:p>
        </w:tc>
        <w:tc>
          <w:tcPr>
            <w:tcW w:w="1306" w:type="dxa"/>
          </w:tcPr>
          <w:p w14:paraId="10F69E85" w14:textId="77777777" w:rsidR="00DF548C" w:rsidRDefault="00DF548C" w:rsidP="00C40E26">
            <w:pPr>
              <w:spacing w:before="100" w:beforeAutospacing="1" w:after="100" w:afterAutospacing="1"/>
            </w:pPr>
            <w:r>
              <w:t>£ 16,400</w:t>
            </w:r>
          </w:p>
        </w:tc>
      </w:tr>
      <w:tr w:rsidR="00DF548C" w14:paraId="20EF7286" w14:textId="77777777" w:rsidTr="00C40E26">
        <w:trPr>
          <w:trHeight w:val="541"/>
        </w:trPr>
        <w:tc>
          <w:tcPr>
            <w:tcW w:w="1663" w:type="dxa"/>
          </w:tcPr>
          <w:p w14:paraId="161F524E" w14:textId="77777777" w:rsidR="00DF548C" w:rsidRDefault="00DF548C" w:rsidP="00C40E26">
            <w:pPr>
              <w:spacing w:before="100" w:beforeAutospacing="1" w:after="100" w:afterAutospacing="1"/>
            </w:pPr>
            <w:r>
              <w:t>Opening Balance</w:t>
            </w:r>
          </w:p>
        </w:tc>
        <w:tc>
          <w:tcPr>
            <w:tcW w:w="1129" w:type="dxa"/>
          </w:tcPr>
          <w:p w14:paraId="4AA54590" w14:textId="77777777" w:rsidR="00DF548C" w:rsidRDefault="00DF548C" w:rsidP="00C40E26">
            <w:pPr>
              <w:spacing w:before="100" w:beforeAutospacing="1" w:after="100" w:afterAutospacing="1"/>
            </w:pPr>
            <w:r>
              <w:t>£174,900</w:t>
            </w:r>
          </w:p>
        </w:tc>
        <w:tc>
          <w:tcPr>
            <w:tcW w:w="1129" w:type="dxa"/>
          </w:tcPr>
          <w:p w14:paraId="416A8D3D" w14:textId="77777777" w:rsidR="00DF548C" w:rsidRDefault="00DF548C" w:rsidP="00C40E26">
            <w:pPr>
              <w:spacing w:before="100" w:beforeAutospacing="1" w:after="100" w:afterAutospacing="1"/>
            </w:pPr>
            <w:r>
              <w:t>£181,300</w:t>
            </w:r>
          </w:p>
        </w:tc>
        <w:tc>
          <w:tcPr>
            <w:tcW w:w="1366" w:type="dxa"/>
          </w:tcPr>
          <w:p w14:paraId="2FB93487" w14:textId="77777777" w:rsidR="00DF548C" w:rsidRDefault="00DF548C" w:rsidP="00C40E26">
            <w:pPr>
              <w:spacing w:before="100" w:beforeAutospacing="1" w:after="100" w:afterAutospacing="1"/>
            </w:pPr>
            <w:r>
              <w:t>£189,700</w:t>
            </w:r>
          </w:p>
        </w:tc>
        <w:tc>
          <w:tcPr>
            <w:tcW w:w="1128" w:type="dxa"/>
          </w:tcPr>
          <w:p w14:paraId="6F20F0F0" w14:textId="77777777" w:rsidR="00DF548C" w:rsidRDefault="00DF548C" w:rsidP="00C40E26">
            <w:pPr>
              <w:spacing w:before="100" w:beforeAutospacing="1" w:after="100" w:afterAutospacing="1"/>
            </w:pPr>
            <w:r>
              <w:t>£200,100</w:t>
            </w:r>
          </w:p>
        </w:tc>
        <w:tc>
          <w:tcPr>
            <w:tcW w:w="1295" w:type="dxa"/>
          </w:tcPr>
          <w:p w14:paraId="5DC8157B" w14:textId="77777777" w:rsidR="00DF548C" w:rsidRDefault="00DF548C" w:rsidP="00C40E26">
            <w:pPr>
              <w:spacing w:before="100" w:beforeAutospacing="1" w:after="100" w:afterAutospacing="1"/>
            </w:pPr>
            <w:r>
              <w:t>£212,500</w:t>
            </w:r>
          </w:p>
        </w:tc>
        <w:tc>
          <w:tcPr>
            <w:tcW w:w="1306" w:type="dxa"/>
          </w:tcPr>
          <w:p w14:paraId="5FECF7E8" w14:textId="77777777" w:rsidR="00DF548C" w:rsidRDefault="00DF548C" w:rsidP="00C40E26">
            <w:pPr>
              <w:spacing w:before="100" w:beforeAutospacing="1" w:after="100" w:afterAutospacing="1"/>
            </w:pPr>
            <w:r>
              <w:t>£226,900</w:t>
            </w:r>
          </w:p>
        </w:tc>
      </w:tr>
      <w:tr w:rsidR="00DF548C" w14:paraId="178F4663" w14:textId="77777777" w:rsidTr="00C40E26">
        <w:trPr>
          <w:trHeight w:val="560"/>
        </w:trPr>
        <w:tc>
          <w:tcPr>
            <w:tcW w:w="1663" w:type="dxa"/>
          </w:tcPr>
          <w:p w14:paraId="1D094018" w14:textId="77777777" w:rsidR="00DF548C" w:rsidRDefault="00DF548C" w:rsidP="00C40E26">
            <w:pPr>
              <w:spacing w:before="100" w:beforeAutospacing="1" w:after="100" w:afterAutospacing="1"/>
            </w:pPr>
            <w:r>
              <w:t>Closing balance</w:t>
            </w:r>
          </w:p>
        </w:tc>
        <w:tc>
          <w:tcPr>
            <w:tcW w:w="1129" w:type="dxa"/>
          </w:tcPr>
          <w:p w14:paraId="06ECA227" w14:textId="77777777" w:rsidR="00DF548C" w:rsidRDefault="00DF548C" w:rsidP="00C40E26">
            <w:pPr>
              <w:spacing w:before="100" w:beforeAutospacing="1" w:after="100" w:afterAutospacing="1"/>
            </w:pPr>
            <w:r>
              <w:t>£181,300</w:t>
            </w:r>
          </w:p>
        </w:tc>
        <w:tc>
          <w:tcPr>
            <w:tcW w:w="1129" w:type="dxa"/>
          </w:tcPr>
          <w:p w14:paraId="3F1565F2" w14:textId="77777777" w:rsidR="00DF548C" w:rsidRDefault="00DF548C" w:rsidP="00C40E26">
            <w:pPr>
              <w:spacing w:before="100" w:beforeAutospacing="1" w:after="100" w:afterAutospacing="1"/>
            </w:pPr>
            <w:r>
              <w:t>£189,700</w:t>
            </w:r>
          </w:p>
        </w:tc>
        <w:tc>
          <w:tcPr>
            <w:tcW w:w="1366" w:type="dxa"/>
          </w:tcPr>
          <w:p w14:paraId="32F4BC19" w14:textId="77777777" w:rsidR="00DF548C" w:rsidRDefault="00DF548C" w:rsidP="00C40E26">
            <w:pPr>
              <w:spacing w:before="100" w:beforeAutospacing="1" w:after="100" w:afterAutospacing="1"/>
            </w:pPr>
            <w:r>
              <w:t>£200,100</w:t>
            </w:r>
          </w:p>
        </w:tc>
        <w:tc>
          <w:tcPr>
            <w:tcW w:w="1128" w:type="dxa"/>
          </w:tcPr>
          <w:p w14:paraId="71E0D3FC" w14:textId="77777777" w:rsidR="00DF548C" w:rsidRDefault="00DF548C" w:rsidP="00C40E26">
            <w:pPr>
              <w:spacing w:before="100" w:beforeAutospacing="1" w:after="100" w:afterAutospacing="1"/>
            </w:pPr>
            <w:r>
              <w:t>£212,500</w:t>
            </w:r>
          </w:p>
        </w:tc>
        <w:tc>
          <w:tcPr>
            <w:tcW w:w="1295" w:type="dxa"/>
          </w:tcPr>
          <w:p w14:paraId="593160A2" w14:textId="77777777" w:rsidR="00DF548C" w:rsidRDefault="00DF548C" w:rsidP="00C40E26">
            <w:pPr>
              <w:spacing w:before="100" w:beforeAutospacing="1" w:after="100" w:afterAutospacing="1"/>
            </w:pPr>
            <w:r>
              <w:t>£226,900</w:t>
            </w:r>
          </w:p>
        </w:tc>
        <w:tc>
          <w:tcPr>
            <w:tcW w:w="1306" w:type="dxa"/>
          </w:tcPr>
          <w:p w14:paraId="56550AE1" w14:textId="77777777" w:rsidR="00DF548C" w:rsidRDefault="00DF548C" w:rsidP="00C40E26">
            <w:pPr>
              <w:spacing w:before="100" w:beforeAutospacing="1" w:after="100" w:afterAutospacing="1"/>
            </w:pPr>
            <w:r>
              <w:t>£243,300</w:t>
            </w:r>
          </w:p>
        </w:tc>
      </w:tr>
    </w:tbl>
    <w:p w14:paraId="3CED417E" w14:textId="77777777" w:rsidR="00DF548C" w:rsidRDefault="00DF548C" w:rsidP="00DF548C">
      <w:pPr>
        <w:pStyle w:val="Heading1"/>
        <w:spacing w:line="360" w:lineRule="auto"/>
      </w:pPr>
    </w:p>
    <w:p w14:paraId="29C94FAD" w14:textId="77777777" w:rsidR="00DF548C" w:rsidRDefault="00DF548C" w:rsidP="00DF548C">
      <w:pPr>
        <w:pStyle w:val="Heading1"/>
        <w:spacing w:line="360" w:lineRule="auto"/>
      </w:pPr>
    </w:p>
    <w:p w14:paraId="1401204B" w14:textId="77777777" w:rsidR="00DF548C" w:rsidRDefault="00DF548C" w:rsidP="00DF548C">
      <w:pPr>
        <w:pStyle w:val="Heading1"/>
        <w:spacing w:line="360" w:lineRule="auto"/>
      </w:pPr>
    </w:p>
    <w:p w14:paraId="078C60C8" w14:textId="77777777" w:rsidR="00DF548C" w:rsidRDefault="00DF548C" w:rsidP="00DF548C"/>
    <w:p w14:paraId="006DF7CD" w14:textId="77777777" w:rsidR="00DF548C" w:rsidRDefault="00DF548C" w:rsidP="00DF548C"/>
    <w:p w14:paraId="3B87FE92" w14:textId="77777777" w:rsidR="00DF548C" w:rsidRDefault="00DF548C" w:rsidP="00DF548C"/>
    <w:p w14:paraId="43C1A460" w14:textId="77777777" w:rsidR="00DF548C" w:rsidRDefault="00DF548C" w:rsidP="00DF548C"/>
    <w:p w14:paraId="04F8C3CF" w14:textId="77777777" w:rsidR="00DF548C" w:rsidRDefault="00DF548C" w:rsidP="00DF548C"/>
    <w:p w14:paraId="05E55766" w14:textId="77777777" w:rsidR="00DF548C" w:rsidRDefault="00DF548C" w:rsidP="00DF548C"/>
    <w:p w14:paraId="6E850327" w14:textId="567C9ECF" w:rsidR="00DF548C" w:rsidRPr="00DF548C" w:rsidRDefault="00DF548C" w:rsidP="00DF548C">
      <w:pPr>
        <w:pStyle w:val="Heading1"/>
        <w:rPr>
          <w:rFonts w:ascii="Times New Roman" w:hAnsi="Times New Roman" w:cs="Times New Roman"/>
          <w:b/>
          <w:bCs/>
        </w:rPr>
      </w:pPr>
      <w:r>
        <w:lastRenderedPageBreak/>
        <w:br/>
      </w:r>
      <w:bookmarkStart w:id="55" w:name="_Toc169814029"/>
      <w:bookmarkStart w:id="56" w:name="_Toc170163066"/>
      <w:r w:rsidRPr="00DF548C">
        <w:rPr>
          <w:rFonts w:ascii="Times New Roman" w:eastAsia="Times New Roman" w:hAnsi="Times New Roman" w:cs="Times New Roman"/>
          <w:b/>
          <w:bCs/>
          <w:color w:val="215E99" w:themeColor="text2" w:themeTint="BF"/>
          <w:sz w:val="28"/>
          <w:szCs w:val="28"/>
        </w:rPr>
        <w:t>9. Risk Analysis</w:t>
      </w:r>
      <w:bookmarkEnd w:id="55"/>
      <w:bookmarkEnd w:id="56"/>
    </w:p>
    <w:p w14:paraId="7FD6D178" w14:textId="77777777" w:rsidR="00DF548C" w:rsidRPr="00DF548C" w:rsidRDefault="00DF548C" w:rsidP="00DF548C">
      <w:pPr>
        <w:pStyle w:val="Heading2"/>
        <w:spacing w:line="360" w:lineRule="auto"/>
        <w:rPr>
          <w:rFonts w:ascii="Times New Roman" w:hAnsi="Times New Roman" w:cs="Times New Roman"/>
          <w:b/>
          <w:bCs/>
          <w:color w:val="000000" w:themeColor="text1"/>
          <w:sz w:val="24"/>
          <w:szCs w:val="24"/>
        </w:rPr>
      </w:pPr>
      <w:bookmarkStart w:id="57" w:name="_Toc169814030"/>
      <w:bookmarkStart w:id="58" w:name="_Toc170163067"/>
      <w:r w:rsidRPr="00DF548C">
        <w:rPr>
          <w:rFonts w:ascii="Times New Roman" w:hAnsi="Times New Roman" w:cs="Times New Roman"/>
          <w:b/>
          <w:bCs/>
          <w:color w:val="000000" w:themeColor="text1"/>
          <w:sz w:val="24"/>
          <w:szCs w:val="24"/>
          <w:highlight w:val="lightGray"/>
        </w:rPr>
        <w:t>Potential Risks</w:t>
      </w:r>
      <w:bookmarkEnd w:id="57"/>
      <w:bookmarkEnd w:id="58"/>
    </w:p>
    <w:p w14:paraId="6F2EF4C8" w14:textId="77777777" w:rsidR="00DF548C" w:rsidRPr="00DF548C" w:rsidRDefault="00DF548C" w:rsidP="00DF548C">
      <w:pPr>
        <w:numPr>
          <w:ilvl w:val="0"/>
          <w:numId w:val="29"/>
        </w:numPr>
        <w:spacing w:before="100" w:beforeAutospacing="1" w:after="100" w:afterAutospacing="1" w:line="360" w:lineRule="auto"/>
      </w:pPr>
      <w:r w:rsidRPr="00DF548C">
        <w:rPr>
          <w:b/>
          <w:bCs/>
        </w:rPr>
        <w:t>Market Competition:</w:t>
      </w:r>
      <w:r w:rsidRPr="00DF548C">
        <w:t xml:space="preserve"> High competition from established brands and new entrants.</w:t>
      </w:r>
    </w:p>
    <w:p w14:paraId="77719729" w14:textId="77777777" w:rsidR="00DF548C" w:rsidRPr="00DF548C" w:rsidRDefault="00DF548C" w:rsidP="00DF548C">
      <w:pPr>
        <w:numPr>
          <w:ilvl w:val="0"/>
          <w:numId w:val="29"/>
        </w:numPr>
        <w:spacing w:before="100" w:beforeAutospacing="1" w:after="100" w:afterAutospacing="1" w:line="360" w:lineRule="auto"/>
      </w:pPr>
      <w:r w:rsidRPr="00DF548C">
        <w:rPr>
          <w:b/>
          <w:bCs/>
        </w:rPr>
        <w:t>Economic Downturn:</w:t>
      </w:r>
      <w:r w:rsidRPr="00DF548C">
        <w:t xml:space="preserve"> Potential decrease in disposable income affecting sales.</w:t>
      </w:r>
    </w:p>
    <w:p w14:paraId="5BC0FF7F" w14:textId="77777777" w:rsidR="00DF548C" w:rsidRPr="00DF548C" w:rsidRDefault="00DF548C" w:rsidP="00DF548C">
      <w:pPr>
        <w:numPr>
          <w:ilvl w:val="0"/>
          <w:numId w:val="29"/>
        </w:numPr>
        <w:spacing w:before="100" w:beforeAutospacing="1" w:after="100" w:afterAutospacing="1" w:line="360" w:lineRule="auto"/>
      </w:pPr>
      <w:r w:rsidRPr="00DF548C">
        <w:rPr>
          <w:b/>
          <w:bCs/>
        </w:rPr>
        <w:t>Operational Risks:</w:t>
      </w:r>
      <w:r w:rsidRPr="00DF548C">
        <w:t xml:space="preserve"> Challenges in maintaining consistent quality and customer service.</w:t>
      </w:r>
    </w:p>
    <w:p w14:paraId="161691DE" w14:textId="77777777" w:rsidR="00DF548C" w:rsidRPr="00DF548C" w:rsidRDefault="00DF548C" w:rsidP="00DF548C">
      <w:pPr>
        <w:pStyle w:val="Heading2"/>
        <w:rPr>
          <w:rFonts w:ascii="Times New Roman" w:hAnsi="Times New Roman" w:cs="Times New Roman"/>
          <w:b/>
          <w:bCs/>
          <w:color w:val="000000" w:themeColor="text1"/>
          <w:sz w:val="24"/>
          <w:szCs w:val="24"/>
        </w:rPr>
      </w:pPr>
      <w:bookmarkStart w:id="59" w:name="_Toc169814031"/>
      <w:bookmarkStart w:id="60" w:name="_Toc170163068"/>
      <w:r w:rsidRPr="00DF548C">
        <w:rPr>
          <w:rFonts w:ascii="Times New Roman" w:hAnsi="Times New Roman" w:cs="Times New Roman"/>
          <w:b/>
          <w:bCs/>
          <w:color w:val="000000" w:themeColor="text1"/>
          <w:sz w:val="24"/>
          <w:szCs w:val="24"/>
          <w:highlight w:val="lightGray"/>
        </w:rPr>
        <w:t>Mitigation Strategies</w:t>
      </w:r>
      <w:bookmarkEnd w:id="59"/>
      <w:bookmarkEnd w:id="60"/>
    </w:p>
    <w:p w14:paraId="7AE6A63F" w14:textId="77777777" w:rsidR="00DF548C" w:rsidRPr="00DF548C" w:rsidRDefault="00DF548C" w:rsidP="00DF548C">
      <w:pPr>
        <w:numPr>
          <w:ilvl w:val="0"/>
          <w:numId w:val="30"/>
        </w:numPr>
        <w:spacing w:before="100" w:beforeAutospacing="1" w:after="100" w:afterAutospacing="1" w:line="360" w:lineRule="auto"/>
      </w:pPr>
      <w:r w:rsidRPr="00DF548C">
        <w:rPr>
          <w:b/>
          <w:bCs/>
        </w:rPr>
        <w:t>Differentiation:</w:t>
      </w:r>
      <w:r w:rsidRPr="00DF548C">
        <w:t xml:space="preserve"> Continuously innovate and improve our offerings.</w:t>
      </w:r>
    </w:p>
    <w:p w14:paraId="7D84AC5B" w14:textId="77777777" w:rsidR="00DF548C" w:rsidRPr="00DF548C" w:rsidRDefault="00DF548C" w:rsidP="00DF548C">
      <w:pPr>
        <w:numPr>
          <w:ilvl w:val="0"/>
          <w:numId w:val="30"/>
        </w:numPr>
        <w:spacing w:before="100" w:beforeAutospacing="1" w:after="100" w:afterAutospacing="1" w:line="360" w:lineRule="auto"/>
      </w:pPr>
      <w:r w:rsidRPr="00DF548C">
        <w:rPr>
          <w:b/>
          <w:bCs/>
        </w:rPr>
        <w:t>Financial Management:</w:t>
      </w:r>
      <w:r w:rsidRPr="00DF548C">
        <w:t xml:space="preserve"> Maintain a reserve fund to manage cash flow during tough times.</w:t>
      </w:r>
    </w:p>
    <w:p w14:paraId="65D5076F" w14:textId="6E79C0B2" w:rsidR="00DF548C" w:rsidRPr="00DF548C" w:rsidRDefault="00DF548C" w:rsidP="00DF548C">
      <w:pPr>
        <w:numPr>
          <w:ilvl w:val="0"/>
          <w:numId w:val="30"/>
        </w:numPr>
        <w:spacing w:before="100" w:beforeAutospacing="1" w:after="100" w:afterAutospacing="1" w:line="360" w:lineRule="auto"/>
      </w:pPr>
      <w:r w:rsidRPr="00DF548C">
        <w:rPr>
          <w:b/>
          <w:bCs/>
        </w:rPr>
        <w:t>Quality Control:</w:t>
      </w:r>
      <w:r w:rsidRPr="00DF548C">
        <w:t xml:space="preserve"> Regular training and quality checks to ensure high standards.</w:t>
      </w:r>
      <w:r w:rsidR="000F5A12">
        <w:br/>
        <w:t>(</w:t>
      </w:r>
      <w:r w:rsidR="000F5A12">
        <w:rPr>
          <w:i/>
          <w:iCs/>
        </w:rPr>
        <w:t>What is business risk?</w:t>
      </w:r>
      <w:r w:rsidR="000F5A12">
        <w:t xml:space="preserve"> 2023)</w:t>
      </w:r>
    </w:p>
    <w:p w14:paraId="3B91BE0B" w14:textId="388B0837" w:rsidR="00EB7F1F" w:rsidRDefault="00EB7F1F" w:rsidP="00DF548C">
      <w:pPr>
        <w:spacing w:line="360" w:lineRule="auto"/>
      </w:pPr>
    </w:p>
    <w:p w14:paraId="360DBF47" w14:textId="77777777" w:rsidR="00EB7F1F" w:rsidRDefault="00EB7F1F" w:rsidP="00EB7F1F"/>
    <w:p w14:paraId="071AB7C0" w14:textId="77777777" w:rsidR="00EB7F1F" w:rsidRDefault="00EB7F1F" w:rsidP="00EB7F1F"/>
    <w:p w14:paraId="7BF57655" w14:textId="77777777" w:rsidR="00DF548C" w:rsidRPr="00DF548C" w:rsidRDefault="00DF548C" w:rsidP="00DF548C">
      <w:pPr>
        <w:pStyle w:val="Heading1"/>
        <w:rPr>
          <w:rFonts w:ascii="Times New Roman" w:hAnsi="Times New Roman" w:cs="Times New Roman"/>
          <w:b/>
          <w:bCs/>
          <w:color w:val="215E99" w:themeColor="text2" w:themeTint="BF"/>
          <w:sz w:val="28"/>
          <w:szCs w:val="28"/>
        </w:rPr>
      </w:pPr>
      <w:bookmarkStart w:id="61" w:name="_Toc169814032"/>
      <w:bookmarkStart w:id="62" w:name="_Toc170163069"/>
      <w:r w:rsidRPr="00DF548C">
        <w:rPr>
          <w:rFonts w:ascii="Times New Roman" w:hAnsi="Times New Roman" w:cs="Times New Roman"/>
          <w:b/>
          <w:bCs/>
          <w:color w:val="215E99" w:themeColor="text2" w:themeTint="BF"/>
          <w:sz w:val="28"/>
          <w:szCs w:val="28"/>
        </w:rPr>
        <w:t>10. Conclusion</w:t>
      </w:r>
      <w:bookmarkEnd w:id="61"/>
      <w:bookmarkEnd w:id="62"/>
    </w:p>
    <w:p w14:paraId="12C98CC6" w14:textId="77777777" w:rsidR="00DF548C" w:rsidRDefault="00DF548C" w:rsidP="00DF548C">
      <w:pPr>
        <w:pStyle w:val="NormalWeb"/>
        <w:spacing w:line="360" w:lineRule="auto"/>
      </w:pPr>
      <w:r>
        <w:t>BlueSky Cafe aims to revolutionize the coffee shop experience by integrating high-quality coffee with a tech-friendly environment. Through strategic planning, thorough market research, and a commitment to excellence, we are poised to become a preferred destination for coffee lovers and tech enthusiasts alike.</w:t>
      </w:r>
    </w:p>
    <w:p w14:paraId="792B0FFA" w14:textId="77777777" w:rsidR="00EB7F1F" w:rsidRDefault="00EB7F1F" w:rsidP="00EB7F1F"/>
    <w:p w14:paraId="1867747F" w14:textId="77777777" w:rsidR="00EB7F1F" w:rsidRDefault="00EB7F1F" w:rsidP="00EB7F1F"/>
    <w:p w14:paraId="45141020" w14:textId="77777777" w:rsidR="00EB7F1F" w:rsidRDefault="00EB7F1F" w:rsidP="00EB7F1F"/>
    <w:p w14:paraId="0A5CD601" w14:textId="77777777" w:rsidR="00EB7F1F" w:rsidRDefault="00EB7F1F" w:rsidP="00EB7F1F"/>
    <w:p w14:paraId="2C3258D3" w14:textId="77777777" w:rsidR="00EB7F1F" w:rsidRDefault="00EB7F1F" w:rsidP="00EB7F1F"/>
    <w:p w14:paraId="18829B60" w14:textId="77777777" w:rsidR="00EB7F1F" w:rsidRDefault="00EB7F1F" w:rsidP="00EB7F1F"/>
    <w:p w14:paraId="4863E88D" w14:textId="77777777" w:rsidR="00EB7F1F" w:rsidRDefault="00EB7F1F" w:rsidP="00EB7F1F"/>
    <w:p w14:paraId="2B6A2644" w14:textId="77777777" w:rsidR="001B22C4" w:rsidRDefault="001B22C4" w:rsidP="00EB7F1F"/>
    <w:p w14:paraId="2BE683BB" w14:textId="77777777" w:rsidR="001B22C4" w:rsidRDefault="001B22C4" w:rsidP="00EB7F1F"/>
    <w:p w14:paraId="6B8F9598" w14:textId="77777777" w:rsidR="001B22C4" w:rsidRDefault="001B22C4" w:rsidP="00EB7F1F"/>
    <w:p w14:paraId="63F944B6" w14:textId="77777777" w:rsidR="001B22C4" w:rsidRDefault="001B22C4" w:rsidP="00EB7F1F"/>
    <w:p w14:paraId="2FC7A9FD" w14:textId="77777777" w:rsidR="001B22C4" w:rsidRDefault="001B22C4" w:rsidP="00EB7F1F"/>
    <w:p w14:paraId="03D69050" w14:textId="77777777" w:rsidR="001B22C4" w:rsidRDefault="001B22C4" w:rsidP="00EB7F1F"/>
    <w:p w14:paraId="76AA9AB4" w14:textId="77777777" w:rsidR="001B22C4" w:rsidRDefault="001B22C4" w:rsidP="00EB7F1F"/>
    <w:p w14:paraId="35E97022" w14:textId="77777777" w:rsidR="002B3858" w:rsidRDefault="001B22C4" w:rsidP="002B3858">
      <w:pPr>
        <w:spacing w:after="240" w:line="360" w:lineRule="auto"/>
      </w:pPr>
      <w:bookmarkStart w:id="63" w:name="_Toc170163070"/>
      <w:r w:rsidRPr="002B3858">
        <w:rPr>
          <w:rStyle w:val="Heading1Char"/>
          <w:rFonts w:ascii="Times New Roman" w:hAnsi="Times New Roman" w:cs="Times New Roman"/>
          <w:b/>
          <w:bCs/>
          <w:color w:val="215E99" w:themeColor="text2" w:themeTint="BF"/>
          <w:sz w:val="32"/>
          <w:szCs w:val="32"/>
        </w:rPr>
        <w:t>Task 2</w:t>
      </w:r>
      <w:bookmarkEnd w:id="63"/>
      <w:r w:rsidR="002B3858" w:rsidRPr="002B3858">
        <w:br/>
      </w:r>
      <w:r w:rsidR="002B3858">
        <w:br/>
      </w:r>
      <w:r w:rsidR="002B3858" w:rsidRPr="002B3858">
        <w:rPr>
          <w:rStyle w:val="Heading2Char"/>
          <w:rFonts w:ascii="Times New Roman" w:hAnsi="Times New Roman" w:cs="Times New Roman"/>
          <w:b/>
          <w:bCs/>
          <w:sz w:val="28"/>
          <w:szCs w:val="28"/>
        </w:rPr>
        <w:t>Individual Reflection</w:t>
      </w:r>
      <w:r w:rsidR="002B3858" w:rsidRPr="002B3858">
        <w:rPr>
          <w:rStyle w:val="Heading2Char"/>
          <w:rFonts w:ascii="Times New Roman" w:hAnsi="Times New Roman" w:cs="Times New Roman"/>
          <w:b/>
          <w:bCs/>
          <w:sz w:val="28"/>
          <w:szCs w:val="28"/>
        </w:rPr>
        <w:br/>
      </w:r>
      <w:r w:rsidR="002B3858">
        <w:t>Developing the business plan for BlueSky Cafe has been both difficult and gratifying, offering great insights into the entrepreneurial process and necessary business skills.</w:t>
      </w:r>
      <w:r w:rsidR="002B3858">
        <w:br/>
      </w:r>
      <w:r w:rsidR="002B3858" w:rsidRPr="002B3858">
        <w:rPr>
          <w:rStyle w:val="Heading2Char"/>
          <w:rFonts w:ascii="Times New Roman" w:hAnsi="Times New Roman" w:cs="Times New Roman"/>
          <w:b/>
          <w:bCs/>
          <w:sz w:val="28"/>
          <w:szCs w:val="28"/>
        </w:rPr>
        <w:br/>
        <w:t>Conceptualising the Business Proposition</w:t>
      </w:r>
      <w:r w:rsidR="002B3858">
        <w:br/>
        <w:t>The concept for BlueSky Cafe arose from observations of market trends and personal experiences. I saw an increasing need for high-quality coffee paired with a welcoming environment for computer enthusiasts and remote workers. This market gap prompted the idea of a café that serves excellent coffee in a tech-friendly setting. Refining this concept needed creativity, critical thought, and the ability to imagine a distinct value proposition that set BlueSky Cafe apart from other coffee businesses.</w:t>
      </w:r>
      <w:r w:rsidR="002B3858">
        <w:br/>
      </w:r>
    </w:p>
    <w:p w14:paraId="729CAA44" w14:textId="77777777" w:rsidR="002B3858" w:rsidRDefault="002B3858" w:rsidP="002B3858">
      <w:pPr>
        <w:spacing w:line="360" w:lineRule="auto"/>
      </w:pPr>
      <w:bookmarkStart w:id="64" w:name="_Toc170163071"/>
      <w:r w:rsidRPr="002B3858">
        <w:rPr>
          <w:rStyle w:val="Heading2Char"/>
          <w:rFonts w:ascii="Times New Roman" w:hAnsi="Times New Roman" w:cs="Times New Roman"/>
          <w:b/>
          <w:bCs/>
          <w:sz w:val="28"/>
          <w:szCs w:val="28"/>
        </w:rPr>
        <w:t>Conducting Market Research</w:t>
      </w:r>
      <w:bookmarkEnd w:id="64"/>
      <w:r>
        <w:br/>
        <w:t>Market research was a critical component of this endeavour. I collected data using surveys, focus groups, and secondary research. Surveys collected quantitative data on consumer preferences, whereas focus groups supplied qualitative information on possible customer requirements and behaviours. Analysing industry trends allowed me to better comprehend the overall business landscape and find potential for BlueSky Cafe.</w:t>
      </w:r>
      <w:r>
        <w:br/>
      </w:r>
      <w:r>
        <w:br/>
        <w:t>This phase emphasised the need of analytical skills. Interpreting data effectively, generating relevant conclusions, and applying these insights to develop the company plan showed me the significance of listening to potential consumers and understanding their needs.</w:t>
      </w:r>
    </w:p>
    <w:p w14:paraId="577F1CE3" w14:textId="77777777" w:rsidR="002B3858" w:rsidRDefault="002B3858" w:rsidP="002B3858">
      <w:pPr>
        <w:spacing w:after="240" w:line="360" w:lineRule="auto"/>
      </w:pPr>
    </w:p>
    <w:p w14:paraId="7B45F93A" w14:textId="77777777" w:rsidR="002B3858" w:rsidRDefault="002B3858" w:rsidP="002B3858">
      <w:pPr>
        <w:pStyle w:val="Heading2"/>
        <w:rPr>
          <w:rFonts w:ascii="Times New Roman" w:hAnsi="Times New Roman" w:cs="Times New Roman"/>
          <w:b/>
          <w:bCs/>
          <w:sz w:val="28"/>
          <w:szCs w:val="28"/>
        </w:rPr>
      </w:pPr>
    </w:p>
    <w:p w14:paraId="218220A1" w14:textId="77777777" w:rsidR="002B3858" w:rsidRDefault="002B3858" w:rsidP="002B3858"/>
    <w:p w14:paraId="33B1CE3C" w14:textId="77777777" w:rsidR="002B3858" w:rsidRDefault="002B3858" w:rsidP="002B3858"/>
    <w:p w14:paraId="3B9B4FD0" w14:textId="77777777" w:rsidR="002B3858" w:rsidRDefault="002B3858" w:rsidP="002B3858"/>
    <w:p w14:paraId="69500245" w14:textId="77777777" w:rsidR="002B3858" w:rsidRDefault="002B3858" w:rsidP="002B3858"/>
    <w:p w14:paraId="26910F38" w14:textId="77777777" w:rsidR="002B3858" w:rsidRPr="002B3858" w:rsidRDefault="002B3858" w:rsidP="002B3858"/>
    <w:p w14:paraId="2F7C4F03" w14:textId="77777777" w:rsidR="002B3858" w:rsidRPr="002B3858" w:rsidRDefault="002B3858" w:rsidP="002B3858">
      <w:pPr>
        <w:pStyle w:val="Heading2"/>
        <w:rPr>
          <w:rFonts w:ascii="Times New Roman" w:hAnsi="Times New Roman" w:cs="Times New Roman"/>
          <w:b/>
          <w:bCs/>
          <w:sz w:val="28"/>
          <w:szCs w:val="28"/>
        </w:rPr>
      </w:pPr>
      <w:bookmarkStart w:id="65" w:name="_Toc170163072"/>
      <w:r w:rsidRPr="002B3858">
        <w:rPr>
          <w:rFonts w:ascii="Times New Roman" w:hAnsi="Times New Roman" w:cs="Times New Roman"/>
          <w:b/>
          <w:bCs/>
          <w:sz w:val="28"/>
          <w:szCs w:val="28"/>
        </w:rPr>
        <w:lastRenderedPageBreak/>
        <w:t>Demonstrating Entrepreneurial Skills</w:t>
      </w:r>
      <w:bookmarkEnd w:id="65"/>
    </w:p>
    <w:p w14:paraId="4EEFFBA8" w14:textId="77777777" w:rsidR="002B3858" w:rsidRDefault="002B3858" w:rsidP="002B3858">
      <w:pPr>
        <w:pStyle w:val="NormalWeb"/>
        <w:spacing w:line="360" w:lineRule="auto"/>
      </w:pPr>
      <w:r>
        <w:t>Throughout this process, several entrepreneurial skills were developed:</w:t>
      </w:r>
    </w:p>
    <w:p w14:paraId="67964681" w14:textId="77777777" w:rsidR="002B3858" w:rsidRDefault="002B3858" w:rsidP="002B3858">
      <w:pPr>
        <w:pStyle w:val="NormalWeb"/>
        <w:numPr>
          <w:ilvl w:val="0"/>
          <w:numId w:val="31"/>
        </w:numPr>
        <w:spacing w:line="360" w:lineRule="auto"/>
      </w:pPr>
      <w:r>
        <w:rPr>
          <w:rStyle w:val="Strong"/>
          <w:rFonts w:eastAsiaTheme="majorEastAsia"/>
        </w:rPr>
        <w:t>Creativity and Innovation:</w:t>
      </w:r>
      <w:r>
        <w:t xml:space="preserve"> Developing a unique business concept required innovative thinking. BlueSky Cafe’s blend of high-quality coffee and tech amenities was designed to stand out in the crowded coffee shop market.</w:t>
      </w:r>
    </w:p>
    <w:p w14:paraId="0B1BA0FA" w14:textId="77777777" w:rsidR="002B3858" w:rsidRDefault="002B3858" w:rsidP="002B3858">
      <w:pPr>
        <w:pStyle w:val="NormalWeb"/>
        <w:numPr>
          <w:ilvl w:val="0"/>
          <w:numId w:val="31"/>
        </w:numPr>
        <w:spacing w:line="360" w:lineRule="auto"/>
      </w:pPr>
      <w:r>
        <w:rPr>
          <w:rStyle w:val="Strong"/>
          <w:rFonts w:eastAsiaTheme="majorEastAsia"/>
        </w:rPr>
        <w:t>Problem-Solving:</w:t>
      </w:r>
      <w:r>
        <w:t xml:space="preserve"> Addressing various planning challenges demanded strong problem-solving skills. Finding a location, estimating costs, and devising marketing strategies required thoughtful and practical solutions.</w:t>
      </w:r>
    </w:p>
    <w:p w14:paraId="3DFB4FB1" w14:textId="77777777" w:rsidR="002B3858" w:rsidRDefault="002B3858" w:rsidP="002B3858">
      <w:pPr>
        <w:pStyle w:val="NormalWeb"/>
        <w:numPr>
          <w:ilvl w:val="0"/>
          <w:numId w:val="31"/>
        </w:numPr>
        <w:spacing w:line="360" w:lineRule="auto"/>
      </w:pPr>
      <w:r>
        <w:rPr>
          <w:rStyle w:val="Strong"/>
          <w:rFonts w:eastAsiaTheme="majorEastAsia"/>
        </w:rPr>
        <w:t>Strategic Thinking:</w:t>
      </w:r>
      <w:r>
        <w:t xml:space="preserve"> Crafting a comprehensive business plan involved strategic thinking. I had to consider BlueSky Cafe’s long-term vision, set realistic goals, and outline steps to achieve them.</w:t>
      </w:r>
    </w:p>
    <w:p w14:paraId="6D2D0DF8" w14:textId="77777777" w:rsidR="002B3858" w:rsidRDefault="002B3858" w:rsidP="002B3858">
      <w:pPr>
        <w:pStyle w:val="NormalWeb"/>
        <w:numPr>
          <w:ilvl w:val="0"/>
          <w:numId w:val="31"/>
        </w:numPr>
        <w:spacing w:line="360" w:lineRule="auto"/>
      </w:pPr>
      <w:r>
        <w:rPr>
          <w:rStyle w:val="Strong"/>
          <w:rFonts w:eastAsiaTheme="majorEastAsia"/>
        </w:rPr>
        <w:t>Financial Acumen:</w:t>
      </w:r>
      <w:r>
        <w:t xml:space="preserve"> Preparing the financial plan, including cash flow projections, required a solid understanding of financial principles. Estimating costs, forecasting revenue, and ensuring financial viability enhanced my financial management skills.</w:t>
      </w:r>
    </w:p>
    <w:p w14:paraId="747DC6AC" w14:textId="77777777" w:rsidR="002B3858" w:rsidRDefault="002B3858" w:rsidP="002B3858">
      <w:pPr>
        <w:pStyle w:val="NormalWeb"/>
        <w:numPr>
          <w:ilvl w:val="0"/>
          <w:numId w:val="31"/>
        </w:numPr>
        <w:spacing w:line="360" w:lineRule="auto"/>
      </w:pPr>
      <w:r>
        <w:rPr>
          <w:rStyle w:val="Strong"/>
          <w:rFonts w:eastAsiaTheme="majorEastAsia"/>
        </w:rPr>
        <w:t>Resilience and Adaptability:</w:t>
      </w:r>
      <w:r>
        <w:t xml:space="preserve"> The journey was not without setbacks. Overcoming unforeseen challenges required resilience and adaptability, teaching me the importance of flexibility.</w:t>
      </w:r>
    </w:p>
    <w:p w14:paraId="183B9DC3" w14:textId="77777777" w:rsidR="002B3858" w:rsidRDefault="002B3858" w:rsidP="002B3858">
      <w:pPr>
        <w:pStyle w:val="NormalWeb"/>
        <w:numPr>
          <w:ilvl w:val="0"/>
          <w:numId w:val="31"/>
        </w:numPr>
        <w:spacing w:line="360" w:lineRule="auto"/>
      </w:pPr>
      <w:r>
        <w:rPr>
          <w:rStyle w:val="Strong"/>
          <w:rFonts w:eastAsiaTheme="majorEastAsia"/>
        </w:rPr>
        <w:t>Communication and Collaboration:</w:t>
      </w:r>
      <w:r>
        <w:t xml:space="preserve"> Although an individual project, effective communication and collaboration were vital. Seeking feedback and engaging with potential customers helped refine the business idea.</w:t>
      </w:r>
    </w:p>
    <w:p w14:paraId="6312A80A" w14:textId="77777777" w:rsidR="002B3858" w:rsidRDefault="002B3858" w:rsidP="002B3858">
      <w:pPr>
        <w:spacing w:after="240" w:line="360" w:lineRule="auto"/>
      </w:pPr>
    </w:p>
    <w:p w14:paraId="2239D137" w14:textId="77777777" w:rsidR="002B3858" w:rsidRDefault="002B3858" w:rsidP="002B3858">
      <w:pPr>
        <w:spacing w:line="360" w:lineRule="auto"/>
      </w:pPr>
      <w:bookmarkStart w:id="66" w:name="_Toc170163073"/>
      <w:r w:rsidRPr="002B3858">
        <w:rPr>
          <w:rStyle w:val="Heading2Char"/>
          <w:rFonts w:ascii="Times New Roman" w:hAnsi="Times New Roman" w:cs="Times New Roman"/>
          <w:b/>
          <w:bCs/>
          <w:sz w:val="28"/>
          <w:szCs w:val="28"/>
        </w:rPr>
        <w:t>Personal Growth and Insight</w:t>
      </w:r>
      <w:bookmarkEnd w:id="66"/>
      <w:r>
        <w:br/>
        <w:t>The project has been a valuable learning opportunity. It emphasised the value of careful preparation, market knowledge, and the capacity to react to changing conditions. It also demonstrated that entrepreneurship entails executing ideas with accuracy, tenacity, and a dedication to addressing client issues.</w:t>
      </w:r>
      <w:r>
        <w:br/>
      </w:r>
      <w:r>
        <w:br/>
        <w:t>To summarise, creating BlueSky Cafe has been a useful exercise in applying entrepreneurial abilities. It has prepared me for the intricacies of beginning and maintaining a firm, and I am convinced that these lessons will benefit me in my future entrepreneurial endeavours.</w:t>
      </w:r>
    </w:p>
    <w:p w14:paraId="696CE431" w14:textId="563EC651" w:rsidR="001B22C4" w:rsidRDefault="001B22C4" w:rsidP="002B3858">
      <w:pPr>
        <w:spacing w:line="360" w:lineRule="auto"/>
      </w:pPr>
    </w:p>
    <w:p w14:paraId="34A14E40" w14:textId="7212ADDC" w:rsidR="00EB7F1F" w:rsidRPr="00BF0A17" w:rsidRDefault="00BF0A17" w:rsidP="00BF0A17">
      <w:pPr>
        <w:pStyle w:val="Heading1"/>
        <w:rPr>
          <w:rFonts w:ascii="Times New Roman" w:hAnsi="Times New Roman" w:cs="Times New Roman"/>
          <w:b/>
          <w:bCs/>
          <w:sz w:val="28"/>
          <w:szCs w:val="28"/>
        </w:rPr>
      </w:pPr>
      <w:bookmarkStart w:id="67" w:name="_Toc170163074"/>
      <w:r w:rsidRPr="00BF0A17">
        <w:rPr>
          <w:rFonts w:ascii="Times New Roman" w:hAnsi="Times New Roman" w:cs="Times New Roman"/>
          <w:b/>
          <w:bCs/>
          <w:sz w:val="28"/>
          <w:szCs w:val="28"/>
        </w:rPr>
        <w:lastRenderedPageBreak/>
        <w:t>Reference:</w:t>
      </w:r>
      <w:bookmarkEnd w:id="67"/>
    </w:p>
    <w:p w14:paraId="5FB88BDE" w14:textId="77777777" w:rsidR="00EB7F1F" w:rsidRPr="00EB7F1F" w:rsidRDefault="00EB7F1F" w:rsidP="002B3858">
      <w:pPr>
        <w:spacing w:line="360" w:lineRule="auto"/>
      </w:pPr>
    </w:p>
    <w:p w14:paraId="38F1E2C7" w14:textId="77777777" w:rsidR="00BF0A17" w:rsidRDefault="00BF0A17" w:rsidP="00BF0A17">
      <w:pPr>
        <w:pStyle w:val="NormalWeb"/>
        <w:numPr>
          <w:ilvl w:val="0"/>
          <w:numId w:val="32"/>
        </w:numPr>
      </w:pPr>
      <w:proofErr w:type="spellStart"/>
      <w:r>
        <w:t>Cusson</w:t>
      </w:r>
      <w:proofErr w:type="spellEnd"/>
      <w:r>
        <w:t xml:space="preserve">, N. and Bottorff, C. (2024) </w:t>
      </w:r>
      <w:r>
        <w:rPr>
          <w:i/>
          <w:iCs/>
        </w:rPr>
        <w:t>How to start a coffee shop (2024 guide)</w:t>
      </w:r>
      <w:r>
        <w:t xml:space="preserve">, </w:t>
      </w:r>
      <w:r>
        <w:rPr>
          <w:i/>
          <w:iCs/>
        </w:rPr>
        <w:t>Forbes</w:t>
      </w:r>
      <w:r>
        <w:t xml:space="preserve">. Available at: https://www.forbes.com/advisor/business/how-start-coffee-shop/ (Accessed: 22 June 2024). </w:t>
      </w:r>
    </w:p>
    <w:p w14:paraId="0C5CAE6F" w14:textId="77777777" w:rsidR="00BF0A17" w:rsidRDefault="00BF0A17" w:rsidP="00BF0A17">
      <w:pPr>
        <w:pStyle w:val="NormalWeb"/>
        <w:numPr>
          <w:ilvl w:val="0"/>
          <w:numId w:val="32"/>
        </w:numPr>
      </w:pPr>
      <w:r>
        <w:rPr>
          <w:i/>
          <w:iCs/>
        </w:rPr>
        <w:t>Coffee Shop &amp; Cafe Business Plan examples</w:t>
      </w:r>
      <w:r>
        <w:t xml:space="preserve"> (2024) </w:t>
      </w:r>
      <w:proofErr w:type="spellStart"/>
      <w:r>
        <w:rPr>
          <w:i/>
          <w:iCs/>
        </w:rPr>
        <w:t>Bplans</w:t>
      </w:r>
      <w:proofErr w:type="spellEnd"/>
      <w:r>
        <w:t xml:space="preserve">. Available at: https://www.bplans.com/food-and-beverage-business-plans/coffee-shop-and-cafe-business-plans/ (Accessed: 22 June 2024). </w:t>
      </w:r>
    </w:p>
    <w:p w14:paraId="72A0D7C1" w14:textId="77777777" w:rsidR="00BF0A17" w:rsidRDefault="00BF0A17" w:rsidP="00BF0A17">
      <w:pPr>
        <w:pStyle w:val="NormalWeb"/>
        <w:numPr>
          <w:ilvl w:val="0"/>
          <w:numId w:val="32"/>
        </w:numPr>
      </w:pPr>
      <w:proofErr w:type="spellStart"/>
      <w:r>
        <w:t>Pendrill</w:t>
      </w:r>
      <w:proofErr w:type="spellEnd"/>
      <w:r>
        <w:t xml:space="preserve">, K. (2023) </w:t>
      </w:r>
      <w:r>
        <w:rPr>
          <w:i/>
          <w:iCs/>
        </w:rPr>
        <w:t>How to write a Coffee Shop Business Plan &amp; Executive summary</w:t>
      </w:r>
      <w:r>
        <w:t xml:space="preserve">, </w:t>
      </w:r>
      <w:proofErr w:type="spellStart"/>
      <w:r>
        <w:rPr>
          <w:i/>
          <w:iCs/>
        </w:rPr>
        <w:t>TouchBistro</w:t>
      </w:r>
      <w:proofErr w:type="spellEnd"/>
      <w:r>
        <w:t xml:space="preserve">. Available at: https://www.touchbistro.com/blog/how-to-create-a-coffee-shop-business-plan/ (Accessed: 22 June 2024). </w:t>
      </w:r>
    </w:p>
    <w:p w14:paraId="2AB20C79" w14:textId="77777777" w:rsidR="00BF0A17" w:rsidRDefault="00BF0A17" w:rsidP="00BF0A17">
      <w:pPr>
        <w:pStyle w:val="NormalWeb"/>
        <w:numPr>
          <w:ilvl w:val="0"/>
          <w:numId w:val="32"/>
        </w:numPr>
      </w:pPr>
      <w:r>
        <w:t xml:space="preserve">Maule, H. (2024) </w:t>
      </w:r>
      <w:r>
        <w:rPr>
          <w:i/>
          <w:iCs/>
        </w:rPr>
        <w:t>From beans to business: How to craft a Coffee Shop Business Plan</w:t>
      </w:r>
      <w:r>
        <w:t xml:space="preserve">, </w:t>
      </w:r>
      <w:r>
        <w:rPr>
          <w:i/>
          <w:iCs/>
        </w:rPr>
        <w:t>Push</w:t>
      </w:r>
      <w:r>
        <w:t xml:space="preserve">. Available at: https://www.pushoperations.com/blog/from-beans-to-business-how-to-craft-a-coffee-shop-business-plan (Accessed: 22 June 2024). </w:t>
      </w:r>
    </w:p>
    <w:p w14:paraId="11B7EF3D" w14:textId="77777777" w:rsidR="00BF0A17" w:rsidRDefault="00BF0A17" w:rsidP="00BF0A17">
      <w:pPr>
        <w:pStyle w:val="NormalWeb"/>
        <w:numPr>
          <w:ilvl w:val="0"/>
          <w:numId w:val="32"/>
        </w:numPr>
      </w:pPr>
      <w:r>
        <w:t xml:space="preserve">Hayes, A. (2024) </w:t>
      </w:r>
      <w:r>
        <w:rPr>
          <w:i/>
          <w:iCs/>
        </w:rPr>
        <w:t>Risk analysis: Definition, types, limitations, and examples</w:t>
      </w:r>
      <w:r>
        <w:t xml:space="preserve">, </w:t>
      </w:r>
      <w:r>
        <w:rPr>
          <w:i/>
          <w:iCs/>
        </w:rPr>
        <w:t>Investopedia</w:t>
      </w:r>
      <w:r>
        <w:t xml:space="preserve">. Available at: https://www.investopedia.com/terms/r/risk-analysis.asp (Accessed: 22 June 2024). </w:t>
      </w:r>
    </w:p>
    <w:p w14:paraId="486A4D57" w14:textId="77777777" w:rsidR="00BF0A17" w:rsidRDefault="00BF0A17" w:rsidP="00BF0A17">
      <w:pPr>
        <w:pStyle w:val="NormalWeb"/>
        <w:numPr>
          <w:ilvl w:val="0"/>
          <w:numId w:val="32"/>
        </w:numPr>
      </w:pPr>
      <w:r>
        <w:rPr>
          <w:i/>
          <w:iCs/>
        </w:rPr>
        <w:t>What is business risk?</w:t>
      </w:r>
      <w:r>
        <w:t xml:space="preserve"> (2023) </w:t>
      </w:r>
      <w:r>
        <w:rPr>
          <w:i/>
          <w:iCs/>
        </w:rPr>
        <w:t>McKinsey &amp; Company</w:t>
      </w:r>
      <w:r>
        <w:t xml:space="preserve">. Available at: https://www.mckinsey.com/featured-insights/mckinsey-explainers/what-is-business-risk (Accessed: 22 June 2024). </w:t>
      </w:r>
    </w:p>
    <w:p w14:paraId="49292B56" w14:textId="4E5A0CB8" w:rsidR="00BF0A17" w:rsidRDefault="00BF0A17" w:rsidP="00BF0A17">
      <w:pPr>
        <w:pStyle w:val="NormalWeb"/>
        <w:numPr>
          <w:ilvl w:val="0"/>
          <w:numId w:val="32"/>
        </w:numPr>
      </w:pPr>
      <w:r>
        <w:t xml:space="preserve">Christiansen, Writer, L. </w:t>
      </w:r>
      <w:r>
        <w:rPr>
          <w:i/>
          <w:iCs/>
        </w:rPr>
        <w:t>et al.</w:t>
      </w:r>
      <w:r>
        <w:t xml:space="preserve"> (2020) </w:t>
      </w:r>
      <w:r>
        <w:rPr>
          <w:i/>
          <w:iCs/>
        </w:rPr>
        <w:t>How to conduct a business risk analysis</w:t>
      </w:r>
      <w:r>
        <w:t xml:space="preserve">, </w:t>
      </w:r>
      <w:r>
        <w:rPr>
          <w:i/>
          <w:iCs/>
        </w:rPr>
        <w:t>Business Reporting Software</w:t>
      </w:r>
      <w:r>
        <w:t xml:space="preserve">. Available at: https://zipreporting.com/business-analysis/business-risk-analysis.html (Accessed: 22 June 2024). </w:t>
      </w:r>
    </w:p>
    <w:p w14:paraId="28F1B9D7" w14:textId="77777777" w:rsidR="00BF0A17" w:rsidRDefault="00BF0A17" w:rsidP="00BF0A17">
      <w:pPr>
        <w:pStyle w:val="NormalWeb"/>
        <w:numPr>
          <w:ilvl w:val="0"/>
          <w:numId w:val="32"/>
        </w:numPr>
      </w:pPr>
      <w:r>
        <w:t xml:space="preserve">(2023) </w:t>
      </w:r>
      <w:r>
        <w:rPr>
          <w:i/>
          <w:iCs/>
        </w:rPr>
        <w:t>15 marketing plan examples to inspire your work</w:t>
      </w:r>
      <w:r>
        <w:t xml:space="preserve">. Available at: https://business.adobe.com/blog/basics/marketing-plan-examples (Accessed: 22 June 2024). </w:t>
      </w:r>
    </w:p>
    <w:p w14:paraId="1ADC0921" w14:textId="77777777" w:rsidR="00BF0A17" w:rsidRDefault="00BF0A17" w:rsidP="00BF0A17">
      <w:pPr>
        <w:pStyle w:val="NormalWeb"/>
        <w:numPr>
          <w:ilvl w:val="0"/>
          <w:numId w:val="32"/>
        </w:numPr>
      </w:pPr>
      <w:r>
        <w:rPr>
          <w:i/>
          <w:iCs/>
        </w:rPr>
        <w:t>What is cash flow management? definition, strategies, and examples</w:t>
      </w:r>
      <w:r>
        <w:t xml:space="preserve"> (2022) </w:t>
      </w:r>
      <w:proofErr w:type="spellStart"/>
      <w:r>
        <w:rPr>
          <w:i/>
          <w:iCs/>
        </w:rPr>
        <w:t>DigitalOcean</w:t>
      </w:r>
      <w:proofErr w:type="spellEnd"/>
      <w:r>
        <w:t xml:space="preserve">. Available at: https://www.digitalocean.com/resources/article/cash-flow-management (Accessed: 22 June 2024). </w:t>
      </w:r>
    </w:p>
    <w:p w14:paraId="4A795327" w14:textId="77777777" w:rsidR="00BF0A17" w:rsidRDefault="00BF0A17" w:rsidP="00BF0A17">
      <w:pPr>
        <w:pStyle w:val="NormalWeb"/>
        <w:numPr>
          <w:ilvl w:val="0"/>
          <w:numId w:val="32"/>
        </w:numPr>
      </w:pPr>
      <w:r>
        <w:t xml:space="preserve">Doyle, M. (2024) </w:t>
      </w:r>
      <w:r>
        <w:rPr>
          <w:i/>
          <w:iCs/>
        </w:rPr>
        <w:t>Cash flow: What it is, why it’s important, and how to calculate it</w:t>
      </w:r>
      <w:r>
        <w:t xml:space="preserve">, </w:t>
      </w:r>
      <w:r>
        <w:rPr>
          <w:i/>
          <w:iCs/>
        </w:rPr>
        <w:t>Business Class: Trends and Insights | American Express</w:t>
      </w:r>
      <w:r>
        <w:t xml:space="preserve">. Available at: https://www.americanexpress.com/en-us/business/trends-and-insights/articles/cash-flow-what-it-is-why-it-is-important-and-how-to-calculate-it/ (Accessed: 22 June 2024). </w:t>
      </w:r>
    </w:p>
    <w:p w14:paraId="2EF7A398" w14:textId="77777777" w:rsidR="00BF0A17" w:rsidRDefault="00BF0A17" w:rsidP="00BF0A17">
      <w:pPr>
        <w:pStyle w:val="NormalWeb"/>
        <w:numPr>
          <w:ilvl w:val="0"/>
          <w:numId w:val="32"/>
        </w:numPr>
      </w:pPr>
      <w:r>
        <w:t xml:space="preserve">Graves, A. (2024) </w:t>
      </w:r>
      <w:r>
        <w:rPr>
          <w:i/>
          <w:iCs/>
        </w:rPr>
        <w:t>16 powerful coffee shop marketing strategies for 2024</w:t>
      </w:r>
      <w:r>
        <w:t xml:space="preserve">, </w:t>
      </w:r>
      <w:r>
        <w:rPr>
          <w:i/>
          <w:iCs/>
        </w:rPr>
        <w:t>Bloom Intelligence</w:t>
      </w:r>
      <w:r>
        <w:t xml:space="preserve">. Available at: https://bloomintelligence.com/blog/2024-coffee-shop-marketing-strategies/ (Accessed: 22 June 2024). </w:t>
      </w:r>
    </w:p>
    <w:p w14:paraId="6B1D693D" w14:textId="77777777" w:rsidR="00BF0A17" w:rsidRDefault="00BF0A17" w:rsidP="00BF0A17">
      <w:pPr>
        <w:pStyle w:val="NormalWeb"/>
        <w:numPr>
          <w:ilvl w:val="0"/>
          <w:numId w:val="32"/>
        </w:numPr>
      </w:pPr>
      <w:r>
        <w:t xml:space="preserve">BOYARSKY, K. (2024) </w:t>
      </w:r>
      <w:r>
        <w:rPr>
          <w:i/>
          <w:iCs/>
        </w:rPr>
        <w:t xml:space="preserve">The Best Cafe Marketing Ideas: How to create a cafe marketing plan (2024) | on the line | toast </w:t>
      </w:r>
      <w:proofErr w:type="spellStart"/>
      <w:r>
        <w:rPr>
          <w:i/>
          <w:iCs/>
        </w:rPr>
        <w:t>pos</w:t>
      </w:r>
      <w:proofErr w:type="spellEnd"/>
      <w:r>
        <w:t xml:space="preserve">, </w:t>
      </w:r>
      <w:r>
        <w:rPr>
          <w:i/>
          <w:iCs/>
        </w:rPr>
        <w:t>Marketing Plan</w:t>
      </w:r>
      <w:r>
        <w:t xml:space="preserve">. Available at: https://pos.toasttab.com/blog/on-the-line/cafe-marketing-ideas (Accessed: 22 June 2024). </w:t>
      </w:r>
    </w:p>
    <w:p w14:paraId="76A1574B" w14:textId="77777777" w:rsidR="00BF0A17" w:rsidRDefault="00BF0A17" w:rsidP="00BF0A17">
      <w:pPr>
        <w:pStyle w:val="NormalWeb"/>
        <w:numPr>
          <w:ilvl w:val="0"/>
          <w:numId w:val="32"/>
        </w:numPr>
      </w:pPr>
      <w:proofErr w:type="spellStart"/>
      <w:r>
        <w:t>Pecánek</w:t>
      </w:r>
      <w:proofErr w:type="spellEnd"/>
      <w:r>
        <w:t xml:space="preserve">, M. (2023) </w:t>
      </w:r>
      <w:r>
        <w:rPr>
          <w:i/>
          <w:iCs/>
        </w:rPr>
        <w:t>7 marketing objective examples (+ how to set yours right)</w:t>
      </w:r>
      <w:r>
        <w:t xml:space="preserve">, </w:t>
      </w:r>
      <w:r>
        <w:rPr>
          <w:i/>
          <w:iCs/>
        </w:rPr>
        <w:t xml:space="preserve">SEO Blog by </w:t>
      </w:r>
      <w:proofErr w:type="spellStart"/>
      <w:r>
        <w:rPr>
          <w:i/>
          <w:iCs/>
        </w:rPr>
        <w:t>Ahrefs</w:t>
      </w:r>
      <w:proofErr w:type="spellEnd"/>
      <w:r>
        <w:t xml:space="preserve">. Available at: https://ahrefs.com/blog/marketing-objectives/ (Accessed: 23 June 2024). </w:t>
      </w:r>
    </w:p>
    <w:p w14:paraId="1A990992" w14:textId="77777777" w:rsidR="00BF0A17" w:rsidRDefault="00BF0A17" w:rsidP="00BF0A17">
      <w:pPr>
        <w:pStyle w:val="NormalWeb"/>
        <w:numPr>
          <w:ilvl w:val="0"/>
          <w:numId w:val="32"/>
        </w:numPr>
      </w:pPr>
      <w:proofErr w:type="spellStart"/>
      <w:r>
        <w:t>Lavinsky</w:t>
      </w:r>
      <w:proofErr w:type="spellEnd"/>
      <w:r>
        <w:t xml:space="preserve">, D. (2024) </w:t>
      </w:r>
      <w:r>
        <w:rPr>
          <w:i/>
          <w:iCs/>
        </w:rPr>
        <w:t>Coffee shop competitive analysis - PLANBUILDR</w:t>
      </w:r>
      <w:r>
        <w:t xml:space="preserve">, </w:t>
      </w:r>
      <w:proofErr w:type="spellStart"/>
      <w:r>
        <w:rPr>
          <w:i/>
          <w:iCs/>
        </w:rPr>
        <w:t>PlanBuildr</w:t>
      </w:r>
      <w:proofErr w:type="spellEnd"/>
      <w:r>
        <w:rPr>
          <w:i/>
          <w:iCs/>
        </w:rPr>
        <w:t xml:space="preserve"> Business Plan Software</w:t>
      </w:r>
      <w:r>
        <w:t xml:space="preserve">. Available at: https://planbuildr.com/coffee-shop-business-plan/competitive-analysis/ (Accessed: 23 June 2024). </w:t>
      </w:r>
    </w:p>
    <w:p w14:paraId="2B8F62AC" w14:textId="77777777" w:rsidR="00BF0A17" w:rsidRDefault="00BF0A17" w:rsidP="00BF0A17">
      <w:pPr>
        <w:pStyle w:val="NormalWeb"/>
        <w:numPr>
          <w:ilvl w:val="0"/>
          <w:numId w:val="32"/>
        </w:numPr>
      </w:pPr>
      <w:r>
        <w:lastRenderedPageBreak/>
        <w:t xml:space="preserve">Karam, I.J. (2023) </w:t>
      </w:r>
      <w:r>
        <w:rPr>
          <w:i/>
          <w:iCs/>
        </w:rPr>
        <w:t>Coffee Shop SWOT analysis: Strengths, weaknesses, opportunities and threats</w:t>
      </w:r>
      <w:r>
        <w:t xml:space="preserve">, </w:t>
      </w:r>
      <w:r>
        <w:rPr>
          <w:i/>
          <w:iCs/>
        </w:rPr>
        <w:t>Business and Plans</w:t>
      </w:r>
      <w:r>
        <w:t xml:space="preserve">. Available at: https://businessandplans.com/coffee-shop-swot-analysis-strengths-weaknesses-opportunities-and-threats/ (Accessed: 23 June 2024). </w:t>
      </w:r>
    </w:p>
    <w:p w14:paraId="0F5CBA03" w14:textId="0C96FE5E" w:rsidR="009C0E39" w:rsidRPr="001B22C4" w:rsidRDefault="009C0E39" w:rsidP="002B3858">
      <w:pPr>
        <w:spacing w:before="100" w:beforeAutospacing="1" w:after="100" w:afterAutospacing="1" w:line="360" w:lineRule="auto"/>
        <w:rPr>
          <w:b/>
          <w:bCs/>
        </w:rPr>
      </w:pPr>
    </w:p>
    <w:sectPr w:rsidR="009C0E39" w:rsidRPr="001B22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F4309"/>
    <w:multiLevelType w:val="multilevel"/>
    <w:tmpl w:val="BF1C43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A1263D"/>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F85027"/>
    <w:multiLevelType w:val="multilevel"/>
    <w:tmpl w:val="710E9F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CB5453"/>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C06751"/>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2369A4"/>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233048"/>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4C20FD"/>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48454F"/>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BE157B"/>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6C4A94"/>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AC43DA"/>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75468A"/>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6B3265"/>
    <w:multiLevelType w:val="multilevel"/>
    <w:tmpl w:val="D9063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21A68DC"/>
    <w:multiLevelType w:val="multilevel"/>
    <w:tmpl w:val="3D7E8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8354A4"/>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752403"/>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13024E"/>
    <w:multiLevelType w:val="multilevel"/>
    <w:tmpl w:val="10D8B5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1C61C0"/>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11146B"/>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2C24FE"/>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213C0D"/>
    <w:multiLevelType w:val="multilevel"/>
    <w:tmpl w:val="E2DA5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A45286C"/>
    <w:multiLevelType w:val="multilevel"/>
    <w:tmpl w:val="D9063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C3C1A18"/>
    <w:multiLevelType w:val="multilevel"/>
    <w:tmpl w:val="2E0E5D80"/>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FDF1896"/>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B32E73"/>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2457E90"/>
    <w:multiLevelType w:val="multilevel"/>
    <w:tmpl w:val="4036BC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3F31481"/>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9410D68"/>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95D2481"/>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C3A0326"/>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054D12"/>
    <w:multiLevelType w:val="multilevel"/>
    <w:tmpl w:val="DF10E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87470936">
    <w:abstractNumId w:val="8"/>
  </w:num>
  <w:num w:numId="2" w16cid:durableId="1824421426">
    <w:abstractNumId w:val="6"/>
  </w:num>
  <w:num w:numId="3" w16cid:durableId="1468208830">
    <w:abstractNumId w:val="9"/>
  </w:num>
  <w:num w:numId="4" w16cid:durableId="47339931">
    <w:abstractNumId w:val="5"/>
  </w:num>
  <w:num w:numId="5" w16cid:durableId="816537539">
    <w:abstractNumId w:val="16"/>
  </w:num>
  <w:num w:numId="6" w16cid:durableId="1717773116">
    <w:abstractNumId w:val="31"/>
  </w:num>
  <w:num w:numId="7" w16cid:durableId="90666676">
    <w:abstractNumId w:val="19"/>
  </w:num>
  <w:num w:numId="8" w16cid:durableId="1754080457">
    <w:abstractNumId w:val="4"/>
  </w:num>
  <w:num w:numId="9" w16cid:durableId="794106510">
    <w:abstractNumId w:val="29"/>
  </w:num>
  <w:num w:numId="10" w16cid:durableId="1974169568">
    <w:abstractNumId w:val="30"/>
  </w:num>
  <w:num w:numId="11" w16cid:durableId="1167669711">
    <w:abstractNumId w:val="7"/>
  </w:num>
  <w:num w:numId="12" w16cid:durableId="1030031008">
    <w:abstractNumId w:val="23"/>
  </w:num>
  <w:num w:numId="13" w16cid:durableId="1203441132">
    <w:abstractNumId w:val="18"/>
  </w:num>
  <w:num w:numId="14" w16cid:durableId="1865089815">
    <w:abstractNumId w:val="12"/>
  </w:num>
  <w:num w:numId="15" w16cid:durableId="1459487867">
    <w:abstractNumId w:val="11"/>
  </w:num>
  <w:num w:numId="16" w16cid:durableId="1271427101">
    <w:abstractNumId w:val="3"/>
  </w:num>
  <w:num w:numId="17" w16cid:durableId="523711647">
    <w:abstractNumId w:val="0"/>
  </w:num>
  <w:num w:numId="18" w16cid:durableId="2107536353">
    <w:abstractNumId w:val="17"/>
  </w:num>
  <w:num w:numId="19" w16cid:durableId="485979117">
    <w:abstractNumId w:val="25"/>
  </w:num>
  <w:num w:numId="20" w16cid:durableId="673141923">
    <w:abstractNumId w:val="1"/>
  </w:num>
  <w:num w:numId="21" w16cid:durableId="2011716650">
    <w:abstractNumId w:val="14"/>
  </w:num>
  <w:num w:numId="22" w16cid:durableId="317736527">
    <w:abstractNumId w:val="28"/>
  </w:num>
  <w:num w:numId="23" w16cid:durableId="1006400792">
    <w:abstractNumId w:val="26"/>
  </w:num>
  <w:num w:numId="24" w16cid:durableId="235014019">
    <w:abstractNumId w:val="21"/>
  </w:num>
  <w:num w:numId="25" w16cid:durableId="1632664861">
    <w:abstractNumId w:val="20"/>
  </w:num>
  <w:num w:numId="26" w16cid:durableId="1471896100">
    <w:abstractNumId w:val="27"/>
  </w:num>
  <w:num w:numId="27" w16cid:durableId="1386105237">
    <w:abstractNumId w:val="15"/>
  </w:num>
  <w:num w:numId="28" w16cid:durableId="1691372716">
    <w:abstractNumId w:val="24"/>
  </w:num>
  <w:num w:numId="29" w16cid:durableId="1995182101">
    <w:abstractNumId w:val="2"/>
  </w:num>
  <w:num w:numId="30" w16cid:durableId="1216165996">
    <w:abstractNumId w:val="10"/>
  </w:num>
  <w:num w:numId="31" w16cid:durableId="1546524872">
    <w:abstractNumId w:val="22"/>
  </w:num>
  <w:num w:numId="32" w16cid:durableId="165383332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548"/>
    <w:rsid w:val="00073219"/>
    <w:rsid w:val="000C636D"/>
    <w:rsid w:val="000F5A12"/>
    <w:rsid w:val="001643BC"/>
    <w:rsid w:val="001B22C4"/>
    <w:rsid w:val="001C23B1"/>
    <w:rsid w:val="002B3858"/>
    <w:rsid w:val="003273F5"/>
    <w:rsid w:val="00336EB4"/>
    <w:rsid w:val="005E43F7"/>
    <w:rsid w:val="00632D8E"/>
    <w:rsid w:val="006B6F33"/>
    <w:rsid w:val="007566B6"/>
    <w:rsid w:val="009C0E39"/>
    <w:rsid w:val="00A23464"/>
    <w:rsid w:val="00A54E1E"/>
    <w:rsid w:val="00A60548"/>
    <w:rsid w:val="00AA19E3"/>
    <w:rsid w:val="00AB60EF"/>
    <w:rsid w:val="00BF0A17"/>
    <w:rsid w:val="00D62C44"/>
    <w:rsid w:val="00DF548C"/>
    <w:rsid w:val="00EB7F1F"/>
    <w:rsid w:val="00EF09FF"/>
    <w:rsid w:val="00FA5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61098"/>
  <w15:chartTrackingRefBased/>
  <w15:docId w15:val="{633C6E20-73B7-A04C-A0C5-882624710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48C"/>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605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605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605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605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05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054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54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54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54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5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605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605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605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05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05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05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05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0548"/>
    <w:rPr>
      <w:rFonts w:eastAsiaTheme="majorEastAsia" w:cstheme="majorBidi"/>
      <w:color w:val="272727" w:themeColor="text1" w:themeTint="D8"/>
    </w:rPr>
  </w:style>
  <w:style w:type="paragraph" w:styleId="Title">
    <w:name w:val="Title"/>
    <w:basedOn w:val="Normal"/>
    <w:next w:val="Normal"/>
    <w:link w:val="TitleChar"/>
    <w:uiPriority w:val="10"/>
    <w:qFormat/>
    <w:rsid w:val="00A6054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5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054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5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05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60548"/>
    <w:rPr>
      <w:i/>
      <w:iCs/>
      <w:color w:val="404040" w:themeColor="text1" w:themeTint="BF"/>
    </w:rPr>
  </w:style>
  <w:style w:type="paragraph" w:styleId="ListParagraph">
    <w:name w:val="List Paragraph"/>
    <w:basedOn w:val="Normal"/>
    <w:uiPriority w:val="34"/>
    <w:qFormat/>
    <w:rsid w:val="00A60548"/>
    <w:pPr>
      <w:ind w:left="720"/>
      <w:contextualSpacing/>
    </w:pPr>
  </w:style>
  <w:style w:type="character" w:styleId="IntenseEmphasis">
    <w:name w:val="Intense Emphasis"/>
    <w:basedOn w:val="DefaultParagraphFont"/>
    <w:uiPriority w:val="21"/>
    <w:qFormat/>
    <w:rsid w:val="00A60548"/>
    <w:rPr>
      <w:i/>
      <w:iCs/>
      <w:color w:val="0F4761" w:themeColor="accent1" w:themeShade="BF"/>
    </w:rPr>
  </w:style>
  <w:style w:type="paragraph" w:styleId="IntenseQuote">
    <w:name w:val="Intense Quote"/>
    <w:basedOn w:val="Normal"/>
    <w:next w:val="Normal"/>
    <w:link w:val="IntenseQuoteChar"/>
    <w:uiPriority w:val="30"/>
    <w:qFormat/>
    <w:rsid w:val="00A605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0548"/>
    <w:rPr>
      <w:i/>
      <w:iCs/>
      <w:color w:val="0F4761" w:themeColor="accent1" w:themeShade="BF"/>
    </w:rPr>
  </w:style>
  <w:style w:type="character" w:styleId="IntenseReference">
    <w:name w:val="Intense Reference"/>
    <w:basedOn w:val="DefaultParagraphFont"/>
    <w:uiPriority w:val="32"/>
    <w:qFormat/>
    <w:rsid w:val="00A60548"/>
    <w:rPr>
      <w:b/>
      <w:bCs/>
      <w:smallCaps/>
      <w:color w:val="0F4761" w:themeColor="accent1" w:themeShade="BF"/>
      <w:spacing w:val="5"/>
    </w:rPr>
  </w:style>
  <w:style w:type="paragraph" w:styleId="NormalWeb">
    <w:name w:val="Normal (Web)"/>
    <w:basedOn w:val="Normal"/>
    <w:uiPriority w:val="99"/>
    <w:unhideWhenUsed/>
    <w:rsid w:val="00A60548"/>
    <w:pPr>
      <w:spacing w:before="100" w:beforeAutospacing="1" w:after="100" w:afterAutospacing="1"/>
    </w:pPr>
  </w:style>
  <w:style w:type="character" w:styleId="Strong">
    <w:name w:val="Strong"/>
    <w:basedOn w:val="DefaultParagraphFont"/>
    <w:uiPriority w:val="22"/>
    <w:qFormat/>
    <w:rsid w:val="00A60548"/>
    <w:rPr>
      <w:b/>
      <w:bCs/>
    </w:rPr>
  </w:style>
  <w:style w:type="table" w:styleId="TableGrid">
    <w:name w:val="Table Grid"/>
    <w:basedOn w:val="TableNormal"/>
    <w:uiPriority w:val="39"/>
    <w:rsid w:val="001643B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D62C44"/>
  </w:style>
  <w:style w:type="paragraph" w:styleId="TOCHeading">
    <w:name w:val="TOC Heading"/>
    <w:basedOn w:val="Heading1"/>
    <w:next w:val="Normal"/>
    <w:uiPriority w:val="39"/>
    <w:unhideWhenUsed/>
    <w:qFormat/>
    <w:rsid w:val="00DF548C"/>
    <w:pPr>
      <w:spacing w:before="480" w:after="0" w:line="276" w:lineRule="auto"/>
      <w:outlineLvl w:val="9"/>
    </w:pPr>
    <w:rPr>
      <w:b/>
      <w:bCs/>
      <w:sz w:val="28"/>
      <w:szCs w:val="28"/>
      <w:lang w:val="en-US" w:eastAsia="en-US"/>
    </w:rPr>
  </w:style>
  <w:style w:type="paragraph" w:styleId="TOC3">
    <w:name w:val="toc 3"/>
    <w:basedOn w:val="Normal"/>
    <w:next w:val="Normal"/>
    <w:autoRedefine/>
    <w:uiPriority w:val="39"/>
    <w:unhideWhenUsed/>
    <w:rsid w:val="00DF548C"/>
    <w:pPr>
      <w:ind w:left="480"/>
    </w:pPr>
    <w:rPr>
      <w:rFonts w:asciiTheme="minorHAnsi" w:hAnsiTheme="minorHAnsi"/>
      <w:sz w:val="20"/>
      <w:szCs w:val="20"/>
    </w:rPr>
  </w:style>
  <w:style w:type="paragraph" w:styleId="TOC1">
    <w:name w:val="toc 1"/>
    <w:basedOn w:val="Normal"/>
    <w:next w:val="Normal"/>
    <w:autoRedefine/>
    <w:uiPriority w:val="39"/>
    <w:unhideWhenUsed/>
    <w:rsid w:val="00DF548C"/>
    <w:pPr>
      <w:spacing w:before="120"/>
    </w:pPr>
    <w:rPr>
      <w:rFonts w:asciiTheme="minorHAnsi" w:hAnsiTheme="minorHAnsi"/>
      <w:b/>
      <w:bCs/>
      <w:i/>
      <w:iCs/>
    </w:rPr>
  </w:style>
  <w:style w:type="paragraph" w:styleId="TOC2">
    <w:name w:val="toc 2"/>
    <w:basedOn w:val="Normal"/>
    <w:next w:val="Normal"/>
    <w:autoRedefine/>
    <w:uiPriority w:val="39"/>
    <w:unhideWhenUsed/>
    <w:rsid w:val="00DF548C"/>
    <w:pPr>
      <w:spacing w:before="120"/>
      <w:ind w:left="240"/>
    </w:pPr>
    <w:rPr>
      <w:rFonts w:asciiTheme="minorHAnsi" w:hAnsiTheme="minorHAnsi"/>
      <w:b/>
      <w:bCs/>
      <w:sz w:val="22"/>
      <w:szCs w:val="22"/>
    </w:rPr>
  </w:style>
  <w:style w:type="character" w:styleId="Hyperlink">
    <w:name w:val="Hyperlink"/>
    <w:basedOn w:val="DefaultParagraphFont"/>
    <w:uiPriority w:val="99"/>
    <w:unhideWhenUsed/>
    <w:rsid w:val="00DF548C"/>
    <w:rPr>
      <w:color w:val="467886" w:themeColor="hyperlink"/>
      <w:u w:val="single"/>
    </w:rPr>
  </w:style>
  <w:style w:type="paragraph" w:styleId="TOC4">
    <w:name w:val="toc 4"/>
    <w:basedOn w:val="Normal"/>
    <w:next w:val="Normal"/>
    <w:autoRedefine/>
    <w:uiPriority w:val="39"/>
    <w:semiHidden/>
    <w:unhideWhenUsed/>
    <w:rsid w:val="00DF548C"/>
    <w:pPr>
      <w:ind w:left="720"/>
    </w:pPr>
    <w:rPr>
      <w:rFonts w:asciiTheme="minorHAnsi" w:hAnsiTheme="minorHAnsi"/>
      <w:sz w:val="20"/>
      <w:szCs w:val="20"/>
    </w:rPr>
  </w:style>
  <w:style w:type="paragraph" w:styleId="TOC5">
    <w:name w:val="toc 5"/>
    <w:basedOn w:val="Normal"/>
    <w:next w:val="Normal"/>
    <w:autoRedefine/>
    <w:uiPriority w:val="39"/>
    <w:semiHidden/>
    <w:unhideWhenUsed/>
    <w:rsid w:val="00DF548C"/>
    <w:pPr>
      <w:ind w:left="960"/>
    </w:pPr>
    <w:rPr>
      <w:rFonts w:asciiTheme="minorHAnsi" w:hAnsiTheme="minorHAnsi"/>
      <w:sz w:val="20"/>
      <w:szCs w:val="20"/>
    </w:rPr>
  </w:style>
  <w:style w:type="paragraph" w:styleId="TOC6">
    <w:name w:val="toc 6"/>
    <w:basedOn w:val="Normal"/>
    <w:next w:val="Normal"/>
    <w:autoRedefine/>
    <w:uiPriority w:val="39"/>
    <w:semiHidden/>
    <w:unhideWhenUsed/>
    <w:rsid w:val="00DF548C"/>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DF548C"/>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DF548C"/>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DF548C"/>
    <w:pPr>
      <w:ind w:left="1920"/>
    </w:pPr>
    <w:rPr>
      <w:rFonts w:asciiTheme="minorHAnsi" w:hAnsiTheme="minorHAnsi"/>
      <w:sz w:val="20"/>
      <w:szCs w:val="20"/>
    </w:rPr>
  </w:style>
  <w:style w:type="character" w:customStyle="1" w:styleId="s27">
    <w:name w:val="s27"/>
    <w:basedOn w:val="DefaultParagraphFont"/>
    <w:rsid w:val="00BF0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2735">
      <w:bodyDiv w:val="1"/>
      <w:marLeft w:val="0"/>
      <w:marRight w:val="0"/>
      <w:marTop w:val="0"/>
      <w:marBottom w:val="0"/>
      <w:divBdr>
        <w:top w:val="none" w:sz="0" w:space="0" w:color="auto"/>
        <w:left w:val="none" w:sz="0" w:space="0" w:color="auto"/>
        <w:bottom w:val="none" w:sz="0" w:space="0" w:color="auto"/>
        <w:right w:val="none" w:sz="0" w:space="0" w:color="auto"/>
      </w:divBdr>
    </w:div>
    <w:div w:id="45229125">
      <w:bodyDiv w:val="1"/>
      <w:marLeft w:val="0"/>
      <w:marRight w:val="0"/>
      <w:marTop w:val="0"/>
      <w:marBottom w:val="0"/>
      <w:divBdr>
        <w:top w:val="none" w:sz="0" w:space="0" w:color="auto"/>
        <w:left w:val="none" w:sz="0" w:space="0" w:color="auto"/>
        <w:bottom w:val="none" w:sz="0" w:space="0" w:color="auto"/>
        <w:right w:val="none" w:sz="0" w:space="0" w:color="auto"/>
      </w:divBdr>
    </w:div>
    <w:div w:id="226310398">
      <w:bodyDiv w:val="1"/>
      <w:marLeft w:val="0"/>
      <w:marRight w:val="0"/>
      <w:marTop w:val="0"/>
      <w:marBottom w:val="0"/>
      <w:divBdr>
        <w:top w:val="none" w:sz="0" w:space="0" w:color="auto"/>
        <w:left w:val="none" w:sz="0" w:space="0" w:color="auto"/>
        <w:bottom w:val="none" w:sz="0" w:space="0" w:color="auto"/>
        <w:right w:val="none" w:sz="0" w:space="0" w:color="auto"/>
      </w:divBdr>
    </w:div>
    <w:div w:id="243730919">
      <w:bodyDiv w:val="1"/>
      <w:marLeft w:val="0"/>
      <w:marRight w:val="0"/>
      <w:marTop w:val="0"/>
      <w:marBottom w:val="0"/>
      <w:divBdr>
        <w:top w:val="none" w:sz="0" w:space="0" w:color="auto"/>
        <w:left w:val="none" w:sz="0" w:space="0" w:color="auto"/>
        <w:bottom w:val="none" w:sz="0" w:space="0" w:color="auto"/>
        <w:right w:val="none" w:sz="0" w:space="0" w:color="auto"/>
      </w:divBdr>
    </w:div>
    <w:div w:id="309284993">
      <w:bodyDiv w:val="1"/>
      <w:marLeft w:val="0"/>
      <w:marRight w:val="0"/>
      <w:marTop w:val="0"/>
      <w:marBottom w:val="0"/>
      <w:divBdr>
        <w:top w:val="none" w:sz="0" w:space="0" w:color="auto"/>
        <w:left w:val="none" w:sz="0" w:space="0" w:color="auto"/>
        <w:bottom w:val="none" w:sz="0" w:space="0" w:color="auto"/>
        <w:right w:val="none" w:sz="0" w:space="0" w:color="auto"/>
      </w:divBdr>
    </w:div>
    <w:div w:id="348990733">
      <w:bodyDiv w:val="1"/>
      <w:marLeft w:val="0"/>
      <w:marRight w:val="0"/>
      <w:marTop w:val="0"/>
      <w:marBottom w:val="0"/>
      <w:divBdr>
        <w:top w:val="none" w:sz="0" w:space="0" w:color="auto"/>
        <w:left w:val="none" w:sz="0" w:space="0" w:color="auto"/>
        <w:bottom w:val="none" w:sz="0" w:space="0" w:color="auto"/>
        <w:right w:val="none" w:sz="0" w:space="0" w:color="auto"/>
      </w:divBdr>
    </w:div>
    <w:div w:id="373820993">
      <w:bodyDiv w:val="1"/>
      <w:marLeft w:val="0"/>
      <w:marRight w:val="0"/>
      <w:marTop w:val="0"/>
      <w:marBottom w:val="0"/>
      <w:divBdr>
        <w:top w:val="none" w:sz="0" w:space="0" w:color="auto"/>
        <w:left w:val="none" w:sz="0" w:space="0" w:color="auto"/>
        <w:bottom w:val="none" w:sz="0" w:space="0" w:color="auto"/>
        <w:right w:val="none" w:sz="0" w:space="0" w:color="auto"/>
      </w:divBdr>
    </w:div>
    <w:div w:id="382094612">
      <w:bodyDiv w:val="1"/>
      <w:marLeft w:val="0"/>
      <w:marRight w:val="0"/>
      <w:marTop w:val="0"/>
      <w:marBottom w:val="0"/>
      <w:divBdr>
        <w:top w:val="none" w:sz="0" w:space="0" w:color="auto"/>
        <w:left w:val="none" w:sz="0" w:space="0" w:color="auto"/>
        <w:bottom w:val="none" w:sz="0" w:space="0" w:color="auto"/>
        <w:right w:val="none" w:sz="0" w:space="0" w:color="auto"/>
      </w:divBdr>
    </w:div>
    <w:div w:id="417334919">
      <w:bodyDiv w:val="1"/>
      <w:marLeft w:val="0"/>
      <w:marRight w:val="0"/>
      <w:marTop w:val="0"/>
      <w:marBottom w:val="0"/>
      <w:divBdr>
        <w:top w:val="none" w:sz="0" w:space="0" w:color="auto"/>
        <w:left w:val="none" w:sz="0" w:space="0" w:color="auto"/>
        <w:bottom w:val="none" w:sz="0" w:space="0" w:color="auto"/>
        <w:right w:val="none" w:sz="0" w:space="0" w:color="auto"/>
      </w:divBdr>
    </w:div>
    <w:div w:id="447164748">
      <w:bodyDiv w:val="1"/>
      <w:marLeft w:val="0"/>
      <w:marRight w:val="0"/>
      <w:marTop w:val="0"/>
      <w:marBottom w:val="0"/>
      <w:divBdr>
        <w:top w:val="none" w:sz="0" w:space="0" w:color="auto"/>
        <w:left w:val="none" w:sz="0" w:space="0" w:color="auto"/>
        <w:bottom w:val="none" w:sz="0" w:space="0" w:color="auto"/>
        <w:right w:val="none" w:sz="0" w:space="0" w:color="auto"/>
      </w:divBdr>
    </w:div>
    <w:div w:id="470828200">
      <w:bodyDiv w:val="1"/>
      <w:marLeft w:val="0"/>
      <w:marRight w:val="0"/>
      <w:marTop w:val="0"/>
      <w:marBottom w:val="0"/>
      <w:divBdr>
        <w:top w:val="none" w:sz="0" w:space="0" w:color="auto"/>
        <w:left w:val="none" w:sz="0" w:space="0" w:color="auto"/>
        <w:bottom w:val="none" w:sz="0" w:space="0" w:color="auto"/>
        <w:right w:val="none" w:sz="0" w:space="0" w:color="auto"/>
      </w:divBdr>
    </w:div>
    <w:div w:id="571045753">
      <w:bodyDiv w:val="1"/>
      <w:marLeft w:val="0"/>
      <w:marRight w:val="0"/>
      <w:marTop w:val="0"/>
      <w:marBottom w:val="0"/>
      <w:divBdr>
        <w:top w:val="none" w:sz="0" w:space="0" w:color="auto"/>
        <w:left w:val="none" w:sz="0" w:space="0" w:color="auto"/>
        <w:bottom w:val="none" w:sz="0" w:space="0" w:color="auto"/>
        <w:right w:val="none" w:sz="0" w:space="0" w:color="auto"/>
      </w:divBdr>
    </w:div>
    <w:div w:id="612438648">
      <w:bodyDiv w:val="1"/>
      <w:marLeft w:val="0"/>
      <w:marRight w:val="0"/>
      <w:marTop w:val="0"/>
      <w:marBottom w:val="0"/>
      <w:divBdr>
        <w:top w:val="none" w:sz="0" w:space="0" w:color="auto"/>
        <w:left w:val="none" w:sz="0" w:space="0" w:color="auto"/>
        <w:bottom w:val="none" w:sz="0" w:space="0" w:color="auto"/>
        <w:right w:val="none" w:sz="0" w:space="0" w:color="auto"/>
      </w:divBdr>
    </w:div>
    <w:div w:id="646515813">
      <w:bodyDiv w:val="1"/>
      <w:marLeft w:val="0"/>
      <w:marRight w:val="0"/>
      <w:marTop w:val="0"/>
      <w:marBottom w:val="0"/>
      <w:divBdr>
        <w:top w:val="none" w:sz="0" w:space="0" w:color="auto"/>
        <w:left w:val="none" w:sz="0" w:space="0" w:color="auto"/>
        <w:bottom w:val="none" w:sz="0" w:space="0" w:color="auto"/>
        <w:right w:val="none" w:sz="0" w:space="0" w:color="auto"/>
      </w:divBdr>
    </w:div>
    <w:div w:id="677579188">
      <w:bodyDiv w:val="1"/>
      <w:marLeft w:val="0"/>
      <w:marRight w:val="0"/>
      <w:marTop w:val="0"/>
      <w:marBottom w:val="0"/>
      <w:divBdr>
        <w:top w:val="none" w:sz="0" w:space="0" w:color="auto"/>
        <w:left w:val="none" w:sz="0" w:space="0" w:color="auto"/>
        <w:bottom w:val="none" w:sz="0" w:space="0" w:color="auto"/>
        <w:right w:val="none" w:sz="0" w:space="0" w:color="auto"/>
      </w:divBdr>
    </w:div>
    <w:div w:id="713383068">
      <w:bodyDiv w:val="1"/>
      <w:marLeft w:val="0"/>
      <w:marRight w:val="0"/>
      <w:marTop w:val="0"/>
      <w:marBottom w:val="0"/>
      <w:divBdr>
        <w:top w:val="none" w:sz="0" w:space="0" w:color="auto"/>
        <w:left w:val="none" w:sz="0" w:space="0" w:color="auto"/>
        <w:bottom w:val="none" w:sz="0" w:space="0" w:color="auto"/>
        <w:right w:val="none" w:sz="0" w:space="0" w:color="auto"/>
      </w:divBdr>
    </w:div>
    <w:div w:id="721637921">
      <w:bodyDiv w:val="1"/>
      <w:marLeft w:val="0"/>
      <w:marRight w:val="0"/>
      <w:marTop w:val="0"/>
      <w:marBottom w:val="0"/>
      <w:divBdr>
        <w:top w:val="none" w:sz="0" w:space="0" w:color="auto"/>
        <w:left w:val="none" w:sz="0" w:space="0" w:color="auto"/>
        <w:bottom w:val="none" w:sz="0" w:space="0" w:color="auto"/>
        <w:right w:val="none" w:sz="0" w:space="0" w:color="auto"/>
      </w:divBdr>
    </w:div>
    <w:div w:id="827018312">
      <w:bodyDiv w:val="1"/>
      <w:marLeft w:val="0"/>
      <w:marRight w:val="0"/>
      <w:marTop w:val="0"/>
      <w:marBottom w:val="0"/>
      <w:divBdr>
        <w:top w:val="none" w:sz="0" w:space="0" w:color="auto"/>
        <w:left w:val="none" w:sz="0" w:space="0" w:color="auto"/>
        <w:bottom w:val="none" w:sz="0" w:space="0" w:color="auto"/>
        <w:right w:val="none" w:sz="0" w:space="0" w:color="auto"/>
      </w:divBdr>
    </w:div>
    <w:div w:id="865487400">
      <w:bodyDiv w:val="1"/>
      <w:marLeft w:val="0"/>
      <w:marRight w:val="0"/>
      <w:marTop w:val="0"/>
      <w:marBottom w:val="0"/>
      <w:divBdr>
        <w:top w:val="none" w:sz="0" w:space="0" w:color="auto"/>
        <w:left w:val="none" w:sz="0" w:space="0" w:color="auto"/>
        <w:bottom w:val="none" w:sz="0" w:space="0" w:color="auto"/>
        <w:right w:val="none" w:sz="0" w:space="0" w:color="auto"/>
      </w:divBdr>
    </w:div>
    <w:div w:id="1207333195">
      <w:bodyDiv w:val="1"/>
      <w:marLeft w:val="0"/>
      <w:marRight w:val="0"/>
      <w:marTop w:val="0"/>
      <w:marBottom w:val="0"/>
      <w:divBdr>
        <w:top w:val="none" w:sz="0" w:space="0" w:color="auto"/>
        <w:left w:val="none" w:sz="0" w:space="0" w:color="auto"/>
        <w:bottom w:val="none" w:sz="0" w:space="0" w:color="auto"/>
        <w:right w:val="none" w:sz="0" w:space="0" w:color="auto"/>
      </w:divBdr>
    </w:div>
    <w:div w:id="1299454329">
      <w:bodyDiv w:val="1"/>
      <w:marLeft w:val="0"/>
      <w:marRight w:val="0"/>
      <w:marTop w:val="0"/>
      <w:marBottom w:val="0"/>
      <w:divBdr>
        <w:top w:val="none" w:sz="0" w:space="0" w:color="auto"/>
        <w:left w:val="none" w:sz="0" w:space="0" w:color="auto"/>
        <w:bottom w:val="none" w:sz="0" w:space="0" w:color="auto"/>
        <w:right w:val="none" w:sz="0" w:space="0" w:color="auto"/>
      </w:divBdr>
    </w:div>
    <w:div w:id="1349597930">
      <w:bodyDiv w:val="1"/>
      <w:marLeft w:val="0"/>
      <w:marRight w:val="0"/>
      <w:marTop w:val="0"/>
      <w:marBottom w:val="0"/>
      <w:divBdr>
        <w:top w:val="none" w:sz="0" w:space="0" w:color="auto"/>
        <w:left w:val="none" w:sz="0" w:space="0" w:color="auto"/>
        <w:bottom w:val="none" w:sz="0" w:space="0" w:color="auto"/>
        <w:right w:val="none" w:sz="0" w:space="0" w:color="auto"/>
      </w:divBdr>
    </w:div>
    <w:div w:id="1371153365">
      <w:bodyDiv w:val="1"/>
      <w:marLeft w:val="0"/>
      <w:marRight w:val="0"/>
      <w:marTop w:val="0"/>
      <w:marBottom w:val="0"/>
      <w:divBdr>
        <w:top w:val="none" w:sz="0" w:space="0" w:color="auto"/>
        <w:left w:val="none" w:sz="0" w:space="0" w:color="auto"/>
        <w:bottom w:val="none" w:sz="0" w:space="0" w:color="auto"/>
        <w:right w:val="none" w:sz="0" w:space="0" w:color="auto"/>
      </w:divBdr>
      <w:divsChild>
        <w:div w:id="1560045380">
          <w:marLeft w:val="0"/>
          <w:marRight w:val="0"/>
          <w:marTop w:val="0"/>
          <w:marBottom w:val="0"/>
          <w:divBdr>
            <w:top w:val="none" w:sz="0" w:space="0" w:color="auto"/>
            <w:left w:val="none" w:sz="0" w:space="0" w:color="auto"/>
            <w:bottom w:val="none" w:sz="0" w:space="0" w:color="auto"/>
            <w:right w:val="none" w:sz="0" w:space="0" w:color="auto"/>
          </w:divBdr>
          <w:divsChild>
            <w:div w:id="772045808">
              <w:marLeft w:val="0"/>
              <w:marRight w:val="0"/>
              <w:marTop w:val="0"/>
              <w:marBottom w:val="0"/>
              <w:divBdr>
                <w:top w:val="none" w:sz="0" w:space="0" w:color="auto"/>
                <w:left w:val="none" w:sz="0" w:space="0" w:color="auto"/>
                <w:bottom w:val="none" w:sz="0" w:space="0" w:color="auto"/>
                <w:right w:val="none" w:sz="0" w:space="0" w:color="auto"/>
              </w:divBdr>
              <w:divsChild>
                <w:div w:id="432896847">
                  <w:marLeft w:val="0"/>
                  <w:marRight w:val="0"/>
                  <w:marTop w:val="0"/>
                  <w:marBottom w:val="0"/>
                  <w:divBdr>
                    <w:top w:val="none" w:sz="0" w:space="0" w:color="auto"/>
                    <w:left w:val="none" w:sz="0" w:space="0" w:color="auto"/>
                    <w:bottom w:val="none" w:sz="0" w:space="0" w:color="auto"/>
                    <w:right w:val="none" w:sz="0" w:space="0" w:color="auto"/>
                  </w:divBdr>
                  <w:divsChild>
                    <w:div w:id="790249487">
                      <w:marLeft w:val="0"/>
                      <w:marRight w:val="0"/>
                      <w:marTop w:val="0"/>
                      <w:marBottom w:val="0"/>
                      <w:divBdr>
                        <w:top w:val="none" w:sz="0" w:space="0" w:color="auto"/>
                        <w:left w:val="none" w:sz="0" w:space="0" w:color="auto"/>
                        <w:bottom w:val="none" w:sz="0" w:space="0" w:color="auto"/>
                        <w:right w:val="none" w:sz="0" w:space="0" w:color="auto"/>
                      </w:divBdr>
                      <w:divsChild>
                        <w:div w:id="751895487">
                          <w:marLeft w:val="0"/>
                          <w:marRight w:val="0"/>
                          <w:marTop w:val="0"/>
                          <w:marBottom w:val="0"/>
                          <w:divBdr>
                            <w:top w:val="none" w:sz="0" w:space="0" w:color="auto"/>
                            <w:left w:val="none" w:sz="0" w:space="0" w:color="auto"/>
                            <w:bottom w:val="none" w:sz="0" w:space="0" w:color="auto"/>
                            <w:right w:val="none" w:sz="0" w:space="0" w:color="auto"/>
                          </w:divBdr>
                          <w:divsChild>
                            <w:div w:id="1679885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7484702">
      <w:bodyDiv w:val="1"/>
      <w:marLeft w:val="0"/>
      <w:marRight w:val="0"/>
      <w:marTop w:val="0"/>
      <w:marBottom w:val="0"/>
      <w:divBdr>
        <w:top w:val="none" w:sz="0" w:space="0" w:color="auto"/>
        <w:left w:val="none" w:sz="0" w:space="0" w:color="auto"/>
        <w:bottom w:val="none" w:sz="0" w:space="0" w:color="auto"/>
        <w:right w:val="none" w:sz="0" w:space="0" w:color="auto"/>
      </w:divBdr>
    </w:div>
    <w:div w:id="1440493902">
      <w:bodyDiv w:val="1"/>
      <w:marLeft w:val="0"/>
      <w:marRight w:val="0"/>
      <w:marTop w:val="0"/>
      <w:marBottom w:val="0"/>
      <w:divBdr>
        <w:top w:val="none" w:sz="0" w:space="0" w:color="auto"/>
        <w:left w:val="none" w:sz="0" w:space="0" w:color="auto"/>
        <w:bottom w:val="none" w:sz="0" w:space="0" w:color="auto"/>
        <w:right w:val="none" w:sz="0" w:space="0" w:color="auto"/>
      </w:divBdr>
    </w:div>
    <w:div w:id="1521505522">
      <w:bodyDiv w:val="1"/>
      <w:marLeft w:val="0"/>
      <w:marRight w:val="0"/>
      <w:marTop w:val="0"/>
      <w:marBottom w:val="0"/>
      <w:divBdr>
        <w:top w:val="none" w:sz="0" w:space="0" w:color="auto"/>
        <w:left w:val="none" w:sz="0" w:space="0" w:color="auto"/>
        <w:bottom w:val="none" w:sz="0" w:space="0" w:color="auto"/>
        <w:right w:val="none" w:sz="0" w:space="0" w:color="auto"/>
      </w:divBdr>
    </w:div>
    <w:div w:id="1534148492">
      <w:bodyDiv w:val="1"/>
      <w:marLeft w:val="0"/>
      <w:marRight w:val="0"/>
      <w:marTop w:val="0"/>
      <w:marBottom w:val="0"/>
      <w:divBdr>
        <w:top w:val="none" w:sz="0" w:space="0" w:color="auto"/>
        <w:left w:val="none" w:sz="0" w:space="0" w:color="auto"/>
        <w:bottom w:val="none" w:sz="0" w:space="0" w:color="auto"/>
        <w:right w:val="none" w:sz="0" w:space="0" w:color="auto"/>
      </w:divBdr>
    </w:div>
    <w:div w:id="1607082835">
      <w:bodyDiv w:val="1"/>
      <w:marLeft w:val="0"/>
      <w:marRight w:val="0"/>
      <w:marTop w:val="0"/>
      <w:marBottom w:val="0"/>
      <w:divBdr>
        <w:top w:val="none" w:sz="0" w:space="0" w:color="auto"/>
        <w:left w:val="none" w:sz="0" w:space="0" w:color="auto"/>
        <w:bottom w:val="none" w:sz="0" w:space="0" w:color="auto"/>
        <w:right w:val="none" w:sz="0" w:space="0" w:color="auto"/>
      </w:divBdr>
    </w:div>
    <w:div w:id="1677733680">
      <w:bodyDiv w:val="1"/>
      <w:marLeft w:val="0"/>
      <w:marRight w:val="0"/>
      <w:marTop w:val="0"/>
      <w:marBottom w:val="0"/>
      <w:divBdr>
        <w:top w:val="none" w:sz="0" w:space="0" w:color="auto"/>
        <w:left w:val="none" w:sz="0" w:space="0" w:color="auto"/>
        <w:bottom w:val="none" w:sz="0" w:space="0" w:color="auto"/>
        <w:right w:val="none" w:sz="0" w:space="0" w:color="auto"/>
      </w:divBdr>
    </w:div>
    <w:div w:id="1738086580">
      <w:bodyDiv w:val="1"/>
      <w:marLeft w:val="0"/>
      <w:marRight w:val="0"/>
      <w:marTop w:val="0"/>
      <w:marBottom w:val="0"/>
      <w:divBdr>
        <w:top w:val="none" w:sz="0" w:space="0" w:color="auto"/>
        <w:left w:val="none" w:sz="0" w:space="0" w:color="auto"/>
        <w:bottom w:val="none" w:sz="0" w:space="0" w:color="auto"/>
        <w:right w:val="none" w:sz="0" w:space="0" w:color="auto"/>
      </w:divBdr>
    </w:div>
    <w:div w:id="1802261508">
      <w:bodyDiv w:val="1"/>
      <w:marLeft w:val="0"/>
      <w:marRight w:val="0"/>
      <w:marTop w:val="0"/>
      <w:marBottom w:val="0"/>
      <w:divBdr>
        <w:top w:val="none" w:sz="0" w:space="0" w:color="auto"/>
        <w:left w:val="none" w:sz="0" w:space="0" w:color="auto"/>
        <w:bottom w:val="none" w:sz="0" w:space="0" w:color="auto"/>
        <w:right w:val="none" w:sz="0" w:space="0" w:color="auto"/>
      </w:divBdr>
    </w:div>
    <w:div w:id="1857846150">
      <w:bodyDiv w:val="1"/>
      <w:marLeft w:val="0"/>
      <w:marRight w:val="0"/>
      <w:marTop w:val="0"/>
      <w:marBottom w:val="0"/>
      <w:divBdr>
        <w:top w:val="none" w:sz="0" w:space="0" w:color="auto"/>
        <w:left w:val="none" w:sz="0" w:space="0" w:color="auto"/>
        <w:bottom w:val="none" w:sz="0" w:space="0" w:color="auto"/>
        <w:right w:val="none" w:sz="0" w:space="0" w:color="auto"/>
      </w:divBdr>
    </w:div>
    <w:div w:id="1928150770">
      <w:bodyDiv w:val="1"/>
      <w:marLeft w:val="0"/>
      <w:marRight w:val="0"/>
      <w:marTop w:val="0"/>
      <w:marBottom w:val="0"/>
      <w:divBdr>
        <w:top w:val="none" w:sz="0" w:space="0" w:color="auto"/>
        <w:left w:val="none" w:sz="0" w:space="0" w:color="auto"/>
        <w:bottom w:val="none" w:sz="0" w:space="0" w:color="auto"/>
        <w:right w:val="none" w:sz="0" w:space="0" w:color="auto"/>
      </w:divBdr>
    </w:div>
    <w:div w:id="2121416447">
      <w:bodyDiv w:val="1"/>
      <w:marLeft w:val="0"/>
      <w:marRight w:val="0"/>
      <w:marTop w:val="0"/>
      <w:marBottom w:val="0"/>
      <w:divBdr>
        <w:top w:val="none" w:sz="0" w:space="0" w:color="auto"/>
        <w:left w:val="none" w:sz="0" w:space="0" w:color="auto"/>
        <w:bottom w:val="none" w:sz="0" w:space="0" w:color="auto"/>
        <w:right w:val="none" w:sz="0" w:space="0" w:color="auto"/>
      </w:divBdr>
    </w:div>
    <w:div w:id="2125495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ABAD16-1B4C-3147-8ED9-1E02D78D71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14</Pages>
  <Words>2734</Words>
  <Characters>15586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Joana Jaku</dc:creator>
  <cp:keywords/>
  <dc:description/>
  <cp:lastModifiedBy>liljana.reci09@gmail.com</cp:lastModifiedBy>
  <cp:revision>5</cp:revision>
  <dcterms:created xsi:type="dcterms:W3CDTF">2024-06-24T22:10:00Z</dcterms:created>
  <dcterms:modified xsi:type="dcterms:W3CDTF">2024-06-26T08:22:00Z</dcterms:modified>
</cp:coreProperties>
</file>