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E05C5CA" w14:textId="77777777" w:rsidR="00C46B8E" w:rsidRDefault="00C46B8E" w:rsidP="009D3598">
      <w:pPr>
        <w:spacing w:line="360" w:lineRule="auto"/>
        <w:rPr>
          <w:lang w:val="en-GB"/>
        </w:rPr>
      </w:pPr>
      <w:r>
        <w:rPr>
          <w:lang w:val="en-GB"/>
        </w:rPr>
        <w:t xml:space="preserve">Pip Standing </w:t>
      </w:r>
    </w:p>
    <w:p w14:paraId="2E81B372" w14:textId="77777777" w:rsidR="00C46B8E" w:rsidRDefault="00C46B8E" w:rsidP="009D3598">
      <w:pPr>
        <w:spacing w:line="360" w:lineRule="auto"/>
        <w:jc w:val="right"/>
        <w:rPr>
          <w:lang w:val="en-GB"/>
        </w:rPr>
      </w:pPr>
      <w:r>
        <w:rPr>
          <w:lang w:val="en-GB"/>
        </w:rPr>
        <w:t>P149251</w:t>
      </w:r>
      <w:r>
        <w:rPr>
          <w:lang w:val="en-GB"/>
        </w:rPr>
        <w:tab/>
      </w:r>
    </w:p>
    <w:p w14:paraId="40CDE6D1" w14:textId="1F78DE33" w:rsidR="00C46B8E" w:rsidRPr="0002242E" w:rsidRDefault="0002242E" w:rsidP="0002242E">
      <w:pPr>
        <w:spacing w:line="360" w:lineRule="auto"/>
        <w:jc w:val="center"/>
        <w:rPr>
          <w:sz w:val="28"/>
          <w:szCs w:val="28"/>
          <w:u w:val="single"/>
          <w:lang w:val="en-GB"/>
        </w:rPr>
      </w:pPr>
      <w:r w:rsidRPr="0002242E">
        <w:rPr>
          <w:sz w:val="28"/>
          <w:szCs w:val="28"/>
          <w:u w:val="single"/>
          <w:lang w:val="en-GB"/>
        </w:rPr>
        <w:t>Editing as a Specialism</w:t>
      </w:r>
    </w:p>
    <w:p w14:paraId="361CC7ED" w14:textId="77777777" w:rsidR="00921A87" w:rsidRDefault="00C46B8E" w:rsidP="009D3598">
      <w:pPr>
        <w:spacing w:line="360" w:lineRule="auto"/>
        <w:rPr>
          <w:lang w:val="en-GB"/>
        </w:rPr>
      </w:pPr>
      <w:r>
        <w:rPr>
          <w:lang w:val="en-GB"/>
        </w:rPr>
        <w:t xml:space="preserve">The process of filmmaking has a lot of roles in order to create the film, the role that I have particularly taken interest in is editing. Despite directing my own major project film ‘A Life </w:t>
      </w:r>
      <w:proofErr w:type="gramStart"/>
      <w:r>
        <w:rPr>
          <w:lang w:val="en-GB"/>
        </w:rPr>
        <w:t>To</w:t>
      </w:r>
      <w:proofErr w:type="gramEnd"/>
      <w:r>
        <w:rPr>
          <w:lang w:val="en-GB"/>
        </w:rPr>
        <w:t xml:space="preserve"> Many Dreams’, I wanted to focus mostly on the post production side and edit the film as well. In this essay I am going to discuss and analyse my specialism for my major project, which for myself is editing. </w:t>
      </w:r>
    </w:p>
    <w:p w14:paraId="092EAD70" w14:textId="77777777" w:rsidR="005D1A42" w:rsidRDefault="005D1A42" w:rsidP="009D3598">
      <w:pPr>
        <w:spacing w:line="360" w:lineRule="auto"/>
        <w:rPr>
          <w:lang w:val="en-GB"/>
        </w:rPr>
      </w:pPr>
    </w:p>
    <w:p w14:paraId="5EC04919" w14:textId="1475C61C" w:rsidR="005D1A42" w:rsidRDefault="000D0F82" w:rsidP="009D3598">
      <w:pPr>
        <w:spacing w:line="360" w:lineRule="auto"/>
        <w:rPr>
          <w:lang w:val="en-GB"/>
        </w:rPr>
      </w:pPr>
      <w:r>
        <w:rPr>
          <w:lang w:val="en-GB"/>
        </w:rPr>
        <w:t xml:space="preserve">Regardless of being more interested in the post production side of filmmaking, I also wanted to </w:t>
      </w:r>
      <w:r w:rsidR="007E1664">
        <w:rPr>
          <w:lang w:val="en-GB"/>
        </w:rPr>
        <w:t>direct</w:t>
      </w:r>
      <w:r>
        <w:rPr>
          <w:lang w:val="en-GB"/>
        </w:rPr>
        <w:t xml:space="preserve"> ‘A Life </w:t>
      </w:r>
      <w:proofErr w:type="gramStart"/>
      <w:r>
        <w:rPr>
          <w:lang w:val="en-GB"/>
        </w:rPr>
        <w:t>To</w:t>
      </w:r>
      <w:proofErr w:type="gramEnd"/>
      <w:r>
        <w:rPr>
          <w:lang w:val="en-GB"/>
        </w:rPr>
        <w:t xml:space="preserve"> Many Dreams’,</w:t>
      </w:r>
      <w:r w:rsidR="007E1664">
        <w:rPr>
          <w:lang w:val="en-GB"/>
        </w:rPr>
        <w:t xml:space="preserve"> so </w:t>
      </w:r>
      <w:r w:rsidR="009F35AF">
        <w:rPr>
          <w:lang w:val="en-GB"/>
        </w:rPr>
        <w:t xml:space="preserve">this role was </w:t>
      </w:r>
      <w:r w:rsidR="00E102F4">
        <w:rPr>
          <w:lang w:val="en-GB"/>
        </w:rPr>
        <w:t xml:space="preserve">also a focus of mine whilst the film </w:t>
      </w:r>
      <w:r w:rsidR="009F35AF">
        <w:rPr>
          <w:lang w:val="en-GB"/>
        </w:rPr>
        <w:t>was the in the production stages</w:t>
      </w:r>
      <w:r w:rsidR="00E102F4">
        <w:rPr>
          <w:lang w:val="en-GB"/>
        </w:rPr>
        <w:t xml:space="preserve">. </w:t>
      </w:r>
      <w:r w:rsidR="009F35AF">
        <w:rPr>
          <w:lang w:val="en-GB"/>
        </w:rPr>
        <w:t xml:space="preserve">This being because I have noticed that editors </w:t>
      </w:r>
      <w:r w:rsidR="00583DCF">
        <w:rPr>
          <w:lang w:val="en-GB"/>
        </w:rPr>
        <w:t xml:space="preserve">do not get as much recognition compared to other roles. “Editors are still invisible.” </w:t>
      </w:r>
      <w:sdt>
        <w:sdtPr>
          <w:rPr>
            <w:lang w:val="en-GB"/>
          </w:rPr>
          <w:id w:val="-224834943"/>
          <w:citation/>
        </w:sdtPr>
        <w:sdtContent>
          <w:r w:rsidR="00583DCF">
            <w:rPr>
              <w:lang w:val="en-GB"/>
            </w:rPr>
            <w:fldChar w:fldCharType="begin"/>
          </w:r>
          <w:r w:rsidR="00583DCF">
            <w:rPr>
              <w:lang w:val="en-GB"/>
            </w:rPr>
            <w:instrText xml:space="preserve"> CITATION Val03 \l 2057 </w:instrText>
          </w:r>
          <w:r w:rsidR="00583DCF">
            <w:rPr>
              <w:lang w:val="en-GB"/>
            </w:rPr>
            <w:fldChar w:fldCharType="separate"/>
          </w:r>
          <w:r w:rsidR="005D14A6" w:rsidRPr="005D14A6">
            <w:rPr>
              <w:noProof/>
              <w:lang w:val="en-GB"/>
            </w:rPr>
            <w:t>(Orpen, 2003)</w:t>
          </w:r>
          <w:r w:rsidR="00583DCF">
            <w:rPr>
              <w:lang w:val="en-GB"/>
            </w:rPr>
            <w:fldChar w:fldCharType="end"/>
          </w:r>
        </w:sdtContent>
      </w:sdt>
      <w:r w:rsidR="009F35AF">
        <w:rPr>
          <w:lang w:val="en-GB"/>
        </w:rPr>
        <w:t xml:space="preserve"> </w:t>
      </w:r>
      <w:r w:rsidR="00583DCF">
        <w:rPr>
          <w:lang w:val="en-GB"/>
        </w:rPr>
        <w:t>I think this is mostly to do with audiences generally not reading credits for Films and TV</w:t>
      </w:r>
      <w:r w:rsidR="00EE0F6D">
        <w:rPr>
          <w:lang w:val="en-GB"/>
        </w:rPr>
        <w:t xml:space="preserve"> Programmes</w:t>
      </w:r>
      <w:r w:rsidR="00583DCF">
        <w:rPr>
          <w:lang w:val="en-GB"/>
        </w:rPr>
        <w:t>. I am</w:t>
      </w:r>
      <w:r>
        <w:rPr>
          <w:lang w:val="en-GB"/>
        </w:rPr>
        <w:t xml:space="preserve"> proud of </w:t>
      </w:r>
      <w:r w:rsidR="00583DCF">
        <w:rPr>
          <w:lang w:val="en-GB"/>
        </w:rPr>
        <w:t xml:space="preserve">coming up with the idea and concept to ‘A Life </w:t>
      </w:r>
      <w:proofErr w:type="gramStart"/>
      <w:r w:rsidR="00583DCF">
        <w:rPr>
          <w:lang w:val="en-GB"/>
        </w:rPr>
        <w:t>To</w:t>
      </w:r>
      <w:proofErr w:type="gramEnd"/>
      <w:r w:rsidR="00583DCF">
        <w:rPr>
          <w:lang w:val="en-GB"/>
        </w:rPr>
        <w:t xml:space="preserve"> Many Dreams’, meaning that</w:t>
      </w:r>
      <w:r>
        <w:rPr>
          <w:lang w:val="en-GB"/>
        </w:rPr>
        <w:t xml:space="preserve"> I wanted to be involved with the project as much as possible.</w:t>
      </w:r>
      <w:r w:rsidR="009F35AF">
        <w:rPr>
          <w:lang w:val="en-GB"/>
        </w:rPr>
        <w:t xml:space="preserve"> That being said,</w:t>
      </w:r>
      <w:r w:rsidR="00E102F4">
        <w:rPr>
          <w:lang w:val="en-GB"/>
        </w:rPr>
        <w:t xml:space="preserve"> I was not that confident in directing, so I required a co-director to feel comfortable enough that everything for the film was shot and done. Although this fell through and I ended up directing the film by myself on the three days of the shoot, which I believe helped my confidence and made me more comfortable talking to others</w:t>
      </w:r>
      <w:r w:rsidR="007347E0">
        <w:rPr>
          <w:lang w:val="en-GB"/>
        </w:rPr>
        <w:t xml:space="preserve"> about what I wanted for the film</w:t>
      </w:r>
      <w:r w:rsidR="00E102F4">
        <w:rPr>
          <w:lang w:val="en-GB"/>
        </w:rPr>
        <w:t xml:space="preserve">. Admittedly, the idea of going straight into post-production once the film was shot was a huge motivation for me. </w:t>
      </w:r>
    </w:p>
    <w:p w14:paraId="11C132C1" w14:textId="77777777" w:rsidR="00D14B1D" w:rsidRDefault="00D14B1D" w:rsidP="009D3598">
      <w:pPr>
        <w:spacing w:line="360" w:lineRule="auto"/>
        <w:rPr>
          <w:lang w:val="en-GB"/>
        </w:rPr>
      </w:pPr>
    </w:p>
    <w:p w14:paraId="1F8F0F36" w14:textId="0C41BAD8" w:rsidR="009D3598" w:rsidRDefault="00D14B1D" w:rsidP="009D3598">
      <w:pPr>
        <w:spacing w:line="360" w:lineRule="auto"/>
        <w:rPr>
          <w:lang w:val="en-GB"/>
        </w:rPr>
      </w:pPr>
      <w:r>
        <w:rPr>
          <w:lang w:val="en-GB"/>
        </w:rPr>
        <w:t xml:space="preserve">When it comes to the early stages of creating the film, there is not much you can do post production wise asides from analyse style of editing from the </w:t>
      </w:r>
      <w:r w:rsidR="00FC061C">
        <w:rPr>
          <w:lang w:val="en-GB"/>
        </w:rPr>
        <w:t>Films and TV Programmes that inspired</w:t>
      </w:r>
      <w:r>
        <w:rPr>
          <w:lang w:val="en-GB"/>
        </w:rPr>
        <w:t xml:space="preserve"> your idea and think about how you want the style of the edit to look like </w:t>
      </w:r>
      <w:r w:rsidR="00FC061C">
        <w:rPr>
          <w:lang w:val="en-GB"/>
        </w:rPr>
        <w:t>in your own film.</w:t>
      </w:r>
      <w:r>
        <w:rPr>
          <w:lang w:val="en-GB"/>
        </w:rPr>
        <w:t xml:space="preserve"> </w:t>
      </w:r>
      <w:r w:rsidR="00145496">
        <w:rPr>
          <w:lang w:val="en-GB"/>
        </w:rPr>
        <w:t xml:space="preserve">Back when I first came up with the idea of a dream world for my major project, I knew colour grading and the continuity of editing would be a big factor </w:t>
      </w:r>
      <w:r w:rsidR="00FC061C">
        <w:rPr>
          <w:lang w:val="en-GB"/>
        </w:rPr>
        <w:t xml:space="preserve">in this so this was always kept in mind, even during the stages of production. </w:t>
      </w:r>
    </w:p>
    <w:p w14:paraId="235034E7" w14:textId="77777777" w:rsidR="009D3598" w:rsidRDefault="009D3598" w:rsidP="009D3598">
      <w:pPr>
        <w:spacing w:line="360" w:lineRule="auto"/>
        <w:rPr>
          <w:lang w:val="en-GB"/>
        </w:rPr>
      </w:pPr>
    </w:p>
    <w:p w14:paraId="3BC4D474" w14:textId="63946F85" w:rsidR="00C46B8E" w:rsidRPr="00A369EC" w:rsidRDefault="00D14B1D" w:rsidP="009D3598">
      <w:pPr>
        <w:spacing w:line="360" w:lineRule="auto"/>
        <w:rPr>
          <w:lang w:val="en-GB"/>
        </w:rPr>
      </w:pPr>
      <w:r>
        <w:rPr>
          <w:lang w:val="en-GB"/>
        </w:rPr>
        <w:lastRenderedPageBreak/>
        <w:t xml:space="preserve">A big inspiration of my idea was the </w:t>
      </w:r>
      <w:r>
        <w:rPr>
          <w:i/>
          <w:lang w:val="en-GB"/>
        </w:rPr>
        <w:t>Doctor Who</w:t>
      </w:r>
      <w:r>
        <w:rPr>
          <w:lang w:val="en-GB"/>
        </w:rPr>
        <w:t xml:space="preserve"> episode ‘</w:t>
      </w:r>
      <w:r>
        <w:rPr>
          <w:i/>
          <w:lang w:val="en-GB"/>
        </w:rPr>
        <w:t>Amy’s Choice’</w:t>
      </w:r>
      <w:r>
        <w:rPr>
          <w:lang w:val="en-GB"/>
        </w:rPr>
        <w:t xml:space="preserve">, I watched this episode multiple times to analyse the style of editing and colour grading. </w:t>
      </w:r>
      <w:r w:rsidR="00F818D9">
        <w:rPr>
          <w:lang w:val="en-GB"/>
        </w:rPr>
        <w:t>The editor of this episode was Jamie Pearson</w:t>
      </w:r>
      <w:r w:rsidR="00583DCF">
        <w:rPr>
          <w:lang w:val="en-GB"/>
        </w:rPr>
        <w:t>, who has only edited nine episodes for this TV Programme</w:t>
      </w:r>
      <w:r w:rsidR="00BB5003">
        <w:rPr>
          <w:lang w:val="en-GB"/>
        </w:rPr>
        <w:t xml:space="preserve"> so I wanted to see how the style of editing for this episode</w:t>
      </w:r>
      <w:r w:rsidR="001051B4">
        <w:rPr>
          <w:lang w:val="en-GB"/>
        </w:rPr>
        <w:t xml:space="preserve"> was different to the others, and analyse how the editing worked for this sort of episode</w:t>
      </w:r>
      <w:r w:rsidR="008D150A">
        <w:rPr>
          <w:lang w:val="en-GB"/>
        </w:rPr>
        <w:t>.</w:t>
      </w:r>
      <w:r w:rsidR="004C29ED">
        <w:rPr>
          <w:lang w:val="en-GB"/>
        </w:rPr>
        <w:t xml:space="preserve"> “Editing is a vital part of filmmaking and it is important for an</w:t>
      </w:r>
      <w:r w:rsidR="009D3598">
        <w:rPr>
          <w:lang w:val="en-GB"/>
        </w:rPr>
        <w:t>yone interested in that area to</w:t>
      </w:r>
      <w:r w:rsidR="004C29ED">
        <w:rPr>
          <w:lang w:val="en-GB"/>
        </w:rPr>
        <w:t xml:space="preserve"> be learning new and different strategies of editing.” </w:t>
      </w:r>
      <w:sdt>
        <w:sdtPr>
          <w:rPr>
            <w:lang w:val="en-GB"/>
          </w:rPr>
          <w:id w:val="968939634"/>
          <w:citation/>
        </w:sdtPr>
        <w:sdtContent>
          <w:r w:rsidR="009D3598">
            <w:rPr>
              <w:lang w:val="en-GB"/>
            </w:rPr>
            <w:fldChar w:fldCharType="begin"/>
          </w:r>
          <w:r w:rsidR="009D3598">
            <w:rPr>
              <w:lang w:val="en-GB"/>
            </w:rPr>
            <w:instrText xml:space="preserve"> CITATION Wal032 \l 2057 </w:instrText>
          </w:r>
          <w:r w:rsidR="009D3598">
            <w:rPr>
              <w:lang w:val="en-GB"/>
            </w:rPr>
            <w:fldChar w:fldCharType="separate"/>
          </w:r>
          <w:r w:rsidR="005D14A6" w:rsidRPr="005D14A6">
            <w:rPr>
              <w:noProof/>
              <w:lang w:val="en-GB"/>
            </w:rPr>
            <w:t>(Walter Murch, 2003)</w:t>
          </w:r>
          <w:r w:rsidR="009D3598">
            <w:rPr>
              <w:lang w:val="en-GB"/>
            </w:rPr>
            <w:fldChar w:fldCharType="end"/>
          </w:r>
        </w:sdtContent>
      </w:sdt>
      <w:r w:rsidR="00BB5003">
        <w:rPr>
          <w:lang w:val="en-GB"/>
        </w:rPr>
        <w:t xml:space="preserve"> I noticed that at the start of the episode when there was no</w:t>
      </w:r>
      <w:r w:rsidR="00FC061C">
        <w:rPr>
          <w:lang w:val="en-GB"/>
        </w:rPr>
        <w:t>t much sign of danger, there were mostly</w:t>
      </w:r>
      <w:r w:rsidR="00BB5003">
        <w:rPr>
          <w:lang w:val="en-GB"/>
        </w:rPr>
        <w:t xml:space="preserve"> long edits bu</w:t>
      </w:r>
      <w:r w:rsidR="00FC061C">
        <w:rPr>
          <w:lang w:val="en-GB"/>
        </w:rPr>
        <w:t>t as soon as things beca</w:t>
      </w:r>
      <w:r w:rsidR="008B44E6">
        <w:rPr>
          <w:lang w:val="en-GB"/>
        </w:rPr>
        <w:t>me more unu</w:t>
      </w:r>
      <w:r w:rsidR="00FC061C">
        <w:rPr>
          <w:lang w:val="en-GB"/>
        </w:rPr>
        <w:t>sual and that there was a sign of danger</w:t>
      </w:r>
      <w:r w:rsidR="008B44E6">
        <w:rPr>
          <w:lang w:val="en-GB"/>
        </w:rPr>
        <w:t xml:space="preserve">, the edits become a lot faster. I also noticed the difference in the colour grading between the dream worlds in this episode. Baring all this in mind, it </w:t>
      </w:r>
      <w:r w:rsidR="005D1A42">
        <w:rPr>
          <w:lang w:val="en-GB"/>
        </w:rPr>
        <w:t>made me decide to have one of the dream worlds have a blue tint to it, particularly the one where the main character Ebony is constantly frightened. The other dream world</w:t>
      </w:r>
      <w:r w:rsidR="008B44E6">
        <w:rPr>
          <w:lang w:val="en-GB"/>
        </w:rPr>
        <w:t xml:space="preserve"> where Ebony meets with Olivia and gets stuck in an escape room</w:t>
      </w:r>
      <w:r w:rsidR="005D1A42">
        <w:rPr>
          <w:lang w:val="en-GB"/>
        </w:rPr>
        <w:t xml:space="preserve">, I wanted to add a green tint to it. </w:t>
      </w:r>
      <w:r w:rsidR="008B44E6">
        <w:rPr>
          <w:lang w:val="en-GB"/>
        </w:rPr>
        <w:t>I think this would give a different feel to the dream worlds and make the obvious distinction between both worlds. For the last scene when Ebony wakes up from the dream worlds, I wanted to have slow edits and n</w:t>
      </w:r>
      <w:r w:rsidR="00903E2D">
        <w:rPr>
          <w:lang w:val="en-GB"/>
        </w:rPr>
        <w:t>atural colou</w:t>
      </w:r>
      <w:r w:rsidR="00515135">
        <w:rPr>
          <w:lang w:val="en-GB"/>
        </w:rPr>
        <w:t>r and lighting to represent the fact that she is now back in her reality.</w:t>
      </w:r>
      <w:r w:rsidR="00A369EC">
        <w:rPr>
          <w:lang w:val="en-GB"/>
        </w:rPr>
        <w:t xml:space="preserve"> Despite analysing the editing of ‘</w:t>
      </w:r>
      <w:r w:rsidR="00A369EC">
        <w:rPr>
          <w:i/>
          <w:lang w:val="en-GB"/>
        </w:rPr>
        <w:t>Amy’s Choice’,</w:t>
      </w:r>
      <w:r w:rsidR="00A369EC">
        <w:rPr>
          <w:lang w:val="en-GB"/>
        </w:rPr>
        <w:t xml:space="preserve"> </w:t>
      </w:r>
      <w:r w:rsidR="00DF574A">
        <w:rPr>
          <w:lang w:val="en-GB"/>
        </w:rPr>
        <w:t xml:space="preserve">I decided that because my film is only ten minutes long, it might be best to keep the editing similar throughout for the continuity, </w:t>
      </w:r>
      <w:r w:rsidR="00175DCB">
        <w:rPr>
          <w:lang w:val="en-GB"/>
        </w:rPr>
        <w:t>in this way it gives me a chance to experiment and explore mor</w:t>
      </w:r>
      <w:r w:rsidR="00B23258">
        <w:rPr>
          <w:lang w:val="en-GB"/>
        </w:rPr>
        <w:t>e with my own style of editing, and how I have reflected my learning progress in editing. “Reflection is a basic mental process with either a purpose, an outcome or both, applied in situations in which material in unstructured or uncertain where there is no obvious solution.”</w:t>
      </w:r>
      <w:r w:rsidR="00505489">
        <w:rPr>
          <w:lang w:val="en-GB"/>
        </w:rPr>
        <w:t xml:space="preserve"> </w:t>
      </w:r>
      <w:sdt>
        <w:sdtPr>
          <w:rPr>
            <w:lang w:val="en-GB"/>
          </w:rPr>
          <w:id w:val="-183596387"/>
          <w:citation/>
        </w:sdtPr>
        <w:sdtContent>
          <w:r w:rsidR="00B23258">
            <w:rPr>
              <w:lang w:val="en-GB"/>
            </w:rPr>
            <w:fldChar w:fldCharType="begin"/>
          </w:r>
          <w:r w:rsidR="00B23258">
            <w:rPr>
              <w:lang w:val="en-GB"/>
            </w:rPr>
            <w:instrText xml:space="preserve"> CITATION Jen994 \l 2057 </w:instrText>
          </w:r>
          <w:r w:rsidR="00B23258">
            <w:rPr>
              <w:lang w:val="en-GB"/>
            </w:rPr>
            <w:fldChar w:fldCharType="separate"/>
          </w:r>
          <w:r w:rsidR="005D14A6" w:rsidRPr="005D14A6">
            <w:rPr>
              <w:noProof/>
              <w:lang w:val="en-GB"/>
            </w:rPr>
            <w:t>(Moon, 1999)</w:t>
          </w:r>
          <w:r w:rsidR="00B23258">
            <w:rPr>
              <w:lang w:val="en-GB"/>
            </w:rPr>
            <w:fldChar w:fldCharType="end"/>
          </w:r>
        </w:sdtContent>
      </w:sdt>
    </w:p>
    <w:p w14:paraId="46E4A1F9" w14:textId="77777777" w:rsidR="00C0482A" w:rsidRDefault="00C0482A" w:rsidP="009D3598">
      <w:pPr>
        <w:spacing w:line="360" w:lineRule="auto"/>
        <w:rPr>
          <w:lang w:val="en-GB"/>
        </w:rPr>
      </w:pPr>
    </w:p>
    <w:p w14:paraId="5AB29E97" w14:textId="5D2CB8C5" w:rsidR="00A369EC" w:rsidRDefault="00C0482A" w:rsidP="009D3598">
      <w:pPr>
        <w:spacing w:line="360" w:lineRule="auto"/>
        <w:rPr>
          <w:lang w:val="en-GB"/>
        </w:rPr>
      </w:pPr>
      <w:r>
        <w:rPr>
          <w:lang w:val="en-GB"/>
        </w:rPr>
        <w:t xml:space="preserve">During the shoot of ‘A Life </w:t>
      </w:r>
      <w:proofErr w:type="gramStart"/>
      <w:r>
        <w:rPr>
          <w:lang w:val="en-GB"/>
        </w:rPr>
        <w:t>To</w:t>
      </w:r>
      <w:proofErr w:type="gramEnd"/>
      <w:r>
        <w:rPr>
          <w:lang w:val="en-GB"/>
        </w:rPr>
        <w:t xml:space="preserve"> Many Dreams’, </w:t>
      </w:r>
      <w:r w:rsidR="00A369EC">
        <w:rPr>
          <w:lang w:val="en-GB"/>
        </w:rPr>
        <w:t>it naturally felt like I was there</w:t>
      </w:r>
      <w:r>
        <w:rPr>
          <w:lang w:val="en-GB"/>
        </w:rPr>
        <w:t xml:space="preserve"> a</w:t>
      </w:r>
      <w:r w:rsidR="00A369EC">
        <w:rPr>
          <w:lang w:val="en-GB"/>
        </w:rPr>
        <w:t xml:space="preserve">s both the Director and Editor. Director being because I was telling my actors what actions I needed from them whilst they were doing their dialogue, as well as how I wanted each shot from the DOP. Being there as the Editor, me and my DOP had many discussions on how each shot could be used in post-production, and whether these shots would work or not. </w:t>
      </w:r>
      <w:r w:rsidR="009A0D4D">
        <w:rPr>
          <w:lang w:val="en-GB"/>
        </w:rPr>
        <w:t xml:space="preserve">I think it is vitally important for an editor and cinematographer to be able communicate well, this way there is a better understanding of what shots can be used in the final outcome of the film. </w:t>
      </w:r>
      <w:r w:rsidR="00CB77ED">
        <w:rPr>
          <w:lang w:val="en-GB"/>
        </w:rPr>
        <w:t>I think with editing, it is important to have inspirations but more important in finding your own style of</w:t>
      </w:r>
      <w:bookmarkStart w:id="0" w:name="_GoBack"/>
      <w:bookmarkEnd w:id="0"/>
      <w:r w:rsidR="00CB77ED">
        <w:rPr>
          <w:lang w:val="en-GB"/>
        </w:rPr>
        <w:t xml:space="preserve"> editing and depending that style on what genre you are editing for, also keeping in mind which shots are suitable with </w:t>
      </w:r>
      <w:r w:rsidR="002F4ADF">
        <w:rPr>
          <w:lang w:val="en-GB"/>
        </w:rPr>
        <w:t xml:space="preserve">piece you are editing for. </w:t>
      </w:r>
      <w:r w:rsidR="00955E84">
        <w:rPr>
          <w:lang w:val="en-GB"/>
        </w:rPr>
        <w:t>“Film editing is now something almost everyone can do at a simple level and enjoy it, but to take it to a higher level requires the same dedication and persistence that any art form does.”</w:t>
      </w:r>
      <w:r w:rsidR="005D14A6">
        <w:rPr>
          <w:lang w:val="en-GB"/>
        </w:rPr>
        <w:t xml:space="preserve"> </w:t>
      </w:r>
      <w:sdt>
        <w:sdtPr>
          <w:rPr>
            <w:lang w:val="en-GB"/>
          </w:rPr>
          <w:id w:val="-1818019378"/>
          <w:citation/>
        </w:sdtPr>
        <w:sdtContent>
          <w:r w:rsidR="005D14A6">
            <w:rPr>
              <w:lang w:val="en-GB"/>
            </w:rPr>
            <w:fldChar w:fldCharType="begin"/>
          </w:r>
          <w:r w:rsidR="005D14A6">
            <w:rPr>
              <w:lang w:val="en-GB"/>
            </w:rPr>
            <w:instrText xml:space="preserve"> CITATION Wal02 \l 2057 </w:instrText>
          </w:r>
          <w:r w:rsidR="005D14A6">
            <w:rPr>
              <w:lang w:val="en-GB"/>
            </w:rPr>
            <w:fldChar w:fldCharType="separate"/>
          </w:r>
          <w:r w:rsidR="005D14A6" w:rsidRPr="005D14A6">
            <w:rPr>
              <w:noProof/>
              <w:lang w:val="en-GB"/>
            </w:rPr>
            <w:t>(Walter Murch, 2002)</w:t>
          </w:r>
          <w:r w:rsidR="005D14A6">
            <w:rPr>
              <w:lang w:val="en-GB"/>
            </w:rPr>
            <w:fldChar w:fldCharType="end"/>
          </w:r>
        </w:sdtContent>
      </w:sdt>
    </w:p>
    <w:sdt>
      <w:sdtPr>
        <w:id w:val="-135156598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bidi="ar-SA"/>
        </w:rPr>
      </w:sdtEndPr>
      <w:sdtContent>
        <w:p w14:paraId="2BF48029" w14:textId="47C12516" w:rsidR="00583DCF" w:rsidRDefault="00583DC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590808A7" w14:textId="77777777" w:rsidR="005D14A6" w:rsidRDefault="00583DCF" w:rsidP="005D14A6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D14A6">
                <w:rPr>
                  <w:noProof/>
                </w:rPr>
                <w:t xml:space="preserve">Moon, J. A., 1999. </w:t>
              </w:r>
              <w:r w:rsidR="005D14A6">
                <w:rPr>
                  <w:i/>
                  <w:iCs/>
                  <w:noProof/>
                </w:rPr>
                <w:t xml:space="preserve">Reflection in Learning and Professional Development: Theory &amp; Practice. </w:t>
              </w:r>
              <w:r w:rsidR="005D14A6">
                <w:rPr>
                  <w:noProof/>
                </w:rPr>
                <w:t>Sterling: Kogan Page.</w:t>
              </w:r>
            </w:p>
            <w:p w14:paraId="2440CEE1" w14:textId="77777777" w:rsidR="005D14A6" w:rsidRDefault="005D14A6" w:rsidP="005D14A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Orpen, V., 2003. </w:t>
              </w:r>
              <w:r>
                <w:rPr>
                  <w:i/>
                  <w:iCs/>
                  <w:noProof/>
                </w:rPr>
                <w:t xml:space="preserve">Film Editing: The Art of the Expressive. </w:t>
              </w:r>
              <w:r>
                <w:rPr>
                  <w:noProof/>
                </w:rPr>
                <w:t>1st Edition ed. Columbia: Wallflower Press.</w:t>
              </w:r>
            </w:p>
            <w:p w14:paraId="654D49E7" w14:textId="77777777" w:rsidR="005D14A6" w:rsidRDefault="005D14A6" w:rsidP="005D14A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Walter Murch, M. W., 2002. </w:t>
              </w:r>
              <w:r>
                <w:rPr>
                  <w:i/>
                  <w:iCs/>
                  <w:noProof/>
                </w:rPr>
                <w:t xml:space="preserve">Editing Techniques with Final Cut Pro. </w:t>
              </w:r>
              <w:r>
                <w:rPr>
                  <w:noProof/>
                </w:rPr>
                <w:t>s.l.:Peachpit Press.</w:t>
              </w:r>
            </w:p>
            <w:p w14:paraId="61191DA6" w14:textId="77777777" w:rsidR="005D14A6" w:rsidRDefault="005D14A6" w:rsidP="005D14A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Walter Murch, M. W., 2003. </w:t>
              </w:r>
              <w:r>
                <w:rPr>
                  <w:i/>
                  <w:iCs/>
                  <w:noProof/>
                </w:rPr>
                <w:t xml:space="preserve">Editing Techniques with Final Cut Pro. </w:t>
              </w:r>
              <w:r>
                <w:rPr>
                  <w:noProof/>
                </w:rPr>
                <w:t>Berkeley: Peachpit Press.</w:t>
              </w:r>
            </w:p>
            <w:p w14:paraId="5DE5737E" w14:textId="11F038D6" w:rsidR="00583DCF" w:rsidRDefault="00583DCF" w:rsidP="005D14A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269A8F" w14:textId="17BD0CD1" w:rsidR="00C0482A" w:rsidRPr="00D14B1D" w:rsidRDefault="00C0482A">
      <w:pPr>
        <w:rPr>
          <w:lang w:val="en-GB"/>
        </w:rPr>
      </w:pPr>
    </w:p>
    <w:sectPr w:rsidR="00C0482A" w:rsidRPr="00D14B1D" w:rsidSect="004A117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6B8E"/>
    <w:rsid w:val="0002242E"/>
    <w:rsid w:val="00051241"/>
    <w:rsid w:val="000C53E6"/>
    <w:rsid w:val="000D0F82"/>
    <w:rsid w:val="001051B4"/>
    <w:rsid w:val="0010683F"/>
    <w:rsid w:val="00145496"/>
    <w:rsid w:val="00175DCB"/>
    <w:rsid w:val="001B3F89"/>
    <w:rsid w:val="002F4ADF"/>
    <w:rsid w:val="0037324B"/>
    <w:rsid w:val="003E4AF9"/>
    <w:rsid w:val="004450BC"/>
    <w:rsid w:val="004A1178"/>
    <w:rsid w:val="004C29ED"/>
    <w:rsid w:val="00505489"/>
    <w:rsid w:val="00515135"/>
    <w:rsid w:val="00522FE8"/>
    <w:rsid w:val="00525027"/>
    <w:rsid w:val="00583DCF"/>
    <w:rsid w:val="005D14A6"/>
    <w:rsid w:val="005D1A42"/>
    <w:rsid w:val="007347E0"/>
    <w:rsid w:val="007E1664"/>
    <w:rsid w:val="008B44E6"/>
    <w:rsid w:val="008D150A"/>
    <w:rsid w:val="00903E2D"/>
    <w:rsid w:val="00955E84"/>
    <w:rsid w:val="009A0D4D"/>
    <w:rsid w:val="009D3598"/>
    <w:rsid w:val="009F35AF"/>
    <w:rsid w:val="00A369EC"/>
    <w:rsid w:val="00B23258"/>
    <w:rsid w:val="00BB5003"/>
    <w:rsid w:val="00C0482A"/>
    <w:rsid w:val="00C46B8E"/>
    <w:rsid w:val="00CB6CD5"/>
    <w:rsid w:val="00CB77ED"/>
    <w:rsid w:val="00D14B1D"/>
    <w:rsid w:val="00DF574A"/>
    <w:rsid w:val="00E102F4"/>
    <w:rsid w:val="00EE0F6D"/>
    <w:rsid w:val="00F818D9"/>
    <w:rsid w:val="00FC0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476E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CF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DCF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bidi="en-US"/>
    </w:rPr>
  </w:style>
  <w:style w:type="paragraph" w:styleId="Bibliography">
    <w:name w:val="Bibliography"/>
    <w:basedOn w:val="Normal"/>
    <w:next w:val="Normal"/>
    <w:uiPriority w:val="37"/>
    <w:unhideWhenUsed/>
    <w:rsid w:val="00583D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763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3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1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4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1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44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95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9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8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8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1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7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90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2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36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>
  <b:Source>
    <b:Tag>Val03</b:Tag>
    <b:SourceType>Book</b:SourceType>
    <b:Guid>{35750A74-A828-CE40-B4B9-9CA06FC0BAB1}</b:Guid>
    <b:Author>
      <b:Author>
        <b:NameList>
          <b:Person>
            <b:Last>Orpen</b:Last>
            <b:First>Valerie</b:First>
          </b:Person>
        </b:NameList>
      </b:Author>
    </b:Author>
    <b:Title>Film Editing: The Art of the Expressive</b:Title>
    <b:City>Columbia</b:City>
    <b:Publisher>Wallflower Press</b:Publisher>
    <b:Year>2003</b:Year>
    <b:Edition>1st Edition</b:Edition>
    <b:RefOrder>1</b:RefOrder>
  </b:Source>
  <b:Source>
    <b:Tag>Wal032</b:Tag>
    <b:SourceType>Book</b:SourceType>
    <b:Guid>{C8FCC4A9-2DB9-A140-B727-7C60C036F7C3}</b:Guid>
    <b:Author>
      <b:Author>
        <b:NameList>
          <b:Person>
            <b:Last>Walter Murch</b:Last>
            <b:First>Michael</b:First>
            <b:Middle>Wohl</b:Middle>
          </b:Person>
        </b:NameList>
      </b:Author>
    </b:Author>
    <b:Title>Editing Techniques with Final Cut Pro</b:Title>
    <b:City>Berkeley</b:City>
    <b:Publisher>Peachpit Press</b:Publisher>
    <b:Year>2003</b:Year>
    <b:RefOrder>2</b:RefOrder>
  </b:Source>
  <b:Source>
    <b:Tag>Jen994</b:Tag>
    <b:SourceType>Book</b:SourceType>
    <b:Guid>{B50969D2-CE2E-E64C-8A6E-C53541DAC68A}</b:Guid>
    <b:Author>
      <b:Author>
        <b:NameList>
          <b:Person>
            <b:Last>Moon</b:Last>
            <b:First>Jennifer</b:First>
            <b:Middle>A.</b:Middle>
          </b:Person>
        </b:NameList>
      </b:Author>
    </b:Author>
    <b:Title>Reflection in Learning and Professional Development: Theory &amp; Practice</b:Title>
    <b:Year>1999</b:Year>
    <b:City>Sterling</b:City>
    <b:Publisher>Kogan Page</b:Publisher>
    <b:RefOrder>3</b:RefOrder>
  </b:Source>
  <b:Source>
    <b:Tag>Wal02</b:Tag>
    <b:SourceType>Book</b:SourceType>
    <b:Guid>{9D69E743-954C-B54A-9256-E08D825480AF}</b:Guid>
    <b:Author>
      <b:Author>
        <b:NameList>
          <b:Person>
            <b:Last>Walter Murch</b:Last>
            <b:First>Michael</b:First>
            <b:Middle>Wohl</b:Middle>
          </b:Person>
        </b:NameList>
      </b:Author>
    </b:Author>
    <b:Title>Editing Techniques with Final Cut Pro</b:Title>
    <b:Publisher>Peachpit Press</b:Publisher>
    <b:Year>2002</b:Year>
    <b:RefOrder>4</b:RefOrder>
  </b:Source>
</b:Sources>
</file>

<file path=customXml/itemProps1.xml><?xml version="1.0" encoding="utf-8"?>
<ds:datastoreItem xmlns:ds="http://schemas.openxmlformats.org/officeDocument/2006/customXml" ds:itemID="{4D8D5805-7252-8D4A-A7DA-701500FF20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858</Words>
  <Characters>4897</Characters>
  <Application>Microsoft Macintosh Word</Application>
  <DocSecurity>0</DocSecurity>
  <Lines>40</Lines>
  <Paragraphs>11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Bibliography</vt:lpstr>
    </vt:vector>
  </TitlesOfParts>
  <LinksUpToDate>false</LinksUpToDate>
  <CharactersWithSpaces>5744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Standing (P149251)</dc:creator>
  <cp:keywords/>
  <dc:description/>
  <cp:lastModifiedBy>Philippa Standing (P149251)</cp:lastModifiedBy>
  <cp:revision>2</cp:revision>
  <dcterms:created xsi:type="dcterms:W3CDTF">2019-03-29T12:16:00Z</dcterms:created>
  <dcterms:modified xsi:type="dcterms:W3CDTF">2019-03-29T12:16:00Z</dcterms:modified>
</cp:coreProperties>
</file>