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9E98C28" w:rsidR="005E6C44" w:rsidRPr="004C3A0B" w:rsidRDefault="00F0065D" w:rsidP="003F6F7B">
            <w:pPr>
              <w:rPr>
                <w:rFonts w:ascii="Arial" w:hAnsi="Arial" w:cs="Arial"/>
                <w:sz w:val="22"/>
                <w:szCs w:val="22"/>
              </w:rPr>
            </w:pPr>
            <w:r>
              <w:rPr>
                <w:rFonts w:ascii="Arial" w:hAnsi="Arial" w:cs="Arial"/>
                <w:sz w:val="22"/>
                <w:szCs w:val="22"/>
              </w:rPr>
              <w:t xml:space="preserve">Kostadinka </w:t>
            </w:r>
            <w:r w:rsidR="00C46D82">
              <w:rPr>
                <w:rFonts w:ascii="Arial" w:hAnsi="Arial" w:cs="Arial"/>
                <w:sz w:val="22"/>
                <w:szCs w:val="22"/>
              </w:rPr>
              <w:t>Lazarova</w:t>
            </w:r>
            <w:r w:rsidR="00BE241C">
              <w:rPr>
                <w:rFonts w:ascii="Arial" w:hAnsi="Arial" w:cs="Arial"/>
                <w:sz w:val="22"/>
                <w:szCs w:val="22"/>
              </w:rPr>
              <w:t xml:space="preserve"> </w:t>
            </w:r>
            <w:r>
              <w:rPr>
                <w:rFonts w:ascii="Arial" w:hAnsi="Arial" w:cs="Arial"/>
                <w:sz w:val="22"/>
                <w:szCs w:val="22"/>
              </w:rPr>
              <w:t>Chirosca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7A0B680" w:rsidR="005E6C44" w:rsidRPr="004C3A0B" w:rsidRDefault="00F0065D" w:rsidP="003F6F7B">
            <w:pPr>
              <w:rPr>
                <w:rFonts w:ascii="Arial" w:hAnsi="Arial" w:cs="Arial"/>
                <w:sz w:val="22"/>
                <w:szCs w:val="22"/>
              </w:rPr>
            </w:pPr>
            <w:r>
              <w:rPr>
                <w:rFonts w:ascii="Arial" w:hAnsi="Arial" w:cs="Arial"/>
                <w:sz w:val="22"/>
                <w:szCs w:val="22"/>
              </w:rPr>
              <w:t>2309383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26852A1" w:rsidR="005E6C44" w:rsidRPr="004C3A0B" w:rsidRDefault="00F0065D" w:rsidP="003F6F7B">
            <w:pPr>
              <w:rPr>
                <w:rFonts w:ascii="Arial" w:hAnsi="Arial" w:cs="Arial"/>
                <w:sz w:val="22"/>
                <w:szCs w:val="22"/>
              </w:rPr>
            </w:pPr>
            <w:r>
              <w:rPr>
                <w:rFonts w:ascii="Arial" w:hAnsi="Arial" w:cs="Arial"/>
                <w:sz w:val="22"/>
                <w:szCs w:val="22"/>
              </w:rPr>
              <w:t>2309383@student.uwtsd.ac.uk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1D097A0" w:rsidR="005E6C44" w:rsidRPr="004C3A0B" w:rsidRDefault="00F0065D" w:rsidP="003F6F7B">
            <w:pPr>
              <w:rPr>
                <w:rFonts w:ascii="Arial" w:hAnsi="Arial" w:cs="Arial"/>
                <w:sz w:val="22"/>
                <w:szCs w:val="22"/>
              </w:rPr>
            </w:pPr>
            <w:r>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79F43A3" w:rsidR="005E6C44" w:rsidRPr="004C3A0B" w:rsidRDefault="00C46D82" w:rsidP="003F6F7B">
            <w:pPr>
              <w:rPr>
                <w:rFonts w:ascii="Arial" w:hAnsi="Arial" w:cs="Arial"/>
                <w:sz w:val="22"/>
                <w:szCs w:val="22"/>
              </w:rPr>
            </w:pPr>
            <w:r>
              <w:rPr>
                <w:rFonts w:ascii="Arial" w:hAnsi="Arial" w:cs="Arial"/>
                <w:sz w:val="22"/>
                <w:szCs w:val="22"/>
              </w:rPr>
              <w:t xml:space="preserve">Dr </w:t>
            </w:r>
            <w:r w:rsidR="00F0065D">
              <w:rPr>
                <w:rFonts w:ascii="Arial" w:hAnsi="Arial" w:cs="Arial"/>
                <w:sz w:val="22"/>
                <w:szCs w:val="22"/>
              </w:rPr>
              <w:t xml:space="preserve">Lakshani </w:t>
            </w:r>
            <w:proofErr w:type="spellStart"/>
            <w:r w:rsidR="00F0065D">
              <w:rPr>
                <w:rFonts w:ascii="Arial" w:hAnsi="Arial" w:cs="Arial"/>
                <w:sz w:val="22"/>
                <w:szCs w:val="22"/>
              </w:rPr>
              <w:t>Nissanga</w:t>
            </w:r>
            <w:proofErr w:type="spellEnd"/>
            <w:r w:rsidR="00F0065D">
              <w:rPr>
                <w:rFonts w:ascii="Arial" w:hAnsi="Arial" w:cs="Arial"/>
                <w:sz w:val="22"/>
                <w:szCs w:val="22"/>
              </w:rPr>
              <w:t xml:space="preserve"> Mendis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646F032" w:rsidR="005E6C44" w:rsidRPr="00DD0929" w:rsidRDefault="0078112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577281D" w:rsidR="005E6C44" w:rsidRPr="004C3A0B" w:rsidRDefault="0078112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4B8203D"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12E1356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59709AD" w:rsidR="004C3D85" w:rsidRPr="004C3A0B" w:rsidRDefault="005F23E8" w:rsidP="003C07E3">
            <w:pPr>
              <w:rPr>
                <w:rFonts w:ascii="Arial" w:hAnsi="Arial" w:cs="Arial"/>
                <w:sz w:val="22"/>
                <w:szCs w:val="22"/>
              </w:rPr>
            </w:pPr>
            <w:r>
              <w:rPr>
                <w:rFonts w:ascii="Arial" w:hAnsi="Arial" w:cs="Arial"/>
                <w:sz w:val="22"/>
                <w:szCs w:val="22"/>
              </w:rPr>
              <w:t>The impact of Social Media Engagement on Brand Loyalty among UK Adults</w:t>
            </w:r>
          </w:p>
        </w:tc>
      </w:tr>
      <w:tr w:rsidR="00A121A0" w:rsidRPr="004C3A0B" w14:paraId="52752113" w14:textId="77777777" w:rsidTr="12E1356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332AAA3" w:rsidR="004C3D85" w:rsidRPr="00D839CD" w:rsidRDefault="00C46D82" w:rsidP="003C07E3">
            <w:pPr>
              <w:rPr>
                <w:rFonts w:ascii="Arial" w:hAnsi="Arial" w:cs="Arial"/>
                <w:sz w:val="22"/>
                <w:szCs w:val="22"/>
              </w:rPr>
            </w:pPr>
            <w:r>
              <w:rPr>
                <w:rFonts w:ascii="Arial" w:hAnsi="Arial" w:cs="Arial"/>
                <w:sz w:val="22"/>
                <w:szCs w:val="22"/>
              </w:rPr>
              <w:t>01</w:t>
            </w:r>
            <w:r w:rsidR="005F23E8">
              <w:rPr>
                <w:rFonts w:ascii="Arial" w:hAnsi="Arial" w:cs="Arial"/>
                <w:sz w:val="22"/>
                <w:szCs w:val="22"/>
              </w:rPr>
              <w:t>/0</w:t>
            </w:r>
            <w:r>
              <w:rPr>
                <w:rFonts w:ascii="Arial" w:hAnsi="Arial" w:cs="Arial"/>
                <w:sz w:val="22"/>
                <w:szCs w:val="22"/>
              </w:rPr>
              <w:t>6</w:t>
            </w:r>
            <w:r w:rsidR="005F23E8">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EE52415" w:rsidR="004C3D85" w:rsidRPr="004C3A0B" w:rsidRDefault="00C46D82" w:rsidP="003C07E3">
            <w:pPr>
              <w:rPr>
                <w:rFonts w:ascii="Arial" w:hAnsi="Arial" w:cs="Arial"/>
                <w:sz w:val="22"/>
                <w:szCs w:val="22"/>
              </w:rPr>
            </w:pPr>
            <w:r>
              <w:rPr>
                <w:rFonts w:ascii="Arial" w:hAnsi="Arial" w:cs="Arial"/>
                <w:sz w:val="22"/>
                <w:szCs w:val="22"/>
              </w:rPr>
              <w:t>15</w:t>
            </w:r>
            <w:r w:rsidR="005F23E8">
              <w:rPr>
                <w:rFonts w:ascii="Arial" w:hAnsi="Arial" w:cs="Arial"/>
                <w:sz w:val="22"/>
                <w:szCs w:val="22"/>
              </w:rPr>
              <w:t>/0</w:t>
            </w:r>
            <w:r>
              <w:rPr>
                <w:rFonts w:ascii="Arial" w:hAnsi="Arial" w:cs="Arial"/>
                <w:sz w:val="22"/>
                <w:szCs w:val="22"/>
              </w:rPr>
              <w:t>8</w:t>
            </w:r>
            <w:r w:rsidR="005F23E8">
              <w:rPr>
                <w:rFonts w:ascii="Arial" w:hAnsi="Arial" w:cs="Arial"/>
                <w:sz w:val="22"/>
                <w:szCs w:val="22"/>
              </w:rPr>
              <w:t>/2026</w:t>
            </w:r>
          </w:p>
        </w:tc>
      </w:tr>
      <w:tr w:rsidR="00F96C3F" w:rsidRPr="004C3A0B" w14:paraId="158575DD" w14:textId="77777777" w:rsidTr="12E13565">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12E13565">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36831E55" w:rsidR="00F96C3F" w:rsidRDefault="00F96C3F" w:rsidP="12E13565">
            <w:pPr>
              <w:rPr>
                <w:rFonts w:ascii="Arial" w:hAnsi="Arial" w:cs="Arial"/>
              </w:rPr>
            </w:pPr>
          </w:p>
          <w:p w14:paraId="62D8398D" w14:textId="77777777" w:rsidR="00D67D10" w:rsidRPr="00D67D10" w:rsidRDefault="00D67D10" w:rsidP="00D67D10">
            <w:pPr>
              <w:rPr>
                <w:rFonts w:ascii="Arial" w:hAnsi="Arial" w:cs="Arial"/>
              </w:rPr>
            </w:pPr>
            <w:r w:rsidRPr="00D67D10">
              <w:rPr>
                <w:rFonts w:ascii="Arial" w:hAnsi="Arial" w:cs="Arial"/>
              </w:rPr>
              <w:t>Existing research has shown that social media plays a significant role in shaping consumer behaviour and brand relationships. Studies highlight that engagement activities such as likes, comments, shares, and direct interaction with brands can increase customer trust, satisfaction, and emotional connection. Previous research also suggests that higher levels of engagement are positively linked to brand loyalty and repeat purchase behaviour.</w:t>
            </w:r>
          </w:p>
          <w:p w14:paraId="39FAA3A4" w14:textId="1C24B7C8" w:rsidR="00F96C3F" w:rsidRDefault="00D67D10" w:rsidP="00D67D10">
            <w:pPr>
              <w:rPr>
                <w:rFonts w:ascii="Arial" w:hAnsi="Arial" w:cs="Arial"/>
              </w:rPr>
            </w:pPr>
            <w:r w:rsidRPr="00D67D10">
              <w:rPr>
                <w:rFonts w:ascii="Arial" w:hAnsi="Arial" w:cs="Arial"/>
              </w:rPr>
              <w:t>However, there is still a need to better understand how these factors influence UK consumers specifically, particularly across different social media platforms. This research will build on existing studies by focusing on the UK adult population and examining how social media engagement contributes to long-term brand loyalty. The study will add to the body of knowledge by providing updated insights relevant to modern digital marketing strategies.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12E13565">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E49138" w14:textId="77777777" w:rsidR="001E5C13" w:rsidRPr="001E5C13" w:rsidRDefault="001E5C13" w:rsidP="001E5C13">
            <w:pPr>
              <w:rPr>
                <w:rFonts w:ascii="Arial" w:hAnsi="Arial" w:cs="Arial"/>
              </w:rPr>
            </w:pPr>
            <w:r w:rsidRPr="001E5C13">
              <w:rPr>
                <w:rFonts w:ascii="Arial" w:hAnsi="Arial" w:cs="Arial"/>
              </w:rPr>
              <w:t>1.</w:t>
            </w:r>
            <w:r w:rsidRPr="001E5C13">
              <w:rPr>
                <w:rFonts w:ascii="Segoe UI Symbol" w:hAnsi="Segoe UI Symbol" w:cs="Segoe UI Symbol"/>
              </w:rPr>
              <w:t>⁠</w:t>
            </w:r>
            <w:r w:rsidRPr="001E5C13">
              <w:rPr>
                <w:rFonts w:ascii="Arial" w:hAnsi="Arial" w:cs="Arial"/>
              </w:rPr>
              <w:t xml:space="preserve"> </w:t>
            </w:r>
            <w:r w:rsidRPr="001E5C13">
              <w:rPr>
                <w:rFonts w:ascii="Segoe UI Symbol" w:hAnsi="Segoe UI Symbol" w:cs="Segoe UI Symbol"/>
              </w:rPr>
              <w:t>⁠</w:t>
            </w:r>
            <w:r w:rsidRPr="001E5C13">
              <w:rPr>
                <w:rFonts w:ascii="Arial" w:hAnsi="Arial" w:cs="Arial"/>
              </w:rPr>
              <w:t>To what extent does social media influence consumer perceptions of brands?</w:t>
            </w:r>
          </w:p>
          <w:p w14:paraId="53A3E57D" w14:textId="77777777" w:rsidR="001E5C13" w:rsidRPr="001E5C13" w:rsidRDefault="001E5C13" w:rsidP="001E5C13">
            <w:pPr>
              <w:rPr>
                <w:rFonts w:ascii="Arial" w:hAnsi="Arial" w:cs="Arial"/>
              </w:rPr>
            </w:pPr>
            <w:r w:rsidRPr="001E5C13">
              <w:rPr>
                <w:rFonts w:ascii="Arial" w:hAnsi="Arial" w:cs="Arial"/>
              </w:rPr>
              <w:t>2.</w:t>
            </w:r>
            <w:r w:rsidRPr="001E5C13">
              <w:rPr>
                <w:rFonts w:ascii="Segoe UI Symbol" w:hAnsi="Segoe UI Symbol" w:cs="Segoe UI Symbol"/>
              </w:rPr>
              <w:t>⁠</w:t>
            </w:r>
            <w:r w:rsidRPr="001E5C13">
              <w:rPr>
                <w:rFonts w:ascii="Arial" w:hAnsi="Arial" w:cs="Arial"/>
              </w:rPr>
              <w:t xml:space="preserve"> </w:t>
            </w:r>
            <w:r w:rsidRPr="001E5C13">
              <w:rPr>
                <w:rFonts w:ascii="Segoe UI Symbol" w:hAnsi="Segoe UI Symbol" w:cs="Segoe UI Symbol"/>
              </w:rPr>
              <w:t>⁠</w:t>
            </w:r>
            <w:r w:rsidRPr="001E5C13">
              <w:rPr>
                <w:rFonts w:ascii="Arial" w:hAnsi="Arial" w:cs="Arial"/>
              </w:rPr>
              <w:t>Which social media factors contribute most to brand loyalty?</w:t>
            </w:r>
          </w:p>
          <w:p w14:paraId="51A7C593" w14:textId="77777777" w:rsidR="001E5C13" w:rsidRPr="001E5C13" w:rsidRDefault="001E5C13" w:rsidP="001E5C13">
            <w:pPr>
              <w:rPr>
                <w:rFonts w:ascii="Arial" w:hAnsi="Arial" w:cs="Arial"/>
              </w:rPr>
            </w:pPr>
            <w:r w:rsidRPr="001E5C13">
              <w:rPr>
                <w:rFonts w:ascii="Arial" w:hAnsi="Arial" w:cs="Arial"/>
              </w:rPr>
              <w:t>3.</w:t>
            </w:r>
            <w:r w:rsidRPr="001E5C13">
              <w:rPr>
                <w:rFonts w:ascii="Segoe UI Symbol" w:hAnsi="Segoe UI Symbol" w:cs="Segoe UI Symbol"/>
              </w:rPr>
              <w:t>⁠</w:t>
            </w:r>
            <w:r w:rsidRPr="001E5C13">
              <w:rPr>
                <w:rFonts w:ascii="Arial" w:hAnsi="Arial" w:cs="Arial"/>
              </w:rPr>
              <w:t xml:space="preserve"> </w:t>
            </w:r>
            <w:r w:rsidRPr="001E5C13">
              <w:rPr>
                <w:rFonts w:ascii="Segoe UI Symbol" w:hAnsi="Segoe UI Symbol" w:cs="Segoe UI Symbol"/>
              </w:rPr>
              <w:t>⁠</w:t>
            </w:r>
            <w:r w:rsidRPr="001E5C13">
              <w:rPr>
                <w:rFonts w:ascii="Arial" w:hAnsi="Arial" w:cs="Arial"/>
              </w:rPr>
              <w:t>What is the relationship between customer engagement on social media and repeat purchase intention?</w:t>
            </w:r>
          </w:p>
          <w:p w14:paraId="587CB97C" w14:textId="2C537816" w:rsidR="00F96C3F" w:rsidRPr="006C1FDD" w:rsidRDefault="001E5C13" w:rsidP="001E5C13">
            <w:pPr>
              <w:rPr>
                <w:rFonts w:ascii="Arial" w:hAnsi="Arial" w:cs="Arial"/>
              </w:rPr>
            </w:pPr>
            <w:r w:rsidRPr="001E5C13">
              <w:rPr>
                <w:rFonts w:ascii="Arial" w:hAnsi="Arial" w:cs="Arial"/>
              </w:rPr>
              <w:t>4.</w:t>
            </w:r>
            <w:r w:rsidRPr="001E5C13">
              <w:rPr>
                <w:rFonts w:ascii="Segoe UI Symbol" w:hAnsi="Segoe UI Symbol" w:cs="Segoe UI Symbol"/>
              </w:rPr>
              <w:t>⁠</w:t>
            </w:r>
            <w:r w:rsidRPr="001E5C13">
              <w:rPr>
                <w:rFonts w:ascii="Arial" w:hAnsi="Arial" w:cs="Arial"/>
              </w:rPr>
              <w:t xml:space="preserve"> </w:t>
            </w:r>
            <w:r w:rsidRPr="001E5C13">
              <w:rPr>
                <w:rFonts w:ascii="Segoe UI Symbol" w:hAnsi="Segoe UI Symbol" w:cs="Segoe UI Symbol"/>
              </w:rPr>
              <w:t>⁠</w:t>
            </w:r>
            <w:r w:rsidRPr="001E5C13">
              <w:rPr>
                <w:rFonts w:ascii="Arial" w:hAnsi="Arial" w:cs="Arial"/>
              </w:rPr>
              <w:t>What evidence-based recommendations can be made for businesses to strengthen brand loyalty through social media?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12E13565">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22FAE687" w:rsidR="00F96C3F" w:rsidRDefault="00C46D82" w:rsidP="00F96C3F">
            <w:pPr>
              <w:rPr>
                <w:rFonts w:ascii="Arial" w:hAnsi="Arial" w:cs="Arial"/>
              </w:rPr>
            </w:pPr>
            <w:r w:rsidRPr="00C46D82">
              <w:rPr>
                <w:rFonts w:ascii="Arial" w:hAnsi="Arial" w:cs="Arial"/>
              </w:rPr>
              <w:t>The aim of this research is to examine the impact of social media engagement on brand loyalty among UK adults.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12E13565">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F037E92" w14:textId="77777777" w:rsidR="00C46D82" w:rsidRPr="00C46D82" w:rsidRDefault="00C46D82" w:rsidP="00C46D82">
            <w:pPr>
              <w:rPr>
                <w:rFonts w:ascii="Arial" w:hAnsi="Arial" w:cs="Arial"/>
                <w:sz w:val="22"/>
                <w:szCs w:val="22"/>
              </w:rPr>
            </w:pPr>
            <w:r w:rsidRPr="00C46D82">
              <w:rPr>
                <w:rFonts w:ascii="Arial" w:hAnsi="Arial" w:cs="Arial"/>
                <w:sz w:val="22"/>
                <w:szCs w:val="22"/>
              </w:rPr>
              <w:t>To measure the influence of social media content on consumer perceptions of brands.</w:t>
            </w:r>
          </w:p>
          <w:p w14:paraId="341B720B" w14:textId="77777777" w:rsidR="00C46D82" w:rsidRPr="00C46D82" w:rsidRDefault="00C46D82" w:rsidP="00C46D82">
            <w:pPr>
              <w:rPr>
                <w:rFonts w:ascii="Arial" w:hAnsi="Arial" w:cs="Arial"/>
                <w:sz w:val="22"/>
                <w:szCs w:val="22"/>
              </w:rPr>
            </w:pPr>
            <w:r w:rsidRPr="00C46D82">
              <w:rPr>
                <w:rFonts w:ascii="Arial" w:hAnsi="Arial" w:cs="Arial"/>
                <w:sz w:val="22"/>
                <w:szCs w:val="22"/>
              </w:rPr>
              <w:t>To identify which social media factors contribute most to brand loyalty.</w:t>
            </w:r>
          </w:p>
          <w:p w14:paraId="1BF2E305" w14:textId="77777777" w:rsidR="00C46D82" w:rsidRPr="00C46D82" w:rsidRDefault="00C46D82" w:rsidP="00C46D82">
            <w:pPr>
              <w:rPr>
                <w:rFonts w:ascii="Arial" w:hAnsi="Arial" w:cs="Arial"/>
                <w:sz w:val="22"/>
                <w:szCs w:val="22"/>
              </w:rPr>
            </w:pPr>
            <w:r w:rsidRPr="00C46D82">
              <w:rPr>
                <w:rFonts w:ascii="Arial" w:hAnsi="Arial" w:cs="Arial"/>
                <w:sz w:val="22"/>
                <w:szCs w:val="22"/>
              </w:rPr>
              <w:t>To measure the relationship between customer engagement on social media and repeat purchase intention.</w:t>
            </w:r>
          </w:p>
          <w:p w14:paraId="72272B05" w14:textId="4FFBF42F" w:rsidR="00F96C3F" w:rsidRDefault="00C46D82" w:rsidP="00C46D82">
            <w:pPr>
              <w:rPr>
                <w:rFonts w:ascii="Arial" w:hAnsi="Arial" w:cs="Arial"/>
                <w:sz w:val="22"/>
                <w:szCs w:val="22"/>
              </w:rPr>
            </w:pPr>
            <w:r w:rsidRPr="00C46D82">
              <w:rPr>
                <w:rFonts w:ascii="Arial" w:hAnsi="Arial" w:cs="Arial"/>
                <w:sz w:val="22"/>
                <w:szCs w:val="22"/>
              </w:rPr>
              <w:t>To provide evidence-based recommendations for businesses to strengthen brand loyalty through social media.</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12E13565">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12E13565">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650B2AF5" w14:textId="77777777" w:rsidR="001E5C13" w:rsidRPr="004C3A0B" w:rsidRDefault="001E5C13" w:rsidP="00F96C3F">
            <w:pPr>
              <w:rPr>
                <w:rFonts w:ascii="Arial" w:hAnsi="Arial" w:cs="Arial"/>
                <w:sz w:val="22"/>
                <w:szCs w:val="22"/>
              </w:rPr>
            </w:pPr>
          </w:p>
          <w:p w14:paraId="0687532F" w14:textId="763620B3" w:rsidR="00F96C3F" w:rsidRPr="004C3A0B" w:rsidRDefault="001E5C13" w:rsidP="00F96C3F">
            <w:pPr>
              <w:rPr>
                <w:rFonts w:ascii="Arial" w:hAnsi="Arial" w:cs="Arial"/>
                <w:sz w:val="22"/>
                <w:szCs w:val="22"/>
              </w:rPr>
            </w:pPr>
            <w:r w:rsidRPr="001E5C13">
              <w:rPr>
                <w:rFonts w:ascii="Arial" w:hAnsi="Arial" w:cs="Arial"/>
                <w:sz w:val="22"/>
                <w:szCs w:val="22"/>
              </w:rPr>
              <w:t>Data will be collected using an online questionnaire distributed to participants via social media and university networks. The questionnaire will include a combination of closed-ended and Likert-scale questions to gather quantitative data, as well as a small number of open-ended questions to allow participants to provide additional insights. Participation will be voluntary, and no personal identifying information will be collected. The questionnaire will be completed anonymously and will take approximately 5–10 minutes to complete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3C6A122" w:rsidR="00C11423" w:rsidRPr="004C3A0B" w:rsidRDefault="007811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353F39F" w:rsidR="00C11423" w:rsidRPr="004C3A0B" w:rsidRDefault="007811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10F8660" w:rsidR="00C11423" w:rsidRPr="004C3A0B" w:rsidRDefault="00F0065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5B12D89" w:rsidR="00770C66" w:rsidRDefault="00F006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B7CE660" w:rsidR="00770C66" w:rsidRPr="004C3A0B" w:rsidRDefault="00F006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07546F4" w:rsidR="00D107AC" w:rsidRDefault="00F0065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80D2C58" w:rsidR="00770C66" w:rsidRPr="004C3A0B" w:rsidRDefault="00F006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380D89A" w:rsidR="00770C66" w:rsidRPr="004C3A0B" w:rsidRDefault="00F006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3C584AA" w:rsidR="00770C66" w:rsidRPr="004C3A0B" w:rsidRDefault="00F006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F8E0BDC" w:rsidR="00770C66" w:rsidRPr="004C3A0B" w:rsidRDefault="00F006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5C4A91B" w:rsidR="00770C66" w:rsidRPr="004C3A0B" w:rsidRDefault="00F006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6EF54DE" w:rsidR="00770C66" w:rsidRPr="004C3A0B" w:rsidRDefault="00F006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FC343CB" w:rsidR="00770C66" w:rsidRPr="004C3A0B" w:rsidRDefault="00F006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AEE8308" w:rsidR="00770C66" w:rsidRPr="004C3A0B" w:rsidRDefault="00F006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859297F" w:rsidR="00770C66" w:rsidRPr="004C3A0B" w:rsidRDefault="00F006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B6D1FCF" w:rsidR="00770C66" w:rsidRPr="004C3A0B" w:rsidRDefault="00F006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26CFC10" w:rsidR="00770C66" w:rsidRDefault="00F006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EB49B6A" w:rsidR="00770C66" w:rsidRPr="006C1FDD" w:rsidRDefault="0078112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1F95BBE2">
        <w:rPr>
          <w:rFonts w:ascii="Arial" w:hAnsi="Arial" w:cs="Arial"/>
          <w:sz w:val="22"/>
          <w:szCs w:val="22"/>
        </w:rPr>
        <w:t xml:space="preserve">If YES to any question, then </w:t>
      </w:r>
      <w:r w:rsidR="00122E21" w:rsidRPr="1F95BBE2">
        <w:rPr>
          <w:rFonts w:ascii="Arial" w:hAnsi="Arial" w:cs="Arial"/>
          <w:sz w:val="22"/>
          <w:szCs w:val="22"/>
        </w:rPr>
        <w:t xml:space="preserve">no research activity should be undertaken until full ethical approval has been obtained. </w:t>
      </w:r>
    </w:p>
    <w:p w14:paraId="37E24125" w14:textId="286C0BB3" w:rsidR="1F95BBE2" w:rsidRDefault="1F95BBE2" w:rsidP="1F95BBE2">
      <w:pPr>
        <w:rPr>
          <w:rFonts w:ascii="Arial" w:hAnsi="Arial" w:cs="Arial"/>
          <w:sz w:val="22"/>
          <w:szCs w:val="22"/>
        </w:rPr>
      </w:pPr>
    </w:p>
    <w:p w14:paraId="18420F09" w14:textId="7FFC9370" w:rsidR="1F95BBE2" w:rsidRDefault="1F95BBE2" w:rsidP="1F95BBE2">
      <w:pPr>
        <w:rPr>
          <w:rFonts w:ascii="Arial" w:hAnsi="Arial" w:cs="Arial"/>
          <w:sz w:val="22"/>
          <w:szCs w:val="22"/>
        </w:rPr>
      </w:pPr>
    </w:p>
    <w:p w14:paraId="08CB9413" w14:textId="762F6C0F" w:rsidR="1F95BBE2" w:rsidRDefault="1F95BBE2" w:rsidP="1F95BBE2">
      <w:pPr>
        <w:rPr>
          <w:rFonts w:ascii="Arial" w:hAnsi="Arial" w:cs="Arial"/>
          <w:sz w:val="22"/>
          <w:szCs w:val="22"/>
        </w:rPr>
      </w:pPr>
    </w:p>
    <w:p w14:paraId="772A5F1E" w14:textId="06197260" w:rsidR="1F95BBE2" w:rsidRDefault="1F95BBE2" w:rsidP="1F95BBE2">
      <w:pPr>
        <w:rPr>
          <w:rFonts w:ascii="Arial" w:hAnsi="Arial" w:cs="Arial"/>
          <w:sz w:val="22"/>
          <w:szCs w:val="22"/>
        </w:rPr>
      </w:pP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C67CCC4" w:rsidR="00ED0C59" w:rsidRPr="004C3A0B" w:rsidRDefault="007811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3018135" w:rsidR="00ED0C59" w:rsidRPr="004C3A0B" w:rsidRDefault="007811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CFAEB9B" w:rsidR="00ED0C59" w:rsidRPr="004C3A0B" w:rsidRDefault="007811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D082CAD" w:rsidR="00ED0C59" w:rsidRPr="004C3A0B" w:rsidRDefault="007811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6B1F032" w:rsidR="00ED0C59" w:rsidRPr="004C3A0B" w:rsidRDefault="007811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4FF1033" w:rsidR="00ED0C59" w:rsidRPr="004C3A0B" w:rsidRDefault="007811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9B88247" w:rsidR="00ED0C59" w:rsidRPr="004C3A0B" w:rsidRDefault="0078112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1F1EEA0" w:rsidR="00ED0C59" w:rsidRPr="004C3A0B" w:rsidRDefault="0078112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5043519" w:rsidR="00ED0C59" w:rsidRPr="004C3A0B" w:rsidRDefault="0078112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1F95BBE2">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1F95BBE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1F95BBE2">
              <w:rPr>
                <w:rFonts w:ascii="Arial" w:hAnsi="Arial" w:cs="Arial"/>
                <w:color w:val="00B050"/>
                <w:sz w:val="22"/>
                <w:szCs w:val="22"/>
              </w:rPr>
              <w:t xml:space="preserve">Ballpark figures are </w:t>
            </w:r>
            <w:r w:rsidR="00E0132E" w:rsidRPr="1F95BBE2">
              <w:rPr>
                <w:rFonts w:ascii="Arial" w:hAnsi="Arial" w:cs="Arial"/>
                <w:color w:val="00B050"/>
                <w:sz w:val="22"/>
                <w:szCs w:val="22"/>
              </w:rPr>
              <w:t>fine but</w:t>
            </w:r>
            <w:r w:rsidRPr="1F95BBE2">
              <w:rPr>
                <w:rFonts w:ascii="Arial" w:hAnsi="Arial" w:cs="Arial"/>
                <w:color w:val="00B050"/>
                <w:sz w:val="22"/>
                <w:szCs w:val="22"/>
              </w:rPr>
              <w:t xml:space="preserve"> make sure that you explain how you will identify and contact your participants.</w:t>
            </w:r>
          </w:p>
          <w:p w14:paraId="6F476CC9" w14:textId="1C9816EB" w:rsidR="00025F69" w:rsidRPr="004C3A0B" w:rsidRDefault="1185D1E4" w:rsidP="1F95BBE2">
            <w:r w:rsidRPr="1F95BBE2">
              <w:rPr>
                <w:rFonts w:ascii="Arial" w:eastAsia="Arial" w:hAnsi="Arial" w:cs="Arial"/>
                <w:sz w:val="22"/>
                <w:szCs w:val="22"/>
              </w:rPr>
              <w:t>Approximately 120 participants are expected. They will be contacted via the researcher's personal and university social media networks. The questionnaire will be distributed online using a shared link.</w:t>
            </w:r>
          </w:p>
          <w:p w14:paraId="22254D4A" w14:textId="03A9BCCB" w:rsidR="00025F69" w:rsidRPr="004C3A0B" w:rsidRDefault="00025F69" w:rsidP="1F95BBE2">
            <w:pPr>
              <w:rPr>
                <w:rFonts w:ascii="Arial" w:hAnsi="Arial" w:cs="Arial"/>
                <w:i/>
                <w:iCs/>
                <w:color w:val="808080" w:themeColor="background1" w:themeShade="80"/>
                <w:sz w:val="18"/>
                <w:szCs w:val="18"/>
              </w:rPr>
            </w:pPr>
          </w:p>
        </w:tc>
      </w:tr>
      <w:tr w:rsidR="00025F69" w:rsidRPr="004C3A0B" w14:paraId="21E2F1CD" w14:textId="77777777" w:rsidTr="1F95BBE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8577018" w:rsidR="00025F69" w:rsidRDefault="00C46D82" w:rsidP="003257BD">
            <w:pPr>
              <w:rPr>
                <w:rFonts w:ascii="Arial" w:hAnsi="Arial" w:cs="Arial"/>
                <w:sz w:val="22"/>
                <w:szCs w:val="22"/>
              </w:rPr>
            </w:pPr>
            <w:r w:rsidRPr="00C46D82">
              <w:rPr>
                <w:rFonts w:ascii="Arial" w:hAnsi="Arial" w:cs="Arial"/>
                <w:sz w:val="22"/>
                <w:szCs w:val="22"/>
              </w:rPr>
              <w:t>The participants will be adults aged 18 and over, including university students and individuals with an interest or background in business and management. They will have sufficient knowledge to provide informed opinions related to the research topic</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1F95BBE2">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031117A9" w:rsidR="00025F69" w:rsidRDefault="440710AF" w:rsidP="1F95BBE2">
            <w:r w:rsidRPr="1F95BBE2">
              <w:rPr>
                <w:rFonts w:ascii="Arial" w:eastAsia="Arial" w:hAnsi="Arial" w:cs="Arial"/>
                <w:sz w:val="22"/>
                <w:szCs w:val="22"/>
              </w:rPr>
              <w:t>Participants will be identified through convenience sampling via social media platforms and university contacts, including student groups and personal networks. The online questionnaire link will be shared directly with potential participants who meet the inclusion criteria (UK adults aged 18+ who use social media).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1F95BBE2">
      <w:pPr>
        <w:rPr>
          <w:rFonts w:ascii="Arial" w:hAnsi="Arial" w:cs="Arial"/>
          <w:sz w:val="24"/>
          <w:szCs w:val="24"/>
        </w:rPr>
      </w:pPr>
    </w:p>
    <w:p w14:paraId="516C30A0" w14:textId="3E5085B6" w:rsidR="1F95BBE2" w:rsidRDefault="1F95BBE2" w:rsidP="1F95BBE2">
      <w:pPr>
        <w:rPr>
          <w:rFonts w:ascii="Arial" w:hAnsi="Arial" w:cs="Arial"/>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4E52FF3" w:rsidR="00025F69" w:rsidRPr="004C3A0B" w:rsidRDefault="00F006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D2BF82C"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C0479C6"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3935FDB"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FD0E682"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421939C"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EF9770A"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E40D2B3"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484A60A" w:rsidR="00025F69" w:rsidRPr="004C3A0B" w:rsidRDefault="00F006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38D9229" w:rsidR="00382031" w:rsidRPr="004C3A0B" w:rsidRDefault="00F006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B28BA59" w:rsidR="00382031" w:rsidRPr="004C3A0B" w:rsidRDefault="00F006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E1A6526" w:rsidR="00382031" w:rsidRPr="004C3A0B" w:rsidRDefault="00F006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07741F2" w:rsidR="00382031" w:rsidRPr="004C3A0B" w:rsidRDefault="00F006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1F95BBE2">
      <w:pPr>
        <w:autoSpaceDE w:val="0"/>
        <w:autoSpaceDN w:val="0"/>
        <w:adjustRightInd w:val="0"/>
        <w:spacing w:after="240"/>
        <w:jc w:val="both"/>
        <w:rPr>
          <w:rFonts w:ascii="Arial" w:hAnsi="Arial" w:cs="Arial"/>
          <w:b/>
          <w:bCs/>
          <w:sz w:val="22"/>
          <w:szCs w:val="22"/>
        </w:rPr>
      </w:pPr>
    </w:p>
    <w:p w14:paraId="156A71E8" w14:textId="65ACF5E2" w:rsidR="1F95BBE2" w:rsidRDefault="1F95BBE2" w:rsidP="1F95BBE2">
      <w:pPr>
        <w:spacing w:after="240"/>
        <w:jc w:val="both"/>
        <w:rPr>
          <w:rFonts w:ascii="Arial" w:hAnsi="Arial" w:cs="Arial"/>
          <w:b/>
          <w:bCs/>
          <w:sz w:val="22"/>
          <w:szCs w:val="22"/>
        </w:rPr>
      </w:pPr>
    </w:p>
    <w:p w14:paraId="4AFDDA74" w14:textId="0642AAFF" w:rsidR="1F95BBE2" w:rsidRDefault="1F95BBE2" w:rsidP="1F95BBE2">
      <w:pPr>
        <w:spacing w:after="240"/>
        <w:jc w:val="both"/>
        <w:rPr>
          <w:rFonts w:ascii="Arial" w:hAnsi="Arial" w:cs="Arial"/>
          <w:b/>
          <w:bCs/>
          <w:sz w:val="22"/>
          <w:szCs w:val="22"/>
        </w:rPr>
      </w:pPr>
    </w:p>
    <w:p w14:paraId="11648FAF" w14:textId="7310B093" w:rsidR="1F95BBE2" w:rsidRDefault="1F95BBE2" w:rsidP="1F95BBE2">
      <w:pPr>
        <w:spacing w:after="240"/>
        <w:jc w:val="both"/>
        <w:rPr>
          <w:rFonts w:ascii="Arial" w:hAnsi="Arial" w:cs="Arial"/>
          <w:b/>
          <w:bCs/>
          <w:sz w:val="22"/>
          <w:szCs w:val="22"/>
        </w:rPr>
      </w:pPr>
    </w:p>
    <w:p w14:paraId="019C5ADC" w14:textId="7108F7FA" w:rsidR="12E13565" w:rsidRDefault="12E13565" w:rsidP="12E13565">
      <w:pPr>
        <w:spacing w:after="240"/>
        <w:jc w:val="both"/>
        <w:rPr>
          <w:rFonts w:ascii="Arial" w:hAnsi="Arial" w:cs="Arial"/>
          <w:b/>
          <w:bCs/>
          <w:sz w:val="22"/>
          <w:szCs w:val="22"/>
        </w:rPr>
      </w:pPr>
    </w:p>
    <w:p w14:paraId="58A10191" w14:textId="67598602" w:rsidR="1F95BBE2" w:rsidRDefault="1F95BBE2" w:rsidP="1F95BBE2">
      <w:pPr>
        <w:spacing w:after="240"/>
        <w:jc w:val="both"/>
        <w:rPr>
          <w:rFonts w:ascii="Arial" w:hAnsi="Arial" w:cs="Arial"/>
          <w:b/>
          <w:bCs/>
          <w:sz w:val="22"/>
          <w:szCs w:val="22"/>
        </w:rPr>
      </w:pPr>
    </w:p>
    <w:p w14:paraId="6584E0A8" w14:textId="2A62E614" w:rsidR="1F95BBE2" w:rsidRDefault="1F95BBE2" w:rsidP="1F95BBE2">
      <w:pPr>
        <w:spacing w:after="240"/>
        <w:jc w:val="both"/>
        <w:rPr>
          <w:rFonts w:ascii="Arial" w:hAnsi="Arial" w:cs="Arial"/>
          <w:b/>
          <w:bCs/>
          <w:sz w:val="22"/>
          <w:szCs w:val="22"/>
        </w:rPr>
      </w:pPr>
    </w:p>
    <w:p w14:paraId="60B8E8F8" w14:textId="56C61780" w:rsidR="1F95BBE2" w:rsidRDefault="1F95BBE2" w:rsidP="1F95BBE2">
      <w:pPr>
        <w:spacing w:after="240"/>
        <w:jc w:val="both"/>
        <w:rPr>
          <w:rFonts w:ascii="Arial" w:hAnsi="Arial" w:cs="Arial"/>
          <w:b/>
          <w:bCs/>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12E13565">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12E13565">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3C105E" w:rsidRPr="004C3A0B" w14:paraId="7E4CF1B7" w14:textId="77777777" w:rsidTr="12E13565">
        <w:tc>
          <w:tcPr>
            <w:tcW w:w="596" w:type="dxa"/>
            <w:tcBorders>
              <w:top w:val="single" w:sz="4" w:space="0" w:color="auto"/>
              <w:bottom w:val="single" w:sz="4" w:space="0" w:color="auto"/>
            </w:tcBorders>
            <w:vAlign w:val="center"/>
          </w:tcPr>
          <w:p w14:paraId="58BD082C" w14:textId="2F52E01D" w:rsidR="003C105E" w:rsidRPr="00CE0890" w:rsidRDefault="003C105E" w:rsidP="003C105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AE1B68" w14:textId="7CFEEF6E" w:rsidR="003C105E" w:rsidRDefault="1E2292B2" w:rsidP="1F95BBE2">
            <w:pPr>
              <w:spacing w:before="240" w:after="240" w:line="259" w:lineRule="auto"/>
              <w:rPr>
                <w:rFonts w:ascii="Arial" w:eastAsia="Arial" w:hAnsi="Arial" w:cs="Arial"/>
                <w:sz w:val="22"/>
                <w:szCs w:val="22"/>
              </w:rPr>
            </w:pPr>
            <w:r w:rsidRPr="1F95BBE2">
              <w:rPr>
                <w:rFonts w:ascii="Arial" w:eastAsia="Arial" w:hAnsi="Arial" w:cs="Arial"/>
                <w:sz w:val="22"/>
                <w:szCs w:val="22"/>
              </w:rPr>
              <w:t>Data protection risk: There is a small risk of data breaches if questionnaire responses are stored electronically.</w:t>
            </w:r>
            <w:r w:rsidR="76F60270" w:rsidRPr="1F95BBE2">
              <w:rPr>
                <w:rFonts w:ascii="Arial" w:eastAsia="Arial" w:hAnsi="Arial" w:cs="Arial"/>
                <w:sz w:val="22"/>
                <w:szCs w:val="22"/>
              </w:rPr>
              <w:t xml:space="preserve"> </w:t>
            </w:r>
            <w:r w:rsidRPr="1F95BBE2">
              <w:rPr>
                <w:rFonts w:ascii="Arial" w:eastAsia="Arial" w:hAnsi="Arial" w:cs="Arial"/>
                <w:sz w:val="22"/>
                <w:szCs w:val="22"/>
              </w:rPr>
              <w:t>Time burden: Participants may feel mildly inconvenienced by the time required to complete the online questionnaire (estimated 5–10 minutes).</w:t>
            </w:r>
          </w:p>
          <w:p w14:paraId="4FDCF239" w14:textId="0EDEC020" w:rsidR="003C105E" w:rsidRDefault="003C105E" w:rsidP="1F95BBE2">
            <w:pPr>
              <w:spacing w:line="259" w:lineRule="auto"/>
              <w:ind w:left="5"/>
              <w:rPr>
                <w:rFonts w:ascii="Arial" w:eastAsia="Arial" w:hAnsi="Arial" w:cs="Arial"/>
                <w:color w:val="EE0000"/>
                <w:sz w:val="22"/>
                <w:szCs w:val="22"/>
              </w:rPr>
            </w:pPr>
          </w:p>
          <w:p w14:paraId="6645975A" w14:textId="528208EC" w:rsidR="003C105E" w:rsidRPr="004C3A0B" w:rsidRDefault="003C105E" w:rsidP="1F95BBE2">
            <w:pPr>
              <w:autoSpaceDE w:val="0"/>
              <w:autoSpaceDN w:val="0"/>
              <w:adjustRightInd w:val="0"/>
              <w:rPr>
                <w:rFonts w:ascii="Arial" w:eastAsia="Arial" w:hAnsi="Arial" w:cs="Arial"/>
                <w:sz w:val="22"/>
                <w:szCs w:val="22"/>
              </w:rPr>
            </w:pPr>
          </w:p>
        </w:tc>
        <w:tc>
          <w:tcPr>
            <w:tcW w:w="4932" w:type="dxa"/>
            <w:tcBorders>
              <w:top w:val="single" w:sz="4" w:space="0" w:color="auto"/>
              <w:bottom w:val="single" w:sz="4" w:space="0" w:color="auto"/>
            </w:tcBorders>
          </w:tcPr>
          <w:p w14:paraId="2E51407A" w14:textId="26342A17" w:rsidR="003C105E" w:rsidRDefault="003C105E" w:rsidP="1F95BBE2">
            <w:pPr>
              <w:spacing w:line="259" w:lineRule="auto"/>
              <w:rPr>
                <w:rFonts w:ascii="Arial" w:eastAsia="Arial" w:hAnsi="Arial" w:cs="Arial"/>
                <w:sz w:val="22"/>
                <w:szCs w:val="22"/>
              </w:rPr>
            </w:pPr>
            <w:r w:rsidRPr="1F95BBE2">
              <w:rPr>
                <w:rFonts w:ascii="Arial" w:eastAsia="Arial" w:hAnsi="Arial" w:cs="Arial"/>
                <w:sz w:val="22"/>
                <w:szCs w:val="22"/>
              </w:rPr>
              <w:lastRenderedPageBreak/>
              <w:t xml:space="preserve"> </w:t>
            </w:r>
            <w:r w:rsidR="2E0FBE67" w:rsidRPr="1F95BBE2">
              <w:rPr>
                <w:rFonts w:ascii="Arial" w:eastAsia="Arial" w:hAnsi="Arial" w:cs="Arial"/>
                <w:sz w:val="22"/>
                <w:szCs w:val="22"/>
              </w:rPr>
              <w:t xml:space="preserve">Confidentiality and anonymity: All responses will be kept fully anonymous and no personal identifying information will be </w:t>
            </w:r>
            <w:r w:rsidR="2C357BD9" w:rsidRPr="1F95BBE2">
              <w:rPr>
                <w:rFonts w:ascii="Arial" w:eastAsia="Arial" w:hAnsi="Arial" w:cs="Arial"/>
                <w:sz w:val="22"/>
                <w:szCs w:val="22"/>
              </w:rPr>
              <w:t>collected.</w:t>
            </w:r>
          </w:p>
          <w:p w14:paraId="0C452D6A" w14:textId="54AFA70F" w:rsidR="003C105E" w:rsidRDefault="2C357BD9" w:rsidP="1F95BBE2">
            <w:pPr>
              <w:spacing w:line="259" w:lineRule="auto"/>
              <w:rPr>
                <w:rFonts w:ascii="Arial" w:eastAsia="Arial" w:hAnsi="Arial" w:cs="Arial"/>
                <w:sz w:val="22"/>
                <w:szCs w:val="22"/>
              </w:rPr>
            </w:pPr>
            <w:r w:rsidRPr="1F95BBE2">
              <w:rPr>
                <w:rFonts w:ascii="Arial" w:eastAsia="Arial" w:hAnsi="Arial" w:cs="Arial"/>
                <w:sz w:val="22"/>
                <w:szCs w:val="22"/>
              </w:rPr>
              <w:t>Secure</w:t>
            </w:r>
            <w:r w:rsidR="2E0FBE67" w:rsidRPr="1F95BBE2">
              <w:rPr>
                <w:rFonts w:ascii="Arial" w:eastAsia="Arial" w:hAnsi="Arial" w:cs="Arial"/>
                <w:sz w:val="22"/>
                <w:szCs w:val="22"/>
              </w:rPr>
              <w:t xml:space="preserve"> data storage: Data will be stored on a password-protected device and accessed only by the researcher, for academic purposes </w:t>
            </w:r>
            <w:r w:rsidR="1BBE5693" w:rsidRPr="1F95BBE2">
              <w:rPr>
                <w:rFonts w:ascii="Arial" w:eastAsia="Arial" w:hAnsi="Arial" w:cs="Arial"/>
                <w:sz w:val="22"/>
                <w:szCs w:val="22"/>
              </w:rPr>
              <w:t>only</w:t>
            </w:r>
            <w:r w:rsidR="0448ADEC" w:rsidRPr="1F95BBE2">
              <w:rPr>
                <w:rFonts w:ascii="Arial" w:eastAsia="Arial" w:hAnsi="Arial" w:cs="Arial"/>
                <w:sz w:val="22"/>
                <w:szCs w:val="22"/>
              </w:rPr>
              <w:t>.</w:t>
            </w:r>
          </w:p>
          <w:p w14:paraId="6E049C18" w14:textId="33423A81" w:rsidR="003C105E" w:rsidRDefault="1BBE5693" w:rsidP="1F95BBE2">
            <w:pPr>
              <w:spacing w:line="259" w:lineRule="auto"/>
              <w:rPr>
                <w:rFonts w:ascii="Arial" w:eastAsia="Arial" w:hAnsi="Arial" w:cs="Arial"/>
                <w:sz w:val="22"/>
                <w:szCs w:val="22"/>
              </w:rPr>
            </w:pPr>
            <w:r w:rsidRPr="1F95BBE2">
              <w:rPr>
                <w:rFonts w:ascii="Arial" w:eastAsia="Arial" w:hAnsi="Arial" w:cs="Arial"/>
                <w:sz w:val="22"/>
                <w:szCs w:val="22"/>
              </w:rPr>
              <w:t xml:space="preserve"> Informed</w:t>
            </w:r>
            <w:r w:rsidR="2E0FBE67" w:rsidRPr="1F95BBE2">
              <w:rPr>
                <w:rFonts w:ascii="Arial" w:eastAsia="Arial" w:hAnsi="Arial" w:cs="Arial"/>
                <w:sz w:val="22"/>
                <w:szCs w:val="22"/>
              </w:rPr>
              <w:t xml:space="preserve"> consent: Participants will receive a clear information statement and will give </w:t>
            </w:r>
            <w:r w:rsidR="2E0FBE67" w:rsidRPr="1F95BBE2">
              <w:rPr>
                <w:rFonts w:ascii="Arial" w:eastAsia="Arial" w:hAnsi="Arial" w:cs="Arial"/>
                <w:sz w:val="22"/>
                <w:szCs w:val="22"/>
              </w:rPr>
              <w:lastRenderedPageBreak/>
              <w:t>consent before taking part. They may withdraw at any time before submitting their responses.</w:t>
            </w:r>
          </w:p>
          <w:p w14:paraId="49DAF706" w14:textId="2A01885D" w:rsidR="003C105E" w:rsidRDefault="003C105E" w:rsidP="1F95BBE2">
            <w:pPr>
              <w:spacing w:line="259" w:lineRule="auto"/>
              <w:rPr>
                <w:rFonts w:ascii="Arial" w:eastAsia="Arial" w:hAnsi="Arial" w:cs="Arial"/>
                <w:sz w:val="22"/>
                <w:szCs w:val="22"/>
              </w:rPr>
            </w:pPr>
          </w:p>
          <w:p w14:paraId="5D00AF2B" w14:textId="3B6C690F" w:rsidR="003C105E" w:rsidRPr="00354F34" w:rsidRDefault="003C105E" w:rsidP="1F95BBE2">
            <w:pPr>
              <w:autoSpaceDE w:val="0"/>
              <w:autoSpaceDN w:val="0"/>
              <w:adjustRightInd w:val="0"/>
              <w:rPr>
                <w:rFonts w:ascii="Arial" w:eastAsia="Arial" w:hAnsi="Arial" w:cs="Arial"/>
                <w:i/>
                <w:iCs/>
                <w:sz w:val="22"/>
                <w:szCs w:val="22"/>
              </w:rPr>
            </w:pPr>
          </w:p>
        </w:tc>
      </w:tr>
      <w:tr w:rsidR="00003E64" w:rsidRPr="004C3A0B" w14:paraId="3D26A380" w14:textId="77777777" w:rsidTr="12E13565">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12E13565">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C4589EB" w:rsidR="00003E64" w:rsidRDefault="2D9B549A" w:rsidP="1F95BBE2">
            <w:r w:rsidRPr="1F95BBE2">
              <w:rPr>
                <w:rFonts w:ascii="Arial" w:eastAsia="Arial" w:hAnsi="Arial" w:cs="Arial"/>
                <w:sz w:val="22"/>
                <w:szCs w:val="22"/>
              </w:rPr>
              <w:t>This research does not involve any sensitive, embarrassing or upsetting topics. The questionnaire focuses solely on social media use and brand perceptions among UK adults. No additional support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12E13565">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12E13565">
        <w:trPr>
          <w:trHeight w:val="1875"/>
        </w:trPr>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sidRPr="1F95BBE2">
              <w:rPr>
                <w:rFonts w:ascii="Arial" w:hAnsi="Arial" w:cs="Arial"/>
                <w:color w:val="00B050"/>
                <w:sz w:val="22"/>
                <w:szCs w:val="22"/>
              </w:rPr>
              <w:t>There are always risks. Do not write NA.</w:t>
            </w:r>
          </w:p>
          <w:p w14:paraId="514CA3D2" w14:textId="127A83F7" w:rsidR="00003E64" w:rsidRPr="004C3A0B" w:rsidRDefault="7764B8CC" w:rsidP="1F95BBE2">
            <w:r w:rsidRPr="1F95BBE2">
              <w:rPr>
                <w:rFonts w:ascii="Arial" w:eastAsia="Arial" w:hAnsi="Arial" w:cs="Arial"/>
                <w:sz w:val="22"/>
                <w:szCs w:val="22"/>
              </w:rPr>
              <w:t>There is a low risk of emotional fatigue from managing and analysing a large volume of questionnaire responses within a tight academic timeframe.</w:t>
            </w:r>
          </w:p>
          <w:p w14:paraId="0435A036" w14:textId="6EDCEEE1" w:rsidR="00003E64" w:rsidRPr="004C3A0B" w:rsidRDefault="00003E64" w:rsidP="1F95BBE2">
            <w:pPr>
              <w:autoSpaceDE w:val="0"/>
              <w:autoSpaceDN w:val="0"/>
              <w:adjustRightInd w:val="0"/>
              <w:rPr>
                <w:rFonts w:ascii="Arial" w:hAnsi="Arial" w:cs="Arial"/>
                <w:i/>
                <w:iCs/>
                <w:color w:val="808080" w:themeColor="background1" w:themeShade="80"/>
                <w:sz w:val="18"/>
                <w:szCs w:val="18"/>
              </w:rPr>
            </w:pPr>
          </w:p>
        </w:tc>
        <w:tc>
          <w:tcPr>
            <w:tcW w:w="4932" w:type="dxa"/>
            <w:tcBorders>
              <w:top w:val="single" w:sz="4" w:space="0" w:color="auto"/>
              <w:bottom w:val="single" w:sz="4" w:space="0" w:color="auto"/>
            </w:tcBorders>
          </w:tcPr>
          <w:p w14:paraId="184FE0D5" w14:textId="3DCB02B4" w:rsidR="00003E64" w:rsidRPr="00354F34" w:rsidRDefault="0094056C" w:rsidP="12E13565">
            <w:pPr>
              <w:autoSpaceDE w:val="0"/>
              <w:autoSpaceDN w:val="0"/>
              <w:adjustRightInd w:val="0"/>
              <w:rPr>
                <w:rFonts w:ascii="Arial" w:hAnsi="Arial" w:cs="Arial"/>
                <w:i/>
                <w:iCs/>
                <w:sz w:val="22"/>
                <w:szCs w:val="22"/>
              </w:rPr>
            </w:pPr>
            <w:r w:rsidRPr="12E13565">
              <w:rPr>
                <w:rFonts w:ascii="Arial" w:hAnsi="Arial" w:cs="Arial"/>
                <w:i/>
                <w:iCs/>
                <w:sz w:val="22"/>
                <w:szCs w:val="22"/>
              </w:rPr>
              <w:t>How you will mitigate the risk to the i</w:t>
            </w:r>
            <w:r w:rsidR="00003E64" w:rsidRPr="12E13565">
              <w:rPr>
                <w:rFonts w:ascii="Arial" w:hAnsi="Arial" w:cs="Arial"/>
                <w:i/>
                <w:iCs/>
                <w:sz w:val="22"/>
                <w:szCs w:val="22"/>
              </w:rPr>
              <w:t>nvestigator:</w:t>
            </w:r>
          </w:p>
          <w:p w14:paraId="4B70FB1C" w14:textId="77777777" w:rsidR="00003E64" w:rsidRDefault="00003E64" w:rsidP="003257BD">
            <w:pPr>
              <w:rPr>
                <w:rFonts w:ascii="Arial" w:hAnsi="Arial" w:cs="Arial"/>
                <w:sz w:val="22"/>
                <w:szCs w:val="22"/>
              </w:rPr>
            </w:pPr>
          </w:p>
          <w:p w14:paraId="4416A3BD" w14:textId="2D847935" w:rsidR="00003E64" w:rsidRPr="004C3A0B" w:rsidRDefault="1025F1D4" w:rsidP="12E13565">
            <w:pPr>
              <w:autoSpaceDE w:val="0"/>
              <w:autoSpaceDN w:val="0"/>
              <w:adjustRightInd w:val="0"/>
              <w:rPr>
                <w:rFonts w:ascii="Arial" w:eastAsia="Arial" w:hAnsi="Arial" w:cs="Arial"/>
                <w:sz w:val="22"/>
                <w:szCs w:val="22"/>
              </w:rPr>
            </w:pPr>
            <w:r w:rsidRPr="12E13565">
              <w:rPr>
                <w:rFonts w:ascii="Arial" w:eastAsia="Arial" w:hAnsi="Arial" w:cs="Arial"/>
                <w:sz w:val="22"/>
                <w:szCs w:val="22"/>
              </w:rPr>
              <w:t>The researcher will follow a structured ten-week project schedule and seek guidance from their academic supervisor as needed.</w:t>
            </w:r>
          </w:p>
        </w:tc>
      </w:tr>
      <w:tr w:rsidR="0094056C" w:rsidRPr="004C3A0B" w14:paraId="5F982EC3" w14:textId="77777777" w:rsidTr="12E13565">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12E13565">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sidRPr="1F95BBE2">
              <w:rPr>
                <w:rFonts w:ascii="Arial" w:hAnsi="Arial" w:cs="Arial"/>
                <w:color w:val="00B050"/>
                <w:sz w:val="22"/>
                <w:szCs w:val="22"/>
              </w:rPr>
              <w:t>There are always risks. Do not write NA.</w:t>
            </w:r>
          </w:p>
          <w:p w14:paraId="74A8C135" w14:textId="31B78B80" w:rsidR="0094056C" w:rsidRDefault="14AC233A" w:rsidP="12E13565">
            <w:pPr>
              <w:rPr>
                <w:rFonts w:ascii="Arial" w:eastAsia="Arial" w:hAnsi="Arial" w:cs="Arial"/>
                <w:sz w:val="22"/>
                <w:szCs w:val="22"/>
              </w:rPr>
            </w:pPr>
            <w:r w:rsidRPr="12E13565">
              <w:rPr>
                <w:rFonts w:ascii="Arial" w:eastAsia="Arial" w:hAnsi="Arial" w:cs="Arial"/>
                <w:sz w:val="22"/>
                <w:szCs w:val="22"/>
              </w:rPr>
              <w:t>There is a low risk of reputational harm if participants feel the questionnaire was not clearly explained or consent was not properly obtained.</w:t>
            </w:r>
          </w:p>
          <w:p w14:paraId="3CC70174" w14:textId="6D96F7A7" w:rsidR="0094056C" w:rsidRPr="004C3A0B" w:rsidRDefault="0094056C" w:rsidP="1F95BBE2">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sidRPr="1F95BBE2">
              <w:rPr>
                <w:rFonts w:ascii="Arial" w:hAnsi="Arial" w:cs="Arial"/>
                <w:i/>
                <w:iCs/>
                <w:sz w:val="18"/>
                <w:szCs w:val="18"/>
              </w:rPr>
              <w:t>How you will mitigate the risk to the University:</w:t>
            </w:r>
          </w:p>
          <w:p w14:paraId="035C5940" w14:textId="57FA5FE1" w:rsidR="0094056C" w:rsidRPr="004C3A0B" w:rsidRDefault="449FE878" w:rsidP="1F95BBE2">
            <w:pPr>
              <w:autoSpaceDE w:val="0"/>
              <w:autoSpaceDN w:val="0"/>
              <w:adjustRightInd w:val="0"/>
            </w:pPr>
            <w:r w:rsidRPr="1F95BBE2">
              <w:rPr>
                <w:rFonts w:ascii="Arial" w:eastAsia="Arial" w:hAnsi="Arial" w:cs="Arial"/>
                <w:sz w:val="22"/>
                <w:szCs w:val="22"/>
              </w:rPr>
              <w:t>All participants will receive a clear participant information statement and will provide informed consent before taking part, in full accordance with the University's ethical guidelines.</w:t>
            </w:r>
          </w:p>
        </w:tc>
      </w:tr>
      <w:tr w:rsidR="00003E64" w:rsidRPr="004C3A0B" w14:paraId="404AE437" w14:textId="77777777" w:rsidTr="12E13565">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12E13565">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sidRPr="1F95BBE2">
              <w:rPr>
                <w:rFonts w:ascii="Arial" w:hAnsi="Arial" w:cs="Arial"/>
                <w:sz w:val="22"/>
                <w:szCs w:val="22"/>
              </w:rPr>
              <w:t>Risk to the environment</w:t>
            </w:r>
            <w:r w:rsidR="00003E64" w:rsidRPr="1F95BBE2">
              <w:rPr>
                <w:rFonts w:ascii="Arial" w:hAnsi="Arial" w:cs="Arial"/>
                <w:sz w:val="22"/>
                <w:szCs w:val="22"/>
              </w:rPr>
              <w:t>:</w:t>
            </w:r>
          </w:p>
          <w:p w14:paraId="46E6515B" w14:textId="259BA288" w:rsidR="00003E64" w:rsidRDefault="57FB92A7" w:rsidP="1F95BBE2">
            <w:r w:rsidRPr="1F95BBE2">
              <w:rPr>
                <w:rFonts w:ascii="Arial" w:eastAsia="Arial" w:hAnsi="Arial" w:cs="Arial"/>
                <w:sz w:val="22"/>
                <w:szCs w:val="22"/>
              </w:rPr>
              <w:t>No environmental risks are anticipated. The research is conducted entirely online via a digital questionnaire with no physical materials or fieldwork involved.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sidRPr="1F95BBE2">
              <w:rPr>
                <w:rFonts w:ascii="Arial" w:hAnsi="Arial" w:cs="Arial"/>
                <w:i/>
                <w:iCs/>
                <w:sz w:val="18"/>
                <w:szCs w:val="18"/>
              </w:rPr>
              <w:t>How you will mitigate the r</w:t>
            </w:r>
            <w:r w:rsidR="00003E64" w:rsidRPr="1F95BBE2">
              <w:rPr>
                <w:rFonts w:ascii="Arial" w:hAnsi="Arial" w:cs="Arial"/>
                <w:i/>
                <w:iCs/>
                <w:sz w:val="18"/>
                <w:szCs w:val="18"/>
              </w:rPr>
              <w:t xml:space="preserve">isk to </w:t>
            </w:r>
            <w:r w:rsidRPr="1F95BBE2">
              <w:rPr>
                <w:rFonts w:ascii="Arial" w:hAnsi="Arial" w:cs="Arial"/>
                <w:i/>
                <w:iCs/>
                <w:sz w:val="18"/>
                <w:szCs w:val="18"/>
              </w:rPr>
              <w:t>environment</w:t>
            </w:r>
            <w:r w:rsidR="00003E64" w:rsidRPr="1F95BBE2">
              <w:rPr>
                <w:rFonts w:ascii="Arial" w:hAnsi="Arial" w:cs="Arial"/>
                <w:i/>
                <w:iCs/>
                <w:sz w:val="18"/>
                <w:szCs w:val="18"/>
              </w:rPr>
              <w:t>:</w:t>
            </w:r>
          </w:p>
          <w:p w14:paraId="1B693177" w14:textId="16795873" w:rsidR="00003E64" w:rsidRPr="004C3A0B" w:rsidRDefault="762899C5" w:rsidP="1F95BBE2">
            <w:r w:rsidRPr="12E13565">
              <w:rPr>
                <w:rFonts w:ascii="Arial" w:eastAsia="Arial" w:hAnsi="Arial" w:cs="Arial"/>
                <w:sz w:val="22"/>
                <w:szCs w:val="22"/>
              </w:rPr>
              <w:t>N</w:t>
            </w:r>
            <w:r w:rsidR="7696D8AA" w:rsidRPr="12E13565">
              <w:rPr>
                <w:rFonts w:ascii="Arial" w:eastAsia="Arial" w:hAnsi="Arial" w:cs="Arial"/>
                <w:sz w:val="22"/>
                <w:szCs w:val="22"/>
              </w:rPr>
              <w:t>o environmental risks have been identified.</w:t>
            </w:r>
          </w:p>
          <w:p w14:paraId="2D9B576E" w14:textId="2C0A09EF" w:rsidR="00003E64" w:rsidRPr="004C3A0B" w:rsidRDefault="00003E64" w:rsidP="1F95BBE2">
            <w:pPr>
              <w:autoSpaceDE w:val="0"/>
              <w:autoSpaceDN w:val="0"/>
              <w:adjustRightInd w:val="0"/>
              <w:rPr>
                <w:rFonts w:ascii="Arial" w:hAnsi="Arial" w:cs="Arial"/>
                <w:i/>
                <w:iCs/>
                <w:color w:val="808080" w:themeColor="background1" w:themeShade="80"/>
                <w:sz w:val="18"/>
                <w:szCs w:val="18"/>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12E13565">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12E13565">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6E0289B6" w:rsidR="006930C2" w:rsidRPr="004C3A0B" w:rsidRDefault="001E5C13" w:rsidP="003257BD">
            <w:pPr>
              <w:rPr>
                <w:rFonts w:ascii="Arial" w:hAnsi="Arial" w:cs="Arial"/>
                <w:sz w:val="22"/>
                <w:szCs w:val="22"/>
              </w:rPr>
            </w:pPr>
            <w:r w:rsidRPr="001E5C13">
              <w:rPr>
                <w:rFonts w:ascii="Arial" w:hAnsi="Arial" w:cs="Arial"/>
                <w:sz w:val="22"/>
                <w:szCs w:val="22"/>
              </w:rPr>
              <w:t>Participants will be provided with a brief debrief at the end of the questionnaire explaining the purpose of the research. They will also be given the researcher’s contact details (email) if they wish to request further information or a summary of the results. A summary of the findings will be available upon request after the completion of the study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12E13565">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12E13565">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336911FA" w14:textId="1FE2BDC7" w:rsidR="007D1716" w:rsidRDefault="003C3C40" w:rsidP="12E13565">
            <w:pPr>
              <w:spacing w:line="259" w:lineRule="auto"/>
              <w:rPr>
                <w:rFonts w:ascii="Arial" w:hAnsi="Arial" w:cs="Arial"/>
                <w:color w:val="00B050"/>
                <w:sz w:val="22"/>
                <w:szCs w:val="22"/>
              </w:rPr>
            </w:pPr>
            <w:r w:rsidRPr="12E13565">
              <w:rPr>
                <w:rFonts w:ascii="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r w:rsidR="63D96FAF" w:rsidRPr="12E13565">
              <w:rPr>
                <w:rFonts w:ascii="Arial" w:hAnsi="Arial" w:cs="Arial"/>
                <w:color w:val="00B050"/>
                <w:sz w:val="22"/>
                <w:szCs w:val="22"/>
              </w:rPr>
              <w:t xml:space="preserve"> </w:t>
            </w:r>
          </w:p>
          <w:p w14:paraId="1E7A9657" w14:textId="60636AB2" w:rsidR="63D96FAF" w:rsidRDefault="63D96FAF" w:rsidP="12E13565">
            <w:r w:rsidRPr="12E13565">
              <w:rPr>
                <w:rFonts w:ascii="Arial" w:eastAsia="Arial" w:hAnsi="Arial" w:cs="Arial"/>
                <w:sz w:val="22"/>
                <w:szCs w:val="22"/>
              </w:rPr>
              <w:t>The online questionnaire will include an introductory screen before the questions begin. This screen will inform participants of the purpose of the study, that participation is voluntary, that they may withdraw at any time before submitting their responses, and that all data will be kept anonymous and used for academic purposes only. By clicking the NEXT button, participants will be confirming their informed consent to take part in the study.</w:t>
            </w:r>
          </w:p>
          <w:p w14:paraId="1FFFC7C1" w14:textId="77777777" w:rsidR="007D1716" w:rsidRPr="004033FC" w:rsidRDefault="007D1716" w:rsidP="003C3C40">
            <w:pPr>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12E13565">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12E13565">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12E13565">
              <w:rPr>
                <w:rFonts w:ascii="Arial" w:hAnsi="Arial" w:cs="Arial"/>
                <w:color w:val="00B050"/>
                <w:sz w:val="22"/>
                <w:szCs w:val="22"/>
              </w:rPr>
              <w:t>Do not collect names unless you really need them. Do not name participants or organisations in any research publications (including the thesis) without their explicit permission.</w:t>
            </w:r>
          </w:p>
          <w:p w14:paraId="7AEC0479" w14:textId="6A972F56" w:rsidR="006930C2" w:rsidRDefault="6AF8D9CF" w:rsidP="12E13565">
            <w:r w:rsidRPr="12E13565">
              <w:rPr>
                <w:rFonts w:ascii="Arial" w:eastAsia="Arial" w:hAnsi="Arial" w:cs="Arial"/>
                <w:sz w:val="22"/>
                <w:szCs w:val="22"/>
              </w:rPr>
              <w:t>No personal identifying information will be collected from participants. Participants will not be asked to provide their name, email address or any other identifying details. All responses will be fully anonymous. Data will be reported in aggregate form only and no individual participant will be identifiable in any research outputs, including the final dissertation.</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7EF3E84B" w14:textId="356E85A6" w:rsidR="12E13565" w:rsidRDefault="12E13565" w:rsidP="12E13565">
      <w:pPr>
        <w:rPr>
          <w:rFonts w:ascii="Arial" w:hAnsi="Arial" w:cs="Arial"/>
          <w:sz w:val="22"/>
          <w:szCs w:val="22"/>
        </w:rPr>
      </w:pPr>
    </w:p>
    <w:p w14:paraId="3C1C5E98" w14:textId="5DED04A0" w:rsidR="12E13565" w:rsidRDefault="12E13565" w:rsidP="12E13565">
      <w:pPr>
        <w:rPr>
          <w:rFonts w:ascii="Arial" w:hAnsi="Arial" w:cs="Arial"/>
          <w:sz w:val="22"/>
          <w:szCs w:val="22"/>
        </w:rPr>
      </w:pPr>
    </w:p>
    <w:p w14:paraId="0546286C" w14:textId="6AEFD890" w:rsidR="12E13565" w:rsidRDefault="12E13565" w:rsidP="12E13565">
      <w:pPr>
        <w:rPr>
          <w:rFonts w:ascii="Arial" w:hAnsi="Arial" w:cs="Arial"/>
          <w:sz w:val="22"/>
          <w:szCs w:val="22"/>
        </w:rPr>
      </w:pPr>
    </w:p>
    <w:p w14:paraId="68662A83" w14:textId="5AFBE696" w:rsidR="12E13565" w:rsidRDefault="12E13565" w:rsidP="12E13565">
      <w:pPr>
        <w:rPr>
          <w:rFonts w:ascii="Arial" w:hAnsi="Arial" w:cs="Arial"/>
          <w:sz w:val="22"/>
          <w:szCs w:val="22"/>
        </w:rPr>
      </w:pPr>
    </w:p>
    <w:p w14:paraId="4EA3E936" w14:textId="7F8D3D58" w:rsidR="12E13565" w:rsidRDefault="12E13565" w:rsidP="12E13565">
      <w:pPr>
        <w:rPr>
          <w:rFonts w:ascii="Arial" w:hAnsi="Arial" w:cs="Arial"/>
          <w:sz w:val="22"/>
          <w:szCs w:val="22"/>
        </w:rPr>
      </w:pPr>
    </w:p>
    <w:p w14:paraId="30EBF42E" w14:textId="4CE362EA" w:rsidR="12E13565" w:rsidRDefault="12E13565" w:rsidP="12E13565">
      <w:pPr>
        <w:rPr>
          <w:rFonts w:ascii="Arial" w:hAnsi="Arial" w:cs="Arial"/>
          <w:sz w:val="22"/>
          <w:szCs w:val="22"/>
        </w:rPr>
      </w:pPr>
    </w:p>
    <w:p w14:paraId="6707F3CD" w14:textId="5E785A9B" w:rsidR="12E13565" w:rsidRDefault="12E13565" w:rsidP="12E13565">
      <w:pPr>
        <w:rPr>
          <w:rFonts w:ascii="Arial" w:hAnsi="Arial" w:cs="Arial"/>
          <w:sz w:val="22"/>
          <w:szCs w:val="22"/>
        </w:rPr>
      </w:pPr>
    </w:p>
    <w:p w14:paraId="3E5E96C7" w14:textId="56B63B0B" w:rsidR="12E13565" w:rsidRDefault="12E13565" w:rsidP="12E13565">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C65D027" w:rsidR="006930C2" w:rsidRDefault="005F23E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D80012C" w:rsidR="006930C2" w:rsidRDefault="005F23E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1D358A47" w:rsidR="004D0161" w:rsidRPr="004C3A0B" w:rsidRDefault="007D1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EF7A84D" w:rsidR="004D0161" w:rsidRPr="004C3A0B" w:rsidRDefault="007D17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56C00E38" w:rsidR="004D0161" w:rsidRPr="004C3A0B" w:rsidRDefault="007D1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2B01A47" w:rsidR="004D0161" w:rsidRPr="004C3A0B" w:rsidRDefault="007D17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683E42BB" w:rsidR="004D0161" w:rsidRPr="004C3A0B" w:rsidRDefault="007D1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5F8C62A" w:rsidR="004D0161" w:rsidRPr="004C3A0B" w:rsidRDefault="00F006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FBC1875" w:rsidR="004D0161" w:rsidRPr="004C3A0B" w:rsidRDefault="00F006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80AF429" w:rsidR="004D0161" w:rsidRPr="004C3A0B" w:rsidRDefault="00F006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283E82" w:rsidR="004D0161" w:rsidRPr="004C3A0B" w:rsidRDefault="00F0065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9311DE" w:rsidRDefault="00A121A0" w:rsidP="00A121A0">
            <w:pPr>
              <w:autoSpaceDE w:val="0"/>
              <w:autoSpaceDN w:val="0"/>
              <w:adjustRightInd w:val="0"/>
              <w:rPr>
                <w:rFonts w:ascii="Arial" w:hAnsi="Arial" w:cs="Arial"/>
                <w:i/>
                <w:sz w:val="22"/>
                <w:szCs w:val="22"/>
                <w:lang w:eastAsia="en-GB"/>
              </w:rPr>
            </w:pPr>
            <w:r w:rsidRPr="009311DE">
              <w:rPr>
                <w:rFonts w:ascii="Arial" w:hAnsi="Arial" w:cs="Arial"/>
                <w:i/>
                <w:sz w:val="22"/>
                <w:szCs w:val="22"/>
                <w:lang w:eastAsia="en-GB"/>
              </w:rPr>
              <w:t>All data will be kept in password protected cloud storage on the University Office 365 system which</w:t>
            </w:r>
          </w:p>
          <w:p w14:paraId="27360210" w14:textId="77777777" w:rsidR="00A121A0" w:rsidRPr="009311DE" w:rsidRDefault="00A121A0" w:rsidP="00A121A0">
            <w:pPr>
              <w:autoSpaceDE w:val="0"/>
              <w:autoSpaceDN w:val="0"/>
              <w:adjustRightInd w:val="0"/>
              <w:rPr>
                <w:rFonts w:ascii="Arial" w:hAnsi="Arial" w:cs="Arial"/>
                <w:i/>
                <w:sz w:val="22"/>
                <w:szCs w:val="22"/>
                <w:lang w:eastAsia="en-GB"/>
              </w:rPr>
            </w:pPr>
            <w:r w:rsidRPr="009311DE">
              <w:rPr>
                <w:rFonts w:ascii="Arial" w:hAnsi="Arial" w:cs="Arial"/>
                <w:i/>
                <w:sz w:val="22"/>
                <w:szCs w:val="22"/>
                <w:lang w:eastAsia="en-GB"/>
              </w:rPr>
              <w:t>will not be shared. Audio/visual data will be transcribed and would be shown to participants to</w:t>
            </w:r>
          </w:p>
          <w:p w14:paraId="5DF9F7B4" w14:textId="77777777" w:rsidR="00A121A0" w:rsidRPr="009311DE" w:rsidRDefault="00A121A0" w:rsidP="00A121A0">
            <w:pPr>
              <w:autoSpaceDE w:val="0"/>
              <w:autoSpaceDN w:val="0"/>
              <w:adjustRightInd w:val="0"/>
              <w:rPr>
                <w:rFonts w:ascii="Arial" w:hAnsi="Arial" w:cs="Arial"/>
                <w:i/>
                <w:sz w:val="22"/>
                <w:szCs w:val="22"/>
                <w:lang w:eastAsia="en-GB"/>
              </w:rPr>
            </w:pPr>
            <w:r w:rsidRPr="009311DE">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16111024" w14:textId="77777777" w:rsidR="00D67D10" w:rsidRPr="00D67D10" w:rsidRDefault="00D67D10" w:rsidP="00D67D10">
            <w:pPr>
              <w:rPr>
                <w:rFonts w:ascii="Arial" w:hAnsi="Arial" w:cs="Arial"/>
                <w:sz w:val="22"/>
                <w:szCs w:val="22"/>
              </w:rPr>
            </w:pPr>
            <w:r w:rsidRPr="00D67D10">
              <w:rPr>
                <w:rFonts w:ascii="Arial" w:hAnsi="Arial" w:cs="Arial"/>
                <w:sz w:val="22"/>
                <w:szCs w:val="22"/>
              </w:rPr>
              <w:t>All data collected for this research will be stored securely on password-protected devices and cloud storage systems. The data will be anonymised, and no personal identifying information will be collected from participants.</w:t>
            </w:r>
          </w:p>
          <w:p w14:paraId="27A4DFCA" w14:textId="77777777" w:rsidR="00D67D10" w:rsidRPr="00D67D10" w:rsidRDefault="00D67D10" w:rsidP="00D67D10">
            <w:pPr>
              <w:rPr>
                <w:rFonts w:ascii="Arial" w:hAnsi="Arial" w:cs="Arial"/>
                <w:sz w:val="22"/>
                <w:szCs w:val="22"/>
              </w:rPr>
            </w:pPr>
            <w:r w:rsidRPr="00D67D10">
              <w:rPr>
                <w:rFonts w:ascii="Arial" w:hAnsi="Arial" w:cs="Arial"/>
                <w:sz w:val="22"/>
                <w:szCs w:val="22"/>
              </w:rPr>
              <w:t>Access to the data will be restricted to the researcher only. The data will be stored on a personal laptop and backed up using secure cloud storage such as Google Drive or OneDrive, which comply with GDPR regulations.</w:t>
            </w:r>
          </w:p>
          <w:p w14:paraId="7B2A1063" w14:textId="77777777" w:rsidR="00D67D10" w:rsidRPr="00D67D10" w:rsidRDefault="00D67D10" w:rsidP="00D67D10">
            <w:pPr>
              <w:rPr>
                <w:rFonts w:ascii="Arial" w:hAnsi="Arial" w:cs="Arial"/>
                <w:sz w:val="22"/>
                <w:szCs w:val="22"/>
              </w:rPr>
            </w:pPr>
            <w:r w:rsidRPr="00D67D10">
              <w:rPr>
                <w:rFonts w:ascii="Arial" w:hAnsi="Arial" w:cs="Arial"/>
                <w:sz w:val="22"/>
                <w:szCs w:val="22"/>
              </w:rPr>
              <w:t>Any downloaded or transferred data will be protected using passwords. All data will be used strictly for academic purposes and will not be shared with third parties.</w:t>
            </w:r>
          </w:p>
          <w:p w14:paraId="0064E437" w14:textId="17C39529" w:rsidR="004D0161" w:rsidRPr="004C3A0B" w:rsidRDefault="00D67D10" w:rsidP="00D67D10">
            <w:pPr>
              <w:rPr>
                <w:rFonts w:ascii="Arial" w:hAnsi="Arial" w:cs="Arial"/>
                <w:sz w:val="22"/>
                <w:szCs w:val="22"/>
              </w:rPr>
            </w:pPr>
            <w:r w:rsidRPr="00D67D10">
              <w:rPr>
                <w:rFonts w:ascii="Arial" w:hAnsi="Arial" w:cs="Arial"/>
                <w:sz w:val="22"/>
                <w:szCs w:val="22"/>
              </w:rPr>
              <w:t>The data will be retained only for the duration of the research project and will be securely deleted after completion of the study.</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9CFED37" w:rsidR="004D0161" w:rsidRPr="004C3A0B" w:rsidRDefault="009311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120BA6C" w:rsidR="004D0161" w:rsidRPr="004C3A0B" w:rsidRDefault="009311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D13CAEF" w:rsidR="004D0161" w:rsidRPr="004C3A0B" w:rsidRDefault="00F006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99F3FBE" w:rsidR="004D0161" w:rsidRPr="004C3A0B" w:rsidRDefault="00F006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CF664CE" w:rsidR="004D0161" w:rsidRPr="004C3A0B" w:rsidRDefault="00F006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24063FB" w:rsidR="004D0161" w:rsidRPr="004C3A0B" w:rsidRDefault="00F006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EF7AFCF" w:rsidR="004D0161" w:rsidRPr="004C3A0B" w:rsidRDefault="00F006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532FF3E1" w:rsidR="004D0161" w:rsidRPr="00354F34" w:rsidRDefault="001E5C13" w:rsidP="003257BD">
            <w:pPr>
              <w:autoSpaceDE w:val="0"/>
              <w:autoSpaceDN w:val="0"/>
              <w:adjustRightInd w:val="0"/>
              <w:rPr>
                <w:rFonts w:ascii="Arial" w:hAnsi="Arial" w:cs="Arial"/>
                <w:sz w:val="22"/>
                <w:szCs w:val="22"/>
              </w:rPr>
            </w:pPr>
            <w:r w:rsidRPr="001E5C13">
              <w:rPr>
                <w:rFonts w:ascii="Arial" w:hAnsi="Arial" w:cs="Arial"/>
                <w:sz w:val="22"/>
                <w:szCs w:val="22"/>
              </w:rPr>
              <w:t>Access to the data will be limited to the principal researcher and the academic supervisor. The data may also be accessed by the university for assessment and quality assurance purposes (e.g., external examiner). No other individuals or third parties will have access to the data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26189A54" w14:textId="48162641" w:rsidR="00A03146" w:rsidRDefault="00A03146"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Only Researcher </w:t>
            </w:r>
          </w:p>
          <w:p w14:paraId="033AC69F" w14:textId="36C45C60"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9764A4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0065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290EE4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0065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09A8F1D" w:rsidR="001B41AD" w:rsidRPr="003C7DE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6B04326" w:rsidR="001B41A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D014C6A" w:rsidR="001B41A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30F93FE" w:rsidR="001B41A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00A8BD3" w:rsidR="001B41A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D110B02" w:rsidR="001B41AD" w:rsidRPr="003C7DE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23E58B1" w:rsidR="001B41AD" w:rsidRPr="003C7DE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659A2E9" w:rsidR="001B41AD" w:rsidRPr="003C7DE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716490B" w:rsidR="001B41AD" w:rsidRPr="003C7DE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EE3979E" w:rsidR="001B41AD" w:rsidRPr="003C7DE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20D814A" w:rsidR="001B41AD" w:rsidRDefault="00F006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12E13565">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12E13565">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0455E0AB" w14:textId="6E1E486E" w:rsidR="004D0161" w:rsidRPr="004C3A0B" w:rsidRDefault="004D0161" w:rsidP="12E13565">
            <w:pPr>
              <w:spacing w:before="100" w:beforeAutospacing="1" w:after="100" w:afterAutospacing="1"/>
              <w:rPr>
                <w:rFonts w:ascii="Cochocib Script Latin Pro" w:eastAsia="Cochocib Script Latin Pro" w:hAnsi="Cochocib Script Latin Pro" w:cs="Cochocib Script Latin Pro"/>
                <w:sz w:val="28"/>
                <w:szCs w:val="28"/>
              </w:rPr>
            </w:pPr>
          </w:p>
          <w:p w14:paraId="417337B7" w14:textId="03D54738" w:rsidR="004D0161" w:rsidRPr="004C3A0B" w:rsidRDefault="60467D8D" w:rsidP="12E13565">
            <w:pPr>
              <w:spacing w:before="100" w:beforeAutospacing="1" w:after="100" w:afterAutospacing="1"/>
              <w:rPr>
                <w:rFonts w:ascii="Cochocib Script Latin Pro" w:eastAsia="Cochocib Script Latin Pro" w:hAnsi="Cochocib Script Latin Pro" w:cs="Cochocib Script Latin Pro"/>
                <w:sz w:val="28"/>
                <w:szCs w:val="28"/>
              </w:rPr>
            </w:pPr>
            <w:r w:rsidRPr="12E13565">
              <w:rPr>
                <w:rFonts w:ascii="Cochocib Script Latin Pro" w:eastAsia="Cochocib Script Latin Pro" w:hAnsi="Cochocib Script Latin Pro" w:cs="Cochocib Script Latin Pro"/>
                <w:sz w:val="28"/>
                <w:szCs w:val="28"/>
              </w:rPr>
              <w:t>Kostadinka Lazarova Chirosca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4633720" w:rsidR="004D0161" w:rsidRPr="004C3A0B" w:rsidRDefault="53651010" w:rsidP="12E13565">
            <w:pPr>
              <w:spacing w:before="100" w:beforeAutospacing="1" w:after="100" w:afterAutospacing="1"/>
              <w:rPr>
                <w:rFonts w:ascii="Arial" w:hAnsi="Arial" w:cs="Arial"/>
                <w:sz w:val="22"/>
                <w:szCs w:val="22"/>
              </w:rPr>
            </w:pPr>
            <w:r w:rsidRPr="12E13565">
              <w:rPr>
                <w:rFonts w:ascii="Arial" w:hAnsi="Arial" w:cs="Arial"/>
                <w:sz w:val="22"/>
                <w:szCs w:val="22"/>
              </w:rPr>
              <w:t>01/05/2026</w:t>
            </w:r>
          </w:p>
        </w:tc>
      </w:tr>
      <w:tr w:rsidR="00AA7E42" w:rsidRPr="004C3A0B" w14:paraId="0E18574D" w14:textId="77777777" w:rsidTr="12E135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6DCC62D9" w:rsidR="00AA7E42" w:rsidRPr="004C3A0B" w:rsidRDefault="00356E01" w:rsidP="00CA7241">
            <w:pPr>
              <w:pStyle w:val="ListParagraph"/>
              <w:ind w:left="0"/>
              <w:rPr>
                <w:rFonts w:ascii="Arial" w:hAnsi="Arial" w:cs="Arial"/>
              </w:rPr>
            </w:pPr>
            <w:r>
              <w:rPr>
                <w:rFonts w:ascii="Arial" w:hAnsi="Arial" w:cs="Arial"/>
              </w:rPr>
              <w:t xml:space="preserve">Dr </w:t>
            </w:r>
            <w:r w:rsidR="005F23E8">
              <w:rPr>
                <w:rFonts w:ascii="Arial" w:hAnsi="Arial" w:cs="Arial"/>
              </w:rPr>
              <w:t xml:space="preserve">Lakshani </w:t>
            </w:r>
            <w:proofErr w:type="spellStart"/>
            <w:r w:rsidR="005F23E8">
              <w:rPr>
                <w:rFonts w:ascii="Arial" w:hAnsi="Arial" w:cs="Arial"/>
              </w:rPr>
              <w:t>Nissanga</w:t>
            </w:r>
            <w:proofErr w:type="spellEnd"/>
            <w:r w:rsidR="005F23E8">
              <w:rPr>
                <w:rFonts w:ascii="Arial" w:hAnsi="Arial" w:cs="Arial"/>
              </w:rPr>
              <w:t xml:space="preserve"> Mendis</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48B79344" w:rsidR="00AA7E42" w:rsidRPr="004C3A0B" w:rsidRDefault="00AA7E42" w:rsidP="0092487B">
            <w:pPr>
              <w:pStyle w:val="ListParagraph"/>
              <w:ind w:left="0"/>
              <w:rPr>
                <w:rFonts w:ascii="Arial" w:hAnsi="Arial" w:cs="Arial"/>
              </w:rPr>
            </w:pPr>
            <w:r w:rsidRPr="004C3A0B">
              <w:rPr>
                <w:rFonts w:ascii="Arial" w:hAnsi="Arial" w:cs="Arial"/>
                <w:b/>
                <w:bCs/>
              </w:rPr>
              <w:t>Date:</w:t>
            </w:r>
            <w:r w:rsidR="004C4828">
              <w:rPr>
                <w:rFonts w:ascii="Arial" w:hAnsi="Arial" w:cs="Arial"/>
                <w:b/>
                <w:bCs/>
              </w:rPr>
              <w:t xml:space="preserve"> 01/05/2026</w:t>
            </w:r>
          </w:p>
        </w:tc>
      </w:tr>
      <w:tr w:rsidR="00AA7E42" w:rsidRPr="004C3A0B" w14:paraId="3D4592A7" w14:textId="77777777" w:rsidTr="12E135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6D06C7BD" w:rsidR="00AA7E42" w:rsidRPr="004C4828" w:rsidRDefault="004C4828" w:rsidP="0092487B">
            <w:pPr>
              <w:pStyle w:val="ListParagraph"/>
              <w:ind w:left="0"/>
              <w:rPr>
                <w:rFonts w:ascii="Baguet Script" w:hAnsi="Baguet Script" w:cs="Arial"/>
              </w:rPr>
            </w:pPr>
            <w:r w:rsidRPr="004C4828">
              <w:rPr>
                <w:rFonts w:ascii="Baguet Script" w:hAnsi="Baguet Script" w:cs="Arial"/>
              </w:rPr>
              <w:t xml:space="preserve">Lakshani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763137">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1E0A1" w14:textId="77777777" w:rsidR="00CB2FE4" w:rsidRDefault="00CB2FE4" w:rsidP="00390251">
      <w:r>
        <w:separator/>
      </w:r>
    </w:p>
    <w:p w14:paraId="6953512F" w14:textId="77777777" w:rsidR="00CB2FE4" w:rsidRDefault="00CB2FE4"/>
  </w:endnote>
  <w:endnote w:type="continuationSeparator" w:id="0">
    <w:p w14:paraId="0D14062B" w14:textId="77777777" w:rsidR="00CB2FE4" w:rsidRDefault="00CB2FE4" w:rsidP="00390251">
      <w:r>
        <w:continuationSeparator/>
      </w:r>
    </w:p>
    <w:p w14:paraId="543D6681" w14:textId="77777777" w:rsidR="00CB2FE4" w:rsidRDefault="00CB2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chocib Script Latin Pro">
    <w:panose1 w:val="02000503000000020003"/>
    <w:charset w:val="4D"/>
    <w:family w:val="auto"/>
    <w:pitch w:val="variable"/>
    <w:sig w:usb0="A00000AF" w:usb1="5000004A" w:usb2="00000000" w:usb3="00000000" w:csb0="00000093" w:csb1="00000000"/>
  </w:font>
  <w:font w:name="Baguet Script">
    <w:panose1 w:val="000005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DBBBB" w14:textId="77777777" w:rsidR="00CB2FE4" w:rsidRDefault="00CB2FE4" w:rsidP="00390251">
      <w:r>
        <w:separator/>
      </w:r>
    </w:p>
    <w:p w14:paraId="0637E9C0" w14:textId="77777777" w:rsidR="00CB2FE4" w:rsidRDefault="00CB2FE4"/>
  </w:footnote>
  <w:footnote w:type="continuationSeparator" w:id="0">
    <w:p w14:paraId="220CFCFA" w14:textId="77777777" w:rsidR="00CB2FE4" w:rsidRDefault="00CB2FE4" w:rsidP="00390251">
      <w:r>
        <w:continuationSeparator/>
      </w:r>
    </w:p>
    <w:p w14:paraId="6751BE76" w14:textId="77777777" w:rsidR="00CB2FE4" w:rsidRDefault="00CB2F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intelligence2.xml><?xml version="1.0" encoding="utf-8"?>
<int2:intelligence xmlns:int2="http://schemas.microsoft.com/office/intelligence/2020/intelligence" xmlns:oel="http://schemas.microsoft.com/office/2019/extlst">
  <int2:observations>
    <int2:textHash int2:hashCode="uCFOYqC9w4Z4sG" int2:id="ABlNLrZ2">
      <int2:state int2:value="Rejected" int2:type="spell"/>
    </int2:textHash>
    <int2:textHash int2:hashCode="IInTls3JNxxE8x" int2:id="VhctGTIP">
      <int2:state int2:value="Rejected" int2:type="spell"/>
    </int2:textHash>
    <int2:textHash int2:hashCode="ukIJ+j4mZnPhRS" int2:id="DIMKKT7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6656"/>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5C13"/>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6F4A"/>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56E01"/>
    <w:rsid w:val="00361382"/>
    <w:rsid w:val="00363F3A"/>
    <w:rsid w:val="003656A9"/>
    <w:rsid w:val="00382031"/>
    <w:rsid w:val="00390251"/>
    <w:rsid w:val="00392D9A"/>
    <w:rsid w:val="00397B49"/>
    <w:rsid w:val="003A09CB"/>
    <w:rsid w:val="003A5C91"/>
    <w:rsid w:val="003B4D13"/>
    <w:rsid w:val="003B7AA2"/>
    <w:rsid w:val="003C07E3"/>
    <w:rsid w:val="003C105E"/>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27BC4"/>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4828"/>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401D"/>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0EB8"/>
    <w:rsid w:val="005D6613"/>
    <w:rsid w:val="005E25AC"/>
    <w:rsid w:val="005E44E9"/>
    <w:rsid w:val="005E4987"/>
    <w:rsid w:val="005E6C44"/>
    <w:rsid w:val="005E7594"/>
    <w:rsid w:val="005E7B59"/>
    <w:rsid w:val="005F0709"/>
    <w:rsid w:val="005F23E8"/>
    <w:rsid w:val="005F4E36"/>
    <w:rsid w:val="005F677A"/>
    <w:rsid w:val="00601BEA"/>
    <w:rsid w:val="00601C36"/>
    <w:rsid w:val="00604C9F"/>
    <w:rsid w:val="00606331"/>
    <w:rsid w:val="006073C6"/>
    <w:rsid w:val="006154A7"/>
    <w:rsid w:val="0062188A"/>
    <w:rsid w:val="00627E84"/>
    <w:rsid w:val="0063095E"/>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3CA"/>
    <w:rsid w:val="00717E6F"/>
    <w:rsid w:val="00720BA7"/>
    <w:rsid w:val="00726348"/>
    <w:rsid w:val="00731CAC"/>
    <w:rsid w:val="00733B2B"/>
    <w:rsid w:val="00733EEB"/>
    <w:rsid w:val="0074063A"/>
    <w:rsid w:val="007407AA"/>
    <w:rsid w:val="00743859"/>
    <w:rsid w:val="00751B2D"/>
    <w:rsid w:val="0076027F"/>
    <w:rsid w:val="00763137"/>
    <w:rsid w:val="00763A08"/>
    <w:rsid w:val="00764861"/>
    <w:rsid w:val="00765172"/>
    <w:rsid w:val="00765EE1"/>
    <w:rsid w:val="00767FC7"/>
    <w:rsid w:val="00770C66"/>
    <w:rsid w:val="00776145"/>
    <w:rsid w:val="0078112D"/>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1716"/>
    <w:rsid w:val="007D46AF"/>
    <w:rsid w:val="007D4E07"/>
    <w:rsid w:val="007E14FB"/>
    <w:rsid w:val="007F23AA"/>
    <w:rsid w:val="007F29F6"/>
    <w:rsid w:val="007F3C4F"/>
    <w:rsid w:val="007F4303"/>
    <w:rsid w:val="007F5CA0"/>
    <w:rsid w:val="008102B5"/>
    <w:rsid w:val="00811D96"/>
    <w:rsid w:val="00812BEF"/>
    <w:rsid w:val="00824265"/>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F16"/>
    <w:rsid w:val="0092487B"/>
    <w:rsid w:val="009300F7"/>
    <w:rsid w:val="009311DE"/>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3146"/>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5D59"/>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241C"/>
    <w:rsid w:val="00BF0733"/>
    <w:rsid w:val="00BF3F4A"/>
    <w:rsid w:val="00C11423"/>
    <w:rsid w:val="00C1657B"/>
    <w:rsid w:val="00C20294"/>
    <w:rsid w:val="00C21DCF"/>
    <w:rsid w:val="00C30E9D"/>
    <w:rsid w:val="00C32EFB"/>
    <w:rsid w:val="00C34A87"/>
    <w:rsid w:val="00C359EF"/>
    <w:rsid w:val="00C40DAE"/>
    <w:rsid w:val="00C45C06"/>
    <w:rsid w:val="00C46A16"/>
    <w:rsid w:val="00C46D82"/>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2FE4"/>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7D10"/>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606"/>
    <w:rsid w:val="00EF6306"/>
    <w:rsid w:val="00F0065D"/>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22C19CB"/>
    <w:rsid w:val="0448ADEC"/>
    <w:rsid w:val="04832A97"/>
    <w:rsid w:val="04DBCAA3"/>
    <w:rsid w:val="1025F1D4"/>
    <w:rsid w:val="1185D1E4"/>
    <w:rsid w:val="12E13565"/>
    <w:rsid w:val="14AC233A"/>
    <w:rsid w:val="1676FB66"/>
    <w:rsid w:val="18DB7F1B"/>
    <w:rsid w:val="1BBE5693"/>
    <w:rsid w:val="1D791ACF"/>
    <w:rsid w:val="1E2292B2"/>
    <w:rsid w:val="1F95BBE2"/>
    <w:rsid w:val="29AC3413"/>
    <w:rsid w:val="2A3F8971"/>
    <w:rsid w:val="2B1A0ACA"/>
    <w:rsid w:val="2C357BD9"/>
    <w:rsid w:val="2D9B549A"/>
    <w:rsid w:val="2E0FBE67"/>
    <w:rsid w:val="2F59D455"/>
    <w:rsid w:val="440710AF"/>
    <w:rsid w:val="449FE878"/>
    <w:rsid w:val="4541C80E"/>
    <w:rsid w:val="52F559E1"/>
    <w:rsid w:val="53651010"/>
    <w:rsid w:val="57FB92A7"/>
    <w:rsid w:val="5D366B68"/>
    <w:rsid w:val="60467D8D"/>
    <w:rsid w:val="610A6955"/>
    <w:rsid w:val="63D96FAF"/>
    <w:rsid w:val="677D5AEB"/>
    <w:rsid w:val="6AF8D9CF"/>
    <w:rsid w:val="6DF1386D"/>
    <w:rsid w:val="762899C5"/>
    <w:rsid w:val="7634ED95"/>
    <w:rsid w:val="7696D8AA"/>
    <w:rsid w:val="76F60270"/>
    <w:rsid w:val="7761C979"/>
    <w:rsid w:val="7764B8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4418</Words>
  <Characters>23775</Characters>
  <Application>Microsoft Office Word</Application>
  <DocSecurity>0</DocSecurity>
  <Lines>566</Lines>
  <Paragraphs>243</Paragraphs>
  <ScaleCrop>false</ScaleCrop>
  <Company>UoW Trinity Saint David</Company>
  <LinksUpToDate>false</LinksUpToDate>
  <CharactersWithSpaces>27950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pc 7 7</cp:lastModifiedBy>
  <cp:revision>2</cp:revision>
  <cp:lastPrinted>2016-10-24T12:21:00Z</cp:lastPrinted>
  <dcterms:created xsi:type="dcterms:W3CDTF">2026-05-03T08:56:00Z</dcterms:created>
  <dcterms:modified xsi:type="dcterms:W3CDTF">2026-05-03T08:56:00Z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