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F03EE" w:rsidRDefault="00D40313">
      <w:pPr>
        <w:spacing w:line="276" w:lineRule="auto"/>
        <w:jc w:val="left"/>
        <w:rPr>
          <w:b/>
          <w:sz w:val="40"/>
        </w:rPr>
      </w:pPr>
      <w:r>
        <w:rPr>
          <w:b/>
          <w:sz w:val="40"/>
        </w:rPr>
        <w:t xml:space="preserve">                     </w:t>
      </w: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1F03EE" w:rsidRDefault="001F03EE">
      <w:pPr>
        <w:spacing w:line="276" w:lineRule="auto"/>
        <w:jc w:val="left"/>
        <w:rPr>
          <w:b/>
          <w:sz w:val="40"/>
        </w:rPr>
      </w:pPr>
    </w:p>
    <w:p w:rsidR="003E2B2E" w:rsidRPr="001F03EE" w:rsidRDefault="00D40313" w:rsidP="001F03EE">
      <w:pPr>
        <w:spacing w:line="276" w:lineRule="auto"/>
        <w:jc w:val="center"/>
        <w:rPr>
          <w:rFonts w:eastAsiaTheme="majorEastAsia" w:cstheme="majorBidi"/>
          <w:b/>
          <w:bCs/>
          <w:szCs w:val="28"/>
        </w:rPr>
      </w:pPr>
      <w:r w:rsidRPr="001F03EE">
        <w:rPr>
          <w:b/>
          <w:sz w:val="40"/>
        </w:rPr>
        <w:t>INTERNET PROTOCOL</w:t>
      </w:r>
      <w:r w:rsidRPr="001F03EE">
        <w:rPr>
          <w:b/>
        </w:rPr>
        <w:br w:type="page"/>
      </w:r>
    </w:p>
    <w:p w:rsidR="00927E0F" w:rsidRDefault="00D40313">
      <w:pPr>
        <w:spacing w:line="276" w:lineRule="auto"/>
        <w:jc w:val="left"/>
      </w:pPr>
      <w:r>
        <w:lastRenderedPageBreak/>
        <w:t>EXECUTIVE SUMMARY</w:t>
      </w:r>
    </w:p>
    <w:p w:rsidR="00927E0F" w:rsidRDefault="00D40313">
      <w:pPr>
        <w:spacing w:line="276" w:lineRule="auto"/>
        <w:jc w:val="left"/>
      </w:pPr>
      <w:r>
        <w:t xml:space="preserve">This report is about the benefits of IPv6, which is the latest version of Internet protocol, launched in the year 2006 along with the deployment issues </w:t>
      </w:r>
      <w:r w:rsidR="001F03EE">
        <w:t>associated with its launch. The report consists of an introduction which gives an idea about what internet protocol is along with some of its uses and the two types. This is followed by the literature review where the benefits and deployment issues have been discussed. The research methodology and findings of this report have also been mentioned which is followed by a conclusion in the end.</w:t>
      </w:r>
      <w:r w:rsidR="003E2B2E">
        <w:br w:type="page"/>
      </w:r>
    </w:p>
    <w:sdt>
      <w:sdtPr>
        <w:rPr>
          <w:rFonts w:ascii="Times New Roman" w:eastAsiaTheme="minorEastAsia" w:hAnsi="Times New Roman" w:cstheme="minorBidi"/>
          <w:b w:val="0"/>
          <w:bCs w:val="0"/>
          <w:color w:val="auto"/>
          <w:sz w:val="24"/>
          <w:szCs w:val="22"/>
          <w:lang w:val="en-IN" w:eastAsia="en-IN"/>
        </w:rPr>
        <w:id w:val="889456"/>
        <w:docPartObj>
          <w:docPartGallery w:val="Table of Contents"/>
          <w:docPartUnique/>
        </w:docPartObj>
      </w:sdtPr>
      <w:sdtEndPr/>
      <w:sdtContent>
        <w:p w:rsidR="00927E0F" w:rsidRDefault="00D40313">
          <w:pPr>
            <w:pStyle w:val="TOCHeading"/>
          </w:pPr>
          <w:r>
            <w:t>Contents</w:t>
          </w:r>
        </w:p>
        <w:p w:rsidR="00927E0F" w:rsidRDefault="00D40313">
          <w:pPr>
            <w:pStyle w:val="TOC1"/>
            <w:tabs>
              <w:tab w:val="right" w:leader="dot" w:pos="9016"/>
            </w:tabs>
            <w:rPr>
              <w:noProof/>
            </w:rPr>
          </w:pPr>
          <w:r>
            <w:fldChar w:fldCharType="begin"/>
          </w:r>
          <w:r>
            <w:instrText xml:space="preserve"> TOC \o "1-3" \h \z \u </w:instrText>
          </w:r>
          <w:r>
            <w:fldChar w:fldCharType="separate"/>
          </w:r>
          <w:hyperlink w:anchor="_Toc39071182" w:history="1">
            <w:r w:rsidRPr="004D368A">
              <w:rPr>
                <w:rStyle w:val="Hyperlink"/>
                <w:noProof/>
              </w:rPr>
              <w:t>INTRODUCTION</w:t>
            </w:r>
            <w:r>
              <w:rPr>
                <w:noProof/>
                <w:webHidden/>
              </w:rPr>
              <w:tab/>
            </w:r>
            <w:r>
              <w:rPr>
                <w:noProof/>
                <w:webHidden/>
              </w:rPr>
              <w:fldChar w:fldCharType="begin"/>
            </w:r>
            <w:r>
              <w:rPr>
                <w:noProof/>
                <w:webHidden/>
              </w:rPr>
              <w:instrText xml:space="preserve"> PAGEREF _Toc39071182 \h </w:instrText>
            </w:r>
            <w:r>
              <w:rPr>
                <w:noProof/>
                <w:webHidden/>
              </w:rPr>
            </w:r>
            <w:r>
              <w:rPr>
                <w:noProof/>
                <w:webHidden/>
              </w:rPr>
              <w:fldChar w:fldCharType="separate"/>
            </w:r>
            <w:r>
              <w:rPr>
                <w:noProof/>
                <w:webHidden/>
              </w:rPr>
              <w:t>4</w:t>
            </w:r>
            <w:r>
              <w:rPr>
                <w:noProof/>
                <w:webHidden/>
              </w:rPr>
              <w:fldChar w:fldCharType="end"/>
            </w:r>
          </w:hyperlink>
        </w:p>
        <w:p w:rsidR="00927E0F" w:rsidRDefault="00D40313">
          <w:pPr>
            <w:pStyle w:val="TOC1"/>
            <w:tabs>
              <w:tab w:val="right" w:leader="dot" w:pos="9016"/>
            </w:tabs>
            <w:rPr>
              <w:noProof/>
            </w:rPr>
          </w:pPr>
          <w:hyperlink w:anchor="_Toc39071183" w:history="1">
            <w:r w:rsidRPr="004D368A">
              <w:rPr>
                <w:rStyle w:val="Hyperlink"/>
                <w:noProof/>
              </w:rPr>
              <w:t>LITERATURE REVIEW</w:t>
            </w:r>
            <w:r>
              <w:rPr>
                <w:noProof/>
                <w:webHidden/>
              </w:rPr>
              <w:tab/>
            </w:r>
            <w:r>
              <w:rPr>
                <w:noProof/>
                <w:webHidden/>
              </w:rPr>
              <w:fldChar w:fldCharType="begin"/>
            </w:r>
            <w:r>
              <w:rPr>
                <w:noProof/>
                <w:webHidden/>
              </w:rPr>
              <w:instrText xml:space="preserve"> PAGEREF _Toc39071183 \h </w:instrText>
            </w:r>
            <w:r>
              <w:rPr>
                <w:noProof/>
                <w:webHidden/>
              </w:rPr>
            </w:r>
            <w:r>
              <w:rPr>
                <w:noProof/>
                <w:webHidden/>
              </w:rPr>
              <w:fldChar w:fldCharType="separate"/>
            </w:r>
            <w:r>
              <w:rPr>
                <w:noProof/>
                <w:webHidden/>
              </w:rPr>
              <w:t>4</w:t>
            </w:r>
            <w:r>
              <w:rPr>
                <w:noProof/>
                <w:webHidden/>
              </w:rPr>
              <w:fldChar w:fldCharType="end"/>
            </w:r>
          </w:hyperlink>
        </w:p>
        <w:p w:rsidR="00927E0F" w:rsidRDefault="00D40313">
          <w:pPr>
            <w:pStyle w:val="TOC2"/>
            <w:tabs>
              <w:tab w:val="right" w:leader="dot" w:pos="9016"/>
            </w:tabs>
            <w:rPr>
              <w:noProof/>
            </w:rPr>
          </w:pPr>
          <w:hyperlink w:anchor="_Toc39071184" w:history="1">
            <w:r w:rsidRPr="004D368A">
              <w:rPr>
                <w:rStyle w:val="Hyperlink"/>
                <w:noProof/>
              </w:rPr>
              <w:t>Benefits of IPv6</w:t>
            </w:r>
            <w:r>
              <w:rPr>
                <w:noProof/>
                <w:webHidden/>
              </w:rPr>
              <w:tab/>
            </w:r>
            <w:r>
              <w:rPr>
                <w:noProof/>
                <w:webHidden/>
              </w:rPr>
              <w:fldChar w:fldCharType="begin"/>
            </w:r>
            <w:r>
              <w:rPr>
                <w:noProof/>
                <w:webHidden/>
              </w:rPr>
              <w:instrText xml:space="preserve"> PAGEREF _Toc39071184 \h </w:instrText>
            </w:r>
            <w:r>
              <w:rPr>
                <w:noProof/>
                <w:webHidden/>
              </w:rPr>
            </w:r>
            <w:r>
              <w:rPr>
                <w:noProof/>
                <w:webHidden/>
              </w:rPr>
              <w:fldChar w:fldCharType="separate"/>
            </w:r>
            <w:r>
              <w:rPr>
                <w:noProof/>
                <w:webHidden/>
              </w:rPr>
              <w:t>4</w:t>
            </w:r>
            <w:r>
              <w:rPr>
                <w:noProof/>
                <w:webHidden/>
              </w:rPr>
              <w:fldChar w:fldCharType="end"/>
            </w:r>
          </w:hyperlink>
        </w:p>
        <w:p w:rsidR="00927E0F" w:rsidRDefault="00D40313">
          <w:pPr>
            <w:pStyle w:val="TOC2"/>
            <w:tabs>
              <w:tab w:val="right" w:leader="dot" w:pos="9016"/>
            </w:tabs>
            <w:rPr>
              <w:noProof/>
            </w:rPr>
          </w:pPr>
          <w:hyperlink w:anchor="_Toc39071185" w:history="1">
            <w:r w:rsidRPr="004D368A">
              <w:rPr>
                <w:rStyle w:val="Hyperlink"/>
                <w:noProof/>
              </w:rPr>
              <w:t>Deployment issues</w:t>
            </w:r>
            <w:r>
              <w:rPr>
                <w:noProof/>
                <w:webHidden/>
              </w:rPr>
              <w:tab/>
            </w:r>
            <w:r>
              <w:rPr>
                <w:noProof/>
                <w:webHidden/>
              </w:rPr>
              <w:fldChar w:fldCharType="begin"/>
            </w:r>
            <w:r>
              <w:rPr>
                <w:noProof/>
                <w:webHidden/>
              </w:rPr>
              <w:instrText xml:space="preserve"> PAGEREF _Toc39071185 \h </w:instrText>
            </w:r>
            <w:r>
              <w:rPr>
                <w:noProof/>
                <w:webHidden/>
              </w:rPr>
            </w:r>
            <w:r>
              <w:rPr>
                <w:noProof/>
                <w:webHidden/>
              </w:rPr>
              <w:fldChar w:fldCharType="separate"/>
            </w:r>
            <w:r>
              <w:rPr>
                <w:noProof/>
                <w:webHidden/>
              </w:rPr>
              <w:t>6</w:t>
            </w:r>
            <w:r>
              <w:rPr>
                <w:noProof/>
                <w:webHidden/>
              </w:rPr>
              <w:fldChar w:fldCharType="end"/>
            </w:r>
          </w:hyperlink>
        </w:p>
        <w:p w:rsidR="00927E0F" w:rsidRDefault="00D40313">
          <w:pPr>
            <w:pStyle w:val="TOC1"/>
            <w:tabs>
              <w:tab w:val="right" w:leader="dot" w:pos="9016"/>
            </w:tabs>
            <w:rPr>
              <w:noProof/>
            </w:rPr>
          </w:pPr>
          <w:hyperlink w:anchor="_Toc39071186" w:history="1">
            <w:r w:rsidRPr="004D368A">
              <w:rPr>
                <w:rStyle w:val="Hyperlink"/>
                <w:noProof/>
              </w:rPr>
              <w:t>RESEARCH METHODOLOGY</w:t>
            </w:r>
            <w:r>
              <w:rPr>
                <w:noProof/>
                <w:webHidden/>
              </w:rPr>
              <w:tab/>
            </w:r>
            <w:r>
              <w:rPr>
                <w:noProof/>
                <w:webHidden/>
              </w:rPr>
              <w:fldChar w:fldCharType="begin"/>
            </w:r>
            <w:r>
              <w:rPr>
                <w:noProof/>
                <w:webHidden/>
              </w:rPr>
              <w:instrText xml:space="preserve"> PAGEREF _Toc39071186 \h </w:instrText>
            </w:r>
            <w:r>
              <w:rPr>
                <w:noProof/>
                <w:webHidden/>
              </w:rPr>
            </w:r>
            <w:r>
              <w:rPr>
                <w:noProof/>
                <w:webHidden/>
              </w:rPr>
              <w:fldChar w:fldCharType="separate"/>
            </w:r>
            <w:r>
              <w:rPr>
                <w:noProof/>
                <w:webHidden/>
              </w:rPr>
              <w:t>7</w:t>
            </w:r>
            <w:r>
              <w:rPr>
                <w:noProof/>
                <w:webHidden/>
              </w:rPr>
              <w:fldChar w:fldCharType="end"/>
            </w:r>
          </w:hyperlink>
        </w:p>
        <w:p w:rsidR="00927E0F" w:rsidRDefault="00D40313">
          <w:pPr>
            <w:pStyle w:val="TOC1"/>
            <w:tabs>
              <w:tab w:val="right" w:leader="dot" w:pos="9016"/>
            </w:tabs>
            <w:rPr>
              <w:noProof/>
            </w:rPr>
          </w:pPr>
          <w:hyperlink w:anchor="_Toc39071187" w:history="1">
            <w:r w:rsidRPr="004D368A">
              <w:rPr>
                <w:rStyle w:val="Hyperlink"/>
                <w:noProof/>
              </w:rPr>
              <w:t>FINDINGS</w:t>
            </w:r>
            <w:r>
              <w:rPr>
                <w:noProof/>
                <w:webHidden/>
              </w:rPr>
              <w:tab/>
            </w:r>
            <w:r>
              <w:rPr>
                <w:noProof/>
                <w:webHidden/>
              </w:rPr>
              <w:fldChar w:fldCharType="begin"/>
            </w:r>
            <w:r>
              <w:rPr>
                <w:noProof/>
                <w:webHidden/>
              </w:rPr>
              <w:instrText xml:space="preserve"> PAGEREF _Toc39071187 \h </w:instrText>
            </w:r>
            <w:r>
              <w:rPr>
                <w:noProof/>
                <w:webHidden/>
              </w:rPr>
            </w:r>
            <w:r>
              <w:rPr>
                <w:noProof/>
                <w:webHidden/>
              </w:rPr>
              <w:fldChar w:fldCharType="separate"/>
            </w:r>
            <w:r>
              <w:rPr>
                <w:noProof/>
                <w:webHidden/>
              </w:rPr>
              <w:t>7</w:t>
            </w:r>
            <w:r>
              <w:rPr>
                <w:noProof/>
                <w:webHidden/>
              </w:rPr>
              <w:fldChar w:fldCharType="end"/>
            </w:r>
          </w:hyperlink>
        </w:p>
        <w:p w:rsidR="00927E0F" w:rsidRDefault="00D40313">
          <w:pPr>
            <w:pStyle w:val="TOC1"/>
            <w:tabs>
              <w:tab w:val="right" w:leader="dot" w:pos="9016"/>
            </w:tabs>
            <w:rPr>
              <w:noProof/>
            </w:rPr>
          </w:pPr>
          <w:hyperlink w:anchor="_Toc39071188" w:history="1">
            <w:r w:rsidRPr="004D368A">
              <w:rPr>
                <w:rStyle w:val="Hyperlink"/>
                <w:noProof/>
              </w:rPr>
              <w:t>CONCLUSION</w:t>
            </w:r>
            <w:r>
              <w:rPr>
                <w:noProof/>
                <w:webHidden/>
              </w:rPr>
              <w:tab/>
            </w:r>
            <w:r>
              <w:rPr>
                <w:noProof/>
                <w:webHidden/>
              </w:rPr>
              <w:fldChar w:fldCharType="begin"/>
            </w:r>
            <w:r>
              <w:rPr>
                <w:noProof/>
                <w:webHidden/>
              </w:rPr>
              <w:instrText xml:space="preserve"> PAGEREF _Toc39</w:instrText>
            </w:r>
            <w:r>
              <w:rPr>
                <w:noProof/>
                <w:webHidden/>
              </w:rPr>
              <w:instrText xml:space="preserve">071188 \h </w:instrText>
            </w:r>
            <w:r>
              <w:rPr>
                <w:noProof/>
                <w:webHidden/>
              </w:rPr>
            </w:r>
            <w:r>
              <w:rPr>
                <w:noProof/>
                <w:webHidden/>
              </w:rPr>
              <w:fldChar w:fldCharType="separate"/>
            </w:r>
            <w:r>
              <w:rPr>
                <w:noProof/>
                <w:webHidden/>
              </w:rPr>
              <w:t>7</w:t>
            </w:r>
            <w:r>
              <w:rPr>
                <w:noProof/>
                <w:webHidden/>
              </w:rPr>
              <w:fldChar w:fldCharType="end"/>
            </w:r>
          </w:hyperlink>
        </w:p>
        <w:p w:rsidR="00927E0F" w:rsidRDefault="00D40313">
          <w:pPr>
            <w:pStyle w:val="TOC1"/>
            <w:tabs>
              <w:tab w:val="right" w:leader="dot" w:pos="9016"/>
            </w:tabs>
            <w:rPr>
              <w:noProof/>
            </w:rPr>
          </w:pPr>
          <w:hyperlink w:anchor="_Toc39071189" w:history="1">
            <w:r w:rsidRPr="004D368A">
              <w:rPr>
                <w:rStyle w:val="Hyperlink"/>
                <w:noProof/>
              </w:rPr>
              <w:t>REFERENCES</w:t>
            </w:r>
            <w:r>
              <w:rPr>
                <w:noProof/>
                <w:webHidden/>
              </w:rPr>
              <w:tab/>
            </w:r>
            <w:r>
              <w:rPr>
                <w:noProof/>
                <w:webHidden/>
              </w:rPr>
              <w:fldChar w:fldCharType="begin"/>
            </w:r>
            <w:r>
              <w:rPr>
                <w:noProof/>
                <w:webHidden/>
              </w:rPr>
              <w:instrText xml:space="preserve"> PAGEREF _Toc39071189 \h </w:instrText>
            </w:r>
            <w:r>
              <w:rPr>
                <w:noProof/>
                <w:webHidden/>
              </w:rPr>
            </w:r>
            <w:r>
              <w:rPr>
                <w:noProof/>
                <w:webHidden/>
              </w:rPr>
              <w:fldChar w:fldCharType="separate"/>
            </w:r>
            <w:r>
              <w:rPr>
                <w:noProof/>
                <w:webHidden/>
              </w:rPr>
              <w:t>8</w:t>
            </w:r>
            <w:r>
              <w:rPr>
                <w:noProof/>
                <w:webHidden/>
              </w:rPr>
              <w:fldChar w:fldCharType="end"/>
            </w:r>
          </w:hyperlink>
        </w:p>
        <w:p w:rsidR="00927E0F" w:rsidRDefault="00D40313">
          <w:r>
            <w:fldChar w:fldCharType="end"/>
          </w:r>
        </w:p>
      </w:sdtContent>
    </w:sdt>
    <w:p w:rsidR="003E2B2E" w:rsidRDefault="00D40313">
      <w:pPr>
        <w:spacing w:line="276" w:lineRule="auto"/>
        <w:jc w:val="left"/>
      </w:pPr>
      <w:r>
        <w:br w:type="page"/>
      </w:r>
    </w:p>
    <w:p w:rsidR="003E2B2E" w:rsidRDefault="00D40313" w:rsidP="003E2B2E">
      <w:pPr>
        <w:pStyle w:val="Heading1"/>
      </w:pPr>
      <w:bookmarkStart w:id="0" w:name="_Toc39071182"/>
      <w:r>
        <w:lastRenderedPageBreak/>
        <w:t>INTRODUCTION</w:t>
      </w:r>
      <w:bookmarkEnd w:id="0"/>
    </w:p>
    <w:p w:rsidR="003E2B2E" w:rsidRDefault="00D40313" w:rsidP="003E2B2E">
      <w:r>
        <w:t xml:space="preserve">Human beings are extremely dependent on the internet these days. It is required by people in almost every walks of life. Internet Protocol is a very </w:t>
      </w:r>
      <w:r w:rsidR="007F48E7">
        <w:t>common term associated with the internet. It is a method or system with the help of which data and information are transferred from one computer to another computer via the internet</w:t>
      </w:r>
      <w:r w:rsidR="0038189E">
        <w:t xml:space="preserve"> (</w:t>
      </w:r>
      <w:r w:rsidR="0038189E">
        <w:rPr>
          <w:rFonts w:cs="Times New Roman"/>
          <w:color w:val="222222"/>
          <w:szCs w:val="24"/>
          <w:shd w:val="clear" w:color="auto" w:fill="FFFFFF"/>
        </w:rPr>
        <w:t xml:space="preserve">Sheldon </w:t>
      </w:r>
      <w:r w:rsidR="0038189E" w:rsidRPr="0038189E">
        <w:rPr>
          <w:rFonts w:cs="Times New Roman"/>
          <w:i/>
          <w:color w:val="222222"/>
          <w:szCs w:val="24"/>
          <w:shd w:val="clear" w:color="auto" w:fill="FFFFFF"/>
        </w:rPr>
        <w:t>et</w:t>
      </w:r>
      <w:r w:rsidR="0038189E">
        <w:rPr>
          <w:rFonts w:cs="Times New Roman"/>
          <w:i/>
          <w:color w:val="222222"/>
          <w:szCs w:val="24"/>
          <w:shd w:val="clear" w:color="auto" w:fill="FFFFFF"/>
        </w:rPr>
        <w:t xml:space="preserve"> </w:t>
      </w:r>
      <w:r w:rsidR="0038189E" w:rsidRPr="0038189E">
        <w:rPr>
          <w:rFonts w:cs="Times New Roman"/>
          <w:i/>
          <w:color w:val="222222"/>
          <w:szCs w:val="24"/>
          <w:shd w:val="clear" w:color="auto" w:fill="FFFFFF"/>
        </w:rPr>
        <w:t>al.</w:t>
      </w:r>
      <w:r w:rsidR="0038189E" w:rsidRPr="0038189E">
        <w:rPr>
          <w:rFonts w:cs="Times New Roman"/>
          <w:color w:val="222222"/>
          <w:szCs w:val="24"/>
          <w:shd w:val="clear" w:color="auto" w:fill="FFFFFF"/>
        </w:rPr>
        <w:t>, 2019</w:t>
      </w:r>
      <w:r w:rsidR="0038189E">
        <w:t>)</w:t>
      </w:r>
      <w:r w:rsidR="007F48E7">
        <w:t>. Every computer, which is being used on the internet for data transmission is known as the host and they have a distinct IP address.</w:t>
      </w:r>
      <w:r w:rsidR="00000A0C">
        <w:t xml:space="preserve"> It is due to the respective IP address, that one computer can be distinguished from another one. The first version of the Internet Protocol was named as IPv4 which is a dominant version. This version was succeeded by the Internet Protocol version 6 (IPv6) and this is increasing deployment issues since the year 2006</w:t>
      </w:r>
      <w:r w:rsidR="0038189E">
        <w:t xml:space="preserve"> (</w:t>
      </w:r>
      <w:r w:rsidR="0038189E" w:rsidRPr="0038189E">
        <w:rPr>
          <w:rFonts w:cs="Times New Roman"/>
          <w:color w:val="222222"/>
          <w:szCs w:val="24"/>
          <w:shd w:val="clear" w:color="auto" w:fill="FFFFFF"/>
        </w:rPr>
        <w:t>Cholas</w:t>
      </w:r>
      <w:r w:rsidR="0038189E">
        <w:rPr>
          <w:rFonts w:cs="Times New Roman"/>
          <w:color w:val="222222"/>
          <w:szCs w:val="24"/>
          <w:shd w:val="clear" w:color="auto" w:fill="FFFFFF"/>
        </w:rPr>
        <w:t xml:space="preserve"> </w:t>
      </w:r>
      <w:r w:rsidR="0038189E" w:rsidRPr="0038189E">
        <w:rPr>
          <w:rFonts w:cs="Times New Roman"/>
          <w:i/>
          <w:color w:val="222222"/>
          <w:szCs w:val="24"/>
          <w:shd w:val="clear" w:color="auto" w:fill="FFFFFF"/>
        </w:rPr>
        <w:t>et al</w:t>
      </w:r>
      <w:r w:rsidR="0038189E">
        <w:rPr>
          <w:rFonts w:cs="Times New Roman"/>
          <w:color w:val="222222"/>
          <w:szCs w:val="24"/>
          <w:shd w:val="clear" w:color="auto" w:fill="FFFFFF"/>
        </w:rPr>
        <w:t>.,</w:t>
      </w:r>
      <w:r w:rsidR="0038189E" w:rsidRPr="0038189E">
        <w:rPr>
          <w:rFonts w:cs="Times New Roman"/>
          <w:color w:val="222222"/>
          <w:szCs w:val="24"/>
          <w:shd w:val="clear" w:color="auto" w:fill="FFFFFF"/>
        </w:rPr>
        <w:t xml:space="preserve"> 2019</w:t>
      </w:r>
      <w:r w:rsidR="0038189E">
        <w:t>)</w:t>
      </w:r>
      <w:r w:rsidR="00000A0C">
        <w:t xml:space="preserve">. </w:t>
      </w:r>
    </w:p>
    <w:p w:rsidR="00B716FF" w:rsidRDefault="00D40313" w:rsidP="003E2B2E">
      <w:r>
        <w:t xml:space="preserve">The main purpose of this report to have a vivid idea about version 6 of the Internet Protocol, along with its benefits </w:t>
      </w:r>
      <w:proofErr w:type="gramStart"/>
      <w:r>
        <w:t>and also</w:t>
      </w:r>
      <w:proofErr w:type="gramEnd"/>
      <w:r>
        <w:t xml:space="preserve"> the various deployment issues being caused since the launch of this </w:t>
      </w:r>
      <w:r>
        <w:t>version.</w:t>
      </w:r>
    </w:p>
    <w:p w:rsidR="00B716FF" w:rsidRDefault="00D40313" w:rsidP="00B716FF">
      <w:pPr>
        <w:pStyle w:val="Heading1"/>
      </w:pPr>
      <w:bookmarkStart w:id="1" w:name="_Toc39071183"/>
      <w:r>
        <w:t>LITERATURE REVIEW</w:t>
      </w:r>
      <w:bookmarkEnd w:id="1"/>
    </w:p>
    <w:p w:rsidR="00EF5EE0" w:rsidRPr="00EF5EE0" w:rsidRDefault="00D40313" w:rsidP="00EF5EE0">
      <w:pPr>
        <w:pStyle w:val="Heading2"/>
      </w:pPr>
      <w:bookmarkStart w:id="2" w:name="_Toc39071184"/>
      <w:r>
        <w:t>Benefits of IPv6</w:t>
      </w:r>
      <w:bookmarkEnd w:id="2"/>
    </w:p>
    <w:p w:rsidR="00B716FF" w:rsidRDefault="00D40313" w:rsidP="00B716FF">
      <w:r>
        <w:t xml:space="preserve">From several types of </w:t>
      </w:r>
      <w:proofErr w:type="gramStart"/>
      <w:r>
        <w:t>research</w:t>
      </w:r>
      <w:proofErr w:type="gramEnd"/>
      <w:r>
        <w:t xml:space="preserve"> it has been revealed that the most widespread version of the Internet Protocol is the IPv4, but the other version, IPv6 is also being supported. This version of the IP provides </w:t>
      </w:r>
      <w:r w:rsidR="00EC7D6D">
        <w:t>support to quite longer addresses and hence it can be used by multiple numbers of users at a time. It has been seen that the IPv6 consists of the capabilities of the previous version. Add to that, the servers which support IPv6 will also support IPv4 packets</w:t>
      </w:r>
      <w:r w:rsidR="0038189E">
        <w:t xml:space="preserve"> (</w:t>
      </w:r>
      <w:r w:rsidR="0038189E">
        <w:rPr>
          <w:rFonts w:cs="Times New Roman"/>
          <w:color w:val="222222"/>
          <w:szCs w:val="24"/>
          <w:shd w:val="clear" w:color="auto" w:fill="FFFFFF"/>
        </w:rPr>
        <w:t>Lebrun</w:t>
      </w:r>
      <w:r w:rsidR="0038189E" w:rsidRPr="0038189E">
        <w:rPr>
          <w:rFonts w:cs="Times New Roman"/>
          <w:color w:val="222222"/>
          <w:szCs w:val="24"/>
          <w:shd w:val="clear" w:color="auto" w:fill="FFFFFF"/>
        </w:rPr>
        <w:t>, 2017</w:t>
      </w:r>
      <w:r w:rsidR="0038189E">
        <w:t>)</w:t>
      </w:r>
      <w:r w:rsidR="00EC7D6D">
        <w:t xml:space="preserve">. </w:t>
      </w:r>
    </w:p>
    <w:p w:rsidR="00A524EC" w:rsidRDefault="00D40313" w:rsidP="00B716FF">
      <w:r>
        <w:t>Apart from providing large spaces for long addresses, there are several other technical benefits provided by IPv6. To be precise, there is the permission of many hierarchical methods of allocation of addresses which would enhance aggregatio</w:t>
      </w:r>
      <w:r>
        <w:t>n of pathways or routes throughout the internet. Addressing in a multicast pattern can be increased in a simplified form with the help of this version. IPv6 also provides optimization for service deliveries</w:t>
      </w:r>
      <w:r w:rsidR="0038189E">
        <w:t xml:space="preserve"> (</w:t>
      </w:r>
      <w:proofErr w:type="spellStart"/>
      <w:r w:rsidR="0038189E" w:rsidRPr="0038189E">
        <w:rPr>
          <w:rFonts w:cs="Times New Roman"/>
          <w:color w:val="222222"/>
          <w:szCs w:val="24"/>
          <w:shd w:val="clear" w:color="auto" w:fill="FFFFFF"/>
        </w:rPr>
        <w:t>Dawadi</w:t>
      </w:r>
      <w:proofErr w:type="spellEnd"/>
      <w:r w:rsidR="0038189E" w:rsidRPr="0038189E">
        <w:rPr>
          <w:rFonts w:cs="Times New Roman"/>
          <w:color w:val="222222"/>
          <w:szCs w:val="24"/>
          <w:shd w:val="clear" w:color="auto" w:fill="FFFFFF"/>
        </w:rPr>
        <w:t>, Rawat</w:t>
      </w:r>
      <w:r w:rsidR="0038189E">
        <w:rPr>
          <w:rFonts w:cs="Times New Roman"/>
          <w:color w:val="222222"/>
          <w:szCs w:val="24"/>
          <w:shd w:val="clear" w:color="auto" w:fill="FFFFFF"/>
        </w:rPr>
        <w:t xml:space="preserve"> </w:t>
      </w:r>
      <w:r w:rsidR="0038189E" w:rsidRPr="0038189E">
        <w:rPr>
          <w:rFonts w:cs="Times New Roman"/>
          <w:color w:val="222222"/>
          <w:szCs w:val="24"/>
          <w:shd w:val="clear" w:color="auto" w:fill="FFFFFF"/>
        </w:rPr>
        <w:t>and Joshi, 2019</w:t>
      </w:r>
      <w:r w:rsidR="0038189E">
        <w:t>)</w:t>
      </w:r>
      <w:r>
        <w:t>.</w:t>
      </w:r>
    </w:p>
    <w:p w:rsidR="00EC7D6D" w:rsidRDefault="00D40313" w:rsidP="00B716FF">
      <w:r>
        <w:t xml:space="preserve">At present, the </w:t>
      </w:r>
      <w:r>
        <w:t>world is facing a scarcity of I</w:t>
      </w:r>
      <w:r w:rsidR="00982974">
        <w:t>P</w:t>
      </w:r>
      <w:r>
        <w:t xml:space="preserve"> address</w:t>
      </w:r>
      <w:r w:rsidR="00982974">
        <w:t>es. With the increase in the number of devices joining the online community, IPv6 is needed to accommodate the needs of communication in the coming days.</w:t>
      </w:r>
      <w:r>
        <w:t xml:space="preserve"> Some of the other benefits have been discussed in detail-</w:t>
      </w:r>
    </w:p>
    <w:p w:rsidR="00A524EC" w:rsidRDefault="00D40313" w:rsidP="00B716FF">
      <w:r w:rsidRPr="00E474D3">
        <w:rPr>
          <w:b/>
        </w:rPr>
        <w:lastRenderedPageBreak/>
        <w:t>Enhanced security</w:t>
      </w:r>
      <w:r>
        <w:t xml:space="preserve">- </w:t>
      </w:r>
      <w:r w:rsidR="00E474D3">
        <w:t>O</w:t>
      </w:r>
      <w:r>
        <w:t>ne of the notable changes in improvement while switching from IPv4 to IPv6 is the increased and better security which is being provided. Since the introduction of IPSEC, it has been seen that the IP address is being secured by the encry</w:t>
      </w:r>
      <w:r>
        <w:t>ption and authentication of all the packets. This one of the compact features of IPv6. On the contrary, this version can be used with a suitable key structure in comparison to the previous version.</w:t>
      </w:r>
    </w:p>
    <w:p w:rsidR="00982974" w:rsidRDefault="00D40313" w:rsidP="00B716FF">
      <w:r w:rsidRPr="00E474D3">
        <w:rPr>
          <w:b/>
        </w:rPr>
        <w:t>Production efficiency improvement</w:t>
      </w:r>
      <w:r>
        <w:t xml:space="preserve">- </w:t>
      </w:r>
      <w:r w:rsidR="00E474D3">
        <w:t>T</w:t>
      </w:r>
      <w:r>
        <w:t>he productivity of goo</w:t>
      </w:r>
      <w:r>
        <w:t xml:space="preserve">ds </w:t>
      </w:r>
      <w:proofErr w:type="gramStart"/>
      <w:r>
        <w:t>have</w:t>
      </w:r>
      <w:proofErr w:type="gramEnd"/>
      <w:r>
        <w:t xml:space="preserve"> increased as computers and networks have increased in usage manifold these days. This is because it is easier for managers to obtain access to the data of sales by this process. The version (IPv6) </w:t>
      </w:r>
      <w:r w:rsidR="003654AA">
        <w:t>provides information on a real-time basis and enhances planning of a proper production plan in different companies for meeting customer demands with efficiency.</w:t>
      </w:r>
    </w:p>
    <w:p w:rsidR="003654AA" w:rsidRDefault="00D40313" w:rsidP="00B716FF">
      <w:r w:rsidRPr="00E474D3">
        <w:rPr>
          <w:b/>
        </w:rPr>
        <w:t>Integrates global markets</w:t>
      </w:r>
      <w:r>
        <w:t xml:space="preserve">- </w:t>
      </w:r>
      <w:r w:rsidR="00E474D3">
        <w:t>W</w:t>
      </w:r>
      <w:r>
        <w:t xml:space="preserve">hen information of market </w:t>
      </w:r>
      <w:proofErr w:type="gramStart"/>
      <w:r>
        <w:t>are</w:t>
      </w:r>
      <w:proofErr w:type="gramEnd"/>
      <w:r>
        <w:t xml:space="preserve"> linked to this version, a better capacity of production is found which is quite efficien</w:t>
      </w:r>
      <w:r>
        <w:t>t. This is because the production is boosted towards being responsive to the trends of the global market which are developing. Since IPv6 is efficient, it can allow improvement in incorporation to the global market which follows the latest and developing t</w:t>
      </w:r>
      <w:r>
        <w:t>rends. Hence, the challenges faced by the remote parts of the world can be overcome with ease.</w:t>
      </w:r>
    </w:p>
    <w:p w:rsidR="003654AA" w:rsidRDefault="00D40313" w:rsidP="00B716FF">
      <w:r w:rsidRPr="00E474D3">
        <w:rPr>
          <w:b/>
        </w:rPr>
        <w:t>Proper and enhanced management of network</w:t>
      </w:r>
      <w:r>
        <w:t xml:space="preserve">- </w:t>
      </w:r>
      <w:r w:rsidR="00E474D3">
        <w:t>T</w:t>
      </w:r>
      <w:r>
        <w:t xml:space="preserve">he version IPv6 provides capabilities of configuration which are quite manageable, flatter </w:t>
      </w:r>
      <w:proofErr w:type="gramStart"/>
      <w:r>
        <w:t>and also</w:t>
      </w:r>
      <w:proofErr w:type="gramEnd"/>
      <w:r>
        <w:t xml:space="preserve"> simpler. This fac</w:t>
      </w:r>
      <w:r>
        <w:t xml:space="preserve">ilitates larger installations to take place to a great extent. Moreover, IPv6 </w:t>
      </w:r>
      <w:r w:rsidR="00EF5EE0">
        <w:t>can route over and cover all the existing IP addresses which use the version IPv4.</w:t>
      </w:r>
    </w:p>
    <w:p w:rsidR="00EF5EE0" w:rsidRDefault="00D40313" w:rsidP="00B716FF">
      <w:r w:rsidRPr="00E474D3">
        <w:rPr>
          <w:b/>
        </w:rPr>
        <w:t>Mobility and interoperability are integrated</w:t>
      </w:r>
      <w:r>
        <w:t xml:space="preserve">- </w:t>
      </w:r>
      <w:r w:rsidR="00E474D3">
        <w:t>T</w:t>
      </w:r>
      <w:r>
        <w:t>here is also mobility and interoperability offer</w:t>
      </w:r>
      <w:r>
        <w:t xml:space="preserve">ed by the IPv6 network which is spread among many network services throughout the globe. </w:t>
      </w:r>
      <w:proofErr w:type="gramStart"/>
      <w:r w:rsidR="0028337C">
        <w:t>But,</w:t>
      </w:r>
      <w:proofErr w:type="gramEnd"/>
      <w:r w:rsidR="0028337C">
        <w:t xml:space="preserve"> there are extra overhead costs which have to bore along with some other complexities when it comes to handling increased processing.</w:t>
      </w:r>
    </w:p>
    <w:p w:rsidR="00660F09" w:rsidRDefault="00D40313" w:rsidP="00B716FF">
      <w:r w:rsidRPr="00E474D3">
        <w:rPr>
          <w:b/>
        </w:rPr>
        <w:t>Data delivery in real-time</w:t>
      </w:r>
      <w:r>
        <w:t xml:space="preserve">- </w:t>
      </w:r>
      <w:r w:rsidR="00E474D3">
        <w:t>T</w:t>
      </w:r>
      <w:r>
        <w:t xml:space="preserve">he Quality of Service (QoS) that exists in IPv4 </w:t>
      </w:r>
      <w:proofErr w:type="gramStart"/>
      <w:r>
        <w:t>and also</w:t>
      </w:r>
      <w:proofErr w:type="gramEnd"/>
      <w:r>
        <w:t xml:space="preserve"> the bandwidth can be assured for real-time traffic over a network. But this cannot be possible when the payload of the packet of IPv4 is under encryption. In IPv6, the payload identification is incor</w:t>
      </w:r>
      <w:r>
        <w:t>porated in the Flow Label field of the IPv6 header and hence it does not affect the operation of QoS anyhow.</w:t>
      </w:r>
    </w:p>
    <w:p w:rsidR="00F11674" w:rsidRDefault="00D40313" w:rsidP="00B716FF">
      <w:r w:rsidRPr="00E474D3">
        <w:rPr>
          <w:b/>
        </w:rPr>
        <w:t>Size and extension of headers</w:t>
      </w:r>
      <w:r>
        <w:t xml:space="preserve">- </w:t>
      </w:r>
      <w:r w:rsidR="00E474D3">
        <w:t>T</w:t>
      </w:r>
      <w:r>
        <w:t>he headers of IPv4 and IPv6 are not compatible with each other. However, a host or router is needed for an implemen</w:t>
      </w:r>
      <w:r>
        <w:t xml:space="preserve">tation to recognise both the header </w:t>
      </w:r>
      <w:r>
        <w:lastRenderedPageBreak/>
        <w:t>formats. Hence, the IPv6 header was designed in a very small manner yet it was something practical. The non-essential fields were sent to the extension headers and then placed after the headers of IPv6</w:t>
      </w:r>
      <w:r w:rsidR="0038189E">
        <w:t xml:space="preserve"> (</w:t>
      </w:r>
      <w:proofErr w:type="spellStart"/>
      <w:r w:rsidR="0038189E" w:rsidRPr="0038189E">
        <w:rPr>
          <w:rFonts w:cs="Times New Roman"/>
          <w:color w:val="222222"/>
          <w:szCs w:val="24"/>
          <w:shd w:val="clear" w:color="auto" w:fill="FFFFFF"/>
        </w:rPr>
        <w:t>Chalikosa</w:t>
      </w:r>
      <w:proofErr w:type="spellEnd"/>
      <w:r w:rsidR="0038189E" w:rsidRPr="0038189E">
        <w:rPr>
          <w:rFonts w:cs="Times New Roman"/>
          <w:color w:val="222222"/>
          <w:szCs w:val="24"/>
          <w:shd w:val="clear" w:color="auto" w:fill="FFFFFF"/>
        </w:rPr>
        <w:t>, 2018</w:t>
      </w:r>
      <w:r w:rsidR="0038189E">
        <w:t>)</w:t>
      </w:r>
      <w:r>
        <w:t>.</w:t>
      </w:r>
    </w:p>
    <w:p w:rsidR="00F11674" w:rsidRDefault="00D40313" w:rsidP="00F11674">
      <w:pPr>
        <w:pStyle w:val="Heading2"/>
      </w:pPr>
      <w:bookmarkStart w:id="3" w:name="_Toc39071185"/>
      <w:r>
        <w:t>Deployment issues</w:t>
      </w:r>
      <w:bookmarkEnd w:id="3"/>
    </w:p>
    <w:p w:rsidR="00E474D3" w:rsidRDefault="00D40313" w:rsidP="00F11674">
      <w:r>
        <w:t xml:space="preserve">There are certain issues which </w:t>
      </w:r>
      <w:proofErr w:type="gramStart"/>
      <w:r>
        <w:t>have to</w:t>
      </w:r>
      <w:proofErr w:type="gramEnd"/>
      <w:r>
        <w:t xml:space="preserve"> be faced while trying to launch the IPv6 version of the Internet Protocol. The deployment issues are as follows-</w:t>
      </w:r>
    </w:p>
    <w:p w:rsidR="00E474D3" w:rsidRDefault="00D40313" w:rsidP="00F11674">
      <w:r>
        <w:t>Routers of IPv4 cannot be upgraded- The routers supporting IPv4 might not always supp</w:t>
      </w:r>
      <w:r>
        <w:t xml:space="preserve">ort IPv6 thus people should install </w:t>
      </w:r>
      <w:r w:rsidR="00A63969">
        <w:t xml:space="preserve">equipment which could support IPv6 version. For installing IPv6 in certain routers, it is important to configure tunnels which would help establish the connection through IPv6 version. </w:t>
      </w:r>
    </w:p>
    <w:p w:rsidR="00A63969" w:rsidRDefault="00D40313" w:rsidP="00F11674">
      <w:r>
        <w:t>There are often many compatibility</w:t>
      </w:r>
      <w:r>
        <w:t xml:space="preserve"> issues while deploying IPv6 and hosts must be always able to connect and communicate with each other across the platforms of IPv4 nets. When the native place of IPv6 gets connected and becomes commonplace, all the hosts will need to communicate with each </w:t>
      </w:r>
      <w:r>
        <w:t>other and establish the connection</w:t>
      </w:r>
      <w:r w:rsidR="0038189E">
        <w:t xml:space="preserve"> (</w:t>
      </w:r>
      <w:r w:rsidR="0038189E">
        <w:rPr>
          <w:rFonts w:cs="Times New Roman"/>
          <w:color w:val="222222"/>
          <w:szCs w:val="24"/>
          <w:shd w:val="clear" w:color="auto" w:fill="FFFFFF"/>
        </w:rPr>
        <w:t xml:space="preserve">Jia </w:t>
      </w:r>
      <w:r w:rsidR="0038189E" w:rsidRPr="0038189E">
        <w:rPr>
          <w:rFonts w:cs="Times New Roman"/>
          <w:i/>
          <w:color w:val="222222"/>
          <w:szCs w:val="24"/>
          <w:shd w:val="clear" w:color="auto" w:fill="FFFFFF"/>
        </w:rPr>
        <w:t>et al.</w:t>
      </w:r>
      <w:r w:rsidR="0038189E" w:rsidRPr="0038189E">
        <w:rPr>
          <w:rFonts w:cs="Times New Roman"/>
          <w:color w:val="222222"/>
          <w:szCs w:val="24"/>
          <w:shd w:val="clear" w:color="auto" w:fill="FFFFFF"/>
        </w:rPr>
        <w:t>, 2019</w:t>
      </w:r>
      <w:r w:rsidR="0038189E">
        <w:t>)</w:t>
      </w:r>
      <w:r>
        <w:t xml:space="preserve">. </w:t>
      </w:r>
    </w:p>
    <w:p w:rsidR="00A63969" w:rsidRDefault="00D40313" w:rsidP="00F11674">
      <w:r>
        <w:t>While changing from IPv4 to IPv6, there might arise some security issues which may also hamper transactions. Every time such a thing happens, it gives a chance for a bad implementation to exploit a po</w:t>
      </w:r>
      <w:r>
        <w:t>tential vulnerability. There is a compromise on the end-to-end principle due to the introduction of middleboxes which fails to maintain the transaction and the networks get complicated.</w:t>
      </w:r>
    </w:p>
    <w:p w:rsidR="00331ECC" w:rsidRDefault="00D40313" w:rsidP="00F11674">
      <w:r>
        <w:t xml:space="preserve">Since the IPv6 version gives access or room for quite a large </w:t>
      </w:r>
      <w:r>
        <w:t>segment of the network, there come certain negative issues with it as well. A block for any vulnerability would take years to be detected with a large network.</w:t>
      </w:r>
    </w:p>
    <w:p w:rsidR="00331ECC" w:rsidRDefault="00D40313" w:rsidP="00F11674">
      <w:r>
        <w:t>Sometimes it is extremely hard to memorize an IP address of the IPv6 version and routing entries</w:t>
      </w:r>
      <w:r>
        <w:t xml:space="preserve"> for such prolonged network addresses may result in the network infrastructure to fail or disrupt. Also, this address cannot be supported in older devices. </w:t>
      </w:r>
    </w:p>
    <w:p w:rsidR="00331ECC" w:rsidRDefault="00D40313" w:rsidP="00F11674">
      <w:r>
        <w:t>IPv6 version of the Internet protocol is exposed to any kind of attacks like sniffing attacks and a</w:t>
      </w:r>
      <w:r>
        <w:t xml:space="preserve">pplication-layer attacks. In sniffing attack, data is captured for finding which is useful but in a non-encrypted form. While talking about application-layer attacks, it can be said that it includes computer viruses and worms which attack web applications </w:t>
      </w:r>
      <w:r>
        <w:t>mostly.</w:t>
      </w:r>
    </w:p>
    <w:p w:rsidR="00331ECC" w:rsidRDefault="00D40313" w:rsidP="00F11674">
      <w:r>
        <w:lastRenderedPageBreak/>
        <w:t>Another issue faced while deploying IPv6 network might be associated with obscuring users. Such users b</w:t>
      </w:r>
      <w:r w:rsidR="001C3918">
        <w:t>ehind the translation of large address protocols could destroy harmful functions and attributes like tools which make it possible to detect any kind of network behaviours which are malicious, making security controls which are based on reputation even more complicated</w:t>
      </w:r>
      <w:r w:rsidR="0038189E">
        <w:t xml:space="preserve"> (</w:t>
      </w:r>
      <w:proofErr w:type="spellStart"/>
      <w:r w:rsidR="0038189E" w:rsidRPr="0038189E">
        <w:rPr>
          <w:rFonts w:cs="Times New Roman"/>
          <w:color w:val="222222"/>
          <w:szCs w:val="24"/>
          <w:shd w:val="clear" w:color="auto" w:fill="FFFFFF"/>
        </w:rPr>
        <w:t>Babik</w:t>
      </w:r>
      <w:proofErr w:type="spellEnd"/>
      <w:r w:rsidR="0038189E">
        <w:rPr>
          <w:rFonts w:cs="Times New Roman"/>
          <w:color w:val="222222"/>
          <w:szCs w:val="24"/>
          <w:shd w:val="clear" w:color="auto" w:fill="FFFFFF"/>
        </w:rPr>
        <w:t xml:space="preserve"> </w:t>
      </w:r>
      <w:r w:rsidR="0038189E" w:rsidRPr="0038189E">
        <w:rPr>
          <w:rFonts w:cs="Times New Roman"/>
          <w:i/>
          <w:color w:val="222222"/>
          <w:szCs w:val="24"/>
          <w:shd w:val="clear" w:color="auto" w:fill="FFFFFF"/>
        </w:rPr>
        <w:t>et al.</w:t>
      </w:r>
      <w:r w:rsidR="0038189E" w:rsidRPr="0038189E">
        <w:rPr>
          <w:rFonts w:cs="Times New Roman"/>
          <w:color w:val="222222"/>
          <w:szCs w:val="24"/>
          <w:shd w:val="clear" w:color="auto" w:fill="FFFFFF"/>
        </w:rPr>
        <w:t>, 2019</w:t>
      </w:r>
      <w:r w:rsidR="0038189E">
        <w:t>)</w:t>
      </w:r>
      <w:r w:rsidR="001C3918">
        <w:t>.</w:t>
      </w:r>
    </w:p>
    <w:p w:rsidR="001C3918" w:rsidRDefault="00D40313" w:rsidP="001C3918">
      <w:pPr>
        <w:pStyle w:val="Heading1"/>
      </w:pPr>
      <w:bookmarkStart w:id="4" w:name="_Toc39071186"/>
      <w:r>
        <w:t>RESEARCH METHODOLOGY</w:t>
      </w:r>
      <w:bookmarkEnd w:id="4"/>
    </w:p>
    <w:p w:rsidR="001C3918" w:rsidRDefault="00D40313" w:rsidP="001C3918">
      <w:r>
        <w:t xml:space="preserve">Every research procedure </w:t>
      </w:r>
      <w:proofErr w:type="gramStart"/>
      <w:r>
        <w:t>has to</w:t>
      </w:r>
      <w:proofErr w:type="gramEnd"/>
      <w:r>
        <w:t xml:space="preserve"> follow a compact research methodology. It is an inte</w:t>
      </w:r>
      <w:r>
        <w:t>grated process by which the research has been conducted to gather information or data from different sources which shall solve the problem or topic in question or are the main purpose behind the research. In a research methodology, there are two sources of</w:t>
      </w:r>
      <w:r>
        <w:t xml:space="preserve"> information-primary and secondary. While conducting this research, secondary sources have been referred to for gathering data and information. Secondary sources of information include books, articles and journals. Taking help from such sources, the report</w:t>
      </w:r>
      <w:r>
        <w:t xml:space="preserve"> on benefits of IPv6 and its deployment issues have been analysed.</w:t>
      </w:r>
    </w:p>
    <w:p w:rsidR="001C3918" w:rsidRDefault="00D40313" w:rsidP="001C3918">
      <w:pPr>
        <w:pStyle w:val="Heading1"/>
      </w:pPr>
      <w:bookmarkStart w:id="5" w:name="_Toc39071187"/>
      <w:r>
        <w:t>FINDINGS</w:t>
      </w:r>
      <w:bookmarkEnd w:id="5"/>
    </w:p>
    <w:p w:rsidR="001C3918" w:rsidRDefault="00D40313" w:rsidP="001C3918">
      <w:r>
        <w:t>From the above report, there were several findings made which include- description of what internet protocol is,</w:t>
      </w:r>
      <w:r w:rsidR="00D772C1">
        <w:t xml:space="preserve"> the types of the same. The different benefits of the latest version of Internet Protocol, which is IPv6 have been studies where it was said that this version is secure, with a lot of bug fixes. It accommodates long IP addresses and that too in large numbers. The productivity of any business can be increased with the use of this version. Some deployment issues have also been discussed. </w:t>
      </w:r>
    </w:p>
    <w:p w:rsidR="00D772C1" w:rsidRDefault="00D40313" w:rsidP="00D772C1">
      <w:pPr>
        <w:pStyle w:val="Heading1"/>
      </w:pPr>
      <w:bookmarkStart w:id="6" w:name="_Toc39071188"/>
      <w:r>
        <w:t>CONCLUSION</w:t>
      </w:r>
      <w:bookmarkEnd w:id="6"/>
    </w:p>
    <w:p w:rsidR="007B2CC7" w:rsidRDefault="00D40313" w:rsidP="00D772C1">
      <w:r>
        <w:t>From the above report, it can be concluded that while IPv6 is beneficial in many ways, there are several issues of transition from the older version to the newer one and those iss</w:t>
      </w:r>
      <w:r>
        <w:t xml:space="preserve">ues </w:t>
      </w:r>
      <w:proofErr w:type="gramStart"/>
      <w:r>
        <w:t>have to</w:t>
      </w:r>
      <w:proofErr w:type="gramEnd"/>
      <w:r>
        <w:t xml:space="preserve"> be kept in mind. This report gives a proper discussion on the various benefits which are provided by IPv6 and at the same time gives an idea of the several deployment issues associated with it as well. </w:t>
      </w:r>
    </w:p>
    <w:p w:rsidR="007B2CC7" w:rsidRDefault="00D40313">
      <w:pPr>
        <w:spacing w:line="276" w:lineRule="auto"/>
        <w:jc w:val="left"/>
      </w:pPr>
      <w:r>
        <w:br w:type="page"/>
      </w:r>
    </w:p>
    <w:p w:rsidR="00D772C1" w:rsidRDefault="00D40313" w:rsidP="007B2CC7">
      <w:pPr>
        <w:pStyle w:val="Heading1"/>
      </w:pPr>
      <w:bookmarkStart w:id="7" w:name="_Toc39071189"/>
      <w:r>
        <w:lastRenderedPageBreak/>
        <w:t>REFERENCES</w:t>
      </w:r>
      <w:bookmarkEnd w:id="7"/>
    </w:p>
    <w:p w:rsidR="00952479" w:rsidRPr="0038189E" w:rsidRDefault="00D40313" w:rsidP="0038189E">
      <w:pPr>
        <w:rPr>
          <w:rFonts w:cs="Times New Roman"/>
          <w:color w:val="222222"/>
          <w:szCs w:val="24"/>
          <w:shd w:val="clear" w:color="auto" w:fill="FFFFFF"/>
        </w:rPr>
      </w:pPr>
      <w:proofErr w:type="spellStart"/>
      <w:r w:rsidRPr="0038189E">
        <w:rPr>
          <w:rFonts w:cs="Times New Roman"/>
          <w:color w:val="222222"/>
          <w:szCs w:val="24"/>
          <w:shd w:val="clear" w:color="auto" w:fill="FFFFFF"/>
        </w:rPr>
        <w:t>Babik</w:t>
      </w:r>
      <w:proofErr w:type="spellEnd"/>
      <w:r w:rsidRPr="0038189E">
        <w:rPr>
          <w:rFonts w:cs="Times New Roman"/>
          <w:color w:val="222222"/>
          <w:szCs w:val="24"/>
          <w:shd w:val="clear" w:color="auto" w:fill="FFFFFF"/>
        </w:rPr>
        <w:t xml:space="preserve">, M., Bly, M., </w:t>
      </w:r>
      <w:proofErr w:type="spellStart"/>
      <w:r w:rsidRPr="0038189E">
        <w:rPr>
          <w:rFonts w:cs="Times New Roman"/>
          <w:color w:val="222222"/>
          <w:szCs w:val="24"/>
          <w:shd w:val="clear" w:color="auto" w:fill="FFFFFF"/>
        </w:rPr>
        <w:t>Chown</w:t>
      </w:r>
      <w:proofErr w:type="spellEnd"/>
      <w:r w:rsidRPr="0038189E">
        <w:rPr>
          <w:rFonts w:cs="Times New Roman"/>
          <w:color w:val="222222"/>
          <w:szCs w:val="24"/>
          <w:shd w:val="clear" w:color="auto" w:fill="FFFFFF"/>
        </w:rPr>
        <w:t>, T</w:t>
      </w:r>
      <w:r w:rsidRPr="0038189E">
        <w:rPr>
          <w:rFonts w:cs="Times New Roman"/>
          <w:color w:val="222222"/>
          <w:szCs w:val="24"/>
          <w:shd w:val="clear" w:color="auto" w:fill="FFFFFF"/>
        </w:rPr>
        <w:t xml:space="preserve">., </w:t>
      </w:r>
      <w:proofErr w:type="spellStart"/>
      <w:r w:rsidRPr="0038189E">
        <w:rPr>
          <w:rFonts w:cs="Times New Roman"/>
          <w:color w:val="222222"/>
          <w:szCs w:val="24"/>
          <w:shd w:val="clear" w:color="auto" w:fill="FFFFFF"/>
        </w:rPr>
        <w:t>Chudoba</w:t>
      </w:r>
      <w:proofErr w:type="spellEnd"/>
      <w:r w:rsidRPr="0038189E">
        <w:rPr>
          <w:rFonts w:cs="Times New Roman"/>
          <w:color w:val="222222"/>
          <w:szCs w:val="24"/>
          <w:shd w:val="clear" w:color="auto" w:fill="FFFFFF"/>
        </w:rPr>
        <w:t xml:space="preserve">, J., </w:t>
      </w:r>
      <w:proofErr w:type="spellStart"/>
      <w:r w:rsidRPr="0038189E">
        <w:rPr>
          <w:rFonts w:cs="Times New Roman"/>
          <w:color w:val="222222"/>
          <w:szCs w:val="24"/>
          <w:shd w:val="clear" w:color="auto" w:fill="FFFFFF"/>
        </w:rPr>
        <w:t>Condurache</w:t>
      </w:r>
      <w:proofErr w:type="spellEnd"/>
      <w:r w:rsidRPr="0038189E">
        <w:rPr>
          <w:rFonts w:cs="Times New Roman"/>
          <w:color w:val="222222"/>
          <w:szCs w:val="24"/>
          <w:shd w:val="clear" w:color="auto" w:fill="FFFFFF"/>
        </w:rPr>
        <w:t xml:space="preserve">, C., Dewhurst, A., </w:t>
      </w:r>
      <w:proofErr w:type="spellStart"/>
      <w:r w:rsidRPr="0038189E">
        <w:rPr>
          <w:rFonts w:cs="Times New Roman"/>
          <w:color w:val="222222"/>
          <w:szCs w:val="24"/>
          <w:shd w:val="clear" w:color="auto" w:fill="FFFFFF"/>
        </w:rPr>
        <w:t>Curull</w:t>
      </w:r>
      <w:proofErr w:type="spellEnd"/>
      <w:r w:rsidRPr="0038189E">
        <w:rPr>
          <w:rFonts w:cs="Times New Roman"/>
          <w:color w:val="222222"/>
          <w:szCs w:val="24"/>
          <w:shd w:val="clear" w:color="auto" w:fill="FFFFFF"/>
        </w:rPr>
        <w:t xml:space="preserve">, X.E., Finnern, T., </w:t>
      </w:r>
      <w:proofErr w:type="spellStart"/>
      <w:r w:rsidRPr="0038189E">
        <w:rPr>
          <w:rFonts w:cs="Times New Roman"/>
          <w:color w:val="222222"/>
          <w:szCs w:val="24"/>
          <w:shd w:val="clear" w:color="auto" w:fill="FFFFFF"/>
        </w:rPr>
        <w:t>Froy</w:t>
      </w:r>
      <w:proofErr w:type="spellEnd"/>
      <w:r w:rsidRPr="0038189E">
        <w:rPr>
          <w:rFonts w:cs="Times New Roman"/>
          <w:color w:val="222222"/>
          <w:szCs w:val="24"/>
          <w:shd w:val="clear" w:color="auto" w:fill="FFFFFF"/>
        </w:rPr>
        <w:t xml:space="preserve">, T., </w:t>
      </w:r>
      <w:proofErr w:type="spellStart"/>
      <w:r w:rsidRPr="0038189E">
        <w:rPr>
          <w:rFonts w:cs="Times New Roman"/>
          <w:color w:val="222222"/>
          <w:szCs w:val="24"/>
          <w:shd w:val="clear" w:color="auto" w:fill="FFFFFF"/>
        </w:rPr>
        <w:t>Grigoras</w:t>
      </w:r>
      <w:proofErr w:type="spellEnd"/>
      <w:r w:rsidRPr="0038189E">
        <w:rPr>
          <w:rFonts w:cs="Times New Roman"/>
          <w:color w:val="222222"/>
          <w:szCs w:val="24"/>
          <w:shd w:val="clear" w:color="auto" w:fill="FFFFFF"/>
        </w:rPr>
        <w:t>, C. and Hafeez, K., 2019. IPv6 in production: its deployment and usage in WLCG. In </w:t>
      </w:r>
      <w:r w:rsidRPr="0038189E">
        <w:rPr>
          <w:rFonts w:cs="Times New Roman"/>
          <w:i/>
          <w:iCs/>
          <w:color w:val="222222"/>
          <w:szCs w:val="24"/>
          <w:shd w:val="clear" w:color="auto" w:fill="FFFFFF"/>
        </w:rPr>
        <w:t>EPJ Web of Conferences</w:t>
      </w:r>
      <w:r w:rsidRPr="0038189E">
        <w:rPr>
          <w:rFonts w:cs="Times New Roman"/>
          <w:color w:val="222222"/>
          <w:szCs w:val="24"/>
          <w:shd w:val="clear" w:color="auto" w:fill="FFFFFF"/>
        </w:rPr>
        <w:t> (Vol. 214, p. 08010). EDP Sciences.</w:t>
      </w:r>
    </w:p>
    <w:p w:rsidR="00952479" w:rsidRPr="0038189E" w:rsidRDefault="00D40313" w:rsidP="0038189E">
      <w:pPr>
        <w:rPr>
          <w:rFonts w:cs="Times New Roman"/>
          <w:color w:val="222222"/>
          <w:szCs w:val="24"/>
          <w:shd w:val="clear" w:color="auto" w:fill="FFFFFF"/>
        </w:rPr>
      </w:pPr>
      <w:proofErr w:type="spellStart"/>
      <w:r w:rsidRPr="0038189E">
        <w:rPr>
          <w:rFonts w:cs="Times New Roman"/>
          <w:color w:val="222222"/>
          <w:szCs w:val="24"/>
          <w:shd w:val="clear" w:color="auto" w:fill="FFFFFF"/>
        </w:rPr>
        <w:t>Chalikosa</w:t>
      </w:r>
      <w:proofErr w:type="spellEnd"/>
      <w:r w:rsidRPr="0038189E">
        <w:rPr>
          <w:rFonts w:cs="Times New Roman"/>
          <w:color w:val="222222"/>
          <w:szCs w:val="24"/>
          <w:shd w:val="clear" w:color="auto" w:fill="FFFFFF"/>
        </w:rPr>
        <w:t>, B., 2018. </w:t>
      </w:r>
      <w:r w:rsidRPr="0038189E">
        <w:rPr>
          <w:rFonts w:cs="Times New Roman"/>
          <w:i/>
          <w:iCs/>
          <w:color w:val="222222"/>
          <w:szCs w:val="24"/>
          <w:shd w:val="clear" w:color="auto" w:fill="FFFFFF"/>
        </w:rPr>
        <w:t>T</w:t>
      </w:r>
      <w:r w:rsidRPr="0038189E">
        <w:rPr>
          <w:rFonts w:cs="Times New Roman"/>
          <w:i/>
          <w:iCs/>
          <w:color w:val="222222"/>
          <w:szCs w:val="24"/>
          <w:shd w:val="clear" w:color="auto" w:fill="FFFFFF"/>
        </w:rPr>
        <w:t>he potential benefits and challenges of using layer 3 IPV6 configuration command in industrial communication routers and multilayer switches</w:t>
      </w:r>
      <w:r w:rsidRPr="0038189E">
        <w:rPr>
          <w:rFonts w:cs="Times New Roman"/>
          <w:color w:val="222222"/>
          <w:szCs w:val="24"/>
          <w:shd w:val="clear" w:color="auto" w:fill="FFFFFF"/>
        </w:rPr>
        <w:t> (Doctoral dissertation, University of Pretoria).</w:t>
      </w:r>
    </w:p>
    <w:p w:rsidR="00952479" w:rsidRPr="0038189E" w:rsidRDefault="00D40313" w:rsidP="0038189E">
      <w:pPr>
        <w:rPr>
          <w:rFonts w:cs="Times New Roman"/>
          <w:color w:val="222222"/>
          <w:szCs w:val="24"/>
          <w:shd w:val="clear" w:color="auto" w:fill="FFFFFF"/>
        </w:rPr>
      </w:pPr>
      <w:r w:rsidRPr="0038189E">
        <w:rPr>
          <w:rFonts w:cs="Times New Roman"/>
          <w:color w:val="222222"/>
          <w:szCs w:val="24"/>
          <w:shd w:val="clear" w:color="auto" w:fill="FFFFFF"/>
        </w:rPr>
        <w:t>Cholas, C., Carlucci, J. and Markley, J.P., Time Warner Cable Ente</w:t>
      </w:r>
      <w:r w:rsidRPr="0038189E">
        <w:rPr>
          <w:rFonts w:cs="Times New Roman"/>
          <w:color w:val="222222"/>
          <w:szCs w:val="24"/>
          <w:shd w:val="clear" w:color="auto" w:fill="FFFFFF"/>
        </w:rPr>
        <w:t>rprises LLC, 2019. </w:t>
      </w:r>
      <w:r w:rsidRPr="0038189E">
        <w:rPr>
          <w:rFonts w:cs="Times New Roman"/>
          <w:i/>
          <w:iCs/>
          <w:color w:val="222222"/>
          <w:szCs w:val="24"/>
          <w:shd w:val="clear" w:color="auto" w:fill="FFFFFF"/>
        </w:rPr>
        <w:t>Internet protocol multimedia subsystem voice-video mail service over a home network</w:t>
      </w:r>
      <w:r w:rsidRPr="0038189E">
        <w:rPr>
          <w:rFonts w:cs="Times New Roman"/>
          <w:color w:val="222222"/>
          <w:szCs w:val="24"/>
          <w:shd w:val="clear" w:color="auto" w:fill="FFFFFF"/>
        </w:rPr>
        <w:t>. U.S. Patent 10,389,761.</w:t>
      </w:r>
    </w:p>
    <w:p w:rsidR="00952479" w:rsidRPr="0038189E" w:rsidRDefault="00D40313" w:rsidP="0038189E">
      <w:pPr>
        <w:rPr>
          <w:rFonts w:cs="Times New Roman"/>
          <w:color w:val="222222"/>
          <w:szCs w:val="24"/>
          <w:shd w:val="clear" w:color="auto" w:fill="FFFFFF"/>
        </w:rPr>
      </w:pPr>
      <w:proofErr w:type="spellStart"/>
      <w:r w:rsidRPr="0038189E">
        <w:rPr>
          <w:rFonts w:cs="Times New Roman"/>
          <w:color w:val="222222"/>
          <w:szCs w:val="24"/>
          <w:shd w:val="clear" w:color="auto" w:fill="FFFFFF"/>
        </w:rPr>
        <w:t>Dawadi</w:t>
      </w:r>
      <w:proofErr w:type="spellEnd"/>
      <w:r w:rsidRPr="0038189E">
        <w:rPr>
          <w:rFonts w:cs="Times New Roman"/>
          <w:color w:val="222222"/>
          <w:szCs w:val="24"/>
          <w:shd w:val="clear" w:color="auto" w:fill="FFFFFF"/>
        </w:rPr>
        <w:t xml:space="preserve">, B.R., Rawat, D.B. and Joshi, S.R., 2019. Software-Defined IPv6 Network: A New Paradigm for Future Networking. </w:t>
      </w:r>
      <w:r w:rsidRPr="0038189E">
        <w:rPr>
          <w:rFonts w:cs="Times New Roman"/>
          <w:i/>
          <w:iCs/>
          <w:color w:val="222222"/>
          <w:szCs w:val="24"/>
          <w:shd w:val="clear" w:color="auto" w:fill="FFFFFF"/>
        </w:rPr>
        <w:t>Journal of the Institute of Engineering</w:t>
      </w:r>
      <w:r w:rsidRPr="0038189E">
        <w:rPr>
          <w:rFonts w:cs="Times New Roman"/>
          <w:color w:val="222222"/>
          <w:szCs w:val="24"/>
          <w:shd w:val="clear" w:color="auto" w:fill="FFFFFF"/>
        </w:rPr>
        <w:t>, </w:t>
      </w:r>
      <w:r w:rsidRPr="0038189E">
        <w:rPr>
          <w:rFonts w:cs="Times New Roman"/>
          <w:i/>
          <w:iCs/>
          <w:color w:val="222222"/>
          <w:szCs w:val="24"/>
          <w:shd w:val="clear" w:color="auto" w:fill="FFFFFF"/>
        </w:rPr>
        <w:t>15</w:t>
      </w:r>
      <w:r w:rsidRPr="0038189E">
        <w:rPr>
          <w:rFonts w:cs="Times New Roman"/>
          <w:color w:val="222222"/>
          <w:szCs w:val="24"/>
          <w:shd w:val="clear" w:color="auto" w:fill="FFFFFF"/>
        </w:rPr>
        <w:t>(2), pp.1-13.</w:t>
      </w:r>
    </w:p>
    <w:p w:rsidR="00952479" w:rsidRPr="0038189E" w:rsidRDefault="00D40313" w:rsidP="0038189E">
      <w:pPr>
        <w:rPr>
          <w:rFonts w:cs="Times New Roman"/>
          <w:color w:val="222222"/>
          <w:szCs w:val="24"/>
          <w:shd w:val="clear" w:color="auto" w:fill="FFFFFF"/>
        </w:rPr>
      </w:pPr>
      <w:r w:rsidRPr="0038189E">
        <w:rPr>
          <w:rFonts w:cs="Times New Roman"/>
          <w:color w:val="222222"/>
          <w:szCs w:val="24"/>
          <w:shd w:val="clear" w:color="auto" w:fill="FFFFFF"/>
        </w:rPr>
        <w:t xml:space="preserve">Jia, S., </w:t>
      </w:r>
      <w:proofErr w:type="spellStart"/>
      <w:r w:rsidRPr="0038189E">
        <w:rPr>
          <w:rFonts w:cs="Times New Roman"/>
          <w:color w:val="222222"/>
          <w:szCs w:val="24"/>
          <w:shd w:val="clear" w:color="auto" w:fill="FFFFFF"/>
        </w:rPr>
        <w:t>Luckie</w:t>
      </w:r>
      <w:proofErr w:type="spellEnd"/>
      <w:r w:rsidRPr="0038189E">
        <w:rPr>
          <w:rFonts w:cs="Times New Roman"/>
          <w:color w:val="222222"/>
          <w:szCs w:val="24"/>
          <w:shd w:val="clear" w:color="auto" w:fill="FFFFFF"/>
        </w:rPr>
        <w:t xml:space="preserve">, M., Huffaker, B., </w:t>
      </w:r>
      <w:proofErr w:type="spellStart"/>
      <w:r w:rsidRPr="0038189E">
        <w:rPr>
          <w:rFonts w:cs="Times New Roman"/>
          <w:color w:val="222222"/>
          <w:szCs w:val="24"/>
          <w:shd w:val="clear" w:color="auto" w:fill="FFFFFF"/>
        </w:rPr>
        <w:t>Elmokashfi</w:t>
      </w:r>
      <w:proofErr w:type="spellEnd"/>
      <w:r w:rsidRPr="0038189E">
        <w:rPr>
          <w:rFonts w:cs="Times New Roman"/>
          <w:color w:val="222222"/>
          <w:szCs w:val="24"/>
          <w:shd w:val="clear" w:color="auto" w:fill="FFFFFF"/>
        </w:rPr>
        <w:t xml:space="preserve">, A., </w:t>
      </w:r>
      <w:proofErr w:type="spellStart"/>
      <w:r w:rsidRPr="0038189E">
        <w:rPr>
          <w:rFonts w:cs="Times New Roman"/>
          <w:color w:val="222222"/>
          <w:szCs w:val="24"/>
          <w:shd w:val="clear" w:color="auto" w:fill="FFFFFF"/>
        </w:rPr>
        <w:t>Aben</w:t>
      </w:r>
      <w:proofErr w:type="spellEnd"/>
      <w:r w:rsidRPr="0038189E">
        <w:rPr>
          <w:rFonts w:cs="Times New Roman"/>
          <w:color w:val="222222"/>
          <w:szCs w:val="24"/>
          <w:shd w:val="clear" w:color="auto" w:fill="FFFFFF"/>
        </w:rPr>
        <w:t xml:space="preserve">, E., </w:t>
      </w:r>
      <w:proofErr w:type="spellStart"/>
      <w:r w:rsidRPr="0038189E">
        <w:rPr>
          <w:rFonts w:cs="Times New Roman"/>
          <w:color w:val="222222"/>
          <w:szCs w:val="24"/>
          <w:shd w:val="clear" w:color="auto" w:fill="FFFFFF"/>
        </w:rPr>
        <w:t>Claffy</w:t>
      </w:r>
      <w:proofErr w:type="spellEnd"/>
      <w:r w:rsidRPr="0038189E">
        <w:rPr>
          <w:rFonts w:cs="Times New Roman"/>
          <w:color w:val="222222"/>
          <w:szCs w:val="24"/>
          <w:shd w:val="clear" w:color="auto" w:fill="FFFFFF"/>
        </w:rPr>
        <w:t xml:space="preserve">, K. and </w:t>
      </w:r>
      <w:proofErr w:type="spellStart"/>
      <w:r w:rsidRPr="0038189E">
        <w:rPr>
          <w:rFonts w:cs="Times New Roman"/>
          <w:color w:val="222222"/>
          <w:szCs w:val="24"/>
          <w:shd w:val="clear" w:color="auto" w:fill="FFFFFF"/>
        </w:rPr>
        <w:t>Dhamd</w:t>
      </w:r>
      <w:r w:rsidRPr="0038189E">
        <w:rPr>
          <w:rFonts w:cs="Times New Roman"/>
          <w:color w:val="222222"/>
          <w:szCs w:val="24"/>
          <w:shd w:val="clear" w:color="auto" w:fill="FFFFFF"/>
        </w:rPr>
        <w:t>here</w:t>
      </w:r>
      <w:proofErr w:type="spellEnd"/>
      <w:r w:rsidRPr="0038189E">
        <w:rPr>
          <w:rFonts w:cs="Times New Roman"/>
          <w:color w:val="222222"/>
          <w:szCs w:val="24"/>
          <w:shd w:val="clear" w:color="auto" w:fill="FFFFFF"/>
        </w:rPr>
        <w:t>, A., 2019. Tracking the deployment of IPv6: Topology, routing and performance. </w:t>
      </w:r>
      <w:r w:rsidRPr="0038189E">
        <w:rPr>
          <w:rFonts w:cs="Times New Roman"/>
          <w:i/>
          <w:iCs/>
          <w:color w:val="222222"/>
          <w:szCs w:val="24"/>
          <w:shd w:val="clear" w:color="auto" w:fill="FFFFFF"/>
        </w:rPr>
        <w:t>Computer Networks</w:t>
      </w:r>
      <w:r w:rsidRPr="0038189E">
        <w:rPr>
          <w:rFonts w:cs="Times New Roman"/>
          <w:color w:val="222222"/>
          <w:szCs w:val="24"/>
          <w:shd w:val="clear" w:color="auto" w:fill="FFFFFF"/>
        </w:rPr>
        <w:t>, </w:t>
      </w:r>
      <w:r w:rsidRPr="0038189E">
        <w:rPr>
          <w:rFonts w:cs="Times New Roman"/>
          <w:i/>
          <w:iCs/>
          <w:color w:val="222222"/>
          <w:szCs w:val="24"/>
          <w:shd w:val="clear" w:color="auto" w:fill="FFFFFF"/>
        </w:rPr>
        <w:t>165</w:t>
      </w:r>
      <w:r w:rsidRPr="0038189E">
        <w:rPr>
          <w:rFonts w:cs="Times New Roman"/>
          <w:color w:val="222222"/>
          <w:szCs w:val="24"/>
          <w:shd w:val="clear" w:color="auto" w:fill="FFFFFF"/>
        </w:rPr>
        <w:t>, p.106947.</w:t>
      </w:r>
    </w:p>
    <w:p w:rsidR="00952479" w:rsidRPr="0038189E" w:rsidRDefault="00D40313" w:rsidP="0038189E">
      <w:pPr>
        <w:rPr>
          <w:rFonts w:cs="Times New Roman"/>
          <w:szCs w:val="24"/>
        </w:rPr>
      </w:pPr>
      <w:r w:rsidRPr="0038189E">
        <w:rPr>
          <w:rFonts w:cs="Times New Roman"/>
          <w:color w:val="222222"/>
          <w:szCs w:val="24"/>
          <w:shd w:val="clear" w:color="auto" w:fill="FFFFFF"/>
        </w:rPr>
        <w:t>Lebrun, D., 2017. </w:t>
      </w:r>
      <w:r w:rsidRPr="0038189E">
        <w:rPr>
          <w:rFonts w:cs="Times New Roman"/>
          <w:i/>
          <w:iCs/>
          <w:color w:val="222222"/>
          <w:szCs w:val="24"/>
          <w:shd w:val="clear" w:color="auto" w:fill="FFFFFF"/>
        </w:rPr>
        <w:t>Reaping the benefits of ipv6 segment routing</w:t>
      </w:r>
      <w:r w:rsidRPr="0038189E">
        <w:rPr>
          <w:rFonts w:cs="Times New Roman"/>
          <w:color w:val="222222"/>
          <w:szCs w:val="24"/>
          <w:shd w:val="clear" w:color="auto" w:fill="FFFFFF"/>
        </w:rPr>
        <w:t xml:space="preserve"> (Doctoral dissertation, Ph. D. Dissertation. </w:t>
      </w:r>
      <w:proofErr w:type="spellStart"/>
      <w:r w:rsidRPr="0038189E">
        <w:rPr>
          <w:rFonts w:cs="Times New Roman"/>
          <w:color w:val="222222"/>
          <w:szCs w:val="24"/>
          <w:shd w:val="clear" w:color="auto" w:fill="FFFFFF"/>
        </w:rPr>
        <w:t>UCLouvain</w:t>
      </w:r>
      <w:proofErr w:type="spellEnd"/>
      <w:r w:rsidRPr="0038189E">
        <w:rPr>
          <w:rFonts w:cs="Times New Roman"/>
          <w:color w:val="222222"/>
          <w:szCs w:val="24"/>
          <w:shd w:val="clear" w:color="auto" w:fill="FFFFFF"/>
        </w:rPr>
        <w:t>/ICTEAM/EPL).</w:t>
      </w:r>
    </w:p>
    <w:p w:rsidR="00952479" w:rsidRDefault="00D40313" w:rsidP="0038189E">
      <w:pPr>
        <w:rPr>
          <w:rFonts w:cs="Times New Roman"/>
          <w:color w:val="222222"/>
          <w:szCs w:val="24"/>
          <w:shd w:val="clear" w:color="auto" w:fill="FFFFFF"/>
        </w:rPr>
      </w:pPr>
      <w:r w:rsidRPr="0038189E">
        <w:rPr>
          <w:rFonts w:cs="Times New Roman"/>
          <w:color w:val="222222"/>
          <w:szCs w:val="24"/>
          <w:shd w:val="clear" w:color="auto" w:fill="FFFFFF"/>
        </w:rPr>
        <w:t>Sheldon</w:t>
      </w:r>
      <w:r w:rsidRPr="0038189E">
        <w:rPr>
          <w:rFonts w:cs="Times New Roman"/>
          <w:color w:val="222222"/>
          <w:szCs w:val="24"/>
          <w:shd w:val="clear" w:color="auto" w:fill="FFFFFF"/>
        </w:rPr>
        <w:t xml:space="preserve">, S. and </w:t>
      </w:r>
      <w:proofErr w:type="spellStart"/>
      <w:r w:rsidRPr="0038189E">
        <w:rPr>
          <w:rFonts w:cs="Times New Roman"/>
          <w:color w:val="222222"/>
          <w:szCs w:val="24"/>
          <w:shd w:val="clear" w:color="auto" w:fill="FFFFFF"/>
        </w:rPr>
        <w:t>Sewter</w:t>
      </w:r>
      <w:proofErr w:type="spellEnd"/>
      <w:r w:rsidRPr="0038189E">
        <w:rPr>
          <w:rFonts w:cs="Times New Roman"/>
          <w:color w:val="222222"/>
          <w:szCs w:val="24"/>
          <w:shd w:val="clear" w:color="auto" w:fill="FFFFFF"/>
        </w:rPr>
        <w:t>, J., Corsa Technology Inc, 2019. </w:t>
      </w:r>
      <w:r w:rsidRPr="0038189E">
        <w:rPr>
          <w:rFonts w:cs="Times New Roman"/>
          <w:i/>
          <w:iCs/>
          <w:color w:val="222222"/>
          <w:szCs w:val="24"/>
          <w:shd w:val="clear" w:color="auto" w:fill="FFFFFF"/>
        </w:rPr>
        <w:t>Internet protocol address filtering methods and apparatus</w:t>
      </w:r>
      <w:r w:rsidRPr="0038189E">
        <w:rPr>
          <w:rFonts w:cs="Times New Roman"/>
          <w:color w:val="222222"/>
          <w:szCs w:val="24"/>
          <w:shd w:val="clear" w:color="auto" w:fill="FFFFFF"/>
        </w:rPr>
        <w:t>. U.S. Patent 10,389,631.</w:t>
      </w: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r>
        <w:rPr>
          <w:rFonts w:cs="Times New Roman"/>
          <w:noProof/>
          <w:color w:val="222222"/>
          <w:szCs w:val="24"/>
          <w:shd w:val="clear" w:color="auto" w:fill="FFFFFF"/>
        </w:rPr>
        <w:drawing>
          <wp:inline distT="0" distB="0" distL="0" distR="0" wp14:anchorId="21DAFE33" wp14:editId="6956AF89">
            <wp:extent cx="5724525" cy="3219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extent cx="5724525" cy="3219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r>
        <w:rPr>
          <w:rFonts w:cs="Times New Roman"/>
          <w:noProof/>
          <w:color w:val="222222"/>
          <w:szCs w:val="24"/>
          <w:shd w:val="clear" w:color="auto" w:fill="FFFFFF"/>
        </w:rPr>
        <w:lastRenderedPageBreak/>
        <w:drawing>
          <wp:inline distT="0" distB="0" distL="0" distR="0" wp14:anchorId="3400FECC" wp14:editId="253BA07E">
            <wp:extent cx="5724525" cy="3219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r>
        <w:rPr>
          <w:rFonts w:cs="Times New Roman"/>
          <w:noProof/>
          <w:color w:val="222222"/>
          <w:szCs w:val="24"/>
          <w:shd w:val="clear" w:color="auto" w:fill="FFFFFF"/>
        </w:rPr>
        <w:drawing>
          <wp:inline distT="0" distB="0" distL="0" distR="0" wp14:anchorId="2F34EFB0" wp14:editId="1CDC037D">
            <wp:extent cx="5724525" cy="3219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Default="00003AE4" w:rsidP="0038189E">
      <w:pPr>
        <w:rPr>
          <w:rFonts w:cs="Times New Roman"/>
          <w:color w:val="222222"/>
          <w:szCs w:val="24"/>
          <w:shd w:val="clear" w:color="auto" w:fill="FFFFFF"/>
        </w:rPr>
      </w:pPr>
    </w:p>
    <w:p w:rsidR="00003AE4" w:rsidRPr="0038189E" w:rsidRDefault="00003AE4" w:rsidP="0038189E">
      <w:pPr>
        <w:rPr>
          <w:rFonts w:cs="Times New Roman"/>
          <w:szCs w:val="24"/>
        </w:rPr>
      </w:pPr>
      <w:bookmarkStart w:id="8" w:name="_GoBack"/>
      <w:bookmarkEnd w:id="8"/>
    </w:p>
    <w:sectPr w:rsidR="00003AE4" w:rsidRPr="0038189E" w:rsidSect="001F03EE">
      <w:footerReference w:type="default" r:id="rId12"/>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40313" w:rsidRDefault="00D40313">
      <w:pPr>
        <w:spacing w:after="0" w:line="240" w:lineRule="auto"/>
      </w:pPr>
      <w:r>
        <w:separator/>
      </w:r>
    </w:p>
  </w:endnote>
  <w:endnote w:type="continuationSeparator" w:id="0">
    <w:p w:rsidR="00D40313" w:rsidRDefault="00D40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9455"/>
      <w:docPartObj>
        <w:docPartGallery w:val="Page Numbers (Bottom of Page)"/>
        <w:docPartUnique/>
      </w:docPartObj>
    </w:sdtPr>
    <w:sdtEndPr/>
    <w:sdtContent>
      <w:sdt>
        <w:sdtPr>
          <w:id w:val="565050523"/>
          <w:docPartObj>
            <w:docPartGallery w:val="Page Numbers (Top of Page)"/>
            <w:docPartUnique/>
          </w:docPartObj>
        </w:sdtPr>
        <w:sdtEndPr/>
        <w:sdtContent>
          <w:p w:rsidR="00D772C1" w:rsidRDefault="00D40313">
            <w:pPr>
              <w:pStyle w:val="Footer"/>
              <w:jc w:val="right"/>
            </w:pPr>
            <w:r>
              <w:t xml:space="preserve">Page </w:t>
            </w:r>
            <w:r>
              <w:rPr>
                <w:b/>
                <w:szCs w:val="24"/>
              </w:rPr>
              <w:fldChar w:fldCharType="begin"/>
            </w:r>
            <w:r>
              <w:rPr>
                <w:b/>
              </w:rPr>
              <w:instrText xml:space="preserve"> PAGE </w:instrText>
            </w:r>
            <w:r>
              <w:rPr>
                <w:b/>
                <w:szCs w:val="24"/>
              </w:rPr>
              <w:fldChar w:fldCharType="separate"/>
            </w:r>
            <w:r w:rsidR="001F03EE">
              <w:rPr>
                <w:b/>
                <w:noProof/>
              </w:rPr>
              <w:t>5</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1F03EE">
              <w:rPr>
                <w:b/>
                <w:noProof/>
              </w:rPr>
              <w:t>8</w:t>
            </w:r>
            <w:r>
              <w:rPr>
                <w:b/>
                <w:szCs w:val="24"/>
              </w:rPr>
              <w:fldChar w:fldCharType="end"/>
            </w:r>
          </w:p>
        </w:sdtContent>
      </w:sdt>
    </w:sdtContent>
  </w:sdt>
  <w:p w:rsidR="00D772C1" w:rsidRDefault="00D77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40313" w:rsidRDefault="00D40313">
      <w:pPr>
        <w:spacing w:after="0" w:line="240" w:lineRule="auto"/>
      </w:pPr>
      <w:r>
        <w:separator/>
      </w:r>
    </w:p>
  </w:footnote>
  <w:footnote w:type="continuationSeparator" w:id="0">
    <w:p w:rsidR="00D40313" w:rsidRDefault="00D403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AE430B"/>
    <w:multiLevelType w:val="hybridMultilevel"/>
    <w:tmpl w:val="7624E762"/>
    <w:lvl w:ilvl="0" w:tplc="7196090E">
      <w:start w:val="1"/>
      <w:numFmt w:val="decimal"/>
      <w:lvlText w:val="%1."/>
      <w:lvlJc w:val="left"/>
      <w:pPr>
        <w:ind w:left="720" w:hanging="360"/>
      </w:pPr>
    </w:lvl>
    <w:lvl w:ilvl="1" w:tplc="C9A6602C" w:tentative="1">
      <w:start w:val="1"/>
      <w:numFmt w:val="lowerLetter"/>
      <w:lvlText w:val="%2."/>
      <w:lvlJc w:val="left"/>
      <w:pPr>
        <w:ind w:left="1440" w:hanging="360"/>
      </w:pPr>
    </w:lvl>
    <w:lvl w:ilvl="2" w:tplc="00F039D0" w:tentative="1">
      <w:start w:val="1"/>
      <w:numFmt w:val="lowerRoman"/>
      <w:lvlText w:val="%3."/>
      <w:lvlJc w:val="right"/>
      <w:pPr>
        <w:ind w:left="2160" w:hanging="180"/>
      </w:pPr>
    </w:lvl>
    <w:lvl w:ilvl="3" w:tplc="5BC4D726" w:tentative="1">
      <w:start w:val="1"/>
      <w:numFmt w:val="decimal"/>
      <w:lvlText w:val="%4."/>
      <w:lvlJc w:val="left"/>
      <w:pPr>
        <w:ind w:left="2880" w:hanging="360"/>
      </w:pPr>
    </w:lvl>
    <w:lvl w:ilvl="4" w:tplc="7C88CCAE" w:tentative="1">
      <w:start w:val="1"/>
      <w:numFmt w:val="lowerLetter"/>
      <w:lvlText w:val="%5."/>
      <w:lvlJc w:val="left"/>
      <w:pPr>
        <w:ind w:left="3600" w:hanging="360"/>
      </w:pPr>
    </w:lvl>
    <w:lvl w:ilvl="5" w:tplc="E8106480" w:tentative="1">
      <w:start w:val="1"/>
      <w:numFmt w:val="lowerRoman"/>
      <w:lvlText w:val="%6."/>
      <w:lvlJc w:val="right"/>
      <w:pPr>
        <w:ind w:left="4320" w:hanging="180"/>
      </w:pPr>
    </w:lvl>
    <w:lvl w:ilvl="6" w:tplc="0C0A2AFE" w:tentative="1">
      <w:start w:val="1"/>
      <w:numFmt w:val="decimal"/>
      <w:lvlText w:val="%7."/>
      <w:lvlJc w:val="left"/>
      <w:pPr>
        <w:ind w:left="5040" w:hanging="360"/>
      </w:pPr>
    </w:lvl>
    <w:lvl w:ilvl="7" w:tplc="BB5C4A6E" w:tentative="1">
      <w:start w:val="1"/>
      <w:numFmt w:val="lowerLetter"/>
      <w:lvlText w:val="%8."/>
      <w:lvlJc w:val="left"/>
      <w:pPr>
        <w:ind w:left="5760" w:hanging="360"/>
      </w:pPr>
    </w:lvl>
    <w:lvl w:ilvl="8" w:tplc="C9C06DE0"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3E2B2E"/>
    <w:rsid w:val="00000A0C"/>
    <w:rsid w:val="00003AE4"/>
    <w:rsid w:val="001C3918"/>
    <w:rsid w:val="001F03EE"/>
    <w:rsid w:val="0028337C"/>
    <w:rsid w:val="00331ECC"/>
    <w:rsid w:val="003654AA"/>
    <w:rsid w:val="0038189E"/>
    <w:rsid w:val="003E2B2E"/>
    <w:rsid w:val="00406C5C"/>
    <w:rsid w:val="004D368A"/>
    <w:rsid w:val="00660F09"/>
    <w:rsid w:val="007B2CC7"/>
    <w:rsid w:val="007F48E7"/>
    <w:rsid w:val="00927E0F"/>
    <w:rsid w:val="00952479"/>
    <w:rsid w:val="00982974"/>
    <w:rsid w:val="00A524EC"/>
    <w:rsid w:val="00A63969"/>
    <w:rsid w:val="00B716FF"/>
    <w:rsid w:val="00C95CA1"/>
    <w:rsid w:val="00D40313"/>
    <w:rsid w:val="00D772C1"/>
    <w:rsid w:val="00E17154"/>
    <w:rsid w:val="00E474D3"/>
    <w:rsid w:val="00E83E9B"/>
    <w:rsid w:val="00EC7D6D"/>
    <w:rsid w:val="00EF5EE0"/>
    <w:rsid w:val="00F116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C7718"/>
  <w15:docId w15:val="{A43ED7C2-72D8-4FF0-BE81-ADB180330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B2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E2B2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E2B2E"/>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B2E"/>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E2B2E"/>
    <w:rPr>
      <w:rFonts w:ascii="Times New Roman" w:eastAsiaTheme="majorEastAsia" w:hAnsi="Times New Roman" w:cstheme="majorBidi"/>
      <w:b/>
      <w:bCs/>
      <w:sz w:val="24"/>
      <w:szCs w:val="26"/>
    </w:rPr>
  </w:style>
  <w:style w:type="paragraph" w:styleId="Header">
    <w:name w:val="header"/>
    <w:basedOn w:val="Normal"/>
    <w:link w:val="HeaderChar"/>
    <w:uiPriority w:val="99"/>
    <w:semiHidden/>
    <w:unhideWhenUsed/>
    <w:rsid w:val="003E2B2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E2B2E"/>
    <w:rPr>
      <w:rFonts w:ascii="Times New Roman" w:hAnsi="Times New Roman"/>
      <w:sz w:val="24"/>
    </w:rPr>
  </w:style>
  <w:style w:type="paragraph" w:styleId="Footer">
    <w:name w:val="footer"/>
    <w:basedOn w:val="Normal"/>
    <w:link w:val="FooterChar"/>
    <w:uiPriority w:val="99"/>
    <w:unhideWhenUsed/>
    <w:rsid w:val="003E2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B2E"/>
    <w:rPr>
      <w:rFonts w:ascii="Times New Roman" w:hAnsi="Times New Roman"/>
      <w:sz w:val="24"/>
    </w:rPr>
  </w:style>
  <w:style w:type="paragraph" w:styleId="ListParagraph">
    <w:name w:val="List Paragraph"/>
    <w:basedOn w:val="Normal"/>
    <w:uiPriority w:val="34"/>
    <w:qFormat/>
    <w:rsid w:val="0038189E"/>
    <w:pPr>
      <w:ind w:left="720"/>
      <w:contextualSpacing/>
    </w:pPr>
  </w:style>
  <w:style w:type="paragraph" w:styleId="TOCHeading">
    <w:name w:val="TOC Heading"/>
    <w:basedOn w:val="Heading1"/>
    <w:next w:val="Normal"/>
    <w:uiPriority w:val="39"/>
    <w:semiHidden/>
    <w:unhideWhenUsed/>
    <w:qFormat/>
    <w:rsid w:val="00927E0F"/>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927E0F"/>
    <w:pPr>
      <w:spacing w:after="100"/>
    </w:pPr>
  </w:style>
  <w:style w:type="paragraph" w:styleId="TOC2">
    <w:name w:val="toc 2"/>
    <w:basedOn w:val="Normal"/>
    <w:next w:val="Normal"/>
    <w:autoRedefine/>
    <w:uiPriority w:val="39"/>
    <w:unhideWhenUsed/>
    <w:rsid w:val="00927E0F"/>
    <w:pPr>
      <w:spacing w:after="100"/>
      <w:ind w:left="240"/>
    </w:pPr>
  </w:style>
  <w:style w:type="character" w:styleId="Hyperlink">
    <w:name w:val="Hyperlink"/>
    <w:basedOn w:val="DefaultParagraphFont"/>
    <w:uiPriority w:val="99"/>
    <w:unhideWhenUsed/>
    <w:rsid w:val="00927E0F"/>
    <w:rPr>
      <w:color w:val="0000FF" w:themeColor="hyperlink"/>
      <w:u w:val="single"/>
    </w:rPr>
  </w:style>
  <w:style w:type="paragraph" w:styleId="BalloonText">
    <w:name w:val="Balloon Text"/>
    <w:basedOn w:val="Normal"/>
    <w:link w:val="BalloonTextChar"/>
    <w:uiPriority w:val="99"/>
    <w:semiHidden/>
    <w:unhideWhenUsed/>
    <w:rsid w:val="00927E0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7E0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11B0FA-7BE9-4F2E-804A-A5D856AD33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1</Pages>
  <Words>1770</Words>
  <Characters>10093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RAJARSHI</dc:creator>
  <cp:lastModifiedBy>Mihail Ciobanu (1914777)</cp:lastModifiedBy>
  <cp:revision>9</cp:revision>
  <dcterms:created xsi:type="dcterms:W3CDTF">2020-04-29T06:21:00Z</dcterms:created>
  <dcterms:modified xsi:type="dcterms:W3CDTF">2020-05-10T23:13:00Z</dcterms:modified>
</cp:coreProperties>
</file>