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B21C86" w14:textId="62169D30" w:rsidR="000B7523" w:rsidRPr="002A3A62" w:rsidRDefault="000B7523">
      <w:pPr>
        <w:rPr>
          <w:rFonts w:ascii="Arial" w:hAnsi="Arial" w:cs="Arial"/>
        </w:rPr>
      </w:pPr>
      <w:r w:rsidRPr="002A3A62">
        <w:rPr>
          <w:rFonts w:ascii="Arial" w:hAnsi="Arial" w:cs="Arial"/>
          <w:noProof/>
          <w:color w:val="000000" w:themeColor="text1"/>
        </w:rPr>
        <w:drawing>
          <wp:anchor distT="0" distB="0" distL="114300" distR="114300" simplePos="0" relativeHeight="251660288" behindDoc="0" locked="0" layoutInCell="1" allowOverlap="1" wp14:anchorId="3EA69D4B" wp14:editId="163D101B">
            <wp:simplePos x="0" y="0"/>
            <wp:positionH relativeFrom="margin">
              <wp:align>left</wp:align>
            </wp:positionH>
            <wp:positionV relativeFrom="paragraph">
              <wp:posOffset>6353175</wp:posOffset>
            </wp:positionV>
            <wp:extent cx="6029325" cy="167386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29325" cy="1673860"/>
                    </a:xfrm>
                    <a:prstGeom prst="rect">
                      <a:avLst/>
                    </a:prstGeom>
                    <a:noFill/>
                    <a:ln>
                      <a:noFill/>
                    </a:ln>
                  </pic:spPr>
                </pic:pic>
              </a:graphicData>
            </a:graphic>
            <wp14:sizeRelH relativeFrom="margin">
              <wp14:pctWidth>0</wp14:pctWidth>
            </wp14:sizeRelH>
          </wp:anchor>
        </w:drawing>
      </w:r>
      <w:r>
        <w:rPr>
          <w:noProof/>
        </w:rPr>
        <mc:AlternateContent>
          <mc:Choice Requires="wpg">
            <w:drawing>
              <wp:anchor distT="0" distB="0" distL="114300" distR="114300" simplePos="0" relativeHeight="251659264" behindDoc="0" locked="0" layoutInCell="1" allowOverlap="1" wp14:anchorId="37418810" wp14:editId="680DA82D">
                <wp:simplePos x="0" y="0"/>
                <wp:positionH relativeFrom="margin">
                  <wp:posOffset>0</wp:posOffset>
                </wp:positionH>
                <wp:positionV relativeFrom="page">
                  <wp:posOffset>1563370</wp:posOffset>
                </wp:positionV>
                <wp:extent cx="6019800" cy="7296150"/>
                <wp:effectExtent l="0" t="0" r="0" b="0"/>
                <wp:wrapTopAndBottom/>
                <wp:docPr id="9" name="Group 9"/>
                <wp:cNvGraphicFramePr/>
                <a:graphic xmlns:a="http://schemas.openxmlformats.org/drawingml/2006/main">
                  <a:graphicData uri="http://schemas.microsoft.com/office/word/2010/wordprocessingGroup">
                    <wpg:wgp>
                      <wpg:cNvGrpSpPr/>
                      <wpg:grpSpPr>
                        <a:xfrm>
                          <a:off x="0" y="0"/>
                          <a:ext cx="6019800" cy="7296150"/>
                          <a:chOff x="0" y="0"/>
                          <a:chExt cx="5486400" cy="4550933"/>
                        </a:xfrm>
                      </wpg:grpSpPr>
                      <pic:pic xmlns:pic="http://schemas.openxmlformats.org/drawingml/2006/picture">
                        <pic:nvPicPr>
                          <pic:cNvPr id="7" name="Picture 7"/>
                          <pic:cNvPicPr>
                            <a:picLocks noChangeAspect="1"/>
                          </pic:cNvPicPr>
                        </pic:nvPicPr>
                        <pic:blipFill>
                          <a:blip r:embed="rId9">
                            <a:extLst>
                              <a:ext uri="{837473B0-CC2E-450A-ABE3-18F120FF3D39}">
                                <a1611:picAttrSrcUrl xmlns:a1611="http://schemas.microsoft.com/office/drawing/2016/11/main" r:id="rId10"/>
                              </a:ext>
                            </a:extLst>
                          </a:blip>
                          <a:stretch>
                            <a:fillRect/>
                          </a:stretch>
                        </pic:blipFill>
                        <pic:spPr>
                          <a:xfrm>
                            <a:off x="0" y="0"/>
                            <a:ext cx="5486400" cy="3659505"/>
                          </a:xfrm>
                          <a:prstGeom prst="rect">
                            <a:avLst/>
                          </a:prstGeom>
                        </pic:spPr>
                      </pic:pic>
                      <wps:wsp>
                        <wps:cNvPr id="8" name="Text Box 8"/>
                        <wps:cNvSpPr txBox="1"/>
                        <wps:spPr>
                          <a:xfrm>
                            <a:off x="0" y="3659505"/>
                            <a:ext cx="5486400" cy="891428"/>
                          </a:xfrm>
                          <a:prstGeom prst="rect">
                            <a:avLst/>
                          </a:prstGeom>
                          <a:solidFill>
                            <a:prstClr val="white"/>
                          </a:solidFill>
                          <a:ln>
                            <a:noFill/>
                          </a:ln>
                        </wps:spPr>
                        <wps:txbx>
                          <w:txbxContent>
                            <w:p w14:paraId="5C06A63F" w14:textId="77777777" w:rsidR="000B7523" w:rsidRDefault="000B7523" w:rsidP="000B7523">
                              <w:pPr>
                                <w:pStyle w:val="Title"/>
                              </w:pPr>
                            </w:p>
                            <w:p w14:paraId="06249EF3" w14:textId="77777777" w:rsidR="000B7523" w:rsidRPr="00BA0CF1" w:rsidRDefault="000B7523" w:rsidP="000B7523">
                              <w:pPr>
                                <w:pStyle w:val="Title"/>
                                <w:jc w:val="lef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418810" id="Group 9" o:spid="_x0000_s1026" style="position:absolute;margin-left:0;margin-top:123.1pt;width:474pt;height:574.5pt;z-index:251659264;mso-position-horizontal-relative:margin;mso-position-vertical-relative:page;mso-width-relative:margin;mso-height-relative:margin" coordsize="54864,4550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54864;height:365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">
                  <v:imagedata r:id="rId11" o:title=""/>
                </v:shape>
                <v:shapetype id="_x0000_t202" coordsize="21600,21600" o:spt="202" path="m,l,21600r21600,l21600,xe">
                  <v:stroke joinstyle="miter"/>
                  <v:path gradientshapeok="t" o:connecttype="rect"/>
                </v:shapetype>
                <v:shape id="Text Box 8" o:spid="_x0000_s1028" type="#_x0000_t202" style="position:absolute;top:36595;width:54864;height:89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5C06A63F" w14:textId="77777777" w:rsidR="000B7523" w:rsidRDefault="000B7523" w:rsidP="000B7523">
                        <w:pPr>
                          <w:pStyle w:val="Title"/>
                        </w:pPr>
                      </w:p>
                      <w:p w14:paraId="06249EF3" w14:textId="77777777" w:rsidR="000B7523" w:rsidRPr="00BA0CF1" w:rsidRDefault="000B7523" w:rsidP="000B7523">
                        <w:pPr>
                          <w:pStyle w:val="Title"/>
                          <w:jc w:val="left"/>
                        </w:pPr>
                      </w:p>
                    </w:txbxContent>
                  </v:textbox>
                </v:shape>
                <w10:wrap type="topAndBottom" anchorx="margin" anchory="page"/>
              </v:group>
            </w:pict>
          </mc:Fallback>
        </mc:AlternateContent>
      </w:r>
      <w:r>
        <w:t xml:space="preserve">              </w:t>
      </w:r>
      <w:r w:rsidRPr="002A3A62">
        <w:rPr>
          <w:color w:val="auto"/>
        </w:rPr>
        <w:t xml:space="preserve">                                                                                       </w:t>
      </w:r>
    </w:p>
    <w:p w14:paraId="223675BA" w14:textId="77777777" w:rsidR="000B7523" w:rsidRPr="002A3A62" w:rsidRDefault="000B7523" w:rsidP="000B7523">
      <w:pPr>
        <w:rPr>
          <w:color w:val="auto"/>
          <w:sz w:val="32"/>
          <w:szCs w:val="32"/>
        </w:rPr>
      </w:pPr>
      <w:r>
        <w:lastRenderedPageBreak/>
        <w:t xml:space="preserve"> </w:t>
      </w:r>
      <w:r w:rsidRPr="002A3A62">
        <w:rPr>
          <w:color w:val="000000" w:themeColor="text1"/>
          <w:sz w:val="32"/>
          <w:szCs w:val="32"/>
        </w:rPr>
        <w:t>TABLE OF CONTENT:</w:t>
      </w:r>
    </w:p>
    <w:p w14:paraId="1E4F2F06" w14:textId="77777777" w:rsidR="000B7523" w:rsidRPr="002A3A62" w:rsidRDefault="000B7523" w:rsidP="000B7523">
      <w:pPr>
        <w:rPr>
          <w:color w:val="auto"/>
          <w:sz w:val="32"/>
          <w:szCs w:val="32"/>
        </w:rPr>
      </w:pPr>
    </w:p>
    <w:p w14:paraId="5ECBB379" w14:textId="77777777" w:rsidR="000B7523" w:rsidRPr="002A3A62" w:rsidRDefault="000B7523" w:rsidP="000B7523">
      <w:pPr>
        <w:rPr>
          <w:color w:val="auto"/>
          <w:sz w:val="32"/>
          <w:szCs w:val="32"/>
        </w:rPr>
      </w:pPr>
      <w:r w:rsidRPr="002A3A62">
        <w:rPr>
          <w:color w:val="auto"/>
          <w:sz w:val="32"/>
          <w:szCs w:val="32"/>
        </w:rPr>
        <w:t>-PURPOSE</w:t>
      </w:r>
    </w:p>
    <w:p w14:paraId="29A35D56" w14:textId="59E89883" w:rsidR="000B7523" w:rsidRPr="002A3A62" w:rsidRDefault="000B7523" w:rsidP="00186DD3">
      <w:pPr>
        <w:rPr>
          <w:color w:val="auto"/>
          <w:sz w:val="32"/>
          <w:szCs w:val="32"/>
        </w:rPr>
      </w:pPr>
      <w:r w:rsidRPr="002A3A62">
        <w:rPr>
          <w:color w:val="auto"/>
          <w:sz w:val="32"/>
          <w:szCs w:val="32"/>
        </w:rPr>
        <w:t>-SCOPE</w:t>
      </w:r>
    </w:p>
    <w:p w14:paraId="7B406A81" w14:textId="77777777" w:rsidR="000B7523" w:rsidRPr="002A3A62" w:rsidRDefault="000B7523" w:rsidP="000B7523">
      <w:pPr>
        <w:rPr>
          <w:color w:val="auto"/>
          <w:sz w:val="32"/>
          <w:szCs w:val="32"/>
        </w:rPr>
      </w:pPr>
      <w:r w:rsidRPr="002A3A62">
        <w:rPr>
          <w:color w:val="auto"/>
          <w:sz w:val="32"/>
          <w:szCs w:val="32"/>
        </w:rPr>
        <w:t>-QUALITY MANAGEMENT</w:t>
      </w:r>
    </w:p>
    <w:p w14:paraId="7142D4E4" w14:textId="77777777" w:rsidR="000B7523" w:rsidRPr="002A3A62" w:rsidRDefault="000B7523" w:rsidP="000B7523">
      <w:pPr>
        <w:rPr>
          <w:color w:val="auto"/>
          <w:sz w:val="32"/>
          <w:szCs w:val="32"/>
        </w:rPr>
      </w:pPr>
      <w:r w:rsidRPr="002A3A62">
        <w:rPr>
          <w:color w:val="auto"/>
          <w:sz w:val="32"/>
          <w:szCs w:val="32"/>
        </w:rPr>
        <w:t>-</w:t>
      </w:r>
      <w:bookmarkStart w:id="0" w:name="_Hlk13397978"/>
      <w:r w:rsidRPr="002A3A62">
        <w:rPr>
          <w:color w:val="auto"/>
          <w:sz w:val="32"/>
          <w:szCs w:val="32"/>
        </w:rPr>
        <w:t>CHANGING CUSTOMER PREFERENCES</w:t>
      </w:r>
      <w:bookmarkEnd w:id="0"/>
    </w:p>
    <w:p w14:paraId="506E54B4" w14:textId="1144CECA" w:rsidR="000B7523" w:rsidRPr="002A3A62" w:rsidRDefault="000B7523" w:rsidP="000B7523">
      <w:pPr>
        <w:rPr>
          <w:color w:val="auto"/>
          <w:sz w:val="32"/>
          <w:szCs w:val="32"/>
        </w:rPr>
      </w:pPr>
      <w:r w:rsidRPr="002A3A62">
        <w:rPr>
          <w:color w:val="auto"/>
          <w:sz w:val="32"/>
          <w:szCs w:val="32"/>
        </w:rPr>
        <w:t>-IMPACT ON GUEST SERVICE MANAGEMENT</w:t>
      </w:r>
    </w:p>
    <w:p w14:paraId="17BDC8B8" w14:textId="54BD6095" w:rsidR="00D91D66" w:rsidRPr="002A3A62" w:rsidRDefault="00D91D66" w:rsidP="000B7523">
      <w:pPr>
        <w:rPr>
          <w:color w:val="auto"/>
          <w:sz w:val="32"/>
          <w:szCs w:val="32"/>
        </w:rPr>
      </w:pPr>
      <w:r w:rsidRPr="002A3A62">
        <w:rPr>
          <w:color w:val="auto"/>
          <w:sz w:val="32"/>
          <w:szCs w:val="32"/>
        </w:rPr>
        <w:t>-</w:t>
      </w:r>
      <w:r w:rsidRPr="002A3A62">
        <w:rPr>
          <w:color w:val="auto"/>
          <w:sz w:val="40"/>
          <w:szCs w:val="40"/>
        </w:rPr>
        <w:t>References</w:t>
      </w:r>
    </w:p>
    <w:p w14:paraId="6AD77E73" w14:textId="7BFDC061" w:rsidR="000B7523" w:rsidRPr="002A3A62" w:rsidRDefault="000B7523" w:rsidP="000B7523">
      <w:pPr>
        <w:rPr>
          <w:color w:val="auto"/>
        </w:rPr>
      </w:pPr>
      <w:r w:rsidRPr="002A3A62">
        <w:rPr>
          <w:color w:val="auto"/>
        </w:rPr>
        <w:br w:type="page"/>
      </w:r>
    </w:p>
    <w:p w14:paraId="516828D9" w14:textId="77777777" w:rsidR="000B7523" w:rsidRPr="002A3A62" w:rsidRDefault="000B7523" w:rsidP="000B7523">
      <w:pPr>
        <w:rPr>
          <w:color w:val="000000" w:themeColor="text1"/>
        </w:rPr>
      </w:pPr>
      <w:r w:rsidRPr="002A3A62">
        <w:rPr>
          <w:color w:val="000000" w:themeColor="text1"/>
          <w:sz w:val="32"/>
          <w:szCs w:val="32"/>
        </w:rPr>
        <w:lastRenderedPageBreak/>
        <w:t>INTRO</w:t>
      </w:r>
      <w:r w:rsidRPr="002A3A62">
        <w:rPr>
          <w:color w:val="000000" w:themeColor="text1"/>
        </w:rPr>
        <w:t>:</w:t>
      </w:r>
    </w:p>
    <w:p w14:paraId="23F400F9" w14:textId="19355AA3" w:rsidR="000B7523" w:rsidRPr="002A3A62" w:rsidRDefault="00076B7D" w:rsidP="000B7523">
      <w:pPr>
        <w:rPr>
          <w:color w:val="000000" w:themeColor="text1"/>
        </w:rPr>
      </w:pPr>
      <w:r w:rsidRPr="00076B7D">
        <w:rPr>
          <w:color w:val="000000" w:themeColor="text1"/>
        </w:rPr>
        <w:t xml:space="preserve">This report attempts to </w:t>
      </w:r>
      <w:proofErr w:type="gramStart"/>
      <w:r w:rsidRPr="00076B7D">
        <w:rPr>
          <w:color w:val="000000" w:themeColor="text1"/>
        </w:rPr>
        <w:t>give an explanation for</w:t>
      </w:r>
      <w:proofErr w:type="gramEnd"/>
      <w:r w:rsidRPr="00076B7D">
        <w:rPr>
          <w:color w:val="000000" w:themeColor="text1"/>
        </w:rPr>
        <w:t xml:space="preserve"> and to show on the identical time intensive the excellent and the continuous improvement of the services provided inside the BURJ AL ARAB resort business enterprise. The excessive popular of nice control practiced within this </w:t>
      </w:r>
      <w:proofErr w:type="gramStart"/>
      <w:r w:rsidRPr="00076B7D">
        <w:rPr>
          <w:color w:val="000000" w:themeColor="text1"/>
        </w:rPr>
        <w:t>particular business</w:t>
      </w:r>
      <w:proofErr w:type="gramEnd"/>
      <w:r w:rsidRPr="00076B7D">
        <w:rPr>
          <w:color w:val="000000" w:themeColor="text1"/>
        </w:rPr>
        <w:t xml:space="preserve"> enterprise makes this organization to </w:t>
      </w:r>
      <w:r w:rsidRPr="00076B7D">
        <w:rPr>
          <w:color w:val="000000" w:themeColor="text1"/>
        </w:rPr>
        <w:t>be particular</w:t>
      </w:r>
      <w:r w:rsidRPr="00076B7D">
        <w:rPr>
          <w:color w:val="000000" w:themeColor="text1"/>
        </w:rPr>
        <w:t xml:space="preserve"> and to be identified as a top brand in this industry</w:t>
      </w:r>
    </w:p>
    <w:p w14:paraId="4B8D1421" w14:textId="684B0105" w:rsidR="000B7523" w:rsidRPr="002A3A62" w:rsidRDefault="000B7523" w:rsidP="000B7523">
      <w:pPr>
        <w:rPr>
          <w:color w:val="000000" w:themeColor="text1"/>
        </w:rPr>
      </w:pPr>
    </w:p>
    <w:p w14:paraId="1D1916CE" w14:textId="7FE4C4AC" w:rsidR="000B7523" w:rsidRPr="002A3A62" w:rsidRDefault="000B7523" w:rsidP="000B7523">
      <w:pPr>
        <w:rPr>
          <w:color w:val="000000" w:themeColor="text1"/>
        </w:rPr>
      </w:pPr>
      <w:r w:rsidRPr="002A3A62">
        <w:rPr>
          <w:color w:val="000000" w:themeColor="text1"/>
        </w:rPr>
        <w:t>The number one reason for the Quality Management Plan is to guide choice making, manipulate, and the everyday operations of the commercial organization in a sustainable manner;</w:t>
      </w:r>
    </w:p>
    <w:p w14:paraId="4CB14E6E" w14:textId="77777777" w:rsidR="00C87E77" w:rsidRDefault="00C87E77" w:rsidP="000B7523">
      <w:pPr>
        <w:rPr>
          <w:color w:val="000000" w:themeColor="text1"/>
        </w:rPr>
      </w:pPr>
      <w:r>
        <w:rPr>
          <w:color w:val="000000" w:themeColor="text1"/>
        </w:rPr>
        <w:t>-</w:t>
      </w:r>
      <w:r w:rsidR="000B7523" w:rsidRPr="002A3A62">
        <w:rPr>
          <w:color w:val="000000" w:themeColor="text1"/>
        </w:rPr>
        <w:t>To enlarge the company in a sustainable manner considering the environmental, sociocultural, quality, and fitness &amp; protection problems;</w:t>
      </w:r>
    </w:p>
    <w:p w14:paraId="073D6DF3" w14:textId="5A8F7611" w:rsidR="000B7523" w:rsidRPr="002A3A62" w:rsidRDefault="00C87E77" w:rsidP="000B7523">
      <w:pPr>
        <w:rPr>
          <w:color w:val="000000" w:themeColor="text1"/>
        </w:rPr>
      </w:pPr>
      <w:r>
        <w:rPr>
          <w:color w:val="000000" w:themeColor="text1"/>
        </w:rPr>
        <w:t>-</w:t>
      </w:r>
      <w:r w:rsidR="000B7523" w:rsidRPr="002A3A62">
        <w:rPr>
          <w:color w:val="000000" w:themeColor="text1"/>
        </w:rPr>
        <w:t xml:space="preserve"> </w:t>
      </w:r>
      <w:r w:rsidR="00565F06" w:rsidRPr="002A3A62">
        <w:rPr>
          <w:color w:val="000000" w:themeColor="text1"/>
        </w:rPr>
        <w:t>T</w:t>
      </w:r>
      <w:r w:rsidR="000B7523" w:rsidRPr="002A3A62">
        <w:rPr>
          <w:color w:val="000000" w:themeColor="text1"/>
        </w:rPr>
        <w:t>o demonstrate management strength of mind to comply with the environmental felony pointers and</w:t>
      </w:r>
      <w:r w:rsidR="00186DD3" w:rsidRPr="002A3A62">
        <w:rPr>
          <w:color w:val="000000" w:themeColor="text1"/>
        </w:rPr>
        <w:t xml:space="preserve"> </w:t>
      </w:r>
      <w:r w:rsidR="000B7523" w:rsidRPr="002A3A62">
        <w:rPr>
          <w:color w:val="000000" w:themeColor="text1"/>
        </w:rPr>
        <w:t>suggestions of the United Arab Emirates</w:t>
      </w:r>
      <w:r w:rsidR="00186DD3" w:rsidRPr="002A3A62">
        <w:rPr>
          <w:color w:val="000000" w:themeColor="text1"/>
        </w:rPr>
        <w:t>.</w:t>
      </w:r>
    </w:p>
    <w:p w14:paraId="240B2461" w14:textId="16BEB0D7" w:rsidR="000B7523" w:rsidRPr="002A3A62" w:rsidRDefault="00C87E77" w:rsidP="000B7523">
      <w:pPr>
        <w:rPr>
          <w:color w:val="000000" w:themeColor="text1"/>
        </w:rPr>
      </w:pPr>
      <w:r>
        <w:rPr>
          <w:color w:val="000000" w:themeColor="text1"/>
        </w:rPr>
        <w:t>-</w:t>
      </w:r>
      <w:r w:rsidR="000B7523" w:rsidRPr="002A3A62">
        <w:rPr>
          <w:color w:val="000000" w:themeColor="text1"/>
        </w:rPr>
        <w:t>To increase the tracking and audit software to make sure compliance with the Sustainability</w:t>
      </w:r>
      <w:r>
        <w:rPr>
          <w:color w:val="000000" w:themeColor="text1"/>
        </w:rPr>
        <w:t xml:space="preserve"> </w:t>
      </w:r>
      <w:r w:rsidR="000B7523" w:rsidRPr="002A3A62">
        <w:rPr>
          <w:color w:val="000000" w:themeColor="text1"/>
        </w:rPr>
        <w:t>control Plan and applicable environmental law and the early detection of any enormous environmental influences from the activities of the corporation;</w:t>
      </w:r>
    </w:p>
    <w:p w14:paraId="251066DC" w14:textId="44CAEE72" w:rsidR="00C87E77" w:rsidRDefault="00C87E77" w:rsidP="000B7523">
      <w:pPr>
        <w:rPr>
          <w:rFonts w:ascii="Arial" w:hAnsi="Arial" w:cs="Arial"/>
          <w:color w:val="000000" w:themeColor="text1"/>
        </w:rPr>
      </w:pPr>
      <w:r>
        <w:rPr>
          <w:color w:val="000000" w:themeColor="text1"/>
        </w:rPr>
        <w:t>-</w:t>
      </w:r>
      <w:r w:rsidR="000B7523" w:rsidRPr="002A3A62">
        <w:rPr>
          <w:color w:val="000000" w:themeColor="text1"/>
        </w:rPr>
        <w:t xml:space="preserve"> To define mitigation measures which will decrease the effectiveness of the commercial organization sports activities</w:t>
      </w:r>
      <w:r>
        <w:rPr>
          <w:color w:val="000000" w:themeColor="text1"/>
        </w:rPr>
        <w:t xml:space="preserve"> </w:t>
      </w:r>
      <w:r w:rsidR="000B7523" w:rsidRPr="002A3A62">
        <w:rPr>
          <w:color w:val="000000" w:themeColor="text1"/>
        </w:rPr>
        <w:t>on the surrounding environment</w:t>
      </w:r>
      <w:r>
        <w:rPr>
          <w:color w:val="000000" w:themeColor="text1"/>
        </w:rPr>
        <w:t>.</w:t>
      </w:r>
    </w:p>
    <w:p w14:paraId="7F28069F" w14:textId="311C485A" w:rsidR="000B7523" w:rsidRPr="002A3A62" w:rsidRDefault="00C87E77" w:rsidP="000B7523">
      <w:pPr>
        <w:rPr>
          <w:color w:val="000000" w:themeColor="text1"/>
        </w:rPr>
      </w:pPr>
      <w:r>
        <w:rPr>
          <w:rFonts w:ascii="Arial" w:hAnsi="Arial" w:cs="Arial"/>
          <w:color w:val="000000" w:themeColor="text1"/>
        </w:rPr>
        <w:t>-</w:t>
      </w:r>
      <w:r w:rsidR="000B7523" w:rsidRPr="002A3A62">
        <w:rPr>
          <w:rFonts w:ascii="Arial" w:hAnsi="Arial" w:cs="Arial"/>
          <w:color w:val="000000" w:themeColor="text1"/>
        </w:rPr>
        <w:t xml:space="preserve"> To provide </w:t>
      </w:r>
      <w:r w:rsidR="00186DD3" w:rsidRPr="002A3A62">
        <w:rPr>
          <w:rFonts w:ascii="Arial" w:hAnsi="Arial" w:cs="Arial"/>
          <w:color w:val="000000" w:themeColor="text1"/>
        </w:rPr>
        <w:t>mitigation strategies</w:t>
      </w:r>
      <w:r w:rsidR="000B7523" w:rsidRPr="002A3A62">
        <w:rPr>
          <w:rFonts w:ascii="Arial" w:hAnsi="Arial" w:cs="Arial"/>
          <w:color w:val="000000" w:themeColor="text1"/>
        </w:rPr>
        <w:t xml:space="preserve"> and moves for the control of pollution, waste minimalization and useful </w:t>
      </w:r>
      <w:r w:rsidR="00186DD3" w:rsidRPr="002A3A62">
        <w:rPr>
          <w:rFonts w:ascii="Arial" w:hAnsi="Arial" w:cs="Arial"/>
          <w:color w:val="000000" w:themeColor="text1"/>
        </w:rPr>
        <w:t>resource conservation</w:t>
      </w:r>
      <w:r w:rsidR="000B7523" w:rsidRPr="002A3A62">
        <w:rPr>
          <w:rFonts w:ascii="Arial" w:hAnsi="Arial" w:cs="Arial"/>
          <w:color w:val="000000" w:themeColor="text1"/>
        </w:rPr>
        <w:t xml:space="preserve"> with the resource of successfully practicing lessen, reuse and recycle anywhere</w:t>
      </w:r>
      <w:r w:rsidR="000B7523" w:rsidRPr="002A3A62">
        <w:rPr>
          <w:color w:val="000000" w:themeColor="text1"/>
        </w:rPr>
        <w:t xml:space="preserve"> viable.</w:t>
      </w:r>
    </w:p>
    <w:p w14:paraId="4DA21CC0" w14:textId="76044E5A" w:rsidR="000B7523" w:rsidRPr="002A3A62" w:rsidRDefault="000B7523" w:rsidP="000B7523">
      <w:pPr>
        <w:rPr>
          <w:color w:val="000000" w:themeColor="text1"/>
        </w:rPr>
      </w:pPr>
      <w:r w:rsidRPr="002A3A62">
        <w:rPr>
          <w:color w:val="000000" w:themeColor="text1"/>
        </w:rPr>
        <w:t xml:space="preserve"> </w:t>
      </w:r>
      <w:r w:rsidR="00C87E77">
        <w:rPr>
          <w:color w:val="000000" w:themeColor="text1"/>
        </w:rPr>
        <w:t>-</w:t>
      </w:r>
      <w:r w:rsidRPr="002A3A62">
        <w:rPr>
          <w:rFonts w:ascii="Arial" w:hAnsi="Arial" w:cs="Arial"/>
          <w:color w:val="000000" w:themeColor="text1"/>
        </w:rPr>
        <w:t>To</w:t>
      </w:r>
      <w:r w:rsidRPr="002A3A62">
        <w:rPr>
          <w:color w:val="000000" w:themeColor="text1"/>
        </w:rPr>
        <w:t xml:space="preserve"> set up a framework environmental manipulate to make sure the implementation of the recognized mitigation measures. It is not always supposed to be exhaustive however is taken into consideration the minimal vast best to BURJ AL ARAB. </w:t>
      </w:r>
      <w:bookmarkStart w:id="1" w:name="_Hlk13402362"/>
      <w:r w:rsidR="00C87E77">
        <w:rPr>
          <w:rFonts w:ascii="Arial" w:hAnsi="Arial" w:cs="Arial"/>
          <w:color w:val="000000" w:themeColor="text1"/>
        </w:rPr>
        <w:t>&lt;</w:t>
      </w:r>
      <w:r w:rsidRPr="002A3A62">
        <w:rPr>
          <w:rFonts w:ascii="Arial" w:hAnsi="Arial" w:cs="Arial"/>
          <w:color w:val="000000" w:themeColor="text1"/>
        </w:rPr>
        <w:t xml:space="preserve"> A HAMARNEH, 2012</w:t>
      </w:r>
      <w:bookmarkEnd w:id="1"/>
      <w:r w:rsidRPr="002A3A62">
        <w:rPr>
          <w:rFonts w:ascii="Arial" w:hAnsi="Arial" w:cs="Arial"/>
          <w:color w:val="000000" w:themeColor="text1"/>
        </w:rPr>
        <w:t>&gt;</w:t>
      </w:r>
    </w:p>
    <w:p w14:paraId="5F35D04F" w14:textId="77777777" w:rsidR="000B7523" w:rsidRPr="002A3A62" w:rsidRDefault="000B7523" w:rsidP="000B7523">
      <w:pPr>
        <w:rPr>
          <w:color w:val="000000" w:themeColor="text1"/>
        </w:rPr>
      </w:pPr>
    </w:p>
    <w:p w14:paraId="2E854962" w14:textId="767F31EE" w:rsidR="000B7523" w:rsidRPr="002A3A62" w:rsidRDefault="000B7523" w:rsidP="000B7523">
      <w:pPr>
        <w:rPr>
          <w:rFonts w:ascii="Arial" w:hAnsi="Arial" w:cs="Arial"/>
          <w:color w:val="000000" w:themeColor="text1"/>
          <w:sz w:val="36"/>
          <w:szCs w:val="36"/>
        </w:rPr>
      </w:pPr>
      <w:r w:rsidRPr="002A3A62">
        <w:rPr>
          <w:color w:val="000000" w:themeColor="text1"/>
        </w:rPr>
        <w:t xml:space="preserve">                                                          </w:t>
      </w:r>
      <w:r w:rsidRPr="002A3A62">
        <w:rPr>
          <w:rFonts w:ascii="Arial" w:hAnsi="Arial" w:cs="Arial"/>
          <w:color w:val="000000" w:themeColor="text1"/>
          <w:sz w:val="36"/>
          <w:szCs w:val="36"/>
        </w:rPr>
        <w:t>DEFINITION</w:t>
      </w:r>
    </w:p>
    <w:p w14:paraId="4A5CF08B" w14:textId="77777777" w:rsidR="000B7523" w:rsidRPr="002A3A62" w:rsidRDefault="000B7523" w:rsidP="000B7523">
      <w:pPr>
        <w:rPr>
          <w:rFonts w:ascii="Arial" w:hAnsi="Arial" w:cs="Arial"/>
          <w:color w:val="000000" w:themeColor="text1"/>
        </w:rPr>
      </w:pPr>
      <w:r w:rsidRPr="002A3A62">
        <w:rPr>
          <w:rFonts w:ascii="Arial" w:hAnsi="Arial" w:cs="Arial"/>
          <w:color w:val="000000" w:themeColor="text1"/>
        </w:rPr>
        <w:t>A QUALITY MANAGEMENT SYSTEM (QMS) IS A SET OF BUSINESS METHODS TARGETED ON CONSISTENTLY ASSEMBLY CLIENT REQUIREMENTS AND IMPROVING THEIR SATISFACTION. ITS MILES ALIGNED WITH A CORPORATION'S PURPOSE AND STRATEGIC COURSE</w:t>
      </w:r>
    </w:p>
    <w:p w14:paraId="6A84EA52" w14:textId="77777777" w:rsidR="000B7523" w:rsidRPr="002A3A62" w:rsidRDefault="000B7523" w:rsidP="000B7523">
      <w:pPr>
        <w:spacing w:line="480" w:lineRule="auto"/>
        <w:rPr>
          <w:color w:val="000000" w:themeColor="text1"/>
        </w:rPr>
      </w:pPr>
    </w:p>
    <w:p w14:paraId="081E463A" w14:textId="0C78DC39" w:rsidR="000B7523" w:rsidRPr="000B11E0" w:rsidRDefault="000B7523" w:rsidP="000B7523">
      <w:pPr>
        <w:rPr>
          <w:rFonts w:ascii="Arial" w:hAnsi="Arial" w:cs="Arial"/>
          <w:color w:val="000000" w:themeColor="text1"/>
          <w:sz w:val="24"/>
          <w:szCs w:val="24"/>
        </w:rPr>
      </w:pPr>
      <w:r w:rsidRPr="000B11E0">
        <w:rPr>
          <w:rFonts w:ascii="Arial" w:hAnsi="Arial" w:cs="Arial"/>
          <w:color w:val="000000" w:themeColor="text1"/>
          <w:sz w:val="24"/>
          <w:szCs w:val="24"/>
        </w:rPr>
        <w:lastRenderedPageBreak/>
        <w:t>SCOPE</w:t>
      </w:r>
    </w:p>
    <w:p w14:paraId="3C90754D" w14:textId="11F94F1F" w:rsidR="000B11E0" w:rsidRPr="000B11E0" w:rsidRDefault="000B11E0" w:rsidP="000B11E0">
      <w:pPr>
        <w:rPr>
          <w:rFonts w:ascii="Arial" w:hAnsi="Arial" w:cs="Arial"/>
          <w:color w:val="000000" w:themeColor="text1"/>
          <w:sz w:val="24"/>
          <w:szCs w:val="24"/>
        </w:rPr>
      </w:pPr>
      <w:r w:rsidRPr="000B11E0">
        <w:rPr>
          <w:rFonts w:ascii="Arial" w:hAnsi="Arial" w:cs="Arial"/>
          <w:color w:val="000000" w:themeColor="text1"/>
          <w:sz w:val="24"/>
          <w:szCs w:val="24"/>
        </w:rPr>
        <w:t>The scope of the QMS&lt;Q</w:t>
      </w:r>
      <w:r>
        <w:rPr>
          <w:rFonts w:ascii="Arial" w:hAnsi="Arial" w:cs="Arial"/>
          <w:color w:val="000000" w:themeColor="text1"/>
          <w:sz w:val="24"/>
          <w:szCs w:val="24"/>
        </w:rPr>
        <w:t>uality</w:t>
      </w:r>
      <w:r w:rsidRPr="000B11E0">
        <w:rPr>
          <w:rFonts w:ascii="Arial" w:hAnsi="Arial" w:cs="Arial"/>
          <w:color w:val="000000" w:themeColor="text1"/>
          <w:sz w:val="24"/>
          <w:szCs w:val="24"/>
        </w:rPr>
        <w:t xml:space="preserve"> M</w:t>
      </w:r>
      <w:r>
        <w:rPr>
          <w:rFonts w:ascii="Arial" w:hAnsi="Arial" w:cs="Arial"/>
          <w:color w:val="000000" w:themeColor="text1"/>
          <w:sz w:val="24"/>
          <w:szCs w:val="24"/>
        </w:rPr>
        <w:t>anagement</w:t>
      </w:r>
      <w:r w:rsidRPr="000B11E0">
        <w:rPr>
          <w:rFonts w:ascii="Arial" w:hAnsi="Arial" w:cs="Arial"/>
          <w:color w:val="000000" w:themeColor="text1"/>
          <w:sz w:val="24"/>
          <w:szCs w:val="24"/>
        </w:rPr>
        <w:t xml:space="preserve"> </w:t>
      </w:r>
      <w:r w:rsidRPr="000B11E0">
        <w:rPr>
          <w:rFonts w:ascii="Arial" w:hAnsi="Arial" w:cs="Arial"/>
          <w:color w:val="000000" w:themeColor="text1"/>
          <w:sz w:val="24"/>
          <w:szCs w:val="24"/>
        </w:rPr>
        <w:t>System</w:t>
      </w:r>
      <w:r w:rsidRPr="000B11E0">
        <w:rPr>
          <w:rFonts w:ascii="Arial" w:hAnsi="Arial" w:cs="Arial"/>
          <w:color w:val="000000" w:themeColor="text1"/>
          <w:sz w:val="24"/>
          <w:szCs w:val="24"/>
        </w:rPr>
        <w:t xml:space="preserve">&gt; plan cover all departments at the BURJ AL ARAB hotel and its integration with all colleagues, clients, organization companions, proprietors, one of a </w:t>
      </w:r>
      <w:proofErr w:type="gramStart"/>
      <w:r w:rsidRPr="000B11E0">
        <w:rPr>
          <w:rFonts w:ascii="Arial" w:hAnsi="Arial" w:cs="Arial"/>
          <w:color w:val="000000" w:themeColor="text1"/>
          <w:sz w:val="24"/>
          <w:szCs w:val="24"/>
        </w:rPr>
        <w:t>kind stakeholders</w:t>
      </w:r>
      <w:proofErr w:type="gramEnd"/>
      <w:r w:rsidRPr="000B11E0">
        <w:rPr>
          <w:rFonts w:ascii="Arial" w:hAnsi="Arial" w:cs="Arial"/>
          <w:color w:val="000000" w:themeColor="text1"/>
          <w:sz w:val="24"/>
          <w:szCs w:val="24"/>
        </w:rPr>
        <w:t>, and the surroundings at huge.</w:t>
      </w:r>
    </w:p>
    <w:p w14:paraId="0CF0CF76" w14:textId="77777777" w:rsidR="000B11E0" w:rsidRPr="000B11E0" w:rsidRDefault="000B11E0" w:rsidP="000B11E0">
      <w:pPr>
        <w:rPr>
          <w:rFonts w:ascii="Arial" w:hAnsi="Arial" w:cs="Arial"/>
          <w:color w:val="000000" w:themeColor="text1"/>
          <w:sz w:val="24"/>
          <w:szCs w:val="24"/>
        </w:rPr>
      </w:pPr>
      <w:r w:rsidRPr="000B11E0">
        <w:rPr>
          <w:rFonts w:ascii="Arial" w:hAnsi="Arial" w:cs="Arial"/>
          <w:color w:val="000000" w:themeColor="text1"/>
          <w:sz w:val="24"/>
          <w:szCs w:val="24"/>
        </w:rPr>
        <w:t xml:space="preserve">the principle target of this agency from the very beginning become to be </w:t>
      </w:r>
      <w:proofErr w:type="spellStart"/>
      <w:proofErr w:type="gramStart"/>
      <w:r w:rsidRPr="000B11E0">
        <w:rPr>
          <w:rFonts w:ascii="Arial" w:hAnsi="Arial" w:cs="Arial"/>
          <w:color w:val="000000" w:themeColor="text1"/>
          <w:sz w:val="24"/>
          <w:szCs w:val="24"/>
        </w:rPr>
        <w:t>a</w:t>
      </w:r>
      <w:proofErr w:type="spellEnd"/>
      <w:proofErr w:type="gramEnd"/>
      <w:r w:rsidRPr="000B11E0">
        <w:rPr>
          <w:rFonts w:ascii="Arial" w:hAnsi="Arial" w:cs="Arial"/>
          <w:color w:val="000000" w:themeColor="text1"/>
          <w:sz w:val="24"/>
          <w:szCs w:val="24"/>
        </w:rPr>
        <w:t xml:space="preserve"> international-class international resort and hospitality control enterprise, committed to be the company chief inside the hospitality domain.</w:t>
      </w:r>
    </w:p>
    <w:p w14:paraId="0D539618" w14:textId="12A051B3" w:rsidR="000B11E0" w:rsidRPr="000B11E0" w:rsidRDefault="000B11E0" w:rsidP="000B11E0">
      <w:pPr>
        <w:rPr>
          <w:rFonts w:ascii="Arial" w:hAnsi="Arial" w:cs="Arial"/>
          <w:color w:val="000000" w:themeColor="text1"/>
          <w:sz w:val="24"/>
          <w:szCs w:val="24"/>
        </w:rPr>
      </w:pPr>
      <w:r w:rsidRPr="000B11E0">
        <w:rPr>
          <w:rFonts w:ascii="Arial" w:hAnsi="Arial" w:cs="Arial"/>
          <w:color w:val="000000" w:themeColor="text1"/>
          <w:sz w:val="24"/>
          <w:szCs w:val="24"/>
        </w:rPr>
        <w:t xml:space="preserve">on account that its inception in 1997, BURJ AL ARAB has been incorporating sustainable tourism principles and practices into its operation. The business enterprise constantly </w:t>
      </w:r>
      <w:r w:rsidRPr="000B11E0">
        <w:rPr>
          <w:rFonts w:ascii="Arial" w:hAnsi="Arial" w:cs="Arial"/>
          <w:color w:val="000000" w:themeColor="text1"/>
          <w:sz w:val="24"/>
          <w:szCs w:val="24"/>
        </w:rPr>
        <w:t>tries</w:t>
      </w:r>
      <w:r w:rsidRPr="000B11E0">
        <w:rPr>
          <w:rFonts w:ascii="Arial" w:hAnsi="Arial" w:cs="Arial"/>
          <w:color w:val="000000" w:themeColor="text1"/>
          <w:sz w:val="24"/>
          <w:szCs w:val="24"/>
        </w:rPr>
        <w:t xml:space="preserve"> to refine its diploma of information of QMS and Sustainability control and hazard management&lt;</w:t>
      </w:r>
      <w:r w:rsidRPr="000B11E0">
        <w:rPr>
          <w:rFonts w:ascii="Arial" w:hAnsi="Arial" w:cs="Arial"/>
          <w:color w:val="000000" w:themeColor="text1"/>
          <w:sz w:val="24"/>
          <w:szCs w:val="24"/>
        </w:rPr>
        <w:tab/>
        <w:t xml:space="preserve">David W. Polly,2009&gt; </w:t>
      </w:r>
    </w:p>
    <w:p w14:paraId="5AB1E159" w14:textId="23F67C89" w:rsidR="000B11E0" w:rsidRPr="000B11E0" w:rsidRDefault="000B11E0" w:rsidP="000B11E0">
      <w:pPr>
        <w:rPr>
          <w:rFonts w:ascii="Arial" w:hAnsi="Arial" w:cs="Arial"/>
          <w:color w:val="000000" w:themeColor="text1"/>
          <w:sz w:val="24"/>
          <w:szCs w:val="24"/>
        </w:rPr>
      </w:pPr>
      <w:r w:rsidRPr="000B11E0">
        <w:rPr>
          <w:rFonts w:ascii="Arial" w:hAnsi="Arial" w:cs="Arial"/>
          <w:color w:val="000000" w:themeColor="text1"/>
          <w:sz w:val="24"/>
          <w:szCs w:val="24"/>
        </w:rPr>
        <w:t xml:space="preserve">within the same time BURJ AL ARAB it's far thoroughly privy to hazard management and all styles of the generic management inside this </w:t>
      </w:r>
      <w:r w:rsidRPr="000B11E0">
        <w:rPr>
          <w:rFonts w:ascii="Arial" w:hAnsi="Arial" w:cs="Arial"/>
          <w:color w:val="000000" w:themeColor="text1"/>
          <w:sz w:val="24"/>
          <w:szCs w:val="24"/>
        </w:rPr>
        <w:t>good-sized</w:t>
      </w:r>
      <w:r w:rsidRPr="000B11E0">
        <w:rPr>
          <w:rFonts w:ascii="Arial" w:hAnsi="Arial" w:cs="Arial"/>
          <w:color w:val="000000" w:themeColor="text1"/>
          <w:sz w:val="24"/>
          <w:szCs w:val="24"/>
        </w:rPr>
        <w:t xml:space="preserve"> area of hospitality and tourism furthermore prison threat is one of the most feared terms inside the hospitality organization. criminal chance refers to any danger that is a result of some actions which in any manner breaks the regulation (Jamelia Saied 1990)some of the numerous crook risks that upward thrust up inside the hospitality company, the most, not unusual ones are the negligence in complying with the trustworthy exertions necessities, overstepping of the bonds, obligating the taxes, violating the copyrights, any shape of safety problems to the clients, and issues in the splendid of the food furnished (Blum, 1997, page 63).</w:t>
      </w:r>
    </w:p>
    <w:p w14:paraId="13A536A0" w14:textId="751EE9DF" w:rsidR="000B11E0" w:rsidRPr="002A3A62" w:rsidRDefault="000B11E0" w:rsidP="000B11E0">
      <w:pPr>
        <w:rPr>
          <w:rFonts w:ascii="Arial" w:hAnsi="Arial" w:cs="Arial"/>
          <w:color w:val="000000" w:themeColor="text1"/>
          <w:sz w:val="36"/>
          <w:szCs w:val="36"/>
        </w:rPr>
      </w:pPr>
      <w:r w:rsidRPr="000B11E0">
        <w:rPr>
          <w:rFonts w:ascii="Arial" w:hAnsi="Arial" w:cs="Arial"/>
          <w:color w:val="000000" w:themeColor="text1"/>
          <w:sz w:val="24"/>
          <w:szCs w:val="24"/>
        </w:rPr>
        <w:t>This document will offer an in-depth check on the following factors: - The important activity of the excellent control device is to facilitate essential professional, the executives, and the conventional activities of the business in a rational way</w:t>
      </w:r>
      <w:r w:rsidRPr="000B11E0">
        <w:rPr>
          <w:rFonts w:ascii="Arial" w:hAnsi="Arial" w:cs="Arial"/>
          <w:color w:val="000000" w:themeColor="text1"/>
          <w:sz w:val="36"/>
          <w:szCs w:val="36"/>
        </w:rPr>
        <w:t>;</w:t>
      </w:r>
    </w:p>
    <w:p w14:paraId="0C78CAE8" w14:textId="77777777" w:rsidR="000B7523" w:rsidRPr="002A3A62" w:rsidRDefault="000B7523" w:rsidP="000B7523">
      <w:pPr>
        <w:rPr>
          <w:color w:val="000000" w:themeColor="text1"/>
        </w:rPr>
      </w:pPr>
    </w:p>
    <w:p w14:paraId="35D0E295" w14:textId="7790E39C" w:rsidR="007A72A0" w:rsidRDefault="007A72A0" w:rsidP="00E859D4">
      <w:pPr>
        <w:rPr>
          <w:color w:val="000000" w:themeColor="text1"/>
        </w:rPr>
      </w:pPr>
      <w:r>
        <w:rPr>
          <w:color w:val="000000" w:themeColor="text1"/>
        </w:rPr>
        <w:t>-</w:t>
      </w:r>
      <w:r w:rsidR="00E859D4" w:rsidRPr="002A3A62">
        <w:rPr>
          <w:color w:val="000000" w:themeColor="text1"/>
        </w:rPr>
        <w:t>To build up the business in a reasonable way pondering the ordinary, socio-social</w:t>
      </w:r>
      <w:r>
        <w:rPr>
          <w:color w:val="000000" w:themeColor="text1"/>
        </w:rPr>
        <w:t xml:space="preserve"> and the </w:t>
      </w:r>
      <w:r w:rsidR="00E859D4" w:rsidRPr="002A3A62">
        <w:rPr>
          <w:color w:val="000000" w:themeColor="text1"/>
        </w:rPr>
        <w:t>quality</w:t>
      </w:r>
      <w:r>
        <w:rPr>
          <w:color w:val="000000" w:themeColor="text1"/>
        </w:rPr>
        <w:t xml:space="preserve"> of services.</w:t>
      </w:r>
    </w:p>
    <w:p w14:paraId="460F7874" w14:textId="4AE6E739" w:rsidR="007A72A0" w:rsidRDefault="007A72A0" w:rsidP="00E859D4">
      <w:pPr>
        <w:rPr>
          <w:color w:val="000000" w:themeColor="text1"/>
        </w:rPr>
      </w:pPr>
      <w:r>
        <w:rPr>
          <w:color w:val="000000" w:themeColor="text1"/>
        </w:rPr>
        <w:t>-</w:t>
      </w:r>
      <w:r w:rsidR="00E859D4" w:rsidRPr="002A3A62">
        <w:rPr>
          <w:color w:val="000000" w:themeColor="text1"/>
        </w:rPr>
        <w:t xml:space="preserve">To show the executives pledge to consent to the environmental laws and principles of the </w:t>
      </w:r>
      <w:r w:rsidR="00C87E77" w:rsidRPr="002A3A62">
        <w:rPr>
          <w:color w:val="000000" w:themeColor="text1"/>
        </w:rPr>
        <w:t>UAE.</w:t>
      </w:r>
    </w:p>
    <w:p w14:paraId="44496BA9" w14:textId="473365FD" w:rsidR="007A72A0" w:rsidRDefault="007A72A0" w:rsidP="00E859D4">
      <w:pPr>
        <w:rPr>
          <w:color w:val="000000" w:themeColor="text1"/>
        </w:rPr>
      </w:pPr>
      <w:r>
        <w:rPr>
          <w:color w:val="000000" w:themeColor="text1"/>
        </w:rPr>
        <w:t>-</w:t>
      </w:r>
      <w:r w:rsidR="00E859D4" w:rsidRPr="002A3A62">
        <w:rPr>
          <w:color w:val="000000" w:themeColor="text1"/>
        </w:rPr>
        <w:t>The head's Arrangement and noteworthy typical authorizing and the early exposure of any basic natural effects from the exercises of the business</w:t>
      </w:r>
      <w:r>
        <w:rPr>
          <w:color w:val="000000" w:themeColor="text1"/>
        </w:rPr>
        <w:t>.</w:t>
      </w:r>
    </w:p>
    <w:p w14:paraId="1451DA1F" w14:textId="3E117F60" w:rsidR="00E859D4" w:rsidRPr="002A3A62" w:rsidRDefault="007A72A0" w:rsidP="00E859D4">
      <w:pPr>
        <w:rPr>
          <w:color w:val="000000" w:themeColor="text1"/>
        </w:rPr>
      </w:pPr>
      <w:r>
        <w:rPr>
          <w:color w:val="000000" w:themeColor="text1"/>
        </w:rPr>
        <w:lastRenderedPageBreak/>
        <w:t>-</w:t>
      </w:r>
      <w:r w:rsidR="00E859D4" w:rsidRPr="002A3A62">
        <w:rPr>
          <w:color w:val="000000" w:themeColor="text1"/>
        </w:rPr>
        <w:t xml:space="preserve"> To plot parity measures </w:t>
      </w:r>
      <w:r w:rsidR="00C87E77" w:rsidRPr="002A3A62">
        <w:rPr>
          <w:color w:val="000000" w:themeColor="text1"/>
        </w:rPr>
        <w:t>to</w:t>
      </w:r>
      <w:r w:rsidR="00E859D4" w:rsidRPr="002A3A62">
        <w:rPr>
          <w:color w:val="000000" w:themeColor="text1"/>
        </w:rPr>
        <w:t xml:space="preserve"> oblige the effect of the business works out on the consolidating condition; </w:t>
      </w:r>
    </w:p>
    <w:p w14:paraId="0AF30F63" w14:textId="1FF0CC94" w:rsidR="00E859D4" w:rsidRPr="002A3A62" w:rsidRDefault="00E859D4" w:rsidP="00E859D4">
      <w:pPr>
        <w:rPr>
          <w:color w:val="000000" w:themeColor="text1"/>
        </w:rPr>
      </w:pPr>
      <w:r w:rsidRPr="002A3A62">
        <w:rPr>
          <w:color w:val="000000" w:themeColor="text1"/>
        </w:rPr>
        <w:t xml:space="preserve"> </w:t>
      </w:r>
      <w:r w:rsidR="007A72A0">
        <w:rPr>
          <w:color w:val="000000" w:themeColor="text1"/>
        </w:rPr>
        <w:t>-</w:t>
      </w:r>
      <w:r w:rsidRPr="002A3A62">
        <w:rPr>
          <w:color w:val="000000" w:themeColor="text1"/>
        </w:rPr>
        <w:t xml:space="preserve">To indicate mitigation frameworks and activities for the control of corrupting, squander minimization and asset protection by adequately rehearsing </w:t>
      </w:r>
      <w:r w:rsidR="00186DD3" w:rsidRPr="002A3A62">
        <w:rPr>
          <w:color w:val="000000" w:themeColor="text1"/>
        </w:rPr>
        <w:t>Diminish, and</w:t>
      </w:r>
      <w:r w:rsidRPr="002A3A62">
        <w:rPr>
          <w:color w:val="000000" w:themeColor="text1"/>
        </w:rPr>
        <w:t xml:space="preserve"> Reuse at every possible opportunity; </w:t>
      </w:r>
    </w:p>
    <w:p w14:paraId="4949AB19" w14:textId="2BE7FC48" w:rsidR="00E859D4" w:rsidRPr="002A3A62" w:rsidRDefault="007A72A0" w:rsidP="00E859D4">
      <w:pPr>
        <w:rPr>
          <w:color w:val="000000" w:themeColor="text1"/>
        </w:rPr>
      </w:pPr>
      <w:r>
        <w:rPr>
          <w:color w:val="000000" w:themeColor="text1"/>
        </w:rPr>
        <w:t>-</w:t>
      </w:r>
      <w:r w:rsidR="00E859D4" w:rsidRPr="002A3A62">
        <w:rPr>
          <w:color w:val="000000" w:themeColor="text1"/>
        </w:rPr>
        <w:t xml:space="preserve"> To set up a structure for an ordinary association to guarantee the utilization of the perceived control measures; </w:t>
      </w:r>
    </w:p>
    <w:p w14:paraId="71F05B75" w14:textId="18BD7450" w:rsidR="00E859D4" w:rsidRPr="002A3A62" w:rsidRDefault="007A72A0" w:rsidP="00E859D4">
      <w:pPr>
        <w:rPr>
          <w:color w:val="000000" w:themeColor="text1"/>
        </w:rPr>
      </w:pPr>
      <w:r>
        <w:rPr>
          <w:color w:val="000000" w:themeColor="text1"/>
        </w:rPr>
        <w:t>-</w:t>
      </w:r>
      <w:r w:rsidR="00E859D4" w:rsidRPr="002A3A62">
        <w:rPr>
          <w:color w:val="000000" w:themeColor="text1"/>
        </w:rPr>
        <w:t xml:space="preserve">It isn't required to be escalated, in any case, is viewed as the base standard qualified to Burj Al </w:t>
      </w:r>
      <w:r w:rsidR="00186DD3" w:rsidRPr="002A3A62">
        <w:rPr>
          <w:color w:val="000000" w:themeColor="text1"/>
        </w:rPr>
        <w:t>Arab</w:t>
      </w:r>
      <w:r w:rsidR="00E859D4" w:rsidRPr="002A3A62">
        <w:rPr>
          <w:color w:val="000000" w:themeColor="text1"/>
        </w:rPr>
        <w:t xml:space="preserve"> </w:t>
      </w:r>
      <w:r w:rsidR="00186DD3" w:rsidRPr="002A3A62">
        <w:rPr>
          <w:color w:val="000000" w:themeColor="text1"/>
        </w:rPr>
        <w:t>i</w:t>
      </w:r>
      <w:r w:rsidR="00E859D4" w:rsidRPr="002A3A62">
        <w:rPr>
          <w:color w:val="000000" w:themeColor="text1"/>
        </w:rPr>
        <w:t xml:space="preserve">ncrease </w:t>
      </w:r>
      <w:r w:rsidR="00186DD3" w:rsidRPr="002A3A62">
        <w:rPr>
          <w:color w:val="000000" w:themeColor="text1"/>
        </w:rPr>
        <w:t>t</w:t>
      </w:r>
      <w:r w:rsidR="00E859D4" w:rsidRPr="002A3A62">
        <w:rPr>
          <w:color w:val="000000" w:themeColor="text1"/>
        </w:rPr>
        <w:t xml:space="preserve">he Degree of common sense the board plan covers all exercises at the Burj Al Arab Hotel moreover, its coordination with all accomplices, clients, partners, proprietors, different associates likewise, nature allowed to move around voluntarily. SMP, QMS, </w:t>
      </w:r>
      <w:r w:rsidR="00186DD3" w:rsidRPr="002A3A62">
        <w:rPr>
          <w:color w:val="000000" w:themeColor="text1"/>
        </w:rPr>
        <w:t>and Risk</w:t>
      </w:r>
      <w:r w:rsidR="00E859D4" w:rsidRPr="002A3A62">
        <w:rPr>
          <w:color w:val="000000" w:themeColor="text1"/>
        </w:rPr>
        <w:t xml:space="preserve"> Management Supportability the official's Course of action feasible improvement </w:t>
      </w:r>
    </w:p>
    <w:p w14:paraId="4778F8FD" w14:textId="77777777" w:rsidR="00E859D4" w:rsidRPr="002A3A62" w:rsidRDefault="00E859D4" w:rsidP="00E859D4">
      <w:pPr>
        <w:rPr>
          <w:color w:val="000000" w:themeColor="text1"/>
        </w:rPr>
      </w:pPr>
      <w:r w:rsidRPr="002A3A62">
        <w:rPr>
          <w:color w:val="000000" w:themeColor="text1"/>
        </w:rPr>
        <w:t xml:space="preserve">The progress that watches out for the issues of the present without trading off the farthest point of future ages to address their very own issues Condition Surroundings in which an alliance works, including air, water, land, and trademark assets, verdure, fauna, people, and their interrelation natural perspective A portion of an association's exercises or things or associations that can facilitate with the condition Trademark Impact any change to the earth whether adverse or significant, absolutely or decently happening from affiliations typical viewpoints and P Procedures and Systems </w:t>
      </w:r>
    </w:p>
    <w:p w14:paraId="33AB4320" w14:textId="77777777" w:rsidR="00E859D4" w:rsidRPr="002A3A62" w:rsidRDefault="00E859D4" w:rsidP="00E859D4">
      <w:pPr>
        <w:rPr>
          <w:color w:val="000000" w:themeColor="text1"/>
        </w:rPr>
      </w:pPr>
      <w:r w:rsidRPr="002A3A62">
        <w:rPr>
          <w:color w:val="000000" w:themeColor="text1"/>
        </w:rPr>
        <w:t xml:space="preserve">The Jumeirah Vision </w:t>
      </w:r>
    </w:p>
    <w:p w14:paraId="311C46C8" w14:textId="77777777" w:rsidR="00D40E21" w:rsidRPr="00D40E21" w:rsidRDefault="00E859D4" w:rsidP="00D40E21">
      <w:pPr>
        <w:rPr>
          <w:color w:val="000000" w:themeColor="text1"/>
        </w:rPr>
      </w:pPr>
      <w:r w:rsidRPr="002A3A62">
        <w:rPr>
          <w:color w:val="000000" w:themeColor="text1"/>
        </w:rPr>
        <w:t xml:space="preserve">"To be a world class by and large lodging and warmth the board affiliation, focused on being the business manager in </w:t>
      </w:r>
      <w:r w:rsidR="00186DD3" w:rsidRPr="002A3A62">
        <w:rPr>
          <w:color w:val="000000" w:themeColor="text1"/>
        </w:rPr>
        <w:t>most of</w:t>
      </w:r>
      <w:r w:rsidRPr="002A3A62">
        <w:rPr>
          <w:color w:val="000000" w:themeColor="text1"/>
        </w:rPr>
        <w:t xml:space="preserve"> our exercises through a promise to our accomplices, clients, accomplices and proprietors" </w:t>
      </w:r>
      <w:r w:rsidR="00D40E21" w:rsidRPr="00D40E21">
        <w:rPr>
          <w:color w:val="000000" w:themeColor="text1"/>
        </w:rPr>
        <w:t xml:space="preserve">due to the fact its start in 1997, Burj Al Arab has been becoming a member of viable the improvement commercial enterprise measures also, rehearses into its development. This business enterprise endeavors to refine its degree of the impression of reasonableness and irregularly set apart attempt to reflect on consideration on our slight practices to create these practices and execute improvements at every viable possibility. </w:t>
      </w:r>
    </w:p>
    <w:p w14:paraId="24D42D2A" w14:textId="77777777" w:rsidR="00D40E21" w:rsidRPr="00D40E21" w:rsidRDefault="00D40E21" w:rsidP="00D40E21">
      <w:pPr>
        <w:rPr>
          <w:color w:val="000000" w:themeColor="text1"/>
        </w:rPr>
      </w:pPr>
      <w:r w:rsidRPr="00D40E21">
        <w:rPr>
          <w:color w:val="000000" w:themeColor="text1"/>
        </w:rPr>
        <w:t xml:space="preserve">The QMS and threat management Plan ensure the complete arrangement gain for the inn, to be able to profit its accomplices, customers, partners, owners, one-of-a-kind add-ons, and the earth allowed to transport round freely. in this manner, in 2013 the employer replied to the decision to pick up inexperienced Globe attestation. </w:t>
      </w:r>
    </w:p>
    <w:p w14:paraId="7AD57B2C" w14:textId="77777777" w:rsidR="00D40E21" w:rsidRPr="00D40E21" w:rsidRDefault="00D40E21" w:rsidP="00D40E21">
      <w:pPr>
        <w:rPr>
          <w:color w:val="000000" w:themeColor="text1"/>
        </w:rPr>
      </w:pPr>
      <w:r w:rsidRPr="00D40E21">
        <w:rPr>
          <w:color w:val="000000" w:themeColor="text1"/>
        </w:rPr>
        <w:t xml:space="preserve">it is Burj Al Arab course of the movement to productively improve our sensibility attempts and to perform a three percentage (3%) yearly development regarding their every year audit. inexperienced Globe is the top typically request for conceivable tour and the improvement business. green Globe confirmation offers the arena's most obtrusive and </w:t>
      </w:r>
      <w:r w:rsidRPr="00D40E21">
        <w:rPr>
          <w:color w:val="000000" w:themeColor="text1"/>
        </w:rPr>
        <w:lastRenderedPageBreak/>
        <w:t xml:space="preserve">longest going for walks device allowing them, as one of the green managers within the advancement and the development business to unhesitatingly force their everyday certifications near to their promise to the comprehensive community and flourishing of a place. </w:t>
      </w:r>
    </w:p>
    <w:p w14:paraId="6AE33BCC" w14:textId="77777777" w:rsidR="00D40E21" w:rsidRPr="00D40E21" w:rsidRDefault="00D40E21" w:rsidP="00D40E21">
      <w:pPr>
        <w:rPr>
          <w:color w:val="000000" w:themeColor="text1"/>
        </w:rPr>
      </w:pPr>
      <w:r w:rsidRPr="00D40E21">
        <w:rPr>
          <w:color w:val="000000" w:themeColor="text1"/>
        </w:rPr>
        <w:t>Burj Al Arab legitimate’s</w:t>
      </w:r>
      <w:bookmarkStart w:id="2" w:name="_GoBack"/>
      <w:bookmarkEnd w:id="2"/>
      <w:r w:rsidRPr="00D40E21">
        <w:rPr>
          <w:color w:val="000000" w:themeColor="text1"/>
        </w:rPr>
        <w:t xml:space="preserve"> QMS, hazard control arrangement wraps four key zones: </w:t>
      </w:r>
    </w:p>
    <w:p w14:paraId="2A79E1D8" w14:textId="77777777" w:rsidR="00D40E21" w:rsidRPr="00D40E21" w:rsidRDefault="00D40E21" w:rsidP="00D40E21">
      <w:pPr>
        <w:rPr>
          <w:color w:val="000000" w:themeColor="text1"/>
        </w:rPr>
      </w:pPr>
      <w:r w:rsidRPr="00D40E21">
        <w:rPr>
          <w:color w:val="000000" w:themeColor="text1"/>
        </w:rPr>
        <w:t xml:space="preserve">-Ecological – to be effectively related to ensuring belongings, lowering sullying, allocating biodiversity, ordinary structures, and scenes. </w:t>
      </w:r>
    </w:p>
    <w:p w14:paraId="20D9E221" w14:textId="77777777" w:rsidR="00D40E21" w:rsidRPr="00D40E21" w:rsidRDefault="00D40E21" w:rsidP="00D40E21">
      <w:pPr>
        <w:rPr>
          <w:color w:val="000000" w:themeColor="text1"/>
        </w:rPr>
      </w:pPr>
      <w:r w:rsidRPr="00D40E21">
        <w:rPr>
          <w:color w:val="000000" w:themeColor="text1"/>
        </w:rPr>
        <w:t xml:space="preserve">-Socio-social – to relate to corporate social duty works out, set up development, contiguous work, affordable exchange, strengthen neighborhood operators, regard community frameworks, whole a blueprint in opposition to business misuse, affordable selecting, authority confirmation and closer to the end regardless </w:t>
      </w:r>
    </w:p>
    <w:p w14:paraId="61C4CA7A" w14:textId="77777777" w:rsidR="00D40E21" w:rsidRPr="00D40E21" w:rsidRDefault="00D40E21" w:rsidP="00D40E21">
      <w:pPr>
        <w:rPr>
          <w:color w:val="000000" w:themeColor="text1"/>
        </w:rPr>
      </w:pPr>
      <w:r w:rsidRPr="00D40E21">
        <w:rPr>
          <w:color w:val="000000" w:themeColor="text1"/>
        </w:rPr>
        <w:t xml:space="preserve">now not least, that our business does not imperil the strategy of vital associations, for example, water, hugeness, or alternatively sanitation to neighboring frameworks. </w:t>
      </w:r>
    </w:p>
    <w:p w14:paraId="559896E4" w14:textId="77777777" w:rsidR="00D40E21" w:rsidRPr="00D40E21" w:rsidRDefault="00D40E21" w:rsidP="00D40E21">
      <w:pPr>
        <w:rPr>
          <w:color w:val="000000" w:themeColor="text1"/>
        </w:rPr>
      </w:pPr>
      <w:r w:rsidRPr="00D40E21">
        <w:rPr>
          <w:color w:val="000000" w:themeColor="text1"/>
        </w:rPr>
        <w:t xml:space="preserve">-high-quality – any movement that may support itself fiscally thru making excessive grounds in the enterprise with an invigorated association that meets, regardless, outflanks traveler wishes; it maintains including to the money related flourishing of the wrapping framework through neighborhood proprietorship, work, shopping adjoining things, and so on. A supportable enterprise needs to income its accomplices, customers, partners, proprietors, one of a kind </w:t>
      </w:r>
      <w:proofErr w:type="gramStart"/>
      <w:r w:rsidRPr="00D40E21">
        <w:rPr>
          <w:color w:val="000000" w:themeColor="text1"/>
        </w:rPr>
        <w:t>accessories</w:t>
      </w:r>
      <w:proofErr w:type="gramEnd"/>
      <w:r w:rsidRPr="00D40E21">
        <w:rPr>
          <w:color w:val="000000" w:themeColor="text1"/>
        </w:rPr>
        <w:t xml:space="preserve">. </w:t>
      </w:r>
    </w:p>
    <w:p w14:paraId="59E18A3C" w14:textId="77777777" w:rsidR="00D40E21" w:rsidRPr="00D40E21" w:rsidRDefault="00D40E21" w:rsidP="00D40E21">
      <w:pPr>
        <w:rPr>
          <w:color w:val="000000" w:themeColor="text1"/>
        </w:rPr>
      </w:pPr>
      <w:r w:rsidRPr="00D40E21">
        <w:rPr>
          <w:color w:val="000000" w:themeColor="text1"/>
        </w:rPr>
        <w:t xml:space="preserve">A. practical employer </w:t>
      </w:r>
    </w:p>
    <w:p w14:paraId="3C80FEBB" w14:textId="77777777" w:rsidR="00D40E21" w:rsidRPr="00D40E21" w:rsidRDefault="00D40E21" w:rsidP="00D40E21">
      <w:pPr>
        <w:rPr>
          <w:color w:val="000000" w:themeColor="text1"/>
        </w:rPr>
      </w:pPr>
      <w:r w:rsidRPr="00D40E21">
        <w:rPr>
          <w:color w:val="000000" w:themeColor="text1"/>
        </w:rPr>
        <w:t>Burj Al Arab will installation and preserve up the SMP becoming in with fundamentals combined into this district. there are various portions that make up the SMP. these parts have seemed Segments of Burj Al Arab SMP, QMS, and change management</w:t>
      </w:r>
    </w:p>
    <w:p w14:paraId="3BB92B18" w14:textId="77777777" w:rsidR="00D40E21" w:rsidRPr="00D40E21" w:rsidRDefault="00D40E21" w:rsidP="00D40E21">
      <w:pPr>
        <w:rPr>
          <w:color w:val="000000" w:themeColor="text1"/>
        </w:rPr>
      </w:pPr>
      <w:r w:rsidRPr="00D40E21">
        <w:rPr>
          <w:color w:val="000000" w:themeColor="text1"/>
        </w:rPr>
        <w:t xml:space="preserve">Burj Al Arab will detail methods and techniques: </w:t>
      </w:r>
    </w:p>
    <w:p w14:paraId="49B7056B" w14:textId="77777777" w:rsidR="00D40E21" w:rsidRPr="00D40E21" w:rsidRDefault="00D40E21" w:rsidP="00D40E21">
      <w:pPr>
        <w:rPr>
          <w:color w:val="000000" w:themeColor="text1"/>
        </w:rPr>
      </w:pPr>
      <w:r w:rsidRPr="00D40E21">
        <w:rPr>
          <w:color w:val="000000" w:themeColor="text1"/>
        </w:rPr>
        <w:t xml:space="preserve"> are fitting to the nature and size of the affiliation's sporting events; </w:t>
      </w:r>
    </w:p>
    <w:p w14:paraId="0D57C193" w14:textId="77777777" w:rsidR="00D40E21" w:rsidRPr="00D40E21" w:rsidRDefault="00D40E21" w:rsidP="00D40E21">
      <w:pPr>
        <w:rPr>
          <w:color w:val="000000" w:themeColor="text1"/>
        </w:rPr>
      </w:pPr>
      <w:r w:rsidRPr="00D40E21">
        <w:rPr>
          <w:color w:val="000000" w:themeColor="text1"/>
        </w:rPr>
        <w:t xml:space="preserve"> are concurred with the four key SMP spaces, for instance, natural, socio-social, nice and flourishing moreover, protection troubles merge a confirmation to the consistent development of the SMP, QMS, and threat control  </w:t>
      </w:r>
    </w:p>
    <w:p w14:paraId="7AA9E6DC" w14:textId="77777777" w:rsidR="00D40E21" w:rsidRPr="00D40E21" w:rsidRDefault="00D40E21" w:rsidP="00D40E21">
      <w:pPr>
        <w:rPr>
          <w:color w:val="000000" w:themeColor="text1"/>
        </w:rPr>
      </w:pPr>
      <w:r w:rsidRPr="00D40E21">
        <w:rPr>
          <w:color w:val="000000" w:themeColor="text1"/>
        </w:rPr>
        <w:t xml:space="preserve"> merge an affirmation to agree as a base with the contemporary widespread foundations, concepts and different need to which the alliance buys in; </w:t>
      </w:r>
    </w:p>
    <w:p w14:paraId="630A8A8B" w14:textId="77777777" w:rsidR="00D40E21" w:rsidRPr="00D40E21" w:rsidRDefault="00D40E21" w:rsidP="00D40E21">
      <w:pPr>
        <w:rPr>
          <w:color w:val="000000" w:themeColor="text1"/>
        </w:rPr>
      </w:pPr>
      <w:r w:rsidRPr="00D40E21">
        <w:rPr>
          <w:color w:val="000000" w:themeColor="text1"/>
        </w:rPr>
        <w:t xml:space="preserve"> deliver a gadget to putting and inspecting all management systems desires and goals; </w:t>
      </w:r>
    </w:p>
    <w:p w14:paraId="2671E3D1" w14:textId="77777777" w:rsidR="00D40E21" w:rsidRPr="00D40E21" w:rsidRDefault="00D40E21" w:rsidP="00D40E21">
      <w:pPr>
        <w:rPr>
          <w:color w:val="000000" w:themeColor="text1"/>
        </w:rPr>
      </w:pPr>
      <w:r w:rsidRPr="00D40E21">
        <w:rPr>
          <w:color w:val="000000" w:themeColor="text1"/>
        </w:rPr>
        <w:t xml:space="preserve"> are recorded, finished, saved up and passed directly to all operators; </w:t>
      </w:r>
    </w:p>
    <w:p w14:paraId="7A3DA349" w14:textId="77777777" w:rsidR="00D40E21" w:rsidRPr="00D40E21" w:rsidRDefault="00D40E21" w:rsidP="00D40E21">
      <w:pPr>
        <w:rPr>
          <w:color w:val="000000" w:themeColor="text1"/>
        </w:rPr>
      </w:pPr>
      <w:r w:rsidRPr="00D40E21">
        <w:rPr>
          <w:color w:val="000000" w:themeColor="text1"/>
        </w:rPr>
        <w:t xml:space="preserve"> are handy to all enchanted and prompted social activities; and </w:t>
      </w:r>
    </w:p>
    <w:p w14:paraId="29AE29F9" w14:textId="77777777" w:rsidR="00D40E21" w:rsidRPr="00D40E21" w:rsidRDefault="00D40E21" w:rsidP="00D40E21">
      <w:pPr>
        <w:rPr>
          <w:color w:val="000000" w:themeColor="text1"/>
        </w:rPr>
      </w:pPr>
      <w:r w:rsidRPr="00D40E21">
        <w:rPr>
          <w:color w:val="000000" w:themeColor="text1"/>
        </w:rPr>
        <w:lastRenderedPageBreak/>
        <w:t xml:space="preserve"> are explored by means of danger to stay fundamental and practical to the affiliations SMP. </w:t>
      </w:r>
    </w:p>
    <w:p w14:paraId="198CF214" w14:textId="77777777" w:rsidR="00D40E21" w:rsidRPr="00D40E21" w:rsidRDefault="00D40E21" w:rsidP="00D40E21">
      <w:pPr>
        <w:rPr>
          <w:color w:val="000000" w:themeColor="text1"/>
        </w:rPr>
      </w:pPr>
      <w:r w:rsidRPr="00D40E21">
        <w:rPr>
          <w:color w:val="000000" w:themeColor="text1"/>
        </w:rPr>
        <w:t xml:space="preserve">Burj Al Arab resort has a committed inexperienced Globe Supportability Board which directs each new and perpetual supportability practices over the resort; near the primary collection of trustees 'Reasonableness Champions' have been assigned in all portions of its development. </w:t>
      </w:r>
    </w:p>
    <w:p w14:paraId="4F2F9AB8" w14:textId="7FBF4907" w:rsidR="00D40E21" w:rsidRPr="00D40E21" w:rsidRDefault="00D40E21" w:rsidP="00D40E21">
      <w:pPr>
        <w:rPr>
          <w:color w:val="000000" w:themeColor="text1"/>
        </w:rPr>
      </w:pPr>
      <w:r w:rsidRPr="00D40E21">
        <w:rPr>
          <w:color w:val="000000" w:themeColor="text1"/>
        </w:rPr>
        <w:t xml:space="preserve">The Supportability the </w:t>
      </w:r>
      <w:r w:rsidRPr="00D40E21">
        <w:rPr>
          <w:color w:val="000000" w:themeColor="text1"/>
        </w:rPr>
        <w:t>reliable</w:t>
      </w:r>
      <w:r w:rsidRPr="00D40E21">
        <w:rPr>
          <w:color w:val="000000" w:themeColor="text1"/>
        </w:rPr>
        <w:t xml:space="preserve"> arrangement has been made associated with the inexperienced Globe Supportability Board, including senior pioneers, and all tiers of the claim to repute Unit. All friends are becoming the threat to </w:t>
      </w:r>
      <w:proofErr w:type="gramStart"/>
      <w:r w:rsidRPr="00D40E21">
        <w:rPr>
          <w:color w:val="000000" w:themeColor="text1"/>
        </w:rPr>
        <w:t>make a contribution</w:t>
      </w:r>
      <w:proofErr w:type="gramEnd"/>
      <w:r w:rsidRPr="00D40E21">
        <w:rPr>
          <w:color w:val="000000" w:themeColor="text1"/>
        </w:rPr>
        <w:t xml:space="preserve"> thru seeing reasonableness works out in a like manner, this exertion can be a constant technique, together with a complete blend of the Supportability. The board Plan inner all work environments; and correspondence to our pals, carriers, site visitors in like way, visitors. </w:t>
      </w:r>
    </w:p>
    <w:p w14:paraId="704F5A2F" w14:textId="77777777" w:rsidR="00D40E21" w:rsidRPr="00D40E21" w:rsidRDefault="00D40E21" w:rsidP="00D40E21">
      <w:pPr>
        <w:rPr>
          <w:color w:val="000000" w:themeColor="text1"/>
        </w:rPr>
      </w:pPr>
      <w:r w:rsidRPr="00D40E21">
        <w:rPr>
          <w:color w:val="000000" w:themeColor="text1"/>
        </w:rPr>
        <w:t>The Supportability the Board Plan will be researched every year in any occasion and is handed on their dedicated CSR&lt;corporate social duty &gt; and Supportability page on Burj Al Arab motel web site, and the Viability.</w:t>
      </w:r>
    </w:p>
    <w:p w14:paraId="2F43B902" w14:textId="77777777" w:rsidR="00D40E21" w:rsidRPr="00D40E21" w:rsidRDefault="00D40E21" w:rsidP="00D40E21">
      <w:pPr>
        <w:rPr>
          <w:color w:val="000000" w:themeColor="text1"/>
        </w:rPr>
      </w:pPr>
      <w:r w:rsidRPr="00D40E21">
        <w:rPr>
          <w:color w:val="000000" w:themeColor="text1"/>
        </w:rPr>
        <w:t xml:space="preserve">The board Plan is held tight our inner Mercury framework for our assistants. </w:t>
      </w:r>
    </w:p>
    <w:p w14:paraId="541D45FC" w14:textId="77777777" w:rsidR="00D40E21" w:rsidRPr="00D40E21" w:rsidRDefault="00D40E21" w:rsidP="00D40E21">
      <w:pPr>
        <w:rPr>
          <w:color w:val="000000" w:themeColor="text1"/>
        </w:rPr>
      </w:pPr>
      <w:r w:rsidRPr="00D40E21">
        <w:rPr>
          <w:color w:val="000000" w:themeColor="text1"/>
        </w:rPr>
        <w:t xml:space="preserve">true Consistency </w:t>
      </w:r>
    </w:p>
    <w:p w14:paraId="0212C099" w14:textId="77777777" w:rsidR="00D40E21" w:rsidRPr="00D40E21" w:rsidRDefault="00D40E21" w:rsidP="00D40E21">
      <w:pPr>
        <w:rPr>
          <w:color w:val="000000" w:themeColor="text1"/>
        </w:rPr>
      </w:pPr>
      <w:r w:rsidRPr="00D40E21">
        <w:rPr>
          <w:color w:val="000000" w:themeColor="text1"/>
        </w:rPr>
        <w:t xml:space="preserve">The accommodations </w:t>
      </w:r>
      <w:proofErr w:type="gramStart"/>
      <w:r w:rsidRPr="00D40E21">
        <w:rPr>
          <w:color w:val="000000" w:themeColor="text1"/>
        </w:rPr>
        <w:t>is</w:t>
      </w:r>
      <w:proofErr w:type="gramEnd"/>
      <w:r w:rsidRPr="00D40E21">
        <w:rPr>
          <w:color w:val="000000" w:themeColor="text1"/>
        </w:rPr>
        <w:t xml:space="preserve"> affirmed through UAE regulation and irregularity with amazingly important trendy or neighborhood foundation and concepts, such as thriving, protection, work, and trademark focus, and protection techniques and other traveler and a team of workers confirmation devices are to be had day and all collectively. </w:t>
      </w:r>
    </w:p>
    <w:p w14:paraId="24735E36" w14:textId="77777777" w:rsidR="00D40E21" w:rsidRPr="00D40E21" w:rsidRDefault="00D40E21" w:rsidP="00D40E21">
      <w:pPr>
        <w:rPr>
          <w:color w:val="000000" w:themeColor="text1"/>
        </w:rPr>
      </w:pPr>
      <w:r w:rsidRPr="00D40E21">
        <w:rPr>
          <w:color w:val="000000" w:themeColor="text1"/>
        </w:rPr>
        <w:t xml:space="preserve">consultant making plans </w:t>
      </w:r>
    </w:p>
    <w:p w14:paraId="78F21309" w14:textId="77777777" w:rsidR="00D40E21" w:rsidRPr="00D40E21" w:rsidRDefault="00D40E21" w:rsidP="00D40E21">
      <w:pPr>
        <w:rPr>
          <w:color w:val="000000" w:themeColor="text1"/>
        </w:rPr>
      </w:pPr>
      <w:r w:rsidRPr="00D40E21">
        <w:rPr>
          <w:color w:val="000000" w:themeColor="text1"/>
        </w:rPr>
        <w:t xml:space="preserve">representative contracting, making ready, yearly examination and execution audit, at Burj Al Bedouin, is in accordance with the corporate limits and competency models. </w:t>
      </w:r>
    </w:p>
    <w:p w14:paraId="79D133CE" w14:textId="39B0542D" w:rsidR="00D40E21" w:rsidRPr="00D40E21" w:rsidRDefault="00D40E21" w:rsidP="00D40E21">
      <w:pPr>
        <w:rPr>
          <w:color w:val="000000" w:themeColor="text1"/>
        </w:rPr>
      </w:pPr>
      <w:r w:rsidRPr="00D40E21">
        <w:rPr>
          <w:color w:val="000000" w:themeColor="text1"/>
        </w:rPr>
        <w:t xml:space="preserve">Limits and competency fashions are wanted to depict the aptitudes, gaining knowledge of, and properties that make affiliations and </w:t>
      </w:r>
      <w:r w:rsidRPr="00D40E21">
        <w:rPr>
          <w:color w:val="000000" w:themeColor="text1"/>
        </w:rPr>
        <w:t>those floors breaking</w:t>
      </w:r>
      <w:r w:rsidRPr="00D40E21">
        <w:rPr>
          <w:color w:val="000000" w:themeColor="text1"/>
        </w:rPr>
        <w:t xml:space="preserve">. exactly whilst capacities are visible, individuals with these aptitudes may be enrolled and where simple orchestrated and made. </w:t>
      </w:r>
      <w:r w:rsidRPr="00D40E21">
        <w:rPr>
          <w:color w:val="000000" w:themeColor="text1"/>
        </w:rPr>
        <w:t>This shop</w:t>
      </w:r>
      <w:r w:rsidRPr="00D40E21">
        <w:rPr>
          <w:color w:val="000000" w:themeColor="text1"/>
        </w:rPr>
        <w:t xml:space="preserve"> updating of ground-breaking assistants who're installation for passing on enterprise objectives and execute the framework. </w:t>
      </w:r>
    </w:p>
    <w:p w14:paraId="4A7EF360" w14:textId="69BD69A2" w:rsidR="00E859D4" w:rsidRDefault="00D40E21" w:rsidP="00D40E21">
      <w:pPr>
        <w:rPr>
          <w:color w:val="000000" w:themeColor="text1"/>
        </w:rPr>
      </w:pPr>
      <w:r w:rsidRPr="00D40E21">
        <w:rPr>
          <w:color w:val="000000" w:themeColor="text1"/>
        </w:rPr>
        <w:t xml:space="preserve">at the same time as capacities might also empower individuals to make strides, simply they don't guarantee fulfillment. We see folks that are professional anyways to do not skip on enterprise results or poor non-public behavior general a versa. close to the day's cease, basically investigating people in opposition to capacities are not nice. We must, similarly, </w:t>
      </w:r>
      <w:proofErr w:type="gramStart"/>
      <w:r w:rsidRPr="00D40E21">
        <w:rPr>
          <w:color w:val="000000" w:themeColor="text1"/>
        </w:rPr>
        <w:t>take a look</w:t>
      </w:r>
      <w:proofErr w:type="gramEnd"/>
      <w:r w:rsidRPr="00D40E21">
        <w:rPr>
          <w:color w:val="000000" w:themeColor="text1"/>
        </w:rPr>
        <w:t xml:space="preserve"> at their accomplishments against the proper enterprise.</w:t>
      </w:r>
    </w:p>
    <w:p w14:paraId="1433559A" w14:textId="77777777" w:rsidR="00D40E21" w:rsidRPr="002A3A62" w:rsidRDefault="00D40E21" w:rsidP="00E859D4">
      <w:pPr>
        <w:rPr>
          <w:color w:val="000000" w:themeColor="text1"/>
        </w:rPr>
      </w:pPr>
    </w:p>
    <w:p w14:paraId="0CD3CE18" w14:textId="5E23B227" w:rsidR="005911A0" w:rsidRPr="002A3A62" w:rsidRDefault="005911A0" w:rsidP="00E859D4">
      <w:pPr>
        <w:rPr>
          <w:color w:val="000000" w:themeColor="text1"/>
        </w:rPr>
      </w:pPr>
      <w:r w:rsidRPr="002A3A62">
        <w:rPr>
          <w:color w:val="000000" w:themeColor="text1"/>
        </w:rPr>
        <w:lastRenderedPageBreak/>
        <w:t>CHANGING CUSTOMER PREFERENCES</w:t>
      </w:r>
    </w:p>
    <w:p w14:paraId="06DF8FDF" w14:textId="0FE61EE8" w:rsidR="005911A0" w:rsidRPr="002A3A62" w:rsidRDefault="005911A0" w:rsidP="00DC3498">
      <w:pPr>
        <w:rPr>
          <w:color w:val="000000" w:themeColor="text1"/>
        </w:rPr>
      </w:pPr>
      <w:r w:rsidRPr="002A3A62">
        <w:rPr>
          <w:color w:val="000000" w:themeColor="text1"/>
        </w:rPr>
        <w:t xml:space="preserve">As a part </w:t>
      </w:r>
      <w:r w:rsidR="00DC3498" w:rsidRPr="002A3A62">
        <w:rPr>
          <w:color w:val="000000" w:themeColor="text1"/>
        </w:rPr>
        <w:t>of continuously</w:t>
      </w:r>
      <w:r w:rsidRPr="002A3A62">
        <w:rPr>
          <w:color w:val="000000" w:themeColor="text1"/>
        </w:rPr>
        <w:t xml:space="preserve"> changing of customers </w:t>
      </w:r>
      <w:r w:rsidR="00DC3498" w:rsidRPr="002A3A62">
        <w:rPr>
          <w:color w:val="000000" w:themeColor="text1"/>
        </w:rPr>
        <w:t>preferences Burj</w:t>
      </w:r>
      <w:r w:rsidRPr="002A3A62">
        <w:rPr>
          <w:color w:val="000000" w:themeColor="text1"/>
        </w:rPr>
        <w:t xml:space="preserve"> AL Arab made </w:t>
      </w:r>
      <w:r w:rsidR="00DC3498" w:rsidRPr="002A3A62">
        <w:rPr>
          <w:color w:val="000000" w:themeColor="text1"/>
        </w:rPr>
        <w:t>many improvements</w:t>
      </w:r>
      <w:r w:rsidRPr="002A3A62">
        <w:rPr>
          <w:color w:val="000000" w:themeColor="text1"/>
        </w:rPr>
        <w:t xml:space="preserve"> within their guest services policies and here we can mention some of </w:t>
      </w:r>
      <w:r w:rsidR="00224191" w:rsidRPr="002A3A62">
        <w:rPr>
          <w:color w:val="000000" w:themeColor="text1"/>
        </w:rPr>
        <w:t>them: Access</w:t>
      </w:r>
      <w:r w:rsidR="00DC3498" w:rsidRPr="002A3A62">
        <w:rPr>
          <w:color w:val="000000" w:themeColor="text1"/>
        </w:rPr>
        <w:t xml:space="preserve"> for visitors with handicaps? Of course, one devoted suite with lift adjusted washroom and two caution frameworks near the bed. Family-accommodating? Indeed. Boundless free access to Wild Channel and Sinbad's Children's Club (for one-to 12-year-olds) and one-room suites can oblige two youngsters matured under 12. Burj Al Arab thrive continuously to overcome their customers very demanding needs in every single way</w:t>
      </w:r>
      <w:r w:rsidR="001C58A5" w:rsidRPr="002A3A62">
        <w:rPr>
          <w:color w:val="000000" w:themeColor="text1"/>
        </w:rPr>
        <w:t xml:space="preserve"> &lt; M Ares, 2019&gt;</w:t>
      </w:r>
    </w:p>
    <w:p w14:paraId="41FC9BBB" w14:textId="0A3C7583" w:rsidR="001C58A5" w:rsidRPr="002A3A62" w:rsidRDefault="001C58A5" w:rsidP="00DC3498">
      <w:pPr>
        <w:rPr>
          <w:rFonts w:ascii="Arial" w:hAnsi="Arial" w:cs="Arial"/>
          <w:color w:val="000000" w:themeColor="text1"/>
          <w:sz w:val="32"/>
          <w:szCs w:val="32"/>
        </w:rPr>
      </w:pPr>
      <w:r w:rsidRPr="002A3A62">
        <w:rPr>
          <w:rFonts w:ascii="Arial" w:hAnsi="Arial" w:cs="Arial"/>
          <w:color w:val="000000" w:themeColor="text1"/>
          <w:sz w:val="32"/>
          <w:szCs w:val="32"/>
        </w:rPr>
        <w:t xml:space="preserve">  Conclusion</w:t>
      </w:r>
    </w:p>
    <w:p w14:paraId="65F46267" w14:textId="466AA8F3" w:rsidR="00DC3498" w:rsidRPr="002A3A62" w:rsidRDefault="00076B7D" w:rsidP="00DC3498">
      <w:pPr>
        <w:rPr>
          <w:rFonts w:ascii="Arial" w:hAnsi="Arial" w:cs="Arial"/>
          <w:color w:val="000000" w:themeColor="text1"/>
        </w:rPr>
      </w:pPr>
      <w:r w:rsidRPr="00076B7D">
        <w:rPr>
          <w:color w:val="000000" w:themeColor="text1"/>
        </w:rPr>
        <w:t>.</w:t>
      </w:r>
      <w:r w:rsidR="000B11E0" w:rsidRPr="000B11E0">
        <w:t xml:space="preserve"> </w:t>
      </w:r>
      <w:r w:rsidR="000B11E0" w:rsidRPr="000B11E0">
        <w:rPr>
          <w:color w:val="000000" w:themeColor="text1"/>
        </w:rPr>
        <w:t xml:space="preserve">Burj Al Arab Strategic Plan authorities precis the following report hobbies growing a strategic plan for the actual-time agency. the selected company business corporation agency is The Jumeirah organization and the selected resort is Burj Al Arab, that is the pinnacle-notch seven film celeb hotel inside the whole global. The record gives a quick synopsis of the Hospitality employer in Dubai and in quick, introduces the profile of Burj Al Arab. The business enterprise conducts an internal and out of doors evaluation with the help of SWOT evaluation and Porter's 5 strain evaluation to check the </w:t>
      </w:r>
      <w:r w:rsidR="00A4432D" w:rsidRPr="000B11E0">
        <w:rPr>
          <w:color w:val="000000" w:themeColor="text1"/>
        </w:rPr>
        <w:t>present-day</w:t>
      </w:r>
      <w:r w:rsidR="000B11E0" w:rsidRPr="000B11E0">
        <w:rPr>
          <w:color w:val="000000" w:themeColor="text1"/>
        </w:rPr>
        <w:t xml:space="preserve"> state of the environment and plan in competition to destiny threats and possibilities. The record identifies the maximum competition of Burj Al Arab. It then uses the above data to formulate techniques that can permit the employer to maintain its earnings ranges and decorate their marketplace percentage in a time of the financial catastrophe. </w:t>
      </w:r>
      <w:r w:rsidR="00A4432D" w:rsidRPr="00A4432D">
        <w:rPr>
          <w:color w:val="000000" w:themeColor="text1"/>
        </w:rPr>
        <w:t xml:space="preserve">It furthermore designs an implementation plan that might apprehend the sports activities sports activities to be applied through the usage of the corporation to advantage their favored strategic </w:t>
      </w:r>
      <w:r w:rsidR="00A4432D">
        <w:rPr>
          <w:color w:val="000000" w:themeColor="text1"/>
        </w:rPr>
        <w:t>dreams.</w:t>
      </w:r>
    </w:p>
    <w:p w14:paraId="6663F5EA" w14:textId="57707356" w:rsidR="00D91D66" w:rsidRPr="002A3A62" w:rsidRDefault="00D91D66" w:rsidP="00DC3498">
      <w:pPr>
        <w:rPr>
          <w:rFonts w:ascii="Arial" w:hAnsi="Arial" w:cs="Arial"/>
          <w:color w:val="000000" w:themeColor="text1"/>
          <w:sz w:val="36"/>
          <w:szCs w:val="36"/>
        </w:rPr>
      </w:pPr>
      <w:r w:rsidRPr="002A3A62">
        <w:rPr>
          <w:rFonts w:ascii="Arial" w:hAnsi="Arial" w:cs="Arial"/>
          <w:color w:val="000000" w:themeColor="text1"/>
          <w:sz w:val="36"/>
          <w:szCs w:val="36"/>
        </w:rPr>
        <w:t>References</w:t>
      </w:r>
    </w:p>
    <w:p w14:paraId="3A22F32A" w14:textId="10059000" w:rsidR="00F20C2D" w:rsidRPr="00224191" w:rsidRDefault="00224191" w:rsidP="00DC3498">
      <w:pPr>
        <w:rPr>
          <w:rFonts w:ascii="Arial" w:hAnsi="Arial" w:cs="Arial"/>
          <w:color w:val="auto"/>
          <w:sz w:val="36"/>
          <w:szCs w:val="36"/>
        </w:rPr>
      </w:pPr>
      <w:r w:rsidRPr="00224191">
        <w:rPr>
          <w:noProof/>
          <w:color w:val="auto"/>
        </w:rPr>
        <w:drawing>
          <wp:anchor distT="0" distB="0" distL="114300" distR="114300" simplePos="0" relativeHeight="251661312" behindDoc="1" locked="0" layoutInCell="1" allowOverlap="1" wp14:anchorId="6D74BDE9" wp14:editId="3ECD8D6D">
            <wp:simplePos x="0" y="0"/>
            <wp:positionH relativeFrom="margin">
              <wp:align>left</wp:align>
            </wp:positionH>
            <wp:positionV relativeFrom="paragraph">
              <wp:posOffset>29845</wp:posOffset>
            </wp:positionV>
            <wp:extent cx="5276850" cy="438150"/>
            <wp:effectExtent l="0" t="0" r="0" b="0"/>
            <wp:wrapTight wrapText="bothSides">
              <wp:wrapPolygon edited="0">
                <wp:start x="0" y="1878"/>
                <wp:lineTo x="0" y="14087"/>
                <wp:lineTo x="8812" y="15965"/>
                <wp:lineTo x="9201" y="15965"/>
                <wp:lineTo x="12866" y="14087"/>
                <wp:lineTo x="20430" y="7513"/>
                <wp:lineTo x="20352" y="1878"/>
                <wp:lineTo x="0" y="1878"/>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6850" cy="438150"/>
                    </a:xfrm>
                    <a:prstGeom prst="rect">
                      <a:avLst/>
                    </a:prstGeom>
                    <a:noFill/>
                    <a:ln>
                      <a:noFill/>
                    </a:ln>
                  </pic:spPr>
                </pic:pic>
              </a:graphicData>
            </a:graphic>
            <wp14:sizeRelV relativeFrom="margin">
              <wp14:pctHeight>0</wp14:pctHeight>
            </wp14:sizeRelV>
          </wp:anchor>
        </w:drawing>
      </w:r>
      <w:r w:rsidR="00E25613" w:rsidRPr="00224191">
        <w:rPr>
          <w:rFonts w:ascii="Arial" w:hAnsi="Arial" w:cs="Arial"/>
          <w:color w:val="auto"/>
          <w:sz w:val="36"/>
          <w:szCs w:val="36"/>
        </w:rPr>
        <w:t xml:space="preserve"> </w:t>
      </w:r>
    </w:p>
    <w:p w14:paraId="569FF670" w14:textId="40670AFC" w:rsidR="00F20C2D" w:rsidRPr="002A3A62" w:rsidRDefault="00F20C2D" w:rsidP="00DC3498">
      <w:pPr>
        <w:rPr>
          <w:rFonts w:ascii="Arial" w:hAnsi="Arial" w:cs="Arial"/>
          <w:color w:val="000000" w:themeColor="text1"/>
          <w:sz w:val="36"/>
          <w:szCs w:val="36"/>
        </w:rPr>
      </w:pPr>
    </w:p>
    <w:p w14:paraId="3350A1A0" w14:textId="25FD92AD" w:rsidR="00F20C2D" w:rsidRPr="002A3A62" w:rsidRDefault="00F20C2D" w:rsidP="00F20C2D">
      <w:pPr>
        <w:pStyle w:val="Heading4"/>
        <w:shd w:val="clear" w:color="auto" w:fill="FFFFFF"/>
        <w:spacing w:before="0" w:line="360" w:lineRule="atLeast"/>
        <w:rPr>
          <w:rFonts w:ascii="Arial" w:eastAsia="Times New Roman" w:hAnsi="Arial" w:cs="Arial"/>
          <w:i w:val="0"/>
          <w:iCs w:val="0"/>
          <w:color w:val="000000" w:themeColor="text1"/>
          <w:sz w:val="21"/>
          <w:szCs w:val="21"/>
          <w:lang w:val="en-GB" w:eastAsia="en-GB"/>
        </w:rPr>
      </w:pPr>
      <w:r w:rsidRPr="002A3A62">
        <w:rPr>
          <w:rFonts w:ascii="Arial" w:hAnsi="Arial" w:cs="Arial"/>
          <w:color w:val="000000" w:themeColor="text1"/>
          <w:sz w:val="36"/>
          <w:szCs w:val="36"/>
        </w:rPr>
        <w:t>-</w:t>
      </w:r>
      <w:r w:rsidRPr="002A3A62">
        <w:rPr>
          <w:rFonts w:ascii="Arial" w:eastAsia="Times New Roman" w:hAnsi="Arial" w:cs="Arial"/>
          <w:i w:val="0"/>
          <w:iCs w:val="0"/>
          <w:color w:val="000000" w:themeColor="text1"/>
          <w:sz w:val="21"/>
          <w:szCs w:val="21"/>
          <w:lang w:val="en-GB" w:eastAsia="en-GB"/>
        </w:rPr>
        <w:t xml:space="preserve"> Hotel renovations and their impact on guest satisfaction</w:t>
      </w:r>
    </w:p>
    <w:p w14:paraId="37554247" w14:textId="6514DEDC" w:rsidR="00F20C2D" w:rsidRPr="002A3A62" w:rsidRDefault="00F20C2D" w:rsidP="00F20C2D">
      <w:pPr>
        <w:shd w:val="clear" w:color="auto" w:fill="FFFFFF"/>
        <w:spacing w:before="0" w:after="0" w:line="345" w:lineRule="atLeast"/>
        <w:outlineLvl w:val="4"/>
        <w:rPr>
          <w:rFonts w:ascii="Arial" w:eastAsia="Times New Roman" w:hAnsi="Arial" w:cs="Arial"/>
          <w:b/>
          <w:bCs/>
          <w:color w:val="000000" w:themeColor="text1"/>
          <w:sz w:val="17"/>
          <w:szCs w:val="17"/>
          <w:lang w:val="en-GB" w:eastAsia="en-GB"/>
        </w:rPr>
      </w:pPr>
      <w:r w:rsidRPr="002A3A62">
        <w:rPr>
          <w:rFonts w:ascii="Arial" w:eastAsia="Times New Roman" w:hAnsi="Arial" w:cs="Arial"/>
          <w:b/>
          <w:bCs/>
          <w:color w:val="000000" w:themeColor="text1"/>
          <w:sz w:val="17"/>
          <w:szCs w:val="17"/>
          <w:lang w:val="en-GB" w:eastAsia="en-GB"/>
        </w:rPr>
        <w:t>B Bloom, 2015</w:t>
      </w:r>
    </w:p>
    <w:p w14:paraId="05293E8D" w14:textId="79DA562D" w:rsidR="00F20C2D" w:rsidRPr="002A3A62" w:rsidRDefault="00F20C2D" w:rsidP="00DC3498">
      <w:pPr>
        <w:rPr>
          <w:rFonts w:ascii="Arial" w:hAnsi="Arial" w:cs="Arial"/>
          <w:color w:val="000000" w:themeColor="text1"/>
          <w:sz w:val="36"/>
          <w:szCs w:val="36"/>
        </w:rPr>
      </w:pPr>
    </w:p>
    <w:p w14:paraId="0EF083C8" w14:textId="51BE1B46" w:rsidR="001E1C95" w:rsidRPr="002A3A62" w:rsidRDefault="00F20C2D" w:rsidP="00224191">
      <w:r w:rsidRPr="00224191">
        <w:rPr>
          <w:rFonts w:ascii="Arial" w:hAnsi="Arial" w:cs="Arial"/>
          <w:noProof/>
        </w:rPr>
        <w:drawing>
          <wp:inline distT="0" distB="0" distL="0" distR="0" wp14:anchorId="5EAAF7A3" wp14:editId="55A1F240">
            <wp:extent cx="5279390" cy="3898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9390" cy="389890"/>
                    </a:xfrm>
                    <a:prstGeom prst="rect">
                      <a:avLst/>
                    </a:prstGeom>
                    <a:noFill/>
                  </pic:spPr>
                </pic:pic>
              </a:graphicData>
            </a:graphic>
          </wp:inline>
        </w:drawing>
      </w:r>
    </w:p>
    <w:p w14:paraId="00D8128C" w14:textId="70B2B12C" w:rsidR="00D91D66" w:rsidRPr="002A3A62" w:rsidRDefault="00D91D66" w:rsidP="00DC3498">
      <w:pPr>
        <w:rPr>
          <w:color w:val="000000" w:themeColor="text1"/>
        </w:rPr>
      </w:pPr>
      <w:r w:rsidRPr="002A3A62">
        <w:rPr>
          <w:rFonts w:ascii="Arial" w:hAnsi="Arial" w:cs="Arial"/>
          <w:color w:val="000000" w:themeColor="text1"/>
          <w:sz w:val="36"/>
          <w:szCs w:val="36"/>
        </w:rPr>
        <w:lastRenderedPageBreak/>
        <w:t>-</w:t>
      </w:r>
      <w:r w:rsidRPr="002A3A62">
        <w:rPr>
          <w:color w:val="000000" w:themeColor="text1"/>
        </w:rPr>
        <w:t xml:space="preserve"> David W. Polly,2009 Sunset in Dubai Overlooking the Burj al Arab, Volume number 34, Page 1</w:t>
      </w:r>
    </w:p>
    <w:p w14:paraId="7C337C42" w14:textId="0D9185F9" w:rsidR="00D91D66" w:rsidRPr="002A3A62" w:rsidRDefault="00D91D66" w:rsidP="001E1C95">
      <w:pPr>
        <w:rPr>
          <w:rFonts w:ascii="Times New Roman" w:eastAsia="Times New Roman" w:hAnsi="Times New Roman" w:cs="Times New Roman"/>
          <w:color w:val="000000" w:themeColor="text1"/>
          <w:sz w:val="24"/>
          <w:szCs w:val="24"/>
          <w:lang w:val="en-GB" w:eastAsia="en-GB"/>
        </w:rPr>
      </w:pPr>
      <w:r w:rsidRPr="002A3A62">
        <w:rPr>
          <w:color w:val="000000" w:themeColor="text1"/>
        </w:rPr>
        <w:t>-</w:t>
      </w:r>
      <w:r w:rsidRPr="002A3A62">
        <w:rPr>
          <w:rFonts w:ascii="Times New Roman" w:eastAsia="Times New Roman" w:hAnsi="Times New Roman" w:cs="Times New Roman"/>
          <w:color w:val="000000" w:themeColor="text1"/>
          <w:sz w:val="24"/>
          <w:szCs w:val="24"/>
          <w:lang w:val="en-GB" w:eastAsia="en-GB"/>
        </w:rPr>
        <w:t xml:space="preserve"> </w:t>
      </w:r>
      <w:r w:rsidR="001E1C95" w:rsidRPr="002A3A62">
        <w:rPr>
          <w:rFonts w:ascii="Times New Roman" w:eastAsia="Times New Roman" w:hAnsi="Times New Roman" w:cs="Times New Roman"/>
          <w:color w:val="000000" w:themeColor="text1"/>
          <w:sz w:val="24"/>
          <w:szCs w:val="24"/>
          <w:lang w:val="en-GB" w:eastAsia="en-GB"/>
        </w:rPr>
        <w:t xml:space="preserve">Jamelia Saied 1990 Approaches to Risk </w:t>
      </w:r>
      <w:r w:rsidR="00F20C2D" w:rsidRPr="002A3A62">
        <w:rPr>
          <w:rFonts w:ascii="Times New Roman" w:eastAsia="Times New Roman" w:hAnsi="Times New Roman" w:cs="Times New Roman"/>
          <w:color w:val="000000" w:themeColor="text1"/>
          <w:sz w:val="24"/>
          <w:szCs w:val="24"/>
          <w:lang w:val="en-GB" w:eastAsia="en-GB"/>
        </w:rPr>
        <w:t>Management Hotel</w:t>
      </w:r>
      <w:r w:rsidR="001E1C95" w:rsidRPr="002A3A62">
        <w:rPr>
          <w:rFonts w:ascii="Times New Roman" w:eastAsia="Times New Roman" w:hAnsi="Times New Roman" w:cs="Times New Roman"/>
          <w:color w:val="000000" w:themeColor="text1"/>
          <w:sz w:val="24"/>
          <w:szCs w:val="24"/>
          <w:lang w:val="en-GB" w:eastAsia="en-GB"/>
        </w:rPr>
        <w:t xml:space="preserve"> and Restaurant Administration Quarterly</w:t>
      </w:r>
    </w:p>
    <w:p w14:paraId="05185226" w14:textId="77777777" w:rsidR="001E1C95"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-Hotel Maintenance Management Practices</w:t>
      </w:r>
    </w:p>
    <w:p w14:paraId="5F284503" w14:textId="4FA000BB" w:rsidR="001E1C95"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K Mansour Ghazi, 2016</w:t>
      </w:r>
    </w:p>
    <w:p w14:paraId="0E7DB0E5" w14:textId="30C916FC" w:rsidR="00E25613"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 xml:space="preserve">-Hotel Management Contracts: </w:t>
      </w:r>
      <w:proofErr w:type="gramStart"/>
      <w:r w:rsidRPr="002A3A62">
        <w:rPr>
          <w:rFonts w:ascii="Times New Roman" w:eastAsia="Times New Roman" w:hAnsi="Times New Roman" w:cs="Times New Roman"/>
          <w:color w:val="000000" w:themeColor="text1"/>
          <w:sz w:val="24"/>
          <w:szCs w:val="24"/>
          <w:lang w:val="en-GB" w:eastAsia="en-GB"/>
        </w:rPr>
        <w:t>a</w:t>
      </w:r>
      <w:proofErr w:type="gramEnd"/>
      <w:r w:rsidRPr="002A3A62">
        <w:rPr>
          <w:rFonts w:ascii="Times New Roman" w:eastAsia="Times New Roman" w:hAnsi="Times New Roman" w:cs="Times New Roman"/>
          <w:color w:val="000000" w:themeColor="text1"/>
          <w:sz w:val="24"/>
          <w:szCs w:val="24"/>
          <w:lang w:val="en-GB" w:eastAsia="en-GB"/>
        </w:rPr>
        <w:t xml:space="preserve"> Particularly Rich Research Context</w:t>
      </w:r>
      <w:r w:rsidR="00E25613" w:rsidRPr="002A3A62">
        <w:rPr>
          <w:rFonts w:ascii="Arial" w:eastAsia="Times New Roman" w:hAnsi="Arial" w:cs="Arial"/>
          <w:i/>
          <w:iCs/>
          <w:color w:val="000000" w:themeColor="text1"/>
          <w:sz w:val="21"/>
          <w:szCs w:val="21"/>
          <w:lang w:val="en-GB" w:eastAsia="en-GB"/>
        </w:rPr>
        <w:t xml:space="preserve"> </w:t>
      </w:r>
      <w:r w:rsidR="00E25613" w:rsidRPr="002A3A62">
        <w:rPr>
          <w:rFonts w:ascii="Times New Roman" w:eastAsia="Times New Roman" w:hAnsi="Times New Roman" w:cs="Times New Roman"/>
          <w:color w:val="000000" w:themeColor="text1"/>
          <w:sz w:val="24"/>
          <w:szCs w:val="24"/>
          <w:lang w:val="en-GB" w:eastAsia="en-GB"/>
        </w:rPr>
        <w:t xml:space="preserve">Hotel management and quality of hotel services </w:t>
      </w:r>
      <w:r w:rsidR="00E25613" w:rsidRPr="002A3A62">
        <w:rPr>
          <w:rFonts w:ascii="Times New Roman" w:eastAsia="Times New Roman" w:hAnsi="Times New Roman" w:cs="Times New Roman"/>
          <w:b/>
          <w:bCs/>
          <w:color w:val="000000" w:themeColor="text1"/>
          <w:sz w:val="24"/>
          <w:szCs w:val="24"/>
          <w:lang w:val="en-GB" w:eastAsia="en-GB"/>
        </w:rPr>
        <w:t xml:space="preserve">I Batinic, 2016  </w:t>
      </w:r>
    </w:p>
    <w:p w14:paraId="34236D30" w14:textId="7678AC7A" w:rsidR="001E1C95" w:rsidRPr="002A3A62" w:rsidRDefault="001E1C95" w:rsidP="001E1C95">
      <w:pPr>
        <w:rPr>
          <w:rFonts w:ascii="Times New Roman" w:eastAsia="Times New Roman" w:hAnsi="Times New Roman" w:cs="Times New Roman"/>
          <w:b/>
          <w:bCs/>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M Financial Performance in Daily Hotel and Business Management</w:t>
      </w:r>
    </w:p>
    <w:p w14:paraId="4848EA7D" w14:textId="535C9FB5" w:rsidR="001E1C95"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U Iqbal, 2016J. Turner, 2013</w:t>
      </w:r>
    </w:p>
    <w:p w14:paraId="12073C3D" w14:textId="51E6EF0F" w:rsidR="001E1C95"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 xml:space="preserve">-The Burj Khalifa Triumphs: First Person: Engineering an Idea: The Realization </w:t>
      </w:r>
      <w:proofErr w:type="gramStart"/>
      <w:r w:rsidR="00E25613" w:rsidRPr="002A3A62">
        <w:rPr>
          <w:rFonts w:ascii="Times New Roman" w:eastAsia="Times New Roman" w:hAnsi="Times New Roman" w:cs="Times New Roman"/>
          <w:color w:val="000000" w:themeColor="text1"/>
          <w:sz w:val="24"/>
          <w:szCs w:val="24"/>
          <w:lang w:val="en-GB" w:eastAsia="en-GB"/>
        </w:rPr>
        <w:t>Of</w:t>
      </w:r>
      <w:proofErr w:type="gramEnd"/>
      <w:r w:rsidR="00E25613" w:rsidRPr="002A3A62">
        <w:rPr>
          <w:rFonts w:ascii="Times New Roman" w:eastAsia="Times New Roman" w:hAnsi="Times New Roman" w:cs="Times New Roman"/>
          <w:color w:val="000000" w:themeColor="text1"/>
          <w:sz w:val="24"/>
          <w:szCs w:val="24"/>
          <w:lang w:val="en-GB" w:eastAsia="en-GB"/>
        </w:rPr>
        <w:t xml:space="preserve"> the</w:t>
      </w:r>
      <w:r w:rsidRPr="002A3A62">
        <w:rPr>
          <w:rFonts w:ascii="Times New Roman" w:eastAsia="Times New Roman" w:hAnsi="Times New Roman" w:cs="Times New Roman"/>
          <w:color w:val="000000" w:themeColor="text1"/>
          <w:sz w:val="24"/>
          <w:szCs w:val="24"/>
          <w:lang w:val="en-GB" w:eastAsia="en-GB"/>
        </w:rPr>
        <w:t xml:space="preserve"> Burj Khalifa</w:t>
      </w:r>
    </w:p>
    <w:p w14:paraId="3EDC30BA" w14:textId="77777777" w:rsidR="001E1C95"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W Risk determinants in the hotel sector: Risk credit in MSMEs</w:t>
      </w:r>
    </w:p>
    <w:p w14:paraId="2367CE6E" w14:textId="3C28AFEA" w:rsidR="001E1C95"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M Vivel-Búa, R Lado-Sestayo, L Otero-González, 2018Baker, 201</w:t>
      </w:r>
    </w:p>
    <w:p w14:paraId="384E7925" w14:textId="77777777" w:rsidR="001E1C95" w:rsidRPr="002A3A62" w:rsidRDefault="001E1C95" w:rsidP="001E1C95">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-Toward a Knowledge Management Strategic Framework in the Arab Region</w:t>
      </w:r>
    </w:p>
    <w:p w14:paraId="2D03E96D" w14:textId="6D816369" w:rsidR="001E1C95" w:rsidRPr="002A3A62" w:rsidRDefault="001E1C95" w:rsidP="001E1C95">
      <w:pPr>
        <w:rPr>
          <w:rFonts w:ascii="Times New Roman" w:eastAsia="Times New Roman" w:hAnsi="Times New Roman" w:cs="Times New Roman"/>
          <w:color w:val="000000" w:themeColor="text1"/>
          <w:sz w:val="24"/>
          <w:szCs w:val="24"/>
          <w:lang w:val="en-GB" w:eastAsia="en-GB"/>
        </w:rPr>
      </w:pPr>
    </w:p>
    <w:p w14:paraId="3B3FFAFD" w14:textId="77777777" w:rsidR="00F20C2D" w:rsidRPr="002A3A62" w:rsidRDefault="00F20C2D" w:rsidP="001E1C95">
      <w:pPr>
        <w:rPr>
          <w:rFonts w:ascii="Times New Roman" w:eastAsia="Times New Roman" w:hAnsi="Times New Roman" w:cs="Times New Roman"/>
          <w:color w:val="000000" w:themeColor="text1"/>
          <w:sz w:val="24"/>
          <w:szCs w:val="24"/>
          <w:lang w:val="en-GB" w:eastAsia="en-GB"/>
        </w:rPr>
      </w:pPr>
    </w:p>
    <w:p w14:paraId="7FF183EA" w14:textId="51BD3AED" w:rsidR="001E1C95" w:rsidRPr="002A3A62" w:rsidRDefault="001E1C95" w:rsidP="001E1C95">
      <w:pPr>
        <w:rPr>
          <w:rFonts w:ascii="Times New Roman" w:eastAsia="Times New Roman" w:hAnsi="Times New Roman" w:cs="Times New Roman"/>
          <w:color w:val="000000" w:themeColor="text1"/>
          <w:sz w:val="24"/>
          <w:szCs w:val="24"/>
          <w:lang w:val="en-GB" w:eastAsia="en-GB"/>
        </w:rPr>
      </w:pPr>
    </w:p>
    <w:p w14:paraId="10E6B585" w14:textId="71FE73EC" w:rsidR="00F20C2D" w:rsidRPr="002A3A62" w:rsidRDefault="00F20C2D" w:rsidP="00F20C2D">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w:t>
      </w:r>
      <w:r w:rsidRPr="002A3A62">
        <w:rPr>
          <w:color w:val="000000" w:themeColor="text1"/>
        </w:rPr>
        <w:t xml:space="preserve"> </w:t>
      </w:r>
      <w:r w:rsidRPr="002A3A62">
        <w:rPr>
          <w:rFonts w:ascii="Times New Roman" w:eastAsia="Times New Roman" w:hAnsi="Times New Roman" w:cs="Times New Roman"/>
          <w:color w:val="000000" w:themeColor="text1"/>
          <w:sz w:val="24"/>
          <w:szCs w:val="24"/>
          <w:lang w:val="en-GB" w:eastAsia="en-GB"/>
        </w:rPr>
        <w:t>Impact of Outsourced Housekeeping Services on Guest Satisfaction with Respect to Star Hotels</w:t>
      </w:r>
    </w:p>
    <w:p w14:paraId="490F7E50" w14:textId="49B22862" w:rsidR="00F20C2D" w:rsidRPr="002A3A62" w:rsidRDefault="00F20C2D" w:rsidP="00F20C2D">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D Zagade, H Tyagi</w:t>
      </w:r>
      <w:proofErr w:type="gramStart"/>
      <w:r w:rsidRPr="002A3A62">
        <w:rPr>
          <w:rFonts w:ascii="Times New Roman" w:eastAsia="Times New Roman" w:hAnsi="Times New Roman" w:cs="Times New Roman"/>
          <w:color w:val="000000" w:themeColor="text1"/>
          <w:sz w:val="24"/>
          <w:szCs w:val="24"/>
          <w:lang w:val="en-GB" w:eastAsia="en-GB"/>
        </w:rPr>
        <w:t>, ,</w:t>
      </w:r>
      <w:proofErr w:type="gramEnd"/>
      <w:r w:rsidRPr="002A3A62">
        <w:rPr>
          <w:rFonts w:ascii="Times New Roman" w:eastAsia="Times New Roman" w:hAnsi="Times New Roman" w:cs="Times New Roman"/>
          <w:color w:val="000000" w:themeColor="text1"/>
          <w:sz w:val="24"/>
          <w:szCs w:val="24"/>
          <w:lang w:val="en-GB" w:eastAsia="en-GB"/>
        </w:rPr>
        <w:t xml:space="preserve"> 2017</w:t>
      </w:r>
    </w:p>
    <w:p w14:paraId="52C416FC" w14:textId="0CFC636F" w:rsidR="00F20C2D" w:rsidRPr="002A3A62" w:rsidRDefault="00F20C2D" w:rsidP="00F20C2D">
      <w:pPr>
        <w:rPr>
          <w:rFonts w:ascii="Times New Roman" w:eastAsia="Times New Roman" w:hAnsi="Times New Roman" w:cs="Times New Roman"/>
          <w:color w:val="000000" w:themeColor="text1"/>
          <w:sz w:val="24"/>
          <w:szCs w:val="24"/>
          <w:lang w:val="en-GB" w:eastAsia="en-GB"/>
        </w:rPr>
      </w:pPr>
      <w:r w:rsidRPr="002A3A62">
        <w:rPr>
          <w:rFonts w:ascii="Times New Roman" w:eastAsia="Times New Roman" w:hAnsi="Times New Roman" w:cs="Times New Roman"/>
          <w:color w:val="000000" w:themeColor="text1"/>
          <w:sz w:val="24"/>
          <w:szCs w:val="24"/>
          <w:lang w:val="en-GB" w:eastAsia="en-GB"/>
        </w:rPr>
        <w:t>-</w:t>
      </w:r>
      <w:r w:rsidRPr="002A3A62">
        <w:rPr>
          <w:color w:val="000000" w:themeColor="text1"/>
        </w:rPr>
        <w:t xml:space="preserve"> </w:t>
      </w:r>
      <w:r w:rsidRPr="002A3A62">
        <w:rPr>
          <w:rFonts w:ascii="Times New Roman" w:eastAsia="Times New Roman" w:hAnsi="Times New Roman" w:cs="Times New Roman"/>
          <w:color w:val="000000" w:themeColor="text1"/>
          <w:sz w:val="24"/>
          <w:szCs w:val="24"/>
          <w:lang w:val="en-GB" w:eastAsia="en-GB"/>
        </w:rPr>
        <w:t xml:space="preserve">The role of loyalty programs in boosting hotel guest loyalty: Impact of switching </w:t>
      </w:r>
      <w:r w:rsidR="003A7124" w:rsidRPr="002A3A62">
        <w:rPr>
          <w:rFonts w:ascii="Times New Roman" w:eastAsia="Times New Roman" w:hAnsi="Times New Roman" w:cs="Times New Roman"/>
          <w:color w:val="000000" w:themeColor="text1"/>
          <w:sz w:val="24"/>
          <w:szCs w:val="24"/>
          <w:lang w:val="en-GB" w:eastAsia="en-GB"/>
        </w:rPr>
        <w:t>barriers, Yu</w:t>
      </w:r>
      <w:r w:rsidRPr="002A3A62">
        <w:rPr>
          <w:rFonts w:ascii="Times New Roman" w:eastAsia="Times New Roman" w:hAnsi="Times New Roman" w:cs="Times New Roman"/>
          <w:color w:val="000000" w:themeColor="text1"/>
          <w:sz w:val="24"/>
          <w:szCs w:val="24"/>
          <w:lang w:val="en-GB" w:eastAsia="en-GB"/>
        </w:rPr>
        <w:t>, H Han, 2020</w:t>
      </w:r>
    </w:p>
    <w:p w14:paraId="520F172E" w14:textId="40A255D1" w:rsidR="00E25613" w:rsidRDefault="00E25613" w:rsidP="00F20C2D">
      <w:pPr>
        <w:rPr>
          <w:rFonts w:ascii="Times New Roman" w:eastAsia="Times New Roman" w:hAnsi="Times New Roman" w:cs="Times New Roman"/>
          <w:color w:val="0070C0"/>
          <w:sz w:val="24"/>
          <w:szCs w:val="24"/>
          <w:lang w:val="en-GB" w:eastAsia="en-GB"/>
        </w:rPr>
      </w:pPr>
    </w:p>
    <w:p w14:paraId="0B027060" w14:textId="52090F71" w:rsidR="00F20C2D" w:rsidRDefault="00F20C2D" w:rsidP="00F20C2D">
      <w:pPr>
        <w:rPr>
          <w:rFonts w:ascii="Times New Roman" w:eastAsia="Times New Roman" w:hAnsi="Times New Roman" w:cs="Times New Roman"/>
          <w:color w:val="0070C0"/>
          <w:sz w:val="24"/>
          <w:szCs w:val="24"/>
          <w:lang w:val="en-GB" w:eastAsia="en-GB"/>
        </w:rPr>
      </w:pPr>
    </w:p>
    <w:p w14:paraId="6D0F8A94" w14:textId="638A7721" w:rsidR="001E1C95" w:rsidRDefault="001E1C95" w:rsidP="001E1C95">
      <w:pPr>
        <w:rPr>
          <w:rFonts w:ascii="Times New Roman" w:eastAsia="Times New Roman" w:hAnsi="Times New Roman" w:cs="Times New Roman"/>
          <w:color w:val="0070C0"/>
          <w:sz w:val="24"/>
          <w:szCs w:val="24"/>
          <w:lang w:val="en-GB" w:eastAsia="en-GB"/>
        </w:rPr>
      </w:pPr>
    </w:p>
    <w:p w14:paraId="6DC4FF64" w14:textId="3DCE4516" w:rsidR="001E1C95" w:rsidRDefault="001E1C95" w:rsidP="001E1C95">
      <w:pPr>
        <w:rPr>
          <w:rFonts w:ascii="Times New Roman" w:eastAsia="Times New Roman" w:hAnsi="Times New Roman" w:cs="Times New Roman"/>
          <w:color w:val="0070C0"/>
          <w:sz w:val="24"/>
          <w:szCs w:val="24"/>
          <w:lang w:val="en-GB" w:eastAsia="en-GB"/>
        </w:rPr>
      </w:pPr>
    </w:p>
    <w:p w14:paraId="32669B21" w14:textId="79671B65" w:rsidR="001E1C95" w:rsidRPr="001E1C95" w:rsidRDefault="001E1C95" w:rsidP="001E1C95">
      <w:pPr>
        <w:rPr>
          <w:rFonts w:ascii="Times New Roman" w:eastAsia="Times New Roman" w:hAnsi="Times New Roman" w:cs="Times New Roman"/>
          <w:color w:val="0070C0"/>
          <w:sz w:val="24"/>
          <w:szCs w:val="24"/>
          <w:lang w:val="en-GB" w:eastAsia="en-GB"/>
        </w:rPr>
      </w:pPr>
    </w:p>
    <w:tbl>
      <w:tblPr>
        <w:tblW w:w="1809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gridCol w:w="8040"/>
      </w:tblGrid>
      <w:tr w:rsidR="001E1C95" w:rsidRPr="00D91D66" w14:paraId="2A88B356" w14:textId="77777777" w:rsidTr="001E1C95">
        <w:tc>
          <w:tcPr>
            <w:tcW w:w="2010" w:type="dxa"/>
            <w:shd w:val="clear" w:color="auto" w:fill="FFFFFF"/>
            <w:vAlign w:val="center"/>
            <w:hideMark/>
          </w:tcPr>
          <w:p w14:paraId="5E32FAD1" w14:textId="4D027DE9" w:rsidR="001E1C95" w:rsidRPr="00D91D66" w:rsidRDefault="001E1C95" w:rsidP="00D91D66">
            <w:pPr>
              <w:spacing w:before="0" w:after="0" w:line="240" w:lineRule="auto"/>
              <w:rPr>
                <w:rFonts w:ascii="Arial" w:eastAsia="Times New Roman" w:hAnsi="Arial" w:cs="Arial"/>
                <w:b/>
                <w:bCs/>
                <w:color w:val="000000"/>
                <w:sz w:val="21"/>
                <w:szCs w:val="21"/>
                <w:lang w:val="en-GB" w:eastAsia="en-GB"/>
              </w:rPr>
            </w:pPr>
            <w:bookmarkStart w:id="3" w:name="_Hlk13400556"/>
          </w:p>
        </w:tc>
        <w:tc>
          <w:tcPr>
            <w:tcW w:w="0" w:type="auto"/>
            <w:shd w:val="clear" w:color="auto" w:fill="FFFFFF"/>
          </w:tcPr>
          <w:p w14:paraId="2A958BA5" w14:textId="77777777"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c>
          <w:tcPr>
            <w:tcW w:w="0" w:type="auto"/>
            <w:shd w:val="clear" w:color="auto" w:fill="FFFFFF"/>
            <w:vAlign w:val="center"/>
            <w:hideMark/>
          </w:tcPr>
          <w:p w14:paraId="64CD1417" w14:textId="36BEBA3D"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r>
      <w:tr w:rsidR="001E1C95" w:rsidRPr="00D91D66" w14:paraId="17840BAD" w14:textId="77777777" w:rsidTr="001E1C95">
        <w:tc>
          <w:tcPr>
            <w:tcW w:w="2010" w:type="dxa"/>
            <w:shd w:val="clear" w:color="auto" w:fill="FFFFFF"/>
            <w:vAlign w:val="center"/>
            <w:hideMark/>
          </w:tcPr>
          <w:p w14:paraId="5954C32E" w14:textId="269B339B" w:rsidR="001E1C95" w:rsidRPr="00D91D66" w:rsidRDefault="001E1C95" w:rsidP="00D91D66">
            <w:pPr>
              <w:spacing w:before="0" w:after="0" w:line="240" w:lineRule="auto"/>
              <w:rPr>
                <w:rFonts w:ascii="Arial" w:eastAsia="Times New Roman" w:hAnsi="Arial" w:cs="Arial"/>
                <w:b/>
                <w:bCs/>
                <w:color w:val="000000"/>
                <w:sz w:val="21"/>
                <w:szCs w:val="21"/>
                <w:lang w:val="en-GB" w:eastAsia="en-GB"/>
              </w:rPr>
            </w:pPr>
          </w:p>
        </w:tc>
        <w:tc>
          <w:tcPr>
            <w:tcW w:w="0" w:type="auto"/>
            <w:shd w:val="clear" w:color="auto" w:fill="FFFFFF"/>
          </w:tcPr>
          <w:p w14:paraId="15117256" w14:textId="77777777"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c>
          <w:tcPr>
            <w:tcW w:w="0" w:type="auto"/>
            <w:shd w:val="clear" w:color="auto" w:fill="FFFFFF"/>
            <w:vAlign w:val="center"/>
            <w:hideMark/>
          </w:tcPr>
          <w:p w14:paraId="23D0ACDB" w14:textId="2082A040"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r>
      <w:tr w:rsidR="001E1C95" w:rsidRPr="00D91D66" w14:paraId="074FC593" w14:textId="77777777" w:rsidTr="001E1C95">
        <w:trPr>
          <w:trHeight w:val="65"/>
        </w:trPr>
        <w:tc>
          <w:tcPr>
            <w:tcW w:w="2010" w:type="dxa"/>
            <w:shd w:val="clear" w:color="auto" w:fill="FFFFFF"/>
            <w:vAlign w:val="center"/>
            <w:hideMark/>
          </w:tcPr>
          <w:p w14:paraId="3FC0B594" w14:textId="61D6F5AC" w:rsidR="001E1C95" w:rsidRPr="00D91D66" w:rsidRDefault="001E1C95" w:rsidP="00D91D66">
            <w:pPr>
              <w:spacing w:before="0" w:after="0" w:line="240" w:lineRule="auto"/>
              <w:rPr>
                <w:rFonts w:ascii="Arial" w:eastAsia="Times New Roman" w:hAnsi="Arial" w:cs="Arial"/>
                <w:b/>
                <w:bCs/>
                <w:color w:val="000000"/>
                <w:sz w:val="21"/>
                <w:szCs w:val="21"/>
                <w:lang w:val="en-GB" w:eastAsia="en-GB"/>
              </w:rPr>
            </w:pPr>
          </w:p>
        </w:tc>
        <w:tc>
          <w:tcPr>
            <w:tcW w:w="0" w:type="auto"/>
            <w:shd w:val="clear" w:color="auto" w:fill="FFFFFF"/>
          </w:tcPr>
          <w:p w14:paraId="39102A77" w14:textId="77777777"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c>
          <w:tcPr>
            <w:tcW w:w="0" w:type="auto"/>
            <w:shd w:val="clear" w:color="auto" w:fill="FFFFFF"/>
            <w:vAlign w:val="center"/>
            <w:hideMark/>
          </w:tcPr>
          <w:p w14:paraId="5F02BE6A" w14:textId="64543F9F"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r>
      <w:tr w:rsidR="001E1C95" w:rsidRPr="00D91D66" w14:paraId="33BE080F" w14:textId="77777777" w:rsidTr="001E1C95">
        <w:tc>
          <w:tcPr>
            <w:tcW w:w="2010" w:type="dxa"/>
            <w:shd w:val="clear" w:color="auto" w:fill="FFFFFF"/>
            <w:vAlign w:val="center"/>
            <w:hideMark/>
          </w:tcPr>
          <w:p w14:paraId="1A5B3C72" w14:textId="1245131C" w:rsidR="001E1C95" w:rsidRPr="00D91D66" w:rsidRDefault="001E1C95" w:rsidP="00D91D66">
            <w:pPr>
              <w:spacing w:before="0" w:after="0" w:line="240" w:lineRule="auto"/>
              <w:rPr>
                <w:rFonts w:ascii="Arial" w:eastAsia="Times New Roman" w:hAnsi="Arial" w:cs="Arial"/>
                <w:b/>
                <w:bCs/>
                <w:color w:val="000000"/>
                <w:sz w:val="21"/>
                <w:szCs w:val="21"/>
                <w:lang w:val="en-GB" w:eastAsia="en-GB"/>
              </w:rPr>
            </w:pPr>
          </w:p>
        </w:tc>
        <w:tc>
          <w:tcPr>
            <w:tcW w:w="0" w:type="auto"/>
            <w:shd w:val="clear" w:color="auto" w:fill="FFFFFF"/>
          </w:tcPr>
          <w:p w14:paraId="157A95DF" w14:textId="77777777"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c>
          <w:tcPr>
            <w:tcW w:w="0" w:type="auto"/>
            <w:shd w:val="clear" w:color="auto" w:fill="FFFFFF"/>
            <w:vAlign w:val="center"/>
            <w:hideMark/>
          </w:tcPr>
          <w:p w14:paraId="392AA30D" w14:textId="0F141959" w:rsidR="001E1C95" w:rsidRPr="00D91D66" w:rsidRDefault="001E1C95" w:rsidP="00D91D66">
            <w:pPr>
              <w:spacing w:before="0" w:after="0" w:line="240" w:lineRule="auto"/>
              <w:rPr>
                <w:rFonts w:ascii="Arial" w:eastAsia="Times New Roman" w:hAnsi="Arial" w:cs="Arial"/>
                <w:color w:val="0070C0"/>
                <w:sz w:val="21"/>
                <w:szCs w:val="21"/>
                <w:lang w:val="en-GB" w:eastAsia="en-GB"/>
              </w:rPr>
            </w:pPr>
          </w:p>
        </w:tc>
      </w:tr>
      <w:bookmarkEnd w:id="3"/>
    </w:tbl>
    <w:p w14:paraId="45DC08B0" w14:textId="25460ED2" w:rsidR="00D91D66" w:rsidRPr="00D91D66" w:rsidRDefault="00D91D66" w:rsidP="00DC3498">
      <w:pPr>
        <w:rPr>
          <w:color w:val="0070C0"/>
        </w:rPr>
      </w:pPr>
    </w:p>
    <w:p w14:paraId="00AB9684" w14:textId="77777777" w:rsidR="00D91D66" w:rsidRDefault="00D91D66" w:rsidP="00DC3498">
      <w:pPr>
        <w:rPr>
          <w:rFonts w:ascii="Arial" w:hAnsi="Arial" w:cs="Arial"/>
          <w:color w:val="auto"/>
          <w:sz w:val="36"/>
          <w:szCs w:val="36"/>
        </w:rPr>
      </w:pPr>
    </w:p>
    <w:p w14:paraId="1D7BE658" w14:textId="35408933" w:rsidR="00D91D66" w:rsidRDefault="00D91D66" w:rsidP="00DC3498">
      <w:pPr>
        <w:rPr>
          <w:rFonts w:ascii="Arial" w:hAnsi="Arial" w:cs="Arial"/>
          <w:color w:val="auto"/>
          <w:sz w:val="36"/>
          <w:szCs w:val="36"/>
        </w:rPr>
      </w:pPr>
    </w:p>
    <w:p w14:paraId="07DC2B18" w14:textId="2785D31B" w:rsidR="00D91D66" w:rsidRPr="00D91D66" w:rsidRDefault="00D91D66" w:rsidP="00DC3498">
      <w:pPr>
        <w:rPr>
          <w:rFonts w:ascii="Arial" w:hAnsi="Arial" w:cs="Arial"/>
          <w:color w:val="auto"/>
        </w:rPr>
      </w:pPr>
    </w:p>
    <w:p w14:paraId="19B723FD" w14:textId="77777777" w:rsidR="001C58A5" w:rsidRDefault="001C58A5" w:rsidP="00DC3498">
      <w:pPr>
        <w:rPr>
          <w:rFonts w:ascii="Arial" w:hAnsi="Arial" w:cs="Arial"/>
          <w:color w:val="002060"/>
          <w:sz w:val="32"/>
          <w:szCs w:val="32"/>
        </w:rPr>
      </w:pPr>
    </w:p>
    <w:p w14:paraId="15F4B9B4" w14:textId="77777777" w:rsidR="001C58A5" w:rsidRPr="001C58A5" w:rsidRDefault="001C58A5" w:rsidP="00DC3498">
      <w:pPr>
        <w:rPr>
          <w:rFonts w:ascii="Arial" w:hAnsi="Arial" w:cs="Arial"/>
          <w:color w:val="000000" w:themeColor="text1"/>
        </w:rPr>
      </w:pPr>
    </w:p>
    <w:p w14:paraId="293830EF" w14:textId="77777777" w:rsidR="001C58A5" w:rsidRPr="001C58A5" w:rsidRDefault="001C58A5" w:rsidP="00DC3498">
      <w:pPr>
        <w:rPr>
          <w:rFonts w:ascii="Arial" w:hAnsi="Arial" w:cs="Arial"/>
          <w:color w:val="002060"/>
          <w:sz w:val="32"/>
          <w:szCs w:val="32"/>
        </w:rPr>
      </w:pPr>
    </w:p>
    <w:p w14:paraId="080A5C0C" w14:textId="77777777" w:rsidR="00DC3498" w:rsidRPr="005911A0" w:rsidRDefault="00DC3498" w:rsidP="00DC3498">
      <w:pPr>
        <w:rPr>
          <w:color w:val="000000" w:themeColor="text1"/>
        </w:rPr>
      </w:pPr>
    </w:p>
    <w:p w14:paraId="4F51684E" w14:textId="6FF7B47B" w:rsidR="00342EEE" w:rsidRDefault="005911A0" w:rsidP="00E859D4">
      <w:pPr>
        <w:rPr>
          <w:color w:val="000000" w:themeColor="text1"/>
        </w:rPr>
      </w:pPr>
      <w:r>
        <w:rPr>
          <w:color w:val="000000" w:themeColor="text1"/>
        </w:rPr>
        <w:t xml:space="preserve">                                                                                                                                </w:t>
      </w:r>
    </w:p>
    <w:p w14:paraId="1DF787C1" w14:textId="77777777" w:rsidR="005911A0" w:rsidRDefault="005911A0" w:rsidP="00E859D4">
      <w:pPr>
        <w:rPr>
          <w:color w:val="000000" w:themeColor="text1"/>
        </w:rPr>
      </w:pPr>
    </w:p>
    <w:p w14:paraId="1257680E" w14:textId="77777777" w:rsidR="001E710C" w:rsidRDefault="001E710C" w:rsidP="00E859D4">
      <w:pPr>
        <w:rPr>
          <w:color w:val="000000" w:themeColor="text1"/>
        </w:rPr>
      </w:pPr>
    </w:p>
    <w:p w14:paraId="782AD7D3" w14:textId="77777777" w:rsidR="00E859D4" w:rsidRPr="00342EEE" w:rsidRDefault="00E859D4" w:rsidP="00566F28">
      <w:pPr>
        <w:rPr>
          <w:color w:val="000000" w:themeColor="text1"/>
        </w:rPr>
      </w:pPr>
    </w:p>
    <w:p w14:paraId="646A4A12" w14:textId="722E5381" w:rsidR="000B7523" w:rsidRDefault="000B7523" w:rsidP="000B7523"/>
    <w:p w14:paraId="5B88F149" w14:textId="77777777" w:rsidR="000B7523" w:rsidRPr="000B7523" w:rsidRDefault="000B7523" w:rsidP="000B7523"/>
    <w:p w14:paraId="7CAC8E65" w14:textId="77777777" w:rsidR="000B7523" w:rsidRPr="000B7523" w:rsidRDefault="000B7523" w:rsidP="000B7523"/>
    <w:sectPr w:rsidR="000B7523" w:rsidRPr="000B7523">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5F579C" w14:textId="77777777" w:rsidR="00857499" w:rsidRDefault="00857499" w:rsidP="00C6554A">
      <w:pPr>
        <w:spacing w:before="0" w:after="0" w:line="240" w:lineRule="auto"/>
      </w:pPr>
      <w:r>
        <w:separator/>
      </w:r>
    </w:p>
  </w:endnote>
  <w:endnote w:type="continuationSeparator" w:id="0">
    <w:p w14:paraId="7597BB51" w14:textId="77777777" w:rsidR="00857499" w:rsidRDefault="0085749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7228808"/>
      <w:docPartObj>
        <w:docPartGallery w:val="Page Numbers (Bottom of Page)"/>
        <w:docPartUnique/>
      </w:docPartObj>
    </w:sdtPr>
    <w:sdtEndPr>
      <w:rPr>
        <w:noProof/>
      </w:rPr>
    </w:sdtEndPr>
    <w:sdtContent>
      <w:p w14:paraId="2EA2955D" w14:textId="3D219C06" w:rsidR="000B7523" w:rsidRDefault="000B7523">
        <w:pPr>
          <w:pStyle w:val="Footer"/>
        </w:pPr>
        <w:r>
          <w:fldChar w:fldCharType="begin"/>
        </w:r>
        <w:r>
          <w:instrText xml:space="preserve"> PAGE   \* MERGEFORMAT </w:instrText>
        </w:r>
        <w:r>
          <w:fldChar w:fldCharType="separate"/>
        </w:r>
        <w:r>
          <w:rPr>
            <w:noProof/>
          </w:rPr>
          <w:t>2</w:t>
        </w:r>
        <w:r>
          <w:rPr>
            <w:noProof/>
          </w:rPr>
          <w:fldChar w:fldCharType="end"/>
        </w:r>
      </w:p>
    </w:sdtContent>
  </w:sdt>
  <w:p w14:paraId="17B3E6FE" w14:textId="7DA1435F" w:rsidR="002163EE" w:rsidRDefault="00857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EE2B8B" w14:textId="77777777" w:rsidR="00857499" w:rsidRDefault="00857499" w:rsidP="00C6554A">
      <w:pPr>
        <w:spacing w:before="0" w:after="0" w:line="240" w:lineRule="auto"/>
      </w:pPr>
      <w:r>
        <w:separator/>
      </w:r>
    </w:p>
  </w:footnote>
  <w:footnote w:type="continuationSeparator" w:id="0">
    <w:p w14:paraId="326CE7F7" w14:textId="77777777" w:rsidR="00857499" w:rsidRDefault="0085749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523"/>
    <w:rsid w:val="00076B7D"/>
    <w:rsid w:val="000B09B9"/>
    <w:rsid w:val="000B11E0"/>
    <w:rsid w:val="000B7523"/>
    <w:rsid w:val="00186DD3"/>
    <w:rsid w:val="001C58A5"/>
    <w:rsid w:val="001E1C95"/>
    <w:rsid w:val="001E710C"/>
    <w:rsid w:val="00224191"/>
    <w:rsid w:val="002554CD"/>
    <w:rsid w:val="00293B83"/>
    <w:rsid w:val="002A3A62"/>
    <w:rsid w:val="002B4294"/>
    <w:rsid w:val="002F5608"/>
    <w:rsid w:val="00333D0D"/>
    <w:rsid w:val="00342EEE"/>
    <w:rsid w:val="003A7124"/>
    <w:rsid w:val="004C049F"/>
    <w:rsid w:val="005000E2"/>
    <w:rsid w:val="00565F06"/>
    <w:rsid w:val="00566F28"/>
    <w:rsid w:val="005911A0"/>
    <w:rsid w:val="006A3CE7"/>
    <w:rsid w:val="007A72A0"/>
    <w:rsid w:val="00857499"/>
    <w:rsid w:val="008B5013"/>
    <w:rsid w:val="0090658E"/>
    <w:rsid w:val="00A06BDE"/>
    <w:rsid w:val="00A4432D"/>
    <w:rsid w:val="00B64F9E"/>
    <w:rsid w:val="00C6554A"/>
    <w:rsid w:val="00C87E77"/>
    <w:rsid w:val="00D40E21"/>
    <w:rsid w:val="00D91D66"/>
    <w:rsid w:val="00DC3498"/>
    <w:rsid w:val="00E25613"/>
    <w:rsid w:val="00E859D4"/>
    <w:rsid w:val="00ED7C44"/>
    <w:rsid w:val="00F20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26D0AA"/>
  <w15:chartTrackingRefBased/>
  <w15:docId w15:val="{71338CB3-525F-4598-81A7-5432179BF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A5A5A5"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A5A5A5"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6E6E6E" w:themeColor="accent1" w:themeShade="7F"/>
      <w:sz w:val="24"/>
      <w:szCs w:val="24"/>
    </w:rPr>
  </w:style>
  <w:style w:type="paragraph" w:styleId="Heading4">
    <w:name w:val="heading 4"/>
    <w:basedOn w:val="Normal"/>
    <w:next w:val="Normal"/>
    <w:link w:val="Heading4Char"/>
    <w:uiPriority w:val="9"/>
    <w:semiHidden/>
    <w:unhideWhenUsed/>
    <w:qFormat/>
    <w:rsid w:val="00F20C2D"/>
    <w:pPr>
      <w:keepNext/>
      <w:keepLines/>
      <w:spacing w:before="40" w:after="0"/>
      <w:outlineLvl w:val="3"/>
    </w:pPr>
    <w:rPr>
      <w:rFonts w:asciiTheme="majorHAnsi" w:eastAsiaTheme="majorEastAsia" w:hAnsiTheme="majorHAnsi" w:cstheme="majorBidi"/>
      <w:i/>
      <w:iCs/>
      <w:color w:val="A5A5A5" w:themeColor="accent1" w:themeShade="BF"/>
    </w:rPr>
  </w:style>
  <w:style w:type="paragraph" w:styleId="Heading5">
    <w:name w:val="heading 5"/>
    <w:basedOn w:val="Normal"/>
    <w:next w:val="Normal"/>
    <w:link w:val="Heading5Char"/>
    <w:uiPriority w:val="9"/>
    <w:semiHidden/>
    <w:unhideWhenUsed/>
    <w:qFormat/>
    <w:rsid w:val="00E25613"/>
    <w:pPr>
      <w:keepNext/>
      <w:keepLines/>
      <w:spacing w:before="40" w:after="0"/>
      <w:outlineLvl w:val="4"/>
    </w:pPr>
    <w:rPr>
      <w:rFonts w:asciiTheme="majorHAnsi" w:eastAsiaTheme="majorEastAsia" w:hAnsiTheme="majorHAnsi" w:cstheme="majorBidi"/>
      <w:color w:val="A5A5A5"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A5A5A5"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A5A5A5"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A5A5A5"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A5A5A5"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6E6E6E"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A5A5A5"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A5A5A5" w:themeColor="accent1" w:themeShade="BF"/>
        <w:bottom w:val="single" w:sz="4" w:space="10" w:color="A5A5A5" w:themeColor="accent1" w:themeShade="BF"/>
      </w:pBdr>
      <w:spacing w:before="360" w:after="360"/>
      <w:ind w:left="864" w:right="864"/>
      <w:jc w:val="center"/>
    </w:pPr>
    <w:rPr>
      <w:i/>
      <w:iCs/>
      <w:color w:val="A5A5A5" w:themeColor="accent1" w:themeShade="BF"/>
    </w:rPr>
  </w:style>
  <w:style w:type="character" w:customStyle="1" w:styleId="IntenseQuoteChar">
    <w:name w:val="Intense Quote Char"/>
    <w:basedOn w:val="DefaultParagraphFont"/>
    <w:link w:val="IntenseQuote"/>
    <w:uiPriority w:val="30"/>
    <w:semiHidden/>
    <w:rsid w:val="00C6554A"/>
    <w:rPr>
      <w:i/>
      <w:iCs/>
      <w:color w:val="A5A5A5" w:themeColor="accent1" w:themeShade="BF"/>
    </w:rPr>
  </w:style>
  <w:style w:type="character" w:styleId="IntenseReference">
    <w:name w:val="Intense Reference"/>
    <w:basedOn w:val="DefaultParagraphFont"/>
    <w:uiPriority w:val="32"/>
    <w:semiHidden/>
    <w:unhideWhenUsed/>
    <w:qFormat/>
    <w:rsid w:val="00C6554A"/>
    <w:rPr>
      <w:b/>
      <w:bCs/>
      <w:caps w:val="0"/>
      <w:smallCaps/>
      <w:color w:val="A5A5A5"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000000"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A5A5A5" w:themeColor="accent1" w:themeShade="BF"/>
        <w:left w:val="single" w:sz="2" w:space="10" w:color="A5A5A5" w:themeColor="accent1" w:themeShade="BF"/>
        <w:bottom w:val="single" w:sz="2" w:space="10" w:color="A5A5A5" w:themeColor="accent1" w:themeShade="BF"/>
        <w:right w:val="single" w:sz="2" w:space="10" w:color="A5A5A5" w:themeColor="accent1" w:themeShade="BF"/>
      </w:pBdr>
      <w:ind w:left="1152" w:right="1152"/>
    </w:pPr>
    <w:rPr>
      <w:rFonts w:eastAsiaTheme="minorEastAsia"/>
      <w:i/>
      <w:iCs/>
      <w:color w:val="A5A5A5"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A5A5A5"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4B4B4B"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6E6E6E"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6E6E6E" w:themeColor="accent1" w:themeShade="7F"/>
    </w:rPr>
  </w:style>
  <w:style w:type="character" w:customStyle="1" w:styleId="Heading4Char">
    <w:name w:val="Heading 4 Char"/>
    <w:basedOn w:val="DefaultParagraphFont"/>
    <w:link w:val="Heading4"/>
    <w:uiPriority w:val="9"/>
    <w:semiHidden/>
    <w:rsid w:val="00F20C2D"/>
    <w:rPr>
      <w:rFonts w:asciiTheme="majorHAnsi" w:eastAsiaTheme="majorEastAsia" w:hAnsiTheme="majorHAnsi" w:cstheme="majorBidi"/>
      <w:i/>
      <w:iCs/>
      <w:color w:val="A5A5A5" w:themeColor="accent1" w:themeShade="BF"/>
    </w:rPr>
  </w:style>
  <w:style w:type="character" w:customStyle="1" w:styleId="Heading5Char">
    <w:name w:val="Heading 5 Char"/>
    <w:basedOn w:val="DefaultParagraphFont"/>
    <w:link w:val="Heading5"/>
    <w:uiPriority w:val="9"/>
    <w:semiHidden/>
    <w:rsid w:val="00E25613"/>
    <w:rPr>
      <w:rFonts w:asciiTheme="majorHAnsi" w:eastAsiaTheme="majorEastAsia" w:hAnsiTheme="majorHAnsi" w:cstheme="majorBidi"/>
      <w:color w:val="A5A5A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608330">
      <w:bodyDiv w:val="1"/>
      <w:marLeft w:val="0"/>
      <w:marRight w:val="0"/>
      <w:marTop w:val="0"/>
      <w:marBottom w:val="0"/>
      <w:divBdr>
        <w:top w:val="none" w:sz="0" w:space="0" w:color="auto"/>
        <w:left w:val="none" w:sz="0" w:space="0" w:color="auto"/>
        <w:bottom w:val="none" w:sz="0" w:space="0" w:color="auto"/>
        <w:right w:val="none" w:sz="0" w:space="0" w:color="auto"/>
      </w:divBdr>
    </w:div>
    <w:div w:id="1001588236">
      <w:bodyDiv w:val="1"/>
      <w:marLeft w:val="0"/>
      <w:marRight w:val="0"/>
      <w:marTop w:val="0"/>
      <w:marBottom w:val="0"/>
      <w:divBdr>
        <w:top w:val="none" w:sz="0" w:space="0" w:color="auto"/>
        <w:left w:val="none" w:sz="0" w:space="0" w:color="auto"/>
        <w:bottom w:val="none" w:sz="0" w:space="0" w:color="auto"/>
        <w:right w:val="none" w:sz="0" w:space="0" w:color="auto"/>
      </w:divBdr>
    </w:div>
    <w:div w:id="155014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lickr.com/photos/cajie/4138186487"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orga\AppData\Roaming\Microsoft\Templates\Student%20report%20with%20photo.dotx" TargetMode="External"/></Relationships>
</file>

<file path=word/theme/theme1.xml><?xml version="1.0" encoding="utf-8"?>
<a:theme xmlns:a="http://schemas.openxmlformats.org/drawingml/2006/main" name="Theme1">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4AA12D-9785-4E94-BBD2-5ED6CB26F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10</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worgan</dc:creator>
  <cp:keywords/>
  <dc:description/>
  <cp:lastModifiedBy>Stefan Ilie (1815223)</cp:lastModifiedBy>
  <cp:revision>2</cp:revision>
  <dcterms:created xsi:type="dcterms:W3CDTF">2019-07-11T03:01:00Z</dcterms:created>
  <dcterms:modified xsi:type="dcterms:W3CDTF">2019-07-11T03:01:00Z</dcterms:modified>
</cp:coreProperties>
</file>