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7F3C24" w14:textId="77777777" w:rsidR="00A51672" w:rsidRPr="00A51672" w:rsidRDefault="00A51672" w:rsidP="00A51672">
      <w:pPr>
        <w:rPr>
          <w:lang w:val="en-US"/>
        </w:rPr>
      </w:pPr>
      <w:r w:rsidRPr="00A51672">
        <w:rPr>
          <w:lang w:val="en-US"/>
        </w:rPr>
        <w:t>                                                                       LCLM4002 Digital Skills  </w:t>
      </w:r>
    </w:p>
    <w:p w14:paraId="7433266A" w14:textId="77777777" w:rsidR="00A51672" w:rsidRPr="00A51672" w:rsidRDefault="00A51672" w:rsidP="00A51672">
      <w:pPr>
        <w:rPr>
          <w:lang w:val="en-US"/>
        </w:rPr>
      </w:pPr>
      <w:r w:rsidRPr="00A51672">
        <w:rPr>
          <w:lang w:val="en-US"/>
        </w:rPr>
        <w:t>                                                                                          Task 3  </w:t>
      </w:r>
    </w:p>
    <w:p w14:paraId="69559B94" w14:textId="77777777" w:rsidR="00A51672" w:rsidRPr="00A51672" w:rsidRDefault="00A51672" w:rsidP="00A51672">
      <w:pPr>
        <w:rPr>
          <w:lang w:val="en-US"/>
        </w:rPr>
      </w:pPr>
      <w:r w:rsidRPr="00A51672">
        <w:rPr>
          <w:lang w:val="en-US"/>
        </w:rPr>
        <w:t>                                                               George-Valentin Constantinescu </w:t>
      </w:r>
    </w:p>
    <w:p w14:paraId="143E6C56" w14:textId="77777777" w:rsidR="00A51672" w:rsidRPr="00A51672" w:rsidRDefault="00A51672" w:rsidP="00A51672">
      <w:pPr>
        <w:rPr>
          <w:lang w:val="en-US"/>
        </w:rPr>
      </w:pPr>
      <w:r w:rsidRPr="00A51672">
        <w:rPr>
          <w:lang w:val="en-US"/>
        </w:rPr>
        <w:t>                                                                            Student ID: 2416510 </w:t>
      </w:r>
    </w:p>
    <w:p w14:paraId="39CEE47A" w14:textId="77777777" w:rsidR="00A51672" w:rsidRPr="00A51672" w:rsidRDefault="00A51672" w:rsidP="00A51672">
      <w:pPr>
        <w:rPr>
          <w:lang w:val="en-US"/>
        </w:rPr>
      </w:pPr>
      <w:r w:rsidRPr="00A51672">
        <w:rPr>
          <w:lang w:val="en-US"/>
        </w:rPr>
        <w:t xml:space="preserve">                                                                   Lecturer: Mohammad </w:t>
      </w:r>
      <w:proofErr w:type="spellStart"/>
      <w:r w:rsidRPr="00A51672">
        <w:rPr>
          <w:lang w:val="en-US"/>
        </w:rPr>
        <w:t>Shaijee</w:t>
      </w:r>
      <w:proofErr w:type="spellEnd"/>
      <w:r w:rsidRPr="00A51672">
        <w:rPr>
          <w:lang w:val="en-US"/>
        </w:rPr>
        <w:t> </w:t>
      </w:r>
    </w:p>
    <w:p w14:paraId="511FEFDD" w14:textId="77777777" w:rsidR="00A51672" w:rsidRPr="00A51672" w:rsidRDefault="00A51672" w:rsidP="00A51672">
      <w:pPr>
        <w:rPr>
          <w:lang w:val="en-US"/>
        </w:rPr>
      </w:pPr>
      <w:r w:rsidRPr="00A51672">
        <w:rPr>
          <w:lang w:val="en-US"/>
        </w:rPr>
        <w:t> </w:t>
      </w:r>
    </w:p>
    <w:p w14:paraId="5141DF6E" w14:textId="77777777" w:rsidR="00A51672" w:rsidRPr="00A51672" w:rsidRDefault="00A51672" w:rsidP="00A51672">
      <w:pPr>
        <w:rPr>
          <w:lang w:val="en-US"/>
        </w:rPr>
      </w:pPr>
      <w:r w:rsidRPr="00A51672">
        <w:rPr>
          <w:lang w:val="en-US"/>
        </w:rPr>
        <w:t> </w:t>
      </w:r>
    </w:p>
    <w:p w14:paraId="6725593F" w14:textId="77777777" w:rsidR="00A51672" w:rsidRPr="00A51672" w:rsidRDefault="00A51672" w:rsidP="00A51672">
      <w:pPr>
        <w:rPr>
          <w:lang w:val="en-US"/>
        </w:rPr>
      </w:pPr>
      <w:r w:rsidRPr="00A51672">
        <w:rPr>
          <w:lang w:val="en-US"/>
        </w:rPr>
        <w:t> </w:t>
      </w:r>
    </w:p>
    <w:p w14:paraId="1EDDC15F" w14:textId="77777777" w:rsidR="00A51672" w:rsidRPr="00A51672" w:rsidRDefault="00A51672" w:rsidP="00A51672">
      <w:pPr>
        <w:rPr>
          <w:lang w:val="en-US"/>
        </w:rPr>
      </w:pPr>
      <w:r w:rsidRPr="00A51672">
        <w:rPr>
          <w:lang w:val="en-US"/>
        </w:rPr>
        <w:t> </w:t>
      </w:r>
    </w:p>
    <w:p w14:paraId="3C501A2D" w14:textId="77777777" w:rsidR="00A51672" w:rsidRPr="00A51672" w:rsidRDefault="00A51672" w:rsidP="00A51672">
      <w:pPr>
        <w:rPr>
          <w:lang w:val="en-US"/>
        </w:rPr>
      </w:pPr>
      <w:r w:rsidRPr="00A51672">
        <w:rPr>
          <w:lang w:val="en-US"/>
        </w:rPr>
        <w:t> </w:t>
      </w:r>
    </w:p>
    <w:p w14:paraId="680900D2" w14:textId="77777777" w:rsidR="00A51672" w:rsidRPr="00A51672" w:rsidRDefault="00A51672" w:rsidP="00A51672">
      <w:pPr>
        <w:rPr>
          <w:lang w:val="en-US"/>
        </w:rPr>
      </w:pPr>
      <w:r w:rsidRPr="00A51672">
        <w:rPr>
          <w:lang w:val="en-US"/>
        </w:rPr>
        <w:t> </w:t>
      </w:r>
    </w:p>
    <w:p w14:paraId="3C715547" w14:textId="77777777" w:rsidR="00A51672" w:rsidRPr="00A51672" w:rsidRDefault="00A51672" w:rsidP="00A51672">
      <w:pPr>
        <w:rPr>
          <w:lang w:val="en-US"/>
        </w:rPr>
      </w:pPr>
      <w:r w:rsidRPr="00A51672">
        <w:rPr>
          <w:lang w:val="en-US"/>
        </w:rPr>
        <w:t> </w:t>
      </w:r>
    </w:p>
    <w:p w14:paraId="62E1483A" w14:textId="77777777" w:rsidR="00A51672" w:rsidRPr="00A51672" w:rsidRDefault="00A51672" w:rsidP="00A51672">
      <w:pPr>
        <w:rPr>
          <w:lang w:val="en-US"/>
        </w:rPr>
      </w:pPr>
      <w:r w:rsidRPr="00A51672">
        <w:rPr>
          <w:lang w:val="en-US"/>
        </w:rPr>
        <w:t> </w:t>
      </w:r>
    </w:p>
    <w:p w14:paraId="779CC530" w14:textId="77777777" w:rsidR="00A51672" w:rsidRPr="00A51672" w:rsidRDefault="00A51672" w:rsidP="00A51672">
      <w:pPr>
        <w:rPr>
          <w:lang w:val="en-US"/>
        </w:rPr>
      </w:pPr>
      <w:r w:rsidRPr="00A51672">
        <w:rPr>
          <w:lang w:val="en-US"/>
        </w:rPr>
        <w:t> </w:t>
      </w:r>
    </w:p>
    <w:p w14:paraId="5445C6C3" w14:textId="77777777" w:rsidR="00A51672" w:rsidRPr="00A51672" w:rsidRDefault="00A51672" w:rsidP="00A51672">
      <w:pPr>
        <w:rPr>
          <w:lang w:val="en-US"/>
        </w:rPr>
      </w:pPr>
      <w:r w:rsidRPr="00A51672">
        <w:rPr>
          <w:lang w:val="en-US"/>
        </w:rPr>
        <w:t> </w:t>
      </w:r>
    </w:p>
    <w:p w14:paraId="13E6F84A" w14:textId="77777777" w:rsidR="00A51672" w:rsidRPr="00A51672" w:rsidRDefault="00A51672" w:rsidP="00A51672">
      <w:pPr>
        <w:rPr>
          <w:lang w:val="en-US"/>
        </w:rPr>
      </w:pPr>
      <w:r w:rsidRPr="00A51672">
        <w:rPr>
          <w:lang w:val="en-US"/>
        </w:rPr>
        <w:t> </w:t>
      </w:r>
    </w:p>
    <w:p w14:paraId="1ECFF35F" w14:textId="77777777" w:rsidR="00A51672" w:rsidRPr="00A51672" w:rsidRDefault="00A51672" w:rsidP="00A51672">
      <w:pPr>
        <w:rPr>
          <w:lang w:val="en-US"/>
        </w:rPr>
      </w:pPr>
      <w:r w:rsidRPr="00A51672">
        <w:rPr>
          <w:lang w:val="en-US"/>
        </w:rPr>
        <w:t> </w:t>
      </w:r>
    </w:p>
    <w:p w14:paraId="2AB837BD" w14:textId="77777777" w:rsidR="00A51672" w:rsidRPr="00A51672" w:rsidRDefault="00A51672" w:rsidP="00A51672">
      <w:pPr>
        <w:rPr>
          <w:lang w:val="en-US"/>
        </w:rPr>
      </w:pPr>
      <w:r w:rsidRPr="00A51672">
        <w:rPr>
          <w:lang w:val="en-US"/>
        </w:rPr>
        <w:t> </w:t>
      </w:r>
    </w:p>
    <w:p w14:paraId="783F1849" w14:textId="77777777" w:rsidR="00A51672" w:rsidRPr="00A51672" w:rsidRDefault="00A51672" w:rsidP="00A51672">
      <w:pPr>
        <w:rPr>
          <w:lang w:val="en-US"/>
        </w:rPr>
      </w:pPr>
      <w:r w:rsidRPr="00A51672">
        <w:rPr>
          <w:lang w:val="en-US"/>
        </w:rPr>
        <w:t> </w:t>
      </w:r>
    </w:p>
    <w:p w14:paraId="2793A56D" w14:textId="77777777" w:rsidR="00A51672" w:rsidRPr="00A51672" w:rsidRDefault="00A51672" w:rsidP="00A51672">
      <w:pPr>
        <w:rPr>
          <w:lang w:val="en-US"/>
        </w:rPr>
      </w:pPr>
      <w:r w:rsidRPr="00A51672">
        <w:rPr>
          <w:lang w:val="en-US"/>
        </w:rPr>
        <w:t> </w:t>
      </w:r>
    </w:p>
    <w:p w14:paraId="663E18A4" w14:textId="77777777" w:rsidR="00A51672" w:rsidRPr="00A51672" w:rsidRDefault="00A51672" w:rsidP="00A51672">
      <w:pPr>
        <w:rPr>
          <w:lang w:val="en-US"/>
        </w:rPr>
      </w:pPr>
      <w:r w:rsidRPr="00A51672">
        <w:rPr>
          <w:lang w:val="en-US"/>
        </w:rPr>
        <w:t> </w:t>
      </w:r>
    </w:p>
    <w:p w14:paraId="774447CE" w14:textId="77777777" w:rsidR="00A51672" w:rsidRPr="00A51672" w:rsidRDefault="00A51672" w:rsidP="00A51672">
      <w:pPr>
        <w:rPr>
          <w:lang w:val="en-US"/>
        </w:rPr>
      </w:pPr>
      <w:r w:rsidRPr="00A51672">
        <w:rPr>
          <w:lang w:val="en-US"/>
        </w:rPr>
        <w:t> </w:t>
      </w:r>
    </w:p>
    <w:p w14:paraId="1183B02F" w14:textId="77777777" w:rsidR="00A51672" w:rsidRPr="00A51672" w:rsidRDefault="00A51672" w:rsidP="00A51672">
      <w:pPr>
        <w:rPr>
          <w:lang w:val="en-US"/>
        </w:rPr>
      </w:pPr>
      <w:r w:rsidRPr="00A51672">
        <w:rPr>
          <w:lang w:val="en-US"/>
        </w:rPr>
        <w:t> </w:t>
      </w:r>
    </w:p>
    <w:p w14:paraId="040AC8C7" w14:textId="77777777" w:rsidR="00A51672" w:rsidRPr="00A51672" w:rsidRDefault="00A51672" w:rsidP="00A51672">
      <w:pPr>
        <w:rPr>
          <w:lang w:val="en-US"/>
        </w:rPr>
      </w:pPr>
      <w:r w:rsidRPr="00A51672">
        <w:rPr>
          <w:lang w:val="en-US"/>
        </w:rPr>
        <w:t> </w:t>
      </w:r>
    </w:p>
    <w:p w14:paraId="2CC53BA2" w14:textId="77777777" w:rsidR="00A51672" w:rsidRPr="00A51672" w:rsidRDefault="00A51672" w:rsidP="00A51672">
      <w:pPr>
        <w:rPr>
          <w:lang w:val="en-US"/>
        </w:rPr>
      </w:pPr>
      <w:r w:rsidRPr="00A51672">
        <w:rPr>
          <w:lang w:val="en-US"/>
        </w:rPr>
        <w:t> </w:t>
      </w:r>
    </w:p>
    <w:p w14:paraId="258D7851" w14:textId="77777777" w:rsidR="00A51672" w:rsidRPr="00A51672" w:rsidRDefault="00A51672" w:rsidP="00A51672">
      <w:pPr>
        <w:rPr>
          <w:lang w:val="en-US"/>
        </w:rPr>
      </w:pPr>
      <w:r w:rsidRPr="00A51672">
        <w:rPr>
          <w:lang w:val="en-US"/>
        </w:rPr>
        <w:t> </w:t>
      </w:r>
    </w:p>
    <w:p w14:paraId="3F4D7353" w14:textId="77777777" w:rsidR="00A51672" w:rsidRPr="00A51672" w:rsidRDefault="00A51672" w:rsidP="00A51672">
      <w:pPr>
        <w:rPr>
          <w:lang w:val="en-US"/>
        </w:rPr>
      </w:pPr>
      <w:r w:rsidRPr="00A51672">
        <w:rPr>
          <w:lang w:val="en-US"/>
        </w:rPr>
        <w:t> </w:t>
      </w:r>
    </w:p>
    <w:p w14:paraId="194DFDF6" w14:textId="77777777" w:rsidR="00A51672" w:rsidRPr="00A51672" w:rsidRDefault="00A51672" w:rsidP="00A51672">
      <w:pPr>
        <w:rPr>
          <w:lang w:val="en-US"/>
        </w:rPr>
      </w:pPr>
      <w:r w:rsidRPr="00A51672">
        <w:rPr>
          <w:lang w:val="en-US"/>
        </w:rPr>
        <w:t> </w:t>
      </w:r>
    </w:p>
    <w:p w14:paraId="601492CB" w14:textId="77777777" w:rsidR="00A51672" w:rsidRPr="00A51672" w:rsidRDefault="00A51672" w:rsidP="00A51672">
      <w:pPr>
        <w:rPr>
          <w:lang w:val="en-US"/>
        </w:rPr>
      </w:pPr>
      <w:r w:rsidRPr="00A51672">
        <w:rPr>
          <w:lang w:val="en-US"/>
        </w:rPr>
        <w:lastRenderedPageBreak/>
        <w:t> </w:t>
      </w:r>
    </w:p>
    <w:p w14:paraId="7B2759EB" w14:textId="77777777" w:rsidR="00C80D40" w:rsidRPr="00A51672" w:rsidRDefault="00A51672" w:rsidP="00A51672">
      <w:pPr>
        <w:rPr>
          <w:lang w:val="en-US"/>
        </w:rPr>
      </w:pPr>
      <w:r w:rsidRPr="00A51672">
        <w:rPr>
          <w:lang w:val="en-US"/>
        </w:rPr>
        <w:t> </w:t>
      </w:r>
    </w:p>
    <w:sdt>
      <w:sdtPr>
        <w:rPr>
          <w:rFonts w:asciiTheme="minorHAnsi" w:eastAsiaTheme="minorHAnsi" w:hAnsiTheme="minorHAnsi" w:cstheme="minorBidi"/>
          <w:color w:val="auto"/>
          <w:kern w:val="2"/>
          <w:sz w:val="24"/>
          <w:szCs w:val="24"/>
          <w:lang w:eastAsia="en-US"/>
          <w14:ligatures w14:val="standardContextual"/>
        </w:rPr>
        <w:id w:val="783925866"/>
        <w:docPartObj>
          <w:docPartGallery w:val="Table of Contents"/>
          <w:docPartUnique/>
        </w:docPartObj>
      </w:sdtPr>
      <w:sdtEndPr>
        <w:rPr>
          <w:b/>
          <w:bCs/>
        </w:rPr>
      </w:sdtEndPr>
      <w:sdtContent>
        <w:p w14:paraId="2FB17E78" w14:textId="5B6D9E40" w:rsidR="00C80D40" w:rsidRDefault="00C80D40">
          <w:pPr>
            <w:pStyle w:val="TOCHeading"/>
          </w:pPr>
          <w:r>
            <w:t>Contents</w:t>
          </w:r>
        </w:p>
        <w:p w14:paraId="2D23F2CC" w14:textId="3522ADA5" w:rsidR="00C80D40" w:rsidRDefault="00C80D40">
          <w:pPr>
            <w:pStyle w:val="TOC1"/>
            <w:tabs>
              <w:tab w:val="right" w:leader="dot" w:pos="9016"/>
            </w:tabs>
            <w:rPr>
              <w:noProof/>
            </w:rPr>
          </w:pPr>
          <w:r>
            <w:fldChar w:fldCharType="begin"/>
          </w:r>
          <w:r>
            <w:instrText xml:space="preserve"> TOC \o "1-3" \h \z \u </w:instrText>
          </w:r>
          <w:r>
            <w:fldChar w:fldCharType="separate"/>
          </w:r>
          <w:hyperlink w:anchor="_Toc184736419" w:history="1">
            <w:r w:rsidRPr="005612D7">
              <w:rPr>
                <w:rStyle w:val="Hyperlink"/>
                <w:noProof/>
                <w:lang w:val="en-US"/>
              </w:rPr>
              <w:t>The Role of Social Media Tools in the Recruitment of Staff</w:t>
            </w:r>
            <w:r>
              <w:rPr>
                <w:noProof/>
                <w:webHidden/>
              </w:rPr>
              <w:tab/>
            </w:r>
            <w:r>
              <w:rPr>
                <w:noProof/>
                <w:webHidden/>
              </w:rPr>
              <w:fldChar w:fldCharType="begin"/>
            </w:r>
            <w:r>
              <w:rPr>
                <w:noProof/>
                <w:webHidden/>
              </w:rPr>
              <w:instrText xml:space="preserve"> PAGEREF _Toc184736419 \h </w:instrText>
            </w:r>
            <w:r>
              <w:rPr>
                <w:noProof/>
                <w:webHidden/>
              </w:rPr>
            </w:r>
            <w:r>
              <w:rPr>
                <w:noProof/>
                <w:webHidden/>
              </w:rPr>
              <w:fldChar w:fldCharType="separate"/>
            </w:r>
            <w:r>
              <w:rPr>
                <w:noProof/>
                <w:webHidden/>
              </w:rPr>
              <w:t>3</w:t>
            </w:r>
            <w:r>
              <w:rPr>
                <w:noProof/>
                <w:webHidden/>
              </w:rPr>
              <w:fldChar w:fldCharType="end"/>
            </w:r>
          </w:hyperlink>
        </w:p>
        <w:p w14:paraId="57263880" w14:textId="082BBE95" w:rsidR="00C80D40" w:rsidRDefault="00C80D40">
          <w:pPr>
            <w:pStyle w:val="TOC2"/>
            <w:tabs>
              <w:tab w:val="right" w:leader="dot" w:pos="9016"/>
            </w:tabs>
            <w:rPr>
              <w:noProof/>
            </w:rPr>
          </w:pPr>
          <w:hyperlink w:anchor="_Toc184736420" w:history="1">
            <w:r w:rsidRPr="005612D7">
              <w:rPr>
                <w:rStyle w:val="Hyperlink"/>
                <w:noProof/>
                <w:lang w:val="en-US"/>
              </w:rPr>
              <w:t>The Growing Role of Social Media in Recruitment</w:t>
            </w:r>
            <w:r>
              <w:rPr>
                <w:noProof/>
                <w:webHidden/>
              </w:rPr>
              <w:tab/>
            </w:r>
            <w:r>
              <w:rPr>
                <w:noProof/>
                <w:webHidden/>
              </w:rPr>
              <w:fldChar w:fldCharType="begin"/>
            </w:r>
            <w:r>
              <w:rPr>
                <w:noProof/>
                <w:webHidden/>
              </w:rPr>
              <w:instrText xml:space="preserve"> PAGEREF _Toc184736420 \h </w:instrText>
            </w:r>
            <w:r>
              <w:rPr>
                <w:noProof/>
                <w:webHidden/>
              </w:rPr>
            </w:r>
            <w:r>
              <w:rPr>
                <w:noProof/>
                <w:webHidden/>
              </w:rPr>
              <w:fldChar w:fldCharType="separate"/>
            </w:r>
            <w:r>
              <w:rPr>
                <w:noProof/>
                <w:webHidden/>
              </w:rPr>
              <w:t>3</w:t>
            </w:r>
            <w:r>
              <w:rPr>
                <w:noProof/>
                <w:webHidden/>
              </w:rPr>
              <w:fldChar w:fldCharType="end"/>
            </w:r>
          </w:hyperlink>
        </w:p>
        <w:p w14:paraId="70526FC6" w14:textId="493CBADB" w:rsidR="00C80D40" w:rsidRDefault="00C80D40">
          <w:pPr>
            <w:pStyle w:val="TOC2"/>
            <w:tabs>
              <w:tab w:val="right" w:leader="dot" w:pos="9016"/>
            </w:tabs>
            <w:rPr>
              <w:noProof/>
            </w:rPr>
          </w:pPr>
          <w:hyperlink w:anchor="_Toc184736421" w:history="1">
            <w:r w:rsidRPr="005612D7">
              <w:rPr>
                <w:rStyle w:val="Hyperlink"/>
                <w:noProof/>
                <w:lang w:val="en-US"/>
              </w:rPr>
              <w:t>Advantages of Social Media in Recruitment</w:t>
            </w:r>
            <w:r>
              <w:rPr>
                <w:noProof/>
                <w:webHidden/>
              </w:rPr>
              <w:tab/>
            </w:r>
            <w:r>
              <w:rPr>
                <w:noProof/>
                <w:webHidden/>
              </w:rPr>
              <w:fldChar w:fldCharType="begin"/>
            </w:r>
            <w:r>
              <w:rPr>
                <w:noProof/>
                <w:webHidden/>
              </w:rPr>
              <w:instrText xml:space="preserve"> PAGEREF _Toc184736421 \h </w:instrText>
            </w:r>
            <w:r>
              <w:rPr>
                <w:noProof/>
                <w:webHidden/>
              </w:rPr>
            </w:r>
            <w:r>
              <w:rPr>
                <w:noProof/>
                <w:webHidden/>
              </w:rPr>
              <w:fldChar w:fldCharType="separate"/>
            </w:r>
            <w:r>
              <w:rPr>
                <w:noProof/>
                <w:webHidden/>
              </w:rPr>
              <w:t>3</w:t>
            </w:r>
            <w:r>
              <w:rPr>
                <w:noProof/>
                <w:webHidden/>
              </w:rPr>
              <w:fldChar w:fldCharType="end"/>
            </w:r>
          </w:hyperlink>
        </w:p>
        <w:p w14:paraId="2596E0A3" w14:textId="66F44451" w:rsidR="00C80D40" w:rsidRDefault="00C80D40">
          <w:pPr>
            <w:pStyle w:val="TOC2"/>
            <w:tabs>
              <w:tab w:val="right" w:leader="dot" w:pos="9016"/>
            </w:tabs>
            <w:rPr>
              <w:noProof/>
            </w:rPr>
          </w:pPr>
          <w:hyperlink w:anchor="_Toc184736422" w:history="1">
            <w:r w:rsidRPr="005612D7">
              <w:rPr>
                <w:rStyle w:val="Hyperlink"/>
                <w:noProof/>
                <w:lang w:val="en-US"/>
              </w:rPr>
              <w:t>Disadvantages of Social Media in Recruitment</w:t>
            </w:r>
            <w:r>
              <w:rPr>
                <w:noProof/>
                <w:webHidden/>
              </w:rPr>
              <w:tab/>
            </w:r>
            <w:r>
              <w:rPr>
                <w:noProof/>
                <w:webHidden/>
              </w:rPr>
              <w:fldChar w:fldCharType="begin"/>
            </w:r>
            <w:r>
              <w:rPr>
                <w:noProof/>
                <w:webHidden/>
              </w:rPr>
              <w:instrText xml:space="preserve"> PAGEREF _Toc184736422 \h </w:instrText>
            </w:r>
            <w:r>
              <w:rPr>
                <w:noProof/>
                <w:webHidden/>
              </w:rPr>
            </w:r>
            <w:r>
              <w:rPr>
                <w:noProof/>
                <w:webHidden/>
              </w:rPr>
              <w:fldChar w:fldCharType="separate"/>
            </w:r>
            <w:r>
              <w:rPr>
                <w:noProof/>
                <w:webHidden/>
              </w:rPr>
              <w:t>5</w:t>
            </w:r>
            <w:r>
              <w:rPr>
                <w:noProof/>
                <w:webHidden/>
              </w:rPr>
              <w:fldChar w:fldCharType="end"/>
            </w:r>
          </w:hyperlink>
        </w:p>
        <w:p w14:paraId="2834A1A9" w14:textId="53E2A008" w:rsidR="00C80D40" w:rsidRDefault="00C80D40">
          <w:pPr>
            <w:pStyle w:val="TOC3"/>
            <w:tabs>
              <w:tab w:val="right" w:leader="dot" w:pos="9016"/>
            </w:tabs>
            <w:rPr>
              <w:noProof/>
            </w:rPr>
          </w:pPr>
          <w:hyperlink w:anchor="_Toc184736423" w:history="1">
            <w:r w:rsidRPr="005612D7">
              <w:rPr>
                <w:rStyle w:val="Hyperlink"/>
                <w:noProof/>
                <w:lang w:val="en-US"/>
              </w:rPr>
              <w:t>LinkedIn and Facebook in Recruitment</w:t>
            </w:r>
            <w:r>
              <w:rPr>
                <w:noProof/>
                <w:webHidden/>
              </w:rPr>
              <w:tab/>
            </w:r>
            <w:r>
              <w:rPr>
                <w:noProof/>
                <w:webHidden/>
              </w:rPr>
              <w:fldChar w:fldCharType="begin"/>
            </w:r>
            <w:r>
              <w:rPr>
                <w:noProof/>
                <w:webHidden/>
              </w:rPr>
              <w:instrText xml:space="preserve"> PAGEREF _Toc184736423 \h </w:instrText>
            </w:r>
            <w:r>
              <w:rPr>
                <w:noProof/>
                <w:webHidden/>
              </w:rPr>
            </w:r>
            <w:r>
              <w:rPr>
                <w:noProof/>
                <w:webHidden/>
              </w:rPr>
              <w:fldChar w:fldCharType="separate"/>
            </w:r>
            <w:r>
              <w:rPr>
                <w:noProof/>
                <w:webHidden/>
              </w:rPr>
              <w:t>6</w:t>
            </w:r>
            <w:r>
              <w:rPr>
                <w:noProof/>
                <w:webHidden/>
              </w:rPr>
              <w:fldChar w:fldCharType="end"/>
            </w:r>
          </w:hyperlink>
        </w:p>
        <w:p w14:paraId="062A9F13" w14:textId="3B5FE88A" w:rsidR="00C80D40" w:rsidRDefault="00C80D40">
          <w:pPr>
            <w:pStyle w:val="TOC2"/>
            <w:tabs>
              <w:tab w:val="right" w:leader="dot" w:pos="9016"/>
            </w:tabs>
            <w:rPr>
              <w:noProof/>
            </w:rPr>
          </w:pPr>
          <w:hyperlink w:anchor="_Toc184736424" w:history="1">
            <w:r w:rsidRPr="005612D7">
              <w:rPr>
                <w:rStyle w:val="Hyperlink"/>
                <w:b/>
                <w:bCs/>
                <w:noProof/>
                <w:lang w:val="en-US"/>
              </w:rPr>
              <w:t>Balancing Social Media and Traditional Recruitment Methods</w:t>
            </w:r>
            <w:r>
              <w:rPr>
                <w:noProof/>
                <w:webHidden/>
              </w:rPr>
              <w:tab/>
            </w:r>
            <w:r>
              <w:rPr>
                <w:noProof/>
                <w:webHidden/>
              </w:rPr>
              <w:fldChar w:fldCharType="begin"/>
            </w:r>
            <w:r>
              <w:rPr>
                <w:noProof/>
                <w:webHidden/>
              </w:rPr>
              <w:instrText xml:space="preserve"> PAGEREF _Toc184736424 \h </w:instrText>
            </w:r>
            <w:r>
              <w:rPr>
                <w:noProof/>
                <w:webHidden/>
              </w:rPr>
            </w:r>
            <w:r>
              <w:rPr>
                <w:noProof/>
                <w:webHidden/>
              </w:rPr>
              <w:fldChar w:fldCharType="separate"/>
            </w:r>
            <w:r>
              <w:rPr>
                <w:noProof/>
                <w:webHidden/>
              </w:rPr>
              <w:t>7</w:t>
            </w:r>
            <w:r>
              <w:rPr>
                <w:noProof/>
                <w:webHidden/>
              </w:rPr>
              <w:fldChar w:fldCharType="end"/>
            </w:r>
          </w:hyperlink>
        </w:p>
        <w:p w14:paraId="2C2544BD" w14:textId="2D8068DA" w:rsidR="00C80D40" w:rsidRDefault="00C80D40">
          <w:pPr>
            <w:pStyle w:val="TOC1"/>
            <w:tabs>
              <w:tab w:val="right" w:leader="dot" w:pos="9016"/>
            </w:tabs>
            <w:rPr>
              <w:noProof/>
            </w:rPr>
          </w:pPr>
          <w:hyperlink w:anchor="_Toc184736425" w:history="1">
            <w:r w:rsidRPr="005612D7">
              <w:rPr>
                <w:rStyle w:val="Hyperlink"/>
                <w:noProof/>
                <w:lang w:val="en-US"/>
              </w:rPr>
              <w:t>Conclusion</w:t>
            </w:r>
            <w:r>
              <w:rPr>
                <w:noProof/>
                <w:webHidden/>
              </w:rPr>
              <w:tab/>
            </w:r>
            <w:r>
              <w:rPr>
                <w:noProof/>
                <w:webHidden/>
              </w:rPr>
              <w:fldChar w:fldCharType="begin"/>
            </w:r>
            <w:r>
              <w:rPr>
                <w:noProof/>
                <w:webHidden/>
              </w:rPr>
              <w:instrText xml:space="preserve"> PAGEREF _Toc184736425 \h </w:instrText>
            </w:r>
            <w:r>
              <w:rPr>
                <w:noProof/>
                <w:webHidden/>
              </w:rPr>
            </w:r>
            <w:r>
              <w:rPr>
                <w:noProof/>
                <w:webHidden/>
              </w:rPr>
              <w:fldChar w:fldCharType="separate"/>
            </w:r>
            <w:r>
              <w:rPr>
                <w:noProof/>
                <w:webHidden/>
              </w:rPr>
              <w:t>7</w:t>
            </w:r>
            <w:r>
              <w:rPr>
                <w:noProof/>
                <w:webHidden/>
              </w:rPr>
              <w:fldChar w:fldCharType="end"/>
            </w:r>
          </w:hyperlink>
        </w:p>
        <w:p w14:paraId="474D9570" w14:textId="32435055" w:rsidR="00C80D40" w:rsidRDefault="00C80D40">
          <w:r>
            <w:rPr>
              <w:b/>
              <w:bCs/>
            </w:rPr>
            <w:fldChar w:fldCharType="end"/>
          </w:r>
        </w:p>
      </w:sdtContent>
    </w:sdt>
    <w:p w14:paraId="10505A14" w14:textId="18A7DF1F" w:rsidR="00A51672" w:rsidRPr="00A51672" w:rsidRDefault="00A51672" w:rsidP="00A51672">
      <w:pPr>
        <w:rPr>
          <w:lang w:val="en-US"/>
        </w:rPr>
      </w:pPr>
    </w:p>
    <w:p w14:paraId="759C6D0E" w14:textId="77777777" w:rsidR="00A51672" w:rsidRPr="00A51672" w:rsidRDefault="00A51672" w:rsidP="00A51672">
      <w:pPr>
        <w:rPr>
          <w:lang w:val="en-US"/>
        </w:rPr>
      </w:pPr>
      <w:r w:rsidRPr="00A51672">
        <w:rPr>
          <w:lang w:val="en-US"/>
        </w:rPr>
        <w:t> </w:t>
      </w:r>
    </w:p>
    <w:p w14:paraId="0D10B058" w14:textId="77777777" w:rsidR="00A51672" w:rsidRPr="00A51672" w:rsidRDefault="00A51672" w:rsidP="00A51672">
      <w:pPr>
        <w:rPr>
          <w:lang w:val="en-US"/>
        </w:rPr>
      </w:pPr>
      <w:r w:rsidRPr="00A51672">
        <w:rPr>
          <w:lang w:val="en-US"/>
        </w:rPr>
        <w:t> </w:t>
      </w:r>
    </w:p>
    <w:p w14:paraId="5449D5FE" w14:textId="77777777" w:rsidR="00A51672" w:rsidRPr="00A51672" w:rsidRDefault="00A51672" w:rsidP="00A51672">
      <w:pPr>
        <w:rPr>
          <w:lang w:val="en-US"/>
        </w:rPr>
      </w:pPr>
      <w:r w:rsidRPr="00A51672">
        <w:rPr>
          <w:lang w:val="en-US"/>
        </w:rPr>
        <w:t> </w:t>
      </w:r>
    </w:p>
    <w:p w14:paraId="2FA349B1" w14:textId="77777777" w:rsidR="00A51672" w:rsidRPr="00A51672" w:rsidRDefault="00A51672" w:rsidP="00A51672">
      <w:pPr>
        <w:rPr>
          <w:lang w:val="en-US"/>
        </w:rPr>
      </w:pPr>
      <w:r w:rsidRPr="00A51672">
        <w:rPr>
          <w:lang w:val="en-US"/>
        </w:rPr>
        <w:t> </w:t>
      </w:r>
    </w:p>
    <w:p w14:paraId="264ECBAB" w14:textId="77777777" w:rsidR="00A51672" w:rsidRPr="00A51672" w:rsidRDefault="00A51672" w:rsidP="00A51672">
      <w:pPr>
        <w:rPr>
          <w:lang w:val="en-US"/>
        </w:rPr>
      </w:pPr>
      <w:r w:rsidRPr="00A51672">
        <w:rPr>
          <w:lang w:val="en-US"/>
        </w:rPr>
        <w:t> </w:t>
      </w:r>
    </w:p>
    <w:p w14:paraId="37E813B9" w14:textId="77777777" w:rsidR="00A51672" w:rsidRPr="00A51672" w:rsidRDefault="00A51672" w:rsidP="00A51672">
      <w:pPr>
        <w:rPr>
          <w:lang w:val="en-US"/>
        </w:rPr>
      </w:pPr>
      <w:r w:rsidRPr="00A51672">
        <w:rPr>
          <w:lang w:val="en-US"/>
        </w:rPr>
        <w:t> </w:t>
      </w:r>
    </w:p>
    <w:p w14:paraId="3377BD27" w14:textId="2AF03588" w:rsidR="00A51672" w:rsidRPr="00A51672" w:rsidRDefault="00A51672" w:rsidP="00B51853">
      <w:pPr>
        <w:rPr>
          <w:lang w:val="en-US"/>
        </w:rPr>
      </w:pPr>
      <w:r w:rsidRPr="00A51672">
        <w:rPr>
          <w:lang w:val="en-US"/>
        </w:rPr>
        <w:t> </w:t>
      </w:r>
    </w:p>
    <w:p w14:paraId="13A05564" w14:textId="77777777" w:rsidR="00A51672" w:rsidRPr="00A51672" w:rsidRDefault="00A51672" w:rsidP="00A51672">
      <w:pPr>
        <w:rPr>
          <w:lang w:val="en-US"/>
        </w:rPr>
      </w:pPr>
      <w:r w:rsidRPr="00A51672">
        <w:rPr>
          <w:lang w:val="en-US"/>
        </w:rPr>
        <w:t> </w:t>
      </w:r>
    </w:p>
    <w:p w14:paraId="08F8971A" w14:textId="77777777" w:rsidR="00A51672" w:rsidRPr="00A51672" w:rsidRDefault="00A51672" w:rsidP="00A51672">
      <w:pPr>
        <w:rPr>
          <w:lang w:val="en-US"/>
        </w:rPr>
      </w:pPr>
      <w:r w:rsidRPr="00A51672">
        <w:rPr>
          <w:lang w:val="en-US"/>
        </w:rPr>
        <w:t> </w:t>
      </w:r>
    </w:p>
    <w:p w14:paraId="43C975A5" w14:textId="77777777" w:rsidR="00A51672" w:rsidRPr="00A51672" w:rsidRDefault="00A51672" w:rsidP="00A51672">
      <w:pPr>
        <w:rPr>
          <w:lang w:val="en-US"/>
        </w:rPr>
      </w:pPr>
      <w:r w:rsidRPr="00A51672">
        <w:rPr>
          <w:lang w:val="en-US"/>
        </w:rPr>
        <w:t> </w:t>
      </w:r>
    </w:p>
    <w:p w14:paraId="22B3136F" w14:textId="77777777" w:rsidR="00A51672" w:rsidRPr="00A51672" w:rsidRDefault="00A51672" w:rsidP="00A51672">
      <w:pPr>
        <w:rPr>
          <w:lang w:val="en-US"/>
        </w:rPr>
      </w:pPr>
      <w:r w:rsidRPr="00A51672">
        <w:rPr>
          <w:lang w:val="en-US"/>
        </w:rPr>
        <w:t> </w:t>
      </w:r>
    </w:p>
    <w:p w14:paraId="4AFD50A8" w14:textId="77777777" w:rsidR="00A51672" w:rsidRPr="00A51672" w:rsidRDefault="00A51672" w:rsidP="00A51672">
      <w:pPr>
        <w:rPr>
          <w:lang w:val="en-US"/>
        </w:rPr>
      </w:pPr>
      <w:r w:rsidRPr="00A51672">
        <w:rPr>
          <w:lang w:val="en-US"/>
        </w:rPr>
        <w:t> </w:t>
      </w:r>
    </w:p>
    <w:p w14:paraId="730C13DF" w14:textId="77777777" w:rsidR="00A51672" w:rsidRPr="00A51672" w:rsidRDefault="00A51672" w:rsidP="00A51672">
      <w:pPr>
        <w:rPr>
          <w:lang w:val="en-US"/>
        </w:rPr>
      </w:pPr>
      <w:r w:rsidRPr="00A51672">
        <w:rPr>
          <w:lang w:val="en-US"/>
        </w:rPr>
        <w:t> </w:t>
      </w:r>
    </w:p>
    <w:p w14:paraId="31633FDC" w14:textId="77777777" w:rsidR="00A51672" w:rsidRPr="00A51672" w:rsidRDefault="00A51672" w:rsidP="00A51672">
      <w:pPr>
        <w:rPr>
          <w:lang w:val="en-US"/>
        </w:rPr>
      </w:pPr>
      <w:r w:rsidRPr="00A51672">
        <w:rPr>
          <w:lang w:val="en-US"/>
        </w:rPr>
        <w:t> </w:t>
      </w:r>
    </w:p>
    <w:p w14:paraId="4795997D" w14:textId="77777777" w:rsidR="00A51672" w:rsidRPr="00A51672" w:rsidRDefault="00A51672" w:rsidP="00A51672">
      <w:pPr>
        <w:rPr>
          <w:lang w:val="en-US"/>
        </w:rPr>
      </w:pPr>
      <w:r w:rsidRPr="00A51672">
        <w:rPr>
          <w:lang w:val="en-US"/>
        </w:rPr>
        <w:t> </w:t>
      </w:r>
    </w:p>
    <w:p w14:paraId="512E1D96" w14:textId="77777777" w:rsidR="00A51672" w:rsidRPr="00A51672" w:rsidRDefault="00A51672" w:rsidP="00A51672">
      <w:pPr>
        <w:rPr>
          <w:lang w:val="en-US"/>
        </w:rPr>
      </w:pPr>
      <w:r w:rsidRPr="00A51672">
        <w:rPr>
          <w:lang w:val="en-US"/>
        </w:rPr>
        <w:t> </w:t>
      </w:r>
    </w:p>
    <w:p w14:paraId="3C0A1B48" w14:textId="0626A68B" w:rsidR="00A51672" w:rsidRPr="00A51672" w:rsidRDefault="00A51672" w:rsidP="00A51672">
      <w:pPr>
        <w:rPr>
          <w:lang w:val="en-US"/>
        </w:rPr>
      </w:pPr>
      <w:r w:rsidRPr="00A51672">
        <w:rPr>
          <w:lang w:val="en-US"/>
        </w:rPr>
        <w:t> </w:t>
      </w:r>
    </w:p>
    <w:p w14:paraId="6AC55BB1" w14:textId="77777777" w:rsidR="00A51672" w:rsidRPr="00A51672" w:rsidRDefault="00A51672" w:rsidP="00B51853">
      <w:pPr>
        <w:pStyle w:val="Heading1"/>
        <w:rPr>
          <w:lang w:val="en-US"/>
        </w:rPr>
      </w:pPr>
      <w:bookmarkStart w:id="0" w:name="_Toc184736419"/>
      <w:r w:rsidRPr="00A51672">
        <w:rPr>
          <w:lang w:val="en-US"/>
        </w:rPr>
        <w:lastRenderedPageBreak/>
        <w:t>The Role of Social Media Tools in the Recruitment of Staff</w:t>
      </w:r>
      <w:bookmarkEnd w:id="0"/>
      <w:r w:rsidRPr="00A51672">
        <w:rPr>
          <w:lang w:val="en-US"/>
        </w:rPr>
        <w:t> </w:t>
      </w:r>
    </w:p>
    <w:p w14:paraId="305B7A88" w14:textId="77777777" w:rsidR="00A51672" w:rsidRPr="00A51672" w:rsidRDefault="00A51672" w:rsidP="00A51672">
      <w:pPr>
        <w:rPr>
          <w:lang w:val="en-US"/>
        </w:rPr>
      </w:pPr>
      <w:r w:rsidRPr="00A51672">
        <w:rPr>
          <w:lang w:val="en-US"/>
        </w:rPr>
        <w:t> </w:t>
      </w:r>
    </w:p>
    <w:p w14:paraId="4078762B" w14:textId="77777777" w:rsidR="00A51672" w:rsidRPr="00A51672" w:rsidRDefault="00A51672" w:rsidP="00A51672">
      <w:pPr>
        <w:rPr>
          <w:lang w:val="en-US"/>
        </w:rPr>
      </w:pPr>
      <w:r w:rsidRPr="00A51672">
        <w:rPr>
          <w:lang w:val="en-US"/>
        </w:rPr>
        <w:t>Introduction: The rapid evolution of social media platforms has significantly transformed the recruitment scenery. Tools like LinkedIn and Facebook have become essential in modern recruitment strategies, enabling businesses to reach a wider selection of outstanding candidates, enhancing the employer branding, and smoothening the hiring process. This report examines the role of social media tools in recruitment, incorporating relevant literature to explore their advantages and disadvantages for businesses. </w:t>
      </w:r>
    </w:p>
    <w:p w14:paraId="685A2364" w14:textId="77777777" w:rsidR="00A51672" w:rsidRPr="00A51672" w:rsidRDefault="00A51672" w:rsidP="00A51672">
      <w:pPr>
        <w:rPr>
          <w:lang w:val="en-US"/>
        </w:rPr>
      </w:pPr>
      <w:r w:rsidRPr="00A51672">
        <w:rPr>
          <w:lang w:val="en-US"/>
        </w:rPr>
        <w:t> </w:t>
      </w:r>
    </w:p>
    <w:p w14:paraId="650C9003" w14:textId="77777777" w:rsidR="00A51672" w:rsidRPr="00A51672" w:rsidRDefault="00A51672" w:rsidP="00B51853">
      <w:pPr>
        <w:pStyle w:val="Heading2"/>
        <w:rPr>
          <w:lang w:val="en-US"/>
        </w:rPr>
      </w:pPr>
      <w:bookmarkStart w:id="1" w:name="_Toc184736420"/>
      <w:r w:rsidRPr="00A51672">
        <w:rPr>
          <w:lang w:val="en-US"/>
        </w:rPr>
        <w:t>The Growing Role of Social Media in Recruitment</w:t>
      </w:r>
      <w:bookmarkEnd w:id="1"/>
      <w:r w:rsidRPr="00A51672">
        <w:rPr>
          <w:lang w:val="en-US"/>
        </w:rPr>
        <w:t> </w:t>
      </w:r>
    </w:p>
    <w:p w14:paraId="2DFDB761" w14:textId="77777777" w:rsidR="00A51672" w:rsidRPr="00A51672" w:rsidRDefault="00A51672" w:rsidP="00A51672">
      <w:pPr>
        <w:rPr>
          <w:lang w:val="en-US"/>
        </w:rPr>
      </w:pPr>
      <w:r w:rsidRPr="00A51672">
        <w:rPr>
          <w:lang w:val="en-US"/>
        </w:rPr>
        <w:t> </w:t>
      </w:r>
    </w:p>
    <w:p w14:paraId="7970DA7A" w14:textId="638540A6" w:rsidR="00A51672" w:rsidRPr="00A51672" w:rsidRDefault="00A51672" w:rsidP="00A51672">
      <w:pPr>
        <w:rPr>
          <w:lang w:val="en-US"/>
        </w:rPr>
      </w:pPr>
      <w:r w:rsidRPr="00A51672">
        <w:rPr>
          <w:lang w:val="en-US"/>
        </w:rPr>
        <w:t xml:space="preserve">Social media platforms are now a keystone of digital recruitment strategies. Unlike traditional recruitment methods such as newspaper advertisements or job boards, social media offers businesses </w:t>
      </w:r>
      <w:r w:rsidR="00497778" w:rsidRPr="00A51672">
        <w:rPr>
          <w:lang w:val="en-US"/>
        </w:rPr>
        <w:t>an</w:t>
      </w:r>
      <w:r w:rsidRPr="00A51672">
        <w:rPr>
          <w:lang w:val="en-US"/>
        </w:rPr>
        <w:t xml:space="preserve"> exp</w:t>
      </w:r>
      <w:r w:rsidR="005C7B85">
        <w:rPr>
          <w:lang w:val="en-US"/>
        </w:rPr>
        <w:t>e</w:t>
      </w:r>
      <w:r w:rsidRPr="00A51672">
        <w:rPr>
          <w:lang w:val="en-US"/>
        </w:rPr>
        <w:t>nsive range and interactive way to attract, evaluate, and engage potential candidates. LinkedIn, widely regarded as a professional networking platform, and Facebook, known for its extensive global reach, have both emerged as leading tools for recruitment. </w:t>
      </w:r>
    </w:p>
    <w:p w14:paraId="797A7D24" w14:textId="77777777" w:rsidR="00A51672" w:rsidRPr="00A51672" w:rsidRDefault="00A51672" w:rsidP="00A51672">
      <w:pPr>
        <w:rPr>
          <w:lang w:val="en-US"/>
        </w:rPr>
      </w:pPr>
      <w:r w:rsidRPr="00A51672">
        <w:rPr>
          <w:lang w:val="en-US"/>
        </w:rPr>
        <w:t> </w:t>
      </w:r>
    </w:p>
    <w:p w14:paraId="6B1FD3F9" w14:textId="77777777" w:rsidR="00A51672" w:rsidRPr="00A51672" w:rsidRDefault="00A51672" w:rsidP="00A51672">
      <w:pPr>
        <w:rPr>
          <w:lang w:val="en-US"/>
        </w:rPr>
      </w:pPr>
      <w:r w:rsidRPr="00A51672">
        <w:rPr>
          <w:lang w:val="en-US"/>
        </w:rPr>
        <w:t>According to Kaplan and Haenlein (2010), social media facilitates interaction, content sharing, and community building, making it a powerful tool for businesses seeking to connect with potential candidates. With billions of users worldwide, these platforms enable recruiters to access an unparalleled range of candidates, from active job seekers to passive candidates. </w:t>
      </w:r>
    </w:p>
    <w:p w14:paraId="3F13E813" w14:textId="77777777" w:rsidR="00A51672" w:rsidRPr="00A51672" w:rsidRDefault="00A51672" w:rsidP="00A51672">
      <w:pPr>
        <w:rPr>
          <w:lang w:val="en-US"/>
        </w:rPr>
      </w:pPr>
      <w:r w:rsidRPr="00A51672">
        <w:rPr>
          <w:lang w:val="en-US"/>
        </w:rPr>
        <w:t> </w:t>
      </w:r>
    </w:p>
    <w:p w14:paraId="79BAFB0A" w14:textId="77777777" w:rsidR="00A51672" w:rsidRPr="00A51672" w:rsidRDefault="00A51672" w:rsidP="00B51853">
      <w:pPr>
        <w:pStyle w:val="Heading2"/>
        <w:rPr>
          <w:lang w:val="en-US"/>
        </w:rPr>
      </w:pPr>
      <w:bookmarkStart w:id="2" w:name="_Toc184736421"/>
      <w:r w:rsidRPr="00A51672">
        <w:rPr>
          <w:lang w:val="en-US"/>
        </w:rPr>
        <w:t>Advantages of Social Media in Recruitment</w:t>
      </w:r>
      <w:bookmarkEnd w:id="2"/>
      <w:r w:rsidRPr="00A51672">
        <w:rPr>
          <w:lang w:val="en-US"/>
        </w:rPr>
        <w:t> </w:t>
      </w:r>
    </w:p>
    <w:p w14:paraId="153D9C2E" w14:textId="77777777" w:rsidR="00A51672" w:rsidRPr="00A51672" w:rsidRDefault="00A51672" w:rsidP="00A51672">
      <w:pPr>
        <w:rPr>
          <w:lang w:val="en-US"/>
        </w:rPr>
      </w:pPr>
      <w:r w:rsidRPr="00A51672">
        <w:rPr>
          <w:lang w:val="en-US"/>
        </w:rPr>
        <w:t> </w:t>
      </w:r>
    </w:p>
    <w:p w14:paraId="779D59C3" w14:textId="77777777" w:rsidR="00A51672" w:rsidRPr="00A51672" w:rsidRDefault="00A51672" w:rsidP="00A51672">
      <w:pPr>
        <w:rPr>
          <w:rStyle w:val="Heading3Char"/>
          <w:lang w:val="en-US"/>
        </w:rPr>
      </w:pPr>
      <w:r w:rsidRPr="00A51672">
        <w:rPr>
          <w:b/>
          <w:bCs/>
          <w:lang w:val="en-US"/>
        </w:rPr>
        <w:t xml:space="preserve">1. </w:t>
      </w:r>
      <w:r w:rsidRPr="00A51672">
        <w:rPr>
          <w:rStyle w:val="Heading3Char"/>
          <w:lang w:val="en-US"/>
        </w:rPr>
        <w:t>Expanded choice of recruitment </w:t>
      </w:r>
    </w:p>
    <w:p w14:paraId="6A8991DC" w14:textId="77777777" w:rsidR="00A51672" w:rsidRPr="00A51672" w:rsidRDefault="00A51672" w:rsidP="00A51672">
      <w:pPr>
        <w:rPr>
          <w:lang w:val="en-US"/>
        </w:rPr>
      </w:pPr>
      <w:r w:rsidRPr="00A51672">
        <w:rPr>
          <w:lang w:val="en-US"/>
        </w:rPr>
        <w:t> </w:t>
      </w:r>
    </w:p>
    <w:p w14:paraId="3AADA739" w14:textId="77777777" w:rsidR="00A51672" w:rsidRPr="00A51672" w:rsidRDefault="00A51672" w:rsidP="00A51672">
      <w:pPr>
        <w:rPr>
          <w:lang w:val="en-US"/>
        </w:rPr>
      </w:pPr>
      <w:r w:rsidRPr="00A51672">
        <w:rPr>
          <w:lang w:val="en-US"/>
        </w:rPr>
        <w:t xml:space="preserve">One of the most significant benefits of social media is its ability to connect businesses with a global audience. LinkedIn, for example, has over 930 million members, offering recruiters access to a diverse and extensive </w:t>
      </w:r>
      <w:proofErr w:type="gramStart"/>
      <w:r w:rsidRPr="00A51672">
        <w:rPr>
          <w:lang w:val="en-US"/>
        </w:rPr>
        <w:t>candidates</w:t>
      </w:r>
      <w:proofErr w:type="gramEnd"/>
      <w:r w:rsidRPr="00A51672">
        <w:rPr>
          <w:lang w:val="en-US"/>
        </w:rPr>
        <w:t xml:space="preserve"> choices (LinkedIn, 2023). Facebook, with its 2.9 billion active users, allows companies to reach both professional and non-professional candidates, making it ideal for hiring across various roles and industries. </w:t>
      </w:r>
    </w:p>
    <w:p w14:paraId="32F50AAD" w14:textId="77777777" w:rsidR="00A51672" w:rsidRPr="00A51672" w:rsidRDefault="00A51672" w:rsidP="00A51672">
      <w:pPr>
        <w:rPr>
          <w:lang w:val="en-US"/>
        </w:rPr>
      </w:pPr>
      <w:r w:rsidRPr="00A51672">
        <w:rPr>
          <w:lang w:val="en-US"/>
        </w:rPr>
        <w:lastRenderedPageBreak/>
        <w:t> </w:t>
      </w:r>
    </w:p>
    <w:p w14:paraId="7DA767EF" w14:textId="01B0A176" w:rsidR="00A51672" w:rsidRPr="00A51672" w:rsidRDefault="00A51672" w:rsidP="00A51672">
      <w:pPr>
        <w:rPr>
          <w:lang w:val="en-US"/>
        </w:rPr>
      </w:pPr>
      <w:r w:rsidRPr="00A51672">
        <w:rPr>
          <w:lang w:val="en-US"/>
        </w:rPr>
        <w:t xml:space="preserve">This global reach is particularly beneficial for </w:t>
      </w:r>
      <w:r w:rsidR="00126F38" w:rsidRPr="00A51672">
        <w:rPr>
          <w:lang w:val="en-US"/>
        </w:rPr>
        <w:t>organizations</w:t>
      </w:r>
      <w:r w:rsidRPr="00A51672">
        <w:rPr>
          <w:lang w:val="en-US"/>
        </w:rPr>
        <w:t xml:space="preserve"> seeking to fill </w:t>
      </w:r>
      <w:r w:rsidR="00A378A0" w:rsidRPr="00A51672">
        <w:rPr>
          <w:lang w:val="en-US"/>
        </w:rPr>
        <w:t>specialized</w:t>
      </w:r>
      <w:r w:rsidRPr="00A51672">
        <w:rPr>
          <w:lang w:val="en-US"/>
        </w:rPr>
        <w:t xml:space="preserve"> or hard-to-recruit positions. As noted by Kluemper et al. (2016), social media tools enable recruiters to connect with passive candidates—individuals who are not actively job searching but may be open to new opportunities. </w:t>
      </w:r>
    </w:p>
    <w:p w14:paraId="1A4B3AE8" w14:textId="77777777" w:rsidR="00A51672" w:rsidRPr="00A51672" w:rsidRDefault="00A51672" w:rsidP="00A51672">
      <w:pPr>
        <w:rPr>
          <w:lang w:val="en-US"/>
        </w:rPr>
      </w:pPr>
      <w:r w:rsidRPr="00A51672">
        <w:rPr>
          <w:lang w:val="en-US"/>
        </w:rPr>
        <w:t> </w:t>
      </w:r>
    </w:p>
    <w:p w14:paraId="531F8C27" w14:textId="77777777" w:rsidR="00A51672" w:rsidRPr="00A51672" w:rsidRDefault="00A51672" w:rsidP="00A51672">
      <w:pPr>
        <w:rPr>
          <w:lang w:val="en-US"/>
        </w:rPr>
      </w:pPr>
      <w:r w:rsidRPr="00A51672">
        <w:rPr>
          <w:b/>
          <w:bCs/>
          <w:lang w:val="en-US"/>
        </w:rPr>
        <w:t>2</w:t>
      </w:r>
      <w:r w:rsidRPr="00A51672">
        <w:rPr>
          <w:rStyle w:val="Heading3Char"/>
          <w:lang w:val="en-US"/>
        </w:rPr>
        <w:t>. Cost-Effective Recruitment</w:t>
      </w:r>
      <w:r w:rsidRPr="00A51672">
        <w:rPr>
          <w:lang w:val="en-US"/>
        </w:rPr>
        <w:t> </w:t>
      </w:r>
    </w:p>
    <w:p w14:paraId="7C50A502" w14:textId="77777777" w:rsidR="00A51672" w:rsidRPr="00A51672" w:rsidRDefault="00A51672" w:rsidP="00A51672">
      <w:pPr>
        <w:rPr>
          <w:lang w:val="en-US"/>
        </w:rPr>
      </w:pPr>
      <w:r w:rsidRPr="00A51672">
        <w:rPr>
          <w:lang w:val="en-US"/>
        </w:rPr>
        <w:t> </w:t>
      </w:r>
    </w:p>
    <w:p w14:paraId="3CD72CB2" w14:textId="77777777" w:rsidR="00A51672" w:rsidRPr="00A51672" w:rsidRDefault="00A51672" w:rsidP="00A51672">
      <w:pPr>
        <w:rPr>
          <w:lang w:val="en-US"/>
        </w:rPr>
      </w:pPr>
      <w:r w:rsidRPr="00A51672">
        <w:rPr>
          <w:lang w:val="en-US"/>
        </w:rPr>
        <w:t>Recruiting via social media is often more cost-effective than traditional methods. Creating job postings on platforms like LinkedIn or Facebook is typically less expensive than advertising on job boards or using recruitment agencies. Additionally, companies can leverage their existing followers and connections to share job opportunities organically, reducing advertising costs. </w:t>
      </w:r>
    </w:p>
    <w:p w14:paraId="25DA82F4" w14:textId="77777777" w:rsidR="00A51672" w:rsidRPr="00A51672" w:rsidRDefault="00A51672" w:rsidP="00A51672">
      <w:pPr>
        <w:rPr>
          <w:lang w:val="en-US"/>
        </w:rPr>
      </w:pPr>
      <w:r w:rsidRPr="00A51672">
        <w:rPr>
          <w:lang w:val="en-US"/>
        </w:rPr>
        <w:t> </w:t>
      </w:r>
    </w:p>
    <w:p w14:paraId="4ADE9FC2" w14:textId="77777777" w:rsidR="00A51672" w:rsidRPr="00A51672" w:rsidRDefault="00A51672" w:rsidP="00A51672">
      <w:pPr>
        <w:rPr>
          <w:lang w:val="en-US"/>
        </w:rPr>
      </w:pPr>
      <w:r w:rsidRPr="00A51672">
        <w:rPr>
          <w:b/>
          <w:bCs/>
          <w:lang w:val="en-US"/>
        </w:rPr>
        <w:t>3</w:t>
      </w:r>
      <w:r w:rsidRPr="00A51672">
        <w:rPr>
          <w:rStyle w:val="Heading3Char"/>
          <w:lang w:val="en-US"/>
        </w:rPr>
        <w:t>. Enhanced Employer Branding</w:t>
      </w:r>
      <w:r w:rsidRPr="00A51672">
        <w:rPr>
          <w:lang w:val="en-US"/>
        </w:rPr>
        <w:t> </w:t>
      </w:r>
    </w:p>
    <w:p w14:paraId="59A3BC80" w14:textId="77777777" w:rsidR="00A51672" w:rsidRPr="00A51672" w:rsidRDefault="00A51672" w:rsidP="00A51672">
      <w:pPr>
        <w:rPr>
          <w:lang w:val="en-US"/>
        </w:rPr>
      </w:pPr>
      <w:r w:rsidRPr="00A51672">
        <w:rPr>
          <w:lang w:val="en-US"/>
        </w:rPr>
        <w:t> </w:t>
      </w:r>
    </w:p>
    <w:p w14:paraId="79837155" w14:textId="77777777" w:rsidR="00A51672" w:rsidRPr="00A51672" w:rsidRDefault="00A51672" w:rsidP="00A51672">
      <w:pPr>
        <w:rPr>
          <w:lang w:val="en-US"/>
        </w:rPr>
      </w:pPr>
      <w:r w:rsidRPr="00A51672">
        <w:rPr>
          <w:lang w:val="en-US"/>
        </w:rPr>
        <w:t>Social media provides businesses with a platform to showcase their culture, values, and work environment. Employer branding is a critical factor in attracting top talent, as job seekers are more likely to apply to companies with a positive online presence. According to Sivertsen et al. (2013), employer branding through social media significantly influences candidates’ perceptions and decisions. By sharing posts about employee achievements, workplace initiatives, and company values, businesses can create an appealing image that attracts qualified candidates. </w:t>
      </w:r>
    </w:p>
    <w:p w14:paraId="429FCD3A" w14:textId="77777777" w:rsidR="00A51672" w:rsidRPr="00A51672" w:rsidRDefault="00A51672" w:rsidP="00A51672">
      <w:pPr>
        <w:rPr>
          <w:lang w:val="en-US"/>
        </w:rPr>
      </w:pPr>
      <w:r w:rsidRPr="00A51672">
        <w:rPr>
          <w:lang w:val="en-US"/>
        </w:rPr>
        <w:t> </w:t>
      </w:r>
    </w:p>
    <w:p w14:paraId="079113F3" w14:textId="77777777" w:rsidR="00A51672" w:rsidRPr="00A51672" w:rsidRDefault="00A51672" w:rsidP="00A51672">
      <w:pPr>
        <w:rPr>
          <w:lang w:val="en-US"/>
        </w:rPr>
      </w:pPr>
      <w:r w:rsidRPr="00A51672">
        <w:rPr>
          <w:b/>
          <w:bCs/>
          <w:lang w:val="en-US"/>
        </w:rPr>
        <w:t xml:space="preserve">4. </w:t>
      </w:r>
      <w:r w:rsidRPr="00A51672">
        <w:rPr>
          <w:rStyle w:val="Heading3Char"/>
          <w:lang w:val="en-US"/>
        </w:rPr>
        <w:t>Streamlined Communication</w:t>
      </w:r>
      <w:r w:rsidRPr="00A51672">
        <w:rPr>
          <w:lang w:val="en-US"/>
        </w:rPr>
        <w:t> </w:t>
      </w:r>
    </w:p>
    <w:p w14:paraId="63B6F7A4" w14:textId="77777777" w:rsidR="00A51672" w:rsidRPr="00A51672" w:rsidRDefault="00A51672" w:rsidP="00A51672">
      <w:pPr>
        <w:rPr>
          <w:lang w:val="en-US"/>
        </w:rPr>
      </w:pPr>
      <w:r w:rsidRPr="00A51672">
        <w:rPr>
          <w:lang w:val="en-US"/>
        </w:rPr>
        <w:t> </w:t>
      </w:r>
    </w:p>
    <w:p w14:paraId="7D47286A" w14:textId="77777777" w:rsidR="00A51672" w:rsidRPr="00A51672" w:rsidRDefault="00A51672" w:rsidP="00A51672">
      <w:pPr>
        <w:rPr>
          <w:lang w:val="en-US"/>
        </w:rPr>
      </w:pPr>
      <w:r w:rsidRPr="00A51672">
        <w:rPr>
          <w:lang w:val="en-US"/>
        </w:rPr>
        <w:t>Social media tools enable direct and efficient communication between recruiters and candidates. Features like LinkedIn’s InMail allow recruiters to reach out to potential candidates with personalized messages, while Facebook Messenger facilitates real-time conversations. This direct interaction fosters engagement and helps build relationships with candidates. </w:t>
      </w:r>
    </w:p>
    <w:p w14:paraId="2DE6628B" w14:textId="77777777" w:rsidR="00A51672" w:rsidRPr="00A51672" w:rsidRDefault="00A51672" w:rsidP="00A51672">
      <w:pPr>
        <w:rPr>
          <w:lang w:val="en-US"/>
        </w:rPr>
      </w:pPr>
      <w:r w:rsidRPr="00A51672">
        <w:rPr>
          <w:lang w:val="en-US"/>
        </w:rPr>
        <w:t> </w:t>
      </w:r>
    </w:p>
    <w:p w14:paraId="7A5F4808" w14:textId="77777777" w:rsidR="00A51672" w:rsidRPr="00A51672" w:rsidRDefault="00A51672" w:rsidP="00A51672">
      <w:pPr>
        <w:rPr>
          <w:rStyle w:val="Heading3Char"/>
          <w:lang w:val="en-US"/>
        </w:rPr>
      </w:pPr>
      <w:r w:rsidRPr="00A51672">
        <w:rPr>
          <w:b/>
          <w:bCs/>
          <w:lang w:val="en-US"/>
        </w:rPr>
        <w:t xml:space="preserve">5. </w:t>
      </w:r>
      <w:r w:rsidRPr="00A51672">
        <w:rPr>
          <w:rStyle w:val="Heading3Char"/>
          <w:lang w:val="en-US"/>
        </w:rPr>
        <w:t>Data-Driven Recruitment </w:t>
      </w:r>
    </w:p>
    <w:p w14:paraId="345B5D6F" w14:textId="77777777" w:rsidR="00A51672" w:rsidRPr="00A51672" w:rsidRDefault="00A51672" w:rsidP="00A51672">
      <w:pPr>
        <w:rPr>
          <w:lang w:val="en-US"/>
        </w:rPr>
      </w:pPr>
      <w:r w:rsidRPr="00A51672">
        <w:rPr>
          <w:lang w:val="en-US"/>
        </w:rPr>
        <w:lastRenderedPageBreak/>
        <w:t> </w:t>
      </w:r>
    </w:p>
    <w:p w14:paraId="301C2EFC" w14:textId="77777777" w:rsidR="00A51672" w:rsidRPr="00A51672" w:rsidRDefault="00A51672" w:rsidP="00A51672">
      <w:pPr>
        <w:rPr>
          <w:lang w:val="en-US"/>
        </w:rPr>
      </w:pPr>
      <w:r w:rsidRPr="00A51672">
        <w:rPr>
          <w:lang w:val="en-US"/>
        </w:rPr>
        <w:t>Social media platforms like LinkedIn offer analytics tools that help recruiters measure the success of their job postings and identify engagement trends. These insights enable businesses to refine their recruitment strategies and target the right candidates more effectively. </w:t>
      </w:r>
    </w:p>
    <w:p w14:paraId="44435436" w14:textId="77777777" w:rsidR="00A51672" w:rsidRPr="00A51672" w:rsidRDefault="00A51672" w:rsidP="00A51672">
      <w:pPr>
        <w:rPr>
          <w:lang w:val="en-US"/>
        </w:rPr>
      </w:pPr>
      <w:r w:rsidRPr="00A51672">
        <w:rPr>
          <w:lang w:val="en-US"/>
        </w:rPr>
        <w:t> </w:t>
      </w:r>
    </w:p>
    <w:p w14:paraId="66026D36" w14:textId="77777777" w:rsidR="00A51672" w:rsidRPr="00A51672" w:rsidRDefault="00A51672" w:rsidP="00B51853">
      <w:pPr>
        <w:pStyle w:val="Heading2"/>
        <w:rPr>
          <w:lang w:val="en-US"/>
        </w:rPr>
      </w:pPr>
      <w:bookmarkStart w:id="3" w:name="_Toc184736422"/>
      <w:r w:rsidRPr="00A51672">
        <w:rPr>
          <w:lang w:val="en-US"/>
        </w:rPr>
        <w:t>Disadvantages of Social Media in Recruitment</w:t>
      </w:r>
      <w:bookmarkEnd w:id="3"/>
      <w:r w:rsidRPr="00A51672">
        <w:rPr>
          <w:lang w:val="en-US"/>
        </w:rPr>
        <w:t> </w:t>
      </w:r>
    </w:p>
    <w:p w14:paraId="0624A968" w14:textId="77777777" w:rsidR="00A51672" w:rsidRPr="00A51672" w:rsidRDefault="00A51672" w:rsidP="00A51672">
      <w:pPr>
        <w:rPr>
          <w:lang w:val="en-US"/>
        </w:rPr>
      </w:pPr>
      <w:r w:rsidRPr="00A51672">
        <w:rPr>
          <w:lang w:val="en-US"/>
        </w:rPr>
        <w:t> </w:t>
      </w:r>
    </w:p>
    <w:p w14:paraId="4783A6C4" w14:textId="77777777" w:rsidR="00A51672" w:rsidRPr="00A51672" w:rsidRDefault="00A51672" w:rsidP="00A51672">
      <w:pPr>
        <w:rPr>
          <w:lang w:val="en-US"/>
        </w:rPr>
      </w:pPr>
      <w:r w:rsidRPr="00A51672">
        <w:rPr>
          <w:lang w:val="en-US"/>
        </w:rPr>
        <w:t>Despite its advantages, the use of social media in recruitment is not without challenges. </w:t>
      </w:r>
    </w:p>
    <w:p w14:paraId="20A17895" w14:textId="77777777" w:rsidR="00A51672" w:rsidRPr="00A51672" w:rsidRDefault="00A51672" w:rsidP="00A51672">
      <w:pPr>
        <w:rPr>
          <w:lang w:val="en-US"/>
        </w:rPr>
      </w:pPr>
      <w:r w:rsidRPr="00A51672">
        <w:rPr>
          <w:lang w:val="en-US"/>
        </w:rPr>
        <w:t> </w:t>
      </w:r>
    </w:p>
    <w:p w14:paraId="6D9BBBA0" w14:textId="77777777" w:rsidR="00A51672" w:rsidRPr="00A51672" w:rsidRDefault="00A51672" w:rsidP="00A51672">
      <w:pPr>
        <w:rPr>
          <w:lang w:val="en-US"/>
        </w:rPr>
      </w:pPr>
      <w:r w:rsidRPr="00A51672">
        <w:rPr>
          <w:b/>
          <w:bCs/>
          <w:lang w:val="en-US"/>
        </w:rPr>
        <w:t xml:space="preserve">1. </w:t>
      </w:r>
      <w:r w:rsidRPr="00A51672">
        <w:rPr>
          <w:rStyle w:val="Heading3Char"/>
          <w:lang w:val="en-US"/>
        </w:rPr>
        <w:t>Privacy and Ethical Concerns</w:t>
      </w:r>
      <w:r w:rsidRPr="00A51672">
        <w:rPr>
          <w:lang w:val="en-US"/>
        </w:rPr>
        <w:t> </w:t>
      </w:r>
    </w:p>
    <w:p w14:paraId="0A79DE9E" w14:textId="77777777" w:rsidR="00A51672" w:rsidRPr="00A51672" w:rsidRDefault="00A51672" w:rsidP="00A51672">
      <w:pPr>
        <w:rPr>
          <w:lang w:val="en-US"/>
        </w:rPr>
      </w:pPr>
      <w:r w:rsidRPr="00A51672">
        <w:rPr>
          <w:lang w:val="en-US"/>
        </w:rPr>
        <w:t> </w:t>
      </w:r>
    </w:p>
    <w:p w14:paraId="005DFFAF" w14:textId="77777777" w:rsidR="00A51672" w:rsidRPr="00A51672" w:rsidRDefault="00A51672" w:rsidP="00A51672">
      <w:pPr>
        <w:rPr>
          <w:lang w:val="en-US"/>
        </w:rPr>
      </w:pPr>
      <w:r w:rsidRPr="00A51672">
        <w:rPr>
          <w:lang w:val="en-US"/>
        </w:rPr>
        <w:t>Using social media to screen candidates raises significant privacy and ethical issues. Candidates may perceive this as an invasion of their personal lives, particularly on platforms like Facebook where professional and personal profiles often overlap. Brown and Vaughn (2011) highlight the risk of unconscious bias, as recruiters may make judgments based on non-relevant factors like a candidate’s appearance, lifestyle, or political views. </w:t>
      </w:r>
    </w:p>
    <w:p w14:paraId="31269D77" w14:textId="77777777" w:rsidR="00A51672" w:rsidRPr="00A51672" w:rsidRDefault="00A51672" w:rsidP="00A51672">
      <w:pPr>
        <w:rPr>
          <w:lang w:val="en-US"/>
        </w:rPr>
      </w:pPr>
      <w:r w:rsidRPr="00A51672">
        <w:rPr>
          <w:lang w:val="en-US"/>
        </w:rPr>
        <w:t> </w:t>
      </w:r>
    </w:p>
    <w:p w14:paraId="31739D3F" w14:textId="77777777" w:rsidR="00A51672" w:rsidRPr="00A51672" w:rsidRDefault="00A51672" w:rsidP="00A51672">
      <w:pPr>
        <w:rPr>
          <w:lang w:val="en-US"/>
        </w:rPr>
      </w:pPr>
      <w:r w:rsidRPr="00A51672">
        <w:rPr>
          <w:b/>
          <w:bCs/>
          <w:lang w:val="en-US"/>
        </w:rPr>
        <w:t xml:space="preserve">2. </w:t>
      </w:r>
      <w:r w:rsidRPr="00A51672">
        <w:rPr>
          <w:rStyle w:val="Heading3Char"/>
          <w:lang w:val="en-US"/>
        </w:rPr>
        <w:t>Risk of Over-Reliance on Social Media Profiles</w:t>
      </w:r>
      <w:r w:rsidRPr="00A51672">
        <w:rPr>
          <w:lang w:val="en-US"/>
        </w:rPr>
        <w:t> </w:t>
      </w:r>
    </w:p>
    <w:p w14:paraId="3B6458E5" w14:textId="77777777" w:rsidR="00A51672" w:rsidRPr="00A51672" w:rsidRDefault="00A51672" w:rsidP="00A51672">
      <w:pPr>
        <w:rPr>
          <w:lang w:val="en-US"/>
        </w:rPr>
      </w:pPr>
      <w:r w:rsidRPr="00A51672">
        <w:rPr>
          <w:lang w:val="en-US"/>
        </w:rPr>
        <w:t> </w:t>
      </w:r>
    </w:p>
    <w:p w14:paraId="13B32F52" w14:textId="77777777" w:rsidR="00A51672" w:rsidRPr="00A51672" w:rsidRDefault="00A51672" w:rsidP="00A51672">
      <w:pPr>
        <w:rPr>
          <w:lang w:val="en-US"/>
        </w:rPr>
      </w:pPr>
      <w:r w:rsidRPr="00A51672">
        <w:rPr>
          <w:lang w:val="en-US"/>
        </w:rPr>
        <w:t>Social media profiles may not always provide an accurate representation of a candidate’s skills or qualifications. Candidates often create their profiles to highlight their strengths, which can result in an incomplete or misleading picture. Conversely, the absence of a social media presence should not automatically disqualify a candidate, as not all individuals are active on these platforms. </w:t>
      </w:r>
    </w:p>
    <w:p w14:paraId="5C2B265E" w14:textId="77777777" w:rsidR="00A51672" w:rsidRPr="00A51672" w:rsidRDefault="00A51672" w:rsidP="00A51672">
      <w:pPr>
        <w:rPr>
          <w:lang w:val="en-US"/>
        </w:rPr>
      </w:pPr>
      <w:r w:rsidRPr="00A51672">
        <w:rPr>
          <w:lang w:val="en-US"/>
        </w:rPr>
        <w:t> </w:t>
      </w:r>
    </w:p>
    <w:p w14:paraId="7E6BCC38" w14:textId="77777777" w:rsidR="00A51672" w:rsidRPr="00A51672" w:rsidRDefault="00A51672" w:rsidP="00A51672">
      <w:pPr>
        <w:rPr>
          <w:lang w:val="en-US"/>
        </w:rPr>
      </w:pPr>
      <w:r w:rsidRPr="00A51672">
        <w:rPr>
          <w:b/>
          <w:bCs/>
          <w:lang w:val="en-US"/>
        </w:rPr>
        <w:t xml:space="preserve">3. </w:t>
      </w:r>
      <w:r w:rsidRPr="00A51672">
        <w:rPr>
          <w:rStyle w:val="Heading3Char"/>
          <w:lang w:val="en-US"/>
        </w:rPr>
        <w:t>Time-Consuming Process</w:t>
      </w:r>
      <w:r w:rsidRPr="00A51672">
        <w:rPr>
          <w:lang w:val="en-US"/>
        </w:rPr>
        <w:t> </w:t>
      </w:r>
    </w:p>
    <w:p w14:paraId="08868C04" w14:textId="77777777" w:rsidR="00A51672" w:rsidRPr="00A51672" w:rsidRDefault="00A51672" w:rsidP="00A51672">
      <w:pPr>
        <w:rPr>
          <w:lang w:val="en-US"/>
        </w:rPr>
      </w:pPr>
      <w:r w:rsidRPr="00A51672">
        <w:rPr>
          <w:lang w:val="en-US"/>
        </w:rPr>
        <w:t> </w:t>
      </w:r>
    </w:p>
    <w:p w14:paraId="2CB618BF" w14:textId="77777777" w:rsidR="00A51672" w:rsidRPr="00A51672" w:rsidRDefault="00A51672" w:rsidP="00A51672">
      <w:pPr>
        <w:rPr>
          <w:lang w:val="en-US"/>
        </w:rPr>
      </w:pPr>
      <w:r w:rsidRPr="00A51672">
        <w:rPr>
          <w:lang w:val="en-US"/>
        </w:rPr>
        <w:t xml:space="preserve">Recruiting through social media can be time-consuming, especially for businesses without dedicated HR teams. Sifting through numerous profiles, managing responses, and engaging with candidates </w:t>
      </w:r>
      <w:proofErr w:type="gramStart"/>
      <w:r w:rsidRPr="00A51672">
        <w:rPr>
          <w:lang w:val="en-US"/>
        </w:rPr>
        <w:t>require</w:t>
      </w:r>
      <w:proofErr w:type="gramEnd"/>
      <w:r w:rsidRPr="00A51672">
        <w:rPr>
          <w:lang w:val="en-US"/>
        </w:rPr>
        <w:t xml:space="preserve"> significant time and resources. This issue is </w:t>
      </w:r>
      <w:r w:rsidRPr="00A51672">
        <w:rPr>
          <w:lang w:val="en-US"/>
        </w:rPr>
        <w:lastRenderedPageBreak/>
        <w:t>particularly prominent on platforms like Facebook, where identifying suitable candidates may be challenging due to the lack of professional filtering tools. </w:t>
      </w:r>
    </w:p>
    <w:p w14:paraId="60E02011" w14:textId="77777777" w:rsidR="00A51672" w:rsidRPr="00A51672" w:rsidRDefault="00A51672" w:rsidP="00A51672">
      <w:pPr>
        <w:rPr>
          <w:lang w:val="en-US"/>
        </w:rPr>
      </w:pPr>
      <w:r w:rsidRPr="00A51672">
        <w:rPr>
          <w:lang w:val="en-US"/>
        </w:rPr>
        <w:t> </w:t>
      </w:r>
    </w:p>
    <w:p w14:paraId="113B0D5C" w14:textId="77777777" w:rsidR="00A51672" w:rsidRPr="00A51672" w:rsidRDefault="00A51672" w:rsidP="00A51672">
      <w:pPr>
        <w:rPr>
          <w:rStyle w:val="Heading3Char"/>
          <w:lang w:val="en-US"/>
        </w:rPr>
      </w:pPr>
      <w:r w:rsidRPr="00A51672">
        <w:rPr>
          <w:b/>
          <w:bCs/>
          <w:lang w:val="en-US"/>
        </w:rPr>
        <w:t xml:space="preserve">4. </w:t>
      </w:r>
      <w:r w:rsidRPr="00A51672">
        <w:rPr>
          <w:rStyle w:val="Heading3Char"/>
          <w:lang w:val="en-US"/>
        </w:rPr>
        <w:t>Negative Employer Branding </w:t>
      </w:r>
    </w:p>
    <w:p w14:paraId="217C4C74" w14:textId="77777777" w:rsidR="00A51672" w:rsidRPr="00A51672" w:rsidRDefault="00A51672" w:rsidP="00A51672">
      <w:pPr>
        <w:rPr>
          <w:lang w:val="en-US"/>
        </w:rPr>
      </w:pPr>
      <w:r w:rsidRPr="00A51672">
        <w:rPr>
          <w:lang w:val="en-US"/>
        </w:rPr>
        <w:t> </w:t>
      </w:r>
    </w:p>
    <w:p w14:paraId="388DC34D" w14:textId="77777777" w:rsidR="00A51672" w:rsidRPr="00A51672" w:rsidRDefault="00A51672" w:rsidP="00A51672">
      <w:pPr>
        <w:rPr>
          <w:lang w:val="en-US"/>
        </w:rPr>
      </w:pPr>
      <w:r w:rsidRPr="00A51672">
        <w:rPr>
          <w:lang w:val="en-US"/>
        </w:rPr>
        <w:t>While social media enhances employer branding, it can also pose risks. Negative reviews, inconsistent communication, or inappropriate posts on a company’s social media pages can harm its reputation and deter potential candidates. Moreover, mishandling public interactions with candidates can lead to reputational damage. </w:t>
      </w:r>
    </w:p>
    <w:p w14:paraId="318A2D8D" w14:textId="77777777" w:rsidR="00A51672" w:rsidRPr="00A51672" w:rsidRDefault="00A51672" w:rsidP="00A51672">
      <w:pPr>
        <w:rPr>
          <w:lang w:val="en-US"/>
        </w:rPr>
      </w:pPr>
      <w:r w:rsidRPr="00A51672">
        <w:rPr>
          <w:lang w:val="en-US"/>
        </w:rPr>
        <w:t> </w:t>
      </w:r>
    </w:p>
    <w:p w14:paraId="1D024621" w14:textId="77777777" w:rsidR="00A51672" w:rsidRPr="00A51672" w:rsidRDefault="00A51672" w:rsidP="00A51672">
      <w:pPr>
        <w:rPr>
          <w:lang w:val="en-US"/>
        </w:rPr>
      </w:pPr>
      <w:r w:rsidRPr="00A51672">
        <w:rPr>
          <w:b/>
          <w:bCs/>
          <w:lang w:val="en-US"/>
        </w:rPr>
        <w:t xml:space="preserve">5. </w:t>
      </w:r>
      <w:r w:rsidRPr="00A51672">
        <w:rPr>
          <w:rStyle w:val="Heading3Char"/>
          <w:lang w:val="en-US"/>
        </w:rPr>
        <w:t>Limited Effectiveness for Specialized Roles</w:t>
      </w:r>
      <w:r w:rsidRPr="00A51672">
        <w:rPr>
          <w:lang w:val="en-US"/>
        </w:rPr>
        <w:t> </w:t>
      </w:r>
    </w:p>
    <w:p w14:paraId="7B491389" w14:textId="77777777" w:rsidR="00A51672" w:rsidRPr="00A51672" w:rsidRDefault="00A51672" w:rsidP="00A51672">
      <w:pPr>
        <w:rPr>
          <w:lang w:val="en-US"/>
        </w:rPr>
      </w:pPr>
      <w:r w:rsidRPr="00A51672">
        <w:rPr>
          <w:lang w:val="en-US"/>
        </w:rPr>
        <w:t> </w:t>
      </w:r>
    </w:p>
    <w:p w14:paraId="3D7F6DC6" w14:textId="77777777" w:rsidR="00A51672" w:rsidRPr="00A51672" w:rsidRDefault="00A51672" w:rsidP="00A51672">
      <w:pPr>
        <w:rPr>
          <w:lang w:val="en-US"/>
        </w:rPr>
      </w:pPr>
      <w:r w:rsidRPr="00A51672">
        <w:rPr>
          <w:lang w:val="en-US"/>
        </w:rPr>
        <w:t>Social media may not always be the most effective channel for recruiting niche or highly specialized roles. Industry-specific job boards, professional associations, or referrals may yield better results for certain positions. </w:t>
      </w:r>
    </w:p>
    <w:p w14:paraId="5CA31A46" w14:textId="77777777" w:rsidR="00A51672" w:rsidRPr="00A51672" w:rsidRDefault="00A51672" w:rsidP="00A51672">
      <w:pPr>
        <w:rPr>
          <w:lang w:val="en-US"/>
        </w:rPr>
      </w:pPr>
      <w:r w:rsidRPr="00A51672">
        <w:rPr>
          <w:lang w:val="en-US"/>
        </w:rPr>
        <w:t> </w:t>
      </w:r>
    </w:p>
    <w:p w14:paraId="7833C4FF" w14:textId="77777777" w:rsidR="00A51672" w:rsidRPr="00A51672" w:rsidRDefault="00A51672" w:rsidP="00FF512F">
      <w:pPr>
        <w:pStyle w:val="Heading3"/>
        <w:rPr>
          <w:lang w:val="en-US"/>
        </w:rPr>
      </w:pPr>
      <w:bookmarkStart w:id="4" w:name="_Toc184736423"/>
      <w:r w:rsidRPr="00A51672">
        <w:rPr>
          <w:lang w:val="en-US"/>
        </w:rPr>
        <w:t>LinkedIn and Facebook in Recruitment</w:t>
      </w:r>
      <w:bookmarkEnd w:id="4"/>
      <w:r w:rsidRPr="00A51672">
        <w:rPr>
          <w:lang w:val="en-US"/>
        </w:rPr>
        <w:t> </w:t>
      </w:r>
    </w:p>
    <w:p w14:paraId="7519551B" w14:textId="77777777" w:rsidR="00A51672" w:rsidRPr="00A51672" w:rsidRDefault="00A51672" w:rsidP="00A51672">
      <w:pPr>
        <w:rPr>
          <w:lang w:val="en-US"/>
        </w:rPr>
      </w:pPr>
      <w:r w:rsidRPr="00A51672">
        <w:rPr>
          <w:lang w:val="en-US"/>
        </w:rPr>
        <w:t> </w:t>
      </w:r>
    </w:p>
    <w:p w14:paraId="67E2F15B" w14:textId="77777777" w:rsidR="00A51672" w:rsidRPr="00A51672" w:rsidRDefault="00A51672" w:rsidP="00A51672">
      <w:pPr>
        <w:rPr>
          <w:lang w:val="en-US"/>
        </w:rPr>
      </w:pPr>
      <w:r w:rsidRPr="00A51672">
        <w:rPr>
          <w:b/>
          <w:bCs/>
          <w:lang w:val="en-US"/>
        </w:rPr>
        <w:t>LinkedIn</w:t>
      </w:r>
      <w:r w:rsidRPr="00A51672">
        <w:rPr>
          <w:lang w:val="en-US"/>
        </w:rPr>
        <w:t> </w:t>
      </w:r>
    </w:p>
    <w:p w14:paraId="08521657" w14:textId="77777777" w:rsidR="00A51672" w:rsidRPr="00A51672" w:rsidRDefault="00A51672" w:rsidP="00A51672">
      <w:pPr>
        <w:rPr>
          <w:lang w:val="en-US"/>
        </w:rPr>
      </w:pPr>
      <w:r w:rsidRPr="00A51672">
        <w:rPr>
          <w:lang w:val="en-US"/>
        </w:rPr>
        <w:t> </w:t>
      </w:r>
    </w:p>
    <w:p w14:paraId="502FB8C2" w14:textId="77777777" w:rsidR="00A51672" w:rsidRPr="00A51672" w:rsidRDefault="00A51672" w:rsidP="00A51672">
      <w:pPr>
        <w:rPr>
          <w:lang w:val="en-US"/>
        </w:rPr>
      </w:pPr>
      <w:r w:rsidRPr="00A51672">
        <w:rPr>
          <w:lang w:val="en-US"/>
        </w:rPr>
        <w:t>LinkedIn is the most widely used platform for professional recruitment. Its features, such as job postings, candidate recommendations, and advanced search filters, make it a powerful tool for HR professionals. According to a Jobvite (2021) report, 87% of recruiters use LinkedIn to find and assess candidates. </w:t>
      </w:r>
    </w:p>
    <w:p w14:paraId="51CFCA4F" w14:textId="77777777" w:rsidR="00A51672" w:rsidRPr="00A51672" w:rsidRDefault="00A51672" w:rsidP="00A51672">
      <w:pPr>
        <w:rPr>
          <w:lang w:val="en-US"/>
        </w:rPr>
      </w:pPr>
      <w:r w:rsidRPr="00A51672">
        <w:rPr>
          <w:lang w:val="en-US"/>
        </w:rPr>
        <w:t> </w:t>
      </w:r>
    </w:p>
    <w:p w14:paraId="2B911EC1" w14:textId="77777777" w:rsidR="00A51672" w:rsidRPr="00A51672" w:rsidRDefault="00A51672" w:rsidP="00A51672">
      <w:pPr>
        <w:rPr>
          <w:lang w:val="en-US"/>
        </w:rPr>
      </w:pPr>
      <w:r w:rsidRPr="00A51672">
        <w:rPr>
          <w:lang w:val="en-US"/>
        </w:rPr>
        <w:t xml:space="preserve">LinkedIn also supports employer branding through company pages, where </w:t>
      </w:r>
      <w:proofErr w:type="spellStart"/>
      <w:proofErr w:type="gramStart"/>
      <w:r w:rsidRPr="00A51672">
        <w:rPr>
          <w:lang w:val="en-US"/>
        </w:rPr>
        <w:t>organisations</w:t>
      </w:r>
      <w:proofErr w:type="spellEnd"/>
      <w:r w:rsidRPr="00A51672">
        <w:rPr>
          <w:lang w:val="en-US"/>
        </w:rPr>
        <w:t>  can</w:t>
      </w:r>
      <w:proofErr w:type="gramEnd"/>
      <w:r w:rsidRPr="00A51672">
        <w:rPr>
          <w:lang w:val="en-US"/>
        </w:rPr>
        <w:t xml:space="preserve"> share updates, insights, and job opportunities. Additionally, its focus on professional content minimizes the risks associated with mixing personal and professional information, making it a preferred platform for recruitment. </w:t>
      </w:r>
    </w:p>
    <w:p w14:paraId="795594B9" w14:textId="77777777" w:rsidR="00A51672" w:rsidRPr="00A51672" w:rsidRDefault="00A51672" w:rsidP="00A51672">
      <w:pPr>
        <w:rPr>
          <w:lang w:val="en-US"/>
        </w:rPr>
      </w:pPr>
      <w:r w:rsidRPr="00A51672">
        <w:rPr>
          <w:lang w:val="en-US"/>
        </w:rPr>
        <w:t> </w:t>
      </w:r>
    </w:p>
    <w:p w14:paraId="63376967" w14:textId="77777777" w:rsidR="00A51672" w:rsidRPr="00A51672" w:rsidRDefault="00A51672" w:rsidP="00A51672">
      <w:pPr>
        <w:rPr>
          <w:lang w:val="en-US"/>
        </w:rPr>
      </w:pPr>
      <w:r w:rsidRPr="00A51672">
        <w:rPr>
          <w:b/>
          <w:bCs/>
          <w:lang w:val="en-US"/>
        </w:rPr>
        <w:t>Facebook</w:t>
      </w:r>
      <w:r w:rsidRPr="00A51672">
        <w:rPr>
          <w:lang w:val="en-US"/>
        </w:rPr>
        <w:t> </w:t>
      </w:r>
    </w:p>
    <w:p w14:paraId="5FD37958" w14:textId="77777777" w:rsidR="00A51672" w:rsidRPr="00A51672" w:rsidRDefault="00A51672" w:rsidP="00A51672">
      <w:pPr>
        <w:rPr>
          <w:lang w:val="en-US"/>
        </w:rPr>
      </w:pPr>
      <w:r w:rsidRPr="00A51672">
        <w:rPr>
          <w:lang w:val="en-US"/>
        </w:rPr>
        <w:t> </w:t>
      </w:r>
    </w:p>
    <w:p w14:paraId="4EE31882" w14:textId="77777777" w:rsidR="00A51672" w:rsidRPr="00A51672" w:rsidRDefault="00A51672" w:rsidP="00A51672">
      <w:pPr>
        <w:rPr>
          <w:lang w:val="en-US"/>
        </w:rPr>
      </w:pPr>
      <w:r w:rsidRPr="00A51672">
        <w:rPr>
          <w:lang w:val="en-US"/>
        </w:rPr>
        <w:lastRenderedPageBreak/>
        <w:t>Although Facebook is less specialized than LinkedIn, it remains a valuable tool for reaching a broader audience. Facebook’s advertising features allow businesses to target candidates based on demographics, interests, and location. Groups and community pages also provide opportunities to connect with local talent. </w:t>
      </w:r>
    </w:p>
    <w:p w14:paraId="79301082" w14:textId="77777777" w:rsidR="00A51672" w:rsidRPr="00A51672" w:rsidRDefault="00A51672" w:rsidP="00A51672">
      <w:pPr>
        <w:rPr>
          <w:lang w:val="en-US"/>
        </w:rPr>
      </w:pPr>
      <w:r w:rsidRPr="00A51672">
        <w:rPr>
          <w:lang w:val="en-US"/>
        </w:rPr>
        <w:t> </w:t>
      </w:r>
    </w:p>
    <w:p w14:paraId="43F650E6" w14:textId="77777777" w:rsidR="00A51672" w:rsidRPr="00A51672" w:rsidRDefault="00A51672" w:rsidP="00A51672">
      <w:pPr>
        <w:rPr>
          <w:lang w:val="en-US"/>
        </w:rPr>
      </w:pPr>
      <w:r w:rsidRPr="00A51672">
        <w:rPr>
          <w:lang w:val="en-US"/>
        </w:rPr>
        <w:t>However, the overlap between personal and professional content on Facebook can make it harder to assess candidates objectively. Despite this limitation, Facebook’s extensive user base and cost-effective advertising options make it a useful supplementary tool for recruitment. </w:t>
      </w:r>
    </w:p>
    <w:p w14:paraId="5B8A6331" w14:textId="77777777" w:rsidR="00A51672" w:rsidRPr="00A51672" w:rsidRDefault="00A51672" w:rsidP="00FF512F">
      <w:pPr>
        <w:pStyle w:val="Heading2"/>
        <w:rPr>
          <w:lang w:val="en-US"/>
        </w:rPr>
      </w:pPr>
      <w:r w:rsidRPr="00A51672">
        <w:rPr>
          <w:lang w:val="en-US"/>
        </w:rPr>
        <w:t> </w:t>
      </w:r>
    </w:p>
    <w:p w14:paraId="670C2E42" w14:textId="77777777" w:rsidR="00A51672" w:rsidRPr="00A51672" w:rsidRDefault="00A51672" w:rsidP="00FF512F">
      <w:pPr>
        <w:pStyle w:val="Heading2"/>
        <w:rPr>
          <w:lang w:val="en-US"/>
        </w:rPr>
      </w:pPr>
      <w:bookmarkStart w:id="5" w:name="_Toc184736424"/>
      <w:r w:rsidRPr="00A51672">
        <w:rPr>
          <w:b/>
          <w:bCs/>
          <w:lang w:val="en-US"/>
        </w:rPr>
        <w:t>Balancing Social Media and Traditional Recruitment Methods</w:t>
      </w:r>
      <w:bookmarkEnd w:id="5"/>
      <w:r w:rsidRPr="00A51672">
        <w:rPr>
          <w:lang w:val="en-US"/>
        </w:rPr>
        <w:t> </w:t>
      </w:r>
    </w:p>
    <w:p w14:paraId="5957838D" w14:textId="77777777" w:rsidR="00A51672" w:rsidRPr="00A51672" w:rsidRDefault="00A51672" w:rsidP="00A51672">
      <w:pPr>
        <w:rPr>
          <w:lang w:val="en-US"/>
        </w:rPr>
      </w:pPr>
      <w:r w:rsidRPr="00A51672">
        <w:rPr>
          <w:lang w:val="en-US"/>
        </w:rPr>
        <w:t> </w:t>
      </w:r>
    </w:p>
    <w:p w14:paraId="0D5E8F71" w14:textId="77777777" w:rsidR="00A51672" w:rsidRPr="00A51672" w:rsidRDefault="00A51672" w:rsidP="00A51672">
      <w:pPr>
        <w:rPr>
          <w:lang w:val="en-US"/>
        </w:rPr>
      </w:pPr>
      <w:r w:rsidRPr="00A51672">
        <w:rPr>
          <w:lang w:val="en-US"/>
        </w:rPr>
        <w:t>While social media offers numerous benefits, it should complement rather than replace traditional recruitment methods. Structured interviews, skill assessments, and reference checks remain essential components of a thorough hiring process. Combining social media with these methods ensures a more comprehensive evaluation of candidates. </w:t>
      </w:r>
    </w:p>
    <w:p w14:paraId="7FB1A602" w14:textId="77777777" w:rsidR="00A51672" w:rsidRPr="00A51672" w:rsidRDefault="00A51672" w:rsidP="00A51672">
      <w:pPr>
        <w:rPr>
          <w:lang w:val="en-US"/>
        </w:rPr>
      </w:pPr>
      <w:r w:rsidRPr="00A51672">
        <w:rPr>
          <w:lang w:val="en-US"/>
        </w:rPr>
        <w:t> </w:t>
      </w:r>
    </w:p>
    <w:p w14:paraId="5D3A9143" w14:textId="77777777" w:rsidR="00A51672" w:rsidRPr="00A51672" w:rsidRDefault="00A51672" w:rsidP="00FF512F">
      <w:pPr>
        <w:pStyle w:val="Heading1"/>
        <w:rPr>
          <w:lang w:val="en-US"/>
        </w:rPr>
      </w:pPr>
      <w:bookmarkStart w:id="6" w:name="_Toc184736425"/>
      <w:r w:rsidRPr="00A51672">
        <w:rPr>
          <w:lang w:val="en-US"/>
        </w:rPr>
        <w:t>Conclusion</w:t>
      </w:r>
      <w:bookmarkEnd w:id="6"/>
      <w:r w:rsidRPr="00A51672">
        <w:rPr>
          <w:lang w:val="en-US"/>
        </w:rPr>
        <w:t> </w:t>
      </w:r>
    </w:p>
    <w:p w14:paraId="2AE39EF8" w14:textId="77777777" w:rsidR="00A51672" w:rsidRPr="00A51672" w:rsidRDefault="00A51672" w:rsidP="00A51672">
      <w:pPr>
        <w:rPr>
          <w:lang w:val="en-US"/>
        </w:rPr>
      </w:pPr>
      <w:r w:rsidRPr="00A51672">
        <w:rPr>
          <w:lang w:val="en-US"/>
        </w:rPr>
        <w:t> </w:t>
      </w:r>
    </w:p>
    <w:p w14:paraId="79564B95" w14:textId="77777777" w:rsidR="00A51672" w:rsidRPr="00A51672" w:rsidRDefault="00A51672" w:rsidP="00A51672">
      <w:pPr>
        <w:rPr>
          <w:lang w:val="en-US"/>
        </w:rPr>
      </w:pPr>
      <w:r w:rsidRPr="00A51672">
        <w:rPr>
          <w:lang w:val="en-US"/>
        </w:rPr>
        <w:t>Social media tools such as LinkedIn and Facebook have transformed the recruitment process, offering businesses innovative ways to attract and engage candidates. These platforms provide access to diverse talent pools, enhance employer branding, and enable direct communication with job seekers. However, challenges such as privacy concerns, potential biases, and time constraints must be carefully managed. </w:t>
      </w:r>
    </w:p>
    <w:p w14:paraId="7E9E9BDF" w14:textId="77777777" w:rsidR="00A51672" w:rsidRPr="00A51672" w:rsidRDefault="00A51672" w:rsidP="00A51672">
      <w:pPr>
        <w:rPr>
          <w:lang w:val="en-US"/>
        </w:rPr>
      </w:pPr>
      <w:r w:rsidRPr="00A51672">
        <w:rPr>
          <w:lang w:val="en-US"/>
        </w:rPr>
        <w:t> </w:t>
      </w:r>
    </w:p>
    <w:p w14:paraId="25CEA6E2" w14:textId="77777777" w:rsidR="00A51672" w:rsidRDefault="00A51672" w:rsidP="00A51672">
      <w:pPr>
        <w:rPr>
          <w:lang w:val="en-US"/>
        </w:rPr>
      </w:pPr>
      <w:r w:rsidRPr="00A51672">
        <w:rPr>
          <w:lang w:val="en-US"/>
        </w:rPr>
        <w:t>By leveraging the strengths of social media while addressing its limitations, businesses can develop effective recruitment strategies that attract top talent and foster organizational success. As social media continues to evolve, its role in recruitment will likely expand, making it an indispensable tool for businesses in the digital age. </w:t>
      </w:r>
    </w:p>
    <w:p w14:paraId="7402E10E" w14:textId="77777777" w:rsidR="003825D5" w:rsidRDefault="003825D5" w:rsidP="00A51672">
      <w:pPr>
        <w:rPr>
          <w:lang w:val="en-US"/>
        </w:rPr>
      </w:pPr>
    </w:p>
    <w:p w14:paraId="3E56F87F" w14:textId="77777777" w:rsidR="003825D5" w:rsidRDefault="003825D5" w:rsidP="00A51672">
      <w:pPr>
        <w:rPr>
          <w:lang w:val="en-US"/>
        </w:rPr>
      </w:pPr>
    </w:p>
    <w:p w14:paraId="5EE170C3" w14:textId="77777777" w:rsidR="003825D5" w:rsidRDefault="003825D5" w:rsidP="00A51672">
      <w:pPr>
        <w:rPr>
          <w:lang w:val="en-US"/>
        </w:rPr>
      </w:pPr>
    </w:p>
    <w:p w14:paraId="36C3BF46" w14:textId="77777777" w:rsidR="003825D5" w:rsidRDefault="003825D5" w:rsidP="00A51672">
      <w:pPr>
        <w:rPr>
          <w:lang w:val="en-US"/>
        </w:rPr>
      </w:pPr>
    </w:p>
    <w:p w14:paraId="2F3B4330" w14:textId="4739D944" w:rsidR="001C4751" w:rsidRDefault="001C4751" w:rsidP="00A51672">
      <w:pPr>
        <w:rPr>
          <w:lang w:val="en-US"/>
        </w:rPr>
      </w:pPr>
      <w:r>
        <w:rPr>
          <w:lang w:val="en-US"/>
        </w:rPr>
        <w:lastRenderedPageBreak/>
        <w:t>References:</w:t>
      </w:r>
    </w:p>
    <w:p w14:paraId="4DA69C6D" w14:textId="61E5999F" w:rsidR="002918BA" w:rsidRDefault="002918BA" w:rsidP="00A51672">
      <w:pPr>
        <w:rPr>
          <w:lang w:val="en-US"/>
        </w:rPr>
      </w:pPr>
      <w:r w:rsidRPr="002918BA">
        <w:rPr>
          <w:lang w:val="en-US"/>
        </w:rPr>
        <w:t xml:space="preserve">Lewis, A. (2024) The value of social media in recruitment marketing, </w:t>
      </w:r>
      <w:proofErr w:type="spellStart"/>
      <w:r w:rsidRPr="002918BA">
        <w:rPr>
          <w:lang w:val="en-US"/>
        </w:rPr>
        <w:t>Recruitics</w:t>
      </w:r>
      <w:proofErr w:type="spellEnd"/>
      <w:r w:rsidRPr="002918BA">
        <w:rPr>
          <w:lang w:val="en-US"/>
        </w:rPr>
        <w:t xml:space="preserve"> Blog. Available at: https://info.recruitics.com/blog/social-media-in-recruitment-marketing</w:t>
      </w:r>
      <w:r w:rsidR="00876396">
        <w:rPr>
          <w:lang w:val="en-US"/>
        </w:rPr>
        <w:t>.</w:t>
      </w:r>
    </w:p>
    <w:p w14:paraId="5B6CDECB" w14:textId="766EFCCF" w:rsidR="001408AC" w:rsidRDefault="001408AC" w:rsidP="00A51672">
      <w:pPr>
        <w:rPr>
          <w:lang w:val="en-US"/>
        </w:rPr>
      </w:pPr>
      <w:r w:rsidRPr="001408AC">
        <w:rPr>
          <w:lang w:val="en-US"/>
        </w:rPr>
        <w:t>Jorgensen, N. (2024) Council post: The power of social media in recruiting, Forbes. Available at: https://www.forbes.com/councils/forbeshumanresourcescouncil/2023/01/12/the-power-of-social-media-in-recruiting/.</w:t>
      </w:r>
    </w:p>
    <w:p w14:paraId="71A6B777" w14:textId="1D57957B" w:rsidR="00BF7B4C" w:rsidRDefault="00BF7B4C" w:rsidP="00A51672">
      <w:pPr>
        <w:rPr>
          <w:lang w:val="en-US"/>
        </w:rPr>
      </w:pPr>
      <w:r w:rsidRPr="00BF7B4C">
        <w:rPr>
          <w:lang w:val="en-US"/>
        </w:rPr>
        <w:t xml:space="preserve">Bajaj, A. (2022) 6 advantages of social media recruitment, </w:t>
      </w:r>
      <w:proofErr w:type="spellStart"/>
      <w:r w:rsidRPr="00BF7B4C">
        <w:rPr>
          <w:lang w:val="en-US"/>
        </w:rPr>
        <w:t>Gohire</w:t>
      </w:r>
      <w:proofErr w:type="spellEnd"/>
      <w:r w:rsidRPr="00BF7B4C">
        <w:rPr>
          <w:lang w:val="en-US"/>
        </w:rPr>
        <w:t>. Available at: https://gohire.io/blog/advantages-of-social-media-recruitment.</w:t>
      </w:r>
    </w:p>
    <w:p w14:paraId="003B2071" w14:textId="44772736" w:rsidR="00A23CFA" w:rsidRDefault="00A23CFA" w:rsidP="00A51672">
      <w:pPr>
        <w:rPr>
          <w:lang w:val="en-US"/>
        </w:rPr>
      </w:pPr>
      <w:r w:rsidRPr="00A23CFA">
        <w:rPr>
          <w:lang w:val="en-US"/>
        </w:rPr>
        <w:t>Beck, M. (2022) Disadvantages of using social media for recruitment, Reworking. Available at: https://reworking.com/disadvantages-of-using-social-media-for-recruitment/.</w:t>
      </w:r>
    </w:p>
    <w:p w14:paraId="48C73E68" w14:textId="09FEF25E" w:rsidR="00544B20" w:rsidRDefault="00544B20" w:rsidP="00A51672">
      <w:pPr>
        <w:rPr>
          <w:lang w:val="en-US"/>
        </w:rPr>
      </w:pPr>
      <w:r w:rsidRPr="00544B20">
        <w:rPr>
          <w:lang w:val="en-US"/>
        </w:rPr>
        <w:t>Moore, J. (2023) The role of social media in recruitment: Beyond the traditional search, LinkedIn. Available at: https://www.linkedin.com/pulse/role-social-media-recruitment-beyond-traditional-search-james-moore.</w:t>
      </w:r>
    </w:p>
    <w:p w14:paraId="29BD638C" w14:textId="14A4ABAF" w:rsidR="00EE2A6C" w:rsidRDefault="00876396" w:rsidP="00A51672">
      <w:pPr>
        <w:rPr>
          <w:lang w:val="en-US"/>
        </w:rPr>
      </w:pPr>
      <w:r w:rsidRPr="00876396">
        <w:rPr>
          <w:lang w:val="en-US"/>
        </w:rPr>
        <w:t>Pavlou, C. (2024) How to recruit on Facebook, Recruiting Resources: How to Recruit and Hire Better. Available at: https://resources.workable.com/tutorial/recruit-on-facebook</w:t>
      </w:r>
      <w:r>
        <w:rPr>
          <w:lang w:val="en-US"/>
        </w:rPr>
        <w:t>.</w:t>
      </w:r>
    </w:p>
    <w:p w14:paraId="15DDB148" w14:textId="77777777" w:rsidR="001C4751" w:rsidRPr="00A51672" w:rsidRDefault="001C4751" w:rsidP="00A51672">
      <w:pPr>
        <w:rPr>
          <w:lang w:val="en-US"/>
        </w:rPr>
      </w:pPr>
    </w:p>
    <w:p w14:paraId="03E50319" w14:textId="77777777" w:rsidR="00A51672" w:rsidRPr="00A51672" w:rsidRDefault="00A51672" w:rsidP="00A51672">
      <w:pPr>
        <w:rPr>
          <w:lang w:val="en-US"/>
        </w:rPr>
      </w:pPr>
      <w:r w:rsidRPr="00A51672">
        <w:rPr>
          <w:lang w:val="en-US"/>
        </w:rPr>
        <w:t> </w:t>
      </w:r>
    </w:p>
    <w:p w14:paraId="03B48524" w14:textId="77777777" w:rsidR="00A51672" w:rsidRPr="00A51672" w:rsidRDefault="00A51672" w:rsidP="00A51672">
      <w:pPr>
        <w:rPr>
          <w:lang w:val="en-US"/>
        </w:rPr>
      </w:pPr>
      <w:r w:rsidRPr="00A51672">
        <w:rPr>
          <w:lang w:val="en-US"/>
        </w:rPr>
        <w:t> </w:t>
      </w:r>
    </w:p>
    <w:p w14:paraId="51D90C70" w14:textId="2D353C70" w:rsidR="00035359" w:rsidRDefault="00035359"/>
    <w:sectPr w:rsidR="0003535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1672"/>
    <w:rsid w:val="00035359"/>
    <w:rsid w:val="00126F38"/>
    <w:rsid w:val="001408AC"/>
    <w:rsid w:val="001C4751"/>
    <w:rsid w:val="002918BA"/>
    <w:rsid w:val="002B022B"/>
    <w:rsid w:val="003825D5"/>
    <w:rsid w:val="00415DC0"/>
    <w:rsid w:val="00431A50"/>
    <w:rsid w:val="00497778"/>
    <w:rsid w:val="00544B20"/>
    <w:rsid w:val="005C7B85"/>
    <w:rsid w:val="00635535"/>
    <w:rsid w:val="006E6C40"/>
    <w:rsid w:val="0087018B"/>
    <w:rsid w:val="00876396"/>
    <w:rsid w:val="00944B42"/>
    <w:rsid w:val="00A23CFA"/>
    <w:rsid w:val="00A378A0"/>
    <w:rsid w:val="00A51672"/>
    <w:rsid w:val="00A859BC"/>
    <w:rsid w:val="00B4057C"/>
    <w:rsid w:val="00B51853"/>
    <w:rsid w:val="00BF7B4C"/>
    <w:rsid w:val="00C80D40"/>
    <w:rsid w:val="00D966AB"/>
    <w:rsid w:val="00E33C61"/>
    <w:rsid w:val="00EE2A6C"/>
    <w:rsid w:val="00FB7E1C"/>
    <w:rsid w:val="00FF51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032A95"/>
  <w15:chartTrackingRefBased/>
  <w15:docId w15:val="{BADC4FEE-B96B-4B36-A68B-9986AB9160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51853"/>
    <w:pPr>
      <w:keepNext/>
      <w:keepLines/>
      <w:spacing w:before="240" w:after="0"/>
      <w:outlineLvl w:val="0"/>
    </w:pPr>
    <w:rPr>
      <w:rFonts w:asciiTheme="majorHAnsi" w:eastAsiaTheme="majorEastAsia" w:hAnsiTheme="majorHAnsi" w:cstheme="majorBidi"/>
      <w:color w:val="0F4761" w:themeColor="accent1" w:themeShade="BF"/>
      <w:sz w:val="32"/>
      <w:szCs w:val="32"/>
    </w:rPr>
  </w:style>
  <w:style w:type="paragraph" w:styleId="Heading2">
    <w:name w:val="heading 2"/>
    <w:basedOn w:val="Normal"/>
    <w:next w:val="Normal"/>
    <w:link w:val="Heading2Char"/>
    <w:uiPriority w:val="9"/>
    <w:unhideWhenUsed/>
    <w:qFormat/>
    <w:rsid w:val="00B51853"/>
    <w:pPr>
      <w:keepNext/>
      <w:keepLines/>
      <w:spacing w:before="40" w:after="0"/>
      <w:outlineLvl w:val="1"/>
    </w:pPr>
    <w:rPr>
      <w:rFonts w:asciiTheme="majorHAnsi" w:eastAsiaTheme="majorEastAsia" w:hAnsiTheme="majorHAnsi" w:cstheme="majorBidi"/>
      <w:color w:val="0F4761" w:themeColor="accent1" w:themeShade="BF"/>
      <w:sz w:val="26"/>
      <w:szCs w:val="26"/>
    </w:rPr>
  </w:style>
  <w:style w:type="paragraph" w:styleId="Heading3">
    <w:name w:val="heading 3"/>
    <w:basedOn w:val="Normal"/>
    <w:next w:val="Normal"/>
    <w:link w:val="Heading3Char"/>
    <w:uiPriority w:val="9"/>
    <w:unhideWhenUsed/>
    <w:qFormat/>
    <w:rsid w:val="00B51853"/>
    <w:pPr>
      <w:keepNext/>
      <w:keepLines/>
      <w:spacing w:before="40" w:after="0"/>
      <w:outlineLvl w:val="2"/>
    </w:pPr>
    <w:rPr>
      <w:rFonts w:asciiTheme="majorHAnsi" w:eastAsiaTheme="majorEastAsia" w:hAnsiTheme="majorHAnsi" w:cstheme="majorBidi"/>
      <w:color w:val="0A2F4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51853"/>
    <w:rPr>
      <w:rFonts w:asciiTheme="majorHAnsi" w:eastAsiaTheme="majorEastAsia" w:hAnsiTheme="majorHAnsi" w:cstheme="majorBidi"/>
      <w:color w:val="0F4761" w:themeColor="accent1" w:themeShade="BF"/>
      <w:sz w:val="32"/>
      <w:szCs w:val="32"/>
    </w:rPr>
  </w:style>
  <w:style w:type="character" w:customStyle="1" w:styleId="Heading2Char">
    <w:name w:val="Heading 2 Char"/>
    <w:basedOn w:val="DefaultParagraphFont"/>
    <w:link w:val="Heading2"/>
    <w:uiPriority w:val="9"/>
    <w:rsid w:val="00B51853"/>
    <w:rPr>
      <w:rFonts w:asciiTheme="majorHAnsi" w:eastAsiaTheme="majorEastAsia" w:hAnsiTheme="majorHAnsi" w:cstheme="majorBidi"/>
      <w:color w:val="0F4761" w:themeColor="accent1" w:themeShade="BF"/>
      <w:sz w:val="26"/>
      <w:szCs w:val="26"/>
    </w:rPr>
  </w:style>
  <w:style w:type="character" w:customStyle="1" w:styleId="Heading3Char">
    <w:name w:val="Heading 3 Char"/>
    <w:basedOn w:val="DefaultParagraphFont"/>
    <w:link w:val="Heading3"/>
    <w:uiPriority w:val="9"/>
    <w:rsid w:val="00B51853"/>
    <w:rPr>
      <w:rFonts w:asciiTheme="majorHAnsi" w:eastAsiaTheme="majorEastAsia" w:hAnsiTheme="majorHAnsi" w:cstheme="majorBidi"/>
      <w:color w:val="0A2F40" w:themeColor="accent1" w:themeShade="7F"/>
    </w:rPr>
  </w:style>
  <w:style w:type="paragraph" w:styleId="TOCHeading">
    <w:name w:val="TOC Heading"/>
    <w:basedOn w:val="Heading1"/>
    <w:next w:val="Normal"/>
    <w:uiPriority w:val="39"/>
    <w:unhideWhenUsed/>
    <w:qFormat/>
    <w:rsid w:val="00C80D40"/>
    <w:pPr>
      <w:spacing w:line="259" w:lineRule="auto"/>
      <w:outlineLvl w:val="9"/>
    </w:pPr>
    <w:rPr>
      <w:kern w:val="0"/>
      <w:lang w:eastAsia="en-GB"/>
      <w14:ligatures w14:val="none"/>
    </w:rPr>
  </w:style>
  <w:style w:type="paragraph" w:styleId="TOC1">
    <w:name w:val="toc 1"/>
    <w:basedOn w:val="Normal"/>
    <w:next w:val="Normal"/>
    <w:autoRedefine/>
    <w:uiPriority w:val="39"/>
    <w:unhideWhenUsed/>
    <w:rsid w:val="00C80D40"/>
    <w:pPr>
      <w:spacing w:after="100"/>
    </w:pPr>
  </w:style>
  <w:style w:type="paragraph" w:styleId="TOC2">
    <w:name w:val="toc 2"/>
    <w:basedOn w:val="Normal"/>
    <w:next w:val="Normal"/>
    <w:autoRedefine/>
    <w:uiPriority w:val="39"/>
    <w:unhideWhenUsed/>
    <w:rsid w:val="00C80D40"/>
    <w:pPr>
      <w:spacing w:after="100"/>
      <w:ind w:left="240"/>
    </w:pPr>
  </w:style>
  <w:style w:type="paragraph" w:styleId="TOC3">
    <w:name w:val="toc 3"/>
    <w:basedOn w:val="Normal"/>
    <w:next w:val="Normal"/>
    <w:autoRedefine/>
    <w:uiPriority w:val="39"/>
    <w:unhideWhenUsed/>
    <w:rsid w:val="00C80D40"/>
    <w:pPr>
      <w:spacing w:after="100"/>
      <w:ind w:left="480"/>
    </w:pPr>
  </w:style>
  <w:style w:type="character" w:styleId="Hyperlink">
    <w:name w:val="Hyperlink"/>
    <w:basedOn w:val="DefaultParagraphFont"/>
    <w:uiPriority w:val="99"/>
    <w:unhideWhenUsed/>
    <w:rsid w:val="00C80D40"/>
    <w:rPr>
      <w:color w:val="467886" w:themeColor="hyperlink"/>
      <w:u w:val="single"/>
    </w:rPr>
  </w:style>
  <w:style w:type="character" w:styleId="UnresolvedMention">
    <w:name w:val="Unresolved Mention"/>
    <w:basedOn w:val="DefaultParagraphFont"/>
    <w:uiPriority w:val="99"/>
    <w:semiHidden/>
    <w:unhideWhenUsed/>
    <w:rsid w:val="002B022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91012067">
      <w:bodyDiv w:val="1"/>
      <w:marLeft w:val="0"/>
      <w:marRight w:val="0"/>
      <w:marTop w:val="0"/>
      <w:marBottom w:val="0"/>
      <w:divBdr>
        <w:top w:val="none" w:sz="0" w:space="0" w:color="auto"/>
        <w:left w:val="none" w:sz="0" w:space="0" w:color="auto"/>
        <w:bottom w:val="none" w:sz="0" w:space="0" w:color="auto"/>
        <w:right w:val="none" w:sz="0" w:space="0" w:color="auto"/>
      </w:divBdr>
      <w:divsChild>
        <w:div w:id="1117484281">
          <w:marLeft w:val="0"/>
          <w:marRight w:val="0"/>
          <w:marTop w:val="0"/>
          <w:marBottom w:val="0"/>
          <w:divBdr>
            <w:top w:val="none" w:sz="0" w:space="0" w:color="auto"/>
            <w:left w:val="none" w:sz="0" w:space="0" w:color="auto"/>
            <w:bottom w:val="none" w:sz="0" w:space="0" w:color="auto"/>
            <w:right w:val="none" w:sz="0" w:space="0" w:color="auto"/>
          </w:divBdr>
        </w:div>
        <w:div w:id="552471226">
          <w:marLeft w:val="0"/>
          <w:marRight w:val="0"/>
          <w:marTop w:val="0"/>
          <w:marBottom w:val="0"/>
          <w:divBdr>
            <w:top w:val="none" w:sz="0" w:space="0" w:color="auto"/>
            <w:left w:val="none" w:sz="0" w:space="0" w:color="auto"/>
            <w:bottom w:val="none" w:sz="0" w:space="0" w:color="auto"/>
            <w:right w:val="none" w:sz="0" w:space="0" w:color="auto"/>
          </w:divBdr>
        </w:div>
        <w:div w:id="77603210">
          <w:marLeft w:val="0"/>
          <w:marRight w:val="0"/>
          <w:marTop w:val="0"/>
          <w:marBottom w:val="0"/>
          <w:divBdr>
            <w:top w:val="none" w:sz="0" w:space="0" w:color="auto"/>
            <w:left w:val="none" w:sz="0" w:space="0" w:color="auto"/>
            <w:bottom w:val="none" w:sz="0" w:space="0" w:color="auto"/>
            <w:right w:val="none" w:sz="0" w:space="0" w:color="auto"/>
          </w:divBdr>
        </w:div>
        <w:div w:id="811289923">
          <w:marLeft w:val="0"/>
          <w:marRight w:val="0"/>
          <w:marTop w:val="0"/>
          <w:marBottom w:val="0"/>
          <w:divBdr>
            <w:top w:val="none" w:sz="0" w:space="0" w:color="auto"/>
            <w:left w:val="none" w:sz="0" w:space="0" w:color="auto"/>
            <w:bottom w:val="none" w:sz="0" w:space="0" w:color="auto"/>
            <w:right w:val="none" w:sz="0" w:space="0" w:color="auto"/>
          </w:divBdr>
        </w:div>
        <w:div w:id="476459581">
          <w:marLeft w:val="0"/>
          <w:marRight w:val="0"/>
          <w:marTop w:val="0"/>
          <w:marBottom w:val="0"/>
          <w:divBdr>
            <w:top w:val="none" w:sz="0" w:space="0" w:color="auto"/>
            <w:left w:val="none" w:sz="0" w:space="0" w:color="auto"/>
            <w:bottom w:val="none" w:sz="0" w:space="0" w:color="auto"/>
            <w:right w:val="none" w:sz="0" w:space="0" w:color="auto"/>
          </w:divBdr>
        </w:div>
        <w:div w:id="1739210869">
          <w:marLeft w:val="0"/>
          <w:marRight w:val="0"/>
          <w:marTop w:val="0"/>
          <w:marBottom w:val="0"/>
          <w:divBdr>
            <w:top w:val="none" w:sz="0" w:space="0" w:color="auto"/>
            <w:left w:val="none" w:sz="0" w:space="0" w:color="auto"/>
            <w:bottom w:val="none" w:sz="0" w:space="0" w:color="auto"/>
            <w:right w:val="none" w:sz="0" w:space="0" w:color="auto"/>
          </w:divBdr>
        </w:div>
        <w:div w:id="1395667427">
          <w:marLeft w:val="0"/>
          <w:marRight w:val="0"/>
          <w:marTop w:val="0"/>
          <w:marBottom w:val="0"/>
          <w:divBdr>
            <w:top w:val="none" w:sz="0" w:space="0" w:color="auto"/>
            <w:left w:val="none" w:sz="0" w:space="0" w:color="auto"/>
            <w:bottom w:val="none" w:sz="0" w:space="0" w:color="auto"/>
            <w:right w:val="none" w:sz="0" w:space="0" w:color="auto"/>
          </w:divBdr>
        </w:div>
        <w:div w:id="1724595682">
          <w:marLeft w:val="0"/>
          <w:marRight w:val="0"/>
          <w:marTop w:val="0"/>
          <w:marBottom w:val="0"/>
          <w:divBdr>
            <w:top w:val="none" w:sz="0" w:space="0" w:color="auto"/>
            <w:left w:val="none" w:sz="0" w:space="0" w:color="auto"/>
            <w:bottom w:val="none" w:sz="0" w:space="0" w:color="auto"/>
            <w:right w:val="none" w:sz="0" w:space="0" w:color="auto"/>
          </w:divBdr>
        </w:div>
        <w:div w:id="716129549">
          <w:marLeft w:val="0"/>
          <w:marRight w:val="0"/>
          <w:marTop w:val="0"/>
          <w:marBottom w:val="0"/>
          <w:divBdr>
            <w:top w:val="none" w:sz="0" w:space="0" w:color="auto"/>
            <w:left w:val="none" w:sz="0" w:space="0" w:color="auto"/>
            <w:bottom w:val="none" w:sz="0" w:space="0" w:color="auto"/>
            <w:right w:val="none" w:sz="0" w:space="0" w:color="auto"/>
          </w:divBdr>
        </w:div>
        <w:div w:id="243031731">
          <w:marLeft w:val="0"/>
          <w:marRight w:val="0"/>
          <w:marTop w:val="0"/>
          <w:marBottom w:val="0"/>
          <w:divBdr>
            <w:top w:val="none" w:sz="0" w:space="0" w:color="auto"/>
            <w:left w:val="none" w:sz="0" w:space="0" w:color="auto"/>
            <w:bottom w:val="none" w:sz="0" w:space="0" w:color="auto"/>
            <w:right w:val="none" w:sz="0" w:space="0" w:color="auto"/>
          </w:divBdr>
        </w:div>
        <w:div w:id="518004292">
          <w:marLeft w:val="0"/>
          <w:marRight w:val="0"/>
          <w:marTop w:val="0"/>
          <w:marBottom w:val="0"/>
          <w:divBdr>
            <w:top w:val="none" w:sz="0" w:space="0" w:color="auto"/>
            <w:left w:val="none" w:sz="0" w:space="0" w:color="auto"/>
            <w:bottom w:val="none" w:sz="0" w:space="0" w:color="auto"/>
            <w:right w:val="none" w:sz="0" w:space="0" w:color="auto"/>
          </w:divBdr>
        </w:div>
        <w:div w:id="547768092">
          <w:marLeft w:val="0"/>
          <w:marRight w:val="0"/>
          <w:marTop w:val="0"/>
          <w:marBottom w:val="0"/>
          <w:divBdr>
            <w:top w:val="none" w:sz="0" w:space="0" w:color="auto"/>
            <w:left w:val="none" w:sz="0" w:space="0" w:color="auto"/>
            <w:bottom w:val="none" w:sz="0" w:space="0" w:color="auto"/>
            <w:right w:val="none" w:sz="0" w:space="0" w:color="auto"/>
          </w:divBdr>
        </w:div>
        <w:div w:id="182980177">
          <w:marLeft w:val="0"/>
          <w:marRight w:val="0"/>
          <w:marTop w:val="0"/>
          <w:marBottom w:val="0"/>
          <w:divBdr>
            <w:top w:val="none" w:sz="0" w:space="0" w:color="auto"/>
            <w:left w:val="none" w:sz="0" w:space="0" w:color="auto"/>
            <w:bottom w:val="none" w:sz="0" w:space="0" w:color="auto"/>
            <w:right w:val="none" w:sz="0" w:space="0" w:color="auto"/>
          </w:divBdr>
        </w:div>
        <w:div w:id="1141652912">
          <w:marLeft w:val="0"/>
          <w:marRight w:val="0"/>
          <w:marTop w:val="0"/>
          <w:marBottom w:val="0"/>
          <w:divBdr>
            <w:top w:val="none" w:sz="0" w:space="0" w:color="auto"/>
            <w:left w:val="none" w:sz="0" w:space="0" w:color="auto"/>
            <w:bottom w:val="none" w:sz="0" w:space="0" w:color="auto"/>
            <w:right w:val="none" w:sz="0" w:space="0" w:color="auto"/>
          </w:divBdr>
        </w:div>
        <w:div w:id="592202287">
          <w:marLeft w:val="0"/>
          <w:marRight w:val="0"/>
          <w:marTop w:val="0"/>
          <w:marBottom w:val="0"/>
          <w:divBdr>
            <w:top w:val="none" w:sz="0" w:space="0" w:color="auto"/>
            <w:left w:val="none" w:sz="0" w:space="0" w:color="auto"/>
            <w:bottom w:val="none" w:sz="0" w:space="0" w:color="auto"/>
            <w:right w:val="none" w:sz="0" w:space="0" w:color="auto"/>
          </w:divBdr>
        </w:div>
        <w:div w:id="339434111">
          <w:marLeft w:val="0"/>
          <w:marRight w:val="0"/>
          <w:marTop w:val="0"/>
          <w:marBottom w:val="0"/>
          <w:divBdr>
            <w:top w:val="none" w:sz="0" w:space="0" w:color="auto"/>
            <w:left w:val="none" w:sz="0" w:space="0" w:color="auto"/>
            <w:bottom w:val="none" w:sz="0" w:space="0" w:color="auto"/>
            <w:right w:val="none" w:sz="0" w:space="0" w:color="auto"/>
          </w:divBdr>
        </w:div>
        <w:div w:id="1434403688">
          <w:marLeft w:val="0"/>
          <w:marRight w:val="0"/>
          <w:marTop w:val="0"/>
          <w:marBottom w:val="0"/>
          <w:divBdr>
            <w:top w:val="none" w:sz="0" w:space="0" w:color="auto"/>
            <w:left w:val="none" w:sz="0" w:space="0" w:color="auto"/>
            <w:bottom w:val="none" w:sz="0" w:space="0" w:color="auto"/>
            <w:right w:val="none" w:sz="0" w:space="0" w:color="auto"/>
          </w:divBdr>
        </w:div>
        <w:div w:id="157117946">
          <w:marLeft w:val="0"/>
          <w:marRight w:val="0"/>
          <w:marTop w:val="0"/>
          <w:marBottom w:val="0"/>
          <w:divBdr>
            <w:top w:val="none" w:sz="0" w:space="0" w:color="auto"/>
            <w:left w:val="none" w:sz="0" w:space="0" w:color="auto"/>
            <w:bottom w:val="none" w:sz="0" w:space="0" w:color="auto"/>
            <w:right w:val="none" w:sz="0" w:space="0" w:color="auto"/>
          </w:divBdr>
        </w:div>
        <w:div w:id="746003626">
          <w:marLeft w:val="0"/>
          <w:marRight w:val="0"/>
          <w:marTop w:val="0"/>
          <w:marBottom w:val="0"/>
          <w:divBdr>
            <w:top w:val="none" w:sz="0" w:space="0" w:color="auto"/>
            <w:left w:val="none" w:sz="0" w:space="0" w:color="auto"/>
            <w:bottom w:val="none" w:sz="0" w:space="0" w:color="auto"/>
            <w:right w:val="none" w:sz="0" w:space="0" w:color="auto"/>
          </w:divBdr>
        </w:div>
        <w:div w:id="672606820">
          <w:marLeft w:val="0"/>
          <w:marRight w:val="0"/>
          <w:marTop w:val="0"/>
          <w:marBottom w:val="0"/>
          <w:divBdr>
            <w:top w:val="none" w:sz="0" w:space="0" w:color="auto"/>
            <w:left w:val="none" w:sz="0" w:space="0" w:color="auto"/>
            <w:bottom w:val="none" w:sz="0" w:space="0" w:color="auto"/>
            <w:right w:val="none" w:sz="0" w:space="0" w:color="auto"/>
          </w:divBdr>
        </w:div>
        <w:div w:id="1108281566">
          <w:marLeft w:val="0"/>
          <w:marRight w:val="0"/>
          <w:marTop w:val="0"/>
          <w:marBottom w:val="0"/>
          <w:divBdr>
            <w:top w:val="none" w:sz="0" w:space="0" w:color="auto"/>
            <w:left w:val="none" w:sz="0" w:space="0" w:color="auto"/>
            <w:bottom w:val="none" w:sz="0" w:space="0" w:color="auto"/>
            <w:right w:val="none" w:sz="0" w:space="0" w:color="auto"/>
          </w:divBdr>
        </w:div>
        <w:div w:id="1089541213">
          <w:marLeft w:val="0"/>
          <w:marRight w:val="0"/>
          <w:marTop w:val="0"/>
          <w:marBottom w:val="0"/>
          <w:divBdr>
            <w:top w:val="none" w:sz="0" w:space="0" w:color="auto"/>
            <w:left w:val="none" w:sz="0" w:space="0" w:color="auto"/>
            <w:bottom w:val="none" w:sz="0" w:space="0" w:color="auto"/>
            <w:right w:val="none" w:sz="0" w:space="0" w:color="auto"/>
          </w:divBdr>
        </w:div>
        <w:div w:id="975571654">
          <w:marLeft w:val="0"/>
          <w:marRight w:val="0"/>
          <w:marTop w:val="0"/>
          <w:marBottom w:val="0"/>
          <w:divBdr>
            <w:top w:val="none" w:sz="0" w:space="0" w:color="auto"/>
            <w:left w:val="none" w:sz="0" w:space="0" w:color="auto"/>
            <w:bottom w:val="none" w:sz="0" w:space="0" w:color="auto"/>
            <w:right w:val="none" w:sz="0" w:space="0" w:color="auto"/>
          </w:divBdr>
        </w:div>
        <w:div w:id="1364286927">
          <w:marLeft w:val="0"/>
          <w:marRight w:val="0"/>
          <w:marTop w:val="0"/>
          <w:marBottom w:val="0"/>
          <w:divBdr>
            <w:top w:val="none" w:sz="0" w:space="0" w:color="auto"/>
            <w:left w:val="none" w:sz="0" w:space="0" w:color="auto"/>
            <w:bottom w:val="none" w:sz="0" w:space="0" w:color="auto"/>
            <w:right w:val="none" w:sz="0" w:space="0" w:color="auto"/>
          </w:divBdr>
        </w:div>
        <w:div w:id="1799840699">
          <w:marLeft w:val="0"/>
          <w:marRight w:val="0"/>
          <w:marTop w:val="0"/>
          <w:marBottom w:val="0"/>
          <w:divBdr>
            <w:top w:val="none" w:sz="0" w:space="0" w:color="auto"/>
            <w:left w:val="none" w:sz="0" w:space="0" w:color="auto"/>
            <w:bottom w:val="none" w:sz="0" w:space="0" w:color="auto"/>
            <w:right w:val="none" w:sz="0" w:space="0" w:color="auto"/>
          </w:divBdr>
        </w:div>
        <w:div w:id="435902076">
          <w:marLeft w:val="0"/>
          <w:marRight w:val="0"/>
          <w:marTop w:val="0"/>
          <w:marBottom w:val="0"/>
          <w:divBdr>
            <w:top w:val="none" w:sz="0" w:space="0" w:color="auto"/>
            <w:left w:val="none" w:sz="0" w:space="0" w:color="auto"/>
            <w:bottom w:val="none" w:sz="0" w:space="0" w:color="auto"/>
            <w:right w:val="none" w:sz="0" w:space="0" w:color="auto"/>
          </w:divBdr>
        </w:div>
        <w:div w:id="1984195450">
          <w:marLeft w:val="0"/>
          <w:marRight w:val="0"/>
          <w:marTop w:val="0"/>
          <w:marBottom w:val="0"/>
          <w:divBdr>
            <w:top w:val="none" w:sz="0" w:space="0" w:color="auto"/>
            <w:left w:val="none" w:sz="0" w:space="0" w:color="auto"/>
            <w:bottom w:val="none" w:sz="0" w:space="0" w:color="auto"/>
            <w:right w:val="none" w:sz="0" w:space="0" w:color="auto"/>
          </w:divBdr>
        </w:div>
        <w:div w:id="1338507458">
          <w:marLeft w:val="0"/>
          <w:marRight w:val="0"/>
          <w:marTop w:val="0"/>
          <w:marBottom w:val="0"/>
          <w:divBdr>
            <w:top w:val="none" w:sz="0" w:space="0" w:color="auto"/>
            <w:left w:val="none" w:sz="0" w:space="0" w:color="auto"/>
            <w:bottom w:val="none" w:sz="0" w:space="0" w:color="auto"/>
            <w:right w:val="none" w:sz="0" w:space="0" w:color="auto"/>
          </w:divBdr>
        </w:div>
        <w:div w:id="222915771">
          <w:marLeft w:val="0"/>
          <w:marRight w:val="0"/>
          <w:marTop w:val="0"/>
          <w:marBottom w:val="0"/>
          <w:divBdr>
            <w:top w:val="none" w:sz="0" w:space="0" w:color="auto"/>
            <w:left w:val="none" w:sz="0" w:space="0" w:color="auto"/>
            <w:bottom w:val="none" w:sz="0" w:space="0" w:color="auto"/>
            <w:right w:val="none" w:sz="0" w:space="0" w:color="auto"/>
          </w:divBdr>
        </w:div>
        <w:div w:id="2072456796">
          <w:marLeft w:val="0"/>
          <w:marRight w:val="0"/>
          <w:marTop w:val="0"/>
          <w:marBottom w:val="0"/>
          <w:divBdr>
            <w:top w:val="none" w:sz="0" w:space="0" w:color="auto"/>
            <w:left w:val="none" w:sz="0" w:space="0" w:color="auto"/>
            <w:bottom w:val="none" w:sz="0" w:space="0" w:color="auto"/>
            <w:right w:val="none" w:sz="0" w:space="0" w:color="auto"/>
          </w:divBdr>
        </w:div>
        <w:div w:id="371150193">
          <w:marLeft w:val="0"/>
          <w:marRight w:val="0"/>
          <w:marTop w:val="0"/>
          <w:marBottom w:val="0"/>
          <w:divBdr>
            <w:top w:val="none" w:sz="0" w:space="0" w:color="auto"/>
            <w:left w:val="none" w:sz="0" w:space="0" w:color="auto"/>
            <w:bottom w:val="none" w:sz="0" w:space="0" w:color="auto"/>
            <w:right w:val="none" w:sz="0" w:space="0" w:color="auto"/>
          </w:divBdr>
        </w:div>
        <w:div w:id="174926530">
          <w:marLeft w:val="0"/>
          <w:marRight w:val="0"/>
          <w:marTop w:val="0"/>
          <w:marBottom w:val="0"/>
          <w:divBdr>
            <w:top w:val="none" w:sz="0" w:space="0" w:color="auto"/>
            <w:left w:val="none" w:sz="0" w:space="0" w:color="auto"/>
            <w:bottom w:val="none" w:sz="0" w:space="0" w:color="auto"/>
            <w:right w:val="none" w:sz="0" w:space="0" w:color="auto"/>
          </w:divBdr>
        </w:div>
        <w:div w:id="1573082184">
          <w:marLeft w:val="0"/>
          <w:marRight w:val="0"/>
          <w:marTop w:val="0"/>
          <w:marBottom w:val="0"/>
          <w:divBdr>
            <w:top w:val="none" w:sz="0" w:space="0" w:color="auto"/>
            <w:left w:val="none" w:sz="0" w:space="0" w:color="auto"/>
            <w:bottom w:val="none" w:sz="0" w:space="0" w:color="auto"/>
            <w:right w:val="none" w:sz="0" w:space="0" w:color="auto"/>
          </w:divBdr>
        </w:div>
        <w:div w:id="1731230022">
          <w:marLeft w:val="0"/>
          <w:marRight w:val="0"/>
          <w:marTop w:val="0"/>
          <w:marBottom w:val="0"/>
          <w:divBdr>
            <w:top w:val="none" w:sz="0" w:space="0" w:color="auto"/>
            <w:left w:val="none" w:sz="0" w:space="0" w:color="auto"/>
            <w:bottom w:val="none" w:sz="0" w:space="0" w:color="auto"/>
            <w:right w:val="none" w:sz="0" w:space="0" w:color="auto"/>
          </w:divBdr>
        </w:div>
        <w:div w:id="704066188">
          <w:marLeft w:val="0"/>
          <w:marRight w:val="0"/>
          <w:marTop w:val="0"/>
          <w:marBottom w:val="0"/>
          <w:divBdr>
            <w:top w:val="none" w:sz="0" w:space="0" w:color="auto"/>
            <w:left w:val="none" w:sz="0" w:space="0" w:color="auto"/>
            <w:bottom w:val="none" w:sz="0" w:space="0" w:color="auto"/>
            <w:right w:val="none" w:sz="0" w:space="0" w:color="auto"/>
          </w:divBdr>
        </w:div>
        <w:div w:id="1105226822">
          <w:marLeft w:val="0"/>
          <w:marRight w:val="0"/>
          <w:marTop w:val="0"/>
          <w:marBottom w:val="0"/>
          <w:divBdr>
            <w:top w:val="none" w:sz="0" w:space="0" w:color="auto"/>
            <w:left w:val="none" w:sz="0" w:space="0" w:color="auto"/>
            <w:bottom w:val="none" w:sz="0" w:space="0" w:color="auto"/>
            <w:right w:val="none" w:sz="0" w:space="0" w:color="auto"/>
          </w:divBdr>
        </w:div>
        <w:div w:id="1735464919">
          <w:marLeft w:val="0"/>
          <w:marRight w:val="0"/>
          <w:marTop w:val="0"/>
          <w:marBottom w:val="0"/>
          <w:divBdr>
            <w:top w:val="none" w:sz="0" w:space="0" w:color="auto"/>
            <w:left w:val="none" w:sz="0" w:space="0" w:color="auto"/>
            <w:bottom w:val="none" w:sz="0" w:space="0" w:color="auto"/>
            <w:right w:val="none" w:sz="0" w:space="0" w:color="auto"/>
          </w:divBdr>
        </w:div>
        <w:div w:id="416367496">
          <w:marLeft w:val="0"/>
          <w:marRight w:val="0"/>
          <w:marTop w:val="0"/>
          <w:marBottom w:val="0"/>
          <w:divBdr>
            <w:top w:val="none" w:sz="0" w:space="0" w:color="auto"/>
            <w:left w:val="none" w:sz="0" w:space="0" w:color="auto"/>
            <w:bottom w:val="none" w:sz="0" w:space="0" w:color="auto"/>
            <w:right w:val="none" w:sz="0" w:space="0" w:color="auto"/>
          </w:divBdr>
        </w:div>
        <w:div w:id="1706175193">
          <w:marLeft w:val="0"/>
          <w:marRight w:val="0"/>
          <w:marTop w:val="0"/>
          <w:marBottom w:val="0"/>
          <w:divBdr>
            <w:top w:val="none" w:sz="0" w:space="0" w:color="auto"/>
            <w:left w:val="none" w:sz="0" w:space="0" w:color="auto"/>
            <w:bottom w:val="none" w:sz="0" w:space="0" w:color="auto"/>
            <w:right w:val="none" w:sz="0" w:space="0" w:color="auto"/>
          </w:divBdr>
        </w:div>
        <w:div w:id="1359159169">
          <w:marLeft w:val="0"/>
          <w:marRight w:val="0"/>
          <w:marTop w:val="0"/>
          <w:marBottom w:val="0"/>
          <w:divBdr>
            <w:top w:val="none" w:sz="0" w:space="0" w:color="auto"/>
            <w:left w:val="none" w:sz="0" w:space="0" w:color="auto"/>
            <w:bottom w:val="none" w:sz="0" w:space="0" w:color="auto"/>
            <w:right w:val="none" w:sz="0" w:space="0" w:color="auto"/>
          </w:divBdr>
        </w:div>
        <w:div w:id="967200223">
          <w:marLeft w:val="0"/>
          <w:marRight w:val="0"/>
          <w:marTop w:val="0"/>
          <w:marBottom w:val="0"/>
          <w:divBdr>
            <w:top w:val="none" w:sz="0" w:space="0" w:color="auto"/>
            <w:left w:val="none" w:sz="0" w:space="0" w:color="auto"/>
            <w:bottom w:val="none" w:sz="0" w:space="0" w:color="auto"/>
            <w:right w:val="none" w:sz="0" w:space="0" w:color="auto"/>
          </w:divBdr>
        </w:div>
        <w:div w:id="12611781">
          <w:marLeft w:val="0"/>
          <w:marRight w:val="0"/>
          <w:marTop w:val="0"/>
          <w:marBottom w:val="0"/>
          <w:divBdr>
            <w:top w:val="none" w:sz="0" w:space="0" w:color="auto"/>
            <w:left w:val="none" w:sz="0" w:space="0" w:color="auto"/>
            <w:bottom w:val="none" w:sz="0" w:space="0" w:color="auto"/>
            <w:right w:val="none" w:sz="0" w:space="0" w:color="auto"/>
          </w:divBdr>
        </w:div>
        <w:div w:id="1603105276">
          <w:marLeft w:val="0"/>
          <w:marRight w:val="0"/>
          <w:marTop w:val="0"/>
          <w:marBottom w:val="0"/>
          <w:divBdr>
            <w:top w:val="none" w:sz="0" w:space="0" w:color="auto"/>
            <w:left w:val="none" w:sz="0" w:space="0" w:color="auto"/>
            <w:bottom w:val="none" w:sz="0" w:space="0" w:color="auto"/>
            <w:right w:val="none" w:sz="0" w:space="0" w:color="auto"/>
          </w:divBdr>
        </w:div>
        <w:div w:id="154104137">
          <w:marLeft w:val="0"/>
          <w:marRight w:val="0"/>
          <w:marTop w:val="0"/>
          <w:marBottom w:val="0"/>
          <w:divBdr>
            <w:top w:val="none" w:sz="0" w:space="0" w:color="auto"/>
            <w:left w:val="none" w:sz="0" w:space="0" w:color="auto"/>
            <w:bottom w:val="none" w:sz="0" w:space="0" w:color="auto"/>
            <w:right w:val="none" w:sz="0" w:space="0" w:color="auto"/>
          </w:divBdr>
        </w:div>
        <w:div w:id="426468912">
          <w:marLeft w:val="0"/>
          <w:marRight w:val="0"/>
          <w:marTop w:val="0"/>
          <w:marBottom w:val="0"/>
          <w:divBdr>
            <w:top w:val="none" w:sz="0" w:space="0" w:color="auto"/>
            <w:left w:val="none" w:sz="0" w:space="0" w:color="auto"/>
            <w:bottom w:val="none" w:sz="0" w:space="0" w:color="auto"/>
            <w:right w:val="none" w:sz="0" w:space="0" w:color="auto"/>
          </w:divBdr>
        </w:div>
        <w:div w:id="1621647790">
          <w:marLeft w:val="0"/>
          <w:marRight w:val="0"/>
          <w:marTop w:val="0"/>
          <w:marBottom w:val="0"/>
          <w:divBdr>
            <w:top w:val="none" w:sz="0" w:space="0" w:color="auto"/>
            <w:left w:val="none" w:sz="0" w:space="0" w:color="auto"/>
            <w:bottom w:val="none" w:sz="0" w:space="0" w:color="auto"/>
            <w:right w:val="none" w:sz="0" w:space="0" w:color="auto"/>
          </w:divBdr>
        </w:div>
        <w:div w:id="1992514037">
          <w:marLeft w:val="0"/>
          <w:marRight w:val="0"/>
          <w:marTop w:val="0"/>
          <w:marBottom w:val="0"/>
          <w:divBdr>
            <w:top w:val="none" w:sz="0" w:space="0" w:color="auto"/>
            <w:left w:val="none" w:sz="0" w:space="0" w:color="auto"/>
            <w:bottom w:val="none" w:sz="0" w:space="0" w:color="auto"/>
            <w:right w:val="none" w:sz="0" w:space="0" w:color="auto"/>
          </w:divBdr>
        </w:div>
        <w:div w:id="561912228">
          <w:marLeft w:val="0"/>
          <w:marRight w:val="0"/>
          <w:marTop w:val="0"/>
          <w:marBottom w:val="0"/>
          <w:divBdr>
            <w:top w:val="none" w:sz="0" w:space="0" w:color="auto"/>
            <w:left w:val="none" w:sz="0" w:space="0" w:color="auto"/>
            <w:bottom w:val="none" w:sz="0" w:space="0" w:color="auto"/>
            <w:right w:val="none" w:sz="0" w:space="0" w:color="auto"/>
          </w:divBdr>
        </w:div>
        <w:div w:id="1133790846">
          <w:marLeft w:val="0"/>
          <w:marRight w:val="0"/>
          <w:marTop w:val="0"/>
          <w:marBottom w:val="0"/>
          <w:divBdr>
            <w:top w:val="none" w:sz="0" w:space="0" w:color="auto"/>
            <w:left w:val="none" w:sz="0" w:space="0" w:color="auto"/>
            <w:bottom w:val="none" w:sz="0" w:space="0" w:color="auto"/>
            <w:right w:val="none" w:sz="0" w:space="0" w:color="auto"/>
          </w:divBdr>
        </w:div>
        <w:div w:id="1831217930">
          <w:marLeft w:val="0"/>
          <w:marRight w:val="0"/>
          <w:marTop w:val="0"/>
          <w:marBottom w:val="0"/>
          <w:divBdr>
            <w:top w:val="none" w:sz="0" w:space="0" w:color="auto"/>
            <w:left w:val="none" w:sz="0" w:space="0" w:color="auto"/>
            <w:bottom w:val="none" w:sz="0" w:space="0" w:color="auto"/>
            <w:right w:val="none" w:sz="0" w:space="0" w:color="auto"/>
          </w:divBdr>
        </w:div>
        <w:div w:id="989015429">
          <w:marLeft w:val="0"/>
          <w:marRight w:val="0"/>
          <w:marTop w:val="0"/>
          <w:marBottom w:val="0"/>
          <w:divBdr>
            <w:top w:val="none" w:sz="0" w:space="0" w:color="auto"/>
            <w:left w:val="none" w:sz="0" w:space="0" w:color="auto"/>
            <w:bottom w:val="none" w:sz="0" w:space="0" w:color="auto"/>
            <w:right w:val="none" w:sz="0" w:space="0" w:color="auto"/>
          </w:divBdr>
        </w:div>
        <w:div w:id="1259021023">
          <w:marLeft w:val="0"/>
          <w:marRight w:val="0"/>
          <w:marTop w:val="0"/>
          <w:marBottom w:val="0"/>
          <w:divBdr>
            <w:top w:val="none" w:sz="0" w:space="0" w:color="auto"/>
            <w:left w:val="none" w:sz="0" w:space="0" w:color="auto"/>
            <w:bottom w:val="none" w:sz="0" w:space="0" w:color="auto"/>
            <w:right w:val="none" w:sz="0" w:space="0" w:color="auto"/>
          </w:divBdr>
        </w:div>
        <w:div w:id="1427653650">
          <w:marLeft w:val="0"/>
          <w:marRight w:val="0"/>
          <w:marTop w:val="0"/>
          <w:marBottom w:val="0"/>
          <w:divBdr>
            <w:top w:val="none" w:sz="0" w:space="0" w:color="auto"/>
            <w:left w:val="none" w:sz="0" w:space="0" w:color="auto"/>
            <w:bottom w:val="none" w:sz="0" w:space="0" w:color="auto"/>
            <w:right w:val="none" w:sz="0" w:space="0" w:color="auto"/>
          </w:divBdr>
        </w:div>
        <w:div w:id="1903561752">
          <w:marLeft w:val="0"/>
          <w:marRight w:val="0"/>
          <w:marTop w:val="0"/>
          <w:marBottom w:val="0"/>
          <w:divBdr>
            <w:top w:val="none" w:sz="0" w:space="0" w:color="auto"/>
            <w:left w:val="none" w:sz="0" w:space="0" w:color="auto"/>
            <w:bottom w:val="none" w:sz="0" w:space="0" w:color="auto"/>
            <w:right w:val="none" w:sz="0" w:space="0" w:color="auto"/>
          </w:divBdr>
        </w:div>
        <w:div w:id="1836141488">
          <w:marLeft w:val="0"/>
          <w:marRight w:val="0"/>
          <w:marTop w:val="0"/>
          <w:marBottom w:val="0"/>
          <w:divBdr>
            <w:top w:val="none" w:sz="0" w:space="0" w:color="auto"/>
            <w:left w:val="none" w:sz="0" w:space="0" w:color="auto"/>
            <w:bottom w:val="none" w:sz="0" w:space="0" w:color="auto"/>
            <w:right w:val="none" w:sz="0" w:space="0" w:color="auto"/>
          </w:divBdr>
        </w:div>
        <w:div w:id="865866592">
          <w:marLeft w:val="0"/>
          <w:marRight w:val="0"/>
          <w:marTop w:val="0"/>
          <w:marBottom w:val="0"/>
          <w:divBdr>
            <w:top w:val="none" w:sz="0" w:space="0" w:color="auto"/>
            <w:left w:val="none" w:sz="0" w:space="0" w:color="auto"/>
            <w:bottom w:val="none" w:sz="0" w:space="0" w:color="auto"/>
            <w:right w:val="none" w:sz="0" w:space="0" w:color="auto"/>
          </w:divBdr>
        </w:div>
        <w:div w:id="1637906257">
          <w:marLeft w:val="0"/>
          <w:marRight w:val="0"/>
          <w:marTop w:val="0"/>
          <w:marBottom w:val="0"/>
          <w:divBdr>
            <w:top w:val="none" w:sz="0" w:space="0" w:color="auto"/>
            <w:left w:val="none" w:sz="0" w:space="0" w:color="auto"/>
            <w:bottom w:val="none" w:sz="0" w:space="0" w:color="auto"/>
            <w:right w:val="none" w:sz="0" w:space="0" w:color="auto"/>
          </w:divBdr>
        </w:div>
        <w:div w:id="313917892">
          <w:marLeft w:val="0"/>
          <w:marRight w:val="0"/>
          <w:marTop w:val="0"/>
          <w:marBottom w:val="0"/>
          <w:divBdr>
            <w:top w:val="none" w:sz="0" w:space="0" w:color="auto"/>
            <w:left w:val="none" w:sz="0" w:space="0" w:color="auto"/>
            <w:bottom w:val="none" w:sz="0" w:space="0" w:color="auto"/>
            <w:right w:val="none" w:sz="0" w:space="0" w:color="auto"/>
          </w:divBdr>
        </w:div>
        <w:div w:id="1249384328">
          <w:marLeft w:val="0"/>
          <w:marRight w:val="0"/>
          <w:marTop w:val="0"/>
          <w:marBottom w:val="0"/>
          <w:divBdr>
            <w:top w:val="none" w:sz="0" w:space="0" w:color="auto"/>
            <w:left w:val="none" w:sz="0" w:space="0" w:color="auto"/>
            <w:bottom w:val="none" w:sz="0" w:space="0" w:color="auto"/>
            <w:right w:val="none" w:sz="0" w:space="0" w:color="auto"/>
          </w:divBdr>
        </w:div>
        <w:div w:id="1165364596">
          <w:marLeft w:val="0"/>
          <w:marRight w:val="0"/>
          <w:marTop w:val="0"/>
          <w:marBottom w:val="0"/>
          <w:divBdr>
            <w:top w:val="none" w:sz="0" w:space="0" w:color="auto"/>
            <w:left w:val="none" w:sz="0" w:space="0" w:color="auto"/>
            <w:bottom w:val="none" w:sz="0" w:space="0" w:color="auto"/>
            <w:right w:val="none" w:sz="0" w:space="0" w:color="auto"/>
          </w:divBdr>
        </w:div>
        <w:div w:id="587227492">
          <w:marLeft w:val="0"/>
          <w:marRight w:val="0"/>
          <w:marTop w:val="0"/>
          <w:marBottom w:val="0"/>
          <w:divBdr>
            <w:top w:val="none" w:sz="0" w:space="0" w:color="auto"/>
            <w:left w:val="none" w:sz="0" w:space="0" w:color="auto"/>
            <w:bottom w:val="none" w:sz="0" w:space="0" w:color="auto"/>
            <w:right w:val="none" w:sz="0" w:space="0" w:color="auto"/>
          </w:divBdr>
        </w:div>
        <w:div w:id="1407654526">
          <w:marLeft w:val="0"/>
          <w:marRight w:val="0"/>
          <w:marTop w:val="0"/>
          <w:marBottom w:val="0"/>
          <w:divBdr>
            <w:top w:val="none" w:sz="0" w:space="0" w:color="auto"/>
            <w:left w:val="none" w:sz="0" w:space="0" w:color="auto"/>
            <w:bottom w:val="none" w:sz="0" w:space="0" w:color="auto"/>
            <w:right w:val="none" w:sz="0" w:space="0" w:color="auto"/>
          </w:divBdr>
        </w:div>
        <w:div w:id="1570533594">
          <w:marLeft w:val="0"/>
          <w:marRight w:val="0"/>
          <w:marTop w:val="0"/>
          <w:marBottom w:val="0"/>
          <w:divBdr>
            <w:top w:val="none" w:sz="0" w:space="0" w:color="auto"/>
            <w:left w:val="none" w:sz="0" w:space="0" w:color="auto"/>
            <w:bottom w:val="none" w:sz="0" w:space="0" w:color="auto"/>
            <w:right w:val="none" w:sz="0" w:space="0" w:color="auto"/>
          </w:divBdr>
        </w:div>
        <w:div w:id="376129326">
          <w:marLeft w:val="0"/>
          <w:marRight w:val="0"/>
          <w:marTop w:val="0"/>
          <w:marBottom w:val="0"/>
          <w:divBdr>
            <w:top w:val="none" w:sz="0" w:space="0" w:color="auto"/>
            <w:left w:val="none" w:sz="0" w:space="0" w:color="auto"/>
            <w:bottom w:val="none" w:sz="0" w:space="0" w:color="auto"/>
            <w:right w:val="none" w:sz="0" w:space="0" w:color="auto"/>
          </w:divBdr>
        </w:div>
        <w:div w:id="1344044292">
          <w:marLeft w:val="0"/>
          <w:marRight w:val="0"/>
          <w:marTop w:val="0"/>
          <w:marBottom w:val="0"/>
          <w:divBdr>
            <w:top w:val="none" w:sz="0" w:space="0" w:color="auto"/>
            <w:left w:val="none" w:sz="0" w:space="0" w:color="auto"/>
            <w:bottom w:val="none" w:sz="0" w:space="0" w:color="auto"/>
            <w:right w:val="none" w:sz="0" w:space="0" w:color="auto"/>
          </w:divBdr>
        </w:div>
        <w:div w:id="1086921877">
          <w:marLeft w:val="0"/>
          <w:marRight w:val="0"/>
          <w:marTop w:val="0"/>
          <w:marBottom w:val="0"/>
          <w:divBdr>
            <w:top w:val="none" w:sz="0" w:space="0" w:color="auto"/>
            <w:left w:val="none" w:sz="0" w:space="0" w:color="auto"/>
            <w:bottom w:val="none" w:sz="0" w:space="0" w:color="auto"/>
            <w:right w:val="none" w:sz="0" w:space="0" w:color="auto"/>
          </w:divBdr>
        </w:div>
        <w:div w:id="2117865130">
          <w:marLeft w:val="0"/>
          <w:marRight w:val="0"/>
          <w:marTop w:val="0"/>
          <w:marBottom w:val="0"/>
          <w:divBdr>
            <w:top w:val="none" w:sz="0" w:space="0" w:color="auto"/>
            <w:left w:val="none" w:sz="0" w:space="0" w:color="auto"/>
            <w:bottom w:val="none" w:sz="0" w:space="0" w:color="auto"/>
            <w:right w:val="none" w:sz="0" w:space="0" w:color="auto"/>
          </w:divBdr>
        </w:div>
        <w:div w:id="211038434">
          <w:marLeft w:val="0"/>
          <w:marRight w:val="0"/>
          <w:marTop w:val="0"/>
          <w:marBottom w:val="0"/>
          <w:divBdr>
            <w:top w:val="none" w:sz="0" w:space="0" w:color="auto"/>
            <w:left w:val="none" w:sz="0" w:space="0" w:color="auto"/>
            <w:bottom w:val="none" w:sz="0" w:space="0" w:color="auto"/>
            <w:right w:val="none" w:sz="0" w:space="0" w:color="auto"/>
          </w:divBdr>
        </w:div>
        <w:div w:id="1955676580">
          <w:marLeft w:val="0"/>
          <w:marRight w:val="0"/>
          <w:marTop w:val="0"/>
          <w:marBottom w:val="0"/>
          <w:divBdr>
            <w:top w:val="none" w:sz="0" w:space="0" w:color="auto"/>
            <w:left w:val="none" w:sz="0" w:space="0" w:color="auto"/>
            <w:bottom w:val="none" w:sz="0" w:space="0" w:color="auto"/>
            <w:right w:val="none" w:sz="0" w:space="0" w:color="auto"/>
          </w:divBdr>
        </w:div>
        <w:div w:id="959339243">
          <w:marLeft w:val="0"/>
          <w:marRight w:val="0"/>
          <w:marTop w:val="0"/>
          <w:marBottom w:val="0"/>
          <w:divBdr>
            <w:top w:val="none" w:sz="0" w:space="0" w:color="auto"/>
            <w:left w:val="none" w:sz="0" w:space="0" w:color="auto"/>
            <w:bottom w:val="none" w:sz="0" w:space="0" w:color="auto"/>
            <w:right w:val="none" w:sz="0" w:space="0" w:color="auto"/>
          </w:divBdr>
        </w:div>
        <w:div w:id="2074960241">
          <w:marLeft w:val="0"/>
          <w:marRight w:val="0"/>
          <w:marTop w:val="0"/>
          <w:marBottom w:val="0"/>
          <w:divBdr>
            <w:top w:val="none" w:sz="0" w:space="0" w:color="auto"/>
            <w:left w:val="none" w:sz="0" w:space="0" w:color="auto"/>
            <w:bottom w:val="none" w:sz="0" w:space="0" w:color="auto"/>
            <w:right w:val="none" w:sz="0" w:space="0" w:color="auto"/>
          </w:divBdr>
        </w:div>
        <w:div w:id="1162163013">
          <w:marLeft w:val="0"/>
          <w:marRight w:val="0"/>
          <w:marTop w:val="0"/>
          <w:marBottom w:val="0"/>
          <w:divBdr>
            <w:top w:val="none" w:sz="0" w:space="0" w:color="auto"/>
            <w:left w:val="none" w:sz="0" w:space="0" w:color="auto"/>
            <w:bottom w:val="none" w:sz="0" w:space="0" w:color="auto"/>
            <w:right w:val="none" w:sz="0" w:space="0" w:color="auto"/>
          </w:divBdr>
        </w:div>
        <w:div w:id="1670447364">
          <w:marLeft w:val="0"/>
          <w:marRight w:val="0"/>
          <w:marTop w:val="0"/>
          <w:marBottom w:val="0"/>
          <w:divBdr>
            <w:top w:val="none" w:sz="0" w:space="0" w:color="auto"/>
            <w:left w:val="none" w:sz="0" w:space="0" w:color="auto"/>
            <w:bottom w:val="none" w:sz="0" w:space="0" w:color="auto"/>
            <w:right w:val="none" w:sz="0" w:space="0" w:color="auto"/>
          </w:divBdr>
        </w:div>
        <w:div w:id="182016367">
          <w:marLeft w:val="0"/>
          <w:marRight w:val="0"/>
          <w:marTop w:val="0"/>
          <w:marBottom w:val="0"/>
          <w:divBdr>
            <w:top w:val="none" w:sz="0" w:space="0" w:color="auto"/>
            <w:left w:val="none" w:sz="0" w:space="0" w:color="auto"/>
            <w:bottom w:val="none" w:sz="0" w:space="0" w:color="auto"/>
            <w:right w:val="none" w:sz="0" w:space="0" w:color="auto"/>
          </w:divBdr>
        </w:div>
        <w:div w:id="726075762">
          <w:marLeft w:val="0"/>
          <w:marRight w:val="0"/>
          <w:marTop w:val="0"/>
          <w:marBottom w:val="0"/>
          <w:divBdr>
            <w:top w:val="none" w:sz="0" w:space="0" w:color="auto"/>
            <w:left w:val="none" w:sz="0" w:space="0" w:color="auto"/>
            <w:bottom w:val="none" w:sz="0" w:space="0" w:color="auto"/>
            <w:right w:val="none" w:sz="0" w:space="0" w:color="auto"/>
          </w:divBdr>
        </w:div>
        <w:div w:id="1644919246">
          <w:marLeft w:val="0"/>
          <w:marRight w:val="0"/>
          <w:marTop w:val="0"/>
          <w:marBottom w:val="0"/>
          <w:divBdr>
            <w:top w:val="none" w:sz="0" w:space="0" w:color="auto"/>
            <w:left w:val="none" w:sz="0" w:space="0" w:color="auto"/>
            <w:bottom w:val="none" w:sz="0" w:space="0" w:color="auto"/>
            <w:right w:val="none" w:sz="0" w:space="0" w:color="auto"/>
          </w:divBdr>
        </w:div>
        <w:div w:id="277756849">
          <w:marLeft w:val="0"/>
          <w:marRight w:val="0"/>
          <w:marTop w:val="0"/>
          <w:marBottom w:val="0"/>
          <w:divBdr>
            <w:top w:val="none" w:sz="0" w:space="0" w:color="auto"/>
            <w:left w:val="none" w:sz="0" w:space="0" w:color="auto"/>
            <w:bottom w:val="none" w:sz="0" w:space="0" w:color="auto"/>
            <w:right w:val="none" w:sz="0" w:space="0" w:color="auto"/>
          </w:divBdr>
        </w:div>
        <w:div w:id="18285815">
          <w:marLeft w:val="0"/>
          <w:marRight w:val="0"/>
          <w:marTop w:val="0"/>
          <w:marBottom w:val="0"/>
          <w:divBdr>
            <w:top w:val="none" w:sz="0" w:space="0" w:color="auto"/>
            <w:left w:val="none" w:sz="0" w:space="0" w:color="auto"/>
            <w:bottom w:val="none" w:sz="0" w:space="0" w:color="auto"/>
            <w:right w:val="none" w:sz="0" w:space="0" w:color="auto"/>
          </w:divBdr>
        </w:div>
        <w:div w:id="158473080">
          <w:marLeft w:val="0"/>
          <w:marRight w:val="0"/>
          <w:marTop w:val="0"/>
          <w:marBottom w:val="0"/>
          <w:divBdr>
            <w:top w:val="none" w:sz="0" w:space="0" w:color="auto"/>
            <w:left w:val="none" w:sz="0" w:space="0" w:color="auto"/>
            <w:bottom w:val="none" w:sz="0" w:space="0" w:color="auto"/>
            <w:right w:val="none" w:sz="0" w:space="0" w:color="auto"/>
          </w:divBdr>
        </w:div>
        <w:div w:id="1513371317">
          <w:marLeft w:val="0"/>
          <w:marRight w:val="0"/>
          <w:marTop w:val="0"/>
          <w:marBottom w:val="0"/>
          <w:divBdr>
            <w:top w:val="none" w:sz="0" w:space="0" w:color="auto"/>
            <w:left w:val="none" w:sz="0" w:space="0" w:color="auto"/>
            <w:bottom w:val="none" w:sz="0" w:space="0" w:color="auto"/>
            <w:right w:val="none" w:sz="0" w:space="0" w:color="auto"/>
          </w:divBdr>
        </w:div>
        <w:div w:id="1216547896">
          <w:marLeft w:val="0"/>
          <w:marRight w:val="0"/>
          <w:marTop w:val="0"/>
          <w:marBottom w:val="0"/>
          <w:divBdr>
            <w:top w:val="none" w:sz="0" w:space="0" w:color="auto"/>
            <w:left w:val="none" w:sz="0" w:space="0" w:color="auto"/>
            <w:bottom w:val="none" w:sz="0" w:space="0" w:color="auto"/>
            <w:right w:val="none" w:sz="0" w:space="0" w:color="auto"/>
          </w:divBdr>
        </w:div>
        <w:div w:id="1345858171">
          <w:marLeft w:val="0"/>
          <w:marRight w:val="0"/>
          <w:marTop w:val="0"/>
          <w:marBottom w:val="0"/>
          <w:divBdr>
            <w:top w:val="none" w:sz="0" w:space="0" w:color="auto"/>
            <w:left w:val="none" w:sz="0" w:space="0" w:color="auto"/>
            <w:bottom w:val="none" w:sz="0" w:space="0" w:color="auto"/>
            <w:right w:val="none" w:sz="0" w:space="0" w:color="auto"/>
          </w:divBdr>
        </w:div>
        <w:div w:id="1249265777">
          <w:marLeft w:val="0"/>
          <w:marRight w:val="0"/>
          <w:marTop w:val="0"/>
          <w:marBottom w:val="0"/>
          <w:divBdr>
            <w:top w:val="none" w:sz="0" w:space="0" w:color="auto"/>
            <w:left w:val="none" w:sz="0" w:space="0" w:color="auto"/>
            <w:bottom w:val="none" w:sz="0" w:space="0" w:color="auto"/>
            <w:right w:val="none" w:sz="0" w:space="0" w:color="auto"/>
          </w:divBdr>
        </w:div>
        <w:div w:id="1004013677">
          <w:marLeft w:val="0"/>
          <w:marRight w:val="0"/>
          <w:marTop w:val="0"/>
          <w:marBottom w:val="0"/>
          <w:divBdr>
            <w:top w:val="none" w:sz="0" w:space="0" w:color="auto"/>
            <w:left w:val="none" w:sz="0" w:space="0" w:color="auto"/>
            <w:bottom w:val="none" w:sz="0" w:space="0" w:color="auto"/>
            <w:right w:val="none" w:sz="0" w:space="0" w:color="auto"/>
          </w:divBdr>
        </w:div>
        <w:div w:id="1194462760">
          <w:marLeft w:val="0"/>
          <w:marRight w:val="0"/>
          <w:marTop w:val="0"/>
          <w:marBottom w:val="0"/>
          <w:divBdr>
            <w:top w:val="none" w:sz="0" w:space="0" w:color="auto"/>
            <w:left w:val="none" w:sz="0" w:space="0" w:color="auto"/>
            <w:bottom w:val="none" w:sz="0" w:space="0" w:color="auto"/>
            <w:right w:val="none" w:sz="0" w:space="0" w:color="auto"/>
          </w:divBdr>
        </w:div>
        <w:div w:id="298264194">
          <w:marLeft w:val="0"/>
          <w:marRight w:val="0"/>
          <w:marTop w:val="0"/>
          <w:marBottom w:val="0"/>
          <w:divBdr>
            <w:top w:val="none" w:sz="0" w:space="0" w:color="auto"/>
            <w:left w:val="none" w:sz="0" w:space="0" w:color="auto"/>
            <w:bottom w:val="none" w:sz="0" w:space="0" w:color="auto"/>
            <w:right w:val="none" w:sz="0" w:space="0" w:color="auto"/>
          </w:divBdr>
        </w:div>
        <w:div w:id="1624340701">
          <w:marLeft w:val="0"/>
          <w:marRight w:val="0"/>
          <w:marTop w:val="0"/>
          <w:marBottom w:val="0"/>
          <w:divBdr>
            <w:top w:val="none" w:sz="0" w:space="0" w:color="auto"/>
            <w:left w:val="none" w:sz="0" w:space="0" w:color="auto"/>
            <w:bottom w:val="none" w:sz="0" w:space="0" w:color="auto"/>
            <w:right w:val="none" w:sz="0" w:space="0" w:color="auto"/>
          </w:divBdr>
        </w:div>
        <w:div w:id="1441946547">
          <w:marLeft w:val="0"/>
          <w:marRight w:val="0"/>
          <w:marTop w:val="0"/>
          <w:marBottom w:val="0"/>
          <w:divBdr>
            <w:top w:val="none" w:sz="0" w:space="0" w:color="auto"/>
            <w:left w:val="none" w:sz="0" w:space="0" w:color="auto"/>
            <w:bottom w:val="none" w:sz="0" w:space="0" w:color="auto"/>
            <w:right w:val="none" w:sz="0" w:space="0" w:color="auto"/>
          </w:divBdr>
        </w:div>
        <w:div w:id="395587940">
          <w:marLeft w:val="0"/>
          <w:marRight w:val="0"/>
          <w:marTop w:val="0"/>
          <w:marBottom w:val="0"/>
          <w:divBdr>
            <w:top w:val="none" w:sz="0" w:space="0" w:color="auto"/>
            <w:left w:val="none" w:sz="0" w:space="0" w:color="auto"/>
            <w:bottom w:val="none" w:sz="0" w:space="0" w:color="auto"/>
            <w:right w:val="none" w:sz="0" w:space="0" w:color="auto"/>
          </w:divBdr>
        </w:div>
        <w:div w:id="1667898803">
          <w:marLeft w:val="0"/>
          <w:marRight w:val="0"/>
          <w:marTop w:val="0"/>
          <w:marBottom w:val="0"/>
          <w:divBdr>
            <w:top w:val="none" w:sz="0" w:space="0" w:color="auto"/>
            <w:left w:val="none" w:sz="0" w:space="0" w:color="auto"/>
            <w:bottom w:val="none" w:sz="0" w:space="0" w:color="auto"/>
            <w:right w:val="none" w:sz="0" w:space="0" w:color="auto"/>
          </w:divBdr>
        </w:div>
        <w:div w:id="1970550747">
          <w:marLeft w:val="0"/>
          <w:marRight w:val="0"/>
          <w:marTop w:val="0"/>
          <w:marBottom w:val="0"/>
          <w:divBdr>
            <w:top w:val="none" w:sz="0" w:space="0" w:color="auto"/>
            <w:left w:val="none" w:sz="0" w:space="0" w:color="auto"/>
            <w:bottom w:val="none" w:sz="0" w:space="0" w:color="auto"/>
            <w:right w:val="none" w:sz="0" w:space="0" w:color="auto"/>
          </w:divBdr>
        </w:div>
        <w:div w:id="1517882913">
          <w:marLeft w:val="0"/>
          <w:marRight w:val="0"/>
          <w:marTop w:val="0"/>
          <w:marBottom w:val="0"/>
          <w:divBdr>
            <w:top w:val="none" w:sz="0" w:space="0" w:color="auto"/>
            <w:left w:val="none" w:sz="0" w:space="0" w:color="auto"/>
            <w:bottom w:val="none" w:sz="0" w:space="0" w:color="auto"/>
            <w:right w:val="none" w:sz="0" w:space="0" w:color="auto"/>
          </w:divBdr>
        </w:div>
        <w:div w:id="578172787">
          <w:marLeft w:val="0"/>
          <w:marRight w:val="0"/>
          <w:marTop w:val="0"/>
          <w:marBottom w:val="0"/>
          <w:divBdr>
            <w:top w:val="none" w:sz="0" w:space="0" w:color="auto"/>
            <w:left w:val="none" w:sz="0" w:space="0" w:color="auto"/>
            <w:bottom w:val="none" w:sz="0" w:space="0" w:color="auto"/>
            <w:right w:val="none" w:sz="0" w:space="0" w:color="auto"/>
          </w:divBdr>
        </w:div>
        <w:div w:id="1489589874">
          <w:marLeft w:val="0"/>
          <w:marRight w:val="0"/>
          <w:marTop w:val="0"/>
          <w:marBottom w:val="0"/>
          <w:divBdr>
            <w:top w:val="none" w:sz="0" w:space="0" w:color="auto"/>
            <w:left w:val="none" w:sz="0" w:space="0" w:color="auto"/>
            <w:bottom w:val="none" w:sz="0" w:space="0" w:color="auto"/>
            <w:right w:val="none" w:sz="0" w:space="0" w:color="auto"/>
          </w:divBdr>
        </w:div>
        <w:div w:id="1678650887">
          <w:marLeft w:val="0"/>
          <w:marRight w:val="0"/>
          <w:marTop w:val="0"/>
          <w:marBottom w:val="0"/>
          <w:divBdr>
            <w:top w:val="none" w:sz="0" w:space="0" w:color="auto"/>
            <w:left w:val="none" w:sz="0" w:space="0" w:color="auto"/>
            <w:bottom w:val="none" w:sz="0" w:space="0" w:color="auto"/>
            <w:right w:val="none" w:sz="0" w:space="0" w:color="auto"/>
          </w:divBdr>
        </w:div>
        <w:div w:id="1689675166">
          <w:marLeft w:val="0"/>
          <w:marRight w:val="0"/>
          <w:marTop w:val="0"/>
          <w:marBottom w:val="0"/>
          <w:divBdr>
            <w:top w:val="none" w:sz="0" w:space="0" w:color="auto"/>
            <w:left w:val="none" w:sz="0" w:space="0" w:color="auto"/>
            <w:bottom w:val="none" w:sz="0" w:space="0" w:color="auto"/>
            <w:right w:val="none" w:sz="0" w:space="0" w:color="auto"/>
          </w:divBdr>
        </w:div>
        <w:div w:id="1985811275">
          <w:marLeft w:val="0"/>
          <w:marRight w:val="0"/>
          <w:marTop w:val="0"/>
          <w:marBottom w:val="0"/>
          <w:divBdr>
            <w:top w:val="none" w:sz="0" w:space="0" w:color="auto"/>
            <w:left w:val="none" w:sz="0" w:space="0" w:color="auto"/>
            <w:bottom w:val="none" w:sz="0" w:space="0" w:color="auto"/>
            <w:right w:val="none" w:sz="0" w:space="0" w:color="auto"/>
          </w:divBdr>
        </w:div>
        <w:div w:id="572201996">
          <w:marLeft w:val="0"/>
          <w:marRight w:val="0"/>
          <w:marTop w:val="0"/>
          <w:marBottom w:val="0"/>
          <w:divBdr>
            <w:top w:val="none" w:sz="0" w:space="0" w:color="auto"/>
            <w:left w:val="none" w:sz="0" w:space="0" w:color="auto"/>
            <w:bottom w:val="none" w:sz="0" w:space="0" w:color="auto"/>
            <w:right w:val="none" w:sz="0" w:space="0" w:color="auto"/>
          </w:divBdr>
        </w:div>
        <w:div w:id="1992170567">
          <w:marLeft w:val="0"/>
          <w:marRight w:val="0"/>
          <w:marTop w:val="0"/>
          <w:marBottom w:val="0"/>
          <w:divBdr>
            <w:top w:val="none" w:sz="0" w:space="0" w:color="auto"/>
            <w:left w:val="none" w:sz="0" w:space="0" w:color="auto"/>
            <w:bottom w:val="none" w:sz="0" w:space="0" w:color="auto"/>
            <w:right w:val="none" w:sz="0" w:space="0" w:color="auto"/>
          </w:divBdr>
        </w:div>
        <w:div w:id="1820615292">
          <w:marLeft w:val="0"/>
          <w:marRight w:val="0"/>
          <w:marTop w:val="0"/>
          <w:marBottom w:val="0"/>
          <w:divBdr>
            <w:top w:val="none" w:sz="0" w:space="0" w:color="auto"/>
            <w:left w:val="none" w:sz="0" w:space="0" w:color="auto"/>
            <w:bottom w:val="none" w:sz="0" w:space="0" w:color="auto"/>
            <w:right w:val="none" w:sz="0" w:space="0" w:color="auto"/>
          </w:divBdr>
        </w:div>
        <w:div w:id="1147164026">
          <w:marLeft w:val="0"/>
          <w:marRight w:val="0"/>
          <w:marTop w:val="0"/>
          <w:marBottom w:val="0"/>
          <w:divBdr>
            <w:top w:val="none" w:sz="0" w:space="0" w:color="auto"/>
            <w:left w:val="none" w:sz="0" w:space="0" w:color="auto"/>
            <w:bottom w:val="none" w:sz="0" w:space="0" w:color="auto"/>
            <w:right w:val="none" w:sz="0" w:space="0" w:color="auto"/>
          </w:divBdr>
        </w:div>
        <w:div w:id="1209149183">
          <w:marLeft w:val="0"/>
          <w:marRight w:val="0"/>
          <w:marTop w:val="0"/>
          <w:marBottom w:val="0"/>
          <w:divBdr>
            <w:top w:val="none" w:sz="0" w:space="0" w:color="auto"/>
            <w:left w:val="none" w:sz="0" w:space="0" w:color="auto"/>
            <w:bottom w:val="none" w:sz="0" w:space="0" w:color="auto"/>
            <w:right w:val="none" w:sz="0" w:space="0" w:color="auto"/>
          </w:divBdr>
        </w:div>
        <w:div w:id="610402486">
          <w:marLeft w:val="0"/>
          <w:marRight w:val="0"/>
          <w:marTop w:val="0"/>
          <w:marBottom w:val="0"/>
          <w:divBdr>
            <w:top w:val="none" w:sz="0" w:space="0" w:color="auto"/>
            <w:left w:val="none" w:sz="0" w:space="0" w:color="auto"/>
            <w:bottom w:val="none" w:sz="0" w:space="0" w:color="auto"/>
            <w:right w:val="none" w:sz="0" w:space="0" w:color="auto"/>
          </w:divBdr>
        </w:div>
        <w:div w:id="1266039117">
          <w:marLeft w:val="0"/>
          <w:marRight w:val="0"/>
          <w:marTop w:val="0"/>
          <w:marBottom w:val="0"/>
          <w:divBdr>
            <w:top w:val="none" w:sz="0" w:space="0" w:color="auto"/>
            <w:left w:val="none" w:sz="0" w:space="0" w:color="auto"/>
            <w:bottom w:val="none" w:sz="0" w:space="0" w:color="auto"/>
            <w:right w:val="none" w:sz="0" w:space="0" w:color="auto"/>
          </w:divBdr>
        </w:div>
        <w:div w:id="1215652939">
          <w:marLeft w:val="0"/>
          <w:marRight w:val="0"/>
          <w:marTop w:val="0"/>
          <w:marBottom w:val="0"/>
          <w:divBdr>
            <w:top w:val="none" w:sz="0" w:space="0" w:color="auto"/>
            <w:left w:val="none" w:sz="0" w:space="0" w:color="auto"/>
            <w:bottom w:val="none" w:sz="0" w:space="0" w:color="auto"/>
            <w:right w:val="none" w:sz="0" w:space="0" w:color="auto"/>
          </w:divBdr>
        </w:div>
        <w:div w:id="1178039748">
          <w:marLeft w:val="0"/>
          <w:marRight w:val="0"/>
          <w:marTop w:val="0"/>
          <w:marBottom w:val="0"/>
          <w:divBdr>
            <w:top w:val="none" w:sz="0" w:space="0" w:color="auto"/>
            <w:left w:val="none" w:sz="0" w:space="0" w:color="auto"/>
            <w:bottom w:val="none" w:sz="0" w:space="0" w:color="auto"/>
            <w:right w:val="none" w:sz="0" w:space="0" w:color="auto"/>
          </w:divBdr>
        </w:div>
        <w:div w:id="342710279">
          <w:marLeft w:val="0"/>
          <w:marRight w:val="0"/>
          <w:marTop w:val="0"/>
          <w:marBottom w:val="0"/>
          <w:divBdr>
            <w:top w:val="none" w:sz="0" w:space="0" w:color="auto"/>
            <w:left w:val="none" w:sz="0" w:space="0" w:color="auto"/>
            <w:bottom w:val="none" w:sz="0" w:space="0" w:color="auto"/>
            <w:right w:val="none" w:sz="0" w:space="0" w:color="auto"/>
          </w:divBdr>
        </w:div>
        <w:div w:id="904728783">
          <w:marLeft w:val="0"/>
          <w:marRight w:val="0"/>
          <w:marTop w:val="0"/>
          <w:marBottom w:val="0"/>
          <w:divBdr>
            <w:top w:val="none" w:sz="0" w:space="0" w:color="auto"/>
            <w:left w:val="none" w:sz="0" w:space="0" w:color="auto"/>
            <w:bottom w:val="none" w:sz="0" w:space="0" w:color="auto"/>
            <w:right w:val="none" w:sz="0" w:space="0" w:color="auto"/>
          </w:divBdr>
        </w:div>
        <w:div w:id="1582911180">
          <w:marLeft w:val="0"/>
          <w:marRight w:val="0"/>
          <w:marTop w:val="0"/>
          <w:marBottom w:val="0"/>
          <w:divBdr>
            <w:top w:val="none" w:sz="0" w:space="0" w:color="auto"/>
            <w:left w:val="none" w:sz="0" w:space="0" w:color="auto"/>
            <w:bottom w:val="none" w:sz="0" w:space="0" w:color="auto"/>
            <w:right w:val="none" w:sz="0" w:space="0" w:color="auto"/>
          </w:divBdr>
        </w:div>
        <w:div w:id="2027517320">
          <w:marLeft w:val="0"/>
          <w:marRight w:val="0"/>
          <w:marTop w:val="0"/>
          <w:marBottom w:val="0"/>
          <w:divBdr>
            <w:top w:val="none" w:sz="0" w:space="0" w:color="auto"/>
            <w:left w:val="none" w:sz="0" w:space="0" w:color="auto"/>
            <w:bottom w:val="none" w:sz="0" w:space="0" w:color="auto"/>
            <w:right w:val="none" w:sz="0" w:space="0" w:color="auto"/>
          </w:divBdr>
        </w:div>
        <w:div w:id="338234110">
          <w:marLeft w:val="0"/>
          <w:marRight w:val="0"/>
          <w:marTop w:val="0"/>
          <w:marBottom w:val="0"/>
          <w:divBdr>
            <w:top w:val="none" w:sz="0" w:space="0" w:color="auto"/>
            <w:left w:val="none" w:sz="0" w:space="0" w:color="auto"/>
            <w:bottom w:val="none" w:sz="0" w:space="0" w:color="auto"/>
            <w:right w:val="none" w:sz="0" w:space="0" w:color="auto"/>
          </w:divBdr>
        </w:div>
        <w:div w:id="1014960806">
          <w:marLeft w:val="0"/>
          <w:marRight w:val="0"/>
          <w:marTop w:val="0"/>
          <w:marBottom w:val="0"/>
          <w:divBdr>
            <w:top w:val="none" w:sz="0" w:space="0" w:color="auto"/>
            <w:left w:val="none" w:sz="0" w:space="0" w:color="auto"/>
            <w:bottom w:val="none" w:sz="0" w:space="0" w:color="auto"/>
            <w:right w:val="none" w:sz="0" w:space="0" w:color="auto"/>
          </w:divBdr>
        </w:div>
        <w:div w:id="1902859361">
          <w:marLeft w:val="0"/>
          <w:marRight w:val="0"/>
          <w:marTop w:val="0"/>
          <w:marBottom w:val="0"/>
          <w:divBdr>
            <w:top w:val="none" w:sz="0" w:space="0" w:color="auto"/>
            <w:left w:val="none" w:sz="0" w:space="0" w:color="auto"/>
            <w:bottom w:val="none" w:sz="0" w:space="0" w:color="auto"/>
            <w:right w:val="none" w:sz="0" w:space="0" w:color="auto"/>
          </w:divBdr>
        </w:div>
        <w:div w:id="754866402">
          <w:marLeft w:val="0"/>
          <w:marRight w:val="0"/>
          <w:marTop w:val="0"/>
          <w:marBottom w:val="0"/>
          <w:divBdr>
            <w:top w:val="none" w:sz="0" w:space="0" w:color="auto"/>
            <w:left w:val="none" w:sz="0" w:space="0" w:color="auto"/>
            <w:bottom w:val="none" w:sz="0" w:space="0" w:color="auto"/>
            <w:right w:val="none" w:sz="0" w:space="0" w:color="auto"/>
          </w:divBdr>
        </w:div>
        <w:div w:id="95028964">
          <w:marLeft w:val="0"/>
          <w:marRight w:val="0"/>
          <w:marTop w:val="0"/>
          <w:marBottom w:val="0"/>
          <w:divBdr>
            <w:top w:val="none" w:sz="0" w:space="0" w:color="auto"/>
            <w:left w:val="none" w:sz="0" w:space="0" w:color="auto"/>
            <w:bottom w:val="none" w:sz="0" w:space="0" w:color="auto"/>
            <w:right w:val="none" w:sz="0" w:space="0" w:color="auto"/>
          </w:divBdr>
        </w:div>
        <w:div w:id="1894609484">
          <w:marLeft w:val="0"/>
          <w:marRight w:val="0"/>
          <w:marTop w:val="0"/>
          <w:marBottom w:val="0"/>
          <w:divBdr>
            <w:top w:val="none" w:sz="0" w:space="0" w:color="auto"/>
            <w:left w:val="none" w:sz="0" w:space="0" w:color="auto"/>
            <w:bottom w:val="none" w:sz="0" w:space="0" w:color="auto"/>
            <w:right w:val="none" w:sz="0" w:space="0" w:color="auto"/>
          </w:divBdr>
        </w:div>
        <w:div w:id="16392385">
          <w:marLeft w:val="0"/>
          <w:marRight w:val="0"/>
          <w:marTop w:val="0"/>
          <w:marBottom w:val="0"/>
          <w:divBdr>
            <w:top w:val="none" w:sz="0" w:space="0" w:color="auto"/>
            <w:left w:val="none" w:sz="0" w:space="0" w:color="auto"/>
            <w:bottom w:val="none" w:sz="0" w:space="0" w:color="auto"/>
            <w:right w:val="none" w:sz="0" w:space="0" w:color="auto"/>
          </w:divBdr>
        </w:div>
        <w:div w:id="736047829">
          <w:marLeft w:val="0"/>
          <w:marRight w:val="0"/>
          <w:marTop w:val="0"/>
          <w:marBottom w:val="0"/>
          <w:divBdr>
            <w:top w:val="none" w:sz="0" w:space="0" w:color="auto"/>
            <w:left w:val="none" w:sz="0" w:space="0" w:color="auto"/>
            <w:bottom w:val="none" w:sz="0" w:space="0" w:color="auto"/>
            <w:right w:val="none" w:sz="0" w:space="0" w:color="auto"/>
          </w:divBdr>
        </w:div>
        <w:div w:id="708842433">
          <w:marLeft w:val="0"/>
          <w:marRight w:val="0"/>
          <w:marTop w:val="0"/>
          <w:marBottom w:val="0"/>
          <w:divBdr>
            <w:top w:val="none" w:sz="0" w:space="0" w:color="auto"/>
            <w:left w:val="none" w:sz="0" w:space="0" w:color="auto"/>
            <w:bottom w:val="none" w:sz="0" w:space="0" w:color="auto"/>
            <w:right w:val="none" w:sz="0" w:space="0" w:color="auto"/>
          </w:divBdr>
        </w:div>
        <w:div w:id="1307583640">
          <w:marLeft w:val="0"/>
          <w:marRight w:val="0"/>
          <w:marTop w:val="0"/>
          <w:marBottom w:val="0"/>
          <w:divBdr>
            <w:top w:val="none" w:sz="0" w:space="0" w:color="auto"/>
            <w:left w:val="none" w:sz="0" w:space="0" w:color="auto"/>
            <w:bottom w:val="none" w:sz="0" w:space="0" w:color="auto"/>
            <w:right w:val="none" w:sz="0" w:space="0" w:color="auto"/>
          </w:divBdr>
        </w:div>
        <w:div w:id="1740249882">
          <w:marLeft w:val="0"/>
          <w:marRight w:val="0"/>
          <w:marTop w:val="0"/>
          <w:marBottom w:val="0"/>
          <w:divBdr>
            <w:top w:val="none" w:sz="0" w:space="0" w:color="auto"/>
            <w:left w:val="none" w:sz="0" w:space="0" w:color="auto"/>
            <w:bottom w:val="none" w:sz="0" w:space="0" w:color="auto"/>
            <w:right w:val="none" w:sz="0" w:space="0" w:color="auto"/>
          </w:divBdr>
        </w:div>
        <w:div w:id="987637990">
          <w:marLeft w:val="0"/>
          <w:marRight w:val="0"/>
          <w:marTop w:val="0"/>
          <w:marBottom w:val="0"/>
          <w:divBdr>
            <w:top w:val="none" w:sz="0" w:space="0" w:color="auto"/>
            <w:left w:val="none" w:sz="0" w:space="0" w:color="auto"/>
            <w:bottom w:val="none" w:sz="0" w:space="0" w:color="auto"/>
            <w:right w:val="none" w:sz="0" w:space="0" w:color="auto"/>
          </w:divBdr>
        </w:div>
        <w:div w:id="598023159">
          <w:marLeft w:val="0"/>
          <w:marRight w:val="0"/>
          <w:marTop w:val="0"/>
          <w:marBottom w:val="0"/>
          <w:divBdr>
            <w:top w:val="none" w:sz="0" w:space="0" w:color="auto"/>
            <w:left w:val="none" w:sz="0" w:space="0" w:color="auto"/>
            <w:bottom w:val="none" w:sz="0" w:space="0" w:color="auto"/>
            <w:right w:val="none" w:sz="0" w:space="0" w:color="auto"/>
          </w:divBdr>
        </w:div>
        <w:div w:id="1723405693">
          <w:marLeft w:val="0"/>
          <w:marRight w:val="0"/>
          <w:marTop w:val="0"/>
          <w:marBottom w:val="0"/>
          <w:divBdr>
            <w:top w:val="none" w:sz="0" w:space="0" w:color="auto"/>
            <w:left w:val="none" w:sz="0" w:space="0" w:color="auto"/>
            <w:bottom w:val="none" w:sz="0" w:space="0" w:color="auto"/>
            <w:right w:val="none" w:sz="0" w:space="0" w:color="auto"/>
          </w:divBdr>
        </w:div>
        <w:div w:id="1879659769">
          <w:marLeft w:val="0"/>
          <w:marRight w:val="0"/>
          <w:marTop w:val="0"/>
          <w:marBottom w:val="0"/>
          <w:divBdr>
            <w:top w:val="none" w:sz="0" w:space="0" w:color="auto"/>
            <w:left w:val="none" w:sz="0" w:space="0" w:color="auto"/>
            <w:bottom w:val="none" w:sz="0" w:space="0" w:color="auto"/>
            <w:right w:val="none" w:sz="0" w:space="0" w:color="auto"/>
          </w:divBdr>
        </w:div>
        <w:div w:id="1816751465">
          <w:marLeft w:val="0"/>
          <w:marRight w:val="0"/>
          <w:marTop w:val="0"/>
          <w:marBottom w:val="0"/>
          <w:divBdr>
            <w:top w:val="none" w:sz="0" w:space="0" w:color="auto"/>
            <w:left w:val="none" w:sz="0" w:space="0" w:color="auto"/>
            <w:bottom w:val="none" w:sz="0" w:space="0" w:color="auto"/>
            <w:right w:val="none" w:sz="0" w:space="0" w:color="auto"/>
          </w:divBdr>
        </w:div>
        <w:div w:id="1789935838">
          <w:marLeft w:val="0"/>
          <w:marRight w:val="0"/>
          <w:marTop w:val="0"/>
          <w:marBottom w:val="0"/>
          <w:divBdr>
            <w:top w:val="none" w:sz="0" w:space="0" w:color="auto"/>
            <w:left w:val="none" w:sz="0" w:space="0" w:color="auto"/>
            <w:bottom w:val="none" w:sz="0" w:space="0" w:color="auto"/>
            <w:right w:val="none" w:sz="0" w:space="0" w:color="auto"/>
          </w:divBdr>
        </w:div>
        <w:div w:id="346906272">
          <w:marLeft w:val="0"/>
          <w:marRight w:val="0"/>
          <w:marTop w:val="0"/>
          <w:marBottom w:val="0"/>
          <w:divBdr>
            <w:top w:val="none" w:sz="0" w:space="0" w:color="auto"/>
            <w:left w:val="none" w:sz="0" w:space="0" w:color="auto"/>
            <w:bottom w:val="none" w:sz="0" w:space="0" w:color="auto"/>
            <w:right w:val="none" w:sz="0" w:space="0" w:color="auto"/>
          </w:divBdr>
        </w:div>
        <w:div w:id="1091968500">
          <w:marLeft w:val="0"/>
          <w:marRight w:val="0"/>
          <w:marTop w:val="0"/>
          <w:marBottom w:val="0"/>
          <w:divBdr>
            <w:top w:val="none" w:sz="0" w:space="0" w:color="auto"/>
            <w:left w:val="none" w:sz="0" w:space="0" w:color="auto"/>
            <w:bottom w:val="none" w:sz="0" w:space="0" w:color="auto"/>
            <w:right w:val="none" w:sz="0" w:space="0" w:color="auto"/>
          </w:divBdr>
        </w:div>
        <w:div w:id="492258835">
          <w:marLeft w:val="0"/>
          <w:marRight w:val="0"/>
          <w:marTop w:val="0"/>
          <w:marBottom w:val="0"/>
          <w:divBdr>
            <w:top w:val="none" w:sz="0" w:space="0" w:color="auto"/>
            <w:left w:val="none" w:sz="0" w:space="0" w:color="auto"/>
            <w:bottom w:val="none" w:sz="0" w:space="0" w:color="auto"/>
            <w:right w:val="none" w:sz="0" w:space="0" w:color="auto"/>
          </w:divBdr>
        </w:div>
        <w:div w:id="1411197190">
          <w:marLeft w:val="0"/>
          <w:marRight w:val="0"/>
          <w:marTop w:val="0"/>
          <w:marBottom w:val="0"/>
          <w:divBdr>
            <w:top w:val="none" w:sz="0" w:space="0" w:color="auto"/>
            <w:left w:val="none" w:sz="0" w:space="0" w:color="auto"/>
            <w:bottom w:val="none" w:sz="0" w:space="0" w:color="auto"/>
            <w:right w:val="none" w:sz="0" w:space="0" w:color="auto"/>
          </w:divBdr>
        </w:div>
        <w:div w:id="1370839855">
          <w:marLeft w:val="0"/>
          <w:marRight w:val="0"/>
          <w:marTop w:val="0"/>
          <w:marBottom w:val="0"/>
          <w:divBdr>
            <w:top w:val="none" w:sz="0" w:space="0" w:color="auto"/>
            <w:left w:val="none" w:sz="0" w:space="0" w:color="auto"/>
            <w:bottom w:val="none" w:sz="0" w:space="0" w:color="auto"/>
            <w:right w:val="none" w:sz="0" w:space="0" w:color="auto"/>
          </w:divBdr>
        </w:div>
        <w:div w:id="1087995724">
          <w:marLeft w:val="0"/>
          <w:marRight w:val="0"/>
          <w:marTop w:val="0"/>
          <w:marBottom w:val="0"/>
          <w:divBdr>
            <w:top w:val="none" w:sz="0" w:space="0" w:color="auto"/>
            <w:left w:val="none" w:sz="0" w:space="0" w:color="auto"/>
            <w:bottom w:val="none" w:sz="0" w:space="0" w:color="auto"/>
            <w:right w:val="none" w:sz="0" w:space="0" w:color="auto"/>
          </w:divBdr>
        </w:div>
        <w:div w:id="1119763189">
          <w:marLeft w:val="0"/>
          <w:marRight w:val="0"/>
          <w:marTop w:val="0"/>
          <w:marBottom w:val="0"/>
          <w:divBdr>
            <w:top w:val="none" w:sz="0" w:space="0" w:color="auto"/>
            <w:left w:val="none" w:sz="0" w:space="0" w:color="auto"/>
            <w:bottom w:val="none" w:sz="0" w:space="0" w:color="auto"/>
            <w:right w:val="none" w:sz="0" w:space="0" w:color="auto"/>
          </w:divBdr>
        </w:div>
        <w:div w:id="1848982192">
          <w:marLeft w:val="0"/>
          <w:marRight w:val="0"/>
          <w:marTop w:val="0"/>
          <w:marBottom w:val="0"/>
          <w:divBdr>
            <w:top w:val="none" w:sz="0" w:space="0" w:color="auto"/>
            <w:left w:val="none" w:sz="0" w:space="0" w:color="auto"/>
            <w:bottom w:val="none" w:sz="0" w:space="0" w:color="auto"/>
            <w:right w:val="none" w:sz="0" w:space="0" w:color="auto"/>
          </w:divBdr>
        </w:div>
        <w:div w:id="114524068">
          <w:marLeft w:val="0"/>
          <w:marRight w:val="0"/>
          <w:marTop w:val="0"/>
          <w:marBottom w:val="0"/>
          <w:divBdr>
            <w:top w:val="none" w:sz="0" w:space="0" w:color="auto"/>
            <w:left w:val="none" w:sz="0" w:space="0" w:color="auto"/>
            <w:bottom w:val="none" w:sz="0" w:space="0" w:color="auto"/>
            <w:right w:val="none" w:sz="0" w:space="0" w:color="auto"/>
          </w:divBdr>
        </w:div>
        <w:div w:id="1631084140">
          <w:marLeft w:val="0"/>
          <w:marRight w:val="0"/>
          <w:marTop w:val="0"/>
          <w:marBottom w:val="0"/>
          <w:divBdr>
            <w:top w:val="none" w:sz="0" w:space="0" w:color="auto"/>
            <w:left w:val="none" w:sz="0" w:space="0" w:color="auto"/>
            <w:bottom w:val="none" w:sz="0" w:space="0" w:color="auto"/>
            <w:right w:val="none" w:sz="0" w:space="0" w:color="auto"/>
          </w:divBdr>
        </w:div>
        <w:div w:id="144904632">
          <w:marLeft w:val="0"/>
          <w:marRight w:val="0"/>
          <w:marTop w:val="0"/>
          <w:marBottom w:val="0"/>
          <w:divBdr>
            <w:top w:val="none" w:sz="0" w:space="0" w:color="auto"/>
            <w:left w:val="none" w:sz="0" w:space="0" w:color="auto"/>
            <w:bottom w:val="none" w:sz="0" w:space="0" w:color="auto"/>
            <w:right w:val="none" w:sz="0" w:space="0" w:color="auto"/>
          </w:divBdr>
        </w:div>
        <w:div w:id="1124622074">
          <w:marLeft w:val="0"/>
          <w:marRight w:val="0"/>
          <w:marTop w:val="0"/>
          <w:marBottom w:val="0"/>
          <w:divBdr>
            <w:top w:val="none" w:sz="0" w:space="0" w:color="auto"/>
            <w:left w:val="none" w:sz="0" w:space="0" w:color="auto"/>
            <w:bottom w:val="none" w:sz="0" w:space="0" w:color="auto"/>
            <w:right w:val="none" w:sz="0" w:space="0" w:color="auto"/>
          </w:divBdr>
        </w:div>
        <w:div w:id="926377133">
          <w:marLeft w:val="0"/>
          <w:marRight w:val="0"/>
          <w:marTop w:val="0"/>
          <w:marBottom w:val="0"/>
          <w:divBdr>
            <w:top w:val="none" w:sz="0" w:space="0" w:color="auto"/>
            <w:left w:val="none" w:sz="0" w:space="0" w:color="auto"/>
            <w:bottom w:val="none" w:sz="0" w:space="0" w:color="auto"/>
            <w:right w:val="none" w:sz="0" w:space="0" w:color="auto"/>
          </w:divBdr>
        </w:div>
        <w:div w:id="1835336015">
          <w:marLeft w:val="0"/>
          <w:marRight w:val="0"/>
          <w:marTop w:val="0"/>
          <w:marBottom w:val="0"/>
          <w:divBdr>
            <w:top w:val="none" w:sz="0" w:space="0" w:color="auto"/>
            <w:left w:val="none" w:sz="0" w:space="0" w:color="auto"/>
            <w:bottom w:val="none" w:sz="0" w:space="0" w:color="auto"/>
            <w:right w:val="none" w:sz="0" w:space="0" w:color="auto"/>
          </w:divBdr>
        </w:div>
        <w:div w:id="896283847">
          <w:marLeft w:val="0"/>
          <w:marRight w:val="0"/>
          <w:marTop w:val="0"/>
          <w:marBottom w:val="0"/>
          <w:divBdr>
            <w:top w:val="none" w:sz="0" w:space="0" w:color="auto"/>
            <w:left w:val="none" w:sz="0" w:space="0" w:color="auto"/>
            <w:bottom w:val="none" w:sz="0" w:space="0" w:color="auto"/>
            <w:right w:val="none" w:sz="0" w:space="0" w:color="auto"/>
          </w:divBdr>
        </w:div>
        <w:div w:id="1428816958">
          <w:marLeft w:val="0"/>
          <w:marRight w:val="0"/>
          <w:marTop w:val="0"/>
          <w:marBottom w:val="0"/>
          <w:divBdr>
            <w:top w:val="none" w:sz="0" w:space="0" w:color="auto"/>
            <w:left w:val="none" w:sz="0" w:space="0" w:color="auto"/>
            <w:bottom w:val="none" w:sz="0" w:space="0" w:color="auto"/>
            <w:right w:val="none" w:sz="0" w:space="0" w:color="auto"/>
          </w:divBdr>
        </w:div>
        <w:div w:id="1163593615">
          <w:marLeft w:val="0"/>
          <w:marRight w:val="0"/>
          <w:marTop w:val="0"/>
          <w:marBottom w:val="0"/>
          <w:divBdr>
            <w:top w:val="none" w:sz="0" w:space="0" w:color="auto"/>
            <w:left w:val="none" w:sz="0" w:space="0" w:color="auto"/>
            <w:bottom w:val="none" w:sz="0" w:space="0" w:color="auto"/>
            <w:right w:val="none" w:sz="0" w:space="0" w:color="auto"/>
          </w:divBdr>
        </w:div>
        <w:div w:id="1968119373">
          <w:marLeft w:val="0"/>
          <w:marRight w:val="0"/>
          <w:marTop w:val="0"/>
          <w:marBottom w:val="0"/>
          <w:divBdr>
            <w:top w:val="none" w:sz="0" w:space="0" w:color="auto"/>
            <w:left w:val="none" w:sz="0" w:space="0" w:color="auto"/>
            <w:bottom w:val="none" w:sz="0" w:space="0" w:color="auto"/>
            <w:right w:val="none" w:sz="0" w:space="0" w:color="auto"/>
          </w:divBdr>
        </w:div>
        <w:div w:id="135806275">
          <w:marLeft w:val="0"/>
          <w:marRight w:val="0"/>
          <w:marTop w:val="0"/>
          <w:marBottom w:val="0"/>
          <w:divBdr>
            <w:top w:val="none" w:sz="0" w:space="0" w:color="auto"/>
            <w:left w:val="none" w:sz="0" w:space="0" w:color="auto"/>
            <w:bottom w:val="none" w:sz="0" w:space="0" w:color="auto"/>
            <w:right w:val="none" w:sz="0" w:space="0" w:color="auto"/>
          </w:divBdr>
        </w:div>
        <w:div w:id="1541943138">
          <w:marLeft w:val="0"/>
          <w:marRight w:val="0"/>
          <w:marTop w:val="0"/>
          <w:marBottom w:val="0"/>
          <w:divBdr>
            <w:top w:val="none" w:sz="0" w:space="0" w:color="auto"/>
            <w:left w:val="none" w:sz="0" w:space="0" w:color="auto"/>
            <w:bottom w:val="none" w:sz="0" w:space="0" w:color="auto"/>
            <w:right w:val="none" w:sz="0" w:space="0" w:color="auto"/>
          </w:divBdr>
        </w:div>
        <w:div w:id="1727143831">
          <w:marLeft w:val="0"/>
          <w:marRight w:val="0"/>
          <w:marTop w:val="0"/>
          <w:marBottom w:val="0"/>
          <w:divBdr>
            <w:top w:val="none" w:sz="0" w:space="0" w:color="auto"/>
            <w:left w:val="none" w:sz="0" w:space="0" w:color="auto"/>
            <w:bottom w:val="none" w:sz="0" w:space="0" w:color="auto"/>
            <w:right w:val="none" w:sz="0" w:space="0" w:color="auto"/>
          </w:divBdr>
        </w:div>
        <w:div w:id="1770200355">
          <w:marLeft w:val="0"/>
          <w:marRight w:val="0"/>
          <w:marTop w:val="0"/>
          <w:marBottom w:val="0"/>
          <w:divBdr>
            <w:top w:val="none" w:sz="0" w:space="0" w:color="auto"/>
            <w:left w:val="none" w:sz="0" w:space="0" w:color="auto"/>
            <w:bottom w:val="none" w:sz="0" w:space="0" w:color="auto"/>
            <w:right w:val="none" w:sz="0" w:space="0" w:color="auto"/>
          </w:divBdr>
        </w:div>
        <w:div w:id="1793668899">
          <w:marLeft w:val="0"/>
          <w:marRight w:val="0"/>
          <w:marTop w:val="0"/>
          <w:marBottom w:val="0"/>
          <w:divBdr>
            <w:top w:val="none" w:sz="0" w:space="0" w:color="auto"/>
            <w:left w:val="none" w:sz="0" w:space="0" w:color="auto"/>
            <w:bottom w:val="none" w:sz="0" w:space="0" w:color="auto"/>
            <w:right w:val="none" w:sz="0" w:space="0" w:color="auto"/>
          </w:divBdr>
        </w:div>
        <w:div w:id="1118522308">
          <w:marLeft w:val="0"/>
          <w:marRight w:val="0"/>
          <w:marTop w:val="0"/>
          <w:marBottom w:val="0"/>
          <w:divBdr>
            <w:top w:val="none" w:sz="0" w:space="0" w:color="auto"/>
            <w:left w:val="none" w:sz="0" w:space="0" w:color="auto"/>
            <w:bottom w:val="none" w:sz="0" w:space="0" w:color="auto"/>
            <w:right w:val="none" w:sz="0" w:space="0" w:color="auto"/>
          </w:divBdr>
        </w:div>
        <w:div w:id="724110734">
          <w:marLeft w:val="0"/>
          <w:marRight w:val="0"/>
          <w:marTop w:val="0"/>
          <w:marBottom w:val="0"/>
          <w:divBdr>
            <w:top w:val="none" w:sz="0" w:space="0" w:color="auto"/>
            <w:left w:val="none" w:sz="0" w:space="0" w:color="auto"/>
            <w:bottom w:val="none" w:sz="0" w:space="0" w:color="auto"/>
            <w:right w:val="none" w:sz="0" w:space="0" w:color="auto"/>
          </w:divBdr>
        </w:div>
        <w:div w:id="2068603414">
          <w:marLeft w:val="0"/>
          <w:marRight w:val="0"/>
          <w:marTop w:val="0"/>
          <w:marBottom w:val="0"/>
          <w:divBdr>
            <w:top w:val="none" w:sz="0" w:space="0" w:color="auto"/>
            <w:left w:val="none" w:sz="0" w:space="0" w:color="auto"/>
            <w:bottom w:val="none" w:sz="0" w:space="0" w:color="auto"/>
            <w:right w:val="none" w:sz="0" w:space="0" w:color="auto"/>
          </w:divBdr>
        </w:div>
        <w:div w:id="2016565662">
          <w:marLeft w:val="0"/>
          <w:marRight w:val="0"/>
          <w:marTop w:val="0"/>
          <w:marBottom w:val="0"/>
          <w:divBdr>
            <w:top w:val="none" w:sz="0" w:space="0" w:color="auto"/>
            <w:left w:val="none" w:sz="0" w:space="0" w:color="auto"/>
            <w:bottom w:val="none" w:sz="0" w:space="0" w:color="auto"/>
            <w:right w:val="none" w:sz="0" w:space="0" w:color="auto"/>
          </w:divBdr>
        </w:div>
        <w:div w:id="928151307">
          <w:marLeft w:val="0"/>
          <w:marRight w:val="0"/>
          <w:marTop w:val="0"/>
          <w:marBottom w:val="0"/>
          <w:divBdr>
            <w:top w:val="none" w:sz="0" w:space="0" w:color="auto"/>
            <w:left w:val="none" w:sz="0" w:space="0" w:color="auto"/>
            <w:bottom w:val="none" w:sz="0" w:space="0" w:color="auto"/>
            <w:right w:val="none" w:sz="0" w:space="0" w:color="auto"/>
          </w:divBdr>
        </w:div>
        <w:div w:id="128012857">
          <w:marLeft w:val="0"/>
          <w:marRight w:val="0"/>
          <w:marTop w:val="0"/>
          <w:marBottom w:val="0"/>
          <w:divBdr>
            <w:top w:val="none" w:sz="0" w:space="0" w:color="auto"/>
            <w:left w:val="none" w:sz="0" w:space="0" w:color="auto"/>
            <w:bottom w:val="none" w:sz="0" w:space="0" w:color="auto"/>
            <w:right w:val="none" w:sz="0" w:space="0" w:color="auto"/>
          </w:divBdr>
        </w:div>
        <w:div w:id="2043161991">
          <w:marLeft w:val="0"/>
          <w:marRight w:val="0"/>
          <w:marTop w:val="0"/>
          <w:marBottom w:val="0"/>
          <w:divBdr>
            <w:top w:val="none" w:sz="0" w:space="0" w:color="auto"/>
            <w:left w:val="none" w:sz="0" w:space="0" w:color="auto"/>
            <w:bottom w:val="none" w:sz="0" w:space="0" w:color="auto"/>
            <w:right w:val="none" w:sz="0" w:space="0" w:color="auto"/>
          </w:divBdr>
        </w:div>
        <w:div w:id="743332563">
          <w:marLeft w:val="0"/>
          <w:marRight w:val="0"/>
          <w:marTop w:val="0"/>
          <w:marBottom w:val="0"/>
          <w:divBdr>
            <w:top w:val="none" w:sz="0" w:space="0" w:color="auto"/>
            <w:left w:val="none" w:sz="0" w:space="0" w:color="auto"/>
            <w:bottom w:val="none" w:sz="0" w:space="0" w:color="auto"/>
            <w:right w:val="none" w:sz="0" w:space="0" w:color="auto"/>
          </w:divBdr>
        </w:div>
        <w:div w:id="44985874">
          <w:marLeft w:val="0"/>
          <w:marRight w:val="0"/>
          <w:marTop w:val="0"/>
          <w:marBottom w:val="0"/>
          <w:divBdr>
            <w:top w:val="none" w:sz="0" w:space="0" w:color="auto"/>
            <w:left w:val="none" w:sz="0" w:space="0" w:color="auto"/>
            <w:bottom w:val="none" w:sz="0" w:space="0" w:color="auto"/>
            <w:right w:val="none" w:sz="0" w:space="0" w:color="auto"/>
          </w:divBdr>
        </w:div>
        <w:div w:id="1325089975">
          <w:marLeft w:val="0"/>
          <w:marRight w:val="0"/>
          <w:marTop w:val="0"/>
          <w:marBottom w:val="0"/>
          <w:divBdr>
            <w:top w:val="none" w:sz="0" w:space="0" w:color="auto"/>
            <w:left w:val="none" w:sz="0" w:space="0" w:color="auto"/>
            <w:bottom w:val="none" w:sz="0" w:space="0" w:color="auto"/>
            <w:right w:val="none" w:sz="0" w:space="0" w:color="auto"/>
          </w:divBdr>
        </w:div>
        <w:div w:id="1159152601">
          <w:marLeft w:val="0"/>
          <w:marRight w:val="0"/>
          <w:marTop w:val="0"/>
          <w:marBottom w:val="0"/>
          <w:divBdr>
            <w:top w:val="none" w:sz="0" w:space="0" w:color="auto"/>
            <w:left w:val="none" w:sz="0" w:space="0" w:color="auto"/>
            <w:bottom w:val="none" w:sz="0" w:space="0" w:color="auto"/>
            <w:right w:val="none" w:sz="0" w:space="0" w:color="auto"/>
          </w:divBdr>
        </w:div>
        <w:div w:id="35470991">
          <w:marLeft w:val="0"/>
          <w:marRight w:val="0"/>
          <w:marTop w:val="0"/>
          <w:marBottom w:val="0"/>
          <w:divBdr>
            <w:top w:val="none" w:sz="0" w:space="0" w:color="auto"/>
            <w:left w:val="none" w:sz="0" w:space="0" w:color="auto"/>
            <w:bottom w:val="none" w:sz="0" w:space="0" w:color="auto"/>
            <w:right w:val="none" w:sz="0" w:space="0" w:color="auto"/>
          </w:divBdr>
        </w:div>
        <w:div w:id="404645182">
          <w:marLeft w:val="0"/>
          <w:marRight w:val="0"/>
          <w:marTop w:val="0"/>
          <w:marBottom w:val="0"/>
          <w:divBdr>
            <w:top w:val="none" w:sz="0" w:space="0" w:color="auto"/>
            <w:left w:val="none" w:sz="0" w:space="0" w:color="auto"/>
            <w:bottom w:val="none" w:sz="0" w:space="0" w:color="auto"/>
            <w:right w:val="none" w:sz="0" w:space="0" w:color="auto"/>
          </w:divBdr>
        </w:div>
        <w:div w:id="852764628">
          <w:marLeft w:val="0"/>
          <w:marRight w:val="0"/>
          <w:marTop w:val="0"/>
          <w:marBottom w:val="0"/>
          <w:divBdr>
            <w:top w:val="none" w:sz="0" w:space="0" w:color="auto"/>
            <w:left w:val="none" w:sz="0" w:space="0" w:color="auto"/>
            <w:bottom w:val="none" w:sz="0" w:space="0" w:color="auto"/>
            <w:right w:val="none" w:sz="0" w:space="0" w:color="auto"/>
          </w:divBdr>
        </w:div>
        <w:div w:id="1946839908">
          <w:marLeft w:val="0"/>
          <w:marRight w:val="0"/>
          <w:marTop w:val="0"/>
          <w:marBottom w:val="0"/>
          <w:divBdr>
            <w:top w:val="none" w:sz="0" w:space="0" w:color="auto"/>
            <w:left w:val="none" w:sz="0" w:space="0" w:color="auto"/>
            <w:bottom w:val="none" w:sz="0" w:space="0" w:color="auto"/>
            <w:right w:val="none" w:sz="0" w:space="0" w:color="auto"/>
          </w:divBdr>
        </w:div>
        <w:div w:id="59835609">
          <w:marLeft w:val="0"/>
          <w:marRight w:val="0"/>
          <w:marTop w:val="0"/>
          <w:marBottom w:val="0"/>
          <w:divBdr>
            <w:top w:val="none" w:sz="0" w:space="0" w:color="auto"/>
            <w:left w:val="none" w:sz="0" w:space="0" w:color="auto"/>
            <w:bottom w:val="none" w:sz="0" w:space="0" w:color="auto"/>
            <w:right w:val="none" w:sz="0" w:space="0" w:color="auto"/>
          </w:divBdr>
        </w:div>
        <w:div w:id="1881087583">
          <w:marLeft w:val="0"/>
          <w:marRight w:val="0"/>
          <w:marTop w:val="0"/>
          <w:marBottom w:val="0"/>
          <w:divBdr>
            <w:top w:val="none" w:sz="0" w:space="0" w:color="auto"/>
            <w:left w:val="none" w:sz="0" w:space="0" w:color="auto"/>
            <w:bottom w:val="none" w:sz="0" w:space="0" w:color="auto"/>
            <w:right w:val="none" w:sz="0" w:space="0" w:color="auto"/>
          </w:divBdr>
        </w:div>
        <w:div w:id="809398888">
          <w:marLeft w:val="0"/>
          <w:marRight w:val="0"/>
          <w:marTop w:val="0"/>
          <w:marBottom w:val="0"/>
          <w:divBdr>
            <w:top w:val="none" w:sz="0" w:space="0" w:color="auto"/>
            <w:left w:val="none" w:sz="0" w:space="0" w:color="auto"/>
            <w:bottom w:val="none" w:sz="0" w:space="0" w:color="auto"/>
            <w:right w:val="none" w:sz="0" w:space="0" w:color="auto"/>
          </w:divBdr>
        </w:div>
        <w:div w:id="585112499">
          <w:marLeft w:val="0"/>
          <w:marRight w:val="0"/>
          <w:marTop w:val="0"/>
          <w:marBottom w:val="0"/>
          <w:divBdr>
            <w:top w:val="none" w:sz="0" w:space="0" w:color="auto"/>
            <w:left w:val="none" w:sz="0" w:space="0" w:color="auto"/>
            <w:bottom w:val="none" w:sz="0" w:space="0" w:color="auto"/>
            <w:right w:val="none" w:sz="0" w:space="0" w:color="auto"/>
          </w:divBdr>
        </w:div>
        <w:div w:id="916399383">
          <w:marLeft w:val="0"/>
          <w:marRight w:val="0"/>
          <w:marTop w:val="0"/>
          <w:marBottom w:val="0"/>
          <w:divBdr>
            <w:top w:val="none" w:sz="0" w:space="0" w:color="auto"/>
            <w:left w:val="none" w:sz="0" w:space="0" w:color="auto"/>
            <w:bottom w:val="none" w:sz="0" w:space="0" w:color="auto"/>
            <w:right w:val="none" w:sz="0" w:space="0" w:color="auto"/>
          </w:divBdr>
        </w:div>
        <w:div w:id="1937860733">
          <w:marLeft w:val="0"/>
          <w:marRight w:val="0"/>
          <w:marTop w:val="0"/>
          <w:marBottom w:val="0"/>
          <w:divBdr>
            <w:top w:val="none" w:sz="0" w:space="0" w:color="auto"/>
            <w:left w:val="none" w:sz="0" w:space="0" w:color="auto"/>
            <w:bottom w:val="none" w:sz="0" w:space="0" w:color="auto"/>
            <w:right w:val="none" w:sz="0" w:space="0" w:color="auto"/>
          </w:divBdr>
        </w:div>
        <w:div w:id="839469442">
          <w:marLeft w:val="0"/>
          <w:marRight w:val="0"/>
          <w:marTop w:val="0"/>
          <w:marBottom w:val="0"/>
          <w:divBdr>
            <w:top w:val="none" w:sz="0" w:space="0" w:color="auto"/>
            <w:left w:val="none" w:sz="0" w:space="0" w:color="auto"/>
            <w:bottom w:val="none" w:sz="0" w:space="0" w:color="auto"/>
            <w:right w:val="none" w:sz="0" w:space="0" w:color="auto"/>
          </w:divBdr>
        </w:div>
      </w:divsChild>
    </w:div>
    <w:div w:id="1792550701">
      <w:bodyDiv w:val="1"/>
      <w:marLeft w:val="0"/>
      <w:marRight w:val="0"/>
      <w:marTop w:val="0"/>
      <w:marBottom w:val="0"/>
      <w:divBdr>
        <w:top w:val="none" w:sz="0" w:space="0" w:color="auto"/>
        <w:left w:val="none" w:sz="0" w:space="0" w:color="auto"/>
        <w:bottom w:val="none" w:sz="0" w:space="0" w:color="auto"/>
        <w:right w:val="none" w:sz="0" w:space="0" w:color="auto"/>
      </w:divBdr>
      <w:divsChild>
        <w:div w:id="396174178">
          <w:marLeft w:val="0"/>
          <w:marRight w:val="0"/>
          <w:marTop w:val="0"/>
          <w:marBottom w:val="0"/>
          <w:divBdr>
            <w:top w:val="none" w:sz="0" w:space="0" w:color="auto"/>
            <w:left w:val="none" w:sz="0" w:space="0" w:color="auto"/>
            <w:bottom w:val="none" w:sz="0" w:space="0" w:color="auto"/>
            <w:right w:val="none" w:sz="0" w:space="0" w:color="auto"/>
          </w:divBdr>
        </w:div>
        <w:div w:id="198325197">
          <w:marLeft w:val="0"/>
          <w:marRight w:val="0"/>
          <w:marTop w:val="0"/>
          <w:marBottom w:val="0"/>
          <w:divBdr>
            <w:top w:val="none" w:sz="0" w:space="0" w:color="auto"/>
            <w:left w:val="none" w:sz="0" w:space="0" w:color="auto"/>
            <w:bottom w:val="none" w:sz="0" w:space="0" w:color="auto"/>
            <w:right w:val="none" w:sz="0" w:space="0" w:color="auto"/>
          </w:divBdr>
        </w:div>
        <w:div w:id="1416781828">
          <w:marLeft w:val="0"/>
          <w:marRight w:val="0"/>
          <w:marTop w:val="0"/>
          <w:marBottom w:val="0"/>
          <w:divBdr>
            <w:top w:val="none" w:sz="0" w:space="0" w:color="auto"/>
            <w:left w:val="none" w:sz="0" w:space="0" w:color="auto"/>
            <w:bottom w:val="none" w:sz="0" w:space="0" w:color="auto"/>
            <w:right w:val="none" w:sz="0" w:space="0" w:color="auto"/>
          </w:divBdr>
        </w:div>
        <w:div w:id="699353465">
          <w:marLeft w:val="0"/>
          <w:marRight w:val="0"/>
          <w:marTop w:val="0"/>
          <w:marBottom w:val="0"/>
          <w:divBdr>
            <w:top w:val="none" w:sz="0" w:space="0" w:color="auto"/>
            <w:left w:val="none" w:sz="0" w:space="0" w:color="auto"/>
            <w:bottom w:val="none" w:sz="0" w:space="0" w:color="auto"/>
            <w:right w:val="none" w:sz="0" w:space="0" w:color="auto"/>
          </w:divBdr>
        </w:div>
        <w:div w:id="1463421548">
          <w:marLeft w:val="0"/>
          <w:marRight w:val="0"/>
          <w:marTop w:val="0"/>
          <w:marBottom w:val="0"/>
          <w:divBdr>
            <w:top w:val="none" w:sz="0" w:space="0" w:color="auto"/>
            <w:left w:val="none" w:sz="0" w:space="0" w:color="auto"/>
            <w:bottom w:val="none" w:sz="0" w:space="0" w:color="auto"/>
            <w:right w:val="none" w:sz="0" w:space="0" w:color="auto"/>
          </w:divBdr>
        </w:div>
        <w:div w:id="1281372439">
          <w:marLeft w:val="0"/>
          <w:marRight w:val="0"/>
          <w:marTop w:val="0"/>
          <w:marBottom w:val="0"/>
          <w:divBdr>
            <w:top w:val="none" w:sz="0" w:space="0" w:color="auto"/>
            <w:left w:val="none" w:sz="0" w:space="0" w:color="auto"/>
            <w:bottom w:val="none" w:sz="0" w:space="0" w:color="auto"/>
            <w:right w:val="none" w:sz="0" w:space="0" w:color="auto"/>
          </w:divBdr>
        </w:div>
        <w:div w:id="1340694854">
          <w:marLeft w:val="0"/>
          <w:marRight w:val="0"/>
          <w:marTop w:val="0"/>
          <w:marBottom w:val="0"/>
          <w:divBdr>
            <w:top w:val="none" w:sz="0" w:space="0" w:color="auto"/>
            <w:left w:val="none" w:sz="0" w:space="0" w:color="auto"/>
            <w:bottom w:val="none" w:sz="0" w:space="0" w:color="auto"/>
            <w:right w:val="none" w:sz="0" w:space="0" w:color="auto"/>
          </w:divBdr>
        </w:div>
        <w:div w:id="1296793593">
          <w:marLeft w:val="0"/>
          <w:marRight w:val="0"/>
          <w:marTop w:val="0"/>
          <w:marBottom w:val="0"/>
          <w:divBdr>
            <w:top w:val="none" w:sz="0" w:space="0" w:color="auto"/>
            <w:left w:val="none" w:sz="0" w:space="0" w:color="auto"/>
            <w:bottom w:val="none" w:sz="0" w:space="0" w:color="auto"/>
            <w:right w:val="none" w:sz="0" w:space="0" w:color="auto"/>
          </w:divBdr>
        </w:div>
        <w:div w:id="371467157">
          <w:marLeft w:val="0"/>
          <w:marRight w:val="0"/>
          <w:marTop w:val="0"/>
          <w:marBottom w:val="0"/>
          <w:divBdr>
            <w:top w:val="none" w:sz="0" w:space="0" w:color="auto"/>
            <w:left w:val="none" w:sz="0" w:space="0" w:color="auto"/>
            <w:bottom w:val="none" w:sz="0" w:space="0" w:color="auto"/>
            <w:right w:val="none" w:sz="0" w:space="0" w:color="auto"/>
          </w:divBdr>
        </w:div>
        <w:div w:id="694115884">
          <w:marLeft w:val="0"/>
          <w:marRight w:val="0"/>
          <w:marTop w:val="0"/>
          <w:marBottom w:val="0"/>
          <w:divBdr>
            <w:top w:val="none" w:sz="0" w:space="0" w:color="auto"/>
            <w:left w:val="none" w:sz="0" w:space="0" w:color="auto"/>
            <w:bottom w:val="none" w:sz="0" w:space="0" w:color="auto"/>
            <w:right w:val="none" w:sz="0" w:space="0" w:color="auto"/>
          </w:divBdr>
        </w:div>
        <w:div w:id="1389188188">
          <w:marLeft w:val="0"/>
          <w:marRight w:val="0"/>
          <w:marTop w:val="0"/>
          <w:marBottom w:val="0"/>
          <w:divBdr>
            <w:top w:val="none" w:sz="0" w:space="0" w:color="auto"/>
            <w:left w:val="none" w:sz="0" w:space="0" w:color="auto"/>
            <w:bottom w:val="none" w:sz="0" w:space="0" w:color="auto"/>
            <w:right w:val="none" w:sz="0" w:space="0" w:color="auto"/>
          </w:divBdr>
        </w:div>
        <w:div w:id="2048287039">
          <w:marLeft w:val="0"/>
          <w:marRight w:val="0"/>
          <w:marTop w:val="0"/>
          <w:marBottom w:val="0"/>
          <w:divBdr>
            <w:top w:val="none" w:sz="0" w:space="0" w:color="auto"/>
            <w:left w:val="none" w:sz="0" w:space="0" w:color="auto"/>
            <w:bottom w:val="none" w:sz="0" w:space="0" w:color="auto"/>
            <w:right w:val="none" w:sz="0" w:space="0" w:color="auto"/>
          </w:divBdr>
        </w:div>
        <w:div w:id="1652365204">
          <w:marLeft w:val="0"/>
          <w:marRight w:val="0"/>
          <w:marTop w:val="0"/>
          <w:marBottom w:val="0"/>
          <w:divBdr>
            <w:top w:val="none" w:sz="0" w:space="0" w:color="auto"/>
            <w:left w:val="none" w:sz="0" w:space="0" w:color="auto"/>
            <w:bottom w:val="none" w:sz="0" w:space="0" w:color="auto"/>
            <w:right w:val="none" w:sz="0" w:space="0" w:color="auto"/>
          </w:divBdr>
        </w:div>
        <w:div w:id="676542058">
          <w:marLeft w:val="0"/>
          <w:marRight w:val="0"/>
          <w:marTop w:val="0"/>
          <w:marBottom w:val="0"/>
          <w:divBdr>
            <w:top w:val="none" w:sz="0" w:space="0" w:color="auto"/>
            <w:left w:val="none" w:sz="0" w:space="0" w:color="auto"/>
            <w:bottom w:val="none" w:sz="0" w:space="0" w:color="auto"/>
            <w:right w:val="none" w:sz="0" w:space="0" w:color="auto"/>
          </w:divBdr>
        </w:div>
        <w:div w:id="449518423">
          <w:marLeft w:val="0"/>
          <w:marRight w:val="0"/>
          <w:marTop w:val="0"/>
          <w:marBottom w:val="0"/>
          <w:divBdr>
            <w:top w:val="none" w:sz="0" w:space="0" w:color="auto"/>
            <w:left w:val="none" w:sz="0" w:space="0" w:color="auto"/>
            <w:bottom w:val="none" w:sz="0" w:space="0" w:color="auto"/>
            <w:right w:val="none" w:sz="0" w:space="0" w:color="auto"/>
          </w:divBdr>
        </w:div>
        <w:div w:id="1846281291">
          <w:marLeft w:val="0"/>
          <w:marRight w:val="0"/>
          <w:marTop w:val="0"/>
          <w:marBottom w:val="0"/>
          <w:divBdr>
            <w:top w:val="none" w:sz="0" w:space="0" w:color="auto"/>
            <w:left w:val="none" w:sz="0" w:space="0" w:color="auto"/>
            <w:bottom w:val="none" w:sz="0" w:space="0" w:color="auto"/>
            <w:right w:val="none" w:sz="0" w:space="0" w:color="auto"/>
          </w:divBdr>
        </w:div>
        <w:div w:id="1050180928">
          <w:marLeft w:val="0"/>
          <w:marRight w:val="0"/>
          <w:marTop w:val="0"/>
          <w:marBottom w:val="0"/>
          <w:divBdr>
            <w:top w:val="none" w:sz="0" w:space="0" w:color="auto"/>
            <w:left w:val="none" w:sz="0" w:space="0" w:color="auto"/>
            <w:bottom w:val="none" w:sz="0" w:space="0" w:color="auto"/>
            <w:right w:val="none" w:sz="0" w:space="0" w:color="auto"/>
          </w:divBdr>
        </w:div>
        <w:div w:id="754327417">
          <w:marLeft w:val="0"/>
          <w:marRight w:val="0"/>
          <w:marTop w:val="0"/>
          <w:marBottom w:val="0"/>
          <w:divBdr>
            <w:top w:val="none" w:sz="0" w:space="0" w:color="auto"/>
            <w:left w:val="none" w:sz="0" w:space="0" w:color="auto"/>
            <w:bottom w:val="none" w:sz="0" w:space="0" w:color="auto"/>
            <w:right w:val="none" w:sz="0" w:space="0" w:color="auto"/>
          </w:divBdr>
        </w:div>
        <w:div w:id="129637492">
          <w:marLeft w:val="0"/>
          <w:marRight w:val="0"/>
          <w:marTop w:val="0"/>
          <w:marBottom w:val="0"/>
          <w:divBdr>
            <w:top w:val="none" w:sz="0" w:space="0" w:color="auto"/>
            <w:left w:val="none" w:sz="0" w:space="0" w:color="auto"/>
            <w:bottom w:val="none" w:sz="0" w:space="0" w:color="auto"/>
            <w:right w:val="none" w:sz="0" w:space="0" w:color="auto"/>
          </w:divBdr>
        </w:div>
        <w:div w:id="622804702">
          <w:marLeft w:val="0"/>
          <w:marRight w:val="0"/>
          <w:marTop w:val="0"/>
          <w:marBottom w:val="0"/>
          <w:divBdr>
            <w:top w:val="none" w:sz="0" w:space="0" w:color="auto"/>
            <w:left w:val="none" w:sz="0" w:space="0" w:color="auto"/>
            <w:bottom w:val="none" w:sz="0" w:space="0" w:color="auto"/>
            <w:right w:val="none" w:sz="0" w:space="0" w:color="auto"/>
          </w:divBdr>
        </w:div>
        <w:div w:id="1780292206">
          <w:marLeft w:val="0"/>
          <w:marRight w:val="0"/>
          <w:marTop w:val="0"/>
          <w:marBottom w:val="0"/>
          <w:divBdr>
            <w:top w:val="none" w:sz="0" w:space="0" w:color="auto"/>
            <w:left w:val="none" w:sz="0" w:space="0" w:color="auto"/>
            <w:bottom w:val="none" w:sz="0" w:space="0" w:color="auto"/>
            <w:right w:val="none" w:sz="0" w:space="0" w:color="auto"/>
          </w:divBdr>
        </w:div>
        <w:div w:id="122580345">
          <w:marLeft w:val="0"/>
          <w:marRight w:val="0"/>
          <w:marTop w:val="0"/>
          <w:marBottom w:val="0"/>
          <w:divBdr>
            <w:top w:val="none" w:sz="0" w:space="0" w:color="auto"/>
            <w:left w:val="none" w:sz="0" w:space="0" w:color="auto"/>
            <w:bottom w:val="none" w:sz="0" w:space="0" w:color="auto"/>
            <w:right w:val="none" w:sz="0" w:space="0" w:color="auto"/>
          </w:divBdr>
        </w:div>
        <w:div w:id="1416632742">
          <w:marLeft w:val="0"/>
          <w:marRight w:val="0"/>
          <w:marTop w:val="0"/>
          <w:marBottom w:val="0"/>
          <w:divBdr>
            <w:top w:val="none" w:sz="0" w:space="0" w:color="auto"/>
            <w:left w:val="none" w:sz="0" w:space="0" w:color="auto"/>
            <w:bottom w:val="none" w:sz="0" w:space="0" w:color="auto"/>
            <w:right w:val="none" w:sz="0" w:space="0" w:color="auto"/>
          </w:divBdr>
        </w:div>
        <w:div w:id="333918141">
          <w:marLeft w:val="0"/>
          <w:marRight w:val="0"/>
          <w:marTop w:val="0"/>
          <w:marBottom w:val="0"/>
          <w:divBdr>
            <w:top w:val="none" w:sz="0" w:space="0" w:color="auto"/>
            <w:left w:val="none" w:sz="0" w:space="0" w:color="auto"/>
            <w:bottom w:val="none" w:sz="0" w:space="0" w:color="auto"/>
            <w:right w:val="none" w:sz="0" w:space="0" w:color="auto"/>
          </w:divBdr>
        </w:div>
        <w:div w:id="220798402">
          <w:marLeft w:val="0"/>
          <w:marRight w:val="0"/>
          <w:marTop w:val="0"/>
          <w:marBottom w:val="0"/>
          <w:divBdr>
            <w:top w:val="none" w:sz="0" w:space="0" w:color="auto"/>
            <w:left w:val="none" w:sz="0" w:space="0" w:color="auto"/>
            <w:bottom w:val="none" w:sz="0" w:space="0" w:color="auto"/>
            <w:right w:val="none" w:sz="0" w:space="0" w:color="auto"/>
          </w:divBdr>
        </w:div>
        <w:div w:id="647442991">
          <w:marLeft w:val="0"/>
          <w:marRight w:val="0"/>
          <w:marTop w:val="0"/>
          <w:marBottom w:val="0"/>
          <w:divBdr>
            <w:top w:val="none" w:sz="0" w:space="0" w:color="auto"/>
            <w:left w:val="none" w:sz="0" w:space="0" w:color="auto"/>
            <w:bottom w:val="none" w:sz="0" w:space="0" w:color="auto"/>
            <w:right w:val="none" w:sz="0" w:space="0" w:color="auto"/>
          </w:divBdr>
        </w:div>
        <w:div w:id="1335646917">
          <w:marLeft w:val="0"/>
          <w:marRight w:val="0"/>
          <w:marTop w:val="0"/>
          <w:marBottom w:val="0"/>
          <w:divBdr>
            <w:top w:val="none" w:sz="0" w:space="0" w:color="auto"/>
            <w:left w:val="none" w:sz="0" w:space="0" w:color="auto"/>
            <w:bottom w:val="none" w:sz="0" w:space="0" w:color="auto"/>
            <w:right w:val="none" w:sz="0" w:space="0" w:color="auto"/>
          </w:divBdr>
        </w:div>
        <w:div w:id="1603227006">
          <w:marLeft w:val="0"/>
          <w:marRight w:val="0"/>
          <w:marTop w:val="0"/>
          <w:marBottom w:val="0"/>
          <w:divBdr>
            <w:top w:val="none" w:sz="0" w:space="0" w:color="auto"/>
            <w:left w:val="none" w:sz="0" w:space="0" w:color="auto"/>
            <w:bottom w:val="none" w:sz="0" w:space="0" w:color="auto"/>
            <w:right w:val="none" w:sz="0" w:space="0" w:color="auto"/>
          </w:divBdr>
        </w:div>
        <w:div w:id="2021003317">
          <w:marLeft w:val="0"/>
          <w:marRight w:val="0"/>
          <w:marTop w:val="0"/>
          <w:marBottom w:val="0"/>
          <w:divBdr>
            <w:top w:val="none" w:sz="0" w:space="0" w:color="auto"/>
            <w:left w:val="none" w:sz="0" w:space="0" w:color="auto"/>
            <w:bottom w:val="none" w:sz="0" w:space="0" w:color="auto"/>
            <w:right w:val="none" w:sz="0" w:space="0" w:color="auto"/>
          </w:divBdr>
        </w:div>
        <w:div w:id="1457485422">
          <w:marLeft w:val="0"/>
          <w:marRight w:val="0"/>
          <w:marTop w:val="0"/>
          <w:marBottom w:val="0"/>
          <w:divBdr>
            <w:top w:val="none" w:sz="0" w:space="0" w:color="auto"/>
            <w:left w:val="none" w:sz="0" w:space="0" w:color="auto"/>
            <w:bottom w:val="none" w:sz="0" w:space="0" w:color="auto"/>
            <w:right w:val="none" w:sz="0" w:space="0" w:color="auto"/>
          </w:divBdr>
        </w:div>
        <w:div w:id="2095785791">
          <w:marLeft w:val="0"/>
          <w:marRight w:val="0"/>
          <w:marTop w:val="0"/>
          <w:marBottom w:val="0"/>
          <w:divBdr>
            <w:top w:val="none" w:sz="0" w:space="0" w:color="auto"/>
            <w:left w:val="none" w:sz="0" w:space="0" w:color="auto"/>
            <w:bottom w:val="none" w:sz="0" w:space="0" w:color="auto"/>
            <w:right w:val="none" w:sz="0" w:space="0" w:color="auto"/>
          </w:divBdr>
        </w:div>
        <w:div w:id="710764446">
          <w:marLeft w:val="0"/>
          <w:marRight w:val="0"/>
          <w:marTop w:val="0"/>
          <w:marBottom w:val="0"/>
          <w:divBdr>
            <w:top w:val="none" w:sz="0" w:space="0" w:color="auto"/>
            <w:left w:val="none" w:sz="0" w:space="0" w:color="auto"/>
            <w:bottom w:val="none" w:sz="0" w:space="0" w:color="auto"/>
            <w:right w:val="none" w:sz="0" w:space="0" w:color="auto"/>
          </w:divBdr>
        </w:div>
        <w:div w:id="951210663">
          <w:marLeft w:val="0"/>
          <w:marRight w:val="0"/>
          <w:marTop w:val="0"/>
          <w:marBottom w:val="0"/>
          <w:divBdr>
            <w:top w:val="none" w:sz="0" w:space="0" w:color="auto"/>
            <w:left w:val="none" w:sz="0" w:space="0" w:color="auto"/>
            <w:bottom w:val="none" w:sz="0" w:space="0" w:color="auto"/>
            <w:right w:val="none" w:sz="0" w:space="0" w:color="auto"/>
          </w:divBdr>
        </w:div>
        <w:div w:id="1684549264">
          <w:marLeft w:val="0"/>
          <w:marRight w:val="0"/>
          <w:marTop w:val="0"/>
          <w:marBottom w:val="0"/>
          <w:divBdr>
            <w:top w:val="none" w:sz="0" w:space="0" w:color="auto"/>
            <w:left w:val="none" w:sz="0" w:space="0" w:color="auto"/>
            <w:bottom w:val="none" w:sz="0" w:space="0" w:color="auto"/>
            <w:right w:val="none" w:sz="0" w:space="0" w:color="auto"/>
          </w:divBdr>
        </w:div>
        <w:div w:id="1731808764">
          <w:marLeft w:val="0"/>
          <w:marRight w:val="0"/>
          <w:marTop w:val="0"/>
          <w:marBottom w:val="0"/>
          <w:divBdr>
            <w:top w:val="none" w:sz="0" w:space="0" w:color="auto"/>
            <w:left w:val="none" w:sz="0" w:space="0" w:color="auto"/>
            <w:bottom w:val="none" w:sz="0" w:space="0" w:color="auto"/>
            <w:right w:val="none" w:sz="0" w:space="0" w:color="auto"/>
          </w:divBdr>
        </w:div>
        <w:div w:id="1652638546">
          <w:marLeft w:val="0"/>
          <w:marRight w:val="0"/>
          <w:marTop w:val="0"/>
          <w:marBottom w:val="0"/>
          <w:divBdr>
            <w:top w:val="none" w:sz="0" w:space="0" w:color="auto"/>
            <w:left w:val="none" w:sz="0" w:space="0" w:color="auto"/>
            <w:bottom w:val="none" w:sz="0" w:space="0" w:color="auto"/>
            <w:right w:val="none" w:sz="0" w:space="0" w:color="auto"/>
          </w:divBdr>
        </w:div>
        <w:div w:id="875970819">
          <w:marLeft w:val="0"/>
          <w:marRight w:val="0"/>
          <w:marTop w:val="0"/>
          <w:marBottom w:val="0"/>
          <w:divBdr>
            <w:top w:val="none" w:sz="0" w:space="0" w:color="auto"/>
            <w:left w:val="none" w:sz="0" w:space="0" w:color="auto"/>
            <w:bottom w:val="none" w:sz="0" w:space="0" w:color="auto"/>
            <w:right w:val="none" w:sz="0" w:space="0" w:color="auto"/>
          </w:divBdr>
        </w:div>
        <w:div w:id="773091234">
          <w:marLeft w:val="0"/>
          <w:marRight w:val="0"/>
          <w:marTop w:val="0"/>
          <w:marBottom w:val="0"/>
          <w:divBdr>
            <w:top w:val="none" w:sz="0" w:space="0" w:color="auto"/>
            <w:left w:val="none" w:sz="0" w:space="0" w:color="auto"/>
            <w:bottom w:val="none" w:sz="0" w:space="0" w:color="auto"/>
            <w:right w:val="none" w:sz="0" w:space="0" w:color="auto"/>
          </w:divBdr>
        </w:div>
        <w:div w:id="1212769759">
          <w:marLeft w:val="0"/>
          <w:marRight w:val="0"/>
          <w:marTop w:val="0"/>
          <w:marBottom w:val="0"/>
          <w:divBdr>
            <w:top w:val="none" w:sz="0" w:space="0" w:color="auto"/>
            <w:left w:val="none" w:sz="0" w:space="0" w:color="auto"/>
            <w:bottom w:val="none" w:sz="0" w:space="0" w:color="auto"/>
            <w:right w:val="none" w:sz="0" w:space="0" w:color="auto"/>
          </w:divBdr>
        </w:div>
        <w:div w:id="898899572">
          <w:marLeft w:val="0"/>
          <w:marRight w:val="0"/>
          <w:marTop w:val="0"/>
          <w:marBottom w:val="0"/>
          <w:divBdr>
            <w:top w:val="none" w:sz="0" w:space="0" w:color="auto"/>
            <w:left w:val="none" w:sz="0" w:space="0" w:color="auto"/>
            <w:bottom w:val="none" w:sz="0" w:space="0" w:color="auto"/>
            <w:right w:val="none" w:sz="0" w:space="0" w:color="auto"/>
          </w:divBdr>
        </w:div>
        <w:div w:id="1463110775">
          <w:marLeft w:val="0"/>
          <w:marRight w:val="0"/>
          <w:marTop w:val="0"/>
          <w:marBottom w:val="0"/>
          <w:divBdr>
            <w:top w:val="none" w:sz="0" w:space="0" w:color="auto"/>
            <w:left w:val="none" w:sz="0" w:space="0" w:color="auto"/>
            <w:bottom w:val="none" w:sz="0" w:space="0" w:color="auto"/>
            <w:right w:val="none" w:sz="0" w:space="0" w:color="auto"/>
          </w:divBdr>
        </w:div>
        <w:div w:id="315189151">
          <w:marLeft w:val="0"/>
          <w:marRight w:val="0"/>
          <w:marTop w:val="0"/>
          <w:marBottom w:val="0"/>
          <w:divBdr>
            <w:top w:val="none" w:sz="0" w:space="0" w:color="auto"/>
            <w:left w:val="none" w:sz="0" w:space="0" w:color="auto"/>
            <w:bottom w:val="none" w:sz="0" w:space="0" w:color="auto"/>
            <w:right w:val="none" w:sz="0" w:space="0" w:color="auto"/>
          </w:divBdr>
        </w:div>
        <w:div w:id="1414205243">
          <w:marLeft w:val="0"/>
          <w:marRight w:val="0"/>
          <w:marTop w:val="0"/>
          <w:marBottom w:val="0"/>
          <w:divBdr>
            <w:top w:val="none" w:sz="0" w:space="0" w:color="auto"/>
            <w:left w:val="none" w:sz="0" w:space="0" w:color="auto"/>
            <w:bottom w:val="none" w:sz="0" w:space="0" w:color="auto"/>
            <w:right w:val="none" w:sz="0" w:space="0" w:color="auto"/>
          </w:divBdr>
        </w:div>
        <w:div w:id="1398698519">
          <w:marLeft w:val="0"/>
          <w:marRight w:val="0"/>
          <w:marTop w:val="0"/>
          <w:marBottom w:val="0"/>
          <w:divBdr>
            <w:top w:val="none" w:sz="0" w:space="0" w:color="auto"/>
            <w:left w:val="none" w:sz="0" w:space="0" w:color="auto"/>
            <w:bottom w:val="none" w:sz="0" w:space="0" w:color="auto"/>
            <w:right w:val="none" w:sz="0" w:space="0" w:color="auto"/>
          </w:divBdr>
        </w:div>
        <w:div w:id="331568477">
          <w:marLeft w:val="0"/>
          <w:marRight w:val="0"/>
          <w:marTop w:val="0"/>
          <w:marBottom w:val="0"/>
          <w:divBdr>
            <w:top w:val="none" w:sz="0" w:space="0" w:color="auto"/>
            <w:left w:val="none" w:sz="0" w:space="0" w:color="auto"/>
            <w:bottom w:val="none" w:sz="0" w:space="0" w:color="auto"/>
            <w:right w:val="none" w:sz="0" w:space="0" w:color="auto"/>
          </w:divBdr>
        </w:div>
        <w:div w:id="2000183788">
          <w:marLeft w:val="0"/>
          <w:marRight w:val="0"/>
          <w:marTop w:val="0"/>
          <w:marBottom w:val="0"/>
          <w:divBdr>
            <w:top w:val="none" w:sz="0" w:space="0" w:color="auto"/>
            <w:left w:val="none" w:sz="0" w:space="0" w:color="auto"/>
            <w:bottom w:val="none" w:sz="0" w:space="0" w:color="auto"/>
            <w:right w:val="none" w:sz="0" w:space="0" w:color="auto"/>
          </w:divBdr>
        </w:div>
        <w:div w:id="843863468">
          <w:marLeft w:val="0"/>
          <w:marRight w:val="0"/>
          <w:marTop w:val="0"/>
          <w:marBottom w:val="0"/>
          <w:divBdr>
            <w:top w:val="none" w:sz="0" w:space="0" w:color="auto"/>
            <w:left w:val="none" w:sz="0" w:space="0" w:color="auto"/>
            <w:bottom w:val="none" w:sz="0" w:space="0" w:color="auto"/>
            <w:right w:val="none" w:sz="0" w:space="0" w:color="auto"/>
          </w:divBdr>
        </w:div>
        <w:div w:id="1213804472">
          <w:marLeft w:val="0"/>
          <w:marRight w:val="0"/>
          <w:marTop w:val="0"/>
          <w:marBottom w:val="0"/>
          <w:divBdr>
            <w:top w:val="none" w:sz="0" w:space="0" w:color="auto"/>
            <w:left w:val="none" w:sz="0" w:space="0" w:color="auto"/>
            <w:bottom w:val="none" w:sz="0" w:space="0" w:color="auto"/>
            <w:right w:val="none" w:sz="0" w:space="0" w:color="auto"/>
          </w:divBdr>
        </w:div>
        <w:div w:id="1299072759">
          <w:marLeft w:val="0"/>
          <w:marRight w:val="0"/>
          <w:marTop w:val="0"/>
          <w:marBottom w:val="0"/>
          <w:divBdr>
            <w:top w:val="none" w:sz="0" w:space="0" w:color="auto"/>
            <w:left w:val="none" w:sz="0" w:space="0" w:color="auto"/>
            <w:bottom w:val="none" w:sz="0" w:space="0" w:color="auto"/>
            <w:right w:val="none" w:sz="0" w:space="0" w:color="auto"/>
          </w:divBdr>
        </w:div>
        <w:div w:id="324819565">
          <w:marLeft w:val="0"/>
          <w:marRight w:val="0"/>
          <w:marTop w:val="0"/>
          <w:marBottom w:val="0"/>
          <w:divBdr>
            <w:top w:val="none" w:sz="0" w:space="0" w:color="auto"/>
            <w:left w:val="none" w:sz="0" w:space="0" w:color="auto"/>
            <w:bottom w:val="none" w:sz="0" w:space="0" w:color="auto"/>
            <w:right w:val="none" w:sz="0" w:space="0" w:color="auto"/>
          </w:divBdr>
        </w:div>
        <w:div w:id="493764889">
          <w:marLeft w:val="0"/>
          <w:marRight w:val="0"/>
          <w:marTop w:val="0"/>
          <w:marBottom w:val="0"/>
          <w:divBdr>
            <w:top w:val="none" w:sz="0" w:space="0" w:color="auto"/>
            <w:left w:val="none" w:sz="0" w:space="0" w:color="auto"/>
            <w:bottom w:val="none" w:sz="0" w:space="0" w:color="auto"/>
            <w:right w:val="none" w:sz="0" w:space="0" w:color="auto"/>
          </w:divBdr>
        </w:div>
        <w:div w:id="46882516">
          <w:marLeft w:val="0"/>
          <w:marRight w:val="0"/>
          <w:marTop w:val="0"/>
          <w:marBottom w:val="0"/>
          <w:divBdr>
            <w:top w:val="none" w:sz="0" w:space="0" w:color="auto"/>
            <w:left w:val="none" w:sz="0" w:space="0" w:color="auto"/>
            <w:bottom w:val="none" w:sz="0" w:space="0" w:color="auto"/>
            <w:right w:val="none" w:sz="0" w:space="0" w:color="auto"/>
          </w:divBdr>
        </w:div>
        <w:div w:id="208419190">
          <w:marLeft w:val="0"/>
          <w:marRight w:val="0"/>
          <w:marTop w:val="0"/>
          <w:marBottom w:val="0"/>
          <w:divBdr>
            <w:top w:val="none" w:sz="0" w:space="0" w:color="auto"/>
            <w:left w:val="none" w:sz="0" w:space="0" w:color="auto"/>
            <w:bottom w:val="none" w:sz="0" w:space="0" w:color="auto"/>
            <w:right w:val="none" w:sz="0" w:space="0" w:color="auto"/>
          </w:divBdr>
        </w:div>
        <w:div w:id="236407425">
          <w:marLeft w:val="0"/>
          <w:marRight w:val="0"/>
          <w:marTop w:val="0"/>
          <w:marBottom w:val="0"/>
          <w:divBdr>
            <w:top w:val="none" w:sz="0" w:space="0" w:color="auto"/>
            <w:left w:val="none" w:sz="0" w:space="0" w:color="auto"/>
            <w:bottom w:val="none" w:sz="0" w:space="0" w:color="auto"/>
            <w:right w:val="none" w:sz="0" w:space="0" w:color="auto"/>
          </w:divBdr>
        </w:div>
        <w:div w:id="1189567376">
          <w:marLeft w:val="0"/>
          <w:marRight w:val="0"/>
          <w:marTop w:val="0"/>
          <w:marBottom w:val="0"/>
          <w:divBdr>
            <w:top w:val="none" w:sz="0" w:space="0" w:color="auto"/>
            <w:left w:val="none" w:sz="0" w:space="0" w:color="auto"/>
            <w:bottom w:val="none" w:sz="0" w:space="0" w:color="auto"/>
            <w:right w:val="none" w:sz="0" w:space="0" w:color="auto"/>
          </w:divBdr>
        </w:div>
        <w:div w:id="1176533402">
          <w:marLeft w:val="0"/>
          <w:marRight w:val="0"/>
          <w:marTop w:val="0"/>
          <w:marBottom w:val="0"/>
          <w:divBdr>
            <w:top w:val="none" w:sz="0" w:space="0" w:color="auto"/>
            <w:left w:val="none" w:sz="0" w:space="0" w:color="auto"/>
            <w:bottom w:val="none" w:sz="0" w:space="0" w:color="auto"/>
            <w:right w:val="none" w:sz="0" w:space="0" w:color="auto"/>
          </w:divBdr>
        </w:div>
        <w:div w:id="940993076">
          <w:marLeft w:val="0"/>
          <w:marRight w:val="0"/>
          <w:marTop w:val="0"/>
          <w:marBottom w:val="0"/>
          <w:divBdr>
            <w:top w:val="none" w:sz="0" w:space="0" w:color="auto"/>
            <w:left w:val="none" w:sz="0" w:space="0" w:color="auto"/>
            <w:bottom w:val="none" w:sz="0" w:space="0" w:color="auto"/>
            <w:right w:val="none" w:sz="0" w:space="0" w:color="auto"/>
          </w:divBdr>
        </w:div>
        <w:div w:id="80376535">
          <w:marLeft w:val="0"/>
          <w:marRight w:val="0"/>
          <w:marTop w:val="0"/>
          <w:marBottom w:val="0"/>
          <w:divBdr>
            <w:top w:val="none" w:sz="0" w:space="0" w:color="auto"/>
            <w:left w:val="none" w:sz="0" w:space="0" w:color="auto"/>
            <w:bottom w:val="none" w:sz="0" w:space="0" w:color="auto"/>
            <w:right w:val="none" w:sz="0" w:space="0" w:color="auto"/>
          </w:divBdr>
        </w:div>
        <w:div w:id="1279802388">
          <w:marLeft w:val="0"/>
          <w:marRight w:val="0"/>
          <w:marTop w:val="0"/>
          <w:marBottom w:val="0"/>
          <w:divBdr>
            <w:top w:val="none" w:sz="0" w:space="0" w:color="auto"/>
            <w:left w:val="none" w:sz="0" w:space="0" w:color="auto"/>
            <w:bottom w:val="none" w:sz="0" w:space="0" w:color="auto"/>
            <w:right w:val="none" w:sz="0" w:space="0" w:color="auto"/>
          </w:divBdr>
        </w:div>
        <w:div w:id="1900165108">
          <w:marLeft w:val="0"/>
          <w:marRight w:val="0"/>
          <w:marTop w:val="0"/>
          <w:marBottom w:val="0"/>
          <w:divBdr>
            <w:top w:val="none" w:sz="0" w:space="0" w:color="auto"/>
            <w:left w:val="none" w:sz="0" w:space="0" w:color="auto"/>
            <w:bottom w:val="none" w:sz="0" w:space="0" w:color="auto"/>
            <w:right w:val="none" w:sz="0" w:space="0" w:color="auto"/>
          </w:divBdr>
        </w:div>
        <w:div w:id="809204259">
          <w:marLeft w:val="0"/>
          <w:marRight w:val="0"/>
          <w:marTop w:val="0"/>
          <w:marBottom w:val="0"/>
          <w:divBdr>
            <w:top w:val="none" w:sz="0" w:space="0" w:color="auto"/>
            <w:left w:val="none" w:sz="0" w:space="0" w:color="auto"/>
            <w:bottom w:val="none" w:sz="0" w:space="0" w:color="auto"/>
            <w:right w:val="none" w:sz="0" w:space="0" w:color="auto"/>
          </w:divBdr>
        </w:div>
        <w:div w:id="1003321055">
          <w:marLeft w:val="0"/>
          <w:marRight w:val="0"/>
          <w:marTop w:val="0"/>
          <w:marBottom w:val="0"/>
          <w:divBdr>
            <w:top w:val="none" w:sz="0" w:space="0" w:color="auto"/>
            <w:left w:val="none" w:sz="0" w:space="0" w:color="auto"/>
            <w:bottom w:val="none" w:sz="0" w:space="0" w:color="auto"/>
            <w:right w:val="none" w:sz="0" w:space="0" w:color="auto"/>
          </w:divBdr>
        </w:div>
        <w:div w:id="2030836223">
          <w:marLeft w:val="0"/>
          <w:marRight w:val="0"/>
          <w:marTop w:val="0"/>
          <w:marBottom w:val="0"/>
          <w:divBdr>
            <w:top w:val="none" w:sz="0" w:space="0" w:color="auto"/>
            <w:left w:val="none" w:sz="0" w:space="0" w:color="auto"/>
            <w:bottom w:val="none" w:sz="0" w:space="0" w:color="auto"/>
            <w:right w:val="none" w:sz="0" w:space="0" w:color="auto"/>
          </w:divBdr>
        </w:div>
        <w:div w:id="1350062006">
          <w:marLeft w:val="0"/>
          <w:marRight w:val="0"/>
          <w:marTop w:val="0"/>
          <w:marBottom w:val="0"/>
          <w:divBdr>
            <w:top w:val="none" w:sz="0" w:space="0" w:color="auto"/>
            <w:left w:val="none" w:sz="0" w:space="0" w:color="auto"/>
            <w:bottom w:val="none" w:sz="0" w:space="0" w:color="auto"/>
            <w:right w:val="none" w:sz="0" w:space="0" w:color="auto"/>
          </w:divBdr>
        </w:div>
        <w:div w:id="484200587">
          <w:marLeft w:val="0"/>
          <w:marRight w:val="0"/>
          <w:marTop w:val="0"/>
          <w:marBottom w:val="0"/>
          <w:divBdr>
            <w:top w:val="none" w:sz="0" w:space="0" w:color="auto"/>
            <w:left w:val="none" w:sz="0" w:space="0" w:color="auto"/>
            <w:bottom w:val="none" w:sz="0" w:space="0" w:color="auto"/>
            <w:right w:val="none" w:sz="0" w:space="0" w:color="auto"/>
          </w:divBdr>
        </w:div>
        <w:div w:id="142167460">
          <w:marLeft w:val="0"/>
          <w:marRight w:val="0"/>
          <w:marTop w:val="0"/>
          <w:marBottom w:val="0"/>
          <w:divBdr>
            <w:top w:val="none" w:sz="0" w:space="0" w:color="auto"/>
            <w:left w:val="none" w:sz="0" w:space="0" w:color="auto"/>
            <w:bottom w:val="none" w:sz="0" w:space="0" w:color="auto"/>
            <w:right w:val="none" w:sz="0" w:space="0" w:color="auto"/>
          </w:divBdr>
        </w:div>
        <w:div w:id="912860645">
          <w:marLeft w:val="0"/>
          <w:marRight w:val="0"/>
          <w:marTop w:val="0"/>
          <w:marBottom w:val="0"/>
          <w:divBdr>
            <w:top w:val="none" w:sz="0" w:space="0" w:color="auto"/>
            <w:left w:val="none" w:sz="0" w:space="0" w:color="auto"/>
            <w:bottom w:val="none" w:sz="0" w:space="0" w:color="auto"/>
            <w:right w:val="none" w:sz="0" w:space="0" w:color="auto"/>
          </w:divBdr>
        </w:div>
        <w:div w:id="1246113423">
          <w:marLeft w:val="0"/>
          <w:marRight w:val="0"/>
          <w:marTop w:val="0"/>
          <w:marBottom w:val="0"/>
          <w:divBdr>
            <w:top w:val="none" w:sz="0" w:space="0" w:color="auto"/>
            <w:left w:val="none" w:sz="0" w:space="0" w:color="auto"/>
            <w:bottom w:val="none" w:sz="0" w:space="0" w:color="auto"/>
            <w:right w:val="none" w:sz="0" w:space="0" w:color="auto"/>
          </w:divBdr>
        </w:div>
        <w:div w:id="865869996">
          <w:marLeft w:val="0"/>
          <w:marRight w:val="0"/>
          <w:marTop w:val="0"/>
          <w:marBottom w:val="0"/>
          <w:divBdr>
            <w:top w:val="none" w:sz="0" w:space="0" w:color="auto"/>
            <w:left w:val="none" w:sz="0" w:space="0" w:color="auto"/>
            <w:bottom w:val="none" w:sz="0" w:space="0" w:color="auto"/>
            <w:right w:val="none" w:sz="0" w:space="0" w:color="auto"/>
          </w:divBdr>
        </w:div>
        <w:div w:id="37171161">
          <w:marLeft w:val="0"/>
          <w:marRight w:val="0"/>
          <w:marTop w:val="0"/>
          <w:marBottom w:val="0"/>
          <w:divBdr>
            <w:top w:val="none" w:sz="0" w:space="0" w:color="auto"/>
            <w:left w:val="none" w:sz="0" w:space="0" w:color="auto"/>
            <w:bottom w:val="none" w:sz="0" w:space="0" w:color="auto"/>
            <w:right w:val="none" w:sz="0" w:space="0" w:color="auto"/>
          </w:divBdr>
        </w:div>
        <w:div w:id="527528282">
          <w:marLeft w:val="0"/>
          <w:marRight w:val="0"/>
          <w:marTop w:val="0"/>
          <w:marBottom w:val="0"/>
          <w:divBdr>
            <w:top w:val="none" w:sz="0" w:space="0" w:color="auto"/>
            <w:left w:val="none" w:sz="0" w:space="0" w:color="auto"/>
            <w:bottom w:val="none" w:sz="0" w:space="0" w:color="auto"/>
            <w:right w:val="none" w:sz="0" w:space="0" w:color="auto"/>
          </w:divBdr>
        </w:div>
        <w:div w:id="1002929297">
          <w:marLeft w:val="0"/>
          <w:marRight w:val="0"/>
          <w:marTop w:val="0"/>
          <w:marBottom w:val="0"/>
          <w:divBdr>
            <w:top w:val="none" w:sz="0" w:space="0" w:color="auto"/>
            <w:left w:val="none" w:sz="0" w:space="0" w:color="auto"/>
            <w:bottom w:val="none" w:sz="0" w:space="0" w:color="auto"/>
            <w:right w:val="none" w:sz="0" w:space="0" w:color="auto"/>
          </w:divBdr>
        </w:div>
        <w:div w:id="20013457">
          <w:marLeft w:val="0"/>
          <w:marRight w:val="0"/>
          <w:marTop w:val="0"/>
          <w:marBottom w:val="0"/>
          <w:divBdr>
            <w:top w:val="none" w:sz="0" w:space="0" w:color="auto"/>
            <w:left w:val="none" w:sz="0" w:space="0" w:color="auto"/>
            <w:bottom w:val="none" w:sz="0" w:space="0" w:color="auto"/>
            <w:right w:val="none" w:sz="0" w:space="0" w:color="auto"/>
          </w:divBdr>
        </w:div>
        <w:div w:id="667560248">
          <w:marLeft w:val="0"/>
          <w:marRight w:val="0"/>
          <w:marTop w:val="0"/>
          <w:marBottom w:val="0"/>
          <w:divBdr>
            <w:top w:val="none" w:sz="0" w:space="0" w:color="auto"/>
            <w:left w:val="none" w:sz="0" w:space="0" w:color="auto"/>
            <w:bottom w:val="none" w:sz="0" w:space="0" w:color="auto"/>
            <w:right w:val="none" w:sz="0" w:space="0" w:color="auto"/>
          </w:divBdr>
        </w:div>
        <w:div w:id="1604414982">
          <w:marLeft w:val="0"/>
          <w:marRight w:val="0"/>
          <w:marTop w:val="0"/>
          <w:marBottom w:val="0"/>
          <w:divBdr>
            <w:top w:val="none" w:sz="0" w:space="0" w:color="auto"/>
            <w:left w:val="none" w:sz="0" w:space="0" w:color="auto"/>
            <w:bottom w:val="none" w:sz="0" w:space="0" w:color="auto"/>
            <w:right w:val="none" w:sz="0" w:space="0" w:color="auto"/>
          </w:divBdr>
        </w:div>
        <w:div w:id="136533510">
          <w:marLeft w:val="0"/>
          <w:marRight w:val="0"/>
          <w:marTop w:val="0"/>
          <w:marBottom w:val="0"/>
          <w:divBdr>
            <w:top w:val="none" w:sz="0" w:space="0" w:color="auto"/>
            <w:left w:val="none" w:sz="0" w:space="0" w:color="auto"/>
            <w:bottom w:val="none" w:sz="0" w:space="0" w:color="auto"/>
            <w:right w:val="none" w:sz="0" w:space="0" w:color="auto"/>
          </w:divBdr>
        </w:div>
        <w:div w:id="1443067243">
          <w:marLeft w:val="0"/>
          <w:marRight w:val="0"/>
          <w:marTop w:val="0"/>
          <w:marBottom w:val="0"/>
          <w:divBdr>
            <w:top w:val="none" w:sz="0" w:space="0" w:color="auto"/>
            <w:left w:val="none" w:sz="0" w:space="0" w:color="auto"/>
            <w:bottom w:val="none" w:sz="0" w:space="0" w:color="auto"/>
            <w:right w:val="none" w:sz="0" w:space="0" w:color="auto"/>
          </w:divBdr>
        </w:div>
        <w:div w:id="1183202004">
          <w:marLeft w:val="0"/>
          <w:marRight w:val="0"/>
          <w:marTop w:val="0"/>
          <w:marBottom w:val="0"/>
          <w:divBdr>
            <w:top w:val="none" w:sz="0" w:space="0" w:color="auto"/>
            <w:left w:val="none" w:sz="0" w:space="0" w:color="auto"/>
            <w:bottom w:val="none" w:sz="0" w:space="0" w:color="auto"/>
            <w:right w:val="none" w:sz="0" w:space="0" w:color="auto"/>
          </w:divBdr>
        </w:div>
        <w:div w:id="2021155788">
          <w:marLeft w:val="0"/>
          <w:marRight w:val="0"/>
          <w:marTop w:val="0"/>
          <w:marBottom w:val="0"/>
          <w:divBdr>
            <w:top w:val="none" w:sz="0" w:space="0" w:color="auto"/>
            <w:left w:val="none" w:sz="0" w:space="0" w:color="auto"/>
            <w:bottom w:val="none" w:sz="0" w:space="0" w:color="auto"/>
            <w:right w:val="none" w:sz="0" w:space="0" w:color="auto"/>
          </w:divBdr>
        </w:div>
        <w:div w:id="568153823">
          <w:marLeft w:val="0"/>
          <w:marRight w:val="0"/>
          <w:marTop w:val="0"/>
          <w:marBottom w:val="0"/>
          <w:divBdr>
            <w:top w:val="none" w:sz="0" w:space="0" w:color="auto"/>
            <w:left w:val="none" w:sz="0" w:space="0" w:color="auto"/>
            <w:bottom w:val="none" w:sz="0" w:space="0" w:color="auto"/>
            <w:right w:val="none" w:sz="0" w:space="0" w:color="auto"/>
          </w:divBdr>
        </w:div>
        <w:div w:id="1324818979">
          <w:marLeft w:val="0"/>
          <w:marRight w:val="0"/>
          <w:marTop w:val="0"/>
          <w:marBottom w:val="0"/>
          <w:divBdr>
            <w:top w:val="none" w:sz="0" w:space="0" w:color="auto"/>
            <w:left w:val="none" w:sz="0" w:space="0" w:color="auto"/>
            <w:bottom w:val="none" w:sz="0" w:space="0" w:color="auto"/>
            <w:right w:val="none" w:sz="0" w:space="0" w:color="auto"/>
          </w:divBdr>
        </w:div>
        <w:div w:id="430472927">
          <w:marLeft w:val="0"/>
          <w:marRight w:val="0"/>
          <w:marTop w:val="0"/>
          <w:marBottom w:val="0"/>
          <w:divBdr>
            <w:top w:val="none" w:sz="0" w:space="0" w:color="auto"/>
            <w:left w:val="none" w:sz="0" w:space="0" w:color="auto"/>
            <w:bottom w:val="none" w:sz="0" w:space="0" w:color="auto"/>
            <w:right w:val="none" w:sz="0" w:space="0" w:color="auto"/>
          </w:divBdr>
        </w:div>
        <w:div w:id="1530489916">
          <w:marLeft w:val="0"/>
          <w:marRight w:val="0"/>
          <w:marTop w:val="0"/>
          <w:marBottom w:val="0"/>
          <w:divBdr>
            <w:top w:val="none" w:sz="0" w:space="0" w:color="auto"/>
            <w:left w:val="none" w:sz="0" w:space="0" w:color="auto"/>
            <w:bottom w:val="none" w:sz="0" w:space="0" w:color="auto"/>
            <w:right w:val="none" w:sz="0" w:space="0" w:color="auto"/>
          </w:divBdr>
        </w:div>
        <w:div w:id="1442411001">
          <w:marLeft w:val="0"/>
          <w:marRight w:val="0"/>
          <w:marTop w:val="0"/>
          <w:marBottom w:val="0"/>
          <w:divBdr>
            <w:top w:val="none" w:sz="0" w:space="0" w:color="auto"/>
            <w:left w:val="none" w:sz="0" w:space="0" w:color="auto"/>
            <w:bottom w:val="none" w:sz="0" w:space="0" w:color="auto"/>
            <w:right w:val="none" w:sz="0" w:space="0" w:color="auto"/>
          </w:divBdr>
        </w:div>
        <w:div w:id="174343270">
          <w:marLeft w:val="0"/>
          <w:marRight w:val="0"/>
          <w:marTop w:val="0"/>
          <w:marBottom w:val="0"/>
          <w:divBdr>
            <w:top w:val="none" w:sz="0" w:space="0" w:color="auto"/>
            <w:left w:val="none" w:sz="0" w:space="0" w:color="auto"/>
            <w:bottom w:val="none" w:sz="0" w:space="0" w:color="auto"/>
            <w:right w:val="none" w:sz="0" w:space="0" w:color="auto"/>
          </w:divBdr>
        </w:div>
        <w:div w:id="170292949">
          <w:marLeft w:val="0"/>
          <w:marRight w:val="0"/>
          <w:marTop w:val="0"/>
          <w:marBottom w:val="0"/>
          <w:divBdr>
            <w:top w:val="none" w:sz="0" w:space="0" w:color="auto"/>
            <w:left w:val="none" w:sz="0" w:space="0" w:color="auto"/>
            <w:bottom w:val="none" w:sz="0" w:space="0" w:color="auto"/>
            <w:right w:val="none" w:sz="0" w:space="0" w:color="auto"/>
          </w:divBdr>
        </w:div>
        <w:div w:id="91050198">
          <w:marLeft w:val="0"/>
          <w:marRight w:val="0"/>
          <w:marTop w:val="0"/>
          <w:marBottom w:val="0"/>
          <w:divBdr>
            <w:top w:val="none" w:sz="0" w:space="0" w:color="auto"/>
            <w:left w:val="none" w:sz="0" w:space="0" w:color="auto"/>
            <w:bottom w:val="none" w:sz="0" w:space="0" w:color="auto"/>
            <w:right w:val="none" w:sz="0" w:space="0" w:color="auto"/>
          </w:divBdr>
        </w:div>
        <w:div w:id="905454315">
          <w:marLeft w:val="0"/>
          <w:marRight w:val="0"/>
          <w:marTop w:val="0"/>
          <w:marBottom w:val="0"/>
          <w:divBdr>
            <w:top w:val="none" w:sz="0" w:space="0" w:color="auto"/>
            <w:left w:val="none" w:sz="0" w:space="0" w:color="auto"/>
            <w:bottom w:val="none" w:sz="0" w:space="0" w:color="auto"/>
            <w:right w:val="none" w:sz="0" w:space="0" w:color="auto"/>
          </w:divBdr>
        </w:div>
        <w:div w:id="589001957">
          <w:marLeft w:val="0"/>
          <w:marRight w:val="0"/>
          <w:marTop w:val="0"/>
          <w:marBottom w:val="0"/>
          <w:divBdr>
            <w:top w:val="none" w:sz="0" w:space="0" w:color="auto"/>
            <w:left w:val="none" w:sz="0" w:space="0" w:color="auto"/>
            <w:bottom w:val="none" w:sz="0" w:space="0" w:color="auto"/>
            <w:right w:val="none" w:sz="0" w:space="0" w:color="auto"/>
          </w:divBdr>
        </w:div>
        <w:div w:id="240527267">
          <w:marLeft w:val="0"/>
          <w:marRight w:val="0"/>
          <w:marTop w:val="0"/>
          <w:marBottom w:val="0"/>
          <w:divBdr>
            <w:top w:val="none" w:sz="0" w:space="0" w:color="auto"/>
            <w:left w:val="none" w:sz="0" w:space="0" w:color="auto"/>
            <w:bottom w:val="none" w:sz="0" w:space="0" w:color="auto"/>
            <w:right w:val="none" w:sz="0" w:space="0" w:color="auto"/>
          </w:divBdr>
        </w:div>
        <w:div w:id="637340740">
          <w:marLeft w:val="0"/>
          <w:marRight w:val="0"/>
          <w:marTop w:val="0"/>
          <w:marBottom w:val="0"/>
          <w:divBdr>
            <w:top w:val="none" w:sz="0" w:space="0" w:color="auto"/>
            <w:left w:val="none" w:sz="0" w:space="0" w:color="auto"/>
            <w:bottom w:val="none" w:sz="0" w:space="0" w:color="auto"/>
            <w:right w:val="none" w:sz="0" w:space="0" w:color="auto"/>
          </w:divBdr>
        </w:div>
        <w:div w:id="275986731">
          <w:marLeft w:val="0"/>
          <w:marRight w:val="0"/>
          <w:marTop w:val="0"/>
          <w:marBottom w:val="0"/>
          <w:divBdr>
            <w:top w:val="none" w:sz="0" w:space="0" w:color="auto"/>
            <w:left w:val="none" w:sz="0" w:space="0" w:color="auto"/>
            <w:bottom w:val="none" w:sz="0" w:space="0" w:color="auto"/>
            <w:right w:val="none" w:sz="0" w:space="0" w:color="auto"/>
          </w:divBdr>
        </w:div>
        <w:div w:id="1070080721">
          <w:marLeft w:val="0"/>
          <w:marRight w:val="0"/>
          <w:marTop w:val="0"/>
          <w:marBottom w:val="0"/>
          <w:divBdr>
            <w:top w:val="none" w:sz="0" w:space="0" w:color="auto"/>
            <w:left w:val="none" w:sz="0" w:space="0" w:color="auto"/>
            <w:bottom w:val="none" w:sz="0" w:space="0" w:color="auto"/>
            <w:right w:val="none" w:sz="0" w:space="0" w:color="auto"/>
          </w:divBdr>
        </w:div>
        <w:div w:id="955912777">
          <w:marLeft w:val="0"/>
          <w:marRight w:val="0"/>
          <w:marTop w:val="0"/>
          <w:marBottom w:val="0"/>
          <w:divBdr>
            <w:top w:val="none" w:sz="0" w:space="0" w:color="auto"/>
            <w:left w:val="none" w:sz="0" w:space="0" w:color="auto"/>
            <w:bottom w:val="none" w:sz="0" w:space="0" w:color="auto"/>
            <w:right w:val="none" w:sz="0" w:space="0" w:color="auto"/>
          </w:divBdr>
        </w:div>
        <w:div w:id="449936115">
          <w:marLeft w:val="0"/>
          <w:marRight w:val="0"/>
          <w:marTop w:val="0"/>
          <w:marBottom w:val="0"/>
          <w:divBdr>
            <w:top w:val="none" w:sz="0" w:space="0" w:color="auto"/>
            <w:left w:val="none" w:sz="0" w:space="0" w:color="auto"/>
            <w:bottom w:val="none" w:sz="0" w:space="0" w:color="auto"/>
            <w:right w:val="none" w:sz="0" w:space="0" w:color="auto"/>
          </w:divBdr>
        </w:div>
        <w:div w:id="1766029454">
          <w:marLeft w:val="0"/>
          <w:marRight w:val="0"/>
          <w:marTop w:val="0"/>
          <w:marBottom w:val="0"/>
          <w:divBdr>
            <w:top w:val="none" w:sz="0" w:space="0" w:color="auto"/>
            <w:left w:val="none" w:sz="0" w:space="0" w:color="auto"/>
            <w:bottom w:val="none" w:sz="0" w:space="0" w:color="auto"/>
            <w:right w:val="none" w:sz="0" w:space="0" w:color="auto"/>
          </w:divBdr>
        </w:div>
        <w:div w:id="145821643">
          <w:marLeft w:val="0"/>
          <w:marRight w:val="0"/>
          <w:marTop w:val="0"/>
          <w:marBottom w:val="0"/>
          <w:divBdr>
            <w:top w:val="none" w:sz="0" w:space="0" w:color="auto"/>
            <w:left w:val="none" w:sz="0" w:space="0" w:color="auto"/>
            <w:bottom w:val="none" w:sz="0" w:space="0" w:color="auto"/>
            <w:right w:val="none" w:sz="0" w:space="0" w:color="auto"/>
          </w:divBdr>
        </w:div>
        <w:div w:id="1925914930">
          <w:marLeft w:val="0"/>
          <w:marRight w:val="0"/>
          <w:marTop w:val="0"/>
          <w:marBottom w:val="0"/>
          <w:divBdr>
            <w:top w:val="none" w:sz="0" w:space="0" w:color="auto"/>
            <w:left w:val="none" w:sz="0" w:space="0" w:color="auto"/>
            <w:bottom w:val="none" w:sz="0" w:space="0" w:color="auto"/>
            <w:right w:val="none" w:sz="0" w:space="0" w:color="auto"/>
          </w:divBdr>
        </w:div>
        <w:div w:id="2050370714">
          <w:marLeft w:val="0"/>
          <w:marRight w:val="0"/>
          <w:marTop w:val="0"/>
          <w:marBottom w:val="0"/>
          <w:divBdr>
            <w:top w:val="none" w:sz="0" w:space="0" w:color="auto"/>
            <w:left w:val="none" w:sz="0" w:space="0" w:color="auto"/>
            <w:bottom w:val="none" w:sz="0" w:space="0" w:color="auto"/>
            <w:right w:val="none" w:sz="0" w:space="0" w:color="auto"/>
          </w:divBdr>
        </w:div>
        <w:div w:id="867180194">
          <w:marLeft w:val="0"/>
          <w:marRight w:val="0"/>
          <w:marTop w:val="0"/>
          <w:marBottom w:val="0"/>
          <w:divBdr>
            <w:top w:val="none" w:sz="0" w:space="0" w:color="auto"/>
            <w:left w:val="none" w:sz="0" w:space="0" w:color="auto"/>
            <w:bottom w:val="none" w:sz="0" w:space="0" w:color="auto"/>
            <w:right w:val="none" w:sz="0" w:space="0" w:color="auto"/>
          </w:divBdr>
        </w:div>
        <w:div w:id="874582966">
          <w:marLeft w:val="0"/>
          <w:marRight w:val="0"/>
          <w:marTop w:val="0"/>
          <w:marBottom w:val="0"/>
          <w:divBdr>
            <w:top w:val="none" w:sz="0" w:space="0" w:color="auto"/>
            <w:left w:val="none" w:sz="0" w:space="0" w:color="auto"/>
            <w:bottom w:val="none" w:sz="0" w:space="0" w:color="auto"/>
            <w:right w:val="none" w:sz="0" w:space="0" w:color="auto"/>
          </w:divBdr>
        </w:div>
        <w:div w:id="754668038">
          <w:marLeft w:val="0"/>
          <w:marRight w:val="0"/>
          <w:marTop w:val="0"/>
          <w:marBottom w:val="0"/>
          <w:divBdr>
            <w:top w:val="none" w:sz="0" w:space="0" w:color="auto"/>
            <w:left w:val="none" w:sz="0" w:space="0" w:color="auto"/>
            <w:bottom w:val="none" w:sz="0" w:space="0" w:color="auto"/>
            <w:right w:val="none" w:sz="0" w:space="0" w:color="auto"/>
          </w:divBdr>
        </w:div>
        <w:div w:id="1390810195">
          <w:marLeft w:val="0"/>
          <w:marRight w:val="0"/>
          <w:marTop w:val="0"/>
          <w:marBottom w:val="0"/>
          <w:divBdr>
            <w:top w:val="none" w:sz="0" w:space="0" w:color="auto"/>
            <w:left w:val="none" w:sz="0" w:space="0" w:color="auto"/>
            <w:bottom w:val="none" w:sz="0" w:space="0" w:color="auto"/>
            <w:right w:val="none" w:sz="0" w:space="0" w:color="auto"/>
          </w:divBdr>
        </w:div>
        <w:div w:id="1153254082">
          <w:marLeft w:val="0"/>
          <w:marRight w:val="0"/>
          <w:marTop w:val="0"/>
          <w:marBottom w:val="0"/>
          <w:divBdr>
            <w:top w:val="none" w:sz="0" w:space="0" w:color="auto"/>
            <w:left w:val="none" w:sz="0" w:space="0" w:color="auto"/>
            <w:bottom w:val="none" w:sz="0" w:space="0" w:color="auto"/>
            <w:right w:val="none" w:sz="0" w:space="0" w:color="auto"/>
          </w:divBdr>
        </w:div>
        <w:div w:id="384837086">
          <w:marLeft w:val="0"/>
          <w:marRight w:val="0"/>
          <w:marTop w:val="0"/>
          <w:marBottom w:val="0"/>
          <w:divBdr>
            <w:top w:val="none" w:sz="0" w:space="0" w:color="auto"/>
            <w:left w:val="none" w:sz="0" w:space="0" w:color="auto"/>
            <w:bottom w:val="none" w:sz="0" w:space="0" w:color="auto"/>
            <w:right w:val="none" w:sz="0" w:space="0" w:color="auto"/>
          </w:divBdr>
        </w:div>
        <w:div w:id="1477336781">
          <w:marLeft w:val="0"/>
          <w:marRight w:val="0"/>
          <w:marTop w:val="0"/>
          <w:marBottom w:val="0"/>
          <w:divBdr>
            <w:top w:val="none" w:sz="0" w:space="0" w:color="auto"/>
            <w:left w:val="none" w:sz="0" w:space="0" w:color="auto"/>
            <w:bottom w:val="none" w:sz="0" w:space="0" w:color="auto"/>
            <w:right w:val="none" w:sz="0" w:space="0" w:color="auto"/>
          </w:divBdr>
        </w:div>
        <w:div w:id="74283829">
          <w:marLeft w:val="0"/>
          <w:marRight w:val="0"/>
          <w:marTop w:val="0"/>
          <w:marBottom w:val="0"/>
          <w:divBdr>
            <w:top w:val="none" w:sz="0" w:space="0" w:color="auto"/>
            <w:left w:val="none" w:sz="0" w:space="0" w:color="auto"/>
            <w:bottom w:val="none" w:sz="0" w:space="0" w:color="auto"/>
            <w:right w:val="none" w:sz="0" w:space="0" w:color="auto"/>
          </w:divBdr>
        </w:div>
        <w:div w:id="1056051978">
          <w:marLeft w:val="0"/>
          <w:marRight w:val="0"/>
          <w:marTop w:val="0"/>
          <w:marBottom w:val="0"/>
          <w:divBdr>
            <w:top w:val="none" w:sz="0" w:space="0" w:color="auto"/>
            <w:left w:val="none" w:sz="0" w:space="0" w:color="auto"/>
            <w:bottom w:val="none" w:sz="0" w:space="0" w:color="auto"/>
            <w:right w:val="none" w:sz="0" w:space="0" w:color="auto"/>
          </w:divBdr>
        </w:div>
        <w:div w:id="1797678554">
          <w:marLeft w:val="0"/>
          <w:marRight w:val="0"/>
          <w:marTop w:val="0"/>
          <w:marBottom w:val="0"/>
          <w:divBdr>
            <w:top w:val="none" w:sz="0" w:space="0" w:color="auto"/>
            <w:left w:val="none" w:sz="0" w:space="0" w:color="auto"/>
            <w:bottom w:val="none" w:sz="0" w:space="0" w:color="auto"/>
            <w:right w:val="none" w:sz="0" w:space="0" w:color="auto"/>
          </w:divBdr>
        </w:div>
        <w:div w:id="1933320376">
          <w:marLeft w:val="0"/>
          <w:marRight w:val="0"/>
          <w:marTop w:val="0"/>
          <w:marBottom w:val="0"/>
          <w:divBdr>
            <w:top w:val="none" w:sz="0" w:space="0" w:color="auto"/>
            <w:left w:val="none" w:sz="0" w:space="0" w:color="auto"/>
            <w:bottom w:val="none" w:sz="0" w:space="0" w:color="auto"/>
            <w:right w:val="none" w:sz="0" w:space="0" w:color="auto"/>
          </w:divBdr>
        </w:div>
        <w:div w:id="1011757384">
          <w:marLeft w:val="0"/>
          <w:marRight w:val="0"/>
          <w:marTop w:val="0"/>
          <w:marBottom w:val="0"/>
          <w:divBdr>
            <w:top w:val="none" w:sz="0" w:space="0" w:color="auto"/>
            <w:left w:val="none" w:sz="0" w:space="0" w:color="auto"/>
            <w:bottom w:val="none" w:sz="0" w:space="0" w:color="auto"/>
            <w:right w:val="none" w:sz="0" w:space="0" w:color="auto"/>
          </w:divBdr>
        </w:div>
        <w:div w:id="587999694">
          <w:marLeft w:val="0"/>
          <w:marRight w:val="0"/>
          <w:marTop w:val="0"/>
          <w:marBottom w:val="0"/>
          <w:divBdr>
            <w:top w:val="none" w:sz="0" w:space="0" w:color="auto"/>
            <w:left w:val="none" w:sz="0" w:space="0" w:color="auto"/>
            <w:bottom w:val="none" w:sz="0" w:space="0" w:color="auto"/>
            <w:right w:val="none" w:sz="0" w:space="0" w:color="auto"/>
          </w:divBdr>
        </w:div>
        <w:div w:id="1230267833">
          <w:marLeft w:val="0"/>
          <w:marRight w:val="0"/>
          <w:marTop w:val="0"/>
          <w:marBottom w:val="0"/>
          <w:divBdr>
            <w:top w:val="none" w:sz="0" w:space="0" w:color="auto"/>
            <w:left w:val="none" w:sz="0" w:space="0" w:color="auto"/>
            <w:bottom w:val="none" w:sz="0" w:space="0" w:color="auto"/>
            <w:right w:val="none" w:sz="0" w:space="0" w:color="auto"/>
          </w:divBdr>
        </w:div>
        <w:div w:id="576869157">
          <w:marLeft w:val="0"/>
          <w:marRight w:val="0"/>
          <w:marTop w:val="0"/>
          <w:marBottom w:val="0"/>
          <w:divBdr>
            <w:top w:val="none" w:sz="0" w:space="0" w:color="auto"/>
            <w:left w:val="none" w:sz="0" w:space="0" w:color="auto"/>
            <w:bottom w:val="none" w:sz="0" w:space="0" w:color="auto"/>
            <w:right w:val="none" w:sz="0" w:space="0" w:color="auto"/>
          </w:divBdr>
        </w:div>
        <w:div w:id="1139227404">
          <w:marLeft w:val="0"/>
          <w:marRight w:val="0"/>
          <w:marTop w:val="0"/>
          <w:marBottom w:val="0"/>
          <w:divBdr>
            <w:top w:val="none" w:sz="0" w:space="0" w:color="auto"/>
            <w:left w:val="none" w:sz="0" w:space="0" w:color="auto"/>
            <w:bottom w:val="none" w:sz="0" w:space="0" w:color="auto"/>
            <w:right w:val="none" w:sz="0" w:space="0" w:color="auto"/>
          </w:divBdr>
        </w:div>
        <w:div w:id="1445343280">
          <w:marLeft w:val="0"/>
          <w:marRight w:val="0"/>
          <w:marTop w:val="0"/>
          <w:marBottom w:val="0"/>
          <w:divBdr>
            <w:top w:val="none" w:sz="0" w:space="0" w:color="auto"/>
            <w:left w:val="none" w:sz="0" w:space="0" w:color="auto"/>
            <w:bottom w:val="none" w:sz="0" w:space="0" w:color="auto"/>
            <w:right w:val="none" w:sz="0" w:space="0" w:color="auto"/>
          </w:divBdr>
        </w:div>
        <w:div w:id="1223907107">
          <w:marLeft w:val="0"/>
          <w:marRight w:val="0"/>
          <w:marTop w:val="0"/>
          <w:marBottom w:val="0"/>
          <w:divBdr>
            <w:top w:val="none" w:sz="0" w:space="0" w:color="auto"/>
            <w:left w:val="none" w:sz="0" w:space="0" w:color="auto"/>
            <w:bottom w:val="none" w:sz="0" w:space="0" w:color="auto"/>
            <w:right w:val="none" w:sz="0" w:space="0" w:color="auto"/>
          </w:divBdr>
        </w:div>
        <w:div w:id="8920637">
          <w:marLeft w:val="0"/>
          <w:marRight w:val="0"/>
          <w:marTop w:val="0"/>
          <w:marBottom w:val="0"/>
          <w:divBdr>
            <w:top w:val="none" w:sz="0" w:space="0" w:color="auto"/>
            <w:left w:val="none" w:sz="0" w:space="0" w:color="auto"/>
            <w:bottom w:val="none" w:sz="0" w:space="0" w:color="auto"/>
            <w:right w:val="none" w:sz="0" w:space="0" w:color="auto"/>
          </w:divBdr>
        </w:div>
        <w:div w:id="395935285">
          <w:marLeft w:val="0"/>
          <w:marRight w:val="0"/>
          <w:marTop w:val="0"/>
          <w:marBottom w:val="0"/>
          <w:divBdr>
            <w:top w:val="none" w:sz="0" w:space="0" w:color="auto"/>
            <w:left w:val="none" w:sz="0" w:space="0" w:color="auto"/>
            <w:bottom w:val="none" w:sz="0" w:space="0" w:color="auto"/>
            <w:right w:val="none" w:sz="0" w:space="0" w:color="auto"/>
          </w:divBdr>
        </w:div>
        <w:div w:id="1738479851">
          <w:marLeft w:val="0"/>
          <w:marRight w:val="0"/>
          <w:marTop w:val="0"/>
          <w:marBottom w:val="0"/>
          <w:divBdr>
            <w:top w:val="none" w:sz="0" w:space="0" w:color="auto"/>
            <w:left w:val="none" w:sz="0" w:space="0" w:color="auto"/>
            <w:bottom w:val="none" w:sz="0" w:space="0" w:color="auto"/>
            <w:right w:val="none" w:sz="0" w:space="0" w:color="auto"/>
          </w:divBdr>
        </w:div>
        <w:div w:id="65542870">
          <w:marLeft w:val="0"/>
          <w:marRight w:val="0"/>
          <w:marTop w:val="0"/>
          <w:marBottom w:val="0"/>
          <w:divBdr>
            <w:top w:val="none" w:sz="0" w:space="0" w:color="auto"/>
            <w:left w:val="none" w:sz="0" w:space="0" w:color="auto"/>
            <w:bottom w:val="none" w:sz="0" w:space="0" w:color="auto"/>
            <w:right w:val="none" w:sz="0" w:space="0" w:color="auto"/>
          </w:divBdr>
        </w:div>
        <w:div w:id="552497810">
          <w:marLeft w:val="0"/>
          <w:marRight w:val="0"/>
          <w:marTop w:val="0"/>
          <w:marBottom w:val="0"/>
          <w:divBdr>
            <w:top w:val="none" w:sz="0" w:space="0" w:color="auto"/>
            <w:left w:val="none" w:sz="0" w:space="0" w:color="auto"/>
            <w:bottom w:val="none" w:sz="0" w:space="0" w:color="auto"/>
            <w:right w:val="none" w:sz="0" w:space="0" w:color="auto"/>
          </w:divBdr>
        </w:div>
        <w:div w:id="67845922">
          <w:marLeft w:val="0"/>
          <w:marRight w:val="0"/>
          <w:marTop w:val="0"/>
          <w:marBottom w:val="0"/>
          <w:divBdr>
            <w:top w:val="none" w:sz="0" w:space="0" w:color="auto"/>
            <w:left w:val="none" w:sz="0" w:space="0" w:color="auto"/>
            <w:bottom w:val="none" w:sz="0" w:space="0" w:color="auto"/>
            <w:right w:val="none" w:sz="0" w:space="0" w:color="auto"/>
          </w:divBdr>
        </w:div>
        <w:div w:id="280963826">
          <w:marLeft w:val="0"/>
          <w:marRight w:val="0"/>
          <w:marTop w:val="0"/>
          <w:marBottom w:val="0"/>
          <w:divBdr>
            <w:top w:val="none" w:sz="0" w:space="0" w:color="auto"/>
            <w:left w:val="none" w:sz="0" w:space="0" w:color="auto"/>
            <w:bottom w:val="none" w:sz="0" w:space="0" w:color="auto"/>
            <w:right w:val="none" w:sz="0" w:space="0" w:color="auto"/>
          </w:divBdr>
        </w:div>
        <w:div w:id="241917673">
          <w:marLeft w:val="0"/>
          <w:marRight w:val="0"/>
          <w:marTop w:val="0"/>
          <w:marBottom w:val="0"/>
          <w:divBdr>
            <w:top w:val="none" w:sz="0" w:space="0" w:color="auto"/>
            <w:left w:val="none" w:sz="0" w:space="0" w:color="auto"/>
            <w:bottom w:val="none" w:sz="0" w:space="0" w:color="auto"/>
            <w:right w:val="none" w:sz="0" w:space="0" w:color="auto"/>
          </w:divBdr>
        </w:div>
        <w:div w:id="636254722">
          <w:marLeft w:val="0"/>
          <w:marRight w:val="0"/>
          <w:marTop w:val="0"/>
          <w:marBottom w:val="0"/>
          <w:divBdr>
            <w:top w:val="none" w:sz="0" w:space="0" w:color="auto"/>
            <w:left w:val="none" w:sz="0" w:space="0" w:color="auto"/>
            <w:bottom w:val="none" w:sz="0" w:space="0" w:color="auto"/>
            <w:right w:val="none" w:sz="0" w:space="0" w:color="auto"/>
          </w:divBdr>
        </w:div>
        <w:div w:id="1309749914">
          <w:marLeft w:val="0"/>
          <w:marRight w:val="0"/>
          <w:marTop w:val="0"/>
          <w:marBottom w:val="0"/>
          <w:divBdr>
            <w:top w:val="none" w:sz="0" w:space="0" w:color="auto"/>
            <w:left w:val="none" w:sz="0" w:space="0" w:color="auto"/>
            <w:bottom w:val="none" w:sz="0" w:space="0" w:color="auto"/>
            <w:right w:val="none" w:sz="0" w:space="0" w:color="auto"/>
          </w:divBdr>
        </w:div>
        <w:div w:id="1342976394">
          <w:marLeft w:val="0"/>
          <w:marRight w:val="0"/>
          <w:marTop w:val="0"/>
          <w:marBottom w:val="0"/>
          <w:divBdr>
            <w:top w:val="none" w:sz="0" w:space="0" w:color="auto"/>
            <w:left w:val="none" w:sz="0" w:space="0" w:color="auto"/>
            <w:bottom w:val="none" w:sz="0" w:space="0" w:color="auto"/>
            <w:right w:val="none" w:sz="0" w:space="0" w:color="auto"/>
          </w:divBdr>
        </w:div>
        <w:div w:id="615331270">
          <w:marLeft w:val="0"/>
          <w:marRight w:val="0"/>
          <w:marTop w:val="0"/>
          <w:marBottom w:val="0"/>
          <w:divBdr>
            <w:top w:val="none" w:sz="0" w:space="0" w:color="auto"/>
            <w:left w:val="none" w:sz="0" w:space="0" w:color="auto"/>
            <w:bottom w:val="none" w:sz="0" w:space="0" w:color="auto"/>
            <w:right w:val="none" w:sz="0" w:space="0" w:color="auto"/>
          </w:divBdr>
        </w:div>
        <w:div w:id="57367187">
          <w:marLeft w:val="0"/>
          <w:marRight w:val="0"/>
          <w:marTop w:val="0"/>
          <w:marBottom w:val="0"/>
          <w:divBdr>
            <w:top w:val="none" w:sz="0" w:space="0" w:color="auto"/>
            <w:left w:val="none" w:sz="0" w:space="0" w:color="auto"/>
            <w:bottom w:val="none" w:sz="0" w:space="0" w:color="auto"/>
            <w:right w:val="none" w:sz="0" w:space="0" w:color="auto"/>
          </w:divBdr>
        </w:div>
        <w:div w:id="1272933315">
          <w:marLeft w:val="0"/>
          <w:marRight w:val="0"/>
          <w:marTop w:val="0"/>
          <w:marBottom w:val="0"/>
          <w:divBdr>
            <w:top w:val="none" w:sz="0" w:space="0" w:color="auto"/>
            <w:left w:val="none" w:sz="0" w:space="0" w:color="auto"/>
            <w:bottom w:val="none" w:sz="0" w:space="0" w:color="auto"/>
            <w:right w:val="none" w:sz="0" w:space="0" w:color="auto"/>
          </w:divBdr>
        </w:div>
        <w:div w:id="1020088002">
          <w:marLeft w:val="0"/>
          <w:marRight w:val="0"/>
          <w:marTop w:val="0"/>
          <w:marBottom w:val="0"/>
          <w:divBdr>
            <w:top w:val="none" w:sz="0" w:space="0" w:color="auto"/>
            <w:left w:val="none" w:sz="0" w:space="0" w:color="auto"/>
            <w:bottom w:val="none" w:sz="0" w:space="0" w:color="auto"/>
            <w:right w:val="none" w:sz="0" w:space="0" w:color="auto"/>
          </w:divBdr>
        </w:div>
        <w:div w:id="2054229361">
          <w:marLeft w:val="0"/>
          <w:marRight w:val="0"/>
          <w:marTop w:val="0"/>
          <w:marBottom w:val="0"/>
          <w:divBdr>
            <w:top w:val="none" w:sz="0" w:space="0" w:color="auto"/>
            <w:left w:val="none" w:sz="0" w:space="0" w:color="auto"/>
            <w:bottom w:val="none" w:sz="0" w:space="0" w:color="auto"/>
            <w:right w:val="none" w:sz="0" w:space="0" w:color="auto"/>
          </w:divBdr>
        </w:div>
        <w:div w:id="921837076">
          <w:marLeft w:val="0"/>
          <w:marRight w:val="0"/>
          <w:marTop w:val="0"/>
          <w:marBottom w:val="0"/>
          <w:divBdr>
            <w:top w:val="none" w:sz="0" w:space="0" w:color="auto"/>
            <w:left w:val="none" w:sz="0" w:space="0" w:color="auto"/>
            <w:bottom w:val="none" w:sz="0" w:space="0" w:color="auto"/>
            <w:right w:val="none" w:sz="0" w:space="0" w:color="auto"/>
          </w:divBdr>
        </w:div>
        <w:div w:id="1940680029">
          <w:marLeft w:val="0"/>
          <w:marRight w:val="0"/>
          <w:marTop w:val="0"/>
          <w:marBottom w:val="0"/>
          <w:divBdr>
            <w:top w:val="none" w:sz="0" w:space="0" w:color="auto"/>
            <w:left w:val="none" w:sz="0" w:space="0" w:color="auto"/>
            <w:bottom w:val="none" w:sz="0" w:space="0" w:color="auto"/>
            <w:right w:val="none" w:sz="0" w:space="0" w:color="auto"/>
          </w:divBdr>
        </w:div>
        <w:div w:id="963541803">
          <w:marLeft w:val="0"/>
          <w:marRight w:val="0"/>
          <w:marTop w:val="0"/>
          <w:marBottom w:val="0"/>
          <w:divBdr>
            <w:top w:val="none" w:sz="0" w:space="0" w:color="auto"/>
            <w:left w:val="none" w:sz="0" w:space="0" w:color="auto"/>
            <w:bottom w:val="none" w:sz="0" w:space="0" w:color="auto"/>
            <w:right w:val="none" w:sz="0" w:space="0" w:color="auto"/>
          </w:divBdr>
        </w:div>
        <w:div w:id="1444765674">
          <w:marLeft w:val="0"/>
          <w:marRight w:val="0"/>
          <w:marTop w:val="0"/>
          <w:marBottom w:val="0"/>
          <w:divBdr>
            <w:top w:val="none" w:sz="0" w:space="0" w:color="auto"/>
            <w:left w:val="none" w:sz="0" w:space="0" w:color="auto"/>
            <w:bottom w:val="none" w:sz="0" w:space="0" w:color="auto"/>
            <w:right w:val="none" w:sz="0" w:space="0" w:color="auto"/>
          </w:divBdr>
        </w:div>
        <w:div w:id="719865730">
          <w:marLeft w:val="0"/>
          <w:marRight w:val="0"/>
          <w:marTop w:val="0"/>
          <w:marBottom w:val="0"/>
          <w:divBdr>
            <w:top w:val="none" w:sz="0" w:space="0" w:color="auto"/>
            <w:left w:val="none" w:sz="0" w:space="0" w:color="auto"/>
            <w:bottom w:val="none" w:sz="0" w:space="0" w:color="auto"/>
            <w:right w:val="none" w:sz="0" w:space="0" w:color="auto"/>
          </w:divBdr>
        </w:div>
        <w:div w:id="1473252661">
          <w:marLeft w:val="0"/>
          <w:marRight w:val="0"/>
          <w:marTop w:val="0"/>
          <w:marBottom w:val="0"/>
          <w:divBdr>
            <w:top w:val="none" w:sz="0" w:space="0" w:color="auto"/>
            <w:left w:val="none" w:sz="0" w:space="0" w:color="auto"/>
            <w:bottom w:val="none" w:sz="0" w:space="0" w:color="auto"/>
            <w:right w:val="none" w:sz="0" w:space="0" w:color="auto"/>
          </w:divBdr>
        </w:div>
        <w:div w:id="913783620">
          <w:marLeft w:val="0"/>
          <w:marRight w:val="0"/>
          <w:marTop w:val="0"/>
          <w:marBottom w:val="0"/>
          <w:divBdr>
            <w:top w:val="none" w:sz="0" w:space="0" w:color="auto"/>
            <w:left w:val="none" w:sz="0" w:space="0" w:color="auto"/>
            <w:bottom w:val="none" w:sz="0" w:space="0" w:color="auto"/>
            <w:right w:val="none" w:sz="0" w:space="0" w:color="auto"/>
          </w:divBdr>
        </w:div>
        <w:div w:id="1159542728">
          <w:marLeft w:val="0"/>
          <w:marRight w:val="0"/>
          <w:marTop w:val="0"/>
          <w:marBottom w:val="0"/>
          <w:divBdr>
            <w:top w:val="none" w:sz="0" w:space="0" w:color="auto"/>
            <w:left w:val="none" w:sz="0" w:space="0" w:color="auto"/>
            <w:bottom w:val="none" w:sz="0" w:space="0" w:color="auto"/>
            <w:right w:val="none" w:sz="0" w:space="0" w:color="auto"/>
          </w:divBdr>
        </w:div>
        <w:div w:id="468744482">
          <w:marLeft w:val="0"/>
          <w:marRight w:val="0"/>
          <w:marTop w:val="0"/>
          <w:marBottom w:val="0"/>
          <w:divBdr>
            <w:top w:val="none" w:sz="0" w:space="0" w:color="auto"/>
            <w:left w:val="none" w:sz="0" w:space="0" w:color="auto"/>
            <w:bottom w:val="none" w:sz="0" w:space="0" w:color="auto"/>
            <w:right w:val="none" w:sz="0" w:space="0" w:color="auto"/>
          </w:divBdr>
        </w:div>
        <w:div w:id="1139030072">
          <w:marLeft w:val="0"/>
          <w:marRight w:val="0"/>
          <w:marTop w:val="0"/>
          <w:marBottom w:val="0"/>
          <w:divBdr>
            <w:top w:val="none" w:sz="0" w:space="0" w:color="auto"/>
            <w:left w:val="none" w:sz="0" w:space="0" w:color="auto"/>
            <w:bottom w:val="none" w:sz="0" w:space="0" w:color="auto"/>
            <w:right w:val="none" w:sz="0" w:space="0" w:color="auto"/>
          </w:divBdr>
        </w:div>
        <w:div w:id="1742100068">
          <w:marLeft w:val="0"/>
          <w:marRight w:val="0"/>
          <w:marTop w:val="0"/>
          <w:marBottom w:val="0"/>
          <w:divBdr>
            <w:top w:val="none" w:sz="0" w:space="0" w:color="auto"/>
            <w:left w:val="none" w:sz="0" w:space="0" w:color="auto"/>
            <w:bottom w:val="none" w:sz="0" w:space="0" w:color="auto"/>
            <w:right w:val="none" w:sz="0" w:space="0" w:color="auto"/>
          </w:divBdr>
        </w:div>
        <w:div w:id="1244024136">
          <w:marLeft w:val="0"/>
          <w:marRight w:val="0"/>
          <w:marTop w:val="0"/>
          <w:marBottom w:val="0"/>
          <w:divBdr>
            <w:top w:val="none" w:sz="0" w:space="0" w:color="auto"/>
            <w:left w:val="none" w:sz="0" w:space="0" w:color="auto"/>
            <w:bottom w:val="none" w:sz="0" w:space="0" w:color="auto"/>
            <w:right w:val="none" w:sz="0" w:space="0" w:color="auto"/>
          </w:divBdr>
        </w:div>
        <w:div w:id="1487479613">
          <w:marLeft w:val="0"/>
          <w:marRight w:val="0"/>
          <w:marTop w:val="0"/>
          <w:marBottom w:val="0"/>
          <w:divBdr>
            <w:top w:val="none" w:sz="0" w:space="0" w:color="auto"/>
            <w:left w:val="none" w:sz="0" w:space="0" w:color="auto"/>
            <w:bottom w:val="none" w:sz="0" w:space="0" w:color="auto"/>
            <w:right w:val="none" w:sz="0" w:space="0" w:color="auto"/>
          </w:divBdr>
        </w:div>
        <w:div w:id="1929192055">
          <w:marLeft w:val="0"/>
          <w:marRight w:val="0"/>
          <w:marTop w:val="0"/>
          <w:marBottom w:val="0"/>
          <w:divBdr>
            <w:top w:val="none" w:sz="0" w:space="0" w:color="auto"/>
            <w:left w:val="none" w:sz="0" w:space="0" w:color="auto"/>
            <w:bottom w:val="none" w:sz="0" w:space="0" w:color="auto"/>
            <w:right w:val="none" w:sz="0" w:space="0" w:color="auto"/>
          </w:divBdr>
        </w:div>
        <w:div w:id="1321349160">
          <w:marLeft w:val="0"/>
          <w:marRight w:val="0"/>
          <w:marTop w:val="0"/>
          <w:marBottom w:val="0"/>
          <w:divBdr>
            <w:top w:val="none" w:sz="0" w:space="0" w:color="auto"/>
            <w:left w:val="none" w:sz="0" w:space="0" w:color="auto"/>
            <w:bottom w:val="none" w:sz="0" w:space="0" w:color="auto"/>
            <w:right w:val="none" w:sz="0" w:space="0" w:color="auto"/>
          </w:divBdr>
        </w:div>
        <w:div w:id="234323925">
          <w:marLeft w:val="0"/>
          <w:marRight w:val="0"/>
          <w:marTop w:val="0"/>
          <w:marBottom w:val="0"/>
          <w:divBdr>
            <w:top w:val="none" w:sz="0" w:space="0" w:color="auto"/>
            <w:left w:val="none" w:sz="0" w:space="0" w:color="auto"/>
            <w:bottom w:val="none" w:sz="0" w:space="0" w:color="auto"/>
            <w:right w:val="none" w:sz="0" w:space="0" w:color="auto"/>
          </w:divBdr>
        </w:div>
        <w:div w:id="1013071157">
          <w:marLeft w:val="0"/>
          <w:marRight w:val="0"/>
          <w:marTop w:val="0"/>
          <w:marBottom w:val="0"/>
          <w:divBdr>
            <w:top w:val="none" w:sz="0" w:space="0" w:color="auto"/>
            <w:left w:val="none" w:sz="0" w:space="0" w:color="auto"/>
            <w:bottom w:val="none" w:sz="0" w:space="0" w:color="auto"/>
            <w:right w:val="none" w:sz="0" w:space="0" w:color="auto"/>
          </w:divBdr>
        </w:div>
        <w:div w:id="1119030272">
          <w:marLeft w:val="0"/>
          <w:marRight w:val="0"/>
          <w:marTop w:val="0"/>
          <w:marBottom w:val="0"/>
          <w:divBdr>
            <w:top w:val="none" w:sz="0" w:space="0" w:color="auto"/>
            <w:left w:val="none" w:sz="0" w:space="0" w:color="auto"/>
            <w:bottom w:val="none" w:sz="0" w:space="0" w:color="auto"/>
            <w:right w:val="none" w:sz="0" w:space="0" w:color="auto"/>
          </w:divBdr>
        </w:div>
        <w:div w:id="1793786050">
          <w:marLeft w:val="0"/>
          <w:marRight w:val="0"/>
          <w:marTop w:val="0"/>
          <w:marBottom w:val="0"/>
          <w:divBdr>
            <w:top w:val="none" w:sz="0" w:space="0" w:color="auto"/>
            <w:left w:val="none" w:sz="0" w:space="0" w:color="auto"/>
            <w:bottom w:val="none" w:sz="0" w:space="0" w:color="auto"/>
            <w:right w:val="none" w:sz="0" w:space="0" w:color="auto"/>
          </w:divBdr>
        </w:div>
        <w:div w:id="399983347">
          <w:marLeft w:val="0"/>
          <w:marRight w:val="0"/>
          <w:marTop w:val="0"/>
          <w:marBottom w:val="0"/>
          <w:divBdr>
            <w:top w:val="none" w:sz="0" w:space="0" w:color="auto"/>
            <w:left w:val="none" w:sz="0" w:space="0" w:color="auto"/>
            <w:bottom w:val="none" w:sz="0" w:space="0" w:color="auto"/>
            <w:right w:val="none" w:sz="0" w:space="0" w:color="auto"/>
          </w:divBdr>
        </w:div>
        <w:div w:id="2073964567">
          <w:marLeft w:val="0"/>
          <w:marRight w:val="0"/>
          <w:marTop w:val="0"/>
          <w:marBottom w:val="0"/>
          <w:divBdr>
            <w:top w:val="none" w:sz="0" w:space="0" w:color="auto"/>
            <w:left w:val="none" w:sz="0" w:space="0" w:color="auto"/>
            <w:bottom w:val="none" w:sz="0" w:space="0" w:color="auto"/>
            <w:right w:val="none" w:sz="0" w:space="0" w:color="auto"/>
          </w:divBdr>
        </w:div>
        <w:div w:id="164172341">
          <w:marLeft w:val="0"/>
          <w:marRight w:val="0"/>
          <w:marTop w:val="0"/>
          <w:marBottom w:val="0"/>
          <w:divBdr>
            <w:top w:val="none" w:sz="0" w:space="0" w:color="auto"/>
            <w:left w:val="none" w:sz="0" w:space="0" w:color="auto"/>
            <w:bottom w:val="none" w:sz="0" w:space="0" w:color="auto"/>
            <w:right w:val="none" w:sz="0" w:space="0" w:color="auto"/>
          </w:divBdr>
        </w:div>
        <w:div w:id="99228845">
          <w:marLeft w:val="0"/>
          <w:marRight w:val="0"/>
          <w:marTop w:val="0"/>
          <w:marBottom w:val="0"/>
          <w:divBdr>
            <w:top w:val="none" w:sz="0" w:space="0" w:color="auto"/>
            <w:left w:val="none" w:sz="0" w:space="0" w:color="auto"/>
            <w:bottom w:val="none" w:sz="0" w:space="0" w:color="auto"/>
            <w:right w:val="none" w:sz="0" w:space="0" w:color="auto"/>
          </w:divBdr>
        </w:div>
        <w:div w:id="688410757">
          <w:marLeft w:val="0"/>
          <w:marRight w:val="0"/>
          <w:marTop w:val="0"/>
          <w:marBottom w:val="0"/>
          <w:divBdr>
            <w:top w:val="none" w:sz="0" w:space="0" w:color="auto"/>
            <w:left w:val="none" w:sz="0" w:space="0" w:color="auto"/>
            <w:bottom w:val="none" w:sz="0" w:space="0" w:color="auto"/>
            <w:right w:val="none" w:sz="0" w:space="0" w:color="auto"/>
          </w:divBdr>
        </w:div>
        <w:div w:id="426734844">
          <w:marLeft w:val="0"/>
          <w:marRight w:val="0"/>
          <w:marTop w:val="0"/>
          <w:marBottom w:val="0"/>
          <w:divBdr>
            <w:top w:val="none" w:sz="0" w:space="0" w:color="auto"/>
            <w:left w:val="none" w:sz="0" w:space="0" w:color="auto"/>
            <w:bottom w:val="none" w:sz="0" w:space="0" w:color="auto"/>
            <w:right w:val="none" w:sz="0" w:space="0" w:color="auto"/>
          </w:divBdr>
        </w:div>
        <w:div w:id="342054489">
          <w:marLeft w:val="0"/>
          <w:marRight w:val="0"/>
          <w:marTop w:val="0"/>
          <w:marBottom w:val="0"/>
          <w:divBdr>
            <w:top w:val="none" w:sz="0" w:space="0" w:color="auto"/>
            <w:left w:val="none" w:sz="0" w:space="0" w:color="auto"/>
            <w:bottom w:val="none" w:sz="0" w:space="0" w:color="auto"/>
            <w:right w:val="none" w:sz="0" w:space="0" w:color="auto"/>
          </w:divBdr>
        </w:div>
        <w:div w:id="1072195283">
          <w:marLeft w:val="0"/>
          <w:marRight w:val="0"/>
          <w:marTop w:val="0"/>
          <w:marBottom w:val="0"/>
          <w:divBdr>
            <w:top w:val="none" w:sz="0" w:space="0" w:color="auto"/>
            <w:left w:val="none" w:sz="0" w:space="0" w:color="auto"/>
            <w:bottom w:val="none" w:sz="0" w:space="0" w:color="auto"/>
            <w:right w:val="none" w:sz="0" w:space="0" w:color="auto"/>
          </w:divBdr>
        </w:div>
        <w:div w:id="1612125295">
          <w:marLeft w:val="0"/>
          <w:marRight w:val="0"/>
          <w:marTop w:val="0"/>
          <w:marBottom w:val="0"/>
          <w:divBdr>
            <w:top w:val="none" w:sz="0" w:space="0" w:color="auto"/>
            <w:left w:val="none" w:sz="0" w:space="0" w:color="auto"/>
            <w:bottom w:val="none" w:sz="0" w:space="0" w:color="auto"/>
            <w:right w:val="none" w:sz="0" w:space="0" w:color="auto"/>
          </w:divBdr>
        </w:div>
        <w:div w:id="2069641334">
          <w:marLeft w:val="0"/>
          <w:marRight w:val="0"/>
          <w:marTop w:val="0"/>
          <w:marBottom w:val="0"/>
          <w:divBdr>
            <w:top w:val="none" w:sz="0" w:space="0" w:color="auto"/>
            <w:left w:val="none" w:sz="0" w:space="0" w:color="auto"/>
            <w:bottom w:val="none" w:sz="0" w:space="0" w:color="auto"/>
            <w:right w:val="none" w:sz="0" w:space="0" w:color="auto"/>
          </w:divBdr>
        </w:div>
        <w:div w:id="637540410">
          <w:marLeft w:val="0"/>
          <w:marRight w:val="0"/>
          <w:marTop w:val="0"/>
          <w:marBottom w:val="0"/>
          <w:divBdr>
            <w:top w:val="none" w:sz="0" w:space="0" w:color="auto"/>
            <w:left w:val="none" w:sz="0" w:space="0" w:color="auto"/>
            <w:bottom w:val="none" w:sz="0" w:space="0" w:color="auto"/>
            <w:right w:val="none" w:sz="0" w:space="0" w:color="auto"/>
          </w:divBdr>
        </w:div>
        <w:div w:id="1943226534">
          <w:marLeft w:val="0"/>
          <w:marRight w:val="0"/>
          <w:marTop w:val="0"/>
          <w:marBottom w:val="0"/>
          <w:divBdr>
            <w:top w:val="none" w:sz="0" w:space="0" w:color="auto"/>
            <w:left w:val="none" w:sz="0" w:space="0" w:color="auto"/>
            <w:bottom w:val="none" w:sz="0" w:space="0" w:color="auto"/>
            <w:right w:val="none" w:sz="0" w:space="0" w:color="auto"/>
          </w:divBdr>
        </w:div>
        <w:div w:id="418408934">
          <w:marLeft w:val="0"/>
          <w:marRight w:val="0"/>
          <w:marTop w:val="0"/>
          <w:marBottom w:val="0"/>
          <w:divBdr>
            <w:top w:val="none" w:sz="0" w:space="0" w:color="auto"/>
            <w:left w:val="none" w:sz="0" w:space="0" w:color="auto"/>
            <w:bottom w:val="none" w:sz="0" w:space="0" w:color="auto"/>
            <w:right w:val="none" w:sz="0" w:space="0" w:color="auto"/>
          </w:divBdr>
        </w:div>
        <w:div w:id="1201823671">
          <w:marLeft w:val="0"/>
          <w:marRight w:val="0"/>
          <w:marTop w:val="0"/>
          <w:marBottom w:val="0"/>
          <w:divBdr>
            <w:top w:val="none" w:sz="0" w:space="0" w:color="auto"/>
            <w:left w:val="none" w:sz="0" w:space="0" w:color="auto"/>
            <w:bottom w:val="none" w:sz="0" w:space="0" w:color="auto"/>
            <w:right w:val="none" w:sz="0" w:space="0" w:color="auto"/>
          </w:divBdr>
        </w:div>
        <w:div w:id="381293356">
          <w:marLeft w:val="0"/>
          <w:marRight w:val="0"/>
          <w:marTop w:val="0"/>
          <w:marBottom w:val="0"/>
          <w:divBdr>
            <w:top w:val="none" w:sz="0" w:space="0" w:color="auto"/>
            <w:left w:val="none" w:sz="0" w:space="0" w:color="auto"/>
            <w:bottom w:val="none" w:sz="0" w:space="0" w:color="auto"/>
            <w:right w:val="none" w:sz="0" w:space="0" w:color="auto"/>
          </w:divBdr>
        </w:div>
        <w:div w:id="25564759">
          <w:marLeft w:val="0"/>
          <w:marRight w:val="0"/>
          <w:marTop w:val="0"/>
          <w:marBottom w:val="0"/>
          <w:divBdr>
            <w:top w:val="none" w:sz="0" w:space="0" w:color="auto"/>
            <w:left w:val="none" w:sz="0" w:space="0" w:color="auto"/>
            <w:bottom w:val="none" w:sz="0" w:space="0" w:color="auto"/>
            <w:right w:val="none" w:sz="0" w:space="0" w:color="auto"/>
          </w:divBdr>
        </w:div>
        <w:div w:id="614362561">
          <w:marLeft w:val="0"/>
          <w:marRight w:val="0"/>
          <w:marTop w:val="0"/>
          <w:marBottom w:val="0"/>
          <w:divBdr>
            <w:top w:val="none" w:sz="0" w:space="0" w:color="auto"/>
            <w:left w:val="none" w:sz="0" w:space="0" w:color="auto"/>
            <w:bottom w:val="none" w:sz="0" w:space="0" w:color="auto"/>
            <w:right w:val="none" w:sz="0" w:space="0" w:color="auto"/>
          </w:divBdr>
        </w:div>
        <w:div w:id="816068494">
          <w:marLeft w:val="0"/>
          <w:marRight w:val="0"/>
          <w:marTop w:val="0"/>
          <w:marBottom w:val="0"/>
          <w:divBdr>
            <w:top w:val="none" w:sz="0" w:space="0" w:color="auto"/>
            <w:left w:val="none" w:sz="0" w:space="0" w:color="auto"/>
            <w:bottom w:val="none" w:sz="0" w:space="0" w:color="auto"/>
            <w:right w:val="none" w:sz="0" w:space="0" w:color="auto"/>
          </w:divBdr>
        </w:div>
        <w:div w:id="1607038031">
          <w:marLeft w:val="0"/>
          <w:marRight w:val="0"/>
          <w:marTop w:val="0"/>
          <w:marBottom w:val="0"/>
          <w:divBdr>
            <w:top w:val="none" w:sz="0" w:space="0" w:color="auto"/>
            <w:left w:val="none" w:sz="0" w:space="0" w:color="auto"/>
            <w:bottom w:val="none" w:sz="0" w:space="0" w:color="auto"/>
            <w:right w:val="none" w:sz="0" w:space="0" w:color="auto"/>
          </w:divBdr>
        </w:div>
        <w:div w:id="33607949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3631C27-F68F-428D-9952-2FA5BAF3EF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1655</Words>
  <Characters>9437</Characters>
  <Application>Microsoft Office Word</Application>
  <DocSecurity>0</DocSecurity>
  <Lines>78</Lines>
  <Paragraphs>22</Paragraphs>
  <ScaleCrop>false</ScaleCrop>
  <Company/>
  <LinksUpToDate>false</LinksUpToDate>
  <CharactersWithSpaces>11070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 Valentin Constantinescu (2416510)</dc:creator>
  <cp:keywords/>
  <dc:description/>
  <cp:lastModifiedBy>george constantinescu</cp:lastModifiedBy>
  <cp:revision>2</cp:revision>
  <dcterms:created xsi:type="dcterms:W3CDTF">2024-12-20T00:17:00Z</dcterms:created>
  <dcterms:modified xsi:type="dcterms:W3CDTF">2024-12-20T00:17:00Z</dcterms:modified>
</cp:coreProperties>
</file>