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050C15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4370705</wp:posOffset>
                </wp:positionH>
                <wp:positionV relativeFrom="paragraph">
                  <wp:posOffset>66675</wp:posOffset>
                </wp:positionV>
                <wp:extent cx="1895475" cy="847090"/>
                <wp:effectExtent l="0" t="0" r="0" b="0"/>
                <wp:wrapSquare wrapText="bothSides"/>
                <wp:docPr id="1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50C15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-728345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3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1C6B03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050C15" w:rsidRDefault="00050C15" w:rsidP="00484390">
      <w:pPr>
        <w:rPr>
          <w:sz w:val="24"/>
        </w:rPr>
      </w:pPr>
    </w:p>
    <w:p w:rsidR="00484390" w:rsidRDefault="00D622BF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1000760</wp:posOffset>
                </wp:positionH>
                <wp:positionV relativeFrom="paragraph">
                  <wp:posOffset>153670</wp:posOffset>
                </wp:positionV>
                <wp:extent cx="441579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1579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Wireless Networks and Protocol Design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8.8pt;margin-top:12.1pt;width:347.7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Wireless Networks and Protocol Design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D622BF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5E6E4C">
                              <w:rPr>
                                <w:rFonts w:ascii="Verdana" w:hAnsi="Verdana"/>
                                <w:sz w:val="32"/>
                              </w:rPr>
                              <w:t xml:space="preserve">December </w:t>
                            </w:r>
                            <w:r w:rsidR="007503EF">
                              <w:rPr>
                                <w:rFonts w:ascii="Verdana" w:hAnsi="Verdana"/>
                                <w:sz w:val="32"/>
                              </w:rPr>
                              <w:t>7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7503EF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5E6E4C">
                        <w:rPr>
                          <w:rFonts w:ascii="Verdana" w:hAnsi="Verdana"/>
                          <w:sz w:val="32"/>
                        </w:rPr>
                        <w:t xml:space="preserve">December </w:t>
                      </w:r>
                      <w:r w:rsidR="007503EF">
                        <w:rPr>
                          <w:rFonts w:ascii="Verdana" w:hAnsi="Verdana"/>
                          <w:sz w:val="32"/>
                        </w:rPr>
                        <w:t>7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7503EF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  <w:bookmarkStart w:id="0" w:name="_GoBack"/>
      <w:bookmarkEnd w:id="0"/>
    </w:p>
    <w:p w:rsidR="00484390" w:rsidRDefault="00484390" w:rsidP="00484390"/>
    <w:p w:rsidR="00484390" w:rsidRDefault="00D622BF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3810" t="4445" r="1270" b="0"/>
                <wp:wrapNone/>
                <wp:docPr id="2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S58hQIAABcFAAAOAAAAZHJzL2Uyb0RvYy54bWysVNuO2yAQfa/Uf0C8Z31Z52JrndVemqrS&#10;9iLt9gMI4BgVAwUSe7vqv3fASTbbi1RV9QMGZjjMzDnDxeXQSbTj1gmtapydpRhxRTUTalPjzw+r&#10;yQIj54liRGrFa/zIHb5cvn510ZuK57rVknGLAES5qjc1br03VZI42vKOuDNtuAJjo21HPCztJmGW&#10;9IDeySRP01nSa8uM1ZQ7B7u3oxEvI37TcOo/No3jHskaQ2w+jjaO6zAmywtSbSwxraD7MMg/RNER&#10;oeDSI9Qt8QRtrfgFqhPUaqcbf0Z1l+imEZTHHCCbLP0pm/uWGB5zgeI4cyyT+3+w9MPuk0WC1TjH&#10;SJEOKHrgg0fXekCzUJ3euAqc7g24+QG2geWYqTN3mn5xSOmblqgNv7JW9y0nDKLLwsnk5OiI4wLI&#10;un+vGVxDtl5HoKGxXSgdFAMBOrD0eGQmhEJh83yRn5dzMFGwZbN5UZTTeAepDseNdf4t1x0Kkxpb&#10;oD7Ck92d8yEcUh1cwm1OS8FWQsq4sJv1jbRoR0Amq/jt0V+4SRWclQ7HRsRxB6KEO4ItxBtpfyqz&#10;vEiv83Kymi3mk2JVTCeQwGKSZuV1OUuLsrhdfQ8BZkXVCsa4uhOKHySYFX9H8b4ZRvFEEaK+xuU0&#10;n44c/THJNH6/S7ITHjpSiq7Gi6MTqQKzbxSDtEnliZDjPHkZfqwy1ODwj1WJOgjUjyLww3rYCw7A&#10;gkbWmj2CMKwG2oBieE1g0mr7DaMeOrPG7uuWWI6RfKdAXGVWFKGV46KYznNY2FPL+tRCFAWoGnuM&#10;xumNH9t/a6zYtHDTKGelr0CQjYhSeY5qL2PovpjT/qUI7X26jl7P79nyBw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Dg&#10;KS58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64535C" w:rsidRPr="0064535C">
        <w:rPr>
          <w:bCs/>
          <w:lang w:val="en-US"/>
        </w:rPr>
        <w:t>IEEE 802.11 Security Schemes</w:t>
      </w:r>
      <w:r w:rsidR="00A43FB8">
        <w:rPr>
          <w:sz w:val="24"/>
          <w:szCs w:val="24"/>
        </w:rPr>
        <w:t>, which is an essential factor in successfully operating a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393B1D" w:rsidRPr="00DD2D5A" w:rsidRDefault="0064535C" w:rsidP="00393B1D">
      <w:pPr>
        <w:pStyle w:val="ListParagraph"/>
        <w:numPr>
          <w:ilvl w:val="0"/>
          <w:numId w:val="21"/>
        </w:numPr>
        <w:spacing w:after="0" w:line="240" w:lineRule="auto"/>
      </w:pPr>
      <w:r w:rsidRPr="00C16867">
        <w:rPr>
          <w:rFonts w:ascii="Arial" w:hAnsi="Arial" w:cs="Arial"/>
        </w:rPr>
        <w:t>State the three security mechanisms that were deployed by the IEEE to protect the security of IEEE 802.11 networks</w:t>
      </w:r>
      <w:r>
        <w:rPr>
          <w:rFonts w:ascii="Arial" w:hAnsi="Arial" w:cs="Arial"/>
        </w:rPr>
        <w:t xml:space="preserve">. </w:t>
      </w:r>
    </w:p>
    <w:p w:rsidR="00393B1D" w:rsidRPr="00557228" w:rsidRDefault="00393B1D" w:rsidP="00393B1D">
      <w:pPr>
        <w:rPr>
          <w:color w:val="FF6600"/>
        </w:rPr>
      </w:pPr>
    </w:p>
    <w:p w:rsidR="00393B1D" w:rsidRPr="00353D05" w:rsidRDefault="0064535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Name the three basic security goals that the security mechanisms provided for data.</w:t>
      </w:r>
      <w:r w:rsidRPr="00C16867">
        <w:rPr>
          <w:rFonts w:ascii="Arial" w:hAnsi="Arial" w:cs="Arial"/>
        </w:rPr>
        <w:t xml:space="preserve"> State these mechanisms in their order of implementation. For example, which one came first, second, and then third.</w:t>
      </w:r>
    </w:p>
    <w:p w:rsidR="00353D05" w:rsidRDefault="00353D05" w:rsidP="00353D05">
      <w:pPr>
        <w:pStyle w:val="ListParagraph"/>
      </w:pPr>
    </w:p>
    <w:p w:rsidR="00353D05" w:rsidRPr="0064535C" w:rsidRDefault="0064535C" w:rsidP="00AE651B">
      <w:pPr>
        <w:pStyle w:val="ListParagraph"/>
        <w:numPr>
          <w:ilvl w:val="0"/>
          <w:numId w:val="21"/>
        </w:numPr>
        <w:spacing w:after="0" w:line="240" w:lineRule="auto"/>
      </w:pPr>
      <w:r w:rsidRPr="00C16867">
        <w:rPr>
          <w:rFonts w:ascii="Arial" w:hAnsi="Arial" w:cs="Arial"/>
        </w:rPr>
        <w:t>What security weaknesses were discovered in the security mechanisms and why?</w:t>
      </w:r>
    </w:p>
    <w:p w:rsidR="0064535C" w:rsidRDefault="0064535C" w:rsidP="0064535C">
      <w:pPr>
        <w:pStyle w:val="ListParagraph"/>
      </w:pPr>
    </w:p>
    <w:p w:rsidR="0064535C" w:rsidRDefault="0064535C" w:rsidP="0064535C">
      <w:pPr>
        <w:pStyle w:val="ListParagraph"/>
      </w:pPr>
    </w:p>
    <w:p w:rsidR="0064535C" w:rsidRPr="005050B8" w:rsidRDefault="0064535C" w:rsidP="00AE651B">
      <w:pPr>
        <w:pStyle w:val="ListParagraph"/>
        <w:numPr>
          <w:ilvl w:val="0"/>
          <w:numId w:val="21"/>
        </w:numPr>
        <w:spacing w:after="0" w:line="240" w:lineRule="auto"/>
      </w:pPr>
      <w:r w:rsidRPr="00C16867">
        <w:rPr>
          <w:rFonts w:ascii="Arial" w:hAnsi="Arial" w:cs="Arial"/>
        </w:rPr>
        <w:t xml:space="preserve">What was the security enhancement made on each </w:t>
      </w:r>
      <w:r>
        <w:rPr>
          <w:rFonts w:ascii="Arial" w:hAnsi="Arial" w:cs="Arial"/>
        </w:rPr>
        <w:t>security</w:t>
      </w:r>
      <w:r w:rsidRPr="00C16867">
        <w:rPr>
          <w:rFonts w:ascii="Arial" w:hAnsi="Arial" w:cs="Arial"/>
        </w:rPr>
        <w:t xml:space="preserve"> mechanisms?</w:t>
      </w:r>
    </w:p>
    <w:p w:rsidR="005050B8" w:rsidRDefault="005050B8" w:rsidP="005050B8">
      <w:pPr>
        <w:spacing w:after="0" w:line="240" w:lineRule="auto"/>
      </w:pPr>
    </w:p>
    <w:p w:rsidR="005050B8" w:rsidRPr="005050B8" w:rsidRDefault="005050B8" w:rsidP="005050B8">
      <w:pPr>
        <w:spacing w:after="0" w:line="240" w:lineRule="auto"/>
      </w:pPr>
    </w:p>
    <w:p w:rsidR="005050B8" w:rsidRPr="00353D05" w:rsidRDefault="005050B8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Name two mode of attacks and give examples</w:t>
      </w:r>
    </w:p>
    <w:p w:rsidR="00353D05" w:rsidRDefault="00353D05" w:rsidP="00353D05">
      <w:pPr>
        <w:pStyle w:val="ListParagraph"/>
      </w:pPr>
    </w:p>
    <w:p w:rsidR="006426BD" w:rsidRDefault="006426BD" w:rsidP="00353D05">
      <w:pPr>
        <w:pStyle w:val="ListParagraph"/>
      </w:pPr>
    </w:p>
    <w:p w:rsidR="005050B8" w:rsidRDefault="005050B8" w:rsidP="005050B8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:rsidR="005050B8" w:rsidRPr="005050B8" w:rsidRDefault="005050B8" w:rsidP="005050B8">
      <w:pPr>
        <w:pStyle w:val="ListParagraph"/>
        <w:numPr>
          <w:ilvl w:val="0"/>
          <w:numId w:val="21"/>
        </w:numPr>
        <w:spacing w:after="0" w:line="240" w:lineRule="auto"/>
        <w:rPr>
          <w:rFonts w:ascii="Arial" w:hAnsi="Arial" w:cs="Arial"/>
        </w:rPr>
      </w:pPr>
      <w:r w:rsidRPr="005050B8">
        <w:rPr>
          <w:rFonts w:ascii="Arial" w:hAnsi="Arial" w:cs="Arial"/>
        </w:rPr>
        <w:t>Explain the following threats to wireless networks:</w:t>
      </w:r>
    </w:p>
    <w:p w:rsidR="005050B8" w:rsidRPr="005050B8" w:rsidRDefault="005050B8" w:rsidP="005050B8">
      <w:pPr>
        <w:pStyle w:val="ListParagraph"/>
        <w:numPr>
          <w:ilvl w:val="1"/>
          <w:numId w:val="21"/>
        </w:numPr>
        <w:spacing w:after="0" w:line="240" w:lineRule="auto"/>
        <w:rPr>
          <w:rFonts w:ascii="Arial" w:hAnsi="Arial" w:cs="Arial"/>
        </w:rPr>
      </w:pPr>
      <w:r w:rsidRPr="005050B8">
        <w:rPr>
          <w:rFonts w:ascii="Arial" w:hAnsi="Arial" w:cs="Arial"/>
        </w:rPr>
        <w:t>Ad hoc networks</w:t>
      </w:r>
    </w:p>
    <w:p w:rsidR="005050B8" w:rsidRDefault="005050B8" w:rsidP="005050B8">
      <w:pPr>
        <w:pStyle w:val="ListParagraph"/>
        <w:numPr>
          <w:ilvl w:val="1"/>
          <w:numId w:val="21"/>
        </w:numPr>
        <w:spacing w:after="0" w:line="240" w:lineRule="auto"/>
        <w:rPr>
          <w:rFonts w:ascii="Arial" w:hAnsi="Arial" w:cs="Arial"/>
        </w:rPr>
      </w:pPr>
      <w:r w:rsidRPr="005050B8">
        <w:rPr>
          <w:rFonts w:ascii="Arial" w:hAnsi="Arial" w:cs="Arial"/>
        </w:rPr>
        <w:t>Rouge Aps</w:t>
      </w:r>
    </w:p>
    <w:p w:rsidR="00103009" w:rsidRPr="005050B8" w:rsidRDefault="00631B2D" w:rsidP="005050B8">
      <w:pPr>
        <w:pStyle w:val="ListParagraph"/>
        <w:numPr>
          <w:ilvl w:val="1"/>
          <w:numId w:val="21"/>
        </w:numPr>
        <w:rPr>
          <w:rFonts w:ascii="Arial" w:hAnsi="Arial" w:cs="Arial"/>
          <w:lang w:val="en-US"/>
        </w:rPr>
      </w:pPr>
      <w:r w:rsidRPr="005050B8">
        <w:rPr>
          <w:rFonts w:ascii="Arial" w:hAnsi="Arial" w:cs="Arial"/>
          <w:lang w:val="en-US"/>
        </w:rPr>
        <w:t xml:space="preserve">Client </w:t>
      </w:r>
      <w:proofErr w:type="spellStart"/>
      <w:r w:rsidRPr="005050B8">
        <w:rPr>
          <w:rFonts w:ascii="Arial" w:hAnsi="Arial" w:cs="Arial"/>
          <w:lang w:val="en-US"/>
        </w:rPr>
        <w:t>misassociation</w:t>
      </w:r>
      <w:proofErr w:type="spellEnd"/>
    </w:p>
    <w:p w:rsidR="005050B8" w:rsidRPr="005050B8" w:rsidRDefault="005050B8" w:rsidP="005050B8">
      <w:pPr>
        <w:pStyle w:val="ListParagraph"/>
        <w:numPr>
          <w:ilvl w:val="1"/>
          <w:numId w:val="21"/>
        </w:numPr>
        <w:spacing w:after="0" w:line="240" w:lineRule="auto"/>
        <w:rPr>
          <w:rFonts w:ascii="Arial" w:hAnsi="Arial" w:cs="Arial"/>
        </w:rPr>
      </w:pPr>
      <w:r w:rsidRPr="005050B8">
        <w:rPr>
          <w:rFonts w:ascii="Arial" w:hAnsi="Arial" w:cs="Arial"/>
        </w:rPr>
        <w:t>Reconnaissance attack</w:t>
      </w:r>
    </w:p>
    <w:p w:rsidR="005050B8" w:rsidRPr="005050B8" w:rsidRDefault="005050B8" w:rsidP="005050B8">
      <w:pPr>
        <w:pStyle w:val="ListParagraph"/>
        <w:numPr>
          <w:ilvl w:val="1"/>
          <w:numId w:val="21"/>
        </w:numPr>
        <w:spacing w:after="0" w:line="240" w:lineRule="auto"/>
        <w:rPr>
          <w:rFonts w:ascii="Arial" w:hAnsi="Arial" w:cs="Arial"/>
        </w:rPr>
      </w:pPr>
      <w:r w:rsidRPr="005050B8">
        <w:rPr>
          <w:rFonts w:ascii="Arial" w:hAnsi="Arial" w:cs="Arial"/>
        </w:rPr>
        <w:t>Denial-of-service attacks</w:t>
      </w:r>
    </w:p>
    <w:p w:rsidR="005050B8" w:rsidRDefault="005050B8" w:rsidP="005050B8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:rsidR="00077769" w:rsidRDefault="00077769" w:rsidP="00077769">
      <w:pPr>
        <w:spacing w:after="0" w:line="240" w:lineRule="auto"/>
        <w:jc w:val="both"/>
        <w:rPr>
          <w:rFonts w:ascii="Arial" w:hAnsi="Arial" w:cs="Arial"/>
        </w:rPr>
      </w:pPr>
    </w:p>
    <w:p w:rsidR="00077769" w:rsidRPr="00077769" w:rsidRDefault="00077769" w:rsidP="00077769">
      <w:pPr>
        <w:spacing w:after="0" w:line="240" w:lineRule="auto"/>
        <w:jc w:val="both"/>
        <w:rPr>
          <w:rFonts w:ascii="Arial" w:hAnsi="Arial" w:cs="Arial"/>
        </w:rPr>
      </w:pPr>
    </w:p>
    <w:p w:rsidR="006426BD" w:rsidRPr="00AD3822" w:rsidRDefault="00AD3822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List five types of denial of services attack</w:t>
      </w:r>
    </w:p>
    <w:p w:rsidR="00AD3822" w:rsidRDefault="00AD3822" w:rsidP="00AD3822">
      <w:pPr>
        <w:spacing w:after="0" w:line="240" w:lineRule="auto"/>
      </w:pPr>
    </w:p>
    <w:p w:rsidR="00AD3822" w:rsidRDefault="00AD3822" w:rsidP="00AD3822">
      <w:pPr>
        <w:spacing w:after="0" w:line="240" w:lineRule="auto"/>
      </w:pPr>
    </w:p>
    <w:p w:rsidR="00AD3822" w:rsidRPr="005050B8" w:rsidRDefault="00AD3822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List five types of specific network attack</w:t>
      </w:r>
    </w:p>
    <w:p w:rsidR="005050B8" w:rsidRDefault="005050B8" w:rsidP="005050B8">
      <w:pPr>
        <w:pStyle w:val="ListParagraph"/>
        <w:spacing w:after="0" w:line="240" w:lineRule="auto"/>
        <w:rPr>
          <w:rFonts w:ascii="Arial" w:hAnsi="Arial" w:cs="Arial"/>
        </w:rPr>
      </w:pPr>
    </w:p>
    <w:p w:rsidR="005050B8" w:rsidRPr="005050B8" w:rsidRDefault="005050B8" w:rsidP="005050B8">
      <w:pPr>
        <w:pStyle w:val="ListParagraph"/>
        <w:spacing w:after="0" w:line="240" w:lineRule="auto"/>
      </w:pPr>
    </w:p>
    <w:p w:rsidR="005050B8" w:rsidRPr="00AD3822" w:rsidRDefault="005050B8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Explain three Basic Authentication Method</w:t>
      </w:r>
    </w:p>
    <w:p w:rsidR="00AD3822" w:rsidRDefault="00AD3822" w:rsidP="00AD3822">
      <w:pPr>
        <w:spacing w:after="0" w:line="240" w:lineRule="auto"/>
      </w:pPr>
    </w:p>
    <w:p w:rsidR="00AD3822" w:rsidRDefault="00AD3822" w:rsidP="00AD3822">
      <w:pPr>
        <w:spacing w:after="0" w:line="240" w:lineRule="auto"/>
      </w:pPr>
    </w:p>
    <w:p w:rsidR="00AD3822" w:rsidRPr="00AD3822" w:rsidRDefault="00AD3822" w:rsidP="00AD3822">
      <w:pPr>
        <w:spacing w:after="0" w:line="240" w:lineRule="auto"/>
      </w:pPr>
    </w:p>
    <w:p w:rsidR="00AD3822" w:rsidRDefault="00AD3822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List the security countermeasures</w:t>
      </w:r>
    </w:p>
    <w:sectPr w:rsidR="00AD3822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C6B03" w:rsidRDefault="001C6B03" w:rsidP="00AE4992">
      <w:pPr>
        <w:spacing w:after="0" w:line="240" w:lineRule="auto"/>
      </w:pPr>
      <w:r>
        <w:separator/>
      </w:r>
    </w:p>
  </w:endnote>
  <w:endnote w:type="continuationSeparator" w:id="0">
    <w:p w:rsidR="001C6B03" w:rsidRDefault="001C6B0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FC46AC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7503EF" w:rsidRPr="007503EF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D622BF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FC46AC">
          <w:fldChar w:fldCharType="begin"/>
        </w:r>
        <w:r w:rsidR="00522F1F">
          <w:instrText xml:space="preserve"> PAGE   \* MERGEFORMAT </w:instrText>
        </w:r>
        <w:r w:rsidR="00FC46AC">
          <w:fldChar w:fldCharType="separate"/>
        </w:r>
        <w:r w:rsidR="007503EF">
          <w:rPr>
            <w:noProof/>
          </w:rPr>
          <w:t>1</w:t>
        </w:r>
        <w:r w:rsidR="00FC46AC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C6B03" w:rsidRDefault="001C6B03" w:rsidP="00AE4992">
      <w:pPr>
        <w:spacing w:after="0" w:line="240" w:lineRule="auto"/>
      </w:pPr>
      <w:r>
        <w:separator/>
      </w:r>
    </w:p>
  </w:footnote>
  <w:footnote w:type="continuationSeparator" w:id="0">
    <w:p w:rsidR="001C6B03" w:rsidRDefault="001C6B0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7503EF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1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C2B4D93"/>
    <w:multiLevelType w:val="hybridMultilevel"/>
    <w:tmpl w:val="693A6C4C"/>
    <w:lvl w:ilvl="0" w:tplc="30F81648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608ADE4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52E908C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D802B1A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DBA1836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B72D7CA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C34860C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B42177E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CC8625A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2F95365"/>
    <w:multiLevelType w:val="hybridMultilevel"/>
    <w:tmpl w:val="B2F877CA"/>
    <w:lvl w:ilvl="0" w:tplc="F0F6BD7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7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5DB94080"/>
    <w:multiLevelType w:val="hybridMultilevel"/>
    <w:tmpl w:val="D2D01DDA"/>
    <w:lvl w:ilvl="0" w:tplc="394C61DC">
      <w:start w:val="1"/>
      <w:numFmt w:val="lowerLetter"/>
      <w:lvlText w:val="(%1)"/>
      <w:lvlJc w:val="left"/>
      <w:pPr>
        <w:ind w:left="84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66" w:hanging="360"/>
      </w:pPr>
    </w:lvl>
    <w:lvl w:ilvl="2" w:tplc="0809001B">
      <w:start w:val="1"/>
      <w:numFmt w:val="lowerRoman"/>
      <w:lvlText w:val="%3."/>
      <w:lvlJc w:val="right"/>
      <w:pPr>
        <w:ind w:left="2286" w:hanging="180"/>
      </w:pPr>
    </w:lvl>
    <w:lvl w:ilvl="3" w:tplc="0809000F" w:tentative="1">
      <w:start w:val="1"/>
      <w:numFmt w:val="decimal"/>
      <w:lvlText w:val="%4."/>
      <w:lvlJc w:val="left"/>
      <w:pPr>
        <w:ind w:left="3006" w:hanging="360"/>
      </w:pPr>
    </w:lvl>
    <w:lvl w:ilvl="4" w:tplc="08090019" w:tentative="1">
      <w:start w:val="1"/>
      <w:numFmt w:val="lowerLetter"/>
      <w:lvlText w:val="%5."/>
      <w:lvlJc w:val="left"/>
      <w:pPr>
        <w:ind w:left="3726" w:hanging="360"/>
      </w:pPr>
    </w:lvl>
    <w:lvl w:ilvl="5" w:tplc="0809001B" w:tentative="1">
      <w:start w:val="1"/>
      <w:numFmt w:val="lowerRoman"/>
      <w:lvlText w:val="%6."/>
      <w:lvlJc w:val="right"/>
      <w:pPr>
        <w:ind w:left="4446" w:hanging="180"/>
      </w:pPr>
    </w:lvl>
    <w:lvl w:ilvl="6" w:tplc="0809000F" w:tentative="1">
      <w:start w:val="1"/>
      <w:numFmt w:val="decimal"/>
      <w:lvlText w:val="%7."/>
      <w:lvlJc w:val="left"/>
      <w:pPr>
        <w:ind w:left="5166" w:hanging="360"/>
      </w:pPr>
    </w:lvl>
    <w:lvl w:ilvl="7" w:tplc="08090019" w:tentative="1">
      <w:start w:val="1"/>
      <w:numFmt w:val="lowerLetter"/>
      <w:lvlText w:val="%8."/>
      <w:lvlJc w:val="left"/>
      <w:pPr>
        <w:ind w:left="5886" w:hanging="360"/>
      </w:pPr>
    </w:lvl>
    <w:lvl w:ilvl="8" w:tplc="0809001B" w:tentative="1">
      <w:start w:val="1"/>
      <w:numFmt w:val="lowerRoman"/>
      <w:lvlText w:val="%9."/>
      <w:lvlJc w:val="right"/>
      <w:pPr>
        <w:ind w:left="6606" w:hanging="180"/>
      </w:pPr>
    </w:lvl>
  </w:abstractNum>
  <w:abstractNum w:abstractNumId="2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>
    <w:nsid w:val="70634C0F"/>
    <w:multiLevelType w:val="hybridMultilevel"/>
    <w:tmpl w:val="7C4AAAE4"/>
    <w:lvl w:ilvl="0" w:tplc="8EC6CC90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14"/>
  </w:num>
  <w:num w:numId="3">
    <w:abstractNumId w:val="17"/>
  </w:num>
  <w:num w:numId="4">
    <w:abstractNumId w:val="1"/>
  </w:num>
  <w:num w:numId="5">
    <w:abstractNumId w:val="11"/>
  </w:num>
  <w:num w:numId="6">
    <w:abstractNumId w:val="23"/>
  </w:num>
  <w:num w:numId="7">
    <w:abstractNumId w:val="0"/>
  </w:num>
  <w:num w:numId="8">
    <w:abstractNumId w:val="16"/>
  </w:num>
  <w:num w:numId="9">
    <w:abstractNumId w:val="22"/>
  </w:num>
  <w:num w:numId="10">
    <w:abstractNumId w:val="5"/>
  </w:num>
  <w:num w:numId="11">
    <w:abstractNumId w:val="18"/>
  </w:num>
  <w:num w:numId="12">
    <w:abstractNumId w:val="12"/>
  </w:num>
  <w:num w:numId="13">
    <w:abstractNumId w:val="10"/>
  </w:num>
  <w:num w:numId="14">
    <w:abstractNumId w:val="21"/>
  </w:num>
  <w:num w:numId="15">
    <w:abstractNumId w:val="9"/>
  </w:num>
  <w:num w:numId="16">
    <w:abstractNumId w:val="4"/>
  </w:num>
  <w:num w:numId="17">
    <w:abstractNumId w:val="20"/>
  </w:num>
  <w:num w:numId="18">
    <w:abstractNumId w:val="3"/>
  </w:num>
  <w:num w:numId="19">
    <w:abstractNumId w:val="7"/>
  </w:num>
  <w:num w:numId="20">
    <w:abstractNumId w:val="6"/>
  </w:num>
  <w:num w:numId="21">
    <w:abstractNumId w:val="25"/>
  </w:num>
  <w:num w:numId="22">
    <w:abstractNumId w:val="15"/>
  </w:num>
  <w:num w:numId="23">
    <w:abstractNumId w:val="24"/>
  </w:num>
  <w:num w:numId="24">
    <w:abstractNumId w:val="19"/>
  </w:num>
  <w:num w:numId="25">
    <w:abstractNumId w:val="2"/>
  </w:num>
  <w:num w:numId="2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256B8"/>
    <w:rsid w:val="000340DB"/>
    <w:rsid w:val="0004066D"/>
    <w:rsid w:val="00050C15"/>
    <w:rsid w:val="000518B9"/>
    <w:rsid w:val="00073D33"/>
    <w:rsid w:val="00077769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03009"/>
    <w:rsid w:val="001109D7"/>
    <w:rsid w:val="00126FE0"/>
    <w:rsid w:val="001409E0"/>
    <w:rsid w:val="001B13F0"/>
    <w:rsid w:val="001C6B03"/>
    <w:rsid w:val="001E7AEE"/>
    <w:rsid w:val="001F27F9"/>
    <w:rsid w:val="0020248B"/>
    <w:rsid w:val="00206A73"/>
    <w:rsid w:val="0021332F"/>
    <w:rsid w:val="00213C3D"/>
    <w:rsid w:val="00213D5F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3D05"/>
    <w:rsid w:val="0035560A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6469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5050B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5D7B40"/>
    <w:rsid w:val="005E6E4C"/>
    <w:rsid w:val="00631B2D"/>
    <w:rsid w:val="006426BD"/>
    <w:rsid w:val="0064427B"/>
    <w:rsid w:val="0064535C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41362"/>
    <w:rsid w:val="007503EF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16B80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01"/>
    <w:rsid w:val="008D1CFA"/>
    <w:rsid w:val="008D241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481F"/>
    <w:rsid w:val="0099770B"/>
    <w:rsid w:val="009B066B"/>
    <w:rsid w:val="009B31AD"/>
    <w:rsid w:val="009C383B"/>
    <w:rsid w:val="009C6A2C"/>
    <w:rsid w:val="009D6411"/>
    <w:rsid w:val="009E1E3D"/>
    <w:rsid w:val="009F5FC0"/>
    <w:rsid w:val="009F6CBB"/>
    <w:rsid w:val="00A027C0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5481"/>
    <w:rsid w:val="00AB75A0"/>
    <w:rsid w:val="00AC1C81"/>
    <w:rsid w:val="00AC1DC0"/>
    <w:rsid w:val="00AC4D82"/>
    <w:rsid w:val="00AC5661"/>
    <w:rsid w:val="00AD3822"/>
    <w:rsid w:val="00AD394E"/>
    <w:rsid w:val="00AE0CCB"/>
    <w:rsid w:val="00AE4992"/>
    <w:rsid w:val="00AE651B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22BF"/>
    <w:rsid w:val="00D67D75"/>
    <w:rsid w:val="00D768DC"/>
    <w:rsid w:val="00D937E8"/>
    <w:rsid w:val="00D939E1"/>
    <w:rsid w:val="00DB4AB8"/>
    <w:rsid w:val="00DD2D5A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24915"/>
    <w:rsid w:val="00E3275A"/>
    <w:rsid w:val="00E3446C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B6E4F"/>
    <w:rsid w:val="00FC191C"/>
    <w:rsid w:val="00FC46A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3D05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3D05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54454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162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6A8F620-EC84-4A5D-AD38-5CD8A3B698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2</Pages>
  <Words>183</Words>
  <Characters>1045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1226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6</cp:revision>
  <cp:lastPrinted>2013-02-05T09:07:00Z</cp:lastPrinted>
  <dcterms:created xsi:type="dcterms:W3CDTF">2014-11-22T20:37:00Z</dcterms:created>
  <dcterms:modified xsi:type="dcterms:W3CDTF">2015-11-05T11:13:00Z</dcterms:modified>
</cp:coreProperties>
</file>