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4A18E" w14:textId="0E210658" w:rsidR="00BE3B0B" w:rsidRDefault="00BE3B0B" w:rsidP="00BE3B0B">
      <w:pPr>
        <w:pStyle w:val="NormalWeb"/>
        <w:spacing w:before="200" w:beforeAutospacing="0" w:after="0" w:afterAutospacing="0" w:line="360" w:lineRule="auto"/>
        <w:jc w:val="center"/>
        <w:rPr>
          <w:rFonts w:ascii="Arial" w:hAnsi="Arial" w:cs="Arial"/>
          <w:bCs/>
          <w:sz w:val="56"/>
          <w:szCs w:val="56"/>
        </w:rPr>
      </w:pPr>
      <w:r>
        <w:rPr>
          <w:rFonts w:ascii="Arial" w:eastAsiaTheme="minorEastAsia" w:hAnsi="Arial" w:cs="Arial"/>
          <w:color w:val="171717" w:themeColor="background2" w:themeShade="1A"/>
          <w:kern w:val="24"/>
          <w:sz w:val="56"/>
          <w:szCs w:val="56"/>
        </w:rPr>
        <w:t xml:space="preserve">Carona Ottey </w:t>
      </w:r>
      <w:r>
        <w:rPr>
          <w:rFonts w:ascii="Arial" w:eastAsiaTheme="minorEastAsia" w:hAnsi="Arial" w:cs="Arial"/>
          <w:color w:val="171717" w:themeColor="background2" w:themeShade="1A"/>
          <w:kern w:val="24"/>
          <w:sz w:val="56"/>
          <w:szCs w:val="56"/>
        </w:rPr>
        <w:br/>
        <w:t>Student number: 1918348</w:t>
      </w:r>
      <w:r>
        <w:rPr>
          <w:rFonts w:ascii="Arial" w:eastAsiaTheme="minorEastAsia" w:hAnsi="Arial" w:cs="Arial"/>
          <w:color w:val="171717" w:themeColor="background2" w:themeShade="1A"/>
          <w:kern w:val="24"/>
          <w:sz w:val="56"/>
          <w:szCs w:val="56"/>
        </w:rPr>
        <w:br/>
        <w:t>Lecturer name: Hajra Mustasim</w:t>
      </w:r>
      <w:r>
        <w:rPr>
          <w:rFonts w:ascii="Arial" w:eastAsiaTheme="minorEastAsia" w:hAnsi="Arial" w:cs="Arial"/>
          <w:color w:val="171717" w:themeColor="background2" w:themeShade="1A"/>
          <w:kern w:val="24"/>
          <w:sz w:val="56"/>
          <w:szCs w:val="56"/>
        </w:rPr>
        <w:br/>
        <w:t>Module name:</w:t>
      </w:r>
      <w:r>
        <w:rPr>
          <w:rFonts w:ascii="Arial" w:eastAsiaTheme="minorEastAsia" w:hAnsi="Arial" w:cs="Arial"/>
          <w:color w:val="171717" w:themeColor="background2" w:themeShade="1A"/>
          <w:kern w:val="24"/>
          <w:sz w:val="56"/>
          <w:szCs w:val="56"/>
          <w:lang w:val="en-US"/>
        </w:rPr>
        <w:t xml:space="preserve"> Professional Development within Health and Social Care</w:t>
      </w:r>
      <w:r>
        <w:rPr>
          <w:rFonts w:ascii="Arial" w:eastAsiaTheme="minorEastAsia" w:hAnsi="Arial" w:cs="Arial"/>
          <w:color w:val="171717" w:themeColor="background2" w:themeShade="1A"/>
          <w:kern w:val="24"/>
          <w:sz w:val="56"/>
          <w:szCs w:val="56"/>
        </w:rPr>
        <w:br/>
        <w:t>Module code:</w:t>
      </w:r>
      <w:r>
        <w:rPr>
          <w:rFonts w:ascii="Arial" w:eastAsiaTheme="minorEastAsia" w:hAnsi="Arial" w:cs="Arial"/>
          <w:color w:val="171717" w:themeColor="background2" w:themeShade="1A"/>
          <w:kern w:val="24"/>
          <w:sz w:val="56"/>
          <w:szCs w:val="56"/>
          <w:lang w:val="en-US"/>
        </w:rPr>
        <w:t xml:space="preserve"> LCHS4009</w:t>
      </w:r>
      <w:r>
        <w:rPr>
          <w:rFonts w:ascii="Arial" w:eastAsiaTheme="minorEastAsia" w:hAnsi="Arial" w:cs="Arial"/>
          <w:color w:val="171717" w:themeColor="background2" w:themeShade="1A"/>
          <w:kern w:val="24"/>
          <w:sz w:val="56"/>
          <w:szCs w:val="56"/>
        </w:rPr>
        <w:br/>
        <w:t>Assessment title</w:t>
      </w:r>
      <w:r w:rsidRPr="00BE3B0B">
        <w:rPr>
          <w:rFonts w:ascii="Arial" w:eastAsiaTheme="minorEastAsia" w:hAnsi="Arial" w:cs="Arial"/>
          <w:color w:val="171717" w:themeColor="background2" w:themeShade="1A"/>
          <w:kern w:val="24"/>
          <w:sz w:val="56"/>
          <w:szCs w:val="56"/>
        </w:rPr>
        <w:t xml:space="preserve">: </w:t>
      </w:r>
      <w:r w:rsidRPr="00BE3B0B">
        <w:rPr>
          <w:rFonts w:ascii="Arial" w:hAnsi="Arial" w:cs="Arial"/>
          <w:bCs/>
          <w:sz w:val="56"/>
          <w:szCs w:val="56"/>
        </w:rPr>
        <w:t>Personal Development Portfolio</w:t>
      </w:r>
    </w:p>
    <w:p w14:paraId="4447F0E9" w14:textId="77777777" w:rsidR="00BE3B0B" w:rsidRDefault="00BE3B0B" w:rsidP="00BE3B0B">
      <w:pPr>
        <w:pStyle w:val="NormalWeb"/>
        <w:spacing w:before="200" w:beforeAutospacing="0" w:after="0" w:afterAutospacing="0" w:line="360" w:lineRule="auto"/>
        <w:jc w:val="center"/>
        <w:rPr>
          <w:rFonts w:ascii="Arial" w:hAnsi="Arial" w:cs="Arial"/>
          <w:bCs/>
          <w:sz w:val="56"/>
          <w:szCs w:val="56"/>
        </w:rPr>
      </w:pPr>
    </w:p>
    <w:p w14:paraId="226B1FAB" w14:textId="77777777" w:rsidR="00BE3B0B" w:rsidRDefault="00BE3B0B" w:rsidP="00BE3B0B">
      <w:pPr>
        <w:pStyle w:val="NormalWeb"/>
        <w:spacing w:before="200" w:beforeAutospacing="0" w:after="0" w:afterAutospacing="0" w:line="360" w:lineRule="auto"/>
        <w:jc w:val="center"/>
        <w:rPr>
          <w:rFonts w:ascii="Arial" w:hAnsi="Arial" w:cs="Arial"/>
          <w:bCs/>
          <w:sz w:val="56"/>
          <w:szCs w:val="56"/>
        </w:rPr>
      </w:pPr>
    </w:p>
    <w:p w14:paraId="6757469F" w14:textId="77777777" w:rsidR="00BE3B0B" w:rsidRDefault="00BE3B0B" w:rsidP="00BE3B0B">
      <w:pPr>
        <w:pStyle w:val="NormalWeb"/>
        <w:spacing w:before="200" w:beforeAutospacing="0" w:after="0" w:afterAutospacing="0" w:line="360" w:lineRule="auto"/>
        <w:jc w:val="center"/>
        <w:rPr>
          <w:rFonts w:ascii="Arial" w:hAnsi="Arial" w:cs="Arial"/>
          <w:bCs/>
          <w:sz w:val="56"/>
          <w:szCs w:val="56"/>
        </w:rPr>
      </w:pPr>
    </w:p>
    <w:p w14:paraId="366F9F14" w14:textId="77777777" w:rsidR="00BE3B0B" w:rsidRDefault="00BE3B0B" w:rsidP="00BE3B0B">
      <w:pPr>
        <w:pStyle w:val="NormalWeb"/>
        <w:spacing w:before="200" w:beforeAutospacing="0" w:after="0" w:afterAutospacing="0" w:line="360" w:lineRule="auto"/>
        <w:jc w:val="center"/>
        <w:rPr>
          <w:rFonts w:ascii="Arial" w:hAnsi="Arial" w:cs="Arial"/>
          <w:bCs/>
          <w:sz w:val="56"/>
          <w:szCs w:val="56"/>
        </w:rPr>
      </w:pPr>
    </w:p>
    <w:p w14:paraId="5BE1FB0B" w14:textId="77777777" w:rsidR="00CA0FBE" w:rsidRDefault="00CA0FBE"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578B5CE3" w14:textId="417563B0" w:rsidR="00EA6808" w:rsidRDefault="00EA6808" w:rsidP="00EA6808">
      <w:pPr>
        <w:shd w:val="clear" w:color="auto" w:fill="FFFFFF"/>
        <w:spacing w:after="0" w:line="480" w:lineRule="atLeast"/>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lastRenderedPageBreak/>
        <w:t>Task</w:t>
      </w:r>
      <w:r w:rsidR="0086601F">
        <w:rPr>
          <w:rFonts w:ascii="Arial" w:eastAsia="Times New Roman" w:hAnsi="Arial" w:cs="Arial"/>
          <w:b/>
          <w:bCs/>
          <w:kern w:val="36"/>
          <w:sz w:val="22"/>
          <w:szCs w:val="22"/>
          <w:lang w:eastAsia="en-GB"/>
          <w14:ligatures w14:val="none"/>
        </w:rPr>
        <w:t xml:space="preserve"> </w:t>
      </w:r>
      <w:r>
        <w:rPr>
          <w:rFonts w:ascii="Arial" w:eastAsia="Times New Roman" w:hAnsi="Arial" w:cs="Arial"/>
          <w:b/>
          <w:bCs/>
          <w:kern w:val="36"/>
          <w:sz w:val="22"/>
          <w:szCs w:val="22"/>
          <w:lang w:eastAsia="en-GB"/>
          <w14:ligatures w14:val="none"/>
        </w:rPr>
        <w:t>1</w:t>
      </w:r>
    </w:p>
    <w:p w14:paraId="665DC0B8" w14:textId="77777777" w:rsidR="00EA6808" w:rsidRDefault="00EA6808" w:rsidP="00EA6808">
      <w:pPr>
        <w:shd w:val="clear" w:color="auto" w:fill="FFFFFF"/>
        <w:spacing w:after="0" w:line="480" w:lineRule="atLeast"/>
        <w:outlineLvl w:val="0"/>
        <w:rPr>
          <w:rFonts w:ascii="Arial" w:eastAsia="Times New Roman" w:hAnsi="Arial" w:cs="Arial"/>
          <w:b/>
          <w:bCs/>
          <w:kern w:val="36"/>
          <w:sz w:val="22"/>
          <w:szCs w:val="22"/>
          <w:lang w:eastAsia="en-GB"/>
          <w14:ligatures w14:val="none"/>
        </w:rPr>
      </w:pPr>
    </w:p>
    <w:p w14:paraId="7A10D3C0" w14:textId="7ADBA665" w:rsidR="00CA0FBE" w:rsidRPr="00CA0FBE" w:rsidRDefault="00CA0FBE" w:rsidP="00CA0FBE">
      <w:pPr>
        <w:shd w:val="clear" w:color="auto" w:fill="FFFFFF"/>
        <w:spacing w:after="0" w:line="480" w:lineRule="atLeast"/>
        <w:jc w:val="center"/>
        <w:outlineLvl w:val="0"/>
        <w:rPr>
          <w:rFonts w:ascii="Arial" w:eastAsia="Times New Roman" w:hAnsi="Arial" w:cs="Arial"/>
          <w:b/>
          <w:bCs/>
          <w:kern w:val="36"/>
          <w:sz w:val="22"/>
          <w:szCs w:val="22"/>
          <w:lang w:eastAsia="en-GB"/>
          <w14:ligatures w14:val="none"/>
        </w:rPr>
      </w:pPr>
      <w:r w:rsidRPr="00CA0FBE">
        <w:rPr>
          <w:rFonts w:ascii="Arial" w:eastAsia="Times New Roman" w:hAnsi="Arial" w:cs="Arial"/>
          <w:b/>
          <w:bCs/>
          <w:kern w:val="36"/>
          <w:sz w:val="22"/>
          <w:szCs w:val="22"/>
          <w:lang w:eastAsia="en-GB"/>
          <w14:ligatures w14:val="none"/>
        </w:rPr>
        <w:t>Paediatric Homecare Nurse</w:t>
      </w:r>
    </w:p>
    <w:p w14:paraId="568693B9" w14:textId="77777777" w:rsidR="00CA0FBE" w:rsidRDefault="00CA0FBE"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20D1D83" w14:textId="0768B223" w:rsidR="00CA0FBE" w:rsidRPr="00CA0FBE" w:rsidRDefault="00CA0FBE" w:rsidP="00CA0FBE">
      <w:pPr>
        <w:shd w:val="clear" w:color="auto" w:fill="FFFFFF"/>
        <w:spacing w:after="0" w:line="360" w:lineRule="auto"/>
        <w:rPr>
          <w:rFonts w:ascii="Arial" w:eastAsia="Times New Roman" w:hAnsi="Arial" w:cs="Arial"/>
          <w:kern w:val="0"/>
          <w:sz w:val="22"/>
          <w:szCs w:val="22"/>
          <w:lang w:eastAsia="en-GB"/>
          <w14:ligatures w14:val="none"/>
        </w:rPr>
      </w:pPr>
      <w:r w:rsidRPr="00CA0FBE">
        <w:rPr>
          <w:rFonts w:ascii="Arial" w:eastAsia="Times New Roman" w:hAnsi="Arial" w:cs="Arial"/>
          <w:b/>
          <w:bCs/>
          <w:kern w:val="0"/>
          <w:sz w:val="22"/>
          <w:szCs w:val="22"/>
          <w:lang w:eastAsia="en-GB"/>
          <w14:ligatures w14:val="none"/>
        </w:rPr>
        <w:t>Paediatric Homecare Nurse (RGN/RCN/RSCN)</w:t>
      </w:r>
      <w:r w:rsidRPr="00CA0FBE">
        <w:rPr>
          <w:rFonts w:ascii="Arial" w:eastAsia="Times New Roman" w:hAnsi="Arial" w:cs="Arial"/>
          <w:b/>
          <w:bCs/>
          <w:kern w:val="0"/>
          <w:sz w:val="22"/>
          <w:szCs w:val="22"/>
          <w:lang w:eastAsia="en-GB"/>
          <w14:ligatures w14:val="none"/>
        </w:rPr>
        <w:br/>
        <w:t>Location: Birmingham &amp; surrounding areas | Full Time, Permanent | 40 Hours/Week</w:t>
      </w:r>
      <w:r w:rsidRPr="00CA0FBE">
        <w:rPr>
          <w:rFonts w:ascii="Arial" w:eastAsia="Times New Roman" w:hAnsi="Arial" w:cs="Arial"/>
          <w:b/>
          <w:bCs/>
          <w:kern w:val="0"/>
          <w:sz w:val="22"/>
          <w:szCs w:val="22"/>
          <w:lang w:eastAsia="en-GB"/>
          <w14:ligatures w14:val="none"/>
        </w:rPr>
        <w:br/>
        <w:t>Salary: £41,200 + Company car and fuel care from day one! </w:t>
      </w:r>
      <w:r w:rsidRPr="00CA0FBE">
        <w:rPr>
          <w:rFonts w:ascii="Arial" w:eastAsia="Times New Roman" w:hAnsi="Arial" w:cs="Arial"/>
          <w:b/>
          <w:bCs/>
          <w:kern w:val="0"/>
          <w:sz w:val="22"/>
          <w:szCs w:val="22"/>
          <w:lang w:eastAsia="en-GB"/>
          <w14:ligatures w14:val="none"/>
        </w:rPr>
        <w:br/>
      </w:r>
      <w:r w:rsidRPr="00CA0FBE">
        <w:rPr>
          <w:rFonts w:ascii="Arial" w:eastAsia="Times New Roman" w:hAnsi="Arial" w:cs="Arial"/>
          <w:kern w:val="0"/>
          <w:sz w:val="22"/>
          <w:szCs w:val="22"/>
          <w:lang w:eastAsia="en-GB"/>
          <w14:ligatures w14:val="none"/>
        </w:rPr>
        <w:br/>
        <w:t>Mostly Mid-Week Working | No Split Shifts | Work-Life Balance Focused</w:t>
      </w:r>
      <w:r w:rsidRPr="00CA0FBE">
        <w:rPr>
          <w:rFonts w:ascii="Arial" w:eastAsia="Times New Roman" w:hAnsi="Arial" w:cs="Arial"/>
          <w:kern w:val="0"/>
          <w:sz w:val="22"/>
          <w:szCs w:val="22"/>
          <w:lang w:eastAsia="en-GB"/>
          <w14:ligatures w14:val="none"/>
        </w:rPr>
        <w:br/>
        <w:t>Are you a compassionate Paediatric Nurse looking to make a real difference in children’s lives? Join a leading national homecare provider delivering specialist, one-to-one care in patients’ homes and community settings.</w:t>
      </w:r>
      <w:r w:rsidRPr="00CA0FBE">
        <w:rPr>
          <w:rFonts w:ascii="Arial" w:eastAsia="Times New Roman" w:hAnsi="Arial" w:cs="Arial"/>
          <w:kern w:val="0"/>
          <w:sz w:val="22"/>
          <w:szCs w:val="22"/>
          <w:lang w:eastAsia="en-GB"/>
          <w14:ligatures w14:val="none"/>
        </w:rPr>
        <w:br/>
      </w:r>
      <w:r w:rsidRPr="00CA0FBE">
        <w:rPr>
          <w:rFonts w:ascii="Arial" w:eastAsia="Times New Roman" w:hAnsi="Arial" w:cs="Arial"/>
          <w:b/>
          <w:bCs/>
          <w:kern w:val="0"/>
          <w:sz w:val="22"/>
          <w:szCs w:val="22"/>
          <w:lang w:eastAsia="en-GB"/>
          <w14:ligatures w14:val="none"/>
        </w:rPr>
        <w:t>The Role</w:t>
      </w:r>
      <w:r w:rsidRPr="00CA0FBE">
        <w:rPr>
          <w:rFonts w:ascii="Arial" w:eastAsia="Times New Roman" w:hAnsi="Arial" w:cs="Arial"/>
          <w:b/>
          <w:bCs/>
          <w:kern w:val="0"/>
          <w:sz w:val="22"/>
          <w:szCs w:val="22"/>
          <w:lang w:eastAsia="en-GB"/>
          <w14:ligatures w14:val="none"/>
        </w:rPr>
        <w:br/>
      </w:r>
      <w:r w:rsidRPr="00CA0FBE">
        <w:rPr>
          <w:rFonts w:ascii="Arial" w:eastAsia="Times New Roman" w:hAnsi="Arial" w:cs="Arial"/>
          <w:kern w:val="0"/>
          <w:sz w:val="22"/>
          <w:szCs w:val="22"/>
          <w:lang w:eastAsia="en-GB"/>
          <w14:ligatures w14:val="none"/>
        </w:rPr>
        <w:t>As a Paediatric Homecare Nurse, you’ll work independently while supported by a dedicated clinical team. Your responsibilities include:</w:t>
      </w:r>
      <w:r w:rsidRPr="00CA0FBE">
        <w:rPr>
          <w:rFonts w:ascii="Arial" w:eastAsia="Times New Roman" w:hAnsi="Arial" w:cs="Arial"/>
          <w:kern w:val="0"/>
          <w:sz w:val="22"/>
          <w:szCs w:val="22"/>
          <w:lang w:eastAsia="en-GB"/>
          <w14:ligatures w14:val="none"/>
        </w:rPr>
        <w:br/>
      </w:r>
    </w:p>
    <w:p w14:paraId="4C31DF1D" w14:textId="77777777" w:rsidR="00CA0FBE" w:rsidRPr="00CA0FBE" w:rsidRDefault="00CA0FBE" w:rsidP="00CA0FBE">
      <w:pPr>
        <w:numPr>
          <w:ilvl w:val="0"/>
          <w:numId w:val="6"/>
        </w:numPr>
        <w:shd w:val="clear" w:color="auto" w:fill="FFFFFF"/>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CA0FBE">
        <w:rPr>
          <w:rFonts w:ascii="Arial" w:eastAsia="Times New Roman" w:hAnsi="Arial" w:cs="Arial"/>
          <w:kern w:val="0"/>
          <w:sz w:val="22"/>
          <w:szCs w:val="22"/>
          <w:lang w:eastAsia="en-GB"/>
          <w14:ligatures w14:val="none"/>
        </w:rPr>
        <w:t>Delivering treatments such as IV infusions and home parenteral nutrition (HPN)</w:t>
      </w:r>
    </w:p>
    <w:p w14:paraId="3049420A" w14:textId="77777777" w:rsidR="00CA0FBE" w:rsidRPr="00CA0FBE" w:rsidRDefault="00CA0FBE" w:rsidP="00CA0FBE">
      <w:pPr>
        <w:numPr>
          <w:ilvl w:val="0"/>
          <w:numId w:val="6"/>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Training children, young people, and families to safely administer medication</w:t>
      </w:r>
    </w:p>
    <w:p w14:paraId="057756B3" w14:textId="77777777" w:rsidR="00CA0FBE" w:rsidRPr="00CA0FBE" w:rsidRDefault="00CA0FBE" w:rsidP="00CA0FBE">
      <w:pPr>
        <w:numPr>
          <w:ilvl w:val="0"/>
          <w:numId w:val="6"/>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Following a structured schedule managed by our planning team for safe, efficient travel</w:t>
      </w:r>
    </w:p>
    <w:p w14:paraId="4E45B511" w14:textId="77777777" w:rsidR="00CA0FBE" w:rsidRPr="00CA0FBE" w:rsidRDefault="00CA0FBE" w:rsidP="00CA0FBE">
      <w:pPr>
        <w:numPr>
          <w:ilvl w:val="0"/>
          <w:numId w:val="6"/>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Providing personalised, high-quality care tailored to each child</w:t>
      </w:r>
    </w:p>
    <w:p w14:paraId="6340352D" w14:textId="77777777" w:rsidR="00CA0FBE" w:rsidRPr="00CA0FBE" w:rsidRDefault="00CA0FBE" w:rsidP="00CA0FBE">
      <w:pPr>
        <w:shd w:val="clear" w:color="auto" w:fill="FFFFFF"/>
        <w:spacing w:after="0" w:line="360" w:lineRule="auto"/>
        <w:rPr>
          <w:rFonts w:ascii="Times New Roman" w:eastAsia="Times New Roman" w:hAnsi="Times New Roman" w:cs="Times New Roman"/>
          <w:kern w:val="0"/>
          <w:sz w:val="22"/>
          <w:szCs w:val="22"/>
          <w:lang w:eastAsia="en-GB"/>
          <w14:ligatures w14:val="none"/>
        </w:rPr>
      </w:pPr>
      <w:r w:rsidRPr="00CA0FBE">
        <w:rPr>
          <w:rFonts w:ascii="Arial" w:eastAsia="Times New Roman" w:hAnsi="Arial" w:cs="Arial"/>
          <w:kern w:val="0"/>
          <w:sz w:val="22"/>
          <w:szCs w:val="22"/>
          <w:lang w:eastAsia="en-GB"/>
          <w14:ligatures w14:val="none"/>
        </w:rPr>
        <w:t>This role prioritises patient care and allows you the time and flexibility to focus on what matters most — your patients and their families.</w:t>
      </w:r>
      <w:r w:rsidRPr="00CA0FBE">
        <w:rPr>
          <w:rFonts w:ascii="Arial" w:eastAsia="Times New Roman" w:hAnsi="Arial" w:cs="Arial"/>
          <w:kern w:val="0"/>
          <w:sz w:val="22"/>
          <w:szCs w:val="22"/>
          <w:lang w:eastAsia="en-GB"/>
          <w14:ligatures w14:val="none"/>
        </w:rPr>
        <w:br/>
      </w:r>
      <w:r w:rsidRPr="00CA0FBE">
        <w:rPr>
          <w:rFonts w:ascii="Arial" w:eastAsia="Times New Roman" w:hAnsi="Arial" w:cs="Arial"/>
          <w:kern w:val="0"/>
          <w:sz w:val="22"/>
          <w:szCs w:val="22"/>
          <w:lang w:eastAsia="en-GB"/>
          <w14:ligatures w14:val="none"/>
        </w:rPr>
        <w:br/>
      </w:r>
      <w:r w:rsidRPr="00CA0FBE">
        <w:rPr>
          <w:rFonts w:ascii="Arial" w:eastAsia="Times New Roman" w:hAnsi="Arial" w:cs="Arial"/>
          <w:b/>
          <w:bCs/>
          <w:kern w:val="0"/>
          <w:sz w:val="22"/>
          <w:szCs w:val="22"/>
          <w:lang w:eastAsia="en-GB"/>
          <w14:ligatures w14:val="none"/>
        </w:rPr>
        <w:t>What We Offer</w:t>
      </w:r>
      <w:r w:rsidRPr="00CA0FBE">
        <w:rPr>
          <w:rFonts w:ascii="Arial" w:eastAsia="Times New Roman" w:hAnsi="Arial" w:cs="Arial"/>
          <w:kern w:val="0"/>
          <w:sz w:val="22"/>
          <w:szCs w:val="22"/>
          <w:lang w:eastAsia="en-GB"/>
          <w14:ligatures w14:val="none"/>
        </w:rPr>
        <w:br/>
      </w:r>
    </w:p>
    <w:p w14:paraId="3144DDAF"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CA0FBE">
        <w:rPr>
          <w:rFonts w:ascii="Arial" w:eastAsia="Times New Roman" w:hAnsi="Arial" w:cs="Arial"/>
          <w:kern w:val="0"/>
          <w:sz w:val="22"/>
          <w:szCs w:val="22"/>
          <w:lang w:eastAsia="en-GB"/>
          <w14:ligatures w14:val="none"/>
        </w:rPr>
        <w:t>Fully expensed company car &amp; fuel card</w:t>
      </w:r>
    </w:p>
    <w:p w14:paraId="39F9505A"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Laptop, mobile phone, and personal safety device</w:t>
      </w:r>
    </w:p>
    <w:p w14:paraId="2C8C5501"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36 days annual leave (including bank holidays)</w:t>
      </w:r>
    </w:p>
    <w:p w14:paraId="1EA5C5B5"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Private medical insurance</w:t>
      </w:r>
    </w:p>
    <w:p w14:paraId="589E6906"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Annual bonus scheme</w:t>
      </w:r>
    </w:p>
    <w:p w14:paraId="502FF4D4"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Up to £1,200 refer-a-friend bonus</w:t>
      </w:r>
    </w:p>
    <w:p w14:paraId="5AD04733"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NMC fees covered after one year</w:t>
      </w:r>
    </w:p>
    <w:p w14:paraId="034855BC"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Annual RCNi CPD subscription</w:t>
      </w:r>
    </w:p>
    <w:p w14:paraId="090DB77C"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lastRenderedPageBreak/>
        <w:t>Employee Assistance Programme with wellbeing resources</w:t>
      </w:r>
    </w:p>
    <w:p w14:paraId="6E44CDA3"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Company pension scheme</w:t>
      </w:r>
    </w:p>
    <w:p w14:paraId="6091E2E2" w14:textId="77777777" w:rsidR="00CA0FBE" w:rsidRPr="00CA0FBE" w:rsidRDefault="00CA0FBE" w:rsidP="00CA0FBE">
      <w:pPr>
        <w:numPr>
          <w:ilvl w:val="0"/>
          <w:numId w:val="7"/>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Comprehensive training and ongoing development</w:t>
      </w:r>
    </w:p>
    <w:p w14:paraId="57B9F2C2" w14:textId="77777777" w:rsidR="00CA0FBE" w:rsidRPr="00CA0FBE" w:rsidRDefault="00CA0FBE" w:rsidP="00CA0FBE">
      <w:pPr>
        <w:shd w:val="clear" w:color="auto" w:fill="FFFFFF"/>
        <w:spacing w:after="0" w:line="360" w:lineRule="auto"/>
        <w:rPr>
          <w:rFonts w:ascii="Times New Roman" w:eastAsia="Times New Roman" w:hAnsi="Times New Roman" w:cs="Times New Roman"/>
          <w:kern w:val="0"/>
          <w:sz w:val="22"/>
          <w:szCs w:val="22"/>
          <w:lang w:eastAsia="en-GB"/>
          <w14:ligatures w14:val="none"/>
        </w:rPr>
      </w:pPr>
      <w:r w:rsidRPr="00CA0FBE">
        <w:rPr>
          <w:rFonts w:ascii="Arial" w:eastAsia="Times New Roman" w:hAnsi="Arial" w:cs="Arial"/>
          <w:b/>
          <w:bCs/>
          <w:kern w:val="0"/>
          <w:sz w:val="22"/>
          <w:szCs w:val="22"/>
          <w:lang w:eastAsia="en-GB"/>
          <w14:ligatures w14:val="none"/>
        </w:rPr>
        <w:t>About You</w:t>
      </w:r>
      <w:r w:rsidRPr="00CA0FBE">
        <w:rPr>
          <w:rFonts w:ascii="Arial" w:eastAsia="Times New Roman" w:hAnsi="Arial" w:cs="Arial"/>
          <w:kern w:val="0"/>
          <w:sz w:val="22"/>
          <w:szCs w:val="22"/>
          <w:lang w:eastAsia="en-GB"/>
          <w14:ligatures w14:val="none"/>
        </w:rPr>
        <w:br/>
      </w:r>
    </w:p>
    <w:p w14:paraId="13A2E395" w14:textId="77777777" w:rsidR="00CA0FBE" w:rsidRPr="00CA0FBE" w:rsidRDefault="00CA0FBE" w:rsidP="00CA0FBE">
      <w:pPr>
        <w:numPr>
          <w:ilvl w:val="0"/>
          <w:numId w:val="8"/>
        </w:numPr>
        <w:shd w:val="clear" w:color="auto" w:fill="FFFFFF"/>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CA0FBE">
        <w:rPr>
          <w:rFonts w:ascii="Arial" w:eastAsia="Times New Roman" w:hAnsi="Arial" w:cs="Arial"/>
          <w:kern w:val="0"/>
          <w:sz w:val="22"/>
          <w:szCs w:val="22"/>
          <w:lang w:eastAsia="en-GB"/>
          <w14:ligatures w14:val="none"/>
        </w:rPr>
        <w:t>Registered Nurse (RGN, RSCN) with a valid NMC PIN</w:t>
      </w:r>
    </w:p>
    <w:p w14:paraId="6B017C34" w14:textId="77777777" w:rsidR="00CA0FBE" w:rsidRPr="00CA0FBE" w:rsidRDefault="00CA0FBE" w:rsidP="00CA0FBE">
      <w:pPr>
        <w:numPr>
          <w:ilvl w:val="0"/>
          <w:numId w:val="8"/>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Recent paediatric nursing experience</w:t>
      </w:r>
    </w:p>
    <w:p w14:paraId="3306D61F" w14:textId="77777777" w:rsidR="00CA0FBE" w:rsidRPr="00CA0FBE" w:rsidRDefault="00CA0FBE" w:rsidP="00CA0FBE">
      <w:pPr>
        <w:numPr>
          <w:ilvl w:val="0"/>
          <w:numId w:val="8"/>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Confident working autonomously and managing your caseload</w:t>
      </w:r>
    </w:p>
    <w:p w14:paraId="28512739" w14:textId="77777777" w:rsidR="00CA0FBE" w:rsidRPr="00CA0FBE" w:rsidRDefault="00CA0FBE" w:rsidP="00CA0FBE">
      <w:pPr>
        <w:numPr>
          <w:ilvl w:val="0"/>
          <w:numId w:val="8"/>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Empathetic, professional, and committed to outstanding care</w:t>
      </w:r>
    </w:p>
    <w:p w14:paraId="4C5A85E1" w14:textId="77777777" w:rsidR="00CA0FBE" w:rsidRPr="00CA0FBE" w:rsidRDefault="00CA0FBE" w:rsidP="00CA0FBE">
      <w:pPr>
        <w:numPr>
          <w:ilvl w:val="0"/>
          <w:numId w:val="8"/>
        </w:num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CA0FBE">
        <w:rPr>
          <w:rFonts w:ascii="Arial" w:eastAsia="Times New Roman" w:hAnsi="Arial" w:cs="Arial"/>
          <w:kern w:val="0"/>
          <w:sz w:val="22"/>
          <w:szCs w:val="22"/>
          <w:lang w:eastAsia="en-GB"/>
          <w14:ligatures w14:val="none"/>
        </w:rPr>
        <w:t>Basic IT skills &amp; full UK driving licence</w:t>
      </w:r>
    </w:p>
    <w:p w14:paraId="3AAFD4BB" w14:textId="77777777" w:rsidR="00B70413" w:rsidRDefault="00CA0FBE" w:rsidP="00CA0FBE">
      <w:pPr>
        <w:shd w:val="clear" w:color="auto" w:fill="FFFFFF"/>
        <w:spacing w:after="0" w:line="360" w:lineRule="auto"/>
        <w:rPr>
          <w:rFonts w:ascii="Arial" w:eastAsia="Times New Roman" w:hAnsi="Arial" w:cs="Arial"/>
          <w:b/>
          <w:bCs/>
          <w:kern w:val="0"/>
          <w:sz w:val="22"/>
          <w:szCs w:val="22"/>
          <w:lang w:eastAsia="en-GB"/>
          <w14:ligatures w14:val="none"/>
        </w:rPr>
      </w:pPr>
      <w:r w:rsidRPr="00CA0FBE">
        <w:rPr>
          <w:rFonts w:ascii="Arial" w:eastAsia="Times New Roman" w:hAnsi="Arial" w:cs="Arial"/>
          <w:kern w:val="0"/>
          <w:sz w:val="22"/>
          <w:szCs w:val="22"/>
          <w:lang w:eastAsia="en-GB"/>
          <w14:ligatures w14:val="none"/>
        </w:rPr>
        <w:t>If you are organised, compassionate, and motivated to deliver excellent paediatric care in the community, this is your next career step.</w:t>
      </w:r>
      <w:r w:rsidRPr="00CA0FBE">
        <w:rPr>
          <w:rFonts w:ascii="Arial" w:eastAsia="Times New Roman" w:hAnsi="Arial" w:cs="Arial"/>
          <w:kern w:val="0"/>
          <w:sz w:val="22"/>
          <w:szCs w:val="22"/>
          <w:lang w:eastAsia="en-GB"/>
          <w14:ligatures w14:val="none"/>
        </w:rPr>
        <w:br/>
      </w:r>
      <w:r w:rsidRPr="00CA0FBE">
        <w:rPr>
          <w:rFonts w:ascii="Arial" w:eastAsia="Times New Roman" w:hAnsi="Arial" w:cs="Arial"/>
          <w:kern w:val="0"/>
          <w:sz w:val="22"/>
          <w:szCs w:val="22"/>
          <w:lang w:eastAsia="en-GB"/>
          <w14:ligatures w14:val="none"/>
        </w:rPr>
        <w:br/>
        <w:t>Meridian Business Support acts as an Employment Agency on behalf of our client. This organisation is an equal opportunities employer and supports reasonable adjustments throughout the recruitment process.</w:t>
      </w:r>
      <w:r w:rsidRPr="00CA0FBE">
        <w:rPr>
          <w:rFonts w:ascii="Arial" w:eastAsia="Times New Roman" w:hAnsi="Arial" w:cs="Arial"/>
          <w:kern w:val="0"/>
          <w:sz w:val="22"/>
          <w:szCs w:val="22"/>
          <w:lang w:eastAsia="en-GB"/>
          <w14:ligatures w14:val="none"/>
        </w:rPr>
        <w:br/>
      </w:r>
      <w:r w:rsidRPr="00CA0FBE">
        <w:rPr>
          <w:rFonts w:ascii="Arial" w:eastAsia="Times New Roman" w:hAnsi="Arial" w:cs="Arial"/>
          <w:b/>
          <w:bCs/>
          <w:kern w:val="0"/>
          <w:sz w:val="22"/>
          <w:szCs w:val="22"/>
          <w:lang w:eastAsia="en-GB"/>
          <w14:ligatures w14:val="none"/>
        </w:rPr>
        <w:br/>
      </w:r>
    </w:p>
    <w:p w14:paraId="1B022558"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32035665"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7FAB1244"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5B06ABA6"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BE3C659"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B34E3C7"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012F0C0"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3905E072"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21A40B57"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34EA1AE"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7E90C4BA"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0897CC5E"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725B9E7A"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6639A516"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475BA459"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5F269B87"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3E87119F"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3B52BC57" w14:textId="77777777" w:rsidR="00B70413" w:rsidRDefault="00B70413" w:rsidP="00CA0FBE">
      <w:pPr>
        <w:shd w:val="clear" w:color="auto" w:fill="FFFFFF"/>
        <w:spacing w:after="0" w:line="360" w:lineRule="auto"/>
        <w:rPr>
          <w:rFonts w:ascii="Arial" w:eastAsia="Times New Roman" w:hAnsi="Arial" w:cs="Arial"/>
          <w:b/>
          <w:bCs/>
          <w:kern w:val="0"/>
          <w:sz w:val="22"/>
          <w:szCs w:val="22"/>
          <w:lang w:eastAsia="en-GB"/>
          <w14:ligatures w14:val="none"/>
        </w:rPr>
      </w:pPr>
    </w:p>
    <w:p w14:paraId="68E241E6" w14:textId="76BFE8CB" w:rsidR="00CA0FBE" w:rsidRPr="00EA6808" w:rsidRDefault="00B70413" w:rsidP="00CA0FBE">
      <w:pPr>
        <w:shd w:val="clear" w:color="auto" w:fill="FFFFFF"/>
        <w:spacing w:after="0" w:line="360" w:lineRule="auto"/>
        <w:rPr>
          <w:rFonts w:ascii="Arial" w:eastAsia="Times New Roman" w:hAnsi="Arial" w:cs="Arial"/>
          <w:b/>
          <w:bCs/>
          <w:kern w:val="0"/>
          <w:sz w:val="40"/>
          <w:szCs w:val="40"/>
          <w:lang w:eastAsia="en-GB"/>
          <w14:ligatures w14:val="none"/>
        </w:rPr>
      </w:pPr>
      <w:r w:rsidRPr="00EA6808">
        <w:rPr>
          <w:rFonts w:ascii="Arial" w:eastAsia="Times New Roman" w:hAnsi="Arial" w:cs="Arial"/>
          <w:b/>
          <w:bCs/>
          <w:kern w:val="0"/>
          <w:sz w:val="40"/>
          <w:szCs w:val="40"/>
          <w:lang w:eastAsia="en-GB"/>
          <w14:ligatures w14:val="none"/>
        </w:rPr>
        <w:t>CV</w:t>
      </w:r>
    </w:p>
    <w:p w14:paraId="6EE69676" w14:textId="77777777" w:rsidR="00EA6808" w:rsidRDefault="00EA6808" w:rsidP="00B86C53">
      <w:r w:rsidRPr="00E80D10">
        <w:rPr>
          <w:noProof/>
          <w:lang w:val="en-AU" w:eastAsia="en-AU"/>
        </w:rPr>
        <mc:AlternateContent>
          <mc:Choice Requires="wps">
            <w:drawing>
              <wp:anchor distT="0" distB="0" distL="114300" distR="114300" simplePos="0" relativeHeight="251659264" behindDoc="1" locked="1" layoutInCell="1" allowOverlap="1" wp14:anchorId="644D1B7E" wp14:editId="31B26522">
                <wp:simplePos x="0" y="0"/>
                <wp:positionH relativeFrom="page">
                  <wp:posOffset>30480</wp:posOffset>
                </wp:positionH>
                <wp:positionV relativeFrom="paragraph">
                  <wp:posOffset>-722630</wp:posOffset>
                </wp:positionV>
                <wp:extent cx="2816225" cy="10058400"/>
                <wp:effectExtent l="0" t="0" r="3175" b="0"/>
                <wp:wrapNone/>
                <wp:docPr id="1374674069"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16225" cy="10058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100000</wp14:pctHeight>
                </wp14:sizeRelV>
              </wp:anchor>
            </w:drawing>
          </mc:Choice>
          <mc:Fallback>
            <w:pict>
              <v:rect w14:anchorId="63BC9601" id="Rectangle 1" o:spid="_x0000_s1026" alt="&quot;&quot;" style="position:absolute;margin-left:2.4pt;margin-top:-56.9pt;width:221.75pt;height:11in;z-index:-251657216;visibility:visible;mso-wrap-style:square;mso-width-percent:0;mso-height-percent:1000;mso-wrap-distance-left:9pt;mso-wrap-distance-top:0;mso-wrap-distance-right:9pt;mso-wrap-distance-bottom:0;mso-position-horizontal:absolute;mso-position-horizontal-relative:page;mso-position-vertical:absolute;mso-position-vertical-relative:text;mso-width-percent:0;mso-height-percent:100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" fillcolor="#156082 [3204]" stroked="f" strokeweight="1.5pt">
                <w10:wrap anchorx="page"/>
                <w10:anchorlock/>
              </v:rect>
            </w:pict>
          </mc:Fallback>
        </mc:AlternateContent>
      </w:r>
    </w:p>
    <w:tbl>
      <w:tblPr>
        <w:tblW w:w="5550" w:type="pct"/>
        <w:tblInd w:w="-1418" w:type="dxa"/>
        <w:tblLayout w:type="fixed"/>
        <w:tblCellMar>
          <w:left w:w="0" w:type="dxa"/>
          <w:right w:w="0" w:type="dxa"/>
        </w:tblCellMar>
        <w:tblLook w:val="0600" w:firstRow="0" w:lastRow="0" w:firstColumn="0" w:lastColumn="0" w:noHBand="1" w:noVBand="1"/>
      </w:tblPr>
      <w:tblGrid>
        <w:gridCol w:w="4303"/>
        <w:gridCol w:w="601"/>
        <w:gridCol w:w="5019"/>
        <w:gridCol w:w="96"/>
      </w:tblGrid>
      <w:tr w:rsidR="00EA6808" w:rsidRPr="00020BEB" w14:paraId="2EFFFD3D" w14:textId="77777777" w:rsidTr="00EA6808">
        <w:trPr>
          <w:trHeight w:val="3960"/>
        </w:trPr>
        <w:tc>
          <w:tcPr>
            <w:tcW w:w="4303" w:type="dxa"/>
            <w:vMerge w:val="restart"/>
          </w:tcPr>
          <w:p w14:paraId="50C45E84" w14:textId="77777777" w:rsidR="002242C3" w:rsidRDefault="002242C3" w:rsidP="00EA6808">
            <w:pPr>
              <w:pStyle w:val="Heading1"/>
              <w:jc w:val="center"/>
              <w:rPr>
                <w:rFonts w:ascii="Arial" w:hAnsi="Arial" w:cs="Arial"/>
                <w:b/>
                <w:bCs/>
                <w:color w:val="auto"/>
              </w:rPr>
            </w:pPr>
          </w:p>
          <w:p w14:paraId="5517B60D" w14:textId="77777777" w:rsidR="002242C3" w:rsidRDefault="002242C3" w:rsidP="00EA6808">
            <w:pPr>
              <w:pStyle w:val="Heading1"/>
              <w:jc w:val="center"/>
              <w:rPr>
                <w:rFonts w:ascii="Arial" w:hAnsi="Arial" w:cs="Arial"/>
                <w:b/>
                <w:bCs/>
                <w:color w:val="auto"/>
              </w:rPr>
            </w:pPr>
          </w:p>
          <w:p w14:paraId="40FF375C" w14:textId="77777777" w:rsidR="002242C3" w:rsidRDefault="002242C3" w:rsidP="00EA6808">
            <w:pPr>
              <w:pStyle w:val="Heading1"/>
              <w:jc w:val="center"/>
              <w:rPr>
                <w:rFonts w:ascii="Arial" w:hAnsi="Arial" w:cs="Arial"/>
                <w:b/>
                <w:bCs/>
                <w:color w:val="auto"/>
              </w:rPr>
            </w:pPr>
          </w:p>
          <w:p w14:paraId="62A31CA7" w14:textId="77777777" w:rsidR="002242C3" w:rsidRDefault="002242C3" w:rsidP="00EA6808">
            <w:pPr>
              <w:pStyle w:val="Heading1"/>
              <w:jc w:val="center"/>
              <w:rPr>
                <w:rFonts w:ascii="Arial" w:hAnsi="Arial" w:cs="Arial"/>
                <w:b/>
                <w:bCs/>
                <w:color w:val="auto"/>
              </w:rPr>
            </w:pPr>
          </w:p>
          <w:p w14:paraId="279B3259" w14:textId="268F1101" w:rsidR="00EA6808" w:rsidRPr="00EA6808" w:rsidRDefault="00EA6808" w:rsidP="002242C3">
            <w:pPr>
              <w:pStyle w:val="Heading1"/>
              <w:jc w:val="center"/>
              <w:rPr>
                <w:rFonts w:ascii="Arial" w:hAnsi="Arial" w:cs="Arial"/>
                <w:b/>
                <w:bCs/>
                <w:color w:val="auto"/>
              </w:rPr>
            </w:pPr>
            <w:r w:rsidRPr="00EA6808">
              <w:rPr>
                <w:rFonts w:ascii="Arial" w:hAnsi="Arial" w:cs="Arial"/>
                <w:b/>
                <w:bCs/>
                <w:color w:val="auto"/>
              </w:rPr>
              <w:t>Achievements</w:t>
            </w:r>
          </w:p>
          <w:p w14:paraId="07E73A2E" w14:textId="77777777" w:rsidR="00EA6808" w:rsidRDefault="00EA6808" w:rsidP="003F1D3E"/>
          <w:p w14:paraId="4CAFB2E1" w14:textId="77777777" w:rsidR="00EA6808" w:rsidRPr="00EA6D8F" w:rsidRDefault="00EA6808" w:rsidP="00EA6808">
            <w:pPr>
              <w:pStyle w:val="ListParagraph"/>
              <w:numPr>
                <w:ilvl w:val="0"/>
                <w:numId w:val="11"/>
              </w:numPr>
              <w:spacing w:after="0" w:line="264" w:lineRule="auto"/>
              <w:rPr>
                <w:rFonts w:ascii="Arial" w:hAnsi="Arial" w:cs="Arial"/>
                <w:sz w:val="22"/>
                <w:szCs w:val="22"/>
              </w:rPr>
            </w:pPr>
            <w:r w:rsidRPr="00EA6D8F">
              <w:rPr>
                <w:rFonts w:ascii="Arial" w:hAnsi="Arial" w:cs="Arial"/>
                <w:sz w:val="22"/>
                <w:szCs w:val="22"/>
              </w:rPr>
              <w:t>Successfully delivered safe IV infusions and HPN to children with complex medical needs in home settings</w:t>
            </w:r>
          </w:p>
          <w:p w14:paraId="0B6E361C" w14:textId="77777777" w:rsidR="00EA6808" w:rsidRPr="00EA6D8F" w:rsidRDefault="00EA6808" w:rsidP="00EA6808">
            <w:pPr>
              <w:pStyle w:val="ListParagraph"/>
              <w:numPr>
                <w:ilvl w:val="0"/>
                <w:numId w:val="11"/>
              </w:numPr>
              <w:spacing w:after="0" w:line="264" w:lineRule="auto"/>
              <w:rPr>
                <w:rFonts w:ascii="Arial" w:hAnsi="Arial" w:cs="Arial"/>
                <w:sz w:val="22"/>
                <w:szCs w:val="22"/>
              </w:rPr>
            </w:pPr>
            <w:r w:rsidRPr="00EA6D8F">
              <w:rPr>
                <w:rFonts w:ascii="Arial" w:hAnsi="Arial" w:cs="Arial"/>
                <w:sz w:val="22"/>
                <w:szCs w:val="22"/>
              </w:rPr>
              <w:t>Recognised for outstanding communication with families during annual appraisal</w:t>
            </w:r>
          </w:p>
          <w:p w14:paraId="1E1E97E1" w14:textId="77777777" w:rsidR="00EA6808" w:rsidRPr="00EF0E02" w:rsidRDefault="00EA6808" w:rsidP="00EA6808">
            <w:pPr>
              <w:pStyle w:val="ListParagraph"/>
              <w:numPr>
                <w:ilvl w:val="0"/>
                <w:numId w:val="11"/>
              </w:numPr>
              <w:spacing w:after="0" w:line="264" w:lineRule="auto"/>
            </w:pPr>
            <w:r w:rsidRPr="00EA6D8F">
              <w:rPr>
                <w:rFonts w:ascii="Arial" w:hAnsi="Arial" w:cs="Arial"/>
                <w:sz w:val="22"/>
                <w:szCs w:val="22"/>
              </w:rPr>
              <w:t>Completed advanced paediatric life support (APLS) training</w:t>
            </w:r>
          </w:p>
        </w:tc>
        <w:tc>
          <w:tcPr>
            <w:tcW w:w="601" w:type="dxa"/>
            <w:vMerge w:val="restart"/>
          </w:tcPr>
          <w:p w14:paraId="16B56610" w14:textId="77777777" w:rsidR="00EA6808" w:rsidRPr="00020BEB" w:rsidRDefault="00EA6808" w:rsidP="00B31DA4">
            <w:pPr>
              <w:spacing w:before="360"/>
            </w:pPr>
          </w:p>
        </w:tc>
        <w:tc>
          <w:tcPr>
            <w:tcW w:w="5115" w:type="dxa"/>
            <w:gridSpan w:val="2"/>
          </w:tcPr>
          <w:p w14:paraId="481926B0" w14:textId="77777777" w:rsidR="00EA6808" w:rsidRPr="009A5EF3" w:rsidRDefault="00EA6808" w:rsidP="1461E2F6">
            <w:pPr>
              <w:pStyle w:val="Title"/>
              <w:rPr>
                <w:rFonts w:ascii="Arial" w:hAnsi="Arial" w:cs="Arial"/>
              </w:rPr>
            </w:pPr>
            <w:r w:rsidRPr="009A5EF3">
              <w:rPr>
                <w:rFonts w:ascii="Arial" w:hAnsi="Arial" w:cs="Arial"/>
              </w:rPr>
              <w:t>Carona Ottey</w:t>
            </w:r>
          </w:p>
          <w:p w14:paraId="07EE1498" w14:textId="77777777" w:rsidR="00EA6808" w:rsidRDefault="00EA6808" w:rsidP="009A5EF3">
            <w:pPr>
              <w:jc w:val="center"/>
              <w:rPr>
                <w:rFonts w:ascii="Arial" w:hAnsi="Arial" w:cs="Arial"/>
                <w:b/>
                <w:bCs/>
                <w:sz w:val="22"/>
                <w:szCs w:val="22"/>
              </w:rPr>
            </w:pPr>
          </w:p>
          <w:p w14:paraId="5398B8D9" w14:textId="77777777" w:rsidR="00EA6808" w:rsidRPr="009A5EF3" w:rsidRDefault="00EA6808" w:rsidP="009A5EF3">
            <w:pPr>
              <w:jc w:val="center"/>
              <w:rPr>
                <w:rFonts w:ascii="Arial" w:hAnsi="Arial" w:cs="Arial"/>
                <w:b/>
                <w:bCs/>
                <w:sz w:val="22"/>
                <w:szCs w:val="22"/>
              </w:rPr>
            </w:pPr>
            <w:r w:rsidRPr="009A5EF3">
              <w:rPr>
                <w:rFonts w:ascii="Arial" w:hAnsi="Arial" w:cs="Arial"/>
                <w:b/>
                <w:bCs/>
                <w:sz w:val="22"/>
                <w:szCs w:val="22"/>
              </w:rPr>
              <w:t xml:space="preserve">Professional </w:t>
            </w:r>
            <w:r>
              <w:rPr>
                <w:rFonts w:ascii="Arial" w:hAnsi="Arial" w:cs="Arial"/>
                <w:b/>
                <w:bCs/>
                <w:sz w:val="22"/>
                <w:szCs w:val="22"/>
              </w:rPr>
              <w:t>Summary</w:t>
            </w:r>
          </w:p>
          <w:p w14:paraId="24F84E6D" w14:textId="77777777" w:rsidR="00EA6808" w:rsidRDefault="00EA6808" w:rsidP="00B86C53"/>
          <w:p w14:paraId="64E56D28" w14:textId="77777777" w:rsidR="00EA6808" w:rsidRPr="00EA6808" w:rsidRDefault="00EA6808" w:rsidP="00B86C53">
            <w:pPr>
              <w:rPr>
                <w:rFonts w:ascii="Arial" w:hAnsi="Arial" w:cs="Arial"/>
                <w:sz w:val="22"/>
                <w:szCs w:val="22"/>
              </w:rPr>
            </w:pPr>
            <w:r w:rsidRPr="00EA6808">
              <w:rPr>
                <w:rFonts w:ascii="Arial" w:hAnsi="Arial" w:cs="Arial"/>
                <w:sz w:val="22"/>
                <w:szCs w:val="22"/>
              </w:rPr>
              <w:t>Compassionate and highly motivated Paediatric Nurse with strong experience supporting children, young people, and families across community and clinical settings. I am skilled in delivering complex home</w:t>
            </w:r>
            <w:r w:rsidRPr="00EA6808">
              <w:rPr>
                <w:rFonts w:ascii="Cambria Math" w:hAnsi="Cambria Math" w:cs="Cambria Math"/>
                <w:sz w:val="22"/>
                <w:szCs w:val="22"/>
              </w:rPr>
              <w:t>‑</w:t>
            </w:r>
            <w:r w:rsidRPr="00EA6808">
              <w:rPr>
                <w:rFonts w:ascii="Arial" w:hAnsi="Arial" w:cs="Arial"/>
                <w:sz w:val="22"/>
                <w:szCs w:val="22"/>
              </w:rPr>
              <w:t>based treatments, including IV infusions and home parenteral nutrition (HPN), while maintaining exceptional standards of safety, communication, and family</w:t>
            </w:r>
            <w:r w:rsidRPr="00EA6808">
              <w:rPr>
                <w:rFonts w:ascii="Cambria Math" w:hAnsi="Cambria Math" w:cs="Cambria Math"/>
                <w:sz w:val="22"/>
                <w:szCs w:val="22"/>
              </w:rPr>
              <w:t>‑</w:t>
            </w:r>
            <w:r w:rsidRPr="00EA6808">
              <w:rPr>
                <w:rFonts w:ascii="Arial" w:hAnsi="Arial" w:cs="Arial"/>
                <w:sz w:val="22"/>
                <w:szCs w:val="22"/>
              </w:rPr>
              <w:t>centered care. Confident working independently, following structured schedules, and providing personalised education to empower families in managing their child’s health needs. I am committed to delivering high</w:t>
            </w:r>
            <w:r w:rsidRPr="00EA6808">
              <w:rPr>
                <w:rFonts w:ascii="Cambria Math" w:hAnsi="Cambria Math" w:cs="Cambria Math"/>
                <w:sz w:val="22"/>
                <w:szCs w:val="22"/>
              </w:rPr>
              <w:t>‑</w:t>
            </w:r>
            <w:r w:rsidRPr="00EA6808">
              <w:rPr>
                <w:rFonts w:ascii="Arial" w:hAnsi="Arial" w:cs="Arial"/>
                <w:sz w:val="22"/>
                <w:szCs w:val="22"/>
              </w:rPr>
              <w:t>quality, holistic care that prioritises dignity, wellbeing, and positive patient outcomes. I thrived on being consist, having a positive attitude. I am open to additional training and advancement opportunities to enhance my career development.</w:t>
            </w:r>
          </w:p>
          <w:p w14:paraId="50999543" w14:textId="77777777" w:rsidR="00EA6808" w:rsidRPr="00EF0E02" w:rsidRDefault="00EA6808" w:rsidP="006C5F9F"/>
        </w:tc>
      </w:tr>
      <w:tr w:rsidR="00EA6808" w:rsidRPr="00020BEB" w14:paraId="4F94DE23" w14:textId="77777777" w:rsidTr="00EA6808">
        <w:trPr>
          <w:trHeight w:val="90"/>
        </w:trPr>
        <w:tc>
          <w:tcPr>
            <w:tcW w:w="4303" w:type="dxa"/>
            <w:vMerge/>
          </w:tcPr>
          <w:p w14:paraId="2DA2D518" w14:textId="77777777" w:rsidR="00EA6808" w:rsidRPr="00CA07A7" w:rsidRDefault="00EA6808" w:rsidP="00B31DA4">
            <w:pPr>
              <w:rPr>
                <w:szCs w:val="20"/>
              </w:rPr>
            </w:pPr>
          </w:p>
        </w:tc>
        <w:tc>
          <w:tcPr>
            <w:tcW w:w="601" w:type="dxa"/>
            <w:vMerge/>
          </w:tcPr>
          <w:p w14:paraId="5AD5BB94" w14:textId="77777777" w:rsidR="00EA6808" w:rsidRPr="00020BEB" w:rsidRDefault="00EA6808" w:rsidP="00B31DA4">
            <w:pPr>
              <w:spacing w:before="360"/>
            </w:pPr>
          </w:p>
        </w:tc>
        <w:tc>
          <w:tcPr>
            <w:tcW w:w="5115" w:type="dxa"/>
            <w:gridSpan w:val="2"/>
            <w:tcBorders>
              <w:bottom w:val="single" w:sz="4" w:space="0" w:color="000000" w:themeColor="text1"/>
            </w:tcBorders>
            <w:shd w:val="clear" w:color="auto" w:fill="156082" w:themeFill="accent1"/>
          </w:tcPr>
          <w:p w14:paraId="548A1001" w14:textId="77777777" w:rsidR="00EA6808" w:rsidRPr="00AD590F" w:rsidRDefault="00EA6808" w:rsidP="00F46F61"/>
        </w:tc>
      </w:tr>
      <w:tr w:rsidR="00EA6808" w:rsidRPr="00EA6808" w14:paraId="606DDE88" w14:textId="77777777" w:rsidTr="00EA6808">
        <w:trPr>
          <w:trHeight w:val="841"/>
        </w:trPr>
        <w:tc>
          <w:tcPr>
            <w:tcW w:w="4303" w:type="dxa"/>
            <w:vMerge w:val="restart"/>
            <w:shd w:val="clear" w:color="auto" w:fill="156082" w:themeFill="accent1"/>
          </w:tcPr>
          <w:p w14:paraId="1D1AD483" w14:textId="77777777" w:rsidR="00EA6808" w:rsidRPr="00EA6808" w:rsidRDefault="00EA6808" w:rsidP="00EA6808">
            <w:pPr>
              <w:pStyle w:val="Heading1"/>
              <w:jc w:val="center"/>
              <w:rPr>
                <w:rFonts w:ascii="Arial" w:hAnsi="Arial" w:cs="Arial"/>
                <w:b/>
                <w:bCs/>
                <w:color w:val="auto"/>
              </w:rPr>
            </w:pPr>
            <w:r w:rsidRPr="00EA6808">
              <w:rPr>
                <w:rFonts w:ascii="Arial" w:hAnsi="Arial" w:cs="Arial"/>
                <w:b/>
                <w:bCs/>
                <w:color w:val="auto"/>
              </w:rPr>
              <w:lastRenderedPageBreak/>
              <w:t>Contact</w:t>
            </w:r>
          </w:p>
          <w:p w14:paraId="2957595E" w14:textId="77777777" w:rsidR="00EA6808" w:rsidRPr="00EA6808" w:rsidRDefault="00EA6808" w:rsidP="00CF2BE7">
            <w:pPr>
              <w:rPr>
                <w:rFonts w:ascii="Arial" w:hAnsi="Arial" w:cs="Arial"/>
                <w:sz w:val="22"/>
                <w:szCs w:val="22"/>
              </w:rPr>
            </w:pPr>
          </w:p>
          <w:p w14:paraId="170C3255" w14:textId="77777777" w:rsidR="00EA6808" w:rsidRPr="00EA6808" w:rsidRDefault="00EA6808" w:rsidP="00EA6808">
            <w:pPr>
              <w:pStyle w:val="ListBullet"/>
              <w:numPr>
                <w:ilvl w:val="0"/>
                <w:numId w:val="12"/>
              </w:numPr>
              <w:rPr>
                <w:rFonts w:ascii="Arial" w:hAnsi="Arial" w:cs="Arial"/>
                <w:sz w:val="22"/>
                <w:szCs w:val="22"/>
              </w:rPr>
            </w:pPr>
            <w:r w:rsidRPr="00EA6808">
              <w:rPr>
                <w:rFonts w:ascii="Arial" w:hAnsi="Arial" w:cs="Arial"/>
                <w:sz w:val="22"/>
                <w:szCs w:val="22"/>
              </w:rPr>
              <w:t>Ottey49@gmail.com</w:t>
            </w:r>
          </w:p>
          <w:p w14:paraId="49F3AFC9" w14:textId="77777777" w:rsidR="00EA6808" w:rsidRPr="00EA6808" w:rsidRDefault="00EA6808" w:rsidP="00EA6808">
            <w:pPr>
              <w:pStyle w:val="ListBullet"/>
              <w:numPr>
                <w:ilvl w:val="0"/>
                <w:numId w:val="12"/>
              </w:numPr>
              <w:rPr>
                <w:rFonts w:ascii="Arial" w:hAnsi="Arial" w:cs="Arial"/>
                <w:sz w:val="22"/>
                <w:szCs w:val="22"/>
              </w:rPr>
            </w:pPr>
            <w:r w:rsidRPr="00EA6808">
              <w:rPr>
                <w:rFonts w:ascii="Arial" w:hAnsi="Arial" w:cs="Arial"/>
                <w:sz w:val="22"/>
                <w:szCs w:val="22"/>
              </w:rPr>
              <w:t>07871627364</w:t>
            </w:r>
          </w:p>
          <w:p w14:paraId="24AB81BF" w14:textId="77777777" w:rsidR="00EA6808" w:rsidRPr="00EA6808" w:rsidRDefault="00EA6808" w:rsidP="00EA6808">
            <w:pPr>
              <w:pStyle w:val="ListBullet"/>
              <w:numPr>
                <w:ilvl w:val="0"/>
                <w:numId w:val="12"/>
              </w:numPr>
              <w:rPr>
                <w:rFonts w:ascii="Arial" w:hAnsi="Arial" w:cs="Arial"/>
                <w:sz w:val="22"/>
                <w:szCs w:val="22"/>
              </w:rPr>
            </w:pPr>
            <w:r w:rsidRPr="00EA6808">
              <w:rPr>
                <w:rFonts w:ascii="Arial" w:hAnsi="Arial" w:cs="Arial"/>
                <w:sz w:val="22"/>
                <w:szCs w:val="22"/>
              </w:rPr>
              <w:t>Birmingham, UK</w:t>
            </w:r>
          </w:p>
          <w:p w14:paraId="629D3A0D" w14:textId="77777777" w:rsidR="00EA6808" w:rsidRPr="00EA6808" w:rsidRDefault="00EA6808" w:rsidP="00356AB0">
            <w:pPr>
              <w:rPr>
                <w:rFonts w:ascii="Arial" w:hAnsi="Arial" w:cs="Arial"/>
                <w:sz w:val="22"/>
                <w:szCs w:val="22"/>
              </w:rPr>
            </w:pPr>
          </w:p>
          <w:p w14:paraId="44C8F15E" w14:textId="77777777" w:rsidR="00EA6808" w:rsidRPr="00EA6808" w:rsidRDefault="00EA6808" w:rsidP="00356AB0">
            <w:pPr>
              <w:rPr>
                <w:rFonts w:ascii="Arial" w:hAnsi="Arial" w:cs="Arial"/>
              </w:rPr>
            </w:pPr>
          </w:p>
          <w:p w14:paraId="60E759D5" w14:textId="77777777" w:rsidR="00EA6808" w:rsidRPr="00EA6808" w:rsidRDefault="00EA6808" w:rsidP="00EA6808">
            <w:pPr>
              <w:pStyle w:val="Heading1"/>
              <w:jc w:val="center"/>
              <w:rPr>
                <w:rFonts w:ascii="Arial" w:hAnsi="Arial" w:cs="Arial"/>
                <w:b/>
                <w:bCs/>
                <w:color w:val="auto"/>
              </w:rPr>
            </w:pPr>
            <w:r w:rsidRPr="00EA6808">
              <w:rPr>
                <w:rFonts w:ascii="Arial" w:hAnsi="Arial" w:cs="Arial"/>
                <w:b/>
                <w:bCs/>
                <w:color w:val="auto"/>
              </w:rPr>
              <w:t>Education</w:t>
            </w:r>
          </w:p>
          <w:p w14:paraId="266E2B14" w14:textId="77777777" w:rsidR="00EA6808" w:rsidRPr="00EA6808" w:rsidRDefault="00EA6808" w:rsidP="00CF2BE7">
            <w:pPr>
              <w:rPr>
                <w:rFonts w:ascii="Arial" w:hAnsi="Arial" w:cs="Arial"/>
                <w:b/>
                <w:bCs/>
                <w:spacing w:val="20"/>
                <w:sz w:val="18"/>
                <w:szCs w:val="18"/>
              </w:rPr>
            </w:pPr>
          </w:p>
          <w:p w14:paraId="6B776AEA" w14:textId="77777777" w:rsidR="00EA6808" w:rsidRPr="00EA6808" w:rsidRDefault="00EA6808" w:rsidP="00EA6808">
            <w:pPr>
              <w:pStyle w:val="ListParagraph"/>
              <w:numPr>
                <w:ilvl w:val="0"/>
                <w:numId w:val="13"/>
              </w:numPr>
              <w:spacing w:after="0" w:line="264" w:lineRule="auto"/>
              <w:rPr>
                <w:rFonts w:ascii="Arial" w:hAnsi="Arial" w:cs="Arial"/>
                <w:sz w:val="22"/>
                <w:szCs w:val="22"/>
                <w:lang w:val="it-IT"/>
              </w:rPr>
            </w:pPr>
            <w:r w:rsidRPr="00EA6808">
              <w:rPr>
                <w:rFonts w:ascii="Arial" w:hAnsi="Arial" w:cs="Arial"/>
                <w:sz w:val="22"/>
                <w:szCs w:val="22"/>
                <w:lang w:val="it-IT"/>
              </w:rPr>
              <w:t>BSc (Hons) Nursing (Child) – BCU Graduated: 2024</w:t>
            </w:r>
          </w:p>
          <w:p w14:paraId="5F4D8C3D" w14:textId="77777777" w:rsidR="00EA6808" w:rsidRPr="00EA6808" w:rsidRDefault="00EA6808" w:rsidP="00EA6808">
            <w:pPr>
              <w:pStyle w:val="ListParagraph"/>
              <w:numPr>
                <w:ilvl w:val="0"/>
                <w:numId w:val="13"/>
              </w:numPr>
              <w:spacing w:after="0" w:line="264" w:lineRule="auto"/>
              <w:rPr>
                <w:rFonts w:ascii="Arial" w:hAnsi="Arial" w:cs="Arial"/>
                <w:sz w:val="22"/>
                <w:szCs w:val="22"/>
                <w:lang w:val="it-IT"/>
              </w:rPr>
            </w:pPr>
            <w:r w:rsidRPr="00EA6808">
              <w:rPr>
                <w:rFonts w:ascii="Arial" w:hAnsi="Arial" w:cs="Arial"/>
                <w:sz w:val="22"/>
                <w:szCs w:val="22"/>
                <w:lang w:val="it-IT"/>
              </w:rPr>
              <w:t>Health and Social Care level 4 – UWTSD Compeleted: 2021</w:t>
            </w:r>
          </w:p>
          <w:p w14:paraId="3D09FC77" w14:textId="77777777" w:rsidR="00EA6808" w:rsidRPr="00EA6808" w:rsidRDefault="00EA6808" w:rsidP="00EA6808">
            <w:pPr>
              <w:pStyle w:val="ListParagraph"/>
              <w:numPr>
                <w:ilvl w:val="0"/>
                <w:numId w:val="13"/>
              </w:numPr>
              <w:spacing w:after="0" w:line="264" w:lineRule="auto"/>
              <w:rPr>
                <w:rFonts w:ascii="Arial" w:hAnsi="Arial" w:cs="Arial"/>
                <w:sz w:val="22"/>
                <w:szCs w:val="22"/>
                <w:lang w:val="it-IT"/>
              </w:rPr>
            </w:pPr>
            <w:r w:rsidRPr="00EA6808">
              <w:rPr>
                <w:rFonts w:ascii="Arial" w:hAnsi="Arial" w:cs="Arial"/>
                <w:sz w:val="22"/>
                <w:szCs w:val="22"/>
                <w:lang w:val="it-IT"/>
              </w:rPr>
              <w:t>Counselling Skills level 1&amp;2- Liverpool College Compeleted: 2015</w:t>
            </w:r>
          </w:p>
          <w:p w14:paraId="4327482F" w14:textId="77777777" w:rsidR="00EA6808" w:rsidRPr="00EA6808" w:rsidRDefault="00EA6808" w:rsidP="00EA6808">
            <w:pPr>
              <w:pStyle w:val="ListParagraph"/>
              <w:numPr>
                <w:ilvl w:val="0"/>
                <w:numId w:val="13"/>
              </w:numPr>
              <w:spacing w:after="0" w:line="264" w:lineRule="auto"/>
              <w:rPr>
                <w:rFonts w:ascii="Arial" w:hAnsi="Arial" w:cs="Arial"/>
                <w:sz w:val="22"/>
                <w:szCs w:val="22"/>
                <w:lang w:val="it-IT"/>
              </w:rPr>
            </w:pPr>
            <w:r w:rsidRPr="00EA6808">
              <w:rPr>
                <w:rFonts w:ascii="Arial" w:hAnsi="Arial" w:cs="Arial"/>
                <w:sz w:val="22"/>
                <w:szCs w:val="22"/>
                <w:lang w:val="it-IT"/>
              </w:rPr>
              <w:t>Health and Social Care level 2&amp;3- Bankfield College Compeleted: 2007</w:t>
            </w:r>
          </w:p>
          <w:p w14:paraId="5508FC94" w14:textId="77777777" w:rsidR="00EA6808" w:rsidRPr="00EA6808" w:rsidRDefault="00EA6808" w:rsidP="00EA6808">
            <w:pPr>
              <w:pStyle w:val="ListParagraph"/>
              <w:numPr>
                <w:ilvl w:val="0"/>
                <w:numId w:val="13"/>
              </w:numPr>
              <w:spacing w:after="0" w:line="264" w:lineRule="auto"/>
              <w:rPr>
                <w:rFonts w:ascii="Arial" w:hAnsi="Arial" w:cs="Arial"/>
                <w:sz w:val="22"/>
                <w:szCs w:val="22"/>
                <w:lang w:val="it-IT"/>
              </w:rPr>
            </w:pPr>
            <w:r w:rsidRPr="00EA6808">
              <w:rPr>
                <w:rFonts w:ascii="Arial" w:hAnsi="Arial" w:cs="Arial"/>
                <w:sz w:val="22"/>
                <w:szCs w:val="22"/>
                <w:lang w:val="it-IT"/>
              </w:rPr>
              <w:t>Shorefield Technology College – Compeleted: 2006</w:t>
            </w:r>
          </w:p>
          <w:p w14:paraId="54CE9ADF" w14:textId="77777777" w:rsidR="00EA6808" w:rsidRPr="00EA6808" w:rsidRDefault="00EA6808" w:rsidP="00356AB0">
            <w:pPr>
              <w:rPr>
                <w:rFonts w:ascii="Arial" w:hAnsi="Arial" w:cs="Arial"/>
                <w:sz w:val="22"/>
                <w:szCs w:val="22"/>
                <w:lang w:val="it-IT"/>
              </w:rPr>
            </w:pPr>
          </w:p>
          <w:p w14:paraId="0E32994D" w14:textId="77777777" w:rsidR="00EA6808" w:rsidRPr="00EA6808" w:rsidRDefault="00EA6808" w:rsidP="00EA6808">
            <w:pPr>
              <w:pStyle w:val="Heading1"/>
              <w:jc w:val="center"/>
              <w:rPr>
                <w:rFonts w:ascii="Arial" w:hAnsi="Arial" w:cs="Arial"/>
                <w:b/>
                <w:bCs/>
                <w:color w:val="auto"/>
              </w:rPr>
            </w:pPr>
            <w:r w:rsidRPr="00EA6808">
              <w:rPr>
                <w:rFonts w:ascii="Arial" w:hAnsi="Arial" w:cs="Arial"/>
                <w:b/>
                <w:bCs/>
                <w:color w:val="auto"/>
              </w:rPr>
              <w:t>Skills</w:t>
            </w:r>
          </w:p>
          <w:p w14:paraId="462FC809" w14:textId="77777777" w:rsidR="00EA6808" w:rsidRPr="00EA6808" w:rsidRDefault="00EA6808" w:rsidP="00CF2BE7">
            <w:pPr>
              <w:spacing w:line="360" w:lineRule="auto"/>
              <w:rPr>
                <w:rFonts w:ascii="Arial" w:hAnsi="Arial" w:cs="Arial"/>
                <w:sz w:val="22"/>
                <w:szCs w:val="22"/>
              </w:rPr>
            </w:pPr>
          </w:p>
          <w:p w14:paraId="3219C96D"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Problem solving</w:t>
            </w:r>
          </w:p>
          <w:p w14:paraId="2251315E"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Active listening</w:t>
            </w:r>
          </w:p>
          <w:p w14:paraId="1FDFA3AA"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 xml:space="preserve">Professionalism </w:t>
            </w:r>
          </w:p>
          <w:p w14:paraId="6196734B"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Multi-task</w:t>
            </w:r>
          </w:p>
          <w:p w14:paraId="63D1E979"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IV therapy administration &amp; cannulation</w:t>
            </w:r>
          </w:p>
          <w:p w14:paraId="06F6B003"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Home parenteral nutrition (HPN) management</w:t>
            </w:r>
          </w:p>
          <w:p w14:paraId="40CB0987"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Family education &amp; medication training</w:t>
            </w:r>
          </w:p>
          <w:p w14:paraId="483960DA"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lastRenderedPageBreak/>
              <w:t>Safeguarding children &amp; young people</w:t>
            </w:r>
          </w:p>
          <w:p w14:paraId="5C4558BF"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Teamwork</w:t>
            </w:r>
          </w:p>
          <w:p w14:paraId="6B6A7126"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Clinical assessment &amp; care planning</w:t>
            </w:r>
          </w:p>
          <w:p w14:paraId="6D83AFDE"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Infection prevention &amp; control</w:t>
            </w:r>
          </w:p>
          <w:p w14:paraId="6FFEDB98"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Excellent communication &amp; rapport</w:t>
            </w:r>
            <w:r w:rsidRPr="00EA6808">
              <w:rPr>
                <w:rFonts w:ascii="Cambria Math" w:hAnsi="Cambria Math" w:cs="Cambria Math"/>
                <w:sz w:val="22"/>
                <w:szCs w:val="22"/>
              </w:rPr>
              <w:t>‑</w:t>
            </w:r>
            <w:r w:rsidRPr="00EA6808">
              <w:rPr>
                <w:rFonts w:ascii="Arial" w:hAnsi="Arial" w:cs="Arial"/>
                <w:sz w:val="22"/>
                <w:szCs w:val="22"/>
              </w:rPr>
              <w:t>building</w:t>
            </w:r>
          </w:p>
          <w:p w14:paraId="1F3B517A"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Lone working &amp; time</w:t>
            </w:r>
            <w:r w:rsidRPr="00EA6808">
              <w:rPr>
                <w:rFonts w:ascii="Cambria Math" w:hAnsi="Cambria Math" w:cs="Cambria Math"/>
                <w:sz w:val="22"/>
                <w:szCs w:val="22"/>
              </w:rPr>
              <w:t>‑</w:t>
            </w:r>
            <w:r w:rsidRPr="00EA6808">
              <w:rPr>
                <w:rFonts w:ascii="Arial" w:hAnsi="Arial" w:cs="Arial"/>
                <w:sz w:val="22"/>
                <w:szCs w:val="22"/>
              </w:rPr>
              <w:t>management</w:t>
            </w:r>
          </w:p>
          <w:p w14:paraId="41B18784" w14:textId="77777777" w:rsidR="00EA6808" w:rsidRPr="00EA6808" w:rsidRDefault="00EA6808" w:rsidP="00EA6808">
            <w:pPr>
              <w:pStyle w:val="ListBullet"/>
              <w:numPr>
                <w:ilvl w:val="0"/>
                <w:numId w:val="14"/>
              </w:numPr>
              <w:rPr>
                <w:rFonts w:ascii="Arial" w:hAnsi="Arial" w:cs="Arial"/>
                <w:sz w:val="22"/>
                <w:szCs w:val="22"/>
              </w:rPr>
            </w:pPr>
            <w:r w:rsidRPr="00EA6808">
              <w:rPr>
                <w:rFonts w:ascii="Arial" w:hAnsi="Arial" w:cs="Arial"/>
                <w:sz w:val="22"/>
                <w:szCs w:val="22"/>
              </w:rPr>
              <w:t>Accurate documentation &amp; record keeping</w:t>
            </w:r>
          </w:p>
          <w:p w14:paraId="52A8B6C2" w14:textId="77777777" w:rsidR="00EA6808" w:rsidRPr="00EA6808" w:rsidRDefault="00EA6808" w:rsidP="001E536E">
            <w:pPr>
              <w:pStyle w:val="ListBullet"/>
              <w:numPr>
                <w:ilvl w:val="0"/>
                <w:numId w:val="0"/>
              </w:numPr>
              <w:ind w:left="720"/>
              <w:rPr>
                <w:rFonts w:ascii="Arial" w:hAnsi="Arial" w:cs="Arial"/>
              </w:rPr>
            </w:pPr>
          </w:p>
        </w:tc>
        <w:tc>
          <w:tcPr>
            <w:tcW w:w="601" w:type="dxa"/>
            <w:vMerge/>
            <w:shd w:val="clear" w:color="auto" w:fill="156082" w:themeFill="accent1"/>
          </w:tcPr>
          <w:p w14:paraId="2D780838" w14:textId="77777777" w:rsidR="00EA6808" w:rsidRPr="00EA6808" w:rsidRDefault="00EA6808" w:rsidP="00B31DA4">
            <w:pPr>
              <w:spacing w:before="360"/>
            </w:pPr>
          </w:p>
        </w:tc>
        <w:tc>
          <w:tcPr>
            <w:tcW w:w="5115" w:type="dxa"/>
            <w:gridSpan w:val="2"/>
            <w:tcBorders>
              <w:top w:val="single" w:sz="4" w:space="0" w:color="000000" w:themeColor="text1"/>
            </w:tcBorders>
            <w:shd w:val="clear" w:color="auto" w:fill="156082" w:themeFill="accent1"/>
          </w:tcPr>
          <w:p w14:paraId="70E01AB7" w14:textId="77777777" w:rsidR="00EA6808" w:rsidRPr="00EA6808" w:rsidRDefault="00EA6808" w:rsidP="00F46F61"/>
        </w:tc>
      </w:tr>
      <w:tr w:rsidR="00EA6808" w:rsidRPr="00020BEB" w14:paraId="374FE7EB" w14:textId="77777777" w:rsidTr="00EA6808">
        <w:trPr>
          <w:trHeight w:val="3197"/>
        </w:trPr>
        <w:tc>
          <w:tcPr>
            <w:tcW w:w="4303" w:type="dxa"/>
            <w:vMerge/>
          </w:tcPr>
          <w:p w14:paraId="71FEF194" w14:textId="77777777" w:rsidR="00EA6808" w:rsidRPr="00CA07A7" w:rsidRDefault="00EA6808" w:rsidP="00B31DA4">
            <w:pPr>
              <w:rPr>
                <w:szCs w:val="20"/>
              </w:rPr>
            </w:pPr>
          </w:p>
        </w:tc>
        <w:tc>
          <w:tcPr>
            <w:tcW w:w="601" w:type="dxa"/>
            <w:vMerge/>
          </w:tcPr>
          <w:p w14:paraId="5C86A35D" w14:textId="77777777" w:rsidR="00EA6808" w:rsidRPr="00020BEB" w:rsidRDefault="00EA6808" w:rsidP="00B31DA4">
            <w:pPr>
              <w:spacing w:before="360"/>
            </w:pPr>
          </w:p>
        </w:tc>
        <w:tc>
          <w:tcPr>
            <w:tcW w:w="5115" w:type="dxa"/>
            <w:gridSpan w:val="2"/>
          </w:tcPr>
          <w:p w14:paraId="34361681" w14:textId="728C3A8C" w:rsidR="00EA6808" w:rsidRPr="00EA6808" w:rsidRDefault="00EA6808" w:rsidP="00117756">
            <w:pPr>
              <w:pStyle w:val="Heading1"/>
              <w:rPr>
                <w:rFonts w:ascii="Arial" w:hAnsi="Arial" w:cs="Arial"/>
                <w:b/>
                <w:bCs/>
                <w:color w:val="auto"/>
                <w:sz w:val="22"/>
                <w:szCs w:val="22"/>
              </w:rPr>
            </w:pPr>
            <w:r>
              <w:rPr>
                <w:rFonts w:ascii="Arial" w:hAnsi="Arial" w:cs="Arial"/>
                <w:b/>
                <w:bCs/>
                <w:color w:val="auto"/>
                <w:sz w:val="22"/>
                <w:szCs w:val="22"/>
              </w:rPr>
              <w:t>C</w:t>
            </w:r>
            <w:r w:rsidRPr="00EA6808">
              <w:rPr>
                <w:rFonts w:ascii="Arial" w:hAnsi="Arial" w:cs="Arial"/>
                <w:b/>
                <w:bCs/>
                <w:color w:val="auto"/>
                <w:sz w:val="22"/>
                <w:szCs w:val="22"/>
              </w:rPr>
              <w:t>linical Experience</w:t>
            </w:r>
          </w:p>
          <w:p w14:paraId="1A0A2609" w14:textId="77777777" w:rsidR="00EA6808" w:rsidRDefault="00EA6808" w:rsidP="00821AED">
            <w:pPr>
              <w:rPr>
                <w:rFonts w:ascii="Arial" w:hAnsi="Arial" w:cs="Arial"/>
                <w:b/>
                <w:bCs/>
                <w:sz w:val="22"/>
                <w:szCs w:val="22"/>
              </w:rPr>
            </w:pPr>
          </w:p>
          <w:p w14:paraId="1261F293" w14:textId="77777777" w:rsidR="00EA6808" w:rsidRPr="001E7E89" w:rsidRDefault="00EA6808" w:rsidP="00821AED">
            <w:pPr>
              <w:rPr>
                <w:rFonts w:ascii="Arial" w:hAnsi="Arial" w:cs="Arial"/>
                <w:b/>
                <w:bCs/>
                <w:sz w:val="22"/>
                <w:szCs w:val="22"/>
              </w:rPr>
            </w:pPr>
            <w:r w:rsidRPr="001E7E89">
              <w:rPr>
                <w:rFonts w:ascii="Arial" w:hAnsi="Arial" w:cs="Arial"/>
                <w:b/>
                <w:bCs/>
                <w:sz w:val="22"/>
                <w:szCs w:val="22"/>
              </w:rPr>
              <w:t>Paediatric Staff Nurse – Birmingham</w:t>
            </w:r>
          </w:p>
          <w:p w14:paraId="52A3B9EF" w14:textId="77777777" w:rsidR="00EA6808" w:rsidRPr="00DD1DA0" w:rsidRDefault="00EA6808" w:rsidP="00821AED">
            <w:pPr>
              <w:rPr>
                <w:rFonts w:ascii="Arial" w:hAnsi="Arial" w:cs="Arial"/>
                <w:sz w:val="22"/>
                <w:szCs w:val="22"/>
              </w:rPr>
            </w:pPr>
            <w:r w:rsidRPr="001E7E89">
              <w:rPr>
                <w:rFonts w:ascii="Arial" w:hAnsi="Arial" w:cs="Arial"/>
                <w:b/>
                <w:bCs/>
                <w:sz w:val="22"/>
                <w:szCs w:val="22"/>
              </w:rPr>
              <w:t>Dates: 2024–2026</w:t>
            </w:r>
          </w:p>
          <w:p w14:paraId="6E20D911" w14:textId="77777777" w:rsidR="00EA6808" w:rsidRPr="00DD1DA0" w:rsidRDefault="00EA6808" w:rsidP="00EA6808">
            <w:pPr>
              <w:pStyle w:val="ListParagraph"/>
              <w:numPr>
                <w:ilvl w:val="0"/>
                <w:numId w:val="15"/>
              </w:numPr>
              <w:spacing w:after="0" w:line="264" w:lineRule="auto"/>
              <w:rPr>
                <w:rFonts w:ascii="Arial" w:hAnsi="Arial" w:cs="Arial"/>
                <w:sz w:val="22"/>
                <w:szCs w:val="22"/>
              </w:rPr>
            </w:pPr>
            <w:r w:rsidRPr="00DD1DA0">
              <w:rPr>
                <w:rFonts w:ascii="Arial" w:hAnsi="Arial" w:cs="Arial"/>
                <w:sz w:val="22"/>
                <w:szCs w:val="22"/>
              </w:rPr>
              <w:t>Delivered high</w:t>
            </w:r>
            <w:r w:rsidRPr="00DD1DA0">
              <w:rPr>
                <w:rFonts w:ascii="Cambria Math" w:hAnsi="Cambria Math" w:cs="Cambria Math"/>
                <w:sz w:val="22"/>
                <w:szCs w:val="22"/>
              </w:rPr>
              <w:t>‑</w:t>
            </w:r>
            <w:r w:rsidRPr="00DD1DA0">
              <w:rPr>
                <w:rFonts w:ascii="Arial" w:hAnsi="Arial" w:cs="Arial"/>
                <w:sz w:val="22"/>
                <w:szCs w:val="22"/>
              </w:rPr>
              <w:t>quality nursing care to children with acute and chronic conditions</w:t>
            </w:r>
          </w:p>
          <w:p w14:paraId="7D3459CF" w14:textId="77777777" w:rsidR="00EA6808" w:rsidRPr="00DD1DA0" w:rsidRDefault="00EA6808" w:rsidP="00EA6808">
            <w:pPr>
              <w:pStyle w:val="ListParagraph"/>
              <w:numPr>
                <w:ilvl w:val="0"/>
                <w:numId w:val="15"/>
              </w:numPr>
              <w:spacing w:after="0" w:line="264" w:lineRule="auto"/>
              <w:rPr>
                <w:rFonts w:ascii="Arial" w:hAnsi="Arial" w:cs="Arial"/>
                <w:sz w:val="22"/>
                <w:szCs w:val="22"/>
              </w:rPr>
            </w:pPr>
            <w:r w:rsidRPr="00DD1DA0">
              <w:rPr>
                <w:rFonts w:ascii="Arial" w:hAnsi="Arial" w:cs="Arial"/>
                <w:sz w:val="22"/>
                <w:szCs w:val="22"/>
              </w:rPr>
              <w:t>Administered IV medications, enteral feeds, and complex treatment plans</w:t>
            </w:r>
          </w:p>
          <w:p w14:paraId="5C66451F" w14:textId="77777777" w:rsidR="00EA6808" w:rsidRPr="00DD1DA0" w:rsidRDefault="00EA6808" w:rsidP="00EA6808">
            <w:pPr>
              <w:pStyle w:val="ListParagraph"/>
              <w:numPr>
                <w:ilvl w:val="0"/>
                <w:numId w:val="15"/>
              </w:numPr>
              <w:spacing w:after="0" w:line="264" w:lineRule="auto"/>
              <w:rPr>
                <w:rFonts w:ascii="Arial" w:hAnsi="Arial" w:cs="Arial"/>
                <w:sz w:val="22"/>
                <w:szCs w:val="22"/>
              </w:rPr>
            </w:pPr>
            <w:r w:rsidRPr="00DD1DA0">
              <w:rPr>
                <w:rFonts w:ascii="Arial" w:hAnsi="Arial" w:cs="Arial"/>
                <w:sz w:val="22"/>
                <w:szCs w:val="22"/>
              </w:rPr>
              <w:t>Supported families in understanding care routines, medication regimes, and symptom monitoring</w:t>
            </w:r>
          </w:p>
          <w:p w14:paraId="5A7697E4" w14:textId="77777777" w:rsidR="00EA6808" w:rsidRPr="00DD1DA0" w:rsidRDefault="00EA6808" w:rsidP="00EA6808">
            <w:pPr>
              <w:pStyle w:val="ListParagraph"/>
              <w:numPr>
                <w:ilvl w:val="0"/>
                <w:numId w:val="15"/>
              </w:numPr>
              <w:spacing w:after="0" w:line="264" w:lineRule="auto"/>
              <w:rPr>
                <w:rFonts w:ascii="Arial" w:hAnsi="Arial" w:cs="Arial"/>
                <w:sz w:val="22"/>
                <w:szCs w:val="22"/>
              </w:rPr>
            </w:pPr>
            <w:r w:rsidRPr="00DD1DA0">
              <w:rPr>
                <w:rFonts w:ascii="Arial" w:hAnsi="Arial" w:cs="Arial"/>
                <w:sz w:val="22"/>
                <w:szCs w:val="22"/>
              </w:rPr>
              <w:t>Worked collaboratively with MDT teams including paediatricians, dietitians, and safeguarding leads</w:t>
            </w:r>
          </w:p>
          <w:p w14:paraId="12ADF9AC" w14:textId="77777777" w:rsidR="00EA6808" w:rsidRPr="00DD1DA0" w:rsidRDefault="00EA6808" w:rsidP="00EA6808">
            <w:pPr>
              <w:pStyle w:val="ListParagraph"/>
              <w:numPr>
                <w:ilvl w:val="0"/>
                <w:numId w:val="15"/>
              </w:numPr>
              <w:spacing w:after="0" w:line="264" w:lineRule="auto"/>
              <w:rPr>
                <w:rFonts w:ascii="Arial" w:hAnsi="Arial" w:cs="Arial"/>
                <w:sz w:val="22"/>
                <w:szCs w:val="22"/>
              </w:rPr>
            </w:pPr>
            <w:r w:rsidRPr="00DD1DA0">
              <w:rPr>
                <w:rFonts w:ascii="Arial" w:hAnsi="Arial" w:cs="Arial"/>
                <w:sz w:val="22"/>
                <w:szCs w:val="22"/>
              </w:rPr>
              <w:t>Maintained accurate documentation and adhered to NMC Code of Conduct</w:t>
            </w:r>
          </w:p>
        </w:tc>
      </w:tr>
      <w:tr w:rsidR="00EA6808" w:rsidRPr="00020BEB" w14:paraId="1180458B" w14:textId="77777777" w:rsidTr="00EA6808">
        <w:trPr>
          <w:trHeight w:val="180"/>
        </w:trPr>
        <w:tc>
          <w:tcPr>
            <w:tcW w:w="4303" w:type="dxa"/>
            <w:vMerge/>
          </w:tcPr>
          <w:p w14:paraId="0F80F133" w14:textId="77777777" w:rsidR="00EA6808" w:rsidRPr="00CA07A7" w:rsidRDefault="00EA6808" w:rsidP="00B31DA4">
            <w:pPr>
              <w:rPr>
                <w:szCs w:val="20"/>
              </w:rPr>
            </w:pPr>
          </w:p>
        </w:tc>
        <w:tc>
          <w:tcPr>
            <w:tcW w:w="601" w:type="dxa"/>
            <w:vMerge/>
          </w:tcPr>
          <w:p w14:paraId="60B1E84C" w14:textId="77777777" w:rsidR="00EA6808" w:rsidRPr="00020BEB" w:rsidRDefault="00EA6808" w:rsidP="00B31DA4">
            <w:pPr>
              <w:spacing w:before="360"/>
            </w:pPr>
          </w:p>
        </w:tc>
        <w:tc>
          <w:tcPr>
            <w:tcW w:w="5019" w:type="dxa"/>
            <w:tcBorders>
              <w:bottom w:val="single" w:sz="4" w:space="0" w:color="auto"/>
            </w:tcBorders>
            <w:shd w:val="clear" w:color="auto" w:fill="156082" w:themeFill="accent1"/>
          </w:tcPr>
          <w:p w14:paraId="2429A359" w14:textId="77777777" w:rsidR="00EA6808" w:rsidRPr="005C7D59" w:rsidRDefault="00EA6808" w:rsidP="00CF2BE7">
            <w:pPr>
              <w:pStyle w:val="Heading1"/>
              <w:rPr>
                <w:rFonts w:ascii="Arial" w:hAnsi="Arial" w:cs="Arial"/>
                <w:sz w:val="22"/>
                <w:szCs w:val="22"/>
              </w:rPr>
            </w:pPr>
          </w:p>
        </w:tc>
        <w:tc>
          <w:tcPr>
            <w:tcW w:w="96" w:type="dxa"/>
          </w:tcPr>
          <w:p w14:paraId="6C6C4AD9" w14:textId="77777777" w:rsidR="00EA6808" w:rsidRPr="005C7D59" w:rsidRDefault="00EA6808" w:rsidP="00CF2BE7">
            <w:pPr>
              <w:pStyle w:val="Heading1"/>
              <w:rPr>
                <w:rFonts w:ascii="Arial" w:hAnsi="Arial" w:cs="Arial"/>
                <w:sz w:val="22"/>
                <w:szCs w:val="22"/>
              </w:rPr>
            </w:pPr>
          </w:p>
        </w:tc>
      </w:tr>
      <w:tr w:rsidR="00EA6808" w:rsidRPr="00020BEB" w14:paraId="3E650992" w14:textId="77777777" w:rsidTr="00EA6808">
        <w:trPr>
          <w:trHeight w:val="512"/>
        </w:trPr>
        <w:tc>
          <w:tcPr>
            <w:tcW w:w="4303" w:type="dxa"/>
            <w:vMerge/>
          </w:tcPr>
          <w:p w14:paraId="00F8AFC1" w14:textId="77777777" w:rsidR="00EA6808" w:rsidRPr="00CA07A7" w:rsidRDefault="00EA6808" w:rsidP="00B31DA4">
            <w:pPr>
              <w:rPr>
                <w:szCs w:val="20"/>
              </w:rPr>
            </w:pPr>
          </w:p>
        </w:tc>
        <w:tc>
          <w:tcPr>
            <w:tcW w:w="601" w:type="dxa"/>
            <w:vMerge/>
          </w:tcPr>
          <w:p w14:paraId="5F7B32D0" w14:textId="77777777" w:rsidR="00EA6808" w:rsidRPr="00020BEB" w:rsidRDefault="00EA6808" w:rsidP="00B31DA4">
            <w:pPr>
              <w:spacing w:before="360"/>
            </w:pPr>
          </w:p>
        </w:tc>
        <w:tc>
          <w:tcPr>
            <w:tcW w:w="5115" w:type="dxa"/>
            <w:gridSpan w:val="2"/>
          </w:tcPr>
          <w:p w14:paraId="14593C25" w14:textId="77777777" w:rsidR="00EA6808" w:rsidRPr="005C7D59" w:rsidRDefault="00EA6808" w:rsidP="00CF2BE7">
            <w:pPr>
              <w:pStyle w:val="Heading1"/>
              <w:rPr>
                <w:rFonts w:ascii="Arial" w:hAnsi="Arial" w:cs="Arial"/>
                <w:sz w:val="22"/>
                <w:szCs w:val="22"/>
              </w:rPr>
            </w:pPr>
          </w:p>
        </w:tc>
      </w:tr>
      <w:tr w:rsidR="00EA6808" w:rsidRPr="00020BEB" w14:paraId="19D4D0F1" w14:textId="77777777" w:rsidTr="00EA6808">
        <w:trPr>
          <w:trHeight w:val="2189"/>
        </w:trPr>
        <w:tc>
          <w:tcPr>
            <w:tcW w:w="4303" w:type="dxa"/>
            <w:vMerge/>
          </w:tcPr>
          <w:p w14:paraId="452CED5F" w14:textId="77777777" w:rsidR="00EA6808" w:rsidRPr="00CA07A7" w:rsidRDefault="00EA6808" w:rsidP="00B31DA4">
            <w:pPr>
              <w:rPr>
                <w:szCs w:val="20"/>
              </w:rPr>
            </w:pPr>
          </w:p>
        </w:tc>
        <w:tc>
          <w:tcPr>
            <w:tcW w:w="601" w:type="dxa"/>
            <w:vMerge/>
          </w:tcPr>
          <w:p w14:paraId="679B2C5A" w14:textId="77777777" w:rsidR="00EA6808" w:rsidRPr="00020BEB" w:rsidRDefault="00EA6808" w:rsidP="00B31DA4">
            <w:pPr>
              <w:spacing w:before="360"/>
            </w:pPr>
          </w:p>
        </w:tc>
        <w:tc>
          <w:tcPr>
            <w:tcW w:w="5115" w:type="dxa"/>
            <w:gridSpan w:val="2"/>
          </w:tcPr>
          <w:p w14:paraId="4701668A" w14:textId="77777777" w:rsidR="00EA6808" w:rsidRPr="001E7E89" w:rsidRDefault="00EA6808" w:rsidP="0092778D">
            <w:pPr>
              <w:rPr>
                <w:rFonts w:ascii="Arial" w:hAnsi="Arial" w:cs="Arial"/>
                <w:b/>
                <w:bCs/>
                <w:sz w:val="22"/>
                <w:szCs w:val="22"/>
              </w:rPr>
            </w:pPr>
            <w:r w:rsidRPr="001E7E89">
              <w:rPr>
                <w:rFonts w:ascii="Arial" w:hAnsi="Arial" w:cs="Arial"/>
                <w:b/>
                <w:bCs/>
                <w:sz w:val="22"/>
                <w:szCs w:val="22"/>
              </w:rPr>
              <w:t>Community Children’s Nurse (Placement / Band 5 Role) – NHS</w:t>
            </w:r>
          </w:p>
          <w:p w14:paraId="1BC7A0EA" w14:textId="77777777" w:rsidR="00EA6808" w:rsidRPr="001E7E89" w:rsidRDefault="00EA6808" w:rsidP="0092778D">
            <w:pPr>
              <w:rPr>
                <w:rFonts w:ascii="Arial" w:hAnsi="Arial" w:cs="Arial"/>
                <w:b/>
                <w:bCs/>
                <w:sz w:val="22"/>
                <w:szCs w:val="22"/>
              </w:rPr>
            </w:pPr>
            <w:r w:rsidRPr="001E7E89">
              <w:rPr>
                <w:rFonts w:ascii="Arial" w:hAnsi="Arial" w:cs="Arial"/>
                <w:b/>
                <w:bCs/>
                <w:sz w:val="22"/>
                <w:szCs w:val="22"/>
              </w:rPr>
              <w:t>Dates: 2021–2024</w:t>
            </w:r>
          </w:p>
          <w:p w14:paraId="5474F03F" w14:textId="77777777" w:rsidR="00EA6808" w:rsidRPr="001E7E89" w:rsidRDefault="00EA6808" w:rsidP="00EA6808">
            <w:pPr>
              <w:pStyle w:val="ListParagraph"/>
              <w:numPr>
                <w:ilvl w:val="0"/>
                <w:numId w:val="16"/>
              </w:numPr>
              <w:spacing w:after="0" w:line="264" w:lineRule="auto"/>
              <w:rPr>
                <w:rFonts w:ascii="Arial" w:hAnsi="Arial" w:cs="Arial"/>
                <w:sz w:val="22"/>
                <w:szCs w:val="22"/>
              </w:rPr>
            </w:pPr>
            <w:r w:rsidRPr="001E7E89">
              <w:rPr>
                <w:rFonts w:ascii="Arial" w:hAnsi="Arial" w:cs="Arial"/>
                <w:sz w:val="22"/>
                <w:szCs w:val="22"/>
              </w:rPr>
              <w:t>Provided home</w:t>
            </w:r>
            <w:r w:rsidRPr="001E7E89">
              <w:rPr>
                <w:rFonts w:ascii="Cambria Math" w:hAnsi="Cambria Math" w:cs="Cambria Math"/>
                <w:sz w:val="22"/>
                <w:szCs w:val="22"/>
              </w:rPr>
              <w:t>‑</w:t>
            </w:r>
            <w:r w:rsidRPr="001E7E89">
              <w:rPr>
                <w:rFonts w:ascii="Arial" w:hAnsi="Arial" w:cs="Arial"/>
                <w:sz w:val="22"/>
                <w:szCs w:val="22"/>
              </w:rPr>
              <w:t>based care including wound care, medication administration, and monitoring</w:t>
            </w:r>
          </w:p>
          <w:p w14:paraId="2531866B" w14:textId="77777777" w:rsidR="00EA6808" w:rsidRPr="001E7E89" w:rsidRDefault="00EA6808" w:rsidP="00EA6808">
            <w:pPr>
              <w:pStyle w:val="ListParagraph"/>
              <w:numPr>
                <w:ilvl w:val="0"/>
                <w:numId w:val="16"/>
              </w:numPr>
              <w:spacing w:after="0" w:line="264" w:lineRule="auto"/>
              <w:rPr>
                <w:rFonts w:ascii="Arial" w:hAnsi="Arial" w:cs="Arial"/>
                <w:sz w:val="22"/>
                <w:szCs w:val="22"/>
              </w:rPr>
            </w:pPr>
            <w:r w:rsidRPr="001E7E89">
              <w:rPr>
                <w:rFonts w:ascii="Arial" w:hAnsi="Arial" w:cs="Arial"/>
                <w:sz w:val="22"/>
                <w:szCs w:val="22"/>
              </w:rPr>
              <w:t>Educated parents and carers on safe care techniques</w:t>
            </w:r>
          </w:p>
          <w:p w14:paraId="77FE6F10" w14:textId="77777777" w:rsidR="00EA6808" w:rsidRPr="001E7E89" w:rsidRDefault="00EA6808" w:rsidP="00EA6808">
            <w:pPr>
              <w:pStyle w:val="ListParagraph"/>
              <w:numPr>
                <w:ilvl w:val="0"/>
                <w:numId w:val="16"/>
              </w:numPr>
              <w:spacing w:after="0" w:line="264" w:lineRule="auto"/>
              <w:rPr>
                <w:rFonts w:ascii="Arial" w:hAnsi="Arial" w:cs="Arial"/>
                <w:sz w:val="22"/>
                <w:szCs w:val="22"/>
              </w:rPr>
            </w:pPr>
            <w:r w:rsidRPr="001E7E89">
              <w:rPr>
                <w:rFonts w:ascii="Arial" w:hAnsi="Arial" w:cs="Arial"/>
                <w:sz w:val="22"/>
                <w:szCs w:val="22"/>
              </w:rPr>
              <w:t>Followed structured visit schedules to ensure safe and efficient travel</w:t>
            </w:r>
          </w:p>
          <w:p w14:paraId="76F7C1DA" w14:textId="77777777" w:rsidR="00EA6808" w:rsidRPr="001E7E89" w:rsidRDefault="00EA6808" w:rsidP="00EA6808">
            <w:pPr>
              <w:pStyle w:val="ListParagraph"/>
              <w:numPr>
                <w:ilvl w:val="0"/>
                <w:numId w:val="16"/>
              </w:numPr>
              <w:spacing w:after="0" w:line="264" w:lineRule="auto"/>
              <w:rPr>
                <w:rFonts w:ascii="Arial" w:hAnsi="Arial" w:cs="Arial"/>
                <w:sz w:val="22"/>
                <w:szCs w:val="22"/>
              </w:rPr>
            </w:pPr>
            <w:r w:rsidRPr="001E7E89">
              <w:rPr>
                <w:rFonts w:ascii="Arial" w:hAnsi="Arial" w:cs="Arial"/>
                <w:sz w:val="22"/>
                <w:szCs w:val="22"/>
              </w:rPr>
              <w:t>Built trusting relationships with families to support long</w:t>
            </w:r>
            <w:r w:rsidRPr="001E7E89">
              <w:rPr>
                <w:rFonts w:ascii="Cambria Math" w:hAnsi="Cambria Math" w:cs="Cambria Math"/>
                <w:sz w:val="22"/>
                <w:szCs w:val="22"/>
              </w:rPr>
              <w:t>‑</w:t>
            </w:r>
            <w:r w:rsidRPr="001E7E89">
              <w:rPr>
                <w:rFonts w:ascii="Arial" w:hAnsi="Arial" w:cs="Arial"/>
                <w:sz w:val="22"/>
                <w:szCs w:val="22"/>
              </w:rPr>
              <w:t>term health needs</w:t>
            </w:r>
          </w:p>
        </w:tc>
      </w:tr>
      <w:tr w:rsidR="00EA6808" w:rsidRPr="00020BEB" w14:paraId="6A030649" w14:textId="77777777" w:rsidTr="00EA6808">
        <w:trPr>
          <w:trHeight w:val="68"/>
        </w:trPr>
        <w:tc>
          <w:tcPr>
            <w:tcW w:w="4303" w:type="dxa"/>
            <w:vMerge/>
          </w:tcPr>
          <w:p w14:paraId="14607410" w14:textId="77777777" w:rsidR="00EA6808" w:rsidRPr="00CA07A7" w:rsidRDefault="00EA6808" w:rsidP="00B31DA4">
            <w:pPr>
              <w:rPr>
                <w:szCs w:val="20"/>
              </w:rPr>
            </w:pPr>
          </w:p>
        </w:tc>
        <w:tc>
          <w:tcPr>
            <w:tcW w:w="601" w:type="dxa"/>
            <w:vMerge/>
          </w:tcPr>
          <w:p w14:paraId="53513A5D" w14:textId="77777777" w:rsidR="00EA6808" w:rsidRPr="00020BEB" w:rsidRDefault="00EA6808" w:rsidP="00B31DA4">
            <w:pPr>
              <w:spacing w:before="360"/>
            </w:pPr>
          </w:p>
        </w:tc>
        <w:tc>
          <w:tcPr>
            <w:tcW w:w="5019" w:type="dxa"/>
            <w:tcBorders>
              <w:bottom w:val="single" w:sz="4" w:space="0" w:color="auto"/>
            </w:tcBorders>
          </w:tcPr>
          <w:p w14:paraId="6E38F699" w14:textId="77777777" w:rsidR="00EA6808" w:rsidRPr="005C7D59" w:rsidRDefault="00EA6808" w:rsidP="00CF2BE7">
            <w:pPr>
              <w:pStyle w:val="Heading1"/>
              <w:rPr>
                <w:rFonts w:ascii="Arial" w:hAnsi="Arial" w:cs="Arial"/>
                <w:sz w:val="22"/>
                <w:szCs w:val="22"/>
              </w:rPr>
            </w:pPr>
          </w:p>
        </w:tc>
        <w:tc>
          <w:tcPr>
            <w:tcW w:w="96" w:type="dxa"/>
          </w:tcPr>
          <w:p w14:paraId="1A592C3E" w14:textId="77777777" w:rsidR="00EA6808" w:rsidRPr="005C7D59" w:rsidRDefault="00EA6808" w:rsidP="00CF2BE7">
            <w:pPr>
              <w:pStyle w:val="Heading1"/>
              <w:rPr>
                <w:rFonts w:ascii="Arial" w:hAnsi="Arial" w:cs="Arial"/>
                <w:sz w:val="22"/>
                <w:szCs w:val="22"/>
              </w:rPr>
            </w:pPr>
          </w:p>
        </w:tc>
      </w:tr>
      <w:tr w:rsidR="00EA6808" w:rsidRPr="00020BEB" w14:paraId="5E626136" w14:textId="77777777" w:rsidTr="00EA6808">
        <w:trPr>
          <w:trHeight w:val="215"/>
        </w:trPr>
        <w:tc>
          <w:tcPr>
            <w:tcW w:w="4303" w:type="dxa"/>
            <w:vMerge/>
          </w:tcPr>
          <w:p w14:paraId="11150E77" w14:textId="77777777" w:rsidR="00EA6808" w:rsidRPr="00CA07A7" w:rsidRDefault="00EA6808" w:rsidP="00B31DA4">
            <w:pPr>
              <w:rPr>
                <w:szCs w:val="20"/>
              </w:rPr>
            </w:pPr>
          </w:p>
        </w:tc>
        <w:tc>
          <w:tcPr>
            <w:tcW w:w="601" w:type="dxa"/>
            <w:vMerge/>
          </w:tcPr>
          <w:p w14:paraId="6FD8ACF1" w14:textId="77777777" w:rsidR="00EA6808" w:rsidRPr="00020BEB" w:rsidRDefault="00EA6808" w:rsidP="00B31DA4">
            <w:pPr>
              <w:spacing w:before="360"/>
            </w:pPr>
          </w:p>
        </w:tc>
        <w:tc>
          <w:tcPr>
            <w:tcW w:w="5115" w:type="dxa"/>
            <w:gridSpan w:val="2"/>
            <w:shd w:val="clear" w:color="auto" w:fill="156082" w:themeFill="accent1"/>
          </w:tcPr>
          <w:p w14:paraId="666F7EDA" w14:textId="77777777" w:rsidR="00EA6808" w:rsidRPr="005C7D59" w:rsidRDefault="00EA6808" w:rsidP="00CF2BE7">
            <w:pPr>
              <w:pStyle w:val="Heading1"/>
              <w:rPr>
                <w:rFonts w:ascii="Arial" w:hAnsi="Arial" w:cs="Arial"/>
                <w:sz w:val="22"/>
                <w:szCs w:val="22"/>
              </w:rPr>
            </w:pPr>
          </w:p>
        </w:tc>
      </w:tr>
      <w:tr w:rsidR="00EA6808" w:rsidRPr="00020BEB" w14:paraId="5D5571EF" w14:textId="77777777" w:rsidTr="00EA6808">
        <w:trPr>
          <w:trHeight w:val="80"/>
        </w:trPr>
        <w:tc>
          <w:tcPr>
            <w:tcW w:w="4303" w:type="dxa"/>
            <w:vMerge/>
          </w:tcPr>
          <w:p w14:paraId="7F3843A8" w14:textId="77777777" w:rsidR="00EA6808" w:rsidRPr="00CA07A7" w:rsidRDefault="00EA6808" w:rsidP="00B31DA4">
            <w:pPr>
              <w:rPr>
                <w:szCs w:val="20"/>
              </w:rPr>
            </w:pPr>
          </w:p>
        </w:tc>
        <w:tc>
          <w:tcPr>
            <w:tcW w:w="601" w:type="dxa"/>
            <w:vMerge/>
          </w:tcPr>
          <w:p w14:paraId="2C888B94" w14:textId="77777777" w:rsidR="00EA6808" w:rsidRPr="00020BEB" w:rsidRDefault="00EA6808" w:rsidP="00B31DA4">
            <w:pPr>
              <w:spacing w:before="360"/>
            </w:pPr>
          </w:p>
        </w:tc>
        <w:tc>
          <w:tcPr>
            <w:tcW w:w="5115" w:type="dxa"/>
            <w:gridSpan w:val="2"/>
          </w:tcPr>
          <w:p w14:paraId="4A41A3FD" w14:textId="77777777" w:rsidR="00EA6808" w:rsidRDefault="00EA6808" w:rsidP="00AC2BB7">
            <w:pPr>
              <w:rPr>
                <w:rFonts w:ascii="Arial" w:hAnsi="Arial" w:cs="Arial"/>
                <w:b/>
                <w:bCs/>
                <w:sz w:val="22"/>
                <w:szCs w:val="22"/>
              </w:rPr>
            </w:pPr>
          </w:p>
          <w:p w14:paraId="0D5F76E0" w14:textId="15BE8D5B" w:rsidR="00EA6808" w:rsidRPr="00070AF7" w:rsidRDefault="00EA6808" w:rsidP="00AC2BB7">
            <w:pPr>
              <w:rPr>
                <w:rFonts w:ascii="Arial" w:hAnsi="Arial" w:cs="Arial"/>
                <w:b/>
                <w:bCs/>
                <w:sz w:val="22"/>
                <w:szCs w:val="22"/>
              </w:rPr>
            </w:pPr>
            <w:r w:rsidRPr="00070AF7">
              <w:rPr>
                <w:rFonts w:ascii="Arial" w:hAnsi="Arial" w:cs="Arial"/>
                <w:b/>
                <w:bCs/>
                <w:sz w:val="22"/>
                <w:szCs w:val="22"/>
              </w:rPr>
              <w:lastRenderedPageBreak/>
              <w:t>Voluntary Experience</w:t>
            </w:r>
          </w:p>
          <w:p w14:paraId="22601524" w14:textId="77777777" w:rsidR="00EA6808" w:rsidRPr="00070AF7" w:rsidRDefault="00EA6808" w:rsidP="00AC2BB7">
            <w:pPr>
              <w:rPr>
                <w:rFonts w:ascii="Arial" w:hAnsi="Arial" w:cs="Arial"/>
                <w:b/>
                <w:bCs/>
                <w:sz w:val="22"/>
                <w:szCs w:val="22"/>
              </w:rPr>
            </w:pPr>
            <w:r w:rsidRPr="00070AF7">
              <w:rPr>
                <w:rFonts w:ascii="Arial" w:hAnsi="Arial" w:cs="Arial"/>
                <w:b/>
                <w:bCs/>
                <w:sz w:val="22"/>
                <w:szCs w:val="22"/>
              </w:rPr>
              <w:t xml:space="preserve">Children’s Hospice Volunteer – Children Trust </w:t>
            </w:r>
          </w:p>
          <w:p w14:paraId="5B17CE88" w14:textId="77777777" w:rsidR="00EA6808" w:rsidRPr="00070AF7" w:rsidRDefault="00EA6808" w:rsidP="00AC2BB7">
            <w:pPr>
              <w:rPr>
                <w:rFonts w:ascii="Arial" w:hAnsi="Arial" w:cs="Arial"/>
                <w:sz w:val="22"/>
                <w:szCs w:val="22"/>
              </w:rPr>
            </w:pPr>
            <w:r w:rsidRPr="00070AF7">
              <w:rPr>
                <w:rFonts w:ascii="Arial" w:hAnsi="Arial" w:cs="Arial"/>
                <w:b/>
                <w:bCs/>
                <w:sz w:val="22"/>
                <w:szCs w:val="22"/>
              </w:rPr>
              <w:t>Dates: 2011–2015</w:t>
            </w:r>
          </w:p>
          <w:p w14:paraId="3B5B2A0C" w14:textId="77777777" w:rsidR="00EA6808" w:rsidRPr="00070AF7" w:rsidRDefault="00EA6808" w:rsidP="00EA6808">
            <w:pPr>
              <w:pStyle w:val="ListParagraph"/>
              <w:numPr>
                <w:ilvl w:val="0"/>
                <w:numId w:val="17"/>
              </w:numPr>
              <w:spacing w:after="0" w:line="264" w:lineRule="auto"/>
              <w:rPr>
                <w:rFonts w:ascii="Arial" w:hAnsi="Arial" w:cs="Arial"/>
                <w:sz w:val="22"/>
                <w:szCs w:val="22"/>
              </w:rPr>
            </w:pPr>
            <w:r w:rsidRPr="00070AF7">
              <w:rPr>
                <w:rFonts w:ascii="Arial" w:hAnsi="Arial" w:cs="Arial"/>
                <w:sz w:val="22"/>
                <w:szCs w:val="22"/>
              </w:rPr>
              <w:t>Supported children with life</w:t>
            </w:r>
            <w:r w:rsidRPr="00070AF7">
              <w:rPr>
                <w:rFonts w:ascii="Cambria Math" w:hAnsi="Cambria Math" w:cs="Cambria Math"/>
                <w:sz w:val="22"/>
                <w:szCs w:val="22"/>
              </w:rPr>
              <w:t>‑</w:t>
            </w:r>
            <w:r w:rsidRPr="00070AF7">
              <w:rPr>
                <w:rFonts w:ascii="Arial" w:hAnsi="Arial" w:cs="Arial"/>
                <w:sz w:val="22"/>
                <w:szCs w:val="22"/>
              </w:rPr>
              <w:t>limiting conditions through play, sensory activities, and emotional support</w:t>
            </w:r>
          </w:p>
          <w:p w14:paraId="3368E4C1" w14:textId="77777777" w:rsidR="00EA6808" w:rsidRPr="00070AF7" w:rsidRDefault="00EA6808" w:rsidP="00EA6808">
            <w:pPr>
              <w:pStyle w:val="ListParagraph"/>
              <w:numPr>
                <w:ilvl w:val="0"/>
                <w:numId w:val="17"/>
              </w:numPr>
              <w:spacing w:after="0" w:line="264" w:lineRule="auto"/>
              <w:rPr>
                <w:rFonts w:ascii="Arial" w:hAnsi="Arial" w:cs="Arial"/>
                <w:sz w:val="22"/>
                <w:szCs w:val="22"/>
              </w:rPr>
            </w:pPr>
            <w:r w:rsidRPr="00070AF7">
              <w:rPr>
                <w:rFonts w:ascii="Arial" w:hAnsi="Arial" w:cs="Arial"/>
                <w:sz w:val="22"/>
                <w:szCs w:val="22"/>
              </w:rPr>
              <w:t>Assisted families during respite sessions</w:t>
            </w:r>
          </w:p>
          <w:p w14:paraId="5A1C8426" w14:textId="77777777" w:rsidR="00EA6808" w:rsidRPr="00070AF7" w:rsidRDefault="00EA6808" w:rsidP="00EA6808">
            <w:pPr>
              <w:pStyle w:val="ListParagraph"/>
              <w:numPr>
                <w:ilvl w:val="0"/>
                <w:numId w:val="17"/>
              </w:numPr>
              <w:spacing w:after="0" w:line="264" w:lineRule="auto"/>
              <w:rPr>
                <w:rFonts w:ascii="Arial" w:hAnsi="Arial" w:cs="Arial"/>
                <w:sz w:val="22"/>
                <w:szCs w:val="22"/>
              </w:rPr>
            </w:pPr>
            <w:r w:rsidRPr="00070AF7">
              <w:rPr>
                <w:rFonts w:ascii="Arial" w:hAnsi="Arial" w:cs="Arial"/>
                <w:sz w:val="22"/>
                <w:szCs w:val="22"/>
              </w:rPr>
              <w:t>Gained insight into holistic, compassionate end</w:t>
            </w:r>
            <w:r w:rsidRPr="00070AF7">
              <w:rPr>
                <w:rFonts w:ascii="Cambria Math" w:hAnsi="Cambria Math" w:cs="Cambria Math"/>
                <w:sz w:val="22"/>
                <w:szCs w:val="22"/>
              </w:rPr>
              <w:t>‑</w:t>
            </w:r>
            <w:r w:rsidRPr="00070AF7">
              <w:rPr>
                <w:rFonts w:ascii="Arial" w:hAnsi="Arial" w:cs="Arial"/>
                <w:sz w:val="22"/>
                <w:szCs w:val="22"/>
              </w:rPr>
              <w:t>of</w:t>
            </w:r>
            <w:r w:rsidRPr="00070AF7">
              <w:rPr>
                <w:rFonts w:ascii="Cambria Math" w:hAnsi="Cambria Math" w:cs="Cambria Math"/>
                <w:sz w:val="22"/>
                <w:szCs w:val="22"/>
              </w:rPr>
              <w:t>‑</w:t>
            </w:r>
            <w:r w:rsidRPr="00070AF7">
              <w:rPr>
                <w:rFonts w:ascii="Arial" w:hAnsi="Arial" w:cs="Arial"/>
                <w:sz w:val="22"/>
                <w:szCs w:val="22"/>
              </w:rPr>
              <w:t>life care</w:t>
            </w:r>
          </w:p>
          <w:p w14:paraId="13067CF3" w14:textId="77777777" w:rsidR="00EA6808" w:rsidRPr="00070AF7" w:rsidRDefault="00EA6808" w:rsidP="00564BFC">
            <w:pPr>
              <w:pStyle w:val="ListParagraph"/>
              <w:rPr>
                <w:rFonts w:ascii="Arial" w:hAnsi="Arial" w:cs="Arial"/>
                <w:sz w:val="22"/>
                <w:szCs w:val="22"/>
              </w:rPr>
            </w:pPr>
          </w:p>
          <w:p w14:paraId="7AF43344" w14:textId="77777777" w:rsidR="00EA6808" w:rsidRPr="00070AF7" w:rsidRDefault="00EA6808" w:rsidP="00564BFC">
            <w:pPr>
              <w:pStyle w:val="ListParagraph"/>
              <w:rPr>
                <w:rFonts w:ascii="Arial" w:hAnsi="Arial" w:cs="Arial"/>
                <w:sz w:val="22"/>
                <w:szCs w:val="22"/>
              </w:rPr>
            </w:pPr>
          </w:p>
          <w:p w14:paraId="055FB25D" w14:textId="77777777" w:rsidR="00EA6808" w:rsidRPr="00070AF7" w:rsidRDefault="00EA6808" w:rsidP="00564BFC">
            <w:pPr>
              <w:pStyle w:val="ListParagraph"/>
              <w:rPr>
                <w:rFonts w:ascii="Arial" w:hAnsi="Arial" w:cs="Arial"/>
                <w:b/>
                <w:bCs/>
                <w:sz w:val="22"/>
                <w:szCs w:val="22"/>
              </w:rPr>
            </w:pPr>
            <w:r w:rsidRPr="00070AF7">
              <w:rPr>
                <w:rFonts w:ascii="Arial" w:hAnsi="Arial" w:cs="Arial"/>
                <w:b/>
                <w:bCs/>
                <w:sz w:val="22"/>
                <w:szCs w:val="22"/>
              </w:rPr>
              <w:t>Youth Mentor – NHS</w:t>
            </w:r>
          </w:p>
          <w:p w14:paraId="434A5A99" w14:textId="77777777" w:rsidR="00EA6808" w:rsidRPr="00070AF7" w:rsidRDefault="00EA6808" w:rsidP="00564BFC">
            <w:pPr>
              <w:pStyle w:val="ListParagraph"/>
              <w:rPr>
                <w:rFonts w:ascii="Arial" w:hAnsi="Arial" w:cs="Arial"/>
                <w:b/>
                <w:bCs/>
                <w:sz w:val="22"/>
                <w:szCs w:val="22"/>
              </w:rPr>
            </w:pPr>
            <w:r w:rsidRPr="00070AF7">
              <w:rPr>
                <w:rFonts w:ascii="Arial" w:hAnsi="Arial" w:cs="Arial"/>
                <w:b/>
                <w:bCs/>
                <w:sz w:val="22"/>
                <w:szCs w:val="22"/>
              </w:rPr>
              <w:t xml:space="preserve">Dates: </w:t>
            </w:r>
            <w:r>
              <w:rPr>
                <w:rFonts w:ascii="Arial" w:hAnsi="Arial" w:cs="Arial"/>
                <w:b/>
                <w:bCs/>
                <w:sz w:val="22"/>
                <w:szCs w:val="22"/>
              </w:rPr>
              <w:t>2016</w:t>
            </w:r>
            <w:r w:rsidRPr="00070AF7">
              <w:rPr>
                <w:rFonts w:ascii="Arial" w:hAnsi="Arial" w:cs="Arial"/>
                <w:b/>
                <w:bCs/>
                <w:sz w:val="22"/>
                <w:szCs w:val="22"/>
              </w:rPr>
              <w:t>–</w:t>
            </w:r>
            <w:r>
              <w:rPr>
                <w:rFonts w:ascii="Arial" w:hAnsi="Arial" w:cs="Arial"/>
                <w:b/>
                <w:bCs/>
                <w:sz w:val="22"/>
                <w:szCs w:val="22"/>
              </w:rPr>
              <w:t>2021</w:t>
            </w:r>
          </w:p>
          <w:p w14:paraId="16827DFF" w14:textId="77777777" w:rsidR="00EA6808" w:rsidRPr="00070AF7" w:rsidRDefault="00EA6808" w:rsidP="00EA6808">
            <w:pPr>
              <w:pStyle w:val="ListParagraph"/>
              <w:numPr>
                <w:ilvl w:val="0"/>
                <w:numId w:val="17"/>
              </w:numPr>
              <w:spacing w:after="0" w:line="264" w:lineRule="auto"/>
              <w:rPr>
                <w:rFonts w:ascii="Arial" w:hAnsi="Arial" w:cs="Arial"/>
                <w:sz w:val="22"/>
                <w:szCs w:val="22"/>
              </w:rPr>
            </w:pPr>
            <w:r w:rsidRPr="00070AF7">
              <w:rPr>
                <w:rFonts w:ascii="Arial" w:hAnsi="Arial" w:cs="Arial"/>
                <w:sz w:val="22"/>
                <w:szCs w:val="22"/>
              </w:rPr>
              <w:t>Provided guidance and emotional support to young people aged 11–16</w:t>
            </w:r>
          </w:p>
          <w:p w14:paraId="27284E05" w14:textId="77777777" w:rsidR="00EA6808" w:rsidRDefault="00EA6808" w:rsidP="00EA6808">
            <w:pPr>
              <w:pStyle w:val="ListParagraph"/>
              <w:numPr>
                <w:ilvl w:val="0"/>
                <w:numId w:val="17"/>
              </w:numPr>
              <w:spacing w:after="0" w:line="264" w:lineRule="auto"/>
              <w:rPr>
                <w:rFonts w:ascii="Arial" w:hAnsi="Arial" w:cs="Arial"/>
                <w:sz w:val="22"/>
                <w:szCs w:val="22"/>
              </w:rPr>
            </w:pPr>
            <w:r w:rsidRPr="00070AF7">
              <w:rPr>
                <w:rFonts w:ascii="Arial" w:hAnsi="Arial" w:cs="Arial"/>
                <w:sz w:val="22"/>
                <w:szCs w:val="22"/>
              </w:rPr>
              <w:t>Help build confidence, resilience, and communication skills</w:t>
            </w:r>
          </w:p>
          <w:p w14:paraId="5045DA00" w14:textId="77777777" w:rsidR="00EA6808" w:rsidRDefault="00EA6808" w:rsidP="002355FC">
            <w:pPr>
              <w:rPr>
                <w:rFonts w:ascii="Arial" w:hAnsi="Arial" w:cs="Arial"/>
                <w:sz w:val="22"/>
                <w:szCs w:val="22"/>
              </w:rPr>
            </w:pPr>
          </w:p>
          <w:p w14:paraId="22C91715" w14:textId="77777777" w:rsidR="00EA6808" w:rsidRDefault="00EA6808" w:rsidP="002355FC">
            <w:pPr>
              <w:rPr>
                <w:rFonts w:ascii="Arial" w:hAnsi="Arial" w:cs="Arial"/>
                <w:b/>
                <w:bCs/>
                <w:sz w:val="22"/>
                <w:szCs w:val="22"/>
              </w:rPr>
            </w:pPr>
            <w:r w:rsidRPr="0054572B">
              <w:rPr>
                <w:rFonts w:ascii="Arial" w:hAnsi="Arial" w:cs="Arial"/>
                <w:b/>
                <w:bCs/>
                <w:sz w:val="22"/>
                <w:szCs w:val="22"/>
              </w:rPr>
              <w:t>Interests &amp; Hobbies</w:t>
            </w:r>
          </w:p>
          <w:p w14:paraId="17873562" w14:textId="77777777" w:rsidR="00EA6808" w:rsidRDefault="00EA6808" w:rsidP="002355FC">
            <w:pPr>
              <w:rPr>
                <w:rFonts w:ascii="Arial" w:hAnsi="Arial" w:cs="Arial"/>
                <w:sz w:val="22"/>
                <w:szCs w:val="22"/>
              </w:rPr>
            </w:pPr>
            <w:r w:rsidRPr="00FE607A">
              <w:rPr>
                <w:rFonts w:ascii="Arial" w:hAnsi="Arial" w:cs="Arial"/>
                <w:sz w:val="22"/>
                <w:szCs w:val="22"/>
              </w:rPr>
              <w:t>I am very family-oriented, and I love spending quality time with my family. I also enjoy my own company. I am very determined, and love to travel by visiting different places and learning about history</w:t>
            </w:r>
            <w:r>
              <w:rPr>
                <w:rFonts w:ascii="Arial" w:hAnsi="Arial" w:cs="Arial"/>
                <w:sz w:val="22"/>
                <w:szCs w:val="22"/>
              </w:rPr>
              <w:t xml:space="preserve">. </w:t>
            </w:r>
            <w:r w:rsidRPr="002355FC">
              <w:rPr>
                <w:rFonts w:ascii="Arial" w:hAnsi="Arial" w:cs="Arial"/>
                <w:sz w:val="22"/>
                <w:szCs w:val="22"/>
              </w:rPr>
              <w:t>Child health advocacy and community wellbeing</w:t>
            </w:r>
            <w:r>
              <w:rPr>
                <w:rFonts w:ascii="Arial" w:hAnsi="Arial" w:cs="Arial"/>
                <w:sz w:val="22"/>
                <w:szCs w:val="22"/>
              </w:rPr>
              <w:t xml:space="preserve"> are lifetime fulfillment.</w:t>
            </w:r>
          </w:p>
          <w:p w14:paraId="39179F48" w14:textId="77777777" w:rsidR="00EA6808" w:rsidRDefault="00EA6808" w:rsidP="002355FC">
            <w:pPr>
              <w:rPr>
                <w:rFonts w:ascii="Arial" w:hAnsi="Arial" w:cs="Arial"/>
                <w:sz w:val="22"/>
                <w:szCs w:val="22"/>
              </w:rPr>
            </w:pPr>
          </w:p>
          <w:p w14:paraId="5A466D37" w14:textId="77777777" w:rsidR="00EA6808" w:rsidRDefault="00EA6808" w:rsidP="002355FC">
            <w:pPr>
              <w:rPr>
                <w:rFonts w:ascii="Arial" w:hAnsi="Arial" w:cs="Arial"/>
                <w:b/>
                <w:bCs/>
                <w:sz w:val="22"/>
                <w:szCs w:val="22"/>
              </w:rPr>
            </w:pPr>
            <w:r w:rsidRPr="00810665">
              <w:rPr>
                <w:rFonts w:ascii="Arial" w:hAnsi="Arial" w:cs="Arial"/>
                <w:b/>
                <w:bCs/>
                <w:sz w:val="22"/>
                <w:szCs w:val="22"/>
              </w:rPr>
              <w:t>References</w:t>
            </w:r>
          </w:p>
          <w:p w14:paraId="5AD8AB93" w14:textId="77777777" w:rsidR="00EA6808" w:rsidRPr="00F333DB" w:rsidRDefault="00EA6808" w:rsidP="002355FC">
            <w:pPr>
              <w:rPr>
                <w:rFonts w:ascii="Arial" w:hAnsi="Arial" w:cs="Arial"/>
                <w:sz w:val="22"/>
                <w:szCs w:val="22"/>
              </w:rPr>
            </w:pPr>
            <w:r w:rsidRPr="00F333DB">
              <w:rPr>
                <w:rFonts w:ascii="Arial" w:hAnsi="Arial" w:cs="Arial"/>
                <w:sz w:val="22"/>
                <w:szCs w:val="22"/>
              </w:rPr>
              <w:t>Ian Williams (manager)</w:t>
            </w:r>
          </w:p>
          <w:p w14:paraId="453B0304" w14:textId="77777777" w:rsidR="00EA6808" w:rsidRDefault="00EA6808" w:rsidP="002355FC">
            <w:pPr>
              <w:rPr>
                <w:rFonts w:ascii="Arial" w:hAnsi="Arial" w:cs="Arial"/>
                <w:sz w:val="22"/>
                <w:szCs w:val="22"/>
              </w:rPr>
            </w:pPr>
            <w:r w:rsidRPr="00F333DB">
              <w:rPr>
                <w:rFonts w:ascii="Arial" w:hAnsi="Arial" w:cs="Arial"/>
                <w:sz w:val="22"/>
                <w:szCs w:val="22"/>
              </w:rPr>
              <w:t>AX contact: 0345-445-490</w:t>
            </w:r>
          </w:p>
          <w:p w14:paraId="03EF776A" w14:textId="77777777" w:rsidR="00EA6808" w:rsidRDefault="00EA6808" w:rsidP="002355FC">
            <w:pPr>
              <w:rPr>
                <w:rFonts w:ascii="Arial" w:hAnsi="Arial" w:cs="Arial"/>
                <w:sz w:val="22"/>
                <w:szCs w:val="22"/>
              </w:rPr>
            </w:pPr>
            <w:r>
              <w:rPr>
                <w:rFonts w:ascii="Arial" w:hAnsi="Arial" w:cs="Arial"/>
                <w:sz w:val="22"/>
                <w:szCs w:val="22"/>
              </w:rPr>
              <w:t xml:space="preserve">Email: </w:t>
            </w:r>
            <w:hyperlink r:id="rId7" w:history="1">
              <w:r w:rsidRPr="003E5B0B">
                <w:rPr>
                  <w:rStyle w:val="Hyperlink"/>
                  <w:rFonts w:ascii="Arial" w:hAnsi="Arial" w:cs="Arial"/>
                  <w:sz w:val="22"/>
                  <w:szCs w:val="22"/>
                </w:rPr>
                <w:t>iwiliams@ax-uk.com</w:t>
              </w:r>
            </w:hyperlink>
          </w:p>
          <w:p w14:paraId="14C4D183" w14:textId="77777777" w:rsidR="00EA6808" w:rsidRDefault="00EA6808" w:rsidP="002355FC">
            <w:pPr>
              <w:rPr>
                <w:rFonts w:ascii="Arial" w:hAnsi="Arial" w:cs="Arial"/>
                <w:sz w:val="22"/>
                <w:szCs w:val="22"/>
              </w:rPr>
            </w:pPr>
          </w:p>
          <w:p w14:paraId="5DA64450" w14:textId="77777777" w:rsidR="00EA6808" w:rsidRPr="00F333DB" w:rsidRDefault="00EA6808" w:rsidP="002355FC">
            <w:pPr>
              <w:rPr>
                <w:rFonts w:ascii="Arial" w:hAnsi="Arial" w:cs="Arial"/>
                <w:sz w:val="22"/>
                <w:szCs w:val="22"/>
              </w:rPr>
            </w:pPr>
          </w:p>
          <w:p w14:paraId="4E9793F8" w14:textId="77777777" w:rsidR="00EA6808" w:rsidRPr="00F333DB" w:rsidRDefault="00EA6808" w:rsidP="002355FC">
            <w:pPr>
              <w:rPr>
                <w:rFonts w:ascii="Arial" w:hAnsi="Arial" w:cs="Arial"/>
                <w:sz w:val="22"/>
                <w:szCs w:val="22"/>
              </w:rPr>
            </w:pPr>
          </w:p>
          <w:p w14:paraId="281461F1" w14:textId="77777777" w:rsidR="00EA6808" w:rsidRDefault="00EA6808" w:rsidP="002355FC">
            <w:pPr>
              <w:rPr>
                <w:rFonts w:ascii="Arial" w:hAnsi="Arial" w:cs="Arial"/>
                <w:b/>
                <w:bCs/>
                <w:sz w:val="22"/>
                <w:szCs w:val="22"/>
              </w:rPr>
            </w:pPr>
          </w:p>
          <w:p w14:paraId="30FE3404" w14:textId="77777777" w:rsidR="00EA6808" w:rsidRPr="00495876" w:rsidRDefault="00EA6808" w:rsidP="002355FC">
            <w:pPr>
              <w:rPr>
                <w:rFonts w:ascii="Arial" w:hAnsi="Arial" w:cs="Arial"/>
                <w:b/>
                <w:bCs/>
                <w:sz w:val="22"/>
                <w:szCs w:val="22"/>
              </w:rPr>
            </w:pPr>
          </w:p>
          <w:p w14:paraId="231E52A6" w14:textId="77777777" w:rsidR="00EA6808" w:rsidRPr="002355FC" w:rsidRDefault="00EA6808" w:rsidP="002355FC">
            <w:pPr>
              <w:rPr>
                <w:rFonts w:ascii="Arial" w:hAnsi="Arial" w:cs="Arial"/>
                <w:sz w:val="22"/>
                <w:szCs w:val="22"/>
              </w:rPr>
            </w:pPr>
          </w:p>
        </w:tc>
      </w:tr>
    </w:tbl>
    <w:p w14:paraId="3200D08A" w14:textId="77777777" w:rsidR="00EA6808" w:rsidRPr="00020BEB" w:rsidRDefault="00EA6808" w:rsidP="00016465"/>
    <w:p w14:paraId="36D5C523" w14:textId="77777777" w:rsidR="00AF06C9" w:rsidRDefault="00AF06C9" w:rsidP="00AF06C9">
      <w:pPr>
        <w:shd w:val="clear" w:color="auto" w:fill="FFFFFF"/>
        <w:spacing w:after="0" w:line="360" w:lineRule="auto"/>
        <w:rPr>
          <w:rFonts w:ascii="Arial" w:eastAsia="Times New Roman" w:hAnsi="Arial" w:cs="Arial"/>
          <w:b/>
          <w:bCs/>
          <w:kern w:val="0"/>
          <w:sz w:val="22"/>
          <w:szCs w:val="22"/>
          <w:lang w:eastAsia="en-GB"/>
          <w14:ligatures w14:val="none"/>
        </w:rPr>
      </w:pPr>
    </w:p>
    <w:p w14:paraId="05C6D64F" w14:textId="332BEAA7" w:rsidR="002242C3" w:rsidRDefault="002242C3" w:rsidP="00AF06C9">
      <w:pPr>
        <w:shd w:val="clear" w:color="auto" w:fill="FFFFFF"/>
        <w:spacing w:after="0"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lastRenderedPageBreak/>
        <w:t>Task 2</w:t>
      </w:r>
    </w:p>
    <w:p w14:paraId="602B7796" w14:textId="77777777" w:rsidR="005C13D3" w:rsidRDefault="005C13D3" w:rsidP="00AF06C9">
      <w:pPr>
        <w:shd w:val="clear" w:color="auto" w:fill="FFFFFF"/>
        <w:spacing w:after="0" w:line="360" w:lineRule="auto"/>
        <w:rPr>
          <w:rFonts w:ascii="Arial" w:eastAsia="Times New Roman" w:hAnsi="Arial" w:cs="Arial"/>
          <w:b/>
          <w:bCs/>
          <w:kern w:val="0"/>
          <w:sz w:val="22"/>
          <w:szCs w:val="22"/>
          <w:lang w:eastAsia="en-GB"/>
          <w14:ligatures w14:val="none"/>
        </w:rPr>
      </w:pPr>
    </w:p>
    <w:p w14:paraId="4D7BAC08" w14:textId="276EC941" w:rsidR="00AF06C9" w:rsidRDefault="00E678AD" w:rsidP="00AF06C9">
      <w:pPr>
        <w:shd w:val="clear" w:color="auto" w:fill="FFFFFF"/>
        <w:spacing w:after="0"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Personal Statement</w:t>
      </w:r>
    </w:p>
    <w:p w14:paraId="15184D5D" w14:textId="1C838A65" w:rsidR="00CE76D9" w:rsidRPr="00F55A81" w:rsidRDefault="003510EA" w:rsidP="00AF06C9">
      <w:pPr>
        <w:shd w:val="clear" w:color="auto" w:fill="FFFFFF"/>
        <w:spacing w:after="0" w:line="360" w:lineRule="auto"/>
        <w:rPr>
          <w:rFonts w:ascii="Arial" w:eastAsia="Times New Roman" w:hAnsi="Arial" w:cs="Arial"/>
          <w:b/>
          <w:bCs/>
          <w:kern w:val="0"/>
          <w:sz w:val="22"/>
          <w:szCs w:val="22"/>
          <w:lang w:eastAsia="en-GB"/>
          <w14:ligatures w14:val="none"/>
        </w:rPr>
      </w:pPr>
      <w:r w:rsidRPr="003510EA">
        <w:rPr>
          <w:rFonts w:ascii="Arial" w:hAnsi="Arial" w:cs="Arial"/>
          <w:sz w:val="22"/>
          <w:szCs w:val="22"/>
        </w:rPr>
        <w:t>My goal is to build a fulfilling and lasting career as a paediatric nurse, focusing on community and home-based care, where I can have a direct and lasting impact on the lives of children, adolescents, and their families. I am particularly attracted to paediatric homecare nursing due to its blend of clinical skills and the chance to offer personalised, family-orientated support in environments where children feel most secure. This position echoes deeply with my principles of compassion, empowerment, and holistic care. I am dedicated to being part of a service that emphasises high-quality treatment, safety, and positive experiences for patients.</w:t>
      </w:r>
    </w:p>
    <w:p w14:paraId="6B13B064" w14:textId="0A6006A7" w:rsidR="00EA6808" w:rsidRDefault="00CE76D9" w:rsidP="00050C78">
      <w:pPr>
        <w:pStyle w:val="NormalWeb"/>
        <w:spacing w:line="360" w:lineRule="auto"/>
        <w:rPr>
          <w:rFonts w:ascii="Arial" w:hAnsi="Arial" w:cs="Arial"/>
          <w:sz w:val="22"/>
          <w:szCs w:val="22"/>
        </w:rPr>
      </w:pPr>
      <w:r w:rsidRPr="00CE76D9">
        <w:rPr>
          <w:rFonts w:ascii="Arial" w:hAnsi="Arial" w:cs="Arial"/>
          <w:sz w:val="22"/>
          <w:szCs w:val="22"/>
        </w:rPr>
        <w:t xml:space="preserve">My education is a strong foundation for my profession working in nursing. My BSc (Hons) in Nursing (Child) provided me with an understanding of child development, paediatric illnesses, safeguarding practices, and the value of evidence-based practice. Since then, I have accumulated practical clinical experience in critical paediatric wards, neonatal units, emergency paediatrics, and community nursing services during my training. These experiences have enhanced my clinical judgement, strengthened my communication skills and prepared me to provide medical help when faced with both critical and chronic health conditions in a range of children. My study also focused on family-centred care in the context of chronic childhood illnesses, something that improved my understanding of family-run-patient collaboration. By doing so, I gained an understanding that families play </w:t>
      </w:r>
      <w:r w:rsidR="00691450" w:rsidRPr="00CE76D9">
        <w:rPr>
          <w:rFonts w:ascii="Arial" w:hAnsi="Arial" w:cs="Arial"/>
          <w:sz w:val="22"/>
          <w:szCs w:val="22"/>
        </w:rPr>
        <w:t>a</w:t>
      </w:r>
      <w:r w:rsidRPr="00CE76D9">
        <w:rPr>
          <w:rFonts w:ascii="Arial" w:hAnsi="Arial" w:cs="Arial"/>
          <w:sz w:val="22"/>
          <w:szCs w:val="22"/>
        </w:rPr>
        <w:t xml:space="preserve"> significant role in treatment compliance, nurturing emotional wellbeing, and finally influencing results concerning the future health of these children.</w:t>
      </w:r>
    </w:p>
    <w:p w14:paraId="735A2214" w14:textId="0B17FC8D" w:rsidR="00050C78" w:rsidRDefault="00050C78" w:rsidP="00050C78">
      <w:pPr>
        <w:pStyle w:val="NormalWeb"/>
        <w:spacing w:line="360" w:lineRule="auto"/>
        <w:rPr>
          <w:rFonts w:ascii="Arial" w:hAnsi="Arial" w:cs="Arial"/>
          <w:sz w:val="22"/>
          <w:szCs w:val="22"/>
        </w:rPr>
      </w:pPr>
      <w:r w:rsidRPr="00050C78">
        <w:rPr>
          <w:rFonts w:ascii="Arial" w:hAnsi="Arial" w:cs="Arial"/>
          <w:sz w:val="22"/>
          <w:szCs w:val="22"/>
        </w:rPr>
        <w:t>I have received training from the clinic as well as some clinical experience, providing the necessary practical skills needed for a paediatric homecare nurse. I have experience with administering IV therapy to young children with various health problems, assisting with tube feeding, overseeing complex care plans and patient management, and providing safe and effective care for all kinds of patients. I am competent at working independently and scheduling and have proven strong record-keeping skills as per NMC guidelines. My ability to build trust early with children and their families can ensure a calm, reassuring environment, even in difficult circumstances, which stands out as one of my greatest strengths. I gain gratification from my ability to clearly explain procedures, guide families through how to safely administer medication, and provide them with the tools to confidently manage their child’s care at home.</w:t>
      </w:r>
    </w:p>
    <w:p w14:paraId="09822171" w14:textId="77777777" w:rsidR="00DB4595" w:rsidRDefault="00DB4595" w:rsidP="00DB4595">
      <w:pPr>
        <w:pStyle w:val="NormalWeb"/>
        <w:spacing w:line="360" w:lineRule="auto"/>
        <w:rPr>
          <w:rFonts w:ascii="Arial" w:hAnsi="Arial" w:cs="Arial"/>
          <w:sz w:val="22"/>
          <w:szCs w:val="22"/>
        </w:rPr>
      </w:pPr>
      <w:r w:rsidRPr="00DB4595">
        <w:rPr>
          <w:rFonts w:ascii="Arial" w:hAnsi="Arial" w:cs="Arial"/>
          <w:sz w:val="22"/>
          <w:szCs w:val="22"/>
        </w:rPr>
        <w:lastRenderedPageBreak/>
        <w:t>Essential to my clinical expertise, volunteer work has greatly influenced my role in delivering thoughtful, comprehensive care. It was at a children’s hospice that I learned the importance of emotional presence, sensitivity, and showing a great deal of care to a family during difficult times. My experience as a youth mentor allowed me to practise stronger communication and relationship skills, which I think will allow me to relate to young people in a way that respects who they are and helps them become stronger. And they have made it easier for me to engage with kids of all ages, backgrounds, and abilities from these positions. In this job, I provide strong clinical knowledge, emotional intelligence, and genuine passion for paediatric nursing. I am organised and reliable and focus on maintaining the highest standards of safety and infection control. I am keen to apply these strengths to your team but to develop myself further as a dedicated paediatric homecare nurse.</w:t>
      </w:r>
    </w:p>
    <w:p w14:paraId="5A6F90A5" w14:textId="7BB37E62" w:rsidR="00A32DBF" w:rsidRPr="00C30451" w:rsidRDefault="00C30451" w:rsidP="005C13D3">
      <w:pPr>
        <w:pStyle w:val="NormalWeb"/>
        <w:spacing w:line="360" w:lineRule="auto"/>
        <w:rPr>
          <w:rFonts w:ascii="Arial" w:hAnsi="Arial" w:cs="Arial"/>
          <w:b/>
          <w:bCs/>
          <w:sz w:val="22"/>
          <w:szCs w:val="22"/>
        </w:rPr>
      </w:pPr>
      <w:r w:rsidRPr="00C30451">
        <w:rPr>
          <w:rFonts w:ascii="Arial" w:hAnsi="Arial" w:cs="Arial"/>
          <w:b/>
          <w:bCs/>
          <w:sz w:val="22"/>
          <w:szCs w:val="22"/>
        </w:rPr>
        <w:t>T</w:t>
      </w:r>
      <w:r w:rsidR="00A32DBF" w:rsidRPr="00C30451">
        <w:rPr>
          <w:rFonts w:ascii="Arial" w:hAnsi="Arial" w:cs="Arial"/>
          <w:b/>
          <w:bCs/>
          <w:sz w:val="22"/>
          <w:szCs w:val="22"/>
        </w:rPr>
        <w:t>a</w:t>
      </w:r>
      <w:r w:rsidRPr="00C30451">
        <w:rPr>
          <w:rFonts w:ascii="Arial" w:hAnsi="Arial" w:cs="Arial"/>
          <w:b/>
          <w:bCs/>
          <w:sz w:val="22"/>
          <w:szCs w:val="22"/>
        </w:rPr>
        <w:t>sk 3</w:t>
      </w:r>
    </w:p>
    <w:p w14:paraId="2A166680" w14:textId="77777777" w:rsidR="00AF06C9" w:rsidRDefault="004D19A9" w:rsidP="005C13D3">
      <w:pPr>
        <w:pStyle w:val="NormalWeb"/>
        <w:spacing w:line="360" w:lineRule="auto"/>
        <w:rPr>
          <w:rFonts w:ascii="Arial" w:hAnsi="Arial" w:cs="Arial"/>
          <w:b/>
          <w:bCs/>
          <w:sz w:val="22"/>
          <w:szCs w:val="22"/>
        </w:rPr>
      </w:pPr>
      <w:r w:rsidRPr="00F55A81">
        <w:rPr>
          <w:rFonts w:ascii="Arial" w:hAnsi="Arial" w:cs="Arial"/>
          <w:b/>
          <w:bCs/>
          <w:sz w:val="22"/>
          <w:szCs w:val="22"/>
        </w:rPr>
        <w:t>SWOT analysis</w:t>
      </w:r>
    </w:p>
    <w:p w14:paraId="0C9D7192" w14:textId="736FFBA9" w:rsidR="0035341F" w:rsidRPr="00AF06C9" w:rsidRDefault="0035341F" w:rsidP="005C13D3">
      <w:pPr>
        <w:pStyle w:val="NormalWeb"/>
        <w:spacing w:line="360" w:lineRule="auto"/>
        <w:rPr>
          <w:rFonts w:ascii="Arial" w:hAnsi="Arial" w:cs="Arial"/>
          <w:b/>
          <w:bCs/>
          <w:sz w:val="22"/>
          <w:szCs w:val="22"/>
        </w:rPr>
      </w:pPr>
      <w:r w:rsidRPr="0035341F">
        <w:rPr>
          <w:rFonts w:ascii="Arial" w:hAnsi="Arial" w:cs="Arial"/>
          <w:sz w:val="22"/>
          <w:szCs w:val="22"/>
        </w:rPr>
        <w:t>Reflecting on my skills for working as a paediatric homecare nurse has helped me to better align my current strengths and knowledge with the role that being a home carer in the setting for children should facilitate. My skills are very strong candidates for this role. Having taken up my BSc (Honours) in Nursing (Child), I developed strong clinical skills in paediatric assessment, IVs, meds, and caring for children with acute and chronic conditions. These are directly transferable to homecare activities in the form of IV infusions and Home Parenteral Nutrition (HPN). I also acknowledge that communication is one of my key strengths. I have great empathy with children and families, articulate procedures, and provide guidance to equip parents to carry out excellent and efficient family care when children are at home. Moreover, volunteering with children’s hospices and youth mentoring enhanced my empathy, emotional intelligence, and ability to provide comprehensive support to the families</w:t>
      </w:r>
      <w:r w:rsidR="00105000" w:rsidRPr="00105000">
        <w:rPr>
          <w:rFonts w:ascii="Roboto" w:hAnsi="Roboto"/>
          <w:color w:val="2C3E50"/>
          <w:sz w:val="23"/>
          <w:szCs w:val="23"/>
          <w:shd w:val="clear" w:color="auto" w:fill="FFFFFF"/>
        </w:rPr>
        <w:t xml:space="preserve"> </w:t>
      </w:r>
      <w:r w:rsidR="00105000" w:rsidRPr="00105000">
        <w:rPr>
          <w:rFonts w:ascii="Arial" w:hAnsi="Arial" w:cs="Arial"/>
          <w:sz w:val="16"/>
          <w:szCs w:val="16"/>
          <w:shd w:val="clear" w:color="auto" w:fill="FFFFFF"/>
        </w:rPr>
        <w:t>(Royal College of Nursing, 2021)</w:t>
      </w:r>
      <w:r w:rsidR="00105000">
        <w:rPr>
          <w:rFonts w:ascii="Arial" w:hAnsi="Arial" w:cs="Arial"/>
          <w:sz w:val="16"/>
          <w:szCs w:val="16"/>
          <w:shd w:val="clear" w:color="auto" w:fill="FFFFFF"/>
        </w:rPr>
        <w:t>.</w:t>
      </w:r>
    </w:p>
    <w:p w14:paraId="2FA59629" w14:textId="77777777" w:rsidR="00950EBF" w:rsidRPr="00950EBF" w:rsidRDefault="00950EBF" w:rsidP="00950EBF">
      <w:pPr>
        <w:pStyle w:val="NormalWeb"/>
        <w:spacing w:line="360" w:lineRule="auto"/>
        <w:rPr>
          <w:rFonts w:ascii="Arial" w:hAnsi="Arial" w:cs="Arial"/>
          <w:sz w:val="22"/>
          <w:szCs w:val="22"/>
        </w:rPr>
      </w:pPr>
      <w:r w:rsidRPr="00950EBF">
        <w:rPr>
          <w:rFonts w:ascii="Arial" w:hAnsi="Arial" w:cs="Arial"/>
          <w:sz w:val="22"/>
          <w:szCs w:val="22"/>
        </w:rPr>
        <w:t xml:space="preserve">I had a deeper learning that exposed a few areas that needed improvement. Although I have gained experience through community placements, I have little independent long-term homecare practice experience. That’s why I might struggle a bit initially when I’m in an unfamiliar home environment. I am a bit too hard on myself in some difficult situations, which could hinder my decision-making. In addition, I should continue to learn to engage with some of the latest homecare technology, like long-term HPN equipment. Realising these restrictions helps me structure a targeted learning programme and apply for suitable supervision while I make the transition to the role. There are clear opportunities that align with my career. </w:t>
      </w:r>
    </w:p>
    <w:p w14:paraId="7E7E6E58" w14:textId="4C532624" w:rsidR="00950EBF" w:rsidRPr="00B63222" w:rsidRDefault="00950EBF" w:rsidP="00BE6DD9">
      <w:pPr>
        <w:shd w:val="clear" w:color="auto" w:fill="FFFFFF"/>
        <w:spacing w:line="360" w:lineRule="auto"/>
        <w:rPr>
          <w:rFonts w:ascii="Arial" w:eastAsia="Times New Roman" w:hAnsi="Arial" w:cs="Arial"/>
          <w:kern w:val="0"/>
          <w:sz w:val="16"/>
          <w:szCs w:val="16"/>
          <w:lang w:eastAsia="en-GB"/>
          <w14:ligatures w14:val="none"/>
        </w:rPr>
      </w:pPr>
      <w:r w:rsidRPr="00950EBF">
        <w:rPr>
          <w:rFonts w:ascii="Arial" w:hAnsi="Arial" w:cs="Arial"/>
          <w:sz w:val="22"/>
          <w:szCs w:val="22"/>
        </w:rPr>
        <w:lastRenderedPageBreak/>
        <w:t>The growing requirement for paediatric homecare services presents promising job opportunities and growth prospects. I have great enthusiasm for the opportunity to develop specialised expertise in complex care, hospice care, and family education. More training, which would include advanced IV therapy, safeguarding measures, and paediatric life support, will boost my competency as well as my self-efficacy. The capacity to build lasting therapeutic relationships with families is another reason I strongly identify with this profession</w:t>
      </w:r>
      <w:r w:rsidR="00B63222">
        <w:rPr>
          <w:rFonts w:ascii="Arial" w:hAnsi="Arial" w:cs="Arial"/>
          <w:sz w:val="16"/>
          <w:szCs w:val="16"/>
        </w:rPr>
        <w:t xml:space="preserve"> </w:t>
      </w:r>
      <w:r w:rsidR="00B63222" w:rsidRPr="00B63222">
        <w:rPr>
          <w:rFonts w:ascii="Arial" w:eastAsia="Times New Roman" w:hAnsi="Arial" w:cs="Arial"/>
          <w:kern w:val="0"/>
          <w:sz w:val="16"/>
          <w:szCs w:val="16"/>
          <w:lang w:eastAsia="en-GB"/>
          <w14:ligatures w14:val="none"/>
        </w:rPr>
        <w:t>(NHS, 2019)</w:t>
      </w:r>
      <w:r w:rsidR="00B63222">
        <w:rPr>
          <w:rFonts w:ascii="Arial" w:eastAsia="Times New Roman" w:hAnsi="Arial" w:cs="Arial"/>
          <w:kern w:val="0"/>
          <w:sz w:val="16"/>
          <w:szCs w:val="16"/>
          <w:lang w:eastAsia="en-GB"/>
          <w14:ligatures w14:val="none"/>
        </w:rPr>
        <w:t>.</w:t>
      </w:r>
    </w:p>
    <w:p w14:paraId="70B73D31" w14:textId="77777777" w:rsidR="00E83C29" w:rsidRPr="00DB0F0E" w:rsidRDefault="00E83C29" w:rsidP="00DB0F0E">
      <w:pPr>
        <w:pStyle w:val="NormalWeb"/>
        <w:spacing w:line="360" w:lineRule="auto"/>
        <w:rPr>
          <w:rFonts w:ascii="Arial" w:hAnsi="Arial" w:cs="Arial"/>
          <w:sz w:val="22"/>
          <w:szCs w:val="22"/>
        </w:rPr>
      </w:pPr>
      <w:r w:rsidRPr="00DB0F0E">
        <w:rPr>
          <w:rFonts w:ascii="Arial" w:hAnsi="Arial" w:cs="Arial"/>
          <w:sz w:val="22"/>
          <w:szCs w:val="22"/>
        </w:rPr>
        <w:t>However, I must also consider the potential threats that could impact my development. Homecare nursing involves lone working, which brings risks such as unpredictable home environments and the need to respond quickly to emergencies. The emotional demands of supporting children with chronic or life</w:t>
      </w:r>
      <w:r w:rsidRPr="00DB0F0E">
        <w:rPr>
          <w:rFonts w:ascii="Arial" w:hAnsi="Arial" w:cs="Arial"/>
          <w:sz w:val="22"/>
          <w:szCs w:val="22"/>
        </w:rPr>
        <w:noBreakHyphen/>
        <w:t>limiting conditions may also contribute to stress if not managed effectively. Increasing caseload pressures within community services may affect travel time and the ability to provide extended family education. Recognising these threats encourages me to prioritise resilience, self</w:t>
      </w:r>
      <w:r w:rsidRPr="00DB0F0E">
        <w:rPr>
          <w:rFonts w:ascii="Arial" w:hAnsi="Arial" w:cs="Arial"/>
          <w:sz w:val="22"/>
          <w:szCs w:val="22"/>
        </w:rPr>
        <w:noBreakHyphen/>
        <w:t>care, and ongoing professional development.</w:t>
      </w:r>
    </w:p>
    <w:p w14:paraId="40B38307" w14:textId="77777777" w:rsidR="00E83C29" w:rsidRPr="00DB0F0E" w:rsidRDefault="00E83C29" w:rsidP="00DB0F0E">
      <w:pPr>
        <w:pStyle w:val="NormalWeb"/>
        <w:spacing w:line="360" w:lineRule="auto"/>
        <w:rPr>
          <w:rFonts w:ascii="Arial" w:hAnsi="Arial" w:cs="Arial"/>
          <w:sz w:val="22"/>
          <w:szCs w:val="22"/>
        </w:rPr>
      </w:pPr>
      <w:r w:rsidRPr="00DB0F0E">
        <w:rPr>
          <w:rFonts w:ascii="Arial" w:hAnsi="Arial" w:cs="Arial"/>
          <w:sz w:val="22"/>
          <w:szCs w:val="22"/>
        </w:rPr>
        <w:t>Overall, this reflection has helped me understand how my strengths, experiences, and values align with paediatric homecare nursing, while also highlighting the areas I need to develop to deliver safe, compassionate, and high</w:t>
      </w:r>
      <w:r w:rsidRPr="00DB0F0E">
        <w:rPr>
          <w:rFonts w:ascii="Arial" w:hAnsi="Arial" w:cs="Arial"/>
          <w:sz w:val="22"/>
          <w:szCs w:val="22"/>
        </w:rPr>
        <w:noBreakHyphen/>
        <w:t>quality care.</w:t>
      </w:r>
    </w:p>
    <w:p w14:paraId="1DA6B671" w14:textId="1FB1D3DC" w:rsidR="004D19A9" w:rsidRDefault="004D19A9" w:rsidP="00D22EDB">
      <w:pPr>
        <w:spacing w:line="360" w:lineRule="auto"/>
        <w:rPr>
          <w:rFonts w:ascii="Arial" w:hAnsi="Arial" w:cs="Arial"/>
          <w:b/>
          <w:bCs/>
          <w:sz w:val="22"/>
          <w:szCs w:val="22"/>
        </w:rPr>
      </w:pPr>
      <w:r w:rsidRPr="0045307C">
        <w:rPr>
          <w:rFonts w:ascii="Arial" w:hAnsi="Arial" w:cs="Arial"/>
          <w:b/>
          <w:bCs/>
          <w:sz w:val="22"/>
          <w:szCs w:val="22"/>
        </w:rPr>
        <w:t>Personal Development Plan</w:t>
      </w:r>
    </w:p>
    <w:p w14:paraId="50E02C14" w14:textId="37499A06" w:rsidR="00D22EDB" w:rsidRDefault="008B5685" w:rsidP="00D22EDB">
      <w:pPr>
        <w:spacing w:line="360" w:lineRule="auto"/>
        <w:rPr>
          <w:rFonts w:ascii="Arial" w:hAnsi="Arial" w:cs="Arial"/>
          <w:b/>
          <w:bCs/>
          <w:sz w:val="22"/>
          <w:szCs w:val="22"/>
        </w:rPr>
      </w:pPr>
      <w:r w:rsidRPr="00C55F95">
        <w:rPr>
          <w:rFonts w:ascii="Arial" w:hAnsi="Arial" w:cs="Arial"/>
          <w:b/>
          <w:bCs/>
          <w:sz w:val="22"/>
          <w:szCs w:val="22"/>
        </w:rPr>
        <w:t>Goal 1: Strengthen competence in IV therapy and HPN</w:t>
      </w:r>
    </w:p>
    <w:p w14:paraId="79E95C79" w14:textId="15FE1E61" w:rsidR="00D22EDB" w:rsidRPr="00D22EDB" w:rsidRDefault="00D22EDB" w:rsidP="00D22EDB">
      <w:pPr>
        <w:spacing w:line="360" w:lineRule="auto"/>
        <w:rPr>
          <w:rFonts w:ascii="Arial" w:hAnsi="Arial" w:cs="Arial"/>
          <w:b/>
          <w:bCs/>
          <w:sz w:val="22"/>
          <w:szCs w:val="22"/>
        </w:rPr>
      </w:pPr>
      <w:r w:rsidRPr="00D22EDB">
        <w:rPr>
          <w:rFonts w:ascii="Arial" w:hAnsi="Arial" w:cs="Arial"/>
          <w:sz w:val="22"/>
          <w:szCs w:val="22"/>
        </w:rPr>
        <w:t>As I want to train myself to have a high sense of confidence taking IV infusions and supervising the home parenteral nutrition, which are very basic nursing needs for kids. In the next two years, I will participate in employer-supported training on IV and HPN while shadowing strong homecare nurses until I’m fully competent. Finally, I will participate in virtual courses, simulations and reflective journals to reinforce the knowledge. My progress will be evaluated based on competencies, supervisor feedback, and continued self-evaluation. I hope to independently administer IV therapies and provide confidence in HPN support to families.</w:t>
      </w:r>
    </w:p>
    <w:p w14:paraId="07504AEC" w14:textId="77777777" w:rsidR="005C13D3" w:rsidRDefault="00A326EB" w:rsidP="005C13D3">
      <w:pPr>
        <w:spacing w:line="360" w:lineRule="auto"/>
        <w:rPr>
          <w:rFonts w:ascii="Arial" w:hAnsi="Arial" w:cs="Arial"/>
          <w:b/>
          <w:bCs/>
          <w:sz w:val="22"/>
          <w:szCs w:val="22"/>
        </w:rPr>
      </w:pPr>
      <w:r w:rsidRPr="00C55F95">
        <w:rPr>
          <w:rFonts w:ascii="Arial" w:hAnsi="Arial" w:cs="Arial"/>
          <w:b/>
          <w:bCs/>
          <w:sz w:val="22"/>
          <w:szCs w:val="22"/>
        </w:rPr>
        <w:t>Goal 2: Build confidence in lone working and decision</w:t>
      </w:r>
      <w:r w:rsidRPr="00C55F95">
        <w:rPr>
          <w:rFonts w:ascii="Cambria Math" w:hAnsi="Cambria Math" w:cs="Cambria Math"/>
          <w:b/>
          <w:bCs/>
          <w:sz w:val="22"/>
          <w:szCs w:val="22"/>
        </w:rPr>
        <w:t>‑</w:t>
      </w:r>
      <w:r w:rsidRPr="00C55F95">
        <w:rPr>
          <w:rFonts w:ascii="Arial" w:hAnsi="Arial" w:cs="Arial"/>
          <w:b/>
          <w:bCs/>
          <w:sz w:val="22"/>
          <w:szCs w:val="22"/>
        </w:rPr>
        <w:t>making</w:t>
      </w:r>
    </w:p>
    <w:p w14:paraId="0FF69895" w14:textId="431B3F18" w:rsidR="001F2077" w:rsidRPr="005C13D3" w:rsidRDefault="00D210C6" w:rsidP="005C13D3">
      <w:pPr>
        <w:spacing w:line="360" w:lineRule="auto"/>
        <w:rPr>
          <w:rFonts w:ascii="Arial" w:hAnsi="Arial" w:cs="Arial"/>
          <w:b/>
          <w:bCs/>
          <w:sz w:val="22"/>
          <w:szCs w:val="22"/>
        </w:rPr>
      </w:pPr>
      <w:r w:rsidRPr="00D210C6">
        <w:rPr>
          <w:rFonts w:ascii="Arial" w:hAnsi="Arial" w:cs="Arial"/>
          <w:sz w:val="22"/>
          <w:szCs w:val="22"/>
        </w:rPr>
        <w:t>I want to strengthen my confidence in working independently during home visits. Over the next two years, I will gradually increase my independent caseload, starting with joint visits and progressing to lone practice. I will complete training in lone</w:t>
      </w:r>
      <w:r w:rsidRPr="00D210C6">
        <w:rPr>
          <w:rFonts w:ascii="Arial" w:hAnsi="Arial" w:cs="Arial"/>
          <w:sz w:val="22"/>
          <w:szCs w:val="22"/>
        </w:rPr>
        <w:noBreakHyphen/>
        <w:t xml:space="preserve">worker safety, safeguarding, and risk assessment, and use regular supervision sessions to reflect on challenges and </w:t>
      </w:r>
      <w:r w:rsidRPr="00D210C6">
        <w:rPr>
          <w:rFonts w:ascii="Arial" w:hAnsi="Arial" w:cs="Arial"/>
          <w:sz w:val="22"/>
          <w:szCs w:val="22"/>
        </w:rPr>
        <w:lastRenderedPageBreak/>
        <w:t>improve decision</w:t>
      </w:r>
      <w:r w:rsidRPr="00D210C6">
        <w:rPr>
          <w:rFonts w:ascii="Arial" w:hAnsi="Arial" w:cs="Arial"/>
          <w:sz w:val="22"/>
          <w:szCs w:val="22"/>
        </w:rPr>
        <w:noBreakHyphen/>
        <w:t>making. Progress will be monitored through supervisor feedback, reflective logs, and increased confidence in managing unexpected situations safely</w:t>
      </w:r>
      <w:r w:rsidR="001F2077">
        <w:rPr>
          <w:rFonts w:ascii="Arial" w:hAnsi="Arial" w:cs="Arial"/>
          <w:sz w:val="22"/>
          <w:szCs w:val="22"/>
        </w:rPr>
        <w:t xml:space="preserve"> </w:t>
      </w:r>
      <w:r w:rsidR="001F2077" w:rsidRPr="001F2077">
        <w:rPr>
          <w:rFonts w:ascii="Arial" w:hAnsi="Arial" w:cs="Arial"/>
          <w:sz w:val="16"/>
          <w:szCs w:val="16"/>
          <w:shd w:val="clear" w:color="auto" w:fill="FFFFFF"/>
        </w:rPr>
        <w:t>(NHS, 2016)</w:t>
      </w:r>
      <w:r w:rsidR="001F2077">
        <w:rPr>
          <w:rFonts w:ascii="Arial" w:hAnsi="Arial" w:cs="Arial"/>
          <w:sz w:val="16"/>
          <w:szCs w:val="16"/>
          <w:shd w:val="clear" w:color="auto" w:fill="FFFFFF"/>
        </w:rPr>
        <w:t>.</w:t>
      </w:r>
    </w:p>
    <w:p w14:paraId="7C054623" w14:textId="77777777" w:rsidR="00D722C4" w:rsidRDefault="00D722C4" w:rsidP="00BA7D3B">
      <w:pPr>
        <w:spacing w:line="360" w:lineRule="auto"/>
        <w:rPr>
          <w:rFonts w:ascii="Arial" w:hAnsi="Arial" w:cs="Arial"/>
          <w:b/>
          <w:bCs/>
          <w:sz w:val="22"/>
          <w:szCs w:val="22"/>
        </w:rPr>
      </w:pPr>
    </w:p>
    <w:p w14:paraId="688610D1" w14:textId="77777777" w:rsidR="005C13D3" w:rsidRDefault="00BA7D3B" w:rsidP="005C13D3">
      <w:pPr>
        <w:spacing w:line="360" w:lineRule="auto"/>
        <w:rPr>
          <w:rFonts w:ascii="Arial" w:hAnsi="Arial" w:cs="Arial"/>
          <w:b/>
          <w:bCs/>
          <w:sz w:val="22"/>
          <w:szCs w:val="22"/>
        </w:rPr>
      </w:pPr>
      <w:r w:rsidRPr="00C55F95">
        <w:rPr>
          <w:rFonts w:ascii="Arial" w:hAnsi="Arial" w:cs="Arial"/>
          <w:b/>
          <w:bCs/>
          <w:sz w:val="22"/>
          <w:szCs w:val="22"/>
        </w:rPr>
        <w:t>Goal 3: Enhance family</w:t>
      </w:r>
      <w:r w:rsidRPr="00C55F95">
        <w:rPr>
          <w:rFonts w:ascii="Cambria Math" w:hAnsi="Cambria Math" w:cs="Cambria Math"/>
          <w:b/>
          <w:bCs/>
          <w:sz w:val="22"/>
          <w:szCs w:val="22"/>
        </w:rPr>
        <w:t>‑</w:t>
      </w:r>
      <w:r w:rsidRPr="00C55F95">
        <w:rPr>
          <w:rFonts w:ascii="Arial" w:hAnsi="Arial" w:cs="Arial"/>
          <w:b/>
          <w:bCs/>
          <w:sz w:val="22"/>
          <w:szCs w:val="22"/>
        </w:rPr>
        <w:t>education and communication skills</w:t>
      </w:r>
    </w:p>
    <w:p w14:paraId="35458217" w14:textId="2CE501E2" w:rsidR="00653E91" w:rsidRPr="005C13D3" w:rsidRDefault="00653E91" w:rsidP="005C13D3">
      <w:pPr>
        <w:spacing w:line="360" w:lineRule="auto"/>
        <w:rPr>
          <w:rFonts w:ascii="Arial" w:hAnsi="Arial" w:cs="Arial"/>
          <w:sz w:val="22"/>
          <w:szCs w:val="22"/>
        </w:rPr>
      </w:pPr>
      <w:r w:rsidRPr="00653E91">
        <w:rPr>
          <w:rFonts w:ascii="Arial" w:hAnsi="Arial" w:cs="Arial"/>
          <w:sz w:val="22"/>
          <w:szCs w:val="22"/>
        </w:rPr>
        <w:t>I aim to improve my ability to teach families how to safely manage their child’s care at home. I will observe experienced nurses delivering education, practise leading teaching sessions, and complete short courses on communication and health literacy. Feedback from families and colleagues, along with reflective notes, will help me evaluate my progress. By the end of two years, I aim to deliver clear, confident, and adaptable teaching that supports parents in managing challenging care.</w:t>
      </w:r>
    </w:p>
    <w:p w14:paraId="5F7D87A3" w14:textId="77777777" w:rsidR="008A1A28" w:rsidRPr="00973908" w:rsidRDefault="008A1A28" w:rsidP="008A1A28">
      <w:pPr>
        <w:spacing w:line="360" w:lineRule="auto"/>
        <w:rPr>
          <w:rFonts w:ascii="Arial" w:hAnsi="Arial" w:cs="Arial"/>
          <w:b/>
          <w:bCs/>
          <w:sz w:val="22"/>
          <w:szCs w:val="22"/>
        </w:rPr>
      </w:pPr>
      <w:r w:rsidRPr="00973908">
        <w:rPr>
          <w:rFonts w:ascii="Arial" w:hAnsi="Arial" w:cs="Arial"/>
          <w:b/>
          <w:bCs/>
          <w:sz w:val="22"/>
          <w:szCs w:val="22"/>
        </w:rPr>
        <w:t>Monitoring and Evaluation Across All Goals</w:t>
      </w:r>
    </w:p>
    <w:p w14:paraId="0B801F64" w14:textId="77777777" w:rsidR="00B970FA" w:rsidRPr="00B970FA" w:rsidRDefault="00B970FA" w:rsidP="00B970FA">
      <w:pPr>
        <w:pStyle w:val="NormalWeb"/>
        <w:spacing w:line="360" w:lineRule="auto"/>
        <w:rPr>
          <w:rFonts w:ascii="Arial" w:hAnsi="Arial" w:cs="Arial"/>
          <w:sz w:val="22"/>
          <w:szCs w:val="22"/>
        </w:rPr>
      </w:pPr>
      <w:r w:rsidRPr="00B970FA">
        <w:rPr>
          <w:rFonts w:ascii="Arial" w:hAnsi="Arial" w:cs="Arial"/>
          <w:sz w:val="22"/>
          <w:szCs w:val="22"/>
        </w:rPr>
        <w:t>Progress will be reviewed every three to six months through supervision meetings, reflective journals, and competency assessments. I will use a simple cycle of planning, action, reflection, and review to ensure each goal remains achievable and aligned with the expectations of paediatric homecare nursing. Feedback from mentors, clinical educators, and families will provide external evaluation, while self</w:t>
      </w:r>
      <w:r w:rsidRPr="00B970FA">
        <w:rPr>
          <w:rFonts w:ascii="Arial" w:hAnsi="Arial" w:cs="Arial"/>
          <w:sz w:val="22"/>
          <w:szCs w:val="22"/>
        </w:rPr>
        <w:noBreakHyphen/>
        <w:t>reflection will help me identify ongoing learning needs. By the end of the two</w:t>
      </w:r>
      <w:r w:rsidRPr="00B970FA">
        <w:rPr>
          <w:rFonts w:ascii="Arial" w:hAnsi="Arial" w:cs="Arial"/>
          <w:sz w:val="22"/>
          <w:szCs w:val="22"/>
        </w:rPr>
        <w:noBreakHyphen/>
        <w:t>year period, I aim to demonstrate increased confidence, independence, and clinical competence, supporting my progression into a safe, effective, and compassionate paediatric homecare nurse.</w:t>
      </w:r>
    </w:p>
    <w:p w14:paraId="18A6ADAB" w14:textId="5B106BC9" w:rsidR="00AD7544" w:rsidRPr="00AD7544" w:rsidRDefault="00AD7544" w:rsidP="00D210C6">
      <w:pPr>
        <w:pStyle w:val="NormalWeb"/>
        <w:spacing w:line="360" w:lineRule="auto"/>
        <w:rPr>
          <w:rFonts w:ascii="Arial" w:hAnsi="Arial" w:cs="Arial"/>
          <w:b/>
          <w:bCs/>
          <w:sz w:val="22"/>
          <w:szCs w:val="22"/>
        </w:rPr>
      </w:pPr>
      <w:r w:rsidRPr="00AD7544">
        <w:rPr>
          <w:rFonts w:ascii="Arial" w:hAnsi="Arial" w:cs="Arial"/>
          <w:b/>
          <w:bCs/>
          <w:sz w:val="22"/>
          <w:szCs w:val="22"/>
        </w:rPr>
        <w:t>Task 4</w:t>
      </w:r>
    </w:p>
    <w:p w14:paraId="412DE2B1" w14:textId="77777777" w:rsidR="00642AC5" w:rsidRDefault="00AD7544" w:rsidP="00642AC5">
      <w:pPr>
        <w:pStyle w:val="NormalWeb"/>
        <w:spacing w:line="360" w:lineRule="auto"/>
        <w:rPr>
          <w:rFonts w:ascii="Arial" w:hAnsi="Arial" w:cs="Arial"/>
          <w:b/>
          <w:bCs/>
          <w:sz w:val="22"/>
          <w:szCs w:val="22"/>
        </w:rPr>
      </w:pPr>
      <w:r w:rsidRPr="00AD7544">
        <w:rPr>
          <w:rFonts w:ascii="Arial" w:hAnsi="Arial" w:cs="Arial"/>
          <w:b/>
          <w:bCs/>
          <w:sz w:val="22"/>
          <w:szCs w:val="22"/>
        </w:rPr>
        <w:t xml:space="preserve">Introduction </w:t>
      </w:r>
    </w:p>
    <w:p w14:paraId="1F806900" w14:textId="33C4CC50" w:rsidR="00F55888" w:rsidRPr="00F55888" w:rsidRDefault="00642AC5" w:rsidP="00F55888">
      <w:pPr>
        <w:pStyle w:val="NormalWeb"/>
        <w:spacing w:before="0" w:beforeAutospacing="0" w:after="0" w:afterAutospacing="0" w:line="360" w:lineRule="atLeast"/>
        <w:rPr>
          <w:rFonts w:ascii="Arial" w:hAnsi="Arial" w:cs="Arial"/>
          <w:sz w:val="16"/>
          <w:szCs w:val="16"/>
        </w:rPr>
      </w:pPr>
      <w:r w:rsidRPr="00642AC5">
        <w:rPr>
          <w:rFonts w:ascii="Arial" w:hAnsi="Arial" w:cs="Arial"/>
          <w:sz w:val="22"/>
          <w:szCs w:val="22"/>
        </w:rPr>
        <w:t>Reflective practice is essential for developing professional competence, confidence, and self</w:t>
      </w:r>
      <w:r w:rsidRPr="00642AC5">
        <w:rPr>
          <w:rFonts w:ascii="Arial" w:hAnsi="Arial" w:cs="Arial"/>
          <w:sz w:val="22"/>
          <w:szCs w:val="22"/>
        </w:rPr>
        <w:noBreakHyphen/>
        <w:t xml:space="preserve">awareness within health and social care. </w:t>
      </w:r>
      <w:r w:rsidR="003718C3">
        <w:rPr>
          <w:rFonts w:ascii="Arial" w:hAnsi="Arial" w:cs="Arial"/>
          <w:sz w:val="22"/>
          <w:szCs w:val="22"/>
        </w:rPr>
        <w:t>A</w:t>
      </w:r>
      <w:r w:rsidR="0085300D">
        <w:rPr>
          <w:rFonts w:ascii="Arial" w:hAnsi="Arial" w:cs="Arial"/>
          <w:sz w:val="22"/>
          <w:szCs w:val="22"/>
        </w:rPr>
        <w:t>cc</w:t>
      </w:r>
      <w:r w:rsidR="003718C3">
        <w:rPr>
          <w:rFonts w:ascii="Arial" w:hAnsi="Arial" w:cs="Arial"/>
          <w:sz w:val="22"/>
          <w:szCs w:val="22"/>
        </w:rPr>
        <w:t xml:space="preserve">ording to McLeod </w:t>
      </w:r>
      <w:r w:rsidR="006C7F15">
        <w:rPr>
          <w:rFonts w:ascii="Arial" w:hAnsi="Arial" w:cs="Arial"/>
          <w:sz w:val="22"/>
          <w:szCs w:val="22"/>
        </w:rPr>
        <w:t xml:space="preserve">2025, </w:t>
      </w:r>
      <w:r w:rsidRPr="00642AC5">
        <w:rPr>
          <w:rFonts w:ascii="Arial" w:hAnsi="Arial" w:cs="Arial"/>
          <w:sz w:val="22"/>
          <w:szCs w:val="22"/>
        </w:rPr>
        <w:t xml:space="preserve">Gibbs’ Reflective Cycle (1988) provides a structured framework for examining </w:t>
      </w:r>
      <w:r w:rsidR="005116BE">
        <w:rPr>
          <w:rFonts w:ascii="Arial" w:hAnsi="Arial" w:cs="Arial"/>
          <w:sz w:val="22"/>
          <w:szCs w:val="22"/>
        </w:rPr>
        <w:t>action learning</w:t>
      </w:r>
      <w:r w:rsidRPr="00642AC5">
        <w:rPr>
          <w:rFonts w:ascii="Arial" w:hAnsi="Arial" w:cs="Arial"/>
          <w:sz w:val="22"/>
          <w:szCs w:val="22"/>
        </w:rPr>
        <w:t xml:space="preserve"> in </w:t>
      </w:r>
      <w:r w:rsidR="009A3CE0">
        <w:rPr>
          <w:rFonts w:ascii="Arial" w:hAnsi="Arial" w:cs="Arial"/>
          <w:sz w:val="22"/>
          <w:szCs w:val="22"/>
        </w:rPr>
        <w:t>six-stages</w:t>
      </w:r>
      <w:r w:rsidRPr="00642AC5">
        <w:rPr>
          <w:rFonts w:ascii="Arial" w:hAnsi="Arial" w:cs="Arial"/>
          <w:sz w:val="22"/>
          <w:szCs w:val="22"/>
        </w:rPr>
        <w:t>, enabling me to evaluate my performance and identify areas for improvement. This reflection uses Gibbs’ model to analyse a presentation I recently delivered for my component 1 assignment. The reflection explores my thoughts, feelings, performance, and future development needs</w:t>
      </w:r>
      <w:r w:rsidR="00F55888">
        <w:rPr>
          <w:rFonts w:ascii="Arial" w:hAnsi="Arial" w:cs="Arial"/>
          <w:sz w:val="22"/>
          <w:szCs w:val="22"/>
        </w:rPr>
        <w:t xml:space="preserve"> </w:t>
      </w:r>
      <w:r w:rsidR="00F55888" w:rsidRPr="00F55888">
        <w:rPr>
          <w:rFonts w:ascii="Arial" w:hAnsi="Arial" w:cs="Arial"/>
          <w:sz w:val="16"/>
          <w:szCs w:val="16"/>
          <w:shd w:val="clear" w:color="auto" w:fill="FFFFFF"/>
        </w:rPr>
        <w:t>(</w:t>
      </w:r>
      <w:proofErr w:type="spellStart"/>
      <w:r w:rsidR="00F55888" w:rsidRPr="00F55888">
        <w:rPr>
          <w:rFonts w:ascii="Arial" w:hAnsi="Arial" w:cs="Arial"/>
          <w:sz w:val="16"/>
          <w:szCs w:val="16"/>
          <w:shd w:val="clear" w:color="auto" w:fill="FFFFFF"/>
        </w:rPr>
        <w:t>SkillsYouNeed</w:t>
      </w:r>
      <w:proofErr w:type="spellEnd"/>
      <w:r w:rsidR="00F55888" w:rsidRPr="00F55888">
        <w:rPr>
          <w:rFonts w:ascii="Arial" w:hAnsi="Arial" w:cs="Arial"/>
          <w:sz w:val="16"/>
          <w:szCs w:val="16"/>
          <w:shd w:val="clear" w:color="auto" w:fill="FFFFFF"/>
        </w:rPr>
        <w:t>, 2023)</w:t>
      </w:r>
    </w:p>
    <w:p w14:paraId="677C9F0A" w14:textId="77777777" w:rsidR="00350855" w:rsidRDefault="00350855" w:rsidP="00193D34">
      <w:pPr>
        <w:spacing w:line="360" w:lineRule="auto"/>
        <w:rPr>
          <w:rFonts w:ascii="Arial" w:hAnsi="Arial" w:cs="Arial"/>
          <w:b/>
          <w:bCs/>
          <w:sz w:val="22"/>
          <w:szCs w:val="22"/>
        </w:rPr>
      </w:pPr>
    </w:p>
    <w:p w14:paraId="779B5387" w14:textId="77777777" w:rsidR="00350855" w:rsidRDefault="00350855" w:rsidP="00193D34">
      <w:pPr>
        <w:spacing w:line="360" w:lineRule="auto"/>
        <w:rPr>
          <w:rFonts w:ascii="Arial" w:hAnsi="Arial" w:cs="Arial"/>
          <w:b/>
          <w:bCs/>
          <w:sz w:val="22"/>
          <w:szCs w:val="22"/>
        </w:rPr>
      </w:pPr>
    </w:p>
    <w:p w14:paraId="63742741" w14:textId="77777777" w:rsidR="00350855" w:rsidRDefault="00350855" w:rsidP="00193D34">
      <w:pPr>
        <w:spacing w:line="360" w:lineRule="auto"/>
        <w:rPr>
          <w:rFonts w:ascii="Arial" w:hAnsi="Arial" w:cs="Arial"/>
          <w:b/>
          <w:bCs/>
          <w:sz w:val="22"/>
          <w:szCs w:val="22"/>
        </w:rPr>
      </w:pPr>
    </w:p>
    <w:p w14:paraId="3ABC2A5D" w14:textId="1CE04999" w:rsidR="00193D34" w:rsidRDefault="00AB5806" w:rsidP="00193D34">
      <w:pPr>
        <w:spacing w:line="360" w:lineRule="auto"/>
        <w:rPr>
          <w:rFonts w:ascii="Arial" w:hAnsi="Arial" w:cs="Arial"/>
          <w:b/>
          <w:bCs/>
          <w:sz w:val="22"/>
          <w:szCs w:val="22"/>
        </w:rPr>
      </w:pPr>
      <w:r>
        <w:rPr>
          <w:rFonts w:ascii="Arial" w:hAnsi="Arial" w:cs="Arial"/>
          <w:b/>
          <w:bCs/>
          <w:sz w:val="22"/>
          <w:szCs w:val="22"/>
        </w:rPr>
        <w:lastRenderedPageBreak/>
        <w:t xml:space="preserve">Description </w:t>
      </w:r>
    </w:p>
    <w:p w14:paraId="7D05DEDA" w14:textId="00B855B1" w:rsidR="0046120A" w:rsidRPr="00193D34" w:rsidRDefault="0046120A" w:rsidP="00193D34">
      <w:pPr>
        <w:spacing w:line="360" w:lineRule="auto"/>
        <w:rPr>
          <w:rFonts w:ascii="Arial" w:hAnsi="Arial" w:cs="Arial"/>
          <w:b/>
          <w:bCs/>
          <w:sz w:val="22"/>
          <w:szCs w:val="22"/>
        </w:rPr>
      </w:pPr>
      <w:r w:rsidRPr="0046120A">
        <w:rPr>
          <w:rFonts w:ascii="Arial" w:hAnsi="Arial" w:cs="Arial"/>
          <w:sz w:val="22"/>
          <w:szCs w:val="22"/>
        </w:rPr>
        <w:t>The task involved delivering a presentation on problem-solving in health and social care to my tutor. My role was to deliver a 5-minute presentation on visual slides with extra notes and present each slide within the given time frame. The presentation lasted just under 6 minutes, which was within the time frame given. Overall, I delivered a clear presentation, but there were areas where preparation, confidence, and flow could have been improved.</w:t>
      </w:r>
    </w:p>
    <w:p w14:paraId="60B87621" w14:textId="542002FB" w:rsidR="00AB5806" w:rsidRDefault="008B4EC2" w:rsidP="00642AC5">
      <w:pPr>
        <w:spacing w:line="360" w:lineRule="auto"/>
        <w:rPr>
          <w:rFonts w:ascii="Arial" w:hAnsi="Arial" w:cs="Arial"/>
          <w:b/>
          <w:bCs/>
          <w:sz w:val="22"/>
          <w:szCs w:val="22"/>
        </w:rPr>
      </w:pPr>
      <w:r>
        <w:rPr>
          <w:rFonts w:ascii="Arial" w:hAnsi="Arial" w:cs="Arial"/>
          <w:b/>
          <w:bCs/>
          <w:sz w:val="22"/>
          <w:szCs w:val="22"/>
        </w:rPr>
        <w:t xml:space="preserve">Feelings </w:t>
      </w:r>
    </w:p>
    <w:p w14:paraId="68DC1780" w14:textId="33E57D01" w:rsidR="00EE6DCF" w:rsidRDefault="00EE6DCF" w:rsidP="00EE6DCF">
      <w:pPr>
        <w:pStyle w:val="NormalWeb"/>
        <w:spacing w:line="360" w:lineRule="auto"/>
        <w:rPr>
          <w:rFonts w:ascii="Arial" w:hAnsi="Arial" w:cs="Arial"/>
          <w:sz w:val="22"/>
          <w:szCs w:val="22"/>
        </w:rPr>
      </w:pPr>
      <w:r w:rsidRPr="00EE6DCF">
        <w:rPr>
          <w:rFonts w:ascii="Arial" w:hAnsi="Arial" w:cs="Arial"/>
          <w:sz w:val="22"/>
          <w:szCs w:val="22"/>
        </w:rPr>
        <w:t xml:space="preserve">Before the presentation, I felt a mixture of confidence and anxiety. I was comfortable with the assignment but nervous about presenting it. During the presentation, I became more relaxed as I progressed, although I was aware of moments where my voice felt shaky. After presenting, I felt relieved and proud of completing the task, but I also felt slightly frustrated that nerves affected my delivery more than expected. </w:t>
      </w:r>
    </w:p>
    <w:p w14:paraId="159480D9" w14:textId="63CE5ECC" w:rsidR="00050C78" w:rsidRDefault="00365004" w:rsidP="00950EBF">
      <w:pPr>
        <w:pStyle w:val="NormalWeb"/>
        <w:spacing w:line="360" w:lineRule="auto"/>
        <w:rPr>
          <w:rFonts w:ascii="Arial" w:hAnsi="Arial" w:cs="Arial"/>
          <w:b/>
          <w:bCs/>
          <w:sz w:val="22"/>
          <w:szCs w:val="22"/>
        </w:rPr>
      </w:pPr>
      <w:r w:rsidRPr="00365004">
        <w:rPr>
          <w:rFonts w:ascii="Arial" w:hAnsi="Arial" w:cs="Arial"/>
          <w:b/>
          <w:bCs/>
          <w:sz w:val="22"/>
          <w:szCs w:val="22"/>
        </w:rPr>
        <w:t xml:space="preserve">Evaluation </w:t>
      </w:r>
    </w:p>
    <w:p w14:paraId="04E5E151" w14:textId="77777777" w:rsidR="000C3CAB" w:rsidRDefault="000C3CAB" w:rsidP="00E04EF0">
      <w:pPr>
        <w:pStyle w:val="NormalWeb"/>
        <w:spacing w:line="360" w:lineRule="auto"/>
        <w:rPr>
          <w:rFonts w:ascii="Arial" w:hAnsi="Arial" w:cs="Arial"/>
          <w:sz w:val="22"/>
          <w:szCs w:val="22"/>
        </w:rPr>
      </w:pPr>
      <w:r w:rsidRPr="00E04EF0">
        <w:rPr>
          <w:rFonts w:ascii="Arial" w:hAnsi="Arial" w:cs="Arial"/>
          <w:sz w:val="22"/>
          <w:szCs w:val="22"/>
        </w:rPr>
        <w:t>Several parts of my individual presentation went well. The slides I prepared were well</w:t>
      </w:r>
      <w:r w:rsidRPr="00E04EF0">
        <w:rPr>
          <w:rFonts w:ascii="Arial" w:hAnsi="Arial" w:cs="Arial"/>
          <w:sz w:val="22"/>
          <w:szCs w:val="22"/>
        </w:rPr>
        <w:noBreakHyphen/>
        <w:t>researched, clearly structured, and relevant to the topic. I felt that my visual slides were professional and supported the key points effectively. I also maintained good eye contact with the tutor and attempted to engage them throughout. However, there were areas that could have been improved. My pacing was slightly fast at times, which may have reduced clarity and made it harder for the tutor to absorb key information. I also relied more on my notes than I intended, which affected the natural flow and confidence of my delivery. Additionally, I recognised that I could have rehearsed more thoroughly to improve my confidence and reduce moments of hesitation.</w:t>
      </w:r>
    </w:p>
    <w:p w14:paraId="1231A23A" w14:textId="52C4AD93" w:rsidR="00110D37" w:rsidRDefault="00286170" w:rsidP="00E04EF0">
      <w:pPr>
        <w:pStyle w:val="NormalWeb"/>
        <w:spacing w:line="360" w:lineRule="auto"/>
        <w:rPr>
          <w:rFonts w:ascii="Arial" w:hAnsi="Arial" w:cs="Arial"/>
          <w:b/>
          <w:bCs/>
          <w:sz w:val="22"/>
          <w:szCs w:val="22"/>
        </w:rPr>
      </w:pPr>
      <w:r w:rsidRPr="00286170">
        <w:rPr>
          <w:rFonts w:ascii="Arial" w:hAnsi="Arial" w:cs="Arial"/>
          <w:b/>
          <w:bCs/>
          <w:sz w:val="22"/>
          <w:szCs w:val="22"/>
        </w:rPr>
        <w:t xml:space="preserve">Analysis </w:t>
      </w:r>
    </w:p>
    <w:p w14:paraId="344BACBC" w14:textId="6AA8C51B" w:rsidR="00F90318" w:rsidRDefault="00F90318" w:rsidP="00F90318">
      <w:pPr>
        <w:pStyle w:val="NormalWeb"/>
        <w:spacing w:line="360" w:lineRule="auto"/>
        <w:rPr>
          <w:rFonts w:ascii="Arial" w:hAnsi="Arial" w:cs="Arial"/>
          <w:sz w:val="22"/>
          <w:szCs w:val="22"/>
        </w:rPr>
      </w:pPr>
      <w:r w:rsidRPr="00F90318">
        <w:rPr>
          <w:rFonts w:ascii="Arial" w:hAnsi="Arial" w:cs="Arial"/>
          <w:sz w:val="22"/>
          <w:szCs w:val="22"/>
        </w:rPr>
        <w:t xml:space="preserve">My nerves had a clear impact on my presentation, affecting my pacing and verbal fluency. Anxiety made parts of my delivery feel rushed, and stronger rehearsal would have helped me feel more confident and in control. </w:t>
      </w:r>
      <w:r w:rsidR="00556C39" w:rsidRPr="00556C39">
        <w:rPr>
          <w:rFonts w:ascii="Arial" w:hAnsi="Arial" w:cs="Arial"/>
          <w:color w:val="000000" w:themeColor="text1"/>
          <w:sz w:val="22"/>
          <w:szCs w:val="22"/>
          <w:shd w:val="clear" w:color="auto" w:fill="FFFFFF"/>
        </w:rPr>
        <w:t>Presentation skills are the abilities and qualities necessary for creating and delivering a compelling presentation that effectively communicates information and ideas (Coursera, 2023).</w:t>
      </w:r>
      <w:r w:rsidR="00556C39" w:rsidRPr="00F90318">
        <w:rPr>
          <w:rFonts w:ascii="Arial" w:hAnsi="Arial" w:cs="Arial"/>
          <w:sz w:val="22"/>
          <w:szCs w:val="22"/>
        </w:rPr>
        <w:t xml:space="preserve"> </w:t>
      </w:r>
      <w:r w:rsidR="00556C39">
        <w:rPr>
          <w:rFonts w:ascii="Arial" w:hAnsi="Arial" w:cs="Arial"/>
          <w:sz w:val="22"/>
          <w:szCs w:val="22"/>
        </w:rPr>
        <w:t>However, t</w:t>
      </w:r>
      <w:r w:rsidR="00556C39" w:rsidRPr="00F90318">
        <w:rPr>
          <w:rFonts w:ascii="Arial" w:hAnsi="Arial" w:cs="Arial"/>
          <w:sz w:val="22"/>
          <w:szCs w:val="22"/>
        </w:rPr>
        <w:t>his</w:t>
      </w:r>
      <w:r w:rsidRPr="00F90318">
        <w:rPr>
          <w:rFonts w:ascii="Arial" w:hAnsi="Arial" w:cs="Arial"/>
          <w:sz w:val="22"/>
          <w:szCs w:val="22"/>
        </w:rPr>
        <w:t xml:space="preserve"> experience strengthened how essential calm, confident communication is in health care, especially when speaking with families or multidisciplinary teams. It showed me that improving my presentation confidence will directly support my professional development.</w:t>
      </w:r>
    </w:p>
    <w:p w14:paraId="2CDB6C6F" w14:textId="216B6C66" w:rsidR="001E6EC2" w:rsidRDefault="008954BC" w:rsidP="00F90318">
      <w:pPr>
        <w:pStyle w:val="NormalWeb"/>
        <w:spacing w:line="360" w:lineRule="auto"/>
        <w:rPr>
          <w:rFonts w:ascii="Arial" w:hAnsi="Arial" w:cs="Arial"/>
          <w:b/>
          <w:bCs/>
          <w:sz w:val="22"/>
          <w:szCs w:val="22"/>
        </w:rPr>
      </w:pPr>
      <w:r w:rsidRPr="008954BC">
        <w:rPr>
          <w:rFonts w:ascii="Arial" w:hAnsi="Arial" w:cs="Arial"/>
          <w:b/>
          <w:bCs/>
          <w:sz w:val="22"/>
          <w:szCs w:val="22"/>
        </w:rPr>
        <w:lastRenderedPageBreak/>
        <w:t>C</w:t>
      </w:r>
      <w:r w:rsidR="001E6EC2" w:rsidRPr="008954BC">
        <w:rPr>
          <w:rFonts w:ascii="Arial" w:hAnsi="Arial" w:cs="Arial"/>
          <w:b/>
          <w:bCs/>
          <w:sz w:val="22"/>
          <w:szCs w:val="22"/>
        </w:rPr>
        <w:t>onclu</w:t>
      </w:r>
      <w:r w:rsidRPr="008954BC">
        <w:rPr>
          <w:rFonts w:ascii="Arial" w:hAnsi="Arial" w:cs="Arial"/>
          <w:b/>
          <w:bCs/>
          <w:sz w:val="22"/>
          <w:szCs w:val="22"/>
        </w:rPr>
        <w:t xml:space="preserve">sion </w:t>
      </w:r>
    </w:p>
    <w:p w14:paraId="1B8D093E" w14:textId="77777777" w:rsidR="008954BC" w:rsidRPr="0021294C" w:rsidRDefault="008954BC" w:rsidP="0021294C">
      <w:pPr>
        <w:pStyle w:val="NormalWeb"/>
        <w:spacing w:line="360" w:lineRule="auto"/>
        <w:rPr>
          <w:rFonts w:ascii="Arial" w:hAnsi="Arial" w:cs="Arial"/>
          <w:sz w:val="22"/>
          <w:szCs w:val="22"/>
        </w:rPr>
      </w:pPr>
      <w:r w:rsidRPr="0021294C">
        <w:rPr>
          <w:rFonts w:ascii="Arial" w:hAnsi="Arial" w:cs="Arial"/>
          <w:sz w:val="22"/>
          <w:szCs w:val="22"/>
        </w:rPr>
        <w:t>The presentation was a useful learning experience that helped me recognise both strengths and areas for development. I showed good organisation, research skills, and effective slide design, but I also identified the need to improve my confidence and pacing and reduce reliance on notes. Reflecting with Gibbs’ model helped me understand how my emotions and preparation influenced my performance. Strengthening my communication and presentation skills will support my ability to deliver clear, professional information in the future.</w:t>
      </w:r>
    </w:p>
    <w:p w14:paraId="0F3019F2" w14:textId="08D1081B" w:rsidR="008954BC" w:rsidRDefault="0021294C" w:rsidP="00F90318">
      <w:pPr>
        <w:pStyle w:val="NormalWeb"/>
        <w:spacing w:line="360" w:lineRule="auto"/>
        <w:rPr>
          <w:rFonts w:ascii="Arial" w:hAnsi="Arial" w:cs="Arial"/>
          <w:b/>
          <w:bCs/>
          <w:sz w:val="22"/>
          <w:szCs w:val="22"/>
        </w:rPr>
      </w:pPr>
      <w:r>
        <w:rPr>
          <w:rFonts w:ascii="Arial" w:hAnsi="Arial" w:cs="Arial"/>
          <w:b/>
          <w:bCs/>
          <w:sz w:val="22"/>
          <w:szCs w:val="22"/>
        </w:rPr>
        <w:t xml:space="preserve">Action plan </w:t>
      </w:r>
    </w:p>
    <w:p w14:paraId="6A28A6E7" w14:textId="77777777" w:rsidR="00D6747B" w:rsidRDefault="00D6747B" w:rsidP="00D6747B">
      <w:pPr>
        <w:pStyle w:val="NormalWeb"/>
        <w:spacing w:line="360" w:lineRule="auto"/>
        <w:rPr>
          <w:rFonts w:ascii="Arial" w:hAnsi="Arial" w:cs="Arial"/>
          <w:sz w:val="22"/>
          <w:szCs w:val="22"/>
        </w:rPr>
      </w:pPr>
      <w:r w:rsidRPr="00D6747B">
        <w:rPr>
          <w:rFonts w:ascii="Arial" w:hAnsi="Arial" w:cs="Arial"/>
          <w:sz w:val="22"/>
          <w:szCs w:val="22"/>
        </w:rPr>
        <w:t>To improve future presentations, I will practise speaking aloud more often to build confidence and reduce anxiety. Timed rehearsals will help me control my pacing and confidence. I will rely less on written notes by using brief keyword prompts to support a more natural delivery. I will also seek feedback from tutors and peers to monitor my progress and take opportunities to present in academic or professional settings. These steps will help strengthen my communication skills and support my development.</w:t>
      </w:r>
    </w:p>
    <w:p w14:paraId="27A307BF" w14:textId="1D51F060" w:rsidR="0062044E" w:rsidRDefault="00FA2D31" w:rsidP="0062044E">
      <w:pPr>
        <w:pStyle w:val="NormalWeb"/>
        <w:rPr>
          <w:rFonts w:ascii="Arial" w:hAnsi="Arial" w:cs="Arial"/>
          <w:b/>
          <w:bCs/>
          <w:sz w:val="22"/>
          <w:szCs w:val="22"/>
        </w:rPr>
      </w:pPr>
      <w:r w:rsidRPr="00FA2D31">
        <w:rPr>
          <w:rFonts w:ascii="Arial" w:hAnsi="Arial" w:cs="Arial"/>
          <w:b/>
          <w:bCs/>
          <w:sz w:val="22"/>
          <w:szCs w:val="22"/>
        </w:rPr>
        <w:t>C</w:t>
      </w:r>
      <w:r w:rsidR="0062044E">
        <w:rPr>
          <w:rFonts w:ascii="Arial" w:hAnsi="Arial" w:cs="Arial"/>
          <w:b/>
          <w:bCs/>
          <w:sz w:val="22"/>
          <w:szCs w:val="22"/>
        </w:rPr>
        <w:t>onclusion</w:t>
      </w:r>
    </w:p>
    <w:p w14:paraId="33FD491A" w14:textId="02FC645D" w:rsidR="0062044E" w:rsidRPr="0062044E" w:rsidRDefault="0062044E" w:rsidP="0062044E">
      <w:pPr>
        <w:pStyle w:val="NormalWeb"/>
        <w:spacing w:line="360" w:lineRule="auto"/>
        <w:rPr>
          <w:rFonts w:ascii="Arial" w:hAnsi="Arial" w:cs="Arial"/>
          <w:sz w:val="22"/>
          <w:szCs w:val="22"/>
        </w:rPr>
      </w:pPr>
      <w:r w:rsidRPr="0062044E">
        <w:rPr>
          <w:rFonts w:ascii="Arial" w:hAnsi="Arial" w:cs="Arial"/>
          <w:sz w:val="22"/>
          <w:szCs w:val="22"/>
        </w:rPr>
        <w:t>Reflecting on my presentation using Gibbs’ model helped me clearly identify what went well and what I need to improve. I recognised strengths in preparation and delivering a well-structured presentation but also noted that nerves affected my pacing and confidence. This experience showed me how my emotions influence communication and highlighted the need to build stronger presentation skills in the future. By following my action plan, practising more, improving pacing, and reducing reliance on notes. I can develop greater confidence and clarity when presenting. Overall, this reflection has strengthened my self</w:t>
      </w:r>
      <w:r w:rsidRPr="0062044E">
        <w:rPr>
          <w:rFonts w:ascii="Arial" w:hAnsi="Arial" w:cs="Arial"/>
          <w:sz w:val="22"/>
          <w:szCs w:val="22"/>
        </w:rPr>
        <w:noBreakHyphen/>
        <w:t xml:space="preserve">awareness and will support my growth in delivering more effective presentations. </w:t>
      </w:r>
    </w:p>
    <w:p w14:paraId="40B71FE7" w14:textId="77777777" w:rsidR="00350855" w:rsidRDefault="00350855" w:rsidP="00D6747B">
      <w:pPr>
        <w:pStyle w:val="NormalWeb"/>
        <w:spacing w:line="360" w:lineRule="auto"/>
        <w:rPr>
          <w:rFonts w:ascii="Arial" w:hAnsi="Arial" w:cs="Arial"/>
          <w:b/>
          <w:bCs/>
          <w:sz w:val="22"/>
          <w:szCs w:val="22"/>
        </w:rPr>
      </w:pPr>
    </w:p>
    <w:p w14:paraId="28E7BFB8" w14:textId="77777777" w:rsidR="00350855" w:rsidRDefault="00350855" w:rsidP="00D6747B">
      <w:pPr>
        <w:pStyle w:val="NormalWeb"/>
        <w:spacing w:line="360" w:lineRule="auto"/>
        <w:rPr>
          <w:rFonts w:ascii="Arial" w:hAnsi="Arial" w:cs="Arial"/>
          <w:b/>
          <w:bCs/>
          <w:sz w:val="22"/>
          <w:szCs w:val="22"/>
        </w:rPr>
      </w:pPr>
    </w:p>
    <w:p w14:paraId="2F7A4263" w14:textId="77777777" w:rsidR="00350855" w:rsidRDefault="00350855" w:rsidP="00D6747B">
      <w:pPr>
        <w:pStyle w:val="NormalWeb"/>
        <w:spacing w:line="360" w:lineRule="auto"/>
        <w:rPr>
          <w:rFonts w:ascii="Arial" w:hAnsi="Arial" w:cs="Arial"/>
          <w:b/>
          <w:bCs/>
          <w:sz w:val="22"/>
          <w:szCs w:val="22"/>
        </w:rPr>
      </w:pPr>
    </w:p>
    <w:p w14:paraId="549EFB87" w14:textId="77777777" w:rsidR="00350855" w:rsidRDefault="00350855" w:rsidP="00D6747B">
      <w:pPr>
        <w:pStyle w:val="NormalWeb"/>
        <w:spacing w:line="360" w:lineRule="auto"/>
        <w:rPr>
          <w:rFonts w:ascii="Arial" w:hAnsi="Arial" w:cs="Arial"/>
          <w:b/>
          <w:bCs/>
          <w:sz w:val="22"/>
          <w:szCs w:val="22"/>
        </w:rPr>
      </w:pPr>
    </w:p>
    <w:p w14:paraId="77946F65" w14:textId="77777777" w:rsidR="00350855" w:rsidRDefault="00350855" w:rsidP="00D6747B">
      <w:pPr>
        <w:pStyle w:val="NormalWeb"/>
        <w:spacing w:line="360" w:lineRule="auto"/>
        <w:rPr>
          <w:rFonts w:ascii="Arial" w:hAnsi="Arial" w:cs="Arial"/>
          <w:b/>
          <w:bCs/>
          <w:sz w:val="22"/>
          <w:szCs w:val="22"/>
        </w:rPr>
      </w:pPr>
    </w:p>
    <w:p w14:paraId="47847948" w14:textId="77777777" w:rsidR="0055439F" w:rsidRDefault="0055439F" w:rsidP="00D6747B">
      <w:pPr>
        <w:pStyle w:val="NormalWeb"/>
        <w:spacing w:line="360" w:lineRule="auto"/>
        <w:rPr>
          <w:rFonts w:ascii="Arial" w:hAnsi="Arial" w:cs="Arial"/>
          <w:b/>
          <w:bCs/>
          <w:sz w:val="22"/>
          <w:szCs w:val="22"/>
        </w:rPr>
      </w:pPr>
    </w:p>
    <w:p w14:paraId="47EBF759" w14:textId="77777777" w:rsidR="00FB12BC" w:rsidRDefault="00A65D3B" w:rsidP="00FB12BC">
      <w:pPr>
        <w:pStyle w:val="NormalWeb"/>
        <w:spacing w:line="360" w:lineRule="auto"/>
        <w:rPr>
          <w:rFonts w:ascii="Arial" w:hAnsi="Arial" w:cs="Arial"/>
          <w:b/>
          <w:bCs/>
          <w:sz w:val="22"/>
          <w:szCs w:val="22"/>
        </w:rPr>
      </w:pPr>
      <w:r>
        <w:rPr>
          <w:rFonts w:ascii="Arial" w:hAnsi="Arial" w:cs="Arial"/>
          <w:b/>
          <w:bCs/>
          <w:sz w:val="22"/>
          <w:szCs w:val="22"/>
        </w:rPr>
        <w:lastRenderedPageBreak/>
        <w:t xml:space="preserve">References </w:t>
      </w:r>
    </w:p>
    <w:p w14:paraId="3DB09093" w14:textId="77777777" w:rsidR="00FA789F" w:rsidRDefault="0055439F" w:rsidP="00FA789F">
      <w:pPr>
        <w:pStyle w:val="NormalWeb"/>
        <w:spacing w:line="360" w:lineRule="auto"/>
        <w:rPr>
          <w:rFonts w:ascii="Arial" w:hAnsi="Arial" w:cs="Arial"/>
          <w:b/>
          <w:bCs/>
          <w:sz w:val="22"/>
          <w:szCs w:val="22"/>
        </w:rPr>
      </w:pPr>
      <w:r w:rsidRPr="00FB12BC">
        <w:rPr>
          <w:rFonts w:ascii="Arial" w:hAnsi="Arial" w:cs="Arial"/>
          <w:color w:val="000000"/>
          <w:sz w:val="22"/>
          <w:szCs w:val="22"/>
        </w:rPr>
        <w:t>Coursera (2023). </w:t>
      </w:r>
      <w:r w:rsidRPr="00FB12BC">
        <w:rPr>
          <w:rFonts w:ascii="Arial" w:hAnsi="Arial" w:cs="Arial"/>
          <w:i/>
          <w:iCs/>
          <w:color w:val="000000"/>
          <w:sz w:val="22"/>
          <w:szCs w:val="22"/>
        </w:rPr>
        <w:t>What Are Effective Presentation Skills (and How to Improve Them)</w:t>
      </w:r>
      <w:r w:rsidRPr="00FB12BC">
        <w:rPr>
          <w:rFonts w:ascii="Arial" w:hAnsi="Arial" w:cs="Arial"/>
          <w:color w:val="000000"/>
          <w:sz w:val="22"/>
          <w:szCs w:val="22"/>
        </w:rPr>
        <w:t xml:space="preserve">. [online] Coursera. Available at: </w:t>
      </w:r>
      <w:hyperlink r:id="rId8" w:history="1">
        <w:r w:rsidRPr="00FB12BC">
          <w:rPr>
            <w:rStyle w:val="Hyperlink"/>
            <w:rFonts w:ascii="Arial" w:hAnsi="Arial" w:cs="Arial"/>
            <w:sz w:val="22"/>
            <w:szCs w:val="22"/>
          </w:rPr>
          <w:t>https://www.coursera.org/articles/presentation-skills</w:t>
        </w:r>
      </w:hyperlink>
      <w:r w:rsidRPr="00FB12BC">
        <w:rPr>
          <w:rFonts w:ascii="Arial" w:hAnsi="Arial" w:cs="Arial"/>
          <w:color w:val="000000"/>
          <w:sz w:val="22"/>
          <w:szCs w:val="22"/>
        </w:rPr>
        <w:t xml:space="preserve"> [Accessed 28 February 2026]</w:t>
      </w:r>
      <w:r w:rsidRPr="00FB12BC">
        <w:rPr>
          <w:rFonts w:ascii="Arial" w:hAnsi="Arial" w:cs="Arial"/>
          <w:color w:val="2C3E50"/>
          <w:sz w:val="22"/>
          <w:szCs w:val="22"/>
          <w:shd w:val="clear" w:color="auto" w:fill="FFFFFF"/>
        </w:rPr>
        <w:t>.</w:t>
      </w:r>
    </w:p>
    <w:p w14:paraId="31AC0381" w14:textId="02421F1F" w:rsidR="00867D45" w:rsidRPr="00FA789F" w:rsidRDefault="00867D45" w:rsidP="00FA789F">
      <w:pPr>
        <w:pStyle w:val="NormalWeb"/>
        <w:spacing w:line="360" w:lineRule="auto"/>
        <w:rPr>
          <w:rFonts w:ascii="Arial" w:hAnsi="Arial" w:cs="Arial"/>
          <w:b/>
          <w:bCs/>
          <w:sz w:val="22"/>
          <w:szCs w:val="22"/>
        </w:rPr>
      </w:pPr>
      <w:r w:rsidRPr="00FB12BC">
        <w:rPr>
          <w:rFonts w:ascii="Arial" w:hAnsi="Arial" w:cs="Arial"/>
          <w:color w:val="000000"/>
          <w:sz w:val="22"/>
          <w:szCs w:val="22"/>
        </w:rPr>
        <w:t>McLeod, S. (2025). </w:t>
      </w:r>
      <w:r w:rsidRPr="00FB12BC">
        <w:rPr>
          <w:rFonts w:ascii="Arial" w:hAnsi="Arial" w:cs="Arial"/>
          <w:i/>
          <w:iCs/>
          <w:color w:val="000000"/>
          <w:sz w:val="22"/>
          <w:szCs w:val="22"/>
        </w:rPr>
        <w:t>Gibbs Reflective Cycle</w:t>
      </w:r>
      <w:r w:rsidRPr="00FB12BC">
        <w:rPr>
          <w:rFonts w:ascii="Arial" w:hAnsi="Arial" w:cs="Arial"/>
          <w:color w:val="000000"/>
          <w:sz w:val="22"/>
          <w:szCs w:val="22"/>
        </w:rPr>
        <w:t xml:space="preserve">. [online] Simply Psychology. Available at: </w:t>
      </w:r>
      <w:hyperlink r:id="rId9" w:history="1">
        <w:r w:rsidRPr="00FB12BC">
          <w:rPr>
            <w:rStyle w:val="Hyperlink"/>
            <w:rFonts w:ascii="Arial" w:hAnsi="Arial" w:cs="Arial"/>
            <w:sz w:val="22"/>
            <w:szCs w:val="22"/>
          </w:rPr>
          <w:t>https://www.simplypsychology.org/gibbs-reflective-cycle.html</w:t>
        </w:r>
      </w:hyperlink>
      <w:r w:rsidRPr="00FB12BC">
        <w:rPr>
          <w:rFonts w:ascii="Arial" w:hAnsi="Arial" w:cs="Arial"/>
          <w:color w:val="000000"/>
          <w:sz w:val="22"/>
          <w:szCs w:val="22"/>
        </w:rPr>
        <w:t xml:space="preserve"> [Accessed 28 February 2026].</w:t>
      </w:r>
    </w:p>
    <w:p w14:paraId="502B5523" w14:textId="77777777" w:rsidR="0097040C" w:rsidRPr="00FB12BC" w:rsidRDefault="0097040C" w:rsidP="00FA789F">
      <w:pPr>
        <w:pStyle w:val="NormalWeb"/>
        <w:spacing w:before="0" w:beforeAutospacing="0" w:after="0" w:afterAutospacing="0" w:line="360" w:lineRule="auto"/>
        <w:rPr>
          <w:rFonts w:ascii="Arial" w:hAnsi="Arial" w:cs="Arial"/>
          <w:color w:val="000000"/>
          <w:sz w:val="22"/>
          <w:szCs w:val="22"/>
        </w:rPr>
      </w:pPr>
      <w:r w:rsidRPr="00FB12BC">
        <w:rPr>
          <w:rFonts w:ascii="Arial" w:hAnsi="Arial" w:cs="Arial"/>
          <w:color w:val="000000"/>
          <w:sz w:val="22"/>
          <w:szCs w:val="22"/>
        </w:rPr>
        <w:t>‌NHS (2019). </w:t>
      </w:r>
      <w:r w:rsidRPr="00FB12BC">
        <w:rPr>
          <w:rFonts w:ascii="Arial" w:hAnsi="Arial" w:cs="Arial"/>
          <w:i/>
          <w:iCs/>
          <w:color w:val="000000"/>
          <w:sz w:val="22"/>
          <w:szCs w:val="22"/>
        </w:rPr>
        <w:t>Children’s nurse</w:t>
      </w:r>
      <w:r w:rsidRPr="00FB12BC">
        <w:rPr>
          <w:rFonts w:ascii="Arial" w:hAnsi="Arial" w:cs="Arial"/>
          <w:color w:val="000000"/>
          <w:sz w:val="22"/>
          <w:szCs w:val="22"/>
        </w:rPr>
        <w:t xml:space="preserve">. [online] Health Careers. Available at: </w:t>
      </w:r>
      <w:hyperlink r:id="rId10" w:history="1">
        <w:r w:rsidRPr="00FB12BC">
          <w:rPr>
            <w:rStyle w:val="Hyperlink"/>
            <w:rFonts w:ascii="Arial" w:hAnsi="Arial" w:cs="Arial"/>
            <w:sz w:val="22"/>
            <w:szCs w:val="22"/>
          </w:rPr>
          <w:t>https://www.healthcareers.nhs.uk/explore-roles/nursing/roles-nursing/childrens-nurse</w:t>
        </w:r>
      </w:hyperlink>
      <w:r w:rsidRPr="00FB12BC">
        <w:rPr>
          <w:rFonts w:ascii="Arial" w:hAnsi="Arial" w:cs="Arial"/>
          <w:color w:val="000000"/>
          <w:sz w:val="22"/>
          <w:szCs w:val="22"/>
        </w:rPr>
        <w:t>. [Accessed 2 March 2026].</w:t>
      </w:r>
    </w:p>
    <w:p w14:paraId="5C80D290" w14:textId="77777777" w:rsidR="00FA789F" w:rsidRDefault="00FA789F" w:rsidP="00FA789F">
      <w:pPr>
        <w:pStyle w:val="NormalWeb"/>
        <w:spacing w:before="0" w:beforeAutospacing="0" w:after="0" w:afterAutospacing="0" w:line="360" w:lineRule="auto"/>
        <w:rPr>
          <w:rFonts w:ascii="Arial" w:hAnsi="Arial" w:cs="Arial"/>
          <w:color w:val="000000"/>
          <w:sz w:val="22"/>
          <w:szCs w:val="22"/>
        </w:rPr>
      </w:pPr>
    </w:p>
    <w:p w14:paraId="77956F11" w14:textId="39A7269B" w:rsidR="00453353" w:rsidRPr="00FB12BC" w:rsidRDefault="00453353" w:rsidP="00FA789F">
      <w:pPr>
        <w:pStyle w:val="NormalWeb"/>
        <w:spacing w:before="0" w:beforeAutospacing="0" w:after="0" w:afterAutospacing="0" w:line="360" w:lineRule="auto"/>
        <w:rPr>
          <w:rFonts w:ascii="Arial" w:hAnsi="Arial" w:cs="Arial"/>
          <w:color w:val="000000"/>
          <w:sz w:val="22"/>
          <w:szCs w:val="22"/>
        </w:rPr>
      </w:pPr>
      <w:r w:rsidRPr="00FB12BC">
        <w:rPr>
          <w:rFonts w:ascii="Arial" w:hAnsi="Arial" w:cs="Arial"/>
          <w:color w:val="000000"/>
          <w:sz w:val="22"/>
          <w:szCs w:val="22"/>
        </w:rPr>
        <w:t>NHS (2016). </w:t>
      </w:r>
      <w:r w:rsidRPr="00FB12BC">
        <w:rPr>
          <w:rFonts w:ascii="Arial" w:hAnsi="Arial" w:cs="Arial"/>
          <w:i/>
          <w:iCs/>
          <w:color w:val="000000"/>
          <w:sz w:val="22"/>
          <w:szCs w:val="22"/>
        </w:rPr>
        <w:t>Personal characteristics and skills required (child nursing)</w:t>
      </w:r>
      <w:r w:rsidRPr="00FB12BC">
        <w:rPr>
          <w:rFonts w:ascii="Arial" w:hAnsi="Arial" w:cs="Arial"/>
          <w:color w:val="000000"/>
          <w:sz w:val="22"/>
          <w:szCs w:val="22"/>
        </w:rPr>
        <w:t xml:space="preserve">. [online] Health Careers. Available at: </w:t>
      </w:r>
      <w:hyperlink r:id="rId11" w:history="1">
        <w:r w:rsidRPr="00FB12BC">
          <w:rPr>
            <w:rStyle w:val="Hyperlink"/>
            <w:rFonts w:ascii="Arial" w:hAnsi="Arial" w:cs="Arial"/>
            <w:sz w:val="22"/>
            <w:szCs w:val="22"/>
          </w:rPr>
          <w:t>https://www.healthcareers.nhs.uk/explore-roles/nursing/roles-nursing/childrens-nurse/personal-characteristics-and-skills-required-child-nursing</w:t>
        </w:r>
      </w:hyperlink>
      <w:r w:rsidRPr="00FB12BC">
        <w:rPr>
          <w:rFonts w:ascii="Arial" w:hAnsi="Arial" w:cs="Arial"/>
          <w:color w:val="000000"/>
          <w:sz w:val="22"/>
          <w:szCs w:val="22"/>
        </w:rPr>
        <w:t>. [Accessed 2 March 2026].</w:t>
      </w:r>
    </w:p>
    <w:p w14:paraId="7D202173" w14:textId="77777777" w:rsidR="00FA789F" w:rsidRDefault="00FA789F" w:rsidP="00FA789F">
      <w:pPr>
        <w:pStyle w:val="NormalWeb"/>
        <w:spacing w:before="0" w:beforeAutospacing="0" w:after="0" w:afterAutospacing="0" w:line="360" w:lineRule="auto"/>
        <w:rPr>
          <w:rFonts w:ascii="Arial" w:hAnsi="Arial" w:cs="Arial"/>
          <w:color w:val="000000"/>
          <w:sz w:val="22"/>
          <w:szCs w:val="22"/>
        </w:rPr>
      </w:pPr>
    </w:p>
    <w:p w14:paraId="1C9DAD8B" w14:textId="551AB860" w:rsidR="000E40E1" w:rsidRPr="00FB12BC" w:rsidRDefault="000E40E1" w:rsidP="00FA789F">
      <w:pPr>
        <w:pStyle w:val="NormalWeb"/>
        <w:spacing w:before="0" w:beforeAutospacing="0" w:after="0" w:afterAutospacing="0" w:line="360" w:lineRule="auto"/>
        <w:rPr>
          <w:rFonts w:ascii="Arial" w:hAnsi="Arial" w:cs="Arial"/>
          <w:color w:val="000000"/>
          <w:sz w:val="22"/>
          <w:szCs w:val="22"/>
        </w:rPr>
      </w:pPr>
      <w:r w:rsidRPr="00FB12BC">
        <w:rPr>
          <w:rFonts w:ascii="Arial" w:hAnsi="Arial" w:cs="Arial"/>
          <w:color w:val="000000"/>
          <w:sz w:val="22"/>
          <w:szCs w:val="22"/>
        </w:rPr>
        <w:t>Royal College of Nursing (2021). </w:t>
      </w:r>
      <w:r w:rsidRPr="00FB12BC">
        <w:rPr>
          <w:rFonts w:ascii="Arial" w:hAnsi="Arial" w:cs="Arial"/>
          <w:i/>
          <w:iCs/>
          <w:color w:val="000000"/>
          <w:sz w:val="22"/>
          <w:szCs w:val="22"/>
        </w:rPr>
        <w:t>RCN - Home | Royal College of Nursing</w:t>
      </w:r>
      <w:r w:rsidRPr="00FB12BC">
        <w:rPr>
          <w:rFonts w:ascii="Arial" w:hAnsi="Arial" w:cs="Arial"/>
          <w:color w:val="000000"/>
          <w:sz w:val="22"/>
          <w:szCs w:val="22"/>
        </w:rPr>
        <w:t xml:space="preserve">. [online] The Royal College of Nursing. Available at: </w:t>
      </w:r>
      <w:hyperlink r:id="rId12" w:history="1">
        <w:r w:rsidRPr="00FB12BC">
          <w:rPr>
            <w:rStyle w:val="Hyperlink"/>
            <w:rFonts w:ascii="Arial" w:hAnsi="Arial" w:cs="Arial"/>
            <w:sz w:val="22"/>
            <w:szCs w:val="22"/>
          </w:rPr>
          <w:t>https://www.rcn.org.uk/</w:t>
        </w:r>
      </w:hyperlink>
      <w:r w:rsidRPr="00FB12BC">
        <w:rPr>
          <w:rFonts w:ascii="Arial" w:hAnsi="Arial" w:cs="Arial"/>
          <w:color w:val="000000"/>
          <w:sz w:val="22"/>
          <w:szCs w:val="22"/>
        </w:rPr>
        <w:t>. [Accessed 3 March 2026].</w:t>
      </w:r>
    </w:p>
    <w:p w14:paraId="059B3CF9" w14:textId="77777777" w:rsidR="00FA789F" w:rsidRDefault="00FA789F" w:rsidP="00FA789F">
      <w:pPr>
        <w:pStyle w:val="NormalWeb"/>
        <w:spacing w:before="0" w:beforeAutospacing="0" w:after="0" w:afterAutospacing="0" w:line="360" w:lineRule="auto"/>
        <w:rPr>
          <w:rFonts w:ascii="Arial" w:hAnsi="Arial" w:cs="Arial"/>
          <w:color w:val="000000"/>
          <w:sz w:val="22"/>
          <w:szCs w:val="22"/>
        </w:rPr>
      </w:pPr>
    </w:p>
    <w:p w14:paraId="307A6AAA" w14:textId="54B02C2A" w:rsidR="0035426E" w:rsidRPr="00FB12BC" w:rsidRDefault="0035426E" w:rsidP="00FA789F">
      <w:pPr>
        <w:pStyle w:val="NormalWeb"/>
        <w:spacing w:before="0" w:beforeAutospacing="0" w:after="0" w:afterAutospacing="0" w:line="360" w:lineRule="auto"/>
        <w:rPr>
          <w:rFonts w:ascii="Arial" w:hAnsi="Arial" w:cs="Arial"/>
          <w:color w:val="000000"/>
          <w:sz w:val="22"/>
          <w:szCs w:val="22"/>
        </w:rPr>
      </w:pPr>
      <w:proofErr w:type="spellStart"/>
      <w:r w:rsidRPr="00FB12BC">
        <w:rPr>
          <w:rFonts w:ascii="Arial" w:hAnsi="Arial" w:cs="Arial"/>
          <w:color w:val="000000"/>
          <w:sz w:val="22"/>
          <w:szCs w:val="22"/>
        </w:rPr>
        <w:t>SkillsYouNeed</w:t>
      </w:r>
      <w:proofErr w:type="spellEnd"/>
      <w:r w:rsidRPr="00FB12BC">
        <w:rPr>
          <w:rFonts w:ascii="Arial" w:hAnsi="Arial" w:cs="Arial"/>
          <w:color w:val="000000"/>
          <w:sz w:val="22"/>
          <w:szCs w:val="22"/>
        </w:rPr>
        <w:t xml:space="preserve"> (2023). </w:t>
      </w:r>
      <w:r w:rsidRPr="00FB12BC">
        <w:rPr>
          <w:rFonts w:ascii="Arial" w:hAnsi="Arial" w:cs="Arial"/>
          <w:i/>
          <w:iCs/>
          <w:color w:val="000000"/>
          <w:sz w:val="22"/>
          <w:szCs w:val="22"/>
        </w:rPr>
        <w:t>Reflective Practice</w:t>
      </w:r>
      <w:r w:rsidRPr="00FB12BC">
        <w:rPr>
          <w:rFonts w:ascii="Arial" w:hAnsi="Arial" w:cs="Arial"/>
          <w:color w:val="000000"/>
          <w:sz w:val="22"/>
          <w:szCs w:val="22"/>
        </w:rPr>
        <w:t xml:space="preserve">. [online] Skillsyouneed.com. Available at: </w:t>
      </w:r>
      <w:hyperlink r:id="rId13" w:history="1">
        <w:r w:rsidRPr="00FB12BC">
          <w:rPr>
            <w:rStyle w:val="Hyperlink"/>
            <w:rFonts w:ascii="Arial" w:hAnsi="Arial" w:cs="Arial"/>
            <w:sz w:val="22"/>
            <w:szCs w:val="22"/>
          </w:rPr>
          <w:t>https://www.skillsyouneed.com/ps/reflective-practice.html</w:t>
        </w:r>
      </w:hyperlink>
      <w:r w:rsidRPr="00FB12BC">
        <w:rPr>
          <w:rFonts w:ascii="Arial" w:hAnsi="Arial" w:cs="Arial"/>
          <w:color w:val="000000"/>
          <w:sz w:val="22"/>
          <w:szCs w:val="22"/>
        </w:rPr>
        <w:t>. [Accessed 3 March 2026].</w:t>
      </w:r>
    </w:p>
    <w:p w14:paraId="3109DDD5" w14:textId="77777777" w:rsidR="00FA789F" w:rsidRDefault="00FA789F" w:rsidP="00FA789F">
      <w:pPr>
        <w:spacing w:line="360" w:lineRule="auto"/>
        <w:rPr>
          <w:rFonts w:ascii="Arial" w:hAnsi="Arial" w:cs="Arial"/>
          <w:b/>
          <w:bCs/>
          <w:sz w:val="22"/>
          <w:szCs w:val="22"/>
        </w:rPr>
      </w:pPr>
    </w:p>
    <w:p w14:paraId="6226D6DA" w14:textId="2F7EDDA5" w:rsidR="00FB12BC" w:rsidRPr="00FB12BC" w:rsidRDefault="00FB12BC" w:rsidP="00FA789F">
      <w:pPr>
        <w:spacing w:line="360" w:lineRule="auto"/>
        <w:rPr>
          <w:rFonts w:ascii="Arial" w:hAnsi="Arial" w:cs="Arial"/>
          <w:sz w:val="22"/>
          <w:szCs w:val="22"/>
        </w:rPr>
      </w:pPr>
      <w:r w:rsidRPr="00FB12BC">
        <w:rPr>
          <w:rFonts w:ascii="Arial" w:hAnsi="Arial" w:cs="Arial"/>
          <w:b/>
          <w:bCs/>
          <w:sz w:val="22"/>
          <w:szCs w:val="22"/>
        </w:rPr>
        <w:t>Job website:</w:t>
      </w:r>
      <w:r w:rsidRPr="00FB12BC">
        <w:rPr>
          <w:rFonts w:ascii="Arial" w:hAnsi="Arial" w:cs="Arial"/>
          <w:sz w:val="22"/>
          <w:szCs w:val="22"/>
        </w:rPr>
        <w:t xml:space="preserve"> </w:t>
      </w:r>
      <w:hyperlink r:id="rId14" w:history="1">
        <w:r w:rsidRPr="00FB12BC">
          <w:rPr>
            <w:rStyle w:val="Hyperlink"/>
            <w:rFonts w:ascii="Arial" w:hAnsi="Arial" w:cs="Arial"/>
            <w:b/>
            <w:bCs/>
            <w:sz w:val="22"/>
            <w:szCs w:val="22"/>
          </w:rPr>
          <w:t>https://www.totaljobs.com/job/paediatric-homecare-nurse/meridian-business-support-limited-job106723949?WT.mc_id=A_RE_JSOPPC_MP1_C15_0_TJ</w:t>
        </w:r>
      </w:hyperlink>
    </w:p>
    <w:p w14:paraId="16434F7B" w14:textId="77777777" w:rsidR="00867D45" w:rsidRPr="00FB12BC" w:rsidRDefault="00867D45" w:rsidP="00FA789F">
      <w:pPr>
        <w:pStyle w:val="NormalWeb"/>
        <w:spacing w:before="0" w:beforeAutospacing="0" w:after="0" w:afterAutospacing="0" w:line="360" w:lineRule="auto"/>
        <w:rPr>
          <w:rFonts w:ascii="Arial" w:hAnsi="Arial" w:cs="Arial"/>
          <w:color w:val="000000"/>
          <w:sz w:val="22"/>
          <w:szCs w:val="22"/>
        </w:rPr>
      </w:pPr>
    </w:p>
    <w:p w14:paraId="2321321C" w14:textId="77777777" w:rsidR="0021294C" w:rsidRPr="00FB12BC" w:rsidRDefault="0021294C" w:rsidP="00FA789F">
      <w:pPr>
        <w:pStyle w:val="NormalWeb"/>
        <w:spacing w:line="360" w:lineRule="auto"/>
        <w:rPr>
          <w:rFonts w:ascii="Arial" w:hAnsi="Arial" w:cs="Arial"/>
          <w:b/>
          <w:bCs/>
          <w:sz w:val="22"/>
          <w:szCs w:val="22"/>
        </w:rPr>
      </w:pPr>
    </w:p>
    <w:p w14:paraId="6763AD29" w14:textId="77777777" w:rsidR="00286170" w:rsidRPr="00FB12BC" w:rsidRDefault="00286170" w:rsidP="00FA789F">
      <w:pPr>
        <w:pStyle w:val="NormalWeb"/>
        <w:spacing w:line="360" w:lineRule="auto"/>
        <w:rPr>
          <w:rFonts w:ascii="Arial" w:hAnsi="Arial" w:cs="Arial"/>
          <w:b/>
          <w:bCs/>
          <w:sz w:val="22"/>
          <w:szCs w:val="22"/>
        </w:rPr>
      </w:pPr>
    </w:p>
    <w:p w14:paraId="47637C25" w14:textId="77777777" w:rsidR="00365004" w:rsidRPr="00FB12BC" w:rsidRDefault="00365004" w:rsidP="00FA789F">
      <w:pPr>
        <w:pStyle w:val="NormalWeb"/>
        <w:spacing w:line="360" w:lineRule="auto"/>
        <w:rPr>
          <w:rFonts w:ascii="Arial" w:hAnsi="Arial" w:cs="Arial"/>
          <w:b/>
          <w:bCs/>
          <w:sz w:val="22"/>
          <w:szCs w:val="22"/>
        </w:rPr>
      </w:pPr>
    </w:p>
    <w:p w14:paraId="02E01FC9" w14:textId="77777777" w:rsidR="00EA6808" w:rsidRPr="00FB12BC" w:rsidRDefault="00EA6808" w:rsidP="00FA789F">
      <w:pPr>
        <w:spacing w:line="360" w:lineRule="auto"/>
        <w:rPr>
          <w:rFonts w:ascii="Arial" w:hAnsi="Arial" w:cs="Arial"/>
          <w:sz w:val="22"/>
          <w:szCs w:val="22"/>
        </w:rPr>
      </w:pPr>
    </w:p>
    <w:p w14:paraId="2C3197C8" w14:textId="77777777" w:rsidR="00EA6808" w:rsidRPr="00FB12BC" w:rsidRDefault="00EA6808" w:rsidP="00FA789F">
      <w:pPr>
        <w:spacing w:line="360" w:lineRule="auto"/>
        <w:rPr>
          <w:rFonts w:ascii="Arial" w:hAnsi="Arial" w:cs="Arial"/>
          <w:sz w:val="22"/>
          <w:szCs w:val="22"/>
        </w:rPr>
      </w:pPr>
    </w:p>
    <w:p w14:paraId="4B4509D4" w14:textId="77777777" w:rsidR="00EA6808" w:rsidRPr="00FB12BC" w:rsidRDefault="00EA6808" w:rsidP="00FA789F">
      <w:pPr>
        <w:spacing w:line="360" w:lineRule="auto"/>
        <w:rPr>
          <w:rFonts w:ascii="Arial" w:hAnsi="Arial" w:cs="Arial"/>
          <w:sz w:val="22"/>
          <w:szCs w:val="22"/>
        </w:rPr>
      </w:pPr>
    </w:p>
    <w:sectPr w:rsidR="00EA6808" w:rsidRPr="00FB12B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21504" w14:textId="77777777" w:rsidR="007070A2" w:rsidRDefault="007070A2" w:rsidP="00DB0F0E">
      <w:pPr>
        <w:spacing w:after="0" w:line="240" w:lineRule="auto"/>
      </w:pPr>
      <w:r>
        <w:separator/>
      </w:r>
    </w:p>
  </w:endnote>
  <w:endnote w:type="continuationSeparator" w:id="0">
    <w:p w14:paraId="3275CC32" w14:textId="77777777" w:rsidR="007070A2" w:rsidRDefault="007070A2" w:rsidP="00DB0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632637"/>
      <w:docPartObj>
        <w:docPartGallery w:val="Page Numbers (Bottom of Page)"/>
        <w:docPartUnique/>
      </w:docPartObj>
    </w:sdtPr>
    <w:sdtEndPr>
      <w:rPr>
        <w:noProof/>
      </w:rPr>
    </w:sdtEndPr>
    <w:sdtContent>
      <w:p w14:paraId="380E0D02" w14:textId="7C98CC5A" w:rsidR="00DB0F0E" w:rsidRDefault="00DB0F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58588E" w14:textId="77777777" w:rsidR="00DB0F0E" w:rsidRDefault="00DB0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D9F96" w14:textId="77777777" w:rsidR="007070A2" w:rsidRDefault="007070A2" w:rsidP="00DB0F0E">
      <w:pPr>
        <w:spacing w:after="0" w:line="240" w:lineRule="auto"/>
      </w:pPr>
      <w:r>
        <w:separator/>
      </w:r>
    </w:p>
  </w:footnote>
  <w:footnote w:type="continuationSeparator" w:id="0">
    <w:p w14:paraId="3FDDEB9F" w14:textId="77777777" w:rsidR="007070A2" w:rsidRDefault="007070A2" w:rsidP="00DB0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E18"/>
    <w:multiLevelType w:val="hybridMultilevel"/>
    <w:tmpl w:val="DC8EF1C0"/>
    <w:lvl w:ilvl="0" w:tplc="F9CCC478">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6173B"/>
    <w:multiLevelType w:val="hybridMultilevel"/>
    <w:tmpl w:val="ABBE0B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D3EAE"/>
    <w:multiLevelType w:val="hybridMultilevel"/>
    <w:tmpl w:val="BD4ED0C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0BD46ACA"/>
    <w:multiLevelType w:val="multilevel"/>
    <w:tmpl w:val="12CA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B313CA"/>
    <w:multiLevelType w:val="multilevel"/>
    <w:tmpl w:val="C4FC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10F9B"/>
    <w:multiLevelType w:val="hybridMultilevel"/>
    <w:tmpl w:val="781AF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A7374"/>
    <w:multiLevelType w:val="hybridMultilevel"/>
    <w:tmpl w:val="DFFC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F45FC"/>
    <w:multiLevelType w:val="multilevel"/>
    <w:tmpl w:val="3E804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B16B0F"/>
    <w:multiLevelType w:val="multilevel"/>
    <w:tmpl w:val="C2B0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B05E0"/>
    <w:multiLevelType w:val="multilevel"/>
    <w:tmpl w:val="03F4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AD2E6E"/>
    <w:multiLevelType w:val="multilevel"/>
    <w:tmpl w:val="F504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9D1585"/>
    <w:multiLevelType w:val="multilevel"/>
    <w:tmpl w:val="AB36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1B77E4"/>
    <w:multiLevelType w:val="hybridMultilevel"/>
    <w:tmpl w:val="80EE8B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8545990"/>
    <w:multiLevelType w:val="hybridMultilevel"/>
    <w:tmpl w:val="7F7AE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B726D"/>
    <w:multiLevelType w:val="multilevel"/>
    <w:tmpl w:val="39EE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D05A7D"/>
    <w:multiLevelType w:val="hybridMultilevel"/>
    <w:tmpl w:val="6744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3D44B2"/>
    <w:multiLevelType w:val="multilevel"/>
    <w:tmpl w:val="211A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51500">
    <w:abstractNumId w:val="3"/>
  </w:num>
  <w:num w:numId="2" w16cid:durableId="1838690535">
    <w:abstractNumId w:val="9"/>
  </w:num>
  <w:num w:numId="3" w16cid:durableId="890505028">
    <w:abstractNumId w:val="7"/>
  </w:num>
  <w:num w:numId="4" w16cid:durableId="83263136">
    <w:abstractNumId w:val="14"/>
  </w:num>
  <w:num w:numId="5" w16cid:durableId="1120950523">
    <w:abstractNumId w:val="4"/>
  </w:num>
  <w:num w:numId="6" w16cid:durableId="424233216">
    <w:abstractNumId w:val="16"/>
  </w:num>
  <w:num w:numId="7" w16cid:durableId="259026536">
    <w:abstractNumId w:val="8"/>
  </w:num>
  <w:num w:numId="8" w16cid:durableId="825122055">
    <w:abstractNumId w:val="11"/>
  </w:num>
  <w:num w:numId="9" w16cid:durableId="1592659970">
    <w:abstractNumId w:val="10"/>
  </w:num>
  <w:num w:numId="10" w16cid:durableId="909921174">
    <w:abstractNumId w:val="0"/>
  </w:num>
  <w:num w:numId="11" w16cid:durableId="1402020460">
    <w:abstractNumId w:val="6"/>
  </w:num>
  <w:num w:numId="12" w16cid:durableId="1028339800">
    <w:abstractNumId w:val="12"/>
  </w:num>
  <w:num w:numId="13" w16cid:durableId="756945450">
    <w:abstractNumId w:val="2"/>
  </w:num>
  <w:num w:numId="14" w16cid:durableId="1546941566">
    <w:abstractNumId w:val="1"/>
  </w:num>
  <w:num w:numId="15" w16cid:durableId="1815248557">
    <w:abstractNumId w:val="15"/>
  </w:num>
  <w:num w:numId="16" w16cid:durableId="316736900">
    <w:abstractNumId w:val="13"/>
  </w:num>
  <w:num w:numId="17" w16cid:durableId="113915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B0B"/>
    <w:rsid w:val="00015FC2"/>
    <w:rsid w:val="00050C78"/>
    <w:rsid w:val="000C3CAB"/>
    <w:rsid w:val="000D293D"/>
    <w:rsid w:val="000E40E1"/>
    <w:rsid w:val="00105000"/>
    <w:rsid w:val="00110D37"/>
    <w:rsid w:val="0017164A"/>
    <w:rsid w:val="00193D34"/>
    <w:rsid w:val="001C5909"/>
    <w:rsid w:val="001D2F7C"/>
    <w:rsid w:val="001E6EC2"/>
    <w:rsid w:val="001F2077"/>
    <w:rsid w:val="0021294C"/>
    <w:rsid w:val="002242C3"/>
    <w:rsid w:val="00286170"/>
    <w:rsid w:val="00350855"/>
    <w:rsid w:val="003510EA"/>
    <w:rsid w:val="0035341F"/>
    <w:rsid w:val="0035426E"/>
    <w:rsid w:val="00365004"/>
    <w:rsid w:val="003718C3"/>
    <w:rsid w:val="0045307C"/>
    <w:rsid w:val="00453353"/>
    <w:rsid w:val="0046120A"/>
    <w:rsid w:val="004D19A9"/>
    <w:rsid w:val="005116BE"/>
    <w:rsid w:val="0055439F"/>
    <w:rsid w:val="00556C39"/>
    <w:rsid w:val="005C13D3"/>
    <w:rsid w:val="0062044E"/>
    <w:rsid w:val="00642AC5"/>
    <w:rsid w:val="00653E91"/>
    <w:rsid w:val="00691450"/>
    <w:rsid w:val="006C7F15"/>
    <w:rsid w:val="007070A2"/>
    <w:rsid w:val="007B75A4"/>
    <w:rsid w:val="0085300D"/>
    <w:rsid w:val="0086601F"/>
    <w:rsid w:val="00867D45"/>
    <w:rsid w:val="008941F1"/>
    <w:rsid w:val="008954BC"/>
    <w:rsid w:val="008A1A28"/>
    <w:rsid w:val="008B4EC2"/>
    <w:rsid w:val="008B5685"/>
    <w:rsid w:val="008D04D5"/>
    <w:rsid w:val="008E7CC1"/>
    <w:rsid w:val="00950EBF"/>
    <w:rsid w:val="0097040C"/>
    <w:rsid w:val="0099034F"/>
    <w:rsid w:val="009A3CE0"/>
    <w:rsid w:val="00A326EB"/>
    <w:rsid w:val="00A32DBF"/>
    <w:rsid w:val="00A65D3B"/>
    <w:rsid w:val="00AB5806"/>
    <w:rsid w:val="00AD7544"/>
    <w:rsid w:val="00AF06C9"/>
    <w:rsid w:val="00B63222"/>
    <w:rsid w:val="00B70413"/>
    <w:rsid w:val="00B970FA"/>
    <w:rsid w:val="00BA7D3B"/>
    <w:rsid w:val="00BB6D60"/>
    <w:rsid w:val="00BE3B0B"/>
    <w:rsid w:val="00BE6DD9"/>
    <w:rsid w:val="00C30451"/>
    <w:rsid w:val="00C7068B"/>
    <w:rsid w:val="00C70C2E"/>
    <w:rsid w:val="00C7390F"/>
    <w:rsid w:val="00C875B0"/>
    <w:rsid w:val="00CA0FBE"/>
    <w:rsid w:val="00CE76D9"/>
    <w:rsid w:val="00D210C6"/>
    <w:rsid w:val="00D22EDB"/>
    <w:rsid w:val="00D6747B"/>
    <w:rsid w:val="00D722C4"/>
    <w:rsid w:val="00DB0F0E"/>
    <w:rsid w:val="00DB4595"/>
    <w:rsid w:val="00E04EF0"/>
    <w:rsid w:val="00E678AD"/>
    <w:rsid w:val="00E83C29"/>
    <w:rsid w:val="00EA6808"/>
    <w:rsid w:val="00EE6DCF"/>
    <w:rsid w:val="00F36D94"/>
    <w:rsid w:val="00F55888"/>
    <w:rsid w:val="00F55A81"/>
    <w:rsid w:val="00F90318"/>
    <w:rsid w:val="00FA2D31"/>
    <w:rsid w:val="00FA789F"/>
    <w:rsid w:val="00FB1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D596B"/>
  <w15:chartTrackingRefBased/>
  <w15:docId w15:val="{880027F8-0B7F-4E87-905C-C46168B0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B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B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B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B0B"/>
    <w:rPr>
      <w:rFonts w:eastAsiaTheme="majorEastAsia" w:cstheme="majorBidi"/>
      <w:color w:val="272727" w:themeColor="text1" w:themeTint="D8"/>
    </w:rPr>
  </w:style>
  <w:style w:type="paragraph" w:styleId="Title">
    <w:name w:val="Title"/>
    <w:basedOn w:val="Normal"/>
    <w:next w:val="Normal"/>
    <w:link w:val="TitleChar"/>
    <w:uiPriority w:val="10"/>
    <w:qFormat/>
    <w:rsid w:val="00BE3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B0B"/>
    <w:pPr>
      <w:spacing w:before="160"/>
      <w:jc w:val="center"/>
    </w:pPr>
    <w:rPr>
      <w:i/>
      <w:iCs/>
      <w:color w:val="404040" w:themeColor="text1" w:themeTint="BF"/>
    </w:rPr>
  </w:style>
  <w:style w:type="character" w:customStyle="1" w:styleId="QuoteChar">
    <w:name w:val="Quote Char"/>
    <w:basedOn w:val="DefaultParagraphFont"/>
    <w:link w:val="Quote"/>
    <w:uiPriority w:val="29"/>
    <w:rsid w:val="00BE3B0B"/>
    <w:rPr>
      <w:i/>
      <w:iCs/>
      <w:color w:val="404040" w:themeColor="text1" w:themeTint="BF"/>
    </w:rPr>
  </w:style>
  <w:style w:type="paragraph" w:styleId="ListParagraph">
    <w:name w:val="List Paragraph"/>
    <w:basedOn w:val="Normal"/>
    <w:uiPriority w:val="34"/>
    <w:qFormat/>
    <w:rsid w:val="00BE3B0B"/>
    <w:pPr>
      <w:ind w:left="720"/>
      <w:contextualSpacing/>
    </w:pPr>
  </w:style>
  <w:style w:type="character" w:styleId="IntenseEmphasis">
    <w:name w:val="Intense Emphasis"/>
    <w:basedOn w:val="DefaultParagraphFont"/>
    <w:uiPriority w:val="21"/>
    <w:qFormat/>
    <w:rsid w:val="00BE3B0B"/>
    <w:rPr>
      <w:i/>
      <w:iCs/>
      <w:color w:val="0F4761" w:themeColor="accent1" w:themeShade="BF"/>
    </w:rPr>
  </w:style>
  <w:style w:type="paragraph" w:styleId="IntenseQuote">
    <w:name w:val="Intense Quote"/>
    <w:basedOn w:val="Normal"/>
    <w:next w:val="Normal"/>
    <w:link w:val="IntenseQuoteChar"/>
    <w:uiPriority w:val="30"/>
    <w:qFormat/>
    <w:rsid w:val="00BE3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B0B"/>
    <w:rPr>
      <w:i/>
      <w:iCs/>
      <w:color w:val="0F4761" w:themeColor="accent1" w:themeShade="BF"/>
    </w:rPr>
  </w:style>
  <w:style w:type="character" w:styleId="IntenseReference">
    <w:name w:val="Intense Reference"/>
    <w:basedOn w:val="DefaultParagraphFont"/>
    <w:uiPriority w:val="32"/>
    <w:qFormat/>
    <w:rsid w:val="00BE3B0B"/>
    <w:rPr>
      <w:b/>
      <w:bCs/>
      <w:smallCaps/>
      <w:color w:val="0F4761" w:themeColor="accent1" w:themeShade="BF"/>
      <w:spacing w:val="5"/>
    </w:rPr>
  </w:style>
  <w:style w:type="paragraph" w:styleId="NormalWeb">
    <w:name w:val="Normal (Web)"/>
    <w:basedOn w:val="Normal"/>
    <w:uiPriority w:val="99"/>
    <w:unhideWhenUsed/>
    <w:rsid w:val="00BE3B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rsid w:val="00EA6808"/>
    <w:rPr>
      <w:color w:val="467886" w:themeColor="hyperlink"/>
      <w:u w:val="single"/>
    </w:rPr>
  </w:style>
  <w:style w:type="paragraph" w:styleId="ListBullet">
    <w:name w:val="List Bullet"/>
    <w:basedOn w:val="Normal"/>
    <w:uiPriority w:val="6"/>
    <w:qFormat/>
    <w:rsid w:val="00EA6808"/>
    <w:pPr>
      <w:numPr>
        <w:numId w:val="10"/>
      </w:numPr>
      <w:spacing w:after="0" w:line="360" w:lineRule="auto"/>
      <w:ind w:left="0" w:firstLine="0"/>
      <w:contextualSpacing/>
    </w:pPr>
    <w:rPr>
      <w:kern w:val="0"/>
      <w:sz w:val="20"/>
      <w:szCs w:val="20"/>
      <w:lang w:val="en-US"/>
      <w14:ligatures w14:val="none"/>
    </w:rPr>
  </w:style>
  <w:style w:type="paragraph" w:styleId="Header">
    <w:name w:val="header"/>
    <w:basedOn w:val="Normal"/>
    <w:link w:val="HeaderChar"/>
    <w:uiPriority w:val="99"/>
    <w:unhideWhenUsed/>
    <w:rsid w:val="00DB0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F0E"/>
  </w:style>
  <w:style w:type="paragraph" w:styleId="Footer">
    <w:name w:val="footer"/>
    <w:basedOn w:val="Normal"/>
    <w:link w:val="FooterChar"/>
    <w:uiPriority w:val="99"/>
    <w:unhideWhenUsed/>
    <w:rsid w:val="00DB0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F0E"/>
  </w:style>
  <w:style w:type="character" w:styleId="FollowedHyperlink">
    <w:name w:val="FollowedHyperlink"/>
    <w:basedOn w:val="DefaultParagraphFont"/>
    <w:uiPriority w:val="99"/>
    <w:semiHidden/>
    <w:unhideWhenUsed/>
    <w:rsid w:val="00867D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articles/presentation-skills" TargetMode="External"/><Relationship Id="rId13" Type="http://schemas.openxmlformats.org/officeDocument/2006/relationships/hyperlink" Target="https://www.skillsyouneed.com/ps/reflective-practice.html" TargetMode="External"/><Relationship Id="rId3" Type="http://schemas.openxmlformats.org/officeDocument/2006/relationships/settings" Target="settings.xml"/><Relationship Id="rId7" Type="http://schemas.openxmlformats.org/officeDocument/2006/relationships/hyperlink" Target="mailto:iwiliams@ax-uk.com" TargetMode="External"/><Relationship Id="rId12" Type="http://schemas.openxmlformats.org/officeDocument/2006/relationships/hyperlink" Target="https://www.rcn.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careers.nhs.uk/explore-roles/nursing/roles-nursing/childrens-nurse/personal-characteristics-and-skills-required-child-nurs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lthcareers.nhs.uk/explore-roles/nursing/roles-nursing/childrens-nurse" TargetMode="External"/><Relationship Id="rId4" Type="http://schemas.openxmlformats.org/officeDocument/2006/relationships/webSettings" Target="webSettings.xml"/><Relationship Id="rId9" Type="http://schemas.openxmlformats.org/officeDocument/2006/relationships/hyperlink" Target="https://www.simplypsychology.org/gibbs-reflective-cycle.html" TargetMode="External"/><Relationship Id="rId14" Type="http://schemas.openxmlformats.org/officeDocument/2006/relationships/hyperlink" Target="https://www.totaljobs.com/job/paediatric-homecare-nurse/meridian-business-support-limited-job106723949?WT.mc_id=A_RE_JSOPPC_MP1_C15_0_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4894</TotalTime>
  <Pages>13</Pages>
  <Words>2960</Words>
  <Characters>19215</Characters>
  <Application>Microsoft Office Word</Application>
  <DocSecurity>0</DocSecurity>
  <Lines>355</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Carona Ottey (1918348)</dc:creator>
  <cp:keywords/>
  <dc:description/>
  <cp:lastModifiedBy>Carona Ottey (1918348)</cp:lastModifiedBy>
  <cp:revision>80</cp:revision>
  <dcterms:created xsi:type="dcterms:W3CDTF">2026-02-25T21:02:00Z</dcterms:created>
  <dcterms:modified xsi:type="dcterms:W3CDTF">2026-03-11T13:28:00Z</dcterms:modified>
</cp:coreProperties>
</file>