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3DF73E3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5E6DBFAD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0"/>
        <w:gridCol w:w="7010"/>
      </w:tblGrid>
      <w:tr w:rsidR="00C2152E" w:rsidRPr="00C2152E" w14:paraId="35F51764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35F459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68FC667F" w14:textId="566CA72D" w:rsidR="007C2CCC" w:rsidRDefault="0083324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Nathan Davies</w:t>
            </w:r>
          </w:p>
        </w:tc>
      </w:tr>
      <w:tr w:rsidR="00782CF2" w:rsidRPr="00C2152E" w14:paraId="094C0624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68F17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0A841CA8" w14:textId="5DE40407" w:rsidR="007C2CCC" w:rsidRDefault="00833245" w:rsidP="0083324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33245">
              <w:rPr>
                <w:rFonts w:asciiTheme="minorHAnsi" w:hAnsiTheme="minorHAnsi" w:cstheme="minorHAnsi"/>
                <w:b/>
                <w:color w:val="000000" w:themeColor="text1"/>
              </w:rPr>
              <w:t>Design and Implementation of A PSK Modem</w:t>
            </w:r>
          </w:p>
        </w:tc>
      </w:tr>
      <w:tr w:rsidR="00782CF2" w:rsidRPr="00C2152E" w14:paraId="3D3E68E8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49453E4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0963303E" w14:textId="2B02A073" w:rsidR="007C2CCC" w:rsidRDefault="0083324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Prof Ian Wells</w:t>
            </w:r>
          </w:p>
        </w:tc>
      </w:tr>
      <w:tr w:rsidR="00782CF2" w:rsidRPr="00C2152E" w14:paraId="181013D1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E4B507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A5ACA4F" w14:textId="185D298C" w:rsidR="007C2CCC" w:rsidRDefault="0083324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Stephen Mosey</w:t>
            </w:r>
          </w:p>
        </w:tc>
      </w:tr>
      <w:tr w:rsidR="00782CF2" w:rsidRPr="00C2152E" w14:paraId="33D744B6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BD4E79B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1C6055D" w14:textId="11533DC7" w:rsidR="00576B2C" w:rsidRDefault="003575AE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8240" behindDoc="0" locked="0" layoutInCell="1" allowOverlap="1" wp14:anchorId="797C6EE8" wp14:editId="48C6E530">
                      <wp:simplePos x="0" y="0"/>
                      <wp:positionH relativeFrom="column">
                        <wp:posOffset>2344420</wp:posOffset>
                      </wp:positionH>
                      <wp:positionV relativeFrom="paragraph">
                        <wp:posOffset>57150</wp:posOffset>
                      </wp:positionV>
                      <wp:extent cx="666750" cy="209550"/>
                      <wp:effectExtent l="5080" t="12700" r="13970" b="6350"/>
                      <wp:wrapNone/>
                      <wp:docPr id="3" name="Oval 2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666750" cy="209550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>
                                  <a:alpha val="0"/>
                                </a:srgbClr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cx1="http://schemas.microsoft.com/office/drawing/2015/9/8/chartex">
                  <w:pict>
                    <v:oval w14:anchorId="31F7C075" id="Oval 2" o:spid="_x0000_s1026" style="position:absolute;margin-left:184.6pt;margin-top:4.5pt;width:52.5pt;height:16.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">
                      <v:fill opacity="0"/>
                    </v:oval>
                  </w:pict>
                </mc:Fallback>
              </mc:AlternateConten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proofErr w:type="spellStart"/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>BusComp</w:t>
            </w:r>
            <w:proofErr w:type="spellEnd"/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</w:t>
            </w:r>
            <w:proofErr w:type="spellStart"/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54C8BBBE" w14:textId="77777777" w:rsidR="007C2CCC" w:rsidRDefault="00576B2C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275114A0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473C80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8CE243D" w14:textId="22EB2EEF" w:rsidR="007C2CCC" w:rsidRDefault="003575AE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 wp14:anchorId="797C6EE8" wp14:editId="6A5390E9">
                      <wp:simplePos x="0" y="0"/>
                      <wp:positionH relativeFrom="column">
                        <wp:posOffset>2078990</wp:posOffset>
                      </wp:positionH>
                      <wp:positionV relativeFrom="paragraph">
                        <wp:posOffset>-34290</wp:posOffset>
                      </wp:positionV>
                      <wp:extent cx="1042035" cy="286385"/>
                      <wp:effectExtent l="6350" t="13970" r="8890" b="13970"/>
                      <wp:wrapNone/>
                      <wp:docPr id="2" name="Oval 3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042035" cy="286385"/>
                              </a:xfrm>
                              <a:prstGeom prst="ellipse">
                                <a:avLst/>
                              </a:prstGeom>
                              <a:solidFill>
                                <a:srgbClr val="FFFFFF">
                                  <a:alpha val="0"/>
                                </a:srgbClr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round/>
                                <a:headEnd/>
                                <a:tailEnd/>
                              </a:ln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 xmlns:cx1="http://schemas.microsoft.com/office/drawing/2015/9/8/chartex">
                  <w:pict>
                    <v:oval w14:anchorId="034B1105" id="Oval 3" o:spid="_x0000_s1026" style="position:absolute;margin-left:163.7pt;margin-top:-2.7pt;width:82.05pt;height:22.5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">
                      <v:fill opacity="0"/>
                    </v:oval>
                  </w:pict>
                </mc:Fallback>
              </mc:AlternateConten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6C90F72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066290D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6E9CC4BA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3A418CB3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7FBF729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6A162CF4" w14:textId="77777777" w:rsidTr="00254F96">
        <w:trPr>
          <w:trHeight w:val="1042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0F340FBB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74FD936" w14:textId="77777777" w:rsidR="004779D1" w:rsidRDefault="00C60173" w:rsidP="00254F96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The report was generally good, but some important points weren’t fully addressed in the discussion and the practical implementation</w:t>
            </w:r>
          </w:p>
          <w:p w14:paraId="26BA65BB" w14:textId="00152C44" w:rsidR="00254F96" w:rsidRPr="00C2152E" w:rsidRDefault="00254F96" w:rsidP="00254F96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57DD9125" w14:textId="2FE134A4" w:rsidR="004779D1" w:rsidRPr="00C2152E" w:rsidRDefault="00C60173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</w:t>
            </w:r>
            <w:r w:rsidR="00237FFD">
              <w:rPr>
                <w:rFonts w:asciiTheme="minorHAnsi" w:hAnsiTheme="minorHAnsi"/>
                <w:color w:val="000000" w:themeColor="text1"/>
              </w:rPr>
              <w:t>5</w:t>
            </w:r>
          </w:p>
        </w:tc>
      </w:tr>
      <w:tr w:rsidR="004779D1" w:rsidRPr="00C2152E" w14:paraId="05694EF1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FC777C9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53ECAE6" w14:textId="77777777" w:rsidR="004779D1" w:rsidRDefault="004779D1" w:rsidP="00006E4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4D85209C" w14:textId="77777777" w:rsidR="00006E49" w:rsidRDefault="00006E49" w:rsidP="00006E4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0264D879" w14:textId="74FA9DD0" w:rsidR="00006E49" w:rsidRPr="00C2152E" w:rsidRDefault="00006E49" w:rsidP="00006E49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1F5F668" w14:textId="4B9B2C63" w:rsidR="004779D1" w:rsidRDefault="00F9271F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64</w:t>
            </w:r>
            <w:bookmarkStart w:id="0" w:name="_GoBack"/>
            <w:bookmarkEnd w:id="0"/>
          </w:p>
          <w:p w14:paraId="71D14C4E" w14:textId="45485A68" w:rsidR="003378B4" w:rsidRPr="00C2152E" w:rsidRDefault="003378B4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77F66B7E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34062EAC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Comment After Consultation </w:t>
            </w:r>
            <w:proofErr w:type="gramStart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With</w:t>
            </w:r>
            <w:proofErr w:type="gramEnd"/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 xml:space="preserve"> Other Marker &amp; Final Agreed Mark</w:t>
            </w:r>
          </w:p>
          <w:p w14:paraId="6C393C05" w14:textId="18C6EA2F" w:rsidR="00C2152E" w:rsidRPr="00006E49" w:rsidRDefault="00006E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 Both marks are in close agreement that this is a mid-2:1 project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6AC08D37" w14:textId="5DA429EA" w:rsidR="00C2152E" w:rsidRPr="00C2152E" w:rsidRDefault="00006E49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65</w:t>
            </w:r>
          </w:p>
        </w:tc>
      </w:tr>
    </w:tbl>
    <w:p w14:paraId="4386ABE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07E4CF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85C27A1" w14:textId="632D7B74" w:rsidR="00F9271F" w:rsidRDefault="00811371" w:rsidP="004779D1">
      <w:pPr>
        <w:rPr>
          <w:rFonts w:asciiTheme="minorHAnsi" w:hAnsiTheme="minorHAnsi"/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 xml:space="preserve">Signature: </w:t>
      </w:r>
      <w:r w:rsidR="00254F96">
        <w:rPr>
          <w:rFonts w:asciiTheme="minorHAnsi" w:hAnsiTheme="minorHAnsi"/>
          <w:noProof/>
          <w:color w:val="000000" w:themeColor="text1"/>
          <w:lang w:eastAsia="en-GB"/>
        </w:rPr>
        <w:drawing>
          <wp:inline distT="0" distB="0" distL="0" distR="0" wp14:anchorId="329FF2A6" wp14:editId="457A03FC">
            <wp:extent cx="907168" cy="352425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an signature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5613" cy="35959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811371">
        <w:rPr>
          <w:rFonts w:asciiTheme="minorHAnsi" w:hAnsiTheme="minorHAnsi"/>
          <w:color w:val="000000" w:themeColor="text1"/>
        </w:rPr>
        <w:t xml:space="preserve">   </w:t>
      </w:r>
      <w:r w:rsidR="001B661D">
        <w:rPr>
          <w:rFonts w:asciiTheme="minorHAnsi" w:hAnsiTheme="minorHAnsi"/>
          <w:color w:val="000000" w:themeColor="text1"/>
        </w:rPr>
        <w:t xml:space="preserve">                                                                            </w:t>
      </w:r>
      <w:r w:rsidRPr="00811371">
        <w:rPr>
          <w:rFonts w:asciiTheme="minorHAnsi" w:hAnsiTheme="minorHAnsi"/>
          <w:color w:val="000000" w:themeColor="text1"/>
        </w:rPr>
        <w:t xml:space="preserve">Date: </w:t>
      </w:r>
      <w:r w:rsidR="00254F96">
        <w:rPr>
          <w:rFonts w:asciiTheme="minorHAnsi" w:hAnsiTheme="minorHAnsi"/>
          <w:color w:val="000000" w:themeColor="text1"/>
        </w:rPr>
        <w:t>May 10</w:t>
      </w:r>
      <w:r w:rsidR="00254F96" w:rsidRPr="00254F96">
        <w:rPr>
          <w:rFonts w:asciiTheme="minorHAnsi" w:hAnsiTheme="minorHAnsi"/>
          <w:color w:val="000000" w:themeColor="text1"/>
          <w:vertAlign w:val="superscript"/>
        </w:rPr>
        <w:t>th</w:t>
      </w:r>
      <w:r w:rsidR="00254F96">
        <w:rPr>
          <w:rFonts w:asciiTheme="minorHAnsi" w:hAnsiTheme="minorHAnsi"/>
          <w:color w:val="000000" w:themeColor="text1"/>
        </w:rPr>
        <w:t xml:space="preserve"> 2019</w:t>
      </w:r>
    </w:p>
    <w:p w14:paraId="62E5EF79" w14:textId="77777777" w:rsidR="00F9271F" w:rsidRDefault="00F9271F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br w:type="page"/>
      </w:r>
    </w:p>
    <w:p w14:paraId="5B6C4204" w14:textId="77777777" w:rsidR="004779D1" w:rsidRPr="00C2152E" w:rsidRDefault="004779D1" w:rsidP="004779D1">
      <w:pPr>
        <w:rPr>
          <w:color w:val="000000" w:themeColor="text1"/>
        </w:rPr>
      </w:pPr>
    </w:p>
    <w:p w14:paraId="72691B4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2E3358C1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48AA84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FC2727B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AE9B12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27FD8D5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DAE2E4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5A78CA1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2E0A59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F3DD557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2E66F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931D68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8007C26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A7BFA8B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CAD99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0BA07F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190C0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EED43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50F961" w14:textId="0D8C8050" w:rsidR="004779D1" w:rsidRPr="00C2152E" w:rsidRDefault="00AA2C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749983D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478D8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0D1E2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4A9B2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2F10F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4AACB64" w14:textId="2F0E2C85" w:rsidR="004779D1" w:rsidRPr="00C2152E" w:rsidRDefault="00C601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64D095C0" w14:textId="77777777" w:rsidTr="00AA2CFC">
        <w:trPr>
          <w:gridAfter w:val="1"/>
          <w:wAfter w:w="254" w:type="dxa"/>
          <w:trHeight w:val="1814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1D623EFE" w14:textId="6BFECA55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8A50442" w14:textId="5DA128AC" w:rsidR="00AA2CFC" w:rsidRDefault="00AA2C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AA24061" w14:textId="202F0C9B" w:rsidR="00AA2CFC" w:rsidRDefault="00AA2C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literature research </w:t>
            </w:r>
            <w:proofErr w:type="gramStart"/>
            <w:r>
              <w:rPr>
                <w:rFonts w:asciiTheme="minorHAnsi" w:hAnsiTheme="minorHAnsi"/>
                <w:color w:val="000000" w:themeColor="text1"/>
                <w:lang w:eastAsia="en-GB"/>
              </w:rPr>
              <w:t>was  a</w:t>
            </w:r>
            <w:proofErr w:type="gramEnd"/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little vague in places and there wasn’t much detail given to clock recovery and the need for it. I would have expected more detail on the need for modulation.</w:t>
            </w:r>
          </w:p>
          <w:p w14:paraId="5D17602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47745F2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10DE1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CA158F9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4DF4FC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60460E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10769E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73E3243B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EC32C21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080D85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9F7455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E2AD624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66193D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4267F140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BF1DB0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6B7AAC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4DF31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72EA8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9C39F3" w14:textId="0DC6AE99" w:rsidR="004779D1" w:rsidRPr="00C2152E" w:rsidRDefault="00AA2C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69BC55FF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9EF327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4E2DCE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E41A3E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396C8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1050C78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78963AC5" w14:textId="77777777" w:rsidTr="00AA2CFC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3C01F5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240A8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7B537C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28EF5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3727243" w14:textId="1A24EA78" w:rsidR="004779D1" w:rsidRPr="00C2152E" w:rsidRDefault="00AA2C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24A4C363" w14:textId="77777777" w:rsidTr="00AA2CFC">
        <w:trPr>
          <w:gridAfter w:val="1"/>
          <w:wAfter w:w="254" w:type="dxa"/>
          <w:trHeight w:val="1193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5FF59C55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6598DE1" w14:textId="723DD3E4" w:rsidR="00AA2CFC" w:rsidRDefault="00AA2C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This section was suitable for the project</w:t>
            </w:r>
          </w:p>
        </w:tc>
      </w:tr>
      <w:tr w:rsidR="00782CF2" w:rsidRPr="00C2152E" w14:paraId="7C5E08F7" w14:textId="77777777" w:rsidTr="00AA2CFC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2CB2992" w14:textId="6A535BAB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color w:val="000000" w:themeColor="text1"/>
              </w:rPr>
              <w:br w:type="page"/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706BD0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88E7A1A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EF191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BA1E1B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4610A786" w14:textId="77777777" w:rsidTr="00AA2CFC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8AEEDB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2FA1C9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028200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609B1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B2B455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D58BB70" w14:textId="77777777" w:rsidTr="00AA2CFC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7F7961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451AF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27405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DBB9E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76744E" w14:textId="4F5DF733" w:rsidR="00782CF2" w:rsidRPr="00C2152E" w:rsidRDefault="00C601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0803BFD2" w14:textId="77777777" w:rsidTr="00AA2CFC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1B8F21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4EBDDA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3D63E5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2384D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6AB630D" w14:textId="785F3A6B" w:rsidR="00782CF2" w:rsidRPr="00C2152E" w:rsidRDefault="00C601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16D9BA68" w14:textId="77777777" w:rsidTr="00AA2CFC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94A3C6D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12E28374" w14:textId="26E3B3FD" w:rsidR="00AA2CFC" w:rsidRDefault="00AA2CF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While the basic systems were simulated there wasn’t any discussion of the effects of noise on the systems being used and whether the coding method chosen had any effect.</w:t>
            </w:r>
          </w:p>
        </w:tc>
      </w:tr>
      <w:tr w:rsidR="00C2152E" w:rsidRPr="00C2152E" w14:paraId="50556018" w14:textId="77777777" w:rsidTr="00AA2CFC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0E346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DABD6D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45CAFF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2D8999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A88E21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6108571D" w14:textId="77777777" w:rsidTr="00AA2CFC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6546237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E48CE9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A2A655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77FEAA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97C75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5E05566A" w14:textId="77777777" w:rsidTr="00AA2CFC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02DFBC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4DF95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762D0A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EC49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7C9A681" w14:textId="062B9E8B" w:rsidR="00782CF2" w:rsidRPr="00C2152E" w:rsidRDefault="00C6017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5AC6E6E5" w14:textId="77777777" w:rsidTr="00AA2CFC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D0F927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F2FC13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8BD338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6DA41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23D0A7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8576661" w14:textId="77777777" w:rsidTr="00AA2CFC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B94C878" w14:textId="087CC31C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3555C69D" w14:textId="30269E60" w:rsidR="00AA2CFC" w:rsidRPr="00C60173" w:rsidRDefault="00AA2C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C60173">
              <w:rPr>
                <w:rFonts w:asciiTheme="minorHAnsi" w:hAnsiTheme="minorHAnsi"/>
                <w:color w:val="000000" w:themeColor="text1"/>
                <w:lang w:eastAsia="en-GB"/>
              </w:rPr>
              <w:t xml:space="preserve">Most of system was simulated and unfortunately QAM wasn’t fully </w:t>
            </w:r>
            <w:r w:rsidR="00C60173" w:rsidRPr="00C60173">
              <w:rPr>
                <w:rFonts w:asciiTheme="minorHAnsi" w:hAnsiTheme="minorHAnsi"/>
                <w:color w:val="000000" w:themeColor="text1"/>
                <w:lang w:eastAsia="en-GB"/>
              </w:rPr>
              <w:t>functional. It was however very close. Disappointing that clock recovery wasn’t really implemented at all and that coding was not fully working.</w:t>
            </w:r>
          </w:p>
          <w:p w14:paraId="35DB5EF0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BD5F1A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9A3A287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59EE43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BA6F82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F8A39D8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34D9F93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3ACCCF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FCFF784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78D8CA93" w14:textId="77777777" w:rsidTr="00AA2CFC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BFF98DD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798396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5DF7D4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9D5407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516055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CDE3378" w14:textId="77777777" w:rsidTr="00AA2CFC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E06B08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76CEA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E3823D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082B44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E707FA9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4167B613" w14:textId="77777777" w:rsidTr="00AA2CFC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69282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357A44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A05B5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DD143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85E36C4" w14:textId="40D9828C" w:rsidR="00782CF2" w:rsidRPr="00C2152E" w:rsidRDefault="00237F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5EBCB45B" w14:textId="77777777" w:rsidTr="00AA2CFC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C0CB9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4E839E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41C2D9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0E215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31211F5B" w14:textId="79EFB798" w:rsidR="00782CF2" w:rsidRPr="00C2152E" w:rsidRDefault="00237FF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1C726BDE" w14:textId="77777777" w:rsidTr="00AA2CFC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08600025" w14:textId="4902C631"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lastRenderedPageBreak/>
              <w:t>Comments:</w:t>
            </w:r>
          </w:p>
          <w:p w14:paraId="0A7A2AA8" w14:textId="0E13E1EB" w:rsidR="00C60173" w:rsidRPr="00C60173" w:rsidRDefault="00C6017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C60173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Report quality was generally good but there were some grammatical errors thought which should have been checked before submission.</w:t>
            </w:r>
          </w:p>
          <w:p w14:paraId="65F2534C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14:paraId="75D64557" w14:textId="77777777" w:rsidTr="00AA2CFC">
        <w:trPr>
          <w:trHeight w:val="261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6CA0F4A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246D9546" w14:textId="77777777" w:rsidTr="00AA2CFC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2F0DEC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35DF3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DC02714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A800A9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B2E25D1" w14:textId="0399A1C8" w:rsidR="00782CF2" w:rsidRPr="00C2152E" w:rsidRDefault="00C6017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237FFD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B0469C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35BF9B4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4A871727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B9005D1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1F3BE3D1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06E49"/>
    <w:rsid w:val="0006611F"/>
    <w:rsid w:val="000F7A4A"/>
    <w:rsid w:val="00125730"/>
    <w:rsid w:val="001B661D"/>
    <w:rsid w:val="001D0DDD"/>
    <w:rsid w:val="00237FFD"/>
    <w:rsid w:val="00242112"/>
    <w:rsid w:val="00253402"/>
    <w:rsid w:val="00254F96"/>
    <w:rsid w:val="003378B4"/>
    <w:rsid w:val="003575AE"/>
    <w:rsid w:val="003E5437"/>
    <w:rsid w:val="003F049D"/>
    <w:rsid w:val="004779D1"/>
    <w:rsid w:val="00576B2C"/>
    <w:rsid w:val="005C79DB"/>
    <w:rsid w:val="006363DD"/>
    <w:rsid w:val="006530D2"/>
    <w:rsid w:val="006645F5"/>
    <w:rsid w:val="00734E86"/>
    <w:rsid w:val="00782CF2"/>
    <w:rsid w:val="007C2CCC"/>
    <w:rsid w:val="00811371"/>
    <w:rsid w:val="00833245"/>
    <w:rsid w:val="00866E85"/>
    <w:rsid w:val="008B05C1"/>
    <w:rsid w:val="008B67FF"/>
    <w:rsid w:val="008D4A65"/>
    <w:rsid w:val="009F37CB"/>
    <w:rsid w:val="00A151E5"/>
    <w:rsid w:val="00A16A6A"/>
    <w:rsid w:val="00A736BA"/>
    <w:rsid w:val="00AA2CFC"/>
    <w:rsid w:val="00AB34FE"/>
    <w:rsid w:val="00B27A16"/>
    <w:rsid w:val="00C2152E"/>
    <w:rsid w:val="00C60173"/>
    <w:rsid w:val="00C60A27"/>
    <w:rsid w:val="00CC4C41"/>
    <w:rsid w:val="00CD2262"/>
    <w:rsid w:val="00CF3983"/>
    <w:rsid w:val="00D87BAB"/>
    <w:rsid w:val="00EE0FE1"/>
    <w:rsid w:val="00F14758"/>
    <w:rsid w:val="00F92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2EF92D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385</Words>
  <Characters>2201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2581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cp:lastPrinted>2013-09-25T13:22:00Z</cp:lastPrinted>
  <dcterms:created xsi:type="dcterms:W3CDTF">2019-05-28T12:59:00Z</dcterms:created>
  <dcterms:modified xsi:type="dcterms:W3CDTF">2019-05-28T12:59:00Z</dcterms:modified>
</cp:coreProperties>
</file>