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A121A0" w:rsidP="00E84BC8" w:rsidRDefault="00A121A0" w14:paraId="3F154587" w14:textId="77777777">
      <w:pPr>
        <w:tabs>
          <w:tab w:val="left" w:pos="5103"/>
        </w:tabs>
        <w:jc w:val="center"/>
        <w:rPr>
          <w:rFonts w:ascii="Arial" w:hAnsi="Arial" w:cs="Arial"/>
          <w:b/>
          <w:bCs/>
          <w:sz w:val="24"/>
          <w:szCs w:val="24"/>
        </w:rPr>
      </w:pPr>
    </w:p>
    <w:p w:rsidRPr="004C3A0B" w:rsidR="00CA7D5E" w:rsidP="00E84BC8" w:rsidRDefault="00A51109" w14:paraId="2592C5B4" w14:textId="4F34FE8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32B1FF34">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 xml:space="preserve">ducted ethically. </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00280A88" w:rsidP="00280A88" w:rsidRDefault="00A51109" w14:paraId="5DDE9DB5" w14:textId="41AFD06B">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2A7E4660" w14:paraId="03D5FC97" w14:textId="70B8D25C">
        <w:trPr>
          <w:trHeight w:val="439"/>
        </w:trPr>
        <w:tc>
          <w:tcPr>
            <w:tcW w:w="559" w:type="dxa"/>
            <w:shd w:val="clear" w:color="auto" w:fill="F2F2F2" w:themeFill="background1" w:themeFillShade="F2"/>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rsidRPr="004C3A0B" w:rsidR="005E6C44" w:rsidP="003F6F7B"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vAlign w:val="center"/>
          </w:tcPr>
          <w:p w:rsidRPr="004C3A0B" w:rsidR="005E6C44" w:rsidP="2A7E4660" w:rsidRDefault="2D6CBE60" w14:paraId="7B7CF528" w14:textId="35BB4C25">
            <w:pPr>
              <w:spacing w:line="259" w:lineRule="auto"/>
            </w:pPr>
            <w:r w:rsidRPr="2A7E4660">
              <w:rPr>
                <w:rFonts w:ascii="Arial" w:hAnsi="Arial" w:cs="Arial"/>
                <w:sz w:val="22"/>
                <w:szCs w:val="22"/>
              </w:rPr>
              <w:t>Melani Todorova Yankulova</w:t>
            </w:r>
          </w:p>
        </w:tc>
      </w:tr>
      <w:tr w:rsidRPr="004C3A0B" w:rsidR="005E6C44" w:rsidTr="2A7E4660" w14:paraId="20811D96" w14:textId="77777777">
        <w:trPr>
          <w:cantSplit/>
          <w:trHeight w:val="340"/>
        </w:trPr>
        <w:tc>
          <w:tcPr>
            <w:tcW w:w="559" w:type="dxa"/>
            <w:shd w:val="clear" w:color="auto" w:fill="F2F2F2" w:themeFill="background1" w:themeFillShade="F2"/>
            <w:vAlign w:val="center"/>
          </w:tcPr>
          <w:p w:rsidRPr="004C3A0B" w:rsidR="005E6C44" w:rsidP="003F6F7B" w:rsidRDefault="003D0884" w14:paraId="7E48DAB2" w14:textId="22CC886A">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rsidRPr="004C3A0B" w:rsidR="005E6C44" w:rsidP="003F6F7B" w:rsidRDefault="003C3C40" w14:paraId="593A6772" w14:textId="588F130B">
            <w:pPr>
              <w:rPr>
                <w:rFonts w:ascii="Arial" w:hAnsi="Arial" w:cs="Arial"/>
                <w:sz w:val="22"/>
                <w:szCs w:val="22"/>
              </w:rPr>
            </w:pPr>
            <w:r>
              <w:rPr>
                <w:rFonts w:ascii="Arial" w:hAnsi="Arial" w:cs="Arial"/>
                <w:sz w:val="22"/>
                <w:szCs w:val="22"/>
              </w:rPr>
              <w:t>Student Number:</w:t>
            </w:r>
          </w:p>
        </w:tc>
        <w:tc>
          <w:tcPr>
            <w:tcW w:w="6636" w:type="dxa"/>
            <w:vAlign w:val="center"/>
          </w:tcPr>
          <w:p w:rsidR="005E6C44" w:rsidP="003F6F7B" w:rsidRDefault="005E6C44" w14:paraId="309F5F46" w14:textId="77777777">
            <w:pPr>
              <w:rPr>
                <w:rFonts w:ascii="Arial" w:hAnsi="Arial" w:cs="Arial"/>
                <w:sz w:val="22"/>
                <w:szCs w:val="22"/>
              </w:rPr>
            </w:pPr>
          </w:p>
          <w:p w:rsidRPr="004C3A0B" w:rsidR="005E6C44" w:rsidP="003F6F7B" w:rsidRDefault="5FF51E34" w14:paraId="6D16D89E" w14:textId="6137D471">
            <w:r w:rsidRPr="2A7E4660">
              <w:rPr>
                <w:rFonts w:ascii="Arial" w:hAnsi="Arial" w:cs="Arial"/>
                <w:sz w:val="22"/>
                <w:szCs w:val="22"/>
              </w:rPr>
              <w:t>2317960</w:t>
            </w:r>
          </w:p>
        </w:tc>
      </w:tr>
      <w:tr w:rsidRPr="004C3A0B" w:rsidR="005E6C44" w:rsidTr="2A7E4660" w14:paraId="59C0AA00" w14:textId="77777777">
        <w:trPr>
          <w:trHeight w:val="513"/>
        </w:trPr>
        <w:tc>
          <w:tcPr>
            <w:tcW w:w="559" w:type="dxa"/>
            <w:shd w:val="clear" w:color="auto" w:fill="F2F2F2" w:themeFill="background1" w:themeFillShade="F2"/>
            <w:vAlign w:val="center"/>
          </w:tcPr>
          <w:p w:rsidRPr="004C3A0B" w:rsidR="005E6C44" w:rsidP="003F6F7B" w:rsidRDefault="003D0884" w14:paraId="6F101E42" w14:textId="4CA00DA6">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rsidRPr="004C3A0B" w:rsidR="005E6C44" w:rsidP="003F6F7B" w:rsidRDefault="003C3C40" w14:paraId="76958243" w14:textId="6053216B">
            <w:pPr>
              <w:rPr>
                <w:rFonts w:ascii="Arial" w:hAnsi="Arial" w:cs="Arial"/>
                <w:sz w:val="22"/>
                <w:szCs w:val="22"/>
              </w:rPr>
            </w:pPr>
            <w:r>
              <w:rPr>
                <w:rFonts w:ascii="Arial" w:hAnsi="Arial" w:cs="Arial"/>
                <w:sz w:val="22"/>
                <w:szCs w:val="22"/>
              </w:rPr>
              <w:t>Email address</w:t>
            </w:r>
            <w:r w:rsidRPr="004C3A0B" w:rsidR="005E6C44">
              <w:rPr>
                <w:rFonts w:ascii="Arial" w:hAnsi="Arial" w:cs="Arial"/>
                <w:sz w:val="22"/>
                <w:szCs w:val="22"/>
              </w:rPr>
              <w:t>:</w:t>
            </w:r>
          </w:p>
        </w:tc>
        <w:tc>
          <w:tcPr>
            <w:tcW w:w="6636" w:type="dxa"/>
            <w:vAlign w:val="center"/>
          </w:tcPr>
          <w:p w:rsidRPr="004C3A0B" w:rsidR="005E6C44" w:rsidP="003F6F7B" w:rsidRDefault="640DB08E" w14:paraId="60B34DE8" w14:textId="2A950DF9">
            <w:r w:rsidRPr="2A7E4660">
              <w:rPr>
                <w:rFonts w:ascii="Arial" w:hAnsi="Arial" w:cs="Arial"/>
                <w:sz w:val="22"/>
                <w:szCs w:val="22"/>
              </w:rPr>
              <w:t>2317960@student.uwtsd.ac.uk</w:t>
            </w:r>
          </w:p>
        </w:tc>
      </w:tr>
      <w:tr w:rsidRPr="004C3A0B" w:rsidR="005E6C44" w:rsidTr="2A7E4660" w14:paraId="4EAC5A4D" w14:textId="77777777">
        <w:trPr>
          <w:trHeight w:val="549"/>
        </w:trPr>
        <w:tc>
          <w:tcPr>
            <w:tcW w:w="559" w:type="dxa"/>
            <w:shd w:val="clear" w:color="auto" w:fill="F2F2F2" w:themeFill="background1" w:themeFillShade="F2"/>
            <w:vAlign w:val="center"/>
          </w:tcPr>
          <w:p w:rsidRPr="004C3A0B" w:rsidR="005E6C44" w:rsidP="003F6F7B" w:rsidRDefault="003D0884" w14:paraId="619789F9" w14:textId="706CBD82">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rsidRPr="004C3A0B" w:rsidR="005E6C44" w:rsidP="003F6F7B"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vAlign w:val="center"/>
          </w:tcPr>
          <w:p w:rsidRPr="004C3A0B" w:rsidR="005E6C44" w:rsidP="2A7E4660" w:rsidRDefault="591A354E" w14:paraId="02BA9D7B" w14:textId="6A77B03F">
            <w:pPr>
              <w:pStyle w:val="Heading1"/>
              <w:jc w:val="left"/>
              <w:rPr>
                <w:rFonts w:ascii="Segoe UI" w:hAnsi="Segoe UI" w:eastAsia="Segoe UI" w:cs="Segoe UI"/>
                <w:b w:val="0"/>
                <w:bCs w:val="0"/>
              </w:rPr>
            </w:pPr>
            <w:r w:rsidRPr="2A7E4660">
              <w:rPr>
                <w:rFonts w:ascii="Segoe UI" w:hAnsi="Segoe UI" w:eastAsia="Segoe UI" w:cs="Segoe UI"/>
                <w:b w:val="0"/>
                <w:bCs w:val="0"/>
              </w:rPr>
              <w:t>Bachelor of Arts, Business Management</w:t>
            </w:r>
          </w:p>
          <w:p w:rsidRPr="004C3A0B" w:rsidR="005E6C44" w:rsidP="2A7E4660" w:rsidRDefault="005E6C44" w14:paraId="660E53A9" w14:textId="53E7F652"/>
        </w:tc>
      </w:tr>
      <w:tr w:rsidRPr="004C3A0B" w:rsidR="005E6C44" w:rsidTr="2A7E4660" w14:paraId="49F32132" w14:textId="77777777">
        <w:trPr>
          <w:trHeight w:val="557"/>
        </w:trPr>
        <w:tc>
          <w:tcPr>
            <w:tcW w:w="559" w:type="dxa"/>
            <w:shd w:val="clear" w:color="auto" w:fill="F2F2F2" w:themeFill="background1" w:themeFillShade="F2"/>
            <w:vAlign w:val="center"/>
          </w:tcPr>
          <w:p w:rsidRPr="004C3A0B" w:rsidR="005E6C44" w:rsidP="003F6F7B" w:rsidRDefault="003D0884" w14:paraId="789362DD" w14:textId="11B61768">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rsidRPr="004C3A0B" w:rsidR="005E6C44" w:rsidP="003F6F7B" w:rsidRDefault="005E6C44" w14:paraId="451128FE" w14:textId="012E73F7">
            <w:pPr>
              <w:rPr>
                <w:rFonts w:ascii="Arial" w:hAnsi="Arial" w:cs="Arial"/>
                <w:sz w:val="22"/>
                <w:szCs w:val="22"/>
              </w:rPr>
            </w:pPr>
            <w:r w:rsidRPr="004C3A0B">
              <w:rPr>
                <w:rFonts w:ascii="Arial" w:hAnsi="Arial" w:cs="Arial"/>
                <w:sz w:val="22"/>
                <w:szCs w:val="22"/>
              </w:rPr>
              <w:t>Supervisor:</w:t>
            </w:r>
          </w:p>
        </w:tc>
        <w:tc>
          <w:tcPr>
            <w:tcW w:w="6636" w:type="dxa"/>
            <w:vAlign w:val="center"/>
          </w:tcPr>
          <w:p w:rsidRPr="004C3A0B" w:rsidR="005E6C44" w:rsidP="003F6F7B" w:rsidRDefault="3D38C6EC" w14:paraId="3E5E7D21" w14:textId="70F43138">
            <w:pPr>
              <w:rPr>
                <w:rFonts w:ascii="Arial" w:hAnsi="Arial" w:cs="Arial"/>
                <w:sz w:val="22"/>
                <w:szCs w:val="22"/>
              </w:rPr>
            </w:pPr>
            <w:r w:rsidRPr="2A7E4660">
              <w:rPr>
                <w:rFonts w:ascii="Arial" w:hAnsi="Arial" w:cs="Arial"/>
                <w:sz w:val="22"/>
                <w:szCs w:val="22"/>
              </w:rPr>
              <w:t>Laila Ma</w:t>
            </w:r>
            <w:r w:rsidRPr="2A7E4660" w:rsidR="5C42FE8C">
              <w:rPr>
                <w:rFonts w:ascii="Arial" w:hAnsi="Arial" w:cs="Arial"/>
                <w:sz w:val="22"/>
                <w:szCs w:val="22"/>
              </w:rPr>
              <w:t>azouz</w:t>
            </w:r>
          </w:p>
        </w:tc>
      </w:tr>
    </w:tbl>
    <w:p w:rsidR="003D0884" w:rsidP="00354F34" w:rsidRDefault="003D0884" w14:paraId="690ECB6C" w14:textId="77777777">
      <w:pPr>
        <w:autoSpaceDE w:val="0"/>
        <w:autoSpaceDN w:val="0"/>
        <w:adjustRightInd w:val="0"/>
        <w:spacing w:after="240"/>
        <w:jc w:val="both"/>
        <w:rPr>
          <w:rFonts w:ascii="Arial" w:hAnsi="Arial" w:cs="Arial"/>
          <w:b/>
          <w:sz w:val="22"/>
          <w:szCs w:val="22"/>
        </w:rPr>
      </w:pPr>
    </w:p>
    <w:p w:rsidRPr="004C3A0B" w:rsidR="003A5C91" w:rsidP="00354F34" w:rsidRDefault="003A5C91" w14:paraId="614AF697" w14:textId="3BF789D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Pr="004C3A0B" w:rsidR="0041408E">
        <w:rPr>
          <w:rFonts w:ascii="Arial" w:hAnsi="Arial" w:cs="Arial"/>
          <w:b/>
          <w:sz w:val="22"/>
          <w:szCs w:val="22"/>
        </w:rPr>
        <w:t xml:space="preserve">: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2A7E4660" w14:paraId="01F8E6D2" w14:textId="77777777">
        <w:tc>
          <w:tcPr>
            <w:tcW w:w="562" w:type="dxa"/>
            <w:shd w:val="clear" w:color="auto" w:fill="F2F2F2" w:themeFill="background1" w:themeFillShade="F2"/>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4C3A0B" w:rsidR="005E6C44" w:rsidP="003A5C91" w:rsidRDefault="005E6C44" w14:paraId="13E2E1B0" w14:textId="4DA90FB5">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2A7E4660" w14:paraId="4BDF1F03" w14:textId="77777777">
        <w:trPr>
          <w:trHeight w:val="355"/>
        </w:trPr>
        <w:tc>
          <w:tcPr>
            <w:tcW w:w="562" w:type="dxa"/>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Pr="003F6F7B" w:rsidR="005E6C44" w:rsidP="003F6F7B" w:rsidRDefault="005E6C44" w14:paraId="71621F69" w14:textId="6CDBFD45">
            <w:pPr>
              <w:autoSpaceDE w:val="0"/>
              <w:autoSpaceDN w:val="0"/>
              <w:adjustRightInd w:val="0"/>
              <w:rPr>
                <w:rFonts w:ascii="Arial" w:hAnsi="Arial" w:cs="Arial"/>
                <w:b/>
                <w:bCs/>
                <w:sz w:val="22"/>
                <w:szCs w:val="22"/>
              </w:rPr>
            </w:pPr>
            <w:hyperlink w:history="1" r:id="rId1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Pr="00DD0929" w:rsidR="005E6C44" w:rsidP="003F6F7B" w:rsidRDefault="2F01E915" w14:paraId="5C5BE14D" w14:textId="77286E09">
                <w:pPr>
                  <w:autoSpaceDE w:val="0"/>
                  <w:autoSpaceDN w:val="0"/>
                  <w:adjustRightInd w:val="0"/>
                  <w:jc w:val="center"/>
                  <w:rPr>
                    <w:rFonts w:ascii="Arial" w:hAnsi="Arial" w:cs="Arial"/>
                    <w:b/>
                    <w:bCs/>
                    <w:sz w:val="22"/>
                    <w:szCs w:val="22"/>
                  </w:rPr>
                </w:pPr>
                <w:r w:rsidRPr="2A7E4660">
                  <w:rPr>
                    <w:rFonts w:ascii="MS Gothic" w:hAnsi="MS Gothic" w:eastAsia="MS Gothic" w:cs="MS Gothic"/>
                    <w:b/>
                    <w:bCs/>
                    <w:sz w:val="22"/>
                    <w:szCs w:val="22"/>
                  </w:rPr>
                  <w:t>☒</w:t>
                </w:r>
              </w:p>
            </w:tc>
          </w:sdtContent>
        </w:sdt>
      </w:tr>
      <w:tr w:rsidRPr="004C3A0B" w:rsidR="005E6C44" w:rsidTr="2A7E4660" w14:paraId="3A9D97A8" w14:textId="77777777">
        <w:trPr>
          <w:trHeight w:val="417"/>
        </w:trPr>
        <w:tc>
          <w:tcPr>
            <w:tcW w:w="562" w:type="dxa"/>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Pr="006C1FDD" w:rsidR="005E6C44" w:rsidP="003F6F7B"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Pr="004C3A0B" w:rsidR="005E6C44" w:rsidP="2A7E4660" w:rsidRDefault="20425B8E" w14:paraId="1F73DACC" w14:textId="1D5CC6E0">
                <w:pPr>
                  <w:autoSpaceDE w:val="0"/>
                  <w:autoSpaceDN w:val="0"/>
                  <w:adjustRightInd w:val="0"/>
                  <w:jc w:val="center"/>
                  <w:rPr>
                    <w:rFonts w:ascii="Arial" w:hAnsi="Arial" w:cs="Arial"/>
                    <w:b/>
                    <w:bCs/>
                    <w:i/>
                    <w:iCs/>
                    <w:sz w:val="22"/>
                    <w:szCs w:val="22"/>
                  </w:rPr>
                </w:pPr>
                <w:r w:rsidRPr="2A7E4660">
                  <w:rPr>
                    <w:rFonts w:ascii="MS Gothic" w:hAnsi="MS Gothic" w:eastAsia="MS Gothic" w:cs="MS Gothic"/>
                    <w:b/>
                    <w:bCs/>
                    <w:sz w:val="22"/>
                    <w:szCs w:val="22"/>
                  </w:rPr>
                  <w:t>☒</w:t>
                </w:r>
              </w:p>
            </w:sdtContent>
          </w:sdt>
        </w:tc>
      </w:tr>
      <w:tr w:rsidRPr="004C3A0B" w:rsidR="005E6C44" w:rsidTr="2A7E4660" w14:paraId="38A85C17" w14:textId="77777777">
        <w:trPr>
          <w:trHeight w:val="409"/>
        </w:trPr>
        <w:tc>
          <w:tcPr>
            <w:tcW w:w="562" w:type="dxa"/>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Pr="001B41AD" w:rsidR="005E6C44" w:rsidP="003F6F7B" w:rsidRDefault="005E6C44" w14:paraId="216438DA" w14:textId="609C7E1A">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Pr="004C3A0B" w:rsidR="005E6C44" w:rsidP="003F6F7B" w:rsidRDefault="005E6C44" w14:paraId="1CE5D851"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1B41AD" w:rsidTr="2A7E4660" w14:paraId="2BA37952" w14:textId="77777777">
        <w:trPr>
          <w:trHeight w:val="409"/>
        </w:trPr>
        <w:tc>
          <w:tcPr>
            <w:tcW w:w="562" w:type="dxa"/>
            <w:vAlign w:val="center"/>
          </w:tcPr>
          <w:p w:rsidRPr="002132F9" w:rsidR="001B41AD" w:rsidP="003F6F7B" w:rsidRDefault="001B41AD" w14:paraId="2717E581" w14:textId="397214E2">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rsidRPr="004C3A0B" w:rsidR="001B41AD" w:rsidP="003F6F7B" w:rsidRDefault="001B41AD" w14:paraId="5ACC51EA" w14:textId="77777777">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rsidR="001B41AD" w:rsidP="001B41AD" w:rsidRDefault="001B41AD" w14:paraId="6B6F65DB" w14:textId="5453C049">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bl>
    <w:p w:rsidR="003D0884" w:rsidP="00354F34" w:rsidRDefault="003D0884" w14:paraId="32E63A21"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0C8E503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Pr="004C3A0B" w:rsidR="004C3D85" w:rsidTr="3DDB9AE0" w14:paraId="2136C9F7"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tcMar/>
            <w:vAlign w:val="center"/>
          </w:tcPr>
          <w:p w:rsidRPr="004C3A0B" w:rsidR="004C3D85" w:rsidP="06011F76" w:rsidRDefault="62E46A63" w14:paraId="44A8F7CA" w14:textId="6F3DD778">
            <w:pPr>
              <w:rPr>
                <w:rFonts w:ascii="Arial" w:hAnsi="Arial" w:eastAsia="Arial" w:cs="Arial"/>
                <w:sz w:val="22"/>
                <w:szCs w:val="22"/>
              </w:rPr>
            </w:pPr>
            <w:r w:rsidRPr="06011F76">
              <w:rPr>
                <w:rFonts w:ascii="Calibri" w:hAnsi="Calibri" w:eastAsia="Calibri" w:cs="Calibri"/>
                <w:color w:val="000000" w:themeColor="text1"/>
                <w:sz w:val="24"/>
                <w:szCs w:val="24"/>
              </w:rPr>
              <w:t>AI Opportunities and Challenges in International Marketing</w:t>
            </w:r>
          </w:p>
        </w:tc>
      </w:tr>
      <w:tr w:rsidRPr="004C3A0B" w:rsidR="00A121A0" w:rsidTr="3DDB9AE0" w14:paraId="52752113"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tcMar/>
            <w:vAlign w:val="center"/>
          </w:tcPr>
          <w:p w:rsidRPr="00D839CD" w:rsidR="004C3D85" w:rsidP="003C07E3" w:rsidRDefault="75F8B410" w14:paraId="5CD9365A" w14:textId="6612708E">
            <w:r w:rsidRPr="06011F76">
              <w:rPr>
                <w:rFonts w:ascii="Arial" w:hAnsi="Arial" w:cs="Arial"/>
                <w:sz w:val="22"/>
                <w:szCs w:val="22"/>
              </w:rPr>
              <w:t>0</w:t>
            </w:r>
            <w:r w:rsidRPr="06011F76" w:rsidR="3ED396E8">
              <w:rPr>
                <w:rFonts w:ascii="Arial" w:hAnsi="Arial" w:cs="Arial"/>
                <w:sz w:val="22"/>
                <w:szCs w:val="22"/>
              </w:rPr>
              <w:t>4</w:t>
            </w:r>
            <w:r w:rsidRPr="06011F76" w:rsidR="0124EE36">
              <w:rPr>
                <w:rFonts w:ascii="Arial" w:hAnsi="Arial" w:cs="Arial"/>
                <w:sz w:val="22"/>
                <w:szCs w:val="22"/>
              </w:rPr>
              <w:t>.</w:t>
            </w:r>
            <w:r w:rsidRPr="06011F76" w:rsidR="03FFD1A2">
              <w:rPr>
                <w:rFonts w:ascii="Arial" w:hAnsi="Arial" w:cs="Arial"/>
                <w:sz w:val="22"/>
                <w:szCs w:val="22"/>
              </w:rPr>
              <w:t>2026</w:t>
            </w:r>
          </w:p>
        </w:tc>
        <w:tc>
          <w:tcPr>
            <w:tcW w:w="81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2462888F" w14:paraId="6D32D729" w14:textId="0BD233CA">
            <w:r w:rsidRPr="06011F76">
              <w:rPr>
                <w:rFonts w:ascii="Arial" w:hAnsi="Arial" w:cs="Arial"/>
                <w:sz w:val="22"/>
                <w:szCs w:val="22"/>
              </w:rPr>
              <w:t>08</w:t>
            </w:r>
            <w:r w:rsidRPr="06011F76" w:rsidR="65828A2D">
              <w:rPr>
                <w:rFonts w:ascii="Arial" w:hAnsi="Arial" w:cs="Arial"/>
                <w:sz w:val="22"/>
                <w:szCs w:val="22"/>
              </w:rPr>
              <w:t>.2026</w:t>
            </w:r>
          </w:p>
        </w:tc>
      </w:tr>
      <w:tr w:rsidRPr="004C3A0B" w:rsidR="00F96C3F" w:rsidTr="3DDB9AE0" w14:paraId="158575DD" w14:textId="77777777">
        <w:trPr>
          <w:trHeight w:val="454"/>
        </w:trPr>
        <w:tc>
          <w:tcPr>
            <w:tcW w:w="237" w:type="pct"/>
            <w:tcBorders>
              <w:top w:val="single" w:color="auto" w:sz="4" w:space="0"/>
            </w:tcBorders>
            <w:shd w:val="clear" w:color="auto" w:fill="F2F2F2" w:themeFill="background1" w:themeFillShade="F2"/>
            <w:tcMar/>
            <w:vAlign w:val="center"/>
          </w:tcPr>
          <w:p w:rsidRPr="002132F9" w:rsidR="00F96C3F" w:rsidP="00913567" w:rsidRDefault="00F96C3F" w14:paraId="5FC8F448" w14:textId="6560EF21">
            <w:pPr>
              <w:spacing w:before="120" w:after="120"/>
              <w:rPr>
                <w:rFonts w:ascii="Arial" w:hAnsi="Arial" w:cs="Arial"/>
                <w:sz w:val="22"/>
                <w:szCs w:val="22"/>
              </w:rPr>
            </w:pPr>
          </w:p>
        </w:tc>
        <w:tc>
          <w:tcPr>
            <w:tcW w:w="4763" w:type="pct"/>
            <w:gridSpan w:val="4"/>
            <w:tcBorders>
              <w:top w:val="single" w:color="auto" w:sz="4" w:space="0"/>
            </w:tcBorders>
            <w:shd w:val="clear" w:color="auto" w:fill="F2F2F2" w:themeFill="background1" w:themeFillShade="F2"/>
            <w:tcMar/>
            <w:vAlign w:val="center"/>
          </w:tcPr>
          <w:p w:rsidR="00F96C3F" w:rsidP="00F96C3F" w:rsidRDefault="00F96C3F" w14:paraId="7282C65E" w14:textId="6475AB63">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rsidRPr="009D2E0B" w:rsidR="00F96C3F" w:rsidP="00F96C3F" w:rsidRDefault="00F96C3F" w14:paraId="1E00F6A4" w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F96C3F" w:rsidP="00F96C3F" w:rsidRDefault="00F96C3F" w14:paraId="2602BA09" w14:textId="77777777">
            <w:pPr>
              <w:pStyle w:val="ListParagraph"/>
              <w:numPr>
                <w:ilvl w:val="0"/>
                <w:numId w:val="27"/>
              </w:numPr>
              <w:contextualSpacing w:val="0"/>
              <w:rPr>
                <w:rFonts w:ascii="Arial" w:hAnsi="Arial" w:cs="Arial"/>
                <w:i/>
              </w:rPr>
            </w:pPr>
            <w:r w:rsidRPr="006C1FDD">
              <w:rPr>
                <w:rFonts w:ascii="Arial" w:hAnsi="Arial" w:cs="Arial"/>
                <w:i/>
              </w:rPr>
              <w:t>Purpose of Research Activity</w:t>
            </w:r>
          </w:p>
          <w:p w:rsidRPr="006C1FDD" w:rsidR="00F96C3F" w:rsidP="00F96C3F" w:rsidRDefault="00F96C3F" w14:paraId="51A7B78C" w14:textId="77777777">
            <w:pPr>
              <w:pStyle w:val="ListParagraph"/>
              <w:numPr>
                <w:ilvl w:val="0"/>
                <w:numId w:val="27"/>
              </w:numPr>
              <w:contextualSpacing w:val="0"/>
              <w:rPr>
                <w:rFonts w:ascii="Arial" w:hAnsi="Arial" w:cs="Arial"/>
                <w:i/>
              </w:rPr>
            </w:pPr>
            <w:r w:rsidRPr="006C1FDD">
              <w:rPr>
                <w:rFonts w:ascii="Arial" w:hAnsi="Arial" w:cs="Arial"/>
                <w:i/>
              </w:rPr>
              <w:t>Proposed Research Question</w:t>
            </w:r>
          </w:p>
          <w:p w:rsidRPr="009D2E0B" w:rsidR="00F96C3F" w:rsidP="00F96C3F" w:rsidRDefault="00F96C3F" w14:paraId="2A394C41" w14:textId="77777777">
            <w:pPr>
              <w:pStyle w:val="ListParagraph"/>
              <w:numPr>
                <w:ilvl w:val="0"/>
                <w:numId w:val="27"/>
              </w:numPr>
              <w:contextualSpacing w:val="0"/>
              <w:rPr>
                <w:rFonts w:ascii="Arial" w:hAnsi="Arial" w:cs="Arial"/>
                <w:i/>
              </w:rPr>
            </w:pPr>
            <w:r w:rsidRPr="009D2E0B">
              <w:rPr>
                <w:rFonts w:ascii="Arial" w:hAnsi="Arial" w:cs="Arial"/>
                <w:i/>
              </w:rPr>
              <w:t>Aims of Research Activity</w:t>
            </w:r>
          </w:p>
          <w:p w:rsidRPr="009D2E0B" w:rsidR="00F96C3F" w:rsidP="00F96C3F" w:rsidRDefault="00F96C3F" w14:paraId="732F1DA5" w14:textId="77777777">
            <w:pPr>
              <w:pStyle w:val="ListParagraph"/>
              <w:numPr>
                <w:ilvl w:val="0"/>
                <w:numId w:val="27"/>
              </w:numPr>
              <w:ind w:left="714" w:hanging="357"/>
              <w:contextualSpacing w:val="0"/>
              <w:rPr>
                <w:rFonts w:ascii="Arial" w:hAnsi="Arial" w:cs="Arial"/>
                <w:i/>
              </w:rPr>
            </w:pPr>
            <w:r w:rsidRPr="009D2E0B">
              <w:rPr>
                <w:rFonts w:ascii="Arial" w:hAnsi="Arial" w:cs="Arial"/>
                <w:i/>
              </w:rPr>
              <w:t>Objectives of Research Activity</w:t>
            </w:r>
          </w:p>
          <w:p w:rsidR="00F96C3F" w:rsidP="00F96C3F"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F96C3F" w:rsidRDefault="00F96C3F" w14:paraId="6C6238D7" w14:textId="77777777">
            <w:pPr>
              <w:pStyle w:val="ListParagraph"/>
              <w:numPr>
                <w:ilvl w:val="0"/>
                <w:numId w:val="27"/>
              </w:numPr>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F96C3F" w:rsidRDefault="00F96C3F" w14:paraId="0F2B91CF" w14:textId="77777777">
            <w:pPr>
              <w:pStyle w:val="ListParagraph"/>
              <w:numPr>
                <w:ilvl w:val="0"/>
                <w:numId w:val="27"/>
              </w:numPr>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3DDB9AE0" w14:paraId="33018EAC" w14:textId="77777777">
        <w:trPr>
          <w:trHeight w:val="454"/>
        </w:trPr>
        <w:tc>
          <w:tcPr>
            <w:tcW w:w="237" w:type="pct"/>
            <w:tcMar/>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tcMar/>
            <w:vAlign w:val="center"/>
          </w:tcPr>
          <w:p w:rsidRPr="009D2E0B" w:rsidR="00F96C3F" w:rsidP="00F96C3F" w:rsidRDefault="00F96C3F" w14:paraId="3C075396" w14:textId="27F3767C">
            <w:pPr>
              <w:autoSpaceDE w:val="0"/>
              <w:autoSpaceDN w:val="0"/>
              <w:adjustRightInd w:val="0"/>
              <w:rPr>
                <w:rFonts w:ascii="Arial" w:hAnsi="Arial" w:cs="Arial"/>
                <w:b/>
                <w:bCs/>
                <w:sz w:val="22"/>
                <w:szCs w:val="22"/>
              </w:rPr>
            </w:pPr>
            <w:r w:rsidRPr="06011F76">
              <w:rPr>
                <w:rFonts w:ascii="Arial" w:hAnsi="Arial" w:cs="Arial"/>
                <w:b/>
                <w:bCs/>
                <w:sz w:val="22"/>
                <w:szCs w:val="22"/>
              </w:rPr>
              <w:t>Purpose of Research Activity</w:t>
            </w:r>
          </w:p>
          <w:p w:rsidR="00F96C3F" w:rsidP="06011F76" w:rsidRDefault="0502BE3A" w14:paraId="1CBF341A" w14:textId="257CA9F9">
            <w:pPr>
              <w:spacing w:before="240" w:after="240"/>
            </w:pPr>
            <w:r w:rsidRPr="06011F76">
              <w:rPr>
                <w:rFonts w:ascii="Arial" w:hAnsi="Arial" w:eastAsia="Arial" w:cs="Arial"/>
              </w:rPr>
              <w:t>Artificial Intelligence (AI) is rapidly changing how businesses operate, and marketing is one of the areas experiencing the most significant transformation. Companies now use AI to analyse customer behaviour, personalise advertising, automate communication, and make faster decisions. While these developments offer major advantages, they also create new challenges</w:t>
            </w:r>
            <w:r w:rsidRPr="06011F76" w:rsidR="14F9BDA5">
              <w:rPr>
                <w:rFonts w:ascii="Arial" w:hAnsi="Arial" w:eastAsia="Arial" w:cs="Arial"/>
              </w:rPr>
              <w:t xml:space="preserve"> </w:t>
            </w:r>
            <w:r w:rsidRPr="06011F76">
              <w:rPr>
                <w:rFonts w:ascii="Arial" w:hAnsi="Arial" w:eastAsia="Arial" w:cs="Arial"/>
              </w:rPr>
              <w:t>especially for organisations working across multiple countries. Different cultures, legal systems, and levels of consumer trust mean that AI does not work the same way everywhere. The purpose of this research is to explore how AI is being used in international marketing and to understand both the opportunities it creates and the difficulties it introduces.</w:t>
            </w:r>
          </w:p>
          <w:p w:rsidR="00F96C3F" w:rsidP="06011F76" w:rsidRDefault="0502BE3A" w14:paraId="2563F1FC" w14:textId="6A1C6DE7">
            <w:pPr>
              <w:spacing w:before="240" w:after="240"/>
            </w:pPr>
            <w:r w:rsidRPr="06011F76">
              <w:rPr>
                <w:rFonts w:ascii="Arial" w:hAnsi="Arial" w:eastAsia="Arial" w:cs="Arial"/>
              </w:rPr>
              <w:t>This research activity aims to provide a clear and accessible understanding of how AI supports global marketing activities such as customer engagement, market segmentation, and strategic decision</w:t>
            </w:r>
            <w:r w:rsidR="00F96C3F">
              <w:noBreakHyphen/>
            </w:r>
            <w:r w:rsidRPr="06011F76">
              <w:rPr>
                <w:rFonts w:ascii="Arial" w:hAnsi="Arial" w:eastAsia="Arial" w:cs="Arial"/>
              </w:rPr>
              <w:t>making. It also seeks to identify the barriers companies face, including ethical concerns, data privacy issues, and cultural differences that influence how consumers respond to AI</w:t>
            </w:r>
            <w:r w:rsidR="00F96C3F">
              <w:noBreakHyphen/>
            </w:r>
            <w:r w:rsidRPr="06011F76">
              <w:rPr>
                <w:rFonts w:ascii="Arial" w:hAnsi="Arial" w:eastAsia="Arial" w:cs="Arial"/>
              </w:rPr>
              <w:t>driven marketing. By examining these factors, the research will help explain why some organisations benefit more from AI than others and what conditions are necessary for successful implementation.</w:t>
            </w:r>
          </w:p>
          <w:p w:rsidR="00F96C3F" w:rsidP="06011F76" w:rsidRDefault="0502BE3A" w14:paraId="001E7318" w14:textId="02F14C18">
            <w:pPr>
              <w:spacing w:before="240" w:after="240"/>
            </w:pPr>
            <w:r w:rsidRPr="06011F76">
              <w:rPr>
                <w:rFonts w:ascii="Arial" w:hAnsi="Arial" w:eastAsia="Arial" w:cs="Arial"/>
              </w:rPr>
              <w:t>Another purpose of this study is to support businesses, policymakers, and researchers by offering practical insights. Many organisations are investing heavily in AI without fully understanding its implications in international contexts. This research will help fill that gap by providing evidence</w:t>
            </w:r>
            <w:r w:rsidR="00F96C3F">
              <w:noBreakHyphen/>
            </w:r>
            <w:r w:rsidRPr="06011F76">
              <w:rPr>
                <w:rFonts w:ascii="Arial" w:hAnsi="Arial" w:eastAsia="Arial" w:cs="Arial"/>
              </w:rPr>
              <w:t>based guidance on how AI can be used responsibly and effectively across borders. Ultimately, the purpose is to contribute to a better understanding of AI’s role in shaping the future of global marketing and to support organisations in making informed decisions that balance innovation with ethical and cultural considerations.</w:t>
            </w:r>
          </w:p>
          <w:p w:rsidR="00F96C3F" w:rsidP="00F96C3F" w:rsidRDefault="00F96C3F" w14:paraId="2B320BC7" w14:textId="77777777">
            <w:pPr>
              <w:rPr>
                <w:rFonts w:ascii="Arial" w:hAnsi="Arial" w:cs="Arial"/>
              </w:rPr>
            </w:pPr>
          </w:p>
          <w:p w:rsidR="00F96C3F" w:rsidP="00F96C3F" w:rsidRDefault="00F96C3F" w14:paraId="39FAA3A4" w14:textId="77777777">
            <w:pPr>
              <w:rPr>
                <w:rFonts w:ascii="Arial" w:hAnsi="Arial" w:cs="Arial"/>
              </w:rPr>
            </w:pPr>
          </w:p>
          <w:p w:rsidRPr="002A152D" w:rsidR="00F96C3F" w:rsidDel="00425DA7" w:rsidP="00F96C3F" w:rsidRDefault="00F96C3F" w14:paraId="5F64A457" w14:textId="77777777">
            <w:pPr>
              <w:rPr>
                <w:rFonts w:ascii="Arial" w:hAnsi="Arial" w:cs="Arial"/>
              </w:rPr>
            </w:pPr>
            <w:r w:rsidRPr="004C3A0B">
              <w:rPr>
                <w:rFonts w:ascii="Arial" w:hAnsi="Arial" w:cs="Arial"/>
                <w:color w:val="808080"/>
                <w:sz w:val="18"/>
                <w:szCs w:val="18"/>
              </w:rPr>
              <w:t>(this box should expand as you type)</w:t>
            </w:r>
          </w:p>
        </w:tc>
      </w:tr>
      <w:tr w:rsidRPr="006C1FDD" w:rsidR="00F96C3F" w:rsidDel="002A152D" w:rsidTr="3DDB9AE0" w14:paraId="495F0243" w14:textId="77777777">
        <w:trPr>
          <w:trHeight w:val="454"/>
        </w:trPr>
        <w:tc>
          <w:tcPr>
            <w:tcW w:w="237" w:type="pct"/>
            <w:tcMar/>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tcMar/>
            <w:vAlign w:val="center"/>
          </w:tcPr>
          <w:p w:rsidRPr="006C1FDD" w:rsidR="00F96C3F" w:rsidP="00F96C3F" w:rsidRDefault="00F96C3F" w14:paraId="5DCB39FE" w14:textId="6F810F21">
            <w:pPr>
              <w:autoSpaceDE w:val="0"/>
              <w:autoSpaceDN w:val="0"/>
              <w:adjustRightInd w:val="0"/>
              <w:rPr>
                <w:rFonts w:ascii="Arial" w:hAnsi="Arial" w:cs="Arial"/>
                <w:b/>
                <w:bCs/>
                <w:sz w:val="22"/>
                <w:szCs w:val="22"/>
              </w:rPr>
            </w:pPr>
            <w:r w:rsidRPr="06011F76">
              <w:rPr>
                <w:rFonts w:ascii="Arial" w:hAnsi="Arial" w:cs="Arial"/>
                <w:b/>
                <w:bCs/>
                <w:sz w:val="22"/>
                <w:szCs w:val="22"/>
              </w:rPr>
              <w:t>Research Question</w:t>
            </w:r>
          </w:p>
          <w:p w:rsidRPr="006C1FDD" w:rsidR="00F96C3F" w:rsidP="06011F76" w:rsidRDefault="4FC5F99C" w14:paraId="2130FC3B" w14:textId="31F2872F">
            <w:pPr>
              <w:pStyle w:val="ListParagraph"/>
              <w:numPr>
                <w:ilvl w:val="0"/>
                <w:numId w:val="1"/>
              </w:numPr>
              <w:spacing w:before="240" w:after="240"/>
              <w:rPr>
                <w:rFonts w:ascii="Aptos" w:hAnsi="Aptos" w:eastAsia="Aptos" w:cs="Aptos"/>
                <w:color w:val="000000" w:themeColor="text1"/>
                <w:sz w:val="24"/>
                <w:szCs w:val="24"/>
              </w:rPr>
            </w:pPr>
            <w:r w:rsidRPr="06011F76">
              <w:rPr>
                <w:rFonts w:ascii="Arial" w:hAnsi="Arial" w:eastAsia="Arial" w:cs="Arial"/>
                <w:sz w:val="20"/>
                <w:szCs w:val="20"/>
              </w:rPr>
              <w:t xml:space="preserve"> </w:t>
            </w:r>
            <w:r w:rsidRPr="06011F76" w:rsidR="789F7689">
              <w:rPr>
                <w:rFonts w:ascii="Aptos" w:hAnsi="Aptos" w:eastAsia="Aptos" w:cs="Aptos"/>
                <w:color w:val="000000" w:themeColor="text1"/>
                <w:sz w:val="24"/>
                <w:szCs w:val="24"/>
              </w:rPr>
              <w:t>How is AI currently being used in international marketing activities across different industries?</w:t>
            </w:r>
          </w:p>
          <w:p w:rsidRPr="006C1FDD" w:rsidR="00F96C3F" w:rsidP="06011F76" w:rsidRDefault="789F7689" w14:paraId="341C5F15" w14:textId="40066685">
            <w:pPr>
              <w:pStyle w:val="ListParagraph"/>
              <w:numPr>
                <w:ilvl w:val="0"/>
                <w:numId w:val="1"/>
              </w:numPr>
              <w:spacing w:before="240" w:after="240"/>
              <w:rPr>
                <w:rFonts w:ascii="Aptos" w:hAnsi="Aptos" w:eastAsia="Aptos" w:cs="Aptos"/>
                <w:color w:val="000000" w:themeColor="text1"/>
                <w:sz w:val="24"/>
                <w:szCs w:val="24"/>
              </w:rPr>
            </w:pPr>
            <w:r w:rsidRPr="06011F76">
              <w:rPr>
                <w:rFonts w:ascii="Aptos" w:hAnsi="Aptos" w:eastAsia="Aptos" w:cs="Aptos"/>
                <w:color w:val="000000" w:themeColor="text1"/>
                <w:sz w:val="24"/>
                <w:szCs w:val="24"/>
              </w:rPr>
              <w:t>What impact does AI adoption have on global marketing performance and customer engagement?</w:t>
            </w:r>
          </w:p>
          <w:p w:rsidRPr="006C1FDD" w:rsidR="00F96C3F" w:rsidP="06011F76" w:rsidRDefault="789F7689" w14:paraId="541E6CE5" w14:textId="500056D3">
            <w:pPr>
              <w:pStyle w:val="ListParagraph"/>
              <w:numPr>
                <w:ilvl w:val="0"/>
                <w:numId w:val="1"/>
              </w:numPr>
              <w:spacing w:before="240" w:after="240"/>
              <w:rPr>
                <w:rFonts w:ascii="Aptos" w:hAnsi="Aptos" w:eastAsia="Aptos" w:cs="Aptos"/>
                <w:color w:val="000000" w:themeColor="text1"/>
                <w:sz w:val="24"/>
                <w:szCs w:val="24"/>
              </w:rPr>
            </w:pPr>
            <w:r w:rsidRPr="06011F76">
              <w:rPr>
                <w:rFonts w:ascii="Aptos" w:hAnsi="Aptos" w:eastAsia="Aptos" w:cs="Aptos"/>
                <w:color w:val="000000" w:themeColor="text1"/>
                <w:sz w:val="24"/>
                <w:szCs w:val="24"/>
              </w:rPr>
              <w:t>How do cultural differences influence consumer trust and acceptance of AI</w:t>
            </w:r>
            <w:r w:rsidR="00F96C3F">
              <w:noBreakHyphen/>
            </w:r>
            <w:r w:rsidRPr="06011F76">
              <w:rPr>
                <w:rFonts w:ascii="Aptos" w:hAnsi="Aptos" w:eastAsia="Aptos" w:cs="Aptos"/>
                <w:color w:val="000000" w:themeColor="text1"/>
                <w:sz w:val="24"/>
                <w:szCs w:val="24"/>
              </w:rPr>
              <w:t>driven marketing?</w:t>
            </w:r>
          </w:p>
          <w:p w:rsidRPr="006C1FDD" w:rsidR="00F96C3F" w:rsidP="06011F76" w:rsidRDefault="789F7689" w14:paraId="399A7D28" w14:textId="69ACB84F">
            <w:pPr>
              <w:pStyle w:val="ListParagraph"/>
              <w:numPr>
                <w:ilvl w:val="0"/>
                <w:numId w:val="1"/>
              </w:numPr>
              <w:spacing w:before="240" w:after="240"/>
              <w:rPr>
                <w:rFonts w:ascii="Aptos" w:hAnsi="Aptos" w:eastAsia="Aptos" w:cs="Aptos"/>
                <w:color w:val="000000" w:themeColor="text1"/>
                <w:sz w:val="24"/>
                <w:szCs w:val="24"/>
              </w:rPr>
            </w:pPr>
            <w:r w:rsidRPr="06011F76">
              <w:rPr>
                <w:rFonts w:ascii="Aptos" w:hAnsi="Aptos" w:eastAsia="Aptos" w:cs="Aptos"/>
                <w:color w:val="000000" w:themeColor="text1"/>
                <w:sz w:val="24"/>
                <w:szCs w:val="24"/>
              </w:rPr>
              <w:t>What strategies can firms use to maximise the benefits of AI in international marketing?</w:t>
            </w:r>
          </w:p>
          <w:p w:rsidRPr="006C1FDD" w:rsidR="00F96C3F" w:rsidP="00F96C3F" w:rsidRDefault="00F96C3F" w14:paraId="76C0468A"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F96C3F" w:rsidTr="3DDB9AE0" w14:paraId="5601B9CC" w14:textId="77777777">
        <w:trPr>
          <w:trHeight w:val="454"/>
        </w:trPr>
        <w:tc>
          <w:tcPr>
            <w:tcW w:w="237" w:type="pct"/>
            <w:tcMar/>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tcMar/>
            <w:vAlign w:val="center"/>
          </w:tcPr>
          <w:p w:rsidRPr="009D2E0B" w:rsidR="00F96C3F" w:rsidP="00F96C3F" w:rsidRDefault="00F96C3F" w14:paraId="5CE68DFE" w14:textId="360B02EA">
            <w:pPr>
              <w:autoSpaceDE w:val="0"/>
              <w:autoSpaceDN w:val="0"/>
              <w:adjustRightInd w:val="0"/>
              <w:rPr>
                <w:rFonts w:ascii="Arial" w:hAnsi="Arial" w:cs="Arial"/>
                <w:b/>
                <w:bCs/>
                <w:sz w:val="22"/>
                <w:szCs w:val="22"/>
              </w:rPr>
            </w:pPr>
            <w:r w:rsidRPr="06011F76">
              <w:rPr>
                <w:rFonts w:ascii="Arial" w:hAnsi="Arial" w:cs="Arial"/>
                <w:b/>
                <w:bCs/>
                <w:sz w:val="22"/>
                <w:szCs w:val="22"/>
              </w:rPr>
              <w:t>Aims of Research Activity</w:t>
            </w:r>
          </w:p>
          <w:p w:rsidR="5F51A922" w:rsidP="06011F76" w:rsidRDefault="5F51A922" w14:paraId="0943F8BE" w14:textId="5434E173">
            <w:pPr>
              <w:spacing w:before="240" w:after="240"/>
            </w:pPr>
            <w:r w:rsidRPr="06011F76">
              <w:rPr>
                <w:rFonts w:ascii="Arial" w:hAnsi="Arial" w:eastAsia="Arial" w:cs="Arial"/>
              </w:rPr>
              <w:t>The main aim of this research is to explore how Artificial Intelligence is reshaping international marketing and to evaluate its impact on global marketing performance, customer engagement, and strategic decision</w:t>
            </w:r>
            <w:r>
              <w:noBreakHyphen/>
            </w:r>
            <w:r w:rsidRPr="06011F76">
              <w:rPr>
                <w:rFonts w:ascii="Arial" w:hAnsi="Arial" w:eastAsia="Arial" w:cs="Arial"/>
              </w:rPr>
              <w:t>making. This aim reflects the growing importance of AI in helping companies understand diverse markets, personalise communication, and operate more efficiently across borders. By focusing on international marketing, the research recognises that AI does not function the same way in every country and that cultural, ethical, and regulatory differences play a major role in shaping outcomes.</w:t>
            </w:r>
          </w:p>
          <w:p w:rsidR="5F51A922" w:rsidP="06011F76" w:rsidRDefault="5F51A922" w14:paraId="06FC4A46" w14:textId="086C67FE">
            <w:pPr>
              <w:spacing w:before="240" w:after="240"/>
            </w:pPr>
            <w:r w:rsidRPr="06011F76">
              <w:rPr>
                <w:rFonts w:ascii="Arial" w:hAnsi="Arial" w:eastAsia="Arial" w:cs="Arial"/>
              </w:rPr>
              <w:t>Another aim is to identify the challenges and barriers that organisations face when implementing AI in global contexts. These challenges may include data privacy regulations, cultural differences in consumer behaviour, ethical concerns about automation, and the need for specialised skills and resources. Understanding these barriers is essential for helping companies avoid mistakes and develop strategies that support successful AI adoption.</w:t>
            </w:r>
          </w:p>
          <w:p w:rsidR="5F51A922" w:rsidP="06011F76" w:rsidRDefault="5F51A922" w14:paraId="7E6E4261" w14:textId="04003F39">
            <w:pPr>
              <w:spacing w:before="240" w:after="240"/>
            </w:pPr>
            <w:r w:rsidRPr="06011F76">
              <w:rPr>
                <w:rFonts w:ascii="Arial" w:hAnsi="Arial" w:eastAsia="Arial" w:cs="Arial"/>
              </w:rPr>
              <w:t>A further aim is to assess how consumers perceive AI</w:t>
            </w:r>
            <w:r>
              <w:noBreakHyphen/>
            </w:r>
            <w:r w:rsidRPr="06011F76">
              <w:rPr>
                <w:rFonts w:ascii="Arial" w:hAnsi="Arial" w:eastAsia="Arial" w:cs="Arial"/>
              </w:rPr>
              <w:t>driven marketing in different cultural settings. Consumer trust is a critical factor in determining whether AI</w:t>
            </w:r>
            <w:r>
              <w:noBreakHyphen/>
            </w:r>
            <w:r w:rsidRPr="06011F76">
              <w:rPr>
                <w:rFonts w:ascii="Arial" w:hAnsi="Arial" w:eastAsia="Arial" w:cs="Arial"/>
              </w:rPr>
              <w:t>powered tools</w:t>
            </w:r>
            <w:r w:rsidRPr="06011F76" w:rsidR="72060945">
              <w:rPr>
                <w:rFonts w:ascii="Arial" w:hAnsi="Arial" w:eastAsia="Arial" w:cs="Arial"/>
              </w:rPr>
              <w:t xml:space="preserve"> </w:t>
            </w:r>
            <w:r w:rsidRPr="06011F76">
              <w:rPr>
                <w:rFonts w:ascii="Arial" w:hAnsi="Arial" w:eastAsia="Arial" w:cs="Arial"/>
              </w:rPr>
              <w:t>such as chatbots, recommendation systems, or automated advertising</w:t>
            </w:r>
            <w:r w:rsidRPr="06011F76" w:rsidR="6EC39D16">
              <w:rPr>
                <w:rFonts w:ascii="Arial" w:hAnsi="Arial" w:eastAsia="Arial" w:cs="Arial"/>
              </w:rPr>
              <w:t xml:space="preserve"> </w:t>
            </w:r>
            <w:r w:rsidRPr="06011F76">
              <w:rPr>
                <w:rFonts w:ascii="Arial" w:hAnsi="Arial" w:eastAsia="Arial" w:cs="Arial"/>
              </w:rPr>
              <w:t>are accepted or rejected. By examining these perceptions, the research aims to provide insights into how companies can build trust and deliver culturally appropriate AI</w:t>
            </w:r>
            <w:r>
              <w:noBreakHyphen/>
            </w:r>
            <w:r w:rsidRPr="06011F76">
              <w:rPr>
                <w:rFonts w:ascii="Arial" w:hAnsi="Arial" w:eastAsia="Arial" w:cs="Arial"/>
              </w:rPr>
              <w:t>based marketing experiences.</w:t>
            </w:r>
          </w:p>
          <w:p w:rsidR="5F51A922" w:rsidP="06011F76" w:rsidRDefault="5F51A922" w14:paraId="5EE0CAF9" w14:textId="7AFF80C0">
            <w:pPr>
              <w:spacing w:before="240" w:after="240"/>
            </w:pPr>
            <w:r w:rsidRPr="06011F76">
              <w:rPr>
                <w:rFonts w:ascii="Arial" w:hAnsi="Arial" w:eastAsia="Arial" w:cs="Arial"/>
              </w:rPr>
              <w:t>Finally, the research aims to offer practical recommendations for businesses seeking to integrate AI into their international marketing strategies. These recommendations will be based on evidence gathered from existing research and the findings of this study. Overall, the aim is to contribute to a deeper understanding of AI’s role in global marketing and to support organisations in making informed, ethical, and culturally sensitive decisions.</w:t>
            </w:r>
          </w:p>
          <w:p w:rsidRPr="004C3A0B" w:rsidR="00F96C3F" w:rsidP="06011F76" w:rsidRDefault="00F96C3F" w14:paraId="11C896B4" w14:textId="595F8765">
            <w:pPr>
              <w:rPr>
                <w:rFonts w:ascii="Arial" w:hAnsi="Arial" w:cs="Arial"/>
              </w:rPr>
            </w:pPr>
          </w:p>
          <w:p w:rsidRPr="002A152D" w:rsidR="00F96C3F" w:rsidP="00F96C3F" w:rsidRDefault="00F96C3F" w14:paraId="574A3C8C" w14:textId="77777777">
            <w:pPr>
              <w:rPr>
                <w:rFonts w:ascii="Arial" w:hAnsi="Arial" w:cs="Arial"/>
              </w:rPr>
            </w:pPr>
            <w:r w:rsidRPr="004C3A0B">
              <w:rPr>
                <w:rFonts w:ascii="Arial" w:hAnsi="Arial" w:cs="Arial"/>
                <w:color w:val="808080"/>
                <w:sz w:val="18"/>
                <w:szCs w:val="18"/>
              </w:rPr>
              <w:t>(this box should expand as you type)</w:t>
            </w:r>
          </w:p>
        </w:tc>
      </w:tr>
      <w:tr w:rsidRPr="004C3A0B" w:rsidR="00F96C3F" w:rsidTr="3DDB9AE0" w14:paraId="15B95D37" w14:textId="77777777">
        <w:trPr>
          <w:trHeight w:val="454"/>
        </w:trPr>
        <w:tc>
          <w:tcPr>
            <w:tcW w:w="237" w:type="pct"/>
            <w:tcMar/>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tcMar/>
            <w:vAlign w:val="center"/>
          </w:tcPr>
          <w:p w:rsidRPr="009D2E0B" w:rsidR="00F96C3F" w:rsidP="00F96C3F" w:rsidRDefault="00F96C3F" w14:paraId="1B41B961" w14:textId="29DB0993">
            <w:pPr>
              <w:autoSpaceDE w:val="0"/>
              <w:autoSpaceDN w:val="0"/>
              <w:adjustRightInd w:val="0"/>
              <w:rPr>
                <w:rFonts w:ascii="Arial" w:hAnsi="Arial" w:cs="Arial"/>
                <w:b/>
                <w:bCs/>
                <w:sz w:val="22"/>
                <w:szCs w:val="22"/>
              </w:rPr>
            </w:pPr>
            <w:r w:rsidRPr="06011F76">
              <w:rPr>
                <w:rFonts w:ascii="Arial" w:hAnsi="Arial" w:cs="Arial"/>
                <w:b/>
                <w:bCs/>
                <w:sz w:val="22"/>
                <w:szCs w:val="22"/>
              </w:rPr>
              <w:t>Objectives of Research Activity</w:t>
            </w:r>
          </w:p>
          <w:p w:rsidR="00F96C3F" w:rsidP="06011F76" w:rsidRDefault="52F10D8A" w14:paraId="6FF261B2" w14:textId="54BEB008">
            <w:pPr>
              <w:spacing w:before="240" w:after="240"/>
            </w:pPr>
            <w:r w:rsidRPr="06011F76">
              <w:rPr>
                <w:rFonts w:ascii="Arial" w:hAnsi="Arial" w:eastAsia="Arial" w:cs="Arial"/>
              </w:rPr>
              <w:t>The objectives of this research break the overall aim into clear, manageable steps that guide the investigation. The first objective is to examine the current applications of AI in international marketing. This includes exploring how companies use AI for market segmentation, customer behaviour analysis, personalised communication, and global advertising. Understanding these applications provides a foundation for evaluating AI’s impact on marketing performance.</w:t>
            </w:r>
          </w:p>
          <w:p w:rsidR="00F96C3F" w:rsidP="06011F76" w:rsidRDefault="52F10D8A" w14:paraId="11941F03" w14:textId="1A0A7D48">
            <w:pPr>
              <w:spacing w:before="240" w:after="240"/>
            </w:pPr>
            <w:r w:rsidRPr="06011F76">
              <w:rPr>
                <w:rFonts w:ascii="Arial" w:hAnsi="Arial" w:eastAsia="Arial" w:cs="Arial"/>
              </w:rPr>
              <w:t>The second objective is to assess the effects of AI adoption on global marketing outcomes. This involves analysing how AI influences customer acquisition, retention, brand competitiveness, and decision</w:t>
            </w:r>
            <w:r w:rsidR="00F96C3F">
              <w:noBreakHyphen/>
            </w:r>
            <w:r w:rsidRPr="06011F76">
              <w:rPr>
                <w:rFonts w:ascii="Arial" w:hAnsi="Arial" w:eastAsia="Arial" w:cs="Arial"/>
              </w:rPr>
              <w:t>making across different countries. By evaluating these outcomes, the research can determine whether AI genuinely improves marketing performance or whether its benefits are overstated.</w:t>
            </w:r>
          </w:p>
          <w:p w:rsidR="00F96C3F" w:rsidP="06011F76" w:rsidRDefault="52F10D8A" w14:paraId="7D9A4E08" w14:textId="36B6820C">
            <w:pPr>
              <w:spacing w:before="240" w:after="240"/>
            </w:pPr>
            <w:r w:rsidRPr="06011F76">
              <w:rPr>
                <w:rFonts w:ascii="Arial" w:hAnsi="Arial" w:eastAsia="Arial" w:cs="Arial"/>
              </w:rPr>
              <w:t>The third objective is to explore the challenges and barriers that organisations face when implementing AI in international markets. These challenges may include cultural differences, ethical concerns, regulatory restrictions, and technical limitations. Identifying these barriers helps explain why some companies struggle with AI adoption while others succeed.</w:t>
            </w:r>
          </w:p>
          <w:p w:rsidR="00F96C3F" w:rsidP="06011F76" w:rsidRDefault="52F10D8A" w14:paraId="767FB09E" w14:textId="0A6BA2BA">
            <w:pPr>
              <w:spacing w:before="240" w:after="240"/>
            </w:pPr>
            <w:r w:rsidRPr="06011F76">
              <w:rPr>
                <w:rFonts w:ascii="Arial" w:hAnsi="Arial" w:eastAsia="Arial" w:cs="Arial"/>
              </w:rPr>
              <w:t>The fourth objective is to investigate consumer perceptions and trust toward AI</w:t>
            </w:r>
            <w:r w:rsidR="00F96C3F">
              <w:noBreakHyphen/>
            </w:r>
            <w:r w:rsidRPr="06011F76">
              <w:rPr>
                <w:rFonts w:ascii="Arial" w:hAnsi="Arial" w:eastAsia="Arial" w:cs="Arial"/>
              </w:rPr>
              <w:t>driven marketing in different cultural contexts. Consumer trust is essential for the success of AI tools, and cultural differences can significantly influence how people respond to automated systems. This objective helps uncover how cultural values shape acceptance of AI in marketing.</w:t>
            </w:r>
          </w:p>
          <w:p w:rsidR="00F96C3F" w:rsidP="06011F76" w:rsidRDefault="52F10D8A" w14:paraId="72272B05" w14:textId="36485AE5">
            <w:pPr>
              <w:spacing w:before="240" w:after="240"/>
            </w:pPr>
            <w:r w:rsidRPr="06011F76">
              <w:rPr>
                <w:rFonts w:ascii="Arial" w:hAnsi="Arial" w:eastAsia="Arial" w:cs="Arial"/>
              </w:rPr>
              <w:t>The final objective is to identify best practices and strategic recommendations for effective AI integration in international marketing. These recommendations will support organisations in using AI responsibly, ethically, and efficiently across diverse markets. Together, these objectives ensure a comprehensive and structured investigation into AI’s role in global marketing.</w:t>
            </w:r>
          </w:p>
          <w:p w:rsidRPr="004C3A0B" w:rsidR="00F96C3F" w:rsidP="00F96C3F" w:rsidRDefault="00F96C3F" w14:paraId="63AA5A72" w14:textId="77777777">
            <w:pPr>
              <w:rPr>
                <w:rFonts w:ascii="Arial" w:hAnsi="Arial" w:cs="Arial"/>
                <w:sz w:val="22"/>
                <w:szCs w:val="22"/>
              </w:rPr>
            </w:pPr>
          </w:p>
          <w:p w:rsidRPr="004C3A0B" w:rsidR="00F96C3F" w:rsidP="00F96C3F" w:rsidRDefault="00F96C3F" w14:paraId="195CBC88"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F96C3F" w:rsidTr="3DDB9AE0" w14:paraId="67275614" w14:textId="77777777">
        <w:trPr>
          <w:trHeight w:val="454"/>
        </w:trPr>
        <w:tc>
          <w:tcPr>
            <w:tcW w:w="237" w:type="pct"/>
            <w:shd w:val="clear" w:color="auto" w:fill="F2F2F2" w:themeFill="background1" w:themeFillShade="F2"/>
            <w:tcMar/>
            <w:vAlign w:val="center"/>
          </w:tcPr>
          <w:p w:rsidRPr="002132F9" w:rsidR="00F96C3F" w:rsidP="00913567" w:rsidRDefault="00F96C3F" w14:paraId="4F01D510" w14:textId="0AD3C9FF">
            <w:pPr>
              <w:spacing w:before="120" w:after="120"/>
              <w:rPr>
                <w:rFonts w:ascii="Arial" w:hAnsi="Arial" w:cs="Arial"/>
                <w:sz w:val="22"/>
                <w:szCs w:val="22"/>
              </w:rPr>
            </w:pPr>
          </w:p>
        </w:tc>
        <w:tc>
          <w:tcPr>
            <w:tcW w:w="4763" w:type="pct"/>
            <w:gridSpan w:val="4"/>
            <w:shd w:val="clear" w:color="auto" w:fill="F2F2F2" w:themeFill="background1" w:themeFillShade="F2"/>
            <w:tcMar/>
            <w:vAlign w:val="center"/>
          </w:tcPr>
          <w:p w:rsidRPr="004C3A0B" w:rsidR="00F96C3F" w:rsidP="00F96C3F" w:rsidRDefault="003D0884" w14:paraId="0339B61D" w14:textId="154043BF">
            <w:pPr>
              <w:spacing w:before="120" w:after="120"/>
              <w:rPr>
                <w:rFonts w:ascii="Arial" w:hAnsi="Arial" w:cs="Arial"/>
                <w:b/>
                <w:sz w:val="22"/>
                <w:szCs w:val="22"/>
              </w:rPr>
            </w:pPr>
            <w:r>
              <w:rPr>
                <w:rFonts w:ascii="Arial" w:hAnsi="Arial" w:cs="Arial"/>
                <w:b/>
                <w:sz w:val="22"/>
                <w:szCs w:val="22"/>
              </w:rPr>
              <w:t xml:space="preserve">Proposed data collection </w:t>
            </w:r>
            <w:r w:rsidRPr="004C3A0B" w:rsidR="00F96C3F">
              <w:rPr>
                <w:rFonts w:ascii="Arial" w:hAnsi="Arial" w:cs="Arial"/>
                <w:b/>
                <w:sz w:val="22"/>
                <w:szCs w:val="22"/>
              </w:rPr>
              <w:t>methods</w:t>
            </w:r>
            <w:r w:rsidR="00F96C3F">
              <w:rPr>
                <w:rFonts w:ascii="Arial" w:hAnsi="Arial" w:cs="Arial"/>
                <w:b/>
                <w:sz w:val="22"/>
                <w:szCs w:val="22"/>
              </w:rPr>
              <w:t xml:space="preserve"> (maximum 600 words)</w:t>
            </w:r>
          </w:p>
          <w:p w:rsidRPr="004C3A0B" w:rsidR="00F96C3F" w:rsidP="00F96C3F" w:rsidRDefault="00F96C3F" w14:paraId="580C33AD" w14:textId="61410278">
            <w:pPr>
              <w:rPr>
                <w:rFonts w:ascii="Arial" w:hAnsi="Arial" w:cs="Arial"/>
                <w:sz w:val="22"/>
                <w:szCs w:val="22"/>
              </w:rPr>
            </w:pPr>
            <w:r w:rsidRPr="06011F76">
              <w:rPr>
                <w:rFonts w:ascii="Arial" w:hAnsi="Arial" w:cs="Arial"/>
                <w:sz w:val="22"/>
                <w:szCs w:val="22"/>
              </w:rPr>
              <w:t xml:space="preserve">Provide </w:t>
            </w:r>
            <w:proofErr w:type="gramStart"/>
            <w:r w:rsidRPr="06011F76">
              <w:rPr>
                <w:rFonts w:ascii="Arial" w:hAnsi="Arial" w:cs="Arial"/>
                <w:sz w:val="22"/>
                <w:szCs w:val="22"/>
              </w:rPr>
              <w:t>a brief summary</w:t>
            </w:r>
            <w:proofErr w:type="gramEnd"/>
            <w:r w:rsidRPr="06011F76">
              <w:rPr>
                <w:rFonts w:ascii="Arial" w:hAnsi="Arial" w:cs="Arial"/>
                <w:sz w:val="22"/>
                <w:szCs w:val="22"/>
              </w:rPr>
              <w:t xml:space="preserve"> of all the methods that may be used in the research activity</w:t>
            </w:r>
            <w:r w:rsidRPr="06011F76" w:rsidR="003D0884">
              <w:rPr>
                <w:rFonts w:ascii="Arial" w:hAnsi="Arial" w:cs="Arial"/>
                <w:sz w:val="22"/>
                <w:szCs w:val="22"/>
              </w:rPr>
              <w:t xml:space="preserve"> to collect data</w:t>
            </w:r>
            <w:r w:rsidRPr="06011F76">
              <w:rPr>
                <w:rFonts w:ascii="Arial" w:hAnsi="Arial" w:cs="Arial"/>
                <w:sz w:val="22"/>
                <w:szCs w:val="22"/>
              </w:rPr>
              <w:t>, making it clear what specific techniques may be used. If methods other than those listed in this section are deemed appropriate later, additional ethical approval for those methods will be needed.</w:t>
            </w:r>
            <w:r w:rsidRPr="06011F76" w:rsidR="00913567">
              <w:rPr>
                <w:rFonts w:ascii="Arial" w:hAnsi="Arial" w:cs="Arial"/>
                <w:sz w:val="22"/>
                <w:szCs w:val="22"/>
              </w:rPr>
              <w:t xml:space="preserve"> You do not need to justify the methods </w:t>
            </w:r>
            <w:r w:rsidRPr="06011F76" w:rsidR="00E0132E">
              <w:rPr>
                <w:rFonts w:ascii="Arial" w:hAnsi="Arial" w:cs="Arial"/>
                <w:sz w:val="22"/>
                <w:szCs w:val="22"/>
              </w:rPr>
              <w:t>here but</w:t>
            </w:r>
            <w:r w:rsidRPr="06011F76" w:rsidR="00913567">
              <w:rPr>
                <w:rFonts w:ascii="Arial" w:hAnsi="Arial" w:cs="Arial"/>
                <w:sz w:val="22"/>
                <w:szCs w:val="22"/>
              </w:rPr>
              <w:t xml:space="preserve"> should instead describe how you intend to collect the data necessary for you to complete your project.</w:t>
            </w:r>
          </w:p>
        </w:tc>
      </w:tr>
      <w:tr w:rsidRPr="004C3A0B" w:rsidR="00F96C3F" w:rsidTr="3DDB9AE0" w14:paraId="570BB83E" w14:textId="77777777">
        <w:trPr>
          <w:trHeight w:val="454"/>
        </w:trPr>
        <w:tc>
          <w:tcPr>
            <w:tcW w:w="237" w:type="pct"/>
            <w:tcMar/>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63" w:type="pct"/>
            <w:gridSpan w:val="4"/>
            <w:tcMar/>
            <w:vAlign w:val="center"/>
          </w:tcPr>
          <w:p w:rsidR="011DA134" w:rsidP="06011F76" w:rsidRDefault="011DA134" w14:paraId="4DD24E20" w14:textId="4DC03730">
            <w:pPr>
              <w:spacing w:before="240" w:after="240"/>
            </w:pPr>
            <w:r w:rsidRPr="06011F76">
              <w:rPr>
                <w:rFonts w:ascii="Arial" w:hAnsi="Arial" w:eastAsia="Arial" w:cs="Arial"/>
                <w:sz w:val="22"/>
                <w:szCs w:val="22"/>
              </w:rPr>
              <w:t>This research project will collect data using a combination of structured techniques designed to gather reliable and relevant information about how Artificial Intelligence (AI) is used in international marketing. The methods outlined below describe how data will be obtained from participants and secondary sources to support the aims and objectives of the study. If additional methods become necessary later, further ethical approval will be sought before they are used.</w:t>
            </w:r>
          </w:p>
          <w:p w:rsidR="011DA134" w:rsidP="06011F76" w:rsidRDefault="011DA134" w14:paraId="593D7FF5" w14:textId="6D579EA3">
            <w:pPr>
              <w:spacing w:before="240" w:after="240"/>
            </w:pPr>
            <w:r w:rsidRPr="06011F76">
              <w:rPr>
                <w:rFonts w:ascii="Arial" w:hAnsi="Arial" w:eastAsia="Arial" w:cs="Arial"/>
                <w:sz w:val="22"/>
                <w:szCs w:val="22"/>
              </w:rPr>
              <w:t>The primary method of data collection will be an online survey questionnair</w:t>
            </w:r>
            <w:r w:rsidRPr="06011F76">
              <w:rPr>
                <w:rFonts w:ascii="Arial" w:hAnsi="Arial" w:eastAsia="Arial" w:cs="Arial"/>
                <w:b/>
                <w:bCs/>
                <w:sz w:val="22"/>
                <w:szCs w:val="22"/>
              </w:rPr>
              <w:t>e</w:t>
            </w:r>
            <w:r w:rsidRPr="06011F76">
              <w:rPr>
                <w:rFonts w:ascii="Arial" w:hAnsi="Arial" w:eastAsia="Arial" w:cs="Arial"/>
                <w:sz w:val="22"/>
                <w:szCs w:val="22"/>
              </w:rPr>
              <w:t xml:space="preserve"> distributed to individuals working in marketing roles within organisations that operate across international markets. The questionnaire will be designed using a secure online platform such as Qualtrics or Microsoft Forms. It will include a mixture of closed</w:t>
            </w:r>
            <w:r>
              <w:noBreakHyphen/>
            </w:r>
            <w:r w:rsidRPr="06011F76">
              <w:rPr>
                <w:rFonts w:ascii="Arial" w:hAnsi="Arial" w:eastAsia="Arial" w:cs="Arial"/>
                <w:sz w:val="22"/>
                <w:szCs w:val="22"/>
              </w:rPr>
              <w:t>ended questions, Likert</w:t>
            </w:r>
            <w:r>
              <w:noBreakHyphen/>
            </w:r>
            <w:r w:rsidRPr="06011F76">
              <w:rPr>
                <w:rFonts w:ascii="Arial" w:hAnsi="Arial" w:eastAsia="Arial" w:cs="Arial"/>
                <w:sz w:val="22"/>
                <w:szCs w:val="22"/>
              </w:rPr>
              <w:t>scale items, and multiple</w:t>
            </w:r>
            <w:r>
              <w:noBreakHyphen/>
            </w:r>
            <w:r w:rsidRPr="06011F76">
              <w:rPr>
                <w:rFonts w:ascii="Arial" w:hAnsi="Arial" w:eastAsia="Arial" w:cs="Arial"/>
                <w:sz w:val="22"/>
                <w:szCs w:val="22"/>
              </w:rPr>
              <w:t>choice questions to gather quantifiable data on participants’ experiences with AI tools, perceptions of AI</w:t>
            </w:r>
            <w:r>
              <w:noBreakHyphen/>
            </w:r>
            <w:r w:rsidRPr="06011F76">
              <w:rPr>
                <w:rFonts w:ascii="Arial" w:hAnsi="Arial" w:eastAsia="Arial" w:cs="Arial"/>
                <w:sz w:val="22"/>
                <w:szCs w:val="22"/>
              </w:rPr>
              <w:t>driven marketing, and the challenges they encounter when applying AI across different countries. The survey will be accessible via a web link, allowing participants to complete it at their convenience. Responses will be collected anonymously to protect participant identity and encourage honest feedback.</w:t>
            </w:r>
          </w:p>
          <w:p w:rsidR="011DA134" w:rsidP="06011F76" w:rsidRDefault="011DA134" w14:paraId="02F952EF" w14:textId="575801FC">
            <w:pPr>
              <w:spacing w:before="240" w:after="240"/>
            </w:pPr>
            <w:r w:rsidRPr="06011F76">
              <w:rPr>
                <w:rFonts w:ascii="Arial" w:hAnsi="Arial" w:eastAsia="Arial" w:cs="Arial"/>
                <w:sz w:val="22"/>
                <w:szCs w:val="22"/>
              </w:rPr>
              <w:t>In addition to the survey, the research may incorporate semi</w:t>
            </w:r>
            <w:r>
              <w:noBreakHyphen/>
            </w:r>
            <w:r w:rsidRPr="06011F76">
              <w:rPr>
                <w:rFonts w:ascii="Arial" w:hAnsi="Arial" w:eastAsia="Arial" w:cs="Arial"/>
                <w:sz w:val="22"/>
                <w:szCs w:val="22"/>
              </w:rPr>
              <w:t xml:space="preserve">structured interviews with a smaller group of marketing professionals who have direct experience using AI in international contexts. These </w:t>
            </w:r>
            <w:r w:rsidRPr="06011F76">
              <w:rPr>
                <w:rFonts w:ascii="Arial" w:hAnsi="Arial" w:eastAsia="Arial" w:cs="Arial"/>
                <w:sz w:val="22"/>
                <w:szCs w:val="22"/>
              </w:rPr>
              <w:t>interviews will be conducted online through video</w:t>
            </w:r>
            <w:r>
              <w:noBreakHyphen/>
            </w:r>
            <w:r w:rsidRPr="06011F76">
              <w:rPr>
                <w:rFonts w:ascii="Arial" w:hAnsi="Arial" w:eastAsia="Arial" w:cs="Arial"/>
                <w:sz w:val="22"/>
                <w:szCs w:val="22"/>
              </w:rPr>
              <w:t>conferencing tools such as Microsoft Teams or Zoom. Each interview will follow a flexible question guide that allows participants to share detailed insights while still ensuring consistency across interviews. With participants’ consent, interviews will be audio</w:t>
            </w:r>
            <w:r>
              <w:noBreakHyphen/>
            </w:r>
            <w:r w:rsidRPr="06011F76">
              <w:rPr>
                <w:rFonts w:ascii="Arial" w:hAnsi="Arial" w:eastAsia="Arial" w:cs="Arial"/>
                <w:sz w:val="22"/>
                <w:szCs w:val="22"/>
              </w:rPr>
              <w:t>recorded to support accurate transcription and analysis. These interviews will provide richer, more nuanced information about how AI is implemented, the cultural and ethical challenges encountered, and the strategies organisations use to manage AI</w:t>
            </w:r>
            <w:r>
              <w:noBreakHyphen/>
            </w:r>
            <w:r w:rsidRPr="06011F76">
              <w:rPr>
                <w:rFonts w:ascii="Arial" w:hAnsi="Arial" w:eastAsia="Arial" w:cs="Arial"/>
                <w:sz w:val="22"/>
                <w:szCs w:val="22"/>
              </w:rPr>
              <w:t>driven marketing activities.</w:t>
            </w:r>
          </w:p>
          <w:p w:rsidR="011DA134" w:rsidP="06011F76" w:rsidRDefault="011DA134" w14:paraId="25108C3F" w14:textId="75A79988">
            <w:pPr>
              <w:spacing w:before="240" w:after="240"/>
            </w:pPr>
            <w:r w:rsidRPr="06011F76">
              <w:rPr>
                <w:rFonts w:ascii="Arial" w:hAnsi="Arial" w:eastAsia="Arial" w:cs="Arial"/>
                <w:sz w:val="22"/>
                <w:szCs w:val="22"/>
              </w:rPr>
              <w:t>The study will also make use of secondary data source</w:t>
            </w:r>
            <w:r w:rsidRPr="06011F76">
              <w:rPr>
                <w:rFonts w:ascii="Arial" w:hAnsi="Arial" w:eastAsia="Arial" w:cs="Arial"/>
                <w:b/>
                <w:bCs/>
                <w:sz w:val="22"/>
                <w:szCs w:val="22"/>
              </w:rPr>
              <w:t>s</w:t>
            </w:r>
            <w:r w:rsidRPr="06011F76">
              <w:rPr>
                <w:rFonts w:ascii="Arial" w:hAnsi="Arial" w:eastAsia="Arial" w:cs="Arial"/>
                <w:sz w:val="22"/>
                <w:szCs w:val="22"/>
              </w:rPr>
              <w:t xml:space="preserve"> to support and contextualise the primary data. This may include academic journal articles, industry reports, company publications, and publicly available datasets related to AI adoption, global marketing trends, and consumer behaviour. Secondary data will help strengthen the analysis by providing background information, identifying existing patterns, and supporting comparisons with the findings from the survey and interviews. All secondary sources will be accessed through reputable academic databases, industry research platforms, and organisational websites.</w:t>
            </w:r>
          </w:p>
          <w:p w:rsidR="011DA134" w:rsidP="06011F76" w:rsidRDefault="011DA134" w14:paraId="63AC22CE" w14:textId="64754A35">
            <w:pPr>
              <w:spacing w:before="240" w:after="240"/>
            </w:pPr>
            <w:r w:rsidRPr="3DDB9AE0" w:rsidR="17B0D497">
              <w:rPr>
                <w:rFonts w:ascii="Arial" w:hAnsi="Arial" w:eastAsia="Arial" w:cs="Arial"/>
                <w:sz w:val="22"/>
                <w:szCs w:val="22"/>
              </w:rPr>
              <w:t>To ensure clarity and consistency, all data collection instruments</w:t>
            </w:r>
            <w:r w:rsidRPr="3DDB9AE0" w:rsidR="55B4BBB9">
              <w:rPr>
                <w:rFonts w:ascii="Arial" w:hAnsi="Arial" w:eastAsia="Arial" w:cs="Arial"/>
                <w:sz w:val="22"/>
                <w:szCs w:val="22"/>
              </w:rPr>
              <w:t xml:space="preserve"> </w:t>
            </w:r>
            <w:r w:rsidRPr="3DDB9AE0" w:rsidR="17B0D497">
              <w:rPr>
                <w:rFonts w:ascii="Arial" w:hAnsi="Arial" w:eastAsia="Arial" w:cs="Arial"/>
                <w:sz w:val="22"/>
                <w:szCs w:val="22"/>
              </w:rPr>
              <w:t>including the questionnaire and interview guide</w:t>
            </w:r>
            <w:r w:rsidRPr="3DDB9AE0" w:rsidR="143E963B">
              <w:rPr>
                <w:rFonts w:ascii="Arial" w:hAnsi="Arial" w:eastAsia="Arial" w:cs="Arial"/>
                <w:sz w:val="22"/>
                <w:szCs w:val="22"/>
              </w:rPr>
              <w:t xml:space="preserve"> </w:t>
            </w:r>
            <w:r w:rsidRPr="3DDB9AE0" w:rsidR="17B0D497">
              <w:rPr>
                <w:rFonts w:ascii="Arial" w:hAnsi="Arial" w:eastAsia="Arial" w:cs="Arial"/>
                <w:sz w:val="22"/>
                <w:szCs w:val="22"/>
              </w:rPr>
              <w:t xml:space="preserve">will be developed in advance and reviewed to ensure they align with the research </w:t>
            </w:r>
            <w:r w:rsidRPr="3DDB9AE0" w:rsidR="17B0D497">
              <w:rPr>
                <w:rFonts w:ascii="Arial" w:hAnsi="Arial" w:eastAsia="Arial" w:cs="Arial"/>
                <w:sz w:val="22"/>
                <w:szCs w:val="22"/>
              </w:rPr>
              <w:t>objectives</w:t>
            </w:r>
            <w:r w:rsidRPr="3DDB9AE0" w:rsidR="17B0D497">
              <w:rPr>
                <w:rFonts w:ascii="Arial" w:hAnsi="Arial" w:eastAsia="Arial" w:cs="Arial"/>
                <w:sz w:val="22"/>
                <w:szCs w:val="22"/>
              </w:rPr>
              <w:t>. The questionnaire will be piloted with a small number of individuals to check for clarity, ease of understanding, and technical functionality. Any necessary adjustments will be made before the full launch of the survey.</w:t>
            </w:r>
          </w:p>
          <w:p w:rsidR="011DA134" w:rsidP="06011F76" w:rsidRDefault="011DA134" w14:paraId="12D45735" w14:textId="4D0F866D">
            <w:pPr>
              <w:spacing w:before="240" w:after="240"/>
            </w:pPr>
            <w:r w:rsidRPr="06011F76">
              <w:rPr>
                <w:rFonts w:ascii="Arial" w:hAnsi="Arial" w:eastAsia="Arial" w:cs="Arial"/>
                <w:sz w:val="22"/>
                <w:szCs w:val="22"/>
              </w:rPr>
              <w:t>Participants will be recruited through professional networks, LinkedIn groups, marketing associations, and direct email invitations where appropriate. The recruitment message will explain the purpose of the study, what participation involves, and how data will be used. Participation will be entirely voluntary, and individuals will be able to withdraw at any time before submitting their responses. No personal or sensitive data will be collected beyond basic demographic information relevant to the study, such as job role, industry sector, and geographical region.</w:t>
            </w:r>
          </w:p>
          <w:p w:rsidR="011DA134" w:rsidP="06011F76" w:rsidRDefault="011DA134" w14:paraId="6815F851" w14:textId="0E642D36">
            <w:pPr>
              <w:spacing w:before="240" w:after="240"/>
            </w:pPr>
            <w:r w:rsidRPr="06011F76">
              <w:rPr>
                <w:rFonts w:ascii="Arial" w:hAnsi="Arial" w:eastAsia="Arial" w:cs="Arial"/>
                <w:sz w:val="22"/>
                <w:szCs w:val="22"/>
              </w:rPr>
              <w:t>All data collected will be stored securely in password</w:t>
            </w:r>
            <w:r>
              <w:noBreakHyphen/>
            </w:r>
            <w:r w:rsidRPr="06011F76">
              <w:rPr>
                <w:rFonts w:ascii="Arial" w:hAnsi="Arial" w:eastAsia="Arial" w:cs="Arial"/>
                <w:sz w:val="22"/>
                <w:szCs w:val="22"/>
              </w:rPr>
              <w:t>protected files and handled in accordance with ethical guidelines. Survey data will be automatically stored on the secure platform used to administer the questionnaire, while interview recordings and transcripts will be stored on encrypted university</w:t>
            </w:r>
            <w:r>
              <w:noBreakHyphen/>
            </w:r>
            <w:r w:rsidRPr="06011F76">
              <w:rPr>
                <w:rFonts w:ascii="Arial" w:hAnsi="Arial" w:eastAsia="Arial" w:cs="Arial"/>
                <w:sz w:val="22"/>
                <w:szCs w:val="22"/>
              </w:rPr>
              <w:t>approved storage systems. Only the researcher and supervisor will have access to the data.</w:t>
            </w:r>
          </w:p>
          <w:p w:rsidR="011DA134" w:rsidP="06011F76" w:rsidRDefault="011DA134" w14:paraId="625F947F" w14:textId="6457D5A1">
            <w:pPr>
              <w:spacing w:before="240" w:after="240"/>
            </w:pPr>
            <w:r w:rsidRPr="06011F76">
              <w:rPr>
                <w:rFonts w:ascii="Arial" w:hAnsi="Arial" w:eastAsia="Arial" w:cs="Arial"/>
                <w:sz w:val="22"/>
                <w:szCs w:val="22"/>
              </w:rPr>
              <w:t>Overall, these data collection methods will provide a comprehensive set of information that supports the research aims and enables a detailed examination of AI’s role in international marketing.</w:t>
            </w:r>
          </w:p>
          <w:p w:rsidR="06011F76" w:rsidP="06011F76" w:rsidRDefault="06011F76" w14:paraId="15B3828F" w14:textId="437FE616">
            <w:pPr>
              <w:rPr>
                <w:rFonts w:ascii="Arial" w:hAnsi="Arial" w:cs="Arial"/>
                <w:color w:val="00B050"/>
                <w:sz w:val="22"/>
                <w:szCs w:val="22"/>
              </w:rPr>
            </w:pPr>
          </w:p>
          <w:p w:rsidRPr="004C3A0B" w:rsidR="00F96C3F" w:rsidP="00F96C3F" w:rsidRDefault="00F96C3F" w14:paraId="0687532F" w14:textId="77777777">
            <w:pPr>
              <w:rPr>
                <w:rFonts w:ascii="Arial" w:hAnsi="Arial" w:cs="Arial"/>
                <w:sz w:val="22"/>
                <w:szCs w:val="22"/>
              </w:rPr>
            </w:pPr>
          </w:p>
          <w:p w:rsidRPr="004C3A0B" w:rsidR="00F96C3F" w:rsidP="00F96C3F" w:rsidRDefault="00F96C3F" w14:paraId="108EF2F7"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0003546A" w:rsidRDefault="0003546A" w14:paraId="2D0B4848" w14:textId="77777777"/>
    <w:p w:rsidRPr="004C3A0B" w:rsidR="00354F34" w:rsidP="00770C66" w:rsidRDefault="003D0884" w14:paraId="3CC980BD" w14:textId="7ECEBFBC">
      <w:pPr>
        <w:spacing w:after="240"/>
        <w:rPr>
          <w:rFonts w:ascii="Arial" w:hAnsi="Arial" w:cs="Arial"/>
          <w:b/>
          <w:sz w:val="22"/>
          <w:szCs w:val="22"/>
        </w:rPr>
      </w:pPr>
      <w:r>
        <w:rPr>
          <w:rFonts w:ascii="Arial" w:hAnsi="Arial" w:cs="Arial"/>
          <w:b/>
          <w:sz w:val="22"/>
          <w:szCs w:val="22"/>
        </w:rPr>
        <w:t>SECTION D</w:t>
      </w:r>
      <w:r w:rsidRPr="004C3A0B" w:rsidR="00354F34">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3DDB9AE0" w14:paraId="7C0E2B5C" w14:textId="77777777">
        <w:trPr>
          <w:trHeight w:val="558"/>
        </w:trPr>
        <w:tc>
          <w:tcPr>
            <w:tcW w:w="562" w:type="dxa"/>
            <w:shd w:val="clear" w:color="auto" w:fill="F2F2F2" w:themeFill="background1" w:themeFillShade="F2"/>
            <w:tcMar/>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Mar/>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3DDB9AE0" w14:paraId="4F2D819C" w14:textId="77777777">
        <w:trPr>
          <w:trHeight w:val="439"/>
        </w:trPr>
        <w:tc>
          <w:tcPr>
            <w:tcW w:w="562" w:type="dxa"/>
            <w:shd w:val="clear" w:color="auto" w:fill="F2F2F2" w:themeFill="background1" w:themeFillShade="F2"/>
            <w:tcMar/>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tcMar/>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Pr="004C3A0B" w:rsidR="00C11423" w:rsidP="00C11423" w:rsidRDefault="5F9E48E0" w14:paraId="5EBFDD71" w14:textId="0D166924">
                <w:pPr>
                  <w:autoSpaceDE w:val="0"/>
                  <w:autoSpaceDN w:val="0"/>
                  <w:adjustRightInd w:val="0"/>
                  <w:jc w:val="center"/>
                  <w:rPr>
                    <w:rFonts w:ascii="Arial" w:hAnsi="Arial" w:cs="Arial"/>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Pr="004C3A0B" w:rsidR="00C11423" w:rsidP="00C11423" w:rsidRDefault="5F9E48E0" w14:paraId="019F1677" w14:textId="64F9EB82">
                <w:pPr>
                  <w:autoSpaceDE w:val="0"/>
                  <w:autoSpaceDN w:val="0"/>
                  <w:adjustRightInd w:val="0"/>
                  <w:jc w:val="center"/>
                  <w:rPr>
                    <w:rFonts w:ascii="Arial" w:hAnsi="Arial" w:cs="Arial"/>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r>
      <w:tr w:rsidRPr="004C3A0B" w:rsidR="00C11423" w:rsidTr="3DDB9AE0" w14:paraId="642E2FA5" w14:textId="77777777">
        <w:trPr>
          <w:trHeight w:val="439"/>
        </w:trPr>
        <w:tc>
          <w:tcPr>
            <w:tcW w:w="562" w:type="dxa"/>
            <w:shd w:val="clear" w:color="auto" w:fill="F2F2F2" w:themeFill="background1" w:themeFillShade="F2"/>
            <w:tcMar/>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tcMar/>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Pr="004C3A0B" w:rsidR="00C11423" w:rsidP="00C11423" w:rsidRDefault="00C11423" w14:paraId="5C5DD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Pr="004C3A0B" w:rsidR="00C11423" w:rsidP="00C11423" w:rsidRDefault="1FD23783" w14:paraId="17EFC390" w14:textId="2ADC363A">
                <w:pPr>
                  <w:autoSpaceDE w:val="0"/>
                  <w:autoSpaceDN w:val="0"/>
                  <w:adjustRightInd w:val="0"/>
                  <w:jc w:val="center"/>
                  <w:rPr>
                    <w:rFonts w:ascii="Arial" w:hAnsi="Arial" w:cs="Arial"/>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r>
      <w:tr w:rsidRPr="004C3A0B" w:rsidR="00770C66" w:rsidTr="3DDB9AE0" w14:paraId="1D1FC51D" w14:textId="77777777">
        <w:trPr>
          <w:trHeight w:val="439"/>
        </w:trPr>
        <w:tc>
          <w:tcPr>
            <w:tcW w:w="562" w:type="dxa"/>
            <w:shd w:val="clear" w:color="auto" w:fill="F2F2F2" w:themeFill="background1" w:themeFillShade="F2"/>
            <w:tcMar/>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tcMar/>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rsidR="00770C66" w:rsidP="00770C66" w:rsidRDefault="00770C66" w14:paraId="0697F9E5" w14:textId="337184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rsidR="00770C66" w:rsidP="00770C66" w:rsidRDefault="150610E4" w14:paraId="0F5A7AA5" w14:textId="08181EFB">
                <w:pPr>
                  <w:autoSpaceDE w:val="0"/>
                  <w:autoSpaceDN w:val="0"/>
                  <w:adjustRightInd w:val="0"/>
                  <w:jc w:val="center"/>
                  <w:rPr>
                    <w:rFonts w:ascii="Arial" w:hAnsi="Arial" w:cs="Arial"/>
                    <w:b/>
                    <w:bCs/>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r>
      <w:tr w:rsidRPr="004C3A0B" w:rsidR="00770C66" w:rsidTr="3DDB9AE0" w14:paraId="79FC01A2" w14:textId="77777777">
        <w:trPr>
          <w:trHeight w:val="403"/>
        </w:trPr>
        <w:tc>
          <w:tcPr>
            <w:tcW w:w="562" w:type="dxa"/>
            <w:shd w:val="clear" w:color="auto" w:fill="F2F2F2" w:themeFill="background1" w:themeFillShade="F2"/>
            <w:tcMar/>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tcMar/>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Pr="004C3A0B" w:rsidR="00770C66" w:rsidP="00770C66" w:rsidRDefault="73121E1A" w14:paraId="11B2232C" w14:textId="34A048C5">
                <w:pPr>
                  <w:autoSpaceDE w:val="0"/>
                  <w:autoSpaceDN w:val="0"/>
                  <w:adjustRightInd w:val="0"/>
                  <w:jc w:val="center"/>
                  <w:rPr>
                    <w:rFonts w:ascii="Arial" w:hAnsi="Arial" w:cs="Arial"/>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r>
      <w:tr w:rsidRPr="004C3A0B" w:rsidR="00D107AC" w:rsidTr="3DDB9AE0" w14:paraId="2EF526F3" w14:textId="77777777">
        <w:trPr>
          <w:trHeight w:val="403"/>
        </w:trPr>
        <w:tc>
          <w:tcPr>
            <w:tcW w:w="562" w:type="dxa"/>
            <w:shd w:val="clear" w:color="auto" w:fill="F2F2F2" w:themeFill="background1" w:themeFillShade="F2"/>
            <w:tcMar/>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tcMar/>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rsidR="00D107AC" w:rsidP="00D107AC" w:rsidRDefault="00D107AC" w14:paraId="4598A581" w14:textId="247F049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rsidR="00D107AC" w:rsidP="00D107AC" w:rsidRDefault="735CBCC6" w14:paraId="0C1223D4" w14:textId="585B387B">
                <w:pPr>
                  <w:autoSpaceDE w:val="0"/>
                  <w:autoSpaceDN w:val="0"/>
                  <w:adjustRightInd w:val="0"/>
                  <w:jc w:val="center"/>
                  <w:rPr>
                    <w:rFonts w:ascii="Arial" w:hAnsi="Arial" w:cs="Arial"/>
                    <w:b/>
                    <w:bCs/>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r>
      <w:tr w:rsidRPr="004C3A0B" w:rsidR="00770C66" w:rsidTr="3DDB9AE0" w14:paraId="5B2CF3DD" w14:textId="77777777">
        <w:trPr>
          <w:trHeight w:val="403"/>
        </w:trPr>
        <w:tc>
          <w:tcPr>
            <w:tcW w:w="562" w:type="dxa"/>
            <w:shd w:val="clear" w:color="auto" w:fill="F2F2F2" w:themeFill="background1" w:themeFillShade="F2"/>
            <w:tcMar/>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tcMar/>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Pr="004C3A0B" w:rsidR="00770C66" w:rsidP="00770C66" w:rsidRDefault="00770C66" w14:paraId="11870C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Pr="004C3A0B" w:rsidR="00770C66" w:rsidP="00770C66" w:rsidRDefault="0F6797AC" w14:paraId="0502E58D" w14:textId="6A0DB9D1">
                <w:pPr>
                  <w:autoSpaceDE w:val="0"/>
                  <w:autoSpaceDN w:val="0"/>
                  <w:adjustRightInd w:val="0"/>
                  <w:jc w:val="center"/>
                  <w:rPr>
                    <w:rFonts w:ascii="Arial" w:hAnsi="Arial" w:cs="Arial"/>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r>
      <w:tr w:rsidRPr="004C3A0B" w:rsidR="00770C66" w:rsidTr="3DDB9AE0" w14:paraId="5BB8C103" w14:textId="77777777">
        <w:trPr>
          <w:trHeight w:val="439"/>
        </w:trPr>
        <w:tc>
          <w:tcPr>
            <w:tcW w:w="562" w:type="dxa"/>
            <w:shd w:val="clear" w:color="auto" w:fill="F2F2F2" w:themeFill="background1" w:themeFillShade="F2"/>
            <w:tcMar/>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tcMar/>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770C66" w:rsidP="00770C66" w:rsidRDefault="00770C66" w14:paraId="6379BB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Pr="004C3A0B" w:rsidR="00770C66" w:rsidP="00770C66" w:rsidRDefault="0FD26BED" w14:paraId="50189FD6" w14:textId="1B3B07F8">
                <w:pPr>
                  <w:autoSpaceDE w:val="0"/>
                  <w:autoSpaceDN w:val="0"/>
                  <w:adjustRightInd w:val="0"/>
                  <w:jc w:val="center"/>
                  <w:rPr>
                    <w:rFonts w:ascii="Arial" w:hAnsi="Arial" w:cs="Arial"/>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r>
      <w:tr w:rsidRPr="004C3A0B" w:rsidR="00770C66" w:rsidTr="3DDB9AE0" w14:paraId="4407BE1E" w14:textId="77777777">
        <w:trPr>
          <w:trHeight w:val="403"/>
        </w:trPr>
        <w:tc>
          <w:tcPr>
            <w:tcW w:w="562" w:type="dxa"/>
            <w:shd w:val="clear" w:color="auto" w:fill="F2F2F2" w:themeFill="background1" w:themeFillShade="F2"/>
            <w:tcMar/>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tcMar/>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Pr="004C3A0B" w:rsidR="00770C66" w:rsidP="00770C66" w:rsidRDefault="01BF97C6" w14:paraId="75511E63" w14:textId="29E67AE2">
                <w:pPr>
                  <w:autoSpaceDE w:val="0"/>
                  <w:autoSpaceDN w:val="0"/>
                  <w:adjustRightInd w:val="0"/>
                  <w:jc w:val="center"/>
                  <w:rPr>
                    <w:rFonts w:ascii="Arial" w:hAnsi="Arial" w:cs="Arial"/>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r>
      <w:tr w:rsidRPr="004C3A0B" w:rsidR="00770C66" w:rsidTr="3DDB9AE0" w14:paraId="19DC6A9A" w14:textId="77777777">
        <w:trPr>
          <w:trHeight w:val="439"/>
        </w:trPr>
        <w:tc>
          <w:tcPr>
            <w:tcW w:w="562" w:type="dxa"/>
            <w:shd w:val="clear" w:color="auto" w:fill="F2F2F2" w:themeFill="background1" w:themeFillShade="F2"/>
            <w:tcMar/>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tcMar/>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Pr="004C3A0B" w:rsidR="00770C66" w:rsidP="00770C66" w:rsidRDefault="01BF97C6" w14:paraId="14CD0F9B" w14:textId="53ADB977">
                <w:pPr>
                  <w:autoSpaceDE w:val="0"/>
                  <w:autoSpaceDN w:val="0"/>
                  <w:adjustRightInd w:val="0"/>
                  <w:jc w:val="center"/>
                  <w:rPr>
                    <w:rFonts w:ascii="Arial" w:hAnsi="Arial" w:cs="Arial"/>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r>
      <w:tr w:rsidRPr="004C3A0B" w:rsidR="00770C66" w:rsidTr="3DDB9AE0" w14:paraId="221E6723" w14:textId="77777777">
        <w:trPr>
          <w:trHeight w:val="403"/>
        </w:trPr>
        <w:tc>
          <w:tcPr>
            <w:tcW w:w="562" w:type="dxa"/>
            <w:shd w:val="clear" w:color="auto" w:fill="F2F2F2" w:themeFill="background1" w:themeFillShade="F2"/>
            <w:tcMar/>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tcMar/>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Pr="004C3A0B" w:rsidR="00770C66" w:rsidP="00770C66" w:rsidRDefault="78ADB785" w14:paraId="64D03216" w14:textId="76829274">
                <w:pPr>
                  <w:autoSpaceDE w:val="0"/>
                  <w:autoSpaceDN w:val="0"/>
                  <w:adjustRightInd w:val="0"/>
                  <w:jc w:val="center"/>
                  <w:rPr>
                    <w:rFonts w:ascii="Arial" w:hAnsi="Arial" w:cs="Arial"/>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r>
      <w:tr w:rsidRPr="004C3A0B" w:rsidR="00770C66" w:rsidTr="3DDB9AE0" w14:paraId="17B7D25A" w14:textId="77777777">
        <w:trPr>
          <w:trHeight w:val="403"/>
        </w:trPr>
        <w:tc>
          <w:tcPr>
            <w:tcW w:w="562" w:type="dxa"/>
            <w:shd w:val="clear" w:color="auto" w:fill="F2F2F2" w:themeFill="background1" w:themeFillShade="F2"/>
            <w:tcMar/>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tcMar/>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Pr="004C3A0B" w:rsidR="00770C66" w:rsidP="2A7E4660" w:rsidRDefault="6B86CED3" w14:paraId="7967A1D1" w14:textId="2149505D">
                <w:pPr>
                  <w:autoSpaceDE w:val="0"/>
                  <w:autoSpaceDN w:val="0"/>
                  <w:adjustRightInd w:val="0"/>
                  <w:jc w:val="center"/>
                  <w:rPr>
                    <w:rFonts w:ascii="Arial" w:hAnsi="Arial" w:cs="Arial"/>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r>
      <w:tr w:rsidRPr="004C3A0B" w:rsidR="00770C66" w:rsidTr="3DDB9AE0" w14:paraId="21F793EB" w14:textId="77777777">
        <w:trPr>
          <w:trHeight w:val="403"/>
        </w:trPr>
        <w:tc>
          <w:tcPr>
            <w:tcW w:w="562" w:type="dxa"/>
            <w:shd w:val="clear" w:color="auto" w:fill="F2F2F2" w:themeFill="background1" w:themeFillShade="F2"/>
            <w:tcMar/>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tcMar/>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Pr="004C3A0B" w:rsidR="00770C66" w:rsidP="2A7E4660" w:rsidRDefault="4FC42F0E" w14:paraId="15275BC0" w14:textId="5DA2D291">
                <w:pPr>
                  <w:autoSpaceDE w:val="0"/>
                  <w:autoSpaceDN w:val="0"/>
                  <w:adjustRightInd w:val="0"/>
                  <w:jc w:val="center"/>
                  <w:rPr>
                    <w:rFonts w:ascii="Arial" w:hAnsi="Arial" w:cs="Arial"/>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r>
      <w:tr w:rsidRPr="004C3A0B" w:rsidR="00770C66" w:rsidTr="3DDB9AE0" w14:paraId="117D199E" w14:textId="77777777">
        <w:trPr>
          <w:trHeight w:val="403"/>
        </w:trPr>
        <w:tc>
          <w:tcPr>
            <w:tcW w:w="562" w:type="dxa"/>
            <w:shd w:val="clear" w:color="auto" w:fill="F2F2F2" w:themeFill="background1" w:themeFillShade="F2"/>
            <w:tcMar/>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tcMar/>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Pr="004C3A0B" w:rsidR="00770C66" w:rsidP="2A7E4660" w:rsidRDefault="0F4AD852" w14:paraId="64BF145D" w14:textId="7939E529">
                <w:pPr>
                  <w:autoSpaceDE w:val="0"/>
                  <w:autoSpaceDN w:val="0"/>
                  <w:adjustRightInd w:val="0"/>
                  <w:jc w:val="center"/>
                  <w:rPr>
                    <w:rFonts w:ascii="Arial" w:hAnsi="Arial" w:cs="Arial"/>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r>
      <w:tr w:rsidRPr="004C3A0B" w:rsidR="00770C66" w:rsidTr="3DDB9AE0" w14:paraId="606E695C" w14:textId="77777777">
        <w:trPr>
          <w:trHeight w:val="403"/>
        </w:trPr>
        <w:tc>
          <w:tcPr>
            <w:tcW w:w="562" w:type="dxa"/>
            <w:shd w:val="clear" w:color="auto" w:fill="F2F2F2" w:themeFill="background1" w:themeFillShade="F2"/>
            <w:tcMar/>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tcMar/>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Pr="004C3A0B" w:rsidR="00770C66" w:rsidP="2A7E4660" w:rsidRDefault="6B47EAEF" w14:paraId="2AD5A02B" w14:textId="61819331">
                <w:pPr>
                  <w:autoSpaceDE w:val="0"/>
                  <w:autoSpaceDN w:val="0"/>
                  <w:adjustRightInd w:val="0"/>
                  <w:jc w:val="center"/>
                  <w:rPr>
                    <w:rFonts w:ascii="Arial" w:hAnsi="Arial" w:cs="Arial"/>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r>
      <w:tr w:rsidRPr="004C3A0B" w:rsidR="00770C66" w:rsidTr="3DDB9AE0" w14:paraId="47DEF5B4" w14:textId="77777777">
        <w:trPr>
          <w:trHeight w:val="403"/>
        </w:trPr>
        <w:tc>
          <w:tcPr>
            <w:tcW w:w="562" w:type="dxa"/>
            <w:shd w:val="clear" w:color="auto" w:fill="F2F2F2" w:themeFill="background1" w:themeFillShade="F2"/>
            <w:tcMar/>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tcMar/>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Pr="004C3A0B" w:rsidR="00770C66" w:rsidP="2A7E4660" w:rsidRDefault="3F0529B6" w14:paraId="3A32BF3A" w14:textId="69DA9890">
                <w:pPr>
                  <w:autoSpaceDE w:val="0"/>
                  <w:autoSpaceDN w:val="0"/>
                  <w:adjustRightInd w:val="0"/>
                  <w:jc w:val="center"/>
                  <w:rPr>
                    <w:rFonts w:ascii="Arial" w:hAnsi="Arial" w:cs="Arial"/>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r>
      <w:tr w:rsidRPr="004C3A0B" w:rsidR="00770C66" w:rsidTr="3DDB9AE0" w14:paraId="20843E46" w14:textId="77777777">
        <w:trPr>
          <w:trHeight w:val="403"/>
        </w:trPr>
        <w:tc>
          <w:tcPr>
            <w:tcW w:w="562" w:type="dxa"/>
            <w:shd w:val="clear" w:color="auto" w:fill="F2F2F2" w:themeFill="background1" w:themeFillShade="F2"/>
            <w:tcMar/>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tcMar/>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rsidR="00770C66" w:rsidP="00770C66" w:rsidRDefault="2543A5E6" w14:paraId="3CA1A6AE" w14:textId="360C0716">
                <w:pPr>
                  <w:autoSpaceDE w:val="0"/>
                  <w:autoSpaceDN w:val="0"/>
                  <w:adjustRightInd w:val="0"/>
                  <w:jc w:val="center"/>
                  <w:rPr>
                    <w:rFonts w:ascii="Arial" w:hAnsi="Arial" w:cs="Arial"/>
                    <w:b/>
                    <w:bCs/>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r>
      <w:tr w:rsidRPr="006C1FDD" w:rsidR="00770C66" w:rsidTr="3DDB9AE0" w14:paraId="645E7FFB" w14:textId="77777777">
        <w:trPr>
          <w:trHeight w:val="403"/>
        </w:trPr>
        <w:tc>
          <w:tcPr>
            <w:tcW w:w="562" w:type="dxa"/>
            <w:shd w:val="clear" w:color="auto" w:fill="F2F2F2" w:themeFill="background1" w:themeFillShade="F2"/>
            <w:tcMar/>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tcMar/>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Pr="006C1FDD" w:rsidR="00770C66" w:rsidP="00770C66" w:rsidRDefault="00770C66" w14:paraId="41717E3D"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vMerge w:val="restart"/>
            <w:shd w:val="clear" w:color="auto" w:fill="BFBFBF" w:themeFill="background1" w:themeFillShade="BF"/>
            <w:tcMar/>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Pr="006C1FDD" w:rsidR="00770C66" w:rsidP="00770C66" w:rsidRDefault="00770C66" w14:paraId="3A04C74C" w14:textId="117E8A02">
                <w:pPr>
                  <w:autoSpaceDE w:val="0"/>
                  <w:autoSpaceDN w:val="0"/>
                  <w:adjustRightInd w:val="0"/>
                  <w:jc w:val="center"/>
                  <w:rPr>
                    <w:rFonts w:ascii="Arial" w:hAnsi="Arial" w:cs="Arial"/>
                    <w:b w:val="1"/>
                    <w:bCs w:val="1"/>
                    <w:sz w:val="22"/>
                    <w:szCs w:val="22"/>
                  </w:rPr>
                </w:pPr>
                <w:r w:rsidRPr="3DDB9AE0" w:rsidR="5D6DD8A8">
                  <w:rPr>
                    <w:rFonts w:ascii="MS Gothic" w:hAnsi="MS Gothic" w:eastAsia="MS Gothic" w:cs="Arial"/>
                    <w:b w:val="1"/>
                    <w:bCs w:val="1"/>
                    <w:sz w:val="22"/>
                    <w:szCs w:val="22"/>
                  </w:rPr>
                  <w:t>☒</w:t>
                </w:r>
              </w:p>
            </w:sdtContent>
            <w:sdtEndPr>
              <w:rPr>
                <w:rFonts w:ascii="Arial" w:hAnsi="Arial" w:cs="Arial"/>
                <w:b w:val="1"/>
                <w:bCs w:val="1"/>
                <w:sz w:val="22"/>
                <w:szCs w:val="22"/>
              </w:rPr>
            </w:sdtEndPr>
          </w:sdt>
        </w:tc>
      </w:tr>
      <w:tr w:rsidRPr="006C1FDD" w:rsidR="00770C66" w:rsidTr="3DDB9AE0" w14:paraId="6C992DAB" w14:textId="77777777">
        <w:trPr>
          <w:trHeight w:val="403"/>
        </w:trPr>
        <w:tc>
          <w:tcPr>
            <w:tcW w:w="562" w:type="dxa"/>
            <w:tcMar/>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tcMar/>
            <w:vAlign w:val="center"/>
          </w:tcPr>
          <w:p w:rsidRPr="006C1FDD" w:rsidR="00770C66" w:rsidP="00770C66"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770C66" w:rsidRDefault="00770C66" w14:paraId="4E82D885" w14:textId="77777777">
            <w:pPr>
              <w:rPr>
                <w:rFonts w:ascii="Arial" w:hAnsi="Arial" w:cs="Arial"/>
              </w:rPr>
            </w:pPr>
          </w:p>
          <w:p w:rsidRPr="006C1FDD" w:rsidR="00770C66" w:rsidP="00770C66" w:rsidRDefault="00770C66" w14:paraId="0CB956F0" w14:textId="77777777">
            <w:pPr>
              <w:rPr>
                <w:rFonts w:ascii="Arial" w:hAnsi="Arial" w:cs="Arial"/>
              </w:rPr>
            </w:pPr>
          </w:p>
          <w:p w:rsidRPr="006C1FDD" w:rsidR="00770C66" w:rsidP="00770C66" w:rsidRDefault="00770C66" w14:paraId="3D48E8E3" w14:textId="77777777">
            <w:pPr>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tcMar/>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00477654" w:rsidP="003C07E3" w:rsidRDefault="00477654" w14:paraId="0ED9F1DE" w14:textId="77777777">
      <w:pPr>
        <w:jc w:val="both"/>
        <w:rPr>
          <w:rFonts w:ascii="Arial" w:hAnsi="Arial" w:cs="Arial"/>
          <w:bCs/>
          <w:iCs/>
          <w:sz w:val="22"/>
          <w:szCs w:val="22"/>
        </w:rPr>
      </w:pPr>
    </w:p>
    <w:p w:rsidRPr="003D0884" w:rsidR="00BF0733" w:rsidP="003C07E3" w:rsidRDefault="00BF0733" w14:paraId="4B79DAFA" w14:textId="299B3DF9">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Pr="003D0884" w:rsidR="003D0884">
        <w:rPr>
          <w:rFonts w:ascii="Arial" w:hAnsi="Arial" w:cs="Arial"/>
          <w:bCs/>
          <w:iCs/>
          <w:sz w:val="22"/>
          <w:szCs w:val="22"/>
        </w:rPr>
        <w:t xml:space="preserve">E and continue to section </w:t>
      </w:r>
      <w:r w:rsidR="003D0884">
        <w:rPr>
          <w:rFonts w:ascii="Arial" w:hAnsi="Arial" w:cs="Arial"/>
          <w:bCs/>
          <w:iCs/>
          <w:sz w:val="22"/>
          <w:szCs w:val="22"/>
        </w:rPr>
        <w:t>F</w:t>
      </w:r>
      <w:r w:rsidRPr="003D0884" w:rsidR="003D0884">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2292E3E2" w14:textId="77777777">
      <w:pPr>
        <w:rPr>
          <w:rFonts w:ascii="Arial" w:hAnsi="Arial" w:cs="Arial"/>
          <w:bCs/>
          <w:iCs/>
          <w:sz w:val="22"/>
          <w:szCs w:val="22"/>
        </w:rPr>
      </w:pPr>
    </w:p>
    <w:p w:rsidRPr="00354F34" w:rsidR="00A63265" w:rsidP="00354F34" w:rsidRDefault="00F230F0" w14:paraId="5D449079" w14:textId="389819E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Pr="004C3A0B" w:rsidR="00ED0C59" w:rsidTr="06011F76" w14:paraId="7003E4C5" w14:textId="77777777">
        <w:tc>
          <w:tcPr>
            <w:tcW w:w="562" w:type="dxa"/>
            <w:shd w:val="clear" w:color="auto" w:fill="F2F2F2" w:themeFill="background1" w:themeFillShade="F2"/>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06011F76" w14:paraId="444742F2" w14:textId="77777777">
        <w:trPr>
          <w:trHeight w:val="439"/>
        </w:trPr>
        <w:tc>
          <w:tcPr>
            <w:tcW w:w="562" w:type="dxa"/>
            <w:shd w:val="clear" w:color="auto" w:fill="F2F2F2" w:themeFill="background1" w:themeFillShade="F2"/>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Pr="004C3A0B" w:rsidR="00ED0C59" w:rsidP="00ED0C59" w:rsidRDefault="00ED0C59" w14:paraId="355587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Pr="004C3A0B" w:rsidR="00ED0C59" w:rsidP="00ED0C59" w:rsidRDefault="18E35C95" w14:paraId="2D4ED4D2" w14:textId="5CF0B18C">
                <w:pPr>
                  <w:autoSpaceDE w:val="0"/>
                  <w:autoSpaceDN w:val="0"/>
                  <w:adjustRightInd w:val="0"/>
                  <w:jc w:val="center"/>
                  <w:rPr>
                    <w:rFonts w:ascii="Arial" w:hAnsi="Arial" w:cs="Arial"/>
                    <w:sz w:val="22"/>
                    <w:szCs w:val="22"/>
                  </w:rPr>
                </w:pPr>
                <w:r w:rsidRPr="06011F76">
                  <w:rPr>
                    <w:rFonts w:ascii="MS Gothic" w:hAnsi="MS Gothic" w:eastAsia="MS Gothic" w:cs="MS Gothic"/>
                    <w:b/>
                    <w:bCs/>
                    <w:sz w:val="22"/>
                    <w:szCs w:val="22"/>
                  </w:rPr>
                  <w:t>☒</w:t>
                </w:r>
              </w:p>
            </w:sdtContent>
          </w:sdt>
        </w:tc>
      </w:tr>
      <w:tr w:rsidRPr="004C3A0B" w:rsidR="00ED0C59" w:rsidTr="06011F76" w14:paraId="5E04680C" w14:textId="77777777">
        <w:trPr>
          <w:trHeight w:val="403"/>
        </w:trPr>
        <w:tc>
          <w:tcPr>
            <w:tcW w:w="562" w:type="dxa"/>
            <w:shd w:val="clear" w:color="auto" w:fill="F2F2F2" w:themeFill="background1" w:themeFillShade="F2"/>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Pr="004C3A0B" w:rsidR="00ED0C59" w:rsidP="00ED0C59" w:rsidRDefault="1C441E5D" w14:paraId="3DA2A5C6" w14:textId="6E24313C">
                <w:pPr>
                  <w:autoSpaceDE w:val="0"/>
                  <w:autoSpaceDN w:val="0"/>
                  <w:adjustRightInd w:val="0"/>
                  <w:jc w:val="center"/>
                  <w:rPr>
                    <w:rFonts w:ascii="Arial" w:hAnsi="Arial" w:cs="Arial"/>
                    <w:sz w:val="22"/>
                    <w:szCs w:val="22"/>
                  </w:rPr>
                </w:pPr>
                <w:r w:rsidRPr="2A7E4660">
                  <w:rPr>
                    <w:rFonts w:ascii="MS Gothic" w:hAnsi="MS Gothic" w:eastAsia="MS Gothic" w:cs="MS Gothic"/>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Pr="004C3A0B" w:rsidR="00ED0C59" w:rsidP="00ED0C59" w:rsidRDefault="00ED0C59" w14:paraId="23BE7E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6011F76" w14:paraId="6B8D3DD7" w14:textId="77777777">
        <w:trPr>
          <w:trHeight w:val="439"/>
        </w:trPr>
        <w:tc>
          <w:tcPr>
            <w:tcW w:w="562" w:type="dxa"/>
            <w:shd w:val="clear" w:color="auto" w:fill="F2F2F2" w:themeFill="background1" w:themeFillShade="F2"/>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Pr="004C3A0B" w:rsidR="00ED0C59" w:rsidP="00ED0C59" w:rsidRDefault="33D22E17" w14:paraId="47D2582B" w14:textId="1051EE7B">
                <w:pPr>
                  <w:autoSpaceDE w:val="0"/>
                  <w:autoSpaceDN w:val="0"/>
                  <w:adjustRightInd w:val="0"/>
                  <w:jc w:val="center"/>
                  <w:rPr>
                    <w:rFonts w:ascii="Arial" w:hAnsi="Arial" w:cs="Arial"/>
                    <w:sz w:val="22"/>
                    <w:szCs w:val="22"/>
                  </w:rPr>
                </w:pPr>
                <w:r w:rsidRPr="06011F76">
                  <w:rPr>
                    <w:rFonts w:ascii="MS Gothic" w:hAnsi="MS Gothic" w:eastAsia="MS Gothic" w:cs="MS Gothic"/>
                    <w:b/>
                    <w:bCs/>
                    <w:sz w:val="22"/>
                    <w:szCs w:val="22"/>
                  </w:rPr>
                  <w:t>☒</w:t>
                </w:r>
              </w:p>
            </w:sdtContent>
          </w:sdt>
        </w:tc>
      </w:tr>
      <w:tr w:rsidRPr="004C3A0B" w:rsidR="00ED0C59" w:rsidTr="06011F76" w14:paraId="7BB42D3F" w14:textId="77777777">
        <w:trPr>
          <w:trHeight w:val="403"/>
        </w:trPr>
        <w:tc>
          <w:tcPr>
            <w:tcW w:w="562" w:type="dxa"/>
            <w:shd w:val="clear" w:color="auto" w:fill="F2F2F2" w:themeFill="background1" w:themeFillShade="F2"/>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Pr="004C3A0B" w:rsidR="00ED0C59" w:rsidP="00ED0C59" w:rsidRDefault="00ED0C59" w14:paraId="66F59C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Pr="004C3A0B" w:rsidR="00ED0C59" w:rsidP="00ED0C59" w:rsidRDefault="4D832C35" w14:paraId="778D1D91" w14:textId="2FDAE6AA">
                <w:pPr>
                  <w:autoSpaceDE w:val="0"/>
                  <w:autoSpaceDN w:val="0"/>
                  <w:adjustRightInd w:val="0"/>
                  <w:jc w:val="center"/>
                  <w:rPr>
                    <w:rFonts w:ascii="Arial" w:hAnsi="Arial" w:cs="Arial"/>
                    <w:sz w:val="22"/>
                    <w:szCs w:val="22"/>
                  </w:rPr>
                </w:pPr>
                <w:r w:rsidRPr="06011F76">
                  <w:rPr>
                    <w:rFonts w:ascii="MS Gothic" w:hAnsi="MS Gothic" w:eastAsia="MS Gothic" w:cs="MS Gothic"/>
                    <w:b/>
                    <w:bCs/>
                    <w:sz w:val="22"/>
                    <w:szCs w:val="22"/>
                  </w:rPr>
                  <w:t>☒</w:t>
                </w:r>
              </w:p>
            </w:sdtContent>
          </w:sdt>
        </w:tc>
      </w:tr>
      <w:tr w:rsidRPr="004C3A0B" w:rsidR="00ED0C59" w:rsidTr="06011F76" w14:paraId="4A43E90C" w14:textId="77777777">
        <w:trPr>
          <w:trHeight w:val="403"/>
        </w:trPr>
        <w:tc>
          <w:tcPr>
            <w:tcW w:w="562" w:type="dxa"/>
            <w:shd w:val="clear" w:color="auto" w:fill="F2F2F2" w:themeFill="background1" w:themeFillShade="F2"/>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ED0C59" w:rsidP="00ED0C59" w:rsidRDefault="00ED0C59" w14:paraId="7F4BEA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Pr="004C3A0B" w:rsidR="00ED0C59" w:rsidP="00ED0C59" w:rsidRDefault="4D682032" w14:paraId="1E700386" w14:textId="306776B7">
                <w:pPr>
                  <w:autoSpaceDE w:val="0"/>
                  <w:autoSpaceDN w:val="0"/>
                  <w:adjustRightInd w:val="0"/>
                  <w:jc w:val="center"/>
                  <w:rPr>
                    <w:rFonts w:ascii="Arial" w:hAnsi="Arial" w:cs="Arial"/>
                    <w:sz w:val="22"/>
                    <w:szCs w:val="22"/>
                  </w:rPr>
                </w:pPr>
                <w:r w:rsidRPr="06011F76">
                  <w:rPr>
                    <w:rFonts w:ascii="MS Gothic" w:hAnsi="MS Gothic" w:eastAsia="MS Gothic" w:cs="MS Gothic"/>
                    <w:b/>
                    <w:bCs/>
                    <w:sz w:val="22"/>
                    <w:szCs w:val="22"/>
                  </w:rPr>
                  <w:t>☒</w:t>
                </w:r>
              </w:p>
            </w:sdtContent>
          </w:sdt>
        </w:tc>
      </w:tr>
      <w:tr w:rsidRPr="004C3A0B" w:rsidR="00ED0C59" w:rsidTr="06011F76" w14:paraId="3475A310" w14:textId="77777777">
        <w:trPr>
          <w:trHeight w:val="439"/>
        </w:trPr>
        <w:tc>
          <w:tcPr>
            <w:tcW w:w="562" w:type="dxa"/>
            <w:shd w:val="clear" w:color="auto" w:fill="F2F2F2" w:themeFill="background1" w:themeFillShade="F2"/>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ED0C59" w:rsidP="00ED0C59" w:rsidRDefault="00ED0C59" w14:paraId="6405E4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Pr="004C3A0B" w:rsidR="00ED0C59" w:rsidP="00ED0C59" w:rsidRDefault="2DB6269E" w14:paraId="51293225" w14:textId="4FF5798E">
                <w:pPr>
                  <w:autoSpaceDE w:val="0"/>
                  <w:autoSpaceDN w:val="0"/>
                  <w:adjustRightInd w:val="0"/>
                  <w:jc w:val="center"/>
                  <w:rPr>
                    <w:rFonts w:ascii="Arial" w:hAnsi="Arial" w:cs="Arial"/>
                    <w:sz w:val="22"/>
                    <w:szCs w:val="22"/>
                  </w:rPr>
                </w:pPr>
                <w:r w:rsidRPr="06011F76">
                  <w:rPr>
                    <w:rFonts w:ascii="MS Gothic" w:hAnsi="MS Gothic" w:eastAsia="MS Gothic" w:cs="MS Gothic"/>
                    <w:b/>
                    <w:bCs/>
                    <w:sz w:val="22"/>
                    <w:szCs w:val="22"/>
                  </w:rPr>
                  <w:t>☒</w:t>
                </w:r>
              </w:p>
            </w:sdtContent>
          </w:sdt>
        </w:tc>
      </w:tr>
      <w:tr w:rsidRPr="004C3A0B" w:rsidR="00ED0C59" w:rsidTr="06011F76" w14:paraId="63D259E4" w14:textId="77777777">
        <w:trPr>
          <w:trHeight w:val="403"/>
        </w:trPr>
        <w:tc>
          <w:tcPr>
            <w:tcW w:w="562" w:type="dxa"/>
            <w:shd w:val="clear" w:color="auto" w:fill="F2F2F2" w:themeFill="background1" w:themeFillShade="F2"/>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ED0C59" w:rsidP="00ED0C59" w:rsidRDefault="00ED0C59" w14:paraId="583F67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Pr="004C3A0B" w:rsidR="00ED0C59" w:rsidP="06011F76" w:rsidRDefault="5899CEB7" w14:paraId="1373FD8A" w14:textId="2C4BC652">
                <w:pPr>
                  <w:autoSpaceDE w:val="0"/>
                  <w:autoSpaceDN w:val="0"/>
                  <w:adjustRightInd w:val="0"/>
                  <w:jc w:val="center"/>
                  <w:rPr>
                    <w:rFonts w:ascii="Arial" w:hAnsi="Arial" w:cs="Arial"/>
                    <w:sz w:val="22"/>
                    <w:szCs w:val="22"/>
                  </w:rPr>
                </w:pPr>
                <w:r w:rsidRPr="06011F76">
                  <w:rPr>
                    <w:rFonts w:ascii="MS Gothic" w:hAnsi="MS Gothic" w:eastAsia="MS Gothic" w:cs="MS Gothic"/>
                    <w:b/>
                    <w:bCs/>
                    <w:sz w:val="22"/>
                    <w:szCs w:val="22"/>
                  </w:rPr>
                  <w:t>☒</w:t>
                </w:r>
              </w:p>
            </w:sdtContent>
          </w:sdt>
        </w:tc>
      </w:tr>
      <w:tr w:rsidRPr="004C3A0B" w:rsidR="00ED0C59" w:rsidTr="06011F76" w14:paraId="44B39B55" w14:textId="77777777">
        <w:trPr>
          <w:trHeight w:val="403"/>
        </w:trPr>
        <w:tc>
          <w:tcPr>
            <w:tcW w:w="562" w:type="dxa"/>
            <w:shd w:val="clear" w:color="auto" w:fill="F2F2F2" w:themeFill="background1" w:themeFillShade="F2"/>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ED0C59" w:rsidP="00ED0C59" w:rsidRDefault="00ED0C59" w14:paraId="0D86AF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Pr="004C3A0B" w:rsidR="00ED0C59" w:rsidP="06011F76" w:rsidRDefault="21A6EC6C" w14:paraId="02F67A04" w14:textId="33B159D6">
                <w:pPr>
                  <w:autoSpaceDE w:val="0"/>
                  <w:autoSpaceDN w:val="0"/>
                  <w:adjustRightInd w:val="0"/>
                  <w:jc w:val="center"/>
                  <w:rPr>
                    <w:rFonts w:ascii="Arial" w:hAnsi="Arial" w:cs="Arial"/>
                    <w:sz w:val="22"/>
                    <w:szCs w:val="22"/>
                  </w:rPr>
                </w:pPr>
                <w:r w:rsidRPr="06011F76">
                  <w:rPr>
                    <w:rFonts w:ascii="MS Gothic" w:hAnsi="MS Gothic" w:eastAsia="MS Gothic" w:cs="MS Gothic"/>
                    <w:b/>
                    <w:bCs/>
                    <w:sz w:val="22"/>
                    <w:szCs w:val="22"/>
                  </w:rPr>
                  <w:t>☒</w:t>
                </w:r>
              </w:p>
            </w:sdtContent>
          </w:sdt>
        </w:tc>
      </w:tr>
      <w:tr w:rsidRPr="004C3A0B" w:rsidR="00ED0C59" w:rsidTr="06011F76" w14:paraId="357B61F4" w14:textId="77777777">
        <w:trPr>
          <w:trHeight w:val="403"/>
        </w:trPr>
        <w:tc>
          <w:tcPr>
            <w:tcW w:w="562" w:type="dxa"/>
            <w:shd w:val="clear" w:color="auto" w:fill="F2F2F2" w:themeFill="background1" w:themeFillShade="F2"/>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ED0C59" w:rsidP="00ED0C59" w:rsidRDefault="00ED0C59" w14:paraId="0D26B4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Pr="004C3A0B" w:rsidR="00ED0C59" w:rsidP="06011F76" w:rsidRDefault="4E4262F0" w14:paraId="20F36BCD" w14:textId="77607BC5">
                <w:pPr>
                  <w:autoSpaceDE w:val="0"/>
                  <w:autoSpaceDN w:val="0"/>
                  <w:adjustRightInd w:val="0"/>
                  <w:jc w:val="center"/>
                  <w:rPr>
                    <w:rFonts w:ascii="Arial" w:hAnsi="Arial" w:cs="Arial"/>
                    <w:sz w:val="22"/>
                    <w:szCs w:val="22"/>
                  </w:rPr>
                </w:pPr>
                <w:r w:rsidRPr="06011F76">
                  <w:rPr>
                    <w:rFonts w:ascii="MS Gothic" w:hAnsi="MS Gothic" w:eastAsia="MS Gothic" w:cs="MS Gothic"/>
                    <w:b/>
                    <w:bCs/>
                    <w:sz w:val="22"/>
                    <w:szCs w:val="22"/>
                  </w:rPr>
                  <w:t>☒</w:t>
                </w:r>
              </w:p>
            </w:sdtContent>
          </w:sdt>
        </w:tc>
      </w:tr>
      <w:tr w:rsidRPr="004C3A0B" w:rsidR="00ED0C59" w:rsidTr="06011F76" w14:paraId="38FAED13" w14:textId="77777777">
        <w:trPr>
          <w:trHeight w:val="403"/>
        </w:trPr>
        <w:tc>
          <w:tcPr>
            <w:tcW w:w="562" w:type="dxa"/>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vAlign w:val="center"/>
          </w:tcPr>
          <w:p w:rsidRPr="006C1FDD" w:rsidR="00ED0C59" w:rsidP="00ED0C59" w:rsidRDefault="74D00967" w14:paraId="5969963F" w14:textId="0BB23478">
            <w:pPr>
              <w:autoSpaceDE w:val="0"/>
              <w:autoSpaceDN w:val="0"/>
              <w:adjustRightInd w:val="0"/>
              <w:rPr>
                <w:rFonts w:ascii="Arial" w:hAnsi="Arial" w:cs="Arial"/>
                <w:sz w:val="22"/>
                <w:szCs w:val="22"/>
              </w:rPr>
            </w:pPr>
            <w:r w:rsidRPr="06011F76">
              <w:rPr>
                <w:rFonts w:ascii="Arial" w:hAnsi="Arial" w:cs="Arial"/>
                <w:sz w:val="22"/>
                <w:szCs w:val="22"/>
              </w:rPr>
              <w:t>Details of any other participant groups:</w:t>
            </w:r>
          </w:p>
          <w:p w:rsidR="00ED0C59" w:rsidP="00ED0C59" w:rsidRDefault="00ED0C59" w14:paraId="52F0B898" w14:textId="77777777">
            <w:pPr>
              <w:rPr>
                <w:rFonts w:ascii="Arial" w:hAnsi="Arial" w:cs="Arial"/>
              </w:rPr>
            </w:pPr>
          </w:p>
          <w:p w:rsidRPr="004C3A0B" w:rsidR="00ED0C59" w:rsidP="00ED0C59"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0D65BB7C"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3DDB9AE0" w14:paraId="2A40AA50" w14:textId="77777777">
        <w:trPr>
          <w:trHeight w:val="403"/>
        </w:trPr>
        <w:tc>
          <w:tcPr>
            <w:tcW w:w="562" w:type="dxa"/>
            <w:tcBorders>
              <w:bottom w:val="single" w:color="auto" w:sz="4" w:space="0"/>
            </w:tcBorders>
            <w:shd w:val="clear" w:color="auto" w:fill="F2F2F2" w:themeFill="background1" w:themeFillShade="F2"/>
            <w:tcMar/>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3DDB9AE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4252C178" w:rsidP="06011F76" w:rsidRDefault="001524CA" w14:paraId="0C5F8DA2" w14:textId="7EC89CCC">
            <w:pPr>
              <w:spacing w:line="259" w:lineRule="auto"/>
              <w:rPr>
                <w:rFonts w:ascii="Arial" w:hAnsi="Arial" w:cs="Arial"/>
                <w:sz w:val="22"/>
                <w:szCs w:val="22"/>
              </w:rPr>
            </w:pPr>
            <w:r>
              <w:rPr>
                <w:rFonts w:ascii="Arial" w:hAnsi="Arial" w:cs="Arial"/>
                <w:sz w:val="22"/>
                <w:szCs w:val="22"/>
              </w:rPr>
              <w:t>50 - 100</w:t>
            </w:r>
          </w:p>
          <w:p w:rsidRPr="004C3A0B" w:rsidR="00025F69" w:rsidP="003257BD" w:rsidRDefault="00025F69" w14:paraId="6F476CC9" w14:textId="77777777">
            <w:pPr>
              <w:rPr>
                <w:rFonts w:ascii="Arial" w:hAnsi="Arial" w:cs="Arial"/>
                <w:sz w:val="22"/>
                <w:szCs w:val="22"/>
              </w:rPr>
            </w:pPr>
          </w:p>
          <w:p w:rsidRPr="004C3A0B" w:rsidR="00025F69" w:rsidP="003257BD"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3DDB9AE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025F69" w:rsidP="3DDB9AE0" w:rsidRDefault="00025F69" w14:paraId="16978CCE" w14:textId="77777777">
            <w:pPr>
              <w:rPr>
                <w:rFonts w:ascii="Arial" w:hAnsi="Arial" w:cs="Arial"/>
                <w:color w:val="auto"/>
                <w:sz w:val="22"/>
                <w:szCs w:val="22"/>
              </w:rPr>
            </w:pPr>
          </w:p>
          <w:p w:rsidR="00025F69" w:rsidP="3DDB9AE0" w:rsidRDefault="001524CA" w14:paraId="4F017F8B" w14:textId="5A69862D">
            <w:pPr>
              <w:rPr>
                <w:rFonts w:ascii="Arial" w:hAnsi="Arial" w:cs="Arial"/>
                <w:color w:val="auto"/>
                <w:sz w:val="22"/>
                <w:szCs w:val="22"/>
              </w:rPr>
            </w:pPr>
            <w:r w:rsidRPr="3DDB9AE0" w:rsidR="001524CA">
              <w:rPr>
                <w:rFonts w:ascii="Arial" w:hAnsi="Arial" w:cs="Arial"/>
                <w:color w:val="auto"/>
                <w:sz w:val="22"/>
                <w:szCs w:val="22"/>
              </w:rPr>
              <w:t xml:space="preserve">The participants will be employees working in </w:t>
            </w:r>
            <w:r w:rsidRPr="3DDB9AE0" w:rsidR="001524CA">
              <w:rPr>
                <w:rFonts w:ascii="Arial" w:hAnsi="Arial" w:cs="Arial"/>
                <w:color w:val="auto"/>
                <w:sz w:val="22"/>
                <w:szCs w:val="22"/>
              </w:rPr>
              <w:t xml:space="preserve">international </w:t>
            </w:r>
            <w:r w:rsidRPr="3DDB9AE0" w:rsidR="001524CA">
              <w:rPr>
                <w:rFonts w:ascii="Arial" w:hAnsi="Arial" w:cs="Arial"/>
                <w:color w:val="auto"/>
                <w:sz w:val="22"/>
                <w:szCs w:val="22"/>
              </w:rPr>
              <w:t>companies</w:t>
            </w:r>
            <w:r w:rsidRPr="3DDB9AE0" w:rsidR="001524CA">
              <w:rPr>
                <w:rFonts w:ascii="Arial" w:hAnsi="Arial" w:cs="Arial"/>
                <w:color w:val="auto"/>
                <w:sz w:val="22"/>
                <w:szCs w:val="22"/>
              </w:rPr>
              <w:t xml:space="preserve"> in the marking department or have a link with the marketing departments – This also can be international marketing consultant.</w:t>
            </w:r>
          </w:p>
          <w:p w:rsidRPr="004C3A0B" w:rsidR="00025F69" w:rsidP="003257BD" w:rsidRDefault="00025F69" w14:paraId="0786E6FE" w14:textId="77777777">
            <w:pPr>
              <w:rPr>
                <w:rFonts w:ascii="Arial" w:hAnsi="Arial" w:cs="Arial"/>
                <w:sz w:val="22"/>
                <w:szCs w:val="22"/>
              </w:rPr>
            </w:pPr>
          </w:p>
          <w:p w:rsidRPr="003257BD" w:rsidR="00025F69" w:rsidP="003257BD"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3DDB9AE0" w14:paraId="1C3A6716" w14:textId="77777777">
        <w:trPr>
          <w:trHeight w:val="403"/>
        </w:trPr>
        <w:tc>
          <w:tcPr>
            <w:tcW w:w="562" w:type="dxa"/>
            <w:tcBorders>
              <w:top w:val="single" w:color="auto" w:sz="4" w:space="0"/>
            </w:tcBorders>
            <w:shd w:val="clear" w:color="auto" w:fill="F2F2F2" w:themeFill="background1" w:themeFillShade="F2"/>
            <w:tcMar/>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tcMar/>
            <w:vAlign w:val="center"/>
          </w:tcPr>
          <w:p w:rsidR="00025F69" w:rsidP="003257BD" w:rsidRDefault="00025F69" w14:paraId="64F1F18C" w14:textId="77777777">
            <w:pPr>
              <w:rPr>
                <w:rFonts w:ascii="Arial" w:hAnsi="Arial" w:cs="Arial"/>
                <w:sz w:val="22"/>
                <w:szCs w:val="22"/>
              </w:rPr>
            </w:pPr>
          </w:p>
          <w:p w:rsidR="00025F69" w:rsidP="003257BD" w:rsidRDefault="001524CA" w14:paraId="30CC7196" w14:textId="30DFBBB0">
            <w:pPr>
              <w:rPr>
                <w:rFonts w:ascii="Arial" w:hAnsi="Arial" w:cs="Arial"/>
                <w:sz w:val="22"/>
                <w:szCs w:val="22"/>
              </w:rPr>
            </w:pPr>
            <w:r w:rsidRPr="3DDB9AE0" w:rsidR="001524CA">
              <w:rPr>
                <w:rFonts w:ascii="Arial" w:hAnsi="Arial" w:cs="Arial"/>
                <w:sz w:val="22"/>
                <w:szCs w:val="22"/>
              </w:rPr>
              <w:t xml:space="preserve">Network </w:t>
            </w:r>
            <w:r w:rsidRPr="3DDB9AE0" w:rsidR="001524CA">
              <w:rPr>
                <w:rFonts w:ascii="Arial" w:hAnsi="Arial" w:cs="Arial"/>
                <w:sz w:val="22"/>
                <w:szCs w:val="22"/>
              </w:rPr>
              <w:t xml:space="preserve">– </w:t>
            </w:r>
            <w:r w:rsidRPr="3DDB9AE0" w:rsidR="001524CA">
              <w:rPr>
                <w:rFonts w:ascii="Arial" w:hAnsi="Arial" w:cs="Arial"/>
                <w:sz w:val="22"/>
                <w:szCs w:val="22"/>
              </w:rPr>
              <w:t>Linkedin</w:t>
            </w:r>
            <w:r w:rsidRPr="3DDB9AE0" w:rsidR="001524CA">
              <w:rPr>
                <w:rFonts w:ascii="Arial" w:hAnsi="Arial" w:cs="Arial"/>
                <w:sz w:val="22"/>
                <w:szCs w:val="22"/>
              </w:rPr>
              <w:t xml:space="preserve"> – Instagram</w:t>
            </w:r>
            <w:r>
              <w:br/>
            </w:r>
          </w:p>
          <w:p w:rsidRPr="004C3A0B" w:rsidR="00025F69" w:rsidP="003257BD" w:rsidRDefault="00025F69" w14:paraId="2E2E4649" w14:textId="77777777">
            <w:pPr>
              <w:rPr>
                <w:rFonts w:ascii="Arial" w:hAnsi="Arial" w:cs="Arial"/>
                <w:sz w:val="22"/>
                <w:szCs w:val="22"/>
              </w:rPr>
            </w:pPr>
          </w:p>
          <w:p w:rsidRPr="004C3A0B" w:rsidR="00025F69" w:rsidP="003257BD"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06011F76" w14:paraId="16613B03" w14:textId="77777777">
        <w:tc>
          <w:tcPr>
            <w:tcW w:w="562" w:type="dxa"/>
            <w:shd w:val="clear" w:color="auto" w:fill="F2F2F2" w:themeFill="background1" w:themeFillShade="F2"/>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06011F76" w14:paraId="644CB11E" w14:textId="77777777">
        <w:trPr>
          <w:trHeight w:val="439"/>
        </w:trPr>
        <w:tc>
          <w:tcPr>
            <w:tcW w:w="562" w:type="dxa"/>
            <w:shd w:val="clear" w:color="auto" w:fill="F2F2F2" w:themeFill="background1" w:themeFillShade="F2"/>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Pr="004C3A0B" w:rsidR="00025F69" w:rsidP="00694EA8" w:rsidRDefault="2A091C00" w14:paraId="434E2385" w14:textId="7479AECA">
                <w:pPr>
                  <w:autoSpaceDE w:val="0"/>
                  <w:autoSpaceDN w:val="0"/>
                  <w:adjustRightInd w:val="0"/>
                  <w:jc w:val="center"/>
                  <w:rPr>
                    <w:rFonts w:ascii="Arial" w:hAnsi="Arial" w:cs="Arial"/>
                    <w:sz w:val="22"/>
                    <w:szCs w:val="22"/>
                  </w:rPr>
                </w:pPr>
                <w:r w:rsidRPr="06011F76">
                  <w:rPr>
                    <w:rFonts w:ascii="MS Gothic" w:hAnsi="MS Gothic" w:eastAsia="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025F69" w:rsidP="00C86572" w:rsidRDefault="00025F69" w14:paraId="27B578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Pr="004C3A0B" w:rsidR="00025F69" w:rsidP="00694EA8" w:rsidRDefault="00025F69" w14:paraId="77D93ED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6011F76" w14:paraId="19BEB3B5" w14:textId="77777777">
        <w:trPr>
          <w:trHeight w:val="403"/>
        </w:trPr>
        <w:tc>
          <w:tcPr>
            <w:tcW w:w="562" w:type="dxa"/>
            <w:shd w:val="clear" w:color="auto" w:fill="F2F2F2" w:themeFill="background1" w:themeFillShade="F2"/>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Pr="004C3A0B" w:rsidR="00025F69" w:rsidP="00C86572" w:rsidRDefault="1C77925F" w14:paraId="76215F03" w14:textId="05B00264">
                <w:pPr>
                  <w:autoSpaceDE w:val="0"/>
                  <w:autoSpaceDN w:val="0"/>
                  <w:adjustRightInd w:val="0"/>
                  <w:jc w:val="center"/>
                  <w:rPr>
                    <w:rFonts w:ascii="Arial" w:hAnsi="Arial" w:cs="Arial"/>
                    <w:sz w:val="22"/>
                    <w:szCs w:val="22"/>
                  </w:rPr>
                </w:pPr>
                <w:r w:rsidRPr="06011F76">
                  <w:rPr>
                    <w:rFonts w:ascii="MS Gothic" w:hAnsi="MS Gothic" w:eastAsia="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025F69" w:rsidP="00C86572" w:rsidRDefault="00025F69" w14:paraId="7946F1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Pr="004C3A0B" w:rsidR="00025F69" w:rsidP="00C86572" w:rsidRDefault="00025F69" w14:paraId="31AB754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6011F76" w14:paraId="5AD34E8A" w14:textId="77777777">
        <w:trPr>
          <w:trHeight w:val="439"/>
        </w:trPr>
        <w:tc>
          <w:tcPr>
            <w:tcW w:w="562" w:type="dxa"/>
            <w:shd w:val="clear" w:color="auto" w:fill="F2F2F2" w:themeFill="background1" w:themeFillShade="F2"/>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Pr="004C3A0B" w:rsidR="00025F69" w:rsidP="00C86572" w:rsidRDefault="737B33A2" w14:paraId="70987167" w14:textId="0A7F2FEA">
                <w:pPr>
                  <w:autoSpaceDE w:val="0"/>
                  <w:autoSpaceDN w:val="0"/>
                  <w:adjustRightInd w:val="0"/>
                  <w:jc w:val="center"/>
                  <w:rPr>
                    <w:rFonts w:ascii="Arial" w:hAnsi="Arial" w:cs="Arial"/>
                    <w:sz w:val="22"/>
                    <w:szCs w:val="22"/>
                  </w:rPr>
                </w:pPr>
                <w:r w:rsidRPr="06011F76">
                  <w:rPr>
                    <w:rFonts w:ascii="MS Gothic" w:hAnsi="MS Gothic" w:eastAsia="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025F69" w:rsidP="00C86572" w:rsidRDefault="00025F69" w14:paraId="23437A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Pr="004C3A0B" w:rsidR="00025F69" w:rsidP="00C86572" w:rsidRDefault="00025F69" w14:paraId="6EAC15F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6011F76" w14:paraId="7F1B3587" w14:textId="77777777">
        <w:trPr>
          <w:trHeight w:val="403"/>
        </w:trPr>
        <w:tc>
          <w:tcPr>
            <w:tcW w:w="562" w:type="dxa"/>
            <w:shd w:val="clear" w:color="auto" w:fill="F2F2F2" w:themeFill="background1" w:themeFillShade="F2"/>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Pr="004C3A0B" w:rsidR="00025F69" w:rsidP="00C86572" w:rsidRDefault="286C292D" w14:paraId="74F95354" w14:textId="0248CB04">
                <w:pPr>
                  <w:autoSpaceDE w:val="0"/>
                  <w:autoSpaceDN w:val="0"/>
                  <w:adjustRightInd w:val="0"/>
                  <w:jc w:val="center"/>
                  <w:rPr>
                    <w:rFonts w:ascii="Arial" w:hAnsi="Arial" w:cs="Arial"/>
                    <w:sz w:val="22"/>
                    <w:szCs w:val="22"/>
                  </w:rPr>
                </w:pPr>
                <w:r w:rsidRPr="06011F76">
                  <w:rPr>
                    <w:rFonts w:ascii="MS Gothic" w:hAnsi="MS Gothic" w:eastAsia="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025F69" w:rsidP="00C86572" w:rsidRDefault="00025F69" w14:paraId="1BFEC6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Pr="004C3A0B" w:rsidR="00025F69" w:rsidP="00C86572" w:rsidRDefault="00025F69" w14:paraId="180E7E9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6011F76" w14:paraId="17DCF0F1" w14:textId="77777777">
        <w:trPr>
          <w:trHeight w:val="439"/>
        </w:trPr>
        <w:tc>
          <w:tcPr>
            <w:tcW w:w="562" w:type="dxa"/>
            <w:shd w:val="clear" w:color="auto" w:fill="F2F2F2" w:themeFill="background1" w:themeFillShade="F2"/>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Pr="004C3A0B" w:rsidR="00025F69" w:rsidP="00C86572" w:rsidRDefault="0C014AFF" w14:paraId="50D020FF" w14:textId="672E0564">
                <w:pPr>
                  <w:autoSpaceDE w:val="0"/>
                  <w:autoSpaceDN w:val="0"/>
                  <w:adjustRightInd w:val="0"/>
                  <w:jc w:val="center"/>
                  <w:rPr>
                    <w:rFonts w:ascii="Arial" w:hAnsi="Arial" w:cs="Arial"/>
                    <w:sz w:val="22"/>
                    <w:szCs w:val="22"/>
                  </w:rPr>
                </w:pPr>
                <w:r w:rsidRPr="06011F76">
                  <w:rPr>
                    <w:rFonts w:ascii="MS Gothic" w:hAnsi="MS Gothic" w:eastAsia="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025F69" w:rsidP="00C86572" w:rsidRDefault="00025F69" w14:paraId="5B8EC0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Pr="004C3A0B" w:rsidR="00025F69" w:rsidP="00C86572" w:rsidRDefault="00025F69" w14:paraId="0E84CDE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6011F76" w14:paraId="4C63E1BA" w14:textId="77777777">
        <w:trPr>
          <w:trHeight w:val="403"/>
        </w:trPr>
        <w:tc>
          <w:tcPr>
            <w:tcW w:w="562" w:type="dxa"/>
            <w:shd w:val="clear" w:color="auto" w:fill="F2F2F2" w:themeFill="background1" w:themeFillShade="F2"/>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Pr="004C3A0B" w:rsidR="00025F69" w:rsidP="00C86572" w:rsidRDefault="0E252CEA" w14:paraId="236A0760" w14:textId="3819AD05">
                <w:pPr>
                  <w:autoSpaceDE w:val="0"/>
                  <w:autoSpaceDN w:val="0"/>
                  <w:adjustRightInd w:val="0"/>
                  <w:jc w:val="center"/>
                  <w:rPr>
                    <w:rFonts w:ascii="Arial" w:hAnsi="Arial" w:cs="Arial"/>
                    <w:sz w:val="22"/>
                    <w:szCs w:val="22"/>
                  </w:rPr>
                </w:pPr>
                <w:r w:rsidRPr="06011F76">
                  <w:rPr>
                    <w:rFonts w:ascii="MS Gothic" w:hAnsi="MS Gothic" w:eastAsia="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025F69" w:rsidP="00C86572" w:rsidRDefault="00025F69" w14:paraId="35A9A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Pr="004C3A0B" w:rsidR="00025F69" w:rsidP="00C86572" w:rsidRDefault="00025F69" w14:paraId="481E45A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6011F76" w14:paraId="1756E868" w14:textId="77777777">
        <w:trPr>
          <w:trHeight w:val="439"/>
        </w:trPr>
        <w:tc>
          <w:tcPr>
            <w:tcW w:w="562" w:type="dxa"/>
            <w:shd w:val="clear" w:color="auto" w:fill="F2F2F2" w:themeFill="background1" w:themeFillShade="F2"/>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Pr="004C3A0B" w:rsidR="00025F69" w:rsidP="00C86572" w:rsidRDefault="14EEA04A" w14:paraId="1BA1436A" w14:textId="3F30CF77">
                <w:pPr>
                  <w:autoSpaceDE w:val="0"/>
                  <w:autoSpaceDN w:val="0"/>
                  <w:adjustRightInd w:val="0"/>
                  <w:jc w:val="center"/>
                  <w:rPr>
                    <w:rFonts w:ascii="Arial" w:hAnsi="Arial" w:cs="Arial"/>
                    <w:sz w:val="22"/>
                    <w:szCs w:val="22"/>
                  </w:rPr>
                </w:pPr>
                <w:r w:rsidRPr="06011F76">
                  <w:rPr>
                    <w:rFonts w:ascii="MS Gothic" w:hAnsi="MS Gothic" w:eastAsia="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025F69" w:rsidP="00C86572" w:rsidRDefault="00025F69" w14:paraId="14A3ED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Pr="004C3A0B" w:rsidR="00025F69" w:rsidP="00C86572" w:rsidRDefault="00025F69" w14:paraId="6FCFF0D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6011F76" w14:paraId="39403CA1" w14:textId="77777777">
        <w:trPr>
          <w:trHeight w:val="403"/>
        </w:trPr>
        <w:tc>
          <w:tcPr>
            <w:tcW w:w="562" w:type="dxa"/>
            <w:shd w:val="clear" w:color="auto" w:fill="F2F2F2" w:themeFill="background1" w:themeFillShade="F2"/>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Pr="004C3A0B" w:rsidR="00025F69" w:rsidP="00C86572" w:rsidRDefault="1292CECE" w14:paraId="3FE4B28A" w14:textId="7C3CE6FA">
                <w:pPr>
                  <w:autoSpaceDE w:val="0"/>
                  <w:autoSpaceDN w:val="0"/>
                  <w:adjustRightInd w:val="0"/>
                  <w:jc w:val="center"/>
                  <w:rPr>
                    <w:rFonts w:ascii="Arial" w:hAnsi="Arial" w:cs="Arial"/>
                    <w:sz w:val="22"/>
                    <w:szCs w:val="22"/>
                  </w:rPr>
                </w:pPr>
                <w:r w:rsidRPr="06011F76">
                  <w:rPr>
                    <w:rFonts w:ascii="MS Gothic" w:hAnsi="MS Gothic" w:eastAsia="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025F69" w:rsidP="00C86572" w:rsidRDefault="00025F69" w14:paraId="43A233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Pr="004C3A0B" w:rsidR="00025F69" w:rsidP="00C86572" w:rsidRDefault="00025F69" w14:paraId="4091ED0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6011F76" w14:paraId="706B567D" w14:textId="77777777">
        <w:trPr>
          <w:trHeight w:val="439"/>
        </w:trPr>
        <w:tc>
          <w:tcPr>
            <w:tcW w:w="562" w:type="dxa"/>
            <w:shd w:val="clear" w:color="auto" w:fill="F2F2F2" w:themeFill="background1" w:themeFillShade="F2"/>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Pr="004C3A0B" w:rsidR="00025F69" w:rsidP="00C86572" w:rsidRDefault="001524CA" w14:paraId="1787BFE4" w14:textId="3F1DFDE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025F69" w:rsidP="00C86572" w:rsidRDefault="00025F69" w14:paraId="4DD943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Pr="004C3A0B" w:rsidR="00025F69" w:rsidP="00C86572" w:rsidRDefault="00025F69" w14:paraId="22F01BE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6011F76" w14:paraId="57CD323B" w14:textId="77777777">
        <w:trPr>
          <w:trHeight w:val="403"/>
        </w:trPr>
        <w:tc>
          <w:tcPr>
            <w:tcW w:w="562" w:type="dxa"/>
            <w:tcBorders>
              <w:bottom w:val="single" w:color="auto" w:sz="4" w:space="0"/>
            </w:tcBorders>
            <w:shd w:val="clear" w:color="auto" w:fill="F2F2F2" w:themeFill="background1" w:themeFillShade="F2"/>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06011F76" w14:paraId="21B51D10" w14:textId="77777777">
        <w:trPr>
          <w:trHeight w:val="403"/>
        </w:trPr>
        <w:tc>
          <w:tcPr>
            <w:tcW w:w="562" w:type="dxa"/>
            <w:vAlign w:val="center"/>
          </w:tcPr>
          <w:p w:rsidR="00025F69" w:rsidP="009E5020" w:rsidRDefault="00025F69" w14:paraId="582D7611" w14:textId="09F4D95D">
            <w:pPr>
              <w:jc w:val="center"/>
              <w:rPr>
                <w:rFonts w:ascii="Arial" w:hAnsi="Arial" w:cs="Arial"/>
                <w:sz w:val="22"/>
                <w:szCs w:val="22"/>
              </w:rPr>
            </w:pPr>
          </w:p>
        </w:tc>
        <w:tc>
          <w:tcPr>
            <w:tcW w:w="9923" w:type="dxa"/>
            <w:gridSpan w:val="4"/>
            <w:vAlign w:val="center"/>
          </w:tcPr>
          <w:p w:rsidRPr="00AA34BD" w:rsidR="003C3C40" w:rsidP="003C3C40" w:rsidRDefault="003C3C40" w14:paraId="48D4F38D" w14:textId="77777777">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rsidRPr="004C3A0B" w:rsidR="00025F69" w:rsidP="003257BD" w:rsidRDefault="00025F69" w14:paraId="7661D108" w14:textId="77777777">
            <w:pPr>
              <w:rPr>
                <w:rFonts w:ascii="Arial" w:hAnsi="Arial" w:cs="Arial"/>
                <w:sz w:val="22"/>
                <w:szCs w:val="22"/>
              </w:rPr>
            </w:pPr>
          </w:p>
          <w:p w:rsidRPr="004C3A0B" w:rsidR="00025F69" w:rsidP="003257BD"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06011F76" w14:paraId="39330FF8" w14:textId="77777777">
        <w:tc>
          <w:tcPr>
            <w:tcW w:w="562" w:type="dxa"/>
            <w:shd w:val="clear" w:color="auto" w:fill="F2F2F2" w:themeFill="background1" w:themeFillShade="F2"/>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06011F76" w14:paraId="723C7FD4" w14:textId="77777777">
        <w:trPr>
          <w:trHeight w:val="439"/>
        </w:trPr>
        <w:tc>
          <w:tcPr>
            <w:tcW w:w="562" w:type="dxa"/>
            <w:shd w:val="clear" w:color="auto" w:fill="F2F2F2" w:themeFill="background1" w:themeFillShade="F2"/>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Pr="004C3A0B" w:rsidR="00382031" w:rsidP="06011F76" w:rsidRDefault="26E58D04" w14:paraId="538C62D3" w14:textId="5E32326A">
                <w:pPr>
                  <w:autoSpaceDE w:val="0"/>
                  <w:autoSpaceDN w:val="0"/>
                  <w:adjustRightInd w:val="0"/>
                  <w:jc w:val="center"/>
                  <w:rPr>
                    <w:rFonts w:ascii="Arial" w:hAnsi="Arial" w:cs="Arial"/>
                    <w:sz w:val="22"/>
                    <w:szCs w:val="22"/>
                  </w:rPr>
                </w:pPr>
                <w:r w:rsidRPr="06011F76">
                  <w:rPr>
                    <w:rFonts w:ascii="MS Gothic" w:hAnsi="MS Gothic" w:eastAsia="MS Gothic" w:cs="MS Gothic"/>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Pr="004C3A0B" w:rsidR="00382031" w:rsidP="00C70796" w:rsidRDefault="00382031" w14:paraId="4BB823A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6011F76" w14:paraId="4371BA54" w14:textId="77777777">
        <w:trPr>
          <w:trHeight w:val="403"/>
        </w:trPr>
        <w:tc>
          <w:tcPr>
            <w:tcW w:w="562" w:type="dxa"/>
            <w:shd w:val="clear" w:color="auto" w:fill="F2F2F2" w:themeFill="background1" w:themeFillShade="F2"/>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382031" w:rsidP="00C70796" w:rsidRDefault="00382031" w14:paraId="3855C6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Pr="004C3A0B" w:rsidR="00382031" w:rsidP="06011F76" w:rsidRDefault="352FCC6A" w14:paraId="4DB280CE" w14:textId="10161D57">
                <w:pPr>
                  <w:autoSpaceDE w:val="0"/>
                  <w:autoSpaceDN w:val="0"/>
                  <w:adjustRightInd w:val="0"/>
                  <w:jc w:val="center"/>
                  <w:rPr>
                    <w:rFonts w:ascii="Arial" w:hAnsi="Arial" w:cs="Arial"/>
                    <w:sz w:val="22"/>
                    <w:szCs w:val="22"/>
                  </w:rPr>
                </w:pPr>
                <w:r w:rsidRPr="06011F76">
                  <w:rPr>
                    <w:rFonts w:ascii="MS Gothic" w:hAnsi="MS Gothic" w:eastAsia="MS Gothic" w:cs="MS Gothic"/>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Pr="004C3A0B" w:rsidR="00382031" w:rsidP="00C70796" w:rsidRDefault="00382031" w14:paraId="5404490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6011F76" w14:paraId="48629698" w14:textId="77777777">
        <w:trPr>
          <w:trHeight w:val="439"/>
        </w:trPr>
        <w:tc>
          <w:tcPr>
            <w:tcW w:w="562" w:type="dxa"/>
            <w:shd w:val="clear" w:color="auto" w:fill="F2F2F2" w:themeFill="background1" w:themeFillShade="F2"/>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Pr="004C3A0B" w:rsidR="00382031" w:rsidP="06011F76" w:rsidRDefault="1FF71F3F" w14:paraId="33AB9587" w14:textId="101E3C7A">
                <w:pPr>
                  <w:autoSpaceDE w:val="0"/>
                  <w:autoSpaceDN w:val="0"/>
                  <w:adjustRightInd w:val="0"/>
                  <w:jc w:val="center"/>
                  <w:rPr>
                    <w:rFonts w:ascii="Arial" w:hAnsi="Arial" w:cs="Arial"/>
                    <w:sz w:val="22"/>
                    <w:szCs w:val="22"/>
                  </w:rPr>
                </w:pPr>
                <w:r w:rsidRPr="06011F76">
                  <w:rPr>
                    <w:rFonts w:ascii="MS Gothic" w:hAnsi="MS Gothic" w:eastAsia="MS Gothic" w:cs="MS Gothic"/>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Pr="004C3A0B" w:rsidR="00382031" w:rsidP="00C70796" w:rsidRDefault="00382031" w14:paraId="5894328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6011F76" w14:paraId="31D8245E" w14:textId="77777777">
        <w:trPr>
          <w:trHeight w:val="403"/>
        </w:trPr>
        <w:tc>
          <w:tcPr>
            <w:tcW w:w="562" w:type="dxa"/>
            <w:shd w:val="clear" w:color="auto" w:fill="F2F2F2" w:themeFill="background1" w:themeFillShade="F2"/>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Pr="004C3A0B" w:rsidR="00382031" w:rsidP="06011F76" w:rsidRDefault="1AB13273" w14:paraId="45FC5E9A" w14:textId="039DDE11">
                <w:pPr>
                  <w:autoSpaceDE w:val="0"/>
                  <w:autoSpaceDN w:val="0"/>
                  <w:adjustRightInd w:val="0"/>
                  <w:jc w:val="center"/>
                  <w:rPr>
                    <w:rFonts w:ascii="Arial" w:hAnsi="Arial" w:cs="Arial"/>
                    <w:sz w:val="22"/>
                    <w:szCs w:val="22"/>
                  </w:rPr>
                </w:pPr>
                <w:r w:rsidRPr="06011F76">
                  <w:rPr>
                    <w:rFonts w:ascii="MS Gothic" w:hAnsi="MS Gothic" w:eastAsia="MS Gothic" w:cs="MS Gothic"/>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Pr="004C3A0B" w:rsidR="00382031" w:rsidP="00C70796" w:rsidRDefault="00382031" w14:paraId="7DC60C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6011F76" w14:paraId="01F4F2A9" w14:textId="77777777">
        <w:trPr>
          <w:trHeight w:val="403"/>
        </w:trPr>
        <w:tc>
          <w:tcPr>
            <w:tcW w:w="562" w:type="dxa"/>
            <w:shd w:val="clear" w:color="auto" w:fill="F2F2F2" w:themeFill="background1" w:themeFillShade="F2"/>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06011F76" w14:paraId="4B10D215" w14:textId="77777777">
        <w:trPr>
          <w:trHeight w:val="403"/>
        </w:trPr>
        <w:tc>
          <w:tcPr>
            <w:tcW w:w="562" w:type="dxa"/>
            <w:vAlign w:val="center"/>
          </w:tcPr>
          <w:p w:rsidR="00382031" w:rsidP="009E5020" w:rsidRDefault="00382031" w14:paraId="562180D3" w14:textId="6C7DD31C">
            <w:pPr>
              <w:jc w:val="center"/>
              <w:rPr>
                <w:rFonts w:ascii="Arial" w:hAnsi="Arial" w:cs="Arial"/>
                <w:sz w:val="22"/>
                <w:szCs w:val="22"/>
              </w:rPr>
            </w:pPr>
          </w:p>
        </w:tc>
        <w:tc>
          <w:tcPr>
            <w:tcW w:w="9923" w:type="dxa"/>
            <w:gridSpan w:val="4"/>
            <w:vAlign w:val="center"/>
          </w:tcPr>
          <w:p w:rsidRPr="00AA34BD" w:rsidR="003C3C40" w:rsidP="003C3C40" w:rsidRDefault="003C3C40" w14:paraId="2B5E5E1C" w14:textId="1DF90F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rsidRPr="004C3A0B" w:rsidR="00382031" w:rsidP="003257BD" w:rsidRDefault="00382031" w14:paraId="39B9CEBE" w14:textId="77777777">
            <w:pPr>
              <w:rPr>
                <w:rFonts w:ascii="Arial" w:hAnsi="Arial" w:cs="Arial"/>
                <w:sz w:val="22"/>
                <w:szCs w:val="22"/>
              </w:rPr>
            </w:pPr>
          </w:p>
          <w:p w:rsidRPr="004C3A0B" w:rsidR="00382031" w:rsidP="003257BD"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7F01A9BC">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4932"/>
      </w:tblGrid>
      <w:tr w:rsidRPr="004C3A0B" w:rsidR="00003E64" w:rsidTr="3DDB9AE0" w14:paraId="15839C41" w14:textId="77777777">
        <w:tc>
          <w:tcPr>
            <w:tcW w:w="596" w:type="dxa"/>
            <w:tcBorders>
              <w:bottom w:val="single" w:color="auto" w:sz="4" w:space="0"/>
            </w:tcBorders>
            <w:shd w:val="clear" w:color="auto" w:fill="F2F2F2" w:themeFill="background1" w:themeFillShade="F2"/>
            <w:tcMar/>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2"/>
            <w:tcBorders>
              <w:bottom w:val="single" w:color="auto" w:sz="4" w:space="0"/>
            </w:tcBorders>
            <w:shd w:val="clear" w:color="auto" w:fill="F2F2F2" w:themeFill="background1" w:themeFillShade="F2"/>
            <w:tcMar/>
          </w:tcPr>
          <w:p w:rsidRPr="00204E14" w:rsidR="00003E64" w:rsidP="00477654" w:rsidRDefault="00003E64" w14:paraId="1FB24812" w14:textId="0CAFEC12">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Pr="004C3A0B" w:rsidR="00D51EF7" w:rsidTr="3DDB9AE0" w14:paraId="2708A7B6" w14:textId="77777777">
        <w:tc>
          <w:tcPr>
            <w:tcW w:w="596" w:type="dxa"/>
            <w:tcBorders>
              <w:bottom w:val="single" w:color="auto" w:sz="4" w:space="0"/>
            </w:tcBorders>
            <w:shd w:val="clear" w:color="auto" w:fill="F2F2F2" w:themeFill="background1" w:themeFillShade="F2"/>
            <w:tcMar/>
            <w:vAlign w:val="center"/>
          </w:tcPr>
          <w:p w:rsidRPr="002132F9" w:rsidR="00D51EF7" w:rsidP="0094056C" w:rsidRDefault="00477654" w14:paraId="23EED396" w14:textId="2541BA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2F2F2" w:themeFill="background1" w:themeFillShade="F2"/>
            <w:tcMar/>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59F52261">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Pr="004C3A0B" w:rsidR="00003E64" w:rsidTr="3DDB9AE0" w14:paraId="7E4CF1B7" w14:textId="77777777">
        <w:tc>
          <w:tcPr>
            <w:tcW w:w="596" w:type="dxa"/>
            <w:tcBorders>
              <w:top w:val="single" w:color="auto" w:sz="4" w:space="0"/>
              <w:bottom w:val="single" w:color="auto" w:sz="4" w:space="0"/>
            </w:tcBorders>
            <w:tcMar/>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C86572" w:rsidRDefault="72BC875A" w14:paraId="02CE967E" w14:textId="0E7FB156">
            <w:pPr>
              <w:autoSpaceDE w:val="0"/>
              <w:autoSpaceDN w:val="0"/>
              <w:adjustRightInd w:val="0"/>
              <w:rPr>
                <w:rFonts w:ascii="Arial" w:hAnsi="Arial" w:cs="Arial"/>
                <w:sz w:val="22"/>
                <w:szCs w:val="22"/>
              </w:rPr>
            </w:pPr>
            <w:r w:rsidRPr="06011F76">
              <w:rPr>
                <w:rFonts w:ascii="Arial" w:hAnsi="Arial" w:cs="Arial"/>
                <w:sz w:val="22"/>
                <w:szCs w:val="22"/>
              </w:rPr>
              <w:t>Risk to p</w:t>
            </w:r>
            <w:r w:rsidRPr="06011F76" w:rsidR="46DC30BD">
              <w:rPr>
                <w:rFonts w:ascii="Arial" w:hAnsi="Arial" w:cs="Arial"/>
                <w:sz w:val="22"/>
                <w:szCs w:val="22"/>
              </w:rPr>
              <w:t>articipant</w:t>
            </w:r>
            <w:r w:rsidRPr="06011F76">
              <w:rPr>
                <w:rFonts w:ascii="Arial" w:hAnsi="Arial" w:cs="Arial"/>
                <w:sz w:val="22"/>
                <w:szCs w:val="22"/>
              </w:rPr>
              <w:t>s</w:t>
            </w:r>
            <w:r w:rsidRPr="06011F76" w:rsidR="46DC30BD">
              <w:rPr>
                <w:rFonts w:ascii="Arial" w:hAnsi="Arial" w:cs="Arial"/>
                <w:sz w:val="22"/>
                <w:szCs w:val="22"/>
              </w:rPr>
              <w:t>:</w:t>
            </w:r>
          </w:p>
          <w:p w:rsidRPr="004C3A0B" w:rsidR="00003E64" w:rsidP="003257BD" w:rsidRDefault="4AF1B275" w14:paraId="77BB44A6" w14:textId="645648A0">
            <w:r w:rsidRPr="06011F76">
              <w:rPr>
                <w:rFonts w:ascii="Arial" w:hAnsi="Arial" w:cs="Arial"/>
                <w:sz w:val="22"/>
                <w:szCs w:val="22"/>
              </w:rPr>
              <w:t xml:space="preserve"> </w:t>
            </w:r>
            <w:r w:rsidR="00003E64">
              <w:br/>
            </w:r>
            <w:r w:rsidRPr="06011F76" w:rsidR="54EE2FAC">
              <w:rPr>
                <w:rFonts w:ascii="Arial" w:hAnsi="Arial" w:cs="Arial"/>
                <w:sz w:val="22"/>
                <w:szCs w:val="22"/>
              </w:rPr>
              <w:t>To share any personal information.</w:t>
            </w:r>
          </w:p>
          <w:p w:rsidRPr="004C3A0B" w:rsidR="00003E64" w:rsidP="003257BD"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00003E64" w:rsidP="00CE6A02"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3257BD" w:rsidRDefault="00003E64" w14:paraId="368EB8A9" w14:textId="77777777">
            <w:pPr>
              <w:rPr>
                <w:rFonts w:ascii="Arial" w:hAnsi="Arial" w:cs="Arial"/>
                <w:sz w:val="22"/>
                <w:szCs w:val="22"/>
              </w:rPr>
            </w:pPr>
          </w:p>
          <w:p w:rsidR="00003E64" w:rsidP="06011F76" w:rsidRDefault="25C6553C" w14:paraId="634A1988" w14:textId="2CD1C585">
            <w:pPr>
              <w:spacing w:line="259" w:lineRule="auto"/>
              <w:rPr>
                <w:rFonts w:ascii="Arial" w:hAnsi="Arial" w:cs="Arial"/>
                <w:sz w:val="22"/>
                <w:szCs w:val="22"/>
              </w:rPr>
            </w:pPr>
            <w:r w:rsidRPr="06011F76">
              <w:rPr>
                <w:rFonts w:ascii="Arial" w:hAnsi="Arial" w:cs="Arial"/>
                <w:sz w:val="22"/>
                <w:szCs w:val="22"/>
              </w:rPr>
              <w:t>No personal information will be shared and asked.</w:t>
            </w:r>
          </w:p>
          <w:p w:rsidR="00003E64" w:rsidP="003257BD" w:rsidRDefault="00003E64" w14:paraId="1C4F03BD" w14:textId="16D25A28">
            <w:pPr>
              <w:rPr>
                <w:rFonts w:ascii="Arial" w:hAnsi="Arial" w:cs="Arial"/>
                <w:sz w:val="22"/>
                <w:szCs w:val="22"/>
              </w:rPr>
            </w:pPr>
          </w:p>
          <w:p w:rsidRPr="004C3A0B" w:rsidR="00003E64" w:rsidP="003257BD" w:rsidRDefault="00003E64" w14:paraId="1E4F230F" w14:textId="77777777">
            <w:pPr>
              <w:rPr>
                <w:rFonts w:ascii="Arial" w:hAnsi="Arial" w:cs="Arial"/>
                <w:sz w:val="22"/>
                <w:szCs w:val="22"/>
              </w:rPr>
            </w:pPr>
          </w:p>
          <w:p w:rsidRPr="00354F34" w:rsidR="00003E64" w:rsidP="003257BD"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3DDB9AE0" w14:paraId="3D26A380" w14:textId="77777777">
        <w:tc>
          <w:tcPr>
            <w:tcW w:w="596" w:type="dxa"/>
            <w:tcBorders>
              <w:bottom w:val="single" w:color="auto" w:sz="4" w:space="0"/>
            </w:tcBorders>
            <w:shd w:val="clear" w:color="auto" w:fill="F2F2F2" w:themeFill="background1" w:themeFillShade="F2"/>
            <w:tcMar/>
            <w:vAlign w:val="center"/>
          </w:tcPr>
          <w:p w:rsidRPr="00E32138" w:rsidR="00003E64" w:rsidP="0094056C" w:rsidRDefault="00477654" w14:paraId="3675B3EA" w14:textId="2480F29B">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2F2F2" w:themeFill="background1" w:themeFillShade="F2"/>
            <w:tcMar/>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Pr="004C3A0B" w:rsidR="00003E64" w:rsidTr="3DDB9AE0" w14:paraId="3307B33B" w14:textId="77777777">
        <w:tc>
          <w:tcPr>
            <w:tcW w:w="596" w:type="dxa"/>
            <w:tcBorders>
              <w:top w:val="single" w:color="auto" w:sz="4" w:space="0"/>
              <w:bottom w:val="single" w:color="auto" w:sz="4" w:space="0"/>
            </w:tcBorders>
            <w:tcMar/>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2"/>
            <w:tcBorders>
              <w:top w:val="single" w:color="auto" w:sz="4" w:space="0"/>
              <w:bottom w:val="single" w:color="auto" w:sz="4" w:space="0"/>
            </w:tcBorders>
            <w:tcMar/>
          </w:tcPr>
          <w:p w:rsidR="00003E64" w:rsidP="003257BD" w:rsidRDefault="00003E64" w14:paraId="0E5B27E4" w14:textId="32AC279F">
            <w:pPr>
              <w:rPr>
                <w:rFonts w:ascii="Arial" w:hAnsi="Arial" w:cs="Arial"/>
                <w:sz w:val="22"/>
                <w:szCs w:val="22"/>
              </w:rPr>
            </w:pPr>
          </w:p>
          <w:p w:rsidR="00003E64" w:rsidP="003257BD" w:rsidRDefault="00003E64" w14:paraId="5A1606C1" w14:textId="77777777">
            <w:pPr>
              <w:rPr>
                <w:rFonts w:ascii="Arial" w:hAnsi="Arial" w:cs="Arial"/>
                <w:sz w:val="22"/>
                <w:szCs w:val="22"/>
              </w:rPr>
            </w:pPr>
          </w:p>
          <w:p w:rsidRPr="004C3A0B" w:rsidR="00003E64" w:rsidP="003257BD" w:rsidRDefault="0579E214" w14:paraId="1A0E0B68" w14:textId="521008C7">
            <w:r w:rsidRPr="06011F76">
              <w:rPr>
                <w:rFonts w:ascii="Arial" w:hAnsi="Arial" w:cs="Arial"/>
                <w:sz w:val="22"/>
                <w:szCs w:val="22"/>
              </w:rPr>
              <w:t>NO</w:t>
            </w:r>
          </w:p>
          <w:p w:rsidRPr="004C3A0B" w:rsidR="00003E64" w:rsidP="003257BD"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3DDB9AE0"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477654" w14:paraId="139B8021" w14:textId="0F98B59A">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3DDB9AE0" w14:paraId="33946C0B" w14:textId="77777777">
        <w:tc>
          <w:tcPr>
            <w:tcW w:w="596" w:type="dxa"/>
            <w:tcBorders>
              <w:top w:val="single" w:color="auto" w:sz="4" w:space="0"/>
              <w:bottom w:val="single" w:color="auto" w:sz="4" w:space="0"/>
            </w:tcBorders>
            <w:tcMar/>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3DDB9AE0" w:rsidRDefault="72BC875A" w14:paraId="37890B7F" w14:textId="77D034F9">
            <w:pPr>
              <w:pStyle w:val="Normal"/>
              <w:autoSpaceDE w:val="0"/>
              <w:autoSpaceDN w:val="0"/>
              <w:adjustRightInd w:val="0"/>
              <w:rPr>
                <w:rFonts w:ascii="Arial" w:hAnsi="Arial" w:cs="Arial"/>
                <w:sz w:val="22"/>
                <w:szCs w:val="22"/>
              </w:rPr>
            </w:pPr>
            <w:r w:rsidRPr="3DDB9AE0" w:rsidR="18E819E9">
              <w:rPr>
                <w:rFonts w:ascii="Arial" w:hAnsi="Arial" w:cs="Arial"/>
                <w:sz w:val="22"/>
                <w:szCs w:val="22"/>
              </w:rPr>
              <w:t>Risk to the i</w:t>
            </w:r>
            <w:r w:rsidRPr="3DDB9AE0" w:rsidR="5004BB6A">
              <w:rPr>
                <w:rFonts w:ascii="Arial" w:hAnsi="Arial" w:cs="Arial"/>
                <w:sz w:val="22"/>
                <w:szCs w:val="22"/>
              </w:rPr>
              <w:t>nvestigator:</w:t>
            </w:r>
            <w:r w:rsidRPr="3DDB9AE0" w:rsidR="1C27B220">
              <w:rPr>
                <w:rFonts w:ascii="Arial" w:hAnsi="Arial" w:cs="Arial"/>
                <w:sz w:val="22"/>
                <w:szCs w:val="22"/>
              </w:rPr>
              <w:t xml:space="preserve"> physical harm, emotional distress, risk of accusation of harm/impropriety</w:t>
            </w:r>
          </w:p>
          <w:p w:rsidR="00003E64" w:rsidP="003257BD" w:rsidRDefault="00003E64" w14:paraId="2A56717D" w14:textId="77777777">
            <w:pPr>
              <w:rPr>
                <w:rFonts w:ascii="Arial" w:hAnsi="Arial" w:cs="Arial"/>
                <w:sz w:val="22"/>
                <w:szCs w:val="22"/>
              </w:rPr>
            </w:pPr>
          </w:p>
          <w:p w:rsidRPr="004C3A0B" w:rsidR="00003E64" w:rsidP="003257BD" w:rsidRDefault="00003E64" w14:paraId="514CA3D2" w14:textId="01793ED2">
            <w:pPr>
              <w:rPr>
                <w:rFonts w:ascii="Arial" w:hAnsi="Arial" w:cs="Arial"/>
                <w:sz w:val="22"/>
                <w:szCs w:val="22"/>
              </w:rPr>
            </w:pPr>
          </w:p>
          <w:p w:rsidRPr="004C3A0B" w:rsidR="00003E64" w:rsidP="003257BD"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Pr="00354F34" w:rsidR="00003E64" w:rsidP="00AD5E63"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3DDB9AE0" w:rsidRDefault="00003E64" w14:paraId="485E2FB2" w14:textId="2B3A648C">
            <w:pPr>
              <w:pStyle w:val="Normal"/>
            </w:pPr>
            <w:r w:rsidRPr="3DDB9AE0" w:rsidR="08B2B715">
              <w:rPr>
                <w:rFonts w:ascii="Arial" w:hAnsi="Arial" w:cs="Arial"/>
                <w:sz w:val="22"/>
                <w:szCs w:val="22"/>
              </w:rPr>
              <w:t xml:space="preserve">Following all safety protocols, </w:t>
            </w:r>
            <w:r w:rsidRPr="3DDB9AE0" w:rsidR="08B2B715">
              <w:rPr>
                <w:rFonts w:ascii="Arial" w:hAnsi="Arial" w:cs="Arial"/>
                <w:sz w:val="22"/>
                <w:szCs w:val="22"/>
              </w:rPr>
              <w:t>maintaining</w:t>
            </w:r>
            <w:r w:rsidRPr="3DDB9AE0" w:rsidR="08B2B715">
              <w:rPr>
                <w:rFonts w:ascii="Arial" w:hAnsi="Arial" w:cs="Arial"/>
                <w:sz w:val="22"/>
                <w:szCs w:val="22"/>
              </w:rPr>
              <w:t xml:space="preserve"> clear </w:t>
            </w:r>
            <w:r w:rsidRPr="3DDB9AE0" w:rsidR="4DC8E728">
              <w:rPr>
                <w:rFonts w:ascii="Arial" w:hAnsi="Arial" w:cs="Arial"/>
                <w:sz w:val="22"/>
                <w:szCs w:val="22"/>
              </w:rPr>
              <w:t>professional</w:t>
            </w:r>
            <w:r w:rsidRPr="3DDB9AE0" w:rsidR="08B2B715">
              <w:rPr>
                <w:rFonts w:ascii="Arial" w:hAnsi="Arial" w:cs="Arial"/>
                <w:sz w:val="22"/>
                <w:szCs w:val="22"/>
              </w:rPr>
              <w:t xml:space="preserve"> boundaries</w:t>
            </w:r>
            <w:r w:rsidRPr="3DDB9AE0" w:rsidR="3C830085">
              <w:rPr>
                <w:rFonts w:ascii="Arial" w:hAnsi="Arial" w:cs="Arial"/>
                <w:sz w:val="22"/>
                <w:szCs w:val="22"/>
              </w:rPr>
              <w:t>.</w:t>
            </w:r>
          </w:p>
          <w:p w:rsidRPr="004C3A0B" w:rsidR="00003E64" w:rsidP="003257BD" w:rsidRDefault="00003E64" w14:paraId="6058A74A" w14:textId="77777777">
            <w:pPr>
              <w:rPr>
                <w:rFonts w:ascii="Arial" w:hAnsi="Arial" w:cs="Arial"/>
                <w:sz w:val="22"/>
                <w:szCs w:val="22"/>
              </w:rPr>
            </w:pPr>
          </w:p>
          <w:p w:rsidRPr="004C3A0B" w:rsidR="00003E64" w:rsidP="003257BD" w:rsidRDefault="00003E64" w14:paraId="4416A3B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94056C" w:rsidTr="3DDB9AE0"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94056C" w:rsidP="00D107AC" w:rsidRDefault="00477654" w14:paraId="799BAE4F" w14:textId="02AEE90E">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94056C" w:rsidP="00D107AC"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3DDB9AE0" w14:paraId="08D8A69F" w14:textId="77777777">
        <w:tc>
          <w:tcPr>
            <w:tcW w:w="596" w:type="dxa"/>
            <w:tcBorders>
              <w:top w:val="single" w:color="auto" w:sz="4" w:space="0"/>
              <w:bottom w:val="single" w:color="auto" w:sz="4" w:space="0"/>
            </w:tcBorders>
            <w:tcMar/>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94056C" w:rsidP="3DDB9AE0" w:rsidRDefault="0094056C" w14:paraId="731D466A" w14:textId="62D53B83">
            <w:pPr>
              <w:autoSpaceDE w:val="0"/>
              <w:autoSpaceDN w:val="0"/>
              <w:adjustRightInd w:val="0"/>
              <w:rPr>
                <w:rFonts w:ascii="Arial" w:hAnsi="Arial" w:cs="Arial"/>
                <w:color w:val="auto"/>
                <w:sz w:val="22"/>
                <w:szCs w:val="22"/>
              </w:rPr>
            </w:pPr>
            <w:r w:rsidRPr="3DDB9AE0" w:rsidR="04AC9BD6">
              <w:rPr>
                <w:rFonts w:ascii="Arial" w:hAnsi="Arial" w:cs="Arial"/>
                <w:color w:val="auto"/>
                <w:sz w:val="22"/>
                <w:szCs w:val="22"/>
              </w:rPr>
              <w:t>Risk to the University:</w:t>
            </w:r>
          </w:p>
          <w:p w:rsidR="003C3C40" w:rsidP="3DDB9AE0" w:rsidRDefault="003C3C40" w14:paraId="707078B9" w14:textId="46D370D5">
            <w:pPr>
              <w:rPr>
                <w:rFonts w:ascii="Arial" w:hAnsi="Arial" w:cs="Arial"/>
                <w:color w:val="auto"/>
                <w:sz w:val="22"/>
                <w:szCs w:val="22"/>
                <w:rPrChange w:author="Melani Todorova Yankulova (2317960)" w:date="2026-05-02T18:00:32.097Z" w:id="711741843">
                  <w:rPr>
                    <w:rFonts w:ascii="Arial" w:hAnsi="Arial" w:cs="Arial"/>
                    <w:color w:val="00B050"/>
                    <w:sz w:val="22"/>
                    <w:szCs w:val="22"/>
                  </w:rPr>
                </w:rPrChange>
              </w:rPr>
            </w:pPr>
          </w:p>
          <w:p w:rsidRPr="004033FC" w:rsidR="001524CA" w:rsidP="3DDB9AE0" w:rsidRDefault="001524CA" w14:paraId="40291A14" w14:textId="03C4DF59">
            <w:pPr>
              <w:rPr>
                <w:rFonts w:ascii="Arial" w:hAnsi="Arial" w:cs="Arial"/>
                <w:color w:val="auto"/>
                <w:sz w:val="22"/>
                <w:szCs w:val="22"/>
                <w:rPrChange w:author="Melani Todorova Yankulova (2317960)" w:date="2026-05-02T18:00:32.102Z" w:id="1175247709">
                  <w:rPr>
                    <w:rFonts w:ascii="Arial" w:hAnsi="Arial" w:cs="Arial"/>
                    <w:color w:val="00B050"/>
                    <w:sz w:val="22"/>
                    <w:szCs w:val="22"/>
                  </w:rPr>
                </w:rPrChange>
              </w:rPr>
            </w:pPr>
            <w:r w:rsidRPr="3DDB9AE0" w:rsidR="001524CA">
              <w:rPr>
                <w:rFonts w:ascii="Arial" w:hAnsi="Arial" w:cs="Arial"/>
                <w:color w:val="auto"/>
                <w:sz w:val="22"/>
                <w:szCs w:val="22"/>
                <w:rPrChange w:author="Melani Todorova Yankulova (2317960)" w:date="2026-05-02T18:00:32.1Z" w16du:dateUtc="2026-05-02T18:00:32.1Z" w:id="1409175433">
                  <w:rPr>
                    <w:rFonts w:ascii="Arial" w:hAnsi="Arial" w:cs="Arial"/>
                    <w:color w:val="00B050"/>
                    <w:sz w:val="22"/>
                    <w:szCs w:val="22"/>
                  </w:rPr>
                </w:rPrChange>
              </w:rPr>
              <w:t>Damage the reputation of the Uni</w:t>
            </w:r>
            <w:r w:rsidRPr="3DDB9AE0" w:rsidR="781F62A1">
              <w:rPr>
                <w:rFonts w:ascii="Arial" w:hAnsi="Arial" w:cs="Arial"/>
                <w:color w:val="auto"/>
                <w:sz w:val="22"/>
                <w:szCs w:val="22"/>
                <w:rPrChange w:author="Melani Todorova Yankulova (2317960)" w:date="2026-05-02T18:00:32.101Z" w16du:dateUtc="2026-05-02T18:00:32.101Z" w:id="1702306044">
                  <w:rPr>
                    <w:rFonts w:ascii="Arial" w:hAnsi="Arial" w:cs="Arial"/>
                    <w:color w:val="00B050"/>
                    <w:sz w:val="22"/>
                    <w:szCs w:val="22"/>
                  </w:rPr>
                </w:rPrChange>
              </w:rPr>
              <w:t>versity</w:t>
            </w:r>
          </w:p>
          <w:p w:rsidR="0094056C" w:rsidP="00D107AC" w:rsidRDefault="0094056C" w14:paraId="74A8C135" w14:textId="77777777">
            <w:pPr>
              <w:rPr>
                <w:rFonts w:ascii="Arial" w:hAnsi="Arial" w:cs="Arial"/>
                <w:sz w:val="22"/>
                <w:szCs w:val="22"/>
              </w:rPr>
            </w:pPr>
          </w:p>
          <w:p w:rsidRPr="004C3A0B" w:rsidR="0094056C" w:rsidP="00D107AC" w:rsidRDefault="0094056C" w14:paraId="09091714" w14:textId="77777777">
            <w:pPr>
              <w:rPr>
                <w:rFonts w:ascii="Arial" w:hAnsi="Arial" w:cs="Arial"/>
                <w:sz w:val="22"/>
                <w:szCs w:val="22"/>
              </w:rPr>
            </w:pPr>
          </w:p>
          <w:p w:rsidRPr="004C3A0B" w:rsidR="0094056C" w:rsidP="00D107AC"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Pr="00354F34" w:rsidR="0094056C" w:rsidP="00D107AC"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00D107AC" w:rsidRDefault="0094056C" w14:paraId="54E9C6FC" w14:textId="775BC617">
            <w:pPr/>
            <w:r w:rsidRPr="3DDB9AE0" w:rsidR="2776529C">
              <w:rPr>
                <w:rFonts w:ascii="Arial" w:hAnsi="Arial" w:cs="Arial"/>
                <w:sz w:val="22"/>
                <w:szCs w:val="22"/>
              </w:rPr>
              <w:t>Full compliance with University ethics procedures</w:t>
            </w:r>
          </w:p>
          <w:p w:rsidR="0094056C" w:rsidP="00D107AC" w:rsidRDefault="0094056C" w14:paraId="27838F0F" w14:textId="77777777">
            <w:pPr>
              <w:rPr>
                <w:rFonts w:ascii="Arial" w:hAnsi="Arial" w:cs="Arial"/>
                <w:sz w:val="22"/>
                <w:szCs w:val="22"/>
              </w:rPr>
            </w:pPr>
          </w:p>
          <w:p w:rsidRPr="004C3A0B" w:rsidR="0094056C" w:rsidP="00D107AC" w:rsidRDefault="0094056C" w14:paraId="7D14004C" w14:textId="77777777">
            <w:pPr>
              <w:rPr>
                <w:rFonts w:ascii="Arial" w:hAnsi="Arial" w:cs="Arial"/>
                <w:sz w:val="22"/>
                <w:szCs w:val="22"/>
              </w:rPr>
            </w:pPr>
          </w:p>
          <w:p w:rsidRPr="004C3A0B" w:rsidR="0094056C" w:rsidP="00D107AC" w:rsidRDefault="0094056C" w14:paraId="035C594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3DDB9AE0"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477654" w14:paraId="39B396B5" w14:textId="0F857080">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3DDB9AE0" w14:paraId="3B75EF74" w14:textId="77777777">
        <w:tc>
          <w:tcPr>
            <w:tcW w:w="596" w:type="dxa"/>
            <w:tcBorders>
              <w:top w:val="single" w:color="auto" w:sz="4" w:space="0"/>
              <w:bottom w:val="single" w:color="auto" w:sz="4" w:space="0"/>
            </w:tcBorders>
            <w:tcMar/>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6F307C" w:rsidRDefault="0094056C" w14:paraId="1421F244" w14:textId="25B3C534">
            <w:pPr>
              <w:autoSpaceDE w:val="0"/>
              <w:autoSpaceDN w:val="0"/>
              <w:adjustRightInd w:val="0"/>
              <w:rPr>
                <w:rFonts w:ascii="Arial" w:hAnsi="Arial" w:cs="Arial"/>
                <w:sz w:val="22"/>
                <w:szCs w:val="22"/>
              </w:rPr>
            </w:pPr>
            <w:r w:rsidRPr="3DDB9AE0" w:rsidR="04AC9BD6">
              <w:rPr>
                <w:rFonts w:ascii="Arial" w:hAnsi="Arial" w:cs="Arial"/>
                <w:sz w:val="22"/>
                <w:szCs w:val="22"/>
              </w:rPr>
              <w:t>Risk to the environment</w:t>
            </w:r>
            <w:r w:rsidRPr="3DDB9AE0" w:rsidR="3433464D">
              <w:rPr>
                <w:rFonts w:ascii="Arial" w:hAnsi="Arial" w:cs="Arial"/>
                <w:sz w:val="22"/>
                <w:szCs w:val="22"/>
              </w:rPr>
              <w:t>:</w:t>
            </w:r>
            <w:r w:rsidRPr="3DDB9AE0" w:rsidR="68B3C93F">
              <w:rPr>
                <w:rFonts w:ascii="Arial" w:hAnsi="Arial" w:cs="Arial"/>
                <w:sz w:val="22"/>
                <w:szCs w:val="22"/>
              </w:rPr>
              <w:t>N/A</w:t>
            </w:r>
          </w:p>
          <w:p w:rsidR="00003E64" w:rsidP="003257BD" w:rsidRDefault="00003E64" w14:paraId="7557DDD6" w14:textId="77777777">
            <w:pPr>
              <w:rPr>
                <w:rFonts w:ascii="Arial" w:hAnsi="Arial" w:cs="Arial"/>
                <w:sz w:val="22"/>
                <w:szCs w:val="22"/>
              </w:rPr>
            </w:pPr>
          </w:p>
          <w:p w:rsidR="00003E64" w:rsidP="003257BD" w:rsidRDefault="00003E64" w14:paraId="46E6515B" w14:textId="77777777">
            <w:pPr>
              <w:rPr>
                <w:rFonts w:ascii="Arial" w:hAnsi="Arial" w:cs="Arial"/>
                <w:sz w:val="22"/>
                <w:szCs w:val="22"/>
              </w:rPr>
            </w:pPr>
          </w:p>
          <w:p w:rsidRPr="004C3A0B" w:rsidR="00003E64" w:rsidP="003257BD" w:rsidRDefault="00003E64" w14:paraId="0CCBD838" w14:textId="77777777">
            <w:pPr>
              <w:rPr>
                <w:rFonts w:ascii="Arial" w:hAnsi="Arial" w:cs="Arial"/>
                <w:sz w:val="22"/>
                <w:szCs w:val="22"/>
              </w:rPr>
            </w:pPr>
          </w:p>
          <w:p w:rsidRPr="004C3A0B" w:rsidR="00003E64" w:rsidP="003257BD"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Pr="00354F34" w:rsidR="00003E64" w:rsidP="006F307C"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3257BD" w:rsidRDefault="00003E64" w14:paraId="6B1C8D3D" w14:textId="77777777">
            <w:pPr>
              <w:rPr>
                <w:rFonts w:ascii="Arial" w:hAnsi="Arial" w:cs="Arial"/>
                <w:sz w:val="22"/>
                <w:szCs w:val="22"/>
              </w:rPr>
            </w:pPr>
          </w:p>
          <w:p w:rsidR="00003E64" w:rsidP="003257BD" w:rsidRDefault="00003E64" w14:paraId="41635964" w14:textId="77777777">
            <w:pPr>
              <w:rPr>
                <w:rFonts w:ascii="Arial" w:hAnsi="Arial" w:cs="Arial"/>
                <w:sz w:val="22"/>
                <w:szCs w:val="22"/>
              </w:rPr>
            </w:pPr>
          </w:p>
          <w:p w:rsidRPr="004C3A0B" w:rsidR="00003E64" w:rsidP="003257BD" w:rsidRDefault="00003E64" w14:paraId="1B693177" w14:textId="77777777">
            <w:pPr>
              <w:rPr>
                <w:rFonts w:ascii="Arial" w:hAnsi="Arial" w:cs="Arial"/>
                <w:sz w:val="22"/>
                <w:szCs w:val="22"/>
              </w:rPr>
            </w:pPr>
          </w:p>
          <w:p w:rsidRPr="004C3A0B" w:rsidR="00003E64" w:rsidP="003257BD"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366FFC79" w14:textId="77777777"/>
    <w:p w:rsidR="00C20294" w:rsidP="002132F9" w:rsidRDefault="00C20294" w14:paraId="18B8B643" w14:textId="28BF1A0B">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00477654" w:rsidP="002132F9" w:rsidRDefault="00477654" w14:paraId="6D654C07" w14:textId="45E92124">
      <w:pPr>
        <w:rPr>
          <w:rFonts w:ascii="Arial" w:hAnsi="Arial" w:cs="Arial"/>
          <w:b/>
          <w:sz w:val="22"/>
          <w:szCs w:val="22"/>
        </w:rPr>
      </w:pPr>
    </w:p>
    <w:p w:rsidR="00D56776" w:rsidP="002132F9" w:rsidRDefault="00477654" w14:paraId="55A766AA" w14:textId="63881E47">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rsidRPr="00354F34" w:rsidR="00477654" w:rsidP="002132F9" w:rsidRDefault="00477654" w14:paraId="29DD2A85"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06011F76" w14:paraId="3B467B75"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06011F76" w14:paraId="1539BA2A" w14:textId="77777777">
        <w:tc>
          <w:tcPr>
            <w:tcW w:w="596" w:type="dxa"/>
            <w:tcBorders>
              <w:top w:val="single" w:color="auto" w:sz="4" w:space="0"/>
              <w:bottom w:val="single" w:color="auto" w:sz="4" w:space="0"/>
            </w:tcBorders>
          </w:tcPr>
          <w:p w:rsidRPr="00E32138" w:rsidR="006930C2" w:rsidP="003257BD"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10C2A19E" w:rsidP="06011F76" w:rsidRDefault="10C2A19E" w14:paraId="3E094D2D" w14:textId="725F6C51">
            <w:pPr>
              <w:spacing w:line="259" w:lineRule="auto"/>
              <w:rPr>
                <w:rFonts w:ascii="Arial" w:hAnsi="Arial" w:cs="Arial"/>
                <w:sz w:val="22"/>
                <w:szCs w:val="22"/>
              </w:rPr>
            </w:pPr>
            <w:r w:rsidRPr="06011F76">
              <w:rPr>
                <w:rFonts w:ascii="Arial" w:hAnsi="Arial" w:cs="Arial"/>
                <w:sz w:val="22"/>
                <w:szCs w:val="22"/>
              </w:rPr>
              <w:t xml:space="preserve">I will share a specific email address so if any of the </w:t>
            </w:r>
            <w:r w:rsidRPr="06011F76" w:rsidR="0B30C3FF">
              <w:rPr>
                <w:rFonts w:ascii="Arial" w:hAnsi="Arial" w:cs="Arial"/>
                <w:sz w:val="22"/>
                <w:szCs w:val="22"/>
              </w:rPr>
              <w:t>participants</w:t>
            </w:r>
            <w:r w:rsidRPr="06011F76">
              <w:rPr>
                <w:rFonts w:ascii="Arial" w:hAnsi="Arial" w:cs="Arial"/>
                <w:sz w:val="22"/>
                <w:szCs w:val="22"/>
              </w:rPr>
              <w:t xml:space="preserve"> wants to receive </w:t>
            </w:r>
            <w:proofErr w:type="gramStart"/>
            <w:r w:rsidRPr="06011F76">
              <w:rPr>
                <w:rFonts w:ascii="Arial" w:hAnsi="Arial" w:cs="Arial"/>
                <w:sz w:val="22"/>
                <w:szCs w:val="22"/>
              </w:rPr>
              <w:t>a feedback</w:t>
            </w:r>
            <w:proofErr w:type="gramEnd"/>
            <w:r w:rsidRPr="06011F76">
              <w:rPr>
                <w:rFonts w:ascii="Arial" w:hAnsi="Arial" w:cs="Arial"/>
                <w:sz w:val="22"/>
                <w:szCs w:val="22"/>
              </w:rPr>
              <w:t xml:space="preserve"> from the research they can use this email.</w:t>
            </w:r>
          </w:p>
          <w:p w:rsidRPr="004C3A0B" w:rsidR="006930C2" w:rsidP="003257BD" w:rsidRDefault="006930C2" w14:paraId="157B839A" w14:textId="77777777">
            <w:pPr>
              <w:rPr>
                <w:rFonts w:ascii="Arial" w:hAnsi="Arial" w:cs="Arial"/>
                <w:sz w:val="22"/>
                <w:szCs w:val="22"/>
              </w:rPr>
            </w:pPr>
          </w:p>
          <w:p w:rsidRPr="004C3A0B" w:rsidR="006930C2" w:rsidP="003257BD" w:rsidRDefault="006930C2" w14:paraId="3E74785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6011F76" w14:paraId="0835EE8C"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06011F76" w14:paraId="27B6EBE7" w14:textId="77777777">
        <w:tc>
          <w:tcPr>
            <w:tcW w:w="596" w:type="dxa"/>
            <w:tcBorders>
              <w:top w:val="single" w:color="auto" w:sz="4" w:space="0"/>
              <w:bottom w:val="single" w:color="auto" w:sz="4" w:space="0"/>
            </w:tcBorders>
          </w:tcPr>
          <w:p w:rsidRPr="00E32138" w:rsidR="006930C2" w:rsidP="003257BD"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11514F82" w:rsidP="06011F76" w:rsidRDefault="11514F82" w14:paraId="7DE13CBF" w14:textId="4E9D5DE7">
            <w:pPr>
              <w:spacing w:line="259" w:lineRule="auto"/>
              <w:rPr>
                <w:rFonts w:ascii="Arial" w:hAnsi="Arial" w:cs="Arial"/>
                <w:sz w:val="22"/>
                <w:szCs w:val="22"/>
              </w:rPr>
            </w:pPr>
            <w:r w:rsidRPr="06011F76">
              <w:rPr>
                <w:rFonts w:ascii="Arial" w:hAnsi="Arial" w:cs="Arial"/>
                <w:sz w:val="22"/>
                <w:szCs w:val="22"/>
              </w:rPr>
              <w:t xml:space="preserve">Before the data collecting </w:t>
            </w:r>
            <w:proofErr w:type="gramStart"/>
            <w:r w:rsidRPr="06011F76">
              <w:rPr>
                <w:rFonts w:ascii="Arial" w:hAnsi="Arial" w:cs="Arial"/>
                <w:sz w:val="22"/>
                <w:szCs w:val="22"/>
              </w:rPr>
              <w:t>all of</w:t>
            </w:r>
            <w:proofErr w:type="gramEnd"/>
            <w:r w:rsidRPr="06011F76">
              <w:rPr>
                <w:rFonts w:ascii="Arial" w:hAnsi="Arial" w:cs="Arial"/>
                <w:sz w:val="22"/>
                <w:szCs w:val="22"/>
              </w:rPr>
              <w:t xml:space="preserve"> the participants will be inform and sign a form.</w:t>
            </w:r>
          </w:p>
          <w:p w:rsidRPr="004C3A0B" w:rsidR="006930C2" w:rsidP="003257BD" w:rsidRDefault="006930C2" w14:paraId="57CEF7A8" w14:textId="77777777">
            <w:pPr>
              <w:rPr>
                <w:rFonts w:ascii="Arial" w:hAnsi="Arial" w:cs="Arial"/>
                <w:sz w:val="22"/>
                <w:szCs w:val="22"/>
              </w:rPr>
            </w:pPr>
          </w:p>
          <w:p w:rsidRPr="004C3A0B" w:rsidR="006930C2" w:rsidP="003257BD" w:rsidRDefault="006930C2" w14:paraId="39FFDC6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6011F76" w14:paraId="1EEC1F62"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06011F76" w14:paraId="53E226EF" w14:textId="77777777">
        <w:tc>
          <w:tcPr>
            <w:tcW w:w="596" w:type="dxa"/>
            <w:tcBorders>
              <w:top w:val="single" w:color="auto" w:sz="4" w:space="0"/>
              <w:bottom w:val="single" w:color="auto" w:sz="4" w:space="0"/>
            </w:tcBorders>
          </w:tcPr>
          <w:p w:rsidRPr="00E32138" w:rsidR="006930C2" w:rsidP="003257BD"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7E08C971" w:rsidP="06011F76" w:rsidRDefault="7E08C971" w14:paraId="097999FD" w14:textId="0579C3C3">
            <w:pPr>
              <w:pStyle w:val="CommentText"/>
              <w:spacing w:line="259" w:lineRule="auto"/>
              <w:rPr>
                <w:rFonts w:ascii="Arial" w:hAnsi="Arial" w:cs="Arial"/>
                <w:sz w:val="22"/>
                <w:szCs w:val="22"/>
              </w:rPr>
            </w:pPr>
            <w:r w:rsidRPr="06011F76">
              <w:rPr>
                <w:rFonts w:ascii="Arial" w:hAnsi="Arial" w:cs="Arial"/>
                <w:sz w:val="22"/>
                <w:szCs w:val="22"/>
              </w:rPr>
              <w:t>I will not ask about any personal information.</w:t>
            </w:r>
          </w:p>
          <w:p w:rsidRPr="004C3A0B" w:rsidR="006930C2" w:rsidP="003257BD" w:rsidRDefault="006930C2" w14:paraId="7AEC0479" w14:textId="77777777">
            <w:pPr>
              <w:rPr>
                <w:rFonts w:ascii="Arial" w:hAnsi="Arial" w:cs="Arial"/>
                <w:sz w:val="22"/>
                <w:szCs w:val="22"/>
              </w:rPr>
            </w:pPr>
          </w:p>
          <w:p w:rsidRPr="004C3A0B" w:rsidR="006930C2" w:rsidP="003257BD" w:rsidRDefault="006930C2" w14:paraId="4B749E1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0700F9" w:rsidRDefault="00C20294" w14:paraId="25FC7059" w14:textId="77777777">
      <w:pPr>
        <w:rPr>
          <w:rFonts w:ascii="Arial" w:hAnsi="Arial" w:cs="Arial"/>
          <w:sz w:val="22"/>
          <w:szCs w:val="22"/>
        </w:rPr>
      </w:pPr>
    </w:p>
    <w:p w:rsidR="00CE6A02" w:rsidP="00065801" w:rsidRDefault="00477654" w14:paraId="1672E27D" w14:textId="50207663">
      <w:pPr>
        <w:rPr>
          <w:rFonts w:ascii="Arial" w:hAnsi="Arial" w:cs="Arial"/>
          <w:b/>
          <w:sz w:val="22"/>
          <w:szCs w:val="22"/>
        </w:rPr>
      </w:pPr>
      <w:r>
        <w:rPr>
          <w:rFonts w:ascii="Arial" w:hAnsi="Arial" w:cs="Arial"/>
          <w:b/>
          <w:sz w:val="22"/>
          <w:szCs w:val="22"/>
        </w:rPr>
        <w:t>SECTION H</w:t>
      </w:r>
      <w:r w:rsidRPr="00354F34" w:rsidR="00CE6A02">
        <w:rPr>
          <w:rFonts w:ascii="Arial" w:hAnsi="Arial" w:cs="Arial"/>
          <w:b/>
          <w:sz w:val="22"/>
          <w:szCs w:val="22"/>
        </w:rPr>
        <w:t>: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06011F76"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6011F76"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507473C7" w14:textId="68C5A5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6930C2" w:rsidP="00947984" w:rsidRDefault="006930C2" w14:paraId="1E8A86EA"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6930C2" w:rsidP="00947984" w:rsidRDefault="6DA7520A" w14:paraId="43668EE2" w14:textId="20B3E870">
            <w:pPr>
              <w:pStyle w:val="NormalWeb"/>
              <w:autoSpaceDE w:val="0"/>
              <w:autoSpaceDN w:val="0"/>
              <w:adjustRightInd w:val="0"/>
              <w:jc w:val="center"/>
              <w:rPr>
                <w:rFonts w:ascii="MS Gothic" w:hAnsi="MS Gothic" w:eastAsia="MS Gothic" w:cs="Arial"/>
                <w:b/>
                <w:bCs/>
                <w:sz w:val="22"/>
                <w:szCs w:val="22"/>
                <w:lang w:val="en-US"/>
              </w:rPr>
            </w:pPr>
            <w:r w:rsidRPr="06011F76">
              <w:rPr>
                <w:rFonts w:ascii="MS Gothic" w:hAnsi="MS Gothic" w:eastAsia="MS Gothic" w:cs="Arial"/>
                <w:b/>
                <w:bCs/>
                <w:sz w:val="22"/>
                <w:szCs w:val="22"/>
                <w:lang w:val="en-US"/>
              </w:rPr>
              <w:t>×</w:t>
            </w:r>
            <w:r w:rsidRPr="06011F76" w:rsidR="65555E4A">
              <w:rPr>
                <w:rFonts w:ascii="MS Gothic" w:hAnsi="MS Gothic" w:eastAsia="MS Gothic" w:cs="Arial"/>
                <w:b/>
                <w:bCs/>
                <w:sz w:val="22"/>
                <w:szCs w:val="22"/>
                <w:lang w:val="en-US"/>
              </w:rPr>
              <w:t>☐</w:t>
            </w:r>
          </w:p>
        </w:tc>
      </w:tr>
      <w:tr w:rsidR="006930C2" w:rsidTr="06011F76"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06011F76"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4033FC" w:rsidR="003C3C40" w:rsidP="003C3C40" w:rsidRDefault="003C3C40" w14:paraId="0473273A" w14:textId="7E045CE9">
            <w:pPr>
              <w:rPr>
                <w:rFonts w:ascii="Arial" w:hAnsi="Arial" w:cs="Arial"/>
                <w:color w:val="00B050"/>
                <w:sz w:val="24"/>
                <w:szCs w:val="22"/>
              </w:rPr>
            </w:pPr>
            <w:r w:rsidRPr="004033FC">
              <w:rPr>
                <w:rFonts w:ascii="Arial" w:hAnsi="Arial" w:cs="Arial"/>
                <w:color w:val="00B050"/>
                <w:sz w:val="22"/>
              </w:rPr>
              <w:t xml:space="preserve">This includes audio/video data of </w:t>
            </w:r>
            <w:r w:rsidRPr="004033FC" w:rsidR="00E0132E">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rsidRPr="004C3A0B" w:rsidR="006930C2" w:rsidP="003257BD" w:rsidRDefault="006930C2" w14:paraId="6E43DAC8" w14:textId="77777777">
            <w:pPr>
              <w:rPr>
                <w:rFonts w:ascii="Arial" w:hAnsi="Arial" w:cs="Arial"/>
                <w:sz w:val="22"/>
                <w:szCs w:val="22"/>
              </w:rPr>
            </w:pPr>
          </w:p>
          <w:p w:rsidRPr="00354F34" w:rsidR="006930C2" w:rsidP="003257BD"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06011F76"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6011F76"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354F34" w:rsidRDefault="006930C2"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P="00354F34" w:rsidRDefault="006930C2"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P="00354F34" w:rsidRDefault="006930C2" w14:paraId="10603BEE" w14:textId="77FE8173">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rsidR="006930C2" w:rsidP="00354F34" w:rsidRDefault="006930C2"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P="00354F34" w:rsidRDefault="006930C2"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P="00354F34" w:rsidRDefault="006930C2"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6930C2" w:rsidP="00354F34" w:rsidRDefault="006930C2"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6930C2" w:rsidP="001312E4" w:rsidRDefault="006930C2"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6930C2" w:rsidP="00947984" w:rsidRDefault="006930C2" w14:paraId="3167DFC9"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7900FDE1"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6930C2" w:rsidP="00947984" w:rsidRDefault="006930C2" w14:paraId="3618951A"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23F84C16" w14:paraId="681CE3BB" w14:textId="7D79425B">
            <w:pPr>
              <w:pStyle w:val="NormalWeb"/>
              <w:autoSpaceDE w:val="0"/>
              <w:autoSpaceDN w:val="0"/>
              <w:adjustRightInd w:val="0"/>
              <w:jc w:val="center"/>
            </w:pPr>
            <w:r w:rsidRPr="06011F76">
              <w:rPr>
                <w:rFonts w:ascii="MS Gothic" w:hAnsi="MS Gothic" w:eastAsia="MS Gothic" w:cs="Arial"/>
                <w:b/>
                <w:bCs/>
                <w:sz w:val="22"/>
                <w:szCs w:val="22"/>
                <w:lang w:val="en-US"/>
              </w:rPr>
              <w:t>×</w:t>
            </w:r>
            <w:r w:rsidRPr="06011F76" w:rsidR="65555E4A">
              <w:rPr>
                <w:rFonts w:ascii="MS Gothic" w:hAnsi="MS Gothic" w:eastAsia="MS Gothic" w:cs="Arial"/>
                <w:b/>
                <w:bCs/>
                <w:sz w:val="22"/>
                <w:szCs w:val="22"/>
                <w:lang w:val="en-US"/>
              </w:rPr>
              <w:t>☐</w:t>
            </w:r>
          </w:p>
        </w:tc>
      </w:tr>
      <w:tr w:rsidR="006930C2" w:rsidTr="06011F76"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06011F76"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4033FC" w:rsidR="003C3C40" w:rsidP="003C3C40" w:rsidRDefault="003C3C40" w14:paraId="0C466B26" w14:textId="77777777">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rsidR="006930C2" w:rsidP="003257BD" w:rsidRDefault="006930C2" w14:paraId="74AB7C6B" w14:textId="30BB81FD">
            <w:pPr>
              <w:rPr>
                <w:rFonts w:ascii="Arial" w:hAnsi="Arial" w:cs="Arial"/>
                <w:sz w:val="22"/>
                <w:szCs w:val="22"/>
              </w:rPr>
            </w:pPr>
          </w:p>
          <w:p w:rsidR="006930C2" w:rsidP="003257BD" w:rsidRDefault="006930C2" w14:paraId="71D0FA06" w14:textId="77777777">
            <w:pPr>
              <w:rPr>
                <w:rFonts w:ascii="Arial" w:hAnsi="Arial" w:cs="Arial"/>
                <w:sz w:val="22"/>
                <w:szCs w:val="22"/>
              </w:rPr>
            </w:pPr>
          </w:p>
          <w:p w:rsidRPr="004C3A0B" w:rsidR="006930C2" w:rsidP="003257BD" w:rsidRDefault="006930C2" w14:paraId="79149A68" w14:textId="77777777">
            <w:pPr>
              <w:rPr>
                <w:rFonts w:ascii="Arial" w:hAnsi="Arial" w:cs="Arial"/>
                <w:sz w:val="22"/>
                <w:szCs w:val="22"/>
              </w:rPr>
            </w:pPr>
          </w:p>
          <w:p w:rsidR="006930C2" w:rsidP="003257BD"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3DDB9AE0" w14:paraId="362D864F" w14:textId="77777777">
        <w:trPr>
          <w:trHeight w:val="439"/>
        </w:trPr>
        <w:tc>
          <w:tcPr>
            <w:tcW w:w="562" w:type="dxa"/>
            <w:shd w:val="clear" w:color="auto" w:fill="F2F2F2" w:themeFill="background1" w:themeFillShade="F2"/>
            <w:tcMar/>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Mar/>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3DDB9AE0" w14:paraId="355590D9" w14:textId="77777777">
        <w:trPr>
          <w:trHeight w:val="439"/>
        </w:trPr>
        <w:tc>
          <w:tcPr>
            <w:tcW w:w="562" w:type="dxa"/>
            <w:shd w:val="clear" w:color="auto" w:fill="F2F2F2" w:themeFill="background1" w:themeFillShade="F2"/>
            <w:tcMar/>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Mar/>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Pr="004C3A0B" w:rsidR="004D0161" w:rsidP="2A7E4660" w:rsidRDefault="252B0EA8" w14:paraId="3CB4C801" w14:textId="37A1947F">
                <w:pPr>
                  <w:autoSpaceDE w:val="0"/>
                  <w:autoSpaceDN w:val="0"/>
                  <w:adjustRightInd w:val="0"/>
                  <w:jc w:val="center"/>
                  <w:rPr>
                    <w:rFonts w:ascii="Arial" w:hAnsi="Arial" w:cs="Arial"/>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Pr="004C3A0B" w:rsidR="004D0161" w:rsidP="00C1657B" w:rsidRDefault="004D0161" w14:paraId="7E69A11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3DDB9AE0" w14:paraId="2964593D" w14:textId="77777777">
        <w:trPr>
          <w:trHeight w:val="403"/>
        </w:trPr>
        <w:tc>
          <w:tcPr>
            <w:tcW w:w="562" w:type="dxa"/>
            <w:shd w:val="clear" w:color="auto" w:fill="F2F2F2" w:themeFill="background1" w:themeFillShade="F2"/>
            <w:tcMar/>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Mar/>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Pr="004C3A0B" w:rsidR="004D0161" w:rsidP="00C1657B" w:rsidRDefault="004D0161" w14:paraId="3333413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Pr="004C3A0B" w:rsidR="004D0161" w:rsidP="00C1657B" w:rsidRDefault="59C6CF77" w14:paraId="505A0AFD" w14:textId="1D0F2DC2">
                <w:pPr>
                  <w:autoSpaceDE w:val="0"/>
                  <w:autoSpaceDN w:val="0"/>
                  <w:adjustRightInd w:val="0"/>
                  <w:jc w:val="center"/>
                  <w:rPr>
                    <w:rFonts w:ascii="Arial" w:hAnsi="Arial" w:cs="Arial"/>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r>
      <w:tr w:rsidRPr="004C3A0B" w:rsidR="004D0161" w:rsidTr="3DDB9AE0" w14:paraId="154F21D4" w14:textId="77777777">
        <w:trPr>
          <w:trHeight w:val="439"/>
        </w:trPr>
        <w:tc>
          <w:tcPr>
            <w:tcW w:w="562" w:type="dxa"/>
            <w:shd w:val="clear" w:color="auto" w:fill="F2F2F2" w:themeFill="background1" w:themeFillShade="F2"/>
            <w:tcMar/>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Mar/>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4D0161" w:rsidP="2A7E4660" w:rsidRDefault="0107FB81" w14:paraId="2F181CE2" w14:textId="758C3A91">
                <w:pPr>
                  <w:autoSpaceDE w:val="0"/>
                  <w:autoSpaceDN w:val="0"/>
                  <w:adjustRightInd w:val="0"/>
                  <w:jc w:val="center"/>
                  <w:rPr>
                    <w:rFonts w:ascii="Arial" w:hAnsi="Arial" w:cs="Arial"/>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Pr="004C3A0B" w:rsidR="004D0161" w:rsidP="00C1657B" w:rsidRDefault="0107FB81" w14:paraId="4B18E67D" w14:textId="2D1886BF">
                <w:pPr>
                  <w:autoSpaceDE w:val="0"/>
                  <w:autoSpaceDN w:val="0"/>
                  <w:adjustRightInd w:val="0"/>
                  <w:jc w:val="center"/>
                  <w:rPr>
                    <w:rFonts w:ascii="Arial" w:hAnsi="Arial" w:cs="Arial"/>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r>
      <w:tr w:rsidRPr="004C3A0B" w:rsidR="004D0161" w:rsidTr="3DDB9AE0" w14:paraId="672ED9EF" w14:textId="77777777">
        <w:trPr>
          <w:trHeight w:val="403"/>
        </w:trPr>
        <w:tc>
          <w:tcPr>
            <w:tcW w:w="562" w:type="dxa"/>
            <w:shd w:val="clear" w:color="auto" w:fill="F2F2F2" w:themeFill="background1" w:themeFillShade="F2"/>
            <w:tcMar/>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Mar/>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Pr="004C3A0B" w:rsidR="004D0161" w:rsidP="2A7E4660" w:rsidRDefault="67173BCB" w14:paraId="5B839E33" w14:textId="38BA5864">
                <w:pPr>
                  <w:autoSpaceDE w:val="0"/>
                  <w:autoSpaceDN w:val="0"/>
                  <w:adjustRightInd w:val="0"/>
                  <w:jc w:val="center"/>
                  <w:rPr>
                    <w:rFonts w:ascii="Arial" w:hAnsi="Arial" w:cs="Arial"/>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Pr="004C3A0B" w:rsidR="004D0161" w:rsidP="00C1657B" w:rsidRDefault="004D0161" w14:paraId="6358F7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3DDB9AE0" w14:paraId="4CE8E184" w14:textId="77777777">
        <w:trPr>
          <w:trHeight w:val="403"/>
        </w:trPr>
        <w:tc>
          <w:tcPr>
            <w:tcW w:w="562" w:type="dxa"/>
            <w:shd w:val="clear" w:color="auto" w:fill="F2F2F2" w:themeFill="background1" w:themeFillShade="F2"/>
            <w:tcMar/>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Mar/>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Pr="004C3A0B" w:rsidR="004D0161" w:rsidP="2A7E4660" w:rsidRDefault="3F90C84E" w14:paraId="3AE73690" w14:textId="2A10C118">
                <w:pPr>
                  <w:autoSpaceDE w:val="0"/>
                  <w:autoSpaceDN w:val="0"/>
                  <w:adjustRightInd w:val="0"/>
                  <w:jc w:val="center"/>
                  <w:rPr>
                    <w:rFonts w:ascii="Arial" w:hAnsi="Arial" w:cs="Arial"/>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Pr="004C3A0B" w:rsidR="004D0161" w:rsidP="00C1657B" w:rsidRDefault="004D0161" w14:paraId="5324FC1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3DDB9AE0" w14:paraId="2F9AEB35" w14:textId="77777777">
        <w:trPr>
          <w:trHeight w:val="403"/>
        </w:trPr>
        <w:tc>
          <w:tcPr>
            <w:tcW w:w="562" w:type="dxa"/>
            <w:shd w:val="clear" w:color="auto" w:fill="F2F2F2" w:themeFill="background1" w:themeFillShade="F2"/>
            <w:tcMar/>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tcMar/>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Pr="004C3A0B" w:rsidR="004D0161" w:rsidP="2A7E4660" w:rsidRDefault="27E70050" w14:paraId="7DBEE4F7" w14:textId="3E4B2F5F">
                <w:pPr>
                  <w:autoSpaceDE w:val="0"/>
                  <w:autoSpaceDN w:val="0"/>
                  <w:adjustRightInd w:val="0"/>
                  <w:jc w:val="center"/>
                  <w:rPr>
                    <w:rFonts w:ascii="Arial" w:hAnsi="Arial" w:cs="Arial"/>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Pr="004C3A0B" w:rsidR="004D0161" w:rsidP="00C1657B" w:rsidRDefault="004D0161" w14:paraId="1F62E29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3DDB9AE0" w14:paraId="3D00276D" w14:textId="77777777">
        <w:trPr>
          <w:trHeight w:val="403"/>
        </w:trPr>
        <w:tc>
          <w:tcPr>
            <w:tcW w:w="562" w:type="dxa"/>
            <w:shd w:val="clear" w:color="auto" w:fill="F2F2F2" w:themeFill="background1" w:themeFillShade="F2"/>
            <w:tcMar/>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Mar/>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4D0161" w:rsidP="009563B2" w:rsidRDefault="004D0161" w14:paraId="12CB8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Pr="004C3A0B" w:rsidR="004D0161" w:rsidP="009563B2" w:rsidRDefault="1591C63E" w14:paraId="253D555A" w14:textId="5DC2592B">
                <w:pPr>
                  <w:autoSpaceDE w:val="0"/>
                  <w:autoSpaceDN w:val="0"/>
                  <w:adjustRightInd w:val="0"/>
                  <w:jc w:val="center"/>
                  <w:rPr>
                    <w:rFonts w:ascii="Arial" w:hAnsi="Arial" w:cs="Arial"/>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r>
      <w:tr w:rsidRPr="004C3A0B" w:rsidR="004D0161" w:rsidTr="3DDB9AE0" w14:paraId="63145DF2" w14:textId="77777777">
        <w:trPr>
          <w:trHeight w:val="403"/>
        </w:trPr>
        <w:tc>
          <w:tcPr>
            <w:tcW w:w="562" w:type="dxa"/>
            <w:shd w:val="clear" w:color="auto" w:fill="F2F2F2" w:themeFill="background1" w:themeFillShade="F2"/>
            <w:tcMar/>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Mar/>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3DDB9AE0" w14:paraId="75B7636A" w14:textId="77777777">
        <w:trPr>
          <w:trHeight w:val="403"/>
        </w:trPr>
        <w:tc>
          <w:tcPr>
            <w:tcW w:w="562" w:type="dxa"/>
            <w:tcMar/>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Mar/>
          </w:tcPr>
          <w:p w:rsidRPr="004033FC" w:rsidR="00A121A0" w:rsidP="3DDB9AE0" w:rsidRDefault="00A121A0" w14:paraId="5022EC44" w14:textId="596F4BE2">
            <w:pPr>
              <w:pStyle w:val="Normal"/>
              <w:rPr>
                <w:rFonts w:ascii="Arial" w:hAnsi="Arial" w:cs="Arial"/>
                <w:color w:val="auto"/>
                <w:sz w:val="22"/>
                <w:szCs w:val="22"/>
                <w:rPrChange w:author="Melani Todorova Yankulova (2317960)" w:date="2026-05-02T17:59:23.796Z" w:id="200626969">
                  <w:rPr>
                    <w:rFonts w:ascii="Arial" w:hAnsi="Arial" w:cs="Arial"/>
                    <w:color w:val="00B050"/>
                    <w:sz w:val="22"/>
                    <w:szCs w:val="22"/>
                  </w:rPr>
                </w:rPrChange>
              </w:rPr>
            </w:pPr>
          </w:p>
          <w:p w:rsidRPr="006C06BB" w:rsidR="00A121A0" w:rsidP="3DDB9AE0" w:rsidRDefault="00A121A0" w14:paraId="66CED108" w14:textId="77777777">
            <w:pPr>
              <w:autoSpaceDE w:val="0"/>
              <w:autoSpaceDN w:val="0"/>
              <w:adjustRightInd w:val="0"/>
              <w:rPr>
                <w:rFonts w:ascii="Arial" w:hAnsi="Arial" w:cs="Arial"/>
                <w:i w:val="1"/>
                <w:iCs w:val="1"/>
                <w:color w:val="auto"/>
                <w:sz w:val="22"/>
                <w:szCs w:val="22"/>
                <w:lang w:eastAsia="en-GB"/>
                <w:rPrChange w:author="Melani Todorova Yankulova (2317960)" w:date="2026-05-02T17:59:23.8Z" w:id="707826634">
                  <w:rPr>
                    <w:rFonts w:ascii="Arial" w:hAnsi="Arial" w:cs="Arial"/>
                    <w:i w:val="1"/>
                    <w:iCs w:val="1"/>
                    <w:color w:val="7030A0"/>
                    <w:sz w:val="22"/>
                    <w:szCs w:val="22"/>
                    <w:lang w:eastAsia="en-GB"/>
                  </w:rPr>
                </w:rPrChange>
              </w:rPr>
            </w:pPr>
            <w:r w:rsidRPr="3DDB9AE0" w:rsidR="6DBF6636">
              <w:rPr>
                <w:rFonts w:ascii="Arial" w:hAnsi="Arial" w:cs="Arial"/>
                <w:i w:val="1"/>
                <w:iCs w:val="1"/>
                <w:color w:val="auto"/>
                <w:sz w:val="22"/>
                <w:szCs w:val="22"/>
                <w:lang w:eastAsia="en-GB"/>
                <w:rPrChange w:author="Melani Todorova Yankulova (2317960)" w:date="2026-05-02T17:59:23.798Z" w16du:dateUtc="2026-05-02T17:59:23.798Z" w:id="1068986215">
                  <w:rPr>
                    <w:rFonts w:ascii="Arial" w:hAnsi="Arial" w:cs="Arial"/>
                    <w:i w:val="1"/>
                    <w:iCs w:val="1"/>
                    <w:color w:val="7030A0"/>
                    <w:sz w:val="22"/>
                    <w:szCs w:val="22"/>
                    <w:lang w:eastAsia="en-GB"/>
                  </w:rPr>
                </w:rPrChange>
              </w:rPr>
              <w:t>All data will be kept in password protected cloud storage on the University Office 365 system which</w:t>
            </w:r>
          </w:p>
          <w:p w:rsidRPr="006C06BB" w:rsidR="00A121A0" w:rsidP="3DDB9AE0" w:rsidRDefault="00A121A0" w14:paraId="27360210" w14:textId="77777777">
            <w:pPr>
              <w:autoSpaceDE w:val="0"/>
              <w:autoSpaceDN w:val="0"/>
              <w:adjustRightInd w:val="0"/>
              <w:rPr>
                <w:rFonts w:ascii="Arial" w:hAnsi="Arial" w:cs="Arial"/>
                <w:i w:val="1"/>
                <w:iCs w:val="1"/>
                <w:color w:val="auto"/>
                <w:sz w:val="22"/>
                <w:szCs w:val="22"/>
                <w:lang w:eastAsia="en-GB"/>
                <w:rPrChange w:author="Melani Todorova Yankulova (2317960)" w:date="2026-05-02T17:59:23.805Z" w:id="405413313">
                  <w:rPr>
                    <w:rFonts w:ascii="Arial" w:hAnsi="Arial" w:cs="Arial"/>
                    <w:i w:val="1"/>
                    <w:iCs w:val="1"/>
                    <w:color w:val="7030A0"/>
                    <w:sz w:val="22"/>
                    <w:szCs w:val="22"/>
                    <w:lang w:eastAsia="en-GB"/>
                  </w:rPr>
                </w:rPrChange>
              </w:rPr>
            </w:pPr>
            <w:r w:rsidRPr="3DDB9AE0" w:rsidR="6DBF6636">
              <w:rPr>
                <w:rFonts w:ascii="Arial" w:hAnsi="Arial" w:cs="Arial"/>
                <w:i w:val="1"/>
                <w:iCs w:val="1"/>
                <w:color w:val="auto"/>
                <w:sz w:val="22"/>
                <w:szCs w:val="22"/>
                <w:lang w:eastAsia="en-GB"/>
                <w:rPrChange w:author="Melani Todorova Yankulova (2317960)" w:date="2026-05-02T17:59:23.801Z" w16du:dateUtc="2026-05-02T17:59:23.801Z" w:id="947809146">
                  <w:rPr>
                    <w:rFonts w:ascii="Arial" w:hAnsi="Arial" w:cs="Arial"/>
                    <w:i w:val="1"/>
                    <w:iCs w:val="1"/>
                    <w:color w:val="7030A0"/>
                    <w:sz w:val="22"/>
                    <w:szCs w:val="22"/>
                    <w:lang w:eastAsia="en-GB"/>
                  </w:rPr>
                </w:rPrChange>
              </w:rPr>
              <w:t>will not be shared. Audio/visual data will be transcribed and would be shown to p</w:t>
            </w:r>
            <w:r w:rsidRPr="3DDB9AE0" w:rsidR="6DBF6636">
              <w:rPr>
                <w:rFonts w:ascii="Arial" w:hAnsi="Arial" w:cs="Arial"/>
                <w:i w:val="1"/>
                <w:iCs w:val="1"/>
                <w:color w:val="auto"/>
                <w:sz w:val="22"/>
                <w:szCs w:val="22"/>
                <w:lang w:eastAsia="en-GB"/>
                <w:rPrChange w:author="Melani Todorova Yankulova (2317960)" w:date="2026-05-02T17:59:23.803Z" w16du:dateUtc="2026-05-02T17:59:23.803Z" w:id="665682948">
                  <w:rPr>
                    <w:rFonts w:ascii="Arial" w:hAnsi="Arial" w:cs="Arial"/>
                    <w:i w:val="1"/>
                    <w:iCs w:val="1"/>
                    <w:color w:val="7030A0"/>
                    <w:sz w:val="22"/>
                    <w:szCs w:val="22"/>
                    <w:lang w:eastAsia="en-GB"/>
                  </w:rPr>
                </w:rPrChange>
              </w:rPr>
              <w:t xml:space="preserve">articipants </w:t>
            </w:r>
            <w:r w:rsidRPr="3DDB9AE0" w:rsidR="6DBF6636">
              <w:rPr>
                <w:rFonts w:ascii="Arial" w:hAnsi="Arial" w:cs="Arial"/>
                <w:i w:val="1"/>
                <w:iCs w:val="1"/>
                <w:color w:val="auto"/>
                <w:sz w:val="22"/>
                <w:szCs w:val="22"/>
                <w:lang w:eastAsia="en-GB"/>
                <w:rPrChange w:author="Melani Todorova Yankulova (2317960)" w:date="2026-05-02T17:59:23.804Z" w16du:dateUtc="2026-05-02T17:59:23.804Z" w:id="1190528006">
                  <w:rPr>
                    <w:rFonts w:ascii="Arial" w:hAnsi="Arial" w:cs="Arial"/>
                    <w:i w:val="1"/>
                    <w:iCs w:val="1"/>
                    <w:color w:val="7030A0"/>
                    <w:sz w:val="22"/>
                    <w:szCs w:val="22"/>
                    <w:lang w:eastAsia="en-GB"/>
                  </w:rPr>
                </w:rPrChange>
              </w:rPr>
              <w:t>to</w:t>
            </w:r>
          </w:p>
          <w:p w:rsidRPr="006C06BB" w:rsidR="00A121A0" w:rsidP="3DDB9AE0" w:rsidRDefault="00A121A0" w14:paraId="5DF9F7B4" w14:textId="77777777">
            <w:pPr>
              <w:autoSpaceDE w:val="0"/>
              <w:autoSpaceDN w:val="0"/>
              <w:adjustRightInd w:val="0"/>
              <w:rPr>
                <w:rFonts w:ascii="Arial" w:hAnsi="Arial" w:cs="Arial"/>
                <w:i w:val="1"/>
                <w:iCs w:val="1"/>
                <w:color w:val="auto"/>
                <w:sz w:val="22"/>
                <w:szCs w:val="22"/>
                <w:lang w:eastAsia="en-GB"/>
              </w:rPr>
            </w:pPr>
            <w:r w:rsidRPr="3DDB9AE0" w:rsidR="6DBF6636">
              <w:rPr>
                <w:rFonts w:ascii="Arial" w:hAnsi="Arial" w:cs="Arial"/>
                <w:i w:val="1"/>
                <w:iCs w:val="1"/>
                <w:color w:val="auto"/>
                <w:sz w:val="22"/>
                <w:szCs w:val="22"/>
                <w:lang w:eastAsia="en-GB"/>
              </w:rPr>
              <w:t xml:space="preserve">check accuracy of reporting. </w:t>
            </w:r>
            <w:r w:rsidRPr="3DDB9AE0" w:rsidR="6DBF6636">
              <w:rPr>
                <w:rFonts w:ascii="Arial" w:hAnsi="Arial" w:cs="Arial"/>
                <w:i w:val="1"/>
                <w:iCs w:val="1"/>
                <w:color w:val="auto"/>
                <w:sz w:val="22"/>
                <w:szCs w:val="22"/>
                <w:lang w:eastAsia="en-GB"/>
              </w:rPr>
              <w:t xml:space="preserve">Any USB sticks used to store or transfer data will be password protected. </w:t>
            </w:r>
            <w:r w:rsidRPr="3DDB9AE0" w:rsidR="6DBF6636">
              <w:rPr>
                <w:rFonts w:ascii="Arial" w:hAnsi="Arial" w:cs="Arial"/>
                <w:i w:val="1"/>
                <w:iCs w:val="1"/>
                <w:color w:val="auto"/>
                <w:sz w:val="22"/>
                <w:szCs w:val="22"/>
                <w:lang w:eastAsia="en-GB"/>
              </w:rPr>
              <w:t>All participants will be given a unique identifier to ensure</w:t>
            </w:r>
            <w:r w:rsidRPr="3DDB9AE0" w:rsidR="6DBF6636">
              <w:rPr>
                <w:rFonts w:ascii="Arial" w:hAnsi="Arial" w:cs="Arial"/>
                <w:i w:val="1"/>
                <w:iCs w:val="1"/>
                <w:color w:val="auto"/>
                <w:sz w:val="22"/>
                <w:szCs w:val="22"/>
                <w:lang w:eastAsia="en-GB"/>
              </w:rPr>
              <w:t xml:space="preserve"> </w:t>
            </w:r>
            <w:r w:rsidRPr="3DDB9AE0" w:rsidR="6DBF6636">
              <w:rPr>
                <w:rFonts w:ascii="Arial" w:hAnsi="Arial" w:cs="Arial"/>
                <w:i w:val="1"/>
                <w:iCs w:val="1"/>
                <w:color w:val="auto"/>
                <w:sz w:val="22"/>
                <w:szCs w:val="22"/>
                <w:lang w:eastAsia="en-GB"/>
              </w:rPr>
              <w:t>confidentiality</w:t>
            </w:r>
            <w:r w:rsidRPr="3DDB9AE0" w:rsidR="6DBF6636">
              <w:rPr>
                <w:rFonts w:ascii="Arial" w:hAnsi="Arial" w:cs="Arial"/>
                <w:i w:val="1"/>
                <w:iCs w:val="1"/>
                <w:color w:val="auto"/>
                <w:sz w:val="22"/>
                <w:szCs w:val="22"/>
                <w:lang w:eastAsia="en-GB"/>
              </w:rPr>
              <w:t xml:space="preserve"> and this list will be kept securely in the password protected folder.</w:t>
            </w:r>
            <w:r w:rsidRPr="3DDB9AE0" w:rsidR="6DBF6636">
              <w:rPr>
                <w:rFonts w:ascii="Arial" w:hAnsi="Arial" w:cs="Arial"/>
                <w:i w:val="1"/>
                <w:iCs w:val="1"/>
                <w:color w:val="auto"/>
                <w:sz w:val="22"/>
                <w:szCs w:val="22"/>
                <w:lang w:eastAsia="en-GB"/>
              </w:rPr>
              <w:t xml:space="preserve"> </w:t>
            </w:r>
          </w:p>
          <w:p w:rsidR="004D0161" w:rsidP="003257BD" w:rsidRDefault="004D0161" w14:paraId="1F64FDAF" w14:textId="323851E7">
            <w:pPr>
              <w:rPr>
                <w:rFonts w:ascii="Arial" w:hAnsi="Arial" w:cs="Arial"/>
                <w:sz w:val="22"/>
                <w:szCs w:val="22"/>
              </w:rPr>
            </w:pPr>
          </w:p>
          <w:p w:rsidRPr="004C3A0B" w:rsidR="004D0161" w:rsidP="003257BD" w:rsidRDefault="004D0161" w14:paraId="0064E437" w14:textId="77777777">
            <w:pPr>
              <w:rPr>
                <w:rFonts w:ascii="Arial" w:hAnsi="Arial" w:cs="Arial"/>
                <w:sz w:val="22"/>
                <w:szCs w:val="22"/>
              </w:rPr>
            </w:pPr>
          </w:p>
          <w:p w:rsidR="004D0161" w:rsidP="003257BD"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3DDB9AE0" w14:paraId="6BCD324B" w14:textId="77777777">
        <w:trPr>
          <w:trHeight w:val="439"/>
        </w:trPr>
        <w:tc>
          <w:tcPr>
            <w:tcW w:w="562" w:type="dxa"/>
            <w:shd w:val="clear" w:color="auto" w:fill="F2F2F2" w:themeFill="background1" w:themeFillShade="F2"/>
            <w:tcMar/>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3DDB9AE0" w14:paraId="0F7E07F3" w14:textId="77777777">
        <w:trPr>
          <w:trHeight w:val="439"/>
        </w:trPr>
        <w:tc>
          <w:tcPr>
            <w:tcW w:w="562" w:type="dxa"/>
            <w:shd w:val="clear" w:color="auto" w:fill="F2F2F2" w:themeFill="background1" w:themeFillShade="F2"/>
            <w:tcMar/>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3DDB9AE0" w14:paraId="0357B78D" w14:textId="77777777">
        <w:trPr>
          <w:trHeight w:val="439"/>
        </w:trPr>
        <w:tc>
          <w:tcPr>
            <w:tcW w:w="562" w:type="dxa"/>
            <w:shd w:val="clear" w:color="auto" w:fill="F2F2F2" w:themeFill="background1" w:themeFillShade="F2"/>
            <w:tcMar/>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tcMar/>
            <w:vAlign w:val="center"/>
          </w:tcPr>
          <w:p w:rsidRPr="004C3A0B" w:rsidR="004D0161" w:rsidP="00694EA8"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Pr="004C3A0B" w:rsidR="004D0161" w:rsidP="2A7E4660" w:rsidRDefault="7DDE61AA" w14:paraId="34317F81" w14:textId="353D5FF5">
                <w:pPr>
                  <w:autoSpaceDE w:val="0"/>
                  <w:autoSpaceDN w:val="0"/>
                  <w:adjustRightInd w:val="0"/>
                  <w:jc w:val="center"/>
                  <w:rPr>
                    <w:rFonts w:ascii="Arial" w:hAnsi="Arial" w:cs="Arial"/>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Pr="004C3A0B" w:rsidR="004D0161" w:rsidP="00694EA8" w:rsidRDefault="004D0161" w14:paraId="69F5520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3DDB9AE0" w14:paraId="7B69D445" w14:textId="77777777">
        <w:trPr>
          <w:trHeight w:val="403"/>
        </w:trPr>
        <w:tc>
          <w:tcPr>
            <w:tcW w:w="562" w:type="dxa"/>
            <w:shd w:val="clear" w:color="auto" w:fill="F2F2F2" w:themeFill="background1" w:themeFillShade="F2"/>
            <w:tcMar/>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tcMar/>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Pr="004C3A0B" w:rsidR="004D0161" w:rsidP="00694EA8" w:rsidRDefault="004D0161" w14:paraId="6459B4E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Pr="004C3A0B" w:rsidR="004D0161" w:rsidP="00694EA8" w:rsidRDefault="29DC6087" w14:paraId="607ECC20" w14:textId="1C531EAF">
                <w:pPr>
                  <w:autoSpaceDE w:val="0"/>
                  <w:autoSpaceDN w:val="0"/>
                  <w:adjustRightInd w:val="0"/>
                  <w:jc w:val="center"/>
                  <w:rPr>
                    <w:rFonts w:ascii="Arial" w:hAnsi="Arial" w:cs="Arial"/>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r>
      <w:tr w:rsidRPr="004C3A0B" w:rsidR="004D0161" w:rsidTr="3DDB9AE0" w14:paraId="6EDBB55B" w14:textId="77777777">
        <w:trPr>
          <w:trHeight w:val="439"/>
        </w:trPr>
        <w:tc>
          <w:tcPr>
            <w:tcW w:w="562" w:type="dxa"/>
            <w:shd w:val="clear" w:color="auto" w:fill="F2F2F2" w:themeFill="background1" w:themeFillShade="F2"/>
            <w:tcMar/>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tcMar/>
            <w:vAlign w:val="center"/>
          </w:tcPr>
          <w:p w:rsidRPr="004C3A0B" w:rsidR="004D0161" w:rsidP="00694EA8"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Pr="004C3A0B" w:rsidR="004D0161" w:rsidP="00694EA8" w:rsidRDefault="677A1700" w14:paraId="234D7DB1" w14:textId="300A6979">
                <w:pPr>
                  <w:autoSpaceDE w:val="0"/>
                  <w:autoSpaceDN w:val="0"/>
                  <w:adjustRightInd w:val="0"/>
                  <w:jc w:val="center"/>
                  <w:rPr>
                    <w:rFonts w:ascii="Arial" w:hAnsi="Arial" w:cs="Arial"/>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r>
      <w:tr w:rsidRPr="004C3A0B" w:rsidR="004D0161" w:rsidTr="3DDB9AE0" w14:paraId="2CE29B54" w14:textId="77777777">
        <w:trPr>
          <w:trHeight w:val="403"/>
        </w:trPr>
        <w:tc>
          <w:tcPr>
            <w:tcW w:w="562" w:type="dxa"/>
            <w:shd w:val="clear" w:color="auto" w:fill="F2F2F2" w:themeFill="background1" w:themeFillShade="F2"/>
            <w:tcMar/>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tcMar/>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rsidRPr="004C3A0B" w:rsidR="004D0161" w:rsidP="2A7E4660" w:rsidRDefault="6396B5FE" w14:paraId="3123DB28" w14:textId="334AE915">
                <w:pPr>
                  <w:autoSpaceDE w:val="0"/>
                  <w:autoSpaceDN w:val="0"/>
                  <w:adjustRightInd w:val="0"/>
                  <w:jc w:val="center"/>
                  <w:rPr>
                    <w:rFonts w:ascii="Arial" w:hAnsi="Arial" w:cs="Arial"/>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rsidRPr="004C3A0B" w:rsidR="004D0161" w:rsidP="00694EA8" w:rsidRDefault="004D0161" w14:paraId="479B539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3DDB9AE0" w14:paraId="00416CA8" w14:textId="77777777">
        <w:trPr>
          <w:trHeight w:val="403"/>
        </w:trPr>
        <w:tc>
          <w:tcPr>
            <w:tcW w:w="562" w:type="dxa"/>
            <w:shd w:val="clear" w:color="auto" w:fill="F2F2F2" w:themeFill="background1" w:themeFillShade="F2"/>
            <w:tcMar/>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tcMar/>
            <w:vAlign w:val="center"/>
          </w:tcPr>
          <w:p w:rsidRPr="004C3A0B" w:rsidR="004D0161" w:rsidP="00694EA8"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Pr="004C3A0B" w:rsidR="004D0161" w:rsidP="00694EA8" w:rsidRDefault="0DFAC6AD" w14:paraId="4A4CD2D7" w14:textId="635A0219">
                <w:pPr>
                  <w:autoSpaceDE w:val="0"/>
                  <w:autoSpaceDN w:val="0"/>
                  <w:adjustRightInd w:val="0"/>
                  <w:jc w:val="center"/>
                  <w:rPr>
                    <w:rFonts w:ascii="Arial" w:hAnsi="Arial" w:cs="Arial"/>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r>
      <w:tr w:rsidRPr="004C3A0B" w:rsidR="004D0161" w:rsidTr="3DDB9AE0" w14:paraId="11323FBA" w14:textId="77777777">
        <w:trPr>
          <w:trHeight w:val="403"/>
        </w:trPr>
        <w:tc>
          <w:tcPr>
            <w:tcW w:w="562" w:type="dxa"/>
            <w:shd w:val="clear" w:color="auto" w:fill="F2F2F2" w:themeFill="background1" w:themeFillShade="F2"/>
            <w:tcMar/>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tcMar/>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4D0161" w:rsidP="00694EA8" w:rsidRDefault="004D0161" w14:paraId="2CEBA5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Pr="004C3A0B" w:rsidR="004D0161" w:rsidP="00694EA8" w:rsidRDefault="18F487EA" w14:paraId="673902EE" w14:textId="37BC8E07">
                <w:pPr>
                  <w:autoSpaceDE w:val="0"/>
                  <w:autoSpaceDN w:val="0"/>
                  <w:adjustRightInd w:val="0"/>
                  <w:jc w:val="center"/>
                  <w:rPr>
                    <w:rFonts w:ascii="Arial" w:hAnsi="Arial" w:cs="Arial"/>
                    <w:sz w:val="22"/>
                    <w:szCs w:val="22"/>
                  </w:rPr>
                </w:pPr>
                <w:r w:rsidRPr="2A7E4660">
                  <w:rPr>
                    <w:rFonts w:ascii="MS Gothic" w:hAnsi="MS Gothic" w:eastAsia="MS Gothic" w:cs="MS Gothic"/>
                    <w:b/>
                    <w:bCs/>
                    <w:sz w:val="22"/>
                    <w:szCs w:val="22"/>
                  </w:rPr>
                  <w:t>☒</w:t>
                </w:r>
              </w:p>
            </w:sdtContent>
            <w:sdtEndPr>
              <w:rPr>
                <w:rFonts w:ascii="Arial" w:hAnsi="Arial" w:cs="Arial"/>
                <w:b w:val="1"/>
                <w:bCs w:val="1"/>
                <w:sz w:val="22"/>
                <w:szCs w:val="22"/>
              </w:rPr>
            </w:sdtEndPr>
          </w:sdt>
        </w:tc>
      </w:tr>
      <w:tr w:rsidRPr="004C3A0B" w:rsidR="004D0161" w:rsidTr="3DDB9AE0" w14:paraId="0CE98A9D" w14:textId="77777777">
        <w:trPr>
          <w:trHeight w:val="403"/>
        </w:trPr>
        <w:tc>
          <w:tcPr>
            <w:tcW w:w="562" w:type="dxa"/>
            <w:shd w:val="clear" w:color="auto" w:fill="F2F2F2" w:themeFill="background1" w:themeFillShade="F2"/>
            <w:tcMar/>
            <w:vAlign w:val="center"/>
          </w:tcPr>
          <w:p w:rsidRPr="00842FC0" w:rsidR="004D0161" w:rsidP="009563B2" w:rsidRDefault="003C3C40" w14:paraId="34C409BB" w14:textId="2EA0FA90">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tcMar/>
            <w:vAlign w:val="center"/>
          </w:tcPr>
          <w:p w:rsidRPr="004C3A0B" w:rsidR="004D0161" w:rsidP="00B65EC6" w:rsidRDefault="004D0161" w14:paraId="1E03A54F" w14:textId="6309D14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Pr="004C3A0B" w:rsidR="004D0161" w:rsidTr="3DDB9AE0" w14:paraId="1E1E4A49" w14:textId="77777777">
        <w:trPr>
          <w:trHeight w:val="403"/>
        </w:trPr>
        <w:tc>
          <w:tcPr>
            <w:tcW w:w="562" w:type="dxa"/>
            <w:tcMar/>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00A121A0" w:rsidP="3DDB9AE0" w:rsidRDefault="00A121A0" w14:paraId="4F0453DF" w14:textId="6ADDCF1E">
            <w:pPr>
              <w:pStyle w:val="Normal"/>
              <w:autoSpaceDE w:val="0"/>
              <w:autoSpaceDN w:val="0"/>
              <w:adjustRightInd w:val="0"/>
              <w:rPr>
                <w:rFonts w:ascii="Arial" w:hAnsi="Arial" w:cs="Arial"/>
                <w:color w:val="00B050"/>
                <w:sz w:val="22"/>
                <w:szCs w:val="22"/>
              </w:rPr>
            </w:pPr>
          </w:p>
          <w:p w:rsidR="004D0161" w:rsidP="3DDB9AE0" w:rsidRDefault="00A121A0" w14:paraId="5D52B1AE" w14:textId="242692A0">
            <w:pPr>
              <w:autoSpaceDE w:val="0"/>
              <w:autoSpaceDN w:val="0"/>
              <w:adjustRightInd w:val="0"/>
              <w:rPr>
                <w:rFonts w:ascii="Arial" w:hAnsi="Arial" w:cs="Arial"/>
                <w:color w:val="auto"/>
                <w:sz w:val="22"/>
                <w:szCs w:val="22"/>
              </w:rPr>
            </w:pPr>
            <w:r w:rsidRPr="3DDB9AE0" w:rsidR="6DBF6636">
              <w:rPr>
                <w:rFonts w:ascii="Arial" w:hAnsi="Arial" w:cs="Arial"/>
                <w:i w:val="1"/>
                <w:iCs w:val="1"/>
                <w:color w:val="auto"/>
                <w:sz w:val="22"/>
                <w:szCs w:val="22"/>
                <w:lang w:eastAsia="en-GB"/>
              </w:rPr>
              <w:t>All data will be</w:t>
            </w:r>
            <w:r w:rsidRPr="3DDB9AE0" w:rsidR="6DBF6636">
              <w:rPr>
                <w:rFonts w:ascii="Arial" w:hAnsi="Arial" w:cs="Arial"/>
                <w:i w:val="1"/>
                <w:iCs w:val="1"/>
                <w:color w:val="auto"/>
                <w:sz w:val="22"/>
                <w:szCs w:val="22"/>
                <w:lang w:eastAsia="en-GB"/>
              </w:rPr>
              <w:t xml:space="preserve"> encrypted and</w:t>
            </w:r>
            <w:r w:rsidRPr="3DDB9AE0" w:rsidR="6DBF6636">
              <w:rPr>
                <w:rFonts w:ascii="Arial" w:hAnsi="Arial" w:cs="Arial"/>
                <w:i w:val="1"/>
                <w:iCs w:val="1"/>
                <w:color w:val="auto"/>
                <w:sz w:val="22"/>
                <w:szCs w:val="22"/>
                <w:lang w:eastAsia="en-GB"/>
              </w:rPr>
              <w:t xml:space="preserve"> kept in password protected cloud storage on the University Office 365 system which</w:t>
            </w:r>
            <w:r w:rsidRPr="3DDB9AE0" w:rsidR="6DBF6636">
              <w:rPr>
                <w:rFonts w:ascii="Arial" w:hAnsi="Arial" w:cs="Arial"/>
                <w:i w:val="1"/>
                <w:iCs w:val="1"/>
                <w:color w:val="auto"/>
                <w:sz w:val="22"/>
                <w:szCs w:val="22"/>
                <w:lang w:eastAsia="en-GB"/>
              </w:rPr>
              <w:t xml:space="preserve"> </w:t>
            </w:r>
            <w:r w:rsidRPr="3DDB9AE0" w:rsidR="6DBF6636">
              <w:rPr>
                <w:rFonts w:ascii="Arial" w:hAnsi="Arial" w:cs="Arial"/>
                <w:i w:val="1"/>
                <w:iCs w:val="1"/>
                <w:color w:val="auto"/>
                <w:sz w:val="22"/>
                <w:szCs w:val="22"/>
                <w:lang w:eastAsia="en-GB"/>
              </w:rPr>
              <w:t>will not be shared.</w:t>
            </w:r>
            <w:r w:rsidRPr="3DDB9AE0" w:rsidR="6DBF6636">
              <w:rPr>
                <w:rFonts w:ascii="Arial" w:hAnsi="Arial" w:cs="Arial"/>
                <w:i w:val="1"/>
                <w:iCs w:val="1"/>
                <w:color w:val="auto"/>
                <w:sz w:val="22"/>
                <w:szCs w:val="22"/>
                <w:lang w:eastAsia="en-GB"/>
              </w:rPr>
              <w:t xml:space="preserve"> Any USB sticks used to store or transfer data will be password protected. All data transfers will be </w:t>
            </w:r>
            <w:r w:rsidRPr="3DDB9AE0" w:rsidR="6DBF6636">
              <w:rPr>
                <w:rFonts w:ascii="Arial" w:hAnsi="Arial" w:cs="Arial"/>
                <w:i w:val="1"/>
                <w:iCs w:val="1"/>
                <w:color w:val="auto"/>
                <w:sz w:val="22"/>
                <w:szCs w:val="22"/>
                <w:lang w:eastAsia="en-GB"/>
              </w:rPr>
              <w:t>encrypted</w:t>
            </w:r>
            <w:r w:rsidRPr="3DDB9AE0" w:rsidR="6DBF6636">
              <w:rPr>
                <w:rFonts w:ascii="Arial" w:hAnsi="Arial" w:cs="Arial"/>
                <w:i w:val="1"/>
                <w:iCs w:val="1"/>
                <w:color w:val="auto"/>
                <w:sz w:val="22"/>
                <w:szCs w:val="22"/>
                <w:lang w:eastAsia="en-GB"/>
              </w:rPr>
              <w:t xml:space="preserve"> and password protected</w:t>
            </w:r>
            <w:r w:rsidRPr="3DDB9AE0" w:rsidR="6DBF6636">
              <w:rPr>
                <w:rFonts w:ascii="Arial" w:hAnsi="Arial" w:cs="Arial"/>
                <w:i w:val="1"/>
                <w:iCs w:val="1"/>
                <w:color w:val="auto"/>
                <w:sz w:val="22"/>
                <w:szCs w:val="22"/>
                <w:lang w:eastAsia="en-GB"/>
              </w:rPr>
              <w:t xml:space="preserve">. </w:t>
            </w:r>
            <w:r w:rsidRPr="3DDB9AE0" w:rsidR="6DBF6636">
              <w:rPr>
                <w:rFonts w:ascii="Arial" w:hAnsi="Arial" w:cs="Arial"/>
                <w:i w:val="1"/>
                <w:iCs w:val="1"/>
                <w:color w:val="auto"/>
                <w:sz w:val="22"/>
                <w:szCs w:val="22"/>
                <w:lang w:eastAsia="en-GB"/>
              </w:rPr>
              <w:t xml:space="preserve"> </w:t>
            </w:r>
            <w:r w:rsidRPr="3DDB9AE0" w:rsidR="6DBF6636">
              <w:rPr>
                <w:rFonts w:ascii="Arial" w:hAnsi="Arial" w:cs="Arial"/>
                <w:i w:val="1"/>
                <w:iCs w:val="1"/>
                <w:color w:val="auto"/>
                <w:sz w:val="22"/>
                <w:szCs w:val="22"/>
                <w:lang w:eastAsia="en-GB"/>
              </w:rPr>
              <w:t>All participants will be given a unique identifier to ensure</w:t>
            </w:r>
            <w:r w:rsidRPr="3DDB9AE0" w:rsidR="6DBF6636">
              <w:rPr>
                <w:rFonts w:ascii="Arial" w:hAnsi="Arial" w:cs="Arial"/>
                <w:i w:val="1"/>
                <w:iCs w:val="1"/>
                <w:color w:val="auto"/>
                <w:sz w:val="22"/>
                <w:szCs w:val="22"/>
                <w:lang w:eastAsia="en-GB"/>
              </w:rPr>
              <w:t xml:space="preserve"> </w:t>
            </w:r>
            <w:r w:rsidRPr="3DDB9AE0" w:rsidR="6DBF6636">
              <w:rPr>
                <w:rFonts w:ascii="Arial" w:hAnsi="Arial" w:cs="Arial"/>
                <w:i w:val="1"/>
                <w:iCs w:val="1"/>
                <w:color w:val="auto"/>
                <w:sz w:val="22"/>
                <w:szCs w:val="22"/>
                <w:lang w:eastAsia="en-GB"/>
              </w:rPr>
              <w:t>confidentiality</w:t>
            </w:r>
            <w:r w:rsidRPr="3DDB9AE0" w:rsidR="6DBF6636">
              <w:rPr>
                <w:rFonts w:ascii="Arial" w:hAnsi="Arial" w:cs="Arial"/>
                <w:i w:val="1"/>
                <w:iCs w:val="1"/>
                <w:color w:val="auto"/>
                <w:sz w:val="22"/>
                <w:szCs w:val="22"/>
                <w:lang w:eastAsia="en-GB"/>
              </w:rPr>
              <w:t xml:space="preserve"> and this list will be kept securely in the password protected folder.</w:t>
            </w:r>
            <w:r w:rsidRPr="3DDB9AE0" w:rsidR="6DBF6636">
              <w:rPr>
                <w:rFonts w:ascii="Arial" w:hAnsi="Arial" w:cs="Arial"/>
                <w:i w:val="1"/>
                <w:iCs w:val="1"/>
                <w:color w:val="auto"/>
                <w:sz w:val="22"/>
                <w:szCs w:val="22"/>
                <w:lang w:eastAsia="en-GB"/>
              </w:rPr>
              <w:t xml:space="preserve"> The data will be stored until the completion of the project and then </w:t>
            </w:r>
            <w:r w:rsidRPr="3DDB9AE0" w:rsidR="6DBF6636">
              <w:rPr>
                <w:rFonts w:ascii="Arial" w:hAnsi="Arial" w:cs="Arial"/>
                <w:i w:val="1"/>
                <w:iCs w:val="1"/>
                <w:color w:val="auto"/>
                <w:sz w:val="22"/>
                <w:szCs w:val="22"/>
                <w:lang w:eastAsia="en-GB"/>
              </w:rPr>
              <w:t>deleted</w:t>
            </w:r>
            <w:r w:rsidRPr="3DDB9AE0" w:rsidR="6DBF6636">
              <w:rPr>
                <w:rFonts w:ascii="Arial" w:hAnsi="Arial" w:cs="Arial"/>
                <w:i w:val="1"/>
                <w:iCs w:val="1"/>
                <w:color w:val="auto"/>
                <w:sz w:val="22"/>
                <w:szCs w:val="22"/>
                <w:lang w:eastAsia="en-GB"/>
              </w:rPr>
              <w:t xml:space="preserve">. </w:t>
            </w:r>
            <w:r w:rsidRPr="3DDB9AE0" w:rsidR="6DBF6636">
              <w:rPr>
                <w:rFonts w:ascii="Arial" w:hAnsi="Arial" w:cs="Arial"/>
                <w:i w:val="1"/>
                <w:iCs w:val="1"/>
                <w:color w:val="auto"/>
                <w:sz w:val="22"/>
                <w:szCs w:val="22"/>
                <w:lang w:eastAsia="en-GB"/>
              </w:rPr>
              <w:t>In accordance with</w:t>
            </w:r>
            <w:r w:rsidRPr="3DDB9AE0" w:rsidR="6DBF6636">
              <w:rPr>
                <w:rFonts w:ascii="Arial" w:hAnsi="Arial" w:cs="Arial"/>
                <w:i w:val="1"/>
                <w:iCs w:val="1"/>
                <w:color w:val="auto"/>
                <w:sz w:val="22"/>
                <w:szCs w:val="22"/>
                <w:lang w:eastAsia="en-GB"/>
              </w:rPr>
              <w:t xml:space="preserve"> the DPA2018, participants will have the right to ask to see what data is held relating to them, and this data will be </w:t>
            </w:r>
            <w:r w:rsidRPr="3DDB9AE0" w:rsidR="6DBF6636">
              <w:rPr>
                <w:rFonts w:ascii="Arial" w:hAnsi="Arial" w:cs="Arial"/>
                <w:i w:val="1"/>
                <w:iCs w:val="1"/>
                <w:color w:val="auto"/>
                <w:sz w:val="22"/>
                <w:szCs w:val="22"/>
                <w:lang w:eastAsia="en-GB"/>
              </w:rPr>
              <w:t>deleted</w:t>
            </w:r>
            <w:r w:rsidRPr="3DDB9AE0" w:rsidR="6DBF6636">
              <w:rPr>
                <w:rFonts w:ascii="Arial" w:hAnsi="Arial" w:cs="Arial"/>
                <w:i w:val="1"/>
                <w:iCs w:val="1"/>
                <w:color w:val="auto"/>
                <w:sz w:val="22"/>
                <w:szCs w:val="22"/>
                <w:lang w:eastAsia="en-GB"/>
              </w:rPr>
              <w:t xml:space="preserve"> </w:t>
            </w:r>
            <w:r w:rsidRPr="3DDB9AE0" w:rsidR="6DBF6636">
              <w:rPr>
                <w:rFonts w:ascii="Arial" w:hAnsi="Arial" w:cs="Arial"/>
                <w:i w:val="1"/>
                <w:iCs w:val="1"/>
                <w:color w:val="auto"/>
                <w:sz w:val="22"/>
                <w:szCs w:val="22"/>
                <w:lang w:eastAsia="en-GB"/>
              </w:rPr>
              <w:t>immediately</w:t>
            </w:r>
            <w:r w:rsidRPr="3DDB9AE0" w:rsidR="6DBF6636">
              <w:rPr>
                <w:rFonts w:ascii="Arial" w:hAnsi="Arial" w:cs="Arial"/>
                <w:i w:val="1"/>
                <w:iCs w:val="1"/>
                <w:color w:val="auto"/>
                <w:sz w:val="22"/>
                <w:szCs w:val="22"/>
                <w:lang w:eastAsia="en-GB"/>
              </w:rPr>
              <w:t xml:space="preserve"> if the participant requests this, in which case the data will not be used in the project.</w:t>
            </w:r>
          </w:p>
          <w:p w:rsidRPr="00354F34" w:rsidR="004D0161" w:rsidP="003257BD" w:rsidRDefault="004D0161" w14:paraId="48775553" w14:textId="77777777">
            <w:pPr>
              <w:autoSpaceDE w:val="0"/>
              <w:autoSpaceDN w:val="0"/>
              <w:adjustRightInd w:val="0"/>
              <w:rPr>
                <w:rFonts w:ascii="Arial" w:hAnsi="Arial" w:cs="Arial"/>
                <w:sz w:val="22"/>
                <w:szCs w:val="22"/>
              </w:rPr>
            </w:pPr>
          </w:p>
          <w:p w:rsidRPr="004C3A0B" w:rsidR="004D0161" w:rsidP="003257BD"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3DDB9AE0" w14:paraId="2ED828A0" w14:textId="77777777">
        <w:trPr>
          <w:trHeight w:val="403"/>
        </w:trPr>
        <w:tc>
          <w:tcPr>
            <w:tcW w:w="562" w:type="dxa"/>
            <w:shd w:val="clear" w:color="auto" w:fill="F2F2F2" w:themeFill="background1" w:themeFillShade="F2"/>
            <w:tcMar/>
            <w:vAlign w:val="center"/>
          </w:tcPr>
          <w:p w:rsidRPr="00842FC0" w:rsidR="004D0161" w:rsidP="009563B2" w:rsidRDefault="009563B2" w14:paraId="2F68BB07" w14:textId="0D706630">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tcMar/>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3DDB9AE0" w14:paraId="44A32226" w14:textId="77777777">
        <w:trPr>
          <w:trHeight w:val="403"/>
        </w:trPr>
        <w:tc>
          <w:tcPr>
            <w:tcW w:w="562" w:type="dxa"/>
            <w:tcMar/>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409D4AF5" w:rsidP="06011F76" w:rsidRDefault="409D4AF5" w14:paraId="6AD4B139" w14:textId="43DBC3AB">
            <w:pPr>
              <w:spacing w:line="259" w:lineRule="auto"/>
              <w:rPr>
                <w:rFonts w:ascii="Arial" w:hAnsi="Arial" w:cs="Arial"/>
                <w:sz w:val="22"/>
                <w:szCs w:val="22"/>
              </w:rPr>
            </w:pPr>
            <w:r w:rsidRPr="3DDB9AE0" w:rsidR="74EE2DDC">
              <w:rPr>
                <w:rFonts w:ascii="Arial" w:hAnsi="Arial" w:cs="Arial"/>
                <w:sz w:val="22"/>
                <w:szCs w:val="22"/>
              </w:rPr>
              <w:t xml:space="preserve">Only the researcher </w:t>
            </w:r>
            <w:ins w:author="Melani Todorova Yankulova (2317960)" w:date="2026-05-02T17:57:04.244Z" w16du:dateUtc="2026-05-02T17:57:04.244Z" w:id="625591604">
              <w:r w:rsidRPr="3DDB9AE0" w:rsidR="6F2C0F97">
                <w:rPr>
                  <w:rFonts w:ascii="Arial" w:hAnsi="Arial" w:cs="Arial"/>
                  <w:sz w:val="22"/>
                  <w:szCs w:val="22"/>
                </w:rPr>
                <w:t>.</w:t>
              </w:r>
            </w:ins>
          </w:p>
          <w:p w:rsidRPr="00354F34" w:rsidR="004D0161" w:rsidP="003257BD" w:rsidRDefault="004D0161" w14:paraId="6C6BD37B" w14:textId="77777777">
            <w:pPr>
              <w:autoSpaceDE w:val="0"/>
              <w:autoSpaceDN w:val="0"/>
              <w:adjustRightInd w:val="0"/>
              <w:rPr>
                <w:rFonts w:ascii="Arial" w:hAnsi="Arial" w:cs="Arial"/>
                <w:sz w:val="22"/>
                <w:szCs w:val="22"/>
              </w:rPr>
            </w:pPr>
          </w:p>
          <w:p w:rsidRPr="004C3A0B" w:rsidR="004D0161" w:rsidP="003257BD"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3DDB9AE0" w14:paraId="62C2477A" w14:textId="77777777">
        <w:trPr>
          <w:trHeight w:val="403"/>
        </w:trPr>
        <w:tc>
          <w:tcPr>
            <w:tcW w:w="562" w:type="dxa"/>
            <w:shd w:val="clear" w:color="auto" w:fill="F2F2F2" w:themeFill="background1" w:themeFillShade="F2"/>
            <w:tcMar/>
            <w:vAlign w:val="center"/>
          </w:tcPr>
          <w:p w:rsidRPr="00842FC0" w:rsidR="004D0161" w:rsidP="009563B2" w:rsidRDefault="009563B2" w14:paraId="5F97D297" w14:textId="150CDB1B">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Mar/>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3DDB9AE0" w14:paraId="00E27863" w14:textId="77777777">
        <w:trPr>
          <w:trHeight w:val="403"/>
        </w:trPr>
        <w:tc>
          <w:tcPr>
            <w:tcW w:w="562" w:type="dxa"/>
            <w:tcMar/>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354F34" w:rsidR="004D0161" w:rsidP="3DDB9AE0" w:rsidRDefault="004D0161" w14:paraId="36FF8269" w14:textId="18A95556">
            <w:pPr>
              <w:pStyle w:val="Normal"/>
              <w:autoSpaceDE w:val="0"/>
              <w:autoSpaceDN w:val="0"/>
              <w:adjustRightInd w:val="0"/>
              <w:rPr>
                <w:rFonts w:ascii="Arial" w:hAnsi="Arial" w:cs="Arial"/>
                <w:sz w:val="22"/>
                <w:szCs w:val="22"/>
              </w:rPr>
            </w:pPr>
            <w:r w:rsidRPr="3DDB9AE0" w:rsidR="51C7CE32">
              <w:rPr>
                <w:rFonts w:ascii="Arial" w:hAnsi="Arial" w:cs="Arial"/>
                <w:sz w:val="22"/>
                <w:szCs w:val="22"/>
              </w:rPr>
              <w:t>Only the researcher.</w:t>
            </w:r>
          </w:p>
          <w:p w:rsidRPr="004C3A0B" w:rsidR="004D0161" w:rsidP="003257BD"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3DDB9AE0" w14:paraId="7941192C" w14:textId="77777777">
        <w:trPr>
          <w:trHeight w:val="403"/>
        </w:trPr>
        <w:tc>
          <w:tcPr>
            <w:tcW w:w="562" w:type="dxa"/>
            <w:shd w:val="clear" w:color="auto" w:fill="F2F2F2" w:themeFill="background1" w:themeFillShade="F2"/>
            <w:tcMar/>
            <w:vAlign w:val="center"/>
          </w:tcPr>
          <w:p w:rsidRPr="00842FC0" w:rsidR="004D0161" w:rsidP="009563B2" w:rsidRDefault="009563B2" w14:paraId="686E57E6" w14:textId="01BE3F38">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Mar/>
          </w:tcPr>
          <w:p w:rsidRPr="004C3A0B" w:rsidR="004D0161" w:rsidP="00A121A0" w:rsidRDefault="004D0161" w14:paraId="0B313168" w14:textId="58CE4A2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Pr="004C3A0B" w:rsidR="004D0161" w:rsidTr="3DDB9AE0" w14:paraId="5BF823EC" w14:textId="77777777">
        <w:trPr>
          <w:trHeight w:val="403"/>
        </w:trPr>
        <w:tc>
          <w:tcPr>
            <w:tcW w:w="562" w:type="dxa"/>
            <w:tcMar/>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00A121A0" w:rsidP="3DDB9AE0" w:rsidRDefault="00A121A0" w14:paraId="2461BCFA" w14:textId="77777777">
            <w:pPr>
              <w:autoSpaceDE w:val="0"/>
              <w:autoSpaceDN w:val="0"/>
              <w:adjustRightInd w:val="0"/>
              <w:rPr>
                <w:rFonts w:ascii="Arial" w:hAnsi="Arial" w:cs="Arial"/>
                <w:color w:val="auto"/>
                <w:sz w:val="22"/>
                <w:szCs w:val="22"/>
              </w:rPr>
            </w:pPr>
            <w:r w:rsidRPr="3DDB9AE0" w:rsidR="6DBF6636">
              <w:rPr>
                <w:rFonts w:ascii="Arial" w:hAnsi="Arial" w:cs="Arial"/>
                <w:i w:val="1"/>
                <w:iCs w:val="1"/>
                <w:color w:val="auto"/>
                <w:sz w:val="22"/>
                <w:szCs w:val="22"/>
                <w:lang w:eastAsia="en-GB"/>
                <w:rPrChange w:author="Melani Todorova Yankulova (2317960)" w:date="2026-05-02T17:56:51.802Z" w16du:dateUtc="2026-05-02T17:56:51.802Z" w:id="380422905">
                  <w:rPr>
                    <w:rFonts w:ascii="Arial" w:hAnsi="Arial" w:cs="Arial"/>
                    <w:i w:val="1"/>
                    <w:iCs w:val="1"/>
                    <w:color w:val="7030A0"/>
                    <w:sz w:val="22"/>
                    <w:szCs w:val="22"/>
                    <w:lang w:eastAsia="en-GB"/>
                  </w:rPr>
                </w:rPrChange>
              </w:rPr>
              <w:t>All data will be</w:t>
            </w:r>
            <w:r w:rsidRPr="3DDB9AE0" w:rsidR="6DBF6636">
              <w:rPr>
                <w:rFonts w:ascii="Arial" w:hAnsi="Arial" w:cs="Arial"/>
                <w:i w:val="1"/>
                <w:iCs w:val="1"/>
                <w:color w:val="auto"/>
                <w:sz w:val="22"/>
                <w:szCs w:val="22"/>
                <w:lang w:eastAsia="en-GB"/>
                <w:rPrChange w:author="Melani Todorova Yankulova (2317960)" w:date="2026-05-02T17:56:51.804Z" w16du:dateUtc="2026-05-02T17:56:51.804Z" w:id="2145145079">
                  <w:rPr>
                    <w:rFonts w:ascii="Arial" w:hAnsi="Arial" w:cs="Arial"/>
                    <w:i w:val="1"/>
                    <w:iCs w:val="1"/>
                    <w:color w:val="7030A0"/>
                    <w:sz w:val="22"/>
                    <w:szCs w:val="22"/>
                    <w:lang w:eastAsia="en-GB"/>
                  </w:rPr>
                </w:rPrChange>
              </w:rPr>
              <w:t xml:space="preserve"> encrypted and</w:t>
            </w:r>
            <w:r w:rsidRPr="3DDB9AE0" w:rsidR="6DBF6636">
              <w:rPr>
                <w:rFonts w:ascii="Arial" w:hAnsi="Arial" w:cs="Arial"/>
                <w:i w:val="1"/>
                <w:iCs w:val="1"/>
                <w:color w:val="auto"/>
                <w:sz w:val="22"/>
                <w:szCs w:val="22"/>
                <w:lang w:eastAsia="en-GB"/>
                <w:rPrChange w:author="Melani Todorova Yankulova (2317960)" w:date="2026-05-02T17:56:51.806Z" w16du:dateUtc="2026-05-02T17:56:51.806Z" w:id="1676920039">
                  <w:rPr>
                    <w:rFonts w:ascii="Arial" w:hAnsi="Arial" w:cs="Arial"/>
                    <w:i w:val="1"/>
                    <w:iCs w:val="1"/>
                    <w:color w:val="7030A0"/>
                    <w:sz w:val="22"/>
                    <w:szCs w:val="22"/>
                    <w:lang w:eastAsia="en-GB"/>
                  </w:rPr>
                </w:rPrChange>
              </w:rPr>
              <w:t xml:space="preserve"> kept in password protected cloud storage on the University Office 365 system which</w:t>
            </w:r>
            <w:r w:rsidRPr="3DDB9AE0" w:rsidR="6DBF6636">
              <w:rPr>
                <w:rFonts w:ascii="Arial" w:hAnsi="Arial" w:cs="Arial"/>
                <w:i w:val="1"/>
                <w:iCs w:val="1"/>
                <w:color w:val="auto"/>
                <w:sz w:val="22"/>
                <w:szCs w:val="22"/>
                <w:lang w:eastAsia="en-GB"/>
                <w:rPrChange w:author="Melani Todorova Yankulova (2317960)" w:date="2026-05-02T17:56:51.816Z" w16du:dateUtc="2026-05-02T17:56:51.816Z" w:id="130307807">
                  <w:rPr>
                    <w:rFonts w:ascii="Arial" w:hAnsi="Arial" w:cs="Arial"/>
                    <w:i w:val="1"/>
                    <w:iCs w:val="1"/>
                    <w:color w:val="7030A0"/>
                    <w:sz w:val="22"/>
                    <w:szCs w:val="22"/>
                    <w:lang w:eastAsia="en-GB"/>
                  </w:rPr>
                </w:rPrChange>
              </w:rPr>
              <w:t xml:space="preserve"> </w:t>
            </w:r>
            <w:r w:rsidRPr="3DDB9AE0" w:rsidR="6DBF6636">
              <w:rPr>
                <w:rFonts w:ascii="Arial" w:hAnsi="Arial" w:cs="Arial"/>
                <w:i w:val="1"/>
                <w:iCs w:val="1"/>
                <w:color w:val="auto"/>
                <w:sz w:val="22"/>
                <w:szCs w:val="22"/>
                <w:lang w:eastAsia="en-GB"/>
                <w:rPrChange w:author="Melani Todorova Yankulova (2317960)" w:date="2026-05-02T17:56:51.824Z" w16du:dateUtc="2026-05-02T17:56:51.824Z" w:id="1563606536">
                  <w:rPr>
                    <w:rFonts w:ascii="Arial" w:hAnsi="Arial" w:cs="Arial"/>
                    <w:i w:val="1"/>
                    <w:iCs w:val="1"/>
                    <w:color w:val="7030A0"/>
                    <w:sz w:val="22"/>
                    <w:szCs w:val="22"/>
                    <w:lang w:eastAsia="en-GB"/>
                  </w:rPr>
                </w:rPrChange>
              </w:rPr>
              <w:t>will not be shared.</w:t>
            </w:r>
            <w:r w:rsidRPr="3DDB9AE0" w:rsidR="6DBF6636">
              <w:rPr>
                <w:rFonts w:ascii="Arial" w:hAnsi="Arial" w:cs="Arial"/>
                <w:i w:val="1"/>
                <w:iCs w:val="1"/>
                <w:color w:val="auto"/>
                <w:sz w:val="22"/>
                <w:szCs w:val="22"/>
                <w:lang w:eastAsia="en-GB"/>
                <w:rPrChange w:author="Melani Todorova Yankulova (2317960)" w:date="2026-05-02T17:56:51.83Z" w16du:dateUtc="2026-05-02T17:56:51.83Z" w:id="513305866">
                  <w:rPr>
                    <w:rFonts w:ascii="Arial" w:hAnsi="Arial" w:cs="Arial"/>
                    <w:i w:val="1"/>
                    <w:iCs w:val="1"/>
                    <w:color w:val="7030A0"/>
                    <w:sz w:val="22"/>
                    <w:szCs w:val="22"/>
                    <w:lang w:eastAsia="en-GB"/>
                  </w:rPr>
                </w:rPrChange>
              </w:rPr>
              <w:t xml:space="preserve"> Any USB sticks used to store or transfer data will be password </w:t>
            </w:r>
            <w:r w:rsidRPr="3DDB9AE0" w:rsidR="6DBF6636">
              <w:rPr>
                <w:rFonts w:ascii="Arial" w:hAnsi="Arial" w:cs="Arial"/>
                <w:i w:val="1"/>
                <w:iCs w:val="1"/>
                <w:color w:val="auto"/>
                <w:sz w:val="22"/>
                <w:szCs w:val="22"/>
                <w:lang w:eastAsia="en-GB"/>
                <w:rPrChange w:author="Melani Todorova Yankulova (2317960)" w:date="2026-05-02T17:56:51.84Z" w16du:dateUtc="2026-05-02T17:56:51.84Z" w:id="1921664736">
                  <w:rPr>
                    <w:rFonts w:ascii="Arial" w:hAnsi="Arial" w:cs="Arial"/>
                    <w:i w:val="1"/>
                    <w:iCs w:val="1"/>
                    <w:color w:val="7030A0"/>
                    <w:sz w:val="22"/>
                    <w:szCs w:val="22"/>
                    <w:lang w:eastAsia="en-GB"/>
                  </w:rPr>
                </w:rPrChange>
              </w:rPr>
              <w:t>protected, and</w:t>
            </w:r>
            <w:r w:rsidRPr="3DDB9AE0" w:rsidR="6DBF6636">
              <w:rPr>
                <w:rFonts w:ascii="Arial" w:hAnsi="Arial" w:cs="Arial"/>
                <w:i w:val="1"/>
                <w:iCs w:val="1"/>
                <w:color w:val="auto"/>
                <w:sz w:val="22"/>
                <w:szCs w:val="22"/>
                <w:lang w:eastAsia="en-GB"/>
                <w:rPrChange w:author="Melani Todorova Yankulova (2317960)" w:date="2026-05-02T17:56:51.85Z" w16du:dateUtc="2026-05-02T17:56:51.85Z" w:id="61830745">
                  <w:rPr>
                    <w:rFonts w:ascii="Arial" w:hAnsi="Arial" w:cs="Arial"/>
                    <w:i w:val="1"/>
                    <w:iCs w:val="1"/>
                    <w:color w:val="7030A0"/>
                    <w:sz w:val="22"/>
                    <w:szCs w:val="22"/>
                    <w:lang w:eastAsia="en-GB"/>
                  </w:rPr>
                </w:rPrChange>
              </w:rPr>
              <w:t xml:space="preserve"> will be reformatted at the end of the project </w:t>
            </w:r>
            <w:r w:rsidRPr="3DDB9AE0" w:rsidR="6DBF6636">
              <w:rPr>
                <w:rFonts w:ascii="Arial" w:hAnsi="Arial" w:cs="Arial"/>
                <w:i w:val="1"/>
                <w:iCs w:val="1"/>
                <w:color w:val="auto"/>
                <w:sz w:val="22"/>
                <w:szCs w:val="22"/>
                <w:lang w:eastAsia="en-GB"/>
                <w:rPrChange w:author="Melani Todorova Yankulova (2317960)" w:date="2026-05-02T17:56:51.85Z" w16du:dateUtc="2026-05-02T17:56:51.85Z" w:id="1034942343">
                  <w:rPr>
                    <w:rFonts w:ascii="Arial" w:hAnsi="Arial" w:cs="Arial"/>
                    <w:i w:val="1"/>
                    <w:iCs w:val="1"/>
                    <w:color w:val="7030A0"/>
                    <w:sz w:val="22"/>
                    <w:szCs w:val="22"/>
                    <w:lang w:eastAsia="en-GB"/>
                  </w:rPr>
                </w:rPrChange>
              </w:rPr>
              <w:t>in order to</w:t>
            </w:r>
            <w:r w:rsidRPr="3DDB9AE0" w:rsidR="6DBF6636">
              <w:rPr>
                <w:rFonts w:ascii="Arial" w:hAnsi="Arial" w:cs="Arial"/>
                <w:i w:val="1"/>
                <w:iCs w:val="1"/>
                <w:color w:val="auto"/>
                <w:sz w:val="22"/>
                <w:szCs w:val="22"/>
                <w:lang w:eastAsia="en-GB"/>
                <w:rPrChange w:author="Melani Todorova Yankulova (2317960)" w:date="2026-05-02T17:56:51.85Z" w16du:dateUtc="2026-05-02T17:56:51.85Z" w:id="226459470">
                  <w:rPr>
                    <w:rFonts w:ascii="Arial" w:hAnsi="Arial" w:cs="Arial"/>
                    <w:i w:val="1"/>
                    <w:iCs w:val="1"/>
                    <w:color w:val="7030A0"/>
                    <w:sz w:val="22"/>
                    <w:szCs w:val="22"/>
                    <w:lang w:eastAsia="en-GB"/>
                  </w:rPr>
                </w:rPrChange>
              </w:rPr>
              <w:t xml:space="preserve"> destroy the data. The data will be stored until the completion of the project and then </w:t>
            </w:r>
            <w:r w:rsidRPr="3DDB9AE0" w:rsidR="6DBF6636">
              <w:rPr>
                <w:rFonts w:ascii="Arial" w:hAnsi="Arial" w:cs="Arial"/>
                <w:i w:val="1"/>
                <w:iCs w:val="1"/>
                <w:color w:val="auto"/>
                <w:sz w:val="22"/>
                <w:szCs w:val="22"/>
                <w:lang w:eastAsia="en-GB"/>
                <w:rPrChange w:author="Melani Todorova Yankulova (2317960)" w:date="2026-05-02T17:56:51.85Z" w16du:dateUtc="2026-05-02T17:56:51.85Z" w:id="482284948">
                  <w:rPr>
                    <w:rFonts w:ascii="Arial" w:hAnsi="Arial" w:cs="Arial"/>
                    <w:i w:val="1"/>
                    <w:iCs w:val="1"/>
                    <w:color w:val="7030A0"/>
                    <w:sz w:val="22"/>
                    <w:szCs w:val="22"/>
                    <w:lang w:eastAsia="en-GB"/>
                  </w:rPr>
                </w:rPrChange>
              </w:rPr>
              <w:t>deleted</w:t>
            </w:r>
            <w:r w:rsidRPr="3DDB9AE0" w:rsidR="6DBF6636">
              <w:rPr>
                <w:rFonts w:ascii="Arial" w:hAnsi="Arial" w:cs="Arial"/>
                <w:i w:val="1"/>
                <w:iCs w:val="1"/>
                <w:color w:val="auto"/>
                <w:sz w:val="22"/>
                <w:szCs w:val="22"/>
                <w:lang w:eastAsia="en-GB"/>
                <w:rPrChange w:author="Melani Todorova Yankulova (2317960)" w:date="2026-05-02T17:56:51.85Z" w16du:dateUtc="2026-05-02T17:56:51.85Z" w:id="164255999">
                  <w:rPr>
                    <w:rFonts w:ascii="Arial" w:hAnsi="Arial" w:cs="Arial"/>
                    <w:i w:val="1"/>
                    <w:iCs w:val="1"/>
                    <w:color w:val="7030A0"/>
                    <w:sz w:val="22"/>
                    <w:szCs w:val="22"/>
                    <w:lang w:eastAsia="en-GB"/>
                  </w:rPr>
                </w:rPrChange>
              </w:rPr>
              <w:t xml:space="preserve">. </w:t>
            </w:r>
          </w:p>
          <w:p w:rsidRPr="00354F34" w:rsidR="004D0161" w:rsidP="003257BD" w:rsidRDefault="004D0161" w14:paraId="7E572E05" w14:textId="77777777">
            <w:pPr>
              <w:autoSpaceDE w:val="0"/>
              <w:autoSpaceDN w:val="0"/>
              <w:adjustRightInd w:val="0"/>
              <w:rPr>
                <w:rFonts w:ascii="Arial" w:hAnsi="Arial" w:cs="Arial"/>
                <w:sz w:val="22"/>
                <w:szCs w:val="22"/>
              </w:rPr>
            </w:pPr>
          </w:p>
          <w:p w:rsidRPr="004C3A0B" w:rsidR="004D0161" w:rsidP="003257BD"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77654" w:rsidTr="3DDB9AE0" w14:paraId="10497B75" w14:textId="77777777">
        <w:trPr>
          <w:trHeight w:val="600"/>
        </w:trPr>
        <w:tc>
          <w:tcPr>
            <w:tcW w:w="562" w:type="dxa"/>
            <w:shd w:val="clear" w:color="auto" w:fill="F2F2F2" w:themeFill="background1" w:themeFillShade="F2"/>
            <w:tcMar/>
            <w:vAlign w:val="center"/>
          </w:tcPr>
          <w:p w:rsidRPr="00842FC0" w:rsidR="00477654" w:rsidP="009563B2" w:rsidRDefault="00477654" w14:paraId="2EE3C19D" w14:textId="1F5203A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Mar/>
          </w:tcPr>
          <w:p w:rsidRPr="009563B2" w:rsidR="00477654" w:rsidP="00C32EFB" w:rsidRDefault="00477654"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2">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tcMar/>
            <w:vAlign w:val="center"/>
          </w:tcPr>
          <w:p w:rsidRPr="0092487B" w:rsidR="00477654" w:rsidP="009563B2" w:rsidRDefault="00000000" w14:paraId="677861B6" w14:textId="5B1E252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Pr="06011F76" w:rsidR="6E1AD5C0">
                  <w:rPr>
                    <w:rFonts w:ascii="MS Gothic" w:hAnsi="MS Gothic" w:eastAsia="MS Gothic" w:cs="MS Gothic"/>
                    <w:b/>
                    <w:bCs/>
                  </w:rPr>
                  <w:t>☒</w:t>
                </w:r>
              </w:sdtContent>
            </w:sdt>
          </w:p>
        </w:tc>
      </w:tr>
      <w:tr w:rsidRPr="004C3A0B" w:rsidR="00477654" w:rsidTr="3DDB9AE0" w14:paraId="4A7B4A39" w14:textId="77777777">
        <w:trPr>
          <w:trHeight w:val="632"/>
        </w:trPr>
        <w:tc>
          <w:tcPr>
            <w:tcW w:w="562" w:type="dxa"/>
            <w:shd w:val="clear" w:color="auto" w:fill="F2F2F2" w:themeFill="background1" w:themeFillShade="F2"/>
            <w:tcMar/>
            <w:vAlign w:val="center"/>
          </w:tcPr>
          <w:p w:rsidRPr="00842FC0" w:rsidR="00477654" w:rsidP="009563B2" w:rsidRDefault="00477654" w14:paraId="41FAD7D2" w14:textId="0C5CE72E">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Mar/>
          </w:tcPr>
          <w:p w:rsidRPr="0092487B" w:rsidR="00477654" w:rsidP="00C32EFB" w:rsidRDefault="00477654"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tcMar/>
            <w:vAlign w:val="center"/>
          </w:tcPr>
          <w:p w:rsidRPr="0092487B" w:rsidR="00477654" w:rsidP="009563B2" w:rsidRDefault="00000000" w14:paraId="61105434" w14:textId="33D65934">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Pr="06011F76" w:rsidR="6C87AD67">
                  <w:rPr>
                    <w:rFonts w:ascii="MS Gothic" w:hAnsi="MS Gothic" w:eastAsia="MS Gothic" w:cs="MS Gothic"/>
                    <w:b/>
                    <w:bCs/>
                  </w:rPr>
                  <w:t>☒</w:t>
                </w:r>
              </w:sdtContent>
            </w:sdt>
          </w:p>
        </w:tc>
      </w:tr>
    </w:tbl>
    <w:p w:rsidR="0092487B" w:rsidP="00694EA8" w:rsidRDefault="0092487B" w14:paraId="57F2D14E" w14:textId="77777777">
      <w:pPr>
        <w:rPr>
          <w:rFonts w:ascii="Arial" w:hAnsi="Arial" w:cs="Arial"/>
          <w:b/>
          <w:bCs/>
          <w:sz w:val="22"/>
          <w:szCs w:val="22"/>
        </w:rPr>
      </w:pPr>
    </w:p>
    <w:p w:rsidR="001B41AD" w:rsidP="001B41AD" w:rsidRDefault="001B41AD" w14:paraId="5FD1B21D" w14:textId="77777777">
      <w:pPr>
        <w:autoSpaceDE w:val="0"/>
        <w:autoSpaceDN w:val="0"/>
        <w:adjustRightInd w:val="0"/>
        <w:spacing w:after="240"/>
        <w:jc w:val="both"/>
        <w:rPr>
          <w:rFonts w:ascii="Arial" w:hAnsi="Arial" w:cs="Arial"/>
          <w:b/>
          <w:sz w:val="22"/>
          <w:szCs w:val="22"/>
        </w:rPr>
      </w:pPr>
    </w:p>
    <w:p w:rsidRPr="001B41AD" w:rsidR="001B41AD" w:rsidP="001B41AD" w:rsidRDefault="001B41AD" w14:paraId="4173BBB0" w14:textId="4E1D945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1B41AD" w:rsidTr="06011F76" w14:paraId="37B50C54" w14:textId="77777777">
        <w:tc>
          <w:tcPr>
            <w:tcW w:w="7392" w:type="dxa"/>
            <w:gridSpan w:val="2"/>
            <w:shd w:val="clear" w:color="auto" w:fill="F2F2F2" w:themeFill="background1" w:themeFillShade="F2"/>
          </w:tcPr>
          <w:p w:rsidRPr="003C7DED" w:rsidR="001B41AD" w:rsidP="0000343C" w:rsidRDefault="001B41AD" w14:paraId="1B50A2FB" w14:textId="77777777">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1B41AD" w:rsidP="0000343C" w:rsidRDefault="001B41AD" w14:paraId="7F892F4D" w14:textId="77777777">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rsidR="001B41AD" w:rsidP="0000343C" w:rsidRDefault="001B41AD" w14:paraId="4CE89F0C" w14:textId="77777777">
            <w:pPr>
              <w:autoSpaceDE w:val="0"/>
              <w:autoSpaceDN w:val="0"/>
              <w:adjustRightInd w:val="0"/>
              <w:jc w:val="both"/>
              <w:rPr>
                <w:rFonts w:ascii="Arial" w:hAnsi="Arial" w:cs="Arial"/>
                <w:bCs/>
                <w:sz w:val="22"/>
                <w:szCs w:val="22"/>
              </w:rPr>
            </w:pPr>
          </w:p>
          <w:p w:rsidRPr="00F11B19" w:rsidR="001B41AD" w:rsidP="0000343C" w:rsidRDefault="001B41AD" w14:paraId="132A75CA" w14:textId="77777777">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rsidRPr="003C7DED" w:rsidR="001B41AD" w:rsidP="0000343C" w:rsidRDefault="001B41AD" w14:paraId="5EF5857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rsidRPr="003C7DED" w:rsidR="001B41AD" w:rsidP="0000343C" w:rsidRDefault="001B41AD" w14:paraId="0C0E4A8D"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rsidRPr="003C7DED" w:rsidR="001B41AD" w:rsidP="0000343C" w:rsidRDefault="001B41AD" w14:paraId="1B4EC3A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B41AD" w:rsidTr="06011F76" w14:paraId="1FDE42CA" w14:textId="77777777">
        <w:trPr>
          <w:trHeight w:val="439"/>
        </w:trPr>
        <w:tc>
          <w:tcPr>
            <w:tcW w:w="551" w:type="dxa"/>
            <w:shd w:val="clear" w:color="auto" w:fill="F2F2F2" w:themeFill="background1" w:themeFillShade="F2"/>
            <w:vAlign w:val="center"/>
          </w:tcPr>
          <w:p w:rsidRPr="003C7DED" w:rsidR="001B41AD" w:rsidP="0000343C" w:rsidRDefault="001B41AD" w14:paraId="37A6B581"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rsidRPr="003C7DED" w:rsidR="001B41AD" w:rsidP="0000343C" w:rsidRDefault="001B41AD" w14:paraId="118DD82E" w14:textId="77777777">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rsidRPr="003C7DED" w:rsidR="001B41AD" w:rsidP="0000343C" w:rsidRDefault="00E0132E" w14:paraId="09AB06AD" w14:textId="4D76018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rsidRPr="003C7DED" w:rsidR="001B41AD" w:rsidP="0000343C" w:rsidRDefault="1C9FB569" w14:paraId="012BC38A" w14:textId="23914816">
                <w:pPr>
                  <w:autoSpaceDE w:val="0"/>
                  <w:autoSpaceDN w:val="0"/>
                  <w:adjustRightInd w:val="0"/>
                  <w:jc w:val="center"/>
                  <w:rPr>
                    <w:rFonts w:ascii="Arial" w:hAnsi="Arial" w:cs="Arial"/>
                    <w:sz w:val="22"/>
                    <w:szCs w:val="22"/>
                  </w:rPr>
                </w:pPr>
                <w:r w:rsidRPr="06011F76">
                  <w:rPr>
                    <w:rFonts w:ascii="MS Gothic" w:hAnsi="MS Gothic" w:eastAsia="MS Gothic" w:cs="MS Gothic"/>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rsidRPr="003C7DED" w:rsidR="001B41AD" w:rsidP="0000343C" w:rsidRDefault="001B41AD" w14:paraId="06F92A7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6011F76" w14:paraId="667534ED" w14:textId="77777777">
        <w:trPr>
          <w:trHeight w:val="403"/>
        </w:trPr>
        <w:tc>
          <w:tcPr>
            <w:tcW w:w="551" w:type="dxa"/>
            <w:shd w:val="clear" w:color="auto" w:fill="F2F2F2" w:themeFill="background1" w:themeFillShade="F2"/>
            <w:vAlign w:val="center"/>
          </w:tcPr>
          <w:p w:rsidRPr="003C7DED" w:rsidR="001B41AD" w:rsidP="0000343C" w:rsidRDefault="001B41AD" w14:paraId="2CB50987" w14:textId="77777777">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rsidR="001B41AD" w:rsidP="0000343C" w:rsidRDefault="001B41AD" w14:paraId="383B3C79" w14:textId="77777777">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rsidR="001B41AD" w:rsidP="0000343C" w:rsidRDefault="2B9C8045" w14:paraId="538BC788" w14:textId="35D444BE">
                <w:pPr>
                  <w:autoSpaceDE w:val="0"/>
                  <w:autoSpaceDN w:val="0"/>
                  <w:adjustRightInd w:val="0"/>
                  <w:jc w:val="center"/>
                  <w:rPr>
                    <w:rFonts w:ascii="Arial" w:hAnsi="Arial" w:cs="Arial"/>
                    <w:sz w:val="22"/>
                    <w:szCs w:val="22"/>
                  </w:rPr>
                </w:pPr>
                <w:r w:rsidRPr="06011F76">
                  <w:rPr>
                    <w:rFonts w:ascii="MS Gothic" w:hAnsi="MS Gothic" w:eastAsia="MS Gothic" w:cs="MS Gothic"/>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rsidR="001B41AD" w:rsidP="0000343C" w:rsidRDefault="001B41AD" w14:paraId="34729F3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rsidR="001B41AD" w:rsidP="0000343C" w:rsidRDefault="001B41AD" w14:paraId="2C52257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6011F76" w14:paraId="775D8E7B" w14:textId="77777777">
        <w:trPr>
          <w:trHeight w:val="403"/>
        </w:trPr>
        <w:tc>
          <w:tcPr>
            <w:tcW w:w="551" w:type="dxa"/>
            <w:shd w:val="clear" w:color="auto" w:fill="F2F2F2" w:themeFill="background1" w:themeFillShade="F2"/>
            <w:vAlign w:val="center"/>
          </w:tcPr>
          <w:p w:rsidRPr="003C7DED" w:rsidR="001B41AD" w:rsidP="0000343C" w:rsidRDefault="001B41AD" w14:paraId="397C665A" w14:textId="77777777">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rsidR="001B41AD" w:rsidP="0000343C" w:rsidRDefault="001B41AD" w14:paraId="746F6701" w14:textId="77777777">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1"/>
                <w14:checkedState w14:val="2612" w14:font="MS Gothic"/>
                <w14:uncheckedState w14:val="2610" w14:font="MS Gothic"/>
              </w14:checkbox>
            </w:sdtPr>
            <w:sdtContent>
              <w:p w:rsidR="001B41AD" w:rsidP="0000343C" w:rsidRDefault="2FCD9883" w14:paraId="70CF892C" w14:textId="5667C1E0">
                <w:pPr>
                  <w:autoSpaceDE w:val="0"/>
                  <w:autoSpaceDN w:val="0"/>
                  <w:adjustRightInd w:val="0"/>
                  <w:jc w:val="center"/>
                  <w:rPr>
                    <w:rFonts w:ascii="Arial" w:hAnsi="Arial" w:cs="Arial"/>
                    <w:sz w:val="22"/>
                    <w:szCs w:val="22"/>
                  </w:rPr>
                </w:pPr>
                <w:r w:rsidRPr="06011F76">
                  <w:rPr>
                    <w:rFonts w:ascii="MS Gothic" w:hAnsi="MS Gothic" w:eastAsia="MS Gothic" w:cs="MS Gothic"/>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rsidR="001B41AD" w:rsidP="0000343C" w:rsidRDefault="001B41AD" w14:paraId="64CE47E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rsidR="001B41AD" w:rsidP="0000343C" w:rsidRDefault="001B41AD" w14:paraId="58A970E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6011F76" w14:paraId="72C85530" w14:textId="77777777">
        <w:trPr>
          <w:trHeight w:val="403"/>
        </w:trPr>
        <w:tc>
          <w:tcPr>
            <w:tcW w:w="551" w:type="dxa"/>
            <w:shd w:val="clear" w:color="auto" w:fill="F2F2F2" w:themeFill="background1" w:themeFillShade="F2"/>
            <w:vAlign w:val="center"/>
          </w:tcPr>
          <w:p w:rsidRPr="003C7DED" w:rsidR="001B41AD" w:rsidP="0000343C" w:rsidRDefault="001B41AD" w14:paraId="5B2FFDD7" w14:textId="77777777">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rsidR="001B41AD" w:rsidP="0000343C" w:rsidRDefault="001B41AD" w14:paraId="5B2A165E" w14:textId="77777777">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rsidR="001B41AD" w:rsidP="0000343C" w:rsidRDefault="001B41AD" w14:paraId="78A8F840"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rsidR="001B41AD" w:rsidP="0000343C" w:rsidRDefault="3CF8809E" w14:paraId="0548A2DE" w14:textId="26C3CFF4">
                <w:pPr>
                  <w:autoSpaceDE w:val="0"/>
                  <w:autoSpaceDN w:val="0"/>
                  <w:adjustRightInd w:val="0"/>
                  <w:jc w:val="center"/>
                  <w:rPr>
                    <w:rFonts w:ascii="Arial" w:hAnsi="Arial" w:cs="Arial"/>
                    <w:sz w:val="22"/>
                    <w:szCs w:val="22"/>
                  </w:rPr>
                </w:pPr>
                <w:r w:rsidRPr="06011F76">
                  <w:rPr>
                    <w:rFonts w:ascii="MS Gothic" w:hAnsi="MS Gothic" w:eastAsia="MS Gothic" w:cs="MS Gothic"/>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rsidR="001B41AD" w:rsidP="0000343C" w:rsidRDefault="001B41AD" w14:paraId="4E9CDC9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6011F76" w14:paraId="74D8B2A2" w14:textId="77777777">
        <w:trPr>
          <w:trHeight w:val="403"/>
        </w:trPr>
        <w:tc>
          <w:tcPr>
            <w:tcW w:w="551" w:type="dxa"/>
            <w:shd w:val="clear" w:color="auto" w:fill="F2F2F2" w:themeFill="background1" w:themeFillShade="F2"/>
            <w:vAlign w:val="center"/>
          </w:tcPr>
          <w:p w:rsidRPr="003C7DED" w:rsidR="001B41AD" w:rsidP="0000343C" w:rsidRDefault="001B41AD" w14:paraId="0A7910B2" w14:textId="77777777">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rsidR="001B41AD" w:rsidP="0000343C" w:rsidRDefault="001B41AD" w14:paraId="618232B0" w14:textId="77777777">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rsidR="001B41AD" w:rsidP="0000343C" w:rsidRDefault="001B41AD" w14:paraId="5ADF625A"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rsidR="001B41AD" w:rsidP="0000343C" w:rsidRDefault="3BEB7B38" w14:paraId="46CCFD6C" w14:textId="20F11A9A">
                <w:pPr>
                  <w:autoSpaceDE w:val="0"/>
                  <w:autoSpaceDN w:val="0"/>
                  <w:adjustRightInd w:val="0"/>
                  <w:jc w:val="center"/>
                  <w:rPr>
                    <w:rFonts w:ascii="Arial" w:hAnsi="Arial" w:cs="Arial"/>
                    <w:sz w:val="22"/>
                    <w:szCs w:val="22"/>
                  </w:rPr>
                </w:pPr>
                <w:r w:rsidRPr="06011F76">
                  <w:rPr>
                    <w:rFonts w:ascii="MS Gothic" w:hAnsi="MS Gothic" w:eastAsia="MS Gothic" w:cs="MS Gothic"/>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rsidR="001B41AD" w:rsidP="0000343C" w:rsidRDefault="001B41AD" w14:paraId="4122F33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6011F76" w14:paraId="74ED07CF" w14:textId="77777777">
        <w:trPr>
          <w:trHeight w:val="439"/>
        </w:trPr>
        <w:tc>
          <w:tcPr>
            <w:tcW w:w="551" w:type="dxa"/>
            <w:shd w:val="clear" w:color="auto" w:fill="F2F2F2" w:themeFill="background1" w:themeFillShade="F2"/>
            <w:vAlign w:val="center"/>
          </w:tcPr>
          <w:p w:rsidRPr="003C7DED" w:rsidR="001B41AD" w:rsidP="0000343C" w:rsidRDefault="001B41AD" w14:paraId="3849D927" w14:textId="77777777">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rsidRPr="003C7DED" w:rsidR="001B41AD" w:rsidP="0000343C" w:rsidRDefault="001B41AD" w14:paraId="041C8104" w14:textId="77777777">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1"/>
                <w14:checkedState w14:val="2612" w14:font="MS Gothic"/>
                <w14:uncheckedState w14:val="2610" w14:font="MS Gothic"/>
              </w14:checkbox>
            </w:sdtPr>
            <w:sdtContent>
              <w:p w:rsidRPr="003C7DED" w:rsidR="001B41AD" w:rsidP="0000343C" w:rsidRDefault="4C5EC92F" w14:paraId="548E33BE" w14:textId="5AC613A7">
                <w:pPr>
                  <w:autoSpaceDE w:val="0"/>
                  <w:autoSpaceDN w:val="0"/>
                  <w:adjustRightInd w:val="0"/>
                  <w:jc w:val="center"/>
                  <w:rPr>
                    <w:rFonts w:ascii="Arial" w:hAnsi="Arial" w:cs="Arial"/>
                    <w:sz w:val="22"/>
                    <w:szCs w:val="22"/>
                  </w:rPr>
                </w:pPr>
                <w:r w:rsidRPr="06011F76">
                  <w:rPr>
                    <w:rFonts w:ascii="MS Gothic" w:hAnsi="MS Gothic" w:eastAsia="MS Gothic" w:cs="MS Gothic"/>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rsidRPr="003C7DED" w:rsidR="001B41AD" w:rsidP="0000343C" w:rsidRDefault="001B41AD" w14:paraId="6E63F03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rsidRPr="003C7DED" w:rsidR="001B41AD" w:rsidP="0000343C" w:rsidRDefault="001B41AD" w14:paraId="0B025E6C"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6011F76" w14:paraId="04E36EE9" w14:textId="77777777">
        <w:trPr>
          <w:trHeight w:val="403"/>
        </w:trPr>
        <w:tc>
          <w:tcPr>
            <w:tcW w:w="551" w:type="dxa"/>
            <w:shd w:val="clear" w:color="auto" w:fill="F2F2F2" w:themeFill="background1" w:themeFillShade="F2"/>
            <w:vAlign w:val="center"/>
          </w:tcPr>
          <w:p w:rsidRPr="003C7DED" w:rsidR="001B41AD" w:rsidP="0000343C" w:rsidRDefault="001B41AD" w14:paraId="44518157" w14:textId="77777777">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rsidRPr="003C7DED" w:rsidR="001B41AD" w:rsidP="0000343C" w:rsidRDefault="001B41AD" w14:paraId="05DBCB3D" w14:textId="77777777">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rsidRPr="003C7DED" w:rsidR="001B41AD" w:rsidP="0000343C" w:rsidRDefault="001B41AD" w14:paraId="5C10947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rsidRPr="003C7DED" w:rsidR="001B41AD" w:rsidP="0000343C" w:rsidRDefault="01B24E4B" w14:paraId="031C60A4" w14:textId="6093EE17">
                <w:pPr>
                  <w:autoSpaceDE w:val="0"/>
                  <w:autoSpaceDN w:val="0"/>
                  <w:adjustRightInd w:val="0"/>
                  <w:jc w:val="center"/>
                  <w:rPr>
                    <w:rFonts w:ascii="Arial" w:hAnsi="Arial" w:cs="Arial"/>
                    <w:sz w:val="22"/>
                    <w:szCs w:val="22"/>
                  </w:rPr>
                </w:pPr>
                <w:r w:rsidRPr="06011F76">
                  <w:rPr>
                    <w:rFonts w:ascii="MS Gothic" w:hAnsi="MS Gothic" w:eastAsia="MS Gothic" w:cs="MS Gothic"/>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rsidRPr="003C7DED" w:rsidR="001B41AD" w:rsidP="0000343C" w:rsidRDefault="001B41AD" w14:paraId="72B42B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6011F76" w14:paraId="7CA5BCC1" w14:textId="77777777">
        <w:trPr>
          <w:trHeight w:val="403"/>
        </w:trPr>
        <w:tc>
          <w:tcPr>
            <w:tcW w:w="551" w:type="dxa"/>
            <w:shd w:val="clear" w:color="auto" w:fill="F2F2F2" w:themeFill="background1" w:themeFillShade="F2"/>
            <w:vAlign w:val="center"/>
          </w:tcPr>
          <w:p w:rsidRPr="003C7DED" w:rsidR="001B41AD" w:rsidP="0000343C" w:rsidRDefault="001B41AD" w14:paraId="24229013" w14:textId="77777777">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rsidRPr="003C7DED" w:rsidR="001B41AD" w:rsidP="0000343C" w:rsidRDefault="001B41AD" w14:paraId="5CFE01EA" w14:textId="7777777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rsidRPr="003C7DED" w:rsidR="001B41AD" w:rsidP="0000343C" w:rsidRDefault="172EB5EB" w14:paraId="179C661F" w14:textId="30E4A2B5">
                <w:pPr>
                  <w:autoSpaceDE w:val="0"/>
                  <w:autoSpaceDN w:val="0"/>
                  <w:adjustRightInd w:val="0"/>
                  <w:jc w:val="center"/>
                  <w:rPr>
                    <w:rFonts w:ascii="Arial" w:hAnsi="Arial" w:cs="Arial"/>
                    <w:sz w:val="22"/>
                    <w:szCs w:val="22"/>
                  </w:rPr>
                </w:pPr>
                <w:r w:rsidRPr="06011F76">
                  <w:rPr>
                    <w:rFonts w:ascii="MS Gothic" w:hAnsi="MS Gothic" w:eastAsia="MS Gothic" w:cs="MS Gothic"/>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rsidRPr="003C7DED" w:rsidR="001B41AD" w:rsidP="0000343C" w:rsidRDefault="001B41AD" w14:paraId="66066D4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rsidRPr="003C7DED" w:rsidR="001B41AD" w:rsidP="0000343C" w:rsidRDefault="001B41AD" w14:paraId="1F9A471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6011F76" w14:paraId="6AFAD902" w14:textId="77777777">
        <w:trPr>
          <w:trHeight w:val="403"/>
        </w:trPr>
        <w:tc>
          <w:tcPr>
            <w:tcW w:w="551" w:type="dxa"/>
            <w:shd w:val="clear" w:color="auto" w:fill="F2F2F2" w:themeFill="background1" w:themeFillShade="F2"/>
            <w:vAlign w:val="center"/>
          </w:tcPr>
          <w:p w:rsidRPr="003C7DED" w:rsidR="001B41AD" w:rsidP="0000343C" w:rsidRDefault="001B41AD" w14:paraId="7D4726EE" w14:textId="77777777">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rsidRPr="003C7DED" w:rsidR="001B41AD" w:rsidP="0000343C" w:rsidRDefault="001B41AD" w14:paraId="2DAD6B2D" w14:textId="77777777">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rsidRPr="003C7DED" w:rsidR="001B41AD" w:rsidP="0000343C" w:rsidRDefault="001B41AD" w14:paraId="70F57AC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rsidRPr="003C7DED" w:rsidR="001B41AD" w:rsidP="0000343C" w:rsidRDefault="001B41AD" w14:paraId="147437E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rsidRPr="003C7DED" w:rsidR="001B41AD" w:rsidP="0000343C" w:rsidRDefault="62C0C474" w14:paraId="49916C76" w14:textId="4B1A3072">
                <w:pPr>
                  <w:autoSpaceDE w:val="0"/>
                  <w:autoSpaceDN w:val="0"/>
                  <w:adjustRightInd w:val="0"/>
                  <w:jc w:val="center"/>
                  <w:rPr>
                    <w:rFonts w:ascii="Arial" w:hAnsi="Arial" w:cs="Arial"/>
                    <w:sz w:val="22"/>
                    <w:szCs w:val="22"/>
                  </w:rPr>
                </w:pPr>
                <w:r w:rsidRPr="06011F76">
                  <w:rPr>
                    <w:rFonts w:ascii="MS Gothic" w:hAnsi="MS Gothic" w:eastAsia="MS Gothic" w:cs="MS Gothic"/>
                    <w:sz w:val="22"/>
                    <w:szCs w:val="22"/>
                  </w:rPr>
                  <w:t>☒</w:t>
                </w:r>
              </w:p>
            </w:sdtContent>
          </w:sdt>
        </w:tc>
      </w:tr>
      <w:tr w:rsidRPr="003C7DED" w:rsidR="001B41AD" w:rsidTr="06011F76" w14:paraId="1F821B1B" w14:textId="77777777">
        <w:trPr>
          <w:trHeight w:val="439"/>
        </w:trPr>
        <w:tc>
          <w:tcPr>
            <w:tcW w:w="551" w:type="dxa"/>
            <w:shd w:val="clear" w:color="auto" w:fill="F2F2F2" w:themeFill="background1" w:themeFillShade="F2"/>
            <w:vAlign w:val="center"/>
          </w:tcPr>
          <w:p w:rsidRPr="003C7DED" w:rsidR="001B41AD" w:rsidP="0000343C" w:rsidRDefault="001B41AD" w14:paraId="34642261" w14:textId="77777777">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rsidRPr="003C7DED" w:rsidR="001B41AD" w:rsidP="0000343C" w:rsidRDefault="001B41AD" w14:paraId="0087B870" w14:textId="77777777">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1"/>
                <w14:checkedState w14:val="2612" w14:font="MS Gothic"/>
                <w14:uncheckedState w14:val="2610" w14:font="MS Gothic"/>
              </w14:checkbox>
            </w:sdtPr>
            <w:sdtContent>
              <w:p w:rsidRPr="003C7DED" w:rsidR="001B41AD" w:rsidP="0000343C" w:rsidRDefault="344EF3D5" w14:paraId="71BB41F4" w14:textId="25C56875">
                <w:pPr>
                  <w:autoSpaceDE w:val="0"/>
                  <w:autoSpaceDN w:val="0"/>
                  <w:adjustRightInd w:val="0"/>
                  <w:jc w:val="center"/>
                  <w:rPr>
                    <w:rFonts w:ascii="Arial" w:hAnsi="Arial" w:cs="Arial"/>
                    <w:sz w:val="22"/>
                    <w:szCs w:val="22"/>
                  </w:rPr>
                </w:pPr>
                <w:r w:rsidRPr="06011F76">
                  <w:rPr>
                    <w:rFonts w:ascii="MS Gothic" w:hAnsi="MS Gothic" w:eastAsia="MS Gothic" w:cs="MS Gothic"/>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rsidRPr="003C7DED" w:rsidR="001B41AD" w:rsidP="0000343C" w:rsidRDefault="001B41AD" w14:paraId="37DE205C"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rsidRPr="003C7DED" w:rsidR="001B41AD" w:rsidP="0000343C" w:rsidRDefault="001B41AD" w14:paraId="5F8C2C0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6011F76" w14:paraId="70B7F8BD" w14:textId="77777777">
        <w:trPr>
          <w:trHeight w:val="439"/>
        </w:trPr>
        <w:tc>
          <w:tcPr>
            <w:tcW w:w="551" w:type="dxa"/>
            <w:shd w:val="clear" w:color="auto" w:fill="F2F2F2" w:themeFill="background1" w:themeFillShade="F2"/>
            <w:vAlign w:val="center"/>
          </w:tcPr>
          <w:p w:rsidRPr="003C7DED" w:rsidR="001B41AD" w:rsidP="0000343C" w:rsidRDefault="001B41AD" w14:paraId="5D56995F" w14:textId="77777777">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rsidR="001B41AD" w:rsidP="0000343C" w:rsidRDefault="001B41AD" w14:paraId="5E46C50D" w14:textId="77777777">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rsidR="001B41AD" w:rsidP="0000343C" w:rsidRDefault="2F9539D4" w14:paraId="5C026102" w14:textId="5D58531E">
                <w:pPr>
                  <w:autoSpaceDE w:val="0"/>
                  <w:autoSpaceDN w:val="0"/>
                  <w:adjustRightInd w:val="0"/>
                  <w:jc w:val="center"/>
                  <w:rPr>
                    <w:rFonts w:ascii="Arial" w:hAnsi="Arial" w:cs="Arial"/>
                    <w:sz w:val="22"/>
                    <w:szCs w:val="22"/>
                  </w:rPr>
                </w:pPr>
                <w:r w:rsidRPr="06011F76">
                  <w:rPr>
                    <w:rFonts w:ascii="MS Gothic" w:hAnsi="MS Gothic" w:eastAsia="MS Gothic" w:cs="MS Gothic"/>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rsidR="001B41AD" w:rsidP="0000343C" w:rsidRDefault="001B41AD" w14:paraId="6250690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rsidR="001B41AD" w:rsidP="0000343C" w:rsidRDefault="001B41AD" w14:paraId="41DA59E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6011F76" w14:paraId="72825916" w14:textId="77777777">
        <w:trPr>
          <w:trHeight w:val="403"/>
        </w:trPr>
        <w:tc>
          <w:tcPr>
            <w:tcW w:w="10487" w:type="dxa"/>
            <w:gridSpan w:val="5"/>
            <w:shd w:val="clear" w:color="auto" w:fill="F2F2F2" w:themeFill="background1" w:themeFillShade="F2"/>
            <w:vAlign w:val="center"/>
          </w:tcPr>
          <w:p w:rsidRPr="003C7DED" w:rsidR="001B41AD" w:rsidP="0000343C" w:rsidRDefault="001B41AD" w14:paraId="5CCE543C" w14:textId="77777777">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1B41AD" w:rsidTr="06011F76" w14:paraId="6D540764" w14:textId="77777777">
        <w:trPr>
          <w:trHeight w:val="403"/>
        </w:trPr>
        <w:tc>
          <w:tcPr>
            <w:tcW w:w="551" w:type="dxa"/>
            <w:vAlign w:val="center"/>
          </w:tcPr>
          <w:p w:rsidRPr="003C7DED" w:rsidR="001B41AD" w:rsidP="0000343C" w:rsidRDefault="001B41AD" w14:paraId="0DA0924A" w14:textId="77777777">
            <w:pPr>
              <w:jc w:val="center"/>
              <w:rPr>
                <w:rFonts w:ascii="Arial" w:hAnsi="Arial" w:cs="Arial"/>
                <w:sz w:val="22"/>
                <w:szCs w:val="22"/>
              </w:rPr>
            </w:pPr>
            <w:r>
              <w:rPr>
                <w:rFonts w:ascii="Arial" w:hAnsi="Arial" w:cs="Arial"/>
                <w:sz w:val="22"/>
                <w:szCs w:val="22"/>
              </w:rPr>
              <w:t>12</w:t>
            </w:r>
          </w:p>
        </w:tc>
        <w:tc>
          <w:tcPr>
            <w:tcW w:w="9936" w:type="dxa"/>
            <w:gridSpan w:val="4"/>
            <w:vAlign w:val="center"/>
          </w:tcPr>
          <w:p w:rsidR="0C823DBF" w:rsidP="06011F76" w:rsidRDefault="0C823DBF" w14:paraId="648A2AB4" w14:textId="16F843E7">
            <w:pPr>
              <w:spacing w:line="259" w:lineRule="auto"/>
              <w:rPr>
                <w:rFonts w:ascii="Arial" w:hAnsi="Arial" w:cs="Arial"/>
                <w:sz w:val="22"/>
                <w:szCs w:val="22"/>
              </w:rPr>
            </w:pPr>
            <w:r w:rsidRPr="06011F76">
              <w:rPr>
                <w:rFonts w:ascii="Arial" w:hAnsi="Arial" w:cs="Arial"/>
                <w:sz w:val="22"/>
                <w:szCs w:val="22"/>
              </w:rPr>
              <w:t xml:space="preserve">I am </w:t>
            </w:r>
            <w:r w:rsidRPr="06011F76" w:rsidR="01E3090A">
              <w:rPr>
                <w:rFonts w:ascii="Arial" w:hAnsi="Arial" w:cs="Arial"/>
                <w:sz w:val="22"/>
                <w:szCs w:val="22"/>
              </w:rPr>
              <w:t>planning</w:t>
            </w:r>
            <w:r w:rsidRPr="06011F76">
              <w:rPr>
                <w:rFonts w:ascii="Arial" w:hAnsi="Arial" w:cs="Arial"/>
                <w:sz w:val="22"/>
                <w:szCs w:val="22"/>
              </w:rPr>
              <w:t xml:space="preserve"> to use the public version of Copilot just to generate some text or summarise the data.</w:t>
            </w:r>
          </w:p>
          <w:p w:rsidR="00D40CA0" w:rsidP="0000343C" w:rsidRDefault="00D40CA0" w14:paraId="121C571D" w14:textId="77777777">
            <w:pPr>
              <w:autoSpaceDE w:val="0"/>
              <w:autoSpaceDN w:val="0"/>
              <w:adjustRightInd w:val="0"/>
              <w:rPr>
                <w:rFonts w:ascii="Arial" w:hAnsi="Arial" w:cs="Arial"/>
                <w:i/>
                <w:color w:val="808080"/>
                <w:sz w:val="18"/>
                <w:szCs w:val="18"/>
              </w:rPr>
            </w:pPr>
          </w:p>
          <w:p w:rsidRPr="003C7DED" w:rsidR="001B41AD" w:rsidP="0000343C" w:rsidRDefault="001B41AD" w14:paraId="6BEFE5E9" w14:textId="2D0ACB0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1B41AD" w:rsidP="00694EA8" w:rsidRDefault="001B41AD" w14:paraId="6349A520" w14:textId="77777777">
      <w:pPr>
        <w:rPr>
          <w:rFonts w:ascii="Arial" w:hAnsi="Arial" w:cs="Arial"/>
          <w:b/>
          <w:bCs/>
          <w:sz w:val="22"/>
          <w:szCs w:val="22"/>
        </w:rPr>
      </w:pPr>
    </w:p>
    <w:p w:rsidR="002A152D" w:rsidRDefault="002A152D" w14:paraId="1954778D" w14:textId="28D34040">
      <w:pPr>
        <w:rPr>
          <w:rFonts w:ascii="Arial" w:hAnsi="Arial" w:cs="Arial"/>
          <w:b/>
          <w:bCs/>
          <w:sz w:val="22"/>
          <w:szCs w:val="22"/>
        </w:rPr>
      </w:pPr>
    </w:p>
    <w:p w:rsidRPr="00354F34" w:rsidR="00694EA8" w:rsidP="00354F34" w:rsidRDefault="00694EA8" w14:paraId="587B2A5F" w14:textId="7833F4D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8"/>
        <w:gridCol w:w="554"/>
        <w:gridCol w:w="2835"/>
        <w:gridCol w:w="4949"/>
        <w:gridCol w:w="10"/>
        <w:gridCol w:w="2123"/>
        <w:gridCol w:w="6"/>
      </w:tblGrid>
      <w:tr w:rsidRPr="004C3A0B" w:rsidR="004D0161" w:rsidTr="3DDB9AE0" w14:paraId="2FA8A433" w14:textId="77777777">
        <w:trPr>
          <w:gridBefore w:val="1"/>
          <w:wBefore w:w="8" w:type="dxa"/>
          <w:trHeight w:val="1807"/>
        </w:trPr>
        <w:tc>
          <w:tcPr>
            <w:tcW w:w="554" w:type="dxa"/>
            <w:shd w:val="clear" w:color="auto" w:fill="F2F2F2" w:themeFill="background1" w:themeFillShade="F2"/>
            <w:tcMar/>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5"/>
            <w:shd w:val="clear" w:color="auto" w:fill="F2F2F2" w:themeFill="background1" w:themeFillShade="F2"/>
            <w:tcMar/>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3">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3DDB9AE0" w14:paraId="0D670A38" w14:textId="77777777">
        <w:trPr>
          <w:gridBefore w:val="1"/>
          <w:wBefore w:w="8" w:type="dxa"/>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color="auto" w:sz="4" w:space="0"/>
            </w:tcBorders>
            <w:tcMar/>
            <w:vAlign w:val="center"/>
          </w:tcPr>
          <w:p w:rsidRPr="004C3A0B" w:rsidR="004D0161" w:rsidP="3DDB9AE0" w:rsidRDefault="004D0161" w14:paraId="417337B7" w14:textId="146BE91C">
            <w:pPr>
              <w:spacing w:before="100" w:beforeAutospacing="on" w:after="100" w:afterAutospacing="on"/>
              <w:rPr>
                <w:rFonts w:ascii="Arial Nova" w:hAnsi="Arial Nova" w:eastAsia="Arial Nova" w:cs="Arial Nova"/>
                <w:color w:val="auto"/>
                <w:sz w:val="22"/>
                <w:szCs w:val="22"/>
                <w:rPrChange w:author="Melani Todorova Yankulova (2317960)" w:date="2026-05-02T17:55:57.731Z" w:id="443980453"/>
              </w:rPr>
            </w:pPr>
            <w:r w:rsidRPr="3DDB9AE0" w:rsidR="7A0F215A">
              <w:rPr>
                <w:rFonts w:ascii="Arial Nova" w:hAnsi="Arial Nova" w:eastAsia="Arial Nova" w:cs="Arial Nova"/>
                <w:color w:val="auto"/>
                <w:sz w:val="22"/>
                <w:szCs w:val="22"/>
                <w:rPrChange w:author="Melani Todorova Yankulova (2317960)" w:date="2026-05-02T17:55:57.721Z" w16du:dateUtc="2026-05-02T17:55:57.721Z" w:id="1394725217">
                  <w:rPr>
                    <w:rFonts w:ascii="Arial" w:hAnsi="Arial" w:cs="Arial"/>
                    <w:sz w:val="22"/>
                    <w:szCs w:val="22"/>
                  </w:rPr>
                </w:rPrChange>
              </w:rPr>
              <w:t>Melani Yankulova</w:t>
            </w:r>
          </w:p>
        </w:tc>
        <w:tc>
          <w:tcPr>
            <w:tcW w:w="2139" w:type="dxa"/>
            <w:gridSpan w:val="3"/>
            <w:tcMar/>
            <w:vAlign w:val="center"/>
          </w:tcPr>
          <w:p w:rsidR="004D0161" w:rsidP="3DDB9AE0" w:rsidRDefault="004D0161" w14:paraId="7C2D2CC9" w14:textId="48CC4D4F">
            <w:pPr>
              <w:spacing w:before="100" w:beforeAutospacing="on" w:after="100" w:afterAutospacing="on"/>
              <w:rPr>
                <w:rFonts w:ascii="Arial" w:hAnsi="Arial" w:cs="Arial"/>
                <w:b w:val="1"/>
                <w:bCs w:val="1"/>
                <w:sz w:val="22"/>
                <w:szCs w:val="22"/>
              </w:rPr>
            </w:pPr>
            <w:r w:rsidRPr="3DDB9AE0" w:rsidR="004D0161">
              <w:rPr>
                <w:rFonts w:ascii="Arial" w:hAnsi="Arial" w:cs="Arial"/>
                <w:b w:val="1"/>
                <w:bCs w:val="1"/>
                <w:sz w:val="22"/>
                <w:szCs w:val="22"/>
              </w:rPr>
              <w:t>Date:</w:t>
            </w:r>
            <w:r w:rsidRPr="3DDB9AE0" w:rsidR="5796B1E7">
              <w:rPr>
                <w:rFonts w:ascii="Arial" w:hAnsi="Arial" w:cs="Arial"/>
                <w:b w:val="1"/>
                <w:bCs w:val="1"/>
                <w:sz w:val="22"/>
                <w:szCs w:val="22"/>
              </w:rPr>
              <w:t>02/05/2026</w:t>
            </w:r>
          </w:p>
          <w:p w:rsidRPr="004C3A0B" w:rsidR="004D0161" w:rsidP="00694EA8" w:rsidRDefault="004D0161" w14:paraId="6C1C1BE5" w14:textId="77777777">
            <w:pPr>
              <w:spacing w:before="100" w:beforeAutospacing="1" w:after="100" w:afterAutospacing="1"/>
              <w:rPr>
                <w:rFonts w:ascii="Arial" w:hAnsi="Arial" w:cs="Arial"/>
                <w:sz w:val="22"/>
                <w:szCs w:val="22"/>
              </w:rPr>
            </w:pPr>
          </w:p>
        </w:tc>
      </w:tr>
      <w:tr w:rsidRPr="004C3A0B" w:rsidR="00AA7E42" w:rsidTr="3DDB9AE0" w14:paraId="0E18574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6"/>
        </w:trPr>
        <w:tc>
          <w:tcPr>
            <w:tcW w:w="562" w:type="dxa"/>
            <w:gridSpan w:val="2"/>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BC301B" w:rsidRDefault="00903B3C" w14:paraId="33C64BB8" w14:textId="47625F7B">
            <w:pPr>
              <w:pStyle w:val="ListParagraph"/>
              <w:ind w:left="0"/>
              <w:jc w:val="center"/>
              <w:rPr>
                <w:rFonts w:ascii="Arial" w:hAnsi="Arial" w:cs="Arial"/>
              </w:rPr>
            </w:pPr>
            <w:r>
              <w:rPr>
                <w:rFonts w:ascii="Arial" w:hAnsi="Arial" w:cs="Arial"/>
              </w:rPr>
              <w:t>2</w:t>
            </w:r>
          </w:p>
        </w:tc>
        <w:tc>
          <w:tcPr>
            <w:tcW w:w="2835"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CA7241" w:rsidRDefault="00AA7E42" w14:paraId="37C87372" w14:textId="13A6D9B8">
            <w:pPr>
              <w:pStyle w:val="ListParagraph"/>
              <w:ind w:left="0"/>
              <w:rPr>
                <w:rFonts w:ascii="Arial" w:hAnsi="Arial" w:cs="Arial"/>
              </w:rPr>
            </w:pPr>
            <w:r w:rsidRPr="004C3A0B">
              <w:rPr>
                <w:rFonts w:ascii="Arial" w:hAnsi="Arial" w:cs="Arial"/>
              </w:rPr>
              <w:t>Supervisor:</w:t>
            </w:r>
          </w:p>
        </w:tc>
        <w:tc>
          <w:tcPr>
            <w:tcW w:w="4959" w:type="dxa"/>
            <w:gridSpan w:val="2"/>
            <w:tcBorders>
              <w:top w:val="single" w:color="auto" w:sz="4"/>
              <w:left w:val="single" w:color="auto" w:sz="4"/>
              <w:bottom w:val="single" w:color="auto" w:sz="4"/>
              <w:right w:val="single" w:color="auto" w:sz="4"/>
            </w:tcBorders>
            <w:tcMar/>
            <w:vAlign w:val="center"/>
          </w:tcPr>
          <w:p w:rsidRPr="004C3A0B" w:rsidR="00AA7E42" w:rsidP="00CA7241" w:rsidRDefault="001524CA" w14:paraId="2001AF23" w14:textId="1E8F5141">
            <w:pPr>
              <w:pStyle w:val="ListParagraph"/>
              <w:ind w:left="0"/>
              <w:rPr>
                <w:rFonts w:ascii="Arial" w:hAnsi="Arial" w:cs="Arial"/>
              </w:rPr>
            </w:pPr>
            <w:r w:rsidRPr="3DDB9AE0" w:rsidR="001524CA">
              <w:rPr>
                <w:rFonts w:ascii="Arial" w:hAnsi="Arial" w:cs="Arial"/>
              </w:rPr>
              <w:t xml:space="preserve">Dr Laila </w:t>
            </w:r>
            <w:r w:rsidRPr="3DDB9AE0" w:rsidR="001524CA">
              <w:rPr>
                <w:rFonts w:ascii="Arial" w:hAnsi="Arial" w:cs="Arial"/>
              </w:rPr>
              <w:t>Maazouz</w:t>
            </w:r>
          </w:p>
        </w:tc>
        <w:tc>
          <w:tcPr>
            <w:tcW w:w="2123" w:type="dxa"/>
            <w:vMerge w:val="restart"/>
            <w:tcBorders>
              <w:top w:val="single" w:color="auto" w:sz="4"/>
              <w:left w:val="single" w:color="auto" w:sz="4"/>
              <w:bottom w:val="single" w:color="auto" w:sz="4"/>
              <w:right w:val="single" w:color="auto" w:sz="4"/>
            </w:tcBorders>
            <w:tcMar/>
          </w:tcPr>
          <w:p w:rsidRPr="004C3A0B" w:rsidR="00AA7E42" w:rsidP="3DDB9AE0" w:rsidRDefault="00AA7E42" w14:paraId="7BA89991" w14:textId="5ABE5C63">
            <w:pPr>
              <w:pStyle w:val="ListParagraph"/>
              <w:ind w:left="0"/>
              <w:rPr>
                <w:rFonts w:ascii="Arial" w:hAnsi="Arial" w:cs="Arial"/>
                <w:b w:val="1"/>
                <w:bCs w:val="1"/>
              </w:rPr>
            </w:pPr>
            <w:r w:rsidRPr="3DDB9AE0" w:rsidR="00AA7E42">
              <w:rPr>
                <w:rFonts w:ascii="Arial" w:hAnsi="Arial" w:cs="Arial"/>
                <w:b w:val="1"/>
                <w:bCs w:val="1"/>
              </w:rPr>
              <w:t>Date:</w:t>
            </w:r>
            <w:r w:rsidRPr="3DDB9AE0" w:rsidR="15535C00">
              <w:rPr>
                <w:rFonts w:ascii="Arial" w:hAnsi="Arial" w:cs="Arial"/>
                <w:b w:val="1"/>
                <w:bCs w:val="1"/>
              </w:rPr>
              <w:t>02/05/2026</w:t>
            </w:r>
          </w:p>
        </w:tc>
      </w:tr>
      <w:tr w:rsidRPr="004C3A0B" w:rsidR="00AA7E42" w:rsidTr="3DDB9AE0" w14:paraId="3D4592A7"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7"/>
        </w:trPr>
        <w:tc>
          <w:tcPr>
            <w:tcW w:w="562" w:type="dxa"/>
            <w:gridSpan w:val="2"/>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BC301B" w:rsidRDefault="00903B3C" w14:paraId="71B2DBDC" w14:textId="1ACC80AE">
            <w:pPr>
              <w:pStyle w:val="ListParagraph"/>
              <w:ind w:left="0"/>
              <w:jc w:val="center"/>
              <w:rPr>
                <w:rFonts w:ascii="Arial" w:hAnsi="Arial" w:cs="Arial"/>
              </w:rPr>
            </w:pPr>
            <w:r>
              <w:rPr>
                <w:rFonts w:ascii="Arial" w:hAnsi="Arial" w:cs="Arial"/>
              </w:rPr>
              <w:t>3</w:t>
            </w:r>
          </w:p>
        </w:tc>
        <w:tc>
          <w:tcPr>
            <w:tcW w:w="2835"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92487B" w:rsidRDefault="00AA7E42" w14:paraId="56D9CFC1" w14:textId="64E64A07">
            <w:pPr>
              <w:pStyle w:val="ListParagraph"/>
              <w:ind w:left="0"/>
              <w:rPr>
                <w:rFonts w:ascii="Arial" w:hAnsi="Arial" w:cs="Arial"/>
              </w:rPr>
            </w:pPr>
            <w:r w:rsidRPr="004C3A0B">
              <w:rPr>
                <w:rFonts w:ascii="Arial" w:hAnsi="Arial" w:cs="Arial"/>
              </w:rPr>
              <w:t>Signature:</w:t>
            </w:r>
          </w:p>
        </w:tc>
        <w:tc>
          <w:tcPr>
            <w:tcW w:w="4959" w:type="dxa"/>
            <w:gridSpan w:val="2"/>
            <w:tcBorders>
              <w:top w:val="single" w:color="auto" w:sz="4"/>
              <w:left w:val="single" w:color="auto" w:sz="4"/>
              <w:bottom w:val="single" w:color="auto" w:sz="4"/>
              <w:right w:val="single" w:color="auto" w:sz="4"/>
            </w:tcBorders>
            <w:tcMar/>
            <w:vAlign w:val="center"/>
          </w:tcPr>
          <w:p w:rsidRPr="001524CA" w:rsidR="00AA7E42" w:rsidP="0092487B" w:rsidRDefault="001524CA" w14:paraId="7D041473" w14:textId="5AA5C9A9">
            <w:pPr>
              <w:pStyle w:val="ListParagraph"/>
              <w:ind w:left="0"/>
              <w:rPr>
                <w:rFonts w:ascii="Baguet Script" w:hAnsi="Baguet Script" w:cs="Arial"/>
                <w:rPrChange w:author="Laila Maazouz" w:date="2026-05-01T10:17:00Z" w16du:dateUtc="2026-05-01T09:17:00Z" w:id="1074374243">
                  <w:rPr>
                    <w:rFonts w:ascii="Arial" w:hAnsi="Arial" w:cs="Arial"/>
                  </w:rPr>
                </w:rPrChange>
              </w:rPr>
            </w:pPr>
            <w:r w:rsidRPr="3DDB9AE0" w:rsidR="001524CA">
              <w:rPr>
                <w:rFonts w:ascii="Baguet Script" w:hAnsi="Baguet Script" w:cs="Arial"/>
                <w:rPrChange w:author="Laila Maazouz" w:date="2026-05-01T10:17:00Z" w16du:dateUtc="2026-05-01T09:17:00Z" w:id="408425365">
                  <w:rPr>
                    <w:rFonts w:ascii="Arial" w:hAnsi="Arial" w:cs="Arial"/>
                  </w:rPr>
                </w:rPrChange>
              </w:rPr>
              <w:t xml:space="preserve">Dr Laila </w:t>
            </w:r>
            <w:r w:rsidRPr="3DDB9AE0" w:rsidR="001524CA">
              <w:rPr>
                <w:rFonts w:ascii="Baguet Script" w:hAnsi="Baguet Script" w:cs="Arial"/>
                <w:rPrChange w:author="Laila Maazouz" w:date="2026-05-01T10:17:00Z" w16du:dateUtc="2026-05-01T09:17:00Z" w:id="1078082535">
                  <w:rPr>
                    <w:rFonts w:ascii="Arial" w:hAnsi="Arial" w:cs="Arial"/>
                  </w:rPr>
                </w:rPrChange>
              </w:rPr>
              <w:t>Maazou</w:t>
            </w:r>
            <w:r w:rsidRPr="3DDB9AE0" w:rsidR="001524CA">
              <w:rPr>
                <w:rFonts w:ascii="Baguet Script" w:hAnsi="Baguet Script" w:cs="Arial"/>
                <w:rPrChange w:author="Laila Maazouz" w:date="2026-05-01T10:17:00Z" w16du:dateUtc="2026-05-01T09:17:00Z" w:id="1983955059">
                  <w:rPr>
                    <w:rFonts w:ascii="Arial" w:hAnsi="Arial" w:cs="Arial"/>
                  </w:rPr>
                </w:rPrChange>
              </w:rPr>
              <w:t>z</w:t>
            </w:r>
          </w:p>
          <w:p w:rsidRPr="004C3A0B" w:rsidR="00AA7E42" w:rsidP="0092487B" w:rsidRDefault="00AA7E42" w14:paraId="20916ADA" w14:textId="77777777">
            <w:pPr>
              <w:pStyle w:val="ListParagraph"/>
              <w:ind w:left="0"/>
              <w:rPr>
                <w:rFonts w:ascii="Arial" w:hAnsi="Arial" w:cs="Arial"/>
              </w:rPr>
            </w:pPr>
          </w:p>
        </w:tc>
        <w:tc>
          <w:tcPr>
            <w:tcW w:w="2123" w:type="dxa"/>
            <w:vMerge/>
            <w:tcMar/>
            <w:vAlign w:val="center"/>
          </w:tcPr>
          <w:p w:rsidRPr="004C3A0B" w:rsidR="00AA7E42" w:rsidP="0092487B" w:rsidRDefault="00AA7E42" w14:paraId="05BCF667" w14:textId="77777777">
            <w:pPr>
              <w:pStyle w:val="ListParagraph"/>
              <w:ind w:left="0"/>
              <w:rPr>
                <w:rFonts w:ascii="Arial" w:hAnsi="Arial" w:cs="Arial"/>
              </w:rPr>
            </w:pPr>
          </w:p>
        </w:tc>
      </w:tr>
    </w:tbl>
    <w:p w:rsidR="000C3A29" w:rsidP="000700F9" w:rsidRDefault="000C3A29" w14:paraId="3117E437" w14:textId="55E0F123">
      <w:pPr>
        <w:rPr>
          <w:rFonts w:ascii="Arial" w:hAnsi="Arial" w:cs="Arial"/>
          <w:sz w:val="22"/>
          <w:szCs w:val="22"/>
        </w:rPr>
      </w:pPr>
    </w:p>
    <w:sectPr w:rsidR="000C3A29" w:rsidSect="00A121A0">
      <w:headerReference w:type="default" r:id="rId14"/>
      <w:footerReference w:type="default" r:id="rId15"/>
      <w:pgSz w:w="11906" w:h="16838" w:orient="portrait"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50150A" w:rsidP="00390251" w:rsidRDefault="0050150A" w14:paraId="0650268D" w14:textId="77777777">
      <w:r>
        <w:separator/>
      </w:r>
    </w:p>
    <w:p w:rsidR="0050150A" w:rsidRDefault="0050150A" w14:paraId="4BE3A47F" w14:textId="77777777"/>
  </w:endnote>
  <w:endnote w:type="continuationSeparator" w:id="0">
    <w:p w:rsidR="0050150A" w:rsidP="00390251" w:rsidRDefault="0050150A" w14:paraId="33D45FCB" w14:textId="77777777">
      <w:r>
        <w:continuationSeparator/>
      </w:r>
    </w:p>
    <w:p w:rsidR="0050150A" w:rsidRDefault="0050150A" w14:paraId="756BC609"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Baguet Script">
    <w:panose1 w:val="00000500000000000000"/>
    <w:charset w:val="4D"/>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E0132E" w:rsidP="00E6714D" w:rsidRDefault="001B41AD" w14:paraId="685301B7" w14:textId="77777777">
    <w:pPr>
      <w:pStyle w:val="Footer"/>
      <w:rPr>
        <w:rStyle w:val="PageNumber"/>
        <w:rFonts w:ascii="Arial" w:hAnsi="Arial" w:cs="Arial"/>
      </w:rPr>
    </w:pPr>
    <w:r>
      <w:rPr>
        <w:rFonts w:ascii="Arial" w:hAnsi="Arial" w:cs="Arial"/>
      </w:rPr>
      <w:t>January 2026</w:t>
    </w:r>
    <w:r w:rsidR="003D0884">
      <w:rPr>
        <w:rFonts w:ascii="Arial" w:hAnsi="Arial" w:cs="Arial"/>
      </w:rPr>
      <w:ptab w:alignment="center" w:relativeTo="margin" w:leader="none"/>
    </w:r>
    <w:r w:rsidRPr="00B70B72" w:rsidR="003D0884">
      <w:rPr>
        <w:rStyle w:val="PageNumber"/>
        <w:rFonts w:ascii="Arial" w:hAnsi="Arial" w:cs="Arial"/>
      </w:rPr>
      <w:fldChar w:fldCharType="begin"/>
    </w:r>
    <w:r w:rsidRPr="00B70B72" w:rsidR="003D0884">
      <w:rPr>
        <w:rStyle w:val="PageNumber"/>
        <w:rFonts w:ascii="Arial" w:hAnsi="Arial" w:cs="Arial"/>
      </w:rPr>
      <w:instrText xml:space="preserve"> PAGE </w:instrText>
    </w:r>
    <w:r w:rsidRPr="00B70B72" w:rsidR="003D0884">
      <w:rPr>
        <w:rStyle w:val="PageNumber"/>
        <w:rFonts w:ascii="Arial" w:hAnsi="Arial" w:cs="Arial"/>
      </w:rPr>
      <w:fldChar w:fldCharType="separate"/>
    </w:r>
    <w:r w:rsidR="00DD2B40">
      <w:rPr>
        <w:rStyle w:val="PageNumber"/>
        <w:rFonts w:ascii="Arial" w:hAnsi="Arial" w:cs="Arial"/>
        <w:noProof/>
      </w:rPr>
      <w:t>8</w:t>
    </w:r>
    <w:r w:rsidRPr="00B70B72" w:rsidR="003D0884">
      <w:rPr>
        <w:rStyle w:val="PageNumber"/>
        <w:rFonts w:ascii="Arial" w:hAnsi="Arial" w:cs="Arial"/>
      </w:rPr>
      <w:fldChar w:fldCharType="end"/>
    </w:r>
    <w:r w:rsidR="003D0884">
      <w:rPr>
        <w:rStyle w:val="PageNumber"/>
        <w:rFonts w:ascii="Arial" w:hAnsi="Arial" w:cs="Arial"/>
      </w:rPr>
      <w:ptab w:alignment="right" w:relativeTo="margin" w:leader="none"/>
    </w:r>
    <w:r w:rsidR="003D0884">
      <w:rPr>
        <w:rStyle w:val="PageNumber"/>
        <w:rFonts w:ascii="Arial" w:hAnsi="Arial" w:cs="Arial"/>
      </w:rPr>
      <w:t>Ethical Approval Form</w:t>
    </w:r>
    <w:r w:rsidR="00477654">
      <w:rPr>
        <w:rStyle w:val="PageNumber"/>
        <w:rFonts w:ascii="Arial" w:hAnsi="Arial" w:cs="Arial"/>
      </w:rPr>
      <w:t xml:space="preserve"> </w:t>
    </w:r>
  </w:p>
  <w:p w:rsidR="003D0884" w:rsidP="00E6714D" w:rsidRDefault="00E0132E" w14:paraId="7E371967" w14:textId="04483BD0">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50150A" w:rsidP="00390251" w:rsidRDefault="0050150A" w14:paraId="51294190" w14:textId="77777777">
      <w:r>
        <w:separator/>
      </w:r>
    </w:p>
    <w:p w:rsidR="0050150A" w:rsidRDefault="0050150A" w14:paraId="36C5060F" w14:textId="77777777"/>
  </w:footnote>
  <w:footnote w:type="continuationSeparator" w:id="0">
    <w:p w:rsidR="0050150A" w:rsidP="00390251" w:rsidRDefault="0050150A" w14:paraId="1A2AF8EF" w14:textId="77777777">
      <w:r>
        <w:continuationSeparator/>
      </w:r>
    </w:p>
    <w:p w:rsidR="0050150A" w:rsidRDefault="0050150A" w14:paraId="7D9C9D92"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E0132E" w:rsidR="003D0884" w:rsidP="00E0132E" w:rsidRDefault="003D0884" w14:paraId="129C6DD3" w14:textId="1F3B8DE1">
    <w:pPr>
      <w:pStyle w:val="Header"/>
      <w:rPr>
        <w:rFonts w:ascii="Arial" w:hAnsi="Arial" w:cs="Arial"/>
        <w:b/>
        <w:bCs/>
        <w:sz w:val="16"/>
        <w:szCs w:val="16"/>
      </w:rPr>
    </w:pPr>
    <w:r w:rsidRPr="00E0132E">
      <w:rPr>
        <w:rFonts w:ascii="Arial" w:hAnsi="Arial" w:cs="Arial"/>
        <w:b/>
        <w:bCs/>
        <w:sz w:val="16"/>
        <w:szCs w:val="16"/>
      </w:rPr>
      <w:t xml:space="preserve">ETHICS FORM </w:t>
    </w:r>
    <w:r w:rsidRPr="00E0132E" w:rsidR="00A121A0">
      <w:rPr>
        <w:rFonts w:ascii="Arial" w:hAnsi="Arial" w:cs="Arial"/>
        <w:b/>
        <w:bCs/>
        <w:sz w:val="16"/>
        <w:szCs w:val="16"/>
      </w:rPr>
      <w:t>–</w:t>
    </w:r>
    <w:r w:rsidRPr="00E0132E" w:rsidR="00D40CA0">
      <w:rPr>
        <w:rFonts w:ascii="Arial" w:hAnsi="Arial" w:cs="Arial"/>
        <w:b/>
        <w:bCs/>
        <w:sz w:val="16"/>
        <w:szCs w:val="16"/>
      </w:rPr>
      <w:t xml:space="preserve"> </w:t>
    </w:r>
    <w:r w:rsidRPr="00E0132E" w:rsidR="0064286E">
      <w:rPr>
        <w:rFonts w:ascii="Arial" w:hAnsi="Arial" w:cs="Arial"/>
        <w:b/>
        <w:bCs/>
        <w:sz w:val="16"/>
        <w:szCs w:val="16"/>
      </w:rPr>
      <w:t xml:space="preserve">UNDERGRADUATE </w:t>
    </w:r>
    <w:r w:rsidRPr="00E0132E" w:rsidR="00E0132E">
      <w:rPr>
        <w:rFonts w:ascii="Arial" w:hAnsi="Arial" w:cs="Arial"/>
        <w:b/>
        <w:bCs/>
        <w:sz w:val="16"/>
        <w:szCs w:val="16"/>
      </w:rPr>
      <w:t>AND TAUGHT POSTGRADUATE COURSES</w:t>
    </w:r>
    <w:r w:rsidRPr="00E0132E" w:rsidR="00A121A0">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B3CDC28"/>
    <w:multiLevelType w:val="hybridMultilevel"/>
    <w:tmpl w:val="59EAD81A"/>
    <w:lvl w:ilvl="0" w:tplc="F188942A">
      <w:start w:val="1"/>
      <w:numFmt w:val="bullet"/>
      <w:lvlText w:val=""/>
      <w:lvlJc w:val="left"/>
      <w:pPr>
        <w:ind w:left="720" w:hanging="360"/>
      </w:pPr>
      <w:rPr>
        <w:rFonts w:hint="default" w:ascii="Symbol" w:hAnsi="Symbol"/>
      </w:rPr>
    </w:lvl>
    <w:lvl w:ilvl="1" w:tplc="AF0CD3A4">
      <w:start w:val="1"/>
      <w:numFmt w:val="bullet"/>
      <w:lvlText w:val="o"/>
      <w:lvlJc w:val="left"/>
      <w:pPr>
        <w:ind w:left="1440" w:hanging="360"/>
      </w:pPr>
      <w:rPr>
        <w:rFonts w:hint="default" w:ascii="Courier New" w:hAnsi="Courier New"/>
      </w:rPr>
    </w:lvl>
    <w:lvl w:ilvl="2" w:tplc="B98251F0">
      <w:start w:val="1"/>
      <w:numFmt w:val="bullet"/>
      <w:lvlText w:val=""/>
      <w:lvlJc w:val="left"/>
      <w:pPr>
        <w:ind w:left="2160" w:hanging="360"/>
      </w:pPr>
      <w:rPr>
        <w:rFonts w:hint="default" w:ascii="Wingdings" w:hAnsi="Wingdings"/>
      </w:rPr>
    </w:lvl>
    <w:lvl w:ilvl="3" w:tplc="F7668976">
      <w:start w:val="1"/>
      <w:numFmt w:val="bullet"/>
      <w:lvlText w:val=""/>
      <w:lvlJc w:val="left"/>
      <w:pPr>
        <w:ind w:left="2880" w:hanging="360"/>
      </w:pPr>
      <w:rPr>
        <w:rFonts w:hint="default" w:ascii="Symbol" w:hAnsi="Symbol"/>
      </w:rPr>
    </w:lvl>
    <w:lvl w:ilvl="4" w:tplc="F048A954">
      <w:start w:val="1"/>
      <w:numFmt w:val="bullet"/>
      <w:lvlText w:val="o"/>
      <w:lvlJc w:val="left"/>
      <w:pPr>
        <w:ind w:left="3600" w:hanging="360"/>
      </w:pPr>
      <w:rPr>
        <w:rFonts w:hint="default" w:ascii="Courier New" w:hAnsi="Courier New"/>
      </w:rPr>
    </w:lvl>
    <w:lvl w:ilvl="5" w:tplc="79122146">
      <w:start w:val="1"/>
      <w:numFmt w:val="bullet"/>
      <w:lvlText w:val=""/>
      <w:lvlJc w:val="left"/>
      <w:pPr>
        <w:ind w:left="4320" w:hanging="360"/>
      </w:pPr>
      <w:rPr>
        <w:rFonts w:hint="default" w:ascii="Wingdings" w:hAnsi="Wingdings"/>
      </w:rPr>
    </w:lvl>
    <w:lvl w:ilvl="6" w:tplc="E17C0A30">
      <w:start w:val="1"/>
      <w:numFmt w:val="bullet"/>
      <w:lvlText w:val=""/>
      <w:lvlJc w:val="left"/>
      <w:pPr>
        <w:ind w:left="5040" w:hanging="360"/>
      </w:pPr>
      <w:rPr>
        <w:rFonts w:hint="default" w:ascii="Symbol" w:hAnsi="Symbol"/>
      </w:rPr>
    </w:lvl>
    <w:lvl w:ilvl="7" w:tplc="4AD08322">
      <w:start w:val="1"/>
      <w:numFmt w:val="bullet"/>
      <w:lvlText w:val="o"/>
      <w:lvlJc w:val="left"/>
      <w:pPr>
        <w:ind w:left="5760" w:hanging="360"/>
      </w:pPr>
      <w:rPr>
        <w:rFonts w:hint="default" w:ascii="Courier New" w:hAnsi="Courier New"/>
      </w:rPr>
    </w:lvl>
    <w:lvl w:ilvl="8" w:tplc="58146106">
      <w:start w:val="1"/>
      <w:numFmt w:val="bullet"/>
      <w:lvlText w:val=""/>
      <w:lvlJc w:val="left"/>
      <w:pPr>
        <w:ind w:left="6480" w:hanging="360"/>
      </w:pPr>
      <w:rPr>
        <w:rFonts w:hint="default" w:ascii="Wingdings" w:hAnsi="Wingdings"/>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713186353">
    <w:abstractNumId w:val="2"/>
  </w:num>
  <w:num w:numId="2" w16cid:durableId="548079137">
    <w:abstractNumId w:val="11"/>
  </w:num>
  <w:num w:numId="3" w16cid:durableId="1876387007">
    <w:abstractNumId w:val="20"/>
  </w:num>
  <w:num w:numId="4" w16cid:durableId="966281650">
    <w:abstractNumId w:val="3"/>
  </w:num>
  <w:num w:numId="5" w16cid:durableId="608397184">
    <w:abstractNumId w:val="25"/>
  </w:num>
  <w:num w:numId="6"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228462825">
    <w:abstractNumId w:val="4"/>
  </w:num>
  <w:num w:numId="10" w16cid:durableId="1087070072">
    <w:abstractNumId w:val="8"/>
  </w:num>
  <w:num w:numId="11" w16cid:durableId="1643198124">
    <w:abstractNumId w:val="9"/>
  </w:num>
  <w:num w:numId="12" w16cid:durableId="1094789016">
    <w:abstractNumId w:val="23"/>
  </w:num>
  <w:num w:numId="13" w16cid:durableId="201676574">
    <w:abstractNumId w:val="21"/>
  </w:num>
  <w:num w:numId="14" w16cid:durableId="189995854">
    <w:abstractNumId w:val="22"/>
  </w:num>
  <w:num w:numId="15" w16cid:durableId="1611931583">
    <w:abstractNumId w:val="0"/>
  </w:num>
  <w:num w:numId="16" w16cid:durableId="1659993470">
    <w:abstractNumId w:val="6"/>
  </w:num>
  <w:num w:numId="17" w16cid:durableId="1659309094">
    <w:abstractNumId w:val="7"/>
  </w:num>
  <w:num w:numId="18" w16cid:durableId="1338845257">
    <w:abstractNumId w:val="12"/>
  </w:num>
  <w:num w:numId="19" w16cid:durableId="1662150999">
    <w:abstractNumId w:val="14"/>
  </w:num>
  <w:num w:numId="20" w16cid:durableId="48265336">
    <w:abstractNumId w:val="24"/>
  </w:num>
  <w:num w:numId="21" w16cid:durableId="211818222">
    <w:abstractNumId w:val="5"/>
  </w:num>
  <w:num w:numId="22" w16cid:durableId="613946751">
    <w:abstractNumId w:val="15"/>
  </w:num>
  <w:num w:numId="23" w16cid:durableId="1399202975">
    <w:abstractNumId w:val="19"/>
  </w:num>
  <w:num w:numId="24" w16cid:durableId="1519847789">
    <w:abstractNumId w:val="1"/>
  </w:num>
  <w:num w:numId="25" w16cid:durableId="807361496">
    <w:abstractNumId w:val="10"/>
  </w:num>
  <w:num w:numId="26" w16cid:durableId="1316760866">
    <w:abstractNumId w:val="13"/>
  </w:num>
  <w:num w:numId="27" w16cid:durableId="1190681930">
    <w:abstractNumId w:val="26"/>
  </w:num>
  <w:num w:numId="28" w16cid:durableId="965308682">
    <w:abstractNumId w:val="18"/>
  </w:num>
</w:numbering>
</file>

<file path=word/people.xml><?xml version="1.0" encoding="utf-8"?>
<w15:people xmlns:mc="http://schemas.openxmlformats.org/markup-compatibility/2006" xmlns:w15="http://schemas.microsoft.com/office/word/2012/wordml" mc:Ignorable="w15"/>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96"/>
  <w:embedSystemFonts/>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79B"/>
    <w:rsid w:val="000F7C83"/>
    <w:rsid w:val="00102B85"/>
    <w:rsid w:val="0010484B"/>
    <w:rsid w:val="00113E57"/>
    <w:rsid w:val="00122E21"/>
    <w:rsid w:val="00124438"/>
    <w:rsid w:val="00126B4D"/>
    <w:rsid w:val="001312E4"/>
    <w:rsid w:val="00144D85"/>
    <w:rsid w:val="0014639E"/>
    <w:rsid w:val="00150EE4"/>
    <w:rsid w:val="00151286"/>
    <w:rsid w:val="001513B3"/>
    <w:rsid w:val="001524CA"/>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E5279"/>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150A"/>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E7B59"/>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87B3A"/>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A5F"/>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 w:val="0107FB81"/>
    <w:rsid w:val="011DA134"/>
    <w:rsid w:val="0124EE36"/>
    <w:rsid w:val="01B24E4B"/>
    <w:rsid w:val="01BF97C6"/>
    <w:rsid w:val="01E3090A"/>
    <w:rsid w:val="022064E9"/>
    <w:rsid w:val="039BD93C"/>
    <w:rsid w:val="03FFD1A2"/>
    <w:rsid w:val="04AC9BD6"/>
    <w:rsid w:val="0502BE3A"/>
    <w:rsid w:val="0579E214"/>
    <w:rsid w:val="06011F76"/>
    <w:rsid w:val="08B2B715"/>
    <w:rsid w:val="0A2E9CBE"/>
    <w:rsid w:val="0B30C3FF"/>
    <w:rsid w:val="0C014AFF"/>
    <w:rsid w:val="0C823DBF"/>
    <w:rsid w:val="0DFAC6AD"/>
    <w:rsid w:val="0E252CEA"/>
    <w:rsid w:val="0F4AD852"/>
    <w:rsid w:val="0F6797AC"/>
    <w:rsid w:val="0FD26BED"/>
    <w:rsid w:val="10C2A19E"/>
    <w:rsid w:val="11514F82"/>
    <w:rsid w:val="1292CECE"/>
    <w:rsid w:val="1436F3D1"/>
    <w:rsid w:val="143E963B"/>
    <w:rsid w:val="149D17FF"/>
    <w:rsid w:val="14ABCC3D"/>
    <w:rsid w:val="14EEA04A"/>
    <w:rsid w:val="14F9BDA5"/>
    <w:rsid w:val="150610E4"/>
    <w:rsid w:val="15535C00"/>
    <w:rsid w:val="1591C63E"/>
    <w:rsid w:val="16FCC7C6"/>
    <w:rsid w:val="172EB5EB"/>
    <w:rsid w:val="17B0D497"/>
    <w:rsid w:val="186A8606"/>
    <w:rsid w:val="18E35C95"/>
    <w:rsid w:val="18E819E9"/>
    <w:rsid w:val="18F487EA"/>
    <w:rsid w:val="191F1B89"/>
    <w:rsid w:val="1AB13273"/>
    <w:rsid w:val="1B0BCAFD"/>
    <w:rsid w:val="1B13F30E"/>
    <w:rsid w:val="1BEA5161"/>
    <w:rsid w:val="1C27B220"/>
    <w:rsid w:val="1C441E5D"/>
    <w:rsid w:val="1C56A7A6"/>
    <w:rsid w:val="1C77925F"/>
    <w:rsid w:val="1C9FB569"/>
    <w:rsid w:val="1F1CE6E0"/>
    <w:rsid w:val="1FD23783"/>
    <w:rsid w:val="1FF71F3F"/>
    <w:rsid w:val="20425B8E"/>
    <w:rsid w:val="21A6EC6C"/>
    <w:rsid w:val="224AFFC3"/>
    <w:rsid w:val="22558530"/>
    <w:rsid w:val="2309C88F"/>
    <w:rsid w:val="23F84C16"/>
    <w:rsid w:val="2462888F"/>
    <w:rsid w:val="252B0EA8"/>
    <w:rsid w:val="2543A5E6"/>
    <w:rsid w:val="25A659D9"/>
    <w:rsid w:val="25C6553C"/>
    <w:rsid w:val="26E58D04"/>
    <w:rsid w:val="2776529C"/>
    <w:rsid w:val="27E70050"/>
    <w:rsid w:val="2805A8AB"/>
    <w:rsid w:val="286C292D"/>
    <w:rsid w:val="2942C9A1"/>
    <w:rsid w:val="295A86C9"/>
    <w:rsid w:val="29DC6087"/>
    <w:rsid w:val="2A091C00"/>
    <w:rsid w:val="2A1C7BB5"/>
    <w:rsid w:val="2A7E4660"/>
    <w:rsid w:val="2B9C8045"/>
    <w:rsid w:val="2C68597D"/>
    <w:rsid w:val="2D6CBE60"/>
    <w:rsid w:val="2DB6269E"/>
    <w:rsid w:val="2F01E915"/>
    <w:rsid w:val="2F39C63F"/>
    <w:rsid w:val="2F9539D4"/>
    <w:rsid w:val="2F96FFDF"/>
    <w:rsid w:val="2FCD9883"/>
    <w:rsid w:val="30DB9C92"/>
    <w:rsid w:val="32411DE8"/>
    <w:rsid w:val="33D22E17"/>
    <w:rsid w:val="3433464D"/>
    <w:rsid w:val="344EF3D5"/>
    <w:rsid w:val="352FCC6A"/>
    <w:rsid w:val="35961BCB"/>
    <w:rsid w:val="38B1B347"/>
    <w:rsid w:val="3ABDE15D"/>
    <w:rsid w:val="3BEB7B38"/>
    <w:rsid w:val="3C6CD5A6"/>
    <w:rsid w:val="3C830085"/>
    <w:rsid w:val="3CF8809E"/>
    <w:rsid w:val="3D00DA87"/>
    <w:rsid w:val="3D38C6EC"/>
    <w:rsid w:val="3DDB9AE0"/>
    <w:rsid w:val="3ED396E8"/>
    <w:rsid w:val="3F0529B6"/>
    <w:rsid w:val="3F90C84E"/>
    <w:rsid w:val="3FA17D32"/>
    <w:rsid w:val="3FE89E27"/>
    <w:rsid w:val="409D4AF5"/>
    <w:rsid w:val="4252C178"/>
    <w:rsid w:val="42D2CA01"/>
    <w:rsid w:val="44B045DA"/>
    <w:rsid w:val="46DC30BD"/>
    <w:rsid w:val="49B7B508"/>
    <w:rsid w:val="4A6BBDAB"/>
    <w:rsid w:val="4AF1B275"/>
    <w:rsid w:val="4BEF2F56"/>
    <w:rsid w:val="4C5EC92F"/>
    <w:rsid w:val="4D682032"/>
    <w:rsid w:val="4D832C35"/>
    <w:rsid w:val="4DC8E728"/>
    <w:rsid w:val="4DD9BE40"/>
    <w:rsid w:val="4E4262F0"/>
    <w:rsid w:val="4F5C8F9B"/>
    <w:rsid w:val="4FC42F0E"/>
    <w:rsid w:val="4FC5F99C"/>
    <w:rsid w:val="4FE0B7C7"/>
    <w:rsid w:val="4FFA903C"/>
    <w:rsid w:val="5004BB6A"/>
    <w:rsid w:val="501DA299"/>
    <w:rsid w:val="5189EB1C"/>
    <w:rsid w:val="519FB3D0"/>
    <w:rsid w:val="51C7CE32"/>
    <w:rsid w:val="522D4FFD"/>
    <w:rsid w:val="52F10D8A"/>
    <w:rsid w:val="5302B4F1"/>
    <w:rsid w:val="53BAF1E4"/>
    <w:rsid w:val="5427FCFF"/>
    <w:rsid w:val="54EE2FAC"/>
    <w:rsid w:val="55B4BBB9"/>
    <w:rsid w:val="56EBEB01"/>
    <w:rsid w:val="5796B1E7"/>
    <w:rsid w:val="58225B68"/>
    <w:rsid w:val="5899CEB7"/>
    <w:rsid w:val="591A354E"/>
    <w:rsid w:val="594C3C74"/>
    <w:rsid w:val="59C6CF77"/>
    <w:rsid w:val="5A4820ED"/>
    <w:rsid w:val="5C42FE8C"/>
    <w:rsid w:val="5D6DD8A8"/>
    <w:rsid w:val="5F2DAB49"/>
    <w:rsid w:val="5F51A922"/>
    <w:rsid w:val="5F9E48E0"/>
    <w:rsid w:val="5FF51E34"/>
    <w:rsid w:val="625D30AC"/>
    <w:rsid w:val="625E12AE"/>
    <w:rsid w:val="62B8DF87"/>
    <w:rsid w:val="62C0C474"/>
    <w:rsid w:val="62E46A63"/>
    <w:rsid w:val="6396B5FE"/>
    <w:rsid w:val="63C8DED2"/>
    <w:rsid w:val="640DB08E"/>
    <w:rsid w:val="64805F10"/>
    <w:rsid w:val="65555E4A"/>
    <w:rsid w:val="65828A2D"/>
    <w:rsid w:val="67173BCB"/>
    <w:rsid w:val="677A1700"/>
    <w:rsid w:val="678BC12B"/>
    <w:rsid w:val="68B3C93F"/>
    <w:rsid w:val="6B47EAEF"/>
    <w:rsid w:val="6B86CED3"/>
    <w:rsid w:val="6C04C4C9"/>
    <w:rsid w:val="6C10F445"/>
    <w:rsid w:val="6C87AD67"/>
    <w:rsid w:val="6DA7520A"/>
    <w:rsid w:val="6DBF6636"/>
    <w:rsid w:val="6DCE4D87"/>
    <w:rsid w:val="6E1AD5C0"/>
    <w:rsid w:val="6EC39D16"/>
    <w:rsid w:val="6F2C0F97"/>
    <w:rsid w:val="6FBD6B53"/>
    <w:rsid w:val="707885D9"/>
    <w:rsid w:val="72060945"/>
    <w:rsid w:val="721B3A35"/>
    <w:rsid w:val="72BC875A"/>
    <w:rsid w:val="73121E1A"/>
    <w:rsid w:val="735CBCC6"/>
    <w:rsid w:val="737B33A2"/>
    <w:rsid w:val="73D55411"/>
    <w:rsid w:val="74D00967"/>
    <w:rsid w:val="74EE2DDC"/>
    <w:rsid w:val="75F8B410"/>
    <w:rsid w:val="7664F582"/>
    <w:rsid w:val="76A09EDA"/>
    <w:rsid w:val="774E07AC"/>
    <w:rsid w:val="77B7FACD"/>
    <w:rsid w:val="780B3B82"/>
    <w:rsid w:val="781F62A1"/>
    <w:rsid w:val="789F7689"/>
    <w:rsid w:val="78ADB785"/>
    <w:rsid w:val="7A0F215A"/>
    <w:rsid w:val="7C037BFF"/>
    <w:rsid w:val="7CF9A50B"/>
    <w:rsid w:val="7DDE61AA"/>
    <w:rsid w:val="7E08C971"/>
    <w:rsid w:val="7FABCA1A"/>
    <w:rsid w:val="7FE9D31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Comment Reference"/>
    <w:uiPriority w:val="99"/>
    <w:semiHidden/>
    <w:unhideWhenUsed/>
    <w:rsid w:val="00F54257"/>
    <w:rPr>
      <w:sz w:val="16"/>
      <w:szCs w:val="16"/>
    </w:rPr>
  </w:style>
  <w:style w:type="paragraph" w:styleId="CommentText">
    <w:name w:val="Comment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Comment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paragraph" w:styleId="Revision">
    <w:name w:val="Revision"/>
    <w:hidden/>
    <w:uiPriority w:val="99"/>
    <w:semiHidden/>
    <w:rsid w:val="001524CA"/>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uwtsd.ac.uk/research/research-ethics/" TargetMode="Externa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2" /><Relationship Type="http://schemas.microsoft.com/office/2011/relationships/people" Target="people.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footer" Target="foot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Melani Todorova Yankulova (2317960)</lastModifiedBy>
  <revision>3</revision>
  <lastPrinted>2016-10-24T12:21:00.0000000Z</lastPrinted>
  <dcterms:created xsi:type="dcterms:W3CDTF">2026-05-01T09:17:00.0000000Z</dcterms:created>
  <dcterms:modified xsi:type="dcterms:W3CDTF">2026-05-02T18:16:16.8973399Z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