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3651C67" wp14:paraId="6E984346" wp14:textId="2A7402CD">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Name: Nusrat Jabeen</w:t>
      </w:r>
    </w:p>
    <w:p xmlns:wp14="http://schemas.microsoft.com/office/word/2010/wordml" w:rsidP="63651C67" wp14:paraId="26899270" wp14:textId="11778247">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Student Number:</w:t>
      </w:r>
      <w:r w:rsidRPr="63651C67" w:rsidR="387AE8E5">
        <w:rPr>
          <w:rFonts w:ascii="Arial" w:hAnsi="Arial" w:eastAsia="Arial" w:cs="Arial"/>
          <w:b w:val="0"/>
          <w:bCs w:val="0"/>
          <w:i w:val="0"/>
          <w:iCs w:val="0"/>
          <w:caps w:val="0"/>
          <w:smallCaps w:val="0"/>
          <w:noProof w:val="0"/>
          <w:color w:val="222222"/>
          <w:sz w:val="24"/>
          <w:szCs w:val="24"/>
          <w:lang w:val="en-GB"/>
        </w:rPr>
        <w:t xml:space="preserve"> 2435095</w:t>
      </w:r>
    </w:p>
    <w:p xmlns:wp14="http://schemas.microsoft.com/office/word/2010/wordml" w:rsidP="63651C67" wp14:paraId="339D1A29" wp14:textId="7FA4F01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7F78EF51">
        <w:rPr>
          <w:rFonts w:ascii="Arial" w:hAnsi="Arial" w:eastAsia="Arial" w:cs="Arial"/>
          <w:b w:val="0"/>
          <w:bCs w:val="0"/>
          <w:i w:val="0"/>
          <w:iCs w:val="0"/>
          <w:caps w:val="0"/>
          <w:smallCaps w:val="0"/>
          <w:noProof w:val="0"/>
          <w:color w:val="222222"/>
          <w:sz w:val="24"/>
          <w:szCs w:val="24"/>
          <w:lang w:val="en-GB"/>
        </w:rPr>
        <w:t>Module Co</w:t>
      </w:r>
      <w:r w:rsidRPr="63651C67" w:rsidR="54D44B10">
        <w:rPr>
          <w:rFonts w:ascii="Arial" w:hAnsi="Arial" w:eastAsia="Arial" w:cs="Arial"/>
          <w:b w:val="0"/>
          <w:bCs w:val="0"/>
          <w:i w:val="0"/>
          <w:iCs w:val="0"/>
          <w:caps w:val="0"/>
          <w:smallCaps w:val="0"/>
          <w:noProof w:val="0"/>
          <w:color w:val="222222"/>
          <w:sz w:val="24"/>
          <w:szCs w:val="24"/>
          <w:lang w:val="en-GB"/>
        </w:rPr>
        <w:t>de: LCHS4010</w:t>
      </w:r>
    </w:p>
    <w:p xmlns:wp14="http://schemas.microsoft.com/office/word/2010/wordml" w:rsidP="63651C67" wp14:paraId="49268F75" wp14:textId="02FC0D11">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Assignment Title: Adult Development and Wellbeing in Health and Social Care</w:t>
      </w:r>
    </w:p>
    <w:p xmlns:wp14="http://schemas.microsoft.com/office/word/2010/wordml" w:rsidP="63651C67" wp14:paraId="073E2036" wp14:textId="7C2B332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2E000862" wp14:textId="3D43A09A">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 xml:space="preserve">Part A: Annotated Bibliography </w:t>
      </w:r>
    </w:p>
    <w:p xmlns:wp14="http://schemas.microsoft.com/office/word/2010/wordml" w:rsidP="63651C67" wp14:paraId="46C160EE" wp14:textId="40892D6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1DDAC095" wp14:textId="463C3346">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Source 1 – Erikson’s Psychosocial Theory</w:t>
      </w:r>
    </w:p>
    <w:p xmlns:wp14="http://schemas.microsoft.com/office/word/2010/wordml" w:rsidP="63651C67" wp14:paraId="289B787D" wp14:textId="7A6A06C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00121937" wp14:textId="250B2293">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Erikson, E.H. (1982) The life cycle completed. New York: W.W. Norton &amp; Company.</w:t>
      </w:r>
    </w:p>
    <w:p xmlns:wp14="http://schemas.microsoft.com/office/word/2010/wordml" w:rsidP="63651C67" wp14:paraId="25C0ED66" wp14:textId="6F89F2F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9F320B9" wp14:paraId="657031D0" wp14:textId="25294B3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29F320B9" w:rsidR="71C43FC6">
        <w:rPr>
          <w:rFonts w:ascii="Arial" w:hAnsi="Arial" w:eastAsia="Arial" w:cs="Arial"/>
          <w:b w:val="0"/>
          <w:bCs w:val="0"/>
          <w:i w:val="0"/>
          <w:iCs w:val="0"/>
          <w:caps w:val="0"/>
          <w:smallCaps w:val="0"/>
          <w:noProof w:val="0"/>
          <w:color w:val="222222"/>
          <w:sz w:val="24"/>
          <w:szCs w:val="24"/>
          <w:lang w:val="en-GB"/>
        </w:rPr>
        <w:t>This</w:t>
      </w:r>
      <w:r w:rsidRPr="29F320B9" w:rsidR="559DE9A0">
        <w:rPr>
          <w:rFonts w:ascii="Arial" w:hAnsi="Arial" w:eastAsia="Arial" w:cs="Arial"/>
          <w:b w:val="0"/>
          <w:bCs w:val="0"/>
          <w:i w:val="0"/>
          <w:iCs w:val="0"/>
          <w:caps w:val="0"/>
          <w:smallCaps w:val="0"/>
          <w:noProof w:val="0"/>
          <w:color w:val="222222"/>
          <w:sz w:val="24"/>
          <w:szCs w:val="24"/>
          <w:lang w:val="en-GB"/>
        </w:rPr>
        <w:t xml:space="preserve"> </w:t>
      </w:r>
      <w:r w:rsidRPr="29F320B9" w:rsidR="4D5A6B05">
        <w:rPr>
          <w:rFonts w:ascii="Arial" w:hAnsi="Arial" w:eastAsia="Arial" w:cs="Arial"/>
          <w:b w:val="0"/>
          <w:bCs w:val="0"/>
          <w:i w:val="0"/>
          <w:iCs w:val="0"/>
          <w:caps w:val="0"/>
          <w:smallCaps w:val="0"/>
          <w:noProof w:val="0"/>
          <w:color w:val="222222"/>
          <w:sz w:val="24"/>
          <w:szCs w:val="24"/>
          <w:lang w:val="en-GB"/>
        </w:rPr>
        <w:t>book</w:t>
      </w:r>
      <w:r w:rsidRPr="29F320B9" w:rsidR="559DE9A0">
        <w:rPr>
          <w:rFonts w:ascii="Arial" w:hAnsi="Arial" w:eastAsia="Arial" w:cs="Arial"/>
          <w:b w:val="0"/>
          <w:bCs w:val="0"/>
          <w:i w:val="0"/>
          <w:iCs w:val="0"/>
          <w:caps w:val="0"/>
          <w:smallCaps w:val="0"/>
          <w:noProof w:val="0"/>
          <w:color w:val="222222"/>
          <w:sz w:val="24"/>
          <w:szCs w:val="24"/>
          <w:lang w:val="en-GB"/>
        </w:rPr>
        <w:t xml:space="preserve"> </w:t>
      </w:r>
      <w:r w:rsidRPr="29F320B9" w:rsidR="091A58A4">
        <w:rPr>
          <w:rFonts w:ascii="Arial" w:hAnsi="Arial" w:eastAsia="Arial" w:cs="Arial"/>
          <w:b w:val="0"/>
          <w:bCs w:val="0"/>
          <w:i w:val="0"/>
          <w:iCs w:val="0"/>
          <w:caps w:val="0"/>
          <w:smallCaps w:val="0"/>
          <w:noProof w:val="0"/>
          <w:color w:val="222222"/>
          <w:sz w:val="24"/>
          <w:szCs w:val="24"/>
          <w:lang w:val="en-GB"/>
        </w:rPr>
        <w:t>by Erikson the life cycle completed</w:t>
      </w:r>
      <w:r w:rsidRPr="29F320B9" w:rsidR="076A5C01">
        <w:rPr>
          <w:rFonts w:ascii="Arial" w:hAnsi="Arial" w:eastAsia="Arial" w:cs="Arial"/>
          <w:b w:val="0"/>
          <w:bCs w:val="0"/>
          <w:i w:val="0"/>
          <w:iCs w:val="0"/>
          <w:caps w:val="0"/>
          <w:smallCaps w:val="0"/>
          <w:noProof w:val="0"/>
          <w:color w:val="222222"/>
          <w:sz w:val="24"/>
          <w:szCs w:val="24"/>
          <w:lang w:val="en-GB"/>
        </w:rPr>
        <w:t xml:space="preserve"> </w:t>
      </w:r>
      <w:r w:rsidRPr="29F320B9" w:rsidR="68D6199F">
        <w:rPr>
          <w:rFonts w:ascii="Arial" w:hAnsi="Arial" w:eastAsia="Arial" w:cs="Arial"/>
          <w:b w:val="0"/>
          <w:bCs w:val="0"/>
          <w:i w:val="0"/>
          <w:iCs w:val="0"/>
          <w:caps w:val="0"/>
          <w:smallCaps w:val="0"/>
          <w:noProof w:val="0"/>
          <w:color w:val="222222"/>
          <w:sz w:val="24"/>
          <w:szCs w:val="24"/>
          <w:lang w:val="en-GB"/>
        </w:rPr>
        <w:t xml:space="preserve">(1982) </w:t>
      </w:r>
      <w:r w:rsidRPr="29F320B9" w:rsidR="076A5C01">
        <w:rPr>
          <w:rFonts w:ascii="Arial" w:hAnsi="Arial" w:eastAsia="Arial" w:cs="Arial"/>
          <w:b w:val="0"/>
          <w:bCs w:val="0"/>
          <w:i w:val="0"/>
          <w:iCs w:val="0"/>
          <w:caps w:val="0"/>
          <w:smallCaps w:val="0"/>
          <w:noProof w:val="0"/>
          <w:color w:val="222222"/>
          <w:sz w:val="24"/>
          <w:szCs w:val="24"/>
          <w:lang w:val="en-GB"/>
        </w:rPr>
        <w:t xml:space="preserve">shows how people grow and change through </w:t>
      </w:r>
      <w:r w:rsidRPr="29F320B9" w:rsidR="076A5C01">
        <w:rPr>
          <w:rFonts w:ascii="Arial" w:hAnsi="Arial" w:eastAsia="Arial" w:cs="Arial"/>
          <w:b w:val="0"/>
          <w:bCs w:val="0"/>
          <w:i w:val="0"/>
          <w:iCs w:val="0"/>
          <w:caps w:val="0"/>
          <w:smallCaps w:val="0"/>
          <w:noProof w:val="0"/>
          <w:color w:val="222222"/>
          <w:sz w:val="24"/>
          <w:szCs w:val="24"/>
          <w:lang w:val="en-GB"/>
        </w:rPr>
        <w:t>different stages</w:t>
      </w:r>
      <w:r w:rsidRPr="29F320B9" w:rsidR="076A5C01">
        <w:rPr>
          <w:rFonts w:ascii="Arial" w:hAnsi="Arial" w:eastAsia="Arial" w:cs="Arial"/>
          <w:b w:val="0"/>
          <w:bCs w:val="0"/>
          <w:i w:val="0"/>
          <w:iCs w:val="0"/>
          <w:caps w:val="0"/>
          <w:smallCaps w:val="0"/>
          <w:noProof w:val="0"/>
          <w:color w:val="222222"/>
          <w:sz w:val="24"/>
          <w:szCs w:val="24"/>
          <w:lang w:val="en-GB"/>
        </w:rPr>
        <w:t xml:space="preserve"> of life.</w:t>
      </w:r>
      <w:r w:rsidRPr="29F320B9" w:rsidR="13CAF16A">
        <w:rPr>
          <w:rFonts w:ascii="Arial" w:hAnsi="Arial" w:eastAsia="Arial" w:cs="Arial"/>
          <w:b w:val="0"/>
          <w:bCs w:val="0"/>
          <w:i w:val="0"/>
          <w:iCs w:val="0"/>
          <w:caps w:val="0"/>
          <w:smallCaps w:val="0"/>
          <w:noProof w:val="0"/>
          <w:color w:val="222222"/>
          <w:sz w:val="24"/>
          <w:szCs w:val="24"/>
          <w:lang w:val="en-GB"/>
        </w:rPr>
        <w:t xml:space="preserve"> </w:t>
      </w:r>
      <w:r w:rsidRPr="29F320B9" w:rsidR="5727BA2E">
        <w:rPr>
          <w:rFonts w:ascii="Arial" w:hAnsi="Arial" w:eastAsia="Arial" w:cs="Arial"/>
          <w:b w:val="0"/>
          <w:bCs w:val="0"/>
          <w:i w:val="0"/>
          <w:iCs w:val="0"/>
          <w:caps w:val="0"/>
          <w:smallCaps w:val="0"/>
          <w:noProof w:val="0"/>
          <w:color w:val="222222"/>
          <w:sz w:val="24"/>
          <w:szCs w:val="24"/>
          <w:lang w:val="en-GB"/>
        </w:rPr>
        <w:t>It's</w:t>
      </w:r>
      <w:r w:rsidRPr="29F320B9" w:rsidR="7BCE34DB">
        <w:rPr>
          <w:rFonts w:ascii="Arial" w:hAnsi="Arial" w:eastAsia="Arial" w:cs="Arial"/>
          <w:b w:val="0"/>
          <w:bCs w:val="0"/>
          <w:i w:val="0"/>
          <w:iCs w:val="0"/>
          <w:caps w:val="0"/>
          <w:smallCaps w:val="0"/>
          <w:noProof w:val="0"/>
          <w:color w:val="222222"/>
          <w:sz w:val="24"/>
          <w:szCs w:val="24"/>
          <w:lang w:val="en-GB"/>
        </w:rPr>
        <w:t xml:space="preserve"> a</w:t>
      </w:r>
      <w:r w:rsidRPr="29F320B9" w:rsidR="13CAF16A">
        <w:rPr>
          <w:rFonts w:ascii="Arial" w:hAnsi="Arial" w:eastAsia="Arial" w:cs="Arial"/>
          <w:b w:val="0"/>
          <w:bCs w:val="0"/>
          <w:i w:val="0"/>
          <w:iCs w:val="0"/>
          <w:caps w:val="0"/>
          <w:smallCaps w:val="0"/>
          <w:noProof w:val="0"/>
          <w:color w:val="222222"/>
          <w:sz w:val="24"/>
          <w:szCs w:val="24"/>
          <w:lang w:val="en-GB"/>
        </w:rPr>
        <w:t xml:space="preserve"> </w:t>
      </w:r>
      <w:r w:rsidRPr="29F320B9" w:rsidR="13CAF16A">
        <w:rPr>
          <w:rFonts w:ascii="Arial" w:hAnsi="Arial" w:eastAsia="Arial" w:cs="Arial"/>
          <w:b w:val="0"/>
          <w:bCs w:val="0"/>
          <w:i w:val="0"/>
          <w:iCs w:val="0"/>
          <w:caps w:val="0"/>
          <w:smallCaps w:val="0"/>
          <w:noProof w:val="0"/>
          <w:color w:val="222222"/>
          <w:sz w:val="24"/>
          <w:szCs w:val="24"/>
          <w:lang w:val="en-GB"/>
        </w:rPr>
        <w:t>reflection on human development</w:t>
      </w:r>
      <w:r w:rsidRPr="29F320B9" w:rsidR="666C840C">
        <w:rPr>
          <w:rFonts w:ascii="Arial" w:hAnsi="Arial" w:eastAsia="Arial" w:cs="Arial"/>
          <w:b w:val="0"/>
          <w:bCs w:val="0"/>
          <w:i w:val="0"/>
          <w:iCs w:val="0"/>
          <w:caps w:val="0"/>
          <w:smallCaps w:val="0"/>
          <w:noProof w:val="0"/>
          <w:color w:val="222222"/>
          <w:sz w:val="24"/>
          <w:szCs w:val="24"/>
          <w:lang w:val="en-GB"/>
        </w:rPr>
        <w:t xml:space="preserve"> across the human lifespan. </w:t>
      </w:r>
    </w:p>
    <w:p xmlns:wp14="http://schemas.microsoft.com/office/word/2010/wordml" w:rsidP="63651C67" wp14:paraId="285C5766" wp14:textId="6AE910F6">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Erikson’s psychosocial theory explains human development across eight life stages. Each stage presents a psychological conflict that individuals must resolve. In later life, the final stage is ego integrity vs despair, where older adults reflect on their lives. If they feel satisfied and fulfilled, they develop a sense of integrity; if not, they may experience regret and despair.</w:t>
      </w:r>
    </w:p>
    <w:p xmlns:wp14="http://schemas.microsoft.com/office/word/2010/wordml" w:rsidP="63651C67" wp14:paraId="6CC10B1C" wp14:textId="74A9F7EC">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76B76D41">
        <w:rPr>
          <w:rFonts w:ascii="Arial" w:hAnsi="Arial" w:eastAsia="Arial" w:cs="Arial"/>
          <w:b w:val="0"/>
          <w:bCs w:val="0"/>
          <w:i w:val="0"/>
          <w:iCs w:val="0"/>
          <w:caps w:val="0"/>
          <w:smallCaps w:val="0"/>
          <w:noProof w:val="0"/>
          <w:color w:val="222222"/>
          <w:sz w:val="24"/>
          <w:szCs w:val="24"/>
          <w:lang w:val="en-GB"/>
        </w:rPr>
        <w:t xml:space="preserve"> </w:t>
      </w:r>
      <w:r w:rsidRPr="63651C67" w:rsidR="7F78EF51">
        <w:rPr>
          <w:rFonts w:ascii="Arial" w:hAnsi="Arial" w:eastAsia="Arial" w:cs="Arial"/>
          <w:b w:val="0"/>
          <w:bCs w:val="0"/>
          <w:i w:val="0"/>
          <w:iCs w:val="0"/>
          <w:caps w:val="0"/>
          <w:smallCaps w:val="0"/>
          <w:noProof w:val="0"/>
          <w:color w:val="222222"/>
          <w:sz w:val="24"/>
          <w:szCs w:val="24"/>
          <w:lang w:val="en-GB"/>
        </w:rPr>
        <w:t>This theory is highly relevant in health and social care because it highlights the importance of life reflection in older adults.</w:t>
      </w:r>
      <w:r w:rsidRPr="63651C67" w:rsidR="248FC049">
        <w:rPr>
          <w:rFonts w:ascii="Arial" w:hAnsi="Arial" w:eastAsia="Arial" w:cs="Arial"/>
          <w:b w:val="0"/>
          <w:bCs w:val="0"/>
          <w:i w:val="0"/>
          <w:iCs w:val="0"/>
          <w:caps w:val="0"/>
          <w:smallCaps w:val="0"/>
          <w:noProof w:val="0"/>
          <w:color w:val="222222"/>
          <w:sz w:val="24"/>
          <w:szCs w:val="24"/>
          <w:lang w:val="en-GB"/>
        </w:rPr>
        <w:t xml:space="preserve"> This theory helps care workers understand the emotional and </w:t>
      </w:r>
      <w:r w:rsidRPr="63651C67" w:rsidR="66012303">
        <w:rPr>
          <w:rFonts w:ascii="Arial" w:hAnsi="Arial" w:eastAsia="Arial" w:cs="Arial"/>
          <w:b w:val="0"/>
          <w:bCs w:val="0"/>
          <w:i w:val="0"/>
          <w:iCs w:val="0"/>
          <w:caps w:val="0"/>
          <w:smallCaps w:val="0"/>
          <w:noProof w:val="0"/>
          <w:color w:val="222222"/>
          <w:sz w:val="24"/>
          <w:szCs w:val="24"/>
          <w:lang w:val="en-GB"/>
        </w:rPr>
        <w:t>psychological needs of older adults.</w:t>
      </w:r>
      <w:r w:rsidRPr="63651C67" w:rsidR="4571BD1A">
        <w:rPr>
          <w:rFonts w:ascii="Arial" w:hAnsi="Arial" w:eastAsia="Arial" w:cs="Arial"/>
          <w:b w:val="0"/>
          <w:bCs w:val="0"/>
          <w:i w:val="0"/>
          <w:iCs w:val="0"/>
          <w:caps w:val="0"/>
          <w:smallCaps w:val="0"/>
          <w:noProof w:val="0"/>
          <w:color w:val="222222"/>
          <w:sz w:val="24"/>
          <w:szCs w:val="24"/>
          <w:lang w:val="en-GB"/>
        </w:rPr>
        <w:t xml:space="preserve"> </w:t>
      </w:r>
      <w:r w:rsidRPr="63651C67" w:rsidR="5E1F2EC6">
        <w:rPr>
          <w:rFonts w:ascii="Arial" w:hAnsi="Arial" w:eastAsia="Arial" w:cs="Arial"/>
          <w:b w:val="0"/>
          <w:bCs w:val="0"/>
          <w:i w:val="0"/>
          <w:iCs w:val="0"/>
          <w:caps w:val="0"/>
          <w:smallCaps w:val="0"/>
          <w:noProof w:val="0"/>
          <w:color w:val="222222"/>
          <w:sz w:val="24"/>
          <w:szCs w:val="24"/>
          <w:lang w:val="en-GB"/>
        </w:rPr>
        <w:t xml:space="preserve">It </w:t>
      </w:r>
      <w:r w:rsidRPr="63651C67" w:rsidR="4571BD1A">
        <w:rPr>
          <w:rFonts w:ascii="Arial" w:hAnsi="Arial" w:eastAsia="Arial" w:cs="Arial"/>
          <w:b w:val="0"/>
          <w:bCs w:val="0"/>
          <w:i w:val="0"/>
          <w:iCs w:val="0"/>
          <w:caps w:val="0"/>
          <w:smallCaps w:val="0"/>
          <w:noProof w:val="0"/>
          <w:color w:val="222222"/>
          <w:sz w:val="24"/>
          <w:szCs w:val="24"/>
          <w:lang w:val="en-GB"/>
        </w:rPr>
        <w:t xml:space="preserve">also highlights the importance of compassion, </w:t>
      </w:r>
      <w:r w:rsidRPr="63651C67" w:rsidR="4571BD1A">
        <w:rPr>
          <w:rFonts w:ascii="Arial" w:hAnsi="Arial" w:eastAsia="Arial" w:cs="Arial"/>
          <w:b w:val="0"/>
          <w:bCs w:val="0"/>
          <w:i w:val="0"/>
          <w:iCs w:val="0"/>
          <w:caps w:val="0"/>
          <w:smallCaps w:val="0"/>
          <w:noProof w:val="0"/>
          <w:color w:val="222222"/>
          <w:sz w:val="24"/>
          <w:szCs w:val="24"/>
          <w:lang w:val="en-GB"/>
        </w:rPr>
        <w:t>respect</w:t>
      </w:r>
      <w:r w:rsidRPr="63651C67" w:rsidR="4571BD1A">
        <w:rPr>
          <w:rFonts w:ascii="Arial" w:hAnsi="Arial" w:eastAsia="Arial" w:cs="Arial"/>
          <w:b w:val="0"/>
          <w:bCs w:val="0"/>
          <w:i w:val="0"/>
          <w:iCs w:val="0"/>
          <w:caps w:val="0"/>
          <w:smallCaps w:val="0"/>
          <w:noProof w:val="0"/>
          <w:color w:val="222222"/>
          <w:sz w:val="24"/>
          <w:szCs w:val="24"/>
          <w:lang w:val="en-GB"/>
        </w:rPr>
        <w:t xml:space="preserve"> and person-centred care.</w:t>
      </w:r>
      <w:r w:rsidRPr="63651C67" w:rsidR="66012303">
        <w:rPr>
          <w:rFonts w:ascii="Arial" w:hAnsi="Arial" w:eastAsia="Arial" w:cs="Arial"/>
          <w:b w:val="0"/>
          <w:bCs w:val="0"/>
          <w:i w:val="0"/>
          <w:iCs w:val="0"/>
          <w:caps w:val="0"/>
          <w:smallCaps w:val="0"/>
          <w:noProof w:val="0"/>
          <w:color w:val="222222"/>
          <w:sz w:val="24"/>
          <w:szCs w:val="24"/>
          <w:lang w:val="en-GB"/>
        </w:rPr>
        <w:t xml:space="preserve"> Care</w:t>
      </w:r>
      <w:r w:rsidRPr="63651C67" w:rsidR="7F78EF51">
        <w:rPr>
          <w:rFonts w:ascii="Arial" w:hAnsi="Arial" w:eastAsia="Arial" w:cs="Arial"/>
          <w:b w:val="0"/>
          <w:bCs w:val="0"/>
          <w:i w:val="0"/>
          <w:iCs w:val="0"/>
          <w:caps w:val="0"/>
          <w:smallCaps w:val="0"/>
          <w:noProof w:val="0"/>
          <w:color w:val="222222"/>
          <w:sz w:val="24"/>
          <w:szCs w:val="24"/>
          <w:lang w:val="en-GB"/>
        </w:rPr>
        <w:t xml:space="preserve"> staff can support residents by encouraging reminiscence activities and meaningful conversations. However, the theory may be too general and does not fully consider cultural or individual differences in ageing.</w:t>
      </w:r>
    </w:p>
    <w:p xmlns:wp14="http://schemas.microsoft.com/office/word/2010/wordml" w:rsidP="63651C67" wp14:paraId="7F10DF23" wp14:textId="020F543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233A26A9" wp14:textId="5E79961E">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Source 2 – Havighurst’s Activity Theory</w:t>
      </w:r>
    </w:p>
    <w:p xmlns:wp14="http://schemas.microsoft.com/office/word/2010/wordml" w:rsidP="63651C67" wp14:paraId="1794FBAE" wp14:textId="620DD0E3">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09660556" wp14:textId="3BF08D6A">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Havighurst, R.J. (1961) ‘Successful aging’, The Gerontologist, 1(1), pp. 8–13.</w:t>
      </w:r>
    </w:p>
    <w:p xmlns:wp14="http://schemas.microsoft.com/office/word/2010/wordml" w:rsidP="63651C67" wp14:paraId="1CB650D0" wp14:textId="3D2E7A4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9F320B9" wp14:paraId="26DF0BEF" wp14:textId="6660CE98">
      <w:pPr>
        <w:pStyle w:val="Normal"/>
        <w:suppressLineNumbers w:val="0"/>
        <w:shd w:val="clear" w:color="auto" w:fill="FFFFFF" w:themeFill="background1"/>
        <w:bidi w:val="0"/>
        <w:spacing w:before="0" w:beforeAutospacing="off" w:after="0" w:afterAutospacing="off" w:line="279" w:lineRule="auto"/>
        <w:ind w:left="0" w:right="0"/>
        <w:jc w:val="left"/>
        <w:rPr>
          <w:rFonts w:ascii="Arial" w:hAnsi="Arial" w:eastAsia="Arial" w:cs="Arial"/>
          <w:b w:val="0"/>
          <w:bCs w:val="0"/>
          <w:i w:val="0"/>
          <w:iCs w:val="0"/>
          <w:caps w:val="0"/>
          <w:smallCaps w:val="0"/>
          <w:noProof w:val="0"/>
          <w:color w:val="222222"/>
          <w:sz w:val="24"/>
          <w:szCs w:val="24"/>
          <w:lang w:val="en-GB"/>
        </w:rPr>
      </w:pPr>
      <w:r w:rsidRPr="29F320B9" w:rsidR="1894C61F">
        <w:rPr>
          <w:rFonts w:ascii="Arial" w:hAnsi="Arial" w:eastAsia="Arial" w:cs="Arial"/>
          <w:b w:val="0"/>
          <w:bCs w:val="0"/>
          <w:i w:val="0"/>
          <w:iCs w:val="0"/>
          <w:caps w:val="0"/>
          <w:smallCaps w:val="0"/>
          <w:noProof w:val="0"/>
          <w:color w:val="222222"/>
          <w:sz w:val="24"/>
          <w:szCs w:val="24"/>
          <w:lang w:val="en-GB"/>
        </w:rPr>
        <w:t xml:space="preserve">Successful aging by Havighurst explains </w:t>
      </w:r>
      <w:r w:rsidRPr="29F320B9" w:rsidR="20C2FEBC">
        <w:rPr>
          <w:rFonts w:ascii="Arial" w:hAnsi="Arial" w:eastAsia="Arial" w:cs="Arial"/>
          <w:b w:val="0"/>
          <w:bCs w:val="0"/>
          <w:i w:val="0"/>
          <w:iCs w:val="0"/>
          <w:caps w:val="0"/>
          <w:smallCaps w:val="0"/>
          <w:noProof w:val="0"/>
          <w:color w:val="222222"/>
          <w:sz w:val="24"/>
          <w:szCs w:val="24"/>
          <w:lang w:val="en-GB"/>
        </w:rPr>
        <w:t xml:space="preserve">how the older adult can age with success </w:t>
      </w:r>
      <w:r w:rsidRPr="29F320B9" w:rsidR="2B69A772">
        <w:rPr>
          <w:rFonts w:ascii="Arial" w:hAnsi="Arial" w:eastAsia="Arial" w:cs="Arial"/>
          <w:b w:val="0"/>
          <w:bCs w:val="0"/>
          <w:i w:val="0"/>
          <w:iCs w:val="0"/>
          <w:caps w:val="0"/>
          <w:smallCaps w:val="0"/>
          <w:noProof w:val="0"/>
          <w:color w:val="222222"/>
          <w:sz w:val="24"/>
          <w:szCs w:val="24"/>
          <w:lang w:val="en-GB"/>
        </w:rPr>
        <w:t>using the activity theory</w:t>
      </w:r>
      <w:r w:rsidRPr="29F320B9" w:rsidR="2B69A772">
        <w:rPr>
          <w:rFonts w:ascii="Arial" w:hAnsi="Arial" w:eastAsia="Arial" w:cs="Arial"/>
          <w:b w:val="0"/>
          <w:bCs w:val="0"/>
          <w:i w:val="0"/>
          <w:iCs w:val="0"/>
          <w:caps w:val="0"/>
          <w:smallCaps w:val="0"/>
          <w:noProof w:val="0"/>
          <w:color w:val="222222"/>
          <w:sz w:val="24"/>
          <w:szCs w:val="24"/>
          <w:lang w:val="en-GB"/>
        </w:rPr>
        <w:t xml:space="preserve">.  </w:t>
      </w:r>
      <w:r w:rsidRPr="29F320B9" w:rsidR="1EAF7E7D">
        <w:rPr>
          <w:rFonts w:ascii="Arial" w:hAnsi="Arial" w:eastAsia="Arial" w:cs="Arial"/>
          <w:b w:val="0"/>
          <w:bCs w:val="0"/>
          <w:i w:val="0"/>
          <w:iCs w:val="0"/>
          <w:caps w:val="0"/>
          <w:smallCaps w:val="0"/>
          <w:noProof w:val="0"/>
          <w:color w:val="222222"/>
          <w:sz w:val="24"/>
          <w:szCs w:val="24"/>
          <w:lang w:val="en-GB"/>
        </w:rPr>
        <w:t xml:space="preserve">Successful aging explains that aging depends on </w:t>
      </w:r>
      <w:r w:rsidRPr="29F320B9" w:rsidR="4B4DCBEE">
        <w:rPr>
          <w:rFonts w:ascii="Arial" w:hAnsi="Arial" w:eastAsia="Arial" w:cs="Arial"/>
          <w:b w:val="0"/>
          <w:bCs w:val="0"/>
          <w:i w:val="0"/>
          <w:iCs w:val="0"/>
          <w:caps w:val="0"/>
          <w:smallCaps w:val="0"/>
          <w:noProof w:val="0"/>
          <w:color w:val="222222"/>
          <w:sz w:val="24"/>
          <w:szCs w:val="24"/>
          <w:lang w:val="en-GB"/>
        </w:rPr>
        <w:t>staying</w:t>
      </w:r>
      <w:r w:rsidRPr="29F320B9" w:rsidR="1EAF7E7D">
        <w:rPr>
          <w:rFonts w:ascii="Arial" w:hAnsi="Arial" w:eastAsia="Arial" w:cs="Arial"/>
          <w:b w:val="0"/>
          <w:bCs w:val="0"/>
          <w:i w:val="0"/>
          <w:iCs w:val="0"/>
          <w:caps w:val="0"/>
          <w:smallCaps w:val="0"/>
          <w:noProof w:val="0"/>
          <w:color w:val="222222"/>
          <w:sz w:val="24"/>
          <w:szCs w:val="24"/>
          <w:lang w:val="en-GB"/>
        </w:rPr>
        <w:t xml:space="preserve"> active and </w:t>
      </w:r>
      <w:r w:rsidRPr="29F320B9" w:rsidR="1EAF7E7D">
        <w:rPr>
          <w:rFonts w:ascii="Arial" w:hAnsi="Arial" w:eastAsia="Arial" w:cs="Arial"/>
          <w:b w:val="0"/>
          <w:bCs w:val="0"/>
          <w:i w:val="0"/>
          <w:iCs w:val="0"/>
          <w:caps w:val="0"/>
          <w:smallCaps w:val="0"/>
          <w:noProof w:val="0"/>
          <w:color w:val="222222"/>
          <w:sz w:val="24"/>
          <w:szCs w:val="24"/>
          <w:lang w:val="en-GB"/>
        </w:rPr>
        <w:t>maintaining</w:t>
      </w:r>
      <w:r w:rsidRPr="29F320B9" w:rsidR="1EAF7E7D">
        <w:rPr>
          <w:rFonts w:ascii="Arial" w:hAnsi="Arial" w:eastAsia="Arial" w:cs="Arial"/>
          <w:b w:val="0"/>
          <w:bCs w:val="0"/>
          <w:i w:val="0"/>
          <w:iCs w:val="0"/>
          <w:caps w:val="0"/>
          <w:smallCaps w:val="0"/>
          <w:noProof w:val="0"/>
          <w:color w:val="222222"/>
          <w:sz w:val="24"/>
          <w:szCs w:val="24"/>
          <w:lang w:val="en-GB"/>
        </w:rPr>
        <w:t xml:space="preserve"> meaning</w:t>
      </w:r>
      <w:r w:rsidRPr="29F320B9" w:rsidR="7199B7B2">
        <w:rPr>
          <w:rFonts w:ascii="Arial" w:hAnsi="Arial" w:eastAsia="Arial" w:cs="Arial"/>
          <w:b w:val="0"/>
          <w:bCs w:val="0"/>
          <w:i w:val="0"/>
          <w:iCs w:val="0"/>
          <w:caps w:val="0"/>
          <w:smallCaps w:val="0"/>
          <w:noProof w:val="0"/>
          <w:color w:val="222222"/>
          <w:sz w:val="24"/>
          <w:szCs w:val="24"/>
          <w:lang w:val="en-GB"/>
        </w:rPr>
        <w:t xml:space="preserve">ful roles in life. Havighurst introduces the </w:t>
      </w:r>
      <w:r w:rsidRPr="29F320B9" w:rsidR="20A344A6">
        <w:rPr>
          <w:rFonts w:ascii="Arial" w:hAnsi="Arial" w:eastAsia="Arial" w:cs="Arial"/>
          <w:b w:val="0"/>
          <w:bCs w:val="0"/>
          <w:i w:val="0"/>
          <w:iCs w:val="0"/>
          <w:caps w:val="0"/>
          <w:smallCaps w:val="0"/>
          <w:noProof w:val="0"/>
          <w:color w:val="222222"/>
          <w:sz w:val="24"/>
          <w:szCs w:val="24"/>
          <w:lang w:val="en-GB"/>
        </w:rPr>
        <w:t>idea</w:t>
      </w:r>
      <w:r w:rsidRPr="29F320B9" w:rsidR="7199B7B2">
        <w:rPr>
          <w:rFonts w:ascii="Arial" w:hAnsi="Arial" w:eastAsia="Arial" w:cs="Arial"/>
          <w:b w:val="0"/>
          <w:bCs w:val="0"/>
          <w:i w:val="0"/>
          <w:iCs w:val="0"/>
          <w:caps w:val="0"/>
          <w:smallCaps w:val="0"/>
          <w:noProof w:val="0"/>
          <w:color w:val="222222"/>
          <w:sz w:val="24"/>
          <w:szCs w:val="24"/>
          <w:lang w:val="en-GB"/>
        </w:rPr>
        <w:t xml:space="preserve"> that older adults</w:t>
      </w:r>
      <w:r w:rsidRPr="29F320B9" w:rsidR="16D2D7E7">
        <w:rPr>
          <w:rFonts w:ascii="Arial" w:hAnsi="Arial" w:eastAsia="Arial" w:cs="Arial"/>
          <w:b w:val="0"/>
          <w:bCs w:val="0"/>
          <w:i w:val="0"/>
          <w:iCs w:val="0"/>
          <w:caps w:val="0"/>
          <w:smallCaps w:val="0"/>
          <w:noProof w:val="0"/>
          <w:color w:val="222222"/>
          <w:sz w:val="24"/>
          <w:szCs w:val="24"/>
          <w:lang w:val="en-GB"/>
        </w:rPr>
        <w:t xml:space="preserve"> are most happy when they continue their social, </w:t>
      </w:r>
      <w:r w:rsidRPr="29F320B9" w:rsidR="6E74A555">
        <w:rPr>
          <w:rFonts w:ascii="Arial" w:hAnsi="Arial" w:eastAsia="Arial" w:cs="Arial"/>
          <w:b w:val="0"/>
          <w:bCs w:val="0"/>
          <w:i w:val="0"/>
          <w:iCs w:val="0"/>
          <w:caps w:val="0"/>
          <w:smallCaps w:val="0"/>
          <w:noProof w:val="0"/>
          <w:color w:val="222222"/>
          <w:sz w:val="24"/>
          <w:szCs w:val="24"/>
          <w:lang w:val="en-GB"/>
        </w:rPr>
        <w:t>physical</w:t>
      </w:r>
      <w:r w:rsidRPr="29F320B9" w:rsidR="16D2D7E7">
        <w:rPr>
          <w:rFonts w:ascii="Arial" w:hAnsi="Arial" w:eastAsia="Arial" w:cs="Arial"/>
          <w:b w:val="0"/>
          <w:bCs w:val="0"/>
          <w:i w:val="0"/>
          <w:iCs w:val="0"/>
          <w:caps w:val="0"/>
          <w:smallCaps w:val="0"/>
          <w:noProof w:val="0"/>
          <w:color w:val="222222"/>
          <w:sz w:val="24"/>
          <w:szCs w:val="24"/>
          <w:lang w:val="en-GB"/>
        </w:rPr>
        <w:t xml:space="preserve"> and mental </w:t>
      </w:r>
      <w:r w:rsidRPr="29F320B9" w:rsidR="118D28DE">
        <w:rPr>
          <w:rFonts w:ascii="Arial" w:hAnsi="Arial" w:eastAsia="Arial" w:cs="Arial"/>
          <w:b w:val="0"/>
          <w:bCs w:val="0"/>
          <w:i w:val="0"/>
          <w:iCs w:val="0"/>
          <w:caps w:val="0"/>
          <w:smallCaps w:val="0"/>
          <w:noProof w:val="0"/>
          <w:color w:val="222222"/>
          <w:sz w:val="24"/>
          <w:szCs w:val="24"/>
          <w:lang w:val="en-GB"/>
        </w:rPr>
        <w:t>activities. Staying</w:t>
      </w:r>
      <w:r w:rsidRPr="29F320B9" w:rsidR="57B7C391">
        <w:rPr>
          <w:rFonts w:ascii="Arial" w:hAnsi="Arial" w:eastAsia="Arial" w:cs="Arial"/>
          <w:b w:val="0"/>
          <w:bCs w:val="0"/>
          <w:i w:val="0"/>
          <w:iCs w:val="0"/>
          <w:caps w:val="0"/>
          <w:smallCaps w:val="0"/>
          <w:noProof w:val="0"/>
          <w:color w:val="222222"/>
          <w:sz w:val="24"/>
          <w:szCs w:val="24"/>
          <w:lang w:val="en-GB"/>
        </w:rPr>
        <w:t xml:space="preserve"> active and socially engaged leads to greater life satisfaction in older age. </w:t>
      </w:r>
      <w:r w:rsidRPr="29F320B9" w:rsidR="02CF7574">
        <w:rPr>
          <w:rFonts w:ascii="Arial" w:hAnsi="Arial" w:eastAsia="Arial" w:cs="Arial"/>
          <w:b w:val="0"/>
          <w:bCs w:val="0"/>
          <w:i w:val="0"/>
          <w:iCs w:val="0"/>
          <w:caps w:val="0"/>
          <w:smallCaps w:val="0"/>
          <w:noProof w:val="0"/>
          <w:color w:val="222222"/>
          <w:sz w:val="24"/>
          <w:szCs w:val="24"/>
          <w:lang w:val="en-GB"/>
        </w:rPr>
        <w:t>O</w:t>
      </w:r>
      <w:r w:rsidRPr="29F320B9" w:rsidR="57B7C391">
        <w:rPr>
          <w:rFonts w:ascii="Arial" w:hAnsi="Arial" w:eastAsia="Arial" w:cs="Arial"/>
          <w:b w:val="0"/>
          <w:bCs w:val="0"/>
          <w:i w:val="0"/>
          <w:iCs w:val="0"/>
          <w:caps w:val="0"/>
          <w:smallCaps w:val="0"/>
          <w:noProof w:val="0"/>
          <w:color w:val="222222"/>
          <w:sz w:val="24"/>
          <w:szCs w:val="24"/>
          <w:lang w:val="en-GB"/>
        </w:rPr>
        <w:t xml:space="preserve">lder adults should </w:t>
      </w:r>
      <w:r w:rsidRPr="29F320B9" w:rsidR="57B7C391">
        <w:rPr>
          <w:rFonts w:ascii="Arial" w:hAnsi="Arial" w:eastAsia="Arial" w:cs="Arial"/>
          <w:b w:val="0"/>
          <w:bCs w:val="0"/>
          <w:i w:val="0"/>
          <w:iCs w:val="0"/>
          <w:caps w:val="0"/>
          <w:smallCaps w:val="0"/>
          <w:noProof w:val="0"/>
          <w:color w:val="222222"/>
          <w:sz w:val="24"/>
          <w:szCs w:val="24"/>
          <w:lang w:val="en-GB"/>
        </w:rPr>
        <w:t>maintain</w:t>
      </w:r>
      <w:r w:rsidRPr="29F320B9" w:rsidR="57B7C391">
        <w:rPr>
          <w:rFonts w:ascii="Arial" w:hAnsi="Arial" w:eastAsia="Arial" w:cs="Arial"/>
          <w:b w:val="0"/>
          <w:bCs w:val="0"/>
          <w:i w:val="0"/>
          <w:iCs w:val="0"/>
          <w:caps w:val="0"/>
          <w:smallCaps w:val="0"/>
          <w:noProof w:val="0"/>
          <w:color w:val="222222"/>
          <w:sz w:val="24"/>
          <w:szCs w:val="24"/>
          <w:lang w:val="en-GB"/>
        </w:rPr>
        <w:t xml:space="preserve"> roles, relationships, and activities </w:t>
      </w:r>
      <w:r w:rsidRPr="29F320B9" w:rsidR="75B6DADA">
        <w:rPr>
          <w:rFonts w:ascii="Arial" w:hAnsi="Arial" w:eastAsia="Arial" w:cs="Arial"/>
          <w:b w:val="0"/>
          <w:bCs w:val="0"/>
          <w:i w:val="0"/>
          <w:iCs w:val="0"/>
          <w:caps w:val="0"/>
          <w:smallCaps w:val="0"/>
          <w:noProof w:val="0"/>
          <w:color w:val="222222"/>
          <w:sz w:val="24"/>
          <w:szCs w:val="24"/>
          <w:lang w:val="en-GB"/>
        </w:rPr>
        <w:t>like</w:t>
      </w:r>
      <w:r w:rsidRPr="29F320B9" w:rsidR="57B7C391">
        <w:rPr>
          <w:rFonts w:ascii="Arial" w:hAnsi="Arial" w:eastAsia="Arial" w:cs="Arial"/>
          <w:b w:val="0"/>
          <w:bCs w:val="0"/>
          <w:i w:val="0"/>
          <w:iCs w:val="0"/>
          <w:caps w:val="0"/>
          <w:smallCaps w:val="0"/>
          <w:noProof w:val="0"/>
          <w:color w:val="222222"/>
          <w:sz w:val="24"/>
          <w:szCs w:val="24"/>
          <w:lang w:val="en-GB"/>
        </w:rPr>
        <w:t xml:space="preserve"> those they had earlier in life to promote wellbeing.</w:t>
      </w:r>
    </w:p>
    <w:p xmlns:wp14="http://schemas.microsoft.com/office/word/2010/wordml" w:rsidP="63651C67" wp14:paraId="24D9B3D8" wp14:textId="6891362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7641EA3D" wp14:textId="3C3A937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7F78EF51">
        <w:rPr>
          <w:rFonts w:ascii="Arial" w:hAnsi="Arial" w:eastAsia="Arial" w:cs="Arial"/>
          <w:b w:val="0"/>
          <w:bCs w:val="0"/>
          <w:i w:val="0"/>
          <w:iCs w:val="0"/>
          <w:caps w:val="0"/>
          <w:smallCaps w:val="0"/>
          <w:noProof w:val="0"/>
          <w:color w:val="222222"/>
          <w:sz w:val="24"/>
          <w:szCs w:val="24"/>
          <w:lang w:val="en-GB"/>
        </w:rPr>
        <w:t xml:space="preserve">This theory is </w:t>
      </w:r>
      <w:r w:rsidRPr="63651C67" w:rsidR="41E90ED7">
        <w:rPr>
          <w:rFonts w:ascii="Arial" w:hAnsi="Arial" w:eastAsia="Arial" w:cs="Arial"/>
          <w:b w:val="0"/>
          <w:bCs w:val="0"/>
          <w:i w:val="0"/>
          <w:iCs w:val="0"/>
          <w:caps w:val="0"/>
          <w:smallCaps w:val="0"/>
          <w:noProof w:val="0"/>
          <w:color w:val="222222"/>
          <w:sz w:val="24"/>
          <w:szCs w:val="24"/>
          <w:lang w:val="en-GB"/>
        </w:rPr>
        <w:t xml:space="preserve">very </w:t>
      </w:r>
      <w:r w:rsidRPr="63651C67" w:rsidR="7F78EF51">
        <w:rPr>
          <w:rFonts w:ascii="Arial" w:hAnsi="Arial" w:eastAsia="Arial" w:cs="Arial"/>
          <w:b w:val="0"/>
          <w:bCs w:val="0"/>
          <w:i w:val="0"/>
          <w:iCs w:val="0"/>
          <w:caps w:val="0"/>
          <w:smallCaps w:val="0"/>
          <w:noProof w:val="0"/>
          <w:color w:val="222222"/>
          <w:sz w:val="24"/>
          <w:szCs w:val="24"/>
          <w:lang w:val="en-GB"/>
        </w:rPr>
        <w:t>useful</w:t>
      </w:r>
      <w:r w:rsidRPr="63651C67" w:rsidR="7F78EF51">
        <w:rPr>
          <w:rFonts w:ascii="Arial" w:hAnsi="Arial" w:eastAsia="Arial" w:cs="Arial"/>
          <w:b w:val="0"/>
          <w:bCs w:val="0"/>
          <w:i w:val="0"/>
          <w:iCs w:val="0"/>
          <w:caps w:val="0"/>
          <w:smallCaps w:val="0"/>
          <w:noProof w:val="0"/>
          <w:color w:val="222222"/>
          <w:sz w:val="24"/>
          <w:szCs w:val="24"/>
          <w:lang w:val="en-GB"/>
        </w:rPr>
        <w:t xml:space="preserve"> in</w:t>
      </w:r>
      <w:r w:rsidRPr="63651C67" w:rsidR="01B768C0">
        <w:rPr>
          <w:rFonts w:ascii="Arial" w:hAnsi="Arial" w:eastAsia="Arial" w:cs="Arial"/>
          <w:b w:val="0"/>
          <w:bCs w:val="0"/>
          <w:i w:val="0"/>
          <w:iCs w:val="0"/>
          <w:caps w:val="0"/>
          <w:smallCaps w:val="0"/>
          <w:noProof w:val="0"/>
          <w:color w:val="222222"/>
          <w:sz w:val="24"/>
          <w:szCs w:val="24"/>
          <w:lang w:val="en-GB"/>
        </w:rPr>
        <w:t xml:space="preserve"> Health and Social</w:t>
      </w:r>
      <w:r w:rsidRPr="63651C67" w:rsidR="7F78EF51">
        <w:rPr>
          <w:rFonts w:ascii="Arial" w:hAnsi="Arial" w:eastAsia="Arial" w:cs="Arial"/>
          <w:b w:val="0"/>
          <w:bCs w:val="0"/>
          <w:i w:val="0"/>
          <w:iCs w:val="0"/>
          <w:caps w:val="0"/>
          <w:smallCaps w:val="0"/>
          <w:noProof w:val="0"/>
          <w:color w:val="222222"/>
          <w:sz w:val="24"/>
          <w:szCs w:val="24"/>
          <w:lang w:val="en-GB"/>
        </w:rPr>
        <w:t xml:space="preserve"> care settings </w:t>
      </w:r>
      <w:r w:rsidRPr="63651C67" w:rsidR="6B4B7A6B">
        <w:rPr>
          <w:rFonts w:ascii="Arial" w:hAnsi="Arial" w:eastAsia="Arial" w:cs="Arial"/>
          <w:b w:val="0"/>
          <w:bCs w:val="0"/>
          <w:i w:val="0"/>
          <w:iCs w:val="0"/>
          <w:caps w:val="0"/>
          <w:smallCaps w:val="0"/>
          <w:noProof w:val="0"/>
          <w:color w:val="222222"/>
          <w:sz w:val="24"/>
          <w:szCs w:val="24"/>
          <w:lang w:val="en-GB"/>
        </w:rPr>
        <w:t>because</w:t>
      </w:r>
      <w:r w:rsidRPr="63651C67" w:rsidR="35936E4B">
        <w:rPr>
          <w:rFonts w:ascii="Arial" w:hAnsi="Arial" w:eastAsia="Arial" w:cs="Arial"/>
          <w:b w:val="0"/>
          <w:bCs w:val="0"/>
          <w:i w:val="0"/>
          <w:iCs w:val="0"/>
          <w:caps w:val="0"/>
          <w:smallCaps w:val="0"/>
          <w:noProof w:val="0"/>
          <w:color w:val="222222"/>
          <w:sz w:val="24"/>
          <w:szCs w:val="24"/>
          <w:lang w:val="en-GB"/>
        </w:rPr>
        <w:t xml:space="preserve"> it shapes how carers support the older adults to live well and longer.</w:t>
      </w:r>
      <w:r w:rsidRPr="63651C67" w:rsidR="056014A1">
        <w:rPr>
          <w:rFonts w:ascii="Arial" w:hAnsi="Arial" w:eastAsia="Arial" w:cs="Arial"/>
          <w:b w:val="0"/>
          <w:bCs w:val="0"/>
          <w:i w:val="0"/>
          <w:iCs w:val="0"/>
          <w:caps w:val="0"/>
          <w:smallCaps w:val="0"/>
          <w:noProof w:val="0"/>
          <w:color w:val="222222"/>
          <w:sz w:val="24"/>
          <w:szCs w:val="24"/>
          <w:lang w:val="en-GB"/>
        </w:rPr>
        <w:t xml:space="preserve"> i</w:t>
      </w:r>
      <w:r w:rsidRPr="63651C67" w:rsidR="7F78EF51">
        <w:rPr>
          <w:rFonts w:ascii="Arial" w:hAnsi="Arial" w:eastAsia="Arial" w:cs="Arial"/>
          <w:b w:val="0"/>
          <w:bCs w:val="0"/>
          <w:i w:val="0"/>
          <w:iCs w:val="0"/>
          <w:caps w:val="0"/>
          <w:smallCaps w:val="0"/>
          <w:noProof w:val="0"/>
          <w:color w:val="222222"/>
          <w:sz w:val="24"/>
          <w:szCs w:val="24"/>
          <w:lang w:val="en-GB"/>
        </w:rPr>
        <w:t>t encourages participation in social and physical activities, helping reduce loneliness and depression. However, it may not apply to all individuals, especially those with physical or cognitive limitations, making full participation difficult.</w:t>
      </w:r>
    </w:p>
    <w:p xmlns:wp14="http://schemas.microsoft.com/office/word/2010/wordml" w:rsidP="63651C67" wp14:paraId="2733F231" wp14:textId="1A8F5C03">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18DE628F" wp14:textId="371245B4">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Source 3 – Bowlby’s Attachment Theory in Later Life</w:t>
      </w:r>
    </w:p>
    <w:p xmlns:wp14="http://schemas.microsoft.com/office/word/2010/wordml" w:rsidP="63651C67" wp14:paraId="64FA80F0" wp14:textId="6CF33A1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2E44A4CB" wp14:textId="76DF634E">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Mikulincer, M. and Shaver, P.R. (2007) Attachment in adulthood: Structure, dynamics, and change. New York: Guilford Press.</w:t>
      </w:r>
    </w:p>
    <w:p xmlns:wp14="http://schemas.microsoft.com/office/word/2010/wordml" w:rsidP="63651C67" wp14:paraId="2F087CBE" wp14:textId="02E8B5E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483FB8C4" wp14:textId="2BCBD2D3">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This work expands on Bowlby’s attachment theory, explaining how early attachment styles influence relationships throughout life, including in older adulthood.</w:t>
      </w:r>
      <w:r w:rsidRPr="63651C67" w:rsidR="08418D89">
        <w:rPr>
          <w:rFonts w:ascii="Arial" w:hAnsi="Arial" w:eastAsia="Arial" w:cs="Arial"/>
          <w:b w:val="0"/>
          <w:bCs w:val="0"/>
          <w:i w:val="0"/>
          <w:iCs w:val="0"/>
          <w:caps w:val="0"/>
          <w:smallCaps w:val="0"/>
          <w:noProof w:val="0"/>
          <w:color w:val="222222"/>
          <w:sz w:val="24"/>
          <w:szCs w:val="24"/>
          <w:lang w:val="en-GB"/>
        </w:rPr>
        <w:t xml:space="preserve"> Earlier experiences </w:t>
      </w:r>
      <w:r w:rsidRPr="63651C67" w:rsidR="5C130FBA">
        <w:rPr>
          <w:rFonts w:ascii="Arial" w:hAnsi="Arial" w:eastAsia="Arial" w:cs="Arial"/>
          <w:b w:val="0"/>
          <w:bCs w:val="0"/>
          <w:i w:val="0"/>
          <w:iCs w:val="0"/>
          <w:caps w:val="0"/>
          <w:smallCaps w:val="0"/>
          <w:noProof w:val="0"/>
          <w:color w:val="222222"/>
          <w:sz w:val="24"/>
          <w:szCs w:val="24"/>
          <w:lang w:val="en-GB"/>
        </w:rPr>
        <w:t xml:space="preserve">with </w:t>
      </w:r>
      <w:r w:rsidRPr="63651C67" w:rsidR="4089AAFA">
        <w:rPr>
          <w:rFonts w:ascii="Arial" w:hAnsi="Arial" w:eastAsia="Arial" w:cs="Arial"/>
          <w:b w:val="0"/>
          <w:bCs w:val="0"/>
          <w:i w:val="0"/>
          <w:iCs w:val="0"/>
          <w:caps w:val="0"/>
          <w:smallCaps w:val="0"/>
          <w:noProof w:val="0"/>
          <w:color w:val="222222"/>
          <w:sz w:val="24"/>
          <w:szCs w:val="24"/>
          <w:lang w:val="en-GB"/>
        </w:rPr>
        <w:t xml:space="preserve">caregivers and the patterns affect hoe they form and </w:t>
      </w:r>
      <w:r w:rsidRPr="63651C67" w:rsidR="4089AAFA">
        <w:rPr>
          <w:rFonts w:ascii="Arial" w:hAnsi="Arial" w:eastAsia="Arial" w:cs="Arial"/>
          <w:b w:val="0"/>
          <w:bCs w:val="0"/>
          <w:i w:val="0"/>
          <w:iCs w:val="0"/>
          <w:caps w:val="0"/>
          <w:smallCaps w:val="0"/>
          <w:noProof w:val="0"/>
          <w:color w:val="222222"/>
          <w:sz w:val="24"/>
          <w:szCs w:val="24"/>
          <w:lang w:val="en-GB"/>
        </w:rPr>
        <w:t>maintain</w:t>
      </w:r>
      <w:r w:rsidRPr="63651C67" w:rsidR="4089AAFA">
        <w:rPr>
          <w:rFonts w:ascii="Arial" w:hAnsi="Arial" w:eastAsia="Arial" w:cs="Arial"/>
          <w:b w:val="0"/>
          <w:bCs w:val="0"/>
          <w:i w:val="0"/>
          <w:iCs w:val="0"/>
          <w:caps w:val="0"/>
          <w:smallCaps w:val="0"/>
          <w:noProof w:val="0"/>
          <w:color w:val="222222"/>
          <w:sz w:val="24"/>
          <w:szCs w:val="24"/>
          <w:lang w:val="en-GB"/>
        </w:rPr>
        <w:t xml:space="preserve"> relationships in life. It</w:t>
      </w:r>
      <w:r w:rsidRPr="63651C67" w:rsidR="08418D89">
        <w:rPr>
          <w:rFonts w:ascii="Arial" w:hAnsi="Arial" w:eastAsia="Arial" w:cs="Arial"/>
          <w:b w:val="0"/>
          <w:bCs w:val="0"/>
          <w:i w:val="0"/>
          <w:iCs w:val="0"/>
          <w:caps w:val="0"/>
          <w:smallCaps w:val="0"/>
          <w:noProof w:val="0"/>
          <w:color w:val="222222"/>
          <w:sz w:val="24"/>
          <w:szCs w:val="24"/>
          <w:lang w:val="en-GB"/>
        </w:rPr>
        <w:t xml:space="preserve"> explains how adults develop attachment based </w:t>
      </w:r>
      <w:r w:rsidRPr="63651C67" w:rsidR="6F2CC439">
        <w:rPr>
          <w:rFonts w:ascii="Arial" w:hAnsi="Arial" w:eastAsia="Arial" w:cs="Arial"/>
          <w:b w:val="0"/>
          <w:bCs w:val="0"/>
          <w:i w:val="0"/>
          <w:iCs w:val="0"/>
          <w:caps w:val="0"/>
          <w:smallCaps w:val="0"/>
          <w:noProof w:val="0"/>
          <w:color w:val="222222"/>
          <w:sz w:val="24"/>
          <w:szCs w:val="24"/>
          <w:lang w:val="en-GB"/>
        </w:rPr>
        <w:t xml:space="preserve">on </w:t>
      </w:r>
      <w:r w:rsidRPr="63651C67" w:rsidR="789B97AF">
        <w:rPr>
          <w:rFonts w:ascii="Arial" w:hAnsi="Arial" w:eastAsia="Arial" w:cs="Arial"/>
          <w:b w:val="0"/>
          <w:bCs w:val="0"/>
          <w:i w:val="0"/>
          <w:iCs w:val="0"/>
          <w:caps w:val="0"/>
          <w:smallCaps w:val="0"/>
          <w:noProof w:val="0"/>
          <w:color w:val="222222"/>
          <w:sz w:val="24"/>
          <w:szCs w:val="24"/>
          <w:lang w:val="en-GB"/>
        </w:rPr>
        <w:t>secure attachments</w:t>
      </w:r>
      <w:r w:rsidRPr="63651C67" w:rsidR="55FBDABF">
        <w:rPr>
          <w:rFonts w:ascii="Arial" w:hAnsi="Arial" w:eastAsia="Arial" w:cs="Arial"/>
          <w:b w:val="0"/>
          <w:bCs w:val="0"/>
          <w:i w:val="0"/>
          <w:iCs w:val="0"/>
          <w:caps w:val="0"/>
          <w:smallCaps w:val="0"/>
          <w:noProof w:val="0"/>
          <w:color w:val="222222"/>
          <w:sz w:val="24"/>
          <w:szCs w:val="24"/>
          <w:lang w:val="en-GB"/>
        </w:rPr>
        <w:t xml:space="preserve"> which</w:t>
      </w:r>
      <w:r w:rsidRPr="63651C67" w:rsidR="00B95B07">
        <w:rPr>
          <w:rFonts w:ascii="Arial" w:hAnsi="Arial" w:eastAsia="Arial" w:cs="Arial"/>
          <w:b w:val="0"/>
          <w:bCs w:val="0"/>
          <w:i w:val="0"/>
          <w:iCs w:val="0"/>
          <w:caps w:val="0"/>
          <w:smallCaps w:val="0"/>
          <w:noProof w:val="0"/>
          <w:color w:val="222222"/>
          <w:sz w:val="24"/>
          <w:szCs w:val="24"/>
          <w:lang w:val="en-GB"/>
        </w:rPr>
        <w:t xml:space="preserve"> can lead </w:t>
      </w:r>
      <w:r w:rsidRPr="63651C67" w:rsidR="0AAAD32B">
        <w:rPr>
          <w:rFonts w:ascii="Arial" w:hAnsi="Arial" w:eastAsia="Arial" w:cs="Arial"/>
          <w:b w:val="0"/>
          <w:bCs w:val="0"/>
          <w:i w:val="0"/>
          <w:iCs w:val="0"/>
          <w:caps w:val="0"/>
          <w:smallCaps w:val="0"/>
          <w:noProof w:val="0"/>
          <w:color w:val="222222"/>
          <w:sz w:val="24"/>
          <w:szCs w:val="24"/>
          <w:lang w:val="en-GB"/>
        </w:rPr>
        <w:t>to emotional</w:t>
      </w:r>
      <w:r w:rsidRPr="63651C67" w:rsidR="7F78EF51">
        <w:rPr>
          <w:rFonts w:ascii="Arial" w:hAnsi="Arial" w:eastAsia="Arial" w:cs="Arial"/>
          <w:b w:val="0"/>
          <w:bCs w:val="0"/>
          <w:i w:val="0"/>
          <w:iCs w:val="0"/>
          <w:caps w:val="0"/>
          <w:smallCaps w:val="0"/>
          <w:noProof w:val="0"/>
          <w:color w:val="222222"/>
          <w:sz w:val="24"/>
          <w:szCs w:val="24"/>
          <w:lang w:val="en-GB"/>
        </w:rPr>
        <w:t xml:space="preserve"> regulation and stronger relationships, while insecure attachment may lead to anxiety or isolation.</w:t>
      </w:r>
      <w:r w:rsidRPr="63651C67" w:rsidR="52F5CB26">
        <w:rPr>
          <w:rFonts w:ascii="Arial" w:hAnsi="Arial" w:eastAsia="Arial" w:cs="Arial"/>
          <w:b w:val="0"/>
          <w:bCs w:val="0"/>
          <w:i w:val="0"/>
          <w:iCs w:val="0"/>
          <w:caps w:val="0"/>
          <w:smallCaps w:val="0"/>
          <w:noProof w:val="0"/>
          <w:color w:val="222222"/>
          <w:sz w:val="24"/>
          <w:szCs w:val="24"/>
          <w:lang w:val="en-GB"/>
        </w:rPr>
        <w:t xml:space="preserve"> </w:t>
      </w:r>
    </w:p>
    <w:p xmlns:wp14="http://schemas.microsoft.com/office/word/2010/wordml" w:rsidP="63651C67" wp14:paraId="05C177F6" wp14:textId="227B5B1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3805B694" wp14:textId="08CFE6C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7F78EF51">
        <w:rPr>
          <w:rFonts w:ascii="Arial" w:hAnsi="Arial" w:eastAsia="Arial" w:cs="Arial"/>
          <w:b w:val="0"/>
          <w:bCs w:val="0"/>
          <w:i w:val="0"/>
          <w:iCs w:val="0"/>
          <w:caps w:val="0"/>
          <w:smallCaps w:val="0"/>
          <w:noProof w:val="0"/>
          <w:color w:val="222222"/>
          <w:sz w:val="24"/>
          <w:szCs w:val="24"/>
          <w:lang w:val="en-GB"/>
        </w:rPr>
        <w:t>Attachment theory is important in</w:t>
      </w:r>
      <w:r w:rsidRPr="63651C67" w:rsidR="69EE58A9">
        <w:rPr>
          <w:rFonts w:ascii="Arial" w:hAnsi="Arial" w:eastAsia="Arial" w:cs="Arial"/>
          <w:b w:val="0"/>
          <w:bCs w:val="0"/>
          <w:i w:val="0"/>
          <w:iCs w:val="0"/>
          <w:caps w:val="0"/>
          <w:smallCaps w:val="0"/>
          <w:noProof w:val="0"/>
          <w:color w:val="222222"/>
          <w:sz w:val="24"/>
          <w:szCs w:val="24"/>
          <w:lang w:val="en-GB"/>
        </w:rPr>
        <w:t xml:space="preserve"> the Health and Social</w:t>
      </w:r>
      <w:r w:rsidRPr="63651C67" w:rsidR="7F78EF51">
        <w:rPr>
          <w:rFonts w:ascii="Arial" w:hAnsi="Arial" w:eastAsia="Arial" w:cs="Arial"/>
          <w:b w:val="0"/>
          <w:bCs w:val="0"/>
          <w:i w:val="0"/>
          <w:iCs w:val="0"/>
          <w:caps w:val="0"/>
          <w:smallCaps w:val="0"/>
          <w:noProof w:val="0"/>
          <w:color w:val="222222"/>
          <w:sz w:val="24"/>
          <w:szCs w:val="24"/>
          <w:lang w:val="en-GB"/>
        </w:rPr>
        <w:t xml:space="preserve"> </w:t>
      </w:r>
      <w:r w:rsidRPr="63651C67" w:rsidR="7F78EF51">
        <w:rPr>
          <w:rFonts w:ascii="Arial" w:hAnsi="Arial" w:eastAsia="Arial" w:cs="Arial"/>
          <w:b w:val="0"/>
          <w:bCs w:val="0"/>
          <w:i w:val="0"/>
          <w:iCs w:val="0"/>
          <w:caps w:val="0"/>
          <w:smallCaps w:val="0"/>
          <w:noProof w:val="0"/>
          <w:color w:val="222222"/>
          <w:sz w:val="24"/>
          <w:szCs w:val="24"/>
          <w:lang w:val="en-GB"/>
        </w:rPr>
        <w:t xml:space="preserve">care </w:t>
      </w:r>
      <w:r w:rsidRPr="63651C67" w:rsidR="1EB82A14">
        <w:rPr>
          <w:rFonts w:ascii="Arial" w:hAnsi="Arial" w:eastAsia="Arial" w:cs="Arial"/>
          <w:b w:val="0"/>
          <w:bCs w:val="0"/>
          <w:i w:val="0"/>
          <w:iCs w:val="0"/>
          <w:caps w:val="0"/>
          <w:smallCaps w:val="0"/>
          <w:noProof w:val="0"/>
          <w:color w:val="222222"/>
          <w:sz w:val="24"/>
          <w:szCs w:val="24"/>
          <w:lang w:val="en-GB"/>
        </w:rPr>
        <w:t>settings because</w:t>
      </w:r>
      <w:r w:rsidRPr="63651C67" w:rsidR="7F78EF51">
        <w:rPr>
          <w:rFonts w:ascii="Arial" w:hAnsi="Arial" w:eastAsia="Arial" w:cs="Arial"/>
          <w:b w:val="0"/>
          <w:bCs w:val="0"/>
          <w:i w:val="0"/>
          <w:iCs w:val="0"/>
          <w:caps w:val="0"/>
          <w:smallCaps w:val="0"/>
          <w:noProof w:val="0"/>
          <w:color w:val="222222"/>
          <w:sz w:val="24"/>
          <w:szCs w:val="24"/>
          <w:lang w:val="en-GB"/>
        </w:rPr>
        <w:t xml:space="preserve"> </w:t>
      </w:r>
      <w:r w:rsidRPr="63651C67" w:rsidR="7B4E56DE">
        <w:rPr>
          <w:rFonts w:ascii="Arial" w:hAnsi="Arial" w:eastAsia="Arial" w:cs="Arial"/>
          <w:b w:val="0"/>
          <w:bCs w:val="0"/>
          <w:i w:val="0"/>
          <w:iCs w:val="0"/>
          <w:caps w:val="0"/>
          <w:smallCaps w:val="0"/>
          <w:noProof w:val="0"/>
          <w:color w:val="222222"/>
          <w:sz w:val="24"/>
          <w:szCs w:val="24"/>
          <w:lang w:val="en-GB"/>
        </w:rPr>
        <w:t>it helps professionals understand why individuals behave in a certain way</w:t>
      </w:r>
      <w:r w:rsidRPr="63651C67" w:rsidR="2BBD5BF7">
        <w:rPr>
          <w:rFonts w:ascii="Arial" w:hAnsi="Arial" w:eastAsia="Arial" w:cs="Arial"/>
          <w:b w:val="0"/>
          <w:bCs w:val="0"/>
          <w:i w:val="0"/>
          <w:iCs w:val="0"/>
          <w:caps w:val="0"/>
          <w:smallCaps w:val="0"/>
          <w:noProof w:val="0"/>
          <w:color w:val="222222"/>
          <w:sz w:val="24"/>
          <w:szCs w:val="24"/>
          <w:lang w:val="en-GB"/>
        </w:rPr>
        <w:t xml:space="preserve">, like having anxiety, </w:t>
      </w:r>
      <w:r w:rsidRPr="63651C67" w:rsidR="680069B8">
        <w:rPr>
          <w:rFonts w:ascii="Arial" w:hAnsi="Arial" w:eastAsia="Arial" w:cs="Arial"/>
          <w:b w:val="0"/>
          <w:bCs w:val="0"/>
          <w:i w:val="0"/>
          <w:iCs w:val="0"/>
          <w:caps w:val="0"/>
          <w:smallCaps w:val="0"/>
          <w:noProof w:val="0"/>
          <w:color w:val="222222"/>
          <w:sz w:val="24"/>
          <w:szCs w:val="24"/>
          <w:lang w:val="en-GB"/>
        </w:rPr>
        <w:t>difficulties</w:t>
      </w:r>
      <w:r w:rsidRPr="63651C67" w:rsidR="2BBD5BF7">
        <w:rPr>
          <w:rFonts w:ascii="Arial" w:hAnsi="Arial" w:eastAsia="Arial" w:cs="Arial"/>
          <w:b w:val="0"/>
          <w:bCs w:val="0"/>
          <w:i w:val="0"/>
          <w:iCs w:val="0"/>
          <w:caps w:val="0"/>
          <w:smallCaps w:val="0"/>
          <w:noProof w:val="0"/>
          <w:color w:val="222222"/>
          <w:sz w:val="24"/>
          <w:szCs w:val="24"/>
          <w:lang w:val="en-GB"/>
        </w:rPr>
        <w:t xml:space="preserve"> mixing with others</w:t>
      </w:r>
      <w:r w:rsidRPr="63651C67" w:rsidR="4A4E9E62">
        <w:rPr>
          <w:rFonts w:ascii="Arial" w:hAnsi="Arial" w:eastAsia="Arial" w:cs="Arial"/>
          <w:b w:val="0"/>
          <w:bCs w:val="0"/>
          <w:i w:val="0"/>
          <w:iCs w:val="0"/>
          <w:caps w:val="0"/>
          <w:smallCaps w:val="0"/>
          <w:noProof w:val="0"/>
          <w:color w:val="222222"/>
          <w:sz w:val="24"/>
          <w:szCs w:val="24"/>
          <w:lang w:val="en-GB"/>
        </w:rPr>
        <w:t xml:space="preserve"> </w:t>
      </w:r>
      <w:r w:rsidRPr="63651C67" w:rsidR="38D09623">
        <w:rPr>
          <w:rFonts w:ascii="Arial" w:hAnsi="Arial" w:eastAsia="Arial" w:cs="Arial"/>
          <w:b w:val="0"/>
          <w:bCs w:val="0"/>
          <w:i w:val="0"/>
          <w:iCs w:val="0"/>
          <w:caps w:val="0"/>
          <w:smallCaps w:val="0"/>
          <w:noProof w:val="0"/>
          <w:color w:val="222222"/>
          <w:sz w:val="24"/>
          <w:szCs w:val="24"/>
          <w:lang w:val="en-GB"/>
        </w:rPr>
        <w:t>and trust</w:t>
      </w:r>
      <w:r w:rsidRPr="63651C67" w:rsidR="2BBD5BF7">
        <w:rPr>
          <w:rFonts w:ascii="Arial" w:hAnsi="Arial" w:eastAsia="Arial" w:cs="Arial"/>
          <w:b w:val="0"/>
          <w:bCs w:val="0"/>
          <w:i w:val="0"/>
          <w:iCs w:val="0"/>
          <w:caps w:val="0"/>
          <w:smallCaps w:val="0"/>
          <w:noProof w:val="0"/>
          <w:color w:val="222222"/>
          <w:sz w:val="24"/>
          <w:szCs w:val="24"/>
          <w:lang w:val="en-GB"/>
        </w:rPr>
        <w:t xml:space="preserve"> </w:t>
      </w:r>
      <w:r w:rsidRPr="63651C67" w:rsidR="7AC47D52">
        <w:rPr>
          <w:rFonts w:ascii="Arial" w:hAnsi="Arial" w:eastAsia="Arial" w:cs="Arial"/>
          <w:b w:val="0"/>
          <w:bCs w:val="0"/>
          <w:i w:val="0"/>
          <w:iCs w:val="0"/>
          <w:caps w:val="0"/>
          <w:smallCaps w:val="0"/>
          <w:noProof w:val="0"/>
          <w:color w:val="222222"/>
          <w:sz w:val="24"/>
          <w:szCs w:val="24"/>
          <w:lang w:val="en-GB"/>
        </w:rPr>
        <w:t>issues</w:t>
      </w:r>
      <w:r w:rsidRPr="63651C67" w:rsidR="3336FD6B">
        <w:rPr>
          <w:rFonts w:ascii="Arial" w:hAnsi="Arial" w:eastAsia="Arial" w:cs="Arial"/>
          <w:b w:val="0"/>
          <w:bCs w:val="0"/>
          <w:i w:val="0"/>
          <w:iCs w:val="0"/>
          <w:caps w:val="0"/>
          <w:smallCaps w:val="0"/>
          <w:noProof w:val="0"/>
          <w:color w:val="222222"/>
          <w:sz w:val="24"/>
          <w:szCs w:val="24"/>
          <w:lang w:val="en-GB"/>
        </w:rPr>
        <w:t>.</w:t>
      </w:r>
      <w:r w:rsidRPr="63651C67" w:rsidR="7B4E56DE">
        <w:rPr>
          <w:rFonts w:ascii="Arial" w:hAnsi="Arial" w:eastAsia="Arial" w:cs="Arial"/>
          <w:b w:val="0"/>
          <w:bCs w:val="0"/>
          <w:i w:val="0"/>
          <w:iCs w:val="0"/>
          <w:caps w:val="0"/>
          <w:smallCaps w:val="0"/>
          <w:noProof w:val="0"/>
          <w:color w:val="222222"/>
          <w:sz w:val="24"/>
          <w:szCs w:val="24"/>
          <w:lang w:val="en-GB"/>
        </w:rPr>
        <w:t xml:space="preserve"> </w:t>
      </w:r>
      <w:r w:rsidRPr="63651C67" w:rsidR="422B17F1">
        <w:rPr>
          <w:rFonts w:ascii="Arial" w:hAnsi="Arial" w:eastAsia="Arial" w:cs="Arial"/>
          <w:b w:val="0"/>
          <w:bCs w:val="0"/>
          <w:i w:val="0"/>
          <w:iCs w:val="0"/>
          <w:caps w:val="0"/>
          <w:smallCaps w:val="0"/>
          <w:noProof w:val="0"/>
          <w:color w:val="222222"/>
          <w:sz w:val="24"/>
          <w:szCs w:val="24"/>
          <w:lang w:val="en-GB"/>
        </w:rPr>
        <w:t>O</w:t>
      </w:r>
      <w:r w:rsidRPr="63651C67" w:rsidR="2B249289">
        <w:rPr>
          <w:rFonts w:ascii="Arial" w:hAnsi="Arial" w:eastAsia="Arial" w:cs="Arial"/>
          <w:b w:val="0"/>
          <w:bCs w:val="0"/>
          <w:i w:val="0"/>
          <w:iCs w:val="0"/>
          <w:caps w:val="0"/>
          <w:smallCaps w:val="0"/>
          <w:noProof w:val="0"/>
          <w:color w:val="222222"/>
          <w:sz w:val="24"/>
          <w:szCs w:val="24"/>
          <w:lang w:val="en-GB"/>
        </w:rPr>
        <w:t>lder</w:t>
      </w:r>
      <w:r w:rsidRPr="63651C67" w:rsidR="7F78EF51">
        <w:rPr>
          <w:rFonts w:ascii="Arial" w:hAnsi="Arial" w:eastAsia="Arial" w:cs="Arial"/>
          <w:b w:val="0"/>
          <w:bCs w:val="0"/>
          <w:i w:val="0"/>
          <w:iCs w:val="0"/>
          <w:caps w:val="0"/>
          <w:smallCaps w:val="0"/>
          <w:noProof w:val="0"/>
          <w:color w:val="222222"/>
          <w:sz w:val="24"/>
          <w:szCs w:val="24"/>
          <w:lang w:val="en-GB"/>
        </w:rPr>
        <w:t xml:space="preserve"> adults often rely on caregivers for emotional support. Building trusting relationships between staff and residents can improve wellbeing.</w:t>
      </w:r>
      <w:r w:rsidRPr="63651C67" w:rsidR="54383331">
        <w:rPr>
          <w:rFonts w:ascii="Arial" w:hAnsi="Arial" w:eastAsia="Arial" w:cs="Arial"/>
          <w:b w:val="0"/>
          <w:bCs w:val="0"/>
          <w:i w:val="0"/>
          <w:iCs w:val="0"/>
          <w:caps w:val="0"/>
          <w:smallCaps w:val="0"/>
          <w:noProof w:val="0"/>
          <w:color w:val="222222"/>
          <w:sz w:val="24"/>
          <w:szCs w:val="24"/>
          <w:lang w:val="en-GB"/>
        </w:rPr>
        <w:t xml:space="preserve"> This leads to building stronger relationships</w:t>
      </w:r>
      <w:r w:rsidRPr="63651C67" w:rsidR="6C94ED30">
        <w:rPr>
          <w:rFonts w:ascii="Arial" w:hAnsi="Arial" w:eastAsia="Arial" w:cs="Arial"/>
          <w:b w:val="0"/>
          <w:bCs w:val="0"/>
          <w:i w:val="0"/>
          <w:iCs w:val="0"/>
          <w:caps w:val="0"/>
          <w:smallCaps w:val="0"/>
          <w:noProof w:val="0"/>
          <w:color w:val="222222"/>
          <w:sz w:val="24"/>
          <w:szCs w:val="24"/>
          <w:lang w:val="en-GB"/>
        </w:rPr>
        <w:t xml:space="preserve"> between</w:t>
      </w:r>
      <w:r w:rsidRPr="63651C67" w:rsidR="54383331">
        <w:rPr>
          <w:rFonts w:ascii="Arial" w:hAnsi="Arial" w:eastAsia="Arial" w:cs="Arial"/>
          <w:b w:val="0"/>
          <w:bCs w:val="0"/>
          <w:i w:val="0"/>
          <w:iCs w:val="0"/>
          <w:caps w:val="0"/>
          <w:smallCaps w:val="0"/>
          <w:noProof w:val="0"/>
          <w:color w:val="222222"/>
          <w:sz w:val="24"/>
          <w:szCs w:val="24"/>
          <w:lang w:val="en-GB"/>
        </w:rPr>
        <w:t xml:space="preserve"> carers and older adults</w:t>
      </w:r>
      <w:r w:rsidRPr="63651C67" w:rsidR="2D1F0C41">
        <w:rPr>
          <w:rFonts w:ascii="Arial" w:hAnsi="Arial" w:eastAsia="Arial" w:cs="Arial"/>
          <w:b w:val="0"/>
          <w:bCs w:val="0"/>
          <w:i w:val="0"/>
          <w:iCs w:val="0"/>
          <w:caps w:val="0"/>
          <w:smallCaps w:val="0"/>
          <w:noProof w:val="0"/>
          <w:color w:val="222222"/>
          <w:sz w:val="24"/>
          <w:szCs w:val="24"/>
          <w:lang w:val="en-GB"/>
        </w:rPr>
        <w:t>. Carers can provide better person-centred care while building trust and respond with empathy.</w:t>
      </w:r>
    </w:p>
    <w:p xmlns:wp14="http://schemas.microsoft.com/office/word/2010/wordml" w:rsidP="63651C67" wp14:paraId="2B0E0DB3" wp14:textId="797681EA">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290B590A" wp14:textId="4F290188">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Source 4 – Positive Psychology and Ageing</w:t>
      </w:r>
    </w:p>
    <w:p xmlns:wp14="http://schemas.microsoft.com/office/word/2010/wordml" w:rsidP="63651C67" wp14:paraId="76AA98A1" wp14:textId="2115EC2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28491A67" wp14:textId="13D7C3B0">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Seligman, M.E.P. (2011) Flourish: A visionary new understanding of happiness and wellbeing. New York: Free Press.</w:t>
      </w:r>
    </w:p>
    <w:p xmlns:wp14="http://schemas.microsoft.com/office/word/2010/wordml" w:rsidP="63651C67" wp14:paraId="26FB9280" wp14:textId="3EFA1C8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260540F5" wp14:textId="6712C55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434F4F58">
        <w:rPr>
          <w:rFonts w:ascii="Arial" w:hAnsi="Arial" w:eastAsia="Arial" w:cs="Arial"/>
          <w:b w:val="0"/>
          <w:bCs w:val="0"/>
          <w:i w:val="0"/>
          <w:iCs w:val="0"/>
          <w:caps w:val="0"/>
          <w:smallCaps w:val="0"/>
          <w:noProof w:val="0"/>
          <w:color w:val="222222"/>
          <w:sz w:val="24"/>
          <w:szCs w:val="24"/>
          <w:lang w:val="en-GB"/>
        </w:rPr>
        <w:t xml:space="preserve">This piece of writing </w:t>
      </w:r>
      <w:r w:rsidRPr="63651C67" w:rsidR="65DDA4C8">
        <w:rPr>
          <w:rFonts w:ascii="Arial" w:hAnsi="Arial" w:eastAsia="Arial" w:cs="Arial"/>
          <w:b w:val="0"/>
          <w:bCs w:val="0"/>
          <w:i w:val="0"/>
          <w:iCs w:val="0"/>
          <w:caps w:val="0"/>
          <w:smallCaps w:val="0"/>
          <w:noProof w:val="0"/>
          <w:color w:val="222222"/>
          <w:sz w:val="24"/>
          <w:szCs w:val="24"/>
          <w:lang w:val="en-GB"/>
        </w:rPr>
        <w:t>tries</w:t>
      </w:r>
      <w:r w:rsidRPr="63651C67" w:rsidR="434F4F58">
        <w:rPr>
          <w:rFonts w:ascii="Arial" w:hAnsi="Arial" w:eastAsia="Arial" w:cs="Arial"/>
          <w:b w:val="0"/>
          <w:bCs w:val="0"/>
          <w:i w:val="0"/>
          <w:iCs w:val="0"/>
          <w:caps w:val="0"/>
          <w:smallCaps w:val="0"/>
          <w:noProof w:val="0"/>
          <w:color w:val="222222"/>
          <w:sz w:val="24"/>
          <w:szCs w:val="24"/>
          <w:lang w:val="en-GB"/>
        </w:rPr>
        <w:t xml:space="preserve"> to show a new way of understanding well-being</w:t>
      </w:r>
      <w:r w:rsidRPr="63651C67" w:rsidR="2F503F95">
        <w:rPr>
          <w:rFonts w:ascii="Arial" w:hAnsi="Arial" w:eastAsia="Arial" w:cs="Arial"/>
          <w:b w:val="0"/>
          <w:bCs w:val="0"/>
          <w:i w:val="0"/>
          <w:iCs w:val="0"/>
          <w:caps w:val="0"/>
          <w:smallCaps w:val="0"/>
          <w:noProof w:val="0"/>
          <w:color w:val="222222"/>
          <w:sz w:val="24"/>
          <w:szCs w:val="24"/>
          <w:lang w:val="en-GB"/>
        </w:rPr>
        <w:t xml:space="preserve"> and being </w:t>
      </w:r>
      <w:r w:rsidRPr="63651C67" w:rsidR="15AE8C5E">
        <w:rPr>
          <w:rFonts w:ascii="Arial" w:hAnsi="Arial" w:eastAsia="Arial" w:cs="Arial"/>
          <w:b w:val="0"/>
          <w:bCs w:val="0"/>
          <w:i w:val="0"/>
          <w:iCs w:val="0"/>
          <w:caps w:val="0"/>
          <w:smallCaps w:val="0"/>
          <w:noProof w:val="0"/>
          <w:color w:val="222222"/>
          <w:sz w:val="24"/>
          <w:szCs w:val="24"/>
          <w:lang w:val="en-GB"/>
        </w:rPr>
        <w:t>more positive and happier</w:t>
      </w:r>
      <w:r w:rsidRPr="63651C67" w:rsidR="2F503F95">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63651C67" wp14:paraId="3E58A1DA" wp14:textId="48377AC5">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083F8996">
        <w:rPr>
          <w:rFonts w:ascii="Arial" w:hAnsi="Arial" w:eastAsia="Arial" w:cs="Arial"/>
          <w:b w:val="0"/>
          <w:bCs w:val="0"/>
          <w:i w:val="0"/>
          <w:iCs w:val="0"/>
          <w:caps w:val="0"/>
          <w:smallCaps w:val="0"/>
          <w:noProof w:val="0"/>
          <w:color w:val="222222"/>
          <w:sz w:val="24"/>
          <w:szCs w:val="24"/>
          <w:lang w:val="en-GB"/>
        </w:rPr>
        <w:t>Seligman introduces the PERMA model</w:t>
      </w:r>
      <w:r w:rsidRPr="63651C67" w:rsidR="75F8F2F2">
        <w:rPr>
          <w:rFonts w:ascii="Arial" w:hAnsi="Arial" w:eastAsia="Arial" w:cs="Arial"/>
          <w:b w:val="0"/>
          <w:bCs w:val="0"/>
          <w:i w:val="0"/>
          <w:iCs w:val="0"/>
          <w:caps w:val="0"/>
          <w:smallCaps w:val="0"/>
          <w:noProof w:val="0"/>
          <w:color w:val="222222"/>
          <w:sz w:val="24"/>
          <w:szCs w:val="24"/>
          <w:lang w:val="en-GB"/>
        </w:rPr>
        <w:t xml:space="preserve">. This model includes five key elements </w:t>
      </w:r>
      <w:r w:rsidRPr="63651C67" w:rsidR="083F8996">
        <w:rPr>
          <w:rFonts w:ascii="Arial" w:hAnsi="Arial" w:eastAsia="Arial" w:cs="Arial"/>
          <w:b w:val="0"/>
          <w:bCs w:val="0"/>
          <w:i w:val="0"/>
          <w:iCs w:val="0"/>
          <w:caps w:val="0"/>
          <w:smallCaps w:val="0"/>
          <w:noProof w:val="0"/>
          <w:color w:val="222222"/>
          <w:sz w:val="24"/>
          <w:szCs w:val="24"/>
          <w:lang w:val="en-GB"/>
        </w:rPr>
        <w:t>Positive emotion, Engagement, Relationships, Meaning, and Achievement</w:t>
      </w:r>
      <w:r w:rsidRPr="63651C67" w:rsidR="43C4D419">
        <w:rPr>
          <w:rFonts w:ascii="Arial" w:hAnsi="Arial" w:eastAsia="Arial" w:cs="Arial"/>
          <w:b w:val="0"/>
          <w:bCs w:val="0"/>
          <w:i w:val="0"/>
          <w:iCs w:val="0"/>
          <w:caps w:val="0"/>
          <w:smallCaps w:val="0"/>
          <w:noProof w:val="0"/>
          <w:color w:val="222222"/>
          <w:sz w:val="24"/>
          <w:szCs w:val="24"/>
          <w:lang w:val="en-GB"/>
        </w:rPr>
        <w:t>. Well</w:t>
      </w:r>
      <w:r w:rsidRPr="63651C67" w:rsidR="3BFEE03E">
        <w:rPr>
          <w:rFonts w:ascii="Arial" w:hAnsi="Arial" w:eastAsia="Arial" w:cs="Arial"/>
          <w:b w:val="0"/>
          <w:bCs w:val="0"/>
          <w:i w:val="0"/>
          <w:iCs w:val="0"/>
          <w:caps w:val="0"/>
          <w:smallCaps w:val="0"/>
          <w:noProof w:val="0"/>
          <w:color w:val="222222"/>
          <w:sz w:val="24"/>
          <w:szCs w:val="24"/>
          <w:lang w:val="en-GB"/>
        </w:rPr>
        <w:t>-</w:t>
      </w:r>
      <w:r w:rsidRPr="63651C67" w:rsidR="43C4D419">
        <w:rPr>
          <w:rFonts w:ascii="Arial" w:hAnsi="Arial" w:eastAsia="Arial" w:cs="Arial"/>
          <w:b w:val="0"/>
          <w:bCs w:val="0"/>
          <w:i w:val="0"/>
          <w:iCs w:val="0"/>
          <w:caps w:val="0"/>
          <w:smallCaps w:val="0"/>
          <w:noProof w:val="0"/>
          <w:color w:val="222222"/>
          <w:sz w:val="24"/>
          <w:szCs w:val="24"/>
          <w:lang w:val="en-GB"/>
        </w:rPr>
        <w:t>being is not just about feeling good but abou</w:t>
      </w:r>
      <w:r w:rsidRPr="63651C67" w:rsidR="43C4D419">
        <w:rPr>
          <w:rFonts w:ascii="Arial" w:hAnsi="Arial" w:eastAsia="Arial" w:cs="Arial"/>
          <w:b w:val="0"/>
          <w:bCs w:val="0"/>
          <w:i w:val="0"/>
          <w:iCs w:val="0"/>
          <w:caps w:val="0"/>
          <w:smallCaps w:val="0"/>
          <w:noProof w:val="0"/>
          <w:color w:val="222222"/>
          <w:sz w:val="24"/>
          <w:szCs w:val="24"/>
          <w:lang w:val="en-GB"/>
        </w:rPr>
        <w:t>t</w:t>
      </w:r>
      <w:r w:rsidRPr="63651C67" w:rsidR="0D9A1268">
        <w:rPr>
          <w:rFonts w:ascii="Arial" w:hAnsi="Arial" w:eastAsia="Arial" w:cs="Arial"/>
          <w:b w:val="0"/>
          <w:bCs w:val="0"/>
          <w:i w:val="0"/>
          <w:iCs w:val="0"/>
          <w:caps w:val="0"/>
          <w:smallCaps w:val="0"/>
          <w:noProof w:val="0"/>
          <w:color w:val="222222"/>
          <w:sz w:val="24"/>
          <w:szCs w:val="24"/>
          <w:lang w:val="en-GB"/>
        </w:rPr>
        <w:t xml:space="preserve"> living a meaningful and fulfilling life.</w:t>
      </w:r>
      <w:r w:rsidRPr="63651C67" w:rsidR="083F8996">
        <w:rPr>
          <w:rFonts w:ascii="Arial" w:hAnsi="Arial" w:eastAsia="Arial" w:cs="Arial"/>
          <w:b w:val="0"/>
          <w:bCs w:val="0"/>
          <w:i w:val="0"/>
          <w:iCs w:val="0"/>
          <w:caps w:val="0"/>
          <w:smallCaps w:val="0"/>
          <w:noProof w:val="0"/>
          <w:color w:val="222222"/>
          <w:sz w:val="24"/>
          <w:szCs w:val="24"/>
          <w:lang w:val="en-GB"/>
        </w:rPr>
        <w:t xml:space="preserve"> </w:t>
      </w:r>
      <w:r w:rsidRPr="63651C67" w:rsidR="10FFBCB7">
        <w:rPr>
          <w:rFonts w:ascii="Arial" w:hAnsi="Arial" w:eastAsia="Arial" w:cs="Arial"/>
          <w:b w:val="0"/>
          <w:bCs w:val="0"/>
          <w:i w:val="0"/>
          <w:iCs w:val="0"/>
          <w:caps w:val="0"/>
          <w:smallCaps w:val="0"/>
          <w:noProof w:val="0"/>
          <w:color w:val="222222"/>
          <w:sz w:val="24"/>
          <w:szCs w:val="24"/>
          <w:lang w:val="en-GB"/>
        </w:rPr>
        <w:t>PERMA</w:t>
      </w:r>
      <w:r w:rsidRPr="63651C67" w:rsidR="083F8996">
        <w:rPr>
          <w:rFonts w:ascii="Arial" w:hAnsi="Arial" w:eastAsia="Arial" w:cs="Arial"/>
          <w:b w:val="0"/>
          <w:bCs w:val="0"/>
          <w:i w:val="0"/>
          <w:iCs w:val="0"/>
          <w:caps w:val="0"/>
          <w:smallCaps w:val="0"/>
          <w:noProof w:val="0"/>
          <w:color w:val="222222"/>
          <w:sz w:val="24"/>
          <w:szCs w:val="24"/>
          <w:lang w:val="en-GB"/>
        </w:rPr>
        <w:t xml:space="preserve"> can help improve quality of life at any age, including older adults.</w:t>
      </w:r>
      <w:r w:rsidRPr="63651C67" w:rsidR="6C3AACCD">
        <w:rPr>
          <w:rFonts w:ascii="Arial" w:hAnsi="Arial" w:eastAsia="Arial" w:cs="Arial"/>
          <w:b w:val="0"/>
          <w:bCs w:val="0"/>
          <w:i w:val="0"/>
          <w:iCs w:val="0"/>
          <w:caps w:val="0"/>
          <w:smallCaps w:val="0"/>
          <w:noProof w:val="0"/>
          <w:color w:val="222222"/>
          <w:sz w:val="24"/>
          <w:szCs w:val="24"/>
          <w:lang w:val="en-GB"/>
        </w:rPr>
        <w:t xml:space="preserve"> Positive psychology focuses on strengths, happiness and wellbeing ra</w:t>
      </w:r>
      <w:r w:rsidRPr="63651C67" w:rsidR="4807CB7D">
        <w:rPr>
          <w:rFonts w:ascii="Arial" w:hAnsi="Arial" w:eastAsia="Arial" w:cs="Arial"/>
          <w:b w:val="0"/>
          <w:bCs w:val="0"/>
          <w:i w:val="0"/>
          <w:iCs w:val="0"/>
          <w:caps w:val="0"/>
          <w:smallCaps w:val="0"/>
          <w:noProof w:val="0"/>
          <w:color w:val="222222"/>
          <w:sz w:val="24"/>
          <w:szCs w:val="24"/>
          <w:lang w:val="en-GB"/>
        </w:rPr>
        <w:t>ther than illness.</w:t>
      </w:r>
    </w:p>
    <w:p xmlns:wp14="http://schemas.microsoft.com/office/word/2010/wordml" w:rsidP="63651C67" wp14:paraId="75859417" wp14:textId="1151026A">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62ACA34E" wp14:textId="6979B88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083F8996">
        <w:rPr>
          <w:rFonts w:ascii="Arial" w:hAnsi="Arial" w:eastAsia="Arial" w:cs="Arial"/>
          <w:b w:val="0"/>
          <w:bCs w:val="0"/>
          <w:i w:val="0"/>
          <w:iCs w:val="0"/>
          <w:caps w:val="0"/>
          <w:smallCaps w:val="0"/>
          <w:noProof w:val="0"/>
          <w:color w:val="222222"/>
          <w:sz w:val="24"/>
          <w:szCs w:val="24"/>
          <w:lang w:val="en-GB"/>
        </w:rPr>
        <w:t xml:space="preserve">This approach is valuable in </w:t>
      </w:r>
      <w:r w:rsidRPr="63651C67" w:rsidR="2050573B">
        <w:rPr>
          <w:rFonts w:ascii="Arial" w:hAnsi="Arial" w:eastAsia="Arial" w:cs="Arial"/>
          <w:b w:val="0"/>
          <w:bCs w:val="0"/>
          <w:i w:val="0"/>
          <w:iCs w:val="0"/>
          <w:caps w:val="0"/>
          <w:smallCaps w:val="0"/>
          <w:noProof w:val="0"/>
          <w:color w:val="222222"/>
          <w:sz w:val="24"/>
          <w:szCs w:val="24"/>
          <w:lang w:val="en-GB"/>
        </w:rPr>
        <w:t>Health and social care</w:t>
      </w:r>
      <w:r w:rsidRPr="63651C67" w:rsidR="083F8996">
        <w:rPr>
          <w:rFonts w:ascii="Arial" w:hAnsi="Arial" w:eastAsia="Arial" w:cs="Arial"/>
          <w:b w:val="0"/>
          <w:bCs w:val="0"/>
          <w:i w:val="0"/>
          <w:iCs w:val="0"/>
          <w:caps w:val="0"/>
          <w:smallCaps w:val="0"/>
          <w:noProof w:val="0"/>
          <w:color w:val="222222"/>
          <w:sz w:val="24"/>
          <w:szCs w:val="24"/>
          <w:lang w:val="en-GB"/>
        </w:rPr>
        <w:t xml:space="preserve"> </w:t>
      </w:r>
      <w:r w:rsidRPr="63651C67" w:rsidR="53C0C0A7">
        <w:rPr>
          <w:rFonts w:ascii="Arial" w:hAnsi="Arial" w:eastAsia="Arial" w:cs="Arial"/>
          <w:b w:val="0"/>
          <w:bCs w:val="0"/>
          <w:i w:val="0"/>
          <w:iCs w:val="0"/>
          <w:caps w:val="0"/>
          <w:smallCaps w:val="0"/>
          <w:noProof w:val="0"/>
          <w:color w:val="222222"/>
          <w:sz w:val="24"/>
          <w:szCs w:val="24"/>
          <w:lang w:val="en-GB"/>
        </w:rPr>
        <w:t>because it helps the professionals focus on the whole person rather than their illness.</w:t>
      </w:r>
      <w:r w:rsidRPr="63651C67" w:rsidR="083F8996">
        <w:rPr>
          <w:rFonts w:ascii="Arial" w:hAnsi="Arial" w:eastAsia="Arial" w:cs="Arial"/>
          <w:b w:val="0"/>
          <w:bCs w:val="0"/>
          <w:i w:val="0"/>
          <w:iCs w:val="0"/>
          <w:caps w:val="0"/>
          <w:smallCaps w:val="0"/>
          <w:noProof w:val="0"/>
          <w:color w:val="222222"/>
          <w:sz w:val="24"/>
          <w:szCs w:val="24"/>
          <w:lang w:val="en-GB"/>
        </w:rPr>
        <w:t xml:space="preserve"> It encourages promoting happiness and purpose in older adults. </w:t>
      </w:r>
      <w:r w:rsidRPr="63651C67" w:rsidR="08467923">
        <w:rPr>
          <w:rFonts w:ascii="Arial" w:hAnsi="Arial" w:eastAsia="Arial" w:cs="Arial"/>
          <w:b w:val="0"/>
          <w:bCs w:val="0"/>
          <w:i w:val="0"/>
          <w:iCs w:val="0"/>
          <w:caps w:val="0"/>
          <w:smallCaps w:val="0"/>
          <w:noProof w:val="0"/>
          <w:color w:val="222222"/>
          <w:sz w:val="24"/>
          <w:szCs w:val="24"/>
          <w:lang w:val="en-GB"/>
        </w:rPr>
        <w:t xml:space="preserve">Encouraging with enjoyable activities and keeping individuals involved in daily activities. </w:t>
      </w:r>
      <w:r w:rsidRPr="63651C67" w:rsidR="7AC845DB">
        <w:rPr>
          <w:rFonts w:ascii="Arial" w:hAnsi="Arial" w:eastAsia="Arial" w:cs="Arial"/>
          <w:b w:val="0"/>
          <w:bCs w:val="0"/>
          <w:i w:val="0"/>
          <w:iCs w:val="0"/>
          <w:caps w:val="0"/>
          <w:smallCaps w:val="0"/>
          <w:noProof w:val="0"/>
          <w:color w:val="222222"/>
          <w:sz w:val="24"/>
          <w:szCs w:val="24"/>
          <w:lang w:val="en-GB"/>
        </w:rPr>
        <w:t xml:space="preserve">This promotes person-centred care, reduces </w:t>
      </w:r>
      <w:r w:rsidRPr="63651C67" w:rsidR="7AC845DB">
        <w:rPr>
          <w:rFonts w:ascii="Arial" w:hAnsi="Arial" w:eastAsia="Arial" w:cs="Arial"/>
          <w:b w:val="0"/>
          <w:bCs w:val="0"/>
          <w:i w:val="0"/>
          <w:iCs w:val="0"/>
          <w:caps w:val="0"/>
          <w:smallCaps w:val="0"/>
          <w:noProof w:val="0"/>
          <w:color w:val="222222"/>
          <w:sz w:val="24"/>
          <w:szCs w:val="24"/>
          <w:lang w:val="en-GB"/>
        </w:rPr>
        <w:t>lonelin</w:t>
      </w:r>
      <w:r w:rsidRPr="63651C67" w:rsidR="338CDB64">
        <w:rPr>
          <w:rFonts w:ascii="Arial" w:hAnsi="Arial" w:eastAsia="Arial" w:cs="Arial"/>
          <w:b w:val="0"/>
          <w:bCs w:val="0"/>
          <w:i w:val="0"/>
          <w:iCs w:val="0"/>
          <w:caps w:val="0"/>
          <w:smallCaps w:val="0"/>
          <w:noProof w:val="0"/>
          <w:color w:val="222222"/>
          <w:sz w:val="24"/>
          <w:szCs w:val="24"/>
          <w:lang w:val="en-GB"/>
        </w:rPr>
        <w:t>ess</w:t>
      </w:r>
      <w:r w:rsidRPr="63651C67" w:rsidR="338CDB64">
        <w:rPr>
          <w:rFonts w:ascii="Arial" w:hAnsi="Arial" w:eastAsia="Arial" w:cs="Arial"/>
          <w:b w:val="0"/>
          <w:bCs w:val="0"/>
          <w:i w:val="0"/>
          <w:iCs w:val="0"/>
          <w:caps w:val="0"/>
          <w:smallCaps w:val="0"/>
          <w:noProof w:val="0"/>
          <w:color w:val="222222"/>
          <w:sz w:val="24"/>
          <w:szCs w:val="24"/>
          <w:lang w:val="en-GB"/>
        </w:rPr>
        <w:t xml:space="preserve"> and helps adults feel valued</w:t>
      </w:r>
      <w:r w:rsidRPr="63651C67" w:rsidR="742A428B">
        <w:rPr>
          <w:rFonts w:ascii="Arial" w:hAnsi="Arial" w:eastAsia="Arial" w:cs="Arial"/>
          <w:b w:val="0"/>
          <w:bCs w:val="0"/>
          <w:i w:val="0"/>
          <w:iCs w:val="0"/>
          <w:caps w:val="0"/>
          <w:smallCaps w:val="0"/>
          <w:noProof w:val="0"/>
          <w:color w:val="222222"/>
          <w:sz w:val="24"/>
          <w:szCs w:val="24"/>
          <w:lang w:val="en-GB"/>
        </w:rPr>
        <w:t xml:space="preserve"> </w:t>
      </w:r>
      <w:r w:rsidRPr="63651C67" w:rsidR="742A428B">
        <w:rPr>
          <w:rFonts w:ascii="Arial" w:hAnsi="Arial" w:eastAsia="Arial" w:cs="Arial"/>
          <w:b w:val="0"/>
          <w:bCs w:val="0"/>
          <w:i w:val="0"/>
          <w:iCs w:val="0"/>
          <w:caps w:val="0"/>
          <w:smallCaps w:val="0"/>
          <w:noProof w:val="0"/>
          <w:color w:val="222222"/>
          <w:sz w:val="24"/>
          <w:szCs w:val="24"/>
          <w:lang w:val="en-GB"/>
        </w:rPr>
        <w:t>and independent</w:t>
      </w:r>
      <w:r w:rsidRPr="63651C67" w:rsidR="49E77D8B">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63651C67" wp14:paraId="42DB94BC" wp14:textId="4539300E">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p14:paraId="67808328" wp14:textId="1F9F7100"/>
    <w:p xmlns:wp14="http://schemas.microsoft.com/office/word/2010/wordml" w:rsidP="63651C67" wp14:paraId="583EAAB6" wp14:textId="7352A856">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 xml:space="preserve"> </w:t>
      </w:r>
    </w:p>
    <w:p xmlns:wp14="http://schemas.microsoft.com/office/word/2010/wordml" w:rsidP="63651C67" wp14:paraId="007BF7C9" wp14:textId="606AE0F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397694A9" wp14:textId="4919FE7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78EE10E4" wp14:textId="56B6D96C">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 xml:space="preserve">Part B: Short Report </w:t>
      </w:r>
    </w:p>
    <w:p xmlns:wp14="http://schemas.microsoft.com/office/word/2010/wordml" w:rsidP="63651C67" wp14:paraId="21C4BEFB" wp14:textId="0E1644C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3A6CA6E1" wp14:textId="3FB4A413">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Improving Psychological Wellbeing in Older Adults Using Erikson’s Psychosocial Theory</w:t>
      </w:r>
    </w:p>
    <w:p xmlns:wp14="http://schemas.microsoft.com/office/word/2010/wordml" w:rsidP="63651C67" wp14:paraId="21303C28" wp14:textId="14D8626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76C718E9" wp14:textId="192B3233">
      <w:pPr>
        <w:shd w:val="clear" w:color="auto" w:fill="FFFFFF" w:themeFill="background1"/>
        <w:spacing w:before="0" w:beforeAutospacing="off" w:after="0" w:afterAutospacing="off"/>
      </w:pPr>
      <w:r w:rsidRPr="63651C67" w:rsidR="45DC844A">
        <w:rPr>
          <w:rFonts w:ascii="Arial" w:hAnsi="Arial" w:eastAsia="Arial" w:cs="Arial"/>
          <w:b w:val="0"/>
          <w:bCs w:val="0"/>
          <w:i w:val="0"/>
          <w:iCs w:val="0"/>
          <w:caps w:val="0"/>
          <w:smallCaps w:val="0"/>
          <w:noProof w:val="0"/>
          <w:color w:val="222222"/>
          <w:sz w:val="24"/>
          <w:szCs w:val="24"/>
          <w:lang w:val="en-GB"/>
        </w:rPr>
        <w:t>Eriksons psychosocial theory explains human development ac</w:t>
      </w:r>
      <w:r w:rsidRPr="63651C67" w:rsidR="683FFDDB">
        <w:rPr>
          <w:rFonts w:ascii="Arial" w:hAnsi="Arial" w:eastAsia="Arial" w:cs="Arial"/>
          <w:b w:val="0"/>
          <w:bCs w:val="0"/>
          <w:i w:val="0"/>
          <w:iCs w:val="0"/>
          <w:caps w:val="0"/>
          <w:smallCaps w:val="0"/>
          <w:noProof w:val="0"/>
          <w:color w:val="222222"/>
          <w:sz w:val="24"/>
          <w:szCs w:val="24"/>
          <w:lang w:val="en-GB"/>
        </w:rPr>
        <w:t xml:space="preserve">ross the eight stages. </w:t>
      </w:r>
      <w:r w:rsidRPr="63651C67" w:rsidR="7F78EF51">
        <w:rPr>
          <w:rFonts w:ascii="Arial" w:hAnsi="Arial" w:eastAsia="Arial" w:cs="Arial"/>
          <w:b w:val="0"/>
          <w:bCs w:val="0"/>
          <w:i w:val="0"/>
          <w:iCs w:val="0"/>
          <w:caps w:val="0"/>
          <w:smallCaps w:val="0"/>
          <w:noProof w:val="0"/>
          <w:color w:val="222222"/>
          <w:sz w:val="24"/>
          <w:szCs w:val="24"/>
          <w:lang w:val="en-GB"/>
        </w:rPr>
        <w:t xml:space="preserve">Supporting psychological wellbeing in older adults is a key responsibility for health and social care professionals.  Erikson’s psychosocial </w:t>
      </w:r>
      <w:r w:rsidRPr="63651C67" w:rsidR="66D6825C">
        <w:rPr>
          <w:rFonts w:ascii="Arial" w:hAnsi="Arial" w:eastAsia="Arial" w:cs="Arial"/>
          <w:b w:val="0"/>
          <w:bCs w:val="0"/>
          <w:i w:val="0"/>
          <w:iCs w:val="0"/>
          <w:caps w:val="0"/>
          <w:smallCaps w:val="0"/>
          <w:noProof w:val="0"/>
          <w:color w:val="222222"/>
          <w:sz w:val="24"/>
          <w:szCs w:val="24"/>
          <w:lang w:val="en-GB"/>
        </w:rPr>
        <w:t>theory, particularly</w:t>
      </w:r>
      <w:r w:rsidRPr="63651C67" w:rsidR="7F78EF51">
        <w:rPr>
          <w:rFonts w:ascii="Arial" w:hAnsi="Arial" w:eastAsia="Arial" w:cs="Arial"/>
          <w:b w:val="0"/>
          <w:bCs w:val="0"/>
          <w:i w:val="0"/>
          <w:iCs w:val="0"/>
          <w:caps w:val="0"/>
          <w:smallCaps w:val="0"/>
          <w:noProof w:val="0"/>
          <w:color w:val="222222"/>
          <w:sz w:val="24"/>
          <w:szCs w:val="24"/>
          <w:lang w:val="en-GB"/>
        </w:rPr>
        <w:t xml:space="preserve"> the final stage of ego integrity versus despair</w:t>
      </w:r>
      <w:r w:rsidRPr="63651C67" w:rsidR="560E72FA">
        <w:rPr>
          <w:rFonts w:ascii="Arial" w:hAnsi="Arial" w:eastAsia="Arial" w:cs="Arial"/>
          <w:b w:val="0"/>
          <w:bCs w:val="0"/>
          <w:i w:val="0"/>
          <w:iCs w:val="0"/>
          <w:caps w:val="0"/>
          <w:smallCaps w:val="0"/>
          <w:noProof w:val="0"/>
          <w:color w:val="222222"/>
          <w:sz w:val="24"/>
          <w:szCs w:val="24"/>
          <w:lang w:val="en-GB"/>
        </w:rPr>
        <w:t xml:space="preserve"> is most </w:t>
      </w:r>
      <w:r w:rsidRPr="63651C67" w:rsidR="103244AF">
        <w:rPr>
          <w:rFonts w:ascii="Arial" w:hAnsi="Arial" w:eastAsia="Arial" w:cs="Arial"/>
          <w:b w:val="0"/>
          <w:bCs w:val="0"/>
          <w:i w:val="0"/>
          <w:iCs w:val="0"/>
          <w:caps w:val="0"/>
          <w:smallCaps w:val="0"/>
          <w:noProof w:val="0"/>
          <w:color w:val="222222"/>
          <w:sz w:val="24"/>
          <w:szCs w:val="24"/>
          <w:lang w:val="en-GB"/>
        </w:rPr>
        <w:t>relevant</w:t>
      </w:r>
      <w:r w:rsidRPr="63651C67" w:rsidR="560E72FA">
        <w:rPr>
          <w:rFonts w:ascii="Arial" w:hAnsi="Arial" w:eastAsia="Arial" w:cs="Arial"/>
          <w:b w:val="0"/>
          <w:bCs w:val="0"/>
          <w:i w:val="0"/>
          <w:iCs w:val="0"/>
          <w:caps w:val="0"/>
          <w:smallCaps w:val="0"/>
          <w:noProof w:val="0"/>
          <w:color w:val="222222"/>
          <w:sz w:val="24"/>
          <w:szCs w:val="24"/>
          <w:lang w:val="en-GB"/>
        </w:rPr>
        <w:t xml:space="preserve"> </w:t>
      </w:r>
      <w:r w:rsidRPr="63651C67" w:rsidR="717C0F48">
        <w:rPr>
          <w:rFonts w:ascii="Arial" w:hAnsi="Arial" w:eastAsia="Arial" w:cs="Arial"/>
          <w:b w:val="0"/>
          <w:bCs w:val="0"/>
          <w:i w:val="0"/>
          <w:iCs w:val="0"/>
          <w:caps w:val="0"/>
          <w:smallCaps w:val="0"/>
          <w:noProof w:val="0"/>
          <w:color w:val="222222"/>
          <w:sz w:val="24"/>
          <w:szCs w:val="24"/>
          <w:lang w:val="en-GB"/>
        </w:rPr>
        <w:t>i</w:t>
      </w:r>
      <w:r w:rsidRPr="63651C67" w:rsidR="717C0F48">
        <w:rPr>
          <w:rFonts w:ascii="Arial" w:hAnsi="Arial" w:eastAsia="Arial" w:cs="Arial"/>
          <w:b w:val="0"/>
          <w:bCs w:val="0"/>
          <w:i w:val="0"/>
          <w:iCs w:val="0"/>
          <w:caps w:val="0"/>
          <w:smallCaps w:val="0"/>
          <w:noProof w:val="0"/>
          <w:color w:val="222222"/>
          <w:sz w:val="24"/>
          <w:szCs w:val="24"/>
          <w:lang w:val="en-GB"/>
        </w:rPr>
        <w:t xml:space="preserve"> residential care setting</w:t>
      </w:r>
      <w:r w:rsidRPr="63651C67" w:rsidR="7F78EF51">
        <w:rPr>
          <w:rFonts w:ascii="Arial" w:hAnsi="Arial" w:eastAsia="Arial" w:cs="Arial"/>
          <w:b w:val="0"/>
          <w:bCs w:val="0"/>
          <w:i w:val="0"/>
          <w:iCs w:val="0"/>
          <w:caps w:val="0"/>
          <w:smallCaps w:val="0"/>
          <w:noProof w:val="0"/>
          <w:color w:val="222222"/>
          <w:sz w:val="24"/>
          <w:szCs w:val="24"/>
          <w:lang w:val="en-GB"/>
        </w:rPr>
        <w:t xml:space="preserve"> This report explains how this theory can be applied in residential care settings to improve wellbeing.</w:t>
      </w:r>
      <w:r w:rsidRPr="63651C67" w:rsidR="7F486FA2">
        <w:rPr>
          <w:rFonts w:ascii="Arial" w:hAnsi="Arial" w:eastAsia="Arial" w:cs="Arial"/>
          <w:b w:val="0"/>
          <w:bCs w:val="0"/>
          <w:i w:val="0"/>
          <w:iCs w:val="0"/>
          <w:caps w:val="0"/>
          <w:smallCaps w:val="0"/>
          <w:noProof w:val="0"/>
          <w:color w:val="222222"/>
          <w:sz w:val="24"/>
          <w:szCs w:val="24"/>
          <w:lang w:val="en-GB"/>
        </w:rPr>
        <w:t xml:space="preserve"> </w:t>
      </w:r>
    </w:p>
    <w:p xmlns:wp14="http://schemas.microsoft.com/office/word/2010/wordml" w:rsidP="63651C67" wp14:paraId="71DAEFCA" wp14:textId="6D2D090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7663F636" wp14:textId="3CCC62E8">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Application of Erikson’s Theory in Care Settings</w:t>
      </w:r>
    </w:p>
    <w:p xmlns:wp14="http://schemas.microsoft.com/office/word/2010/wordml" w:rsidP="63651C67" wp14:paraId="36B858E8" wp14:textId="1FAE0B0E">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Erikson suggests that older adults reflect on their lives and evaluate whether they feel fulfilled. In care homes,</w:t>
      </w:r>
      <w:r w:rsidRPr="63651C67" w:rsidR="2E48F392">
        <w:rPr>
          <w:rFonts w:ascii="Arial" w:hAnsi="Arial" w:eastAsia="Arial" w:cs="Arial"/>
          <w:b w:val="0"/>
          <w:bCs w:val="0"/>
          <w:i w:val="0"/>
          <w:iCs w:val="0"/>
          <w:caps w:val="0"/>
          <w:smallCaps w:val="0"/>
          <w:noProof w:val="0"/>
          <w:color w:val="222222"/>
          <w:sz w:val="24"/>
          <w:szCs w:val="24"/>
          <w:lang w:val="en-GB"/>
        </w:rPr>
        <w:t xml:space="preserve"> residents are often adjusting to major life changes such as loss of </w:t>
      </w:r>
      <w:r w:rsidRPr="63651C67" w:rsidR="02B7E46C">
        <w:rPr>
          <w:rFonts w:ascii="Arial" w:hAnsi="Arial" w:eastAsia="Arial" w:cs="Arial"/>
          <w:b w:val="0"/>
          <w:bCs w:val="0"/>
          <w:i w:val="0"/>
          <w:iCs w:val="0"/>
          <w:caps w:val="0"/>
          <w:smallCaps w:val="0"/>
          <w:noProof w:val="0"/>
          <w:color w:val="222222"/>
          <w:sz w:val="24"/>
          <w:szCs w:val="24"/>
          <w:lang w:val="en-GB"/>
        </w:rPr>
        <w:t xml:space="preserve">independence, health </w:t>
      </w:r>
      <w:r w:rsidRPr="63651C67" w:rsidR="02B7E46C">
        <w:rPr>
          <w:rFonts w:ascii="Arial" w:hAnsi="Arial" w:eastAsia="Arial" w:cs="Arial"/>
          <w:b w:val="0"/>
          <w:bCs w:val="0"/>
          <w:i w:val="0"/>
          <w:iCs w:val="0"/>
          <w:caps w:val="0"/>
          <w:smallCaps w:val="0"/>
          <w:noProof w:val="0"/>
          <w:color w:val="222222"/>
          <w:sz w:val="24"/>
          <w:szCs w:val="24"/>
          <w:lang w:val="en-GB"/>
        </w:rPr>
        <w:t>decline</w:t>
      </w:r>
      <w:r w:rsidRPr="63651C67" w:rsidR="02B7E46C">
        <w:rPr>
          <w:rFonts w:ascii="Arial" w:hAnsi="Arial" w:eastAsia="Arial" w:cs="Arial"/>
          <w:b w:val="0"/>
          <w:bCs w:val="0"/>
          <w:i w:val="0"/>
          <w:iCs w:val="0"/>
          <w:caps w:val="0"/>
          <w:smallCaps w:val="0"/>
          <w:noProof w:val="0"/>
          <w:color w:val="222222"/>
          <w:sz w:val="24"/>
          <w:szCs w:val="24"/>
          <w:lang w:val="en-GB"/>
        </w:rPr>
        <w:t xml:space="preserve"> and separation from family.</w:t>
      </w:r>
      <w:r w:rsidRPr="63651C67" w:rsidR="7F78EF51">
        <w:rPr>
          <w:rFonts w:ascii="Arial" w:hAnsi="Arial" w:eastAsia="Arial" w:cs="Arial"/>
          <w:b w:val="0"/>
          <w:bCs w:val="0"/>
          <w:i w:val="0"/>
          <w:iCs w:val="0"/>
          <w:caps w:val="0"/>
          <w:smallCaps w:val="0"/>
          <w:noProof w:val="0"/>
          <w:color w:val="222222"/>
          <w:sz w:val="24"/>
          <w:szCs w:val="24"/>
          <w:lang w:val="en-GB"/>
        </w:rPr>
        <w:t xml:space="preserve"> </w:t>
      </w:r>
      <w:r w:rsidRPr="63651C67" w:rsidR="21913DDF">
        <w:rPr>
          <w:rFonts w:ascii="Arial" w:hAnsi="Arial" w:eastAsia="Arial" w:cs="Arial"/>
          <w:b w:val="0"/>
          <w:bCs w:val="0"/>
          <w:i w:val="0"/>
          <w:iCs w:val="0"/>
          <w:caps w:val="0"/>
          <w:smallCaps w:val="0"/>
          <w:noProof w:val="0"/>
          <w:color w:val="222222"/>
          <w:sz w:val="24"/>
          <w:szCs w:val="24"/>
          <w:lang w:val="en-GB"/>
        </w:rPr>
        <w:t>T</w:t>
      </w:r>
      <w:r w:rsidRPr="63651C67" w:rsidR="7F78EF51">
        <w:rPr>
          <w:rFonts w:ascii="Arial" w:hAnsi="Arial" w:eastAsia="Arial" w:cs="Arial"/>
          <w:b w:val="0"/>
          <w:bCs w:val="0"/>
          <w:i w:val="0"/>
          <w:iCs w:val="0"/>
          <w:caps w:val="0"/>
          <w:smallCaps w:val="0"/>
          <w:noProof w:val="0"/>
          <w:color w:val="222222"/>
          <w:sz w:val="24"/>
          <w:szCs w:val="24"/>
          <w:lang w:val="en-GB"/>
        </w:rPr>
        <w:t>his can be supported through structured activities and meaningful interactions.</w:t>
      </w:r>
    </w:p>
    <w:p xmlns:wp14="http://schemas.microsoft.com/office/word/2010/wordml" w:rsidP="63651C67" wp14:paraId="2C849E7D" wp14:textId="7136C99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5F4929E3" wp14:textId="1E2FECE2">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Care staff can apply this theory by:</w:t>
      </w:r>
    </w:p>
    <w:p xmlns:wp14="http://schemas.microsoft.com/office/word/2010/wordml" w:rsidP="63651C67" wp14:paraId="30A2D454" wp14:textId="01ADEFEA">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255F0E58" wp14:textId="2DB1118C">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Encouraging reminiscence therapy, where residents talk about past experiences</w:t>
      </w:r>
    </w:p>
    <w:p xmlns:wp14="http://schemas.microsoft.com/office/word/2010/wordml" w:rsidP="63651C67" wp14:paraId="4792BDE0" wp14:textId="6671905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7F78EF51">
        <w:rPr>
          <w:rFonts w:ascii="Arial" w:hAnsi="Arial" w:eastAsia="Arial" w:cs="Arial"/>
          <w:b w:val="0"/>
          <w:bCs w:val="0"/>
          <w:i w:val="0"/>
          <w:iCs w:val="0"/>
          <w:caps w:val="0"/>
          <w:smallCaps w:val="0"/>
          <w:noProof w:val="0"/>
          <w:color w:val="222222"/>
          <w:sz w:val="24"/>
          <w:szCs w:val="24"/>
          <w:lang w:val="en-GB"/>
        </w:rPr>
        <w:t>Supporting life story work, such as creating memory books</w:t>
      </w:r>
      <w:r w:rsidRPr="63651C67" w:rsidR="4A6F4BEF">
        <w:rPr>
          <w:rFonts w:ascii="Arial" w:hAnsi="Arial" w:eastAsia="Arial" w:cs="Arial"/>
          <w:b w:val="0"/>
          <w:bCs w:val="0"/>
          <w:i w:val="0"/>
          <w:iCs w:val="0"/>
          <w:caps w:val="0"/>
          <w:smallCaps w:val="0"/>
          <w:noProof w:val="0"/>
          <w:color w:val="222222"/>
          <w:sz w:val="24"/>
          <w:szCs w:val="24"/>
          <w:lang w:val="en-GB"/>
        </w:rPr>
        <w:t>, use photos, music objects to tigger memories.</w:t>
      </w:r>
    </w:p>
    <w:p xmlns:wp14="http://schemas.microsoft.com/office/word/2010/wordml" w:rsidP="63651C67" wp14:paraId="63263E28" wp14:textId="79297C4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7F78EF51">
        <w:rPr>
          <w:rFonts w:ascii="Arial" w:hAnsi="Arial" w:eastAsia="Arial" w:cs="Arial"/>
          <w:b w:val="0"/>
          <w:bCs w:val="0"/>
          <w:i w:val="0"/>
          <w:iCs w:val="0"/>
          <w:caps w:val="0"/>
          <w:smallCaps w:val="0"/>
          <w:noProof w:val="0"/>
          <w:color w:val="222222"/>
          <w:sz w:val="24"/>
          <w:szCs w:val="24"/>
          <w:lang w:val="en-GB"/>
        </w:rPr>
        <w:t>Promoting dignity and respect</w:t>
      </w:r>
      <w:r w:rsidRPr="63651C67" w:rsidR="388D925B">
        <w:rPr>
          <w:rFonts w:ascii="Arial" w:hAnsi="Arial" w:eastAsia="Arial" w:cs="Arial"/>
          <w:b w:val="0"/>
          <w:bCs w:val="0"/>
          <w:i w:val="0"/>
          <w:iCs w:val="0"/>
          <w:caps w:val="0"/>
          <w:smallCaps w:val="0"/>
          <w:noProof w:val="0"/>
          <w:color w:val="222222"/>
          <w:sz w:val="24"/>
          <w:szCs w:val="24"/>
          <w:lang w:val="en-GB"/>
        </w:rPr>
        <w:t xml:space="preserve"> </w:t>
      </w:r>
      <w:r w:rsidRPr="63651C67" w:rsidR="61D32CFA">
        <w:rPr>
          <w:rFonts w:ascii="Arial" w:hAnsi="Arial" w:eastAsia="Arial" w:cs="Arial"/>
          <w:b w:val="0"/>
          <w:bCs w:val="0"/>
          <w:i w:val="0"/>
          <w:iCs w:val="0"/>
          <w:caps w:val="0"/>
          <w:smallCaps w:val="0"/>
          <w:noProof w:val="0"/>
          <w:color w:val="222222"/>
          <w:sz w:val="24"/>
          <w:szCs w:val="24"/>
          <w:lang w:val="en-GB"/>
        </w:rPr>
        <w:t>e.g.</w:t>
      </w:r>
      <w:r w:rsidRPr="63651C67" w:rsidR="388D925B">
        <w:rPr>
          <w:rFonts w:ascii="Arial" w:hAnsi="Arial" w:eastAsia="Arial" w:cs="Arial"/>
          <w:b w:val="0"/>
          <w:bCs w:val="0"/>
          <w:i w:val="0"/>
          <w:iCs w:val="0"/>
          <w:caps w:val="0"/>
          <w:smallCaps w:val="0"/>
          <w:noProof w:val="0"/>
          <w:color w:val="222222"/>
          <w:sz w:val="24"/>
          <w:szCs w:val="24"/>
          <w:lang w:val="en-GB"/>
        </w:rPr>
        <w:t xml:space="preserve"> use names they prefer, speak respectfully, respect </w:t>
      </w:r>
      <w:r w:rsidRPr="63651C67" w:rsidR="14D6AF4D">
        <w:rPr>
          <w:rFonts w:ascii="Arial" w:hAnsi="Arial" w:eastAsia="Arial" w:cs="Arial"/>
          <w:b w:val="0"/>
          <w:bCs w:val="0"/>
          <w:i w:val="0"/>
          <w:iCs w:val="0"/>
          <w:caps w:val="0"/>
          <w:smallCaps w:val="0"/>
          <w:noProof w:val="0"/>
          <w:color w:val="222222"/>
          <w:sz w:val="24"/>
          <w:szCs w:val="24"/>
          <w:lang w:val="en-GB"/>
        </w:rPr>
        <w:t>cultural</w:t>
      </w:r>
      <w:r w:rsidRPr="63651C67" w:rsidR="388D925B">
        <w:rPr>
          <w:rFonts w:ascii="Arial" w:hAnsi="Arial" w:eastAsia="Arial" w:cs="Arial"/>
          <w:b w:val="0"/>
          <w:bCs w:val="0"/>
          <w:i w:val="0"/>
          <w:iCs w:val="0"/>
          <w:caps w:val="0"/>
          <w:smallCaps w:val="0"/>
          <w:noProof w:val="0"/>
          <w:color w:val="222222"/>
          <w:sz w:val="24"/>
          <w:szCs w:val="24"/>
          <w:lang w:val="en-GB"/>
        </w:rPr>
        <w:t xml:space="preserve">, </w:t>
      </w:r>
      <w:r w:rsidRPr="63651C67" w:rsidR="0205CA39">
        <w:rPr>
          <w:rFonts w:ascii="Arial" w:hAnsi="Arial" w:eastAsia="Arial" w:cs="Arial"/>
          <w:b w:val="0"/>
          <w:bCs w:val="0"/>
          <w:i w:val="0"/>
          <w:iCs w:val="0"/>
          <w:caps w:val="0"/>
          <w:smallCaps w:val="0"/>
          <w:noProof w:val="0"/>
          <w:color w:val="222222"/>
          <w:sz w:val="24"/>
          <w:szCs w:val="24"/>
          <w:lang w:val="en-GB"/>
        </w:rPr>
        <w:t xml:space="preserve">religion and personal values. </w:t>
      </w:r>
      <w:r w:rsidRPr="63651C67" w:rsidR="6FB45812">
        <w:rPr>
          <w:rFonts w:ascii="Arial" w:hAnsi="Arial" w:eastAsia="Arial" w:cs="Arial"/>
          <w:b w:val="0"/>
          <w:bCs w:val="0"/>
          <w:i w:val="0"/>
          <w:iCs w:val="0"/>
          <w:caps w:val="0"/>
          <w:smallCaps w:val="0"/>
          <w:noProof w:val="0"/>
          <w:color w:val="222222"/>
          <w:sz w:val="24"/>
          <w:szCs w:val="24"/>
          <w:lang w:val="en-GB"/>
        </w:rPr>
        <w:t>A</w:t>
      </w:r>
      <w:r w:rsidRPr="63651C67" w:rsidR="7F78EF51">
        <w:rPr>
          <w:rFonts w:ascii="Arial" w:hAnsi="Arial" w:eastAsia="Arial" w:cs="Arial"/>
          <w:b w:val="0"/>
          <w:bCs w:val="0"/>
          <w:i w:val="0"/>
          <w:iCs w:val="0"/>
          <w:caps w:val="0"/>
          <w:smallCaps w:val="0"/>
          <w:noProof w:val="0"/>
          <w:color w:val="222222"/>
          <w:sz w:val="24"/>
          <w:szCs w:val="24"/>
          <w:lang w:val="en-GB"/>
        </w:rPr>
        <w:t>llowing residents to feel valued</w:t>
      </w:r>
    </w:p>
    <w:p xmlns:wp14="http://schemas.microsoft.com/office/word/2010/wordml" w:rsidP="63651C67" wp14:paraId="1F545BB6" wp14:textId="5CD7D639">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Providing opportunities for decision-making, helping maintain independence</w:t>
      </w:r>
    </w:p>
    <w:p xmlns:wp14="http://schemas.microsoft.com/office/word/2010/wordml" w:rsidP="63651C67" wp14:paraId="7DF1DA10" wp14:textId="58F9A163">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These practices help residents develop a sense of identity and satisfaction, reducing feelings of regret or despair.</w:t>
      </w:r>
    </w:p>
    <w:p xmlns:wp14="http://schemas.microsoft.com/office/word/2010/wordml" w:rsidP="63651C67" wp14:paraId="1B5BF533" wp14:textId="0D9945E0">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188FF79B" wp14:textId="52573F1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7F78EF51">
        <w:rPr>
          <w:rFonts w:ascii="Arial" w:hAnsi="Arial" w:eastAsia="Arial" w:cs="Arial"/>
          <w:b w:val="0"/>
          <w:bCs w:val="0"/>
          <w:i w:val="0"/>
          <w:iCs w:val="0"/>
          <w:caps w:val="0"/>
          <w:smallCaps w:val="0"/>
          <w:noProof w:val="0"/>
          <w:color w:val="222222"/>
          <w:sz w:val="24"/>
          <w:szCs w:val="24"/>
          <w:lang w:val="en-GB"/>
        </w:rPr>
        <w:t>For example, a resident named Mrs Khan, aged 82, feels withdrawn and often expresses sadness about her past.</w:t>
      </w:r>
      <w:r w:rsidRPr="63651C67" w:rsidR="4B997E15">
        <w:rPr>
          <w:rFonts w:ascii="Arial" w:hAnsi="Arial" w:eastAsia="Arial" w:cs="Arial"/>
          <w:b w:val="0"/>
          <w:bCs w:val="0"/>
          <w:i w:val="0"/>
          <w:iCs w:val="0"/>
          <w:caps w:val="0"/>
          <w:smallCaps w:val="0"/>
          <w:noProof w:val="0"/>
          <w:color w:val="222222"/>
          <w:sz w:val="24"/>
          <w:szCs w:val="24"/>
          <w:lang w:val="en-GB"/>
        </w:rPr>
        <w:t xml:space="preserve"> This </w:t>
      </w:r>
      <w:r w:rsidRPr="63651C67" w:rsidR="4B997E15">
        <w:rPr>
          <w:rFonts w:ascii="Arial" w:hAnsi="Arial" w:eastAsia="Arial" w:cs="Arial"/>
          <w:b w:val="0"/>
          <w:bCs w:val="0"/>
          <w:i w:val="0"/>
          <w:iCs w:val="0"/>
          <w:caps w:val="0"/>
          <w:smallCaps w:val="0"/>
          <w:noProof w:val="0"/>
          <w:color w:val="222222"/>
          <w:sz w:val="24"/>
          <w:szCs w:val="24"/>
          <w:lang w:val="en-GB"/>
        </w:rPr>
        <w:t>indicates</w:t>
      </w:r>
      <w:r w:rsidRPr="63651C67" w:rsidR="4B997E15">
        <w:rPr>
          <w:rFonts w:ascii="Arial" w:hAnsi="Arial" w:eastAsia="Arial" w:cs="Arial"/>
          <w:b w:val="0"/>
          <w:bCs w:val="0"/>
          <w:i w:val="0"/>
          <w:iCs w:val="0"/>
          <w:caps w:val="0"/>
          <w:smallCaps w:val="0"/>
          <w:noProof w:val="0"/>
          <w:color w:val="222222"/>
          <w:sz w:val="24"/>
          <w:szCs w:val="24"/>
          <w:lang w:val="en-GB"/>
        </w:rPr>
        <w:t xml:space="preserve"> she may be thinking of missed opportunities, </w:t>
      </w:r>
      <w:r w:rsidRPr="63651C67" w:rsidR="4B997E15">
        <w:rPr>
          <w:rFonts w:ascii="Arial" w:hAnsi="Arial" w:eastAsia="Arial" w:cs="Arial"/>
          <w:b w:val="0"/>
          <w:bCs w:val="0"/>
          <w:i w:val="0"/>
          <w:iCs w:val="0"/>
          <w:caps w:val="0"/>
          <w:smallCaps w:val="0"/>
          <w:noProof w:val="0"/>
          <w:color w:val="222222"/>
          <w:sz w:val="24"/>
          <w:szCs w:val="24"/>
          <w:lang w:val="en-GB"/>
        </w:rPr>
        <w:t>losses</w:t>
      </w:r>
      <w:r w:rsidRPr="63651C67" w:rsidR="4B997E15">
        <w:rPr>
          <w:rFonts w:ascii="Arial" w:hAnsi="Arial" w:eastAsia="Arial" w:cs="Arial"/>
          <w:b w:val="0"/>
          <w:bCs w:val="0"/>
          <w:i w:val="0"/>
          <w:iCs w:val="0"/>
          <w:caps w:val="0"/>
          <w:smallCaps w:val="0"/>
          <w:noProof w:val="0"/>
          <w:color w:val="222222"/>
          <w:sz w:val="24"/>
          <w:szCs w:val="24"/>
          <w:lang w:val="en-GB"/>
        </w:rPr>
        <w:t xml:space="preserve"> and difficult experience. </w:t>
      </w:r>
      <w:r w:rsidRPr="63651C67" w:rsidR="70901D00">
        <w:rPr>
          <w:rFonts w:ascii="Arial" w:hAnsi="Arial" w:eastAsia="Arial" w:cs="Arial"/>
          <w:b w:val="0"/>
          <w:bCs w:val="0"/>
          <w:i w:val="0"/>
          <w:iCs w:val="0"/>
          <w:caps w:val="0"/>
          <w:smallCaps w:val="0"/>
          <w:noProof w:val="0"/>
          <w:color w:val="222222"/>
          <w:sz w:val="24"/>
          <w:szCs w:val="24"/>
          <w:lang w:val="en-GB"/>
        </w:rPr>
        <w:t xml:space="preserve">Without support this can </w:t>
      </w:r>
      <w:r w:rsidRPr="63651C67" w:rsidR="12D68341">
        <w:rPr>
          <w:rFonts w:ascii="Arial" w:hAnsi="Arial" w:eastAsia="Arial" w:cs="Arial"/>
          <w:b w:val="0"/>
          <w:bCs w:val="0"/>
          <w:i w:val="0"/>
          <w:iCs w:val="0"/>
          <w:caps w:val="0"/>
          <w:smallCaps w:val="0"/>
          <w:noProof w:val="0"/>
          <w:color w:val="222222"/>
          <w:sz w:val="24"/>
          <w:szCs w:val="24"/>
          <w:lang w:val="en-GB"/>
        </w:rPr>
        <w:t>affect her</w:t>
      </w:r>
      <w:r w:rsidRPr="63651C67" w:rsidR="70901D00">
        <w:rPr>
          <w:rFonts w:ascii="Arial" w:hAnsi="Arial" w:eastAsia="Arial" w:cs="Arial"/>
          <w:b w:val="0"/>
          <w:bCs w:val="0"/>
          <w:i w:val="0"/>
          <w:iCs w:val="0"/>
          <w:caps w:val="0"/>
          <w:smallCaps w:val="0"/>
          <w:noProof w:val="0"/>
          <w:color w:val="222222"/>
          <w:sz w:val="24"/>
          <w:szCs w:val="24"/>
          <w:lang w:val="en-GB"/>
        </w:rPr>
        <w:t xml:space="preserve"> emotional wellbeing, causes low moods, </w:t>
      </w:r>
      <w:r w:rsidRPr="63651C67" w:rsidR="70901D00">
        <w:rPr>
          <w:rFonts w:ascii="Arial" w:hAnsi="Arial" w:eastAsia="Arial" w:cs="Arial"/>
          <w:b w:val="0"/>
          <w:bCs w:val="0"/>
          <w:i w:val="0"/>
          <w:iCs w:val="0"/>
          <w:caps w:val="0"/>
          <w:smallCaps w:val="0"/>
          <w:noProof w:val="0"/>
          <w:color w:val="222222"/>
          <w:sz w:val="24"/>
          <w:szCs w:val="24"/>
          <w:lang w:val="en-GB"/>
        </w:rPr>
        <w:t>isolation</w:t>
      </w:r>
      <w:r w:rsidRPr="63651C67" w:rsidR="70901D00">
        <w:rPr>
          <w:rFonts w:ascii="Arial" w:hAnsi="Arial" w:eastAsia="Arial" w:cs="Arial"/>
          <w:b w:val="0"/>
          <w:bCs w:val="0"/>
          <w:i w:val="0"/>
          <w:iCs w:val="0"/>
          <w:caps w:val="0"/>
          <w:smallCaps w:val="0"/>
          <w:noProof w:val="0"/>
          <w:color w:val="222222"/>
          <w:sz w:val="24"/>
          <w:szCs w:val="24"/>
          <w:lang w:val="en-GB"/>
        </w:rPr>
        <w:t xml:space="preserve"> and reduced </w:t>
      </w:r>
      <w:r w:rsidRPr="63651C67" w:rsidR="5D73FE01">
        <w:rPr>
          <w:rFonts w:ascii="Arial" w:hAnsi="Arial" w:eastAsia="Arial" w:cs="Arial"/>
          <w:b w:val="0"/>
          <w:bCs w:val="0"/>
          <w:i w:val="0"/>
          <w:iCs w:val="0"/>
          <w:caps w:val="0"/>
          <w:smallCaps w:val="0"/>
          <w:noProof w:val="0"/>
          <w:color w:val="222222"/>
          <w:sz w:val="24"/>
          <w:szCs w:val="24"/>
          <w:lang w:val="en-GB"/>
        </w:rPr>
        <w:t>engagement</w:t>
      </w:r>
      <w:r w:rsidRPr="63651C67" w:rsidR="70901D00">
        <w:rPr>
          <w:rFonts w:ascii="Arial" w:hAnsi="Arial" w:eastAsia="Arial" w:cs="Arial"/>
          <w:b w:val="0"/>
          <w:bCs w:val="0"/>
          <w:i w:val="0"/>
          <w:iCs w:val="0"/>
          <w:caps w:val="0"/>
          <w:smallCaps w:val="0"/>
          <w:noProof w:val="0"/>
          <w:color w:val="222222"/>
          <w:sz w:val="24"/>
          <w:szCs w:val="24"/>
          <w:lang w:val="en-GB"/>
        </w:rPr>
        <w:t xml:space="preserve"> with others. </w:t>
      </w:r>
      <w:r w:rsidRPr="63651C67" w:rsidR="4205B7AC">
        <w:rPr>
          <w:rFonts w:ascii="Arial" w:hAnsi="Arial" w:eastAsia="Arial" w:cs="Arial"/>
          <w:b w:val="0"/>
          <w:bCs w:val="0"/>
          <w:i w:val="0"/>
          <w:iCs w:val="0"/>
          <w:caps w:val="0"/>
          <w:smallCaps w:val="0"/>
          <w:noProof w:val="0"/>
          <w:color w:val="222222"/>
          <w:sz w:val="24"/>
          <w:szCs w:val="24"/>
          <w:lang w:val="en-GB"/>
        </w:rPr>
        <w:t>Care s</w:t>
      </w:r>
      <w:r w:rsidRPr="63651C67" w:rsidR="7F78EF51">
        <w:rPr>
          <w:rFonts w:ascii="Arial" w:hAnsi="Arial" w:eastAsia="Arial" w:cs="Arial"/>
          <w:b w:val="0"/>
          <w:bCs w:val="0"/>
          <w:i w:val="0"/>
          <w:iCs w:val="0"/>
          <w:caps w:val="0"/>
          <w:smallCaps w:val="0"/>
          <w:noProof w:val="0"/>
          <w:color w:val="222222"/>
          <w:sz w:val="24"/>
          <w:szCs w:val="24"/>
          <w:lang w:val="en-GB"/>
        </w:rPr>
        <w:t xml:space="preserve">taff </w:t>
      </w:r>
      <w:r w:rsidRPr="63651C67" w:rsidR="298C0724">
        <w:rPr>
          <w:rFonts w:ascii="Arial" w:hAnsi="Arial" w:eastAsia="Arial" w:cs="Arial"/>
          <w:b w:val="0"/>
          <w:bCs w:val="0"/>
          <w:i w:val="0"/>
          <w:iCs w:val="0"/>
          <w:caps w:val="0"/>
          <w:smallCaps w:val="0"/>
          <w:noProof w:val="0"/>
          <w:color w:val="222222"/>
          <w:sz w:val="24"/>
          <w:szCs w:val="24"/>
          <w:lang w:val="en-GB"/>
        </w:rPr>
        <w:t>can apply Erikson’s theory to support Mrs Khan by helping her move</w:t>
      </w:r>
      <w:r w:rsidRPr="63651C67" w:rsidR="1CA5B6FA">
        <w:rPr>
          <w:rFonts w:ascii="Arial" w:hAnsi="Arial" w:eastAsia="Arial" w:cs="Arial"/>
          <w:b w:val="0"/>
          <w:bCs w:val="0"/>
          <w:i w:val="0"/>
          <w:iCs w:val="0"/>
          <w:caps w:val="0"/>
          <w:smallCaps w:val="0"/>
          <w:noProof w:val="0"/>
          <w:color w:val="222222"/>
          <w:sz w:val="24"/>
          <w:szCs w:val="24"/>
          <w:lang w:val="en-GB"/>
        </w:rPr>
        <w:t xml:space="preserve"> towards ego integrity.</w:t>
      </w:r>
      <w:r w:rsidRPr="63651C67" w:rsidR="298C0724">
        <w:rPr>
          <w:rFonts w:ascii="Arial" w:hAnsi="Arial" w:eastAsia="Arial" w:cs="Arial"/>
          <w:b w:val="0"/>
          <w:bCs w:val="0"/>
          <w:i w:val="0"/>
          <w:iCs w:val="0"/>
          <w:caps w:val="0"/>
          <w:smallCaps w:val="0"/>
          <w:noProof w:val="0"/>
          <w:color w:val="222222"/>
          <w:sz w:val="24"/>
          <w:szCs w:val="24"/>
          <w:lang w:val="en-GB"/>
        </w:rPr>
        <w:t xml:space="preserve"> </w:t>
      </w:r>
      <w:r w:rsidRPr="63651C67" w:rsidR="1D7F04A7">
        <w:rPr>
          <w:rFonts w:ascii="Arial" w:hAnsi="Arial" w:eastAsia="Arial" w:cs="Arial"/>
          <w:b w:val="0"/>
          <w:bCs w:val="0"/>
          <w:i w:val="0"/>
          <w:iCs w:val="0"/>
          <w:caps w:val="0"/>
          <w:smallCaps w:val="0"/>
          <w:noProof w:val="0"/>
          <w:color w:val="222222"/>
          <w:sz w:val="24"/>
          <w:szCs w:val="24"/>
          <w:lang w:val="en-GB"/>
        </w:rPr>
        <w:t>I</w:t>
      </w:r>
      <w:r w:rsidRPr="63651C67" w:rsidR="7F78EF51">
        <w:rPr>
          <w:rFonts w:ascii="Arial" w:hAnsi="Arial" w:eastAsia="Arial" w:cs="Arial"/>
          <w:b w:val="0"/>
          <w:bCs w:val="0"/>
          <w:i w:val="0"/>
          <w:iCs w:val="0"/>
          <w:caps w:val="0"/>
          <w:smallCaps w:val="0"/>
          <w:noProof w:val="0"/>
          <w:color w:val="222222"/>
          <w:sz w:val="24"/>
          <w:szCs w:val="24"/>
          <w:lang w:val="en-GB"/>
        </w:rPr>
        <w:t>ntroduce weekly reminiscence sessions where she shares stories about raising her family and her career.</w:t>
      </w:r>
      <w:r w:rsidRPr="63651C67" w:rsidR="628E83BF">
        <w:rPr>
          <w:rFonts w:ascii="Arial" w:hAnsi="Arial" w:eastAsia="Arial" w:cs="Arial"/>
          <w:b w:val="0"/>
          <w:bCs w:val="0"/>
          <w:i w:val="0"/>
          <w:iCs w:val="0"/>
          <w:caps w:val="0"/>
          <w:smallCaps w:val="0"/>
          <w:noProof w:val="0"/>
          <w:color w:val="222222"/>
          <w:sz w:val="24"/>
          <w:szCs w:val="24"/>
          <w:lang w:val="en-GB"/>
        </w:rPr>
        <w:t xml:space="preserve"> Share positive memories. Talk about her culture. </w:t>
      </w:r>
      <w:r w:rsidRPr="63651C67" w:rsidR="7A836B86">
        <w:rPr>
          <w:rFonts w:ascii="Arial" w:hAnsi="Arial" w:eastAsia="Arial" w:cs="Arial"/>
          <w:b w:val="0"/>
          <w:bCs w:val="0"/>
          <w:i w:val="0"/>
          <w:iCs w:val="0"/>
          <w:caps w:val="0"/>
          <w:smallCaps w:val="0"/>
          <w:noProof w:val="0"/>
          <w:color w:val="222222"/>
          <w:sz w:val="24"/>
          <w:szCs w:val="24"/>
          <w:lang w:val="en-GB"/>
        </w:rPr>
        <w:t>Use photos and objects to tigger happy memories.</w:t>
      </w:r>
    </w:p>
    <w:p xmlns:wp14="http://schemas.microsoft.com/office/word/2010/wordml" w:rsidP="63651C67" wp14:paraId="4B2BD497" wp14:textId="151940E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3CD8ABF7">
        <w:rPr>
          <w:rFonts w:ascii="Arial" w:hAnsi="Arial" w:eastAsia="Arial" w:cs="Arial"/>
          <w:b w:val="0"/>
          <w:bCs w:val="0"/>
          <w:i w:val="0"/>
          <w:iCs w:val="0"/>
          <w:caps w:val="0"/>
          <w:smallCaps w:val="0"/>
          <w:noProof w:val="0"/>
          <w:color w:val="222222"/>
          <w:sz w:val="24"/>
          <w:szCs w:val="24"/>
          <w:lang w:val="en-GB"/>
        </w:rPr>
        <w:t>By applying these approaches o</w:t>
      </w:r>
      <w:r w:rsidRPr="63651C67" w:rsidR="7F78EF51">
        <w:rPr>
          <w:rFonts w:ascii="Arial" w:hAnsi="Arial" w:eastAsia="Arial" w:cs="Arial"/>
          <w:b w:val="0"/>
          <w:bCs w:val="0"/>
          <w:i w:val="0"/>
          <w:iCs w:val="0"/>
          <w:caps w:val="0"/>
          <w:smallCaps w:val="0"/>
          <w:noProof w:val="0"/>
          <w:color w:val="222222"/>
          <w:sz w:val="24"/>
          <w:szCs w:val="24"/>
          <w:lang w:val="en-GB"/>
        </w:rPr>
        <w:t>ver time, Mrs Khan begins to feel more positive and engaged. She forms friendships with other residents and gains a sense of pride in her life achievements.</w:t>
      </w:r>
      <w:r w:rsidRPr="63651C67" w:rsidR="5E0230CB">
        <w:rPr>
          <w:rFonts w:ascii="Arial" w:hAnsi="Arial" w:eastAsia="Arial" w:cs="Arial"/>
          <w:b w:val="0"/>
          <w:bCs w:val="0"/>
          <w:i w:val="0"/>
          <w:iCs w:val="0"/>
          <w:caps w:val="0"/>
          <w:smallCaps w:val="0"/>
          <w:noProof w:val="0"/>
          <w:color w:val="222222"/>
          <w:sz w:val="24"/>
          <w:szCs w:val="24"/>
          <w:lang w:val="en-GB"/>
        </w:rPr>
        <w:t xml:space="preserve"> This would improve her emotional well-being</w:t>
      </w:r>
      <w:r w:rsidRPr="63651C67" w:rsidR="7F78EF51">
        <w:rPr>
          <w:rFonts w:ascii="Arial" w:hAnsi="Arial" w:eastAsia="Arial" w:cs="Arial"/>
          <w:b w:val="0"/>
          <w:bCs w:val="0"/>
          <w:i w:val="0"/>
          <w:iCs w:val="0"/>
          <w:caps w:val="0"/>
          <w:smallCaps w:val="0"/>
          <w:noProof w:val="0"/>
          <w:color w:val="222222"/>
          <w:sz w:val="24"/>
          <w:szCs w:val="24"/>
          <w:lang w:val="en-GB"/>
        </w:rPr>
        <w:t xml:space="preserve"> </w:t>
      </w:r>
      <w:r w:rsidRPr="63651C67" w:rsidR="2A6AB4F2">
        <w:rPr>
          <w:rFonts w:ascii="Arial" w:hAnsi="Arial" w:eastAsia="Arial" w:cs="Arial"/>
          <w:b w:val="0"/>
          <w:bCs w:val="0"/>
          <w:i w:val="0"/>
          <w:iCs w:val="0"/>
          <w:caps w:val="0"/>
          <w:smallCaps w:val="0"/>
          <w:noProof w:val="0"/>
          <w:color w:val="222222"/>
          <w:sz w:val="24"/>
          <w:szCs w:val="24"/>
          <w:lang w:val="en-GB"/>
        </w:rPr>
        <w:t xml:space="preserve">and reducing feelings of sadness and withdrawal. </w:t>
      </w:r>
      <w:r w:rsidRPr="63651C67" w:rsidR="7F78EF51">
        <w:rPr>
          <w:rFonts w:ascii="Arial" w:hAnsi="Arial" w:eastAsia="Arial" w:cs="Arial"/>
          <w:b w:val="0"/>
          <w:bCs w:val="0"/>
          <w:i w:val="0"/>
          <w:iCs w:val="0"/>
          <w:caps w:val="0"/>
          <w:smallCaps w:val="0"/>
          <w:noProof w:val="0"/>
          <w:color w:val="222222"/>
          <w:sz w:val="24"/>
          <w:szCs w:val="24"/>
          <w:lang w:val="en-GB"/>
        </w:rPr>
        <w:t>This reflects the development of ego integrity, as described by Erikson.</w:t>
      </w:r>
    </w:p>
    <w:p xmlns:wp14="http://schemas.microsoft.com/office/word/2010/wordml" w:rsidP="63651C67" wp14:paraId="571EFD69" wp14:textId="09348B5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5E493E0A" wp14:textId="01D55750">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Challenges in Applying the Theory</w:t>
      </w:r>
    </w:p>
    <w:p xmlns:wp14="http://schemas.microsoft.com/office/word/2010/wordml" w:rsidP="63651C67" wp14:paraId="060A6A97" wp14:textId="3423996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168DD976" wp14:textId="102C2B0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5432B4C5">
        <w:rPr>
          <w:rFonts w:ascii="Arial" w:hAnsi="Arial" w:eastAsia="Arial" w:cs="Arial"/>
          <w:b w:val="0"/>
          <w:bCs w:val="0"/>
          <w:i w:val="0"/>
          <w:iCs w:val="0"/>
          <w:caps w:val="0"/>
          <w:smallCaps w:val="0"/>
          <w:noProof w:val="0"/>
          <w:color w:val="222222"/>
          <w:sz w:val="24"/>
          <w:szCs w:val="24"/>
          <w:lang w:val="en-GB"/>
        </w:rPr>
        <w:t>C</w:t>
      </w:r>
      <w:r w:rsidRPr="63651C67" w:rsidR="7F78EF51">
        <w:rPr>
          <w:rFonts w:ascii="Arial" w:hAnsi="Arial" w:eastAsia="Arial" w:cs="Arial"/>
          <w:b w:val="0"/>
          <w:bCs w:val="0"/>
          <w:i w:val="0"/>
          <w:iCs w:val="0"/>
          <w:caps w:val="0"/>
          <w:smallCaps w:val="0"/>
          <w:noProof w:val="0"/>
          <w:color w:val="222222"/>
          <w:sz w:val="24"/>
          <w:szCs w:val="24"/>
          <w:lang w:val="en-GB"/>
        </w:rPr>
        <w:t xml:space="preserve">hallenge </w:t>
      </w:r>
      <w:r w:rsidRPr="63651C67" w:rsidR="6417E7F4">
        <w:rPr>
          <w:rFonts w:ascii="Arial" w:hAnsi="Arial" w:eastAsia="Arial" w:cs="Arial"/>
          <w:b w:val="0"/>
          <w:bCs w:val="0"/>
          <w:i w:val="0"/>
          <w:iCs w:val="0"/>
          <w:caps w:val="0"/>
          <w:smallCaps w:val="0"/>
          <w:noProof w:val="0"/>
          <w:color w:val="222222"/>
          <w:sz w:val="24"/>
          <w:szCs w:val="24"/>
          <w:lang w:val="en-GB"/>
        </w:rPr>
        <w:t>that</w:t>
      </w:r>
      <w:r w:rsidRPr="63651C67" w:rsidR="7F78EF51">
        <w:rPr>
          <w:rFonts w:ascii="Arial" w:hAnsi="Arial" w:eastAsia="Arial" w:cs="Arial"/>
          <w:b w:val="0"/>
          <w:bCs w:val="0"/>
          <w:i w:val="0"/>
          <w:iCs w:val="0"/>
          <w:caps w:val="0"/>
          <w:smallCaps w:val="0"/>
          <w:noProof w:val="0"/>
          <w:color w:val="222222"/>
          <w:sz w:val="24"/>
          <w:szCs w:val="24"/>
          <w:lang w:val="en-GB"/>
        </w:rPr>
        <w:t xml:space="preserve"> </w:t>
      </w:r>
      <w:r w:rsidRPr="63651C67" w:rsidR="6417E7F4">
        <w:rPr>
          <w:rFonts w:ascii="Arial" w:hAnsi="Arial" w:eastAsia="Arial" w:cs="Arial"/>
          <w:b w:val="0"/>
          <w:bCs w:val="0"/>
          <w:i w:val="0"/>
          <w:iCs w:val="0"/>
          <w:caps w:val="0"/>
          <w:smallCaps w:val="0"/>
          <w:noProof w:val="0"/>
          <w:color w:val="222222"/>
          <w:sz w:val="24"/>
          <w:szCs w:val="24"/>
          <w:lang w:val="en-GB"/>
        </w:rPr>
        <w:t xml:space="preserve">carers may face applying this theory are </w:t>
      </w:r>
      <w:r w:rsidRPr="63651C67" w:rsidR="7F78EF51">
        <w:rPr>
          <w:rFonts w:ascii="Arial" w:hAnsi="Arial" w:eastAsia="Arial" w:cs="Arial"/>
          <w:b w:val="0"/>
          <w:bCs w:val="0"/>
          <w:i w:val="0"/>
          <w:iCs w:val="0"/>
          <w:caps w:val="0"/>
          <w:smallCaps w:val="0"/>
          <w:noProof w:val="0"/>
          <w:color w:val="222222"/>
          <w:sz w:val="24"/>
          <w:szCs w:val="24"/>
          <w:lang w:val="en-GB"/>
        </w:rPr>
        <w:t>that some residents may have cognitive impairments, such as dementia</w:t>
      </w:r>
      <w:r w:rsidRPr="63651C67" w:rsidR="5B4B5C6F">
        <w:rPr>
          <w:rFonts w:ascii="Arial" w:hAnsi="Arial" w:eastAsia="Arial" w:cs="Arial"/>
          <w:b w:val="0"/>
          <w:bCs w:val="0"/>
          <w:i w:val="0"/>
          <w:iCs w:val="0"/>
          <w:caps w:val="0"/>
          <w:smallCaps w:val="0"/>
          <w:noProof w:val="0"/>
          <w:color w:val="222222"/>
          <w:sz w:val="24"/>
          <w:szCs w:val="24"/>
          <w:lang w:val="en-GB"/>
        </w:rPr>
        <w:t xml:space="preserve"> because it effects memory, thinking, and communication.</w:t>
      </w:r>
      <w:r w:rsidRPr="63651C67" w:rsidR="6812B5DB">
        <w:rPr>
          <w:rFonts w:ascii="Arial" w:hAnsi="Arial" w:eastAsia="Arial" w:cs="Arial"/>
          <w:b w:val="0"/>
          <w:bCs w:val="0"/>
          <w:i w:val="0"/>
          <w:iCs w:val="0"/>
          <w:caps w:val="0"/>
          <w:smallCaps w:val="0"/>
          <w:noProof w:val="0"/>
          <w:color w:val="222222"/>
          <w:sz w:val="24"/>
          <w:szCs w:val="24"/>
          <w:lang w:val="en-GB"/>
        </w:rPr>
        <w:t xml:space="preserve"> </w:t>
      </w:r>
      <w:r w:rsidRPr="63651C67" w:rsidR="6812B5DB">
        <w:rPr>
          <w:rFonts w:ascii="Arial" w:hAnsi="Arial" w:eastAsia="Arial" w:cs="Arial"/>
          <w:b w:val="0"/>
          <w:bCs w:val="0"/>
          <w:i w:val="0"/>
          <w:iCs w:val="0"/>
          <w:caps w:val="0"/>
          <w:smallCaps w:val="0"/>
          <w:noProof w:val="0"/>
          <w:color w:val="222222"/>
          <w:sz w:val="24"/>
          <w:szCs w:val="24"/>
          <w:lang w:val="en-GB"/>
        </w:rPr>
        <w:t>Others</w:t>
      </w:r>
      <w:r w:rsidRPr="63651C67" w:rsidR="7F78EF51">
        <w:rPr>
          <w:rFonts w:ascii="Arial" w:hAnsi="Arial" w:eastAsia="Arial" w:cs="Arial"/>
          <w:b w:val="0"/>
          <w:bCs w:val="0"/>
          <w:i w:val="0"/>
          <w:iCs w:val="0"/>
          <w:caps w:val="0"/>
          <w:smallCaps w:val="0"/>
          <w:noProof w:val="0"/>
          <w:color w:val="222222"/>
          <w:sz w:val="24"/>
          <w:szCs w:val="24"/>
          <w:lang w:val="en-GB"/>
        </w:rPr>
        <w:t xml:space="preserve"> may have experienced trauma or regret, making life review emotionally distressing.</w:t>
      </w:r>
    </w:p>
    <w:p xmlns:wp14="http://schemas.microsoft.com/office/word/2010/wordml" w:rsidP="63651C67" wp14:paraId="2F232320" wp14:textId="18E225F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7F78EF51">
        <w:rPr>
          <w:rFonts w:ascii="Arial" w:hAnsi="Arial" w:eastAsia="Arial" w:cs="Arial"/>
          <w:b w:val="0"/>
          <w:bCs w:val="0"/>
          <w:i w:val="0"/>
          <w:iCs w:val="0"/>
          <w:caps w:val="0"/>
          <w:smallCaps w:val="0"/>
          <w:noProof w:val="0"/>
          <w:color w:val="222222"/>
          <w:sz w:val="24"/>
          <w:szCs w:val="24"/>
          <w:lang w:val="en-GB"/>
        </w:rPr>
        <w:t>Additionally, care staff may face time constraints and heavy workloads, limiting their ability to provide one-to-one emotional support.</w:t>
      </w:r>
      <w:r w:rsidRPr="63651C67" w:rsidR="08ECB3F8">
        <w:rPr>
          <w:rFonts w:ascii="Arial" w:hAnsi="Arial" w:eastAsia="Arial" w:cs="Arial"/>
          <w:b w:val="0"/>
          <w:bCs w:val="0"/>
          <w:i w:val="0"/>
          <w:iCs w:val="0"/>
          <w:caps w:val="0"/>
          <w:smallCaps w:val="0"/>
          <w:noProof w:val="0"/>
          <w:color w:val="222222"/>
          <w:sz w:val="24"/>
          <w:szCs w:val="24"/>
          <w:lang w:val="en-GB"/>
        </w:rPr>
        <w:t xml:space="preserve"> This is because they have many other </w:t>
      </w:r>
      <w:r w:rsidRPr="63651C67" w:rsidR="513E4610">
        <w:rPr>
          <w:rFonts w:ascii="Arial" w:hAnsi="Arial" w:eastAsia="Arial" w:cs="Arial"/>
          <w:b w:val="0"/>
          <w:bCs w:val="0"/>
          <w:i w:val="0"/>
          <w:iCs w:val="0"/>
          <w:caps w:val="0"/>
          <w:smallCaps w:val="0"/>
          <w:noProof w:val="0"/>
          <w:color w:val="222222"/>
          <w:sz w:val="24"/>
          <w:szCs w:val="24"/>
          <w:lang w:val="en-GB"/>
        </w:rPr>
        <w:t>tasks</w:t>
      </w:r>
      <w:r w:rsidRPr="63651C67" w:rsidR="08ECB3F8">
        <w:rPr>
          <w:rFonts w:ascii="Arial" w:hAnsi="Arial" w:eastAsia="Arial" w:cs="Arial"/>
          <w:b w:val="0"/>
          <w:bCs w:val="0"/>
          <w:i w:val="0"/>
          <w:iCs w:val="0"/>
          <w:caps w:val="0"/>
          <w:smallCaps w:val="0"/>
          <w:noProof w:val="0"/>
          <w:color w:val="222222"/>
          <w:sz w:val="24"/>
          <w:szCs w:val="24"/>
          <w:lang w:val="en-GB"/>
        </w:rPr>
        <w:t xml:space="preserve"> such as medication, personal</w:t>
      </w:r>
      <w:r w:rsidRPr="63651C67" w:rsidR="1485BE19">
        <w:rPr>
          <w:rFonts w:ascii="Arial" w:hAnsi="Arial" w:eastAsia="Arial" w:cs="Arial"/>
          <w:b w:val="0"/>
          <w:bCs w:val="0"/>
          <w:i w:val="0"/>
          <w:iCs w:val="0"/>
          <w:caps w:val="0"/>
          <w:smallCaps w:val="0"/>
          <w:noProof w:val="0"/>
          <w:color w:val="222222"/>
          <w:sz w:val="24"/>
          <w:szCs w:val="24"/>
          <w:lang w:val="en-GB"/>
        </w:rPr>
        <w:t xml:space="preserve"> </w:t>
      </w:r>
      <w:r w:rsidRPr="63651C67" w:rsidR="1485BE19">
        <w:rPr>
          <w:rFonts w:ascii="Arial" w:hAnsi="Arial" w:eastAsia="Arial" w:cs="Arial"/>
          <w:b w:val="0"/>
          <w:bCs w:val="0"/>
          <w:i w:val="0"/>
          <w:iCs w:val="0"/>
          <w:caps w:val="0"/>
          <w:smallCaps w:val="0"/>
          <w:noProof w:val="0"/>
          <w:color w:val="222222"/>
          <w:sz w:val="24"/>
          <w:szCs w:val="24"/>
          <w:lang w:val="en-GB"/>
        </w:rPr>
        <w:t>care</w:t>
      </w:r>
      <w:r w:rsidRPr="63651C67" w:rsidR="1485BE19">
        <w:rPr>
          <w:rFonts w:ascii="Arial" w:hAnsi="Arial" w:eastAsia="Arial" w:cs="Arial"/>
          <w:b w:val="0"/>
          <w:bCs w:val="0"/>
          <w:i w:val="0"/>
          <w:iCs w:val="0"/>
          <w:caps w:val="0"/>
          <w:smallCaps w:val="0"/>
          <w:noProof w:val="0"/>
          <w:color w:val="222222"/>
          <w:sz w:val="24"/>
          <w:szCs w:val="24"/>
          <w:lang w:val="en-GB"/>
        </w:rPr>
        <w:t xml:space="preserve"> and paperwork.</w:t>
      </w:r>
      <w:r w:rsidRPr="63651C67" w:rsidR="3F59EE8E">
        <w:rPr>
          <w:rFonts w:ascii="Arial" w:hAnsi="Arial" w:eastAsia="Arial" w:cs="Arial"/>
          <w:b w:val="0"/>
          <w:bCs w:val="0"/>
          <w:i w:val="0"/>
          <w:iCs w:val="0"/>
          <w:caps w:val="0"/>
          <w:smallCaps w:val="0"/>
          <w:noProof w:val="0"/>
          <w:color w:val="222222"/>
          <w:sz w:val="24"/>
          <w:szCs w:val="24"/>
          <w:lang w:val="en-GB"/>
        </w:rPr>
        <w:t xml:space="preserve"> Lack of training can also be another cause.</w:t>
      </w:r>
      <w:r w:rsidRPr="63651C67" w:rsidR="4031B6FE">
        <w:rPr>
          <w:rFonts w:ascii="Arial" w:hAnsi="Arial" w:eastAsia="Arial" w:cs="Arial"/>
          <w:b w:val="0"/>
          <w:bCs w:val="0"/>
          <w:i w:val="0"/>
          <w:iCs w:val="0"/>
          <w:caps w:val="0"/>
          <w:smallCaps w:val="0"/>
          <w:noProof w:val="0"/>
          <w:color w:val="222222"/>
          <w:sz w:val="24"/>
          <w:szCs w:val="24"/>
          <w:lang w:val="en-GB"/>
        </w:rPr>
        <w:t xml:space="preserve"> As not all carers are fully trained in psychological theories.</w:t>
      </w:r>
      <w:r w:rsidRPr="63651C67" w:rsidR="3F59EE8E">
        <w:rPr>
          <w:rFonts w:ascii="Arial" w:hAnsi="Arial" w:eastAsia="Arial" w:cs="Arial"/>
          <w:b w:val="0"/>
          <w:bCs w:val="0"/>
          <w:i w:val="0"/>
          <w:iCs w:val="0"/>
          <w:caps w:val="0"/>
          <w:smallCaps w:val="0"/>
          <w:noProof w:val="0"/>
          <w:color w:val="222222"/>
          <w:sz w:val="24"/>
          <w:szCs w:val="24"/>
          <w:lang w:val="en-GB"/>
        </w:rPr>
        <w:t xml:space="preserve"> </w:t>
      </w:r>
      <w:r w:rsidRPr="63651C67" w:rsidR="09F9D860">
        <w:rPr>
          <w:rFonts w:ascii="Arial" w:hAnsi="Arial" w:eastAsia="Arial" w:cs="Arial"/>
          <w:b w:val="0"/>
          <w:bCs w:val="0"/>
          <w:i w:val="0"/>
          <w:iCs w:val="0"/>
          <w:caps w:val="0"/>
          <w:smallCaps w:val="0"/>
          <w:noProof w:val="0"/>
          <w:color w:val="222222"/>
          <w:sz w:val="24"/>
          <w:szCs w:val="24"/>
          <w:lang w:val="en-GB"/>
        </w:rPr>
        <w:t>Also,</w:t>
      </w:r>
      <w:r w:rsidRPr="63651C67" w:rsidR="7D78E63B">
        <w:rPr>
          <w:rFonts w:ascii="Arial" w:hAnsi="Arial" w:eastAsia="Arial" w:cs="Arial"/>
          <w:b w:val="0"/>
          <w:bCs w:val="0"/>
          <w:i w:val="0"/>
          <w:iCs w:val="0"/>
          <w:caps w:val="0"/>
          <w:smallCaps w:val="0"/>
          <w:noProof w:val="0"/>
          <w:color w:val="222222"/>
          <w:sz w:val="24"/>
          <w:szCs w:val="24"/>
          <w:lang w:val="en-GB"/>
        </w:rPr>
        <w:t xml:space="preserve"> s</w:t>
      </w:r>
      <w:r w:rsidRPr="63651C67" w:rsidR="3F59EE8E">
        <w:rPr>
          <w:rFonts w:ascii="Arial" w:hAnsi="Arial" w:eastAsia="Arial" w:cs="Arial"/>
          <w:b w:val="0"/>
          <w:bCs w:val="0"/>
          <w:i w:val="0"/>
          <w:iCs w:val="0"/>
          <w:caps w:val="0"/>
          <w:smallCaps w:val="0"/>
          <w:noProof w:val="0"/>
          <w:color w:val="222222"/>
          <w:sz w:val="24"/>
          <w:szCs w:val="24"/>
          <w:lang w:val="en-GB"/>
        </w:rPr>
        <w:t xml:space="preserve">ome care homes have lack of resources or time </w:t>
      </w:r>
      <w:r w:rsidRPr="63651C67" w:rsidR="71117835">
        <w:rPr>
          <w:rFonts w:ascii="Arial" w:hAnsi="Arial" w:eastAsia="Arial" w:cs="Arial"/>
          <w:b w:val="0"/>
          <w:bCs w:val="0"/>
          <w:i w:val="0"/>
          <w:iCs w:val="0"/>
          <w:caps w:val="0"/>
          <w:smallCaps w:val="0"/>
          <w:noProof w:val="0"/>
          <w:color w:val="222222"/>
          <w:sz w:val="24"/>
          <w:szCs w:val="24"/>
          <w:lang w:val="en-GB"/>
        </w:rPr>
        <w:t>for</w:t>
      </w:r>
      <w:r w:rsidRPr="63651C67" w:rsidR="26CB3896">
        <w:rPr>
          <w:rFonts w:ascii="Arial" w:hAnsi="Arial" w:eastAsia="Arial" w:cs="Arial"/>
          <w:b w:val="0"/>
          <w:bCs w:val="0"/>
          <w:i w:val="0"/>
          <w:iCs w:val="0"/>
          <w:caps w:val="0"/>
          <w:smallCaps w:val="0"/>
          <w:noProof w:val="0"/>
          <w:color w:val="222222"/>
          <w:sz w:val="24"/>
          <w:szCs w:val="24"/>
          <w:lang w:val="en-GB"/>
        </w:rPr>
        <w:t xml:space="preserve"> activities like reminiscence work.</w:t>
      </w:r>
    </w:p>
    <w:p xmlns:wp14="http://schemas.microsoft.com/office/word/2010/wordml" w:rsidP="63651C67" wp14:paraId="329241C7" wp14:textId="6EA75699">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76B590CE" wp14:textId="0E547720">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To address these challenges, care homes can:</w:t>
      </w:r>
    </w:p>
    <w:p xmlns:wp14="http://schemas.microsoft.com/office/word/2010/wordml" w:rsidP="63651C67" wp14:paraId="382CA9E5" wp14:textId="0F75CF7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47B6C70C" wp14:textId="78B18A9E">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Use simple prompts like photos or music to support memory recall</w:t>
      </w:r>
    </w:p>
    <w:p xmlns:wp14="http://schemas.microsoft.com/office/word/2010/wordml" w:rsidP="63651C67" wp14:paraId="5C84722F" wp14:textId="506307D3">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Provide staff training on communication and emotional support</w:t>
      </w:r>
    </w:p>
    <w:p xmlns:wp14="http://schemas.microsoft.com/office/word/2010/wordml" w:rsidP="63651C67" wp14:paraId="3F178D03" wp14:textId="26272374">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Work in multidisciplinary teams, including psychologists or therapists</w:t>
      </w:r>
    </w:p>
    <w:p xmlns:wp14="http://schemas.microsoft.com/office/word/2010/wordml" w:rsidP="63651C67" wp14:paraId="7DA5BA13" wp14:textId="0FC982F2">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Adapt activities to suit individual needs and abilities</w:t>
      </w:r>
    </w:p>
    <w:p xmlns:wp14="http://schemas.microsoft.com/office/word/2010/wordml" w:rsidP="63651C67" wp14:paraId="0B27A086" wp14:textId="2886EBD7">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For residents with dementia, short and guided reminiscence sessions can still provide comfort and familiarity.</w:t>
      </w:r>
    </w:p>
    <w:p xmlns:wp14="http://schemas.microsoft.com/office/word/2010/wordml" w:rsidP="63651C67" wp14:paraId="16C43030" wp14:textId="60980C9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47579D94">
        <w:rPr>
          <w:rFonts w:ascii="Arial" w:hAnsi="Arial" w:eastAsia="Arial" w:cs="Arial"/>
          <w:b w:val="0"/>
          <w:bCs w:val="0"/>
          <w:i w:val="0"/>
          <w:iCs w:val="0"/>
          <w:caps w:val="0"/>
          <w:smallCaps w:val="0"/>
          <w:noProof w:val="0"/>
          <w:color w:val="222222"/>
          <w:sz w:val="24"/>
          <w:szCs w:val="24"/>
          <w:lang w:val="en-GB"/>
        </w:rPr>
        <w:t>Create calm and supportive environment</w:t>
      </w:r>
      <w:r w:rsidRPr="63651C67" w:rsidR="21D62417">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63651C67" wp14:paraId="54C55571" wp14:textId="22D6E6D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47579D94">
        <w:rPr>
          <w:rFonts w:ascii="Arial" w:hAnsi="Arial" w:eastAsia="Arial" w:cs="Arial"/>
          <w:b w:val="0"/>
          <w:bCs w:val="0"/>
          <w:i w:val="0"/>
          <w:iCs w:val="0"/>
          <w:caps w:val="0"/>
          <w:smallCaps w:val="0"/>
          <w:noProof w:val="0"/>
          <w:color w:val="222222"/>
          <w:sz w:val="24"/>
          <w:szCs w:val="24"/>
          <w:lang w:val="en-GB"/>
        </w:rPr>
        <w:t xml:space="preserve">Working with families to get </w:t>
      </w:r>
      <w:r w:rsidRPr="63651C67" w:rsidR="47579D94">
        <w:rPr>
          <w:rFonts w:ascii="Arial" w:hAnsi="Arial" w:eastAsia="Arial" w:cs="Arial"/>
          <w:b w:val="0"/>
          <w:bCs w:val="0"/>
          <w:i w:val="0"/>
          <w:iCs w:val="0"/>
          <w:caps w:val="0"/>
          <w:smallCaps w:val="0"/>
          <w:noProof w:val="0"/>
          <w:color w:val="222222"/>
          <w:sz w:val="24"/>
          <w:szCs w:val="24"/>
          <w:lang w:val="en-GB"/>
        </w:rPr>
        <w:t>important</w:t>
      </w:r>
      <w:r w:rsidRPr="63651C67" w:rsidR="1A467578">
        <w:rPr>
          <w:rFonts w:ascii="Arial" w:hAnsi="Arial" w:eastAsia="Arial" w:cs="Arial"/>
          <w:b w:val="0"/>
          <w:bCs w:val="0"/>
          <w:i w:val="0"/>
          <w:iCs w:val="0"/>
          <w:caps w:val="0"/>
          <w:smallCaps w:val="0"/>
          <w:noProof w:val="0"/>
          <w:color w:val="222222"/>
          <w:sz w:val="24"/>
          <w:szCs w:val="24"/>
          <w:lang w:val="en-GB"/>
        </w:rPr>
        <w:t xml:space="preserve"> infor</w:t>
      </w:r>
      <w:r w:rsidRPr="63651C67" w:rsidR="07AB035F">
        <w:rPr>
          <w:rFonts w:ascii="Arial" w:hAnsi="Arial" w:eastAsia="Arial" w:cs="Arial"/>
          <w:b w:val="0"/>
          <w:bCs w:val="0"/>
          <w:i w:val="0"/>
          <w:iCs w:val="0"/>
          <w:caps w:val="0"/>
          <w:smallCaps w:val="0"/>
          <w:noProof w:val="0"/>
          <w:color w:val="222222"/>
          <w:sz w:val="24"/>
          <w:szCs w:val="24"/>
          <w:lang w:val="en-GB"/>
        </w:rPr>
        <w:t>mation</w:t>
      </w:r>
      <w:r w:rsidRPr="63651C67" w:rsidR="600F92DE">
        <w:rPr>
          <w:rFonts w:ascii="Arial" w:hAnsi="Arial" w:eastAsia="Arial" w:cs="Arial"/>
          <w:b w:val="0"/>
          <w:bCs w:val="0"/>
          <w:i w:val="0"/>
          <w:iCs w:val="0"/>
          <w:caps w:val="0"/>
          <w:smallCaps w:val="0"/>
          <w:noProof w:val="0"/>
          <w:color w:val="222222"/>
          <w:sz w:val="24"/>
          <w:szCs w:val="24"/>
          <w:lang w:val="en-GB"/>
        </w:rPr>
        <w:t xml:space="preserve"> about the residents. </w:t>
      </w:r>
    </w:p>
    <w:p xmlns:wp14="http://schemas.microsoft.com/office/word/2010/wordml" w:rsidP="63651C67" wp14:paraId="646519F2" wp14:textId="31DEB63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600F92DE">
        <w:rPr>
          <w:rFonts w:ascii="Arial" w:hAnsi="Arial" w:eastAsia="Arial" w:cs="Arial"/>
          <w:b w:val="0"/>
          <w:bCs w:val="0"/>
          <w:i w:val="0"/>
          <w:iCs w:val="0"/>
          <w:caps w:val="0"/>
          <w:smallCaps w:val="0"/>
          <w:noProof w:val="0"/>
          <w:color w:val="222222"/>
          <w:sz w:val="24"/>
          <w:szCs w:val="24"/>
          <w:lang w:val="en-GB"/>
        </w:rPr>
        <w:t>Encourage small</w:t>
      </w:r>
      <w:r w:rsidRPr="63651C67" w:rsidR="33F2DFDB">
        <w:rPr>
          <w:rFonts w:ascii="Arial" w:hAnsi="Arial" w:eastAsia="Arial" w:cs="Arial"/>
          <w:b w:val="0"/>
          <w:bCs w:val="0"/>
          <w:i w:val="0"/>
          <w:iCs w:val="0"/>
          <w:caps w:val="0"/>
          <w:smallCaps w:val="0"/>
          <w:noProof w:val="0"/>
          <w:color w:val="222222"/>
          <w:sz w:val="24"/>
          <w:szCs w:val="24"/>
          <w:lang w:val="en-GB"/>
        </w:rPr>
        <w:t xml:space="preserve"> achievable interactions. </w:t>
      </w:r>
    </w:p>
    <w:p xmlns:wp14="http://schemas.microsoft.com/office/word/2010/wordml" w:rsidP="63651C67" wp14:paraId="74AD47E3" wp14:textId="2D29E5C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33F2DFDB">
        <w:rPr>
          <w:rFonts w:ascii="Arial" w:hAnsi="Arial" w:eastAsia="Arial" w:cs="Arial"/>
          <w:b w:val="0"/>
          <w:bCs w:val="0"/>
          <w:i w:val="0"/>
          <w:iCs w:val="0"/>
          <w:caps w:val="0"/>
          <w:smallCaps w:val="0"/>
          <w:noProof w:val="0"/>
          <w:color w:val="222222"/>
          <w:sz w:val="24"/>
          <w:szCs w:val="24"/>
          <w:lang w:val="en-GB"/>
        </w:rPr>
        <w:t>Be flexible and patient.</w:t>
      </w:r>
    </w:p>
    <w:p xmlns:wp14="http://schemas.microsoft.com/office/word/2010/wordml" w:rsidP="63651C67" wp14:paraId="23463E21" wp14:textId="0829C54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29F320B9" wp14:paraId="52E7E33A" wp14:textId="019A0C4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29F320B9" w:rsidR="5F2CBB5B">
        <w:rPr>
          <w:rFonts w:ascii="Arial" w:hAnsi="Arial" w:eastAsia="Arial" w:cs="Arial"/>
          <w:b w:val="0"/>
          <w:bCs w:val="0"/>
          <w:i w:val="0"/>
          <w:iCs w:val="0"/>
          <w:caps w:val="0"/>
          <w:smallCaps w:val="0"/>
          <w:noProof w:val="0"/>
          <w:color w:val="222222"/>
          <w:sz w:val="24"/>
          <w:szCs w:val="24"/>
          <w:lang w:val="en-GB"/>
        </w:rPr>
        <w:t xml:space="preserve">Being creative and combining it with patience, </w:t>
      </w:r>
      <w:r w:rsidRPr="29F320B9" w:rsidR="5F2CBB5B">
        <w:rPr>
          <w:rFonts w:ascii="Arial" w:hAnsi="Arial" w:eastAsia="Arial" w:cs="Arial"/>
          <w:b w:val="0"/>
          <w:bCs w:val="0"/>
          <w:i w:val="0"/>
          <w:iCs w:val="0"/>
          <w:caps w:val="0"/>
          <w:smallCaps w:val="0"/>
          <w:noProof w:val="0"/>
          <w:color w:val="222222"/>
          <w:sz w:val="24"/>
          <w:szCs w:val="24"/>
          <w:lang w:val="en-GB"/>
        </w:rPr>
        <w:t>teamwork</w:t>
      </w:r>
      <w:r w:rsidRPr="29F320B9" w:rsidR="5F2CBB5B">
        <w:rPr>
          <w:rFonts w:ascii="Arial" w:hAnsi="Arial" w:eastAsia="Arial" w:cs="Arial"/>
          <w:b w:val="0"/>
          <w:bCs w:val="0"/>
          <w:i w:val="0"/>
          <w:iCs w:val="0"/>
          <w:caps w:val="0"/>
          <w:smallCaps w:val="0"/>
          <w:noProof w:val="0"/>
          <w:color w:val="222222"/>
          <w:sz w:val="24"/>
          <w:szCs w:val="24"/>
          <w:lang w:val="en-GB"/>
        </w:rPr>
        <w:t xml:space="preserve"> and training. Care staff can overcome</w:t>
      </w:r>
      <w:r w:rsidRPr="29F320B9" w:rsidR="22ECE0FF">
        <w:rPr>
          <w:rFonts w:ascii="Arial" w:hAnsi="Arial" w:eastAsia="Arial" w:cs="Arial"/>
          <w:b w:val="0"/>
          <w:bCs w:val="0"/>
          <w:i w:val="0"/>
          <w:iCs w:val="0"/>
          <w:caps w:val="0"/>
          <w:smallCaps w:val="0"/>
          <w:noProof w:val="0"/>
          <w:color w:val="222222"/>
          <w:sz w:val="24"/>
          <w:szCs w:val="24"/>
          <w:lang w:val="en-GB"/>
        </w:rPr>
        <w:t xml:space="preserve"> many challenges and still apply Eriksons’s theory effectively.</w:t>
      </w:r>
      <w:r w:rsidRPr="29F320B9" w:rsidR="0711C322">
        <w:rPr>
          <w:rFonts w:ascii="Arial" w:hAnsi="Arial" w:eastAsia="Arial" w:cs="Arial"/>
          <w:b w:val="0"/>
          <w:bCs w:val="0"/>
          <w:i w:val="0"/>
          <w:iCs w:val="0"/>
          <w:caps w:val="0"/>
          <w:smallCaps w:val="0"/>
          <w:noProof w:val="0"/>
          <w:color w:val="222222"/>
          <w:sz w:val="24"/>
          <w:szCs w:val="24"/>
          <w:lang w:val="en-GB"/>
        </w:rPr>
        <w:t xml:space="preserve"> Applying these strategies will help ensure </w:t>
      </w:r>
      <w:r w:rsidRPr="29F320B9" w:rsidR="60D9461D">
        <w:rPr>
          <w:rFonts w:ascii="Arial" w:hAnsi="Arial" w:eastAsia="Arial" w:cs="Arial"/>
          <w:b w:val="0"/>
          <w:bCs w:val="0"/>
          <w:i w:val="0"/>
          <w:iCs w:val="0"/>
          <w:caps w:val="0"/>
          <w:smallCaps w:val="0"/>
          <w:noProof w:val="0"/>
          <w:color w:val="222222"/>
          <w:sz w:val="24"/>
          <w:szCs w:val="24"/>
          <w:lang w:val="en-GB"/>
        </w:rPr>
        <w:t>that</w:t>
      </w:r>
      <w:r w:rsidRPr="29F320B9" w:rsidR="0711C322">
        <w:rPr>
          <w:rFonts w:ascii="Arial" w:hAnsi="Arial" w:eastAsia="Arial" w:cs="Arial"/>
          <w:b w:val="0"/>
          <w:bCs w:val="0"/>
          <w:i w:val="0"/>
          <w:iCs w:val="0"/>
          <w:caps w:val="0"/>
          <w:smallCaps w:val="0"/>
          <w:noProof w:val="0"/>
          <w:color w:val="222222"/>
          <w:sz w:val="24"/>
          <w:szCs w:val="24"/>
          <w:lang w:val="en-GB"/>
        </w:rPr>
        <w:t xml:space="preserve"> older adults feel heard, valued and supported even in complex care situati</w:t>
      </w:r>
      <w:r w:rsidRPr="29F320B9" w:rsidR="28FC42FF">
        <w:rPr>
          <w:rFonts w:ascii="Arial" w:hAnsi="Arial" w:eastAsia="Arial" w:cs="Arial"/>
          <w:b w:val="0"/>
          <w:bCs w:val="0"/>
          <w:i w:val="0"/>
          <w:iCs w:val="0"/>
          <w:caps w:val="0"/>
          <w:smallCaps w:val="0"/>
          <w:noProof w:val="0"/>
          <w:color w:val="222222"/>
          <w:sz w:val="24"/>
          <w:szCs w:val="24"/>
          <w:lang w:val="en-GB"/>
        </w:rPr>
        <w:t>ons.</w:t>
      </w:r>
    </w:p>
    <w:p xmlns:wp14="http://schemas.microsoft.com/office/word/2010/wordml" w:rsidP="63651C67" wp14:paraId="2B20AEFA" wp14:textId="181BDDE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1B4B58CA" wp14:textId="416D7391">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Conclusion</w:t>
      </w:r>
      <w:r w:rsidRPr="63651C67" w:rsidR="0AB36E7C">
        <w:rPr>
          <w:rFonts w:ascii="Arial" w:hAnsi="Arial" w:eastAsia="Arial" w:cs="Arial"/>
          <w:b w:val="0"/>
          <w:bCs w:val="0"/>
          <w:i w:val="0"/>
          <w:iCs w:val="0"/>
          <w:caps w:val="0"/>
          <w:smallCaps w:val="0"/>
          <w:noProof w:val="0"/>
          <w:color w:val="222222"/>
          <w:sz w:val="24"/>
          <w:szCs w:val="24"/>
          <w:lang w:val="en-GB"/>
        </w:rPr>
        <w:t>:</w:t>
      </w:r>
    </w:p>
    <w:p xmlns:wp14="http://schemas.microsoft.com/office/word/2010/wordml" w:rsidP="63651C67" wp14:paraId="38033B36" wp14:textId="720EEE0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02383E42" wp14:textId="6215DC1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0351A2F2">
        <w:rPr>
          <w:rFonts w:ascii="Arial" w:hAnsi="Arial" w:eastAsia="Arial" w:cs="Arial"/>
          <w:b w:val="0"/>
          <w:bCs w:val="0"/>
          <w:i w:val="0"/>
          <w:iCs w:val="0"/>
          <w:caps w:val="0"/>
          <w:smallCaps w:val="0"/>
          <w:noProof w:val="0"/>
          <w:color w:val="222222"/>
          <w:sz w:val="24"/>
          <w:szCs w:val="24"/>
          <w:lang w:val="en-GB"/>
        </w:rPr>
        <w:t xml:space="preserve">In conclusion, applying </w:t>
      </w:r>
      <w:r w:rsidRPr="63651C67" w:rsidR="6EF990EC">
        <w:rPr>
          <w:rFonts w:ascii="Arial" w:hAnsi="Arial" w:eastAsia="Arial" w:cs="Arial"/>
          <w:b w:val="0"/>
          <w:bCs w:val="0"/>
          <w:i w:val="0"/>
          <w:iCs w:val="0"/>
          <w:caps w:val="0"/>
          <w:smallCaps w:val="0"/>
          <w:noProof w:val="0"/>
          <w:color w:val="222222"/>
          <w:sz w:val="24"/>
          <w:szCs w:val="24"/>
          <w:lang w:val="en-GB"/>
        </w:rPr>
        <w:t>t</w:t>
      </w:r>
      <w:r w:rsidRPr="63651C67" w:rsidR="41D31A02">
        <w:rPr>
          <w:rFonts w:ascii="Arial" w:hAnsi="Arial" w:eastAsia="Arial" w:cs="Arial"/>
          <w:b w:val="0"/>
          <w:bCs w:val="0"/>
          <w:i w:val="0"/>
          <w:iCs w:val="0"/>
          <w:caps w:val="0"/>
          <w:smallCaps w:val="0"/>
          <w:noProof w:val="0"/>
          <w:color w:val="222222"/>
          <w:sz w:val="24"/>
          <w:szCs w:val="24"/>
          <w:lang w:val="en-GB"/>
        </w:rPr>
        <w:t>his theory</w:t>
      </w:r>
      <w:r w:rsidRPr="63651C67" w:rsidR="0351A2F2">
        <w:rPr>
          <w:rFonts w:ascii="Arial" w:hAnsi="Arial" w:eastAsia="Arial" w:cs="Arial"/>
          <w:b w:val="0"/>
          <w:bCs w:val="0"/>
          <w:i w:val="0"/>
          <w:iCs w:val="0"/>
          <w:caps w:val="0"/>
          <w:smallCaps w:val="0"/>
          <w:noProof w:val="0"/>
          <w:color w:val="222222"/>
          <w:sz w:val="24"/>
          <w:szCs w:val="24"/>
          <w:lang w:val="en-GB"/>
        </w:rPr>
        <w:t xml:space="preserve"> within the </w:t>
      </w:r>
      <w:r w:rsidRPr="63651C67" w:rsidR="7CC824FC">
        <w:rPr>
          <w:rFonts w:ascii="Arial" w:hAnsi="Arial" w:eastAsia="Arial" w:cs="Arial"/>
          <w:b w:val="0"/>
          <w:bCs w:val="0"/>
          <w:i w:val="0"/>
          <w:iCs w:val="0"/>
          <w:caps w:val="0"/>
          <w:smallCaps w:val="0"/>
          <w:noProof w:val="0"/>
          <w:color w:val="222222"/>
          <w:sz w:val="24"/>
          <w:szCs w:val="24"/>
          <w:lang w:val="en-GB"/>
        </w:rPr>
        <w:t xml:space="preserve">Health and Social care provides </w:t>
      </w:r>
      <w:r w:rsidRPr="63651C67" w:rsidR="52102FD9">
        <w:rPr>
          <w:rFonts w:ascii="Arial" w:hAnsi="Arial" w:eastAsia="Arial" w:cs="Arial"/>
          <w:b w:val="0"/>
          <w:bCs w:val="0"/>
          <w:i w:val="0"/>
          <w:iCs w:val="0"/>
          <w:caps w:val="0"/>
          <w:smallCaps w:val="0"/>
          <w:noProof w:val="0"/>
          <w:color w:val="222222"/>
          <w:sz w:val="24"/>
          <w:szCs w:val="24"/>
          <w:lang w:val="en-GB"/>
        </w:rPr>
        <w:t xml:space="preserve">a powerful framework for supporting the emotional wellbeing of older adults, </w:t>
      </w:r>
      <w:r w:rsidRPr="63651C67" w:rsidR="679C98A0">
        <w:rPr>
          <w:rFonts w:ascii="Arial" w:hAnsi="Arial" w:eastAsia="Arial" w:cs="Arial"/>
          <w:b w:val="0"/>
          <w:bCs w:val="0"/>
          <w:i w:val="0"/>
          <w:iCs w:val="0"/>
          <w:caps w:val="0"/>
          <w:smallCaps w:val="0"/>
          <w:noProof w:val="0"/>
          <w:color w:val="222222"/>
          <w:sz w:val="24"/>
          <w:szCs w:val="24"/>
          <w:lang w:val="en-GB"/>
        </w:rPr>
        <w:t>particularly in residential care settings. Er</w:t>
      </w:r>
      <w:r w:rsidRPr="63651C67" w:rsidR="431C5143">
        <w:rPr>
          <w:rFonts w:ascii="Arial" w:hAnsi="Arial" w:eastAsia="Arial" w:cs="Arial"/>
          <w:b w:val="0"/>
          <w:bCs w:val="0"/>
          <w:i w:val="0"/>
          <w:iCs w:val="0"/>
          <w:caps w:val="0"/>
          <w:smallCaps w:val="0"/>
          <w:noProof w:val="0"/>
          <w:color w:val="222222"/>
          <w:sz w:val="24"/>
          <w:szCs w:val="24"/>
          <w:lang w:val="en-GB"/>
        </w:rPr>
        <w:t xml:space="preserve">ikson’s </w:t>
      </w:r>
      <w:r w:rsidRPr="63651C67" w:rsidR="679C98A0">
        <w:rPr>
          <w:rFonts w:ascii="Arial" w:hAnsi="Arial" w:eastAsia="Arial" w:cs="Arial"/>
          <w:b w:val="0"/>
          <w:bCs w:val="0"/>
          <w:i w:val="0"/>
          <w:iCs w:val="0"/>
          <w:caps w:val="0"/>
          <w:smallCaps w:val="0"/>
          <w:noProof w:val="0"/>
          <w:color w:val="222222"/>
          <w:sz w:val="24"/>
          <w:szCs w:val="24"/>
          <w:lang w:val="en-GB"/>
        </w:rPr>
        <w:t>concept</w:t>
      </w:r>
      <w:r w:rsidRPr="63651C67" w:rsidR="02F16B48">
        <w:rPr>
          <w:rFonts w:ascii="Arial" w:hAnsi="Arial" w:eastAsia="Arial" w:cs="Arial"/>
          <w:b w:val="0"/>
          <w:bCs w:val="0"/>
          <w:i w:val="0"/>
          <w:iCs w:val="0"/>
          <w:caps w:val="0"/>
          <w:smallCaps w:val="0"/>
          <w:noProof w:val="0"/>
          <w:color w:val="222222"/>
          <w:sz w:val="24"/>
          <w:szCs w:val="24"/>
          <w:lang w:val="en-GB"/>
        </w:rPr>
        <w:t xml:space="preserve"> of ego integrity versus despair </w:t>
      </w:r>
      <w:r w:rsidRPr="63651C67" w:rsidR="3CB130A7">
        <w:rPr>
          <w:rFonts w:ascii="Arial" w:hAnsi="Arial" w:eastAsia="Arial" w:cs="Arial"/>
          <w:b w:val="0"/>
          <w:bCs w:val="0"/>
          <w:i w:val="0"/>
          <w:iCs w:val="0"/>
          <w:caps w:val="0"/>
          <w:smallCaps w:val="0"/>
          <w:noProof w:val="0"/>
          <w:color w:val="222222"/>
          <w:sz w:val="24"/>
          <w:szCs w:val="24"/>
          <w:lang w:val="en-GB"/>
        </w:rPr>
        <w:t>shows</w:t>
      </w:r>
      <w:r w:rsidRPr="63651C67" w:rsidR="02F16B48">
        <w:rPr>
          <w:rFonts w:ascii="Arial" w:hAnsi="Arial" w:eastAsia="Arial" w:cs="Arial"/>
          <w:b w:val="0"/>
          <w:bCs w:val="0"/>
          <w:i w:val="0"/>
          <w:iCs w:val="0"/>
          <w:caps w:val="0"/>
          <w:smallCaps w:val="0"/>
          <w:noProof w:val="0"/>
          <w:color w:val="222222"/>
          <w:sz w:val="24"/>
          <w:szCs w:val="24"/>
          <w:lang w:val="en-GB"/>
        </w:rPr>
        <w:t xml:space="preserve"> </w:t>
      </w:r>
      <w:r w:rsidRPr="63651C67" w:rsidR="771216B7">
        <w:rPr>
          <w:rFonts w:ascii="Arial" w:hAnsi="Arial" w:eastAsia="Arial" w:cs="Arial"/>
          <w:b w:val="0"/>
          <w:bCs w:val="0"/>
          <w:i w:val="0"/>
          <w:iCs w:val="0"/>
          <w:caps w:val="0"/>
          <w:smallCaps w:val="0"/>
          <w:noProof w:val="0"/>
          <w:color w:val="222222"/>
          <w:sz w:val="24"/>
          <w:szCs w:val="24"/>
          <w:lang w:val="en-GB"/>
        </w:rPr>
        <w:t>the</w:t>
      </w:r>
      <w:r w:rsidRPr="63651C67" w:rsidR="02F16B48">
        <w:rPr>
          <w:rFonts w:ascii="Arial" w:hAnsi="Arial" w:eastAsia="Arial" w:cs="Arial"/>
          <w:b w:val="0"/>
          <w:bCs w:val="0"/>
          <w:i w:val="0"/>
          <w:iCs w:val="0"/>
          <w:caps w:val="0"/>
          <w:smallCaps w:val="0"/>
          <w:noProof w:val="0"/>
          <w:color w:val="222222"/>
          <w:sz w:val="24"/>
          <w:szCs w:val="24"/>
          <w:lang w:val="en-GB"/>
        </w:rPr>
        <w:t xml:space="preserve"> </w:t>
      </w:r>
      <w:r w:rsidRPr="63651C67" w:rsidR="7DEFA423">
        <w:rPr>
          <w:rFonts w:ascii="Arial" w:hAnsi="Arial" w:eastAsia="Arial" w:cs="Arial"/>
          <w:b w:val="0"/>
          <w:bCs w:val="0"/>
          <w:i w:val="0"/>
          <w:iCs w:val="0"/>
          <w:caps w:val="0"/>
          <w:smallCaps w:val="0"/>
          <w:noProof w:val="0"/>
          <w:color w:val="222222"/>
          <w:sz w:val="24"/>
          <w:szCs w:val="24"/>
          <w:lang w:val="en-GB"/>
        </w:rPr>
        <w:t>importance</w:t>
      </w:r>
      <w:r w:rsidRPr="63651C67" w:rsidR="02F16B48">
        <w:rPr>
          <w:rFonts w:ascii="Arial" w:hAnsi="Arial" w:eastAsia="Arial" w:cs="Arial"/>
          <w:b w:val="0"/>
          <w:bCs w:val="0"/>
          <w:i w:val="0"/>
          <w:iCs w:val="0"/>
          <w:caps w:val="0"/>
          <w:smallCaps w:val="0"/>
          <w:noProof w:val="0"/>
          <w:color w:val="222222"/>
          <w:sz w:val="24"/>
          <w:szCs w:val="24"/>
          <w:lang w:val="en-GB"/>
        </w:rPr>
        <w:t xml:space="preserve"> of supporting individuals reflect</w:t>
      </w:r>
      <w:r w:rsidRPr="63651C67" w:rsidR="027E4993">
        <w:rPr>
          <w:rFonts w:ascii="Arial" w:hAnsi="Arial" w:eastAsia="Arial" w:cs="Arial"/>
          <w:b w:val="0"/>
          <w:bCs w:val="0"/>
          <w:i w:val="0"/>
          <w:iCs w:val="0"/>
          <w:caps w:val="0"/>
          <w:smallCaps w:val="0"/>
          <w:noProof w:val="0"/>
          <w:color w:val="222222"/>
          <w:sz w:val="24"/>
          <w:szCs w:val="24"/>
          <w:lang w:val="en-GB"/>
        </w:rPr>
        <w:t xml:space="preserve"> positively on their lives </w:t>
      </w:r>
      <w:r w:rsidRPr="63651C67" w:rsidR="52C79454">
        <w:rPr>
          <w:rFonts w:ascii="Arial" w:hAnsi="Arial" w:eastAsia="Arial" w:cs="Arial"/>
          <w:b w:val="0"/>
          <w:bCs w:val="0"/>
          <w:i w:val="0"/>
          <w:iCs w:val="0"/>
          <w:caps w:val="0"/>
          <w:smallCaps w:val="0"/>
          <w:noProof w:val="0"/>
          <w:color w:val="222222"/>
          <w:sz w:val="24"/>
          <w:szCs w:val="24"/>
          <w:lang w:val="en-GB"/>
        </w:rPr>
        <w:t xml:space="preserve">promoting dignity, </w:t>
      </w:r>
      <w:r w:rsidRPr="63651C67" w:rsidR="52C79454">
        <w:rPr>
          <w:rFonts w:ascii="Arial" w:hAnsi="Arial" w:eastAsia="Arial" w:cs="Arial"/>
          <w:b w:val="0"/>
          <w:bCs w:val="0"/>
          <w:i w:val="0"/>
          <w:iCs w:val="0"/>
          <w:caps w:val="0"/>
          <w:smallCaps w:val="0"/>
          <w:noProof w:val="0"/>
          <w:color w:val="222222"/>
          <w:sz w:val="24"/>
          <w:szCs w:val="24"/>
          <w:lang w:val="en-GB"/>
        </w:rPr>
        <w:t>self-worth</w:t>
      </w:r>
      <w:r w:rsidRPr="63651C67" w:rsidR="52C79454">
        <w:rPr>
          <w:rFonts w:ascii="Arial" w:hAnsi="Arial" w:eastAsia="Arial" w:cs="Arial"/>
          <w:b w:val="0"/>
          <w:bCs w:val="0"/>
          <w:i w:val="0"/>
          <w:iCs w:val="0"/>
          <w:caps w:val="0"/>
          <w:smallCaps w:val="0"/>
          <w:noProof w:val="0"/>
          <w:color w:val="222222"/>
          <w:sz w:val="24"/>
          <w:szCs w:val="24"/>
          <w:lang w:val="en-GB"/>
        </w:rPr>
        <w:t xml:space="preserve"> and a sense of peace</w:t>
      </w:r>
      <w:r w:rsidRPr="63651C67" w:rsidR="67BE7C0C">
        <w:rPr>
          <w:rFonts w:ascii="Arial" w:hAnsi="Arial" w:eastAsia="Arial" w:cs="Arial"/>
          <w:b w:val="0"/>
          <w:bCs w:val="0"/>
          <w:i w:val="0"/>
          <w:iCs w:val="0"/>
          <w:caps w:val="0"/>
          <w:smallCaps w:val="0"/>
          <w:noProof w:val="0"/>
          <w:color w:val="222222"/>
          <w:sz w:val="24"/>
          <w:szCs w:val="24"/>
          <w:lang w:val="en-GB"/>
        </w:rPr>
        <w:t>.</w:t>
      </w:r>
      <w:r w:rsidRPr="63651C67" w:rsidR="150A4D6E">
        <w:rPr>
          <w:rFonts w:ascii="Arial" w:hAnsi="Arial" w:eastAsia="Arial" w:cs="Arial"/>
          <w:b w:val="0"/>
          <w:bCs w:val="0"/>
          <w:i w:val="0"/>
          <w:iCs w:val="0"/>
          <w:caps w:val="0"/>
          <w:smallCaps w:val="0"/>
          <w:noProof w:val="0"/>
          <w:color w:val="222222"/>
          <w:sz w:val="24"/>
          <w:szCs w:val="24"/>
          <w:lang w:val="en-GB"/>
        </w:rPr>
        <w:t xml:space="preserve"> </w:t>
      </w:r>
    </w:p>
    <w:p xmlns:wp14="http://schemas.microsoft.com/office/word/2010/wordml" w:rsidP="29F320B9" wp14:paraId="41EB454C" wp14:textId="003CBC1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29F320B9" w:rsidR="2A832351">
        <w:rPr>
          <w:rFonts w:ascii="Arial" w:hAnsi="Arial" w:eastAsia="Arial" w:cs="Arial"/>
          <w:b w:val="0"/>
          <w:bCs w:val="0"/>
          <w:i w:val="0"/>
          <w:iCs w:val="0"/>
          <w:caps w:val="0"/>
          <w:smallCaps w:val="0"/>
          <w:noProof w:val="0"/>
          <w:color w:val="222222"/>
          <w:sz w:val="24"/>
          <w:szCs w:val="24"/>
          <w:lang w:val="en-GB"/>
        </w:rPr>
        <w:t xml:space="preserve">Carers when using approaches such as reminiscence and </w:t>
      </w:r>
      <w:r w:rsidRPr="29F320B9" w:rsidR="66DE796E">
        <w:rPr>
          <w:rFonts w:ascii="Arial" w:hAnsi="Arial" w:eastAsia="Arial" w:cs="Arial"/>
          <w:b w:val="0"/>
          <w:bCs w:val="0"/>
          <w:i w:val="0"/>
          <w:iCs w:val="0"/>
          <w:caps w:val="0"/>
          <w:smallCaps w:val="0"/>
          <w:noProof w:val="0"/>
          <w:color w:val="222222"/>
          <w:sz w:val="24"/>
          <w:szCs w:val="24"/>
          <w:lang w:val="en-GB"/>
        </w:rPr>
        <w:t>person-centred</w:t>
      </w:r>
      <w:r w:rsidRPr="29F320B9" w:rsidR="2A832351">
        <w:rPr>
          <w:rFonts w:ascii="Arial" w:hAnsi="Arial" w:eastAsia="Arial" w:cs="Arial"/>
          <w:b w:val="0"/>
          <w:bCs w:val="0"/>
          <w:i w:val="0"/>
          <w:iCs w:val="0"/>
          <w:caps w:val="0"/>
          <w:smallCaps w:val="0"/>
          <w:noProof w:val="0"/>
          <w:color w:val="222222"/>
          <w:sz w:val="24"/>
          <w:szCs w:val="24"/>
          <w:lang w:val="en-GB"/>
        </w:rPr>
        <w:t xml:space="preserve"> care</w:t>
      </w:r>
      <w:r w:rsidRPr="29F320B9" w:rsidR="6750517D">
        <w:rPr>
          <w:rFonts w:ascii="Arial" w:hAnsi="Arial" w:eastAsia="Arial" w:cs="Arial"/>
          <w:b w:val="0"/>
          <w:bCs w:val="0"/>
          <w:i w:val="0"/>
          <w:iCs w:val="0"/>
          <w:caps w:val="0"/>
          <w:smallCaps w:val="0"/>
          <w:noProof w:val="0"/>
          <w:color w:val="222222"/>
          <w:sz w:val="24"/>
          <w:szCs w:val="24"/>
          <w:lang w:val="en-GB"/>
        </w:rPr>
        <w:t xml:space="preserve">, with meaningful engagement, they can </w:t>
      </w:r>
      <w:r w:rsidRPr="29F320B9" w:rsidR="1BE338CB">
        <w:rPr>
          <w:rFonts w:ascii="Arial" w:hAnsi="Arial" w:eastAsia="Arial" w:cs="Arial"/>
          <w:b w:val="0"/>
          <w:bCs w:val="0"/>
          <w:i w:val="0"/>
          <w:iCs w:val="0"/>
          <w:caps w:val="0"/>
          <w:smallCaps w:val="0"/>
          <w:noProof w:val="0"/>
          <w:color w:val="222222"/>
          <w:sz w:val="24"/>
          <w:szCs w:val="24"/>
          <w:lang w:val="en-GB"/>
        </w:rPr>
        <w:t>enhance</w:t>
      </w:r>
      <w:r w:rsidRPr="29F320B9" w:rsidR="6750517D">
        <w:rPr>
          <w:rFonts w:ascii="Arial" w:hAnsi="Arial" w:eastAsia="Arial" w:cs="Arial"/>
          <w:b w:val="0"/>
          <w:bCs w:val="0"/>
          <w:i w:val="0"/>
          <w:iCs w:val="0"/>
          <w:caps w:val="0"/>
          <w:smallCaps w:val="0"/>
          <w:noProof w:val="0"/>
          <w:color w:val="222222"/>
          <w:sz w:val="24"/>
          <w:szCs w:val="24"/>
          <w:lang w:val="en-GB"/>
        </w:rPr>
        <w:t xml:space="preserve"> </w:t>
      </w:r>
      <w:r w:rsidRPr="29F320B9" w:rsidR="57CECDC8">
        <w:rPr>
          <w:rFonts w:ascii="Arial" w:hAnsi="Arial" w:eastAsia="Arial" w:cs="Arial"/>
          <w:b w:val="0"/>
          <w:bCs w:val="0"/>
          <w:i w:val="0"/>
          <w:iCs w:val="0"/>
          <w:caps w:val="0"/>
          <w:smallCaps w:val="0"/>
          <w:noProof w:val="0"/>
          <w:color w:val="222222"/>
          <w:sz w:val="24"/>
          <w:szCs w:val="24"/>
          <w:lang w:val="en-GB"/>
        </w:rPr>
        <w:t>an</w:t>
      </w:r>
      <w:r w:rsidRPr="29F320B9" w:rsidR="6750517D">
        <w:rPr>
          <w:rFonts w:ascii="Arial" w:hAnsi="Arial" w:eastAsia="Arial" w:cs="Arial"/>
          <w:b w:val="0"/>
          <w:bCs w:val="0"/>
          <w:i w:val="0"/>
          <w:iCs w:val="0"/>
          <w:caps w:val="0"/>
          <w:smallCaps w:val="0"/>
          <w:noProof w:val="0"/>
          <w:color w:val="222222"/>
          <w:sz w:val="24"/>
          <w:szCs w:val="24"/>
          <w:lang w:val="en-GB"/>
        </w:rPr>
        <w:t xml:space="preserve"> older adul</w:t>
      </w:r>
      <w:r w:rsidRPr="29F320B9" w:rsidR="51BF65C7">
        <w:rPr>
          <w:rFonts w:ascii="Arial" w:hAnsi="Arial" w:eastAsia="Arial" w:cs="Arial"/>
          <w:b w:val="0"/>
          <w:bCs w:val="0"/>
          <w:i w:val="0"/>
          <w:iCs w:val="0"/>
          <w:caps w:val="0"/>
          <w:smallCaps w:val="0"/>
          <w:noProof w:val="0"/>
          <w:color w:val="222222"/>
          <w:sz w:val="24"/>
          <w:szCs w:val="24"/>
          <w:lang w:val="en-GB"/>
        </w:rPr>
        <w:t>ts/ resident’s quality of life. Make them feel valued and respected.</w:t>
      </w:r>
    </w:p>
    <w:p xmlns:wp14="http://schemas.microsoft.com/office/word/2010/wordml" w:rsidP="63651C67" wp14:paraId="5854994C" wp14:textId="33317E6A">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7F78EF51">
        <w:rPr>
          <w:rFonts w:ascii="Arial" w:hAnsi="Arial" w:eastAsia="Arial" w:cs="Arial"/>
          <w:b w:val="0"/>
          <w:bCs w:val="0"/>
          <w:i w:val="0"/>
          <w:iCs w:val="0"/>
          <w:caps w:val="0"/>
          <w:smallCaps w:val="0"/>
          <w:noProof w:val="0"/>
          <w:color w:val="222222"/>
          <w:sz w:val="24"/>
          <w:szCs w:val="24"/>
          <w:lang w:val="en-GB"/>
        </w:rPr>
        <w:t>Erikson</w:t>
      </w:r>
      <w:r w:rsidRPr="63651C67" w:rsidR="06F3FD8B">
        <w:rPr>
          <w:rFonts w:ascii="Arial" w:hAnsi="Arial" w:eastAsia="Arial" w:cs="Arial"/>
          <w:b w:val="0"/>
          <w:bCs w:val="0"/>
          <w:i w:val="0"/>
          <w:iCs w:val="0"/>
          <w:caps w:val="0"/>
          <w:smallCaps w:val="0"/>
          <w:noProof w:val="0"/>
          <w:color w:val="222222"/>
          <w:sz w:val="24"/>
          <w:szCs w:val="24"/>
          <w:lang w:val="en-GB"/>
        </w:rPr>
        <w:t>’s theory is a reminder to us</w:t>
      </w:r>
      <w:r w:rsidRPr="63651C67" w:rsidR="70F6DFF0">
        <w:rPr>
          <w:rFonts w:ascii="Arial" w:hAnsi="Arial" w:eastAsia="Arial" w:cs="Arial"/>
          <w:b w:val="0"/>
          <w:bCs w:val="0"/>
          <w:i w:val="0"/>
          <w:iCs w:val="0"/>
          <w:caps w:val="0"/>
          <w:smallCaps w:val="0"/>
          <w:noProof w:val="0"/>
          <w:color w:val="222222"/>
          <w:sz w:val="24"/>
          <w:szCs w:val="24"/>
          <w:lang w:val="en-GB"/>
        </w:rPr>
        <w:t>,</w:t>
      </w:r>
      <w:r w:rsidRPr="63651C67" w:rsidR="06F3FD8B">
        <w:rPr>
          <w:rFonts w:ascii="Arial" w:hAnsi="Arial" w:eastAsia="Arial" w:cs="Arial"/>
          <w:b w:val="0"/>
          <w:bCs w:val="0"/>
          <w:i w:val="0"/>
          <w:iCs w:val="0"/>
          <w:caps w:val="0"/>
          <w:smallCaps w:val="0"/>
          <w:noProof w:val="0"/>
          <w:color w:val="222222"/>
          <w:sz w:val="24"/>
          <w:szCs w:val="24"/>
          <w:lang w:val="en-GB"/>
        </w:rPr>
        <w:t xml:space="preserve"> care is not always about just meeting physical needs</w:t>
      </w:r>
      <w:r w:rsidRPr="63651C67" w:rsidR="33797986">
        <w:rPr>
          <w:rFonts w:ascii="Arial" w:hAnsi="Arial" w:eastAsia="Arial" w:cs="Arial"/>
          <w:b w:val="0"/>
          <w:bCs w:val="0"/>
          <w:i w:val="0"/>
          <w:iCs w:val="0"/>
          <w:caps w:val="0"/>
          <w:smallCaps w:val="0"/>
          <w:noProof w:val="0"/>
          <w:color w:val="222222"/>
          <w:sz w:val="24"/>
          <w:szCs w:val="24"/>
          <w:lang w:val="en-GB"/>
        </w:rPr>
        <w:t xml:space="preserve">, but </w:t>
      </w:r>
      <w:r w:rsidRPr="63651C67" w:rsidR="33797986">
        <w:rPr>
          <w:rFonts w:ascii="Arial" w:hAnsi="Arial" w:eastAsia="Arial" w:cs="Arial"/>
          <w:b w:val="0"/>
          <w:bCs w:val="0"/>
          <w:i w:val="0"/>
          <w:iCs w:val="0"/>
          <w:caps w:val="0"/>
          <w:smallCaps w:val="0"/>
          <w:noProof w:val="0"/>
          <w:color w:val="222222"/>
          <w:sz w:val="24"/>
          <w:szCs w:val="24"/>
          <w:lang w:val="en-GB"/>
        </w:rPr>
        <w:t>it's</w:t>
      </w:r>
      <w:r w:rsidRPr="63651C67" w:rsidR="33797986">
        <w:rPr>
          <w:rFonts w:ascii="Arial" w:hAnsi="Arial" w:eastAsia="Arial" w:cs="Arial"/>
          <w:b w:val="0"/>
          <w:bCs w:val="0"/>
          <w:i w:val="0"/>
          <w:iCs w:val="0"/>
          <w:caps w:val="0"/>
          <w:smallCaps w:val="0"/>
          <w:noProof w:val="0"/>
          <w:color w:val="222222"/>
          <w:sz w:val="24"/>
          <w:szCs w:val="24"/>
          <w:lang w:val="en-GB"/>
        </w:rPr>
        <w:t xml:space="preserve"> about supporting the whole person. By imp</w:t>
      </w:r>
      <w:r w:rsidRPr="63651C67" w:rsidR="456FC6BF">
        <w:rPr>
          <w:rFonts w:ascii="Arial" w:hAnsi="Arial" w:eastAsia="Arial" w:cs="Arial"/>
          <w:b w:val="0"/>
          <w:bCs w:val="0"/>
          <w:i w:val="0"/>
          <w:iCs w:val="0"/>
          <w:caps w:val="0"/>
          <w:smallCaps w:val="0"/>
          <w:noProof w:val="0"/>
          <w:color w:val="222222"/>
          <w:sz w:val="24"/>
          <w:szCs w:val="24"/>
          <w:lang w:val="en-GB"/>
        </w:rPr>
        <w:t xml:space="preserve">lementing dignity, respect and emotional support the care professionals can </w:t>
      </w:r>
      <w:r w:rsidRPr="63651C67" w:rsidR="0AA3C754">
        <w:rPr>
          <w:rFonts w:ascii="Arial" w:hAnsi="Arial" w:eastAsia="Arial" w:cs="Arial"/>
          <w:b w:val="0"/>
          <w:bCs w:val="0"/>
          <w:i w:val="0"/>
          <w:iCs w:val="0"/>
          <w:caps w:val="0"/>
          <w:smallCaps w:val="0"/>
          <w:noProof w:val="0"/>
          <w:color w:val="222222"/>
          <w:sz w:val="24"/>
          <w:szCs w:val="24"/>
          <w:lang w:val="en-GB"/>
        </w:rPr>
        <w:t>assist</w:t>
      </w:r>
      <w:r w:rsidRPr="63651C67" w:rsidR="0AA3C754">
        <w:rPr>
          <w:rFonts w:ascii="Arial" w:hAnsi="Arial" w:eastAsia="Arial" w:cs="Arial"/>
          <w:b w:val="0"/>
          <w:bCs w:val="0"/>
          <w:i w:val="0"/>
          <w:iCs w:val="0"/>
          <w:caps w:val="0"/>
          <w:smallCaps w:val="0"/>
          <w:noProof w:val="0"/>
          <w:color w:val="222222"/>
          <w:sz w:val="24"/>
          <w:szCs w:val="24"/>
          <w:lang w:val="en-GB"/>
        </w:rPr>
        <w:t xml:space="preserve"> older adults move towards acceptance and fulfilment. This ensu</w:t>
      </w:r>
      <w:r w:rsidRPr="63651C67" w:rsidR="357F314B">
        <w:rPr>
          <w:rFonts w:ascii="Arial" w:hAnsi="Arial" w:eastAsia="Arial" w:cs="Arial"/>
          <w:b w:val="0"/>
          <w:bCs w:val="0"/>
          <w:i w:val="0"/>
          <w:iCs w:val="0"/>
          <w:caps w:val="0"/>
          <w:smallCaps w:val="0"/>
          <w:noProof w:val="0"/>
          <w:color w:val="222222"/>
          <w:sz w:val="24"/>
          <w:szCs w:val="24"/>
          <w:lang w:val="en-GB"/>
        </w:rPr>
        <w:t>res</w:t>
      </w:r>
      <w:r w:rsidRPr="63651C67" w:rsidR="0AA3C754">
        <w:rPr>
          <w:rFonts w:ascii="Arial" w:hAnsi="Arial" w:eastAsia="Arial" w:cs="Arial"/>
          <w:b w:val="0"/>
          <w:bCs w:val="0"/>
          <w:i w:val="0"/>
          <w:iCs w:val="0"/>
          <w:caps w:val="0"/>
          <w:smallCaps w:val="0"/>
          <w:noProof w:val="0"/>
          <w:color w:val="222222"/>
          <w:sz w:val="24"/>
          <w:szCs w:val="24"/>
          <w:lang w:val="en-GB"/>
        </w:rPr>
        <w:t xml:space="preserve"> that th</w:t>
      </w:r>
      <w:r w:rsidRPr="63651C67" w:rsidR="751487BB">
        <w:rPr>
          <w:rFonts w:ascii="Arial" w:hAnsi="Arial" w:eastAsia="Arial" w:cs="Arial"/>
          <w:b w:val="0"/>
          <w:bCs w:val="0"/>
          <w:i w:val="0"/>
          <w:iCs w:val="0"/>
          <w:caps w:val="0"/>
          <w:smallCaps w:val="0"/>
          <w:noProof w:val="0"/>
          <w:color w:val="222222"/>
          <w:sz w:val="24"/>
          <w:szCs w:val="24"/>
          <w:lang w:val="en-GB"/>
        </w:rPr>
        <w:t xml:space="preserve">eir later years are filled with comfort, </w:t>
      </w:r>
      <w:r w:rsidRPr="63651C67" w:rsidR="751487BB">
        <w:rPr>
          <w:rFonts w:ascii="Arial" w:hAnsi="Arial" w:eastAsia="Arial" w:cs="Arial"/>
          <w:b w:val="0"/>
          <w:bCs w:val="0"/>
          <w:i w:val="0"/>
          <w:iCs w:val="0"/>
          <w:caps w:val="0"/>
          <w:smallCaps w:val="0"/>
          <w:noProof w:val="0"/>
          <w:color w:val="222222"/>
          <w:sz w:val="24"/>
          <w:szCs w:val="24"/>
          <w:lang w:val="en-GB"/>
        </w:rPr>
        <w:t>meaning</w:t>
      </w:r>
      <w:r w:rsidRPr="63651C67" w:rsidR="751487BB">
        <w:rPr>
          <w:rFonts w:ascii="Arial" w:hAnsi="Arial" w:eastAsia="Arial" w:cs="Arial"/>
          <w:b w:val="0"/>
          <w:bCs w:val="0"/>
          <w:i w:val="0"/>
          <w:iCs w:val="0"/>
          <w:caps w:val="0"/>
          <w:smallCaps w:val="0"/>
          <w:noProof w:val="0"/>
          <w:color w:val="222222"/>
          <w:sz w:val="24"/>
          <w:szCs w:val="24"/>
          <w:lang w:val="en-GB"/>
        </w:rPr>
        <w:t xml:space="preserve"> and peace. </w:t>
      </w:r>
    </w:p>
    <w:p xmlns:wp14="http://schemas.microsoft.com/office/word/2010/wordml" w:rsidP="63651C67" wp14:paraId="04192288" wp14:textId="03495E4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41872817" wp14:textId="0F18220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163AD98E" wp14:textId="66F16A5A">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70BABB28" wp14:textId="14C546A9">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2AAF1417" wp14:textId="097AEDF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5AFBA3A2" wp14:textId="301613BC">
      <w:pPr>
        <w:shd w:val="clear" w:color="auto" w:fill="FFFFFF" w:themeFill="background1"/>
        <w:spacing w:before="0" w:beforeAutospacing="off" w:after="0" w:afterAutospacing="off"/>
      </w:pPr>
      <w:r w:rsidRPr="63651C67" w:rsidR="7F78EF51">
        <w:rPr>
          <w:rFonts w:ascii="Arial" w:hAnsi="Arial" w:eastAsia="Arial" w:cs="Arial"/>
          <w:b w:val="0"/>
          <w:bCs w:val="0"/>
          <w:i w:val="0"/>
          <w:iCs w:val="0"/>
          <w:caps w:val="0"/>
          <w:smallCaps w:val="0"/>
          <w:noProof w:val="0"/>
          <w:color w:val="222222"/>
          <w:sz w:val="24"/>
          <w:szCs w:val="24"/>
          <w:lang w:val="en-GB"/>
        </w:rPr>
        <w:t>Reference List</w:t>
      </w:r>
    </w:p>
    <w:p xmlns:wp14="http://schemas.microsoft.com/office/word/2010/wordml" w:rsidP="63651C67" wp14:paraId="1D7B0502" wp14:textId="09B1D5B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rsidP="63651C67" wp14:paraId="7402C9D9" wp14:textId="041E84DF">
      <w:pPr>
        <w:shd w:val="clear" w:color="auto" w:fill="FFFFFF" w:themeFill="background1"/>
        <w:spacing w:before="0" w:beforeAutospacing="off" w:after="0" w:afterAutospacing="off"/>
      </w:pPr>
      <w:r w:rsidRPr="63651C67" w:rsidR="68CFCC00">
        <w:rPr>
          <w:rFonts w:ascii="Arial" w:hAnsi="Arial" w:eastAsia="Arial" w:cs="Arial"/>
          <w:b w:val="0"/>
          <w:bCs w:val="0"/>
          <w:i w:val="0"/>
          <w:iCs w:val="0"/>
          <w:caps w:val="0"/>
          <w:smallCaps w:val="0"/>
          <w:noProof w:val="0"/>
          <w:color w:val="222222"/>
          <w:sz w:val="24"/>
          <w:szCs w:val="24"/>
          <w:lang w:val="en-GB"/>
        </w:rPr>
        <w:t>1)</w:t>
      </w:r>
      <w:r w:rsidRPr="63651C67" w:rsidR="4E131415">
        <w:rPr>
          <w:rFonts w:ascii="Arial" w:hAnsi="Arial" w:eastAsia="Arial" w:cs="Arial"/>
          <w:b w:val="0"/>
          <w:bCs w:val="0"/>
          <w:i w:val="0"/>
          <w:iCs w:val="0"/>
          <w:caps w:val="0"/>
          <w:smallCaps w:val="0"/>
          <w:noProof w:val="0"/>
          <w:color w:val="222222"/>
          <w:sz w:val="24"/>
          <w:szCs w:val="24"/>
          <w:lang w:val="en-GB"/>
        </w:rPr>
        <w:t xml:space="preserve"> Bowlby, J. (1988) A secure base: Parent-child attachment and healthy human development. London: Routledge. </w:t>
      </w:r>
    </w:p>
    <w:p xmlns:wp14="http://schemas.microsoft.com/office/word/2010/wordml" w:rsidP="63651C67" wp14:paraId="543FAB08" wp14:textId="6D93C188">
      <w:pPr>
        <w:shd w:val="clear" w:color="auto" w:fill="FFFFFF" w:themeFill="background1"/>
        <w:spacing w:before="0" w:beforeAutospacing="off" w:after="0" w:afterAutospacing="off"/>
      </w:pPr>
      <w:r w:rsidRPr="63651C67" w:rsidR="5F7C1A33">
        <w:rPr>
          <w:rFonts w:ascii="Arial" w:hAnsi="Arial" w:eastAsia="Arial" w:cs="Arial"/>
          <w:b w:val="0"/>
          <w:bCs w:val="0"/>
          <w:i w:val="0"/>
          <w:iCs w:val="0"/>
          <w:caps w:val="0"/>
          <w:smallCaps w:val="0"/>
          <w:noProof w:val="0"/>
          <w:color w:val="222222"/>
          <w:sz w:val="24"/>
          <w:szCs w:val="24"/>
          <w:lang w:val="en-GB"/>
        </w:rPr>
        <w:t xml:space="preserve">2) </w:t>
      </w:r>
      <w:r w:rsidRPr="63651C67" w:rsidR="3831F9D7">
        <w:rPr>
          <w:rFonts w:ascii="Arial" w:hAnsi="Arial" w:eastAsia="Arial" w:cs="Arial"/>
          <w:b w:val="0"/>
          <w:bCs w:val="0"/>
          <w:i w:val="0"/>
          <w:iCs w:val="0"/>
          <w:caps w:val="0"/>
          <w:smallCaps w:val="0"/>
          <w:noProof w:val="0"/>
          <w:color w:val="222222"/>
          <w:sz w:val="24"/>
          <w:szCs w:val="24"/>
          <w:lang w:val="en-GB"/>
        </w:rPr>
        <w:t xml:space="preserve">Carstensen, L.L (1992) </w:t>
      </w:r>
      <w:r w:rsidRPr="63651C67" w:rsidR="35B370BA">
        <w:rPr>
          <w:rFonts w:ascii="Arial" w:hAnsi="Arial" w:eastAsia="Arial" w:cs="Arial"/>
          <w:b w:val="0"/>
          <w:bCs w:val="0"/>
          <w:i w:val="0"/>
          <w:iCs w:val="0"/>
          <w:caps w:val="0"/>
          <w:smallCaps w:val="0"/>
          <w:noProof w:val="0"/>
          <w:color w:val="222222"/>
          <w:sz w:val="24"/>
          <w:szCs w:val="24"/>
          <w:lang w:val="en-GB"/>
        </w:rPr>
        <w:t>‘Social</w:t>
      </w:r>
      <w:r w:rsidRPr="63651C67" w:rsidR="3831F9D7">
        <w:rPr>
          <w:rFonts w:ascii="Arial" w:hAnsi="Arial" w:eastAsia="Arial" w:cs="Arial"/>
          <w:b w:val="0"/>
          <w:bCs w:val="0"/>
          <w:i w:val="0"/>
          <w:iCs w:val="0"/>
          <w:caps w:val="0"/>
          <w:smallCaps w:val="0"/>
          <w:noProof w:val="0"/>
          <w:color w:val="222222"/>
          <w:sz w:val="24"/>
          <w:szCs w:val="24"/>
          <w:lang w:val="en-GB"/>
        </w:rPr>
        <w:t xml:space="preserve"> and emotional patterns in adulthood ‘.</w:t>
      </w:r>
      <w:r w:rsidRPr="63651C67" w:rsidR="430236BD">
        <w:rPr>
          <w:rFonts w:ascii="Arial" w:hAnsi="Arial" w:eastAsia="Arial" w:cs="Arial"/>
          <w:b w:val="0"/>
          <w:bCs w:val="0"/>
          <w:i w:val="0"/>
          <w:iCs w:val="0"/>
          <w:caps w:val="0"/>
          <w:smallCaps w:val="0"/>
          <w:noProof w:val="0"/>
          <w:color w:val="222222"/>
          <w:sz w:val="24"/>
          <w:szCs w:val="24"/>
          <w:lang w:val="en-GB"/>
        </w:rPr>
        <w:t xml:space="preserve"> </w:t>
      </w:r>
      <w:r w:rsidRPr="63651C67" w:rsidR="34369EE4">
        <w:rPr>
          <w:rFonts w:ascii="Arial" w:hAnsi="Arial" w:eastAsia="Arial" w:cs="Arial"/>
          <w:b w:val="0"/>
          <w:bCs w:val="0"/>
          <w:i w:val="0"/>
          <w:iCs w:val="0"/>
          <w:caps w:val="0"/>
          <w:smallCaps w:val="0"/>
          <w:noProof w:val="0"/>
          <w:color w:val="222222"/>
          <w:sz w:val="24"/>
          <w:szCs w:val="24"/>
          <w:lang w:val="en-GB"/>
        </w:rPr>
        <w:t>Psychology</w:t>
      </w:r>
      <w:r w:rsidRPr="63651C67" w:rsidR="430236BD">
        <w:rPr>
          <w:rFonts w:ascii="Arial" w:hAnsi="Arial" w:eastAsia="Arial" w:cs="Arial"/>
          <w:b w:val="0"/>
          <w:bCs w:val="0"/>
          <w:i w:val="0"/>
          <w:iCs w:val="0"/>
          <w:caps w:val="0"/>
          <w:smallCaps w:val="0"/>
          <w:noProof w:val="0"/>
          <w:color w:val="222222"/>
          <w:sz w:val="24"/>
          <w:szCs w:val="24"/>
          <w:lang w:val="en-GB"/>
        </w:rPr>
        <w:t xml:space="preserve"> and Aging, 7 (3), pp. 331-338</w:t>
      </w:r>
    </w:p>
    <w:p xmlns:wp14="http://schemas.microsoft.com/office/word/2010/wordml" w:rsidP="63651C67" wp14:paraId="6E6737A0" wp14:textId="0787D6D5">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4"/>
          <w:szCs w:val="24"/>
          <w:lang w:val="en-GB"/>
        </w:rPr>
      </w:pPr>
      <w:r w:rsidRPr="63651C67" w:rsidR="24A209E5">
        <w:rPr>
          <w:rFonts w:ascii="Arial" w:hAnsi="Arial" w:eastAsia="Arial" w:cs="Arial"/>
          <w:b w:val="0"/>
          <w:bCs w:val="0"/>
          <w:i w:val="0"/>
          <w:iCs w:val="0"/>
          <w:caps w:val="0"/>
          <w:smallCaps w:val="0"/>
          <w:noProof w:val="0"/>
          <w:color w:val="222222"/>
          <w:sz w:val="24"/>
          <w:szCs w:val="24"/>
          <w:lang w:val="en-GB"/>
        </w:rPr>
        <w:t xml:space="preserve">3) </w:t>
      </w:r>
      <w:r w:rsidRPr="63651C67" w:rsidR="7F78EF51">
        <w:rPr>
          <w:rFonts w:ascii="Arial" w:hAnsi="Arial" w:eastAsia="Arial" w:cs="Arial"/>
          <w:b w:val="0"/>
          <w:bCs w:val="0"/>
          <w:i w:val="0"/>
          <w:iCs w:val="0"/>
          <w:caps w:val="0"/>
          <w:smallCaps w:val="0"/>
          <w:noProof w:val="0"/>
          <w:color w:val="222222"/>
          <w:sz w:val="24"/>
          <w:szCs w:val="24"/>
          <w:lang w:val="en-GB"/>
        </w:rPr>
        <w:t xml:space="preserve">Erikson, E.H. (1982) The life cycle completed. New York: W.W. Norton &amp; </w:t>
      </w:r>
      <w:r w:rsidRPr="63651C67" w:rsidR="1A45B6BA">
        <w:rPr>
          <w:rFonts w:ascii="Arial" w:hAnsi="Arial" w:eastAsia="Arial" w:cs="Arial"/>
          <w:b w:val="0"/>
          <w:bCs w:val="0"/>
          <w:i w:val="0"/>
          <w:iCs w:val="0"/>
          <w:caps w:val="0"/>
          <w:smallCaps w:val="0"/>
          <w:noProof w:val="0"/>
          <w:color w:val="222222"/>
          <w:sz w:val="24"/>
          <w:szCs w:val="24"/>
          <w:lang w:val="en-GB"/>
        </w:rPr>
        <w:t xml:space="preserve">   </w:t>
      </w:r>
      <w:r w:rsidRPr="63651C67" w:rsidR="7F78EF51">
        <w:rPr>
          <w:rFonts w:ascii="Arial" w:hAnsi="Arial" w:eastAsia="Arial" w:cs="Arial"/>
          <w:b w:val="0"/>
          <w:bCs w:val="0"/>
          <w:i w:val="0"/>
          <w:iCs w:val="0"/>
          <w:caps w:val="0"/>
          <w:smallCaps w:val="0"/>
          <w:noProof w:val="0"/>
          <w:color w:val="222222"/>
          <w:sz w:val="24"/>
          <w:szCs w:val="24"/>
          <w:lang w:val="en-GB"/>
        </w:rPr>
        <w:t>Company.</w:t>
      </w:r>
    </w:p>
    <w:p xmlns:wp14="http://schemas.microsoft.com/office/word/2010/wordml" w:rsidP="63651C67" wp14:paraId="6C184412" wp14:textId="43E96C99">
      <w:pPr>
        <w:pStyle w:val="Normal"/>
        <w:shd w:val="clear" w:color="auto" w:fill="FFFFFF" w:themeFill="background1"/>
        <w:spacing w:before="0" w:beforeAutospacing="off" w:after="0" w:afterAutospacing="off"/>
      </w:pPr>
      <w:r w:rsidRPr="63651C67" w:rsidR="21E94526">
        <w:rPr>
          <w:rFonts w:ascii="Arial" w:hAnsi="Arial" w:eastAsia="Arial" w:cs="Arial"/>
          <w:b w:val="0"/>
          <w:bCs w:val="0"/>
          <w:i w:val="0"/>
          <w:iCs w:val="0"/>
          <w:caps w:val="0"/>
          <w:smallCaps w:val="0"/>
          <w:noProof w:val="0"/>
          <w:color w:val="222222"/>
          <w:sz w:val="24"/>
          <w:szCs w:val="24"/>
          <w:lang w:val="en-GB"/>
        </w:rPr>
        <w:t>4</w:t>
      </w:r>
      <w:r w:rsidRPr="63651C67" w:rsidR="103CEACA">
        <w:rPr>
          <w:rFonts w:ascii="Arial" w:hAnsi="Arial" w:eastAsia="Arial" w:cs="Arial"/>
          <w:b w:val="0"/>
          <w:bCs w:val="0"/>
          <w:i w:val="0"/>
          <w:iCs w:val="0"/>
          <w:caps w:val="0"/>
          <w:smallCaps w:val="0"/>
          <w:noProof w:val="0"/>
          <w:color w:val="222222"/>
          <w:sz w:val="24"/>
          <w:szCs w:val="24"/>
          <w:lang w:val="en-GB"/>
        </w:rPr>
        <w:t>)</w:t>
      </w:r>
      <w:r w:rsidRPr="63651C67" w:rsidR="516B6334">
        <w:rPr>
          <w:rFonts w:ascii="Arial" w:hAnsi="Arial" w:eastAsia="Arial" w:cs="Arial"/>
          <w:b w:val="0"/>
          <w:bCs w:val="0"/>
          <w:i w:val="0"/>
          <w:iCs w:val="0"/>
          <w:caps w:val="0"/>
          <w:smallCaps w:val="0"/>
          <w:noProof w:val="0"/>
          <w:color w:val="222222"/>
          <w:sz w:val="24"/>
          <w:szCs w:val="24"/>
          <w:lang w:val="en-GB"/>
        </w:rPr>
        <w:t xml:space="preserve"> </w:t>
      </w:r>
      <w:r w:rsidRPr="63651C67" w:rsidR="7F78EF51">
        <w:rPr>
          <w:rFonts w:ascii="Arial" w:hAnsi="Arial" w:eastAsia="Arial" w:cs="Arial"/>
          <w:b w:val="0"/>
          <w:bCs w:val="0"/>
          <w:i w:val="0"/>
          <w:iCs w:val="0"/>
          <w:caps w:val="0"/>
          <w:smallCaps w:val="0"/>
          <w:noProof w:val="0"/>
          <w:color w:val="222222"/>
          <w:sz w:val="24"/>
          <w:szCs w:val="24"/>
          <w:lang w:val="en-GB"/>
        </w:rPr>
        <w:t>Havighurst, R.J. (1961) ‘Successful aging’, The Gerontologist, 1(1), pp. 8–13.</w:t>
      </w:r>
    </w:p>
    <w:p xmlns:wp14="http://schemas.microsoft.com/office/word/2010/wordml" w:rsidP="63651C67" wp14:paraId="50FD43FB" wp14:textId="00006F48">
      <w:pPr>
        <w:shd w:val="clear" w:color="auto" w:fill="FFFFFF" w:themeFill="background1"/>
        <w:spacing w:before="0" w:beforeAutospacing="off" w:after="0" w:afterAutospacing="off"/>
      </w:pPr>
      <w:r w:rsidRPr="63651C67" w:rsidR="0B6FAA5D">
        <w:rPr>
          <w:rFonts w:ascii="Arial" w:hAnsi="Arial" w:eastAsia="Arial" w:cs="Arial"/>
          <w:b w:val="0"/>
          <w:bCs w:val="0"/>
          <w:i w:val="0"/>
          <w:iCs w:val="0"/>
          <w:caps w:val="0"/>
          <w:smallCaps w:val="0"/>
          <w:noProof w:val="0"/>
          <w:color w:val="222222"/>
          <w:sz w:val="24"/>
          <w:szCs w:val="24"/>
          <w:lang w:val="en-GB"/>
        </w:rPr>
        <w:t>5</w:t>
      </w:r>
      <w:r w:rsidRPr="63651C67" w:rsidR="7EC95E1E">
        <w:rPr>
          <w:rFonts w:ascii="Arial" w:hAnsi="Arial" w:eastAsia="Arial" w:cs="Arial"/>
          <w:b w:val="0"/>
          <w:bCs w:val="0"/>
          <w:i w:val="0"/>
          <w:iCs w:val="0"/>
          <w:caps w:val="0"/>
          <w:smallCaps w:val="0"/>
          <w:noProof w:val="0"/>
          <w:color w:val="222222"/>
          <w:sz w:val="24"/>
          <w:szCs w:val="24"/>
          <w:lang w:val="en-GB"/>
        </w:rPr>
        <w:t xml:space="preserve">) </w:t>
      </w:r>
      <w:r w:rsidRPr="63651C67" w:rsidR="7F78EF51">
        <w:rPr>
          <w:rFonts w:ascii="Arial" w:hAnsi="Arial" w:eastAsia="Arial" w:cs="Arial"/>
          <w:b w:val="0"/>
          <w:bCs w:val="0"/>
          <w:i w:val="0"/>
          <w:iCs w:val="0"/>
          <w:caps w:val="0"/>
          <w:smallCaps w:val="0"/>
          <w:noProof w:val="0"/>
          <w:color w:val="222222"/>
          <w:sz w:val="24"/>
          <w:szCs w:val="24"/>
          <w:lang w:val="en-GB"/>
        </w:rPr>
        <w:t>Mikulincer</w:t>
      </w:r>
      <w:r w:rsidRPr="63651C67" w:rsidR="7F78EF51">
        <w:rPr>
          <w:rFonts w:ascii="Arial" w:hAnsi="Arial" w:eastAsia="Arial" w:cs="Arial"/>
          <w:b w:val="0"/>
          <w:bCs w:val="0"/>
          <w:i w:val="0"/>
          <w:iCs w:val="0"/>
          <w:caps w:val="0"/>
          <w:smallCaps w:val="0"/>
          <w:noProof w:val="0"/>
          <w:color w:val="222222"/>
          <w:sz w:val="24"/>
          <w:szCs w:val="24"/>
          <w:lang w:val="en-GB"/>
        </w:rPr>
        <w:t xml:space="preserve">, M. and Shaver, P.R. (2007) Attachment in adulthood: Structure, </w:t>
      </w:r>
      <w:r w:rsidRPr="63651C67" w:rsidR="7F78EF51">
        <w:rPr>
          <w:rFonts w:ascii="Arial" w:hAnsi="Arial" w:eastAsia="Arial" w:cs="Arial"/>
          <w:b w:val="0"/>
          <w:bCs w:val="0"/>
          <w:i w:val="0"/>
          <w:iCs w:val="0"/>
          <w:caps w:val="0"/>
          <w:smallCaps w:val="0"/>
          <w:noProof w:val="0"/>
          <w:color w:val="222222"/>
          <w:sz w:val="24"/>
          <w:szCs w:val="24"/>
          <w:lang w:val="en-GB"/>
        </w:rPr>
        <w:t>dynamics, and change. New York: Guilford Press.</w:t>
      </w:r>
    </w:p>
    <w:p xmlns:wp14="http://schemas.microsoft.com/office/word/2010/wordml" w:rsidP="63651C67" wp14:paraId="48178C01" wp14:textId="35E3CBC5">
      <w:pPr>
        <w:shd w:val="clear" w:color="auto" w:fill="FFFFFF" w:themeFill="background1"/>
        <w:spacing w:before="0" w:beforeAutospacing="off" w:after="0" w:afterAutospacing="off"/>
      </w:pPr>
      <w:r w:rsidRPr="63651C67" w:rsidR="388753C4">
        <w:rPr>
          <w:rFonts w:ascii="Arial" w:hAnsi="Arial" w:eastAsia="Arial" w:cs="Arial"/>
          <w:b w:val="0"/>
          <w:bCs w:val="0"/>
          <w:i w:val="0"/>
          <w:iCs w:val="0"/>
          <w:caps w:val="0"/>
          <w:smallCaps w:val="0"/>
          <w:noProof w:val="0"/>
          <w:color w:val="222222"/>
          <w:sz w:val="24"/>
          <w:szCs w:val="24"/>
          <w:lang w:val="en-GB"/>
        </w:rPr>
        <w:t>6</w:t>
      </w:r>
      <w:r w:rsidRPr="63651C67" w:rsidR="4352A522">
        <w:rPr>
          <w:rFonts w:ascii="Arial" w:hAnsi="Arial" w:eastAsia="Arial" w:cs="Arial"/>
          <w:b w:val="0"/>
          <w:bCs w:val="0"/>
          <w:i w:val="0"/>
          <w:iCs w:val="0"/>
          <w:caps w:val="0"/>
          <w:smallCaps w:val="0"/>
          <w:noProof w:val="0"/>
          <w:color w:val="222222"/>
          <w:sz w:val="24"/>
          <w:szCs w:val="24"/>
          <w:lang w:val="en-GB"/>
        </w:rPr>
        <w:t>)</w:t>
      </w:r>
      <w:r w:rsidRPr="63651C67" w:rsidR="7F78EF51">
        <w:rPr>
          <w:rFonts w:ascii="Arial" w:hAnsi="Arial" w:eastAsia="Arial" w:cs="Arial"/>
          <w:b w:val="0"/>
          <w:bCs w:val="0"/>
          <w:i w:val="0"/>
          <w:iCs w:val="0"/>
          <w:caps w:val="0"/>
          <w:smallCaps w:val="0"/>
          <w:noProof w:val="0"/>
          <w:color w:val="222222"/>
          <w:sz w:val="24"/>
          <w:szCs w:val="24"/>
          <w:lang w:val="en-GB"/>
        </w:rPr>
        <w:t>Seligman, M.E.P. (2011) Flourish: A visionary new understanding of happiness and wellbeing. New York: Free Press</w:t>
      </w:r>
    </w:p>
    <w:p xmlns:wp14="http://schemas.microsoft.com/office/word/2010/wordml" w:rsidP="63651C67" wp14:paraId="73F1A212" wp14:textId="4E3EDED1">
      <w:pPr>
        <w:shd w:val="clear" w:color="auto" w:fill="FFFFFF" w:themeFill="background1"/>
        <w:spacing w:before="0" w:beforeAutospacing="off" w:after="0" w:afterAutospacing="off"/>
      </w:pPr>
      <w:r w:rsidRPr="63651C67" w:rsidR="1F7C68A9">
        <w:rPr>
          <w:rFonts w:ascii="Arial" w:hAnsi="Arial" w:eastAsia="Arial" w:cs="Arial"/>
          <w:b w:val="0"/>
          <w:bCs w:val="0"/>
          <w:i w:val="0"/>
          <w:iCs w:val="0"/>
          <w:caps w:val="0"/>
          <w:smallCaps w:val="0"/>
          <w:noProof w:val="0"/>
          <w:color w:val="222222"/>
          <w:sz w:val="24"/>
          <w:szCs w:val="24"/>
          <w:lang w:val="en-GB"/>
        </w:rPr>
        <w:t>7</w:t>
      </w:r>
      <w:r w:rsidRPr="63651C67" w:rsidR="6845E20A">
        <w:rPr>
          <w:rFonts w:ascii="Arial" w:hAnsi="Arial" w:eastAsia="Arial" w:cs="Arial"/>
          <w:b w:val="0"/>
          <w:bCs w:val="0"/>
          <w:i w:val="0"/>
          <w:iCs w:val="0"/>
          <w:caps w:val="0"/>
          <w:smallCaps w:val="0"/>
          <w:noProof w:val="0"/>
          <w:color w:val="222222"/>
          <w:sz w:val="24"/>
          <w:szCs w:val="24"/>
          <w:lang w:val="en-GB"/>
        </w:rPr>
        <w:t>)</w:t>
      </w:r>
      <w:r w:rsidRPr="63651C67" w:rsidR="7F78EF51">
        <w:rPr>
          <w:rFonts w:ascii="Arial" w:hAnsi="Arial" w:eastAsia="Arial" w:cs="Arial"/>
          <w:b w:val="0"/>
          <w:bCs w:val="0"/>
          <w:i w:val="0"/>
          <w:iCs w:val="0"/>
          <w:caps w:val="0"/>
          <w:smallCaps w:val="0"/>
          <w:noProof w:val="0"/>
          <w:color w:val="222222"/>
          <w:sz w:val="24"/>
          <w:szCs w:val="24"/>
          <w:lang w:val="en-GB"/>
        </w:rPr>
        <w:t>World Health Organization (2015) World report on ageing and health. Geneva: WHO.</w:t>
      </w:r>
    </w:p>
    <w:p xmlns:wp14="http://schemas.microsoft.com/office/word/2010/wordml" wp14:paraId="35710171" wp14:textId="710C364A"/>
    <w:p xmlns:wp14="http://schemas.microsoft.com/office/word/2010/wordml" wp14:paraId="5E5787A5" wp14:textId="4741297F"/>
    <w:p w:rsidR="63651C67" w:rsidRDefault="63651C67" w14:paraId="3DF98F0F" w14:textId="3B57FFF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jBgUw0vimL4xFq" int2:id="C2wKaBNB">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4363DB"/>
    <w:rsid w:val="001CF192"/>
    <w:rsid w:val="00220137"/>
    <w:rsid w:val="00B010CD"/>
    <w:rsid w:val="00B95B07"/>
    <w:rsid w:val="00E767CD"/>
    <w:rsid w:val="0176E669"/>
    <w:rsid w:val="018F7BCA"/>
    <w:rsid w:val="01A34B82"/>
    <w:rsid w:val="01B768C0"/>
    <w:rsid w:val="01C3189B"/>
    <w:rsid w:val="01C4A074"/>
    <w:rsid w:val="0205CA39"/>
    <w:rsid w:val="027E4993"/>
    <w:rsid w:val="02A5F0DC"/>
    <w:rsid w:val="02B7E46C"/>
    <w:rsid w:val="02CF7574"/>
    <w:rsid w:val="02F16B48"/>
    <w:rsid w:val="030601FB"/>
    <w:rsid w:val="0316559D"/>
    <w:rsid w:val="031C22C5"/>
    <w:rsid w:val="0351A2F2"/>
    <w:rsid w:val="05005658"/>
    <w:rsid w:val="054B25A1"/>
    <w:rsid w:val="056014A1"/>
    <w:rsid w:val="06F3FD8B"/>
    <w:rsid w:val="0711C322"/>
    <w:rsid w:val="076A5C01"/>
    <w:rsid w:val="07AB035F"/>
    <w:rsid w:val="07C42667"/>
    <w:rsid w:val="07CE5472"/>
    <w:rsid w:val="0819A23D"/>
    <w:rsid w:val="083F8996"/>
    <w:rsid w:val="08418D89"/>
    <w:rsid w:val="08467923"/>
    <w:rsid w:val="08766990"/>
    <w:rsid w:val="08E47203"/>
    <w:rsid w:val="08ECB3F8"/>
    <w:rsid w:val="0905D1F4"/>
    <w:rsid w:val="0913AC9A"/>
    <w:rsid w:val="091A58A4"/>
    <w:rsid w:val="09F9D860"/>
    <w:rsid w:val="0AA3C754"/>
    <w:rsid w:val="0AAAD32B"/>
    <w:rsid w:val="0AB36E7C"/>
    <w:rsid w:val="0AE2CC9B"/>
    <w:rsid w:val="0B000D72"/>
    <w:rsid w:val="0B0956AE"/>
    <w:rsid w:val="0B6FAA5D"/>
    <w:rsid w:val="0B780742"/>
    <w:rsid w:val="0D96138C"/>
    <w:rsid w:val="0D9A1268"/>
    <w:rsid w:val="0DA3188A"/>
    <w:rsid w:val="0E5916E6"/>
    <w:rsid w:val="0E7C0A54"/>
    <w:rsid w:val="0EBC6689"/>
    <w:rsid w:val="0FDB88DF"/>
    <w:rsid w:val="103244AF"/>
    <w:rsid w:val="103CEACA"/>
    <w:rsid w:val="10FFBCB7"/>
    <w:rsid w:val="1114C675"/>
    <w:rsid w:val="11683EF0"/>
    <w:rsid w:val="11689E2E"/>
    <w:rsid w:val="118D28DE"/>
    <w:rsid w:val="11C9F5A6"/>
    <w:rsid w:val="12531399"/>
    <w:rsid w:val="12D68341"/>
    <w:rsid w:val="12DA3A25"/>
    <w:rsid w:val="12DB8375"/>
    <w:rsid w:val="12FE1CD1"/>
    <w:rsid w:val="132BE68B"/>
    <w:rsid w:val="13CAF16A"/>
    <w:rsid w:val="13ED1499"/>
    <w:rsid w:val="14151877"/>
    <w:rsid w:val="1485BE19"/>
    <w:rsid w:val="14D6AF4D"/>
    <w:rsid w:val="150A4D6E"/>
    <w:rsid w:val="158374DA"/>
    <w:rsid w:val="159D72D1"/>
    <w:rsid w:val="15AE8C5E"/>
    <w:rsid w:val="16A3CEDC"/>
    <w:rsid w:val="16D2D7E7"/>
    <w:rsid w:val="16D91A00"/>
    <w:rsid w:val="175710CE"/>
    <w:rsid w:val="17914550"/>
    <w:rsid w:val="17DA73F5"/>
    <w:rsid w:val="1894C61F"/>
    <w:rsid w:val="18A894EF"/>
    <w:rsid w:val="1A339346"/>
    <w:rsid w:val="1A3C9EC3"/>
    <w:rsid w:val="1A45B6BA"/>
    <w:rsid w:val="1A467578"/>
    <w:rsid w:val="1A7A194C"/>
    <w:rsid w:val="1B09DAE7"/>
    <w:rsid w:val="1BE338CB"/>
    <w:rsid w:val="1CA5B6FA"/>
    <w:rsid w:val="1D7F04A7"/>
    <w:rsid w:val="1DB8B373"/>
    <w:rsid w:val="1E284AB6"/>
    <w:rsid w:val="1EAF7E7D"/>
    <w:rsid w:val="1EB82A14"/>
    <w:rsid w:val="1ECF7616"/>
    <w:rsid w:val="1F7C68A9"/>
    <w:rsid w:val="2050573B"/>
    <w:rsid w:val="20683DB0"/>
    <w:rsid w:val="20A344A6"/>
    <w:rsid w:val="20C2FEBC"/>
    <w:rsid w:val="2124C87F"/>
    <w:rsid w:val="21436D05"/>
    <w:rsid w:val="21664137"/>
    <w:rsid w:val="21913DDF"/>
    <w:rsid w:val="21D62417"/>
    <w:rsid w:val="21E94526"/>
    <w:rsid w:val="22D03C5E"/>
    <w:rsid w:val="22ECE0FF"/>
    <w:rsid w:val="24479DE0"/>
    <w:rsid w:val="24885683"/>
    <w:rsid w:val="248FC049"/>
    <w:rsid w:val="24A209E5"/>
    <w:rsid w:val="24A29438"/>
    <w:rsid w:val="24B7FB28"/>
    <w:rsid w:val="24C6580C"/>
    <w:rsid w:val="251D1EDE"/>
    <w:rsid w:val="252FFB47"/>
    <w:rsid w:val="25B6A355"/>
    <w:rsid w:val="25FDBD46"/>
    <w:rsid w:val="26A54E51"/>
    <w:rsid w:val="26CB3896"/>
    <w:rsid w:val="273E72A1"/>
    <w:rsid w:val="279C05CB"/>
    <w:rsid w:val="27C12CD4"/>
    <w:rsid w:val="286FEB53"/>
    <w:rsid w:val="2874C288"/>
    <w:rsid w:val="28E1206C"/>
    <w:rsid w:val="28FC42FF"/>
    <w:rsid w:val="2963E8C1"/>
    <w:rsid w:val="296A513E"/>
    <w:rsid w:val="2971350D"/>
    <w:rsid w:val="298C0724"/>
    <w:rsid w:val="29CD3513"/>
    <w:rsid w:val="29F320B9"/>
    <w:rsid w:val="2A6AB4F2"/>
    <w:rsid w:val="2A832351"/>
    <w:rsid w:val="2B249289"/>
    <w:rsid w:val="2B274455"/>
    <w:rsid w:val="2B69A772"/>
    <w:rsid w:val="2BBD5BF7"/>
    <w:rsid w:val="2BC26E90"/>
    <w:rsid w:val="2C462273"/>
    <w:rsid w:val="2CB4AECF"/>
    <w:rsid w:val="2CBF2C14"/>
    <w:rsid w:val="2D1F0C41"/>
    <w:rsid w:val="2DC6FFD7"/>
    <w:rsid w:val="2E48F392"/>
    <w:rsid w:val="2ED37F4D"/>
    <w:rsid w:val="2F003793"/>
    <w:rsid w:val="2F503F95"/>
    <w:rsid w:val="304AC33E"/>
    <w:rsid w:val="3092310A"/>
    <w:rsid w:val="30FD1393"/>
    <w:rsid w:val="31238C82"/>
    <w:rsid w:val="32345768"/>
    <w:rsid w:val="3275BF46"/>
    <w:rsid w:val="32F0C1A6"/>
    <w:rsid w:val="330557F0"/>
    <w:rsid w:val="3336FD6B"/>
    <w:rsid w:val="335B3638"/>
    <w:rsid w:val="33797986"/>
    <w:rsid w:val="338CDB64"/>
    <w:rsid w:val="33F22BE8"/>
    <w:rsid w:val="33F2DFDB"/>
    <w:rsid w:val="34369EE4"/>
    <w:rsid w:val="347C67BE"/>
    <w:rsid w:val="3486F9E8"/>
    <w:rsid w:val="350A4AFB"/>
    <w:rsid w:val="356D43BA"/>
    <w:rsid w:val="357F314B"/>
    <w:rsid w:val="35936E4B"/>
    <w:rsid w:val="35B370BA"/>
    <w:rsid w:val="35C19EF6"/>
    <w:rsid w:val="372D94B1"/>
    <w:rsid w:val="378676F4"/>
    <w:rsid w:val="3831F9D7"/>
    <w:rsid w:val="387AE8E5"/>
    <w:rsid w:val="388753C4"/>
    <w:rsid w:val="388D925B"/>
    <w:rsid w:val="38D09623"/>
    <w:rsid w:val="39660224"/>
    <w:rsid w:val="397BEBA4"/>
    <w:rsid w:val="3A2A8825"/>
    <w:rsid w:val="3A4363DB"/>
    <w:rsid w:val="3A8A86C7"/>
    <w:rsid w:val="3AAE65DE"/>
    <w:rsid w:val="3B57BB57"/>
    <w:rsid w:val="3B597206"/>
    <w:rsid w:val="3BFEE03E"/>
    <w:rsid w:val="3C0792B0"/>
    <w:rsid w:val="3CB130A7"/>
    <w:rsid w:val="3CD8ABF7"/>
    <w:rsid w:val="3D297561"/>
    <w:rsid w:val="3DCB030C"/>
    <w:rsid w:val="3E274A31"/>
    <w:rsid w:val="3E42A488"/>
    <w:rsid w:val="3F59EE8E"/>
    <w:rsid w:val="3FD50FA7"/>
    <w:rsid w:val="3FF00367"/>
    <w:rsid w:val="4029ADEC"/>
    <w:rsid w:val="4031B6FE"/>
    <w:rsid w:val="4059B428"/>
    <w:rsid w:val="4089AAFA"/>
    <w:rsid w:val="40CF0F61"/>
    <w:rsid w:val="4114062A"/>
    <w:rsid w:val="415298ED"/>
    <w:rsid w:val="41D31A02"/>
    <w:rsid w:val="41D35633"/>
    <w:rsid w:val="41D6E19C"/>
    <w:rsid w:val="41E90ED7"/>
    <w:rsid w:val="4205B7AC"/>
    <w:rsid w:val="422B17F1"/>
    <w:rsid w:val="42ABD330"/>
    <w:rsid w:val="430236BD"/>
    <w:rsid w:val="431C5143"/>
    <w:rsid w:val="434F4F58"/>
    <w:rsid w:val="4352A522"/>
    <w:rsid w:val="43C4D419"/>
    <w:rsid w:val="43F24F22"/>
    <w:rsid w:val="443C2A01"/>
    <w:rsid w:val="44822576"/>
    <w:rsid w:val="450A88AE"/>
    <w:rsid w:val="456FC6BF"/>
    <w:rsid w:val="4571BD1A"/>
    <w:rsid w:val="45ADE73C"/>
    <w:rsid w:val="45DC844A"/>
    <w:rsid w:val="46303B1D"/>
    <w:rsid w:val="4687E8C6"/>
    <w:rsid w:val="47072A97"/>
    <w:rsid w:val="47579D94"/>
    <w:rsid w:val="479CDF65"/>
    <w:rsid w:val="4807CB7D"/>
    <w:rsid w:val="4931AEE6"/>
    <w:rsid w:val="494EE0D4"/>
    <w:rsid w:val="4971376A"/>
    <w:rsid w:val="498855E0"/>
    <w:rsid w:val="49BB3719"/>
    <w:rsid w:val="49CD2345"/>
    <w:rsid w:val="49E77D8B"/>
    <w:rsid w:val="4A1C4134"/>
    <w:rsid w:val="4A21E206"/>
    <w:rsid w:val="4A4E9E62"/>
    <w:rsid w:val="4A6F4BEF"/>
    <w:rsid w:val="4A857BE4"/>
    <w:rsid w:val="4A98EA07"/>
    <w:rsid w:val="4B4DCBEE"/>
    <w:rsid w:val="4B997E15"/>
    <w:rsid w:val="4BA2DFE5"/>
    <w:rsid w:val="4BC51EE2"/>
    <w:rsid w:val="4D1ED488"/>
    <w:rsid w:val="4D45B32B"/>
    <w:rsid w:val="4D5A6B05"/>
    <w:rsid w:val="4D978CEA"/>
    <w:rsid w:val="4E131415"/>
    <w:rsid w:val="4EB9AF31"/>
    <w:rsid w:val="4EE1495D"/>
    <w:rsid w:val="4F89A804"/>
    <w:rsid w:val="50AE04B3"/>
    <w:rsid w:val="511AB8DC"/>
    <w:rsid w:val="51304784"/>
    <w:rsid w:val="513E4610"/>
    <w:rsid w:val="516B6334"/>
    <w:rsid w:val="5181C822"/>
    <w:rsid w:val="51BF65C7"/>
    <w:rsid w:val="52102FD9"/>
    <w:rsid w:val="522593F2"/>
    <w:rsid w:val="52C79454"/>
    <w:rsid w:val="52E74C4E"/>
    <w:rsid w:val="52F5CB26"/>
    <w:rsid w:val="53485C1C"/>
    <w:rsid w:val="5386CD5A"/>
    <w:rsid w:val="53C0C0A7"/>
    <w:rsid w:val="53EDD44B"/>
    <w:rsid w:val="54243491"/>
    <w:rsid w:val="5432B4C5"/>
    <w:rsid w:val="54383331"/>
    <w:rsid w:val="543A7492"/>
    <w:rsid w:val="54D44B10"/>
    <w:rsid w:val="54DF8175"/>
    <w:rsid w:val="54F62EE7"/>
    <w:rsid w:val="54FC5C3E"/>
    <w:rsid w:val="558BCB8D"/>
    <w:rsid w:val="559DE9A0"/>
    <w:rsid w:val="55F8693E"/>
    <w:rsid w:val="55F86F23"/>
    <w:rsid w:val="55FBDABF"/>
    <w:rsid w:val="560E72FA"/>
    <w:rsid w:val="5611F8C5"/>
    <w:rsid w:val="5637AFF8"/>
    <w:rsid w:val="5649CEBE"/>
    <w:rsid w:val="5656BD05"/>
    <w:rsid w:val="56D5FAF2"/>
    <w:rsid w:val="56F85C79"/>
    <w:rsid w:val="571D21EA"/>
    <w:rsid w:val="5727BA2E"/>
    <w:rsid w:val="57B7C391"/>
    <w:rsid w:val="57CECDC8"/>
    <w:rsid w:val="57FA9220"/>
    <w:rsid w:val="581C6000"/>
    <w:rsid w:val="58655B0F"/>
    <w:rsid w:val="58A52C4B"/>
    <w:rsid w:val="58D5B34B"/>
    <w:rsid w:val="592BA5ED"/>
    <w:rsid w:val="598A2557"/>
    <w:rsid w:val="59D375AA"/>
    <w:rsid w:val="59E8B564"/>
    <w:rsid w:val="5A6FF190"/>
    <w:rsid w:val="5A72B77E"/>
    <w:rsid w:val="5A84195D"/>
    <w:rsid w:val="5A97F13A"/>
    <w:rsid w:val="5B4B5C6F"/>
    <w:rsid w:val="5B576B3A"/>
    <w:rsid w:val="5C130FBA"/>
    <w:rsid w:val="5C7FF8E0"/>
    <w:rsid w:val="5CA95D68"/>
    <w:rsid w:val="5CD346DD"/>
    <w:rsid w:val="5CDAAD01"/>
    <w:rsid w:val="5D4EF94C"/>
    <w:rsid w:val="5D6D5C18"/>
    <w:rsid w:val="5D73FE01"/>
    <w:rsid w:val="5D987823"/>
    <w:rsid w:val="5E0230CB"/>
    <w:rsid w:val="5E034A47"/>
    <w:rsid w:val="5E1F2EC6"/>
    <w:rsid w:val="5E39930D"/>
    <w:rsid w:val="5E3E0AE5"/>
    <w:rsid w:val="5EB318CF"/>
    <w:rsid w:val="5EE9FAC4"/>
    <w:rsid w:val="5EF39827"/>
    <w:rsid w:val="5F2CBB5B"/>
    <w:rsid w:val="5F39F363"/>
    <w:rsid w:val="5F7C1A33"/>
    <w:rsid w:val="600F92DE"/>
    <w:rsid w:val="60392F4C"/>
    <w:rsid w:val="609D5B8D"/>
    <w:rsid w:val="60D9461D"/>
    <w:rsid w:val="60D9BE70"/>
    <w:rsid w:val="60ECAAEC"/>
    <w:rsid w:val="6148F380"/>
    <w:rsid w:val="61D32CFA"/>
    <w:rsid w:val="61FECF3D"/>
    <w:rsid w:val="628E83BF"/>
    <w:rsid w:val="62E5F53B"/>
    <w:rsid w:val="6352CE8A"/>
    <w:rsid w:val="63651C67"/>
    <w:rsid w:val="6383F079"/>
    <w:rsid w:val="63E21905"/>
    <w:rsid w:val="6417E7F4"/>
    <w:rsid w:val="64460900"/>
    <w:rsid w:val="64E44390"/>
    <w:rsid w:val="65DDA4C8"/>
    <w:rsid w:val="66012303"/>
    <w:rsid w:val="666C840C"/>
    <w:rsid w:val="66D6825C"/>
    <w:rsid w:val="66DE796E"/>
    <w:rsid w:val="6750517D"/>
    <w:rsid w:val="679C98A0"/>
    <w:rsid w:val="67BE7C0C"/>
    <w:rsid w:val="680069B8"/>
    <w:rsid w:val="6812B5DB"/>
    <w:rsid w:val="683FFDDB"/>
    <w:rsid w:val="6845E20A"/>
    <w:rsid w:val="68CFCC00"/>
    <w:rsid w:val="68D6199F"/>
    <w:rsid w:val="68E4A856"/>
    <w:rsid w:val="69840E99"/>
    <w:rsid w:val="69A86C49"/>
    <w:rsid w:val="69EE58A9"/>
    <w:rsid w:val="6A28C9B3"/>
    <w:rsid w:val="6A64F75E"/>
    <w:rsid w:val="6A970220"/>
    <w:rsid w:val="6B26348E"/>
    <w:rsid w:val="6B304D90"/>
    <w:rsid w:val="6B4B7A6B"/>
    <w:rsid w:val="6BA3591F"/>
    <w:rsid w:val="6C3AACCD"/>
    <w:rsid w:val="6C94ED30"/>
    <w:rsid w:val="6D3EC5B7"/>
    <w:rsid w:val="6D44228F"/>
    <w:rsid w:val="6D7F51DA"/>
    <w:rsid w:val="6D93A2B3"/>
    <w:rsid w:val="6E74A555"/>
    <w:rsid w:val="6ECC641F"/>
    <w:rsid w:val="6EF990EC"/>
    <w:rsid w:val="6F2CC439"/>
    <w:rsid w:val="6F58E22B"/>
    <w:rsid w:val="6F6ACB73"/>
    <w:rsid w:val="6FAA1D4A"/>
    <w:rsid w:val="6FB04D55"/>
    <w:rsid w:val="6FB45812"/>
    <w:rsid w:val="7088B9EA"/>
    <w:rsid w:val="70901D00"/>
    <w:rsid w:val="70A76F73"/>
    <w:rsid w:val="70C240E5"/>
    <w:rsid w:val="70F6DFF0"/>
    <w:rsid w:val="71117835"/>
    <w:rsid w:val="717C0F48"/>
    <w:rsid w:val="7199B7B2"/>
    <w:rsid w:val="71C43FC6"/>
    <w:rsid w:val="71C82EA9"/>
    <w:rsid w:val="71D1BA12"/>
    <w:rsid w:val="71E6FBEE"/>
    <w:rsid w:val="71F1EE9C"/>
    <w:rsid w:val="724635A3"/>
    <w:rsid w:val="72EFD471"/>
    <w:rsid w:val="735AF70F"/>
    <w:rsid w:val="73A78790"/>
    <w:rsid w:val="73D97B56"/>
    <w:rsid w:val="742A428B"/>
    <w:rsid w:val="745FB8E4"/>
    <w:rsid w:val="751487BB"/>
    <w:rsid w:val="756C272B"/>
    <w:rsid w:val="75B6DADA"/>
    <w:rsid w:val="75F8F2F2"/>
    <w:rsid w:val="76B76D41"/>
    <w:rsid w:val="76BE2FCB"/>
    <w:rsid w:val="76BF7595"/>
    <w:rsid w:val="76E358B0"/>
    <w:rsid w:val="77026502"/>
    <w:rsid w:val="771216B7"/>
    <w:rsid w:val="7754505E"/>
    <w:rsid w:val="77656E51"/>
    <w:rsid w:val="778B7C90"/>
    <w:rsid w:val="7798A4C6"/>
    <w:rsid w:val="782E8CD3"/>
    <w:rsid w:val="789B97AF"/>
    <w:rsid w:val="78CE7515"/>
    <w:rsid w:val="798CCD21"/>
    <w:rsid w:val="79C0F15F"/>
    <w:rsid w:val="7A470A77"/>
    <w:rsid w:val="7A781FD9"/>
    <w:rsid w:val="7A836B86"/>
    <w:rsid w:val="7AC47D52"/>
    <w:rsid w:val="7AC845DB"/>
    <w:rsid w:val="7B4E56DE"/>
    <w:rsid w:val="7BCE34DB"/>
    <w:rsid w:val="7CC824FC"/>
    <w:rsid w:val="7CF17F5C"/>
    <w:rsid w:val="7D78E63B"/>
    <w:rsid w:val="7D9A61DF"/>
    <w:rsid w:val="7DA23AD3"/>
    <w:rsid w:val="7DEFA423"/>
    <w:rsid w:val="7E5000C4"/>
    <w:rsid w:val="7E79DB08"/>
    <w:rsid w:val="7EC95E1E"/>
    <w:rsid w:val="7F486FA2"/>
    <w:rsid w:val="7F78EF51"/>
    <w:rsid w:val="7FC6D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F9A18"/>
  <w15:chartTrackingRefBased/>
  <w15:docId w15:val="{9E0E2E3C-8424-465D-8798-AAE7F89A3A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bfd5ce21f9b45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Nusrat Jabeen (2435095)</dc:creator>
  <keywords/>
  <dc:description/>
  <lastModifiedBy>Nusrat Jabeen (2435095)</lastModifiedBy>
  <revision>3</revision>
  <dcterms:created xsi:type="dcterms:W3CDTF">2026-03-25T07:45:58.4358794Z</dcterms:created>
  <dcterms:modified xsi:type="dcterms:W3CDTF">2026-03-27T21:51:25.5968119Z</dcterms:modified>
</coreProperties>
</file>