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74873" w:rsidRDefault="00274873" w:rsidP="00F05DE1">
      <w:pPr>
        <w:spacing w:line="360" w:lineRule="auto"/>
        <w:jc w:val="both"/>
        <w:rPr>
          <w:rFonts w:ascii="Times New Roman" w:hAnsi="Times New Roman" w:cs="Times New Roman"/>
          <w:b/>
          <w:bCs/>
          <w:u w:val="single"/>
        </w:rPr>
      </w:pPr>
      <w:r w:rsidRPr="00F05DE1">
        <w:rPr>
          <w:rFonts w:ascii="Times New Roman" w:hAnsi="Times New Roman" w:cs="Times New Roman"/>
          <w:b/>
          <w:bCs/>
          <w:u w:val="single"/>
        </w:rPr>
        <w:t>Curriculum for Wales 2022</w:t>
      </w:r>
    </w:p>
    <w:p w:rsidR="00F05DE1" w:rsidRPr="00F05DE1" w:rsidRDefault="00F05DE1" w:rsidP="00F05DE1">
      <w:pPr>
        <w:spacing w:line="360" w:lineRule="auto"/>
        <w:jc w:val="both"/>
        <w:rPr>
          <w:rFonts w:ascii="Times New Roman" w:hAnsi="Times New Roman" w:cs="Times New Roman"/>
          <w:b/>
          <w:bCs/>
          <w:u w:val="single"/>
        </w:rPr>
      </w:pPr>
    </w:p>
    <w:p w:rsidR="00D5742F" w:rsidRPr="00F05DE1" w:rsidRDefault="00D5742F" w:rsidP="00F05DE1">
      <w:pPr>
        <w:spacing w:line="360" w:lineRule="auto"/>
        <w:jc w:val="both"/>
        <w:rPr>
          <w:rFonts w:ascii="Times New Roman" w:hAnsi="Times New Roman" w:cs="Times New Roman"/>
        </w:rPr>
      </w:pPr>
      <w:r w:rsidRPr="00F05DE1">
        <w:rPr>
          <w:rFonts w:ascii="Times New Roman" w:hAnsi="Times New Roman" w:cs="Times New Roman"/>
        </w:rPr>
        <w:t>The curriculum for Wales aims to help schools develop their own curriculum. It became available in January 2020</w:t>
      </w:r>
      <w:r w:rsidR="005F2C9F" w:rsidRPr="00F05DE1">
        <w:rPr>
          <w:rFonts w:ascii="Times New Roman" w:hAnsi="Times New Roman" w:cs="Times New Roman"/>
        </w:rPr>
        <w:t xml:space="preserve"> and </w:t>
      </w:r>
      <w:r w:rsidR="00F42C4A" w:rsidRPr="00F05DE1">
        <w:rPr>
          <w:rFonts w:ascii="Times New Roman" w:hAnsi="Times New Roman" w:cs="Times New Roman"/>
        </w:rPr>
        <w:t>schools will start using the new curriculum from September 2021</w:t>
      </w:r>
      <w:r w:rsidR="005F2C9F" w:rsidRPr="00F05DE1">
        <w:rPr>
          <w:rFonts w:ascii="Times New Roman" w:hAnsi="Times New Roman" w:cs="Times New Roman"/>
        </w:rPr>
        <w:t xml:space="preserve">. </w:t>
      </w:r>
      <w:r w:rsidR="000916A1" w:rsidRPr="00F05DE1">
        <w:rPr>
          <w:rFonts w:ascii="Times New Roman" w:hAnsi="Times New Roman" w:cs="Times New Roman"/>
        </w:rPr>
        <w:t xml:space="preserve">The </w:t>
      </w:r>
      <w:r w:rsidR="00F42C4A" w:rsidRPr="00F05DE1">
        <w:rPr>
          <w:rFonts w:ascii="Times New Roman" w:hAnsi="Times New Roman" w:cs="Times New Roman"/>
        </w:rPr>
        <w:t xml:space="preserve">Department of Education </w:t>
      </w:r>
      <w:r w:rsidRPr="00F05DE1">
        <w:rPr>
          <w:rFonts w:ascii="Times New Roman" w:hAnsi="Times New Roman" w:cs="Times New Roman"/>
        </w:rPr>
        <w:t xml:space="preserve">aims </w:t>
      </w:r>
      <w:r w:rsidR="00F42C4A" w:rsidRPr="00F05DE1">
        <w:rPr>
          <w:rFonts w:ascii="Times New Roman" w:hAnsi="Times New Roman" w:cs="Times New Roman"/>
        </w:rPr>
        <w:t>for the curriculum to be</w:t>
      </w:r>
      <w:r w:rsidRPr="00F05DE1">
        <w:rPr>
          <w:rFonts w:ascii="Times New Roman" w:hAnsi="Times New Roman" w:cs="Times New Roman"/>
        </w:rPr>
        <w:t xml:space="preserve"> fully implemented across all educational institutions in Wales by 202</w:t>
      </w:r>
      <w:r w:rsidR="00162D5C" w:rsidRPr="00F05DE1">
        <w:rPr>
          <w:rFonts w:ascii="Times New Roman" w:hAnsi="Times New Roman" w:cs="Times New Roman"/>
        </w:rPr>
        <w:t>2</w:t>
      </w:r>
      <w:r w:rsidRPr="00F05DE1">
        <w:rPr>
          <w:rFonts w:ascii="Times New Roman" w:hAnsi="Times New Roman" w:cs="Times New Roman"/>
        </w:rPr>
        <w:t xml:space="preserve">. </w:t>
      </w:r>
      <w:r w:rsidR="003D7352" w:rsidRPr="00F05DE1">
        <w:rPr>
          <w:rFonts w:ascii="Times New Roman" w:hAnsi="Times New Roman" w:cs="Times New Roman"/>
        </w:rPr>
        <w:t xml:space="preserve">In order for this to succeed, </w:t>
      </w:r>
      <w:r w:rsidR="003367CF">
        <w:rPr>
          <w:rFonts w:ascii="Times New Roman" w:hAnsi="Times New Roman" w:cs="Times New Roman"/>
        </w:rPr>
        <w:t>Education for Sustainable Development and Global Citizenship,</w:t>
      </w:r>
      <w:r w:rsidR="000916A1" w:rsidRPr="00F05DE1">
        <w:rPr>
          <w:rFonts w:ascii="Times New Roman" w:hAnsi="Times New Roman" w:cs="Times New Roman"/>
        </w:rPr>
        <w:t xml:space="preserve"> </w:t>
      </w:r>
      <w:r w:rsidR="003D7352" w:rsidRPr="00F05DE1">
        <w:rPr>
          <w:rFonts w:ascii="Times New Roman" w:hAnsi="Times New Roman" w:cs="Times New Roman"/>
        </w:rPr>
        <w:t xml:space="preserve"> needs to be addressed by the whole school community, including teachers, learners, parents, carers, governors, visitors and non-teaching staff so it can be included in the curriculum as well as throughout the life of the school.</w:t>
      </w:r>
    </w:p>
    <w:p w:rsidR="00D5742F" w:rsidRPr="00F05DE1" w:rsidRDefault="00D5742F" w:rsidP="00F05DE1">
      <w:pPr>
        <w:spacing w:line="360" w:lineRule="auto"/>
        <w:jc w:val="both"/>
        <w:rPr>
          <w:rFonts w:ascii="Times New Roman" w:hAnsi="Times New Roman" w:cs="Times New Roman"/>
        </w:rPr>
      </w:pPr>
    </w:p>
    <w:p w:rsidR="00274873" w:rsidRPr="00F05DE1" w:rsidRDefault="00D5742F" w:rsidP="00F05DE1">
      <w:pPr>
        <w:spacing w:line="360" w:lineRule="auto"/>
        <w:jc w:val="both"/>
        <w:rPr>
          <w:rFonts w:ascii="Times New Roman" w:hAnsi="Times New Roman" w:cs="Times New Roman"/>
        </w:rPr>
      </w:pPr>
      <w:r w:rsidRPr="00F05DE1">
        <w:rPr>
          <w:rFonts w:ascii="Times New Roman" w:hAnsi="Times New Roman" w:cs="Times New Roman"/>
        </w:rPr>
        <w:t>It gives guidance to schools which ensure</w:t>
      </w:r>
      <w:r w:rsidR="002E4891" w:rsidRPr="00F05DE1">
        <w:rPr>
          <w:rFonts w:ascii="Times New Roman" w:hAnsi="Times New Roman" w:cs="Times New Roman"/>
        </w:rPr>
        <w:t>s</w:t>
      </w:r>
      <w:r w:rsidRPr="00F05DE1">
        <w:rPr>
          <w:rFonts w:ascii="Times New Roman" w:hAnsi="Times New Roman" w:cs="Times New Roman"/>
        </w:rPr>
        <w:t xml:space="preserve"> that all learners aged 3-16 in Wales, are given the same core learning</w:t>
      </w:r>
      <w:r w:rsidR="007D5958" w:rsidRPr="00F05DE1">
        <w:rPr>
          <w:rFonts w:ascii="Times New Roman" w:hAnsi="Times New Roman" w:cs="Times New Roman"/>
        </w:rPr>
        <w:t xml:space="preserve">, also providing </w:t>
      </w:r>
      <w:r w:rsidRPr="00F05DE1">
        <w:rPr>
          <w:rFonts w:ascii="Times New Roman" w:hAnsi="Times New Roman" w:cs="Times New Roman"/>
        </w:rPr>
        <w:t>consistency across all schools. It also gives guidelines on expectations around assessment arrangements to support learners</w:t>
      </w:r>
      <w:r w:rsidR="001B6F5D" w:rsidRPr="00F05DE1">
        <w:rPr>
          <w:rFonts w:ascii="Times New Roman" w:hAnsi="Times New Roman" w:cs="Times New Roman"/>
        </w:rPr>
        <w:t>’</w:t>
      </w:r>
      <w:r w:rsidRPr="00F05DE1">
        <w:rPr>
          <w:rFonts w:ascii="Times New Roman" w:hAnsi="Times New Roman" w:cs="Times New Roman"/>
        </w:rPr>
        <w:t xml:space="preserve"> progression. It sets out to deliver ‘broad and balanced’ education and aims to improve education</w:t>
      </w:r>
      <w:r w:rsidR="001B6F5D" w:rsidRPr="00F05DE1">
        <w:rPr>
          <w:rFonts w:ascii="Times New Roman" w:hAnsi="Times New Roman" w:cs="Times New Roman"/>
        </w:rPr>
        <w:t xml:space="preserve"> </w:t>
      </w:r>
      <w:r w:rsidR="00F05DE1">
        <w:rPr>
          <w:rFonts w:ascii="Times New Roman" w:hAnsi="Times New Roman" w:cs="Times New Roman"/>
        </w:rPr>
        <w:t>after</w:t>
      </w:r>
      <w:r w:rsidRPr="00F05DE1">
        <w:rPr>
          <w:rFonts w:ascii="Times New Roman" w:hAnsi="Times New Roman" w:cs="Times New Roman"/>
        </w:rPr>
        <w:t xml:space="preserve"> evidence from international surveys</w:t>
      </w:r>
      <w:r w:rsidR="005F2C9F" w:rsidRPr="00F05DE1">
        <w:rPr>
          <w:rFonts w:ascii="Times New Roman" w:hAnsi="Times New Roman" w:cs="Times New Roman"/>
        </w:rPr>
        <w:t>,</w:t>
      </w:r>
      <w:r w:rsidRPr="00F05DE1">
        <w:rPr>
          <w:rFonts w:ascii="Times New Roman" w:hAnsi="Times New Roman" w:cs="Times New Roman"/>
        </w:rPr>
        <w:t xml:space="preserve"> </w:t>
      </w:r>
      <w:r w:rsidR="00F05DE1">
        <w:rPr>
          <w:rFonts w:ascii="Times New Roman" w:hAnsi="Times New Roman" w:cs="Times New Roman"/>
        </w:rPr>
        <w:t xml:space="preserve">and </w:t>
      </w:r>
      <w:r w:rsidRPr="00F05DE1">
        <w:rPr>
          <w:rFonts w:ascii="Times New Roman" w:hAnsi="Times New Roman" w:cs="Times New Roman"/>
        </w:rPr>
        <w:t>evaluations from Estyn suggest</w:t>
      </w:r>
      <w:r w:rsidR="00F05DE1">
        <w:rPr>
          <w:rFonts w:ascii="Times New Roman" w:hAnsi="Times New Roman" w:cs="Times New Roman"/>
        </w:rPr>
        <w:t>ed</w:t>
      </w:r>
      <w:r w:rsidRPr="00F05DE1">
        <w:rPr>
          <w:rFonts w:ascii="Times New Roman" w:hAnsi="Times New Roman" w:cs="Times New Roman"/>
        </w:rPr>
        <w:t xml:space="preserve"> levels of achievement </w:t>
      </w:r>
      <w:r w:rsidR="00F05DE1">
        <w:rPr>
          <w:rFonts w:ascii="Times New Roman" w:hAnsi="Times New Roman" w:cs="Times New Roman"/>
        </w:rPr>
        <w:t>were</w:t>
      </w:r>
      <w:r w:rsidRPr="00F05DE1">
        <w:rPr>
          <w:rFonts w:ascii="Times New Roman" w:hAnsi="Times New Roman" w:cs="Times New Roman"/>
        </w:rPr>
        <w:t xml:space="preserve"> not where they </w:t>
      </w:r>
      <w:r w:rsidR="00F05DE1">
        <w:rPr>
          <w:rFonts w:ascii="Times New Roman" w:hAnsi="Times New Roman" w:cs="Times New Roman"/>
        </w:rPr>
        <w:t>were</w:t>
      </w:r>
      <w:r w:rsidRPr="00F05DE1">
        <w:rPr>
          <w:rFonts w:ascii="Times New Roman" w:hAnsi="Times New Roman" w:cs="Times New Roman"/>
        </w:rPr>
        <w:t xml:space="preserve"> expected to be. </w:t>
      </w:r>
      <w:r w:rsidR="00050AA8" w:rsidRPr="00F05DE1">
        <w:rPr>
          <w:rFonts w:ascii="Times New Roman" w:hAnsi="Times New Roman" w:cs="Times New Roman"/>
        </w:rPr>
        <w:t xml:space="preserve">The </w:t>
      </w:r>
      <w:r w:rsidRPr="00F05DE1">
        <w:rPr>
          <w:rFonts w:ascii="Times New Roman" w:hAnsi="Times New Roman" w:cs="Times New Roman"/>
        </w:rPr>
        <w:t xml:space="preserve">Department of Education has also said that our society is changing; the way we work and technology is advancing </w:t>
      </w:r>
      <w:r w:rsidR="005F2C9F" w:rsidRPr="00F05DE1">
        <w:rPr>
          <w:rFonts w:ascii="Times New Roman" w:hAnsi="Times New Roman" w:cs="Times New Roman"/>
        </w:rPr>
        <w:t xml:space="preserve">fast, </w:t>
      </w:r>
      <w:r w:rsidRPr="00F05DE1">
        <w:rPr>
          <w:rFonts w:ascii="Times New Roman" w:hAnsi="Times New Roman" w:cs="Times New Roman"/>
        </w:rPr>
        <w:t xml:space="preserve">so therefore it is essential we prepare our children and young people </w:t>
      </w:r>
      <w:r w:rsidR="005F2C9F" w:rsidRPr="00F05DE1">
        <w:rPr>
          <w:rFonts w:ascii="Times New Roman" w:hAnsi="Times New Roman" w:cs="Times New Roman"/>
        </w:rPr>
        <w:t xml:space="preserve">so they can </w:t>
      </w:r>
      <w:r w:rsidRPr="00F05DE1">
        <w:rPr>
          <w:rFonts w:ascii="Times New Roman" w:hAnsi="Times New Roman" w:cs="Times New Roman"/>
        </w:rPr>
        <w:t>thrive in the future.</w:t>
      </w:r>
      <w:r w:rsidR="00332433" w:rsidRPr="00F05DE1">
        <w:rPr>
          <w:rFonts w:ascii="Times New Roman" w:hAnsi="Times New Roman" w:cs="Times New Roman"/>
        </w:rPr>
        <w:t xml:space="preserve"> </w:t>
      </w:r>
      <w:r w:rsidR="00941CDA" w:rsidRPr="00F05DE1">
        <w:rPr>
          <w:rFonts w:ascii="Times New Roman" w:hAnsi="Times New Roman" w:cs="Times New Roman"/>
        </w:rPr>
        <w:t xml:space="preserve">The </w:t>
      </w:r>
      <w:r w:rsidR="00332433" w:rsidRPr="00F05DE1">
        <w:rPr>
          <w:rFonts w:ascii="Times New Roman" w:hAnsi="Times New Roman" w:cs="Times New Roman"/>
        </w:rPr>
        <w:t xml:space="preserve">Department of Education says the new curriculum is more flexible, allowing headteachers and their team </w:t>
      </w:r>
      <w:r w:rsidR="005F2C9F" w:rsidRPr="00F05DE1">
        <w:rPr>
          <w:rFonts w:ascii="Times New Roman" w:hAnsi="Times New Roman" w:cs="Times New Roman"/>
        </w:rPr>
        <w:t xml:space="preserve">to </w:t>
      </w:r>
      <w:r w:rsidR="00332433" w:rsidRPr="00F05DE1">
        <w:rPr>
          <w:rFonts w:ascii="Times New Roman" w:hAnsi="Times New Roman" w:cs="Times New Roman"/>
        </w:rPr>
        <w:t xml:space="preserve">adapt the curriculum to meet the needs of the pupils in their school </w:t>
      </w:r>
      <w:r w:rsidR="005F2C9F" w:rsidRPr="00F05DE1">
        <w:rPr>
          <w:rFonts w:ascii="Times New Roman" w:hAnsi="Times New Roman" w:cs="Times New Roman"/>
        </w:rPr>
        <w:t xml:space="preserve">so they can </w:t>
      </w:r>
      <w:r w:rsidR="00332433" w:rsidRPr="00F05DE1">
        <w:rPr>
          <w:rFonts w:ascii="Times New Roman" w:hAnsi="Times New Roman" w:cs="Times New Roman"/>
        </w:rPr>
        <w:t>best support their learning</w:t>
      </w:r>
      <w:r w:rsidR="005F2C9F" w:rsidRPr="00F05DE1">
        <w:rPr>
          <w:rFonts w:ascii="Times New Roman" w:hAnsi="Times New Roman" w:cs="Times New Roman"/>
        </w:rPr>
        <w:t xml:space="preserve"> needs</w:t>
      </w:r>
      <w:r w:rsidR="00332433" w:rsidRPr="00F05DE1">
        <w:rPr>
          <w:rFonts w:ascii="Times New Roman" w:hAnsi="Times New Roman" w:cs="Times New Roman"/>
        </w:rPr>
        <w:t>.</w:t>
      </w:r>
    </w:p>
    <w:p w:rsidR="00D5742F" w:rsidRPr="00F05DE1" w:rsidRDefault="00D5742F" w:rsidP="00F05DE1">
      <w:pPr>
        <w:spacing w:line="360" w:lineRule="auto"/>
        <w:jc w:val="both"/>
        <w:rPr>
          <w:rFonts w:ascii="Times New Roman" w:hAnsi="Times New Roman" w:cs="Times New Roman"/>
        </w:rPr>
      </w:pPr>
    </w:p>
    <w:p w:rsidR="00274873" w:rsidRPr="00F05DE1" w:rsidRDefault="00274873" w:rsidP="00F05DE1">
      <w:pPr>
        <w:spacing w:line="360" w:lineRule="auto"/>
        <w:jc w:val="both"/>
        <w:rPr>
          <w:rFonts w:ascii="Times New Roman" w:hAnsi="Times New Roman" w:cs="Times New Roman"/>
          <w:b/>
          <w:bCs/>
          <w:u w:val="single"/>
        </w:rPr>
      </w:pPr>
      <w:r w:rsidRPr="00F05DE1">
        <w:rPr>
          <w:rFonts w:ascii="Times New Roman" w:hAnsi="Times New Roman" w:cs="Times New Roman"/>
          <w:b/>
          <w:bCs/>
          <w:u w:val="single"/>
        </w:rPr>
        <w:t>How does the curriculum talk about ESDGC and Global Citizenship</w:t>
      </w:r>
      <w:r w:rsidR="00C16159" w:rsidRPr="00F05DE1">
        <w:rPr>
          <w:rFonts w:ascii="Times New Roman" w:hAnsi="Times New Roman" w:cs="Times New Roman"/>
          <w:b/>
          <w:bCs/>
          <w:u w:val="single"/>
        </w:rPr>
        <w:t>?</w:t>
      </w:r>
    </w:p>
    <w:p w:rsidR="00EA2E74" w:rsidRPr="00F05DE1" w:rsidRDefault="00EA2E74" w:rsidP="00F05DE1">
      <w:pPr>
        <w:spacing w:line="360" w:lineRule="auto"/>
        <w:jc w:val="both"/>
        <w:rPr>
          <w:rFonts w:ascii="Times New Roman" w:hAnsi="Times New Roman" w:cs="Times New Roman"/>
          <w:b/>
          <w:bCs/>
          <w:u w:val="single"/>
        </w:rPr>
      </w:pPr>
    </w:p>
    <w:p w:rsidR="00EA2E74" w:rsidRPr="00F05DE1" w:rsidRDefault="008A568F" w:rsidP="00F05DE1">
      <w:pPr>
        <w:spacing w:line="360" w:lineRule="auto"/>
        <w:jc w:val="both"/>
        <w:rPr>
          <w:rFonts w:ascii="Times New Roman" w:hAnsi="Times New Roman" w:cs="Times New Roman"/>
          <w:color w:val="000000" w:themeColor="text1"/>
        </w:rPr>
      </w:pPr>
      <w:r w:rsidRPr="00F05DE1">
        <w:rPr>
          <w:rFonts w:ascii="Times New Roman" w:hAnsi="Times New Roman" w:cs="Times New Roman"/>
          <w:color w:val="000000" w:themeColor="text1"/>
        </w:rPr>
        <w:t xml:space="preserve">Jane </w:t>
      </w:r>
      <w:proofErr w:type="spellStart"/>
      <w:r w:rsidRPr="00F05DE1">
        <w:rPr>
          <w:rFonts w:ascii="Times New Roman" w:hAnsi="Times New Roman" w:cs="Times New Roman"/>
          <w:color w:val="000000" w:themeColor="text1"/>
        </w:rPr>
        <w:t>Huttcited</w:t>
      </w:r>
      <w:proofErr w:type="spellEnd"/>
      <w:r w:rsidRPr="00F05DE1">
        <w:rPr>
          <w:rFonts w:ascii="Times New Roman" w:hAnsi="Times New Roman" w:cs="Times New Roman"/>
          <w:color w:val="000000" w:themeColor="text1"/>
        </w:rPr>
        <w:t xml:space="preserve"> (N.D, cited by Department for Children, Education, Lifelong Learning and Skills, 2008) states </w:t>
      </w:r>
      <w:r w:rsidR="00EA2E74" w:rsidRPr="00F05DE1">
        <w:rPr>
          <w:rFonts w:ascii="Times New Roman" w:hAnsi="Times New Roman" w:cs="Times New Roman"/>
          <w:color w:val="000000" w:themeColor="text1"/>
        </w:rPr>
        <w:t>“Climate change, poverty, conflict and consumer pressure are all part of our world today. ESDGC seeks to raise awareness and action</w:t>
      </w:r>
      <w:r w:rsidR="009B66AF" w:rsidRPr="00F05DE1">
        <w:rPr>
          <w:rFonts w:ascii="Times New Roman" w:hAnsi="Times New Roman" w:cs="Times New Roman"/>
          <w:color w:val="000000" w:themeColor="text1"/>
        </w:rPr>
        <w:t xml:space="preserve"> to address the consequences of our lifestyle choices</w:t>
      </w:r>
      <w:r w:rsidR="00F05DE1">
        <w:rPr>
          <w:rFonts w:ascii="Times New Roman" w:hAnsi="Times New Roman" w:cs="Times New Roman"/>
          <w:color w:val="000000" w:themeColor="text1"/>
        </w:rPr>
        <w:t>…</w:t>
      </w:r>
      <w:r w:rsidR="009B66AF" w:rsidRPr="00F05DE1">
        <w:rPr>
          <w:rFonts w:ascii="Times New Roman" w:hAnsi="Times New Roman" w:cs="Times New Roman"/>
          <w:color w:val="000000" w:themeColor="text1"/>
        </w:rPr>
        <w:t>”.</w:t>
      </w:r>
      <w:r w:rsidR="005C3683" w:rsidRPr="00F05DE1">
        <w:rPr>
          <w:rFonts w:ascii="Times New Roman" w:hAnsi="Times New Roman" w:cs="Times New Roman"/>
          <w:color w:val="000000" w:themeColor="text1"/>
        </w:rPr>
        <w:t xml:space="preserve"> ESDGC </w:t>
      </w:r>
      <w:r w:rsidR="00F05DE1">
        <w:rPr>
          <w:rFonts w:ascii="Times New Roman" w:hAnsi="Times New Roman" w:cs="Times New Roman"/>
          <w:color w:val="000000" w:themeColor="text1"/>
        </w:rPr>
        <w:t>provides</w:t>
      </w:r>
      <w:r w:rsidR="00C148AF" w:rsidRPr="00F05DE1">
        <w:rPr>
          <w:rFonts w:ascii="Times New Roman" w:hAnsi="Times New Roman" w:cs="Times New Roman"/>
          <w:color w:val="000000" w:themeColor="text1"/>
        </w:rPr>
        <w:t xml:space="preserve"> </w:t>
      </w:r>
      <w:r w:rsidR="005C3683" w:rsidRPr="00F05DE1">
        <w:rPr>
          <w:rFonts w:ascii="Times New Roman" w:hAnsi="Times New Roman" w:cs="Times New Roman"/>
          <w:color w:val="000000" w:themeColor="text1"/>
        </w:rPr>
        <w:t>education that will prepare young people for life in the 21</w:t>
      </w:r>
      <w:r w:rsidR="005C3683" w:rsidRPr="00F05DE1">
        <w:rPr>
          <w:rFonts w:ascii="Times New Roman" w:hAnsi="Times New Roman" w:cs="Times New Roman"/>
          <w:color w:val="000000" w:themeColor="text1"/>
          <w:vertAlign w:val="superscript"/>
        </w:rPr>
        <w:t>st</w:t>
      </w:r>
      <w:r w:rsidR="005C3683" w:rsidRPr="00F05DE1">
        <w:rPr>
          <w:rFonts w:ascii="Times New Roman" w:hAnsi="Times New Roman" w:cs="Times New Roman"/>
          <w:color w:val="000000" w:themeColor="text1"/>
        </w:rPr>
        <w:t xml:space="preserve"> century. It should not be seen as an additional subjec</w:t>
      </w:r>
      <w:r w:rsidR="004E3075" w:rsidRPr="00F05DE1">
        <w:rPr>
          <w:rFonts w:ascii="Times New Roman" w:hAnsi="Times New Roman" w:cs="Times New Roman"/>
          <w:color w:val="000000" w:themeColor="text1"/>
        </w:rPr>
        <w:t>t, but instead be “embedded throughout schools, an attitude to be adapted, a value system and a way of life</w:t>
      </w:r>
      <w:r w:rsidR="0073523A" w:rsidRPr="00F05DE1">
        <w:rPr>
          <w:rFonts w:ascii="Times New Roman" w:hAnsi="Times New Roman" w:cs="Times New Roman"/>
          <w:color w:val="000000" w:themeColor="text1"/>
        </w:rPr>
        <w:t>” (Department for Children, Education, Lifelong Learning and Skills, 2008).</w:t>
      </w:r>
      <w:r w:rsidR="004E3075" w:rsidRPr="00F05DE1">
        <w:rPr>
          <w:rFonts w:ascii="Times New Roman" w:hAnsi="Times New Roman" w:cs="Times New Roman"/>
          <w:color w:val="000000" w:themeColor="text1"/>
        </w:rPr>
        <w:t xml:space="preserve"> ESDGC is about the environment and the people who live in</w:t>
      </w:r>
      <w:r w:rsidR="00342580" w:rsidRPr="00F05DE1">
        <w:rPr>
          <w:rFonts w:ascii="Times New Roman" w:hAnsi="Times New Roman" w:cs="Times New Roman"/>
          <w:color w:val="000000" w:themeColor="text1"/>
        </w:rPr>
        <w:t xml:space="preserve"> it,</w:t>
      </w:r>
      <w:r w:rsidR="004E3075" w:rsidRPr="00F05DE1">
        <w:rPr>
          <w:rFonts w:ascii="Times New Roman" w:hAnsi="Times New Roman" w:cs="Times New Roman"/>
          <w:color w:val="000000" w:themeColor="text1"/>
        </w:rPr>
        <w:t xml:space="preserve"> and f</w:t>
      </w:r>
      <w:r w:rsidR="00342580" w:rsidRPr="00F05DE1">
        <w:rPr>
          <w:rFonts w:ascii="Times New Roman" w:hAnsi="Times New Roman" w:cs="Times New Roman"/>
          <w:color w:val="000000" w:themeColor="text1"/>
        </w:rPr>
        <w:t>orm</w:t>
      </w:r>
      <w:r w:rsidR="004E3075" w:rsidRPr="00F05DE1">
        <w:rPr>
          <w:rFonts w:ascii="Times New Roman" w:hAnsi="Times New Roman" w:cs="Times New Roman"/>
          <w:color w:val="000000" w:themeColor="text1"/>
        </w:rPr>
        <w:t xml:space="preserve"> it. I</w:t>
      </w:r>
      <w:r w:rsidR="004D3C17" w:rsidRPr="00F05DE1">
        <w:rPr>
          <w:rFonts w:ascii="Times New Roman" w:hAnsi="Times New Roman" w:cs="Times New Roman"/>
          <w:color w:val="000000" w:themeColor="text1"/>
        </w:rPr>
        <w:t xml:space="preserve">t recognises that the world is unjust and unequal, however can change by people changing their attitudes, values and behaviour. Children are our next generation so therefore it is important to educate them on global education. </w:t>
      </w:r>
      <w:r w:rsidR="0044178F" w:rsidRPr="00F05DE1">
        <w:rPr>
          <w:rFonts w:ascii="Times New Roman" w:hAnsi="Times New Roman" w:cs="Times New Roman"/>
          <w:color w:val="000000" w:themeColor="text1"/>
        </w:rPr>
        <w:t>For teachers</w:t>
      </w:r>
      <w:r w:rsidR="0099104C" w:rsidRPr="00F05DE1">
        <w:rPr>
          <w:rFonts w:ascii="Times New Roman" w:hAnsi="Times New Roman" w:cs="Times New Roman"/>
          <w:color w:val="000000" w:themeColor="text1"/>
          <w:highlight w:val="yellow"/>
        </w:rPr>
        <w:t>,</w:t>
      </w:r>
      <w:r w:rsidR="0044178F" w:rsidRPr="00F05DE1">
        <w:rPr>
          <w:rFonts w:ascii="Times New Roman" w:hAnsi="Times New Roman" w:cs="Times New Roman"/>
          <w:color w:val="000000" w:themeColor="text1"/>
        </w:rPr>
        <w:t xml:space="preserve"> </w:t>
      </w:r>
      <w:r w:rsidR="0044178F" w:rsidRPr="00F05DE1">
        <w:rPr>
          <w:rFonts w:ascii="Times New Roman" w:hAnsi="Times New Roman" w:cs="Times New Roman"/>
          <w:color w:val="000000" w:themeColor="text1"/>
        </w:rPr>
        <w:lastRenderedPageBreak/>
        <w:t>this means preparing learners for new challenges that will be part of their future, such as climate change</w:t>
      </w:r>
      <w:r w:rsidR="0073523A" w:rsidRPr="00F05DE1">
        <w:rPr>
          <w:rFonts w:ascii="Times New Roman" w:hAnsi="Times New Roman" w:cs="Times New Roman"/>
          <w:color w:val="000000" w:themeColor="text1"/>
        </w:rPr>
        <w:t xml:space="preserve"> (Department for Children, Education, Lifelong Learning and Skills, 2008).</w:t>
      </w:r>
    </w:p>
    <w:p w:rsidR="00B34EF2" w:rsidRPr="00F05DE1" w:rsidRDefault="00B34EF2" w:rsidP="00F05DE1">
      <w:pPr>
        <w:spacing w:line="360" w:lineRule="auto"/>
        <w:jc w:val="both"/>
        <w:rPr>
          <w:rFonts w:ascii="Times New Roman" w:hAnsi="Times New Roman" w:cs="Times New Roman"/>
          <w:color w:val="000000" w:themeColor="text1"/>
        </w:rPr>
      </w:pPr>
    </w:p>
    <w:p w:rsidR="00B0319C" w:rsidRPr="00F05DE1" w:rsidRDefault="00976038" w:rsidP="00F05DE1">
      <w:pPr>
        <w:spacing w:line="360" w:lineRule="auto"/>
        <w:jc w:val="both"/>
        <w:rPr>
          <w:rFonts w:ascii="Times New Roman" w:hAnsi="Times New Roman" w:cs="Times New Roman"/>
          <w:color w:val="000000" w:themeColor="text1"/>
        </w:rPr>
      </w:pPr>
      <w:r w:rsidRPr="00F05DE1">
        <w:rPr>
          <w:rFonts w:ascii="Times New Roman" w:hAnsi="Times New Roman" w:cs="Times New Roman"/>
          <w:color w:val="000000" w:themeColor="text1"/>
        </w:rPr>
        <w:t>‘</w:t>
      </w:r>
      <w:r w:rsidR="00B34EF2" w:rsidRPr="00F05DE1">
        <w:rPr>
          <w:rFonts w:ascii="Times New Roman" w:hAnsi="Times New Roman" w:cs="Times New Roman"/>
          <w:color w:val="000000" w:themeColor="text1"/>
        </w:rPr>
        <w:t xml:space="preserve">Transforming our </w:t>
      </w:r>
      <w:r w:rsidR="00D70ACF" w:rsidRPr="00F05DE1">
        <w:rPr>
          <w:rFonts w:ascii="Times New Roman" w:hAnsi="Times New Roman" w:cs="Times New Roman"/>
          <w:color w:val="000000" w:themeColor="text1"/>
        </w:rPr>
        <w:t>World: The 2030 Agenda for Sustainable Development</w:t>
      </w:r>
      <w:r w:rsidRPr="00F05DE1">
        <w:rPr>
          <w:rFonts w:ascii="Times New Roman" w:hAnsi="Times New Roman" w:cs="Times New Roman"/>
          <w:color w:val="000000" w:themeColor="text1"/>
        </w:rPr>
        <w:t xml:space="preserve">’ </w:t>
      </w:r>
      <w:r w:rsidR="00D70ACF" w:rsidRPr="00F05DE1">
        <w:rPr>
          <w:rFonts w:ascii="Times New Roman" w:hAnsi="Times New Roman" w:cs="Times New Roman"/>
          <w:color w:val="000000" w:themeColor="text1"/>
        </w:rPr>
        <w:t>is a</w:t>
      </w:r>
      <w:r w:rsidR="00B34EF2" w:rsidRPr="00F05DE1">
        <w:rPr>
          <w:rFonts w:ascii="Times New Roman" w:hAnsi="Times New Roman" w:cs="Times New Roman"/>
          <w:color w:val="000000" w:themeColor="text1"/>
        </w:rPr>
        <w:t xml:space="preserve"> plan of action for people, </w:t>
      </w:r>
      <w:r w:rsidR="006C5486" w:rsidRPr="00F05DE1">
        <w:rPr>
          <w:rFonts w:ascii="Times New Roman" w:hAnsi="Times New Roman" w:cs="Times New Roman"/>
          <w:color w:val="000000" w:themeColor="text1"/>
        </w:rPr>
        <w:t xml:space="preserve">the </w:t>
      </w:r>
      <w:r w:rsidR="00B34EF2" w:rsidRPr="00F05DE1">
        <w:rPr>
          <w:rFonts w:ascii="Times New Roman" w:hAnsi="Times New Roman" w:cs="Times New Roman"/>
          <w:color w:val="000000" w:themeColor="text1"/>
        </w:rPr>
        <w:t>planet</w:t>
      </w:r>
      <w:r w:rsidR="00074B32" w:rsidRPr="00F05DE1">
        <w:rPr>
          <w:rFonts w:ascii="Times New Roman" w:hAnsi="Times New Roman" w:cs="Times New Roman"/>
          <w:color w:val="000000" w:themeColor="text1"/>
        </w:rPr>
        <w:t xml:space="preserve"> and prosperity. </w:t>
      </w:r>
      <w:r w:rsidR="008950B8" w:rsidRPr="00F05DE1">
        <w:rPr>
          <w:rFonts w:ascii="Times New Roman" w:hAnsi="Times New Roman" w:cs="Times New Roman"/>
          <w:color w:val="000000" w:themeColor="text1"/>
        </w:rPr>
        <w:t>It says that our greatest global challenge is stopping poverty in all ‘form</w:t>
      </w:r>
      <w:r w:rsidR="00B00398" w:rsidRPr="00F05DE1">
        <w:rPr>
          <w:rFonts w:ascii="Times New Roman" w:hAnsi="Times New Roman" w:cs="Times New Roman"/>
          <w:color w:val="000000" w:themeColor="text1"/>
        </w:rPr>
        <w:t>s</w:t>
      </w:r>
      <w:r w:rsidR="008950B8" w:rsidRPr="00F05DE1">
        <w:rPr>
          <w:rFonts w:ascii="Times New Roman" w:hAnsi="Times New Roman" w:cs="Times New Roman"/>
          <w:color w:val="000000" w:themeColor="text1"/>
        </w:rPr>
        <w:t xml:space="preserve"> and dimensions’; including extreme poverty. Countries and stakeholders collaborating will implement this plan. The 17 sustainable development goals and 169 targets seek to realize human rights of all and to achieve gender equality. The goals and targets will require action for the next 15 years in areas of critical importance for humanity and the planet. “The future of humanity and of our planet lies in our hands. It lies also in the hands of todays younger generation who will pass the torch to future generations…”</w:t>
      </w:r>
      <w:r w:rsidR="00D70ACF" w:rsidRPr="00F05DE1">
        <w:rPr>
          <w:rFonts w:ascii="Times New Roman" w:hAnsi="Times New Roman" w:cs="Times New Roman"/>
          <w:color w:val="000000" w:themeColor="text1"/>
        </w:rPr>
        <w:t xml:space="preserve"> (United Nations, 2015)</w:t>
      </w:r>
    </w:p>
    <w:p w:rsidR="007E4D6A" w:rsidRPr="00F05DE1" w:rsidRDefault="007E4D6A" w:rsidP="00F05DE1">
      <w:pPr>
        <w:spacing w:line="360" w:lineRule="auto"/>
        <w:jc w:val="both"/>
        <w:rPr>
          <w:rFonts w:ascii="Times New Roman" w:hAnsi="Times New Roman" w:cs="Times New Roman"/>
        </w:rPr>
      </w:pPr>
    </w:p>
    <w:p w:rsidR="00AD0678" w:rsidRPr="00F05DE1" w:rsidRDefault="00D94C2A" w:rsidP="00F05DE1">
      <w:pPr>
        <w:spacing w:line="360" w:lineRule="auto"/>
        <w:jc w:val="both"/>
        <w:rPr>
          <w:rFonts w:ascii="Times New Roman" w:hAnsi="Times New Roman" w:cs="Times New Roman"/>
        </w:rPr>
      </w:pPr>
      <w:r w:rsidRPr="00F05DE1">
        <w:rPr>
          <w:rFonts w:ascii="Times New Roman" w:hAnsi="Times New Roman" w:cs="Times New Roman"/>
        </w:rPr>
        <w:t xml:space="preserve">The new curriculum </w:t>
      </w:r>
      <w:r w:rsidR="007D60AA" w:rsidRPr="00F05DE1">
        <w:rPr>
          <w:rFonts w:ascii="Times New Roman" w:hAnsi="Times New Roman" w:cs="Times New Roman"/>
        </w:rPr>
        <w:t>aims to</w:t>
      </w:r>
      <w:r w:rsidRPr="00F05DE1">
        <w:rPr>
          <w:rFonts w:ascii="Times New Roman" w:hAnsi="Times New Roman" w:cs="Times New Roman"/>
        </w:rPr>
        <w:t xml:space="preserve"> </w:t>
      </w:r>
      <w:r w:rsidR="007D60AA" w:rsidRPr="00F05DE1">
        <w:rPr>
          <w:rFonts w:ascii="Times New Roman" w:hAnsi="Times New Roman" w:cs="Times New Roman"/>
        </w:rPr>
        <w:t>make sure all children and young people</w:t>
      </w:r>
      <w:r w:rsidRPr="00F05DE1">
        <w:rPr>
          <w:rFonts w:ascii="Times New Roman" w:hAnsi="Times New Roman" w:cs="Times New Roman"/>
        </w:rPr>
        <w:t xml:space="preserve"> in Wales </w:t>
      </w:r>
      <w:r w:rsidRPr="009C65CA">
        <w:rPr>
          <w:rFonts w:ascii="Times New Roman" w:hAnsi="Times New Roman" w:cs="Times New Roman"/>
        </w:rPr>
        <w:t>ha</w:t>
      </w:r>
      <w:r w:rsidR="00ED6541" w:rsidRPr="009C65CA">
        <w:rPr>
          <w:rFonts w:ascii="Times New Roman" w:hAnsi="Times New Roman" w:cs="Times New Roman"/>
        </w:rPr>
        <w:t>ve</w:t>
      </w:r>
      <w:r w:rsidR="00ED6541" w:rsidRPr="00F05DE1">
        <w:rPr>
          <w:rFonts w:ascii="Times New Roman" w:hAnsi="Times New Roman" w:cs="Times New Roman"/>
        </w:rPr>
        <w:t xml:space="preserve"> </w:t>
      </w:r>
      <w:r w:rsidRPr="00F05DE1">
        <w:rPr>
          <w:rFonts w:ascii="Times New Roman" w:hAnsi="Times New Roman" w:cs="Times New Roman"/>
        </w:rPr>
        <w:t>the same education</w:t>
      </w:r>
      <w:r w:rsidR="007D60AA" w:rsidRPr="00F05DE1">
        <w:rPr>
          <w:rFonts w:ascii="Times New Roman" w:hAnsi="Times New Roman" w:cs="Times New Roman"/>
        </w:rPr>
        <w:t xml:space="preserve">, </w:t>
      </w:r>
      <w:r w:rsidRPr="00F05DE1">
        <w:rPr>
          <w:rFonts w:ascii="Times New Roman" w:hAnsi="Times New Roman" w:cs="Times New Roman"/>
        </w:rPr>
        <w:t xml:space="preserve">by ensuring that all schools cover the same core learning and </w:t>
      </w:r>
      <w:r w:rsidR="007D60AA" w:rsidRPr="009C65CA">
        <w:rPr>
          <w:rFonts w:ascii="Times New Roman" w:hAnsi="Times New Roman" w:cs="Times New Roman"/>
        </w:rPr>
        <w:t>keep</w:t>
      </w:r>
      <w:r w:rsidR="009A7EF9" w:rsidRPr="009C65CA">
        <w:rPr>
          <w:rFonts w:ascii="Times New Roman" w:hAnsi="Times New Roman" w:cs="Times New Roman"/>
        </w:rPr>
        <w:t>ing</w:t>
      </w:r>
      <w:r w:rsidRPr="00F05DE1">
        <w:rPr>
          <w:rFonts w:ascii="Times New Roman" w:hAnsi="Times New Roman" w:cs="Times New Roman"/>
        </w:rPr>
        <w:t xml:space="preserve"> consistency throughout all schools in Wales</w:t>
      </w:r>
      <w:r w:rsidR="009A7EF9" w:rsidRPr="00F05DE1">
        <w:rPr>
          <w:rFonts w:ascii="Times New Roman" w:hAnsi="Times New Roman" w:cs="Times New Roman"/>
        </w:rPr>
        <w:t>.</w:t>
      </w:r>
      <w:r w:rsidRPr="00F05DE1">
        <w:rPr>
          <w:rFonts w:ascii="Times New Roman" w:hAnsi="Times New Roman" w:cs="Times New Roman"/>
        </w:rPr>
        <w:t xml:space="preserve"> </w:t>
      </w:r>
      <w:r w:rsidR="009A7EF9" w:rsidRPr="009C65CA">
        <w:rPr>
          <w:rFonts w:ascii="Times New Roman" w:hAnsi="Times New Roman" w:cs="Times New Roman"/>
        </w:rPr>
        <w:t>Conversely, it</w:t>
      </w:r>
      <w:r w:rsidRPr="00F05DE1">
        <w:rPr>
          <w:rFonts w:ascii="Times New Roman" w:hAnsi="Times New Roman" w:cs="Times New Roman"/>
        </w:rPr>
        <w:t xml:space="preserve"> guides schools to ‘create their own curriculum’</w:t>
      </w:r>
      <w:r w:rsidR="007D60AA" w:rsidRPr="00F05DE1">
        <w:rPr>
          <w:rFonts w:ascii="Times New Roman" w:hAnsi="Times New Roman" w:cs="Times New Roman"/>
        </w:rPr>
        <w:t xml:space="preserve">, </w:t>
      </w:r>
      <w:r w:rsidRPr="00F05DE1">
        <w:rPr>
          <w:rFonts w:ascii="Times New Roman" w:hAnsi="Times New Roman" w:cs="Times New Roman"/>
        </w:rPr>
        <w:t xml:space="preserve">which could </w:t>
      </w:r>
      <w:r w:rsidR="002F063B" w:rsidRPr="00F05DE1">
        <w:rPr>
          <w:rFonts w:ascii="Times New Roman" w:hAnsi="Times New Roman" w:cs="Times New Roman"/>
        </w:rPr>
        <w:t xml:space="preserve">be seen as being too </w:t>
      </w:r>
      <w:r w:rsidR="00531A80" w:rsidRPr="00F05DE1">
        <w:rPr>
          <w:rFonts w:ascii="Times New Roman" w:hAnsi="Times New Roman" w:cs="Times New Roman"/>
        </w:rPr>
        <w:t>‘</w:t>
      </w:r>
      <w:r w:rsidR="002F063B" w:rsidRPr="00F05DE1">
        <w:rPr>
          <w:rFonts w:ascii="Times New Roman" w:hAnsi="Times New Roman" w:cs="Times New Roman"/>
        </w:rPr>
        <w:t>open</w:t>
      </w:r>
      <w:r w:rsidR="00531A80" w:rsidRPr="00F05DE1">
        <w:rPr>
          <w:rFonts w:ascii="Times New Roman" w:hAnsi="Times New Roman" w:cs="Times New Roman"/>
        </w:rPr>
        <w:t>’</w:t>
      </w:r>
      <w:r w:rsidR="007D60AA" w:rsidRPr="00F05DE1">
        <w:rPr>
          <w:rFonts w:ascii="Times New Roman" w:hAnsi="Times New Roman" w:cs="Times New Roman"/>
        </w:rPr>
        <w:t xml:space="preserve">, </w:t>
      </w:r>
      <w:r w:rsidR="002F063B" w:rsidRPr="009C65CA">
        <w:rPr>
          <w:rFonts w:ascii="Times New Roman" w:hAnsi="Times New Roman" w:cs="Times New Roman"/>
        </w:rPr>
        <w:t>and</w:t>
      </w:r>
      <w:r w:rsidR="00A715B9" w:rsidRPr="009C65CA">
        <w:rPr>
          <w:rFonts w:ascii="Times New Roman" w:hAnsi="Times New Roman" w:cs="Times New Roman"/>
        </w:rPr>
        <w:t xml:space="preserve"> the</w:t>
      </w:r>
      <w:r w:rsidR="002F063B" w:rsidRPr="009C65CA">
        <w:rPr>
          <w:rFonts w:ascii="Times New Roman" w:hAnsi="Times New Roman" w:cs="Times New Roman"/>
        </w:rPr>
        <w:t xml:space="preserve"> </w:t>
      </w:r>
      <w:r w:rsidR="00531A80" w:rsidRPr="009C65CA">
        <w:rPr>
          <w:rFonts w:ascii="Times New Roman" w:hAnsi="Times New Roman" w:cs="Times New Roman"/>
        </w:rPr>
        <w:t>cause</w:t>
      </w:r>
      <w:r w:rsidR="00A715B9" w:rsidRPr="009C65CA">
        <w:rPr>
          <w:rFonts w:ascii="Times New Roman" w:hAnsi="Times New Roman" w:cs="Times New Roman"/>
        </w:rPr>
        <w:t xml:space="preserve"> of </w:t>
      </w:r>
      <w:r w:rsidR="002F063B" w:rsidRPr="009C65CA">
        <w:rPr>
          <w:rFonts w:ascii="Times New Roman" w:hAnsi="Times New Roman" w:cs="Times New Roman"/>
        </w:rPr>
        <w:t>too</w:t>
      </w:r>
      <w:r w:rsidR="002F063B" w:rsidRPr="00F05DE1">
        <w:rPr>
          <w:rFonts w:ascii="Times New Roman" w:hAnsi="Times New Roman" w:cs="Times New Roman"/>
        </w:rPr>
        <w:t xml:space="preserve"> much variation between schools.</w:t>
      </w:r>
      <w:r w:rsidR="00876723" w:rsidRPr="00F05DE1">
        <w:rPr>
          <w:rFonts w:ascii="Times New Roman" w:hAnsi="Times New Roman" w:cs="Times New Roman"/>
        </w:rPr>
        <w:t xml:space="preserve"> This could therefore make some schools </w:t>
      </w:r>
      <w:r w:rsidR="001058C7" w:rsidRPr="00F05DE1">
        <w:rPr>
          <w:rFonts w:ascii="Times New Roman" w:hAnsi="Times New Roman" w:cs="Times New Roman"/>
        </w:rPr>
        <w:t xml:space="preserve">more </w:t>
      </w:r>
      <w:r w:rsidR="00876723" w:rsidRPr="00F05DE1">
        <w:rPr>
          <w:rFonts w:ascii="Times New Roman" w:hAnsi="Times New Roman" w:cs="Times New Roman"/>
        </w:rPr>
        <w:t>‘</w:t>
      </w:r>
      <w:r w:rsidR="001058C7" w:rsidRPr="00F05DE1">
        <w:rPr>
          <w:rFonts w:ascii="Times New Roman" w:hAnsi="Times New Roman" w:cs="Times New Roman"/>
        </w:rPr>
        <w:t>successful</w:t>
      </w:r>
      <w:r w:rsidR="00876723" w:rsidRPr="00F05DE1">
        <w:rPr>
          <w:rFonts w:ascii="Times New Roman" w:hAnsi="Times New Roman" w:cs="Times New Roman"/>
        </w:rPr>
        <w:t xml:space="preserve">’ than others </w:t>
      </w:r>
      <w:r w:rsidR="00876723" w:rsidRPr="009C65CA">
        <w:rPr>
          <w:rFonts w:ascii="Times New Roman" w:hAnsi="Times New Roman" w:cs="Times New Roman"/>
        </w:rPr>
        <w:t xml:space="preserve">and </w:t>
      </w:r>
      <w:r w:rsidR="00343742" w:rsidRPr="009C65CA">
        <w:rPr>
          <w:rFonts w:ascii="Times New Roman" w:hAnsi="Times New Roman" w:cs="Times New Roman"/>
        </w:rPr>
        <w:t>result in</w:t>
      </w:r>
      <w:r w:rsidR="00343742" w:rsidRPr="00F05DE1">
        <w:rPr>
          <w:rFonts w:ascii="Times New Roman" w:hAnsi="Times New Roman" w:cs="Times New Roman"/>
        </w:rPr>
        <w:t xml:space="preserve"> </w:t>
      </w:r>
      <w:r w:rsidR="00876723" w:rsidRPr="00F05DE1">
        <w:rPr>
          <w:rFonts w:ascii="Times New Roman" w:hAnsi="Times New Roman" w:cs="Times New Roman"/>
        </w:rPr>
        <w:t>schools offering different opportunities to their students</w:t>
      </w:r>
      <w:r w:rsidR="00095E01" w:rsidRPr="009C65CA">
        <w:rPr>
          <w:rFonts w:ascii="Times New Roman" w:hAnsi="Times New Roman" w:cs="Times New Roman"/>
        </w:rPr>
        <w:t xml:space="preserve">, </w:t>
      </w:r>
      <w:r w:rsidR="00E75957" w:rsidRPr="009C65CA">
        <w:rPr>
          <w:rFonts w:ascii="Times New Roman" w:hAnsi="Times New Roman" w:cs="Times New Roman"/>
        </w:rPr>
        <w:t>so</w:t>
      </w:r>
      <w:r w:rsidR="00095E01" w:rsidRPr="009C65CA">
        <w:rPr>
          <w:rFonts w:ascii="Times New Roman" w:hAnsi="Times New Roman" w:cs="Times New Roman"/>
        </w:rPr>
        <w:t xml:space="preserve"> </w:t>
      </w:r>
      <w:r w:rsidR="00E75957" w:rsidRPr="009C65CA">
        <w:rPr>
          <w:rFonts w:ascii="Times New Roman" w:hAnsi="Times New Roman" w:cs="Times New Roman"/>
        </w:rPr>
        <w:t>I</w:t>
      </w:r>
      <w:r w:rsidR="00E75957" w:rsidRPr="00F05DE1">
        <w:rPr>
          <w:rFonts w:ascii="Times New Roman" w:hAnsi="Times New Roman" w:cs="Times New Roman"/>
        </w:rPr>
        <w:t xml:space="preserve"> question if this is </w:t>
      </w:r>
      <w:r w:rsidR="00095E01" w:rsidRPr="00F05DE1">
        <w:rPr>
          <w:rFonts w:ascii="Times New Roman" w:hAnsi="Times New Roman" w:cs="Times New Roman"/>
        </w:rPr>
        <w:t xml:space="preserve">really </w:t>
      </w:r>
      <w:r w:rsidR="00E75957" w:rsidRPr="00F05DE1">
        <w:rPr>
          <w:rFonts w:ascii="Times New Roman" w:hAnsi="Times New Roman" w:cs="Times New Roman"/>
        </w:rPr>
        <w:t>giving all children equal opportunities</w:t>
      </w:r>
      <w:r w:rsidR="00876723" w:rsidRPr="00F05DE1">
        <w:rPr>
          <w:rFonts w:ascii="Times New Roman" w:hAnsi="Times New Roman" w:cs="Times New Roman"/>
        </w:rPr>
        <w:t>.</w:t>
      </w:r>
      <w:r w:rsidR="00095E01" w:rsidRPr="00F05DE1">
        <w:rPr>
          <w:rFonts w:ascii="Times New Roman" w:hAnsi="Times New Roman" w:cs="Times New Roman"/>
        </w:rPr>
        <w:t xml:space="preserve"> </w:t>
      </w:r>
      <w:r w:rsidR="003D18A6" w:rsidRPr="00F05DE1">
        <w:rPr>
          <w:rFonts w:ascii="Times New Roman" w:hAnsi="Times New Roman" w:cs="Times New Roman"/>
        </w:rPr>
        <w:t>The curriculum mentions schools giving ‘meaningful’ learning to their pupils, however how can the word ‘meaningful’ be defined, as what is ‘meaningful’ may differ from person to person depending on their views, ambitions or the way they were brought up</w:t>
      </w:r>
    </w:p>
    <w:p w:rsidR="00AD0678" w:rsidRPr="00F05DE1" w:rsidRDefault="00AD0678" w:rsidP="00F05DE1">
      <w:pPr>
        <w:spacing w:line="360" w:lineRule="auto"/>
        <w:jc w:val="both"/>
        <w:rPr>
          <w:rFonts w:ascii="Times New Roman" w:hAnsi="Times New Roman" w:cs="Times New Roman"/>
        </w:rPr>
      </w:pPr>
    </w:p>
    <w:p w:rsidR="00095E01" w:rsidRPr="00F05DE1" w:rsidRDefault="00095E01" w:rsidP="00F05DE1">
      <w:pPr>
        <w:spacing w:line="360" w:lineRule="auto"/>
        <w:jc w:val="both"/>
        <w:rPr>
          <w:rFonts w:ascii="Times New Roman" w:hAnsi="Times New Roman" w:cs="Times New Roman"/>
        </w:rPr>
      </w:pPr>
      <w:r w:rsidRPr="00F05DE1">
        <w:rPr>
          <w:rFonts w:ascii="Times New Roman" w:hAnsi="Times New Roman" w:cs="Times New Roman"/>
        </w:rPr>
        <w:t xml:space="preserve">Children in a more </w:t>
      </w:r>
      <w:r w:rsidR="006C32D3" w:rsidRPr="00F05DE1">
        <w:rPr>
          <w:rFonts w:ascii="Times New Roman" w:hAnsi="Times New Roman" w:cs="Times New Roman"/>
        </w:rPr>
        <w:t>‘</w:t>
      </w:r>
      <w:r w:rsidRPr="00F05DE1">
        <w:rPr>
          <w:rFonts w:ascii="Times New Roman" w:hAnsi="Times New Roman" w:cs="Times New Roman"/>
        </w:rPr>
        <w:t>deprived</w:t>
      </w:r>
      <w:r w:rsidR="006C32D3" w:rsidRPr="00F05DE1">
        <w:rPr>
          <w:rFonts w:ascii="Times New Roman" w:hAnsi="Times New Roman" w:cs="Times New Roman"/>
        </w:rPr>
        <w:t>’</w:t>
      </w:r>
      <w:r w:rsidRPr="00F05DE1">
        <w:rPr>
          <w:rFonts w:ascii="Times New Roman" w:hAnsi="Times New Roman" w:cs="Times New Roman"/>
        </w:rPr>
        <w:t xml:space="preserve"> area may </w:t>
      </w:r>
      <w:r w:rsidR="006C32D3" w:rsidRPr="00F05DE1">
        <w:rPr>
          <w:rFonts w:ascii="Times New Roman" w:hAnsi="Times New Roman" w:cs="Times New Roman"/>
        </w:rPr>
        <w:t xml:space="preserve">have to </w:t>
      </w:r>
      <w:r w:rsidRPr="00F05DE1">
        <w:rPr>
          <w:rFonts w:ascii="Times New Roman" w:hAnsi="Times New Roman" w:cs="Times New Roman"/>
        </w:rPr>
        <w:t xml:space="preserve">go to </w:t>
      </w:r>
      <w:r w:rsidR="006C32D3" w:rsidRPr="00F05DE1">
        <w:rPr>
          <w:rFonts w:ascii="Times New Roman" w:hAnsi="Times New Roman" w:cs="Times New Roman"/>
        </w:rPr>
        <w:t xml:space="preserve">a particular </w:t>
      </w:r>
      <w:r w:rsidRPr="00F05DE1">
        <w:rPr>
          <w:rFonts w:ascii="Times New Roman" w:hAnsi="Times New Roman" w:cs="Times New Roman"/>
        </w:rPr>
        <w:t xml:space="preserve">school because it is more local to them and </w:t>
      </w:r>
      <w:r w:rsidR="006C32D3" w:rsidRPr="00F05DE1">
        <w:rPr>
          <w:rFonts w:ascii="Times New Roman" w:hAnsi="Times New Roman" w:cs="Times New Roman"/>
        </w:rPr>
        <w:t xml:space="preserve">their family </w:t>
      </w:r>
      <w:r w:rsidRPr="00F05DE1">
        <w:rPr>
          <w:rFonts w:ascii="Times New Roman" w:hAnsi="Times New Roman" w:cs="Times New Roman"/>
        </w:rPr>
        <w:t>cannot afford to go to a more ‘successful’ school further away due to travel costs or inconvenience</w:t>
      </w:r>
      <w:r w:rsidR="00075A18" w:rsidRPr="00F05DE1">
        <w:rPr>
          <w:rFonts w:ascii="Times New Roman" w:hAnsi="Times New Roman" w:cs="Times New Roman"/>
        </w:rPr>
        <w:t>, even if they wanted to</w:t>
      </w:r>
      <w:r w:rsidRPr="00F05DE1">
        <w:rPr>
          <w:rFonts w:ascii="Times New Roman" w:hAnsi="Times New Roman" w:cs="Times New Roman"/>
        </w:rPr>
        <w:t>.</w:t>
      </w:r>
      <w:r w:rsidR="00075A18" w:rsidRPr="00F05DE1">
        <w:rPr>
          <w:rFonts w:ascii="Times New Roman" w:hAnsi="Times New Roman" w:cs="Times New Roman"/>
        </w:rPr>
        <w:t xml:space="preserve"> Also </w:t>
      </w:r>
      <w:r w:rsidR="00075A18" w:rsidRPr="009C65CA">
        <w:rPr>
          <w:rFonts w:ascii="Times New Roman" w:hAnsi="Times New Roman" w:cs="Times New Roman"/>
        </w:rPr>
        <w:t>schools may have</w:t>
      </w:r>
      <w:r w:rsidR="00075A18" w:rsidRPr="00F05DE1">
        <w:rPr>
          <w:rFonts w:ascii="Times New Roman" w:hAnsi="Times New Roman" w:cs="Times New Roman"/>
        </w:rPr>
        <w:t xml:space="preserve"> different outings</w:t>
      </w:r>
      <w:r w:rsidR="00177955" w:rsidRPr="00F05DE1">
        <w:rPr>
          <w:rFonts w:ascii="Times New Roman" w:hAnsi="Times New Roman" w:cs="Times New Roman"/>
        </w:rPr>
        <w:t xml:space="preserve"> with their pupils</w:t>
      </w:r>
      <w:r w:rsidR="00075A18" w:rsidRPr="00F05DE1">
        <w:rPr>
          <w:rFonts w:ascii="Times New Roman" w:hAnsi="Times New Roman" w:cs="Times New Roman"/>
        </w:rPr>
        <w:t xml:space="preserve"> </w:t>
      </w:r>
      <w:r w:rsidR="007A0319" w:rsidRPr="009C65CA">
        <w:rPr>
          <w:rFonts w:ascii="Times New Roman" w:hAnsi="Times New Roman" w:cs="Times New Roman"/>
        </w:rPr>
        <w:t>depending on their surroundings</w:t>
      </w:r>
      <w:r w:rsidR="00177955" w:rsidRPr="009C65CA">
        <w:rPr>
          <w:rFonts w:ascii="Times New Roman" w:hAnsi="Times New Roman" w:cs="Times New Roman"/>
        </w:rPr>
        <w:t xml:space="preserve"> and</w:t>
      </w:r>
      <w:r w:rsidR="00786168" w:rsidRPr="009C65CA">
        <w:rPr>
          <w:rFonts w:ascii="Times New Roman" w:hAnsi="Times New Roman" w:cs="Times New Roman"/>
        </w:rPr>
        <w:t xml:space="preserve"> what they</w:t>
      </w:r>
      <w:r w:rsidR="00177955" w:rsidRPr="00F05DE1">
        <w:rPr>
          <w:rFonts w:ascii="Times New Roman" w:hAnsi="Times New Roman" w:cs="Times New Roman"/>
        </w:rPr>
        <w:t xml:space="preserve"> have access to</w:t>
      </w:r>
      <w:r w:rsidR="005117F5" w:rsidRPr="00F05DE1">
        <w:rPr>
          <w:rFonts w:ascii="Times New Roman" w:hAnsi="Times New Roman" w:cs="Times New Roman"/>
        </w:rPr>
        <w:t xml:space="preserve">. </w:t>
      </w:r>
      <w:r w:rsidR="00AD0678" w:rsidRPr="00F05DE1">
        <w:rPr>
          <w:rFonts w:ascii="Times New Roman" w:hAnsi="Times New Roman" w:cs="Times New Roman"/>
        </w:rPr>
        <w:t xml:space="preserve">Schools in a more deprived area may have parents/carers who cannot afford trips, so therefore may need to arrange more affordable places to take them. </w:t>
      </w:r>
    </w:p>
    <w:p w:rsidR="000F6ADA" w:rsidRPr="00F05DE1" w:rsidRDefault="000F6ADA" w:rsidP="00F05DE1">
      <w:pPr>
        <w:spacing w:line="360" w:lineRule="auto"/>
        <w:jc w:val="both"/>
        <w:rPr>
          <w:rFonts w:ascii="Times New Roman" w:hAnsi="Times New Roman" w:cs="Times New Roman"/>
        </w:rPr>
      </w:pPr>
    </w:p>
    <w:p w:rsidR="00024E25" w:rsidRPr="00F05DE1" w:rsidRDefault="001873C5" w:rsidP="00F05DE1">
      <w:pPr>
        <w:spacing w:line="360" w:lineRule="auto"/>
        <w:jc w:val="both"/>
        <w:rPr>
          <w:rFonts w:ascii="Times New Roman" w:hAnsi="Times New Roman" w:cs="Times New Roman"/>
          <w:color w:val="000000" w:themeColor="text1"/>
        </w:rPr>
      </w:pPr>
      <w:r w:rsidRPr="00F05DE1">
        <w:rPr>
          <w:rFonts w:ascii="Times New Roman" w:hAnsi="Times New Roman" w:cs="Times New Roman"/>
          <w:color w:val="000000" w:themeColor="text1"/>
        </w:rPr>
        <w:t>According to</w:t>
      </w:r>
      <w:r w:rsidR="008618C6" w:rsidRPr="00F05DE1">
        <w:rPr>
          <w:rFonts w:ascii="Times New Roman" w:hAnsi="Times New Roman" w:cs="Times New Roman"/>
          <w:color w:val="000000" w:themeColor="text1"/>
        </w:rPr>
        <w:t xml:space="preserve"> </w:t>
      </w:r>
      <w:r w:rsidR="008618C6" w:rsidRPr="009C65CA">
        <w:rPr>
          <w:rFonts w:ascii="Times New Roman" w:hAnsi="Times New Roman" w:cs="Times New Roman"/>
          <w:color w:val="000000" w:themeColor="text1"/>
        </w:rPr>
        <w:t>the</w:t>
      </w:r>
      <w:r w:rsidR="00D77F8C" w:rsidRPr="00F05DE1">
        <w:rPr>
          <w:rFonts w:ascii="Times New Roman" w:hAnsi="Times New Roman" w:cs="Times New Roman"/>
          <w:color w:val="000000" w:themeColor="text1"/>
        </w:rPr>
        <w:t xml:space="preserve"> </w:t>
      </w:r>
      <w:r w:rsidR="005C04B9" w:rsidRPr="00F05DE1">
        <w:rPr>
          <w:rFonts w:ascii="Times New Roman" w:hAnsi="Times New Roman" w:cs="Times New Roman"/>
          <w:color w:val="000000" w:themeColor="text1"/>
        </w:rPr>
        <w:t xml:space="preserve">World Bank Group (2018), </w:t>
      </w:r>
      <w:r w:rsidR="00DD685E" w:rsidRPr="009C65CA">
        <w:rPr>
          <w:rFonts w:ascii="Times New Roman" w:hAnsi="Times New Roman" w:cs="Times New Roman"/>
          <w:color w:val="000000" w:themeColor="text1"/>
        </w:rPr>
        <w:t xml:space="preserve">a </w:t>
      </w:r>
      <w:r w:rsidR="00D77F8C" w:rsidRPr="009C65CA">
        <w:rPr>
          <w:rFonts w:ascii="Times New Roman" w:hAnsi="Times New Roman" w:cs="Times New Roman"/>
          <w:color w:val="000000" w:themeColor="text1"/>
        </w:rPr>
        <w:t>new</w:t>
      </w:r>
      <w:r w:rsidR="00D77F8C" w:rsidRPr="00F05DE1">
        <w:rPr>
          <w:rFonts w:ascii="Times New Roman" w:hAnsi="Times New Roman" w:cs="Times New Roman"/>
          <w:color w:val="000000" w:themeColor="text1"/>
        </w:rPr>
        <w:t xml:space="preserve"> global database of intergenerational mobility</w:t>
      </w:r>
      <w:r w:rsidR="006F20B9" w:rsidRPr="00F05DE1">
        <w:rPr>
          <w:rFonts w:ascii="Times New Roman" w:hAnsi="Times New Roman" w:cs="Times New Roman"/>
          <w:color w:val="000000" w:themeColor="text1"/>
        </w:rPr>
        <w:t xml:space="preserve"> (IGM)</w:t>
      </w:r>
      <w:r w:rsidR="00D77F8C" w:rsidRPr="00F05DE1">
        <w:rPr>
          <w:rFonts w:ascii="Times New Roman" w:hAnsi="Times New Roman" w:cs="Times New Roman"/>
          <w:color w:val="000000" w:themeColor="text1"/>
        </w:rPr>
        <w:t xml:space="preserve">, which </w:t>
      </w:r>
      <w:r w:rsidR="006F20B9" w:rsidRPr="00F05DE1">
        <w:rPr>
          <w:rFonts w:ascii="Times New Roman" w:hAnsi="Times New Roman" w:cs="Times New Roman"/>
          <w:color w:val="000000" w:themeColor="text1"/>
        </w:rPr>
        <w:t xml:space="preserve">covers of 96 percent of the world’s population over the past half a century, provides a detailed picture of socioeconomic mobility and inequality of opportunity around the world. Narrowing the gaps between the rings on the mobility ladder requires public investments and policies that create more equal opportunities, we therefore need to invest in </w:t>
      </w:r>
      <w:r w:rsidR="006F20B9" w:rsidRPr="00F05DE1">
        <w:rPr>
          <w:rFonts w:ascii="Times New Roman" w:hAnsi="Times New Roman" w:cs="Times New Roman"/>
          <w:color w:val="000000" w:themeColor="text1"/>
        </w:rPr>
        <w:lastRenderedPageBreak/>
        <w:t>people, especially children as early as possible.</w:t>
      </w:r>
      <w:r w:rsidR="00FE4EC8" w:rsidRPr="00F05DE1">
        <w:rPr>
          <w:rFonts w:ascii="Times New Roman" w:hAnsi="Times New Roman" w:cs="Times New Roman"/>
          <w:color w:val="000000" w:themeColor="text1"/>
        </w:rPr>
        <w:t xml:space="preserve"> </w:t>
      </w:r>
      <w:r w:rsidR="00FE4EC8" w:rsidRPr="009C65CA">
        <w:rPr>
          <w:rFonts w:ascii="Times New Roman" w:hAnsi="Times New Roman" w:cs="Times New Roman"/>
          <w:color w:val="000000" w:themeColor="text1"/>
        </w:rPr>
        <w:t xml:space="preserve">The world bank’s </w:t>
      </w:r>
      <w:r w:rsidR="00FE4EC8" w:rsidRPr="00F05DE1">
        <w:rPr>
          <w:rFonts w:ascii="Times New Roman" w:hAnsi="Times New Roman" w:cs="Times New Roman"/>
          <w:color w:val="000000" w:themeColor="text1"/>
        </w:rPr>
        <w:t>human capital project, closely links to this and encourages countries to invest more effectively in their people. For sustainable and inclusive growth, public policy must allow individuals that want to, to be able to move up on the economic ladder, however mobility is challenging; especially in developing countries. Patterns from the global database suggest that economies with</w:t>
      </w:r>
      <w:r w:rsidR="00CC500C" w:rsidRPr="00F05DE1">
        <w:rPr>
          <w:rFonts w:ascii="Times New Roman" w:hAnsi="Times New Roman" w:cs="Times New Roman"/>
          <w:color w:val="000000" w:themeColor="text1"/>
        </w:rPr>
        <w:t xml:space="preserve"> </w:t>
      </w:r>
      <w:r w:rsidR="00CC500C" w:rsidRPr="009C65CA">
        <w:rPr>
          <w:rFonts w:ascii="Times New Roman" w:hAnsi="Times New Roman" w:cs="Times New Roman"/>
          <w:color w:val="000000" w:themeColor="text1"/>
        </w:rPr>
        <w:t>a</w:t>
      </w:r>
      <w:r w:rsidR="00FE4EC8" w:rsidRPr="00F05DE1">
        <w:rPr>
          <w:rFonts w:ascii="Times New Roman" w:hAnsi="Times New Roman" w:cs="Times New Roman"/>
          <w:color w:val="000000" w:themeColor="text1"/>
        </w:rPr>
        <w:t xml:space="preserve"> higher IGM in education are better ‘placed’ to generate future growth, as well as to reduce poverty and inequality. Therefore in developing countries, this becomes an issue as the next generation are more likely to end up in poverty and so forth. This shows </w:t>
      </w:r>
      <w:r w:rsidR="00226B2C" w:rsidRPr="009C65CA">
        <w:rPr>
          <w:rFonts w:ascii="Times New Roman" w:hAnsi="Times New Roman" w:cs="Times New Roman"/>
          <w:color w:val="000000" w:themeColor="text1"/>
        </w:rPr>
        <w:t>a child’s</w:t>
      </w:r>
      <w:r w:rsidR="00226B2C" w:rsidRPr="00F05DE1">
        <w:rPr>
          <w:rFonts w:ascii="Times New Roman" w:hAnsi="Times New Roman" w:cs="Times New Roman"/>
          <w:color w:val="000000" w:themeColor="text1"/>
        </w:rPr>
        <w:t xml:space="preserve"> </w:t>
      </w:r>
      <w:r w:rsidR="00FE4EC8" w:rsidRPr="00F05DE1">
        <w:rPr>
          <w:rFonts w:ascii="Times New Roman" w:hAnsi="Times New Roman" w:cs="Times New Roman"/>
          <w:color w:val="000000" w:themeColor="text1"/>
        </w:rPr>
        <w:t xml:space="preserve">success is down to their </w:t>
      </w:r>
      <w:r w:rsidR="00FE4EC8" w:rsidRPr="009C65CA">
        <w:rPr>
          <w:rFonts w:ascii="Times New Roman" w:hAnsi="Times New Roman" w:cs="Times New Roman"/>
          <w:color w:val="000000" w:themeColor="text1"/>
        </w:rPr>
        <w:t>parents</w:t>
      </w:r>
      <w:r w:rsidR="00226B2C" w:rsidRPr="009C65CA">
        <w:rPr>
          <w:rFonts w:ascii="Times New Roman" w:hAnsi="Times New Roman" w:cs="Times New Roman"/>
          <w:color w:val="000000" w:themeColor="text1"/>
        </w:rPr>
        <w:t>’</w:t>
      </w:r>
      <w:r w:rsidR="00FE4EC8" w:rsidRPr="00F05DE1">
        <w:rPr>
          <w:rFonts w:ascii="Times New Roman" w:hAnsi="Times New Roman" w:cs="Times New Roman"/>
          <w:color w:val="000000" w:themeColor="text1"/>
        </w:rPr>
        <w:t xml:space="preserve"> status.</w:t>
      </w:r>
      <w:r w:rsidR="009B6901" w:rsidRPr="00F05DE1">
        <w:rPr>
          <w:rFonts w:ascii="Times New Roman" w:hAnsi="Times New Roman" w:cs="Times New Roman"/>
          <w:color w:val="000000" w:themeColor="text1"/>
        </w:rPr>
        <w:t xml:space="preserve"> </w:t>
      </w:r>
      <w:r w:rsidR="00874CA9" w:rsidRPr="009C65CA">
        <w:rPr>
          <w:rFonts w:ascii="Times New Roman" w:hAnsi="Times New Roman" w:cs="Times New Roman"/>
          <w:color w:val="000000" w:themeColor="text1"/>
        </w:rPr>
        <w:t>The</w:t>
      </w:r>
      <w:r w:rsidR="00874CA9" w:rsidRPr="00F05DE1">
        <w:rPr>
          <w:rFonts w:ascii="Times New Roman" w:hAnsi="Times New Roman" w:cs="Times New Roman"/>
          <w:color w:val="000000" w:themeColor="text1"/>
        </w:rPr>
        <w:t xml:space="preserve"> </w:t>
      </w:r>
      <w:r w:rsidR="00E911A9" w:rsidRPr="00F05DE1">
        <w:rPr>
          <w:rFonts w:ascii="Times New Roman" w:hAnsi="Times New Roman" w:cs="Times New Roman"/>
          <w:color w:val="000000" w:themeColor="text1"/>
        </w:rPr>
        <w:t>World Bank Group (2018)</w:t>
      </w:r>
      <w:r w:rsidR="00994096" w:rsidRPr="00F05DE1">
        <w:rPr>
          <w:rFonts w:ascii="Times New Roman" w:hAnsi="Times New Roman" w:cs="Times New Roman"/>
          <w:color w:val="000000" w:themeColor="text1"/>
        </w:rPr>
        <w:t xml:space="preserve"> says </w:t>
      </w:r>
      <w:r w:rsidR="000B4AB5" w:rsidRPr="00F05DE1">
        <w:rPr>
          <w:rFonts w:ascii="Times New Roman" w:hAnsi="Times New Roman" w:cs="Times New Roman"/>
          <w:color w:val="000000" w:themeColor="text1"/>
        </w:rPr>
        <w:t>what is luxury in one society could be a necessity in another</w:t>
      </w:r>
      <w:r w:rsidR="009C65CA">
        <w:rPr>
          <w:rFonts w:ascii="Times New Roman" w:hAnsi="Times New Roman" w:cs="Times New Roman"/>
          <w:color w:val="000000" w:themeColor="text1"/>
        </w:rPr>
        <w:t xml:space="preserve">. </w:t>
      </w:r>
      <w:r w:rsidR="000B4AB5" w:rsidRPr="00F05DE1">
        <w:rPr>
          <w:rFonts w:ascii="Times New Roman" w:hAnsi="Times New Roman" w:cs="Times New Roman"/>
          <w:color w:val="000000" w:themeColor="text1"/>
        </w:rPr>
        <w:t>If we are to tackle poverty</w:t>
      </w:r>
      <w:r w:rsidR="00215DC4" w:rsidRPr="00F05DE1">
        <w:rPr>
          <w:rFonts w:ascii="Times New Roman" w:hAnsi="Times New Roman" w:cs="Times New Roman"/>
          <w:color w:val="000000" w:themeColor="text1"/>
        </w:rPr>
        <w:t xml:space="preserve"> ‘in all it’s forms’</w:t>
      </w:r>
      <w:r w:rsidR="000B4AB5" w:rsidRPr="00F05DE1">
        <w:rPr>
          <w:rFonts w:ascii="Times New Roman" w:hAnsi="Times New Roman" w:cs="Times New Roman"/>
          <w:color w:val="000000" w:themeColor="text1"/>
        </w:rPr>
        <w:t xml:space="preserve"> as </w:t>
      </w:r>
      <w:r w:rsidR="000B4AB5" w:rsidRPr="003367CF">
        <w:rPr>
          <w:rFonts w:ascii="Times New Roman" w:hAnsi="Times New Roman" w:cs="Times New Roman"/>
          <w:color w:val="000000" w:themeColor="text1"/>
        </w:rPr>
        <w:t>the</w:t>
      </w:r>
      <w:r w:rsidR="00806768" w:rsidRPr="003367CF">
        <w:rPr>
          <w:rFonts w:ascii="Times New Roman" w:hAnsi="Times New Roman" w:cs="Times New Roman"/>
          <w:color w:val="000000" w:themeColor="text1"/>
        </w:rPr>
        <w:t xml:space="preserve"> E</w:t>
      </w:r>
      <w:r w:rsidR="000B4AB5" w:rsidRPr="003367CF">
        <w:rPr>
          <w:rFonts w:ascii="Times New Roman" w:hAnsi="Times New Roman" w:cs="Times New Roman"/>
          <w:color w:val="000000" w:themeColor="text1"/>
        </w:rPr>
        <w:t>SDG</w:t>
      </w:r>
      <w:r w:rsidR="003367CF" w:rsidRPr="003367CF">
        <w:rPr>
          <w:rFonts w:ascii="Times New Roman" w:hAnsi="Times New Roman" w:cs="Times New Roman"/>
          <w:color w:val="000000" w:themeColor="text1"/>
        </w:rPr>
        <w:t>C</w:t>
      </w:r>
      <w:r w:rsidR="003367CF">
        <w:rPr>
          <w:rFonts w:ascii="Times New Roman" w:hAnsi="Times New Roman" w:cs="Times New Roman"/>
          <w:color w:val="000000" w:themeColor="text1"/>
        </w:rPr>
        <w:t xml:space="preserve"> </w:t>
      </w:r>
      <w:r w:rsidR="000B4AB5" w:rsidRPr="00F05DE1">
        <w:rPr>
          <w:rFonts w:ascii="Times New Roman" w:hAnsi="Times New Roman" w:cs="Times New Roman"/>
          <w:color w:val="000000" w:themeColor="text1"/>
        </w:rPr>
        <w:t>states, we need to understand how to measure poverty.</w:t>
      </w:r>
      <w:r w:rsidR="00215DC4" w:rsidRPr="00F05DE1">
        <w:rPr>
          <w:rFonts w:ascii="Times New Roman" w:hAnsi="Times New Roman" w:cs="Times New Roman"/>
          <w:color w:val="000000" w:themeColor="text1"/>
        </w:rPr>
        <w:t xml:space="preserve"> Living in </w:t>
      </w:r>
      <w:r w:rsidR="00215DC4" w:rsidRPr="009C65CA">
        <w:rPr>
          <w:rFonts w:ascii="Times New Roman" w:hAnsi="Times New Roman" w:cs="Times New Roman"/>
          <w:color w:val="000000" w:themeColor="text1"/>
        </w:rPr>
        <w:t xml:space="preserve">poverty </w:t>
      </w:r>
      <w:r w:rsidR="00806768" w:rsidRPr="009C65CA">
        <w:rPr>
          <w:rFonts w:ascii="Times New Roman" w:hAnsi="Times New Roman" w:cs="Times New Roman"/>
          <w:color w:val="000000" w:themeColor="text1"/>
        </w:rPr>
        <w:t xml:space="preserve">does </w:t>
      </w:r>
      <w:r w:rsidR="004958A3" w:rsidRPr="009C65CA">
        <w:rPr>
          <w:rFonts w:ascii="Times New Roman" w:hAnsi="Times New Roman" w:cs="Times New Roman"/>
          <w:color w:val="000000" w:themeColor="text1"/>
        </w:rPr>
        <w:t xml:space="preserve">not </w:t>
      </w:r>
      <w:r w:rsidR="00DC223D" w:rsidRPr="009C65CA">
        <w:rPr>
          <w:rFonts w:ascii="Times New Roman" w:hAnsi="Times New Roman" w:cs="Times New Roman"/>
          <w:color w:val="000000" w:themeColor="text1"/>
        </w:rPr>
        <w:t>simply</w:t>
      </w:r>
      <w:r w:rsidR="00806768" w:rsidRPr="009C65CA">
        <w:rPr>
          <w:rFonts w:ascii="Times New Roman" w:hAnsi="Times New Roman" w:cs="Times New Roman"/>
          <w:color w:val="000000" w:themeColor="text1"/>
        </w:rPr>
        <w:t xml:space="preserve"> involve</w:t>
      </w:r>
      <w:r w:rsidR="004958A3" w:rsidRPr="009C65CA">
        <w:rPr>
          <w:rFonts w:ascii="Times New Roman" w:hAnsi="Times New Roman" w:cs="Times New Roman"/>
          <w:color w:val="000000" w:themeColor="text1"/>
        </w:rPr>
        <w:t xml:space="preserve"> a</w:t>
      </w:r>
      <w:r w:rsidR="004958A3" w:rsidRPr="00F05DE1">
        <w:rPr>
          <w:rFonts w:ascii="Times New Roman" w:hAnsi="Times New Roman" w:cs="Times New Roman"/>
          <w:color w:val="000000" w:themeColor="text1"/>
        </w:rPr>
        <w:t xml:space="preserve"> shortage of money </w:t>
      </w:r>
      <w:r w:rsidR="004958A3" w:rsidRPr="009C65CA">
        <w:rPr>
          <w:rFonts w:ascii="Times New Roman" w:hAnsi="Times New Roman" w:cs="Times New Roman"/>
          <w:color w:val="000000" w:themeColor="text1"/>
        </w:rPr>
        <w:t>but</w:t>
      </w:r>
      <w:r w:rsidR="00DC223D" w:rsidRPr="009C65CA">
        <w:rPr>
          <w:rFonts w:ascii="Times New Roman" w:hAnsi="Times New Roman" w:cs="Times New Roman"/>
          <w:color w:val="000000" w:themeColor="text1"/>
        </w:rPr>
        <w:t xml:space="preserve"> also</w:t>
      </w:r>
      <w:r w:rsidR="004958A3" w:rsidRPr="009C65CA">
        <w:rPr>
          <w:rFonts w:ascii="Times New Roman" w:hAnsi="Times New Roman" w:cs="Times New Roman"/>
          <w:color w:val="000000" w:themeColor="text1"/>
        </w:rPr>
        <w:t xml:space="preserve"> </w:t>
      </w:r>
      <w:r w:rsidR="00215DC4" w:rsidRPr="009C65CA">
        <w:rPr>
          <w:rFonts w:ascii="Times New Roman" w:hAnsi="Times New Roman" w:cs="Times New Roman"/>
          <w:color w:val="000000" w:themeColor="text1"/>
        </w:rPr>
        <w:t>a</w:t>
      </w:r>
      <w:r w:rsidR="00215DC4" w:rsidRPr="00F05DE1">
        <w:rPr>
          <w:rFonts w:ascii="Times New Roman" w:hAnsi="Times New Roman" w:cs="Times New Roman"/>
          <w:color w:val="000000" w:themeColor="text1"/>
        </w:rPr>
        <w:t xml:space="preserve"> lack of basic needs, </w:t>
      </w:r>
      <w:r w:rsidR="00215DC4" w:rsidRPr="009C65CA">
        <w:rPr>
          <w:rFonts w:ascii="Times New Roman" w:hAnsi="Times New Roman" w:cs="Times New Roman"/>
          <w:color w:val="000000" w:themeColor="text1"/>
        </w:rPr>
        <w:t>such a</w:t>
      </w:r>
      <w:r w:rsidR="00DC223D" w:rsidRPr="009C65CA">
        <w:rPr>
          <w:rFonts w:ascii="Times New Roman" w:hAnsi="Times New Roman" w:cs="Times New Roman"/>
          <w:color w:val="000000" w:themeColor="text1"/>
        </w:rPr>
        <w:t>s:</w:t>
      </w:r>
      <w:r w:rsidR="00DC223D" w:rsidRPr="00F05DE1">
        <w:rPr>
          <w:rFonts w:ascii="Times New Roman" w:hAnsi="Times New Roman" w:cs="Times New Roman"/>
          <w:color w:val="000000" w:themeColor="text1"/>
        </w:rPr>
        <w:t xml:space="preserve"> </w:t>
      </w:r>
      <w:r w:rsidR="00215DC4" w:rsidRPr="00F05DE1">
        <w:rPr>
          <w:rFonts w:ascii="Times New Roman" w:hAnsi="Times New Roman" w:cs="Times New Roman"/>
          <w:color w:val="000000" w:themeColor="text1"/>
        </w:rPr>
        <w:t>drinking water, adequate sanitation and electricity</w:t>
      </w:r>
      <w:r w:rsidR="004958A3" w:rsidRPr="00F05DE1">
        <w:rPr>
          <w:rFonts w:ascii="Times New Roman" w:hAnsi="Times New Roman" w:cs="Times New Roman"/>
          <w:color w:val="000000" w:themeColor="text1"/>
        </w:rPr>
        <w:t xml:space="preserve"> so therefore we need to tackle those elements too</w:t>
      </w:r>
      <w:r w:rsidR="00215DC4" w:rsidRPr="00F05DE1">
        <w:rPr>
          <w:rFonts w:ascii="Times New Roman" w:hAnsi="Times New Roman" w:cs="Times New Roman"/>
          <w:color w:val="000000" w:themeColor="text1"/>
        </w:rPr>
        <w:t xml:space="preserve">. </w:t>
      </w:r>
    </w:p>
    <w:p w:rsidR="00064A8A" w:rsidRPr="00F05DE1" w:rsidRDefault="00064A8A" w:rsidP="00F05DE1">
      <w:pPr>
        <w:spacing w:line="360" w:lineRule="auto"/>
        <w:jc w:val="both"/>
        <w:rPr>
          <w:rFonts w:ascii="Times New Roman" w:hAnsi="Times New Roman" w:cs="Times New Roman"/>
        </w:rPr>
      </w:pPr>
    </w:p>
    <w:p w:rsidR="002323AC" w:rsidRPr="00F05DE1" w:rsidRDefault="003367CF" w:rsidP="00F05DE1">
      <w:pPr>
        <w:spacing w:line="360" w:lineRule="auto"/>
        <w:jc w:val="both"/>
        <w:rPr>
          <w:rFonts w:ascii="Times New Roman" w:hAnsi="Times New Roman" w:cs="Times New Roman"/>
        </w:rPr>
      </w:pPr>
      <w:r>
        <w:rPr>
          <w:rFonts w:ascii="Times New Roman" w:hAnsi="Times New Roman" w:cs="Times New Roman"/>
        </w:rPr>
        <w:t>United Nations International Children’s Emergency Fund,</w:t>
      </w:r>
      <w:r w:rsidR="00095DE1" w:rsidRPr="00F05DE1">
        <w:rPr>
          <w:rFonts w:ascii="Times New Roman" w:hAnsi="Times New Roman" w:cs="Times New Roman"/>
        </w:rPr>
        <w:t xml:space="preserve"> </w:t>
      </w:r>
      <w:r w:rsidR="00064A8A" w:rsidRPr="00F05DE1">
        <w:rPr>
          <w:rFonts w:ascii="Times New Roman" w:hAnsi="Times New Roman" w:cs="Times New Roman"/>
        </w:rPr>
        <w:t xml:space="preserve">is the world’s leading organisation in preventing and treating all forms of malnutrition. </w:t>
      </w:r>
      <w:r w:rsidR="00F10944" w:rsidRPr="00F05DE1">
        <w:rPr>
          <w:rFonts w:ascii="Times New Roman" w:hAnsi="Times New Roman" w:cs="Times New Roman"/>
        </w:rPr>
        <w:t>UNICEF (N.D),</w:t>
      </w:r>
      <w:r w:rsidR="00064A8A" w:rsidRPr="00F05DE1">
        <w:rPr>
          <w:rFonts w:ascii="Times New Roman" w:hAnsi="Times New Roman" w:cs="Times New Roman"/>
        </w:rPr>
        <w:t xml:space="preserve"> say</w:t>
      </w:r>
      <w:r w:rsidR="00F10944" w:rsidRPr="00F05DE1">
        <w:rPr>
          <w:rFonts w:ascii="Times New Roman" w:hAnsi="Times New Roman" w:cs="Times New Roman"/>
        </w:rPr>
        <w:t>s</w:t>
      </w:r>
      <w:r w:rsidR="00064A8A" w:rsidRPr="00F05DE1">
        <w:rPr>
          <w:rFonts w:ascii="Times New Roman" w:hAnsi="Times New Roman" w:cs="Times New Roman"/>
        </w:rPr>
        <w:t xml:space="preserve"> they empower communities and strengthen systems to prevent malnutrition before it occurs, as well as giving the resources needed </w:t>
      </w:r>
      <w:r w:rsidR="00064A8A" w:rsidRPr="009C65CA">
        <w:rPr>
          <w:rFonts w:ascii="Times New Roman" w:hAnsi="Times New Roman" w:cs="Times New Roman"/>
        </w:rPr>
        <w:t>to sa</w:t>
      </w:r>
      <w:r w:rsidR="00745643" w:rsidRPr="009C65CA">
        <w:rPr>
          <w:rFonts w:ascii="Times New Roman" w:hAnsi="Times New Roman" w:cs="Times New Roman"/>
        </w:rPr>
        <w:t>ve</w:t>
      </w:r>
      <w:r w:rsidR="00064A8A" w:rsidRPr="00F05DE1">
        <w:rPr>
          <w:rFonts w:ascii="Times New Roman" w:hAnsi="Times New Roman" w:cs="Times New Roman"/>
        </w:rPr>
        <w:t xml:space="preserve"> lives. </w:t>
      </w:r>
      <w:r w:rsidR="00021DCC" w:rsidRPr="00F05DE1">
        <w:rPr>
          <w:rFonts w:ascii="Times New Roman" w:hAnsi="Times New Roman" w:cs="Times New Roman"/>
        </w:rPr>
        <w:t>Alongside this they offer teaching on hand washing, menstrual hygiene and waste disposal so they can prevent diseases</w:t>
      </w:r>
      <w:r w:rsidR="005308F1" w:rsidRPr="00F05DE1">
        <w:rPr>
          <w:rFonts w:ascii="Times New Roman" w:hAnsi="Times New Roman" w:cs="Times New Roman"/>
        </w:rPr>
        <w:t xml:space="preserve"> </w:t>
      </w:r>
      <w:r w:rsidR="005308F1" w:rsidRPr="003367CF">
        <w:rPr>
          <w:rFonts w:ascii="Times New Roman" w:hAnsi="Times New Roman" w:cs="Times New Roman"/>
        </w:rPr>
        <w:t>spreading</w:t>
      </w:r>
      <w:r w:rsidR="00D03155" w:rsidRPr="003367CF">
        <w:rPr>
          <w:rFonts w:ascii="Times New Roman" w:hAnsi="Times New Roman" w:cs="Times New Roman"/>
        </w:rPr>
        <w:t>.</w:t>
      </w:r>
      <w:r w:rsidR="00021DCC" w:rsidRPr="003367CF">
        <w:rPr>
          <w:rFonts w:ascii="Times New Roman" w:hAnsi="Times New Roman" w:cs="Times New Roman"/>
        </w:rPr>
        <w:t xml:space="preserve"> </w:t>
      </w:r>
      <w:r w:rsidR="00064A8A" w:rsidRPr="003367CF">
        <w:rPr>
          <w:rFonts w:ascii="Times New Roman" w:hAnsi="Times New Roman" w:cs="Times New Roman"/>
        </w:rPr>
        <w:t>In Liberia</w:t>
      </w:r>
      <w:r w:rsidR="00064A8A" w:rsidRPr="00F05DE1">
        <w:rPr>
          <w:rFonts w:ascii="Times New Roman" w:hAnsi="Times New Roman" w:cs="Times New Roman"/>
        </w:rPr>
        <w:t>, they have helped mothers understand child health and nutrition so they can go on to inform and strengthen their own communities as when people have access to the right knowledge, they can</w:t>
      </w:r>
      <w:r w:rsidR="006561E1" w:rsidRPr="00F05DE1">
        <w:rPr>
          <w:rFonts w:ascii="Times New Roman" w:hAnsi="Times New Roman" w:cs="Times New Roman"/>
        </w:rPr>
        <w:t xml:space="preserve"> </w:t>
      </w:r>
      <w:r w:rsidR="006561E1" w:rsidRPr="009C65CA">
        <w:rPr>
          <w:rFonts w:ascii="Times New Roman" w:hAnsi="Times New Roman" w:cs="Times New Roman"/>
        </w:rPr>
        <w:t>help</w:t>
      </w:r>
      <w:r w:rsidR="00064A8A" w:rsidRPr="00F05DE1">
        <w:rPr>
          <w:rFonts w:ascii="Times New Roman" w:hAnsi="Times New Roman" w:cs="Times New Roman"/>
        </w:rPr>
        <w:t xml:space="preserve"> break the cycle of poverty. </w:t>
      </w:r>
      <w:r w:rsidR="00713171" w:rsidRPr="00F05DE1">
        <w:rPr>
          <w:rFonts w:ascii="Times New Roman" w:hAnsi="Times New Roman" w:cs="Times New Roman"/>
        </w:rPr>
        <w:t xml:space="preserve">UNICEF </w:t>
      </w:r>
      <w:r w:rsidR="00F10944" w:rsidRPr="00F05DE1">
        <w:rPr>
          <w:rFonts w:ascii="Times New Roman" w:hAnsi="Times New Roman" w:cs="Times New Roman"/>
        </w:rPr>
        <w:t xml:space="preserve">(N.D) </w:t>
      </w:r>
      <w:r w:rsidR="00713171" w:rsidRPr="00F05DE1">
        <w:rPr>
          <w:rFonts w:ascii="Times New Roman" w:hAnsi="Times New Roman" w:cs="Times New Roman"/>
        </w:rPr>
        <w:t xml:space="preserve">says the chance to learn can change a child’s life </w:t>
      </w:r>
      <w:r w:rsidR="00713171" w:rsidRPr="009C65CA">
        <w:rPr>
          <w:rFonts w:ascii="Times New Roman" w:hAnsi="Times New Roman" w:cs="Times New Roman"/>
        </w:rPr>
        <w:t>so</w:t>
      </w:r>
      <w:r w:rsidR="003D0ABE" w:rsidRPr="009C65CA">
        <w:rPr>
          <w:rFonts w:ascii="Times New Roman" w:hAnsi="Times New Roman" w:cs="Times New Roman"/>
        </w:rPr>
        <w:t xml:space="preserve"> it is beneficial to</w:t>
      </w:r>
      <w:r w:rsidR="00713171" w:rsidRPr="00F05DE1">
        <w:rPr>
          <w:rFonts w:ascii="Times New Roman" w:hAnsi="Times New Roman" w:cs="Times New Roman"/>
        </w:rPr>
        <w:t xml:space="preserve"> offer programmes for children to learn.</w:t>
      </w:r>
      <w:r w:rsidR="005230D9" w:rsidRPr="00F05DE1">
        <w:rPr>
          <w:rFonts w:ascii="Times New Roman" w:hAnsi="Times New Roman" w:cs="Times New Roman"/>
        </w:rPr>
        <w:t xml:space="preserve"> </w:t>
      </w:r>
      <w:r w:rsidR="002323AC" w:rsidRPr="00F05DE1">
        <w:rPr>
          <w:rFonts w:ascii="Times New Roman" w:hAnsi="Times New Roman" w:cs="Times New Roman"/>
        </w:rPr>
        <w:t>O</w:t>
      </w:r>
      <w:r w:rsidR="00E27F71" w:rsidRPr="00F05DE1">
        <w:rPr>
          <w:rFonts w:ascii="Times New Roman" w:hAnsi="Times New Roman" w:cs="Times New Roman"/>
        </w:rPr>
        <w:t>xfam (N.D) says</w:t>
      </w:r>
      <w:r w:rsidR="002323AC" w:rsidRPr="00F05DE1">
        <w:rPr>
          <w:rFonts w:ascii="Times New Roman" w:hAnsi="Times New Roman" w:cs="Times New Roman"/>
        </w:rPr>
        <w:t xml:space="preserve"> “O</w:t>
      </w:r>
      <w:r w:rsidR="00E27F71" w:rsidRPr="00F05DE1">
        <w:rPr>
          <w:rFonts w:ascii="Times New Roman" w:hAnsi="Times New Roman" w:cs="Times New Roman"/>
        </w:rPr>
        <w:t>xfam</w:t>
      </w:r>
      <w:r w:rsidR="002323AC" w:rsidRPr="00F05DE1">
        <w:rPr>
          <w:rFonts w:ascii="Times New Roman" w:hAnsi="Times New Roman" w:cs="Times New Roman"/>
        </w:rPr>
        <w:t xml:space="preserve"> is a global movement of million of people who share the belief that, in a world rich of resources, poverty isn’t inevitable</w:t>
      </w:r>
      <w:r w:rsidR="002323AC" w:rsidRPr="009C65CA">
        <w:rPr>
          <w:rFonts w:ascii="Times New Roman" w:hAnsi="Times New Roman" w:cs="Times New Roman"/>
        </w:rPr>
        <w:t>…”.</w:t>
      </w:r>
      <w:r w:rsidR="009C65CA" w:rsidRPr="009C65CA">
        <w:rPr>
          <w:rFonts w:ascii="Times New Roman" w:hAnsi="Times New Roman" w:cs="Times New Roman"/>
        </w:rPr>
        <w:t xml:space="preserve"> </w:t>
      </w:r>
      <w:r w:rsidR="009C65CA">
        <w:rPr>
          <w:rFonts w:ascii="Times New Roman" w:hAnsi="Times New Roman" w:cs="Times New Roman"/>
        </w:rPr>
        <w:t xml:space="preserve">Oxfam </w:t>
      </w:r>
      <w:r w:rsidR="005230D9" w:rsidRPr="009C65CA">
        <w:rPr>
          <w:rFonts w:ascii="Times New Roman" w:hAnsi="Times New Roman" w:cs="Times New Roman"/>
        </w:rPr>
        <w:t>believe</w:t>
      </w:r>
      <w:r w:rsidR="005230D9" w:rsidRPr="00F05DE1">
        <w:rPr>
          <w:rFonts w:ascii="Times New Roman" w:hAnsi="Times New Roman" w:cs="Times New Roman"/>
        </w:rPr>
        <w:t xml:space="preserve"> that experience has shown that with enough support and training, people can move away from poverty.</w:t>
      </w:r>
      <w:r w:rsidR="00784E50" w:rsidRPr="00F05DE1">
        <w:rPr>
          <w:rFonts w:ascii="Times New Roman" w:hAnsi="Times New Roman" w:cs="Times New Roman"/>
        </w:rPr>
        <w:t xml:space="preserve"> </w:t>
      </w:r>
    </w:p>
    <w:p w:rsidR="00764FE2" w:rsidRPr="00F05DE1" w:rsidRDefault="00764FE2" w:rsidP="00F05DE1">
      <w:pPr>
        <w:spacing w:line="360" w:lineRule="auto"/>
        <w:jc w:val="both"/>
        <w:rPr>
          <w:rFonts w:ascii="Times New Roman" w:hAnsi="Times New Roman" w:cs="Times New Roman"/>
        </w:rPr>
      </w:pPr>
    </w:p>
    <w:p w:rsidR="00764FE2" w:rsidRPr="00F05DE1" w:rsidRDefault="0029042B" w:rsidP="00F05DE1">
      <w:pPr>
        <w:spacing w:line="360" w:lineRule="auto"/>
        <w:jc w:val="both"/>
        <w:rPr>
          <w:rFonts w:ascii="Times New Roman" w:hAnsi="Times New Roman" w:cs="Times New Roman"/>
          <w:i/>
          <w:iCs/>
        </w:rPr>
      </w:pPr>
      <w:r w:rsidRPr="009C65CA">
        <w:rPr>
          <w:rFonts w:ascii="Times New Roman" w:hAnsi="Times New Roman" w:cs="Times New Roman"/>
        </w:rPr>
        <w:t>The</w:t>
      </w:r>
      <w:r w:rsidRPr="00F05DE1">
        <w:rPr>
          <w:rFonts w:ascii="Times New Roman" w:hAnsi="Times New Roman" w:cs="Times New Roman"/>
        </w:rPr>
        <w:t xml:space="preserve"> </w:t>
      </w:r>
      <w:r w:rsidR="00784E50" w:rsidRPr="00F05DE1">
        <w:rPr>
          <w:rFonts w:ascii="Times New Roman" w:hAnsi="Times New Roman" w:cs="Times New Roman"/>
        </w:rPr>
        <w:t>World Bank Group (2019) says</w:t>
      </w:r>
      <w:r w:rsidR="00764FE2" w:rsidRPr="00F05DE1">
        <w:rPr>
          <w:rFonts w:ascii="Times New Roman" w:hAnsi="Times New Roman" w:cs="Times New Roman"/>
        </w:rPr>
        <w:t xml:space="preserve"> </w:t>
      </w:r>
      <w:r w:rsidR="00784E50" w:rsidRPr="009C65CA">
        <w:rPr>
          <w:rFonts w:ascii="Times New Roman" w:hAnsi="Times New Roman" w:cs="Times New Roman"/>
        </w:rPr>
        <w:t>w</w:t>
      </w:r>
      <w:r w:rsidR="00764FE2" w:rsidRPr="009C65CA">
        <w:rPr>
          <w:rFonts w:ascii="Times New Roman" w:hAnsi="Times New Roman" w:cs="Times New Roman"/>
        </w:rPr>
        <w:t>e h</w:t>
      </w:r>
      <w:r w:rsidR="000A5D54" w:rsidRPr="009C65CA">
        <w:rPr>
          <w:rFonts w:ascii="Times New Roman" w:hAnsi="Times New Roman" w:cs="Times New Roman"/>
        </w:rPr>
        <w:t>old</w:t>
      </w:r>
      <w:r w:rsidR="00764FE2" w:rsidRPr="009C65CA">
        <w:rPr>
          <w:rFonts w:ascii="Times New Roman" w:hAnsi="Times New Roman" w:cs="Times New Roman"/>
        </w:rPr>
        <w:t xml:space="preserve"> </w:t>
      </w:r>
      <w:r w:rsidR="000A5D54" w:rsidRPr="009C65CA">
        <w:rPr>
          <w:rFonts w:ascii="Times New Roman" w:hAnsi="Times New Roman" w:cs="Times New Roman"/>
        </w:rPr>
        <w:t>a sense of</w:t>
      </w:r>
      <w:r w:rsidR="00764FE2" w:rsidRPr="009C65CA">
        <w:rPr>
          <w:rFonts w:ascii="Times New Roman" w:hAnsi="Times New Roman" w:cs="Times New Roman"/>
        </w:rPr>
        <w:t xml:space="preserve"> uncertainty</w:t>
      </w:r>
      <w:r w:rsidR="00764FE2" w:rsidRPr="00F05DE1">
        <w:rPr>
          <w:rFonts w:ascii="Times New Roman" w:hAnsi="Times New Roman" w:cs="Times New Roman"/>
        </w:rPr>
        <w:t xml:space="preserve"> as the pace of innovation continues to accelerate and technology effects our everyday lives. Robots are taking over ‘low skill’ jobs, but at the same time technology is creating more opportunities, creating new jobs, increasing productivity and improving the delivery of public services. Many children in primary school will have jobs that do not exist today. Innovation will continue to grow but developing countries will need to take rapid action to ensure they do not fall </w:t>
      </w:r>
      <w:r w:rsidR="00764FE2" w:rsidRPr="009C65CA">
        <w:rPr>
          <w:rFonts w:ascii="Times New Roman" w:hAnsi="Times New Roman" w:cs="Times New Roman"/>
        </w:rPr>
        <w:t>behind</w:t>
      </w:r>
      <w:r w:rsidR="009F5362" w:rsidRPr="009C65CA">
        <w:rPr>
          <w:rFonts w:ascii="Times New Roman" w:hAnsi="Times New Roman" w:cs="Times New Roman"/>
        </w:rPr>
        <w:t>. In</w:t>
      </w:r>
      <w:r w:rsidR="00764FE2" w:rsidRPr="00F05DE1">
        <w:rPr>
          <w:rFonts w:ascii="Times New Roman" w:hAnsi="Times New Roman" w:cs="Times New Roman"/>
        </w:rPr>
        <w:t xml:space="preserve"> order </w:t>
      </w:r>
      <w:r w:rsidR="00764FE2" w:rsidRPr="00F05DE1">
        <w:rPr>
          <w:rFonts w:ascii="Times New Roman" w:hAnsi="Times New Roman" w:cs="Times New Roman"/>
        </w:rPr>
        <w:lastRenderedPageBreak/>
        <w:t xml:space="preserve">to do this they need to invest in health and education, which are a building block of human </w:t>
      </w:r>
      <w:r w:rsidR="00764FE2" w:rsidRPr="009C65CA">
        <w:rPr>
          <w:rFonts w:ascii="Times New Roman" w:hAnsi="Times New Roman" w:cs="Times New Roman"/>
        </w:rPr>
        <w:t>capital</w:t>
      </w:r>
      <w:r w:rsidR="002B27E5" w:rsidRPr="009C65CA">
        <w:rPr>
          <w:rFonts w:ascii="Times New Roman" w:hAnsi="Times New Roman" w:cs="Times New Roman"/>
        </w:rPr>
        <w:t xml:space="preserve">. Despite </w:t>
      </w:r>
      <w:r w:rsidR="00764FE2" w:rsidRPr="009C65CA">
        <w:rPr>
          <w:rFonts w:ascii="Times New Roman" w:hAnsi="Times New Roman" w:cs="Times New Roman"/>
        </w:rPr>
        <w:t>this</w:t>
      </w:r>
      <w:r w:rsidR="002B27E5" w:rsidRPr="009C65CA">
        <w:rPr>
          <w:rFonts w:ascii="Times New Roman" w:hAnsi="Times New Roman" w:cs="Times New Roman"/>
        </w:rPr>
        <w:t>,</w:t>
      </w:r>
      <w:r w:rsidR="002B27E5" w:rsidRPr="00F05DE1">
        <w:rPr>
          <w:rFonts w:ascii="Times New Roman" w:hAnsi="Times New Roman" w:cs="Times New Roman"/>
        </w:rPr>
        <w:t xml:space="preserve"> </w:t>
      </w:r>
      <w:r w:rsidR="00764FE2" w:rsidRPr="00F05DE1">
        <w:rPr>
          <w:rFonts w:ascii="Times New Roman" w:hAnsi="Times New Roman" w:cs="Times New Roman"/>
        </w:rPr>
        <w:t>countries are not making this investment</w:t>
      </w:r>
      <w:r w:rsidR="00784E50" w:rsidRPr="00F05DE1">
        <w:rPr>
          <w:rFonts w:ascii="Times New Roman" w:hAnsi="Times New Roman" w:cs="Times New Roman"/>
        </w:rPr>
        <w:t xml:space="preserve"> (World Bank Group</w:t>
      </w:r>
      <w:r w:rsidR="00784E50" w:rsidRPr="009C65CA">
        <w:rPr>
          <w:rFonts w:ascii="Times New Roman" w:hAnsi="Times New Roman" w:cs="Times New Roman"/>
        </w:rPr>
        <w:t>, 2019)</w:t>
      </w:r>
      <w:r w:rsidR="002B27E5" w:rsidRPr="009C65CA">
        <w:rPr>
          <w:rFonts w:ascii="Times New Roman" w:hAnsi="Times New Roman" w:cs="Times New Roman"/>
          <w:i/>
          <w:iCs/>
        </w:rPr>
        <w:t>.</w:t>
      </w:r>
    </w:p>
    <w:p w:rsidR="00095E01" w:rsidRPr="00F05DE1" w:rsidRDefault="00095E01" w:rsidP="00F05DE1">
      <w:pPr>
        <w:spacing w:line="360" w:lineRule="auto"/>
        <w:jc w:val="both"/>
        <w:rPr>
          <w:rFonts w:ascii="Times New Roman" w:hAnsi="Times New Roman" w:cs="Times New Roman"/>
          <w:color w:val="FFC000"/>
        </w:rPr>
      </w:pPr>
    </w:p>
    <w:p w:rsidR="003E391D" w:rsidRPr="00F05DE1" w:rsidRDefault="003E391D" w:rsidP="00F05DE1">
      <w:pPr>
        <w:spacing w:line="360" w:lineRule="auto"/>
        <w:jc w:val="both"/>
        <w:rPr>
          <w:rFonts w:ascii="Times New Roman" w:hAnsi="Times New Roman" w:cs="Times New Roman"/>
          <w:color w:val="000000" w:themeColor="text1"/>
        </w:rPr>
      </w:pPr>
      <w:r w:rsidRPr="00F05DE1">
        <w:rPr>
          <w:rFonts w:ascii="Times New Roman" w:hAnsi="Times New Roman" w:cs="Times New Roman"/>
          <w:color w:val="000000" w:themeColor="text1"/>
        </w:rPr>
        <w:t>The I</w:t>
      </w:r>
      <w:r w:rsidR="00784E50" w:rsidRPr="00F05DE1">
        <w:rPr>
          <w:rFonts w:ascii="Times New Roman" w:hAnsi="Times New Roman" w:cs="Times New Roman"/>
          <w:color w:val="000000" w:themeColor="text1"/>
        </w:rPr>
        <w:t xml:space="preserve">nternational Baccalaureate (N.D) </w:t>
      </w:r>
      <w:r w:rsidRPr="00F05DE1">
        <w:rPr>
          <w:rFonts w:ascii="Times New Roman" w:hAnsi="Times New Roman" w:cs="Times New Roman"/>
          <w:color w:val="000000" w:themeColor="text1"/>
        </w:rPr>
        <w:t xml:space="preserve">aims to develop inquiring, knowledgeable and caring young people who help to create a better and more peaceful world through intercultural understanding and respect. </w:t>
      </w:r>
      <w:r w:rsidR="003367CF">
        <w:rPr>
          <w:rFonts w:ascii="Times New Roman" w:hAnsi="Times New Roman" w:cs="Times New Roman"/>
          <w:color w:val="000000" w:themeColor="text1"/>
        </w:rPr>
        <w:t>The international educational foundation,</w:t>
      </w:r>
      <w:r w:rsidR="00DA575D" w:rsidRPr="00F05DE1">
        <w:rPr>
          <w:rFonts w:ascii="Times New Roman" w:hAnsi="Times New Roman" w:cs="Times New Roman"/>
          <w:color w:val="000000" w:themeColor="text1"/>
        </w:rPr>
        <w:t xml:space="preserve"> </w:t>
      </w:r>
      <w:r w:rsidRPr="00F05DE1">
        <w:rPr>
          <w:rFonts w:ascii="Times New Roman" w:hAnsi="Times New Roman" w:cs="Times New Roman"/>
          <w:color w:val="000000" w:themeColor="text1"/>
        </w:rPr>
        <w:t xml:space="preserve">work with schools , governments and international organisations to develop challenging programmes of international education and rigorous assessments. The curriculum is based around six </w:t>
      </w:r>
      <w:r w:rsidRPr="009C65CA">
        <w:rPr>
          <w:rFonts w:ascii="Times New Roman" w:hAnsi="Times New Roman" w:cs="Times New Roman"/>
          <w:color w:val="000000" w:themeColor="text1"/>
        </w:rPr>
        <w:t>themes</w:t>
      </w:r>
      <w:r w:rsidR="005146B4" w:rsidRPr="009C65CA">
        <w:rPr>
          <w:rFonts w:ascii="Times New Roman" w:hAnsi="Times New Roman" w:cs="Times New Roman"/>
          <w:color w:val="000000" w:themeColor="text1"/>
        </w:rPr>
        <w:t xml:space="preserve">: </w:t>
      </w:r>
      <w:r w:rsidRPr="009C65CA">
        <w:rPr>
          <w:rFonts w:ascii="Times New Roman" w:hAnsi="Times New Roman" w:cs="Times New Roman"/>
          <w:color w:val="000000" w:themeColor="text1"/>
        </w:rPr>
        <w:t>who</w:t>
      </w:r>
      <w:r w:rsidRPr="00F05DE1">
        <w:rPr>
          <w:rFonts w:ascii="Times New Roman" w:hAnsi="Times New Roman" w:cs="Times New Roman"/>
          <w:color w:val="000000" w:themeColor="text1"/>
        </w:rPr>
        <w:t xml:space="preserve"> we are, where we are in place and time, how we express ourselves, how the world works, how we organise ourselves and sharing the planet. </w:t>
      </w:r>
      <w:r w:rsidR="00E9211D" w:rsidRPr="00F05DE1">
        <w:rPr>
          <w:rFonts w:ascii="Times New Roman" w:hAnsi="Times New Roman" w:cs="Times New Roman"/>
          <w:color w:val="000000" w:themeColor="text1"/>
        </w:rPr>
        <w:t>This could be useful for families who travel, h</w:t>
      </w:r>
      <w:r w:rsidRPr="00F05DE1">
        <w:rPr>
          <w:rFonts w:ascii="Times New Roman" w:hAnsi="Times New Roman" w:cs="Times New Roman"/>
          <w:color w:val="000000" w:themeColor="text1"/>
        </w:rPr>
        <w:t>owever this may cause some problems such as disagreements on how children should be taught and disciplined</w:t>
      </w:r>
      <w:r w:rsidR="00E9211D" w:rsidRPr="00F05DE1">
        <w:rPr>
          <w:rFonts w:ascii="Times New Roman" w:hAnsi="Times New Roman" w:cs="Times New Roman"/>
          <w:color w:val="000000" w:themeColor="text1"/>
        </w:rPr>
        <w:t xml:space="preserve">, as well as possible language barriers, cultural barriers </w:t>
      </w:r>
      <w:r w:rsidR="009243E9" w:rsidRPr="00F05DE1">
        <w:rPr>
          <w:rFonts w:ascii="Times New Roman" w:hAnsi="Times New Roman" w:cs="Times New Roman"/>
          <w:color w:val="000000" w:themeColor="text1"/>
        </w:rPr>
        <w:t xml:space="preserve">(Subjects like </w:t>
      </w:r>
      <w:r w:rsidR="003367CF">
        <w:rPr>
          <w:rFonts w:ascii="Times New Roman" w:hAnsi="Times New Roman" w:cs="Times New Roman"/>
          <w:color w:val="000000" w:themeColor="text1"/>
        </w:rPr>
        <w:t xml:space="preserve">Female Genital Mutilation, </w:t>
      </w:r>
      <w:r w:rsidR="009243E9" w:rsidRPr="00F05DE1">
        <w:rPr>
          <w:rFonts w:ascii="Times New Roman" w:hAnsi="Times New Roman" w:cs="Times New Roman"/>
          <w:color w:val="000000" w:themeColor="text1"/>
        </w:rPr>
        <w:t xml:space="preserve">would not be able to be included in education in some countries due to beliefs), </w:t>
      </w:r>
      <w:r w:rsidR="00E9211D" w:rsidRPr="00F05DE1">
        <w:rPr>
          <w:rFonts w:ascii="Times New Roman" w:hAnsi="Times New Roman" w:cs="Times New Roman"/>
          <w:color w:val="000000" w:themeColor="text1"/>
        </w:rPr>
        <w:t>and having the space for internationals</w:t>
      </w:r>
      <w:r w:rsidR="00E9211D" w:rsidRPr="009C65CA">
        <w:rPr>
          <w:rFonts w:ascii="Times New Roman" w:hAnsi="Times New Roman" w:cs="Times New Roman"/>
          <w:color w:val="000000" w:themeColor="text1"/>
        </w:rPr>
        <w:t xml:space="preserve">. </w:t>
      </w:r>
      <w:r w:rsidR="00356338" w:rsidRPr="009C65CA">
        <w:rPr>
          <w:rFonts w:ascii="Times New Roman" w:hAnsi="Times New Roman" w:cs="Times New Roman"/>
          <w:color w:val="000000" w:themeColor="text1"/>
        </w:rPr>
        <w:t>Additionally, identity</w:t>
      </w:r>
      <w:r w:rsidR="00E9211D" w:rsidRPr="00F05DE1">
        <w:rPr>
          <w:rFonts w:ascii="Times New Roman" w:hAnsi="Times New Roman" w:cs="Times New Roman"/>
          <w:color w:val="000000" w:themeColor="text1"/>
        </w:rPr>
        <w:t xml:space="preserve"> is often based on where we live, so therefore if families are moving around, this could be lost. </w:t>
      </w:r>
    </w:p>
    <w:p w:rsidR="009C5AC1" w:rsidRPr="00F05DE1" w:rsidRDefault="009C5AC1" w:rsidP="00F05DE1">
      <w:pPr>
        <w:spacing w:line="360" w:lineRule="auto"/>
        <w:jc w:val="both"/>
        <w:rPr>
          <w:rFonts w:ascii="Times New Roman" w:hAnsi="Times New Roman" w:cs="Times New Roman"/>
          <w:color w:val="000000" w:themeColor="text1"/>
        </w:rPr>
      </w:pPr>
    </w:p>
    <w:p w:rsidR="009C5AC1" w:rsidRPr="00F05DE1" w:rsidRDefault="00E162B4" w:rsidP="00F05DE1">
      <w:pPr>
        <w:spacing w:line="360" w:lineRule="auto"/>
        <w:jc w:val="both"/>
        <w:rPr>
          <w:rFonts w:ascii="Times New Roman" w:hAnsi="Times New Roman" w:cs="Times New Roman"/>
        </w:rPr>
      </w:pPr>
      <w:r w:rsidRPr="00F05DE1">
        <w:rPr>
          <w:rFonts w:ascii="Times New Roman" w:hAnsi="Times New Roman" w:cs="Times New Roman"/>
        </w:rPr>
        <w:t xml:space="preserve">According to the new Curriculum, </w:t>
      </w:r>
      <w:r w:rsidR="009C5AC1" w:rsidRPr="00F05DE1">
        <w:rPr>
          <w:rFonts w:ascii="Times New Roman" w:hAnsi="Times New Roman" w:cs="Times New Roman"/>
        </w:rPr>
        <w:t>The Additional Learning Needs and Education Tribunal (Wales) Act 2018, creates a legislation framework to improve planning and delivery of additional learning provision.  This is through a person- centred approach to identify needs early so we can put in place effective support and monitoring earlier on. The curriculum does this by encouraging schools to understand that children with additional learning needs will progress at their own rate, which might not necessarily correlate with the broad progression steps given, but to give them support to reach their full potential. As well as this, schools should provide ‘stretch and challenge’ for more ‘able and talented’ pupils to enable them to make progress at a pace appropriate to them.</w:t>
      </w:r>
    </w:p>
    <w:p w:rsidR="009C5AC1" w:rsidRPr="00F05DE1" w:rsidRDefault="009C5AC1" w:rsidP="00F05DE1">
      <w:pPr>
        <w:spacing w:line="360" w:lineRule="auto"/>
        <w:jc w:val="both"/>
        <w:rPr>
          <w:rFonts w:ascii="Times New Roman" w:hAnsi="Times New Roman" w:cs="Times New Roman"/>
          <w:color w:val="000000" w:themeColor="text1"/>
        </w:rPr>
      </w:pPr>
    </w:p>
    <w:p w:rsidR="00801534" w:rsidRPr="00F05DE1" w:rsidRDefault="00BF4898" w:rsidP="00F05DE1">
      <w:pPr>
        <w:spacing w:line="360" w:lineRule="auto"/>
        <w:jc w:val="both"/>
        <w:rPr>
          <w:rFonts w:ascii="Times New Roman" w:hAnsi="Times New Roman" w:cs="Times New Roman"/>
        </w:rPr>
      </w:pPr>
      <w:r w:rsidRPr="00F05DE1">
        <w:rPr>
          <w:rFonts w:ascii="Times New Roman" w:hAnsi="Times New Roman" w:cs="Times New Roman"/>
        </w:rPr>
        <w:t xml:space="preserve">The curriculum </w:t>
      </w:r>
      <w:r w:rsidR="00801534" w:rsidRPr="00F05DE1">
        <w:rPr>
          <w:rFonts w:ascii="Times New Roman" w:hAnsi="Times New Roman" w:cs="Times New Roman"/>
        </w:rPr>
        <w:t>emphasises</w:t>
      </w:r>
      <w:r w:rsidRPr="00F05DE1">
        <w:rPr>
          <w:rFonts w:ascii="Times New Roman" w:hAnsi="Times New Roman" w:cs="Times New Roman"/>
        </w:rPr>
        <w:t xml:space="preserve"> that we need to promote individual well-being, tackle ignorance and misinformation and encourage critical and civic engagement. This encourages discussion </w:t>
      </w:r>
      <w:r w:rsidRPr="009C65CA">
        <w:rPr>
          <w:rFonts w:ascii="Times New Roman" w:hAnsi="Times New Roman" w:cs="Times New Roman"/>
        </w:rPr>
        <w:t>of others</w:t>
      </w:r>
      <w:r w:rsidR="00002F45" w:rsidRPr="009C65CA">
        <w:rPr>
          <w:rFonts w:ascii="Times New Roman" w:hAnsi="Times New Roman" w:cs="Times New Roman"/>
        </w:rPr>
        <w:t>’</w:t>
      </w:r>
      <w:r w:rsidRPr="009C65CA">
        <w:rPr>
          <w:rFonts w:ascii="Times New Roman" w:hAnsi="Times New Roman" w:cs="Times New Roman"/>
        </w:rPr>
        <w:t xml:space="preserve"> views and questioning. It also corrects</w:t>
      </w:r>
      <w:r w:rsidR="005A4BED" w:rsidRPr="009C65CA">
        <w:rPr>
          <w:rFonts w:ascii="Times New Roman" w:hAnsi="Times New Roman" w:cs="Times New Roman"/>
        </w:rPr>
        <w:t xml:space="preserve"> </w:t>
      </w:r>
      <w:r w:rsidRPr="009C65CA">
        <w:rPr>
          <w:rFonts w:ascii="Times New Roman" w:hAnsi="Times New Roman" w:cs="Times New Roman"/>
        </w:rPr>
        <w:t>incorrect</w:t>
      </w:r>
      <w:r w:rsidRPr="00F05DE1">
        <w:rPr>
          <w:rFonts w:ascii="Times New Roman" w:hAnsi="Times New Roman" w:cs="Times New Roman"/>
        </w:rPr>
        <w:t xml:space="preserve"> and misleading information pupils may have adopted by the media, society, parents/carers or other people around them</w:t>
      </w:r>
      <w:r w:rsidR="00265B5C" w:rsidRPr="00F05DE1">
        <w:rPr>
          <w:rFonts w:ascii="Times New Roman" w:hAnsi="Times New Roman" w:cs="Times New Roman"/>
        </w:rPr>
        <w:t>, enabling them to become more tolerant of others and accept everyone despite their differences</w:t>
      </w:r>
      <w:r w:rsidRPr="00F05DE1">
        <w:rPr>
          <w:rFonts w:ascii="Times New Roman" w:hAnsi="Times New Roman" w:cs="Times New Roman"/>
        </w:rPr>
        <w:t>.</w:t>
      </w:r>
      <w:r w:rsidR="005117F5" w:rsidRPr="00F05DE1">
        <w:rPr>
          <w:rFonts w:ascii="Times New Roman" w:hAnsi="Times New Roman" w:cs="Times New Roman"/>
        </w:rPr>
        <w:t xml:space="preserve"> </w:t>
      </w:r>
      <w:r w:rsidR="00801534" w:rsidRPr="00F05DE1">
        <w:rPr>
          <w:rFonts w:ascii="Times New Roman" w:hAnsi="Times New Roman" w:cs="Times New Roman"/>
        </w:rPr>
        <w:t xml:space="preserve">To do this, the curriculum encourages schools to give their pupils opportunities to lead debate and discussions and to become aware of the social, cultural ethical and legal implications of their arguments, as well as being able to evaluate their learning and their mistakes so they become </w:t>
      </w:r>
      <w:r w:rsidR="00801534" w:rsidRPr="00F05DE1">
        <w:rPr>
          <w:rFonts w:ascii="Times New Roman" w:hAnsi="Times New Roman" w:cs="Times New Roman"/>
        </w:rPr>
        <w:lastRenderedPageBreak/>
        <w:t>reliable and responsible</w:t>
      </w:r>
      <w:r w:rsidR="002B2A69">
        <w:rPr>
          <w:rFonts w:ascii="Times New Roman" w:hAnsi="Times New Roman" w:cs="Times New Roman"/>
          <w:i/>
          <w:iCs/>
        </w:rPr>
        <w:t xml:space="preserve">. </w:t>
      </w:r>
      <w:r w:rsidR="00801534" w:rsidRPr="00F05DE1">
        <w:rPr>
          <w:rFonts w:ascii="Times New Roman" w:hAnsi="Times New Roman" w:cs="Times New Roman"/>
        </w:rPr>
        <w:t>This is to be done in a safe environment where everyone feels valued and heard. The curriculum encourages learners to work effectively together, valuing everyone’s contributions and to build an understanding that different people have a different role within their team.</w:t>
      </w:r>
    </w:p>
    <w:p w:rsidR="00BF4898" w:rsidRPr="00F05DE1" w:rsidRDefault="005117F5" w:rsidP="00F05DE1">
      <w:pPr>
        <w:spacing w:line="360" w:lineRule="auto"/>
        <w:jc w:val="both"/>
        <w:rPr>
          <w:rFonts w:ascii="Times New Roman" w:hAnsi="Times New Roman" w:cs="Times New Roman"/>
        </w:rPr>
      </w:pPr>
      <w:r w:rsidRPr="00F05DE1">
        <w:rPr>
          <w:rFonts w:ascii="Times New Roman" w:hAnsi="Times New Roman" w:cs="Times New Roman"/>
        </w:rPr>
        <w:t xml:space="preserve">Nevertheless we cannot stop </w:t>
      </w:r>
      <w:r w:rsidRPr="009C65CA">
        <w:rPr>
          <w:rFonts w:ascii="Times New Roman" w:hAnsi="Times New Roman" w:cs="Times New Roman"/>
        </w:rPr>
        <w:t>pupil</w:t>
      </w:r>
      <w:r w:rsidR="009F4091" w:rsidRPr="009C65CA">
        <w:rPr>
          <w:rFonts w:ascii="Times New Roman" w:hAnsi="Times New Roman" w:cs="Times New Roman"/>
        </w:rPr>
        <w:t>s’</w:t>
      </w:r>
      <w:r w:rsidRPr="00F05DE1">
        <w:rPr>
          <w:rFonts w:ascii="Times New Roman" w:hAnsi="Times New Roman" w:cs="Times New Roman"/>
        </w:rPr>
        <w:t xml:space="preserve"> families having their own views and </w:t>
      </w:r>
      <w:r w:rsidR="003E1EF1" w:rsidRPr="00F05DE1">
        <w:rPr>
          <w:rFonts w:ascii="Times New Roman" w:hAnsi="Times New Roman" w:cs="Times New Roman"/>
        </w:rPr>
        <w:t xml:space="preserve">potentially influencing their children to have the same, </w:t>
      </w:r>
      <w:r w:rsidRPr="00F05DE1">
        <w:rPr>
          <w:rFonts w:ascii="Times New Roman" w:hAnsi="Times New Roman" w:cs="Times New Roman"/>
        </w:rPr>
        <w:t>as we need to respect th</w:t>
      </w:r>
      <w:r w:rsidR="003E1EF1" w:rsidRPr="00F05DE1">
        <w:rPr>
          <w:rFonts w:ascii="Times New Roman" w:hAnsi="Times New Roman" w:cs="Times New Roman"/>
        </w:rPr>
        <w:t>eir views and wishes as well.</w:t>
      </w:r>
    </w:p>
    <w:p w:rsidR="003E1EF1" w:rsidRPr="00F05DE1" w:rsidRDefault="003E1EF1" w:rsidP="00F05DE1">
      <w:pPr>
        <w:spacing w:line="360" w:lineRule="auto"/>
        <w:jc w:val="both"/>
        <w:rPr>
          <w:rFonts w:ascii="Times New Roman" w:hAnsi="Times New Roman" w:cs="Times New Roman"/>
        </w:rPr>
      </w:pPr>
    </w:p>
    <w:p w:rsidR="003E1EF1" w:rsidRPr="00F05DE1" w:rsidRDefault="003E1EF1" w:rsidP="00F05DE1">
      <w:pPr>
        <w:spacing w:line="360" w:lineRule="auto"/>
        <w:jc w:val="both"/>
        <w:rPr>
          <w:rFonts w:ascii="Times New Roman" w:hAnsi="Times New Roman" w:cs="Times New Roman"/>
        </w:rPr>
      </w:pPr>
      <w:r w:rsidRPr="00F05DE1">
        <w:rPr>
          <w:rFonts w:ascii="Times New Roman" w:hAnsi="Times New Roman" w:cs="Times New Roman"/>
        </w:rPr>
        <w:t xml:space="preserve">The curriculum ensures that ‘religion, values and ethics’ are mandatory curriculum elements, as well as ‘Relationships and Sexuality Education (RSE)’. </w:t>
      </w:r>
      <w:r w:rsidR="004556DD" w:rsidRPr="00F05DE1">
        <w:rPr>
          <w:rFonts w:ascii="Times New Roman" w:hAnsi="Times New Roman" w:cs="Times New Roman"/>
        </w:rPr>
        <w:t>The curriculum says through RSE, learners should be supported to explore and discuss information and values about relationships and sexuality that they are already exposed to and often struggle to navigate themselves. According to the curriculu</w:t>
      </w:r>
      <w:r w:rsidR="004556DD" w:rsidRPr="002B2A69">
        <w:rPr>
          <w:rFonts w:ascii="Times New Roman" w:hAnsi="Times New Roman" w:cs="Times New Roman"/>
        </w:rPr>
        <w:t>m</w:t>
      </w:r>
      <w:r w:rsidR="00D236FD" w:rsidRPr="002B2A69">
        <w:rPr>
          <w:rFonts w:ascii="Times New Roman" w:hAnsi="Times New Roman" w:cs="Times New Roman"/>
        </w:rPr>
        <w:t>,</w:t>
      </w:r>
      <w:r w:rsidR="004556DD" w:rsidRPr="00F05DE1">
        <w:rPr>
          <w:rFonts w:ascii="Times New Roman" w:hAnsi="Times New Roman" w:cs="Times New Roman"/>
        </w:rPr>
        <w:t xml:space="preserve"> schools have</w:t>
      </w:r>
      <w:r w:rsidR="0036184F" w:rsidRPr="00F05DE1">
        <w:rPr>
          <w:rFonts w:ascii="Times New Roman" w:hAnsi="Times New Roman" w:cs="Times New Roman"/>
        </w:rPr>
        <w:t xml:space="preserve"> a</w:t>
      </w:r>
      <w:r w:rsidR="004556DD" w:rsidRPr="00F05DE1">
        <w:rPr>
          <w:rFonts w:ascii="Times New Roman" w:hAnsi="Times New Roman" w:cs="Times New Roman"/>
        </w:rPr>
        <w:t xml:space="preserve"> </w:t>
      </w:r>
      <w:r w:rsidR="004556DD" w:rsidRPr="002B2A69">
        <w:rPr>
          <w:rFonts w:ascii="Times New Roman" w:hAnsi="Times New Roman" w:cs="Times New Roman"/>
        </w:rPr>
        <w:t>responsibilit</w:t>
      </w:r>
      <w:r w:rsidR="007B17E3" w:rsidRPr="002B2A69">
        <w:rPr>
          <w:rFonts w:ascii="Times New Roman" w:hAnsi="Times New Roman" w:cs="Times New Roman"/>
        </w:rPr>
        <w:t xml:space="preserve">y </w:t>
      </w:r>
      <w:r w:rsidR="0036184F" w:rsidRPr="002B2A69">
        <w:rPr>
          <w:rFonts w:ascii="Times New Roman" w:hAnsi="Times New Roman" w:cs="Times New Roman"/>
        </w:rPr>
        <w:t xml:space="preserve">to </w:t>
      </w:r>
      <w:r w:rsidR="004556DD" w:rsidRPr="002B2A69">
        <w:rPr>
          <w:rFonts w:ascii="Times New Roman" w:hAnsi="Times New Roman" w:cs="Times New Roman"/>
        </w:rPr>
        <w:t>prevent</w:t>
      </w:r>
      <w:r w:rsidR="0036184F" w:rsidRPr="002B2A69">
        <w:rPr>
          <w:rFonts w:ascii="Times New Roman" w:hAnsi="Times New Roman" w:cs="Times New Roman"/>
        </w:rPr>
        <w:t xml:space="preserve"> </w:t>
      </w:r>
      <w:r w:rsidR="004556DD" w:rsidRPr="002B2A69">
        <w:rPr>
          <w:rFonts w:ascii="Times New Roman" w:hAnsi="Times New Roman" w:cs="Times New Roman"/>
        </w:rPr>
        <w:t>and protect,</w:t>
      </w:r>
      <w:r w:rsidR="004556DD" w:rsidRPr="00F05DE1">
        <w:rPr>
          <w:rFonts w:ascii="Times New Roman" w:hAnsi="Times New Roman" w:cs="Times New Roman"/>
        </w:rPr>
        <w:t xml:space="preserve"> discuss</w:t>
      </w:r>
      <w:r w:rsidR="00CD1DF8" w:rsidRPr="00F05DE1">
        <w:rPr>
          <w:rFonts w:ascii="Times New Roman" w:hAnsi="Times New Roman" w:cs="Times New Roman"/>
        </w:rPr>
        <w:t>ing</w:t>
      </w:r>
      <w:r w:rsidR="004556DD" w:rsidRPr="00F05DE1">
        <w:rPr>
          <w:rFonts w:ascii="Times New Roman" w:hAnsi="Times New Roman" w:cs="Times New Roman"/>
        </w:rPr>
        <w:t xml:space="preserve"> and responding to </w:t>
      </w:r>
      <w:r w:rsidR="004556DD" w:rsidRPr="002B2A69">
        <w:rPr>
          <w:rFonts w:ascii="Times New Roman" w:hAnsi="Times New Roman" w:cs="Times New Roman"/>
        </w:rPr>
        <w:t>learners</w:t>
      </w:r>
      <w:r w:rsidR="007C4A00" w:rsidRPr="002B2A69">
        <w:rPr>
          <w:rFonts w:ascii="Times New Roman" w:hAnsi="Times New Roman" w:cs="Times New Roman"/>
        </w:rPr>
        <w:t>’</w:t>
      </w:r>
      <w:r w:rsidR="007C4A00" w:rsidRPr="00F05DE1">
        <w:rPr>
          <w:rFonts w:ascii="Times New Roman" w:hAnsi="Times New Roman" w:cs="Times New Roman"/>
        </w:rPr>
        <w:t xml:space="preserve"> </w:t>
      </w:r>
      <w:r w:rsidR="004556DD" w:rsidRPr="00F05DE1">
        <w:rPr>
          <w:rFonts w:ascii="Times New Roman" w:hAnsi="Times New Roman" w:cs="Times New Roman"/>
        </w:rPr>
        <w:t>questions and needs in a safe environment so they are able to express their views and feelings on a range of RSE issues . This should include a diverse range of perspectives; locally, nationally and internationally.</w:t>
      </w:r>
      <w:r w:rsidR="00801534" w:rsidRPr="00F05DE1">
        <w:rPr>
          <w:rFonts w:ascii="Times New Roman" w:hAnsi="Times New Roman" w:cs="Times New Roman"/>
        </w:rPr>
        <w:t xml:space="preserve"> </w:t>
      </w:r>
      <w:r w:rsidRPr="00F05DE1">
        <w:rPr>
          <w:rFonts w:ascii="Times New Roman" w:hAnsi="Times New Roman" w:cs="Times New Roman"/>
        </w:rPr>
        <w:t xml:space="preserve">The curriculum encourages partnership among all those involved in the pupils learning, including the learner themselves. The curriculum states that practitioners should recognise the individual’s learning needs and their background so they can get a holistic view of each learner’s development. Practitioners will then gain an understanding on how their learner’s learn, however can teachers adapt all their lessons to meet all their pupil’s learning needs under the already loaded pressure and </w:t>
      </w:r>
      <w:r w:rsidR="002B2A69">
        <w:rPr>
          <w:rFonts w:ascii="Times New Roman" w:hAnsi="Times New Roman" w:cs="Times New Roman"/>
        </w:rPr>
        <w:t>time.</w:t>
      </w:r>
    </w:p>
    <w:p w:rsidR="003E1EF1" w:rsidRPr="00F05DE1" w:rsidRDefault="003E1EF1" w:rsidP="00F05DE1">
      <w:pPr>
        <w:spacing w:line="360" w:lineRule="auto"/>
        <w:jc w:val="both"/>
        <w:rPr>
          <w:rFonts w:ascii="Times New Roman" w:hAnsi="Times New Roman" w:cs="Times New Roman"/>
        </w:rPr>
      </w:pPr>
    </w:p>
    <w:p w:rsidR="00083B21" w:rsidRPr="00F05DE1" w:rsidRDefault="00083B21" w:rsidP="00F05DE1">
      <w:pPr>
        <w:spacing w:line="360" w:lineRule="auto"/>
        <w:jc w:val="both"/>
        <w:rPr>
          <w:rFonts w:ascii="Times New Roman" w:hAnsi="Times New Roman" w:cs="Times New Roman"/>
        </w:rPr>
      </w:pPr>
      <w:r w:rsidRPr="00F05DE1">
        <w:rPr>
          <w:rFonts w:ascii="Times New Roman" w:hAnsi="Times New Roman" w:cs="Times New Roman"/>
        </w:rPr>
        <w:t>The curriculum also encourages diversity</w:t>
      </w:r>
      <w:r w:rsidRPr="002B2A69">
        <w:rPr>
          <w:rFonts w:ascii="Times New Roman" w:hAnsi="Times New Roman" w:cs="Times New Roman"/>
        </w:rPr>
        <w:t xml:space="preserve">, </w:t>
      </w:r>
      <w:r w:rsidR="00214CC3" w:rsidRPr="002B2A69">
        <w:rPr>
          <w:rFonts w:ascii="Times New Roman" w:hAnsi="Times New Roman" w:cs="Times New Roman"/>
        </w:rPr>
        <w:t>helping</w:t>
      </w:r>
      <w:r w:rsidR="00214CC3" w:rsidRPr="00F05DE1">
        <w:rPr>
          <w:rFonts w:ascii="Times New Roman" w:hAnsi="Times New Roman" w:cs="Times New Roman"/>
        </w:rPr>
        <w:t xml:space="preserve"> </w:t>
      </w:r>
      <w:r w:rsidRPr="00F05DE1">
        <w:rPr>
          <w:rFonts w:ascii="Times New Roman" w:hAnsi="Times New Roman" w:cs="Times New Roman"/>
        </w:rPr>
        <w:t>to recogni</w:t>
      </w:r>
      <w:r w:rsidR="008766FF" w:rsidRPr="00F05DE1">
        <w:rPr>
          <w:rFonts w:ascii="Times New Roman" w:hAnsi="Times New Roman" w:cs="Times New Roman"/>
        </w:rPr>
        <w:t>se</w:t>
      </w:r>
      <w:r w:rsidRPr="00F05DE1">
        <w:rPr>
          <w:rFonts w:ascii="Times New Roman" w:hAnsi="Times New Roman" w:cs="Times New Roman"/>
        </w:rPr>
        <w:t xml:space="preserve"> and celebrat</w:t>
      </w:r>
      <w:r w:rsidR="008766FF" w:rsidRPr="00F05DE1">
        <w:rPr>
          <w:rFonts w:ascii="Times New Roman" w:hAnsi="Times New Roman" w:cs="Times New Roman"/>
        </w:rPr>
        <w:t>e</w:t>
      </w:r>
      <w:r w:rsidRPr="00F05DE1">
        <w:rPr>
          <w:rFonts w:ascii="Times New Roman" w:hAnsi="Times New Roman" w:cs="Times New Roman"/>
        </w:rPr>
        <w:t xml:space="preserve"> the diverse nature of social groups and communities and ensuring the curriculum reflects diversity so that it is inclusive. To reflect this, learners should be aware of a range of </w:t>
      </w:r>
      <w:r w:rsidRPr="002B2A69">
        <w:rPr>
          <w:rFonts w:ascii="Times New Roman" w:hAnsi="Times New Roman" w:cs="Times New Roman"/>
        </w:rPr>
        <w:t>specific</w:t>
      </w:r>
      <w:r w:rsidRPr="00F05DE1">
        <w:rPr>
          <w:rFonts w:ascii="Times New Roman" w:hAnsi="Times New Roman" w:cs="Times New Roman"/>
        </w:rPr>
        <w:t xml:space="preserve"> characteristics which define our identity wh</w:t>
      </w:r>
      <w:r w:rsidRPr="002B2A69">
        <w:rPr>
          <w:rFonts w:ascii="Times New Roman" w:hAnsi="Times New Roman" w:cs="Times New Roman"/>
        </w:rPr>
        <w:t>ich include</w:t>
      </w:r>
      <w:r w:rsidR="000C024F" w:rsidRPr="002B2A69">
        <w:rPr>
          <w:rFonts w:ascii="Times New Roman" w:hAnsi="Times New Roman" w:cs="Times New Roman"/>
        </w:rPr>
        <w:t xml:space="preserve">: </w:t>
      </w:r>
      <w:r w:rsidRPr="002B2A69">
        <w:rPr>
          <w:rFonts w:ascii="Times New Roman" w:hAnsi="Times New Roman" w:cs="Times New Roman"/>
        </w:rPr>
        <w:t>sex,</w:t>
      </w:r>
      <w:r w:rsidRPr="00F05DE1">
        <w:rPr>
          <w:rFonts w:ascii="Times New Roman" w:hAnsi="Times New Roman" w:cs="Times New Roman"/>
        </w:rPr>
        <w:t xml:space="preserve"> gender, race, religion, age, disability and sexuality.</w:t>
      </w:r>
    </w:p>
    <w:p w:rsidR="000C6025" w:rsidRPr="00F05DE1" w:rsidRDefault="000C6025" w:rsidP="00F05DE1">
      <w:pPr>
        <w:spacing w:line="360" w:lineRule="auto"/>
        <w:jc w:val="both"/>
        <w:rPr>
          <w:rFonts w:ascii="Times New Roman" w:hAnsi="Times New Roman" w:cs="Times New Roman"/>
        </w:rPr>
      </w:pPr>
    </w:p>
    <w:p w:rsidR="00250E4E" w:rsidRPr="00F05DE1" w:rsidRDefault="00A926B5" w:rsidP="00F05DE1">
      <w:pPr>
        <w:spacing w:line="360" w:lineRule="auto"/>
        <w:jc w:val="both"/>
        <w:rPr>
          <w:rFonts w:ascii="Times New Roman" w:hAnsi="Times New Roman" w:cs="Times New Roman"/>
        </w:rPr>
      </w:pPr>
      <w:r w:rsidRPr="00F05DE1">
        <w:rPr>
          <w:rFonts w:ascii="Times New Roman" w:hAnsi="Times New Roman" w:cs="Times New Roman"/>
        </w:rPr>
        <w:t xml:space="preserve">The curriculums </w:t>
      </w:r>
      <w:r w:rsidRPr="002B2A69">
        <w:rPr>
          <w:rFonts w:ascii="Times New Roman" w:hAnsi="Times New Roman" w:cs="Times New Roman"/>
        </w:rPr>
        <w:t>four purposes</w:t>
      </w:r>
      <w:r w:rsidR="002B2A69" w:rsidRPr="002B2A69">
        <w:rPr>
          <w:rFonts w:ascii="Times New Roman" w:hAnsi="Times New Roman" w:cs="Times New Roman"/>
        </w:rPr>
        <w:t xml:space="preserve"> for pupils are to become, </w:t>
      </w:r>
      <w:r w:rsidR="007C4983" w:rsidRPr="002B2A69">
        <w:rPr>
          <w:rFonts w:ascii="Times New Roman" w:hAnsi="Times New Roman" w:cs="Times New Roman"/>
        </w:rPr>
        <w:t xml:space="preserve">1) </w:t>
      </w:r>
      <w:r w:rsidRPr="002B2A69">
        <w:rPr>
          <w:rFonts w:ascii="Times New Roman" w:hAnsi="Times New Roman" w:cs="Times New Roman"/>
        </w:rPr>
        <w:t xml:space="preserve"> </w:t>
      </w:r>
      <w:r w:rsidR="007C4983" w:rsidRPr="002B2A69">
        <w:rPr>
          <w:rFonts w:ascii="Times New Roman" w:hAnsi="Times New Roman" w:cs="Times New Roman"/>
        </w:rPr>
        <w:t>ambitious</w:t>
      </w:r>
      <w:r w:rsidR="00F50AAB" w:rsidRPr="002B2A69">
        <w:rPr>
          <w:rFonts w:ascii="Times New Roman" w:hAnsi="Times New Roman" w:cs="Times New Roman"/>
        </w:rPr>
        <w:t>, capable learners ready to learn throughout their lives</w:t>
      </w:r>
      <w:r w:rsidR="00C61CAB" w:rsidRPr="002B2A69">
        <w:rPr>
          <w:rFonts w:ascii="Times New Roman" w:hAnsi="Times New Roman" w:cs="Times New Roman"/>
        </w:rPr>
        <w:t xml:space="preserve"> 2) enterprising</w:t>
      </w:r>
      <w:r w:rsidR="00F50AAB" w:rsidRPr="002B2A69">
        <w:rPr>
          <w:rFonts w:ascii="Times New Roman" w:hAnsi="Times New Roman" w:cs="Times New Roman"/>
        </w:rPr>
        <w:t xml:space="preserve"> creative contributors, ready to play a full part in life and wor</w:t>
      </w:r>
      <w:r w:rsidR="0045282D" w:rsidRPr="002B2A69">
        <w:rPr>
          <w:rFonts w:ascii="Times New Roman" w:hAnsi="Times New Roman" w:cs="Times New Roman"/>
        </w:rPr>
        <w:t xml:space="preserve">k 3) ethically informed </w:t>
      </w:r>
      <w:r w:rsidR="00F50AAB" w:rsidRPr="002B2A69">
        <w:rPr>
          <w:rFonts w:ascii="Times New Roman" w:hAnsi="Times New Roman" w:cs="Times New Roman"/>
        </w:rPr>
        <w:t xml:space="preserve">citizens of Wales and the world </w:t>
      </w:r>
      <w:r w:rsidR="001B736A" w:rsidRPr="002B2A69">
        <w:rPr>
          <w:rFonts w:ascii="Times New Roman" w:hAnsi="Times New Roman" w:cs="Times New Roman"/>
        </w:rPr>
        <w:t>4) healthy</w:t>
      </w:r>
      <w:r w:rsidR="00F50AAB" w:rsidRPr="002B2A69">
        <w:rPr>
          <w:rFonts w:ascii="Times New Roman" w:hAnsi="Times New Roman" w:cs="Times New Roman"/>
        </w:rPr>
        <w:t>, confident individuals, ready to lead fulfilling lives as valued members of society. Nevertheless I question</w:t>
      </w:r>
      <w:r w:rsidR="00F50AAB" w:rsidRPr="00F05DE1">
        <w:rPr>
          <w:rFonts w:ascii="Times New Roman" w:hAnsi="Times New Roman" w:cs="Times New Roman"/>
        </w:rPr>
        <w:t xml:space="preserve"> how we can measure that they have achieved this</w:t>
      </w:r>
      <w:r w:rsidR="007C29C6" w:rsidRPr="00F05DE1">
        <w:rPr>
          <w:rFonts w:ascii="Times New Roman" w:hAnsi="Times New Roman" w:cs="Times New Roman"/>
        </w:rPr>
        <w:t xml:space="preserve">; </w:t>
      </w:r>
      <w:r w:rsidR="00F50AAB" w:rsidRPr="00F05DE1">
        <w:rPr>
          <w:rFonts w:ascii="Times New Roman" w:hAnsi="Times New Roman" w:cs="Times New Roman"/>
        </w:rPr>
        <w:t xml:space="preserve">how can we </w:t>
      </w:r>
      <w:r w:rsidR="007C29C6" w:rsidRPr="00F05DE1">
        <w:rPr>
          <w:rFonts w:ascii="Times New Roman" w:hAnsi="Times New Roman" w:cs="Times New Roman"/>
        </w:rPr>
        <w:t>measure</w:t>
      </w:r>
      <w:r w:rsidR="00F50AAB" w:rsidRPr="00F05DE1">
        <w:rPr>
          <w:rFonts w:ascii="Times New Roman" w:hAnsi="Times New Roman" w:cs="Times New Roman"/>
        </w:rPr>
        <w:t xml:space="preserve"> </w:t>
      </w:r>
      <w:r w:rsidR="00D7715D" w:rsidRPr="002B2A69">
        <w:rPr>
          <w:rFonts w:ascii="Times New Roman" w:hAnsi="Times New Roman" w:cs="Times New Roman"/>
        </w:rPr>
        <w:t xml:space="preserve">a </w:t>
      </w:r>
      <w:r w:rsidR="00D7715D" w:rsidRPr="003367CF">
        <w:rPr>
          <w:rFonts w:ascii="Times New Roman" w:hAnsi="Times New Roman" w:cs="Times New Roman"/>
        </w:rPr>
        <w:t xml:space="preserve">student’s </w:t>
      </w:r>
      <w:r w:rsidR="00B37A90" w:rsidRPr="003367CF">
        <w:rPr>
          <w:rFonts w:ascii="Times New Roman" w:hAnsi="Times New Roman" w:cs="Times New Roman"/>
        </w:rPr>
        <w:t>capability</w:t>
      </w:r>
      <w:r w:rsidR="00F50AAB" w:rsidRPr="00F05DE1">
        <w:rPr>
          <w:rFonts w:ascii="Times New Roman" w:hAnsi="Times New Roman" w:cs="Times New Roman"/>
        </w:rPr>
        <w:t xml:space="preserve"> </w:t>
      </w:r>
      <w:r w:rsidR="007C29C6" w:rsidRPr="002B2A69">
        <w:rPr>
          <w:rFonts w:ascii="Times New Roman" w:hAnsi="Times New Roman" w:cs="Times New Roman"/>
        </w:rPr>
        <w:t>accurately</w:t>
      </w:r>
      <w:r w:rsidR="00442B25" w:rsidRPr="002B2A69">
        <w:rPr>
          <w:rFonts w:ascii="Times New Roman" w:hAnsi="Times New Roman" w:cs="Times New Roman"/>
        </w:rPr>
        <w:t>? The</w:t>
      </w:r>
      <w:r w:rsidR="00552C8A" w:rsidRPr="00F05DE1">
        <w:rPr>
          <w:rFonts w:ascii="Times New Roman" w:hAnsi="Times New Roman" w:cs="Times New Roman"/>
        </w:rPr>
        <w:t xml:space="preserve"> curriculum does</w:t>
      </w:r>
      <w:r w:rsidR="007C29C6" w:rsidRPr="00F05DE1">
        <w:rPr>
          <w:rFonts w:ascii="Times New Roman" w:hAnsi="Times New Roman" w:cs="Times New Roman"/>
        </w:rPr>
        <w:t xml:space="preserve"> not explain </w:t>
      </w:r>
      <w:r w:rsidR="00552C8A" w:rsidRPr="00F05DE1">
        <w:rPr>
          <w:rFonts w:ascii="Times New Roman" w:hAnsi="Times New Roman" w:cs="Times New Roman"/>
        </w:rPr>
        <w:t xml:space="preserve">what </w:t>
      </w:r>
      <w:r w:rsidR="00D7715D" w:rsidRPr="002B2A69">
        <w:rPr>
          <w:rFonts w:ascii="Times New Roman" w:hAnsi="Times New Roman" w:cs="Times New Roman"/>
        </w:rPr>
        <w:t>students</w:t>
      </w:r>
      <w:r w:rsidR="00552C8A" w:rsidRPr="002B2A69">
        <w:rPr>
          <w:rFonts w:ascii="Times New Roman" w:hAnsi="Times New Roman" w:cs="Times New Roman"/>
        </w:rPr>
        <w:t xml:space="preserve"> should</w:t>
      </w:r>
      <w:r w:rsidR="00552C8A" w:rsidRPr="00F05DE1">
        <w:rPr>
          <w:rFonts w:ascii="Times New Roman" w:hAnsi="Times New Roman" w:cs="Times New Roman"/>
        </w:rPr>
        <w:t xml:space="preserve"> be</w:t>
      </w:r>
      <w:r w:rsidR="007C29C6" w:rsidRPr="00F05DE1">
        <w:rPr>
          <w:rFonts w:ascii="Times New Roman" w:hAnsi="Times New Roman" w:cs="Times New Roman"/>
        </w:rPr>
        <w:t xml:space="preserve"> capable of</w:t>
      </w:r>
      <w:r w:rsidR="00552C8A" w:rsidRPr="00F05DE1">
        <w:rPr>
          <w:rFonts w:ascii="Times New Roman" w:hAnsi="Times New Roman" w:cs="Times New Roman"/>
        </w:rPr>
        <w:t xml:space="preserve">, </w:t>
      </w:r>
      <w:r w:rsidR="00761EBF" w:rsidRPr="00F05DE1">
        <w:rPr>
          <w:rFonts w:ascii="Times New Roman" w:hAnsi="Times New Roman" w:cs="Times New Roman"/>
        </w:rPr>
        <w:t>nonetheless</w:t>
      </w:r>
      <w:r w:rsidR="00A56CBF" w:rsidRPr="00F05DE1">
        <w:rPr>
          <w:rFonts w:ascii="Times New Roman" w:hAnsi="Times New Roman" w:cs="Times New Roman"/>
        </w:rPr>
        <w:t xml:space="preserve"> </w:t>
      </w:r>
      <w:r w:rsidR="00A56CBF" w:rsidRPr="002B2A69">
        <w:rPr>
          <w:rFonts w:ascii="Times New Roman" w:hAnsi="Times New Roman" w:cs="Times New Roman"/>
        </w:rPr>
        <w:t>some</w:t>
      </w:r>
      <w:r w:rsidR="00552C8A" w:rsidRPr="002B2A69">
        <w:rPr>
          <w:rFonts w:ascii="Times New Roman" w:hAnsi="Times New Roman" w:cs="Times New Roman"/>
        </w:rPr>
        <w:t xml:space="preserve"> pupils</w:t>
      </w:r>
      <w:r w:rsidR="00552C8A" w:rsidRPr="00F05DE1">
        <w:rPr>
          <w:rFonts w:ascii="Times New Roman" w:hAnsi="Times New Roman" w:cs="Times New Roman"/>
        </w:rPr>
        <w:t xml:space="preserve"> may be more capable of some things then others.</w:t>
      </w:r>
      <w:r w:rsidR="007C29C6" w:rsidRPr="00F05DE1">
        <w:rPr>
          <w:rFonts w:ascii="Times New Roman" w:hAnsi="Times New Roman" w:cs="Times New Roman"/>
        </w:rPr>
        <w:t xml:space="preserve"> W</w:t>
      </w:r>
      <w:r w:rsidR="00F50AAB" w:rsidRPr="00F05DE1">
        <w:rPr>
          <w:rFonts w:ascii="Times New Roman" w:hAnsi="Times New Roman" w:cs="Times New Roman"/>
        </w:rPr>
        <w:t>hat is being ‘</w:t>
      </w:r>
      <w:r w:rsidR="00F50AAB" w:rsidRPr="002B2A69">
        <w:rPr>
          <w:rFonts w:ascii="Times New Roman" w:hAnsi="Times New Roman" w:cs="Times New Roman"/>
        </w:rPr>
        <w:t>healthy’</w:t>
      </w:r>
      <w:r w:rsidR="00A56CBF" w:rsidRPr="002B2A69">
        <w:rPr>
          <w:rFonts w:ascii="Times New Roman" w:hAnsi="Times New Roman" w:cs="Times New Roman"/>
        </w:rPr>
        <w:t>? This</w:t>
      </w:r>
      <w:r w:rsidR="00761EBF" w:rsidRPr="00F05DE1">
        <w:rPr>
          <w:rFonts w:ascii="Times New Roman" w:hAnsi="Times New Roman" w:cs="Times New Roman"/>
        </w:rPr>
        <w:t xml:space="preserve"> </w:t>
      </w:r>
      <w:r w:rsidR="00761EBF" w:rsidRPr="00F05DE1">
        <w:rPr>
          <w:rFonts w:ascii="Times New Roman" w:hAnsi="Times New Roman" w:cs="Times New Roman"/>
        </w:rPr>
        <w:lastRenderedPageBreak/>
        <w:t>may</w:t>
      </w:r>
      <w:r w:rsidR="00B37A90" w:rsidRPr="00F05DE1">
        <w:rPr>
          <w:rFonts w:ascii="Times New Roman" w:hAnsi="Times New Roman" w:cs="Times New Roman"/>
        </w:rPr>
        <w:t xml:space="preserve"> differ from person to person</w:t>
      </w:r>
      <w:r w:rsidR="00F11A78" w:rsidRPr="002B2A69">
        <w:rPr>
          <w:rFonts w:ascii="Times New Roman" w:hAnsi="Times New Roman" w:cs="Times New Roman"/>
        </w:rPr>
        <w:t>, and</w:t>
      </w:r>
      <w:r w:rsidR="007C29C6" w:rsidRPr="002B2A69">
        <w:rPr>
          <w:rFonts w:ascii="Times New Roman" w:hAnsi="Times New Roman" w:cs="Times New Roman"/>
        </w:rPr>
        <w:t xml:space="preserve"> if</w:t>
      </w:r>
      <w:r w:rsidR="007C29C6" w:rsidRPr="00F05DE1">
        <w:rPr>
          <w:rFonts w:ascii="Times New Roman" w:hAnsi="Times New Roman" w:cs="Times New Roman"/>
        </w:rPr>
        <w:t xml:space="preserve"> a pupil has a long-term health </w:t>
      </w:r>
      <w:r w:rsidR="007C29C6" w:rsidRPr="002B2A69">
        <w:rPr>
          <w:rFonts w:ascii="Times New Roman" w:hAnsi="Times New Roman" w:cs="Times New Roman"/>
        </w:rPr>
        <w:t>condition</w:t>
      </w:r>
      <w:r w:rsidR="00743F50" w:rsidRPr="002B2A69">
        <w:rPr>
          <w:rFonts w:ascii="Times New Roman" w:hAnsi="Times New Roman" w:cs="Times New Roman"/>
        </w:rPr>
        <w:t xml:space="preserve"> or </w:t>
      </w:r>
      <w:r w:rsidR="00F11A78" w:rsidRPr="002B2A69">
        <w:rPr>
          <w:rFonts w:ascii="Times New Roman" w:hAnsi="Times New Roman" w:cs="Times New Roman"/>
        </w:rPr>
        <w:t xml:space="preserve">is </w:t>
      </w:r>
      <w:r w:rsidR="00743F50" w:rsidRPr="002B2A69">
        <w:rPr>
          <w:rFonts w:ascii="Times New Roman" w:hAnsi="Times New Roman" w:cs="Times New Roman"/>
        </w:rPr>
        <w:t>living</w:t>
      </w:r>
      <w:r w:rsidR="00743F50" w:rsidRPr="00F05DE1">
        <w:rPr>
          <w:rFonts w:ascii="Times New Roman" w:hAnsi="Times New Roman" w:cs="Times New Roman"/>
        </w:rPr>
        <w:t xml:space="preserve"> in poverty</w:t>
      </w:r>
      <w:r w:rsidR="007C29C6" w:rsidRPr="00F05DE1">
        <w:rPr>
          <w:rFonts w:ascii="Times New Roman" w:hAnsi="Times New Roman" w:cs="Times New Roman"/>
        </w:rPr>
        <w:t xml:space="preserve">, are they still </w:t>
      </w:r>
      <w:r w:rsidR="00552C8A" w:rsidRPr="00F05DE1">
        <w:rPr>
          <w:rFonts w:ascii="Times New Roman" w:hAnsi="Times New Roman" w:cs="Times New Roman"/>
        </w:rPr>
        <w:t xml:space="preserve">defined as being </w:t>
      </w:r>
      <w:r w:rsidR="007C29C6" w:rsidRPr="00F05DE1">
        <w:rPr>
          <w:rFonts w:ascii="Times New Roman" w:hAnsi="Times New Roman" w:cs="Times New Roman"/>
        </w:rPr>
        <w:t>‘</w:t>
      </w:r>
      <w:r w:rsidR="007C29C6" w:rsidRPr="002B2A69">
        <w:rPr>
          <w:rFonts w:ascii="Times New Roman" w:hAnsi="Times New Roman" w:cs="Times New Roman"/>
        </w:rPr>
        <w:t>healthy’</w:t>
      </w:r>
      <w:r w:rsidR="00BB1C61" w:rsidRPr="002B2A69">
        <w:rPr>
          <w:rFonts w:ascii="Times New Roman" w:hAnsi="Times New Roman" w:cs="Times New Roman"/>
        </w:rPr>
        <w:t>?</w:t>
      </w:r>
      <w:r w:rsidR="00F93D67" w:rsidRPr="00F05DE1">
        <w:rPr>
          <w:rFonts w:ascii="Times New Roman" w:hAnsi="Times New Roman" w:cs="Times New Roman"/>
        </w:rPr>
        <w:t xml:space="preserve"> We </w:t>
      </w:r>
      <w:r w:rsidR="00761EBF" w:rsidRPr="00F05DE1">
        <w:rPr>
          <w:rFonts w:ascii="Times New Roman" w:hAnsi="Times New Roman" w:cs="Times New Roman"/>
        </w:rPr>
        <w:t xml:space="preserve">also </w:t>
      </w:r>
      <w:r w:rsidR="00F93D67" w:rsidRPr="00F05DE1">
        <w:rPr>
          <w:rFonts w:ascii="Times New Roman" w:hAnsi="Times New Roman" w:cs="Times New Roman"/>
        </w:rPr>
        <w:t xml:space="preserve">cannot promise that each child’s life will be ‘fulfilling’ </w:t>
      </w:r>
      <w:r w:rsidR="00F93D67" w:rsidRPr="002B2A69">
        <w:rPr>
          <w:rFonts w:ascii="Times New Roman" w:hAnsi="Times New Roman" w:cs="Times New Roman"/>
        </w:rPr>
        <w:t>and</w:t>
      </w:r>
      <w:r w:rsidR="00BB1C61" w:rsidRPr="002B2A69">
        <w:rPr>
          <w:rFonts w:ascii="Times New Roman" w:hAnsi="Times New Roman" w:cs="Times New Roman"/>
        </w:rPr>
        <w:t xml:space="preserve"> that all will </w:t>
      </w:r>
      <w:r w:rsidR="00F93D67" w:rsidRPr="002B2A69">
        <w:rPr>
          <w:rFonts w:ascii="Times New Roman" w:hAnsi="Times New Roman" w:cs="Times New Roman"/>
        </w:rPr>
        <w:t>be</w:t>
      </w:r>
      <w:r w:rsidR="00F93D67" w:rsidRPr="00F05DE1">
        <w:rPr>
          <w:rFonts w:ascii="Times New Roman" w:hAnsi="Times New Roman" w:cs="Times New Roman"/>
        </w:rPr>
        <w:t xml:space="preserve"> able to work or that they will be valued</w:t>
      </w:r>
      <w:r w:rsidR="00761EBF" w:rsidRPr="00F05DE1">
        <w:rPr>
          <w:rFonts w:ascii="Times New Roman" w:hAnsi="Times New Roman" w:cs="Times New Roman"/>
        </w:rPr>
        <w:t xml:space="preserve"> in society, however we can prepare them for the world as much as possible.</w:t>
      </w:r>
    </w:p>
    <w:p w:rsidR="00FF2D3F" w:rsidRPr="00F05DE1" w:rsidRDefault="00FF2D3F" w:rsidP="00F05DE1">
      <w:pPr>
        <w:spacing w:line="360" w:lineRule="auto"/>
        <w:jc w:val="both"/>
        <w:rPr>
          <w:rFonts w:ascii="Times New Roman" w:hAnsi="Times New Roman" w:cs="Times New Roman"/>
        </w:rPr>
      </w:pPr>
    </w:p>
    <w:p w:rsidR="00274873" w:rsidRPr="00F05DE1" w:rsidRDefault="00C16159" w:rsidP="00F05DE1">
      <w:pPr>
        <w:spacing w:line="360" w:lineRule="auto"/>
        <w:jc w:val="both"/>
        <w:rPr>
          <w:rFonts w:ascii="Times New Roman" w:hAnsi="Times New Roman" w:cs="Times New Roman"/>
          <w:b/>
          <w:bCs/>
          <w:u w:val="single"/>
        </w:rPr>
      </w:pPr>
      <w:r w:rsidRPr="00F05DE1">
        <w:rPr>
          <w:rFonts w:ascii="Times New Roman" w:hAnsi="Times New Roman" w:cs="Times New Roman"/>
          <w:b/>
          <w:bCs/>
          <w:u w:val="single"/>
        </w:rPr>
        <w:t xml:space="preserve">Why is </w:t>
      </w:r>
      <w:r w:rsidR="007272A3" w:rsidRPr="00F05DE1">
        <w:rPr>
          <w:rFonts w:ascii="Times New Roman" w:hAnsi="Times New Roman" w:cs="Times New Roman"/>
          <w:b/>
          <w:bCs/>
          <w:u w:val="single"/>
        </w:rPr>
        <w:t>it important the</w:t>
      </w:r>
      <w:r w:rsidRPr="00F05DE1">
        <w:rPr>
          <w:rFonts w:ascii="Times New Roman" w:hAnsi="Times New Roman" w:cs="Times New Roman"/>
          <w:b/>
          <w:bCs/>
          <w:u w:val="single"/>
        </w:rPr>
        <w:t xml:space="preserve"> curriculum show</w:t>
      </w:r>
      <w:r w:rsidR="007272A3" w:rsidRPr="00F05DE1">
        <w:rPr>
          <w:rFonts w:ascii="Times New Roman" w:hAnsi="Times New Roman" w:cs="Times New Roman"/>
          <w:b/>
          <w:bCs/>
          <w:u w:val="single"/>
        </w:rPr>
        <w:t>s</w:t>
      </w:r>
      <w:r w:rsidRPr="00F05DE1">
        <w:rPr>
          <w:rFonts w:ascii="Times New Roman" w:hAnsi="Times New Roman" w:cs="Times New Roman"/>
          <w:b/>
          <w:bCs/>
          <w:u w:val="single"/>
        </w:rPr>
        <w:t xml:space="preserve"> ESDGC and Global Citizenship?</w:t>
      </w:r>
    </w:p>
    <w:p w:rsidR="002E6245" w:rsidRPr="00F05DE1" w:rsidRDefault="002E6245" w:rsidP="00F05DE1">
      <w:pPr>
        <w:spacing w:line="360" w:lineRule="auto"/>
        <w:jc w:val="both"/>
        <w:rPr>
          <w:rFonts w:ascii="Times New Roman" w:hAnsi="Times New Roman" w:cs="Times New Roman"/>
          <w:b/>
          <w:bCs/>
          <w:u w:val="single"/>
        </w:rPr>
      </w:pPr>
    </w:p>
    <w:p w:rsidR="002E6245" w:rsidRPr="00F05DE1" w:rsidRDefault="002E6245" w:rsidP="00F05DE1">
      <w:pPr>
        <w:spacing w:line="360" w:lineRule="auto"/>
        <w:jc w:val="both"/>
        <w:rPr>
          <w:rFonts w:ascii="Times New Roman" w:hAnsi="Times New Roman" w:cs="Times New Roman"/>
        </w:rPr>
      </w:pPr>
      <w:r w:rsidRPr="00F05DE1">
        <w:rPr>
          <w:rFonts w:ascii="Times New Roman" w:hAnsi="Times New Roman" w:cs="Times New Roman"/>
        </w:rPr>
        <w:t>While a growing number of parents and educators understand the importance of these goals, less of them actually act effectively. There seems to be a gap between awareness and action</w:t>
      </w:r>
      <w:r w:rsidR="00055D9B" w:rsidRPr="00F05DE1">
        <w:rPr>
          <w:rFonts w:ascii="Times New Roman" w:hAnsi="Times New Roman" w:cs="Times New Roman"/>
        </w:rPr>
        <w:t xml:space="preserve">. Much of what is written about what global education means focuses on explaining why is should be taught and what it means, however less focus </w:t>
      </w:r>
      <w:r w:rsidR="00055D9B" w:rsidRPr="002B2A69">
        <w:rPr>
          <w:rFonts w:ascii="Times New Roman" w:hAnsi="Times New Roman" w:cs="Times New Roman"/>
        </w:rPr>
        <w:t xml:space="preserve">is </w:t>
      </w:r>
      <w:r w:rsidR="00A24DE0" w:rsidRPr="002B2A69">
        <w:rPr>
          <w:rFonts w:ascii="Times New Roman" w:hAnsi="Times New Roman" w:cs="Times New Roman"/>
        </w:rPr>
        <w:t xml:space="preserve">on </w:t>
      </w:r>
      <w:r w:rsidR="00055D9B" w:rsidRPr="002B2A69">
        <w:rPr>
          <w:rFonts w:ascii="Times New Roman" w:hAnsi="Times New Roman" w:cs="Times New Roman"/>
        </w:rPr>
        <w:t>how</w:t>
      </w:r>
      <w:r w:rsidR="00055D9B" w:rsidRPr="00F05DE1">
        <w:rPr>
          <w:rFonts w:ascii="Times New Roman" w:hAnsi="Times New Roman" w:cs="Times New Roman"/>
        </w:rPr>
        <w:t xml:space="preserve"> parents and educators can implement it in </w:t>
      </w:r>
      <w:r w:rsidR="00055D9B" w:rsidRPr="002B2A69">
        <w:rPr>
          <w:rFonts w:ascii="Times New Roman" w:hAnsi="Times New Roman" w:cs="Times New Roman"/>
        </w:rPr>
        <w:t>child</w:t>
      </w:r>
      <w:r w:rsidR="002B2A69">
        <w:rPr>
          <w:rFonts w:ascii="Times New Roman" w:hAnsi="Times New Roman" w:cs="Times New Roman"/>
        </w:rPr>
        <w:t>ren</w:t>
      </w:r>
      <w:r w:rsidR="00055D9B" w:rsidRPr="002B2A69">
        <w:rPr>
          <w:rFonts w:ascii="Times New Roman" w:hAnsi="Times New Roman" w:cs="Times New Roman"/>
        </w:rPr>
        <w:t>’s learning</w:t>
      </w:r>
      <w:r w:rsidR="000C3A3A" w:rsidRPr="00F05DE1">
        <w:rPr>
          <w:rFonts w:ascii="Times New Roman" w:hAnsi="Times New Roman" w:cs="Times New Roman"/>
        </w:rPr>
        <w:t xml:space="preserve"> (Reimers, 2020)</w:t>
      </w:r>
    </w:p>
    <w:p w:rsidR="00055D9B" w:rsidRPr="00F05DE1" w:rsidRDefault="00055D9B" w:rsidP="00F05DE1">
      <w:pPr>
        <w:spacing w:line="360" w:lineRule="auto"/>
        <w:jc w:val="both"/>
        <w:rPr>
          <w:rFonts w:ascii="Times New Roman" w:hAnsi="Times New Roman" w:cs="Times New Roman"/>
        </w:rPr>
      </w:pPr>
    </w:p>
    <w:p w:rsidR="00EC3BC9" w:rsidRPr="00F05DE1" w:rsidRDefault="00055D9B" w:rsidP="00F05DE1">
      <w:pPr>
        <w:spacing w:line="360" w:lineRule="auto"/>
        <w:jc w:val="both"/>
        <w:rPr>
          <w:rFonts w:ascii="Times New Roman" w:hAnsi="Times New Roman" w:cs="Times New Roman"/>
        </w:rPr>
      </w:pPr>
      <w:r w:rsidRPr="00F05DE1">
        <w:rPr>
          <w:rFonts w:ascii="Times New Roman" w:hAnsi="Times New Roman" w:cs="Times New Roman"/>
        </w:rPr>
        <w:t xml:space="preserve">Academic conversation about global education has been disconnected from practice and is missing the voice of teachers and school leaders on their feedback on what worked for them, for whom, in what context and with what short term/long term consequences. </w:t>
      </w:r>
      <w:r w:rsidR="00AF58C5" w:rsidRPr="00F05DE1">
        <w:rPr>
          <w:rFonts w:ascii="Times New Roman" w:hAnsi="Times New Roman" w:cs="Times New Roman"/>
        </w:rPr>
        <w:t xml:space="preserve">On the other hand, Klein (2016; Longview Foundation 2008; OCED and Asia Society 2018; </w:t>
      </w:r>
      <w:proofErr w:type="spellStart"/>
      <w:r w:rsidR="00AF58C5" w:rsidRPr="00F05DE1">
        <w:rPr>
          <w:rFonts w:ascii="Times New Roman" w:hAnsi="Times New Roman" w:cs="Times New Roman"/>
        </w:rPr>
        <w:t>Tavanger</w:t>
      </w:r>
      <w:proofErr w:type="spellEnd"/>
      <w:r w:rsidR="00AF58C5" w:rsidRPr="00F05DE1">
        <w:rPr>
          <w:rFonts w:ascii="Times New Roman" w:hAnsi="Times New Roman" w:cs="Times New Roman"/>
        </w:rPr>
        <w:t xml:space="preserve"> and </w:t>
      </w:r>
      <w:proofErr w:type="spellStart"/>
      <w:r w:rsidR="00AF58C5" w:rsidRPr="00F05DE1">
        <w:rPr>
          <w:rFonts w:ascii="Times New Roman" w:hAnsi="Times New Roman" w:cs="Times New Roman"/>
        </w:rPr>
        <w:t>Madric</w:t>
      </w:r>
      <w:proofErr w:type="spellEnd"/>
      <w:r w:rsidR="00AF58C5" w:rsidRPr="00F05DE1">
        <w:rPr>
          <w:rFonts w:ascii="Times New Roman" w:hAnsi="Times New Roman" w:cs="Times New Roman"/>
        </w:rPr>
        <w:t xml:space="preserve"> – Morales 2014; UNESCO 2015-2017, cited in Reimers, 2020) says</w:t>
      </w:r>
      <w:r w:rsidRPr="00F05DE1">
        <w:rPr>
          <w:rFonts w:ascii="Times New Roman" w:hAnsi="Times New Roman" w:cs="Times New Roman"/>
        </w:rPr>
        <w:t xml:space="preserve"> a separate set of </w:t>
      </w:r>
      <w:r w:rsidR="002B2A69">
        <w:rPr>
          <w:rFonts w:ascii="Times New Roman" w:hAnsi="Times New Roman" w:cs="Times New Roman"/>
        </w:rPr>
        <w:t xml:space="preserve">literature, </w:t>
      </w:r>
      <w:r w:rsidRPr="00F05DE1">
        <w:rPr>
          <w:rFonts w:ascii="Times New Roman" w:hAnsi="Times New Roman" w:cs="Times New Roman"/>
        </w:rPr>
        <w:t xml:space="preserve">which concentrates more on </w:t>
      </w:r>
      <w:r w:rsidR="002B2A69">
        <w:rPr>
          <w:rFonts w:ascii="Times New Roman" w:hAnsi="Times New Roman" w:cs="Times New Roman"/>
        </w:rPr>
        <w:t>implementing</w:t>
      </w:r>
      <w:r w:rsidRPr="00F05DE1">
        <w:rPr>
          <w:rFonts w:ascii="Times New Roman" w:hAnsi="Times New Roman" w:cs="Times New Roman"/>
        </w:rPr>
        <w:t xml:space="preserve"> global education into practice</w:t>
      </w:r>
      <w:r w:rsidR="009C5AC1" w:rsidRPr="00F05DE1">
        <w:rPr>
          <w:rFonts w:ascii="Times New Roman" w:hAnsi="Times New Roman" w:cs="Times New Roman"/>
        </w:rPr>
        <w:t>, offer</w:t>
      </w:r>
      <w:r w:rsidRPr="00F05DE1">
        <w:rPr>
          <w:rFonts w:ascii="Times New Roman" w:hAnsi="Times New Roman" w:cs="Times New Roman"/>
        </w:rPr>
        <w:t xml:space="preserve"> schools guidance on developing a global education, however unlike academic </w:t>
      </w:r>
      <w:r w:rsidR="001A425B">
        <w:rPr>
          <w:rFonts w:ascii="Times New Roman" w:hAnsi="Times New Roman" w:cs="Times New Roman"/>
        </w:rPr>
        <w:t>literature</w:t>
      </w:r>
      <w:r w:rsidRPr="00F05DE1">
        <w:rPr>
          <w:rFonts w:ascii="Times New Roman" w:hAnsi="Times New Roman" w:cs="Times New Roman"/>
        </w:rPr>
        <w:t xml:space="preserve"> which has limited guidance on how to implement global education into practice; </w:t>
      </w:r>
      <w:r w:rsidRPr="001A425B">
        <w:rPr>
          <w:rFonts w:ascii="Times New Roman" w:hAnsi="Times New Roman" w:cs="Times New Roman"/>
        </w:rPr>
        <w:t>th</w:t>
      </w:r>
      <w:r w:rsidR="005C3995" w:rsidRPr="001A425B">
        <w:rPr>
          <w:rFonts w:ascii="Times New Roman" w:hAnsi="Times New Roman" w:cs="Times New Roman"/>
        </w:rPr>
        <w:t>is</w:t>
      </w:r>
      <w:r w:rsidRPr="001A425B">
        <w:rPr>
          <w:rFonts w:ascii="Times New Roman" w:hAnsi="Times New Roman" w:cs="Times New Roman"/>
        </w:rPr>
        <w:t xml:space="preserve"> practical </w:t>
      </w:r>
      <w:r w:rsidR="00EC3BC9" w:rsidRPr="001A425B">
        <w:rPr>
          <w:rFonts w:ascii="Times New Roman" w:hAnsi="Times New Roman" w:cs="Times New Roman"/>
        </w:rPr>
        <w:t>guidance</w:t>
      </w:r>
      <w:r w:rsidRPr="001A425B">
        <w:rPr>
          <w:rFonts w:ascii="Times New Roman" w:hAnsi="Times New Roman" w:cs="Times New Roman"/>
        </w:rPr>
        <w:t xml:space="preserve"> </w:t>
      </w:r>
      <w:r w:rsidR="005C3995" w:rsidRPr="001A425B">
        <w:rPr>
          <w:rFonts w:ascii="Times New Roman" w:hAnsi="Times New Roman" w:cs="Times New Roman"/>
        </w:rPr>
        <w:t>is</w:t>
      </w:r>
      <w:r w:rsidRPr="001A425B">
        <w:rPr>
          <w:rFonts w:ascii="Times New Roman" w:hAnsi="Times New Roman" w:cs="Times New Roman"/>
        </w:rPr>
        <w:t xml:space="preserve"> almost exclusively about </w:t>
      </w:r>
      <w:r w:rsidR="001A425B">
        <w:rPr>
          <w:rFonts w:ascii="Times New Roman" w:hAnsi="Times New Roman" w:cs="Times New Roman"/>
        </w:rPr>
        <w:t xml:space="preserve">implementing global education into </w:t>
      </w:r>
      <w:r w:rsidRPr="001A425B">
        <w:rPr>
          <w:rFonts w:ascii="Times New Roman" w:hAnsi="Times New Roman" w:cs="Times New Roman"/>
        </w:rPr>
        <w:t>practic</w:t>
      </w:r>
      <w:r w:rsidRPr="00F05DE1">
        <w:rPr>
          <w:rFonts w:ascii="Times New Roman" w:hAnsi="Times New Roman" w:cs="Times New Roman"/>
        </w:rPr>
        <w:t>e, with limited theoretical and conceptual grounding</w:t>
      </w:r>
      <w:r w:rsidR="001A425B">
        <w:rPr>
          <w:rFonts w:ascii="Times New Roman" w:hAnsi="Times New Roman" w:cs="Times New Roman"/>
        </w:rPr>
        <w:t xml:space="preserve">. </w:t>
      </w:r>
      <w:r w:rsidR="00EC3BC9" w:rsidRPr="00F05DE1">
        <w:rPr>
          <w:rFonts w:ascii="Times New Roman" w:hAnsi="Times New Roman" w:cs="Times New Roman"/>
        </w:rPr>
        <w:t>Therefore this means that teachers and education leaders have limited support to make professional judgements about how to develop a program of global education which is responsive to their pupils’, schools’ and community’s needs</w:t>
      </w:r>
      <w:r w:rsidR="001A425B">
        <w:rPr>
          <w:rFonts w:ascii="Times New Roman" w:hAnsi="Times New Roman" w:cs="Times New Roman"/>
        </w:rPr>
        <w:t xml:space="preserve">; </w:t>
      </w:r>
      <w:r w:rsidR="00FA06B6" w:rsidRPr="00F05DE1">
        <w:rPr>
          <w:rFonts w:ascii="Times New Roman" w:hAnsi="Times New Roman" w:cs="Times New Roman"/>
        </w:rPr>
        <w:t xml:space="preserve">perhaps schools </w:t>
      </w:r>
      <w:r w:rsidR="009C5AC1" w:rsidRPr="00F05DE1">
        <w:rPr>
          <w:rFonts w:ascii="Times New Roman" w:hAnsi="Times New Roman" w:cs="Times New Roman"/>
        </w:rPr>
        <w:t>should</w:t>
      </w:r>
      <w:r w:rsidR="00FA06B6" w:rsidRPr="00F05DE1">
        <w:rPr>
          <w:rFonts w:ascii="Times New Roman" w:hAnsi="Times New Roman" w:cs="Times New Roman"/>
        </w:rPr>
        <w:t xml:space="preserve"> offer more in depth information on global education in their Initial Teaching Programme and give teachers consistent training so they can progress professionally. Perhaps one to one meetings with teachers would be </w:t>
      </w:r>
      <w:r w:rsidR="008B2178" w:rsidRPr="001A425B">
        <w:rPr>
          <w:rFonts w:ascii="Times New Roman" w:hAnsi="Times New Roman" w:cs="Times New Roman"/>
        </w:rPr>
        <w:t>beneficial</w:t>
      </w:r>
      <w:r w:rsidR="00FA06B6" w:rsidRPr="00F05DE1">
        <w:rPr>
          <w:rFonts w:ascii="Times New Roman" w:hAnsi="Times New Roman" w:cs="Times New Roman"/>
        </w:rPr>
        <w:t xml:space="preserve"> so they can evaluate their teaching and look for ways it can be improved. Donald Schon</w:t>
      </w:r>
      <w:r w:rsidR="00AF58C5" w:rsidRPr="00F05DE1">
        <w:rPr>
          <w:rFonts w:ascii="Times New Roman" w:hAnsi="Times New Roman" w:cs="Times New Roman"/>
        </w:rPr>
        <w:t xml:space="preserve"> (1988, cited in Reimers, 2020)</w:t>
      </w:r>
      <w:r w:rsidR="00FA06B6" w:rsidRPr="00F05DE1">
        <w:rPr>
          <w:rFonts w:ascii="Times New Roman" w:hAnsi="Times New Roman" w:cs="Times New Roman"/>
        </w:rPr>
        <w:t xml:space="preserve"> says the ability to reflect on the knowledge which guides practice is essential for improvement</w:t>
      </w:r>
      <w:r w:rsidR="00AF58C5" w:rsidRPr="00F05DE1">
        <w:rPr>
          <w:rFonts w:ascii="Times New Roman" w:hAnsi="Times New Roman" w:cs="Times New Roman"/>
        </w:rPr>
        <w:t>.</w:t>
      </w:r>
    </w:p>
    <w:p w:rsidR="00A078EF" w:rsidRPr="00F05DE1" w:rsidRDefault="00A078EF" w:rsidP="00F05DE1">
      <w:pPr>
        <w:spacing w:line="360" w:lineRule="auto"/>
        <w:jc w:val="both"/>
        <w:rPr>
          <w:rFonts w:ascii="Times New Roman" w:hAnsi="Times New Roman" w:cs="Times New Roman"/>
        </w:rPr>
      </w:pPr>
    </w:p>
    <w:p w:rsidR="00BC5C91" w:rsidRPr="00F05DE1" w:rsidRDefault="00AF58C5" w:rsidP="00F05DE1">
      <w:pPr>
        <w:spacing w:line="360" w:lineRule="auto"/>
        <w:jc w:val="both"/>
        <w:rPr>
          <w:rFonts w:ascii="Times New Roman" w:hAnsi="Times New Roman" w:cs="Times New Roman"/>
          <w:color w:val="000000" w:themeColor="text1"/>
        </w:rPr>
      </w:pPr>
      <w:r w:rsidRPr="00F05DE1">
        <w:rPr>
          <w:rFonts w:ascii="Times New Roman" w:hAnsi="Times New Roman" w:cs="Times New Roman"/>
          <w:color w:val="000000" w:themeColor="text1"/>
        </w:rPr>
        <w:t>Reimers (2020) states a</w:t>
      </w:r>
      <w:r w:rsidR="00A078EF" w:rsidRPr="00F05DE1">
        <w:rPr>
          <w:rFonts w:ascii="Times New Roman" w:hAnsi="Times New Roman" w:cs="Times New Roman"/>
          <w:color w:val="000000" w:themeColor="text1"/>
        </w:rPr>
        <w:t xml:space="preserve">nother </w:t>
      </w:r>
      <w:r w:rsidR="00520933" w:rsidRPr="00F05DE1">
        <w:rPr>
          <w:rFonts w:ascii="Times New Roman" w:hAnsi="Times New Roman" w:cs="Times New Roman"/>
          <w:color w:val="000000" w:themeColor="text1"/>
        </w:rPr>
        <w:t xml:space="preserve">possibility </w:t>
      </w:r>
      <w:r w:rsidR="00A078EF" w:rsidRPr="00F05DE1">
        <w:rPr>
          <w:rFonts w:ascii="Times New Roman" w:hAnsi="Times New Roman" w:cs="Times New Roman"/>
          <w:color w:val="000000" w:themeColor="text1"/>
        </w:rPr>
        <w:t xml:space="preserve">for </w:t>
      </w:r>
      <w:r w:rsidR="001A425B">
        <w:rPr>
          <w:rFonts w:ascii="Times New Roman" w:hAnsi="Times New Roman" w:cs="Times New Roman"/>
          <w:color w:val="000000" w:themeColor="text1"/>
        </w:rPr>
        <w:t>global education</w:t>
      </w:r>
      <w:r w:rsidR="007036BA" w:rsidRPr="00F05DE1">
        <w:rPr>
          <w:rFonts w:ascii="Times New Roman" w:hAnsi="Times New Roman" w:cs="Times New Roman"/>
          <w:color w:val="000000" w:themeColor="text1"/>
        </w:rPr>
        <w:t xml:space="preserve"> </w:t>
      </w:r>
      <w:r w:rsidR="00A078EF" w:rsidRPr="00F05DE1">
        <w:rPr>
          <w:rFonts w:ascii="Times New Roman" w:hAnsi="Times New Roman" w:cs="Times New Roman"/>
          <w:color w:val="000000" w:themeColor="text1"/>
        </w:rPr>
        <w:t xml:space="preserve">failure is because global education </w:t>
      </w:r>
      <w:r w:rsidR="00DE0DA6" w:rsidRPr="00F05DE1">
        <w:rPr>
          <w:rFonts w:ascii="Times New Roman" w:hAnsi="Times New Roman" w:cs="Times New Roman"/>
          <w:color w:val="000000" w:themeColor="text1"/>
        </w:rPr>
        <w:t xml:space="preserve">may have </w:t>
      </w:r>
      <w:r w:rsidR="00A078EF" w:rsidRPr="00F05DE1">
        <w:rPr>
          <w:rFonts w:ascii="Times New Roman" w:hAnsi="Times New Roman" w:cs="Times New Roman"/>
          <w:color w:val="000000" w:themeColor="text1"/>
        </w:rPr>
        <w:t xml:space="preserve">only been partially implemented, and the system of interdependent components have been ignored. A global education curriculum is unlikely to change </w:t>
      </w:r>
      <w:r w:rsidR="00A078EF" w:rsidRPr="00F05DE1">
        <w:rPr>
          <w:rFonts w:ascii="Times New Roman" w:hAnsi="Times New Roman" w:cs="Times New Roman"/>
          <w:color w:val="000000" w:themeColor="text1"/>
        </w:rPr>
        <w:lastRenderedPageBreak/>
        <w:t xml:space="preserve">institutions if it does not support teachers to develop the necessary skills to teach </w:t>
      </w:r>
      <w:r w:rsidR="00A078EF" w:rsidRPr="001A425B">
        <w:rPr>
          <w:rFonts w:ascii="Times New Roman" w:hAnsi="Times New Roman" w:cs="Times New Roman"/>
          <w:color w:val="000000" w:themeColor="text1"/>
        </w:rPr>
        <w:t xml:space="preserve">it, or </w:t>
      </w:r>
      <w:r w:rsidR="00DE1257" w:rsidRPr="001A425B">
        <w:rPr>
          <w:rFonts w:ascii="Times New Roman" w:hAnsi="Times New Roman" w:cs="Times New Roman"/>
          <w:color w:val="000000" w:themeColor="text1"/>
        </w:rPr>
        <w:t xml:space="preserve">give </w:t>
      </w:r>
      <w:r w:rsidR="00A078EF" w:rsidRPr="001A425B">
        <w:rPr>
          <w:rFonts w:ascii="Times New Roman" w:hAnsi="Times New Roman" w:cs="Times New Roman"/>
          <w:color w:val="000000" w:themeColor="text1"/>
        </w:rPr>
        <w:t xml:space="preserve">support </w:t>
      </w:r>
      <w:r w:rsidR="001A425B">
        <w:rPr>
          <w:rFonts w:ascii="Times New Roman" w:hAnsi="Times New Roman" w:cs="Times New Roman"/>
          <w:color w:val="000000" w:themeColor="text1"/>
        </w:rPr>
        <w:t xml:space="preserve">to </w:t>
      </w:r>
      <w:r w:rsidR="00A078EF" w:rsidRPr="00F05DE1">
        <w:rPr>
          <w:rFonts w:ascii="Times New Roman" w:hAnsi="Times New Roman" w:cs="Times New Roman"/>
          <w:color w:val="000000" w:themeColor="text1"/>
        </w:rPr>
        <w:t xml:space="preserve">school leaders and parents. Using a multidimensional model to advance global </w:t>
      </w:r>
      <w:r w:rsidR="004E5C59" w:rsidRPr="00F05DE1">
        <w:rPr>
          <w:rFonts w:ascii="Times New Roman" w:hAnsi="Times New Roman" w:cs="Times New Roman"/>
          <w:color w:val="000000" w:themeColor="text1"/>
        </w:rPr>
        <w:t>education, is</w:t>
      </w:r>
      <w:r w:rsidR="00A078EF" w:rsidRPr="00F05DE1">
        <w:rPr>
          <w:rFonts w:ascii="Times New Roman" w:hAnsi="Times New Roman" w:cs="Times New Roman"/>
          <w:color w:val="000000" w:themeColor="text1"/>
        </w:rPr>
        <w:t xml:space="preserve"> more likely to show much better results because education systems are multidimensional as </w:t>
      </w:r>
      <w:r w:rsidR="00A078EF" w:rsidRPr="001A425B">
        <w:rPr>
          <w:rFonts w:ascii="Times New Roman" w:hAnsi="Times New Roman" w:cs="Times New Roman"/>
          <w:color w:val="000000" w:themeColor="text1"/>
        </w:rPr>
        <w:t>well</w:t>
      </w:r>
      <w:r w:rsidR="001A425B" w:rsidRPr="001A425B">
        <w:rPr>
          <w:rFonts w:ascii="Times New Roman" w:hAnsi="Times New Roman" w:cs="Times New Roman"/>
          <w:color w:val="000000" w:themeColor="text1"/>
        </w:rPr>
        <w:t>.</w:t>
      </w:r>
      <w:r w:rsidR="001A425B">
        <w:rPr>
          <w:rFonts w:ascii="Times New Roman" w:hAnsi="Times New Roman" w:cs="Times New Roman"/>
          <w:color w:val="000000" w:themeColor="text1"/>
        </w:rPr>
        <w:t xml:space="preserve"> </w:t>
      </w:r>
      <w:r w:rsidR="00FA06B6" w:rsidRPr="00F05DE1">
        <w:rPr>
          <w:rFonts w:ascii="Times New Roman" w:hAnsi="Times New Roman" w:cs="Times New Roman"/>
          <w:color w:val="000000" w:themeColor="text1"/>
        </w:rPr>
        <w:t xml:space="preserve">This could be improved by perhaps </w:t>
      </w:r>
      <w:r w:rsidR="00FA06B6" w:rsidRPr="001A425B">
        <w:rPr>
          <w:rFonts w:ascii="Times New Roman" w:hAnsi="Times New Roman" w:cs="Times New Roman"/>
          <w:color w:val="000000" w:themeColor="text1"/>
        </w:rPr>
        <w:t>maki</w:t>
      </w:r>
      <w:r w:rsidR="00350E4D" w:rsidRPr="001A425B">
        <w:rPr>
          <w:rFonts w:ascii="Times New Roman" w:hAnsi="Times New Roman" w:cs="Times New Roman"/>
          <w:color w:val="000000" w:themeColor="text1"/>
        </w:rPr>
        <w:t xml:space="preserve">ng sure </w:t>
      </w:r>
      <w:r w:rsidR="00FA06B6" w:rsidRPr="001A425B">
        <w:rPr>
          <w:rFonts w:ascii="Times New Roman" w:hAnsi="Times New Roman" w:cs="Times New Roman"/>
          <w:color w:val="000000" w:themeColor="text1"/>
        </w:rPr>
        <w:t xml:space="preserve"> parents</w:t>
      </w:r>
      <w:r w:rsidR="00350E4D" w:rsidRPr="001A425B">
        <w:rPr>
          <w:rFonts w:ascii="Times New Roman" w:hAnsi="Times New Roman" w:cs="Times New Roman"/>
          <w:color w:val="000000" w:themeColor="text1"/>
        </w:rPr>
        <w:t xml:space="preserve"> are </w:t>
      </w:r>
      <w:r w:rsidR="00FA06B6" w:rsidRPr="001A425B">
        <w:rPr>
          <w:rFonts w:ascii="Times New Roman" w:hAnsi="Times New Roman" w:cs="Times New Roman"/>
          <w:color w:val="000000" w:themeColor="text1"/>
        </w:rPr>
        <w:t>involved in their child’s learning</w:t>
      </w:r>
      <w:r w:rsidR="004E5C59" w:rsidRPr="001A425B">
        <w:rPr>
          <w:rFonts w:ascii="Times New Roman" w:hAnsi="Times New Roman" w:cs="Times New Roman"/>
          <w:color w:val="000000" w:themeColor="text1"/>
        </w:rPr>
        <w:t xml:space="preserve">. </w:t>
      </w:r>
      <w:r w:rsidR="00350E4D" w:rsidRPr="001A425B">
        <w:rPr>
          <w:rFonts w:ascii="Times New Roman" w:hAnsi="Times New Roman" w:cs="Times New Roman"/>
          <w:color w:val="000000" w:themeColor="text1"/>
        </w:rPr>
        <w:t>The</w:t>
      </w:r>
      <w:r w:rsidR="00350E4D" w:rsidRPr="00F05DE1">
        <w:rPr>
          <w:rFonts w:ascii="Times New Roman" w:hAnsi="Times New Roman" w:cs="Times New Roman"/>
          <w:color w:val="000000" w:themeColor="text1"/>
        </w:rPr>
        <w:t xml:space="preserve"> </w:t>
      </w:r>
      <w:r w:rsidR="0027769D" w:rsidRPr="00F05DE1">
        <w:rPr>
          <w:rFonts w:ascii="Times New Roman" w:hAnsi="Times New Roman" w:cs="Times New Roman"/>
          <w:color w:val="000000" w:themeColor="text1"/>
        </w:rPr>
        <w:t xml:space="preserve">Department for Children, Education, Lifelong Learning and Skills, 2008 says </w:t>
      </w:r>
      <w:r w:rsidR="00BC5C91" w:rsidRPr="00F05DE1">
        <w:rPr>
          <w:rFonts w:ascii="Times New Roman" w:hAnsi="Times New Roman" w:cs="Times New Roman"/>
          <w:color w:val="000000" w:themeColor="text1"/>
        </w:rPr>
        <w:t>school</w:t>
      </w:r>
      <w:r w:rsidR="0027769D" w:rsidRPr="00F05DE1">
        <w:rPr>
          <w:rFonts w:ascii="Times New Roman" w:hAnsi="Times New Roman" w:cs="Times New Roman"/>
          <w:color w:val="000000" w:themeColor="text1"/>
        </w:rPr>
        <w:t xml:space="preserve">s </w:t>
      </w:r>
      <w:r w:rsidR="00BC5C91" w:rsidRPr="00F05DE1">
        <w:rPr>
          <w:rFonts w:ascii="Times New Roman" w:hAnsi="Times New Roman" w:cs="Times New Roman"/>
          <w:color w:val="000000" w:themeColor="text1"/>
        </w:rPr>
        <w:t xml:space="preserve">need to identify the leaders for ESDGC, to clarify the vision and develop the ethos, to develop </w:t>
      </w:r>
      <w:r w:rsidR="00BC5C91" w:rsidRPr="001A425B">
        <w:rPr>
          <w:rFonts w:ascii="Times New Roman" w:hAnsi="Times New Roman" w:cs="Times New Roman"/>
          <w:color w:val="000000" w:themeColor="text1"/>
        </w:rPr>
        <w:t>and implement  ESDGC policy</w:t>
      </w:r>
      <w:r w:rsidR="00BC5C91" w:rsidRPr="00F05DE1">
        <w:rPr>
          <w:rFonts w:ascii="Times New Roman" w:hAnsi="Times New Roman" w:cs="Times New Roman"/>
          <w:color w:val="000000" w:themeColor="text1"/>
        </w:rPr>
        <w:t xml:space="preserve"> that is effective and inclusive and ensure that it is consistent by making sure training on ESDGC is happening regularly. The vision should take into consideration planning for the future. David Hicks</w:t>
      </w:r>
      <w:r w:rsidR="0027769D" w:rsidRPr="00F05DE1">
        <w:rPr>
          <w:rFonts w:ascii="Times New Roman" w:hAnsi="Times New Roman" w:cs="Times New Roman"/>
          <w:color w:val="000000" w:themeColor="text1"/>
        </w:rPr>
        <w:t xml:space="preserve"> (N.D, </w:t>
      </w:r>
      <w:r w:rsidR="00E162B4" w:rsidRPr="00F05DE1">
        <w:rPr>
          <w:rFonts w:ascii="Times New Roman" w:hAnsi="Times New Roman" w:cs="Times New Roman"/>
          <w:color w:val="000000" w:themeColor="text1"/>
        </w:rPr>
        <w:t>cited by Department for Children, Education, Lifelong Learning and Skills 2008</w:t>
      </w:r>
      <w:r w:rsidR="0027769D" w:rsidRPr="00F05DE1">
        <w:rPr>
          <w:rFonts w:ascii="Times New Roman" w:hAnsi="Times New Roman" w:cs="Times New Roman"/>
          <w:color w:val="000000" w:themeColor="text1"/>
        </w:rPr>
        <w:t xml:space="preserve">), </w:t>
      </w:r>
      <w:r w:rsidR="00BC5C91" w:rsidRPr="00F05DE1">
        <w:rPr>
          <w:rFonts w:ascii="Times New Roman" w:hAnsi="Times New Roman" w:cs="Times New Roman"/>
          <w:color w:val="000000" w:themeColor="text1"/>
        </w:rPr>
        <w:t xml:space="preserve"> says “If all education is for the future, then the future needs to be a more explicit concern in education. In the first decade of the 21</w:t>
      </w:r>
      <w:r w:rsidR="00BC5C91" w:rsidRPr="00F05DE1">
        <w:rPr>
          <w:rFonts w:ascii="Times New Roman" w:hAnsi="Times New Roman" w:cs="Times New Roman"/>
          <w:color w:val="000000" w:themeColor="text1"/>
          <w:vertAlign w:val="superscript"/>
        </w:rPr>
        <w:t>st</w:t>
      </w:r>
      <w:r w:rsidR="00BC5C91" w:rsidRPr="00F05DE1">
        <w:rPr>
          <w:rFonts w:ascii="Times New Roman" w:hAnsi="Times New Roman" w:cs="Times New Roman"/>
          <w:color w:val="000000" w:themeColor="text1"/>
        </w:rPr>
        <w:t xml:space="preserve"> century, the current state of the planet guarantees a future very different from today”. </w:t>
      </w:r>
    </w:p>
    <w:p w:rsidR="0015400F" w:rsidRPr="00F05DE1" w:rsidRDefault="0015400F" w:rsidP="00F05DE1">
      <w:pPr>
        <w:spacing w:line="360" w:lineRule="auto"/>
        <w:jc w:val="both"/>
        <w:rPr>
          <w:rFonts w:ascii="Times New Roman" w:hAnsi="Times New Roman" w:cs="Times New Roman"/>
        </w:rPr>
      </w:pPr>
    </w:p>
    <w:p w:rsidR="00EC3BC9" w:rsidRPr="00F05DE1" w:rsidRDefault="00121B0A" w:rsidP="00F05DE1">
      <w:pPr>
        <w:spacing w:line="360" w:lineRule="auto"/>
        <w:jc w:val="both"/>
        <w:rPr>
          <w:rFonts w:ascii="Times New Roman" w:hAnsi="Times New Roman" w:cs="Times New Roman"/>
        </w:rPr>
      </w:pPr>
      <w:r w:rsidRPr="00F05DE1">
        <w:rPr>
          <w:rFonts w:ascii="Times New Roman" w:hAnsi="Times New Roman" w:cs="Times New Roman"/>
        </w:rPr>
        <w:t>According to Reimers (</w:t>
      </w:r>
      <w:r w:rsidRPr="001A425B">
        <w:rPr>
          <w:rFonts w:ascii="Times New Roman" w:hAnsi="Times New Roman" w:cs="Times New Roman"/>
        </w:rPr>
        <w:t>2020)</w:t>
      </w:r>
      <w:r w:rsidR="006C50F4" w:rsidRPr="001A425B">
        <w:rPr>
          <w:rFonts w:ascii="Times New Roman" w:hAnsi="Times New Roman" w:cs="Times New Roman"/>
        </w:rPr>
        <w:t xml:space="preserve">, </w:t>
      </w:r>
      <w:r w:rsidRPr="001A425B">
        <w:rPr>
          <w:rFonts w:ascii="Times New Roman" w:hAnsi="Times New Roman" w:cs="Times New Roman"/>
        </w:rPr>
        <w:t>w</w:t>
      </w:r>
      <w:r w:rsidR="0015400F" w:rsidRPr="001A425B">
        <w:rPr>
          <w:rFonts w:ascii="Times New Roman" w:hAnsi="Times New Roman" w:cs="Times New Roman"/>
        </w:rPr>
        <w:t>hile</w:t>
      </w:r>
      <w:r w:rsidR="0015400F" w:rsidRPr="00F05DE1">
        <w:rPr>
          <w:rFonts w:ascii="Times New Roman" w:hAnsi="Times New Roman" w:cs="Times New Roman"/>
        </w:rPr>
        <w:t xml:space="preserve"> studying how adults learn, Robert Kegan and Lisa Lahey discovered that pre-existing habits and mindsets often prevent acting on new knowledge. </w:t>
      </w:r>
      <w:r w:rsidRPr="00F05DE1">
        <w:rPr>
          <w:rFonts w:ascii="Times New Roman" w:hAnsi="Times New Roman" w:cs="Times New Roman"/>
        </w:rPr>
        <w:t xml:space="preserve">Kegan and Lahey (2009, cited in Reimers, 2020),  </w:t>
      </w:r>
      <w:r w:rsidR="0015400F" w:rsidRPr="00F05DE1">
        <w:rPr>
          <w:rFonts w:ascii="Times New Roman" w:hAnsi="Times New Roman" w:cs="Times New Roman"/>
        </w:rPr>
        <w:t xml:space="preserve">found that when adults are aware of how these pre-existing beliefs and assumptions get in the way, they are ready for change and accept it. Conversely, is it fair to </w:t>
      </w:r>
      <w:r w:rsidR="004E5C59" w:rsidRPr="00F05DE1">
        <w:rPr>
          <w:rFonts w:ascii="Times New Roman" w:hAnsi="Times New Roman" w:cs="Times New Roman"/>
        </w:rPr>
        <w:t>ask</w:t>
      </w:r>
      <w:r w:rsidR="00342A7B" w:rsidRPr="00F05DE1">
        <w:rPr>
          <w:rFonts w:ascii="Times New Roman" w:hAnsi="Times New Roman" w:cs="Times New Roman"/>
        </w:rPr>
        <w:t xml:space="preserve"> teachers </w:t>
      </w:r>
      <w:r w:rsidR="004E5C59" w:rsidRPr="00F05DE1">
        <w:rPr>
          <w:rFonts w:ascii="Times New Roman" w:hAnsi="Times New Roman" w:cs="Times New Roman"/>
        </w:rPr>
        <w:t>to put aside</w:t>
      </w:r>
      <w:r w:rsidR="00342A7B" w:rsidRPr="00F05DE1">
        <w:rPr>
          <w:rFonts w:ascii="Times New Roman" w:hAnsi="Times New Roman" w:cs="Times New Roman"/>
        </w:rPr>
        <w:t xml:space="preserve"> their pre-existing beliefs as this is not supporting what they </w:t>
      </w:r>
      <w:r w:rsidR="00342A7B" w:rsidRPr="001A425B">
        <w:rPr>
          <w:rFonts w:ascii="Times New Roman" w:hAnsi="Times New Roman" w:cs="Times New Roman"/>
        </w:rPr>
        <w:t>believe</w:t>
      </w:r>
      <w:r w:rsidR="0021246F" w:rsidRPr="001A425B">
        <w:rPr>
          <w:rFonts w:ascii="Times New Roman" w:hAnsi="Times New Roman" w:cs="Times New Roman"/>
        </w:rPr>
        <w:t>?</w:t>
      </w:r>
      <w:r w:rsidR="0021246F" w:rsidRPr="00F05DE1">
        <w:rPr>
          <w:rFonts w:ascii="Times New Roman" w:hAnsi="Times New Roman" w:cs="Times New Roman"/>
        </w:rPr>
        <w:t xml:space="preserve"> </w:t>
      </w:r>
      <w:r w:rsidR="00342A7B" w:rsidRPr="00F05DE1">
        <w:rPr>
          <w:rFonts w:ascii="Times New Roman" w:hAnsi="Times New Roman" w:cs="Times New Roman"/>
        </w:rPr>
        <w:t xml:space="preserve">Despite this I recognise the importance of having a ‘clear slate’ and </w:t>
      </w:r>
      <w:r w:rsidR="00342A7B" w:rsidRPr="001A425B">
        <w:rPr>
          <w:rFonts w:ascii="Times New Roman" w:hAnsi="Times New Roman" w:cs="Times New Roman"/>
        </w:rPr>
        <w:t>being ‘open’ to being a teacher</w:t>
      </w:r>
      <w:r w:rsidR="00342A7B" w:rsidRPr="00F05DE1">
        <w:rPr>
          <w:rFonts w:ascii="Times New Roman" w:hAnsi="Times New Roman" w:cs="Times New Roman"/>
        </w:rPr>
        <w:t xml:space="preserve">, as it is important not to influence pupils. Perhaps the teacher could share some of </w:t>
      </w:r>
      <w:r w:rsidR="004E5C59" w:rsidRPr="00F05DE1">
        <w:rPr>
          <w:rFonts w:ascii="Times New Roman" w:hAnsi="Times New Roman" w:cs="Times New Roman"/>
        </w:rPr>
        <w:t>t</w:t>
      </w:r>
      <w:r w:rsidR="00342A7B" w:rsidRPr="00F05DE1">
        <w:rPr>
          <w:rFonts w:ascii="Times New Roman" w:hAnsi="Times New Roman" w:cs="Times New Roman"/>
        </w:rPr>
        <w:t>he</w:t>
      </w:r>
      <w:r w:rsidR="004E5C59" w:rsidRPr="00F05DE1">
        <w:rPr>
          <w:rFonts w:ascii="Times New Roman" w:hAnsi="Times New Roman" w:cs="Times New Roman"/>
        </w:rPr>
        <w:t>i</w:t>
      </w:r>
      <w:r w:rsidR="00342A7B" w:rsidRPr="00F05DE1">
        <w:rPr>
          <w:rFonts w:ascii="Times New Roman" w:hAnsi="Times New Roman" w:cs="Times New Roman"/>
        </w:rPr>
        <w:t xml:space="preserve">r beliefs in an appropriate way, while </w:t>
      </w:r>
      <w:r w:rsidR="004E5C59" w:rsidRPr="00F05DE1">
        <w:rPr>
          <w:rFonts w:ascii="Times New Roman" w:hAnsi="Times New Roman" w:cs="Times New Roman"/>
        </w:rPr>
        <w:t xml:space="preserve">also </w:t>
      </w:r>
      <w:r w:rsidR="00342A7B" w:rsidRPr="00F05DE1">
        <w:rPr>
          <w:rFonts w:ascii="Times New Roman" w:hAnsi="Times New Roman" w:cs="Times New Roman"/>
        </w:rPr>
        <w:t>sharing the beliefs of other</w:t>
      </w:r>
      <w:r w:rsidR="004E5C59" w:rsidRPr="00F05DE1">
        <w:rPr>
          <w:rFonts w:ascii="Times New Roman" w:hAnsi="Times New Roman" w:cs="Times New Roman"/>
        </w:rPr>
        <w:t>s</w:t>
      </w:r>
      <w:r w:rsidR="00342A7B" w:rsidRPr="00F05DE1">
        <w:rPr>
          <w:rFonts w:ascii="Times New Roman" w:hAnsi="Times New Roman" w:cs="Times New Roman"/>
        </w:rPr>
        <w:t xml:space="preserve">. </w:t>
      </w:r>
    </w:p>
    <w:p w:rsidR="00121B0A" w:rsidRPr="00F05DE1" w:rsidRDefault="00121B0A" w:rsidP="00F05DE1">
      <w:pPr>
        <w:spacing w:line="360" w:lineRule="auto"/>
        <w:jc w:val="both"/>
        <w:rPr>
          <w:rFonts w:ascii="Times New Roman" w:hAnsi="Times New Roman" w:cs="Times New Roman"/>
        </w:rPr>
      </w:pPr>
    </w:p>
    <w:p w:rsidR="00487C12" w:rsidRPr="00F05DE1" w:rsidRDefault="00121B0A" w:rsidP="00F05DE1">
      <w:pPr>
        <w:spacing w:line="360" w:lineRule="auto"/>
        <w:jc w:val="both"/>
        <w:rPr>
          <w:rFonts w:ascii="Times New Roman" w:hAnsi="Times New Roman" w:cs="Times New Roman"/>
        </w:rPr>
      </w:pPr>
      <w:r w:rsidRPr="00F05DE1">
        <w:rPr>
          <w:rFonts w:ascii="Times New Roman" w:hAnsi="Times New Roman" w:cs="Times New Roman"/>
        </w:rPr>
        <w:t>According to Reimers (2020), w</w:t>
      </w:r>
      <w:r w:rsidR="00487C12" w:rsidRPr="00F05DE1">
        <w:rPr>
          <w:rFonts w:ascii="Times New Roman" w:hAnsi="Times New Roman" w:cs="Times New Roman"/>
        </w:rPr>
        <w:t xml:space="preserve">e need to change the culture of </w:t>
      </w:r>
      <w:r w:rsidR="00487C12" w:rsidRPr="001A425B">
        <w:rPr>
          <w:rFonts w:ascii="Times New Roman" w:hAnsi="Times New Roman" w:cs="Times New Roman"/>
        </w:rPr>
        <w:t>education</w:t>
      </w:r>
      <w:r w:rsidR="002901F8" w:rsidRPr="001A425B">
        <w:rPr>
          <w:rFonts w:ascii="Times New Roman" w:hAnsi="Times New Roman" w:cs="Times New Roman"/>
        </w:rPr>
        <w:t xml:space="preserve">- </w:t>
      </w:r>
      <w:r w:rsidRPr="001A425B">
        <w:rPr>
          <w:rFonts w:ascii="Times New Roman" w:hAnsi="Times New Roman" w:cs="Times New Roman"/>
        </w:rPr>
        <w:t>this means</w:t>
      </w:r>
      <w:r w:rsidRPr="00F05DE1">
        <w:rPr>
          <w:rFonts w:ascii="Times New Roman" w:hAnsi="Times New Roman" w:cs="Times New Roman"/>
        </w:rPr>
        <w:t xml:space="preserve"> we</w:t>
      </w:r>
      <w:r w:rsidR="00487C12" w:rsidRPr="00F05DE1">
        <w:rPr>
          <w:rFonts w:ascii="Times New Roman" w:hAnsi="Times New Roman" w:cs="Times New Roman"/>
        </w:rPr>
        <w:t xml:space="preserve"> need to address global education from a cultural, psychological, professional, institutional and a political </w:t>
      </w:r>
      <w:r w:rsidR="00487C12" w:rsidRPr="001A425B">
        <w:rPr>
          <w:rFonts w:ascii="Times New Roman" w:hAnsi="Times New Roman" w:cs="Times New Roman"/>
        </w:rPr>
        <w:t>perspective</w:t>
      </w:r>
      <w:r w:rsidR="00267776" w:rsidRPr="001A425B">
        <w:rPr>
          <w:rFonts w:ascii="Times New Roman" w:hAnsi="Times New Roman" w:cs="Times New Roman"/>
        </w:rPr>
        <w:t>.</w:t>
      </w:r>
      <w:r w:rsidR="00487C12" w:rsidRPr="001A425B">
        <w:rPr>
          <w:rFonts w:ascii="Times New Roman" w:hAnsi="Times New Roman" w:cs="Times New Roman"/>
        </w:rPr>
        <w:t xml:space="preserve"> The</w:t>
      </w:r>
      <w:r w:rsidR="00487C12" w:rsidRPr="00F05DE1">
        <w:rPr>
          <w:rFonts w:ascii="Times New Roman" w:hAnsi="Times New Roman" w:cs="Times New Roman"/>
        </w:rPr>
        <w:t xml:space="preserve"> cultural perspective focuses on the big picture of how schools relate to the larger </w:t>
      </w:r>
      <w:r w:rsidR="00487C12" w:rsidRPr="001A425B">
        <w:rPr>
          <w:rFonts w:ascii="Times New Roman" w:hAnsi="Times New Roman" w:cs="Times New Roman"/>
        </w:rPr>
        <w:t>society</w:t>
      </w:r>
      <w:r w:rsidR="004E5C59" w:rsidRPr="001A425B">
        <w:rPr>
          <w:rFonts w:ascii="Times New Roman" w:hAnsi="Times New Roman" w:cs="Times New Roman"/>
        </w:rPr>
        <w:t xml:space="preserve">; </w:t>
      </w:r>
      <w:r w:rsidR="00487C12" w:rsidRPr="001A425B">
        <w:rPr>
          <w:rFonts w:ascii="Times New Roman" w:hAnsi="Times New Roman" w:cs="Times New Roman"/>
        </w:rPr>
        <w:t>the broader</w:t>
      </w:r>
      <w:r w:rsidR="00487C12" w:rsidRPr="00F05DE1">
        <w:rPr>
          <w:rFonts w:ascii="Times New Roman" w:hAnsi="Times New Roman" w:cs="Times New Roman"/>
        </w:rPr>
        <w:t xml:space="preserve"> set of societal hopes for schools, norms and values. The psychological perspective is taking the theories of learning and implementing </w:t>
      </w:r>
      <w:r w:rsidR="00417E1E" w:rsidRPr="001A425B">
        <w:rPr>
          <w:rFonts w:ascii="Times New Roman" w:hAnsi="Times New Roman" w:cs="Times New Roman"/>
        </w:rPr>
        <w:t>them</w:t>
      </w:r>
      <w:r w:rsidR="00487C12" w:rsidRPr="001A425B">
        <w:rPr>
          <w:rFonts w:ascii="Times New Roman" w:hAnsi="Times New Roman" w:cs="Times New Roman"/>
        </w:rPr>
        <w:t xml:space="preserve"> </w:t>
      </w:r>
      <w:r w:rsidR="00417E1E" w:rsidRPr="001A425B">
        <w:rPr>
          <w:rFonts w:ascii="Times New Roman" w:hAnsi="Times New Roman" w:cs="Times New Roman"/>
        </w:rPr>
        <w:t>into</w:t>
      </w:r>
      <w:r w:rsidR="00487C12" w:rsidRPr="001A425B">
        <w:rPr>
          <w:rFonts w:ascii="Times New Roman" w:hAnsi="Times New Roman" w:cs="Times New Roman"/>
        </w:rPr>
        <w:t xml:space="preserve"> the</w:t>
      </w:r>
      <w:r w:rsidR="00487C12" w:rsidRPr="00F05DE1">
        <w:rPr>
          <w:rFonts w:ascii="Times New Roman" w:hAnsi="Times New Roman" w:cs="Times New Roman"/>
        </w:rPr>
        <w:t xml:space="preserve"> teaching process. The professional perspective focuses on how expertise i</w:t>
      </w:r>
      <w:r w:rsidR="004E5C59" w:rsidRPr="00F05DE1">
        <w:rPr>
          <w:rFonts w:ascii="Times New Roman" w:hAnsi="Times New Roman" w:cs="Times New Roman"/>
        </w:rPr>
        <w:t>s</w:t>
      </w:r>
      <w:r w:rsidR="00487C12" w:rsidRPr="00F05DE1">
        <w:rPr>
          <w:rFonts w:ascii="Times New Roman" w:hAnsi="Times New Roman" w:cs="Times New Roman"/>
        </w:rPr>
        <w:t xml:space="preserve"> inserted into professional roles to </w:t>
      </w:r>
      <w:r w:rsidR="00B37317" w:rsidRPr="00F05DE1">
        <w:rPr>
          <w:rFonts w:ascii="Times New Roman" w:hAnsi="Times New Roman" w:cs="Times New Roman"/>
        </w:rPr>
        <w:t>advance</w:t>
      </w:r>
      <w:r w:rsidR="00487C12" w:rsidRPr="00F05DE1">
        <w:rPr>
          <w:rFonts w:ascii="Times New Roman" w:hAnsi="Times New Roman" w:cs="Times New Roman"/>
        </w:rPr>
        <w:t xml:space="preserve"> teaching and learning. The institutional perspective </w:t>
      </w:r>
      <w:r w:rsidR="00B37317" w:rsidRPr="00F05DE1">
        <w:rPr>
          <w:rFonts w:ascii="Times New Roman" w:hAnsi="Times New Roman" w:cs="Times New Roman"/>
        </w:rPr>
        <w:t xml:space="preserve">means having various structures, processes and resources that provide resilience to the system, and the </w:t>
      </w:r>
      <w:r w:rsidR="00B37317" w:rsidRPr="001A425B">
        <w:rPr>
          <w:rFonts w:ascii="Times New Roman" w:hAnsi="Times New Roman" w:cs="Times New Roman"/>
        </w:rPr>
        <w:t>political view</w:t>
      </w:r>
      <w:r w:rsidR="00FF77F1" w:rsidRPr="001A425B">
        <w:rPr>
          <w:rFonts w:ascii="Times New Roman" w:hAnsi="Times New Roman" w:cs="Times New Roman"/>
        </w:rPr>
        <w:t xml:space="preserve"> focuses on</w:t>
      </w:r>
      <w:r w:rsidR="00B37317" w:rsidRPr="001A425B">
        <w:rPr>
          <w:rFonts w:ascii="Times New Roman" w:hAnsi="Times New Roman" w:cs="Times New Roman"/>
        </w:rPr>
        <w:t xml:space="preserve"> how</w:t>
      </w:r>
      <w:r w:rsidR="00B37317" w:rsidRPr="00F05DE1">
        <w:rPr>
          <w:rFonts w:ascii="Times New Roman" w:hAnsi="Times New Roman" w:cs="Times New Roman"/>
        </w:rPr>
        <w:t xml:space="preserve"> the interests of various groups are negotiated and resolved, </w:t>
      </w:r>
      <w:r w:rsidR="00B37317" w:rsidRPr="00F05DE1">
        <w:rPr>
          <w:rFonts w:ascii="Times New Roman" w:hAnsi="Times New Roman" w:cs="Times New Roman"/>
        </w:rPr>
        <w:lastRenderedPageBreak/>
        <w:t>resulting in a particular culture of education. Together these complete the process of change</w:t>
      </w:r>
      <w:r w:rsidRPr="00F05DE1">
        <w:rPr>
          <w:rFonts w:ascii="Times New Roman" w:hAnsi="Times New Roman" w:cs="Times New Roman"/>
        </w:rPr>
        <w:t xml:space="preserve"> (Reimers, 2020).</w:t>
      </w:r>
    </w:p>
    <w:p w:rsidR="00751D9F" w:rsidRPr="00F05DE1" w:rsidRDefault="00751D9F" w:rsidP="00F05DE1">
      <w:pPr>
        <w:spacing w:line="360" w:lineRule="auto"/>
        <w:jc w:val="both"/>
        <w:rPr>
          <w:rFonts w:ascii="Times New Roman" w:hAnsi="Times New Roman" w:cs="Times New Roman"/>
        </w:rPr>
      </w:pPr>
    </w:p>
    <w:p w:rsidR="00751D9F" w:rsidRPr="00F05DE1" w:rsidRDefault="004E5C59" w:rsidP="00F05DE1">
      <w:pPr>
        <w:spacing w:line="360" w:lineRule="auto"/>
        <w:jc w:val="both"/>
        <w:rPr>
          <w:rFonts w:ascii="Times New Roman" w:hAnsi="Times New Roman" w:cs="Times New Roman"/>
        </w:rPr>
      </w:pPr>
      <w:r w:rsidRPr="00F05DE1">
        <w:rPr>
          <w:rFonts w:ascii="Times New Roman" w:hAnsi="Times New Roman" w:cs="Times New Roman"/>
        </w:rPr>
        <w:t>C</w:t>
      </w:r>
      <w:r w:rsidR="00751D9F" w:rsidRPr="00F05DE1">
        <w:rPr>
          <w:rFonts w:ascii="Times New Roman" w:hAnsi="Times New Roman" w:cs="Times New Roman"/>
        </w:rPr>
        <w:t xml:space="preserve">limate change, conflict and misuse of technology </w:t>
      </w:r>
      <w:r w:rsidR="00FA6BC5" w:rsidRPr="00F05DE1">
        <w:rPr>
          <w:rFonts w:ascii="Times New Roman" w:hAnsi="Times New Roman" w:cs="Times New Roman"/>
        </w:rPr>
        <w:t xml:space="preserve">have been indicated as the top </w:t>
      </w:r>
      <w:r w:rsidR="00BE2A30">
        <w:rPr>
          <w:rFonts w:ascii="Times New Roman" w:hAnsi="Times New Roman" w:cs="Times New Roman"/>
        </w:rPr>
        <w:t xml:space="preserve">global </w:t>
      </w:r>
      <w:r w:rsidR="00FA6BC5" w:rsidRPr="00F05DE1">
        <w:rPr>
          <w:rFonts w:ascii="Times New Roman" w:hAnsi="Times New Roman" w:cs="Times New Roman"/>
        </w:rPr>
        <w:t>risks</w:t>
      </w:r>
      <w:r w:rsidR="009A36CA" w:rsidRPr="00F05DE1">
        <w:rPr>
          <w:rFonts w:ascii="Times New Roman" w:hAnsi="Times New Roman" w:cs="Times New Roman"/>
        </w:rPr>
        <w:t xml:space="preserve"> </w:t>
      </w:r>
      <w:r w:rsidR="00FA6BC5" w:rsidRPr="00F05DE1">
        <w:rPr>
          <w:rFonts w:ascii="Times New Roman" w:hAnsi="Times New Roman" w:cs="Times New Roman"/>
        </w:rPr>
        <w:t xml:space="preserve">for many years, showing how hard these are to solve. One of the reasons is because </w:t>
      </w:r>
      <w:r w:rsidR="00513B6B" w:rsidRPr="001A425B">
        <w:rPr>
          <w:rFonts w:ascii="Times New Roman" w:hAnsi="Times New Roman" w:cs="Times New Roman"/>
        </w:rPr>
        <w:t>they</w:t>
      </w:r>
      <w:r w:rsidR="00FA6BC5" w:rsidRPr="001A425B">
        <w:rPr>
          <w:rFonts w:ascii="Times New Roman" w:hAnsi="Times New Roman" w:cs="Times New Roman"/>
        </w:rPr>
        <w:t xml:space="preserve"> require</w:t>
      </w:r>
      <w:r w:rsidR="00513B6B" w:rsidRPr="001A425B">
        <w:rPr>
          <w:rFonts w:ascii="Times New Roman" w:hAnsi="Times New Roman" w:cs="Times New Roman"/>
        </w:rPr>
        <w:t xml:space="preserve"> </w:t>
      </w:r>
      <w:r w:rsidR="00FA6BC5" w:rsidRPr="001A425B">
        <w:rPr>
          <w:rFonts w:ascii="Times New Roman" w:hAnsi="Times New Roman" w:cs="Times New Roman"/>
        </w:rPr>
        <w:t>global cooperation</w:t>
      </w:r>
      <w:r w:rsidR="00AE6F7F" w:rsidRPr="001A425B">
        <w:rPr>
          <w:rFonts w:ascii="Times New Roman" w:hAnsi="Times New Roman" w:cs="Times New Roman"/>
        </w:rPr>
        <w:t xml:space="preserve"> (Reimers, 2020).</w:t>
      </w:r>
      <w:r w:rsidR="00FA6BC5" w:rsidRPr="001A425B">
        <w:rPr>
          <w:rFonts w:ascii="Times New Roman" w:hAnsi="Times New Roman" w:cs="Times New Roman"/>
        </w:rPr>
        <w:t xml:space="preserve"> </w:t>
      </w:r>
      <w:r w:rsidR="001A425B">
        <w:rPr>
          <w:rFonts w:ascii="Times New Roman" w:hAnsi="Times New Roman" w:cs="Times New Roman"/>
        </w:rPr>
        <w:t>I</w:t>
      </w:r>
      <w:r w:rsidR="00FA6BC5" w:rsidRPr="00F05DE1">
        <w:rPr>
          <w:rFonts w:ascii="Times New Roman" w:hAnsi="Times New Roman" w:cs="Times New Roman"/>
        </w:rPr>
        <w:t>f we want to solve these</w:t>
      </w:r>
      <w:r w:rsidR="001A425B">
        <w:rPr>
          <w:rFonts w:ascii="Times New Roman" w:hAnsi="Times New Roman" w:cs="Times New Roman"/>
        </w:rPr>
        <w:t xml:space="preserve"> risks</w:t>
      </w:r>
      <w:r w:rsidR="00FA6BC5" w:rsidRPr="00F05DE1">
        <w:rPr>
          <w:rFonts w:ascii="Times New Roman" w:hAnsi="Times New Roman" w:cs="Times New Roman"/>
        </w:rPr>
        <w:t xml:space="preserve">, people need to be aware of </w:t>
      </w:r>
      <w:r w:rsidR="00FA6BC5" w:rsidRPr="001A425B">
        <w:rPr>
          <w:rFonts w:ascii="Times New Roman" w:hAnsi="Times New Roman" w:cs="Times New Roman"/>
        </w:rPr>
        <w:t>them, care for them and have the skills to address them</w:t>
      </w:r>
      <w:r w:rsidR="00A3538D" w:rsidRPr="001A425B">
        <w:rPr>
          <w:rFonts w:ascii="Times New Roman" w:hAnsi="Times New Roman" w:cs="Times New Roman"/>
        </w:rPr>
        <w:t>,</w:t>
      </w:r>
      <w:r w:rsidR="00FA6BC5" w:rsidRPr="001A425B">
        <w:rPr>
          <w:rFonts w:ascii="Times New Roman" w:hAnsi="Times New Roman" w:cs="Times New Roman"/>
        </w:rPr>
        <w:t xml:space="preserve"> hence why global education is important</w:t>
      </w:r>
      <w:r w:rsidR="00A3538D" w:rsidRPr="001A425B">
        <w:rPr>
          <w:rFonts w:ascii="Times New Roman" w:hAnsi="Times New Roman" w:cs="Times New Roman"/>
        </w:rPr>
        <w:t>. The</w:t>
      </w:r>
      <w:r w:rsidR="0050296C" w:rsidRPr="001A425B">
        <w:rPr>
          <w:rFonts w:ascii="Times New Roman" w:hAnsi="Times New Roman" w:cs="Times New Roman"/>
        </w:rPr>
        <w:t xml:space="preserve"> pupils we teach</w:t>
      </w:r>
      <w:r w:rsidR="00AC6573" w:rsidRPr="001A425B">
        <w:rPr>
          <w:rFonts w:ascii="Times New Roman" w:hAnsi="Times New Roman" w:cs="Times New Roman"/>
        </w:rPr>
        <w:t xml:space="preserve"> </w:t>
      </w:r>
      <w:r w:rsidR="0050296C" w:rsidRPr="001A425B">
        <w:rPr>
          <w:rFonts w:ascii="Times New Roman" w:hAnsi="Times New Roman" w:cs="Times New Roman"/>
        </w:rPr>
        <w:t>are</w:t>
      </w:r>
      <w:r w:rsidR="0050296C" w:rsidRPr="00F05DE1">
        <w:rPr>
          <w:rFonts w:ascii="Times New Roman" w:hAnsi="Times New Roman" w:cs="Times New Roman"/>
        </w:rPr>
        <w:t xml:space="preserve"> our next generation</w:t>
      </w:r>
      <w:r w:rsidR="00FA6BC5" w:rsidRPr="00F05DE1">
        <w:rPr>
          <w:rFonts w:ascii="Times New Roman" w:hAnsi="Times New Roman" w:cs="Times New Roman"/>
        </w:rPr>
        <w:t xml:space="preserve">. </w:t>
      </w:r>
      <w:r w:rsidR="00FA6BC5" w:rsidRPr="001A425B">
        <w:rPr>
          <w:rFonts w:ascii="Times New Roman" w:hAnsi="Times New Roman" w:cs="Times New Roman"/>
        </w:rPr>
        <w:t>Secondly</w:t>
      </w:r>
      <w:r w:rsidR="00AC6573" w:rsidRPr="001A425B">
        <w:rPr>
          <w:rFonts w:ascii="Times New Roman" w:hAnsi="Times New Roman" w:cs="Times New Roman"/>
        </w:rPr>
        <w:t>,</w:t>
      </w:r>
      <w:r w:rsidR="00FA6BC5" w:rsidRPr="001A425B">
        <w:rPr>
          <w:rFonts w:ascii="Times New Roman" w:hAnsi="Times New Roman" w:cs="Times New Roman"/>
        </w:rPr>
        <w:t xml:space="preserve"> these risks </w:t>
      </w:r>
      <w:r w:rsidR="00322EC6" w:rsidRPr="001A425B">
        <w:rPr>
          <w:rFonts w:ascii="Times New Roman" w:hAnsi="Times New Roman" w:cs="Times New Roman"/>
        </w:rPr>
        <w:t>inflict</w:t>
      </w:r>
      <w:r w:rsidR="00FA6BC5" w:rsidRPr="001A425B">
        <w:rPr>
          <w:rFonts w:ascii="Times New Roman" w:hAnsi="Times New Roman" w:cs="Times New Roman"/>
        </w:rPr>
        <w:t xml:space="preserve"> difficult choices </w:t>
      </w:r>
      <w:r w:rsidR="00322EC6" w:rsidRPr="001A425B">
        <w:rPr>
          <w:rFonts w:ascii="Times New Roman" w:hAnsi="Times New Roman" w:cs="Times New Roman"/>
        </w:rPr>
        <w:t>on</w:t>
      </w:r>
      <w:r w:rsidR="00FA6BC5" w:rsidRPr="001A425B">
        <w:rPr>
          <w:rFonts w:ascii="Times New Roman" w:hAnsi="Times New Roman" w:cs="Times New Roman"/>
        </w:rPr>
        <w:t xml:space="preserve"> governments, so therefore </w:t>
      </w:r>
      <w:r w:rsidR="00F2662B" w:rsidRPr="001A425B">
        <w:rPr>
          <w:rFonts w:ascii="Times New Roman" w:hAnsi="Times New Roman" w:cs="Times New Roman"/>
        </w:rPr>
        <w:t xml:space="preserve">it </w:t>
      </w:r>
      <w:r w:rsidR="00FA6BC5" w:rsidRPr="001A425B">
        <w:rPr>
          <w:rFonts w:ascii="Times New Roman" w:hAnsi="Times New Roman" w:cs="Times New Roman"/>
        </w:rPr>
        <w:t>may be beneficial if people develop a deeper</w:t>
      </w:r>
      <w:r w:rsidR="00FA6BC5" w:rsidRPr="00F05DE1">
        <w:rPr>
          <w:rFonts w:ascii="Times New Roman" w:hAnsi="Times New Roman" w:cs="Times New Roman"/>
        </w:rPr>
        <w:t xml:space="preserve"> understanding of these risks so they can provide the political support necessary</w:t>
      </w:r>
      <w:r w:rsidR="00F2662B" w:rsidRPr="001A425B">
        <w:rPr>
          <w:rFonts w:ascii="Times New Roman" w:hAnsi="Times New Roman" w:cs="Times New Roman"/>
        </w:rPr>
        <w:t xml:space="preserve">. This </w:t>
      </w:r>
      <w:r w:rsidR="00FA6BC5" w:rsidRPr="001A425B">
        <w:rPr>
          <w:rFonts w:ascii="Times New Roman" w:hAnsi="Times New Roman" w:cs="Times New Roman"/>
        </w:rPr>
        <w:t>also supports human rights- giving people a voice. Thirdly, as these risks require cooperation</w:t>
      </w:r>
      <w:r w:rsidR="00FA6BC5" w:rsidRPr="00F05DE1">
        <w:rPr>
          <w:rFonts w:ascii="Times New Roman" w:hAnsi="Times New Roman" w:cs="Times New Roman"/>
        </w:rPr>
        <w:t xml:space="preserve">, it is necessary to </w:t>
      </w:r>
      <w:r w:rsidR="00FA6BC5" w:rsidRPr="001A425B">
        <w:rPr>
          <w:rFonts w:ascii="Times New Roman" w:hAnsi="Times New Roman" w:cs="Times New Roman"/>
        </w:rPr>
        <w:t>help people in various countries gain these capacities, so governments can collaborate together with support from</w:t>
      </w:r>
      <w:r w:rsidR="00FA6BC5" w:rsidRPr="00F05DE1">
        <w:rPr>
          <w:rFonts w:ascii="Times New Roman" w:hAnsi="Times New Roman" w:cs="Times New Roman"/>
        </w:rPr>
        <w:t xml:space="preserve"> their populations</w:t>
      </w:r>
      <w:r w:rsidR="00AE6F7F" w:rsidRPr="00F05DE1">
        <w:rPr>
          <w:rFonts w:ascii="Times New Roman" w:hAnsi="Times New Roman" w:cs="Times New Roman"/>
        </w:rPr>
        <w:t xml:space="preserve"> (Reimers, 2020).</w:t>
      </w:r>
    </w:p>
    <w:p w:rsidR="00797802" w:rsidRPr="00F05DE1" w:rsidRDefault="00797802" w:rsidP="00F05DE1">
      <w:pPr>
        <w:spacing w:line="360" w:lineRule="auto"/>
        <w:jc w:val="both"/>
        <w:rPr>
          <w:rFonts w:ascii="Times New Roman" w:hAnsi="Times New Roman" w:cs="Times New Roman"/>
        </w:rPr>
      </w:pPr>
    </w:p>
    <w:p w:rsidR="00387525" w:rsidRPr="00F05DE1" w:rsidRDefault="00DB6A32" w:rsidP="00F05DE1">
      <w:pPr>
        <w:spacing w:line="360" w:lineRule="auto"/>
        <w:jc w:val="both"/>
        <w:rPr>
          <w:rFonts w:ascii="Times New Roman" w:hAnsi="Times New Roman" w:cs="Times New Roman"/>
          <w:i/>
          <w:iCs/>
          <w:color w:val="000000" w:themeColor="text1"/>
        </w:rPr>
      </w:pPr>
      <w:r w:rsidRPr="001A425B">
        <w:rPr>
          <w:rFonts w:ascii="Times New Roman" w:hAnsi="Times New Roman" w:cs="Times New Roman"/>
          <w:color w:val="000000" w:themeColor="text1"/>
        </w:rPr>
        <w:t>The</w:t>
      </w:r>
      <w:r w:rsidRPr="00F05DE1">
        <w:rPr>
          <w:rFonts w:ascii="Times New Roman" w:hAnsi="Times New Roman" w:cs="Times New Roman"/>
          <w:color w:val="000000" w:themeColor="text1"/>
        </w:rPr>
        <w:t xml:space="preserve"> </w:t>
      </w:r>
      <w:r w:rsidR="0072786A" w:rsidRPr="00F05DE1">
        <w:rPr>
          <w:rFonts w:ascii="Times New Roman" w:hAnsi="Times New Roman" w:cs="Times New Roman"/>
          <w:color w:val="000000" w:themeColor="text1"/>
        </w:rPr>
        <w:t>Department for Children, Education, Lifelong Learning and Skills</w:t>
      </w:r>
      <w:r w:rsidR="0072786A" w:rsidRPr="001A425B">
        <w:rPr>
          <w:rFonts w:ascii="Times New Roman" w:hAnsi="Times New Roman" w:cs="Times New Roman"/>
          <w:color w:val="000000" w:themeColor="text1"/>
        </w:rPr>
        <w:t xml:space="preserve">, </w:t>
      </w:r>
      <w:r w:rsidR="001A425B" w:rsidRPr="001A425B">
        <w:rPr>
          <w:rFonts w:ascii="Times New Roman" w:hAnsi="Times New Roman" w:cs="Times New Roman"/>
          <w:color w:val="000000" w:themeColor="text1"/>
        </w:rPr>
        <w:t>(</w:t>
      </w:r>
      <w:r w:rsidR="0072786A" w:rsidRPr="001A425B">
        <w:rPr>
          <w:rFonts w:ascii="Times New Roman" w:hAnsi="Times New Roman" w:cs="Times New Roman"/>
          <w:color w:val="000000" w:themeColor="text1"/>
        </w:rPr>
        <w:t>2008</w:t>
      </w:r>
      <w:r w:rsidR="001A425B" w:rsidRPr="001A425B">
        <w:rPr>
          <w:rFonts w:ascii="Times New Roman" w:hAnsi="Times New Roman" w:cs="Times New Roman"/>
          <w:color w:val="000000" w:themeColor="text1"/>
        </w:rPr>
        <w:t>)</w:t>
      </w:r>
      <w:r w:rsidR="00793A37" w:rsidRPr="00F05DE1">
        <w:rPr>
          <w:rFonts w:ascii="Times New Roman" w:hAnsi="Times New Roman" w:cs="Times New Roman"/>
          <w:color w:val="000000" w:themeColor="text1"/>
        </w:rPr>
        <w:t xml:space="preserve"> </w:t>
      </w:r>
      <w:r w:rsidR="0072786A" w:rsidRPr="00F05DE1">
        <w:rPr>
          <w:rFonts w:ascii="Times New Roman" w:hAnsi="Times New Roman" w:cs="Times New Roman"/>
          <w:color w:val="000000" w:themeColor="text1"/>
        </w:rPr>
        <w:t xml:space="preserve">says </w:t>
      </w:r>
      <w:r w:rsidR="00581C16" w:rsidRPr="00F05DE1">
        <w:rPr>
          <w:rFonts w:ascii="Times New Roman" w:hAnsi="Times New Roman" w:cs="Times New Roman"/>
          <w:color w:val="000000" w:themeColor="text1"/>
        </w:rPr>
        <w:t>s</w:t>
      </w:r>
      <w:r w:rsidR="00797802" w:rsidRPr="00F05DE1">
        <w:rPr>
          <w:rFonts w:ascii="Times New Roman" w:hAnsi="Times New Roman" w:cs="Times New Roman"/>
          <w:color w:val="000000" w:themeColor="text1"/>
        </w:rPr>
        <w:t xml:space="preserve">chool management is important as we need to ‘practice what we teach’. This may include snack </w:t>
      </w:r>
      <w:r w:rsidR="00797802" w:rsidRPr="003367CF">
        <w:rPr>
          <w:rFonts w:ascii="Times New Roman" w:hAnsi="Times New Roman" w:cs="Times New Roman"/>
          <w:color w:val="000000" w:themeColor="text1"/>
        </w:rPr>
        <w:t>m</w:t>
      </w:r>
      <w:r w:rsidR="00DA0310" w:rsidRPr="003367CF">
        <w:rPr>
          <w:rFonts w:ascii="Times New Roman" w:hAnsi="Times New Roman" w:cs="Times New Roman"/>
          <w:color w:val="000000" w:themeColor="text1"/>
        </w:rPr>
        <w:t xml:space="preserve">achines offering </w:t>
      </w:r>
      <w:r w:rsidR="00797802" w:rsidRPr="003367CF">
        <w:rPr>
          <w:rFonts w:ascii="Times New Roman" w:hAnsi="Times New Roman" w:cs="Times New Roman"/>
          <w:color w:val="000000" w:themeColor="text1"/>
        </w:rPr>
        <w:t>healthier</w:t>
      </w:r>
      <w:r w:rsidR="00797802" w:rsidRPr="00F05DE1">
        <w:rPr>
          <w:rFonts w:ascii="Times New Roman" w:hAnsi="Times New Roman" w:cs="Times New Roman"/>
          <w:color w:val="000000" w:themeColor="text1"/>
        </w:rPr>
        <w:t xml:space="preserve"> choices, the school canteen using sustainable cutlery and plates as well as their food/drink packaging, </w:t>
      </w:r>
      <w:r w:rsidR="00B040CE" w:rsidRPr="00F05DE1">
        <w:rPr>
          <w:rFonts w:ascii="Times New Roman" w:hAnsi="Times New Roman" w:cs="Times New Roman"/>
          <w:color w:val="000000" w:themeColor="text1"/>
        </w:rPr>
        <w:t xml:space="preserve">having </w:t>
      </w:r>
      <w:r w:rsidR="00797802" w:rsidRPr="00F05DE1">
        <w:rPr>
          <w:rFonts w:ascii="Times New Roman" w:hAnsi="Times New Roman" w:cs="Times New Roman"/>
          <w:color w:val="000000" w:themeColor="text1"/>
        </w:rPr>
        <w:t>recycling bins around the school</w:t>
      </w:r>
      <w:r w:rsidR="00B040CE" w:rsidRPr="00F05DE1">
        <w:rPr>
          <w:rFonts w:ascii="Times New Roman" w:hAnsi="Times New Roman" w:cs="Times New Roman"/>
          <w:color w:val="000000" w:themeColor="text1"/>
        </w:rPr>
        <w:t xml:space="preserve"> with reminders to recycle and by encouraging or providing </w:t>
      </w:r>
      <w:r w:rsidR="00797802" w:rsidRPr="00F05DE1">
        <w:rPr>
          <w:rFonts w:ascii="Times New Roman" w:hAnsi="Times New Roman" w:cs="Times New Roman"/>
          <w:color w:val="000000" w:themeColor="text1"/>
        </w:rPr>
        <w:t xml:space="preserve">reusable water bottles for </w:t>
      </w:r>
      <w:r w:rsidR="00B040CE" w:rsidRPr="00F05DE1">
        <w:rPr>
          <w:rFonts w:ascii="Times New Roman" w:hAnsi="Times New Roman" w:cs="Times New Roman"/>
          <w:color w:val="000000" w:themeColor="text1"/>
        </w:rPr>
        <w:t xml:space="preserve">all </w:t>
      </w:r>
      <w:r w:rsidR="00797802" w:rsidRPr="00F05DE1">
        <w:rPr>
          <w:rFonts w:ascii="Times New Roman" w:hAnsi="Times New Roman" w:cs="Times New Roman"/>
          <w:color w:val="000000" w:themeColor="text1"/>
        </w:rPr>
        <w:t>pupils</w:t>
      </w:r>
      <w:r w:rsidR="00B040CE" w:rsidRPr="00F05DE1">
        <w:rPr>
          <w:rFonts w:ascii="Times New Roman" w:hAnsi="Times New Roman" w:cs="Times New Roman"/>
          <w:color w:val="000000" w:themeColor="text1"/>
        </w:rPr>
        <w:t>. Allowing</w:t>
      </w:r>
      <w:r w:rsidR="00797802" w:rsidRPr="00F05DE1">
        <w:rPr>
          <w:rFonts w:ascii="Times New Roman" w:hAnsi="Times New Roman" w:cs="Times New Roman"/>
          <w:color w:val="000000" w:themeColor="text1"/>
        </w:rPr>
        <w:t xml:space="preserve"> pupils </w:t>
      </w:r>
      <w:r w:rsidR="00B040CE" w:rsidRPr="00F05DE1">
        <w:rPr>
          <w:rFonts w:ascii="Times New Roman" w:hAnsi="Times New Roman" w:cs="Times New Roman"/>
          <w:color w:val="000000" w:themeColor="text1"/>
        </w:rPr>
        <w:t xml:space="preserve">to </w:t>
      </w:r>
      <w:r w:rsidR="00797802" w:rsidRPr="00F05DE1">
        <w:rPr>
          <w:rFonts w:ascii="Times New Roman" w:hAnsi="Times New Roman" w:cs="Times New Roman"/>
          <w:color w:val="000000" w:themeColor="text1"/>
        </w:rPr>
        <w:t>make their own choices and decisions is another way we can implement ESDGC, making sure pupils’ views are listened to and valued</w:t>
      </w:r>
      <w:r w:rsidR="0072786A" w:rsidRPr="00F05DE1">
        <w:rPr>
          <w:rFonts w:ascii="Times New Roman" w:hAnsi="Times New Roman" w:cs="Times New Roman"/>
          <w:color w:val="000000" w:themeColor="text1"/>
        </w:rPr>
        <w:t xml:space="preserve"> (Department for Children, Education, Lifelong Learning and Skills, 2008)</w:t>
      </w:r>
      <w:r w:rsidR="00797802" w:rsidRPr="00F05DE1">
        <w:rPr>
          <w:rFonts w:ascii="Times New Roman" w:hAnsi="Times New Roman" w:cs="Times New Roman"/>
          <w:color w:val="000000" w:themeColor="text1"/>
        </w:rPr>
        <w:t>; this could be through circle time/group time</w:t>
      </w:r>
      <w:r w:rsidR="00CB1F69" w:rsidRPr="00F05DE1">
        <w:rPr>
          <w:rFonts w:ascii="Times New Roman" w:hAnsi="Times New Roman" w:cs="Times New Roman"/>
          <w:color w:val="000000" w:themeColor="text1"/>
        </w:rPr>
        <w:t xml:space="preserve"> or by giving the opportunity to allow </w:t>
      </w:r>
      <w:r w:rsidR="00797802" w:rsidRPr="00F05DE1">
        <w:rPr>
          <w:rFonts w:ascii="Times New Roman" w:hAnsi="Times New Roman" w:cs="Times New Roman"/>
          <w:color w:val="000000" w:themeColor="text1"/>
        </w:rPr>
        <w:t xml:space="preserve">pupils </w:t>
      </w:r>
      <w:r w:rsidR="00CB1F69" w:rsidRPr="00F05DE1">
        <w:rPr>
          <w:rFonts w:ascii="Times New Roman" w:hAnsi="Times New Roman" w:cs="Times New Roman"/>
          <w:color w:val="000000" w:themeColor="text1"/>
        </w:rPr>
        <w:t xml:space="preserve">to </w:t>
      </w:r>
      <w:r w:rsidR="00797802" w:rsidRPr="00F05DE1">
        <w:rPr>
          <w:rFonts w:ascii="Times New Roman" w:hAnsi="Times New Roman" w:cs="Times New Roman"/>
          <w:color w:val="000000" w:themeColor="text1"/>
        </w:rPr>
        <w:t>cooperat</w:t>
      </w:r>
      <w:r w:rsidR="00CB1F69" w:rsidRPr="00F05DE1">
        <w:rPr>
          <w:rFonts w:ascii="Times New Roman" w:hAnsi="Times New Roman" w:cs="Times New Roman"/>
          <w:color w:val="000000" w:themeColor="text1"/>
        </w:rPr>
        <w:t>e</w:t>
      </w:r>
      <w:r w:rsidR="00797802" w:rsidRPr="00F05DE1">
        <w:rPr>
          <w:rFonts w:ascii="Times New Roman" w:hAnsi="Times New Roman" w:cs="Times New Roman"/>
          <w:color w:val="000000" w:themeColor="text1"/>
        </w:rPr>
        <w:t xml:space="preserve"> together in tasks requiring problem solving, </w:t>
      </w:r>
      <w:r w:rsidR="00710CEF" w:rsidRPr="00F05DE1">
        <w:rPr>
          <w:rFonts w:ascii="Times New Roman" w:hAnsi="Times New Roman" w:cs="Times New Roman"/>
          <w:color w:val="000000" w:themeColor="text1"/>
        </w:rPr>
        <w:t>rotating tables so pupils can have the opportunity to interact with all their peers</w:t>
      </w:r>
      <w:r w:rsidR="00CB1F69" w:rsidRPr="00F05DE1">
        <w:rPr>
          <w:rFonts w:ascii="Times New Roman" w:hAnsi="Times New Roman" w:cs="Times New Roman"/>
          <w:color w:val="000000" w:themeColor="text1"/>
        </w:rPr>
        <w:t xml:space="preserve"> and </w:t>
      </w:r>
      <w:r w:rsidR="00B040CE" w:rsidRPr="00F05DE1">
        <w:rPr>
          <w:rFonts w:ascii="Times New Roman" w:hAnsi="Times New Roman" w:cs="Times New Roman"/>
          <w:color w:val="000000" w:themeColor="text1"/>
        </w:rPr>
        <w:t xml:space="preserve">by </w:t>
      </w:r>
      <w:r w:rsidR="00387525" w:rsidRPr="00F05DE1">
        <w:rPr>
          <w:rFonts w:ascii="Times New Roman" w:hAnsi="Times New Roman" w:cs="Times New Roman"/>
          <w:color w:val="000000" w:themeColor="text1"/>
        </w:rPr>
        <w:t xml:space="preserve">setting </w:t>
      </w:r>
      <w:r w:rsidR="00CB1F69" w:rsidRPr="00F05DE1">
        <w:rPr>
          <w:rFonts w:ascii="Times New Roman" w:hAnsi="Times New Roman" w:cs="Times New Roman"/>
          <w:color w:val="000000" w:themeColor="text1"/>
        </w:rPr>
        <w:t>‘</w:t>
      </w:r>
      <w:r w:rsidR="00797802" w:rsidRPr="00F05DE1">
        <w:rPr>
          <w:rFonts w:ascii="Times New Roman" w:hAnsi="Times New Roman" w:cs="Times New Roman"/>
          <w:color w:val="000000" w:themeColor="text1"/>
        </w:rPr>
        <w:t>classroom rules</w:t>
      </w:r>
      <w:r w:rsidR="00CB1F69" w:rsidRPr="00F05DE1">
        <w:rPr>
          <w:rFonts w:ascii="Times New Roman" w:hAnsi="Times New Roman" w:cs="Times New Roman"/>
          <w:color w:val="000000" w:themeColor="text1"/>
        </w:rPr>
        <w:t>’</w:t>
      </w:r>
      <w:r w:rsidR="00387525" w:rsidRPr="00F05DE1">
        <w:rPr>
          <w:rFonts w:ascii="Times New Roman" w:hAnsi="Times New Roman" w:cs="Times New Roman"/>
          <w:color w:val="000000" w:themeColor="text1"/>
        </w:rPr>
        <w:t xml:space="preserve"> which reflect</w:t>
      </w:r>
      <w:r w:rsidR="00B040CE" w:rsidRPr="00F05DE1">
        <w:rPr>
          <w:rFonts w:ascii="Times New Roman" w:hAnsi="Times New Roman" w:cs="Times New Roman"/>
          <w:color w:val="000000" w:themeColor="text1"/>
        </w:rPr>
        <w:t xml:space="preserve"> </w:t>
      </w:r>
      <w:r w:rsidR="00387525" w:rsidRPr="00F05DE1">
        <w:rPr>
          <w:rFonts w:ascii="Times New Roman" w:hAnsi="Times New Roman" w:cs="Times New Roman"/>
          <w:color w:val="000000" w:themeColor="text1"/>
        </w:rPr>
        <w:t>respecting everyone</w:t>
      </w:r>
      <w:r w:rsidR="00485768" w:rsidRPr="00F05DE1">
        <w:rPr>
          <w:rFonts w:ascii="Times New Roman" w:hAnsi="Times New Roman" w:cs="Times New Roman"/>
          <w:color w:val="000000" w:themeColor="text1"/>
        </w:rPr>
        <w:t xml:space="preserve">; </w:t>
      </w:r>
      <w:r w:rsidR="00CB1F69" w:rsidRPr="00F05DE1">
        <w:rPr>
          <w:rFonts w:ascii="Times New Roman" w:hAnsi="Times New Roman" w:cs="Times New Roman"/>
          <w:color w:val="000000" w:themeColor="text1"/>
        </w:rPr>
        <w:t xml:space="preserve">if </w:t>
      </w:r>
      <w:r w:rsidR="00387525" w:rsidRPr="00F05DE1">
        <w:rPr>
          <w:rFonts w:ascii="Times New Roman" w:hAnsi="Times New Roman" w:cs="Times New Roman"/>
          <w:color w:val="000000" w:themeColor="text1"/>
        </w:rPr>
        <w:t xml:space="preserve">are these are not </w:t>
      </w:r>
      <w:r w:rsidR="00CB1F69" w:rsidRPr="003367CF">
        <w:rPr>
          <w:rFonts w:ascii="Times New Roman" w:hAnsi="Times New Roman" w:cs="Times New Roman"/>
          <w:color w:val="000000" w:themeColor="text1"/>
        </w:rPr>
        <w:t>followed</w:t>
      </w:r>
      <w:r w:rsidR="00580850" w:rsidRPr="003367CF">
        <w:rPr>
          <w:rFonts w:ascii="Times New Roman" w:hAnsi="Times New Roman" w:cs="Times New Roman"/>
          <w:color w:val="000000" w:themeColor="text1"/>
        </w:rPr>
        <w:t xml:space="preserve"> there are</w:t>
      </w:r>
      <w:r w:rsidR="00797802" w:rsidRPr="003367CF">
        <w:rPr>
          <w:rFonts w:ascii="Times New Roman" w:hAnsi="Times New Roman" w:cs="Times New Roman"/>
          <w:color w:val="000000" w:themeColor="text1"/>
        </w:rPr>
        <w:t xml:space="preserve"> consequences.</w:t>
      </w:r>
      <w:r w:rsidR="00797802" w:rsidRPr="003367CF">
        <w:rPr>
          <w:rFonts w:ascii="Times New Roman" w:hAnsi="Times New Roman" w:cs="Times New Roman"/>
          <w:i/>
          <w:iCs/>
          <w:color w:val="000000" w:themeColor="text1"/>
        </w:rPr>
        <w:t xml:space="preserve"> </w:t>
      </w:r>
    </w:p>
    <w:p w:rsidR="00387525" w:rsidRPr="00F05DE1" w:rsidRDefault="00387525" w:rsidP="00F05DE1">
      <w:pPr>
        <w:spacing w:line="360" w:lineRule="auto"/>
        <w:jc w:val="both"/>
        <w:rPr>
          <w:rFonts w:ascii="Times New Roman" w:hAnsi="Times New Roman" w:cs="Times New Roman"/>
          <w:color w:val="FF0000"/>
        </w:rPr>
      </w:pPr>
    </w:p>
    <w:p w:rsidR="00797802" w:rsidRPr="00F05DE1" w:rsidRDefault="00A07D1C" w:rsidP="00F05DE1">
      <w:pPr>
        <w:spacing w:line="360" w:lineRule="auto"/>
        <w:jc w:val="both"/>
        <w:rPr>
          <w:rFonts w:ascii="Times New Roman" w:hAnsi="Times New Roman" w:cs="Times New Roman"/>
          <w:color w:val="000000" w:themeColor="text1"/>
        </w:rPr>
      </w:pPr>
      <w:r w:rsidRPr="00F05DE1">
        <w:rPr>
          <w:rFonts w:ascii="Times New Roman" w:hAnsi="Times New Roman" w:cs="Times New Roman"/>
          <w:color w:val="000000" w:themeColor="text1"/>
        </w:rPr>
        <w:t>According to</w:t>
      </w:r>
      <w:r w:rsidR="00580850" w:rsidRPr="00F05DE1">
        <w:rPr>
          <w:rFonts w:ascii="Times New Roman" w:hAnsi="Times New Roman" w:cs="Times New Roman"/>
          <w:color w:val="000000" w:themeColor="text1"/>
        </w:rPr>
        <w:t xml:space="preserve"> </w:t>
      </w:r>
      <w:r w:rsidR="00580850" w:rsidRPr="003367CF">
        <w:rPr>
          <w:rFonts w:ascii="Times New Roman" w:hAnsi="Times New Roman" w:cs="Times New Roman"/>
          <w:color w:val="000000" w:themeColor="text1"/>
        </w:rPr>
        <w:t>the</w:t>
      </w:r>
      <w:r w:rsidRPr="00F05DE1">
        <w:rPr>
          <w:rFonts w:ascii="Times New Roman" w:hAnsi="Times New Roman" w:cs="Times New Roman"/>
          <w:color w:val="000000" w:themeColor="text1"/>
        </w:rPr>
        <w:t xml:space="preserve"> Department for Children, Education, Lifelong Learning and Skills (2008), </w:t>
      </w:r>
      <w:r w:rsidR="00387525" w:rsidRPr="00F05DE1">
        <w:rPr>
          <w:rFonts w:ascii="Times New Roman" w:hAnsi="Times New Roman" w:cs="Times New Roman"/>
          <w:color w:val="000000" w:themeColor="text1"/>
        </w:rPr>
        <w:t>I</w:t>
      </w:r>
      <w:r w:rsidR="00797802" w:rsidRPr="00F05DE1">
        <w:rPr>
          <w:rFonts w:ascii="Times New Roman" w:hAnsi="Times New Roman" w:cs="Times New Roman"/>
          <w:color w:val="000000" w:themeColor="text1"/>
        </w:rPr>
        <w:t xml:space="preserve">dentity and culture is also important </w:t>
      </w:r>
      <w:r w:rsidR="00CB1F69" w:rsidRPr="00F05DE1">
        <w:rPr>
          <w:rFonts w:ascii="Times New Roman" w:hAnsi="Times New Roman" w:cs="Times New Roman"/>
          <w:color w:val="000000" w:themeColor="text1"/>
        </w:rPr>
        <w:t xml:space="preserve">for implementing ESDGC, </w:t>
      </w:r>
      <w:r w:rsidR="00797802" w:rsidRPr="00F05DE1">
        <w:rPr>
          <w:rFonts w:ascii="Times New Roman" w:hAnsi="Times New Roman" w:cs="Times New Roman"/>
          <w:color w:val="000000" w:themeColor="text1"/>
        </w:rPr>
        <w:t xml:space="preserve">as it helps pupils understand that discrimination and exclusion is wrong, and that we need to value peers, respecting different religious beliefs </w:t>
      </w:r>
      <w:r w:rsidR="00797802" w:rsidRPr="003367CF">
        <w:rPr>
          <w:rFonts w:ascii="Times New Roman" w:hAnsi="Times New Roman" w:cs="Times New Roman"/>
          <w:color w:val="000000" w:themeColor="text1"/>
        </w:rPr>
        <w:t>and celebrati</w:t>
      </w:r>
      <w:r w:rsidR="00340E92" w:rsidRPr="003367CF">
        <w:rPr>
          <w:rFonts w:ascii="Times New Roman" w:hAnsi="Times New Roman" w:cs="Times New Roman"/>
          <w:color w:val="000000" w:themeColor="text1"/>
        </w:rPr>
        <w:t>ons of</w:t>
      </w:r>
      <w:r w:rsidR="00797802" w:rsidRPr="003367CF">
        <w:rPr>
          <w:rFonts w:ascii="Times New Roman" w:hAnsi="Times New Roman" w:cs="Times New Roman"/>
          <w:color w:val="000000" w:themeColor="text1"/>
        </w:rPr>
        <w:t xml:space="preserve"> different</w:t>
      </w:r>
      <w:r w:rsidR="00340E92" w:rsidRPr="003367CF">
        <w:rPr>
          <w:rFonts w:ascii="Times New Roman" w:hAnsi="Times New Roman" w:cs="Times New Roman"/>
          <w:color w:val="000000" w:themeColor="text1"/>
        </w:rPr>
        <w:t xml:space="preserve"> associated</w:t>
      </w:r>
      <w:r w:rsidR="00797802" w:rsidRPr="003367CF">
        <w:rPr>
          <w:rFonts w:ascii="Times New Roman" w:hAnsi="Times New Roman" w:cs="Times New Roman"/>
          <w:color w:val="000000" w:themeColor="text1"/>
        </w:rPr>
        <w:t xml:space="preserve"> festivals</w:t>
      </w:r>
      <w:r w:rsidR="00797802" w:rsidRPr="00F05DE1">
        <w:rPr>
          <w:rFonts w:ascii="Times New Roman" w:hAnsi="Times New Roman" w:cs="Times New Roman"/>
          <w:color w:val="000000" w:themeColor="text1"/>
        </w:rPr>
        <w:t>.</w:t>
      </w:r>
      <w:r w:rsidR="00710CEF" w:rsidRPr="00F05DE1">
        <w:rPr>
          <w:rFonts w:ascii="Times New Roman" w:hAnsi="Times New Roman" w:cs="Times New Roman"/>
          <w:color w:val="000000" w:themeColor="text1"/>
        </w:rPr>
        <w:t xml:space="preserve"> We can </w:t>
      </w:r>
      <w:r w:rsidR="00DF0F4F" w:rsidRPr="00F05DE1">
        <w:rPr>
          <w:rFonts w:ascii="Times New Roman" w:hAnsi="Times New Roman" w:cs="Times New Roman"/>
          <w:color w:val="000000" w:themeColor="text1"/>
        </w:rPr>
        <w:t>encourage</w:t>
      </w:r>
      <w:r w:rsidR="00710CEF" w:rsidRPr="00F05DE1">
        <w:rPr>
          <w:rFonts w:ascii="Times New Roman" w:hAnsi="Times New Roman" w:cs="Times New Roman"/>
          <w:color w:val="000000" w:themeColor="text1"/>
        </w:rPr>
        <w:t xml:space="preserve"> this by having books representing different people</w:t>
      </w:r>
      <w:r w:rsidR="00E44582" w:rsidRPr="00F05DE1">
        <w:rPr>
          <w:rFonts w:ascii="Times New Roman" w:hAnsi="Times New Roman" w:cs="Times New Roman"/>
          <w:color w:val="000000" w:themeColor="text1"/>
        </w:rPr>
        <w:t xml:space="preserve"> in a </w:t>
      </w:r>
      <w:r w:rsidR="00E44582" w:rsidRPr="003367CF">
        <w:rPr>
          <w:rFonts w:ascii="Times New Roman" w:hAnsi="Times New Roman" w:cs="Times New Roman"/>
          <w:color w:val="000000" w:themeColor="text1"/>
        </w:rPr>
        <w:t>positive way</w:t>
      </w:r>
      <w:r w:rsidR="00030A0D" w:rsidRPr="003367CF">
        <w:rPr>
          <w:rFonts w:ascii="Times New Roman" w:hAnsi="Times New Roman" w:cs="Times New Roman"/>
          <w:color w:val="000000" w:themeColor="text1"/>
        </w:rPr>
        <w:t>,</w:t>
      </w:r>
      <w:r w:rsidR="00E44582" w:rsidRPr="003367CF">
        <w:rPr>
          <w:rFonts w:ascii="Times New Roman" w:hAnsi="Times New Roman" w:cs="Times New Roman"/>
          <w:color w:val="000000" w:themeColor="text1"/>
        </w:rPr>
        <w:t xml:space="preserve"> from a variety</w:t>
      </w:r>
      <w:r w:rsidR="00E44582" w:rsidRPr="00F05DE1">
        <w:rPr>
          <w:rFonts w:ascii="Times New Roman" w:hAnsi="Times New Roman" w:cs="Times New Roman"/>
          <w:color w:val="000000" w:themeColor="text1"/>
        </w:rPr>
        <w:t xml:space="preserve"> of authors, </w:t>
      </w:r>
      <w:r w:rsidR="00387525" w:rsidRPr="00F05DE1">
        <w:rPr>
          <w:rFonts w:ascii="Times New Roman" w:hAnsi="Times New Roman" w:cs="Times New Roman"/>
          <w:color w:val="000000" w:themeColor="text1"/>
        </w:rPr>
        <w:t xml:space="preserve">as well </w:t>
      </w:r>
      <w:r w:rsidR="00387525" w:rsidRPr="003367CF">
        <w:rPr>
          <w:rFonts w:ascii="Times New Roman" w:hAnsi="Times New Roman" w:cs="Times New Roman"/>
          <w:color w:val="000000" w:themeColor="text1"/>
        </w:rPr>
        <w:t>as songs and poems</w:t>
      </w:r>
      <w:r w:rsidR="00030A0D" w:rsidRPr="003367CF">
        <w:rPr>
          <w:rFonts w:ascii="Times New Roman" w:hAnsi="Times New Roman" w:cs="Times New Roman"/>
          <w:color w:val="000000" w:themeColor="text1"/>
        </w:rPr>
        <w:t>. Another</w:t>
      </w:r>
      <w:r w:rsidR="00E44582" w:rsidRPr="003367CF">
        <w:rPr>
          <w:rFonts w:ascii="Times New Roman" w:hAnsi="Times New Roman" w:cs="Times New Roman"/>
          <w:color w:val="000000" w:themeColor="text1"/>
        </w:rPr>
        <w:t xml:space="preserve"> idea is to give pupils the opportunity to </w:t>
      </w:r>
      <w:r w:rsidR="002F0966" w:rsidRPr="003367CF">
        <w:rPr>
          <w:rFonts w:ascii="Times New Roman" w:hAnsi="Times New Roman" w:cs="Times New Roman"/>
          <w:color w:val="000000" w:themeColor="text1"/>
        </w:rPr>
        <w:t>talk about</w:t>
      </w:r>
      <w:r w:rsidR="00387525" w:rsidRPr="003367CF">
        <w:rPr>
          <w:rFonts w:ascii="Times New Roman" w:hAnsi="Times New Roman" w:cs="Times New Roman"/>
          <w:color w:val="000000" w:themeColor="text1"/>
        </w:rPr>
        <w:t xml:space="preserve"> special </w:t>
      </w:r>
      <w:r w:rsidR="002F0966" w:rsidRPr="003367CF">
        <w:rPr>
          <w:rFonts w:ascii="Times New Roman" w:hAnsi="Times New Roman" w:cs="Times New Roman"/>
          <w:color w:val="000000" w:themeColor="text1"/>
        </w:rPr>
        <w:t xml:space="preserve">celebrations they have </w:t>
      </w:r>
      <w:r w:rsidR="00B00DE2" w:rsidRPr="003367CF">
        <w:rPr>
          <w:rFonts w:ascii="Times New Roman" w:hAnsi="Times New Roman" w:cs="Times New Roman"/>
          <w:color w:val="000000" w:themeColor="text1"/>
        </w:rPr>
        <w:t xml:space="preserve">experienced with their family </w:t>
      </w:r>
      <w:r w:rsidR="002F0966" w:rsidRPr="003367CF">
        <w:rPr>
          <w:rFonts w:ascii="Times New Roman" w:hAnsi="Times New Roman" w:cs="Times New Roman"/>
          <w:color w:val="000000" w:themeColor="text1"/>
        </w:rPr>
        <w:t>and friends</w:t>
      </w:r>
      <w:r w:rsidR="00CB1F69" w:rsidRPr="003367CF">
        <w:rPr>
          <w:rFonts w:ascii="Times New Roman" w:hAnsi="Times New Roman" w:cs="Times New Roman"/>
          <w:color w:val="000000" w:themeColor="text1"/>
        </w:rPr>
        <w:t xml:space="preserve"> and to celebrate achievements </w:t>
      </w:r>
      <w:r w:rsidR="00CB1F69" w:rsidRPr="003367CF">
        <w:rPr>
          <w:rFonts w:ascii="Times New Roman" w:hAnsi="Times New Roman" w:cs="Times New Roman"/>
          <w:color w:val="000000" w:themeColor="text1"/>
        </w:rPr>
        <w:lastRenderedPageBreak/>
        <w:t xml:space="preserve">outside of school. </w:t>
      </w:r>
      <w:r w:rsidR="00A16156" w:rsidRPr="003367CF">
        <w:rPr>
          <w:rFonts w:ascii="Times New Roman" w:hAnsi="Times New Roman" w:cs="Times New Roman"/>
          <w:color w:val="000000" w:themeColor="text1"/>
        </w:rPr>
        <w:t xml:space="preserve">We can also display </w:t>
      </w:r>
      <w:proofErr w:type="spellStart"/>
      <w:r w:rsidR="00A16156" w:rsidRPr="003367CF">
        <w:rPr>
          <w:rFonts w:ascii="Times New Roman" w:hAnsi="Times New Roman" w:cs="Times New Roman"/>
          <w:color w:val="000000" w:themeColor="text1"/>
        </w:rPr>
        <w:t>children</w:t>
      </w:r>
      <w:r w:rsidR="00305033" w:rsidRPr="003367CF">
        <w:rPr>
          <w:rFonts w:ascii="Times New Roman" w:hAnsi="Times New Roman" w:cs="Times New Roman"/>
          <w:color w:val="000000" w:themeColor="text1"/>
        </w:rPr>
        <w:t>s</w:t>
      </w:r>
      <w:proofErr w:type="spellEnd"/>
      <w:r w:rsidR="00305033" w:rsidRPr="003367CF">
        <w:rPr>
          <w:rFonts w:ascii="Times New Roman" w:hAnsi="Times New Roman" w:cs="Times New Roman"/>
          <w:color w:val="000000" w:themeColor="text1"/>
        </w:rPr>
        <w:t>’</w:t>
      </w:r>
      <w:r w:rsidR="00A16156" w:rsidRPr="003367CF">
        <w:rPr>
          <w:rFonts w:ascii="Times New Roman" w:hAnsi="Times New Roman" w:cs="Times New Roman"/>
          <w:color w:val="000000" w:themeColor="text1"/>
        </w:rPr>
        <w:t xml:space="preserve"> work on display boards</w:t>
      </w:r>
      <w:r w:rsidR="00387525" w:rsidRPr="003367CF">
        <w:rPr>
          <w:rFonts w:ascii="Times New Roman" w:hAnsi="Times New Roman" w:cs="Times New Roman"/>
          <w:color w:val="000000" w:themeColor="text1"/>
        </w:rPr>
        <w:t xml:space="preserve"> and </w:t>
      </w:r>
      <w:r w:rsidR="00305033" w:rsidRPr="003367CF">
        <w:rPr>
          <w:rFonts w:ascii="Times New Roman" w:hAnsi="Times New Roman" w:cs="Times New Roman"/>
          <w:color w:val="000000" w:themeColor="text1"/>
        </w:rPr>
        <w:t xml:space="preserve">implement </w:t>
      </w:r>
      <w:r w:rsidR="00387525" w:rsidRPr="003367CF">
        <w:rPr>
          <w:rFonts w:ascii="Times New Roman" w:hAnsi="Times New Roman" w:cs="Times New Roman"/>
          <w:color w:val="000000" w:themeColor="text1"/>
        </w:rPr>
        <w:t xml:space="preserve">a </w:t>
      </w:r>
      <w:r w:rsidR="00A16156" w:rsidRPr="003367CF">
        <w:rPr>
          <w:rFonts w:ascii="Times New Roman" w:hAnsi="Times New Roman" w:cs="Times New Roman"/>
          <w:color w:val="000000" w:themeColor="text1"/>
        </w:rPr>
        <w:t>no</w:t>
      </w:r>
      <w:r w:rsidR="00387525" w:rsidRPr="003367CF">
        <w:rPr>
          <w:rFonts w:ascii="Times New Roman" w:hAnsi="Times New Roman" w:cs="Times New Roman"/>
          <w:color w:val="000000" w:themeColor="text1"/>
        </w:rPr>
        <w:t>-tolerance bullying policy</w:t>
      </w:r>
      <w:r w:rsidR="00DF0F4F" w:rsidRPr="003367CF">
        <w:rPr>
          <w:rFonts w:ascii="Times New Roman" w:hAnsi="Times New Roman" w:cs="Times New Roman"/>
          <w:color w:val="000000" w:themeColor="text1"/>
        </w:rPr>
        <w:t xml:space="preserve"> which everyone is aware of</w:t>
      </w:r>
      <w:r w:rsidR="00387525" w:rsidRPr="003367CF">
        <w:rPr>
          <w:rFonts w:ascii="Times New Roman" w:hAnsi="Times New Roman" w:cs="Times New Roman"/>
          <w:color w:val="000000" w:themeColor="text1"/>
        </w:rPr>
        <w:t>.</w:t>
      </w:r>
    </w:p>
    <w:p w:rsidR="00387525" w:rsidRPr="00F05DE1" w:rsidRDefault="00387525" w:rsidP="00F05DE1">
      <w:pPr>
        <w:spacing w:line="360" w:lineRule="auto"/>
        <w:jc w:val="both"/>
        <w:rPr>
          <w:rFonts w:ascii="Times New Roman" w:hAnsi="Times New Roman" w:cs="Times New Roman"/>
          <w:color w:val="FF0000"/>
        </w:rPr>
      </w:pPr>
    </w:p>
    <w:p w:rsidR="001C02DA" w:rsidRPr="00F05DE1" w:rsidRDefault="00387525" w:rsidP="00F05DE1">
      <w:pPr>
        <w:spacing w:line="360" w:lineRule="auto"/>
        <w:jc w:val="both"/>
        <w:rPr>
          <w:rFonts w:ascii="Times New Roman" w:hAnsi="Times New Roman" w:cs="Times New Roman"/>
          <w:color w:val="000000" w:themeColor="text1"/>
        </w:rPr>
      </w:pPr>
      <w:r w:rsidRPr="00F05DE1">
        <w:rPr>
          <w:rFonts w:ascii="Times New Roman" w:hAnsi="Times New Roman" w:cs="Times New Roman"/>
          <w:color w:val="000000" w:themeColor="text1"/>
        </w:rPr>
        <w:t xml:space="preserve">Children should also be taught about their natural environment through outdoor play and by visiting a variety of places </w:t>
      </w:r>
      <w:r w:rsidRPr="003367CF">
        <w:rPr>
          <w:rFonts w:ascii="Times New Roman" w:hAnsi="Times New Roman" w:cs="Times New Roman"/>
          <w:color w:val="000000" w:themeColor="text1"/>
        </w:rPr>
        <w:t>including</w:t>
      </w:r>
      <w:r w:rsidR="00E75B9B" w:rsidRPr="003367CF">
        <w:rPr>
          <w:rFonts w:ascii="Times New Roman" w:hAnsi="Times New Roman" w:cs="Times New Roman"/>
          <w:color w:val="000000" w:themeColor="text1"/>
        </w:rPr>
        <w:t xml:space="preserve">: </w:t>
      </w:r>
      <w:r w:rsidRPr="003367CF">
        <w:rPr>
          <w:rFonts w:ascii="Times New Roman" w:hAnsi="Times New Roman" w:cs="Times New Roman"/>
          <w:color w:val="000000" w:themeColor="text1"/>
        </w:rPr>
        <w:t>heritage</w:t>
      </w:r>
      <w:r w:rsidRPr="00F05DE1">
        <w:rPr>
          <w:rFonts w:ascii="Times New Roman" w:hAnsi="Times New Roman" w:cs="Times New Roman"/>
          <w:color w:val="000000" w:themeColor="text1"/>
        </w:rPr>
        <w:t xml:space="preserve"> and cultural sites, libraries, museums, places of political, religious and spiritual significance, business and places of work and art galleries</w:t>
      </w:r>
      <w:r w:rsidR="007231E8" w:rsidRPr="00F05DE1">
        <w:rPr>
          <w:rFonts w:ascii="Times New Roman" w:hAnsi="Times New Roman" w:cs="Times New Roman"/>
          <w:color w:val="000000" w:themeColor="text1"/>
        </w:rPr>
        <w:t xml:space="preserve"> (Department for Children, Education, Lifelong Learning and Skills</w:t>
      </w:r>
      <w:r w:rsidR="003367CF">
        <w:rPr>
          <w:rFonts w:ascii="Times New Roman" w:hAnsi="Times New Roman" w:cs="Times New Roman"/>
          <w:color w:val="000000" w:themeColor="text1"/>
        </w:rPr>
        <w:t xml:space="preserve">, </w:t>
      </w:r>
      <w:r w:rsidR="007231E8" w:rsidRPr="00F05DE1">
        <w:rPr>
          <w:rFonts w:ascii="Times New Roman" w:hAnsi="Times New Roman" w:cs="Times New Roman"/>
          <w:color w:val="000000" w:themeColor="text1"/>
        </w:rPr>
        <w:t>2008)</w:t>
      </w:r>
      <w:r w:rsidRPr="00F05DE1">
        <w:rPr>
          <w:rFonts w:ascii="Times New Roman" w:hAnsi="Times New Roman" w:cs="Times New Roman"/>
          <w:color w:val="000000" w:themeColor="text1"/>
        </w:rPr>
        <w:t xml:space="preserve">. People in the community could visit the school, for example a firefighter could come into the school and talk to the children about their job and why it is important, as well as perhaps talking about how to prevent fires and what to do if a fire happened in the school or at </w:t>
      </w:r>
      <w:r w:rsidRPr="003367CF">
        <w:rPr>
          <w:rFonts w:ascii="Times New Roman" w:hAnsi="Times New Roman" w:cs="Times New Roman"/>
          <w:color w:val="000000" w:themeColor="text1"/>
        </w:rPr>
        <w:t xml:space="preserve">home. </w:t>
      </w:r>
      <w:r w:rsidR="001D1D87" w:rsidRPr="003367CF">
        <w:rPr>
          <w:rFonts w:ascii="Times New Roman" w:hAnsi="Times New Roman" w:cs="Times New Roman"/>
          <w:color w:val="000000" w:themeColor="text1"/>
        </w:rPr>
        <w:t>The</w:t>
      </w:r>
      <w:r w:rsidR="001D1D87" w:rsidRPr="00F05DE1">
        <w:rPr>
          <w:rFonts w:ascii="Times New Roman" w:hAnsi="Times New Roman" w:cs="Times New Roman"/>
          <w:color w:val="000000" w:themeColor="text1"/>
        </w:rPr>
        <w:t xml:space="preserve"> </w:t>
      </w:r>
      <w:r w:rsidR="007231E8" w:rsidRPr="00F05DE1">
        <w:rPr>
          <w:rFonts w:ascii="Times New Roman" w:hAnsi="Times New Roman" w:cs="Times New Roman"/>
          <w:color w:val="000000" w:themeColor="text1"/>
        </w:rPr>
        <w:t xml:space="preserve">Department for Children, Education, Lifelong Learning and </w:t>
      </w:r>
      <w:r w:rsidR="007231E8" w:rsidRPr="003367CF">
        <w:rPr>
          <w:rFonts w:ascii="Times New Roman" w:hAnsi="Times New Roman" w:cs="Times New Roman"/>
          <w:color w:val="000000" w:themeColor="text1"/>
        </w:rPr>
        <w:t>Skills</w:t>
      </w:r>
      <w:r w:rsidR="001D1D87" w:rsidRPr="003367CF">
        <w:rPr>
          <w:rFonts w:ascii="Times New Roman" w:hAnsi="Times New Roman" w:cs="Times New Roman"/>
          <w:color w:val="000000" w:themeColor="text1"/>
        </w:rPr>
        <w:t xml:space="preserve"> </w:t>
      </w:r>
      <w:r w:rsidR="007231E8" w:rsidRPr="003367CF">
        <w:rPr>
          <w:rFonts w:ascii="Times New Roman" w:hAnsi="Times New Roman" w:cs="Times New Roman"/>
          <w:color w:val="000000" w:themeColor="text1"/>
        </w:rPr>
        <w:t>(2008) says c</w:t>
      </w:r>
      <w:r w:rsidRPr="003367CF">
        <w:rPr>
          <w:rFonts w:ascii="Times New Roman" w:hAnsi="Times New Roman" w:cs="Times New Roman"/>
          <w:color w:val="000000" w:themeColor="text1"/>
        </w:rPr>
        <w:t>hildren</w:t>
      </w:r>
      <w:r w:rsidRPr="00F05DE1">
        <w:rPr>
          <w:rFonts w:ascii="Times New Roman" w:hAnsi="Times New Roman" w:cs="Times New Roman"/>
          <w:color w:val="000000" w:themeColor="text1"/>
        </w:rPr>
        <w:t xml:space="preserve"> should also have knowledge about consumption and waste</w:t>
      </w:r>
      <w:r w:rsidR="00022FE8" w:rsidRPr="00F05DE1">
        <w:rPr>
          <w:rFonts w:ascii="Times New Roman" w:hAnsi="Times New Roman" w:cs="Times New Roman"/>
          <w:color w:val="000000" w:themeColor="text1"/>
        </w:rPr>
        <w:t xml:space="preserve">; this could be done by talking about recycling, junk modelling </w:t>
      </w:r>
      <w:r w:rsidR="00DC1A3C" w:rsidRPr="00F05DE1">
        <w:rPr>
          <w:rFonts w:ascii="Times New Roman" w:hAnsi="Times New Roman" w:cs="Times New Roman"/>
          <w:color w:val="000000" w:themeColor="text1"/>
        </w:rPr>
        <w:t xml:space="preserve">or </w:t>
      </w:r>
      <w:r w:rsidR="00022FE8" w:rsidRPr="00F05DE1">
        <w:rPr>
          <w:rFonts w:ascii="Times New Roman" w:hAnsi="Times New Roman" w:cs="Times New Roman"/>
          <w:color w:val="000000" w:themeColor="text1"/>
        </w:rPr>
        <w:t xml:space="preserve">by discussing how much waste the class produces in a week. </w:t>
      </w:r>
      <w:r w:rsidR="001C02DA" w:rsidRPr="00F05DE1">
        <w:rPr>
          <w:rFonts w:ascii="Times New Roman" w:hAnsi="Times New Roman" w:cs="Times New Roman"/>
          <w:color w:val="000000" w:themeColor="text1"/>
        </w:rPr>
        <w:t>Eco-</w:t>
      </w:r>
      <w:r w:rsidR="001C02DA" w:rsidRPr="003367CF">
        <w:rPr>
          <w:rFonts w:ascii="Times New Roman" w:hAnsi="Times New Roman" w:cs="Times New Roman"/>
          <w:color w:val="000000" w:themeColor="text1"/>
        </w:rPr>
        <w:t>schools</w:t>
      </w:r>
      <w:r w:rsidR="00820627" w:rsidRPr="003367CF">
        <w:rPr>
          <w:rFonts w:ascii="Times New Roman" w:hAnsi="Times New Roman" w:cs="Times New Roman"/>
          <w:color w:val="000000" w:themeColor="text1"/>
        </w:rPr>
        <w:t xml:space="preserve"> </w:t>
      </w:r>
      <w:r w:rsidR="001C02DA" w:rsidRPr="003367CF">
        <w:rPr>
          <w:rFonts w:ascii="Times New Roman" w:hAnsi="Times New Roman" w:cs="Times New Roman"/>
          <w:color w:val="000000" w:themeColor="text1"/>
        </w:rPr>
        <w:t>offers</w:t>
      </w:r>
      <w:r w:rsidR="001C02DA" w:rsidRPr="00F05DE1">
        <w:rPr>
          <w:rFonts w:ascii="Times New Roman" w:hAnsi="Times New Roman" w:cs="Times New Roman"/>
          <w:color w:val="000000" w:themeColor="text1"/>
        </w:rPr>
        <w:t xml:space="preserve"> support for this by offering guidance for schools that </w:t>
      </w:r>
      <w:r w:rsidR="001C02DA" w:rsidRPr="003367CF">
        <w:rPr>
          <w:rFonts w:ascii="Times New Roman" w:hAnsi="Times New Roman" w:cs="Times New Roman"/>
          <w:color w:val="000000" w:themeColor="text1"/>
        </w:rPr>
        <w:t xml:space="preserve">sign up. </w:t>
      </w:r>
      <w:r w:rsidR="00C8735E" w:rsidRPr="003367CF">
        <w:rPr>
          <w:rFonts w:ascii="Times New Roman" w:hAnsi="Times New Roman" w:cs="Times New Roman"/>
          <w:color w:val="000000" w:themeColor="text1"/>
        </w:rPr>
        <w:t>A school signed up to be an ‘ eco</w:t>
      </w:r>
      <w:r w:rsidR="001C02DA" w:rsidRPr="003367CF">
        <w:rPr>
          <w:rFonts w:ascii="Times New Roman" w:hAnsi="Times New Roman" w:cs="Times New Roman"/>
          <w:color w:val="000000" w:themeColor="text1"/>
        </w:rPr>
        <w:t>- school</w:t>
      </w:r>
      <w:r w:rsidR="003367CF">
        <w:rPr>
          <w:rFonts w:ascii="Times New Roman" w:hAnsi="Times New Roman" w:cs="Times New Roman"/>
          <w:color w:val="000000" w:themeColor="text1"/>
        </w:rPr>
        <w:t xml:space="preserve">’ </w:t>
      </w:r>
      <w:r w:rsidR="001C02DA" w:rsidRPr="003367CF">
        <w:rPr>
          <w:rFonts w:ascii="Times New Roman" w:hAnsi="Times New Roman" w:cs="Times New Roman"/>
          <w:color w:val="000000" w:themeColor="text1"/>
        </w:rPr>
        <w:t xml:space="preserve"> will r</w:t>
      </w:r>
      <w:r w:rsidR="001C02DA" w:rsidRPr="00F05DE1">
        <w:rPr>
          <w:rFonts w:ascii="Times New Roman" w:hAnsi="Times New Roman" w:cs="Times New Roman"/>
          <w:color w:val="000000" w:themeColor="text1"/>
        </w:rPr>
        <w:t xml:space="preserve">eceive support from </w:t>
      </w:r>
      <w:r w:rsidR="001C02DA" w:rsidRPr="003367CF">
        <w:rPr>
          <w:rFonts w:ascii="Times New Roman" w:hAnsi="Times New Roman" w:cs="Times New Roman"/>
          <w:color w:val="000000" w:themeColor="text1"/>
        </w:rPr>
        <w:t xml:space="preserve">a </w:t>
      </w:r>
      <w:r w:rsidR="00776E88" w:rsidRPr="003367CF">
        <w:rPr>
          <w:rFonts w:ascii="Times New Roman" w:hAnsi="Times New Roman" w:cs="Times New Roman"/>
          <w:color w:val="000000" w:themeColor="text1"/>
        </w:rPr>
        <w:t>‘</w:t>
      </w:r>
      <w:r w:rsidR="001C02DA" w:rsidRPr="003367CF">
        <w:rPr>
          <w:rFonts w:ascii="Times New Roman" w:hAnsi="Times New Roman" w:cs="Times New Roman"/>
          <w:color w:val="000000" w:themeColor="text1"/>
        </w:rPr>
        <w:t>Keep Wales Tidy Officer</w:t>
      </w:r>
      <w:r w:rsidR="00776E88" w:rsidRPr="003367CF">
        <w:rPr>
          <w:rFonts w:ascii="Times New Roman" w:hAnsi="Times New Roman" w:cs="Times New Roman"/>
          <w:color w:val="000000" w:themeColor="text1"/>
        </w:rPr>
        <w:t>’</w:t>
      </w:r>
      <w:r w:rsidR="001C02DA" w:rsidRPr="00F05DE1">
        <w:rPr>
          <w:rFonts w:ascii="Times New Roman" w:hAnsi="Times New Roman" w:cs="Times New Roman"/>
          <w:color w:val="000000" w:themeColor="text1"/>
        </w:rPr>
        <w:t xml:space="preserve"> and will be guided through </w:t>
      </w:r>
      <w:r w:rsidR="00593C3F" w:rsidRPr="003367CF">
        <w:rPr>
          <w:rFonts w:ascii="Times New Roman" w:hAnsi="Times New Roman" w:cs="Times New Roman"/>
          <w:color w:val="000000" w:themeColor="text1"/>
        </w:rPr>
        <w:t>an</w:t>
      </w:r>
      <w:r w:rsidR="001C02DA" w:rsidRPr="003367CF">
        <w:rPr>
          <w:rFonts w:ascii="Times New Roman" w:hAnsi="Times New Roman" w:cs="Times New Roman"/>
          <w:color w:val="000000" w:themeColor="text1"/>
        </w:rPr>
        <w:t xml:space="preserve"> Eco</w:t>
      </w:r>
      <w:r w:rsidR="001C02DA" w:rsidRPr="00F05DE1">
        <w:rPr>
          <w:rFonts w:ascii="Times New Roman" w:hAnsi="Times New Roman" w:cs="Times New Roman"/>
          <w:color w:val="000000" w:themeColor="text1"/>
        </w:rPr>
        <w:t xml:space="preserve">- school programme, application and awards process. Eco-schools are encouraged to work through seven steps and once the school has put this process into place, and provided evidence for it, they can </w:t>
      </w:r>
      <w:r w:rsidR="001C02DA" w:rsidRPr="003367CF">
        <w:rPr>
          <w:rFonts w:ascii="Times New Roman" w:hAnsi="Times New Roman" w:cs="Times New Roman"/>
          <w:color w:val="000000" w:themeColor="text1"/>
        </w:rPr>
        <w:t xml:space="preserve">apply for an Eco-schools award- an internationally recognised accreditation. The seven steps </w:t>
      </w:r>
      <w:r w:rsidR="00F06885" w:rsidRPr="003367CF">
        <w:rPr>
          <w:rFonts w:ascii="Times New Roman" w:hAnsi="Times New Roman" w:cs="Times New Roman"/>
          <w:color w:val="000000" w:themeColor="text1"/>
        </w:rPr>
        <w:t>are:</w:t>
      </w:r>
      <w:r w:rsidR="001C02DA" w:rsidRPr="003367CF">
        <w:rPr>
          <w:rFonts w:ascii="Times New Roman" w:hAnsi="Times New Roman" w:cs="Times New Roman"/>
          <w:color w:val="000000" w:themeColor="text1"/>
        </w:rPr>
        <w:t xml:space="preserve"> forming</w:t>
      </w:r>
      <w:r w:rsidR="001C02DA" w:rsidRPr="00F05DE1">
        <w:rPr>
          <w:rFonts w:ascii="Times New Roman" w:hAnsi="Times New Roman" w:cs="Times New Roman"/>
          <w:color w:val="000000" w:themeColor="text1"/>
        </w:rPr>
        <w:t xml:space="preserve"> a eco-committee, conducting an environmental review, creating a action plan, monitoring and evaluating, informing and involving others in the community, creating an eco-code and linking this to the curriculum</w:t>
      </w:r>
      <w:r w:rsidR="008D6453" w:rsidRPr="00F05DE1">
        <w:rPr>
          <w:rFonts w:ascii="Times New Roman" w:hAnsi="Times New Roman" w:cs="Times New Roman"/>
          <w:color w:val="000000" w:themeColor="text1"/>
        </w:rPr>
        <w:t xml:space="preserve"> (Keep Wales Tidy, N.D)</w:t>
      </w:r>
    </w:p>
    <w:p w:rsidR="001C02DA" w:rsidRPr="00F05DE1" w:rsidRDefault="001C02DA" w:rsidP="00F05DE1">
      <w:pPr>
        <w:spacing w:line="360" w:lineRule="auto"/>
        <w:jc w:val="both"/>
        <w:rPr>
          <w:rFonts w:ascii="Times New Roman" w:hAnsi="Times New Roman" w:cs="Times New Roman"/>
          <w:color w:val="FF0000"/>
        </w:rPr>
      </w:pPr>
    </w:p>
    <w:p w:rsidR="00022FE8" w:rsidRPr="00F05DE1" w:rsidRDefault="00022FE8" w:rsidP="00F05DE1">
      <w:pPr>
        <w:spacing w:line="360" w:lineRule="auto"/>
        <w:jc w:val="both"/>
        <w:rPr>
          <w:rFonts w:ascii="Times New Roman" w:hAnsi="Times New Roman" w:cs="Times New Roman"/>
          <w:color w:val="000000" w:themeColor="text1"/>
        </w:rPr>
      </w:pPr>
      <w:r w:rsidRPr="00F05DE1">
        <w:rPr>
          <w:rFonts w:ascii="Times New Roman" w:hAnsi="Times New Roman" w:cs="Times New Roman"/>
          <w:color w:val="000000" w:themeColor="text1"/>
        </w:rPr>
        <w:t xml:space="preserve">Climate change is another important part of ESDGC and it is important children </w:t>
      </w:r>
      <w:r w:rsidRPr="003367CF">
        <w:rPr>
          <w:rFonts w:ascii="Times New Roman" w:hAnsi="Times New Roman" w:cs="Times New Roman"/>
          <w:color w:val="000000" w:themeColor="text1"/>
        </w:rPr>
        <w:t>recognise the</w:t>
      </w:r>
      <w:r w:rsidRPr="00F05DE1">
        <w:rPr>
          <w:rFonts w:ascii="Times New Roman" w:hAnsi="Times New Roman" w:cs="Times New Roman"/>
          <w:color w:val="000000" w:themeColor="text1"/>
        </w:rPr>
        <w:t xml:space="preserve"> importance of saving energy and making sure children know they can make a difference</w:t>
      </w:r>
      <w:r w:rsidR="00901E05" w:rsidRPr="00F05DE1">
        <w:rPr>
          <w:rFonts w:ascii="Times New Roman" w:hAnsi="Times New Roman" w:cs="Times New Roman"/>
          <w:color w:val="000000" w:themeColor="text1"/>
        </w:rPr>
        <w:t xml:space="preserve"> (Department for Children, Education, Lifelong Learning and Skills, 2008)</w:t>
      </w:r>
      <w:r w:rsidRPr="00F05DE1">
        <w:rPr>
          <w:rFonts w:ascii="Times New Roman" w:hAnsi="Times New Roman" w:cs="Times New Roman"/>
          <w:color w:val="000000" w:themeColor="text1"/>
        </w:rPr>
        <w:t>. This can be done by keeping a record of the daily weather, conducting experiments with seeds (giving some more/less light and water) and by discussing photos and stories of other children living in other parts of the world.</w:t>
      </w:r>
    </w:p>
    <w:p w:rsidR="00A50F8F" w:rsidRPr="00F05DE1" w:rsidRDefault="00A50F8F" w:rsidP="00F05DE1">
      <w:pPr>
        <w:spacing w:line="360" w:lineRule="auto"/>
        <w:jc w:val="both"/>
        <w:rPr>
          <w:rFonts w:ascii="Times New Roman" w:hAnsi="Times New Roman" w:cs="Times New Roman"/>
          <w:color w:val="FF0000"/>
        </w:rPr>
      </w:pPr>
    </w:p>
    <w:p w:rsidR="004F615A" w:rsidRPr="00F05DE1" w:rsidRDefault="0039694E" w:rsidP="00F05DE1">
      <w:pPr>
        <w:spacing w:line="360" w:lineRule="auto"/>
        <w:jc w:val="both"/>
        <w:rPr>
          <w:rFonts w:ascii="Times New Roman" w:hAnsi="Times New Roman" w:cs="Times New Roman"/>
          <w:color w:val="000000" w:themeColor="text1"/>
        </w:rPr>
      </w:pPr>
      <w:r w:rsidRPr="003367CF">
        <w:rPr>
          <w:rFonts w:ascii="Times New Roman" w:hAnsi="Times New Roman" w:cs="Times New Roman"/>
          <w:color w:val="000000" w:themeColor="text1"/>
        </w:rPr>
        <w:t xml:space="preserve">The </w:t>
      </w:r>
      <w:r w:rsidR="00901E05" w:rsidRPr="003367CF">
        <w:rPr>
          <w:rFonts w:ascii="Times New Roman" w:hAnsi="Times New Roman" w:cs="Times New Roman"/>
          <w:color w:val="000000" w:themeColor="text1"/>
        </w:rPr>
        <w:t>Department</w:t>
      </w:r>
      <w:r w:rsidR="00901E05" w:rsidRPr="00F05DE1">
        <w:rPr>
          <w:rFonts w:ascii="Times New Roman" w:hAnsi="Times New Roman" w:cs="Times New Roman"/>
          <w:color w:val="000000" w:themeColor="text1"/>
        </w:rPr>
        <w:t xml:space="preserve"> for Children, Education, Lifelong Learning and Skills(2008) also states c</w:t>
      </w:r>
      <w:r w:rsidR="00A50F8F" w:rsidRPr="00F05DE1">
        <w:rPr>
          <w:rFonts w:ascii="Times New Roman" w:hAnsi="Times New Roman" w:cs="Times New Roman"/>
          <w:color w:val="000000" w:themeColor="text1"/>
        </w:rPr>
        <w:t xml:space="preserve">hildren should be taught how to stay healthy </w:t>
      </w:r>
      <w:r w:rsidR="00A50F8F" w:rsidRPr="003367CF">
        <w:rPr>
          <w:rFonts w:ascii="Times New Roman" w:hAnsi="Times New Roman" w:cs="Times New Roman"/>
          <w:color w:val="000000" w:themeColor="text1"/>
        </w:rPr>
        <w:t>physically e.g.</w:t>
      </w:r>
      <w:r w:rsidRPr="003367CF">
        <w:rPr>
          <w:rFonts w:ascii="Times New Roman" w:hAnsi="Times New Roman" w:cs="Times New Roman"/>
          <w:color w:val="000000" w:themeColor="text1"/>
        </w:rPr>
        <w:t xml:space="preserve"> </w:t>
      </w:r>
      <w:r w:rsidR="00A50F8F" w:rsidRPr="003367CF">
        <w:rPr>
          <w:rFonts w:ascii="Times New Roman" w:hAnsi="Times New Roman" w:cs="Times New Roman"/>
          <w:color w:val="000000" w:themeColor="text1"/>
        </w:rPr>
        <w:t>through a</w:t>
      </w:r>
      <w:r w:rsidR="00A50F8F" w:rsidRPr="00F05DE1">
        <w:rPr>
          <w:rFonts w:ascii="Times New Roman" w:hAnsi="Times New Roman" w:cs="Times New Roman"/>
          <w:color w:val="000000" w:themeColor="text1"/>
        </w:rPr>
        <w:t xml:space="preserve"> balanced diet, personal care, hygiene, sleep, protection from </w:t>
      </w:r>
      <w:r w:rsidR="00A50F8F" w:rsidRPr="003367CF">
        <w:rPr>
          <w:rFonts w:ascii="Times New Roman" w:hAnsi="Times New Roman" w:cs="Times New Roman"/>
          <w:color w:val="000000" w:themeColor="text1"/>
        </w:rPr>
        <w:t>diseases and infections. Th</w:t>
      </w:r>
      <w:r w:rsidR="00DC1A0D" w:rsidRPr="003367CF">
        <w:rPr>
          <w:rFonts w:ascii="Times New Roman" w:hAnsi="Times New Roman" w:cs="Times New Roman"/>
          <w:color w:val="000000" w:themeColor="text1"/>
        </w:rPr>
        <w:t xml:space="preserve">eir </w:t>
      </w:r>
      <w:r w:rsidR="00A50F8F" w:rsidRPr="003367CF">
        <w:rPr>
          <w:rFonts w:ascii="Times New Roman" w:hAnsi="Times New Roman" w:cs="Times New Roman"/>
          <w:color w:val="000000" w:themeColor="text1"/>
        </w:rPr>
        <w:t xml:space="preserve"> school </w:t>
      </w:r>
      <w:r w:rsidR="00DC1A0D" w:rsidRPr="003367CF">
        <w:rPr>
          <w:rFonts w:ascii="Times New Roman" w:hAnsi="Times New Roman" w:cs="Times New Roman"/>
          <w:color w:val="000000" w:themeColor="text1"/>
        </w:rPr>
        <w:t xml:space="preserve">experience should  be reflected </w:t>
      </w:r>
      <w:r w:rsidR="00A50F8F" w:rsidRPr="003367CF">
        <w:rPr>
          <w:rFonts w:ascii="Times New Roman" w:hAnsi="Times New Roman" w:cs="Times New Roman"/>
          <w:color w:val="000000" w:themeColor="text1"/>
        </w:rPr>
        <w:t xml:space="preserve"> outside the classroom e.g. </w:t>
      </w:r>
      <w:r w:rsidR="00DC1A3C" w:rsidRPr="003367CF">
        <w:rPr>
          <w:rFonts w:ascii="Times New Roman" w:hAnsi="Times New Roman" w:cs="Times New Roman"/>
          <w:color w:val="000000" w:themeColor="text1"/>
        </w:rPr>
        <w:t>encourag</w:t>
      </w:r>
      <w:r w:rsidR="00FA7CCD" w:rsidRPr="003367CF">
        <w:rPr>
          <w:rFonts w:ascii="Times New Roman" w:hAnsi="Times New Roman" w:cs="Times New Roman"/>
          <w:color w:val="000000" w:themeColor="text1"/>
        </w:rPr>
        <w:t>ing</w:t>
      </w:r>
      <w:r w:rsidR="00DC1A3C" w:rsidRPr="003367CF">
        <w:rPr>
          <w:rFonts w:ascii="Times New Roman" w:hAnsi="Times New Roman" w:cs="Times New Roman"/>
          <w:color w:val="000000" w:themeColor="text1"/>
        </w:rPr>
        <w:t xml:space="preserve"> pupils to </w:t>
      </w:r>
      <w:r w:rsidR="00A50F8F" w:rsidRPr="003367CF">
        <w:rPr>
          <w:rFonts w:ascii="Times New Roman" w:hAnsi="Times New Roman" w:cs="Times New Roman"/>
          <w:color w:val="000000" w:themeColor="text1"/>
        </w:rPr>
        <w:t>wash</w:t>
      </w:r>
      <w:r w:rsidR="00A50F8F" w:rsidRPr="00F05DE1">
        <w:rPr>
          <w:rFonts w:ascii="Times New Roman" w:hAnsi="Times New Roman" w:cs="Times New Roman"/>
          <w:color w:val="000000" w:themeColor="text1"/>
        </w:rPr>
        <w:t xml:space="preserve"> their hands before and after </w:t>
      </w:r>
      <w:r w:rsidR="00A50F8F" w:rsidRPr="00F05DE1">
        <w:rPr>
          <w:rFonts w:ascii="Times New Roman" w:hAnsi="Times New Roman" w:cs="Times New Roman"/>
          <w:color w:val="000000" w:themeColor="text1"/>
        </w:rPr>
        <w:lastRenderedPageBreak/>
        <w:t xml:space="preserve">eating and by providing a variety of healthy options in the school canteen. As well as </w:t>
      </w:r>
      <w:r w:rsidR="00A50F8F" w:rsidRPr="003367CF">
        <w:rPr>
          <w:rFonts w:ascii="Times New Roman" w:hAnsi="Times New Roman" w:cs="Times New Roman"/>
          <w:color w:val="000000" w:themeColor="text1"/>
        </w:rPr>
        <w:t>this</w:t>
      </w:r>
      <w:r w:rsidR="00386C78" w:rsidRPr="003367CF">
        <w:rPr>
          <w:rFonts w:ascii="Times New Roman" w:hAnsi="Times New Roman" w:cs="Times New Roman"/>
          <w:color w:val="000000" w:themeColor="text1"/>
        </w:rPr>
        <w:t>,</w:t>
      </w:r>
      <w:r w:rsidR="00A50F8F" w:rsidRPr="00F05DE1">
        <w:rPr>
          <w:rFonts w:ascii="Times New Roman" w:hAnsi="Times New Roman" w:cs="Times New Roman"/>
          <w:color w:val="000000" w:themeColor="text1"/>
        </w:rPr>
        <w:t xml:space="preserve"> children should learn about </w:t>
      </w:r>
      <w:r w:rsidR="003367CF">
        <w:rPr>
          <w:rFonts w:ascii="Times New Roman" w:hAnsi="Times New Roman" w:cs="Times New Roman"/>
          <w:color w:val="000000" w:themeColor="text1"/>
        </w:rPr>
        <w:t xml:space="preserve">‘safe </w:t>
      </w:r>
      <w:r w:rsidR="00A50F8F" w:rsidRPr="00F05DE1">
        <w:rPr>
          <w:rFonts w:ascii="Times New Roman" w:hAnsi="Times New Roman" w:cs="Times New Roman"/>
          <w:color w:val="000000" w:themeColor="text1"/>
        </w:rPr>
        <w:t>behaviours</w:t>
      </w:r>
      <w:r w:rsidR="003367CF">
        <w:rPr>
          <w:rFonts w:ascii="Times New Roman" w:hAnsi="Times New Roman" w:cs="Times New Roman"/>
          <w:color w:val="000000" w:themeColor="text1"/>
        </w:rPr>
        <w:t>’</w:t>
      </w:r>
      <w:r w:rsidR="00A50F8F" w:rsidRPr="00F05DE1">
        <w:rPr>
          <w:rFonts w:ascii="Times New Roman" w:hAnsi="Times New Roman" w:cs="Times New Roman"/>
          <w:color w:val="000000" w:themeColor="text1"/>
        </w:rPr>
        <w:t xml:space="preserve">. This should also be reflected </w:t>
      </w:r>
      <w:r w:rsidR="00DC1A3C" w:rsidRPr="00F05DE1">
        <w:rPr>
          <w:rFonts w:ascii="Times New Roman" w:hAnsi="Times New Roman" w:cs="Times New Roman"/>
          <w:color w:val="000000" w:themeColor="text1"/>
        </w:rPr>
        <w:t xml:space="preserve">in other school experiences; </w:t>
      </w:r>
      <w:r w:rsidR="00A50F8F" w:rsidRPr="00F05DE1">
        <w:rPr>
          <w:rFonts w:ascii="Times New Roman" w:hAnsi="Times New Roman" w:cs="Times New Roman"/>
          <w:color w:val="000000" w:themeColor="text1"/>
        </w:rPr>
        <w:t xml:space="preserve">by teaching children to shut the door when they are on the toilet, and by providing a private area for children to go to the toilet or to change for PE etc. </w:t>
      </w:r>
    </w:p>
    <w:p w:rsidR="00387525" w:rsidRPr="00F05DE1" w:rsidRDefault="00387525" w:rsidP="00F05DE1">
      <w:pPr>
        <w:spacing w:line="360" w:lineRule="auto"/>
        <w:jc w:val="both"/>
        <w:rPr>
          <w:rFonts w:ascii="Times New Roman" w:hAnsi="Times New Roman" w:cs="Times New Roman"/>
          <w:color w:val="FF0000"/>
        </w:rPr>
      </w:pPr>
    </w:p>
    <w:p w:rsidR="00C16159" w:rsidRPr="00F05DE1" w:rsidRDefault="00C16159" w:rsidP="00F05DE1">
      <w:pPr>
        <w:spacing w:line="360" w:lineRule="auto"/>
        <w:jc w:val="both"/>
        <w:rPr>
          <w:rFonts w:ascii="Times New Roman" w:hAnsi="Times New Roman" w:cs="Times New Roman"/>
          <w:b/>
          <w:bCs/>
          <w:u w:val="single"/>
        </w:rPr>
      </w:pPr>
      <w:r w:rsidRPr="00F05DE1">
        <w:rPr>
          <w:rFonts w:ascii="Times New Roman" w:hAnsi="Times New Roman" w:cs="Times New Roman"/>
          <w:b/>
          <w:bCs/>
          <w:u w:val="single"/>
        </w:rPr>
        <w:t xml:space="preserve">Conclusion; </w:t>
      </w:r>
    </w:p>
    <w:p w:rsidR="00B409A1" w:rsidRPr="00F05DE1" w:rsidRDefault="00B409A1" w:rsidP="00F05DE1">
      <w:pPr>
        <w:spacing w:line="360" w:lineRule="auto"/>
        <w:jc w:val="both"/>
        <w:rPr>
          <w:rFonts w:ascii="Times New Roman" w:hAnsi="Times New Roman" w:cs="Times New Roman"/>
          <w:b/>
          <w:bCs/>
        </w:rPr>
      </w:pPr>
    </w:p>
    <w:p w:rsidR="00764B41" w:rsidRPr="00F05DE1" w:rsidRDefault="00764B41" w:rsidP="00F05DE1">
      <w:pPr>
        <w:spacing w:line="360" w:lineRule="auto"/>
        <w:jc w:val="both"/>
        <w:rPr>
          <w:rFonts w:ascii="Times New Roman" w:hAnsi="Times New Roman" w:cs="Times New Roman"/>
        </w:rPr>
      </w:pPr>
      <w:r w:rsidRPr="00F05DE1">
        <w:rPr>
          <w:rFonts w:ascii="Times New Roman" w:hAnsi="Times New Roman" w:cs="Times New Roman"/>
        </w:rPr>
        <w:t xml:space="preserve">The Sustainable development goals (SDG) seek to harness international collaboration to better understand how education as a public good can more effectively nurture peace, tolerance, sustainable livelihoods and human fulfilment for all. Teachers are expected to meet this </w:t>
      </w:r>
      <w:r w:rsidRPr="003367CF">
        <w:rPr>
          <w:rFonts w:ascii="Times New Roman" w:hAnsi="Times New Roman" w:cs="Times New Roman"/>
        </w:rPr>
        <w:t>ambition, however</w:t>
      </w:r>
      <w:r w:rsidR="00412B40" w:rsidRPr="003367CF">
        <w:rPr>
          <w:rFonts w:ascii="Times New Roman" w:hAnsi="Times New Roman" w:cs="Times New Roman"/>
        </w:rPr>
        <w:t>,</w:t>
      </w:r>
      <w:r w:rsidRPr="003367CF">
        <w:rPr>
          <w:rFonts w:ascii="Times New Roman" w:hAnsi="Times New Roman" w:cs="Times New Roman"/>
        </w:rPr>
        <w:t xml:space="preserve"> with very</w:t>
      </w:r>
      <w:r w:rsidRPr="00F05DE1">
        <w:rPr>
          <w:rFonts w:ascii="Times New Roman" w:hAnsi="Times New Roman" w:cs="Times New Roman"/>
        </w:rPr>
        <w:t xml:space="preserve"> little knowledge </w:t>
      </w:r>
      <w:r w:rsidR="00024E25" w:rsidRPr="00F05DE1">
        <w:rPr>
          <w:rFonts w:ascii="Times New Roman" w:hAnsi="Times New Roman" w:cs="Times New Roman"/>
        </w:rPr>
        <w:t xml:space="preserve">and confidence </w:t>
      </w:r>
      <w:r w:rsidRPr="00F05DE1">
        <w:rPr>
          <w:rFonts w:ascii="Times New Roman" w:hAnsi="Times New Roman" w:cs="Times New Roman"/>
        </w:rPr>
        <w:t xml:space="preserve">on how to implement it </w:t>
      </w:r>
      <w:r w:rsidR="00024E25" w:rsidRPr="00F05DE1">
        <w:rPr>
          <w:rFonts w:ascii="Times New Roman" w:hAnsi="Times New Roman" w:cs="Times New Roman"/>
        </w:rPr>
        <w:t xml:space="preserve">in their classrooms. Perhaps with more information in their Initial Teaching Training, alongside consistent training regularly, teachers will become </w:t>
      </w:r>
      <w:r w:rsidR="00024E25" w:rsidRPr="003367CF">
        <w:rPr>
          <w:rFonts w:ascii="Times New Roman" w:hAnsi="Times New Roman" w:cs="Times New Roman"/>
        </w:rPr>
        <w:t xml:space="preserve">more confident and can give our next generation the knowledge and skills they need to succeed in the future. Teachers </w:t>
      </w:r>
      <w:r w:rsidR="00D004EA" w:rsidRPr="003367CF">
        <w:rPr>
          <w:rFonts w:ascii="Times New Roman" w:hAnsi="Times New Roman" w:cs="Times New Roman"/>
        </w:rPr>
        <w:t xml:space="preserve">would also </w:t>
      </w:r>
      <w:r w:rsidR="00024E25" w:rsidRPr="003367CF">
        <w:rPr>
          <w:rFonts w:ascii="Times New Roman" w:hAnsi="Times New Roman" w:cs="Times New Roman"/>
        </w:rPr>
        <w:t>need to know how to implement it according to their pupils needs. As well as this</w:t>
      </w:r>
      <w:r w:rsidR="00216531" w:rsidRPr="003367CF">
        <w:rPr>
          <w:rFonts w:ascii="Times New Roman" w:hAnsi="Times New Roman" w:cs="Times New Roman"/>
        </w:rPr>
        <w:t>,</w:t>
      </w:r>
      <w:r w:rsidR="00024E25" w:rsidRPr="003367CF">
        <w:rPr>
          <w:rFonts w:ascii="Times New Roman" w:hAnsi="Times New Roman" w:cs="Times New Roman"/>
        </w:rPr>
        <w:t xml:space="preserve"> I think reflecting on their practice regularly may be </w:t>
      </w:r>
      <w:r w:rsidR="00216531" w:rsidRPr="003367CF">
        <w:rPr>
          <w:rFonts w:ascii="Times New Roman" w:hAnsi="Times New Roman" w:cs="Times New Roman"/>
        </w:rPr>
        <w:t xml:space="preserve">beneficial </w:t>
      </w:r>
      <w:r w:rsidR="00024E25" w:rsidRPr="003367CF">
        <w:rPr>
          <w:rFonts w:ascii="Times New Roman" w:hAnsi="Times New Roman" w:cs="Times New Roman"/>
        </w:rPr>
        <w:t>so they can reflect on what worked well</w:t>
      </w:r>
      <w:r w:rsidR="00024E25" w:rsidRPr="00F05DE1">
        <w:rPr>
          <w:rFonts w:ascii="Times New Roman" w:hAnsi="Times New Roman" w:cs="Times New Roman"/>
        </w:rPr>
        <w:t xml:space="preserve"> and what needs to be improved.</w:t>
      </w:r>
    </w:p>
    <w:p w:rsidR="00194E0C" w:rsidRPr="00F05DE1" w:rsidRDefault="00194E0C" w:rsidP="00F05DE1">
      <w:pPr>
        <w:spacing w:line="360" w:lineRule="auto"/>
        <w:jc w:val="both"/>
        <w:rPr>
          <w:rFonts w:ascii="Times New Roman" w:hAnsi="Times New Roman" w:cs="Times New Roman"/>
        </w:rPr>
      </w:pPr>
    </w:p>
    <w:p w:rsidR="00194E0C" w:rsidRPr="00F05DE1" w:rsidRDefault="00194E0C" w:rsidP="00F05DE1">
      <w:pPr>
        <w:spacing w:line="360" w:lineRule="auto"/>
        <w:jc w:val="both"/>
        <w:rPr>
          <w:rFonts w:ascii="Times New Roman" w:hAnsi="Times New Roman" w:cs="Times New Roman"/>
        </w:rPr>
      </w:pPr>
      <w:r w:rsidRPr="003367CF">
        <w:rPr>
          <w:rFonts w:ascii="Times New Roman" w:hAnsi="Times New Roman" w:cs="Times New Roman"/>
        </w:rPr>
        <w:t xml:space="preserve">I think while the Curriculum for Wales 2022 has shown ESDGC and Global Citizenship, </w:t>
      </w:r>
      <w:r w:rsidR="009C5AC1" w:rsidRPr="003367CF">
        <w:rPr>
          <w:rFonts w:ascii="Times New Roman" w:hAnsi="Times New Roman" w:cs="Times New Roman"/>
        </w:rPr>
        <w:t xml:space="preserve">it </w:t>
      </w:r>
      <w:r w:rsidRPr="003367CF">
        <w:rPr>
          <w:rFonts w:ascii="Times New Roman" w:hAnsi="Times New Roman" w:cs="Times New Roman"/>
        </w:rPr>
        <w:t xml:space="preserve">does </w:t>
      </w:r>
      <w:r w:rsidR="009C5AC1" w:rsidRPr="003367CF">
        <w:rPr>
          <w:rFonts w:ascii="Times New Roman" w:hAnsi="Times New Roman" w:cs="Times New Roman"/>
        </w:rPr>
        <w:t>not seem to give</w:t>
      </w:r>
      <w:r w:rsidRPr="003367CF">
        <w:rPr>
          <w:rFonts w:ascii="Times New Roman" w:hAnsi="Times New Roman" w:cs="Times New Roman"/>
        </w:rPr>
        <w:t xml:space="preserve"> enough guidance to teachers and school leaders to </w:t>
      </w:r>
      <w:r w:rsidR="00113F7B" w:rsidRPr="003367CF">
        <w:rPr>
          <w:rFonts w:ascii="Times New Roman" w:hAnsi="Times New Roman" w:cs="Times New Roman"/>
        </w:rPr>
        <w:t xml:space="preserve">adopt </w:t>
      </w:r>
      <w:r w:rsidRPr="003367CF">
        <w:rPr>
          <w:rFonts w:ascii="Times New Roman" w:hAnsi="Times New Roman" w:cs="Times New Roman"/>
        </w:rPr>
        <w:t>enough knowledge, skills and confidence to implement it within their schools and classrooms. The curriculum seems to be very broad and almost to</w:t>
      </w:r>
      <w:r w:rsidR="00A000E6" w:rsidRPr="003367CF">
        <w:rPr>
          <w:rFonts w:ascii="Times New Roman" w:hAnsi="Times New Roman" w:cs="Times New Roman"/>
        </w:rPr>
        <w:t>o</w:t>
      </w:r>
      <w:r w:rsidRPr="003367CF">
        <w:rPr>
          <w:rFonts w:ascii="Times New Roman" w:hAnsi="Times New Roman" w:cs="Times New Roman"/>
        </w:rPr>
        <w:t xml:space="preserve"> ‘open’, which will cause too much variation between schools, resulting in pupils receiving different education standards</w:t>
      </w:r>
      <w:r w:rsidR="00637443" w:rsidRPr="003367CF">
        <w:rPr>
          <w:rFonts w:ascii="Times New Roman" w:hAnsi="Times New Roman" w:cs="Times New Roman"/>
        </w:rPr>
        <w:t>. Despite</w:t>
      </w:r>
      <w:r w:rsidR="00375DE9" w:rsidRPr="003367CF">
        <w:rPr>
          <w:rFonts w:ascii="Times New Roman" w:hAnsi="Times New Roman" w:cs="Times New Roman"/>
        </w:rPr>
        <w:t xml:space="preserve"> this, </w:t>
      </w:r>
      <w:r w:rsidR="00637443" w:rsidRPr="003367CF">
        <w:rPr>
          <w:rFonts w:ascii="Times New Roman" w:hAnsi="Times New Roman" w:cs="Times New Roman"/>
        </w:rPr>
        <w:t>it</w:t>
      </w:r>
      <w:r w:rsidR="00375DE9" w:rsidRPr="003367CF">
        <w:rPr>
          <w:rFonts w:ascii="Times New Roman" w:hAnsi="Times New Roman" w:cs="Times New Roman"/>
        </w:rPr>
        <w:t xml:space="preserve"> is a new curriculum which has not fully been introduced to all schools across Wales yet, </w:t>
      </w:r>
      <w:r w:rsidR="00683470" w:rsidRPr="003367CF">
        <w:rPr>
          <w:rFonts w:ascii="Times New Roman" w:hAnsi="Times New Roman" w:cs="Times New Roman"/>
        </w:rPr>
        <w:t xml:space="preserve">so </w:t>
      </w:r>
      <w:r w:rsidR="00375DE9" w:rsidRPr="003367CF">
        <w:rPr>
          <w:rFonts w:ascii="Times New Roman" w:hAnsi="Times New Roman" w:cs="Times New Roman"/>
        </w:rPr>
        <w:t xml:space="preserve">we do not know if </w:t>
      </w:r>
      <w:r w:rsidR="007C4A96" w:rsidRPr="003367CF">
        <w:rPr>
          <w:rFonts w:ascii="Times New Roman" w:hAnsi="Times New Roman" w:cs="Times New Roman"/>
        </w:rPr>
        <w:t xml:space="preserve">the </w:t>
      </w:r>
      <w:r w:rsidR="00375DE9" w:rsidRPr="003367CF">
        <w:rPr>
          <w:rFonts w:ascii="Times New Roman" w:hAnsi="Times New Roman" w:cs="Times New Roman"/>
        </w:rPr>
        <w:t xml:space="preserve">curriculum </w:t>
      </w:r>
      <w:r w:rsidR="004223A0" w:rsidRPr="003367CF">
        <w:rPr>
          <w:rFonts w:ascii="Times New Roman" w:hAnsi="Times New Roman" w:cs="Times New Roman"/>
        </w:rPr>
        <w:t>will have a</w:t>
      </w:r>
      <w:r w:rsidR="00375DE9" w:rsidRPr="003367CF">
        <w:rPr>
          <w:rFonts w:ascii="Times New Roman" w:hAnsi="Times New Roman" w:cs="Times New Roman"/>
        </w:rPr>
        <w:t xml:space="preserve"> sufficient impact on future generations</w:t>
      </w:r>
      <w:r w:rsidR="00E00147" w:rsidRPr="003367CF">
        <w:rPr>
          <w:rFonts w:ascii="Times New Roman" w:hAnsi="Times New Roman" w:cs="Times New Roman"/>
        </w:rPr>
        <w:t xml:space="preserve">. Although </w:t>
      </w:r>
      <w:r w:rsidR="00571978" w:rsidRPr="003367CF">
        <w:rPr>
          <w:rFonts w:ascii="Times New Roman" w:hAnsi="Times New Roman" w:cs="Times New Roman"/>
        </w:rPr>
        <w:t>pioneer schools took part in creating the new curriculum, I do not believe this was long enough to see the</w:t>
      </w:r>
      <w:r w:rsidR="00335BC3" w:rsidRPr="003367CF">
        <w:rPr>
          <w:rFonts w:ascii="Times New Roman" w:hAnsi="Times New Roman" w:cs="Times New Roman"/>
        </w:rPr>
        <w:t xml:space="preserve"> any</w:t>
      </w:r>
      <w:r w:rsidR="00571978" w:rsidRPr="003367CF">
        <w:rPr>
          <w:rFonts w:ascii="Times New Roman" w:hAnsi="Times New Roman" w:cs="Times New Roman"/>
        </w:rPr>
        <w:t xml:space="preserve"> impact.</w:t>
      </w:r>
    </w:p>
    <w:p w:rsidR="00C16159" w:rsidRPr="00F05DE1" w:rsidRDefault="00C16159" w:rsidP="00F05DE1">
      <w:pPr>
        <w:spacing w:line="360" w:lineRule="auto"/>
        <w:jc w:val="both"/>
        <w:rPr>
          <w:rFonts w:ascii="Times New Roman" w:hAnsi="Times New Roman" w:cs="Times New Roman"/>
          <w:b/>
          <w:bCs/>
        </w:rPr>
      </w:pPr>
    </w:p>
    <w:p w:rsidR="00C16159" w:rsidRPr="00F05DE1" w:rsidRDefault="00C16159" w:rsidP="00F05DE1">
      <w:pPr>
        <w:spacing w:line="360" w:lineRule="auto"/>
        <w:jc w:val="both"/>
        <w:rPr>
          <w:rFonts w:ascii="Times New Roman" w:hAnsi="Times New Roman" w:cs="Times New Roman"/>
        </w:rPr>
      </w:pPr>
    </w:p>
    <w:p w:rsidR="00FF2D3F" w:rsidRPr="00F05DE1" w:rsidRDefault="00FF2D3F" w:rsidP="00F05DE1">
      <w:pPr>
        <w:spacing w:line="360" w:lineRule="auto"/>
        <w:jc w:val="both"/>
        <w:rPr>
          <w:rFonts w:ascii="Times New Roman" w:hAnsi="Times New Roman" w:cs="Times New Roman"/>
        </w:rPr>
      </w:pPr>
    </w:p>
    <w:p w:rsidR="00FF2D3F" w:rsidRPr="00F05DE1" w:rsidRDefault="00FF2D3F" w:rsidP="00F05DE1">
      <w:pPr>
        <w:spacing w:line="360" w:lineRule="auto"/>
        <w:jc w:val="both"/>
        <w:rPr>
          <w:rFonts w:ascii="Times New Roman" w:hAnsi="Times New Roman" w:cs="Times New Roman"/>
        </w:rPr>
      </w:pPr>
    </w:p>
    <w:p w:rsidR="00FF2D3F" w:rsidRPr="00F05DE1" w:rsidRDefault="00FF2D3F" w:rsidP="00F05DE1">
      <w:pPr>
        <w:spacing w:line="360" w:lineRule="auto"/>
        <w:jc w:val="both"/>
        <w:rPr>
          <w:rFonts w:ascii="Times New Roman" w:hAnsi="Times New Roman" w:cs="Times New Roman"/>
        </w:rPr>
      </w:pPr>
    </w:p>
    <w:p w:rsidR="00F055F4" w:rsidRDefault="00F055F4" w:rsidP="00F05DE1">
      <w:pPr>
        <w:spacing w:line="360" w:lineRule="auto"/>
        <w:jc w:val="both"/>
        <w:rPr>
          <w:rFonts w:ascii="Times New Roman" w:hAnsi="Times New Roman" w:cs="Times New Roman"/>
          <w:b/>
          <w:bCs/>
          <w:u w:val="single"/>
        </w:rPr>
      </w:pPr>
    </w:p>
    <w:p w:rsidR="00F055F4" w:rsidRDefault="00F055F4" w:rsidP="00F05DE1">
      <w:pPr>
        <w:spacing w:line="360" w:lineRule="auto"/>
        <w:jc w:val="both"/>
        <w:rPr>
          <w:rFonts w:ascii="Times New Roman" w:hAnsi="Times New Roman" w:cs="Times New Roman"/>
          <w:b/>
          <w:bCs/>
          <w:u w:val="single"/>
        </w:rPr>
      </w:pPr>
    </w:p>
    <w:p w:rsidR="00C16159" w:rsidRPr="00F05DE1" w:rsidRDefault="0073523A" w:rsidP="00F05DE1">
      <w:pPr>
        <w:spacing w:line="360" w:lineRule="auto"/>
        <w:jc w:val="both"/>
        <w:rPr>
          <w:rFonts w:ascii="Times New Roman" w:hAnsi="Times New Roman" w:cs="Times New Roman"/>
          <w:b/>
          <w:bCs/>
          <w:u w:val="single"/>
        </w:rPr>
      </w:pPr>
      <w:r w:rsidRPr="00F05DE1">
        <w:rPr>
          <w:rFonts w:ascii="Times New Roman" w:hAnsi="Times New Roman" w:cs="Times New Roman"/>
          <w:b/>
          <w:bCs/>
          <w:u w:val="single"/>
        </w:rPr>
        <w:lastRenderedPageBreak/>
        <w:t>References</w:t>
      </w:r>
    </w:p>
    <w:p w:rsidR="00274873" w:rsidRPr="00F05DE1" w:rsidRDefault="00274873" w:rsidP="00F05DE1">
      <w:pPr>
        <w:spacing w:line="360" w:lineRule="auto"/>
        <w:jc w:val="both"/>
        <w:rPr>
          <w:rFonts w:ascii="Times New Roman" w:hAnsi="Times New Roman" w:cs="Times New Roman"/>
        </w:rPr>
      </w:pPr>
    </w:p>
    <w:p w:rsidR="002B6010" w:rsidRPr="00F05DE1" w:rsidRDefault="0073523A" w:rsidP="00F05DE1">
      <w:pPr>
        <w:spacing w:line="360" w:lineRule="auto"/>
        <w:jc w:val="both"/>
        <w:rPr>
          <w:rFonts w:ascii="Times New Roman" w:hAnsi="Times New Roman" w:cs="Times New Roman"/>
        </w:rPr>
      </w:pPr>
      <w:r w:rsidRPr="00F05DE1">
        <w:rPr>
          <w:rFonts w:ascii="Times New Roman" w:hAnsi="Times New Roman" w:cs="Times New Roman"/>
        </w:rPr>
        <w:t xml:space="preserve">Department for Children, Education, Lifelong Learning and Skills (2006) </w:t>
      </w:r>
      <w:r w:rsidRPr="00F05DE1">
        <w:rPr>
          <w:rFonts w:ascii="Times New Roman" w:hAnsi="Times New Roman" w:cs="Times New Roman"/>
          <w:i/>
          <w:iCs/>
        </w:rPr>
        <w:t xml:space="preserve">Education for Sustainable Development and Global Citizenship- A Common Understanding for Schools, </w:t>
      </w:r>
      <w:r w:rsidRPr="00F05DE1">
        <w:rPr>
          <w:rFonts w:ascii="Times New Roman" w:hAnsi="Times New Roman" w:cs="Times New Roman"/>
        </w:rPr>
        <w:t>A</w:t>
      </w:r>
      <w:r w:rsidR="00D70ACF" w:rsidRPr="00F05DE1">
        <w:rPr>
          <w:rFonts w:ascii="Times New Roman" w:hAnsi="Times New Roman" w:cs="Times New Roman"/>
        </w:rPr>
        <w:t xml:space="preserve">vailable at: </w:t>
      </w:r>
      <w:hyperlink r:id="rId6" w:history="1">
        <w:r w:rsidR="00D70ACF" w:rsidRPr="00F05DE1">
          <w:rPr>
            <w:rStyle w:val="Hyperlink"/>
            <w:rFonts w:ascii="Times New Roman" w:hAnsi="Times New Roman" w:cs="Times New Roman"/>
          </w:rPr>
          <w:t>https://hwb.gov.wales/storage/eaf467e6-30fe-45c9-93ef-cb30f31f1c90/common-understanding-for-school.pdf</w:t>
        </w:r>
      </w:hyperlink>
      <w:r w:rsidR="00D70ACF" w:rsidRPr="00F05DE1">
        <w:rPr>
          <w:rFonts w:ascii="Times New Roman" w:hAnsi="Times New Roman" w:cs="Times New Roman"/>
        </w:rPr>
        <w:t xml:space="preserve">   (Accessed: 15/04/20)</w:t>
      </w:r>
      <w:r w:rsidR="002B6010" w:rsidRPr="00F05DE1">
        <w:rPr>
          <w:rFonts w:ascii="Times New Roman" w:hAnsi="Times New Roman" w:cs="Times New Roman"/>
        </w:rPr>
        <w:t xml:space="preserve"> </w:t>
      </w:r>
    </w:p>
    <w:p w:rsidR="002B6010" w:rsidRPr="00F05DE1" w:rsidRDefault="002B6010" w:rsidP="00F05DE1">
      <w:pPr>
        <w:spacing w:line="360" w:lineRule="auto"/>
        <w:jc w:val="both"/>
        <w:rPr>
          <w:rFonts w:ascii="Times New Roman" w:hAnsi="Times New Roman" w:cs="Times New Roman"/>
        </w:rPr>
      </w:pPr>
    </w:p>
    <w:p w:rsidR="002B6010" w:rsidRPr="00F05DE1" w:rsidRDefault="002B6010" w:rsidP="00F05DE1">
      <w:pPr>
        <w:spacing w:line="360" w:lineRule="auto"/>
        <w:jc w:val="both"/>
        <w:rPr>
          <w:rFonts w:ascii="Times New Roman" w:hAnsi="Times New Roman" w:cs="Times New Roman"/>
        </w:rPr>
      </w:pPr>
      <w:r w:rsidRPr="00F05DE1">
        <w:rPr>
          <w:rFonts w:ascii="Times New Roman" w:hAnsi="Times New Roman" w:cs="Times New Roman"/>
        </w:rPr>
        <w:t xml:space="preserve">International Baccalaureate (N.D) </w:t>
      </w:r>
      <w:r w:rsidRPr="00F05DE1">
        <w:rPr>
          <w:rFonts w:ascii="Times New Roman" w:hAnsi="Times New Roman" w:cs="Times New Roman"/>
          <w:i/>
          <w:iCs/>
        </w:rPr>
        <w:t xml:space="preserve">Mission, </w:t>
      </w:r>
      <w:r w:rsidRPr="00F05DE1">
        <w:rPr>
          <w:rFonts w:ascii="Times New Roman" w:hAnsi="Times New Roman" w:cs="Times New Roman"/>
        </w:rPr>
        <w:t xml:space="preserve">Available at: </w:t>
      </w:r>
      <w:hyperlink r:id="rId7" w:history="1">
        <w:r w:rsidRPr="00F05DE1">
          <w:rPr>
            <w:rStyle w:val="Hyperlink"/>
            <w:rFonts w:ascii="Times New Roman" w:hAnsi="Times New Roman" w:cs="Times New Roman"/>
          </w:rPr>
          <w:t>https://www.ibo.org/about-the-ib/mission/</w:t>
        </w:r>
      </w:hyperlink>
      <w:r w:rsidRPr="00F05DE1">
        <w:rPr>
          <w:rFonts w:ascii="Times New Roman" w:hAnsi="Times New Roman" w:cs="Times New Roman"/>
        </w:rPr>
        <w:t xml:space="preserve"> (Accessed: 15/04/20)</w:t>
      </w:r>
    </w:p>
    <w:p w:rsidR="002B6010" w:rsidRPr="00F05DE1" w:rsidRDefault="002B6010" w:rsidP="00F05DE1">
      <w:pPr>
        <w:spacing w:line="360" w:lineRule="auto"/>
        <w:jc w:val="both"/>
        <w:rPr>
          <w:rFonts w:ascii="Times New Roman" w:hAnsi="Times New Roman" w:cs="Times New Roman"/>
        </w:rPr>
      </w:pPr>
    </w:p>
    <w:p w:rsidR="002B6010" w:rsidRPr="00F05DE1" w:rsidRDefault="002B6010" w:rsidP="00F05DE1">
      <w:pPr>
        <w:spacing w:line="360" w:lineRule="auto"/>
        <w:jc w:val="both"/>
        <w:rPr>
          <w:rFonts w:ascii="Times New Roman" w:hAnsi="Times New Roman" w:cs="Times New Roman"/>
        </w:rPr>
      </w:pPr>
      <w:r w:rsidRPr="00F05DE1">
        <w:rPr>
          <w:rFonts w:ascii="Times New Roman" w:hAnsi="Times New Roman" w:cs="Times New Roman"/>
        </w:rPr>
        <w:t xml:space="preserve">Keep Wales Tidy (N.D) </w:t>
      </w:r>
      <w:r w:rsidRPr="00F05DE1">
        <w:rPr>
          <w:rFonts w:ascii="Times New Roman" w:hAnsi="Times New Roman" w:cs="Times New Roman"/>
          <w:i/>
          <w:iCs/>
        </w:rPr>
        <w:t xml:space="preserve">Eco-Schools, </w:t>
      </w:r>
      <w:r w:rsidRPr="00F05DE1">
        <w:rPr>
          <w:rFonts w:ascii="Times New Roman" w:hAnsi="Times New Roman" w:cs="Times New Roman"/>
        </w:rPr>
        <w:t xml:space="preserve">Available at: </w:t>
      </w:r>
      <w:hyperlink r:id="rId8" w:history="1">
        <w:r w:rsidRPr="00F05DE1">
          <w:rPr>
            <w:rStyle w:val="Hyperlink"/>
            <w:rFonts w:ascii="Times New Roman" w:hAnsi="Times New Roman" w:cs="Times New Roman"/>
          </w:rPr>
          <w:t>https://www.keepwalestidy.cymru/pages/category/eco-schools</w:t>
        </w:r>
      </w:hyperlink>
      <w:r w:rsidRPr="00F05DE1">
        <w:rPr>
          <w:rFonts w:ascii="Times New Roman" w:hAnsi="Times New Roman" w:cs="Times New Roman"/>
        </w:rPr>
        <w:t xml:space="preserve"> (Accessed: 15/04/20) </w:t>
      </w:r>
    </w:p>
    <w:p w:rsidR="009F3ED8" w:rsidRPr="00F05DE1" w:rsidRDefault="009F3ED8" w:rsidP="00F05DE1">
      <w:pPr>
        <w:spacing w:line="360" w:lineRule="auto"/>
        <w:jc w:val="both"/>
        <w:rPr>
          <w:rFonts w:ascii="Times New Roman" w:hAnsi="Times New Roman" w:cs="Times New Roman"/>
        </w:rPr>
      </w:pPr>
    </w:p>
    <w:p w:rsidR="009F3ED8" w:rsidRPr="00F05DE1" w:rsidRDefault="009F3ED8" w:rsidP="00F05DE1">
      <w:pPr>
        <w:spacing w:line="360" w:lineRule="auto"/>
        <w:jc w:val="both"/>
        <w:rPr>
          <w:rFonts w:ascii="Times New Roman" w:hAnsi="Times New Roman" w:cs="Times New Roman"/>
        </w:rPr>
      </w:pPr>
      <w:r w:rsidRPr="00F05DE1">
        <w:rPr>
          <w:rFonts w:ascii="Times New Roman" w:hAnsi="Times New Roman" w:cs="Times New Roman"/>
        </w:rPr>
        <w:t xml:space="preserve"> Oxfam (N.D) </w:t>
      </w:r>
      <w:r w:rsidRPr="00F05DE1">
        <w:rPr>
          <w:rFonts w:ascii="Times New Roman" w:hAnsi="Times New Roman" w:cs="Times New Roman"/>
          <w:i/>
          <w:iCs/>
        </w:rPr>
        <w:t xml:space="preserve">What we do, </w:t>
      </w:r>
      <w:r w:rsidRPr="00F05DE1">
        <w:rPr>
          <w:rFonts w:ascii="Times New Roman" w:hAnsi="Times New Roman" w:cs="Times New Roman"/>
        </w:rPr>
        <w:t xml:space="preserve">Available at: </w:t>
      </w:r>
      <w:hyperlink r:id="rId9" w:history="1">
        <w:r w:rsidRPr="00F05DE1">
          <w:rPr>
            <w:rStyle w:val="Hyperlink"/>
            <w:rFonts w:ascii="Times New Roman" w:hAnsi="Times New Roman" w:cs="Times New Roman"/>
          </w:rPr>
          <w:t>https://www.oxfam.org.uk/what-we-do</w:t>
        </w:r>
      </w:hyperlink>
      <w:r w:rsidRPr="00F05DE1">
        <w:rPr>
          <w:rFonts w:ascii="Times New Roman" w:hAnsi="Times New Roman" w:cs="Times New Roman"/>
        </w:rPr>
        <w:t xml:space="preserve"> (Accessed: 15/04/20)</w:t>
      </w:r>
    </w:p>
    <w:p w:rsidR="0073523A" w:rsidRPr="00F05DE1" w:rsidRDefault="0073523A" w:rsidP="00F05DE1">
      <w:pPr>
        <w:spacing w:line="360" w:lineRule="auto"/>
        <w:jc w:val="both"/>
        <w:rPr>
          <w:rFonts w:ascii="Times New Roman" w:hAnsi="Times New Roman" w:cs="Times New Roman"/>
        </w:rPr>
      </w:pPr>
    </w:p>
    <w:p w:rsidR="009F3ED8" w:rsidRPr="00F05DE1" w:rsidRDefault="009F3ED8" w:rsidP="00F05DE1">
      <w:pPr>
        <w:spacing w:line="360" w:lineRule="auto"/>
        <w:jc w:val="both"/>
        <w:rPr>
          <w:rFonts w:ascii="Times New Roman" w:hAnsi="Times New Roman" w:cs="Times New Roman"/>
        </w:rPr>
      </w:pPr>
      <w:r w:rsidRPr="00F05DE1">
        <w:rPr>
          <w:rFonts w:ascii="Times New Roman" w:hAnsi="Times New Roman" w:cs="Times New Roman"/>
        </w:rPr>
        <w:t xml:space="preserve">Reimers F.M. (2020) </w:t>
      </w:r>
      <w:r w:rsidRPr="00F05DE1">
        <w:rPr>
          <w:rFonts w:ascii="Times New Roman" w:hAnsi="Times New Roman" w:cs="Times New Roman"/>
          <w:i/>
          <w:iCs/>
        </w:rPr>
        <w:t>Educating Students to Improve the World,</w:t>
      </w:r>
      <w:r w:rsidR="00B76013" w:rsidRPr="00F05DE1">
        <w:rPr>
          <w:rFonts w:ascii="Times New Roman" w:hAnsi="Times New Roman" w:cs="Times New Roman"/>
          <w:i/>
          <w:iCs/>
        </w:rPr>
        <w:t xml:space="preserve"> </w:t>
      </w:r>
      <w:r w:rsidR="00B76013" w:rsidRPr="00F05DE1">
        <w:rPr>
          <w:rFonts w:ascii="Times New Roman" w:hAnsi="Times New Roman" w:cs="Times New Roman"/>
        </w:rPr>
        <w:t xml:space="preserve">Springer Open, </w:t>
      </w:r>
      <w:r w:rsidRPr="00F05DE1">
        <w:rPr>
          <w:rFonts w:ascii="Times New Roman" w:hAnsi="Times New Roman" w:cs="Times New Roman"/>
          <w:i/>
          <w:iCs/>
        </w:rPr>
        <w:t xml:space="preserve"> </w:t>
      </w:r>
      <w:r w:rsidR="00B76013" w:rsidRPr="00F05DE1">
        <w:rPr>
          <w:rFonts w:ascii="Times New Roman" w:hAnsi="Times New Roman" w:cs="Times New Roman"/>
        </w:rPr>
        <w:t xml:space="preserve">Available at: </w:t>
      </w:r>
      <w:hyperlink r:id="rId10" w:history="1">
        <w:r w:rsidR="00B76013" w:rsidRPr="00F05DE1">
          <w:rPr>
            <w:rStyle w:val="Hyperlink"/>
            <w:rFonts w:ascii="Times New Roman" w:hAnsi="Times New Roman" w:cs="Times New Roman"/>
          </w:rPr>
          <w:t>https://link.springer.com/content/pdf/10.1007%2F978-981-15-3887-2.pdf</w:t>
        </w:r>
      </w:hyperlink>
      <w:r w:rsidR="00B76013" w:rsidRPr="00F05DE1">
        <w:rPr>
          <w:rFonts w:ascii="Times New Roman" w:hAnsi="Times New Roman" w:cs="Times New Roman"/>
        </w:rPr>
        <w:t xml:space="preserve"> Accessed on: 15/04/20)</w:t>
      </w:r>
    </w:p>
    <w:p w:rsidR="002B6010" w:rsidRPr="00F05DE1" w:rsidRDefault="002B6010" w:rsidP="00F05DE1">
      <w:pPr>
        <w:spacing w:line="360" w:lineRule="auto"/>
        <w:jc w:val="both"/>
        <w:rPr>
          <w:rFonts w:ascii="Times New Roman" w:hAnsi="Times New Roman" w:cs="Times New Roman"/>
        </w:rPr>
      </w:pPr>
    </w:p>
    <w:p w:rsidR="002B6010" w:rsidRPr="00F05DE1" w:rsidRDefault="002B6010" w:rsidP="00F05DE1">
      <w:pPr>
        <w:spacing w:line="360" w:lineRule="auto"/>
        <w:jc w:val="both"/>
        <w:rPr>
          <w:rFonts w:ascii="Times New Roman" w:hAnsi="Times New Roman" w:cs="Times New Roman"/>
        </w:rPr>
      </w:pPr>
      <w:r w:rsidRPr="00F05DE1">
        <w:rPr>
          <w:rFonts w:ascii="Times New Roman" w:hAnsi="Times New Roman" w:cs="Times New Roman"/>
        </w:rPr>
        <w:t xml:space="preserve">UNICEF (N.D) </w:t>
      </w:r>
      <w:r w:rsidRPr="00F05DE1">
        <w:rPr>
          <w:rFonts w:ascii="Times New Roman" w:hAnsi="Times New Roman" w:cs="Times New Roman"/>
          <w:i/>
          <w:iCs/>
        </w:rPr>
        <w:t xml:space="preserve">Nutrition and Life-Saving Food, </w:t>
      </w:r>
      <w:r w:rsidRPr="00F05DE1">
        <w:rPr>
          <w:rFonts w:ascii="Times New Roman" w:hAnsi="Times New Roman" w:cs="Times New Roman"/>
        </w:rPr>
        <w:t xml:space="preserve">Available at: </w:t>
      </w:r>
      <w:hyperlink r:id="rId11" w:history="1">
        <w:r w:rsidRPr="00F05DE1">
          <w:rPr>
            <w:rStyle w:val="Hyperlink"/>
            <w:rFonts w:ascii="Times New Roman" w:hAnsi="Times New Roman" w:cs="Times New Roman"/>
          </w:rPr>
          <w:t>https://www.unicef.org.uk/what-we-do/life-saving-food/</w:t>
        </w:r>
      </w:hyperlink>
      <w:r w:rsidRPr="00F05DE1">
        <w:rPr>
          <w:rFonts w:ascii="Times New Roman" w:hAnsi="Times New Roman" w:cs="Times New Roman"/>
        </w:rPr>
        <w:t xml:space="preserve"> (Accessed: 15.04.20)</w:t>
      </w:r>
    </w:p>
    <w:p w:rsidR="00D70ACF" w:rsidRPr="00F05DE1" w:rsidRDefault="00D70ACF" w:rsidP="00F05DE1">
      <w:pPr>
        <w:spacing w:line="360" w:lineRule="auto"/>
        <w:jc w:val="both"/>
        <w:rPr>
          <w:rFonts w:ascii="Times New Roman" w:hAnsi="Times New Roman" w:cs="Times New Roman"/>
        </w:rPr>
      </w:pPr>
    </w:p>
    <w:p w:rsidR="00D70ACF" w:rsidRPr="00F05DE1" w:rsidRDefault="005C04B9" w:rsidP="00F05DE1">
      <w:pPr>
        <w:spacing w:line="360" w:lineRule="auto"/>
        <w:jc w:val="both"/>
        <w:rPr>
          <w:rFonts w:ascii="Times New Roman" w:hAnsi="Times New Roman" w:cs="Times New Roman"/>
        </w:rPr>
      </w:pPr>
      <w:r w:rsidRPr="00F05DE1">
        <w:rPr>
          <w:rFonts w:ascii="Times New Roman" w:hAnsi="Times New Roman" w:cs="Times New Roman"/>
        </w:rPr>
        <w:t xml:space="preserve">United Nations (2015) </w:t>
      </w:r>
      <w:r w:rsidRPr="00F05DE1">
        <w:rPr>
          <w:rFonts w:ascii="Times New Roman" w:hAnsi="Times New Roman" w:cs="Times New Roman"/>
          <w:i/>
          <w:iCs/>
        </w:rPr>
        <w:t xml:space="preserve">Transforming Our World: The 2030 Agenda for Sustainable Development, </w:t>
      </w:r>
      <w:r w:rsidRPr="00F05DE1">
        <w:rPr>
          <w:rFonts w:ascii="Times New Roman" w:hAnsi="Times New Roman" w:cs="Times New Roman"/>
        </w:rPr>
        <w:t xml:space="preserve">Available at: </w:t>
      </w:r>
      <w:hyperlink r:id="rId12" w:history="1">
        <w:r w:rsidRPr="00F05DE1">
          <w:rPr>
            <w:rStyle w:val="Hyperlink"/>
            <w:rFonts w:ascii="Times New Roman" w:hAnsi="Times New Roman" w:cs="Times New Roman"/>
          </w:rPr>
          <w:t>https://sustainabledevelopment.un.org/content/documents/21252030%20Agenda%20for%20Sustainable%20Development%20web.pdf</w:t>
        </w:r>
      </w:hyperlink>
      <w:r w:rsidRPr="00F05DE1">
        <w:rPr>
          <w:rFonts w:ascii="Times New Roman" w:hAnsi="Times New Roman" w:cs="Times New Roman"/>
        </w:rPr>
        <w:t xml:space="preserve"> (Accessed: 15/04/20)</w:t>
      </w:r>
    </w:p>
    <w:p w:rsidR="005C04B9" w:rsidRPr="00F05DE1" w:rsidRDefault="005C04B9" w:rsidP="00F05DE1">
      <w:pPr>
        <w:spacing w:line="360" w:lineRule="auto"/>
        <w:jc w:val="both"/>
        <w:rPr>
          <w:rFonts w:ascii="Times New Roman" w:hAnsi="Times New Roman" w:cs="Times New Roman"/>
        </w:rPr>
      </w:pPr>
    </w:p>
    <w:p w:rsidR="00274873" w:rsidRPr="00F05DE1" w:rsidRDefault="005C04B9" w:rsidP="00F05DE1">
      <w:pPr>
        <w:spacing w:line="360" w:lineRule="auto"/>
        <w:jc w:val="both"/>
        <w:rPr>
          <w:rFonts w:ascii="Times New Roman" w:hAnsi="Times New Roman" w:cs="Times New Roman"/>
        </w:rPr>
      </w:pPr>
      <w:r w:rsidRPr="00F05DE1">
        <w:rPr>
          <w:rFonts w:ascii="Times New Roman" w:hAnsi="Times New Roman" w:cs="Times New Roman"/>
        </w:rPr>
        <w:t xml:space="preserve">World Bank Group (2018) </w:t>
      </w:r>
      <w:r w:rsidRPr="00F05DE1">
        <w:rPr>
          <w:rFonts w:ascii="Times New Roman" w:hAnsi="Times New Roman" w:cs="Times New Roman"/>
          <w:i/>
          <w:iCs/>
        </w:rPr>
        <w:t>Fair Progress? Economic Mobility across Generations around the World</w:t>
      </w:r>
      <w:r w:rsidR="00844B8E" w:rsidRPr="00F05DE1">
        <w:rPr>
          <w:rFonts w:ascii="Times New Roman" w:hAnsi="Times New Roman" w:cs="Times New Roman"/>
          <w:i/>
          <w:iCs/>
        </w:rPr>
        <w:t xml:space="preserve">, </w:t>
      </w:r>
      <w:r w:rsidR="00844B8E" w:rsidRPr="00F05DE1">
        <w:rPr>
          <w:rFonts w:ascii="Times New Roman" w:hAnsi="Times New Roman" w:cs="Times New Roman"/>
        </w:rPr>
        <w:t xml:space="preserve">Available at: </w:t>
      </w:r>
      <w:hyperlink r:id="rId13" w:history="1">
        <w:r w:rsidR="00844B8E" w:rsidRPr="00F05DE1">
          <w:rPr>
            <w:rStyle w:val="Hyperlink"/>
            <w:rFonts w:ascii="Times New Roman" w:hAnsi="Times New Roman" w:cs="Times New Roman"/>
          </w:rPr>
          <w:t>https://moodle.uwtsd.ac.uk/pluginfile.php/349329/mod_resource/content/1/Fair%20Progress%20Economic%20Mobility%20Across%20Generations%20Around%20the%20World</w:t>
        </w:r>
      </w:hyperlink>
      <w:r w:rsidR="00844B8E" w:rsidRPr="00F05DE1">
        <w:rPr>
          <w:rFonts w:ascii="Times New Roman" w:hAnsi="Times New Roman" w:cs="Times New Roman"/>
        </w:rPr>
        <w:t xml:space="preserve"> (Accessed: 15/04/20) </w:t>
      </w:r>
    </w:p>
    <w:p w:rsidR="00844B8E" w:rsidRPr="00F05DE1" w:rsidRDefault="00844B8E" w:rsidP="00F05DE1">
      <w:pPr>
        <w:spacing w:line="360" w:lineRule="auto"/>
        <w:jc w:val="both"/>
        <w:rPr>
          <w:rFonts w:ascii="Times New Roman" w:hAnsi="Times New Roman" w:cs="Times New Roman"/>
        </w:rPr>
      </w:pPr>
    </w:p>
    <w:p w:rsidR="00274873" w:rsidRPr="00F05DE1" w:rsidRDefault="00E911A9" w:rsidP="00F05DE1">
      <w:pPr>
        <w:spacing w:line="360" w:lineRule="auto"/>
        <w:jc w:val="both"/>
        <w:rPr>
          <w:rFonts w:ascii="Times New Roman" w:hAnsi="Times New Roman" w:cs="Times New Roman"/>
        </w:rPr>
      </w:pPr>
      <w:r w:rsidRPr="00F05DE1">
        <w:rPr>
          <w:rFonts w:ascii="Times New Roman" w:hAnsi="Times New Roman" w:cs="Times New Roman"/>
        </w:rPr>
        <w:lastRenderedPageBreak/>
        <w:t xml:space="preserve">World Bank Group (2018) </w:t>
      </w:r>
      <w:r w:rsidRPr="00F05DE1">
        <w:rPr>
          <w:rFonts w:ascii="Times New Roman" w:hAnsi="Times New Roman" w:cs="Times New Roman"/>
          <w:i/>
          <w:iCs/>
        </w:rPr>
        <w:t xml:space="preserve">PIECING TOGETHER THE POVERTY PUZZLE, </w:t>
      </w:r>
      <w:r w:rsidRPr="00F05DE1">
        <w:rPr>
          <w:rFonts w:ascii="Times New Roman" w:hAnsi="Times New Roman" w:cs="Times New Roman"/>
        </w:rPr>
        <w:t xml:space="preserve">Available at: </w:t>
      </w:r>
      <w:hyperlink r:id="rId14" w:history="1">
        <w:r w:rsidRPr="00F05DE1">
          <w:rPr>
            <w:rStyle w:val="Hyperlink"/>
            <w:rFonts w:ascii="Times New Roman" w:hAnsi="Times New Roman" w:cs="Times New Roman"/>
          </w:rPr>
          <w:t>https://openknowledge.worldbank.org/bitstream/handle/10986/30418/9781464813306.pdf</w:t>
        </w:r>
      </w:hyperlink>
      <w:r w:rsidRPr="00F05DE1">
        <w:rPr>
          <w:rFonts w:ascii="Times New Roman" w:hAnsi="Times New Roman" w:cs="Times New Roman"/>
        </w:rPr>
        <w:t xml:space="preserve"> (Accessed on: 15/04/20) </w:t>
      </w:r>
    </w:p>
    <w:p w:rsidR="00F10944" w:rsidRPr="00F05DE1" w:rsidRDefault="00F10944" w:rsidP="00F05DE1">
      <w:pPr>
        <w:spacing w:line="360" w:lineRule="auto"/>
        <w:jc w:val="both"/>
        <w:rPr>
          <w:rFonts w:ascii="Times New Roman" w:hAnsi="Times New Roman" w:cs="Times New Roman"/>
        </w:rPr>
      </w:pPr>
    </w:p>
    <w:p w:rsidR="00784E50" w:rsidRPr="00F05DE1" w:rsidRDefault="00784E50" w:rsidP="00F05DE1">
      <w:pPr>
        <w:spacing w:line="360" w:lineRule="auto"/>
        <w:jc w:val="both"/>
        <w:rPr>
          <w:rFonts w:ascii="Times New Roman" w:hAnsi="Times New Roman" w:cs="Times New Roman"/>
        </w:rPr>
      </w:pPr>
      <w:r w:rsidRPr="00F05DE1">
        <w:rPr>
          <w:rFonts w:ascii="Times New Roman" w:hAnsi="Times New Roman" w:cs="Times New Roman"/>
        </w:rPr>
        <w:t xml:space="preserve">World Bank Group (2019) </w:t>
      </w:r>
      <w:r w:rsidRPr="00F05DE1">
        <w:rPr>
          <w:rFonts w:ascii="Times New Roman" w:hAnsi="Times New Roman" w:cs="Times New Roman"/>
          <w:i/>
          <w:iCs/>
        </w:rPr>
        <w:t xml:space="preserve">The Changing Nature Of Work, </w:t>
      </w:r>
      <w:r w:rsidRPr="00F05DE1">
        <w:rPr>
          <w:rFonts w:ascii="Times New Roman" w:hAnsi="Times New Roman" w:cs="Times New Roman"/>
        </w:rPr>
        <w:t xml:space="preserve">Available at: </w:t>
      </w:r>
      <w:hyperlink r:id="rId15" w:history="1">
        <w:r w:rsidRPr="00F05DE1">
          <w:rPr>
            <w:rStyle w:val="Hyperlink"/>
            <w:rFonts w:ascii="Times New Roman" w:hAnsi="Times New Roman" w:cs="Times New Roman"/>
          </w:rPr>
          <w:t>https://moodle.uwtsd.ac.uk/pluginfile.php/349320/mod_resource/content/1/2019-WDR-Report.pdf</w:t>
        </w:r>
      </w:hyperlink>
      <w:r w:rsidRPr="00F05DE1">
        <w:rPr>
          <w:rFonts w:ascii="Times New Roman" w:hAnsi="Times New Roman" w:cs="Times New Roman"/>
        </w:rPr>
        <w:t xml:space="preserve"> (Accessed: 15/04/20)</w:t>
      </w:r>
    </w:p>
    <w:p w:rsidR="00784E50" w:rsidRPr="00F05DE1" w:rsidRDefault="00784E50" w:rsidP="00F05DE1">
      <w:pPr>
        <w:spacing w:line="360" w:lineRule="auto"/>
        <w:jc w:val="both"/>
        <w:rPr>
          <w:rFonts w:ascii="Times New Roman" w:hAnsi="Times New Roman" w:cs="Times New Roman"/>
        </w:rPr>
      </w:pPr>
    </w:p>
    <w:p w:rsidR="003E38F0" w:rsidRPr="00F05DE1" w:rsidRDefault="003E38F0" w:rsidP="00F05DE1">
      <w:pPr>
        <w:spacing w:line="360" w:lineRule="auto"/>
        <w:jc w:val="both"/>
        <w:rPr>
          <w:rFonts w:ascii="Times New Roman" w:hAnsi="Times New Roman" w:cs="Times New Roman"/>
        </w:rPr>
      </w:pPr>
    </w:p>
    <w:p w:rsidR="002B6010" w:rsidRPr="00F05DE1" w:rsidRDefault="002B6010" w:rsidP="00F05DE1">
      <w:pPr>
        <w:spacing w:line="360" w:lineRule="auto"/>
        <w:jc w:val="both"/>
        <w:rPr>
          <w:rFonts w:ascii="Times New Roman" w:hAnsi="Times New Roman" w:cs="Times New Roman"/>
        </w:rPr>
      </w:pPr>
    </w:p>
    <w:sectPr w:rsidR="002B6010" w:rsidRPr="00F05DE1" w:rsidSect="006A4669">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D0AC6" w:rsidRDefault="00DD0AC6" w:rsidP="00CE371B">
      <w:r>
        <w:separator/>
      </w:r>
    </w:p>
  </w:endnote>
  <w:endnote w:type="continuationSeparator" w:id="0">
    <w:p w:rsidR="00DD0AC6" w:rsidRDefault="00DD0AC6" w:rsidP="00CE37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6403057"/>
      <w:docPartObj>
        <w:docPartGallery w:val="Page Numbers (Bottom of Page)"/>
        <w:docPartUnique/>
      </w:docPartObj>
    </w:sdtPr>
    <w:sdtEndPr>
      <w:rPr>
        <w:rStyle w:val="PageNumber"/>
      </w:rPr>
    </w:sdtEndPr>
    <w:sdtContent>
      <w:p w:rsidR="00D77F8C" w:rsidRDefault="00D77F8C" w:rsidP="00D77F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77F8C" w:rsidRDefault="00D77F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4292382"/>
      <w:docPartObj>
        <w:docPartGallery w:val="Page Numbers (Bottom of Page)"/>
        <w:docPartUnique/>
      </w:docPartObj>
    </w:sdtPr>
    <w:sdtEndPr>
      <w:rPr>
        <w:rStyle w:val="PageNumber"/>
      </w:rPr>
    </w:sdtEndPr>
    <w:sdtContent>
      <w:p w:rsidR="00D77F8C" w:rsidRDefault="00D77F8C" w:rsidP="00D77F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77F8C" w:rsidRDefault="00D77F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D0AC6" w:rsidRDefault="00DD0AC6" w:rsidP="00CE371B">
      <w:r>
        <w:separator/>
      </w:r>
    </w:p>
  </w:footnote>
  <w:footnote w:type="continuationSeparator" w:id="0">
    <w:p w:rsidR="00DD0AC6" w:rsidRDefault="00DD0AC6" w:rsidP="00CE37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5DE1" w:rsidRPr="00F05DE1" w:rsidRDefault="00D77F8C" w:rsidP="00F05DE1">
    <w:pPr>
      <w:pStyle w:val="Header"/>
      <w:rPr>
        <w:rFonts w:ascii="Times New Roman" w:hAnsi="Times New Roman" w:cs="Times New Roman"/>
      </w:rPr>
    </w:pPr>
    <w:r w:rsidRPr="00F05DE1">
      <w:rPr>
        <w:rFonts w:ascii="Times New Roman" w:hAnsi="Times New Roman" w:cs="Times New Roman"/>
      </w:rPr>
      <w:t xml:space="preserve">Global Citizenship in Context </w:t>
    </w:r>
    <w:r w:rsidR="00F05DE1">
      <w:rPr>
        <w:rFonts w:ascii="Times New Roman" w:hAnsi="Times New Roman" w:cs="Times New Roman"/>
      </w:rPr>
      <w:t xml:space="preserve">                                                         </w:t>
    </w:r>
    <w:r w:rsidR="00F05DE1" w:rsidRPr="00F05DE1">
      <w:rPr>
        <w:rFonts w:ascii="Times New Roman" w:hAnsi="Times New Roman" w:cs="Times New Roman"/>
      </w:rPr>
      <w:t>Lateefah Malik (1903480)</w:t>
    </w:r>
  </w:p>
  <w:p w:rsidR="00D77F8C" w:rsidRDefault="00D77F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873"/>
    <w:rsid w:val="00002F45"/>
    <w:rsid w:val="00006EAA"/>
    <w:rsid w:val="00021DCC"/>
    <w:rsid w:val="00022FE8"/>
    <w:rsid w:val="00024E25"/>
    <w:rsid w:val="00030A0D"/>
    <w:rsid w:val="00050AA8"/>
    <w:rsid w:val="00055D9B"/>
    <w:rsid w:val="00060081"/>
    <w:rsid w:val="00064A8A"/>
    <w:rsid w:val="000735CB"/>
    <w:rsid w:val="00074B32"/>
    <w:rsid w:val="00075A18"/>
    <w:rsid w:val="00083B21"/>
    <w:rsid w:val="000916A1"/>
    <w:rsid w:val="00095DE1"/>
    <w:rsid w:val="00095E01"/>
    <w:rsid w:val="000A5D54"/>
    <w:rsid w:val="000B0FE1"/>
    <w:rsid w:val="000B3639"/>
    <w:rsid w:val="000B4AB5"/>
    <w:rsid w:val="000C024F"/>
    <w:rsid w:val="000C3A3A"/>
    <w:rsid w:val="000C4889"/>
    <w:rsid w:val="000C6025"/>
    <w:rsid w:val="000D505E"/>
    <w:rsid w:val="000F6ADA"/>
    <w:rsid w:val="000F7022"/>
    <w:rsid w:val="001022E3"/>
    <w:rsid w:val="001058C7"/>
    <w:rsid w:val="0010599B"/>
    <w:rsid w:val="00107278"/>
    <w:rsid w:val="00113F7B"/>
    <w:rsid w:val="00121B0A"/>
    <w:rsid w:val="0012686A"/>
    <w:rsid w:val="001412A9"/>
    <w:rsid w:val="00141B7F"/>
    <w:rsid w:val="0015400F"/>
    <w:rsid w:val="00162D5C"/>
    <w:rsid w:val="00177955"/>
    <w:rsid w:val="001853C3"/>
    <w:rsid w:val="00186E1A"/>
    <w:rsid w:val="001873C5"/>
    <w:rsid w:val="00194E0C"/>
    <w:rsid w:val="0019764A"/>
    <w:rsid w:val="001A425B"/>
    <w:rsid w:val="001A6889"/>
    <w:rsid w:val="001B6F5D"/>
    <w:rsid w:val="001B736A"/>
    <w:rsid w:val="001C02DA"/>
    <w:rsid w:val="001D1D87"/>
    <w:rsid w:val="001E4B27"/>
    <w:rsid w:val="0021246F"/>
    <w:rsid w:val="002133BB"/>
    <w:rsid w:val="00214CC3"/>
    <w:rsid w:val="00215DC4"/>
    <w:rsid w:val="00216531"/>
    <w:rsid w:val="0022497D"/>
    <w:rsid w:val="00226B2C"/>
    <w:rsid w:val="00230A60"/>
    <w:rsid w:val="002323AC"/>
    <w:rsid w:val="00250472"/>
    <w:rsid w:val="00250E4E"/>
    <w:rsid w:val="00253949"/>
    <w:rsid w:val="00265B5C"/>
    <w:rsid w:val="00267776"/>
    <w:rsid w:val="00271381"/>
    <w:rsid w:val="00274873"/>
    <w:rsid w:val="0027769D"/>
    <w:rsid w:val="002901F8"/>
    <w:rsid w:val="0029042B"/>
    <w:rsid w:val="002B27E5"/>
    <w:rsid w:val="002B2A69"/>
    <w:rsid w:val="002B6010"/>
    <w:rsid w:val="002B6EBE"/>
    <w:rsid w:val="002C40D5"/>
    <w:rsid w:val="002D7AB8"/>
    <w:rsid w:val="002E230D"/>
    <w:rsid w:val="002E4891"/>
    <w:rsid w:val="002E6245"/>
    <w:rsid w:val="002E7DD1"/>
    <w:rsid w:val="002F02BD"/>
    <w:rsid w:val="002F063B"/>
    <w:rsid w:val="002F0966"/>
    <w:rsid w:val="00305033"/>
    <w:rsid w:val="003124C0"/>
    <w:rsid w:val="00322EC6"/>
    <w:rsid w:val="0032682C"/>
    <w:rsid w:val="00332433"/>
    <w:rsid w:val="00334A3A"/>
    <w:rsid w:val="00335BC3"/>
    <w:rsid w:val="003367CF"/>
    <w:rsid w:val="00340E92"/>
    <w:rsid w:val="00342580"/>
    <w:rsid w:val="00342A7B"/>
    <w:rsid w:val="00343742"/>
    <w:rsid w:val="00343983"/>
    <w:rsid w:val="0034673E"/>
    <w:rsid w:val="00350005"/>
    <w:rsid w:val="00350E4D"/>
    <w:rsid w:val="00356338"/>
    <w:rsid w:val="0036184F"/>
    <w:rsid w:val="00364262"/>
    <w:rsid w:val="00375DE9"/>
    <w:rsid w:val="00386C78"/>
    <w:rsid w:val="00387525"/>
    <w:rsid w:val="003956B3"/>
    <w:rsid w:val="0039694E"/>
    <w:rsid w:val="003B3964"/>
    <w:rsid w:val="003C6F44"/>
    <w:rsid w:val="003D0ABE"/>
    <w:rsid w:val="003D18A6"/>
    <w:rsid w:val="003D7352"/>
    <w:rsid w:val="003E1080"/>
    <w:rsid w:val="003E1EF1"/>
    <w:rsid w:val="003E38F0"/>
    <w:rsid w:val="003E391D"/>
    <w:rsid w:val="003F127F"/>
    <w:rsid w:val="003F28E8"/>
    <w:rsid w:val="004018B2"/>
    <w:rsid w:val="00406CC5"/>
    <w:rsid w:val="00412B40"/>
    <w:rsid w:val="00417E1E"/>
    <w:rsid w:val="0042078F"/>
    <w:rsid w:val="004223A0"/>
    <w:rsid w:val="00426FCA"/>
    <w:rsid w:val="0044178F"/>
    <w:rsid w:val="00442B25"/>
    <w:rsid w:val="004445BF"/>
    <w:rsid w:val="0045282D"/>
    <w:rsid w:val="004556DD"/>
    <w:rsid w:val="0046440A"/>
    <w:rsid w:val="00466E60"/>
    <w:rsid w:val="00485768"/>
    <w:rsid w:val="00487C12"/>
    <w:rsid w:val="004958A3"/>
    <w:rsid w:val="004A465E"/>
    <w:rsid w:val="004C1A0A"/>
    <w:rsid w:val="004C65D0"/>
    <w:rsid w:val="004D3C17"/>
    <w:rsid w:val="004E3075"/>
    <w:rsid w:val="004E5C59"/>
    <w:rsid w:val="004F615A"/>
    <w:rsid w:val="0050296C"/>
    <w:rsid w:val="005117F5"/>
    <w:rsid w:val="00513B6B"/>
    <w:rsid w:val="005146B4"/>
    <w:rsid w:val="00520933"/>
    <w:rsid w:val="005230D9"/>
    <w:rsid w:val="00530120"/>
    <w:rsid w:val="005308F1"/>
    <w:rsid w:val="00531A80"/>
    <w:rsid w:val="005504E0"/>
    <w:rsid w:val="00552C8A"/>
    <w:rsid w:val="0055382F"/>
    <w:rsid w:val="00571978"/>
    <w:rsid w:val="00580850"/>
    <w:rsid w:val="00581C16"/>
    <w:rsid w:val="00593C3F"/>
    <w:rsid w:val="005A4BED"/>
    <w:rsid w:val="005C04B9"/>
    <w:rsid w:val="005C3683"/>
    <w:rsid w:val="005C3995"/>
    <w:rsid w:val="005D28CA"/>
    <w:rsid w:val="005E3166"/>
    <w:rsid w:val="005F2C9F"/>
    <w:rsid w:val="005F3E69"/>
    <w:rsid w:val="00630596"/>
    <w:rsid w:val="00635826"/>
    <w:rsid w:val="00637443"/>
    <w:rsid w:val="006503D9"/>
    <w:rsid w:val="006561E1"/>
    <w:rsid w:val="00657E0E"/>
    <w:rsid w:val="00661D89"/>
    <w:rsid w:val="006763B3"/>
    <w:rsid w:val="00683470"/>
    <w:rsid w:val="006841CF"/>
    <w:rsid w:val="006A4669"/>
    <w:rsid w:val="006C32D3"/>
    <w:rsid w:val="006C50F4"/>
    <w:rsid w:val="006C5486"/>
    <w:rsid w:val="006C60C8"/>
    <w:rsid w:val="006F20B9"/>
    <w:rsid w:val="006F476D"/>
    <w:rsid w:val="007036BA"/>
    <w:rsid w:val="00710CEF"/>
    <w:rsid w:val="0071259E"/>
    <w:rsid w:val="00713171"/>
    <w:rsid w:val="007231E8"/>
    <w:rsid w:val="007272A3"/>
    <w:rsid w:val="0072786A"/>
    <w:rsid w:val="007316CB"/>
    <w:rsid w:val="00733621"/>
    <w:rsid w:val="0073523A"/>
    <w:rsid w:val="00743F50"/>
    <w:rsid w:val="00745643"/>
    <w:rsid w:val="00751D9F"/>
    <w:rsid w:val="00755544"/>
    <w:rsid w:val="00761EBF"/>
    <w:rsid w:val="00764B41"/>
    <w:rsid w:val="00764FE2"/>
    <w:rsid w:val="00776E88"/>
    <w:rsid w:val="0078093F"/>
    <w:rsid w:val="00784E50"/>
    <w:rsid w:val="00786168"/>
    <w:rsid w:val="00792F27"/>
    <w:rsid w:val="00793A37"/>
    <w:rsid w:val="00796CFF"/>
    <w:rsid w:val="00797802"/>
    <w:rsid w:val="007A0319"/>
    <w:rsid w:val="007A5349"/>
    <w:rsid w:val="007A5F2C"/>
    <w:rsid w:val="007B17E3"/>
    <w:rsid w:val="007C29C6"/>
    <w:rsid w:val="007C4983"/>
    <w:rsid w:val="007C4A00"/>
    <w:rsid w:val="007C4A96"/>
    <w:rsid w:val="007D5958"/>
    <w:rsid w:val="007D60AA"/>
    <w:rsid w:val="007E4D6A"/>
    <w:rsid w:val="007F1BA1"/>
    <w:rsid w:val="00801534"/>
    <w:rsid w:val="00806768"/>
    <w:rsid w:val="00820627"/>
    <w:rsid w:val="00821BDD"/>
    <w:rsid w:val="008269B5"/>
    <w:rsid w:val="00837181"/>
    <w:rsid w:val="00844B8E"/>
    <w:rsid w:val="00845ECA"/>
    <w:rsid w:val="008618C6"/>
    <w:rsid w:val="00867C99"/>
    <w:rsid w:val="00874CA9"/>
    <w:rsid w:val="008766FF"/>
    <w:rsid w:val="00876723"/>
    <w:rsid w:val="008814A0"/>
    <w:rsid w:val="00882D1F"/>
    <w:rsid w:val="008903F0"/>
    <w:rsid w:val="008950B8"/>
    <w:rsid w:val="008A1DC3"/>
    <w:rsid w:val="008A568F"/>
    <w:rsid w:val="008B2178"/>
    <w:rsid w:val="008B2DA7"/>
    <w:rsid w:val="008B5725"/>
    <w:rsid w:val="008C1831"/>
    <w:rsid w:val="008D6453"/>
    <w:rsid w:val="008D669E"/>
    <w:rsid w:val="008E79DF"/>
    <w:rsid w:val="00901E05"/>
    <w:rsid w:val="009243E9"/>
    <w:rsid w:val="00925D78"/>
    <w:rsid w:val="00926DD0"/>
    <w:rsid w:val="00936432"/>
    <w:rsid w:val="00941CDA"/>
    <w:rsid w:val="009528C2"/>
    <w:rsid w:val="00975AF7"/>
    <w:rsid w:val="00976038"/>
    <w:rsid w:val="0099104C"/>
    <w:rsid w:val="00994096"/>
    <w:rsid w:val="009A36CA"/>
    <w:rsid w:val="009A7EF9"/>
    <w:rsid w:val="009B66AF"/>
    <w:rsid w:val="009B6901"/>
    <w:rsid w:val="009C5AAE"/>
    <w:rsid w:val="009C5AC1"/>
    <w:rsid w:val="009C65CA"/>
    <w:rsid w:val="009D26BC"/>
    <w:rsid w:val="009F1129"/>
    <w:rsid w:val="009F3ED8"/>
    <w:rsid w:val="009F4091"/>
    <w:rsid w:val="009F5362"/>
    <w:rsid w:val="009F76AA"/>
    <w:rsid w:val="00A000E6"/>
    <w:rsid w:val="00A078EF"/>
    <w:rsid w:val="00A07D1C"/>
    <w:rsid w:val="00A16156"/>
    <w:rsid w:val="00A24DE0"/>
    <w:rsid w:val="00A26C6F"/>
    <w:rsid w:val="00A3538D"/>
    <w:rsid w:val="00A40AFE"/>
    <w:rsid w:val="00A448E7"/>
    <w:rsid w:val="00A4660F"/>
    <w:rsid w:val="00A50F8F"/>
    <w:rsid w:val="00A56CBF"/>
    <w:rsid w:val="00A715B9"/>
    <w:rsid w:val="00A926B5"/>
    <w:rsid w:val="00AA7BAC"/>
    <w:rsid w:val="00AC09CF"/>
    <w:rsid w:val="00AC6573"/>
    <w:rsid w:val="00AC7D5A"/>
    <w:rsid w:val="00AD0678"/>
    <w:rsid w:val="00AD4E16"/>
    <w:rsid w:val="00AE6F7F"/>
    <w:rsid w:val="00AF58C5"/>
    <w:rsid w:val="00B00398"/>
    <w:rsid w:val="00B00DE2"/>
    <w:rsid w:val="00B0319C"/>
    <w:rsid w:val="00B040CE"/>
    <w:rsid w:val="00B26F50"/>
    <w:rsid w:val="00B34EF2"/>
    <w:rsid w:val="00B37317"/>
    <w:rsid w:val="00B37A90"/>
    <w:rsid w:val="00B409A1"/>
    <w:rsid w:val="00B5650B"/>
    <w:rsid w:val="00B60E74"/>
    <w:rsid w:val="00B75DB9"/>
    <w:rsid w:val="00B76013"/>
    <w:rsid w:val="00BA6428"/>
    <w:rsid w:val="00BB1C61"/>
    <w:rsid w:val="00BB3B4E"/>
    <w:rsid w:val="00BC5C91"/>
    <w:rsid w:val="00BE2A30"/>
    <w:rsid w:val="00BF337A"/>
    <w:rsid w:val="00BF4898"/>
    <w:rsid w:val="00C04058"/>
    <w:rsid w:val="00C05288"/>
    <w:rsid w:val="00C148AF"/>
    <w:rsid w:val="00C16159"/>
    <w:rsid w:val="00C17FA7"/>
    <w:rsid w:val="00C4284C"/>
    <w:rsid w:val="00C535BE"/>
    <w:rsid w:val="00C61CAB"/>
    <w:rsid w:val="00C75A2D"/>
    <w:rsid w:val="00C80E10"/>
    <w:rsid w:val="00C85725"/>
    <w:rsid w:val="00C8735E"/>
    <w:rsid w:val="00C97784"/>
    <w:rsid w:val="00C97885"/>
    <w:rsid w:val="00CA15F5"/>
    <w:rsid w:val="00CB1F69"/>
    <w:rsid w:val="00CB607F"/>
    <w:rsid w:val="00CC267A"/>
    <w:rsid w:val="00CC500C"/>
    <w:rsid w:val="00CD1DF8"/>
    <w:rsid w:val="00CE0985"/>
    <w:rsid w:val="00CE1266"/>
    <w:rsid w:val="00CE30D8"/>
    <w:rsid w:val="00CE371B"/>
    <w:rsid w:val="00CE79B6"/>
    <w:rsid w:val="00D004EA"/>
    <w:rsid w:val="00D01CE6"/>
    <w:rsid w:val="00D03155"/>
    <w:rsid w:val="00D06A52"/>
    <w:rsid w:val="00D1689C"/>
    <w:rsid w:val="00D236FD"/>
    <w:rsid w:val="00D25058"/>
    <w:rsid w:val="00D366C7"/>
    <w:rsid w:val="00D5742F"/>
    <w:rsid w:val="00D6207D"/>
    <w:rsid w:val="00D70ACF"/>
    <w:rsid w:val="00D7715D"/>
    <w:rsid w:val="00D77F8C"/>
    <w:rsid w:val="00D94C2A"/>
    <w:rsid w:val="00DA0310"/>
    <w:rsid w:val="00DA0EF8"/>
    <w:rsid w:val="00DA2BEE"/>
    <w:rsid w:val="00DA575D"/>
    <w:rsid w:val="00DB6A32"/>
    <w:rsid w:val="00DC1A0D"/>
    <w:rsid w:val="00DC1A3C"/>
    <w:rsid w:val="00DC223D"/>
    <w:rsid w:val="00DD0AC6"/>
    <w:rsid w:val="00DD685E"/>
    <w:rsid w:val="00DE0DA6"/>
    <w:rsid w:val="00DE1257"/>
    <w:rsid w:val="00DF0F4F"/>
    <w:rsid w:val="00DF1020"/>
    <w:rsid w:val="00E00147"/>
    <w:rsid w:val="00E162B4"/>
    <w:rsid w:val="00E2152C"/>
    <w:rsid w:val="00E27F71"/>
    <w:rsid w:val="00E44582"/>
    <w:rsid w:val="00E45D17"/>
    <w:rsid w:val="00E50933"/>
    <w:rsid w:val="00E75957"/>
    <w:rsid w:val="00E75B9B"/>
    <w:rsid w:val="00E76248"/>
    <w:rsid w:val="00E76ADA"/>
    <w:rsid w:val="00E911A9"/>
    <w:rsid w:val="00E9211D"/>
    <w:rsid w:val="00EA2E74"/>
    <w:rsid w:val="00EA4086"/>
    <w:rsid w:val="00EA4A10"/>
    <w:rsid w:val="00EC3BC9"/>
    <w:rsid w:val="00ED6541"/>
    <w:rsid w:val="00ED6B3E"/>
    <w:rsid w:val="00F055F4"/>
    <w:rsid w:val="00F05DE1"/>
    <w:rsid w:val="00F06885"/>
    <w:rsid w:val="00F10944"/>
    <w:rsid w:val="00F11A78"/>
    <w:rsid w:val="00F14CE1"/>
    <w:rsid w:val="00F22E31"/>
    <w:rsid w:val="00F2662B"/>
    <w:rsid w:val="00F335D8"/>
    <w:rsid w:val="00F40BAA"/>
    <w:rsid w:val="00F42C4A"/>
    <w:rsid w:val="00F50AAB"/>
    <w:rsid w:val="00F55D08"/>
    <w:rsid w:val="00F73632"/>
    <w:rsid w:val="00F93D67"/>
    <w:rsid w:val="00FA06B6"/>
    <w:rsid w:val="00FA5A44"/>
    <w:rsid w:val="00FA6BC5"/>
    <w:rsid w:val="00FA7CCD"/>
    <w:rsid w:val="00FE4EC8"/>
    <w:rsid w:val="00FF2D3F"/>
    <w:rsid w:val="00FF7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CC17CA"/>
  <w15:chartTrackingRefBased/>
  <w15:docId w15:val="{3AFA3457-2AB4-0642-8B42-1AC559A02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E371B"/>
    <w:pPr>
      <w:tabs>
        <w:tab w:val="center" w:pos="4513"/>
        <w:tab w:val="right" w:pos="9026"/>
      </w:tabs>
    </w:pPr>
  </w:style>
  <w:style w:type="character" w:customStyle="1" w:styleId="FooterChar">
    <w:name w:val="Footer Char"/>
    <w:basedOn w:val="DefaultParagraphFont"/>
    <w:link w:val="Footer"/>
    <w:uiPriority w:val="99"/>
    <w:rsid w:val="00CE371B"/>
  </w:style>
  <w:style w:type="character" w:styleId="PageNumber">
    <w:name w:val="page number"/>
    <w:basedOn w:val="DefaultParagraphFont"/>
    <w:uiPriority w:val="99"/>
    <w:semiHidden/>
    <w:unhideWhenUsed/>
    <w:rsid w:val="00CE371B"/>
  </w:style>
  <w:style w:type="paragraph" w:styleId="Header">
    <w:name w:val="header"/>
    <w:basedOn w:val="Normal"/>
    <w:link w:val="HeaderChar"/>
    <w:uiPriority w:val="99"/>
    <w:unhideWhenUsed/>
    <w:rsid w:val="00CE371B"/>
    <w:pPr>
      <w:tabs>
        <w:tab w:val="center" w:pos="4513"/>
        <w:tab w:val="right" w:pos="9026"/>
      </w:tabs>
    </w:pPr>
  </w:style>
  <w:style w:type="character" w:customStyle="1" w:styleId="HeaderChar">
    <w:name w:val="Header Char"/>
    <w:basedOn w:val="DefaultParagraphFont"/>
    <w:link w:val="Header"/>
    <w:uiPriority w:val="99"/>
    <w:rsid w:val="00CE371B"/>
  </w:style>
  <w:style w:type="character" w:styleId="Hyperlink">
    <w:name w:val="Hyperlink"/>
    <w:basedOn w:val="DefaultParagraphFont"/>
    <w:uiPriority w:val="99"/>
    <w:unhideWhenUsed/>
    <w:rsid w:val="00D70ACF"/>
    <w:rPr>
      <w:color w:val="0563C1" w:themeColor="hyperlink"/>
      <w:u w:val="single"/>
    </w:rPr>
  </w:style>
  <w:style w:type="character" w:styleId="UnresolvedMention">
    <w:name w:val="Unresolved Mention"/>
    <w:basedOn w:val="DefaultParagraphFont"/>
    <w:uiPriority w:val="99"/>
    <w:semiHidden/>
    <w:unhideWhenUsed/>
    <w:rsid w:val="00D70A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epwalestidy.cymru/pages/category/eco-schools" TargetMode="External"/><Relationship Id="rId13" Type="http://schemas.openxmlformats.org/officeDocument/2006/relationships/hyperlink" Target="https://moodle.uwtsd.ac.uk/pluginfile.php/349329/mod_resource/content/1/Fair%20Progress%20Economic%20Mobility%20Across%20Generations%20Around%20the%20World"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ibo.org/about-the-ib/mission/" TargetMode="External"/><Relationship Id="rId12" Type="http://schemas.openxmlformats.org/officeDocument/2006/relationships/hyperlink" Target="https://sustainabledevelopment.un.org/content/documents/21252030%20Agenda%20for%20Sustainable%20Development%20web.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hwb.gov.wales/storage/eaf467e6-30fe-45c9-93ef-cb30f31f1c90/common-understanding-for-school.pdf" TargetMode="External"/><Relationship Id="rId11" Type="http://schemas.openxmlformats.org/officeDocument/2006/relationships/hyperlink" Target="https://www.unicef.org.uk/what-we-do/life-saving-food/" TargetMode="External"/><Relationship Id="rId5" Type="http://schemas.openxmlformats.org/officeDocument/2006/relationships/endnotes" Target="endnotes.xml"/><Relationship Id="rId15" Type="http://schemas.openxmlformats.org/officeDocument/2006/relationships/hyperlink" Target="https://moodle.uwtsd.ac.uk/pluginfile.php/349320/mod_resource/content/1/2019-WDR-Report.pdf" TargetMode="External"/><Relationship Id="rId10" Type="http://schemas.openxmlformats.org/officeDocument/2006/relationships/hyperlink" Target="https://link.springer.com/content/pdf/10.1007%2F978-981-15-3887-2.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oxfam.org.uk/what-we-do" TargetMode="External"/><Relationship Id="rId14" Type="http://schemas.openxmlformats.org/officeDocument/2006/relationships/hyperlink" Target="https://openknowledge.worldbank.org/bitstream/handle/10986/30418/978146481330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4364</Words>
  <Characters>24875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Lateefah Malik (1903480)</dc:creator>
  <cp:keywords/>
  <dc:description/>
  <cp:lastModifiedBy>Lateefah Malik (1903480)</cp:lastModifiedBy>
  <cp:revision>4</cp:revision>
  <dcterms:created xsi:type="dcterms:W3CDTF">2020-04-19T15:18:00Z</dcterms:created>
  <dcterms:modified xsi:type="dcterms:W3CDTF">2020-04-19T15:19:00Z</dcterms:modified>
</cp:coreProperties>
</file>