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E2416" w14:textId="77777777" w:rsidR="001C7F0B" w:rsidRPr="001C7F0B" w:rsidRDefault="001C7F0B" w:rsidP="001C7F0B">
      <w:pPr>
        <w:spacing w:before="240" w:after="120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1C7F0B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>Documentation Table</w:t>
      </w:r>
    </w:p>
    <w:tbl>
      <w:tblPr>
        <w:tblStyle w:val="TableGrid"/>
        <w:tblW w:w="17714" w:type="dxa"/>
        <w:tblInd w:w="-1445" w:type="dxa"/>
        <w:tblLayout w:type="fixed"/>
        <w:tblLook w:val="04A0" w:firstRow="1" w:lastRow="0" w:firstColumn="1" w:lastColumn="0" w:noHBand="0" w:noVBand="1"/>
      </w:tblPr>
      <w:tblGrid>
        <w:gridCol w:w="905"/>
        <w:gridCol w:w="3910"/>
        <w:gridCol w:w="1843"/>
        <w:gridCol w:w="3118"/>
        <w:gridCol w:w="4989"/>
        <w:gridCol w:w="2949"/>
      </w:tblGrid>
      <w:tr w:rsidR="008F332D" w:rsidRPr="001C7F0B" w14:paraId="07D956B2" w14:textId="77777777" w:rsidTr="00160CA7">
        <w:tc>
          <w:tcPr>
            <w:tcW w:w="905" w:type="dxa"/>
            <w:hideMark/>
          </w:tcPr>
          <w:p w14:paraId="6FEB54E1" w14:textId="77777777" w:rsidR="008F332D" w:rsidRPr="001C7F0B" w:rsidRDefault="008F332D" w:rsidP="001C7F0B">
            <w:pPr>
              <w:spacing w:before="120" w:after="120" w:line="230" w:lineRule="atLeast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Device</w:t>
            </w:r>
          </w:p>
        </w:tc>
        <w:tc>
          <w:tcPr>
            <w:tcW w:w="3910" w:type="dxa"/>
            <w:hideMark/>
          </w:tcPr>
          <w:p w14:paraId="3224235E" w14:textId="77777777" w:rsidR="008F332D" w:rsidRPr="001C7F0B" w:rsidRDefault="008F332D" w:rsidP="001C7F0B">
            <w:pPr>
              <w:spacing w:before="120" w:after="120" w:line="230" w:lineRule="atLeast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Identified Problem</w:t>
            </w:r>
          </w:p>
        </w:tc>
        <w:tc>
          <w:tcPr>
            <w:tcW w:w="1843" w:type="dxa"/>
          </w:tcPr>
          <w:p w14:paraId="267FB15C" w14:textId="44B84238" w:rsidR="008F332D" w:rsidRPr="001C7F0B" w:rsidRDefault="008F332D" w:rsidP="001C7F0B">
            <w:pPr>
              <w:spacing w:before="120" w:after="120" w:line="230" w:lineRule="atLeast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Problem</w:t>
            </w:r>
          </w:p>
        </w:tc>
        <w:tc>
          <w:tcPr>
            <w:tcW w:w="3118" w:type="dxa"/>
            <w:hideMark/>
          </w:tcPr>
          <w:p w14:paraId="2F6D88B8" w14:textId="320C8CBB" w:rsidR="008F332D" w:rsidRPr="001C7F0B" w:rsidRDefault="008F332D" w:rsidP="001C7F0B">
            <w:pPr>
              <w:spacing w:before="120" w:after="120" w:line="230" w:lineRule="atLeast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Proposed Solution</w:t>
            </w:r>
          </w:p>
        </w:tc>
        <w:tc>
          <w:tcPr>
            <w:tcW w:w="4989" w:type="dxa"/>
          </w:tcPr>
          <w:p w14:paraId="0E2C2AA7" w14:textId="28A1CFF2" w:rsidR="008F332D" w:rsidRPr="001C7F0B" w:rsidRDefault="008F332D" w:rsidP="001C7F0B">
            <w:pPr>
              <w:spacing w:before="120" w:after="120" w:line="230" w:lineRule="atLeast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</w:t>
            </w:r>
            <w:r w:rsidRPr="005C3D0E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he commands used</w:t>
            </w:r>
          </w:p>
        </w:tc>
        <w:tc>
          <w:tcPr>
            <w:tcW w:w="2949" w:type="dxa"/>
            <w:hideMark/>
          </w:tcPr>
          <w:p w14:paraId="1822BDD5" w14:textId="6D3F551D" w:rsidR="008F332D" w:rsidRPr="001C7F0B" w:rsidRDefault="008F332D" w:rsidP="00160CA7">
            <w:pPr>
              <w:spacing w:before="120" w:after="120" w:line="230" w:lineRule="atLeas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Resolved?</w:t>
            </w:r>
          </w:p>
        </w:tc>
      </w:tr>
      <w:tr w:rsidR="008F332D" w:rsidRPr="00160CA7" w14:paraId="233A0E3A" w14:textId="77777777" w:rsidTr="00160CA7">
        <w:tc>
          <w:tcPr>
            <w:tcW w:w="905" w:type="dxa"/>
            <w:hideMark/>
          </w:tcPr>
          <w:p w14:paraId="37DF94A0" w14:textId="78F07B9F" w:rsidR="008F332D" w:rsidRPr="001C7F0B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R1</w:t>
            </w:r>
          </w:p>
        </w:tc>
        <w:tc>
          <w:tcPr>
            <w:tcW w:w="3910" w:type="dxa"/>
            <w:hideMark/>
          </w:tcPr>
          <w:p w14:paraId="7AE78518" w14:textId="5B0E202D" w:rsidR="008F332D" w:rsidRPr="00160CA7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First, </w:t>
            </w:r>
            <w:r w:rsidRPr="00160CA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ping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PC1 to PC2, we can see that we are not getting replay:</w:t>
            </w:r>
          </w:p>
          <w:p w14:paraId="294D8F03" w14:textId="77777777" w:rsidR="008F332D" w:rsidRPr="00160CA7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FF87BAB" w14:textId="14A0E114" w:rsidR="008F332D" w:rsidRPr="00160CA7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n-GB"/>
              </w:rPr>
              <w:drawing>
                <wp:inline distT="0" distB="0" distL="0" distR="0" wp14:anchorId="31FD5D4C" wp14:editId="5BFEB7F9">
                  <wp:extent cx="2443397" cy="635000"/>
                  <wp:effectExtent l="0" t="0" r="0" b="0"/>
                  <wp:docPr id="947994257" name="Picture 1" descr="A screen 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994257" name="Picture 1" descr="A screen shot of a computer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9178" cy="636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CE0D73" w14:textId="77777777" w:rsidR="00160CA7" w:rsidRPr="00160CA7" w:rsidRDefault="00160CA7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1FA80AA" w14:textId="55E4B3AE" w:rsidR="008F332D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Then, I use t</w:t>
            </w:r>
            <w:r w:rsidRPr="00160CA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racert 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command:</w:t>
            </w:r>
          </w:p>
          <w:p w14:paraId="00BC4BC5" w14:textId="77777777" w:rsidR="00160CA7" w:rsidRPr="00160CA7" w:rsidRDefault="00160CA7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8E36B7B" w14:textId="617B5889" w:rsidR="008F332D" w:rsidRPr="00160CA7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n-GB"/>
              </w:rPr>
              <w:drawing>
                <wp:inline distT="0" distB="0" distL="0" distR="0" wp14:anchorId="540079AD" wp14:editId="57FBB83F">
                  <wp:extent cx="2442845" cy="439420"/>
                  <wp:effectExtent l="0" t="0" r="0" b="5080"/>
                  <wp:docPr id="1201455693" name="Picture 2" descr="A screen 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455693" name="Picture 2" descr="A screen shot of a computer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9683" cy="44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9AF7FC" w14:textId="77777777" w:rsidR="00160CA7" w:rsidRDefault="00160CA7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40EBF90" w14:textId="6C055501" w:rsidR="008F332D" w:rsidRPr="00160CA7" w:rsidRDefault="00160CA7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T</w:t>
            </w:r>
            <w:r w:rsidR="008F332D"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he message will only reach the default gateway, after which the message will not reach any other device.</w:t>
            </w:r>
          </w:p>
          <w:p w14:paraId="01F840E2" w14:textId="5688ED12" w:rsidR="008F332D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After that, I check each router configuration using the </w:t>
            </w:r>
            <w:r w:rsidRPr="00160CA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show running-config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command, and I identified as autonomous EIGRP is difference in R1</w:t>
            </w:r>
            <w:r w:rsidR="00E5052E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  <w:p w14:paraId="1CD5CB74" w14:textId="77777777" w:rsidR="00E5052E" w:rsidRPr="00160CA7" w:rsidRDefault="00E5052E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6A718FB" w14:textId="4E14F1EF" w:rsidR="008F332D" w:rsidRPr="00160CA7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n-GB"/>
              </w:rPr>
              <w:drawing>
                <wp:inline distT="0" distB="0" distL="0" distR="0" wp14:anchorId="1492406F" wp14:editId="01DB94AA">
                  <wp:extent cx="2345690" cy="608330"/>
                  <wp:effectExtent l="0" t="0" r="3810" b="1270"/>
                  <wp:docPr id="1954591415" name="Picture 3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4591415" name="Picture 3" descr="A screenshot of a computer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690" cy="60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10E163" w14:textId="77777777" w:rsidR="00E5052E" w:rsidRDefault="00E5052E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1F8E553" w14:textId="07D28174" w:rsidR="008F332D" w:rsidRDefault="004652F8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Here is also auto-summarization is enabled</w:t>
            </w:r>
            <w:r w:rsidR="009C775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and is not passive interface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 xml:space="preserve">which means that routes are summarized at the class boundary in routing updates. </w:t>
            </w:r>
          </w:p>
          <w:p w14:paraId="17558D2D" w14:textId="50EAD597" w:rsidR="00E5052E" w:rsidRPr="001C7F0B" w:rsidRDefault="00E5052E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43" w:type="dxa"/>
          </w:tcPr>
          <w:p w14:paraId="743EAA88" w14:textId="3D79F921" w:rsidR="008F332D" w:rsidRPr="00160CA7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It did not establish any adjacencies</w:t>
            </w:r>
          </w:p>
        </w:tc>
        <w:tc>
          <w:tcPr>
            <w:tcW w:w="3118" w:type="dxa"/>
            <w:hideMark/>
          </w:tcPr>
          <w:p w14:paraId="25A68903" w14:textId="00E30B6A" w:rsidR="004652F8" w:rsidRPr="00160CA7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Remove EIGRP 11</w:t>
            </w:r>
            <w:r w:rsidR="004652F8"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</w:p>
          <w:p w14:paraId="6482E5BC" w14:textId="109455A6" w:rsidR="008F332D" w:rsidRPr="00160CA7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Configure EIGRP 1</w:t>
            </w:r>
            <w:r w:rsidR="004652F8"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</w:p>
          <w:p w14:paraId="66E92306" w14:textId="6E282AEB" w:rsidR="004652F8" w:rsidRPr="00160CA7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Advertise the directly connected networks</w:t>
            </w:r>
            <w:r w:rsidR="004652F8"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</w:p>
          <w:p w14:paraId="6475DA04" w14:textId="16035A68" w:rsidR="008F332D" w:rsidRPr="00160CA7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Set Passive Interface,</w:t>
            </w:r>
          </w:p>
          <w:p w14:paraId="4815C306" w14:textId="5CE787D1" w:rsidR="008F332D" w:rsidRPr="001C7F0B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Disable automatic summarization</w:t>
            </w:r>
          </w:p>
        </w:tc>
        <w:tc>
          <w:tcPr>
            <w:tcW w:w="4989" w:type="dxa"/>
          </w:tcPr>
          <w:p w14:paraId="42669A65" w14:textId="77777777" w:rsidR="008F332D" w:rsidRPr="00160CA7" w:rsidRDefault="008F332D" w:rsidP="005C3D0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>R1(config)#no router eigrp 11</w:t>
            </w:r>
          </w:p>
          <w:p w14:paraId="753DF62C" w14:textId="77777777" w:rsidR="008F332D" w:rsidRPr="00160CA7" w:rsidRDefault="008F332D" w:rsidP="005C3D0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>R1(config)#router eigrp 1</w:t>
            </w:r>
          </w:p>
          <w:p w14:paraId="6519DBE3" w14:textId="77777777" w:rsidR="008F332D" w:rsidRPr="00160CA7" w:rsidRDefault="008F332D" w:rsidP="005C3D0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>R1(config-router)#network 172.31.10.0 0.0.0.255</w:t>
            </w:r>
          </w:p>
          <w:p w14:paraId="640C515E" w14:textId="58790E1B" w:rsidR="008F332D" w:rsidRPr="00160CA7" w:rsidRDefault="008F332D" w:rsidP="005C3D0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>R1(config-router)#network 172.31.40.224 0.0.0.3</w:t>
            </w:r>
          </w:p>
          <w:p w14:paraId="6A680592" w14:textId="371EFD4C" w:rsidR="008F332D" w:rsidRPr="00160CA7" w:rsidRDefault="008F332D" w:rsidP="005C3D0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>R1(config-router)#network 172.31.40.232 0.0.0.3</w:t>
            </w:r>
          </w:p>
          <w:p w14:paraId="3611CB5F" w14:textId="77777777" w:rsidR="008F332D" w:rsidRPr="00160CA7" w:rsidRDefault="008F332D" w:rsidP="005C3D0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>R1(config-router)#passive-interface g0/0</w:t>
            </w:r>
          </w:p>
          <w:p w14:paraId="5356FEDB" w14:textId="77777777" w:rsidR="008F332D" w:rsidRPr="00160CA7" w:rsidRDefault="008F332D" w:rsidP="005C3D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 xml:space="preserve">R1(config-router)#no auto-summary </w:t>
            </w:r>
          </w:p>
          <w:p w14:paraId="5F276666" w14:textId="77777777" w:rsidR="008F332D" w:rsidRPr="00160CA7" w:rsidRDefault="008F332D" w:rsidP="005C3D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00E2F188" w14:textId="0874A369" w:rsidR="008F332D" w:rsidRDefault="008F332D" w:rsidP="00C20172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 xml:space="preserve">For verifying, 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we use </w:t>
            </w:r>
            <w:r w:rsidRPr="00160CA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show ip protocols</w:t>
            </w:r>
            <w:r w:rsidR="00E5052E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08A78168" w14:textId="77777777" w:rsidR="00E5052E" w:rsidRPr="00160CA7" w:rsidRDefault="00E5052E" w:rsidP="00C20172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2BBACFF" w14:textId="7353C0D1" w:rsidR="008F332D" w:rsidRPr="00160CA7" w:rsidRDefault="00E5052E" w:rsidP="00C2017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F1908C2" wp14:editId="66237186">
                  <wp:extent cx="2565400" cy="1193800"/>
                  <wp:effectExtent l="0" t="0" r="0" b="0"/>
                  <wp:docPr id="268091960" name="Picture 8" descr="A screenshot of a computer pro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091960" name="Picture 8" descr="A screenshot of a computer program&#10;&#10;Description automatically generate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400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9" w:type="dxa"/>
            <w:hideMark/>
          </w:tcPr>
          <w:p w14:paraId="05E7A88E" w14:textId="403C62D6" w:rsidR="008F332D" w:rsidRPr="001C7F0B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YES</w:t>
            </w:r>
          </w:p>
        </w:tc>
      </w:tr>
      <w:tr w:rsidR="008F332D" w:rsidRPr="00160CA7" w14:paraId="5CB57BE0" w14:textId="77777777" w:rsidTr="00160CA7">
        <w:tc>
          <w:tcPr>
            <w:tcW w:w="905" w:type="dxa"/>
            <w:hideMark/>
          </w:tcPr>
          <w:p w14:paraId="05409B38" w14:textId="58616DA5" w:rsidR="008F332D" w:rsidRPr="001C7F0B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R2</w:t>
            </w:r>
          </w:p>
        </w:tc>
        <w:tc>
          <w:tcPr>
            <w:tcW w:w="3910" w:type="dxa"/>
            <w:hideMark/>
          </w:tcPr>
          <w:p w14:paraId="44247218" w14:textId="77777777" w:rsidR="008F332D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="004652F8"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Fist,</w:t>
            </w:r>
            <w:r w:rsidR="004652F8" w:rsidRPr="00E5052E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ping</w:t>
            </w:r>
            <w:r w:rsidR="004652F8"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PC1 to PC3, we can see that we are not getting replay:</w:t>
            </w:r>
          </w:p>
          <w:p w14:paraId="097C3911" w14:textId="77777777" w:rsidR="00E5052E" w:rsidRPr="00160CA7" w:rsidRDefault="00E5052E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E3A247F" w14:textId="77777777" w:rsidR="004652F8" w:rsidRPr="00160CA7" w:rsidRDefault="004652F8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n-GB"/>
              </w:rPr>
              <w:drawing>
                <wp:inline distT="0" distB="0" distL="0" distR="0" wp14:anchorId="5344A80C" wp14:editId="0F0DEE48">
                  <wp:extent cx="2345690" cy="984250"/>
                  <wp:effectExtent l="0" t="0" r="3810" b="6350"/>
                  <wp:docPr id="1434639068" name="Picture 4" descr="A screen 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639068" name="Picture 4" descr="A screen shot of a computer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690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B50045" w14:textId="77777777" w:rsidR="004652F8" w:rsidRPr="00160CA7" w:rsidRDefault="004652F8" w:rsidP="004652F8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2BE0825" w14:textId="20D81303" w:rsidR="004652F8" w:rsidRPr="00160CA7" w:rsidRDefault="004652F8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Then, I use </w:t>
            </w:r>
            <w:r w:rsidRPr="00E5052E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tracert 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command:</w:t>
            </w:r>
          </w:p>
          <w:p w14:paraId="43B3196D" w14:textId="77777777" w:rsidR="004652F8" w:rsidRPr="00160CA7" w:rsidRDefault="004652F8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10730A7" w14:textId="77777777" w:rsidR="004652F8" w:rsidRPr="00160CA7" w:rsidRDefault="004652F8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n-GB"/>
              </w:rPr>
              <w:drawing>
                <wp:inline distT="0" distB="0" distL="0" distR="0" wp14:anchorId="7F6FA890" wp14:editId="40273A77">
                  <wp:extent cx="2345690" cy="984250"/>
                  <wp:effectExtent l="0" t="0" r="3810" b="6350"/>
                  <wp:docPr id="826098135" name="Picture 5" descr="A screen 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098135" name="Picture 5" descr="A screen shot of a computer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690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D1E7DF" w14:textId="77777777" w:rsidR="004652F8" w:rsidRPr="00160CA7" w:rsidRDefault="004652F8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F231D13" w14:textId="387C37E0" w:rsidR="004652F8" w:rsidRPr="00160CA7" w:rsidRDefault="00E5052E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W</w:t>
            </w:r>
            <w:r w:rsidR="004652F8"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e can see only two addresses, the message comes to R2 and then goes to the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="004652F8"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nternet. It is not coming to PC3</w:t>
            </w:r>
            <w:r w:rsidR="00160CA7"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  <w:p w14:paraId="179EF047" w14:textId="1B3BB0A6" w:rsidR="00160CA7" w:rsidRPr="00160CA7" w:rsidRDefault="00160CA7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Using the </w:t>
            </w:r>
            <w:r w:rsidRPr="00160CA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show running-config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command, we can see that the network (172.31.40.228) going to PC3 is not configured:</w:t>
            </w:r>
          </w:p>
          <w:p w14:paraId="5C3416B6" w14:textId="77777777" w:rsidR="00160CA7" w:rsidRPr="00160CA7" w:rsidRDefault="00160CA7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BDCD145" w14:textId="59D33B83" w:rsidR="004652F8" w:rsidRPr="00160CA7" w:rsidRDefault="00160CA7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n-GB"/>
              </w:rPr>
              <w:drawing>
                <wp:inline distT="0" distB="0" distL="0" distR="0" wp14:anchorId="0E5440DD" wp14:editId="69982D5E">
                  <wp:extent cx="2345690" cy="508635"/>
                  <wp:effectExtent l="0" t="0" r="3810" b="0"/>
                  <wp:docPr id="1687702854" name="Picture 6" descr="A blue and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7702854" name="Picture 6" descr="A blue and black text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690" cy="50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8F6626" w14:textId="08B76A24" w:rsidR="004652F8" w:rsidRPr="001C7F0B" w:rsidRDefault="004652F8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43" w:type="dxa"/>
          </w:tcPr>
          <w:p w14:paraId="45945521" w14:textId="12FB87A3" w:rsidR="008F332D" w:rsidRPr="00160CA7" w:rsidRDefault="004652F8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Adjacency with R3 is not formed.</w:t>
            </w:r>
          </w:p>
        </w:tc>
        <w:tc>
          <w:tcPr>
            <w:tcW w:w="3118" w:type="dxa"/>
            <w:hideMark/>
          </w:tcPr>
          <w:p w14:paraId="0A4E7921" w14:textId="23210A49" w:rsidR="008F332D" w:rsidRPr="001C7F0B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Advertise the 172.31.40.228/30 network</w:t>
            </w:r>
          </w:p>
        </w:tc>
        <w:tc>
          <w:tcPr>
            <w:tcW w:w="4989" w:type="dxa"/>
          </w:tcPr>
          <w:p w14:paraId="2BB3BF98" w14:textId="77777777" w:rsidR="008F332D" w:rsidRPr="00160CA7" w:rsidRDefault="008F332D" w:rsidP="00C201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>R2(config)#router eigrp 1</w:t>
            </w:r>
          </w:p>
          <w:p w14:paraId="43CE7EDB" w14:textId="3A6E0728" w:rsidR="008F332D" w:rsidRPr="00160CA7" w:rsidRDefault="008F332D" w:rsidP="00C201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>R2(config-router)#network 172.31.40.228 0.0.0.3</w:t>
            </w:r>
          </w:p>
          <w:p w14:paraId="4944DF57" w14:textId="77777777" w:rsidR="008F332D" w:rsidRPr="00160CA7" w:rsidRDefault="008F332D" w:rsidP="00C201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0D54C4EC" w14:textId="1D1C1686" w:rsidR="008F332D" w:rsidRDefault="008F332D" w:rsidP="00C201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 xml:space="preserve">For verifying, we use </w:t>
            </w:r>
            <w:r w:rsidRPr="00160CA7">
              <w:rPr>
                <w:rFonts w:ascii="Arial" w:hAnsi="Arial" w:cs="Arial"/>
                <w:b/>
                <w:bCs/>
                <w:sz w:val="20"/>
                <w:szCs w:val="20"/>
              </w:rPr>
              <w:t>show running-config</w:t>
            </w:r>
            <w:r w:rsidR="00E5052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399C7711" w14:textId="77777777" w:rsidR="00E5052E" w:rsidRPr="00160CA7" w:rsidRDefault="00E5052E" w:rsidP="00C201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33D8AA3E" w14:textId="61036D17" w:rsidR="008F332D" w:rsidRPr="00160CA7" w:rsidRDefault="00E5052E" w:rsidP="00C201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14:ligatures w14:val="standardContextual"/>
              </w:rPr>
              <w:drawing>
                <wp:inline distT="0" distB="0" distL="0" distR="0" wp14:anchorId="5B7CF5C1" wp14:editId="0D31D4F9">
                  <wp:extent cx="2565400" cy="939800"/>
                  <wp:effectExtent l="0" t="0" r="0" b="0"/>
                  <wp:docPr id="1096626885" name="Picture 9" descr="A black text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626885" name="Picture 9" descr="A black text on a white background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400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9" w:type="dxa"/>
            <w:hideMark/>
          </w:tcPr>
          <w:p w14:paraId="7F8998BD" w14:textId="67A88CD9" w:rsidR="008F332D" w:rsidRPr="001C7F0B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YES</w:t>
            </w:r>
          </w:p>
        </w:tc>
      </w:tr>
      <w:tr w:rsidR="008F332D" w:rsidRPr="00160CA7" w14:paraId="795D418D" w14:textId="77777777" w:rsidTr="00160CA7">
        <w:tc>
          <w:tcPr>
            <w:tcW w:w="905" w:type="dxa"/>
            <w:hideMark/>
          </w:tcPr>
          <w:p w14:paraId="395E2BE6" w14:textId="0D1DCD2E" w:rsidR="008F332D" w:rsidRPr="001C7F0B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 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R3</w:t>
            </w:r>
          </w:p>
        </w:tc>
        <w:tc>
          <w:tcPr>
            <w:tcW w:w="3910" w:type="dxa"/>
            <w:hideMark/>
          </w:tcPr>
          <w:p w14:paraId="26E26A14" w14:textId="77777777" w:rsidR="00160CA7" w:rsidRDefault="00160CA7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When checking the EIGRP configuration we can see it is being done auto-summarization:</w:t>
            </w:r>
          </w:p>
          <w:p w14:paraId="76521983" w14:textId="77777777" w:rsidR="00E5052E" w:rsidRPr="00160CA7" w:rsidRDefault="00E5052E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CC6E321" w14:textId="18FFC2D7" w:rsidR="008F332D" w:rsidRPr="001C7F0B" w:rsidRDefault="00160CA7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n-GB"/>
              </w:rPr>
              <w:drawing>
                <wp:inline distT="0" distB="0" distL="0" distR="0" wp14:anchorId="3BBA3C54" wp14:editId="151D2EB0">
                  <wp:extent cx="2345690" cy="545465"/>
                  <wp:effectExtent l="0" t="0" r="3810" b="635"/>
                  <wp:docPr id="279068037" name="Picture 7" descr="A close up of numb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068037" name="Picture 7" descr="A close up of number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690" cy="54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26BD5301" w14:textId="0B511833" w:rsidR="008F332D" w:rsidRPr="00160CA7" w:rsidRDefault="00160CA7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Performing automatic summarization.</w:t>
            </w:r>
          </w:p>
        </w:tc>
        <w:tc>
          <w:tcPr>
            <w:tcW w:w="3118" w:type="dxa"/>
            <w:hideMark/>
          </w:tcPr>
          <w:p w14:paraId="25045B42" w14:textId="6692BF2F" w:rsidR="008F332D" w:rsidRPr="001C7F0B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Disable automatic summarization</w:t>
            </w:r>
          </w:p>
        </w:tc>
        <w:tc>
          <w:tcPr>
            <w:tcW w:w="4989" w:type="dxa"/>
          </w:tcPr>
          <w:p w14:paraId="0EDC6862" w14:textId="77777777" w:rsidR="008F332D" w:rsidRPr="00160CA7" w:rsidRDefault="008F332D" w:rsidP="00C201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>R3(config)#router eigrp 1</w:t>
            </w:r>
          </w:p>
          <w:p w14:paraId="5A3A88D2" w14:textId="77777777" w:rsidR="008F332D" w:rsidRPr="00160CA7" w:rsidRDefault="008F332D" w:rsidP="00C2017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>R3(config-router)#no auto-summary</w:t>
            </w:r>
          </w:p>
          <w:p w14:paraId="181B4E7A" w14:textId="77777777" w:rsidR="008F332D" w:rsidRPr="00160CA7" w:rsidRDefault="008F332D" w:rsidP="00C2017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6A9E62A7" w14:textId="42909E9E" w:rsidR="008F332D" w:rsidRDefault="008F332D" w:rsidP="00C201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0CA7">
              <w:rPr>
                <w:rFonts w:ascii="Arial" w:hAnsi="Arial" w:cs="Arial"/>
                <w:sz w:val="20"/>
                <w:szCs w:val="20"/>
              </w:rPr>
              <w:t xml:space="preserve">For verifying, we can use </w:t>
            </w:r>
            <w:r w:rsidRPr="00160CA7">
              <w:rPr>
                <w:rFonts w:ascii="Arial" w:hAnsi="Arial" w:cs="Arial"/>
                <w:b/>
                <w:bCs/>
                <w:sz w:val="20"/>
                <w:szCs w:val="20"/>
              </w:rPr>
              <w:t>show running-config or show ip protocols</w:t>
            </w:r>
            <w:r w:rsidR="00E5052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4D71B083" w14:textId="77777777" w:rsidR="00E5052E" w:rsidRDefault="00E5052E" w:rsidP="00C201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7957328" w14:textId="77777777" w:rsidR="00E5052E" w:rsidRDefault="00E5052E" w:rsidP="00C201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5A03C0" w14:textId="5E23EBEF" w:rsidR="008F332D" w:rsidRPr="00E5052E" w:rsidRDefault="00E5052E" w:rsidP="00E5052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14:ligatures w14:val="standardContextual"/>
              </w:rPr>
              <w:drawing>
                <wp:inline distT="0" distB="0" distL="0" distR="0" wp14:anchorId="3778BBC2" wp14:editId="6535DB1E">
                  <wp:extent cx="2565400" cy="635000"/>
                  <wp:effectExtent l="0" t="0" r="0" b="0"/>
                  <wp:docPr id="1843513770" name="Picture 10" descr="A close-up of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513770" name="Picture 10" descr="A close-up of a white background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40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9" w:type="dxa"/>
            <w:hideMark/>
          </w:tcPr>
          <w:p w14:paraId="332DA69A" w14:textId="5B44653D" w:rsidR="008F332D" w:rsidRPr="001C7F0B" w:rsidRDefault="008F332D" w:rsidP="001C7F0B">
            <w:pPr>
              <w:spacing w:before="60" w:after="6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7F0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160CA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Yes</w:t>
            </w:r>
          </w:p>
        </w:tc>
      </w:tr>
    </w:tbl>
    <w:p w14:paraId="09A8B5BD" w14:textId="77777777" w:rsidR="001C7F0B" w:rsidRPr="001C7F0B" w:rsidRDefault="001C7F0B" w:rsidP="001C7F0B">
      <w:pPr>
        <w:spacing w:before="60" w:after="60"/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 w:rsidRPr="001C7F0B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 </w:t>
      </w:r>
    </w:p>
    <w:p w14:paraId="24E0F45B" w14:textId="77777777" w:rsidR="001C7F0B" w:rsidRPr="00160CA7" w:rsidRDefault="001C7F0B">
      <w:pPr>
        <w:rPr>
          <w:rFonts w:ascii="Arial" w:hAnsi="Arial" w:cs="Arial"/>
          <w:sz w:val="20"/>
          <w:szCs w:val="20"/>
        </w:rPr>
      </w:pPr>
    </w:p>
    <w:sectPr w:rsidR="001C7F0B" w:rsidRPr="00160CA7" w:rsidSect="005C3D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F0B"/>
    <w:rsid w:val="001442F7"/>
    <w:rsid w:val="00160CA7"/>
    <w:rsid w:val="001C7F0B"/>
    <w:rsid w:val="0030248D"/>
    <w:rsid w:val="004652F8"/>
    <w:rsid w:val="005C3D0E"/>
    <w:rsid w:val="0089186C"/>
    <w:rsid w:val="008F332D"/>
    <w:rsid w:val="009C7758"/>
    <w:rsid w:val="00C20172"/>
    <w:rsid w:val="00E15221"/>
    <w:rsid w:val="00E5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8770ED"/>
  <w15:chartTrackingRefBased/>
  <w15:docId w15:val="{435ED570-1ACE-114C-8A58-420B9715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bsection">
    <w:name w:val="labsection"/>
    <w:basedOn w:val="Normal"/>
    <w:rsid w:val="001C7F0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tableheading">
    <w:name w:val="tableheading"/>
    <w:basedOn w:val="Normal"/>
    <w:rsid w:val="001C7F0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tabletext">
    <w:name w:val="tabletext"/>
    <w:basedOn w:val="Normal"/>
    <w:rsid w:val="001C7F0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bodytext1">
    <w:name w:val="bodytext1"/>
    <w:basedOn w:val="Normal"/>
    <w:rsid w:val="001C7F0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5C3D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C3D0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5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Tupca (2112902)</dc:creator>
  <cp:keywords/>
  <dc:description/>
  <cp:lastModifiedBy>Irina Tupca (2112902)</cp:lastModifiedBy>
  <cp:revision>2</cp:revision>
  <dcterms:created xsi:type="dcterms:W3CDTF">2023-12-25T15:22:00Z</dcterms:created>
  <dcterms:modified xsi:type="dcterms:W3CDTF">2023-12-25T15:22:00Z</dcterms:modified>
</cp:coreProperties>
</file>