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47672C04" w14:textId="77777777" w:rsidR="00EB1F41" w:rsidRPr="007F7CF1" w:rsidRDefault="00EB1F41" w:rsidP="00EB1F41">
      <w:pPr>
        <w:pStyle w:val="Modcode"/>
        <w:jc w:val="left"/>
      </w:pPr>
      <w:r w:rsidRPr="007F7CF1">
        <w:t xml:space="preserve">SEMESTER </w:t>
      </w:r>
      <w:r w:rsidR="00907220" w:rsidRPr="007F7CF1">
        <w:t>1</w:t>
      </w:r>
      <w:r w:rsidRPr="007F7CF1">
        <w:t xml:space="preserve">                                                                        </w:t>
      </w:r>
    </w:p>
    <w:p w14:paraId="5C107FB3" w14:textId="77777777" w:rsidR="00C536A6" w:rsidRPr="007F7CF1" w:rsidRDefault="00C536A6" w:rsidP="00EB1F41">
      <w:pPr>
        <w:pStyle w:val="Modcode"/>
        <w:jc w:val="left"/>
      </w:pPr>
    </w:p>
    <w:p w14:paraId="7FFFE598" w14:textId="77777777" w:rsidR="00C536A6" w:rsidRPr="007F7CF1" w:rsidRDefault="00C536A6" w:rsidP="00EB1F41">
      <w:pPr>
        <w:pStyle w:val="Modcode"/>
        <w:jc w:val="left"/>
      </w:pPr>
    </w:p>
    <w:p w14:paraId="1717E3D2" w14:textId="77777777" w:rsidR="00EB1F41" w:rsidRPr="007F7CF1" w:rsidRDefault="00EB1F41" w:rsidP="00EB1F41">
      <w:pPr>
        <w:pStyle w:val="Modcode"/>
      </w:pPr>
      <w:r w:rsidRPr="007F7CF1">
        <w:t xml:space="preserve">MODULE CODE: </w:t>
      </w:r>
      <w:r w:rsidR="00907220" w:rsidRPr="007F7CF1">
        <w:t>SHSS4077</w:t>
      </w:r>
    </w:p>
    <w:p w14:paraId="0A8B9C79" w14:textId="77777777" w:rsidR="00EB1F41" w:rsidRPr="007F7CF1" w:rsidRDefault="00907220" w:rsidP="00EB1F41">
      <w:pPr>
        <w:pStyle w:val="Modname"/>
      </w:pPr>
      <w:r w:rsidRPr="007F7CF1">
        <w:t xml:space="preserve">Making Safety Personal </w:t>
      </w:r>
    </w:p>
    <w:p w14:paraId="28FE95BD" w14:textId="66D67432" w:rsidR="00C536A6" w:rsidRPr="007F7CF1" w:rsidRDefault="00EB1F41" w:rsidP="00C536A6">
      <w:pPr>
        <w:pStyle w:val="Time"/>
        <w:rPr>
          <w:szCs w:val="28"/>
        </w:rPr>
      </w:pPr>
      <w:r w:rsidRPr="007F7CF1">
        <w:rPr>
          <w:szCs w:val="28"/>
        </w:rPr>
        <w:t xml:space="preserve">aSSESSMENT TYPE: </w:t>
      </w:r>
      <w:r w:rsidR="003E330D">
        <w:rPr>
          <w:szCs w:val="28"/>
        </w:rPr>
        <w:t>PORTFOLIO</w:t>
      </w:r>
      <w:r w:rsidRPr="007F7CF1">
        <w:rPr>
          <w:szCs w:val="28"/>
        </w:rPr>
        <w:t xml:space="preserve">   </w:t>
      </w:r>
    </w:p>
    <w:p w14:paraId="49C34DF3" w14:textId="77777777" w:rsidR="00C3093A" w:rsidRPr="007F7CF1" w:rsidRDefault="00C3093A" w:rsidP="00C3093A">
      <w:pPr>
        <w:pStyle w:val="Answer"/>
        <w:rPr>
          <w:szCs w:val="28"/>
        </w:rPr>
      </w:pPr>
      <w:r w:rsidRPr="007F7CF1">
        <w:rPr>
          <w:szCs w:val="28"/>
        </w:rPr>
        <w:t>Assessment</w:t>
      </w:r>
      <w:r w:rsidR="00C536A6" w:rsidRPr="007F7CF1">
        <w:rPr>
          <w:szCs w:val="28"/>
        </w:rPr>
        <w:t>/Component:</w:t>
      </w:r>
      <w:r w:rsidR="00907220" w:rsidRPr="007F7CF1">
        <w:rPr>
          <w:szCs w:val="28"/>
        </w:rPr>
        <w:t xml:space="preserve"> 1</w:t>
      </w:r>
    </w:p>
    <w:p w14:paraId="64923865" w14:textId="77777777" w:rsidR="00401D59" w:rsidRPr="007F7CF1" w:rsidRDefault="00401D59" w:rsidP="00401D59">
      <w:pPr>
        <w:pStyle w:val="BodyText"/>
      </w:pPr>
    </w:p>
    <w:p w14:paraId="588A61B7" w14:textId="0B8FB256" w:rsidR="00401D59" w:rsidRPr="007F7CF1" w:rsidRDefault="00401D59" w:rsidP="00401D59">
      <w:pPr>
        <w:pStyle w:val="BodyText"/>
        <w:rPr>
          <w:b/>
          <w:sz w:val="28"/>
          <w:szCs w:val="28"/>
          <w:u w:val="single"/>
        </w:rPr>
      </w:pPr>
      <w:r w:rsidRPr="007F7CF1">
        <w:rPr>
          <w:b/>
          <w:sz w:val="28"/>
          <w:szCs w:val="28"/>
        </w:rPr>
        <w:t xml:space="preserve">COMPONENT WEIGHTING: </w:t>
      </w:r>
      <w:r w:rsidR="007F2791">
        <w:rPr>
          <w:b/>
          <w:sz w:val="28"/>
          <w:szCs w:val="28"/>
          <w:u w:val="single"/>
        </w:rPr>
        <w:t>70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59F8679D" w:rsidR="00C536A6" w:rsidRPr="007F7CF1" w:rsidRDefault="00EB1F41" w:rsidP="00EB1F41">
      <w:pPr>
        <w:pStyle w:val="BodyText"/>
        <w:rPr>
          <w:b/>
          <w:sz w:val="28"/>
          <w:szCs w:val="28"/>
          <w:u w:val="single"/>
        </w:rPr>
      </w:pPr>
      <w:r w:rsidRPr="007F7CF1">
        <w:rPr>
          <w:b/>
          <w:sz w:val="28"/>
          <w:szCs w:val="28"/>
        </w:rPr>
        <w:t xml:space="preserve">WORD COUNT: </w:t>
      </w:r>
      <w:r w:rsidR="007F2791">
        <w:rPr>
          <w:b/>
          <w:sz w:val="28"/>
          <w:szCs w:val="28"/>
          <w:u w:val="single"/>
        </w:rPr>
        <w:t>4</w:t>
      </w:r>
      <w:r w:rsidR="007D5B83">
        <w:rPr>
          <w:b/>
          <w:sz w:val="28"/>
          <w:szCs w:val="28"/>
          <w:u w:val="single"/>
        </w:rPr>
        <w:t xml:space="preserve"> x 1000</w:t>
      </w:r>
      <w:r w:rsidR="00C3080B">
        <w:rPr>
          <w:b/>
          <w:sz w:val="28"/>
          <w:szCs w:val="28"/>
          <w:u w:val="single"/>
        </w:rPr>
        <w:t xml:space="preserve"> </w:t>
      </w:r>
      <w:r w:rsidRPr="007F7CF1">
        <w:rPr>
          <w:b/>
          <w:sz w:val="28"/>
          <w:szCs w:val="28"/>
        </w:rPr>
        <w:t>WORDS</w:t>
      </w:r>
      <w:r w:rsidRPr="007F7CF1">
        <w:rPr>
          <w:b/>
          <w:sz w:val="28"/>
          <w:szCs w:val="28"/>
          <w:u w:val="single"/>
        </w:rPr>
        <w:t xml:space="preserve"> </w:t>
      </w:r>
    </w:p>
    <w:p w14:paraId="737A45F1" w14:textId="77777777" w:rsidR="00C536A6" w:rsidRPr="007F7CF1" w:rsidRDefault="00C536A6" w:rsidP="00EB1F41">
      <w:pPr>
        <w:pStyle w:val="BodyText"/>
        <w:rPr>
          <w:b/>
          <w:sz w:val="28"/>
          <w:szCs w:val="28"/>
          <w:u w:val="single"/>
        </w:rPr>
      </w:pPr>
    </w:p>
    <w:p w14:paraId="34DA1AAC" w14:textId="77777777" w:rsidR="00A02860" w:rsidRPr="007F7CF1" w:rsidRDefault="00A02860" w:rsidP="00EB1F41">
      <w:pPr>
        <w:pStyle w:val="BodyText"/>
        <w:rPr>
          <w:b/>
          <w:sz w:val="28"/>
          <w:szCs w:val="28"/>
          <w:u w:val="single"/>
        </w:rPr>
      </w:pPr>
      <w:r w:rsidRPr="007F7CF1">
        <w:rPr>
          <w:b/>
          <w:sz w:val="28"/>
          <w:szCs w:val="28"/>
        </w:rPr>
        <w:t xml:space="preserve">MODULE TUTOR: </w:t>
      </w:r>
      <w:r w:rsidR="00907220" w:rsidRPr="007F7CF1">
        <w:rPr>
          <w:b/>
          <w:sz w:val="28"/>
          <w:szCs w:val="28"/>
          <w:u w:val="single"/>
        </w:rPr>
        <w:t>Graham Harvey</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1A654C45" w14:textId="77777777" w:rsidR="001F19DA" w:rsidRDefault="001F19DA" w:rsidP="00C07D4D">
      <w:pPr>
        <w:rPr>
          <w:rFonts w:ascii="Arial" w:hAnsi="Arial" w:cs="Arial"/>
        </w:rPr>
      </w:pPr>
    </w:p>
    <w:p w14:paraId="0B11CF44" w14:textId="6248B976" w:rsidR="00923D6D" w:rsidRPr="001F19DA" w:rsidRDefault="00923D6D" w:rsidP="00C07D4D">
      <w:pPr>
        <w:rPr>
          <w:rFonts w:ascii="Arial" w:hAnsi="Arial" w:cs="Arial"/>
          <w:b/>
        </w:rPr>
      </w:pPr>
      <w:r w:rsidRPr="001F19DA">
        <w:rPr>
          <w:rFonts w:ascii="Arial" w:hAnsi="Arial" w:cs="Arial"/>
          <w:b/>
        </w:rPr>
        <w:t>Learning about personal</w:t>
      </w:r>
      <w:r w:rsidR="001F19DA" w:rsidRPr="001F19DA">
        <w:rPr>
          <w:rFonts w:ascii="Arial" w:hAnsi="Arial" w:cs="Arial"/>
          <w:b/>
        </w:rPr>
        <w:t xml:space="preserve"> safety through experience.</w:t>
      </w:r>
    </w:p>
    <w:p w14:paraId="47BF8BDC" w14:textId="77777777" w:rsidR="001F19DA" w:rsidRDefault="001F19DA" w:rsidP="00C07D4D">
      <w:pPr>
        <w:rPr>
          <w:rFonts w:ascii="Arial" w:hAnsi="Arial" w:cs="Arial"/>
        </w:rPr>
      </w:pPr>
    </w:p>
    <w:p w14:paraId="0D5F799F" w14:textId="1848C304" w:rsidR="00CB046D" w:rsidRDefault="001F19DA" w:rsidP="00C07D4D">
      <w:pPr>
        <w:rPr>
          <w:rFonts w:ascii="Arial" w:hAnsi="Arial" w:cs="Arial"/>
        </w:rPr>
      </w:pPr>
      <w:r>
        <w:rPr>
          <w:rFonts w:ascii="Arial" w:hAnsi="Arial" w:cs="Arial"/>
        </w:rPr>
        <w:t>You need to complete</w:t>
      </w:r>
      <w:r w:rsidR="007F2791">
        <w:rPr>
          <w:rFonts w:ascii="Arial" w:hAnsi="Arial" w:cs="Arial"/>
        </w:rPr>
        <w:t xml:space="preserve"> </w:t>
      </w:r>
      <w:r w:rsidR="003A00BC">
        <w:rPr>
          <w:rFonts w:ascii="Arial" w:hAnsi="Arial" w:cs="Arial"/>
          <w:b/>
          <w:u w:val="single"/>
        </w:rPr>
        <w:t>four</w:t>
      </w:r>
      <w:r w:rsidRPr="003A00BC">
        <w:rPr>
          <w:rFonts w:ascii="Arial" w:hAnsi="Arial" w:cs="Arial"/>
          <w:u w:val="single"/>
        </w:rPr>
        <w:t xml:space="preserve"> </w:t>
      </w:r>
      <w:r>
        <w:rPr>
          <w:rFonts w:ascii="Arial" w:hAnsi="Arial" w:cs="Arial"/>
        </w:rPr>
        <w:t>experiential learning cycles,</w:t>
      </w:r>
      <w:r w:rsidR="007D5B83">
        <w:rPr>
          <w:rFonts w:ascii="Arial" w:hAnsi="Arial" w:cs="Arial"/>
        </w:rPr>
        <w:t xml:space="preserve"> based on Kolb’s (1984) model for experiential learning</w:t>
      </w:r>
      <w:r w:rsidR="00923D6D">
        <w:rPr>
          <w:rFonts w:ascii="Arial" w:hAnsi="Arial" w:cs="Arial"/>
        </w:rPr>
        <w:t>.</w:t>
      </w:r>
      <w:r w:rsidR="006C4885">
        <w:rPr>
          <w:rFonts w:ascii="Arial" w:hAnsi="Arial" w:cs="Arial"/>
        </w:rPr>
        <w:t xml:space="preserve"> </w:t>
      </w:r>
      <w:r w:rsidRPr="004F7BDB">
        <w:rPr>
          <w:rFonts w:ascii="Arial" w:hAnsi="Arial" w:cs="Arial"/>
          <w:b/>
        </w:rPr>
        <w:t>Each cycle should attempt to demonstrate</w:t>
      </w:r>
      <w:r w:rsidR="00AA5E60" w:rsidRPr="004F7BDB">
        <w:rPr>
          <w:rFonts w:ascii="Arial" w:hAnsi="Arial" w:cs="Arial"/>
          <w:b/>
        </w:rPr>
        <w:t xml:space="preserve"> specific learning </w:t>
      </w:r>
      <w:r w:rsidRPr="004F7BDB">
        <w:rPr>
          <w:rFonts w:ascii="Arial" w:hAnsi="Arial" w:cs="Arial"/>
          <w:b/>
        </w:rPr>
        <w:t>about personal safety via the programme experiences</w:t>
      </w:r>
      <w:r>
        <w:rPr>
          <w:rFonts w:ascii="Arial" w:hAnsi="Arial" w:cs="Arial"/>
        </w:rPr>
        <w:t xml:space="preserve">. </w:t>
      </w:r>
      <w:r w:rsidR="003A00BC">
        <w:rPr>
          <w:rFonts w:ascii="Arial" w:hAnsi="Arial" w:cs="Arial"/>
        </w:rPr>
        <w:t xml:space="preserve">The first three cycles should relate to different programme experiences.  The fourth should be an overall account of your personal experience of the programme.   </w:t>
      </w:r>
    </w:p>
    <w:p w14:paraId="710BCA63" w14:textId="77777777" w:rsidR="00353C6D" w:rsidRDefault="00353C6D" w:rsidP="00353C6D">
      <w:pPr>
        <w:rPr>
          <w:rFonts w:ascii="Arial" w:hAnsi="Arial" w:cs="Arial"/>
        </w:rPr>
      </w:pPr>
    </w:p>
    <w:p w14:paraId="6C602E20" w14:textId="6E408A09" w:rsidR="00353C6D" w:rsidRPr="006C4885" w:rsidRDefault="003A00BC" w:rsidP="00353C6D">
      <w:pPr>
        <w:rPr>
          <w:rFonts w:ascii="Arial" w:hAnsi="Arial" w:cs="Arial"/>
        </w:rPr>
      </w:pPr>
      <w:r>
        <w:rPr>
          <w:rFonts w:ascii="Arial" w:hAnsi="Arial" w:cs="Arial"/>
        </w:rPr>
        <w:t>Your</w:t>
      </w:r>
      <w:r w:rsidR="00353C6D">
        <w:rPr>
          <w:rFonts w:ascii="Arial" w:hAnsi="Arial" w:cs="Arial"/>
        </w:rPr>
        <w:t xml:space="preserve"> account should link your experiences with relevant literature and key theories relating to experiential learning and reflection.  </w:t>
      </w:r>
      <w:r w:rsidR="001F19DA">
        <w:rPr>
          <w:rFonts w:ascii="Arial" w:hAnsi="Arial" w:cs="Arial"/>
        </w:rPr>
        <w:t>Each cycle</w:t>
      </w:r>
      <w:r w:rsidR="00353C6D">
        <w:rPr>
          <w:rFonts w:ascii="Arial" w:hAnsi="Arial" w:cs="Arial"/>
        </w:rPr>
        <w:t xml:space="preserve"> should clearly demonstrate progressive developments in your knowledge, understanding and skills in relation to personal safety in the outdoors.  It should also identify factors that have assisted or inhibited your development and </w:t>
      </w:r>
      <w:r w:rsidR="00CB3B2D">
        <w:rPr>
          <w:rFonts w:ascii="Arial" w:hAnsi="Arial" w:cs="Arial"/>
        </w:rPr>
        <w:t>ways in which you can incorporate or prevent</w:t>
      </w:r>
      <w:r w:rsidR="00353C6D">
        <w:rPr>
          <w:rFonts w:ascii="Arial" w:hAnsi="Arial" w:cs="Arial"/>
        </w:rPr>
        <w:t xml:space="preserve"> such factors in future experiences.  </w:t>
      </w:r>
    </w:p>
    <w:p w14:paraId="0E820043" w14:textId="3A6E4054" w:rsidR="00234FE2" w:rsidRDefault="00234FE2">
      <w:pPr>
        <w:rPr>
          <w:rFonts w:ascii="Arial" w:hAnsi="Arial" w:cs="Arial"/>
        </w:rPr>
      </w:pPr>
    </w:p>
    <w:p w14:paraId="2C50B161" w14:textId="77777777" w:rsidR="00234FE2" w:rsidRDefault="00234FE2">
      <w:pPr>
        <w:rPr>
          <w:rFonts w:ascii="Arial" w:hAnsi="Arial" w:cs="Arial"/>
        </w:rPr>
      </w:pPr>
    </w:p>
    <w:p w14:paraId="18415FEF" w14:textId="77777777" w:rsidR="007E3A92" w:rsidRPr="00A02AD1" w:rsidRDefault="007E3A92" w:rsidP="001C7B03">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0EFC2D72" w14:textId="2AF9F1D5" w:rsidR="00B2437F" w:rsidRPr="00B16FA2" w:rsidRDefault="001C7B03" w:rsidP="001C7B03">
      <w:pPr>
        <w:tabs>
          <w:tab w:val="left" w:pos="3160"/>
          <w:tab w:val="center" w:pos="4513"/>
        </w:tabs>
        <w:jc w:val="center"/>
        <w:rPr>
          <w:rFonts w:ascii="Times New Roman" w:hAnsi="Times New Roman" w:cs="Times New Roman"/>
          <w:b/>
          <w:color w:val="FF0000"/>
          <w:sz w:val="28"/>
          <w:szCs w:val="28"/>
        </w:rPr>
      </w:pPr>
      <w:r>
        <w:rPr>
          <w:rFonts w:ascii="Times New Roman" w:hAnsi="Times New Roman" w:cs="Times New Roman"/>
          <w:b/>
          <w:color w:val="FF0000"/>
          <w:sz w:val="28"/>
          <w:szCs w:val="28"/>
        </w:rPr>
        <w:t>20</w:t>
      </w:r>
      <w:r w:rsidR="00433B0C" w:rsidRPr="00433B0C">
        <w:rPr>
          <w:rFonts w:ascii="Times New Roman" w:hAnsi="Times New Roman" w:cs="Times New Roman"/>
          <w:b/>
          <w:color w:val="FF0000"/>
          <w:sz w:val="28"/>
          <w:szCs w:val="28"/>
          <w:vertAlign w:val="superscript"/>
        </w:rPr>
        <w:t>th</w:t>
      </w:r>
      <w:r>
        <w:rPr>
          <w:rFonts w:ascii="Times New Roman" w:hAnsi="Times New Roman" w:cs="Times New Roman"/>
          <w:b/>
          <w:color w:val="FF0000"/>
          <w:sz w:val="28"/>
          <w:szCs w:val="28"/>
        </w:rPr>
        <w:t xml:space="preserve"> December 2019</w:t>
      </w:r>
      <w:bookmarkStart w:id="0" w:name="_GoBack"/>
      <w:bookmarkEnd w:id="0"/>
    </w:p>
    <w:p w14:paraId="1F658902" w14:textId="77777777" w:rsidR="00D6095A" w:rsidRPr="007F7CF1" w:rsidRDefault="00D6095A" w:rsidP="00D6095A">
      <w:pPr>
        <w:pStyle w:val="Title"/>
      </w:pPr>
      <w:r w:rsidRPr="007F7CF1">
        <w:lastRenderedPageBreak/>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77777777" w:rsidR="00D6095A" w:rsidRPr="007F7CF1" w:rsidRDefault="00D6095A" w:rsidP="00D6095A">
      <w:pPr>
        <w:pStyle w:val="Subtitle"/>
        <w:jc w:val="both"/>
        <w:rPr>
          <w:b/>
          <w:bCs/>
          <w:u w:val="none"/>
        </w:rPr>
      </w:pPr>
      <w:r w:rsidRPr="007F7CF1">
        <w:rPr>
          <w:b/>
          <w:bCs/>
          <w:sz w:val="24"/>
          <w:szCs w:val="24"/>
          <w:u w:val="none"/>
        </w:rPr>
        <w:tab/>
        <w:t xml:space="preserve">                Student No./Name:</w:t>
      </w:r>
      <w:r w:rsidRPr="007F7CF1">
        <w:rPr>
          <w:b/>
          <w:bCs/>
          <w:sz w:val="24"/>
          <w:szCs w:val="24"/>
          <w:u w:val="none"/>
        </w:rPr>
        <w:tab/>
      </w:r>
    </w:p>
    <w:p w14:paraId="36DEA094" w14:textId="5FEEC2C0" w:rsidR="00D6095A" w:rsidRPr="007F7CF1" w:rsidRDefault="00D6095A" w:rsidP="006C4885">
      <w:pPr>
        <w:pStyle w:val="Subtitle"/>
        <w:jc w:val="left"/>
        <w:rPr>
          <w:b/>
          <w:bCs/>
          <w:sz w:val="24"/>
          <w:szCs w:val="24"/>
          <w:u w:val="none"/>
        </w:rPr>
      </w:pPr>
      <w:r w:rsidRPr="007F7CF1">
        <w:rPr>
          <w:b/>
          <w:bCs/>
          <w:sz w:val="24"/>
          <w:szCs w:val="24"/>
          <w:u w:val="none"/>
        </w:rPr>
        <w:t xml:space="preserve"> </w:t>
      </w: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77777777" w:rsidR="00D6095A" w:rsidRPr="007F7CF1" w:rsidRDefault="00D6095A" w:rsidP="00907220">
            <w:pPr>
              <w:pStyle w:val="Subtitle"/>
              <w:rPr>
                <w:b/>
                <w:bCs/>
                <w:sz w:val="24"/>
                <w:szCs w:val="24"/>
                <w:u w:val="none"/>
              </w:rPr>
            </w:pP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77777777" w:rsidR="00D6095A" w:rsidRPr="007F7CF1" w:rsidRDefault="00D6095A" w:rsidP="00907220">
            <w:pPr>
              <w:pStyle w:val="Subtitle"/>
              <w:rPr>
                <w:b/>
                <w:bCs/>
                <w:sz w:val="24"/>
                <w:szCs w:val="24"/>
                <w:u w:val="none"/>
              </w:rPr>
            </w:pP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77777777" w:rsidR="00D6095A" w:rsidRPr="007F7CF1" w:rsidRDefault="00D6095A" w:rsidP="00907220">
            <w:pPr>
              <w:pStyle w:val="Subtitle"/>
              <w:rPr>
                <w:b/>
                <w:bCs/>
                <w:sz w:val="24"/>
                <w:szCs w:val="24"/>
                <w:u w:val="none"/>
              </w:rPr>
            </w:pP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14:paraId="12898C19" w14:textId="77777777" w:rsidTr="00907220">
        <w:tc>
          <w:tcPr>
            <w:tcW w:w="2305" w:type="dxa"/>
            <w:tcBorders>
              <w:top w:val="single" w:sz="6" w:space="0" w:color="auto"/>
              <w:left w:val="thinThickLargeGap" w:sz="24" w:space="0" w:color="auto"/>
              <w:bottom w:val="single" w:sz="6" w:space="0" w:color="auto"/>
            </w:tcBorders>
          </w:tcPr>
          <w:p w14:paraId="131DFD34" w14:textId="4E773415" w:rsidR="00BC5537" w:rsidRPr="007F7CF1" w:rsidRDefault="007D1ECD" w:rsidP="003A2DCA">
            <w:pPr>
              <w:pStyle w:val="Subtitle"/>
              <w:jc w:val="left"/>
              <w:rPr>
                <w:b/>
                <w:bCs/>
                <w:sz w:val="18"/>
                <w:szCs w:val="18"/>
                <w:u w:val="none"/>
              </w:rPr>
            </w:pPr>
            <w:r>
              <w:rPr>
                <w:b/>
                <w:bCs/>
                <w:sz w:val="18"/>
                <w:szCs w:val="18"/>
                <w:u w:val="none"/>
              </w:rPr>
              <w:t xml:space="preserve">Introduction: </w:t>
            </w:r>
            <w:r w:rsidR="00FC77C5" w:rsidRPr="0022077D">
              <w:rPr>
                <w:bCs/>
                <w:sz w:val="18"/>
                <w:szCs w:val="18"/>
                <w:u w:val="none"/>
              </w:rPr>
              <w:t>Provide a b</w:t>
            </w:r>
            <w:r w:rsidR="00E57F9C" w:rsidRPr="0022077D">
              <w:rPr>
                <w:bCs/>
                <w:sz w:val="18"/>
                <w:szCs w:val="18"/>
                <w:u w:val="none"/>
              </w:rPr>
              <w:t>rief</w:t>
            </w:r>
            <w:r w:rsidR="00FC77C5" w:rsidRPr="0022077D">
              <w:rPr>
                <w:bCs/>
                <w:sz w:val="18"/>
                <w:szCs w:val="18"/>
                <w:u w:val="none"/>
              </w:rPr>
              <w:t xml:space="preserve"> </w:t>
            </w:r>
            <w:r w:rsidR="003A2DCA" w:rsidRPr="0022077D">
              <w:rPr>
                <w:bCs/>
                <w:sz w:val="18"/>
                <w:szCs w:val="18"/>
                <w:u w:val="none"/>
              </w:rPr>
              <w:t>overview of what your account will cover.</w:t>
            </w:r>
            <w:r w:rsidR="00E57F9C" w:rsidRPr="007F7CF1">
              <w:rPr>
                <w:b/>
                <w:bCs/>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00876B7E" w14:textId="77777777" w:rsidR="00BC5537" w:rsidRDefault="00FC77C5" w:rsidP="00907220">
            <w:pPr>
              <w:pStyle w:val="Subtitle"/>
              <w:rPr>
                <w:b/>
                <w:bCs/>
                <w:sz w:val="18"/>
                <w:szCs w:val="18"/>
                <w:u w:val="none"/>
              </w:rPr>
            </w:pPr>
            <w:r>
              <w:rPr>
                <w:b/>
                <w:bCs/>
                <w:sz w:val="18"/>
                <w:szCs w:val="18"/>
                <w:u w:val="none"/>
              </w:rPr>
              <w:t>2</w:t>
            </w:r>
          </w:p>
          <w:p w14:paraId="66336BB5" w14:textId="77777777" w:rsidR="00FC77C5" w:rsidRDefault="00FC77C5" w:rsidP="00907220">
            <w:pPr>
              <w:pStyle w:val="Subtitle"/>
              <w:rPr>
                <w:b/>
                <w:bCs/>
                <w:sz w:val="18"/>
                <w:szCs w:val="18"/>
                <w:u w:val="none"/>
              </w:rPr>
            </w:pPr>
            <w:r>
              <w:rPr>
                <w:b/>
                <w:bCs/>
                <w:sz w:val="18"/>
                <w:szCs w:val="18"/>
                <w:u w:val="none"/>
              </w:rPr>
              <w:t>4</w:t>
            </w:r>
          </w:p>
          <w:p w14:paraId="5DB7DBAA" w14:textId="77777777" w:rsidR="00FC77C5" w:rsidRPr="007F7CF1" w:rsidRDefault="00FC77C5"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7172F70D"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029B6096" w:rsidR="00BC5537" w:rsidRPr="007F7CF1" w:rsidRDefault="0022077D" w:rsidP="00907220">
            <w:pPr>
              <w:pStyle w:val="Subtitle"/>
              <w:jc w:val="left"/>
              <w:rPr>
                <w:b/>
                <w:bCs/>
                <w:sz w:val="18"/>
                <w:szCs w:val="18"/>
                <w:u w:val="none"/>
              </w:rPr>
            </w:pPr>
            <w:r>
              <w:rPr>
                <w:b/>
                <w:bCs/>
                <w:sz w:val="18"/>
                <w:szCs w:val="18"/>
                <w:u w:val="none"/>
              </w:rPr>
              <w:t>5</w:t>
            </w:r>
            <w:r w:rsidR="00E57F9C" w:rsidRPr="007F7CF1">
              <w:rPr>
                <w:b/>
                <w:bCs/>
                <w:sz w:val="18"/>
                <w:szCs w:val="18"/>
                <w:u w:val="none"/>
              </w:rPr>
              <w:t>%</w:t>
            </w:r>
          </w:p>
        </w:tc>
      </w:tr>
      <w:tr w:rsidR="00BC5537" w:rsidRPr="007F7CF1" w14:paraId="5EC2DCF5" w14:textId="77777777" w:rsidTr="00907220">
        <w:tc>
          <w:tcPr>
            <w:tcW w:w="2305" w:type="dxa"/>
            <w:tcBorders>
              <w:top w:val="single" w:sz="6" w:space="0" w:color="auto"/>
              <w:left w:val="thinThickLargeGap" w:sz="24" w:space="0" w:color="auto"/>
              <w:bottom w:val="single" w:sz="6" w:space="0" w:color="auto"/>
            </w:tcBorders>
          </w:tcPr>
          <w:p w14:paraId="4C2A681D" w14:textId="412261F2" w:rsidR="003A2DCA" w:rsidRDefault="003A2DCA" w:rsidP="00907220">
            <w:pPr>
              <w:pStyle w:val="Subtitle"/>
              <w:jc w:val="left"/>
              <w:rPr>
                <w:b/>
                <w:bCs/>
                <w:sz w:val="18"/>
                <w:szCs w:val="18"/>
                <w:u w:val="none"/>
              </w:rPr>
            </w:pPr>
            <w:r>
              <w:rPr>
                <w:b/>
                <w:bCs/>
                <w:sz w:val="18"/>
                <w:szCs w:val="18"/>
                <w:u w:val="none"/>
              </w:rPr>
              <w:t>Stage 1 of Kolb:</w:t>
            </w:r>
          </w:p>
          <w:p w14:paraId="41D04711" w14:textId="524588C4" w:rsidR="00BC5537" w:rsidRPr="007F7CF1" w:rsidRDefault="00CB3B2D" w:rsidP="00FE5B5C">
            <w:pPr>
              <w:pStyle w:val="Subtitle"/>
              <w:jc w:val="left"/>
              <w:rPr>
                <w:b/>
                <w:bCs/>
                <w:sz w:val="18"/>
                <w:szCs w:val="18"/>
                <w:u w:val="none"/>
              </w:rPr>
            </w:pPr>
            <w:r>
              <w:rPr>
                <w:bCs/>
                <w:sz w:val="18"/>
                <w:szCs w:val="18"/>
                <w:u w:val="none"/>
              </w:rPr>
              <w:t>Brief overview</w:t>
            </w:r>
            <w:r w:rsidR="00450238" w:rsidRPr="0022077D">
              <w:rPr>
                <w:bCs/>
                <w:sz w:val="18"/>
                <w:szCs w:val="18"/>
                <w:u w:val="none"/>
              </w:rPr>
              <w:t xml:space="preserve"> of the v</w:t>
            </w:r>
            <w:r>
              <w:rPr>
                <w:bCs/>
                <w:sz w:val="18"/>
                <w:szCs w:val="18"/>
                <w:u w:val="none"/>
              </w:rPr>
              <w:t>enue, condit</w:t>
            </w:r>
            <w:r w:rsidR="00B16FA2">
              <w:rPr>
                <w:bCs/>
                <w:sz w:val="18"/>
                <w:szCs w:val="18"/>
                <w:u w:val="none"/>
              </w:rPr>
              <w:t>ions,</w:t>
            </w:r>
            <w:r>
              <w:rPr>
                <w:bCs/>
                <w:sz w:val="18"/>
                <w:szCs w:val="18"/>
                <w:u w:val="none"/>
              </w:rPr>
              <w:t xml:space="preserve"> activity etc. </w:t>
            </w:r>
            <w:r w:rsidR="007F7076" w:rsidRPr="0022077D">
              <w:rPr>
                <w:bCs/>
                <w:sz w:val="18"/>
                <w:szCs w:val="18"/>
                <w:u w:val="none"/>
              </w:rPr>
              <w:t xml:space="preserve"> Outline</w:t>
            </w:r>
            <w:r w:rsidR="00450238" w:rsidRPr="0022077D">
              <w:rPr>
                <w:bCs/>
                <w:sz w:val="18"/>
                <w:szCs w:val="18"/>
                <w:u w:val="none"/>
              </w:rPr>
              <w:t xml:space="preserve"> </w:t>
            </w:r>
            <w:r w:rsidR="007F7076" w:rsidRPr="00FE5B5C">
              <w:rPr>
                <w:b/>
                <w:bCs/>
                <w:i/>
                <w:sz w:val="18"/>
                <w:szCs w:val="18"/>
              </w:rPr>
              <w:t>key aspects</w:t>
            </w:r>
            <w:r w:rsidR="007F7076" w:rsidRPr="0022077D">
              <w:rPr>
                <w:bCs/>
                <w:sz w:val="18"/>
                <w:szCs w:val="18"/>
                <w:u w:val="none"/>
              </w:rPr>
              <w:t xml:space="preserve"> of </w:t>
            </w:r>
            <w:r w:rsidR="00450238" w:rsidRPr="0022077D">
              <w:rPr>
                <w:bCs/>
                <w:sz w:val="18"/>
                <w:szCs w:val="18"/>
                <w:u w:val="none"/>
              </w:rPr>
              <w:t>your</w:t>
            </w:r>
            <w:r w:rsidR="007F7076" w:rsidRPr="0022077D">
              <w:rPr>
                <w:bCs/>
                <w:sz w:val="18"/>
                <w:szCs w:val="18"/>
                <w:u w:val="none"/>
              </w:rPr>
              <w:t xml:space="preserve"> personal preparation</w:t>
            </w:r>
            <w:r w:rsidR="00450238" w:rsidRPr="0022077D">
              <w:rPr>
                <w:bCs/>
                <w:sz w:val="18"/>
                <w:szCs w:val="18"/>
                <w:u w:val="none"/>
              </w:rPr>
              <w:t xml:space="preserve"> </w:t>
            </w:r>
            <w:r w:rsidR="007F7076" w:rsidRPr="0022077D">
              <w:rPr>
                <w:bCs/>
                <w:sz w:val="18"/>
                <w:szCs w:val="18"/>
                <w:u w:val="none"/>
              </w:rPr>
              <w:t>for the</w:t>
            </w:r>
            <w:r w:rsidR="00450238" w:rsidRPr="0022077D">
              <w:rPr>
                <w:bCs/>
                <w:sz w:val="18"/>
                <w:szCs w:val="18"/>
                <w:u w:val="none"/>
              </w:rPr>
              <w:t xml:space="preserve"> session- </w:t>
            </w:r>
            <w:r w:rsidR="007F7076" w:rsidRPr="0022077D">
              <w:rPr>
                <w:bCs/>
                <w:sz w:val="18"/>
                <w:szCs w:val="18"/>
                <w:u w:val="none"/>
              </w:rPr>
              <w:t xml:space="preserve">e.g., </w:t>
            </w:r>
            <w:r w:rsidR="00450238" w:rsidRPr="0022077D">
              <w:rPr>
                <w:bCs/>
                <w:sz w:val="18"/>
                <w:szCs w:val="18"/>
                <w:u w:val="none"/>
              </w:rPr>
              <w:t xml:space="preserve">goal setting, research into the environment and activity, and </w:t>
            </w:r>
            <w:r w:rsidR="00FE5B5C">
              <w:rPr>
                <w:bCs/>
                <w:sz w:val="18"/>
                <w:szCs w:val="18"/>
                <w:u w:val="none"/>
              </w:rPr>
              <w:t xml:space="preserve">personal </w:t>
            </w:r>
            <w:r w:rsidR="00450238" w:rsidRPr="0022077D">
              <w:rPr>
                <w:bCs/>
                <w:sz w:val="18"/>
                <w:szCs w:val="18"/>
                <w:u w:val="none"/>
              </w:rPr>
              <w:t>intentions for “active experimentation” or intended learning</w:t>
            </w:r>
            <w:r w:rsidR="00450238" w:rsidRPr="00450238">
              <w:rPr>
                <w:b/>
                <w:bCs/>
                <w:sz w:val="18"/>
                <w:szCs w:val="18"/>
                <w:u w:val="none"/>
              </w:rPr>
              <w:t xml:space="preserve"> </w:t>
            </w:r>
            <w:r w:rsidR="00450238" w:rsidRPr="0022077D">
              <w:rPr>
                <w:bCs/>
                <w:sz w:val="18"/>
                <w:szCs w:val="18"/>
                <w:u w:val="none"/>
              </w:rPr>
              <w:t>outcome/s</w:t>
            </w:r>
          </w:p>
        </w:tc>
        <w:tc>
          <w:tcPr>
            <w:tcW w:w="540" w:type="dxa"/>
            <w:gridSpan w:val="2"/>
            <w:tcBorders>
              <w:top w:val="single" w:sz="6" w:space="0" w:color="auto"/>
              <w:bottom w:val="single" w:sz="6" w:space="0" w:color="auto"/>
              <w:right w:val="single" w:sz="6" w:space="0" w:color="auto"/>
            </w:tcBorders>
          </w:tcPr>
          <w:p w14:paraId="13253AA6" w14:textId="77777777" w:rsidR="00A648B7" w:rsidRDefault="00A648B7" w:rsidP="00907220">
            <w:pPr>
              <w:pStyle w:val="Subtitle"/>
              <w:rPr>
                <w:b/>
                <w:bCs/>
                <w:sz w:val="18"/>
                <w:szCs w:val="18"/>
                <w:u w:val="none"/>
              </w:rPr>
            </w:pPr>
            <w:r>
              <w:rPr>
                <w:b/>
                <w:bCs/>
                <w:sz w:val="18"/>
                <w:szCs w:val="18"/>
                <w:u w:val="none"/>
              </w:rPr>
              <w:t>1</w:t>
            </w:r>
          </w:p>
          <w:p w14:paraId="65073037" w14:textId="77777777" w:rsidR="00BC5537" w:rsidRDefault="007D1ECD" w:rsidP="00907220">
            <w:pPr>
              <w:pStyle w:val="Subtitle"/>
              <w:rPr>
                <w:b/>
                <w:bCs/>
                <w:sz w:val="18"/>
                <w:szCs w:val="18"/>
                <w:u w:val="none"/>
              </w:rPr>
            </w:pPr>
            <w:r>
              <w:rPr>
                <w:b/>
                <w:bCs/>
                <w:sz w:val="18"/>
                <w:szCs w:val="18"/>
                <w:u w:val="none"/>
              </w:rPr>
              <w:t>2</w:t>
            </w:r>
          </w:p>
          <w:p w14:paraId="704FE520" w14:textId="77777777" w:rsidR="007D1ECD" w:rsidRDefault="007D1ECD" w:rsidP="00907220">
            <w:pPr>
              <w:pStyle w:val="Subtitle"/>
              <w:rPr>
                <w:b/>
                <w:bCs/>
                <w:sz w:val="18"/>
                <w:szCs w:val="18"/>
                <w:u w:val="none"/>
              </w:rPr>
            </w:pPr>
            <w:r>
              <w:rPr>
                <w:b/>
                <w:bCs/>
                <w:sz w:val="18"/>
                <w:szCs w:val="18"/>
                <w:u w:val="none"/>
              </w:rPr>
              <w:t>3</w:t>
            </w:r>
          </w:p>
          <w:p w14:paraId="4415DD48" w14:textId="77777777" w:rsidR="007D1ECD" w:rsidRDefault="007D1ECD" w:rsidP="00907220">
            <w:pPr>
              <w:pStyle w:val="Subtitle"/>
              <w:rPr>
                <w:b/>
                <w:bCs/>
                <w:sz w:val="18"/>
                <w:szCs w:val="18"/>
                <w:u w:val="none"/>
              </w:rPr>
            </w:pPr>
            <w:r>
              <w:rPr>
                <w:b/>
                <w:bCs/>
                <w:sz w:val="18"/>
                <w:szCs w:val="18"/>
                <w:u w:val="none"/>
              </w:rPr>
              <w:t>4</w:t>
            </w:r>
          </w:p>
          <w:p w14:paraId="6E43228D" w14:textId="73262F19" w:rsidR="007D1ECD" w:rsidRPr="007F7CF1" w:rsidRDefault="007D1ECD"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20917116"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3A2F5CFC" w:rsidR="00BC5537" w:rsidRPr="007F7CF1" w:rsidRDefault="00DD2FB3" w:rsidP="00907220">
            <w:pPr>
              <w:pStyle w:val="Subtitle"/>
              <w:jc w:val="left"/>
              <w:rPr>
                <w:b/>
                <w:bCs/>
                <w:sz w:val="18"/>
                <w:szCs w:val="18"/>
                <w:u w:val="none"/>
              </w:rPr>
            </w:pPr>
            <w:r>
              <w:rPr>
                <w:b/>
                <w:bCs/>
                <w:sz w:val="18"/>
                <w:szCs w:val="18"/>
                <w:u w:val="none"/>
              </w:rPr>
              <w:t>10</w:t>
            </w:r>
            <w:r w:rsidR="00346388" w:rsidRPr="007F7CF1">
              <w:rPr>
                <w:b/>
                <w:bCs/>
                <w:sz w:val="18"/>
                <w:szCs w:val="18"/>
                <w:u w:val="none"/>
              </w:rPr>
              <w:t>%</w:t>
            </w:r>
          </w:p>
        </w:tc>
      </w:tr>
      <w:tr w:rsidR="00346388" w:rsidRPr="007F7CF1" w14:paraId="64DA3BB7" w14:textId="77777777" w:rsidTr="00346388">
        <w:tc>
          <w:tcPr>
            <w:tcW w:w="2305" w:type="dxa"/>
            <w:tcBorders>
              <w:top w:val="single" w:sz="6" w:space="0" w:color="auto"/>
              <w:left w:val="thinThickLargeGap" w:sz="24" w:space="0" w:color="auto"/>
              <w:bottom w:val="single" w:sz="6" w:space="0" w:color="auto"/>
            </w:tcBorders>
          </w:tcPr>
          <w:p w14:paraId="5F145BCD" w14:textId="1647B392" w:rsidR="003A2DCA" w:rsidRDefault="003A2DCA" w:rsidP="00346388">
            <w:pPr>
              <w:pStyle w:val="Subtitle"/>
              <w:jc w:val="left"/>
              <w:rPr>
                <w:b/>
                <w:bCs/>
                <w:sz w:val="18"/>
                <w:szCs w:val="18"/>
                <w:u w:val="none"/>
              </w:rPr>
            </w:pPr>
            <w:r>
              <w:rPr>
                <w:b/>
                <w:bCs/>
                <w:sz w:val="18"/>
                <w:szCs w:val="18"/>
                <w:u w:val="none"/>
              </w:rPr>
              <w:t>Stage 2 of Kolb:</w:t>
            </w:r>
          </w:p>
          <w:p w14:paraId="74A39D36" w14:textId="5B2F7EBC" w:rsidR="00346388" w:rsidRPr="0022077D" w:rsidRDefault="00CB3B2D" w:rsidP="00234FE2">
            <w:pPr>
              <w:pStyle w:val="Subtitle"/>
              <w:jc w:val="left"/>
              <w:rPr>
                <w:sz w:val="18"/>
                <w:szCs w:val="18"/>
                <w:u w:val="none"/>
              </w:rPr>
            </w:pPr>
            <w:r>
              <w:rPr>
                <w:sz w:val="18"/>
                <w:szCs w:val="18"/>
                <w:u w:val="none"/>
              </w:rPr>
              <w:t>“</w:t>
            </w:r>
            <w:r w:rsidR="0022077D" w:rsidRPr="0022077D">
              <w:rPr>
                <w:sz w:val="18"/>
                <w:szCs w:val="18"/>
                <w:u w:val="none"/>
              </w:rPr>
              <w:t>Reflection</w:t>
            </w:r>
            <w:r w:rsidR="00234FE2">
              <w:rPr>
                <w:sz w:val="18"/>
                <w:szCs w:val="18"/>
                <w:u w:val="none"/>
              </w:rPr>
              <w:t xml:space="preserve">” this </w:t>
            </w:r>
            <w:r w:rsidR="0022077D" w:rsidRPr="0022077D">
              <w:rPr>
                <w:sz w:val="18"/>
                <w:szCs w:val="18"/>
                <w:u w:val="none"/>
              </w:rPr>
              <w:t xml:space="preserve">involves thinking about what happened during the experience and </w:t>
            </w:r>
            <w:r w:rsidR="0022077D" w:rsidRPr="00234FE2">
              <w:rPr>
                <w:b/>
                <w:sz w:val="18"/>
                <w:szCs w:val="18"/>
                <w:u w:val="none"/>
              </w:rPr>
              <w:t>accounting for</w:t>
            </w:r>
            <w:r w:rsidR="0022077D" w:rsidRPr="0022077D">
              <w:rPr>
                <w:sz w:val="18"/>
                <w:szCs w:val="18"/>
                <w:u w:val="none"/>
              </w:rPr>
              <w:t xml:space="preserve"> </w:t>
            </w:r>
            <w:r w:rsidR="00234FE2">
              <w:rPr>
                <w:sz w:val="18"/>
                <w:szCs w:val="18"/>
                <w:u w:val="none"/>
              </w:rPr>
              <w:t xml:space="preserve">(not describing) </w:t>
            </w:r>
            <w:r w:rsidR="0022077D" w:rsidRPr="0022077D">
              <w:rPr>
                <w:sz w:val="18"/>
                <w:szCs w:val="18"/>
                <w:u w:val="none"/>
              </w:rPr>
              <w:t>your observed outcomes, emotions etc.</w:t>
            </w:r>
          </w:p>
        </w:tc>
        <w:tc>
          <w:tcPr>
            <w:tcW w:w="540" w:type="dxa"/>
            <w:gridSpan w:val="2"/>
            <w:tcBorders>
              <w:top w:val="single" w:sz="6" w:space="0" w:color="auto"/>
              <w:bottom w:val="single" w:sz="6" w:space="0" w:color="auto"/>
              <w:right w:val="single" w:sz="6" w:space="0" w:color="auto"/>
            </w:tcBorders>
          </w:tcPr>
          <w:p w14:paraId="139775EA" w14:textId="77777777" w:rsidR="007D1ECD" w:rsidRDefault="007D1ECD" w:rsidP="00346388">
            <w:pPr>
              <w:pStyle w:val="Subtitle"/>
              <w:rPr>
                <w:b/>
                <w:bCs/>
                <w:sz w:val="18"/>
                <w:szCs w:val="18"/>
                <w:u w:val="none"/>
              </w:rPr>
            </w:pPr>
            <w:r>
              <w:rPr>
                <w:b/>
                <w:bCs/>
                <w:sz w:val="18"/>
                <w:szCs w:val="18"/>
                <w:u w:val="none"/>
              </w:rPr>
              <w:t>1</w:t>
            </w:r>
          </w:p>
          <w:p w14:paraId="1DE03350" w14:textId="77777777" w:rsidR="007D1ECD" w:rsidRDefault="007D1ECD" w:rsidP="00346388">
            <w:pPr>
              <w:pStyle w:val="Subtitle"/>
              <w:rPr>
                <w:b/>
                <w:bCs/>
                <w:sz w:val="18"/>
                <w:szCs w:val="18"/>
                <w:u w:val="none"/>
              </w:rPr>
            </w:pPr>
            <w:r>
              <w:rPr>
                <w:b/>
                <w:bCs/>
                <w:sz w:val="18"/>
                <w:szCs w:val="18"/>
                <w:u w:val="none"/>
              </w:rPr>
              <w:t>2</w:t>
            </w:r>
          </w:p>
          <w:p w14:paraId="1F71C6AF" w14:textId="2BBD728C" w:rsidR="007D1ECD" w:rsidRDefault="007D1ECD" w:rsidP="00346388">
            <w:pPr>
              <w:pStyle w:val="Subtitle"/>
              <w:rPr>
                <w:b/>
                <w:bCs/>
                <w:sz w:val="18"/>
                <w:szCs w:val="18"/>
                <w:u w:val="none"/>
              </w:rPr>
            </w:pPr>
            <w:r>
              <w:rPr>
                <w:b/>
                <w:bCs/>
                <w:sz w:val="18"/>
                <w:szCs w:val="18"/>
                <w:u w:val="none"/>
              </w:rPr>
              <w:t>3</w:t>
            </w:r>
          </w:p>
          <w:p w14:paraId="57C0A388" w14:textId="77777777" w:rsidR="00346388" w:rsidRDefault="00346388" w:rsidP="00346388">
            <w:pPr>
              <w:pStyle w:val="Subtitle"/>
              <w:rPr>
                <w:b/>
                <w:bCs/>
                <w:sz w:val="18"/>
                <w:szCs w:val="18"/>
                <w:u w:val="none"/>
              </w:rPr>
            </w:pPr>
            <w:r w:rsidRPr="007F7CF1">
              <w:rPr>
                <w:b/>
                <w:bCs/>
                <w:sz w:val="18"/>
                <w:szCs w:val="18"/>
                <w:u w:val="none"/>
              </w:rPr>
              <w:t>4</w:t>
            </w:r>
          </w:p>
          <w:p w14:paraId="43D30446" w14:textId="144E7ACA" w:rsidR="00A648B7" w:rsidRPr="007F7CF1" w:rsidRDefault="00A648B7" w:rsidP="00346388">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1157BB63"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DBC8327" w14:textId="77777777"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14:paraId="7400663A"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14:paraId="4DCA8B55"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E5018F0" w14:textId="77777777"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40C275F3" w:rsidR="00346388" w:rsidRPr="007F7CF1" w:rsidRDefault="00A91FB8" w:rsidP="00346388">
            <w:pPr>
              <w:pStyle w:val="Subtitle"/>
              <w:jc w:val="left"/>
              <w:rPr>
                <w:b/>
                <w:bCs/>
                <w:sz w:val="18"/>
                <w:szCs w:val="18"/>
                <w:u w:val="none"/>
              </w:rPr>
            </w:pPr>
            <w:r>
              <w:rPr>
                <w:b/>
                <w:bCs/>
                <w:sz w:val="18"/>
                <w:szCs w:val="18"/>
                <w:u w:val="none"/>
              </w:rPr>
              <w:t>2</w:t>
            </w:r>
            <w:r w:rsidR="00346388" w:rsidRPr="007F7CF1">
              <w:rPr>
                <w:b/>
                <w:bCs/>
                <w:sz w:val="18"/>
                <w:szCs w:val="18"/>
                <w:u w:val="none"/>
              </w:rPr>
              <w:t>0%</w:t>
            </w:r>
          </w:p>
        </w:tc>
      </w:tr>
      <w:tr w:rsidR="007D1ECD" w:rsidRPr="007F7CF1" w14:paraId="1C37C9A8" w14:textId="77777777" w:rsidTr="00907220">
        <w:tc>
          <w:tcPr>
            <w:tcW w:w="2305" w:type="dxa"/>
            <w:tcBorders>
              <w:top w:val="single" w:sz="6" w:space="0" w:color="auto"/>
              <w:left w:val="thinThickLargeGap" w:sz="24" w:space="0" w:color="auto"/>
              <w:bottom w:val="single" w:sz="6" w:space="0" w:color="auto"/>
            </w:tcBorders>
            <w:vAlign w:val="center"/>
          </w:tcPr>
          <w:p w14:paraId="1DE1D46F" w14:textId="6757E66F" w:rsidR="00A91FB8" w:rsidRDefault="00A91FB8" w:rsidP="00907220">
            <w:pPr>
              <w:pStyle w:val="Subtitle"/>
              <w:jc w:val="left"/>
              <w:rPr>
                <w:b/>
                <w:bCs/>
                <w:sz w:val="18"/>
                <w:szCs w:val="18"/>
                <w:u w:val="none"/>
              </w:rPr>
            </w:pPr>
            <w:r>
              <w:rPr>
                <w:b/>
                <w:bCs/>
                <w:sz w:val="18"/>
                <w:szCs w:val="18"/>
                <w:u w:val="none"/>
              </w:rPr>
              <w:t>Stage 3 of Kolb:</w:t>
            </w:r>
          </w:p>
          <w:p w14:paraId="3251DE63" w14:textId="622C92F4" w:rsidR="007D1ECD" w:rsidRPr="0022077D" w:rsidRDefault="00234FE2" w:rsidP="00923D6D">
            <w:pPr>
              <w:pStyle w:val="Subtitle"/>
              <w:jc w:val="left"/>
              <w:rPr>
                <w:bCs/>
                <w:sz w:val="18"/>
                <w:szCs w:val="18"/>
                <w:u w:val="none"/>
              </w:rPr>
            </w:pPr>
            <w:r>
              <w:rPr>
                <w:bCs/>
                <w:sz w:val="18"/>
                <w:szCs w:val="18"/>
                <w:u w:val="none"/>
              </w:rPr>
              <w:t>“</w:t>
            </w:r>
            <w:r w:rsidR="00923D6D" w:rsidRPr="0022077D">
              <w:rPr>
                <w:bCs/>
                <w:sz w:val="18"/>
                <w:szCs w:val="18"/>
                <w:u w:val="none"/>
              </w:rPr>
              <w:t>Interpretation</w:t>
            </w:r>
            <w:r>
              <w:rPr>
                <w:bCs/>
                <w:sz w:val="18"/>
                <w:szCs w:val="18"/>
                <w:u w:val="none"/>
              </w:rPr>
              <w:t>”</w:t>
            </w:r>
            <w:r w:rsidR="00923D6D" w:rsidRPr="0022077D">
              <w:rPr>
                <w:bCs/>
                <w:sz w:val="18"/>
                <w:szCs w:val="18"/>
                <w:u w:val="none"/>
              </w:rPr>
              <w:t xml:space="preserve"> of the observations with links to relevant literature </w:t>
            </w:r>
          </w:p>
        </w:tc>
        <w:tc>
          <w:tcPr>
            <w:tcW w:w="540" w:type="dxa"/>
            <w:gridSpan w:val="2"/>
            <w:tcBorders>
              <w:top w:val="single" w:sz="6" w:space="0" w:color="auto"/>
              <w:bottom w:val="single" w:sz="6" w:space="0" w:color="auto"/>
              <w:right w:val="single" w:sz="6" w:space="0" w:color="auto"/>
            </w:tcBorders>
          </w:tcPr>
          <w:p w14:paraId="7A879660" w14:textId="77777777" w:rsidR="00A648B7" w:rsidRDefault="00A648B7" w:rsidP="00907220">
            <w:pPr>
              <w:pStyle w:val="Subtitle"/>
              <w:rPr>
                <w:b/>
                <w:bCs/>
                <w:sz w:val="18"/>
                <w:szCs w:val="18"/>
                <w:u w:val="none"/>
              </w:rPr>
            </w:pPr>
            <w:r>
              <w:rPr>
                <w:b/>
                <w:bCs/>
                <w:sz w:val="18"/>
                <w:szCs w:val="18"/>
                <w:u w:val="none"/>
              </w:rPr>
              <w:t>1</w:t>
            </w:r>
          </w:p>
          <w:p w14:paraId="25EE0F0A" w14:textId="77777777" w:rsidR="007D1ECD" w:rsidRDefault="007D1ECD" w:rsidP="00907220">
            <w:pPr>
              <w:pStyle w:val="Subtitle"/>
              <w:rPr>
                <w:b/>
                <w:bCs/>
                <w:sz w:val="18"/>
                <w:szCs w:val="18"/>
                <w:u w:val="none"/>
              </w:rPr>
            </w:pPr>
            <w:r>
              <w:rPr>
                <w:b/>
                <w:bCs/>
                <w:sz w:val="18"/>
                <w:szCs w:val="18"/>
                <w:u w:val="none"/>
              </w:rPr>
              <w:t>2</w:t>
            </w:r>
          </w:p>
          <w:p w14:paraId="4601A3BF" w14:textId="77777777" w:rsidR="007D1ECD" w:rsidRDefault="007D1ECD" w:rsidP="00907220">
            <w:pPr>
              <w:pStyle w:val="Subtitle"/>
              <w:rPr>
                <w:b/>
                <w:bCs/>
                <w:sz w:val="18"/>
                <w:szCs w:val="18"/>
                <w:u w:val="none"/>
              </w:rPr>
            </w:pPr>
            <w:r>
              <w:rPr>
                <w:b/>
                <w:bCs/>
                <w:sz w:val="18"/>
                <w:szCs w:val="18"/>
                <w:u w:val="none"/>
              </w:rPr>
              <w:t>3</w:t>
            </w:r>
          </w:p>
          <w:p w14:paraId="6C57803F" w14:textId="77777777" w:rsidR="007D1ECD" w:rsidRDefault="007D1ECD" w:rsidP="00907220">
            <w:pPr>
              <w:pStyle w:val="Subtitle"/>
              <w:rPr>
                <w:b/>
                <w:bCs/>
                <w:sz w:val="18"/>
                <w:szCs w:val="18"/>
                <w:u w:val="none"/>
              </w:rPr>
            </w:pPr>
            <w:r>
              <w:rPr>
                <w:b/>
                <w:bCs/>
                <w:sz w:val="18"/>
                <w:szCs w:val="18"/>
                <w:u w:val="none"/>
              </w:rPr>
              <w:t>4</w:t>
            </w:r>
          </w:p>
          <w:p w14:paraId="09CD3C68" w14:textId="6F0BC9BA" w:rsidR="007D1ECD" w:rsidRPr="007F7CF1" w:rsidRDefault="007D1ECD"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21931D5A" w14:textId="77777777"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14:paraId="23D9C8AF" w14:textId="77777777" w:rsidR="007D1ECD" w:rsidRPr="007F7CF1" w:rsidRDefault="007D1ECD" w:rsidP="00907220">
            <w:pPr>
              <w:pStyle w:val="Subtitle"/>
              <w:rPr>
                <w:sz w:val="18"/>
                <w:szCs w:val="18"/>
                <w:u w:val="none"/>
              </w:rPr>
            </w:pPr>
          </w:p>
        </w:tc>
        <w:tc>
          <w:tcPr>
            <w:tcW w:w="922" w:type="dxa"/>
            <w:gridSpan w:val="2"/>
            <w:tcBorders>
              <w:left w:val="single" w:sz="6" w:space="0" w:color="auto"/>
              <w:right w:val="single" w:sz="6" w:space="0" w:color="auto"/>
            </w:tcBorders>
          </w:tcPr>
          <w:p w14:paraId="74F4A3E2" w14:textId="77777777" w:rsidR="007D1ECD" w:rsidRPr="007F7CF1" w:rsidRDefault="007D1ECD"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400BC9" w14:textId="77777777" w:rsidR="007D1ECD" w:rsidRPr="007F7CF1" w:rsidRDefault="007D1ECD"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11136E" w14:textId="77777777" w:rsidR="007D1ECD" w:rsidRPr="007F7CF1" w:rsidRDefault="007D1ECD"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235501" w14:textId="77777777" w:rsidR="007D1ECD" w:rsidRPr="007F7CF1" w:rsidRDefault="007D1ECD" w:rsidP="00907220"/>
        </w:tc>
        <w:tc>
          <w:tcPr>
            <w:tcW w:w="922" w:type="dxa"/>
            <w:gridSpan w:val="2"/>
            <w:tcBorders>
              <w:left w:val="single" w:sz="6" w:space="0" w:color="auto"/>
              <w:right w:val="single" w:sz="6" w:space="0" w:color="auto"/>
            </w:tcBorders>
          </w:tcPr>
          <w:p w14:paraId="0480CC87" w14:textId="77777777"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14:paraId="5C32FD41" w14:textId="77777777" w:rsidR="007D1ECD" w:rsidRPr="007F7CF1" w:rsidRDefault="007D1ECD"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B2A98E1" w14:textId="5AD06B98" w:rsidR="007D1ECD" w:rsidRDefault="0022077D" w:rsidP="00907220">
            <w:pPr>
              <w:pStyle w:val="Subtitle"/>
              <w:jc w:val="left"/>
              <w:rPr>
                <w:b/>
                <w:bCs/>
                <w:sz w:val="18"/>
                <w:szCs w:val="18"/>
                <w:u w:val="none"/>
              </w:rPr>
            </w:pPr>
            <w:r>
              <w:rPr>
                <w:b/>
                <w:bCs/>
                <w:sz w:val="18"/>
                <w:szCs w:val="18"/>
                <w:u w:val="none"/>
              </w:rPr>
              <w:t>2</w:t>
            </w:r>
            <w:r w:rsidR="00F249D7">
              <w:rPr>
                <w:b/>
                <w:bCs/>
                <w:sz w:val="18"/>
                <w:szCs w:val="18"/>
                <w:u w:val="none"/>
              </w:rPr>
              <w:t>5</w:t>
            </w:r>
            <w:r w:rsidR="007D1ECD">
              <w:rPr>
                <w:b/>
                <w:bCs/>
                <w:sz w:val="18"/>
                <w:szCs w:val="18"/>
                <w:u w:val="none"/>
              </w:rPr>
              <w:t>%</w:t>
            </w:r>
          </w:p>
        </w:tc>
      </w:tr>
      <w:tr w:rsidR="00A91FB8" w:rsidRPr="007F7CF1" w14:paraId="1CC63748" w14:textId="77777777" w:rsidTr="00907220">
        <w:tc>
          <w:tcPr>
            <w:tcW w:w="2305" w:type="dxa"/>
            <w:tcBorders>
              <w:top w:val="single" w:sz="6" w:space="0" w:color="auto"/>
              <w:left w:val="thinThickLargeGap" w:sz="24" w:space="0" w:color="auto"/>
              <w:bottom w:val="single" w:sz="6" w:space="0" w:color="auto"/>
            </w:tcBorders>
            <w:vAlign w:val="center"/>
          </w:tcPr>
          <w:p w14:paraId="056959CB" w14:textId="13CCBB60" w:rsidR="00A91FB8" w:rsidRPr="00840626" w:rsidRDefault="00A91FB8" w:rsidP="00907220">
            <w:pPr>
              <w:pStyle w:val="Subtitle"/>
              <w:jc w:val="left"/>
              <w:rPr>
                <w:bCs/>
                <w:sz w:val="18"/>
                <w:szCs w:val="18"/>
                <w:u w:val="none"/>
              </w:rPr>
            </w:pPr>
            <w:r>
              <w:rPr>
                <w:b/>
                <w:bCs/>
                <w:sz w:val="18"/>
                <w:szCs w:val="18"/>
                <w:u w:val="none"/>
              </w:rPr>
              <w:t>Stage 4 of Kolb:</w:t>
            </w:r>
            <w:r w:rsidR="00923D6D">
              <w:rPr>
                <w:b/>
                <w:bCs/>
                <w:sz w:val="18"/>
                <w:szCs w:val="18"/>
                <w:u w:val="none"/>
              </w:rPr>
              <w:t xml:space="preserve"> </w:t>
            </w:r>
            <w:r w:rsidR="00234FE2" w:rsidRPr="00234FE2">
              <w:rPr>
                <w:bCs/>
                <w:sz w:val="18"/>
                <w:szCs w:val="18"/>
                <w:u w:val="none"/>
              </w:rPr>
              <w:t>“</w:t>
            </w:r>
            <w:r w:rsidR="00923D6D" w:rsidRPr="00234FE2">
              <w:rPr>
                <w:bCs/>
                <w:sz w:val="18"/>
                <w:szCs w:val="18"/>
                <w:u w:val="none"/>
              </w:rPr>
              <w:t>C</w:t>
            </w:r>
            <w:r w:rsidR="00923D6D" w:rsidRPr="00FE5B5C">
              <w:rPr>
                <w:bCs/>
                <w:sz w:val="18"/>
                <w:szCs w:val="18"/>
                <w:u w:val="none"/>
              </w:rPr>
              <w:t>onclusion</w:t>
            </w:r>
            <w:r w:rsidR="00234FE2">
              <w:rPr>
                <w:bCs/>
                <w:sz w:val="18"/>
                <w:szCs w:val="18"/>
                <w:u w:val="none"/>
              </w:rPr>
              <w:t>”</w:t>
            </w:r>
            <w:r w:rsidR="00923D6D" w:rsidRPr="00FE5B5C">
              <w:rPr>
                <w:bCs/>
                <w:sz w:val="18"/>
                <w:szCs w:val="18"/>
                <w:u w:val="none"/>
              </w:rPr>
              <w:t>: Specifically state what learning you have drawn from the experience and how this might impact on future practice.</w:t>
            </w:r>
          </w:p>
        </w:tc>
        <w:tc>
          <w:tcPr>
            <w:tcW w:w="540" w:type="dxa"/>
            <w:gridSpan w:val="2"/>
            <w:tcBorders>
              <w:top w:val="single" w:sz="6" w:space="0" w:color="auto"/>
              <w:bottom w:val="single" w:sz="6" w:space="0" w:color="auto"/>
              <w:right w:val="single" w:sz="6" w:space="0" w:color="auto"/>
            </w:tcBorders>
          </w:tcPr>
          <w:p w14:paraId="21C95DD1" w14:textId="77777777" w:rsidR="00A91FB8" w:rsidRDefault="00A648B7" w:rsidP="00907220">
            <w:pPr>
              <w:pStyle w:val="Subtitle"/>
              <w:rPr>
                <w:b/>
                <w:bCs/>
                <w:sz w:val="18"/>
                <w:szCs w:val="18"/>
                <w:u w:val="none"/>
              </w:rPr>
            </w:pPr>
            <w:r>
              <w:rPr>
                <w:b/>
                <w:bCs/>
                <w:sz w:val="18"/>
                <w:szCs w:val="18"/>
                <w:u w:val="none"/>
              </w:rPr>
              <w:t>1</w:t>
            </w:r>
          </w:p>
          <w:p w14:paraId="1ADF65F3" w14:textId="77777777" w:rsidR="00A648B7" w:rsidRDefault="00A648B7" w:rsidP="00907220">
            <w:pPr>
              <w:pStyle w:val="Subtitle"/>
              <w:rPr>
                <w:b/>
                <w:bCs/>
                <w:sz w:val="18"/>
                <w:szCs w:val="18"/>
                <w:u w:val="none"/>
              </w:rPr>
            </w:pPr>
            <w:r>
              <w:rPr>
                <w:b/>
                <w:bCs/>
                <w:sz w:val="18"/>
                <w:szCs w:val="18"/>
                <w:u w:val="none"/>
              </w:rPr>
              <w:t>2</w:t>
            </w:r>
          </w:p>
          <w:p w14:paraId="293DC8AA" w14:textId="77777777" w:rsidR="00A648B7" w:rsidRDefault="00A648B7" w:rsidP="00907220">
            <w:pPr>
              <w:pStyle w:val="Subtitle"/>
              <w:rPr>
                <w:b/>
                <w:bCs/>
                <w:sz w:val="18"/>
                <w:szCs w:val="18"/>
                <w:u w:val="none"/>
              </w:rPr>
            </w:pPr>
            <w:r>
              <w:rPr>
                <w:b/>
                <w:bCs/>
                <w:sz w:val="18"/>
                <w:szCs w:val="18"/>
                <w:u w:val="none"/>
              </w:rPr>
              <w:t>3</w:t>
            </w:r>
          </w:p>
          <w:p w14:paraId="5D1BFECE" w14:textId="77777777" w:rsidR="00A648B7" w:rsidRDefault="00A648B7" w:rsidP="00907220">
            <w:pPr>
              <w:pStyle w:val="Subtitle"/>
              <w:rPr>
                <w:b/>
                <w:bCs/>
                <w:sz w:val="18"/>
                <w:szCs w:val="18"/>
                <w:u w:val="none"/>
              </w:rPr>
            </w:pPr>
            <w:r>
              <w:rPr>
                <w:b/>
                <w:bCs/>
                <w:sz w:val="18"/>
                <w:szCs w:val="18"/>
                <w:u w:val="none"/>
              </w:rPr>
              <w:t>4</w:t>
            </w:r>
          </w:p>
          <w:p w14:paraId="35A6812F" w14:textId="431793A2" w:rsidR="00A648B7" w:rsidRDefault="00A648B7"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4FB6CA01" w14:textId="77777777"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14:paraId="327071B7" w14:textId="77777777" w:rsidR="00A91FB8" w:rsidRPr="007F7CF1" w:rsidRDefault="00A91FB8" w:rsidP="00907220">
            <w:pPr>
              <w:pStyle w:val="Subtitle"/>
              <w:rPr>
                <w:sz w:val="18"/>
                <w:szCs w:val="18"/>
                <w:u w:val="none"/>
              </w:rPr>
            </w:pPr>
          </w:p>
        </w:tc>
        <w:tc>
          <w:tcPr>
            <w:tcW w:w="922" w:type="dxa"/>
            <w:gridSpan w:val="2"/>
            <w:tcBorders>
              <w:left w:val="single" w:sz="6" w:space="0" w:color="auto"/>
              <w:right w:val="single" w:sz="6" w:space="0" w:color="auto"/>
            </w:tcBorders>
          </w:tcPr>
          <w:p w14:paraId="1EC73BCB" w14:textId="77777777" w:rsidR="00A91FB8" w:rsidRPr="007F7CF1" w:rsidRDefault="00A91FB8"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C4DAB11" w14:textId="77777777" w:rsidR="00A91FB8" w:rsidRPr="007F7CF1" w:rsidRDefault="00A91FB8"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A8A097" w14:textId="77777777" w:rsidR="00A91FB8" w:rsidRPr="007F7CF1" w:rsidRDefault="00A91FB8"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258C89" w14:textId="77777777" w:rsidR="00A91FB8" w:rsidRPr="007F7CF1" w:rsidRDefault="00A91FB8" w:rsidP="00907220"/>
        </w:tc>
        <w:tc>
          <w:tcPr>
            <w:tcW w:w="922" w:type="dxa"/>
            <w:gridSpan w:val="2"/>
            <w:tcBorders>
              <w:left w:val="single" w:sz="6" w:space="0" w:color="auto"/>
              <w:right w:val="single" w:sz="6" w:space="0" w:color="auto"/>
            </w:tcBorders>
          </w:tcPr>
          <w:p w14:paraId="158D28C8" w14:textId="77777777"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14:paraId="63623F4B" w14:textId="77777777" w:rsidR="00A91FB8" w:rsidRPr="007F7CF1" w:rsidRDefault="00A91FB8"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31AC1" w14:textId="58C04197" w:rsidR="00A91FB8" w:rsidRDefault="00A91FB8" w:rsidP="00907220">
            <w:pPr>
              <w:pStyle w:val="Subtitle"/>
              <w:jc w:val="left"/>
              <w:rPr>
                <w:b/>
                <w:bCs/>
                <w:sz w:val="18"/>
                <w:szCs w:val="18"/>
                <w:u w:val="none"/>
              </w:rPr>
            </w:pPr>
            <w:r>
              <w:rPr>
                <w:b/>
                <w:bCs/>
                <w:sz w:val="18"/>
                <w:szCs w:val="18"/>
                <w:u w:val="none"/>
              </w:rPr>
              <w:t>20%</w:t>
            </w:r>
          </w:p>
        </w:tc>
      </w:tr>
      <w:tr w:rsidR="00907220" w:rsidRPr="007F7CF1" w14:paraId="354984AB" w14:textId="77777777" w:rsidTr="00907220">
        <w:tc>
          <w:tcPr>
            <w:tcW w:w="2305" w:type="dxa"/>
            <w:tcBorders>
              <w:top w:val="single" w:sz="6" w:space="0" w:color="auto"/>
              <w:left w:val="thinThickLargeGap" w:sz="24" w:space="0" w:color="auto"/>
              <w:bottom w:val="single" w:sz="6" w:space="0" w:color="auto"/>
            </w:tcBorders>
            <w:vAlign w:val="center"/>
          </w:tcPr>
          <w:p w14:paraId="2331C0C9" w14:textId="160B1B00" w:rsidR="00907220" w:rsidRPr="007F7CF1" w:rsidRDefault="00907220" w:rsidP="00907220">
            <w:pPr>
              <w:pStyle w:val="Subtitle"/>
              <w:jc w:val="left"/>
              <w:rPr>
                <w:sz w:val="18"/>
                <w:szCs w:val="18"/>
                <w:u w:val="none"/>
              </w:rPr>
            </w:pPr>
            <w:r w:rsidRPr="007F7CF1">
              <w:rPr>
                <w:b/>
                <w:bCs/>
                <w:sz w:val="18"/>
                <w:szCs w:val="18"/>
                <w:u w:val="none"/>
              </w:rPr>
              <w:t>Evidence of research and reading relevant to the activity and venue</w:t>
            </w:r>
          </w:p>
        </w:tc>
        <w:tc>
          <w:tcPr>
            <w:tcW w:w="540" w:type="dxa"/>
            <w:gridSpan w:val="2"/>
            <w:tcBorders>
              <w:top w:val="single" w:sz="6" w:space="0" w:color="auto"/>
              <w:bottom w:val="single" w:sz="6" w:space="0" w:color="auto"/>
              <w:right w:val="single" w:sz="6" w:space="0" w:color="auto"/>
            </w:tcBorders>
          </w:tcPr>
          <w:p w14:paraId="46BDA8AD" w14:textId="77777777" w:rsidR="00907220" w:rsidRPr="007F7CF1" w:rsidRDefault="00907220" w:rsidP="00907220">
            <w:pPr>
              <w:pStyle w:val="Subtitle"/>
              <w:rPr>
                <w:b/>
                <w:bCs/>
                <w:sz w:val="18"/>
                <w:szCs w:val="18"/>
                <w:u w:val="none"/>
              </w:rPr>
            </w:pPr>
            <w:r w:rsidRPr="007F7CF1">
              <w:rPr>
                <w:b/>
                <w:bCs/>
                <w:sz w:val="18"/>
                <w:szCs w:val="18"/>
                <w:u w:val="none"/>
              </w:rPr>
              <w:t>1,</w:t>
            </w:r>
            <w:r w:rsidR="00FC77C5">
              <w:rPr>
                <w:b/>
                <w:bCs/>
                <w:sz w:val="18"/>
                <w:szCs w:val="18"/>
                <w:u w:val="none"/>
              </w:rPr>
              <w:t xml:space="preserve"> </w:t>
            </w:r>
            <w:r w:rsidRPr="007F7CF1">
              <w:rPr>
                <w:b/>
                <w:bCs/>
                <w:sz w:val="18"/>
                <w:szCs w:val="18"/>
                <w:u w:val="none"/>
              </w:rPr>
              <w:t>2,3</w:t>
            </w:r>
            <w:r w:rsidR="00FC77C5">
              <w:rPr>
                <w:b/>
                <w:bCs/>
                <w:sz w:val="18"/>
                <w:szCs w:val="18"/>
                <w:u w:val="none"/>
              </w:rPr>
              <w:t>, 4, 5</w:t>
            </w:r>
          </w:p>
        </w:tc>
        <w:tc>
          <w:tcPr>
            <w:tcW w:w="922" w:type="dxa"/>
            <w:tcBorders>
              <w:left w:val="single" w:sz="6" w:space="0" w:color="auto"/>
              <w:right w:val="single" w:sz="6" w:space="0" w:color="auto"/>
            </w:tcBorders>
          </w:tcPr>
          <w:p w14:paraId="74FCBD86" w14:textId="77777777"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14:paraId="1EFFC53A" w14:textId="77777777" w:rsidR="00907220" w:rsidRPr="007F7CF1"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14:paraId="553E0C2C" w14:textId="77777777" w:rsidR="00907220" w:rsidRPr="007F7CF1"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65E67A" w14:textId="77777777" w:rsidR="00907220" w:rsidRPr="007F7CF1"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79EC8" w14:textId="77777777" w:rsidR="00907220" w:rsidRPr="007F7CF1"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30492" w14:textId="77777777" w:rsidR="00907220" w:rsidRPr="007F7CF1" w:rsidRDefault="00907220" w:rsidP="00907220"/>
        </w:tc>
        <w:tc>
          <w:tcPr>
            <w:tcW w:w="922" w:type="dxa"/>
            <w:gridSpan w:val="2"/>
            <w:tcBorders>
              <w:left w:val="single" w:sz="6" w:space="0" w:color="auto"/>
              <w:right w:val="single" w:sz="6" w:space="0" w:color="auto"/>
            </w:tcBorders>
          </w:tcPr>
          <w:p w14:paraId="0EF32B6F" w14:textId="77777777"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14:paraId="21D6055C" w14:textId="77777777" w:rsidR="00907220" w:rsidRPr="007F7CF1"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987191" w14:textId="4FE7C752" w:rsidR="00907220" w:rsidRPr="007F7CF1" w:rsidRDefault="0022077D" w:rsidP="00907220">
            <w:pPr>
              <w:pStyle w:val="Subtitle"/>
              <w:jc w:val="left"/>
              <w:rPr>
                <w:b/>
                <w:bCs/>
                <w:sz w:val="18"/>
                <w:szCs w:val="18"/>
                <w:u w:val="none"/>
              </w:rPr>
            </w:pPr>
            <w:r>
              <w:rPr>
                <w:b/>
                <w:bCs/>
                <w:sz w:val="18"/>
                <w:szCs w:val="18"/>
                <w:u w:val="none"/>
              </w:rPr>
              <w:t>2</w:t>
            </w:r>
            <w:r w:rsidR="00A91FB8">
              <w:rPr>
                <w:b/>
                <w:bCs/>
                <w:sz w:val="18"/>
                <w:szCs w:val="18"/>
                <w:u w:val="none"/>
              </w:rPr>
              <w:t>0</w:t>
            </w:r>
            <w:r w:rsidR="00907220" w:rsidRPr="007F7CF1">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lastRenderedPageBreak/>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509C9BCC" w14:textId="77777777" w:rsidR="00D6095A" w:rsidRDefault="00D6095A" w:rsidP="00907220">
            <w:pPr>
              <w:pStyle w:val="Subtitle"/>
              <w:jc w:val="left"/>
              <w:rPr>
                <w:b/>
                <w:bCs/>
                <w:sz w:val="18"/>
                <w:szCs w:val="18"/>
                <w:u w:val="none"/>
              </w:rPr>
            </w:pPr>
            <w:r w:rsidRPr="007F7CF1">
              <w:rPr>
                <w:b/>
                <w:bCs/>
                <w:sz w:val="18"/>
                <w:szCs w:val="18"/>
                <w:u w:val="none"/>
              </w:rPr>
              <w:t xml:space="preserve">Tutor: </w:t>
            </w:r>
          </w:p>
          <w:p w14:paraId="18324CE5" w14:textId="2311BDB9" w:rsidR="00B16FA2" w:rsidRPr="007F7CF1" w:rsidRDefault="00B16FA2" w:rsidP="00907220">
            <w:pPr>
              <w:pStyle w:val="Subtitle"/>
              <w:jc w:val="left"/>
              <w:rPr>
                <w:b/>
                <w:bCs/>
                <w:sz w:val="18"/>
                <w:szCs w:val="18"/>
                <w:u w:val="none"/>
              </w:rPr>
            </w:pPr>
            <w:r>
              <w:rPr>
                <w:b/>
                <w:bCs/>
                <w:sz w:val="18"/>
                <w:szCs w:val="18"/>
                <w:u w:val="none"/>
              </w:rPr>
              <w:t>GH</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396C13B" w14:textId="77777777" w:rsidR="00D6095A" w:rsidRPr="007F7CF1" w:rsidRDefault="00D6095A" w:rsidP="00D6095A">
      <w:pPr>
        <w:rPr>
          <w:sz w:val="24"/>
          <w:szCs w:val="24"/>
        </w:rPr>
      </w:pPr>
    </w:p>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77777777" w:rsidR="00C6371F" w:rsidRPr="007F7CF1" w:rsidRDefault="00D6095A" w:rsidP="004150A6">
      <w:pPr>
        <w:jc w:val="center"/>
        <w:rPr>
          <w:rFonts w:eastAsia="Times New Roman"/>
          <w:b/>
          <w:sz w:val="24"/>
          <w:szCs w:val="24"/>
        </w:rPr>
      </w:pPr>
      <w:r w:rsidRPr="007F7CF1">
        <w:rPr>
          <w:b/>
          <w:sz w:val="52"/>
        </w:rPr>
        <w:t>Failure to follow these guidelines will cost you marks!</w:t>
      </w:r>
    </w:p>
    <w:sectPr w:rsidR="00C6371F" w:rsidRPr="007F7CF1" w:rsidSect="00B828B7">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6D1DE" w14:textId="77777777" w:rsidR="00DE6823" w:rsidRDefault="00DE6823" w:rsidP="0077207E">
      <w:pPr>
        <w:spacing w:line="240" w:lineRule="auto"/>
      </w:pPr>
      <w:r>
        <w:separator/>
      </w:r>
    </w:p>
  </w:endnote>
  <w:endnote w:type="continuationSeparator" w:id="0">
    <w:p w14:paraId="19D7B99B" w14:textId="77777777" w:rsidR="00DE6823" w:rsidRDefault="00DE682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493C9" w14:textId="77777777" w:rsidR="00DE6823" w:rsidRDefault="00DE6823" w:rsidP="0077207E">
      <w:pPr>
        <w:spacing w:line="240" w:lineRule="auto"/>
      </w:pPr>
      <w:r>
        <w:separator/>
      </w:r>
    </w:p>
  </w:footnote>
  <w:footnote w:type="continuationSeparator" w:id="0">
    <w:p w14:paraId="2D5CE812" w14:textId="77777777" w:rsidR="00DE6823" w:rsidRDefault="00DE6823"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811CB"/>
    <w:rsid w:val="000D4291"/>
    <w:rsid w:val="00105A17"/>
    <w:rsid w:val="00125037"/>
    <w:rsid w:val="001524B6"/>
    <w:rsid w:val="001C7B03"/>
    <w:rsid w:val="001F19DA"/>
    <w:rsid w:val="001F7C59"/>
    <w:rsid w:val="0022077D"/>
    <w:rsid w:val="00234FE2"/>
    <w:rsid w:val="002370DE"/>
    <w:rsid w:val="00284793"/>
    <w:rsid w:val="0031737D"/>
    <w:rsid w:val="00317441"/>
    <w:rsid w:val="00344249"/>
    <w:rsid w:val="00346388"/>
    <w:rsid w:val="00353C41"/>
    <w:rsid w:val="00353C6D"/>
    <w:rsid w:val="003A00BC"/>
    <w:rsid w:val="003A2DCA"/>
    <w:rsid w:val="003E330D"/>
    <w:rsid w:val="003E4084"/>
    <w:rsid w:val="00401D59"/>
    <w:rsid w:val="004150A6"/>
    <w:rsid w:val="00417FA2"/>
    <w:rsid w:val="00424460"/>
    <w:rsid w:val="00433B0C"/>
    <w:rsid w:val="00437D19"/>
    <w:rsid w:val="00450238"/>
    <w:rsid w:val="00484EC1"/>
    <w:rsid w:val="004E5105"/>
    <w:rsid w:val="004F7BDB"/>
    <w:rsid w:val="00521EB7"/>
    <w:rsid w:val="005374BB"/>
    <w:rsid w:val="005A0BD0"/>
    <w:rsid w:val="0063462A"/>
    <w:rsid w:val="006C4885"/>
    <w:rsid w:val="006E5500"/>
    <w:rsid w:val="00705E4B"/>
    <w:rsid w:val="007234D5"/>
    <w:rsid w:val="0076191D"/>
    <w:rsid w:val="0077207E"/>
    <w:rsid w:val="007D1ECD"/>
    <w:rsid w:val="007D2445"/>
    <w:rsid w:val="007D332B"/>
    <w:rsid w:val="007D5B83"/>
    <w:rsid w:val="007E3A92"/>
    <w:rsid w:val="007F2791"/>
    <w:rsid w:val="007F7076"/>
    <w:rsid w:val="007F7CF1"/>
    <w:rsid w:val="00840626"/>
    <w:rsid w:val="00846882"/>
    <w:rsid w:val="00907220"/>
    <w:rsid w:val="00923D6D"/>
    <w:rsid w:val="009B69A8"/>
    <w:rsid w:val="009D41E7"/>
    <w:rsid w:val="00A02860"/>
    <w:rsid w:val="00A648B7"/>
    <w:rsid w:val="00A72A53"/>
    <w:rsid w:val="00A91FB8"/>
    <w:rsid w:val="00AA5E60"/>
    <w:rsid w:val="00B16FA2"/>
    <w:rsid w:val="00B2437F"/>
    <w:rsid w:val="00B828B7"/>
    <w:rsid w:val="00BC5537"/>
    <w:rsid w:val="00BF3F1C"/>
    <w:rsid w:val="00C07D4D"/>
    <w:rsid w:val="00C10F21"/>
    <w:rsid w:val="00C3080B"/>
    <w:rsid w:val="00C3093A"/>
    <w:rsid w:val="00C536A6"/>
    <w:rsid w:val="00C6371F"/>
    <w:rsid w:val="00CA255D"/>
    <w:rsid w:val="00CB046D"/>
    <w:rsid w:val="00CB1CB8"/>
    <w:rsid w:val="00CB3B2D"/>
    <w:rsid w:val="00D34C76"/>
    <w:rsid w:val="00D537EE"/>
    <w:rsid w:val="00D6095A"/>
    <w:rsid w:val="00D66548"/>
    <w:rsid w:val="00DC2B68"/>
    <w:rsid w:val="00DD2FB3"/>
    <w:rsid w:val="00DE6823"/>
    <w:rsid w:val="00DF5A32"/>
    <w:rsid w:val="00E10195"/>
    <w:rsid w:val="00E57F9C"/>
    <w:rsid w:val="00E828C2"/>
    <w:rsid w:val="00EA5C3F"/>
    <w:rsid w:val="00EB1F41"/>
    <w:rsid w:val="00EB5990"/>
    <w:rsid w:val="00EE29ED"/>
    <w:rsid w:val="00F249D7"/>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62F25C"/>
  <w15:docId w15:val="{E0D855ED-3195-485D-BE61-D1DA39DC9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9A6779-8EFD-417D-A6FF-861B70E8B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A2799-84CD-4641-A683-8C8971118104}">
  <ds:schemaRefs>
    <ds:schemaRef ds:uri="http://schemas.microsoft.com/sharepoint/v3/contenttype/forms"/>
  </ds:schemaRefs>
</ds:datastoreItem>
</file>

<file path=customXml/itemProps3.xml><?xml version="1.0" encoding="utf-8"?>
<ds:datastoreItem xmlns:ds="http://schemas.openxmlformats.org/officeDocument/2006/customXml" ds:itemID="{3F5BDCE6-5EDC-4513-89F2-BC7AFFCD51D5}">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Graham Harvey</cp:lastModifiedBy>
  <cp:revision>2</cp:revision>
  <cp:lastPrinted>2014-08-18T15:50:00Z</cp:lastPrinted>
  <dcterms:created xsi:type="dcterms:W3CDTF">2019-10-01T07:59:00Z</dcterms:created>
  <dcterms:modified xsi:type="dcterms:W3CDTF">2019-10-01T07:59:00Z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