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FA380B">
            <w:pPr>
              <w:keepNext/>
              <w:spacing w:after="0" w:line="240" w:lineRule="auto"/>
              <w:jc w:val="both"/>
              <w:rPr>
                <w:rFonts w:ascii="Arial" w:eastAsia="Times New Roman" w:hAnsi="Arial" w:cs="Times New Roman"/>
                <w:b/>
                <w:color w:val="auto"/>
                <w:sz w:val="32"/>
                <w:szCs w:val="32"/>
                <w:lang w:val="en-AU"/>
              </w:rPr>
            </w:pPr>
          </w:p>
          <w:p w14:paraId="37CDBDBC" w14:textId="77777777" w:rsidR="0086599B" w:rsidRPr="00330917" w:rsidRDefault="0086599B" w:rsidP="00FA380B">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FA380B">
            <w:pPr>
              <w:jc w:val="both"/>
              <w:rPr>
                <w:b/>
                <w:bCs/>
                <w:sz w:val="28"/>
                <w:szCs w:val="24"/>
              </w:rPr>
            </w:pPr>
            <w:r w:rsidRPr="008D4E2F">
              <w:rPr>
                <w:b/>
                <w:bCs/>
                <w:sz w:val="28"/>
                <w:szCs w:val="24"/>
              </w:rPr>
              <w:t>Component One:</w:t>
            </w:r>
          </w:p>
          <w:p w14:paraId="02A261CC" w14:textId="77777777" w:rsidR="0086599B" w:rsidRDefault="0086599B" w:rsidP="00FA380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FA380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FA380B">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FA380B">
            <w:pPr>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FA380B">
            <w:pPr>
              <w:keepNext/>
              <w:spacing w:before="120" w:after="0" w:line="240" w:lineRule="auto"/>
              <w:jc w:val="both"/>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D17FBB9" w:rsidR="0086599B" w:rsidRPr="00330917" w:rsidRDefault="00205333" w:rsidP="00FA380B">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2207937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FA380B">
            <w:pPr>
              <w:keepNext/>
              <w:spacing w:after="0" w:line="240" w:lineRule="auto"/>
              <w:jc w:val="both"/>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FA380B">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FA380B">
            <w:pPr>
              <w:keepNext/>
              <w:spacing w:after="0" w:line="240" w:lineRule="auto"/>
              <w:jc w:val="both"/>
              <w:rPr>
                <w:rFonts w:ascii="Arial" w:eastAsia="Times New Roman" w:hAnsi="Arial" w:cs="Times New Roman"/>
                <w:color w:val="auto"/>
                <w:sz w:val="20"/>
                <w:szCs w:val="20"/>
                <w:lang w:val="en-AU"/>
              </w:rPr>
            </w:pPr>
          </w:p>
          <w:p w14:paraId="10B24AA9" w14:textId="77777777" w:rsidR="0086599B" w:rsidRPr="00330917" w:rsidRDefault="0086599B" w:rsidP="00FA380B">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63EE6ED" w:rsidR="0086599B" w:rsidRPr="00330917" w:rsidRDefault="00205333" w:rsidP="00FA380B">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FA380B">
            <w:pPr>
              <w:keepNext/>
              <w:spacing w:after="0" w:line="240" w:lineRule="auto"/>
              <w:jc w:val="both"/>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FA380B">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FA380B">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FD558B0" w:rsidR="0086599B" w:rsidRPr="00330917" w:rsidRDefault="00205333" w:rsidP="00FA380B">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FA380B">
            <w:pPr>
              <w:keepNext/>
              <w:spacing w:after="0" w:line="240" w:lineRule="auto"/>
              <w:jc w:val="both"/>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FA380B">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FA380B">
            <w:pPr>
              <w:keepNext/>
              <w:spacing w:after="0" w:line="240" w:lineRule="auto"/>
              <w:jc w:val="both"/>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E8177BD" w:rsidR="0086599B" w:rsidRPr="00330917" w:rsidRDefault="00205333" w:rsidP="00FA380B">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Muhammad Cassamo</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FA380B">
            <w:pPr>
              <w:keepNext/>
              <w:spacing w:after="0" w:line="240" w:lineRule="auto"/>
              <w:jc w:val="both"/>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FA380B">
            <w:pPr>
              <w:keepNext/>
              <w:spacing w:after="0" w:line="240" w:lineRule="auto"/>
              <w:jc w:val="both"/>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FA380B">
            <w:pPr>
              <w:keepNext/>
              <w:spacing w:after="0" w:line="240" w:lineRule="auto"/>
              <w:jc w:val="both"/>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FA380B">
            <w:pPr>
              <w:keepNext/>
              <w:spacing w:after="0" w:line="240" w:lineRule="auto"/>
              <w:jc w:val="both"/>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FA380B">
            <w:pPr>
              <w:keepNext/>
              <w:spacing w:after="0" w:line="240" w:lineRule="auto"/>
              <w:jc w:val="both"/>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4CE6040C"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2F362165"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4AABDBC9"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3E1B7B6C"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3F5AAA10"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53223444" w14:textId="3918C6DE" w:rsidR="005D0DD0" w:rsidRDefault="005D0DD0" w:rsidP="00FA380B">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A housekeeper is a person employed to clean and maintain a home or company, such as a hotel. Housekeepers are essential to the upkeep of both public and private buildings. Learn more about the hard and soft skills that make a housekeeper effective and successful, and improve your chances of landing a job in this field. A housekeeper’s or a maid’s housekeeping skills are the set of abilities that allow them to accomplish their work effectively</w:t>
            </w:r>
            <w:r w:rsidR="009C57DE">
              <w:rPr>
                <w:rFonts w:ascii="Arial" w:eastAsia="Times New Roman" w:hAnsi="Arial" w:cs="Times New Roman"/>
                <w:bCs/>
                <w:color w:val="auto"/>
                <w:sz w:val="20"/>
                <w:szCs w:val="20"/>
              </w:rPr>
              <w:t xml:space="preserve"> </w:t>
            </w:r>
            <w:r w:rsidR="009C57DE" w:rsidRPr="009C57DE">
              <w:rPr>
                <w:rFonts w:ascii="Arial" w:eastAsia="Times New Roman" w:hAnsi="Arial" w:cs="Arial"/>
                <w:bCs/>
                <w:color w:val="auto"/>
                <w:sz w:val="20"/>
                <w:szCs w:val="20"/>
              </w:rPr>
              <w:t>(</w:t>
            </w:r>
            <w:r w:rsidR="009C57DE" w:rsidRPr="009C57DE">
              <w:rPr>
                <w:rFonts w:ascii="Arial" w:hAnsi="Arial" w:cs="Arial"/>
                <w:sz w:val="20"/>
                <w:szCs w:val="20"/>
              </w:rPr>
              <w:t>Chiang and Liu, 2017)</w:t>
            </w:r>
            <w:r>
              <w:rPr>
                <w:rFonts w:ascii="Arial" w:eastAsia="Times New Roman" w:hAnsi="Arial" w:cs="Times New Roman"/>
                <w:bCs/>
                <w:color w:val="auto"/>
                <w:sz w:val="20"/>
                <w:szCs w:val="20"/>
              </w:rPr>
              <w:t xml:space="preserve">. </w:t>
            </w:r>
            <w:r w:rsidR="00B82079" w:rsidRPr="00B82079">
              <w:rPr>
                <w:rFonts w:ascii="Arial" w:eastAsia="Times New Roman" w:hAnsi="Arial" w:cs="Times New Roman"/>
                <w:bCs/>
                <w:color w:val="auto"/>
                <w:sz w:val="20"/>
                <w:szCs w:val="20"/>
              </w:rPr>
              <w:t>A housekeeper's transferrable skills might range from customer service to communication, depending on the nature of their work and the company's values.</w:t>
            </w:r>
            <w:r>
              <w:rPr>
                <w:rFonts w:ascii="Arial" w:eastAsia="Times New Roman" w:hAnsi="Arial" w:cs="Times New Roman"/>
                <w:bCs/>
                <w:color w:val="auto"/>
                <w:sz w:val="20"/>
                <w:szCs w:val="20"/>
              </w:rPr>
              <w:t xml:space="preserve"> Housekeepers are responsible for maintaining a clean and sanitary working environment on a regular basis. Housekeepers can work in a variety of settings, including private homes, public housing facilities, and hotels. Employers may refer to these workers by a variety of names, including but not limited to: room cleaners, maids, house cleaners, room attendants, and housekeeping helpers</w:t>
            </w:r>
            <w:r w:rsidR="003D0A0F">
              <w:rPr>
                <w:rFonts w:ascii="Arial" w:eastAsia="Times New Roman" w:hAnsi="Arial" w:cs="Times New Roman"/>
                <w:bCs/>
                <w:color w:val="auto"/>
                <w:sz w:val="20"/>
                <w:szCs w:val="20"/>
              </w:rPr>
              <w:t xml:space="preserve"> (</w:t>
            </w:r>
            <w:r w:rsidR="003D0A0F" w:rsidRPr="003D0A0F">
              <w:rPr>
                <w:sz w:val="20"/>
                <w:szCs w:val="20"/>
              </w:rPr>
              <w:t>Ambardar and Raheja, 2017)</w:t>
            </w:r>
            <w:r w:rsidRPr="003D0A0F">
              <w:rPr>
                <w:rFonts w:ascii="Arial" w:eastAsia="Times New Roman" w:hAnsi="Arial" w:cs="Times New Roman"/>
                <w:bCs/>
                <w:color w:val="auto"/>
                <w:sz w:val="20"/>
                <w:szCs w:val="20"/>
              </w:rPr>
              <w:t>.</w:t>
            </w:r>
            <w:r>
              <w:rPr>
                <w:rFonts w:ascii="Arial" w:eastAsia="Times New Roman" w:hAnsi="Arial" w:cs="Times New Roman"/>
                <w:bCs/>
                <w:color w:val="auto"/>
                <w:sz w:val="20"/>
                <w:szCs w:val="20"/>
              </w:rPr>
              <w:t xml:space="preserve"> Common responsibilities of a housekeeper include:</w:t>
            </w:r>
          </w:p>
          <w:p w14:paraId="623BE4F3" w14:textId="77777777" w:rsidR="005D0DD0" w:rsidRDefault="005D0DD0" w:rsidP="00FA380B">
            <w:pPr>
              <w:spacing w:after="0" w:line="240" w:lineRule="auto"/>
              <w:jc w:val="both"/>
              <w:rPr>
                <w:rFonts w:ascii="Arial" w:eastAsia="Times New Roman" w:hAnsi="Arial" w:cs="Times New Roman"/>
                <w:bCs/>
                <w:color w:val="auto"/>
                <w:sz w:val="20"/>
                <w:szCs w:val="20"/>
              </w:rPr>
            </w:pPr>
          </w:p>
          <w:p w14:paraId="2ECB2CB9" w14:textId="77777777" w:rsidR="005D0DD0" w:rsidRDefault="005D0DD0" w:rsidP="00FA380B">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Changing sheets and making beds</w:t>
            </w:r>
          </w:p>
          <w:p w14:paraId="437F8501" w14:textId="77777777" w:rsidR="005D0DD0" w:rsidRDefault="005D0DD0" w:rsidP="00FA380B">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Getting rid of trash and recycling</w:t>
            </w:r>
          </w:p>
          <w:p w14:paraId="0E1E625D" w14:textId="77777777" w:rsidR="005D0DD0" w:rsidRDefault="005D0DD0" w:rsidP="00FA380B">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Cleaning the light fixtures, ceiling fans, baseboards, and carpets in the bedrooms, living rooms, and other rooms of the house or institution.</w:t>
            </w:r>
          </w:p>
          <w:p w14:paraId="3EB04BF2" w14:textId="77777777" w:rsidR="005D0DD0" w:rsidRDefault="005D0DD0" w:rsidP="00FA380B">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Towels, washcloths, and bath mats are folded and placed so that they are neat and presentable.</w:t>
            </w:r>
          </w:p>
          <w:p w14:paraId="0C5E6BAB" w14:textId="77777777" w:rsidR="005D0DD0" w:rsidRDefault="005D0DD0" w:rsidP="00FA380B">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Cleaning dishes, cutlery and other equipment</w:t>
            </w:r>
          </w:p>
          <w:p w14:paraId="1D55300D" w14:textId="77777777" w:rsidR="005D0DD0" w:rsidRDefault="005D0DD0" w:rsidP="00FA380B">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Replacing consumables like soap, lotion, shampoo, paper towels, and facial tissue </w:t>
            </w:r>
          </w:p>
          <w:p w14:paraId="252B2986" w14:textId="77777777" w:rsidR="005D0DD0" w:rsidRDefault="005D0DD0" w:rsidP="00FA380B">
            <w:pPr>
              <w:spacing w:after="0" w:line="240" w:lineRule="auto"/>
              <w:jc w:val="both"/>
              <w:rPr>
                <w:rFonts w:ascii="Arial" w:eastAsia="Times New Roman" w:hAnsi="Arial" w:cs="Times New Roman"/>
                <w:bCs/>
                <w:color w:val="auto"/>
                <w:sz w:val="20"/>
                <w:szCs w:val="20"/>
              </w:rPr>
            </w:pPr>
          </w:p>
          <w:p w14:paraId="249B44F0" w14:textId="5E2BEE2A" w:rsidR="00A50B58" w:rsidRDefault="00A50B58" w:rsidP="00FA380B">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Housekeepers often work on their own or in small teams to get through their daily checklist of responsibilities. A housekeeper’s ability to efficiently organise their workday is crucial to their ability to meet deadlines. Time management skills will help them keep on schedule for cleaning appointments and do their work in the specified period of time</w:t>
            </w:r>
            <w:r w:rsidR="009C57DE">
              <w:rPr>
                <w:rFonts w:ascii="Arial" w:eastAsia="Times New Roman" w:hAnsi="Arial" w:cs="Times New Roman"/>
                <w:bCs/>
                <w:color w:val="auto"/>
                <w:sz w:val="20"/>
                <w:szCs w:val="20"/>
              </w:rPr>
              <w:t xml:space="preserve"> </w:t>
            </w:r>
            <w:r w:rsidR="009C57DE" w:rsidRPr="009C57DE">
              <w:rPr>
                <w:rFonts w:ascii="Arial" w:eastAsia="Times New Roman" w:hAnsi="Arial" w:cs="Arial"/>
                <w:bCs/>
                <w:color w:val="auto"/>
                <w:sz w:val="20"/>
                <w:szCs w:val="20"/>
              </w:rPr>
              <w:t>(</w:t>
            </w:r>
            <w:r w:rsidR="009C57DE" w:rsidRPr="009C57DE">
              <w:rPr>
                <w:rFonts w:ascii="Arial" w:hAnsi="Arial" w:cs="Arial"/>
                <w:sz w:val="20"/>
                <w:szCs w:val="20"/>
              </w:rPr>
              <w:t>Chiang and Liu, 2017)</w:t>
            </w:r>
            <w:r w:rsidR="009C57DE">
              <w:rPr>
                <w:rFonts w:ascii="Arial" w:hAnsi="Arial" w:cs="Arial"/>
                <w:sz w:val="20"/>
                <w:szCs w:val="20"/>
              </w:rPr>
              <w:t>.</w:t>
            </w:r>
          </w:p>
          <w:p w14:paraId="73B07404" w14:textId="77777777" w:rsidR="00A50B58" w:rsidRDefault="00A50B58" w:rsidP="00FA380B">
            <w:pPr>
              <w:spacing w:after="0" w:line="240" w:lineRule="auto"/>
              <w:jc w:val="both"/>
              <w:rPr>
                <w:rFonts w:ascii="Arial" w:eastAsia="Times New Roman" w:hAnsi="Arial" w:cs="Times New Roman"/>
                <w:bCs/>
                <w:color w:val="auto"/>
                <w:sz w:val="20"/>
                <w:szCs w:val="20"/>
              </w:rPr>
            </w:pPr>
          </w:p>
          <w:p w14:paraId="535FAC92" w14:textId="09D0AFD1" w:rsidR="00A50B58" w:rsidRPr="00E6246F" w:rsidRDefault="00A50B58" w:rsidP="00FA380B">
            <w:pPr>
              <w:spacing w:after="0" w:line="240" w:lineRule="auto"/>
              <w:jc w:val="both"/>
              <w:rPr>
                <w:rFonts w:ascii="Arial" w:eastAsia="Times New Roman" w:hAnsi="Arial" w:cs="Arial"/>
                <w:bCs/>
                <w:color w:val="auto"/>
                <w:sz w:val="20"/>
                <w:szCs w:val="20"/>
              </w:rPr>
            </w:pPr>
            <w:r>
              <w:rPr>
                <w:rFonts w:ascii="Arial" w:eastAsia="Times New Roman" w:hAnsi="Arial" w:cs="Times New Roman"/>
                <w:bCs/>
                <w:color w:val="auto"/>
                <w:sz w:val="20"/>
                <w:szCs w:val="20"/>
              </w:rPr>
              <w:t>Being very attentive to detail is useful for a housekeeper since it helps them do their job well. Specialists in this field devote close attention to what may seem like inconsequential aspects in order to accomplish their jobs well, such as the organisation of various household belongings and the washing of floors and windows. A professional housekeeper may be more thorough with their work if they have a high level of expertise in t</w:t>
            </w:r>
            <w:r w:rsidRPr="00E6246F">
              <w:rPr>
                <w:rFonts w:ascii="Arial" w:eastAsia="Times New Roman" w:hAnsi="Arial" w:cs="Arial"/>
                <w:bCs/>
                <w:color w:val="auto"/>
                <w:sz w:val="20"/>
                <w:szCs w:val="20"/>
              </w:rPr>
              <w:t>he field</w:t>
            </w:r>
            <w:r w:rsidR="00E6246F" w:rsidRPr="00E6246F">
              <w:rPr>
                <w:rFonts w:ascii="Arial" w:eastAsia="Times New Roman" w:hAnsi="Arial" w:cs="Arial"/>
                <w:bCs/>
                <w:color w:val="auto"/>
                <w:sz w:val="20"/>
                <w:szCs w:val="20"/>
              </w:rPr>
              <w:t xml:space="preserve"> (</w:t>
            </w:r>
            <w:r w:rsidR="00E6246F" w:rsidRPr="00E6246F">
              <w:rPr>
                <w:rFonts w:ascii="Arial" w:hAnsi="Arial" w:cs="Arial"/>
                <w:sz w:val="20"/>
                <w:szCs w:val="20"/>
              </w:rPr>
              <w:t>Kandampully and Suhartanto, 2000).</w:t>
            </w:r>
          </w:p>
          <w:p w14:paraId="186C4544" w14:textId="77777777" w:rsidR="00A50B58" w:rsidRDefault="00A50B58" w:rsidP="00FA380B">
            <w:pPr>
              <w:spacing w:after="0" w:line="240" w:lineRule="auto"/>
              <w:jc w:val="both"/>
              <w:rPr>
                <w:rFonts w:ascii="Arial" w:eastAsia="Times New Roman" w:hAnsi="Arial" w:cs="Times New Roman"/>
                <w:bCs/>
                <w:color w:val="auto"/>
                <w:sz w:val="20"/>
                <w:szCs w:val="20"/>
              </w:rPr>
            </w:pPr>
          </w:p>
          <w:p w14:paraId="0CAA0E95" w14:textId="1C16DC88" w:rsidR="00A50B58" w:rsidRPr="00E6246F" w:rsidRDefault="00DD6AB6" w:rsidP="00FA380B">
            <w:pPr>
              <w:spacing w:after="0" w:line="240" w:lineRule="auto"/>
              <w:jc w:val="both"/>
              <w:rPr>
                <w:rFonts w:ascii="Arial" w:eastAsia="Times New Roman" w:hAnsi="Arial" w:cs="Arial"/>
                <w:bCs/>
                <w:color w:val="auto"/>
                <w:sz w:val="20"/>
                <w:szCs w:val="20"/>
              </w:rPr>
            </w:pPr>
            <w:r w:rsidRPr="00DD6AB6">
              <w:rPr>
                <w:rFonts w:ascii="Arial" w:eastAsia="Times New Roman" w:hAnsi="Arial" w:cs="Times New Roman"/>
                <w:bCs/>
                <w:color w:val="auto"/>
                <w:sz w:val="20"/>
                <w:szCs w:val="20"/>
              </w:rPr>
              <w:lastRenderedPageBreak/>
              <w:t>Housekeepers at hotels often interact with a diverse array of visitors, therefore it's crucial that they do so in a professional and kind manner. Communicating effectively with the rest of the cleaning staff is essential so that everyone knows when someone is done with their task or when help is needed.</w:t>
            </w:r>
            <w:r w:rsidR="00A50B58">
              <w:rPr>
                <w:rFonts w:ascii="Arial" w:eastAsia="Times New Roman" w:hAnsi="Arial" w:cs="Times New Roman"/>
                <w:bCs/>
                <w:color w:val="auto"/>
                <w:sz w:val="20"/>
                <w:szCs w:val="20"/>
              </w:rPr>
              <w:t xml:space="preserve"> Requests for amenities like paper towels, soap, and toilet paper may be fulfilled by these experts. When customers’ experiences with the hotel’s facilities or services fall short of their expectations, housekeepers may be asked to help them resolve the </w:t>
            </w:r>
            <w:r w:rsidR="00A50B58" w:rsidRPr="00E6246F">
              <w:rPr>
                <w:rFonts w:ascii="Arial" w:eastAsia="Times New Roman" w:hAnsi="Arial" w:cs="Arial"/>
                <w:bCs/>
                <w:color w:val="auto"/>
                <w:sz w:val="20"/>
                <w:szCs w:val="20"/>
              </w:rPr>
              <w:t>issue</w:t>
            </w:r>
            <w:r w:rsidR="00DB567A" w:rsidRPr="00E6246F">
              <w:rPr>
                <w:rFonts w:ascii="Arial" w:eastAsia="Times New Roman" w:hAnsi="Arial" w:cs="Arial"/>
                <w:bCs/>
                <w:color w:val="auto"/>
                <w:sz w:val="20"/>
                <w:szCs w:val="20"/>
              </w:rPr>
              <w:t xml:space="preserve"> (</w:t>
            </w:r>
            <w:r w:rsidR="00DB567A" w:rsidRPr="00E6246F">
              <w:rPr>
                <w:rFonts w:ascii="Arial" w:hAnsi="Arial" w:cs="Arial"/>
                <w:sz w:val="20"/>
                <w:szCs w:val="20"/>
              </w:rPr>
              <w:t>Rosemberg and Li, 2018).</w:t>
            </w:r>
          </w:p>
          <w:p w14:paraId="72FE2B8A" w14:textId="77777777" w:rsidR="00A50B58" w:rsidRDefault="00A50B58" w:rsidP="00FA380B">
            <w:pPr>
              <w:spacing w:after="0" w:line="240" w:lineRule="auto"/>
              <w:jc w:val="both"/>
              <w:rPr>
                <w:rFonts w:ascii="Arial" w:eastAsia="Times New Roman" w:hAnsi="Arial" w:cs="Times New Roman"/>
                <w:bCs/>
                <w:color w:val="auto"/>
                <w:sz w:val="20"/>
                <w:szCs w:val="20"/>
              </w:rPr>
            </w:pPr>
          </w:p>
          <w:p w14:paraId="1BD93CEE" w14:textId="05709A78" w:rsidR="00A50B58" w:rsidRPr="009F0257" w:rsidRDefault="00A50B58" w:rsidP="00FA380B">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Housekeepers need to be personable and able </w:t>
            </w:r>
            <w:r w:rsidR="006F3724" w:rsidRPr="006F3724">
              <w:rPr>
                <w:rFonts w:ascii="Arial" w:eastAsia="Times New Roman" w:hAnsi="Arial" w:cs="Times New Roman"/>
                <w:bCs/>
                <w:color w:val="auto"/>
                <w:sz w:val="20"/>
                <w:szCs w:val="20"/>
              </w:rPr>
              <w:t>to cooperate well with others in the service business. Housekeepers may be required to exhibit soft skills like confidence, partnership, and responsibility. A housekeeper might ask questions to make sure they grasp the instructions.</w:t>
            </w:r>
            <w:r>
              <w:rPr>
                <w:rFonts w:ascii="Arial" w:eastAsia="Times New Roman" w:hAnsi="Arial" w:cs="Times New Roman"/>
                <w:bCs/>
                <w:color w:val="auto"/>
                <w:sz w:val="20"/>
                <w:szCs w:val="20"/>
              </w:rPr>
              <w:t xml:space="preserve"> They also decide when additional questions need to be asked in the event of discrepancies, irregularities, or ambiguities</w:t>
            </w:r>
            <w:r w:rsidR="002B1A01">
              <w:rPr>
                <w:rFonts w:ascii="Arial" w:eastAsia="Times New Roman" w:hAnsi="Arial" w:cs="Times New Roman"/>
                <w:bCs/>
                <w:color w:val="auto"/>
                <w:sz w:val="20"/>
                <w:szCs w:val="20"/>
              </w:rPr>
              <w:t xml:space="preserve"> (</w:t>
            </w:r>
            <w:r w:rsidR="002B1A01" w:rsidRPr="009F0257">
              <w:rPr>
                <w:sz w:val="20"/>
                <w:szCs w:val="20"/>
              </w:rPr>
              <w:t>Yilmaz, 2017).</w:t>
            </w:r>
          </w:p>
          <w:p w14:paraId="78032A3C" w14:textId="77777777" w:rsidR="00A50B58" w:rsidRDefault="00A50B58" w:rsidP="00FA380B">
            <w:pPr>
              <w:spacing w:after="0" w:line="240" w:lineRule="auto"/>
              <w:jc w:val="both"/>
              <w:rPr>
                <w:rFonts w:ascii="Arial" w:eastAsia="Times New Roman" w:hAnsi="Arial" w:cs="Times New Roman"/>
                <w:bCs/>
                <w:color w:val="auto"/>
                <w:sz w:val="20"/>
                <w:szCs w:val="20"/>
              </w:rPr>
            </w:pPr>
          </w:p>
          <w:p w14:paraId="2A0BB24D" w14:textId="77777777" w:rsidR="00A50B58" w:rsidRPr="00330917" w:rsidRDefault="00A50B58" w:rsidP="00FA380B">
            <w:pPr>
              <w:spacing w:after="0" w:line="240" w:lineRule="auto"/>
              <w:jc w:val="both"/>
              <w:rPr>
                <w:rFonts w:ascii="Arial" w:eastAsia="Times New Roman" w:hAnsi="Arial" w:cs="Times New Roman"/>
                <w:bCs/>
                <w:color w:val="auto"/>
                <w:sz w:val="20"/>
                <w:szCs w:val="20"/>
              </w:rPr>
            </w:pPr>
          </w:p>
          <w:p w14:paraId="61FA3F7D" w14:textId="49C244C6" w:rsidR="00AA5DF1" w:rsidRDefault="00AA5DF1" w:rsidP="00FA380B">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Depending on their clients’ needs, housekeepers may have varying daily schedules. Housekeepers in an office block, for instance, might wait for everyone to clock out before getting to work. Housekeepers often put in long hours, often beginning their shifts at midnight or dawn. A housekeeper’s ability to adjust to new situations could help her earn more money and more tips.</w:t>
            </w:r>
          </w:p>
          <w:p w14:paraId="58628297" w14:textId="77777777" w:rsidR="00AA5DF1" w:rsidRDefault="00AA5DF1" w:rsidP="00FA380B">
            <w:pPr>
              <w:spacing w:after="0" w:line="240" w:lineRule="auto"/>
              <w:jc w:val="both"/>
              <w:rPr>
                <w:rFonts w:ascii="Arial" w:eastAsia="Times New Roman" w:hAnsi="Arial" w:cs="Times New Roman"/>
                <w:bCs/>
                <w:color w:val="auto"/>
                <w:sz w:val="20"/>
                <w:szCs w:val="20"/>
              </w:rPr>
            </w:pPr>
          </w:p>
          <w:p w14:paraId="5638AF13" w14:textId="19378270" w:rsidR="00AA5DF1" w:rsidRPr="009C57DE" w:rsidRDefault="00AA5DF1" w:rsidP="00FA380B">
            <w:pPr>
              <w:spacing w:after="0" w:line="240" w:lineRule="auto"/>
              <w:jc w:val="both"/>
              <w:rPr>
                <w:rFonts w:ascii="Arial" w:eastAsia="Times New Roman" w:hAnsi="Arial" w:cs="Arial"/>
                <w:bCs/>
                <w:color w:val="auto"/>
                <w:sz w:val="20"/>
                <w:szCs w:val="20"/>
              </w:rPr>
            </w:pPr>
            <w:r>
              <w:rPr>
                <w:rFonts w:ascii="Arial" w:eastAsia="Times New Roman" w:hAnsi="Arial" w:cs="Times New Roman"/>
                <w:bCs/>
                <w:color w:val="auto"/>
                <w:sz w:val="20"/>
                <w:szCs w:val="20"/>
              </w:rPr>
              <w:t>To advance in the field of housekeeping, one must be adept at interacting with the public. This is because their success depends on the satisfaction of their customers. Their prosperity depends on the satisfaction of their customers with their services</w:t>
            </w:r>
            <w:r w:rsidR="00F357CD" w:rsidRPr="009C57DE">
              <w:rPr>
                <w:rFonts w:ascii="Arial" w:eastAsia="Times New Roman" w:hAnsi="Arial" w:cs="Arial"/>
                <w:bCs/>
                <w:color w:val="auto"/>
                <w:sz w:val="20"/>
                <w:szCs w:val="20"/>
              </w:rPr>
              <w:t xml:space="preserve"> (</w:t>
            </w:r>
            <w:r w:rsidR="00F357CD" w:rsidRPr="009C57DE">
              <w:rPr>
                <w:rFonts w:ascii="Arial" w:hAnsi="Arial" w:cs="Arial"/>
                <w:sz w:val="20"/>
                <w:szCs w:val="20"/>
              </w:rPr>
              <w:t>Chiang and Liu, 2017).</w:t>
            </w:r>
          </w:p>
          <w:p w14:paraId="57A14C09" w14:textId="77777777" w:rsidR="00AA5DF1" w:rsidRDefault="00AA5DF1" w:rsidP="00FA380B">
            <w:pPr>
              <w:spacing w:after="0" w:line="240" w:lineRule="auto"/>
              <w:jc w:val="both"/>
              <w:rPr>
                <w:rFonts w:ascii="Arial" w:eastAsia="Times New Roman" w:hAnsi="Arial" w:cs="Times New Roman"/>
                <w:bCs/>
                <w:color w:val="auto"/>
                <w:sz w:val="20"/>
                <w:szCs w:val="20"/>
              </w:rPr>
            </w:pPr>
          </w:p>
          <w:p w14:paraId="61EED0D5" w14:textId="47DFF6B2" w:rsidR="00AA5DF1" w:rsidRDefault="00AA5DF1" w:rsidP="00FA380B">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Housekeepers are human, and they are subject to error and harm on the job. When doing the dishes, they run the risk of breaking a glass, cracking a plate, or ruining a guest’s clothing. They need to own up to their errors, provide details about what went wrong, and take measures to prevent a recurrence.</w:t>
            </w:r>
            <w:r w:rsidR="00FC1630">
              <w:rPr>
                <w:rFonts w:ascii="Arial" w:eastAsia="Times New Roman" w:hAnsi="Arial" w:cs="Times New Roman"/>
                <w:bCs/>
                <w:color w:val="auto"/>
                <w:sz w:val="20"/>
                <w:szCs w:val="20"/>
              </w:rPr>
              <w:t xml:space="preserve"> In order to be effective in their employment, housekeepers need to maintain consistency and pay attention to detail. If you dusted the window sills the last time you cleaned a house, you should make it a habit to dust them every time you work in the location. This ensures that a client is informed of what to expect and that they can count on you to achieve consistent house cleaning objectives each time you arrive</w:t>
            </w:r>
            <w:r w:rsidR="00EC0488">
              <w:rPr>
                <w:rFonts w:ascii="Arial" w:eastAsia="Times New Roman" w:hAnsi="Arial" w:cs="Times New Roman"/>
                <w:bCs/>
                <w:color w:val="auto"/>
                <w:sz w:val="20"/>
                <w:szCs w:val="20"/>
              </w:rPr>
              <w:t xml:space="preserve"> (Hsu et al., 2011).</w:t>
            </w:r>
          </w:p>
          <w:p w14:paraId="21CE53DF" w14:textId="77777777" w:rsidR="00AA5DF1" w:rsidRPr="00330917" w:rsidRDefault="00AA5DF1" w:rsidP="00FA380B">
            <w:pPr>
              <w:spacing w:after="0" w:line="240" w:lineRule="auto"/>
              <w:jc w:val="both"/>
              <w:rPr>
                <w:rFonts w:ascii="Arial" w:eastAsia="Times New Roman" w:hAnsi="Arial" w:cs="Times New Roman"/>
                <w:bCs/>
                <w:color w:val="auto"/>
                <w:sz w:val="20"/>
                <w:szCs w:val="20"/>
              </w:rPr>
            </w:pPr>
          </w:p>
          <w:p w14:paraId="25AC160E"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55D6E935" w14:textId="77777777" w:rsidR="0086599B" w:rsidRPr="00330917" w:rsidRDefault="0086599B" w:rsidP="00FA380B">
            <w:pPr>
              <w:spacing w:after="0" w:line="240" w:lineRule="auto"/>
              <w:ind w:left="-829"/>
              <w:jc w:val="both"/>
              <w:rPr>
                <w:rFonts w:ascii="Arial" w:eastAsia="Times New Roman" w:hAnsi="Arial" w:cs="Times New Roman"/>
                <w:bCs/>
                <w:color w:val="auto"/>
                <w:sz w:val="20"/>
                <w:szCs w:val="20"/>
              </w:rPr>
            </w:pPr>
          </w:p>
          <w:p w14:paraId="30BD7317"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6EF51537"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4B3BD358"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5127B441"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7B3B00EB"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219F3960" w14:textId="77777777" w:rsidR="0086599B" w:rsidRDefault="0086599B" w:rsidP="00FA380B">
            <w:pPr>
              <w:spacing w:after="0" w:line="240" w:lineRule="auto"/>
              <w:jc w:val="both"/>
              <w:rPr>
                <w:rFonts w:ascii="Arial" w:eastAsia="Times New Roman" w:hAnsi="Arial" w:cs="Times New Roman"/>
                <w:bCs/>
                <w:color w:val="auto"/>
                <w:sz w:val="20"/>
                <w:szCs w:val="20"/>
              </w:rPr>
            </w:pPr>
          </w:p>
          <w:p w14:paraId="7468D10B" w14:textId="77777777" w:rsidR="0086599B" w:rsidRDefault="0086599B" w:rsidP="00FA380B">
            <w:pPr>
              <w:spacing w:after="0" w:line="240" w:lineRule="auto"/>
              <w:jc w:val="both"/>
              <w:rPr>
                <w:rFonts w:ascii="Arial" w:eastAsia="Times New Roman" w:hAnsi="Arial" w:cs="Times New Roman"/>
                <w:bCs/>
                <w:color w:val="auto"/>
                <w:sz w:val="20"/>
                <w:szCs w:val="20"/>
              </w:rPr>
            </w:pPr>
          </w:p>
          <w:p w14:paraId="74288389" w14:textId="77777777" w:rsidR="0086599B" w:rsidRDefault="0086599B" w:rsidP="00FA380B">
            <w:pPr>
              <w:spacing w:after="0" w:line="240" w:lineRule="auto"/>
              <w:jc w:val="both"/>
              <w:rPr>
                <w:rFonts w:ascii="Arial" w:eastAsia="Times New Roman" w:hAnsi="Arial" w:cs="Times New Roman"/>
                <w:bCs/>
                <w:color w:val="auto"/>
                <w:sz w:val="20"/>
                <w:szCs w:val="20"/>
              </w:rPr>
            </w:pPr>
          </w:p>
          <w:p w14:paraId="514B1861" w14:textId="77777777" w:rsidR="0086599B" w:rsidRDefault="0086599B" w:rsidP="00FA380B">
            <w:pPr>
              <w:spacing w:after="0" w:line="240" w:lineRule="auto"/>
              <w:jc w:val="both"/>
              <w:rPr>
                <w:rFonts w:ascii="Arial" w:eastAsia="Times New Roman" w:hAnsi="Arial" w:cs="Times New Roman"/>
                <w:bCs/>
                <w:color w:val="auto"/>
                <w:sz w:val="20"/>
                <w:szCs w:val="20"/>
              </w:rPr>
            </w:pPr>
          </w:p>
          <w:p w14:paraId="48F31396" w14:textId="77777777" w:rsidR="0086599B" w:rsidRDefault="0086599B" w:rsidP="00FA380B">
            <w:pPr>
              <w:spacing w:after="0" w:line="240" w:lineRule="auto"/>
              <w:jc w:val="both"/>
              <w:rPr>
                <w:rFonts w:ascii="Arial" w:eastAsia="Times New Roman" w:hAnsi="Arial" w:cs="Times New Roman"/>
                <w:bCs/>
                <w:color w:val="auto"/>
                <w:sz w:val="20"/>
                <w:szCs w:val="20"/>
              </w:rPr>
            </w:pPr>
          </w:p>
          <w:p w14:paraId="30432CDF" w14:textId="77777777" w:rsidR="0086599B" w:rsidRDefault="0086599B" w:rsidP="00FA380B">
            <w:pPr>
              <w:spacing w:after="0" w:line="240" w:lineRule="auto"/>
              <w:jc w:val="both"/>
              <w:rPr>
                <w:rFonts w:ascii="Arial" w:eastAsia="Times New Roman" w:hAnsi="Arial" w:cs="Times New Roman"/>
                <w:bCs/>
                <w:color w:val="auto"/>
                <w:sz w:val="20"/>
                <w:szCs w:val="20"/>
              </w:rPr>
            </w:pPr>
          </w:p>
          <w:p w14:paraId="1C1D3683" w14:textId="77777777" w:rsidR="0086599B" w:rsidRDefault="0086599B" w:rsidP="00FA380B">
            <w:pPr>
              <w:spacing w:after="0" w:line="240" w:lineRule="auto"/>
              <w:jc w:val="both"/>
              <w:rPr>
                <w:rFonts w:ascii="Arial" w:eastAsia="Times New Roman" w:hAnsi="Arial" w:cs="Times New Roman"/>
                <w:bCs/>
                <w:color w:val="auto"/>
                <w:sz w:val="20"/>
                <w:szCs w:val="20"/>
              </w:rPr>
            </w:pPr>
          </w:p>
          <w:p w14:paraId="27C10EB7"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345E5521"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21F493E1"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3ED9DDC1"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471D05BC"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3F71E838"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0FE68DE7"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p w14:paraId="1ADE9D6E" w14:textId="77777777" w:rsidR="0086599B" w:rsidRPr="00330917" w:rsidRDefault="0086599B" w:rsidP="00FA380B">
            <w:pPr>
              <w:spacing w:after="0" w:line="240" w:lineRule="auto"/>
              <w:jc w:val="both"/>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FA380B">
            <w:pPr>
              <w:jc w:val="both"/>
              <w:rPr>
                <w:b/>
                <w:bCs/>
              </w:rPr>
            </w:pPr>
            <w:r>
              <w:rPr>
                <w:b/>
                <w:bCs/>
              </w:rPr>
              <w:lastRenderedPageBreak/>
              <w:t>Word Count</w:t>
            </w:r>
          </w:p>
        </w:tc>
        <w:tc>
          <w:tcPr>
            <w:tcW w:w="4508" w:type="dxa"/>
          </w:tcPr>
          <w:p w14:paraId="196E3E57" w14:textId="77777777" w:rsidR="001749FD" w:rsidRDefault="001749FD" w:rsidP="00FA380B">
            <w:pPr>
              <w:jc w:val="both"/>
              <w:rPr>
                <w:b/>
                <w:bCs/>
              </w:rPr>
            </w:pPr>
          </w:p>
        </w:tc>
      </w:tr>
    </w:tbl>
    <w:p w14:paraId="57F234E3" w14:textId="77777777" w:rsidR="001749FD" w:rsidRDefault="001749FD" w:rsidP="00FA380B">
      <w:pPr>
        <w:jc w:val="both"/>
      </w:pPr>
    </w:p>
    <w:p w14:paraId="05A2712E" w14:textId="2896EB36" w:rsidR="005F689A" w:rsidRPr="005F689A" w:rsidRDefault="005F689A" w:rsidP="00FA380B">
      <w:pPr>
        <w:jc w:val="both"/>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rsidP="00FA380B">
      <w:pPr>
        <w:jc w:val="both"/>
        <w:rPr>
          <w:b/>
          <w:bCs/>
          <w:sz w:val="28"/>
          <w:szCs w:val="24"/>
        </w:rPr>
      </w:pPr>
      <w:r w:rsidRPr="001749FD">
        <w:rPr>
          <w:b/>
          <w:bCs/>
          <w:sz w:val="28"/>
          <w:szCs w:val="24"/>
        </w:rPr>
        <w:lastRenderedPageBreak/>
        <w:t>Component Two:</w:t>
      </w:r>
    </w:p>
    <w:p w14:paraId="6E5BF74A" w14:textId="77777777" w:rsidR="001749FD" w:rsidRPr="001749FD" w:rsidRDefault="001749FD" w:rsidP="00FA380B">
      <w:pPr>
        <w:jc w:val="both"/>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A380B">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FA380B">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p w14:paraId="1DF6A26F" w14:textId="1ED7DA2D" w:rsidR="00592A7E" w:rsidRDefault="00592A7E" w:rsidP="00FA380B">
      <w:pPr>
        <w:jc w:val="both"/>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FA380B">
            <w:pPr>
              <w:jc w:val="both"/>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FA380B">
            <w:pPr>
              <w:jc w:val="both"/>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rsidP="00FA380B">
            <w:pPr>
              <w:jc w:val="both"/>
              <w:rPr>
                <w:b/>
                <w:bCs/>
              </w:rPr>
            </w:pPr>
          </w:p>
        </w:tc>
        <w:tc>
          <w:tcPr>
            <w:tcW w:w="2746" w:type="dxa"/>
          </w:tcPr>
          <w:p w14:paraId="5B2040DC" w14:textId="3516AD30" w:rsidR="00CD26B9" w:rsidRDefault="00CD26B9" w:rsidP="00FA380B">
            <w:pPr>
              <w:jc w:val="both"/>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FA380B">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rsidP="00FA380B">
            <w:pPr>
              <w:jc w:val="both"/>
              <w:rPr>
                <w:b/>
                <w:bCs/>
              </w:rPr>
            </w:pPr>
          </w:p>
        </w:tc>
        <w:tc>
          <w:tcPr>
            <w:tcW w:w="2746" w:type="dxa"/>
          </w:tcPr>
          <w:p w14:paraId="062CEBF7" w14:textId="77777777" w:rsidR="00CD26B9" w:rsidRPr="00CD26B9" w:rsidRDefault="00CD26B9" w:rsidP="00FA380B">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rsidP="00FA380B">
            <w:pPr>
              <w:jc w:val="both"/>
              <w:rPr>
                <w:b/>
                <w:bCs/>
              </w:rPr>
            </w:pPr>
          </w:p>
        </w:tc>
      </w:tr>
      <w:tr w:rsidR="00CD26B9" w14:paraId="3EDCCD71" w14:textId="77777777" w:rsidTr="00867CA4">
        <w:trPr>
          <w:jc w:val="center"/>
        </w:trPr>
        <w:tc>
          <w:tcPr>
            <w:tcW w:w="2745" w:type="dxa"/>
          </w:tcPr>
          <w:p w14:paraId="731E43E0" w14:textId="77777777" w:rsidR="00CD26B9" w:rsidRDefault="00CD26B9" w:rsidP="00FA380B">
            <w:pPr>
              <w:jc w:val="both"/>
              <w:rPr>
                <w:rFonts w:asciiTheme="minorHAnsi" w:eastAsia="Times New Roman" w:hAnsiTheme="minorHAnsi" w:cstheme="minorHAnsi"/>
                <w:color w:val="000000"/>
                <w:szCs w:val="24"/>
                <w:shd w:val="clear" w:color="auto" w:fill="FFFFFF"/>
              </w:rPr>
            </w:pPr>
          </w:p>
          <w:p w14:paraId="6D12D2E9" w14:textId="06AC39A4" w:rsidR="00CD26B9" w:rsidRPr="00CD26B9" w:rsidRDefault="00DE3E0A" w:rsidP="00FA380B">
            <w:pPr>
              <w:jc w:val="both"/>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Hair in bath </w:t>
            </w:r>
            <w:r w:rsidR="00E35FA8">
              <w:rPr>
                <w:rFonts w:asciiTheme="minorHAnsi" w:eastAsia="Times New Roman" w:hAnsiTheme="minorHAnsi" w:cstheme="minorHAnsi"/>
                <w:color w:val="000000"/>
                <w:szCs w:val="24"/>
                <w:shd w:val="clear" w:color="auto" w:fill="FFFFFF"/>
              </w:rPr>
              <w:t>or on the floor</w:t>
            </w:r>
          </w:p>
        </w:tc>
        <w:tc>
          <w:tcPr>
            <w:tcW w:w="2745" w:type="dxa"/>
          </w:tcPr>
          <w:p w14:paraId="40A2F8F5" w14:textId="3CE8970B" w:rsidR="00CD26B9" w:rsidRPr="00CD26B9" w:rsidRDefault="00A2169C" w:rsidP="00FA380B">
            <w:pPr>
              <w:jc w:val="both"/>
              <w:rPr>
                <w:rFonts w:asciiTheme="minorHAnsi" w:eastAsia="Times New Roman" w:hAnsiTheme="minorHAnsi" w:cstheme="minorHAnsi"/>
                <w:color w:val="000000"/>
                <w:szCs w:val="24"/>
                <w:shd w:val="clear" w:color="auto" w:fill="FFFFFF"/>
              </w:rPr>
            </w:pPr>
            <w:r w:rsidRPr="00A2169C">
              <w:rPr>
                <w:rFonts w:asciiTheme="minorHAnsi" w:eastAsia="Times New Roman" w:hAnsiTheme="minorHAnsi" w:cstheme="minorHAnsi"/>
                <w:color w:val="000000"/>
                <w:szCs w:val="24"/>
                <w:shd w:val="clear" w:color="auto" w:fill="FFFFFF"/>
              </w:rPr>
              <w:t>Some workers may eventually stop hovering or cleaning up after themselves.</w:t>
            </w:r>
          </w:p>
        </w:tc>
        <w:tc>
          <w:tcPr>
            <w:tcW w:w="2746" w:type="dxa"/>
          </w:tcPr>
          <w:p w14:paraId="4735992F" w14:textId="7C0B0D03" w:rsidR="00CD26B9" w:rsidRDefault="00A2169C" w:rsidP="00FA380B">
            <w:pPr>
              <w:jc w:val="both"/>
              <w:rPr>
                <w:rFonts w:asciiTheme="minorHAnsi" w:eastAsia="Times New Roman" w:hAnsiTheme="minorHAnsi" w:cstheme="minorHAnsi"/>
                <w:color w:val="000000"/>
                <w:szCs w:val="24"/>
                <w:shd w:val="clear" w:color="auto" w:fill="FFFFFF"/>
              </w:rPr>
            </w:pPr>
            <w:r w:rsidRPr="00A2169C">
              <w:rPr>
                <w:rFonts w:asciiTheme="minorHAnsi" w:eastAsia="Times New Roman" w:hAnsiTheme="minorHAnsi" w:cstheme="minorHAnsi"/>
                <w:color w:val="000000"/>
                <w:szCs w:val="24"/>
                <w:shd w:val="clear" w:color="auto" w:fill="FFFFFF"/>
              </w:rPr>
              <w:t>I'll give my employees plenty of time to clean each space.</w:t>
            </w:r>
          </w:p>
        </w:tc>
        <w:tc>
          <w:tcPr>
            <w:tcW w:w="2746" w:type="dxa"/>
          </w:tcPr>
          <w:p w14:paraId="6E42732B" w14:textId="1A90FDC4" w:rsidR="00CD26B9" w:rsidRPr="001D47CA" w:rsidRDefault="00236274" w:rsidP="00FA380B">
            <w:pPr>
              <w:jc w:val="both"/>
            </w:pPr>
            <w:r w:rsidRPr="00236274">
              <w:t>Every week, I will do inspections at random to make sure my employees are consistently producing quality work.</w:t>
            </w:r>
            <w:r w:rsidR="001D47CA">
              <w:t xml:space="preserve"> </w:t>
            </w:r>
          </w:p>
        </w:tc>
        <w:tc>
          <w:tcPr>
            <w:tcW w:w="2746" w:type="dxa"/>
          </w:tcPr>
          <w:p w14:paraId="06492353" w14:textId="5418CFB2" w:rsidR="00CD26B9" w:rsidRPr="001D47CA" w:rsidRDefault="00CE59A7" w:rsidP="00FA380B">
            <w:pPr>
              <w:jc w:val="both"/>
            </w:pPr>
            <w:r>
              <w:t>I will provide enough time to team members to work proper.</w:t>
            </w:r>
          </w:p>
        </w:tc>
      </w:tr>
      <w:tr w:rsidR="00CD26B9" w14:paraId="4741D2C3" w14:textId="77777777" w:rsidTr="00867CA4">
        <w:trPr>
          <w:jc w:val="center"/>
        </w:trPr>
        <w:tc>
          <w:tcPr>
            <w:tcW w:w="2745" w:type="dxa"/>
          </w:tcPr>
          <w:p w14:paraId="537F8983" w14:textId="604BD987" w:rsidR="00CD26B9" w:rsidRPr="00407E6B" w:rsidRDefault="00407E6B" w:rsidP="00FA380B">
            <w:pPr>
              <w:jc w:val="both"/>
            </w:pPr>
            <w:r>
              <w:t>Rubbish under the bed</w:t>
            </w:r>
          </w:p>
          <w:p w14:paraId="384AF86D" w14:textId="77777777" w:rsidR="00CD26B9" w:rsidRPr="00407E6B" w:rsidRDefault="00CD26B9" w:rsidP="00FA380B">
            <w:pPr>
              <w:jc w:val="both"/>
            </w:pPr>
          </w:p>
          <w:p w14:paraId="4C9897CE" w14:textId="5ECB4CB7" w:rsidR="00CD26B9" w:rsidRDefault="00CD26B9" w:rsidP="00FA380B">
            <w:pPr>
              <w:jc w:val="both"/>
              <w:rPr>
                <w:b/>
                <w:bCs/>
              </w:rPr>
            </w:pPr>
          </w:p>
        </w:tc>
        <w:tc>
          <w:tcPr>
            <w:tcW w:w="2745" w:type="dxa"/>
          </w:tcPr>
          <w:p w14:paraId="2AD1BC72" w14:textId="3AFA0F1E" w:rsidR="00CD26B9" w:rsidRPr="00102D15" w:rsidRDefault="00102D15" w:rsidP="00FA380B">
            <w:pPr>
              <w:jc w:val="both"/>
            </w:pPr>
            <w:r>
              <w:t>Staff make minimum effort to clean under bed.</w:t>
            </w:r>
          </w:p>
        </w:tc>
        <w:tc>
          <w:tcPr>
            <w:tcW w:w="2746" w:type="dxa"/>
          </w:tcPr>
          <w:p w14:paraId="4B373DCD" w14:textId="55EF4DD7" w:rsidR="00CD26B9" w:rsidRPr="00102D15" w:rsidRDefault="000E1F41" w:rsidP="00FA380B">
            <w:pPr>
              <w:jc w:val="both"/>
            </w:pPr>
            <w:r w:rsidRPr="000E1F41">
              <w:t>Any remaining trash indicates that the employees made just a cursory attempt to clean up the area</w:t>
            </w:r>
            <w:r w:rsidR="007F3A0F">
              <w:t xml:space="preserve"> </w:t>
            </w:r>
            <w:r w:rsidR="007F3A0F" w:rsidRPr="009C57DE">
              <w:rPr>
                <w:rFonts w:ascii="Arial" w:eastAsia="Times New Roman" w:hAnsi="Arial" w:cs="Arial"/>
                <w:bCs/>
                <w:color w:val="auto"/>
                <w:sz w:val="20"/>
                <w:szCs w:val="20"/>
              </w:rPr>
              <w:t>(</w:t>
            </w:r>
            <w:r w:rsidR="007F3A0F" w:rsidRPr="009C57DE">
              <w:rPr>
                <w:rFonts w:ascii="Arial" w:hAnsi="Arial" w:cs="Arial"/>
                <w:sz w:val="20"/>
                <w:szCs w:val="20"/>
              </w:rPr>
              <w:t>Chiang and Liu, 2017)</w:t>
            </w:r>
            <w:r w:rsidRPr="000E1F41">
              <w:t>.</w:t>
            </w:r>
            <w:r w:rsidR="008E6B28">
              <w:t xml:space="preserve"> I will strictly check under the bed.</w:t>
            </w:r>
          </w:p>
        </w:tc>
        <w:tc>
          <w:tcPr>
            <w:tcW w:w="2746" w:type="dxa"/>
          </w:tcPr>
          <w:p w14:paraId="214AB9E4" w14:textId="66D43438" w:rsidR="00CD26B9" w:rsidRPr="0066521C" w:rsidRDefault="009B764B" w:rsidP="00FA380B">
            <w:pPr>
              <w:jc w:val="both"/>
            </w:pPr>
            <w:r w:rsidRPr="009B764B">
              <w:t>I can guarantee that all employees will clean up the whole room if I randomly inspect it.</w:t>
            </w:r>
          </w:p>
        </w:tc>
        <w:tc>
          <w:tcPr>
            <w:tcW w:w="2746" w:type="dxa"/>
          </w:tcPr>
          <w:p w14:paraId="4ACA2031" w14:textId="75755394" w:rsidR="00CD26B9" w:rsidRPr="0066521C" w:rsidRDefault="008E6B28" w:rsidP="00FA380B">
            <w:pPr>
              <w:jc w:val="both"/>
            </w:pPr>
            <w:r>
              <w:t xml:space="preserve">I will communicate and check </w:t>
            </w:r>
            <w:r w:rsidR="00B315B8">
              <w:t>the effort to tidy the room.</w:t>
            </w:r>
          </w:p>
        </w:tc>
      </w:tr>
      <w:tr w:rsidR="00A47AC2" w14:paraId="0AB8454E" w14:textId="77777777" w:rsidTr="00867CA4">
        <w:trPr>
          <w:jc w:val="center"/>
        </w:trPr>
        <w:tc>
          <w:tcPr>
            <w:tcW w:w="2745" w:type="dxa"/>
          </w:tcPr>
          <w:p w14:paraId="5A08CF00" w14:textId="77777777" w:rsidR="00A47AC2" w:rsidRDefault="00A47AC2" w:rsidP="00FA380B">
            <w:pPr>
              <w:jc w:val="both"/>
              <w:rPr>
                <w:b/>
                <w:bCs/>
              </w:rPr>
            </w:pPr>
          </w:p>
          <w:p w14:paraId="7D1E3F7E" w14:textId="77777777" w:rsidR="00A47AC2" w:rsidRDefault="00A47AC2" w:rsidP="00FA380B">
            <w:pPr>
              <w:jc w:val="both"/>
              <w:rPr>
                <w:b/>
                <w:bCs/>
              </w:rPr>
            </w:pPr>
          </w:p>
          <w:p w14:paraId="6E3467E7" w14:textId="3E91FE5C" w:rsidR="00A47AC2" w:rsidRPr="00732C41" w:rsidRDefault="00A47AC2" w:rsidP="00FA380B">
            <w:pPr>
              <w:jc w:val="both"/>
            </w:pPr>
            <w:r>
              <w:t>Broken lights</w:t>
            </w:r>
          </w:p>
        </w:tc>
        <w:tc>
          <w:tcPr>
            <w:tcW w:w="2745" w:type="dxa"/>
          </w:tcPr>
          <w:p w14:paraId="433F704F" w14:textId="74B3775F" w:rsidR="00A47AC2" w:rsidRPr="007C1280" w:rsidRDefault="00A47AC2" w:rsidP="00FA380B">
            <w:pPr>
              <w:jc w:val="both"/>
            </w:pPr>
            <w:r>
              <w:t xml:space="preserve">Purchasing light bulbs and other electrical equipment of poor quality and performance will save money in the short term, but in the long run it will </w:t>
            </w:r>
            <w:r>
              <w:lastRenderedPageBreak/>
              <w:t>lead to additional financial challenges.</w:t>
            </w:r>
          </w:p>
        </w:tc>
        <w:tc>
          <w:tcPr>
            <w:tcW w:w="2746" w:type="dxa"/>
          </w:tcPr>
          <w:p w14:paraId="73C46EFF" w14:textId="33A56152" w:rsidR="00A47AC2" w:rsidRPr="00A14E61" w:rsidRDefault="00A47AC2" w:rsidP="00FA380B">
            <w:pPr>
              <w:jc w:val="both"/>
            </w:pPr>
            <w:r>
              <w:lastRenderedPageBreak/>
              <w:t>I am required to make checks once a week to ensure that all of the electrical components are in good operating order.</w:t>
            </w:r>
          </w:p>
        </w:tc>
        <w:tc>
          <w:tcPr>
            <w:tcW w:w="2746" w:type="dxa"/>
          </w:tcPr>
          <w:p w14:paraId="51E326D8" w14:textId="7D1E2AE0" w:rsidR="00A47AC2" w:rsidRPr="002C30BE" w:rsidRDefault="009B764B" w:rsidP="00FA380B">
            <w:pPr>
              <w:jc w:val="both"/>
            </w:pPr>
            <w:r w:rsidRPr="009B764B">
              <w:t>By doing regular inspections, I can lessen the likelihood that my visitors will have any kind of hassle.</w:t>
            </w:r>
            <w:r w:rsidR="00A47AC2">
              <w:t xml:space="preserve"> </w:t>
            </w:r>
          </w:p>
        </w:tc>
        <w:tc>
          <w:tcPr>
            <w:tcW w:w="2746" w:type="dxa"/>
          </w:tcPr>
          <w:p w14:paraId="12561034" w14:textId="79FE0F1D" w:rsidR="00A47AC2" w:rsidRPr="00A47AC2" w:rsidRDefault="00A47AC2" w:rsidP="00FA380B">
            <w:pPr>
              <w:jc w:val="both"/>
            </w:pPr>
            <w:r>
              <w:t>I will provide enough training and budget to team members to work proper.</w:t>
            </w:r>
          </w:p>
        </w:tc>
      </w:tr>
    </w:tbl>
    <w:p w14:paraId="110F8794" w14:textId="62596A7A" w:rsidR="00330917" w:rsidRDefault="00330917" w:rsidP="00FA380B">
      <w:pPr>
        <w:jc w:val="both"/>
        <w:rPr>
          <w:b/>
          <w:bCs/>
        </w:rPr>
      </w:pPr>
    </w:p>
    <w:p w14:paraId="1F8DD6F5" w14:textId="77777777" w:rsidR="00CD26B9" w:rsidRDefault="00CD26B9" w:rsidP="00FA380B">
      <w:pPr>
        <w:jc w:val="both"/>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rsidP="00FA380B">
      <w:pPr>
        <w:jc w:val="both"/>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FA380B">
      <w:pPr>
        <w:jc w:val="both"/>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6648842D" w14:textId="77777777" w:rsidR="00FE2125" w:rsidRPr="00FE2125" w:rsidRDefault="00FE2125" w:rsidP="00FE2125">
      <w:pPr>
        <w:widowControl w:val="0"/>
        <w:autoSpaceDE w:val="0"/>
        <w:autoSpaceDN w:val="0"/>
        <w:spacing w:after="0" w:line="240" w:lineRule="auto"/>
        <w:jc w:val="both"/>
        <w:rPr>
          <w:rFonts w:eastAsia="Carlito" w:cs="Times New Roman"/>
          <w:color w:val="auto"/>
          <w:sz w:val="28"/>
          <w:szCs w:val="28"/>
          <w:lang w:val="en-US"/>
        </w:rPr>
      </w:pPr>
      <w:r w:rsidRPr="00FE2125">
        <w:rPr>
          <w:rFonts w:eastAsia="Carlito" w:cs="Times New Roman"/>
          <w:color w:val="auto"/>
          <w:sz w:val="28"/>
          <w:szCs w:val="28"/>
          <w:lang w:val="en-US"/>
        </w:rPr>
        <w:t>Your mission is to make a presentation in accordance with the scenario described below.</w:t>
      </w:r>
    </w:p>
    <w:p w14:paraId="0703A4EB" w14:textId="77777777" w:rsidR="00FE2125" w:rsidRPr="00FE2125" w:rsidRDefault="00FE2125" w:rsidP="00FE2125">
      <w:pPr>
        <w:widowControl w:val="0"/>
        <w:autoSpaceDE w:val="0"/>
        <w:autoSpaceDN w:val="0"/>
        <w:spacing w:after="0" w:line="240" w:lineRule="auto"/>
        <w:jc w:val="both"/>
        <w:rPr>
          <w:rFonts w:eastAsia="Carlito" w:cs="Times New Roman"/>
          <w:color w:val="auto"/>
          <w:sz w:val="28"/>
          <w:szCs w:val="28"/>
          <w:lang w:val="en-US"/>
        </w:rPr>
      </w:pPr>
    </w:p>
    <w:p w14:paraId="31DA746F" w14:textId="77777777" w:rsidR="00FE2125" w:rsidRPr="00FE2125" w:rsidRDefault="00FE2125" w:rsidP="00FE2125">
      <w:pPr>
        <w:widowControl w:val="0"/>
        <w:autoSpaceDE w:val="0"/>
        <w:autoSpaceDN w:val="0"/>
        <w:spacing w:after="0" w:line="240" w:lineRule="auto"/>
        <w:jc w:val="both"/>
        <w:rPr>
          <w:rFonts w:eastAsia="Carlito" w:cs="Times New Roman"/>
          <w:color w:val="auto"/>
          <w:sz w:val="28"/>
          <w:szCs w:val="28"/>
          <w:lang w:val="en-US"/>
        </w:rPr>
      </w:pPr>
      <w:r w:rsidRPr="00FE2125">
        <w:rPr>
          <w:rFonts w:eastAsia="Carlito" w:cs="Times New Roman"/>
          <w:color w:val="auto"/>
          <w:sz w:val="28"/>
          <w:szCs w:val="28"/>
          <w:lang w:val="en-US"/>
        </w:rPr>
        <w:t>In light of the recent guest complaints, your role as floor housekeeping manager requires you to create a basic training presentation for your housekeeping team members in order to get the most out of them, maintain brand standards, and follow with all Health and Safety regulations.</w:t>
      </w:r>
    </w:p>
    <w:p w14:paraId="158CA5CD" w14:textId="4AB3DB73" w:rsidR="001749FD" w:rsidRPr="001749FD" w:rsidRDefault="001749FD" w:rsidP="00FA380B">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p>
    <w:p w14:paraId="19B22070" w14:textId="77777777" w:rsidR="001749FD" w:rsidRDefault="001749FD" w:rsidP="00FA380B">
      <w:pPr>
        <w:jc w:val="both"/>
        <w:rPr>
          <w:b/>
          <w:bCs/>
        </w:rPr>
      </w:pPr>
    </w:p>
    <w:tbl>
      <w:tblPr>
        <w:tblStyle w:val="TableGrid"/>
        <w:tblW w:w="9377" w:type="dxa"/>
        <w:jc w:val="center"/>
        <w:tblLook w:val="04A0" w:firstRow="1" w:lastRow="0" w:firstColumn="1" w:lastColumn="0" w:noHBand="0" w:noVBand="1"/>
      </w:tblPr>
      <w:tblGrid>
        <w:gridCol w:w="9377"/>
      </w:tblGrid>
      <w:tr w:rsidR="00641923" w14:paraId="43AE441C" w14:textId="77777777" w:rsidTr="004D0F63">
        <w:trPr>
          <w:trHeight w:val="533"/>
          <w:jc w:val="center"/>
        </w:trPr>
        <w:tc>
          <w:tcPr>
            <w:tcW w:w="9377" w:type="dxa"/>
          </w:tcPr>
          <w:p w14:paraId="69177346" w14:textId="22D80B35" w:rsidR="00641923" w:rsidRDefault="00EB0AE3" w:rsidP="00FA380B">
            <w:pPr>
              <w:jc w:val="both"/>
              <w:rPr>
                <w:b/>
                <w:bCs/>
              </w:rPr>
            </w:pPr>
            <w:r w:rsidRPr="00EB0AE3">
              <w:rPr>
                <w:b/>
                <w:bCs/>
                <w:noProof/>
              </w:rPr>
              <w:drawing>
                <wp:anchor distT="0" distB="0" distL="114300" distR="114300" simplePos="0" relativeHeight="251679744" behindDoc="0" locked="0" layoutInCell="1" allowOverlap="1" wp14:anchorId="5532BF4D" wp14:editId="16E1DF04">
                  <wp:simplePos x="0" y="0"/>
                  <wp:positionH relativeFrom="column">
                    <wp:posOffset>-1905</wp:posOffset>
                  </wp:positionH>
                  <wp:positionV relativeFrom="paragraph">
                    <wp:posOffset>169545</wp:posOffset>
                  </wp:positionV>
                  <wp:extent cx="5731510" cy="3223895"/>
                  <wp:effectExtent l="0" t="0" r="254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anchor>
              </w:drawing>
            </w:r>
          </w:p>
        </w:tc>
      </w:tr>
      <w:tr w:rsidR="00641923" w14:paraId="5809A309" w14:textId="77777777" w:rsidTr="004D0F63">
        <w:trPr>
          <w:trHeight w:val="533"/>
          <w:jc w:val="center"/>
        </w:trPr>
        <w:tc>
          <w:tcPr>
            <w:tcW w:w="9377" w:type="dxa"/>
          </w:tcPr>
          <w:p w14:paraId="5079499B" w14:textId="3B3778FF" w:rsidR="00641923" w:rsidRPr="003C239A" w:rsidRDefault="00641923" w:rsidP="00FA380B">
            <w:pPr>
              <w:jc w:val="both"/>
            </w:pPr>
            <w:r>
              <w:rPr>
                <w:b/>
                <w:bCs/>
              </w:rPr>
              <w:t>Training Notes:</w:t>
            </w:r>
            <w:r w:rsidR="006A387E">
              <w:rPr>
                <w:b/>
                <w:bCs/>
              </w:rPr>
              <w:t xml:space="preserve"> </w:t>
            </w:r>
            <w:r w:rsidR="003C239A">
              <w:t>The hotel’s housekeeping staff is responsible for maintaining the guest rooms, common areas, kitchen, and exterior areas clean and in pristine condition.</w:t>
            </w:r>
          </w:p>
        </w:tc>
      </w:tr>
      <w:tr w:rsidR="00641923" w14:paraId="79E5B18B" w14:textId="77777777" w:rsidTr="004D0F63">
        <w:trPr>
          <w:trHeight w:val="533"/>
          <w:jc w:val="center"/>
        </w:trPr>
        <w:tc>
          <w:tcPr>
            <w:tcW w:w="9377" w:type="dxa"/>
          </w:tcPr>
          <w:p w14:paraId="67386774" w14:textId="214E17ED" w:rsidR="00641923" w:rsidRDefault="00A413A6" w:rsidP="00FA380B">
            <w:pPr>
              <w:jc w:val="both"/>
              <w:rPr>
                <w:b/>
                <w:bCs/>
              </w:rPr>
            </w:pPr>
            <w:r w:rsidRPr="00A413A6">
              <w:rPr>
                <w:b/>
                <w:bCs/>
                <w:noProof/>
              </w:rPr>
              <w:lastRenderedPageBreak/>
              <w:drawing>
                <wp:anchor distT="0" distB="0" distL="114300" distR="114300" simplePos="0" relativeHeight="251677696" behindDoc="0" locked="0" layoutInCell="1" allowOverlap="1" wp14:anchorId="4BF89F16" wp14:editId="1BFBED7B">
                  <wp:simplePos x="0" y="0"/>
                  <wp:positionH relativeFrom="column">
                    <wp:posOffset>-1905</wp:posOffset>
                  </wp:positionH>
                  <wp:positionV relativeFrom="paragraph">
                    <wp:posOffset>168275</wp:posOffset>
                  </wp:positionV>
                  <wp:extent cx="5731510" cy="3223895"/>
                  <wp:effectExtent l="0" t="0" r="254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anchor>
              </w:drawing>
            </w:r>
          </w:p>
        </w:tc>
      </w:tr>
      <w:tr w:rsidR="00641923" w14:paraId="37D650AA" w14:textId="77777777" w:rsidTr="004D0F63">
        <w:trPr>
          <w:trHeight w:val="533"/>
          <w:jc w:val="center"/>
        </w:trPr>
        <w:tc>
          <w:tcPr>
            <w:tcW w:w="9377" w:type="dxa"/>
          </w:tcPr>
          <w:p w14:paraId="04E74889" w14:textId="229223FC" w:rsidR="00641923" w:rsidRPr="00B75375" w:rsidRDefault="00641923" w:rsidP="00FA380B">
            <w:pPr>
              <w:jc w:val="both"/>
            </w:pPr>
            <w:r>
              <w:rPr>
                <w:b/>
                <w:bCs/>
              </w:rPr>
              <w:t xml:space="preserve">Training </w:t>
            </w:r>
            <w:r w:rsidR="00B75375">
              <w:rPr>
                <w:b/>
                <w:bCs/>
              </w:rPr>
              <w:t>Notes:</w:t>
            </w:r>
            <w:r w:rsidR="00B75375">
              <w:t xml:space="preserve"> No matter the circumstances, our hotel staff should always greet guests with a smile and a good attitude. The greeting should be maintained regardless of whether the passenger is impolite, the lobby is busy, or the staff member is stressed. </w:t>
            </w:r>
          </w:p>
        </w:tc>
      </w:tr>
      <w:tr w:rsidR="00641923" w14:paraId="5A6114DB" w14:textId="77777777" w:rsidTr="00770C91">
        <w:trPr>
          <w:trHeight w:val="533"/>
          <w:jc w:val="center"/>
        </w:trPr>
        <w:tc>
          <w:tcPr>
            <w:tcW w:w="9377" w:type="dxa"/>
          </w:tcPr>
          <w:p w14:paraId="33681E07" w14:textId="77777777" w:rsidR="00641923" w:rsidRDefault="00641923" w:rsidP="00770C91">
            <w:pPr>
              <w:jc w:val="both"/>
              <w:rPr>
                <w:b/>
                <w:bCs/>
              </w:rPr>
            </w:pPr>
          </w:p>
          <w:p w14:paraId="3C54C809" w14:textId="77777777" w:rsidR="00641923" w:rsidRDefault="00641923" w:rsidP="00770C91">
            <w:pPr>
              <w:jc w:val="both"/>
              <w:rPr>
                <w:b/>
                <w:bCs/>
              </w:rPr>
            </w:pPr>
          </w:p>
          <w:p w14:paraId="6365FB28" w14:textId="03D95F9D" w:rsidR="00641923" w:rsidRDefault="000D1220" w:rsidP="00770C91">
            <w:pPr>
              <w:jc w:val="both"/>
              <w:rPr>
                <w:b/>
                <w:bCs/>
              </w:rPr>
            </w:pPr>
            <w:r w:rsidRPr="000D1220">
              <w:rPr>
                <w:b/>
                <w:bCs/>
                <w:noProof/>
              </w:rPr>
              <w:drawing>
                <wp:anchor distT="0" distB="0" distL="114300" distR="114300" simplePos="0" relativeHeight="251675648" behindDoc="0" locked="0" layoutInCell="1" allowOverlap="1" wp14:anchorId="4535BD96" wp14:editId="39B6FC22">
                  <wp:simplePos x="0" y="0"/>
                  <wp:positionH relativeFrom="column">
                    <wp:posOffset>-65405</wp:posOffset>
                  </wp:positionH>
                  <wp:positionV relativeFrom="paragraph">
                    <wp:posOffset>-337820</wp:posOffset>
                  </wp:positionV>
                  <wp:extent cx="5731510" cy="3223895"/>
                  <wp:effectExtent l="0" t="0" r="254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anchor>
              </w:drawing>
            </w:r>
          </w:p>
        </w:tc>
      </w:tr>
      <w:tr w:rsidR="004B5A0C" w14:paraId="6BD441D6" w14:textId="77777777" w:rsidTr="00770C91">
        <w:trPr>
          <w:trHeight w:val="533"/>
          <w:jc w:val="center"/>
        </w:trPr>
        <w:tc>
          <w:tcPr>
            <w:tcW w:w="9377" w:type="dxa"/>
          </w:tcPr>
          <w:p w14:paraId="7A88C401" w14:textId="43AA4DE3" w:rsidR="004B5A0C" w:rsidRPr="00FF7E18" w:rsidRDefault="004B5A0C" w:rsidP="00770C91">
            <w:pPr>
              <w:jc w:val="both"/>
            </w:pPr>
            <w:r>
              <w:rPr>
                <w:b/>
                <w:bCs/>
              </w:rPr>
              <w:t xml:space="preserve">Training Notes: </w:t>
            </w:r>
            <w:r>
              <w:t xml:space="preserve"> During training, we are able to instruct our employees on how to comprehend cultural differences, how to create a favourable first impression, and how to address matters of etiquette and body language.  These very minor and understated adjustments will have a significant impact on the confidence level of the cleaning staff, as well as how they behave towards and communicate with the other guests in the area</w:t>
            </w:r>
            <w:r w:rsidR="007F3A0F">
              <w:t xml:space="preserve"> </w:t>
            </w:r>
            <w:r w:rsidR="007F3A0F" w:rsidRPr="009C57DE">
              <w:rPr>
                <w:rFonts w:ascii="Arial" w:eastAsia="Times New Roman" w:hAnsi="Arial" w:cs="Arial"/>
                <w:bCs/>
                <w:color w:val="auto"/>
                <w:sz w:val="20"/>
                <w:szCs w:val="20"/>
              </w:rPr>
              <w:t>(</w:t>
            </w:r>
            <w:r w:rsidR="007F3A0F" w:rsidRPr="009C57DE">
              <w:rPr>
                <w:rFonts w:ascii="Arial" w:hAnsi="Arial" w:cs="Arial"/>
                <w:sz w:val="20"/>
                <w:szCs w:val="20"/>
              </w:rPr>
              <w:t>Chiang and Liu, 2017)</w:t>
            </w:r>
            <w:r>
              <w:t>.</w:t>
            </w:r>
          </w:p>
        </w:tc>
      </w:tr>
      <w:tr w:rsidR="00641923" w14:paraId="4FBF2E74" w14:textId="77777777" w:rsidTr="004D0F63">
        <w:trPr>
          <w:trHeight w:val="533"/>
          <w:jc w:val="center"/>
        </w:trPr>
        <w:tc>
          <w:tcPr>
            <w:tcW w:w="9377" w:type="dxa"/>
          </w:tcPr>
          <w:p w14:paraId="06DA15C1" w14:textId="77777777" w:rsidR="00641923" w:rsidRDefault="00641923" w:rsidP="00FA380B">
            <w:pPr>
              <w:jc w:val="both"/>
              <w:rPr>
                <w:b/>
                <w:bCs/>
              </w:rPr>
            </w:pPr>
          </w:p>
          <w:p w14:paraId="31FFB067" w14:textId="22CAC3D2" w:rsidR="004B5A0C" w:rsidRDefault="00DB5AFC" w:rsidP="00FA380B">
            <w:pPr>
              <w:jc w:val="both"/>
              <w:rPr>
                <w:b/>
                <w:bCs/>
              </w:rPr>
            </w:pPr>
            <w:r w:rsidRPr="00DB5AFC">
              <w:rPr>
                <w:b/>
                <w:bCs/>
                <w:noProof/>
              </w:rPr>
              <w:lastRenderedPageBreak/>
              <w:drawing>
                <wp:anchor distT="0" distB="0" distL="114300" distR="114300" simplePos="0" relativeHeight="251673600" behindDoc="0" locked="0" layoutInCell="1" allowOverlap="1" wp14:anchorId="57C7180B" wp14:editId="0BF24626">
                  <wp:simplePos x="0" y="0"/>
                  <wp:positionH relativeFrom="column">
                    <wp:posOffset>-1905</wp:posOffset>
                  </wp:positionH>
                  <wp:positionV relativeFrom="paragraph">
                    <wp:posOffset>170180</wp:posOffset>
                  </wp:positionV>
                  <wp:extent cx="5731510" cy="3223895"/>
                  <wp:effectExtent l="0" t="0" r="254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anchor>
              </w:drawing>
            </w:r>
          </w:p>
          <w:p w14:paraId="7CC4F794" w14:textId="77777777" w:rsidR="004B5A0C" w:rsidRDefault="004B5A0C" w:rsidP="00FA380B">
            <w:pPr>
              <w:jc w:val="both"/>
              <w:rPr>
                <w:b/>
                <w:bCs/>
              </w:rPr>
            </w:pPr>
          </w:p>
          <w:p w14:paraId="2980DD86" w14:textId="64E08072" w:rsidR="004B5A0C" w:rsidRDefault="004B5A0C" w:rsidP="00FA380B">
            <w:pPr>
              <w:jc w:val="both"/>
              <w:rPr>
                <w:b/>
                <w:bCs/>
              </w:rPr>
            </w:pPr>
          </w:p>
        </w:tc>
      </w:tr>
      <w:tr w:rsidR="00641923" w14:paraId="5EDFF029" w14:textId="77777777" w:rsidTr="004D0F63">
        <w:trPr>
          <w:trHeight w:val="533"/>
          <w:jc w:val="center"/>
        </w:trPr>
        <w:tc>
          <w:tcPr>
            <w:tcW w:w="9377" w:type="dxa"/>
          </w:tcPr>
          <w:p w14:paraId="242FF53D" w14:textId="78497069" w:rsidR="00092B0A" w:rsidRPr="00092B0A" w:rsidRDefault="00641923" w:rsidP="00FA380B">
            <w:pPr>
              <w:jc w:val="both"/>
            </w:pPr>
            <w:r>
              <w:rPr>
                <w:b/>
                <w:bCs/>
              </w:rPr>
              <w:lastRenderedPageBreak/>
              <w:t xml:space="preserve">Training </w:t>
            </w:r>
            <w:r w:rsidR="00092B0A">
              <w:rPr>
                <w:b/>
                <w:bCs/>
              </w:rPr>
              <w:t xml:space="preserve">Notes: </w:t>
            </w:r>
            <w:r w:rsidR="00092B0A" w:rsidRPr="00092B0A">
              <w:t>All quest queries have to be listened to attentively and dealt immediately in a smiling courteous manner</w:t>
            </w:r>
            <w:r w:rsidR="00092B0A">
              <w:t xml:space="preserve">. </w:t>
            </w:r>
            <w:r w:rsidR="00092B0A" w:rsidRPr="00092B0A">
              <w:t>Stats have to take personal responsibility for the quest queries and get back to the guest within the specified time</w:t>
            </w:r>
            <w:r w:rsidR="00092B0A">
              <w:t>.</w:t>
            </w:r>
          </w:p>
        </w:tc>
      </w:tr>
      <w:tr w:rsidR="004D0F63" w14:paraId="19FE50D2" w14:textId="77777777" w:rsidTr="004D0F63">
        <w:trPr>
          <w:trHeight w:val="533"/>
          <w:jc w:val="center"/>
        </w:trPr>
        <w:tc>
          <w:tcPr>
            <w:tcW w:w="9377" w:type="dxa"/>
          </w:tcPr>
          <w:p w14:paraId="67FA177A" w14:textId="102924CF" w:rsidR="00357851" w:rsidRDefault="00014D28" w:rsidP="00FA380B">
            <w:pPr>
              <w:jc w:val="both"/>
              <w:rPr>
                <w:b/>
                <w:bCs/>
              </w:rPr>
            </w:pPr>
            <w:r w:rsidRPr="00014D28">
              <w:rPr>
                <w:b/>
                <w:bCs/>
                <w:noProof/>
              </w:rPr>
              <w:drawing>
                <wp:anchor distT="0" distB="0" distL="114300" distR="114300" simplePos="0" relativeHeight="251671552" behindDoc="0" locked="0" layoutInCell="1" allowOverlap="1" wp14:anchorId="1575D8BE" wp14:editId="5A217558">
                  <wp:simplePos x="0" y="0"/>
                  <wp:positionH relativeFrom="column">
                    <wp:posOffset>-1905</wp:posOffset>
                  </wp:positionH>
                  <wp:positionV relativeFrom="paragraph">
                    <wp:posOffset>170180</wp:posOffset>
                  </wp:positionV>
                  <wp:extent cx="5731510" cy="322389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anchor>
              </w:drawing>
            </w:r>
          </w:p>
          <w:p w14:paraId="143A41E3" w14:textId="1947CFB6" w:rsidR="004D0F63" w:rsidRDefault="004D0F63" w:rsidP="00FA380B">
            <w:pPr>
              <w:jc w:val="both"/>
              <w:rPr>
                <w:b/>
                <w:bCs/>
              </w:rPr>
            </w:pPr>
          </w:p>
        </w:tc>
      </w:tr>
      <w:tr w:rsidR="004D0F63" w14:paraId="23BEF128" w14:textId="77777777" w:rsidTr="004D0F63">
        <w:trPr>
          <w:trHeight w:val="533"/>
          <w:jc w:val="center"/>
        </w:trPr>
        <w:tc>
          <w:tcPr>
            <w:tcW w:w="9377" w:type="dxa"/>
          </w:tcPr>
          <w:p w14:paraId="70F2BEA6" w14:textId="65B60385" w:rsidR="00AA25C0" w:rsidRDefault="004D0F63" w:rsidP="00FA380B">
            <w:pPr>
              <w:jc w:val="both"/>
            </w:pPr>
            <w:r>
              <w:rPr>
                <w:b/>
                <w:bCs/>
              </w:rPr>
              <w:t>Training Notes:</w:t>
            </w:r>
            <w:r w:rsidR="003D45DB">
              <w:t xml:space="preserve"> </w:t>
            </w:r>
            <w:r w:rsidR="00AA25C0">
              <w:t>Also, in order to present a more authoritative and 'consistent' image with my team.</w:t>
            </w:r>
          </w:p>
          <w:p w14:paraId="66E96B1C" w14:textId="1FD95DDE" w:rsidR="00AA25C0" w:rsidRPr="003D45DB" w:rsidRDefault="00AA25C0" w:rsidP="00FA380B">
            <w:pPr>
              <w:jc w:val="both"/>
            </w:pPr>
          </w:p>
        </w:tc>
      </w:tr>
      <w:tr w:rsidR="004D0F63" w14:paraId="166CDB5D" w14:textId="77777777" w:rsidTr="004D0F63">
        <w:trPr>
          <w:trHeight w:val="533"/>
          <w:jc w:val="center"/>
        </w:trPr>
        <w:tc>
          <w:tcPr>
            <w:tcW w:w="9377" w:type="dxa"/>
          </w:tcPr>
          <w:p w14:paraId="1AF2D764" w14:textId="349154B1" w:rsidR="005B0BB1" w:rsidRPr="005B0BB1" w:rsidRDefault="00625D0C" w:rsidP="00FA380B">
            <w:pPr>
              <w:jc w:val="both"/>
            </w:pPr>
            <w:r w:rsidRPr="00625D0C">
              <w:rPr>
                <w:b/>
                <w:bCs/>
                <w:noProof/>
              </w:rPr>
              <w:lastRenderedPageBreak/>
              <w:drawing>
                <wp:anchor distT="0" distB="0" distL="114300" distR="114300" simplePos="0" relativeHeight="251669504" behindDoc="0" locked="0" layoutInCell="1" allowOverlap="1" wp14:anchorId="466AD36E" wp14:editId="0B3E0798">
                  <wp:simplePos x="0" y="0"/>
                  <wp:positionH relativeFrom="column">
                    <wp:posOffset>-65405</wp:posOffset>
                  </wp:positionH>
                  <wp:positionV relativeFrom="paragraph">
                    <wp:posOffset>0</wp:posOffset>
                  </wp:positionV>
                  <wp:extent cx="5731510" cy="322389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anchor>
              </w:drawing>
            </w:r>
          </w:p>
          <w:p w14:paraId="13073444" w14:textId="1661F9A0" w:rsidR="004D0F63" w:rsidRDefault="004D0F63" w:rsidP="00FA380B">
            <w:pPr>
              <w:jc w:val="both"/>
              <w:rPr>
                <w:b/>
                <w:bCs/>
              </w:rPr>
            </w:pPr>
          </w:p>
        </w:tc>
      </w:tr>
      <w:tr w:rsidR="004D0F63" w14:paraId="34EB4868" w14:textId="77777777" w:rsidTr="004D0F63">
        <w:trPr>
          <w:trHeight w:val="533"/>
          <w:jc w:val="center"/>
        </w:trPr>
        <w:tc>
          <w:tcPr>
            <w:tcW w:w="9377" w:type="dxa"/>
          </w:tcPr>
          <w:p w14:paraId="64F7F62A" w14:textId="77777777" w:rsidR="00B35E0A" w:rsidRDefault="004D0F63" w:rsidP="00FA380B">
            <w:pPr>
              <w:jc w:val="both"/>
            </w:pPr>
            <w:r>
              <w:rPr>
                <w:b/>
                <w:bCs/>
              </w:rPr>
              <w:t>Training Notes:</w:t>
            </w:r>
            <w:r w:rsidR="00B35E0A">
              <w:rPr>
                <w:b/>
                <w:bCs/>
              </w:rPr>
              <w:t xml:space="preserve"> </w:t>
            </w:r>
            <w:r w:rsidR="00B35E0A">
              <w:t>Additionally, this will decrease the product’s lifespan, which will result in increased expenses for the hotel as a result of the need for replacements.</w:t>
            </w:r>
          </w:p>
          <w:p w14:paraId="17AB8F2A" w14:textId="77777777" w:rsidR="00B35E0A" w:rsidRDefault="00B35E0A" w:rsidP="00FA380B">
            <w:pPr>
              <w:jc w:val="both"/>
            </w:pPr>
          </w:p>
          <w:p w14:paraId="47C39300" w14:textId="2B9FF2EF" w:rsidR="004D0F63" w:rsidRPr="00B35E0A" w:rsidRDefault="004D0F63" w:rsidP="00FA380B">
            <w:pPr>
              <w:jc w:val="both"/>
            </w:pPr>
          </w:p>
        </w:tc>
      </w:tr>
      <w:tr w:rsidR="004D0F63" w14:paraId="7BBE1C47" w14:textId="77777777" w:rsidTr="004D0F63">
        <w:trPr>
          <w:trHeight w:val="533"/>
          <w:jc w:val="center"/>
        </w:trPr>
        <w:tc>
          <w:tcPr>
            <w:tcW w:w="9377" w:type="dxa"/>
          </w:tcPr>
          <w:p w14:paraId="7F60087D" w14:textId="41CEA74E" w:rsidR="0009008B" w:rsidRPr="0009008B" w:rsidRDefault="00826D60" w:rsidP="00FA380B">
            <w:pPr>
              <w:jc w:val="both"/>
            </w:pPr>
            <w:r w:rsidRPr="00826D60">
              <w:rPr>
                <w:b/>
                <w:bCs/>
                <w:noProof/>
              </w:rPr>
              <w:drawing>
                <wp:anchor distT="0" distB="0" distL="114300" distR="114300" simplePos="0" relativeHeight="251667456" behindDoc="0" locked="0" layoutInCell="1" allowOverlap="1" wp14:anchorId="2FF53B8C" wp14:editId="6DFA2606">
                  <wp:simplePos x="0" y="0"/>
                  <wp:positionH relativeFrom="column">
                    <wp:posOffset>-65405</wp:posOffset>
                  </wp:positionH>
                  <wp:positionV relativeFrom="paragraph">
                    <wp:posOffset>0</wp:posOffset>
                  </wp:positionV>
                  <wp:extent cx="5731510" cy="3223895"/>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anchor>
              </w:drawing>
            </w:r>
            <w:r w:rsidR="0009008B">
              <w:t xml:space="preserve">  </w:t>
            </w:r>
          </w:p>
          <w:p w14:paraId="64660D52" w14:textId="77777777" w:rsidR="004D0F63" w:rsidRDefault="004D0F63" w:rsidP="00FA380B">
            <w:pPr>
              <w:jc w:val="both"/>
              <w:rPr>
                <w:b/>
                <w:bCs/>
              </w:rPr>
            </w:pPr>
          </w:p>
          <w:p w14:paraId="2699F7A4" w14:textId="4DDAF7ED" w:rsidR="004D0F63" w:rsidRDefault="004D0F63" w:rsidP="00FA380B">
            <w:pPr>
              <w:jc w:val="both"/>
              <w:rPr>
                <w:b/>
                <w:bCs/>
              </w:rPr>
            </w:pPr>
          </w:p>
        </w:tc>
      </w:tr>
      <w:tr w:rsidR="004D0F63" w14:paraId="0E5DDCD8" w14:textId="77777777" w:rsidTr="004D0F63">
        <w:trPr>
          <w:trHeight w:val="489"/>
          <w:jc w:val="center"/>
        </w:trPr>
        <w:tc>
          <w:tcPr>
            <w:tcW w:w="9377" w:type="dxa"/>
          </w:tcPr>
          <w:p w14:paraId="3F0C2E25" w14:textId="77777777" w:rsidR="00B35E0A" w:rsidRPr="0009008B" w:rsidRDefault="004D0F63" w:rsidP="00FA380B">
            <w:pPr>
              <w:jc w:val="both"/>
            </w:pPr>
            <w:r>
              <w:rPr>
                <w:b/>
                <w:bCs/>
              </w:rPr>
              <w:t>Training Notes:</w:t>
            </w:r>
            <w:r w:rsidR="00B35E0A">
              <w:rPr>
                <w:b/>
                <w:bCs/>
              </w:rPr>
              <w:t xml:space="preserve"> </w:t>
            </w:r>
            <w:r w:rsidR="00B35E0A">
              <w:t>Because of this awareness, any necessary repairs will be completed more quickly. And cut down on the number of complaints received from guests!</w:t>
            </w:r>
          </w:p>
          <w:p w14:paraId="583F4599" w14:textId="5153294B" w:rsidR="004D0F63" w:rsidRPr="00B35E0A" w:rsidRDefault="004D0F63" w:rsidP="00FA380B">
            <w:pPr>
              <w:jc w:val="both"/>
            </w:pPr>
          </w:p>
        </w:tc>
      </w:tr>
      <w:tr w:rsidR="004D0F63" w14:paraId="22B151AD" w14:textId="77777777" w:rsidTr="004D0F63">
        <w:trPr>
          <w:trHeight w:val="533"/>
          <w:jc w:val="center"/>
        </w:trPr>
        <w:tc>
          <w:tcPr>
            <w:tcW w:w="9377" w:type="dxa"/>
          </w:tcPr>
          <w:p w14:paraId="16987153" w14:textId="0ADEEDA0" w:rsidR="004D0F63" w:rsidRDefault="00C2263B" w:rsidP="00FA380B">
            <w:pPr>
              <w:jc w:val="both"/>
              <w:rPr>
                <w:b/>
                <w:bCs/>
              </w:rPr>
            </w:pPr>
            <w:r w:rsidRPr="00C2263B">
              <w:rPr>
                <w:b/>
                <w:bCs/>
                <w:noProof/>
              </w:rPr>
              <w:lastRenderedPageBreak/>
              <w:drawing>
                <wp:anchor distT="0" distB="0" distL="114300" distR="114300" simplePos="0" relativeHeight="251665408" behindDoc="0" locked="0" layoutInCell="1" allowOverlap="1" wp14:anchorId="4166693B" wp14:editId="10DFC57E">
                  <wp:simplePos x="0" y="0"/>
                  <wp:positionH relativeFrom="column">
                    <wp:posOffset>-1905</wp:posOffset>
                  </wp:positionH>
                  <wp:positionV relativeFrom="paragraph">
                    <wp:posOffset>483235</wp:posOffset>
                  </wp:positionV>
                  <wp:extent cx="5731510" cy="3223895"/>
                  <wp:effectExtent l="0" t="0" r="254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anchor>
              </w:drawing>
            </w:r>
          </w:p>
          <w:p w14:paraId="65199D38" w14:textId="47895990" w:rsidR="004D0F63" w:rsidRDefault="004D0F63" w:rsidP="00FA380B">
            <w:pPr>
              <w:jc w:val="both"/>
              <w:rPr>
                <w:b/>
                <w:bCs/>
              </w:rPr>
            </w:pPr>
          </w:p>
        </w:tc>
      </w:tr>
      <w:tr w:rsidR="004D0F63" w14:paraId="30B933E8" w14:textId="77777777" w:rsidTr="004D0F63">
        <w:trPr>
          <w:trHeight w:val="533"/>
          <w:jc w:val="center"/>
        </w:trPr>
        <w:tc>
          <w:tcPr>
            <w:tcW w:w="9377" w:type="dxa"/>
          </w:tcPr>
          <w:p w14:paraId="15C88DDE" w14:textId="70931CCC" w:rsidR="00B35E0A" w:rsidRPr="00313BB3" w:rsidRDefault="004D0F63" w:rsidP="00FA380B">
            <w:pPr>
              <w:jc w:val="both"/>
            </w:pPr>
            <w:r>
              <w:rPr>
                <w:b/>
                <w:bCs/>
              </w:rPr>
              <w:t>Training Notes:</w:t>
            </w:r>
            <w:r w:rsidR="00B35E0A">
              <w:rPr>
                <w:b/>
                <w:bCs/>
              </w:rPr>
              <w:t xml:space="preserve"> </w:t>
            </w:r>
            <w:r w:rsidR="00B35E0A" w:rsidRPr="008166E4">
              <w:t xml:space="preserve">It is essential for the housekeeping personnel to have a solid understanding of </w:t>
            </w:r>
            <w:r w:rsidR="00933CDE" w:rsidRPr="00933CDE">
              <w:t>how to perform a wide variety of in-room services to a high standard, including but not limited to, folding clothing, making the bed, hanging towels, and more.</w:t>
            </w:r>
          </w:p>
          <w:p w14:paraId="4A260C78" w14:textId="49F73FCF" w:rsidR="004D0F63" w:rsidRPr="00B35E0A" w:rsidRDefault="004D0F63" w:rsidP="00FA380B">
            <w:pPr>
              <w:jc w:val="both"/>
            </w:pPr>
          </w:p>
        </w:tc>
      </w:tr>
      <w:tr w:rsidR="004D0F63" w14:paraId="19F14FD9" w14:textId="77777777" w:rsidTr="004D0F63">
        <w:trPr>
          <w:trHeight w:val="533"/>
          <w:jc w:val="center"/>
        </w:trPr>
        <w:tc>
          <w:tcPr>
            <w:tcW w:w="9377" w:type="dxa"/>
          </w:tcPr>
          <w:p w14:paraId="41217794" w14:textId="6D9169E9" w:rsidR="008166E4" w:rsidRPr="008166E4" w:rsidRDefault="00E77153" w:rsidP="00E77153">
            <w:pPr>
              <w:tabs>
                <w:tab w:val="left" w:pos="264"/>
              </w:tabs>
              <w:jc w:val="both"/>
            </w:pPr>
            <w:r w:rsidRPr="00E77153">
              <w:rPr>
                <w:b/>
                <w:bCs/>
                <w:noProof/>
              </w:rPr>
              <w:drawing>
                <wp:anchor distT="0" distB="0" distL="114300" distR="114300" simplePos="0" relativeHeight="251663360" behindDoc="0" locked="0" layoutInCell="1" allowOverlap="1" wp14:anchorId="776FAB31" wp14:editId="1207817F">
                  <wp:simplePos x="0" y="0"/>
                  <wp:positionH relativeFrom="column">
                    <wp:posOffset>-65405</wp:posOffset>
                  </wp:positionH>
                  <wp:positionV relativeFrom="paragraph">
                    <wp:posOffset>-337820</wp:posOffset>
                  </wp:positionV>
                  <wp:extent cx="5731510" cy="322389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anchor>
              </w:drawing>
            </w:r>
            <w:r w:rsidR="004A343A" w:rsidRPr="004A343A">
              <w:t xml:space="preserve">  </w:t>
            </w:r>
          </w:p>
          <w:p w14:paraId="4DBBD037" w14:textId="77777777" w:rsidR="004D0F63" w:rsidRDefault="004D0F63" w:rsidP="00FA380B">
            <w:pPr>
              <w:jc w:val="both"/>
              <w:rPr>
                <w:b/>
                <w:bCs/>
              </w:rPr>
            </w:pPr>
          </w:p>
          <w:p w14:paraId="74504C3B" w14:textId="77777777" w:rsidR="004D0F63" w:rsidRDefault="004D0F63" w:rsidP="00FA380B">
            <w:pPr>
              <w:jc w:val="both"/>
              <w:rPr>
                <w:b/>
                <w:bCs/>
              </w:rPr>
            </w:pPr>
          </w:p>
          <w:p w14:paraId="388D25D6" w14:textId="79C0CB9D" w:rsidR="004D0F63" w:rsidRDefault="004D0F63" w:rsidP="00FA380B">
            <w:pPr>
              <w:jc w:val="both"/>
              <w:rPr>
                <w:b/>
                <w:bCs/>
              </w:rPr>
            </w:pPr>
          </w:p>
        </w:tc>
      </w:tr>
      <w:tr w:rsidR="004D0F63" w14:paraId="788CB039" w14:textId="77777777" w:rsidTr="004D0F63">
        <w:trPr>
          <w:trHeight w:val="533"/>
          <w:jc w:val="center"/>
        </w:trPr>
        <w:tc>
          <w:tcPr>
            <w:tcW w:w="9377" w:type="dxa"/>
          </w:tcPr>
          <w:p w14:paraId="18B3817A" w14:textId="77777777" w:rsidR="00B35E0A" w:rsidRPr="008166E4" w:rsidRDefault="004D0F63" w:rsidP="00FA380B">
            <w:pPr>
              <w:jc w:val="both"/>
            </w:pPr>
            <w:r>
              <w:rPr>
                <w:b/>
                <w:bCs/>
              </w:rPr>
              <w:t>Training Notes:</w:t>
            </w:r>
            <w:r w:rsidR="00B35E0A">
              <w:rPr>
                <w:b/>
                <w:bCs/>
              </w:rPr>
              <w:t xml:space="preserve"> </w:t>
            </w:r>
            <w:r w:rsidR="00B35E0A" w:rsidRPr="004A343A">
              <w:t>It is imperative that every member of my team is updated on all of the most recent health and safety protocols.</w:t>
            </w:r>
          </w:p>
          <w:p w14:paraId="4B027840" w14:textId="397AD74C" w:rsidR="004D0F63" w:rsidRPr="00B35E0A" w:rsidRDefault="004D0F63" w:rsidP="00FA380B">
            <w:pPr>
              <w:jc w:val="both"/>
            </w:pPr>
          </w:p>
          <w:p w14:paraId="01C4DE31" w14:textId="38CC178D" w:rsidR="004D0F63" w:rsidRPr="004D0F63" w:rsidRDefault="004D0F63" w:rsidP="00FA380B">
            <w:pPr>
              <w:tabs>
                <w:tab w:val="left" w:pos="2880"/>
              </w:tabs>
              <w:jc w:val="both"/>
            </w:pPr>
            <w:r>
              <w:tab/>
            </w:r>
          </w:p>
        </w:tc>
      </w:tr>
    </w:tbl>
    <w:p w14:paraId="04163944" w14:textId="765116F7" w:rsidR="004D0F63" w:rsidRDefault="004D0F63" w:rsidP="00FA380B">
      <w:pPr>
        <w:jc w:val="both"/>
        <w:rPr>
          <w:b/>
          <w:bCs/>
        </w:rPr>
      </w:pPr>
    </w:p>
    <w:tbl>
      <w:tblPr>
        <w:tblStyle w:val="TableGrid"/>
        <w:tblW w:w="9377" w:type="dxa"/>
        <w:jc w:val="center"/>
        <w:tblLook w:val="04A0" w:firstRow="1" w:lastRow="0" w:firstColumn="1" w:lastColumn="0" w:noHBand="0" w:noVBand="1"/>
      </w:tblPr>
      <w:tblGrid>
        <w:gridCol w:w="9377"/>
      </w:tblGrid>
      <w:tr w:rsidR="004D0F63" w14:paraId="14B189C7" w14:textId="77777777" w:rsidTr="00482BF5">
        <w:trPr>
          <w:trHeight w:val="533"/>
          <w:jc w:val="center"/>
        </w:trPr>
        <w:tc>
          <w:tcPr>
            <w:tcW w:w="9377" w:type="dxa"/>
          </w:tcPr>
          <w:p w14:paraId="73EB412E" w14:textId="4C4B2FBB" w:rsidR="004D0F63" w:rsidRDefault="004D0F63" w:rsidP="00FA380B">
            <w:pPr>
              <w:jc w:val="both"/>
              <w:rPr>
                <w:b/>
                <w:bCs/>
              </w:rPr>
            </w:pPr>
          </w:p>
          <w:p w14:paraId="233072D1" w14:textId="7B72FFF5" w:rsidR="004D0F63" w:rsidRDefault="0080564F" w:rsidP="00FA380B">
            <w:pPr>
              <w:jc w:val="both"/>
              <w:rPr>
                <w:b/>
                <w:bCs/>
              </w:rPr>
            </w:pPr>
            <w:r w:rsidRPr="0080564F">
              <w:rPr>
                <w:b/>
                <w:bCs/>
                <w:noProof/>
              </w:rPr>
              <w:drawing>
                <wp:anchor distT="0" distB="0" distL="114300" distR="114300" simplePos="0" relativeHeight="251661312" behindDoc="0" locked="0" layoutInCell="1" allowOverlap="1" wp14:anchorId="7B48B9D0" wp14:editId="70742517">
                  <wp:simplePos x="0" y="0"/>
                  <wp:positionH relativeFrom="column">
                    <wp:posOffset>113665</wp:posOffset>
                  </wp:positionH>
                  <wp:positionV relativeFrom="paragraph">
                    <wp:posOffset>182880</wp:posOffset>
                  </wp:positionV>
                  <wp:extent cx="5731510" cy="3223895"/>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anchor>
              </w:drawing>
            </w:r>
          </w:p>
        </w:tc>
      </w:tr>
      <w:tr w:rsidR="004D0F63" w14:paraId="560EA942" w14:textId="77777777" w:rsidTr="00482BF5">
        <w:trPr>
          <w:trHeight w:val="533"/>
          <w:jc w:val="center"/>
        </w:trPr>
        <w:tc>
          <w:tcPr>
            <w:tcW w:w="9377" w:type="dxa"/>
          </w:tcPr>
          <w:p w14:paraId="3012250F" w14:textId="77777777" w:rsidR="005F7182" w:rsidRPr="006C6790" w:rsidRDefault="004D0F63" w:rsidP="00FA380B">
            <w:pPr>
              <w:jc w:val="both"/>
            </w:pPr>
            <w:r>
              <w:rPr>
                <w:b/>
                <w:bCs/>
              </w:rPr>
              <w:t>Training Notes:</w:t>
            </w:r>
            <w:r w:rsidR="005F7182">
              <w:rPr>
                <w:b/>
                <w:bCs/>
              </w:rPr>
              <w:t xml:space="preserve"> </w:t>
            </w:r>
            <w:r w:rsidR="005F7182">
              <w:t>My housekeeping team will become more effective at their work and more efficient in getting their chores done if they work on building and working through staff communication.  The happiness of the workers will also increase, which will, in turn, result in a lower turnover rate.</w:t>
            </w:r>
          </w:p>
          <w:p w14:paraId="79FF6690" w14:textId="43247E25" w:rsidR="004D0F63" w:rsidRPr="005F7182" w:rsidRDefault="004D0F63" w:rsidP="00FA380B">
            <w:pPr>
              <w:jc w:val="both"/>
            </w:pPr>
          </w:p>
        </w:tc>
      </w:tr>
      <w:tr w:rsidR="004D0F63" w14:paraId="20023A83" w14:textId="77777777" w:rsidTr="00482BF5">
        <w:trPr>
          <w:trHeight w:val="533"/>
          <w:jc w:val="center"/>
        </w:trPr>
        <w:tc>
          <w:tcPr>
            <w:tcW w:w="9377" w:type="dxa"/>
          </w:tcPr>
          <w:p w14:paraId="0B2816DC" w14:textId="77777777" w:rsidR="004D0F63" w:rsidRDefault="004D0F63" w:rsidP="00FA380B">
            <w:pPr>
              <w:jc w:val="both"/>
              <w:rPr>
                <w:b/>
                <w:bCs/>
              </w:rPr>
            </w:pPr>
          </w:p>
          <w:p w14:paraId="039DF003" w14:textId="3981AC51" w:rsidR="004D0F63" w:rsidRDefault="00936452" w:rsidP="00FA380B">
            <w:pPr>
              <w:jc w:val="both"/>
              <w:rPr>
                <w:b/>
                <w:bCs/>
              </w:rPr>
            </w:pPr>
            <w:r w:rsidRPr="00936452">
              <w:rPr>
                <w:b/>
                <w:bCs/>
                <w:noProof/>
              </w:rPr>
              <w:drawing>
                <wp:anchor distT="0" distB="0" distL="114300" distR="114300" simplePos="0" relativeHeight="251659264" behindDoc="0" locked="0" layoutInCell="1" allowOverlap="1" wp14:anchorId="3EBC7837" wp14:editId="5F5CB92F">
                  <wp:simplePos x="0" y="0"/>
                  <wp:positionH relativeFrom="column">
                    <wp:posOffset>-65405</wp:posOffset>
                  </wp:positionH>
                  <wp:positionV relativeFrom="paragraph">
                    <wp:posOffset>-168910</wp:posOffset>
                  </wp:positionV>
                  <wp:extent cx="5731510" cy="322389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anchor>
              </w:drawing>
            </w:r>
          </w:p>
          <w:p w14:paraId="5D0D4435" w14:textId="77777777" w:rsidR="004D0F63" w:rsidRDefault="004D0F63" w:rsidP="00FA380B">
            <w:pPr>
              <w:jc w:val="both"/>
              <w:rPr>
                <w:b/>
                <w:bCs/>
              </w:rPr>
            </w:pPr>
          </w:p>
          <w:p w14:paraId="60FE8A08" w14:textId="77777777" w:rsidR="004D0F63" w:rsidRDefault="004D0F63" w:rsidP="00FA380B">
            <w:pPr>
              <w:jc w:val="both"/>
              <w:rPr>
                <w:b/>
                <w:bCs/>
              </w:rPr>
            </w:pPr>
          </w:p>
        </w:tc>
      </w:tr>
      <w:tr w:rsidR="004D0F63" w14:paraId="2BF78D2B" w14:textId="77777777" w:rsidTr="00482BF5">
        <w:trPr>
          <w:trHeight w:val="533"/>
          <w:jc w:val="center"/>
        </w:trPr>
        <w:tc>
          <w:tcPr>
            <w:tcW w:w="9377" w:type="dxa"/>
          </w:tcPr>
          <w:p w14:paraId="108B72C2" w14:textId="04F206C7" w:rsidR="004D0F63" w:rsidRPr="00545C3D" w:rsidRDefault="004D0F63" w:rsidP="00FA380B">
            <w:pPr>
              <w:jc w:val="both"/>
            </w:pPr>
            <w:r>
              <w:rPr>
                <w:b/>
                <w:bCs/>
              </w:rPr>
              <w:t>Training Notes:</w:t>
            </w:r>
            <w:r w:rsidR="00545C3D">
              <w:rPr>
                <w:b/>
                <w:bCs/>
              </w:rPr>
              <w:t xml:space="preserve"> </w:t>
            </w:r>
            <w:r w:rsidR="00545C3D">
              <w:t>Because this training can very literally save lives, it is both wise and extremely vital to update and refresh it on a regular basis.</w:t>
            </w:r>
          </w:p>
          <w:p w14:paraId="50BE34AC" w14:textId="77777777" w:rsidR="004D0F63" w:rsidRPr="004D0F63" w:rsidRDefault="004D0F63" w:rsidP="00FA380B">
            <w:pPr>
              <w:tabs>
                <w:tab w:val="left" w:pos="2880"/>
              </w:tabs>
              <w:jc w:val="both"/>
            </w:pPr>
            <w:r>
              <w:tab/>
            </w:r>
          </w:p>
        </w:tc>
      </w:tr>
    </w:tbl>
    <w:p w14:paraId="3EF3EC49" w14:textId="32EAC2A0" w:rsidR="00330917" w:rsidRDefault="00330917" w:rsidP="00FA380B">
      <w:pPr>
        <w:jc w:val="both"/>
        <w:rPr>
          <w:b/>
          <w:bCs/>
        </w:rPr>
      </w:pPr>
    </w:p>
    <w:p w14:paraId="73393469" w14:textId="0BAEF6F6" w:rsidR="005F689A" w:rsidRDefault="005F689A" w:rsidP="00FA380B">
      <w:pPr>
        <w:jc w:val="both"/>
        <w:rPr>
          <w:b/>
          <w:bCs/>
        </w:rPr>
      </w:pPr>
    </w:p>
    <w:p w14:paraId="5244EB52" w14:textId="77777777" w:rsidR="006B6681" w:rsidRDefault="006B6681" w:rsidP="00FA380B">
      <w:pPr>
        <w:jc w:val="both"/>
        <w:rPr>
          <w:b/>
          <w:bCs/>
        </w:rPr>
      </w:pPr>
    </w:p>
    <w:p w14:paraId="0975A17E" w14:textId="6EEAED0F" w:rsidR="00B0725C" w:rsidRDefault="00B0725C" w:rsidP="00FA380B">
      <w:pPr>
        <w:jc w:val="both"/>
        <w:rPr>
          <w:b/>
          <w:bCs/>
        </w:rPr>
      </w:pPr>
    </w:p>
    <w:p w14:paraId="459556B4" w14:textId="0D2C13C8" w:rsidR="00FA380B" w:rsidRDefault="00FA380B" w:rsidP="00FA380B">
      <w:pPr>
        <w:jc w:val="both"/>
        <w:rPr>
          <w:b/>
          <w:bCs/>
        </w:rPr>
      </w:pPr>
    </w:p>
    <w:p w14:paraId="6EFF91B5" w14:textId="5D85B37B" w:rsidR="00FA380B" w:rsidRDefault="00FA380B" w:rsidP="00FA380B">
      <w:pPr>
        <w:jc w:val="both"/>
        <w:rPr>
          <w:b/>
          <w:bCs/>
        </w:rPr>
      </w:pPr>
    </w:p>
    <w:p w14:paraId="6D4350B8" w14:textId="4A7C9748" w:rsidR="00FA380B" w:rsidRDefault="00FA380B" w:rsidP="00FA380B">
      <w:pPr>
        <w:jc w:val="both"/>
        <w:rPr>
          <w:b/>
          <w:bCs/>
        </w:rPr>
      </w:pPr>
    </w:p>
    <w:p w14:paraId="68608844" w14:textId="4667ED6A" w:rsidR="005F689A" w:rsidRDefault="005F689A" w:rsidP="00FA380B">
      <w:pPr>
        <w:pStyle w:val="Heading1"/>
        <w:jc w:val="both"/>
      </w:pPr>
      <w:r>
        <w:t>References</w:t>
      </w:r>
    </w:p>
    <w:p w14:paraId="32F00B4D" w14:textId="7AA4E66B" w:rsidR="003D0A0F" w:rsidRDefault="003D0A0F" w:rsidP="00FA380B">
      <w:pPr>
        <w:jc w:val="both"/>
      </w:pPr>
      <w:r>
        <w:t>Ambardar, A. and Raheja, K., 2017. Occupational Safety and Health of Hotel Housekeeping Employees: A Comparative Study. International Journal of Hospitality &amp; Tourism Systems, 10(2).</w:t>
      </w:r>
    </w:p>
    <w:p w14:paraId="516EC3D8" w14:textId="215C1B99" w:rsidR="00F357CD" w:rsidRDefault="00F357CD" w:rsidP="00FA380B">
      <w:pPr>
        <w:jc w:val="both"/>
      </w:pPr>
      <w:r>
        <w:t>Chiang, C.F. and Liu, B.Z., 2017. Examining job stress and burnout of hotel room attendants: Internal marketing and organizational commitment as moderators. Journal of Human Resources in Hospitality &amp; Tourism, 16(4), pp.367-383.</w:t>
      </w:r>
    </w:p>
    <w:p w14:paraId="35E94634" w14:textId="0C018FA3" w:rsidR="00F2500F" w:rsidRDefault="00F2500F" w:rsidP="00FA380B">
      <w:pPr>
        <w:jc w:val="both"/>
      </w:pPr>
      <w:r>
        <w:t>Hsu, S.Y., Ho, T.K., Tsai, J.J. and Wang, C.H., 2011. The evaluation mode of hotel housekeeping management. African Journal of Business Management, 5(34), p.13249.</w:t>
      </w:r>
    </w:p>
    <w:p w14:paraId="29086365" w14:textId="1C74C1FE" w:rsidR="00E6246F" w:rsidRDefault="00E6246F" w:rsidP="00FA380B">
      <w:pPr>
        <w:jc w:val="both"/>
      </w:pPr>
      <w:r>
        <w:t>Kandampully, J. And Suhartanto, D., 2000. Customer loyalty in the hotel industry: the role of customer satisfaction and image. International journal of contemporary hospitality management.</w:t>
      </w:r>
    </w:p>
    <w:p w14:paraId="01B8510B" w14:textId="1709BD1C" w:rsidR="00DB567A" w:rsidRDefault="00DB567A" w:rsidP="00FA380B">
      <w:pPr>
        <w:jc w:val="both"/>
      </w:pPr>
      <w:r>
        <w:t>Rosemberg, M.A.S. and Li, Y., 2018. Effort-reward imbalance and work productivity among hotel housekeeping employees: a pilot study. Workplace Health &amp; Safety, 66(11), pp.516-521.</w:t>
      </w:r>
    </w:p>
    <w:p w14:paraId="1C0BC6AA" w14:textId="62340BDF" w:rsidR="005F689A" w:rsidRPr="00A47AC2" w:rsidRDefault="00E475EB" w:rsidP="00FA380B">
      <w:pPr>
        <w:jc w:val="both"/>
      </w:pPr>
      <w:r>
        <w:t>Soltani, E. And Wilkinson, A., 2010. What is happening to flexible workers in the supply chain partnerships between hotel housekeeping departments and their partner employment agencies?. International Journal of Hospitality Management, 29(1), pp.108-119.</w:t>
      </w:r>
    </w:p>
    <w:p w14:paraId="12791EC5" w14:textId="611570D7" w:rsidR="005F689A" w:rsidRPr="001F2E14" w:rsidRDefault="001F2E14" w:rsidP="00FA380B">
      <w:pPr>
        <w:jc w:val="both"/>
      </w:pPr>
      <w:r>
        <w:t>Yilmaz, D.Ö., 2017. An undervalued department or a terra incognita? Hotel housekeeping from the perspectives of executive housekeepers and room attendants. Turizam: međunarodni znanstveno-stručni časopis, 65(4), pp.450-61.</w:t>
      </w:r>
    </w:p>
    <w:sectPr w:rsidR="005F689A" w:rsidRPr="001F2E1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43041" w14:textId="77777777" w:rsidR="00773467" w:rsidRDefault="00773467" w:rsidP="004D0F63">
      <w:pPr>
        <w:spacing w:after="0" w:line="240" w:lineRule="auto"/>
      </w:pPr>
      <w:r>
        <w:separator/>
      </w:r>
    </w:p>
  </w:endnote>
  <w:endnote w:type="continuationSeparator" w:id="0">
    <w:p w14:paraId="38DFEF9C" w14:textId="77777777" w:rsidR="00773467" w:rsidRDefault="0077346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D4971" w14:textId="77777777" w:rsidR="00773467" w:rsidRDefault="00773467" w:rsidP="004D0F63">
      <w:pPr>
        <w:spacing w:after="0" w:line="240" w:lineRule="auto"/>
      </w:pPr>
      <w:r>
        <w:separator/>
      </w:r>
    </w:p>
  </w:footnote>
  <w:footnote w:type="continuationSeparator" w:id="0">
    <w:p w14:paraId="30B1B31E" w14:textId="77777777" w:rsidR="00773467" w:rsidRDefault="0077346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5328906">
    <w:abstractNumId w:val="0"/>
  </w:num>
  <w:num w:numId="2" w16cid:durableId="14739807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3B35"/>
    <w:rsid w:val="00014D28"/>
    <w:rsid w:val="0009008B"/>
    <w:rsid w:val="00092B0A"/>
    <w:rsid w:val="000D1220"/>
    <w:rsid w:val="000E1F41"/>
    <w:rsid w:val="00102D15"/>
    <w:rsid w:val="00137075"/>
    <w:rsid w:val="001749FD"/>
    <w:rsid w:val="001D47CA"/>
    <w:rsid w:val="001F1BEA"/>
    <w:rsid w:val="001F2E14"/>
    <w:rsid w:val="00205333"/>
    <w:rsid w:val="00236274"/>
    <w:rsid w:val="002B1A01"/>
    <w:rsid w:val="002C30BE"/>
    <w:rsid w:val="00313BB3"/>
    <w:rsid w:val="00330917"/>
    <w:rsid w:val="00357851"/>
    <w:rsid w:val="003A348C"/>
    <w:rsid w:val="003C239A"/>
    <w:rsid w:val="003D0A0F"/>
    <w:rsid w:val="003D45DB"/>
    <w:rsid w:val="00407E6B"/>
    <w:rsid w:val="0045538B"/>
    <w:rsid w:val="004A343A"/>
    <w:rsid w:val="004B5A0C"/>
    <w:rsid w:val="004C0AA5"/>
    <w:rsid w:val="004D0F63"/>
    <w:rsid w:val="00545C3D"/>
    <w:rsid w:val="005473A2"/>
    <w:rsid w:val="00592A7E"/>
    <w:rsid w:val="005B0BB1"/>
    <w:rsid w:val="005D0DD0"/>
    <w:rsid w:val="005F689A"/>
    <w:rsid w:val="005F7182"/>
    <w:rsid w:val="00625D0C"/>
    <w:rsid w:val="00641923"/>
    <w:rsid w:val="0066521C"/>
    <w:rsid w:val="006A387E"/>
    <w:rsid w:val="006B6681"/>
    <w:rsid w:val="006C6790"/>
    <w:rsid w:val="006F3724"/>
    <w:rsid w:val="00732C41"/>
    <w:rsid w:val="00773467"/>
    <w:rsid w:val="007C1280"/>
    <w:rsid w:val="007F3A0F"/>
    <w:rsid w:val="0080564F"/>
    <w:rsid w:val="008166E4"/>
    <w:rsid w:val="00826D60"/>
    <w:rsid w:val="0086599B"/>
    <w:rsid w:val="008E6B28"/>
    <w:rsid w:val="00933CDE"/>
    <w:rsid w:val="00936452"/>
    <w:rsid w:val="00977466"/>
    <w:rsid w:val="009B764B"/>
    <w:rsid w:val="009C5010"/>
    <w:rsid w:val="009C57DE"/>
    <w:rsid w:val="009D31CA"/>
    <w:rsid w:val="009F0257"/>
    <w:rsid w:val="00A14E61"/>
    <w:rsid w:val="00A2169C"/>
    <w:rsid w:val="00A413A6"/>
    <w:rsid w:val="00A47AC2"/>
    <w:rsid w:val="00A50B58"/>
    <w:rsid w:val="00AA25C0"/>
    <w:rsid w:val="00AA5DF1"/>
    <w:rsid w:val="00B0725C"/>
    <w:rsid w:val="00B315B8"/>
    <w:rsid w:val="00B35E0A"/>
    <w:rsid w:val="00B75375"/>
    <w:rsid w:val="00B82079"/>
    <w:rsid w:val="00C2263B"/>
    <w:rsid w:val="00C55699"/>
    <w:rsid w:val="00CD26B9"/>
    <w:rsid w:val="00CE59A7"/>
    <w:rsid w:val="00CF2A69"/>
    <w:rsid w:val="00D879FA"/>
    <w:rsid w:val="00DB567A"/>
    <w:rsid w:val="00DB5AFC"/>
    <w:rsid w:val="00DC1FEE"/>
    <w:rsid w:val="00DD6AB6"/>
    <w:rsid w:val="00DE3E0A"/>
    <w:rsid w:val="00E35FA8"/>
    <w:rsid w:val="00E475EB"/>
    <w:rsid w:val="00E6246F"/>
    <w:rsid w:val="00E643BB"/>
    <w:rsid w:val="00E77153"/>
    <w:rsid w:val="00E90A87"/>
    <w:rsid w:val="00EB0AE3"/>
    <w:rsid w:val="00EC0488"/>
    <w:rsid w:val="00F03E94"/>
    <w:rsid w:val="00F15516"/>
    <w:rsid w:val="00F2500F"/>
    <w:rsid w:val="00F357CD"/>
    <w:rsid w:val="00FA380B"/>
    <w:rsid w:val="00FC1630"/>
    <w:rsid w:val="00FE2125"/>
    <w:rsid w:val="00FF7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1665</Words>
  <Characters>9491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Bijaya Dip Karki (2207937)</cp:lastModifiedBy>
  <cp:revision>2</cp:revision>
  <dcterms:created xsi:type="dcterms:W3CDTF">2023-06-05T20:48:00Z</dcterms:created>
  <dcterms:modified xsi:type="dcterms:W3CDTF">2023-06-05T20:48:00Z</dcterms:modified>
</cp:coreProperties>
</file>