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81846" w:rsidRPr="004476D9" w:rsidRDefault="00781846" w:rsidP="004476D9">
      <w:pPr>
        <w:spacing w:before="40" w:after="30" w:line="240" w:lineRule="auto"/>
        <w:jc w:val="center"/>
        <w:outlineLvl w:val="1"/>
        <w:rPr>
          <w:rFonts w:ascii="Arial" w:eastAsia="Times New Roman" w:hAnsi="Arial" w:cs="Arial"/>
          <w:bCs/>
          <w:lang w:eastAsia="en-GB"/>
        </w:rPr>
      </w:pPr>
      <w:r w:rsidRPr="004476D9">
        <w:rPr>
          <w:rFonts w:ascii="Arial" w:eastAsia="Times New Roman" w:hAnsi="Arial" w:cs="Arial"/>
          <w:color w:val="000000"/>
          <w:lang w:eastAsia="en-GB"/>
        </w:rPr>
        <w:t>Bachelor of Arts Business Management</w:t>
      </w:r>
    </w:p>
    <w:p w:rsidR="00781846" w:rsidRPr="004476D9" w:rsidRDefault="00781846" w:rsidP="004476D9">
      <w:pPr>
        <w:spacing w:before="40" w:after="30" w:line="240" w:lineRule="auto"/>
        <w:jc w:val="center"/>
        <w:outlineLvl w:val="1"/>
        <w:rPr>
          <w:rFonts w:ascii="Arial" w:eastAsia="Times New Roman" w:hAnsi="Arial" w:cs="Arial"/>
          <w:color w:val="000000"/>
          <w:lang w:eastAsia="en-GB"/>
        </w:rPr>
      </w:pPr>
      <w:r w:rsidRPr="004476D9">
        <w:rPr>
          <w:rFonts w:ascii="Arial" w:eastAsia="Times New Roman" w:hAnsi="Arial" w:cs="Arial"/>
          <w:color w:val="000000"/>
          <w:lang w:eastAsia="en-GB"/>
        </w:rPr>
        <w:t>Academic Skills – LCBB4006</w:t>
      </w:r>
    </w:p>
    <w:p w:rsidR="00781846" w:rsidRPr="004476D9" w:rsidRDefault="00781846" w:rsidP="004476D9">
      <w:pPr>
        <w:spacing w:before="40" w:after="30" w:line="240" w:lineRule="auto"/>
        <w:jc w:val="center"/>
        <w:outlineLvl w:val="1"/>
        <w:rPr>
          <w:rFonts w:ascii="Arial" w:eastAsia="Times New Roman" w:hAnsi="Arial" w:cs="Arial"/>
          <w:bCs/>
          <w:lang w:eastAsia="en-GB"/>
        </w:rPr>
      </w:pPr>
      <w:proofErr w:type="spellStart"/>
      <w:r w:rsidRPr="004476D9">
        <w:rPr>
          <w:rFonts w:ascii="Arial" w:eastAsia="Times New Roman" w:hAnsi="Arial" w:cs="Arial"/>
          <w:color w:val="000000"/>
          <w:lang w:eastAsia="en-GB"/>
        </w:rPr>
        <w:t>Sameena</w:t>
      </w:r>
      <w:proofErr w:type="spellEnd"/>
      <w:r w:rsidRPr="004476D9">
        <w:rPr>
          <w:rFonts w:ascii="Arial" w:eastAsia="Times New Roman" w:hAnsi="Arial" w:cs="Arial"/>
          <w:color w:val="000000"/>
          <w:lang w:eastAsia="en-GB"/>
        </w:rPr>
        <w:t xml:space="preserve"> Hassan</w:t>
      </w:r>
    </w:p>
    <w:p w:rsidR="00781846" w:rsidRPr="004476D9" w:rsidRDefault="00781846" w:rsidP="004476D9">
      <w:pPr>
        <w:spacing w:before="40" w:after="30" w:line="240" w:lineRule="auto"/>
        <w:jc w:val="center"/>
        <w:outlineLvl w:val="1"/>
        <w:rPr>
          <w:rFonts w:ascii="Arial" w:eastAsia="Times New Roman" w:hAnsi="Arial" w:cs="Arial"/>
          <w:bCs/>
          <w:lang w:eastAsia="en-GB"/>
        </w:rPr>
      </w:pPr>
      <w:r w:rsidRPr="004476D9">
        <w:rPr>
          <w:rFonts w:ascii="Arial" w:eastAsia="Times New Roman" w:hAnsi="Arial" w:cs="Arial"/>
          <w:color w:val="000000"/>
          <w:lang w:eastAsia="en-GB"/>
        </w:rPr>
        <w:t xml:space="preserve">Dr Eric </w:t>
      </w:r>
      <w:proofErr w:type="spellStart"/>
      <w:r w:rsidRPr="004476D9">
        <w:rPr>
          <w:rFonts w:ascii="Arial" w:eastAsia="Times New Roman" w:hAnsi="Arial" w:cs="Arial"/>
          <w:color w:val="000000"/>
          <w:lang w:eastAsia="en-GB"/>
        </w:rPr>
        <w:t>Osei</w:t>
      </w:r>
      <w:proofErr w:type="spellEnd"/>
    </w:p>
    <w:p w:rsidR="00781846" w:rsidRPr="004476D9" w:rsidRDefault="00781846" w:rsidP="004476D9">
      <w:pPr>
        <w:spacing w:after="30" w:line="240" w:lineRule="auto"/>
        <w:rPr>
          <w:rFonts w:ascii="Arial" w:eastAsia="Times New Roman" w:hAnsi="Arial" w:cs="Arial"/>
          <w:lang w:eastAsia="en-GB"/>
        </w:rPr>
      </w:pP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p>
    <w:p w:rsidR="00781846" w:rsidRPr="004476D9" w:rsidRDefault="00781846" w:rsidP="004476D9">
      <w:pPr>
        <w:spacing w:after="30" w:line="240" w:lineRule="auto"/>
        <w:rPr>
          <w:rFonts w:ascii="Arial" w:eastAsia="Times New Roman" w:hAnsi="Arial" w:cs="Arial"/>
          <w:lang w:eastAsia="en-GB"/>
        </w:rPr>
      </w:pPr>
    </w:p>
    <w:p w:rsidR="00781846" w:rsidRPr="004476D9" w:rsidRDefault="00781846" w:rsidP="004476D9">
      <w:pPr>
        <w:spacing w:after="30" w:line="240" w:lineRule="auto"/>
        <w:rPr>
          <w:rFonts w:ascii="Arial" w:eastAsia="Times New Roman" w:hAnsi="Arial" w:cs="Arial"/>
          <w:lang w:eastAsia="en-GB"/>
        </w:rPr>
      </w:pPr>
    </w:p>
    <w:p w:rsidR="00781846" w:rsidRPr="004476D9" w:rsidRDefault="00781846" w:rsidP="004476D9">
      <w:pPr>
        <w:spacing w:after="30" w:line="240" w:lineRule="auto"/>
        <w:rPr>
          <w:rFonts w:ascii="Arial" w:eastAsia="Times New Roman" w:hAnsi="Arial" w:cs="Arial"/>
          <w:lang w:eastAsia="en-GB"/>
        </w:rPr>
      </w:pPr>
    </w:p>
    <w:p w:rsidR="00781846" w:rsidRDefault="00781846" w:rsidP="004476D9">
      <w:pPr>
        <w:spacing w:after="30" w:line="240" w:lineRule="auto"/>
        <w:rPr>
          <w:rFonts w:ascii="Arial" w:eastAsia="Times New Roman" w:hAnsi="Arial" w:cs="Arial"/>
          <w:lang w:eastAsia="en-GB"/>
        </w:rPr>
      </w:pPr>
      <w:r w:rsidRPr="004476D9">
        <w:rPr>
          <w:rFonts w:ascii="Arial" w:eastAsia="Times New Roman" w:hAnsi="Arial" w:cs="Arial"/>
          <w:lang w:eastAsia="en-GB"/>
        </w:rPr>
        <w:br/>
      </w:r>
    </w:p>
    <w:p w:rsidR="00D6463C" w:rsidRDefault="00D6463C" w:rsidP="004476D9">
      <w:pPr>
        <w:spacing w:after="30" w:line="240" w:lineRule="auto"/>
        <w:rPr>
          <w:rFonts w:ascii="Arial" w:eastAsia="Times New Roman" w:hAnsi="Arial" w:cs="Arial"/>
          <w:lang w:eastAsia="en-GB"/>
        </w:rPr>
      </w:pPr>
    </w:p>
    <w:p w:rsidR="00D6463C" w:rsidRDefault="00D6463C" w:rsidP="004476D9">
      <w:pPr>
        <w:spacing w:after="30" w:line="240" w:lineRule="auto"/>
        <w:rPr>
          <w:rFonts w:ascii="Arial" w:eastAsia="Times New Roman" w:hAnsi="Arial" w:cs="Arial"/>
          <w:lang w:eastAsia="en-GB"/>
        </w:rPr>
      </w:pPr>
    </w:p>
    <w:p w:rsidR="00D6463C" w:rsidRDefault="00D6463C" w:rsidP="004476D9">
      <w:pPr>
        <w:spacing w:after="30" w:line="240" w:lineRule="auto"/>
        <w:rPr>
          <w:rFonts w:ascii="Arial" w:eastAsia="Times New Roman" w:hAnsi="Arial" w:cs="Arial"/>
          <w:lang w:eastAsia="en-GB"/>
        </w:rPr>
      </w:pPr>
    </w:p>
    <w:p w:rsidR="00D6463C" w:rsidRDefault="00D6463C" w:rsidP="004476D9">
      <w:pPr>
        <w:spacing w:after="30" w:line="240" w:lineRule="auto"/>
        <w:rPr>
          <w:rFonts w:ascii="Arial" w:eastAsia="Times New Roman" w:hAnsi="Arial" w:cs="Arial"/>
          <w:lang w:eastAsia="en-GB"/>
        </w:rPr>
      </w:pPr>
    </w:p>
    <w:p w:rsidR="00D6463C" w:rsidRDefault="00D6463C" w:rsidP="004476D9">
      <w:pPr>
        <w:spacing w:after="30" w:line="240" w:lineRule="auto"/>
        <w:rPr>
          <w:rFonts w:ascii="Arial" w:eastAsia="Times New Roman" w:hAnsi="Arial" w:cs="Arial"/>
          <w:lang w:eastAsia="en-GB"/>
        </w:rPr>
      </w:pPr>
    </w:p>
    <w:p w:rsidR="00D6463C" w:rsidRDefault="00D6463C" w:rsidP="004476D9">
      <w:pPr>
        <w:spacing w:after="30" w:line="240" w:lineRule="auto"/>
        <w:rPr>
          <w:rFonts w:ascii="Arial" w:eastAsia="Times New Roman" w:hAnsi="Arial" w:cs="Arial"/>
          <w:lang w:eastAsia="en-GB"/>
        </w:rPr>
      </w:pPr>
    </w:p>
    <w:p w:rsidR="00D6463C" w:rsidRPr="004476D9" w:rsidRDefault="00D6463C" w:rsidP="004476D9">
      <w:pPr>
        <w:spacing w:after="30" w:line="240" w:lineRule="auto"/>
        <w:rPr>
          <w:rFonts w:ascii="Arial" w:eastAsia="Times New Roman" w:hAnsi="Arial" w:cs="Arial"/>
          <w:lang w:eastAsia="en-GB"/>
        </w:rPr>
      </w:pPr>
    </w:p>
    <w:p w:rsidR="00781846" w:rsidRPr="004476D9" w:rsidRDefault="00781846" w:rsidP="004476D9">
      <w:pPr>
        <w:spacing w:before="40" w:after="30" w:line="240" w:lineRule="auto"/>
        <w:outlineLvl w:val="1"/>
        <w:rPr>
          <w:rFonts w:ascii="Arial" w:eastAsia="Times New Roman" w:hAnsi="Arial" w:cs="Arial"/>
          <w:bCs/>
          <w:lang w:eastAsia="en-GB"/>
        </w:rPr>
      </w:pPr>
      <w:r w:rsidRPr="004476D9">
        <w:rPr>
          <w:rFonts w:ascii="Arial" w:eastAsia="Times New Roman" w:hAnsi="Arial" w:cs="Arial"/>
          <w:color w:val="2F5496"/>
          <w:lang w:eastAsia="en-GB"/>
        </w:rPr>
        <w:lastRenderedPageBreak/>
        <w:t>Contents</w:t>
      </w:r>
    </w:p>
    <w:p w:rsidR="00781846" w:rsidRPr="004476D9" w:rsidRDefault="00781846" w:rsidP="004476D9">
      <w:pPr>
        <w:spacing w:after="30" w:line="240" w:lineRule="auto"/>
        <w:rPr>
          <w:rFonts w:ascii="Arial" w:eastAsia="Times New Roman" w:hAnsi="Arial" w:cs="Arial"/>
          <w:lang w:eastAsia="en-GB"/>
        </w:rPr>
      </w:pPr>
    </w:p>
    <w:p w:rsidR="00781846" w:rsidRPr="004476D9" w:rsidRDefault="00781846" w:rsidP="004476D9">
      <w:pPr>
        <w:spacing w:before="40" w:after="30" w:line="240" w:lineRule="auto"/>
        <w:outlineLvl w:val="1"/>
        <w:rPr>
          <w:rFonts w:ascii="Arial" w:eastAsia="Times New Roman" w:hAnsi="Arial" w:cs="Arial"/>
          <w:bCs/>
          <w:lang w:eastAsia="en-GB"/>
        </w:rPr>
      </w:pPr>
      <w:r w:rsidRPr="004476D9">
        <w:rPr>
          <w:rFonts w:ascii="Arial" w:eastAsia="Times New Roman" w:hAnsi="Arial" w:cs="Arial"/>
          <w:color w:val="2F5496"/>
          <w:lang w:eastAsia="en-GB"/>
        </w:rPr>
        <w:t>Introduction</w:t>
      </w:r>
    </w:p>
    <w:p w:rsidR="00781846" w:rsidRPr="004476D9" w:rsidRDefault="00781846" w:rsidP="004476D9">
      <w:pPr>
        <w:spacing w:after="30" w:line="240" w:lineRule="auto"/>
        <w:rPr>
          <w:rFonts w:ascii="Arial" w:eastAsia="Times New Roman" w:hAnsi="Arial" w:cs="Arial"/>
          <w:lang w:eastAsia="en-GB"/>
        </w:rPr>
      </w:pPr>
    </w:p>
    <w:p w:rsidR="00D6463C" w:rsidRPr="00D6463C" w:rsidRDefault="00781846" w:rsidP="004476D9">
      <w:pPr>
        <w:spacing w:before="40" w:after="30" w:line="240" w:lineRule="auto"/>
        <w:outlineLvl w:val="1"/>
        <w:rPr>
          <w:rFonts w:ascii="Arial" w:eastAsia="Times New Roman" w:hAnsi="Arial" w:cs="Arial"/>
          <w:color w:val="2F5496"/>
          <w:lang w:eastAsia="en-GB"/>
        </w:rPr>
      </w:pPr>
      <w:r w:rsidRPr="004476D9">
        <w:rPr>
          <w:rFonts w:ascii="Arial" w:eastAsia="Times New Roman" w:hAnsi="Arial" w:cs="Arial"/>
          <w:color w:val="2F5496"/>
          <w:lang w:eastAsia="en-GB"/>
        </w:rPr>
        <w:t xml:space="preserve">What is academic and research skills </w:t>
      </w:r>
    </w:p>
    <w:p w:rsidR="00781846" w:rsidRPr="004476D9" w:rsidRDefault="00781846" w:rsidP="004476D9">
      <w:pPr>
        <w:spacing w:after="30" w:line="240" w:lineRule="auto"/>
        <w:rPr>
          <w:rFonts w:ascii="Arial" w:eastAsia="Times New Roman" w:hAnsi="Arial" w:cs="Arial"/>
          <w:lang w:eastAsia="en-GB"/>
        </w:rPr>
      </w:pPr>
    </w:p>
    <w:p w:rsidR="00D6463C" w:rsidRDefault="00D6463C" w:rsidP="004476D9">
      <w:pPr>
        <w:spacing w:before="40" w:after="30" w:line="240" w:lineRule="auto"/>
        <w:outlineLvl w:val="1"/>
        <w:rPr>
          <w:rFonts w:ascii="Arial" w:eastAsia="Times New Roman" w:hAnsi="Arial" w:cs="Arial"/>
          <w:color w:val="2F5496"/>
          <w:lang w:eastAsia="en-GB"/>
        </w:rPr>
      </w:pPr>
      <w:r>
        <w:rPr>
          <w:rFonts w:ascii="Arial" w:eastAsia="Times New Roman" w:hAnsi="Arial" w:cs="Arial"/>
          <w:color w:val="2F5496"/>
          <w:lang w:eastAsia="en-GB"/>
        </w:rPr>
        <w:t xml:space="preserve">Referencing </w:t>
      </w:r>
    </w:p>
    <w:p w:rsidR="00D6463C" w:rsidRDefault="00D6463C" w:rsidP="004476D9">
      <w:pPr>
        <w:spacing w:before="40" w:after="30" w:line="240" w:lineRule="auto"/>
        <w:outlineLvl w:val="1"/>
        <w:rPr>
          <w:rFonts w:ascii="Arial" w:eastAsia="Times New Roman" w:hAnsi="Arial" w:cs="Arial"/>
          <w:color w:val="2F5496"/>
          <w:lang w:eastAsia="en-GB"/>
        </w:rPr>
      </w:pPr>
    </w:p>
    <w:p w:rsidR="00D6463C" w:rsidRDefault="00D6463C" w:rsidP="004476D9">
      <w:pPr>
        <w:spacing w:before="40" w:after="30" w:line="240" w:lineRule="auto"/>
        <w:outlineLvl w:val="1"/>
        <w:rPr>
          <w:rFonts w:ascii="Arial" w:eastAsia="Times New Roman" w:hAnsi="Arial" w:cs="Arial"/>
          <w:color w:val="2F5496"/>
          <w:lang w:eastAsia="en-GB"/>
        </w:rPr>
      </w:pPr>
      <w:r>
        <w:rPr>
          <w:rFonts w:ascii="Arial" w:eastAsia="Times New Roman" w:hAnsi="Arial" w:cs="Arial"/>
          <w:color w:val="2F5496"/>
          <w:lang w:eastAsia="en-GB"/>
        </w:rPr>
        <w:t xml:space="preserve">In cite citation and its importance </w:t>
      </w:r>
    </w:p>
    <w:p w:rsidR="00D6463C" w:rsidRDefault="00D6463C" w:rsidP="004476D9">
      <w:pPr>
        <w:spacing w:before="40" w:after="30" w:line="240" w:lineRule="auto"/>
        <w:outlineLvl w:val="1"/>
        <w:rPr>
          <w:rFonts w:ascii="Arial" w:eastAsia="Times New Roman" w:hAnsi="Arial" w:cs="Arial"/>
          <w:color w:val="2F5496"/>
          <w:lang w:eastAsia="en-GB"/>
        </w:rPr>
      </w:pPr>
    </w:p>
    <w:p w:rsidR="00D6463C" w:rsidRDefault="00D6463C" w:rsidP="004476D9">
      <w:pPr>
        <w:spacing w:before="40" w:after="30" w:line="240" w:lineRule="auto"/>
        <w:outlineLvl w:val="1"/>
        <w:rPr>
          <w:rFonts w:ascii="Arial" w:eastAsia="Times New Roman" w:hAnsi="Arial" w:cs="Arial"/>
          <w:color w:val="2F5496"/>
          <w:lang w:eastAsia="en-GB"/>
        </w:rPr>
      </w:pPr>
      <w:r>
        <w:rPr>
          <w:rFonts w:ascii="Arial" w:eastAsia="Times New Roman" w:hAnsi="Arial" w:cs="Arial"/>
          <w:color w:val="2F5496"/>
          <w:lang w:eastAsia="en-GB"/>
        </w:rPr>
        <w:t>Conclusion</w:t>
      </w:r>
    </w:p>
    <w:p w:rsidR="00D6463C" w:rsidRPr="004476D9" w:rsidRDefault="00D6463C" w:rsidP="004476D9">
      <w:pPr>
        <w:spacing w:before="40" w:after="30" w:line="240" w:lineRule="auto"/>
        <w:outlineLvl w:val="1"/>
        <w:rPr>
          <w:rFonts w:ascii="Arial" w:eastAsia="Times New Roman" w:hAnsi="Arial" w:cs="Arial"/>
          <w:bCs/>
          <w:lang w:eastAsia="en-GB"/>
        </w:rPr>
      </w:pPr>
    </w:p>
    <w:p w:rsidR="00D6463C" w:rsidRDefault="00D6463C" w:rsidP="00D6463C">
      <w:pPr>
        <w:spacing w:before="40" w:after="30" w:line="240" w:lineRule="auto"/>
        <w:outlineLvl w:val="1"/>
        <w:rPr>
          <w:rFonts w:ascii="Arial" w:eastAsia="Times New Roman" w:hAnsi="Arial" w:cs="Arial"/>
          <w:color w:val="2F5496"/>
          <w:lang w:eastAsia="en-GB"/>
        </w:rPr>
      </w:pPr>
      <w:r w:rsidRPr="004476D9">
        <w:rPr>
          <w:rFonts w:ascii="Arial" w:eastAsia="Times New Roman" w:hAnsi="Arial" w:cs="Arial"/>
          <w:color w:val="2F5496"/>
          <w:lang w:eastAsia="en-GB"/>
        </w:rPr>
        <w:t>References</w:t>
      </w:r>
    </w:p>
    <w:p w:rsidR="002076D1" w:rsidRPr="004476D9" w:rsidRDefault="00D6463C" w:rsidP="004476D9">
      <w:pPr>
        <w:spacing w:after="30" w:line="240" w:lineRule="auto"/>
        <w:rPr>
          <w:rFonts w:ascii="Arial" w:eastAsia="Times New Roman" w:hAnsi="Arial" w:cs="Arial"/>
          <w:lang w:eastAsia="en-GB"/>
        </w:rPr>
      </w:pPr>
      <w:r>
        <w:rPr>
          <w:rFonts w:ascii="Arial" w:eastAsia="Times New Roman" w:hAnsi="Arial" w:cs="Arial"/>
          <w:lang w:eastAsia="en-GB"/>
        </w:rPr>
        <w:br/>
      </w:r>
      <w:r>
        <w:rPr>
          <w:rFonts w:ascii="Arial" w:eastAsia="Times New Roman" w:hAnsi="Arial" w:cs="Arial"/>
          <w:lang w:eastAsia="en-GB"/>
        </w:rPr>
        <w:br/>
      </w:r>
      <w:r w:rsidR="00781846" w:rsidRPr="004476D9">
        <w:rPr>
          <w:rFonts w:ascii="Arial" w:eastAsia="Times New Roman" w:hAnsi="Arial" w:cs="Arial"/>
          <w:lang w:eastAsia="en-GB"/>
        </w:rPr>
        <w:br/>
      </w:r>
      <w:r w:rsidR="00781846" w:rsidRPr="004476D9">
        <w:rPr>
          <w:rFonts w:ascii="Arial" w:eastAsia="Times New Roman" w:hAnsi="Arial" w:cs="Arial"/>
          <w:lang w:eastAsia="en-GB"/>
        </w:rPr>
        <w:br/>
      </w:r>
      <w:r w:rsidR="00781846" w:rsidRPr="004476D9">
        <w:rPr>
          <w:rFonts w:ascii="Arial" w:eastAsia="Times New Roman" w:hAnsi="Arial" w:cs="Arial"/>
          <w:lang w:eastAsia="en-GB"/>
        </w:rPr>
        <w:br/>
      </w:r>
      <w:r w:rsidR="00781846" w:rsidRPr="004476D9">
        <w:rPr>
          <w:rFonts w:ascii="Arial" w:eastAsia="Times New Roman" w:hAnsi="Arial" w:cs="Arial"/>
          <w:lang w:eastAsia="en-GB"/>
        </w:rPr>
        <w:br/>
      </w:r>
      <w:r w:rsidR="00781846" w:rsidRPr="004476D9">
        <w:rPr>
          <w:rFonts w:ascii="Arial" w:eastAsia="Times New Roman" w:hAnsi="Arial" w:cs="Arial"/>
          <w:lang w:eastAsia="en-GB"/>
        </w:rPr>
        <w:br/>
      </w:r>
      <w:r w:rsidR="00781846" w:rsidRPr="004476D9">
        <w:rPr>
          <w:rFonts w:ascii="Arial" w:eastAsia="Times New Roman" w:hAnsi="Arial" w:cs="Arial"/>
          <w:lang w:eastAsia="en-GB"/>
        </w:rPr>
        <w:br/>
      </w:r>
      <w:r w:rsidR="00781846" w:rsidRPr="004476D9">
        <w:rPr>
          <w:rFonts w:ascii="Arial" w:eastAsia="Times New Roman" w:hAnsi="Arial" w:cs="Arial"/>
          <w:lang w:eastAsia="en-GB"/>
        </w:rPr>
        <w:br/>
      </w:r>
      <w:r w:rsidR="00781846" w:rsidRPr="004476D9">
        <w:rPr>
          <w:rFonts w:ascii="Arial" w:eastAsia="Times New Roman" w:hAnsi="Arial" w:cs="Arial"/>
          <w:lang w:eastAsia="en-GB"/>
        </w:rPr>
        <w:br/>
      </w:r>
      <w:r w:rsidR="00781846" w:rsidRPr="004476D9">
        <w:rPr>
          <w:rFonts w:ascii="Arial" w:eastAsia="Times New Roman" w:hAnsi="Arial" w:cs="Arial"/>
          <w:lang w:eastAsia="en-GB"/>
        </w:rPr>
        <w:br/>
      </w:r>
      <w:r w:rsidR="00781846" w:rsidRPr="004476D9">
        <w:rPr>
          <w:rFonts w:ascii="Arial" w:eastAsia="Times New Roman" w:hAnsi="Arial" w:cs="Arial"/>
          <w:lang w:eastAsia="en-GB"/>
        </w:rPr>
        <w:br/>
      </w:r>
      <w:r w:rsidR="00781846" w:rsidRPr="004476D9">
        <w:rPr>
          <w:rFonts w:ascii="Arial" w:eastAsia="Times New Roman" w:hAnsi="Arial" w:cs="Arial"/>
          <w:lang w:eastAsia="en-GB"/>
        </w:rPr>
        <w:br/>
      </w:r>
      <w:r w:rsidR="00781846" w:rsidRPr="004476D9">
        <w:rPr>
          <w:rFonts w:ascii="Arial" w:eastAsia="Times New Roman" w:hAnsi="Arial" w:cs="Arial"/>
          <w:lang w:eastAsia="en-GB"/>
        </w:rPr>
        <w:br/>
      </w:r>
      <w:r w:rsidR="00781846" w:rsidRPr="004476D9">
        <w:rPr>
          <w:rFonts w:ascii="Arial" w:eastAsia="Times New Roman" w:hAnsi="Arial" w:cs="Arial"/>
          <w:lang w:eastAsia="en-GB"/>
        </w:rPr>
        <w:br/>
      </w:r>
      <w:r w:rsidR="00781846" w:rsidRPr="004476D9">
        <w:rPr>
          <w:rFonts w:ascii="Arial" w:eastAsia="Times New Roman" w:hAnsi="Arial" w:cs="Arial"/>
          <w:lang w:eastAsia="en-GB"/>
        </w:rPr>
        <w:br/>
      </w:r>
      <w:r w:rsidR="00781846" w:rsidRPr="004476D9">
        <w:rPr>
          <w:rFonts w:ascii="Arial" w:eastAsia="Times New Roman" w:hAnsi="Arial" w:cs="Arial"/>
          <w:lang w:eastAsia="en-GB"/>
        </w:rPr>
        <w:br/>
      </w:r>
      <w:r w:rsidR="00781846" w:rsidRPr="004476D9">
        <w:rPr>
          <w:rFonts w:ascii="Arial" w:eastAsia="Times New Roman" w:hAnsi="Arial" w:cs="Arial"/>
          <w:lang w:eastAsia="en-GB"/>
        </w:rPr>
        <w:br/>
      </w:r>
      <w:r w:rsidR="00781846" w:rsidRPr="004476D9">
        <w:rPr>
          <w:rFonts w:ascii="Arial" w:eastAsia="Times New Roman" w:hAnsi="Arial" w:cs="Arial"/>
          <w:lang w:eastAsia="en-GB"/>
        </w:rPr>
        <w:br/>
      </w:r>
      <w:r w:rsidR="00781846" w:rsidRPr="004476D9">
        <w:rPr>
          <w:rFonts w:ascii="Arial" w:eastAsia="Times New Roman" w:hAnsi="Arial" w:cs="Arial"/>
          <w:lang w:eastAsia="en-GB"/>
        </w:rPr>
        <w:br/>
      </w:r>
      <w:r w:rsidR="00781846" w:rsidRPr="004476D9">
        <w:rPr>
          <w:rFonts w:ascii="Arial" w:eastAsia="Times New Roman" w:hAnsi="Arial" w:cs="Arial"/>
          <w:lang w:eastAsia="en-GB"/>
        </w:rPr>
        <w:br/>
      </w:r>
      <w:r w:rsidR="00781846" w:rsidRPr="004476D9">
        <w:rPr>
          <w:rFonts w:ascii="Arial" w:eastAsia="Times New Roman" w:hAnsi="Arial" w:cs="Arial"/>
          <w:lang w:eastAsia="en-GB"/>
        </w:rPr>
        <w:br/>
      </w:r>
      <w:r w:rsidR="00781846" w:rsidRPr="004476D9">
        <w:rPr>
          <w:rFonts w:ascii="Arial" w:eastAsia="Times New Roman" w:hAnsi="Arial" w:cs="Arial"/>
          <w:lang w:eastAsia="en-GB"/>
        </w:rPr>
        <w:br/>
      </w:r>
      <w:r w:rsidR="00781846" w:rsidRPr="004476D9">
        <w:rPr>
          <w:rFonts w:ascii="Arial" w:eastAsia="Times New Roman" w:hAnsi="Arial" w:cs="Arial"/>
          <w:lang w:eastAsia="en-GB"/>
        </w:rPr>
        <w:br/>
      </w:r>
      <w:r w:rsidR="00781846" w:rsidRPr="004476D9">
        <w:rPr>
          <w:rFonts w:ascii="Arial" w:eastAsia="Times New Roman" w:hAnsi="Arial" w:cs="Arial"/>
          <w:lang w:eastAsia="en-GB"/>
        </w:rPr>
        <w:br/>
      </w:r>
    </w:p>
    <w:p w:rsidR="002076D1" w:rsidRPr="004476D9" w:rsidRDefault="002076D1" w:rsidP="004476D9">
      <w:pPr>
        <w:spacing w:after="30" w:line="240" w:lineRule="auto"/>
        <w:rPr>
          <w:rFonts w:ascii="Arial" w:eastAsia="Times New Roman" w:hAnsi="Arial" w:cs="Arial"/>
          <w:lang w:eastAsia="en-GB"/>
        </w:rPr>
      </w:pPr>
    </w:p>
    <w:p w:rsidR="00781846" w:rsidRPr="004476D9" w:rsidRDefault="00781846" w:rsidP="004476D9">
      <w:pPr>
        <w:spacing w:after="30" w:line="240" w:lineRule="auto"/>
        <w:rPr>
          <w:rFonts w:ascii="Arial" w:eastAsia="Times New Roman" w:hAnsi="Arial" w:cs="Arial"/>
          <w:lang w:eastAsia="en-GB"/>
        </w:rPr>
      </w:pPr>
      <w:r w:rsidRPr="004476D9">
        <w:rPr>
          <w:rFonts w:ascii="Arial" w:eastAsia="Times New Roman" w:hAnsi="Arial" w:cs="Arial"/>
          <w:lang w:eastAsia="en-GB"/>
        </w:rPr>
        <w:br/>
      </w:r>
    </w:p>
    <w:p w:rsidR="008D13CC" w:rsidRPr="004476D9" w:rsidRDefault="008D13CC" w:rsidP="004476D9">
      <w:pPr>
        <w:spacing w:after="30" w:line="240" w:lineRule="auto"/>
        <w:rPr>
          <w:rFonts w:ascii="Arial" w:eastAsia="Times New Roman" w:hAnsi="Arial" w:cs="Arial"/>
          <w:lang w:eastAsia="en-GB"/>
        </w:rPr>
      </w:pPr>
    </w:p>
    <w:p w:rsidR="008D13CC" w:rsidRPr="004476D9" w:rsidRDefault="008D13CC" w:rsidP="004476D9">
      <w:pPr>
        <w:spacing w:after="30" w:line="240" w:lineRule="auto"/>
        <w:rPr>
          <w:rFonts w:ascii="Arial" w:eastAsia="Times New Roman" w:hAnsi="Arial" w:cs="Arial"/>
          <w:lang w:eastAsia="en-GB"/>
        </w:rPr>
      </w:pPr>
    </w:p>
    <w:p w:rsidR="008D13CC" w:rsidRPr="004476D9" w:rsidRDefault="008D13CC" w:rsidP="004476D9">
      <w:pPr>
        <w:spacing w:after="30" w:line="240" w:lineRule="auto"/>
        <w:rPr>
          <w:rFonts w:ascii="Arial" w:eastAsia="Times New Roman" w:hAnsi="Arial" w:cs="Arial"/>
          <w:lang w:eastAsia="en-GB"/>
        </w:rPr>
      </w:pPr>
    </w:p>
    <w:p w:rsidR="008D13CC" w:rsidRPr="004476D9" w:rsidRDefault="008D13CC" w:rsidP="004476D9">
      <w:pPr>
        <w:spacing w:after="30" w:line="240" w:lineRule="auto"/>
        <w:rPr>
          <w:rFonts w:ascii="Arial" w:eastAsia="Times New Roman" w:hAnsi="Arial" w:cs="Arial"/>
          <w:lang w:eastAsia="en-GB"/>
        </w:rPr>
      </w:pPr>
    </w:p>
    <w:p w:rsidR="008D13CC" w:rsidRDefault="008D13CC" w:rsidP="004476D9">
      <w:pPr>
        <w:spacing w:after="30" w:line="240" w:lineRule="auto"/>
        <w:rPr>
          <w:rFonts w:ascii="Arial" w:eastAsia="Times New Roman" w:hAnsi="Arial" w:cs="Arial"/>
          <w:lang w:eastAsia="en-GB"/>
        </w:rPr>
      </w:pPr>
    </w:p>
    <w:p w:rsidR="00D6463C" w:rsidRDefault="00D6463C" w:rsidP="004476D9">
      <w:pPr>
        <w:spacing w:after="30" w:line="240" w:lineRule="auto"/>
        <w:rPr>
          <w:rFonts w:ascii="Arial" w:eastAsia="Times New Roman" w:hAnsi="Arial" w:cs="Arial"/>
          <w:lang w:eastAsia="en-GB"/>
        </w:rPr>
      </w:pPr>
    </w:p>
    <w:p w:rsidR="00D6463C" w:rsidRDefault="00D6463C" w:rsidP="004476D9">
      <w:pPr>
        <w:spacing w:after="30" w:line="240" w:lineRule="auto"/>
        <w:rPr>
          <w:rFonts w:ascii="Arial" w:eastAsia="Times New Roman" w:hAnsi="Arial" w:cs="Arial"/>
          <w:lang w:eastAsia="en-GB"/>
        </w:rPr>
      </w:pPr>
    </w:p>
    <w:p w:rsidR="00D6463C" w:rsidRDefault="00D6463C" w:rsidP="004476D9">
      <w:pPr>
        <w:spacing w:after="30" w:line="240" w:lineRule="auto"/>
        <w:rPr>
          <w:rFonts w:ascii="Arial" w:eastAsia="Times New Roman" w:hAnsi="Arial" w:cs="Arial"/>
          <w:lang w:eastAsia="en-GB"/>
        </w:rPr>
      </w:pPr>
    </w:p>
    <w:p w:rsidR="00D6463C" w:rsidRPr="004476D9" w:rsidRDefault="00D6463C" w:rsidP="004476D9">
      <w:pPr>
        <w:spacing w:after="30" w:line="240" w:lineRule="auto"/>
        <w:rPr>
          <w:rFonts w:ascii="Arial" w:eastAsia="Times New Roman" w:hAnsi="Arial" w:cs="Arial"/>
          <w:lang w:eastAsia="en-GB"/>
        </w:rPr>
      </w:pPr>
    </w:p>
    <w:p w:rsidR="00781846" w:rsidRPr="00D6463C" w:rsidRDefault="00781846" w:rsidP="004476D9">
      <w:pPr>
        <w:spacing w:before="40" w:after="30" w:line="240" w:lineRule="auto"/>
        <w:outlineLvl w:val="1"/>
        <w:rPr>
          <w:rFonts w:ascii="Arial" w:eastAsia="Times New Roman" w:hAnsi="Arial" w:cs="Arial"/>
          <w:bCs/>
          <w:i/>
          <w:lang w:eastAsia="en-GB"/>
        </w:rPr>
      </w:pPr>
      <w:r w:rsidRPr="00D6463C">
        <w:rPr>
          <w:rFonts w:ascii="Arial" w:eastAsia="Times New Roman" w:hAnsi="Arial" w:cs="Arial"/>
          <w:i/>
          <w:lang w:eastAsia="en-GB"/>
        </w:rPr>
        <w:lastRenderedPageBreak/>
        <w:t>Introduction </w:t>
      </w:r>
    </w:p>
    <w:p w:rsidR="00781846" w:rsidRPr="004476D9" w:rsidRDefault="00781846" w:rsidP="004476D9">
      <w:pPr>
        <w:spacing w:after="30" w:line="240" w:lineRule="auto"/>
        <w:rPr>
          <w:rFonts w:ascii="Arial" w:eastAsia="Times New Roman" w:hAnsi="Arial" w:cs="Arial"/>
          <w:lang w:eastAsia="en-GB"/>
        </w:rPr>
      </w:pPr>
    </w:p>
    <w:p w:rsidR="00781846" w:rsidRPr="004476D9" w:rsidRDefault="00781846" w:rsidP="004476D9">
      <w:pPr>
        <w:spacing w:after="30" w:line="240" w:lineRule="auto"/>
        <w:rPr>
          <w:rFonts w:ascii="Arial" w:eastAsia="Times New Roman" w:hAnsi="Arial" w:cs="Arial"/>
          <w:lang w:eastAsia="en-GB"/>
        </w:rPr>
      </w:pPr>
      <w:r w:rsidRPr="004476D9">
        <w:rPr>
          <w:rFonts w:ascii="Arial" w:eastAsia="Times New Roman" w:hAnsi="Arial" w:cs="Arial"/>
          <w:color w:val="000000"/>
          <w:lang w:eastAsia="en-GB"/>
        </w:rPr>
        <w:t xml:space="preserve">This report will be discussing the importance of different research and academic skills. Academic skills are the core foundation in an individual’s learning </w:t>
      </w:r>
      <w:proofErr w:type="gramStart"/>
      <w:r w:rsidRPr="004476D9">
        <w:rPr>
          <w:rFonts w:ascii="Arial" w:eastAsia="Times New Roman" w:hAnsi="Arial" w:cs="Arial"/>
          <w:color w:val="000000"/>
          <w:lang w:eastAsia="en-GB"/>
        </w:rPr>
        <w:t>success,</w:t>
      </w:r>
      <w:proofErr w:type="gramEnd"/>
      <w:r w:rsidRPr="004476D9">
        <w:rPr>
          <w:rFonts w:ascii="Arial" w:eastAsia="Times New Roman" w:hAnsi="Arial" w:cs="Arial"/>
          <w:color w:val="000000"/>
          <w:lang w:eastAsia="en-GB"/>
        </w:rPr>
        <w:t xml:space="preserve"> this includes the abilities and habits that help succeeding in and academic environment. The reason why academic skills is vital is that it allows to convey their understanding and being able to imply the skills to write is essential to disciplinary learning and critical for academic </w:t>
      </w:r>
      <w:r w:rsidR="002076D1" w:rsidRPr="004476D9">
        <w:rPr>
          <w:rFonts w:ascii="Arial" w:eastAsia="Times New Roman" w:hAnsi="Arial" w:cs="Arial"/>
          <w:color w:val="000000"/>
          <w:lang w:eastAsia="en-GB"/>
        </w:rPr>
        <w:t>success. There</w:t>
      </w:r>
      <w:r w:rsidRPr="004476D9">
        <w:rPr>
          <w:rFonts w:ascii="Arial" w:eastAsia="Times New Roman" w:hAnsi="Arial" w:cs="Arial"/>
          <w:color w:val="000000"/>
          <w:lang w:eastAsia="en-GB"/>
        </w:rPr>
        <w:t xml:space="preserve"> are many different types of skills that have relevance in everyday life and use. Therefore in this report the discussion will be designed to discuss and explain the key academic and referencing skills revolving individuals and this can be implied to help us for day to day use when needed.</w:t>
      </w:r>
    </w:p>
    <w:p w:rsidR="00781846" w:rsidRDefault="00781846" w:rsidP="004476D9">
      <w:pPr>
        <w:spacing w:after="30" w:line="240" w:lineRule="auto"/>
        <w:rPr>
          <w:rFonts w:ascii="Arial" w:eastAsia="Times New Roman" w:hAnsi="Arial" w:cs="Arial"/>
          <w:lang w:eastAsia="en-GB"/>
        </w:rPr>
      </w:pPr>
    </w:p>
    <w:p w:rsidR="00D6463C" w:rsidRPr="00D6463C" w:rsidRDefault="00D6463C" w:rsidP="004476D9">
      <w:pPr>
        <w:spacing w:after="30" w:line="240" w:lineRule="auto"/>
        <w:rPr>
          <w:rFonts w:ascii="Arial" w:eastAsia="Times New Roman" w:hAnsi="Arial" w:cs="Arial"/>
          <w:i/>
          <w:lang w:eastAsia="en-GB"/>
        </w:rPr>
      </w:pPr>
      <w:r w:rsidRPr="00D6463C">
        <w:rPr>
          <w:rFonts w:ascii="Arial" w:eastAsia="Times New Roman" w:hAnsi="Arial" w:cs="Arial"/>
          <w:i/>
          <w:lang w:eastAsia="en-GB"/>
        </w:rPr>
        <w:t xml:space="preserve">Researching skills </w:t>
      </w:r>
    </w:p>
    <w:p w:rsidR="00D6463C" w:rsidRPr="004476D9" w:rsidRDefault="00D6463C" w:rsidP="004476D9">
      <w:pPr>
        <w:spacing w:after="30" w:line="240" w:lineRule="auto"/>
        <w:rPr>
          <w:rFonts w:ascii="Arial" w:eastAsia="Times New Roman" w:hAnsi="Arial" w:cs="Arial"/>
          <w:lang w:eastAsia="en-GB"/>
        </w:rPr>
      </w:pPr>
    </w:p>
    <w:p w:rsidR="00781846" w:rsidRPr="004476D9" w:rsidRDefault="00781846" w:rsidP="004476D9">
      <w:pPr>
        <w:spacing w:after="30" w:line="240" w:lineRule="auto"/>
        <w:rPr>
          <w:rFonts w:ascii="Arial" w:eastAsia="Times New Roman" w:hAnsi="Arial" w:cs="Arial"/>
          <w:lang w:eastAsia="en-GB"/>
        </w:rPr>
      </w:pPr>
      <w:r w:rsidRPr="004476D9">
        <w:rPr>
          <w:rFonts w:ascii="Arial" w:eastAsia="Times New Roman" w:hAnsi="Arial" w:cs="Arial"/>
          <w:color w:val="000000"/>
          <w:lang w:eastAsia="en-GB"/>
        </w:rPr>
        <w:t xml:space="preserve">Research skills are the ability to find the answers or solve an individual issue by studying and researching different materials available and sources. This includes being able to gather different information and being able to analyse and interpret concluding to review it before presenting a solution. Research is vital in many different industries which </w:t>
      </w:r>
      <w:proofErr w:type="gramStart"/>
      <w:r w:rsidRPr="004476D9">
        <w:rPr>
          <w:rFonts w:ascii="Arial" w:eastAsia="Times New Roman" w:hAnsi="Arial" w:cs="Arial"/>
          <w:color w:val="000000"/>
          <w:lang w:eastAsia="en-GB"/>
        </w:rPr>
        <w:t>allows</w:t>
      </w:r>
      <w:proofErr w:type="gramEnd"/>
      <w:r w:rsidRPr="004476D9">
        <w:rPr>
          <w:rFonts w:ascii="Arial" w:eastAsia="Times New Roman" w:hAnsi="Arial" w:cs="Arial"/>
          <w:color w:val="000000"/>
          <w:lang w:eastAsia="en-GB"/>
        </w:rPr>
        <w:t xml:space="preserve"> employees to utilise to increase their productivity. Research skills can also be a summarisation of different skills that guide us to review information and making an informed decision. </w:t>
      </w:r>
    </w:p>
    <w:p w:rsidR="00F467DA" w:rsidRPr="004476D9" w:rsidRDefault="00F467DA" w:rsidP="004476D9">
      <w:pPr>
        <w:spacing w:after="30" w:line="240" w:lineRule="auto"/>
        <w:rPr>
          <w:rFonts w:ascii="Arial" w:eastAsia="Times New Roman" w:hAnsi="Arial" w:cs="Arial"/>
          <w:lang w:eastAsia="en-GB"/>
        </w:rPr>
      </w:pPr>
    </w:p>
    <w:p w:rsidR="00781846" w:rsidRPr="004476D9" w:rsidRDefault="00781846" w:rsidP="004476D9">
      <w:pPr>
        <w:spacing w:after="30" w:line="240" w:lineRule="auto"/>
        <w:rPr>
          <w:rFonts w:ascii="Arial" w:eastAsia="Times New Roman" w:hAnsi="Arial" w:cs="Arial"/>
          <w:color w:val="000000"/>
          <w:lang w:eastAsia="en-GB"/>
        </w:rPr>
      </w:pPr>
      <w:r w:rsidRPr="004476D9">
        <w:rPr>
          <w:rFonts w:ascii="Arial" w:eastAsia="Times New Roman" w:hAnsi="Arial" w:cs="Arial"/>
          <w:color w:val="000000"/>
          <w:lang w:eastAsia="en-GB"/>
        </w:rPr>
        <w:t>The process of developing academic skills </w:t>
      </w:r>
      <w:r w:rsidR="00E14154" w:rsidRPr="004476D9">
        <w:rPr>
          <w:rFonts w:ascii="Arial" w:eastAsia="Times New Roman" w:hAnsi="Arial" w:cs="Arial"/>
          <w:color w:val="000000"/>
          <w:lang w:eastAsia="en-GB"/>
        </w:rPr>
        <w:t>comes in many steps beginning with making a structure of your report or essay</w:t>
      </w:r>
      <w:r w:rsidR="00F467DA" w:rsidRPr="004476D9">
        <w:rPr>
          <w:rFonts w:ascii="Arial" w:eastAsia="Times New Roman" w:hAnsi="Arial" w:cs="Arial"/>
          <w:color w:val="000000"/>
          <w:lang w:eastAsia="en-GB"/>
        </w:rPr>
        <w:t xml:space="preserve"> which has a clear understanding of introduction, middle body and ending with the conclusion. Following on to collating information and evidence from many different sources and then being able to use that knowledge which you have understood to be able to write it in your own words. This should then follow on to linking your ideas in a logical way and ending the report with evidence and references which you have used to collate the information included. </w:t>
      </w:r>
    </w:p>
    <w:p w:rsidR="00F467DA" w:rsidRPr="004476D9" w:rsidRDefault="00F467DA" w:rsidP="004476D9">
      <w:pPr>
        <w:spacing w:after="30" w:line="240" w:lineRule="auto"/>
        <w:rPr>
          <w:rFonts w:ascii="Arial" w:eastAsia="Times New Roman" w:hAnsi="Arial" w:cs="Arial"/>
          <w:color w:val="000000"/>
          <w:lang w:eastAsia="en-GB"/>
        </w:rPr>
      </w:pPr>
    </w:p>
    <w:p w:rsidR="00781846" w:rsidRPr="004476D9" w:rsidRDefault="00F467DA" w:rsidP="004476D9">
      <w:pPr>
        <w:spacing w:after="30" w:line="240" w:lineRule="auto"/>
        <w:rPr>
          <w:rFonts w:ascii="Arial" w:eastAsia="Times New Roman" w:hAnsi="Arial" w:cs="Arial"/>
          <w:lang w:eastAsia="en-GB"/>
        </w:rPr>
      </w:pPr>
      <w:r w:rsidRPr="004476D9">
        <w:rPr>
          <w:rFonts w:ascii="Arial" w:eastAsia="Times New Roman" w:hAnsi="Arial" w:cs="Arial"/>
          <w:lang w:eastAsia="en-GB"/>
        </w:rPr>
        <w:t>We will now follow on to</w:t>
      </w:r>
      <w:r w:rsidR="00BE5B23" w:rsidRPr="004476D9">
        <w:rPr>
          <w:rFonts w:ascii="Arial" w:eastAsia="Times New Roman" w:hAnsi="Arial" w:cs="Arial"/>
          <w:lang w:eastAsia="en-GB"/>
        </w:rPr>
        <w:t xml:space="preserve"> discuss</w:t>
      </w:r>
      <w:r w:rsidRPr="004476D9">
        <w:rPr>
          <w:rFonts w:ascii="Arial" w:eastAsia="Times New Roman" w:hAnsi="Arial" w:cs="Arial"/>
          <w:lang w:eastAsia="en-GB"/>
        </w:rPr>
        <w:t xml:space="preserve"> why research skills are important </w:t>
      </w:r>
      <w:r w:rsidR="00BE5B23" w:rsidRPr="004476D9">
        <w:rPr>
          <w:rFonts w:ascii="Arial" w:eastAsia="Times New Roman" w:hAnsi="Arial" w:cs="Arial"/>
          <w:lang w:eastAsia="en-GB"/>
        </w:rPr>
        <w:t>in general</w:t>
      </w:r>
      <w:r w:rsidRPr="004476D9">
        <w:rPr>
          <w:rFonts w:ascii="Arial" w:eastAsia="Times New Roman" w:hAnsi="Arial" w:cs="Arial"/>
          <w:lang w:eastAsia="en-GB"/>
        </w:rPr>
        <w:t xml:space="preserve"> including students. </w:t>
      </w:r>
      <w:r w:rsidR="00BE5B23" w:rsidRPr="004476D9">
        <w:rPr>
          <w:rFonts w:ascii="Arial" w:eastAsia="Times New Roman" w:hAnsi="Arial" w:cs="Arial"/>
          <w:lang w:eastAsia="en-GB"/>
        </w:rPr>
        <w:t xml:space="preserve">Research skills are important as they give us the opportunity to find the information we need and to use it effectively. This allows students to properly analysis the situation and scenario whilst gathering all the information to execute it successfully and to the best of their ability. However whilst researching any information, it is vital that you have a clear understanding of the information which </w:t>
      </w:r>
      <w:proofErr w:type="gramStart"/>
      <w:r w:rsidR="00BE5B23" w:rsidRPr="004476D9">
        <w:rPr>
          <w:rFonts w:ascii="Arial" w:eastAsia="Times New Roman" w:hAnsi="Arial" w:cs="Arial"/>
          <w:lang w:eastAsia="en-GB"/>
        </w:rPr>
        <w:t>your</w:t>
      </w:r>
      <w:proofErr w:type="gramEnd"/>
      <w:r w:rsidR="00BE5B23" w:rsidRPr="004476D9">
        <w:rPr>
          <w:rFonts w:ascii="Arial" w:eastAsia="Times New Roman" w:hAnsi="Arial" w:cs="Arial"/>
          <w:lang w:eastAsia="en-GB"/>
        </w:rPr>
        <w:t xml:space="preserve"> reading or learning so it sits within your mind.</w:t>
      </w:r>
      <w:r w:rsidR="00882697" w:rsidRPr="004476D9">
        <w:rPr>
          <w:rFonts w:ascii="Arial" w:eastAsia="Times New Roman" w:hAnsi="Arial" w:cs="Arial"/>
          <w:lang w:eastAsia="en-GB"/>
        </w:rPr>
        <w:t xml:space="preserve"> It is an opportunity that helps you to pursue an in-depth or deep original study any </w:t>
      </w:r>
      <w:proofErr w:type="spellStart"/>
      <w:r w:rsidR="00882697" w:rsidRPr="004476D9">
        <w:rPr>
          <w:rFonts w:ascii="Arial" w:eastAsia="Times New Roman" w:hAnsi="Arial" w:cs="Arial"/>
          <w:lang w:eastAsia="en-GB"/>
        </w:rPr>
        <w:t>any</w:t>
      </w:r>
      <w:proofErr w:type="spellEnd"/>
      <w:r w:rsidR="00882697" w:rsidRPr="004476D9">
        <w:rPr>
          <w:rFonts w:ascii="Arial" w:eastAsia="Times New Roman" w:hAnsi="Arial" w:cs="Arial"/>
          <w:lang w:eastAsia="en-GB"/>
        </w:rPr>
        <w:t xml:space="preserve"> topic. The aim of research skills is to provide the best of each solution and enhance our knowledge which will provide us with </w:t>
      </w:r>
      <w:proofErr w:type="spellStart"/>
      <w:r w:rsidR="00882697" w:rsidRPr="004476D9">
        <w:rPr>
          <w:rFonts w:ascii="Arial" w:eastAsia="Times New Roman" w:hAnsi="Arial" w:cs="Arial"/>
          <w:lang w:eastAsia="en-GB"/>
        </w:rPr>
        <w:t>life long</w:t>
      </w:r>
      <w:proofErr w:type="spellEnd"/>
      <w:r w:rsidR="00882697" w:rsidRPr="004476D9">
        <w:rPr>
          <w:rFonts w:ascii="Arial" w:eastAsia="Times New Roman" w:hAnsi="Arial" w:cs="Arial"/>
          <w:lang w:eastAsia="en-GB"/>
        </w:rPr>
        <w:t xml:space="preserve"> skills. </w:t>
      </w:r>
      <w:r w:rsidR="00EA3654" w:rsidRPr="004476D9">
        <w:rPr>
          <w:rFonts w:ascii="Arial" w:eastAsia="Times New Roman" w:hAnsi="Arial" w:cs="Arial"/>
          <w:lang w:eastAsia="en-GB"/>
        </w:rPr>
        <w:t xml:space="preserve">Research skills are also very important for students as this allows to communicate with one another and share knowledge and actually face different scenarios which they don’t probably deal with on a day to day. For example, group working, presentation work, working on a project together etc. </w:t>
      </w:r>
    </w:p>
    <w:p w:rsidR="00F61A4B" w:rsidRPr="004476D9" w:rsidRDefault="00F61A4B" w:rsidP="004476D9">
      <w:pPr>
        <w:spacing w:after="30" w:line="240" w:lineRule="auto"/>
        <w:rPr>
          <w:rFonts w:ascii="Arial" w:eastAsia="Times New Roman" w:hAnsi="Arial" w:cs="Arial"/>
          <w:lang w:eastAsia="en-GB"/>
        </w:rPr>
      </w:pPr>
    </w:p>
    <w:p w:rsidR="00A668BC" w:rsidRPr="004476D9" w:rsidRDefault="00F61A4B" w:rsidP="004476D9">
      <w:pPr>
        <w:spacing w:after="30" w:line="240" w:lineRule="auto"/>
        <w:rPr>
          <w:rFonts w:ascii="Arial" w:hAnsi="Arial" w:cs="Arial"/>
          <w:color w:val="2D2D2D"/>
        </w:rPr>
      </w:pPr>
      <w:r w:rsidRPr="004476D9">
        <w:rPr>
          <w:rFonts w:ascii="Arial" w:eastAsia="Times New Roman" w:hAnsi="Arial" w:cs="Arial"/>
          <w:color w:val="000000"/>
          <w:lang w:eastAsia="en-GB"/>
        </w:rPr>
        <w:t>E</w:t>
      </w:r>
      <w:r w:rsidR="00781846" w:rsidRPr="004476D9">
        <w:rPr>
          <w:rFonts w:ascii="Arial" w:eastAsia="Times New Roman" w:hAnsi="Arial" w:cs="Arial"/>
          <w:color w:val="000000"/>
          <w:lang w:eastAsia="en-GB"/>
        </w:rPr>
        <w:t xml:space="preserve">xamples about the importance of research skills to </w:t>
      </w:r>
      <w:r w:rsidRPr="004476D9">
        <w:rPr>
          <w:rFonts w:ascii="Arial" w:eastAsia="Times New Roman" w:hAnsi="Arial" w:cs="Arial"/>
          <w:color w:val="000000"/>
          <w:lang w:eastAsia="en-GB"/>
        </w:rPr>
        <w:t xml:space="preserve">begin with would be searching for the information needed and using its right resources such as internet, libraries and books. </w:t>
      </w:r>
      <w:r w:rsidRPr="004476D9">
        <w:rPr>
          <w:rFonts w:ascii="Arial" w:hAnsi="Arial" w:cs="Arial"/>
          <w:color w:val="2D2D2D"/>
        </w:rPr>
        <w:t>Having the ability to pay close attention to details is often an essential skill in the workplace. Having note-taking skills involve the ability to gather the most important information being presented to you and summarize it in writing so you can reference it later. Knowing how to take good notes will help you in several ways throughout your career.</w:t>
      </w:r>
      <w:r w:rsidR="00014AFF" w:rsidRPr="004476D9">
        <w:rPr>
          <w:rFonts w:ascii="Arial" w:hAnsi="Arial" w:cs="Arial"/>
          <w:color w:val="2D2D2D"/>
        </w:rPr>
        <w:t xml:space="preserve"> Time management skills refer to the ability to break down projects into manageable parts, make a deadline-oriented plan and complete each section of your plan by your scheduled deadline. Problem-solving skills refer to the ability to handle difficult situations and overcome complex business challenges. Problem-solving skills involve the ability to break a problem down into its </w:t>
      </w:r>
      <w:proofErr w:type="spellStart"/>
      <w:r w:rsidR="00014AFF" w:rsidRPr="004476D9">
        <w:rPr>
          <w:rFonts w:ascii="Arial" w:hAnsi="Arial" w:cs="Arial"/>
          <w:color w:val="2D2D2D"/>
        </w:rPr>
        <w:lastRenderedPageBreak/>
        <w:t>parts,</w:t>
      </w:r>
      <w:r w:rsidR="008D13CC" w:rsidRPr="004476D9">
        <w:rPr>
          <w:rFonts w:ascii="Arial" w:hAnsi="Arial" w:cs="Arial"/>
          <w:color w:val="2D2D2D"/>
        </w:rPr>
        <w:t>being</w:t>
      </w:r>
      <w:proofErr w:type="spellEnd"/>
      <w:r w:rsidR="008D13CC" w:rsidRPr="004476D9">
        <w:rPr>
          <w:rFonts w:ascii="Arial" w:hAnsi="Arial" w:cs="Arial"/>
          <w:color w:val="2D2D2D"/>
        </w:rPr>
        <w:t xml:space="preserve"> able to</w:t>
      </w:r>
      <w:r w:rsidR="00014AFF" w:rsidRPr="004476D9">
        <w:rPr>
          <w:rFonts w:ascii="Arial" w:hAnsi="Arial" w:cs="Arial"/>
          <w:color w:val="2D2D2D"/>
        </w:rPr>
        <w:t xml:space="preserve"> crit</w:t>
      </w:r>
      <w:r w:rsidR="008D13CC" w:rsidRPr="004476D9">
        <w:rPr>
          <w:rFonts w:ascii="Arial" w:hAnsi="Arial" w:cs="Arial"/>
          <w:color w:val="2D2D2D"/>
        </w:rPr>
        <w:t>ically about each element, having to analyse</w:t>
      </w:r>
      <w:r w:rsidR="004F2CE4" w:rsidRPr="004476D9">
        <w:rPr>
          <w:rFonts w:ascii="Arial" w:hAnsi="Arial" w:cs="Arial"/>
          <w:color w:val="2D2D2D"/>
        </w:rPr>
        <w:t xml:space="preserve"> </w:t>
      </w:r>
      <w:r w:rsidR="00014AFF" w:rsidRPr="004476D9">
        <w:rPr>
          <w:rFonts w:ascii="Arial" w:hAnsi="Arial" w:cs="Arial"/>
          <w:color w:val="2D2D2D"/>
        </w:rPr>
        <w:t>the information you find and use that information</w:t>
      </w:r>
      <w:r w:rsidR="008D13CC" w:rsidRPr="004476D9">
        <w:rPr>
          <w:rFonts w:ascii="Arial" w:hAnsi="Arial" w:cs="Arial"/>
          <w:color w:val="2D2D2D"/>
        </w:rPr>
        <w:t xml:space="preserve"> to form an effective resolution to your query.</w:t>
      </w:r>
    </w:p>
    <w:p w:rsidR="00A668BC" w:rsidRPr="004476D9" w:rsidRDefault="00A668BC" w:rsidP="004476D9">
      <w:pPr>
        <w:spacing w:after="30" w:line="240" w:lineRule="auto"/>
        <w:rPr>
          <w:rFonts w:ascii="Arial" w:hAnsi="Arial" w:cs="Arial"/>
          <w:color w:val="2D2D2D"/>
        </w:rPr>
      </w:pPr>
    </w:p>
    <w:p w:rsidR="004476D9" w:rsidRPr="004476D9" w:rsidRDefault="008D13CC" w:rsidP="004476D9">
      <w:pPr>
        <w:spacing w:after="30" w:line="240" w:lineRule="auto"/>
        <w:rPr>
          <w:rFonts w:ascii="Arial" w:hAnsi="Arial" w:cs="Arial"/>
          <w:i/>
          <w:color w:val="2D2D2D"/>
        </w:rPr>
      </w:pPr>
      <w:r w:rsidRPr="004476D9">
        <w:rPr>
          <w:rFonts w:ascii="Arial" w:hAnsi="Arial" w:cs="Arial"/>
          <w:i/>
          <w:color w:val="2D2D2D"/>
        </w:rPr>
        <w:t xml:space="preserve">Referencing </w:t>
      </w:r>
      <w:r w:rsidR="004476D9" w:rsidRPr="004476D9">
        <w:rPr>
          <w:rFonts w:ascii="Arial" w:hAnsi="Arial" w:cs="Arial"/>
          <w:i/>
          <w:color w:val="2D2D2D"/>
        </w:rPr>
        <w:t xml:space="preserve">and in text citation </w:t>
      </w:r>
    </w:p>
    <w:p w:rsidR="008D13CC" w:rsidRPr="004476D9" w:rsidRDefault="008D13CC" w:rsidP="004476D9">
      <w:pPr>
        <w:spacing w:after="30" w:line="240" w:lineRule="auto"/>
        <w:rPr>
          <w:rFonts w:ascii="Arial" w:hAnsi="Arial" w:cs="Arial"/>
          <w:color w:val="2D2D2D"/>
        </w:rPr>
      </w:pPr>
    </w:p>
    <w:p w:rsidR="00A668BC" w:rsidRPr="004476D9" w:rsidRDefault="008D13CC" w:rsidP="004476D9">
      <w:pPr>
        <w:spacing w:after="30" w:line="240" w:lineRule="auto"/>
        <w:rPr>
          <w:rFonts w:ascii="Arial" w:hAnsi="Arial" w:cs="Arial"/>
          <w:color w:val="202124"/>
          <w:shd w:val="clear" w:color="auto" w:fill="FFFFFF"/>
        </w:rPr>
      </w:pPr>
      <w:proofErr w:type="gramStart"/>
      <w:r w:rsidRPr="004476D9">
        <w:rPr>
          <w:rFonts w:ascii="Arial" w:hAnsi="Arial" w:cs="Arial"/>
          <w:color w:val="202124"/>
          <w:shd w:val="clear" w:color="auto" w:fill="FFFFFF"/>
        </w:rPr>
        <w:t>referencing</w:t>
      </w:r>
      <w:proofErr w:type="gramEnd"/>
      <w:r w:rsidRPr="004476D9">
        <w:rPr>
          <w:rFonts w:ascii="Arial" w:hAnsi="Arial" w:cs="Arial"/>
          <w:color w:val="202124"/>
          <w:shd w:val="clear" w:color="auto" w:fill="FFFFFF"/>
        </w:rPr>
        <w:t xml:space="preserve"> is </w:t>
      </w:r>
      <w:r w:rsidRPr="004476D9">
        <w:rPr>
          <w:rFonts w:ascii="Arial" w:hAnsi="Arial" w:cs="Arial"/>
          <w:bCs/>
          <w:color w:val="202124"/>
          <w:shd w:val="clear" w:color="auto" w:fill="FFFFFF"/>
        </w:rPr>
        <w:t>the appropriate acknowledgement of using and reading about</w:t>
      </w:r>
      <w:r w:rsidRPr="004476D9">
        <w:rPr>
          <w:rFonts w:ascii="Arial" w:hAnsi="Arial" w:cs="Arial"/>
          <w:color w:val="202124"/>
          <w:shd w:val="clear" w:color="auto" w:fill="FFFFFF"/>
        </w:rPr>
        <w:t> </w:t>
      </w:r>
      <w:r w:rsidRPr="004476D9">
        <w:rPr>
          <w:rFonts w:ascii="Arial" w:hAnsi="Arial" w:cs="Arial"/>
          <w:bCs/>
          <w:color w:val="202124"/>
          <w:shd w:val="clear" w:color="auto" w:fill="FFFFFF"/>
        </w:rPr>
        <w:t>Ideas and work that originate from another person or resource</w:t>
      </w:r>
      <w:r w:rsidRPr="004476D9">
        <w:rPr>
          <w:rFonts w:ascii="Arial" w:hAnsi="Arial" w:cs="Arial"/>
          <w:color w:val="202124"/>
          <w:shd w:val="clear" w:color="auto" w:fill="FFFFFF"/>
        </w:rPr>
        <w:t>. </w:t>
      </w:r>
      <w:r w:rsidRPr="004476D9">
        <w:rPr>
          <w:rFonts w:ascii="Arial" w:hAnsi="Arial" w:cs="Arial"/>
          <w:bCs/>
          <w:color w:val="202124"/>
          <w:shd w:val="clear" w:color="auto" w:fill="FFFFFF"/>
        </w:rPr>
        <w:t>Information that you have included in your work that comes from some other source</w:t>
      </w:r>
      <w:r w:rsidRPr="004476D9">
        <w:rPr>
          <w:rFonts w:ascii="Arial" w:hAnsi="Arial" w:cs="Arial"/>
          <w:color w:val="202124"/>
          <w:shd w:val="clear" w:color="auto" w:fill="FFFFFF"/>
        </w:rPr>
        <w:t>, when referencing it is vital you mention where you got your information from in your report. This is important because if the examiner or person wishes to access the link where you have gained this information f</w:t>
      </w:r>
      <w:r w:rsidR="004476D9" w:rsidRPr="004476D9">
        <w:rPr>
          <w:rFonts w:ascii="Arial" w:hAnsi="Arial" w:cs="Arial"/>
          <w:color w:val="202124"/>
          <w:shd w:val="clear" w:color="auto" w:fill="FFFFFF"/>
        </w:rPr>
        <w:t>rom, this is easily accessible/</w:t>
      </w:r>
    </w:p>
    <w:p w:rsidR="008D13CC" w:rsidRPr="004476D9" w:rsidRDefault="008D13CC" w:rsidP="004476D9">
      <w:pPr>
        <w:spacing w:after="30" w:line="240" w:lineRule="auto"/>
        <w:rPr>
          <w:rFonts w:ascii="Arial" w:hAnsi="Arial" w:cs="Arial"/>
          <w:color w:val="202124"/>
          <w:shd w:val="clear" w:color="auto" w:fill="FFFFFF"/>
        </w:rPr>
      </w:pPr>
    </w:p>
    <w:p w:rsidR="004476D9" w:rsidRPr="004476D9" w:rsidRDefault="008D13CC" w:rsidP="004476D9">
      <w:pPr>
        <w:spacing w:after="30" w:line="240" w:lineRule="auto"/>
        <w:rPr>
          <w:rStyle w:val="Emphasis"/>
          <w:rFonts w:ascii="Arial" w:hAnsi="Arial" w:cs="Arial"/>
          <w:i w:val="0"/>
          <w:iCs w:val="0"/>
          <w:color w:val="2D2D2D"/>
        </w:rPr>
      </w:pPr>
      <w:r w:rsidRPr="004476D9">
        <w:rPr>
          <w:rFonts w:ascii="Arial" w:hAnsi="Arial" w:cs="Arial"/>
          <w:color w:val="202124"/>
          <w:shd w:val="clear" w:color="auto" w:fill="FFFFFF"/>
        </w:rPr>
        <w:t xml:space="preserve">Following on to know explain how referencing is done is by first listing the author's name if available with entering the last name first, the title of the article, the section title, the title of the journal in italics, and the date of publication. To end </w:t>
      </w:r>
      <w:proofErr w:type="gramStart"/>
      <w:r w:rsidRPr="004476D9">
        <w:rPr>
          <w:rFonts w:ascii="Arial" w:hAnsi="Arial" w:cs="Arial"/>
          <w:color w:val="202124"/>
          <w:shd w:val="clear" w:color="auto" w:fill="FFFFFF"/>
        </w:rPr>
        <w:t>with  you</w:t>
      </w:r>
      <w:proofErr w:type="gramEnd"/>
      <w:r w:rsidRPr="004476D9">
        <w:rPr>
          <w:rFonts w:ascii="Arial" w:hAnsi="Arial" w:cs="Arial"/>
          <w:color w:val="202124"/>
          <w:shd w:val="clear" w:color="auto" w:fill="FFFFFF"/>
        </w:rPr>
        <w:t xml:space="preserve"> must make sure if none of the ,mentioned is available and you have accessed via URL, you must mention the link. This is vital because if this is not mentioned then this will be an outcome of Plagiarism #, which is  </w:t>
      </w:r>
      <w:r w:rsidRPr="004476D9">
        <w:rPr>
          <w:rFonts w:ascii="Arial" w:hAnsi="Arial" w:cs="Arial"/>
          <w:bCs/>
          <w:color w:val="202124"/>
          <w:shd w:val="clear" w:color="auto" w:fill="FFFFFF"/>
        </w:rPr>
        <w:t>presenting someone else's work or ideas as your own, with or without their consent, by entering it into your work without their full acknowledgement</w:t>
      </w:r>
      <w:r w:rsidRPr="004476D9">
        <w:rPr>
          <w:rFonts w:ascii="Arial" w:hAnsi="Arial" w:cs="Arial"/>
          <w:color w:val="202124"/>
          <w:shd w:val="clear" w:color="auto" w:fill="FFFFFF"/>
        </w:rPr>
        <w:t xml:space="preserve"> or </w:t>
      </w:r>
      <w:proofErr w:type="spellStart"/>
      <w:r w:rsidRPr="004476D9">
        <w:rPr>
          <w:rFonts w:ascii="Arial" w:hAnsi="Arial" w:cs="Arial"/>
          <w:color w:val="202124"/>
          <w:shd w:val="clear" w:color="auto" w:fill="FFFFFF"/>
        </w:rPr>
        <w:t>consent.</w:t>
      </w:r>
      <w:r w:rsidR="004476D9" w:rsidRPr="004476D9">
        <w:rPr>
          <w:rFonts w:ascii="Arial" w:hAnsi="Arial" w:cs="Arial"/>
          <w:color w:val="2D2D2D"/>
        </w:rPr>
        <w:t>Referencing</w:t>
      </w:r>
      <w:proofErr w:type="spellEnd"/>
      <w:r w:rsidR="004476D9" w:rsidRPr="004476D9">
        <w:rPr>
          <w:rFonts w:ascii="Arial" w:hAnsi="Arial" w:cs="Arial"/>
          <w:color w:val="2D2D2D"/>
        </w:rPr>
        <w:t xml:space="preserve"> is higher education is very important because </w:t>
      </w:r>
      <w:r w:rsidR="004476D9" w:rsidRPr="004476D9">
        <w:rPr>
          <w:rStyle w:val="Emphasis"/>
          <w:rFonts w:ascii="Arial" w:hAnsi="Arial" w:cs="Arial"/>
          <w:bCs/>
          <w:i w:val="0"/>
          <w:iCs w:val="0"/>
          <w:color w:val="5F6368"/>
          <w:shd w:val="clear" w:color="auto" w:fill="FFFFFF"/>
        </w:rPr>
        <w:t xml:space="preserve">it shows the reader  or examiner of your work the sources which you have used to research your topic, and gives support and shows that you have understood the assignment for which you have researched. It also helps you avoid plagiarism and in text citation by making it clearly understandable which ideas are yours and which information you have searched to support your understanding and knowledge within your assignment. </w:t>
      </w:r>
    </w:p>
    <w:p w:rsidR="004476D9" w:rsidRDefault="004476D9" w:rsidP="004476D9">
      <w:pPr>
        <w:spacing w:after="30" w:line="240" w:lineRule="auto"/>
        <w:rPr>
          <w:rFonts w:ascii="Arial" w:hAnsi="Arial" w:cs="Arial"/>
          <w:color w:val="2D2D2D"/>
        </w:rPr>
      </w:pPr>
    </w:p>
    <w:p w:rsidR="00D6463C" w:rsidRPr="00D6463C" w:rsidRDefault="00D6463C" w:rsidP="004476D9">
      <w:pPr>
        <w:spacing w:after="30" w:line="240" w:lineRule="auto"/>
        <w:rPr>
          <w:rFonts w:ascii="Arial" w:hAnsi="Arial" w:cs="Arial"/>
          <w:i/>
          <w:color w:val="2D2D2D"/>
        </w:rPr>
      </w:pPr>
      <w:r w:rsidRPr="00D6463C">
        <w:rPr>
          <w:rFonts w:ascii="Arial" w:hAnsi="Arial" w:cs="Arial"/>
          <w:i/>
          <w:color w:val="2D2D2D"/>
        </w:rPr>
        <w:t xml:space="preserve">In text citation </w:t>
      </w:r>
    </w:p>
    <w:p w:rsidR="00D6463C" w:rsidRPr="004476D9" w:rsidRDefault="00D6463C" w:rsidP="004476D9">
      <w:pPr>
        <w:spacing w:after="30" w:line="240" w:lineRule="auto"/>
        <w:rPr>
          <w:rFonts w:ascii="Arial" w:hAnsi="Arial" w:cs="Arial"/>
          <w:color w:val="2D2D2D"/>
        </w:rPr>
      </w:pPr>
    </w:p>
    <w:p w:rsidR="004476D9" w:rsidRPr="004476D9" w:rsidRDefault="004476D9" w:rsidP="004476D9">
      <w:pPr>
        <w:spacing w:after="30" w:line="240" w:lineRule="auto"/>
        <w:rPr>
          <w:rFonts w:ascii="Arial" w:hAnsi="Arial" w:cs="Arial"/>
          <w:color w:val="2D2D2D"/>
        </w:rPr>
      </w:pPr>
      <w:r w:rsidRPr="004476D9">
        <w:rPr>
          <w:rFonts w:ascii="Arial" w:hAnsi="Arial" w:cs="Arial"/>
          <w:color w:val="2D2D2D"/>
        </w:rPr>
        <w:t xml:space="preserve">An in text citation is a reference which has been made within the body or middle part of the text of an academic </w:t>
      </w:r>
      <w:r w:rsidR="00A072A5" w:rsidRPr="004476D9">
        <w:rPr>
          <w:rFonts w:ascii="Arial" w:hAnsi="Arial" w:cs="Arial"/>
          <w:color w:val="2D2D2D"/>
        </w:rPr>
        <w:t>essay. This</w:t>
      </w:r>
      <w:r w:rsidRPr="004476D9">
        <w:rPr>
          <w:rFonts w:ascii="Arial" w:hAnsi="Arial" w:cs="Arial"/>
          <w:color w:val="2D2D2D"/>
        </w:rPr>
        <w:t xml:space="preserve"> alarms the reader to a source that has informed to your own writing ability. This is important to be mentioned because this shows you have invested your time to understand and increase your knowledge and show what you can learn and what you may </w:t>
      </w:r>
      <w:r w:rsidRPr="00A072A5">
        <w:rPr>
          <w:rFonts w:ascii="Arial" w:hAnsi="Arial" w:cs="Arial"/>
          <w:color w:val="2D2D2D"/>
        </w:rPr>
        <w:t xml:space="preserve">have not understood. </w:t>
      </w:r>
      <w:r w:rsidR="00FA079D" w:rsidRPr="00A072A5">
        <w:rPr>
          <w:rFonts w:ascii="Arial" w:hAnsi="Arial" w:cs="Arial"/>
          <w:color w:val="2D2D2D"/>
        </w:rPr>
        <w:t>It is important that you understand what this is and this can help you with your assignment.</w:t>
      </w:r>
      <w:r w:rsidR="00A072A5" w:rsidRPr="00A072A5">
        <w:rPr>
          <w:rFonts w:ascii="Arial" w:hAnsi="Arial" w:cs="Arial"/>
          <w:color w:val="2D2D2D"/>
        </w:rPr>
        <w:t xml:space="preserve"> Examples of in text citation would be accuracy as this is very important when looking up for resources or </w:t>
      </w:r>
      <w:proofErr w:type="gramStart"/>
      <w:r w:rsidR="00A072A5" w:rsidRPr="00A072A5">
        <w:rPr>
          <w:rFonts w:ascii="Arial" w:hAnsi="Arial" w:cs="Arial"/>
          <w:color w:val="2D2D2D"/>
        </w:rPr>
        <w:t>references which allows</w:t>
      </w:r>
      <w:proofErr w:type="gramEnd"/>
      <w:r w:rsidR="00A072A5" w:rsidRPr="00A072A5">
        <w:rPr>
          <w:rFonts w:ascii="Arial" w:hAnsi="Arial" w:cs="Arial"/>
          <w:color w:val="2D2D2D"/>
        </w:rPr>
        <w:t xml:space="preserve"> you to become a better researcher for citation. </w:t>
      </w:r>
      <w:r w:rsidR="00A072A5" w:rsidRPr="00A072A5">
        <w:rPr>
          <w:rFonts w:ascii="Arial" w:hAnsi="Arial" w:cs="Arial"/>
          <w:color w:val="1C1C1C"/>
          <w:shd w:val="clear" w:color="auto" w:fill="FFFFFF"/>
        </w:rPr>
        <w:t xml:space="preserve">Becoming detail-oriented in one aspect automatically instils good habits across the board in your research. </w:t>
      </w:r>
      <w:proofErr w:type="gramStart"/>
      <w:r w:rsidR="00A072A5" w:rsidRPr="00A072A5">
        <w:rPr>
          <w:rFonts w:ascii="Arial" w:hAnsi="Arial" w:cs="Arial"/>
          <w:color w:val="1C1C1C"/>
          <w:shd w:val="clear" w:color="auto" w:fill="FFFFFF"/>
        </w:rPr>
        <w:t>As for the ability to spot trends and patterns</w:t>
      </w:r>
      <w:r w:rsidR="00A072A5">
        <w:rPr>
          <w:rFonts w:ascii="Arial" w:hAnsi="Arial" w:cs="Arial"/>
          <w:color w:val="1C1C1C"/>
          <w:shd w:val="clear" w:color="auto" w:fill="FFFFFF"/>
        </w:rPr>
        <w:t xml:space="preserve"> alongside knowledge and facts</w:t>
      </w:r>
      <w:r w:rsidR="00A072A5" w:rsidRPr="00A072A5">
        <w:rPr>
          <w:rFonts w:ascii="Arial" w:hAnsi="Arial" w:cs="Arial"/>
          <w:color w:val="1C1C1C"/>
          <w:shd w:val="clear" w:color="auto" w:fill="FFFFFF"/>
        </w:rPr>
        <w:t xml:space="preserve">, preparing a good </w:t>
      </w:r>
      <w:r w:rsidR="00A072A5">
        <w:rPr>
          <w:rFonts w:ascii="Arial" w:hAnsi="Arial" w:cs="Arial"/>
          <w:color w:val="1C1C1C"/>
          <w:shd w:val="clear" w:color="auto" w:fill="FFFFFF"/>
        </w:rPr>
        <w:t>assignment.</w:t>
      </w:r>
      <w:proofErr w:type="gramEnd"/>
      <w:r w:rsidR="00A072A5">
        <w:rPr>
          <w:rFonts w:ascii="Arial" w:hAnsi="Arial" w:cs="Arial"/>
          <w:color w:val="1C1C1C"/>
          <w:shd w:val="clear" w:color="auto" w:fill="FFFFFF"/>
        </w:rPr>
        <w:t xml:space="preserve"> Citation allows a better verification of your work which if you keep practising and understanding, it will get better each time.</w:t>
      </w:r>
      <w:r w:rsidR="002A6C56" w:rsidRPr="002A6C56">
        <w:rPr>
          <w:rFonts w:ascii="Arial" w:hAnsi="Arial" w:cs="Arial"/>
          <w:color w:val="1C1C1C"/>
          <w:shd w:val="clear" w:color="auto" w:fill="FFFFFF"/>
        </w:rPr>
        <w:t xml:space="preserve"> </w:t>
      </w:r>
      <w:r w:rsidR="002A6C56">
        <w:rPr>
          <w:rFonts w:ascii="Arial" w:hAnsi="Arial" w:cs="Arial"/>
          <w:color w:val="1C1C1C"/>
          <w:shd w:val="clear" w:color="auto" w:fill="FFFFFF"/>
        </w:rPr>
        <w:t xml:space="preserve">Bryson, D. (2012). </w:t>
      </w:r>
      <w:proofErr w:type="gramStart"/>
      <w:r w:rsidR="002A6C56">
        <w:rPr>
          <w:rFonts w:ascii="Arial" w:hAnsi="Arial" w:cs="Arial"/>
          <w:color w:val="1C1C1C"/>
          <w:shd w:val="clear" w:color="auto" w:fill="FFFFFF"/>
        </w:rPr>
        <w:t>Using research papers: citations, referencing and plagiarism.</w:t>
      </w:r>
      <w:proofErr w:type="gramEnd"/>
      <w:r w:rsidR="002A6C56">
        <w:rPr>
          <w:rFonts w:ascii="Arial" w:hAnsi="Arial" w:cs="Arial"/>
          <w:color w:val="1C1C1C"/>
          <w:shd w:val="clear" w:color="auto" w:fill="FFFFFF"/>
        </w:rPr>
        <w:t> </w:t>
      </w:r>
      <w:r w:rsidR="002A6C56">
        <w:rPr>
          <w:rStyle w:val="Emphasis"/>
          <w:rFonts w:ascii="Arial" w:hAnsi="Arial" w:cs="Arial"/>
          <w:color w:val="1C1C1C"/>
          <w:shd w:val="clear" w:color="auto" w:fill="FFFFFF"/>
        </w:rPr>
        <w:t>Journal of Visual Communication in Medicine</w:t>
      </w:r>
      <w:r w:rsidR="002A6C56">
        <w:rPr>
          <w:rFonts w:ascii="Arial" w:hAnsi="Arial" w:cs="Arial"/>
          <w:color w:val="1C1C1C"/>
          <w:shd w:val="clear" w:color="auto" w:fill="FFFFFF"/>
        </w:rPr>
        <w:t>, 35(2), 82–84.</w:t>
      </w:r>
    </w:p>
    <w:p w:rsidR="00781846" w:rsidRPr="004476D9" w:rsidRDefault="00781846" w:rsidP="004476D9">
      <w:pPr>
        <w:spacing w:after="30" w:line="240" w:lineRule="auto"/>
        <w:rPr>
          <w:rFonts w:ascii="Arial" w:eastAsia="Times New Roman" w:hAnsi="Arial" w:cs="Arial"/>
          <w:lang w:eastAsia="en-GB"/>
        </w:rPr>
      </w:pPr>
    </w:p>
    <w:p w:rsidR="00781846" w:rsidRPr="00D6463C" w:rsidRDefault="00781846" w:rsidP="004476D9">
      <w:pPr>
        <w:spacing w:after="30" w:line="240" w:lineRule="auto"/>
        <w:rPr>
          <w:rFonts w:ascii="Arial" w:eastAsia="Times New Roman" w:hAnsi="Arial" w:cs="Arial"/>
          <w:i/>
          <w:lang w:eastAsia="en-GB"/>
        </w:rPr>
      </w:pPr>
      <w:proofErr w:type="gramStart"/>
      <w:r w:rsidRPr="00D6463C">
        <w:rPr>
          <w:rFonts w:ascii="Arial" w:eastAsia="Times New Roman" w:hAnsi="Arial" w:cs="Arial"/>
          <w:i/>
          <w:color w:val="000000"/>
          <w:lang w:eastAsia="en-GB"/>
        </w:rPr>
        <w:t>conclusion</w:t>
      </w:r>
      <w:proofErr w:type="gramEnd"/>
      <w:r w:rsidRPr="00D6463C">
        <w:rPr>
          <w:rFonts w:ascii="Arial" w:eastAsia="Times New Roman" w:hAnsi="Arial" w:cs="Arial"/>
          <w:i/>
          <w:color w:val="000000"/>
          <w:lang w:eastAsia="en-GB"/>
        </w:rPr>
        <w:t> </w:t>
      </w:r>
    </w:p>
    <w:p w:rsidR="00F61A4B" w:rsidRPr="004476D9" w:rsidRDefault="00781846" w:rsidP="004476D9">
      <w:pPr>
        <w:spacing w:after="30" w:line="240" w:lineRule="auto"/>
        <w:rPr>
          <w:rFonts w:ascii="Arial" w:eastAsia="Times New Roman" w:hAnsi="Arial" w:cs="Arial"/>
          <w:lang w:eastAsia="en-GB"/>
        </w:rPr>
      </w:pPr>
      <w:r w:rsidRPr="004476D9">
        <w:rPr>
          <w:rFonts w:ascii="Arial" w:eastAsia="Times New Roman" w:hAnsi="Arial" w:cs="Arial"/>
          <w:lang w:eastAsia="en-GB"/>
        </w:rPr>
        <w:br/>
      </w:r>
      <w:proofErr w:type="gramStart"/>
      <w:r w:rsidR="00D6463C">
        <w:rPr>
          <w:rFonts w:ascii="Arial" w:eastAsia="Times New Roman" w:hAnsi="Arial" w:cs="Arial"/>
          <w:lang w:eastAsia="en-GB"/>
        </w:rPr>
        <w:t>concluding</w:t>
      </w:r>
      <w:proofErr w:type="gramEnd"/>
      <w:r w:rsidR="00D6463C">
        <w:rPr>
          <w:rFonts w:ascii="Arial" w:eastAsia="Times New Roman" w:hAnsi="Arial" w:cs="Arial"/>
          <w:lang w:eastAsia="en-GB"/>
        </w:rPr>
        <w:t xml:space="preserve"> the report it has shown the understanding and importance of research skills and referencing and how it is important mainly for students. Using the mentioned format and skills you will be able to present any assignment without struggling if you have a clear understand of what </w:t>
      </w:r>
      <w:proofErr w:type="spellStart"/>
      <w:r w:rsidR="00D6463C">
        <w:rPr>
          <w:rFonts w:ascii="Arial" w:eastAsia="Times New Roman" w:hAnsi="Arial" w:cs="Arial"/>
          <w:lang w:eastAsia="en-GB"/>
        </w:rPr>
        <w:t>pligarism</w:t>
      </w:r>
      <w:proofErr w:type="spellEnd"/>
      <w:r w:rsidR="00D6463C">
        <w:rPr>
          <w:rFonts w:ascii="Arial" w:eastAsia="Times New Roman" w:hAnsi="Arial" w:cs="Arial"/>
          <w:lang w:eastAsia="en-GB"/>
        </w:rPr>
        <w:t xml:space="preserve">, incite </w:t>
      </w:r>
      <w:proofErr w:type="spellStart"/>
      <w:r w:rsidR="00D6463C">
        <w:rPr>
          <w:rFonts w:ascii="Arial" w:eastAsia="Times New Roman" w:hAnsi="Arial" w:cs="Arial"/>
          <w:lang w:eastAsia="en-GB"/>
        </w:rPr>
        <w:t>textation</w:t>
      </w:r>
      <w:proofErr w:type="spellEnd"/>
      <w:r w:rsidR="00D6463C">
        <w:rPr>
          <w:rFonts w:ascii="Arial" w:eastAsia="Times New Roman" w:hAnsi="Arial" w:cs="Arial"/>
          <w:lang w:eastAsia="en-GB"/>
        </w:rPr>
        <w:t xml:space="preserve"> and referencing is. This will help your assignment be clear understanding to the reader. </w:t>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lastRenderedPageBreak/>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r w:rsidRPr="004476D9">
        <w:rPr>
          <w:rFonts w:ascii="Arial" w:eastAsia="Times New Roman" w:hAnsi="Arial" w:cs="Arial"/>
          <w:lang w:eastAsia="en-GB"/>
        </w:rPr>
        <w:br/>
      </w:r>
    </w:p>
    <w:p w:rsidR="00781846" w:rsidRPr="004476D9" w:rsidRDefault="00781846" w:rsidP="004476D9">
      <w:pPr>
        <w:spacing w:before="40" w:after="30" w:line="240" w:lineRule="auto"/>
        <w:outlineLvl w:val="1"/>
        <w:rPr>
          <w:rFonts w:ascii="Arial" w:eastAsia="Times New Roman" w:hAnsi="Arial" w:cs="Arial"/>
          <w:bCs/>
          <w:lang w:eastAsia="en-GB"/>
        </w:rPr>
      </w:pPr>
      <w:r w:rsidRPr="004476D9">
        <w:rPr>
          <w:rFonts w:ascii="Arial" w:eastAsia="Times New Roman" w:hAnsi="Arial" w:cs="Arial"/>
          <w:color w:val="2F5496"/>
          <w:lang w:eastAsia="en-GB"/>
        </w:rPr>
        <w:t>References</w:t>
      </w:r>
    </w:p>
    <w:p w:rsidR="00781846" w:rsidRPr="004476D9" w:rsidRDefault="00781846" w:rsidP="004476D9">
      <w:pPr>
        <w:spacing w:after="30" w:line="240" w:lineRule="auto"/>
        <w:rPr>
          <w:rFonts w:ascii="Arial" w:eastAsia="Times New Roman" w:hAnsi="Arial" w:cs="Arial"/>
          <w:lang w:eastAsia="en-GB"/>
        </w:rPr>
      </w:pPr>
    </w:p>
    <w:p w:rsidR="00781846" w:rsidRPr="004476D9" w:rsidRDefault="00781846" w:rsidP="004476D9">
      <w:pPr>
        <w:spacing w:after="30" w:line="240" w:lineRule="auto"/>
        <w:rPr>
          <w:rFonts w:ascii="Arial" w:eastAsia="Times New Roman" w:hAnsi="Arial" w:cs="Arial"/>
          <w:lang w:eastAsia="en-GB"/>
        </w:rPr>
      </w:pPr>
      <w:proofErr w:type="gramStart"/>
      <w:r w:rsidRPr="004476D9">
        <w:rPr>
          <w:rFonts w:ascii="Arial" w:eastAsia="Times New Roman" w:hAnsi="Arial" w:cs="Arial"/>
          <w:color w:val="000000"/>
          <w:lang w:eastAsia="en-GB"/>
        </w:rPr>
        <w:t>Blabs (2021) </w:t>
      </w:r>
      <w:r w:rsidRPr="004476D9">
        <w:rPr>
          <w:rFonts w:ascii="Arial" w:eastAsia="Times New Roman" w:hAnsi="Arial" w:cs="Arial"/>
          <w:i/>
          <w:iCs/>
          <w:color w:val="000000"/>
          <w:lang w:eastAsia="en-GB"/>
        </w:rPr>
        <w:t>How to engage with your literature texts</w:t>
      </w:r>
      <w:r w:rsidRPr="004476D9">
        <w:rPr>
          <w:rFonts w:ascii="Arial" w:eastAsia="Times New Roman" w:hAnsi="Arial" w:cs="Arial"/>
          <w:color w:val="000000"/>
          <w:lang w:eastAsia="en-GB"/>
        </w:rPr>
        <w:t>, </w:t>
      </w:r>
      <w:r w:rsidRPr="004476D9">
        <w:rPr>
          <w:rFonts w:ascii="Arial" w:eastAsia="Times New Roman" w:hAnsi="Arial" w:cs="Arial"/>
          <w:i/>
          <w:iCs/>
          <w:color w:val="000000"/>
          <w:lang w:eastAsia="en-GB"/>
        </w:rPr>
        <w:t xml:space="preserve">Young </w:t>
      </w:r>
      <w:proofErr w:type="spellStart"/>
      <w:r w:rsidRPr="004476D9">
        <w:rPr>
          <w:rFonts w:ascii="Arial" w:eastAsia="Times New Roman" w:hAnsi="Arial" w:cs="Arial"/>
          <w:i/>
          <w:iCs/>
          <w:color w:val="000000"/>
          <w:lang w:eastAsia="en-GB"/>
        </w:rPr>
        <w:t>Scholarz</w:t>
      </w:r>
      <w:proofErr w:type="spellEnd"/>
      <w:r w:rsidRPr="004476D9">
        <w:rPr>
          <w:rFonts w:ascii="Arial" w:eastAsia="Times New Roman" w:hAnsi="Arial" w:cs="Arial"/>
          <w:color w:val="000000"/>
          <w:lang w:eastAsia="en-GB"/>
        </w:rPr>
        <w:t>.</w:t>
      </w:r>
      <w:proofErr w:type="gramEnd"/>
      <w:r w:rsidRPr="004476D9">
        <w:rPr>
          <w:rFonts w:ascii="Arial" w:eastAsia="Times New Roman" w:hAnsi="Arial" w:cs="Arial"/>
          <w:color w:val="000000"/>
          <w:lang w:eastAsia="en-GB"/>
        </w:rPr>
        <w:t xml:space="preserve"> Available at: https://youngscholarz.com/how-to-engage-with-your-literature-texts</w:t>
      </w:r>
      <w:proofErr w:type="gramStart"/>
      <w:r w:rsidRPr="004476D9">
        <w:rPr>
          <w:rFonts w:ascii="Arial" w:eastAsia="Times New Roman" w:hAnsi="Arial" w:cs="Arial"/>
          <w:color w:val="000000"/>
          <w:lang w:eastAsia="en-GB"/>
        </w:rPr>
        <w:t>/(</w:t>
      </w:r>
      <w:proofErr w:type="gramEnd"/>
      <w:r w:rsidRPr="004476D9">
        <w:rPr>
          <w:rFonts w:ascii="Arial" w:eastAsia="Times New Roman" w:hAnsi="Arial" w:cs="Arial"/>
          <w:color w:val="000000"/>
          <w:lang w:eastAsia="en-GB"/>
        </w:rPr>
        <w:t>Accessed: February 17, 2023). </w:t>
      </w:r>
    </w:p>
    <w:p w:rsidR="00781846" w:rsidRPr="004476D9" w:rsidRDefault="00781846" w:rsidP="004476D9">
      <w:pPr>
        <w:spacing w:after="30" w:line="240" w:lineRule="auto"/>
        <w:rPr>
          <w:rFonts w:ascii="Arial" w:eastAsia="Times New Roman" w:hAnsi="Arial" w:cs="Arial"/>
          <w:lang w:eastAsia="en-GB"/>
        </w:rPr>
      </w:pPr>
    </w:p>
    <w:p w:rsidR="00781846" w:rsidRPr="004476D9" w:rsidRDefault="00781846" w:rsidP="004476D9">
      <w:pPr>
        <w:spacing w:after="30" w:line="240" w:lineRule="auto"/>
        <w:ind w:hanging="567"/>
        <w:rPr>
          <w:rFonts w:ascii="Arial" w:eastAsia="Times New Roman" w:hAnsi="Arial" w:cs="Arial"/>
          <w:lang w:eastAsia="en-GB"/>
        </w:rPr>
      </w:pPr>
      <w:r w:rsidRPr="004476D9">
        <w:rPr>
          <w:rFonts w:ascii="Arial" w:eastAsia="Times New Roman" w:hAnsi="Arial" w:cs="Arial"/>
          <w:color w:val="000000"/>
          <w:lang w:eastAsia="en-GB"/>
        </w:rPr>
        <w:t>Hoover, L. (2021) </w:t>
      </w:r>
      <w:r w:rsidRPr="004476D9">
        <w:rPr>
          <w:rFonts w:ascii="Arial" w:eastAsia="Times New Roman" w:hAnsi="Arial" w:cs="Arial"/>
          <w:i/>
          <w:iCs/>
          <w:color w:val="000000"/>
          <w:lang w:eastAsia="en-GB"/>
        </w:rPr>
        <w:t>What is qualitative vs. Quantitative Study</w:t>
      </w:r>
      <w:proofErr w:type="gramStart"/>
      <w:r w:rsidRPr="004476D9">
        <w:rPr>
          <w:rFonts w:ascii="Arial" w:eastAsia="Times New Roman" w:hAnsi="Arial" w:cs="Arial"/>
          <w:i/>
          <w:iCs/>
          <w:color w:val="000000"/>
          <w:lang w:eastAsia="en-GB"/>
        </w:rPr>
        <w:t>?</w:t>
      </w:r>
      <w:r w:rsidRPr="004476D9">
        <w:rPr>
          <w:rFonts w:ascii="Arial" w:eastAsia="Times New Roman" w:hAnsi="Arial" w:cs="Arial"/>
          <w:color w:val="000000"/>
          <w:lang w:eastAsia="en-GB"/>
        </w:rPr>
        <w:t>,</w:t>
      </w:r>
      <w:proofErr w:type="gramEnd"/>
      <w:r w:rsidRPr="004476D9">
        <w:rPr>
          <w:rFonts w:ascii="Arial" w:eastAsia="Times New Roman" w:hAnsi="Arial" w:cs="Arial"/>
          <w:color w:val="000000"/>
          <w:lang w:eastAsia="en-GB"/>
        </w:rPr>
        <w:t> </w:t>
      </w:r>
      <w:r w:rsidRPr="004476D9">
        <w:rPr>
          <w:rFonts w:ascii="Arial" w:eastAsia="Times New Roman" w:hAnsi="Arial" w:cs="Arial"/>
          <w:i/>
          <w:iCs/>
          <w:color w:val="000000"/>
          <w:lang w:eastAsia="en-GB"/>
        </w:rPr>
        <w:t>GCU</w:t>
      </w:r>
      <w:r w:rsidRPr="004476D9">
        <w:rPr>
          <w:rFonts w:ascii="Arial" w:eastAsia="Times New Roman" w:hAnsi="Arial" w:cs="Arial"/>
          <w:color w:val="000000"/>
          <w:lang w:eastAsia="en-GB"/>
        </w:rPr>
        <w:t>. Available at: </w:t>
      </w:r>
    </w:p>
    <w:p w:rsidR="00781846" w:rsidRPr="004476D9" w:rsidRDefault="00781846" w:rsidP="004476D9">
      <w:pPr>
        <w:spacing w:after="30" w:line="240" w:lineRule="auto"/>
        <w:rPr>
          <w:rFonts w:ascii="Arial" w:eastAsia="Times New Roman" w:hAnsi="Arial" w:cs="Arial"/>
          <w:lang w:eastAsia="en-GB"/>
        </w:rPr>
      </w:pPr>
    </w:p>
    <w:p w:rsidR="00781846" w:rsidRPr="004476D9" w:rsidRDefault="00134616" w:rsidP="004476D9">
      <w:pPr>
        <w:spacing w:after="30" w:line="240" w:lineRule="auto"/>
        <w:ind w:hanging="567"/>
        <w:rPr>
          <w:rFonts w:ascii="Arial" w:eastAsia="Times New Roman" w:hAnsi="Arial" w:cs="Arial"/>
          <w:lang w:eastAsia="en-GB"/>
        </w:rPr>
      </w:pPr>
      <w:hyperlink r:id="rId4" w:history="1">
        <w:r w:rsidR="00781846" w:rsidRPr="004476D9">
          <w:rPr>
            <w:rFonts w:ascii="Arial" w:eastAsia="Times New Roman" w:hAnsi="Arial" w:cs="Arial"/>
            <w:color w:val="0563C1"/>
            <w:u w:val="single"/>
            <w:lang w:eastAsia="en-GB"/>
          </w:rPr>
          <w:t>https://www.gcu.edu/blog/doctoral-journey/what-qualitative-vs-quantitative-study</w:t>
        </w:r>
      </w:hyperlink>
      <w:r w:rsidR="00781846" w:rsidRPr="004476D9">
        <w:rPr>
          <w:rFonts w:ascii="Arial" w:eastAsia="Times New Roman" w:hAnsi="Arial" w:cs="Arial"/>
          <w:color w:val="000000"/>
          <w:lang w:eastAsia="en-GB"/>
        </w:rPr>
        <w:t xml:space="preserve"> (</w:t>
      </w:r>
      <w:proofErr w:type="spellStart"/>
      <w:r w:rsidR="00781846" w:rsidRPr="004476D9">
        <w:rPr>
          <w:rFonts w:ascii="Arial" w:eastAsia="Times New Roman" w:hAnsi="Arial" w:cs="Arial"/>
          <w:color w:val="000000"/>
          <w:lang w:eastAsia="en-GB"/>
        </w:rPr>
        <w:t>Accessed</w:t>
      </w:r>
      <w:proofErr w:type="gramStart"/>
      <w:r w:rsidR="00781846" w:rsidRPr="004476D9">
        <w:rPr>
          <w:rFonts w:ascii="Arial" w:eastAsia="Times New Roman" w:hAnsi="Arial" w:cs="Arial"/>
          <w:color w:val="000000"/>
          <w:lang w:eastAsia="en-GB"/>
        </w:rPr>
        <w:t>:February</w:t>
      </w:r>
      <w:proofErr w:type="spellEnd"/>
      <w:proofErr w:type="gramEnd"/>
      <w:r w:rsidR="00781846" w:rsidRPr="004476D9">
        <w:rPr>
          <w:rFonts w:ascii="Arial" w:eastAsia="Times New Roman" w:hAnsi="Arial" w:cs="Arial"/>
          <w:color w:val="000000"/>
          <w:lang w:eastAsia="en-GB"/>
        </w:rPr>
        <w:t xml:space="preserve"> 17, 2023).</w:t>
      </w:r>
    </w:p>
    <w:p w:rsidR="00781846" w:rsidRPr="004476D9" w:rsidRDefault="00781846" w:rsidP="004476D9">
      <w:pPr>
        <w:spacing w:after="30" w:line="240" w:lineRule="auto"/>
        <w:rPr>
          <w:rFonts w:ascii="Arial" w:eastAsia="Times New Roman" w:hAnsi="Arial" w:cs="Arial"/>
          <w:lang w:eastAsia="en-GB"/>
        </w:rPr>
      </w:pPr>
    </w:p>
    <w:p w:rsidR="00781846" w:rsidRPr="004476D9" w:rsidRDefault="00781846" w:rsidP="004476D9">
      <w:pPr>
        <w:spacing w:after="30" w:line="240" w:lineRule="auto"/>
        <w:ind w:hanging="567"/>
        <w:rPr>
          <w:rFonts w:ascii="Arial" w:eastAsia="Times New Roman" w:hAnsi="Arial" w:cs="Arial"/>
          <w:lang w:eastAsia="en-GB"/>
        </w:rPr>
      </w:pPr>
      <w:proofErr w:type="gramStart"/>
      <w:r w:rsidRPr="004476D9">
        <w:rPr>
          <w:rFonts w:ascii="Arial" w:eastAsia="Times New Roman" w:hAnsi="Arial" w:cs="Arial"/>
          <w:color w:val="000000"/>
          <w:lang w:eastAsia="en-GB"/>
        </w:rPr>
        <w:t>why</w:t>
      </w:r>
      <w:proofErr w:type="gramEnd"/>
      <w:r w:rsidRPr="004476D9">
        <w:rPr>
          <w:rFonts w:ascii="Arial" w:eastAsia="Times New Roman" w:hAnsi="Arial" w:cs="Arial"/>
          <w:color w:val="000000"/>
          <w:lang w:eastAsia="en-GB"/>
        </w:rPr>
        <w:t xml:space="preserve"> are academic skills used and important : </w:t>
      </w:r>
    </w:p>
    <w:p w:rsidR="00781846" w:rsidRPr="004476D9" w:rsidRDefault="00781846" w:rsidP="004476D9">
      <w:pPr>
        <w:spacing w:after="30" w:line="240" w:lineRule="auto"/>
        <w:rPr>
          <w:rFonts w:ascii="Arial" w:eastAsia="Times New Roman" w:hAnsi="Arial" w:cs="Arial"/>
          <w:lang w:eastAsia="en-GB"/>
        </w:rPr>
      </w:pPr>
    </w:p>
    <w:p w:rsidR="00781846" w:rsidRPr="004476D9" w:rsidRDefault="00134616" w:rsidP="004476D9">
      <w:pPr>
        <w:spacing w:after="30" w:line="240" w:lineRule="auto"/>
        <w:ind w:hanging="567"/>
        <w:rPr>
          <w:rFonts w:ascii="Arial" w:eastAsia="Times New Roman" w:hAnsi="Arial" w:cs="Arial"/>
          <w:lang w:eastAsia="en-GB"/>
        </w:rPr>
      </w:pPr>
      <w:hyperlink r:id="rId5" w:history="1">
        <w:r w:rsidR="00781846" w:rsidRPr="004476D9">
          <w:rPr>
            <w:rFonts w:ascii="Arial" w:eastAsia="Times New Roman" w:hAnsi="Arial" w:cs="Arial"/>
            <w:color w:val="1155CC"/>
            <w:u w:val="single"/>
            <w:lang w:eastAsia="en-GB"/>
          </w:rPr>
          <w:t>https://communityliteracy.org/why-are-academic-skills-important/</w:t>
        </w:r>
      </w:hyperlink>
      <w:r w:rsidR="00781846" w:rsidRPr="004476D9">
        <w:rPr>
          <w:rFonts w:ascii="Arial" w:eastAsia="Times New Roman" w:hAnsi="Arial" w:cs="Arial"/>
          <w:color w:val="000000"/>
          <w:lang w:eastAsia="en-GB"/>
        </w:rPr>
        <w:t xml:space="preserve"> (Accessed 17th February 2023)</w:t>
      </w:r>
    </w:p>
    <w:p w:rsidR="00781846" w:rsidRPr="004476D9" w:rsidRDefault="00781846" w:rsidP="004476D9">
      <w:pPr>
        <w:spacing w:after="30" w:line="240" w:lineRule="auto"/>
        <w:rPr>
          <w:rFonts w:ascii="Arial" w:eastAsia="Times New Roman" w:hAnsi="Arial" w:cs="Arial"/>
          <w:lang w:eastAsia="en-GB"/>
        </w:rPr>
      </w:pPr>
    </w:p>
    <w:p w:rsidR="00781846" w:rsidRPr="004476D9" w:rsidRDefault="00781846" w:rsidP="004476D9">
      <w:pPr>
        <w:spacing w:after="30" w:line="240" w:lineRule="auto"/>
        <w:ind w:hanging="567"/>
        <w:rPr>
          <w:rFonts w:ascii="Arial" w:eastAsia="Times New Roman" w:hAnsi="Arial" w:cs="Arial"/>
          <w:lang w:eastAsia="en-GB"/>
        </w:rPr>
      </w:pPr>
      <w:proofErr w:type="gramStart"/>
      <w:r w:rsidRPr="004476D9">
        <w:rPr>
          <w:rFonts w:ascii="Arial" w:eastAsia="Times New Roman" w:hAnsi="Arial" w:cs="Arial"/>
          <w:color w:val="000000"/>
          <w:lang w:eastAsia="en-GB"/>
        </w:rPr>
        <w:t>what</w:t>
      </w:r>
      <w:proofErr w:type="gramEnd"/>
      <w:r w:rsidRPr="004476D9">
        <w:rPr>
          <w:rFonts w:ascii="Arial" w:eastAsia="Times New Roman" w:hAnsi="Arial" w:cs="Arial"/>
          <w:color w:val="000000"/>
          <w:lang w:eastAsia="en-GB"/>
        </w:rPr>
        <w:t xml:space="preserve"> is research skills and why it is important: </w:t>
      </w:r>
    </w:p>
    <w:p w:rsidR="004A3518" w:rsidRPr="004476D9" w:rsidRDefault="00781846" w:rsidP="004476D9">
      <w:pPr>
        <w:spacing w:after="30"/>
        <w:rPr>
          <w:rFonts w:ascii="Arial" w:eastAsia="Times New Roman" w:hAnsi="Arial" w:cs="Arial"/>
          <w:color w:val="000000"/>
          <w:lang w:eastAsia="en-GB"/>
        </w:rPr>
      </w:pPr>
      <w:r w:rsidRPr="004476D9">
        <w:rPr>
          <w:rFonts w:ascii="Arial" w:eastAsia="Times New Roman" w:hAnsi="Arial" w:cs="Arial"/>
          <w:lang w:eastAsia="en-GB"/>
        </w:rPr>
        <w:br/>
      </w:r>
      <w:hyperlink r:id="rId6" w:history="1">
        <w:r w:rsidRPr="004476D9">
          <w:rPr>
            <w:rFonts w:ascii="Arial" w:eastAsia="Times New Roman" w:hAnsi="Arial" w:cs="Arial"/>
            <w:color w:val="1155CC"/>
            <w:u w:val="single"/>
            <w:lang w:eastAsia="en-GB"/>
          </w:rPr>
          <w:t>https://aofirs.org/articles/what-are-research-skills-and-why-are-they-important</w:t>
        </w:r>
      </w:hyperlink>
      <w:r w:rsidRPr="004476D9">
        <w:rPr>
          <w:rFonts w:ascii="Arial" w:eastAsia="Times New Roman" w:hAnsi="Arial" w:cs="Arial"/>
          <w:color w:val="000000"/>
          <w:lang w:eastAsia="en-GB"/>
        </w:rPr>
        <w:t xml:space="preserve"> (accessed 18th February)</w:t>
      </w:r>
    </w:p>
    <w:p w:rsidR="00F61A4B" w:rsidRPr="004476D9" w:rsidRDefault="00F61A4B" w:rsidP="004476D9">
      <w:pPr>
        <w:spacing w:after="30"/>
        <w:rPr>
          <w:rFonts w:ascii="Arial" w:eastAsia="Times New Roman" w:hAnsi="Arial" w:cs="Arial"/>
          <w:color w:val="000000"/>
          <w:lang w:eastAsia="en-GB"/>
        </w:rPr>
      </w:pPr>
    </w:p>
    <w:p w:rsidR="00F61A4B" w:rsidRPr="004476D9" w:rsidRDefault="00F61A4B" w:rsidP="004476D9">
      <w:pPr>
        <w:spacing w:after="30"/>
        <w:rPr>
          <w:rFonts w:ascii="Arial" w:eastAsia="Times New Roman" w:hAnsi="Arial" w:cs="Arial"/>
          <w:color w:val="000000"/>
          <w:lang w:eastAsia="en-GB"/>
        </w:rPr>
      </w:pPr>
      <w:proofErr w:type="gramStart"/>
      <w:r w:rsidRPr="004476D9">
        <w:rPr>
          <w:rFonts w:ascii="Arial" w:eastAsia="Times New Roman" w:hAnsi="Arial" w:cs="Arial"/>
          <w:color w:val="000000"/>
          <w:lang w:eastAsia="en-GB"/>
        </w:rPr>
        <w:t>why</w:t>
      </w:r>
      <w:proofErr w:type="gramEnd"/>
      <w:r w:rsidRPr="004476D9">
        <w:rPr>
          <w:rFonts w:ascii="Arial" w:eastAsia="Times New Roman" w:hAnsi="Arial" w:cs="Arial"/>
          <w:color w:val="000000"/>
          <w:lang w:eastAsia="en-GB"/>
        </w:rPr>
        <w:t xml:space="preserve"> research skills are important for students : </w:t>
      </w:r>
    </w:p>
    <w:p w:rsidR="00F61A4B" w:rsidRPr="004476D9" w:rsidRDefault="00134616" w:rsidP="004476D9">
      <w:pPr>
        <w:spacing w:after="30"/>
        <w:rPr>
          <w:rFonts w:ascii="Arial" w:hAnsi="Arial" w:cs="Arial"/>
        </w:rPr>
      </w:pPr>
      <w:hyperlink r:id="rId7" w:history="1">
        <w:r w:rsidR="00F61A4B" w:rsidRPr="004476D9">
          <w:rPr>
            <w:rStyle w:val="Hyperlink"/>
            <w:rFonts w:ascii="Arial" w:hAnsi="Arial" w:cs="Arial"/>
          </w:rPr>
          <w:t>https://www.bing.com/search?q=examples+of+research+skills+important&amp;cvid=925d2c508ded44658b7b64b1f92de69c&amp;aqs=edge.1.69i57j0.11711j0j4&amp;FORM=ANAB01&amp;PC=LCTS</w:t>
        </w:r>
      </w:hyperlink>
      <w:r w:rsidR="00F61A4B" w:rsidRPr="004476D9">
        <w:rPr>
          <w:rFonts w:ascii="Arial" w:hAnsi="Arial" w:cs="Arial"/>
        </w:rPr>
        <w:t xml:space="preserve"> (accessed 17</w:t>
      </w:r>
      <w:r w:rsidR="00F61A4B" w:rsidRPr="004476D9">
        <w:rPr>
          <w:rFonts w:ascii="Arial" w:hAnsi="Arial" w:cs="Arial"/>
          <w:vertAlign w:val="superscript"/>
        </w:rPr>
        <w:t>th</w:t>
      </w:r>
      <w:r w:rsidR="00F61A4B" w:rsidRPr="004476D9">
        <w:rPr>
          <w:rFonts w:ascii="Arial" w:hAnsi="Arial" w:cs="Arial"/>
        </w:rPr>
        <w:t xml:space="preserve"> </w:t>
      </w:r>
      <w:proofErr w:type="spellStart"/>
      <w:proofErr w:type="gramStart"/>
      <w:r w:rsidR="00F61A4B" w:rsidRPr="004476D9">
        <w:rPr>
          <w:rFonts w:ascii="Arial" w:hAnsi="Arial" w:cs="Arial"/>
        </w:rPr>
        <w:t>feb</w:t>
      </w:r>
      <w:proofErr w:type="spellEnd"/>
      <w:proofErr w:type="gramEnd"/>
      <w:r w:rsidR="00F61A4B" w:rsidRPr="004476D9">
        <w:rPr>
          <w:rFonts w:ascii="Arial" w:hAnsi="Arial" w:cs="Arial"/>
        </w:rPr>
        <w:t xml:space="preserve"> 2023)</w:t>
      </w:r>
    </w:p>
    <w:p w:rsidR="008D13CC" w:rsidRPr="004476D9" w:rsidRDefault="008D13CC" w:rsidP="004476D9">
      <w:pPr>
        <w:spacing w:after="30"/>
        <w:rPr>
          <w:rFonts w:ascii="Arial" w:hAnsi="Arial" w:cs="Arial"/>
        </w:rPr>
      </w:pPr>
      <w:proofErr w:type="gramStart"/>
      <w:r w:rsidRPr="004476D9">
        <w:rPr>
          <w:rFonts w:ascii="Arial" w:hAnsi="Arial" w:cs="Arial"/>
        </w:rPr>
        <w:t>why</w:t>
      </w:r>
      <w:proofErr w:type="gramEnd"/>
      <w:r w:rsidRPr="004476D9">
        <w:rPr>
          <w:rFonts w:ascii="Arial" w:hAnsi="Arial" w:cs="Arial"/>
        </w:rPr>
        <w:t xml:space="preserve"> skills are important </w:t>
      </w:r>
    </w:p>
    <w:p w:rsidR="008D13CC" w:rsidRPr="004476D9" w:rsidRDefault="008D13CC" w:rsidP="004476D9">
      <w:pPr>
        <w:spacing w:after="30"/>
        <w:rPr>
          <w:rFonts w:ascii="Arial" w:hAnsi="Arial" w:cs="Arial"/>
        </w:rPr>
      </w:pPr>
      <w:hyperlink r:id="rId8" w:history="1">
        <w:r w:rsidRPr="004476D9">
          <w:rPr>
            <w:rStyle w:val="Hyperlink"/>
            <w:rFonts w:ascii="Arial" w:hAnsi="Arial" w:cs="Arial"/>
          </w:rPr>
          <w:t>https://digitalskills.uwtsd.ac.uk/about/</w:t>
        </w:r>
      </w:hyperlink>
      <w:r w:rsidRPr="004476D9">
        <w:rPr>
          <w:rFonts w:ascii="Arial" w:hAnsi="Arial" w:cs="Arial"/>
        </w:rPr>
        <w:t xml:space="preserve"> accessed 18</w:t>
      </w:r>
      <w:r w:rsidRPr="004476D9">
        <w:rPr>
          <w:rFonts w:ascii="Arial" w:hAnsi="Arial" w:cs="Arial"/>
          <w:vertAlign w:val="superscript"/>
        </w:rPr>
        <w:t>th</w:t>
      </w:r>
      <w:r w:rsidRPr="004476D9">
        <w:rPr>
          <w:rFonts w:ascii="Arial" w:hAnsi="Arial" w:cs="Arial"/>
        </w:rPr>
        <w:t xml:space="preserve"> </w:t>
      </w:r>
      <w:proofErr w:type="spellStart"/>
      <w:proofErr w:type="gramStart"/>
      <w:r w:rsidRPr="004476D9">
        <w:rPr>
          <w:rFonts w:ascii="Arial" w:hAnsi="Arial" w:cs="Arial"/>
        </w:rPr>
        <w:t>feb</w:t>
      </w:r>
      <w:proofErr w:type="spellEnd"/>
      <w:proofErr w:type="gramEnd"/>
      <w:r w:rsidRPr="004476D9">
        <w:rPr>
          <w:rFonts w:ascii="Arial" w:hAnsi="Arial" w:cs="Arial"/>
        </w:rPr>
        <w:t xml:space="preserve"> 2023-02-19</w:t>
      </w:r>
    </w:p>
    <w:p w:rsidR="008D13CC" w:rsidRPr="004476D9" w:rsidRDefault="008D13CC" w:rsidP="004476D9">
      <w:pPr>
        <w:spacing w:after="30"/>
        <w:rPr>
          <w:rFonts w:ascii="Arial" w:hAnsi="Arial" w:cs="Arial"/>
        </w:rPr>
      </w:pPr>
      <w:proofErr w:type="gramStart"/>
      <w:r w:rsidRPr="004476D9">
        <w:rPr>
          <w:rFonts w:ascii="Arial" w:hAnsi="Arial" w:cs="Arial"/>
        </w:rPr>
        <w:t>what</w:t>
      </w:r>
      <w:proofErr w:type="gramEnd"/>
      <w:r w:rsidRPr="004476D9">
        <w:rPr>
          <w:rFonts w:ascii="Arial" w:hAnsi="Arial" w:cs="Arial"/>
        </w:rPr>
        <w:t xml:space="preserve"> is incite citation </w:t>
      </w:r>
    </w:p>
    <w:p w:rsidR="008D13CC" w:rsidRPr="004476D9" w:rsidRDefault="008D13CC" w:rsidP="004476D9">
      <w:pPr>
        <w:spacing w:after="30"/>
        <w:rPr>
          <w:rFonts w:ascii="Arial" w:hAnsi="Arial" w:cs="Arial"/>
          <w:color w:val="1A0DAB"/>
          <w:shd w:val="clear" w:color="auto" w:fill="FFFFFF"/>
        </w:rPr>
      </w:pPr>
      <w:r w:rsidRPr="004476D9">
        <w:rPr>
          <w:rFonts w:ascii="Arial" w:hAnsi="Arial" w:cs="Arial"/>
        </w:rPr>
        <w:fldChar w:fldCharType="begin"/>
      </w:r>
      <w:r w:rsidRPr="004476D9">
        <w:rPr>
          <w:rFonts w:ascii="Arial" w:hAnsi="Arial" w:cs="Arial"/>
        </w:rPr>
        <w:instrText xml:space="preserve"> HYPERLINK "https://ecu.au.libguides.com/referencing/in-text-citations" \l ":~:text=An%20in%2Dtext%20citation%20is,the%20author(s)%2C%20and" </w:instrText>
      </w:r>
      <w:r w:rsidRPr="004476D9">
        <w:rPr>
          <w:rFonts w:ascii="Arial" w:hAnsi="Arial" w:cs="Arial"/>
        </w:rPr>
        <w:fldChar w:fldCharType="separate"/>
      </w:r>
      <w:r w:rsidRPr="004476D9">
        <w:rPr>
          <w:rFonts w:ascii="Arial" w:hAnsi="Arial" w:cs="Arial"/>
          <w:bCs/>
          <w:color w:val="1A0DAB"/>
          <w:shd w:val="clear" w:color="auto" w:fill="FFFFFF"/>
        </w:rPr>
        <w:t>In-Text Citations - Referencing - the ECU Library Guides</w:t>
      </w:r>
      <w:r w:rsidR="004476D9" w:rsidRPr="004476D9">
        <w:rPr>
          <w:rFonts w:ascii="Arial" w:hAnsi="Arial" w:cs="Arial"/>
          <w:bCs/>
          <w:color w:val="1A0DAB"/>
          <w:shd w:val="clear" w:color="auto" w:fill="FFFFFF"/>
        </w:rPr>
        <w:t xml:space="preserve"> accessed 17</w:t>
      </w:r>
      <w:r w:rsidR="004476D9" w:rsidRPr="004476D9">
        <w:rPr>
          <w:rFonts w:ascii="Arial" w:hAnsi="Arial" w:cs="Arial"/>
          <w:bCs/>
          <w:color w:val="1A0DAB"/>
          <w:shd w:val="clear" w:color="auto" w:fill="FFFFFF"/>
          <w:vertAlign w:val="superscript"/>
        </w:rPr>
        <w:t>th</w:t>
      </w:r>
      <w:r w:rsidR="004476D9" w:rsidRPr="004476D9">
        <w:rPr>
          <w:rFonts w:ascii="Arial" w:hAnsi="Arial" w:cs="Arial"/>
          <w:bCs/>
          <w:color w:val="1A0DAB"/>
          <w:shd w:val="clear" w:color="auto" w:fill="FFFFFF"/>
        </w:rPr>
        <w:t xml:space="preserve"> </w:t>
      </w:r>
      <w:proofErr w:type="spellStart"/>
      <w:proofErr w:type="gramStart"/>
      <w:r w:rsidR="004476D9" w:rsidRPr="004476D9">
        <w:rPr>
          <w:rFonts w:ascii="Arial" w:hAnsi="Arial" w:cs="Arial"/>
          <w:bCs/>
          <w:color w:val="1A0DAB"/>
          <w:shd w:val="clear" w:color="auto" w:fill="FFFFFF"/>
        </w:rPr>
        <w:t>feb</w:t>
      </w:r>
      <w:proofErr w:type="spellEnd"/>
      <w:proofErr w:type="gramEnd"/>
      <w:r w:rsidR="004476D9" w:rsidRPr="004476D9">
        <w:rPr>
          <w:rFonts w:ascii="Arial" w:hAnsi="Arial" w:cs="Arial"/>
          <w:bCs/>
          <w:color w:val="1A0DAB"/>
          <w:shd w:val="clear" w:color="auto" w:fill="FFFFFF"/>
        </w:rPr>
        <w:t xml:space="preserve"> 2023</w:t>
      </w:r>
    </w:p>
    <w:p w:rsidR="008D13CC" w:rsidRDefault="008D13CC" w:rsidP="004476D9">
      <w:pPr>
        <w:spacing w:after="30"/>
        <w:rPr>
          <w:rFonts w:ascii="Arial" w:hAnsi="Arial" w:cs="Arial"/>
        </w:rPr>
      </w:pPr>
      <w:r w:rsidRPr="004476D9">
        <w:rPr>
          <w:rFonts w:ascii="Arial" w:hAnsi="Arial" w:cs="Arial"/>
        </w:rPr>
        <w:fldChar w:fldCharType="end"/>
      </w:r>
    </w:p>
    <w:p w:rsidR="002A6C56" w:rsidRDefault="002A6C56" w:rsidP="004476D9">
      <w:pPr>
        <w:spacing w:after="30"/>
        <w:rPr>
          <w:rFonts w:ascii="Arial" w:hAnsi="Arial" w:cs="Arial"/>
          <w:color w:val="1C1C1C"/>
          <w:shd w:val="clear" w:color="auto" w:fill="FFFFFF"/>
        </w:rPr>
      </w:pPr>
      <w:r>
        <w:rPr>
          <w:rFonts w:ascii="Arial" w:hAnsi="Arial" w:cs="Arial"/>
          <w:color w:val="1C1C1C"/>
          <w:shd w:val="clear" w:color="auto" w:fill="FFFFFF"/>
        </w:rPr>
        <w:t xml:space="preserve">Bryson, D. (2012). </w:t>
      </w:r>
      <w:proofErr w:type="gramStart"/>
      <w:r>
        <w:rPr>
          <w:rFonts w:ascii="Arial" w:hAnsi="Arial" w:cs="Arial"/>
          <w:color w:val="1C1C1C"/>
          <w:shd w:val="clear" w:color="auto" w:fill="FFFFFF"/>
        </w:rPr>
        <w:t>Using research papers: citations, referencing and plagiarism.</w:t>
      </w:r>
      <w:proofErr w:type="gramEnd"/>
      <w:r>
        <w:rPr>
          <w:rFonts w:ascii="Arial" w:hAnsi="Arial" w:cs="Arial"/>
          <w:color w:val="1C1C1C"/>
          <w:shd w:val="clear" w:color="auto" w:fill="FFFFFF"/>
        </w:rPr>
        <w:t> </w:t>
      </w:r>
      <w:r>
        <w:rPr>
          <w:rStyle w:val="Emphasis"/>
          <w:rFonts w:ascii="Arial" w:hAnsi="Arial" w:cs="Arial"/>
          <w:color w:val="1C1C1C"/>
          <w:shd w:val="clear" w:color="auto" w:fill="FFFFFF"/>
        </w:rPr>
        <w:t>Journal of Visual Communication in Medicine</w:t>
      </w:r>
      <w:r>
        <w:rPr>
          <w:rFonts w:ascii="Arial" w:hAnsi="Arial" w:cs="Arial"/>
          <w:color w:val="1C1C1C"/>
          <w:shd w:val="clear" w:color="auto" w:fill="FFFFFF"/>
        </w:rPr>
        <w:t>, 35(2), 82–84.</w:t>
      </w:r>
    </w:p>
    <w:p w:rsidR="002A6C56" w:rsidRDefault="002A6C56" w:rsidP="004476D9">
      <w:pPr>
        <w:spacing w:after="30"/>
        <w:rPr>
          <w:rFonts w:ascii="Arial" w:hAnsi="Arial" w:cs="Arial"/>
          <w:color w:val="1C1C1C"/>
          <w:shd w:val="clear" w:color="auto" w:fill="FFFFFF"/>
        </w:rPr>
      </w:pPr>
    </w:p>
    <w:p w:rsidR="002A6C56" w:rsidRDefault="002A6C56" w:rsidP="002A6C56">
      <w:pPr>
        <w:pStyle w:val="NormalWeb"/>
        <w:shd w:val="clear" w:color="auto" w:fill="FFFFFF"/>
        <w:spacing w:before="0" w:beforeAutospacing="0" w:after="150" w:afterAutospacing="0"/>
        <w:jc w:val="both"/>
        <w:rPr>
          <w:rFonts w:ascii="Arial" w:hAnsi="Arial" w:cs="Arial"/>
          <w:color w:val="1C1C1C"/>
        </w:rPr>
      </w:pPr>
      <w:proofErr w:type="spellStart"/>
      <w:proofErr w:type="gramStart"/>
      <w:r>
        <w:rPr>
          <w:rFonts w:ascii="Arial" w:hAnsi="Arial" w:cs="Arial"/>
          <w:color w:val="1C1C1C"/>
        </w:rPr>
        <w:t>Culwin</w:t>
      </w:r>
      <w:proofErr w:type="spellEnd"/>
      <w:r>
        <w:rPr>
          <w:rFonts w:ascii="Arial" w:hAnsi="Arial" w:cs="Arial"/>
          <w:color w:val="1C1C1C"/>
        </w:rPr>
        <w:t>, F., &amp; Lancaster, T. (2001).</w:t>
      </w:r>
      <w:proofErr w:type="gramEnd"/>
      <w:r>
        <w:rPr>
          <w:rFonts w:ascii="Arial" w:hAnsi="Arial" w:cs="Arial"/>
          <w:color w:val="1C1C1C"/>
        </w:rPr>
        <w:t xml:space="preserve"> Plagiarism issues for higher education. </w:t>
      </w:r>
      <w:r>
        <w:rPr>
          <w:rStyle w:val="Emphasis"/>
          <w:rFonts w:ascii="Arial" w:hAnsi="Arial" w:cs="Arial"/>
          <w:color w:val="1C1C1C"/>
        </w:rPr>
        <w:t>Vine</w:t>
      </w:r>
      <w:r>
        <w:rPr>
          <w:rFonts w:ascii="Arial" w:hAnsi="Arial" w:cs="Arial"/>
          <w:color w:val="1C1C1C"/>
        </w:rPr>
        <w:t>, 31(2), 36–41.</w:t>
      </w:r>
    </w:p>
    <w:p w:rsidR="002A6C56" w:rsidRDefault="002A6C56" w:rsidP="002A6C56">
      <w:pPr>
        <w:pStyle w:val="NormalWeb"/>
        <w:shd w:val="clear" w:color="auto" w:fill="FFFFFF"/>
        <w:spacing w:before="0" w:beforeAutospacing="0" w:after="150" w:afterAutospacing="0"/>
        <w:jc w:val="both"/>
        <w:rPr>
          <w:rFonts w:ascii="Arial" w:hAnsi="Arial" w:cs="Arial"/>
          <w:color w:val="1C1C1C"/>
        </w:rPr>
      </w:pPr>
      <w:proofErr w:type="spellStart"/>
      <w:proofErr w:type="gramStart"/>
      <w:r>
        <w:rPr>
          <w:rFonts w:ascii="Arial" w:hAnsi="Arial" w:cs="Arial"/>
          <w:color w:val="1C1C1C"/>
        </w:rPr>
        <w:t>Karami</w:t>
      </w:r>
      <w:proofErr w:type="spellEnd"/>
      <w:r>
        <w:rPr>
          <w:rFonts w:ascii="Arial" w:hAnsi="Arial" w:cs="Arial"/>
          <w:color w:val="1C1C1C"/>
        </w:rPr>
        <w:t xml:space="preserve">, M., &amp; </w:t>
      </w:r>
      <w:proofErr w:type="spellStart"/>
      <w:r>
        <w:rPr>
          <w:rFonts w:ascii="Arial" w:hAnsi="Arial" w:cs="Arial"/>
          <w:color w:val="1C1C1C"/>
        </w:rPr>
        <w:t>Danaei</w:t>
      </w:r>
      <w:proofErr w:type="spellEnd"/>
      <w:r>
        <w:rPr>
          <w:rFonts w:ascii="Arial" w:hAnsi="Arial" w:cs="Arial"/>
          <w:color w:val="1C1C1C"/>
        </w:rPr>
        <w:t>, G. H. (2016).</w:t>
      </w:r>
      <w:proofErr w:type="gramEnd"/>
      <w:r>
        <w:rPr>
          <w:rFonts w:ascii="Arial" w:hAnsi="Arial" w:cs="Arial"/>
          <w:color w:val="1C1C1C"/>
        </w:rPr>
        <w:t xml:space="preserve"> </w:t>
      </w:r>
      <w:proofErr w:type="gramStart"/>
      <w:r>
        <w:rPr>
          <w:rFonts w:ascii="Arial" w:hAnsi="Arial" w:cs="Arial"/>
          <w:color w:val="1C1C1C"/>
        </w:rPr>
        <w:t>A brief review of plagiarism in medical scientific research papers.</w:t>
      </w:r>
      <w:proofErr w:type="gramEnd"/>
      <w:r>
        <w:rPr>
          <w:rFonts w:ascii="Arial" w:hAnsi="Arial" w:cs="Arial"/>
          <w:color w:val="1C1C1C"/>
        </w:rPr>
        <w:t> </w:t>
      </w:r>
      <w:r>
        <w:rPr>
          <w:rStyle w:val="Emphasis"/>
          <w:rFonts w:ascii="Arial" w:hAnsi="Arial" w:cs="Arial"/>
          <w:color w:val="1C1C1C"/>
        </w:rPr>
        <w:t>Pharmaceutical and Biomedical Research</w:t>
      </w:r>
      <w:r>
        <w:rPr>
          <w:rFonts w:ascii="Arial" w:hAnsi="Arial" w:cs="Arial"/>
          <w:color w:val="1C1C1C"/>
        </w:rPr>
        <w:t>, 2(2), 1–8.</w:t>
      </w:r>
    </w:p>
    <w:p w:rsidR="002A6C56" w:rsidRPr="004476D9" w:rsidRDefault="002A6C56" w:rsidP="004476D9">
      <w:pPr>
        <w:spacing w:after="30"/>
        <w:rPr>
          <w:rFonts w:ascii="Arial" w:hAnsi="Arial" w:cs="Arial"/>
        </w:rPr>
      </w:pPr>
    </w:p>
    <w:sectPr w:rsidR="002A6C56" w:rsidRPr="004476D9" w:rsidSect="0013461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781846"/>
    <w:rsid w:val="00014AFF"/>
    <w:rsid w:val="000C48E3"/>
    <w:rsid w:val="00134616"/>
    <w:rsid w:val="002076D1"/>
    <w:rsid w:val="002A6C56"/>
    <w:rsid w:val="00396A64"/>
    <w:rsid w:val="004476D9"/>
    <w:rsid w:val="004F2CE4"/>
    <w:rsid w:val="00751CA1"/>
    <w:rsid w:val="00781846"/>
    <w:rsid w:val="00882697"/>
    <w:rsid w:val="008D13CC"/>
    <w:rsid w:val="009246AC"/>
    <w:rsid w:val="00A072A5"/>
    <w:rsid w:val="00A668BC"/>
    <w:rsid w:val="00A848F5"/>
    <w:rsid w:val="00AA2937"/>
    <w:rsid w:val="00BE5B23"/>
    <w:rsid w:val="00D6463C"/>
    <w:rsid w:val="00E14154"/>
    <w:rsid w:val="00EA3654"/>
    <w:rsid w:val="00F467DA"/>
    <w:rsid w:val="00F61A4B"/>
    <w:rsid w:val="00FA079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4616"/>
  </w:style>
  <w:style w:type="paragraph" w:styleId="Heading2">
    <w:name w:val="heading 2"/>
    <w:basedOn w:val="Normal"/>
    <w:link w:val="Heading2Char"/>
    <w:uiPriority w:val="9"/>
    <w:qFormat/>
    <w:rsid w:val="0078184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8D13CC"/>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81846"/>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7818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81846"/>
    <w:rPr>
      <w:color w:val="0000FF"/>
      <w:u w:val="single"/>
    </w:rPr>
  </w:style>
  <w:style w:type="character" w:customStyle="1" w:styleId="UnresolvedMention">
    <w:name w:val="Unresolved Mention"/>
    <w:basedOn w:val="DefaultParagraphFont"/>
    <w:uiPriority w:val="99"/>
    <w:semiHidden/>
    <w:unhideWhenUsed/>
    <w:rsid w:val="00F61A4B"/>
    <w:rPr>
      <w:color w:val="605E5C"/>
      <w:shd w:val="clear" w:color="auto" w:fill="E1DFDD"/>
    </w:rPr>
  </w:style>
  <w:style w:type="character" w:customStyle="1" w:styleId="Heading3Char">
    <w:name w:val="Heading 3 Char"/>
    <w:basedOn w:val="DefaultParagraphFont"/>
    <w:link w:val="Heading3"/>
    <w:uiPriority w:val="9"/>
    <w:semiHidden/>
    <w:rsid w:val="008D13CC"/>
    <w:rPr>
      <w:rFonts w:asciiTheme="majorHAnsi" w:eastAsiaTheme="majorEastAsia" w:hAnsiTheme="majorHAnsi" w:cstheme="majorBidi"/>
      <w:b/>
      <w:bCs/>
      <w:color w:val="4472C4" w:themeColor="accent1"/>
    </w:rPr>
  </w:style>
  <w:style w:type="character" w:styleId="Emphasis">
    <w:name w:val="Emphasis"/>
    <w:basedOn w:val="DefaultParagraphFont"/>
    <w:uiPriority w:val="20"/>
    <w:qFormat/>
    <w:rsid w:val="004476D9"/>
    <w:rPr>
      <w:i/>
      <w:iCs/>
    </w:rPr>
  </w:style>
</w:styles>
</file>

<file path=word/webSettings.xml><?xml version="1.0" encoding="utf-8"?>
<w:webSettings xmlns:r="http://schemas.openxmlformats.org/officeDocument/2006/relationships" xmlns:w="http://schemas.openxmlformats.org/wordprocessingml/2006/main">
  <w:divs>
    <w:div w:id="875972550">
      <w:bodyDiv w:val="1"/>
      <w:marLeft w:val="0"/>
      <w:marRight w:val="0"/>
      <w:marTop w:val="0"/>
      <w:marBottom w:val="0"/>
      <w:divBdr>
        <w:top w:val="none" w:sz="0" w:space="0" w:color="auto"/>
        <w:left w:val="none" w:sz="0" w:space="0" w:color="auto"/>
        <w:bottom w:val="none" w:sz="0" w:space="0" w:color="auto"/>
        <w:right w:val="none" w:sz="0" w:space="0" w:color="auto"/>
      </w:divBdr>
    </w:div>
    <w:div w:id="1520002335">
      <w:bodyDiv w:val="1"/>
      <w:marLeft w:val="0"/>
      <w:marRight w:val="0"/>
      <w:marTop w:val="0"/>
      <w:marBottom w:val="0"/>
      <w:divBdr>
        <w:top w:val="none" w:sz="0" w:space="0" w:color="auto"/>
        <w:left w:val="none" w:sz="0" w:space="0" w:color="auto"/>
        <w:bottom w:val="none" w:sz="0" w:space="0" w:color="auto"/>
        <w:right w:val="none" w:sz="0" w:space="0" w:color="auto"/>
      </w:divBdr>
    </w:div>
    <w:div w:id="2133204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skills.uwtsd.ac.uk/about/" TargetMode="External"/><Relationship Id="rId3" Type="http://schemas.openxmlformats.org/officeDocument/2006/relationships/webSettings" Target="webSettings.xml"/><Relationship Id="rId7" Type="http://schemas.openxmlformats.org/officeDocument/2006/relationships/hyperlink" Target="https://www.bing.com/search?q=examples+of+research+skills+important&amp;cvid=925d2c508ded44658b7b64b1f92de69c&amp;aqs=edge.1.69i57j0.11711j0j4&amp;FORM=ANAB01&amp;PC=LC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ofirs.org/articles/what-are-research-skills-and-why-are-they-important" TargetMode="External"/><Relationship Id="rId5" Type="http://schemas.openxmlformats.org/officeDocument/2006/relationships/hyperlink" Target="https://communityliteracy.org/why-are-academic-skills-important/" TargetMode="External"/><Relationship Id="rId10" Type="http://schemas.openxmlformats.org/officeDocument/2006/relationships/theme" Target="theme/theme1.xml"/><Relationship Id="rId4" Type="http://schemas.openxmlformats.org/officeDocument/2006/relationships/hyperlink" Target="https://www.gcu.edu/blog/doctoral-journey/what-qualitative-vs-quantitative-study"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1459</Words>
  <Characters>8321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SACC</Company>
  <LinksUpToDate>false</LinksUpToDate>
  <CharactersWithSpaces>9761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Sameena Farhat Hassan (2023264)</dc:creator>
  <cp:lastModifiedBy>Maher Fattouh</cp:lastModifiedBy>
  <cp:revision>2</cp:revision>
  <dcterms:created xsi:type="dcterms:W3CDTF">2023-02-19T11:30:00Z</dcterms:created>
  <dcterms:modified xsi:type="dcterms:W3CDTF">2023-02-19T11:30:00Z</dcterms:modified>
</cp:coreProperties>
</file>