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08796770"/>
        <w:docPartObj>
          <w:docPartGallery w:val="Cover Pages"/>
          <w:docPartUnique/>
        </w:docPartObj>
      </w:sdtPr>
      <w:sdtContent>
        <w:p w14:paraId="0753D897" w14:textId="49B9FC88" w:rsidR="00D10700" w:rsidRDefault="00D10700"/>
        <w:p w14:paraId="08245C5B" w14:textId="7F19C392" w:rsidR="00D10700" w:rsidRDefault="00B40A17">
          <w:r>
            <w:rPr>
              <w:noProof/>
            </w:rPr>
            <mc:AlternateContent>
              <mc:Choice Requires="wpg">
                <w:drawing>
                  <wp:anchor distT="0" distB="0" distL="114300" distR="114300" simplePos="0" relativeHeight="251659264" behindDoc="1" locked="0" layoutInCell="1" allowOverlap="1" wp14:anchorId="36A8D313" wp14:editId="5C6782F1">
                    <wp:simplePos x="0" y="0"/>
                    <wp:positionH relativeFrom="page">
                      <wp:posOffset>132080</wp:posOffset>
                    </wp:positionH>
                    <wp:positionV relativeFrom="page">
                      <wp:posOffset>4673600</wp:posOffset>
                    </wp:positionV>
                    <wp:extent cx="7179310" cy="2722245"/>
                    <wp:effectExtent l="0" t="0" r="2540" b="1905"/>
                    <wp:wrapNone/>
                    <wp:docPr id="193" name="Group 193"/>
                    <wp:cNvGraphicFramePr/>
                    <a:graphic xmlns:a="http://schemas.openxmlformats.org/drawingml/2006/main">
                      <a:graphicData uri="http://schemas.microsoft.com/office/word/2010/wordprocessingGroup">
                        <wpg:wgp>
                          <wpg:cNvGrpSpPr/>
                          <wpg:grpSpPr>
                            <a:xfrm>
                              <a:off x="0" y="0"/>
                              <a:ext cx="7179310" cy="2722245"/>
                              <a:chOff x="-314960" y="1371600"/>
                              <a:chExt cx="7179784" cy="2722728"/>
                            </a:xfrm>
                          </wpg:grpSpPr>
                          <wps:wsp>
                            <wps:cNvPr id="194" name="Rectangle 194"/>
                            <wps:cNvSpPr/>
                            <wps:spPr>
                              <a:xfrm>
                                <a:off x="-314960" y="157480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B8F32E" w14:textId="52216846" w:rsidR="00D10700" w:rsidRDefault="00D10700">
                                  <w:pPr>
                                    <w:pStyle w:val="NoSpacing"/>
                                    <w:jc w:val="center"/>
                                    <w:rPr>
                                      <w:rFonts w:asciiTheme="majorHAnsi" w:eastAsiaTheme="majorEastAsia" w:hAnsiTheme="majorHAnsi" w:cstheme="majorBidi"/>
                                      <w:caps/>
                                      <w:color w:val="4472C4"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6A8D313" id="Group 193" o:spid="_x0000_s1026" style="position:absolute;margin-left:10.4pt;margin-top:368pt;width:565.3pt;height:214.35pt;z-index:-251657216;mso-position-horizontal-relative:page;mso-position-vertical-relative:page" coordorigin="-3149,13716" coordsize="71797,27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">
                    <v:rect id="Rectangle 194" o:spid="_x0000_s1027" style="position:absolute;left:-3149;top:15748;width:68579;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shapetype id="_x0000_t202" coordsize="21600,21600" o:spt="202" path="m,l,21600r21600,l21600,xe">
                      <v:stroke joinstyle="miter"/>
                      <v:path gradientshapeok="t" o:connecttype="rect"/>
                    </v:shapetype>
                    <v:shape id="Text Box 196" o:spid="_x0000_s1028"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40B8F32E" w14:textId="52216846" w:rsidR="00D10700" w:rsidRDefault="00D10700">
                            <w:pPr>
                              <w:pStyle w:val="NoSpacing"/>
                              <w:jc w:val="center"/>
                              <w:rPr>
                                <w:rFonts w:asciiTheme="majorHAnsi" w:eastAsiaTheme="majorEastAsia" w:hAnsiTheme="majorHAnsi" w:cstheme="majorBidi"/>
                                <w:caps/>
                                <w:color w:val="4472C4" w:themeColor="accent1"/>
                                <w:sz w:val="72"/>
                                <w:szCs w:val="72"/>
                              </w:rPr>
                            </w:pPr>
                          </w:p>
                        </w:txbxContent>
                      </v:textbox>
                    </v:shape>
                    <w10:wrap anchorx="page" anchory="page"/>
                  </v:group>
                </w:pict>
              </mc:Fallback>
            </mc:AlternateContent>
          </w:r>
          <w:r w:rsidR="00D10700">
            <w:br w:type="page"/>
          </w:r>
        </w:p>
      </w:sdtContent>
    </w:sdt>
    <w:p w14:paraId="411C7AD9" w14:textId="77777777" w:rsidR="00140AC0" w:rsidRDefault="000960C4"/>
    <w:p w14:paraId="30246399" w14:textId="7F0DA983" w:rsidR="003F7415" w:rsidRDefault="003F7415"/>
    <w:p w14:paraId="4A2D0AFD" w14:textId="3D0B6440" w:rsidR="003F7415" w:rsidRDefault="003F7415"/>
    <w:p w14:paraId="7911CB01" w14:textId="3AA5EAD0" w:rsidR="003F7415" w:rsidRDefault="003F7415"/>
    <w:p w14:paraId="0A2DF460" w14:textId="2004ACF1" w:rsidR="003F7415" w:rsidRDefault="003F7415"/>
    <w:p w14:paraId="6E6B5784" w14:textId="2709451C" w:rsidR="003F7415" w:rsidRDefault="003F7415"/>
    <w:p w14:paraId="29AD1B37" w14:textId="70F9D0DD" w:rsidR="003F7415" w:rsidRDefault="003F7415"/>
    <w:p w14:paraId="3ACE9DDB" w14:textId="238A9FDF" w:rsidR="003F7415" w:rsidRDefault="003F7415"/>
    <w:p w14:paraId="1823E22A" w14:textId="33A828EB" w:rsidR="003F7415" w:rsidRDefault="003F7415"/>
    <w:p w14:paraId="55369A09" w14:textId="2AC01CDE" w:rsidR="003F7415" w:rsidRDefault="003F7415"/>
    <w:p w14:paraId="27204312" w14:textId="1BB9DBE3" w:rsidR="003F7415" w:rsidRDefault="003F7415"/>
    <w:p w14:paraId="44355ED8" w14:textId="4E8453F8" w:rsidR="003F7415" w:rsidRDefault="003F7415"/>
    <w:p w14:paraId="45962038" w14:textId="2B5ED6FE" w:rsidR="003F7415" w:rsidRDefault="003F7415"/>
    <w:p w14:paraId="706A8F29" w14:textId="4302FD46" w:rsidR="003F7415" w:rsidRDefault="003F7415"/>
    <w:p w14:paraId="64BB3720" w14:textId="7D3EB883" w:rsidR="003F7415" w:rsidRDefault="003F7415"/>
    <w:p w14:paraId="6A397D63" w14:textId="3A8C2C49" w:rsidR="003F7415" w:rsidRDefault="003F7415"/>
    <w:p w14:paraId="2E8BC6E2" w14:textId="4359A830" w:rsidR="003F7415" w:rsidRDefault="003F7415"/>
    <w:p w14:paraId="61961C57" w14:textId="56CA2CD1" w:rsidR="003F7415" w:rsidRDefault="003F7415"/>
    <w:p w14:paraId="25262764" w14:textId="43C1FC86" w:rsidR="003F7415" w:rsidRDefault="003F7415"/>
    <w:p w14:paraId="04016851" w14:textId="450B916A" w:rsidR="003F7415" w:rsidRDefault="003F7415"/>
    <w:p w14:paraId="67D66CDE" w14:textId="281B66ED" w:rsidR="003F7415" w:rsidRDefault="003F7415"/>
    <w:p w14:paraId="3E48699D" w14:textId="7B088BDD" w:rsidR="003F7415" w:rsidRDefault="003F7415"/>
    <w:p w14:paraId="11EAA9B4" w14:textId="727D2126" w:rsidR="003F7415" w:rsidRDefault="003F7415"/>
    <w:p w14:paraId="456DA8F0" w14:textId="1AF6DC07" w:rsidR="003F7415" w:rsidRDefault="003F7415"/>
    <w:p w14:paraId="0B63AE0C" w14:textId="0A18AA00" w:rsidR="003F7415" w:rsidRDefault="003F7415"/>
    <w:p w14:paraId="6F3E78D8" w14:textId="4AAEF52C" w:rsidR="003F7415" w:rsidRDefault="003F7415"/>
    <w:p w14:paraId="350078D2" w14:textId="6E27CFFA" w:rsidR="003F7415" w:rsidRDefault="003F7415"/>
    <w:p w14:paraId="086292CC" w14:textId="48A66204" w:rsidR="003F7415" w:rsidRDefault="003F7415"/>
    <w:p w14:paraId="320B1F5A" w14:textId="6FBE88BF" w:rsidR="003F7415" w:rsidRDefault="003F7415"/>
    <w:p w14:paraId="7B910B68" w14:textId="066F9716" w:rsidR="003F7415" w:rsidRDefault="003F7415"/>
    <w:p w14:paraId="5B068389" w14:textId="77777777" w:rsidR="00BC111C" w:rsidRDefault="004472D0">
      <w:r>
        <w:t>DW</w:t>
      </w:r>
    </w:p>
    <w:p w14:paraId="703ECD2B" w14:textId="77777777" w:rsidR="00BC111C" w:rsidRDefault="00BC111C">
      <w:r>
        <w:br w:type="page"/>
      </w:r>
    </w:p>
    <w:p w14:paraId="45A1D2B6" w14:textId="40824869" w:rsidR="00060B54" w:rsidRDefault="00060B54"/>
    <w:p w14:paraId="6120B344" w14:textId="77777777" w:rsidR="00060B54" w:rsidRDefault="00060B54">
      <w:r>
        <w:br w:type="page"/>
      </w:r>
    </w:p>
    <w:p w14:paraId="1296DBFE" w14:textId="77777777" w:rsidR="00BC111C" w:rsidRDefault="00BC111C"/>
    <w:p w14:paraId="413FB91D" w14:textId="77777777" w:rsidR="00BC111C" w:rsidRDefault="00BC111C">
      <w:r>
        <w:br w:type="page"/>
      </w:r>
    </w:p>
    <w:p w14:paraId="7857D9B1" w14:textId="77777777" w:rsidR="00BF2298" w:rsidRDefault="00BF2298"/>
    <w:p w14:paraId="130492D7" w14:textId="77777777" w:rsidR="00BF2298" w:rsidRDefault="00BF2298"/>
    <w:p w14:paraId="6449692F" w14:textId="77777777" w:rsidR="00BF2298" w:rsidRDefault="00BF2298"/>
    <w:p w14:paraId="2EA62DF2" w14:textId="77777777" w:rsidR="00BF2298" w:rsidRDefault="00BF2298"/>
    <w:p w14:paraId="26C87565" w14:textId="77777777" w:rsidR="00BF2298" w:rsidRDefault="00BF2298"/>
    <w:p w14:paraId="54344D39" w14:textId="77777777" w:rsidR="00BF2298" w:rsidRDefault="00BF2298"/>
    <w:p w14:paraId="4A94A1F2" w14:textId="77777777" w:rsidR="00BF2298" w:rsidRDefault="00BF2298"/>
    <w:p w14:paraId="309F1B9D" w14:textId="77777777" w:rsidR="00BF2298" w:rsidRDefault="00BF2298"/>
    <w:p w14:paraId="2213E901" w14:textId="77777777" w:rsidR="00BF2298" w:rsidRDefault="00BF2298"/>
    <w:p w14:paraId="2480BB16" w14:textId="77777777" w:rsidR="00BF2298" w:rsidRDefault="00BF2298"/>
    <w:p w14:paraId="0C8A8DFD" w14:textId="77777777" w:rsidR="00BF2298" w:rsidRDefault="00BF2298"/>
    <w:p w14:paraId="54277739" w14:textId="77777777" w:rsidR="00BF2298" w:rsidRDefault="00BF2298"/>
    <w:p w14:paraId="210627F6" w14:textId="77777777" w:rsidR="00BF2298" w:rsidRDefault="00BF2298"/>
    <w:p w14:paraId="69DA9761" w14:textId="77777777" w:rsidR="00BF2298" w:rsidRDefault="00BF2298"/>
    <w:p w14:paraId="2EEF72FC" w14:textId="77777777" w:rsidR="00BF2298" w:rsidRDefault="00BF2298"/>
    <w:p w14:paraId="2FAF415D" w14:textId="77777777" w:rsidR="00BF2298" w:rsidRDefault="00BF2298"/>
    <w:p w14:paraId="3F97C1F2" w14:textId="77777777" w:rsidR="00BF2298" w:rsidRDefault="00BF2298"/>
    <w:p w14:paraId="3B8E5FD2" w14:textId="77777777" w:rsidR="00BF2298" w:rsidRDefault="00BF2298"/>
    <w:p w14:paraId="5009503A" w14:textId="77777777" w:rsidR="00BF2298" w:rsidRDefault="00BF2298"/>
    <w:p w14:paraId="0BF5AD49" w14:textId="77777777" w:rsidR="00BF2298" w:rsidRDefault="00BF2298"/>
    <w:p w14:paraId="4D56CBC6" w14:textId="77777777" w:rsidR="00BF2298" w:rsidRDefault="00BF2298"/>
    <w:p w14:paraId="0AC991F7" w14:textId="77777777" w:rsidR="00BF2298" w:rsidRDefault="00BF2298"/>
    <w:p w14:paraId="57EB30E7" w14:textId="77777777" w:rsidR="00BF2298" w:rsidRDefault="00BF2298"/>
    <w:p w14:paraId="0380B441" w14:textId="77777777" w:rsidR="00BF2298" w:rsidRDefault="00BF2298"/>
    <w:p w14:paraId="55E93C4E" w14:textId="77777777" w:rsidR="00BF2298" w:rsidRDefault="00BF2298"/>
    <w:p w14:paraId="02C8B84C" w14:textId="77777777" w:rsidR="00BF2298" w:rsidRDefault="00BF2298"/>
    <w:p w14:paraId="2D5A744A" w14:textId="77777777" w:rsidR="00BF2298" w:rsidRDefault="00BF2298"/>
    <w:p w14:paraId="6DD0C9A6" w14:textId="77777777" w:rsidR="00BF2298" w:rsidRDefault="00BF2298"/>
    <w:p w14:paraId="67006851" w14:textId="77777777" w:rsidR="00BF2298" w:rsidRDefault="00BF2298"/>
    <w:p w14:paraId="702B2CD5" w14:textId="77777777" w:rsidR="00BF2298" w:rsidRDefault="00BF2298"/>
    <w:p w14:paraId="6A95926D" w14:textId="77777777" w:rsidR="00BF2298" w:rsidRDefault="00BF2298"/>
    <w:p w14:paraId="568ED0F7" w14:textId="77777777" w:rsidR="00BF2298" w:rsidRDefault="00BF2298"/>
    <w:p w14:paraId="18339D01" w14:textId="3FF38A1E" w:rsidR="00CD4F60" w:rsidRDefault="00454F80">
      <w:r>
        <w:t>CONTENTS PAGE</w:t>
      </w:r>
    </w:p>
    <w:p w14:paraId="156EC46D" w14:textId="5572513A" w:rsidR="00CD4F60" w:rsidRDefault="00CD4F60"/>
    <w:p w14:paraId="1DA310CA" w14:textId="13C7CC62" w:rsidR="00CD4F60" w:rsidRDefault="00CD4F60"/>
    <w:p w14:paraId="72F88B83" w14:textId="440D1E78" w:rsidR="00CD4F60" w:rsidRDefault="00CD4F60"/>
    <w:p w14:paraId="4656C16D" w14:textId="094758A7" w:rsidR="00CD4F60" w:rsidRDefault="00CD4F60"/>
    <w:p w14:paraId="1120C148" w14:textId="30A3ACFE" w:rsidR="00CD4F60" w:rsidRDefault="00CD4F60"/>
    <w:p w14:paraId="12304AD7" w14:textId="61B3E748" w:rsidR="00CD4F60" w:rsidRDefault="00CD4F60"/>
    <w:p w14:paraId="4DBC9271" w14:textId="564AD85C" w:rsidR="00CD4F60" w:rsidRDefault="00CD4F60"/>
    <w:p w14:paraId="105B1D10" w14:textId="1276A7E9" w:rsidR="00CD4F60" w:rsidRDefault="00CD4F60"/>
    <w:p w14:paraId="6D1458DA" w14:textId="40A1A0C7" w:rsidR="00CD4F60" w:rsidRDefault="00CD4F60"/>
    <w:p w14:paraId="13A1B642" w14:textId="3DD9ABC9" w:rsidR="00CD4F60" w:rsidRDefault="00CD4F60"/>
    <w:p w14:paraId="62A0257E" w14:textId="34CB4D0F" w:rsidR="00CD4F60" w:rsidRDefault="00CD4F60"/>
    <w:p w14:paraId="7657FCB5" w14:textId="288697CD" w:rsidR="00CD4F60" w:rsidRDefault="00CD4F60"/>
    <w:p w14:paraId="4E7A6A9D" w14:textId="4958EC64" w:rsidR="00CD4F60" w:rsidRDefault="00CD4F60"/>
    <w:p w14:paraId="73718C9F" w14:textId="662C96DC" w:rsidR="00CD4F60" w:rsidRDefault="00CD4F60"/>
    <w:p w14:paraId="57A473BA" w14:textId="5AF87F6F" w:rsidR="00CD4F60" w:rsidRDefault="00CD4F60"/>
    <w:p w14:paraId="0A3DAF80" w14:textId="7B8283BC" w:rsidR="00CD4F60" w:rsidRDefault="00CD4F60"/>
    <w:p w14:paraId="5904B304" w14:textId="245473B3" w:rsidR="00CD4F60" w:rsidRDefault="00CD4F60"/>
    <w:p w14:paraId="56E76C4C" w14:textId="07328A63" w:rsidR="00CD4F60" w:rsidRDefault="00CD4F60"/>
    <w:p w14:paraId="38F3A539" w14:textId="76164A74" w:rsidR="00CD4F60" w:rsidRDefault="00CD4F60"/>
    <w:p w14:paraId="503340AC" w14:textId="5944DC20" w:rsidR="00CD4F60" w:rsidRDefault="00CD4F60"/>
    <w:p w14:paraId="41BDA911" w14:textId="240BCB2B" w:rsidR="00CD4F60" w:rsidRDefault="00CD4F60"/>
    <w:p w14:paraId="737DE9DD" w14:textId="4081BACC" w:rsidR="00CD4F60" w:rsidRDefault="00CD4F60"/>
    <w:p w14:paraId="4BE7F329" w14:textId="1C683793" w:rsidR="00CD4F60" w:rsidRDefault="00CD4F60"/>
    <w:p w14:paraId="6528C769" w14:textId="6876EC25" w:rsidR="00CD4F60" w:rsidRDefault="00CD4F60"/>
    <w:p w14:paraId="354E41F3" w14:textId="1644E072" w:rsidR="00CD4F60" w:rsidRDefault="00CD4F60"/>
    <w:p w14:paraId="6B632EBB" w14:textId="5704BA69" w:rsidR="00CD4F60" w:rsidRDefault="00CD4F60"/>
    <w:p w14:paraId="6B703F5C" w14:textId="4C3B97DE" w:rsidR="00CD4F60" w:rsidRDefault="00CD4F60"/>
    <w:p w14:paraId="253E0BC6" w14:textId="58566286" w:rsidR="00CD4F60" w:rsidRDefault="00CD4F60"/>
    <w:p w14:paraId="050EA658" w14:textId="1E103485" w:rsidR="00CD4F60" w:rsidRDefault="00CD4F60"/>
    <w:p w14:paraId="14907E20" w14:textId="77777777" w:rsidR="006D1B20" w:rsidRDefault="006D1B20"/>
    <w:p w14:paraId="334E1B4B" w14:textId="4876E733" w:rsidR="00CD4F60" w:rsidRDefault="00F239B2">
      <w:r>
        <w:t>INTRODUCTION</w:t>
      </w:r>
    </w:p>
    <w:p w14:paraId="1AD8F767" w14:textId="1097E41E" w:rsidR="00F239B2" w:rsidRDefault="00F239B2"/>
    <w:p w14:paraId="2E170121" w14:textId="43932B9A" w:rsidR="00F239B2" w:rsidRDefault="00F239B2"/>
    <w:p w14:paraId="7FFC79E6" w14:textId="571C0421" w:rsidR="00F239B2" w:rsidRDefault="00F239B2">
      <w:r>
        <w:t>I will be looking at</w:t>
      </w:r>
      <w:r w:rsidR="00526BED">
        <w:t xml:space="preserve"> corona virus </w:t>
      </w:r>
      <w:r w:rsidR="00CF7B5B">
        <w:t>more specifically covid 19 and how it has been managed</w:t>
      </w:r>
      <w:r w:rsidR="00677CDA">
        <w:t xml:space="preserve"> </w:t>
      </w:r>
      <w:r w:rsidR="00D77321">
        <w:t>and controlled</w:t>
      </w:r>
      <w:r w:rsidR="00CF7B5B">
        <w:t xml:space="preserve"> by</w:t>
      </w:r>
      <w:r w:rsidR="00D77321">
        <w:t xml:space="preserve"> the</w:t>
      </w:r>
      <w:r w:rsidR="00CF7B5B">
        <w:t xml:space="preserve"> two countries. The UK and Bangladesh are the two countries that my research and work will be based on</w:t>
      </w:r>
      <w:r w:rsidR="005C5074">
        <w:t>.</w:t>
      </w:r>
    </w:p>
    <w:p w14:paraId="1D117952" w14:textId="27DD6207" w:rsidR="00D266A6" w:rsidRDefault="00E87B88" w:rsidP="00D266A6">
      <w:r>
        <w:t>Where has this virus covid 19 come from?</w:t>
      </w:r>
      <w:r w:rsidR="00086F51">
        <w:t xml:space="preserve"> (Nature, 202</w:t>
      </w:r>
      <w:r w:rsidR="00D84FAD">
        <w:t>1)</w:t>
      </w:r>
      <w:r w:rsidR="009319BB">
        <w:t xml:space="preserve"> </w:t>
      </w:r>
      <w:r w:rsidR="006206B2">
        <w:t xml:space="preserve"> WHO</w:t>
      </w:r>
      <w:r w:rsidR="00E3167D">
        <w:t xml:space="preserve"> have stated</w:t>
      </w:r>
      <w:r w:rsidR="00A15518">
        <w:t xml:space="preserve"> that covid originated in bats then transmitted to humans.</w:t>
      </w:r>
      <w:r w:rsidR="00090096">
        <w:t xml:space="preserve"> But there still l</w:t>
      </w:r>
      <w:r w:rsidR="002813C7">
        <w:t>ie</w:t>
      </w:r>
      <w:r w:rsidR="0096171A">
        <w:t xml:space="preserve">s the question about where and how </w:t>
      </w:r>
      <w:r w:rsidR="000A125C">
        <w:t>SARS-COV</w:t>
      </w:r>
      <w:r w:rsidR="00B9364A">
        <w:t xml:space="preserve">-2 first infected humans. The virus </w:t>
      </w:r>
      <w:r w:rsidR="00D266A6">
        <w:t xml:space="preserve">Coronaviruses are </w:t>
      </w:r>
      <w:r w:rsidR="0013134B">
        <w:t>part of a huge</w:t>
      </w:r>
      <w:r w:rsidR="00D266A6">
        <w:t xml:space="preserve"> family of</w:t>
      </w:r>
      <w:r w:rsidR="0013134B">
        <w:t xml:space="preserve"> </w:t>
      </w:r>
      <w:r w:rsidR="00067991">
        <w:t>various</w:t>
      </w:r>
      <w:r w:rsidR="00D266A6">
        <w:t xml:space="preserve"> viruses. Some of the</w:t>
      </w:r>
      <w:r w:rsidR="004979CE">
        <w:t>se viruses may</w:t>
      </w:r>
      <w:r w:rsidR="00D266A6">
        <w:t xml:space="preserve"> cause</w:t>
      </w:r>
      <w:r w:rsidR="004979CE">
        <w:t xml:space="preserve"> symptoms that may resemble</w:t>
      </w:r>
      <w:r w:rsidR="00D266A6">
        <w:t xml:space="preserve"> the common cold in people.</w:t>
      </w:r>
      <w:r w:rsidR="0005742F">
        <w:t xml:space="preserve"> (</w:t>
      </w:r>
      <w:r w:rsidR="002120E0">
        <w:t>WebMD</w:t>
      </w:r>
      <w:r w:rsidR="000845A5">
        <w:t>, 2020)</w:t>
      </w:r>
      <w:r w:rsidR="00D266A6">
        <w:t xml:space="preserve"> Others </w:t>
      </w:r>
      <w:r w:rsidR="004979CE">
        <w:t xml:space="preserve">can </w:t>
      </w:r>
      <w:r w:rsidR="00D266A6">
        <w:t>infect animals</w:t>
      </w:r>
      <w:r w:rsidR="004979CE">
        <w:t xml:space="preserve"> such as</w:t>
      </w:r>
      <w:r w:rsidR="00D266A6">
        <w:t xml:space="preserve"> bats, camels, and cattle. But how did SARS-CoV-2, the new coronavirus that cause</w:t>
      </w:r>
      <w:r w:rsidR="00072F24">
        <w:t>d and developed into</w:t>
      </w:r>
      <w:r w:rsidR="00D266A6">
        <w:t xml:space="preserve"> COVID-19</w:t>
      </w:r>
      <w:r w:rsidR="0005742F">
        <w:t>.</w:t>
      </w:r>
    </w:p>
    <w:p w14:paraId="283BF296" w14:textId="0ECAD961" w:rsidR="00D266A6" w:rsidRDefault="00E87690" w:rsidP="00D266A6">
      <w:r>
        <w:t xml:space="preserve">The virus was </w:t>
      </w:r>
      <w:r w:rsidR="00D266A6">
        <w:t>first detected in Wuhan, China, in late 2019 and has set off a global pandemic.</w:t>
      </w:r>
    </w:p>
    <w:p w14:paraId="1ED61D84" w14:textId="77777777" w:rsidR="00D266A6" w:rsidRDefault="00D266A6" w:rsidP="00D266A6"/>
    <w:p w14:paraId="17370D33" w14:textId="543F6962" w:rsidR="00D266A6" w:rsidRDefault="00D266A6" w:rsidP="00D266A6">
      <w:r>
        <w:t>Where Did the Coronavirus</w:t>
      </w:r>
      <w:r w:rsidR="001065E8">
        <w:t xml:space="preserve"> first </w:t>
      </w:r>
      <w:r w:rsidR="002120E0">
        <w:t>originate</w:t>
      </w:r>
      <w:r>
        <w:t xml:space="preserve"> </w:t>
      </w:r>
      <w:r w:rsidR="00067991">
        <w:t>from</w:t>
      </w:r>
      <w:r>
        <w:t>?</w:t>
      </w:r>
    </w:p>
    <w:p w14:paraId="1C25B468" w14:textId="77777777" w:rsidR="004E410E" w:rsidRDefault="004E410E" w:rsidP="00D266A6"/>
    <w:p w14:paraId="36021281" w14:textId="063AE311" w:rsidR="00D266A6" w:rsidRDefault="00D266A6" w:rsidP="00D266A6">
      <w:r>
        <w:t>Experts</w:t>
      </w:r>
      <w:r w:rsidR="00A13AA3">
        <w:t xml:space="preserve"> have stated thar the </w:t>
      </w:r>
      <w:r>
        <w:t xml:space="preserve">SARS-CoV-2 </w:t>
      </w:r>
      <w:r w:rsidR="00722416">
        <w:t>first came from</w:t>
      </w:r>
      <w:r>
        <w:t xml:space="preserve"> bats. That</w:t>
      </w:r>
      <w:r w:rsidR="00AF3369">
        <w:t xml:space="preserve"> is the same as</w:t>
      </w:r>
      <w:r>
        <w:t xml:space="preserve"> how the coronaviruses behind Middle East</w:t>
      </w:r>
      <w:r w:rsidR="00F26337">
        <w:t xml:space="preserve"> caused</w:t>
      </w:r>
      <w:r>
        <w:t xml:space="preserve"> respiratory syndrome (MERS) and </w:t>
      </w:r>
      <w:r w:rsidR="00F26337">
        <w:t>that</w:t>
      </w:r>
      <w:r w:rsidR="00AB7BD9">
        <w:t xml:space="preserve"> is</w:t>
      </w:r>
      <w:r w:rsidR="00F26337">
        <w:t xml:space="preserve"> also how the </w:t>
      </w:r>
      <w:r>
        <w:t>severe acute respiratory syndrome (SARS) got started.</w:t>
      </w:r>
    </w:p>
    <w:p w14:paraId="1640E97A" w14:textId="4B41ACE7" w:rsidR="00D266A6" w:rsidRDefault="00D266A6" w:rsidP="00D266A6">
      <w:r>
        <w:t>SARS-CoV-2 m</w:t>
      </w:r>
      <w:r w:rsidR="0036077F">
        <w:t xml:space="preserve">oved </w:t>
      </w:r>
      <w:r w:rsidR="00C24B01">
        <w:t>to</w:t>
      </w:r>
      <w:r>
        <w:t xml:space="preserve"> humans at one of</w:t>
      </w:r>
      <w:r w:rsidR="00C24B01">
        <w:t xml:space="preserve"> many of</w:t>
      </w:r>
      <w:r>
        <w:t xml:space="preserve"> Wuhan’s open-air wet markets. Th</w:t>
      </w:r>
      <w:r w:rsidR="00F26337">
        <w:t>is is</w:t>
      </w:r>
      <w:r w:rsidR="00C24B01">
        <w:t xml:space="preserve"> a market </w:t>
      </w:r>
      <w:r>
        <w:t xml:space="preserve"> where customers</w:t>
      </w:r>
      <w:r w:rsidR="00F26337">
        <w:t xml:space="preserve"> may wish to purchase</w:t>
      </w:r>
      <w:r>
        <w:t xml:space="preserve"> fresh meat and fish, including</w:t>
      </w:r>
      <w:r w:rsidR="00F26337">
        <w:t xml:space="preserve"> live</w:t>
      </w:r>
      <w:r>
        <w:t xml:space="preserve"> animals that are </w:t>
      </w:r>
      <w:r w:rsidR="009E6F28">
        <w:t>slaughtered</w:t>
      </w:r>
      <w:r>
        <w:t xml:space="preserve"> </w:t>
      </w:r>
      <w:r w:rsidR="00427216">
        <w:t>once they have been bought</w:t>
      </w:r>
      <w:r w:rsidR="00DA2269">
        <w:t xml:space="preserve"> </w:t>
      </w:r>
      <w:r>
        <w:t>on the spot.</w:t>
      </w:r>
      <w:r w:rsidR="00DA2269">
        <w:t xml:space="preserve"> This is so that they are fresh for the customers.</w:t>
      </w:r>
      <w:r w:rsidR="00F841CD">
        <w:t xml:space="preserve"> </w:t>
      </w:r>
      <w:r w:rsidR="007B6FBF">
        <w:t xml:space="preserve">They soon </w:t>
      </w:r>
      <w:r w:rsidR="002120E0">
        <w:t>realised</w:t>
      </w:r>
      <w:r w:rsidR="007B6FBF">
        <w:t xml:space="preserve"> that covid could be transmitted through human contact</w:t>
      </w:r>
      <w:r w:rsidR="005454B8">
        <w:t>.</w:t>
      </w:r>
    </w:p>
    <w:p w14:paraId="720D8CA4" w14:textId="570240B9" w:rsidR="009E4F14" w:rsidRDefault="005454B8" w:rsidP="009E4F14">
      <w:pPr>
        <w:pStyle w:val="NormalWeb"/>
        <w:spacing w:before="0" w:beforeAutospacing="0" w:after="172" w:afterAutospacing="0"/>
      </w:pPr>
      <w:r>
        <w:t>Scientist initially discovered that</w:t>
      </w:r>
      <w:r w:rsidR="00C25EFE">
        <w:t xml:space="preserve"> there as a human coro</w:t>
      </w:r>
      <w:r w:rsidR="002D0C9C">
        <w:t xml:space="preserve">na </w:t>
      </w:r>
      <w:r w:rsidR="00C25EFE">
        <w:t>virus that was transmitted through humans in 1965</w:t>
      </w:r>
      <w:r w:rsidR="002D6C38">
        <w:t>. Ther symptoms were of that like a common cold.</w:t>
      </w:r>
      <w:r w:rsidR="009A7CE7">
        <w:t xml:space="preserve"> There</w:t>
      </w:r>
      <w:r w:rsidR="00EC2C53">
        <w:t xml:space="preserve"> are</w:t>
      </w:r>
      <w:r w:rsidR="005A70F7">
        <w:t xml:space="preserve"> </w:t>
      </w:r>
      <w:r w:rsidR="00A264BC">
        <w:t>seven different types of corona viruses that can infect a person</w:t>
      </w:r>
      <w:r w:rsidR="00EC2C53">
        <w:t xml:space="preserve">, </w:t>
      </w:r>
      <w:r w:rsidR="007643AC">
        <w:t xml:space="preserve">The </w:t>
      </w:r>
      <w:r w:rsidR="002770EF">
        <w:t xml:space="preserve">one that causes SARS </w:t>
      </w:r>
      <w:r w:rsidR="00671745">
        <w:t xml:space="preserve">first appeared in China </w:t>
      </w:r>
      <w:r w:rsidR="0084487D">
        <w:t>in 2002 and spread dramatically through</w:t>
      </w:r>
      <w:r w:rsidR="00CA61ED">
        <w:t xml:space="preserve">out  </w:t>
      </w:r>
      <w:r w:rsidR="00067991">
        <w:t>twenty-eight</w:t>
      </w:r>
      <w:r w:rsidR="00CA61ED">
        <w:t xml:space="preserve"> different </w:t>
      </w:r>
      <w:r w:rsidR="00456EE3">
        <w:t>countries</w:t>
      </w:r>
      <w:r w:rsidR="009C13B7">
        <w:t>. Over 8,000 people</w:t>
      </w:r>
      <w:r w:rsidR="00983296">
        <w:t xml:space="preserve"> </w:t>
      </w:r>
      <w:r w:rsidR="009C13B7">
        <w:t xml:space="preserve">got infected </w:t>
      </w:r>
      <w:r w:rsidR="000A4CDB">
        <w:t xml:space="preserve">by </w:t>
      </w:r>
      <w:r w:rsidR="009269EB">
        <w:t>in the</w:t>
      </w:r>
      <w:r w:rsidR="000A4CDB">
        <w:t xml:space="preserve"> year 2003 and </w:t>
      </w:r>
      <w:r w:rsidR="0026037E">
        <w:t>774 died.</w:t>
      </w:r>
      <w:r w:rsidR="00EA3B4C">
        <w:t>(NHS</w:t>
      </w:r>
      <w:r w:rsidR="002E0924">
        <w:t>,2020)</w:t>
      </w:r>
      <w:r w:rsidR="0026037E">
        <w:t xml:space="preserve"> </w:t>
      </w:r>
      <w:r w:rsidR="00B24CF7">
        <w:t>This coronavirus causes headaches</w:t>
      </w:r>
      <w:r w:rsidR="002A7848">
        <w:t>, fever respiratory</w:t>
      </w:r>
      <w:r w:rsidR="00F3614F">
        <w:t xml:space="preserve"> problems </w:t>
      </w:r>
      <w:r w:rsidR="00AD4976">
        <w:t xml:space="preserve">like having a cough as well as a shortness of breath. </w:t>
      </w:r>
      <w:r w:rsidR="009E4F14" w:rsidRPr="009E4F14">
        <w:t xml:space="preserve">MERS </w:t>
      </w:r>
      <w:r w:rsidR="002D0C9C">
        <w:t xml:space="preserve"> another corona virus </w:t>
      </w:r>
      <w:r w:rsidR="009E4F14" w:rsidRPr="009E4F14">
        <w:t xml:space="preserve">started in Saudi Arabia in 2012. </w:t>
      </w:r>
      <w:r w:rsidR="002D0C9C">
        <w:t>Th</w:t>
      </w:r>
      <w:r w:rsidR="00065092">
        <w:t>ere</w:t>
      </w:r>
      <w:r w:rsidR="00C75656">
        <w:t xml:space="preserve"> are reported to be </w:t>
      </w:r>
      <w:r w:rsidR="009E4F14" w:rsidRPr="009E4F14">
        <w:t>2,500 cases  in people who</w:t>
      </w:r>
      <w:r w:rsidR="0085723D">
        <w:t xml:space="preserve"> have either lived</w:t>
      </w:r>
      <w:r w:rsidR="009E4F14" w:rsidRPr="009E4F14">
        <w:t xml:space="preserve"> or travel to the Middle East. This coronavirus is</w:t>
      </w:r>
      <w:r w:rsidR="004103ED">
        <w:t xml:space="preserve"> far</w:t>
      </w:r>
      <w:r w:rsidR="009E4F14" w:rsidRPr="009E4F14">
        <w:t xml:space="preserve"> less</w:t>
      </w:r>
      <w:r w:rsidR="004103ED">
        <w:t xml:space="preserve"> cont</w:t>
      </w:r>
      <w:r w:rsidR="001C3EE0">
        <w:t>agious</w:t>
      </w:r>
      <w:r w:rsidR="009E4F14" w:rsidRPr="009E4F14">
        <w:t xml:space="preserve">  than </w:t>
      </w:r>
      <w:r w:rsidR="00067991" w:rsidRPr="009E4F14">
        <w:t>SARS,</w:t>
      </w:r>
      <w:r w:rsidR="009E4F14" w:rsidRPr="009E4F14">
        <w:t xml:space="preserve"> bu</w:t>
      </w:r>
      <w:r w:rsidR="00B45105">
        <w:t>t</w:t>
      </w:r>
      <w:r w:rsidR="0085723D">
        <w:t xml:space="preserve"> it is far</w:t>
      </w:r>
      <w:r w:rsidR="009E4F14" w:rsidRPr="009E4F14">
        <w:t xml:space="preserve"> more deadly, killing 858 people. It has the same respiratory symptoms </w:t>
      </w:r>
      <w:r w:rsidR="0039678B">
        <w:t>affecting one</w:t>
      </w:r>
      <w:r w:rsidR="00CD7E06">
        <w:t>s breathing</w:t>
      </w:r>
      <w:r w:rsidR="0039678B">
        <w:t xml:space="preserve"> </w:t>
      </w:r>
      <w:r w:rsidR="009E4F14" w:rsidRPr="009E4F14">
        <w:t>but</w:t>
      </w:r>
      <w:r w:rsidR="006057C8">
        <w:t xml:space="preserve"> it</w:t>
      </w:r>
      <w:r w:rsidR="009E4F14" w:rsidRPr="009E4F14">
        <w:t xml:space="preserve"> can also cause kidney failure.</w:t>
      </w:r>
    </w:p>
    <w:p w14:paraId="64A2D846" w14:textId="564FDEDA" w:rsidR="004E410E" w:rsidRDefault="004E410E" w:rsidP="009E4F14">
      <w:pPr>
        <w:pStyle w:val="NormalWeb"/>
        <w:spacing w:before="0" w:beforeAutospacing="0" w:after="172" w:afterAutospacing="0"/>
      </w:pPr>
    </w:p>
    <w:p w14:paraId="512540D6" w14:textId="1D35444F" w:rsidR="004E410E" w:rsidRDefault="004E410E" w:rsidP="009E4F14">
      <w:pPr>
        <w:pStyle w:val="NormalWeb"/>
        <w:spacing w:before="0" w:beforeAutospacing="0" w:after="172" w:afterAutospacing="0"/>
      </w:pPr>
    </w:p>
    <w:p w14:paraId="1F8A5A20" w14:textId="19B045C9" w:rsidR="004E410E" w:rsidRDefault="004E410E" w:rsidP="009E4F14">
      <w:pPr>
        <w:pStyle w:val="NormalWeb"/>
        <w:spacing w:before="0" w:beforeAutospacing="0" w:after="172" w:afterAutospacing="0"/>
      </w:pPr>
    </w:p>
    <w:p w14:paraId="1A71E06D" w14:textId="1DBB761D" w:rsidR="004E410E" w:rsidRDefault="004E410E" w:rsidP="009E4F14">
      <w:pPr>
        <w:pStyle w:val="NormalWeb"/>
        <w:spacing w:before="0" w:beforeAutospacing="0" w:after="172" w:afterAutospacing="0"/>
      </w:pPr>
    </w:p>
    <w:p w14:paraId="3BAEF912" w14:textId="42960CC4" w:rsidR="004E410E" w:rsidRDefault="004E410E" w:rsidP="009E4F14">
      <w:pPr>
        <w:pStyle w:val="NormalWeb"/>
        <w:spacing w:before="0" w:beforeAutospacing="0" w:after="172" w:afterAutospacing="0"/>
      </w:pPr>
    </w:p>
    <w:p w14:paraId="4626436D" w14:textId="77777777" w:rsidR="00665D5D" w:rsidRDefault="00665D5D" w:rsidP="009E4F14">
      <w:pPr>
        <w:pStyle w:val="NormalWeb"/>
        <w:spacing w:before="0" w:beforeAutospacing="0" w:after="172" w:afterAutospacing="0"/>
      </w:pPr>
    </w:p>
    <w:p w14:paraId="38E431A9" w14:textId="1B527A30" w:rsidR="004E410E" w:rsidRDefault="00CC7DEB" w:rsidP="009E4F14">
      <w:pPr>
        <w:pStyle w:val="NormalWeb"/>
        <w:spacing w:before="0" w:beforeAutospacing="0" w:after="172" w:afterAutospacing="0"/>
      </w:pPr>
      <w:r>
        <w:t xml:space="preserve">STRATARGIES USED TO </w:t>
      </w:r>
      <w:r w:rsidR="00B93D7A">
        <w:t>MEASURE AND MONITOR AND CONTROL COVID 19</w:t>
      </w:r>
    </w:p>
    <w:p w14:paraId="16F6B28B" w14:textId="77777777" w:rsidR="00154166" w:rsidRDefault="00154166" w:rsidP="009E4F14">
      <w:pPr>
        <w:pStyle w:val="NormalWeb"/>
        <w:spacing w:before="0" w:beforeAutospacing="0" w:after="172" w:afterAutospacing="0"/>
      </w:pPr>
    </w:p>
    <w:p w14:paraId="470A54EF" w14:textId="548F427E" w:rsidR="00441408" w:rsidRDefault="003E2CEE" w:rsidP="009E4F14">
      <w:pPr>
        <w:pStyle w:val="NormalWeb"/>
        <w:spacing w:before="0" w:beforeAutospacing="0" w:after="172" w:afterAutospacing="0"/>
      </w:pPr>
      <w:r>
        <w:t>UNITED KINGDOM</w:t>
      </w:r>
    </w:p>
    <w:p w14:paraId="405B34F5" w14:textId="1FEA957A" w:rsidR="004C28CB" w:rsidRDefault="00EA04E9" w:rsidP="009E4F14">
      <w:pPr>
        <w:pStyle w:val="NormalWeb"/>
        <w:spacing w:before="0" w:beforeAutospacing="0" w:after="172" w:afterAutospacing="0"/>
      </w:pPr>
      <w:r>
        <w:t xml:space="preserve">In the </w:t>
      </w:r>
      <w:r w:rsidR="00C0660E">
        <w:t>UK,</w:t>
      </w:r>
      <w:r>
        <w:t xml:space="preserve"> the</w:t>
      </w:r>
      <w:r w:rsidR="00A966C2">
        <w:t xml:space="preserve"> government</w:t>
      </w:r>
      <w:r w:rsidR="00441408">
        <w:t xml:space="preserve"> have set their </w:t>
      </w:r>
      <w:r w:rsidR="00A966C2">
        <w:t>own strategies that are used to measure and control the virus covid 19. F</w:t>
      </w:r>
      <w:r w:rsidR="0048616C">
        <w:t>irst one being that the public must wear masks in public as well as social distance</w:t>
      </w:r>
      <w:r w:rsidR="00D706AC">
        <w:t xml:space="preserve"> at 2 meters.</w:t>
      </w:r>
      <w:r w:rsidR="00106F6C">
        <w:t xml:space="preserve"> (GOV,2020)</w:t>
      </w:r>
      <w:r w:rsidR="00D706AC">
        <w:t xml:space="preserve"> They have also stated that </w:t>
      </w:r>
      <w:r w:rsidR="00067991">
        <w:t>to</w:t>
      </w:r>
      <w:r w:rsidR="00D706AC">
        <w:t xml:space="preserve"> r</w:t>
      </w:r>
      <w:r w:rsidR="00106F6C">
        <w:t>e</w:t>
      </w:r>
      <w:r w:rsidR="00D706AC">
        <w:t>duce infections one must always wash their hands for at least 20 seconds</w:t>
      </w:r>
      <w:r w:rsidR="00FF5296">
        <w:t xml:space="preserve"> </w:t>
      </w:r>
      <w:r w:rsidR="00FB1B6C">
        <w:t xml:space="preserve">to reduce the disease especially when </w:t>
      </w:r>
      <w:r w:rsidR="00316663">
        <w:t>handling food or eating it.</w:t>
      </w:r>
      <w:r w:rsidR="00CE3AC3">
        <w:t xml:space="preserve"> </w:t>
      </w:r>
      <w:r w:rsidR="00067991">
        <w:t>And</w:t>
      </w:r>
      <w:r w:rsidR="00CE3AC3">
        <w:t xml:space="preserve"> </w:t>
      </w:r>
      <w:r w:rsidR="00975133">
        <w:t>following the basic rules of good hygiene that everyone should have</w:t>
      </w:r>
      <w:r w:rsidR="00F27BBD">
        <w:t xml:space="preserve"> like cleaning surfaces </w:t>
      </w:r>
      <w:r w:rsidR="0034310E">
        <w:t>at home as well as work.</w:t>
      </w:r>
    </w:p>
    <w:p w14:paraId="6A168F0F" w14:textId="1FD3FCB4" w:rsidR="00665D5D" w:rsidRDefault="00825FF1" w:rsidP="009E4F14">
      <w:pPr>
        <w:pStyle w:val="NormalWeb"/>
        <w:spacing w:before="0" w:beforeAutospacing="0" w:after="172" w:afterAutospacing="0"/>
      </w:pPr>
      <w:r>
        <w:t xml:space="preserve">One must also keep a safe distance from others, like the </w:t>
      </w:r>
      <w:r w:rsidR="00067991">
        <w:t>2-meter</w:t>
      </w:r>
      <w:r>
        <w:t xml:space="preserve"> distance</w:t>
      </w:r>
      <w:r w:rsidR="008F2406">
        <w:t xml:space="preserve"> because if you are not close to others</w:t>
      </w:r>
      <w:r w:rsidR="002D5BAE">
        <w:t xml:space="preserve"> then</w:t>
      </w:r>
      <w:r w:rsidR="008F2406">
        <w:t xml:space="preserve"> there is a less likely chance of you catching covid.</w:t>
      </w:r>
      <w:r w:rsidR="0087103D">
        <w:t xml:space="preserve"> </w:t>
      </w:r>
      <w:r w:rsidR="00214415">
        <w:t xml:space="preserve">The </w:t>
      </w:r>
      <w:r w:rsidR="00166835">
        <w:t xml:space="preserve">UK government </w:t>
      </w:r>
      <w:r w:rsidR="00AC3AD6">
        <w:t xml:space="preserve">has stated that there will be a huge vaccine roll out </w:t>
      </w:r>
      <w:r w:rsidR="002120E0">
        <w:t>to prevent</w:t>
      </w:r>
      <w:r w:rsidR="00AC3AD6">
        <w:t xml:space="preserve"> the spread of the </w:t>
      </w:r>
      <w:r w:rsidR="00067991">
        <w:t>virus,</w:t>
      </w:r>
      <w:r w:rsidR="00AC3AD6">
        <w:t xml:space="preserve"> but they are not</w:t>
      </w:r>
      <w:r w:rsidR="00663D7B">
        <w:t xml:space="preserve"> completely sure on whether the vaccines </w:t>
      </w:r>
      <w:r w:rsidR="00D624D3">
        <w:t xml:space="preserve">will stop the individual ever </w:t>
      </w:r>
      <w:r w:rsidR="002120E0">
        <w:t>catching</w:t>
      </w:r>
      <w:r w:rsidR="00D624D3">
        <w:t xml:space="preserve"> the virus. </w:t>
      </w:r>
      <w:r w:rsidR="00065CCB">
        <w:t xml:space="preserve">As well as the vaccine programmes </w:t>
      </w:r>
      <w:r w:rsidR="00265D2D">
        <w:t xml:space="preserve">the government are </w:t>
      </w:r>
      <w:r w:rsidR="00F850FF">
        <w:t xml:space="preserve">keeping their rules in </w:t>
      </w:r>
      <w:r w:rsidR="00067991">
        <w:t>place,</w:t>
      </w:r>
      <w:r w:rsidR="00F850FF">
        <w:t xml:space="preserve"> but</w:t>
      </w:r>
      <w:r w:rsidR="00C14FFB">
        <w:t xml:space="preserve"> they rules have been</w:t>
      </w:r>
      <w:r w:rsidR="00F850FF">
        <w:t xml:space="preserve"> slightly</w:t>
      </w:r>
      <w:r w:rsidR="00C14FFB">
        <w:t xml:space="preserve"> eased. </w:t>
      </w:r>
      <w:r w:rsidR="004F1B77">
        <w:t>Since this Month 6 people can meet out</w:t>
      </w:r>
      <w:r w:rsidR="00DB26D2">
        <w:t>doors.</w:t>
      </w:r>
      <w:r w:rsidR="009A508D">
        <w:t xml:space="preserve"> The</w:t>
      </w:r>
      <w:r w:rsidR="00863E46">
        <w:t xml:space="preserve"> government have also bought out an app </w:t>
      </w:r>
      <w:r w:rsidR="00067991">
        <w:t>to</w:t>
      </w:r>
      <w:r w:rsidR="00863E46">
        <w:t xml:space="preserve"> track and trace individuals when they have tested posi</w:t>
      </w:r>
      <w:r w:rsidR="009C2BDD">
        <w:t>tive for the virus as well as have data on the area the person is in and how many have been infected.</w:t>
      </w:r>
    </w:p>
    <w:p w14:paraId="0126AD4A" w14:textId="77777777" w:rsidR="004C28CB" w:rsidRDefault="004C28CB" w:rsidP="009E4F14">
      <w:pPr>
        <w:pStyle w:val="NormalWeb"/>
        <w:spacing w:before="0" w:beforeAutospacing="0" w:after="172" w:afterAutospacing="0"/>
      </w:pPr>
    </w:p>
    <w:p w14:paraId="0483DE92" w14:textId="77777777" w:rsidR="004C28CB" w:rsidRDefault="004C28CB" w:rsidP="009E4F14">
      <w:pPr>
        <w:pStyle w:val="NormalWeb"/>
        <w:spacing w:before="0" w:beforeAutospacing="0" w:after="172" w:afterAutospacing="0"/>
      </w:pPr>
    </w:p>
    <w:p w14:paraId="0B0CCD78" w14:textId="51FE3D10" w:rsidR="004C28CB" w:rsidRDefault="004C28CB" w:rsidP="009E4F14">
      <w:pPr>
        <w:pStyle w:val="NormalWeb"/>
        <w:spacing w:before="0" w:beforeAutospacing="0" w:after="172" w:afterAutospacing="0"/>
      </w:pPr>
      <w:r>
        <w:t>BANGLADESH</w:t>
      </w:r>
    </w:p>
    <w:p w14:paraId="6AB4C828" w14:textId="77777777" w:rsidR="00883D92" w:rsidRDefault="00883D92" w:rsidP="009E4F14">
      <w:pPr>
        <w:pStyle w:val="NormalWeb"/>
        <w:spacing w:before="0" w:beforeAutospacing="0" w:after="172" w:afterAutospacing="0"/>
      </w:pPr>
    </w:p>
    <w:p w14:paraId="3467CA0A" w14:textId="53805984" w:rsidR="00192DA1" w:rsidRDefault="008765ED" w:rsidP="009E4F14">
      <w:pPr>
        <w:pStyle w:val="NormalWeb"/>
        <w:spacing w:before="0" w:beforeAutospacing="0" w:after="172" w:afterAutospacing="0"/>
      </w:pPr>
      <w:r>
        <w:t xml:space="preserve">WHO </w:t>
      </w:r>
      <w:r w:rsidR="004625F5">
        <w:t>have</w:t>
      </w:r>
      <w:r>
        <w:t xml:space="preserve"> been working with Bangladesh from the </w:t>
      </w:r>
      <w:r w:rsidR="00FE19D3">
        <w:t>beginning</w:t>
      </w:r>
      <w:r w:rsidR="009131B8">
        <w:t xml:space="preserve"> of this worldly pa</w:t>
      </w:r>
      <w:r w:rsidR="00FF0C2C">
        <w:t>n</w:t>
      </w:r>
      <w:r w:rsidR="009131B8">
        <w:t>demic</w:t>
      </w:r>
      <w:r w:rsidR="00FE19D3">
        <w:t xml:space="preserve"> and they </w:t>
      </w:r>
      <w:r w:rsidR="00AC4D09">
        <w:t>have been training them on better hygiene</w:t>
      </w:r>
      <w:r w:rsidR="00F87CF2">
        <w:t xml:space="preserve"> using </w:t>
      </w:r>
      <w:r w:rsidR="00D96C45">
        <w:t>infection</w:t>
      </w:r>
      <w:r w:rsidR="00427ADB">
        <w:t xml:space="preserve"> prevention control</w:t>
      </w:r>
      <w:r w:rsidR="009F2EFE">
        <w:t xml:space="preserve"> (IPC)</w:t>
      </w:r>
      <w:r w:rsidR="0000729B">
        <w:t xml:space="preserve"> </w:t>
      </w:r>
      <w:r w:rsidR="008C2425">
        <w:t>This</w:t>
      </w:r>
      <w:r w:rsidR="0000729B">
        <w:t xml:space="preserve"> is an easy way </w:t>
      </w:r>
      <w:r w:rsidR="00C10543">
        <w:t xml:space="preserve">to ensure that </w:t>
      </w:r>
      <w:r w:rsidR="001510C4">
        <w:t xml:space="preserve">there is safety </w:t>
      </w:r>
      <w:r w:rsidR="000C09A8">
        <w:t xml:space="preserve">and quality </w:t>
      </w:r>
      <w:r w:rsidR="00504203">
        <w:t>care,</w:t>
      </w:r>
      <w:r w:rsidR="000C09A8">
        <w:t xml:space="preserve"> </w:t>
      </w:r>
      <w:r w:rsidR="00DA7585">
        <w:t>and this prevents</w:t>
      </w:r>
      <w:r w:rsidR="00093E62">
        <w:t xml:space="preserve"> any patient or healthcare worker </w:t>
      </w:r>
      <w:r w:rsidR="0016583D">
        <w:t>from being harmed by any infection that could have been avoided.</w:t>
      </w:r>
      <w:r w:rsidR="00F511D2">
        <w:t>(</w:t>
      </w:r>
      <w:r w:rsidR="00E206A3">
        <w:t>WHO,2021)</w:t>
      </w:r>
      <w:r w:rsidR="007C32CF">
        <w:t xml:space="preserve"> If </w:t>
      </w:r>
      <w:r w:rsidR="0029640E">
        <w:t xml:space="preserve">anyone wishes to offer </w:t>
      </w:r>
      <w:r w:rsidR="00066FE0">
        <w:t xml:space="preserve">premium </w:t>
      </w:r>
      <w:r w:rsidR="00245EEF">
        <w:t>heal</w:t>
      </w:r>
      <w:r w:rsidR="006E3143">
        <w:t xml:space="preserve">th </w:t>
      </w:r>
      <w:r w:rsidR="00067991">
        <w:t>care?</w:t>
      </w:r>
      <w:r w:rsidR="00976E5F">
        <w:t xml:space="preserve"> </w:t>
      </w:r>
    </w:p>
    <w:p w14:paraId="68CA2712" w14:textId="54056118" w:rsidR="004C28CB" w:rsidRDefault="00976E5F" w:rsidP="009E4F14">
      <w:pPr>
        <w:pStyle w:val="NormalWeb"/>
        <w:spacing w:before="0" w:beforeAutospacing="0" w:after="172" w:afterAutospacing="0"/>
      </w:pPr>
      <w:r>
        <w:t xml:space="preserve">For the </w:t>
      </w:r>
      <w:r w:rsidR="00634CAC">
        <w:t xml:space="preserve">infection control prevention to work </w:t>
      </w:r>
      <w:r w:rsidR="00F31001">
        <w:t xml:space="preserve">there needs to be constant action </w:t>
      </w:r>
      <w:r w:rsidR="00373EF4">
        <w:t xml:space="preserve">at all levels of health care. This will enable </w:t>
      </w:r>
      <w:r w:rsidR="0008542A">
        <w:t>the people of Bangladesh to be better prepared in all aspects of th</w:t>
      </w:r>
      <w:r w:rsidR="005417C4">
        <w:t xml:space="preserve">eir health </w:t>
      </w:r>
      <w:r w:rsidR="002120E0">
        <w:t>care. Since</w:t>
      </w:r>
      <w:r w:rsidR="0002676D">
        <w:t xml:space="preserve"> the beginning of this pandemic WHO have been assisting</w:t>
      </w:r>
      <w:r w:rsidR="00103F52">
        <w:t xml:space="preserve"> Bangladesh</w:t>
      </w:r>
      <w:r w:rsidR="003E35B7">
        <w:t xml:space="preserve"> from the start </w:t>
      </w:r>
      <w:r w:rsidR="003E35B7" w:rsidRPr="003E35B7">
        <w:t xml:space="preserve">of the Covid-19 pandemic, the WHO has been supporting the Ministry of Health and Family Welfare in developing </w:t>
      </w:r>
      <w:r w:rsidR="00F66F4A">
        <w:t xml:space="preserve">and preparing </w:t>
      </w:r>
      <w:r w:rsidR="003E35B7" w:rsidRPr="003E35B7">
        <w:t xml:space="preserve">Bangladesh </w:t>
      </w:r>
      <w:r w:rsidR="00F66F4A">
        <w:t xml:space="preserve">with a </w:t>
      </w:r>
      <w:r w:rsidR="003E35B7" w:rsidRPr="003E35B7">
        <w:t xml:space="preserve"> </w:t>
      </w:r>
      <w:r w:rsidR="00F66F4A">
        <w:t>r</w:t>
      </w:r>
      <w:r w:rsidR="003E35B7" w:rsidRPr="003E35B7">
        <w:t xml:space="preserve">esponse </w:t>
      </w:r>
      <w:r w:rsidR="00F66F4A">
        <w:t>p</w:t>
      </w:r>
      <w:r w:rsidR="003E35B7" w:rsidRPr="003E35B7">
        <w:t xml:space="preserve">lan for </w:t>
      </w:r>
      <w:r w:rsidR="00F66F4A">
        <w:t>c</w:t>
      </w:r>
      <w:r w:rsidR="003E35B7" w:rsidRPr="003E35B7">
        <w:t xml:space="preserve">ovid-19 to </w:t>
      </w:r>
      <w:r w:rsidR="0076150D">
        <w:t xml:space="preserve">manage more </w:t>
      </w:r>
      <w:r w:rsidR="0060652F">
        <w:t>logical</w:t>
      </w:r>
      <w:r w:rsidR="003E35B7" w:rsidRPr="003E35B7">
        <w:t>,</w:t>
      </w:r>
      <w:r w:rsidR="00BB63BD">
        <w:t xml:space="preserve"> and combined </w:t>
      </w:r>
      <w:r w:rsidR="00471764">
        <w:t>well organized</w:t>
      </w:r>
      <w:r w:rsidR="003E35B7" w:rsidRPr="003E35B7">
        <w:t xml:space="preserve"> response interventions, such as IPC measures, case management, adoption of hygiene practices in all public places, surveillance, and </w:t>
      </w:r>
      <w:r w:rsidR="00067991" w:rsidRPr="003E35B7">
        <w:t>community.</w:t>
      </w:r>
    </w:p>
    <w:p w14:paraId="53290AC2" w14:textId="77777777" w:rsidR="004C28CB" w:rsidRDefault="004C28CB" w:rsidP="009E4F14">
      <w:pPr>
        <w:pStyle w:val="NormalWeb"/>
        <w:spacing w:before="0" w:beforeAutospacing="0" w:after="172" w:afterAutospacing="0"/>
      </w:pPr>
    </w:p>
    <w:p w14:paraId="50B0BF1E" w14:textId="77777777" w:rsidR="00665D5D" w:rsidRDefault="00665D5D" w:rsidP="009E4F14">
      <w:pPr>
        <w:pStyle w:val="NormalWeb"/>
        <w:spacing w:before="0" w:beforeAutospacing="0" w:after="172" w:afterAutospacing="0"/>
      </w:pPr>
    </w:p>
    <w:p w14:paraId="5519DBF2" w14:textId="77777777" w:rsidR="00665D5D" w:rsidRDefault="00665D5D" w:rsidP="009E4F14">
      <w:pPr>
        <w:pStyle w:val="NormalWeb"/>
        <w:spacing w:before="0" w:beforeAutospacing="0" w:after="172" w:afterAutospacing="0"/>
      </w:pPr>
    </w:p>
    <w:p w14:paraId="14C6A8B8" w14:textId="77777777" w:rsidR="00665D5D" w:rsidRDefault="00665D5D" w:rsidP="009E4F14">
      <w:pPr>
        <w:pStyle w:val="NormalWeb"/>
        <w:spacing w:before="0" w:beforeAutospacing="0" w:after="172" w:afterAutospacing="0"/>
      </w:pPr>
    </w:p>
    <w:p w14:paraId="36F8D5F7" w14:textId="5C17B6A4" w:rsidR="00214415" w:rsidRDefault="004F1B77" w:rsidP="009E4F14">
      <w:pPr>
        <w:pStyle w:val="NormalWeb"/>
        <w:spacing w:before="0" w:beforeAutospacing="0" w:after="172" w:afterAutospacing="0"/>
      </w:pPr>
      <w:r>
        <w:t xml:space="preserve"> </w:t>
      </w:r>
    </w:p>
    <w:p w14:paraId="57F5F280" w14:textId="5D4E512D" w:rsidR="00B93D7A" w:rsidRPr="00441408" w:rsidRDefault="00F27BBD" w:rsidP="009E4F14">
      <w:pPr>
        <w:pStyle w:val="NormalWeb"/>
        <w:spacing w:before="0" w:beforeAutospacing="0" w:after="172" w:afterAutospacing="0"/>
        <w:rPr>
          <w:rFonts w:ascii="Arial" w:hAnsi="Arial" w:cs="Arial"/>
          <w:sz w:val="22"/>
          <w:szCs w:val="22"/>
        </w:rPr>
      </w:pPr>
      <w:r>
        <w:rPr>
          <w:rFonts w:ascii="Arial" w:hAnsi="Arial" w:cs="Arial"/>
          <w:sz w:val="22"/>
          <w:szCs w:val="22"/>
        </w:rPr>
        <w:t xml:space="preserve"> </w:t>
      </w:r>
    </w:p>
    <w:p w14:paraId="5F89BA31" w14:textId="41B8CA62" w:rsidR="00EA04E9" w:rsidRDefault="00EA04E9" w:rsidP="009E4F14">
      <w:pPr>
        <w:pStyle w:val="NormalWeb"/>
        <w:spacing w:before="0" w:beforeAutospacing="0" w:after="172" w:afterAutospacing="0"/>
      </w:pPr>
    </w:p>
    <w:p w14:paraId="6938F09C" w14:textId="487376CD" w:rsidR="00EA04E9" w:rsidRDefault="00EA04E9" w:rsidP="009E4F14">
      <w:pPr>
        <w:pStyle w:val="NormalWeb"/>
        <w:spacing w:before="0" w:beforeAutospacing="0" w:after="172" w:afterAutospacing="0"/>
      </w:pPr>
    </w:p>
    <w:p w14:paraId="10A1600E" w14:textId="19EEBACD" w:rsidR="00EA04E9" w:rsidRDefault="00EA04E9" w:rsidP="009E4F14">
      <w:pPr>
        <w:pStyle w:val="NormalWeb"/>
        <w:spacing w:before="0" w:beforeAutospacing="0" w:after="172" w:afterAutospacing="0"/>
      </w:pPr>
    </w:p>
    <w:p w14:paraId="76810969" w14:textId="77777777" w:rsidR="00EA04E9" w:rsidRDefault="00EA04E9" w:rsidP="009E4F14">
      <w:pPr>
        <w:pStyle w:val="NormalWeb"/>
        <w:spacing w:before="0" w:beforeAutospacing="0" w:after="172" w:afterAutospacing="0"/>
      </w:pPr>
    </w:p>
    <w:tbl>
      <w:tblPr>
        <w:tblStyle w:val="TableGrid"/>
        <w:tblW w:w="0" w:type="auto"/>
        <w:tblLook w:val="04A0" w:firstRow="1" w:lastRow="0" w:firstColumn="1" w:lastColumn="0" w:noHBand="0" w:noVBand="1"/>
      </w:tblPr>
      <w:tblGrid>
        <w:gridCol w:w="9016"/>
      </w:tblGrid>
      <w:tr w:rsidR="001F00F3" w14:paraId="3AA4F712" w14:textId="77777777" w:rsidTr="004E1878">
        <w:trPr>
          <w:trHeight w:val="4460"/>
        </w:trPr>
        <w:tc>
          <w:tcPr>
            <w:tcW w:w="9016" w:type="dxa"/>
          </w:tcPr>
          <w:tbl>
            <w:tblPr>
              <w:tblStyle w:val="TableGrid"/>
              <w:tblW w:w="0" w:type="auto"/>
              <w:tblLook w:val="04A0" w:firstRow="1" w:lastRow="0" w:firstColumn="1" w:lastColumn="0" w:noHBand="0" w:noVBand="1"/>
            </w:tblPr>
            <w:tblGrid>
              <w:gridCol w:w="4395"/>
              <w:gridCol w:w="4395"/>
            </w:tblGrid>
            <w:tr w:rsidR="001F00F3" w14:paraId="693C5B20" w14:textId="77777777" w:rsidTr="001F00F3">
              <w:tc>
                <w:tcPr>
                  <w:tcW w:w="4395" w:type="dxa"/>
                </w:tcPr>
                <w:tbl>
                  <w:tblPr>
                    <w:tblStyle w:val="TableGrid"/>
                    <w:tblW w:w="0" w:type="auto"/>
                    <w:tblLook w:val="04A0" w:firstRow="1" w:lastRow="0" w:firstColumn="1" w:lastColumn="0" w:noHBand="0" w:noVBand="1"/>
                  </w:tblPr>
                  <w:tblGrid>
                    <w:gridCol w:w="2084"/>
                    <w:gridCol w:w="2085"/>
                  </w:tblGrid>
                  <w:tr w:rsidR="001A5CC6" w14:paraId="46148D52" w14:textId="77777777" w:rsidTr="00DA2685">
                    <w:trPr>
                      <w:trHeight w:val="747"/>
                    </w:trPr>
                    <w:tc>
                      <w:tcPr>
                        <w:tcW w:w="2084" w:type="dxa"/>
                      </w:tcPr>
                      <w:tbl>
                        <w:tblPr>
                          <w:tblStyle w:val="TableGrid"/>
                          <w:tblW w:w="0" w:type="auto"/>
                          <w:tblLook w:val="04A0" w:firstRow="1" w:lastRow="0" w:firstColumn="1" w:lastColumn="0" w:noHBand="0" w:noVBand="1"/>
                        </w:tblPr>
                        <w:tblGrid>
                          <w:gridCol w:w="1858"/>
                        </w:tblGrid>
                        <w:tr w:rsidR="00881495" w14:paraId="1EAC8C73" w14:textId="77777777" w:rsidTr="00DA2685">
                          <w:trPr>
                            <w:trHeight w:val="719"/>
                          </w:trPr>
                          <w:tc>
                            <w:tcPr>
                              <w:tcW w:w="1858" w:type="dxa"/>
                            </w:tcPr>
                            <w:p w14:paraId="2EE4E832" w14:textId="5008E6F3" w:rsidR="00881495" w:rsidRDefault="00F90447" w:rsidP="009E4F14">
                              <w:pPr>
                                <w:pStyle w:val="NormalWeb"/>
                                <w:spacing w:before="0" w:beforeAutospacing="0" w:after="172" w:afterAutospacing="0"/>
                              </w:pPr>
                              <w:r>
                                <w:t>STATERGIES</w:t>
                              </w:r>
                            </w:p>
                          </w:tc>
                        </w:tr>
                      </w:tbl>
                      <w:p w14:paraId="1611BCD4" w14:textId="77777777" w:rsidR="001A5CC6" w:rsidRDefault="001A5CC6" w:rsidP="009E4F14">
                        <w:pPr>
                          <w:pStyle w:val="NormalWeb"/>
                          <w:spacing w:before="0" w:beforeAutospacing="0" w:after="172" w:afterAutospacing="0"/>
                        </w:pPr>
                      </w:p>
                    </w:tc>
                    <w:tc>
                      <w:tcPr>
                        <w:tcW w:w="2085" w:type="dxa"/>
                      </w:tcPr>
                      <w:p w14:paraId="4185D3A1" w14:textId="63751907" w:rsidR="001A5CC6" w:rsidRDefault="00F876DD" w:rsidP="009E4F14">
                        <w:pPr>
                          <w:pStyle w:val="NormalWeb"/>
                          <w:spacing w:before="0" w:beforeAutospacing="0" w:after="172" w:afterAutospacing="0"/>
                        </w:pPr>
                        <w:r>
                          <w:t>BANGLADESH</w:t>
                        </w:r>
                      </w:p>
                    </w:tc>
                  </w:tr>
                  <w:tr w:rsidR="001A5CC6" w14:paraId="4A425C1A" w14:textId="77777777" w:rsidTr="001A5CC6">
                    <w:tc>
                      <w:tcPr>
                        <w:tcW w:w="2084" w:type="dxa"/>
                      </w:tcPr>
                      <w:p w14:paraId="1D7E67B8" w14:textId="18027F3C" w:rsidR="001A5CC6" w:rsidRDefault="00F90447" w:rsidP="009E4F14">
                        <w:pPr>
                          <w:pStyle w:val="NormalWeb"/>
                          <w:spacing w:before="0" w:beforeAutospacing="0" w:after="172" w:afterAutospacing="0"/>
                        </w:pPr>
                        <w:r>
                          <w:t>MASKS IN PUBLIC</w:t>
                        </w:r>
                      </w:p>
                    </w:tc>
                    <w:tc>
                      <w:tcPr>
                        <w:tcW w:w="2085" w:type="dxa"/>
                      </w:tcPr>
                      <w:p w14:paraId="155DCB06" w14:textId="27E2ECCF" w:rsidR="001A5CC6" w:rsidRDefault="00F90447" w:rsidP="009E4F14">
                        <w:pPr>
                          <w:pStyle w:val="NormalWeb"/>
                          <w:spacing w:before="0" w:beforeAutospacing="0" w:after="172" w:afterAutospacing="0"/>
                        </w:pPr>
                        <w:r>
                          <w:t>YES</w:t>
                        </w:r>
                      </w:p>
                    </w:tc>
                  </w:tr>
                  <w:tr w:rsidR="001A5CC6" w14:paraId="28EAA049" w14:textId="77777777" w:rsidTr="001A5CC6">
                    <w:tc>
                      <w:tcPr>
                        <w:tcW w:w="2084" w:type="dxa"/>
                      </w:tcPr>
                      <w:p w14:paraId="6ED430C0" w14:textId="3B0CDBD1" w:rsidR="001A5CC6" w:rsidRDefault="00F90447" w:rsidP="009E4F14">
                        <w:pPr>
                          <w:pStyle w:val="NormalWeb"/>
                          <w:spacing w:before="0" w:beforeAutospacing="0" w:after="172" w:afterAutospacing="0"/>
                        </w:pPr>
                        <w:r>
                          <w:t>HAND WASHING</w:t>
                        </w:r>
                      </w:p>
                    </w:tc>
                    <w:tc>
                      <w:tcPr>
                        <w:tcW w:w="2085" w:type="dxa"/>
                      </w:tcPr>
                      <w:p w14:paraId="5D5F37C0" w14:textId="49AF7E97" w:rsidR="001A5CC6" w:rsidRDefault="00F90447" w:rsidP="009E4F14">
                        <w:pPr>
                          <w:pStyle w:val="NormalWeb"/>
                          <w:spacing w:before="0" w:beforeAutospacing="0" w:after="172" w:afterAutospacing="0"/>
                        </w:pPr>
                        <w:r>
                          <w:t>YES</w:t>
                        </w:r>
                      </w:p>
                    </w:tc>
                  </w:tr>
                  <w:tr w:rsidR="001A5CC6" w14:paraId="64A507F5" w14:textId="77777777" w:rsidTr="001A5CC6">
                    <w:tc>
                      <w:tcPr>
                        <w:tcW w:w="2084" w:type="dxa"/>
                      </w:tcPr>
                      <w:p w14:paraId="4C13DAB3" w14:textId="0D04B9A5" w:rsidR="001A5CC6" w:rsidRDefault="00CC2470" w:rsidP="009E4F14">
                        <w:pPr>
                          <w:pStyle w:val="NormalWeb"/>
                          <w:spacing w:before="0" w:beforeAutospacing="0" w:after="172" w:afterAutospacing="0"/>
                        </w:pPr>
                        <w:r>
                          <w:t>SOCIAL DIST</w:t>
                        </w:r>
                        <w:r w:rsidR="00087509">
                          <w:t>ANC</w:t>
                        </w:r>
                        <w:r w:rsidR="00A65146">
                          <w:t>ING</w:t>
                        </w:r>
                      </w:p>
                    </w:tc>
                    <w:tc>
                      <w:tcPr>
                        <w:tcW w:w="2085" w:type="dxa"/>
                      </w:tcPr>
                      <w:p w14:paraId="30B9D820" w14:textId="48AA1EDE" w:rsidR="001A5CC6" w:rsidRDefault="00A65146" w:rsidP="009E4F14">
                        <w:pPr>
                          <w:pStyle w:val="NormalWeb"/>
                          <w:spacing w:before="0" w:beforeAutospacing="0" w:after="172" w:afterAutospacing="0"/>
                        </w:pPr>
                        <w:r>
                          <w:t>YES</w:t>
                        </w:r>
                      </w:p>
                    </w:tc>
                  </w:tr>
                  <w:tr w:rsidR="001A5CC6" w14:paraId="76F2DCBA" w14:textId="77777777" w:rsidTr="001A5CC6">
                    <w:tc>
                      <w:tcPr>
                        <w:tcW w:w="2084" w:type="dxa"/>
                      </w:tcPr>
                      <w:p w14:paraId="2A2F3505" w14:textId="253060D6" w:rsidR="001A5CC6" w:rsidRDefault="004E1878" w:rsidP="009E4F14">
                        <w:pPr>
                          <w:pStyle w:val="NormalWeb"/>
                          <w:spacing w:before="0" w:beforeAutospacing="0" w:after="172" w:afterAutospacing="0"/>
                        </w:pPr>
                        <w:r>
                          <w:t>ISOLATION</w:t>
                        </w:r>
                      </w:p>
                    </w:tc>
                    <w:tc>
                      <w:tcPr>
                        <w:tcW w:w="2085" w:type="dxa"/>
                      </w:tcPr>
                      <w:p w14:paraId="7011D3AF" w14:textId="3DE8FE50" w:rsidR="001A5CC6" w:rsidRDefault="004E1878" w:rsidP="009E4F14">
                        <w:pPr>
                          <w:pStyle w:val="NormalWeb"/>
                          <w:spacing w:before="0" w:beforeAutospacing="0" w:after="172" w:afterAutospacing="0"/>
                        </w:pPr>
                        <w:r>
                          <w:t>YES</w:t>
                        </w:r>
                      </w:p>
                    </w:tc>
                  </w:tr>
                  <w:tr w:rsidR="001A5CC6" w14:paraId="3CBC764D" w14:textId="77777777" w:rsidTr="001A5CC6">
                    <w:tc>
                      <w:tcPr>
                        <w:tcW w:w="2084" w:type="dxa"/>
                      </w:tcPr>
                      <w:p w14:paraId="5E0ACB06" w14:textId="1A4BD8C8" w:rsidR="001A5CC6" w:rsidRDefault="001B327D" w:rsidP="009E4F14">
                        <w:pPr>
                          <w:pStyle w:val="NormalWeb"/>
                          <w:spacing w:before="0" w:beforeAutospacing="0" w:after="172" w:afterAutospacing="0"/>
                        </w:pPr>
                        <w:r>
                          <w:t>LOCKDOWNS</w:t>
                        </w:r>
                      </w:p>
                    </w:tc>
                    <w:tc>
                      <w:tcPr>
                        <w:tcW w:w="2085" w:type="dxa"/>
                      </w:tcPr>
                      <w:p w14:paraId="5F1B7DF8" w14:textId="5329AE45" w:rsidR="001A5CC6" w:rsidRDefault="001B327D" w:rsidP="009E4F14">
                        <w:pPr>
                          <w:pStyle w:val="NormalWeb"/>
                          <w:spacing w:before="0" w:beforeAutospacing="0" w:after="172" w:afterAutospacing="0"/>
                        </w:pPr>
                        <w:r>
                          <w:t>YES</w:t>
                        </w:r>
                      </w:p>
                    </w:tc>
                  </w:tr>
                  <w:tr w:rsidR="001A5CC6" w14:paraId="54363D9D" w14:textId="77777777" w:rsidTr="001A5CC6">
                    <w:tc>
                      <w:tcPr>
                        <w:tcW w:w="2084" w:type="dxa"/>
                      </w:tcPr>
                      <w:p w14:paraId="25132E55" w14:textId="54210104" w:rsidR="001A5CC6" w:rsidRDefault="00410054" w:rsidP="009E4F14">
                        <w:pPr>
                          <w:pStyle w:val="NormalWeb"/>
                          <w:spacing w:before="0" w:beforeAutospacing="0" w:after="172" w:afterAutospacing="0"/>
                        </w:pPr>
                        <w:r>
                          <w:t>VACCINES</w:t>
                        </w:r>
                      </w:p>
                    </w:tc>
                    <w:tc>
                      <w:tcPr>
                        <w:tcW w:w="2085" w:type="dxa"/>
                      </w:tcPr>
                      <w:p w14:paraId="6BE53BDB" w14:textId="206430F3" w:rsidR="001A5CC6" w:rsidRDefault="00410054" w:rsidP="009E4F14">
                        <w:pPr>
                          <w:pStyle w:val="NormalWeb"/>
                          <w:spacing w:before="0" w:beforeAutospacing="0" w:after="172" w:afterAutospacing="0"/>
                        </w:pPr>
                        <w:r>
                          <w:t>YES</w:t>
                        </w:r>
                      </w:p>
                    </w:tc>
                  </w:tr>
                  <w:tr w:rsidR="001A5CC6" w14:paraId="464F18C8" w14:textId="77777777" w:rsidTr="001A5CC6">
                    <w:tc>
                      <w:tcPr>
                        <w:tcW w:w="2084" w:type="dxa"/>
                      </w:tcPr>
                      <w:p w14:paraId="3FE69005" w14:textId="77777777" w:rsidR="001A5CC6" w:rsidRDefault="001A5CC6" w:rsidP="009E4F14">
                        <w:pPr>
                          <w:pStyle w:val="NormalWeb"/>
                          <w:spacing w:before="0" w:beforeAutospacing="0" w:after="172" w:afterAutospacing="0"/>
                        </w:pPr>
                      </w:p>
                    </w:tc>
                    <w:tc>
                      <w:tcPr>
                        <w:tcW w:w="2085" w:type="dxa"/>
                      </w:tcPr>
                      <w:p w14:paraId="0B2FDD72" w14:textId="77777777" w:rsidR="001A5CC6" w:rsidRDefault="001A5CC6" w:rsidP="009E4F14">
                        <w:pPr>
                          <w:pStyle w:val="NormalWeb"/>
                          <w:spacing w:before="0" w:beforeAutospacing="0" w:after="172" w:afterAutospacing="0"/>
                        </w:pPr>
                      </w:p>
                    </w:tc>
                  </w:tr>
                </w:tbl>
                <w:p w14:paraId="4C86F4D6" w14:textId="77777777" w:rsidR="001F00F3" w:rsidRDefault="001F00F3" w:rsidP="009E4F14">
                  <w:pPr>
                    <w:pStyle w:val="NormalWeb"/>
                    <w:spacing w:before="0" w:beforeAutospacing="0" w:after="172" w:afterAutospacing="0"/>
                  </w:pPr>
                </w:p>
              </w:tc>
              <w:tc>
                <w:tcPr>
                  <w:tcW w:w="4395" w:type="dxa"/>
                </w:tcPr>
                <w:tbl>
                  <w:tblPr>
                    <w:tblStyle w:val="TableGrid"/>
                    <w:tblW w:w="0" w:type="auto"/>
                    <w:tblLook w:val="04A0" w:firstRow="1" w:lastRow="0" w:firstColumn="1" w:lastColumn="0" w:noHBand="0" w:noVBand="1"/>
                  </w:tblPr>
                  <w:tblGrid>
                    <w:gridCol w:w="2084"/>
                    <w:gridCol w:w="236"/>
                  </w:tblGrid>
                  <w:tr w:rsidR="001A5CC6" w14:paraId="0447AD54" w14:textId="77777777" w:rsidTr="00DA2685">
                    <w:trPr>
                      <w:trHeight w:val="747"/>
                    </w:trPr>
                    <w:tc>
                      <w:tcPr>
                        <w:tcW w:w="2084" w:type="dxa"/>
                      </w:tcPr>
                      <w:p w14:paraId="18BA4FEB" w14:textId="32F65627" w:rsidR="001A5CC6" w:rsidRDefault="00F876DD" w:rsidP="009E4F14">
                        <w:pPr>
                          <w:pStyle w:val="NormalWeb"/>
                          <w:spacing w:before="0" w:beforeAutospacing="0" w:after="172" w:afterAutospacing="0"/>
                        </w:pPr>
                        <w:r>
                          <w:t>UK</w:t>
                        </w:r>
                      </w:p>
                    </w:tc>
                    <w:tc>
                      <w:tcPr>
                        <w:tcW w:w="236" w:type="dxa"/>
                      </w:tcPr>
                      <w:p w14:paraId="3E98BAEB" w14:textId="77777777" w:rsidR="001A5CC6" w:rsidRDefault="001A5CC6" w:rsidP="009E4F14">
                        <w:pPr>
                          <w:pStyle w:val="NormalWeb"/>
                          <w:spacing w:before="0" w:beforeAutospacing="0" w:after="172" w:afterAutospacing="0"/>
                        </w:pPr>
                      </w:p>
                    </w:tc>
                  </w:tr>
                  <w:tr w:rsidR="001A5CC6" w14:paraId="2DD5E708" w14:textId="77777777" w:rsidTr="004E1878">
                    <w:trPr>
                      <w:trHeight w:val="696"/>
                    </w:trPr>
                    <w:tc>
                      <w:tcPr>
                        <w:tcW w:w="2084" w:type="dxa"/>
                      </w:tcPr>
                      <w:p w14:paraId="4CD12ED4" w14:textId="7F02E781" w:rsidR="001A5CC6" w:rsidRDefault="00F90447" w:rsidP="009E4F14">
                        <w:pPr>
                          <w:pStyle w:val="NormalWeb"/>
                          <w:spacing w:before="0" w:beforeAutospacing="0" w:after="172" w:afterAutospacing="0"/>
                        </w:pPr>
                        <w:r>
                          <w:t>YES</w:t>
                        </w:r>
                      </w:p>
                    </w:tc>
                    <w:tc>
                      <w:tcPr>
                        <w:tcW w:w="236" w:type="dxa"/>
                      </w:tcPr>
                      <w:p w14:paraId="0FFE6784" w14:textId="77777777" w:rsidR="001A5CC6" w:rsidRDefault="001A5CC6" w:rsidP="009E4F14">
                        <w:pPr>
                          <w:pStyle w:val="NormalWeb"/>
                          <w:spacing w:before="0" w:beforeAutospacing="0" w:after="172" w:afterAutospacing="0"/>
                        </w:pPr>
                      </w:p>
                    </w:tc>
                  </w:tr>
                  <w:tr w:rsidR="001A5CC6" w14:paraId="066D2D60" w14:textId="77777777" w:rsidTr="004E1878">
                    <w:trPr>
                      <w:trHeight w:val="706"/>
                    </w:trPr>
                    <w:tc>
                      <w:tcPr>
                        <w:tcW w:w="2084" w:type="dxa"/>
                      </w:tcPr>
                      <w:p w14:paraId="020CDA9A" w14:textId="4CB66A4D" w:rsidR="001A5CC6" w:rsidRDefault="00AD50AD" w:rsidP="009E4F14">
                        <w:pPr>
                          <w:pStyle w:val="NormalWeb"/>
                          <w:spacing w:before="0" w:beforeAutospacing="0" w:after="172" w:afterAutospacing="0"/>
                        </w:pPr>
                        <w:r>
                          <w:t>YES</w:t>
                        </w:r>
                      </w:p>
                    </w:tc>
                    <w:tc>
                      <w:tcPr>
                        <w:tcW w:w="236" w:type="dxa"/>
                      </w:tcPr>
                      <w:p w14:paraId="422AFE5E" w14:textId="77777777" w:rsidR="001A5CC6" w:rsidRDefault="001A5CC6" w:rsidP="009E4F14">
                        <w:pPr>
                          <w:pStyle w:val="NormalWeb"/>
                          <w:spacing w:before="0" w:beforeAutospacing="0" w:after="172" w:afterAutospacing="0"/>
                        </w:pPr>
                      </w:p>
                    </w:tc>
                  </w:tr>
                  <w:tr w:rsidR="001A5CC6" w14:paraId="672CE6A8" w14:textId="77777777" w:rsidTr="004E1878">
                    <w:trPr>
                      <w:trHeight w:val="716"/>
                    </w:trPr>
                    <w:tc>
                      <w:tcPr>
                        <w:tcW w:w="2084" w:type="dxa"/>
                      </w:tcPr>
                      <w:p w14:paraId="25728276" w14:textId="76626F3B" w:rsidR="001A5CC6" w:rsidRDefault="00A65146" w:rsidP="009E4F14">
                        <w:pPr>
                          <w:pStyle w:val="NormalWeb"/>
                          <w:spacing w:before="0" w:beforeAutospacing="0" w:after="172" w:afterAutospacing="0"/>
                        </w:pPr>
                        <w:r>
                          <w:t>YES</w:t>
                        </w:r>
                      </w:p>
                    </w:tc>
                    <w:tc>
                      <w:tcPr>
                        <w:tcW w:w="236" w:type="dxa"/>
                      </w:tcPr>
                      <w:p w14:paraId="3503A064" w14:textId="77777777" w:rsidR="001A5CC6" w:rsidRDefault="001A5CC6" w:rsidP="009E4F14">
                        <w:pPr>
                          <w:pStyle w:val="NormalWeb"/>
                          <w:spacing w:before="0" w:beforeAutospacing="0" w:after="172" w:afterAutospacing="0"/>
                        </w:pPr>
                      </w:p>
                    </w:tc>
                  </w:tr>
                  <w:tr w:rsidR="001A5CC6" w14:paraId="391BC878" w14:textId="77777777" w:rsidTr="004E1878">
                    <w:trPr>
                      <w:trHeight w:val="542"/>
                    </w:trPr>
                    <w:tc>
                      <w:tcPr>
                        <w:tcW w:w="2084" w:type="dxa"/>
                      </w:tcPr>
                      <w:p w14:paraId="40999C10" w14:textId="17616E78" w:rsidR="001A5CC6" w:rsidRDefault="004E1878" w:rsidP="009E4F14">
                        <w:pPr>
                          <w:pStyle w:val="NormalWeb"/>
                          <w:spacing w:before="0" w:beforeAutospacing="0" w:after="172" w:afterAutospacing="0"/>
                        </w:pPr>
                        <w:r>
                          <w:t>YES</w:t>
                        </w:r>
                      </w:p>
                    </w:tc>
                    <w:tc>
                      <w:tcPr>
                        <w:tcW w:w="236" w:type="dxa"/>
                      </w:tcPr>
                      <w:p w14:paraId="6004F444" w14:textId="77777777" w:rsidR="001A5CC6" w:rsidRDefault="001A5CC6" w:rsidP="009E4F14">
                        <w:pPr>
                          <w:pStyle w:val="NormalWeb"/>
                          <w:spacing w:before="0" w:beforeAutospacing="0" w:after="172" w:afterAutospacing="0"/>
                        </w:pPr>
                      </w:p>
                    </w:tc>
                  </w:tr>
                  <w:tr w:rsidR="001A5CC6" w14:paraId="69C9A28B" w14:textId="77777777" w:rsidTr="004E1878">
                    <w:tc>
                      <w:tcPr>
                        <w:tcW w:w="2084" w:type="dxa"/>
                      </w:tcPr>
                      <w:p w14:paraId="79E66F6B" w14:textId="455D26DC" w:rsidR="001A5CC6" w:rsidRDefault="001B327D" w:rsidP="009E4F14">
                        <w:pPr>
                          <w:pStyle w:val="NormalWeb"/>
                          <w:spacing w:before="0" w:beforeAutospacing="0" w:after="172" w:afterAutospacing="0"/>
                        </w:pPr>
                        <w:r>
                          <w:t>YES</w:t>
                        </w:r>
                      </w:p>
                    </w:tc>
                    <w:tc>
                      <w:tcPr>
                        <w:tcW w:w="236" w:type="dxa"/>
                      </w:tcPr>
                      <w:p w14:paraId="184D552F" w14:textId="77777777" w:rsidR="001A5CC6" w:rsidRDefault="001A5CC6" w:rsidP="009E4F14">
                        <w:pPr>
                          <w:pStyle w:val="NormalWeb"/>
                          <w:spacing w:before="0" w:beforeAutospacing="0" w:after="172" w:afterAutospacing="0"/>
                        </w:pPr>
                      </w:p>
                    </w:tc>
                  </w:tr>
                  <w:tr w:rsidR="001A5CC6" w14:paraId="0CE7098B" w14:textId="77777777" w:rsidTr="004E1878">
                    <w:tc>
                      <w:tcPr>
                        <w:tcW w:w="2084" w:type="dxa"/>
                      </w:tcPr>
                      <w:p w14:paraId="776DB0B8" w14:textId="1680A450" w:rsidR="001A5CC6" w:rsidRDefault="00410054" w:rsidP="009E4F14">
                        <w:pPr>
                          <w:pStyle w:val="NormalWeb"/>
                          <w:spacing w:before="0" w:beforeAutospacing="0" w:after="172" w:afterAutospacing="0"/>
                        </w:pPr>
                        <w:r>
                          <w:t>YES</w:t>
                        </w:r>
                      </w:p>
                    </w:tc>
                    <w:tc>
                      <w:tcPr>
                        <w:tcW w:w="236" w:type="dxa"/>
                      </w:tcPr>
                      <w:p w14:paraId="46217735" w14:textId="77777777" w:rsidR="001A5CC6" w:rsidRDefault="001A5CC6" w:rsidP="009E4F14">
                        <w:pPr>
                          <w:pStyle w:val="NormalWeb"/>
                          <w:spacing w:before="0" w:beforeAutospacing="0" w:after="172" w:afterAutospacing="0"/>
                        </w:pPr>
                      </w:p>
                    </w:tc>
                  </w:tr>
                  <w:tr w:rsidR="001A5CC6" w14:paraId="50F18365" w14:textId="77777777" w:rsidTr="004E1878">
                    <w:tc>
                      <w:tcPr>
                        <w:tcW w:w="2084" w:type="dxa"/>
                      </w:tcPr>
                      <w:p w14:paraId="1665D272" w14:textId="77777777" w:rsidR="001A5CC6" w:rsidRDefault="001A5CC6" w:rsidP="009E4F14">
                        <w:pPr>
                          <w:pStyle w:val="NormalWeb"/>
                          <w:spacing w:before="0" w:beforeAutospacing="0" w:after="172" w:afterAutospacing="0"/>
                        </w:pPr>
                      </w:p>
                    </w:tc>
                    <w:tc>
                      <w:tcPr>
                        <w:tcW w:w="236" w:type="dxa"/>
                      </w:tcPr>
                      <w:p w14:paraId="5B4714B0" w14:textId="77777777" w:rsidR="001A5CC6" w:rsidRDefault="001A5CC6" w:rsidP="009E4F14">
                        <w:pPr>
                          <w:pStyle w:val="NormalWeb"/>
                          <w:spacing w:before="0" w:beforeAutospacing="0" w:after="172" w:afterAutospacing="0"/>
                        </w:pPr>
                      </w:p>
                    </w:tc>
                  </w:tr>
                </w:tbl>
                <w:p w14:paraId="706B8E3B" w14:textId="77777777" w:rsidR="001F00F3" w:rsidRDefault="001F00F3" w:rsidP="009E4F14">
                  <w:pPr>
                    <w:pStyle w:val="NormalWeb"/>
                    <w:spacing w:before="0" w:beforeAutospacing="0" w:after="172" w:afterAutospacing="0"/>
                  </w:pPr>
                </w:p>
              </w:tc>
            </w:tr>
          </w:tbl>
          <w:p w14:paraId="7E7DC96B" w14:textId="77777777" w:rsidR="001F00F3" w:rsidRDefault="001F00F3" w:rsidP="009E4F14">
            <w:pPr>
              <w:pStyle w:val="NormalWeb"/>
              <w:spacing w:before="0" w:beforeAutospacing="0" w:after="172" w:afterAutospacing="0"/>
            </w:pPr>
          </w:p>
        </w:tc>
      </w:tr>
    </w:tbl>
    <w:p w14:paraId="7683D8EB" w14:textId="0D18E54A" w:rsidR="0024759A" w:rsidRDefault="0024759A" w:rsidP="009E4F14">
      <w:pPr>
        <w:pStyle w:val="NormalWeb"/>
        <w:spacing w:before="0" w:beforeAutospacing="0" w:after="172" w:afterAutospacing="0"/>
      </w:pPr>
    </w:p>
    <w:p w14:paraId="0F210F25" w14:textId="024EA7F5" w:rsidR="00A367AA" w:rsidRDefault="00A367AA" w:rsidP="009E4F14">
      <w:pPr>
        <w:pStyle w:val="NormalWeb"/>
        <w:spacing w:before="0" w:beforeAutospacing="0" w:after="172" w:afterAutospacing="0"/>
      </w:pPr>
    </w:p>
    <w:p w14:paraId="574A9521" w14:textId="067EF455" w:rsidR="00367CB7" w:rsidRDefault="00F511D2" w:rsidP="009E4F14">
      <w:pPr>
        <w:pStyle w:val="NormalWeb"/>
        <w:spacing w:before="0" w:beforeAutospacing="0" w:after="172" w:afterAutospacing="0"/>
      </w:pPr>
      <w:r>
        <w:t xml:space="preserve">CURRENT </w:t>
      </w:r>
      <w:r w:rsidR="00002535">
        <w:t>PUBLIC HEALTH POLICIES</w:t>
      </w:r>
      <w:r w:rsidR="00D1299A">
        <w:t xml:space="preserve"> </w:t>
      </w:r>
      <w:r w:rsidR="00002535">
        <w:t>TO REDUCE OR CONTROL INCIDENTS OF COVID</w:t>
      </w:r>
    </w:p>
    <w:p w14:paraId="2A0D7876" w14:textId="61D312C5" w:rsidR="00E05B42" w:rsidRDefault="00E05B42" w:rsidP="009E4F14">
      <w:pPr>
        <w:pStyle w:val="NormalWeb"/>
        <w:spacing w:before="0" w:beforeAutospacing="0" w:after="172" w:afterAutospacing="0"/>
      </w:pPr>
    </w:p>
    <w:p w14:paraId="7983E97A" w14:textId="64CA8DFA" w:rsidR="00E05B42" w:rsidRDefault="00217DD4" w:rsidP="009E4F14">
      <w:pPr>
        <w:pStyle w:val="NormalWeb"/>
        <w:spacing w:before="0" w:beforeAutospacing="0" w:after="172" w:afterAutospacing="0"/>
      </w:pPr>
      <w:r>
        <w:t xml:space="preserve">Currently the rules have been </w:t>
      </w:r>
      <w:r w:rsidR="00BE6EA7">
        <w:t xml:space="preserve">eased </w:t>
      </w:r>
      <w:r w:rsidR="00DA3BBD">
        <w:t xml:space="preserve">as of the </w:t>
      </w:r>
      <w:r w:rsidR="00067991">
        <w:t>12</w:t>
      </w:r>
      <w:r w:rsidR="00067991" w:rsidRPr="00DA3BBD">
        <w:rPr>
          <w:vertAlign w:val="superscript"/>
        </w:rPr>
        <w:t>th of</w:t>
      </w:r>
      <w:r w:rsidR="00DA3BBD">
        <w:t xml:space="preserve"> April 2021. </w:t>
      </w:r>
      <w:r w:rsidR="00F32504">
        <w:t xml:space="preserve">Social distancing is still in place as </w:t>
      </w:r>
      <w:r w:rsidR="00077E15">
        <w:t>members of the public</w:t>
      </w:r>
      <w:r w:rsidR="00F32504">
        <w:t xml:space="preserve"> must</w:t>
      </w:r>
      <w:r w:rsidR="002B7B94">
        <w:t xml:space="preserve"> adhere to this</w:t>
      </w:r>
      <w:r w:rsidR="00874623">
        <w:t xml:space="preserve"> as this is underpinned by law</w:t>
      </w:r>
      <w:r w:rsidR="002B7B94">
        <w:t xml:space="preserve"> </w:t>
      </w:r>
      <w:r w:rsidR="002120E0">
        <w:t>unless. If</w:t>
      </w:r>
      <w:r w:rsidR="00FE6412">
        <w:t xml:space="preserve"> someone </w:t>
      </w:r>
      <w:r w:rsidR="00C0660E">
        <w:t>were</w:t>
      </w:r>
      <w:r w:rsidR="00FE6412">
        <w:t xml:space="preserve"> to visit the shops </w:t>
      </w:r>
      <w:r w:rsidR="00B01938">
        <w:t xml:space="preserve">or public transport, </w:t>
      </w:r>
      <w:r w:rsidR="00FD5BD5">
        <w:t>or places of worship one must w</w:t>
      </w:r>
      <w:r w:rsidR="009F39DC">
        <w:t>ear</w:t>
      </w:r>
      <w:r w:rsidR="00FD5BD5">
        <w:t xml:space="preserve"> a face covering unless they are exempt. </w:t>
      </w:r>
      <w:r w:rsidR="00874B13">
        <w:t xml:space="preserve"> </w:t>
      </w:r>
    </w:p>
    <w:p w14:paraId="5784DC29" w14:textId="622E8531" w:rsidR="007467C6" w:rsidRDefault="00FD039E" w:rsidP="009E4F14">
      <w:pPr>
        <w:pStyle w:val="NormalWeb"/>
        <w:spacing w:before="0" w:beforeAutospacing="0" w:after="172" w:afterAutospacing="0"/>
      </w:pPr>
      <w:r>
        <w:t xml:space="preserve">People can now meet outdoors </w:t>
      </w:r>
      <w:r w:rsidR="00AB661E">
        <w:t>using the rule of six.</w:t>
      </w:r>
      <w:r w:rsidR="007822D3">
        <w:t xml:space="preserve"> </w:t>
      </w:r>
      <w:r w:rsidR="00654D77">
        <w:t xml:space="preserve">Any </w:t>
      </w:r>
      <w:r w:rsidR="00067991">
        <w:t>household</w:t>
      </w:r>
      <w:r w:rsidR="00654D77">
        <w:t xml:space="preserve"> can meet up </w:t>
      </w:r>
      <w:r w:rsidR="00067991">
        <w:t>if</w:t>
      </w:r>
      <w:r w:rsidR="007822D3">
        <w:t xml:space="preserve"> long as it is in an outdoor space</w:t>
      </w:r>
      <w:r w:rsidR="0016686B">
        <w:t>.</w:t>
      </w:r>
      <w:r w:rsidR="0045083E">
        <w:t xml:space="preserve"> </w:t>
      </w:r>
    </w:p>
    <w:p w14:paraId="26441AF2" w14:textId="65DC0A91" w:rsidR="004B37A4" w:rsidRDefault="004B37A4" w:rsidP="009E4F14">
      <w:pPr>
        <w:pStyle w:val="NormalWeb"/>
        <w:spacing w:before="0" w:beforeAutospacing="0" w:after="172" w:afterAutospacing="0"/>
      </w:pPr>
      <w:r>
        <w:t>People can travel</w:t>
      </w:r>
      <w:r w:rsidR="000176FD">
        <w:t xml:space="preserve"> from England to other parts of the common travel area </w:t>
      </w:r>
      <w:r w:rsidR="009B571B">
        <w:t>(</w:t>
      </w:r>
      <w:r w:rsidR="0036257F">
        <w:t xml:space="preserve">the UK, republic of Ireland, </w:t>
      </w:r>
      <w:r w:rsidR="002120E0">
        <w:t>Jersey, Guernsey</w:t>
      </w:r>
      <w:r w:rsidR="001A0AE2">
        <w:t>, and the Isle of Man.</w:t>
      </w:r>
      <w:r w:rsidR="005619BB">
        <w:t xml:space="preserve"> </w:t>
      </w:r>
      <w:r w:rsidR="003674C6">
        <w:t xml:space="preserve">There will be rules in </w:t>
      </w:r>
      <w:r w:rsidR="002120E0">
        <w:t>place</w:t>
      </w:r>
      <w:r w:rsidR="003674C6">
        <w:t xml:space="preserve"> that may restrict travel</w:t>
      </w:r>
      <w:r w:rsidR="0019074E">
        <w:t>. But one does not need an excuse to travel in England.</w:t>
      </w:r>
      <w:r w:rsidR="00BF4F7C">
        <w:t xml:space="preserve"> In </w:t>
      </w:r>
      <w:r w:rsidR="002120E0">
        <w:t>other</w:t>
      </w:r>
      <w:r w:rsidR="00BF4F7C">
        <w:t xml:space="preserve"> parts of the UK such as Northern </w:t>
      </w:r>
      <w:r w:rsidR="002120E0">
        <w:t>Ireland</w:t>
      </w:r>
      <w:r w:rsidR="00BF4F7C">
        <w:t xml:space="preserve"> it is strictly prohibited </w:t>
      </w:r>
      <w:r w:rsidR="00A41056">
        <w:t>and against the law to leave the home without a valid reason</w:t>
      </w:r>
      <w:r w:rsidR="0014404E">
        <w:t xml:space="preserve"> and people that are arriving from anther part of the common travel area must </w:t>
      </w:r>
      <w:r w:rsidR="00067991">
        <w:t>self-isolate</w:t>
      </w:r>
      <w:r w:rsidR="0014404E">
        <w:t xml:space="preserve"> for</w:t>
      </w:r>
      <w:r w:rsidR="00151CD2">
        <w:t xml:space="preserve"> 10 days once they have arrived.</w:t>
      </w:r>
      <w:r w:rsidR="00B47BCC">
        <w:t xml:space="preserve"> </w:t>
      </w:r>
    </w:p>
    <w:p w14:paraId="55255A80" w14:textId="7F2F70B2" w:rsidR="00B47BCC" w:rsidRDefault="003D1B91" w:rsidP="009E4F14">
      <w:pPr>
        <w:pStyle w:val="NormalWeb"/>
        <w:spacing w:before="0" w:beforeAutospacing="0" w:after="172" w:afterAutospacing="0"/>
      </w:pPr>
      <w:r>
        <w:t xml:space="preserve">If you </w:t>
      </w:r>
      <w:r w:rsidR="00BD7438">
        <w:t>are t</w:t>
      </w:r>
      <w:r w:rsidR="00B47BCC">
        <w:t xml:space="preserve">ravelling </w:t>
      </w:r>
      <w:r w:rsidR="00BD7438">
        <w:t>from</w:t>
      </w:r>
      <w:r>
        <w:t xml:space="preserve"> Scotland </w:t>
      </w:r>
      <w:r w:rsidR="00BD7438">
        <w:t xml:space="preserve">there are no </w:t>
      </w:r>
      <w:r w:rsidR="00FB4B7B">
        <w:t xml:space="preserve">restrictions so long as you are travelling </w:t>
      </w:r>
      <w:r w:rsidR="00FF29D9">
        <w:t xml:space="preserve">in the </w:t>
      </w:r>
      <w:r w:rsidR="002120E0">
        <w:t>UK</w:t>
      </w:r>
      <w:r w:rsidR="00FF29D9">
        <w:t xml:space="preserve"> common area of trave</w:t>
      </w:r>
      <w:r w:rsidR="00D3183B">
        <w:t xml:space="preserve">l. </w:t>
      </w:r>
      <w:r w:rsidR="00067991">
        <w:t>Non-essential</w:t>
      </w:r>
      <w:r w:rsidR="00D3183B">
        <w:t xml:space="preserve"> travel </w:t>
      </w:r>
      <w:r w:rsidR="00345A71">
        <w:t xml:space="preserve">with </w:t>
      </w:r>
      <w:r w:rsidR="00C451C1">
        <w:t>the Republic of</w:t>
      </w:r>
      <w:r w:rsidR="00345A71">
        <w:t xml:space="preserve"> Ireland and Scotland </w:t>
      </w:r>
      <w:r w:rsidR="00C451C1">
        <w:t xml:space="preserve">are </w:t>
      </w:r>
      <w:r w:rsidR="00741B6F">
        <w:t xml:space="preserve">restricted under the Scottish law. </w:t>
      </w:r>
      <w:r w:rsidR="002120E0">
        <w:t>Never less</w:t>
      </w:r>
      <w:r w:rsidR="00F14A6A">
        <w:t xml:space="preserve"> the </w:t>
      </w:r>
      <w:r w:rsidR="00883E95">
        <w:t>restrictions</w:t>
      </w:r>
      <w:r w:rsidR="00F14A6A">
        <w:t xml:space="preserve"> will</w:t>
      </w:r>
      <w:r w:rsidR="00D5082E">
        <w:t xml:space="preserve"> be kept under</w:t>
      </w:r>
      <w:r w:rsidR="00F14A6A">
        <w:t xml:space="preserve"> review</w:t>
      </w:r>
      <w:r w:rsidR="00D5082E">
        <w:t>.</w:t>
      </w:r>
    </w:p>
    <w:p w14:paraId="6EEC7F84" w14:textId="0674FAC6" w:rsidR="00D5082E" w:rsidRDefault="00D1299A" w:rsidP="009E4F14">
      <w:pPr>
        <w:pStyle w:val="NormalWeb"/>
        <w:spacing w:before="0" w:beforeAutospacing="0" w:after="172" w:afterAutospacing="0"/>
      </w:pPr>
      <w:r>
        <w:t xml:space="preserve">There </w:t>
      </w:r>
      <w:r w:rsidR="004625F5">
        <w:t>is</w:t>
      </w:r>
      <w:r>
        <w:t xml:space="preserve"> no restriction in traveling from Wales</w:t>
      </w:r>
      <w:r w:rsidR="003D4D40">
        <w:t xml:space="preserve"> </w:t>
      </w:r>
      <w:r w:rsidR="00504203">
        <w:t>if</w:t>
      </w:r>
      <w:r w:rsidR="003D4D40">
        <w:t xml:space="preserve"> it is </w:t>
      </w:r>
      <w:r w:rsidR="00DC0711">
        <w:t xml:space="preserve">within the </w:t>
      </w:r>
      <w:r w:rsidR="002120E0">
        <w:t>UK</w:t>
      </w:r>
      <w:r w:rsidR="00DC0711">
        <w:t xml:space="preserve"> or wider common travel area.</w:t>
      </w:r>
    </w:p>
    <w:p w14:paraId="3547AA4F" w14:textId="2CC2CB06" w:rsidR="00F716A5" w:rsidRDefault="00464269" w:rsidP="009E4F14">
      <w:pPr>
        <w:pStyle w:val="NormalWeb"/>
        <w:spacing w:before="0" w:beforeAutospacing="0" w:after="172" w:afterAutospacing="0"/>
      </w:pPr>
      <w:r>
        <w:t>TRAVELLING TO ENGLAND FROM OUTSIDE THE UK</w:t>
      </w:r>
    </w:p>
    <w:p w14:paraId="5D09DA89" w14:textId="77777777" w:rsidR="002B2D87" w:rsidRDefault="002B2D87" w:rsidP="009E4F14">
      <w:pPr>
        <w:pStyle w:val="NormalWeb"/>
        <w:spacing w:before="0" w:beforeAutospacing="0" w:after="172" w:afterAutospacing="0"/>
      </w:pPr>
    </w:p>
    <w:p w14:paraId="47F35E0D" w14:textId="1F66E712" w:rsidR="00F716A5" w:rsidRDefault="001F4CE7" w:rsidP="009E4F14">
      <w:pPr>
        <w:pStyle w:val="NormalWeb"/>
        <w:spacing w:before="0" w:beforeAutospacing="0" w:after="172" w:afterAutospacing="0"/>
      </w:pPr>
      <w:r>
        <w:t>Any visitors that are arriving from another country must</w:t>
      </w:r>
      <w:r w:rsidR="005616A7">
        <w:t xml:space="preserve"> adhere to the coronavirus restriction</w:t>
      </w:r>
      <w:r w:rsidR="00D8683B">
        <w:t>. People w</w:t>
      </w:r>
      <w:r w:rsidR="007F3A28">
        <w:t>ho</w:t>
      </w:r>
      <w:r w:rsidR="00D8683B">
        <w:t xml:space="preserve"> are planning on traveling to another country </w:t>
      </w:r>
      <w:r w:rsidR="005B7C6E">
        <w:t>must follow the rules</w:t>
      </w:r>
      <w:r w:rsidR="00057B34">
        <w:t>.</w:t>
      </w:r>
      <w:r w:rsidR="006245EC">
        <w:t xml:space="preserve"> Before travelling one must complete a passenger locator form as well hav</w:t>
      </w:r>
      <w:r w:rsidR="008627A8">
        <w:t>ing a negative covid test. (</w:t>
      </w:r>
      <w:r w:rsidR="00504203">
        <w:t>Unless</w:t>
      </w:r>
      <w:r w:rsidR="008627A8">
        <w:t xml:space="preserve"> you are </w:t>
      </w:r>
      <w:r w:rsidR="002120E0">
        <w:t>Exempt</w:t>
      </w:r>
      <w:r w:rsidR="008627A8">
        <w:t xml:space="preserve">) </w:t>
      </w:r>
      <w:r w:rsidR="005B7C6E">
        <w:t xml:space="preserve"> </w:t>
      </w:r>
      <w:r w:rsidR="003B1AEA">
        <w:t xml:space="preserve">Anyone arriving from another country must take a covid test on day 2 </w:t>
      </w:r>
      <w:r w:rsidR="000454FB">
        <w:t>and then again on day 8 while being in quarantine.</w:t>
      </w:r>
      <w:r w:rsidR="00DB11AE">
        <w:t xml:space="preserve"> All arrivals will need </w:t>
      </w:r>
      <w:r w:rsidR="002120E0">
        <w:t>to book</w:t>
      </w:r>
      <w:r w:rsidR="00D37BE2">
        <w:t xml:space="preserve"> in advance a travel test package</w:t>
      </w:r>
      <w:r w:rsidR="00675282">
        <w:t>. One must not travel</w:t>
      </w:r>
      <w:r w:rsidR="00D073DE">
        <w:t xml:space="preserve"> to the UK IF they have been</w:t>
      </w:r>
      <w:r w:rsidR="00D653AE">
        <w:t xml:space="preserve"> visited or travelled</w:t>
      </w:r>
      <w:r w:rsidR="00675282">
        <w:t xml:space="preserve"> through a </w:t>
      </w:r>
      <w:r w:rsidR="005F0B77">
        <w:t>country the the UK has banned</w:t>
      </w:r>
      <w:r w:rsidR="00A27B69">
        <w:t xml:space="preserve"> but it is </w:t>
      </w:r>
      <w:r w:rsidR="00EE357C">
        <w:t xml:space="preserve">permissible if the </w:t>
      </w:r>
      <w:r w:rsidR="004F6DFF">
        <w:t xml:space="preserve">person travelling is a British </w:t>
      </w:r>
      <w:r w:rsidR="004F2BF1">
        <w:t>national, an</w:t>
      </w:r>
      <w:r w:rsidR="004F6DFF">
        <w:t xml:space="preserve"> Irish </w:t>
      </w:r>
      <w:r w:rsidR="00067991">
        <w:t>national, anyone</w:t>
      </w:r>
      <w:r w:rsidR="0069204A">
        <w:t xml:space="preserve"> with residency in the UK.</w:t>
      </w:r>
      <w:r w:rsidR="00F97A56">
        <w:t xml:space="preserve"> </w:t>
      </w:r>
      <w:r w:rsidR="00F97A56">
        <w:br/>
        <w:t xml:space="preserve">people can travel to another country so long as it is </w:t>
      </w:r>
      <w:r w:rsidR="00435099">
        <w:t>with a reasonable excuse.</w:t>
      </w:r>
    </w:p>
    <w:p w14:paraId="65135C6E" w14:textId="01F32B59" w:rsidR="002B2D87" w:rsidRDefault="0000768D" w:rsidP="009E4F14">
      <w:pPr>
        <w:pStyle w:val="NormalWeb"/>
        <w:spacing w:before="0" w:beforeAutospacing="0" w:after="172" w:afterAutospacing="0"/>
      </w:pPr>
      <w:r>
        <w:t>Foreign nation</w:t>
      </w:r>
      <w:r w:rsidR="00952F49">
        <w:t>s must follow all restrictions</w:t>
      </w:r>
      <w:r w:rsidR="00983323">
        <w:t xml:space="preserve"> for if they are visiting the </w:t>
      </w:r>
      <w:r w:rsidR="00067991">
        <w:t>UK,</w:t>
      </w:r>
      <w:r w:rsidR="00983323">
        <w:t xml:space="preserve"> they may be asked to return home.</w:t>
      </w:r>
      <w:r w:rsidR="00E77FE3">
        <w:t xml:space="preserve"> </w:t>
      </w:r>
    </w:p>
    <w:p w14:paraId="1BC4394F" w14:textId="550E0261" w:rsidR="002B2D87" w:rsidRDefault="002B2D87" w:rsidP="009E4F14">
      <w:pPr>
        <w:pStyle w:val="NormalWeb"/>
        <w:spacing w:before="0" w:beforeAutospacing="0" w:after="172" w:afterAutospacing="0"/>
      </w:pPr>
      <w:r>
        <w:t xml:space="preserve">From the </w:t>
      </w:r>
      <w:r w:rsidR="00067991">
        <w:t>12</w:t>
      </w:r>
      <w:r w:rsidR="00067991" w:rsidRPr="002B2D87">
        <w:rPr>
          <w:vertAlign w:val="superscript"/>
        </w:rPr>
        <w:t>th of</w:t>
      </w:r>
      <w:r>
        <w:t xml:space="preserve"> April mo</w:t>
      </w:r>
      <w:r w:rsidR="001A0144">
        <w:t>re venues will be permitted to open.</w:t>
      </w:r>
      <w:r w:rsidR="002D1678">
        <w:t xml:space="preserve"> </w:t>
      </w:r>
      <w:r w:rsidR="00C03B84">
        <w:t xml:space="preserve">With </w:t>
      </w:r>
      <w:r w:rsidR="004F2BF1">
        <w:t>restaurants</w:t>
      </w:r>
      <w:r w:rsidR="00C03B84">
        <w:t xml:space="preserve"> offering outdoor seating for their customers</w:t>
      </w:r>
      <w:r w:rsidR="00E86B94">
        <w:t>.</w:t>
      </w:r>
      <w:r w:rsidR="001C5334">
        <w:t xml:space="preserve"> Personal </w:t>
      </w:r>
      <w:r w:rsidR="00B16C5F">
        <w:t>care services will open.</w:t>
      </w:r>
      <w:r w:rsidR="003D1C4D">
        <w:t xml:space="preserve"> But the </w:t>
      </w:r>
      <w:r w:rsidR="00067991">
        <w:t>two-meter</w:t>
      </w:r>
      <w:r w:rsidR="003D1C4D">
        <w:t xml:space="preserve"> distance will remain in place</w:t>
      </w:r>
      <w:r w:rsidR="00BA26E8">
        <w:t xml:space="preserve">. </w:t>
      </w:r>
    </w:p>
    <w:p w14:paraId="57B4D77F" w14:textId="4FBC1181" w:rsidR="00BA26E8" w:rsidRDefault="00BA26E8" w:rsidP="009E4F14">
      <w:pPr>
        <w:pStyle w:val="NormalWeb"/>
        <w:spacing w:before="0" w:beforeAutospacing="0" w:after="172" w:afterAutospacing="0"/>
      </w:pPr>
    </w:p>
    <w:p w14:paraId="7CF8710E" w14:textId="015A0320" w:rsidR="00BA26E8" w:rsidRDefault="00BA26E8" w:rsidP="009E4F14">
      <w:pPr>
        <w:pStyle w:val="NormalWeb"/>
        <w:spacing w:before="0" w:beforeAutospacing="0" w:after="172" w:afterAutospacing="0"/>
      </w:pPr>
      <w:r>
        <w:t>Employment</w:t>
      </w:r>
    </w:p>
    <w:p w14:paraId="67AD3246" w14:textId="53323E89" w:rsidR="0045083E" w:rsidRDefault="00BA26E8" w:rsidP="0045083E">
      <w:pPr>
        <w:pStyle w:val="NormalWeb"/>
        <w:spacing w:after="172"/>
      </w:pPr>
      <w:r>
        <w:t>People should work from home</w:t>
      </w:r>
      <w:r w:rsidR="00F57E07">
        <w:t xml:space="preserve"> if they can</w:t>
      </w:r>
      <w:r>
        <w:t xml:space="preserve"> according to </w:t>
      </w:r>
      <w:r w:rsidR="00F57E07">
        <w:t>the government. (GOV, 2021)</w:t>
      </w:r>
      <w:r w:rsidR="00D37DA2">
        <w:t xml:space="preserve"> If one cannot work from home for whatever reason then they must continue to travel to work</w:t>
      </w:r>
      <w:r w:rsidR="00196D0D">
        <w:t xml:space="preserve">. Should they need to go to work, the employer must make sure </w:t>
      </w:r>
      <w:r w:rsidR="003358BA">
        <w:t xml:space="preserve">that their workplace is following the strict guidelines implemented by the government </w:t>
      </w:r>
      <w:r w:rsidR="00067991">
        <w:t>to</w:t>
      </w:r>
      <w:r w:rsidR="003358BA">
        <w:t xml:space="preserve"> keep it Covid free and secure.</w:t>
      </w:r>
      <w:r w:rsidR="00561864">
        <w:t xml:space="preserve"> They must encourage their employees to avoid the </w:t>
      </w:r>
      <w:r w:rsidR="00067991">
        <w:t>busiest</w:t>
      </w:r>
      <w:r w:rsidR="00561864">
        <w:t xml:space="preserve"> times on public transport</w:t>
      </w:r>
      <w:r w:rsidR="00940FE5">
        <w:t xml:space="preserve">. They must also consider and </w:t>
      </w:r>
      <w:r w:rsidR="004F2BF1">
        <w:t>prioritize</w:t>
      </w:r>
      <w:r w:rsidR="00940FE5">
        <w:t xml:space="preserve"> those employees that fall under the </w:t>
      </w:r>
      <w:r w:rsidR="00067991">
        <w:t>high-risk</w:t>
      </w:r>
      <w:r w:rsidR="00940FE5">
        <w:t xml:space="preserve"> </w:t>
      </w:r>
      <w:r w:rsidR="004F2BF1">
        <w:t>categories</w:t>
      </w:r>
      <w:r w:rsidR="00940FE5">
        <w:t>.</w:t>
      </w:r>
      <w:r w:rsidR="00196D0D">
        <w:t xml:space="preserve"> </w:t>
      </w:r>
      <w:r w:rsidR="00136C92">
        <w:t xml:space="preserve"> Anyone </w:t>
      </w:r>
      <w:r w:rsidR="004F5B9A">
        <w:t xml:space="preserve">can go back to work </w:t>
      </w:r>
      <w:r w:rsidR="004F2BF1">
        <w:t>now, as</w:t>
      </w:r>
      <w:r w:rsidR="004F5B9A">
        <w:t xml:space="preserve"> </w:t>
      </w:r>
      <w:r w:rsidR="00E326E2">
        <w:t>previously you would need to be a critical worker</w:t>
      </w:r>
      <w:r w:rsidR="00136C92">
        <w:t xml:space="preserve"> </w:t>
      </w:r>
      <w:r w:rsidR="00067991">
        <w:t>to</w:t>
      </w:r>
      <w:r w:rsidR="00136C92">
        <w:t xml:space="preserve"> go to </w:t>
      </w:r>
      <w:r w:rsidR="00347F30">
        <w:t xml:space="preserve">work. Employers must work with their employees </w:t>
      </w:r>
      <w:r w:rsidR="00067991">
        <w:t>to</w:t>
      </w:r>
      <w:r w:rsidR="00243B4F">
        <w:t xml:space="preserve"> have an agreement on what will work out best for all. The employer must try to </w:t>
      </w:r>
      <w:r w:rsidR="005B51D4">
        <w:t>make possible for the employee to work from home</w:t>
      </w:r>
      <w:r w:rsidR="00196D0D">
        <w:t xml:space="preserve"> </w:t>
      </w:r>
      <w:r w:rsidR="005B51D4">
        <w:t>.</w:t>
      </w:r>
      <w:r w:rsidR="00634090">
        <w:t xml:space="preserve">The employer must provide suitable equipment for them </w:t>
      </w:r>
      <w:r w:rsidR="00067991">
        <w:t>to</w:t>
      </w:r>
      <w:r w:rsidR="00634090">
        <w:t xml:space="preserve"> work from home</w:t>
      </w:r>
      <w:r w:rsidR="00196D0D">
        <w:t xml:space="preserve"> if possible.</w:t>
      </w:r>
    </w:p>
    <w:p w14:paraId="7A6E9EDD" w14:textId="77777777" w:rsidR="0045083E" w:rsidRDefault="0045083E" w:rsidP="0045083E">
      <w:pPr>
        <w:pStyle w:val="NormalWeb"/>
        <w:spacing w:after="172"/>
      </w:pPr>
      <w:r>
        <w:t>Employers and employees should discuss their working arrangements, and employers should take every possible step to facilitate their employees working from home, including providing suitable IT and equipment to enable remote working. Where people cannot work from home, employers should take steps to make their workplaces COVID-19 secure and help employees avoid busy times and routes on public transport. Extra consideration should be given to those people at higher risk.</w:t>
      </w:r>
    </w:p>
    <w:p w14:paraId="7E285FEF" w14:textId="7CBB4A04" w:rsidR="0045083E" w:rsidRDefault="0045083E" w:rsidP="0045083E">
      <w:pPr>
        <w:pStyle w:val="NormalWeb"/>
        <w:spacing w:after="172"/>
      </w:pPr>
      <w:r>
        <w:t>COVID-secure guidelines are available for</w:t>
      </w:r>
      <w:r w:rsidR="00435DC5">
        <w:t xml:space="preserve"> all</w:t>
      </w:r>
      <w:r>
        <w:t xml:space="preserve"> sectors across the economy to reduce the risk of spreading</w:t>
      </w:r>
      <w:r w:rsidR="009C6B0E">
        <w:t xml:space="preserve"> the virus</w:t>
      </w:r>
      <w:r>
        <w:t xml:space="preserve"> COVID-19.</w:t>
      </w:r>
    </w:p>
    <w:p w14:paraId="381385D9" w14:textId="60029C30" w:rsidR="00212553" w:rsidRDefault="00212553" w:rsidP="0045083E">
      <w:pPr>
        <w:pStyle w:val="NormalWeb"/>
        <w:spacing w:after="172"/>
      </w:pPr>
    </w:p>
    <w:p w14:paraId="55145135" w14:textId="77777777" w:rsidR="00212553" w:rsidRDefault="00212553" w:rsidP="0045083E">
      <w:pPr>
        <w:pStyle w:val="NormalWeb"/>
        <w:spacing w:after="172"/>
      </w:pPr>
    </w:p>
    <w:p w14:paraId="5F2ECCC8" w14:textId="07DAA725" w:rsidR="00212553" w:rsidRDefault="00212553" w:rsidP="0045083E">
      <w:pPr>
        <w:pStyle w:val="NormalWeb"/>
        <w:spacing w:after="172"/>
      </w:pPr>
      <w:r>
        <w:t>BANGLADESH</w:t>
      </w:r>
    </w:p>
    <w:p w14:paraId="6A4AD8AE" w14:textId="54678BC9" w:rsidR="00D6140A" w:rsidRDefault="00D6140A" w:rsidP="0045083E">
      <w:pPr>
        <w:pStyle w:val="NormalWeb"/>
        <w:spacing w:after="172"/>
      </w:pPr>
    </w:p>
    <w:p w14:paraId="719CF479" w14:textId="69FD9F83" w:rsidR="00D6140A" w:rsidRDefault="00D6140A" w:rsidP="00D6140A">
      <w:pPr>
        <w:pStyle w:val="NormalWeb"/>
        <w:spacing w:after="172"/>
      </w:pPr>
      <w:r>
        <w:t xml:space="preserve">The Bangladesh government was very quick to respond to the </w:t>
      </w:r>
      <w:r w:rsidR="00340590">
        <w:t>COVID 19 pandemic</w:t>
      </w:r>
      <w:r>
        <w:t xml:space="preserve"> responded fast with the onset of the COVID 19 pandemic.</w:t>
      </w:r>
      <w:r w:rsidR="00655812">
        <w:t xml:space="preserve"> (W</w:t>
      </w:r>
      <w:r w:rsidR="007E46F1">
        <w:t>orldBank,2020)</w:t>
      </w:r>
      <w:r w:rsidR="002B2909">
        <w:t xml:space="preserve"> T</w:t>
      </w:r>
      <w:r>
        <w:t>he</w:t>
      </w:r>
      <w:r w:rsidR="002B2909">
        <w:t xml:space="preserve"> Bangladeshi</w:t>
      </w:r>
      <w:r>
        <w:t xml:space="preserve"> government </w:t>
      </w:r>
      <w:r w:rsidR="004F2BF1">
        <w:t>announced</w:t>
      </w:r>
      <w:r>
        <w:t xml:space="preserve"> a 10-day holiday from March 26, 2020, which was </w:t>
      </w:r>
      <w:r w:rsidR="00BE4333">
        <w:t>then</w:t>
      </w:r>
      <w:r>
        <w:t xml:space="preserve"> extended till May 30, and </w:t>
      </w:r>
      <w:r w:rsidR="001427BB">
        <w:t>lucrative</w:t>
      </w:r>
      <w:r>
        <w:t xml:space="preserve"> activities </w:t>
      </w:r>
      <w:r w:rsidR="00684DE5">
        <w:t xml:space="preserve">stayed </w:t>
      </w:r>
      <w:r>
        <w:t xml:space="preserve">on a </w:t>
      </w:r>
      <w:r w:rsidR="00684DE5">
        <w:t>smaller</w:t>
      </w:r>
      <w:r>
        <w:t xml:space="preserve"> scale. </w:t>
      </w:r>
      <w:r w:rsidR="00517889">
        <w:t>After announcing all these</w:t>
      </w:r>
      <w:r>
        <w:t xml:space="preserve"> public health measures, the government </w:t>
      </w:r>
      <w:r w:rsidR="009F2269">
        <w:t>also offered</w:t>
      </w:r>
      <w:r>
        <w:t xml:space="preserve"> a package of support programs to help th</w:t>
      </w:r>
      <w:r w:rsidR="009F2269">
        <w:t>ose that need it most like the</w:t>
      </w:r>
      <w:r>
        <w:t xml:space="preserve"> poor and vulnerable households with cash transfer and food programs and </w:t>
      </w:r>
      <w:r w:rsidR="00B438CF">
        <w:t>lastly t</w:t>
      </w:r>
      <w:r w:rsidR="00644A7B">
        <w:t xml:space="preserve">he </w:t>
      </w:r>
      <w:r>
        <w:t xml:space="preserve">government provided </w:t>
      </w:r>
      <w:r w:rsidR="00644A7B">
        <w:t>impetus</w:t>
      </w:r>
      <w:r>
        <w:t xml:space="preserve"> package to </w:t>
      </w:r>
      <w:r w:rsidR="00644A7B">
        <w:t>organizations</w:t>
      </w:r>
      <w:r>
        <w:t xml:space="preserve"> to</w:t>
      </w:r>
      <w:r w:rsidR="00FC64A2">
        <w:t xml:space="preserve"> help and encourage</w:t>
      </w:r>
      <w:r>
        <w:t xml:space="preserve"> employment in key sectors.</w:t>
      </w:r>
      <w:r w:rsidR="00FC64A2">
        <w:t xml:space="preserve"> These</w:t>
      </w:r>
      <w:r>
        <w:t xml:space="preserve"> measures </w:t>
      </w:r>
      <w:r w:rsidR="00FC64A2">
        <w:t xml:space="preserve">stayed like this </w:t>
      </w:r>
      <w:r w:rsidR="004F2BF1">
        <w:t>until</w:t>
      </w:r>
      <w:r>
        <w:t xml:space="preserve"> early August 2020.</w:t>
      </w:r>
    </w:p>
    <w:p w14:paraId="3DA2D4F8" w14:textId="6020EE96" w:rsidR="00FC64A2" w:rsidRDefault="00FC64A2" w:rsidP="00D6140A">
      <w:pPr>
        <w:pStyle w:val="NormalWeb"/>
        <w:spacing w:after="172"/>
      </w:pPr>
      <w:r>
        <w:t>After three weeks of Bangladesh det</w:t>
      </w:r>
      <w:r w:rsidR="00F06A94">
        <w:t xml:space="preserve">ecting their first case of COVID 19 the World Bank </w:t>
      </w:r>
      <w:r w:rsidR="00496F77">
        <w:t>agreed to a quick payment of $100 million</w:t>
      </w:r>
      <w:r w:rsidR="00EE3D0B">
        <w:t xml:space="preserve"> dollars to help finance Bangladesh to prevent detect </w:t>
      </w:r>
      <w:r w:rsidR="0073626B">
        <w:t>to deal with the pandemic and make their national s</w:t>
      </w:r>
      <w:r w:rsidR="00655812">
        <w:t xml:space="preserve">ystems strong for all public health </w:t>
      </w:r>
      <w:r w:rsidR="004F2BF1">
        <w:t>emergencies</w:t>
      </w:r>
      <w:r w:rsidR="00655812">
        <w:t>.</w:t>
      </w:r>
    </w:p>
    <w:p w14:paraId="14B0E466" w14:textId="654A2317" w:rsidR="00E045FE" w:rsidRDefault="00E045FE" w:rsidP="00D6140A">
      <w:pPr>
        <w:pStyle w:val="NormalWeb"/>
        <w:spacing w:after="172"/>
      </w:pPr>
    </w:p>
    <w:p w14:paraId="683124C3" w14:textId="0DA3E8D3" w:rsidR="00221864" w:rsidRDefault="00221864" w:rsidP="00D6140A">
      <w:pPr>
        <w:pStyle w:val="NormalWeb"/>
        <w:spacing w:after="172"/>
      </w:pPr>
      <w:r>
        <w:t>MODELS AND THEORIES OF HEALTH BEHAVIOURAL CHANG</w:t>
      </w:r>
      <w:r w:rsidR="008F613B">
        <w:t>E</w:t>
      </w:r>
    </w:p>
    <w:p w14:paraId="64279B7A" w14:textId="65D495DF" w:rsidR="008F613B" w:rsidRDefault="008F613B" w:rsidP="00D6140A">
      <w:pPr>
        <w:pStyle w:val="NormalWeb"/>
        <w:spacing w:after="172"/>
      </w:pPr>
    </w:p>
    <w:p w14:paraId="27866840" w14:textId="2F978F59" w:rsidR="008F613B" w:rsidRDefault="008F613B" w:rsidP="00D6140A">
      <w:pPr>
        <w:pStyle w:val="NormalWeb"/>
        <w:spacing w:after="172"/>
      </w:pPr>
      <w:r>
        <w:t>UK</w:t>
      </w:r>
    </w:p>
    <w:p w14:paraId="6463177B" w14:textId="4888B4D5" w:rsidR="008F613B" w:rsidRDefault="008F613B" w:rsidP="00D6140A">
      <w:pPr>
        <w:pStyle w:val="NormalWeb"/>
        <w:spacing w:after="172"/>
      </w:pPr>
    </w:p>
    <w:p w14:paraId="3F8E1F7A" w14:textId="2966EFE7" w:rsidR="008F613B" w:rsidRDefault="00A070A2" w:rsidP="00D6140A">
      <w:pPr>
        <w:pStyle w:val="NormalWeb"/>
        <w:spacing w:after="172"/>
      </w:pPr>
      <w:r>
        <w:t xml:space="preserve">The world is very </w:t>
      </w:r>
      <w:r w:rsidR="00765523">
        <w:t xml:space="preserve">used to </w:t>
      </w:r>
      <w:r w:rsidR="006220F1">
        <w:t>the COVID -19 models of infection as well as death.</w:t>
      </w:r>
      <w:r w:rsidR="005B7A9E">
        <w:t xml:space="preserve"> (WeForum,2021) </w:t>
      </w:r>
      <w:r w:rsidR="006C1CAE">
        <w:t xml:space="preserve"> Also the phrase that is being used all over the UK by members of parliament is to ‘flatten the curve’</w:t>
      </w:r>
      <w:r w:rsidR="00BF5197">
        <w:t xml:space="preserve"> but we as a nation still are unsure as to which </w:t>
      </w:r>
      <w:r w:rsidR="00067991">
        <w:t>model,</w:t>
      </w:r>
      <w:r w:rsidR="00BF5197">
        <w:t xml:space="preserve"> we can believe.</w:t>
      </w:r>
      <w:r w:rsidR="00526309">
        <w:t xml:space="preserve"> The behavioural changes that have taken place during this pandemic has drastically changed</w:t>
      </w:r>
      <w:r w:rsidR="00A76720">
        <w:t xml:space="preserve"> this has impacted the number of deaths</w:t>
      </w:r>
      <w:r w:rsidR="00561587">
        <w:t xml:space="preserve">. In all of history the </w:t>
      </w:r>
      <w:r w:rsidR="00067991">
        <w:t>three</w:t>
      </w:r>
      <w:r w:rsidR="00AF687F">
        <w:t xml:space="preserve"> has not </w:t>
      </w:r>
      <w:r w:rsidR="004F2BF1">
        <w:t>been</w:t>
      </w:r>
      <w:r w:rsidR="00AF687F">
        <w:t xml:space="preserve"> a single data that is more recognized than the COVID-19</w:t>
      </w:r>
      <w:r w:rsidR="00620E79">
        <w:t>’s infection and deaths.</w:t>
      </w:r>
      <w:r w:rsidR="00232178">
        <w:t xml:space="preserve"> Everyone around the world is also very familiar with these models.</w:t>
      </w:r>
    </w:p>
    <w:p w14:paraId="186FF3BA" w14:textId="21E84741" w:rsidR="00C867AF" w:rsidRDefault="00C867AF" w:rsidP="00D6140A">
      <w:pPr>
        <w:pStyle w:val="NormalWeb"/>
        <w:spacing w:after="172"/>
      </w:pPr>
      <w:r>
        <w:t xml:space="preserve">In a little over three months </w:t>
      </w:r>
      <w:r w:rsidR="005876B9">
        <w:t xml:space="preserve">the conduct and the way people </w:t>
      </w:r>
      <w:r w:rsidR="00067991">
        <w:t>an</w:t>
      </w:r>
      <w:r w:rsidR="005876B9">
        <w:t xml:space="preserve"> acted had changed</w:t>
      </w:r>
      <w:r w:rsidR="00172EFF">
        <w:t xml:space="preserve"> profoundly. Mostly among government officials as well as citizens.</w:t>
      </w:r>
      <w:r w:rsidR="00442624">
        <w:t xml:space="preserve"> In response to the </w:t>
      </w:r>
      <w:r w:rsidR="004F2BF1">
        <w:t>governments</w:t>
      </w:r>
      <w:r w:rsidR="00442624">
        <w:t xml:space="preserve"> models </w:t>
      </w:r>
      <w:r w:rsidR="008303B1">
        <w:t xml:space="preserve">the public members of the community have mostly adhered to the </w:t>
      </w:r>
      <w:r w:rsidR="00DA19B9">
        <w:t>restrictions as well as the beh</w:t>
      </w:r>
      <w:r w:rsidR="00883E95">
        <w:t>avioural</w:t>
      </w:r>
      <w:r w:rsidR="00DA19B9">
        <w:t xml:space="preserve"> change of maintaining a social distance of two meters.</w:t>
      </w:r>
      <w:r w:rsidR="004B5AC3">
        <w:t xml:space="preserve"> Citizens have also changed in the way they shop, now most people will shop online.</w:t>
      </w:r>
      <w:r w:rsidR="00B57599">
        <w:t xml:space="preserve"> They are staying at home and are more </w:t>
      </w:r>
      <w:r w:rsidR="00C21408">
        <w:t xml:space="preserve">aware of the </w:t>
      </w:r>
      <w:r w:rsidR="00883E95">
        <w:t>necessity</w:t>
      </w:r>
      <w:r w:rsidR="00C21408">
        <w:t xml:space="preserve"> to disinfect more.</w:t>
      </w:r>
    </w:p>
    <w:p w14:paraId="3338EA46" w14:textId="427CDEA4" w:rsidR="004E4462" w:rsidRDefault="004E4462" w:rsidP="004E4462">
      <w:pPr>
        <w:pStyle w:val="NormalWeb"/>
        <w:spacing w:after="172"/>
      </w:pPr>
      <w:r>
        <w:t>COVID-19 models have been built with any data that was available.</w:t>
      </w:r>
      <w:r w:rsidR="00CA6B33">
        <w:t xml:space="preserve"> But it was also with the supposition </w:t>
      </w:r>
      <w:r w:rsidR="009D2ED2">
        <w:t>about the potential development of the virus.</w:t>
      </w:r>
      <w:r>
        <w:t xml:space="preserve"> data we have, along with. The models</w:t>
      </w:r>
      <w:r w:rsidR="00CE4080">
        <w:t xml:space="preserve"> that</w:t>
      </w:r>
      <w:r w:rsidR="00427C63">
        <w:t xml:space="preserve"> have come to show the many different </w:t>
      </w:r>
      <w:r w:rsidR="00CF1F3E">
        <w:t xml:space="preserve">outcomes making the everyone to change </w:t>
      </w:r>
      <w:r w:rsidR="00831FF5">
        <w:t>the way in which they behave. This has helped the reduction of deaths</w:t>
      </w:r>
      <w:r w:rsidR="003D5484">
        <w:t xml:space="preserve"> than originally </w:t>
      </w:r>
      <w:r w:rsidR="00067991">
        <w:t>predicted.</w:t>
      </w:r>
    </w:p>
    <w:p w14:paraId="29803BE6" w14:textId="77777777" w:rsidR="004E4462" w:rsidRDefault="004E4462" w:rsidP="004E4462">
      <w:pPr>
        <w:pStyle w:val="NormalWeb"/>
        <w:spacing w:after="172"/>
      </w:pPr>
    </w:p>
    <w:p w14:paraId="08F4604F" w14:textId="72623E29" w:rsidR="00212553" w:rsidRDefault="003D5484" w:rsidP="0045083E">
      <w:pPr>
        <w:pStyle w:val="NormalWeb"/>
        <w:spacing w:after="172"/>
      </w:pPr>
      <w:r>
        <w:t>BANGLADESH</w:t>
      </w:r>
    </w:p>
    <w:p w14:paraId="3DF79824" w14:textId="5E94709F" w:rsidR="007A7AFF" w:rsidRDefault="007A7AFF" w:rsidP="0045083E">
      <w:pPr>
        <w:pStyle w:val="NormalWeb"/>
        <w:spacing w:after="172"/>
      </w:pPr>
    </w:p>
    <w:p w14:paraId="7FB171E7" w14:textId="1F3B686B" w:rsidR="007A7AFF" w:rsidRDefault="006A047A" w:rsidP="0045083E">
      <w:pPr>
        <w:pStyle w:val="NormalWeb"/>
        <w:spacing w:after="172"/>
      </w:pPr>
      <w:r>
        <w:t>In relation to Bangladesh, they are not so easil</w:t>
      </w:r>
      <w:r w:rsidR="000B2419">
        <w:t xml:space="preserve">y swayed when it comes to models or theories </w:t>
      </w:r>
      <w:r w:rsidR="00067991">
        <w:t>for</w:t>
      </w:r>
      <w:r w:rsidR="000B2419">
        <w:t xml:space="preserve"> their behaviours to change.</w:t>
      </w:r>
      <w:r w:rsidR="00CC1C8A">
        <w:t>(</w:t>
      </w:r>
      <w:r w:rsidR="00883E95">
        <w:t>Daily Mail</w:t>
      </w:r>
      <w:r w:rsidR="006B0AD8">
        <w:t>,</w:t>
      </w:r>
      <w:r w:rsidR="00CC1C8A">
        <w:t xml:space="preserve"> 202</w:t>
      </w:r>
      <w:r w:rsidR="006B0AD8">
        <w:t>0)</w:t>
      </w:r>
      <w:r w:rsidR="000B2419">
        <w:t xml:space="preserve"> For change in their behaviour one</w:t>
      </w:r>
      <w:r w:rsidR="00CC1C8A">
        <w:t xml:space="preserve"> must</w:t>
      </w:r>
      <w:r w:rsidR="00761723">
        <w:t xml:space="preserve"> volunteer for a behavioural change </w:t>
      </w:r>
      <w:r w:rsidR="00CC1C8A">
        <w:t>otherwise</w:t>
      </w:r>
      <w:r w:rsidR="006B0AD8">
        <w:t xml:space="preserve"> </w:t>
      </w:r>
      <w:r w:rsidR="00067991">
        <w:t>to</w:t>
      </w:r>
      <w:r w:rsidR="006B0AD8">
        <w:t xml:space="preserve"> achieve a posi</w:t>
      </w:r>
      <w:r w:rsidR="00550C21">
        <w:t>tive outcome would be hard to achieve.</w:t>
      </w:r>
      <w:r w:rsidR="00CC1C8A">
        <w:t xml:space="preserve"> </w:t>
      </w:r>
      <w:r w:rsidR="00055D12">
        <w:t xml:space="preserve">Voluntary behavioural </w:t>
      </w:r>
      <w:r w:rsidR="00FD65FE">
        <w:t>change is very hard to achieve but it is possible.</w:t>
      </w:r>
      <w:r w:rsidR="00575480">
        <w:t xml:space="preserve"> The </w:t>
      </w:r>
      <w:r w:rsidR="00D95AA3">
        <w:t xml:space="preserve">Bangladeshi people have learned a new way to live by handwashing, social distancing </w:t>
      </w:r>
      <w:r w:rsidR="00067991">
        <w:t>etc.</w:t>
      </w:r>
    </w:p>
    <w:p w14:paraId="6B8EBAD1" w14:textId="5DA1C435" w:rsidR="00245E8B" w:rsidRDefault="00245E8B" w:rsidP="0045083E">
      <w:pPr>
        <w:pStyle w:val="NormalWeb"/>
        <w:spacing w:after="172"/>
      </w:pPr>
    </w:p>
    <w:p w14:paraId="21F10ED4" w14:textId="4D63B447" w:rsidR="00245E8B" w:rsidRDefault="00245E8B" w:rsidP="0045083E">
      <w:pPr>
        <w:pStyle w:val="NormalWeb"/>
        <w:spacing w:after="172"/>
      </w:pPr>
      <w:r>
        <w:t xml:space="preserve">IMPACT OF </w:t>
      </w:r>
      <w:r w:rsidR="003235D1">
        <w:t xml:space="preserve">LEGISLATION AND POLICIES </w:t>
      </w:r>
    </w:p>
    <w:p w14:paraId="5D6AC119" w14:textId="5CFD43C7" w:rsidR="003235D1" w:rsidRDefault="00520883" w:rsidP="0045083E">
      <w:pPr>
        <w:pStyle w:val="NormalWeb"/>
        <w:spacing w:after="172"/>
      </w:pPr>
      <w:r>
        <w:t>In the UK health care workers are finding it difficult just to communicate w</w:t>
      </w:r>
      <w:r w:rsidR="003B3E25">
        <w:t xml:space="preserve">ith their patients or even their </w:t>
      </w:r>
      <w:r w:rsidR="00883E95">
        <w:t>colleagues</w:t>
      </w:r>
      <w:r w:rsidR="003B3E25">
        <w:t>.</w:t>
      </w:r>
      <w:r w:rsidR="001B1C45">
        <w:t>(</w:t>
      </w:r>
      <w:r w:rsidR="00883E95">
        <w:t>Online Library</w:t>
      </w:r>
      <w:r w:rsidR="003609AB">
        <w:t>, 2020)</w:t>
      </w:r>
      <w:r w:rsidR="00E50D76">
        <w:t xml:space="preserve"> Mask wearing is required by law for all to wear.</w:t>
      </w:r>
      <w:r w:rsidR="00724948">
        <w:t xml:space="preserve"> Staff should explain their reasons for having to wear the masks and that it will not change the way they receive treatment.</w:t>
      </w:r>
      <w:r w:rsidR="00D01F54">
        <w:t xml:space="preserve"> If </w:t>
      </w:r>
      <w:r w:rsidR="00067991">
        <w:t>possible,</w:t>
      </w:r>
      <w:r w:rsidR="00D01F54">
        <w:t xml:space="preserve"> they should show a picture of themselves without a mask on.</w:t>
      </w:r>
      <w:r w:rsidR="00181D96">
        <w:t xml:space="preserve"> This legislation will hugely impact staff on how the treat their patients as the patient cannot see </w:t>
      </w:r>
      <w:r w:rsidR="00596156">
        <w:t xml:space="preserve">their faces. </w:t>
      </w:r>
      <w:r w:rsidR="00076DB5">
        <w:t xml:space="preserve">Staff should tell their patients that they are smiling or that they can </w:t>
      </w:r>
      <w:r w:rsidR="00883E95">
        <w:t>emphasize</w:t>
      </w:r>
      <w:r w:rsidR="00076DB5">
        <w:t xml:space="preserve"> with them. There will be more </w:t>
      </w:r>
      <w:r w:rsidR="00775357">
        <w:t>reassuring ways of communicating.</w:t>
      </w:r>
      <w:r w:rsidR="00A2776D">
        <w:t xml:space="preserve"> This will be affecting </w:t>
      </w:r>
      <w:r w:rsidR="00916329">
        <w:t>all nations</w:t>
      </w:r>
      <w:r w:rsidR="00570902">
        <w:t>.</w:t>
      </w:r>
    </w:p>
    <w:p w14:paraId="6EA4569E" w14:textId="319BE36F" w:rsidR="00570902" w:rsidRDefault="00570902" w:rsidP="0045083E">
      <w:pPr>
        <w:pStyle w:val="NormalWeb"/>
        <w:spacing w:after="172"/>
      </w:pPr>
    </w:p>
    <w:p w14:paraId="4470F2DD" w14:textId="2A8B62B4" w:rsidR="00570902" w:rsidRDefault="00237F4E" w:rsidP="0045083E">
      <w:pPr>
        <w:pStyle w:val="NormalWeb"/>
        <w:spacing w:after="172"/>
      </w:pPr>
      <w:r>
        <w:t>CONSIDERATIONS</w:t>
      </w:r>
    </w:p>
    <w:p w14:paraId="40566A15" w14:textId="4E308789" w:rsidR="00237F4E" w:rsidRDefault="00237F4E" w:rsidP="0045083E">
      <w:pPr>
        <w:pStyle w:val="NormalWeb"/>
        <w:spacing w:after="172"/>
      </w:pPr>
    </w:p>
    <w:p w14:paraId="36CC7FCB" w14:textId="108D9B8B" w:rsidR="00237F4E" w:rsidRDefault="00237F4E" w:rsidP="0045083E">
      <w:pPr>
        <w:pStyle w:val="NormalWeb"/>
        <w:spacing w:after="172"/>
      </w:pPr>
      <w:r>
        <w:t xml:space="preserve">In all of this I feel that </w:t>
      </w:r>
      <w:r w:rsidR="00067991">
        <w:t>regarding</w:t>
      </w:r>
      <w:r>
        <w:t xml:space="preserve"> managing Covid better </w:t>
      </w:r>
      <w:r w:rsidR="00B6208A">
        <w:t xml:space="preserve">United </w:t>
      </w:r>
      <w:r w:rsidR="00883E95">
        <w:t>Kingdom</w:t>
      </w:r>
      <w:r w:rsidR="00B6208A">
        <w:t xml:space="preserve"> fell short in saving more lives. More deaths could have been avoided should they have locked down </w:t>
      </w:r>
      <w:r w:rsidR="00067991">
        <w:t>sooner,</w:t>
      </w:r>
      <w:r w:rsidR="00B6208A">
        <w:t xml:space="preserve"> but they waited to long and</w:t>
      </w:r>
      <w:r w:rsidR="004B67C4">
        <w:t xml:space="preserve"> we had </w:t>
      </w:r>
      <w:r w:rsidR="00883E95">
        <w:t>unnecessary</w:t>
      </w:r>
      <w:r w:rsidR="004B67C4">
        <w:t xml:space="preserve"> deaths. </w:t>
      </w:r>
    </w:p>
    <w:p w14:paraId="2E738353" w14:textId="62DA6467" w:rsidR="004B67C4" w:rsidRDefault="004B67C4" w:rsidP="0045083E">
      <w:pPr>
        <w:pStyle w:val="NormalWeb"/>
        <w:spacing w:after="172"/>
      </w:pPr>
      <w:r>
        <w:t>Bangladesh needs to better support their poor that are living in the villages and slums</w:t>
      </w:r>
      <w:r w:rsidR="00EE0647">
        <w:t>. They need to encourage and show more of the Bangladeshi community how to avoid catching Covid</w:t>
      </w:r>
      <w:r w:rsidR="00CA068A">
        <w:t>.</w:t>
      </w:r>
      <w:r w:rsidR="00E97BDC">
        <w:t xml:space="preserve"> Currently the vaccine rollout has began so this needs to continue for </w:t>
      </w:r>
      <w:r w:rsidR="00A73758">
        <w:t>the people that need it in Bangladesh as well as the UK. Although more people are getting vaccinated in the UK that do not fall under high risk.</w:t>
      </w:r>
    </w:p>
    <w:p w14:paraId="145FCC4C" w14:textId="21199479" w:rsidR="002A640B" w:rsidRDefault="00AA428B" w:rsidP="002A640B">
      <w:pPr>
        <w:pStyle w:val="NormalWeb"/>
        <w:spacing w:after="172"/>
      </w:pPr>
      <w:r>
        <w:t xml:space="preserve">The ethics of postponing non-urgent elective surgical procedures during this COVID-19 pandemic are </w:t>
      </w:r>
      <w:r>
        <w:t xml:space="preserve">very </w:t>
      </w:r>
      <w:r w:rsidR="00883E95">
        <w:t>complicated</w:t>
      </w:r>
      <w:r>
        <w:t>.</w:t>
      </w:r>
      <w:r>
        <w:t xml:space="preserve"> cancellations. Ultimately, while the decision to postpone it would be </w:t>
      </w:r>
      <w:r w:rsidR="004F0096">
        <w:t>understandable</w:t>
      </w:r>
      <w:r>
        <w:t xml:space="preserve"> to </w:t>
      </w:r>
      <w:r w:rsidR="004F0096">
        <w:t>have</w:t>
      </w:r>
      <w:r>
        <w:t xml:space="preserve"> consequences which are </w:t>
      </w:r>
      <w:r w:rsidR="004F0096">
        <w:t>bad</w:t>
      </w:r>
      <w:r>
        <w:t xml:space="preserve"> </w:t>
      </w:r>
      <w:r w:rsidR="004F0096">
        <w:t>for the</w:t>
      </w:r>
      <w:r>
        <w:t xml:space="preserve"> patients whose surgeries were postponed. on a foundational triage algorithm for delivering surgical car</w:t>
      </w:r>
      <w:r w:rsidR="002A640B">
        <w:t>e. A lot of patients</w:t>
      </w:r>
      <w:r w:rsidR="00F653B8">
        <w:t xml:space="preserve"> who has </w:t>
      </w:r>
      <w:r w:rsidR="00883E95">
        <w:t xml:space="preserve">needed </w:t>
      </w:r>
      <w:r w:rsidR="00067991">
        <w:t>lifesaving</w:t>
      </w:r>
      <w:r w:rsidR="00F653B8">
        <w:t xml:space="preserve"> treatment</w:t>
      </w:r>
      <w:r w:rsidR="002A640B">
        <w:t xml:space="preserve"> have died due to the Covid restrictions</w:t>
      </w:r>
      <w:r w:rsidR="009D1C23">
        <w:t>.</w:t>
      </w:r>
    </w:p>
    <w:p w14:paraId="737C2113" w14:textId="1171C627" w:rsidR="00AA428B" w:rsidRDefault="00C0660E" w:rsidP="00AA428B">
      <w:pPr>
        <w:pStyle w:val="NormalWeb"/>
        <w:spacing w:after="172"/>
      </w:pPr>
      <w:r>
        <w:t>REFERENCE LIST</w:t>
      </w:r>
    </w:p>
    <w:p w14:paraId="54CB816F" w14:textId="77777777" w:rsidR="00C0660E" w:rsidRDefault="00C0660E" w:rsidP="00AA428B">
      <w:pPr>
        <w:pStyle w:val="NormalWeb"/>
        <w:spacing w:after="172"/>
      </w:pPr>
    </w:p>
    <w:p w14:paraId="7C0DB8BB" w14:textId="5C411C17" w:rsidR="00AA428B" w:rsidRDefault="00AA428B" w:rsidP="008C21C2">
      <w:pPr>
        <w:pStyle w:val="NormalWeb"/>
        <w:numPr>
          <w:ilvl w:val="0"/>
          <w:numId w:val="2"/>
        </w:numPr>
        <w:spacing w:after="172"/>
      </w:pPr>
      <w:r>
        <w:t>Diaz A, Sarac BA, Schoenbrunner AR, Janis JE, Pawlik TM. Elective surgery in the time of COVID-19. Am J Surg. 2020;219(6):900–902. doi: 10.1016/j.amjsurg.2020.04.014. [PMC free article] [PubMed] [CrossRef] [Google Scholar]</w:t>
      </w:r>
    </w:p>
    <w:p w14:paraId="74257687" w14:textId="57FA1BCF" w:rsidR="008C21C2" w:rsidRDefault="008C21C2" w:rsidP="008C21C2">
      <w:pPr>
        <w:pStyle w:val="NormalWeb"/>
        <w:spacing w:after="172"/>
      </w:pPr>
    </w:p>
    <w:p w14:paraId="3109AD4A" w14:textId="448D89B1" w:rsidR="008C21C2" w:rsidRPr="00AB4D17" w:rsidRDefault="00AB4D17" w:rsidP="008C21C2">
      <w:pPr>
        <w:pStyle w:val="NormalWeb"/>
        <w:numPr>
          <w:ilvl w:val="0"/>
          <w:numId w:val="2"/>
        </w:numPr>
        <w:spacing w:after="172"/>
      </w:pPr>
      <w:r>
        <w:rPr>
          <w:rFonts w:ascii="Arial" w:hAnsi="Arial" w:cs="Arial"/>
          <w:color w:val="000000"/>
          <w:sz w:val="20"/>
          <w:szCs w:val="20"/>
          <w:shd w:val="clear" w:color="auto" w:fill="FFFFFF"/>
        </w:rPr>
        <w:t>Centers for Disease Control and Prevention. 2021. </w:t>
      </w:r>
      <w:r>
        <w:rPr>
          <w:rFonts w:ascii="Arial" w:hAnsi="Arial" w:cs="Arial"/>
          <w:i/>
          <w:iCs/>
          <w:color w:val="000000"/>
          <w:sz w:val="20"/>
          <w:szCs w:val="20"/>
          <w:shd w:val="clear" w:color="auto" w:fill="FFFFFF"/>
        </w:rPr>
        <w:t>Cases, Data, and Surveillance</w:t>
      </w:r>
      <w:r>
        <w:rPr>
          <w:rFonts w:ascii="Arial" w:hAnsi="Arial" w:cs="Arial"/>
          <w:color w:val="000000"/>
          <w:sz w:val="20"/>
          <w:szCs w:val="20"/>
          <w:shd w:val="clear" w:color="auto" w:fill="FFFFFF"/>
        </w:rPr>
        <w:t>. [online] Available at: &lt;https://www.cdc.gov/coronavirus/2019-ncov/cases-updates/about-epidemiology/monitoring-and-tracking.html&gt; [Accessed 5 May 2021].</w:t>
      </w:r>
    </w:p>
    <w:p w14:paraId="56D4BF8B" w14:textId="77777777" w:rsidR="00AB4D17" w:rsidRDefault="00AB4D17" w:rsidP="00AB4D17">
      <w:pPr>
        <w:pStyle w:val="ListParagraph"/>
      </w:pPr>
    </w:p>
    <w:p w14:paraId="04E8175B" w14:textId="21A23BE1" w:rsidR="00AB4D17" w:rsidRPr="00F4241D" w:rsidRDefault="00F4241D" w:rsidP="008C21C2">
      <w:pPr>
        <w:pStyle w:val="NormalWeb"/>
        <w:numPr>
          <w:ilvl w:val="0"/>
          <w:numId w:val="2"/>
        </w:numPr>
        <w:spacing w:after="172"/>
      </w:pPr>
      <w:r>
        <w:rPr>
          <w:rFonts w:ascii="Arial" w:hAnsi="Arial" w:cs="Arial"/>
          <w:color w:val="000000"/>
          <w:sz w:val="20"/>
          <w:szCs w:val="20"/>
          <w:shd w:val="clear" w:color="auto" w:fill="FFFFFF"/>
        </w:rPr>
        <w:t>Centers for Disease Control and Prevention. 2021. </w:t>
      </w:r>
      <w:r>
        <w:rPr>
          <w:rFonts w:ascii="Arial" w:hAnsi="Arial" w:cs="Arial"/>
          <w:i/>
          <w:iCs/>
          <w:color w:val="000000"/>
          <w:sz w:val="20"/>
          <w:szCs w:val="20"/>
          <w:shd w:val="clear" w:color="auto" w:fill="FFFFFF"/>
        </w:rPr>
        <w:t>CDC COVID-19 Global Response</w:t>
      </w:r>
      <w:r>
        <w:rPr>
          <w:rFonts w:ascii="Arial" w:hAnsi="Arial" w:cs="Arial"/>
          <w:color w:val="000000"/>
          <w:sz w:val="20"/>
          <w:szCs w:val="20"/>
          <w:shd w:val="clear" w:color="auto" w:fill="FFFFFF"/>
        </w:rPr>
        <w:t>. [online] Available at: &lt;https://www.cdc.gov/coronavirus/2019-ncov/global-covid-19/contact-tracing.html&gt; [Accessed 17 April 2021].</w:t>
      </w:r>
    </w:p>
    <w:p w14:paraId="13419074" w14:textId="77777777" w:rsidR="00F4241D" w:rsidRDefault="00F4241D" w:rsidP="00F4241D">
      <w:pPr>
        <w:pStyle w:val="ListParagraph"/>
      </w:pPr>
    </w:p>
    <w:p w14:paraId="67DFE42D" w14:textId="4E24C467" w:rsidR="00F4241D" w:rsidRPr="00F4241D" w:rsidRDefault="00F4241D" w:rsidP="008C21C2">
      <w:pPr>
        <w:pStyle w:val="NormalWeb"/>
        <w:numPr>
          <w:ilvl w:val="0"/>
          <w:numId w:val="2"/>
        </w:numPr>
        <w:spacing w:after="172"/>
      </w:pPr>
      <w:r>
        <w:rPr>
          <w:rFonts w:ascii="Arial" w:hAnsi="Arial" w:cs="Arial"/>
          <w:color w:val="000000"/>
          <w:sz w:val="20"/>
          <w:szCs w:val="20"/>
          <w:shd w:val="clear" w:color="auto" w:fill="FFFFFF"/>
        </w:rPr>
        <w:t>Dhaka Tribune. 2021. </w:t>
      </w:r>
      <w:r>
        <w:rPr>
          <w:rFonts w:ascii="Arial" w:hAnsi="Arial" w:cs="Arial"/>
          <w:i/>
          <w:iCs/>
          <w:color w:val="000000"/>
          <w:sz w:val="20"/>
          <w:szCs w:val="20"/>
          <w:shd w:val="clear" w:color="auto" w:fill="FFFFFF"/>
        </w:rPr>
        <w:t>Bangladesh Covid deaths cross 11,000 with 101 new fatalities</w:t>
      </w:r>
      <w:r>
        <w:rPr>
          <w:rFonts w:ascii="Arial" w:hAnsi="Arial" w:cs="Arial"/>
          <w:color w:val="000000"/>
          <w:sz w:val="20"/>
          <w:szCs w:val="20"/>
          <w:shd w:val="clear" w:color="auto" w:fill="FFFFFF"/>
        </w:rPr>
        <w:t>. [online] Available at: &lt;https://www.dhakatribune.com/bangladesh/2021/04/25/bangladesh-covid-deaths-cross-11-000-with-101-new-fatalities&gt; [Accessed 1 May 2021].</w:t>
      </w:r>
    </w:p>
    <w:p w14:paraId="63C7D302" w14:textId="77777777" w:rsidR="00F4241D" w:rsidRDefault="00F4241D" w:rsidP="00F4241D">
      <w:pPr>
        <w:pStyle w:val="ListParagraph"/>
      </w:pPr>
    </w:p>
    <w:p w14:paraId="738F83FF" w14:textId="2E64EDAE" w:rsidR="00F4241D" w:rsidRPr="00845BDE" w:rsidRDefault="00F4241D" w:rsidP="008C21C2">
      <w:pPr>
        <w:pStyle w:val="NormalWeb"/>
        <w:numPr>
          <w:ilvl w:val="0"/>
          <w:numId w:val="2"/>
        </w:numPr>
        <w:spacing w:after="172"/>
      </w:pPr>
      <w:r>
        <w:rPr>
          <w:rFonts w:ascii="Arial" w:hAnsi="Arial" w:cs="Arial"/>
          <w:color w:val="000000"/>
          <w:sz w:val="20"/>
          <w:szCs w:val="20"/>
          <w:shd w:val="clear" w:color="auto" w:fill="FFFFFF"/>
        </w:rPr>
        <w:t>explainer, n., 2021. </w:t>
      </w:r>
      <w:r>
        <w:rPr>
          <w:rFonts w:ascii="Arial" w:hAnsi="Arial" w:cs="Arial"/>
          <w:i/>
          <w:iCs/>
          <w:color w:val="000000"/>
          <w:sz w:val="20"/>
          <w:szCs w:val="20"/>
          <w:shd w:val="clear" w:color="auto" w:fill="FFFFFF"/>
        </w:rPr>
        <w:t>Where did COVID come from? Five mysteries that remain</w:t>
      </w:r>
      <w:r>
        <w:rPr>
          <w:rFonts w:ascii="Arial" w:hAnsi="Arial" w:cs="Arial"/>
          <w:color w:val="000000"/>
          <w:sz w:val="20"/>
          <w:szCs w:val="20"/>
          <w:shd w:val="clear" w:color="auto" w:fill="FFFFFF"/>
        </w:rPr>
        <w:t>. [online] Nature.com. Available at: &lt;https://www.nature.com/articles/d41586-021-00502-4&gt; [Accessed 30 April 2021].</w:t>
      </w:r>
    </w:p>
    <w:p w14:paraId="7E1D05FE" w14:textId="77777777" w:rsidR="00845BDE" w:rsidRDefault="00845BDE" w:rsidP="00845BDE">
      <w:pPr>
        <w:pStyle w:val="ListParagraph"/>
      </w:pPr>
    </w:p>
    <w:p w14:paraId="70FEE827" w14:textId="33560EEA" w:rsidR="00845BDE" w:rsidRPr="00845BDE" w:rsidRDefault="00845BDE" w:rsidP="008C21C2">
      <w:pPr>
        <w:pStyle w:val="NormalWeb"/>
        <w:numPr>
          <w:ilvl w:val="0"/>
          <w:numId w:val="2"/>
        </w:numPr>
        <w:spacing w:after="172"/>
      </w:pPr>
      <w:r>
        <w:rPr>
          <w:rFonts w:ascii="Arial" w:hAnsi="Arial" w:cs="Arial"/>
          <w:color w:val="000000"/>
          <w:sz w:val="20"/>
          <w:szCs w:val="20"/>
          <w:shd w:val="clear" w:color="auto" w:fill="FFFFFF"/>
        </w:rPr>
        <w:t>Fedele, S. and Porter, S., 2021. </w:t>
      </w:r>
      <w:r>
        <w:rPr>
          <w:rFonts w:ascii="Arial" w:hAnsi="Arial" w:cs="Arial"/>
          <w:i/>
          <w:iCs/>
          <w:color w:val="000000"/>
          <w:sz w:val="20"/>
          <w:szCs w:val="20"/>
          <w:shd w:val="clear" w:color="auto" w:fill="FFFFFF"/>
        </w:rPr>
        <w:t>COVID</w:t>
      </w:r>
      <w:r>
        <w:rPr>
          <w:rFonts w:ascii="Cambria Math" w:hAnsi="Cambria Math" w:cs="Cambria Math"/>
          <w:i/>
          <w:iCs/>
          <w:color w:val="000000"/>
          <w:sz w:val="20"/>
          <w:szCs w:val="20"/>
          <w:shd w:val="clear" w:color="auto" w:fill="FFFFFF"/>
        </w:rPr>
        <w:t>‐</w:t>
      </w:r>
      <w:r>
        <w:rPr>
          <w:rFonts w:ascii="Arial" w:hAnsi="Arial" w:cs="Arial"/>
          <w:i/>
          <w:iCs/>
          <w:color w:val="000000"/>
          <w:sz w:val="20"/>
          <w:szCs w:val="20"/>
          <w:shd w:val="clear" w:color="auto" w:fill="FFFFFF"/>
        </w:rPr>
        <w:t>19 NHS infection control strategy: Errare humanum est, perseverare autem diabolicum</w:t>
      </w:r>
      <w:r>
        <w:rPr>
          <w:rFonts w:ascii="Arial" w:hAnsi="Arial" w:cs="Arial"/>
          <w:color w:val="000000"/>
          <w:sz w:val="20"/>
          <w:szCs w:val="20"/>
          <w:shd w:val="clear" w:color="auto" w:fill="FFFFFF"/>
        </w:rPr>
        <w:t>.</w:t>
      </w:r>
    </w:p>
    <w:p w14:paraId="5F49ECBF" w14:textId="77777777" w:rsidR="00845BDE" w:rsidRDefault="00845BDE" w:rsidP="00845BDE">
      <w:pPr>
        <w:pStyle w:val="ListParagraph"/>
      </w:pPr>
    </w:p>
    <w:p w14:paraId="0786F3F7" w14:textId="5CDEC4ED" w:rsidR="00845BDE" w:rsidRPr="00845BDE" w:rsidRDefault="00845BDE" w:rsidP="008C21C2">
      <w:pPr>
        <w:pStyle w:val="NormalWeb"/>
        <w:numPr>
          <w:ilvl w:val="0"/>
          <w:numId w:val="2"/>
        </w:numPr>
        <w:spacing w:after="172"/>
      </w:pPr>
      <w:r>
        <w:rPr>
          <w:rFonts w:ascii="Arial" w:hAnsi="Arial" w:cs="Arial"/>
          <w:color w:val="000000"/>
          <w:sz w:val="20"/>
          <w:szCs w:val="20"/>
          <w:shd w:val="clear" w:color="auto" w:fill="FFFFFF"/>
        </w:rPr>
        <w:t>GOV.UK. 2021. </w:t>
      </w:r>
      <w:r>
        <w:rPr>
          <w:rFonts w:ascii="Arial" w:hAnsi="Arial" w:cs="Arial"/>
          <w:i/>
          <w:iCs/>
          <w:color w:val="000000"/>
          <w:sz w:val="20"/>
          <w:szCs w:val="20"/>
          <w:shd w:val="clear" w:color="auto" w:fill="FFFFFF"/>
        </w:rPr>
        <w:t>How to stop the spread of coronavirus (COVID-19)</w:t>
      </w:r>
      <w:r>
        <w:rPr>
          <w:rFonts w:ascii="Arial" w:hAnsi="Arial" w:cs="Arial"/>
          <w:color w:val="000000"/>
          <w:sz w:val="20"/>
          <w:szCs w:val="20"/>
          <w:shd w:val="clear" w:color="auto" w:fill="FFFFFF"/>
        </w:rPr>
        <w:t>. [online] Available at: &lt;https://www.gov.uk/government/publications/how-to-stop-the-spread-of-coronavirus-covid-19&gt; [Accessed 19 April 2021].</w:t>
      </w:r>
    </w:p>
    <w:p w14:paraId="48CD431B" w14:textId="77777777" w:rsidR="00845BDE" w:rsidRDefault="00845BDE" w:rsidP="00845BDE">
      <w:pPr>
        <w:pStyle w:val="ListParagraph"/>
      </w:pPr>
    </w:p>
    <w:p w14:paraId="69359CCD" w14:textId="57A1F14D" w:rsidR="00845BDE" w:rsidRPr="0091589A" w:rsidRDefault="0091589A" w:rsidP="008C21C2">
      <w:pPr>
        <w:pStyle w:val="NormalWeb"/>
        <w:numPr>
          <w:ilvl w:val="0"/>
          <w:numId w:val="2"/>
        </w:numPr>
        <w:spacing w:after="172"/>
      </w:pPr>
      <w:r>
        <w:rPr>
          <w:rFonts w:ascii="Arial" w:hAnsi="Arial" w:cs="Arial"/>
          <w:color w:val="000000"/>
          <w:sz w:val="20"/>
          <w:szCs w:val="20"/>
          <w:shd w:val="clear" w:color="auto" w:fill="FFFFFF"/>
        </w:rPr>
        <w:t>GOV.UK. 2021. </w:t>
      </w:r>
      <w:r>
        <w:rPr>
          <w:rFonts w:ascii="Arial" w:hAnsi="Arial" w:cs="Arial"/>
          <w:i/>
          <w:iCs/>
          <w:color w:val="000000"/>
          <w:sz w:val="20"/>
          <w:szCs w:val="20"/>
          <w:shd w:val="clear" w:color="auto" w:fill="FFFFFF"/>
        </w:rPr>
        <w:t>COVID-19: background information</w:t>
      </w:r>
      <w:r>
        <w:rPr>
          <w:rFonts w:ascii="Arial" w:hAnsi="Arial" w:cs="Arial"/>
          <w:color w:val="000000"/>
          <w:sz w:val="20"/>
          <w:szCs w:val="20"/>
          <w:shd w:val="clear" w:color="auto" w:fill="FFFFFF"/>
        </w:rPr>
        <w:t>. [online] Available at: &lt;https://www.gov.uk/government/publications/wuhan-novel-coronavirus-background-information&gt; [Accessed 31 April 2021].</w:t>
      </w:r>
    </w:p>
    <w:p w14:paraId="415F441C" w14:textId="77777777" w:rsidR="0091589A" w:rsidRDefault="0091589A" w:rsidP="0091589A">
      <w:pPr>
        <w:pStyle w:val="ListParagraph"/>
      </w:pPr>
    </w:p>
    <w:p w14:paraId="7AB308A3" w14:textId="5FA54070" w:rsidR="0091589A" w:rsidRPr="00462AA5" w:rsidRDefault="00462AA5" w:rsidP="008C21C2">
      <w:pPr>
        <w:pStyle w:val="NormalWeb"/>
        <w:numPr>
          <w:ilvl w:val="0"/>
          <w:numId w:val="2"/>
        </w:numPr>
        <w:spacing w:after="172"/>
      </w:pPr>
      <w:r>
        <w:rPr>
          <w:rFonts w:ascii="Arial" w:hAnsi="Arial" w:cs="Arial"/>
          <w:color w:val="000000"/>
          <w:sz w:val="20"/>
          <w:szCs w:val="20"/>
          <w:shd w:val="clear" w:color="auto" w:fill="FFFFFF"/>
        </w:rPr>
        <w:t>SANJANA, M., 2021. </w:t>
      </w:r>
      <w:r>
        <w:rPr>
          <w:rFonts w:ascii="Arial" w:hAnsi="Arial" w:cs="Arial"/>
          <w:i/>
          <w:iCs/>
          <w:color w:val="000000"/>
          <w:sz w:val="20"/>
          <w:szCs w:val="20"/>
          <w:shd w:val="clear" w:color="auto" w:fill="FFFFFF"/>
        </w:rPr>
        <w:t>Covid surge in Bangladesh: Experts say lockdown likely to pay off</w:t>
      </w:r>
      <w:r>
        <w:rPr>
          <w:rFonts w:ascii="Arial" w:hAnsi="Arial" w:cs="Arial"/>
          <w:color w:val="000000"/>
          <w:sz w:val="20"/>
          <w:szCs w:val="20"/>
          <w:shd w:val="clear" w:color="auto" w:fill="FFFFFF"/>
        </w:rPr>
        <w:t>. [online] Dhaka Tribune. Available at: &lt;https://www.dhakatribune.com/bangladesh/2021/05/02/covid-surge-in-bangladesh-experts-say-lockdown-likely-to-pay-off&gt; [Accessed 1 May 2021].</w:t>
      </w:r>
    </w:p>
    <w:p w14:paraId="3743006F" w14:textId="77777777" w:rsidR="00462AA5" w:rsidRDefault="00462AA5" w:rsidP="00462AA5">
      <w:pPr>
        <w:pStyle w:val="ListParagraph"/>
      </w:pPr>
    </w:p>
    <w:p w14:paraId="61A5F8B4" w14:textId="0300226D" w:rsidR="00462AA5" w:rsidRPr="009C46D7" w:rsidRDefault="009C46D7" w:rsidP="008C21C2">
      <w:pPr>
        <w:pStyle w:val="NormalWeb"/>
        <w:numPr>
          <w:ilvl w:val="0"/>
          <w:numId w:val="2"/>
        </w:numPr>
        <w:spacing w:after="172"/>
      </w:pPr>
      <w:r>
        <w:rPr>
          <w:rFonts w:ascii="Arial" w:hAnsi="Arial" w:cs="Arial"/>
          <w:color w:val="000000"/>
          <w:sz w:val="20"/>
          <w:szCs w:val="20"/>
          <w:shd w:val="clear" w:color="auto" w:fill="FFFFFF"/>
        </w:rPr>
        <w:t>Nguyen, L., Howick, S., McLafferty, D., Anderson, G., Pravinkumar, S., Van Der Meer, R. and Megiddo, I., 2021. </w:t>
      </w:r>
      <w:r>
        <w:rPr>
          <w:rFonts w:ascii="Arial" w:hAnsi="Arial" w:cs="Arial"/>
          <w:i/>
          <w:iCs/>
          <w:color w:val="000000"/>
          <w:sz w:val="20"/>
          <w:szCs w:val="20"/>
          <w:shd w:val="clear" w:color="auto" w:fill="FFFFFF"/>
        </w:rPr>
        <w:t>Evaluating intervention strategies in controlling coronavirus disease 2019 (COVID-19) spread in care homes: An agent-based model</w:t>
      </w:r>
      <w:r>
        <w:rPr>
          <w:rFonts w:ascii="Arial" w:hAnsi="Arial" w:cs="Arial"/>
          <w:color w:val="000000"/>
          <w:sz w:val="20"/>
          <w:szCs w:val="20"/>
          <w:shd w:val="clear" w:color="auto" w:fill="FFFFFF"/>
        </w:rPr>
        <w:t>.</w:t>
      </w:r>
    </w:p>
    <w:p w14:paraId="7B528F53" w14:textId="77777777" w:rsidR="00BC694E" w:rsidRDefault="00BC694E" w:rsidP="009C46D7">
      <w:pPr>
        <w:pStyle w:val="ListParagraph"/>
      </w:pPr>
    </w:p>
    <w:p w14:paraId="37356865" w14:textId="7BF2277A" w:rsidR="009C46D7" w:rsidRPr="00BC694E" w:rsidRDefault="00BC694E" w:rsidP="008C21C2">
      <w:pPr>
        <w:pStyle w:val="NormalWeb"/>
        <w:numPr>
          <w:ilvl w:val="0"/>
          <w:numId w:val="2"/>
        </w:numPr>
        <w:spacing w:after="172"/>
      </w:pPr>
      <w:r>
        <w:rPr>
          <w:rFonts w:ascii="Arial" w:hAnsi="Arial" w:cs="Arial"/>
          <w:color w:val="000000"/>
          <w:sz w:val="20"/>
          <w:szCs w:val="20"/>
          <w:shd w:val="clear" w:color="auto" w:fill="FFFFFF"/>
        </w:rPr>
        <w:t>Fedele, S. and Porter, S., 2021. </w:t>
      </w:r>
      <w:r>
        <w:rPr>
          <w:rFonts w:ascii="Arial" w:hAnsi="Arial" w:cs="Arial"/>
          <w:i/>
          <w:iCs/>
          <w:color w:val="000000"/>
          <w:sz w:val="20"/>
          <w:szCs w:val="20"/>
          <w:shd w:val="clear" w:color="auto" w:fill="FFFFFF"/>
        </w:rPr>
        <w:t>COVID</w:t>
      </w:r>
      <w:r>
        <w:rPr>
          <w:rFonts w:ascii="Cambria Math" w:hAnsi="Cambria Math" w:cs="Cambria Math"/>
          <w:i/>
          <w:iCs/>
          <w:color w:val="000000"/>
          <w:sz w:val="20"/>
          <w:szCs w:val="20"/>
          <w:shd w:val="clear" w:color="auto" w:fill="FFFFFF"/>
        </w:rPr>
        <w:t>‐</w:t>
      </w:r>
      <w:r>
        <w:rPr>
          <w:rFonts w:ascii="Arial" w:hAnsi="Arial" w:cs="Arial"/>
          <w:i/>
          <w:iCs/>
          <w:color w:val="000000"/>
          <w:sz w:val="20"/>
          <w:szCs w:val="20"/>
          <w:shd w:val="clear" w:color="auto" w:fill="FFFFFF"/>
        </w:rPr>
        <w:t>19 NHS infection control strategy: Errare humanum est, perseverare autem diabolicum</w:t>
      </w:r>
      <w:r>
        <w:rPr>
          <w:rFonts w:ascii="Arial" w:hAnsi="Arial" w:cs="Arial"/>
          <w:color w:val="000000"/>
          <w:sz w:val="20"/>
          <w:szCs w:val="20"/>
          <w:shd w:val="clear" w:color="auto" w:fill="FFFFFF"/>
        </w:rPr>
        <w:t>.</w:t>
      </w:r>
    </w:p>
    <w:p w14:paraId="487ECB6E" w14:textId="77777777" w:rsidR="00BC694E" w:rsidRDefault="00BC694E" w:rsidP="00BC694E">
      <w:pPr>
        <w:pStyle w:val="ListParagraph"/>
      </w:pPr>
    </w:p>
    <w:p w14:paraId="13E16224" w14:textId="42C2E786" w:rsidR="00BC694E" w:rsidRDefault="00BC694E" w:rsidP="008C21C2">
      <w:pPr>
        <w:pStyle w:val="NormalWeb"/>
        <w:numPr>
          <w:ilvl w:val="0"/>
          <w:numId w:val="2"/>
        </w:numPr>
        <w:spacing w:after="172"/>
      </w:pPr>
      <w:r>
        <w:rPr>
          <w:rFonts w:ascii="Arial" w:hAnsi="Arial" w:cs="Arial"/>
          <w:color w:val="000000"/>
          <w:sz w:val="20"/>
          <w:szCs w:val="20"/>
          <w:shd w:val="clear" w:color="auto" w:fill="FFFFFF"/>
        </w:rPr>
        <w:t>Who.int. 2021. </w:t>
      </w:r>
      <w:r>
        <w:rPr>
          <w:rFonts w:ascii="Arial" w:hAnsi="Arial" w:cs="Arial"/>
          <w:i/>
          <w:iCs/>
          <w:color w:val="000000"/>
          <w:sz w:val="20"/>
          <w:szCs w:val="20"/>
          <w:shd w:val="clear" w:color="auto" w:fill="FFFFFF"/>
        </w:rPr>
        <w:t>Coronavirus disease (COVID-2019) Bangladesh situation reports</w:t>
      </w:r>
      <w:r>
        <w:rPr>
          <w:rFonts w:ascii="Arial" w:hAnsi="Arial" w:cs="Arial"/>
          <w:color w:val="000000"/>
          <w:sz w:val="20"/>
          <w:szCs w:val="20"/>
          <w:shd w:val="clear" w:color="auto" w:fill="FFFFFF"/>
        </w:rPr>
        <w:t>. [online] Available at: &lt;https://www.who.int/bangladesh/emergencies/coronavirus-disease-(covid-19)-update/coronavirus-disease-(covid-2019)-bangladesh-situation-reports&gt; [Accessed 1 May 2021].</w:t>
      </w:r>
    </w:p>
    <w:p w14:paraId="27BAB6C8" w14:textId="2DBB4D6B" w:rsidR="00AA428B" w:rsidRDefault="00AA428B" w:rsidP="002A017E">
      <w:pPr>
        <w:pStyle w:val="NormalWeb"/>
        <w:spacing w:after="172"/>
      </w:pPr>
    </w:p>
    <w:p w14:paraId="5928018B" w14:textId="13671114" w:rsidR="005C5074" w:rsidRDefault="005C5074" w:rsidP="00D266A6"/>
    <w:sectPr w:rsidR="005C5074" w:rsidSect="00D10700">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7FAEE" w14:textId="77777777" w:rsidR="000960C4" w:rsidRDefault="000960C4" w:rsidP="009C6B0E">
      <w:pPr>
        <w:spacing w:after="0" w:line="240" w:lineRule="auto"/>
      </w:pPr>
      <w:r>
        <w:separator/>
      </w:r>
    </w:p>
  </w:endnote>
  <w:endnote w:type="continuationSeparator" w:id="0">
    <w:p w14:paraId="776F3203" w14:textId="77777777" w:rsidR="000960C4" w:rsidRDefault="000960C4" w:rsidP="009C6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1646235"/>
      <w:docPartObj>
        <w:docPartGallery w:val="Page Numbers (Bottom of Page)"/>
        <w:docPartUnique/>
      </w:docPartObj>
    </w:sdtPr>
    <w:sdtEndPr>
      <w:rPr>
        <w:noProof/>
      </w:rPr>
    </w:sdtEndPr>
    <w:sdtContent>
      <w:p w14:paraId="0BF80EC6" w14:textId="40B0860D" w:rsidR="0021442C" w:rsidRDefault="002144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6D5AEA" w14:textId="77777777" w:rsidR="00673088" w:rsidRDefault="006730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8B344" w14:textId="77777777" w:rsidR="000960C4" w:rsidRDefault="000960C4" w:rsidP="009C6B0E">
      <w:pPr>
        <w:spacing w:after="0" w:line="240" w:lineRule="auto"/>
      </w:pPr>
      <w:r>
        <w:separator/>
      </w:r>
    </w:p>
  </w:footnote>
  <w:footnote w:type="continuationSeparator" w:id="0">
    <w:p w14:paraId="7F49440D" w14:textId="77777777" w:rsidR="000960C4" w:rsidRDefault="000960C4" w:rsidP="009C6B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DF440B"/>
    <w:multiLevelType w:val="hybridMultilevel"/>
    <w:tmpl w:val="0396E3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607907"/>
    <w:multiLevelType w:val="multilevel"/>
    <w:tmpl w:val="A2400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AB5"/>
    <w:rsid w:val="00002535"/>
    <w:rsid w:val="0000729B"/>
    <w:rsid w:val="0000768D"/>
    <w:rsid w:val="00013FED"/>
    <w:rsid w:val="000176FD"/>
    <w:rsid w:val="0002676D"/>
    <w:rsid w:val="000454FB"/>
    <w:rsid w:val="00055D12"/>
    <w:rsid w:val="0005742F"/>
    <w:rsid w:val="00057B34"/>
    <w:rsid w:val="00060B54"/>
    <w:rsid w:val="00065092"/>
    <w:rsid w:val="00065CCB"/>
    <w:rsid w:val="00066FE0"/>
    <w:rsid w:val="00067991"/>
    <w:rsid w:val="00072F24"/>
    <w:rsid w:val="00076DB5"/>
    <w:rsid w:val="00077E15"/>
    <w:rsid w:val="000845A5"/>
    <w:rsid w:val="0008542A"/>
    <w:rsid w:val="00086F51"/>
    <w:rsid w:val="000872A4"/>
    <w:rsid w:val="00087509"/>
    <w:rsid w:val="00090096"/>
    <w:rsid w:val="00090CA5"/>
    <w:rsid w:val="00093E62"/>
    <w:rsid w:val="000960C4"/>
    <w:rsid w:val="000A125C"/>
    <w:rsid w:val="000A28E7"/>
    <w:rsid w:val="000A4CDB"/>
    <w:rsid w:val="000B2419"/>
    <w:rsid w:val="000C09A8"/>
    <w:rsid w:val="000F4D2D"/>
    <w:rsid w:val="00103F52"/>
    <w:rsid w:val="001065E8"/>
    <w:rsid w:val="00106F6C"/>
    <w:rsid w:val="0013134B"/>
    <w:rsid w:val="00136C92"/>
    <w:rsid w:val="001427BB"/>
    <w:rsid w:val="0014404E"/>
    <w:rsid w:val="001510C4"/>
    <w:rsid w:val="00151CD2"/>
    <w:rsid w:val="00154166"/>
    <w:rsid w:val="0016583D"/>
    <w:rsid w:val="00166835"/>
    <w:rsid w:val="0016686B"/>
    <w:rsid w:val="00172EFF"/>
    <w:rsid w:val="00181D96"/>
    <w:rsid w:val="0019074E"/>
    <w:rsid w:val="00192DA1"/>
    <w:rsid w:val="00196D0D"/>
    <w:rsid w:val="001A0144"/>
    <w:rsid w:val="001A0AE2"/>
    <w:rsid w:val="001A5CC6"/>
    <w:rsid w:val="001B1C45"/>
    <w:rsid w:val="001B327D"/>
    <w:rsid w:val="001B4A9A"/>
    <w:rsid w:val="001C3EE0"/>
    <w:rsid w:val="001C5334"/>
    <w:rsid w:val="001F00F3"/>
    <w:rsid w:val="001F4CE7"/>
    <w:rsid w:val="002120E0"/>
    <w:rsid w:val="00212553"/>
    <w:rsid w:val="00214415"/>
    <w:rsid w:val="0021442C"/>
    <w:rsid w:val="00217DD4"/>
    <w:rsid w:val="00221864"/>
    <w:rsid w:val="00232178"/>
    <w:rsid w:val="00237F4E"/>
    <w:rsid w:val="00243B4F"/>
    <w:rsid w:val="00245E8B"/>
    <w:rsid w:val="00245EEF"/>
    <w:rsid w:val="0024759A"/>
    <w:rsid w:val="0026037E"/>
    <w:rsid w:val="00265D2D"/>
    <w:rsid w:val="002770EF"/>
    <w:rsid w:val="002813C7"/>
    <w:rsid w:val="0029640E"/>
    <w:rsid w:val="002A017E"/>
    <w:rsid w:val="002A640B"/>
    <w:rsid w:val="002A7848"/>
    <w:rsid w:val="002B2909"/>
    <w:rsid w:val="002B2D87"/>
    <w:rsid w:val="002B7B94"/>
    <w:rsid w:val="002C0351"/>
    <w:rsid w:val="002D0C9C"/>
    <w:rsid w:val="002D1678"/>
    <w:rsid w:val="002D5BAE"/>
    <w:rsid w:val="002D6C38"/>
    <w:rsid w:val="002E0924"/>
    <w:rsid w:val="00316663"/>
    <w:rsid w:val="003235D1"/>
    <w:rsid w:val="003358BA"/>
    <w:rsid w:val="003377B4"/>
    <w:rsid w:val="00340590"/>
    <w:rsid w:val="0034310E"/>
    <w:rsid w:val="00345A71"/>
    <w:rsid w:val="00347F30"/>
    <w:rsid w:val="0036077F"/>
    <w:rsid w:val="003609AB"/>
    <w:rsid w:val="0036257F"/>
    <w:rsid w:val="003674C6"/>
    <w:rsid w:val="00367CB7"/>
    <w:rsid w:val="00373EF4"/>
    <w:rsid w:val="0039678B"/>
    <w:rsid w:val="003B1AEA"/>
    <w:rsid w:val="003B3E25"/>
    <w:rsid w:val="003C556D"/>
    <w:rsid w:val="003D1B91"/>
    <w:rsid w:val="003D1C4D"/>
    <w:rsid w:val="003D4D40"/>
    <w:rsid w:val="003D5484"/>
    <w:rsid w:val="003E2CEE"/>
    <w:rsid w:val="003E35B7"/>
    <w:rsid w:val="003F29F3"/>
    <w:rsid w:val="003F7415"/>
    <w:rsid w:val="00410054"/>
    <w:rsid w:val="004103ED"/>
    <w:rsid w:val="00427216"/>
    <w:rsid w:val="00427ADB"/>
    <w:rsid w:val="00427C63"/>
    <w:rsid w:val="004328DE"/>
    <w:rsid w:val="00435099"/>
    <w:rsid w:val="00435DC5"/>
    <w:rsid w:val="00441408"/>
    <w:rsid w:val="00442624"/>
    <w:rsid w:val="004472D0"/>
    <w:rsid w:val="0045083E"/>
    <w:rsid w:val="00454F80"/>
    <w:rsid w:val="00456EE3"/>
    <w:rsid w:val="004625F5"/>
    <w:rsid w:val="00462AA5"/>
    <w:rsid w:val="00464269"/>
    <w:rsid w:val="00471764"/>
    <w:rsid w:val="0048616C"/>
    <w:rsid w:val="00496F77"/>
    <w:rsid w:val="004979CE"/>
    <w:rsid w:val="004B37A4"/>
    <w:rsid w:val="004B5AC3"/>
    <w:rsid w:val="004B67C4"/>
    <w:rsid w:val="004C28CB"/>
    <w:rsid w:val="004E1878"/>
    <w:rsid w:val="004E410E"/>
    <w:rsid w:val="004E4462"/>
    <w:rsid w:val="004F0096"/>
    <w:rsid w:val="004F1B77"/>
    <w:rsid w:val="004F2BF1"/>
    <w:rsid w:val="004F5B9A"/>
    <w:rsid w:val="004F6DFF"/>
    <w:rsid w:val="00504203"/>
    <w:rsid w:val="00517889"/>
    <w:rsid w:val="00520883"/>
    <w:rsid w:val="00526309"/>
    <w:rsid w:val="00526BED"/>
    <w:rsid w:val="005417C4"/>
    <w:rsid w:val="005454B8"/>
    <w:rsid w:val="00550C21"/>
    <w:rsid w:val="00561587"/>
    <w:rsid w:val="005616A7"/>
    <w:rsid w:val="00561864"/>
    <w:rsid w:val="005619BB"/>
    <w:rsid w:val="00570902"/>
    <w:rsid w:val="00575480"/>
    <w:rsid w:val="005876B9"/>
    <w:rsid w:val="00596156"/>
    <w:rsid w:val="005A70F7"/>
    <w:rsid w:val="005B51D4"/>
    <w:rsid w:val="005B7A9E"/>
    <w:rsid w:val="005B7C6E"/>
    <w:rsid w:val="005C5074"/>
    <w:rsid w:val="005D6B76"/>
    <w:rsid w:val="005F0B77"/>
    <w:rsid w:val="006057C8"/>
    <w:rsid w:val="0060652F"/>
    <w:rsid w:val="006206B2"/>
    <w:rsid w:val="00620E79"/>
    <w:rsid w:val="006220F1"/>
    <w:rsid w:val="006245EC"/>
    <w:rsid w:val="00634090"/>
    <w:rsid w:val="00634CAC"/>
    <w:rsid w:val="00644A7B"/>
    <w:rsid w:val="00653B3D"/>
    <w:rsid w:val="00653C16"/>
    <w:rsid w:val="00654D77"/>
    <w:rsid w:val="00655812"/>
    <w:rsid w:val="00663D7B"/>
    <w:rsid w:val="00665D5D"/>
    <w:rsid w:val="00671745"/>
    <w:rsid w:val="00673088"/>
    <w:rsid w:val="00675282"/>
    <w:rsid w:val="00677CDA"/>
    <w:rsid w:val="00684DE5"/>
    <w:rsid w:val="0069204A"/>
    <w:rsid w:val="006A047A"/>
    <w:rsid w:val="006B0AD8"/>
    <w:rsid w:val="006B6D73"/>
    <w:rsid w:val="006C1CAE"/>
    <w:rsid w:val="006D1B20"/>
    <w:rsid w:val="006E3143"/>
    <w:rsid w:val="00722416"/>
    <w:rsid w:val="00724948"/>
    <w:rsid w:val="0073626B"/>
    <w:rsid w:val="00741B6F"/>
    <w:rsid w:val="007467C6"/>
    <w:rsid w:val="0076150D"/>
    <w:rsid w:val="00761723"/>
    <w:rsid w:val="007643AC"/>
    <w:rsid w:val="00765523"/>
    <w:rsid w:val="00775357"/>
    <w:rsid w:val="007822D3"/>
    <w:rsid w:val="007A7AFF"/>
    <w:rsid w:val="007B1E62"/>
    <w:rsid w:val="007B6FBF"/>
    <w:rsid w:val="007C00FC"/>
    <w:rsid w:val="007C32CF"/>
    <w:rsid w:val="007E46F1"/>
    <w:rsid w:val="007F3A28"/>
    <w:rsid w:val="00825FF1"/>
    <w:rsid w:val="00827610"/>
    <w:rsid w:val="008303B1"/>
    <w:rsid w:val="008319C6"/>
    <w:rsid w:val="00831FF5"/>
    <w:rsid w:val="0084487D"/>
    <w:rsid w:val="00845BDE"/>
    <w:rsid w:val="0085723D"/>
    <w:rsid w:val="008627A8"/>
    <w:rsid w:val="00863E46"/>
    <w:rsid w:val="0087103D"/>
    <w:rsid w:val="00874623"/>
    <w:rsid w:val="00874B13"/>
    <w:rsid w:val="008765ED"/>
    <w:rsid w:val="00881495"/>
    <w:rsid w:val="00883D92"/>
    <w:rsid w:val="00883E95"/>
    <w:rsid w:val="008871D0"/>
    <w:rsid w:val="00892D5B"/>
    <w:rsid w:val="008C21C2"/>
    <w:rsid w:val="008C2425"/>
    <w:rsid w:val="008F2406"/>
    <w:rsid w:val="008F613B"/>
    <w:rsid w:val="009131B8"/>
    <w:rsid w:val="009153BC"/>
    <w:rsid w:val="0091589A"/>
    <w:rsid w:val="00916329"/>
    <w:rsid w:val="009269EB"/>
    <w:rsid w:val="009319BB"/>
    <w:rsid w:val="00940FE5"/>
    <w:rsid w:val="009421D5"/>
    <w:rsid w:val="00950C67"/>
    <w:rsid w:val="00952F49"/>
    <w:rsid w:val="0096171A"/>
    <w:rsid w:val="00975133"/>
    <w:rsid w:val="00976E5F"/>
    <w:rsid w:val="00983296"/>
    <w:rsid w:val="00983323"/>
    <w:rsid w:val="009972E4"/>
    <w:rsid w:val="009A508D"/>
    <w:rsid w:val="009A7CE7"/>
    <w:rsid w:val="009B571B"/>
    <w:rsid w:val="009C13B7"/>
    <w:rsid w:val="009C2BDD"/>
    <w:rsid w:val="009C46D7"/>
    <w:rsid w:val="009C6B0E"/>
    <w:rsid w:val="009D1C23"/>
    <w:rsid w:val="009D2ED2"/>
    <w:rsid w:val="009E4EE6"/>
    <w:rsid w:val="009E4F14"/>
    <w:rsid w:val="009E6F28"/>
    <w:rsid w:val="009F2269"/>
    <w:rsid w:val="009F2EFE"/>
    <w:rsid w:val="009F39DC"/>
    <w:rsid w:val="009F7316"/>
    <w:rsid w:val="00A070A2"/>
    <w:rsid w:val="00A13AA3"/>
    <w:rsid w:val="00A15518"/>
    <w:rsid w:val="00A264BC"/>
    <w:rsid w:val="00A2776D"/>
    <w:rsid w:val="00A27B69"/>
    <w:rsid w:val="00A35A49"/>
    <w:rsid w:val="00A367AA"/>
    <w:rsid w:val="00A41056"/>
    <w:rsid w:val="00A65146"/>
    <w:rsid w:val="00A73758"/>
    <w:rsid w:val="00A7384B"/>
    <w:rsid w:val="00A76720"/>
    <w:rsid w:val="00A91A51"/>
    <w:rsid w:val="00A966C2"/>
    <w:rsid w:val="00AA428B"/>
    <w:rsid w:val="00AB4D17"/>
    <w:rsid w:val="00AB640A"/>
    <w:rsid w:val="00AB661E"/>
    <w:rsid w:val="00AB7BD9"/>
    <w:rsid w:val="00AC3AD6"/>
    <w:rsid w:val="00AC4D09"/>
    <w:rsid w:val="00AD4976"/>
    <w:rsid w:val="00AD50AD"/>
    <w:rsid w:val="00AD6365"/>
    <w:rsid w:val="00AE07D3"/>
    <w:rsid w:val="00AF3369"/>
    <w:rsid w:val="00AF687F"/>
    <w:rsid w:val="00B01938"/>
    <w:rsid w:val="00B11D17"/>
    <w:rsid w:val="00B16C5F"/>
    <w:rsid w:val="00B24CF7"/>
    <w:rsid w:val="00B40A17"/>
    <w:rsid w:val="00B438CF"/>
    <w:rsid w:val="00B45105"/>
    <w:rsid w:val="00B47BCC"/>
    <w:rsid w:val="00B57599"/>
    <w:rsid w:val="00B619E3"/>
    <w:rsid w:val="00B6208A"/>
    <w:rsid w:val="00B67E70"/>
    <w:rsid w:val="00B9364A"/>
    <w:rsid w:val="00B93D7A"/>
    <w:rsid w:val="00B9443B"/>
    <w:rsid w:val="00BA1C3E"/>
    <w:rsid w:val="00BA26E8"/>
    <w:rsid w:val="00BB63BD"/>
    <w:rsid w:val="00BC111C"/>
    <w:rsid w:val="00BC694E"/>
    <w:rsid w:val="00BD7438"/>
    <w:rsid w:val="00BE4333"/>
    <w:rsid w:val="00BE6EA7"/>
    <w:rsid w:val="00BF09A2"/>
    <w:rsid w:val="00BF2298"/>
    <w:rsid w:val="00BF4F7C"/>
    <w:rsid w:val="00BF5197"/>
    <w:rsid w:val="00C03B84"/>
    <w:rsid w:val="00C0660E"/>
    <w:rsid w:val="00C10543"/>
    <w:rsid w:val="00C14FFB"/>
    <w:rsid w:val="00C21408"/>
    <w:rsid w:val="00C24B01"/>
    <w:rsid w:val="00C25EFE"/>
    <w:rsid w:val="00C446F2"/>
    <w:rsid w:val="00C451C1"/>
    <w:rsid w:val="00C70C3E"/>
    <w:rsid w:val="00C75656"/>
    <w:rsid w:val="00C867AF"/>
    <w:rsid w:val="00CA068A"/>
    <w:rsid w:val="00CA61ED"/>
    <w:rsid w:val="00CA6B33"/>
    <w:rsid w:val="00CB1420"/>
    <w:rsid w:val="00CC1C8A"/>
    <w:rsid w:val="00CC2470"/>
    <w:rsid w:val="00CC7B57"/>
    <w:rsid w:val="00CC7DEB"/>
    <w:rsid w:val="00CD4F60"/>
    <w:rsid w:val="00CD7E06"/>
    <w:rsid w:val="00CE3AC3"/>
    <w:rsid w:val="00CE4080"/>
    <w:rsid w:val="00CF1F3E"/>
    <w:rsid w:val="00CF7B5B"/>
    <w:rsid w:val="00D01F54"/>
    <w:rsid w:val="00D03424"/>
    <w:rsid w:val="00D073DE"/>
    <w:rsid w:val="00D10700"/>
    <w:rsid w:val="00D1299A"/>
    <w:rsid w:val="00D266A6"/>
    <w:rsid w:val="00D3183B"/>
    <w:rsid w:val="00D37BE2"/>
    <w:rsid w:val="00D37DA2"/>
    <w:rsid w:val="00D406F2"/>
    <w:rsid w:val="00D5082E"/>
    <w:rsid w:val="00D6140A"/>
    <w:rsid w:val="00D624D3"/>
    <w:rsid w:val="00D653AE"/>
    <w:rsid w:val="00D67AB5"/>
    <w:rsid w:val="00D706AC"/>
    <w:rsid w:val="00D75280"/>
    <w:rsid w:val="00D77321"/>
    <w:rsid w:val="00D84FAD"/>
    <w:rsid w:val="00D8683B"/>
    <w:rsid w:val="00D937B9"/>
    <w:rsid w:val="00D95AA3"/>
    <w:rsid w:val="00D96C45"/>
    <w:rsid w:val="00DA19B9"/>
    <w:rsid w:val="00DA2269"/>
    <w:rsid w:val="00DA2685"/>
    <w:rsid w:val="00DA3BBD"/>
    <w:rsid w:val="00DA7585"/>
    <w:rsid w:val="00DB11AE"/>
    <w:rsid w:val="00DB26D2"/>
    <w:rsid w:val="00DC0711"/>
    <w:rsid w:val="00DE77AA"/>
    <w:rsid w:val="00E045FE"/>
    <w:rsid w:val="00E05B42"/>
    <w:rsid w:val="00E1231A"/>
    <w:rsid w:val="00E206A3"/>
    <w:rsid w:val="00E3167D"/>
    <w:rsid w:val="00E326E2"/>
    <w:rsid w:val="00E50D76"/>
    <w:rsid w:val="00E77FE3"/>
    <w:rsid w:val="00E86B94"/>
    <w:rsid w:val="00E87690"/>
    <w:rsid w:val="00E87B88"/>
    <w:rsid w:val="00E96F64"/>
    <w:rsid w:val="00E97BDC"/>
    <w:rsid w:val="00EA04E9"/>
    <w:rsid w:val="00EA3B4C"/>
    <w:rsid w:val="00EC2C53"/>
    <w:rsid w:val="00EE0647"/>
    <w:rsid w:val="00EE357C"/>
    <w:rsid w:val="00EE3D0B"/>
    <w:rsid w:val="00F06A94"/>
    <w:rsid w:val="00F14A6A"/>
    <w:rsid w:val="00F239B2"/>
    <w:rsid w:val="00F26337"/>
    <w:rsid w:val="00F27BBD"/>
    <w:rsid w:val="00F31001"/>
    <w:rsid w:val="00F32504"/>
    <w:rsid w:val="00F3614F"/>
    <w:rsid w:val="00F4241D"/>
    <w:rsid w:val="00F511D2"/>
    <w:rsid w:val="00F57E07"/>
    <w:rsid w:val="00F653B8"/>
    <w:rsid w:val="00F66F4A"/>
    <w:rsid w:val="00F716A5"/>
    <w:rsid w:val="00F841CD"/>
    <w:rsid w:val="00F850FF"/>
    <w:rsid w:val="00F876DD"/>
    <w:rsid w:val="00F87CF2"/>
    <w:rsid w:val="00F90447"/>
    <w:rsid w:val="00F90D8A"/>
    <w:rsid w:val="00F910FF"/>
    <w:rsid w:val="00F97A56"/>
    <w:rsid w:val="00FB1B6C"/>
    <w:rsid w:val="00FB34F2"/>
    <w:rsid w:val="00FB4B7B"/>
    <w:rsid w:val="00FC64A2"/>
    <w:rsid w:val="00FD039E"/>
    <w:rsid w:val="00FD5BD5"/>
    <w:rsid w:val="00FD65FE"/>
    <w:rsid w:val="00FE19D3"/>
    <w:rsid w:val="00FE6412"/>
    <w:rsid w:val="00FF0C2C"/>
    <w:rsid w:val="00FF29D9"/>
    <w:rsid w:val="00FF5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3BA95"/>
  <w15:chartTrackingRefBased/>
  <w15:docId w15:val="{AF8B4F81-94FF-4BFB-A54E-DAB29A98F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AA42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9E4F1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9E4F14"/>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E4F14"/>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9E4F14"/>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9E4F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E4F14"/>
    <w:rPr>
      <w:color w:val="0000FF"/>
      <w:u w:val="single"/>
    </w:rPr>
  </w:style>
  <w:style w:type="character" w:customStyle="1" w:styleId="publication">
    <w:name w:val="publication"/>
    <w:basedOn w:val="DefaultParagraphFont"/>
    <w:rsid w:val="009E4F14"/>
  </w:style>
  <w:style w:type="character" w:customStyle="1" w:styleId="reviewers">
    <w:name w:val="reviewers"/>
    <w:basedOn w:val="DefaultParagraphFont"/>
    <w:rsid w:val="009E4F14"/>
  </w:style>
  <w:style w:type="character" w:customStyle="1" w:styleId="revdate">
    <w:name w:val="revdate"/>
    <w:basedOn w:val="DefaultParagraphFont"/>
    <w:rsid w:val="009E4F14"/>
  </w:style>
  <w:style w:type="character" w:customStyle="1" w:styleId="copyright">
    <w:name w:val="copyright"/>
    <w:basedOn w:val="DefaultParagraphFont"/>
    <w:rsid w:val="009E4F14"/>
  </w:style>
  <w:style w:type="character" w:customStyle="1" w:styleId="asset-type">
    <w:name w:val="asset-type"/>
    <w:basedOn w:val="DefaultParagraphFont"/>
    <w:rsid w:val="009E4F14"/>
  </w:style>
  <w:style w:type="table" w:styleId="TableGrid">
    <w:name w:val="Table Grid"/>
    <w:basedOn w:val="TableNormal"/>
    <w:uiPriority w:val="39"/>
    <w:rsid w:val="00950C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C6B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6B0E"/>
  </w:style>
  <w:style w:type="paragraph" w:styleId="Footer">
    <w:name w:val="footer"/>
    <w:basedOn w:val="Normal"/>
    <w:link w:val="FooterChar"/>
    <w:uiPriority w:val="99"/>
    <w:unhideWhenUsed/>
    <w:rsid w:val="009C6B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6B0E"/>
  </w:style>
  <w:style w:type="character" w:customStyle="1" w:styleId="Heading2Char">
    <w:name w:val="Heading 2 Char"/>
    <w:basedOn w:val="DefaultParagraphFont"/>
    <w:link w:val="Heading2"/>
    <w:uiPriority w:val="9"/>
    <w:semiHidden/>
    <w:rsid w:val="00AA428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B4D17"/>
    <w:pPr>
      <w:ind w:left="720"/>
      <w:contextualSpacing/>
    </w:pPr>
  </w:style>
  <w:style w:type="paragraph" w:styleId="NoSpacing">
    <w:name w:val="No Spacing"/>
    <w:link w:val="NoSpacingChar"/>
    <w:uiPriority w:val="1"/>
    <w:qFormat/>
    <w:rsid w:val="00D1070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1070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225218">
      <w:bodyDiv w:val="1"/>
      <w:marLeft w:val="0"/>
      <w:marRight w:val="0"/>
      <w:marTop w:val="0"/>
      <w:marBottom w:val="0"/>
      <w:divBdr>
        <w:top w:val="none" w:sz="0" w:space="0" w:color="auto"/>
        <w:left w:val="none" w:sz="0" w:space="0" w:color="auto"/>
        <w:bottom w:val="none" w:sz="0" w:space="0" w:color="auto"/>
        <w:right w:val="none" w:sz="0" w:space="0" w:color="auto"/>
      </w:divBdr>
    </w:div>
    <w:div w:id="521675603">
      <w:bodyDiv w:val="1"/>
      <w:marLeft w:val="0"/>
      <w:marRight w:val="0"/>
      <w:marTop w:val="0"/>
      <w:marBottom w:val="0"/>
      <w:divBdr>
        <w:top w:val="none" w:sz="0" w:space="0" w:color="auto"/>
        <w:left w:val="none" w:sz="0" w:space="0" w:color="auto"/>
        <w:bottom w:val="none" w:sz="0" w:space="0" w:color="auto"/>
        <w:right w:val="none" w:sz="0" w:space="0" w:color="auto"/>
      </w:divBdr>
      <w:divsChild>
        <w:div w:id="2059548856">
          <w:marLeft w:val="0"/>
          <w:marRight w:val="0"/>
          <w:marTop w:val="0"/>
          <w:marBottom w:val="498"/>
          <w:divBdr>
            <w:top w:val="none" w:sz="0" w:space="0" w:color="auto"/>
            <w:left w:val="none" w:sz="0" w:space="0" w:color="auto"/>
            <w:bottom w:val="none" w:sz="0" w:space="0" w:color="auto"/>
            <w:right w:val="none" w:sz="0" w:space="0" w:color="auto"/>
          </w:divBdr>
          <w:divsChild>
            <w:div w:id="931202201">
              <w:marLeft w:val="0"/>
              <w:marRight w:val="0"/>
              <w:marTop w:val="0"/>
              <w:marBottom w:val="0"/>
              <w:divBdr>
                <w:top w:val="none" w:sz="0" w:space="0" w:color="auto"/>
                <w:left w:val="none" w:sz="0" w:space="0" w:color="auto"/>
                <w:bottom w:val="none" w:sz="0" w:space="0" w:color="auto"/>
                <w:right w:val="none" w:sz="0" w:space="0" w:color="auto"/>
              </w:divBdr>
            </w:div>
            <w:div w:id="1532453212">
              <w:marLeft w:val="0"/>
              <w:marRight w:val="0"/>
              <w:marTop w:val="0"/>
              <w:marBottom w:val="0"/>
              <w:divBdr>
                <w:top w:val="none" w:sz="0" w:space="0" w:color="auto"/>
                <w:left w:val="none" w:sz="0" w:space="0" w:color="auto"/>
                <w:bottom w:val="none" w:sz="0" w:space="0" w:color="auto"/>
                <w:right w:val="none" w:sz="0" w:space="0" w:color="auto"/>
              </w:divBdr>
            </w:div>
            <w:div w:id="780151541">
              <w:marLeft w:val="0"/>
              <w:marRight w:val="0"/>
              <w:marTop w:val="0"/>
              <w:marBottom w:val="0"/>
              <w:divBdr>
                <w:top w:val="none" w:sz="0" w:space="0" w:color="auto"/>
                <w:left w:val="none" w:sz="0" w:space="0" w:color="auto"/>
                <w:bottom w:val="none" w:sz="0" w:space="0" w:color="auto"/>
                <w:right w:val="none" w:sz="0" w:space="0" w:color="auto"/>
              </w:divBdr>
            </w:div>
          </w:divsChild>
        </w:div>
        <w:div w:id="474642821">
          <w:marLeft w:val="0"/>
          <w:marRight w:val="0"/>
          <w:marTop w:val="0"/>
          <w:marBottom w:val="0"/>
          <w:divBdr>
            <w:top w:val="single" w:sz="6" w:space="15" w:color="D5E0E8"/>
            <w:left w:val="none" w:sz="0" w:space="0" w:color="auto"/>
            <w:bottom w:val="none" w:sz="0" w:space="0" w:color="auto"/>
            <w:right w:val="none" w:sz="0" w:space="0" w:color="auto"/>
          </w:divBdr>
          <w:divsChild>
            <w:div w:id="663121995">
              <w:marLeft w:val="0"/>
              <w:marRight w:val="0"/>
              <w:marTop w:val="0"/>
              <w:marBottom w:val="300"/>
              <w:divBdr>
                <w:top w:val="none" w:sz="0" w:space="0" w:color="auto"/>
                <w:left w:val="none" w:sz="0" w:space="0" w:color="auto"/>
                <w:bottom w:val="none" w:sz="0" w:space="0" w:color="auto"/>
                <w:right w:val="none" w:sz="0" w:space="0" w:color="auto"/>
              </w:divBdr>
              <w:divsChild>
                <w:div w:id="234320571">
                  <w:marLeft w:val="0"/>
                  <w:marRight w:val="0"/>
                  <w:marTop w:val="0"/>
                  <w:marBottom w:val="168"/>
                  <w:divBdr>
                    <w:top w:val="none" w:sz="0" w:space="0" w:color="auto"/>
                    <w:left w:val="none" w:sz="0" w:space="0" w:color="auto"/>
                    <w:bottom w:val="none" w:sz="0" w:space="0" w:color="auto"/>
                    <w:right w:val="none" w:sz="0" w:space="0" w:color="auto"/>
                  </w:divBdr>
                </w:div>
              </w:divsChild>
            </w:div>
          </w:divsChild>
        </w:div>
      </w:divsChild>
    </w:div>
    <w:div w:id="523516511">
      <w:bodyDiv w:val="1"/>
      <w:marLeft w:val="0"/>
      <w:marRight w:val="0"/>
      <w:marTop w:val="0"/>
      <w:marBottom w:val="0"/>
      <w:divBdr>
        <w:top w:val="none" w:sz="0" w:space="0" w:color="auto"/>
        <w:left w:val="none" w:sz="0" w:space="0" w:color="auto"/>
        <w:bottom w:val="none" w:sz="0" w:space="0" w:color="auto"/>
        <w:right w:val="none" w:sz="0" w:space="0" w:color="auto"/>
      </w:divBdr>
      <w:divsChild>
        <w:div w:id="1412586227">
          <w:marLeft w:val="0"/>
          <w:marRight w:val="0"/>
          <w:marTop w:val="0"/>
          <w:marBottom w:val="0"/>
          <w:divBdr>
            <w:top w:val="none" w:sz="0" w:space="0" w:color="auto"/>
            <w:left w:val="none" w:sz="0" w:space="0" w:color="auto"/>
            <w:bottom w:val="none" w:sz="0" w:space="0" w:color="auto"/>
            <w:right w:val="none" w:sz="0" w:space="0" w:color="auto"/>
          </w:divBdr>
          <w:divsChild>
            <w:div w:id="1057358971">
              <w:marLeft w:val="0"/>
              <w:marRight w:val="0"/>
              <w:marTop w:val="0"/>
              <w:marBottom w:val="0"/>
              <w:divBdr>
                <w:top w:val="none" w:sz="0" w:space="0" w:color="auto"/>
                <w:left w:val="none" w:sz="0" w:space="0" w:color="auto"/>
                <w:bottom w:val="none" w:sz="0" w:space="0" w:color="auto"/>
                <w:right w:val="none" w:sz="0" w:space="0" w:color="auto"/>
              </w:divBdr>
              <w:divsChild>
                <w:div w:id="1937397030">
                  <w:marLeft w:val="0"/>
                  <w:marRight w:val="0"/>
                  <w:marTop w:val="0"/>
                  <w:marBottom w:val="0"/>
                  <w:divBdr>
                    <w:top w:val="none" w:sz="0" w:space="0" w:color="auto"/>
                    <w:left w:val="none" w:sz="0" w:space="0" w:color="auto"/>
                    <w:bottom w:val="none" w:sz="0" w:space="0" w:color="auto"/>
                    <w:right w:val="none" w:sz="0" w:space="0" w:color="auto"/>
                  </w:divBdr>
                  <w:divsChild>
                    <w:div w:id="1297637719">
                      <w:marLeft w:val="0"/>
                      <w:marRight w:val="0"/>
                      <w:marTop w:val="0"/>
                      <w:marBottom w:val="0"/>
                      <w:divBdr>
                        <w:top w:val="none" w:sz="0" w:space="0" w:color="auto"/>
                        <w:left w:val="none" w:sz="0" w:space="0" w:color="auto"/>
                        <w:bottom w:val="none" w:sz="0" w:space="0" w:color="auto"/>
                        <w:right w:val="none" w:sz="0" w:space="0" w:color="auto"/>
                      </w:divBdr>
                      <w:divsChild>
                        <w:div w:id="690179029">
                          <w:marLeft w:val="0"/>
                          <w:marRight w:val="0"/>
                          <w:marTop w:val="0"/>
                          <w:marBottom w:val="0"/>
                          <w:divBdr>
                            <w:top w:val="none" w:sz="0" w:space="0" w:color="auto"/>
                            <w:left w:val="none" w:sz="0" w:space="0" w:color="auto"/>
                            <w:bottom w:val="none" w:sz="0" w:space="0" w:color="auto"/>
                            <w:right w:val="none" w:sz="0" w:space="0" w:color="auto"/>
                          </w:divBdr>
                          <w:divsChild>
                            <w:div w:id="1246374526">
                              <w:marLeft w:val="300"/>
                              <w:marRight w:val="0"/>
                              <w:marTop w:val="180"/>
                              <w:marBottom w:val="0"/>
                              <w:divBdr>
                                <w:top w:val="none" w:sz="0" w:space="0" w:color="auto"/>
                                <w:left w:val="none" w:sz="0" w:space="0" w:color="auto"/>
                                <w:bottom w:val="none" w:sz="0" w:space="0" w:color="auto"/>
                                <w:right w:val="none" w:sz="0" w:space="0" w:color="auto"/>
                              </w:divBdr>
                              <w:divsChild>
                                <w:div w:id="74167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319555">
                          <w:marLeft w:val="0"/>
                          <w:marRight w:val="0"/>
                          <w:marTop w:val="0"/>
                          <w:marBottom w:val="0"/>
                          <w:divBdr>
                            <w:top w:val="none" w:sz="0" w:space="0" w:color="auto"/>
                            <w:left w:val="none" w:sz="0" w:space="0" w:color="auto"/>
                            <w:bottom w:val="single" w:sz="6" w:space="0" w:color="E8E6E6"/>
                            <w:right w:val="none" w:sz="0" w:space="0" w:color="auto"/>
                          </w:divBdr>
                        </w:div>
                      </w:divsChild>
                    </w:div>
                  </w:divsChild>
                </w:div>
              </w:divsChild>
            </w:div>
            <w:div w:id="188033109">
              <w:marLeft w:val="0"/>
              <w:marRight w:val="0"/>
              <w:marTop w:val="0"/>
              <w:marBottom w:val="0"/>
              <w:divBdr>
                <w:top w:val="none" w:sz="0" w:space="0" w:color="auto"/>
                <w:left w:val="none" w:sz="0" w:space="0" w:color="auto"/>
                <w:bottom w:val="none" w:sz="0" w:space="0" w:color="auto"/>
                <w:right w:val="none" w:sz="0" w:space="0" w:color="auto"/>
              </w:divBdr>
            </w:div>
          </w:divsChild>
        </w:div>
        <w:div w:id="1905289164">
          <w:marLeft w:val="0"/>
          <w:marRight w:val="0"/>
          <w:marTop w:val="0"/>
          <w:marBottom w:val="0"/>
          <w:divBdr>
            <w:top w:val="none" w:sz="0" w:space="0" w:color="auto"/>
            <w:left w:val="none" w:sz="0" w:space="0" w:color="auto"/>
            <w:bottom w:val="none" w:sz="0" w:space="0" w:color="auto"/>
            <w:right w:val="none" w:sz="0" w:space="0" w:color="auto"/>
          </w:divBdr>
          <w:divsChild>
            <w:div w:id="949244354">
              <w:marLeft w:val="0"/>
              <w:marRight w:val="0"/>
              <w:marTop w:val="0"/>
              <w:marBottom w:val="0"/>
              <w:divBdr>
                <w:top w:val="none" w:sz="0" w:space="0" w:color="auto"/>
                <w:left w:val="none" w:sz="0" w:space="0" w:color="auto"/>
                <w:bottom w:val="none" w:sz="0" w:space="0" w:color="auto"/>
                <w:right w:val="none" w:sz="0" w:space="0" w:color="auto"/>
              </w:divBdr>
              <w:divsChild>
                <w:div w:id="905263635">
                  <w:marLeft w:val="0"/>
                  <w:marRight w:val="0"/>
                  <w:marTop w:val="0"/>
                  <w:marBottom w:val="0"/>
                  <w:divBdr>
                    <w:top w:val="none" w:sz="0" w:space="0" w:color="auto"/>
                    <w:left w:val="none" w:sz="0" w:space="0" w:color="auto"/>
                    <w:bottom w:val="none" w:sz="0" w:space="0" w:color="auto"/>
                    <w:right w:val="none" w:sz="0" w:space="0" w:color="auto"/>
                  </w:divBdr>
                  <w:divsChild>
                    <w:div w:id="335037547">
                      <w:marLeft w:val="0"/>
                      <w:marRight w:val="0"/>
                      <w:marTop w:val="0"/>
                      <w:marBottom w:val="0"/>
                      <w:divBdr>
                        <w:top w:val="single" w:sz="6" w:space="0" w:color="E8E6E6"/>
                        <w:left w:val="none" w:sz="0" w:space="0" w:color="auto"/>
                        <w:bottom w:val="none" w:sz="0" w:space="0" w:color="auto"/>
                        <w:right w:val="none" w:sz="0" w:space="0" w:color="auto"/>
                      </w:divBdr>
                    </w:div>
                    <w:div w:id="141703695">
                      <w:marLeft w:val="0"/>
                      <w:marRight w:val="0"/>
                      <w:marTop w:val="0"/>
                      <w:marBottom w:val="0"/>
                      <w:divBdr>
                        <w:top w:val="none" w:sz="0" w:space="0" w:color="auto"/>
                        <w:left w:val="none" w:sz="0" w:space="0" w:color="auto"/>
                        <w:bottom w:val="none" w:sz="0" w:space="0" w:color="auto"/>
                        <w:right w:val="none" w:sz="0" w:space="0" w:color="auto"/>
                      </w:divBdr>
                    </w:div>
                    <w:div w:id="1460756637">
                      <w:marLeft w:val="0"/>
                      <w:marRight w:val="0"/>
                      <w:marTop w:val="0"/>
                      <w:marBottom w:val="0"/>
                      <w:divBdr>
                        <w:top w:val="none" w:sz="0" w:space="0" w:color="auto"/>
                        <w:left w:val="none" w:sz="0" w:space="0" w:color="auto"/>
                        <w:bottom w:val="none" w:sz="0" w:space="0" w:color="auto"/>
                        <w:right w:val="none" w:sz="0" w:space="0" w:color="auto"/>
                      </w:divBdr>
                    </w:div>
                    <w:div w:id="1190794616">
                      <w:marLeft w:val="0"/>
                      <w:marRight w:val="0"/>
                      <w:marTop w:val="0"/>
                      <w:marBottom w:val="0"/>
                      <w:divBdr>
                        <w:top w:val="none" w:sz="0" w:space="0" w:color="auto"/>
                        <w:left w:val="none" w:sz="0" w:space="0" w:color="auto"/>
                        <w:bottom w:val="none" w:sz="0" w:space="0" w:color="auto"/>
                        <w:right w:val="none" w:sz="0" w:space="0" w:color="auto"/>
                      </w:divBdr>
                    </w:div>
                    <w:div w:id="805396024">
                      <w:marLeft w:val="0"/>
                      <w:marRight w:val="0"/>
                      <w:marTop w:val="0"/>
                      <w:marBottom w:val="0"/>
                      <w:divBdr>
                        <w:top w:val="none" w:sz="0" w:space="0" w:color="auto"/>
                        <w:left w:val="none" w:sz="0" w:space="0" w:color="auto"/>
                        <w:bottom w:val="none" w:sz="0" w:space="0" w:color="auto"/>
                        <w:right w:val="none" w:sz="0" w:space="0" w:color="auto"/>
                      </w:divBdr>
                    </w:div>
                    <w:div w:id="808865136">
                      <w:marLeft w:val="0"/>
                      <w:marRight w:val="0"/>
                      <w:marTop w:val="0"/>
                      <w:marBottom w:val="0"/>
                      <w:divBdr>
                        <w:top w:val="none" w:sz="0" w:space="0" w:color="auto"/>
                        <w:left w:val="none" w:sz="0" w:space="0" w:color="auto"/>
                        <w:bottom w:val="none" w:sz="0" w:space="0" w:color="auto"/>
                        <w:right w:val="none" w:sz="0" w:space="0" w:color="auto"/>
                      </w:divBdr>
                    </w:div>
                    <w:div w:id="1409036276">
                      <w:marLeft w:val="0"/>
                      <w:marRight w:val="0"/>
                      <w:marTop w:val="0"/>
                      <w:marBottom w:val="0"/>
                      <w:divBdr>
                        <w:top w:val="none" w:sz="0" w:space="0" w:color="auto"/>
                        <w:left w:val="none" w:sz="0" w:space="0" w:color="auto"/>
                        <w:bottom w:val="none" w:sz="0" w:space="0" w:color="auto"/>
                        <w:right w:val="none" w:sz="0" w:space="0" w:color="auto"/>
                      </w:divBdr>
                    </w:div>
                    <w:div w:id="1128864765">
                      <w:marLeft w:val="0"/>
                      <w:marRight w:val="0"/>
                      <w:marTop w:val="0"/>
                      <w:marBottom w:val="0"/>
                      <w:divBdr>
                        <w:top w:val="none" w:sz="0" w:space="0" w:color="auto"/>
                        <w:left w:val="none" w:sz="0" w:space="0" w:color="auto"/>
                        <w:bottom w:val="none" w:sz="0" w:space="0" w:color="auto"/>
                        <w:right w:val="none" w:sz="0" w:space="0" w:color="auto"/>
                      </w:divBdr>
                    </w:div>
                    <w:div w:id="1525560724">
                      <w:marLeft w:val="0"/>
                      <w:marRight w:val="0"/>
                      <w:marTop w:val="0"/>
                      <w:marBottom w:val="0"/>
                      <w:divBdr>
                        <w:top w:val="none" w:sz="0" w:space="0" w:color="auto"/>
                        <w:left w:val="none" w:sz="0" w:space="0" w:color="auto"/>
                        <w:bottom w:val="none" w:sz="0" w:space="0" w:color="auto"/>
                        <w:right w:val="none" w:sz="0" w:space="0" w:color="auto"/>
                      </w:divBdr>
                    </w:div>
                    <w:div w:id="1198472066">
                      <w:marLeft w:val="0"/>
                      <w:marRight w:val="0"/>
                      <w:marTop w:val="0"/>
                      <w:marBottom w:val="0"/>
                      <w:divBdr>
                        <w:top w:val="none" w:sz="0" w:space="0" w:color="auto"/>
                        <w:left w:val="none" w:sz="0" w:space="0" w:color="auto"/>
                        <w:bottom w:val="none" w:sz="0" w:space="0" w:color="auto"/>
                        <w:right w:val="none" w:sz="0" w:space="0" w:color="auto"/>
                      </w:divBdr>
                    </w:div>
                    <w:div w:id="1282957877">
                      <w:marLeft w:val="0"/>
                      <w:marRight w:val="0"/>
                      <w:marTop w:val="0"/>
                      <w:marBottom w:val="0"/>
                      <w:divBdr>
                        <w:top w:val="none" w:sz="0" w:space="0" w:color="auto"/>
                        <w:left w:val="none" w:sz="0" w:space="0" w:color="auto"/>
                        <w:bottom w:val="none" w:sz="0" w:space="0" w:color="auto"/>
                        <w:right w:val="none" w:sz="0" w:space="0" w:color="auto"/>
                      </w:divBdr>
                    </w:div>
                    <w:div w:id="1453355688">
                      <w:marLeft w:val="0"/>
                      <w:marRight w:val="0"/>
                      <w:marTop w:val="0"/>
                      <w:marBottom w:val="0"/>
                      <w:divBdr>
                        <w:top w:val="none" w:sz="0" w:space="0" w:color="auto"/>
                        <w:left w:val="none" w:sz="0" w:space="0" w:color="auto"/>
                        <w:bottom w:val="none" w:sz="0" w:space="0" w:color="auto"/>
                        <w:right w:val="none" w:sz="0" w:space="0" w:color="auto"/>
                      </w:divBdr>
                    </w:div>
                  </w:divsChild>
                </w:div>
                <w:div w:id="1312976014">
                  <w:marLeft w:val="0"/>
                  <w:marRight w:val="0"/>
                  <w:marTop w:val="0"/>
                  <w:marBottom w:val="0"/>
                  <w:divBdr>
                    <w:top w:val="none" w:sz="0" w:space="0" w:color="auto"/>
                    <w:left w:val="none" w:sz="0" w:space="0" w:color="auto"/>
                    <w:bottom w:val="none" w:sz="0" w:space="0" w:color="auto"/>
                    <w:right w:val="none" w:sz="0" w:space="0" w:color="auto"/>
                  </w:divBdr>
                  <w:divsChild>
                    <w:div w:id="1850679156">
                      <w:marLeft w:val="0"/>
                      <w:marRight w:val="0"/>
                      <w:marTop w:val="0"/>
                      <w:marBottom w:val="0"/>
                      <w:divBdr>
                        <w:top w:val="single" w:sz="6" w:space="0" w:color="E8E6E6"/>
                        <w:left w:val="none" w:sz="0" w:space="0" w:color="auto"/>
                        <w:bottom w:val="none" w:sz="0" w:space="0" w:color="auto"/>
                        <w:right w:val="none" w:sz="0" w:space="0" w:color="auto"/>
                      </w:divBdr>
                    </w:div>
                    <w:div w:id="1462921201">
                      <w:marLeft w:val="0"/>
                      <w:marRight w:val="0"/>
                      <w:marTop w:val="0"/>
                      <w:marBottom w:val="0"/>
                      <w:divBdr>
                        <w:top w:val="none" w:sz="0" w:space="0" w:color="auto"/>
                        <w:left w:val="none" w:sz="0" w:space="0" w:color="auto"/>
                        <w:bottom w:val="none" w:sz="0" w:space="0" w:color="auto"/>
                        <w:right w:val="none" w:sz="0" w:space="0" w:color="auto"/>
                      </w:divBdr>
                    </w:div>
                    <w:div w:id="127490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436554">
      <w:bodyDiv w:val="1"/>
      <w:marLeft w:val="0"/>
      <w:marRight w:val="0"/>
      <w:marTop w:val="0"/>
      <w:marBottom w:val="0"/>
      <w:divBdr>
        <w:top w:val="none" w:sz="0" w:space="0" w:color="auto"/>
        <w:left w:val="none" w:sz="0" w:space="0" w:color="auto"/>
        <w:bottom w:val="none" w:sz="0" w:space="0" w:color="auto"/>
        <w:right w:val="none" w:sz="0" w:space="0" w:color="auto"/>
      </w:divBdr>
      <w:divsChild>
        <w:div w:id="1049646894">
          <w:marLeft w:val="0"/>
          <w:marRight w:val="0"/>
          <w:marTop w:val="225"/>
          <w:marBottom w:val="225"/>
          <w:divBdr>
            <w:top w:val="none" w:sz="0" w:space="0" w:color="auto"/>
            <w:left w:val="none" w:sz="0" w:space="0" w:color="auto"/>
            <w:bottom w:val="none" w:sz="0" w:space="0" w:color="auto"/>
            <w:right w:val="none" w:sz="0" w:space="0" w:color="auto"/>
          </w:divBdr>
          <w:divsChild>
            <w:div w:id="2008824864">
              <w:marLeft w:val="0"/>
              <w:marRight w:val="0"/>
              <w:marTop w:val="0"/>
              <w:marBottom w:val="0"/>
              <w:divBdr>
                <w:top w:val="none" w:sz="0" w:space="0" w:color="auto"/>
                <w:left w:val="none" w:sz="0" w:space="0" w:color="auto"/>
                <w:bottom w:val="none" w:sz="0" w:space="0" w:color="auto"/>
                <w:right w:val="none" w:sz="0" w:space="0" w:color="auto"/>
              </w:divBdr>
              <w:divsChild>
                <w:div w:id="154058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336779">
      <w:bodyDiv w:val="1"/>
      <w:marLeft w:val="0"/>
      <w:marRight w:val="0"/>
      <w:marTop w:val="0"/>
      <w:marBottom w:val="0"/>
      <w:divBdr>
        <w:top w:val="none" w:sz="0" w:space="0" w:color="auto"/>
        <w:left w:val="none" w:sz="0" w:space="0" w:color="auto"/>
        <w:bottom w:val="none" w:sz="0" w:space="0" w:color="auto"/>
        <w:right w:val="none" w:sz="0" w:space="0" w:color="auto"/>
      </w:divBdr>
      <w:divsChild>
        <w:div w:id="2086032144">
          <w:marLeft w:val="384"/>
          <w:marRight w:val="384"/>
          <w:marTop w:val="0"/>
          <w:marBottom w:val="0"/>
          <w:divBdr>
            <w:top w:val="none" w:sz="0" w:space="0" w:color="auto"/>
            <w:left w:val="none" w:sz="0" w:space="0" w:color="auto"/>
            <w:bottom w:val="none" w:sz="0" w:space="0" w:color="auto"/>
            <w:right w:val="none" w:sz="0" w:space="0" w:color="auto"/>
          </w:divBdr>
          <w:divsChild>
            <w:div w:id="1706517593">
              <w:marLeft w:val="0"/>
              <w:marRight w:val="143"/>
              <w:marTop w:val="0"/>
              <w:marBottom w:val="0"/>
              <w:divBdr>
                <w:top w:val="none" w:sz="0" w:space="0" w:color="auto"/>
                <w:left w:val="none" w:sz="0" w:space="0" w:color="auto"/>
                <w:bottom w:val="none" w:sz="0" w:space="0" w:color="auto"/>
                <w:right w:val="none" w:sz="0" w:space="0" w:color="auto"/>
              </w:divBdr>
              <w:divsChild>
                <w:div w:id="328409697">
                  <w:marLeft w:val="0"/>
                  <w:marRight w:val="0"/>
                  <w:marTop w:val="0"/>
                  <w:marBottom w:val="0"/>
                  <w:divBdr>
                    <w:top w:val="none" w:sz="0" w:space="0" w:color="auto"/>
                    <w:left w:val="none" w:sz="0" w:space="0" w:color="auto"/>
                    <w:bottom w:val="none" w:sz="0" w:space="0" w:color="auto"/>
                    <w:right w:val="none" w:sz="0" w:space="0" w:color="auto"/>
                  </w:divBdr>
                  <w:divsChild>
                    <w:div w:id="1654798927">
                      <w:marLeft w:val="0"/>
                      <w:marRight w:val="0"/>
                      <w:marTop w:val="0"/>
                      <w:marBottom w:val="0"/>
                      <w:divBdr>
                        <w:top w:val="none" w:sz="0" w:space="0" w:color="auto"/>
                        <w:left w:val="none" w:sz="0" w:space="0" w:color="auto"/>
                        <w:bottom w:val="none" w:sz="0" w:space="0" w:color="auto"/>
                        <w:right w:val="none" w:sz="0" w:space="0" w:color="auto"/>
                      </w:divBdr>
                      <w:divsChild>
                        <w:div w:id="898592416">
                          <w:marLeft w:val="0"/>
                          <w:marRight w:val="0"/>
                          <w:marTop w:val="0"/>
                          <w:marBottom w:val="0"/>
                          <w:divBdr>
                            <w:top w:val="none" w:sz="0" w:space="0" w:color="auto"/>
                            <w:left w:val="none" w:sz="0" w:space="0" w:color="auto"/>
                            <w:bottom w:val="none" w:sz="0" w:space="0" w:color="auto"/>
                            <w:right w:val="none" w:sz="0" w:space="0" w:color="auto"/>
                          </w:divBdr>
                          <w:divsChild>
                            <w:div w:id="341786668">
                              <w:marLeft w:val="0"/>
                              <w:marRight w:val="0"/>
                              <w:marTop w:val="0"/>
                              <w:marBottom w:val="0"/>
                              <w:divBdr>
                                <w:top w:val="none" w:sz="0" w:space="0" w:color="auto"/>
                                <w:left w:val="none" w:sz="0" w:space="0" w:color="auto"/>
                                <w:bottom w:val="none" w:sz="0" w:space="0" w:color="auto"/>
                                <w:right w:val="none" w:sz="0" w:space="0" w:color="auto"/>
                              </w:divBdr>
                              <w:divsChild>
                                <w:div w:id="1639795110">
                                  <w:marLeft w:val="0"/>
                                  <w:marRight w:val="0"/>
                                  <w:marTop w:val="332"/>
                                  <w:marBottom w:val="332"/>
                                  <w:divBdr>
                                    <w:top w:val="single" w:sz="6" w:space="17" w:color="EAC3AF"/>
                                    <w:left w:val="single" w:sz="6" w:space="17" w:color="EAC3AF"/>
                                    <w:bottom w:val="single" w:sz="6" w:space="17" w:color="EAC3AF"/>
                                    <w:right w:val="single" w:sz="6" w:space="17" w:color="EAC3AF"/>
                                  </w:divBdr>
                                  <w:divsChild>
                                    <w:div w:id="47261704">
                                      <w:marLeft w:val="0"/>
                                      <w:marRight w:val="0"/>
                                      <w:marTop w:val="0"/>
                                      <w:marBottom w:val="332"/>
                                      <w:divBdr>
                                        <w:top w:val="none" w:sz="0" w:space="0" w:color="auto"/>
                                        <w:left w:val="none" w:sz="0" w:space="0" w:color="auto"/>
                                        <w:bottom w:val="none" w:sz="0" w:space="0" w:color="auto"/>
                                        <w:right w:val="none" w:sz="0" w:space="0" w:color="auto"/>
                                      </w:divBdr>
                                    </w:div>
                                    <w:div w:id="1465347080">
                                      <w:marLeft w:val="0"/>
                                      <w:marRight w:val="0"/>
                                      <w:marTop w:val="166"/>
                                      <w:marBottom w:val="0"/>
                                      <w:divBdr>
                                        <w:top w:val="none" w:sz="0" w:space="0" w:color="auto"/>
                                        <w:left w:val="none" w:sz="0" w:space="0" w:color="auto"/>
                                        <w:bottom w:val="none" w:sz="0" w:space="0" w:color="auto"/>
                                        <w:right w:val="none" w:sz="0" w:space="0" w:color="auto"/>
                                      </w:divBdr>
                                    </w:div>
                                    <w:div w:id="2145466921">
                                      <w:marLeft w:val="0"/>
                                      <w:marRight w:val="0"/>
                                      <w:marTop w:val="0"/>
                                      <w:marBottom w:val="0"/>
                                      <w:divBdr>
                                        <w:top w:val="none" w:sz="0" w:space="0" w:color="auto"/>
                                        <w:left w:val="none" w:sz="0" w:space="0" w:color="auto"/>
                                        <w:bottom w:val="none" w:sz="0" w:space="0" w:color="auto"/>
                                        <w:right w:val="none" w:sz="0" w:space="0" w:color="auto"/>
                                      </w:divBdr>
                                      <w:divsChild>
                                        <w:div w:id="459150401">
                                          <w:marLeft w:val="0"/>
                                          <w:marRight w:val="0"/>
                                          <w:marTop w:val="0"/>
                                          <w:marBottom w:val="0"/>
                                          <w:divBdr>
                                            <w:top w:val="none" w:sz="0" w:space="0" w:color="auto"/>
                                            <w:left w:val="none" w:sz="0" w:space="0" w:color="auto"/>
                                            <w:bottom w:val="none" w:sz="0" w:space="0" w:color="auto"/>
                                            <w:right w:val="none" w:sz="0" w:space="0" w:color="auto"/>
                                          </w:divBdr>
                                        </w:div>
                                        <w:div w:id="207453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585638">
                              <w:marLeft w:val="0"/>
                              <w:marRight w:val="0"/>
                              <w:marTop w:val="0"/>
                              <w:marBottom w:val="0"/>
                              <w:divBdr>
                                <w:top w:val="none" w:sz="0" w:space="0" w:color="auto"/>
                                <w:left w:val="none" w:sz="0" w:space="0" w:color="auto"/>
                                <w:bottom w:val="none" w:sz="0" w:space="0" w:color="auto"/>
                                <w:right w:val="none" w:sz="0" w:space="0" w:color="auto"/>
                              </w:divBdr>
                              <w:divsChild>
                                <w:div w:id="2068793975">
                                  <w:marLeft w:val="0"/>
                                  <w:marRight w:val="0"/>
                                  <w:marTop w:val="0"/>
                                  <w:marBottom w:val="0"/>
                                  <w:divBdr>
                                    <w:top w:val="none" w:sz="0" w:space="0" w:color="auto"/>
                                    <w:left w:val="none" w:sz="0" w:space="0" w:color="auto"/>
                                    <w:bottom w:val="none" w:sz="0" w:space="0" w:color="auto"/>
                                    <w:right w:val="none" w:sz="0" w:space="0" w:color="auto"/>
                                  </w:divBdr>
                                </w:div>
                              </w:divsChild>
                            </w:div>
                            <w:div w:id="480469616">
                              <w:marLeft w:val="0"/>
                              <w:marRight w:val="0"/>
                              <w:marTop w:val="0"/>
                              <w:marBottom w:val="0"/>
                              <w:divBdr>
                                <w:top w:val="none" w:sz="0" w:space="0" w:color="auto"/>
                                <w:left w:val="none" w:sz="0" w:space="0" w:color="auto"/>
                                <w:bottom w:val="none" w:sz="0" w:space="0" w:color="auto"/>
                                <w:right w:val="none" w:sz="0" w:space="0" w:color="auto"/>
                              </w:divBdr>
                            </w:div>
                            <w:div w:id="318384093">
                              <w:marLeft w:val="0"/>
                              <w:marRight w:val="0"/>
                              <w:marTop w:val="0"/>
                              <w:marBottom w:val="0"/>
                              <w:divBdr>
                                <w:top w:val="none" w:sz="0" w:space="0" w:color="auto"/>
                                <w:left w:val="none" w:sz="0" w:space="0" w:color="auto"/>
                                <w:bottom w:val="none" w:sz="0" w:space="0" w:color="auto"/>
                                <w:right w:val="none" w:sz="0" w:space="0" w:color="auto"/>
                              </w:divBdr>
                            </w:div>
                            <w:div w:id="1779450649">
                              <w:marLeft w:val="0"/>
                              <w:marRight w:val="0"/>
                              <w:marTop w:val="0"/>
                              <w:marBottom w:val="0"/>
                              <w:divBdr>
                                <w:top w:val="none" w:sz="0" w:space="0" w:color="auto"/>
                                <w:left w:val="none" w:sz="0" w:space="0" w:color="auto"/>
                                <w:bottom w:val="none" w:sz="0" w:space="0" w:color="auto"/>
                                <w:right w:val="none" w:sz="0" w:space="0" w:color="auto"/>
                              </w:divBdr>
                            </w:div>
                            <w:div w:id="178660735">
                              <w:marLeft w:val="0"/>
                              <w:marRight w:val="0"/>
                              <w:marTop w:val="0"/>
                              <w:marBottom w:val="0"/>
                              <w:divBdr>
                                <w:top w:val="none" w:sz="0" w:space="0" w:color="auto"/>
                                <w:left w:val="none" w:sz="0" w:space="0" w:color="auto"/>
                                <w:bottom w:val="none" w:sz="0" w:space="0" w:color="auto"/>
                                <w:right w:val="none" w:sz="0" w:space="0" w:color="auto"/>
                              </w:divBdr>
                              <w:divsChild>
                                <w:div w:id="607931284">
                                  <w:marLeft w:val="0"/>
                                  <w:marRight w:val="0"/>
                                  <w:marTop w:val="0"/>
                                  <w:marBottom w:val="0"/>
                                  <w:divBdr>
                                    <w:top w:val="none" w:sz="0" w:space="0" w:color="auto"/>
                                    <w:left w:val="none" w:sz="0" w:space="0" w:color="auto"/>
                                    <w:bottom w:val="none" w:sz="0" w:space="0" w:color="auto"/>
                                    <w:right w:val="none" w:sz="0" w:space="0" w:color="auto"/>
                                  </w:divBdr>
                                </w:div>
                                <w:div w:id="431516236">
                                  <w:marLeft w:val="0"/>
                                  <w:marRight w:val="0"/>
                                  <w:marTop w:val="0"/>
                                  <w:marBottom w:val="0"/>
                                  <w:divBdr>
                                    <w:top w:val="none" w:sz="0" w:space="0" w:color="auto"/>
                                    <w:left w:val="none" w:sz="0" w:space="0" w:color="auto"/>
                                    <w:bottom w:val="none" w:sz="0" w:space="0" w:color="auto"/>
                                    <w:right w:val="none" w:sz="0" w:space="0" w:color="auto"/>
                                  </w:divBdr>
                                </w:div>
                                <w:div w:id="238634456">
                                  <w:marLeft w:val="0"/>
                                  <w:marRight w:val="0"/>
                                  <w:marTop w:val="0"/>
                                  <w:marBottom w:val="0"/>
                                  <w:divBdr>
                                    <w:top w:val="none" w:sz="0" w:space="0" w:color="auto"/>
                                    <w:left w:val="none" w:sz="0" w:space="0" w:color="auto"/>
                                    <w:bottom w:val="none" w:sz="0" w:space="0" w:color="auto"/>
                                    <w:right w:val="none" w:sz="0" w:space="0" w:color="auto"/>
                                  </w:divBdr>
                                </w:div>
                              </w:divsChild>
                            </w:div>
                            <w:div w:id="706878599">
                              <w:marLeft w:val="0"/>
                              <w:marRight w:val="0"/>
                              <w:marTop w:val="0"/>
                              <w:marBottom w:val="0"/>
                              <w:divBdr>
                                <w:top w:val="none" w:sz="0" w:space="0" w:color="auto"/>
                                <w:left w:val="none" w:sz="0" w:space="0" w:color="auto"/>
                                <w:bottom w:val="none" w:sz="0" w:space="0" w:color="auto"/>
                                <w:right w:val="none" w:sz="0" w:space="0" w:color="auto"/>
                              </w:divBdr>
                              <w:divsChild>
                                <w:div w:id="41904400">
                                  <w:marLeft w:val="0"/>
                                  <w:marRight w:val="0"/>
                                  <w:marTop w:val="166"/>
                                  <w:marBottom w:val="166"/>
                                  <w:divBdr>
                                    <w:top w:val="none" w:sz="0" w:space="0" w:color="auto"/>
                                    <w:left w:val="none" w:sz="0" w:space="0" w:color="auto"/>
                                    <w:bottom w:val="none" w:sz="0" w:space="0" w:color="auto"/>
                                    <w:right w:val="none" w:sz="0" w:space="0" w:color="auto"/>
                                  </w:divBdr>
                                </w:div>
                              </w:divsChild>
                            </w:div>
                            <w:div w:id="13041802">
                              <w:marLeft w:val="0"/>
                              <w:marRight w:val="0"/>
                              <w:marTop w:val="0"/>
                              <w:marBottom w:val="0"/>
                              <w:divBdr>
                                <w:top w:val="none" w:sz="0" w:space="0" w:color="auto"/>
                                <w:left w:val="none" w:sz="0" w:space="0" w:color="auto"/>
                                <w:bottom w:val="none" w:sz="0" w:space="0" w:color="auto"/>
                                <w:right w:val="none" w:sz="0" w:space="0" w:color="auto"/>
                              </w:divBdr>
                              <w:divsChild>
                                <w:div w:id="1665156928">
                                  <w:marLeft w:val="0"/>
                                  <w:marRight w:val="0"/>
                                  <w:marTop w:val="0"/>
                                  <w:marBottom w:val="0"/>
                                  <w:divBdr>
                                    <w:top w:val="none" w:sz="0" w:space="0" w:color="auto"/>
                                    <w:left w:val="none" w:sz="0" w:space="0" w:color="auto"/>
                                    <w:bottom w:val="none" w:sz="0" w:space="0" w:color="auto"/>
                                    <w:right w:val="none" w:sz="0" w:space="0" w:color="auto"/>
                                  </w:divBdr>
                                  <w:divsChild>
                                    <w:div w:id="150682723">
                                      <w:marLeft w:val="0"/>
                                      <w:marRight w:val="0"/>
                                      <w:marTop w:val="166"/>
                                      <w:marBottom w:val="166"/>
                                      <w:divBdr>
                                        <w:top w:val="none" w:sz="0" w:space="0" w:color="auto"/>
                                        <w:left w:val="none" w:sz="0" w:space="0" w:color="auto"/>
                                        <w:bottom w:val="none" w:sz="0" w:space="0" w:color="auto"/>
                                        <w:right w:val="none" w:sz="0" w:space="0" w:color="auto"/>
                                      </w:divBdr>
                                    </w:div>
                                    <w:div w:id="1050346335">
                                      <w:marLeft w:val="0"/>
                                      <w:marRight w:val="0"/>
                                      <w:marTop w:val="166"/>
                                      <w:marBottom w:val="166"/>
                                      <w:divBdr>
                                        <w:top w:val="none" w:sz="0" w:space="0" w:color="auto"/>
                                        <w:left w:val="none" w:sz="0" w:space="0" w:color="auto"/>
                                        <w:bottom w:val="none" w:sz="0" w:space="0" w:color="auto"/>
                                        <w:right w:val="none" w:sz="0" w:space="0" w:color="auto"/>
                                      </w:divBdr>
                                    </w:div>
                                    <w:div w:id="1666740703">
                                      <w:marLeft w:val="0"/>
                                      <w:marRight w:val="0"/>
                                      <w:marTop w:val="166"/>
                                      <w:marBottom w:val="166"/>
                                      <w:divBdr>
                                        <w:top w:val="none" w:sz="0" w:space="0" w:color="auto"/>
                                        <w:left w:val="none" w:sz="0" w:space="0" w:color="auto"/>
                                        <w:bottom w:val="none" w:sz="0" w:space="0" w:color="auto"/>
                                        <w:right w:val="none" w:sz="0" w:space="0" w:color="auto"/>
                                      </w:divBdr>
                                    </w:div>
                                    <w:div w:id="733898065">
                                      <w:marLeft w:val="0"/>
                                      <w:marRight w:val="0"/>
                                      <w:marTop w:val="166"/>
                                      <w:marBottom w:val="166"/>
                                      <w:divBdr>
                                        <w:top w:val="none" w:sz="0" w:space="0" w:color="auto"/>
                                        <w:left w:val="none" w:sz="0" w:space="0" w:color="auto"/>
                                        <w:bottom w:val="none" w:sz="0" w:space="0" w:color="auto"/>
                                        <w:right w:val="none" w:sz="0" w:space="0" w:color="auto"/>
                                      </w:divBdr>
                                    </w:div>
                                    <w:div w:id="2120560995">
                                      <w:marLeft w:val="0"/>
                                      <w:marRight w:val="0"/>
                                      <w:marTop w:val="166"/>
                                      <w:marBottom w:val="166"/>
                                      <w:divBdr>
                                        <w:top w:val="none" w:sz="0" w:space="0" w:color="auto"/>
                                        <w:left w:val="none" w:sz="0" w:space="0" w:color="auto"/>
                                        <w:bottom w:val="none" w:sz="0" w:space="0" w:color="auto"/>
                                        <w:right w:val="none" w:sz="0" w:space="0" w:color="auto"/>
                                      </w:divBdr>
                                    </w:div>
                                    <w:div w:id="788279981">
                                      <w:marLeft w:val="0"/>
                                      <w:marRight w:val="0"/>
                                      <w:marTop w:val="166"/>
                                      <w:marBottom w:val="166"/>
                                      <w:divBdr>
                                        <w:top w:val="none" w:sz="0" w:space="0" w:color="auto"/>
                                        <w:left w:val="none" w:sz="0" w:space="0" w:color="auto"/>
                                        <w:bottom w:val="none" w:sz="0" w:space="0" w:color="auto"/>
                                        <w:right w:val="none" w:sz="0" w:space="0" w:color="auto"/>
                                      </w:divBdr>
                                    </w:div>
                                    <w:div w:id="926963417">
                                      <w:marLeft w:val="0"/>
                                      <w:marRight w:val="0"/>
                                      <w:marTop w:val="166"/>
                                      <w:marBottom w:val="166"/>
                                      <w:divBdr>
                                        <w:top w:val="none" w:sz="0" w:space="0" w:color="auto"/>
                                        <w:left w:val="none" w:sz="0" w:space="0" w:color="auto"/>
                                        <w:bottom w:val="none" w:sz="0" w:space="0" w:color="auto"/>
                                        <w:right w:val="none" w:sz="0" w:space="0" w:color="auto"/>
                                      </w:divBdr>
                                    </w:div>
                                    <w:div w:id="1658727582">
                                      <w:marLeft w:val="0"/>
                                      <w:marRight w:val="0"/>
                                      <w:marTop w:val="166"/>
                                      <w:marBottom w:val="166"/>
                                      <w:divBdr>
                                        <w:top w:val="none" w:sz="0" w:space="0" w:color="auto"/>
                                        <w:left w:val="none" w:sz="0" w:space="0" w:color="auto"/>
                                        <w:bottom w:val="none" w:sz="0" w:space="0" w:color="auto"/>
                                        <w:right w:val="none" w:sz="0" w:space="0" w:color="auto"/>
                                      </w:divBdr>
                                    </w:div>
                                    <w:div w:id="956569022">
                                      <w:marLeft w:val="0"/>
                                      <w:marRight w:val="0"/>
                                      <w:marTop w:val="166"/>
                                      <w:marBottom w:val="166"/>
                                      <w:divBdr>
                                        <w:top w:val="none" w:sz="0" w:space="0" w:color="auto"/>
                                        <w:left w:val="none" w:sz="0" w:space="0" w:color="auto"/>
                                        <w:bottom w:val="none" w:sz="0" w:space="0" w:color="auto"/>
                                        <w:right w:val="none" w:sz="0" w:space="0" w:color="auto"/>
                                      </w:divBdr>
                                    </w:div>
                                    <w:div w:id="961763616">
                                      <w:marLeft w:val="0"/>
                                      <w:marRight w:val="0"/>
                                      <w:marTop w:val="166"/>
                                      <w:marBottom w:val="166"/>
                                      <w:divBdr>
                                        <w:top w:val="none" w:sz="0" w:space="0" w:color="auto"/>
                                        <w:left w:val="none" w:sz="0" w:space="0" w:color="auto"/>
                                        <w:bottom w:val="none" w:sz="0" w:space="0" w:color="auto"/>
                                        <w:right w:val="none" w:sz="0" w:space="0" w:color="auto"/>
                                      </w:divBdr>
                                    </w:div>
                                    <w:div w:id="910235772">
                                      <w:marLeft w:val="0"/>
                                      <w:marRight w:val="0"/>
                                      <w:marTop w:val="166"/>
                                      <w:marBottom w:val="166"/>
                                      <w:divBdr>
                                        <w:top w:val="none" w:sz="0" w:space="0" w:color="auto"/>
                                        <w:left w:val="none" w:sz="0" w:space="0" w:color="auto"/>
                                        <w:bottom w:val="none" w:sz="0" w:space="0" w:color="auto"/>
                                        <w:right w:val="none" w:sz="0" w:space="0" w:color="auto"/>
                                      </w:divBdr>
                                    </w:div>
                                    <w:div w:id="1600212023">
                                      <w:marLeft w:val="0"/>
                                      <w:marRight w:val="0"/>
                                      <w:marTop w:val="166"/>
                                      <w:marBottom w:val="166"/>
                                      <w:divBdr>
                                        <w:top w:val="none" w:sz="0" w:space="0" w:color="auto"/>
                                        <w:left w:val="none" w:sz="0" w:space="0" w:color="auto"/>
                                        <w:bottom w:val="none" w:sz="0" w:space="0" w:color="auto"/>
                                        <w:right w:val="none" w:sz="0" w:space="0" w:color="auto"/>
                                      </w:divBdr>
                                    </w:div>
                                    <w:div w:id="2042591725">
                                      <w:marLeft w:val="0"/>
                                      <w:marRight w:val="0"/>
                                      <w:marTop w:val="166"/>
                                      <w:marBottom w:val="166"/>
                                      <w:divBdr>
                                        <w:top w:val="none" w:sz="0" w:space="0" w:color="auto"/>
                                        <w:left w:val="none" w:sz="0" w:space="0" w:color="auto"/>
                                        <w:bottom w:val="none" w:sz="0" w:space="0" w:color="auto"/>
                                        <w:right w:val="none" w:sz="0" w:space="0" w:color="auto"/>
                                      </w:divBdr>
                                    </w:div>
                                    <w:div w:id="650255851">
                                      <w:marLeft w:val="0"/>
                                      <w:marRight w:val="0"/>
                                      <w:marTop w:val="166"/>
                                      <w:marBottom w:val="166"/>
                                      <w:divBdr>
                                        <w:top w:val="none" w:sz="0" w:space="0" w:color="auto"/>
                                        <w:left w:val="none" w:sz="0" w:space="0" w:color="auto"/>
                                        <w:bottom w:val="none" w:sz="0" w:space="0" w:color="auto"/>
                                        <w:right w:val="none" w:sz="0" w:space="0" w:color="auto"/>
                                      </w:divBdr>
                                    </w:div>
                                    <w:div w:id="1163206737">
                                      <w:marLeft w:val="0"/>
                                      <w:marRight w:val="0"/>
                                      <w:marTop w:val="166"/>
                                      <w:marBottom w:val="166"/>
                                      <w:divBdr>
                                        <w:top w:val="none" w:sz="0" w:space="0" w:color="auto"/>
                                        <w:left w:val="none" w:sz="0" w:space="0" w:color="auto"/>
                                        <w:bottom w:val="none" w:sz="0" w:space="0" w:color="auto"/>
                                        <w:right w:val="none" w:sz="0" w:space="0" w:color="auto"/>
                                      </w:divBdr>
                                    </w:div>
                                    <w:div w:id="1423799125">
                                      <w:marLeft w:val="0"/>
                                      <w:marRight w:val="0"/>
                                      <w:marTop w:val="166"/>
                                      <w:marBottom w:val="166"/>
                                      <w:divBdr>
                                        <w:top w:val="none" w:sz="0" w:space="0" w:color="auto"/>
                                        <w:left w:val="none" w:sz="0" w:space="0" w:color="auto"/>
                                        <w:bottom w:val="none" w:sz="0" w:space="0" w:color="auto"/>
                                        <w:right w:val="none" w:sz="0" w:space="0" w:color="auto"/>
                                      </w:divBdr>
                                    </w:div>
                                    <w:div w:id="990597923">
                                      <w:marLeft w:val="0"/>
                                      <w:marRight w:val="0"/>
                                      <w:marTop w:val="166"/>
                                      <w:marBottom w:val="166"/>
                                      <w:divBdr>
                                        <w:top w:val="none" w:sz="0" w:space="0" w:color="auto"/>
                                        <w:left w:val="none" w:sz="0" w:space="0" w:color="auto"/>
                                        <w:bottom w:val="none" w:sz="0" w:space="0" w:color="auto"/>
                                        <w:right w:val="none" w:sz="0" w:space="0" w:color="auto"/>
                                      </w:divBdr>
                                    </w:div>
                                    <w:div w:id="1948847299">
                                      <w:marLeft w:val="0"/>
                                      <w:marRight w:val="0"/>
                                      <w:marTop w:val="166"/>
                                      <w:marBottom w:val="166"/>
                                      <w:divBdr>
                                        <w:top w:val="none" w:sz="0" w:space="0" w:color="auto"/>
                                        <w:left w:val="none" w:sz="0" w:space="0" w:color="auto"/>
                                        <w:bottom w:val="none" w:sz="0" w:space="0" w:color="auto"/>
                                        <w:right w:val="none" w:sz="0" w:space="0" w:color="auto"/>
                                      </w:divBdr>
                                    </w:div>
                                    <w:div w:id="602954622">
                                      <w:marLeft w:val="0"/>
                                      <w:marRight w:val="0"/>
                                      <w:marTop w:val="166"/>
                                      <w:marBottom w:val="166"/>
                                      <w:divBdr>
                                        <w:top w:val="none" w:sz="0" w:space="0" w:color="auto"/>
                                        <w:left w:val="none" w:sz="0" w:space="0" w:color="auto"/>
                                        <w:bottom w:val="none" w:sz="0" w:space="0" w:color="auto"/>
                                        <w:right w:val="none" w:sz="0" w:space="0" w:color="auto"/>
                                      </w:divBdr>
                                    </w:div>
                                    <w:div w:id="254554126">
                                      <w:marLeft w:val="0"/>
                                      <w:marRight w:val="0"/>
                                      <w:marTop w:val="166"/>
                                      <w:marBottom w:val="166"/>
                                      <w:divBdr>
                                        <w:top w:val="none" w:sz="0" w:space="0" w:color="auto"/>
                                        <w:left w:val="none" w:sz="0" w:space="0" w:color="auto"/>
                                        <w:bottom w:val="none" w:sz="0" w:space="0" w:color="auto"/>
                                        <w:right w:val="none" w:sz="0" w:space="0" w:color="auto"/>
                                      </w:divBdr>
                                    </w:div>
                                    <w:div w:id="274289319">
                                      <w:marLeft w:val="0"/>
                                      <w:marRight w:val="0"/>
                                      <w:marTop w:val="166"/>
                                      <w:marBottom w:val="166"/>
                                      <w:divBdr>
                                        <w:top w:val="none" w:sz="0" w:space="0" w:color="auto"/>
                                        <w:left w:val="none" w:sz="0" w:space="0" w:color="auto"/>
                                        <w:bottom w:val="none" w:sz="0" w:space="0" w:color="auto"/>
                                        <w:right w:val="none" w:sz="0" w:space="0" w:color="auto"/>
                                      </w:divBdr>
                                    </w:div>
                                    <w:div w:id="1793161043">
                                      <w:marLeft w:val="0"/>
                                      <w:marRight w:val="0"/>
                                      <w:marTop w:val="166"/>
                                      <w:marBottom w:val="166"/>
                                      <w:divBdr>
                                        <w:top w:val="none" w:sz="0" w:space="0" w:color="auto"/>
                                        <w:left w:val="none" w:sz="0" w:space="0" w:color="auto"/>
                                        <w:bottom w:val="none" w:sz="0" w:space="0" w:color="auto"/>
                                        <w:right w:val="none" w:sz="0" w:space="0" w:color="auto"/>
                                      </w:divBdr>
                                    </w:div>
                                    <w:div w:id="1273055676">
                                      <w:marLeft w:val="0"/>
                                      <w:marRight w:val="0"/>
                                      <w:marTop w:val="166"/>
                                      <w:marBottom w:val="166"/>
                                      <w:divBdr>
                                        <w:top w:val="none" w:sz="0" w:space="0" w:color="auto"/>
                                        <w:left w:val="none" w:sz="0" w:space="0" w:color="auto"/>
                                        <w:bottom w:val="none" w:sz="0" w:space="0" w:color="auto"/>
                                        <w:right w:val="none" w:sz="0" w:space="0" w:color="auto"/>
                                      </w:divBdr>
                                    </w:div>
                                    <w:div w:id="1103845590">
                                      <w:marLeft w:val="0"/>
                                      <w:marRight w:val="0"/>
                                      <w:marTop w:val="166"/>
                                      <w:marBottom w:val="166"/>
                                      <w:divBdr>
                                        <w:top w:val="none" w:sz="0" w:space="0" w:color="auto"/>
                                        <w:left w:val="none" w:sz="0" w:space="0" w:color="auto"/>
                                        <w:bottom w:val="none" w:sz="0" w:space="0" w:color="auto"/>
                                        <w:right w:val="none" w:sz="0" w:space="0" w:color="auto"/>
                                      </w:divBdr>
                                    </w:div>
                                    <w:div w:id="933170766">
                                      <w:marLeft w:val="0"/>
                                      <w:marRight w:val="0"/>
                                      <w:marTop w:val="166"/>
                                      <w:marBottom w:val="166"/>
                                      <w:divBdr>
                                        <w:top w:val="none" w:sz="0" w:space="0" w:color="auto"/>
                                        <w:left w:val="none" w:sz="0" w:space="0" w:color="auto"/>
                                        <w:bottom w:val="none" w:sz="0" w:space="0" w:color="auto"/>
                                        <w:right w:val="none" w:sz="0" w:space="0" w:color="auto"/>
                                      </w:divBdr>
                                    </w:div>
                                  </w:divsChild>
                                </w:div>
                              </w:divsChild>
                            </w:div>
                          </w:divsChild>
                        </w:div>
                        <w:div w:id="402725996">
                          <w:marLeft w:val="0"/>
                          <w:marRight w:val="0"/>
                          <w:marTop w:val="332"/>
                          <w:marBottom w:val="332"/>
                          <w:divBdr>
                            <w:top w:val="none" w:sz="0" w:space="0" w:color="auto"/>
                            <w:left w:val="none" w:sz="0" w:space="0" w:color="auto"/>
                            <w:bottom w:val="none" w:sz="0" w:space="0" w:color="auto"/>
                            <w:right w:val="none" w:sz="0" w:space="0" w:color="auto"/>
                          </w:divBdr>
                          <w:divsChild>
                            <w:div w:id="210310540">
                              <w:marLeft w:val="0"/>
                              <w:marRight w:val="0"/>
                              <w:marTop w:val="166"/>
                              <w:marBottom w:val="166"/>
                              <w:divBdr>
                                <w:top w:val="none" w:sz="0" w:space="0" w:color="auto"/>
                                <w:left w:val="none" w:sz="0" w:space="0" w:color="auto"/>
                                <w:bottom w:val="none" w:sz="0" w:space="0" w:color="auto"/>
                                <w:right w:val="none" w:sz="0" w:space="0" w:color="auto"/>
                              </w:divBdr>
                            </w:div>
                          </w:divsChild>
                        </w:div>
                      </w:divsChild>
                    </w:div>
                  </w:divsChild>
                </w:div>
              </w:divsChild>
            </w:div>
            <w:div w:id="1078164885">
              <w:marLeft w:val="0"/>
              <w:marRight w:val="-90"/>
              <w:marTop w:val="0"/>
              <w:marBottom w:val="0"/>
              <w:divBdr>
                <w:top w:val="none" w:sz="0" w:space="0" w:color="auto"/>
                <w:left w:val="none" w:sz="0" w:space="0" w:color="auto"/>
                <w:bottom w:val="none" w:sz="0" w:space="0" w:color="auto"/>
                <w:right w:val="none" w:sz="0" w:space="0" w:color="auto"/>
              </w:divBdr>
              <w:divsChild>
                <w:div w:id="1460762337">
                  <w:marLeft w:val="0"/>
                  <w:marRight w:val="0"/>
                  <w:marTop w:val="0"/>
                  <w:marBottom w:val="0"/>
                  <w:divBdr>
                    <w:top w:val="none" w:sz="0" w:space="0" w:color="auto"/>
                    <w:left w:val="none" w:sz="0" w:space="0" w:color="auto"/>
                    <w:bottom w:val="none" w:sz="0" w:space="0" w:color="auto"/>
                    <w:right w:val="none" w:sz="0" w:space="0" w:color="auto"/>
                  </w:divBdr>
                  <w:divsChild>
                    <w:div w:id="382141449">
                      <w:marLeft w:val="0"/>
                      <w:marRight w:val="0"/>
                      <w:marTop w:val="0"/>
                      <w:marBottom w:val="240"/>
                      <w:divBdr>
                        <w:top w:val="none" w:sz="0" w:space="0" w:color="auto"/>
                        <w:left w:val="none" w:sz="0" w:space="0" w:color="auto"/>
                        <w:bottom w:val="none" w:sz="0" w:space="0" w:color="auto"/>
                        <w:right w:val="none" w:sz="0" w:space="0" w:color="auto"/>
                      </w:divBdr>
                    </w:div>
                  </w:divsChild>
                </w:div>
                <w:div w:id="839542868">
                  <w:marLeft w:val="0"/>
                  <w:marRight w:val="0"/>
                  <w:marTop w:val="0"/>
                  <w:marBottom w:val="0"/>
                  <w:divBdr>
                    <w:top w:val="none" w:sz="0" w:space="0" w:color="auto"/>
                    <w:left w:val="none" w:sz="0" w:space="0" w:color="auto"/>
                    <w:bottom w:val="none" w:sz="0" w:space="0" w:color="auto"/>
                    <w:right w:val="none" w:sz="0" w:space="0" w:color="auto"/>
                  </w:divBdr>
                </w:div>
                <w:div w:id="30693504">
                  <w:marLeft w:val="0"/>
                  <w:marRight w:val="0"/>
                  <w:marTop w:val="0"/>
                  <w:marBottom w:val="0"/>
                  <w:divBdr>
                    <w:top w:val="none" w:sz="0" w:space="0" w:color="auto"/>
                    <w:left w:val="none" w:sz="0" w:space="0" w:color="auto"/>
                    <w:bottom w:val="none" w:sz="0" w:space="0" w:color="auto"/>
                    <w:right w:val="none" w:sz="0" w:space="0" w:color="auto"/>
                  </w:divBdr>
                  <w:divsChild>
                    <w:div w:id="1524174460">
                      <w:marLeft w:val="0"/>
                      <w:marRight w:val="0"/>
                      <w:marTop w:val="0"/>
                      <w:marBottom w:val="517"/>
                      <w:divBdr>
                        <w:top w:val="single" w:sz="36" w:space="6" w:color="97B0C8"/>
                        <w:left w:val="none" w:sz="0" w:space="0" w:color="auto"/>
                        <w:bottom w:val="none" w:sz="0" w:space="0" w:color="auto"/>
                        <w:right w:val="none" w:sz="0" w:space="0" w:color="auto"/>
                      </w:divBdr>
                      <w:divsChild>
                        <w:div w:id="894702227">
                          <w:marLeft w:val="0"/>
                          <w:marRight w:val="0"/>
                          <w:marTop w:val="0"/>
                          <w:marBottom w:val="111"/>
                          <w:divBdr>
                            <w:top w:val="none" w:sz="0" w:space="0" w:color="auto"/>
                            <w:left w:val="none" w:sz="0" w:space="0" w:color="auto"/>
                            <w:bottom w:val="none" w:sz="0" w:space="0" w:color="auto"/>
                            <w:right w:val="none" w:sz="0" w:space="0" w:color="auto"/>
                          </w:divBdr>
                          <w:divsChild>
                            <w:div w:id="176967814">
                              <w:marLeft w:val="0"/>
                              <w:marRight w:val="480"/>
                              <w:marTop w:val="0"/>
                              <w:marBottom w:val="0"/>
                              <w:divBdr>
                                <w:top w:val="none" w:sz="0" w:space="0" w:color="auto"/>
                                <w:left w:val="none" w:sz="0" w:space="0" w:color="auto"/>
                                <w:bottom w:val="none" w:sz="0" w:space="0" w:color="auto"/>
                                <w:right w:val="none" w:sz="0" w:space="0" w:color="auto"/>
                              </w:divBdr>
                            </w:div>
                          </w:divsChild>
                        </w:div>
                        <w:div w:id="1529874999">
                          <w:marLeft w:val="0"/>
                          <w:marRight w:val="0"/>
                          <w:marTop w:val="0"/>
                          <w:marBottom w:val="0"/>
                          <w:divBdr>
                            <w:top w:val="none" w:sz="0" w:space="0" w:color="auto"/>
                            <w:left w:val="none" w:sz="0" w:space="0" w:color="auto"/>
                            <w:bottom w:val="none" w:sz="0" w:space="0" w:color="auto"/>
                            <w:right w:val="none" w:sz="0" w:space="0" w:color="auto"/>
                          </w:divBdr>
                          <w:divsChild>
                            <w:div w:id="2137405510">
                              <w:marLeft w:val="0"/>
                              <w:marRight w:val="0"/>
                              <w:marTop w:val="0"/>
                              <w:marBottom w:val="0"/>
                              <w:divBdr>
                                <w:top w:val="none" w:sz="0" w:space="0" w:color="auto"/>
                                <w:left w:val="none" w:sz="0" w:space="0" w:color="auto"/>
                                <w:bottom w:val="none" w:sz="0" w:space="0" w:color="auto"/>
                                <w:right w:val="none" w:sz="0" w:space="0" w:color="auto"/>
                              </w:divBdr>
                              <w:divsChild>
                                <w:div w:id="404954090">
                                  <w:marLeft w:val="0"/>
                                  <w:marRight w:val="0"/>
                                  <w:marTop w:val="0"/>
                                  <w:marBottom w:val="0"/>
                                  <w:divBdr>
                                    <w:top w:val="none" w:sz="0" w:space="0" w:color="auto"/>
                                    <w:left w:val="none" w:sz="0" w:space="0" w:color="auto"/>
                                    <w:bottom w:val="none" w:sz="0" w:space="0" w:color="auto"/>
                                    <w:right w:val="none" w:sz="0" w:space="0" w:color="auto"/>
                                  </w:divBdr>
                                  <w:divsChild>
                                    <w:div w:id="79527789">
                                      <w:marLeft w:val="0"/>
                                      <w:marRight w:val="0"/>
                                      <w:marTop w:val="0"/>
                                      <w:marBottom w:val="0"/>
                                      <w:divBdr>
                                        <w:top w:val="none" w:sz="0" w:space="0" w:color="auto"/>
                                        <w:left w:val="none" w:sz="0" w:space="0" w:color="auto"/>
                                        <w:bottom w:val="none" w:sz="0" w:space="0" w:color="auto"/>
                                        <w:right w:val="none" w:sz="0" w:space="0" w:color="auto"/>
                                      </w:divBdr>
                                      <w:divsChild>
                                        <w:div w:id="342516646">
                                          <w:marLeft w:val="0"/>
                                          <w:marRight w:val="0"/>
                                          <w:marTop w:val="0"/>
                                          <w:marBottom w:val="0"/>
                                          <w:divBdr>
                                            <w:top w:val="single" w:sz="6" w:space="0" w:color="CBCBCB"/>
                                            <w:left w:val="single" w:sz="6" w:space="0" w:color="CBCBCB"/>
                                            <w:bottom w:val="single" w:sz="6" w:space="0" w:color="CBCBCB"/>
                                            <w:right w:val="single" w:sz="6" w:space="0" w:color="CBCBCB"/>
                                          </w:divBdr>
                                        </w:div>
                                      </w:divsChild>
                                    </w:div>
                                  </w:divsChild>
                                </w:div>
                              </w:divsChild>
                            </w:div>
                          </w:divsChild>
                        </w:div>
                      </w:divsChild>
                    </w:div>
                    <w:div w:id="1218932593">
                      <w:marLeft w:val="0"/>
                      <w:marRight w:val="0"/>
                      <w:marTop w:val="0"/>
                      <w:marBottom w:val="517"/>
                      <w:divBdr>
                        <w:top w:val="single" w:sz="36" w:space="6" w:color="97B0C8"/>
                        <w:left w:val="none" w:sz="0" w:space="0" w:color="auto"/>
                        <w:bottom w:val="none" w:sz="0" w:space="0" w:color="auto"/>
                        <w:right w:val="none" w:sz="0" w:space="0" w:color="auto"/>
                      </w:divBdr>
                      <w:divsChild>
                        <w:div w:id="817647442">
                          <w:marLeft w:val="0"/>
                          <w:marRight w:val="0"/>
                          <w:marTop w:val="0"/>
                          <w:marBottom w:val="111"/>
                          <w:divBdr>
                            <w:top w:val="none" w:sz="0" w:space="0" w:color="auto"/>
                            <w:left w:val="none" w:sz="0" w:space="0" w:color="auto"/>
                            <w:bottom w:val="none" w:sz="0" w:space="0" w:color="auto"/>
                            <w:right w:val="none" w:sz="0" w:space="0" w:color="auto"/>
                          </w:divBdr>
                          <w:divsChild>
                            <w:div w:id="765274870">
                              <w:marLeft w:val="0"/>
                              <w:marRight w:val="480"/>
                              <w:marTop w:val="0"/>
                              <w:marBottom w:val="0"/>
                              <w:divBdr>
                                <w:top w:val="none" w:sz="0" w:space="0" w:color="auto"/>
                                <w:left w:val="none" w:sz="0" w:space="0" w:color="auto"/>
                                <w:bottom w:val="none" w:sz="0" w:space="0" w:color="auto"/>
                                <w:right w:val="none" w:sz="0" w:space="0" w:color="auto"/>
                              </w:divBdr>
                            </w:div>
                          </w:divsChild>
                        </w:div>
                        <w:div w:id="1745372910">
                          <w:marLeft w:val="0"/>
                          <w:marRight w:val="0"/>
                          <w:marTop w:val="0"/>
                          <w:marBottom w:val="0"/>
                          <w:divBdr>
                            <w:top w:val="none" w:sz="0" w:space="0" w:color="auto"/>
                            <w:left w:val="none" w:sz="0" w:space="0" w:color="auto"/>
                            <w:bottom w:val="none" w:sz="0" w:space="0" w:color="auto"/>
                            <w:right w:val="none" w:sz="0" w:space="0" w:color="auto"/>
                          </w:divBdr>
                          <w:divsChild>
                            <w:div w:id="199984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922610">
                      <w:marLeft w:val="0"/>
                      <w:marRight w:val="0"/>
                      <w:marTop w:val="0"/>
                      <w:marBottom w:val="517"/>
                      <w:divBdr>
                        <w:top w:val="single" w:sz="36" w:space="6" w:color="97B0C8"/>
                        <w:left w:val="none" w:sz="0" w:space="0" w:color="auto"/>
                        <w:bottom w:val="none" w:sz="0" w:space="0" w:color="auto"/>
                        <w:right w:val="none" w:sz="0" w:space="0" w:color="auto"/>
                      </w:divBdr>
                      <w:divsChild>
                        <w:div w:id="1021589111">
                          <w:marLeft w:val="0"/>
                          <w:marRight w:val="0"/>
                          <w:marTop w:val="0"/>
                          <w:marBottom w:val="111"/>
                          <w:divBdr>
                            <w:top w:val="none" w:sz="0" w:space="0" w:color="auto"/>
                            <w:left w:val="none" w:sz="0" w:space="0" w:color="auto"/>
                            <w:bottom w:val="none" w:sz="0" w:space="0" w:color="auto"/>
                            <w:right w:val="none" w:sz="0" w:space="0" w:color="auto"/>
                          </w:divBdr>
                          <w:divsChild>
                            <w:div w:id="1612784464">
                              <w:marLeft w:val="0"/>
                              <w:marRight w:val="480"/>
                              <w:marTop w:val="0"/>
                              <w:marBottom w:val="0"/>
                              <w:divBdr>
                                <w:top w:val="none" w:sz="0" w:space="0" w:color="auto"/>
                                <w:left w:val="none" w:sz="0" w:space="0" w:color="auto"/>
                                <w:bottom w:val="none" w:sz="0" w:space="0" w:color="auto"/>
                                <w:right w:val="none" w:sz="0" w:space="0" w:color="auto"/>
                              </w:divBdr>
                            </w:div>
                          </w:divsChild>
                        </w:div>
                        <w:div w:id="1028796447">
                          <w:marLeft w:val="0"/>
                          <w:marRight w:val="0"/>
                          <w:marTop w:val="0"/>
                          <w:marBottom w:val="0"/>
                          <w:divBdr>
                            <w:top w:val="none" w:sz="0" w:space="0" w:color="auto"/>
                            <w:left w:val="none" w:sz="0" w:space="0" w:color="auto"/>
                            <w:bottom w:val="none" w:sz="0" w:space="0" w:color="auto"/>
                            <w:right w:val="none" w:sz="0" w:space="0" w:color="auto"/>
                          </w:divBdr>
                          <w:divsChild>
                            <w:div w:id="18221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423409">
                      <w:marLeft w:val="0"/>
                      <w:marRight w:val="0"/>
                      <w:marTop w:val="0"/>
                      <w:marBottom w:val="517"/>
                      <w:divBdr>
                        <w:top w:val="single" w:sz="36" w:space="6" w:color="97B0C8"/>
                        <w:left w:val="none" w:sz="0" w:space="0" w:color="auto"/>
                        <w:bottom w:val="none" w:sz="0" w:space="0" w:color="auto"/>
                        <w:right w:val="none" w:sz="0" w:space="0" w:color="auto"/>
                      </w:divBdr>
                      <w:divsChild>
                        <w:div w:id="1698045397">
                          <w:marLeft w:val="0"/>
                          <w:marRight w:val="0"/>
                          <w:marTop w:val="0"/>
                          <w:marBottom w:val="111"/>
                          <w:divBdr>
                            <w:top w:val="none" w:sz="0" w:space="0" w:color="auto"/>
                            <w:left w:val="none" w:sz="0" w:space="0" w:color="auto"/>
                            <w:bottom w:val="none" w:sz="0" w:space="0" w:color="auto"/>
                            <w:right w:val="none" w:sz="0" w:space="0" w:color="auto"/>
                          </w:divBdr>
                          <w:divsChild>
                            <w:div w:id="767433125">
                              <w:marLeft w:val="0"/>
                              <w:marRight w:val="480"/>
                              <w:marTop w:val="0"/>
                              <w:marBottom w:val="0"/>
                              <w:divBdr>
                                <w:top w:val="none" w:sz="0" w:space="0" w:color="auto"/>
                                <w:left w:val="none" w:sz="0" w:space="0" w:color="auto"/>
                                <w:bottom w:val="none" w:sz="0" w:space="0" w:color="auto"/>
                                <w:right w:val="none" w:sz="0" w:space="0" w:color="auto"/>
                              </w:divBdr>
                            </w:div>
                          </w:divsChild>
                        </w:div>
                        <w:div w:id="1774008018">
                          <w:marLeft w:val="0"/>
                          <w:marRight w:val="0"/>
                          <w:marTop w:val="0"/>
                          <w:marBottom w:val="0"/>
                          <w:divBdr>
                            <w:top w:val="none" w:sz="0" w:space="0" w:color="auto"/>
                            <w:left w:val="none" w:sz="0" w:space="0" w:color="auto"/>
                            <w:bottom w:val="none" w:sz="0" w:space="0" w:color="auto"/>
                            <w:right w:val="none" w:sz="0" w:space="0" w:color="auto"/>
                          </w:divBdr>
                          <w:divsChild>
                            <w:div w:id="1980721125">
                              <w:marLeft w:val="0"/>
                              <w:marRight w:val="0"/>
                              <w:marTop w:val="0"/>
                              <w:marBottom w:val="0"/>
                              <w:divBdr>
                                <w:top w:val="none" w:sz="0" w:space="0" w:color="auto"/>
                                <w:left w:val="none" w:sz="0" w:space="0" w:color="auto"/>
                                <w:bottom w:val="none" w:sz="0" w:space="0" w:color="auto"/>
                                <w:right w:val="none" w:sz="0" w:space="0" w:color="auto"/>
                              </w:divBdr>
                              <w:divsChild>
                                <w:div w:id="48037931">
                                  <w:marLeft w:val="0"/>
                                  <w:marRight w:val="0"/>
                                  <w:marTop w:val="0"/>
                                  <w:marBottom w:val="0"/>
                                  <w:divBdr>
                                    <w:top w:val="none" w:sz="0" w:space="0" w:color="auto"/>
                                    <w:left w:val="none" w:sz="0" w:space="0" w:color="auto"/>
                                    <w:bottom w:val="none" w:sz="0" w:space="0" w:color="auto"/>
                                    <w:right w:val="none" w:sz="0" w:space="0" w:color="auto"/>
                                  </w:divBdr>
                                  <w:divsChild>
                                    <w:div w:id="131295499">
                                      <w:marLeft w:val="0"/>
                                      <w:marRight w:val="0"/>
                                      <w:marTop w:val="0"/>
                                      <w:marBottom w:val="0"/>
                                      <w:divBdr>
                                        <w:top w:val="none" w:sz="0" w:space="0" w:color="auto"/>
                                        <w:left w:val="none" w:sz="0" w:space="0" w:color="auto"/>
                                        <w:bottom w:val="none" w:sz="0" w:space="0" w:color="auto"/>
                                        <w:right w:val="none" w:sz="0" w:space="0" w:color="auto"/>
                                      </w:divBdr>
                                    </w:div>
                                    <w:div w:id="1500578296">
                                      <w:marLeft w:val="0"/>
                                      <w:marRight w:val="0"/>
                                      <w:marTop w:val="0"/>
                                      <w:marBottom w:val="0"/>
                                      <w:divBdr>
                                        <w:top w:val="none" w:sz="0" w:space="0" w:color="auto"/>
                                        <w:left w:val="none" w:sz="0" w:space="0" w:color="auto"/>
                                        <w:bottom w:val="none" w:sz="0" w:space="0" w:color="auto"/>
                                        <w:right w:val="none" w:sz="0" w:space="0" w:color="auto"/>
                                      </w:divBdr>
                                      <w:divsChild>
                                        <w:div w:id="1592003934">
                                          <w:marLeft w:val="0"/>
                                          <w:marRight w:val="0"/>
                                          <w:marTop w:val="96"/>
                                          <w:marBottom w:val="0"/>
                                          <w:divBdr>
                                            <w:top w:val="none" w:sz="0" w:space="0" w:color="auto"/>
                                            <w:left w:val="none" w:sz="0" w:space="0" w:color="auto"/>
                                            <w:bottom w:val="none" w:sz="0" w:space="0" w:color="auto"/>
                                            <w:right w:val="none" w:sz="0" w:space="0" w:color="auto"/>
                                          </w:divBdr>
                                        </w:div>
                                      </w:divsChild>
                                    </w:div>
                                    <w:div w:id="1368139985">
                                      <w:marLeft w:val="0"/>
                                      <w:marRight w:val="0"/>
                                      <w:marTop w:val="0"/>
                                      <w:marBottom w:val="0"/>
                                      <w:divBdr>
                                        <w:top w:val="none" w:sz="0" w:space="0" w:color="auto"/>
                                        <w:left w:val="none" w:sz="0" w:space="0" w:color="auto"/>
                                        <w:bottom w:val="none" w:sz="0" w:space="0" w:color="auto"/>
                                        <w:right w:val="none" w:sz="0" w:space="0" w:color="auto"/>
                                      </w:divBdr>
                                      <w:divsChild>
                                        <w:div w:id="372704188">
                                          <w:marLeft w:val="0"/>
                                          <w:marRight w:val="0"/>
                                          <w:marTop w:val="96"/>
                                          <w:marBottom w:val="0"/>
                                          <w:divBdr>
                                            <w:top w:val="none" w:sz="0" w:space="0" w:color="auto"/>
                                            <w:left w:val="none" w:sz="0" w:space="0" w:color="auto"/>
                                            <w:bottom w:val="none" w:sz="0" w:space="0" w:color="auto"/>
                                            <w:right w:val="none" w:sz="0" w:space="0" w:color="auto"/>
                                          </w:divBdr>
                                        </w:div>
                                      </w:divsChild>
                                    </w:div>
                                    <w:div w:id="799767751">
                                      <w:marLeft w:val="0"/>
                                      <w:marRight w:val="0"/>
                                      <w:marTop w:val="0"/>
                                      <w:marBottom w:val="0"/>
                                      <w:divBdr>
                                        <w:top w:val="none" w:sz="0" w:space="0" w:color="auto"/>
                                        <w:left w:val="none" w:sz="0" w:space="0" w:color="auto"/>
                                        <w:bottom w:val="none" w:sz="0" w:space="0" w:color="auto"/>
                                        <w:right w:val="none" w:sz="0" w:space="0" w:color="auto"/>
                                      </w:divBdr>
                                      <w:divsChild>
                                        <w:div w:id="2119592695">
                                          <w:marLeft w:val="0"/>
                                          <w:marRight w:val="0"/>
                                          <w:marTop w:val="96"/>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4631060">
                      <w:marLeft w:val="0"/>
                      <w:marRight w:val="0"/>
                      <w:marTop w:val="0"/>
                      <w:marBottom w:val="0"/>
                      <w:divBdr>
                        <w:top w:val="none" w:sz="0" w:space="0" w:color="auto"/>
                        <w:left w:val="none" w:sz="0" w:space="0" w:color="auto"/>
                        <w:bottom w:val="none" w:sz="0" w:space="0" w:color="auto"/>
                        <w:right w:val="none" w:sz="0" w:space="0" w:color="auto"/>
                      </w:divBdr>
                      <w:divsChild>
                        <w:div w:id="866675570">
                          <w:marLeft w:val="0"/>
                          <w:marRight w:val="0"/>
                          <w:marTop w:val="0"/>
                          <w:marBottom w:val="517"/>
                          <w:divBdr>
                            <w:top w:val="single" w:sz="6" w:space="3" w:color="000000"/>
                            <w:left w:val="single" w:sz="12" w:space="3" w:color="FFFFFF"/>
                            <w:bottom w:val="single" w:sz="12" w:space="3" w:color="FFFFFF"/>
                            <w:right w:val="single" w:sz="12" w:space="3" w:color="FFFFFF"/>
                          </w:divBdr>
                          <w:divsChild>
                            <w:div w:id="1611202584">
                              <w:marLeft w:val="0"/>
                              <w:marRight w:val="0"/>
                              <w:marTop w:val="0"/>
                              <w:marBottom w:val="0"/>
                              <w:divBdr>
                                <w:top w:val="none" w:sz="0" w:space="0" w:color="auto"/>
                                <w:left w:val="none" w:sz="0" w:space="0" w:color="auto"/>
                                <w:bottom w:val="none" w:sz="0" w:space="0" w:color="auto"/>
                                <w:right w:val="none" w:sz="0" w:space="0" w:color="auto"/>
                              </w:divBdr>
                            </w:div>
                          </w:divsChild>
                        </w:div>
                        <w:div w:id="461656793">
                          <w:marLeft w:val="0"/>
                          <w:marRight w:val="0"/>
                          <w:marTop w:val="0"/>
                          <w:marBottom w:val="517"/>
                          <w:divBdr>
                            <w:top w:val="single" w:sz="6" w:space="3" w:color="000000"/>
                            <w:left w:val="single" w:sz="12" w:space="3" w:color="FFFFFF"/>
                            <w:bottom w:val="single" w:sz="12" w:space="3" w:color="FFFFFF"/>
                            <w:right w:val="single" w:sz="12" w:space="3" w:color="FFFFFF"/>
                          </w:divBdr>
                          <w:divsChild>
                            <w:div w:id="1647197959">
                              <w:marLeft w:val="0"/>
                              <w:marRight w:val="0"/>
                              <w:marTop w:val="0"/>
                              <w:marBottom w:val="0"/>
                              <w:divBdr>
                                <w:top w:val="none" w:sz="0" w:space="0" w:color="auto"/>
                                <w:left w:val="none" w:sz="0" w:space="0" w:color="auto"/>
                                <w:bottom w:val="none" w:sz="0" w:space="0" w:color="auto"/>
                                <w:right w:val="none" w:sz="0" w:space="0" w:color="auto"/>
                              </w:divBdr>
                            </w:div>
                          </w:divsChild>
                        </w:div>
                        <w:div w:id="976759773">
                          <w:marLeft w:val="0"/>
                          <w:marRight w:val="0"/>
                          <w:marTop w:val="0"/>
                          <w:marBottom w:val="517"/>
                          <w:divBdr>
                            <w:top w:val="single" w:sz="6" w:space="3" w:color="000000"/>
                            <w:left w:val="single" w:sz="12" w:space="3" w:color="FFFFFF"/>
                            <w:bottom w:val="single" w:sz="12" w:space="3" w:color="FFFFFF"/>
                            <w:right w:val="single" w:sz="12" w:space="3" w:color="FFFFFF"/>
                          </w:divBdr>
                          <w:divsChild>
                            <w:div w:id="62872777">
                              <w:marLeft w:val="0"/>
                              <w:marRight w:val="0"/>
                              <w:marTop w:val="0"/>
                              <w:marBottom w:val="0"/>
                              <w:divBdr>
                                <w:top w:val="none" w:sz="0" w:space="0" w:color="auto"/>
                                <w:left w:val="none" w:sz="0" w:space="0" w:color="auto"/>
                                <w:bottom w:val="none" w:sz="0" w:space="0" w:color="auto"/>
                                <w:right w:val="none" w:sz="0" w:space="0" w:color="auto"/>
                              </w:divBdr>
                            </w:div>
                          </w:divsChild>
                        </w:div>
                        <w:div w:id="1182473669">
                          <w:marLeft w:val="0"/>
                          <w:marRight w:val="0"/>
                          <w:marTop w:val="0"/>
                          <w:marBottom w:val="517"/>
                          <w:divBdr>
                            <w:top w:val="single" w:sz="6" w:space="3" w:color="000000"/>
                            <w:left w:val="single" w:sz="12" w:space="3" w:color="FFFFFF"/>
                            <w:bottom w:val="single" w:sz="12" w:space="3" w:color="FFFFFF"/>
                            <w:right w:val="single" w:sz="12" w:space="3" w:color="FFFFFF"/>
                          </w:divBdr>
                          <w:divsChild>
                            <w:div w:id="1823619611">
                              <w:marLeft w:val="0"/>
                              <w:marRight w:val="0"/>
                              <w:marTop w:val="0"/>
                              <w:marBottom w:val="0"/>
                              <w:divBdr>
                                <w:top w:val="none" w:sz="0" w:space="0" w:color="auto"/>
                                <w:left w:val="none" w:sz="0" w:space="0" w:color="auto"/>
                                <w:bottom w:val="none" w:sz="0" w:space="0" w:color="auto"/>
                                <w:right w:val="none" w:sz="0" w:space="0" w:color="auto"/>
                              </w:divBdr>
                            </w:div>
                          </w:divsChild>
                        </w:div>
                        <w:div w:id="35811249">
                          <w:marLeft w:val="0"/>
                          <w:marRight w:val="0"/>
                          <w:marTop w:val="0"/>
                          <w:marBottom w:val="517"/>
                          <w:divBdr>
                            <w:top w:val="single" w:sz="6" w:space="3" w:color="000000"/>
                            <w:left w:val="single" w:sz="12" w:space="3" w:color="FFFFFF"/>
                            <w:bottom w:val="single" w:sz="12" w:space="3" w:color="FFFFFF"/>
                            <w:right w:val="single" w:sz="12" w:space="3" w:color="FFFFFF"/>
                          </w:divBdr>
                          <w:divsChild>
                            <w:div w:id="150298167">
                              <w:marLeft w:val="0"/>
                              <w:marRight w:val="0"/>
                              <w:marTop w:val="0"/>
                              <w:marBottom w:val="0"/>
                              <w:divBdr>
                                <w:top w:val="none" w:sz="0" w:space="0" w:color="auto"/>
                                <w:left w:val="none" w:sz="0" w:space="0" w:color="auto"/>
                                <w:bottom w:val="none" w:sz="0" w:space="0" w:color="auto"/>
                                <w:right w:val="none" w:sz="0" w:space="0" w:color="auto"/>
                              </w:divBdr>
                            </w:div>
                          </w:divsChild>
                        </w:div>
                        <w:div w:id="1864827215">
                          <w:marLeft w:val="0"/>
                          <w:marRight w:val="0"/>
                          <w:marTop w:val="0"/>
                          <w:marBottom w:val="517"/>
                          <w:divBdr>
                            <w:top w:val="single" w:sz="6" w:space="3" w:color="000000"/>
                            <w:left w:val="single" w:sz="12" w:space="3" w:color="FFFFFF"/>
                            <w:bottom w:val="single" w:sz="12" w:space="3" w:color="FFFFFF"/>
                            <w:right w:val="single" w:sz="12" w:space="3" w:color="FFFFFF"/>
                          </w:divBdr>
                          <w:divsChild>
                            <w:div w:id="693312006">
                              <w:marLeft w:val="0"/>
                              <w:marRight w:val="0"/>
                              <w:marTop w:val="0"/>
                              <w:marBottom w:val="0"/>
                              <w:divBdr>
                                <w:top w:val="none" w:sz="0" w:space="0" w:color="auto"/>
                                <w:left w:val="none" w:sz="0" w:space="0" w:color="auto"/>
                                <w:bottom w:val="none" w:sz="0" w:space="0" w:color="auto"/>
                                <w:right w:val="none" w:sz="0" w:space="0" w:color="auto"/>
                              </w:divBdr>
                            </w:div>
                          </w:divsChild>
                        </w:div>
                        <w:div w:id="662203510">
                          <w:marLeft w:val="0"/>
                          <w:marRight w:val="0"/>
                          <w:marTop w:val="0"/>
                          <w:marBottom w:val="517"/>
                          <w:divBdr>
                            <w:top w:val="single" w:sz="6" w:space="3" w:color="000000"/>
                            <w:left w:val="single" w:sz="12" w:space="3" w:color="FFFFFF"/>
                            <w:bottom w:val="single" w:sz="12" w:space="3" w:color="FFFFFF"/>
                            <w:right w:val="single" w:sz="12" w:space="3" w:color="FFFFFF"/>
                          </w:divBdr>
                          <w:divsChild>
                            <w:div w:id="2129886047">
                              <w:marLeft w:val="0"/>
                              <w:marRight w:val="0"/>
                              <w:marTop w:val="0"/>
                              <w:marBottom w:val="0"/>
                              <w:divBdr>
                                <w:top w:val="none" w:sz="0" w:space="0" w:color="auto"/>
                                <w:left w:val="none" w:sz="0" w:space="0" w:color="auto"/>
                                <w:bottom w:val="none" w:sz="0" w:space="0" w:color="auto"/>
                                <w:right w:val="none" w:sz="0" w:space="0" w:color="auto"/>
                              </w:divBdr>
                            </w:div>
                          </w:divsChild>
                        </w:div>
                        <w:div w:id="1783570743">
                          <w:marLeft w:val="0"/>
                          <w:marRight w:val="0"/>
                          <w:marTop w:val="0"/>
                          <w:marBottom w:val="517"/>
                          <w:divBdr>
                            <w:top w:val="single" w:sz="6" w:space="3" w:color="000000"/>
                            <w:left w:val="single" w:sz="12" w:space="3" w:color="FFFFFF"/>
                            <w:bottom w:val="single" w:sz="12" w:space="3" w:color="FFFFFF"/>
                            <w:right w:val="single" w:sz="12" w:space="3" w:color="FFFFFF"/>
                          </w:divBdr>
                          <w:divsChild>
                            <w:div w:id="1971401394">
                              <w:marLeft w:val="0"/>
                              <w:marRight w:val="0"/>
                              <w:marTop w:val="0"/>
                              <w:marBottom w:val="0"/>
                              <w:divBdr>
                                <w:top w:val="none" w:sz="0" w:space="0" w:color="auto"/>
                                <w:left w:val="none" w:sz="0" w:space="0" w:color="auto"/>
                                <w:bottom w:val="none" w:sz="0" w:space="0" w:color="auto"/>
                                <w:right w:val="none" w:sz="0" w:space="0" w:color="auto"/>
                              </w:divBdr>
                            </w:div>
                          </w:divsChild>
                        </w:div>
                        <w:div w:id="677386659">
                          <w:marLeft w:val="0"/>
                          <w:marRight w:val="0"/>
                          <w:marTop w:val="0"/>
                          <w:marBottom w:val="517"/>
                          <w:divBdr>
                            <w:top w:val="single" w:sz="6" w:space="3" w:color="000000"/>
                            <w:left w:val="single" w:sz="12" w:space="3" w:color="FFFFFF"/>
                            <w:bottom w:val="single" w:sz="12" w:space="3" w:color="FFFFFF"/>
                            <w:right w:val="single" w:sz="12" w:space="3" w:color="FFFFFF"/>
                          </w:divBdr>
                          <w:divsChild>
                            <w:div w:id="679694676">
                              <w:marLeft w:val="0"/>
                              <w:marRight w:val="0"/>
                              <w:marTop w:val="0"/>
                              <w:marBottom w:val="0"/>
                              <w:divBdr>
                                <w:top w:val="none" w:sz="0" w:space="0" w:color="auto"/>
                                <w:left w:val="none" w:sz="0" w:space="0" w:color="auto"/>
                                <w:bottom w:val="none" w:sz="0" w:space="0" w:color="auto"/>
                                <w:right w:val="none" w:sz="0" w:space="0" w:color="auto"/>
                              </w:divBdr>
                            </w:div>
                          </w:divsChild>
                        </w:div>
                        <w:div w:id="516428114">
                          <w:marLeft w:val="0"/>
                          <w:marRight w:val="0"/>
                          <w:marTop w:val="0"/>
                          <w:marBottom w:val="517"/>
                          <w:divBdr>
                            <w:top w:val="single" w:sz="6" w:space="3" w:color="000000"/>
                            <w:left w:val="single" w:sz="12" w:space="3" w:color="FFFFFF"/>
                            <w:bottom w:val="single" w:sz="12" w:space="3" w:color="FFFFFF"/>
                            <w:right w:val="single" w:sz="12" w:space="3" w:color="FFFFFF"/>
                          </w:divBdr>
                          <w:divsChild>
                            <w:div w:id="35392066">
                              <w:marLeft w:val="0"/>
                              <w:marRight w:val="0"/>
                              <w:marTop w:val="0"/>
                              <w:marBottom w:val="0"/>
                              <w:divBdr>
                                <w:top w:val="none" w:sz="0" w:space="0" w:color="auto"/>
                                <w:left w:val="none" w:sz="0" w:space="0" w:color="auto"/>
                                <w:bottom w:val="none" w:sz="0" w:space="0" w:color="auto"/>
                                <w:right w:val="none" w:sz="0" w:space="0" w:color="auto"/>
                              </w:divBdr>
                            </w:div>
                          </w:divsChild>
                        </w:div>
                        <w:div w:id="2047682705">
                          <w:marLeft w:val="0"/>
                          <w:marRight w:val="0"/>
                          <w:marTop w:val="0"/>
                          <w:marBottom w:val="517"/>
                          <w:divBdr>
                            <w:top w:val="single" w:sz="6" w:space="3" w:color="000000"/>
                            <w:left w:val="single" w:sz="12" w:space="3" w:color="FFFFFF"/>
                            <w:bottom w:val="single" w:sz="12" w:space="3" w:color="FFFFFF"/>
                            <w:right w:val="single" w:sz="12" w:space="3" w:color="FFFFFF"/>
                          </w:divBdr>
                          <w:divsChild>
                            <w:div w:id="1310402055">
                              <w:marLeft w:val="0"/>
                              <w:marRight w:val="0"/>
                              <w:marTop w:val="0"/>
                              <w:marBottom w:val="0"/>
                              <w:divBdr>
                                <w:top w:val="none" w:sz="0" w:space="0" w:color="auto"/>
                                <w:left w:val="none" w:sz="0" w:space="0" w:color="auto"/>
                                <w:bottom w:val="none" w:sz="0" w:space="0" w:color="auto"/>
                                <w:right w:val="none" w:sz="0" w:space="0" w:color="auto"/>
                              </w:divBdr>
                            </w:div>
                          </w:divsChild>
                        </w:div>
                        <w:div w:id="252009554">
                          <w:marLeft w:val="0"/>
                          <w:marRight w:val="0"/>
                          <w:marTop w:val="0"/>
                          <w:marBottom w:val="517"/>
                          <w:divBdr>
                            <w:top w:val="single" w:sz="6" w:space="3" w:color="000000"/>
                            <w:left w:val="single" w:sz="12" w:space="3" w:color="FFFFFF"/>
                            <w:bottom w:val="single" w:sz="12" w:space="3" w:color="FFFFFF"/>
                            <w:right w:val="single" w:sz="12" w:space="3" w:color="FFFFFF"/>
                          </w:divBdr>
                          <w:divsChild>
                            <w:div w:id="297345594">
                              <w:marLeft w:val="0"/>
                              <w:marRight w:val="0"/>
                              <w:marTop w:val="0"/>
                              <w:marBottom w:val="0"/>
                              <w:divBdr>
                                <w:top w:val="none" w:sz="0" w:space="0" w:color="auto"/>
                                <w:left w:val="none" w:sz="0" w:space="0" w:color="auto"/>
                                <w:bottom w:val="none" w:sz="0" w:space="0" w:color="auto"/>
                                <w:right w:val="none" w:sz="0" w:space="0" w:color="auto"/>
                              </w:divBdr>
                            </w:div>
                          </w:divsChild>
                        </w:div>
                        <w:div w:id="112870521">
                          <w:marLeft w:val="0"/>
                          <w:marRight w:val="0"/>
                          <w:marTop w:val="0"/>
                          <w:marBottom w:val="517"/>
                          <w:divBdr>
                            <w:top w:val="single" w:sz="6" w:space="3" w:color="000000"/>
                            <w:left w:val="single" w:sz="12" w:space="3" w:color="FFFFFF"/>
                            <w:bottom w:val="single" w:sz="12" w:space="3" w:color="FFFFFF"/>
                            <w:right w:val="single" w:sz="12" w:space="3" w:color="FFFFFF"/>
                          </w:divBdr>
                          <w:divsChild>
                            <w:div w:id="103678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467813">
          <w:marLeft w:val="0"/>
          <w:marRight w:val="0"/>
          <w:marTop w:val="0"/>
          <w:marBottom w:val="0"/>
          <w:divBdr>
            <w:top w:val="none" w:sz="0" w:space="0" w:color="auto"/>
            <w:left w:val="none" w:sz="0" w:space="0" w:color="auto"/>
            <w:bottom w:val="none" w:sz="0" w:space="0" w:color="auto"/>
            <w:right w:val="none" w:sz="0" w:space="0" w:color="auto"/>
          </w:divBdr>
        </w:div>
        <w:div w:id="1392263781">
          <w:marLeft w:val="0"/>
          <w:marRight w:val="0"/>
          <w:marTop w:val="240"/>
          <w:marBottom w:val="720"/>
          <w:divBdr>
            <w:top w:val="none" w:sz="0" w:space="0" w:color="auto"/>
            <w:left w:val="none" w:sz="0" w:space="0" w:color="auto"/>
            <w:bottom w:val="none" w:sz="0" w:space="0" w:color="auto"/>
            <w:right w:val="none" w:sz="0" w:space="0" w:color="auto"/>
          </w:divBdr>
          <w:divsChild>
            <w:div w:id="732778919">
              <w:marLeft w:val="0"/>
              <w:marRight w:val="0"/>
              <w:marTop w:val="0"/>
              <w:marBottom w:val="0"/>
              <w:divBdr>
                <w:top w:val="none" w:sz="0" w:space="0" w:color="auto"/>
                <w:left w:val="none" w:sz="0" w:space="0" w:color="auto"/>
                <w:bottom w:val="none" w:sz="0" w:space="0" w:color="auto"/>
                <w:right w:val="none" w:sz="0" w:space="0" w:color="auto"/>
              </w:divBdr>
            </w:div>
            <w:div w:id="1245531233">
              <w:marLeft w:val="384"/>
              <w:marRight w:val="384"/>
              <w:marTop w:val="240"/>
              <w:marBottom w:val="240"/>
              <w:divBdr>
                <w:top w:val="none" w:sz="0" w:space="0" w:color="auto"/>
                <w:left w:val="none" w:sz="0" w:space="0" w:color="auto"/>
                <w:bottom w:val="none" w:sz="0" w:space="0" w:color="auto"/>
                <w:right w:val="none" w:sz="0" w:space="0" w:color="auto"/>
              </w:divBdr>
              <w:divsChild>
                <w:div w:id="558252286">
                  <w:marLeft w:val="0"/>
                  <w:marRight w:val="0"/>
                  <w:marTop w:val="0"/>
                  <w:marBottom w:val="0"/>
                  <w:divBdr>
                    <w:top w:val="none" w:sz="0" w:space="0" w:color="auto"/>
                    <w:left w:val="none" w:sz="0" w:space="0" w:color="auto"/>
                    <w:bottom w:val="none" w:sz="0" w:space="0" w:color="auto"/>
                    <w:right w:val="none" w:sz="0" w:space="0" w:color="auto"/>
                  </w:divBdr>
                </w:div>
                <w:div w:id="1593008713">
                  <w:marLeft w:val="0"/>
                  <w:marRight w:val="0"/>
                  <w:marTop w:val="0"/>
                  <w:marBottom w:val="0"/>
                  <w:divBdr>
                    <w:top w:val="none" w:sz="0" w:space="0" w:color="auto"/>
                    <w:left w:val="none" w:sz="0" w:space="0" w:color="auto"/>
                    <w:bottom w:val="none" w:sz="0" w:space="0" w:color="auto"/>
                    <w:right w:val="none" w:sz="0" w:space="0" w:color="auto"/>
                  </w:divBdr>
                </w:div>
                <w:div w:id="851337046">
                  <w:marLeft w:val="0"/>
                  <w:marRight w:val="0"/>
                  <w:marTop w:val="0"/>
                  <w:marBottom w:val="0"/>
                  <w:divBdr>
                    <w:top w:val="none" w:sz="0" w:space="0" w:color="auto"/>
                    <w:left w:val="none" w:sz="0" w:space="0" w:color="auto"/>
                    <w:bottom w:val="none" w:sz="0" w:space="0" w:color="auto"/>
                    <w:right w:val="none" w:sz="0" w:space="0" w:color="auto"/>
                  </w:divBdr>
                </w:div>
                <w:div w:id="60444899">
                  <w:marLeft w:val="0"/>
                  <w:marRight w:val="0"/>
                  <w:marTop w:val="0"/>
                  <w:marBottom w:val="0"/>
                  <w:divBdr>
                    <w:top w:val="none" w:sz="0" w:space="0" w:color="auto"/>
                    <w:left w:val="none" w:sz="0" w:space="0" w:color="auto"/>
                    <w:bottom w:val="none" w:sz="0" w:space="0" w:color="auto"/>
                    <w:right w:val="none" w:sz="0" w:space="0" w:color="auto"/>
                  </w:divBdr>
                </w:div>
                <w:div w:id="67465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292747">
      <w:bodyDiv w:val="1"/>
      <w:marLeft w:val="0"/>
      <w:marRight w:val="0"/>
      <w:marTop w:val="0"/>
      <w:marBottom w:val="0"/>
      <w:divBdr>
        <w:top w:val="none" w:sz="0" w:space="0" w:color="auto"/>
        <w:left w:val="none" w:sz="0" w:space="0" w:color="auto"/>
        <w:bottom w:val="none" w:sz="0" w:space="0" w:color="auto"/>
        <w:right w:val="none" w:sz="0" w:space="0" w:color="auto"/>
      </w:divBdr>
    </w:div>
    <w:div w:id="2003895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0156283AFBE640A399E02E54C55F98" ma:contentTypeVersion="7" ma:contentTypeDescription="Create a new document." ma:contentTypeScope="" ma:versionID="d609f645655e54d809a65bc3c8eeae55">
  <xsd:schema xmlns:xsd="http://www.w3.org/2001/XMLSchema" xmlns:xs="http://www.w3.org/2001/XMLSchema" xmlns:p="http://schemas.microsoft.com/office/2006/metadata/properties" xmlns:ns3="73ca1d14-ddf3-4ca1-8493-d8f4afcd853b" xmlns:ns4="62a70124-0e28-4118-a006-78dd1884dd46" targetNamespace="http://schemas.microsoft.com/office/2006/metadata/properties" ma:root="true" ma:fieldsID="311ec9f63371cef796ca2356a94fcb22" ns3:_="" ns4:_="">
    <xsd:import namespace="73ca1d14-ddf3-4ca1-8493-d8f4afcd853b"/>
    <xsd:import namespace="62a70124-0e28-4118-a006-78dd1884dd4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ca1d14-ddf3-4ca1-8493-d8f4afcd85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2a70124-0e28-4118-a006-78dd1884dd4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87C220-0F80-4D39-8E73-FD31692099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ca1d14-ddf3-4ca1-8493-d8f4afcd853b"/>
    <ds:schemaRef ds:uri="62a70124-0e28-4118-a006-78dd1884dd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DA100C-4DFD-4A3D-BC7A-B7FBA556B980}">
  <ds:schemaRefs>
    <ds:schemaRef ds:uri="http://schemas.microsoft.com/sharepoint/v3/contenttype/forms"/>
  </ds:schemaRefs>
</ds:datastoreItem>
</file>

<file path=customXml/itemProps3.xml><?xml version="1.0" encoding="utf-8"?>
<ds:datastoreItem xmlns:ds="http://schemas.openxmlformats.org/officeDocument/2006/customXml" ds:itemID="{589E7CF0-3D81-44BC-BF2A-2DCDE0A781D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6169</TotalTime>
  <Pages>15</Pages>
  <Words>2476</Words>
  <Characters>14115</Characters>
  <Application>Microsoft Office Word</Application>
  <DocSecurity>0</DocSecurity>
  <Lines>117</Lines>
  <Paragraphs>33</Paragraphs>
  <ScaleCrop>false</ScaleCrop>
  <Company/>
  <LinksUpToDate>false</LinksUpToDate>
  <CharactersWithSpaces>16558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BMH5013 BARBERA CHINYANI</dc:title>
  <dc:subject/>
  <dc:creator>Nazma Begum</dc:creator>
  <cp:keywords/>
  <dc:description/>
  <cp:lastModifiedBy>Nazma Begum (1912288)</cp:lastModifiedBy>
  <cp:revision>434</cp:revision>
  <dcterms:created xsi:type="dcterms:W3CDTF">2021-05-05T13:32:00Z</dcterms:created>
  <dcterms:modified xsi:type="dcterms:W3CDTF">2021-05-10T21:29:00Z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0x010100800156283AFBE640A399E02E54C55F98</vt:lpwstr>
  </property>
</Properties>
</file>