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7" w:rightFromText="187" w:tblpYSpec="bottom"/>
        <w:tblOverlap w:val="never"/>
        <w:tblW w:w="0" w:type="auto"/>
        <w:tblCellMar>
          <w:top w:w="115" w:type="dxa"/>
          <w:left w:w="115" w:type="dxa"/>
          <w:bottom w:w="72" w:type="dxa"/>
          <w:right w:w="115" w:type="dxa"/>
        </w:tblCellMar>
        <w:tblLook w:val="00A0"/>
      </w:tblPr>
      <w:tblGrid>
        <w:gridCol w:w="1084"/>
        <w:gridCol w:w="2926"/>
        <w:gridCol w:w="1565"/>
        <w:gridCol w:w="4015"/>
      </w:tblGrid>
      <w:tr w:rsidR="00E61398" w:rsidRPr="00664276">
        <w:tc>
          <w:tcPr>
            <w:tcW w:w="1086" w:type="dxa"/>
            <w:vAlign w:val="center"/>
          </w:tcPr>
          <w:p w:rsidR="00E61398" w:rsidRPr="00664276" w:rsidRDefault="00E61398" w:rsidP="00664276">
            <w:pPr>
              <w:pStyle w:val="NoSpacing"/>
            </w:pPr>
          </w:p>
        </w:tc>
        <w:tc>
          <w:tcPr>
            <w:tcW w:w="2842" w:type="dxa"/>
            <w:vAlign w:val="center"/>
          </w:tcPr>
          <w:p w:rsidR="00E61398" w:rsidRPr="00664276" w:rsidRDefault="00F1025F" w:rsidP="00CE17BE">
            <w:pPr>
              <w:pStyle w:val="NoSpacing"/>
            </w:pPr>
            <w:r>
              <w:rPr>
                <w:color w:val="424456"/>
              </w:rPr>
              <w:t>October 2012</w:t>
            </w:r>
          </w:p>
        </w:tc>
        <w:tc>
          <w:tcPr>
            <w:tcW w:w="5648" w:type="dxa"/>
            <w:gridSpan w:val="2"/>
            <w:vAlign w:val="center"/>
          </w:tcPr>
          <w:p w:rsidR="00E61398" w:rsidRPr="00664276" w:rsidRDefault="00E61398" w:rsidP="00664276">
            <w:pPr>
              <w:pStyle w:val="NoSpacing"/>
            </w:pPr>
          </w:p>
        </w:tc>
      </w:tr>
      <w:tr w:rsidR="00E61398" w:rsidRPr="00664276">
        <w:tc>
          <w:tcPr>
            <w:tcW w:w="3928" w:type="dxa"/>
            <w:gridSpan w:val="2"/>
            <w:vAlign w:val="center"/>
          </w:tcPr>
          <w:p w:rsidR="00E61398" w:rsidRPr="00664276" w:rsidRDefault="00CD5B1C" w:rsidP="00664276">
            <w:pPr>
              <w:pStyle w:val="NoSpacing"/>
            </w:pPr>
            <w:r>
              <w:pict>
                <v:group id="_x0000_s1032" style="width:183.65pt;height:18.5pt;mso-position-horizontal-relative:char;mso-position-vertical-relative:line" coordorigin="671,11589" coordsize="3673,370">
                  <v:shapetype id="_x0000_t32" coordsize="21600,21600" o:spt="32" o:oned="t" path="m,l21600,21600e" filled="f">
                    <v:path arrowok="t" fillok="f" o:connecttype="none"/>
                    <o:lock v:ext="edit" shapetype="t"/>
                  </v:shapetype>
                  <v:shape id="_x0000_s1033" type="#_x0000_t32" style="position:absolute;left:1619;top:11959;width:2723;height:0;rotation:180" o:connectortype="straight" strokecolor="#438086" strokeweight="1.5pt"/>
                  <v:shape id="_x0000_s1034" type="#_x0000_t32" style="position:absolute;left:1621;top:11697;width:2723;height:0;rotation:180" o:connectortype="straight" strokecolor="#438086" strokeweight="3pt"/>
                  <v:shape id="_x0000_s1035" type="#_x0000_t32" style="position:absolute;left:1619;top:11589;width:2723;height:0;rotation:180" o:connectortype="straight" strokecolor="#438086" strokeweight=".5pt"/>
                  <v:shape id="_x0000_s1036" type="#_x0000_t32" style="position:absolute;left:671;top:11897;width:3666;height:0;rotation:180" o:connectortype="straight" strokecolor="#438086"/>
                  <v:shape id="_x0000_s1037" type="#_x0000_t32" style="position:absolute;left:677;top:11764;width:3666;height:0;rotation:180" o:connectortype="straight" strokecolor="#438086" strokeweight=".25pt"/>
                  <w10:wrap type="none" anchorx="margin" anchory="page"/>
                  <w10:anchorlock/>
                </v:group>
              </w:pict>
            </w:r>
          </w:p>
        </w:tc>
        <w:tc>
          <w:tcPr>
            <w:tcW w:w="5648" w:type="dxa"/>
            <w:gridSpan w:val="2"/>
            <w:vAlign w:val="center"/>
          </w:tcPr>
          <w:p w:rsidR="00E61398" w:rsidRPr="00664276" w:rsidRDefault="00E61398" w:rsidP="00664276">
            <w:pPr>
              <w:pStyle w:val="NoSpacing"/>
            </w:pPr>
          </w:p>
        </w:tc>
      </w:tr>
      <w:tr w:rsidR="00E61398" w:rsidRPr="00664276">
        <w:trPr>
          <w:trHeight w:val="1800"/>
        </w:trPr>
        <w:tc>
          <w:tcPr>
            <w:tcW w:w="9576" w:type="dxa"/>
            <w:gridSpan w:val="4"/>
            <w:tcMar>
              <w:top w:w="115" w:type="dxa"/>
              <w:left w:w="115" w:type="dxa"/>
              <w:bottom w:w="72" w:type="dxa"/>
              <w:right w:w="115" w:type="dxa"/>
            </w:tcMar>
            <w:vAlign w:val="center"/>
          </w:tcPr>
          <w:p w:rsidR="00E61398" w:rsidRPr="00664276" w:rsidRDefault="00F1025F" w:rsidP="00664276">
            <w:pPr>
              <w:pStyle w:val="NoSpacing"/>
              <w:rPr>
                <w:rFonts w:ascii="Trebuchet MS" w:hAnsi="Trebuchet MS" w:cs="Trebuchet MS"/>
                <w:color w:val="3E3E67"/>
                <w:sz w:val="72"/>
                <w:szCs w:val="72"/>
              </w:rPr>
            </w:pPr>
            <w:r>
              <w:rPr>
                <w:rFonts w:ascii="Trebuchet MS" w:hAnsi="Trebuchet MS" w:cs="Trebuchet MS"/>
                <w:color w:val="3E3E67"/>
                <w:sz w:val="72"/>
                <w:szCs w:val="72"/>
              </w:rPr>
              <w:t>Delegates</w:t>
            </w:r>
          </w:p>
          <w:p w:rsidR="00E61398" w:rsidRPr="00664276" w:rsidRDefault="00E61398" w:rsidP="00664276">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E61398" w:rsidRPr="00664276">
        <w:tc>
          <w:tcPr>
            <w:tcW w:w="1086" w:type="dxa"/>
            <w:vAlign w:val="center"/>
          </w:tcPr>
          <w:p w:rsidR="00E61398" w:rsidRPr="00664276" w:rsidRDefault="00E61398" w:rsidP="00664276">
            <w:pPr>
              <w:pStyle w:val="NoSpacing"/>
            </w:pPr>
          </w:p>
        </w:tc>
        <w:tc>
          <w:tcPr>
            <w:tcW w:w="4474" w:type="dxa"/>
            <w:gridSpan w:val="2"/>
            <w:vAlign w:val="center"/>
          </w:tcPr>
          <w:p w:rsidR="00E61398" w:rsidRPr="00664276" w:rsidRDefault="00E61398" w:rsidP="00664276">
            <w:pPr>
              <w:pStyle w:val="NoSpacing"/>
            </w:pPr>
          </w:p>
        </w:tc>
        <w:tc>
          <w:tcPr>
            <w:tcW w:w="4016" w:type="dxa"/>
            <w:vAlign w:val="center"/>
          </w:tcPr>
          <w:p w:rsidR="00E61398" w:rsidRPr="00664276" w:rsidRDefault="00CD5B1C" w:rsidP="00664276">
            <w:pPr>
              <w:pStyle w:val="NoSpacing"/>
            </w:pPr>
            <w:r>
              <w:pict>
                <v:group id="_x0000_s1044" style="width:184.9pt;height:21.75pt;mso-position-horizontal-relative:char;mso-position-vertical-relative:line" coordorigin="7967,13811" coordsize="3698,435" o:allowincell="f">
                  <v:shape id="_x0000_s1045" type="#_x0000_t32" style="position:absolute;left:7978;top:13811;width:3686;height:0" o:connectortype="straight" strokecolor="#438086" strokeweight="3pt"/>
                  <v:shape id="_x0000_s1046" type="#_x0000_t32" style="position:absolute;left:7967;top:14117;width:1722;height:0" o:connectortype="straight" strokecolor="#438086" strokeweight="2.25pt"/>
                  <v:shape id="_x0000_s1047" type="#_x0000_t32" style="position:absolute;left:8936;top:14246;width:2723;height:0;rotation:180" o:connectortype="straight" strokecolor="#438086" strokeweight="1.5pt"/>
                  <v:shape id="_x0000_s1048" type="#_x0000_t32" style="position:absolute;left:8942;top:13984;width:2723;height:0;rotation:180" o:connectortype="straight" strokecolor="#438086" strokeweight="3pt"/>
                  <v:shape id="_x0000_s1049" type="#_x0000_t32" style="position:absolute;left:8942;top:13876;width:2713;height:1;flip:x y" o:connectortype="straight" strokecolor="#438086" strokeweight=".5pt"/>
                  <v:shape id="_x0000_s1050" type="#_x0000_t32" style="position:absolute;left:7967;top:14184;width:3686;height:0;rotation:180" o:connectortype="straight" strokecolor="#438086"/>
                  <v:shape id="_x0000_s1051" type="#_x0000_t32" style="position:absolute;left:7969;top:14051;width:3686;height:0;rotation:180" o:connectortype="straight" strokecolor="#438086" strokeweight=".25pt"/>
                  <w10:wrap type="none" anchorx="margin" anchory="margin"/>
                  <w10:anchorlock/>
                </v:group>
              </w:pict>
            </w:r>
          </w:p>
        </w:tc>
      </w:tr>
      <w:tr w:rsidR="00E61398" w:rsidRPr="00664276">
        <w:tc>
          <w:tcPr>
            <w:tcW w:w="1086" w:type="dxa"/>
            <w:vAlign w:val="center"/>
          </w:tcPr>
          <w:p w:rsidR="00E61398" w:rsidRPr="00664276" w:rsidRDefault="00E61398" w:rsidP="00664276">
            <w:pPr>
              <w:pStyle w:val="NoSpacing"/>
            </w:pPr>
          </w:p>
        </w:tc>
        <w:tc>
          <w:tcPr>
            <w:tcW w:w="4474" w:type="dxa"/>
            <w:gridSpan w:val="2"/>
            <w:vAlign w:val="center"/>
          </w:tcPr>
          <w:p w:rsidR="00E61398" w:rsidRPr="00664276" w:rsidRDefault="00E61398" w:rsidP="00664276">
            <w:pPr>
              <w:pStyle w:val="NoSpacing"/>
            </w:pPr>
          </w:p>
        </w:tc>
        <w:tc>
          <w:tcPr>
            <w:tcW w:w="4016" w:type="dxa"/>
            <w:vAlign w:val="center"/>
          </w:tcPr>
          <w:p w:rsidR="00E61398" w:rsidRPr="00664276" w:rsidRDefault="00F1025F" w:rsidP="00737844">
            <w:pPr>
              <w:pStyle w:val="NoSpacing"/>
            </w:pPr>
            <w:r>
              <w:rPr>
                <w:color w:val="424456"/>
              </w:rPr>
              <w:t>Tim Bashford</w:t>
            </w:r>
          </w:p>
        </w:tc>
      </w:tr>
    </w:tbl>
    <w:p w:rsidR="00E61398" w:rsidRDefault="00E61398">
      <w:pPr>
        <w:rPr>
          <w:rFonts w:ascii="Trebuchet MS" w:hAnsi="Trebuchet MS" w:cs="Trebuchet MS"/>
          <w:color w:val="53548A"/>
          <w:sz w:val="56"/>
          <w:szCs w:val="56"/>
        </w:rPr>
      </w:pPr>
      <w:r>
        <w:br w:type="page"/>
      </w:r>
    </w:p>
    <w:p w:rsidR="00E61398" w:rsidRDefault="00B57428" w:rsidP="003F2AAF">
      <w:pPr>
        <w:pStyle w:val="Heading1"/>
      </w:pPr>
      <w:r>
        <w:lastRenderedPageBreak/>
        <w:t>Delegates</w:t>
      </w:r>
    </w:p>
    <w:p w:rsidR="00E61398" w:rsidRDefault="00737844" w:rsidP="003F2AAF">
      <w:r>
        <w:t>A</w:t>
      </w:r>
      <w:r w:rsidR="00B57428">
        <w:t xml:space="preserve"> delegate provides a type-safe object oriented encapsulating pointer to at least one method or function.  This allows for run-time decision making on called functions, and for functions to be invoked through passed parameters (known as </w:t>
      </w:r>
      <w:proofErr w:type="spellStart"/>
      <w:r w:rsidR="00B57428">
        <w:t>callback</w:t>
      </w:r>
      <w:proofErr w:type="spellEnd"/>
      <w:r w:rsidR="00B57428">
        <w:t xml:space="preserve">).  </w:t>
      </w:r>
    </w:p>
    <w:p w:rsidR="00E61398" w:rsidRDefault="008014FD" w:rsidP="003F2AAF">
      <w:pPr>
        <w:pStyle w:val="Heading1"/>
      </w:pPr>
      <w:r>
        <w:t>A simple delegate</w:t>
      </w:r>
    </w:p>
    <w:p w:rsidR="00737844" w:rsidRDefault="00737844" w:rsidP="00737844"/>
    <w:p w:rsidR="00D6344B" w:rsidRDefault="00737844" w:rsidP="00737844">
      <w:pPr>
        <w:pStyle w:val="ListParagraph"/>
        <w:numPr>
          <w:ilvl w:val="0"/>
          <w:numId w:val="42"/>
        </w:numPr>
      </w:pPr>
      <w:r>
        <w:t xml:space="preserve">Create a new Console application and name it </w:t>
      </w:r>
      <w:proofErr w:type="spellStart"/>
      <w:r>
        <w:t>Simple</w:t>
      </w:r>
      <w:r w:rsidR="008014FD">
        <w:t>Delegate</w:t>
      </w:r>
      <w:proofErr w:type="spellEnd"/>
    </w:p>
    <w:p w:rsidR="00737844" w:rsidRDefault="00CD5B1C" w:rsidP="00737844">
      <w:pPr>
        <w:pStyle w:val="ListParagraph"/>
        <w:numPr>
          <w:ilvl w:val="0"/>
          <w:numId w:val="42"/>
        </w:numPr>
      </w:pPr>
      <w:r>
        <w:rPr>
          <w:noProof/>
          <w:lang w:eastAsia="en-GB"/>
        </w:rPr>
        <w:pict>
          <v:shapetype id="_x0000_t202" coordsize="21600,21600" o:spt="202" path="m,l,21600r21600,l21600,xe">
            <v:stroke joinstyle="miter"/>
            <v:path gradientshapeok="t" o:connecttype="rect"/>
          </v:shapetype>
          <v:shape id="_x0000_s1052" type="#_x0000_t202" style="position:absolute;left:0;text-align:left;margin-left:18.75pt;margin-top:21.95pt;width:424.5pt;height:55.5pt;z-index:251658240">
            <v:textbox>
              <w:txbxContent>
                <w:p w:rsidR="00737844" w:rsidRDefault="00737844" w:rsidP="00737844">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w:t>
                  </w:r>
                </w:p>
                <w:p w:rsidR="00737844" w:rsidRDefault="00737844" w:rsidP="00737844">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System.Collections.Generic</w:t>
                  </w:r>
                  <w:proofErr w:type="spellEnd"/>
                  <w:r>
                    <w:rPr>
                      <w:rFonts w:ascii="Consolas" w:hAnsi="Consolas" w:cs="Consolas"/>
                      <w:sz w:val="19"/>
                      <w:szCs w:val="19"/>
                      <w:lang w:eastAsia="en-GB"/>
                    </w:rPr>
                    <w:t>;</w:t>
                  </w:r>
                </w:p>
                <w:p w:rsidR="00737844" w:rsidRDefault="00737844" w:rsidP="00737844">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System.Linq</w:t>
                  </w:r>
                  <w:proofErr w:type="spellEnd"/>
                  <w:r>
                    <w:rPr>
                      <w:rFonts w:ascii="Consolas" w:hAnsi="Consolas" w:cs="Consolas"/>
                      <w:sz w:val="19"/>
                      <w:szCs w:val="19"/>
                      <w:lang w:eastAsia="en-GB"/>
                    </w:rPr>
                    <w:t>;</w:t>
                  </w:r>
                </w:p>
                <w:p w:rsidR="00737844" w:rsidRDefault="00737844" w:rsidP="00737844">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System.Text</w:t>
                  </w:r>
                  <w:proofErr w:type="spellEnd"/>
                  <w:r>
                    <w:rPr>
                      <w:rFonts w:ascii="Consolas" w:hAnsi="Consolas" w:cs="Consolas"/>
                      <w:sz w:val="19"/>
                      <w:szCs w:val="19"/>
                      <w:lang w:eastAsia="en-GB"/>
                    </w:rPr>
                    <w:t>;</w:t>
                  </w:r>
                </w:p>
                <w:p w:rsidR="00737844" w:rsidRDefault="00737844"/>
              </w:txbxContent>
            </v:textbox>
          </v:shape>
        </w:pict>
      </w:r>
      <w:r w:rsidR="00737844">
        <w:t>Ensure the following Using statements are present:</w:t>
      </w:r>
    </w:p>
    <w:p w:rsidR="00737844" w:rsidRDefault="00737844" w:rsidP="00737844"/>
    <w:p w:rsidR="00D6344B" w:rsidRDefault="00D6344B" w:rsidP="00D6344B">
      <w:pPr>
        <w:pStyle w:val="ListParagraph"/>
        <w:ind w:left="360"/>
      </w:pPr>
    </w:p>
    <w:p w:rsidR="00D6344B" w:rsidRDefault="00D6344B" w:rsidP="00D6344B">
      <w:pPr>
        <w:pStyle w:val="ListParagraph"/>
        <w:ind w:left="360"/>
      </w:pPr>
    </w:p>
    <w:p w:rsidR="00737844" w:rsidRDefault="00CD5B1C" w:rsidP="00737844">
      <w:pPr>
        <w:pStyle w:val="ListParagraph"/>
        <w:numPr>
          <w:ilvl w:val="0"/>
          <w:numId w:val="42"/>
        </w:numPr>
      </w:pPr>
      <w:r>
        <w:rPr>
          <w:noProof/>
          <w:lang w:eastAsia="en-GB"/>
        </w:rPr>
        <w:pict>
          <v:shape id="_x0000_s1053" type="#_x0000_t202" style="position:absolute;left:0;text-align:left;margin-left:18.75pt;margin-top:18.05pt;width:424.5pt;height:42.1pt;z-index:251659264">
            <v:textbox>
              <w:txbxContent>
                <w:p w:rsidR="003A4791" w:rsidRDefault="003A4791" w:rsidP="003A479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8000"/>
                      <w:sz w:val="19"/>
                      <w:szCs w:val="19"/>
                      <w:lang w:eastAsia="en-GB"/>
                    </w:rPr>
                    <w:t>//Declaration</w:t>
                  </w:r>
                </w:p>
                <w:p w:rsidR="003A4791" w:rsidRDefault="003A4791" w:rsidP="003A4791">
                  <w:pPr>
                    <w:autoSpaceDE w:val="0"/>
                    <w:autoSpaceDN w:val="0"/>
                    <w:adjustRightInd w:val="0"/>
                    <w:spacing w:after="0" w:line="240" w:lineRule="auto"/>
                    <w:rPr>
                      <w:rFonts w:ascii="Consolas" w:hAnsi="Consolas" w:cs="Consolas"/>
                      <w:color w:val="008000"/>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delegate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t>
                  </w:r>
                  <w:proofErr w:type="spellStart"/>
                  <w:r w:rsidR="00CB6B23">
                    <w:rPr>
                      <w:rFonts w:ascii="Consolas" w:hAnsi="Consolas" w:cs="Consolas"/>
                      <w:color w:val="2B91AF"/>
                      <w:sz w:val="19"/>
                      <w:szCs w:val="19"/>
                      <w:lang w:eastAsia="en-GB"/>
                    </w:rPr>
                    <w:t>MySimple</w:t>
                  </w:r>
                  <w:r>
                    <w:rPr>
                      <w:rFonts w:ascii="Consolas" w:hAnsi="Consolas" w:cs="Consolas"/>
                      <w:color w:val="2B91AF"/>
                      <w:sz w:val="19"/>
                      <w:szCs w:val="19"/>
                      <w:lang w:eastAsia="en-GB"/>
                    </w:rPr>
                    <w:t>Delegate</w:t>
                  </w:r>
                  <w:proofErr w:type="spellEnd"/>
                  <w:r>
                    <w:rPr>
                      <w:rFonts w:ascii="Consolas" w:hAnsi="Consolas" w:cs="Consolas"/>
                      <w:sz w:val="19"/>
                      <w:szCs w:val="19"/>
                      <w:lang w:eastAsia="en-GB"/>
                    </w:rPr>
                    <w:t xml:space="preserve">(); </w:t>
                  </w:r>
                  <w:r>
                    <w:rPr>
                      <w:rFonts w:ascii="Consolas" w:hAnsi="Consolas" w:cs="Consolas"/>
                      <w:color w:val="008000"/>
                      <w:sz w:val="19"/>
                      <w:szCs w:val="19"/>
                      <w:lang w:eastAsia="en-GB"/>
                    </w:rPr>
                    <w:t>//A simple delegate which takes no arguments and returns nothing (void).</w:t>
                  </w:r>
                </w:p>
                <w:p w:rsidR="00737844" w:rsidRDefault="00737844" w:rsidP="00737844"/>
              </w:txbxContent>
            </v:textbox>
          </v:shape>
        </w:pict>
      </w:r>
      <w:r w:rsidR="00737844">
        <w:t xml:space="preserve">Now create the following </w:t>
      </w:r>
      <w:r w:rsidR="008014FD">
        <w:t>delegate</w:t>
      </w:r>
      <w:r w:rsidR="00737844">
        <w:t xml:space="preserve"> as the first statements in the workspace:</w:t>
      </w:r>
    </w:p>
    <w:p w:rsidR="00737844" w:rsidRDefault="00737844" w:rsidP="00737844"/>
    <w:p w:rsidR="00737844" w:rsidRDefault="00737844" w:rsidP="00737844"/>
    <w:p w:rsidR="003A4791" w:rsidRDefault="00CD5B1C" w:rsidP="003A4791">
      <w:pPr>
        <w:pStyle w:val="ListParagraph"/>
        <w:numPr>
          <w:ilvl w:val="0"/>
          <w:numId w:val="42"/>
        </w:numPr>
      </w:pPr>
      <w:r>
        <w:rPr>
          <w:noProof/>
          <w:lang w:eastAsia="en-GB"/>
        </w:rPr>
        <w:pict>
          <v:shape id="_x0000_s1064" type="#_x0000_t202" style="position:absolute;left:0;text-align:left;margin-left:18.75pt;margin-top:16.95pt;width:424.5pt;height:123.1pt;z-index:251669504">
            <v:textbox>
              <w:txbxContent>
                <w:p w:rsidR="003A4791" w:rsidRDefault="003A4791" w:rsidP="003A4791">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Function1() </w:t>
                  </w:r>
                  <w:r>
                    <w:rPr>
                      <w:rFonts w:ascii="Consolas" w:hAnsi="Consolas" w:cs="Consolas"/>
                      <w:color w:val="008000"/>
                      <w:sz w:val="19"/>
                      <w:szCs w:val="19"/>
                      <w:lang w:eastAsia="en-GB"/>
                    </w:rPr>
                    <w:t>//Remember that a function accessed by a delegate must be static</w:t>
                  </w:r>
                </w:p>
                <w:p w:rsidR="003A4791" w:rsidRDefault="003A4791" w:rsidP="003A47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3A4791" w:rsidRDefault="003A4791" w:rsidP="003A47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"Called Function 1."</w:t>
                  </w:r>
                  <w:r>
                    <w:rPr>
                      <w:rFonts w:ascii="Consolas" w:hAnsi="Consolas" w:cs="Consolas"/>
                      <w:sz w:val="19"/>
                      <w:szCs w:val="19"/>
                      <w:lang w:eastAsia="en-GB"/>
                    </w:rPr>
                    <w:t>);</w:t>
                  </w:r>
                </w:p>
                <w:p w:rsidR="003A4791" w:rsidRDefault="003A4791" w:rsidP="003A47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3A4791" w:rsidRDefault="003A4791" w:rsidP="003A4791">
                  <w:pPr>
                    <w:autoSpaceDE w:val="0"/>
                    <w:autoSpaceDN w:val="0"/>
                    <w:adjustRightInd w:val="0"/>
                    <w:spacing w:after="0" w:line="240" w:lineRule="auto"/>
                    <w:rPr>
                      <w:rFonts w:ascii="Consolas" w:hAnsi="Consolas" w:cs="Consolas"/>
                      <w:sz w:val="19"/>
                      <w:szCs w:val="19"/>
                      <w:lang w:eastAsia="en-GB"/>
                    </w:rPr>
                  </w:pPr>
                </w:p>
                <w:p w:rsidR="003A4791" w:rsidRDefault="003A4791" w:rsidP="003A4791">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Function2()</w:t>
                  </w:r>
                </w:p>
                <w:p w:rsidR="003A4791" w:rsidRDefault="003A4791" w:rsidP="003A47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3A4791" w:rsidRDefault="003A4791" w:rsidP="003A47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"Called Function 2."</w:t>
                  </w:r>
                  <w:r>
                    <w:rPr>
                      <w:rFonts w:ascii="Consolas" w:hAnsi="Consolas" w:cs="Consolas"/>
                      <w:sz w:val="19"/>
                      <w:szCs w:val="19"/>
                      <w:lang w:eastAsia="en-GB"/>
                    </w:rPr>
                    <w:t>);</w:t>
                  </w:r>
                </w:p>
                <w:p w:rsidR="003A4791" w:rsidRDefault="003A4791" w:rsidP="003A479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3A4791" w:rsidRDefault="003A4791" w:rsidP="003A4791"/>
              </w:txbxContent>
            </v:textbox>
          </v:shape>
        </w:pict>
      </w:r>
      <w:r w:rsidR="003A4791">
        <w:t>Add two methods:</w:t>
      </w:r>
    </w:p>
    <w:p w:rsidR="00737844" w:rsidRDefault="003A4791" w:rsidP="003A4791">
      <w:pPr>
        <w:ind w:left="360"/>
      </w:pPr>
      <w:r>
        <w:t xml:space="preserve"> </w:t>
      </w:r>
    </w:p>
    <w:p w:rsidR="00737844" w:rsidRDefault="00737844" w:rsidP="00737844"/>
    <w:p w:rsidR="00737844" w:rsidRDefault="00737844" w:rsidP="00737844"/>
    <w:p w:rsidR="00737844" w:rsidRDefault="00737844" w:rsidP="00737844"/>
    <w:p w:rsidR="00D6344B" w:rsidRDefault="00D6344B" w:rsidP="00D6344B">
      <w:pPr>
        <w:pStyle w:val="ListParagraph"/>
        <w:ind w:left="360"/>
      </w:pPr>
    </w:p>
    <w:p w:rsidR="00D6344B" w:rsidRDefault="00D6344B" w:rsidP="00D6344B">
      <w:pPr>
        <w:pStyle w:val="ListParagraph"/>
        <w:ind w:left="360"/>
      </w:pPr>
    </w:p>
    <w:p w:rsidR="00D6344B" w:rsidRDefault="00CD5B1C" w:rsidP="003A4791">
      <w:pPr>
        <w:pStyle w:val="ListParagraph"/>
        <w:numPr>
          <w:ilvl w:val="0"/>
          <w:numId w:val="42"/>
        </w:numPr>
      </w:pPr>
      <w:r>
        <w:rPr>
          <w:noProof/>
          <w:lang w:eastAsia="en-GB"/>
        </w:rPr>
        <w:pict>
          <v:shape id="_x0000_s1065" type="#_x0000_t202" style="position:absolute;left:0;text-align:left;margin-left:18.75pt;margin-top:20.35pt;width:424.5pt;height:114.1pt;z-index:251670528">
            <v:textbox>
              <w:txbxContent>
                <w:p w:rsidR="003A4791" w:rsidRDefault="00CB6B23" w:rsidP="003A4791">
                  <w:pPr>
                    <w:autoSpaceDE w:val="0"/>
                    <w:autoSpaceDN w:val="0"/>
                    <w:adjustRightInd w:val="0"/>
                    <w:spacing w:after="0" w:line="240" w:lineRule="auto"/>
                    <w:rPr>
                      <w:rFonts w:ascii="Consolas" w:hAnsi="Consolas" w:cs="Consolas"/>
                      <w:sz w:val="19"/>
                      <w:szCs w:val="19"/>
                      <w:lang w:eastAsia="en-GB"/>
                    </w:rPr>
                  </w:pPr>
                  <w:proofErr w:type="spellStart"/>
                  <w:r>
                    <w:rPr>
                      <w:rFonts w:ascii="Consolas" w:hAnsi="Consolas" w:cs="Consolas"/>
                      <w:color w:val="2B91AF"/>
                      <w:sz w:val="19"/>
                      <w:szCs w:val="19"/>
                      <w:lang w:eastAsia="en-GB"/>
                    </w:rPr>
                    <w:t>MySimple</w:t>
                  </w:r>
                  <w:r w:rsidR="003A4791">
                    <w:rPr>
                      <w:rFonts w:ascii="Consolas" w:hAnsi="Consolas" w:cs="Consolas"/>
                      <w:color w:val="2B91AF"/>
                      <w:sz w:val="19"/>
                      <w:szCs w:val="19"/>
                      <w:lang w:eastAsia="en-GB"/>
                    </w:rPr>
                    <w:t>Delegate</w:t>
                  </w:r>
                  <w:proofErr w:type="spellEnd"/>
                  <w:r w:rsidR="003A4791">
                    <w:rPr>
                      <w:rFonts w:ascii="Consolas" w:hAnsi="Consolas" w:cs="Consolas"/>
                      <w:sz w:val="19"/>
                      <w:szCs w:val="19"/>
                      <w:lang w:eastAsia="en-GB"/>
                    </w:rPr>
                    <w:t xml:space="preserve"> </w:t>
                  </w:r>
                  <w:proofErr w:type="spellStart"/>
                  <w:r w:rsidR="003A4791">
                    <w:rPr>
                      <w:rFonts w:ascii="Consolas" w:hAnsi="Consolas" w:cs="Consolas"/>
                      <w:sz w:val="19"/>
                      <w:szCs w:val="19"/>
                      <w:lang w:eastAsia="en-GB"/>
                    </w:rPr>
                    <w:t>myDelegate</w:t>
                  </w:r>
                  <w:proofErr w:type="spellEnd"/>
                  <w:r w:rsidR="003A4791">
                    <w:rPr>
                      <w:rFonts w:ascii="Consolas" w:hAnsi="Consolas" w:cs="Consolas"/>
                      <w:sz w:val="19"/>
                      <w:szCs w:val="19"/>
                      <w:lang w:eastAsia="en-GB"/>
                    </w:rPr>
                    <w:t xml:space="preserve"> = </w:t>
                  </w:r>
                  <w:r w:rsidR="003A4791">
                    <w:rPr>
                      <w:rFonts w:ascii="Consolas" w:hAnsi="Consolas" w:cs="Consolas"/>
                      <w:color w:val="0000FF"/>
                      <w:sz w:val="19"/>
                      <w:szCs w:val="19"/>
                      <w:lang w:eastAsia="en-GB"/>
                    </w:rPr>
                    <w:t>new</w:t>
                  </w:r>
                  <w:r w:rsidR="003A4791">
                    <w:rPr>
                      <w:rFonts w:ascii="Consolas" w:hAnsi="Consolas" w:cs="Consolas"/>
                      <w:sz w:val="19"/>
                      <w:szCs w:val="19"/>
                      <w:lang w:eastAsia="en-GB"/>
                    </w:rPr>
                    <w:t xml:space="preserve"> </w:t>
                  </w:r>
                  <w:proofErr w:type="spellStart"/>
                  <w:r>
                    <w:rPr>
                      <w:rFonts w:ascii="Consolas" w:hAnsi="Consolas" w:cs="Consolas"/>
                      <w:color w:val="2B91AF"/>
                      <w:sz w:val="19"/>
                      <w:szCs w:val="19"/>
                      <w:lang w:eastAsia="en-GB"/>
                    </w:rPr>
                    <w:t>MySimple</w:t>
                  </w:r>
                  <w:r w:rsidR="003A4791">
                    <w:rPr>
                      <w:rFonts w:ascii="Consolas" w:hAnsi="Consolas" w:cs="Consolas"/>
                      <w:color w:val="2B91AF"/>
                      <w:sz w:val="19"/>
                      <w:szCs w:val="19"/>
                      <w:lang w:eastAsia="en-GB"/>
                    </w:rPr>
                    <w:t>Delegate</w:t>
                  </w:r>
                  <w:proofErr w:type="spellEnd"/>
                  <w:r w:rsidR="003A4791">
                    <w:rPr>
                      <w:rFonts w:ascii="Consolas" w:hAnsi="Consolas" w:cs="Consolas"/>
                      <w:sz w:val="19"/>
                      <w:szCs w:val="19"/>
                      <w:lang w:eastAsia="en-GB"/>
                    </w:rPr>
                    <w:t xml:space="preserve">(Function1); </w:t>
                  </w:r>
                  <w:r w:rsidR="003A4791">
                    <w:rPr>
                      <w:rFonts w:ascii="Consolas" w:hAnsi="Consolas" w:cs="Consolas"/>
                      <w:color w:val="008000"/>
                      <w:sz w:val="19"/>
                      <w:szCs w:val="19"/>
                      <w:lang w:eastAsia="en-GB"/>
                    </w:rPr>
                    <w:t>//Instantiation</w:t>
                  </w:r>
                </w:p>
                <w:p w:rsidR="003A4791" w:rsidRDefault="003A4791" w:rsidP="003A4791">
                  <w:pPr>
                    <w:autoSpaceDE w:val="0"/>
                    <w:autoSpaceDN w:val="0"/>
                    <w:adjustRightInd w:val="0"/>
                    <w:spacing w:after="0" w:line="240" w:lineRule="auto"/>
                    <w:rPr>
                      <w:rFonts w:ascii="Consolas" w:hAnsi="Consolas" w:cs="Consolas"/>
                      <w:sz w:val="19"/>
                      <w:szCs w:val="19"/>
                      <w:lang w:eastAsia="en-GB"/>
                    </w:rPr>
                  </w:pPr>
                </w:p>
                <w:p w:rsidR="003A4791" w:rsidRDefault="003A4791" w:rsidP="003A4791">
                  <w:pPr>
                    <w:autoSpaceDE w:val="0"/>
                    <w:autoSpaceDN w:val="0"/>
                    <w:adjustRightInd w:val="0"/>
                    <w:spacing w:after="0" w:line="240" w:lineRule="auto"/>
                    <w:rPr>
                      <w:rFonts w:ascii="Consolas" w:hAnsi="Consolas" w:cs="Consolas"/>
                      <w:sz w:val="19"/>
                      <w:szCs w:val="19"/>
                      <w:lang w:eastAsia="en-GB"/>
                    </w:rPr>
                  </w:pPr>
                  <w:proofErr w:type="spellStart"/>
                  <w:proofErr w:type="gramStart"/>
                  <w:r>
                    <w:rPr>
                      <w:rFonts w:ascii="Consolas" w:hAnsi="Consolas" w:cs="Consolas"/>
                      <w:sz w:val="19"/>
                      <w:szCs w:val="19"/>
                      <w:lang w:eastAsia="en-GB"/>
                    </w:rPr>
                    <w:t>myDelegate</w:t>
                  </w:r>
                  <w:proofErr w:type="spellEnd"/>
                  <w:r>
                    <w:rPr>
                      <w:rFonts w:ascii="Consolas" w:hAnsi="Consolas" w:cs="Consolas"/>
                      <w:sz w:val="19"/>
                      <w:szCs w:val="19"/>
                      <w:lang w:eastAsia="en-GB"/>
                    </w:rPr>
                    <w:t>(</w:t>
                  </w:r>
                  <w:proofErr w:type="gramEnd"/>
                  <w:r>
                    <w:rPr>
                      <w:rFonts w:ascii="Consolas" w:hAnsi="Consolas" w:cs="Consolas"/>
                      <w:sz w:val="19"/>
                      <w:szCs w:val="19"/>
                      <w:lang w:eastAsia="en-GB"/>
                    </w:rPr>
                    <w:t xml:space="preserve">); </w:t>
                  </w:r>
                  <w:r>
                    <w:rPr>
                      <w:rFonts w:ascii="Consolas" w:hAnsi="Consolas" w:cs="Consolas"/>
                      <w:color w:val="008000"/>
                      <w:sz w:val="19"/>
                      <w:szCs w:val="19"/>
                      <w:lang w:eastAsia="en-GB"/>
                    </w:rPr>
                    <w:t>//Invocation</w:t>
                  </w:r>
                </w:p>
                <w:p w:rsidR="003A4791" w:rsidRDefault="003A4791" w:rsidP="003A4791">
                  <w:pPr>
                    <w:autoSpaceDE w:val="0"/>
                    <w:autoSpaceDN w:val="0"/>
                    <w:adjustRightInd w:val="0"/>
                    <w:spacing w:after="0" w:line="240" w:lineRule="auto"/>
                    <w:rPr>
                      <w:rFonts w:ascii="Consolas" w:hAnsi="Consolas" w:cs="Consolas"/>
                      <w:sz w:val="19"/>
                      <w:szCs w:val="19"/>
                      <w:lang w:eastAsia="en-GB"/>
                    </w:rPr>
                  </w:pPr>
                </w:p>
                <w:p w:rsidR="003A4791" w:rsidRDefault="003A4791" w:rsidP="003A4791">
                  <w:pPr>
                    <w:autoSpaceDE w:val="0"/>
                    <w:autoSpaceDN w:val="0"/>
                    <w:adjustRightInd w:val="0"/>
                    <w:spacing w:after="0" w:line="240" w:lineRule="auto"/>
                    <w:rPr>
                      <w:rFonts w:ascii="Consolas" w:hAnsi="Consolas" w:cs="Consolas"/>
                      <w:sz w:val="19"/>
                      <w:szCs w:val="19"/>
                      <w:lang w:eastAsia="en-GB"/>
                    </w:rPr>
                  </w:pPr>
                  <w:proofErr w:type="spellStart"/>
                  <w:proofErr w:type="gramStart"/>
                  <w:r>
                    <w:rPr>
                      <w:rFonts w:ascii="Consolas" w:hAnsi="Consolas" w:cs="Consolas"/>
                      <w:sz w:val="19"/>
                      <w:szCs w:val="19"/>
                      <w:lang w:eastAsia="en-GB"/>
                    </w:rPr>
                    <w:t>myDelegate</w:t>
                  </w:r>
                  <w:proofErr w:type="spellEnd"/>
                  <w:proofErr w:type="gramEnd"/>
                  <w:r>
                    <w:rPr>
                      <w:rFonts w:ascii="Consolas" w:hAnsi="Consolas" w:cs="Consolas"/>
                      <w:sz w:val="19"/>
                      <w:szCs w:val="19"/>
                      <w:lang w:eastAsia="en-GB"/>
                    </w:rPr>
                    <w:t xml:space="preserve"> = Function2; </w:t>
                  </w:r>
                  <w:r>
                    <w:rPr>
                      <w:rFonts w:ascii="Consolas" w:hAnsi="Consolas" w:cs="Consolas"/>
                      <w:color w:val="008000"/>
                      <w:sz w:val="19"/>
                      <w:szCs w:val="19"/>
                      <w:lang w:eastAsia="en-GB"/>
                    </w:rPr>
                    <w:t>//Re-instantiation</w:t>
                  </w:r>
                </w:p>
                <w:p w:rsidR="003A4791" w:rsidRDefault="003A4791" w:rsidP="003A4791">
                  <w:pPr>
                    <w:autoSpaceDE w:val="0"/>
                    <w:autoSpaceDN w:val="0"/>
                    <w:adjustRightInd w:val="0"/>
                    <w:spacing w:after="0" w:line="240" w:lineRule="auto"/>
                    <w:rPr>
                      <w:rFonts w:ascii="Consolas" w:hAnsi="Consolas" w:cs="Consolas"/>
                      <w:sz w:val="19"/>
                      <w:szCs w:val="19"/>
                      <w:lang w:eastAsia="en-GB"/>
                    </w:rPr>
                  </w:pPr>
                </w:p>
                <w:p w:rsidR="003A4791" w:rsidRDefault="003A4791" w:rsidP="003A4791">
                  <w:pPr>
                    <w:autoSpaceDE w:val="0"/>
                    <w:autoSpaceDN w:val="0"/>
                    <w:adjustRightInd w:val="0"/>
                    <w:spacing w:after="0" w:line="240" w:lineRule="auto"/>
                    <w:rPr>
                      <w:rFonts w:ascii="Consolas" w:hAnsi="Consolas" w:cs="Consolas"/>
                      <w:sz w:val="19"/>
                      <w:szCs w:val="19"/>
                      <w:lang w:eastAsia="en-GB"/>
                    </w:rPr>
                  </w:pPr>
                  <w:proofErr w:type="spellStart"/>
                  <w:proofErr w:type="gramStart"/>
                  <w:r>
                    <w:rPr>
                      <w:rFonts w:ascii="Consolas" w:hAnsi="Consolas" w:cs="Consolas"/>
                      <w:sz w:val="19"/>
                      <w:szCs w:val="19"/>
                      <w:lang w:eastAsia="en-GB"/>
                    </w:rPr>
                    <w:t>myDelegate</w:t>
                  </w:r>
                  <w:proofErr w:type="spellEnd"/>
                  <w:r>
                    <w:rPr>
                      <w:rFonts w:ascii="Consolas" w:hAnsi="Consolas" w:cs="Consolas"/>
                      <w:sz w:val="19"/>
                      <w:szCs w:val="19"/>
                      <w:lang w:eastAsia="en-GB"/>
                    </w:rPr>
                    <w:t>(</w:t>
                  </w:r>
                  <w:proofErr w:type="gramEnd"/>
                  <w:r>
                    <w:rPr>
                      <w:rFonts w:ascii="Consolas" w:hAnsi="Consolas" w:cs="Consolas"/>
                      <w:sz w:val="19"/>
                      <w:szCs w:val="19"/>
                      <w:lang w:eastAsia="en-GB"/>
                    </w:rPr>
                    <w:t xml:space="preserve">); </w:t>
                  </w:r>
                  <w:r>
                    <w:rPr>
                      <w:rFonts w:ascii="Consolas" w:hAnsi="Consolas" w:cs="Consolas"/>
                      <w:color w:val="008000"/>
                      <w:sz w:val="19"/>
                      <w:szCs w:val="19"/>
                      <w:lang w:eastAsia="en-GB"/>
                    </w:rPr>
                    <w:t>//Second invocation</w:t>
                  </w:r>
                </w:p>
                <w:p w:rsidR="003A4791" w:rsidRDefault="003A4791" w:rsidP="003A4791">
                  <w:pPr>
                    <w:autoSpaceDE w:val="0"/>
                    <w:autoSpaceDN w:val="0"/>
                    <w:adjustRightInd w:val="0"/>
                    <w:spacing w:after="0" w:line="240" w:lineRule="auto"/>
                    <w:rPr>
                      <w:rFonts w:ascii="Consolas" w:hAnsi="Consolas" w:cs="Consolas"/>
                      <w:sz w:val="19"/>
                      <w:szCs w:val="19"/>
                      <w:lang w:eastAsia="en-GB"/>
                    </w:rPr>
                  </w:pPr>
                </w:p>
                <w:p w:rsidR="003A4791" w:rsidRDefault="003A4791" w:rsidP="003A4791">
                  <w:pPr>
                    <w:autoSpaceDE w:val="0"/>
                    <w:autoSpaceDN w:val="0"/>
                    <w:adjustRightInd w:val="0"/>
                    <w:spacing w:after="0" w:line="240" w:lineRule="auto"/>
                    <w:rPr>
                      <w:rFonts w:ascii="Consolas" w:hAnsi="Consolas" w:cs="Consolas"/>
                      <w:sz w:val="19"/>
                      <w:szCs w:val="19"/>
                      <w:lang w:eastAsia="en-GB"/>
                    </w:rPr>
                  </w:pP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.ReadLine</w:t>
                  </w:r>
                  <w:proofErr w:type="spellEnd"/>
                  <w:r>
                    <w:rPr>
                      <w:rFonts w:ascii="Consolas" w:hAnsi="Consolas" w:cs="Consolas"/>
                      <w:sz w:val="19"/>
                      <w:szCs w:val="19"/>
                      <w:lang w:eastAsia="en-GB"/>
                    </w:rPr>
                    <w:t>(</w:t>
                  </w:r>
                  <w:proofErr w:type="gramEnd"/>
                  <w:r>
                    <w:rPr>
                      <w:rFonts w:ascii="Consolas" w:hAnsi="Consolas" w:cs="Consolas"/>
                      <w:sz w:val="19"/>
                      <w:szCs w:val="19"/>
                      <w:lang w:eastAsia="en-GB"/>
                    </w:rPr>
                    <w:t>);</w:t>
                  </w:r>
                </w:p>
                <w:p w:rsidR="003A4791" w:rsidRDefault="003A4791" w:rsidP="003A4791"/>
              </w:txbxContent>
            </v:textbox>
          </v:shape>
        </w:pict>
      </w:r>
      <w:r w:rsidR="003A4791">
        <w:t>Modify the Main function:</w:t>
      </w:r>
    </w:p>
    <w:p w:rsidR="003A4791" w:rsidRDefault="003A4791" w:rsidP="00D6344B">
      <w:pPr>
        <w:pStyle w:val="ListParagraph"/>
        <w:ind w:left="360"/>
      </w:pPr>
    </w:p>
    <w:p w:rsidR="00D6344B" w:rsidRDefault="00D6344B" w:rsidP="00D6344B">
      <w:pPr>
        <w:pStyle w:val="ListParagraph"/>
        <w:ind w:left="360"/>
      </w:pPr>
    </w:p>
    <w:p w:rsidR="00D6344B" w:rsidRDefault="00D6344B" w:rsidP="00D6344B">
      <w:pPr>
        <w:pStyle w:val="ListParagraph"/>
        <w:ind w:left="360"/>
      </w:pPr>
    </w:p>
    <w:p w:rsidR="00D6344B" w:rsidRDefault="00D6344B" w:rsidP="00D6344B">
      <w:pPr>
        <w:pStyle w:val="ListParagraph"/>
        <w:ind w:left="360"/>
      </w:pPr>
    </w:p>
    <w:p w:rsidR="00D6344B" w:rsidRDefault="00D6344B" w:rsidP="00D6344B">
      <w:pPr>
        <w:pStyle w:val="ListParagraph"/>
        <w:ind w:left="360"/>
      </w:pPr>
    </w:p>
    <w:p w:rsidR="003A4791" w:rsidRDefault="003A4791" w:rsidP="00D6344B">
      <w:pPr>
        <w:pStyle w:val="ListParagraph"/>
        <w:ind w:left="360"/>
      </w:pPr>
    </w:p>
    <w:p w:rsidR="003A4791" w:rsidRDefault="003A4791" w:rsidP="003A4791">
      <w:pPr>
        <w:pStyle w:val="ListParagraph"/>
        <w:numPr>
          <w:ilvl w:val="0"/>
          <w:numId w:val="42"/>
        </w:numPr>
      </w:pPr>
      <w:r>
        <w:lastRenderedPageBreak/>
        <w:t>Build and observe the output:</w:t>
      </w:r>
    </w:p>
    <w:p w:rsidR="003A4791" w:rsidRDefault="003A4791" w:rsidP="003A4791">
      <w:pPr>
        <w:ind w:left="360"/>
      </w:pPr>
      <w:r>
        <w:rPr>
          <w:noProof/>
          <w:lang w:eastAsia="en-GB"/>
        </w:rPr>
        <w:drawing>
          <wp:inline distT="0" distB="0" distL="0" distR="0">
            <wp:extent cx="5638800" cy="104087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b="63259"/>
                    <a:stretch>
                      <a:fillRect/>
                    </a:stretch>
                  </pic:blipFill>
                  <pic:spPr bwMode="auto">
                    <a:xfrm>
                      <a:off x="0" y="0"/>
                      <a:ext cx="5638800" cy="1040870"/>
                    </a:xfrm>
                    <a:prstGeom prst="rect">
                      <a:avLst/>
                    </a:prstGeom>
                    <a:noFill/>
                    <a:ln w="9525">
                      <a:noFill/>
                      <a:miter lim="800000"/>
                      <a:headEnd/>
                      <a:tailEnd/>
                    </a:ln>
                  </pic:spPr>
                </pic:pic>
              </a:graphicData>
            </a:graphic>
          </wp:inline>
        </w:drawing>
      </w:r>
    </w:p>
    <w:p w:rsidR="003A4791" w:rsidRDefault="003A4791" w:rsidP="003A4791">
      <w:pPr>
        <w:ind w:left="360"/>
      </w:pPr>
    </w:p>
    <w:p w:rsidR="003A4791" w:rsidRDefault="003A4791" w:rsidP="003A4791">
      <w:pPr>
        <w:ind w:left="360"/>
      </w:pPr>
      <w:r>
        <w:t>Notice that by re-instantiating the same delegate, two different functions have been called.</w:t>
      </w:r>
    </w:p>
    <w:p w:rsidR="003A4791" w:rsidRDefault="003A4791" w:rsidP="003A4791">
      <w:pPr>
        <w:pStyle w:val="Heading1"/>
      </w:pPr>
      <w:r>
        <w:t xml:space="preserve">A simple delegate with </w:t>
      </w:r>
      <w:proofErr w:type="spellStart"/>
      <w:r>
        <w:t>callback</w:t>
      </w:r>
      <w:proofErr w:type="spellEnd"/>
    </w:p>
    <w:p w:rsidR="003A4791" w:rsidRDefault="003A4791" w:rsidP="00D6344B">
      <w:pPr>
        <w:pStyle w:val="ListParagraph"/>
        <w:ind w:left="360"/>
      </w:pPr>
      <w:proofErr w:type="spellStart"/>
      <w:r>
        <w:t>Callback</w:t>
      </w:r>
      <w:proofErr w:type="spellEnd"/>
      <w:r>
        <w:t xml:space="preserve"> implies the ability to pass a reference to executable code.  This may be used to overcome a great deal of scoping and dynamic memory issues.</w:t>
      </w:r>
    </w:p>
    <w:p w:rsidR="00A40AC7" w:rsidRDefault="00A40AC7" w:rsidP="00A40AC7">
      <w:pPr>
        <w:pStyle w:val="ListParagraph"/>
        <w:numPr>
          <w:ilvl w:val="0"/>
          <w:numId w:val="42"/>
        </w:numPr>
      </w:pPr>
      <w:r>
        <w:t xml:space="preserve">Create a new Console application and name it </w:t>
      </w:r>
      <w:proofErr w:type="spellStart"/>
      <w:r>
        <w:t>CallbackDelegate</w:t>
      </w:r>
      <w:proofErr w:type="spellEnd"/>
    </w:p>
    <w:p w:rsidR="00A40AC7" w:rsidRDefault="00CD5B1C" w:rsidP="00A40AC7">
      <w:pPr>
        <w:pStyle w:val="ListParagraph"/>
        <w:numPr>
          <w:ilvl w:val="0"/>
          <w:numId w:val="42"/>
        </w:numPr>
      </w:pPr>
      <w:r>
        <w:rPr>
          <w:noProof/>
          <w:lang w:eastAsia="en-GB"/>
        </w:rPr>
        <w:pict>
          <v:shape id="_x0000_s1066" type="#_x0000_t202" style="position:absolute;left:0;text-align:left;margin-left:18.75pt;margin-top:21.95pt;width:424.5pt;height:70.35pt;z-index:251672576">
            <v:textbox>
              <w:txbxContent>
                <w:p w:rsidR="00A40AC7" w:rsidRDefault="00A40AC7" w:rsidP="00A40AC7">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w:t>
                  </w:r>
                </w:p>
                <w:p w:rsidR="00A40AC7" w:rsidRDefault="00A40AC7" w:rsidP="00A40AC7">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System.Collections.Generic</w:t>
                  </w:r>
                  <w:proofErr w:type="spellEnd"/>
                  <w:r>
                    <w:rPr>
                      <w:rFonts w:ascii="Consolas" w:hAnsi="Consolas" w:cs="Consolas"/>
                      <w:sz w:val="19"/>
                      <w:szCs w:val="19"/>
                      <w:lang w:eastAsia="en-GB"/>
                    </w:rPr>
                    <w:t>;</w:t>
                  </w:r>
                </w:p>
                <w:p w:rsidR="00A40AC7" w:rsidRDefault="00A40AC7" w:rsidP="00A40AC7">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System.Linq</w:t>
                  </w:r>
                  <w:proofErr w:type="spellEnd"/>
                  <w:r>
                    <w:rPr>
                      <w:rFonts w:ascii="Consolas" w:hAnsi="Consolas" w:cs="Consolas"/>
                      <w:sz w:val="19"/>
                      <w:szCs w:val="19"/>
                      <w:lang w:eastAsia="en-GB"/>
                    </w:rPr>
                    <w:t>;</w:t>
                  </w:r>
                </w:p>
                <w:p w:rsidR="00A40AC7" w:rsidRDefault="00A40AC7" w:rsidP="00A40AC7">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System.Text</w:t>
                  </w:r>
                  <w:proofErr w:type="spellEnd"/>
                  <w:r>
                    <w:rPr>
                      <w:rFonts w:ascii="Consolas" w:hAnsi="Consolas" w:cs="Consolas"/>
                      <w:sz w:val="19"/>
                      <w:szCs w:val="19"/>
                      <w:lang w:eastAsia="en-GB"/>
                    </w:rPr>
                    <w:t>;</w:t>
                  </w:r>
                </w:p>
                <w:p w:rsidR="007A01D4" w:rsidRDefault="007A01D4" w:rsidP="007A01D4">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System.IO;</w:t>
                  </w:r>
                </w:p>
                <w:p w:rsidR="00A40AC7" w:rsidRDefault="00A40AC7" w:rsidP="00A40AC7"/>
              </w:txbxContent>
            </v:textbox>
          </v:shape>
        </w:pict>
      </w:r>
      <w:r w:rsidR="00A40AC7">
        <w:t>Ensure the following Using statements are present:</w:t>
      </w:r>
    </w:p>
    <w:p w:rsidR="00A40AC7" w:rsidRDefault="00A40AC7" w:rsidP="00A40AC7"/>
    <w:p w:rsidR="00A40AC7" w:rsidRDefault="00A40AC7" w:rsidP="00A40AC7">
      <w:pPr>
        <w:pStyle w:val="ListParagraph"/>
        <w:ind w:left="360"/>
      </w:pPr>
    </w:p>
    <w:p w:rsidR="00A40AC7" w:rsidRDefault="00A40AC7" w:rsidP="00A40AC7">
      <w:pPr>
        <w:pStyle w:val="ListParagraph"/>
        <w:ind w:left="360"/>
      </w:pPr>
    </w:p>
    <w:p w:rsidR="007A01D4" w:rsidRDefault="007A01D4" w:rsidP="007A01D4"/>
    <w:p w:rsidR="00A40AC7" w:rsidRDefault="00CD5B1C" w:rsidP="00A40AC7">
      <w:pPr>
        <w:pStyle w:val="ListParagraph"/>
        <w:numPr>
          <w:ilvl w:val="0"/>
          <w:numId w:val="42"/>
        </w:numPr>
      </w:pPr>
      <w:r>
        <w:rPr>
          <w:noProof/>
          <w:lang w:eastAsia="en-GB"/>
        </w:rPr>
        <w:pict>
          <v:shape id="_x0000_s1067" type="#_x0000_t202" style="position:absolute;left:0;text-align:left;margin-left:18.75pt;margin-top:18.05pt;width:424.5pt;height:24.05pt;z-index:251673600">
            <v:textbox>
              <w:txbxContent>
                <w:p w:rsidR="007A01D4" w:rsidRDefault="007A01D4" w:rsidP="007A01D4">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delegate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t>
                  </w:r>
                  <w:proofErr w:type="spellStart"/>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w:t>
                  </w:r>
                  <w:r>
                    <w:rPr>
                      <w:rFonts w:ascii="Consolas" w:hAnsi="Consolas" w:cs="Consolas"/>
                      <w:color w:val="0000FF"/>
                      <w:sz w:val="19"/>
                      <w:szCs w:val="19"/>
                      <w:lang w:eastAsia="en-GB"/>
                    </w:rPr>
                    <w:t>float</w:t>
                  </w:r>
                  <w:r>
                    <w:rPr>
                      <w:rFonts w:ascii="Consolas" w:hAnsi="Consolas" w:cs="Consolas"/>
                      <w:sz w:val="19"/>
                      <w:szCs w:val="19"/>
                      <w:lang w:eastAsia="en-GB"/>
                    </w:rPr>
                    <w:t xml:space="preserve"> num);</w:t>
                  </w:r>
                </w:p>
                <w:p w:rsidR="00A40AC7" w:rsidRDefault="00A40AC7" w:rsidP="00A40AC7"/>
              </w:txbxContent>
            </v:textbox>
          </v:shape>
        </w:pict>
      </w:r>
      <w:r w:rsidR="007A01D4">
        <w:rPr>
          <w:noProof/>
          <w:lang w:eastAsia="en-GB"/>
        </w:rPr>
        <w:t>Create a class named Calculator and add a delegate to it which takes a float and returns nothing:</w:t>
      </w:r>
    </w:p>
    <w:p w:rsidR="00A40AC7" w:rsidRDefault="00A40AC7" w:rsidP="00D6344B">
      <w:pPr>
        <w:pStyle w:val="ListParagraph"/>
        <w:ind w:left="360"/>
      </w:pPr>
    </w:p>
    <w:p w:rsidR="003A4791" w:rsidRDefault="00CD5B1C" w:rsidP="007A01D4">
      <w:pPr>
        <w:pStyle w:val="ListParagraph"/>
        <w:numPr>
          <w:ilvl w:val="0"/>
          <w:numId w:val="42"/>
        </w:numPr>
      </w:pPr>
      <w:r>
        <w:rPr>
          <w:noProof/>
          <w:lang w:eastAsia="en-GB"/>
        </w:rPr>
        <w:pict>
          <v:shape id="_x0000_s1068" type="#_x0000_t202" style="position:absolute;left:0;text-align:left;margin-left:18.75pt;margin-top:22pt;width:424.5pt;height:119.3pt;z-index:251674624">
            <v:textbox>
              <w:txbxContent>
                <w:p w:rsidR="007A01D4" w:rsidRDefault="007A01D4" w:rsidP="007A01D4">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t>
                  </w:r>
                  <w:proofErr w:type="spellStart"/>
                  <w:r>
                    <w:rPr>
                      <w:rFonts w:ascii="Consolas" w:hAnsi="Consolas" w:cs="Consolas"/>
                      <w:sz w:val="19"/>
                      <w:szCs w:val="19"/>
                      <w:lang w:eastAsia="en-GB"/>
                    </w:rPr>
                    <w:t>AddTwoNumbers</w:t>
                  </w:r>
                  <w:proofErr w:type="spellEnd"/>
                  <w:r>
                    <w:rPr>
                      <w:rFonts w:ascii="Consolas" w:hAnsi="Consolas" w:cs="Consolas"/>
                      <w:sz w:val="19"/>
                      <w:szCs w:val="19"/>
                      <w:lang w:eastAsia="en-GB"/>
                    </w:rPr>
                    <w:t>(</w:t>
                  </w:r>
                  <w:r>
                    <w:rPr>
                      <w:rFonts w:ascii="Consolas" w:hAnsi="Consolas" w:cs="Consolas"/>
                      <w:color w:val="0000FF"/>
                      <w:sz w:val="19"/>
                      <w:szCs w:val="19"/>
                      <w:lang w:eastAsia="en-GB"/>
                    </w:rPr>
                    <w:t>float</w:t>
                  </w:r>
                  <w:r>
                    <w:rPr>
                      <w:rFonts w:ascii="Consolas" w:hAnsi="Consolas" w:cs="Consolas"/>
                      <w:sz w:val="19"/>
                      <w:szCs w:val="19"/>
                      <w:lang w:eastAsia="en-GB"/>
                    </w:rPr>
                    <w:t xml:space="preserve"> num1, </w:t>
                  </w:r>
                  <w:r>
                    <w:rPr>
                      <w:rFonts w:ascii="Consolas" w:hAnsi="Consolas" w:cs="Consolas"/>
                      <w:color w:val="0000FF"/>
                      <w:sz w:val="19"/>
                      <w:szCs w:val="19"/>
                      <w:lang w:eastAsia="en-GB"/>
                    </w:rPr>
                    <w:t>float</w:t>
                  </w:r>
                  <w:r>
                    <w:rPr>
                      <w:rFonts w:ascii="Consolas" w:hAnsi="Consolas" w:cs="Consolas"/>
                      <w:sz w:val="19"/>
                      <w:szCs w:val="19"/>
                      <w:lang w:eastAsia="en-GB"/>
                    </w:rPr>
                    <w:t xml:space="preserve"> num2, </w:t>
                  </w:r>
                  <w:proofErr w:type="spellStart"/>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if</w:t>
                  </w:r>
                  <w:proofErr w:type="gramEnd"/>
                  <w:r>
                    <w:rPr>
                      <w:rFonts w:ascii="Consolas" w:hAnsi="Consolas" w:cs="Consolas"/>
                      <w:sz w:val="19"/>
                      <w:szCs w:val="19"/>
                      <w:lang w:eastAsia="en-GB"/>
                    </w:rPr>
                    <w:t xml:space="preserve">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 xml:space="preserve"> != </w:t>
                  </w:r>
                  <w:r>
                    <w:rPr>
                      <w:rFonts w:ascii="Consolas" w:hAnsi="Consolas" w:cs="Consolas"/>
                      <w:color w:val="0000FF"/>
                      <w:sz w:val="19"/>
                      <w:szCs w:val="19"/>
                      <w:lang w:eastAsia="en-GB"/>
                    </w:rPr>
                    <w:t>null</w:t>
                  </w:r>
                  <w:r>
                    <w:rPr>
                      <w:rFonts w:ascii="Consolas" w:hAnsi="Consolas" w:cs="Consolas"/>
                      <w:sz w:val="19"/>
                      <w:szCs w:val="19"/>
                      <w:lang w:eastAsia="en-GB"/>
                    </w:rPr>
                    <w:t xml:space="preserve">) </w:t>
                  </w:r>
                  <w:r>
                    <w:rPr>
                      <w:rFonts w:ascii="Consolas" w:hAnsi="Consolas" w:cs="Consolas"/>
                      <w:color w:val="008000"/>
                      <w:sz w:val="19"/>
                      <w:szCs w:val="19"/>
                      <w:lang w:eastAsia="en-GB"/>
                    </w:rPr>
                    <w:t>//Ensure that the delegate references a method</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float</w:t>
                  </w:r>
                  <w:proofErr w:type="gramEnd"/>
                  <w:r>
                    <w:rPr>
                      <w:rFonts w:ascii="Consolas" w:hAnsi="Consolas" w:cs="Consolas"/>
                      <w:sz w:val="19"/>
                      <w:szCs w:val="19"/>
                      <w:lang w:eastAsia="en-GB"/>
                    </w:rPr>
                    <w:t xml:space="preserve"> res = num1 + num2;</w:t>
                  </w:r>
                </w:p>
                <w:p w:rsidR="007A01D4" w:rsidRDefault="007A01D4" w:rsidP="007A01D4">
                  <w:pPr>
                    <w:autoSpaceDE w:val="0"/>
                    <w:autoSpaceDN w:val="0"/>
                    <w:adjustRightInd w:val="0"/>
                    <w:spacing w:after="0" w:line="240" w:lineRule="auto"/>
                    <w:rPr>
                      <w:rFonts w:ascii="Consolas" w:hAnsi="Consolas" w:cs="Consolas"/>
                      <w:sz w:val="19"/>
                      <w:szCs w:val="19"/>
                      <w:lang w:eastAsia="en-GB"/>
                    </w:rPr>
                  </w:pP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myWriter</w:t>
                  </w:r>
                  <w:proofErr w:type="spellEnd"/>
                  <w:r>
                    <w:rPr>
                      <w:rFonts w:ascii="Consolas" w:hAnsi="Consolas" w:cs="Consolas"/>
                      <w:sz w:val="19"/>
                      <w:szCs w:val="19"/>
                      <w:lang w:eastAsia="en-GB"/>
                    </w:rPr>
                    <w:t>(</w:t>
                  </w:r>
                  <w:proofErr w:type="gramEnd"/>
                  <w:r>
                    <w:rPr>
                      <w:rFonts w:ascii="Consolas" w:hAnsi="Consolas" w:cs="Consolas"/>
                      <w:sz w:val="19"/>
                      <w:szCs w:val="19"/>
                      <w:lang w:eastAsia="en-GB"/>
                    </w:rPr>
                    <w:t>res);</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7A01D4" w:rsidRDefault="007A01D4" w:rsidP="007A01D4"/>
              </w:txbxContent>
            </v:textbox>
          </v:shape>
        </w:pict>
      </w:r>
      <w:r w:rsidR="007A01D4">
        <w:t>Add the following method:</w:t>
      </w:r>
    </w:p>
    <w:p w:rsidR="007A01D4" w:rsidRDefault="007A01D4" w:rsidP="007A01D4"/>
    <w:p w:rsidR="003A4791" w:rsidRDefault="003A4791" w:rsidP="00D6344B">
      <w:pPr>
        <w:pStyle w:val="ListParagraph"/>
        <w:ind w:left="360"/>
      </w:pPr>
    </w:p>
    <w:p w:rsidR="003A4791" w:rsidRDefault="003A4791" w:rsidP="00D6344B">
      <w:pPr>
        <w:pStyle w:val="ListParagraph"/>
        <w:ind w:left="360"/>
      </w:pPr>
    </w:p>
    <w:p w:rsidR="003A4791" w:rsidRDefault="003A4791" w:rsidP="00D6344B">
      <w:pPr>
        <w:pStyle w:val="ListParagraph"/>
        <w:ind w:left="360"/>
      </w:pPr>
    </w:p>
    <w:p w:rsidR="003A4791" w:rsidRDefault="003A4791" w:rsidP="00D6344B">
      <w:pPr>
        <w:pStyle w:val="ListParagraph"/>
        <w:ind w:left="360"/>
      </w:pPr>
    </w:p>
    <w:p w:rsidR="007A01D4" w:rsidRDefault="007A01D4" w:rsidP="00D6344B">
      <w:pPr>
        <w:pStyle w:val="ListParagraph"/>
        <w:ind w:left="360"/>
      </w:pPr>
    </w:p>
    <w:p w:rsidR="007A01D4" w:rsidRDefault="007A01D4" w:rsidP="00D6344B">
      <w:pPr>
        <w:pStyle w:val="ListParagraph"/>
        <w:ind w:left="360"/>
      </w:pPr>
      <w:r>
        <w:t xml:space="preserve">Note how the </w:t>
      </w:r>
      <w:proofErr w:type="spellStart"/>
      <w:r>
        <w:t>WriterSelection</w:t>
      </w:r>
      <w:proofErr w:type="spellEnd"/>
      <w:r>
        <w:t xml:space="preserve"> delegate is passed to the method as a parameter, the method sums the two numbers then calls the delegate method with the result.  The power of this technique is that the </w:t>
      </w:r>
      <w:proofErr w:type="spellStart"/>
      <w:r>
        <w:t>AddTwoNumbers</w:t>
      </w:r>
      <w:proofErr w:type="spellEnd"/>
      <w:r>
        <w:t xml:space="preserve"> method and even the Calculator class have no idea (and do not need to know) the scope or class to which the delegate reference points.</w:t>
      </w:r>
    </w:p>
    <w:p w:rsidR="007A01D4" w:rsidRDefault="007A01D4" w:rsidP="007A01D4">
      <w:pPr>
        <w:pStyle w:val="ListParagraph"/>
        <w:numPr>
          <w:ilvl w:val="0"/>
          <w:numId w:val="44"/>
        </w:numPr>
      </w:pPr>
      <w:r>
        <w:lastRenderedPageBreak/>
        <w:t>To the main (Program) class, add the following methods:</w:t>
      </w:r>
    </w:p>
    <w:p w:rsidR="007A01D4" w:rsidRDefault="00CD5B1C" w:rsidP="00D6344B">
      <w:pPr>
        <w:pStyle w:val="ListParagraph"/>
        <w:ind w:left="360"/>
      </w:pPr>
      <w:r>
        <w:rPr>
          <w:noProof/>
          <w:lang w:eastAsia="en-GB"/>
        </w:rPr>
        <w:pict>
          <v:shape id="_x0000_s1069" type="#_x0000_t202" style="position:absolute;left:0;text-align:left;margin-left:12.75pt;margin-top:3.05pt;width:424.5pt;height:175.5pt;z-index:251675648">
            <v:textbox>
              <w:txbxContent>
                <w:p w:rsidR="007A01D4" w:rsidRDefault="007A01D4" w:rsidP="007A01D4">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t>
                  </w:r>
                  <w:proofErr w:type="spellStart"/>
                  <w:r>
                    <w:rPr>
                      <w:rFonts w:ascii="Consolas" w:hAnsi="Consolas" w:cs="Consolas"/>
                      <w:sz w:val="19"/>
                      <w:szCs w:val="19"/>
                      <w:lang w:eastAsia="en-GB"/>
                    </w:rPr>
                    <w:t>NumWriterFile</w:t>
                  </w:r>
                  <w:proofErr w:type="spellEnd"/>
                  <w:r>
                    <w:rPr>
                      <w:rFonts w:ascii="Consolas" w:hAnsi="Consolas" w:cs="Consolas"/>
                      <w:sz w:val="19"/>
                      <w:szCs w:val="19"/>
                      <w:lang w:eastAsia="en-GB"/>
                    </w:rPr>
                    <w:t>(</w:t>
                  </w:r>
                  <w:r>
                    <w:rPr>
                      <w:rFonts w:ascii="Consolas" w:hAnsi="Consolas" w:cs="Consolas"/>
                      <w:color w:val="0000FF"/>
                      <w:sz w:val="19"/>
                      <w:szCs w:val="19"/>
                      <w:lang w:eastAsia="en-GB"/>
                    </w:rPr>
                    <w:t>float</w:t>
                  </w:r>
                  <w:r>
                    <w:rPr>
                      <w:rFonts w:ascii="Consolas" w:hAnsi="Consolas" w:cs="Consolas"/>
                      <w:sz w:val="19"/>
                      <w:szCs w:val="19"/>
                      <w:lang w:eastAsia="en-GB"/>
                    </w:rPr>
                    <w:t xml:space="preserve"> num)</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r>
                    <w:rPr>
                      <w:rFonts w:ascii="Consolas" w:hAnsi="Consolas" w:cs="Consolas"/>
                      <w:color w:val="2B91AF"/>
                      <w:sz w:val="19"/>
                      <w:szCs w:val="19"/>
                      <w:lang w:eastAsia="en-GB"/>
                    </w:rPr>
                    <w:t>FileStream</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fs</w:t>
                  </w:r>
                  <w:proofErr w:type="spellEnd"/>
                  <w:r>
                    <w:rPr>
                      <w:rFonts w:ascii="Consolas" w:hAnsi="Consolas" w:cs="Consolas"/>
                      <w:sz w:val="19"/>
                      <w:szCs w:val="19"/>
                      <w:lang w:eastAsia="en-GB"/>
                    </w:rPr>
                    <w:t xml:space="preserve">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FileStream</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"Output.txt"</w:t>
                  </w:r>
                  <w:r>
                    <w:rPr>
                      <w:rFonts w:ascii="Consolas" w:hAnsi="Consolas" w:cs="Consolas"/>
                      <w:sz w:val="19"/>
                      <w:szCs w:val="19"/>
                      <w:lang w:eastAsia="en-GB"/>
                    </w:rPr>
                    <w:t xml:space="preserve">, </w:t>
                  </w:r>
                  <w:proofErr w:type="spellStart"/>
                  <w:r>
                    <w:rPr>
                      <w:rFonts w:ascii="Consolas" w:hAnsi="Consolas" w:cs="Consolas"/>
                      <w:color w:val="2B91AF"/>
                      <w:sz w:val="19"/>
                      <w:szCs w:val="19"/>
                      <w:lang w:eastAsia="en-GB"/>
                    </w:rPr>
                    <w:t>FileMode</w:t>
                  </w:r>
                  <w:r>
                    <w:rPr>
                      <w:rFonts w:ascii="Consolas" w:hAnsi="Consolas" w:cs="Consolas"/>
                      <w:sz w:val="19"/>
                      <w:szCs w:val="19"/>
                      <w:lang w:eastAsia="en-GB"/>
                    </w:rPr>
                    <w:t>.Append</w:t>
                  </w:r>
                  <w:proofErr w:type="spellEnd"/>
                  <w:r>
                    <w:rPr>
                      <w:rFonts w:ascii="Consolas" w:hAnsi="Consolas" w:cs="Consolas"/>
                      <w:sz w:val="19"/>
                      <w:szCs w:val="19"/>
                      <w:lang w:eastAsia="en-GB"/>
                    </w:rPr>
                    <w:t>);</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r>
                    <w:rPr>
                      <w:rFonts w:ascii="Consolas" w:hAnsi="Consolas" w:cs="Consolas"/>
                      <w:color w:val="2B91AF"/>
                      <w:sz w:val="19"/>
                      <w:szCs w:val="19"/>
                      <w:lang w:eastAsia="en-GB"/>
                    </w:rPr>
                    <w:t>StreamWriter</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sw</w:t>
                  </w:r>
                  <w:proofErr w:type="spellEnd"/>
                  <w:r>
                    <w:rPr>
                      <w:rFonts w:ascii="Consolas" w:hAnsi="Consolas" w:cs="Consolas"/>
                      <w:sz w:val="19"/>
                      <w:szCs w:val="19"/>
                      <w:lang w:eastAsia="en-GB"/>
                    </w:rPr>
                    <w:t xml:space="preserve">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StreamWriter</w:t>
                  </w:r>
                  <w:proofErr w:type="spellEnd"/>
                  <w:r>
                    <w:rPr>
                      <w:rFonts w:ascii="Consolas" w:hAnsi="Consolas" w:cs="Consolas"/>
                      <w:sz w:val="19"/>
                      <w:szCs w:val="19"/>
                      <w:lang w:eastAsia="en-GB"/>
                    </w:rPr>
                    <w:t>(</w:t>
                  </w:r>
                  <w:proofErr w:type="spellStart"/>
                  <w:proofErr w:type="gramEnd"/>
                  <w:r>
                    <w:rPr>
                      <w:rFonts w:ascii="Consolas" w:hAnsi="Consolas" w:cs="Consolas"/>
                      <w:sz w:val="19"/>
                      <w:szCs w:val="19"/>
                      <w:lang w:eastAsia="en-GB"/>
                    </w:rPr>
                    <w:t>fs</w:t>
                  </w:r>
                  <w:proofErr w:type="spellEnd"/>
                  <w:r>
                    <w:rPr>
                      <w:rFonts w:ascii="Consolas" w:hAnsi="Consolas" w:cs="Consolas"/>
                      <w:sz w:val="19"/>
                      <w:szCs w:val="19"/>
                      <w:lang w:eastAsia="en-GB"/>
                    </w:rPr>
                    <w:t>);</w:t>
                  </w:r>
                </w:p>
                <w:p w:rsidR="007A01D4" w:rsidRDefault="007A01D4" w:rsidP="007A01D4">
                  <w:pPr>
                    <w:autoSpaceDE w:val="0"/>
                    <w:autoSpaceDN w:val="0"/>
                    <w:adjustRightInd w:val="0"/>
                    <w:spacing w:after="0" w:line="240" w:lineRule="auto"/>
                    <w:rPr>
                      <w:rFonts w:ascii="Consolas" w:hAnsi="Consolas" w:cs="Consolas"/>
                      <w:sz w:val="19"/>
                      <w:szCs w:val="19"/>
                      <w:lang w:eastAsia="en-GB"/>
                    </w:rPr>
                  </w:pP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sw.WriteLine</w:t>
                  </w:r>
                  <w:proofErr w:type="spellEnd"/>
                  <w:r>
                    <w:rPr>
                      <w:rFonts w:ascii="Consolas" w:hAnsi="Consolas" w:cs="Consolas"/>
                      <w:sz w:val="19"/>
                      <w:szCs w:val="19"/>
                      <w:lang w:eastAsia="en-GB"/>
                    </w:rPr>
                    <w:t>(</w:t>
                  </w:r>
                  <w:proofErr w:type="spellStart"/>
                  <w:proofErr w:type="gramEnd"/>
                  <w:r>
                    <w:rPr>
                      <w:rFonts w:ascii="Consolas" w:hAnsi="Consolas" w:cs="Consolas"/>
                      <w:sz w:val="19"/>
                      <w:szCs w:val="19"/>
                      <w:lang w:eastAsia="en-GB"/>
                    </w:rPr>
                    <w:t>num.ToString</w:t>
                  </w:r>
                  <w:proofErr w:type="spellEnd"/>
                  <w:r>
                    <w:rPr>
                      <w:rFonts w:ascii="Consolas" w:hAnsi="Consolas" w:cs="Consolas"/>
                      <w:sz w:val="19"/>
                      <w:szCs w:val="19"/>
                      <w:lang w:eastAsia="en-GB"/>
                    </w:rPr>
                    <w:t>());</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sw.Close</w:t>
                  </w:r>
                  <w:proofErr w:type="spellEnd"/>
                  <w:r>
                    <w:rPr>
                      <w:rFonts w:ascii="Consolas" w:hAnsi="Consolas" w:cs="Consolas"/>
                      <w:sz w:val="19"/>
                      <w:szCs w:val="19"/>
                      <w:lang w:eastAsia="en-GB"/>
                    </w:rPr>
                    <w:t>(</w:t>
                  </w:r>
                  <w:proofErr w:type="gramEnd"/>
                  <w:r>
                    <w:rPr>
                      <w:rFonts w:ascii="Consolas" w:hAnsi="Consolas" w:cs="Consolas"/>
                      <w:sz w:val="19"/>
                      <w:szCs w:val="19"/>
                      <w:lang w:eastAsia="en-GB"/>
                    </w:rPr>
                    <w:t>);</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fs.Close</w:t>
                  </w:r>
                  <w:proofErr w:type="spellEnd"/>
                  <w:r>
                    <w:rPr>
                      <w:rFonts w:ascii="Consolas" w:hAnsi="Consolas" w:cs="Consolas"/>
                      <w:sz w:val="19"/>
                      <w:szCs w:val="19"/>
                      <w:lang w:eastAsia="en-GB"/>
                    </w:rPr>
                    <w:t>(</w:t>
                  </w:r>
                  <w:proofErr w:type="gramEnd"/>
                  <w:r>
                    <w:rPr>
                      <w:rFonts w:ascii="Consolas" w:hAnsi="Consolas" w:cs="Consolas"/>
                      <w:sz w:val="19"/>
                      <w:szCs w:val="19"/>
                      <w:lang w:eastAsia="en-GB"/>
                    </w:rPr>
                    <w:t>);</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7A01D4" w:rsidRDefault="007A01D4" w:rsidP="007A01D4">
                  <w:pPr>
                    <w:autoSpaceDE w:val="0"/>
                    <w:autoSpaceDN w:val="0"/>
                    <w:adjustRightInd w:val="0"/>
                    <w:spacing w:after="0" w:line="240" w:lineRule="auto"/>
                    <w:rPr>
                      <w:rFonts w:ascii="Consolas" w:hAnsi="Consolas" w:cs="Consolas"/>
                      <w:sz w:val="19"/>
                      <w:szCs w:val="19"/>
                      <w:lang w:eastAsia="en-GB"/>
                    </w:rPr>
                  </w:pPr>
                </w:p>
                <w:p w:rsidR="007A01D4" w:rsidRDefault="007A01D4" w:rsidP="007A01D4">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t>
                  </w:r>
                  <w:proofErr w:type="spellStart"/>
                  <w:r>
                    <w:rPr>
                      <w:rFonts w:ascii="Consolas" w:hAnsi="Consolas" w:cs="Consolas"/>
                      <w:sz w:val="19"/>
                      <w:szCs w:val="19"/>
                      <w:lang w:eastAsia="en-GB"/>
                    </w:rPr>
                    <w:t>NumWriterConsole</w:t>
                  </w:r>
                  <w:proofErr w:type="spellEnd"/>
                  <w:r>
                    <w:rPr>
                      <w:rFonts w:ascii="Consolas" w:hAnsi="Consolas" w:cs="Consolas"/>
                      <w:sz w:val="19"/>
                      <w:szCs w:val="19"/>
                      <w:lang w:eastAsia="en-GB"/>
                    </w:rPr>
                    <w:t>(</w:t>
                  </w:r>
                  <w:r>
                    <w:rPr>
                      <w:rFonts w:ascii="Consolas" w:hAnsi="Consolas" w:cs="Consolas"/>
                      <w:color w:val="0000FF"/>
                      <w:sz w:val="19"/>
                      <w:szCs w:val="19"/>
                      <w:lang w:eastAsia="en-GB"/>
                    </w:rPr>
                    <w:t>float</w:t>
                  </w:r>
                  <w:r>
                    <w:rPr>
                      <w:rFonts w:ascii="Consolas" w:hAnsi="Consolas" w:cs="Consolas"/>
                      <w:sz w:val="19"/>
                      <w:szCs w:val="19"/>
                      <w:lang w:eastAsia="en-GB"/>
                    </w:rPr>
                    <w:t xml:space="preserve"> num)</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spellStart"/>
                  <w:proofErr w:type="gramEnd"/>
                  <w:r>
                    <w:rPr>
                      <w:rFonts w:ascii="Consolas" w:hAnsi="Consolas" w:cs="Consolas"/>
                      <w:sz w:val="19"/>
                      <w:szCs w:val="19"/>
                      <w:lang w:eastAsia="en-GB"/>
                    </w:rPr>
                    <w:t>num.ToString</w:t>
                  </w:r>
                  <w:proofErr w:type="spellEnd"/>
                  <w:r>
                    <w:rPr>
                      <w:rFonts w:ascii="Consolas" w:hAnsi="Consolas" w:cs="Consolas"/>
                      <w:sz w:val="19"/>
                      <w:szCs w:val="19"/>
                      <w:lang w:eastAsia="en-GB"/>
                    </w:rPr>
                    <w:t>());</w:t>
                  </w:r>
                </w:p>
                <w:p w:rsidR="007A01D4" w:rsidRDefault="007A01D4" w:rsidP="007A01D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7A01D4" w:rsidRDefault="007A01D4" w:rsidP="007A01D4"/>
              </w:txbxContent>
            </v:textbox>
          </v:shape>
        </w:pict>
      </w:r>
    </w:p>
    <w:p w:rsidR="007A01D4" w:rsidRDefault="007A01D4" w:rsidP="00D6344B">
      <w:pPr>
        <w:pStyle w:val="ListParagraph"/>
        <w:ind w:left="360"/>
      </w:pPr>
    </w:p>
    <w:p w:rsidR="007A01D4" w:rsidRDefault="007A01D4" w:rsidP="00D6344B">
      <w:pPr>
        <w:pStyle w:val="ListParagraph"/>
        <w:ind w:left="360"/>
      </w:pPr>
    </w:p>
    <w:p w:rsidR="007A01D4" w:rsidRDefault="007A01D4" w:rsidP="00D6344B">
      <w:pPr>
        <w:pStyle w:val="ListParagraph"/>
        <w:ind w:left="360"/>
      </w:pPr>
    </w:p>
    <w:p w:rsidR="007A01D4" w:rsidRDefault="007A01D4" w:rsidP="00D6344B">
      <w:pPr>
        <w:pStyle w:val="ListParagraph"/>
        <w:ind w:left="360"/>
      </w:pPr>
    </w:p>
    <w:p w:rsidR="007A01D4" w:rsidRDefault="007A01D4" w:rsidP="00D6344B">
      <w:pPr>
        <w:pStyle w:val="ListParagraph"/>
        <w:ind w:left="360"/>
      </w:pPr>
    </w:p>
    <w:p w:rsidR="007A01D4" w:rsidRDefault="007A01D4" w:rsidP="00D6344B">
      <w:pPr>
        <w:pStyle w:val="ListParagraph"/>
        <w:ind w:left="360"/>
      </w:pPr>
    </w:p>
    <w:p w:rsidR="007A01D4" w:rsidRDefault="007A01D4" w:rsidP="00D6344B">
      <w:pPr>
        <w:pStyle w:val="ListParagraph"/>
        <w:ind w:left="360"/>
      </w:pPr>
    </w:p>
    <w:p w:rsidR="007A01D4" w:rsidRDefault="007A01D4" w:rsidP="00D6344B">
      <w:pPr>
        <w:pStyle w:val="ListParagraph"/>
        <w:ind w:left="360"/>
      </w:pPr>
      <w:r>
        <w:t xml:space="preserve">Note how both of these methods are acceptable matches with the </w:t>
      </w:r>
      <w:proofErr w:type="spellStart"/>
      <w:r>
        <w:t>WriterSelection</w:t>
      </w:r>
      <w:proofErr w:type="spellEnd"/>
      <w:r>
        <w:t xml:space="preserve"> delegate’s prototype, even though they exist in entirely different classes.  Regardless of this, if a delegate pointing to either method is passed to </w:t>
      </w:r>
      <w:proofErr w:type="spellStart"/>
      <w:r>
        <w:t>Calculator.AddTwoNumbers</w:t>
      </w:r>
      <w:proofErr w:type="spellEnd"/>
      <w:r>
        <w:t xml:space="preserve">, the </w:t>
      </w:r>
      <w:proofErr w:type="spellStart"/>
      <w:r>
        <w:t>AddTwoNumbers</w:t>
      </w:r>
      <w:proofErr w:type="spellEnd"/>
      <w:r>
        <w:t xml:space="preserve"> method can invoke it.</w:t>
      </w:r>
    </w:p>
    <w:p w:rsidR="007A01D4" w:rsidRDefault="00CD5B1C" w:rsidP="00D6344B">
      <w:pPr>
        <w:pStyle w:val="ListParagraph"/>
        <w:ind w:left="360"/>
      </w:pPr>
      <w:r>
        <w:rPr>
          <w:noProof/>
          <w:lang w:eastAsia="en-GB"/>
        </w:rPr>
        <w:pict>
          <v:shape id="_x0000_s1072" type="#_x0000_t202" style="position:absolute;left:0;text-align:left;margin-left:12.75pt;margin-top:30.75pt;width:424.5pt;height:42.75pt;z-index:251678720">
            <v:textbox>
              <w:txbxContent>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2B91AF"/>
                      <w:sz w:val="19"/>
                      <w:szCs w:val="19"/>
                      <w:lang w:eastAsia="en-GB"/>
                    </w:rPr>
                    <w:t>Calculator</w:t>
                  </w:r>
                  <w:r>
                    <w:rPr>
                      <w:rFonts w:ascii="Consolas" w:hAnsi="Consolas" w:cs="Consolas"/>
                      <w:sz w:val="19"/>
                      <w:szCs w:val="19"/>
                      <w:lang w:eastAsia="en-GB"/>
                    </w:rPr>
                    <w:t xml:space="preserve"> calc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Calculator</w:t>
                  </w:r>
                  <w:r>
                    <w:rPr>
                      <w:rFonts w:ascii="Consolas" w:hAnsi="Consolas" w:cs="Consolas"/>
                      <w:sz w:val="19"/>
                      <w:szCs w:val="19"/>
                      <w:lang w:eastAsia="en-GB"/>
                    </w:rPr>
                    <w:t>(</w:t>
                  </w:r>
                  <w:proofErr w:type="gramEnd"/>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p>
                <w:p w:rsidR="00B67839" w:rsidRDefault="00B67839" w:rsidP="00B67839">
                  <w:pPr>
                    <w:autoSpaceDE w:val="0"/>
                    <w:autoSpaceDN w:val="0"/>
                    <w:adjustRightInd w:val="0"/>
                    <w:spacing w:after="0" w:line="240" w:lineRule="auto"/>
                    <w:rPr>
                      <w:rFonts w:ascii="Consolas" w:hAnsi="Consolas" w:cs="Consolas"/>
                      <w:sz w:val="19"/>
                      <w:szCs w:val="19"/>
                      <w:lang w:eastAsia="en-GB"/>
                    </w:rPr>
                  </w:pPr>
                  <w:proofErr w:type="spellStart"/>
                  <w:r>
                    <w:rPr>
                      <w:rFonts w:ascii="Consolas" w:hAnsi="Consolas" w:cs="Consolas"/>
                      <w:color w:val="2B91AF"/>
                      <w:sz w:val="19"/>
                      <w:szCs w:val="19"/>
                      <w:lang w:eastAsia="en-GB"/>
                    </w:rPr>
                    <w:t>Calculator</w:t>
                  </w:r>
                  <w:r>
                    <w:rPr>
                      <w:rFonts w:ascii="Consolas" w:hAnsi="Consolas" w:cs="Consolas"/>
                      <w:sz w:val="19"/>
                      <w:szCs w:val="19"/>
                      <w:lang w:eastAsia="en-GB"/>
                    </w:rPr>
                    <w:t>.</w:t>
                  </w:r>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B67839" w:rsidRDefault="00B67839" w:rsidP="00B67839"/>
              </w:txbxContent>
            </v:textbox>
          </v:shape>
        </w:pict>
      </w:r>
      <w:r w:rsidR="00B67839">
        <w:t>To access this functionality, the following code snippets could be used (full listing for obtaining data from the console in Appendix 1)</w:t>
      </w:r>
    </w:p>
    <w:p w:rsidR="007A01D4" w:rsidRDefault="007A01D4" w:rsidP="00D6344B">
      <w:pPr>
        <w:pStyle w:val="ListParagraph"/>
        <w:ind w:left="360"/>
      </w:pPr>
    </w:p>
    <w:p w:rsidR="007A01D4" w:rsidRDefault="007A01D4" w:rsidP="00D6344B">
      <w:pPr>
        <w:pStyle w:val="ListParagraph"/>
        <w:ind w:left="360"/>
      </w:pPr>
    </w:p>
    <w:p w:rsidR="007A01D4" w:rsidRDefault="00CD5B1C" w:rsidP="00D6344B">
      <w:pPr>
        <w:pStyle w:val="ListParagraph"/>
        <w:ind w:left="360"/>
      </w:pPr>
      <w:r>
        <w:rPr>
          <w:noProof/>
          <w:lang w:eastAsia="en-GB"/>
        </w:rPr>
        <w:pict>
          <v:shape id="_x0000_s1073" type="#_x0000_t202" style="position:absolute;left:0;text-align:left;margin-left:12.75pt;margin-top:7pt;width:424.5pt;height:21.75pt;z-index:251679744">
            <v:textbox>
              <w:txbxContent>
                <w:p w:rsidR="00B67839" w:rsidRDefault="00B67839" w:rsidP="00B67839">
                  <w:pPr>
                    <w:autoSpaceDE w:val="0"/>
                    <w:autoSpaceDN w:val="0"/>
                    <w:adjustRightInd w:val="0"/>
                    <w:spacing w:after="0" w:line="240" w:lineRule="auto"/>
                    <w:rPr>
                      <w:rFonts w:ascii="Consolas" w:hAnsi="Consolas" w:cs="Consolas"/>
                      <w:sz w:val="19"/>
                      <w:szCs w:val="19"/>
                      <w:lang w:eastAsia="en-GB"/>
                    </w:rPr>
                  </w:pPr>
                  <w:proofErr w:type="spellStart"/>
                  <w:proofErr w:type="gramStart"/>
                  <w:r>
                    <w:rPr>
                      <w:rFonts w:ascii="Consolas" w:hAnsi="Consolas" w:cs="Consolas"/>
                      <w:sz w:val="19"/>
                      <w:szCs w:val="19"/>
                      <w:lang w:eastAsia="en-GB"/>
                    </w:rPr>
                    <w:t>myWriter</w:t>
                  </w:r>
                  <w:proofErr w:type="spellEnd"/>
                  <w:proofErr w:type="gramEnd"/>
                  <w:r>
                    <w:rPr>
                      <w:rFonts w:ascii="Consolas" w:hAnsi="Consolas" w:cs="Consolas"/>
                      <w:sz w:val="19"/>
                      <w:szCs w:val="19"/>
                      <w:lang w:eastAsia="en-GB"/>
                    </w:rPr>
                    <w:t xml:space="preserve">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r>
                    <w:rPr>
                      <w:rFonts w:ascii="Consolas" w:hAnsi="Consolas" w:cs="Consolas"/>
                      <w:color w:val="2B91AF"/>
                      <w:sz w:val="19"/>
                      <w:szCs w:val="19"/>
                      <w:lang w:eastAsia="en-GB"/>
                    </w:rPr>
                    <w:t>Calculator</w:t>
                  </w:r>
                  <w:r>
                    <w:rPr>
                      <w:rFonts w:ascii="Consolas" w:hAnsi="Consolas" w:cs="Consolas"/>
                      <w:sz w:val="19"/>
                      <w:szCs w:val="19"/>
                      <w:lang w:eastAsia="en-GB"/>
                    </w:rPr>
                    <w:t>.</w:t>
                  </w:r>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w:t>
                  </w:r>
                  <w:proofErr w:type="spellStart"/>
                  <w:r>
                    <w:rPr>
                      <w:rFonts w:ascii="Consolas" w:hAnsi="Consolas" w:cs="Consolas"/>
                      <w:sz w:val="19"/>
                      <w:szCs w:val="19"/>
                      <w:lang w:eastAsia="en-GB"/>
                    </w:rPr>
                    <w:t>NumWriterConsole</w:t>
                  </w:r>
                  <w:proofErr w:type="spellEnd"/>
                  <w:r>
                    <w:rPr>
                      <w:rFonts w:ascii="Consolas" w:hAnsi="Consolas" w:cs="Consolas"/>
                      <w:sz w:val="19"/>
                      <w:szCs w:val="19"/>
                      <w:lang w:eastAsia="en-GB"/>
                    </w:rPr>
                    <w:t>);</w:t>
                  </w:r>
                </w:p>
                <w:p w:rsidR="00B67839" w:rsidRPr="00B67839" w:rsidRDefault="00B67839" w:rsidP="00B67839"/>
              </w:txbxContent>
            </v:textbox>
          </v:shape>
        </w:pict>
      </w:r>
    </w:p>
    <w:p w:rsidR="007A01D4" w:rsidRDefault="007A01D4" w:rsidP="00D6344B">
      <w:pPr>
        <w:pStyle w:val="ListParagraph"/>
        <w:ind w:left="360"/>
      </w:pPr>
    </w:p>
    <w:p w:rsidR="007A01D4" w:rsidRDefault="00CD5B1C" w:rsidP="00D6344B">
      <w:pPr>
        <w:pStyle w:val="ListParagraph"/>
        <w:ind w:left="360"/>
      </w:pPr>
      <w:r>
        <w:rPr>
          <w:noProof/>
          <w:lang w:eastAsia="en-GB"/>
        </w:rPr>
        <w:pict>
          <v:shape id="_x0000_s1074" type="#_x0000_t202" style="position:absolute;left:0;text-align:left;margin-left:12.75pt;margin-top:19.35pt;width:424.5pt;height:21.75pt;z-index:251680768">
            <v:textbox>
              <w:txbxContent>
                <w:p w:rsidR="00B67839" w:rsidRDefault="00B67839" w:rsidP="00B67839">
                  <w:pPr>
                    <w:autoSpaceDE w:val="0"/>
                    <w:autoSpaceDN w:val="0"/>
                    <w:adjustRightInd w:val="0"/>
                    <w:spacing w:after="0" w:line="240" w:lineRule="auto"/>
                    <w:rPr>
                      <w:rFonts w:ascii="Consolas" w:hAnsi="Consolas" w:cs="Consolas"/>
                      <w:sz w:val="19"/>
                      <w:szCs w:val="19"/>
                      <w:lang w:eastAsia="en-GB"/>
                    </w:rPr>
                  </w:pPr>
                  <w:proofErr w:type="spellStart"/>
                  <w:proofErr w:type="gramStart"/>
                  <w:r>
                    <w:rPr>
                      <w:rFonts w:ascii="Consolas" w:hAnsi="Consolas" w:cs="Consolas"/>
                      <w:sz w:val="19"/>
                      <w:szCs w:val="19"/>
                      <w:lang w:eastAsia="en-GB"/>
                    </w:rPr>
                    <w:t>myWriter</w:t>
                  </w:r>
                  <w:proofErr w:type="spellEnd"/>
                  <w:proofErr w:type="gramEnd"/>
                  <w:r>
                    <w:rPr>
                      <w:rFonts w:ascii="Consolas" w:hAnsi="Consolas" w:cs="Consolas"/>
                      <w:sz w:val="19"/>
                      <w:szCs w:val="19"/>
                      <w:lang w:eastAsia="en-GB"/>
                    </w:rPr>
                    <w:t xml:space="preserve">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r>
                    <w:rPr>
                      <w:rFonts w:ascii="Consolas" w:hAnsi="Consolas" w:cs="Consolas"/>
                      <w:color w:val="2B91AF"/>
                      <w:sz w:val="19"/>
                      <w:szCs w:val="19"/>
                      <w:lang w:eastAsia="en-GB"/>
                    </w:rPr>
                    <w:t>Calculator</w:t>
                  </w:r>
                  <w:r>
                    <w:rPr>
                      <w:rFonts w:ascii="Consolas" w:hAnsi="Consolas" w:cs="Consolas"/>
                      <w:sz w:val="19"/>
                      <w:szCs w:val="19"/>
                      <w:lang w:eastAsia="en-GB"/>
                    </w:rPr>
                    <w:t>.</w:t>
                  </w:r>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w:t>
                  </w:r>
                  <w:proofErr w:type="spellStart"/>
                  <w:r>
                    <w:rPr>
                      <w:rFonts w:ascii="Consolas" w:hAnsi="Consolas" w:cs="Consolas"/>
                      <w:sz w:val="19"/>
                      <w:szCs w:val="19"/>
                      <w:lang w:eastAsia="en-GB"/>
                    </w:rPr>
                    <w:t>NumWriterFile</w:t>
                  </w:r>
                  <w:proofErr w:type="spellEnd"/>
                  <w:r>
                    <w:rPr>
                      <w:rFonts w:ascii="Consolas" w:hAnsi="Consolas" w:cs="Consolas"/>
                      <w:sz w:val="19"/>
                      <w:szCs w:val="19"/>
                      <w:lang w:eastAsia="en-GB"/>
                    </w:rPr>
                    <w:t>);</w:t>
                  </w:r>
                </w:p>
                <w:p w:rsidR="00B67839" w:rsidRPr="00B67839" w:rsidRDefault="00B67839" w:rsidP="00B67839"/>
              </w:txbxContent>
            </v:textbox>
          </v:shape>
        </w:pict>
      </w:r>
      <w:r w:rsidR="00B67839">
        <w:t>OR</w:t>
      </w:r>
    </w:p>
    <w:p w:rsidR="00B67839" w:rsidRDefault="00B67839" w:rsidP="00D6344B">
      <w:pPr>
        <w:pStyle w:val="ListParagraph"/>
        <w:ind w:left="360"/>
      </w:pPr>
    </w:p>
    <w:p w:rsidR="007A01D4" w:rsidRDefault="00CD5B1C" w:rsidP="00D6344B">
      <w:pPr>
        <w:pStyle w:val="ListParagraph"/>
        <w:ind w:left="360"/>
      </w:pPr>
      <w:r>
        <w:rPr>
          <w:noProof/>
          <w:lang w:eastAsia="en-GB"/>
        </w:rPr>
        <w:pict>
          <v:shape id="_x0000_s1075" type="#_x0000_t202" style="position:absolute;left:0;text-align:left;margin-left:12.75pt;margin-top:18.2pt;width:424.5pt;height:21.75pt;z-index:251681792">
            <v:textbox>
              <w:txbxContent>
                <w:p w:rsidR="00B67839" w:rsidRDefault="00B67839" w:rsidP="00B67839">
                  <w:pPr>
                    <w:autoSpaceDE w:val="0"/>
                    <w:autoSpaceDN w:val="0"/>
                    <w:adjustRightInd w:val="0"/>
                    <w:spacing w:after="0" w:line="240" w:lineRule="auto"/>
                    <w:rPr>
                      <w:rFonts w:ascii="Consolas" w:hAnsi="Consolas" w:cs="Consolas"/>
                      <w:sz w:val="19"/>
                      <w:szCs w:val="19"/>
                      <w:lang w:eastAsia="en-GB"/>
                    </w:rPr>
                  </w:pPr>
                  <w:proofErr w:type="spellStart"/>
                  <w:proofErr w:type="gramStart"/>
                  <w:r>
                    <w:rPr>
                      <w:rFonts w:ascii="Consolas" w:hAnsi="Consolas" w:cs="Consolas"/>
                      <w:sz w:val="19"/>
                      <w:szCs w:val="19"/>
                      <w:lang w:eastAsia="en-GB"/>
                    </w:rPr>
                    <w:t>calc.AddTwoNumbers</w:t>
                  </w:r>
                  <w:proofErr w:type="spellEnd"/>
                  <w:r>
                    <w:rPr>
                      <w:rFonts w:ascii="Consolas" w:hAnsi="Consolas" w:cs="Consolas"/>
                      <w:sz w:val="19"/>
                      <w:szCs w:val="19"/>
                      <w:lang w:eastAsia="en-GB"/>
                    </w:rPr>
                    <w:t>(</w:t>
                  </w:r>
                  <w:proofErr w:type="gramEnd"/>
                  <w:r>
                    <w:rPr>
                      <w:rFonts w:ascii="Consolas" w:hAnsi="Consolas" w:cs="Consolas"/>
                      <w:sz w:val="19"/>
                      <w:szCs w:val="19"/>
                      <w:lang w:eastAsia="en-GB"/>
                    </w:rPr>
                    <w:t xml:space="preserve">num1, num2,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B67839" w:rsidRPr="00B67839" w:rsidRDefault="00B67839" w:rsidP="00B67839"/>
              </w:txbxContent>
            </v:textbox>
          </v:shape>
        </w:pict>
      </w:r>
    </w:p>
    <w:p w:rsidR="007A01D4" w:rsidRDefault="007A01D4" w:rsidP="00D6344B">
      <w:pPr>
        <w:pStyle w:val="ListParagraph"/>
        <w:ind w:left="360"/>
      </w:pPr>
    </w:p>
    <w:p w:rsidR="007A01D4" w:rsidRDefault="00B67839" w:rsidP="00D6344B">
      <w:pPr>
        <w:pStyle w:val="ListParagraph"/>
        <w:ind w:left="360"/>
      </w:pPr>
      <w:r>
        <w:t xml:space="preserve">Note how your selection of </w:t>
      </w:r>
      <w:proofErr w:type="spellStart"/>
      <w:r>
        <w:t>myWriter’s</w:t>
      </w:r>
      <w:proofErr w:type="spellEnd"/>
      <w:r>
        <w:t xml:space="preserve"> reference is entirely irrelevant to the operation of </w:t>
      </w:r>
      <w:proofErr w:type="spellStart"/>
      <w:r>
        <w:t>AddTwoNumbers</w:t>
      </w:r>
      <w:proofErr w:type="spellEnd"/>
      <w:r>
        <w:t>.</w:t>
      </w:r>
    </w:p>
    <w:p w:rsidR="007A01D4" w:rsidRDefault="007A01D4" w:rsidP="00D6344B">
      <w:pPr>
        <w:pStyle w:val="ListParagraph"/>
        <w:ind w:left="360"/>
      </w:pPr>
    </w:p>
    <w:p w:rsidR="007A01D4" w:rsidRDefault="007A01D4" w:rsidP="00D6344B">
      <w:pPr>
        <w:pStyle w:val="ListParagraph"/>
        <w:ind w:left="360"/>
      </w:pPr>
    </w:p>
    <w:p w:rsidR="007A01D4" w:rsidRDefault="007A01D4" w:rsidP="00D6344B">
      <w:pPr>
        <w:pStyle w:val="ListParagraph"/>
        <w:ind w:left="360"/>
      </w:pPr>
    </w:p>
    <w:p w:rsidR="007A01D4" w:rsidRDefault="007A01D4" w:rsidP="00D6344B">
      <w:pPr>
        <w:pStyle w:val="ListParagraph"/>
        <w:ind w:left="360"/>
      </w:pPr>
    </w:p>
    <w:p w:rsidR="007A01D4" w:rsidRDefault="007A01D4" w:rsidP="00D6344B">
      <w:pPr>
        <w:pStyle w:val="ListParagraph"/>
        <w:ind w:left="360"/>
      </w:pPr>
    </w:p>
    <w:p w:rsidR="007A01D4" w:rsidRDefault="002C25CA" w:rsidP="002C25CA">
      <w:pPr>
        <w:pStyle w:val="Heading1"/>
      </w:pPr>
      <w:r>
        <w:lastRenderedPageBreak/>
        <w:t>Multicast delegates</w:t>
      </w:r>
    </w:p>
    <w:p w:rsidR="007A01D4" w:rsidRDefault="002C25CA" w:rsidP="00D6344B">
      <w:pPr>
        <w:pStyle w:val="ListParagraph"/>
        <w:ind w:left="360"/>
      </w:pPr>
      <w:r>
        <w:t>It may be desirable to call more than one function simultaneously.  The + and - operators may be utilised to achieve this.</w:t>
      </w:r>
    </w:p>
    <w:p w:rsidR="00E81399" w:rsidRDefault="00E81399" w:rsidP="00D6344B">
      <w:pPr>
        <w:pStyle w:val="ListParagraph"/>
        <w:ind w:left="360"/>
      </w:pPr>
      <w:r>
        <w:t>Write subtract, multiply and divide functions as part of the Calculator class:</w:t>
      </w:r>
    </w:p>
    <w:p w:rsidR="00E81399" w:rsidRDefault="00CD5B1C" w:rsidP="00D6344B">
      <w:pPr>
        <w:pStyle w:val="ListParagraph"/>
        <w:ind w:left="360"/>
      </w:pPr>
      <w:r>
        <w:rPr>
          <w:noProof/>
          <w:lang w:eastAsia="en-GB"/>
        </w:rPr>
        <w:pict>
          <v:shape id="_x0000_s1076" type="#_x0000_t202" style="position:absolute;left:0;text-align:left;margin-left:9.75pt;margin-top:-.55pt;width:424.5pt;height:45pt;z-index:251682816">
            <v:textbox>
              <w:txbxContent>
                <w:p w:rsidR="00E81399" w:rsidRDefault="00E81399" w:rsidP="00E8139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t>
                  </w:r>
                  <w:proofErr w:type="spellStart"/>
                  <w:r>
                    <w:rPr>
                      <w:rFonts w:ascii="Consolas" w:hAnsi="Consolas" w:cs="Consolas"/>
                      <w:sz w:val="19"/>
                      <w:szCs w:val="19"/>
                      <w:lang w:eastAsia="en-GB"/>
                    </w:rPr>
                    <w:t>SubTwoNumbers</w:t>
                  </w:r>
                  <w:proofErr w:type="spellEnd"/>
                  <w:r>
                    <w:rPr>
                      <w:rFonts w:ascii="Consolas" w:hAnsi="Consolas" w:cs="Consolas"/>
                      <w:sz w:val="19"/>
                      <w:szCs w:val="19"/>
                      <w:lang w:eastAsia="en-GB"/>
                    </w:rPr>
                    <w:t>(</w:t>
                  </w:r>
                  <w:r>
                    <w:rPr>
                      <w:rFonts w:ascii="Consolas" w:hAnsi="Consolas" w:cs="Consolas"/>
                      <w:color w:val="0000FF"/>
                      <w:sz w:val="19"/>
                      <w:szCs w:val="19"/>
                      <w:lang w:eastAsia="en-GB"/>
                    </w:rPr>
                    <w:t>float</w:t>
                  </w:r>
                  <w:r>
                    <w:rPr>
                      <w:rFonts w:ascii="Consolas" w:hAnsi="Consolas" w:cs="Consolas"/>
                      <w:sz w:val="19"/>
                      <w:szCs w:val="19"/>
                      <w:lang w:eastAsia="en-GB"/>
                    </w:rPr>
                    <w:t xml:space="preserve"> num1, </w:t>
                  </w:r>
                  <w:r>
                    <w:rPr>
                      <w:rFonts w:ascii="Consolas" w:hAnsi="Consolas" w:cs="Consolas"/>
                      <w:color w:val="0000FF"/>
                      <w:sz w:val="19"/>
                      <w:szCs w:val="19"/>
                      <w:lang w:eastAsia="en-GB"/>
                    </w:rPr>
                    <w:t>float</w:t>
                  </w:r>
                  <w:r>
                    <w:rPr>
                      <w:rFonts w:ascii="Consolas" w:hAnsi="Consolas" w:cs="Consolas"/>
                      <w:sz w:val="19"/>
                      <w:szCs w:val="19"/>
                      <w:lang w:eastAsia="en-GB"/>
                    </w:rPr>
                    <w:t xml:space="preserve"> num2, </w:t>
                  </w:r>
                  <w:proofErr w:type="spellStart"/>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E81399" w:rsidRDefault="00E81399" w:rsidP="00E8139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t>
                  </w:r>
                  <w:proofErr w:type="spellStart"/>
                  <w:r>
                    <w:rPr>
                      <w:rFonts w:ascii="Consolas" w:hAnsi="Consolas" w:cs="Consolas"/>
                      <w:sz w:val="19"/>
                      <w:szCs w:val="19"/>
                      <w:lang w:eastAsia="en-GB"/>
                    </w:rPr>
                    <w:t>MulTwoNumbers</w:t>
                  </w:r>
                  <w:proofErr w:type="spellEnd"/>
                  <w:r>
                    <w:rPr>
                      <w:rFonts w:ascii="Consolas" w:hAnsi="Consolas" w:cs="Consolas"/>
                      <w:sz w:val="19"/>
                      <w:szCs w:val="19"/>
                      <w:lang w:eastAsia="en-GB"/>
                    </w:rPr>
                    <w:t>(</w:t>
                  </w:r>
                  <w:r>
                    <w:rPr>
                      <w:rFonts w:ascii="Consolas" w:hAnsi="Consolas" w:cs="Consolas"/>
                      <w:color w:val="0000FF"/>
                      <w:sz w:val="19"/>
                      <w:szCs w:val="19"/>
                      <w:lang w:eastAsia="en-GB"/>
                    </w:rPr>
                    <w:t>float</w:t>
                  </w:r>
                  <w:r>
                    <w:rPr>
                      <w:rFonts w:ascii="Consolas" w:hAnsi="Consolas" w:cs="Consolas"/>
                      <w:sz w:val="19"/>
                      <w:szCs w:val="19"/>
                      <w:lang w:eastAsia="en-GB"/>
                    </w:rPr>
                    <w:t xml:space="preserve"> num1, </w:t>
                  </w:r>
                  <w:r>
                    <w:rPr>
                      <w:rFonts w:ascii="Consolas" w:hAnsi="Consolas" w:cs="Consolas"/>
                      <w:color w:val="0000FF"/>
                      <w:sz w:val="19"/>
                      <w:szCs w:val="19"/>
                      <w:lang w:eastAsia="en-GB"/>
                    </w:rPr>
                    <w:t>float</w:t>
                  </w:r>
                  <w:r>
                    <w:rPr>
                      <w:rFonts w:ascii="Consolas" w:hAnsi="Consolas" w:cs="Consolas"/>
                      <w:sz w:val="19"/>
                      <w:szCs w:val="19"/>
                      <w:lang w:eastAsia="en-GB"/>
                    </w:rPr>
                    <w:t xml:space="preserve"> num2, </w:t>
                  </w:r>
                  <w:proofErr w:type="spellStart"/>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E81399" w:rsidRDefault="00E81399" w:rsidP="00E8139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t>
                  </w:r>
                  <w:proofErr w:type="spellStart"/>
                  <w:r>
                    <w:rPr>
                      <w:rFonts w:ascii="Consolas" w:hAnsi="Consolas" w:cs="Consolas"/>
                      <w:sz w:val="19"/>
                      <w:szCs w:val="19"/>
                      <w:lang w:eastAsia="en-GB"/>
                    </w:rPr>
                    <w:t>DivTwoNumbers</w:t>
                  </w:r>
                  <w:proofErr w:type="spellEnd"/>
                  <w:r>
                    <w:rPr>
                      <w:rFonts w:ascii="Consolas" w:hAnsi="Consolas" w:cs="Consolas"/>
                      <w:sz w:val="19"/>
                      <w:szCs w:val="19"/>
                      <w:lang w:eastAsia="en-GB"/>
                    </w:rPr>
                    <w:t>(</w:t>
                  </w:r>
                  <w:r>
                    <w:rPr>
                      <w:rFonts w:ascii="Consolas" w:hAnsi="Consolas" w:cs="Consolas"/>
                      <w:color w:val="0000FF"/>
                      <w:sz w:val="19"/>
                      <w:szCs w:val="19"/>
                      <w:lang w:eastAsia="en-GB"/>
                    </w:rPr>
                    <w:t>float</w:t>
                  </w:r>
                  <w:r>
                    <w:rPr>
                      <w:rFonts w:ascii="Consolas" w:hAnsi="Consolas" w:cs="Consolas"/>
                      <w:sz w:val="19"/>
                      <w:szCs w:val="19"/>
                      <w:lang w:eastAsia="en-GB"/>
                    </w:rPr>
                    <w:t xml:space="preserve"> num1, </w:t>
                  </w:r>
                  <w:r>
                    <w:rPr>
                      <w:rFonts w:ascii="Consolas" w:hAnsi="Consolas" w:cs="Consolas"/>
                      <w:color w:val="0000FF"/>
                      <w:sz w:val="19"/>
                      <w:szCs w:val="19"/>
                      <w:lang w:eastAsia="en-GB"/>
                    </w:rPr>
                    <w:t>float</w:t>
                  </w:r>
                  <w:r>
                    <w:rPr>
                      <w:rFonts w:ascii="Consolas" w:hAnsi="Consolas" w:cs="Consolas"/>
                      <w:sz w:val="19"/>
                      <w:szCs w:val="19"/>
                      <w:lang w:eastAsia="en-GB"/>
                    </w:rPr>
                    <w:t xml:space="preserve"> num2, </w:t>
                  </w:r>
                  <w:proofErr w:type="spellStart"/>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E81399" w:rsidRPr="00B67839" w:rsidRDefault="00E81399" w:rsidP="00E81399"/>
              </w:txbxContent>
            </v:textbox>
          </v:shape>
        </w:pict>
      </w:r>
    </w:p>
    <w:p w:rsidR="00E81399" w:rsidRDefault="00E81399" w:rsidP="00D6344B">
      <w:pPr>
        <w:pStyle w:val="ListParagraph"/>
        <w:ind w:left="360"/>
      </w:pPr>
    </w:p>
    <w:p w:rsidR="00E81399" w:rsidRDefault="00CD5B1C" w:rsidP="00D6344B">
      <w:pPr>
        <w:pStyle w:val="ListParagraph"/>
        <w:ind w:left="360"/>
      </w:pPr>
      <w:r>
        <w:rPr>
          <w:noProof/>
          <w:lang w:eastAsia="en-GB"/>
        </w:rPr>
        <w:pict>
          <v:shape id="_x0000_s1077" type="#_x0000_t202" style="position:absolute;left:0;text-align:left;margin-left:9.75pt;margin-top:20.8pt;width:424.5pt;height:45pt;z-index:251683840">
            <v:textbox>
              <w:txbxContent>
                <w:p w:rsidR="00E81399" w:rsidRDefault="00E81399" w:rsidP="00E8139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delegate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t>
                  </w:r>
                  <w:proofErr w:type="spellStart"/>
                  <w:r>
                    <w:rPr>
                      <w:rFonts w:ascii="Consolas" w:hAnsi="Consolas" w:cs="Consolas"/>
                      <w:color w:val="2B91AF"/>
                      <w:sz w:val="19"/>
                      <w:szCs w:val="19"/>
                      <w:lang w:eastAsia="en-GB"/>
                    </w:rPr>
                    <w:t>MathsOperationDelegate</w:t>
                  </w:r>
                  <w:proofErr w:type="spellEnd"/>
                  <w:r>
                    <w:rPr>
                      <w:rFonts w:ascii="Consolas" w:hAnsi="Consolas" w:cs="Consolas"/>
                      <w:sz w:val="19"/>
                      <w:szCs w:val="19"/>
                      <w:lang w:eastAsia="en-GB"/>
                    </w:rPr>
                    <w:t>(</w:t>
                  </w:r>
                  <w:r>
                    <w:rPr>
                      <w:rFonts w:ascii="Consolas" w:hAnsi="Consolas" w:cs="Consolas"/>
                      <w:color w:val="0000FF"/>
                      <w:sz w:val="19"/>
                      <w:szCs w:val="19"/>
                      <w:lang w:eastAsia="en-GB"/>
                    </w:rPr>
                    <w:t>float</w:t>
                  </w:r>
                  <w:r>
                    <w:rPr>
                      <w:rFonts w:ascii="Consolas" w:hAnsi="Consolas" w:cs="Consolas"/>
                      <w:sz w:val="19"/>
                      <w:szCs w:val="19"/>
                      <w:lang w:eastAsia="en-GB"/>
                    </w:rPr>
                    <w:t xml:space="preserve"> num1, </w:t>
                  </w:r>
                  <w:r>
                    <w:rPr>
                      <w:rFonts w:ascii="Consolas" w:hAnsi="Consolas" w:cs="Consolas"/>
                      <w:color w:val="0000FF"/>
                      <w:sz w:val="19"/>
                      <w:szCs w:val="19"/>
                      <w:lang w:eastAsia="en-GB"/>
                    </w:rPr>
                    <w:t>float</w:t>
                  </w:r>
                  <w:r>
                    <w:rPr>
                      <w:rFonts w:ascii="Consolas" w:hAnsi="Consolas" w:cs="Consolas"/>
                      <w:sz w:val="19"/>
                      <w:szCs w:val="19"/>
                      <w:lang w:eastAsia="en-GB"/>
                    </w:rPr>
                    <w:t xml:space="preserve"> num2, </w:t>
                  </w:r>
                  <w:proofErr w:type="spellStart"/>
                  <w:r>
                    <w:rPr>
                      <w:rFonts w:ascii="Consolas" w:hAnsi="Consolas" w:cs="Consolas"/>
                      <w:color w:val="2B91AF"/>
                      <w:sz w:val="19"/>
                      <w:szCs w:val="19"/>
                      <w:lang w:eastAsia="en-GB"/>
                    </w:rPr>
                    <w:t>Calculator</w:t>
                  </w:r>
                  <w:r>
                    <w:rPr>
                      <w:rFonts w:ascii="Consolas" w:hAnsi="Consolas" w:cs="Consolas"/>
                      <w:sz w:val="19"/>
                      <w:szCs w:val="19"/>
                      <w:lang w:eastAsia="en-GB"/>
                    </w:rPr>
                    <w:t>.</w:t>
                  </w:r>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E81399" w:rsidRPr="00E81399" w:rsidRDefault="00E81399" w:rsidP="00E81399"/>
              </w:txbxContent>
            </v:textbox>
          </v:shape>
        </w:pict>
      </w:r>
      <w:r w:rsidR="00E81399">
        <w:t>Add a namespace scoped delegate for this prototype:</w:t>
      </w:r>
    </w:p>
    <w:p w:rsidR="00E81399" w:rsidRDefault="00E81399" w:rsidP="00D6344B">
      <w:pPr>
        <w:pStyle w:val="ListParagraph"/>
        <w:ind w:left="360"/>
      </w:pPr>
    </w:p>
    <w:p w:rsidR="00E81399" w:rsidRDefault="00E81399" w:rsidP="00E81399">
      <w:pPr>
        <w:pStyle w:val="ListParagraph"/>
        <w:ind w:left="360"/>
      </w:pPr>
    </w:p>
    <w:p w:rsidR="00E81399" w:rsidRDefault="002C25CA" w:rsidP="00E81399">
      <w:pPr>
        <w:pStyle w:val="ListParagraph"/>
        <w:ind w:left="360"/>
      </w:pPr>
      <w:r>
        <w:t xml:space="preserve">Note </w:t>
      </w:r>
      <w:r w:rsidR="00E81399">
        <w:t>that</w:t>
      </w:r>
      <w:r>
        <w:t xml:space="preserve"> a delegate </w:t>
      </w:r>
      <w:r w:rsidR="00E81399">
        <w:t>will support</w:t>
      </w:r>
      <w:r>
        <w:t xml:space="preserve"> a prototype </w:t>
      </w:r>
      <w:r w:rsidR="00E81399">
        <w:t>which itself contains a different delegate.</w:t>
      </w:r>
    </w:p>
    <w:p w:rsidR="00B67839" w:rsidRDefault="00E81399" w:rsidP="00D6344B">
      <w:pPr>
        <w:pStyle w:val="ListParagraph"/>
        <w:ind w:left="360"/>
      </w:pPr>
      <w:r>
        <w:t>Instantiate this with the Add method:</w:t>
      </w:r>
    </w:p>
    <w:p w:rsidR="00B67839" w:rsidRDefault="00CD5B1C" w:rsidP="00D6344B">
      <w:pPr>
        <w:pStyle w:val="ListParagraph"/>
        <w:ind w:left="360"/>
      </w:pPr>
      <w:r>
        <w:rPr>
          <w:noProof/>
          <w:lang w:eastAsia="en-GB"/>
        </w:rPr>
        <w:pict>
          <v:shape id="_x0000_s1078" type="#_x0000_t202" style="position:absolute;left:0;text-align:left;margin-left:9.75pt;margin-top:1.1pt;width:424.5pt;height:29.6pt;z-index:251684864">
            <v:textbox>
              <w:txbxContent>
                <w:p w:rsidR="00E81399" w:rsidRDefault="00E81399" w:rsidP="00E81399">
                  <w:pPr>
                    <w:autoSpaceDE w:val="0"/>
                    <w:autoSpaceDN w:val="0"/>
                    <w:adjustRightInd w:val="0"/>
                    <w:spacing w:after="0" w:line="240" w:lineRule="auto"/>
                    <w:rPr>
                      <w:rFonts w:ascii="Consolas" w:hAnsi="Consolas" w:cs="Consolas"/>
                      <w:sz w:val="19"/>
                      <w:szCs w:val="19"/>
                      <w:lang w:eastAsia="en-GB"/>
                    </w:rPr>
                  </w:pPr>
                  <w:proofErr w:type="spellStart"/>
                  <w:r>
                    <w:rPr>
                      <w:rFonts w:ascii="Consolas" w:hAnsi="Consolas" w:cs="Consolas"/>
                      <w:color w:val="2B91AF"/>
                      <w:sz w:val="19"/>
                      <w:szCs w:val="19"/>
                      <w:lang w:eastAsia="en-GB"/>
                    </w:rPr>
                    <w:t>MathsOperationDelegate</w:t>
                  </w:r>
                  <w:proofErr w:type="spellEnd"/>
                  <w:r>
                    <w:rPr>
                      <w:rFonts w:ascii="Consolas" w:hAnsi="Consolas" w:cs="Consolas"/>
                      <w:sz w:val="19"/>
                      <w:szCs w:val="19"/>
                      <w:lang w:eastAsia="en-GB"/>
                    </w:rPr>
                    <w:t xml:space="preserve"> mo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MathsOperationDelegate</w:t>
                  </w:r>
                  <w:proofErr w:type="spellEnd"/>
                  <w:r>
                    <w:rPr>
                      <w:rFonts w:ascii="Consolas" w:hAnsi="Consolas" w:cs="Consolas"/>
                      <w:sz w:val="19"/>
                      <w:szCs w:val="19"/>
                      <w:lang w:eastAsia="en-GB"/>
                    </w:rPr>
                    <w:t>(</w:t>
                  </w:r>
                  <w:proofErr w:type="spellStart"/>
                  <w:proofErr w:type="gramEnd"/>
                  <w:r>
                    <w:rPr>
                      <w:rFonts w:ascii="Consolas" w:hAnsi="Consolas" w:cs="Consolas"/>
                      <w:sz w:val="19"/>
                      <w:szCs w:val="19"/>
                      <w:lang w:eastAsia="en-GB"/>
                    </w:rPr>
                    <w:t>calc.AddTwoNumbers</w:t>
                  </w:r>
                  <w:proofErr w:type="spellEnd"/>
                  <w:r>
                    <w:rPr>
                      <w:rFonts w:ascii="Consolas" w:hAnsi="Consolas" w:cs="Consolas"/>
                      <w:sz w:val="19"/>
                      <w:szCs w:val="19"/>
                      <w:lang w:eastAsia="en-GB"/>
                    </w:rPr>
                    <w:t>);</w:t>
                  </w:r>
                </w:p>
                <w:p w:rsidR="00E81399" w:rsidRPr="00E81399" w:rsidRDefault="00E81399" w:rsidP="00E81399"/>
              </w:txbxContent>
            </v:textbox>
          </v:shape>
        </w:pict>
      </w:r>
    </w:p>
    <w:p w:rsidR="00B67839" w:rsidRDefault="00B67839" w:rsidP="00D6344B">
      <w:pPr>
        <w:pStyle w:val="ListParagraph"/>
        <w:ind w:left="360"/>
      </w:pPr>
    </w:p>
    <w:p w:rsidR="00B67839" w:rsidRDefault="00CD5B1C" w:rsidP="00D6344B">
      <w:pPr>
        <w:pStyle w:val="ListParagraph"/>
        <w:ind w:left="360"/>
      </w:pPr>
      <w:r>
        <w:rPr>
          <w:noProof/>
          <w:lang w:eastAsia="en-GB"/>
        </w:rPr>
        <w:pict>
          <v:shape id="_x0000_s1079" type="#_x0000_t202" style="position:absolute;left:0;text-align:left;margin-left:9.75pt;margin-top:15pt;width:424.5pt;height:43.1pt;z-index:251685888">
            <v:textbox>
              <w:txbxContent>
                <w:p w:rsidR="00E81399" w:rsidRDefault="00E81399" w:rsidP="00E8139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sz w:val="19"/>
                      <w:szCs w:val="19"/>
                      <w:lang w:eastAsia="en-GB"/>
                    </w:rPr>
                    <w:t>mo</w:t>
                  </w:r>
                  <w:proofErr w:type="gramEnd"/>
                  <w:r>
                    <w:rPr>
                      <w:rFonts w:ascii="Consolas" w:hAnsi="Consolas" w:cs="Consolas"/>
                      <w:sz w:val="19"/>
                      <w:szCs w:val="19"/>
                      <w:lang w:eastAsia="en-GB"/>
                    </w:rPr>
                    <w:t xml:space="preserve"> += </w:t>
                  </w:r>
                  <w:proofErr w:type="spellStart"/>
                  <w:r>
                    <w:rPr>
                      <w:rFonts w:ascii="Consolas" w:hAnsi="Consolas" w:cs="Consolas"/>
                      <w:sz w:val="19"/>
                      <w:szCs w:val="19"/>
                      <w:lang w:eastAsia="en-GB"/>
                    </w:rPr>
                    <w:t>calc.SubTwoNumbers</w:t>
                  </w:r>
                  <w:proofErr w:type="spellEnd"/>
                  <w:r>
                    <w:rPr>
                      <w:rFonts w:ascii="Consolas" w:hAnsi="Consolas" w:cs="Consolas"/>
                      <w:sz w:val="19"/>
                      <w:szCs w:val="19"/>
                      <w:lang w:eastAsia="en-GB"/>
                    </w:rPr>
                    <w:t>;</w:t>
                  </w:r>
                </w:p>
                <w:p w:rsidR="00E81399" w:rsidRDefault="00E81399" w:rsidP="00E8139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sz w:val="19"/>
                      <w:szCs w:val="19"/>
                      <w:lang w:eastAsia="en-GB"/>
                    </w:rPr>
                    <w:t>mo</w:t>
                  </w:r>
                  <w:proofErr w:type="gramEnd"/>
                  <w:r>
                    <w:rPr>
                      <w:rFonts w:ascii="Consolas" w:hAnsi="Consolas" w:cs="Consolas"/>
                      <w:sz w:val="19"/>
                      <w:szCs w:val="19"/>
                      <w:lang w:eastAsia="en-GB"/>
                    </w:rPr>
                    <w:t xml:space="preserve"> += </w:t>
                  </w:r>
                  <w:proofErr w:type="spellStart"/>
                  <w:r>
                    <w:rPr>
                      <w:rFonts w:ascii="Consolas" w:hAnsi="Consolas" w:cs="Consolas"/>
                      <w:sz w:val="19"/>
                      <w:szCs w:val="19"/>
                      <w:lang w:eastAsia="en-GB"/>
                    </w:rPr>
                    <w:t>calc.MulTwoNumbers</w:t>
                  </w:r>
                  <w:proofErr w:type="spellEnd"/>
                  <w:r>
                    <w:rPr>
                      <w:rFonts w:ascii="Consolas" w:hAnsi="Consolas" w:cs="Consolas"/>
                      <w:sz w:val="19"/>
                      <w:szCs w:val="19"/>
                      <w:lang w:eastAsia="en-GB"/>
                    </w:rPr>
                    <w:t>;</w:t>
                  </w:r>
                </w:p>
                <w:p w:rsidR="00E81399" w:rsidRDefault="00E81399" w:rsidP="00E8139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sz w:val="19"/>
                      <w:szCs w:val="19"/>
                      <w:lang w:eastAsia="en-GB"/>
                    </w:rPr>
                    <w:t>mo</w:t>
                  </w:r>
                  <w:proofErr w:type="gramEnd"/>
                  <w:r>
                    <w:rPr>
                      <w:rFonts w:ascii="Consolas" w:hAnsi="Consolas" w:cs="Consolas"/>
                      <w:sz w:val="19"/>
                      <w:szCs w:val="19"/>
                      <w:lang w:eastAsia="en-GB"/>
                    </w:rPr>
                    <w:t xml:space="preserve"> += </w:t>
                  </w:r>
                  <w:proofErr w:type="spellStart"/>
                  <w:r>
                    <w:rPr>
                      <w:rFonts w:ascii="Consolas" w:hAnsi="Consolas" w:cs="Consolas"/>
                      <w:sz w:val="19"/>
                      <w:szCs w:val="19"/>
                      <w:lang w:eastAsia="en-GB"/>
                    </w:rPr>
                    <w:t>calc.DivTwoNumbers</w:t>
                  </w:r>
                  <w:proofErr w:type="spellEnd"/>
                  <w:r>
                    <w:rPr>
                      <w:rFonts w:ascii="Consolas" w:hAnsi="Consolas" w:cs="Consolas"/>
                      <w:sz w:val="19"/>
                      <w:szCs w:val="19"/>
                      <w:lang w:eastAsia="en-GB"/>
                    </w:rPr>
                    <w:t>;</w:t>
                  </w:r>
                </w:p>
                <w:p w:rsidR="00E81399" w:rsidRPr="00E81399" w:rsidRDefault="00E81399" w:rsidP="00E81399"/>
              </w:txbxContent>
            </v:textbox>
          </v:shape>
        </w:pict>
      </w:r>
      <w:r w:rsidR="00E81399">
        <w:t>Use the += operator to add the other methods:</w:t>
      </w:r>
    </w:p>
    <w:p w:rsidR="00E81399" w:rsidRDefault="00E81399" w:rsidP="00D6344B">
      <w:pPr>
        <w:pStyle w:val="ListParagraph"/>
        <w:ind w:left="360"/>
      </w:pPr>
    </w:p>
    <w:p w:rsidR="00B67839" w:rsidRDefault="00B67839" w:rsidP="00D6344B">
      <w:pPr>
        <w:pStyle w:val="ListParagraph"/>
        <w:ind w:left="360"/>
      </w:pPr>
    </w:p>
    <w:p w:rsidR="00B67839" w:rsidRDefault="00CD5B1C" w:rsidP="00D6344B">
      <w:pPr>
        <w:pStyle w:val="ListParagraph"/>
        <w:ind w:left="360"/>
      </w:pPr>
      <w:r>
        <w:rPr>
          <w:noProof/>
          <w:lang w:eastAsia="en-GB"/>
        </w:rPr>
        <w:pict>
          <v:shape id="_x0000_s1080" type="#_x0000_t202" style="position:absolute;left:0;text-align:left;margin-left:9.75pt;margin-top:16.3pt;width:424.5pt;height:22.1pt;z-index:251686912">
            <v:textbox>
              <w:txbxContent>
                <w:p w:rsidR="00E81399" w:rsidRDefault="00E81399" w:rsidP="00E8139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sz w:val="19"/>
                      <w:szCs w:val="19"/>
                      <w:lang w:eastAsia="en-GB"/>
                    </w:rPr>
                    <w:t>mo(</w:t>
                  </w:r>
                  <w:proofErr w:type="gramEnd"/>
                  <w:r>
                    <w:rPr>
                      <w:rFonts w:ascii="Consolas" w:hAnsi="Consolas" w:cs="Consolas"/>
                      <w:sz w:val="19"/>
                      <w:szCs w:val="19"/>
                      <w:lang w:eastAsia="en-GB"/>
                    </w:rPr>
                    <w:t xml:space="preserve">num1, num2,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E81399" w:rsidRPr="00E81399" w:rsidRDefault="00E81399" w:rsidP="00E81399"/>
              </w:txbxContent>
            </v:textbox>
          </v:shape>
        </w:pict>
      </w:r>
      <w:r w:rsidR="00E81399">
        <w:t>And invoke:</w:t>
      </w:r>
    </w:p>
    <w:p w:rsidR="00E81399" w:rsidRDefault="00E81399" w:rsidP="00D6344B">
      <w:pPr>
        <w:pStyle w:val="ListParagraph"/>
        <w:ind w:left="360"/>
      </w:pPr>
    </w:p>
    <w:p w:rsidR="00B67839" w:rsidRDefault="00E81399" w:rsidP="00D6344B">
      <w:pPr>
        <w:pStyle w:val="ListParagraph"/>
        <w:ind w:left="360"/>
      </w:pPr>
      <w:r>
        <w:t xml:space="preserve">Note the output now displays the result of all four </w:t>
      </w:r>
      <w:r w:rsidR="00286BAD">
        <w:t>method</w:t>
      </w:r>
      <w:r>
        <w:t>s in order:</w:t>
      </w:r>
    </w:p>
    <w:p w:rsidR="00E81399" w:rsidRDefault="00E81399" w:rsidP="00D6344B">
      <w:pPr>
        <w:pStyle w:val="ListParagraph"/>
        <w:ind w:left="360"/>
      </w:pPr>
      <w:r>
        <w:rPr>
          <w:noProof/>
          <w:lang w:eastAsia="en-GB"/>
        </w:rPr>
        <w:drawing>
          <wp:inline distT="0" distB="0" distL="0" distR="0">
            <wp:extent cx="5389880" cy="1514475"/>
            <wp:effectExtent l="19050" t="0" r="1270" b="0"/>
            <wp:docPr id="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b="44599"/>
                    <a:stretch>
                      <a:fillRect/>
                    </a:stretch>
                  </pic:blipFill>
                  <pic:spPr bwMode="auto">
                    <a:xfrm>
                      <a:off x="0" y="0"/>
                      <a:ext cx="5389880" cy="1514475"/>
                    </a:xfrm>
                    <a:prstGeom prst="rect">
                      <a:avLst/>
                    </a:prstGeom>
                    <a:noFill/>
                    <a:ln w="9525">
                      <a:noFill/>
                      <a:miter lim="800000"/>
                      <a:headEnd/>
                      <a:tailEnd/>
                    </a:ln>
                  </pic:spPr>
                </pic:pic>
              </a:graphicData>
            </a:graphic>
          </wp:inline>
        </w:drawing>
      </w:r>
    </w:p>
    <w:p w:rsidR="00B67839" w:rsidRDefault="00286BAD" w:rsidP="00D6344B">
      <w:pPr>
        <w:pStyle w:val="ListParagraph"/>
        <w:ind w:left="360"/>
      </w:pPr>
      <w:r>
        <w:t>In a single invocation, four methods have been called.  Note that this occurred in the order that they were added and was sequential, not simultaneous.  The subtract method will not begin until the add method has finished, the multiply method will not begin until the subtract method has finished etc.</w:t>
      </w:r>
    </w:p>
    <w:p w:rsidR="00286BAD" w:rsidRDefault="00286BAD" w:rsidP="00D6344B">
      <w:pPr>
        <w:pStyle w:val="ListParagraph"/>
        <w:ind w:left="360"/>
      </w:pPr>
      <w:r>
        <w:t>A method may be removed from the delegate by using the – operator:</w:t>
      </w:r>
    </w:p>
    <w:p w:rsidR="00286BAD" w:rsidRDefault="00286BAD" w:rsidP="00D6344B">
      <w:pPr>
        <w:pStyle w:val="ListParagraph"/>
        <w:ind w:left="360"/>
      </w:pPr>
    </w:p>
    <w:p w:rsidR="00B67839" w:rsidRDefault="00CD5B1C" w:rsidP="00D6344B">
      <w:pPr>
        <w:pStyle w:val="ListParagraph"/>
        <w:ind w:left="360"/>
      </w:pPr>
      <w:r>
        <w:rPr>
          <w:noProof/>
          <w:lang w:eastAsia="en-GB"/>
        </w:rPr>
        <w:lastRenderedPageBreak/>
        <w:pict>
          <v:shape id="_x0000_s1082" type="#_x0000_t202" style="position:absolute;left:0;text-align:left;margin-left:8.25pt;margin-top:-35.25pt;width:424.5pt;height:191.25pt;z-index:251687936">
            <v:textbox>
              <w:txbxContent>
                <w:p w:rsidR="00286BAD" w:rsidRDefault="00286BAD" w:rsidP="00286BAD">
                  <w:pPr>
                    <w:autoSpaceDE w:val="0"/>
                    <w:autoSpaceDN w:val="0"/>
                    <w:adjustRightInd w:val="0"/>
                    <w:spacing w:after="0" w:line="240" w:lineRule="auto"/>
                    <w:rPr>
                      <w:rFonts w:ascii="Consolas" w:hAnsi="Consolas" w:cs="Consolas"/>
                      <w:sz w:val="19"/>
                      <w:szCs w:val="19"/>
                      <w:lang w:eastAsia="en-GB"/>
                    </w:rPr>
                  </w:pP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"Results:"</w:t>
                  </w:r>
                  <w:r>
                    <w:rPr>
                      <w:rFonts w:ascii="Consolas" w:hAnsi="Consolas" w:cs="Consolas"/>
                      <w:sz w:val="19"/>
                      <w:szCs w:val="19"/>
                      <w:lang w:eastAsia="en-GB"/>
                    </w:rPr>
                    <w:t>);</w:t>
                  </w:r>
                </w:p>
                <w:p w:rsidR="00286BAD" w:rsidRDefault="00286BAD" w:rsidP="00286BAD">
                  <w:pPr>
                    <w:autoSpaceDE w:val="0"/>
                    <w:autoSpaceDN w:val="0"/>
                    <w:adjustRightInd w:val="0"/>
                    <w:spacing w:after="0" w:line="240" w:lineRule="auto"/>
                    <w:rPr>
                      <w:rFonts w:ascii="Consolas" w:hAnsi="Consolas" w:cs="Consolas"/>
                      <w:sz w:val="19"/>
                      <w:szCs w:val="19"/>
                      <w:lang w:eastAsia="en-GB"/>
                    </w:rPr>
                  </w:pPr>
                </w:p>
                <w:p w:rsidR="00286BAD" w:rsidRDefault="00286BAD" w:rsidP="00286BAD">
                  <w:pPr>
                    <w:autoSpaceDE w:val="0"/>
                    <w:autoSpaceDN w:val="0"/>
                    <w:adjustRightInd w:val="0"/>
                    <w:spacing w:after="0" w:line="240" w:lineRule="auto"/>
                    <w:rPr>
                      <w:rFonts w:ascii="Consolas" w:hAnsi="Consolas" w:cs="Consolas"/>
                      <w:sz w:val="19"/>
                      <w:szCs w:val="19"/>
                      <w:lang w:eastAsia="en-GB"/>
                    </w:rPr>
                  </w:pPr>
                  <w:proofErr w:type="spellStart"/>
                  <w:r>
                    <w:rPr>
                      <w:rFonts w:ascii="Consolas" w:hAnsi="Consolas" w:cs="Consolas"/>
                      <w:color w:val="2B91AF"/>
                      <w:sz w:val="19"/>
                      <w:szCs w:val="19"/>
                      <w:lang w:eastAsia="en-GB"/>
                    </w:rPr>
                    <w:t>MathsOperationDelegate</w:t>
                  </w:r>
                  <w:proofErr w:type="spellEnd"/>
                  <w:r>
                    <w:rPr>
                      <w:rFonts w:ascii="Consolas" w:hAnsi="Consolas" w:cs="Consolas"/>
                      <w:sz w:val="19"/>
                      <w:szCs w:val="19"/>
                      <w:lang w:eastAsia="en-GB"/>
                    </w:rPr>
                    <w:t xml:space="preserve"> mo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MathsOperationDelegate</w:t>
                  </w:r>
                  <w:proofErr w:type="spellEnd"/>
                  <w:r>
                    <w:rPr>
                      <w:rFonts w:ascii="Consolas" w:hAnsi="Consolas" w:cs="Consolas"/>
                      <w:sz w:val="19"/>
                      <w:szCs w:val="19"/>
                      <w:lang w:eastAsia="en-GB"/>
                    </w:rPr>
                    <w:t>(</w:t>
                  </w:r>
                  <w:proofErr w:type="spellStart"/>
                  <w:proofErr w:type="gramEnd"/>
                  <w:r>
                    <w:rPr>
                      <w:rFonts w:ascii="Consolas" w:hAnsi="Consolas" w:cs="Consolas"/>
                      <w:sz w:val="19"/>
                      <w:szCs w:val="19"/>
                      <w:lang w:eastAsia="en-GB"/>
                    </w:rPr>
                    <w:t>calc.AddTwoNumbers</w:t>
                  </w:r>
                  <w:proofErr w:type="spellEnd"/>
                  <w:r>
                    <w:rPr>
                      <w:rFonts w:ascii="Consolas" w:hAnsi="Consolas" w:cs="Consolas"/>
                      <w:sz w:val="19"/>
                      <w:szCs w:val="19"/>
                      <w:lang w:eastAsia="en-GB"/>
                    </w:rPr>
                    <w:t>);</w:t>
                  </w:r>
                </w:p>
                <w:p w:rsidR="00286BAD" w:rsidRDefault="00286BAD" w:rsidP="00286BAD">
                  <w:pPr>
                    <w:autoSpaceDE w:val="0"/>
                    <w:autoSpaceDN w:val="0"/>
                    <w:adjustRightInd w:val="0"/>
                    <w:spacing w:after="0" w:line="240" w:lineRule="auto"/>
                    <w:rPr>
                      <w:rFonts w:ascii="Consolas" w:hAnsi="Consolas" w:cs="Consolas"/>
                      <w:sz w:val="19"/>
                      <w:szCs w:val="19"/>
                      <w:lang w:eastAsia="en-GB"/>
                    </w:rPr>
                  </w:pPr>
                </w:p>
                <w:p w:rsidR="00286BAD" w:rsidRDefault="00286BAD" w:rsidP="00286BAD">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sz w:val="19"/>
                      <w:szCs w:val="19"/>
                      <w:lang w:eastAsia="en-GB"/>
                    </w:rPr>
                    <w:t>mo</w:t>
                  </w:r>
                  <w:proofErr w:type="gramEnd"/>
                  <w:r>
                    <w:rPr>
                      <w:rFonts w:ascii="Consolas" w:hAnsi="Consolas" w:cs="Consolas"/>
                      <w:sz w:val="19"/>
                      <w:szCs w:val="19"/>
                      <w:lang w:eastAsia="en-GB"/>
                    </w:rPr>
                    <w:t xml:space="preserve"> += </w:t>
                  </w:r>
                  <w:proofErr w:type="spellStart"/>
                  <w:r>
                    <w:rPr>
                      <w:rFonts w:ascii="Consolas" w:hAnsi="Consolas" w:cs="Consolas"/>
                      <w:sz w:val="19"/>
                      <w:szCs w:val="19"/>
                      <w:lang w:eastAsia="en-GB"/>
                    </w:rPr>
                    <w:t>calc.SubTwoNumbers</w:t>
                  </w:r>
                  <w:proofErr w:type="spellEnd"/>
                  <w:r>
                    <w:rPr>
                      <w:rFonts w:ascii="Consolas" w:hAnsi="Consolas" w:cs="Consolas"/>
                      <w:sz w:val="19"/>
                      <w:szCs w:val="19"/>
                      <w:lang w:eastAsia="en-GB"/>
                    </w:rPr>
                    <w:t>;</w:t>
                  </w:r>
                </w:p>
                <w:p w:rsidR="00286BAD" w:rsidRDefault="00286BAD" w:rsidP="00286BAD">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sz w:val="19"/>
                      <w:szCs w:val="19"/>
                      <w:lang w:eastAsia="en-GB"/>
                    </w:rPr>
                    <w:t>mo</w:t>
                  </w:r>
                  <w:proofErr w:type="gramEnd"/>
                  <w:r>
                    <w:rPr>
                      <w:rFonts w:ascii="Consolas" w:hAnsi="Consolas" w:cs="Consolas"/>
                      <w:sz w:val="19"/>
                      <w:szCs w:val="19"/>
                      <w:lang w:eastAsia="en-GB"/>
                    </w:rPr>
                    <w:t xml:space="preserve"> += </w:t>
                  </w:r>
                  <w:proofErr w:type="spellStart"/>
                  <w:r>
                    <w:rPr>
                      <w:rFonts w:ascii="Consolas" w:hAnsi="Consolas" w:cs="Consolas"/>
                      <w:sz w:val="19"/>
                      <w:szCs w:val="19"/>
                      <w:lang w:eastAsia="en-GB"/>
                    </w:rPr>
                    <w:t>calc.MulTwoNumbers</w:t>
                  </w:r>
                  <w:proofErr w:type="spellEnd"/>
                  <w:r>
                    <w:rPr>
                      <w:rFonts w:ascii="Consolas" w:hAnsi="Consolas" w:cs="Consolas"/>
                      <w:sz w:val="19"/>
                      <w:szCs w:val="19"/>
                      <w:lang w:eastAsia="en-GB"/>
                    </w:rPr>
                    <w:t>;</w:t>
                  </w:r>
                </w:p>
                <w:p w:rsidR="00286BAD" w:rsidRDefault="00286BAD" w:rsidP="00286BAD">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sz w:val="19"/>
                      <w:szCs w:val="19"/>
                      <w:lang w:eastAsia="en-GB"/>
                    </w:rPr>
                    <w:t>mo</w:t>
                  </w:r>
                  <w:proofErr w:type="gramEnd"/>
                  <w:r>
                    <w:rPr>
                      <w:rFonts w:ascii="Consolas" w:hAnsi="Consolas" w:cs="Consolas"/>
                      <w:sz w:val="19"/>
                      <w:szCs w:val="19"/>
                      <w:lang w:eastAsia="en-GB"/>
                    </w:rPr>
                    <w:t xml:space="preserve"> += </w:t>
                  </w:r>
                  <w:proofErr w:type="spellStart"/>
                  <w:r>
                    <w:rPr>
                      <w:rFonts w:ascii="Consolas" w:hAnsi="Consolas" w:cs="Consolas"/>
                      <w:sz w:val="19"/>
                      <w:szCs w:val="19"/>
                      <w:lang w:eastAsia="en-GB"/>
                    </w:rPr>
                    <w:t>calc.DivTwoNumbers</w:t>
                  </w:r>
                  <w:proofErr w:type="spellEnd"/>
                  <w:r>
                    <w:rPr>
                      <w:rFonts w:ascii="Consolas" w:hAnsi="Consolas" w:cs="Consolas"/>
                      <w:sz w:val="19"/>
                      <w:szCs w:val="19"/>
                      <w:lang w:eastAsia="en-GB"/>
                    </w:rPr>
                    <w:t>;</w:t>
                  </w:r>
                </w:p>
                <w:p w:rsidR="00286BAD" w:rsidRDefault="00286BAD" w:rsidP="00286BAD">
                  <w:pPr>
                    <w:autoSpaceDE w:val="0"/>
                    <w:autoSpaceDN w:val="0"/>
                    <w:adjustRightInd w:val="0"/>
                    <w:spacing w:after="0" w:line="240" w:lineRule="auto"/>
                    <w:rPr>
                      <w:rFonts w:ascii="Consolas" w:hAnsi="Consolas" w:cs="Consolas"/>
                      <w:sz w:val="19"/>
                      <w:szCs w:val="19"/>
                      <w:lang w:eastAsia="en-GB"/>
                    </w:rPr>
                  </w:pPr>
                </w:p>
                <w:p w:rsidR="00286BAD" w:rsidRDefault="00286BAD" w:rsidP="00286BAD">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sz w:val="19"/>
                      <w:szCs w:val="19"/>
                      <w:lang w:eastAsia="en-GB"/>
                    </w:rPr>
                    <w:t>mo(</w:t>
                  </w:r>
                  <w:proofErr w:type="gramEnd"/>
                  <w:r>
                    <w:rPr>
                      <w:rFonts w:ascii="Consolas" w:hAnsi="Consolas" w:cs="Consolas"/>
                      <w:sz w:val="19"/>
                      <w:szCs w:val="19"/>
                      <w:lang w:eastAsia="en-GB"/>
                    </w:rPr>
                    <w:t xml:space="preserve">num1, num2,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286BAD" w:rsidRDefault="00286BAD" w:rsidP="00286BAD">
                  <w:pPr>
                    <w:autoSpaceDE w:val="0"/>
                    <w:autoSpaceDN w:val="0"/>
                    <w:adjustRightInd w:val="0"/>
                    <w:spacing w:after="0" w:line="240" w:lineRule="auto"/>
                    <w:rPr>
                      <w:rFonts w:ascii="Consolas" w:hAnsi="Consolas" w:cs="Consolas"/>
                      <w:sz w:val="19"/>
                      <w:szCs w:val="19"/>
                      <w:lang w:eastAsia="en-GB"/>
                    </w:rPr>
                  </w:pPr>
                </w:p>
                <w:p w:rsidR="00286BAD" w:rsidRDefault="00286BAD" w:rsidP="00286BAD">
                  <w:pPr>
                    <w:autoSpaceDE w:val="0"/>
                    <w:autoSpaceDN w:val="0"/>
                    <w:adjustRightInd w:val="0"/>
                    <w:spacing w:after="0" w:line="240" w:lineRule="auto"/>
                    <w:rPr>
                      <w:rFonts w:ascii="Consolas" w:hAnsi="Consolas" w:cs="Consolas"/>
                      <w:sz w:val="19"/>
                      <w:szCs w:val="19"/>
                      <w:lang w:eastAsia="en-GB"/>
                    </w:rPr>
                  </w:pP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"Results after removal"</w:t>
                  </w:r>
                  <w:r>
                    <w:rPr>
                      <w:rFonts w:ascii="Consolas" w:hAnsi="Consolas" w:cs="Consolas"/>
                      <w:sz w:val="19"/>
                      <w:szCs w:val="19"/>
                      <w:lang w:eastAsia="en-GB"/>
                    </w:rPr>
                    <w:t>);</w:t>
                  </w:r>
                </w:p>
                <w:p w:rsidR="00286BAD" w:rsidRDefault="00286BAD" w:rsidP="00286BAD">
                  <w:pPr>
                    <w:autoSpaceDE w:val="0"/>
                    <w:autoSpaceDN w:val="0"/>
                    <w:adjustRightInd w:val="0"/>
                    <w:spacing w:after="0" w:line="240" w:lineRule="auto"/>
                    <w:rPr>
                      <w:rFonts w:ascii="Consolas" w:hAnsi="Consolas" w:cs="Consolas"/>
                      <w:sz w:val="19"/>
                      <w:szCs w:val="19"/>
                      <w:lang w:eastAsia="en-GB"/>
                    </w:rPr>
                  </w:pPr>
                </w:p>
                <w:p w:rsidR="00286BAD" w:rsidRDefault="00286BAD" w:rsidP="00286BAD">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sz w:val="19"/>
                      <w:szCs w:val="19"/>
                      <w:lang w:eastAsia="en-GB"/>
                    </w:rPr>
                    <w:t>mo</w:t>
                  </w:r>
                  <w:proofErr w:type="gramEnd"/>
                  <w:r>
                    <w:rPr>
                      <w:rFonts w:ascii="Consolas" w:hAnsi="Consolas" w:cs="Consolas"/>
                      <w:sz w:val="19"/>
                      <w:szCs w:val="19"/>
                      <w:lang w:eastAsia="en-GB"/>
                    </w:rPr>
                    <w:t xml:space="preserve"> -= </w:t>
                  </w:r>
                  <w:proofErr w:type="spellStart"/>
                  <w:r>
                    <w:rPr>
                      <w:rFonts w:ascii="Consolas" w:hAnsi="Consolas" w:cs="Consolas"/>
                      <w:sz w:val="19"/>
                      <w:szCs w:val="19"/>
                      <w:lang w:eastAsia="en-GB"/>
                    </w:rPr>
                    <w:t>calc.AddTwoNumbers</w:t>
                  </w:r>
                  <w:proofErr w:type="spellEnd"/>
                  <w:r>
                    <w:rPr>
                      <w:rFonts w:ascii="Consolas" w:hAnsi="Consolas" w:cs="Consolas"/>
                      <w:sz w:val="19"/>
                      <w:szCs w:val="19"/>
                      <w:lang w:eastAsia="en-GB"/>
                    </w:rPr>
                    <w:t>;</w:t>
                  </w:r>
                </w:p>
                <w:p w:rsidR="00286BAD" w:rsidRDefault="00286BAD" w:rsidP="00286BAD">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sz w:val="19"/>
                      <w:szCs w:val="19"/>
                      <w:lang w:eastAsia="en-GB"/>
                    </w:rPr>
                    <w:t>mo</w:t>
                  </w:r>
                  <w:proofErr w:type="gramEnd"/>
                  <w:r>
                    <w:rPr>
                      <w:rFonts w:ascii="Consolas" w:hAnsi="Consolas" w:cs="Consolas"/>
                      <w:sz w:val="19"/>
                      <w:szCs w:val="19"/>
                      <w:lang w:eastAsia="en-GB"/>
                    </w:rPr>
                    <w:t xml:space="preserve"> -= </w:t>
                  </w:r>
                  <w:proofErr w:type="spellStart"/>
                  <w:r>
                    <w:rPr>
                      <w:rFonts w:ascii="Consolas" w:hAnsi="Consolas" w:cs="Consolas"/>
                      <w:sz w:val="19"/>
                      <w:szCs w:val="19"/>
                      <w:lang w:eastAsia="en-GB"/>
                    </w:rPr>
                    <w:t>calc.SubTwoNumbers</w:t>
                  </w:r>
                  <w:proofErr w:type="spellEnd"/>
                  <w:r>
                    <w:rPr>
                      <w:rFonts w:ascii="Consolas" w:hAnsi="Consolas" w:cs="Consolas"/>
                      <w:sz w:val="19"/>
                      <w:szCs w:val="19"/>
                      <w:lang w:eastAsia="en-GB"/>
                    </w:rPr>
                    <w:t>;</w:t>
                  </w:r>
                </w:p>
                <w:p w:rsidR="00286BAD" w:rsidRDefault="00286BAD" w:rsidP="00286BAD">
                  <w:pPr>
                    <w:autoSpaceDE w:val="0"/>
                    <w:autoSpaceDN w:val="0"/>
                    <w:adjustRightInd w:val="0"/>
                    <w:spacing w:after="0" w:line="240" w:lineRule="auto"/>
                    <w:rPr>
                      <w:rFonts w:ascii="Consolas" w:hAnsi="Consolas" w:cs="Consolas"/>
                      <w:sz w:val="19"/>
                      <w:szCs w:val="19"/>
                      <w:lang w:eastAsia="en-GB"/>
                    </w:rPr>
                  </w:pPr>
                </w:p>
                <w:p w:rsidR="00286BAD" w:rsidRDefault="00286BAD" w:rsidP="00286BAD">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sz w:val="19"/>
                      <w:szCs w:val="19"/>
                      <w:lang w:eastAsia="en-GB"/>
                    </w:rPr>
                    <w:t>mo(</w:t>
                  </w:r>
                  <w:proofErr w:type="gramEnd"/>
                  <w:r>
                    <w:rPr>
                      <w:rFonts w:ascii="Consolas" w:hAnsi="Consolas" w:cs="Consolas"/>
                      <w:sz w:val="19"/>
                      <w:szCs w:val="19"/>
                      <w:lang w:eastAsia="en-GB"/>
                    </w:rPr>
                    <w:t xml:space="preserve">num1, num2,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286BAD" w:rsidRPr="00E81399" w:rsidRDefault="00286BAD" w:rsidP="00286BAD"/>
              </w:txbxContent>
            </v:textbox>
          </v:shape>
        </w:pict>
      </w: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286BAD" w:rsidP="00D6344B">
      <w:pPr>
        <w:pStyle w:val="ListParagraph"/>
        <w:ind w:left="360"/>
      </w:pPr>
      <w:r>
        <w:t>Note that only the methods still referenced (multiply and divide) are called by the second invocation:</w:t>
      </w:r>
    </w:p>
    <w:p w:rsidR="00286BAD" w:rsidRDefault="00286BAD" w:rsidP="00D6344B">
      <w:pPr>
        <w:pStyle w:val="ListParagraph"/>
        <w:ind w:left="360"/>
      </w:pPr>
      <w:r>
        <w:rPr>
          <w:noProof/>
          <w:lang w:eastAsia="en-GB"/>
        </w:rPr>
        <w:drawing>
          <wp:inline distT="0" distB="0" distL="0" distR="0">
            <wp:extent cx="5934075" cy="2105025"/>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b="29841"/>
                    <a:stretch>
                      <a:fillRect/>
                    </a:stretch>
                  </pic:blipFill>
                  <pic:spPr bwMode="auto">
                    <a:xfrm>
                      <a:off x="0" y="0"/>
                      <a:ext cx="5934075" cy="2105025"/>
                    </a:xfrm>
                    <a:prstGeom prst="rect">
                      <a:avLst/>
                    </a:prstGeom>
                    <a:noFill/>
                    <a:ln w="9525">
                      <a:noFill/>
                      <a:miter lim="800000"/>
                      <a:headEnd/>
                      <a:tailEnd/>
                    </a:ln>
                  </pic:spPr>
                </pic:pic>
              </a:graphicData>
            </a:graphic>
          </wp:inline>
        </w:drawing>
      </w: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286BAD" w:rsidRDefault="00286BAD" w:rsidP="00B67839">
      <w:pPr>
        <w:pStyle w:val="Heading2"/>
      </w:pPr>
    </w:p>
    <w:p w:rsidR="008B25F2" w:rsidRDefault="008B25F2" w:rsidP="008B25F2"/>
    <w:p w:rsidR="008B25F2" w:rsidRDefault="008B25F2" w:rsidP="008B25F2">
      <w:pPr>
        <w:pStyle w:val="Heading2"/>
      </w:pPr>
      <w:r>
        <w:lastRenderedPageBreak/>
        <w:t>Exercise</w:t>
      </w:r>
    </w:p>
    <w:p w:rsidR="008B25F2" w:rsidRDefault="008B25F2" w:rsidP="008B25F2">
      <w:pPr>
        <w:pStyle w:val="ListParagraph"/>
        <w:numPr>
          <w:ilvl w:val="0"/>
          <w:numId w:val="44"/>
        </w:numPr>
      </w:pPr>
      <w:r>
        <w:t>Add to the Calculator class the following functions:</w:t>
      </w:r>
    </w:p>
    <w:p w:rsidR="008B25F2" w:rsidRDefault="00CD5B1C" w:rsidP="008B25F2">
      <w:r>
        <w:rPr>
          <w:noProof/>
          <w:lang w:eastAsia="en-GB"/>
        </w:rPr>
        <w:pict>
          <v:shape id="_x0000_s1083" type="#_x0000_t202" style="position:absolute;margin-left:9pt;margin-top:1.75pt;width:424.5pt;height:45pt;z-index:251688960">
            <v:textbox>
              <w:txbxContent>
                <w:p w:rsidR="008B25F2" w:rsidRDefault="008B25F2" w:rsidP="008B25F2">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t>
                  </w:r>
                  <w:proofErr w:type="spellStart"/>
                  <w:r>
                    <w:rPr>
                      <w:rFonts w:ascii="Consolas" w:hAnsi="Consolas" w:cs="Consolas"/>
                      <w:sz w:val="19"/>
                      <w:szCs w:val="19"/>
                      <w:lang w:eastAsia="en-GB"/>
                    </w:rPr>
                    <w:t>SquareNumber</w:t>
                  </w:r>
                  <w:proofErr w:type="spellEnd"/>
                  <w:r>
                    <w:rPr>
                      <w:rFonts w:ascii="Consolas" w:hAnsi="Consolas" w:cs="Consolas"/>
                      <w:sz w:val="19"/>
                      <w:szCs w:val="19"/>
                      <w:lang w:eastAsia="en-GB"/>
                    </w:rPr>
                    <w:t>(</w:t>
                  </w:r>
                  <w:r>
                    <w:rPr>
                      <w:rFonts w:ascii="Consolas" w:hAnsi="Consolas" w:cs="Consolas"/>
                      <w:color w:val="0000FF"/>
                      <w:sz w:val="19"/>
                      <w:szCs w:val="19"/>
                      <w:lang w:eastAsia="en-GB"/>
                    </w:rPr>
                    <w:t>float</w:t>
                  </w:r>
                  <w:r>
                    <w:rPr>
                      <w:rFonts w:ascii="Consolas" w:hAnsi="Consolas" w:cs="Consolas"/>
                      <w:sz w:val="19"/>
                      <w:szCs w:val="19"/>
                      <w:lang w:eastAsia="en-GB"/>
                    </w:rPr>
                    <w:t xml:space="preserve"> num, </w:t>
                  </w:r>
                  <w:proofErr w:type="spellStart"/>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8B25F2" w:rsidRDefault="008B25F2" w:rsidP="008B25F2">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t>
                  </w:r>
                  <w:proofErr w:type="spellStart"/>
                  <w:r>
                    <w:rPr>
                      <w:rFonts w:ascii="Consolas" w:hAnsi="Consolas" w:cs="Consolas"/>
                      <w:sz w:val="19"/>
                      <w:szCs w:val="19"/>
                      <w:lang w:eastAsia="en-GB"/>
                    </w:rPr>
                    <w:t>CubeNumber</w:t>
                  </w:r>
                  <w:proofErr w:type="spellEnd"/>
                  <w:r>
                    <w:rPr>
                      <w:rFonts w:ascii="Consolas" w:hAnsi="Consolas" w:cs="Consolas"/>
                      <w:sz w:val="19"/>
                      <w:szCs w:val="19"/>
                      <w:lang w:eastAsia="en-GB"/>
                    </w:rPr>
                    <w:t>(</w:t>
                  </w:r>
                  <w:r>
                    <w:rPr>
                      <w:rFonts w:ascii="Consolas" w:hAnsi="Consolas" w:cs="Consolas"/>
                      <w:color w:val="0000FF"/>
                      <w:sz w:val="19"/>
                      <w:szCs w:val="19"/>
                      <w:lang w:eastAsia="en-GB"/>
                    </w:rPr>
                    <w:t>float</w:t>
                  </w:r>
                  <w:r>
                    <w:rPr>
                      <w:rFonts w:ascii="Consolas" w:hAnsi="Consolas" w:cs="Consolas"/>
                      <w:sz w:val="19"/>
                      <w:szCs w:val="19"/>
                      <w:lang w:eastAsia="en-GB"/>
                    </w:rPr>
                    <w:t xml:space="preserve"> num, </w:t>
                  </w:r>
                  <w:proofErr w:type="spellStart"/>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8B25F2" w:rsidRDefault="008B25F2" w:rsidP="008B25F2">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w:t>
                  </w:r>
                  <w:proofErr w:type="spellStart"/>
                  <w:r>
                    <w:rPr>
                      <w:rFonts w:ascii="Consolas" w:hAnsi="Consolas" w:cs="Consolas"/>
                      <w:sz w:val="19"/>
                      <w:szCs w:val="19"/>
                      <w:lang w:eastAsia="en-GB"/>
                    </w:rPr>
                    <w:t>SquareRootNumber</w:t>
                  </w:r>
                  <w:proofErr w:type="spellEnd"/>
                  <w:r>
                    <w:rPr>
                      <w:rFonts w:ascii="Consolas" w:hAnsi="Consolas" w:cs="Consolas"/>
                      <w:sz w:val="19"/>
                      <w:szCs w:val="19"/>
                      <w:lang w:eastAsia="en-GB"/>
                    </w:rPr>
                    <w:t>(</w:t>
                  </w:r>
                  <w:r>
                    <w:rPr>
                      <w:rFonts w:ascii="Consolas" w:hAnsi="Consolas" w:cs="Consolas"/>
                      <w:color w:val="0000FF"/>
                      <w:sz w:val="19"/>
                      <w:szCs w:val="19"/>
                      <w:lang w:eastAsia="en-GB"/>
                    </w:rPr>
                    <w:t>float</w:t>
                  </w:r>
                  <w:r>
                    <w:rPr>
                      <w:rFonts w:ascii="Consolas" w:hAnsi="Consolas" w:cs="Consolas"/>
                      <w:sz w:val="19"/>
                      <w:szCs w:val="19"/>
                      <w:lang w:eastAsia="en-GB"/>
                    </w:rPr>
                    <w:t xml:space="preserve"> num, </w:t>
                  </w:r>
                  <w:proofErr w:type="spellStart"/>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8B25F2" w:rsidRPr="00E81399" w:rsidRDefault="008B25F2" w:rsidP="008B25F2"/>
              </w:txbxContent>
            </v:textbox>
          </v:shape>
        </w:pict>
      </w:r>
    </w:p>
    <w:p w:rsidR="008B25F2" w:rsidRDefault="008B25F2" w:rsidP="008B25F2"/>
    <w:p w:rsidR="008B25F2" w:rsidRDefault="008B25F2" w:rsidP="008B25F2"/>
    <w:p w:rsidR="008B25F2" w:rsidRDefault="008B25F2" w:rsidP="008B25F2">
      <w:pPr>
        <w:pStyle w:val="ListParagraph"/>
        <w:numPr>
          <w:ilvl w:val="0"/>
          <w:numId w:val="44"/>
        </w:numPr>
      </w:pPr>
      <w:r>
        <w:t>Implement these functions</w:t>
      </w:r>
    </w:p>
    <w:p w:rsidR="008B25F2" w:rsidRDefault="008B25F2" w:rsidP="008B25F2">
      <w:pPr>
        <w:pStyle w:val="ListParagraph"/>
        <w:numPr>
          <w:ilvl w:val="0"/>
          <w:numId w:val="44"/>
        </w:numPr>
      </w:pPr>
      <w:r>
        <w:t xml:space="preserve">Create a second, appropriate delegate named </w:t>
      </w:r>
      <w:proofErr w:type="spellStart"/>
      <w:r>
        <w:t>MathsPowersDelegate</w:t>
      </w:r>
      <w:proofErr w:type="spellEnd"/>
      <w:r>
        <w:t>.  Consider that the function prototype</w:t>
      </w:r>
    </w:p>
    <w:p w:rsidR="008B25F2" w:rsidRDefault="008B25F2" w:rsidP="008B25F2">
      <w:pPr>
        <w:pStyle w:val="ListParagraph"/>
        <w:numPr>
          <w:ilvl w:val="0"/>
          <w:numId w:val="44"/>
        </w:numPr>
      </w:pPr>
      <w:r>
        <w:t>Either replace entirely or add to the Main function to implement an appropriate test harness to test and demonstrate this code</w:t>
      </w:r>
      <w:r w:rsidR="000024C5">
        <w:t xml:space="preserve"> through the delegate</w:t>
      </w:r>
      <w:r>
        <w:t>.</w:t>
      </w:r>
    </w:p>
    <w:p w:rsidR="008B25F2" w:rsidRDefault="008B25F2" w:rsidP="008B25F2"/>
    <w:p w:rsidR="008B25F2" w:rsidRDefault="008B25F2" w:rsidP="008B25F2"/>
    <w:p w:rsidR="00092CCE" w:rsidRDefault="00092CCE" w:rsidP="008B25F2"/>
    <w:p w:rsidR="00092CCE" w:rsidRDefault="00092CCE" w:rsidP="008B25F2"/>
    <w:p w:rsidR="00092CCE" w:rsidRDefault="00092CCE" w:rsidP="008B25F2"/>
    <w:p w:rsidR="00092CCE" w:rsidRDefault="00092CCE" w:rsidP="008B25F2"/>
    <w:p w:rsidR="00092CCE" w:rsidRDefault="00092CCE" w:rsidP="008B25F2"/>
    <w:p w:rsidR="00092CCE" w:rsidRDefault="00092CCE" w:rsidP="008B25F2"/>
    <w:p w:rsidR="00092CCE" w:rsidRDefault="00092CCE" w:rsidP="008B25F2"/>
    <w:p w:rsidR="00092CCE" w:rsidRDefault="00092CCE" w:rsidP="008B25F2"/>
    <w:p w:rsidR="00092CCE" w:rsidRDefault="00092CCE" w:rsidP="008B25F2"/>
    <w:p w:rsidR="00092CCE" w:rsidRDefault="00092CCE" w:rsidP="008B25F2"/>
    <w:p w:rsidR="00092CCE" w:rsidRDefault="00092CCE" w:rsidP="008B25F2"/>
    <w:p w:rsidR="00092CCE" w:rsidRDefault="00092CCE" w:rsidP="008B25F2"/>
    <w:p w:rsidR="00092CCE" w:rsidRDefault="00092CCE" w:rsidP="008B25F2"/>
    <w:p w:rsidR="00092CCE" w:rsidRDefault="00092CCE" w:rsidP="008B25F2"/>
    <w:p w:rsidR="00092CCE" w:rsidRDefault="00092CCE" w:rsidP="008B25F2"/>
    <w:p w:rsidR="00092CCE" w:rsidRDefault="00092CCE" w:rsidP="008B25F2"/>
    <w:p w:rsidR="00092CCE" w:rsidRDefault="00092CCE" w:rsidP="008B25F2"/>
    <w:p w:rsidR="00092CCE" w:rsidRDefault="00092CCE" w:rsidP="00092CCE">
      <w:pPr>
        <w:pStyle w:val="Heading2"/>
      </w:pPr>
      <w:r>
        <w:lastRenderedPageBreak/>
        <w:t>Exercise</w:t>
      </w:r>
    </w:p>
    <w:p w:rsidR="00092CCE" w:rsidRDefault="00092CCE" w:rsidP="00092CCE">
      <w:pPr>
        <w:pStyle w:val="ListParagraph"/>
        <w:numPr>
          <w:ilvl w:val="0"/>
          <w:numId w:val="45"/>
        </w:numPr>
      </w:pPr>
      <w:r>
        <w:t>Create a new Windows form application with the following controls:</w:t>
      </w:r>
    </w:p>
    <w:p w:rsidR="00092CCE" w:rsidRDefault="00092CCE" w:rsidP="00092CCE">
      <w:r>
        <w:rPr>
          <w:noProof/>
          <w:lang w:eastAsia="en-GB"/>
        </w:rPr>
        <w:drawing>
          <wp:inline distT="0" distB="0" distL="0" distR="0">
            <wp:extent cx="2800350" cy="185737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2800350" cy="1857375"/>
                    </a:xfrm>
                    <a:prstGeom prst="rect">
                      <a:avLst/>
                    </a:prstGeom>
                    <a:noFill/>
                    <a:ln w="9525">
                      <a:noFill/>
                      <a:miter lim="800000"/>
                      <a:headEnd/>
                      <a:tailEnd/>
                    </a:ln>
                  </pic:spPr>
                </pic:pic>
              </a:graphicData>
            </a:graphic>
          </wp:inline>
        </w:drawing>
      </w:r>
    </w:p>
    <w:p w:rsidR="00AF0F54" w:rsidRDefault="00092CCE" w:rsidP="00AF0F54">
      <w:pPr>
        <w:pStyle w:val="ListParagraph"/>
        <w:numPr>
          <w:ilvl w:val="0"/>
          <w:numId w:val="45"/>
        </w:numPr>
      </w:pPr>
      <w:r>
        <w:t>Using a multicast delegate, implement a system whereby any text input in the text box is duplicated to a label for which the attached check box is checked.  When the check box is checked, add the appropriate update method to the multicast delegate and when it is unchecked, remove it.</w:t>
      </w:r>
    </w:p>
    <w:p w:rsidR="00AF0F54" w:rsidRDefault="00AF0F54" w:rsidP="00AF0F54">
      <w:r>
        <w:rPr>
          <w:noProof/>
          <w:lang w:eastAsia="en-GB"/>
        </w:rPr>
        <w:drawing>
          <wp:inline distT="0" distB="0" distL="0" distR="0">
            <wp:extent cx="2800350" cy="1857375"/>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2800350" cy="1857375"/>
                    </a:xfrm>
                    <a:prstGeom prst="rect">
                      <a:avLst/>
                    </a:prstGeom>
                    <a:noFill/>
                    <a:ln w="9525">
                      <a:noFill/>
                      <a:miter lim="800000"/>
                      <a:headEnd/>
                      <a:tailEnd/>
                    </a:ln>
                  </pic:spPr>
                </pic:pic>
              </a:graphicData>
            </a:graphic>
          </wp:inline>
        </w:drawing>
      </w:r>
    </w:p>
    <w:p w:rsidR="00092CCE" w:rsidRPr="00092CCE" w:rsidRDefault="00092CCE" w:rsidP="00092CCE">
      <w:pPr>
        <w:pStyle w:val="ListParagraph"/>
        <w:numPr>
          <w:ilvl w:val="0"/>
          <w:numId w:val="45"/>
        </w:numPr>
      </w:pPr>
      <w:r>
        <w:t>Remember that an instance of a delegate must always reference a method</w:t>
      </w:r>
      <w:r w:rsidR="00323C43">
        <w:t>, so removing every method from a multicast delegate will result in an error</w:t>
      </w:r>
      <w:r>
        <w:t>.</w:t>
      </w:r>
      <w:r w:rsidR="00323C43">
        <w:t xml:space="preserve">  Either limit your program to a minimum of one checked box or implement functionality to allow none</w:t>
      </w:r>
      <w:r w:rsidR="009D2597">
        <w:t xml:space="preserve"> through</w:t>
      </w:r>
      <w:r w:rsidR="001D4C2F">
        <w:t xml:space="preserve"> appropriate</w:t>
      </w:r>
      <w:r w:rsidR="009D2597">
        <w:t xml:space="preserve"> management</w:t>
      </w:r>
      <w:r w:rsidR="001D4C2F">
        <w:t xml:space="preserve"> of the instance</w:t>
      </w:r>
      <w:r w:rsidR="00323C43">
        <w:t>.</w:t>
      </w:r>
      <w:r>
        <w:t xml:space="preserve">  Hint: if no methods are referenced, you can set the instance of the delegate to null and call new on it again when it is needed.</w:t>
      </w:r>
    </w:p>
    <w:p w:rsidR="00092CCE" w:rsidRDefault="00092CCE" w:rsidP="008B25F2"/>
    <w:p w:rsidR="00092CCE" w:rsidRDefault="00092CCE" w:rsidP="008B25F2"/>
    <w:p w:rsidR="008B25F2" w:rsidRDefault="008B25F2" w:rsidP="008B25F2"/>
    <w:p w:rsidR="008B25F2" w:rsidRDefault="008B25F2" w:rsidP="008B25F2"/>
    <w:p w:rsidR="008B25F2" w:rsidRDefault="008B25F2" w:rsidP="008B25F2"/>
    <w:p w:rsidR="008B25F2" w:rsidRDefault="008B25F2" w:rsidP="008B25F2"/>
    <w:p w:rsidR="00AF0F54" w:rsidRDefault="00AF0F54" w:rsidP="00B67839">
      <w:pPr>
        <w:pStyle w:val="Heading2"/>
      </w:pPr>
    </w:p>
    <w:p w:rsidR="00B67839" w:rsidRDefault="00B67839" w:rsidP="00B67839">
      <w:pPr>
        <w:pStyle w:val="Heading2"/>
      </w:pPr>
      <w:r>
        <w:lastRenderedPageBreak/>
        <w:t>Appendix 1</w:t>
      </w:r>
    </w:p>
    <w:p w:rsidR="00B67839" w:rsidRDefault="00CD5B1C" w:rsidP="00B67839">
      <w:r>
        <w:rPr>
          <w:noProof/>
          <w:lang w:eastAsia="en-GB"/>
        </w:rPr>
        <w:pict>
          <v:shape id="_x0000_s1070" type="#_x0000_t202" style="position:absolute;margin-left:9pt;margin-top:33.8pt;width:424.5pt;height:620.25pt;z-index:251676672">
            <v:textbox>
              <w:txbxContent>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2B91AF"/>
                      <w:sz w:val="19"/>
                      <w:szCs w:val="19"/>
                      <w:lang w:eastAsia="en-GB"/>
                    </w:rPr>
                    <w:t>Calculator</w:t>
                  </w:r>
                  <w:r>
                    <w:rPr>
                      <w:rFonts w:ascii="Consolas" w:hAnsi="Consolas" w:cs="Consolas"/>
                      <w:sz w:val="19"/>
                      <w:szCs w:val="19"/>
                      <w:lang w:eastAsia="en-GB"/>
                    </w:rPr>
                    <w:t xml:space="preserve"> calc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Calculator</w:t>
                  </w:r>
                  <w:r>
                    <w:rPr>
                      <w:rFonts w:ascii="Consolas" w:hAnsi="Consolas" w:cs="Consolas"/>
                      <w:sz w:val="19"/>
                      <w:szCs w:val="19"/>
                      <w:lang w:eastAsia="en-GB"/>
                    </w:rPr>
                    <w:t>(</w:t>
                  </w:r>
                  <w:proofErr w:type="gramEnd"/>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p>
                <w:p w:rsidR="00B67839" w:rsidRDefault="00B67839" w:rsidP="00B67839">
                  <w:pPr>
                    <w:autoSpaceDE w:val="0"/>
                    <w:autoSpaceDN w:val="0"/>
                    <w:adjustRightInd w:val="0"/>
                    <w:spacing w:after="0" w:line="240" w:lineRule="auto"/>
                    <w:rPr>
                      <w:rFonts w:ascii="Consolas" w:hAnsi="Consolas" w:cs="Consolas"/>
                      <w:sz w:val="19"/>
                      <w:szCs w:val="19"/>
                      <w:lang w:eastAsia="en-GB"/>
                    </w:rPr>
                  </w:pPr>
                  <w:proofErr w:type="spellStart"/>
                  <w:r>
                    <w:rPr>
                      <w:rFonts w:ascii="Consolas" w:hAnsi="Consolas" w:cs="Consolas"/>
                      <w:color w:val="2B91AF"/>
                      <w:sz w:val="19"/>
                      <w:szCs w:val="19"/>
                      <w:lang w:eastAsia="en-GB"/>
                    </w:rPr>
                    <w:t>Calculator</w:t>
                  </w:r>
                  <w:r>
                    <w:rPr>
                      <w:rFonts w:ascii="Consolas" w:hAnsi="Consolas" w:cs="Consolas"/>
                      <w:sz w:val="19"/>
                      <w:szCs w:val="19"/>
                      <w:lang w:eastAsia="en-GB"/>
                    </w:rPr>
                    <w:t>.</w:t>
                  </w:r>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 xml:space="preserve">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p>
                <w:p w:rsidR="00B67839" w:rsidRDefault="00B67839" w:rsidP="00B6783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while</w:t>
                  </w:r>
                  <w:r>
                    <w:rPr>
                      <w:rFonts w:ascii="Consolas" w:hAnsi="Consolas" w:cs="Consolas"/>
                      <w:sz w:val="19"/>
                      <w:szCs w:val="19"/>
                      <w:lang w:eastAsia="en-GB"/>
                    </w:rPr>
                    <w:t>(</w:t>
                  </w:r>
                  <w:proofErr w:type="gramEnd"/>
                  <w:r>
                    <w:rPr>
                      <w:rFonts w:ascii="Consolas" w:hAnsi="Consolas" w:cs="Consolas"/>
                      <w:color w:val="0000FF"/>
                      <w:sz w:val="19"/>
                      <w:szCs w:val="19"/>
                      <w:lang w:eastAsia="en-GB"/>
                    </w:rPr>
                    <w:t>true</w:t>
                  </w: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"Select writer.\n0: Write to console.\n1: Write to file."</w:t>
                  </w: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ret = </w:t>
                  </w:r>
                  <w:proofErr w:type="spellStart"/>
                  <w:r>
                    <w:rPr>
                      <w:rFonts w:ascii="Consolas" w:hAnsi="Consolas" w:cs="Consolas"/>
                      <w:color w:val="2B91AF"/>
                      <w:sz w:val="19"/>
                      <w:szCs w:val="19"/>
                      <w:lang w:eastAsia="en-GB"/>
                    </w:rPr>
                    <w:t>Console</w:t>
                  </w:r>
                  <w:r>
                    <w:rPr>
                      <w:rFonts w:ascii="Consolas" w:hAnsi="Consolas" w:cs="Consolas"/>
                      <w:sz w:val="19"/>
                      <w:szCs w:val="19"/>
                      <w:lang w:eastAsia="en-GB"/>
                    </w:rPr>
                    <w:t>.ReadLine</w:t>
                  </w:r>
                  <w:proofErr w:type="spellEnd"/>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try</w:t>
                  </w:r>
                  <w:proofErr w:type="gramEnd"/>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0000FF"/>
                      <w:sz w:val="19"/>
                      <w:szCs w:val="19"/>
                      <w:lang w:eastAsia="en-GB"/>
                    </w:rPr>
                    <w:t>int</w:t>
                  </w:r>
                  <w:proofErr w:type="spellEnd"/>
                  <w:proofErr w:type="gramEnd"/>
                  <w:r>
                    <w:rPr>
                      <w:rFonts w:ascii="Consolas" w:hAnsi="Consolas" w:cs="Consolas"/>
                      <w:sz w:val="19"/>
                      <w:szCs w:val="19"/>
                      <w:lang w:eastAsia="en-GB"/>
                    </w:rPr>
                    <w:t xml:space="preserve"> selection = </w:t>
                  </w:r>
                  <w:proofErr w:type="spellStart"/>
                  <w:r>
                    <w:rPr>
                      <w:rFonts w:ascii="Consolas" w:hAnsi="Consolas" w:cs="Consolas"/>
                      <w:color w:val="0000FF"/>
                      <w:sz w:val="19"/>
                      <w:szCs w:val="19"/>
                      <w:lang w:eastAsia="en-GB"/>
                    </w:rPr>
                    <w:t>int</w:t>
                  </w:r>
                  <w:r>
                    <w:rPr>
                      <w:rFonts w:ascii="Consolas" w:hAnsi="Consolas" w:cs="Consolas"/>
                      <w:sz w:val="19"/>
                      <w:szCs w:val="19"/>
                      <w:lang w:eastAsia="en-GB"/>
                    </w:rPr>
                    <w:t>.Parse</w:t>
                  </w:r>
                  <w:proofErr w:type="spellEnd"/>
                  <w:r>
                    <w:rPr>
                      <w:rFonts w:ascii="Consolas" w:hAnsi="Consolas" w:cs="Consolas"/>
                      <w:sz w:val="19"/>
                      <w:szCs w:val="19"/>
                      <w:lang w:eastAsia="en-GB"/>
                    </w:rPr>
                    <w:t>(ret);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if</w:t>
                  </w:r>
                  <w:proofErr w:type="gramEnd"/>
                  <w:r>
                    <w:rPr>
                      <w:rFonts w:ascii="Consolas" w:hAnsi="Consolas" w:cs="Consolas"/>
                      <w:sz w:val="19"/>
                      <w:szCs w:val="19"/>
                      <w:lang w:eastAsia="en-GB"/>
                    </w:rPr>
                    <w:t xml:space="preserve"> (selection == 0)</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myWriter</w:t>
                  </w:r>
                  <w:proofErr w:type="spellEnd"/>
                  <w:proofErr w:type="gramEnd"/>
                  <w:r>
                    <w:rPr>
                      <w:rFonts w:ascii="Consolas" w:hAnsi="Consolas" w:cs="Consolas"/>
                      <w:sz w:val="19"/>
                      <w:szCs w:val="19"/>
                      <w:lang w:eastAsia="en-GB"/>
                    </w:rPr>
                    <w:t xml:space="preserve">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r>
                    <w:rPr>
                      <w:rFonts w:ascii="Consolas" w:hAnsi="Consolas" w:cs="Consolas"/>
                      <w:color w:val="2B91AF"/>
                      <w:sz w:val="19"/>
                      <w:szCs w:val="19"/>
                      <w:lang w:eastAsia="en-GB"/>
                    </w:rPr>
                    <w:t>Calculator</w:t>
                  </w:r>
                  <w:r>
                    <w:rPr>
                      <w:rFonts w:ascii="Consolas" w:hAnsi="Consolas" w:cs="Consolas"/>
                      <w:sz w:val="19"/>
                      <w:szCs w:val="19"/>
                      <w:lang w:eastAsia="en-GB"/>
                    </w:rPr>
                    <w:t>.</w:t>
                  </w:r>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w:t>
                  </w:r>
                  <w:proofErr w:type="spellStart"/>
                  <w:r>
                    <w:rPr>
                      <w:rFonts w:ascii="Consolas" w:hAnsi="Consolas" w:cs="Consolas"/>
                      <w:sz w:val="19"/>
                      <w:szCs w:val="19"/>
                      <w:lang w:eastAsia="en-GB"/>
                    </w:rPr>
                    <w:t>NumWriterConsole</w:t>
                  </w:r>
                  <w:proofErr w:type="spellEnd"/>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break</w:t>
                  </w:r>
                  <w:proofErr w:type="gramEnd"/>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else</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(selection == 1)</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sz w:val="19"/>
                      <w:szCs w:val="19"/>
                      <w:lang w:eastAsia="en-GB"/>
                    </w:rPr>
                    <w:t>myWriter</w:t>
                  </w:r>
                  <w:proofErr w:type="spellEnd"/>
                  <w:proofErr w:type="gramEnd"/>
                  <w:r>
                    <w:rPr>
                      <w:rFonts w:ascii="Consolas" w:hAnsi="Consolas" w:cs="Consolas"/>
                      <w:sz w:val="19"/>
                      <w:szCs w:val="19"/>
                      <w:lang w:eastAsia="en-GB"/>
                    </w:rPr>
                    <w:t xml:space="preserve">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spellStart"/>
                  <w:r>
                    <w:rPr>
                      <w:rFonts w:ascii="Consolas" w:hAnsi="Consolas" w:cs="Consolas"/>
                      <w:color w:val="2B91AF"/>
                      <w:sz w:val="19"/>
                      <w:szCs w:val="19"/>
                      <w:lang w:eastAsia="en-GB"/>
                    </w:rPr>
                    <w:t>Calculator</w:t>
                  </w:r>
                  <w:r>
                    <w:rPr>
                      <w:rFonts w:ascii="Consolas" w:hAnsi="Consolas" w:cs="Consolas"/>
                      <w:sz w:val="19"/>
                      <w:szCs w:val="19"/>
                      <w:lang w:eastAsia="en-GB"/>
                    </w:rPr>
                    <w:t>.</w:t>
                  </w:r>
                  <w:r>
                    <w:rPr>
                      <w:rFonts w:ascii="Consolas" w:hAnsi="Consolas" w:cs="Consolas"/>
                      <w:color w:val="2B91AF"/>
                      <w:sz w:val="19"/>
                      <w:szCs w:val="19"/>
                      <w:lang w:eastAsia="en-GB"/>
                    </w:rPr>
                    <w:t>WriterSelection</w:t>
                  </w:r>
                  <w:proofErr w:type="spellEnd"/>
                  <w:r>
                    <w:rPr>
                      <w:rFonts w:ascii="Consolas" w:hAnsi="Consolas" w:cs="Consolas"/>
                      <w:sz w:val="19"/>
                      <w:szCs w:val="19"/>
                      <w:lang w:eastAsia="en-GB"/>
                    </w:rPr>
                    <w:t>(</w:t>
                  </w:r>
                  <w:proofErr w:type="spellStart"/>
                  <w:r>
                    <w:rPr>
                      <w:rFonts w:ascii="Consolas" w:hAnsi="Consolas" w:cs="Consolas"/>
                      <w:sz w:val="19"/>
                      <w:szCs w:val="19"/>
                      <w:lang w:eastAsia="en-GB"/>
                    </w:rPr>
                    <w:t>NumWriterFile</w:t>
                  </w:r>
                  <w:proofErr w:type="spellEnd"/>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break</w:t>
                  </w:r>
                  <w:proofErr w:type="gramEnd"/>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else</w:t>
                  </w:r>
                  <w:proofErr w:type="gramEnd"/>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"Must select 0 or 1."</w:t>
                  </w: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catch</w:t>
                  </w:r>
                  <w:proofErr w:type="gramEnd"/>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"Could not parse value"</w:t>
                  </w: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p>
                <w:p w:rsidR="00B67839" w:rsidRDefault="00B67839" w:rsidP="00B6783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float</w:t>
                  </w:r>
                  <w:proofErr w:type="gramEnd"/>
                  <w:r>
                    <w:rPr>
                      <w:rFonts w:ascii="Consolas" w:hAnsi="Consolas" w:cs="Consolas"/>
                      <w:sz w:val="19"/>
                      <w:szCs w:val="19"/>
                      <w:lang w:eastAsia="en-GB"/>
                    </w:rPr>
                    <w:t xml:space="preserve"> num1, num2;</w:t>
                  </w:r>
                </w:p>
                <w:p w:rsidR="00B67839" w:rsidRDefault="00B67839" w:rsidP="00B67839">
                  <w:pPr>
                    <w:autoSpaceDE w:val="0"/>
                    <w:autoSpaceDN w:val="0"/>
                    <w:adjustRightInd w:val="0"/>
                    <w:spacing w:after="0" w:line="240" w:lineRule="auto"/>
                    <w:rPr>
                      <w:rFonts w:ascii="Consolas" w:hAnsi="Consolas" w:cs="Consolas"/>
                      <w:sz w:val="19"/>
                      <w:szCs w:val="19"/>
                      <w:lang w:eastAsia="en-GB"/>
                    </w:rPr>
                  </w:pPr>
                </w:p>
                <w:p w:rsidR="00B67839" w:rsidRDefault="00B67839" w:rsidP="00B6783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while</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true</w:t>
                  </w: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"Input first number:"</w:t>
                  </w: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ret = </w:t>
                  </w:r>
                  <w:proofErr w:type="spellStart"/>
                  <w:r>
                    <w:rPr>
                      <w:rFonts w:ascii="Consolas" w:hAnsi="Consolas" w:cs="Consolas"/>
                      <w:color w:val="2B91AF"/>
                      <w:sz w:val="19"/>
                      <w:szCs w:val="19"/>
                      <w:lang w:eastAsia="en-GB"/>
                    </w:rPr>
                    <w:t>Console</w:t>
                  </w:r>
                  <w:r>
                    <w:rPr>
                      <w:rFonts w:ascii="Consolas" w:hAnsi="Consolas" w:cs="Consolas"/>
                      <w:sz w:val="19"/>
                      <w:szCs w:val="19"/>
                      <w:lang w:eastAsia="en-GB"/>
                    </w:rPr>
                    <w:t>.ReadLine</w:t>
                  </w:r>
                  <w:proofErr w:type="spellEnd"/>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try</w:t>
                  </w:r>
                  <w:proofErr w:type="gramEnd"/>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num1 = </w:t>
                  </w:r>
                  <w:proofErr w:type="spellStart"/>
                  <w:proofErr w:type="gramStart"/>
                  <w:r>
                    <w:rPr>
                      <w:rFonts w:ascii="Consolas" w:hAnsi="Consolas" w:cs="Consolas"/>
                      <w:color w:val="0000FF"/>
                      <w:sz w:val="19"/>
                      <w:szCs w:val="19"/>
                      <w:lang w:eastAsia="en-GB"/>
                    </w:rPr>
                    <w:t>float</w:t>
                  </w:r>
                  <w:r>
                    <w:rPr>
                      <w:rFonts w:ascii="Consolas" w:hAnsi="Consolas" w:cs="Consolas"/>
                      <w:sz w:val="19"/>
                      <w:szCs w:val="19"/>
                      <w:lang w:eastAsia="en-GB"/>
                    </w:rPr>
                    <w:t>.Parse</w:t>
                  </w:r>
                  <w:proofErr w:type="spellEnd"/>
                  <w:r>
                    <w:rPr>
                      <w:rFonts w:ascii="Consolas" w:hAnsi="Consolas" w:cs="Consolas"/>
                      <w:sz w:val="19"/>
                      <w:szCs w:val="19"/>
                      <w:lang w:eastAsia="en-GB"/>
                    </w:rPr>
                    <w:t>(</w:t>
                  </w:r>
                  <w:proofErr w:type="gramEnd"/>
                  <w:r>
                    <w:rPr>
                      <w:rFonts w:ascii="Consolas" w:hAnsi="Consolas" w:cs="Consolas"/>
                      <w:sz w:val="19"/>
                      <w:szCs w:val="19"/>
                      <w:lang w:eastAsia="en-GB"/>
                    </w:rPr>
                    <w:t>ret);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break</w:t>
                  </w:r>
                  <w:proofErr w:type="gramEnd"/>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catch</w:t>
                  </w:r>
                  <w:proofErr w:type="gramEnd"/>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"Could not parse number:"</w:t>
                  </w: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p>
                <w:p w:rsidR="00B67839" w:rsidRDefault="00B67839" w:rsidP="00B67839">
                  <w:pPr>
                    <w:autoSpaceDE w:val="0"/>
                    <w:autoSpaceDN w:val="0"/>
                    <w:adjustRightInd w:val="0"/>
                    <w:spacing w:after="0" w:line="240" w:lineRule="auto"/>
                    <w:rPr>
                      <w:rFonts w:ascii="Consolas" w:hAnsi="Consolas" w:cs="Consolas"/>
                      <w:sz w:val="19"/>
                      <w:szCs w:val="19"/>
                      <w:lang w:eastAsia="en-GB"/>
                    </w:rPr>
                  </w:pPr>
                  <w:proofErr w:type="gramStart"/>
                  <w:r>
                    <w:rPr>
                      <w:rFonts w:ascii="Consolas" w:hAnsi="Consolas" w:cs="Consolas"/>
                      <w:color w:val="0000FF"/>
                      <w:sz w:val="19"/>
                      <w:szCs w:val="19"/>
                      <w:lang w:eastAsia="en-GB"/>
                    </w:rPr>
                    <w:t>while</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true</w:t>
                  </w: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"Input second number:"</w:t>
                  </w: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ret = </w:t>
                  </w:r>
                  <w:proofErr w:type="spellStart"/>
                  <w:r>
                    <w:rPr>
                      <w:rFonts w:ascii="Consolas" w:hAnsi="Consolas" w:cs="Consolas"/>
                      <w:color w:val="2B91AF"/>
                      <w:sz w:val="19"/>
                      <w:szCs w:val="19"/>
                      <w:lang w:eastAsia="en-GB"/>
                    </w:rPr>
                    <w:t>Console</w:t>
                  </w:r>
                  <w:r>
                    <w:rPr>
                      <w:rFonts w:ascii="Consolas" w:hAnsi="Consolas" w:cs="Consolas"/>
                      <w:sz w:val="19"/>
                      <w:szCs w:val="19"/>
                      <w:lang w:eastAsia="en-GB"/>
                    </w:rPr>
                    <w:t>.ReadLine</w:t>
                  </w:r>
                  <w:proofErr w:type="spellEnd"/>
                  <w:r>
                    <w:rPr>
                      <w:rFonts w:ascii="Consolas" w:hAnsi="Consolas" w:cs="Consolas"/>
                      <w:sz w:val="19"/>
                      <w:szCs w:val="19"/>
                      <w:lang w:eastAsia="en-GB"/>
                    </w:rPr>
                    <w:t>();</w:t>
                  </w:r>
                </w:p>
              </w:txbxContent>
            </v:textbox>
          </v:shape>
        </w:pict>
      </w:r>
      <w:r w:rsidR="00B67839">
        <w:t>This code details how a menu system could be created to obtain a delegate selection and two floating point numbers from the console.</w:t>
      </w:r>
    </w:p>
    <w:p w:rsidR="00B67839" w:rsidRDefault="00B67839" w:rsidP="00B67839"/>
    <w:p w:rsidR="00B67839" w:rsidRPr="00B67839" w:rsidRDefault="00B67839" w:rsidP="00B67839"/>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7A01D4" w:rsidRDefault="007A01D4" w:rsidP="00D6344B">
      <w:pPr>
        <w:pStyle w:val="ListParagraph"/>
        <w:ind w:left="360"/>
      </w:pPr>
    </w:p>
    <w:p w:rsidR="007A01D4" w:rsidRDefault="007A01D4" w:rsidP="00D6344B">
      <w:pPr>
        <w:pStyle w:val="ListParagraph"/>
        <w:ind w:left="360"/>
      </w:pPr>
    </w:p>
    <w:p w:rsidR="007A01D4" w:rsidRDefault="007A01D4" w:rsidP="00D6344B">
      <w:pPr>
        <w:pStyle w:val="ListParagraph"/>
        <w:ind w:left="360"/>
      </w:pPr>
    </w:p>
    <w:p w:rsidR="007A01D4" w:rsidRDefault="007A01D4"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CD5B1C" w:rsidP="00D6344B">
      <w:pPr>
        <w:pStyle w:val="ListParagraph"/>
        <w:ind w:left="360"/>
      </w:pPr>
      <w:r>
        <w:rPr>
          <w:noProof/>
          <w:lang w:eastAsia="en-GB"/>
        </w:rPr>
        <w:lastRenderedPageBreak/>
        <w:pict>
          <v:shape id="_x0000_s1071" type="#_x0000_t202" style="position:absolute;left:0;text-align:left;margin-left:7.5pt;margin-top:-37.5pt;width:424.5pt;height:176.25pt;z-index:251677696">
            <v:textbox>
              <w:txbxContent>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try</w:t>
                  </w:r>
                  <w:proofErr w:type="gramEnd"/>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num2 = </w:t>
                  </w:r>
                  <w:proofErr w:type="spellStart"/>
                  <w:proofErr w:type="gramStart"/>
                  <w:r>
                    <w:rPr>
                      <w:rFonts w:ascii="Consolas" w:hAnsi="Consolas" w:cs="Consolas"/>
                      <w:color w:val="0000FF"/>
                      <w:sz w:val="19"/>
                      <w:szCs w:val="19"/>
                      <w:lang w:eastAsia="en-GB"/>
                    </w:rPr>
                    <w:t>float</w:t>
                  </w:r>
                  <w:r>
                    <w:rPr>
                      <w:rFonts w:ascii="Consolas" w:hAnsi="Consolas" w:cs="Consolas"/>
                      <w:sz w:val="19"/>
                      <w:szCs w:val="19"/>
                      <w:lang w:eastAsia="en-GB"/>
                    </w:rPr>
                    <w:t>.Parse</w:t>
                  </w:r>
                  <w:proofErr w:type="spellEnd"/>
                  <w:r>
                    <w:rPr>
                      <w:rFonts w:ascii="Consolas" w:hAnsi="Consolas" w:cs="Consolas"/>
                      <w:sz w:val="19"/>
                      <w:szCs w:val="19"/>
                      <w:lang w:eastAsia="en-GB"/>
                    </w:rPr>
                    <w:t>(</w:t>
                  </w:r>
                  <w:proofErr w:type="gramEnd"/>
                  <w:r>
                    <w:rPr>
                      <w:rFonts w:ascii="Consolas" w:hAnsi="Consolas" w:cs="Consolas"/>
                      <w:sz w:val="19"/>
                      <w:szCs w:val="19"/>
                      <w:lang w:eastAsia="en-GB"/>
                    </w:rPr>
                    <w:t>ret);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break</w:t>
                  </w:r>
                  <w:proofErr w:type="gramEnd"/>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catch</w:t>
                  </w:r>
                  <w:proofErr w:type="gramEnd"/>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.WriteLine</w:t>
                  </w:r>
                  <w:proofErr w:type="spellEnd"/>
                  <w:r>
                    <w:rPr>
                      <w:rFonts w:ascii="Consolas" w:hAnsi="Consolas" w:cs="Consolas"/>
                      <w:sz w:val="19"/>
                      <w:szCs w:val="19"/>
                      <w:lang w:eastAsia="en-GB"/>
                    </w:rPr>
                    <w:t>(</w:t>
                  </w:r>
                  <w:proofErr w:type="gramEnd"/>
                  <w:r>
                    <w:rPr>
                      <w:rFonts w:ascii="Consolas" w:hAnsi="Consolas" w:cs="Consolas"/>
                      <w:color w:val="A31515"/>
                      <w:sz w:val="19"/>
                      <w:szCs w:val="19"/>
                      <w:lang w:eastAsia="en-GB"/>
                    </w:rPr>
                    <w:t>"Could not parse number:"</w:t>
                  </w: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B67839" w:rsidRDefault="00B67839" w:rsidP="00B67839">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p>
                <w:p w:rsidR="00B67839" w:rsidRDefault="00B67839" w:rsidP="00B67839">
                  <w:pPr>
                    <w:autoSpaceDE w:val="0"/>
                    <w:autoSpaceDN w:val="0"/>
                    <w:adjustRightInd w:val="0"/>
                    <w:spacing w:after="0" w:line="240" w:lineRule="auto"/>
                    <w:rPr>
                      <w:rFonts w:ascii="Consolas" w:hAnsi="Consolas" w:cs="Consolas"/>
                      <w:sz w:val="19"/>
                      <w:szCs w:val="19"/>
                      <w:lang w:eastAsia="en-GB"/>
                    </w:rPr>
                  </w:pPr>
                  <w:proofErr w:type="spellStart"/>
                  <w:proofErr w:type="gramStart"/>
                  <w:r>
                    <w:rPr>
                      <w:rFonts w:ascii="Consolas" w:hAnsi="Consolas" w:cs="Consolas"/>
                      <w:sz w:val="19"/>
                      <w:szCs w:val="19"/>
                      <w:lang w:eastAsia="en-GB"/>
                    </w:rPr>
                    <w:t>calc.AddTwoNumbers</w:t>
                  </w:r>
                  <w:proofErr w:type="spellEnd"/>
                  <w:r>
                    <w:rPr>
                      <w:rFonts w:ascii="Consolas" w:hAnsi="Consolas" w:cs="Consolas"/>
                      <w:sz w:val="19"/>
                      <w:szCs w:val="19"/>
                      <w:lang w:eastAsia="en-GB"/>
                    </w:rPr>
                    <w:t>(</w:t>
                  </w:r>
                  <w:proofErr w:type="gramEnd"/>
                  <w:r>
                    <w:rPr>
                      <w:rFonts w:ascii="Consolas" w:hAnsi="Consolas" w:cs="Consolas"/>
                      <w:sz w:val="19"/>
                      <w:szCs w:val="19"/>
                      <w:lang w:eastAsia="en-GB"/>
                    </w:rPr>
                    <w:t xml:space="preserve">num1, num2, </w:t>
                  </w:r>
                  <w:proofErr w:type="spellStart"/>
                  <w:r>
                    <w:rPr>
                      <w:rFonts w:ascii="Consolas" w:hAnsi="Consolas" w:cs="Consolas"/>
                      <w:sz w:val="19"/>
                      <w:szCs w:val="19"/>
                      <w:lang w:eastAsia="en-GB"/>
                    </w:rPr>
                    <w:t>myWriter</w:t>
                  </w:r>
                  <w:proofErr w:type="spellEnd"/>
                  <w:r>
                    <w:rPr>
                      <w:rFonts w:ascii="Consolas" w:hAnsi="Consolas" w:cs="Consolas"/>
                      <w:sz w:val="19"/>
                      <w:szCs w:val="19"/>
                      <w:lang w:eastAsia="en-GB"/>
                    </w:rPr>
                    <w:t>);</w:t>
                  </w:r>
                </w:p>
                <w:p w:rsidR="00B67839" w:rsidRDefault="00B67839" w:rsidP="00B67839">
                  <w:pPr>
                    <w:autoSpaceDE w:val="0"/>
                    <w:autoSpaceDN w:val="0"/>
                    <w:adjustRightInd w:val="0"/>
                    <w:spacing w:after="0" w:line="240" w:lineRule="auto"/>
                    <w:rPr>
                      <w:rFonts w:ascii="Consolas" w:hAnsi="Consolas" w:cs="Consolas"/>
                      <w:sz w:val="19"/>
                      <w:szCs w:val="19"/>
                      <w:lang w:eastAsia="en-GB"/>
                    </w:rPr>
                  </w:pPr>
                </w:p>
                <w:p w:rsidR="00B67839" w:rsidRDefault="00B67839" w:rsidP="00B67839">
                  <w:pPr>
                    <w:autoSpaceDE w:val="0"/>
                    <w:autoSpaceDN w:val="0"/>
                    <w:adjustRightInd w:val="0"/>
                    <w:spacing w:after="0" w:line="240" w:lineRule="auto"/>
                    <w:rPr>
                      <w:rFonts w:ascii="Consolas" w:hAnsi="Consolas" w:cs="Consolas"/>
                      <w:sz w:val="19"/>
                      <w:szCs w:val="19"/>
                      <w:lang w:eastAsia="en-GB"/>
                    </w:rPr>
                  </w:pPr>
                  <w:proofErr w:type="spellStart"/>
                  <w:proofErr w:type="gramStart"/>
                  <w:r>
                    <w:rPr>
                      <w:rFonts w:ascii="Consolas" w:hAnsi="Consolas" w:cs="Consolas"/>
                      <w:color w:val="2B91AF"/>
                      <w:sz w:val="19"/>
                      <w:szCs w:val="19"/>
                      <w:lang w:eastAsia="en-GB"/>
                    </w:rPr>
                    <w:t>Console</w:t>
                  </w:r>
                  <w:r>
                    <w:rPr>
                      <w:rFonts w:ascii="Consolas" w:hAnsi="Consolas" w:cs="Consolas"/>
                      <w:sz w:val="19"/>
                      <w:szCs w:val="19"/>
                      <w:lang w:eastAsia="en-GB"/>
                    </w:rPr>
                    <w:t>.ReadLine</w:t>
                  </w:r>
                  <w:proofErr w:type="spellEnd"/>
                  <w:r>
                    <w:rPr>
                      <w:rFonts w:ascii="Consolas" w:hAnsi="Consolas" w:cs="Consolas"/>
                      <w:sz w:val="19"/>
                      <w:szCs w:val="19"/>
                      <w:lang w:eastAsia="en-GB"/>
                    </w:rPr>
                    <w:t>(</w:t>
                  </w:r>
                  <w:proofErr w:type="gramEnd"/>
                  <w:r>
                    <w:rPr>
                      <w:rFonts w:ascii="Consolas" w:hAnsi="Consolas" w:cs="Consolas"/>
                      <w:sz w:val="19"/>
                      <w:szCs w:val="19"/>
                      <w:lang w:eastAsia="en-GB"/>
                    </w:rPr>
                    <w:t>);</w:t>
                  </w:r>
                </w:p>
                <w:p w:rsidR="00B67839" w:rsidRDefault="00B67839" w:rsidP="00B67839"/>
              </w:txbxContent>
            </v:textbox>
          </v:shape>
        </w:pict>
      </w: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p w:rsidR="00B67839" w:rsidRDefault="00B67839" w:rsidP="00D6344B">
      <w:pPr>
        <w:pStyle w:val="ListParagraph"/>
        <w:ind w:left="360"/>
      </w:pPr>
    </w:p>
    <w:sectPr w:rsidR="00B67839" w:rsidSect="00263498">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668B" w:rsidRDefault="0005668B">
      <w:r>
        <w:separator/>
      </w:r>
    </w:p>
    <w:p w:rsidR="0005668B" w:rsidRDefault="0005668B"/>
    <w:p w:rsidR="0005668B" w:rsidRDefault="0005668B"/>
    <w:p w:rsidR="0005668B" w:rsidRDefault="0005668B"/>
    <w:p w:rsidR="0005668B" w:rsidRDefault="0005668B"/>
  </w:endnote>
  <w:endnote w:type="continuationSeparator" w:id="0">
    <w:p w:rsidR="0005668B" w:rsidRDefault="0005668B">
      <w:r>
        <w:continuationSeparator/>
      </w:r>
    </w:p>
    <w:p w:rsidR="0005668B" w:rsidRDefault="0005668B"/>
    <w:p w:rsidR="0005668B" w:rsidRDefault="0005668B"/>
    <w:p w:rsidR="0005668B" w:rsidRDefault="0005668B"/>
    <w:p w:rsidR="0005668B" w:rsidRDefault="0005668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668B" w:rsidRDefault="0005668B">
      <w:r>
        <w:separator/>
      </w:r>
    </w:p>
    <w:p w:rsidR="0005668B" w:rsidRDefault="0005668B"/>
    <w:p w:rsidR="0005668B" w:rsidRDefault="0005668B"/>
    <w:p w:rsidR="0005668B" w:rsidRDefault="0005668B"/>
    <w:p w:rsidR="0005668B" w:rsidRDefault="0005668B"/>
  </w:footnote>
  <w:footnote w:type="continuationSeparator" w:id="0">
    <w:p w:rsidR="0005668B" w:rsidRDefault="0005668B">
      <w:r>
        <w:continuationSeparator/>
      </w:r>
    </w:p>
    <w:p w:rsidR="0005668B" w:rsidRDefault="0005668B"/>
    <w:p w:rsidR="0005668B" w:rsidRDefault="0005668B"/>
    <w:p w:rsidR="0005668B" w:rsidRDefault="0005668B"/>
    <w:p w:rsidR="0005668B" w:rsidRDefault="0005668B"/>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2A6D920"/>
    <w:lvl w:ilvl="0">
      <w:start w:val="1"/>
      <w:numFmt w:val="decimal"/>
      <w:lvlText w:val="%1."/>
      <w:lvlJc w:val="left"/>
      <w:pPr>
        <w:tabs>
          <w:tab w:val="num" w:pos="1800"/>
        </w:tabs>
        <w:ind w:left="1800" w:hanging="360"/>
      </w:pPr>
    </w:lvl>
  </w:abstractNum>
  <w:abstractNum w:abstractNumId="1">
    <w:nsid w:val="FFFFFF7D"/>
    <w:multiLevelType w:val="singleLevel"/>
    <w:tmpl w:val="AA46E614"/>
    <w:lvl w:ilvl="0">
      <w:start w:val="1"/>
      <w:numFmt w:val="decimal"/>
      <w:lvlText w:val="%1."/>
      <w:lvlJc w:val="left"/>
      <w:pPr>
        <w:tabs>
          <w:tab w:val="num" w:pos="1440"/>
        </w:tabs>
        <w:ind w:left="1440" w:hanging="360"/>
      </w:pPr>
    </w:lvl>
  </w:abstractNum>
  <w:abstractNum w:abstractNumId="2">
    <w:nsid w:val="FFFFFF7E"/>
    <w:multiLevelType w:val="singleLevel"/>
    <w:tmpl w:val="1B5E526C"/>
    <w:lvl w:ilvl="0">
      <w:start w:val="1"/>
      <w:numFmt w:val="decimal"/>
      <w:lvlText w:val="%1."/>
      <w:lvlJc w:val="left"/>
      <w:pPr>
        <w:tabs>
          <w:tab w:val="num" w:pos="1080"/>
        </w:tabs>
        <w:ind w:left="1080" w:hanging="360"/>
      </w:pPr>
    </w:lvl>
  </w:abstractNum>
  <w:abstractNum w:abstractNumId="3">
    <w:nsid w:val="FFFFFF7F"/>
    <w:multiLevelType w:val="singleLevel"/>
    <w:tmpl w:val="BBA64556"/>
    <w:lvl w:ilvl="0">
      <w:start w:val="1"/>
      <w:numFmt w:val="decimal"/>
      <w:lvlText w:val="%1."/>
      <w:lvlJc w:val="left"/>
      <w:pPr>
        <w:tabs>
          <w:tab w:val="num" w:pos="720"/>
        </w:tabs>
        <w:ind w:left="720" w:hanging="360"/>
      </w:pPr>
    </w:lvl>
  </w:abstractNum>
  <w:abstractNum w:abstractNumId="4">
    <w:nsid w:val="FFFFFF80"/>
    <w:multiLevelType w:val="singleLevel"/>
    <w:tmpl w:val="55EA7C86"/>
    <w:lvl w:ilvl="0">
      <w:start w:val="1"/>
      <w:numFmt w:val="bullet"/>
      <w:lvlText w:val=""/>
      <w:lvlJc w:val="left"/>
      <w:pPr>
        <w:tabs>
          <w:tab w:val="num" w:pos="1800"/>
        </w:tabs>
        <w:ind w:left="1800" w:hanging="360"/>
      </w:pPr>
      <w:rPr>
        <w:rFonts w:ascii="Symbol" w:hAnsi="Symbol" w:cs="Symbol" w:hint="default"/>
      </w:rPr>
    </w:lvl>
  </w:abstractNum>
  <w:abstractNum w:abstractNumId="5">
    <w:nsid w:val="FFFFFF81"/>
    <w:multiLevelType w:val="singleLevel"/>
    <w:tmpl w:val="07326DB0"/>
    <w:lvl w:ilvl="0">
      <w:start w:val="1"/>
      <w:numFmt w:val="bullet"/>
      <w:lvlText w:val=""/>
      <w:lvlJc w:val="left"/>
      <w:pPr>
        <w:tabs>
          <w:tab w:val="num" w:pos="1440"/>
        </w:tabs>
        <w:ind w:left="1440" w:hanging="360"/>
      </w:pPr>
      <w:rPr>
        <w:rFonts w:ascii="Symbol" w:hAnsi="Symbol" w:cs="Symbol" w:hint="default"/>
      </w:rPr>
    </w:lvl>
  </w:abstractNum>
  <w:abstractNum w:abstractNumId="6">
    <w:nsid w:val="FFFFFF82"/>
    <w:multiLevelType w:val="singleLevel"/>
    <w:tmpl w:val="ED3A6BFC"/>
    <w:lvl w:ilvl="0">
      <w:start w:val="1"/>
      <w:numFmt w:val="bullet"/>
      <w:lvlText w:val=""/>
      <w:lvlJc w:val="left"/>
      <w:pPr>
        <w:tabs>
          <w:tab w:val="num" w:pos="1080"/>
        </w:tabs>
        <w:ind w:left="1080" w:hanging="360"/>
      </w:pPr>
      <w:rPr>
        <w:rFonts w:ascii="Symbol" w:hAnsi="Symbol" w:cs="Symbol" w:hint="default"/>
      </w:rPr>
    </w:lvl>
  </w:abstractNum>
  <w:abstractNum w:abstractNumId="7">
    <w:nsid w:val="FFFFFF83"/>
    <w:multiLevelType w:val="singleLevel"/>
    <w:tmpl w:val="DE0E3EE2"/>
    <w:lvl w:ilvl="0">
      <w:start w:val="1"/>
      <w:numFmt w:val="bullet"/>
      <w:lvlText w:val=""/>
      <w:lvlJc w:val="left"/>
      <w:pPr>
        <w:tabs>
          <w:tab w:val="num" w:pos="720"/>
        </w:tabs>
        <w:ind w:left="720" w:hanging="360"/>
      </w:pPr>
      <w:rPr>
        <w:rFonts w:ascii="Symbol" w:hAnsi="Symbol" w:cs="Symbol" w:hint="default"/>
      </w:rPr>
    </w:lvl>
  </w:abstractNum>
  <w:abstractNum w:abstractNumId="8">
    <w:nsid w:val="FFFFFF88"/>
    <w:multiLevelType w:val="singleLevel"/>
    <w:tmpl w:val="7EF4EB12"/>
    <w:lvl w:ilvl="0">
      <w:start w:val="1"/>
      <w:numFmt w:val="decimal"/>
      <w:lvlText w:val="%1."/>
      <w:lvlJc w:val="left"/>
      <w:pPr>
        <w:tabs>
          <w:tab w:val="num" w:pos="360"/>
        </w:tabs>
        <w:ind w:left="360" w:hanging="360"/>
      </w:pPr>
    </w:lvl>
  </w:abstractNum>
  <w:abstractNum w:abstractNumId="9">
    <w:nsid w:val="FFFFFF89"/>
    <w:multiLevelType w:val="singleLevel"/>
    <w:tmpl w:val="F68872E2"/>
    <w:lvl w:ilvl="0">
      <w:start w:val="1"/>
      <w:numFmt w:val="bullet"/>
      <w:lvlText w:val=""/>
      <w:lvlJc w:val="left"/>
      <w:pPr>
        <w:tabs>
          <w:tab w:val="num" w:pos="360"/>
        </w:tabs>
        <w:ind w:left="360" w:hanging="360"/>
      </w:pPr>
      <w:rPr>
        <w:rFonts w:ascii="Symbol" w:hAnsi="Symbol" w:cs="Symbol" w:hint="default"/>
      </w:rPr>
    </w:lvl>
  </w:abstractNum>
  <w:abstractNum w:abstractNumId="10">
    <w:nsid w:val="005D11A9"/>
    <w:multiLevelType w:val="multilevel"/>
    <w:tmpl w:val="33B056D0"/>
    <w:numStyleLink w:val="UrbanBulletedList"/>
  </w:abstractNum>
  <w:abstractNum w:abstractNumId="11">
    <w:nsid w:val="0EDC38E4"/>
    <w:multiLevelType w:val="multilevel"/>
    <w:tmpl w:val="33B056D0"/>
    <w:numStyleLink w:val="UrbanBulletedList"/>
  </w:abstractNum>
  <w:abstractNum w:abstractNumId="12">
    <w:nsid w:val="108C0DD0"/>
    <w:multiLevelType w:val="hybridMultilevel"/>
    <w:tmpl w:val="403EE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24B7CF1"/>
    <w:multiLevelType w:val="multilevel"/>
    <w:tmpl w:val="7AC6A14E"/>
    <w:styleLink w:val="UrbanNumberedList"/>
    <w:lvl w:ilvl="0">
      <w:start w:val="1"/>
      <w:numFmt w:val="decimal"/>
      <w:lvlText w:val="%1."/>
      <w:lvlJc w:val="left"/>
      <w:pPr>
        <w:ind w:left="288" w:hanging="288"/>
      </w:pPr>
      <w:rPr>
        <w:rFonts w:ascii="Georgia" w:hAnsi="Georgia" w:cs="Georgia" w:hint="default"/>
        <w:i w:val="0"/>
        <w:iCs w:val="0"/>
        <w:color w:val="A04DA3"/>
        <w:sz w:val="20"/>
        <w:szCs w:val="20"/>
      </w:rPr>
    </w:lvl>
    <w:lvl w:ilvl="1">
      <w:start w:val="1"/>
      <w:numFmt w:val="upperLetter"/>
      <w:lvlText w:val="%2."/>
      <w:lvlJc w:val="left"/>
      <w:pPr>
        <w:ind w:left="792" w:hanging="288"/>
      </w:pPr>
      <w:rPr>
        <w:rFonts w:ascii="Georgia" w:hAnsi="Georgia" w:cs="Georgia" w:hint="default"/>
        <w:b w:val="0"/>
        <w:bCs w:val="0"/>
        <w:i w:val="0"/>
        <w:iCs w:val="0"/>
        <w:color w:val="438086"/>
        <w:sz w:val="20"/>
        <w:szCs w:val="20"/>
      </w:rPr>
    </w:lvl>
    <w:lvl w:ilvl="2">
      <w:start w:val="1"/>
      <w:numFmt w:val="lowerRoman"/>
      <w:lvlText w:val="%3."/>
      <w:lvlJc w:val="right"/>
      <w:pPr>
        <w:ind w:left="1296" w:hanging="288"/>
      </w:pPr>
      <w:rPr>
        <w:rFonts w:ascii="Georgia" w:hAnsi="Georgia" w:cs="Georgia" w:hint="default"/>
        <w:b w:val="0"/>
        <w:bCs w:val="0"/>
        <w:i w:val="0"/>
        <w:iCs w:val="0"/>
        <w:color w:val="53548A"/>
        <w:sz w:val="20"/>
        <w:szCs w:val="20"/>
      </w:rPr>
    </w:lvl>
    <w:lvl w:ilvl="3">
      <w:start w:val="1"/>
      <w:numFmt w:val="decimal"/>
      <w:lvlText w:val="%4."/>
      <w:lvlJc w:val="left"/>
      <w:pPr>
        <w:ind w:left="1800" w:hanging="288"/>
      </w:pPr>
      <w:rPr>
        <w:rFonts w:ascii="Georgia" w:hAnsi="Georgia" w:cs="Georgia" w:hint="default"/>
        <w:b w:val="0"/>
        <w:bCs w:val="0"/>
        <w:i w:val="0"/>
        <w:iCs w:val="0"/>
        <w:color w:val="53548A"/>
        <w:sz w:val="20"/>
        <w:szCs w:val="20"/>
      </w:rPr>
    </w:lvl>
    <w:lvl w:ilvl="4">
      <w:start w:val="1"/>
      <w:numFmt w:val="lowerLetter"/>
      <w:lvlText w:val="%5."/>
      <w:lvlJc w:val="left"/>
      <w:pPr>
        <w:ind w:left="2304" w:hanging="288"/>
      </w:pPr>
      <w:rPr>
        <w:rFonts w:ascii="Georgia" w:hAnsi="Georgia" w:cs="Georgia" w:hint="default"/>
        <w:b w:val="0"/>
        <w:bCs w:val="0"/>
        <w:i w:val="0"/>
        <w:iCs w:val="0"/>
        <w:color w:val="53548A"/>
        <w:sz w:val="20"/>
        <w:szCs w:val="20"/>
      </w:rPr>
    </w:lvl>
    <w:lvl w:ilvl="5">
      <w:start w:val="1"/>
      <w:numFmt w:val="lowerRoman"/>
      <w:lvlText w:val="%6."/>
      <w:lvlJc w:val="right"/>
      <w:pPr>
        <w:ind w:left="2808" w:hanging="288"/>
      </w:pPr>
      <w:rPr>
        <w:rFonts w:ascii="Georgia" w:hAnsi="Georgia" w:cs="Georgia" w:hint="default"/>
        <w:b w:val="0"/>
        <w:bCs w:val="0"/>
        <w:i w:val="0"/>
        <w:iCs w:val="0"/>
        <w:color w:val="53548A"/>
        <w:sz w:val="20"/>
        <w:szCs w:val="20"/>
      </w:rPr>
    </w:lvl>
    <w:lvl w:ilvl="6">
      <w:start w:val="1"/>
      <w:numFmt w:val="decimal"/>
      <w:lvlText w:val="%7."/>
      <w:lvlJc w:val="left"/>
      <w:pPr>
        <w:ind w:left="3312" w:hanging="288"/>
      </w:pPr>
      <w:rPr>
        <w:rFonts w:ascii="Georgia" w:hAnsi="Georgia" w:cs="Georgia" w:hint="default"/>
        <w:b w:val="0"/>
        <w:bCs w:val="0"/>
        <w:i w:val="0"/>
        <w:iCs w:val="0"/>
        <w:color w:val="53548A"/>
        <w:sz w:val="20"/>
        <w:szCs w:val="20"/>
      </w:rPr>
    </w:lvl>
    <w:lvl w:ilvl="7">
      <w:start w:val="1"/>
      <w:numFmt w:val="lowerLetter"/>
      <w:lvlText w:val="%8."/>
      <w:lvlJc w:val="left"/>
      <w:pPr>
        <w:ind w:left="3816" w:hanging="288"/>
      </w:pPr>
      <w:rPr>
        <w:rFonts w:ascii="Georgia" w:hAnsi="Georgia" w:cs="Georgia" w:hint="default"/>
        <w:b w:val="0"/>
        <w:bCs w:val="0"/>
        <w:i w:val="0"/>
        <w:iCs w:val="0"/>
        <w:color w:val="53548A"/>
        <w:sz w:val="20"/>
        <w:szCs w:val="20"/>
      </w:rPr>
    </w:lvl>
    <w:lvl w:ilvl="8">
      <w:start w:val="1"/>
      <w:numFmt w:val="lowerRoman"/>
      <w:lvlText w:val="%9."/>
      <w:lvlJc w:val="right"/>
      <w:pPr>
        <w:ind w:left="4320" w:hanging="288"/>
      </w:pPr>
      <w:rPr>
        <w:rFonts w:ascii="Georgia" w:hAnsi="Georgia" w:cs="Georgia" w:hint="default"/>
        <w:b w:val="0"/>
        <w:bCs w:val="0"/>
        <w:i w:val="0"/>
        <w:iCs w:val="0"/>
        <w:color w:val="53548A"/>
        <w:sz w:val="20"/>
        <w:szCs w:val="20"/>
      </w:rPr>
    </w:lvl>
  </w:abstractNum>
  <w:abstractNum w:abstractNumId="14">
    <w:nsid w:val="19BE3A5C"/>
    <w:multiLevelType w:val="multilevel"/>
    <w:tmpl w:val="33B056D0"/>
    <w:lvl w:ilvl="0">
      <w:start w:val="1"/>
      <w:numFmt w:val="bullet"/>
      <w:lvlText w:val=""/>
      <w:lvlJc w:val="left"/>
      <w:pPr>
        <w:ind w:left="216" w:hanging="216"/>
      </w:pPr>
      <w:rPr>
        <w:rFonts w:ascii="Symbol" w:hAnsi="Symbol" w:cs="Symbol" w:hint="default"/>
        <w:b w:val="0"/>
        <w:bCs w:val="0"/>
        <w:i w:val="0"/>
        <w:iCs w:val="0"/>
        <w:color w:val="A04DA3"/>
        <w:sz w:val="18"/>
        <w:szCs w:val="18"/>
      </w:rPr>
    </w:lvl>
    <w:lvl w:ilvl="1">
      <w:start w:val="1"/>
      <w:numFmt w:val="bullet"/>
      <w:lvlText w:val=""/>
      <w:lvlJc w:val="left"/>
      <w:pPr>
        <w:ind w:left="461" w:hanging="216"/>
      </w:pPr>
      <w:rPr>
        <w:rFonts w:ascii="Wingdings" w:hAnsi="Wingdings" w:cs="Wingdings" w:hint="default"/>
        <w:b w:val="0"/>
        <w:bCs w:val="0"/>
        <w:i w:val="0"/>
        <w:iCs w:val="0"/>
        <w:color w:val="438086"/>
        <w:sz w:val="12"/>
        <w:szCs w:val="12"/>
      </w:rPr>
    </w:lvl>
    <w:lvl w:ilvl="2">
      <w:start w:val="1"/>
      <w:numFmt w:val="bullet"/>
      <w:lvlText w:val=""/>
      <w:lvlJc w:val="left"/>
      <w:pPr>
        <w:ind w:left="706" w:hanging="216"/>
      </w:pPr>
      <w:rPr>
        <w:rFonts w:ascii="Symbol" w:hAnsi="Symbol" w:cs="Symbol" w:hint="default"/>
        <w:b w:val="0"/>
        <w:bCs w:val="0"/>
        <w:i w:val="0"/>
        <w:iCs w:val="0"/>
        <w:color w:val="53548A"/>
        <w:sz w:val="16"/>
        <w:szCs w:val="16"/>
      </w:rPr>
    </w:lvl>
    <w:lvl w:ilvl="3">
      <w:start w:val="1"/>
      <w:numFmt w:val="bullet"/>
      <w:lvlText w:val=""/>
      <w:lvlJc w:val="left"/>
      <w:pPr>
        <w:ind w:left="951" w:hanging="216"/>
      </w:pPr>
      <w:rPr>
        <w:rFonts w:ascii="Symbol" w:hAnsi="Symbol" w:cs="Symbol" w:hint="default"/>
        <w:b w:val="0"/>
        <w:bCs w:val="0"/>
        <w:i w:val="0"/>
        <w:iCs w:val="0"/>
        <w:color w:val="53548A"/>
        <w:sz w:val="16"/>
        <w:szCs w:val="16"/>
      </w:rPr>
    </w:lvl>
    <w:lvl w:ilvl="4">
      <w:start w:val="1"/>
      <w:numFmt w:val="bullet"/>
      <w:lvlText w:val=""/>
      <w:lvlJc w:val="left"/>
      <w:pPr>
        <w:ind w:left="1196" w:hanging="216"/>
      </w:pPr>
      <w:rPr>
        <w:rFonts w:ascii="Symbol" w:hAnsi="Symbol" w:cs="Symbol" w:hint="default"/>
        <w:color w:val="53548A"/>
        <w:sz w:val="16"/>
        <w:szCs w:val="16"/>
      </w:rPr>
    </w:lvl>
    <w:lvl w:ilvl="5">
      <w:start w:val="1"/>
      <w:numFmt w:val="bullet"/>
      <w:lvlText w:val=""/>
      <w:lvlJc w:val="left"/>
      <w:pPr>
        <w:ind w:left="1441" w:hanging="216"/>
      </w:pPr>
      <w:rPr>
        <w:rFonts w:ascii="Symbol" w:hAnsi="Symbol" w:cs="Symbol" w:hint="default"/>
        <w:color w:val="53548A"/>
        <w:sz w:val="16"/>
        <w:szCs w:val="16"/>
      </w:rPr>
    </w:lvl>
    <w:lvl w:ilvl="6">
      <w:start w:val="1"/>
      <w:numFmt w:val="bullet"/>
      <w:lvlText w:val=""/>
      <w:lvlJc w:val="left"/>
      <w:pPr>
        <w:ind w:left="1686" w:hanging="216"/>
      </w:pPr>
      <w:rPr>
        <w:rFonts w:ascii="Symbol" w:hAnsi="Symbol" w:cs="Symbol" w:hint="default"/>
        <w:color w:val="53548A"/>
        <w:sz w:val="16"/>
        <w:szCs w:val="16"/>
      </w:rPr>
    </w:lvl>
    <w:lvl w:ilvl="7">
      <w:start w:val="1"/>
      <w:numFmt w:val="bullet"/>
      <w:lvlText w:val=""/>
      <w:lvlJc w:val="left"/>
      <w:pPr>
        <w:ind w:left="1931" w:hanging="216"/>
      </w:pPr>
      <w:rPr>
        <w:rFonts w:ascii="Symbol" w:hAnsi="Symbol" w:cs="Symbol" w:hint="default"/>
        <w:color w:val="53548A"/>
        <w:sz w:val="16"/>
        <w:szCs w:val="16"/>
      </w:rPr>
    </w:lvl>
    <w:lvl w:ilvl="8">
      <w:start w:val="1"/>
      <w:numFmt w:val="bullet"/>
      <w:lvlText w:val=""/>
      <w:lvlJc w:val="left"/>
      <w:pPr>
        <w:ind w:left="2176" w:hanging="216"/>
      </w:pPr>
      <w:rPr>
        <w:rFonts w:ascii="Symbol" w:hAnsi="Symbol" w:cs="Symbol" w:hint="default"/>
        <w:color w:val="53548A"/>
        <w:sz w:val="16"/>
        <w:szCs w:val="16"/>
      </w:rPr>
    </w:lvl>
  </w:abstractNum>
  <w:abstractNum w:abstractNumId="15">
    <w:nsid w:val="1A6C5517"/>
    <w:multiLevelType w:val="multilevel"/>
    <w:tmpl w:val="7AC6A14E"/>
    <w:numStyleLink w:val="UrbanNumberedList"/>
  </w:abstractNum>
  <w:abstractNum w:abstractNumId="16">
    <w:nsid w:val="1D1B59D8"/>
    <w:multiLevelType w:val="hybridMultilevel"/>
    <w:tmpl w:val="1C3A2B5C"/>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7">
    <w:nsid w:val="1DDE73E0"/>
    <w:multiLevelType w:val="multilevel"/>
    <w:tmpl w:val="33B056D0"/>
    <w:numStyleLink w:val="UrbanBulletedList"/>
  </w:abstractNum>
  <w:abstractNum w:abstractNumId="18">
    <w:nsid w:val="251A0F72"/>
    <w:multiLevelType w:val="multilevel"/>
    <w:tmpl w:val="7AC6A14E"/>
    <w:lvl w:ilvl="0">
      <w:start w:val="1"/>
      <w:numFmt w:val="decimal"/>
      <w:lvlText w:val="%1."/>
      <w:lvlJc w:val="left"/>
      <w:pPr>
        <w:ind w:left="288" w:hanging="288"/>
      </w:pPr>
      <w:rPr>
        <w:rFonts w:ascii="Georgia" w:hAnsi="Georgia" w:cs="Georgia" w:hint="default"/>
        <w:i w:val="0"/>
        <w:iCs w:val="0"/>
        <w:color w:val="A04DA3"/>
        <w:sz w:val="20"/>
        <w:szCs w:val="20"/>
      </w:rPr>
    </w:lvl>
    <w:lvl w:ilvl="1">
      <w:start w:val="1"/>
      <w:numFmt w:val="upperLetter"/>
      <w:lvlText w:val="%2."/>
      <w:lvlJc w:val="left"/>
      <w:pPr>
        <w:ind w:left="792" w:hanging="288"/>
      </w:pPr>
      <w:rPr>
        <w:rFonts w:ascii="Georgia" w:hAnsi="Georgia" w:cs="Georgia" w:hint="default"/>
        <w:b w:val="0"/>
        <w:bCs w:val="0"/>
        <w:i w:val="0"/>
        <w:iCs w:val="0"/>
        <w:color w:val="438086"/>
        <w:sz w:val="20"/>
        <w:szCs w:val="20"/>
      </w:rPr>
    </w:lvl>
    <w:lvl w:ilvl="2">
      <w:start w:val="1"/>
      <w:numFmt w:val="lowerRoman"/>
      <w:lvlText w:val="%3."/>
      <w:lvlJc w:val="right"/>
      <w:pPr>
        <w:ind w:left="1296" w:hanging="288"/>
      </w:pPr>
      <w:rPr>
        <w:rFonts w:ascii="Georgia" w:hAnsi="Georgia" w:cs="Georgia" w:hint="default"/>
        <w:b w:val="0"/>
        <w:bCs w:val="0"/>
        <w:i w:val="0"/>
        <w:iCs w:val="0"/>
        <w:color w:val="53548A"/>
        <w:sz w:val="20"/>
        <w:szCs w:val="20"/>
      </w:rPr>
    </w:lvl>
    <w:lvl w:ilvl="3">
      <w:start w:val="1"/>
      <w:numFmt w:val="decimal"/>
      <w:lvlText w:val="%4."/>
      <w:lvlJc w:val="left"/>
      <w:pPr>
        <w:ind w:left="1800" w:hanging="288"/>
      </w:pPr>
      <w:rPr>
        <w:rFonts w:ascii="Georgia" w:hAnsi="Georgia" w:cs="Georgia" w:hint="default"/>
        <w:b w:val="0"/>
        <w:bCs w:val="0"/>
        <w:i w:val="0"/>
        <w:iCs w:val="0"/>
        <w:color w:val="53548A"/>
        <w:sz w:val="20"/>
        <w:szCs w:val="20"/>
      </w:rPr>
    </w:lvl>
    <w:lvl w:ilvl="4">
      <w:start w:val="1"/>
      <w:numFmt w:val="lowerLetter"/>
      <w:lvlText w:val="%5."/>
      <w:lvlJc w:val="left"/>
      <w:pPr>
        <w:ind w:left="2304" w:hanging="288"/>
      </w:pPr>
      <w:rPr>
        <w:rFonts w:ascii="Georgia" w:hAnsi="Georgia" w:cs="Georgia" w:hint="default"/>
        <w:b w:val="0"/>
        <w:bCs w:val="0"/>
        <w:i w:val="0"/>
        <w:iCs w:val="0"/>
        <w:color w:val="53548A"/>
        <w:sz w:val="20"/>
        <w:szCs w:val="20"/>
      </w:rPr>
    </w:lvl>
    <w:lvl w:ilvl="5">
      <w:start w:val="1"/>
      <w:numFmt w:val="lowerRoman"/>
      <w:lvlText w:val="%6."/>
      <w:lvlJc w:val="right"/>
      <w:pPr>
        <w:ind w:left="2808" w:hanging="288"/>
      </w:pPr>
      <w:rPr>
        <w:rFonts w:ascii="Georgia" w:hAnsi="Georgia" w:cs="Georgia" w:hint="default"/>
        <w:b w:val="0"/>
        <w:bCs w:val="0"/>
        <w:i w:val="0"/>
        <w:iCs w:val="0"/>
        <w:color w:val="53548A"/>
        <w:sz w:val="20"/>
        <w:szCs w:val="20"/>
      </w:rPr>
    </w:lvl>
    <w:lvl w:ilvl="6">
      <w:start w:val="1"/>
      <w:numFmt w:val="decimal"/>
      <w:lvlText w:val="%7."/>
      <w:lvlJc w:val="left"/>
      <w:pPr>
        <w:ind w:left="3312" w:hanging="288"/>
      </w:pPr>
      <w:rPr>
        <w:rFonts w:ascii="Georgia" w:hAnsi="Georgia" w:cs="Georgia" w:hint="default"/>
        <w:b w:val="0"/>
        <w:bCs w:val="0"/>
        <w:i w:val="0"/>
        <w:iCs w:val="0"/>
        <w:color w:val="53548A"/>
        <w:sz w:val="20"/>
        <w:szCs w:val="20"/>
      </w:rPr>
    </w:lvl>
    <w:lvl w:ilvl="7">
      <w:start w:val="1"/>
      <w:numFmt w:val="lowerLetter"/>
      <w:lvlText w:val="%8."/>
      <w:lvlJc w:val="left"/>
      <w:pPr>
        <w:ind w:left="3816" w:hanging="288"/>
      </w:pPr>
      <w:rPr>
        <w:rFonts w:ascii="Georgia" w:hAnsi="Georgia" w:cs="Georgia" w:hint="default"/>
        <w:b w:val="0"/>
        <w:bCs w:val="0"/>
        <w:i w:val="0"/>
        <w:iCs w:val="0"/>
        <w:color w:val="53548A"/>
        <w:sz w:val="20"/>
        <w:szCs w:val="20"/>
      </w:rPr>
    </w:lvl>
    <w:lvl w:ilvl="8">
      <w:start w:val="1"/>
      <w:numFmt w:val="lowerRoman"/>
      <w:lvlText w:val="%9."/>
      <w:lvlJc w:val="right"/>
      <w:pPr>
        <w:ind w:left="4320" w:hanging="288"/>
      </w:pPr>
      <w:rPr>
        <w:rFonts w:ascii="Georgia" w:hAnsi="Georgia" w:cs="Georgia" w:hint="default"/>
        <w:b w:val="0"/>
        <w:bCs w:val="0"/>
        <w:i w:val="0"/>
        <w:iCs w:val="0"/>
        <w:color w:val="53548A"/>
        <w:sz w:val="20"/>
        <w:szCs w:val="20"/>
      </w:rPr>
    </w:lvl>
  </w:abstractNum>
  <w:abstractNum w:abstractNumId="19">
    <w:nsid w:val="308C1F36"/>
    <w:multiLevelType w:val="hybridMultilevel"/>
    <w:tmpl w:val="3AE83DDC"/>
    <w:lvl w:ilvl="0" w:tplc="0409000F">
      <w:start w:val="1"/>
      <w:numFmt w:val="decimal"/>
      <w:lvlText w:val="%1."/>
      <w:lvlJc w:val="left"/>
      <w:pPr>
        <w:ind w:left="1440" w:hanging="360"/>
      </w:pPr>
    </w:lvl>
    <w:lvl w:ilvl="1" w:tplc="84D2ED82">
      <w:start w:val="1"/>
      <w:numFmt w:val="lowerLetter"/>
      <w:lvlText w:val="%2."/>
      <w:lvlJc w:val="left"/>
      <w:pPr>
        <w:ind w:left="2160" w:hanging="360"/>
      </w:pPr>
      <w:rPr>
        <w:color w:val="424456"/>
      </w:rPr>
    </w:lvl>
    <w:lvl w:ilvl="2" w:tplc="553E7D70">
      <w:start w:val="1"/>
      <w:numFmt w:val="lowerRoman"/>
      <w:lvlText w:val="%3."/>
      <w:lvlJc w:val="right"/>
      <w:pPr>
        <w:ind w:left="2880" w:hanging="180"/>
      </w:pPr>
      <w:rPr>
        <w:color w:val="424456"/>
      </w:rPr>
    </w:lvl>
    <w:lvl w:ilvl="3" w:tplc="DEE48288">
      <w:start w:val="1"/>
      <w:numFmt w:val="decimal"/>
      <w:lvlText w:val="%4."/>
      <w:lvlJc w:val="left"/>
      <w:pPr>
        <w:ind w:left="3600" w:hanging="360"/>
      </w:pPr>
      <w:rPr>
        <w:color w:val="424456"/>
      </w:r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nsid w:val="34CF164D"/>
    <w:multiLevelType w:val="hybridMultilevel"/>
    <w:tmpl w:val="5AC22680"/>
    <w:lvl w:ilvl="0" w:tplc="0409000F">
      <w:start w:val="1"/>
      <w:numFmt w:val="decimal"/>
      <w:lvlText w:val="%1."/>
      <w:lvlJc w:val="left"/>
      <w:pPr>
        <w:ind w:left="750" w:hanging="360"/>
      </w:pPr>
    </w:lvl>
    <w:lvl w:ilvl="1" w:tplc="04090019">
      <w:start w:val="1"/>
      <w:numFmt w:val="lowerLetter"/>
      <w:lvlText w:val="%2."/>
      <w:lvlJc w:val="left"/>
      <w:pPr>
        <w:ind w:left="1470" w:hanging="360"/>
      </w:pPr>
    </w:lvl>
    <w:lvl w:ilvl="2" w:tplc="0409001B">
      <w:start w:val="1"/>
      <w:numFmt w:val="lowerRoman"/>
      <w:lvlText w:val="%3."/>
      <w:lvlJc w:val="right"/>
      <w:pPr>
        <w:ind w:left="2190" w:hanging="180"/>
      </w:pPr>
    </w:lvl>
    <w:lvl w:ilvl="3" w:tplc="0409000F">
      <w:start w:val="1"/>
      <w:numFmt w:val="decimal"/>
      <w:lvlText w:val="%4."/>
      <w:lvlJc w:val="left"/>
      <w:pPr>
        <w:ind w:left="2910" w:hanging="360"/>
      </w:pPr>
    </w:lvl>
    <w:lvl w:ilvl="4" w:tplc="04090019">
      <w:start w:val="1"/>
      <w:numFmt w:val="lowerLetter"/>
      <w:lvlText w:val="%5."/>
      <w:lvlJc w:val="left"/>
      <w:pPr>
        <w:ind w:left="3630" w:hanging="360"/>
      </w:pPr>
    </w:lvl>
    <w:lvl w:ilvl="5" w:tplc="0409001B">
      <w:start w:val="1"/>
      <w:numFmt w:val="lowerRoman"/>
      <w:lvlText w:val="%6."/>
      <w:lvlJc w:val="right"/>
      <w:pPr>
        <w:ind w:left="4350" w:hanging="180"/>
      </w:pPr>
    </w:lvl>
    <w:lvl w:ilvl="6" w:tplc="0409000F">
      <w:start w:val="1"/>
      <w:numFmt w:val="decimal"/>
      <w:lvlText w:val="%7."/>
      <w:lvlJc w:val="left"/>
      <w:pPr>
        <w:ind w:left="5070" w:hanging="360"/>
      </w:pPr>
    </w:lvl>
    <w:lvl w:ilvl="7" w:tplc="04090019">
      <w:start w:val="1"/>
      <w:numFmt w:val="lowerLetter"/>
      <w:lvlText w:val="%8."/>
      <w:lvlJc w:val="left"/>
      <w:pPr>
        <w:ind w:left="5790" w:hanging="360"/>
      </w:pPr>
    </w:lvl>
    <w:lvl w:ilvl="8" w:tplc="0409001B">
      <w:start w:val="1"/>
      <w:numFmt w:val="lowerRoman"/>
      <w:lvlText w:val="%9."/>
      <w:lvlJc w:val="right"/>
      <w:pPr>
        <w:ind w:left="6510" w:hanging="180"/>
      </w:pPr>
    </w:lvl>
  </w:abstractNum>
  <w:abstractNum w:abstractNumId="21">
    <w:nsid w:val="35E71CD9"/>
    <w:multiLevelType w:val="hybridMultilevel"/>
    <w:tmpl w:val="39D65854"/>
    <w:lvl w:ilvl="0" w:tplc="07525450">
      <w:start w:val="1"/>
      <w:numFmt w:val="bullet"/>
      <w:lvlText w:val=""/>
      <w:lvlJc w:val="left"/>
      <w:pPr>
        <w:ind w:left="1440" w:hanging="360"/>
      </w:pPr>
      <w:rPr>
        <w:rFonts w:ascii="Symbol" w:hAnsi="Symbol" w:cs="Symbol" w:hint="default"/>
        <w:color w:val="A04DA3"/>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2">
    <w:nsid w:val="36A80E22"/>
    <w:multiLevelType w:val="hybridMultilevel"/>
    <w:tmpl w:val="CF765A9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nsid w:val="3D9C46A3"/>
    <w:multiLevelType w:val="multilevel"/>
    <w:tmpl w:val="33B056D0"/>
    <w:styleLink w:val="UrbanBulletedList"/>
    <w:lvl w:ilvl="0">
      <w:start w:val="1"/>
      <w:numFmt w:val="bullet"/>
      <w:pStyle w:val="Bullet1"/>
      <w:lvlText w:val=""/>
      <w:lvlJc w:val="left"/>
      <w:pPr>
        <w:ind w:left="216" w:hanging="216"/>
      </w:pPr>
      <w:rPr>
        <w:rFonts w:ascii="Symbol" w:hAnsi="Symbol" w:cs="Symbol" w:hint="default"/>
        <w:b w:val="0"/>
        <w:bCs w:val="0"/>
        <w:i w:val="0"/>
        <w:iCs w:val="0"/>
        <w:color w:val="A04DA3"/>
        <w:sz w:val="18"/>
        <w:szCs w:val="18"/>
      </w:rPr>
    </w:lvl>
    <w:lvl w:ilvl="1">
      <w:start w:val="1"/>
      <w:numFmt w:val="bullet"/>
      <w:pStyle w:val="Bullet2"/>
      <w:lvlText w:val=""/>
      <w:lvlJc w:val="left"/>
      <w:pPr>
        <w:ind w:left="461" w:hanging="216"/>
      </w:pPr>
      <w:rPr>
        <w:rFonts w:ascii="Wingdings" w:hAnsi="Wingdings" w:cs="Wingdings" w:hint="default"/>
        <w:b w:val="0"/>
        <w:bCs w:val="0"/>
        <w:i w:val="0"/>
        <w:iCs w:val="0"/>
        <w:color w:val="438086"/>
        <w:sz w:val="12"/>
        <w:szCs w:val="12"/>
      </w:rPr>
    </w:lvl>
    <w:lvl w:ilvl="2">
      <w:start w:val="1"/>
      <w:numFmt w:val="bullet"/>
      <w:pStyle w:val="Bullet3"/>
      <w:lvlText w:val=""/>
      <w:lvlJc w:val="left"/>
      <w:pPr>
        <w:ind w:left="706" w:hanging="216"/>
      </w:pPr>
      <w:rPr>
        <w:rFonts w:ascii="Symbol" w:hAnsi="Symbol" w:cs="Symbol" w:hint="default"/>
        <w:b w:val="0"/>
        <w:bCs w:val="0"/>
        <w:i w:val="0"/>
        <w:iCs w:val="0"/>
        <w:color w:val="53548A"/>
        <w:sz w:val="16"/>
        <w:szCs w:val="16"/>
      </w:rPr>
    </w:lvl>
    <w:lvl w:ilvl="3">
      <w:start w:val="1"/>
      <w:numFmt w:val="bullet"/>
      <w:lvlText w:val=""/>
      <w:lvlJc w:val="left"/>
      <w:pPr>
        <w:ind w:left="951" w:hanging="216"/>
      </w:pPr>
      <w:rPr>
        <w:rFonts w:ascii="Symbol" w:hAnsi="Symbol" w:cs="Symbol" w:hint="default"/>
        <w:b w:val="0"/>
        <w:bCs w:val="0"/>
        <w:i w:val="0"/>
        <w:iCs w:val="0"/>
        <w:color w:val="53548A"/>
        <w:sz w:val="16"/>
        <w:szCs w:val="16"/>
      </w:rPr>
    </w:lvl>
    <w:lvl w:ilvl="4">
      <w:start w:val="1"/>
      <w:numFmt w:val="bullet"/>
      <w:lvlText w:val=""/>
      <w:lvlJc w:val="left"/>
      <w:pPr>
        <w:ind w:left="1196" w:hanging="216"/>
      </w:pPr>
      <w:rPr>
        <w:rFonts w:ascii="Symbol" w:hAnsi="Symbol" w:cs="Symbol" w:hint="default"/>
        <w:color w:val="53548A"/>
        <w:sz w:val="16"/>
        <w:szCs w:val="16"/>
      </w:rPr>
    </w:lvl>
    <w:lvl w:ilvl="5">
      <w:start w:val="1"/>
      <w:numFmt w:val="bullet"/>
      <w:lvlText w:val=""/>
      <w:lvlJc w:val="left"/>
      <w:pPr>
        <w:ind w:left="1441" w:hanging="216"/>
      </w:pPr>
      <w:rPr>
        <w:rFonts w:ascii="Symbol" w:hAnsi="Symbol" w:cs="Symbol" w:hint="default"/>
        <w:color w:val="53548A"/>
        <w:sz w:val="16"/>
        <w:szCs w:val="16"/>
      </w:rPr>
    </w:lvl>
    <w:lvl w:ilvl="6">
      <w:start w:val="1"/>
      <w:numFmt w:val="bullet"/>
      <w:lvlText w:val=""/>
      <w:lvlJc w:val="left"/>
      <w:pPr>
        <w:ind w:left="1686" w:hanging="216"/>
      </w:pPr>
      <w:rPr>
        <w:rFonts w:ascii="Symbol" w:hAnsi="Symbol" w:cs="Symbol" w:hint="default"/>
        <w:color w:val="53548A"/>
        <w:sz w:val="16"/>
        <w:szCs w:val="16"/>
      </w:rPr>
    </w:lvl>
    <w:lvl w:ilvl="7">
      <w:start w:val="1"/>
      <w:numFmt w:val="bullet"/>
      <w:lvlText w:val=""/>
      <w:lvlJc w:val="left"/>
      <w:pPr>
        <w:ind w:left="1931" w:hanging="216"/>
      </w:pPr>
      <w:rPr>
        <w:rFonts w:ascii="Symbol" w:hAnsi="Symbol" w:cs="Symbol" w:hint="default"/>
        <w:color w:val="53548A"/>
        <w:sz w:val="16"/>
        <w:szCs w:val="16"/>
      </w:rPr>
    </w:lvl>
    <w:lvl w:ilvl="8">
      <w:start w:val="1"/>
      <w:numFmt w:val="bullet"/>
      <w:lvlText w:val=""/>
      <w:lvlJc w:val="left"/>
      <w:pPr>
        <w:ind w:left="2176" w:hanging="216"/>
      </w:pPr>
      <w:rPr>
        <w:rFonts w:ascii="Symbol" w:hAnsi="Symbol" w:cs="Symbol" w:hint="default"/>
        <w:color w:val="53548A"/>
        <w:sz w:val="16"/>
        <w:szCs w:val="16"/>
      </w:rPr>
    </w:lvl>
  </w:abstractNum>
  <w:abstractNum w:abstractNumId="24">
    <w:nsid w:val="40B17DB9"/>
    <w:multiLevelType w:val="hybridMultilevel"/>
    <w:tmpl w:val="A0BE2AD0"/>
    <w:lvl w:ilvl="0" w:tplc="C4045840">
      <w:start w:val="1"/>
      <w:numFmt w:val="decimal"/>
      <w:lvlText w:val="%1."/>
      <w:lvlJc w:val="left"/>
      <w:pPr>
        <w:ind w:left="720" w:hanging="360"/>
      </w:pPr>
      <w:rPr>
        <w:rFonts w:ascii="Trebuchet MS" w:hAnsi="Trebuchet MS" w:cs="Trebuchet MS" w:hint="default"/>
        <w:color w:val="325F64"/>
        <w:sz w:val="18"/>
        <w:szCs w:val="18"/>
        <w:u w:val="none"/>
      </w:rPr>
    </w:lvl>
    <w:lvl w:ilvl="1" w:tplc="098C87B0">
      <w:start w:val="1"/>
      <w:numFmt w:val="lowerLetter"/>
      <w:lvlText w:val="%2."/>
      <w:lvlJc w:val="left"/>
      <w:pPr>
        <w:ind w:left="1440" w:hanging="360"/>
      </w:pPr>
      <w:rPr>
        <w:color w:val="438086"/>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40C57BC7"/>
    <w:multiLevelType w:val="hybridMultilevel"/>
    <w:tmpl w:val="5064A2F4"/>
    <w:lvl w:ilvl="0" w:tplc="BDC83ACC">
      <w:start w:val="1"/>
      <w:numFmt w:val="bullet"/>
      <w:lvlText w:val=""/>
      <w:lvlJc w:val="left"/>
      <w:pPr>
        <w:ind w:left="720" w:hanging="360"/>
      </w:pPr>
      <w:rPr>
        <w:rFonts w:ascii="Wingdings" w:hAnsi="Wingdings" w:cs="Wingdings" w:hint="default"/>
        <w:color w:val="325F64"/>
        <w:sz w:val="16"/>
        <w:szCs w:val="16"/>
      </w:rPr>
    </w:lvl>
    <w:lvl w:ilvl="1" w:tplc="E896886C">
      <w:start w:val="1"/>
      <w:numFmt w:val="bullet"/>
      <w:lvlText w:val=""/>
      <w:lvlJc w:val="left"/>
      <w:pPr>
        <w:ind w:left="1440" w:hanging="360"/>
      </w:pPr>
      <w:rPr>
        <w:rFonts w:ascii="Wingdings" w:hAnsi="Wingdings" w:cs="Wingdings" w:hint="default"/>
        <w:color w:val="438086"/>
        <w:sz w:val="16"/>
        <w:szCs w:val="16"/>
      </w:rPr>
    </w:lvl>
    <w:lvl w:ilvl="2" w:tplc="13C0FDF8">
      <w:start w:val="1"/>
      <w:numFmt w:val="bullet"/>
      <w:lvlText w:val=""/>
      <w:lvlJc w:val="left"/>
      <w:pPr>
        <w:ind w:left="2160" w:hanging="360"/>
      </w:pPr>
      <w:rPr>
        <w:rFonts w:ascii="Wingdings" w:hAnsi="Wingdings" w:cs="Wingdings" w:hint="default"/>
        <w:color w:val="auto"/>
        <w:sz w:val="16"/>
        <w:szCs w:val="16"/>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6">
    <w:nsid w:val="462D7ED1"/>
    <w:multiLevelType w:val="hybridMultilevel"/>
    <w:tmpl w:val="CDE20FF2"/>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7">
    <w:nsid w:val="48785B94"/>
    <w:multiLevelType w:val="multilevel"/>
    <w:tmpl w:val="33B056D0"/>
    <w:lvl w:ilvl="0">
      <w:start w:val="1"/>
      <w:numFmt w:val="bullet"/>
      <w:lvlText w:val=""/>
      <w:lvlJc w:val="left"/>
      <w:pPr>
        <w:ind w:left="216" w:hanging="216"/>
      </w:pPr>
      <w:rPr>
        <w:rFonts w:ascii="Symbol" w:hAnsi="Symbol" w:cs="Symbol" w:hint="default"/>
        <w:b w:val="0"/>
        <w:bCs w:val="0"/>
        <w:i w:val="0"/>
        <w:iCs w:val="0"/>
        <w:color w:val="A04DA3"/>
        <w:sz w:val="18"/>
        <w:szCs w:val="18"/>
      </w:rPr>
    </w:lvl>
    <w:lvl w:ilvl="1">
      <w:start w:val="1"/>
      <w:numFmt w:val="bullet"/>
      <w:lvlText w:val=""/>
      <w:lvlJc w:val="left"/>
      <w:pPr>
        <w:ind w:left="461" w:hanging="216"/>
      </w:pPr>
      <w:rPr>
        <w:rFonts w:ascii="Wingdings" w:hAnsi="Wingdings" w:cs="Wingdings" w:hint="default"/>
        <w:b w:val="0"/>
        <w:bCs w:val="0"/>
        <w:i w:val="0"/>
        <w:iCs w:val="0"/>
        <w:color w:val="438086"/>
        <w:sz w:val="12"/>
        <w:szCs w:val="12"/>
      </w:rPr>
    </w:lvl>
    <w:lvl w:ilvl="2">
      <w:start w:val="1"/>
      <w:numFmt w:val="bullet"/>
      <w:lvlText w:val=""/>
      <w:lvlJc w:val="left"/>
      <w:pPr>
        <w:ind w:left="706" w:hanging="216"/>
      </w:pPr>
      <w:rPr>
        <w:rFonts w:ascii="Symbol" w:hAnsi="Symbol" w:cs="Symbol" w:hint="default"/>
        <w:b w:val="0"/>
        <w:bCs w:val="0"/>
        <w:i w:val="0"/>
        <w:iCs w:val="0"/>
        <w:color w:val="53548A"/>
        <w:sz w:val="16"/>
        <w:szCs w:val="16"/>
      </w:rPr>
    </w:lvl>
    <w:lvl w:ilvl="3">
      <w:start w:val="1"/>
      <w:numFmt w:val="bullet"/>
      <w:lvlText w:val=""/>
      <w:lvlJc w:val="left"/>
      <w:pPr>
        <w:ind w:left="951" w:hanging="216"/>
      </w:pPr>
      <w:rPr>
        <w:rFonts w:ascii="Symbol" w:hAnsi="Symbol" w:cs="Symbol" w:hint="default"/>
        <w:b w:val="0"/>
        <w:bCs w:val="0"/>
        <w:i w:val="0"/>
        <w:iCs w:val="0"/>
        <w:color w:val="53548A"/>
        <w:sz w:val="16"/>
        <w:szCs w:val="16"/>
      </w:rPr>
    </w:lvl>
    <w:lvl w:ilvl="4">
      <w:start w:val="1"/>
      <w:numFmt w:val="bullet"/>
      <w:lvlText w:val=""/>
      <w:lvlJc w:val="left"/>
      <w:pPr>
        <w:ind w:left="1196" w:hanging="216"/>
      </w:pPr>
      <w:rPr>
        <w:rFonts w:ascii="Symbol" w:hAnsi="Symbol" w:cs="Symbol" w:hint="default"/>
        <w:color w:val="53548A"/>
        <w:sz w:val="16"/>
        <w:szCs w:val="16"/>
      </w:rPr>
    </w:lvl>
    <w:lvl w:ilvl="5">
      <w:start w:val="1"/>
      <w:numFmt w:val="bullet"/>
      <w:lvlText w:val=""/>
      <w:lvlJc w:val="left"/>
      <w:pPr>
        <w:ind w:left="1441" w:hanging="216"/>
      </w:pPr>
      <w:rPr>
        <w:rFonts w:ascii="Symbol" w:hAnsi="Symbol" w:cs="Symbol" w:hint="default"/>
        <w:color w:val="53548A"/>
        <w:sz w:val="16"/>
        <w:szCs w:val="16"/>
      </w:rPr>
    </w:lvl>
    <w:lvl w:ilvl="6">
      <w:start w:val="1"/>
      <w:numFmt w:val="bullet"/>
      <w:lvlText w:val=""/>
      <w:lvlJc w:val="left"/>
      <w:pPr>
        <w:ind w:left="1686" w:hanging="216"/>
      </w:pPr>
      <w:rPr>
        <w:rFonts w:ascii="Symbol" w:hAnsi="Symbol" w:cs="Symbol" w:hint="default"/>
        <w:color w:val="53548A"/>
        <w:sz w:val="16"/>
        <w:szCs w:val="16"/>
      </w:rPr>
    </w:lvl>
    <w:lvl w:ilvl="7">
      <w:start w:val="1"/>
      <w:numFmt w:val="bullet"/>
      <w:lvlText w:val=""/>
      <w:lvlJc w:val="left"/>
      <w:pPr>
        <w:ind w:left="1931" w:hanging="216"/>
      </w:pPr>
      <w:rPr>
        <w:rFonts w:ascii="Symbol" w:hAnsi="Symbol" w:cs="Symbol" w:hint="default"/>
        <w:color w:val="53548A"/>
        <w:sz w:val="16"/>
        <w:szCs w:val="16"/>
      </w:rPr>
    </w:lvl>
    <w:lvl w:ilvl="8">
      <w:start w:val="1"/>
      <w:numFmt w:val="bullet"/>
      <w:lvlText w:val=""/>
      <w:lvlJc w:val="left"/>
      <w:pPr>
        <w:ind w:left="2176" w:hanging="216"/>
      </w:pPr>
      <w:rPr>
        <w:rFonts w:ascii="Symbol" w:hAnsi="Symbol" w:cs="Symbol" w:hint="default"/>
        <w:color w:val="53548A"/>
        <w:sz w:val="16"/>
        <w:szCs w:val="16"/>
      </w:rPr>
    </w:lvl>
  </w:abstractNum>
  <w:abstractNum w:abstractNumId="28">
    <w:nsid w:val="48F0675B"/>
    <w:multiLevelType w:val="hybridMultilevel"/>
    <w:tmpl w:val="A53A24D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4DE335FD"/>
    <w:multiLevelType w:val="hybridMultilevel"/>
    <w:tmpl w:val="FBC67E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5A71787A"/>
    <w:multiLevelType w:val="hybridMultilevel"/>
    <w:tmpl w:val="17C8BE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63E8022B"/>
    <w:multiLevelType w:val="multilevel"/>
    <w:tmpl w:val="33B056D0"/>
    <w:numStyleLink w:val="UrbanBulletedList"/>
  </w:abstractNum>
  <w:abstractNum w:abstractNumId="32">
    <w:nsid w:val="6EE21DDD"/>
    <w:multiLevelType w:val="hybridMultilevel"/>
    <w:tmpl w:val="A6768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F0D0B31"/>
    <w:multiLevelType w:val="multilevel"/>
    <w:tmpl w:val="7AC6A14E"/>
    <w:numStyleLink w:val="UrbanNumberedList"/>
  </w:abstractNum>
  <w:abstractNum w:abstractNumId="34">
    <w:nsid w:val="72817FF1"/>
    <w:multiLevelType w:val="hybridMultilevel"/>
    <w:tmpl w:val="702CD21C"/>
    <w:lvl w:ilvl="0" w:tplc="07525450">
      <w:start w:val="1"/>
      <w:numFmt w:val="bullet"/>
      <w:lvlText w:val=""/>
      <w:lvlJc w:val="left"/>
      <w:pPr>
        <w:ind w:left="1440" w:hanging="360"/>
      </w:pPr>
      <w:rPr>
        <w:rFonts w:ascii="Symbol" w:hAnsi="Symbol" w:cs="Symbol" w:hint="default"/>
        <w:color w:val="A04DA3"/>
      </w:rPr>
    </w:lvl>
    <w:lvl w:ilvl="1" w:tplc="F4389890">
      <w:start w:val="1"/>
      <w:numFmt w:val="bullet"/>
      <w:lvlText w:val=""/>
      <w:lvlJc w:val="left"/>
      <w:pPr>
        <w:ind w:left="2160" w:hanging="360"/>
      </w:pPr>
      <w:rPr>
        <w:rFonts w:ascii="Wingdings" w:hAnsi="Wingdings" w:cs="Wingdings" w:hint="default"/>
        <w:color w:val="438086"/>
        <w:sz w:val="12"/>
        <w:szCs w:val="12"/>
      </w:rPr>
    </w:lvl>
    <w:lvl w:ilvl="2" w:tplc="9A9E4A9C">
      <w:start w:val="1"/>
      <w:numFmt w:val="bullet"/>
      <w:lvlText w:val=""/>
      <w:lvlJc w:val="left"/>
      <w:pPr>
        <w:ind w:left="2880" w:hanging="360"/>
      </w:pPr>
      <w:rPr>
        <w:rFonts w:ascii="Symbol" w:hAnsi="Symbol" w:cs="Symbol" w:hint="default"/>
        <w:color w:val="53548A"/>
        <w:sz w:val="16"/>
        <w:szCs w:val="16"/>
      </w:rPr>
    </w:lvl>
    <w:lvl w:ilvl="3" w:tplc="96863BBE">
      <w:start w:val="1"/>
      <w:numFmt w:val="bullet"/>
      <w:lvlText w:val=""/>
      <w:lvlJc w:val="left"/>
      <w:pPr>
        <w:ind w:left="3600" w:hanging="360"/>
      </w:pPr>
      <w:rPr>
        <w:rFonts w:ascii="Symbol" w:hAnsi="Symbol" w:cs="Symbol" w:hint="default"/>
        <w:sz w:val="16"/>
        <w:szCs w:val="16"/>
      </w:rPr>
    </w:lvl>
    <w:lvl w:ilvl="4" w:tplc="98987F98">
      <w:start w:val="1"/>
      <w:numFmt w:val="bullet"/>
      <w:lvlText w:val=""/>
      <w:lvlJc w:val="left"/>
      <w:pPr>
        <w:ind w:left="4320" w:hanging="360"/>
      </w:pPr>
      <w:rPr>
        <w:rFonts w:ascii="Symbol" w:hAnsi="Symbol" w:cs="Symbol" w:hint="default"/>
        <w:sz w:val="16"/>
        <w:szCs w:val="16"/>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5">
    <w:nsid w:val="76641B9E"/>
    <w:multiLevelType w:val="hybridMultilevel"/>
    <w:tmpl w:val="4E08D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6740294"/>
    <w:multiLevelType w:val="multilevel"/>
    <w:tmpl w:val="33B056D0"/>
    <w:numStyleLink w:val="UrbanBulletedList"/>
  </w:abstractNum>
  <w:abstractNum w:abstractNumId="37">
    <w:nsid w:val="76921C5B"/>
    <w:multiLevelType w:val="multilevel"/>
    <w:tmpl w:val="33B056D0"/>
    <w:numStyleLink w:val="UrbanBulletedList"/>
  </w:abstractNum>
  <w:abstractNum w:abstractNumId="38">
    <w:nsid w:val="77C93EF8"/>
    <w:multiLevelType w:val="hybridMultilevel"/>
    <w:tmpl w:val="E87A3A4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9">
    <w:nsid w:val="7E025C09"/>
    <w:multiLevelType w:val="multilevel"/>
    <w:tmpl w:val="33B056D0"/>
    <w:numStyleLink w:val="UrbanBulletedList"/>
  </w:abstractNum>
  <w:abstractNum w:abstractNumId="40">
    <w:nsid w:val="7F036F51"/>
    <w:multiLevelType w:val="hybridMultilevel"/>
    <w:tmpl w:val="65D2B13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2"/>
  </w:num>
  <w:num w:numId="12">
    <w:abstractNumId w:val="24"/>
  </w:num>
  <w:num w:numId="13">
    <w:abstractNumId w:val="25"/>
  </w:num>
  <w:num w:numId="14">
    <w:abstractNumId w:val="21"/>
  </w:num>
  <w:num w:numId="15">
    <w:abstractNumId w:val="34"/>
  </w:num>
  <w:num w:numId="16">
    <w:abstractNumId w:val="19"/>
  </w:num>
  <w:num w:numId="17">
    <w:abstractNumId w:val="23"/>
  </w:num>
  <w:num w:numId="18">
    <w:abstractNumId w:val="11"/>
  </w:num>
  <w:num w:numId="19">
    <w:abstractNumId w:val="36"/>
  </w:num>
  <w:num w:numId="20">
    <w:abstractNumId w:val="37"/>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start w:val="1"/>
        <w:numFmt w:val="bullet"/>
        <w:lvlText w:val=""/>
        <w:lvlJc w:val="left"/>
        <w:pPr>
          <w:ind w:left="1196" w:hanging="216"/>
        </w:pPr>
        <w:rPr>
          <w:rFonts w:ascii="Symbol" w:hAnsi="Symbol" w:cs="Symbol" w:hint="default"/>
          <w:color w:val="auto"/>
          <w:sz w:val="18"/>
          <w:szCs w:val="18"/>
        </w:rPr>
      </w:lvl>
    </w:lvlOverride>
  </w:num>
  <w:num w:numId="21">
    <w:abstractNumId w:val="31"/>
    <w:lvlOverride w:ilvl="0">
      <w:lvl w:ilvl="0">
        <w:start w:val="1"/>
        <w:numFmt w:val="bullet"/>
        <w:lvlText w:val=""/>
        <w:lvlJc w:val="left"/>
        <w:pPr>
          <w:ind w:left="216" w:hanging="216"/>
        </w:pPr>
        <w:rPr>
          <w:rFonts w:ascii="Symbol" w:hAnsi="Symbol" w:cs="Symbol" w:hint="default"/>
          <w:b w:val="0"/>
          <w:bCs w:val="0"/>
          <w:i w:val="0"/>
          <w:iCs w:val="0"/>
          <w:color w:val="auto"/>
          <w:sz w:val="18"/>
          <w:szCs w:val="18"/>
        </w:rPr>
      </w:lvl>
    </w:lvlOverride>
  </w:num>
  <w:num w:numId="22">
    <w:abstractNumId w:val="13"/>
  </w:num>
  <w:num w:numId="23">
    <w:abstractNumId w:val="33"/>
  </w:num>
  <w:num w:numId="24">
    <w:abstractNumId w:val="15"/>
  </w:num>
  <w:num w:numId="25">
    <w:abstractNumId w:val="14"/>
  </w:num>
  <w:num w:numId="26">
    <w:abstractNumId w:val="10"/>
  </w:num>
  <w:num w:numId="27">
    <w:abstractNumId w:val="39"/>
  </w:num>
  <w:num w:numId="28">
    <w:abstractNumId w:val="27"/>
  </w:num>
  <w:num w:numId="29">
    <w:abstractNumId w:val="18"/>
  </w:num>
  <w:num w:numId="30">
    <w:abstractNumId w:val="17"/>
  </w:num>
  <w:num w:numId="31">
    <w:abstractNumId w:val="17"/>
  </w:num>
  <w:num w:numId="32">
    <w:abstractNumId w:val="17"/>
  </w:num>
  <w:num w:numId="33">
    <w:abstractNumId w:val="23"/>
  </w:num>
  <w:num w:numId="34">
    <w:abstractNumId w:val="13"/>
  </w:num>
  <w:num w:numId="35">
    <w:abstractNumId w:val="40"/>
  </w:num>
  <w:num w:numId="36">
    <w:abstractNumId w:val="20"/>
  </w:num>
  <w:num w:numId="37">
    <w:abstractNumId w:val="28"/>
  </w:num>
  <w:num w:numId="38">
    <w:abstractNumId w:val="38"/>
  </w:num>
  <w:num w:numId="39">
    <w:abstractNumId w:val="26"/>
  </w:num>
  <w:num w:numId="40">
    <w:abstractNumId w:val="16"/>
  </w:num>
  <w:num w:numId="41">
    <w:abstractNumId w:val="12"/>
  </w:num>
  <w:num w:numId="42">
    <w:abstractNumId w:val="35"/>
  </w:num>
  <w:num w:numId="43">
    <w:abstractNumId w:val="30"/>
  </w:num>
  <w:num w:numId="44">
    <w:abstractNumId w:val="29"/>
  </w:num>
  <w:num w:numId="45">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evenAndOddHeaders/>
  <w:drawingGridHorizontalSpacing w:val="100"/>
  <w:displayHorizontalDrawingGridEvery w:val="2"/>
  <w:characterSpacingControl w:val="doNotCompress"/>
  <w:doNotValidateAgainstSchema/>
  <w:doNotDemarcateInvalidXml/>
  <w:hdrShapeDefaults>
    <o:shapedefaults v:ext="edit" spidmax="13313"/>
  </w:hdrShapeDefaults>
  <w:footnotePr>
    <w:footnote w:id="-1"/>
    <w:footnote w:id="0"/>
  </w:footnotePr>
  <w:endnotePr>
    <w:endnote w:id="-1"/>
    <w:endnote w:id="0"/>
  </w:endnotePr>
  <w:compat/>
  <w:rsids>
    <w:rsidRoot w:val="00257E8C"/>
    <w:rsid w:val="000024C5"/>
    <w:rsid w:val="00020CB6"/>
    <w:rsid w:val="0005668B"/>
    <w:rsid w:val="00092CCE"/>
    <w:rsid w:val="00093C5C"/>
    <w:rsid w:val="000B68F1"/>
    <w:rsid w:val="001D4C2F"/>
    <w:rsid w:val="00257E8C"/>
    <w:rsid w:val="00263498"/>
    <w:rsid w:val="00286BAD"/>
    <w:rsid w:val="002B762A"/>
    <w:rsid w:val="002C25CA"/>
    <w:rsid w:val="00313D41"/>
    <w:rsid w:val="00316386"/>
    <w:rsid w:val="00323C43"/>
    <w:rsid w:val="0034378E"/>
    <w:rsid w:val="0035173C"/>
    <w:rsid w:val="0037598B"/>
    <w:rsid w:val="003A4791"/>
    <w:rsid w:val="003C356B"/>
    <w:rsid w:val="003E40F2"/>
    <w:rsid w:val="003F2AAF"/>
    <w:rsid w:val="004448B8"/>
    <w:rsid w:val="00485B6A"/>
    <w:rsid w:val="00497601"/>
    <w:rsid w:val="004C7C89"/>
    <w:rsid w:val="004D2B67"/>
    <w:rsid w:val="004D4083"/>
    <w:rsid w:val="004E0601"/>
    <w:rsid w:val="005A680A"/>
    <w:rsid w:val="005F5562"/>
    <w:rsid w:val="005F662E"/>
    <w:rsid w:val="00615EF3"/>
    <w:rsid w:val="00621CD3"/>
    <w:rsid w:val="00625962"/>
    <w:rsid w:val="00664276"/>
    <w:rsid w:val="006C742B"/>
    <w:rsid w:val="00737844"/>
    <w:rsid w:val="0079753B"/>
    <w:rsid w:val="007A01D4"/>
    <w:rsid w:val="007E19B5"/>
    <w:rsid w:val="008014FD"/>
    <w:rsid w:val="00845B8D"/>
    <w:rsid w:val="008B25F2"/>
    <w:rsid w:val="008C0D31"/>
    <w:rsid w:val="008D529A"/>
    <w:rsid w:val="008F583E"/>
    <w:rsid w:val="0093414D"/>
    <w:rsid w:val="009614C9"/>
    <w:rsid w:val="009C0CCC"/>
    <w:rsid w:val="009D2597"/>
    <w:rsid w:val="00A40AC7"/>
    <w:rsid w:val="00AF0F54"/>
    <w:rsid w:val="00B1432F"/>
    <w:rsid w:val="00B57428"/>
    <w:rsid w:val="00B67839"/>
    <w:rsid w:val="00B96AAC"/>
    <w:rsid w:val="00CA5C35"/>
    <w:rsid w:val="00CB6B23"/>
    <w:rsid w:val="00CD5B1C"/>
    <w:rsid w:val="00CE17BE"/>
    <w:rsid w:val="00D13E5F"/>
    <w:rsid w:val="00D562E6"/>
    <w:rsid w:val="00D6344B"/>
    <w:rsid w:val="00DD36CA"/>
    <w:rsid w:val="00DE54DC"/>
    <w:rsid w:val="00E11A73"/>
    <w:rsid w:val="00E47C1D"/>
    <w:rsid w:val="00E61398"/>
    <w:rsid w:val="00E81399"/>
    <w:rsid w:val="00F01EE8"/>
    <w:rsid w:val="00F1025F"/>
    <w:rsid w:val="00F627B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3313"/>
    <o:shapelayout v:ext="edit">
      <o:idmap v:ext="edit" data="1"/>
      <o:rules v:ext="edit">
        <o:r id="V:Rule13" type="connector" idref="#_x0000_s1033"/>
        <o:r id="V:Rule14" type="connector" idref="#_x0000_s1047"/>
        <o:r id="V:Rule15" type="connector" idref="#_x0000_s1046"/>
        <o:r id="V:Rule16" type="connector" idref="#_x0000_s1045"/>
        <o:r id="V:Rule17" type="connector" idref="#_x0000_s1035"/>
        <o:r id="V:Rule18" type="connector" idref="#_x0000_s1036"/>
        <o:r id="V:Rule19" type="connector" idref="#_x0000_s1048"/>
        <o:r id="V:Rule20" type="connector" idref="#_x0000_s1051"/>
        <o:r id="V:Rule21" type="connector" idref="#_x0000_s1049"/>
        <o:r id="V:Rule22" type="connector" idref="#_x0000_s1037"/>
        <o:r id="V:Rule23" type="connector" idref="#_x0000_s1034"/>
        <o:r id="V:Rule24" type="connector" idref="#_x0000_s10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Georgia" w:hAnsi="Georgia" w:cs="Georgia"/>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3498"/>
    <w:pPr>
      <w:spacing w:after="200" w:line="276" w:lineRule="auto"/>
    </w:pPr>
    <w:rPr>
      <w:lang w:eastAsia="ja-JP"/>
    </w:rPr>
  </w:style>
  <w:style w:type="paragraph" w:styleId="Heading1">
    <w:name w:val="heading 1"/>
    <w:basedOn w:val="Normal"/>
    <w:next w:val="Normal"/>
    <w:link w:val="Heading1Char"/>
    <w:uiPriority w:val="99"/>
    <w:qFormat/>
    <w:rsid w:val="00263498"/>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263498"/>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9"/>
    <w:qFormat/>
    <w:rsid w:val="00263498"/>
    <w:pPr>
      <w:spacing w:after="0"/>
      <w:outlineLvl w:val="2"/>
    </w:pPr>
    <w:rPr>
      <w:rFonts w:ascii="Trebuchet MS" w:hAnsi="Trebuchet MS" w:cs="Trebuchet MS"/>
      <w:color w:val="438086"/>
      <w:sz w:val="24"/>
      <w:szCs w:val="24"/>
    </w:rPr>
  </w:style>
  <w:style w:type="paragraph" w:styleId="Heading4">
    <w:name w:val="heading 4"/>
    <w:basedOn w:val="Normal"/>
    <w:next w:val="Normal"/>
    <w:link w:val="Heading4Char"/>
    <w:uiPriority w:val="99"/>
    <w:qFormat/>
    <w:rsid w:val="00263498"/>
    <w:pPr>
      <w:spacing w:after="0"/>
      <w:outlineLvl w:val="3"/>
    </w:pPr>
    <w:rPr>
      <w:rFonts w:ascii="Trebuchet MS" w:hAnsi="Trebuchet MS" w:cs="Trebuchet MS"/>
      <w:i/>
      <w:iCs/>
      <w:color w:val="438086"/>
      <w:sz w:val="22"/>
      <w:szCs w:val="22"/>
    </w:rPr>
  </w:style>
  <w:style w:type="paragraph" w:styleId="Heading5">
    <w:name w:val="heading 5"/>
    <w:basedOn w:val="Normal"/>
    <w:next w:val="Normal"/>
    <w:link w:val="Heading5Char"/>
    <w:uiPriority w:val="99"/>
    <w:qFormat/>
    <w:rsid w:val="00263498"/>
    <w:pPr>
      <w:spacing w:after="0"/>
      <w:outlineLvl w:val="4"/>
    </w:pPr>
    <w:rPr>
      <w:rFonts w:ascii="Trebuchet MS" w:hAnsi="Trebuchet MS" w:cs="Trebuchet MS"/>
      <w:b/>
      <w:bCs/>
      <w:color w:val="325F64"/>
    </w:rPr>
  </w:style>
  <w:style w:type="paragraph" w:styleId="Heading6">
    <w:name w:val="heading 6"/>
    <w:basedOn w:val="Normal"/>
    <w:next w:val="Normal"/>
    <w:link w:val="Heading6Char"/>
    <w:uiPriority w:val="99"/>
    <w:qFormat/>
    <w:rsid w:val="00263498"/>
    <w:pPr>
      <w:spacing w:after="0"/>
      <w:outlineLvl w:val="5"/>
    </w:pPr>
    <w:rPr>
      <w:rFonts w:ascii="Trebuchet MS" w:hAnsi="Trebuchet MS" w:cs="Trebuchet MS"/>
      <w:b/>
      <w:bCs/>
      <w:i/>
      <w:iCs/>
      <w:color w:val="325F64"/>
    </w:rPr>
  </w:style>
  <w:style w:type="paragraph" w:styleId="Heading7">
    <w:name w:val="heading 7"/>
    <w:basedOn w:val="Normal"/>
    <w:next w:val="Normal"/>
    <w:link w:val="Heading7Char"/>
    <w:uiPriority w:val="99"/>
    <w:qFormat/>
    <w:rsid w:val="00263498"/>
    <w:pPr>
      <w:spacing w:after="0"/>
      <w:outlineLvl w:val="6"/>
    </w:pPr>
    <w:rPr>
      <w:rFonts w:ascii="Trebuchet MS" w:hAnsi="Trebuchet MS" w:cs="Trebuchet MS"/>
      <w:b/>
      <w:bCs/>
      <w:color w:val="53548A"/>
    </w:rPr>
  </w:style>
  <w:style w:type="paragraph" w:styleId="Heading8">
    <w:name w:val="heading 8"/>
    <w:basedOn w:val="Normal"/>
    <w:next w:val="Normal"/>
    <w:link w:val="Heading8Char"/>
    <w:uiPriority w:val="99"/>
    <w:qFormat/>
    <w:rsid w:val="00263498"/>
    <w:pPr>
      <w:spacing w:after="0"/>
      <w:outlineLvl w:val="7"/>
    </w:pPr>
    <w:rPr>
      <w:rFonts w:ascii="Trebuchet MS" w:hAnsi="Trebuchet MS" w:cs="Trebuchet MS"/>
      <w:b/>
      <w:bCs/>
      <w:i/>
      <w:iCs/>
      <w:color w:val="53548A"/>
    </w:rPr>
  </w:style>
  <w:style w:type="paragraph" w:styleId="Heading9">
    <w:name w:val="heading 9"/>
    <w:basedOn w:val="Normal"/>
    <w:next w:val="Normal"/>
    <w:link w:val="Heading9Char"/>
    <w:uiPriority w:val="99"/>
    <w:qFormat/>
    <w:rsid w:val="00263498"/>
    <w:pPr>
      <w:spacing w:after="0"/>
      <w:outlineLvl w:val="8"/>
    </w:pPr>
    <w:rPr>
      <w:rFonts w:ascii="Trebuchet MS" w:hAnsi="Trebuchet MS" w:cs="Trebuchet MS"/>
      <w:b/>
      <w:bCs/>
      <w:color w:val="3132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63498"/>
    <w:rPr>
      <w:rFonts w:ascii="Trebuchet MS" w:hAnsi="Trebuchet MS" w:cs="Trebuchet MS"/>
      <w:color w:val="438086"/>
      <w:sz w:val="32"/>
      <w:szCs w:val="32"/>
      <w:lang w:eastAsia="ja-JP"/>
    </w:rPr>
  </w:style>
  <w:style w:type="character" w:customStyle="1" w:styleId="Heading2Char">
    <w:name w:val="Heading 2 Char"/>
    <w:basedOn w:val="DefaultParagraphFont"/>
    <w:link w:val="Heading2"/>
    <w:uiPriority w:val="99"/>
    <w:locked/>
    <w:rsid w:val="00263498"/>
    <w:rPr>
      <w:rFonts w:ascii="Trebuchet MS" w:hAnsi="Trebuchet MS" w:cs="Trebuchet MS"/>
      <w:color w:val="438086"/>
      <w:sz w:val="28"/>
      <w:szCs w:val="28"/>
      <w:lang w:eastAsia="ja-JP"/>
    </w:rPr>
  </w:style>
  <w:style w:type="character" w:customStyle="1" w:styleId="Heading3Char">
    <w:name w:val="Heading 3 Char"/>
    <w:basedOn w:val="DefaultParagraphFont"/>
    <w:link w:val="Heading3"/>
    <w:uiPriority w:val="99"/>
    <w:locked/>
    <w:rsid w:val="00263498"/>
    <w:rPr>
      <w:rFonts w:ascii="Trebuchet MS" w:hAnsi="Trebuchet MS" w:cs="Trebuchet MS"/>
      <w:color w:val="438086"/>
      <w:sz w:val="24"/>
      <w:szCs w:val="24"/>
      <w:lang w:eastAsia="ja-JP"/>
    </w:rPr>
  </w:style>
  <w:style w:type="character" w:customStyle="1" w:styleId="Heading4Char">
    <w:name w:val="Heading 4 Char"/>
    <w:basedOn w:val="DefaultParagraphFont"/>
    <w:link w:val="Heading4"/>
    <w:uiPriority w:val="99"/>
    <w:semiHidden/>
    <w:locked/>
    <w:rsid w:val="00263498"/>
    <w:rPr>
      <w:rFonts w:ascii="Trebuchet MS" w:hAnsi="Trebuchet MS" w:cs="Trebuchet MS"/>
      <w:i/>
      <w:iCs/>
      <w:color w:val="438086"/>
      <w:lang w:eastAsia="ja-JP"/>
    </w:rPr>
  </w:style>
  <w:style w:type="character" w:customStyle="1" w:styleId="Heading5Char">
    <w:name w:val="Heading 5 Char"/>
    <w:basedOn w:val="DefaultParagraphFont"/>
    <w:link w:val="Heading5"/>
    <w:uiPriority w:val="99"/>
    <w:semiHidden/>
    <w:locked/>
    <w:rsid w:val="00263498"/>
    <w:rPr>
      <w:rFonts w:ascii="Trebuchet MS" w:hAnsi="Trebuchet MS" w:cs="Trebuchet MS"/>
      <w:b/>
      <w:bCs/>
      <w:color w:val="325F64"/>
      <w:sz w:val="20"/>
      <w:szCs w:val="20"/>
      <w:lang w:eastAsia="ja-JP"/>
    </w:rPr>
  </w:style>
  <w:style w:type="character" w:customStyle="1" w:styleId="Heading6Char">
    <w:name w:val="Heading 6 Char"/>
    <w:basedOn w:val="DefaultParagraphFont"/>
    <w:link w:val="Heading6"/>
    <w:uiPriority w:val="99"/>
    <w:semiHidden/>
    <w:locked/>
    <w:rsid w:val="00263498"/>
    <w:rPr>
      <w:rFonts w:ascii="Trebuchet MS" w:hAnsi="Trebuchet MS" w:cs="Trebuchet MS"/>
      <w:b/>
      <w:bCs/>
      <w:i/>
      <w:iCs/>
      <w:color w:val="325F64"/>
      <w:sz w:val="20"/>
      <w:szCs w:val="20"/>
      <w:lang w:eastAsia="ja-JP"/>
    </w:rPr>
  </w:style>
  <w:style w:type="character" w:customStyle="1" w:styleId="Heading7Char">
    <w:name w:val="Heading 7 Char"/>
    <w:basedOn w:val="DefaultParagraphFont"/>
    <w:link w:val="Heading7"/>
    <w:uiPriority w:val="99"/>
    <w:semiHidden/>
    <w:locked/>
    <w:rsid w:val="00263498"/>
    <w:rPr>
      <w:rFonts w:ascii="Trebuchet MS" w:hAnsi="Trebuchet MS" w:cs="Trebuchet MS"/>
      <w:b/>
      <w:bCs/>
      <w:color w:val="53548A"/>
      <w:sz w:val="20"/>
      <w:szCs w:val="20"/>
      <w:lang w:eastAsia="ja-JP"/>
    </w:rPr>
  </w:style>
  <w:style w:type="character" w:customStyle="1" w:styleId="Heading8Char">
    <w:name w:val="Heading 8 Char"/>
    <w:basedOn w:val="DefaultParagraphFont"/>
    <w:link w:val="Heading8"/>
    <w:uiPriority w:val="99"/>
    <w:semiHidden/>
    <w:locked/>
    <w:rsid w:val="00263498"/>
    <w:rPr>
      <w:rFonts w:ascii="Trebuchet MS" w:hAnsi="Trebuchet MS" w:cs="Trebuchet MS"/>
      <w:b/>
      <w:bCs/>
      <w:i/>
      <w:iCs/>
      <w:color w:val="53548A"/>
      <w:sz w:val="20"/>
      <w:szCs w:val="20"/>
      <w:lang w:eastAsia="ja-JP"/>
    </w:rPr>
  </w:style>
  <w:style w:type="character" w:customStyle="1" w:styleId="Heading9Char">
    <w:name w:val="Heading 9 Char"/>
    <w:basedOn w:val="DefaultParagraphFont"/>
    <w:link w:val="Heading9"/>
    <w:uiPriority w:val="99"/>
    <w:semiHidden/>
    <w:locked/>
    <w:rsid w:val="00263498"/>
    <w:rPr>
      <w:rFonts w:ascii="Trebuchet MS" w:hAnsi="Trebuchet MS" w:cs="Trebuchet MS"/>
      <w:b/>
      <w:bCs/>
      <w:color w:val="313240"/>
      <w:sz w:val="20"/>
      <w:szCs w:val="20"/>
      <w:lang w:eastAsia="ja-JP"/>
    </w:rPr>
  </w:style>
  <w:style w:type="table" w:styleId="TableGrid">
    <w:name w:val="Table Grid"/>
    <w:basedOn w:val="TableNormal"/>
    <w:uiPriority w:val="99"/>
    <w:rsid w:val="002634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link w:val="TitleChar"/>
    <w:uiPriority w:val="99"/>
    <w:qFormat/>
    <w:rsid w:val="00263498"/>
    <w:pPr>
      <w:spacing w:before="400"/>
    </w:pPr>
    <w:rPr>
      <w:rFonts w:ascii="Trebuchet MS" w:hAnsi="Trebuchet MS" w:cs="Trebuchet MS"/>
      <w:color w:val="3E3E67"/>
      <w:sz w:val="56"/>
      <w:szCs w:val="56"/>
    </w:rPr>
  </w:style>
  <w:style w:type="character" w:customStyle="1" w:styleId="TitleChar">
    <w:name w:val="Title Char"/>
    <w:basedOn w:val="DefaultParagraphFont"/>
    <w:link w:val="Title"/>
    <w:uiPriority w:val="99"/>
    <w:locked/>
    <w:rsid w:val="00263498"/>
    <w:rPr>
      <w:rFonts w:ascii="Trebuchet MS" w:hAnsi="Trebuchet MS" w:cs="Trebuchet MS"/>
      <w:color w:val="3E3E67"/>
      <w:sz w:val="56"/>
      <w:szCs w:val="56"/>
      <w:lang w:eastAsia="ja-JP"/>
    </w:rPr>
  </w:style>
  <w:style w:type="paragraph" w:styleId="Subtitle">
    <w:name w:val="Subtitle"/>
    <w:basedOn w:val="Normal"/>
    <w:link w:val="SubtitleChar"/>
    <w:uiPriority w:val="99"/>
    <w:qFormat/>
    <w:rsid w:val="00263498"/>
    <w:pPr>
      <w:spacing w:after="480"/>
    </w:pPr>
    <w:rPr>
      <w:i/>
      <w:iCs/>
      <w:color w:val="424456"/>
      <w:sz w:val="24"/>
      <w:szCs w:val="24"/>
    </w:rPr>
  </w:style>
  <w:style w:type="character" w:customStyle="1" w:styleId="SubtitleChar">
    <w:name w:val="Subtitle Char"/>
    <w:basedOn w:val="DefaultParagraphFont"/>
    <w:link w:val="Subtitle"/>
    <w:uiPriority w:val="99"/>
    <w:locked/>
    <w:rsid w:val="00263498"/>
    <w:rPr>
      <w:i/>
      <w:iCs/>
      <w:color w:val="424456"/>
      <w:sz w:val="24"/>
      <w:szCs w:val="24"/>
      <w:lang w:eastAsia="ja-JP"/>
    </w:rPr>
  </w:style>
  <w:style w:type="character" w:styleId="IntenseEmphasis">
    <w:name w:val="Intense Emphasis"/>
    <w:basedOn w:val="DefaultParagraphFont"/>
    <w:uiPriority w:val="99"/>
    <w:qFormat/>
    <w:rsid w:val="00263498"/>
    <w:rPr>
      <w:rFonts w:ascii="Georgia" w:hAnsi="Georgia" w:cs="Georgia"/>
      <w:b/>
      <w:bCs/>
      <w:i/>
      <w:iCs/>
      <w:caps/>
      <w:color w:val="438086"/>
      <w:spacing w:val="5"/>
    </w:rPr>
  </w:style>
  <w:style w:type="character" w:styleId="Strong">
    <w:name w:val="Strong"/>
    <w:basedOn w:val="DefaultParagraphFont"/>
    <w:uiPriority w:val="99"/>
    <w:qFormat/>
    <w:rsid w:val="00263498"/>
    <w:rPr>
      <w:b/>
      <w:bCs/>
    </w:rPr>
  </w:style>
  <w:style w:type="paragraph" w:styleId="BlockText">
    <w:name w:val="Block Text"/>
    <w:basedOn w:val="Normal"/>
    <w:uiPriority w:val="99"/>
    <w:semiHidden/>
    <w:rsid w:val="00263498"/>
    <w:pPr>
      <w:pBdr>
        <w:top w:val="single" w:sz="2" w:space="10" w:color="53548A"/>
        <w:left w:val="single" w:sz="2" w:space="10" w:color="53548A"/>
        <w:bottom w:val="single" w:sz="2" w:space="10" w:color="53548A"/>
        <w:right w:val="single" w:sz="2" w:space="10" w:color="53548A"/>
        <w:between w:val="single" w:sz="2" w:space="10" w:color="53548A"/>
        <w:bar w:val="single" w:sz="2" w:color="53548A"/>
      </w:pBdr>
      <w:ind w:left="1152" w:right="1152"/>
    </w:pPr>
    <w:rPr>
      <w:rFonts w:eastAsia="Times New Roman"/>
      <w:i/>
      <w:iCs/>
      <w:color w:val="53548A"/>
    </w:rPr>
  </w:style>
  <w:style w:type="character" w:styleId="SubtleEmphasis">
    <w:name w:val="Subtle Emphasis"/>
    <w:basedOn w:val="DefaultParagraphFont"/>
    <w:uiPriority w:val="99"/>
    <w:qFormat/>
    <w:rsid w:val="00263498"/>
    <w:rPr>
      <w:rFonts w:ascii="Georgia" w:hAnsi="Georgia" w:cs="Georgia"/>
      <w:i/>
      <w:iCs/>
      <w:color w:val="auto"/>
    </w:rPr>
  </w:style>
  <w:style w:type="character" w:styleId="IntenseReference">
    <w:name w:val="Intense Reference"/>
    <w:basedOn w:val="DefaultParagraphFont"/>
    <w:uiPriority w:val="99"/>
    <w:qFormat/>
    <w:rsid w:val="00263498"/>
    <w:rPr>
      <w:rFonts w:ascii="Georgia" w:hAnsi="Georgia" w:cs="Georgia"/>
      <w:b/>
      <w:bCs/>
      <w:i/>
      <w:iCs/>
      <w:caps/>
      <w:color w:val="auto"/>
      <w:spacing w:val="5"/>
    </w:rPr>
  </w:style>
  <w:style w:type="character" w:styleId="SubtleReference">
    <w:name w:val="Subtle Reference"/>
    <w:basedOn w:val="DefaultParagraphFont"/>
    <w:uiPriority w:val="99"/>
    <w:qFormat/>
    <w:rsid w:val="00263498"/>
    <w:rPr>
      <w:i/>
      <w:iCs/>
      <w:color w:val="auto"/>
    </w:rPr>
  </w:style>
  <w:style w:type="character" w:styleId="Emphasis">
    <w:name w:val="Emphasis"/>
    <w:basedOn w:val="DefaultParagraphFont"/>
    <w:uiPriority w:val="99"/>
    <w:qFormat/>
    <w:rsid w:val="00263498"/>
    <w:rPr>
      <w:rFonts w:ascii="Georgia" w:hAnsi="Georgia" w:cs="Georgia"/>
      <w:b/>
      <w:bCs/>
      <w:color w:val="438086"/>
      <w:spacing w:val="10"/>
    </w:rPr>
  </w:style>
  <w:style w:type="character" w:styleId="BookTitle">
    <w:name w:val="Book Title"/>
    <w:basedOn w:val="DefaultParagraphFont"/>
    <w:uiPriority w:val="99"/>
    <w:qFormat/>
    <w:rsid w:val="00263498"/>
    <w:rPr>
      <w:rFonts w:ascii="Cambria" w:hAnsi="Cambria" w:cs="Cambria"/>
      <w:i/>
      <w:iCs/>
      <w:color w:val="000000"/>
      <w:sz w:val="20"/>
      <w:szCs w:val="20"/>
    </w:rPr>
  </w:style>
  <w:style w:type="paragraph" w:styleId="Header">
    <w:name w:val="header"/>
    <w:basedOn w:val="Normal"/>
    <w:link w:val="HeaderChar"/>
    <w:uiPriority w:val="99"/>
    <w:rsid w:val="00263498"/>
    <w:pPr>
      <w:tabs>
        <w:tab w:val="center" w:pos="4320"/>
        <w:tab w:val="right" w:pos="8640"/>
      </w:tabs>
    </w:pPr>
  </w:style>
  <w:style w:type="character" w:customStyle="1" w:styleId="HeaderChar">
    <w:name w:val="Header Char"/>
    <w:basedOn w:val="DefaultParagraphFont"/>
    <w:link w:val="Header"/>
    <w:uiPriority w:val="99"/>
    <w:locked/>
    <w:rsid w:val="00263498"/>
    <w:rPr>
      <w:sz w:val="20"/>
      <w:szCs w:val="20"/>
      <w:lang w:eastAsia="ja-JP"/>
    </w:rPr>
  </w:style>
  <w:style w:type="paragraph" w:styleId="Footer">
    <w:name w:val="footer"/>
    <w:basedOn w:val="Normal"/>
    <w:link w:val="FooterChar"/>
    <w:uiPriority w:val="99"/>
    <w:semiHidden/>
    <w:rsid w:val="00263498"/>
    <w:pPr>
      <w:tabs>
        <w:tab w:val="center" w:pos="4320"/>
        <w:tab w:val="right" w:pos="8640"/>
      </w:tabs>
    </w:pPr>
  </w:style>
  <w:style w:type="character" w:customStyle="1" w:styleId="FooterChar">
    <w:name w:val="Footer Char"/>
    <w:basedOn w:val="DefaultParagraphFont"/>
    <w:link w:val="Footer"/>
    <w:uiPriority w:val="99"/>
    <w:semiHidden/>
    <w:locked/>
    <w:rsid w:val="00263498"/>
    <w:rPr>
      <w:sz w:val="20"/>
      <w:szCs w:val="20"/>
      <w:lang w:eastAsia="ja-JP"/>
    </w:rPr>
  </w:style>
  <w:style w:type="paragraph" w:styleId="NormalIndent">
    <w:name w:val="Normal Indent"/>
    <w:basedOn w:val="Normal"/>
    <w:uiPriority w:val="99"/>
    <w:rsid w:val="00263498"/>
    <w:pPr>
      <w:ind w:left="720"/>
    </w:pPr>
  </w:style>
  <w:style w:type="paragraph" w:styleId="IntenseQuote">
    <w:name w:val="Intense Quote"/>
    <w:basedOn w:val="Normal"/>
    <w:link w:val="IntenseQuoteChar"/>
    <w:uiPriority w:val="99"/>
    <w:qFormat/>
    <w:rsid w:val="00263498"/>
    <w:pPr>
      <w:pBdr>
        <w:top w:val="threeDEngrave" w:sz="6" w:space="10" w:color="438086"/>
        <w:bottom w:val="single" w:sz="4" w:space="10" w:color="438086"/>
      </w:pBdr>
      <w:spacing w:before="360" w:after="360" w:line="324" w:lineRule="auto"/>
      <w:ind w:left="1080" w:right="1080"/>
    </w:pPr>
    <w:rPr>
      <w:i/>
      <w:iCs/>
      <w:color w:val="438086"/>
      <w:sz w:val="22"/>
      <w:szCs w:val="22"/>
    </w:rPr>
  </w:style>
  <w:style w:type="character" w:customStyle="1" w:styleId="IntenseQuoteChar">
    <w:name w:val="Intense Quote Char"/>
    <w:basedOn w:val="DefaultParagraphFont"/>
    <w:link w:val="IntenseQuote"/>
    <w:uiPriority w:val="30"/>
    <w:rsid w:val="00AF791D"/>
    <w:rPr>
      <w:b/>
      <w:bCs/>
      <w:i/>
      <w:iCs/>
      <w:color w:val="4F81BD"/>
      <w:sz w:val="20"/>
      <w:szCs w:val="20"/>
      <w:lang w:val="en-US" w:eastAsia="ja-JP"/>
    </w:rPr>
  </w:style>
  <w:style w:type="paragraph" w:styleId="ListParagraph">
    <w:name w:val="List Paragraph"/>
    <w:basedOn w:val="Normal"/>
    <w:uiPriority w:val="99"/>
    <w:qFormat/>
    <w:rsid w:val="00263498"/>
    <w:pPr>
      <w:ind w:left="720"/>
    </w:pPr>
  </w:style>
  <w:style w:type="paragraph" w:styleId="NoSpacing">
    <w:name w:val="No Spacing"/>
    <w:basedOn w:val="Normal"/>
    <w:uiPriority w:val="99"/>
    <w:qFormat/>
    <w:rsid w:val="00263498"/>
    <w:pPr>
      <w:spacing w:after="0" w:line="240" w:lineRule="auto"/>
    </w:pPr>
  </w:style>
  <w:style w:type="character" w:styleId="PlaceholderText">
    <w:name w:val="Placeholder Text"/>
    <w:basedOn w:val="DefaultParagraphFont"/>
    <w:uiPriority w:val="99"/>
    <w:rsid w:val="00263498"/>
    <w:rPr>
      <w:color w:val="808080"/>
    </w:rPr>
  </w:style>
  <w:style w:type="paragraph" w:styleId="BalloonText">
    <w:name w:val="Balloon Text"/>
    <w:basedOn w:val="Normal"/>
    <w:link w:val="BalloonTextChar"/>
    <w:uiPriority w:val="99"/>
    <w:semiHidden/>
    <w:rsid w:val="00263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63498"/>
    <w:rPr>
      <w:rFonts w:ascii="Tahoma" w:hAnsi="Tahoma" w:cs="Tahoma"/>
      <w:sz w:val="16"/>
      <w:szCs w:val="16"/>
      <w:lang w:eastAsia="ja-JP"/>
    </w:rPr>
  </w:style>
  <w:style w:type="paragraph" w:customStyle="1" w:styleId="HeaderEven">
    <w:name w:val="Header Even"/>
    <w:basedOn w:val="Header"/>
    <w:uiPriority w:val="99"/>
    <w:rsid w:val="00263498"/>
    <w:pPr>
      <w:pBdr>
        <w:bottom w:val="single" w:sz="4" w:space="1" w:color="auto"/>
      </w:pBdr>
    </w:pPr>
  </w:style>
  <w:style w:type="paragraph" w:customStyle="1" w:styleId="HeaderOdd">
    <w:name w:val="Header Odd"/>
    <w:basedOn w:val="Header"/>
    <w:uiPriority w:val="99"/>
    <w:rsid w:val="00263498"/>
    <w:pPr>
      <w:pBdr>
        <w:bottom w:val="single" w:sz="4" w:space="1" w:color="auto"/>
      </w:pBdr>
      <w:jc w:val="right"/>
    </w:pPr>
  </w:style>
  <w:style w:type="paragraph" w:customStyle="1" w:styleId="Bullet1">
    <w:name w:val="Bullet 1"/>
    <w:basedOn w:val="ListParagraph"/>
    <w:uiPriority w:val="99"/>
    <w:rsid w:val="00263498"/>
    <w:pPr>
      <w:numPr>
        <w:numId w:val="33"/>
      </w:numPr>
      <w:spacing w:after="0"/>
    </w:pPr>
  </w:style>
  <w:style w:type="paragraph" w:customStyle="1" w:styleId="Bullet2">
    <w:name w:val="Bullet 2"/>
    <w:basedOn w:val="ListParagraph"/>
    <w:uiPriority w:val="99"/>
    <w:rsid w:val="00263498"/>
    <w:pPr>
      <w:numPr>
        <w:ilvl w:val="1"/>
        <w:numId w:val="33"/>
      </w:numPr>
      <w:spacing w:after="0"/>
    </w:pPr>
  </w:style>
  <w:style w:type="paragraph" w:customStyle="1" w:styleId="Bullet3">
    <w:name w:val="Bullet 3"/>
    <w:basedOn w:val="ListParagraph"/>
    <w:uiPriority w:val="99"/>
    <w:rsid w:val="00263498"/>
    <w:pPr>
      <w:numPr>
        <w:ilvl w:val="2"/>
        <w:numId w:val="33"/>
      </w:numPr>
      <w:spacing w:after="0"/>
    </w:pPr>
  </w:style>
  <w:style w:type="paragraph" w:customStyle="1" w:styleId="DefaultPlaceholderSubject10">
    <w:name w:val="DefaultPlaceholder_Subject10"/>
    <w:uiPriority w:val="99"/>
    <w:rsid w:val="00263498"/>
    <w:pPr>
      <w:spacing w:after="200" w:line="276" w:lineRule="auto"/>
    </w:pPr>
    <w:rPr>
      <w:i/>
      <w:iCs/>
      <w:color w:val="424456"/>
      <w:sz w:val="24"/>
      <w:szCs w:val="24"/>
      <w:lang w:val="en-US" w:eastAsia="en-US"/>
    </w:rPr>
  </w:style>
  <w:style w:type="paragraph" w:customStyle="1" w:styleId="Category">
    <w:name w:val="Category"/>
    <w:basedOn w:val="Normal"/>
    <w:link w:val="CategoryChar"/>
    <w:uiPriority w:val="99"/>
    <w:rsid w:val="00263498"/>
    <w:pPr>
      <w:framePr w:hSpace="187" w:wrap="auto" w:hAnchor="margin" w:xAlign="center" w:y="721"/>
      <w:spacing w:after="0" w:line="240" w:lineRule="auto"/>
    </w:pPr>
    <w:rPr>
      <w:caps/>
      <w:sz w:val="22"/>
      <w:szCs w:val="22"/>
    </w:rPr>
  </w:style>
  <w:style w:type="paragraph" w:customStyle="1" w:styleId="Comments">
    <w:name w:val="Comments"/>
    <w:basedOn w:val="Normal"/>
    <w:link w:val="CommentsChar"/>
    <w:uiPriority w:val="99"/>
    <w:rsid w:val="00263498"/>
    <w:pPr>
      <w:spacing w:after="120" w:line="240" w:lineRule="auto"/>
    </w:pPr>
    <w:rPr>
      <w:b/>
      <w:bCs/>
    </w:rPr>
  </w:style>
  <w:style w:type="character" w:customStyle="1" w:styleId="CategoryChar">
    <w:name w:val="Category Char"/>
    <w:basedOn w:val="DefaultParagraphFont"/>
    <w:link w:val="Category"/>
    <w:uiPriority w:val="99"/>
    <w:locked/>
    <w:rsid w:val="00263498"/>
    <w:rPr>
      <w:caps/>
      <w:lang w:eastAsia="ja-JP"/>
    </w:rPr>
  </w:style>
  <w:style w:type="character" w:customStyle="1" w:styleId="CommentsChar">
    <w:name w:val="Comments Char"/>
    <w:basedOn w:val="DefaultParagraphFont"/>
    <w:link w:val="Comments"/>
    <w:uiPriority w:val="99"/>
    <w:locked/>
    <w:rsid w:val="00263498"/>
    <w:rPr>
      <w:b/>
      <w:bCs/>
      <w:sz w:val="20"/>
      <w:szCs w:val="20"/>
      <w:lang w:eastAsia="ja-JP"/>
    </w:rPr>
  </w:style>
  <w:style w:type="paragraph" w:customStyle="1" w:styleId="CommentsText">
    <w:name w:val="Comments Text"/>
    <w:basedOn w:val="Normal"/>
    <w:uiPriority w:val="99"/>
    <w:rsid w:val="00263498"/>
    <w:pPr>
      <w:spacing w:after="120" w:line="288" w:lineRule="auto"/>
    </w:pPr>
  </w:style>
  <w:style w:type="paragraph" w:styleId="TOC1">
    <w:name w:val="toc 1"/>
    <w:basedOn w:val="Normal"/>
    <w:next w:val="Normal"/>
    <w:autoRedefine/>
    <w:uiPriority w:val="99"/>
    <w:semiHidden/>
    <w:rsid w:val="00263498"/>
    <w:rPr>
      <w:rFonts w:eastAsia="Times New Roman"/>
      <w:sz w:val="24"/>
      <w:szCs w:val="24"/>
    </w:rPr>
  </w:style>
  <w:style w:type="paragraph" w:styleId="TOC2">
    <w:name w:val="toc 2"/>
    <w:basedOn w:val="Normal"/>
    <w:next w:val="Normal"/>
    <w:autoRedefine/>
    <w:uiPriority w:val="99"/>
    <w:semiHidden/>
    <w:rsid w:val="00263498"/>
    <w:pPr>
      <w:ind w:left="240"/>
    </w:pPr>
    <w:rPr>
      <w:rFonts w:eastAsia="Times New Roman"/>
      <w:sz w:val="24"/>
      <w:szCs w:val="24"/>
    </w:rPr>
  </w:style>
  <w:style w:type="character" w:styleId="Hyperlink">
    <w:name w:val="Hyperlink"/>
    <w:basedOn w:val="DefaultParagraphFont"/>
    <w:uiPriority w:val="99"/>
    <w:rsid w:val="00263498"/>
    <w:rPr>
      <w:color w:val="67AFBD"/>
      <w:u w:val="single"/>
    </w:rPr>
  </w:style>
  <w:style w:type="paragraph" w:styleId="TOC3">
    <w:name w:val="toc 3"/>
    <w:basedOn w:val="Normal"/>
    <w:next w:val="Normal"/>
    <w:autoRedefine/>
    <w:uiPriority w:val="99"/>
    <w:semiHidden/>
    <w:rsid w:val="00263498"/>
    <w:pPr>
      <w:spacing w:after="100"/>
      <w:ind w:left="400"/>
    </w:pPr>
  </w:style>
  <w:style w:type="numbering" w:customStyle="1" w:styleId="UrbanNumberedList">
    <w:name w:val="Urban Numbered List"/>
    <w:rsid w:val="00AF791D"/>
    <w:pPr>
      <w:numPr>
        <w:numId w:val="22"/>
      </w:numPr>
    </w:pPr>
  </w:style>
  <w:style w:type="numbering" w:customStyle="1" w:styleId="UrbanBulletedList">
    <w:name w:val="Urban Bulleted List"/>
    <w:rsid w:val="00AF791D"/>
    <w:pPr>
      <w:numPr>
        <w:numId w:val="1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ECF00-DFAC-4A74-965C-E27638F88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8494</TotalTime>
  <Pages>10</Pages>
  <Words>714</Words>
  <Characters>3876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Simple Calculation Service</vt:lpstr>
    </vt:vector>
  </TitlesOfParts>
  <Company>SIHE</Company>
  <LinksUpToDate>false</LinksUpToDate>
  <CharactersWithSpaces>4581</CharactersWithSpaces>
  <SharedDoc>false</SharedDoc>
  <HLinks>
    <vt:vector size="6" baseType="variant">
      <vt:variant>
        <vt:i4>2555941</vt:i4>
      </vt:variant>
      <vt:variant>
        <vt:i4>6</vt:i4>
      </vt:variant>
      <vt:variant>
        <vt:i4>0</vt:i4>
      </vt:variant>
      <vt:variant>
        <vt:i4>5</vt:i4>
      </vt:variant>
      <vt:variant>
        <vt:lpwstr>http://localhost/MoneyConverter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Simple Calculation Service</dc:title>
  <dc:subject>Distributed Enterprise Applications</dc:subject>
  <dc:creator>Stephen Hole</dc:creator>
  <cp:lastModifiedBy>fad-tb1</cp:lastModifiedBy>
  <cp:revision>17</cp:revision>
  <dcterms:created xsi:type="dcterms:W3CDTF">2012-10-09T09:38:00Z</dcterms:created>
  <dcterms:modified xsi:type="dcterms:W3CDTF">2012-10-30T12:30:00Z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