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D043036" w14:paraId="6E212345" wp14:textId="79D0AD59">
      <w:pPr>
        <w:pStyle w:val="Normal"/>
        <w:spacing w:line="276" w:lineRule="auto"/>
        <w:jc w:val="center"/>
        <w:rPr>
          <w:rFonts w:ascii="Times New Roman" w:hAnsi="Times New Roman" w:eastAsia="Times New Roman" w:cs="Times New Roman"/>
          <w:b w:val="1"/>
          <w:bCs w:val="1"/>
          <w:noProof w:val="0"/>
          <w:sz w:val="40"/>
          <w:szCs w:val="40"/>
          <w:lang w:val="en-IN"/>
        </w:rPr>
      </w:pPr>
      <w:r w:rsidRPr="4D043036" w:rsidR="2CEDA0D5">
        <w:rPr>
          <w:rFonts w:ascii="Times New Roman" w:hAnsi="Times New Roman" w:eastAsia="Times New Roman" w:cs="Times New Roman"/>
          <w:b w:val="1"/>
          <w:bCs w:val="1"/>
          <w:i w:val="0"/>
          <w:iCs w:val="0"/>
          <w:caps w:val="0"/>
          <w:smallCaps w:val="0"/>
          <w:noProof w:val="0"/>
          <w:sz w:val="40"/>
          <w:szCs w:val="40"/>
          <w:lang w:val="en-IN"/>
        </w:rPr>
        <w:t>Student name:</w:t>
      </w:r>
      <w:r w:rsidRPr="4D043036" w:rsidR="2CEDA0D5">
        <w:rPr>
          <w:rFonts w:ascii="Times New Roman" w:hAnsi="Times New Roman" w:eastAsia="Times New Roman" w:cs="Times New Roman"/>
          <w:b w:val="1"/>
          <w:bCs w:val="1"/>
          <w:noProof w:val="0"/>
          <w:sz w:val="40"/>
          <w:szCs w:val="40"/>
          <w:lang w:val="en-IN"/>
        </w:rPr>
        <w:t xml:space="preserve"> </w:t>
      </w:r>
      <w:r w:rsidRPr="4D043036" w:rsidR="637A8BC2">
        <w:rPr>
          <w:rFonts w:ascii="Times New Roman" w:hAnsi="Times New Roman" w:eastAsia="Times New Roman" w:cs="Times New Roman"/>
          <w:b w:val="1"/>
          <w:bCs w:val="1"/>
          <w:noProof w:val="0"/>
          <w:sz w:val="40"/>
          <w:szCs w:val="40"/>
          <w:lang w:val="en-IN"/>
        </w:rPr>
        <w:t>DAVE MAULIK B</w:t>
      </w:r>
      <w:r w:rsidRPr="4D043036" w:rsidR="0AD4FBC3">
        <w:rPr>
          <w:rFonts w:ascii="Times New Roman" w:hAnsi="Times New Roman" w:eastAsia="Times New Roman" w:cs="Times New Roman"/>
          <w:b w:val="1"/>
          <w:bCs w:val="1"/>
          <w:noProof w:val="0"/>
          <w:sz w:val="40"/>
          <w:szCs w:val="40"/>
          <w:lang w:val="en-IN"/>
        </w:rPr>
        <w:t xml:space="preserve">       </w:t>
      </w:r>
    </w:p>
    <w:p xmlns:wp14="http://schemas.microsoft.com/office/word/2010/wordml" w:rsidP="4D043036" w14:paraId="6CCD91C6" wp14:textId="3B7CE85B">
      <w:pPr>
        <w:pStyle w:val="Normal"/>
        <w:spacing w:line="276" w:lineRule="auto"/>
        <w:jc w:val="center"/>
        <w:rPr>
          <w:rFonts w:ascii="Times New Roman" w:hAnsi="Times New Roman" w:eastAsia="Times New Roman" w:cs="Times New Roman"/>
          <w:b w:val="1"/>
          <w:bCs w:val="1"/>
          <w:noProof w:val="0"/>
          <w:sz w:val="40"/>
          <w:szCs w:val="40"/>
          <w:lang w:val="en-IN"/>
        </w:rPr>
      </w:pPr>
      <w:r w:rsidRPr="4D043036" w:rsidR="0AD4FBC3">
        <w:rPr>
          <w:rFonts w:ascii="Times New Roman" w:hAnsi="Times New Roman" w:eastAsia="Times New Roman" w:cs="Times New Roman"/>
          <w:b w:val="1"/>
          <w:bCs w:val="1"/>
          <w:noProof w:val="0"/>
          <w:sz w:val="40"/>
          <w:szCs w:val="40"/>
          <w:lang w:val="en-IN"/>
        </w:rPr>
        <w:t xml:space="preserve">   </w:t>
      </w:r>
      <w:r w:rsidRPr="4D043036" w:rsidR="0AD4FBC3">
        <w:rPr>
          <w:rFonts w:ascii="Times New Roman" w:hAnsi="Times New Roman" w:eastAsia="Times New Roman" w:cs="Times New Roman"/>
          <w:b w:val="1"/>
          <w:bCs w:val="1"/>
          <w:i w:val="0"/>
          <w:iCs w:val="0"/>
          <w:caps w:val="0"/>
          <w:smallCaps w:val="0"/>
          <w:noProof w:val="0"/>
          <w:sz w:val="40"/>
          <w:szCs w:val="40"/>
          <w:lang w:val="en-IN"/>
        </w:rPr>
        <w:t>Student ID number: 2106684</w:t>
      </w:r>
    </w:p>
    <w:p xmlns:wp14="http://schemas.microsoft.com/office/word/2010/wordml" w:rsidP="4D043036" w14:paraId="6F5F9981" wp14:textId="345117EC">
      <w:pPr>
        <w:pStyle w:val="Normal"/>
        <w:spacing w:line="276" w:lineRule="auto"/>
        <w:jc w:val="center"/>
        <w:rPr>
          <w:rFonts w:ascii="Times New Roman" w:hAnsi="Times New Roman" w:eastAsia="Times New Roman" w:cs="Times New Roman"/>
          <w:b w:val="1"/>
          <w:bCs w:val="1"/>
          <w:noProof w:val="0"/>
          <w:sz w:val="40"/>
          <w:szCs w:val="40"/>
          <w:lang w:val="en-IN"/>
        </w:rPr>
      </w:pPr>
      <w:r w:rsidRPr="4D043036" w:rsidR="5A448BD3">
        <w:rPr>
          <w:rFonts w:ascii="Times New Roman" w:hAnsi="Times New Roman" w:eastAsia="Times New Roman" w:cs="Times New Roman"/>
          <w:b w:val="1"/>
          <w:bCs w:val="1"/>
          <w:i w:val="0"/>
          <w:iCs w:val="0"/>
          <w:caps w:val="0"/>
          <w:smallCaps w:val="0"/>
          <w:noProof w:val="0"/>
          <w:sz w:val="40"/>
          <w:szCs w:val="40"/>
          <w:lang w:val="en-IN"/>
        </w:rPr>
        <w:t>Programme: MSc –Automotive</w:t>
      </w:r>
      <w:r w:rsidRPr="4D043036" w:rsidR="637A8BC2">
        <w:rPr>
          <w:rFonts w:ascii="Times New Roman" w:hAnsi="Times New Roman" w:eastAsia="Times New Roman" w:cs="Times New Roman"/>
          <w:b w:val="1"/>
          <w:bCs w:val="1"/>
          <w:noProof w:val="0"/>
          <w:sz w:val="40"/>
          <w:szCs w:val="40"/>
          <w:lang w:val="en-IN"/>
        </w:rPr>
        <w:t xml:space="preserve"> </w:t>
      </w:r>
      <w:r w:rsidRPr="4D043036" w:rsidR="243F70DF">
        <w:rPr>
          <w:rFonts w:ascii="Times New Roman" w:hAnsi="Times New Roman" w:eastAsia="Times New Roman" w:cs="Times New Roman"/>
          <w:b w:val="1"/>
          <w:bCs w:val="1"/>
          <w:noProof w:val="0"/>
          <w:sz w:val="40"/>
          <w:szCs w:val="40"/>
          <w:lang w:val="en-IN"/>
        </w:rPr>
        <w:t xml:space="preserve">      </w:t>
      </w:r>
    </w:p>
    <w:p xmlns:wp14="http://schemas.microsoft.com/office/word/2010/wordml" w:rsidP="4D043036" w14:paraId="5A88EFB7" wp14:textId="2D17C584">
      <w:pPr>
        <w:pStyle w:val="Normal"/>
        <w:spacing w:line="276" w:lineRule="auto"/>
        <w:jc w:val="center"/>
        <w:rPr>
          <w:rFonts w:ascii="Times New Roman" w:hAnsi="Times New Roman" w:eastAsia="Times New Roman" w:cs="Times New Roman"/>
          <w:b w:val="1"/>
          <w:bCs w:val="1"/>
          <w:i w:val="0"/>
          <w:iCs w:val="0"/>
          <w:caps w:val="0"/>
          <w:smallCaps w:val="0"/>
          <w:noProof w:val="0"/>
          <w:sz w:val="40"/>
          <w:szCs w:val="40"/>
          <w:lang w:val="en-IN"/>
        </w:rPr>
      </w:pPr>
      <w:r w:rsidRPr="4D043036" w:rsidR="243F70DF">
        <w:rPr>
          <w:rFonts w:ascii="Times New Roman" w:hAnsi="Times New Roman" w:eastAsia="Times New Roman" w:cs="Times New Roman"/>
          <w:b w:val="1"/>
          <w:bCs w:val="1"/>
          <w:i w:val="0"/>
          <w:iCs w:val="0"/>
          <w:caps w:val="0"/>
          <w:smallCaps w:val="0"/>
          <w:noProof w:val="0"/>
          <w:sz w:val="40"/>
          <w:szCs w:val="40"/>
          <w:lang w:val="en-IN"/>
        </w:rPr>
        <w:t>Module: Structural Integrity &amp; Materials Evaluation</w:t>
      </w:r>
    </w:p>
    <w:p xmlns:wp14="http://schemas.microsoft.com/office/word/2010/wordml" w:rsidP="4D043036" w14:paraId="3D9898F2" wp14:textId="3B741E6E">
      <w:pPr>
        <w:pStyle w:val="Normal"/>
        <w:spacing w:line="276" w:lineRule="auto"/>
        <w:jc w:val="center"/>
        <w:rPr>
          <w:rFonts w:ascii="Times New Roman" w:hAnsi="Times New Roman" w:eastAsia="Times New Roman" w:cs="Times New Roman"/>
          <w:b w:val="1"/>
          <w:bCs w:val="1"/>
          <w:noProof w:val="0"/>
          <w:sz w:val="40"/>
          <w:szCs w:val="40"/>
          <w:lang w:val="en-IN"/>
        </w:rPr>
      </w:pPr>
      <w:r w:rsidRPr="4D043036" w:rsidR="50B1C6CA">
        <w:rPr>
          <w:rFonts w:ascii="Times New Roman" w:hAnsi="Times New Roman" w:eastAsia="Times New Roman" w:cs="Times New Roman"/>
          <w:b w:val="1"/>
          <w:bCs w:val="1"/>
          <w:i w:val="0"/>
          <w:iCs w:val="0"/>
          <w:caps w:val="0"/>
          <w:smallCaps w:val="0"/>
          <w:noProof w:val="0"/>
          <w:sz w:val="40"/>
          <w:szCs w:val="40"/>
          <w:lang w:val="en-IN"/>
        </w:rPr>
        <w:t xml:space="preserve">Module </w:t>
      </w:r>
      <w:r w:rsidRPr="4D043036" w:rsidR="50B1C6CA">
        <w:rPr>
          <w:rFonts w:ascii="Times New Roman" w:hAnsi="Times New Roman" w:eastAsia="Times New Roman" w:cs="Times New Roman"/>
          <w:b w:val="1"/>
          <w:bCs w:val="1"/>
          <w:i w:val="0"/>
          <w:iCs w:val="0"/>
          <w:caps w:val="0"/>
          <w:smallCaps w:val="0"/>
          <w:noProof w:val="0"/>
          <w:sz w:val="40"/>
          <w:szCs w:val="40"/>
          <w:lang w:val="en-IN"/>
        </w:rPr>
        <w:t>code: ACE</w:t>
      </w:r>
      <w:r w:rsidRPr="4D043036" w:rsidR="50B1C6CA">
        <w:rPr>
          <w:rFonts w:ascii="Times New Roman" w:hAnsi="Times New Roman" w:eastAsia="Times New Roman" w:cs="Times New Roman"/>
          <w:b w:val="1"/>
          <w:bCs w:val="1"/>
          <w:i w:val="0"/>
          <w:iCs w:val="0"/>
          <w:caps w:val="0"/>
          <w:smallCaps w:val="0"/>
          <w:noProof w:val="0"/>
          <w:sz w:val="40"/>
          <w:szCs w:val="40"/>
          <w:lang w:val="en-IN"/>
        </w:rPr>
        <w:t>A7013</w:t>
      </w:r>
      <w:r w:rsidRPr="4D043036" w:rsidR="243F70DF">
        <w:rPr>
          <w:rFonts w:ascii="Times New Roman" w:hAnsi="Times New Roman" w:eastAsia="Times New Roman" w:cs="Times New Roman"/>
          <w:b w:val="1"/>
          <w:bCs w:val="1"/>
          <w:noProof w:val="0"/>
          <w:sz w:val="40"/>
          <w:szCs w:val="40"/>
          <w:lang w:val="en-IN"/>
        </w:rPr>
        <w:t xml:space="preserve">       </w:t>
      </w:r>
    </w:p>
    <w:p xmlns:wp14="http://schemas.microsoft.com/office/word/2010/wordml" w:rsidP="4D043036" w14:paraId="589F9CC1" wp14:textId="391B1FEF">
      <w:pPr>
        <w:pStyle w:val="Normal"/>
        <w:spacing w:line="276" w:lineRule="auto"/>
        <w:jc w:val="center"/>
        <w:rPr>
          <w:rFonts w:ascii="Times New Roman" w:hAnsi="Times New Roman" w:eastAsia="Times New Roman" w:cs="Times New Roman"/>
          <w:b w:val="1"/>
          <w:bCs w:val="1"/>
          <w:noProof w:val="0"/>
          <w:sz w:val="40"/>
          <w:szCs w:val="40"/>
          <w:lang w:val="en-IN"/>
        </w:rPr>
      </w:pPr>
      <w:r w:rsidRPr="4D043036" w:rsidR="243F70DF">
        <w:rPr>
          <w:rFonts w:ascii="Times New Roman" w:hAnsi="Times New Roman" w:eastAsia="Times New Roman" w:cs="Times New Roman"/>
          <w:b w:val="1"/>
          <w:bCs w:val="1"/>
          <w:noProof w:val="0"/>
          <w:sz w:val="40"/>
          <w:szCs w:val="40"/>
          <w:lang w:val="en-IN"/>
        </w:rPr>
        <w:t xml:space="preserve"> </w:t>
      </w:r>
      <w:r w:rsidRPr="4D043036" w:rsidR="7DA84ED7">
        <w:rPr>
          <w:rFonts w:ascii="Times New Roman" w:hAnsi="Times New Roman" w:eastAsia="Times New Roman" w:cs="Times New Roman"/>
          <w:b w:val="1"/>
          <w:bCs w:val="1"/>
          <w:i w:val="0"/>
          <w:iCs w:val="0"/>
          <w:caps w:val="0"/>
          <w:smallCaps w:val="0"/>
          <w:noProof w:val="0"/>
          <w:sz w:val="40"/>
          <w:szCs w:val="40"/>
          <w:lang w:val="en-IN"/>
        </w:rPr>
        <w:t>Lecturer: Peter</w:t>
      </w:r>
      <w:r w:rsidRPr="4D043036" w:rsidR="7DA84ED7">
        <w:rPr>
          <w:rFonts w:ascii="Times New Roman" w:hAnsi="Times New Roman" w:eastAsia="Times New Roman" w:cs="Times New Roman"/>
          <w:b w:val="1"/>
          <w:bCs w:val="1"/>
          <w:i w:val="0"/>
          <w:iCs w:val="0"/>
          <w:caps w:val="0"/>
          <w:smallCaps w:val="0"/>
          <w:noProof w:val="0"/>
          <w:sz w:val="40"/>
          <w:szCs w:val="40"/>
          <w:lang w:val="en-IN"/>
        </w:rPr>
        <w:t xml:space="preserve"> Charlton</w:t>
      </w:r>
      <w:r w:rsidRPr="4D043036" w:rsidR="243F70DF">
        <w:rPr>
          <w:rFonts w:ascii="Times New Roman" w:hAnsi="Times New Roman" w:eastAsia="Times New Roman" w:cs="Times New Roman"/>
          <w:b w:val="1"/>
          <w:bCs w:val="1"/>
          <w:noProof w:val="0"/>
          <w:sz w:val="40"/>
          <w:szCs w:val="40"/>
          <w:lang w:val="en-IN"/>
        </w:rPr>
        <w:t xml:space="preserve"> </w:t>
      </w:r>
    </w:p>
    <w:p xmlns:wp14="http://schemas.microsoft.com/office/word/2010/wordml" w:rsidP="4D043036" w14:paraId="6EE03B89" wp14:textId="65D049EE">
      <w:pPr>
        <w:pStyle w:val="Normal"/>
        <w:spacing w:line="276" w:lineRule="auto"/>
        <w:jc w:val="center"/>
        <w:rPr>
          <w:rFonts w:ascii="Calibri" w:hAnsi="Calibri" w:eastAsia="Calibri" w:cs="Calibri"/>
          <w:b w:val="1"/>
          <w:bCs w:val="1"/>
          <w:noProof w:val="0"/>
          <w:sz w:val="40"/>
          <w:szCs w:val="40"/>
          <w:lang w:val="en-IN"/>
        </w:rPr>
      </w:pPr>
      <w:r w:rsidRPr="4D043036" w:rsidR="2671745A">
        <w:rPr>
          <w:rFonts w:ascii="Times New Roman" w:hAnsi="Times New Roman" w:eastAsia="Times New Roman" w:cs="Times New Roman"/>
          <w:b w:val="1"/>
          <w:bCs w:val="1"/>
          <w:i w:val="0"/>
          <w:iCs w:val="0"/>
          <w:caps w:val="0"/>
          <w:smallCaps w:val="0"/>
          <w:noProof w:val="0"/>
          <w:sz w:val="40"/>
          <w:szCs w:val="40"/>
          <w:lang w:val="en-IN"/>
        </w:rPr>
        <w:t xml:space="preserve">Assignment </w:t>
      </w:r>
      <w:r w:rsidRPr="4D043036" w:rsidR="2671745A">
        <w:rPr>
          <w:rFonts w:ascii="Times New Roman" w:hAnsi="Times New Roman" w:eastAsia="Times New Roman" w:cs="Times New Roman"/>
          <w:b w:val="1"/>
          <w:bCs w:val="1"/>
          <w:i w:val="0"/>
          <w:iCs w:val="0"/>
          <w:caps w:val="0"/>
          <w:smallCaps w:val="0"/>
          <w:noProof w:val="0"/>
          <w:sz w:val="40"/>
          <w:szCs w:val="40"/>
          <w:lang w:val="en-IN"/>
        </w:rPr>
        <w:t xml:space="preserve">Title: </w:t>
      </w:r>
      <w:r w:rsidRPr="4D043036" w:rsidR="2671745A">
        <w:rPr>
          <w:rFonts w:ascii="Times New Roman" w:hAnsi="Times New Roman" w:eastAsia="Times New Roman" w:cs="Times New Roman"/>
          <w:b w:val="1"/>
          <w:bCs w:val="1"/>
          <w:i w:val="0"/>
          <w:iCs w:val="0"/>
          <w:caps w:val="0"/>
          <w:smallCaps w:val="0"/>
          <w:noProof w:val="0"/>
          <w:sz w:val="40"/>
          <w:szCs w:val="40"/>
          <w:lang w:val="en-IN"/>
        </w:rPr>
        <w:t>Ultrasonic</w:t>
      </w:r>
      <w:r w:rsidRPr="4D043036" w:rsidR="2671745A">
        <w:rPr>
          <w:rFonts w:ascii="Times New Roman" w:hAnsi="Times New Roman" w:eastAsia="Times New Roman" w:cs="Times New Roman"/>
          <w:b w:val="1"/>
          <w:bCs w:val="1"/>
          <w:i w:val="0"/>
          <w:iCs w:val="0"/>
          <w:caps w:val="0"/>
          <w:smallCaps w:val="0"/>
          <w:noProof w:val="0"/>
          <w:sz w:val="40"/>
          <w:szCs w:val="40"/>
          <w:lang w:val="en-IN"/>
        </w:rPr>
        <w:t xml:space="preserve"> Attenuation Coefficient Determination and Probability of Sizing Analysis</w:t>
      </w:r>
      <w:r w:rsidRPr="4D043036" w:rsidR="243F70DF">
        <w:rPr>
          <w:rFonts w:ascii="Times New Roman" w:hAnsi="Times New Roman" w:eastAsia="Times New Roman" w:cs="Times New Roman"/>
          <w:b w:val="1"/>
          <w:bCs w:val="1"/>
          <w:noProof w:val="0"/>
          <w:sz w:val="40"/>
          <w:szCs w:val="40"/>
          <w:lang w:val="en-IN"/>
        </w:rPr>
        <w:t xml:space="preserve">     </w:t>
      </w:r>
      <w:r w:rsidRPr="4D043036" w:rsidR="243F70DF">
        <w:rPr>
          <w:rFonts w:ascii="Calibri" w:hAnsi="Calibri" w:eastAsia="Calibri" w:cs="Calibri"/>
          <w:b w:val="1"/>
          <w:bCs w:val="1"/>
          <w:noProof w:val="0"/>
          <w:sz w:val="40"/>
          <w:szCs w:val="40"/>
          <w:lang w:val="en-IN"/>
        </w:rPr>
        <w:t xml:space="preserve"> </w:t>
      </w:r>
    </w:p>
    <w:p xmlns:wp14="http://schemas.microsoft.com/office/word/2010/wordml" w:rsidP="4D043036" w14:paraId="68285A47" wp14:textId="13D226CC">
      <w:pPr>
        <w:spacing w:line="276" w:lineRule="auto"/>
        <w:jc w:val="center"/>
        <w:rPr>
          <w:rFonts w:ascii="Calibri" w:hAnsi="Calibri" w:eastAsia="Calibri" w:cs="Calibri"/>
          <w:b w:val="1"/>
          <w:bCs w:val="1"/>
          <w:noProof w:val="0"/>
          <w:sz w:val="40"/>
          <w:szCs w:val="40"/>
          <w:lang w:val="en-IN"/>
        </w:rPr>
      </w:pPr>
      <w:r w:rsidRPr="4D043036" w:rsidR="637A8BC2">
        <w:rPr>
          <w:rFonts w:ascii="Calibri" w:hAnsi="Calibri" w:eastAsia="Calibri" w:cs="Calibri"/>
          <w:b w:val="1"/>
          <w:bCs w:val="1"/>
          <w:noProof w:val="0"/>
          <w:sz w:val="40"/>
          <w:szCs w:val="40"/>
          <w:lang w:val="en-IN"/>
        </w:rPr>
        <w:t xml:space="preserve"> </w:t>
      </w:r>
    </w:p>
    <w:p xmlns:wp14="http://schemas.microsoft.com/office/word/2010/wordml" w:rsidP="5FA527FD" w14:paraId="4E04ADE5" wp14:textId="1C7D040A">
      <w:pPr>
        <w:spacing w:line="276" w:lineRule="auto"/>
      </w:pPr>
      <w:r w:rsidRPr="5FA527FD" w:rsidR="637A8BC2">
        <w:rPr>
          <w:rFonts w:ascii="Calibri" w:hAnsi="Calibri" w:eastAsia="Calibri" w:cs="Calibri"/>
          <w:noProof w:val="0"/>
          <w:sz w:val="36"/>
          <w:szCs w:val="36"/>
          <w:lang w:val="en-IN"/>
        </w:rPr>
        <w:t xml:space="preserve"> </w:t>
      </w:r>
    </w:p>
    <w:p xmlns:wp14="http://schemas.microsoft.com/office/word/2010/wordml" w:rsidP="4D043036" w14:paraId="0F14221A" wp14:textId="2BBA9638">
      <w:pPr>
        <w:pStyle w:val="Normal"/>
        <w:spacing w:line="276" w:lineRule="auto"/>
        <w:rPr>
          <w:rFonts w:ascii="Calibri" w:hAnsi="Calibri" w:eastAsia="Calibri" w:cs="Calibri"/>
          <w:noProof w:val="0"/>
          <w:sz w:val="36"/>
          <w:szCs w:val="36"/>
          <w:lang w:val="en-IN"/>
        </w:rPr>
      </w:pPr>
      <w:r w:rsidRPr="4D043036" w:rsidR="637A8BC2">
        <w:rPr>
          <w:rFonts w:ascii="Calibri" w:hAnsi="Calibri" w:eastAsia="Calibri" w:cs="Calibri"/>
          <w:noProof w:val="0"/>
          <w:sz w:val="36"/>
          <w:szCs w:val="36"/>
          <w:lang w:val="en-IN"/>
        </w:rPr>
        <w:t xml:space="preserve"> </w:t>
      </w:r>
      <w:r w:rsidRPr="4D043036" w:rsidR="35C6BB0E">
        <w:rPr>
          <w:rFonts w:ascii="Calibri" w:hAnsi="Calibri" w:eastAsia="Calibri" w:cs="Calibri"/>
          <w:noProof w:val="0"/>
          <w:sz w:val="36"/>
          <w:szCs w:val="36"/>
          <w:lang w:val="en-IN"/>
        </w:rPr>
        <w:t xml:space="preserve">             </w:t>
      </w:r>
      <w:r w:rsidR="35C6BB0E">
        <w:drawing>
          <wp:inline xmlns:wp14="http://schemas.microsoft.com/office/word/2010/wordprocessingDrawing" wp14:editId="36D852BC" wp14:anchorId="27190D52">
            <wp:extent cx="4572000" cy="2038350"/>
            <wp:effectExtent l="0" t="0" r="0" b="0"/>
            <wp:docPr id="1696141324" name="" title=""/>
            <wp:cNvGraphicFramePr>
              <a:graphicFrameLocks noChangeAspect="1"/>
            </wp:cNvGraphicFramePr>
            <a:graphic>
              <a:graphicData uri="http://schemas.openxmlformats.org/drawingml/2006/picture">
                <pic:pic>
                  <pic:nvPicPr>
                    <pic:cNvPr id="0" name=""/>
                    <pic:cNvPicPr/>
                  </pic:nvPicPr>
                  <pic:blipFill>
                    <a:blip r:embed="Rf383761284164ca9">
                      <a:extLst>
                        <a:ext xmlns:a="http://schemas.openxmlformats.org/drawingml/2006/main" uri="{28A0092B-C50C-407E-A947-70E740481C1C}">
                          <a14:useLocalDpi val="0"/>
                        </a:ext>
                      </a:extLst>
                    </a:blip>
                    <a:stretch>
                      <a:fillRect/>
                    </a:stretch>
                  </pic:blipFill>
                  <pic:spPr>
                    <a:xfrm>
                      <a:off x="0" y="0"/>
                      <a:ext cx="4572000" cy="2038350"/>
                    </a:xfrm>
                    <a:prstGeom prst="rect">
                      <a:avLst/>
                    </a:prstGeom>
                  </pic:spPr>
                </pic:pic>
              </a:graphicData>
            </a:graphic>
          </wp:inline>
        </w:drawing>
      </w:r>
    </w:p>
    <w:p xmlns:wp14="http://schemas.microsoft.com/office/word/2010/wordml" w:rsidP="4D043036" w14:paraId="7A14537D" wp14:textId="1E43CEA0">
      <w:pPr>
        <w:pStyle w:val="Normal"/>
        <w:spacing w:line="276" w:lineRule="auto"/>
        <w:rPr>
          <w:rFonts w:ascii="Calibri" w:hAnsi="Calibri" w:eastAsia="Calibri" w:cs="Calibri"/>
          <w:noProof w:val="0"/>
          <w:sz w:val="36"/>
          <w:szCs w:val="36"/>
          <w:lang w:val="en-IN"/>
        </w:rPr>
      </w:pPr>
    </w:p>
    <w:p xmlns:wp14="http://schemas.microsoft.com/office/word/2010/wordml" w:rsidP="4D043036" w14:paraId="40D07530" wp14:textId="3A4D8A30">
      <w:pPr>
        <w:pStyle w:val="Normal"/>
        <w:spacing w:line="276" w:lineRule="auto"/>
        <w:rPr>
          <w:rFonts w:ascii="Calibri" w:hAnsi="Calibri" w:eastAsia="Calibri" w:cs="Calibri"/>
          <w:noProof w:val="0"/>
          <w:sz w:val="36"/>
          <w:szCs w:val="36"/>
          <w:lang w:val="en-IN"/>
        </w:rPr>
      </w:pPr>
    </w:p>
    <w:p xmlns:wp14="http://schemas.microsoft.com/office/word/2010/wordml" w:rsidP="4D043036" w14:paraId="6023DE1A" wp14:textId="115BCE22">
      <w:pPr>
        <w:pStyle w:val="Normal"/>
        <w:spacing w:line="276" w:lineRule="auto"/>
        <w:rPr>
          <w:rFonts w:ascii="Calibri" w:hAnsi="Calibri" w:eastAsia="Calibri" w:cs="Calibri"/>
          <w:noProof w:val="0"/>
          <w:sz w:val="36"/>
          <w:szCs w:val="36"/>
          <w:lang w:val="en-IN"/>
        </w:rPr>
      </w:pPr>
      <w:r w:rsidRPr="4D043036" w:rsidR="07ABA314">
        <w:rPr>
          <w:rFonts w:ascii="Calibri" w:hAnsi="Calibri" w:eastAsia="Calibri" w:cs="Calibri"/>
          <w:noProof w:val="0"/>
          <w:sz w:val="36"/>
          <w:szCs w:val="36"/>
          <w:lang w:val="en-IN"/>
        </w:rPr>
        <w:t xml:space="preserve">INDEX </w:t>
      </w:r>
    </w:p>
    <w:p xmlns:wp14="http://schemas.microsoft.com/office/word/2010/wordml" w:rsidP="4D043036" w14:paraId="50640091" wp14:textId="7ACB25D1">
      <w:pPr>
        <w:pStyle w:val="Normal"/>
        <w:spacing w:line="276" w:lineRule="auto"/>
        <w:rPr>
          <w:rFonts w:ascii="Calibri" w:hAnsi="Calibri" w:eastAsia="Calibri" w:cs="Calibri"/>
          <w:b w:val="0"/>
          <w:bCs w:val="0"/>
          <w:noProof w:val="0"/>
          <w:sz w:val="32"/>
          <w:szCs w:val="32"/>
          <w:lang w:val="en-IN"/>
        </w:rPr>
      </w:pPr>
      <w:r w:rsidRPr="4D043036" w:rsidR="529982EB">
        <w:rPr>
          <w:rFonts w:ascii="Calibri" w:hAnsi="Calibri" w:eastAsia="Calibri" w:cs="Calibri"/>
          <w:b w:val="0"/>
          <w:bCs w:val="0"/>
          <w:noProof w:val="0"/>
          <w:sz w:val="32"/>
          <w:szCs w:val="32"/>
          <w:lang w:val="en-IN"/>
        </w:rPr>
        <w:t>Part 1</w:t>
      </w:r>
      <w:r w:rsidRPr="4D043036" w:rsidR="3884D40A">
        <w:rPr>
          <w:rFonts w:ascii="Calibri" w:hAnsi="Calibri" w:eastAsia="Calibri" w:cs="Calibri"/>
          <w:b w:val="0"/>
          <w:bCs w:val="0"/>
          <w:noProof w:val="0"/>
          <w:sz w:val="32"/>
          <w:szCs w:val="32"/>
          <w:lang w:val="en-IN"/>
        </w:rPr>
        <w:t xml:space="preserve"> </w:t>
      </w:r>
      <w:r w:rsidRPr="4D043036" w:rsidR="3884D40A">
        <w:rPr>
          <w:rFonts w:ascii="Calibri" w:hAnsi="Calibri" w:eastAsia="Calibri" w:cs="Calibri"/>
          <w:b w:val="0"/>
          <w:bCs w:val="0"/>
          <w:noProof w:val="0"/>
          <w:sz w:val="32"/>
          <w:szCs w:val="32"/>
          <w:lang w:val="en-IN"/>
        </w:rPr>
        <w:t>Ultrasonic Attenuation Coefficient Determination</w:t>
      </w:r>
    </w:p>
    <w:p xmlns:wp14="http://schemas.microsoft.com/office/word/2010/wordml" w:rsidP="4D043036" w14:paraId="76DB1DCA" wp14:textId="658AAC01">
      <w:pPr>
        <w:pStyle w:val="Normal"/>
        <w:spacing w:line="276" w:lineRule="auto"/>
        <w:ind w:left="0"/>
        <w:rPr>
          <w:rFonts w:ascii="Calibri" w:hAnsi="Calibri" w:eastAsia="Calibri" w:cs="Calibri"/>
          <w:b w:val="0"/>
          <w:bCs w:val="0"/>
          <w:noProof w:val="0"/>
          <w:sz w:val="32"/>
          <w:szCs w:val="32"/>
          <w:lang w:val="en-IN"/>
        </w:rPr>
      </w:pPr>
      <w:r w:rsidRPr="4D043036" w:rsidR="48E48DFC">
        <w:rPr>
          <w:rFonts w:ascii="Calibri" w:hAnsi="Calibri" w:eastAsia="Calibri" w:cs="Calibri"/>
          <w:b w:val="0"/>
          <w:bCs w:val="0"/>
          <w:noProof w:val="0"/>
          <w:sz w:val="32"/>
          <w:szCs w:val="32"/>
          <w:lang w:val="en-IN"/>
        </w:rPr>
        <w:t>1</w:t>
      </w:r>
      <w:r w:rsidRPr="4D043036" w:rsidR="127A5360">
        <w:rPr>
          <w:rFonts w:ascii="Calibri" w:hAnsi="Calibri" w:eastAsia="Calibri" w:cs="Calibri"/>
          <w:b w:val="0"/>
          <w:bCs w:val="0"/>
          <w:noProof w:val="0"/>
          <w:sz w:val="32"/>
          <w:szCs w:val="32"/>
          <w:lang w:val="en-IN"/>
        </w:rPr>
        <w:t>.</w:t>
      </w:r>
      <w:r w:rsidRPr="4D043036" w:rsidR="48E48DFC">
        <w:rPr>
          <w:rFonts w:ascii="Calibri" w:hAnsi="Calibri" w:eastAsia="Calibri" w:cs="Calibri"/>
          <w:b w:val="0"/>
          <w:bCs w:val="0"/>
          <w:noProof w:val="0"/>
          <w:sz w:val="32"/>
          <w:szCs w:val="32"/>
          <w:lang w:val="en-IN"/>
        </w:rPr>
        <w:t xml:space="preserve"> </w:t>
      </w:r>
      <w:r w:rsidRPr="4D043036" w:rsidR="529982EB">
        <w:rPr>
          <w:rFonts w:ascii="Calibri" w:hAnsi="Calibri" w:eastAsia="Calibri" w:cs="Calibri"/>
          <w:b w:val="0"/>
          <w:bCs w:val="0"/>
          <w:noProof w:val="0"/>
          <w:sz w:val="32"/>
          <w:szCs w:val="32"/>
          <w:lang w:val="en-IN"/>
        </w:rPr>
        <w:t>ABSTRACT</w:t>
      </w:r>
    </w:p>
    <w:p xmlns:wp14="http://schemas.microsoft.com/office/word/2010/wordml" w:rsidP="4D043036" w14:paraId="35ED75D9" wp14:textId="3E755517">
      <w:pPr>
        <w:pStyle w:val="Normal"/>
        <w:spacing w:line="276" w:lineRule="auto"/>
        <w:ind w:left="0"/>
        <w:rPr>
          <w:rFonts w:ascii="Calibri" w:hAnsi="Calibri" w:eastAsia="Calibri" w:cs="Calibri"/>
          <w:b w:val="0"/>
          <w:bCs w:val="0"/>
          <w:noProof w:val="0"/>
          <w:sz w:val="32"/>
          <w:szCs w:val="32"/>
          <w:lang w:val="en-IN"/>
        </w:rPr>
      </w:pPr>
      <w:r w:rsidRPr="4D043036" w:rsidR="39F6ACBA">
        <w:rPr>
          <w:rFonts w:ascii="Calibri" w:hAnsi="Calibri" w:eastAsia="Calibri" w:cs="Calibri"/>
          <w:b w:val="0"/>
          <w:bCs w:val="0"/>
          <w:noProof w:val="0"/>
          <w:sz w:val="32"/>
          <w:szCs w:val="32"/>
          <w:lang w:val="en-IN"/>
        </w:rPr>
        <w:t>2.</w:t>
      </w:r>
      <w:r w:rsidRPr="4D043036" w:rsidR="430229BA">
        <w:rPr>
          <w:rFonts w:ascii="Calibri" w:hAnsi="Calibri" w:eastAsia="Calibri" w:cs="Calibri"/>
          <w:b w:val="0"/>
          <w:bCs w:val="0"/>
          <w:noProof w:val="0"/>
          <w:sz w:val="32"/>
          <w:szCs w:val="32"/>
          <w:lang w:val="en-IN"/>
        </w:rPr>
        <w:t xml:space="preserve"> </w:t>
      </w:r>
      <w:r w:rsidRPr="4D043036" w:rsidR="529982EB">
        <w:rPr>
          <w:rFonts w:ascii="Calibri" w:hAnsi="Calibri" w:eastAsia="Calibri" w:cs="Calibri"/>
          <w:b w:val="0"/>
          <w:bCs w:val="0"/>
          <w:noProof w:val="0"/>
          <w:sz w:val="32"/>
          <w:szCs w:val="32"/>
          <w:lang w:val="en-IN"/>
        </w:rPr>
        <w:t>INTRODUCTION</w:t>
      </w:r>
    </w:p>
    <w:p xmlns:wp14="http://schemas.microsoft.com/office/word/2010/wordml" w:rsidP="4D043036" w14:paraId="5F2602BC" wp14:textId="2CA4FD1F">
      <w:pPr>
        <w:pStyle w:val="ListParagraph"/>
        <w:numPr>
          <w:ilvl w:val="0"/>
          <w:numId w:val="4"/>
        </w:numPr>
        <w:spacing w:line="276" w:lineRule="auto"/>
        <w:rPr>
          <w:rFonts w:ascii="Calibri" w:hAnsi="Calibri" w:eastAsia="Calibri" w:cs="Calibri"/>
          <w:b w:val="0"/>
          <w:bCs w:val="0"/>
          <w:noProof w:val="0"/>
          <w:sz w:val="32"/>
          <w:szCs w:val="32"/>
          <w:lang w:val="en-IN"/>
        </w:rPr>
      </w:pPr>
      <w:r w:rsidRPr="4D043036" w:rsidR="529982EB">
        <w:rPr>
          <w:rFonts w:ascii="Calibri" w:hAnsi="Calibri" w:eastAsia="Calibri" w:cs="Calibri"/>
          <w:b w:val="0"/>
          <w:bCs w:val="0"/>
          <w:noProof w:val="0"/>
          <w:sz w:val="32"/>
          <w:szCs w:val="32"/>
          <w:lang w:val="en-IN"/>
        </w:rPr>
        <w:t>Basic principles of ultrasound</w:t>
      </w:r>
    </w:p>
    <w:p xmlns:wp14="http://schemas.microsoft.com/office/word/2010/wordml" w:rsidP="4D043036" w14:paraId="754F7C1C" wp14:textId="7AE524BB">
      <w:pPr>
        <w:pStyle w:val="ListParagraph"/>
        <w:numPr>
          <w:ilvl w:val="0"/>
          <w:numId w:val="4"/>
        </w:numPr>
        <w:spacing w:line="276" w:lineRule="auto"/>
        <w:rPr>
          <w:rFonts w:ascii="Calibri" w:hAnsi="Calibri" w:eastAsia="Calibri" w:cs="Calibri"/>
          <w:b w:val="0"/>
          <w:bCs w:val="0"/>
          <w:noProof w:val="0"/>
          <w:sz w:val="32"/>
          <w:szCs w:val="32"/>
          <w:lang w:val="en-IN"/>
        </w:rPr>
      </w:pPr>
      <w:r w:rsidRPr="4D043036" w:rsidR="529982EB">
        <w:rPr>
          <w:rFonts w:ascii="Calibri" w:hAnsi="Calibri" w:eastAsia="Calibri" w:cs="Calibri"/>
          <w:b w:val="0"/>
          <w:bCs w:val="0"/>
          <w:noProof w:val="0"/>
          <w:sz w:val="32"/>
          <w:szCs w:val="32"/>
          <w:lang w:val="en-IN"/>
        </w:rPr>
        <w:t>SELECT BLOCK</w:t>
      </w:r>
    </w:p>
    <w:p xmlns:wp14="http://schemas.microsoft.com/office/word/2010/wordml" w:rsidP="4D043036" w14:paraId="1701EA98" wp14:textId="28B0EF50">
      <w:pPr>
        <w:pStyle w:val="ListParagraph"/>
        <w:numPr>
          <w:ilvl w:val="0"/>
          <w:numId w:val="4"/>
        </w:numPr>
        <w:spacing w:line="276" w:lineRule="auto"/>
        <w:rPr>
          <w:rFonts w:ascii="Calibri" w:hAnsi="Calibri" w:eastAsia="Calibri" w:cs="Calibri"/>
          <w:b w:val="0"/>
          <w:bCs w:val="0"/>
          <w:noProof w:val="0"/>
          <w:sz w:val="32"/>
          <w:szCs w:val="32"/>
          <w:lang w:val="en-IN"/>
        </w:rPr>
      </w:pPr>
      <w:r w:rsidRPr="4D043036" w:rsidR="529982EB">
        <w:rPr>
          <w:rFonts w:ascii="Calibri" w:hAnsi="Calibri" w:eastAsia="Calibri" w:cs="Calibri"/>
          <w:b w:val="0"/>
          <w:bCs w:val="0"/>
          <w:noProof w:val="0"/>
          <w:sz w:val="32"/>
          <w:szCs w:val="32"/>
          <w:lang w:val="en-IN"/>
        </w:rPr>
        <w:t>SET UP DIYACTOR</w:t>
      </w:r>
    </w:p>
    <w:p xmlns:wp14="http://schemas.microsoft.com/office/word/2010/wordml" w:rsidP="4D043036" w14:paraId="6309B553" wp14:textId="635CC691">
      <w:pPr>
        <w:pStyle w:val="ListParagraph"/>
        <w:numPr>
          <w:ilvl w:val="0"/>
          <w:numId w:val="4"/>
        </w:numPr>
        <w:spacing w:line="276" w:lineRule="auto"/>
        <w:rPr>
          <w:rFonts w:ascii="Calibri" w:hAnsi="Calibri" w:eastAsia="Calibri" w:cs="Calibri"/>
          <w:b w:val="0"/>
          <w:bCs w:val="0"/>
          <w:noProof w:val="0"/>
          <w:sz w:val="32"/>
          <w:szCs w:val="32"/>
          <w:lang w:val="en-US"/>
        </w:rPr>
      </w:pPr>
      <w:r w:rsidRPr="4D043036" w:rsidR="5B2B140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Probe and </w:t>
      </w:r>
      <w:r w:rsidRPr="4D043036" w:rsidR="5B2B140E">
        <w:rPr>
          <w:rFonts w:ascii="Calibri" w:hAnsi="Calibri" w:eastAsia="Calibri" w:cs="Calibri"/>
          <w:b w:val="0"/>
          <w:bCs w:val="0"/>
          <w:noProof w:val="0"/>
          <w:sz w:val="32"/>
          <w:szCs w:val="32"/>
          <w:lang w:val="en-US"/>
        </w:rPr>
        <w:t>Considerations</w:t>
      </w:r>
    </w:p>
    <w:p xmlns:wp14="http://schemas.microsoft.com/office/word/2010/wordml" w:rsidP="4D043036" w14:paraId="3A36F054" wp14:textId="7388D7F3">
      <w:pPr>
        <w:pStyle w:val="ListParagraph"/>
        <w:numPr>
          <w:ilvl w:val="0"/>
          <w:numId w:val="4"/>
        </w:numPr>
        <w:spacing w:line="276" w:lineRule="auto"/>
        <w:rPr>
          <w:rFonts w:ascii="Calibri" w:hAnsi="Calibri" w:eastAsia="Calibri" w:cs="Calibri"/>
          <w:b w:val="0"/>
          <w:bCs w:val="0"/>
          <w:noProof w:val="0"/>
          <w:sz w:val="32"/>
          <w:szCs w:val="32"/>
          <w:lang w:val="en-IN"/>
        </w:rPr>
      </w:pPr>
      <w:r w:rsidRPr="4D043036" w:rsidR="5B2B140E">
        <w:rPr>
          <w:rFonts w:ascii="Calibri" w:hAnsi="Calibri" w:eastAsia="Calibri" w:cs="Calibri"/>
          <w:b w:val="0"/>
          <w:bCs w:val="0"/>
          <w:noProof w:val="0"/>
          <w:sz w:val="32"/>
          <w:szCs w:val="32"/>
          <w:lang w:val="en-IN"/>
        </w:rPr>
        <w:t>COPLING GAL</w:t>
      </w:r>
    </w:p>
    <w:p xmlns:wp14="http://schemas.microsoft.com/office/word/2010/wordml" w:rsidP="4D043036" w14:paraId="12E3D377" wp14:textId="4614EF24">
      <w:pPr>
        <w:pStyle w:val="ListParagraph"/>
        <w:numPr>
          <w:ilvl w:val="0"/>
          <w:numId w:val="4"/>
        </w:numPr>
        <w:spacing w:line="276" w:lineRule="auto"/>
        <w:rPr>
          <w:rFonts w:ascii="Calibri" w:hAnsi="Calibri" w:eastAsia="Calibri" w:cs="Calibri"/>
          <w:b w:val="0"/>
          <w:bCs w:val="0"/>
          <w:noProof w:val="0"/>
          <w:sz w:val="32"/>
          <w:szCs w:val="32"/>
          <w:lang w:val="en-IN"/>
        </w:rPr>
      </w:pPr>
      <w:r w:rsidRPr="4D043036" w:rsidR="5B2B140E">
        <w:rPr>
          <w:rFonts w:ascii="Calibri" w:hAnsi="Calibri" w:eastAsia="Calibri" w:cs="Calibri"/>
          <w:b w:val="0"/>
          <w:bCs w:val="0"/>
          <w:noProof w:val="0"/>
          <w:sz w:val="32"/>
          <w:szCs w:val="32"/>
          <w:lang w:val="en-IN"/>
        </w:rPr>
        <w:t>SCRIE SET UP DIYACTOR</w:t>
      </w:r>
    </w:p>
    <w:p xmlns:wp14="http://schemas.microsoft.com/office/word/2010/wordml" w:rsidP="4D043036" w14:paraId="344C6C12" wp14:textId="103DB15F">
      <w:pPr>
        <w:pStyle w:val="Normal"/>
        <w:spacing w:line="276" w:lineRule="auto"/>
        <w:rPr>
          <w:rFonts w:ascii="Calibri" w:hAnsi="Calibri" w:eastAsia="Calibri" w:cs="Calibri"/>
          <w:b w:val="0"/>
          <w:bCs w:val="0"/>
          <w:noProof w:val="0"/>
          <w:sz w:val="32"/>
          <w:szCs w:val="32"/>
          <w:lang w:val="en-IN"/>
        </w:rPr>
      </w:pPr>
      <w:r w:rsidRPr="4D043036" w:rsidR="0E7F6E3D">
        <w:rPr>
          <w:rFonts w:ascii="Calibri" w:hAnsi="Calibri" w:eastAsia="Calibri" w:cs="Calibri"/>
          <w:b w:val="0"/>
          <w:bCs w:val="0"/>
          <w:noProof w:val="0"/>
          <w:sz w:val="32"/>
          <w:szCs w:val="32"/>
          <w:lang w:val="en-IN"/>
        </w:rPr>
        <w:t>3. MESURMENT</w:t>
      </w:r>
    </w:p>
    <w:p xmlns:wp14="http://schemas.microsoft.com/office/word/2010/wordml" w:rsidP="4D043036" w14:paraId="1A4F34A2" wp14:textId="4A7C10F9">
      <w:pPr>
        <w:pStyle w:val="Normal"/>
        <w:spacing w:line="276" w:lineRule="auto"/>
        <w:rPr>
          <w:rFonts w:ascii="Calibri" w:hAnsi="Calibri" w:eastAsia="Calibri" w:cs="Calibri"/>
          <w:b w:val="0"/>
          <w:bCs w:val="0"/>
          <w:noProof w:val="0"/>
          <w:sz w:val="32"/>
          <w:szCs w:val="32"/>
          <w:lang w:val="en-IN"/>
        </w:rPr>
      </w:pPr>
      <w:r w:rsidRPr="4D043036" w:rsidR="62AE833B">
        <w:rPr>
          <w:rFonts w:ascii="Calibri" w:hAnsi="Calibri" w:eastAsia="Calibri" w:cs="Calibri"/>
          <w:b w:val="0"/>
          <w:bCs w:val="0"/>
          <w:noProof w:val="0"/>
          <w:sz w:val="32"/>
          <w:szCs w:val="32"/>
          <w:lang w:val="en-IN"/>
        </w:rPr>
        <w:t>4. Concoction</w:t>
      </w:r>
    </w:p>
    <w:p xmlns:wp14="http://schemas.microsoft.com/office/word/2010/wordml" w:rsidP="4D043036" w14:paraId="4B4672B7" wp14:textId="74255CFB">
      <w:pPr>
        <w:pStyle w:val="Normal"/>
        <w:spacing w:line="276" w:lineRule="auto"/>
        <w:rPr>
          <w:rFonts w:ascii="Calibri" w:hAnsi="Calibri" w:eastAsia="Calibri" w:cs="Calibri"/>
          <w:b w:val="0"/>
          <w:bCs w:val="0"/>
          <w:i w:val="0"/>
          <w:iCs w:val="0"/>
          <w:caps w:val="0"/>
          <w:smallCaps w:val="0"/>
          <w:noProof w:val="0"/>
          <w:sz w:val="32"/>
          <w:szCs w:val="32"/>
          <w:lang w:val="en-IN"/>
        </w:rPr>
      </w:pPr>
      <w:r w:rsidRPr="4D043036" w:rsidR="5FFE70C9">
        <w:rPr>
          <w:rFonts w:ascii="Calibri" w:hAnsi="Calibri" w:eastAsia="Calibri" w:cs="Calibri"/>
          <w:b w:val="0"/>
          <w:bCs w:val="0"/>
          <w:noProof w:val="0"/>
          <w:sz w:val="32"/>
          <w:szCs w:val="32"/>
          <w:lang w:val="en-IN"/>
        </w:rPr>
        <w:t>PART:2</w:t>
      </w:r>
      <w:r w:rsidRPr="4D043036" w:rsidR="090C2B60">
        <w:rPr>
          <w:rFonts w:ascii="Calibri" w:hAnsi="Calibri" w:eastAsia="Calibri" w:cs="Calibri"/>
          <w:b w:val="0"/>
          <w:bCs w:val="0"/>
          <w:noProof w:val="0"/>
          <w:sz w:val="32"/>
          <w:szCs w:val="32"/>
          <w:lang w:val="en-IN"/>
        </w:rPr>
        <w:t xml:space="preserve"> Through Wall Sizing Accuracy </w:t>
      </w:r>
      <w:r w:rsidRPr="4D043036" w:rsidR="090C2B60">
        <w:rPr>
          <w:rFonts w:ascii="Calibri" w:hAnsi="Calibri" w:eastAsia="Calibri" w:cs="Calibri"/>
          <w:b w:val="0"/>
          <w:bCs w:val="0"/>
          <w:i w:val="0"/>
          <w:iCs w:val="0"/>
          <w:caps w:val="0"/>
          <w:smallCaps w:val="0"/>
          <w:noProof w:val="0"/>
          <w:sz w:val="32"/>
          <w:szCs w:val="32"/>
          <w:lang w:val="en-IN"/>
        </w:rPr>
        <w:t>Analysis</w:t>
      </w:r>
    </w:p>
    <w:p xmlns:wp14="http://schemas.microsoft.com/office/word/2010/wordml" w:rsidP="4D043036" w14:paraId="31BB35A4" wp14:textId="7826B28F">
      <w:pPr>
        <w:pStyle w:val="ListParagraph"/>
        <w:numPr>
          <w:ilvl w:val="0"/>
          <w:numId w:val="20"/>
        </w:numPr>
        <w:spacing w:line="276" w:lineRule="auto"/>
        <w:rPr>
          <w:rFonts w:ascii="Calibri" w:hAnsi="Calibri" w:eastAsia="Calibri" w:cs="Calibri"/>
          <w:b w:val="0"/>
          <w:bCs w:val="0"/>
          <w:noProof w:val="0"/>
          <w:sz w:val="32"/>
          <w:szCs w:val="32"/>
          <w:lang w:val="en-IN"/>
        </w:rPr>
      </w:pPr>
      <w:r w:rsidRPr="4D043036" w:rsidR="5FFE70C9">
        <w:rPr>
          <w:rFonts w:ascii="Calibri" w:hAnsi="Calibri" w:eastAsia="Calibri" w:cs="Calibri"/>
          <w:b w:val="0"/>
          <w:bCs w:val="0"/>
          <w:i w:val="0"/>
          <w:iCs w:val="0"/>
          <w:caps w:val="0"/>
          <w:smallCaps w:val="0"/>
          <w:noProof w:val="0"/>
          <w:sz w:val="32"/>
          <w:szCs w:val="32"/>
          <w:lang w:val="en-IN"/>
        </w:rPr>
        <w:t>Abstract</w:t>
      </w:r>
    </w:p>
    <w:p xmlns:wp14="http://schemas.microsoft.com/office/word/2010/wordml" w:rsidP="4D043036" w14:paraId="664717B6" wp14:textId="54D57598">
      <w:pPr>
        <w:pStyle w:val="ListParagraph"/>
        <w:numPr>
          <w:ilvl w:val="0"/>
          <w:numId w:val="20"/>
        </w:numPr>
        <w:spacing w:line="276" w:lineRule="auto"/>
        <w:rPr>
          <w:rFonts w:ascii="Calibri" w:hAnsi="Calibri" w:eastAsia="Calibri" w:cs="Calibri"/>
          <w:b w:val="0"/>
          <w:bCs w:val="0"/>
          <w:noProof w:val="0"/>
          <w:sz w:val="32"/>
          <w:szCs w:val="32"/>
          <w:lang w:val="en-IN"/>
        </w:rPr>
      </w:pPr>
      <w:r w:rsidRPr="4D043036" w:rsidR="5FFE70C9">
        <w:rPr>
          <w:rFonts w:ascii="Calibri" w:hAnsi="Calibri" w:eastAsia="Calibri" w:cs="Calibri"/>
          <w:b w:val="0"/>
          <w:bCs w:val="0"/>
          <w:noProof w:val="0"/>
          <w:sz w:val="32"/>
          <w:szCs w:val="32"/>
          <w:lang w:val="en-IN"/>
        </w:rPr>
        <w:t>Introduction of POD</w:t>
      </w:r>
    </w:p>
    <w:p xmlns:wp14="http://schemas.microsoft.com/office/word/2010/wordml" w:rsidP="4D043036" w14:paraId="023CB1D4" wp14:textId="284AF2ED">
      <w:pPr>
        <w:pStyle w:val="ListParagraph"/>
        <w:numPr>
          <w:ilvl w:val="0"/>
          <w:numId w:val="21"/>
        </w:numPr>
        <w:spacing w:line="276" w:lineRule="auto"/>
        <w:rPr>
          <w:b w:val="0"/>
          <w:bCs w:val="0"/>
          <w:noProof w:val="0"/>
          <w:sz w:val="32"/>
          <w:szCs w:val="32"/>
          <w:lang w:val="en-IN"/>
        </w:rPr>
      </w:pPr>
      <w:r w:rsidRPr="4D043036" w:rsidR="60BB6630">
        <w:rPr>
          <w:b w:val="0"/>
          <w:bCs w:val="0"/>
          <w:noProof w:val="0"/>
          <w:sz w:val="32"/>
          <w:szCs w:val="32"/>
          <w:lang w:val="en-IN"/>
        </w:rPr>
        <w:t>Development and history of probability of detection and sizing methods</w:t>
      </w:r>
    </w:p>
    <w:p xmlns:wp14="http://schemas.microsoft.com/office/word/2010/wordml" w:rsidP="4D043036" w14:paraId="04C7A500" wp14:textId="6EB3EFD3">
      <w:pPr>
        <w:pStyle w:val="ListParagraph"/>
        <w:numPr>
          <w:ilvl w:val="0"/>
          <w:numId w:val="21"/>
        </w:numPr>
        <w:spacing w:line="276" w:lineRule="auto"/>
        <w:rPr>
          <w:b w:val="0"/>
          <w:bCs w:val="0"/>
          <w:noProof w:val="0"/>
          <w:sz w:val="32"/>
          <w:szCs w:val="32"/>
          <w:lang w:val="en-IN"/>
        </w:rPr>
      </w:pPr>
      <w:r w:rsidRPr="4D043036" w:rsidR="60BB6630">
        <w:rPr>
          <w:b w:val="0"/>
          <w:bCs w:val="0"/>
          <w:noProof w:val="0"/>
          <w:sz w:val="32"/>
          <w:szCs w:val="32"/>
          <w:lang w:val="en-IN"/>
        </w:rPr>
        <w:t>Origin of “POD”</w:t>
      </w:r>
    </w:p>
    <w:p xmlns:wp14="http://schemas.microsoft.com/office/word/2010/wordml" w:rsidP="4D043036" w14:paraId="3B97C774" wp14:textId="15B3F5F0">
      <w:pPr>
        <w:pStyle w:val="ListParagraph"/>
        <w:numPr>
          <w:ilvl w:val="0"/>
          <w:numId w:val="21"/>
        </w:numPr>
        <w:spacing w:line="276" w:lineRule="auto"/>
        <w:rPr>
          <w:b w:val="0"/>
          <w:bCs w:val="0"/>
          <w:noProof w:val="0"/>
          <w:sz w:val="32"/>
          <w:szCs w:val="32"/>
          <w:lang w:val="en-IN"/>
        </w:rPr>
      </w:pPr>
      <w:r w:rsidRPr="4D043036" w:rsidR="77C88728">
        <w:rPr>
          <w:b w:val="0"/>
          <w:bCs w:val="0"/>
          <w:noProof w:val="0"/>
          <w:sz w:val="32"/>
          <w:szCs w:val="32"/>
          <w:lang w:val="en-IN"/>
        </w:rPr>
        <w:t>Further research</w:t>
      </w:r>
    </w:p>
    <w:p xmlns:wp14="http://schemas.microsoft.com/office/word/2010/wordml" w:rsidP="4D043036" w14:paraId="44BF8CE2" wp14:textId="51F67C99">
      <w:pPr>
        <w:pStyle w:val="ListParagraph"/>
        <w:numPr>
          <w:ilvl w:val="0"/>
          <w:numId w:val="21"/>
        </w:numPr>
        <w:spacing w:line="276" w:lineRule="auto"/>
        <w:rPr>
          <w:b w:val="0"/>
          <w:bCs w:val="0"/>
          <w:noProof w:val="0"/>
          <w:sz w:val="32"/>
          <w:szCs w:val="32"/>
          <w:lang w:val="en-IN"/>
        </w:rPr>
      </w:pPr>
      <w:r w:rsidRPr="4D043036" w:rsidR="77C88728">
        <w:rPr>
          <w:b w:val="0"/>
          <w:bCs w:val="0"/>
          <w:noProof w:val="0"/>
          <w:sz w:val="32"/>
          <w:szCs w:val="32"/>
          <w:lang w:val="en-IN"/>
        </w:rPr>
        <w:t>Transition of “POD”</w:t>
      </w:r>
    </w:p>
    <w:p xmlns:wp14="http://schemas.microsoft.com/office/word/2010/wordml" w:rsidP="4D043036" w14:paraId="05A61C0A" wp14:textId="7F55A993">
      <w:pPr>
        <w:pStyle w:val="ListParagraph"/>
        <w:numPr>
          <w:ilvl w:val="0"/>
          <w:numId w:val="21"/>
        </w:numPr>
        <w:spacing w:line="276" w:lineRule="auto"/>
        <w:rPr>
          <w:b w:val="0"/>
          <w:bCs w:val="0"/>
          <w:noProof w:val="0"/>
          <w:sz w:val="32"/>
          <w:szCs w:val="32"/>
          <w:lang w:val="en-IN"/>
        </w:rPr>
      </w:pPr>
      <w:r w:rsidRPr="4D043036" w:rsidR="77C88728">
        <w:rPr>
          <w:b w:val="0"/>
          <w:bCs w:val="0"/>
          <w:noProof w:val="0"/>
          <w:sz w:val="32"/>
          <w:szCs w:val="32"/>
          <w:lang w:val="en-IN"/>
        </w:rPr>
        <w:t>Future of “POD”</w:t>
      </w:r>
    </w:p>
    <w:p xmlns:wp14="http://schemas.microsoft.com/office/word/2010/wordml" w:rsidP="4D043036" w14:paraId="0DE304F7" wp14:textId="4E4F4D1C">
      <w:pPr>
        <w:pStyle w:val="ListParagraph"/>
        <w:numPr>
          <w:ilvl w:val="0"/>
          <w:numId w:val="20"/>
        </w:numPr>
        <w:spacing w:line="276" w:lineRule="auto"/>
        <w:rPr>
          <w:b w:val="0"/>
          <w:bCs w:val="0"/>
          <w:i w:val="0"/>
          <w:iCs w:val="0"/>
          <w:caps w:val="0"/>
          <w:smallCaps w:val="0"/>
          <w:noProof w:val="0"/>
          <w:sz w:val="32"/>
          <w:szCs w:val="32"/>
          <w:lang w:val="en-US"/>
        </w:rPr>
      </w:pPr>
      <w:r w:rsidRPr="4D043036" w:rsidR="5FFE70C9">
        <w:rPr>
          <w:b w:val="0"/>
          <w:bCs w:val="0"/>
          <w:i w:val="0"/>
          <w:iCs w:val="0"/>
          <w:caps w:val="0"/>
          <w:smallCaps w:val="0"/>
          <w:noProof w:val="0"/>
          <w:sz w:val="32"/>
          <w:szCs w:val="32"/>
          <w:lang w:val="en-US"/>
        </w:rPr>
        <w:t>Calculations</w:t>
      </w:r>
    </w:p>
    <w:p xmlns:wp14="http://schemas.microsoft.com/office/word/2010/wordml" w:rsidP="4D043036" w14:paraId="0D9FD6D8" wp14:textId="0BC06AA6">
      <w:pPr>
        <w:pStyle w:val="ListParagraph"/>
        <w:numPr>
          <w:ilvl w:val="0"/>
          <w:numId w:val="20"/>
        </w:numPr>
        <w:spacing w:line="276" w:lineRule="auto"/>
        <w:rPr>
          <w:b w:val="0"/>
          <w:bCs w:val="0"/>
          <w:i w:val="0"/>
          <w:iCs w:val="0"/>
          <w:caps w:val="0"/>
          <w:smallCaps w:val="0"/>
          <w:noProof w:val="0"/>
          <w:sz w:val="32"/>
          <w:szCs w:val="32"/>
          <w:lang w:val="en-US"/>
        </w:rPr>
      </w:pPr>
      <w:r w:rsidRPr="4D043036" w:rsidR="3D57A32C">
        <w:rPr>
          <w:b w:val="0"/>
          <w:bCs w:val="0"/>
          <w:i w:val="0"/>
          <w:iCs w:val="0"/>
          <w:caps w:val="0"/>
          <w:smallCaps w:val="0"/>
          <w:noProof w:val="0"/>
          <w:sz w:val="32"/>
          <w:szCs w:val="32"/>
          <w:lang w:val="en-US"/>
        </w:rPr>
        <w:t>Appendix</w:t>
      </w:r>
    </w:p>
    <w:p xmlns:wp14="http://schemas.microsoft.com/office/word/2010/wordml" w:rsidP="4D043036" w14:paraId="43F4FBD0" wp14:textId="48EDE773">
      <w:pPr>
        <w:pStyle w:val="ListParagraph"/>
        <w:numPr>
          <w:ilvl w:val="0"/>
          <w:numId w:val="20"/>
        </w:numPr>
        <w:spacing w:line="276" w:lineRule="auto"/>
        <w:rPr>
          <w:rFonts w:ascii="Calibri" w:hAnsi="Calibri" w:eastAsia="Calibri" w:cs="Calibri"/>
          <w:b w:val="0"/>
          <w:bCs w:val="0"/>
          <w:i w:val="0"/>
          <w:iCs w:val="0"/>
          <w:caps w:val="0"/>
          <w:smallCaps w:val="0"/>
          <w:noProof w:val="0"/>
          <w:sz w:val="32"/>
          <w:szCs w:val="32"/>
          <w:lang w:val="en-US"/>
        </w:rPr>
      </w:pPr>
      <w:r w:rsidRPr="4D043036" w:rsidR="55656656">
        <w:rPr>
          <w:rFonts w:ascii="Calibri" w:hAnsi="Calibri" w:eastAsia="Calibri" w:cs="Calibri"/>
          <w:b w:val="0"/>
          <w:bCs w:val="0"/>
          <w:i w:val="0"/>
          <w:iCs w:val="0"/>
          <w:caps w:val="0"/>
          <w:smallCaps w:val="0"/>
          <w:noProof w:val="0"/>
          <w:sz w:val="32"/>
          <w:szCs w:val="32"/>
          <w:lang w:val="en-US"/>
        </w:rPr>
        <w:t>REFRENCE</w:t>
      </w:r>
    </w:p>
    <w:p w:rsidR="4D043036" w:rsidP="4D043036" w:rsidRDefault="4D043036" w14:paraId="3E4FD22A" w14:textId="7013F559">
      <w:pPr>
        <w:pStyle w:val="Normal"/>
        <w:spacing w:line="276" w:lineRule="auto"/>
        <w:rPr>
          <w:rFonts w:ascii="Calibri" w:hAnsi="Calibri" w:eastAsia="Calibri" w:cs="Calibri"/>
          <w:b w:val="0"/>
          <w:bCs w:val="0"/>
          <w:i w:val="0"/>
          <w:iCs w:val="0"/>
          <w:caps w:val="0"/>
          <w:smallCaps w:val="0"/>
          <w:noProof w:val="0"/>
          <w:sz w:val="32"/>
          <w:szCs w:val="32"/>
          <w:lang w:val="en-US"/>
        </w:rPr>
      </w:pPr>
    </w:p>
    <w:p w:rsidR="4D043036" w:rsidP="4D043036" w:rsidRDefault="4D043036" w14:paraId="7AC818E6" w14:textId="0821F169">
      <w:pPr>
        <w:pStyle w:val="Normal"/>
        <w:spacing w:line="276" w:lineRule="auto"/>
        <w:rPr>
          <w:rFonts w:ascii="Calibri" w:hAnsi="Calibri" w:eastAsia="Calibri" w:cs="Calibri"/>
          <w:b w:val="0"/>
          <w:bCs w:val="0"/>
          <w:i w:val="0"/>
          <w:iCs w:val="0"/>
          <w:caps w:val="0"/>
          <w:smallCaps w:val="0"/>
          <w:noProof w:val="0"/>
          <w:sz w:val="32"/>
          <w:szCs w:val="32"/>
          <w:lang w:val="en-US"/>
        </w:rPr>
      </w:pPr>
    </w:p>
    <w:p w:rsidR="4D043036" w:rsidP="4D043036" w:rsidRDefault="4D043036" w14:paraId="15138B16" w14:textId="5E8DD01F">
      <w:pPr>
        <w:pStyle w:val="Normal"/>
        <w:spacing w:line="276" w:lineRule="auto"/>
        <w:rPr>
          <w:rFonts w:ascii="Calibri" w:hAnsi="Calibri" w:eastAsia="Calibri" w:cs="Calibri"/>
          <w:b w:val="0"/>
          <w:bCs w:val="0"/>
          <w:i w:val="0"/>
          <w:iCs w:val="0"/>
          <w:caps w:val="0"/>
          <w:smallCaps w:val="0"/>
          <w:noProof w:val="0"/>
          <w:sz w:val="32"/>
          <w:szCs w:val="32"/>
          <w:lang w:val="en-US"/>
        </w:rPr>
      </w:pPr>
    </w:p>
    <w:p w:rsidR="4D043036" w:rsidP="4D043036" w:rsidRDefault="4D043036" w14:paraId="7B32FB5A" w14:textId="6F1881B4">
      <w:pPr>
        <w:pStyle w:val="Normal"/>
        <w:spacing w:line="276" w:lineRule="auto"/>
        <w:rPr>
          <w:rFonts w:ascii="Calibri" w:hAnsi="Calibri" w:eastAsia="Calibri" w:cs="Calibri"/>
          <w:b w:val="0"/>
          <w:bCs w:val="0"/>
          <w:i w:val="0"/>
          <w:iCs w:val="0"/>
          <w:caps w:val="0"/>
          <w:smallCaps w:val="0"/>
          <w:noProof w:val="0"/>
          <w:sz w:val="32"/>
          <w:szCs w:val="32"/>
          <w:lang w:val="en-US"/>
        </w:rPr>
      </w:pPr>
    </w:p>
    <w:p w:rsidR="4D043036" w:rsidP="4D043036" w:rsidRDefault="4D043036" w14:paraId="15B18DE1" w14:textId="7C53910A">
      <w:pPr>
        <w:pStyle w:val="Normal"/>
        <w:spacing w:line="276" w:lineRule="auto"/>
        <w:rPr>
          <w:rFonts w:ascii="Calibri" w:hAnsi="Calibri" w:eastAsia="Calibri" w:cs="Calibri"/>
          <w:b w:val="0"/>
          <w:bCs w:val="0"/>
          <w:i w:val="0"/>
          <w:iCs w:val="0"/>
          <w:caps w:val="0"/>
          <w:smallCaps w:val="0"/>
          <w:noProof w:val="0"/>
          <w:sz w:val="32"/>
          <w:szCs w:val="32"/>
          <w:lang w:val="en-US"/>
        </w:rPr>
      </w:pPr>
    </w:p>
    <w:p w:rsidR="4D043036" w:rsidP="4D043036" w:rsidRDefault="4D043036" w14:paraId="6DB6FC5A" w14:textId="1224E8DC">
      <w:pPr>
        <w:pStyle w:val="Normal"/>
        <w:spacing w:line="276" w:lineRule="auto"/>
        <w:rPr>
          <w:rFonts w:ascii="Calibri" w:hAnsi="Calibri" w:eastAsia="Calibri" w:cs="Calibri"/>
          <w:b w:val="0"/>
          <w:bCs w:val="0"/>
          <w:i w:val="0"/>
          <w:iCs w:val="0"/>
          <w:caps w:val="0"/>
          <w:smallCaps w:val="0"/>
          <w:noProof w:val="0"/>
          <w:sz w:val="32"/>
          <w:szCs w:val="32"/>
          <w:lang w:val="en-US"/>
        </w:rPr>
      </w:pPr>
    </w:p>
    <w:p xmlns:wp14="http://schemas.microsoft.com/office/word/2010/wordml" w:rsidP="4D043036" w14:paraId="48E93AD4" wp14:textId="746CC84F">
      <w:pPr>
        <w:pStyle w:val="Normal"/>
        <w:spacing w:line="276" w:lineRule="auto"/>
        <w:rPr>
          <w:rFonts w:ascii="Calibri" w:hAnsi="Calibri" w:eastAsia="Calibri" w:cs="Calibri"/>
          <w:b w:val="1"/>
          <w:bCs w:val="1"/>
          <w:noProof w:val="0"/>
          <w:sz w:val="48"/>
          <w:szCs w:val="48"/>
          <w:lang w:val="en-IN"/>
        </w:rPr>
      </w:pPr>
      <w:r w:rsidRPr="4D043036" w:rsidR="637A8BC2">
        <w:rPr>
          <w:rFonts w:ascii="Calibri" w:hAnsi="Calibri" w:eastAsia="Calibri" w:cs="Calibri"/>
          <w:b w:val="1"/>
          <w:bCs w:val="1"/>
          <w:noProof w:val="0"/>
          <w:sz w:val="48"/>
          <w:szCs w:val="48"/>
          <w:lang w:val="en-IN"/>
        </w:rPr>
        <w:t xml:space="preserve">PART </w:t>
      </w:r>
      <w:r w:rsidRPr="4D043036" w:rsidR="1B3E21A1">
        <w:rPr>
          <w:rFonts w:ascii="Calibri" w:hAnsi="Calibri" w:eastAsia="Calibri" w:cs="Calibri"/>
          <w:b w:val="1"/>
          <w:bCs w:val="1"/>
          <w:noProof w:val="0"/>
          <w:sz w:val="48"/>
          <w:szCs w:val="48"/>
          <w:lang w:val="en-IN"/>
        </w:rPr>
        <w:t>1:</w:t>
      </w:r>
      <w:r w:rsidRPr="4D043036" w:rsidR="1B3E21A1">
        <w:rPr>
          <w:rFonts w:ascii="Calibri" w:hAnsi="Calibri" w:eastAsia="Calibri" w:cs="Calibri"/>
          <w:b w:val="1"/>
          <w:bCs w:val="1"/>
          <w:noProof w:val="0"/>
          <w:sz w:val="48"/>
          <w:szCs w:val="48"/>
          <w:lang w:val="en-IN"/>
        </w:rPr>
        <w:t xml:space="preserve"> Ultrasonic Attenuation Coefficient Determination</w:t>
      </w:r>
    </w:p>
    <w:p xmlns:wp14="http://schemas.microsoft.com/office/word/2010/wordml" w:rsidP="4D043036" w14:paraId="39CA3D68" wp14:textId="0E9F51BB">
      <w:pPr>
        <w:pStyle w:val="ListParagraph"/>
        <w:numPr>
          <w:ilvl w:val="0"/>
          <w:numId w:val="5"/>
        </w:numPr>
        <w:spacing w:line="276" w:lineRule="auto"/>
        <w:rPr>
          <w:rFonts w:ascii="Calibri" w:hAnsi="Calibri" w:eastAsia="Calibri" w:cs="Calibri"/>
          <w:b w:val="1"/>
          <w:bCs w:val="1"/>
          <w:noProof w:val="0"/>
          <w:sz w:val="40"/>
          <w:szCs w:val="40"/>
          <w:lang w:val="en-IN"/>
        </w:rPr>
      </w:pPr>
      <w:r w:rsidRPr="4D043036" w:rsidR="637A8BC2">
        <w:rPr>
          <w:rFonts w:ascii="Calibri" w:hAnsi="Calibri" w:eastAsia="Calibri" w:cs="Calibri"/>
          <w:b w:val="1"/>
          <w:bCs w:val="1"/>
          <w:noProof w:val="0"/>
          <w:sz w:val="40"/>
          <w:szCs w:val="40"/>
          <w:lang w:val="en-IN"/>
        </w:rPr>
        <w:t xml:space="preserve">ABSTRACT </w:t>
      </w:r>
    </w:p>
    <w:p xmlns:wp14="http://schemas.microsoft.com/office/word/2010/wordml" w:rsidP="0F1D0E95" w14:paraId="3E54B4BB" wp14:textId="099DCF81">
      <w:pPr>
        <w:pStyle w:val="Normal"/>
        <w:spacing w:line="276" w:lineRule="auto"/>
        <w:rPr>
          <w:rFonts w:ascii="Calibri" w:hAnsi="Calibri" w:eastAsia="Calibri" w:cs="Calibri"/>
          <w:noProof w:val="0"/>
          <w:sz w:val="36"/>
          <w:szCs w:val="36"/>
          <w:lang w:val="en-IN"/>
        </w:rPr>
      </w:pPr>
      <w:r w:rsidRPr="0F1D0E95" w:rsidR="637A8BC2">
        <w:rPr>
          <w:rFonts w:ascii="Calibri" w:hAnsi="Calibri" w:eastAsia="Calibri" w:cs="Calibri"/>
          <w:noProof w:val="0"/>
          <w:sz w:val="36"/>
          <w:szCs w:val="36"/>
          <w:lang w:val="en-IN"/>
        </w:rPr>
        <w:t xml:space="preserve"> </w:t>
      </w:r>
      <w:r w:rsidRPr="0F1D0E95" w:rsidR="023B5280">
        <w:rPr>
          <w:rFonts w:ascii="Calibri" w:hAnsi="Calibri" w:eastAsia="Calibri" w:cs="Calibri"/>
          <w:noProof w:val="0"/>
          <w:sz w:val="36"/>
          <w:szCs w:val="36"/>
          <w:lang w:val="en-IN"/>
        </w:rPr>
        <w:t xml:space="preserve">In part 1 we </w:t>
      </w:r>
      <w:r w:rsidRPr="0F1D0E95" w:rsidR="4F1B6D00">
        <w:rPr>
          <w:rFonts w:ascii="Calibri" w:hAnsi="Calibri" w:eastAsia="Calibri" w:cs="Calibri"/>
          <w:noProof w:val="0"/>
          <w:sz w:val="36"/>
          <w:szCs w:val="36"/>
          <w:lang w:val="en-IN"/>
        </w:rPr>
        <w:t>have</w:t>
      </w:r>
      <w:r w:rsidRPr="0F1D0E95" w:rsidR="023B5280">
        <w:rPr>
          <w:rFonts w:ascii="Calibri" w:hAnsi="Calibri" w:eastAsia="Calibri" w:cs="Calibri"/>
          <w:noProof w:val="0"/>
          <w:sz w:val="36"/>
          <w:szCs w:val="36"/>
          <w:lang w:val="en-IN"/>
        </w:rPr>
        <w:t xml:space="preserve"> to teste to two different </w:t>
      </w:r>
      <w:r w:rsidRPr="0F1D0E95" w:rsidR="55E9D028">
        <w:rPr>
          <w:rFonts w:ascii="Calibri" w:hAnsi="Calibri" w:eastAsia="Calibri" w:cs="Calibri"/>
          <w:noProof w:val="0"/>
          <w:sz w:val="36"/>
          <w:szCs w:val="36"/>
          <w:lang w:val="en-IN"/>
        </w:rPr>
        <w:t xml:space="preserve">mild steel </w:t>
      </w:r>
      <w:r w:rsidRPr="0F1D0E95" w:rsidR="73795B2E">
        <w:rPr>
          <w:rFonts w:ascii="Calibri" w:hAnsi="Calibri" w:eastAsia="Calibri" w:cs="Calibri"/>
          <w:noProof w:val="0"/>
          <w:sz w:val="36"/>
          <w:szCs w:val="36"/>
          <w:lang w:val="en-IN"/>
        </w:rPr>
        <w:t>products</w:t>
      </w:r>
      <w:r w:rsidRPr="0F1D0E95" w:rsidR="65E23FF4">
        <w:rPr>
          <w:rFonts w:ascii="Calibri" w:hAnsi="Calibri" w:eastAsia="Calibri" w:cs="Calibri"/>
          <w:noProof w:val="0"/>
          <w:sz w:val="36"/>
          <w:szCs w:val="36"/>
          <w:lang w:val="en-IN"/>
        </w:rPr>
        <w:t xml:space="preserve"> </w:t>
      </w:r>
      <w:r w:rsidRPr="0F1D0E95" w:rsidR="4F709581">
        <w:rPr>
          <w:rFonts w:ascii="Calibri" w:hAnsi="Calibri" w:eastAsia="Calibri" w:cs="Calibri"/>
          <w:noProof w:val="0"/>
          <w:sz w:val="36"/>
          <w:szCs w:val="36"/>
          <w:lang w:val="en-IN"/>
        </w:rPr>
        <w:t>for,</w:t>
      </w:r>
      <w:r w:rsidRPr="0F1D0E95" w:rsidR="18A303D0">
        <w:rPr>
          <w:rFonts w:ascii="Calibri" w:hAnsi="Calibri" w:eastAsia="Calibri" w:cs="Calibri"/>
          <w:b w:val="0"/>
          <w:bCs w:val="0"/>
          <w:i w:val="0"/>
          <w:iCs w:val="0"/>
          <w:caps w:val="0"/>
          <w:smallCaps w:val="0"/>
          <w:noProof w:val="0"/>
          <w:sz w:val="22"/>
          <w:szCs w:val="22"/>
          <w:lang w:val="en-IN"/>
        </w:rPr>
        <w:t xml:space="preserve"> </w:t>
      </w:r>
      <w:r w:rsidRPr="0F1D0E95" w:rsidR="18A303D0">
        <w:rPr>
          <w:rFonts w:ascii="Calibri" w:hAnsi="Calibri" w:eastAsia="Calibri" w:cs="Calibri"/>
          <w:b w:val="0"/>
          <w:bCs w:val="0"/>
          <w:i w:val="0"/>
          <w:iCs w:val="0"/>
          <w:caps w:val="0"/>
          <w:smallCaps w:val="0"/>
          <w:noProof w:val="0"/>
          <w:sz w:val="36"/>
          <w:szCs w:val="36"/>
          <w:lang w:val="en-IN"/>
        </w:rPr>
        <w:t>Ultrasonic Attenuation Coefficient Determination</w:t>
      </w:r>
      <w:r w:rsidRPr="0F1D0E95" w:rsidR="55E9D028">
        <w:rPr>
          <w:rFonts w:ascii="Calibri" w:hAnsi="Calibri" w:eastAsia="Calibri" w:cs="Calibri"/>
          <w:noProof w:val="0"/>
          <w:sz w:val="36"/>
          <w:szCs w:val="36"/>
          <w:lang w:val="en-IN"/>
        </w:rPr>
        <w:t xml:space="preserve">.one is mild steel </w:t>
      </w:r>
      <w:r w:rsidRPr="0F1D0E95" w:rsidR="1F9E60F3">
        <w:rPr>
          <w:rFonts w:ascii="Calibri" w:hAnsi="Calibri" w:eastAsia="Calibri" w:cs="Calibri"/>
          <w:noProof w:val="0"/>
          <w:sz w:val="36"/>
          <w:szCs w:val="36"/>
          <w:lang w:val="en-IN"/>
        </w:rPr>
        <w:t xml:space="preserve">block which has thickness around </w:t>
      </w:r>
      <w:r w:rsidRPr="0F1D0E95" w:rsidR="18767434">
        <w:rPr>
          <w:rFonts w:ascii="Calibri" w:hAnsi="Calibri" w:eastAsia="Calibri" w:cs="Calibri"/>
          <w:noProof w:val="0"/>
          <w:sz w:val="36"/>
          <w:szCs w:val="36"/>
          <w:lang w:val="en-IN"/>
        </w:rPr>
        <w:t>19mm,</w:t>
      </w:r>
      <w:r w:rsidRPr="0F1D0E95" w:rsidR="1F9E60F3">
        <w:rPr>
          <w:rFonts w:ascii="Calibri" w:hAnsi="Calibri" w:eastAsia="Calibri" w:cs="Calibri"/>
          <w:noProof w:val="0"/>
          <w:sz w:val="36"/>
          <w:szCs w:val="36"/>
          <w:lang w:val="en-IN"/>
        </w:rPr>
        <w:t xml:space="preserve"> and </w:t>
      </w:r>
      <w:r w:rsidRPr="0F1D0E95" w:rsidR="7A6C1B13">
        <w:rPr>
          <w:rFonts w:ascii="Calibri" w:hAnsi="Calibri" w:eastAsia="Calibri" w:cs="Calibri"/>
          <w:noProof w:val="0"/>
          <w:sz w:val="36"/>
          <w:szCs w:val="36"/>
          <w:lang w:val="en-IN"/>
        </w:rPr>
        <w:t>second</w:t>
      </w:r>
      <w:r w:rsidRPr="0F1D0E95" w:rsidR="1F9E60F3">
        <w:rPr>
          <w:rFonts w:ascii="Calibri" w:hAnsi="Calibri" w:eastAsia="Calibri" w:cs="Calibri"/>
          <w:noProof w:val="0"/>
          <w:sz w:val="36"/>
          <w:szCs w:val="36"/>
          <w:lang w:val="en-IN"/>
        </w:rPr>
        <w:t xml:space="preserve"> product</w:t>
      </w:r>
      <w:r w:rsidRPr="0F1D0E95" w:rsidR="6F37AACA">
        <w:rPr>
          <w:rFonts w:ascii="Calibri" w:hAnsi="Calibri" w:eastAsia="Calibri" w:cs="Calibri"/>
          <w:noProof w:val="0"/>
          <w:sz w:val="36"/>
          <w:szCs w:val="36"/>
          <w:lang w:val="en-IN"/>
        </w:rPr>
        <w:t xml:space="preserve"> is</w:t>
      </w:r>
      <w:r w:rsidRPr="0F1D0E95" w:rsidR="5C5911AC">
        <w:rPr>
          <w:rFonts w:ascii="Calibri" w:hAnsi="Calibri" w:eastAsia="Calibri" w:cs="Calibri"/>
          <w:noProof w:val="0"/>
          <w:sz w:val="36"/>
          <w:szCs w:val="36"/>
          <w:lang w:val="en-IN"/>
        </w:rPr>
        <w:t xml:space="preserve"> used </w:t>
      </w:r>
      <w:r w:rsidRPr="0F1D0E95" w:rsidR="0BE234C6">
        <w:rPr>
          <w:rFonts w:ascii="Calibri" w:hAnsi="Calibri" w:eastAsia="Calibri" w:cs="Calibri"/>
          <w:noProof w:val="0"/>
          <w:sz w:val="36"/>
          <w:szCs w:val="36"/>
          <w:lang w:val="en-IN"/>
        </w:rPr>
        <w:t>br</w:t>
      </w:r>
      <w:r w:rsidRPr="0F1D0E95" w:rsidR="64DD9FE6">
        <w:rPr>
          <w:rFonts w:ascii="Calibri" w:hAnsi="Calibri" w:eastAsia="Calibri" w:cs="Calibri"/>
          <w:noProof w:val="0"/>
          <w:sz w:val="36"/>
          <w:szCs w:val="36"/>
          <w:lang w:val="en-IN"/>
        </w:rPr>
        <w:t>ake disc</w:t>
      </w:r>
      <w:r w:rsidRPr="0F1D0E95" w:rsidR="2F9573F1">
        <w:rPr>
          <w:rFonts w:ascii="Calibri" w:hAnsi="Calibri" w:eastAsia="Calibri" w:cs="Calibri"/>
          <w:noProof w:val="0"/>
          <w:sz w:val="36"/>
          <w:szCs w:val="36"/>
          <w:lang w:val="en-IN"/>
        </w:rPr>
        <w:t xml:space="preserve">, then </w:t>
      </w:r>
      <w:r w:rsidRPr="0F1D0E95" w:rsidR="0DC05232">
        <w:rPr>
          <w:rFonts w:ascii="Calibri" w:hAnsi="Calibri" w:eastAsia="Calibri" w:cs="Calibri"/>
          <w:noProof w:val="0"/>
          <w:sz w:val="36"/>
          <w:szCs w:val="36"/>
          <w:lang w:val="en-IN"/>
        </w:rPr>
        <w:t xml:space="preserve">we </w:t>
      </w:r>
      <w:r w:rsidRPr="0F1D0E95" w:rsidR="6E22D720">
        <w:rPr>
          <w:rFonts w:ascii="Calibri" w:hAnsi="Calibri" w:eastAsia="Calibri" w:cs="Calibri"/>
          <w:noProof w:val="0"/>
          <w:sz w:val="36"/>
          <w:szCs w:val="36"/>
          <w:lang w:val="en-IN"/>
        </w:rPr>
        <w:t>are going</w:t>
      </w:r>
      <w:r w:rsidRPr="0F1D0E95" w:rsidR="2F9573F1">
        <w:rPr>
          <w:rFonts w:ascii="Calibri" w:hAnsi="Calibri" w:eastAsia="Calibri" w:cs="Calibri"/>
          <w:noProof w:val="0"/>
          <w:sz w:val="36"/>
          <w:szCs w:val="36"/>
          <w:lang w:val="en-IN"/>
        </w:rPr>
        <w:t xml:space="preserve"> to check</w:t>
      </w:r>
      <w:r w:rsidRPr="0F1D0E95" w:rsidR="7CD115B0">
        <w:rPr>
          <w:rFonts w:ascii="Calibri" w:hAnsi="Calibri" w:eastAsia="Calibri" w:cs="Calibri"/>
          <w:noProof w:val="0"/>
          <w:sz w:val="36"/>
          <w:szCs w:val="36"/>
          <w:lang w:val="en-IN"/>
        </w:rPr>
        <w:t xml:space="preserve"> products thickness. </w:t>
      </w:r>
      <w:r w:rsidRPr="0F1D0E95" w:rsidR="70631A8D">
        <w:rPr>
          <w:rFonts w:ascii="Calibri" w:hAnsi="Calibri" w:eastAsia="Calibri" w:cs="Calibri"/>
          <w:noProof w:val="0"/>
          <w:sz w:val="36"/>
          <w:szCs w:val="36"/>
          <w:lang w:val="en-IN"/>
        </w:rPr>
        <w:t xml:space="preserve">Then </w:t>
      </w:r>
      <w:r w:rsidRPr="0F1D0E95" w:rsidR="795BBF70">
        <w:rPr>
          <w:rFonts w:ascii="Calibri" w:hAnsi="Calibri" w:eastAsia="Calibri" w:cs="Calibri"/>
          <w:noProof w:val="0"/>
          <w:sz w:val="36"/>
          <w:szCs w:val="36"/>
          <w:lang w:val="en-IN"/>
        </w:rPr>
        <w:t xml:space="preserve">we </w:t>
      </w:r>
      <w:r w:rsidRPr="0F1D0E95" w:rsidR="0C69E0C5">
        <w:rPr>
          <w:rFonts w:ascii="Calibri" w:hAnsi="Calibri" w:eastAsia="Calibri" w:cs="Calibri"/>
          <w:noProof w:val="0"/>
          <w:sz w:val="36"/>
          <w:szCs w:val="36"/>
          <w:lang w:val="en-IN"/>
        </w:rPr>
        <w:t>used ultrasonic</w:t>
      </w:r>
      <w:r w:rsidRPr="0F1D0E95" w:rsidR="1BDAA492">
        <w:rPr>
          <w:rFonts w:ascii="Calibri" w:hAnsi="Calibri" w:eastAsia="Calibri" w:cs="Calibri"/>
          <w:noProof w:val="0"/>
          <w:sz w:val="36"/>
          <w:szCs w:val="36"/>
          <w:lang w:val="en-IN"/>
        </w:rPr>
        <w:t xml:space="preserve"> machine</w:t>
      </w:r>
      <w:r w:rsidRPr="0F1D0E95" w:rsidR="0BA43CBB">
        <w:rPr>
          <w:rFonts w:ascii="Calibri" w:hAnsi="Calibri" w:eastAsia="Calibri" w:cs="Calibri"/>
          <w:noProof w:val="0"/>
          <w:sz w:val="36"/>
          <w:szCs w:val="36"/>
          <w:lang w:val="en-IN"/>
        </w:rPr>
        <w:t xml:space="preserve"> and 2way prob</w:t>
      </w:r>
      <w:r w:rsidRPr="0F1D0E95" w:rsidR="2882BDD3">
        <w:rPr>
          <w:rFonts w:ascii="Calibri" w:hAnsi="Calibri" w:eastAsia="Calibri" w:cs="Calibri"/>
          <w:noProof w:val="0"/>
          <w:sz w:val="36"/>
          <w:szCs w:val="36"/>
          <w:lang w:val="en-IN"/>
        </w:rPr>
        <w:t xml:space="preserve"> to measure </w:t>
      </w:r>
      <w:r w:rsidRPr="0F1D0E95" w:rsidR="25485614">
        <w:rPr>
          <w:rFonts w:ascii="Calibri" w:hAnsi="Calibri" w:eastAsia="Calibri" w:cs="Calibri"/>
          <w:noProof w:val="0"/>
          <w:sz w:val="36"/>
          <w:szCs w:val="36"/>
          <w:lang w:val="en-IN"/>
        </w:rPr>
        <w:t>ultrasonic wave</w:t>
      </w:r>
      <w:r w:rsidRPr="0F1D0E95" w:rsidR="4F88A884">
        <w:rPr>
          <w:rFonts w:ascii="Calibri" w:hAnsi="Calibri" w:eastAsia="Calibri" w:cs="Calibri"/>
          <w:noProof w:val="0"/>
          <w:sz w:val="36"/>
          <w:szCs w:val="36"/>
          <w:lang w:val="en-IN"/>
        </w:rPr>
        <w:t xml:space="preserve"> and display on screen as graphs. Then we </w:t>
      </w:r>
      <w:r w:rsidRPr="0F1D0E95" w:rsidR="55820364">
        <w:rPr>
          <w:rFonts w:ascii="Calibri" w:hAnsi="Calibri" w:eastAsia="Calibri" w:cs="Calibri"/>
          <w:noProof w:val="0"/>
          <w:sz w:val="36"/>
          <w:szCs w:val="36"/>
          <w:lang w:val="en-IN"/>
        </w:rPr>
        <w:t xml:space="preserve">must </w:t>
      </w:r>
      <w:r w:rsidRPr="0F1D0E95" w:rsidR="4F88A884">
        <w:rPr>
          <w:rFonts w:ascii="Calibri" w:hAnsi="Calibri" w:eastAsia="Calibri" w:cs="Calibri"/>
          <w:noProof w:val="0"/>
          <w:sz w:val="36"/>
          <w:szCs w:val="36"/>
          <w:lang w:val="en-IN"/>
        </w:rPr>
        <w:t xml:space="preserve">take </w:t>
      </w:r>
      <w:r w:rsidRPr="0F1D0E95" w:rsidR="1066C18F">
        <w:rPr>
          <w:rFonts w:ascii="Calibri" w:hAnsi="Calibri" w:eastAsia="Calibri" w:cs="Calibri"/>
          <w:noProof w:val="0"/>
          <w:sz w:val="36"/>
          <w:szCs w:val="36"/>
          <w:lang w:val="en-IN"/>
        </w:rPr>
        <w:t>all riding and applying</w:t>
      </w:r>
      <w:r w:rsidRPr="0F1D0E95" w:rsidR="5E80D00B">
        <w:rPr>
          <w:rFonts w:ascii="Calibri" w:hAnsi="Calibri" w:eastAsia="Calibri" w:cs="Calibri"/>
          <w:noProof w:val="0"/>
          <w:sz w:val="36"/>
          <w:szCs w:val="36"/>
          <w:lang w:val="en-IN"/>
        </w:rPr>
        <w:t xml:space="preserve"> with attenuation</w:t>
      </w:r>
      <w:r w:rsidRPr="0F1D0E95" w:rsidR="5D89D085">
        <w:rPr>
          <w:rFonts w:ascii="Calibri" w:hAnsi="Calibri" w:eastAsia="Calibri" w:cs="Calibri"/>
          <w:noProof w:val="0"/>
          <w:sz w:val="36"/>
          <w:szCs w:val="36"/>
          <w:lang w:val="en-IN"/>
        </w:rPr>
        <w:t xml:space="preserve"> </w:t>
      </w:r>
      <w:r w:rsidRPr="0F1D0E95" w:rsidR="7BB85F8E">
        <w:rPr>
          <w:rFonts w:ascii="Calibri" w:hAnsi="Calibri" w:eastAsia="Calibri" w:cs="Calibri"/>
          <w:noProof w:val="0"/>
          <w:sz w:val="36"/>
          <w:szCs w:val="36"/>
          <w:lang w:val="en-IN"/>
        </w:rPr>
        <w:t>coefficient</w:t>
      </w:r>
      <w:r w:rsidRPr="0F1D0E95" w:rsidR="72E562CC">
        <w:rPr>
          <w:rFonts w:ascii="Calibri" w:hAnsi="Calibri" w:eastAsia="Calibri" w:cs="Calibri"/>
          <w:noProof w:val="0"/>
          <w:sz w:val="36"/>
          <w:szCs w:val="36"/>
          <w:lang w:val="en-IN"/>
        </w:rPr>
        <w:t xml:space="preserve"> </w:t>
      </w:r>
      <w:r w:rsidRPr="0F1D0E95" w:rsidR="1641D253">
        <w:rPr>
          <w:rFonts w:ascii="Calibri" w:hAnsi="Calibri" w:eastAsia="Calibri" w:cs="Calibri"/>
          <w:noProof w:val="0"/>
          <w:sz w:val="36"/>
          <w:szCs w:val="36"/>
          <w:lang w:val="en-IN"/>
        </w:rPr>
        <w:t>formula and</w:t>
      </w:r>
      <w:r w:rsidRPr="0F1D0E95" w:rsidR="7FB28F94">
        <w:rPr>
          <w:rFonts w:ascii="Calibri" w:hAnsi="Calibri" w:eastAsia="Calibri" w:cs="Calibri"/>
          <w:noProof w:val="0"/>
          <w:sz w:val="36"/>
          <w:szCs w:val="36"/>
          <w:lang w:val="en-IN"/>
        </w:rPr>
        <w:t xml:space="preserve"> find</w:t>
      </w:r>
      <w:r w:rsidRPr="0F1D0E95" w:rsidR="10EC80D7">
        <w:rPr>
          <w:rFonts w:ascii="Calibri" w:hAnsi="Calibri" w:eastAsia="Calibri" w:cs="Calibri"/>
          <w:noProof w:val="0"/>
          <w:sz w:val="36"/>
          <w:szCs w:val="36"/>
          <w:lang w:val="en-IN"/>
        </w:rPr>
        <w:t xml:space="preserve"> </w:t>
      </w:r>
      <w:r w:rsidRPr="0F1D0E95" w:rsidR="4F50B90F">
        <w:rPr>
          <w:rFonts w:ascii="Calibri" w:hAnsi="Calibri" w:eastAsia="Calibri" w:cs="Calibri"/>
          <w:noProof w:val="0"/>
          <w:sz w:val="36"/>
          <w:szCs w:val="36"/>
          <w:lang w:val="en-IN"/>
        </w:rPr>
        <w:t>average</w:t>
      </w:r>
      <w:r w:rsidRPr="0F1D0E95" w:rsidR="10EC80D7">
        <w:rPr>
          <w:rFonts w:ascii="Calibri" w:hAnsi="Calibri" w:eastAsia="Calibri" w:cs="Calibri"/>
          <w:noProof w:val="0"/>
          <w:sz w:val="36"/>
          <w:szCs w:val="36"/>
          <w:lang w:val="en-IN"/>
        </w:rPr>
        <w:t xml:space="preserve"> attenuation coefficient. </w:t>
      </w:r>
    </w:p>
    <w:p xmlns:wp14="http://schemas.microsoft.com/office/word/2010/wordml" w:rsidP="0F1D0E95" w14:paraId="1C547F79" wp14:textId="1B609CCB">
      <w:pPr>
        <w:pStyle w:val="Normal"/>
        <w:spacing w:line="276" w:lineRule="auto"/>
        <w:rPr>
          <w:rFonts w:ascii="Calibri" w:hAnsi="Calibri" w:eastAsia="Calibri" w:cs="Calibri"/>
          <w:noProof w:val="0"/>
          <w:sz w:val="36"/>
          <w:szCs w:val="36"/>
          <w:lang w:val="en-IN"/>
        </w:rPr>
      </w:pPr>
      <w:r w:rsidRPr="4D043036" w:rsidR="2F1924B0">
        <w:rPr>
          <w:rFonts w:ascii="Calibri" w:hAnsi="Calibri" w:eastAsia="Calibri" w:cs="Calibri"/>
          <w:noProof w:val="0"/>
          <w:sz w:val="36"/>
          <w:szCs w:val="36"/>
          <w:lang w:val="en-IN"/>
        </w:rPr>
        <w:t xml:space="preserve"> We</w:t>
      </w:r>
      <w:r w:rsidRPr="4D043036" w:rsidR="7FB28F94">
        <w:rPr>
          <w:rFonts w:ascii="Calibri" w:hAnsi="Calibri" w:eastAsia="Calibri" w:cs="Calibri"/>
          <w:noProof w:val="0"/>
          <w:sz w:val="36"/>
          <w:szCs w:val="36"/>
          <w:lang w:val="en-IN"/>
        </w:rPr>
        <w:t xml:space="preserve"> </w:t>
      </w:r>
      <w:r w:rsidRPr="4D043036" w:rsidR="2A9A13B2">
        <w:rPr>
          <w:rFonts w:ascii="Calibri" w:hAnsi="Calibri" w:eastAsia="Calibri" w:cs="Calibri"/>
          <w:noProof w:val="0"/>
          <w:sz w:val="36"/>
          <w:szCs w:val="36"/>
          <w:lang w:val="en-IN"/>
        </w:rPr>
        <w:t>are using</w:t>
      </w:r>
      <w:r w:rsidRPr="4D043036" w:rsidR="2F1924B0">
        <w:rPr>
          <w:rFonts w:ascii="Calibri" w:hAnsi="Calibri" w:eastAsia="Calibri" w:cs="Calibri"/>
          <w:noProof w:val="0"/>
          <w:sz w:val="36"/>
          <w:szCs w:val="36"/>
          <w:lang w:val="en-IN"/>
        </w:rPr>
        <w:t xml:space="preserve"> </w:t>
      </w:r>
      <w:r w:rsidRPr="4D043036" w:rsidR="22CDE814">
        <w:rPr>
          <w:rFonts w:ascii="Calibri" w:hAnsi="Calibri" w:eastAsia="Calibri" w:cs="Calibri"/>
          <w:noProof w:val="0"/>
          <w:sz w:val="36"/>
          <w:szCs w:val="36"/>
          <w:lang w:val="en-IN"/>
        </w:rPr>
        <w:t xml:space="preserve">the attenuation coefficient for </w:t>
      </w:r>
      <w:r w:rsidRPr="4D043036" w:rsidR="2D19EFC6">
        <w:rPr>
          <w:rFonts w:ascii="Calibri" w:hAnsi="Calibri" w:eastAsia="Calibri" w:cs="Calibri"/>
          <w:noProof w:val="0"/>
          <w:sz w:val="36"/>
          <w:szCs w:val="36"/>
          <w:lang w:val="en-IN"/>
        </w:rPr>
        <w:t>ing average</w:t>
      </w:r>
      <w:r w:rsidRPr="4D043036" w:rsidR="4FBA97D7">
        <w:rPr>
          <w:rFonts w:ascii="Calibri" w:hAnsi="Calibri" w:eastAsia="Calibri" w:cs="Calibri"/>
          <w:noProof w:val="0"/>
          <w:sz w:val="36"/>
          <w:szCs w:val="36"/>
          <w:lang w:val="en-IN"/>
        </w:rPr>
        <w:t xml:space="preserve"> value</w:t>
      </w:r>
      <w:r w:rsidRPr="4D043036" w:rsidR="3415B45D">
        <w:rPr>
          <w:rFonts w:ascii="Calibri" w:hAnsi="Calibri" w:eastAsia="Calibri" w:cs="Calibri"/>
          <w:noProof w:val="0"/>
          <w:sz w:val="36"/>
          <w:szCs w:val="36"/>
          <w:lang w:val="en-IN"/>
        </w:rPr>
        <w:t xml:space="preserve"> average </w:t>
      </w:r>
      <w:r w:rsidRPr="4D043036" w:rsidR="2BBB0B56">
        <w:rPr>
          <w:rFonts w:ascii="Calibri" w:hAnsi="Calibri" w:eastAsia="Calibri" w:cs="Calibri"/>
          <w:noProof w:val="0"/>
          <w:sz w:val="36"/>
          <w:szCs w:val="36"/>
          <w:lang w:val="en-IN"/>
        </w:rPr>
        <w:t>(α) after</w:t>
      </w:r>
      <w:r w:rsidRPr="4D043036" w:rsidR="292AA62E">
        <w:rPr>
          <w:rFonts w:ascii="Calibri" w:hAnsi="Calibri" w:eastAsia="Calibri" w:cs="Calibri"/>
          <w:noProof w:val="0"/>
          <w:sz w:val="36"/>
          <w:szCs w:val="36"/>
          <w:lang w:val="en-IN"/>
        </w:rPr>
        <w:t xml:space="preserve"> all result </w:t>
      </w:r>
      <w:r w:rsidRPr="4D043036" w:rsidR="74188605">
        <w:rPr>
          <w:rFonts w:ascii="Calibri" w:hAnsi="Calibri" w:eastAsia="Calibri" w:cs="Calibri"/>
          <w:noProof w:val="0"/>
          <w:sz w:val="36"/>
          <w:szCs w:val="36"/>
          <w:lang w:val="en-IN"/>
        </w:rPr>
        <w:t xml:space="preserve">we </w:t>
      </w:r>
      <w:r w:rsidRPr="4D043036" w:rsidR="22BF3CA1">
        <w:rPr>
          <w:rFonts w:ascii="Calibri" w:hAnsi="Calibri" w:eastAsia="Calibri" w:cs="Calibri"/>
          <w:noProof w:val="0"/>
          <w:sz w:val="36"/>
          <w:szCs w:val="36"/>
          <w:lang w:val="en-IN"/>
        </w:rPr>
        <w:t>get,</w:t>
      </w:r>
      <w:r w:rsidRPr="4D043036" w:rsidR="74188605">
        <w:rPr>
          <w:rFonts w:ascii="Calibri" w:hAnsi="Calibri" w:eastAsia="Calibri" w:cs="Calibri"/>
          <w:noProof w:val="0"/>
          <w:sz w:val="36"/>
          <w:szCs w:val="36"/>
          <w:lang w:val="en-IN"/>
        </w:rPr>
        <w:t xml:space="preserve"> brake has more en</w:t>
      </w:r>
      <w:r w:rsidRPr="4D043036" w:rsidR="536AF89E">
        <w:rPr>
          <w:rFonts w:ascii="Calibri" w:hAnsi="Calibri" w:eastAsia="Calibri" w:cs="Calibri"/>
          <w:noProof w:val="0"/>
          <w:sz w:val="36"/>
          <w:szCs w:val="36"/>
          <w:lang w:val="en-IN"/>
        </w:rPr>
        <w:t xml:space="preserve">ergy disputation ability then mild </w:t>
      </w:r>
      <w:r w:rsidRPr="4D043036" w:rsidR="3924019B">
        <w:rPr>
          <w:rFonts w:ascii="Calibri" w:hAnsi="Calibri" w:eastAsia="Calibri" w:cs="Calibri"/>
          <w:noProof w:val="0"/>
          <w:sz w:val="36"/>
          <w:szCs w:val="36"/>
          <w:lang w:val="en-IN"/>
        </w:rPr>
        <w:t>steel block</w:t>
      </w:r>
      <w:r w:rsidRPr="4D043036" w:rsidR="3924019B">
        <w:rPr>
          <w:rFonts w:ascii="Calibri" w:hAnsi="Calibri" w:eastAsia="Calibri" w:cs="Calibri"/>
          <w:noProof w:val="0"/>
          <w:sz w:val="36"/>
          <w:szCs w:val="36"/>
          <w:lang w:val="en-IN"/>
        </w:rPr>
        <w:t>.</w:t>
      </w:r>
      <w:r w:rsidRPr="4D043036" w:rsidR="536AF89E">
        <w:rPr>
          <w:rFonts w:ascii="Calibri" w:hAnsi="Calibri" w:eastAsia="Calibri" w:cs="Calibri"/>
          <w:noProof w:val="0"/>
          <w:sz w:val="36"/>
          <w:szCs w:val="36"/>
          <w:lang w:val="en-IN"/>
        </w:rPr>
        <w:t xml:space="preserve"> </w:t>
      </w:r>
      <w:r w:rsidRPr="4D043036" w:rsidR="7BB85F8E">
        <w:rPr>
          <w:rFonts w:ascii="Calibri" w:hAnsi="Calibri" w:eastAsia="Calibri" w:cs="Calibri"/>
          <w:noProof w:val="0"/>
          <w:sz w:val="36"/>
          <w:szCs w:val="36"/>
          <w:lang w:val="en-IN"/>
        </w:rPr>
        <w:t xml:space="preserve"> </w:t>
      </w:r>
      <w:r w:rsidRPr="4D043036" w:rsidR="7BB85F8E">
        <w:rPr>
          <w:rFonts w:ascii="Calibri" w:hAnsi="Calibri" w:eastAsia="Calibri" w:cs="Calibri"/>
          <w:noProof w:val="0"/>
          <w:sz w:val="36"/>
          <w:szCs w:val="36"/>
          <w:lang w:val="en-IN"/>
        </w:rPr>
        <w:t xml:space="preserve"> </w:t>
      </w:r>
      <w:r w:rsidRPr="4D043036" w:rsidR="4F88A884">
        <w:rPr>
          <w:rFonts w:ascii="Calibri" w:hAnsi="Calibri" w:eastAsia="Calibri" w:cs="Calibri"/>
          <w:noProof w:val="0"/>
          <w:sz w:val="36"/>
          <w:szCs w:val="36"/>
          <w:lang w:val="en-IN"/>
        </w:rPr>
        <w:t xml:space="preserve"> </w:t>
      </w:r>
      <w:r w:rsidRPr="4D043036" w:rsidR="25485614">
        <w:rPr>
          <w:rFonts w:ascii="Calibri" w:hAnsi="Calibri" w:eastAsia="Calibri" w:cs="Calibri"/>
          <w:noProof w:val="0"/>
          <w:sz w:val="36"/>
          <w:szCs w:val="36"/>
          <w:lang w:val="en-IN"/>
        </w:rPr>
        <w:t xml:space="preserve"> </w:t>
      </w:r>
      <w:r w:rsidRPr="4D043036" w:rsidR="2882BDD3">
        <w:rPr>
          <w:rFonts w:ascii="Calibri" w:hAnsi="Calibri" w:eastAsia="Calibri" w:cs="Calibri"/>
          <w:noProof w:val="0"/>
          <w:sz w:val="36"/>
          <w:szCs w:val="36"/>
          <w:lang w:val="en-IN"/>
        </w:rPr>
        <w:t xml:space="preserve"> </w:t>
      </w:r>
      <w:r w:rsidRPr="4D043036" w:rsidR="7CD115B0">
        <w:rPr>
          <w:rFonts w:ascii="Calibri" w:hAnsi="Calibri" w:eastAsia="Calibri" w:cs="Calibri"/>
          <w:noProof w:val="0"/>
          <w:sz w:val="36"/>
          <w:szCs w:val="36"/>
          <w:lang w:val="en-IN"/>
        </w:rPr>
        <w:t xml:space="preserve"> </w:t>
      </w:r>
      <w:r w:rsidRPr="4D043036" w:rsidR="2F9573F1">
        <w:rPr>
          <w:rFonts w:ascii="Calibri" w:hAnsi="Calibri" w:eastAsia="Calibri" w:cs="Calibri"/>
          <w:noProof w:val="0"/>
          <w:sz w:val="36"/>
          <w:szCs w:val="36"/>
          <w:lang w:val="en-IN"/>
        </w:rPr>
        <w:t xml:space="preserve"> </w:t>
      </w:r>
      <w:r w:rsidRPr="4D043036" w:rsidR="2F9573F1">
        <w:rPr>
          <w:rFonts w:ascii="Calibri" w:hAnsi="Calibri" w:eastAsia="Calibri" w:cs="Calibri"/>
          <w:noProof w:val="0"/>
          <w:sz w:val="36"/>
          <w:szCs w:val="36"/>
          <w:lang w:val="en-IN"/>
        </w:rPr>
        <w:t xml:space="preserve"> </w:t>
      </w:r>
      <w:r w:rsidRPr="4D043036" w:rsidR="5C5911AC">
        <w:rPr>
          <w:rFonts w:ascii="Calibri" w:hAnsi="Calibri" w:eastAsia="Calibri" w:cs="Calibri"/>
          <w:noProof w:val="0"/>
          <w:sz w:val="36"/>
          <w:szCs w:val="36"/>
          <w:lang w:val="en-IN"/>
        </w:rPr>
        <w:t xml:space="preserve"> </w:t>
      </w:r>
      <w:r w:rsidRPr="4D043036" w:rsidR="6F37AACA">
        <w:rPr>
          <w:rFonts w:ascii="Calibri" w:hAnsi="Calibri" w:eastAsia="Calibri" w:cs="Calibri"/>
          <w:noProof w:val="0"/>
          <w:sz w:val="36"/>
          <w:szCs w:val="36"/>
          <w:lang w:val="en-IN"/>
        </w:rPr>
        <w:t xml:space="preserve"> </w:t>
      </w:r>
      <w:r w:rsidRPr="4D043036" w:rsidR="023B5280">
        <w:rPr>
          <w:rFonts w:ascii="Calibri" w:hAnsi="Calibri" w:eastAsia="Calibri" w:cs="Calibri"/>
          <w:noProof w:val="0"/>
          <w:sz w:val="36"/>
          <w:szCs w:val="36"/>
          <w:lang w:val="en-IN"/>
        </w:rPr>
        <w:t xml:space="preserve"> </w:t>
      </w:r>
    </w:p>
    <w:p xmlns:wp14="http://schemas.microsoft.com/office/word/2010/wordml" w:rsidP="4D043036" w14:paraId="49E4652E" wp14:textId="341016DC">
      <w:pPr>
        <w:pStyle w:val="Normal"/>
        <w:spacing w:line="276" w:lineRule="auto"/>
        <w:ind w:left="0"/>
      </w:pPr>
      <w:r w:rsidRPr="4D043036" w:rsidR="637A8BC2">
        <w:rPr>
          <w:rFonts w:ascii="Calibri" w:hAnsi="Calibri" w:eastAsia="Calibri" w:cs="Calibri"/>
          <w:noProof w:val="0"/>
          <w:sz w:val="36"/>
          <w:szCs w:val="36"/>
          <w:lang w:val="en-IN"/>
        </w:rPr>
        <w:t xml:space="preserve"> </w:t>
      </w:r>
    </w:p>
    <w:p w:rsidR="637A8BC2" w:rsidP="4D043036" w:rsidRDefault="637A8BC2" w14:paraId="200CC9AF" w14:textId="53EDB479">
      <w:pPr>
        <w:pStyle w:val="ListParagraph"/>
        <w:numPr>
          <w:ilvl w:val="0"/>
          <w:numId w:val="6"/>
        </w:numPr>
        <w:spacing w:line="276" w:lineRule="auto"/>
        <w:rPr>
          <w:rFonts w:ascii="Calibri" w:hAnsi="Calibri" w:eastAsia="Calibri" w:cs="Calibri"/>
          <w:noProof w:val="0"/>
          <w:sz w:val="36"/>
          <w:szCs w:val="36"/>
          <w:lang w:val="en-IN"/>
        </w:rPr>
      </w:pPr>
      <w:r w:rsidRPr="4D043036" w:rsidR="637A8BC2">
        <w:rPr>
          <w:rFonts w:ascii="Calibri" w:hAnsi="Calibri" w:eastAsia="Calibri" w:cs="Calibri"/>
          <w:b w:val="1"/>
          <w:bCs w:val="1"/>
          <w:noProof w:val="0"/>
          <w:sz w:val="40"/>
          <w:szCs w:val="40"/>
          <w:lang w:val="en-IN"/>
        </w:rPr>
        <w:t>INTRODUCTION</w:t>
      </w:r>
      <w:r w:rsidRPr="4D043036" w:rsidR="1AA3893B">
        <w:rPr>
          <w:rFonts w:ascii="Calibri" w:hAnsi="Calibri" w:eastAsia="Calibri" w:cs="Calibri"/>
          <w:noProof w:val="0"/>
          <w:sz w:val="36"/>
          <w:szCs w:val="36"/>
          <w:lang w:val="en-IN"/>
        </w:rPr>
        <w:t xml:space="preserve"> </w:t>
      </w:r>
    </w:p>
    <w:p w:rsidR="46229B09" w:rsidP="4D043036" w:rsidRDefault="46229B09" w14:paraId="247B4F18" w14:textId="36362D99">
      <w:pPr>
        <w:pStyle w:val="ListParagraph"/>
        <w:numPr>
          <w:ilvl w:val="0"/>
          <w:numId w:val="1"/>
        </w:numPr>
        <w:spacing w:line="276" w:lineRule="auto"/>
        <w:rPr>
          <w:rFonts w:ascii="Calibri" w:hAnsi="Calibri" w:eastAsia="Calibri" w:cs="Calibri"/>
          <w:noProof w:val="0"/>
          <w:sz w:val="36"/>
          <w:szCs w:val="36"/>
          <w:u w:val="single"/>
          <w:lang w:val="en-IN"/>
        </w:rPr>
      </w:pPr>
      <w:r w:rsidRPr="4D043036" w:rsidR="46229B09">
        <w:rPr>
          <w:rFonts w:ascii="Calibri" w:hAnsi="Calibri" w:eastAsia="Calibri" w:cs="Calibri"/>
          <w:noProof w:val="0"/>
          <w:sz w:val="36"/>
          <w:szCs w:val="36"/>
          <w:u w:val="single"/>
          <w:lang w:val="en-IN"/>
        </w:rPr>
        <w:t xml:space="preserve">Basic </w:t>
      </w:r>
      <w:r w:rsidRPr="4D043036" w:rsidR="34611AE9">
        <w:rPr>
          <w:rFonts w:ascii="Calibri" w:hAnsi="Calibri" w:eastAsia="Calibri" w:cs="Calibri"/>
          <w:noProof w:val="0"/>
          <w:sz w:val="36"/>
          <w:szCs w:val="36"/>
          <w:u w:val="single"/>
          <w:lang w:val="en-IN"/>
        </w:rPr>
        <w:t>principles</w:t>
      </w:r>
      <w:r w:rsidRPr="4D043036" w:rsidR="46229B09">
        <w:rPr>
          <w:rFonts w:ascii="Calibri" w:hAnsi="Calibri" w:eastAsia="Calibri" w:cs="Calibri"/>
          <w:noProof w:val="0"/>
          <w:sz w:val="36"/>
          <w:szCs w:val="36"/>
          <w:u w:val="single"/>
          <w:lang w:val="en-IN"/>
        </w:rPr>
        <w:t xml:space="preserve"> of</w:t>
      </w:r>
      <w:r w:rsidRPr="4D043036" w:rsidR="5168FC45">
        <w:rPr>
          <w:rFonts w:ascii="Calibri" w:hAnsi="Calibri" w:eastAsia="Calibri" w:cs="Calibri"/>
          <w:noProof w:val="0"/>
          <w:sz w:val="36"/>
          <w:szCs w:val="36"/>
          <w:u w:val="single"/>
          <w:lang w:val="en-IN"/>
        </w:rPr>
        <w:t xml:space="preserve"> </w:t>
      </w:r>
      <w:r w:rsidRPr="4D043036" w:rsidR="135AC078">
        <w:rPr>
          <w:rFonts w:ascii="Calibri" w:hAnsi="Calibri" w:eastAsia="Calibri" w:cs="Calibri"/>
          <w:noProof w:val="0"/>
          <w:sz w:val="36"/>
          <w:szCs w:val="36"/>
          <w:u w:val="single"/>
          <w:lang w:val="en-IN"/>
        </w:rPr>
        <w:t>ultrasound</w:t>
      </w:r>
    </w:p>
    <w:p w:rsidR="5168FC45" w:rsidP="4D043036" w:rsidRDefault="5168FC45" w14:paraId="79E80D96" w14:textId="6FD81519">
      <w:pPr>
        <w:pStyle w:val="Normal"/>
        <w:spacing w:line="276" w:lineRule="auto"/>
        <w:ind w:left="0"/>
      </w:pPr>
      <w:r w:rsidRPr="4D043036" w:rsidR="5168FC45">
        <w:rPr>
          <w:rFonts w:ascii="Calibri" w:hAnsi="Calibri" w:eastAsia="Calibri" w:cs="Calibri"/>
          <w:noProof w:val="0"/>
          <w:sz w:val="36"/>
          <w:szCs w:val="36"/>
          <w:lang w:val="en-IN"/>
        </w:rPr>
        <w:t>Waves made of sound energy go through the materials after being introduced.</w:t>
      </w:r>
    </w:p>
    <w:p w:rsidR="5168FC45" w:rsidP="4D043036" w:rsidRDefault="5168FC45" w14:paraId="6A919363" w14:textId="0D3A55D0">
      <w:pPr>
        <w:pStyle w:val="Normal"/>
        <w:spacing w:line="276" w:lineRule="auto"/>
        <w:ind w:left="0"/>
      </w:pPr>
      <w:r w:rsidRPr="4D043036" w:rsidR="5168FC45">
        <w:rPr>
          <w:rFonts w:ascii="Calibri" w:hAnsi="Calibri" w:eastAsia="Calibri" w:cs="Calibri"/>
          <w:noProof w:val="0"/>
          <w:sz w:val="36"/>
          <w:szCs w:val="36"/>
          <w:lang w:val="en-IN"/>
        </w:rPr>
        <w:t>A portion of the energy is reflected back from the fault surface when there is a break in the wave path (like a crack).</w:t>
      </w:r>
    </w:p>
    <w:p w:rsidR="5168FC45" w:rsidP="4D043036" w:rsidRDefault="5168FC45" w14:paraId="32584FE5" w14:textId="734CCF9F">
      <w:pPr>
        <w:pStyle w:val="Normal"/>
        <w:spacing w:line="276" w:lineRule="auto"/>
        <w:ind w:left="0"/>
      </w:pPr>
      <w:r w:rsidRPr="4D043036" w:rsidR="5168FC45">
        <w:rPr>
          <w:rFonts w:ascii="Calibri" w:hAnsi="Calibri" w:eastAsia="Calibri" w:cs="Calibri"/>
          <w:noProof w:val="0"/>
          <w:sz w:val="36"/>
          <w:szCs w:val="36"/>
          <w:lang w:val="en-IN"/>
        </w:rPr>
        <w:t>The transducer converts the reflected wave signal into an electrical signal, which is then shown on a screen.</w:t>
      </w:r>
    </w:p>
    <w:p w:rsidR="5168FC45" w:rsidP="4D043036" w:rsidRDefault="5168FC45" w14:paraId="7904F41D" w14:textId="1A133E95">
      <w:pPr>
        <w:pStyle w:val="Normal"/>
        <w:spacing w:line="276" w:lineRule="auto"/>
        <w:ind w:left="0"/>
      </w:pPr>
      <w:r w:rsidRPr="4D043036" w:rsidR="5168FC45">
        <w:rPr>
          <w:rFonts w:ascii="Calibri" w:hAnsi="Calibri" w:eastAsia="Calibri" w:cs="Calibri"/>
          <w:noProof w:val="0"/>
          <w:sz w:val="36"/>
          <w:szCs w:val="36"/>
          <w:lang w:val="en-IN"/>
        </w:rPr>
        <w:t>Returned signal strength is plotted against the amount of time between the creation of the signal and the time an echo was received.</w:t>
      </w:r>
    </w:p>
    <w:p w:rsidR="5168FC45" w:rsidP="4D043036" w:rsidRDefault="5168FC45" w14:paraId="00DCD207" w14:textId="0204AED6">
      <w:pPr>
        <w:pStyle w:val="Normal"/>
        <w:spacing w:line="276" w:lineRule="auto"/>
        <w:ind w:left="0"/>
      </w:pPr>
      <w:r w:rsidRPr="4D043036" w:rsidR="5168FC45">
        <w:rPr>
          <w:rFonts w:ascii="Calibri" w:hAnsi="Calibri" w:eastAsia="Calibri" w:cs="Calibri"/>
          <w:noProof w:val="0"/>
          <w:sz w:val="36"/>
          <w:szCs w:val="36"/>
          <w:lang w:val="en-IN"/>
        </w:rPr>
        <w:t xml:space="preserve">The distance that the signal travelled can be directly correlated with the signal travel time. The position, size, direction, and other characteristics of the reflector can occasionally be </w:t>
      </w:r>
      <w:r w:rsidRPr="4D043036" w:rsidR="5168FC45">
        <w:rPr>
          <w:rFonts w:ascii="Calibri" w:hAnsi="Calibri" w:eastAsia="Calibri" w:cs="Calibri"/>
          <w:noProof w:val="0"/>
          <w:sz w:val="36"/>
          <w:szCs w:val="36"/>
          <w:lang w:val="en-IN"/>
        </w:rPr>
        <w:t>determined</w:t>
      </w:r>
      <w:r w:rsidRPr="4D043036" w:rsidR="5168FC45">
        <w:rPr>
          <w:rFonts w:ascii="Calibri" w:hAnsi="Calibri" w:eastAsia="Calibri" w:cs="Calibri"/>
          <w:noProof w:val="0"/>
          <w:sz w:val="36"/>
          <w:szCs w:val="36"/>
          <w:lang w:val="en-IN"/>
        </w:rPr>
        <w:t xml:space="preserve"> from the signal. </w:t>
      </w:r>
    </w:p>
    <w:p w:rsidR="13B38D82" w:rsidP="4D043036" w:rsidRDefault="13B38D82" w14:paraId="1BC39C43" w14:textId="671E5D61">
      <w:pPr>
        <w:pStyle w:val="Normal"/>
        <w:spacing w:line="276" w:lineRule="auto"/>
        <w:ind w:left="0"/>
        <w:rPr>
          <w:rFonts w:ascii="Calibri" w:hAnsi="Calibri" w:eastAsia="Calibri" w:cs="Calibri"/>
          <w:noProof w:val="0"/>
          <w:sz w:val="36"/>
          <w:szCs w:val="36"/>
          <w:lang w:val="en-IN"/>
        </w:rPr>
      </w:pPr>
      <w:r w:rsidRPr="4D043036" w:rsidR="13B38D82">
        <w:rPr>
          <w:rFonts w:ascii="Calibri" w:hAnsi="Calibri" w:eastAsia="Calibri" w:cs="Calibri"/>
          <w:noProof w:val="0"/>
          <w:sz w:val="36"/>
          <w:szCs w:val="36"/>
          <w:lang w:val="en-IN"/>
        </w:rPr>
        <w:t xml:space="preserve">Most applications for non-destructive ultrasound fall between 400 kHz and 25 MHz. </w:t>
      </w:r>
    </w:p>
    <w:p w:rsidR="13B38D82" w:rsidP="4D043036" w:rsidRDefault="13B38D82" w14:paraId="707238EE" w14:textId="7C9B2D36">
      <w:pPr>
        <w:pStyle w:val="Normal"/>
        <w:spacing w:line="276" w:lineRule="auto"/>
        <w:ind w:left="0"/>
      </w:pPr>
      <w:r w:rsidRPr="4D043036" w:rsidR="13B38D82">
        <w:rPr>
          <w:rFonts w:ascii="Calibri" w:hAnsi="Calibri" w:eastAsia="Calibri" w:cs="Calibri"/>
          <w:noProof w:val="0"/>
          <w:sz w:val="36"/>
          <w:szCs w:val="36"/>
          <w:lang w:val="en-IN"/>
        </w:rPr>
        <w:t xml:space="preserve">The ultrasonic sensor's frequency is </w:t>
      </w:r>
      <w:r w:rsidRPr="4D043036" w:rsidR="13B38D82">
        <w:rPr>
          <w:rFonts w:ascii="Calibri" w:hAnsi="Calibri" w:eastAsia="Calibri" w:cs="Calibri"/>
          <w:noProof w:val="0"/>
          <w:sz w:val="36"/>
          <w:szCs w:val="36"/>
          <w:lang w:val="en-IN"/>
        </w:rPr>
        <w:t>determined</w:t>
      </w:r>
      <w:r w:rsidRPr="4D043036" w:rsidR="13B38D82">
        <w:rPr>
          <w:rFonts w:ascii="Calibri" w:hAnsi="Calibri" w:eastAsia="Calibri" w:cs="Calibri"/>
          <w:noProof w:val="0"/>
          <w:sz w:val="36"/>
          <w:szCs w:val="36"/>
          <w:lang w:val="en-IN"/>
        </w:rPr>
        <w:t xml:space="preserve"> by </w:t>
      </w:r>
      <w:r w:rsidRPr="4D043036" w:rsidR="1C1035D5">
        <w:rPr>
          <w:rFonts w:ascii="Calibri" w:hAnsi="Calibri" w:eastAsia="Calibri" w:cs="Calibri"/>
          <w:noProof w:val="0"/>
          <w:sz w:val="36"/>
          <w:szCs w:val="36"/>
          <w:lang w:val="en-IN"/>
        </w:rPr>
        <w:t>a few</w:t>
      </w:r>
      <w:r w:rsidRPr="4D043036" w:rsidR="13B38D82">
        <w:rPr>
          <w:rFonts w:ascii="Calibri" w:hAnsi="Calibri" w:eastAsia="Calibri" w:cs="Calibri"/>
          <w:noProof w:val="0"/>
          <w:sz w:val="36"/>
          <w:szCs w:val="36"/>
          <w:lang w:val="en-IN"/>
        </w:rPr>
        <w:t xml:space="preserve"> parameters, including:</w:t>
      </w:r>
    </w:p>
    <w:p w:rsidR="13B38D82" w:rsidP="4D043036" w:rsidRDefault="13B38D82" w14:paraId="3071BC9A" w14:textId="7339D887">
      <w:pPr>
        <w:pStyle w:val="Normal"/>
        <w:spacing w:line="276" w:lineRule="auto"/>
        <w:ind w:left="0"/>
      </w:pPr>
      <w:r w:rsidRPr="4D043036" w:rsidR="13B38D82">
        <w:rPr>
          <w:rFonts w:ascii="Calibri" w:hAnsi="Calibri" w:eastAsia="Calibri" w:cs="Calibri"/>
          <w:noProof w:val="0"/>
          <w:sz w:val="36"/>
          <w:szCs w:val="36"/>
          <w:lang w:val="en-IN"/>
        </w:rPr>
        <w:t>size of a measurable defect,</w:t>
      </w:r>
    </w:p>
    <w:p w:rsidR="13B38D82" w:rsidP="4D043036" w:rsidRDefault="13B38D82" w14:paraId="49F0DAA0" w14:textId="3E03EA23">
      <w:pPr>
        <w:pStyle w:val="Normal"/>
        <w:spacing w:line="276" w:lineRule="auto"/>
        <w:ind w:left="0"/>
      </w:pPr>
      <w:r w:rsidRPr="4D043036" w:rsidR="13B38D82">
        <w:rPr>
          <w:rFonts w:ascii="Calibri" w:hAnsi="Calibri" w:eastAsia="Calibri" w:cs="Calibri"/>
          <w:noProof w:val="0"/>
          <w:sz w:val="36"/>
          <w:szCs w:val="36"/>
          <w:lang w:val="en-IN"/>
        </w:rPr>
        <w:t xml:space="preserve">penetration </w:t>
      </w:r>
      <w:r w:rsidRPr="4D043036" w:rsidR="09F93DBF">
        <w:rPr>
          <w:rFonts w:ascii="Calibri" w:hAnsi="Calibri" w:eastAsia="Calibri" w:cs="Calibri"/>
          <w:noProof w:val="0"/>
          <w:sz w:val="36"/>
          <w:szCs w:val="36"/>
          <w:lang w:val="en-IN"/>
        </w:rPr>
        <w:t>depth, and</w:t>
      </w:r>
      <w:r w:rsidRPr="4D043036" w:rsidR="13B38D82">
        <w:rPr>
          <w:rFonts w:ascii="Calibri" w:hAnsi="Calibri" w:eastAsia="Calibri" w:cs="Calibri"/>
          <w:noProof w:val="0"/>
          <w:sz w:val="36"/>
          <w:szCs w:val="36"/>
          <w:lang w:val="en-IN"/>
        </w:rPr>
        <w:t xml:space="preserve"> the material's grain size.</w:t>
      </w:r>
    </w:p>
    <w:p w:rsidR="63D1E707" w:rsidP="4D043036" w:rsidRDefault="63D1E707" w14:paraId="19E95426" w14:textId="5EF04CAC">
      <w:pPr>
        <w:pStyle w:val="Normal"/>
        <w:spacing w:line="276" w:lineRule="auto"/>
        <w:ind w:left="0"/>
        <w:rPr>
          <w:rFonts w:ascii="Calibri" w:hAnsi="Calibri" w:eastAsia="Calibri" w:cs="Calibri"/>
          <w:noProof w:val="0"/>
          <w:sz w:val="36"/>
          <w:szCs w:val="36"/>
          <w:lang w:val="en-IN"/>
        </w:rPr>
      </w:pPr>
      <w:r w:rsidRPr="4D043036" w:rsidR="63D1E707">
        <w:rPr>
          <w:rFonts w:ascii="Calibri" w:hAnsi="Calibri" w:eastAsia="Calibri" w:cs="Calibri"/>
          <w:noProof w:val="0"/>
          <w:sz w:val="36"/>
          <w:szCs w:val="36"/>
          <w:lang w:val="en-IN"/>
        </w:rPr>
        <w:t xml:space="preserve">The x-axis on the A-scan is often changed to distance rather than time units. </w:t>
      </w:r>
    </w:p>
    <w:p w:rsidR="63D1E707" w:rsidP="4D043036" w:rsidRDefault="63D1E707" w14:paraId="7EBE2183" w14:textId="636467E5">
      <w:pPr>
        <w:pStyle w:val="Normal"/>
        <w:spacing w:line="276" w:lineRule="auto"/>
        <w:ind w:left="0"/>
      </w:pPr>
      <w:r w:rsidRPr="4D043036" w:rsidR="63D1E707">
        <w:rPr>
          <w:rFonts w:ascii="Calibri" w:hAnsi="Calibri" w:eastAsia="Calibri" w:cs="Calibri"/>
          <w:noProof w:val="0"/>
          <w:sz w:val="36"/>
          <w:szCs w:val="36"/>
          <w:lang w:val="en-IN"/>
        </w:rPr>
        <w:t xml:space="preserve">The conversion is carried out by measuring, or looking up, the sound speed through the material through which the ultrasonic wave is travelling. </w:t>
      </w:r>
    </w:p>
    <w:p w:rsidR="63D1E707" w:rsidP="4D043036" w:rsidRDefault="63D1E707" w14:paraId="3569696E" w14:textId="7557CD5D">
      <w:pPr>
        <w:pStyle w:val="Normal"/>
        <w:spacing w:line="276" w:lineRule="auto"/>
        <w:ind w:left="0"/>
      </w:pPr>
      <w:r w:rsidRPr="4D043036" w:rsidR="63D1E707">
        <w:rPr>
          <w:rFonts w:ascii="Calibri" w:hAnsi="Calibri" w:eastAsia="Calibri" w:cs="Calibri"/>
          <w:noProof w:val="0"/>
          <w:sz w:val="36"/>
          <w:szCs w:val="36"/>
          <w:lang w:val="en-IN"/>
        </w:rPr>
        <w:t>The density and elasticity of the material play a significant role in determining the speed of sound through it.</w:t>
      </w:r>
    </w:p>
    <w:p w:rsidR="63D1E707" w:rsidP="4D043036" w:rsidRDefault="63D1E707" w14:paraId="11390665" w14:textId="0F033984">
      <w:pPr>
        <w:pStyle w:val="Normal"/>
        <w:spacing w:line="276" w:lineRule="auto"/>
        <w:ind w:left="0"/>
      </w:pPr>
      <w:bookmarkStart w:name="_Int_XAn0vKDu" w:id="1388805911"/>
      <w:r w:rsidRPr="4D043036" w:rsidR="63D1E707">
        <w:rPr>
          <w:rFonts w:ascii="Calibri" w:hAnsi="Calibri" w:eastAsia="Calibri" w:cs="Calibri"/>
          <w:noProof w:val="0"/>
          <w:sz w:val="36"/>
          <w:szCs w:val="36"/>
          <w:lang w:val="en-IN"/>
        </w:rPr>
        <w:t>The majority of</w:t>
      </w:r>
      <w:bookmarkEnd w:id="1388805911"/>
      <w:r w:rsidRPr="4D043036" w:rsidR="63D1E707">
        <w:rPr>
          <w:rFonts w:ascii="Calibri" w:hAnsi="Calibri" w:eastAsia="Calibri" w:cs="Calibri"/>
          <w:noProof w:val="0"/>
          <w:sz w:val="36"/>
          <w:szCs w:val="36"/>
          <w:lang w:val="en-IN"/>
        </w:rPr>
        <w:t xml:space="preserve"> materials have a homogeneous sound speed, making study and finding it simple.</w:t>
      </w:r>
    </w:p>
    <w:p xmlns:wp14="http://schemas.microsoft.com/office/word/2010/wordml" w:rsidP="4D043036" w14:paraId="1A8DF07E" wp14:textId="4863E0E9">
      <w:pPr>
        <w:pStyle w:val="ListParagraph"/>
        <w:numPr>
          <w:ilvl w:val="0"/>
          <w:numId w:val="1"/>
        </w:numPr>
        <w:spacing w:line="276" w:lineRule="auto"/>
        <w:rPr>
          <w:rFonts w:ascii="Calibri" w:hAnsi="Calibri" w:eastAsia="Calibri" w:cs="Calibri"/>
          <w:noProof w:val="0"/>
          <w:sz w:val="36"/>
          <w:szCs w:val="36"/>
          <w:u w:val="single"/>
          <w:lang w:val="en-IN"/>
        </w:rPr>
      </w:pPr>
      <w:r w:rsidRPr="4D043036" w:rsidR="6EF8D2F3">
        <w:rPr>
          <w:rFonts w:ascii="Calibri" w:hAnsi="Calibri" w:eastAsia="Calibri" w:cs="Calibri"/>
          <w:noProof w:val="0"/>
          <w:sz w:val="36"/>
          <w:szCs w:val="36"/>
          <w:u w:val="single"/>
          <w:lang w:val="en-IN"/>
        </w:rPr>
        <w:t>SELECT BL</w:t>
      </w:r>
      <w:r w:rsidRPr="4D043036" w:rsidR="6EF8D2F3">
        <w:rPr>
          <w:rFonts w:ascii="Calibri" w:hAnsi="Calibri" w:eastAsia="Calibri" w:cs="Calibri"/>
          <w:noProof w:val="0"/>
          <w:sz w:val="36"/>
          <w:szCs w:val="36"/>
          <w:u w:val="single"/>
          <w:lang w:val="en-IN"/>
        </w:rPr>
        <w:t>OCK</w:t>
      </w:r>
    </w:p>
    <w:p xmlns:wp14="http://schemas.microsoft.com/office/word/2010/wordml" w:rsidP="5FA527FD" w14:paraId="545D2C45" wp14:textId="0C651398">
      <w:pPr>
        <w:spacing w:line="276" w:lineRule="auto"/>
      </w:pPr>
      <w:r w:rsidRPr="4D043036" w:rsidR="6EF8D2F3">
        <w:rPr>
          <w:rFonts w:ascii="Calibri" w:hAnsi="Calibri" w:eastAsia="Calibri" w:cs="Calibri"/>
          <w:noProof w:val="0"/>
          <w:sz w:val="36"/>
          <w:szCs w:val="36"/>
          <w:lang w:val="en-IN"/>
        </w:rPr>
        <w:t>First,</w:t>
      </w:r>
      <w:r w:rsidRPr="4D043036" w:rsidR="637A8BC2">
        <w:rPr>
          <w:rFonts w:ascii="Calibri" w:hAnsi="Calibri" w:eastAsia="Calibri" w:cs="Calibri"/>
          <w:noProof w:val="0"/>
          <w:sz w:val="36"/>
          <w:szCs w:val="36"/>
          <w:lang w:val="en-IN"/>
        </w:rPr>
        <w:t xml:space="preserve"> we </w:t>
      </w:r>
      <w:r w:rsidRPr="4D043036" w:rsidR="5E3512CD">
        <w:rPr>
          <w:rFonts w:ascii="Calibri" w:hAnsi="Calibri" w:eastAsia="Calibri" w:cs="Calibri"/>
          <w:noProof w:val="0"/>
          <w:sz w:val="36"/>
          <w:szCs w:val="36"/>
          <w:lang w:val="en-IN"/>
        </w:rPr>
        <w:t>must</w:t>
      </w:r>
      <w:r w:rsidRPr="4D043036" w:rsidR="637A8BC2">
        <w:rPr>
          <w:rFonts w:ascii="Calibri" w:hAnsi="Calibri" w:eastAsia="Calibri" w:cs="Calibri"/>
          <w:noProof w:val="0"/>
          <w:sz w:val="36"/>
          <w:szCs w:val="36"/>
          <w:lang w:val="en-IN"/>
        </w:rPr>
        <w:t xml:space="preserve"> select 2 metal element 1 is metal block and2 is brake disk check the surface is flat and cline. Then we do measurement first take metal block and check thickness and length with veneer </w:t>
      </w:r>
      <w:r w:rsidRPr="4D043036" w:rsidR="0F33BC62">
        <w:rPr>
          <w:rFonts w:ascii="Calibri" w:hAnsi="Calibri" w:eastAsia="Calibri" w:cs="Calibri"/>
          <w:noProof w:val="0"/>
          <w:sz w:val="36"/>
          <w:szCs w:val="36"/>
          <w:lang w:val="en-IN"/>
        </w:rPr>
        <w:t>callipers</w:t>
      </w:r>
      <w:r w:rsidRPr="4D043036" w:rsidR="637A8BC2">
        <w:rPr>
          <w:rFonts w:ascii="Calibri" w:hAnsi="Calibri" w:eastAsia="Calibri" w:cs="Calibri"/>
          <w:noProof w:val="0"/>
          <w:sz w:val="36"/>
          <w:szCs w:val="36"/>
          <w:lang w:val="en-IN"/>
        </w:rPr>
        <w:t xml:space="preserve">. Metal block </w:t>
      </w:r>
      <w:r w:rsidRPr="4D043036" w:rsidR="1C738D23">
        <w:rPr>
          <w:rFonts w:ascii="Calibri" w:hAnsi="Calibri" w:eastAsia="Calibri" w:cs="Calibri"/>
          <w:noProof w:val="0"/>
          <w:sz w:val="36"/>
          <w:szCs w:val="36"/>
          <w:lang w:val="en-IN"/>
        </w:rPr>
        <w:t>thickness is</w:t>
      </w:r>
      <w:r w:rsidRPr="4D043036" w:rsidR="637A8BC2">
        <w:rPr>
          <w:rFonts w:ascii="Calibri" w:hAnsi="Calibri" w:eastAsia="Calibri" w:cs="Calibri"/>
          <w:noProof w:val="0"/>
          <w:sz w:val="36"/>
          <w:szCs w:val="36"/>
          <w:lang w:val="en-IN"/>
        </w:rPr>
        <w:t xml:space="preserve"> </w:t>
      </w:r>
      <w:r w:rsidRPr="4D043036" w:rsidR="22A89563">
        <w:rPr>
          <w:rFonts w:ascii="Calibri" w:hAnsi="Calibri" w:eastAsia="Calibri" w:cs="Calibri"/>
          <w:noProof w:val="0"/>
          <w:sz w:val="36"/>
          <w:szCs w:val="36"/>
          <w:lang w:val="en-IN"/>
        </w:rPr>
        <w:t xml:space="preserve">around </w:t>
      </w:r>
      <w:r w:rsidRPr="4D043036" w:rsidR="637A8BC2">
        <w:rPr>
          <w:rFonts w:ascii="Calibri" w:hAnsi="Calibri" w:eastAsia="Calibri" w:cs="Calibri"/>
          <w:noProof w:val="0"/>
          <w:sz w:val="36"/>
          <w:szCs w:val="36"/>
          <w:lang w:val="en-IN"/>
        </w:rPr>
        <w:t>(</w:t>
      </w:r>
      <w:r w:rsidRPr="4D043036" w:rsidR="60EB486A">
        <w:rPr>
          <w:rFonts w:ascii="Calibri" w:hAnsi="Calibri" w:eastAsia="Calibri" w:cs="Calibri"/>
          <w:noProof w:val="0"/>
          <w:sz w:val="36"/>
          <w:szCs w:val="36"/>
          <w:lang w:val="en-IN"/>
        </w:rPr>
        <w:t>19</w:t>
      </w:r>
      <w:r w:rsidRPr="4D043036" w:rsidR="637A8BC2">
        <w:rPr>
          <w:rFonts w:ascii="Calibri" w:hAnsi="Calibri" w:eastAsia="Calibri" w:cs="Calibri"/>
          <w:noProof w:val="0"/>
          <w:sz w:val="36"/>
          <w:szCs w:val="36"/>
          <w:lang w:val="en-IN"/>
        </w:rPr>
        <w:t>)</w:t>
      </w:r>
      <w:r w:rsidRPr="4D043036" w:rsidR="637A8BC2">
        <w:rPr>
          <w:rFonts w:ascii="Calibri" w:hAnsi="Calibri" w:eastAsia="Calibri" w:cs="Calibri"/>
          <w:noProof w:val="0"/>
          <w:sz w:val="36"/>
          <w:szCs w:val="36"/>
          <w:lang w:val="en-IN"/>
        </w:rPr>
        <w:t xml:space="preserve"> and brake disk thickness is </w:t>
      </w:r>
      <w:r w:rsidRPr="4D043036" w:rsidR="59FEF1F5">
        <w:rPr>
          <w:rFonts w:ascii="Calibri" w:hAnsi="Calibri" w:eastAsia="Calibri" w:cs="Calibri"/>
          <w:noProof w:val="0"/>
          <w:sz w:val="36"/>
          <w:szCs w:val="36"/>
          <w:lang w:val="en-IN"/>
        </w:rPr>
        <w:t>around (</w:t>
      </w:r>
      <w:r w:rsidRPr="4D043036" w:rsidR="637A8BC2">
        <w:rPr>
          <w:rFonts w:ascii="Calibri" w:hAnsi="Calibri" w:eastAsia="Calibri" w:cs="Calibri"/>
          <w:noProof w:val="0"/>
          <w:sz w:val="36"/>
          <w:szCs w:val="36"/>
          <w:lang w:val="en-IN"/>
        </w:rPr>
        <w:t xml:space="preserve">12.6)      </w:t>
      </w:r>
    </w:p>
    <w:p xmlns:wp14="http://schemas.microsoft.com/office/word/2010/wordml" w:rsidP="5FA527FD" w14:paraId="1EC85120" wp14:textId="7F3F2B21">
      <w:pPr>
        <w:pStyle w:val="ListParagraph"/>
        <w:numPr>
          <w:ilvl w:val="0"/>
          <w:numId w:val="1"/>
        </w:numPr>
        <w:spacing w:line="276" w:lineRule="auto"/>
        <w:rPr>
          <w:rFonts w:ascii="Calibri" w:hAnsi="Calibri" w:eastAsia="Calibri" w:cs="Calibri"/>
          <w:noProof w:val="0"/>
          <w:sz w:val="36"/>
          <w:szCs w:val="36"/>
          <w:lang w:val="en-IN"/>
        </w:rPr>
      </w:pPr>
      <w:r w:rsidRPr="4D043036" w:rsidR="637A8BC2">
        <w:rPr>
          <w:rFonts w:ascii="Calibri" w:hAnsi="Calibri" w:eastAsia="Calibri" w:cs="Calibri"/>
          <w:noProof w:val="0"/>
          <w:sz w:val="36"/>
          <w:szCs w:val="36"/>
          <w:lang w:val="en-IN"/>
        </w:rPr>
        <w:t xml:space="preserve"> </w:t>
      </w:r>
      <w:r w:rsidRPr="4D043036" w:rsidR="637A8BC2">
        <w:rPr>
          <w:rFonts w:ascii="Calibri" w:hAnsi="Calibri" w:eastAsia="Calibri" w:cs="Calibri"/>
          <w:noProof w:val="0"/>
          <w:sz w:val="36"/>
          <w:szCs w:val="36"/>
          <w:u w:val="single"/>
          <w:lang w:val="en-IN"/>
        </w:rPr>
        <w:t>SET UP DIYACTOR</w:t>
      </w:r>
      <w:r w:rsidRPr="4D043036" w:rsidR="637A8BC2">
        <w:rPr>
          <w:rFonts w:ascii="Calibri" w:hAnsi="Calibri" w:eastAsia="Calibri" w:cs="Calibri"/>
          <w:noProof w:val="0"/>
          <w:sz w:val="36"/>
          <w:szCs w:val="36"/>
          <w:lang w:val="en-IN"/>
        </w:rPr>
        <w:t xml:space="preserve"> </w:t>
      </w:r>
    </w:p>
    <w:p w:rsidR="07C5FEED" w:rsidP="406129F3" w:rsidRDefault="07C5FEED" w14:paraId="6A7C4886" w14:textId="52864072">
      <w:pPr>
        <w:pStyle w:val="Normal"/>
        <w:spacing w:line="276" w:lineRule="auto"/>
        <w:ind w:left="0"/>
        <w:rPr>
          <w:sz w:val="36"/>
          <w:szCs w:val="36"/>
        </w:rPr>
      </w:pPr>
      <w:r w:rsidR="07C5FEED">
        <w:drawing>
          <wp:anchor distT="0" distB="0" distL="114300" distR="114300" simplePos="0" relativeHeight="251658240" behindDoc="0" locked="0" layoutInCell="1" allowOverlap="1" wp14:editId="33CC9236" wp14:anchorId="3927BB5E">
            <wp:simplePos x="0" y="0"/>
            <wp:positionH relativeFrom="column">
              <wp:align>right</wp:align>
            </wp:positionH>
            <wp:positionV relativeFrom="paragraph">
              <wp:posOffset>0</wp:posOffset>
            </wp:positionV>
            <wp:extent cx="2244507" cy="1659731"/>
            <wp:effectExtent l="0" t="0" r="0" b="0"/>
            <wp:wrapSquare wrapText="bothSides"/>
            <wp:docPr id="932246132" name="" title=""/>
            <wp:cNvGraphicFramePr>
              <a:graphicFrameLocks noChangeAspect="1"/>
            </wp:cNvGraphicFramePr>
            <a:graphic>
              <a:graphicData uri="http://schemas.openxmlformats.org/drawingml/2006/picture">
                <pic:pic>
                  <pic:nvPicPr>
                    <pic:cNvPr id="0" name=""/>
                    <pic:cNvPicPr/>
                  </pic:nvPicPr>
                  <pic:blipFill>
                    <a:blip r:embed="Ra98f841b68e8443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44507" cy="1659731"/>
                    </a:xfrm>
                    <a:prstGeom prst="rect">
                      <a:avLst/>
                    </a:prstGeom>
                  </pic:spPr>
                </pic:pic>
              </a:graphicData>
            </a:graphic>
            <wp14:sizeRelH relativeFrom="page">
              <wp14:pctWidth>0</wp14:pctWidth>
            </wp14:sizeRelH>
            <wp14:sizeRelV relativeFrom="page">
              <wp14:pctHeight>0</wp14:pctHeight>
            </wp14:sizeRelV>
          </wp:anchor>
        </w:drawing>
      </w:r>
      <w:r w:rsidRPr="406129F3" w:rsidR="54B1DBF0">
        <w:rPr>
          <w:rFonts w:ascii="Calibri" w:hAnsi="Calibri" w:eastAsia="Calibri" w:cs="Calibri"/>
          <w:noProof w:val="0"/>
          <w:sz w:val="36"/>
          <w:szCs w:val="36"/>
          <w:lang w:val="en-IN"/>
        </w:rPr>
        <w:t xml:space="preserve">For this test we </w:t>
      </w:r>
      <w:r w:rsidRPr="406129F3" w:rsidR="1AE39EC9">
        <w:rPr>
          <w:rFonts w:ascii="Calibri" w:hAnsi="Calibri" w:eastAsia="Calibri" w:cs="Calibri"/>
          <w:noProof w:val="0"/>
          <w:sz w:val="36"/>
          <w:szCs w:val="36"/>
          <w:lang w:val="en-IN"/>
        </w:rPr>
        <w:t>select</w:t>
      </w:r>
      <w:r w:rsidRPr="406129F3" w:rsidR="54B1DBF0">
        <w:rPr>
          <w:rFonts w:ascii="Calibri" w:hAnsi="Calibri" w:eastAsia="Calibri" w:cs="Calibri"/>
          <w:noProof w:val="0"/>
          <w:sz w:val="36"/>
          <w:szCs w:val="36"/>
          <w:lang w:val="en-IN"/>
        </w:rPr>
        <w:t xml:space="preserve"> </w:t>
      </w:r>
      <w:r w:rsidRPr="406129F3" w:rsidR="654F24A4">
        <w:rPr>
          <w:rFonts w:ascii="Calibri" w:hAnsi="Calibri" w:eastAsia="Calibri" w:cs="Calibri"/>
          <w:noProof w:val="0"/>
          <w:sz w:val="36"/>
          <w:szCs w:val="36"/>
          <w:lang w:val="en-IN"/>
        </w:rPr>
        <w:t>High performance</w:t>
      </w:r>
      <w:r w:rsidRPr="406129F3" w:rsidR="654F24A4">
        <w:rPr>
          <w:rFonts w:ascii="Calibri" w:hAnsi="Calibri" w:eastAsia="Calibri" w:cs="Calibri"/>
          <w:noProof w:val="0"/>
          <w:sz w:val="36"/>
          <w:szCs w:val="36"/>
          <w:lang w:val="en-IN"/>
        </w:rPr>
        <w:t xml:space="preserve"> digital ultrasonic defect </w:t>
      </w:r>
      <w:r w:rsidRPr="406129F3" w:rsidR="77C35FA4">
        <w:rPr>
          <w:rFonts w:ascii="Calibri" w:hAnsi="Calibri" w:eastAsia="Calibri" w:cs="Calibri"/>
          <w:noProof w:val="0"/>
          <w:sz w:val="36"/>
          <w:szCs w:val="36"/>
          <w:lang w:val="en-IN"/>
        </w:rPr>
        <w:t xml:space="preserve">detector from</w:t>
      </w:r>
      <w:r w:rsidRPr="406129F3" w:rsidR="654F24A4">
        <w:rPr>
          <w:rFonts w:ascii="Calibri" w:hAnsi="Calibri" w:eastAsia="Calibri" w:cs="Calibri"/>
          <w:noProof w:val="0"/>
          <w:sz w:val="36"/>
          <w:szCs w:val="36"/>
          <w:lang w:val="en-IN"/>
        </w:rPr>
        <w:t xml:space="preserve"> Silverwing are called D-SCAN 705 devices. The most recent advancements in pulser and amplifier technologies </w:t>
      </w:r>
      <w:r w:rsidRPr="406129F3" w:rsidR="654F24A4">
        <w:rPr>
          <w:rFonts w:ascii="Calibri" w:hAnsi="Calibri" w:eastAsia="Calibri" w:cs="Calibri"/>
          <w:noProof w:val="0"/>
          <w:sz w:val="36"/>
          <w:szCs w:val="36"/>
          <w:lang w:val="en-IN"/>
        </w:rPr>
        <w:t>provide</w:t>
      </w:r>
      <w:r w:rsidRPr="406129F3" w:rsidR="654F24A4">
        <w:rPr>
          <w:rFonts w:ascii="Calibri" w:hAnsi="Calibri" w:eastAsia="Calibri" w:cs="Calibri"/>
          <w:noProof w:val="0"/>
          <w:sz w:val="36"/>
          <w:szCs w:val="36"/>
          <w:lang w:val="en-IN"/>
        </w:rPr>
        <w:t xml:space="preserve"> enhanced near-surface resolution, penetrating power, and high signal-to-noise ratio</w:t>
      </w:r>
      <w:r w:rsidRPr="406129F3" w:rsidR="201CE8F2">
        <w:rPr>
          <w:rFonts w:ascii="Calibri" w:hAnsi="Calibri" w:eastAsia="Calibri" w:cs="Calibri"/>
          <w:noProof w:val="0"/>
          <w:sz w:val="36"/>
          <w:szCs w:val="36"/>
          <w:lang w:val="en-IN"/>
        </w:rPr>
        <w:t>.</w:t>
      </w:r>
    </w:p>
    <w:p w:rsidR="07C5FEED" w:rsidP="07C5FEED" w:rsidRDefault="07C5FEED" w14:paraId="567C4806" w14:textId="36DA81A3">
      <w:pPr>
        <w:pStyle w:val="Normal"/>
        <w:spacing w:line="276" w:lineRule="auto"/>
        <w:ind w:left="0"/>
      </w:pPr>
    </w:p>
    <w:p w:rsidR="7F98446E" w:rsidP="4D043036" w:rsidRDefault="7F98446E" w14:paraId="2DEEE069" w14:textId="674CD96A">
      <w:pPr>
        <w:pStyle w:val="ListParagraph"/>
        <w:numPr>
          <w:ilvl w:val="0"/>
          <w:numId w:val="2"/>
        </w:numPr>
        <w:spacing w:line="276" w:lineRule="auto"/>
        <w:rPr>
          <w:rFonts w:ascii="Calibri" w:hAnsi="Calibri" w:eastAsia="Calibri" w:cs="Calibri"/>
          <w:noProof w:val="0"/>
          <w:sz w:val="36"/>
          <w:szCs w:val="36"/>
          <w:u w:val="single"/>
          <w:lang w:val="en-US"/>
        </w:rPr>
      </w:pPr>
      <w:r w:rsidRPr="4D043036" w:rsidR="7F98446E">
        <w:rPr>
          <w:rFonts w:ascii="Calibri" w:hAnsi="Calibri" w:eastAsia="Calibri" w:cs="Calibri"/>
          <w:b w:val="0"/>
          <w:bCs w:val="0"/>
          <w:i w:val="0"/>
          <w:iCs w:val="0"/>
          <w:caps w:val="0"/>
          <w:smallCaps w:val="0"/>
          <w:strike w:val="0"/>
          <w:dstrike w:val="0"/>
          <w:noProof w:val="0"/>
          <w:color w:val="000000" w:themeColor="text1" w:themeTint="FF" w:themeShade="FF"/>
          <w:sz w:val="36"/>
          <w:szCs w:val="36"/>
          <w:u w:val="single"/>
          <w:lang w:val="en-GB"/>
        </w:rPr>
        <w:t>Probe</w:t>
      </w:r>
      <w:r w:rsidRPr="4D043036" w:rsidR="439A52A8">
        <w:rPr>
          <w:rFonts w:ascii="Calibri" w:hAnsi="Calibri" w:eastAsia="Calibri" w:cs="Calibri"/>
          <w:b w:val="0"/>
          <w:bCs w:val="0"/>
          <w:i w:val="0"/>
          <w:iCs w:val="0"/>
          <w:caps w:val="0"/>
          <w:smallCaps w:val="0"/>
          <w:strike w:val="0"/>
          <w:dstrike w:val="0"/>
          <w:noProof w:val="0"/>
          <w:color w:val="000000" w:themeColor="text1" w:themeTint="FF" w:themeShade="FF"/>
          <w:sz w:val="36"/>
          <w:szCs w:val="36"/>
          <w:u w:val="single"/>
          <w:lang w:val="en-GB"/>
        </w:rPr>
        <w:t xml:space="preserve"> and </w:t>
      </w:r>
      <w:r w:rsidRPr="4D043036" w:rsidR="439A52A8">
        <w:rPr>
          <w:rFonts w:ascii="Calibri" w:hAnsi="Calibri" w:eastAsia="Calibri" w:cs="Calibri"/>
          <w:noProof w:val="0"/>
          <w:sz w:val="36"/>
          <w:szCs w:val="36"/>
          <w:u w:val="single"/>
          <w:lang w:val="en-US"/>
        </w:rPr>
        <w:t>Considerations</w:t>
      </w:r>
    </w:p>
    <w:p w:rsidR="52C9610A" w:rsidP="0F1D0E95" w:rsidRDefault="52C9610A" w14:paraId="6921E30A" w14:textId="154CECBD">
      <w:pPr>
        <w:pStyle w:val="Normal"/>
        <w:spacing w:line="276" w:lineRule="auto"/>
        <w:ind w:left="0"/>
        <w:rPr>
          <w:rFonts w:ascii="Calibri" w:hAnsi="Calibri" w:eastAsia="Calibri" w:cs="Calibri"/>
          <w:noProof w:val="0"/>
          <w:sz w:val="36"/>
          <w:szCs w:val="36"/>
          <w:lang w:val="en-US"/>
        </w:rPr>
      </w:pPr>
      <w:r w:rsidRPr="0F1D0E95" w:rsidR="52C9610A">
        <w:rPr>
          <w:rFonts w:ascii="Calibri" w:hAnsi="Calibri" w:eastAsia="Calibri" w:cs="Calibri"/>
          <w:noProof w:val="0"/>
          <w:sz w:val="36"/>
          <w:szCs w:val="36"/>
          <w:lang w:val="en-US"/>
        </w:rPr>
        <w:t>Standard compression wave probes can be used for immersion</w:t>
      </w:r>
      <w:r w:rsidRPr="0F1D0E95" w:rsidR="52C9610A">
        <w:rPr>
          <w:rFonts w:ascii="Calibri" w:hAnsi="Calibri" w:eastAsia="Calibri" w:cs="Calibri"/>
          <w:noProof w:val="0"/>
          <w:sz w:val="36"/>
          <w:szCs w:val="36"/>
          <w:lang w:val="en-US"/>
        </w:rPr>
        <w:t xml:space="preserve"> testing or contact scanning. </w:t>
      </w:r>
      <w:r w:rsidRPr="0F1D0E95" w:rsidR="52C9610A">
        <w:rPr>
          <w:rFonts w:ascii="Calibri" w:hAnsi="Calibri" w:eastAsia="Calibri" w:cs="Calibri"/>
          <w:noProof w:val="0"/>
          <w:sz w:val="36"/>
          <w:szCs w:val="36"/>
          <w:lang w:val="en-US"/>
        </w:rPr>
        <w:t>The architecture of the contact scanning probes can be either single crystal or twin crystal (dual).</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D6A20CB" wp14:editId="3B37D728">
                <wp:extent xmlns:wp="http://schemas.openxmlformats.org/drawingml/2006/wordprocessingDrawing" cx="3750310" cy="277495"/>
                <wp:effectExtent xmlns:wp="http://schemas.openxmlformats.org/drawingml/2006/wordprocessingDrawing" l="19050" t="57150" r="21590" b="46355"/>
                <wp:docPr xmlns:wp="http://schemas.openxmlformats.org/drawingml/2006/wordprocessingDrawing" id="1012856034"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rot="60000">
                          <a:off x="0" y="0"/>
                          <a:ext cx="3750310" cy="277495"/>
                        </a:xfrm>
                        <a:prstGeom prst="rect">
                          <a:avLst/>
                        </a:prstGeom>
                        <a:solidFill>
                          <a:schemeClr val="lt1"/>
                        </a:solidFill>
                        <a:ln>
                          <a:solidFill>
                            <a:srgbClr val="000000"/>
                          </a:solidFill>
                        </a:ln>
                      </wps:spPr>
                      <wps:txbx>
                        <w:txbxContent xmlns:w="http://schemas.openxmlformats.org/wordprocessingml/2006/main">
                          <w:p w:rsidR="00146E38" w:rsidP="00146E38" w:rsidRDefault="00146E38">
                            <w:pPr>
                              <w:rPr>
                                <w:sz w:val="24"/>
                                <w:szCs w:val="24"/>
                              </w:rPr>
                            </w:pPr>
                            <w:r>
                              <w:t>FIG:Probe and Considerations</w:t>
                            </w:r>
                          </w:p>
                        </w:txbxContent>
                      </wps:txbx>
                      <wps:bodyPr anchor="t"/>
                    </wps:wsp>
                  </a:graphicData>
                </a:graphic>
              </wp:inline>
            </w:drawing>
          </mc:Choice>
          <mc:Fallback xmlns:a="http://schemas.openxmlformats.org/drawingml/2006/main" xmlns:mc="http://schemas.openxmlformats.org/markup-compatibility/2006"/>
        </mc:AlternateContent>
      </w:r>
      <w:r w:rsidR="0F1D0E95">
        <w:drawing>
          <wp:anchor distT="0" distB="0" distL="114300" distR="114300" simplePos="0" relativeHeight="251658240" behindDoc="0" locked="0" layoutInCell="1" allowOverlap="1" wp14:editId="1F30A66B" wp14:anchorId="45FAD6A4">
            <wp:simplePos x="0" y="0"/>
            <wp:positionH relativeFrom="column">
              <wp:align>right</wp:align>
            </wp:positionH>
            <wp:positionV relativeFrom="paragraph">
              <wp:posOffset>0</wp:posOffset>
            </wp:positionV>
            <wp:extent cx="2085952" cy="1770818"/>
            <wp:effectExtent l="0" t="0" r="0" b="0"/>
            <wp:wrapSquare wrapText="bothSides"/>
            <wp:docPr id="810866853" name="" title=""/>
            <wp:cNvGraphicFramePr>
              <a:graphicFrameLocks noChangeAspect="1"/>
            </wp:cNvGraphicFramePr>
            <a:graphic>
              <a:graphicData uri="http://schemas.openxmlformats.org/drawingml/2006/picture">
                <pic:pic>
                  <pic:nvPicPr>
                    <pic:cNvPr id="0" name=""/>
                    <pic:cNvPicPr/>
                  </pic:nvPicPr>
                  <pic:blipFill>
                    <a:blip r:embed="Rffee3d5fcc2e456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085952" cy="1770818"/>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52C9610A" w:rsidP="4D043036" w:rsidRDefault="52C9610A" w14:paraId="4832C859" w14:textId="23A75202">
      <w:pPr>
        <w:pStyle w:val="Normal"/>
        <w:spacing w:line="276" w:lineRule="auto"/>
        <w:ind w:left="0"/>
        <w:rPr>
          <w:rFonts w:ascii="Calibri" w:hAnsi="Calibri" w:eastAsia="Calibri" w:cs="Calibri"/>
          <w:noProof w:val="0"/>
          <w:sz w:val="36"/>
          <w:szCs w:val="36"/>
          <w:lang w:val="en-US"/>
        </w:rPr>
      </w:pPr>
      <w:r w:rsidRPr="4D043036" w:rsidR="52C9610A">
        <w:rPr>
          <w:rFonts w:ascii="Calibri" w:hAnsi="Calibri" w:eastAsia="Calibri" w:cs="Calibri"/>
          <w:noProof w:val="0"/>
          <w:sz w:val="36"/>
          <w:szCs w:val="36"/>
          <w:lang w:val="en-US"/>
        </w:rPr>
        <w:t>The operating frequency of the crystal is</w:t>
      </w:r>
      <w:r w:rsidRPr="4D043036" w:rsidR="52C9610A">
        <w:rPr>
          <w:rFonts w:ascii="Calibri" w:hAnsi="Calibri" w:eastAsia="Calibri" w:cs="Calibri"/>
          <w:noProof w:val="0"/>
          <w:sz w:val="36"/>
          <w:szCs w:val="36"/>
          <w:lang w:val="en-US"/>
        </w:rPr>
        <w:t xml:space="preserve"> </w:t>
      </w:r>
      <w:r w:rsidRPr="4D043036" w:rsidR="52C9610A">
        <w:rPr>
          <w:rFonts w:ascii="Calibri" w:hAnsi="Calibri" w:eastAsia="Calibri" w:cs="Calibri"/>
          <w:noProof w:val="0"/>
          <w:sz w:val="36"/>
          <w:szCs w:val="36"/>
          <w:lang w:val="en-US"/>
        </w:rPr>
        <w:t>determine</w:t>
      </w:r>
      <w:r w:rsidRPr="4D043036" w:rsidR="52C9610A">
        <w:rPr>
          <w:rFonts w:ascii="Calibri" w:hAnsi="Calibri" w:eastAsia="Calibri" w:cs="Calibri"/>
          <w:noProof w:val="0"/>
          <w:sz w:val="36"/>
          <w:szCs w:val="36"/>
          <w:lang w:val="en-US"/>
        </w:rPr>
        <w:t>d</w:t>
      </w:r>
      <w:r w:rsidRPr="4D043036" w:rsidR="52C9610A">
        <w:rPr>
          <w:rFonts w:ascii="Calibri" w:hAnsi="Calibri" w:eastAsia="Calibri" w:cs="Calibri"/>
          <w:noProof w:val="0"/>
          <w:sz w:val="36"/>
          <w:szCs w:val="36"/>
          <w:lang w:val="en-US"/>
        </w:rPr>
        <w:t xml:space="preserve"> by its thickness, and it has silver coating on its faces to</w:t>
      </w:r>
      <w:r w:rsidRPr="4D043036" w:rsidR="52C9610A">
        <w:rPr>
          <w:rFonts w:ascii="Calibri" w:hAnsi="Calibri" w:eastAsia="Calibri" w:cs="Calibri"/>
          <w:noProof w:val="0"/>
          <w:sz w:val="36"/>
          <w:szCs w:val="36"/>
          <w:lang w:val="en-US"/>
        </w:rPr>
        <w:t xml:space="preserve"> </w:t>
      </w:r>
      <w:r w:rsidRPr="4D043036" w:rsidR="52C9610A">
        <w:rPr>
          <w:rFonts w:ascii="Calibri" w:hAnsi="Calibri" w:eastAsia="Calibri" w:cs="Calibri"/>
          <w:noProof w:val="0"/>
          <w:sz w:val="36"/>
          <w:szCs w:val="36"/>
          <w:lang w:val="en-US"/>
        </w:rPr>
        <w:t>facilitat</w:t>
      </w:r>
      <w:r w:rsidRPr="4D043036" w:rsidR="52C9610A">
        <w:rPr>
          <w:rFonts w:ascii="Calibri" w:hAnsi="Calibri" w:eastAsia="Calibri" w:cs="Calibri"/>
          <w:noProof w:val="0"/>
          <w:sz w:val="36"/>
          <w:szCs w:val="36"/>
          <w:lang w:val="en-US"/>
        </w:rPr>
        <w:t>e</w:t>
      </w:r>
      <w:r w:rsidRPr="4D043036" w:rsidR="52C9610A">
        <w:rPr>
          <w:rFonts w:ascii="Calibri" w:hAnsi="Calibri" w:eastAsia="Calibri" w:cs="Calibri"/>
          <w:noProof w:val="0"/>
          <w:sz w:val="36"/>
          <w:szCs w:val="36"/>
          <w:lang w:val="en-US"/>
        </w:rPr>
        <w:t xml:space="preserve"> electrical contact.</w:t>
      </w:r>
    </w:p>
    <w:p w:rsidR="52C9610A" w:rsidP="0F1D0E95" w:rsidRDefault="52C9610A" w14:paraId="28726221" w14:textId="57FB51F1">
      <w:pPr>
        <w:pStyle w:val="Normal"/>
        <w:spacing w:line="276" w:lineRule="auto"/>
        <w:ind w:left="0"/>
      </w:pPr>
      <w:r w:rsidRPr="0F1D0E95" w:rsidR="52C9610A">
        <w:rPr>
          <w:rFonts w:ascii="Calibri" w:hAnsi="Calibri" w:eastAsia="Calibri" w:cs="Calibri"/>
          <w:noProof w:val="0"/>
          <w:sz w:val="36"/>
          <w:szCs w:val="36"/>
          <w:lang w:val="en-US"/>
        </w:rPr>
        <w:t xml:space="preserve">As the epoxy hardens, the damping slug is cast onto the back of the crystal and adheres to it. The pulse length is dependent on the amount of damping applied. Before attaching the damping slug, a tiny wire is connected to the crystal's back with a solder that melts at low temperatures. </w:t>
      </w:r>
    </w:p>
    <w:p w:rsidR="52C9610A" w:rsidP="0F1D0E95" w:rsidRDefault="52C9610A" w14:paraId="056FDC17" w14:textId="386D419E">
      <w:pPr>
        <w:pStyle w:val="Normal"/>
        <w:spacing w:line="276" w:lineRule="auto"/>
        <w:ind w:left="0"/>
      </w:pPr>
      <w:bookmarkStart w:name="_Int_Z6TMrEfx" w:id="820808749"/>
      <w:r w:rsidRPr="4D043036" w:rsidR="52C9610A">
        <w:rPr>
          <w:rFonts w:ascii="Calibri" w:hAnsi="Calibri" w:eastAsia="Calibri" w:cs="Calibri"/>
          <w:noProof w:val="0"/>
          <w:sz w:val="36"/>
          <w:szCs w:val="36"/>
          <w:lang w:val="en-US"/>
        </w:rPr>
        <w:t>In order to</w:t>
      </w:r>
      <w:bookmarkEnd w:id="820808749"/>
      <w:r w:rsidRPr="4D043036" w:rsidR="52C9610A">
        <w:rPr>
          <w:rFonts w:ascii="Calibri" w:hAnsi="Calibri" w:eastAsia="Calibri" w:cs="Calibri"/>
          <w:noProof w:val="0"/>
          <w:sz w:val="36"/>
          <w:szCs w:val="36"/>
          <w:lang w:val="en-US"/>
        </w:rPr>
        <w:t xml:space="preserve"> safeguard it during contact scanning, the wear face is attached to the front face of the crystal. </w:t>
      </w:r>
    </w:p>
    <w:p w:rsidR="52C9610A" w:rsidP="4D043036" w:rsidRDefault="52C9610A" w14:paraId="49E6C393" w14:textId="5BB3817A">
      <w:pPr>
        <w:pStyle w:val="Normal"/>
        <w:spacing w:line="276" w:lineRule="auto"/>
        <w:ind w:left="0"/>
        <w:rPr>
          <w:rFonts w:ascii="Calibri" w:hAnsi="Calibri" w:eastAsia="Calibri" w:cs="Calibri"/>
          <w:noProof w:val="0"/>
          <w:sz w:val="36"/>
          <w:szCs w:val="36"/>
          <w:lang w:val="en-US"/>
        </w:rPr>
      </w:pPr>
      <w:r w:rsidRPr="4D043036" w:rsidR="6083E566">
        <w:rPr>
          <w:rFonts w:ascii="Calibri" w:hAnsi="Calibri" w:eastAsia="Calibri" w:cs="Calibri"/>
          <w:noProof w:val="0"/>
          <w:sz w:val="36"/>
          <w:szCs w:val="36"/>
          <w:lang w:val="en-US"/>
        </w:rPr>
        <w:t xml:space="preserve">Considerations for Wearing Face </w:t>
      </w:r>
    </w:p>
    <w:p w:rsidR="52C9610A" w:rsidP="0F1D0E95" w:rsidRDefault="52C9610A" w14:paraId="6CAE88F7" w14:textId="6D37A239">
      <w:pPr>
        <w:pStyle w:val="Normal"/>
        <w:spacing w:line="276" w:lineRule="auto"/>
        <w:ind w:left="0"/>
      </w:pPr>
      <w:r w:rsidRPr="4D043036" w:rsidR="6083E566">
        <w:rPr>
          <w:rFonts w:ascii="Calibri" w:hAnsi="Calibri" w:eastAsia="Calibri" w:cs="Calibri"/>
          <w:noProof w:val="0"/>
          <w:sz w:val="36"/>
          <w:szCs w:val="36"/>
          <w:lang w:val="en-US"/>
        </w:rPr>
        <w:t xml:space="preserve">The worn face material is designed to be one-quarter the wavelength at the test frequency for the velocity of sound, allowing for maximal sound transmission out of the probe into the test </w:t>
      </w:r>
      <w:r w:rsidRPr="4D043036" w:rsidR="6083E566">
        <w:rPr>
          <w:rFonts w:ascii="Calibri" w:hAnsi="Calibri" w:eastAsia="Calibri" w:cs="Calibri"/>
          <w:noProof w:val="0"/>
          <w:sz w:val="36"/>
          <w:szCs w:val="36"/>
          <w:lang w:val="en-US"/>
        </w:rPr>
        <w:t>sample. Shim</w:t>
      </w:r>
      <w:r w:rsidRPr="4D043036" w:rsidR="6083E566">
        <w:rPr>
          <w:rFonts w:ascii="Calibri" w:hAnsi="Calibri" w:eastAsia="Calibri" w:cs="Calibri"/>
          <w:noProof w:val="0"/>
          <w:sz w:val="36"/>
          <w:szCs w:val="36"/>
          <w:lang w:val="en-US"/>
        </w:rPr>
        <w:t xml:space="preserve"> steel is used for some wear faces, </w:t>
      </w:r>
      <w:r w:rsidRPr="4D043036" w:rsidR="6083E566">
        <w:rPr>
          <w:rFonts w:ascii="Calibri" w:hAnsi="Calibri" w:eastAsia="Calibri" w:cs="Calibri"/>
          <w:noProof w:val="0"/>
          <w:sz w:val="36"/>
          <w:szCs w:val="36"/>
          <w:lang w:val="en-US"/>
        </w:rPr>
        <w:t>whereas</w:t>
      </w:r>
      <w:r w:rsidRPr="4D043036" w:rsidR="6083E566">
        <w:rPr>
          <w:rFonts w:ascii="Calibri" w:hAnsi="Calibri" w:eastAsia="Calibri" w:cs="Calibri"/>
          <w:noProof w:val="0"/>
          <w:sz w:val="36"/>
          <w:szCs w:val="36"/>
          <w:lang w:val="en-US"/>
        </w:rPr>
        <w:t xml:space="preserve"> hardwearing ceramic is used for others.</w:t>
      </w:r>
    </w:p>
    <w:p w:rsidR="52C9610A" w:rsidP="0F1D0E95" w:rsidRDefault="52C9610A" w14:paraId="779FA765" w14:textId="6D489FF7">
      <w:pPr>
        <w:pStyle w:val="Normal"/>
        <w:spacing w:line="276" w:lineRule="auto"/>
        <w:ind w:left="0"/>
      </w:pPr>
      <w:r w:rsidRPr="4D043036" w:rsidR="6083E566">
        <w:rPr>
          <w:rFonts w:ascii="Calibri" w:hAnsi="Calibri" w:eastAsia="Calibri" w:cs="Calibri"/>
          <w:noProof w:val="0"/>
          <w:sz w:val="36"/>
          <w:szCs w:val="36"/>
          <w:lang w:val="en-US"/>
        </w:rPr>
        <w:t xml:space="preserve">The steel wear faces can be used to connect the crystal's front face to the probe housing and are less likely to break if the probe is dropped, but they have a tendency to stretch and separate from the crystal over time. Employment of a non-conductive wear face necessitates the use of an alternative earthing technique. </w:t>
      </w:r>
    </w:p>
    <w:p w:rsidR="52C9610A" w:rsidP="4D043036" w:rsidRDefault="52C9610A" w14:paraId="261B53B2" w14:textId="1DCC1475">
      <w:pPr>
        <w:pStyle w:val="Normal"/>
        <w:spacing w:line="276" w:lineRule="auto"/>
        <w:ind w:left="0"/>
        <w:rPr>
          <w:rFonts w:ascii="Calibri" w:hAnsi="Calibri" w:eastAsia="Calibri" w:cs="Calibri"/>
          <w:noProof w:val="0"/>
          <w:sz w:val="36"/>
          <w:szCs w:val="36"/>
          <w:lang w:val="en-US"/>
        </w:rPr>
      </w:pPr>
    </w:p>
    <w:p w:rsidR="07C5FEED" w:rsidP="406129F3" w:rsidRDefault="07C5FEED" w14:paraId="1977AD51" w14:textId="6C6D8FDE">
      <w:pPr>
        <w:pStyle w:val="Normal"/>
        <w:spacing w:line="276" w:lineRule="auto"/>
        <w:ind w:left="0"/>
        <w:rPr>
          <w:sz w:val="36"/>
          <w:szCs w:val="36"/>
        </w:rPr>
      </w:pPr>
      <w:r w:rsidRPr="406129F3" w:rsidR="55FE6AE8">
        <w:rPr>
          <w:sz w:val="36"/>
          <w:szCs w:val="36"/>
        </w:rPr>
        <w:t>First,</w:t>
      </w:r>
      <w:r w:rsidRPr="406129F3" w:rsidR="201CE8F2">
        <w:rPr>
          <w:sz w:val="36"/>
          <w:szCs w:val="36"/>
        </w:rPr>
        <w:t xml:space="preserve"> we </w:t>
      </w:r>
      <w:r w:rsidRPr="406129F3" w:rsidR="5CA04DC9">
        <w:rPr>
          <w:sz w:val="36"/>
          <w:szCs w:val="36"/>
        </w:rPr>
        <w:t>plunge prob</w:t>
      </w:r>
      <w:r w:rsidRPr="406129F3" w:rsidR="14A5D001">
        <w:rPr>
          <w:sz w:val="36"/>
          <w:szCs w:val="36"/>
        </w:rPr>
        <w:t xml:space="preserve"> </w:t>
      </w:r>
      <w:r w:rsidRPr="406129F3" w:rsidR="77302A71">
        <w:rPr>
          <w:sz w:val="36"/>
          <w:szCs w:val="36"/>
        </w:rPr>
        <w:t>with device</w:t>
      </w:r>
      <w:r w:rsidRPr="406129F3" w:rsidR="5B2CC5BC">
        <w:rPr>
          <w:sz w:val="36"/>
          <w:szCs w:val="36"/>
        </w:rPr>
        <w:t xml:space="preserve">, we have</w:t>
      </w:r>
      <w:r w:rsidRPr="0F1D0E95" w:rsidR="513BE8A5">
        <w:rPr>
          <w:rFonts w:ascii="Calibri" w:hAnsi="Calibri" w:eastAsia="Calibri" w:cs="Calibri"/>
          <w:noProof w:val="0"/>
          <w:sz w:val="36"/>
          <w:szCs w:val="36"/>
          <w:lang w:val="en-IN"/>
        </w:rPr>
        <w:t xml:space="preserve"> 1 zero-degree, 5 MHz ultrasonic probe,</w:t>
      </w:r>
      <w:r w:rsidRPr="406129F3" w:rsidR="5B2CC5BC">
        <w:rPr>
          <w:sz w:val="36"/>
          <w:szCs w:val="36"/>
        </w:rPr>
        <w:t xml:space="preserve"> </w:t>
      </w:r>
      <w:r w:rsidRPr="406129F3" w:rsidR="68A5E3C9">
        <w:rPr>
          <w:sz w:val="36"/>
          <w:szCs w:val="36"/>
        </w:rPr>
        <w:t>two-way</w:t>
      </w:r>
      <w:r w:rsidRPr="406129F3" w:rsidR="5B2CC5BC">
        <w:rPr>
          <w:sz w:val="36"/>
          <w:szCs w:val="36"/>
        </w:rPr>
        <w:t xml:space="preserve"> prob </w:t>
      </w:r>
      <w:r w:rsidRPr="406129F3" w:rsidR="2D3B6657">
        <w:rPr>
          <w:sz w:val="36"/>
          <w:szCs w:val="36"/>
        </w:rPr>
        <w:t xml:space="preserve">in this prob we have </w:t>
      </w:r>
      <w:r w:rsidRPr="406129F3" w:rsidR="12F46F54">
        <w:rPr>
          <w:sz w:val="36"/>
          <w:szCs w:val="36"/>
        </w:rPr>
        <w:t>transcoder</w:t>
      </w:r>
      <w:r w:rsidRPr="406129F3" w:rsidR="2D3B6657">
        <w:rPr>
          <w:sz w:val="36"/>
          <w:szCs w:val="36"/>
        </w:rPr>
        <w:t xml:space="preserve"> and re</w:t>
      </w:r>
      <w:r w:rsidRPr="406129F3" w:rsidR="6579B524">
        <w:rPr>
          <w:sz w:val="36"/>
          <w:szCs w:val="36"/>
        </w:rPr>
        <w:t xml:space="preserve">ceiver </w:t>
      </w:r>
      <w:r w:rsidRPr="406129F3" w:rsidR="45258851">
        <w:rPr>
          <w:sz w:val="36"/>
          <w:szCs w:val="36"/>
        </w:rPr>
        <w:t>in one prob.</w:t>
      </w:r>
      <w:r w:rsidRPr="406129F3" w:rsidR="45258851">
        <w:rPr>
          <w:sz w:val="36"/>
          <w:szCs w:val="36"/>
        </w:rPr>
        <w:t xml:space="preserve"> </w:t>
      </w:r>
    </w:p>
    <w:p xmlns:wp14="http://schemas.microsoft.com/office/word/2010/wordml" w:rsidP="4D043036" w14:paraId="3C3B9560" wp14:textId="1EB0E1D7">
      <w:pPr>
        <w:pStyle w:val="ListParagraph"/>
        <w:numPr>
          <w:ilvl w:val="0"/>
          <w:numId w:val="1"/>
        </w:numPr>
        <w:spacing w:line="276" w:lineRule="auto"/>
        <w:rPr>
          <w:rFonts w:ascii="Calibri" w:hAnsi="Calibri" w:eastAsia="Calibri" w:cs="Calibri"/>
          <w:noProof w:val="0"/>
          <w:sz w:val="36"/>
          <w:szCs w:val="36"/>
          <w:u w:val="single"/>
          <w:lang w:val="en-IN"/>
        </w:rPr>
      </w:pPr>
      <w:r w:rsidRPr="4D043036" w:rsidR="3BEF5C87">
        <w:rPr>
          <w:rFonts w:ascii="Calibri" w:hAnsi="Calibri" w:eastAsia="Calibri" w:cs="Calibri"/>
          <w:noProof w:val="0"/>
          <w:sz w:val="36"/>
          <w:szCs w:val="36"/>
          <w:u w:val="single"/>
          <w:lang w:val="en-IN"/>
        </w:rPr>
        <w:t>COPLING</w:t>
      </w:r>
      <w:r w:rsidRPr="4D043036" w:rsidR="637A8BC2">
        <w:rPr>
          <w:rFonts w:ascii="Calibri" w:hAnsi="Calibri" w:eastAsia="Calibri" w:cs="Calibri"/>
          <w:noProof w:val="0"/>
          <w:sz w:val="36"/>
          <w:szCs w:val="36"/>
          <w:u w:val="single"/>
          <w:lang w:val="en-IN"/>
        </w:rPr>
        <w:t xml:space="preserve"> GAL</w:t>
      </w:r>
    </w:p>
    <w:p w:rsidR="2A40FF63" w:rsidP="0F1D0E95" w:rsidRDefault="2A40FF63" w14:paraId="51438991" w14:textId="41CEE567">
      <w:pPr>
        <w:pStyle w:val="Normal"/>
        <w:spacing w:line="276" w:lineRule="auto"/>
        <w:ind w:left="0"/>
        <w:rPr>
          <w:rFonts w:ascii="Calibri" w:hAnsi="Calibri" w:eastAsia="Calibri" w:cs="Calibri"/>
          <w:noProof w:val="0"/>
          <w:sz w:val="36"/>
          <w:szCs w:val="36"/>
          <w:lang w:val="en-IN"/>
        </w:rPr>
      </w:pPr>
      <w:r w:rsidRPr="0F1D0E95" w:rsidR="2A40FF63">
        <w:rPr>
          <w:rFonts w:ascii="Calibri" w:hAnsi="Calibri" w:eastAsia="Calibri" w:cs="Calibri"/>
          <w:noProof w:val="0"/>
          <w:sz w:val="36"/>
          <w:szCs w:val="36"/>
          <w:lang w:val="en-IN"/>
        </w:rPr>
        <w:t>As we can see in figure (..)</w:t>
      </w:r>
      <w:r w:rsidRPr="0F1D0E95" w:rsidR="0C3B6E7F">
        <w:rPr>
          <w:rFonts w:ascii="Calibri" w:hAnsi="Calibri" w:eastAsia="Calibri" w:cs="Calibri"/>
          <w:noProof w:val="0"/>
          <w:sz w:val="36"/>
          <w:szCs w:val="36"/>
          <w:lang w:val="en-IN"/>
        </w:rPr>
        <w:t xml:space="preserve">we use Copling gel </w:t>
      </w:r>
      <w:r w:rsidRPr="0F1D0E95" w:rsidR="4DBC940E">
        <w:rPr>
          <w:rFonts w:ascii="Calibri" w:hAnsi="Calibri" w:eastAsia="Calibri" w:cs="Calibri"/>
          <w:noProof w:val="0"/>
          <w:sz w:val="36"/>
          <w:szCs w:val="36"/>
          <w:lang w:val="en-IN"/>
        </w:rPr>
        <w:t xml:space="preserve">between prob and metal surface, with </w:t>
      </w:r>
      <w:r w:rsidRPr="0F1D0E95" w:rsidR="06DD3C5F">
        <w:rPr>
          <w:rFonts w:ascii="Calibri" w:hAnsi="Calibri" w:eastAsia="Calibri" w:cs="Calibri"/>
          <w:noProof w:val="0"/>
          <w:sz w:val="36"/>
          <w:szCs w:val="36"/>
          <w:lang w:val="en-IN"/>
        </w:rPr>
        <w:t xml:space="preserve">help withe gel we can reduce </w:t>
      </w:r>
      <w:r w:rsidRPr="0F1D0E95" w:rsidR="29B05CEA">
        <w:rPr>
          <w:rFonts w:ascii="Calibri" w:hAnsi="Calibri" w:eastAsia="Calibri" w:cs="Calibri"/>
          <w:noProof w:val="0"/>
          <w:sz w:val="36"/>
          <w:szCs w:val="36"/>
          <w:lang w:val="en-IN"/>
        </w:rPr>
        <w:t>friction or wearing with su</w:t>
      </w:r>
      <w:r w:rsidRPr="0F1D0E95" w:rsidR="0902CF83">
        <w:rPr>
          <w:rFonts w:ascii="Calibri" w:hAnsi="Calibri" w:eastAsia="Calibri" w:cs="Calibri"/>
          <w:noProof w:val="0"/>
          <w:sz w:val="36"/>
          <w:szCs w:val="36"/>
          <w:lang w:val="en-IN"/>
        </w:rPr>
        <w:t xml:space="preserve">rface and prob and we can do our Worke </w:t>
      </w:r>
      <w:r w:rsidRPr="0F1D0E95" w:rsidR="47A7B4B4">
        <w:rPr>
          <w:rFonts w:ascii="Calibri" w:hAnsi="Calibri" w:eastAsia="Calibri" w:cs="Calibri"/>
          <w:noProof w:val="0"/>
          <w:sz w:val="36"/>
          <w:szCs w:val="36"/>
          <w:lang w:val="en-IN"/>
        </w:rPr>
        <w:t>smoothly.</w:t>
      </w:r>
      <w:r w:rsidRPr="0F1D0E95" w:rsidR="0902CF83">
        <w:rPr>
          <w:rFonts w:ascii="Calibri" w:hAnsi="Calibri" w:eastAsia="Calibri" w:cs="Calibri"/>
          <w:noProof w:val="0"/>
          <w:sz w:val="36"/>
          <w:szCs w:val="36"/>
          <w:lang w:val="en-IN"/>
        </w:rPr>
        <w:t xml:space="preserve"> </w:t>
      </w:r>
      <w:r w:rsidRPr="0F1D0E95" w:rsidR="4DBC940E">
        <w:rPr>
          <w:rFonts w:ascii="Calibri" w:hAnsi="Calibri" w:eastAsia="Calibri" w:cs="Calibri"/>
          <w:noProof w:val="0"/>
          <w:sz w:val="36"/>
          <w:szCs w:val="36"/>
          <w:lang w:val="en-IN"/>
        </w:rPr>
        <w:t xml:space="preserve"> </w:t>
      </w:r>
    </w:p>
    <w:p xmlns:wp14="http://schemas.microsoft.com/office/word/2010/wordml" w:rsidP="5FA527FD" w14:paraId="31951C98" wp14:textId="55FAD0CA">
      <w:pPr>
        <w:pStyle w:val="ListParagraph"/>
        <w:numPr>
          <w:ilvl w:val="0"/>
          <w:numId w:val="1"/>
        </w:numPr>
        <w:spacing w:line="276" w:lineRule="auto"/>
        <w:rPr>
          <w:rFonts w:ascii="Calibri" w:hAnsi="Calibri" w:eastAsia="Calibri" w:cs="Calibri"/>
          <w:noProof w:val="0"/>
          <w:sz w:val="36"/>
          <w:szCs w:val="36"/>
          <w:lang w:val="en-IN"/>
        </w:rPr>
      </w:pPr>
      <w:r w:rsidRPr="4D043036" w:rsidR="637A8BC2">
        <w:rPr>
          <w:rFonts w:ascii="Calibri" w:hAnsi="Calibri" w:eastAsia="Calibri" w:cs="Calibri"/>
          <w:noProof w:val="0"/>
          <w:sz w:val="36"/>
          <w:szCs w:val="36"/>
          <w:lang w:val="en-IN"/>
        </w:rPr>
        <w:t xml:space="preserve"> </w:t>
      </w:r>
      <w:r w:rsidRPr="4D043036" w:rsidR="637A8BC2">
        <w:rPr>
          <w:rFonts w:ascii="Calibri" w:hAnsi="Calibri" w:eastAsia="Calibri" w:cs="Calibri"/>
          <w:noProof w:val="0"/>
          <w:sz w:val="36"/>
          <w:szCs w:val="36"/>
          <w:u w:val="single"/>
          <w:lang w:val="en-IN"/>
        </w:rPr>
        <w:t>SCRIE SET UP DIYACTOR</w:t>
      </w:r>
      <w:r w:rsidRPr="4D043036" w:rsidR="637A8BC2">
        <w:rPr>
          <w:rFonts w:ascii="Calibri" w:hAnsi="Calibri" w:eastAsia="Calibri" w:cs="Calibri"/>
          <w:noProof w:val="0"/>
          <w:sz w:val="36"/>
          <w:szCs w:val="36"/>
          <w:lang w:val="en-IN"/>
        </w:rPr>
        <w:t xml:space="preserve"> </w:t>
      </w:r>
    </w:p>
    <w:p w:rsidR="22824405" w:rsidP="0F1D0E95" w:rsidRDefault="22824405" w14:paraId="573F231D" w14:textId="4573FC90">
      <w:pPr>
        <w:pStyle w:val="Normal"/>
        <w:spacing w:line="276" w:lineRule="auto"/>
        <w:ind w:left="0"/>
      </w:pPr>
      <w:r w:rsidR="22824405">
        <w:rPr/>
        <w:t xml:space="preserve">     </w:t>
      </w:r>
      <w:r w:rsidRPr="0F1D0E95" w:rsidR="6D7023DC">
        <w:rPr>
          <w:sz w:val="36"/>
          <w:szCs w:val="36"/>
        </w:rPr>
        <w:t xml:space="preserve">On screen there </w:t>
      </w:r>
      <w:r w:rsidRPr="0F1D0E95" w:rsidR="003838AB">
        <w:rPr>
          <w:sz w:val="36"/>
          <w:szCs w:val="36"/>
        </w:rPr>
        <w:t>are</w:t>
      </w:r>
      <w:r w:rsidRPr="0F1D0E95" w:rsidR="6D7023DC">
        <w:rPr>
          <w:sz w:val="36"/>
          <w:szCs w:val="36"/>
        </w:rPr>
        <w:t xml:space="preserve"> various </w:t>
      </w:r>
      <w:r w:rsidRPr="0F1D0E95" w:rsidR="23D3DCEC">
        <w:rPr>
          <w:sz w:val="36"/>
          <w:szCs w:val="36"/>
        </w:rPr>
        <w:t>things</w:t>
      </w:r>
      <w:r w:rsidRPr="0F1D0E95" w:rsidR="6D7023DC">
        <w:rPr>
          <w:sz w:val="36"/>
          <w:szCs w:val="36"/>
        </w:rPr>
        <w:t xml:space="preserve"> on </w:t>
      </w:r>
      <w:r w:rsidRPr="0F1D0E95" w:rsidR="6D7023DC">
        <w:rPr>
          <w:sz w:val="36"/>
          <w:szCs w:val="36"/>
        </w:rPr>
        <w:t>diyactor</w:t>
      </w:r>
      <w:r w:rsidRPr="0F1D0E95" w:rsidR="6D7023DC">
        <w:rPr>
          <w:sz w:val="36"/>
          <w:szCs w:val="36"/>
        </w:rPr>
        <w:t xml:space="preserve">  to set like</w:t>
      </w:r>
      <w:r w:rsidR="22824405">
        <w:rPr/>
        <w:t xml:space="preserve"> </w:t>
      </w:r>
      <w:r w:rsidRPr="0F1D0E95" w:rsidR="5405AEC0">
        <w:rPr>
          <w:sz w:val="36"/>
          <w:szCs w:val="36"/>
        </w:rPr>
        <w:t>velocity, range</w:t>
      </w:r>
      <w:r w:rsidRPr="0F1D0E95" w:rsidR="72FE3A70">
        <w:rPr>
          <w:sz w:val="36"/>
          <w:szCs w:val="36"/>
        </w:rPr>
        <w:t xml:space="preserve">, </w:t>
      </w:r>
      <w:r w:rsidRPr="0F1D0E95" w:rsidR="72FE3A70">
        <w:rPr>
          <w:sz w:val="36"/>
          <w:szCs w:val="36"/>
        </w:rPr>
        <w:t>delay</w:t>
      </w:r>
      <w:r w:rsidRPr="0F1D0E95" w:rsidR="72FE3A70">
        <w:rPr>
          <w:sz w:val="36"/>
          <w:szCs w:val="36"/>
        </w:rPr>
        <w:t xml:space="preserve"> and</w:t>
      </w:r>
      <w:r w:rsidR="22824405">
        <w:rPr/>
        <w:t xml:space="preserve"> </w:t>
      </w:r>
      <w:r w:rsidRPr="0F1D0E95" w:rsidR="0CC82FB0">
        <w:rPr>
          <w:sz w:val="36"/>
          <w:szCs w:val="36"/>
        </w:rPr>
        <w:t xml:space="preserve">gain. </w:t>
      </w:r>
    </w:p>
    <w:p w:rsidR="5F6C761F" w:rsidP="0F1D0E95" w:rsidRDefault="5F6C761F" w14:paraId="403D9D27" w14:textId="0F9D07DD">
      <w:pPr>
        <w:pStyle w:val="Normal"/>
        <w:spacing w:line="276" w:lineRule="auto"/>
        <w:ind w:left="0"/>
      </w:pPr>
      <w:r w:rsidRPr="0F1D0E95" w:rsidR="5F6C761F">
        <w:rPr>
          <w:sz w:val="36"/>
          <w:szCs w:val="36"/>
        </w:rPr>
        <w:t>So,</w:t>
      </w:r>
      <w:r w:rsidRPr="0F1D0E95" w:rsidR="0CC82FB0">
        <w:rPr>
          <w:sz w:val="36"/>
          <w:szCs w:val="36"/>
        </w:rPr>
        <w:t xml:space="preserve"> we can set </w:t>
      </w:r>
      <w:r w:rsidRPr="0F1D0E95" w:rsidR="218F7CD6">
        <w:rPr>
          <w:sz w:val="36"/>
          <w:szCs w:val="36"/>
        </w:rPr>
        <w:t>the first</w:t>
      </w:r>
      <w:r w:rsidRPr="0F1D0E95" w:rsidR="0CC82FB0">
        <w:rPr>
          <w:sz w:val="36"/>
          <w:szCs w:val="36"/>
        </w:rPr>
        <w:t xml:space="preserve"> velocity is around </w:t>
      </w:r>
      <w:bookmarkStart w:name="_Int_wXJxV6Hm" w:id="457443765"/>
      <w:r w:rsidRPr="0F1D0E95" w:rsidR="0CC82FB0">
        <w:rPr>
          <w:sz w:val="36"/>
          <w:szCs w:val="36"/>
        </w:rPr>
        <w:t>596</w:t>
      </w:r>
      <w:r w:rsidRPr="0F1D0E95" w:rsidR="0FF45E55">
        <w:rPr>
          <w:sz w:val="36"/>
          <w:szCs w:val="36"/>
        </w:rPr>
        <w:t>0m</w:t>
      </w:r>
      <w:bookmarkEnd w:id="457443765"/>
      <w:r w:rsidRPr="0F1D0E95" w:rsidR="0FF45E55">
        <w:rPr>
          <w:sz w:val="36"/>
          <w:szCs w:val="36"/>
        </w:rPr>
        <w:t>/s</w:t>
      </w:r>
      <w:r w:rsidRPr="0F1D0E95" w:rsidR="72F731B4">
        <w:rPr>
          <w:sz w:val="36"/>
          <w:szCs w:val="36"/>
        </w:rPr>
        <w:t xml:space="preserve"> </w:t>
      </w:r>
      <w:r w:rsidRPr="0F1D0E95" w:rsidR="0FF45E55">
        <w:rPr>
          <w:sz w:val="36"/>
          <w:szCs w:val="36"/>
        </w:rPr>
        <w:t xml:space="preserve">which is </w:t>
      </w:r>
      <w:r w:rsidRPr="0F1D0E95" w:rsidR="5341B09D">
        <w:rPr>
          <w:sz w:val="36"/>
          <w:szCs w:val="36"/>
        </w:rPr>
        <w:t>suitable</w:t>
      </w:r>
      <w:r w:rsidRPr="0F1D0E95" w:rsidR="0FF45E55">
        <w:rPr>
          <w:sz w:val="36"/>
          <w:szCs w:val="36"/>
        </w:rPr>
        <w:t xml:space="preserve"> for</w:t>
      </w:r>
      <w:r w:rsidRPr="0F1D0E95" w:rsidR="4E994386">
        <w:rPr>
          <w:sz w:val="36"/>
          <w:szCs w:val="36"/>
        </w:rPr>
        <w:t xml:space="preserve"> </w:t>
      </w:r>
      <w:r w:rsidRPr="0F1D0E95" w:rsidR="6B47802C">
        <w:rPr>
          <w:sz w:val="36"/>
          <w:szCs w:val="36"/>
        </w:rPr>
        <w:t xml:space="preserve">mail steel. Then we can set </w:t>
      </w:r>
      <w:r w:rsidRPr="0F1D0E95" w:rsidR="10C1262D">
        <w:rPr>
          <w:sz w:val="36"/>
          <w:szCs w:val="36"/>
        </w:rPr>
        <w:t>the range</w:t>
      </w:r>
      <w:r w:rsidRPr="0F1D0E95" w:rsidR="6B47802C">
        <w:rPr>
          <w:sz w:val="36"/>
          <w:szCs w:val="36"/>
        </w:rPr>
        <w:t xml:space="preserve"> whi</w:t>
      </w:r>
      <w:r w:rsidRPr="0F1D0E95" w:rsidR="409B4729">
        <w:rPr>
          <w:sz w:val="36"/>
          <w:szCs w:val="36"/>
        </w:rPr>
        <w:t>ch is 70.</w:t>
      </w:r>
      <w:r w:rsidRPr="0F1D0E95" w:rsidR="5E929EF3">
        <w:rPr>
          <w:sz w:val="36"/>
          <w:szCs w:val="36"/>
        </w:rPr>
        <w:t xml:space="preserve"> </w:t>
      </w:r>
      <w:r w:rsidRPr="0F1D0E95" w:rsidR="3EDD1DDC">
        <w:rPr>
          <w:sz w:val="36"/>
          <w:szCs w:val="36"/>
        </w:rPr>
        <w:t>Moreover,</w:t>
      </w:r>
      <w:r w:rsidRPr="0F1D0E95" w:rsidR="5E929EF3">
        <w:rPr>
          <w:sz w:val="36"/>
          <w:szCs w:val="36"/>
        </w:rPr>
        <w:t xml:space="preserve"> we </w:t>
      </w:r>
      <w:r w:rsidRPr="0F1D0E95" w:rsidR="28D99EDB">
        <w:rPr>
          <w:sz w:val="36"/>
          <w:szCs w:val="36"/>
        </w:rPr>
        <w:t>must</w:t>
      </w:r>
      <w:r w:rsidRPr="0F1D0E95" w:rsidR="5E929EF3">
        <w:rPr>
          <w:sz w:val="36"/>
          <w:szCs w:val="36"/>
        </w:rPr>
        <w:t xml:space="preserve"> set gain but </w:t>
      </w:r>
      <w:r w:rsidRPr="0F1D0E95" w:rsidR="17086A53">
        <w:rPr>
          <w:sz w:val="36"/>
          <w:szCs w:val="36"/>
        </w:rPr>
        <w:t>there</w:t>
      </w:r>
      <w:r w:rsidRPr="0F1D0E95" w:rsidR="5E929EF3">
        <w:rPr>
          <w:sz w:val="36"/>
          <w:szCs w:val="36"/>
        </w:rPr>
        <w:t xml:space="preserve"> is </w:t>
      </w:r>
      <w:r w:rsidRPr="0F1D0E95" w:rsidR="5E929EF3">
        <w:rPr>
          <w:sz w:val="36"/>
          <w:szCs w:val="36"/>
        </w:rPr>
        <w:t xml:space="preserve">different </w:t>
      </w:r>
      <w:r w:rsidRPr="0F1D0E95" w:rsidR="76236059">
        <w:rPr>
          <w:sz w:val="36"/>
          <w:szCs w:val="36"/>
        </w:rPr>
        <w:t>set</w:t>
      </w:r>
      <w:r w:rsidRPr="0F1D0E95" w:rsidR="76236059">
        <w:rPr>
          <w:sz w:val="36"/>
          <w:szCs w:val="36"/>
        </w:rPr>
        <w:t xml:space="preserve"> up for gain like if we go for mail steel block </w:t>
      </w:r>
      <w:r w:rsidRPr="0F1D0E95" w:rsidR="63F80171">
        <w:rPr>
          <w:sz w:val="36"/>
          <w:szCs w:val="36"/>
        </w:rPr>
        <w:t>then we can set gain around 23 to 25 however f</w:t>
      </w:r>
      <w:r w:rsidRPr="0F1D0E95" w:rsidR="55FA0514">
        <w:rPr>
          <w:sz w:val="36"/>
          <w:szCs w:val="36"/>
        </w:rPr>
        <w:t xml:space="preserve">or </w:t>
      </w:r>
      <w:r w:rsidRPr="0F1D0E95" w:rsidR="0F89236D">
        <w:rPr>
          <w:sz w:val="36"/>
          <w:szCs w:val="36"/>
        </w:rPr>
        <w:t>disc</w:t>
      </w:r>
      <w:r w:rsidRPr="0F1D0E95" w:rsidR="55FA0514">
        <w:rPr>
          <w:sz w:val="36"/>
          <w:szCs w:val="36"/>
        </w:rPr>
        <w:t xml:space="preserve"> </w:t>
      </w:r>
      <w:r w:rsidRPr="0F1D0E95" w:rsidR="436AAB4A">
        <w:rPr>
          <w:sz w:val="36"/>
          <w:szCs w:val="36"/>
        </w:rPr>
        <w:t>rotter</w:t>
      </w:r>
      <w:r w:rsidRPr="0F1D0E95" w:rsidR="55FA0514">
        <w:rPr>
          <w:sz w:val="36"/>
          <w:szCs w:val="36"/>
        </w:rPr>
        <w:t xml:space="preserve"> we set </w:t>
      </w:r>
      <w:r w:rsidRPr="0F1D0E95" w:rsidR="31288FA6">
        <w:rPr>
          <w:sz w:val="36"/>
          <w:szCs w:val="36"/>
        </w:rPr>
        <w:t>around</w:t>
      </w:r>
      <w:r w:rsidRPr="0F1D0E95" w:rsidR="55FA0514">
        <w:rPr>
          <w:sz w:val="36"/>
          <w:szCs w:val="36"/>
        </w:rPr>
        <w:t xml:space="preserve"> 38 to 40.</w:t>
      </w:r>
      <w:r w:rsidRPr="0F1D0E95" w:rsidR="5E929EF3">
        <w:rPr>
          <w:sz w:val="36"/>
          <w:szCs w:val="36"/>
        </w:rPr>
        <w:t xml:space="preserve"> </w:t>
      </w:r>
      <w:r w:rsidRPr="0F1D0E95" w:rsidR="4543B440">
        <w:rPr>
          <w:sz w:val="36"/>
          <w:szCs w:val="36"/>
        </w:rPr>
        <w:t>Other things we live as it is.</w:t>
      </w:r>
      <w:r w:rsidRPr="0F1D0E95" w:rsidR="6B47802C">
        <w:rPr>
          <w:sz w:val="36"/>
          <w:szCs w:val="36"/>
        </w:rPr>
        <w:t xml:space="preserve"> </w:t>
      </w:r>
      <w:r w:rsidRPr="0F1D0E95" w:rsidR="0FF45E55">
        <w:rPr>
          <w:sz w:val="36"/>
          <w:szCs w:val="36"/>
        </w:rPr>
        <w:t xml:space="preserve"> </w:t>
      </w:r>
      <w:r w:rsidR="22824405">
        <w:rPr/>
        <w:t xml:space="preserve">                                                       </w:t>
      </w:r>
    </w:p>
    <w:p xmlns:wp14="http://schemas.microsoft.com/office/word/2010/wordml" w:rsidP="4D043036" w14:paraId="51B700B8" wp14:textId="34181EC2">
      <w:pPr>
        <w:pStyle w:val="ListParagraph"/>
        <w:numPr>
          <w:ilvl w:val="0"/>
          <w:numId w:val="7"/>
        </w:numPr>
        <w:spacing w:line="276" w:lineRule="auto"/>
        <w:rPr>
          <w:rFonts w:ascii="Calibri" w:hAnsi="Calibri" w:eastAsia="Calibri" w:cs="Calibri"/>
          <w:b w:val="1"/>
          <w:bCs w:val="1"/>
          <w:noProof w:val="0"/>
          <w:sz w:val="40"/>
          <w:szCs w:val="40"/>
          <w:lang w:val="en-IN"/>
        </w:rPr>
      </w:pPr>
      <w:r w:rsidRPr="4D043036" w:rsidR="637A8BC2">
        <w:rPr>
          <w:rFonts w:ascii="Calibri" w:hAnsi="Calibri" w:eastAsia="Calibri" w:cs="Calibri"/>
          <w:b w:val="1"/>
          <w:bCs w:val="1"/>
          <w:noProof w:val="0"/>
          <w:sz w:val="40"/>
          <w:szCs w:val="40"/>
          <w:lang w:val="en-IN"/>
        </w:rPr>
        <w:t xml:space="preserve">MESURMENT </w:t>
      </w:r>
    </w:p>
    <w:p xmlns:wp14="http://schemas.microsoft.com/office/word/2010/wordml" w:rsidP="5FA527FD" w14:paraId="7B209EF0" wp14:textId="1B3A6ECC">
      <w:pPr>
        <w:spacing w:line="276" w:lineRule="auto"/>
      </w:pPr>
      <w:r w:rsidRPr="0F1D0E95" w:rsidR="12970374">
        <w:rPr>
          <w:rFonts w:ascii="Calibri" w:hAnsi="Calibri" w:eastAsia="Calibri" w:cs="Calibri"/>
          <w:noProof w:val="0"/>
          <w:sz w:val="36"/>
          <w:szCs w:val="36"/>
          <w:lang w:val="en-IN"/>
        </w:rPr>
        <w:t>We have 2 material samples: a brake disc and a rectangular piece of mild steel. 1 zero-degree, 5 MHz ultrasonic probe. a flaw detector with ultrasound Calculate the material attenuation coefficient values for both samples</w:t>
      </w:r>
      <w:r w:rsidRPr="0F1D0E95" w:rsidR="308E5B3E">
        <w:rPr>
          <w:rFonts w:ascii="Calibri" w:hAnsi="Calibri" w:eastAsia="Calibri" w:cs="Calibri"/>
          <w:noProof w:val="0"/>
          <w:sz w:val="36"/>
          <w:szCs w:val="36"/>
          <w:lang w:val="en-IN"/>
        </w:rPr>
        <w:t xml:space="preserve">. </w:t>
      </w:r>
    </w:p>
    <w:p xmlns:wp14="http://schemas.microsoft.com/office/word/2010/wordml" w:rsidP="0F1D0E95" w14:paraId="2AC352D7" wp14:textId="1FE94BD4">
      <w:pPr>
        <w:pStyle w:val="Normal"/>
        <w:spacing w:line="276" w:lineRule="auto"/>
        <w:rPr>
          <w:rFonts w:ascii="Calibri" w:hAnsi="Calibri" w:eastAsia="Calibri" w:cs="Calibri"/>
          <w:noProof w:val="0"/>
          <w:sz w:val="36"/>
          <w:szCs w:val="36"/>
          <w:lang w:val="en-IN"/>
        </w:rPr>
      </w:pPr>
      <w:r w:rsidRPr="4D043036" w:rsidR="561DD257">
        <w:rPr>
          <w:rFonts w:ascii="Calibri" w:hAnsi="Calibri" w:eastAsia="Calibri" w:cs="Calibri"/>
          <w:noProof w:val="0"/>
          <w:sz w:val="36"/>
          <w:szCs w:val="36"/>
          <w:lang w:val="en-IN"/>
        </w:rPr>
        <w:t>After</w:t>
      </w:r>
      <w:r w:rsidRPr="4D043036" w:rsidR="308E5B3E">
        <w:rPr>
          <w:rFonts w:ascii="Calibri" w:hAnsi="Calibri" w:eastAsia="Calibri" w:cs="Calibri"/>
          <w:noProof w:val="0"/>
          <w:sz w:val="36"/>
          <w:szCs w:val="36"/>
          <w:lang w:val="en-IN"/>
        </w:rPr>
        <w:t xml:space="preserve"> </w:t>
      </w:r>
      <w:r w:rsidRPr="4D043036" w:rsidR="1CA08BC3">
        <w:rPr>
          <w:rFonts w:ascii="Calibri" w:hAnsi="Calibri" w:eastAsia="Calibri" w:cs="Calibri"/>
          <w:noProof w:val="0"/>
          <w:sz w:val="36"/>
          <w:szCs w:val="36"/>
          <w:lang w:val="en-IN"/>
        </w:rPr>
        <w:t>setting</w:t>
      </w:r>
      <w:r w:rsidRPr="4D043036" w:rsidR="308E5B3E">
        <w:rPr>
          <w:rFonts w:ascii="Calibri" w:hAnsi="Calibri" w:eastAsia="Calibri" w:cs="Calibri"/>
          <w:noProof w:val="0"/>
          <w:sz w:val="36"/>
          <w:szCs w:val="36"/>
          <w:lang w:val="en-IN"/>
        </w:rPr>
        <w:t xml:space="preserve"> up</w:t>
      </w:r>
      <w:r w:rsidRPr="4D043036" w:rsidR="6413F5BB">
        <w:rPr>
          <w:rFonts w:ascii="Calibri" w:hAnsi="Calibri" w:eastAsia="Calibri" w:cs="Calibri"/>
          <w:noProof w:val="0"/>
          <w:sz w:val="36"/>
          <w:szCs w:val="36"/>
          <w:lang w:val="en-IN"/>
        </w:rPr>
        <w:t xml:space="preserve"> detectors first we take some </w:t>
      </w:r>
      <w:r w:rsidRPr="4D043036" w:rsidR="295E811F">
        <w:rPr>
          <w:rFonts w:ascii="Calibri" w:hAnsi="Calibri" w:eastAsia="Calibri" w:cs="Calibri"/>
          <w:noProof w:val="0"/>
          <w:sz w:val="36"/>
          <w:szCs w:val="36"/>
          <w:lang w:val="en-IN"/>
        </w:rPr>
        <w:t>measurement</w:t>
      </w:r>
      <w:r w:rsidRPr="4D043036" w:rsidR="3181560A">
        <w:rPr>
          <w:rFonts w:ascii="Calibri" w:hAnsi="Calibri" w:eastAsia="Calibri" w:cs="Calibri"/>
          <w:noProof w:val="0"/>
          <w:sz w:val="36"/>
          <w:szCs w:val="36"/>
          <w:lang w:val="en-IN"/>
        </w:rPr>
        <w:t xml:space="preserve">. </w:t>
      </w:r>
      <w:r w:rsidRPr="4D043036" w:rsidR="0E5C2125">
        <w:rPr>
          <w:rFonts w:ascii="Calibri" w:hAnsi="Calibri" w:eastAsia="Calibri" w:cs="Calibri"/>
          <w:noProof w:val="0"/>
          <w:sz w:val="36"/>
          <w:szCs w:val="36"/>
          <w:lang w:val="en-IN"/>
        </w:rPr>
        <w:t>On screen display there is four graph w</w:t>
      </w:r>
      <w:r w:rsidRPr="4D043036" w:rsidR="74152A21">
        <w:rPr>
          <w:rFonts w:ascii="Calibri" w:hAnsi="Calibri" w:eastAsia="Calibri" w:cs="Calibri"/>
          <w:noProof w:val="0"/>
          <w:sz w:val="36"/>
          <w:szCs w:val="36"/>
          <w:lang w:val="en-IN"/>
        </w:rPr>
        <w:t>hich is we consider as (R)</w:t>
      </w:r>
      <w:r w:rsidRPr="4D043036" w:rsidR="308E5B3E">
        <w:rPr>
          <w:rFonts w:ascii="Calibri" w:hAnsi="Calibri" w:eastAsia="Calibri" w:cs="Calibri"/>
          <w:noProof w:val="0"/>
          <w:sz w:val="36"/>
          <w:szCs w:val="36"/>
          <w:lang w:val="en-IN"/>
        </w:rPr>
        <w:t xml:space="preserve"> </w:t>
      </w:r>
      <w:r w:rsidRPr="4D043036" w:rsidR="5FB09760">
        <w:rPr>
          <w:rFonts w:ascii="Calibri" w:hAnsi="Calibri" w:eastAsia="Calibri" w:cs="Calibri"/>
          <w:noProof w:val="0"/>
          <w:sz w:val="36"/>
          <w:szCs w:val="36"/>
          <w:lang w:val="en-IN"/>
        </w:rPr>
        <w:t>in mild steel block we get</w:t>
      </w:r>
      <w:r w:rsidRPr="4D043036" w:rsidR="120C81EC">
        <w:rPr>
          <w:rFonts w:ascii="Calibri" w:hAnsi="Calibri" w:eastAsia="Calibri" w:cs="Calibri"/>
          <w:noProof w:val="0"/>
          <w:sz w:val="36"/>
          <w:szCs w:val="36"/>
          <w:lang w:val="en-IN"/>
        </w:rPr>
        <w:t xml:space="preserve">. </w:t>
      </w:r>
      <w:r w:rsidRPr="4D043036" w:rsidR="7127ECDA">
        <w:rPr>
          <w:rFonts w:ascii="Calibri" w:hAnsi="Calibri" w:eastAsia="Calibri" w:cs="Calibri"/>
          <w:noProof w:val="0"/>
          <w:sz w:val="36"/>
          <w:szCs w:val="36"/>
          <w:lang w:val="en-IN"/>
        </w:rPr>
        <w:t>But in Disc brake we get three (R)</w:t>
      </w:r>
      <w:r w:rsidRPr="4D043036" w:rsidR="7127ECDA">
        <w:rPr>
          <w:rFonts w:ascii="Calibri" w:hAnsi="Calibri" w:eastAsia="Calibri" w:cs="Calibri"/>
          <w:noProof w:val="0"/>
          <w:sz w:val="36"/>
          <w:szCs w:val="36"/>
          <w:lang w:val="en-IN"/>
        </w:rPr>
        <w:t xml:space="preserve">. </w:t>
      </w:r>
    </w:p>
    <w:p xmlns:wp14="http://schemas.microsoft.com/office/word/2010/wordml" w:rsidP="0F1D0E95" w14:paraId="2D8EE875" wp14:textId="249ABFCD">
      <w:pPr>
        <w:pStyle w:val="Normal"/>
        <w:spacing w:line="276" w:lineRule="auto"/>
      </w:pPr>
      <w:r w:rsidR="71CF1B61">
        <w:drawing>
          <wp:inline xmlns:wp14="http://schemas.microsoft.com/office/word/2010/wordprocessingDrawing" wp14:editId="01CAE111" wp14:anchorId="0BC16B11">
            <wp:extent cx="2143125" cy="1607344"/>
            <wp:effectExtent l="0" t="0" r="0" b="0"/>
            <wp:docPr id="901557136" name="" title=""/>
            <wp:cNvGraphicFramePr>
              <a:graphicFrameLocks noChangeAspect="1"/>
            </wp:cNvGraphicFramePr>
            <a:graphic>
              <a:graphicData uri="http://schemas.openxmlformats.org/drawingml/2006/picture">
                <pic:pic>
                  <pic:nvPicPr>
                    <pic:cNvPr id="0" name=""/>
                    <pic:cNvPicPr/>
                  </pic:nvPicPr>
                  <pic:blipFill>
                    <a:blip r:embed="Re225503c22b04b84">
                      <a:extLst>
                        <a:ext xmlns:a="http://schemas.openxmlformats.org/drawingml/2006/main" uri="{28A0092B-C50C-407E-A947-70E740481C1C}">
                          <a14:useLocalDpi val="0"/>
                        </a:ext>
                      </a:extLst>
                    </a:blip>
                    <a:stretch>
                      <a:fillRect/>
                    </a:stretch>
                  </pic:blipFill>
                  <pic:spPr>
                    <a:xfrm>
                      <a:off x="0" y="0"/>
                      <a:ext cx="2143125" cy="1607344"/>
                    </a:xfrm>
                    <a:prstGeom prst="rect">
                      <a:avLst/>
                    </a:prstGeom>
                  </pic:spPr>
                </pic:pic>
              </a:graphicData>
            </a:graphic>
          </wp:inline>
        </w:drawing>
      </w:r>
      <w:r w:rsidR="5CE1C2B3">
        <w:rPr/>
        <w:t xml:space="preserve">                    </w:t>
      </w:r>
      <w:r w:rsidR="5CE1C2B3">
        <w:drawing>
          <wp:inline xmlns:wp14="http://schemas.microsoft.com/office/word/2010/wordprocessingDrawing" wp14:editId="7BA71A1D" wp14:anchorId="15D7B1F5">
            <wp:extent cx="2198688" cy="1649016"/>
            <wp:effectExtent l="0" t="0" r="0" b="0"/>
            <wp:docPr id="721339286" name="" title=""/>
            <wp:cNvGraphicFramePr>
              <a:graphicFrameLocks noChangeAspect="1"/>
            </wp:cNvGraphicFramePr>
            <a:graphic>
              <a:graphicData uri="http://schemas.openxmlformats.org/drawingml/2006/picture">
                <pic:pic>
                  <pic:nvPicPr>
                    <pic:cNvPr id="0" name=""/>
                    <pic:cNvPicPr/>
                  </pic:nvPicPr>
                  <pic:blipFill>
                    <a:blip r:embed="R78cac5fbdf8c4ea7">
                      <a:extLst>
                        <a:ext xmlns:a="http://schemas.openxmlformats.org/drawingml/2006/main" uri="{28A0092B-C50C-407E-A947-70E740481C1C}">
                          <a14:useLocalDpi val="0"/>
                        </a:ext>
                      </a:extLst>
                    </a:blip>
                    <a:stretch>
                      <a:fillRect/>
                    </a:stretch>
                  </pic:blipFill>
                  <pic:spPr>
                    <a:xfrm>
                      <a:off x="0" y="0"/>
                      <a:ext cx="2198688" cy="1649016"/>
                    </a:xfrm>
                    <a:prstGeom prst="rect">
                      <a:avLst/>
                    </a:prstGeom>
                  </pic:spPr>
                </pic:pic>
              </a:graphicData>
            </a:graphic>
          </wp:inline>
        </w:drawing>
      </w:r>
    </w:p>
    <w:p xmlns:wp14="http://schemas.microsoft.com/office/word/2010/wordml" w:rsidP="0F1D0E95" w14:paraId="1444FF83" wp14:textId="1C66E8B8">
      <w:pPr>
        <w:pStyle w:val="Normal"/>
        <w:spacing w:line="276" w:lineRule="auto"/>
      </w:pPr>
      <w:r w:rsidR="5CE1C2B3">
        <w:rPr/>
        <w:t>Figer</w:t>
      </w:r>
      <w:r w:rsidR="464B368B">
        <w:rPr/>
        <w:t>:</w:t>
      </w:r>
      <w:r w:rsidR="5CE1C2B3">
        <w:rPr/>
        <w:t xml:space="preserve"> </w:t>
      </w:r>
      <w:r w:rsidR="5CE1C2B3">
        <w:rPr/>
        <w:t xml:space="preserve">for mild steel block                                                 </w:t>
      </w:r>
      <w:r w:rsidR="5CE1C2B3">
        <w:rPr/>
        <w:t xml:space="preserve">Figer </w:t>
      </w:r>
      <w:r w:rsidR="63B4E746">
        <w:rPr/>
        <w:t>:</w:t>
      </w:r>
      <w:r w:rsidR="121E190B">
        <w:rPr/>
        <w:t>for</w:t>
      </w:r>
      <w:r w:rsidR="121E190B">
        <w:rPr/>
        <w:t xml:space="preserve"> brake</w:t>
      </w:r>
      <w:r w:rsidR="0D88AB88">
        <w:rPr/>
        <w:t xml:space="preserve"> disc </w:t>
      </w:r>
    </w:p>
    <w:p xmlns:wp14="http://schemas.microsoft.com/office/word/2010/wordml" w:rsidP="4D043036" w14:paraId="3CA076BD" wp14:textId="6B71C887">
      <w:pPr>
        <w:pStyle w:val="Normal"/>
        <w:spacing w:line="276" w:lineRule="auto"/>
        <w:jc w:val="center"/>
        <w:rPr>
          <w:b w:val="1"/>
          <w:bCs w:val="1"/>
          <w:sz w:val="36"/>
          <w:szCs w:val="36"/>
        </w:rPr>
      </w:pPr>
      <w:r w:rsidR="4C6F74C1">
        <w:rPr/>
        <w:t xml:space="preserve">                                                        </w:t>
      </w:r>
      <w:r w:rsidRPr="4D043036" w:rsidR="4C6F74C1">
        <w:rPr>
          <w:b w:val="1"/>
          <w:bCs w:val="1"/>
        </w:rPr>
        <w:t xml:space="preserve">     </w:t>
      </w:r>
      <w:r w:rsidRPr="4D043036" w:rsidR="4C6F74C1">
        <w:rPr>
          <w:b w:val="1"/>
          <w:bCs w:val="1"/>
          <w:sz w:val="40"/>
          <w:szCs w:val="40"/>
        </w:rPr>
        <w:t xml:space="preserve"> </w:t>
      </w:r>
      <w:r w:rsidRPr="4D043036" w:rsidR="4C6F74C1">
        <w:rPr>
          <w:b w:val="1"/>
          <w:bCs w:val="1"/>
          <w:sz w:val="40"/>
          <w:szCs w:val="40"/>
        </w:rPr>
        <w:t xml:space="preserve"> </w:t>
      </w:r>
      <m:oMathPara xmlns:m="http://schemas.openxmlformats.org/officeDocument/2006/math">
        <m:oMath xmlns:m="http://schemas.openxmlformats.org/officeDocument/2006/math">
          <m:f xmlns:m="http://schemas.openxmlformats.org/officeDocument/2006/math">
            <m:fPr>
              <m:type m:val="lin"/>
              <m:ctrlPr/>
            </m:fPr>
            <m:num>
              <m:r>
                <m:t>𝛼</m:t>
              </m:r>
            </m:num>
            <m:den>
              <m:r>
                <m:t>𝑑𝑏</m:t>
              </m:r>
              <m:sSup>
                <m:sSupPr>
                  <m:ctrlPr/>
                </m:sSupPr>
                <m:e>
                  <m:r>
                    <m:t>=</m:t>
                  </m:r>
                </m:e>
                <m:sup>
                  <m:f>
                    <m:fPr>
                      <m:ctrlPr/>
                    </m:fPr>
                    <m:num>
                      <m:r>
                        <m:t>20</m:t>
                      </m:r>
                    </m:num>
                    <m:den>
                      <m:r>
                        <m:t>2×2</m:t>
                      </m:r>
                      <m:r>
                        <m:t>𝑡</m:t>
                      </m:r>
                    </m:den>
                  </m:f>
                  <m:func>
                    <m:funcPr>
                      <m:ctrlPr/>
                    </m:funcPr>
                    <m:fName>
                      <m:r>
                        <m:rPr>
                          <m:sty m:val="p"/>
                        </m:rPr>
                        <m:t>log</m:t>
                      </m:r>
                    </m:fName>
                    <m:e/>
                  </m:func>
                  <m:f>
                    <m:fPr>
                      <m:ctrlPr/>
                    </m:fPr>
                    <m:num>
                      <m:r>
                        <m:t>𝐴</m:t>
                      </m:r>
                      <m:r>
                        <m:t>2</m:t>
                      </m:r>
                    </m:num>
                    <m:den>
                      <m:r>
                        <m:t>𝐴</m:t>
                      </m:r>
                      <m:r>
                        <m:t>1</m:t>
                      </m:r>
                    </m:den>
                  </m:f>
                </m:sup>
              </m:sSup>
            </m:den>
          </m:f>
        </m:oMath>
      </m:oMathPara>
    </w:p>
    <w:p xmlns:wp14="http://schemas.microsoft.com/office/word/2010/wordml" w:rsidP="0F1D0E95" w14:paraId="7C87DE06" wp14:textId="7FFDD147">
      <w:pPr>
        <w:pStyle w:val="Normal"/>
        <w:spacing w:line="276" w:lineRule="auto"/>
        <w:rPr>
          <w:sz w:val="22"/>
          <w:szCs w:val="22"/>
        </w:rPr>
      </w:pPr>
      <w:r w:rsidRPr="4D043036" w:rsidR="7ECB5F4C">
        <w:rPr>
          <w:sz w:val="22"/>
          <w:szCs w:val="22"/>
        </w:rPr>
        <w:t xml:space="preserve"> </w:t>
      </w:r>
      <w:r w:rsidRPr="4D043036" w:rsidR="7ECB5F4C">
        <w:rPr>
          <w:sz w:val="22"/>
          <w:szCs w:val="22"/>
        </w:rPr>
        <w:t xml:space="preserve">   </w:t>
      </w:r>
      <w:r w:rsidRPr="4D043036" w:rsidR="7ECB5F4C">
        <w:rPr>
          <w:sz w:val="22"/>
          <w:szCs w:val="22"/>
        </w:rPr>
        <w:t xml:space="preserve">                                             </w:t>
      </w:r>
      <w:r w:rsidRPr="4D043036" w:rsidR="7ECB5F4C">
        <w:rPr>
          <w:sz w:val="22"/>
          <w:szCs w:val="22"/>
        </w:rPr>
        <w:t>Eqe</w:t>
      </w:r>
      <w:r w:rsidRPr="4D043036" w:rsidR="7ECB5F4C">
        <w:rPr>
          <w:sz w:val="22"/>
          <w:szCs w:val="22"/>
        </w:rPr>
        <w:t xml:space="preserve"> </w:t>
      </w:r>
      <w:r w:rsidRPr="4D043036" w:rsidR="35210B89">
        <w:rPr>
          <w:sz w:val="22"/>
          <w:szCs w:val="22"/>
        </w:rPr>
        <w:t>:</w:t>
      </w:r>
      <w:r w:rsidRPr="4D043036" w:rsidR="7ECB5F4C">
        <w:rPr>
          <w:sz w:val="22"/>
          <w:szCs w:val="22"/>
        </w:rPr>
        <w:t xml:space="preserve"> for attenuation coefficient </w:t>
      </w:r>
    </w:p>
    <w:p xmlns:wp14="http://schemas.microsoft.com/office/word/2010/wordml" w:rsidP="0F1D0E95" w14:paraId="2331E28E" wp14:textId="614C964A">
      <w:pPr>
        <w:pStyle w:val="Normal"/>
        <w:spacing w:line="276" w:lineRule="auto"/>
        <w:rPr>
          <w:rFonts w:ascii="Calibri" w:hAnsi="Calibri" w:eastAsia="Calibri" w:cs="Calibri"/>
          <w:noProof w:val="0"/>
          <w:sz w:val="36"/>
          <w:szCs w:val="36"/>
          <w:lang w:val="en-IN"/>
        </w:rPr>
      </w:pPr>
      <w:r w:rsidRPr="4D043036" w:rsidR="7127ECDA">
        <w:rPr>
          <w:rFonts w:ascii="Calibri" w:hAnsi="Calibri" w:eastAsia="Calibri" w:cs="Calibri"/>
          <w:noProof w:val="0"/>
          <w:sz w:val="36"/>
          <w:szCs w:val="36"/>
          <w:lang w:val="en-IN"/>
        </w:rPr>
        <w:t xml:space="preserve"> </w:t>
      </w:r>
      <w:r w:rsidRPr="4D043036" w:rsidR="5FB09760">
        <w:rPr>
          <w:rFonts w:ascii="Calibri" w:hAnsi="Calibri" w:eastAsia="Calibri" w:cs="Calibri"/>
          <w:noProof w:val="0"/>
          <w:sz w:val="36"/>
          <w:szCs w:val="36"/>
          <w:lang w:val="en-IN"/>
        </w:rPr>
        <w:t xml:space="preserve"> </w:t>
      </w:r>
      <w:r w:rsidRPr="4D043036" w:rsidR="637A8BC2">
        <w:rPr>
          <w:rFonts w:ascii="Calibri" w:hAnsi="Calibri" w:eastAsia="Calibri" w:cs="Calibri"/>
          <w:noProof w:val="0"/>
          <w:sz w:val="36"/>
          <w:szCs w:val="36"/>
          <w:lang w:val="en-IN"/>
        </w:rPr>
        <w:t xml:space="preserve"> </w:t>
      </w:r>
      <w:r w:rsidRPr="4D043036" w:rsidR="52ED4C0D">
        <w:rPr>
          <w:rFonts w:ascii="Calibri" w:hAnsi="Calibri" w:eastAsia="Calibri" w:cs="Calibri"/>
          <w:noProof w:val="0"/>
          <w:sz w:val="36"/>
          <w:szCs w:val="36"/>
          <w:lang w:val="en-IN"/>
        </w:rPr>
        <w:t xml:space="preserve">After </w:t>
      </w:r>
      <w:r w:rsidRPr="4D043036" w:rsidR="5EBD5F4E">
        <w:rPr>
          <w:rFonts w:ascii="Calibri" w:hAnsi="Calibri" w:eastAsia="Calibri" w:cs="Calibri"/>
          <w:noProof w:val="0"/>
          <w:sz w:val="36"/>
          <w:szCs w:val="36"/>
          <w:lang w:val="en-IN"/>
        </w:rPr>
        <w:t>ultrasound value</w:t>
      </w:r>
      <w:r w:rsidRPr="4D043036" w:rsidR="4C025489">
        <w:rPr>
          <w:rFonts w:ascii="Calibri" w:hAnsi="Calibri" w:eastAsia="Calibri" w:cs="Calibri"/>
          <w:noProof w:val="0"/>
          <w:sz w:val="36"/>
          <w:szCs w:val="36"/>
          <w:lang w:val="en-IN"/>
        </w:rPr>
        <w:t xml:space="preserve"> we need to calculate the m</w:t>
      </w:r>
      <w:r w:rsidRPr="4D043036" w:rsidR="4B0120A3">
        <w:rPr>
          <w:rFonts w:ascii="Calibri" w:hAnsi="Calibri" w:eastAsia="Calibri" w:cs="Calibri"/>
          <w:noProof w:val="0"/>
          <w:sz w:val="36"/>
          <w:szCs w:val="36"/>
          <w:lang w:val="en-IN"/>
        </w:rPr>
        <w:t>aterials attenuation coefficient value withe f</w:t>
      </w:r>
      <w:r w:rsidRPr="4D043036" w:rsidR="3D032446">
        <w:rPr>
          <w:rFonts w:ascii="Calibri" w:hAnsi="Calibri" w:eastAsia="Calibri" w:cs="Calibri"/>
          <w:noProof w:val="0"/>
          <w:sz w:val="36"/>
          <w:szCs w:val="36"/>
          <w:lang w:val="en-IN"/>
        </w:rPr>
        <w:t>ormula.</w:t>
      </w:r>
    </w:p>
    <w:tbl>
      <w:tblPr>
        <w:tblStyle w:val="TableGrid"/>
        <w:tblW w:w="0" w:type="auto"/>
        <w:tblLayout w:type="fixed"/>
        <w:tblLook w:val="06A0" w:firstRow="1" w:lastRow="0" w:firstColumn="1" w:lastColumn="0" w:noHBand="1" w:noVBand="1"/>
      </w:tblPr>
      <w:tblGrid>
        <w:gridCol w:w="960"/>
        <w:gridCol w:w="960"/>
        <w:gridCol w:w="960"/>
        <w:gridCol w:w="960"/>
        <w:gridCol w:w="960"/>
        <w:gridCol w:w="960"/>
      </w:tblGrid>
      <w:tr w:rsidR="0F1D0E95" w:rsidTr="0F1D0E95" w14:paraId="3A24D866">
        <w:trPr>
          <w:trHeight w:val="300"/>
        </w:trPr>
        <w:tc>
          <w:tcPr>
            <w:tcW w:w="960" w:type="dxa"/>
            <w:tcMar/>
          </w:tcPr>
          <w:p w:rsidR="0F1D0E95" w:rsidP="0F1D0E95" w:rsidRDefault="0F1D0E95" w14:paraId="7FB68ED1" w14:textId="2CA662D3">
            <w:pPr>
              <w:pStyle w:val="Normal"/>
            </w:pPr>
          </w:p>
        </w:tc>
        <w:tc>
          <w:tcPr>
            <w:tcW w:w="960" w:type="dxa"/>
            <w:tcMar/>
          </w:tcPr>
          <w:p w:rsidR="0F1D0E95" w:rsidP="0F1D0E95" w:rsidRDefault="0F1D0E95" w14:paraId="4B3B325E" w14:textId="5E2A98BB">
            <w:pPr>
              <w:pStyle w:val="Normal"/>
            </w:pPr>
          </w:p>
        </w:tc>
        <w:tc>
          <w:tcPr>
            <w:tcW w:w="960" w:type="dxa"/>
            <w:tcMar/>
          </w:tcPr>
          <w:p w:rsidR="0F1D0E95" w:rsidP="0F1D0E95" w:rsidRDefault="0F1D0E95" w14:paraId="7DCEB837" w14:textId="345352E4">
            <w:pPr>
              <w:pStyle w:val="Normal"/>
              <w:rPr>
                <w:rFonts w:ascii="Calibri" w:hAnsi="Calibri" w:eastAsia="Calibri" w:cs="Calibri"/>
                <w:b w:val="1"/>
                <w:bCs w:val="1"/>
                <w:i w:val="0"/>
                <w:iCs w:val="0"/>
                <w:strike w:val="0"/>
                <w:dstrike w:val="0"/>
                <w:color w:val="000000" w:themeColor="text1" w:themeTint="FF" w:themeShade="FF"/>
                <w:sz w:val="22"/>
                <w:szCs w:val="22"/>
                <w:u w:val="none"/>
              </w:rPr>
            </w:pPr>
          </w:p>
        </w:tc>
        <w:tc>
          <w:tcPr>
            <w:tcW w:w="960" w:type="dxa"/>
            <w:tcMar/>
          </w:tcPr>
          <w:p w:rsidR="0F1D0E95" w:rsidP="0F1D0E95" w:rsidRDefault="0F1D0E95" w14:paraId="1B1CB0FE" w14:textId="631D0854">
            <w:pPr>
              <w:pStyle w:val="Normal"/>
            </w:pPr>
          </w:p>
        </w:tc>
        <w:tc>
          <w:tcPr>
            <w:tcW w:w="960" w:type="dxa"/>
            <w:tcMar/>
          </w:tcPr>
          <w:p w:rsidR="0F1D0E95" w:rsidP="0F1D0E95" w:rsidRDefault="0F1D0E95" w14:paraId="2E084276" w14:textId="4A45E227">
            <w:pPr>
              <w:pStyle w:val="Normal"/>
            </w:pPr>
          </w:p>
        </w:tc>
        <w:tc>
          <w:tcPr>
            <w:tcW w:w="960" w:type="dxa"/>
            <w:tcMar/>
          </w:tcPr>
          <w:p w:rsidR="0F1D0E95" w:rsidP="0F1D0E95" w:rsidRDefault="0F1D0E95" w14:paraId="4301E8AA" w14:textId="5E700982">
            <w:pPr>
              <w:pStyle w:val="Normal"/>
            </w:pPr>
          </w:p>
        </w:tc>
      </w:tr>
      <w:tr w:rsidR="0F1D0E95" w:rsidTr="0F1D0E95" w14:paraId="32D050AB">
        <w:trPr>
          <w:trHeight w:val="300"/>
        </w:trPr>
        <w:tc>
          <w:tcPr>
            <w:tcW w:w="960" w:type="dxa"/>
            <w:tcMar/>
          </w:tcPr>
          <w:p w:rsidR="0F1D0E95" w:rsidRDefault="0F1D0E95" w14:paraId="5EF078DE" w14:textId="4F536810"/>
        </w:tc>
        <w:tc>
          <w:tcPr>
            <w:tcW w:w="960" w:type="dxa"/>
            <w:tcMar/>
          </w:tcPr>
          <w:p w:rsidR="0F1D0E95" w:rsidRDefault="0F1D0E95" w14:paraId="5C85DA85" w14:textId="38A99EC4">
            <w:r w:rsidRPr="0F1D0E95" w:rsidR="0F1D0E95">
              <w:rPr>
                <w:rFonts w:ascii="Calibri" w:hAnsi="Calibri" w:eastAsia="Calibri" w:cs="Calibri"/>
                <w:b w:val="0"/>
                <w:bCs w:val="0"/>
                <w:i w:val="0"/>
                <w:iCs w:val="0"/>
                <w:strike w:val="0"/>
                <w:dstrike w:val="0"/>
                <w:color w:val="000000" w:themeColor="text1" w:themeTint="FF" w:themeShade="FF"/>
                <w:sz w:val="22"/>
                <w:szCs w:val="22"/>
                <w:u w:val="none"/>
              </w:rPr>
              <w:t>R1</w:t>
            </w:r>
          </w:p>
        </w:tc>
        <w:tc>
          <w:tcPr>
            <w:tcW w:w="960" w:type="dxa"/>
            <w:tcMar/>
          </w:tcPr>
          <w:p w:rsidR="0F1D0E95" w:rsidRDefault="0F1D0E95" w14:paraId="1C287188" w14:textId="6A340C4A">
            <w:r w:rsidRPr="0F1D0E95" w:rsidR="0F1D0E95">
              <w:rPr>
                <w:rFonts w:ascii="Calibri" w:hAnsi="Calibri" w:eastAsia="Calibri" w:cs="Calibri"/>
                <w:b w:val="0"/>
                <w:bCs w:val="0"/>
                <w:i w:val="0"/>
                <w:iCs w:val="0"/>
                <w:strike w:val="0"/>
                <w:dstrike w:val="0"/>
                <w:color w:val="000000" w:themeColor="text1" w:themeTint="FF" w:themeShade="FF"/>
                <w:sz w:val="22"/>
                <w:szCs w:val="22"/>
                <w:u w:val="none"/>
              </w:rPr>
              <w:t>R2</w:t>
            </w:r>
          </w:p>
        </w:tc>
        <w:tc>
          <w:tcPr>
            <w:tcW w:w="960" w:type="dxa"/>
            <w:tcMar/>
          </w:tcPr>
          <w:p w:rsidR="0F1D0E95" w:rsidRDefault="0F1D0E95" w14:paraId="1EBA7C62" w14:textId="34A9CD59">
            <w:r w:rsidRPr="0F1D0E95" w:rsidR="0F1D0E95">
              <w:rPr>
                <w:rFonts w:ascii="Calibri" w:hAnsi="Calibri" w:eastAsia="Calibri" w:cs="Calibri"/>
                <w:b w:val="0"/>
                <w:bCs w:val="0"/>
                <w:i w:val="0"/>
                <w:iCs w:val="0"/>
                <w:strike w:val="0"/>
                <w:dstrike w:val="0"/>
                <w:color w:val="000000" w:themeColor="text1" w:themeTint="FF" w:themeShade="FF"/>
                <w:sz w:val="22"/>
                <w:szCs w:val="22"/>
                <w:u w:val="none"/>
              </w:rPr>
              <w:t>R3</w:t>
            </w:r>
          </w:p>
        </w:tc>
        <w:tc>
          <w:tcPr>
            <w:tcW w:w="960" w:type="dxa"/>
            <w:tcMar/>
          </w:tcPr>
          <w:p w:rsidR="0F1D0E95" w:rsidRDefault="0F1D0E95" w14:paraId="26DB926C" w14:textId="59208ECF">
            <w:r w:rsidRPr="0F1D0E95" w:rsidR="0F1D0E95">
              <w:rPr>
                <w:rFonts w:ascii="Calibri" w:hAnsi="Calibri" w:eastAsia="Calibri" w:cs="Calibri"/>
                <w:b w:val="0"/>
                <w:bCs w:val="0"/>
                <w:i w:val="0"/>
                <w:iCs w:val="0"/>
                <w:strike w:val="0"/>
                <w:dstrike w:val="0"/>
                <w:color w:val="000000" w:themeColor="text1" w:themeTint="FF" w:themeShade="FF"/>
                <w:sz w:val="22"/>
                <w:szCs w:val="22"/>
                <w:u w:val="none"/>
              </w:rPr>
              <w:t>R4</w:t>
            </w:r>
          </w:p>
        </w:tc>
        <w:tc>
          <w:tcPr>
            <w:tcW w:w="960" w:type="dxa"/>
            <w:tcMar/>
          </w:tcPr>
          <w:p w:rsidR="0F1D0E95" w:rsidRDefault="0F1D0E95" w14:paraId="58B3CF75" w14:textId="14789E59">
            <w:r w:rsidRPr="0F1D0E95" w:rsidR="0F1D0E95">
              <w:rPr>
                <w:rFonts w:ascii="Calibri" w:hAnsi="Calibri" w:eastAsia="Calibri" w:cs="Calibri"/>
                <w:b w:val="0"/>
                <w:bCs w:val="0"/>
                <w:i w:val="0"/>
                <w:iCs w:val="0"/>
                <w:strike w:val="0"/>
                <w:dstrike w:val="0"/>
                <w:color w:val="000000" w:themeColor="text1" w:themeTint="FF" w:themeShade="FF"/>
                <w:sz w:val="22"/>
                <w:szCs w:val="22"/>
                <w:u w:val="none"/>
              </w:rPr>
              <w:t>AVG Attenuation coefficient value</w:t>
            </w:r>
          </w:p>
        </w:tc>
      </w:tr>
      <w:tr w:rsidR="0F1D0E95" w:rsidTr="0F1D0E95" w14:paraId="6B783E49">
        <w:trPr>
          <w:trHeight w:val="300"/>
        </w:trPr>
        <w:tc>
          <w:tcPr>
            <w:tcW w:w="960" w:type="dxa"/>
            <w:tcMar/>
          </w:tcPr>
          <w:p w:rsidR="0F1D0E95" w:rsidRDefault="0F1D0E95" w14:paraId="4A84F72E" w14:textId="3ABB2022">
            <w:r w:rsidRPr="0F1D0E95" w:rsidR="0F1D0E95">
              <w:rPr>
                <w:rFonts w:ascii="Calibri" w:hAnsi="Calibri" w:eastAsia="Calibri" w:cs="Calibri"/>
                <w:b w:val="0"/>
                <w:bCs w:val="0"/>
                <w:i w:val="0"/>
                <w:iCs w:val="0"/>
                <w:strike w:val="0"/>
                <w:dstrike w:val="0"/>
                <w:color w:val="000000" w:themeColor="text1" w:themeTint="FF" w:themeShade="FF"/>
                <w:sz w:val="22"/>
                <w:szCs w:val="22"/>
                <w:u w:val="none"/>
              </w:rPr>
              <w:t>M-1</w:t>
            </w:r>
          </w:p>
        </w:tc>
        <w:tc>
          <w:tcPr>
            <w:tcW w:w="960" w:type="dxa"/>
            <w:tcMar/>
          </w:tcPr>
          <w:p w:rsidR="0F1D0E95" w:rsidRDefault="0F1D0E95" w14:paraId="3B6D2E92" w14:textId="12563389">
            <w:r w:rsidRPr="0F1D0E95" w:rsidR="0F1D0E95">
              <w:rPr>
                <w:rFonts w:ascii="Calibri" w:hAnsi="Calibri" w:eastAsia="Calibri" w:cs="Calibri"/>
                <w:b w:val="0"/>
                <w:bCs w:val="0"/>
                <w:i w:val="0"/>
                <w:iCs w:val="0"/>
                <w:strike w:val="0"/>
                <w:dstrike w:val="0"/>
                <w:color w:val="000000" w:themeColor="text1" w:themeTint="FF" w:themeShade="FF"/>
                <w:sz w:val="22"/>
                <w:szCs w:val="22"/>
                <w:u w:val="none"/>
              </w:rPr>
              <w:t>90</w:t>
            </w:r>
          </w:p>
        </w:tc>
        <w:tc>
          <w:tcPr>
            <w:tcW w:w="960" w:type="dxa"/>
            <w:tcMar/>
          </w:tcPr>
          <w:p w:rsidR="0F1D0E95" w:rsidRDefault="0F1D0E95" w14:paraId="23B87622" w14:textId="3E3CEC46">
            <w:r w:rsidRPr="0F1D0E95" w:rsidR="0F1D0E95">
              <w:rPr>
                <w:rFonts w:ascii="Calibri" w:hAnsi="Calibri" w:eastAsia="Calibri" w:cs="Calibri"/>
                <w:b w:val="0"/>
                <w:bCs w:val="0"/>
                <w:i w:val="0"/>
                <w:iCs w:val="0"/>
                <w:strike w:val="0"/>
                <w:dstrike w:val="0"/>
                <w:color w:val="000000" w:themeColor="text1" w:themeTint="FF" w:themeShade="FF"/>
                <w:sz w:val="22"/>
                <w:szCs w:val="22"/>
                <w:u w:val="none"/>
              </w:rPr>
              <w:t>55</w:t>
            </w:r>
          </w:p>
        </w:tc>
        <w:tc>
          <w:tcPr>
            <w:tcW w:w="960" w:type="dxa"/>
            <w:tcMar/>
          </w:tcPr>
          <w:p w:rsidR="0F1D0E95" w:rsidRDefault="0F1D0E95" w14:paraId="56AB9EDE" w14:textId="29A82A48">
            <w:r w:rsidRPr="0F1D0E95" w:rsidR="0F1D0E95">
              <w:rPr>
                <w:rFonts w:ascii="Calibri" w:hAnsi="Calibri" w:eastAsia="Calibri" w:cs="Calibri"/>
                <w:b w:val="0"/>
                <w:bCs w:val="0"/>
                <w:i w:val="0"/>
                <w:iCs w:val="0"/>
                <w:strike w:val="0"/>
                <w:dstrike w:val="0"/>
                <w:color w:val="000000" w:themeColor="text1" w:themeTint="FF" w:themeShade="FF"/>
                <w:sz w:val="22"/>
                <w:szCs w:val="22"/>
                <w:u w:val="none"/>
              </w:rPr>
              <w:t>36</w:t>
            </w:r>
          </w:p>
        </w:tc>
        <w:tc>
          <w:tcPr>
            <w:tcW w:w="960" w:type="dxa"/>
            <w:tcMar/>
          </w:tcPr>
          <w:p w:rsidR="0F1D0E95" w:rsidRDefault="0F1D0E95" w14:paraId="036EFEC3" w14:textId="19B86792">
            <w:r w:rsidRPr="0F1D0E95" w:rsidR="0F1D0E95">
              <w:rPr>
                <w:rFonts w:ascii="Calibri" w:hAnsi="Calibri" w:eastAsia="Calibri" w:cs="Calibri"/>
                <w:b w:val="0"/>
                <w:bCs w:val="0"/>
                <w:i w:val="0"/>
                <w:iCs w:val="0"/>
                <w:strike w:val="0"/>
                <w:dstrike w:val="0"/>
                <w:color w:val="000000" w:themeColor="text1" w:themeTint="FF" w:themeShade="FF"/>
                <w:sz w:val="22"/>
                <w:szCs w:val="22"/>
                <w:u w:val="none"/>
              </w:rPr>
              <w:t>31</w:t>
            </w:r>
          </w:p>
        </w:tc>
        <w:tc>
          <w:tcPr>
            <w:tcW w:w="960" w:type="dxa"/>
            <w:tcMar/>
          </w:tcPr>
          <w:p w:rsidR="0F1D0E95" w:rsidRDefault="0F1D0E95" w14:paraId="64FB7635" w14:textId="7DA96E6F">
            <w:r w:rsidRPr="0F1D0E95" w:rsidR="0F1D0E95">
              <w:rPr>
                <w:rFonts w:ascii="Calibri" w:hAnsi="Calibri" w:eastAsia="Calibri" w:cs="Calibri"/>
                <w:b w:val="0"/>
                <w:bCs w:val="0"/>
                <w:i w:val="0"/>
                <w:iCs w:val="0"/>
                <w:strike w:val="0"/>
                <w:dstrike w:val="0"/>
                <w:color w:val="000000" w:themeColor="text1" w:themeTint="FF" w:themeShade="FF"/>
                <w:sz w:val="22"/>
                <w:szCs w:val="22"/>
                <w:u w:val="none"/>
              </w:rPr>
              <w:t>-0.07</w:t>
            </w:r>
          </w:p>
        </w:tc>
      </w:tr>
      <w:tr w:rsidR="0F1D0E95" w:rsidTr="0F1D0E95" w14:paraId="072BC1BD">
        <w:trPr>
          <w:trHeight w:val="300"/>
        </w:trPr>
        <w:tc>
          <w:tcPr>
            <w:tcW w:w="960" w:type="dxa"/>
            <w:tcMar/>
          </w:tcPr>
          <w:p w:rsidR="0F1D0E95" w:rsidRDefault="0F1D0E95" w14:paraId="58974167" w14:textId="5D46553B">
            <w:r w:rsidRPr="0F1D0E95" w:rsidR="0F1D0E95">
              <w:rPr>
                <w:rFonts w:ascii="Calibri" w:hAnsi="Calibri" w:eastAsia="Calibri" w:cs="Calibri"/>
                <w:b w:val="0"/>
                <w:bCs w:val="0"/>
                <w:i w:val="0"/>
                <w:iCs w:val="0"/>
                <w:strike w:val="0"/>
                <w:dstrike w:val="0"/>
                <w:color w:val="000000" w:themeColor="text1" w:themeTint="FF" w:themeShade="FF"/>
                <w:sz w:val="22"/>
                <w:szCs w:val="22"/>
                <w:u w:val="none"/>
              </w:rPr>
              <w:t>M-2</w:t>
            </w:r>
          </w:p>
        </w:tc>
        <w:tc>
          <w:tcPr>
            <w:tcW w:w="960" w:type="dxa"/>
            <w:tcMar/>
          </w:tcPr>
          <w:p w:rsidR="0F1D0E95" w:rsidRDefault="0F1D0E95" w14:paraId="11139812" w14:textId="3B4E9CE3">
            <w:r w:rsidRPr="0F1D0E95" w:rsidR="0F1D0E95">
              <w:rPr>
                <w:rFonts w:ascii="Calibri" w:hAnsi="Calibri" w:eastAsia="Calibri" w:cs="Calibri"/>
                <w:b w:val="0"/>
                <w:bCs w:val="0"/>
                <w:i w:val="0"/>
                <w:iCs w:val="0"/>
                <w:strike w:val="0"/>
                <w:dstrike w:val="0"/>
                <w:color w:val="000000" w:themeColor="text1" w:themeTint="FF" w:themeShade="FF"/>
                <w:sz w:val="22"/>
                <w:szCs w:val="22"/>
                <w:u w:val="none"/>
              </w:rPr>
              <w:t>67</w:t>
            </w:r>
          </w:p>
        </w:tc>
        <w:tc>
          <w:tcPr>
            <w:tcW w:w="960" w:type="dxa"/>
            <w:tcMar/>
          </w:tcPr>
          <w:p w:rsidR="0F1D0E95" w:rsidRDefault="0F1D0E95" w14:paraId="75928445" w14:textId="180FD84E">
            <w:r w:rsidRPr="0F1D0E95" w:rsidR="0F1D0E95">
              <w:rPr>
                <w:rFonts w:ascii="Calibri" w:hAnsi="Calibri" w:eastAsia="Calibri" w:cs="Calibri"/>
                <w:b w:val="0"/>
                <w:bCs w:val="0"/>
                <w:i w:val="0"/>
                <w:iCs w:val="0"/>
                <w:strike w:val="0"/>
                <w:dstrike w:val="0"/>
                <w:color w:val="000000" w:themeColor="text1" w:themeTint="FF" w:themeShade="FF"/>
                <w:sz w:val="22"/>
                <w:szCs w:val="22"/>
                <w:u w:val="none"/>
              </w:rPr>
              <w:t>43</w:t>
            </w:r>
          </w:p>
        </w:tc>
        <w:tc>
          <w:tcPr>
            <w:tcW w:w="960" w:type="dxa"/>
            <w:tcMar/>
          </w:tcPr>
          <w:p w:rsidR="0F1D0E95" w:rsidRDefault="0F1D0E95" w14:paraId="357F63D3" w14:textId="61CA723D">
            <w:r w:rsidRPr="0F1D0E95" w:rsidR="0F1D0E95">
              <w:rPr>
                <w:rFonts w:ascii="Calibri" w:hAnsi="Calibri" w:eastAsia="Calibri" w:cs="Calibri"/>
                <w:b w:val="0"/>
                <w:bCs w:val="0"/>
                <w:i w:val="0"/>
                <w:iCs w:val="0"/>
                <w:strike w:val="0"/>
                <w:dstrike w:val="0"/>
                <w:color w:val="000000" w:themeColor="text1" w:themeTint="FF" w:themeShade="FF"/>
                <w:sz w:val="22"/>
                <w:szCs w:val="22"/>
                <w:u w:val="none"/>
              </w:rPr>
              <w:t>29</w:t>
            </w:r>
          </w:p>
        </w:tc>
        <w:tc>
          <w:tcPr>
            <w:tcW w:w="960" w:type="dxa"/>
            <w:tcMar/>
          </w:tcPr>
          <w:p w:rsidR="0F1D0E95" w:rsidRDefault="0F1D0E95" w14:paraId="26F49C2E" w14:textId="61B57803">
            <w:r w:rsidRPr="0F1D0E95" w:rsidR="0F1D0E95">
              <w:rPr>
                <w:rFonts w:ascii="Calibri" w:hAnsi="Calibri" w:eastAsia="Calibri" w:cs="Calibri"/>
                <w:b w:val="0"/>
                <w:bCs w:val="0"/>
                <w:i w:val="0"/>
                <w:iCs w:val="0"/>
                <w:strike w:val="0"/>
                <w:dstrike w:val="0"/>
                <w:color w:val="000000" w:themeColor="text1" w:themeTint="FF" w:themeShade="FF"/>
                <w:sz w:val="22"/>
                <w:szCs w:val="22"/>
                <w:u w:val="none"/>
              </w:rPr>
              <w:t>20</w:t>
            </w:r>
          </w:p>
        </w:tc>
        <w:tc>
          <w:tcPr>
            <w:tcW w:w="960" w:type="dxa"/>
            <w:tcMar/>
          </w:tcPr>
          <w:p w:rsidR="0F1D0E95" w:rsidRDefault="0F1D0E95" w14:paraId="32F1E0E5" w14:textId="5F203205">
            <w:r w:rsidRPr="0F1D0E95" w:rsidR="0F1D0E95">
              <w:rPr>
                <w:rFonts w:ascii="Calibri" w:hAnsi="Calibri" w:eastAsia="Calibri" w:cs="Calibri"/>
                <w:b w:val="0"/>
                <w:bCs w:val="0"/>
                <w:i w:val="0"/>
                <w:iCs w:val="0"/>
                <w:strike w:val="0"/>
                <w:dstrike w:val="0"/>
                <w:color w:val="000000" w:themeColor="text1" w:themeTint="FF" w:themeShade="FF"/>
                <w:sz w:val="22"/>
                <w:szCs w:val="22"/>
                <w:u w:val="none"/>
              </w:rPr>
              <w:t>-0.08</w:t>
            </w:r>
          </w:p>
        </w:tc>
      </w:tr>
      <w:tr w:rsidR="0F1D0E95" w:rsidTr="0F1D0E95" w14:paraId="4D2D7743">
        <w:trPr>
          <w:trHeight w:val="300"/>
        </w:trPr>
        <w:tc>
          <w:tcPr>
            <w:tcW w:w="960" w:type="dxa"/>
            <w:tcMar/>
          </w:tcPr>
          <w:p w:rsidR="0F1D0E95" w:rsidRDefault="0F1D0E95" w14:paraId="2C328F4D" w14:textId="5D975982">
            <w:r w:rsidRPr="0F1D0E95" w:rsidR="0F1D0E95">
              <w:rPr>
                <w:rFonts w:ascii="Calibri" w:hAnsi="Calibri" w:eastAsia="Calibri" w:cs="Calibri"/>
                <w:b w:val="0"/>
                <w:bCs w:val="0"/>
                <w:i w:val="0"/>
                <w:iCs w:val="0"/>
                <w:strike w:val="0"/>
                <w:dstrike w:val="0"/>
                <w:color w:val="000000" w:themeColor="text1" w:themeTint="FF" w:themeShade="FF"/>
                <w:sz w:val="22"/>
                <w:szCs w:val="22"/>
                <w:u w:val="none"/>
              </w:rPr>
              <w:t>M-3</w:t>
            </w:r>
          </w:p>
        </w:tc>
        <w:tc>
          <w:tcPr>
            <w:tcW w:w="960" w:type="dxa"/>
            <w:tcMar/>
          </w:tcPr>
          <w:p w:rsidR="0F1D0E95" w:rsidRDefault="0F1D0E95" w14:paraId="19C8C498" w14:textId="356ED3C1">
            <w:r w:rsidRPr="0F1D0E95" w:rsidR="0F1D0E95">
              <w:rPr>
                <w:rFonts w:ascii="Calibri" w:hAnsi="Calibri" w:eastAsia="Calibri" w:cs="Calibri"/>
                <w:b w:val="0"/>
                <w:bCs w:val="0"/>
                <w:i w:val="0"/>
                <w:iCs w:val="0"/>
                <w:strike w:val="0"/>
                <w:dstrike w:val="0"/>
                <w:color w:val="000000" w:themeColor="text1" w:themeTint="FF" w:themeShade="FF"/>
                <w:sz w:val="22"/>
                <w:szCs w:val="22"/>
                <w:u w:val="none"/>
              </w:rPr>
              <w:t>78</w:t>
            </w:r>
          </w:p>
        </w:tc>
        <w:tc>
          <w:tcPr>
            <w:tcW w:w="960" w:type="dxa"/>
            <w:tcMar/>
          </w:tcPr>
          <w:p w:rsidR="0F1D0E95" w:rsidRDefault="0F1D0E95" w14:paraId="29A08E68" w14:textId="0FFD2F25">
            <w:r w:rsidRPr="0F1D0E95" w:rsidR="0F1D0E95">
              <w:rPr>
                <w:rFonts w:ascii="Calibri" w:hAnsi="Calibri" w:eastAsia="Calibri" w:cs="Calibri"/>
                <w:b w:val="0"/>
                <w:bCs w:val="0"/>
                <w:i w:val="0"/>
                <w:iCs w:val="0"/>
                <w:strike w:val="0"/>
                <w:dstrike w:val="0"/>
                <w:color w:val="000000" w:themeColor="text1" w:themeTint="FF" w:themeShade="FF"/>
                <w:sz w:val="22"/>
                <w:szCs w:val="22"/>
                <w:u w:val="none"/>
              </w:rPr>
              <w:t>50</w:t>
            </w:r>
          </w:p>
        </w:tc>
        <w:tc>
          <w:tcPr>
            <w:tcW w:w="960" w:type="dxa"/>
            <w:tcMar/>
          </w:tcPr>
          <w:p w:rsidR="0F1D0E95" w:rsidRDefault="0F1D0E95" w14:paraId="55EDF59C" w14:textId="072764A5">
            <w:r w:rsidRPr="0F1D0E95" w:rsidR="0F1D0E95">
              <w:rPr>
                <w:rFonts w:ascii="Calibri" w:hAnsi="Calibri" w:eastAsia="Calibri" w:cs="Calibri"/>
                <w:b w:val="0"/>
                <w:bCs w:val="0"/>
                <w:i w:val="0"/>
                <w:iCs w:val="0"/>
                <w:strike w:val="0"/>
                <w:dstrike w:val="0"/>
                <w:color w:val="000000" w:themeColor="text1" w:themeTint="FF" w:themeShade="FF"/>
                <w:sz w:val="22"/>
                <w:szCs w:val="22"/>
                <w:u w:val="none"/>
              </w:rPr>
              <w:t>35</w:t>
            </w:r>
          </w:p>
        </w:tc>
        <w:tc>
          <w:tcPr>
            <w:tcW w:w="960" w:type="dxa"/>
            <w:tcMar/>
          </w:tcPr>
          <w:p w:rsidR="0F1D0E95" w:rsidRDefault="0F1D0E95" w14:paraId="35DD0093" w14:textId="7765AEAD">
            <w:r w:rsidRPr="0F1D0E95" w:rsidR="0F1D0E95">
              <w:rPr>
                <w:rFonts w:ascii="Calibri" w:hAnsi="Calibri" w:eastAsia="Calibri" w:cs="Calibri"/>
                <w:b w:val="0"/>
                <w:bCs w:val="0"/>
                <w:i w:val="0"/>
                <w:iCs w:val="0"/>
                <w:strike w:val="0"/>
                <w:dstrike w:val="0"/>
                <w:color w:val="000000" w:themeColor="text1" w:themeTint="FF" w:themeShade="FF"/>
                <w:sz w:val="22"/>
                <w:szCs w:val="22"/>
                <w:u w:val="none"/>
              </w:rPr>
              <w:t>27</w:t>
            </w:r>
          </w:p>
        </w:tc>
        <w:tc>
          <w:tcPr>
            <w:tcW w:w="960" w:type="dxa"/>
            <w:tcMar/>
          </w:tcPr>
          <w:p w:rsidR="0F1D0E95" w:rsidRDefault="0F1D0E95" w14:paraId="6E64754C" w14:textId="050314E7">
            <w:r w:rsidRPr="0F1D0E95" w:rsidR="0F1D0E95">
              <w:rPr>
                <w:rFonts w:ascii="Calibri" w:hAnsi="Calibri" w:eastAsia="Calibri" w:cs="Calibri"/>
                <w:b w:val="0"/>
                <w:bCs w:val="0"/>
                <w:i w:val="0"/>
                <w:iCs w:val="0"/>
                <w:strike w:val="0"/>
                <w:dstrike w:val="0"/>
                <w:color w:val="000000" w:themeColor="text1" w:themeTint="FF" w:themeShade="FF"/>
                <w:sz w:val="22"/>
                <w:szCs w:val="22"/>
                <w:u w:val="none"/>
              </w:rPr>
              <w:t>-0.05</w:t>
            </w:r>
          </w:p>
        </w:tc>
      </w:tr>
    </w:tbl>
    <w:p xmlns:wp14="http://schemas.microsoft.com/office/word/2010/wordml" w:rsidP="0F1D0E95" w14:paraId="113C4190" wp14:textId="6BD4B673">
      <w:pPr>
        <w:pStyle w:val="Normal"/>
        <w:spacing w:line="276" w:lineRule="auto"/>
        <w:rPr>
          <w:rFonts w:ascii="Calibri" w:hAnsi="Calibri" w:eastAsia="Calibri" w:cs="Calibri"/>
          <w:noProof w:val="0"/>
          <w:sz w:val="36"/>
          <w:szCs w:val="36"/>
          <w:lang w:val="en-IN"/>
        </w:rPr>
      </w:pPr>
      <w:r w:rsidRPr="4D043036" w:rsidR="4B0120A3">
        <w:rPr>
          <w:rFonts w:ascii="Calibri" w:hAnsi="Calibri" w:eastAsia="Calibri" w:cs="Calibri"/>
          <w:noProof w:val="0"/>
          <w:sz w:val="36"/>
          <w:szCs w:val="36"/>
          <w:lang w:val="en-IN"/>
        </w:rPr>
        <w:t xml:space="preserve"> </w:t>
      </w:r>
      <w:r w:rsidRPr="4D043036" w:rsidR="7D4E70D9">
        <w:rPr>
          <w:rFonts w:ascii="Calibri" w:hAnsi="Calibri" w:eastAsia="Calibri" w:cs="Calibri"/>
          <w:noProof w:val="0"/>
          <w:sz w:val="36"/>
          <w:szCs w:val="36"/>
          <w:lang w:val="en-IN"/>
        </w:rPr>
        <w:t>Table</w:t>
      </w:r>
      <w:r w:rsidRPr="4D043036" w:rsidR="7223FE58">
        <w:rPr>
          <w:rFonts w:ascii="Calibri" w:hAnsi="Calibri" w:eastAsia="Calibri" w:cs="Calibri"/>
          <w:noProof w:val="0"/>
          <w:sz w:val="36"/>
          <w:szCs w:val="36"/>
          <w:lang w:val="en-IN"/>
        </w:rPr>
        <w:t>:</w:t>
      </w:r>
      <w:r w:rsidRPr="4D043036" w:rsidR="22241E51">
        <w:rPr>
          <w:rFonts w:ascii="Calibri" w:hAnsi="Calibri" w:eastAsia="Calibri" w:cs="Calibri"/>
          <w:noProof w:val="0"/>
          <w:sz w:val="36"/>
          <w:szCs w:val="36"/>
          <w:lang w:val="en-IN"/>
        </w:rPr>
        <w:t xml:space="preserve"> mild steel block</w:t>
      </w:r>
    </w:p>
    <w:tbl>
      <w:tblPr>
        <w:tblStyle w:val="TableGrid"/>
        <w:tblW w:w="5880" w:type="dxa"/>
        <w:tblLayout w:type="fixed"/>
        <w:tblLook w:val="06A0" w:firstRow="1" w:lastRow="0" w:firstColumn="1" w:lastColumn="0" w:noHBand="1" w:noVBand="1"/>
      </w:tblPr>
      <w:tblGrid>
        <w:gridCol w:w="960"/>
        <w:gridCol w:w="960"/>
        <w:gridCol w:w="960"/>
        <w:gridCol w:w="3000"/>
      </w:tblGrid>
      <w:tr w:rsidR="0F1D0E95" w:rsidTr="4D043036" w14:paraId="187C17DA">
        <w:trPr>
          <w:trHeight w:val="300"/>
        </w:trPr>
        <w:tc>
          <w:tcPr>
            <w:tcW w:w="960" w:type="dxa"/>
            <w:tcMar/>
          </w:tcPr>
          <w:p w:rsidR="0F1D0E95" w:rsidRDefault="0F1D0E95" w14:paraId="2A11893B" w14:textId="6AC0773A">
            <w:r w:rsidRPr="0F1D0E95" w:rsidR="0F1D0E95">
              <w:rPr>
                <w:rFonts w:ascii="Calibri" w:hAnsi="Calibri" w:eastAsia="Calibri" w:cs="Calibri"/>
                <w:b w:val="0"/>
                <w:bCs w:val="0"/>
                <w:i w:val="0"/>
                <w:iCs w:val="0"/>
                <w:strike w:val="0"/>
                <w:dstrike w:val="0"/>
                <w:color w:val="000000" w:themeColor="text1" w:themeTint="FF" w:themeShade="FF"/>
                <w:sz w:val="22"/>
                <w:szCs w:val="22"/>
                <w:u w:val="none"/>
              </w:rPr>
              <w:t>R1</w:t>
            </w:r>
          </w:p>
        </w:tc>
        <w:tc>
          <w:tcPr>
            <w:tcW w:w="960" w:type="dxa"/>
            <w:tcMar/>
          </w:tcPr>
          <w:p w:rsidR="0F1D0E95" w:rsidRDefault="0F1D0E95" w14:paraId="6EC9A515" w14:textId="2ED0429E">
            <w:r w:rsidRPr="0F1D0E95" w:rsidR="0F1D0E95">
              <w:rPr>
                <w:rFonts w:ascii="Calibri" w:hAnsi="Calibri" w:eastAsia="Calibri" w:cs="Calibri"/>
                <w:b w:val="0"/>
                <w:bCs w:val="0"/>
                <w:i w:val="0"/>
                <w:iCs w:val="0"/>
                <w:strike w:val="0"/>
                <w:dstrike w:val="0"/>
                <w:color w:val="000000" w:themeColor="text1" w:themeTint="FF" w:themeShade="FF"/>
                <w:sz w:val="22"/>
                <w:szCs w:val="22"/>
                <w:u w:val="none"/>
              </w:rPr>
              <w:t>R2</w:t>
            </w:r>
          </w:p>
        </w:tc>
        <w:tc>
          <w:tcPr>
            <w:tcW w:w="960" w:type="dxa"/>
            <w:tcMar/>
          </w:tcPr>
          <w:p w:rsidR="0F1D0E95" w:rsidRDefault="0F1D0E95" w14:paraId="2E8A1D9F" w14:textId="0787250C">
            <w:r w:rsidRPr="0F1D0E95" w:rsidR="0F1D0E95">
              <w:rPr>
                <w:rFonts w:ascii="Calibri" w:hAnsi="Calibri" w:eastAsia="Calibri" w:cs="Calibri"/>
                <w:b w:val="0"/>
                <w:bCs w:val="0"/>
                <w:i w:val="0"/>
                <w:iCs w:val="0"/>
                <w:strike w:val="0"/>
                <w:dstrike w:val="0"/>
                <w:color w:val="000000" w:themeColor="text1" w:themeTint="FF" w:themeShade="FF"/>
                <w:sz w:val="22"/>
                <w:szCs w:val="22"/>
                <w:u w:val="none"/>
              </w:rPr>
              <w:t>R3</w:t>
            </w:r>
          </w:p>
        </w:tc>
        <w:tc>
          <w:tcPr>
            <w:tcW w:w="3000" w:type="dxa"/>
            <w:tcMar/>
          </w:tcPr>
          <w:p w:rsidR="0F1D0E95" w:rsidRDefault="0F1D0E95" w14:paraId="3CA81ABB" w14:textId="729898CE">
            <w:r w:rsidRPr="0F1D0E95" w:rsidR="0F1D0E95">
              <w:rPr>
                <w:rFonts w:ascii="Calibri" w:hAnsi="Calibri" w:eastAsia="Calibri" w:cs="Calibri"/>
                <w:b w:val="0"/>
                <w:bCs w:val="0"/>
                <w:i w:val="0"/>
                <w:iCs w:val="0"/>
                <w:strike w:val="0"/>
                <w:dstrike w:val="0"/>
                <w:color w:val="444444"/>
                <w:sz w:val="22"/>
                <w:szCs w:val="22"/>
                <w:u w:val="none"/>
              </w:rPr>
              <w:t>AVG Attenuation coefficient value</w:t>
            </w:r>
          </w:p>
        </w:tc>
      </w:tr>
      <w:tr w:rsidR="0F1D0E95" w:rsidTr="4D043036" w14:paraId="7F262B2A">
        <w:trPr>
          <w:trHeight w:val="300"/>
        </w:trPr>
        <w:tc>
          <w:tcPr>
            <w:tcW w:w="960" w:type="dxa"/>
            <w:tcMar/>
          </w:tcPr>
          <w:p w:rsidR="0F1D0E95" w:rsidRDefault="0F1D0E95" w14:paraId="5F8C2AA9" w14:textId="72499666">
            <w:r w:rsidRPr="0F1D0E95" w:rsidR="0F1D0E95">
              <w:rPr>
                <w:rFonts w:ascii="Calibri" w:hAnsi="Calibri" w:eastAsia="Calibri" w:cs="Calibri"/>
                <w:b w:val="0"/>
                <w:bCs w:val="0"/>
                <w:i w:val="0"/>
                <w:iCs w:val="0"/>
                <w:strike w:val="0"/>
                <w:dstrike w:val="0"/>
                <w:color w:val="000000" w:themeColor="text1" w:themeTint="FF" w:themeShade="FF"/>
                <w:sz w:val="22"/>
                <w:szCs w:val="22"/>
                <w:u w:val="none"/>
              </w:rPr>
              <w:t>97</w:t>
            </w:r>
          </w:p>
        </w:tc>
        <w:tc>
          <w:tcPr>
            <w:tcW w:w="960" w:type="dxa"/>
            <w:tcMar/>
          </w:tcPr>
          <w:p w:rsidR="0F1D0E95" w:rsidRDefault="0F1D0E95" w14:paraId="3006D510" w14:textId="476B4933">
            <w:r w:rsidRPr="0F1D0E95" w:rsidR="0F1D0E95">
              <w:rPr>
                <w:rFonts w:ascii="Calibri" w:hAnsi="Calibri" w:eastAsia="Calibri" w:cs="Calibri"/>
                <w:b w:val="0"/>
                <w:bCs w:val="0"/>
                <w:i w:val="0"/>
                <w:iCs w:val="0"/>
                <w:strike w:val="0"/>
                <w:dstrike w:val="0"/>
                <w:color w:val="000000" w:themeColor="text1" w:themeTint="FF" w:themeShade="FF"/>
                <w:sz w:val="22"/>
                <w:szCs w:val="22"/>
                <w:u w:val="none"/>
              </w:rPr>
              <w:t>24</w:t>
            </w:r>
          </w:p>
        </w:tc>
        <w:tc>
          <w:tcPr>
            <w:tcW w:w="960" w:type="dxa"/>
            <w:tcMar/>
          </w:tcPr>
          <w:p w:rsidR="0F1D0E95" w:rsidRDefault="0F1D0E95" w14:paraId="68048C02" w14:textId="2FCA0AEF">
            <w:r w:rsidRPr="0F1D0E95" w:rsidR="0F1D0E95">
              <w:rPr>
                <w:rFonts w:ascii="Calibri" w:hAnsi="Calibri" w:eastAsia="Calibri" w:cs="Calibri"/>
                <w:b w:val="0"/>
                <w:bCs w:val="0"/>
                <w:i w:val="0"/>
                <w:iCs w:val="0"/>
                <w:strike w:val="0"/>
                <w:dstrike w:val="0"/>
                <w:color w:val="000000" w:themeColor="text1" w:themeTint="FF" w:themeShade="FF"/>
                <w:sz w:val="22"/>
                <w:szCs w:val="22"/>
                <w:u w:val="none"/>
              </w:rPr>
              <w:t>7</w:t>
            </w:r>
          </w:p>
        </w:tc>
        <w:tc>
          <w:tcPr>
            <w:tcW w:w="3000" w:type="dxa"/>
            <w:tcMar/>
          </w:tcPr>
          <w:p w:rsidR="0F1D0E95" w:rsidRDefault="0F1D0E95" w14:paraId="18C7442F" w14:textId="44D1F18F">
            <w:r w:rsidRPr="0F1D0E95" w:rsidR="0F1D0E95">
              <w:rPr>
                <w:rFonts w:ascii="Calibri" w:hAnsi="Calibri" w:eastAsia="Calibri" w:cs="Calibri"/>
                <w:b w:val="0"/>
                <w:bCs w:val="0"/>
                <w:i w:val="0"/>
                <w:iCs w:val="0"/>
                <w:strike w:val="0"/>
                <w:dstrike w:val="0"/>
                <w:color w:val="000000" w:themeColor="text1" w:themeTint="FF" w:themeShade="FF"/>
                <w:sz w:val="22"/>
                <w:szCs w:val="22"/>
                <w:u w:val="none"/>
              </w:rPr>
              <w:t>-0.45</w:t>
            </w:r>
          </w:p>
        </w:tc>
      </w:tr>
      <w:tr w:rsidR="0F1D0E95" w:rsidTr="4D043036" w14:paraId="1DDF3EF5">
        <w:trPr>
          <w:trHeight w:val="300"/>
        </w:trPr>
        <w:tc>
          <w:tcPr>
            <w:tcW w:w="960" w:type="dxa"/>
            <w:tcMar/>
          </w:tcPr>
          <w:p w:rsidR="0F1D0E95" w:rsidRDefault="0F1D0E95" w14:paraId="62B12FC2" w14:textId="2589363A">
            <w:r w:rsidRPr="0F1D0E95" w:rsidR="0F1D0E95">
              <w:rPr>
                <w:rFonts w:ascii="Calibri" w:hAnsi="Calibri" w:eastAsia="Calibri" w:cs="Calibri"/>
                <w:b w:val="0"/>
                <w:bCs w:val="0"/>
                <w:i w:val="0"/>
                <w:iCs w:val="0"/>
                <w:strike w:val="0"/>
                <w:dstrike w:val="0"/>
                <w:color w:val="000000" w:themeColor="text1" w:themeTint="FF" w:themeShade="FF"/>
                <w:sz w:val="22"/>
                <w:szCs w:val="22"/>
                <w:u w:val="none"/>
              </w:rPr>
              <w:t>99</w:t>
            </w:r>
          </w:p>
        </w:tc>
        <w:tc>
          <w:tcPr>
            <w:tcW w:w="960" w:type="dxa"/>
            <w:tcMar/>
          </w:tcPr>
          <w:p w:rsidR="0F1D0E95" w:rsidRDefault="0F1D0E95" w14:paraId="0C8955D8" w14:textId="6FEA321A">
            <w:r w:rsidRPr="0F1D0E95" w:rsidR="0F1D0E95">
              <w:rPr>
                <w:rFonts w:ascii="Calibri" w:hAnsi="Calibri" w:eastAsia="Calibri" w:cs="Calibri"/>
                <w:b w:val="0"/>
                <w:bCs w:val="0"/>
                <w:i w:val="0"/>
                <w:iCs w:val="0"/>
                <w:strike w:val="0"/>
                <w:dstrike w:val="0"/>
                <w:color w:val="000000" w:themeColor="text1" w:themeTint="FF" w:themeShade="FF"/>
                <w:sz w:val="22"/>
                <w:szCs w:val="22"/>
                <w:u w:val="none"/>
              </w:rPr>
              <w:t>24</w:t>
            </w:r>
          </w:p>
        </w:tc>
        <w:tc>
          <w:tcPr>
            <w:tcW w:w="960" w:type="dxa"/>
            <w:tcMar/>
          </w:tcPr>
          <w:p w:rsidR="0F1D0E95" w:rsidRDefault="0F1D0E95" w14:paraId="4235C328" w14:textId="696CCFCD">
            <w:r w:rsidRPr="0F1D0E95" w:rsidR="0F1D0E95">
              <w:rPr>
                <w:rFonts w:ascii="Calibri" w:hAnsi="Calibri" w:eastAsia="Calibri" w:cs="Calibri"/>
                <w:b w:val="0"/>
                <w:bCs w:val="0"/>
                <w:i w:val="0"/>
                <w:iCs w:val="0"/>
                <w:strike w:val="0"/>
                <w:dstrike w:val="0"/>
                <w:color w:val="000000" w:themeColor="text1" w:themeTint="FF" w:themeShade="FF"/>
                <w:sz w:val="22"/>
                <w:szCs w:val="22"/>
                <w:u w:val="none"/>
              </w:rPr>
              <w:t>7</w:t>
            </w:r>
          </w:p>
        </w:tc>
        <w:tc>
          <w:tcPr>
            <w:tcW w:w="3000" w:type="dxa"/>
            <w:tcMar/>
          </w:tcPr>
          <w:p w:rsidR="0F1D0E95" w:rsidRDefault="0F1D0E95" w14:paraId="59A59565" w14:textId="7C1060CB">
            <w:r w:rsidRPr="0F1D0E95" w:rsidR="0F1D0E95">
              <w:rPr>
                <w:rFonts w:ascii="Calibri" w:hAnsi="Calibri" w:eastAsia="Calibri" w:cs="Calibri"/>
                <w:b w:val="0"/>
                <w:bCs w:val="0"/>
                <w:i w:val="0"/>
                <w:iCs w:val="0"/>
                <w:strike w:val="0"/>
                <w:dstrike w:val="0"/>
                <w:color w:val="000000" w:themeColor="text1" w:themeTint="FF" w:themeShade="FF"/>
                <w:sz w:val="22"/>
                <w:szCs w:val="22"/>
                <w:u w:val="none"/>
              </w:rPr>
              <w:t>-0.45</w:t>
            </w:r>
          </w:p>
        </w:tc>
      </w:tr>
      <w:tr w:rsidR="0F1D0E95" w:rsidTr="4D043036" w14:paraId="738B0F22">
        <w:trPr>
          <w:trHeight w:val="1080"/>
        </w:trPr>
        <w:tc>
          <w:tcPr>
            <w:tcW w:w="960" w:type="dxa"/>
            <w:tcMar/>
          </w:tcPr>
          <w:p w:rsidR="0F1D0E95" w:rsidRDefault="0F1D0E95" w14:paraId="49A64BA8" w14:textId="7EC147ED">
            <w:r w:rsidRPr="0F1D0E95" w:rsidR="0F1D0E95">
              <w:rPr>
                <w:rFonts w:ascii="Calibri" w:hAnsi="Calibri" w:eastAsia="Calibri" w:cs="Calibri"/>
                <w:b w:val="0"/>
                <w:bCs w:val="0"/>
                <w:i w:val="0"/>
                <w:iCs w:val="0"/>
                <w:strike w:val="0"/>
                <w:dstrike w:val="0"/>
                <w:color w:val="000000" w:themeColor="text1" w:themeTint="FF" w:themeShade="FF"/>
                <w:sz w:val="22"/>
                <w:szCs w:val="22"/>
                <w:u w:val="none"/>
              </w:rPr>
              <w:t>95</w:t>
            </w:r>
          </w:p>
        </w:tc>
        <w:tc>
          <w:tcPr>
            <w:tcW w:w="960" w:type="dxa"/>
            <w:tcMar/>
          </w:tcPr>
          <w:p w:rsidR="0F1D0E95" w:rsidRDefault="0F1D0E95" w14:paraId="55CFCF45" w14:textId="6C46974F">
            <w:r w:rsidRPr="0F1D0E95" w:rsidR="0F1D0E95">
              <w:rPr>
                <w:rFonts w:ascii="Calibri" w:hAnsi="Calibri" w:eastAsia="Calibri" w:cs="Calibri"/>
                <w:b w:val="0"/>
                <w:bCs w:val="0"/>
                <w:i w:val="0"/>
                <w:iCs w:val="0"/>
                <w:strike w:val="0"/>
                <w:dstrike w:val="0"/>
                <w:color w:val="000000" w:themeColor="text1" w:themeTint="FF" w:themeShade="FF"/>
                <w:sz w:val="22"/>
                <w:szCs w:val="22"/>
                <w:u w:val="none"/>
              </w:rPr>
              <w:t>24</w:t>
            </w:r>
          </w:p>
        </w:tc>
        <w:tc>
          <w:tcPr>
            <w:tcW w:w="960" w:type="dxa"/>
            <w:tcMar/>
          </w:tcPr>
          <w:p w:rsidR="0F1D0E95" w:rsidRDefault="0F1D0E95" w14:paraId="06D16100" w14:textId="49107788">
            <w:r w:rsidRPr="0F1D0E95" w:rsidR="0F1D0E95">
              <w:rPr>
                <w:rFonts w:ascii="Calibri" w:hAnsi="Calibri" w:eastAsia="Calibri" w:cs="Calibri"/>
                <w:b w:val="0"/>
                <w:bCs w:val="0"/>
                <w:i w:val="0"/>
                <w:iCs w:val="0"/>
                <w:strike w:val="0"/>
                <w:dstrike w:val="0"/>
                <w:color w:val="000000" w:themeColor="text1" w:themeTint="FF" w:themeShade="FF"/>
                <w:sz w:val="22"/>
                <w:szCs w:val="22"/>
                <w:u w:val="none"/>
              </w:rPr>
              <w:t>6</w:t>
            </w:r>
          </w:p>
        </w:tc>
        <w:tc>
          <w:tcPr>
            <w:tcW w:w="3000" w:type="dxa"/>
            <w:tcMar/>
          </w:tcPr>
          <w:p w:rsidR="0F1D0E95" w:rsidRDefault="0F1D0E95" w14:paraId="693F5C91" w14:textId="2EF45C3B">
            <w:r w:rsidRPr="0F1D0E95" w:rsidR="0F1D0E95">
              <w:rPr>
                <w:rFonts w:ascii="Calibri" w:hAnsi="Calibri" w:eastAsia="Calibri" w:cs="Calibri"/>
                <w:b w:val="0"/>
                <w:bCs w:val="0"/>
                <w:i w:val="0"/>
                <w:iCs w:val="0"/>
                <w:strike w:val="0"/>
                <w:dstrike w:val="0"/>
                <w:color w:val="000000" w:themeColor="text1" w:themeTint="FF" w:themeShade="FF"/>
                <w:sz w:val="22"/>
                <w:szCs w:val="22"/>
                <w:u w:val="none"/>
              </w:rPr>
              <w:t>-0.47</w:t>
            </w:r>
          </w:p>
        </w:tc>
      </w:tr>
    </w:tbl>
    <w:p xmlns:wp14="http://schemas.microsoft.com/office/word/2010/wordml" w:rsidP="0F1D0E95" w14:paraId="355D2BF7" wp14:textId="1798877D">
      <w:pPr>
        <w:pStyle w:val="Normal"/>
        <w:spacing w:line="276" w:lineRule="auto"/>
        <w:rPr>
          <w:rFonts w:ascii="Calibri" w:hAnsi="Calibri" w:eastAsia="Calibri" w:cs="Calibri"/>
          <w:noProof w:val="0"/>
          <w:sz w:val="36"/>
          <w:szCs w:val="36"/>
          <w:lang w:val="en-IN"/>
        </w:rPr>
      </w:pPr>
      <w:r w:rsidRPr="4D043036" w:rsidR="05DFFCBB">
        <w:rPr>
          <w:rFonts w:ascii="Calibri" w:hAnsi="Calibri" w:eastAsia="Calibri" w:cs="Calibri"/>
          <w:noProof w:val="0"/>
          <w:sz w:val="36"/>
          <w:szCs w:val="36"/>
          <w:lang w:val="en-IN"/>
        </w:rPr>
        <w:t>Table: Brack</w:t>
      </w:r>
      <w:r w:rsidRPr="4D043036" w:rsidR="2F1FD363">
        <w:rPr>
          <w:rFonts w:ascii="Calibri" w:hAnsi="Calibri" w:eastAsia="Calibri" w:cs="Calibri"/>
          <w:noProof w:val="0"/>
          <w:sz w:val="36"/>
          <w:szCs w:val="36"/>
          <w:lang w:val="en-IN"/>
        </w:rPr>
        <w:t xml:space="preserve"> disc </w:t>
      </w:r>
    </w:p>
    <w:p w:rsidR="0F1D0E95" w:rsidP="4D043036" w:rsidRDefault="0F1D0E95" w14:paraId="2182DB36" w14:textId="05DBF9B6">
      <w:pPr>
        <w:pStyle w:val="Normal"/>
        <w:spacing w:line="276" w:lineRule="auto"/>
        <w:rPr>
          <w:rFonts w:ascii="Calibri" w:hAnsi="Calibri" w:eastAsia="Calibri" w:cs="Calibri"/>
          <w:noProof w:val="0"/>
          <w:sz w:val="36"/>
          <w:szCs w:val="36"/>
          <w:lang w:val="en-IN"/>
        </w:rPr>
      </w:pPr>
      <w:r w:rsidRPr="4D043036" w:rsidR="637A8BC2">
        <w:rPr>
          <w:rFonts w:ascii="Calibri" w:hAnsi="Calibri" w:eastAsia="Calibri" w:cs="Calibri"/>
          <w:noProof w:val="0"/>
          <w:sz w:val="36"/>
          <w:szCs w:val="36"/>
          <w:lang w:val="en-IN"/>
        </w:rPr>
        <w:t xml:space="preserve"> </w:t>
      </w:r>
      <w:r w:rsidRPr="4D043036" w:rsidR="082D3C43">
        <w:rPr>
          <w:rFonts w:ascii="Calibri" w:hAnsi="Calibri" w:eastAsia="Calibri" w:cs="Calibri"/>
          <w:noProof w:val="0"/>
          <w:sz w:val="36"/>
          <w:szCs w:val="36"/>
          <w:lang w:val="en-IN"/>
        </w:rPr>
        <w:t xml:space="preserve">With help of the </w:t>
      </w:r>
      <w:r w:rsidRPr="4D043036" w:rsidR="57DCB583">
        <w:rPr>
          <w:rFonts w:ascii="Calibri" w:hAnsi="Calibri" w:eastAsia="Calibri" w:cs="Calibri"/>
          <w:noProof w:val="0"/>
          <w:sz w:val="36"/>
          <w:szCs w:val="36"/>
          <w:lang w:val="en-IN"/>
        </w:rPr>
        <w:t>formula,</w:t>
      </w:r>
      <w:r w:rsidRPr="4D043036" w:rsidR="082D3C43">
        <w:rPr>
          <w:rFonts w:ascii="Calibri" w:hAnsi="Calibri" w:eastAsia="Calibri" w:cs="Calibri"/>
          <w:noProof w:val="0"/>
          <w:sz w:val="36"/>
          <w:szCs w:val="36"/>
          <w:lang w:val="en-IN"/>
        </w:rPr>
        <w:t xml:space="preserve"> we can get average </w:t>
      </w:r>
      <w:r w:rsidRPr="4D043036" w:rsidR="1324EE0E">
        <w:rPr>
          <w:rFonts w:ascii="Calibri" w:hAnsi="Calibri" w:eastAsia="Calibri" w:cs="Calibri"/>
          <w:noProof w:val="0"/>
          <w:sz w:val="36"/>
          <w:szCs w:val="36"/>
          <w:lang w:val="en-IN"/>
        </w:rPr>
        <w:t>attenuation coefficient</w:t>
      </w:r>
      <w:r w:rsidRPr="4D043036" w:rsidR="70CD62EF">
        <w:rPr>
          <w:rFonts w:ascii="Calibri" w:hAnsi="Calibri" w:eastAsia="Calibri" w:cs="Calibri"/>
          <w:noProof w:val="0"/>
          <w:sz w:val="36"/>
          <w:szCs w:val="36"/>
          <w:lang w:val="en-IN"/>
        </w:rPr>
        <w:t>.</w:t>
      </w:r>
    </w:p>
    <w:p xmlns:wp14="http://schemas.microsoft.com/office/word/2010/wordml" w:rsidP="4D043036" w14:paraId="0DFC5387" wp14:textId="2FB14B27">
      <w:pPr>
        <w:pStyle w:val="ListParagraph"/>
        <w:numPr>
          <w:ilvl w:val="0"/>
          <w:numId w:val="8"/>
        </w:numPr>
        <w:spacing w:line="276" w:lineRule="auto"/>
        <w:rPr>
          <w:rFonts w:ascii="Calibri" w:hAnsi="Calibri" w:eastAsia="Calibri" w:cs="Calibri"/>
          <w:b w:val="1"/>
          <w:bCs w:val="1"/>
          <w:noProof w:val="0"/>
          <w:sz w:val="40"/>
          <w:szCs w:val="40"/>
          <w:lang w:val="en-IN"/>
        </w:rPr>
      </w:pPr>
      <w:r w:rsidRPr="4D043036" w:rsidR="0597376E">
        <w:rPr>
          <w:rFonts w:ascii="Calibri" w:hAnsi="Calibri" w:eastAsia="Calibri" w:cs="Calibri"/>
          <w:b w:val="1"/>
          <w:bCs w:val="1"/>
          <w:noProof w:val="0"/>
          <w:sz w:val="40"/>
          <w:szCs w:val="40"/>
          <w:lang w:val="en-IN"/>
        </w:rPr>
        <w:t xml:space="preserve"> </w:t>
      </w:r>
      <w:r w:rsidRPr="4D043036" w:rsidR="637A8BC2">
        <w:rPr>
          <w:rFonts w:ascii="Calibri" w:hAnsi="Calibri" w:eastAsia="Calibri" w:cs="Calibri"/>
          <w:b w:val="1"/>
          <w:bCs w:val="1"/>
          <w:noProof w:val="0"/>
          <w:sz w:val="40"/>
          <w:szCs w:val="40"/>
          <w:lang w:val="en-IN"/>
        </w:rPr>
        <w:t>C</w:t>
      </w:r>
      <w:r w:rsidRPr="4D043036" w:rsidR="4D504C16">
        <w:rPr>
          <w:rFonts w:ascii="Calibri" w:hAnsi="Calibri" w:eastAsia="Calibri" w:cs="Calibri"/>
          <w:b w:val="1"/>
          <w:bCs w:val="1"/>
          <w:noProof w:val="0"/>
          <w:sz w:val="40"/>
          <w:szCs w:val="40"/>
          <w:lang w:val="en-IN"/>
        </w:rPr>
        <w:t>ONCLUSION</w:t>
      </w:r>
    </w:p>
    <w:p w:rsidR="25A10245" w:rsidP="0F1D0E95" w:rsidRDefault="25A10245" w14:paraId="5B27A6BC" w14:textId="20D78240">
      <w:pPr>
        <w:pStyle w:val="Normal"/>
        <w:spacing w:line="276" w:lineRule="auto"/>
        <w:rPr>
          <w:rFonts w:ascii="Calibri" w:hAnsi="Calibri" w:eastAsia="Calibri" w:cs="Calibri"/>
          <w:noProof w:val="0"/>
          <w:sz w:val="36"/>
          <w:szCs w:val="36"/>
          <w:lang w:val="en-IN"/>
        </w:rPr>
      </w:pPr>
      <w:r w:rsidRPr="0F1D0E95" w:rsidR="25A10245">
        <w:rPr>
          <w:rFonts w:ascii="Calibri" w:hAnsi="Calibri" w:eastAsia="Calibri" w:cs="Calibri"/>
          <w:noProof w:val="0"/>
          <w:sz w:val="36"/>
          <w:szCs w:val="36"/>
          <w:lang w:val="en-IN"/>
        </w:rPr>
        <w:t>First,</w:t>
      </w:r>
      <w:r w:rsidRPr="0F1D0E95" w:rsidR="4797F700">
        <w:rPr>
          <w:rFonts w:ascii="Calibri" w:hAnsi="Calibri" w:eastAsia="Calibri" w:cs="Calibri"/>
          <w:noProof w:val="0"/>
          <w:sz w:val="36"/>
          <w:szCs w:val="36"/>
          <w:lang w:val="en-IN"/>
        </w:rPr>
        <w:t xml:space="preserve"> we take</w:t>
      </w:r>
      <w:r w:rsidRPr="0F1D0E95" w:rsidR="4797F700">
        <w:rPr>
          <w:rFonts w:ascii="Calibri" w:hAnsi="Calibri" w:eastAsia="Calibri" w:cs="Calibri"/>
          <w:noProof w:val="0"/>
          <w:sz w:val="36"/>
          <w:szCs w:val="36"/>
          <w:lang w:val="en-IN"/>
        </w:rPr>
        <w:t xml:space="preserve"> two sample</w:t>
      </w:r>
      <w:r w:rsidRPr="0F1D0E95" w:rsidR="66FC1D13">
        <w:rPr>
          <w:rFonts w:ascii="Calibri" w:hAnsi="Calibri" w:eastAsia="Calibri" w:cs="Calibri"/>
          <w:noProof w:val="0"/>
          <w:sz w:val="36"/>
          <w:szCs w:val="36"/>
          <w:lang w:val="en-IN"/>
        </w:rPr>
        <w:t>s</w:t>
      </w:r>
      <w:r w:rsidRPr="0F1D0E95" w:rsidR="79ABAE1D">
        <w:rPr>
          <w:rFonts w:ascii="Calibri" w:hAnsi="Calibri" w:eastAsia="Calibri" w:cs="Calibri"/>
          <w:noProof w:val="0"/>
          <w:sz w:val="36"/>
          <w:szCs w:val="36"/>
          <w:lang w:val="en-IN"/>
        </w:rPr>
        <w:t xml:space="preserve"> for </w:t>
      </w:r>
      <w:r w:rsidRPr="0F1D0E95" w:rsidR="5903296D">
        <w:rPr>
          <w:rFonts w:ascii="Calibri" w:hAnsi="Calibri" w:eastAsia="Calibri" w:cs="Calibri"/>
          <w:noProof w:val="0"/>
          <w:sz w:val="36"/>
          <w:szCs w:val="36"/>
          <w:lang w:val="en-IN"/>
        </w:rPr>
        <w:t>research,</w:t>
      </w:r>
      <w:r w:rsidRPr="0F1D0E95" w:rsidR="66FC1D13">
        <w:rPr>
          <w:rFonts w:ascii="Calibri" w:hAnsi="Calibri" w:eastAsia="Calibri" w:cs="Calibri"/>
          <w:noProof w:val="0"/>
          <w:sz w:val="36"/>
          <w:szCs w:val="36"/>
          <w:lang w:val="en-IN"/>
        </w:rPr>
        <w:t xml:space="preserve"> first is mild steel block and second is </w:t>
      </w:r>
      <w:r w:rsidRPr="0F1D0E95" w:rsidR="04F374DE">
        <w:rPr>
          <w:rFonts w:ascii="Calibri" w:hAnsi="Calibri" w:eastAsia="Calibri" w:cs="Calibri"/>
          <w:noProof w:val="0"/>
          <w:sz w:val="36"/>
          <w:szCs w:val="36"/>
          <w:lang w:val="en-IN"/>
        </w:rPr>
        <w:t>brake disc. After researc</w:t>
      </w:r>
      <w:r w:rsidRPr="0F1D0E95" w:rsidR="6445E776">
        <w:rPr>
          <w:rFonts w:ascii="Calibri" w:hAnsi="Calibri" w:eastAsia="Calibri" w:cs="Calibri"/>
          <w:noProof w:val="0"/>
          <w:sz w:val="36"/>
          <w:szCs w:val="36"/>
          <w:lang w:val="en-IN"/>
        </w:rPr>
        <w:t>h we need to find attenuation coeff</w:t>
      </w:r>
      <w:r w:rsidRPr="0F1D0E95" w:rsidR="5647EB19">
        <w:rPr>
          <w:rFonts w:ascii="Calibri" w:hAnsi="Calibri" w:eastAsia="Calibri" w:cs="Calibri"/>
          <w:noProof w:val="0"/>
          <w:sz w:val="36"/>
          <w:szCs w:val="36"/>
          <w:lang w:val="en-IN"/>
        </w:rPr>
        <w:t>icient with appalling equation</w:t>
      </w:r>
      <w:r w:rsidRPr="0F1D0E95" w:rsidR="2577A201">
        <w:rPr>
          <w:rFonts w:ascii="Calibri" w:hAnsi="Calibri" w:eastAsia="Calibri" w:cs="Calibri"/>
          <w:noProof w:val="0"/>
          <w:sz w:val="36"/>
          <w:szCs w:val="36"/>
          <w:lang w:val="en-IN"/>
        </w:rPr>
        <w:t xml:space="preserve">.... then we get </w:t>
      </w:r>
      <w:r w:rsidRPr="0F1D0E95" w:rsidR="2BDE3865">
        <w:rPr>
          <w:rFonts w:ascii="Calibri" w:hAnsi="Calibri" w:eastAsia="Calibri" w:cs="Calibri"/>
          <w:noProof w:val="0"/>
          <w:sz w:val="36"/>
          <w:szCs w:val="36"/>
          <w:lang w:val="en-IN"/>
        </w:rPr>
        <w:t xml:space="preserve">α1, α2andα3 this </w:t>
      </w:r>
      <w:r w:rsidRPr="0F1D0E95" w:rsidR="6CF4F367">
        <w:rPr>
          <w:rFonts w:ascii="Calibri" w:hAnsi="Calibri" w:eastAsia="Calibri" w:cs="Calibri"/>
          <w:noProof w:val="0"/>
          <w:sz w:val="36"/>
          <w:szCs w:val="36"/>
          <w:lang w:val="en-IN"/>
        </w:rPr>
        <w:t>processes</w:t>
      </w:r>
      <w:r w:rsidRPr="0F1D0E95" w:rsidR="22C16C64">
        <w:rPr>
          <w:rFonts w:ascii="Calibri" w:hAnsi="Calibri" w:eastAsia="Calibri" w:cs="Calibri"/>
          <w:noProof w:val="0"/>
          <w:sz w:val="36"/>
          <w:szCs w:val="36"/>
          <w:lang w:val="en-IN"/>
        </w:rPr>
        <w:t xml:space="preserve"> we must do for every measurement and</w:t>
      </w:r>
      <w:r w:rsidRPr="0F1D0E95" w:rsidR="0E5CD9A3">
        <w:rPr>
          <w:rFonts w:ascii="Calibri" w:hAnsi="Calibri" w:eastAsia="Calibri" w:cs="Calibri"/>
          <w:noProof w:val="0"/>
          <w:sz w:val="36"/>
          <w:szCs w:val="36"/>
          <w:lang w:val="en-IN"/>
        </w:rPr>
        <w:t xml:space="preserve"> for mild steel block and brake disc</w:t>
      </w:r>
      <w:r w:rsidRPr="0F1D0E95" w:rsidR="471F5A92">
        <w:rPr>
          <w:rFonts w:ascii="Calibri" w:hAnsi="Calibri" w:eastAsia="Calibri" w:cs="Calibri"/>
          <w:noProof w:val="0"/>
          <w:sz w:val="36"/>
          <w:szCs w:val="36"/>
          <w:lang w:val="en-IN"/>
        </w:rPr>
        <w:t>. Then we get average a</w:t>
      </w:r>
      <w:r w:rsidRPr="0F1D0E95" w:rsidR="2671CD2B">
        <w:rPr>
          <w:rFonts w:ascii="Calibri" w:hAnsi="Calibri" w:eastAsia="Calibri" w:cs="Calibri"/>
          <w:noProof w:val="0"/>
          <w:sz w:val="36"/>
          <w:szCs w:val="36"/>
          <w:lang w:val="en-IN"/>
        </w:rPr>
        <w:t>ttenuation coefficient.</w:t>
      </w:r>
      <w:r w:rsidRPr="0F1D0E95" w:rsidR="3E028E91">
        <w:rPr>
          <w:rFonts w:ascii="Calibri" w:hAnsi="Calibri" w:eastAsia="Calibri" w:cs="Calibri"/>
          <w:noProof w:val="0"/>
          <w:sz w:val="36"/>
          <w:szCs w:val="36"/>
          <w:lang w:val="en-IN"/>
        </w:rPr>
        <w:t xml:space="preserve"> </w:t>
      </w:r>
      <w:r w:rsidRPr="0F1D0E95" w:rsidR="1A9ECB8D">
        <w:rPr>
          <w:rFonts w:ascii="Calibri" w:hAnsi="Calibri" w:eastAsia="Calibri" w:cs="Calibri"/>
          <w:noProof w:val="0"/>
          <w:sz w:val="36"/>
          <w:szCs w:val="36"/>
          <w:lang w:val="en-IN"/>
        </w:rPr>
        <w:t>Moreover,</w:t>
      </w:r>
      <w:r w:rsidRPr="0F1D0E95" w:rsidR="3E028E91">
        <w:rPr>
          <w:rFonts w:ascii="Calibri" w:hAnsi="Calibri" w:eastAsia="Calibri" w:cs="Calibri"/>
          <w:noProof w:val="0"/>
          <w:sz w:val="36"/>
          <w:szCs w:val="36"/>
          <w:lang w:val="en-IN"/>
        </w:rPr>
        <w:t xml:space="preserve"> </w:t>
      </w:r>
      <w:r w:rsidRPr="0F1D0E95" w:rsidR="0479BCCD">
        <w:rPr>
          <w:rFonts w:ascii="Calibri" w:hAnsi="Calibri" w:eastAsia="Calibri" w:cs="Calibri"/>
          <w:noProof w:val="0"/>
          <w:sz w:val="36"/>
          <w:szCs w:val="36"/>
          <w:lang w:val="en-IN"/>
        </w:rPr>
        <w:t xml:space="preserve">testing </w:t>
      </w:r>
      <w:r w:rsidRPr="0F1D0E95" w:rsidR="6D1E8631">
        <w:rPr>
          <w:rFonts w:ascii="Calibri" w:hAnsi="Calibri" w:eastAsia="Calibri" w:cs="Calibri"/>
          <w:noProof w:val="0"/>
          <w:sz w:val="36"/>
          <w:szCs w:val="36"/>
          <w:lang w:val="en-IN"/>
        </w:rPr>
        <w:t>products</w:t>
      </w:r>
      <w:r w:rsidRPr="0F1D0E95" w:rsidR="3997573D">
        <w:rPr>
          <w:rFonts w:ascii="Calibri" w:hAnsi="Calibri" w:eastAsia="Calibri" w:cs="Calibri"/>
          <w:noProof w:val="0"/>
          <w:sz w:val="36"/>
          <w:szCs w:val="36"/>
          <w:lang w:val="en-IN"/>
        </w:rPr>
        <w:t xml:space="preserve"> we can get brake disc has more energy </w:t>
      </w:r>
      <w:r w:rsidRPr="0F1D0E95" w:rsidR="5943B0BE">
        <w:rPr>
          <w:rFonts w:ascii="Calibri" w:hAnsi="Calibri" w:eastAsia="Calibri" w:cs="Calibri"/>
          <w:noProof w:val="0"/>
          <w:sz w:val="36"/>
          <w:szCs w:val="36"/>
          <w:lang w:val="en-IN"/>
        </w:rPr>
        <w:t>dissipation</w:t>
      </w:r>
      <w:r w:rsidRPr="0F1D0E95" w:rsidR="3997573D">
        <w:rPr>
          <w:rFonts w:ascii="Calibri" w:hAnsi="Calibri" w:eastAsia="Calibri" w:cs="Calibri"/>
          <w:noProof w:val="0"/>
          <w:sz w:val="36"/>
          <w:szCs w:val="36"/>
          <w:lang w:val="en-IN"/>
        </w:rPr>
        <w:t xml:space="preserve"> ability </w:t>
      </w:r>
      <w:r w:rsidRPr="0F1D0E95" w:rsidR="38962357">
        <w:rPr>
          <w:rFonts w:ascii="Calibri" w:hAnsi="Calibri" w:eastAsia="Calibri" w:cs="Calibri"/>
          <w:noProof w:val="0"/>
          <w:sz w:val="36"/>
          <w:szCs w:val="36"/>
          <w:lang w:val="en-IN"/>
        </w:rPr>
        <w:t xml:space="preserve">then mild steel block. Brake disc </w:t>
      </w:r>
      <w:r w:rsidRPr="0F1D0E95" w:rsidR="4B45B461">
        <w:rPr>
          <w:rFonts w:ascii="Calibri" w:hAnsi="Calibri" w:eastAsia="Calibri" w:cs="Calibri"/>
          <w:noProof w:val="0"/>
          <w:sz w:val="36"/>
          <w:szCs w:val="36"/>
          <w:lang w:val="en-IN"/>
        </w:rPr>
        <w:t>has all most</w:t>
      </w:r>
      <w:r w:rsidRPr="0F1D0E95" w:rsidR="4B45B461">
        <w:rPr>
          <w:rFonts w:ascii="Calibri" w:hAnsi="Calibri" w:eastAsia="Calibri" w:cs="Calibri"/>
          <w:noProof w:val="0"/>
          <w:sz w:val="36"/>
          <w:szCs w:val="36"/>
          <w:lang w:val="en-IN"/>
        </w:rPr>
        <w:t xml:space="preserve"> </w:t>
      </w:r>
      <w:r w:rsidRPr="0F1D0E95" w:rsidR="4CB00DB9">
        <w:rPr>
          <w:rFonts w:ascii="Calibri" w:hAnsi="Calibri" w:eastAsia="Calibri" w:cs="Calibri"/>
          <w:noProof w:val="0"/>
          <w:sz w:val="36"/>
          <w:szCs w:val="36"/>
          <w:lang w:val="en-IN"/>
        </w:rPr>
        <w:t>(</w:t>
      </w:r>
      <w:r w:rsidRPr="0F1D0E95" w:rsidR="3156C361">
        <w:rPr>
          <w:rFonts w:ascii="Calibri" w:hAnsi="Calibri" w:eastAsia="Calibri" w:cs="Calibri"/>
          <w:noProof w:val="0"/>
          <w:sz w:val="36"/>
          <w:szCs w:val="36"/>
          <w:lang w:val="en-IN"/>
        </w:rPr>
        <w:t>-</w:t>
      </w:r>
      <w:r w:rsidRPr="0F1D0E95" w:rsidR="4B45B461">
        <w:rPr>
          <w:rFonts w:ascii="Calibri" w:hAnsi="Calibri" w:eastAsia="Calibri" w:cs="Calibri"/>
          <w:noProof w:val="0"/>
          <w:sz w:val="36"/>
          <w:szCs w:val="36"/>
          <w:lang w:val="en-IN"/>
        </w:rPr>
        <w:t>0.</w:t>
      </w:r>
      <w:r w:rsidRPr="0F1D0E95" w:rsidR="1D8051D3">
        <w:rPr>
          <w:rFonts w:ascii="Calibri" w:hAnsi="Calibri" w:eastAsia="Calibri" w:cs="Calibri"/>
          <w:noProof w:val="0"/>
          <w:sz w:val="36"/>
          <w:szCs w:val="36"/>
          <w:lang w:val="en-IN"/>
        </w:rPr>
        <w:t>40) to (</w:t>
      </w:r>
      <w:r w:rsidRPr="0F1D0E95" w:rsidR="43DF1A45">
        <w:rPr>
          <w:rFonts w:ascii="Calibri" w:hAnsi="Calibri" w:eastAsia="Calibri" w:cs="Calibri"/>
          <w:noProof w:val="0"/>
          <w:sz w:val="36"/>
          <w:szCs w:val="36"/>
          <w:lang w:val="en-IN"/>
        </w:rPr>
        <w:t>-</w:t>
      </w:r>
      <w:r w:rsidRPr="0F1D0E95" w:rsidR="4B45B461">
        <w:rPr>
          <w:rFonts w:ascii="Calibri" w:hAnsi="Calibri" w:eastAsia="Calibri" w:cs="Calibri"/>
          <w:noProof w:val="0"/>
          <w:sz w:val="36"/>
          <w:szCs w:val="36"/>
          <w:lang w:val="en-IN"/>
        </w:rPr>
        <w:t>0.50</w:t>
      </w:r>
      <w:r w:rsidRPr="0F1D0E95" w:rsidR="368BD7C1">
        <w:rPr>
          <w:rFonts w:ascii="Calibri" w:hAnsi="Calibri" w:eastAsia="Calibri" w:cs="Calibri"/>
          <w:noProof w:val="0"/>
          <w:sz w:val="36"/>
          <w:szCs w:val="36"/>
          <w:lang w:val="en-IN"/>
        </w:rPr>
        <w:t>)</w:t>
      </w:r>
      <w:r w:rsidRPr="0F1D0E95" w:rsidR="5BF9E65B">
        <w:rPr>
          <w:rFonts w:ascii="Calibri" w:hAnsi="Calibri" w:eastAsia="Calibri" w:cs="Calibri"/>
          <w:noProof w:val="0"/>
          <w:sz w:val="36"/>
          <w:szCs w:val="36"/>
          <w:lang w:val="en-IN"/>
        </w:rPr>
        <w:t xml:space="preserve"> </w:t>
      </w:r>
      <w:r w:rsidRPr="0F1D0E95" w:rsidR="3989DE6F">
        <w:rPr>
          <w:rFonts w:ascii="Calibri" w:hAnsi="Calibri" w:eastAsia="Calibri" w:cs="Calibri"/>
          <w:noProof w:val="0"/>
          <w:sz w:val="36"/>
          <w:szCs w:val="36"/>
          <w:lang w:val="en-IN"/>
        </w:rPr>
        <w:t xml:space="preserve">energy dissipation.  </w:t>
      </w:r>
      <w:r w:rsidRPr="0F1D0E95" w:rsidR="2BDE3865">
        <w:rPr>
          <w:rFonts w:ascii="Calibri" w:hAnsi="Calibri" w:eastAsia="Calibri" w:cs="Calibri"/>
          <w:noProof w:val="0"/>
          <w:sz w:val="36"/>
          <w:szCs w:val="36"/>
          <w:lang w:val="en-IN"/>
        </w:rPr>
        <w:t xml:space="preserve"> </w:t>
      </w:r>
      <w:r w:rsidRPr="0F1D0E95" w:rsidR="5647EB19">
        <w:rPr>
          <w:rFonts w:ascii="Calibri" w:hAnsi="Calibri" w:eastAsia="Calibri" w:cs="Calibri"/>
          <w:noProof w:val="0"/>
          <w:sz w:val="36"/>
          <w:szCs w:val="36"/>
          <w:lang w:val="en-IN"/>
        </w:rPr>
        <w:t xml:space="preserve"> </w:t>
      </w:r>
    </w:p>
    <w:p xmlns:wp14="http://schemas.microsoft.com/office/word/2010/wordml" w:rsidP="5FA527FD" w14:paraId="42319065" wp14:textId="4E118F93">
      <w:pPr>
        <w:spacing w:line="276" w:lineRule="auto"/>
      </w:pPr>
      <w:r w:rsidRPr="5FA527FD" w:rsidR="637A8BC2">
        <w:rPr>
          <w:rFonts w:ascii="Calibri" w:hAnsi="Calibri" w:eastAsia="Calibri" w:cs="Calibri"/>
          <w:noProof w:val="0"/>
          <w:sz w:val="36"/>
          <w:szCs w:val="36"/>
          <w:lang w:val="en-IN"/>
        </w:rPr>
        <w:t xml:space="preserve"> </w:t>
      </w:r>
    </w:p>
    <w:p xmlns:wp14="http://schemas.microsoft.com/office/word/2010/wordml" w:rsidP="4D043036" w14:paraId="7E860CF7" wp14:textId="3FF9E818">
      <w:pPr>
        <w:pStyle w:val="Normal"/>
        <w:spacing w:line="276" w:lineRule="auto"/>
        <w:rPr>
          <w:rFonts w:ascii="Calibri" w:hAnsi="Calibri" w:eastAsia="Calibri" w:cs="Calibri"/>
          <w:b w:val="0"/>
          <w:bCs w:val="0"/>
          <w:i w:val="0"/>
          <w:iCs w:val="0"/>
          <w:caps w:val="0"/>
          <w:smallCaps w:val="0"/>
          <w:noProof w:val="0"/>
          <w:sz w:val="22"/>
          <w:szCs w:val="22"/>
          <w:lang w:val="en-IN"/>
        </w:rPr>
      </w:pPr>
      <w:r w:rsidRPr="4D043036" w:rsidR="637A8BC2">
        <w:rPr>
          <w:rFonts w:ascii="Calibri" w:hAnsi="Calibri" w:eastAsia="Calibri" w:cs="Calibri"/>
          <w:noProof w:val="0"/>
          <w:sz w:val="36"/>
          <w:szCs w:val="36"/>
          <w:lang w:val="en-IN"/>
        </w:rPr>
        <w:t xml:space="preserve"> </w:t>
      </w:r>
      <w:r w:rsidRPr="4D043036" w:rsidR="7D7C4545">
        <w:rPr>
          <w:rFonts w:ascii="Calibri" w:hAnsi="Calibri" w:eastAsia="Calibri" w:cs="Calibri"/>
          <w:b w:val="1"/>
          <w:bCs w:val="1"/>
          <w:noProof w:val="0"/>
          <w:sz w:val="48"/>
          <w:szCs w:val="48"/>
          <w:lang w:val="en-IN"/>
        </w:rPr>
        <w:t xml:space="preserve">Part </w:t>
      </w:r>
      <w:r w:rsidRPr="4D043036" w:rsidR="7D7C4545">
        <w:rPr>
          <w:rFonts w:ascii="Calibri" w:hAnsi="Calibri" w:eastAsia="Calibri" w:cs="Calibri"/>
          <w:b w:val="1"/>
          <w:bCs w:val="1"/>
          <w:noProof w:val="0"/>
          <w:sz w:val="48"/>
          <w:szCs w:val="48"/>
          <w:lang w:val="en-IN"/>
        </w:rPr>
        <w:t>2</w:t>
      </w:r>
      <w:r w:rsidRPr="4D043036" w:rsidR="33531529">
        <w:rPr>
          <w:rFonts w:ascii="Calibri" w:hAnsi="Calibri" w:eastAsia="Calibri" w:cs="Calibri"/>
          <w:b w:val="1"/>
          <w:bCs w:val="1"/>
          <w:noProof w:val="0"/>
          <w:sz w:val="48"/>
          <w:szCs w:val="48"/>
          <w:lang w:val="en-IN"/>
        </w:rPr>
        <w:t xml:space="preserve"> :</w:t>
      </w:r>
      <w:r w:rsidRPr="4D043036" w:rsidR="33531529">
        <w:rPr>
          <w:rFonts w:ascii="Calibri" w:hAnsi="Calibri" w:eastAsia="Calibri" w:cs="Calibri"/>
          <w:b w:val="1"/>
          <w:bCs w:val="1"/>
          <w:noProof w:val="0"/>
          <w:sz w:val="48"/>
          <w:szCs w:val="48"/>
          <w:lang w:val="en-IN"/>
        </w:rPr>
        <w:t xml:space="preserve"> </w:t>
      </w:r>
      <w:r w:rsidRPr="4D043036" w:rsidR="33531529">
        <w:rPr>
          <w:rFonts w:ascii="Calibri" w:hAnsi="Calibri" w:eastAsia="Calibri" w:cs="Calibri"/>
          <w:b w:val="1"/>
          <w:bCs w:val="1"/>
          <w:i w:val="0"/>
          <w:iCs w:val="0"/>
          <w:caps w:val="0"/>
          <w:smallCaps w:val="0"/>
          <w:noProof w:val="0"/>
          <w:sz w:val="48"/>
          <w:szCs w:val="48"/>
          <w:lang w:val="en-IN"/>
        </w:rPr>
        <w:t>Through Wall Sizing Accuracy Analysis</w:t>
      </w:r>
      <w:r>
        <w:br/>
      </w:r>
    </w:p>
    <w:p xmlns:wp14="http://schemas.microsoft.com/office/word/2010/wordml" w:rsidP="4D043036" w14:paraId="56158B7E" wp14:textId="63BD1D18">
      <w:pPr>
        <w:pStyle w:val="ListParagraph"/>
        <w:numPr>
          <w:ilvl w:val="0"/>
          <w:numId w:val="18"/>
        </w:numPr>
        <w:spacing w:line="276" w:lineRule="auto"/>
        <w:rPr>
          <w:rFonts w:ascii="Calibri" w:hAnsi="Calibri" w:eastAsia="Calibri" w:cs="Calibri"/>
          <w:b w:val="1"/>
          <w:bCs w:val="1"/>
          <w:noProof w:val="0"/>
          <w:sz w:val="40"/>
          <w:szCs w:val="40"/>
          <w:lang w:val="en-IN"/>
        </w:rPr>
      </w:pPr>
      <w:r w:rsidRPr="4D043036" w:rsidR="33531529">
        <w:rPr>
          <w:rFonts w:ascii="Calibri" w:hAnsi="Calibri" w:eastAsia="Calibri" w:cs="Calibri"/>
          <w:b w:val="1"/>
          <w:bCs w:val="1"/>
          <w:i w:val="0"/>
          <w:iCs w:val="0"/>
          <w:caps w:val="0"/>
          <w:smallCaps w:val="0"/>
          <w:noProof w:val="0"/>
          <w:sz w:val="40"/>
          <w:szCs w:val="40"/>
          <w:lang w:val="en-IN"/>
        </w:rPr>
        <w:t>Abstract</w:t>
      </w:r>
    </w:p>
    <w:p xmlns:wp14="http://schemas.microsoft.com/office/word/2010/wordml" w:rsidP="4D043036" w14:paraId="0166E5AD" wp14:textId="45139B8E">
      <w:pPr>
        <w:pStyle w:val="Normal"/>
        <w:spacing w:line="276" w:lineRule="auto"/>
        <w:rPr>
          <w:rFonts w:ascii="Calibri" w:hAnsi="Calibri" w:eastAsia="Calibri" w:cs="Calibri"/>
          <w:noProof w:val="0"/>
          <w:sz w:val="36"/>
          <w:szCs w:val="36"/>
          <w:lang w:val="en-IN"/>
        </w:rPr>
      </w:pPr>
      <w:r w:rsidRPr="4D043036" w:rsidR="4BE8C499">
        <w:rPr>
          <w:rFonts w:ascii="Calibri" w:hAnsi="Calibri" w:eastAsia="Calibri" w:cs="Calibri"/>
          <w:noProof w:val="0"/>
          <w:sz w:val="36"/>
          <w:szCs w:val="36"/>
          <w:lang w:val="en-IN"/>
        </w:rPr>
        <w:t>In through wall sizing accuracy</w:t>
      </w:r>
      <w:r w:rsidRPr="4D043036" w:rsidR="2C3C6B18">
        <w:rPr>
          <w:rFonts w:ascii="Calibri" w:hAnsi="Calibri" w:eastAsia="Calibri" w:cs="Calibri"/>
          <w:noProof w:val="0"/>
          <w:sz w:val="36"/>
          <w:szCs w:val="36"/>
          <w:lang w:val="en-IN"/>
        </w:rPr>
        <w:t xml:space="preserve"> </w:t>
      </w:r>
      <w:r w:rsidRPr="4D043036" w:rsidR="4BE8C499">
        <w:rPr>
          <w:rFonts w:ascii="Calibri" w:hAnsi="Calibri" w:eastAsia="Calibri" w:cs="Calibri"/>
          <w:noProof w:val="0"/>
          <w:sz w:val="36"/>
          <w:szCs w:val="36"/>
          <w:lang w:val="en-IN"/>
        </w:rPr>
        <w:t>analysis</w:t>
      </w:r>
      <w:r w:rsidRPr="4D043036" w:rsidR="29EC1E3B">
        <w:rPr>
          <w:rFonts w:ascii="Calibri" w:hAnsi="Calibri" w:eastAsia="Calibri" w:cs="Calibri"/>
          <w:noProof w:val="0"/>
          <w:sz w:val="36"/>
          <w:szCs w:val="36"/>
          <w:lang w:val="en-IN"/>
        </w:rPr>
        <w:t xml:space="preserve"> </w:t>
      </w:r>
      <w:r w:rsidRPr="4D043036" w:rsidR="3E3DD62F">
        <w:rPr>
          <w:rFonts w:ascii="Calibri" w:hAnsi="Calibri" w:eastAsia="Calibri" w:cs="Calibri"/>
          <w:noProof w:val="0"/>
          <w:sz w:val="36"/>
          <w:szCs w:val="36"/>
          <w:lang w:val="en-IN"/>
        </w:rPr>
        <w:t>we have 10 operator research w</w:t>
      </w:r>
      <w:r w:rsidRPr="4D043036" w:rsidR="614E8B40">
        <w:rPr>
          <w:rFonts w:ascii="Calibri" w:hAnsi="Calibri" w:eastAsia="Calibri" w:cs="Calibri"/>
          <w:noProof w:val="0"/>
          <w:sz w:val="36"/>
          <w:szCs w:val="36"/>
          <w:lang w:val="en-IN"/>
        </w:rPr>
        <w:t xml:space="preserve">e </w:t>
      </w:r>
      <w:r w:rsidRPr="4D043036" w:rsidR="614E8B40">
        <w:rPr>
          <w:rFonts w:ascii="Calibri" w:hAnsi="Calibri" w:eastAsia="Calibri" w:cs="Calibri"/>
          <w:noProof w:val="0"/>
          <w:sz w:val="36"/>
          <w:szCs w:val="36"/>
          <w:lang w:val="en-IN"/>
        </w:rPr>
        <w:t>have to</w:t>
      </w:r>
      <w:r w:rsidRPr="4D043036" w:rsidR="614E8B40">
        <w:rPr>
          <w:rFonts w:ascii="Calibri" w:hAnsi="Calibri" w:eastAsia="Calibri" w:cs="Calibri"/>
          <w:noProof w:val="0"/>
          <w:sz w:val="36"/>
          <w:szCs w:val="36"/>
          <w:lang w:val="en-IN"/>
        </w:rPr>
        <w:t xml:space="preserve"> find how much </w:t>
      </w:r>
      <w:r w:rsidRPr="4D043036" w:rsidR="614E8B40">
        <w:rPr>
          <w:rFonts w:ascii="Calibri" w:hAnsi="Calibri" w:eastAsia="Calibri" w:cs="Calibri"/>
          <w:noProof w:val="0"/>
          <w:sz w:val="36"/>
          <w:szCs w:val="36"/>
          <w:lang w:val="en-IN"/>
        </w:rPr>
        <w:t>accurate</w:t>
      </w:r>
      <w:r w:rsidRPr="4D043036" w:rsidR="614E8B40">
        <w:rPr>
          <w:rFonts w:ascii="Calibri" w:hAnsi="Calibri" w:eastAsia="Calibri" w:cs="Calibri"/>
          <w:noProof w:val="0"/>
          <w:sz w:val="36"/>
          <w:szCs w:val="36"/>
          <w:lang w:val="en-IN"/>
        </w:rPr>
        <w:t xml:space="preserve"> results they get </w:t>
      </w:r>
      <w:r w:rsidRPr="4D043036" w:rsidR="6F4C879D">
        <w:rPr>
          <w:rFonts w:ascii="Calibri" w:hAnsi="Calibri" w:eastAsia="Calibri" w:cs="Calibri"/>
          <w:noProof w:val="0"/>
          <w:sz w:val="36"/>
          <w:szCs w:val="36"/>
          <w:lang w:val="en-IN"/>
        </w:rPr>
        <w:t xml:space="preserve">in there researched. We have </w:t>
      </w:r>
      <w:r w:rsidRPr="4D043036" w:rsidR="605B9074">
        <w:rPr>
          <w:rFonts w:ascii="Calibri" w:hAnsi="Calibri" w:eastAsia="Calibri" w:cs="Calibri"/>
          <w:noProof w:val="0"/>
          <w:sz w:val="36"/>
          <w:szCs w:val="36"/>
          <w:lang w:val="en-IN"/>
        </w:rPr>
        <w:t>measured</w:t>
      </w:r>
      <w:r w:rsidRPr="4D043036" w:rsidR="6F4C879D">
        <w:rPr>
          <w:rFonts w:ascii="Calibri" w:hAnsi="Calibri" w:eastAsia="Calibri" w:cs="Calibri"/>
          <w:noProof w:val="0"/>
          <w:sz w:val="36"/>
          <w:szCs w:val="36"/>
          <w:lang w:val="en-IN"/>
        </w:rPr>
        <w:t xml:space="preserve"> </w:t>
      </w:r>
      <w:r w:rsidRPr="4D043036" w:rsidR="6F4C879D">
        <w:rPr>
          <w:rFonts w:ascii="Calibri" w:hAnsi="Calibri" w:eastAsia="Calibri" w:cs="Calibri"/>
          <w:noProof w:val="0"/>
          <w:sz w:val="36"/>
          <w:szCs w:val="36"/>
          <w:lang w:val="en-IN"/>
        </w:rPr>
        <w:t>exa</w:t>
      </w:r>
      <w:r w:rsidRPr="4D043036" w:rsidR="0263BADE">
        <w:rPr>
          <w:rFonts w:ascii="Calibri" w:hAnsi="Calibri" w:eastAsia="Calibri" w:cs="Calibri"/>
          <w:noProof w:val="0"/>
          <w:sz w:val="36"/>
          <w:szCs w:val="36"/>
          <w:lang w:val="en-IN"/>
        </w:rPr>
        <w:t>l</w:t>
      </w:r>
      <w:r w:rsidRPr="4D043036" w:rsidR="0263BADE">
        <w:rPr>
          <w:rFonts w:ascii="Calibri" w:hAnsi="Calibri" w:eastAsia="Calibri" w:cs="Calibri"/>
          <w:noProof w:val="0"/>
          <w:sz w:val="36"/>
          <w:szCs w:val="36"/>
          <w:lang w:val="en-IN"/>
        </w:rPr>
        <w:t xml:space="preserve"> </w:t>
      </w:r>
      <w:r w:rsidRPr="4D043036" w:rsidR="6404C0DD">
        <w:rPr>
          <w:rFonts w:ascii="Calibri" w:hAnsi="Calibri" w:eastAsia="Calibri" w:cs="Calibri"/>
          <w:noProof w:val="0"/>
          <w:sz w:val="36"/>
          <w:szCs w:val="36"/>
          <w:lang w:val="en-IN"/>
        </w:rPr>
        <w:t>site</w:t>
      </w:r>
      <w:r w:rsidRPr="4D043036" w:rsidR="74B8F2D7">
        <w:rPr>
          <w:rFonts w:ascii="Calibri" w:hAnsi="Calibri" w:eastAsia="Calibri" w:cs="Calibri"/>
          <w:noProof w:val="0"/>
          <w:sz w:val="36"/>
          <w:szCs w:val="36"/>
          <w:lang w:val="en-IN"/>
        </w:rPr>
        <w:t xml:space="preserve">. We </w:t>
      </w:r>
      <w:r w:rsidRPr="4D043036" w:rsidR="74B8F2D7">
        <w:rPr>
          <w:rFonts w:ascii="Calibri" w:hAnsi="Calibri" w:eastAsia="Calibri" w:cs="Calibri"/>
          <w:noProof w:val="0"/>
          <w:sz w:val="36"/>
          <w:szCs w:val="36"/>
          <w:lang w:val="en-IN"/>
        </w:rPr>
        <w:t>have to</w:t>
      </w:r>
      <w:r w:rsidRPr="4D043036" w:rsidR="74B8F2D7">
        <w:rPr>
          <w:rFonts w:ascii="Calibri" w:hAnsi="Calibri" w:eastAsia="Calibri" w:cs="Calibri"/>
          <w:noProof w:val="0"/>
          <w:sz w:val="36"/>
          <w:szCs w:val="36"/>
          <w:lang w:val="en-IN"/>
        </w:rPr>
        <w:t xml:space="preserve"> find</w:t>
      </w:r>
      <w:r w:rsidRPr="4D043036" w:rsidR="10E1DD5C">
        <w:rPr>
          <w:rFonts w:ascii="Calibri" w:hAnsi="Calibri" w:eastAsia="Calibri" w:cs="Calibri"/>
          <w:noProof w:val="0"/>
          <w:sz w:val="36"/>
          <w:szCs w:val="36"/>
          <w:lang w:val="en-IN"/>
        </w:rPr>
        <w:t xml:space="preserve"> how much error they have </w:t>
      </w:r>
      <w:r w:rsidRPr="4D043036" w:rsidR="7E324C51">
        <w:rPr>
          <w:rFonts w:ascii="Calibri" w:hAnsi="Calibri" w:eastAsia="Calibri" w:cs="Calibri"/>
          <w:noProof w:val="0"/>
          <w:sz w:val="36"/>
          <w:szCs w:val="36"/>
          <w:lang w:val="en-IN"/>
        </w:rPr>
        <w:t xml:space="preserve">in </w:t>
      </w:r>
      <w:r w:rsidRPr="4D043036" w:rsidR="7E324C51">
        <w:rPr>
          <w:rFonts w:ascii="Calibri" w:hAnsi="Calibri" w:eastAsia="Calibri" w:cs="Calibri"/>
          <w:noProof w:val="0"/>
          <w:sz w:val="36"/>
          <w:szCs w:val="36"/>
          <w:lang w:val="en-IN"/>
        </w:rPr>
        <w:t>there</w:t>
      </w:r>
      <w:r w:rsidRPr="4D043036" w:rsidR="7E324C51">
        <w:rPr>
          <w:rFonts w:ascii="Calibri" w:hAnsi="Calibri" w:eastAsia="Calibri" w:cs="Calibri"/>
          <w:noProof w:val="0"/>
          <w:sz w:val="36"/>
          <w:szCs w:val="36"/>
          <w:lang w:val="en-IN"/>
        </w:rPr>
        <w:t xml:space="preserve"> measurement. We </w:t>
      </w:r>
      <w:r w:rsidRPr="4D043036" w:rsidR="7E324C51">
        <w:rPr>
          <w:rFonts w:ascii="Calibri" w:hAnsi="Calibri" w:eastAsia="Calibri" w:cs="Calibri"/>
          <w:noProof w:val="0"/>
          <w:sz w:val="36"/>
          <w:szCs w:val="36"/>
          <w:lang w:val="en-IN"/>
        </w:rPr>
        <w:t>have to</w:t>
      </w:r>
      <w:r w:rsidRPr="4D043036" w:rsidR="7E324C51">
        <w:rPr>
          <w:rFonts w:ascii="Calibri" w:hAnsi="Calibri" w:eastAsia="Calibri" w:cs="Calibri"/>
          <w:noProof w:val="0"/>
          <w:sz w:val="36"/>
          <w:szCs w:val="36"/>
          <w:lang w:val="en-IN"/>
        </w:rPr>
        <w:t xml:space="preserve"> find </w:t>
      </w:r>
      <w:r w:rsidRPr="4D043036" w:rsidR="3F8D6720">
        <w:rPr>
          <w:rFonts w:ascii="Calibri" w:hAnsi="Calibri" w:eastAsia="Calibri" w:cs="Calibri"/>
          <w:noProof w:val="0"/>
          <w:sz w:val="36"/>
          <w:szCs w:val="36"/>
          <w:lang w:val="en-IN"/>
        </w:rPr>
        <w:t>standard</w:t>
      </w:r>
      <w:r w:rsidRPr="4D043036" w:rsidR="7E324C51">
        <w:rPr>
          <w:rFonts w:ascii="Calibri" w:hAnsi="Calibri" w:eastAsia="Calibri" w:cs="Calibri"/>
          <w:noProof w:val="0"/>
          <w:sz w:val="36"/>
          <w:szCs w:val="36"/>
          <w:lang w:val="en-IN"/>
        </w:rPr>
        <w:t xml:space="preserve"> </w:t>
      </w:r>
      <w:r w:rsidRPr="4D043036" w:rsidR="22B49A63">
        <w:rPr>
          <w:rFonts w:ascii="Calibri" w:hAnsi="Calibri" w:eastAsia="Calibri" w:cs="Calibri"/>
          <w:noProof w:val="0"/>
          <w:sz w:val="36"/>
          <w:szCs w:val="36"/>
          <w:lang w:val="en-IN"/>
        </w:rPr>
        <w:t xml:space="preserve">devotion then we </w:t>
      </w:r>
      <w:r w:rsidRPr="4D043036" w:rsidR="22B49A63">
        <w:rPr>
          <w:rFonts w:ascii="Calibri" w:hAnsi="Calibri" w:eastAsia="Calibri" w:cs="Calibri"/>
          <w:noProof w:val="0"/>
          <w:sz w:val="36"/>
          <w:szCs w:val="36"/>
          <w:lang w:val="en-IN"/>
        </w:rPr>
        <w:t>have to</w:t>
      </w:r>
      <w:r w:rsidRPr="4D043036" w:rsidR="22B49A63">
        <w:rPr>
          <w:rFonts w:ascii="Calibri" w:hAnsi="Calibri" w:eastAsia="Calibri" w:cs="Calibri"/>
          <w:noProof w:val="0"/>
          <w:sz w:val="36"/>
          <w:szCs w:val="36"/>
          <w:lang w:val="en-IN"/>
        </w:rPr>
        <w:t xml:space="preserve"> crate graph and figur</w:t>
      </w:r>
      <w:r w:rsidRPr="4D043036" w:rsidR="3445A060">
        <w:rPr>
          <w:rFonts w:ascii="Calibri" w:hAnsi="Calibri" w:eastAsia="Calibri" w:cs="Calibri"/>
          <w:noProof w:val="0"/>
          <w:sz w:val="36"/>
          <w:szCs w:val="36"/>
          <w:lang w:val="en-IN"/>
        </w:rPr>
        <w:t>e out slop(M</w:t>
      </w:r>
      <w:r w:rsidRPr="4D043036" w:rsidR="3445A060">
        <w:rPr>
          <w:rFonts w:ascii="Calibri" w:hAnsi="Calibri" w:eastAsia="Calibri" w:cs="Calibri"/>
          <w:noProof w:val="0"/>
          <w:sz w:val="36"/>
          <w:szCs w:val="36"/>
          <w:lang w:val="en-IN"/>
        </w:rPr>
        <w:t>),(</w:t>
      </w:r>
      <w:r w:rsidRPr="4D043036" w:rsidR="6FBE56EC">
        <w:rPr>
          <w:rFonts w:ascii="Calibri" w:hAnsi="Calibri" w:eastAsia="Calibri" w:cs="Calibri"/>
          <w:noProof w:val="0"/>
          <w:sz w:val="36"/>
          <w:szCs w:val="36"/>
          <w:lang w:val="en-IN"/>
        </w:rPr>
        <w:t>c</w:t>
      </w:r>
      <w:r w:rsidRPr="4D043036" w:rsidR="3445A060">
        <w:rPr>
          <w:rFonts w:ascii="Calibri" w:hAnsi="Calibri" w:eastAsia="Calibri" w:cs="Calibri"/>
          <w:noProof w:val="0"/>
          <w:sz w:val="36"/>
          <w:szCs w:val="36"/>
          <w:lang w:val="en-IN"/>
        </w:rPr>
        <w:t>)</w:t>
      </w:r>
      <w:r w:rsidRPr="4D043036" w:rsidR="2C1DEF86">
        <w:rPr>
          <w:rFonts w:ascii="Calibri" w:hAnsi="Calibri" w:eastAsia="Calibri" w:cs="Calibri"/>
          <w:noProof w:val="0"/>
          <w:sz w:val="36"/>
          <w:szCs w:val="36"/>
          <w:lang w:val="en-IN"/>
        </w:rPr>
        <w:t>and</w:t>
      </w:r>
      <w:r w:rsidRPr="4D043036" w:rsidR="2C1DEF86">
        <w:rPr>
          <w:rFonts w:ascii="Calibri" w:hAnsi="Calibri" w:eastAsia="Calibri" w:cs="Calibri"/>
          <w:noProof w:val="0"/>
          <w:sz w:val="24"/>
          <w:szCs w:val="24"/>
          <w:lang w:val="en-US"/>
        </w:rPr>
        <w:t xml:space="preserve"> </w:t>
      </w:r>
      <w:r w:rsidRPr="4D043036" w:rsidR="2C1DEF86">
        <w:rPr>
          <w:rFonts w:ascii="Calibri" w:hAnsi="Calibri" w:eastAsia="Calibri" w:cs="Calibri"/>
          <w:noProof w:val="0"/>
          <w:sz w:val="36"/>
          <w:szCs w:val="36"/>
          <w:lang w:val="en-US"/>
        </w:rPr>
        <w:t>Correlation coefficient is</w:t>
      </w:r>
      <w:r w:rsidRPr="4D043036" w:rsidR="2C1DEF86">
        <w:rPr>
          <w:rFonts w:ascii="Calibri" w:hAnsi="Calibri" w:eastAsia="Calibri" w:cs="Calibri"/>
          <w:noProof w:val="0"/>
          <w:sz w:val="24"/>
          <w:szCs w:val="24"/>
          <w:lang w:val="en-US"/>
        </w:rPr>
        <w:t xml:space="preserve"> (R). </w:t>
      </w:r>
      <w:r w:rsidRPr="4D043036" w:rsidR="62F12A24">
        <w:rPr>
          <w:rFonts w:ascii="Calibri" w:hAnsi="Calibri" w:eastAsia="Calibri" w:cs="Calibri"/>
          <w:noProof w:val="0"/>
          <w:sz w:val="36"/>
          <w:szCs w:val="36"/>
          <w:lang w:val="en-US"/>
        </w:rPr>
        <w:t>White help of this value</w:t>
      </w:r>
      <w:r w:rsidRPr="4D043036" w:rsidR="54CF0D7C">
        <w:rPr>
          <w:rFonts w:ascii="Calibri" w:hAnsi="Calibri" w:eastAsia="Calibri" w:cs="Calibri"/>
          <w:noProof w:val="0"/>
          <w:sz w:val="36"/>
          <w:szCs w:val="36"/>
          <w:lang w:val="en-US"/>
        </w:rPr>
        <w:t xml:space="preserve"> we need to figure out how </w:t>
      </w:r>
      <w:r w:rsidRPr="4D043036" w:rsidR="54CF0D7C">
        <w:rPr>
          <w:rFonts w:ascii="Calibri" w:hAnsi="Calibri" w:eastAsia="Calibri" w:cs="Calibri"/>
          <w:noProof w:val="0"/>
          <w:sz w:val="36"/>
          <w:szCs w:val="36"/>
          <w:lang w:val="en-US"/>
        </w:rPr>
        <w:t>much</w:t>
      </w:r>
      <w:r w:rsidRPr="4D043036" w:rsidR="4F42C760">
        <w:rPr>
          <w:rFonts w:ascii="Calibri" w:hAnsi="Calibri" w:eastAsia="Calibri" w:cs="Calibri"/>
          <w:noProof w:val="0"/>
          <w:sz w:val="36"/>
          <w:szCs w:val="36"/>
          <w:lang w:val="en-US"/>
        </w:rPr>
        <w:t xml:space="preserve"> </w:t>
      </w:r>
      <w:r w:rsidRPr="4D043036" w:rsidR="4F42C760">
        <w:rPr>
          <w:rFonts w:ascii="Calibri" w:hAnsi="Calibri" w:eastAsia="Calibri" w:cs="Calibri"/>
          <w:noProof w:val="0"/>
          <w:sz w:val="36"/>
          <w:szCs w:val="36"/>
          <w:lang w:val="en-US"/>
        </w:rPr>
        <w:t>difference</w:t>
      </w:r>
      <w:r w:rsidRPr="4D043036" w:rsidR="54CF0D7C">
        <w:rPr>
          <w:rFonts w:ascii="Calibri" w:hAnsi="Calibri" w:eastAsia="Calibri" w:cs="Calibri"/>
          <w:noProof w:val="0"/>
          <w:sz w:val="36"/>
          <w:szCs w:val="36"/>
          <w:lang w:val="en-US"/>
        </w:rPr>
        <w:t xml:space="preserve"> in true value. </w:t>
      </w:r>
      <w:r w:rsidRPr="4D043036" w:rsidR="5AF62DF6">
        <w:rPr>
          <w:rFonts w:ascii="Calibri" w:hAnsi="Calibri" w:eastAsia="Calibri" w:cs="Calibri"/>
          <w:noProof w:val="0"/>
          <w:sz w:val="36"/>
          <w:szCs w:val="36"/>
          <w:lang w:val="en-IN"/>
        </w:rPr>
        <w:t xml:space="preserve">  </w:t>
      </w:r>
      <w:r w:rsidRPr="4D043036" w:rsidR="6404C0DD">
        <w:rPr>
          <w:rFonts w:ascii="Calibri" w:hAnsi="Calibri" w:eastAsia="Calibri" w:cs="Calibri"/>
          <w:noProof w:val="0"/>
          <w:sz w:val="36"/>
          <w:szCs w:val="36"/>
          <w:lang w:val="en-IN"/>
        </w:rPr>
        <w:t xml:space="preserve"> The</w:t>
      </w:r>
      <w:r w:rsidRPr="4D043036" w:rsidR="190C1E26">
        <w:rPr>
          <w:rFonts w:ascii="Calibri" w:hAnsi="Calibri" w:eastAsia="Calibri" w:cs="Calibri"/>
          <w:noProof w:val="0"/>
          <w:sz w:val="36"/>
          <w:szCs w:val="36"/>
          <w:lang w:val="en-IN"/>
        </w:rPr>
        <w:t xml:space="preserve"> Non-Destructive Test (NDT) methods are used for the detection of the flaw in the metal. The capability of the NDT methods is expressed by the metric called as the Probability of Detection (POD), which is </w:t>
      </w:r>
      <w:r w:rsidRPr="4D043036" w:rsidR="190C1E26">
        <w:rPr>
          <w:rFonts w:ascii="Calibri" w:hAnsi="Calibri" w:eastAsia="Calibri" w:cs="Calibri"/>
          <w:noProof w:val="0"/>
          <w:sz w:val="36"/>
          <w:szCs w:val="36"/>
          <w:lang w:val="en-IN"/>
        </w:rPr>
        <w:t>stated</w:t>
      </w:r>
      <w:r w:rsidRPr="4D043036" w:rsidR="190C1E26">
        <w:rPr>
          <w:rFonts w:ascii="Calibri" w:hAnsi="Calibri" w:eastAsia="Calibri" w:cs="Calibri"/>
          <w:noProof w:val="0"/>
          <w:sz w:val="36"/>
          <w:szCs w:val="36"/>
          <w:lang w:val="en-IN"/>
        </w:rPr>
        <w:t xml:space="preserve"> as a function of crack size through the POD curve. This manuscript thus deals with introduction and history of the Probability of Detection and Sizing method. Furthermore, considering realistic testing data, which </w:t>
      </w:r>
      <w:r w:rsidRPr="4D043036" w:rsidR="190C1E26">
        <w:rPr>
          <w:rFonts w:ascii="Calibri" w:hAnsi="Calibri" w:eastAsia="Calibri" w:cs="Calibri"/>
          <w:noProof w:val="0"/>
          <w:sz w:val="36"/>
          <w:szCs w:val="36"/>
          <w:lang w:val="en-IN"/>
        </w:rPr>
        <w:t>contain</w:t>
      </w:r>
      <w:r w:rsidRPr="4D043036" w:rsidR="190C1E26">
        <w:rPr>
          <w:rFonts w:ascii="Calibri" w:hAnsi="Calibri" w:eastAsia="Calibri" w:cs="Calibri"/>
          <w:noProof w:val="0"/>
          <w:sz w:val="36"/>
          <w:szCs w:val="36"/>
          <w:lang w:val="en-IN"/>
        </w:rPr>
        <w:t xml:space="preserve"> 21 defect measurements in total and 10 technicians have used the equipment and procedure to perform measurement. Finally, through the statistical data, discus about sizing accuracy of the individual technicians, as well as the equipment and procedure.</w:t>
      </w:r>
    </w:p>
    <w:p xmlns:wp14="http://schemas.microsoft.com/office/word/2010/wordml" w:rsidP="4D043036" w14:paraId="449E93E6" wp14:textId="2E29EBF3">
      <w:pPr>
        <w:pStyle w:val="ListParagraph"/>
        <w:numPr>
          <w:ilvl w:val="0"/>
          <w:numId w:val="13"/>
        </w:numPr>
        <w:spacing w:line="276" w:lineRule="auto"/>
        <w:rPr>
          <w:rFonts w:ascii="Calibri" w:hAnsi="Calibri" w:eastAsia="Calibri" w:cs="Calibri"/>
          <w:b w:val="1"/>
          <w:bCs w:val="1"/>
          <w:noProof w:val="0"/>
          <w:sz w:val="48"/>
          <w:szCs w:val="48"/>
          <w:lang w:val="en-IN"/>
        </w:rPr>
      </w:pPr>
      <w:r w:rsidRPr="4D043036" w:rsidR="66F4C2C6">
        <w:rPr>
          <w:rFonts w:ascii="Calibri" w:hAnsi="Calibri" w:eastAsia="Calibri" w:cs="Calibri"/>
          <w:b w:val="1"/>
          <w:bCs w:val="1"/>
          <w:noProof w:val="0"/>
          <w:sz w:val="40"/>
          <w:szCs w:val="40"/>
          <w:lang w:val="en-IN"/>
        </w:rPr>
        <w:t xml:space="preserve">Introduction of POD </w:t>
      </w:r>
    </w:p>
    <w:p xmlns:wp14="http://schemas.microsoft.com/office/word/2010/wordml" w:rsidP="4D043036" w14:paraId="670A8AF9" wp14:textId="7AB2DF87">
      <w:pPr>
        <w:pStyle w:val="ListParagraph"/>
        <w:numPr>
          <w:ilvl w:val="0"/>
          <w:numId w:val="9"/>
        </w:numPr>
        <w:spacing w:line="276" w:lineRule="auto"/>
        <w:rPr>
          <w:rFonts w:ascii="Calibri" w:hAnsi="Calibri" w:eastAsia="Calibri" w:cs="Calibri"/>
          <w:noProof w:val="0"/>
          <w:sz w:val="36"/>
          <w:szCs w:val="36"/>
          <w:lang w:val="en-IN"/>
        </w:rPr>
      </w:pPr>
      <w:r w:rsidRPr="4D043036" w:rsidR="7D7C4545">
        <w:rPr>
          <w:rFonts w:ascii="Calibri" w:hAnsi="Calibri" w:eastAsia="Calibri" w:cs="Calibri"/>
          <w:noProof w:val="0"/>
          <w:sz w:val="36"/>
          <w:szCs w:val="36"/>
          <w:u w:val="single"/>
          <w:lang w:val="en-IN"/>
        </w:rPr>
        <w:t>Development and history of probability of detection and sizing</w:t>
      </w:r>
      <w:r w:rsidRPr="4D043036" w:rsidR="7D7C4545">
        <w:rPr>
          <w:rFonts w:ascii="Calibri" w:hAnsi="Calibri" w:eastAsia="Calibri" w:cs="Calibri"/>
          <w:noProof w:val="0"/>
          <w:sz w:val="36"/>
          <w:szCs w:val="36"/>
          <w:lang w:val="en-IN"/>
        </w:rPr>
        <w:t xml:space="preserve"> </w:t>
      </w:r>
    </w:p>
    <w:p xmlns:wp14="http://schemas.microsoft.com/office/word/2010/wordml" w:rsidP="4D043036" w14:paraId="6A480820" wp14:textId="0C77B755">
      <w:pPr>
        <w:pStyle w:val="Normal"/>
        <w:spacing w:line="276" w:lineRule="auto"/>
        <w:ind w:left="0"/>
      </w:pPr>
      <w:r w:rsidRPr="4D043036" w:rsidR="22758AA9">
        <w:rPr>
          <w:rFonts w:ascii="Calibri" w:hAnsi="Calibri" w:eastAsia="Calibri" w:cs="Calibri"/>
          <w:noProof w:val="0"/>
          <w:sz w:val="36"/>
          <w:szCs w:val="36"/>
          <w:lang w:val="en-IN"/>
        </w:rPr>
        <w:t>Several</w:t>
      </w:r>
      <w:r w:rsidRPr="4D043036" w:rsidR="7D7C4545">
        <w:rPr>
          <w:rFonts w:ascii="Calibri" w:hAnsi="Calibri" w:eastAsia="Calibri" w:cs="Calibri"/>
          <w:noProof w:val="0"/>
          <w:sz w:val="36"/>
          <w:szCs w:val="36"/>
          <w:lang w:val="en-IN"/>
        </w:rPr>
        <w:t xml:space="preserve"> “Non-Destructive Evaluation” (“NDE”) technologies are employed in the o shore industry to </w:t>
      </w:r>
      <w:r w:rsidRPr="4D043036" w:rsidR="7D7C4545">
        <w:rPr>
          <w:rFonts w:ascii="Calibri" w:hAnsi="Calibri" w:eastAsia="Calibri" w:cs="Calibri"/>
          <w:noProof w:val="0"/>
          <w:sz w:val="36"/>
          <w:szCs w:val="36"/>
          <w:lang w:val="en-IN"/>
        </w:rPr>
        <w:t>identify</w:t>
      </w:r>
      <w:r w:rsidRPr="4D043036" w:rsidR="7D7C4545">
        <w:rPr>
          <w:rFonts w:ascii="Calibri" w:hAnsi="Calibri" w:eastAsia="Calibri" w:cs="Calibri"/>
          <w:noProof w:val="0"/>
          <w:sz w:val="36"/>
          <w:szCs w:val="36"/>
          <w:lang w:val="en-IN"/>
        </w:rPr>
        <w:t xml:space="preserve"> the flaw in welds. According to the “ASM” Handbook, there is a brief explanation of the </w:t>
      </w:r>
      <w:r w:rsidRPr="4D043036" w:rsidR="130BE404">
        <w:rPr>
          <w:rFonts w:ascii="Calibri" w:hAnsi="Calibri" w:eastAsia="Calibri" w:cs="Calibri"/>
          <w:noProof w:val="0"/>
          <w:sz w:val="36"/>
          <w:szCs w:val="36"/>
          <w:lang w:val="en-IN"/>
        </w:rPr>
        <w:t>topics</w:t>
      </w:r>
      <w:r w:rsidRPr="4D043036" w:rsidR="7D7C4545">
        <w:rPr>
          <w:rFonts w:ascii="Calibri" w:hAnsi="Calibri" w:eastAsia="Calibri" w:cs="Calibri"/>
          <w:noProof w:val="0"/>
          <w:sz w:val="36"/>
          <w:szCs w:val="36"/>
          <w:lang w:val="en-IN"/>
        </w:rPr>
        <w:t>. The “NDE” business categorises “NDE” methods into conventional and advanced categories. “Radiography</w:t>
      </w:r>
      <w:r w:rsidRPr="4D043036" w:rsidR="7D7C4545">
        <w:rPr>
          <w:rFonts w:ascii="Calibri" w:hAnsi="Calibri" w:eastAsia="Calibri" w:cs="Calibri"/>
          <w:noProof w:val="0"/>
          <w:sz w:val="36"/>
          <w:szCs w:val="36"/>
          <w:lang w:val="en-IN"/>
        </w:rPr>
        <w:t>”,</w:t>
      </w:r>
      <w:r w:rsidRPr="4D043036" w:rsidR="7D7C4545">
        <w:rPr>
          <w:rFonts w:ascii="Calibri" w:hAnsi="Calibri" w:eastAsia="Calibri" w:cs="Calibri"/>
          <w:noProof w:val="0"/>
          <w:sz w:val="36"/>
          <w:szCs w:val="36"/>
          <w:lang w:val="en-IN"/>
        </w:rPr>
        <w:t xml:space="preserve"> “ultrasonic</w:t>
      </w:r>
      <w:r w:rsidRPr="4D043036" w:rsidR="7D7C4545">
        <w:rPr>
          <w:rFonts w:ascii="Calibri" w:hAnsi="Calibri" w:eastAsia="Calibri" w:cs="Calibri"/>
          <w:noProof w:val="0"/>
          <w:sz w:val="36"/>
          <w:szCs w:val="36"/>
          <w:lang w:val="en-IN"/>
        </w:rPr>
        <w:t>”,</w:t>
      </w:r>
      <w:r w:rsidRPr="4D043036" w:rsidR="7D7C4545">
        <w:rPr>
          <w:rFonts w:ascii="Calibri" w:hAnsi="Calibri" w:eastAsia="Calibri" w:cs="Calibri"/>
          <w:noProof w:val="0"/>
          <w:sz w:val="36"/>
          <w:szCs w:val="36"/>
          <w:lang w:val="en-IN"/>
        </w:rPr>
        <w:t xml:space="preserve"> “dye penetrant</w:t>
      </w:r>
      <w:r w:rsidRPr="4D043036" w:rsidR="7D7C4545">
        <w:rPr>
          <w:rFonts w:ascii="Calibri" w:hAnsi="Calibri" w:eastAsia="Calibri" w:cs="Calibri"/>
          <w:noProof w:val="0"/>
          <w:sz w:val="36"/>
          <w:szCs w:val="36"/>
          <w:lang w:val="en-IN"/>
        </w:rPr>
        <w:t>”,</w:t>
      </w:r>
      <w:r w:rsidRPr="4D043036" w:rsidR="7D7C4545">
        <w:rPr>
          <w:rFonts w:ascii="Calibri" w:hAnsi="Calibri" w:eastAsia="Calibri" w:cs="Calibri"/>
          <w:noProof w:val="0"/>
          <w:sz w:val="36"/>
          <w:szCs w:val="36"/>
          <w:lang w:val="en-IN"/>
        </w:rPr>
        <w:t xml:space="preserve"> “visual examination</w:t>
      </w:r>
      <w:r w:rsidRPr="4D043036" w:rsidR="7D7C4545">
        <w:rPr>
          <w:rFonts w:ascii="Calibri" w:hAnsi="Calibri" w:eastAsia="Calibri" w:cs="Calibri"/>
          <w:noProof w:val="0"/>
          <w:sz w:val="36"/>
          <w:szCs w:val="36"/>
          <w:lang w:val="en-IN"/>
        </w:rPr>
        <w:t>”,</w:t>
      </w:r>
      <w:r w:rsidRPr="4D043036" w:rsidR="7D7C4545">
        <w:rPr>
          <w:rFonts w:ascii="Calibri" w:hAnsi="Calibri" w:eastAsia="Calibri" w:cs="Calibri"/>
          <w:noProof w:val="0"/>
          <w:sz w:val="36"/>
          <w:szCs w:val="36"/>
          <w:lang w:val="en-IN"/>
        </w:rPr>
        <w:t xml:space="preserve"> “Eddy Current” (EC), and other traditional “NDE” procedures are included in the advanced “NDE” techniques such as Acoustic Emission (AE), Thermal Infrared, Phased Array, Time of Flight Diffraction (TOFD), etc. In addition to the “NDE” fee, expenditures for scaffolding, lagging removal, and cleaning/preparation are incurred when completing an “NDE” activity. As a result, considerable consideration must be given to whatever “NDE” approach is used during an in-service inspection. Before picking an “NDE” approach, it is important to understand the situation at hand. UT and RT are recommended “NDE” methods for in-service inspection of welded structures, for example, if the volumetric evaluation of the welded structures is </w:t>
      </w:r>
      <w:r w:rsidRPr="4D043036" w:rsidR="7D7C4545">
        <w:rPr>
          <w:rFonts w:ascii="Calibri" w:hAnsi="Calibri" w:eastAsia="Calibri" w:cs="Calibri"/>
          <w:noProof w:val="0"/>
          <w:sz w:val="36"/>
          <w:szCs w:val="36"/>
          <w:lang w:val="en-IN"/>
        </w:rPr>
        <w:t>required</w:t>
      </w:r>
      <w:r w:rsidRPr="4D043036" w:rsidR="7D7C4545">
        <w:rPr>
          <w:rFonts w:ascii="Calibri" w:hAnsi="Calibri" w:eastAsia="Calibri" w:cs="Calibri"/>
          <w:noProof w:val="0"/>
          <w:sz w:val="36"/>
          <w:szCs w:val="36"/>
          <w:lang w:val="en-IN"/>
        </w:rPr>
        <w:t>.</w:t>
      </w:r>
    </w:p>
    <w:p xmlns:wp14="http://schemas.microsoft.com/office/word/2010/wordml" w:rsidP="4D043036" w14:paraId="523ED743" wp14:textId="6698FAE9">
      <w:pPr>
        <w:pStyle w:val="ListParagraph"/>
        <w:numPr>
          <w:ilvl w:val="0"/>
          <w:numId w:val="10"/>
        </w:numPr>
        <w:spacing w:line="276" w:lineRule="auto"/>
        <w:rPr>
          <w:rFonts w:ascii="Calibri" w:hAnsi="Calibri" w:eastAsia="Calibri" w:cs="Calibri"/>
          <w:noProof w:val="0"/>
          <w:sz w:val="36"/>
          <w:szCs w:val="36"/>
          <w:u w:val="single"/>
          <w:lang w:val="en-IN"/>
        </w:rPr>
      </w:pPr>
      <w:r w:rsidRPr="4D043036" w:rsidR="6AD25773">
        <w:rPr>
          <w:rFonts w:ascii="Calibri" w:hAnsi="Calibri" w:eastAsia="Calibri" w:cs="Calibri"/>
          <w:noProof w:val="0"/>
          <w:sz w:val="36"/>
          <w:szCs w:val="36"/>
          <w:u w:val="single"/>
          <w:lang w:val="en-IN"/>
        </w:rPr>
        <w:t>Origin of “POD”</w:t>
      </w:r>
    </w:p>
    <w:p xmlns:wp14="http://schemas.microsoft.com/office/word/2010/wordml" w:rsidP="4D043036" w14:paraId="2C078E63" wp14:textId="2D6E6ED1">
      <w:pPr>
        <w:pStyle w:val="Normal"/>
        <w:rPr>
          <w:rFonts w:ascii="Calibri" w:hAnsi="Calibri" w:eastAsia="Calibri" w:cs="Calibri"/>
          <w:noProof w:val="0"/>
          <w:sz w:val="36"/>
          <w:szCs w:val="36"/>
          <w:lang w:val="en-US"/>
        </w:rPr>
      </w:pPr>
      <w:r w:rsidRPr="4D043036" w:rsidR="01AB636C">
        <w:rPr>
          <w:rFonts w:ascii="Calibri" w:hAnsi="Calibri" w:eastAsia="Calibri" w:cs="Calibri"/>
          <w:noProof w:val="0"/>
          <w:sz w:val="36"/>
          <w:szCs w:val="36"/>
          <w:lang w:val="en-US"/>
        </w:rPr>
        <w:t>Late</w:t>
      </w:r>
      <w:r w:rsidRPr="4D043036" w:rsidR="01AB636C">
        <w:rPr>
          <w:rFonts w:ascii="Calibri" w:hAnsi="Calibri" w:eastAsia="Calibri" w:cs="Calibri"/>
          <w:noProof w:val="0"/>
          <w:sz w:val="36"/>
          <w:szCs w:val="36"/>
          <w:lang w:val="en-US"/>
        </w:rPr>
        <w:t xml:space="preserve"> 1960s and early 1970s saw significant advancement in the application of “POD” functions to assess “NDE” capability. The National Aeronautics and Space Administration (NASA) </w:t>
      </w:r>
      <w:r w:rsidRPr="4D043036" w:rsidR="2EBA7525">
        <w:rPr>
          <w:rFonts w:ascii="Calibri" w:hAnsi="Calibri" w:eastAsia="Calibri" w:cs="Calibri"/>
          <w:noProof w:val="0"/>
          <w:sz w:val="36"/>
          <w:szCs w:val="36"/>
          <w:lang w:val="en-US"/>
        </w:rPr>
        <w:t>realized</w:t>
      </w:r>
      <w:r w:rsidRPr="4D043036" w:rsidR="01AB636C">
        <w:rPr>
          <w:rFonts w:ascii="Calibri" w:hAnsi="Calibri" w:eastAsia="Calibri" w:cs="Calibri"/>
          <w:noProof w:val="0"/>
          <w:sz w:val="36"/>
          <w:szCs w:val="36"/>
          <w:lang w:val="en-US"/>
        </w:rPr>
        <w:t xml:space="preserve"> in 1969 that the design and manufacture of the space shuttle </w:t>
      </w:r>
      <w:r w:rsidRPr="4D043036" w:rsidR="01AB636C">
        <w:rPr>
          <w:rFonts w:ascii="Calibri" w:hAnsi="Calibri" w:eastAsia="Calibri" w:cs="Calibri"/>
          <w:noProof w:val="0"/>
          <w:sz w:val="36"/>
          <w:szCs w:val="36"/>
          <w:lang w:val="en-US"/>
        </w:rPr>
        <w:t>required</w:t>
      </w:r>
      <w:r w:rsidRPr="4D043036" w:rsidR="01AB636C">
        <w:rPr>
          <w:rFonts w:ascii="Calibri" w:hAnsi="Calibri" w:eastAsia="Calibri" w:cs="Calibri"/>
          <w:noProof w:val="0"/>
          <w:sz w:val="36"/>
          <w:szCs w:val="36"/>
          <w:lang w:val="en-US"/>
        </w:rPr>
        <w:t xml:space="preserve"> “NDE” precise specifications. NASA evaluated “NDE” reliability based on the greatest aw that can be missed rather than the smallest aw that can be detected </w:t>
      </w:r>
      <w:r w:rsidRPr="4D043036" w:rsidR="47282162">
        <w:rPr>
          <w:rFonts w:ascii="Calibri" w:hAnsi="Calibri" w:eastAsia="Calibri" w:cs="Calibri"/>
          <w:noProof w:val="0"/>
          <w:sz w:val="36"/>
          <w:szCs w:val="36"/>
          <w:lang w:val="en-US"/>
        </w:rPr>
        <w:t>to</w:t>
      </w:r>
      <w:r w:rsidRPr="4D043036" w:rsidR="01AB636C">
        <w:rPr>
          <w:rFonts w:ascii="Calibri" w:hAnsi="Calibri" w:eastAsia="Calibri" w:cs="Calibri"/>
          <w:noProof w:val="0"/>
          <w:sz w:val="36"/>
          <w:szCs w:val="36"/>
          <w:lang w:val="en-US"/>
        </w:rPr>
        <w:t xml:space="preserve"> achieve the damage tolerance criteria. Due to the difficulty and low reliability of “NDE</w:t>
      </w:r>
      <w:r w:rsidRPr="4D043036" w:rsidR="3655F8EE">
        <w:rPr>
          <w:rFonts w:ascii="Calibri" w:hAnsi="Calibri" w:eastAsia="Calibri" w:cs="Calibri"/>
          <w:noProof w:val="0"/>
          <w:sz w:val="36"/>
          <w:szCs w:val="36"/>
          <w:lang w:val="en-US"/>
        </w:rPr>
        <w:t xml:space="preserve"> The late 1960s and early 1970s saw significant advancement in applying</w:t>
      </w:r>
      <w:r w:rsidRPr="4D043036" w:rsidR="01AB636C">
        <w:rPr>
          <w:rFonts w:ascii="Calibri" w:hAnsi="Calibri" w:eastAsia="Calibri" w:cs="Calibri"/>
          <w:noProof w:val="0"/>
          <w:sz w:val="36"/>
          <w:szCs w:val="36"/>
          <w:lang w:val="en-US"/>
        </w:rPr>
        <w:t xml:space="preserve">” detection of small </w:t>
      </w:r>
      <w:r w:rsidRPr="4D043036" w:rsidR="01AB636C">
        <w:rPr>
          <w:rFonts w:ascii="Calibri" w:hAnsi="Calibri" w:eastAsia="Calibri" w:cs="Calibri"/>
          <w:noProof w:val="0"/>
          <w:sz w:val="36"/>
          <w:szCs w:val="36"/>
          <w:lang w:val="en-US"/>
        </w:rPr>
        <w:t>aws</w:t>
      </w:r>
      <w:r w:rsidRPr="4D043036" w:rsidR="01AB636C">
        <w:rPr>
          <w:rFonts w:ascii="Calibri" w:hAnsi="Calibri" w:eastAsia="Calibri" w:cs="Calibri"/>
          <w:noProof w:val="0"/>
          <w:sz w:val="36"/>
          <w:szCs w:val="36"/>
          <w:lang w:val="en-US"/>
        </w:rPr>
        <w:t xml:space="preserve">, this change was made to better </w:t>
      </w:r>
      <w:r w:rsidRPr="4D043036" w:rsidR="01AB636C">
        <w:rPr>
          <w:rFonts w:ascii="Calibri" w:hAnsi="Calibri" w:eastAsia="Calibri" w:cs="Calibri"/>
          <w:noProof w:val="0"/>
          <w:sz w:val="36"/>
          <w:szCs w:val="36"/>
          <w:lang w:val="en-US"/>
        </w:rPr>
        <w:t>identify</w:t>
      </w:r>
      <w:r w:rsidRPr="4D043036" w:rsidR="01AB636C">
        <w:rPr>
          <w:rFonts w:ascii="Calibri" w:hAnsi="Calibri" w:eastAsia="Calibri" w:cs="Calibri"/>
          <w:noProof w:val="0"/>
          <w:sz w:val="36"/>
          <w:szCs w:val="36"/>
          <w:lang w:val="en-US"/>
        </w:rPr>
        <w:t xml:space="preserve"> larger </w:t>
      </w:r>
      <w:r w:rsidRPr="4D043036" w:rsidR="01AB636C">
        <w:rPr>
          <w:rFonts w:ascii="Calibri" w:hAnsi="Calibri" w:eastAsia="Calibri" w:cs="Calibri"/>
          <w:noProof w:val="0"/>
          <w:sz w:val="36"/>
          <w:szCs w:val="36"/>
          <w:lang w:val="en-US"/>
        </w:rPr>
        <w:t>aws</w:t>
      </w:r>
      <w:r w:rsidRPr="4D043036" w:rsidR="01AB636C">
        <w:rPr>
          <w:rFonts w:ascii="Calibri" w:hAnsi="Calibri" w:eastAsia="Calibri" w:cs="Calibri"/>
          <w:noProof w:val="0"/>
          <w:sz w:val="36"/>
          <w:szCs w:val="36"/>
          <w:lang w:val="en-US"/>
        </w:rPr>
        <w:t xml:space="preserve"> that might otherwise go undetected. The US Air Force (USAF) quickly accepted NASA's “NDE” capability quantification technique by releasing MIL A-83444, which integrated NASA's NASA-5009 standard. After that, in 1973, the “POD” idea was included as part of the NASA Space Shuttle program's design criteria. First-of-its-kind efforts to measure “NDE” capabilities were made possible by NASA's “POD” development project. “POD” curves were first plotted by shifting the averages and then manually fitting a line through the data points on the graph. After that, a wide variety of ways were devised for drawing “POD” curves. To compute confidence intervals, binomial statistics were </w:t>
      </w:r>
      <w:r w:rsidRPr="4D043036" w:rsidR="6A8F9946">
        <w:rPr>
          <w:rFonts w:ascii="Calibri" w:hAnsi="Calibri" w:eastAsia="Calibri" w:cs="Calibri"/>
          <w:noProof w:val="0"/>
          <w:sz w:val="36"/>
          <w:szCs w:val="36"/>
          <w:lang w:val="en-US"/>
        </w:rPr>
        <w:t>utilized</w:t>
      </w:r>
      <w:r w:rsidRPr="4D043036" w:rsidR="01AB636C">
        <w:rPr>
          <w:rFonts w:ascii="Calibri" w:hAnsi="Calibri" w:eastAsia="Calibri" w:cs="Calibri"/>
          <w:noProof w:val="0"/>
          <w:sz w:val="36"/>
          <w:szCs w:val="36"/>
          <w:lang w:val="en-US"/>
        </w:rPr>
        <w:t xml:space="preserve">, with “POD” (a) serving as the basic equation. It was still necessary to use extremely large sample sizes to achieve credible lower confidence bounds 5 on the “POD” using this non-parametric technique, which yielded incoherent findings for a single aw size. As a result of a comprehensive “NDE” reliability study conducted by the United States Air Force and statisticians, a final report was produced in 1978. Experimental data from the software dubbed 'Have Cracks Will Travel' had multiple examples of two cracks of </w:t>
      </w:r>
      <w:r w:rsidRPr="4D043036" w:rsidR="01AB636C">
        <w:rPr>
          <w:rFonts w:ascii="Calibri" w:hAnsi="Calibri" w:eastAsia="Calibri" w:cs="Calibri"/>
          <w:noProof w:val="0"/>
          <w:sz w:val="36"/>
          <w:szCs w:val="36"/>
          <w:lang w:val="en-US"/>
        </w:rPr>
        <w:t>roughly comparable</w:t>
      </w:r>
      <w:r w:rsidRPr="4D043036" w:rsidR="01AB636C">
        <w:rPr>
          <w:rFonts w:ascii="Calibri" w:hAnsi="Calibri" w:eastAsia="Calibri" w:cs="Calibri"/>
          <w:noProof w:val="0"/>
          <w:sz w:val="36"/>
          <w:szCs w:val="36"/>
          <w:lang w:val="en-US"/>
        </w:rPr>
        <w:t xml:space="preserve"> length with a markedly different “POD</w:t>
      </w:r>
      <w:r w:rsidRPr="4D043036" w:rsidR="01AB636C">
        <w:rPr>
          <w:rFonts w:ascii="Calibri" w:hAnsi="Calibri" w:eastAsia="Calibri" w:cs="Calibri"/>
          <w:noProof w:val="0"/>
          <w:sz w:val="36"/>
          <w:szCs w:val="36"/>
          <w:lang w:val="en-US"/>
        </w:rPr>
        <w:t>”</w:t>
      </w:r>
      <w:r w:rsidRPr="4D043036" w:rsidR="53D1964D">
        <w:rPr>
          <w:rFonts w:ascii="Calibri" w:hAnsi="Calibri" w:eastAsia="Calibri" w:cs="Calibri"/>
          <w:noProof w:val="0"/>
          <w:sz w:val="36"/>
          <w:szCs w:val="36"/>
          <w:lang w:val="en-US"/>
        </w:rPr>
        <w:t xml:space="preserve"> In addition to fracture length, these findings </w:t>
      </w:r>
      <w:bookmarkStart w:name="_Int_qTCqvPeU" w:id="1227851964"/>
      <w:r w:rsidRPr="4D043036" w:rsidR="59DB349A">
        <w:rPr>
          <w:rFonts w:ascii="Calibri" w:hAnsi="Calibri" w:eastAsia="Calibri" w:cs="Calibri"/>
          <w:noProof w:val="0"/>
          <w:sz w:val="36"/>
          <w:szCs w:val="36"/>
          <w:lang w:val="en-US"/>
        </w:rPr>
        <w:t>indicated</w:t>
      </w:r>
      <w:bookmarkEnd w:id="1227851964"/>
      <w:r w:rsidRPr="4D043036" w:rsidR="01AB636C">
        <w:rPr>
          <w:rFonts w:ascii="Calibri" w:hAnsi="Calibri" w:eastAsia="Calibri" w:cs="Calibri"/>
          <w:noProof w:val="0"/>
          <w:sz w:val="36"/>
          <w:szCs w:val="36"/>
          <w:lang w:val="en-US"/>
        </w:rPr>
        <w:t xml:space="preserve"> that the “POD” was </w:t>
      </w:r>
      <w:r w:rsidRPr="4D043036" w:rsidR="01AB636C">
        <w:rPr>
          <w:rFonts w:ascii="Calibri" w:hAnsi="Calibri" w:eastAsia="Calibri" w:cs="Calibri"/>
          <w:noProof w:val="0"/>
          <w:sz w:val="36"/>
          <w:szCs w:val="36"/>
          <w:lang w:val="en-US"/>
        </w:rPr>
        <w:t>impacted</w:t>
      </w:r>
      <w:r w:rsidRPr="4D043036" w:rsidR="01AB636C">
        <w:rPr>
          <w:rFonts w:ascii="Calibri" w:hAnsi="Calibri" w:eastAsia="Calibri" w:cs="Calibri"/>
          <w:noProof w:val="0"/>
          <w:sz w:val="36"/>
          <w:szCs w:val="36"/>
          <w:lang w:val="en-US"/>
        </w:rPr>
        <w:t xml:space="preserve"> by several other parameters. In terms of 'hit/miss', the data for "Have-Cracks-Will-Travel" was recorded exclusively. “POD” may be described probabilistically by Berens and Hovey using the data presented here, as "a curve over the averages of detection probability for all cracks of equal length." A regression curve was the name given to this type of curve. A Special Technical Publication of the “American Society for Testing of Materials” (ASTM) described the </w:t>
      </w:r>
      <w:r w:rsidRPr="4D043036" w:rsidR="01AB636C">
        <w:rPr>
          <w:rFonts w:ascii="Calibri" w:hAnsi="Calibri" w:eastAsia="Calibri" w:cs="Calibri"/>
          <w:noProof w:val="0"/>
          <w:sz w:val="36"/>
          <w:szCs w:val="36"/>
          <w:lang w:val="en-US"/>
        </w:rPr>
        <w:t>aforementioned method</w:t>
      </w:r>
      <w:r w:rsidRPr="4D043036" w:rsidR="01AB636C">
        <w:rPr>
          <w:rFonts w:ascii="Calibri" w:hAnsi="Calibri" w:eastAsia="Calibri" w:cs="Calibri"/>
          <w:noProof w:val="0"/>
          <w:sz w:val="36"/>
          <w:szCs w:val="36"/>
          <w:lang w:val="en-US"/>
        </w:rPr>
        <w:t>. That same paper mentions that the non-parametric technique, which uses estimates based on binomial distributions, produces more dispersion in “POD” estimates than do log-odds models</w:t>
      </w:r>
      <w:r w:rsidRPr="4D043036" w:rsidR="5EECF302">
        <w:rPr>
          <w:rFonts w:ascii="Calibri" w:hAnsi="Calibri" w:eastAsia="Calibri" w:cs="Calibri"/>
          <w:noProof w:val="0"/>
          <w:sz w:val="36"/>
          <w:szCs w:val="36"/>
          <w:lang w:val="en-US"/>
        </w:rPr>
        <w:t>.</w:t>
      </w:r>
    </w:p>
    <w:p w:rsidR="4D043036" w:rsidP="4D043036" w:rsidRDefault="4D043036" w14:paraId="755D4338" w14:textId="5FA88468">
      <w:pPr>
        <w:pStyle w:val="Normal"/>
        <w:rPr>
          <w:rFonts w:ascii="Calibri" w:hAnsi="Calibri" w:eastAsia="Calibri" w:cs="Calibri"/>
          <w:noProof w:val="0"/>
          <w:sz w:val="36"/>
          <w:szCs w:val="36"/>
          <w:lang w:val="en-US"/>
        </w:rPr>
      </w:pPr>
    </w:p>
    <w:p w:rsidR="5EECF302" w:rsidP="4D043036" w:rsidRDefault="5EECF302" w14:paraId="0E36C1AD" w14:textId="41599BB7">
      <w:pPr>
        <w:pStyle w:val="ListParagraph"/>
        <w:numPr>
          <w:ilvl w:val="0"/>
          <w:numId w:val="11"/>
        </w:numPr>
        <w:rPr>
          <w:rFonts w:ascii="Calibri" w:hAnsi="Calibri" w:eastAsia="Calibri" w:cs="Calibri"/>
          <w:noProof w:val="0"/>
          <w:sz w:val="36"/>
          <w:szCs w:val="36"/>
          <w:u w:val="single"/>
          <w:lang w:val="en-US"/>
        </w:rPr>
      </w:pPr>
      <w:r w:rsidRPr="4D043036" w:rsidR="5EECF302">
        <w:rPr>
          <w:rFonts w:ascii="Calibri" w:hAnsi="Calibri" w:eastAsia="Calibri" w:cs="Calibri"/>
          <w:noProof w:val="0"/>
          <w:sz w:val="36"/>
          <w:szCs w:val="36"/>
          <w:u w:val="single"/>
          <w:lang w:val="en-US"/>
        </w:rPr>
        <w:t>Further research</w:t>
      </w:r>
    </w:p>
    <w:p w:rsidR="5EECF302" w:rsidP="4D043036" w:rsidRDefault="5EECF302" w14:paraId="11993493" w14:textId="7DDDFF75">
      <w:pPr>
        <w:pStyle w:val="Normal"/>
      </w:pPr>
      <w:r w:rsidRPr="4D043036" w:rsidR="5EECF302">
        <w:rPr>
          <w:rFonts w:ascii="Calibri" w:hAnsi="Calibri" w:eastAsia="Calibri" w:cs="Calibri"/>
          <w:noProof w:val="0"/>
          <w:sz w:val="36"/>
          <w:szCs w:val="36"/>
          <w:lang w:val="en-US"/>
        </w:rPr>
        <w:t xml:space="preserve"> The automated EC enabled for the recording of signal response data, which may be interpreted as the perceived flaw size (</w:t>
      </w:r>
      <w:r w:rsidRPr="4D043036" w:rsidR="5EECF302">
        <w:rPr>
          <w:rFonts w:ascii="Calibri" w:hAnsi="Calibri" w:eastAsia="Calibri" w:cs="Calibri"/>
          <w:noProof w:val="0"/>
          <w:sz w:val="36"/>
          <w:szCs w:val="36"/>
          <w:lang w:val="en-US"/>
        </w:rPr>
        <w:t>i.e.</w:t>
      </w:r>
      <w:r w:rsidRPr="4D043036" w:rsidR="5EECF302">
        <w:rPr>
          <w:rFonts w:ascii="Calibri" w:hAnsi="Calibri" w:eastAsia="Calibri" w:cs="Calibri"/>
          <w:noProof w:val="0"/>
          <w:sz w:val="36"/>
          <w:szCs w:val="36"/>
          <w:lang w:val="en-US"/>
        </w:rPr>
        <w:t xml:space="preserve"> â versus a" data) in the next stage of “POD</w:t>
      </w:r>
      <w:r w:rsidRPr="4D043036" w:rsidR="5EECF302">
        <w:rPr>
          <w:rFonts w:ascii="Calibri" w:hAnsi="Calibri" w:eastAsia="Calibri" w:cs="Calibri"/>
          <w:noProof w:val="0"/>
          <w:sz w:val="36"/>
          <w:szCs w:val="36"/>
          <w:lang w:val="en-US"/>
        </w:rPr>
        <w:t>”.</w:t>
      </w:r>
      <w:r w:rsidRPr="4D043036" w:rsidR="5EECF302">
        <w:rPr>
          <w:rFonts w:ascii="Calibri" w:hAnsi="Calibri" w:eastAsia="Calibri" w:cs="Calibri"/>
          <w:noProof w:val="0"/>
          <w:sz w:val="36"/>
          <w:szCs w:val="36"/>
          <w:lang w:val="en-US"/>
        </w:rPr>
        <w:t xml:space="preserve"> Analyses of the signal response data revealed that it was normally distributed around the mean, regardless of fracture size, with data typically being linear on a logarithmic scale. Subsequently, Berens </w:t>
      </w:r>
      <w:r w:rsidRPr="4D043036" w:rsidR="5EECF302">
        <w:rPr>
          <w:rFonts w:ascii="Calibri" w:hAnsi="Calibri" w:eastAsia="Calibri" w:cs="Calibri"/>
          <w:noProof w:val="0"/>
          <w:sz w:val="36"/>
          <w:szCs w:val="36"/>
          <w:lang w:val="en-US"/>
        </w:rPr>
        <w:t>demonstrated</w:t>
      </w:r>
      <w:r w:rsidRPr="4D043036" w:rsidR="5EECF302">
        <w:rPr>
          <w:rFonts w:ascii="Calibri" w:hAnsi="Calibri" w:eastAsia="Calibri" w:cs="Calibri"/>
          <w:noProof w:val="0"/>
          <w:sz w:val="36"/>
          <w:szCs w:val="36"/>
          <w:lang w:val="en-US"/>
        </w:rPr>
        <w:t xml:space="preserve"> that the signal response “NDE” data was best represented as "log-normal" or "Probity". As recently as the late 1990s, the ASM Handbook's work on “POD” assessment by Berens was widely regarded as the gold standard in the field. “POD” studies at the “US Department of Defense” (DOD) were later detailed in the 1999 publication of the DOD Handbook. The most difficult part of creating “POD” was precisely calculating the confidence interval (CI). “POD” CI estimates have undergone a few modifications since their </w:t>
      </w:r>
      <w:r w:rsidRPr="4D043036" w:rsidR="5EECF302">
        <w:rPr>
          <w:rFonts w:ascii="Calibri" w:hAnsi="Calibri" w:eastAsia="Calibri" w:cs="Calibri"/>
          <w:noProof w:val="0"/>
          <w:sz w:val="36"/>
          <w:szCs w:val="36"/>
          <w:lang w:val="en-US"/>
        </w:rPr>
        <w:t>inception</w:t>
      </w:r>
      <w:r w:rsidRPr="4D043036" w:rsidR="5EECF302">
        <w:rPr>
          <w:rFonts w:ascii="Calibri" w:hAnsi="Calibri" w:eastAsia="Calibri" w:cs="Calibri"/>
          <w:noProof w:val="0"/>
          <w:sz w:val="36"/>
          <w:szCs w:val="36"/>
          <w:lang w:val="en-US"/>
        </w:rPr>
        <w:t xml:space="preserve"> in 2000. Overly conservative CI for "hit/miss" statistics were evaluated since they applied to all locations on the “POD” curve at the same time. The Wald Statistic was used to calculate the CI in this study. A more precise CI calculation approach was then proposed as the likelihood ratio method. MIL-HDBK-1823A (an upgraded version of MIL-HDBK-1823) was issued in 2009 to incorporate these new improvements in “POD” CI calculations. MIL-HDBK1823A is now being used by the United States Air Force and other industry to undertake “POD” studies.</w:t>
      </w:r>
    </w:p>
    <w:p w:rsidR="6B463789" w:rsidP="4D043036" w:rsidRDefault="6B463789" w14:paraId="0C8FC29C" w14:textId="2AB69CF1">
      <w:pPr>
        <w:pStyle w:val="Normal"/>
        <w:rPr>
          <w:rFonts w:ascii="Calibri" w:hAnsi="Calibri" w:eastAsia="Calibri" w:cs="Calibri"/>
          <w:b w:val="1"/>
          <w:bCs w:val="1"/>
          <w:noProof w:val="0"/>
          <w:sz w:val="36"/>
          <w:szCs w:val="36"/>
          <w:lang w:val="en-US"/>
        </w:rPr>
      </w:pPr>
      <w:r w:rsidRPr="4D043036" w:rsidR="6B463789">
        <w:rPr>
          <w:rFonts w:ascii="Calibri" w:hAnsi="Calibri" w:eastAsia="Calibri" w:cs="Calibri"/>
          <w:b w:val="1"/>
          <w:bCs w:val="1"/>
          <w:noProof w:val="0"/>
          <w:sz w:val="36"/>
          <w:szCs w:val="36"/>
          <w:lang w:val="en-US"/>
        </w:rPr>
        <w:t>Transition of “POD”</w:t>
      </w:r>
    </w:p>
    <w:p w:rsidR="6B463789" w:rsidP="4D043036" w:rsidRDefault="6B463789" w14:paraId="14A826E2" w14:textId="2A82A9B5">
      <w:pPr>
        <w:pStyle w:val="Normal"/>
      </w:pPr>
      <w:r w:rsidRPr="4D043036" w:rsidR="6B463789">
        <w:rPr>
          <w:rFonts w:ascii="Calibri" w:hAnsi="Calibri" w:eastAsia="Calibri" w:cs="Calibri"/>
          <w:noProof w:val="0"/>
          <w:sz w:val="36"/>
          <w:szCs w:val="36"/>
          <w:lang w:val="en-US"/>
        </w:rPr>
        <w:t xml:space="preserve">“NDE” inspection's dependability was usually verified by experimental trials until the mid1990s. This led to a shift in the “POD” curve generating mindset from experimental to computational models, most notably in the UK National NDT Centre </w:t>
      </w:r>
      <w:r w:rsidRPr="4D043036" w:rsidR="6B463789">
        <w:rPr>
          <w:rFonts w:ascii="Calibri" w:hAnsi="Calibri" w:eastAsia="Calibri" w:cs="Calibri"/>
          <w:noProof w:val="0"/>
          <w:sz w:val="36"/>
          <w:szCs w:val="36"/>
          <w:lang w:val="en-US"/>
        </w:rPr>
        <w:t>and also</w:t>
      </w:r>
      <w:r w:rsidRPr="4D043036" w:rsidR="6B463789">
        <w:rPr>
          <w:rFonts w:ascii="Calibri" w:hAnsi="Calibri" w:eastAsia="Calibri" w:cs="Calibri"/>
          <w:noProof w:val="0"/>
          <w:sz w:val="36"/>
          <w:szCs w:val="36"/>
          <w:lang w:val="en-US"/>
        </w:rPr>
        <w:t xml:space="preserve"> in the United States [24]. In 1989, Iowa State University </w:t>
      </w:r>
      <w:r w:rsidRPr="4D043036" w:rsidR="6B463789">
        <w:rPr>
          <w:rFonts w:ascii="Calibri" w:hAnsi="Calibri" w:eastAsia="Calibri" w:cs="Calibri"/>
          <w:noProof w:val="0"/>
          <w:sz w:val="36"/>
          <w:szCs w:val="36"/>
          <w:lang w:val="en-US"/>
        </w:rPr>
        <w:t>researchers</w:t>
      </w:r>
      <w:r w:rsidRPr="4D043036" w:rsidR="6B463789">
        <w:rPr>
          <w:rFonts w:ascii="Calibri" w:hAnsi="Calibri" w:eastAsia="Calibri" w:cs="Calibri"/>
          <w:noProof w:val="0"/>
          <w:sz w:val="36"/>
          <w:szCs w:val="36"/>
          <w:lang w:val="en-US"/>
        </w:rPr>
        <w:t xml:space="preserve"> Gray and his colleagues released a paper evaluating the dependability of “NDE” models. Researchers found that developing computational models for forecasting “NDE” dependability was necessary for a variety of time and financial considerations. As time went on in 1990, Nakagawa at Iowa State University and </w:t>
      </w:r>
      <w:r w:rsidRPr="4D043036" w:rsidR="6B463789">
        <w:rPr>
          <w:rFonts w:ascii="Calibri" w:hAnsi="Calibri" w:eastAsia="Calibri" w:cs="Calibri"/>
          <w:noProof w:val="0"/>
          <w:sz w:val="36"/>
          <w:szCs w:val="36"/>
          <w:lang w:val="en-US"/>
        </w:rPr>
        <w:t>Beissner</w:t>
      </w:r>
      <w:r w:rsidRPr="4D043036" w:rsidR="6B463789">
        <w:rPr>
          <w:rFonts w:ascii="Calibri" w:hAnsi="Calibri" w:eastAsia="Calibri" w:cs="Calibri"/>
          <w:noProof w:val="0"/>
          <w:sz w:val="36"/>
          <w:szCs w:val="36"/>
          <w:lang w:val="en-US"/>
        </w:rPr>
        <w:t xml:space="preserve"> at Southwest Research Institute took a novice approach, replacing theoretical physical modelling techniques for experimental aw signals. To evaluate “POD” for fatigue cracks, the authors </w:t>
      </w:r>
      <w:r w:rsidRPr="4D043036" w:rsidR="6B463789">
        <w:rPr>
          <w:rFonts w:ascii="Calibri" w:hAnsi="Calibri" w:eastAsia="Calibri" w:cs="Calibri"/>
          <w:noProof w:val="0"/>
          <w:sz w:val="36"/>
          <w:szCs w:val="36"/>
          <w:lang w:val="en-US"/>
        </w:rPr>
        <w:t>determined</w:t>
      </w:r>
      <w:r w:rsidRPr="4D043036" w:rsidR="6B463789">
        <w:rPr>
          <w:rFonts w:ascii="Calibri" w:hAnsi="Calibri" w:eastAsia="Calibri" w:cs="Calibri"/>
          <w:noProof w:val="0"/>
          <w:sz w:val="36"/>
          <w:szCs w:val="36"/>
          <w:lang w:val="en-US"/>
        </w:rPr>
        <w:t xml:space="preserve"> that computer models may substitute a </w:t>
      </w:r>
      <w:r w:rsidRPr="4D043036" w:rsidR="6B463789">
        <w:rPr>
          <w:rFonts w:ascii="Calibri" w:hAnsi="Calibri" w:eastAsia="Calibri" w:cs="Calibri"/>
          <w:noProof w:val="0"/>
          <w:sz w:val="36"/>
          <w:szCs w:val="36"/>
          <w:lang w:val="en-US"/>
        </w:rPr>
        <w:t>significant number</w:t>
      </w:r>
      <w:r w:rsidRPr="4D043036" w:rsidR="6B463789">
        <w:rPr>
          <w:rFonts w:ascii="Calibri" w:hAnsi="Calibri" w:eastAsia="Calibri" w:cs="Calibri"/>
          <w:noProof w:val="0"/>
          <w:sz w:val="36"/>
          <w:szCs w:val="36"/>
          <w:lang w:val="en-US"/>
        </w:rPr>
        <w:t xml:space="preserve"> of EC observations. Researchers at Harwell Laboratory in Oxford were working on computational “POD” models </w:t>
      </w:r>
      <w:r w:rsidRPr="4D043036" w:rsidR="6B463789">
        <w:rPr>
          <w:rFonts w:ascii="Calibri" w:hAnsi="Calibri" w:eastAsia="Calibri" w:cs="Calibri"/>
          <w:noProof w:val="0"/>
          <w:sz w:val="36"/>
          <w:szCs w:val="36"/>
          <w:lang w:val="en-US"/>
        </w:rPr>
        <w:t>at the same time that</w:t>
      </w:r>
      <w:r w:rsidRPr="4D043036" w:rsidR="6B463789">
        <w:rPr>
          <w:rFonts w:ascii="Calibri" w:hAnsi="Calibri" w:eastAsia="Calibri" w:cs="Calibri"/>
          <w:noProof w:val="0"/>
          <w:sz w:val="36"/>
          <w:szCs w:val="36"/>
          <w:lang w:val="en-US"/>
        </w:rPr>
        <w:t xml:space="preserve"> Iowa State University researchers were. It is estimated that Ogilvy's theoretical “POD” for planar flaws from conventional ultrasonic pulse-echo inspection was developed in 1993. “NDE” measures' speed, coverage, and reliability were studied in 1994 by Wall and Wedgwood for their potential economic benefits. According to </w:t>
      </w:r>
      <w:r w:rsidRPr="4D043036" w:rsidR="7ACB0645">
        <w:rPr>
          <w:rFonts w:ascii="Calibri" w:hAnsi="Calibri" w:eastAsia="Calibri" w:cs="Calibri"/>
          <w:noProof w:val="0"/>
          <w:sz w:val="36"/>
          <w:szCs w:val="36"/>
          <w:lang w:val="en-US"/>
        </w:rPr>
        <w:t>Schmer</w:t>
      </w:r>
      <w:r w:rsidRPr="4D043036" w:rsidR="6B463789">
        <w:rPr>
          <w:rFonts w:ascii="Calibri" w:hAnsi="Calibri" w:eastAsia="Calibri" w:cs="Calibri"/>
          <w:noProof w:val="0"/>
          <w:sz w:val="36"/>
          <w:szCs w:val="36"/>
          <w:lang w:val="en-US"/>
        </w:rPr>
        <w:t xml:space="preserve"> and Thompson's research, “NDE” modelling at Iowa State University allowed it to be completely integrated into the design and life cycle performance that year. In 1996, Meeker, et al. explored the physical models based on theory of ultrasonic wave scattering that might be used to predict observations from the flaw signal distributions.</w:t>
      </w:r>
    </w:p>
    <w:p w:rsidR="4D043036" w:rsidP="4D043036" w:rsidRDefault="4D043036" w14:paraId="393774E4" w14:textId="35BB47A0">
      <w:pPr>
        <w:pStyle w:val="Normal"/>
        <w:rPr>
          <w:rFonts w:ascii="Calibri" w:hAnsi="Calibri" w:eastAsia="Calibri" w:cs="Calibri"/>
          <w:noProof w:val="0"/>
          <w:sz w:val="36"/>
          <w:szCs w:val="36"/>
          <w:lang w:val="en-US"/>
        </w:rPr>
      </w:pPr>
    </w:p>
    <w:p w:rsidR="04EC1A91" w:rsidP="4D043036" w:rsidRDefault="04EC1A91" w14:paraId="730066A8" w14:textId="7081F804">
      <w:pPr>
        <w:pStyle w:val="ListParagraph"/>
        <w:numPr>
          <w:ilvl w:val="0"/>
          <w:numId w:val="12"/>
        </w:numPr>
        <w:rPr>
          <w:rFonts w:ascii="Calibri" w:hAnsi="Calibri" w:eastAsia="Calibri" w:cs="Calibri"/>
          <w:noProof w:val="0"/>
          <w:sz w:val="36"/>
          <w:szCs w:val="36"/>
          <w:u w:val="single"/>
          <w:lang w:val="en-US"/>
        </w:rPr>
      </w:pPr>
      <w:r w:rsidRPr="4D043036" w:rsidR="04EC1A91">
        <w:rPr>
          <w:rFonts w:ascii="Calibri" w:hAnsi="Calibri" w:eastAsia="Calibri" w:cs="Calibri"/>
          <w:noProof w:val="0"/>
          <w:sz w:val="36"/>
          <w:szCs w:val="36"/>
          <w:u w:val="single"/>
          <w:lang w:val="en-US"/>
        </w:rPr>
        <w:t>Future of “POD”</w:t>
      </w:r>
    </w:p>
    <w:p w:rsidR="04EC1A91" w:rsidP="4D043036" w:rsidRDefault="04EC1A91" w14:paraId="1159B89B" w14:textId="16F46D89">
      <w:pPr>
        <w:pStyle w:val="Normal"/>
      </w:pPr>
      <w:r w:rsidRPr="4D043036" w:rsidR="04EC1A91">
        <w:rPr>
          <w:rFonts w:ascii="Calibri" w:hAnsi="Calibri" w:eastAsia="Calibri" w:cs="Calibri"/>
          <w:noProof w:val="0"/>
          <w:sz w:val="36"/>
          <w:szCs w:val="36"/>
          <w:lang w:val="en-US"/>
        </w:rPr>
        <w:t xml:space="preserve">Both Iowa State University and NNDTC have been developing new models to help explain the findings of the "POD" study. Iowa State University researchers formed the Model Assisted "POD" (MA"POD") working group in 2004 in collaboration with the "United States Air Force Research Lab-oratories" (AFRL), the "Federal Aviation Administration" (FAA), and NASA </w:t>
      </w:r>
      <w:r w:rsidRPr="4D043036" w:rsidR="04EC1A91">
        <w:rPr>
          <w:rFonts w:ascii="Calibri" w:hAnsi="Calibri" w:eastAsia="Calibri" w:cs="Calibri"/>
          <w:noProof w:val="0"/>
          <w:sz w:val="36"/>
          <w:szCs w:val="36"/>
          <w:lang w:val="en-US"/>
        </w:rPr>
        <w:t>in order to</w:t>
      </w:r>
      <w:r w:rsidRPr="4D043036" w:rsidR="04EC1A91">
        <w:rPr>
          <w:rFonts w:ascii="Calibri" w:hAnsi="Calibri" w:eastAsia="Calibri" w:cs="Calibri"/>
          <w:noProof w:val="0"/>
          <w:sz w:val="36"/>
          <w:szCs w:val="36"/>
          <w:lang w:val="en-US"/>
        </w:rPr>
        <w:t xml:space="preserve"> examine computational "POD" potential. However, the NNDTC has been creating new "POD" models for composites, "magnetic-flux" leakage in floor scanners, and other "POD" applications in the offshore industry, on the other hand. In recent decades, the "POD" concept and technique have been widely accepted as </w:t>
      </w:r>
      <w:r w:rsidRPr="4D043036" w:rsidR="04EC1A91">
        <w:rPr>
          <w:rFonts w:ascii="Calibri" w:hAnsi="Calibri" w:eastAsia="Calibri" w:cs="Calibri"/>
          <w:noProof w:val="0"/>
          <w:sz w:val="36"/>
          <w:szCs w:val="36"/>
          <w:lang w:val="en-US"/>
        </w:rPr>
        <w:t>an</w:t>
      </w:r>
      <w:r w:rsidRPr="4D043036" w:rsidR="04EC1A91">
        <w:rPr>
          <w:rFonts w:ascii="Calibri" w:hAnsi="Calibri" w:eastAsia="Calibri" w:cs="Calibri"/>
          <w:noProof w:val="0"/>
          <w:sz w:val="36"/>
          <w:szCs w:val="36"/>
          <w:lang w:val="en-US"/>
        </w:rPr>
        <w:t xml:space="preserve"> useful </w:t>
      </w:r>
      <w:r w:rsidRPr="4D043036" w:rsidR="04EC1A91">
        <w:rPr>
          <w:rFonts w:ascii="Calibri" w:hAnsi="Calibri" w:eastAsia="Calibri" w:cs="Calibri"/>
          <w:noProof w:val="0"/>
          <w:sz w:val="36"/>
          <w:szCs w:val="36"/>
          <w:lang w:val="en-US"/>
        </w:rPr>
        <w:t>indication</w:t>
      </w:r>
      <w:r w:rsidRPr="4D043036" w:rsidR="04EC1A91">
        <w:rPr>
          <w:rFonts w:ascii="Calibri" w:hAnsi="Calibri" w:eastAsia="Calibri" w:cs="Calibri"/>
          <w:noProof w:val="0"/>
          <w:sz w:val="36"/>
          <w:szCs w:val="36"/>
          <w:lang w:val="en-US"/>
        </w:rPr>
        <w:t xml:space="preserve"> for gauging "NDE" capabilities. In the "NDE" industry, the extensive use of "POD" concepts proves their importance.</w:t>
      </w:r>
    </w:p>
    <w:p w:rsidR="4D043036" w:rsidP="4D043036" w:rsidRDefault="4D043036" w14:paraId="18C94DA5" w14:textId="190DA3DA">
      <w:pPr>
        <w:pStyle w:val="Normal"/>
        <w:rPr>
          <w:rFonts w:ascii="Calibri" w:hAnsi="Calibri" w:eastAsia="Calibri" w:cs="Calibri"/>
          <w:noProof w:val="0"/>
          <w:sz w:val="36"/>
          <w:szCs w:val="36"/>
          <w:lang w:val="en-US"/>
        </w:rPr>
      </w:pPr>
    </w:p>
    <w:p w:rsidR="0D864E51" w:rsidP="4D043036" w:rsidRDefault="0D864E51" w14:paraId="12A5037A" w14:textId="67BA3D10">
      <w:pPr>
        <w:pStyle w:val="ListParagraph"/>
        <w:numPr>
          <w:ilvl w:val="0"/>
          <w:numId w:val="16"/>
        </w:numPr>
        <w:rPr>
          <w:b w:val="1"/>
          <w:bCs w:val="1"/>
          <w:i w:val="0"/>
          <w:iCs w:val="0"/>
          <w:caps w:val="0"/>
          <w:smallCaps w:val="0"/>
          <w:noProof w:val="0"/>
          <w:sz w:val="40"/>
          <w:szCs w:val="40"/>
          <w:lang w:val="en-US"/>
        </w:rPr>
      </w:pPr>
      <w:r w:rsidRPr="4D043036" w:rsidR="0D864E51">
        <w:rPr>
          <w:b w:val="1"/>
          <w:bCs w:val="1"/>
          <w:i w:val="0"/>
          <w:iCs w:val="0"/>
          <w:caps w:val="0"/>
          <w:smallCaps w:val="0"/>
          <w:noProof w:val="0"/>
          <w:sz w:val="40"/>
          <w:szCs w:val="40"/>
          <w:lang w:val="en-US"/>
        </w:rPr>
        <w:t>Method</w:t>
      </w:r>
    </w:p>
    <w:p w:rsidR="1707201C" w:rsidP="4D043036" w:rsidRDefault="1707201C" w14:paraId="56CBF900" w14:textId="5F3CD633">
      <w:pPr>
        <w:pStyle w:val="Normal"/>
        <w:ind w:left="0"/>
        <w:rPr>
          <w:rFonts w:ascii="Calibri" w:hAnsi="Calibri" w:eastAsia="Calibri" w:cs="Calibri"/>
          <w:b w:val="0"/>
          <w:bCs w:val="0"/>
          <w:i w:val="0"/>
          <w:iCs w:val="0"/>
          <w:caps w:val="0"/>
          <w:smallCaps w:val="0"/>
          <w:noProof w:val="0"/>
          <w:sz w:val="36"/>
          <w:szCs w:val="36"/>
          <w:lang w:val="en-US"/>
        </w:rPr>
      </w:pPr>
      <w:r w:rsidRPr="4D043036" w:rsidR="1707201C">
        <w:rPr>
          <w:b w:val="0"/>
          <w:bCs w:val="0"/>
          <w:i w:val="0"/>
          <w:iCs w:val="0"/>
          <w:caps w:val="0"/>
          <w:smallCaps w:val="0"/>
          <w:noProof w:val="0"/>
          <w:sz w:val="36"/>
          <w:szCs w:val="36"/>
          <w:lang w:val="en-US"/>
        </w:rPr>
        <w:t xml:space="preserve">For </w:t>
      </w:r>
      <w:r w:rsidRPr="4D043036" w:rsidR="1707201C">
        <w:rPr>
          <w:rFonts w:ascii="Calibri" w:hAnsi="Calibri" w:eastAsia="Calibri" w:cs="Calibri"/>
          <w:b w:val="0"/>
          <w:bCs w:val="0"/>
          <w:i w:val="0"/>
          <w:iCs w:val="0"/>
          <w:caps w:val="0"/>
          <w:smallCaps w:val="0"/>
          <w:noProof w:val="0"/>
          <w:sz w:val="36"/>
          <w:szCs w:val="36"/>
          <w:lang w:val="en-US"/>
        </w:rPr>
        <w:t xml:space="preserve">Wall Sizing Accuracy Analysis calculation first, we </w:t>
      </w:r>
      <w:r w:rsidRPr="4D043036" w:rsidR="1707201C">
        <w:rPr>
          <w:rFonts w:ascii="Calibri" w:hAnsi="Calibri" w:eastAsia="Calibri" w:cs="Calibri"/>
          <w:b w:val="0"/>
          <w:bCs w:val="0"/>
          <w:i w:val="0"/>
          <w:iCs w:val="0"/>
          <w:caps w:val="0"/>
          <w:smallCaps w:val="0"/>
          <w:noProof w:val="0"/>
          <w:sz w:val="36"/>
          <w:szCs w:val="36"/>
          <w:lang w:val="en-US"/>
        </w:rPr>
        <w:t>have to</w:t>
      </w:r>
      <w:r w:rsidRPr="4D043036" w:rsidR="1707201C">
        <w:rPr>
          <w:rFonts w:ascii="Calibri" w:hAnsi="Calibri" w:eastAsia="Calibri" w:cs="Calibri"/>
          <w:b w:val="0"/>
          <w:bCs w:val="0"/>
          <w:i w:val="0"/>
          <w:iCs w:val="0"/>
          <w:caps w:val="0"/>
          <w:smallCaps w:val="0"/>
          <w:noProof w:val="0"/>
          <w:sz w:val="36"/>
          <w:szCs w:val="36"/>
          <w:lang w:val="en-US"/>
        </w:rPr>
        <w:t xml:space="preserve"> select any operator in exal site then we must find first total value of error in operator for that we </w:t>
      </w:r>
      <w:r w:rsidRPr="4D043036" w:rsidR="1707201C">
        <w:rPr>
          <w:rFonts w:ascii="Calibri" w:hAnsi="Calibri" w:eastAsia="Calibri" w:cs="Calibri"/>
          <w:b w:val="0"/>
          <w:bCs w:val="0"/>
          <w:i w:val="0"/>
          <w:iCs w:val="0"/>
          <w:caps w:val="0"/>
          <w:smallCaps w:val="0"/>
          <w:noProof w:val="0"/>
          <w:sz w:val="36"/>
          <w:szCs w:val="36"/>
          <w:lang w:val="en-US"/>
        </w:rPr>
        <w:t>have to</w:t>
      </w:r>
      <w:r w:rsidRPr="4D043036" w:rsidR="1707201C">
        <w:rPr>
          <w:rFonts w:ascii="Calibri" w:hAnsi="Calibri" w:eastAsia="Calibri" w:cs="Calibri"/>
          <w:b w:val="0"/>
          <w:bCs w:val="0"/>
          <w:i w:val="0"/>
          <w:iCs w:val="0"/>
          <w:caps w:val="0"/>
          <w:smallCaps w:val="0"/>
          <w:noProof w:val="0"/>
          <w:sz w:val="36"/>
          <w:szCs w:val="36"/>
          <w:lang w:val="en-US"/>
        </w:rPr>
        <w:t xml:space="preserve"> do true value (-) operator value then we can get error.</w:t>
      </w:r>
    </w:p>
    <w:p w:rsidR="1707201C" w:rsidP="4D043036" w:rsidRDefault="1707201C" w14:paraId="327BC0AE" w14:textId="683D0C35">
      <w:pPr>
        <w:pStyle w:val="Normal"/>
        <w:ind w:left="0"/>
        <w:rPr>
          <w:rFonts w:ascii="Calibri" w:hAnsi="Calibri" w:eastAsia="Calibri" w:cs="Calibri"/>
          <w:b w:val="0"/>
          <w:bCs w:val="0"/>
          <w:i w:val="0"/>
          <w:iCs w:val="0"/>
          <w:caps w:val="0"/>
          <w:smallCaps w:val="0"/>
          <w:noProof w:val="0"/>
          <w:sz w:val="36"/>
          <w:szCs w:val="36"/>
          <w:lang w:val="en-US"/>
        </w:rPr>
      </w:pPr>
      <w:r w:rsidRPr="4D043036" w:rsidR="1707201C">
        <w:rPr>
          <w:rFonts w:ascii="Calibri" w:hAnsi="Calibri" w:eastAsia="Calibri" w:cs="Calibri"/>
          <w:b w:val="0"/>
          <w:bCs w:val="0"/>
          <w:i w:val="0"/>
          <w:iCs w:val="0"/>
          <w:caps w:val="0"/>
          <w:smallCaps w:val="0"/>
          <w:noProof w:val="0"/>
          <w:sz w:val="36"/>
          <w:szCs w:val="36"/>
          <w:lang w:val="en-US"/>
        </w:rPr>
        <w:t xml:space="preserve">Then after gating error we have to find average of error which is call main as well. After gating average of error, we need standard deviation and 95% of probability in error, for that we must do (1.95*) stander deviation so we can get 95% prob </w:t>
      </w:r>
    </w:p>
    <w:p w:rsidR="1707201C" w:rsidP="4D043036" w:rsidRDefault="1707201C" w14:paraId="20E8D0C1" w14:textId="13301021">
      <w:pPr>
        <w:pStyle w:val="Normal"/>
        <w:ind w:left="0"/>
        <w:rPr>
          <w:rFonts w:ascii="Calibri" w:hAnsi="Calibri" w:eastAsia="Calibri" w:cs="Calibri"/>
          <w:b w:val="0"/>
          <w:bCs w:val="0"/>
          <w:i w:val="0"/>
          <w:iCs w:val="0"/>
          <w:caps w:val="0"/>
          <w:smallCaps w:val="0"/>
          <w:noProof w:val="0"/>
          <w:sz w:val="36"/>
          <w:szCs w:val="36"/>
          <w:lang w:val="en-US"/>
        </w:rPr>
      </w:pPr>
      <w:r w:rsidRPr="4D043036" w:rsidR="1707201C">
        <w:rPr>
          <w:rFonts w:ascii="Calibri" w:hAnsi="Calibri" w:eastAsia="Calibri" w:cs="Calibri"/>
          <w:b w:val="0"/>
          <w:bCs w:val="0"/>
          <w:i w:val="0"/>
          <w:iCs w:val="0"/>
          <w:caps w:val="0"/>
          <w:smallCaps w:val="0"/>
          <w:noProof w:val="0"/>
          <w:sz w:val="36"/>
          <w:szCs w:val="36"/>
          <w:lang w:val="en-US"/>
        </w:rPr>
        <w:t xml:space="preserve">To moving forward we need upper value and lower value which is we can get throw the main and 95% prob. Whit help UP&amp;low value we can get range foe graph. Moreover, after all get this in final, we need normalize which we can get with range, main and standard deviation and we can get the normalize in operator error. After getting value we can crate graph with rang and normalize.        </w:t>
      </w:r>
    </w:p>
    <w:p w:rsidR="1707201C" w:rsidP="4D043036" w:rsidRDefault="1707201C" w14:paraId="77A248F4" w14:textId="453E504D">
      <w:pPr>
        <w:pStyle w:val="Normal"/>
        <w:ind w:left="0"/>
        <w:rPr>
          <w:rFonts w:ascii="Calibri" w:hAnsi="Calibri" w:eastAsia="Calibri" w:cs="Calibri"/>
          <w:b w:val="0"/>
          <w:bCs w:val="0"/>
          <w:i w:val="0"/>
          <w:iCs w:val="0"/>
          <w:caps w:val="0"/>
          <w:smallCaps w:val="0"/>
          <w:noProof w:val="0"/>
          <w:sz w:val="36"/>
          <w:szCs w:val="36"/>
          <w:lang w:val="en-US"/>
        </w:rPr>
      </w:pPr>
      <w:r w:rsidRPr="4D043036" w:rsidR="1707201C">
        <w:rPr>
          <w:rFonts w:ascii="Calibri" w:hAnsi="Calibri" w:eastAsia="Calibri" w:cs="Calibri"/>
          <w:b w:val="0"/>
          <w:bCs w:val="0"/>
          <w:i w:val="0"/>
          <w:iCs w:val="0"/>
          <w:caps w:val="0"/>
          <w:smallCaps w:val="0"/>
          <w:noProof w:val="0"/>
          <w:sz w:val="36"/>
          <w:szCs w:val="36"/>
          <w:lang w:val="en-US"/>
        </w:rPr>
        <w:t xml:space="preserve">After that we </w:t>
      </w:r>
      <w:r w:rsidRPr="4D043036" w:rsidR="1707201C">
        <w:rPr>
          <w:rFonts w:ascii="Calibri" w:hAnsi="Calibri" w:eastAsia="Calibri" w:cs="Calibri"/>
          <w:b w:val="0"/>
          <w:bCs w:val="0"/>
          <w:i w:val="0"/>
          <w:iCs w:val="0"/>
          <w:caps w:val="0"/>
          <w:smallCaps w:val="0"/>
          <w:noProof w:val="0"/>
          <w:sz w:val="36"/>
          <w:szCs w:val="36"/>
          <w:lang w:val="en-US"/>
        </w:rPr>
        <w:t>have to</w:t>
      </w:r>
      <w:r w:rsidRPr="4D043036" w:rsidR="1707201C">
        <w:rPr>
          <w:rFonts w:ascii="Calibri" w:hAnsi="Calibri" w:eastAsia="Calibri" w:cs="Calibri"/>
          <w:b w:val="0"/>
          <w:bCs w:val="0"/>
          <w:i w:val="0"/>
          <w:iCs w:val="0"/>
          <w:caps w:val="0"/>
          <w:smallCaps w:val="0"/>
          <w:noProof w:val="0"/>
          <w:sz w:val="36"/>
          <w:szCs w:val="36"/>
          <w:lang w:val="en-US"/>
        </w:rPr>
        <w:t xml:space="preserve"> crate second   graph so we can </w:t>
      </w:r>
      <w:r w:rsidRPr="4D043036" w:rsidR="518CDBDC">
        <w:rPr>
          <w:rFonts w:ascii="Calibri" w:hAnsi="Calibri" w:eastAsia="Calibri" w:cs="Calibri"/>
          <w:b w:val="0"/>
          <w:bCs w:val="0"/>
          <w:i w:val="0"/>
          <w:iCs w:val="0"/>
          <w:caps w:val="0"/>
          <w:smallCaps w:val="0"/>
          <w:noProof w:val="0"/>
          <w:sz w:val="36"/>
          <w:szCs w:val="36"/>
          <w:lang w:val="en-US"/>
        </w:rPr>
        <w:t>compare</w:t>
      </w:r>
      <w:r w:rsidRPr="4D043036" w:rsidR="1707201C">
        <w:rPr>
          <w:rFonts w:ascii="Calibri" w:hAnsi="Calibri" w:eastAsia="Calibri" w:cs="Calibri"/>
          <w:b w:val="0"/>
          <w:bCs w:val="0"/>
          <w:i w:val="0"/>
          <w:iCs w:val="0"/>
          <w:caps w:val="0"/>
          <w:smallCaps w:val="0"/>
          <w:noProof w:val="0"/>
          <w:sz w:val="36"/>
          <w:szCs w:val="36"/>
          <w:lang w:val="en-US"/>
        </w:rPr>
        <w:t xml:space="preserve"> true value and error and then we can get (</w:t>
      </w:r>
      <m:oMathPara xmlns:m="http://schemas.openxmlformats.org/officeDocument/2006/math">
        <m:oMath xmlns:m="http://schemas.openxmlformats.org/officeDocument/2006/math">
          <m:sSup xmlns:m="http://schemas.openxmlformats.org/officeDocument/2006/math">
            <m:sSupPr>
              <m:ctrlPr/>
            </m:sSupPr>
            <m:e>
              <m:r>
                <m:t>𝑅</m:t>
              </m:r>
            </m:e>
            <m:sup>
              <m:r>
                <m:t>𝑧</m:t>
              </m:r>
            </m:sup>
          </m:sSup>
        </m:oMath>
      </m:oMathPara>
      <w:r w:rsidRPr="4D043036" w:rsidR="1707201C">
        <w:rPr>
          <w:rFonts w:ascii="Calibri" w:hAnsi="Calibri" w:eastAsia="Calibri" w:cs="Calibri"/>
          <w:b w:val="0"/>
          <w:bCs w:val="0"/>
          <w:i w:val="0"/>
          <w:iCs w:val="0"/>
          <w:caps w:val="0"/>
          <w:smallCaps w:val="0"/>
          <w:noProof w:val="0"/>
          <w:sz w:val="36"/>
          <w:szCs w:val="36"/>
          <w:lang w:val="en-US"/>
        </w:rPr>
        <w:t xml:space="preserve">) which is </w:t>
      </w:r>
      <w:r w:rsidRPr="4D043036" w:rsidR="186813BC">
        <w:rPr>
          <w:rFonts w:ascii="Calibri" w:hAnsi="Calibri" w:eastAsia="Calibri" w:cs="Calibri"/>
          <w:b w:val="0"/>
          <w:bCs w:val="0"/>
          <w:i w:val="0"/>
          <w:iCs w:val="0"/>
          <w:caps w:val="0"/>
          <w:smallCaps w:val="0"/>
          <w:noProof w:val="0"/>
          <w:sz w:val="36"/>
          <w:szCs w:val="36"/>
          <w:lang w:val="en-US"/>
        </w:rPr>
        <w:t>mentioned</w:t>
      </w:r>
      <w:r w:rsidRPr="4D043036" w:rsidR="1707201C">
        <w:rPr>
          <w:rFonts w:ascii="Calibri" w:hAnsi="Calibri" w:eastAsia="Calibri" w:cs="Calibri"/>
          <w:b w:val="0"/>
          <w:bCs w:val="0"/>
          <w:i w:val="0"/>
          <w:iCs w:val="0"/>
          <w:caps w:val="0"/>
          <w:smallCaps w:val="0"/>
          <w:noProof w:val="0"/>
          <w:sz w:val="36"/>
          <w:szCs w:val="36"/>
          <w:lang w:val="en-US"/>
        </w:rPr>
        <w:t xml:space="preserve"> appendix.</w:t>
      </w:r>
    </w:p>
    <w:p w:rsidR="4D043036" w:rsidP="4D043036" w:rsidRDefault="4D043036" w14:paraId="587DEA11" w14:textId="7A508258">
      <w:pPr>
        <w:pStyle w:val="Normal"/>
        <w:ind w:left="0"/>
        <w:rPr>
          <w:rFonts w:ascii="Calibri" w:hAnsi="Calibri" w:eastAsia="Calibri" w:cs="Calibri"/>
          <w:b w:val="0"/>
          <w:bCs w:val="0"/>
          <w:i w:val="0"/>
          <w:iCs w:val="0"/>
          <w:caps w:val="0"/>
          <w:smallCaps w:val="0"/>
          <w:noProof w:val="0"/>
          <w:sz w:val="36"/>
          <w:szCs w:val="36"/>
          <w:lang w:val="en-US"/>
        </w:rPr>
      </w:pPr>
    </w:p>
    <w:p w:rsidR="1707201C" w:rsidP="4D043036" w:rsidRDefault="1707201C" w14:paraId="0EBC56FF" w14:textId="2619C4DF">
      <w:pPr>
        <w:pStyle w:val="ListParagraph"/>
        <w:numPr>
          <w:ilvl w:val="0"/>
          <w:numId w:val="15"/>
        </w:numPr>
        <w:rPr>
          <w:rFonts w:ascii="Calibri" w:hAnsi="Calibri" w:eastAsia="Calibri" w:cs="Calibri"/>
          <w:noProof w:val="0"/>
          <w:sz w:val="40"/>
          <w:szCs w:val="40"/>
          <w:lang w:val="en-US"/>
        </w:rPr>
      </w:pPr>
      <w:r w:rsidRPr="4D043036" w:rsidR="1707201C">
        <w:rPr>
          <w:rFonts w:ascii="Calibri" w:hAnsi="Calibri" w:eastAsia="Calibri" w:cs="Calibri"/>
          <w:noProof w:val="0"/>
          <w:sz w:val="40"/>
          <w:szCs w:val="40"/>
          <w:lang w:val="en-US"/>
        </w:rPr>
        <w:t xml:space="preserve"> </w:t>
      </w:r>
      <w:r w:rsidRPr="4D043036" w:rsidR="6A332BB1">
        <w:rPr>
          <w:rFonts w:ascii="Calibri" w:hAnsi="Calibri" w:eastAsia="Calibri" w:cs="Calibri"/>
          <w:noProof w:val="0"/>
          <w:sz w:val="40"/>
          <w:szCs w:val="40"/>
          <w:lang w:val="en-US"/>
        </w:rPr>
        <w:t>CONCLUSION</w:t>
      </w:r>
    </w:p>
    <w:p w:rsidR="1707201C" w:rsidP="4D043036" w:rsidRDefault="1707201C" w14:paraId="1E053D31" w14:textId="08299C17">
      <w:pPr>
        <w:pStyle w:val="Normal"/>
        <w:ind w:left="0"/>
        <w:rPr>
          <w:rFonts w:ascii="Calibri" w:hAnsi="Calibri" w:eastAsia="Calibri" w:cs="Calibri"/>
          <w:noProof w:val="0"/>
          <w:sz w:val="40"/>
          <w:szCs w:val="40"/>
          <w:lang w:val="en-US"/>
        </w:rPr>
      </w:pPr>
      <w:r w:rsidRPr="4D043036" w:rsidR="1707201C">
        <w:rPr>
          <w:rFonts w:ascii="Calibri" w:hAnsi="Calibri" w:eastAsia="Calibri" w:cs="Calibri"/>
          <w:noProof w:val="0"/>
          <w:sz w:val="40"/>
          <w:szCs w:val="40"/>
          <w:lang w:val="en-US"/>
        </w:rPr>
        <w:t xml:space="preserve"> </w:t>
      </w:r>
      <w:r w:rsidRPr="4D043036" w:rsidR="7BB92A58">
        <w:rPr>
          <w:rFonts w:ascii="Calibri" w:hAnsi="Calibri" w:eastAsia="Calibri" w:cs="Calibri"/>
          <w:noProof w:val="0"/>
          <w:sz w:val="40"/>
          <w:szCs w:val="40"/>
          <w:lang w:val="en-US"/>
        </w:rPr>
        <w:t>In this rese</w:t>
      </w:r>
      <w:r w:rsidRPr="4D043036" w:rsidR="437ADB8B">
        <w:rPr>
          <w:rFonts w:ascii="Calibri" w:hAnsi="Calibri" w:eastAsia="Calibri" w:cs="Calibri"/>
          <w:noProof w:val="0"/>
          <w:sz w:val="40"/>
          <w:szCs w:val="40"/>
          <w:lang w:val="en-US"/>
        </w:rPr>
        <w:t>arch we get some good results. In operator</w:t>
      </w:r>
      <w:r w:rsidRPr="4D043036" w:rsidR="69813377">
        <w:rPr>
          <w:rFonts w:ascii="Calibri" w:hAnsi="Calibri" w:eastAsia="Calibri" w:cs="Calibri"/>
          <w:noProof w:val="0"/>
          <w:sz w:val="40"/>
          <w:szCs w:val="40"/>
          <w:lang w:val="en-US"/>
        </w:rPr>
        <w:t xml:space="preserve"> 1 and operator 9</w:t>
      </w:r>
      <w:r w:rsidRPr="4D043036" w:rsidR="3DC2E6FA">
        <w:rPr>
          <w:rFonts w:ascii="Calibri" w:hAnsi="Calibri" w:eastAsia="Calibri" w:cs="Calibri"/>
          <w:noProof w:val="0"/>
          <w:sz w:val="40"/>
          <w:szCs w:val="40"/>
          <w:lang w:val="en-US"/>
        </w:rPr>
        <w:t xml:space="preserve"> there is very </w:t>
      </w:r>
      <w:r w:rsidRPr="4D043036" w:rsidR="69813377">
        <w:rPr>
          <w:rFonts w:ascii="Calibri" w:hAnsi="Calibri" w:eastAsia="Calibri" w:cs="Calibri"/>
          <w:noProof w:val="0"/>
          <w:sz w:val="40"/>
          <w:szCs w:val="40"/>
          <w:lang w:val="en-US"/>
        </w:rPr>
        <w:t xml:space="preserve">less error </w:t>
      </w:r>
      <w:r w:rsidRPr="4D043036" w:rsidR="1677BB85">
        <w:rPr>
          <w:rFonts w:ascii="Calibri" w:hAnsi="Calibri" w:eastAsia="Calibri" w:cs="Calibri"/>
          <w:noProof w:val="0"/>
          <w:sz w:val="40"/>
          <w:szCs w:val="40"/>
          <w:lang w:val="en-US"/>
        </w:rPr>
        <w:t>com</w:t>
      </w:r>
      <w:r w:rsidRPr="4D043036" w:rsidR="6E4BB023">
        <w:rPr>
          <w:rFonts w:ascii="Calibri" w:hAnsi="Calibri" w:eastAsia="Calibri" w:cs="Calibri"/>
          <w:noProof w:val="0"/>
          <w:sz w:val="40"/>
          <w:szCs w:val="40"/>
          <w:lang w:val="en-US"/>
        </w:rPr>
        <w:t>pare</w:t>
      </w:r>
      <w:r w:rsidRPr="4D043036" w:rsidR="69813377">
        <w:rPr>
          <w:rFonts w:ascii="Calibri" w:hAnsi="Calibri" w:eastAsia="Calibri" w:cs="Calibri"/>
          <w:noProof w:val="0"/>
          <w:sz w:val="40"/>
          <w:szCs w:val="40"/>
          <w:lang w:val="en-US"/>
        </w:rPr>
        <w:t xml:space="preserve"> to</w:t>
      </w:r>
      <w:r w:rsidRPr="4D043036" w:rsidR="7A386294">
        <w:rPr>
          <w:rFonts w:ascii="Calibri" w:hAnsi="Calibri" w:eastAsia="Calibri" w:cs="Calibri"/>
          <w:noProof w:val="0"/>
          <w:sz w:val="40"/>
          <w:szCs w:val="40"/>
          <w:lang w:val="en-US"/>
        </w:rPr>
        <w:t xml:space="preserve"> other operators </w:t>
      </w:r>
      <w:r w:rsidRPr="4D043036" w:rsidR="69813377">
        <w:rPr>
          <w:rFonts w:ascii="Calibri" w:hAnsi="Calibri" w:eastAsia="Calibri" w:cs="Calibri"/>
          <w:noProof w:val="0"/>
          <w:sz w:val="40"/>
          <w:szCs w:val="40"/>
          <w:lang w:val="en-US"/>
        </w:rPr>
        <w:t xml:space="preserve"> </w:t>
      </w:r>
      <w:r w:rsidRPr="4D043036" w:rsidR="437ADB8B">
        <w:rPr>
          <w:rFonts w:ascii="Calibri" w:hAnsi="Calibri" w:eastAsia="Calibri" w:cs="Calibri"/>
          <w:noProof w:val="0"/>
          <w:sz w:val="40"/>
          <w:szCs w:val="40"/>
          <w:lang w:val="en-US"/>
        </w:rPr>
        <w:t xml:space="preserve"> </w:t>
      </w:r>
    </w:p>
    <w:p w:rsidR="0BF98225" w:rsidP="4D043036" w:rsidRDefault="0BF98225" w14:paraId="618C8DC3" w14:textId="313D0854">
      <w:pPr>
        <w:pStyle w:val="Normal"/>
        <w:rPr>
          <w:rFonts w:ascii="Calibri" w:hAnsi="Calibri" w:eastAsia="Calibri" w:cs="Calibri"/>
          <w:noProof w:val="0"/>
          <w:sz w:val="36"/>
          <w:szCs w:val="36"/>
          <w:lang w:val="en-US"/>
        </w:rPr>
      </w:pPr>
      <w:r w:rsidRPr="4D043036" w:rsidR="0BF98225">
        <w:rPr>
          <w:rFonts w:ascii="Calibri" w:hAnsi="Calibri" w:eastAsia="Calibri" w:cs="Calibri"/>
          <w:noProof w:val="0"/>
          <w:sz w:val="36"/>
          <w:szCs w:val="36"/>
          <w:lang w:val="en-US"/>
        </w:rPr>
        <w:t>When</w:t>
      </w:r>
      <w:r w:rsidRPr="4D043036" w:rsidR="50CA5161">
        <w:rPr>
          <w:rFonts w:ascii="Calibri" w:hAnsi="Calibri" w:eastAsia="Calibri" w:cs="Calibri"/>
          <w:noProof w:val="0"/>
          <w:sz w:val="36"/>
          <w:szCs w:val="36"/>
          <w:lang w:val="en-US"/>
        </w:rPr>
        <w:t xml:space="preserve"> the value of </w:t>
      </w:r>
      <w:r w:rsidRPr="4D043036" w:rsidR="50CA5161">
        <w:rPr>
          <w:rFonts w:ascii="Calibri" w:hAnsi="Calibri" w:eastAsia="Calibri" w:cs="Calibri"/>
          <w:noProof w:val="0"/>
          <w:sz w:val="36"/>
          <w:szCs w:val="36"/>
          <w:lang w:val="en-US"/>
        </w:rPr>
        <w:t xml:space="preserve">sector </w:t>
      </w:r>
      <w:r w:rsidRPr="4D043036" w:rsidR="0BF98225">
        <w:rPr>
          <w:rFonts w:ascii="Calibri" w:hAnsi="Calibri" w:eastAsia="Calibri" w:cs="Calibri"/>
          <w:noProof w:val="0"/>
          <w:sz w:val="36"/>
          <w:szCs w:val="36"/>
          <w:lang w:val="en-US"/>
        </w:rPr>
        <w:t xml:space="preserve"> M</w:t>
      </w:r>
      <w:r w:rsidRPr="4D043036" w:rsidR="0BF98225">
        <w:rPr>
          <w:rFonts w:ascii="Calibri" w:hAnsi="Calibri" w:eastAsia="Calibri" w:cs="Calibri"/>
          <w:noProof w:val="0"/>
          <w:sz w:val="36"/>
          <w:szCs w:val="36"/>
          <w:lang w:val="en-US"/>
        </w:rPr>
        <w:t xml:space="preserve"> </w:t>
      </w:r>
      <w:r w:rsidRPr="4D043036" w:rsidR="061E269F">
        <w:rPr>
          <w:rFonts w:ascii="Calibri" w:hAnsi="Calibri" w:eastAsia="Calibri" w:cs="Calibri"/>
          <w:noProof w:val="0"/>
          <w:sz w:val="36"/>
          <w:szCs w:val="36"/>
          <w:lang w:val="en-US"/>
        </w:rPr>
        <w:t>c</w:t>
      </w:r>
      <w:r w:rsidRPr="4D043036" w:rsidR="4AE7ED1F">
        <w:rPr>
          <w:rFonts w:ascii="Calibri" w:hAnsi="Calibri" w:eastAsia="Calibri" w:cs="Calibri"/>
          <w:noProof w:val="0"/>
          <w:sz w:val="36"/>
          <w:szCs w:val="36"/>
          <w:lang w:val="en-US"/>
        </w:rPr>
        <w:t>ompare</w:t>
      </w:r>
      <w:r w:rsidRPr="4D043036" w:rsidR="0BF98225">
        <w:rPr>
          <w:rFonts w:ascii="Calibri" w:hAnsi="Calibri" w:eastAsia="Calibri" w:cs="Calibri"/>
          <w:noProof w:val="0"/>
          <w:sz w:val="36"/>
          <w:szCs w:val="36"/>
          <w:lang w:val="en-US"/>
        </w:rPr>
        <w:t xml:space="preserve"> to other </w:t>
      </w:r>
      <w:r w:rsidRPr="4D043036" w:rsidR="1A82B960">
        <w:rPr>
          <w:rFonts w:ascii="Calibri" w:hAnsi="Calibri" w:eastAsia="Calibri" w:cs="Calibri"/>
          <w:noProof w:val="0"/>
          <w:sz w:val="36"/>
          <w:szCs w:val="36"/>
          <w:lang w:val="en-US"/>
        </w:rPr>
        <w:t>operator</w:t>
      </w:r>
      <w:r w:rsidRPr="4D043036" w:rsidR="60042DFD">
        <w:rPr>
          <w:rFonts w:ascii="Calibri" w:hAnsi="Calibri" w:eastAsia="Calibri" w:cs="Calibri"/>
          <w:noProof w:val="0"/>
          <w:sz w:val="36"/>
          <w:szCs w:val="36"/>
          <w:lang w:val="en-US"/>
        </w:rPr>
        <w:t xml:space="preserve"> we </w:t>
      </w:r>
      <w:r w:rsidRPr="4D043036" w:rsidR="2A7D8B55">
        <w:rPr>
          <w:rFonts w:ascii="Calibri" w:hAnsi="Calibri" w:eastAsia="Calibri" w:cs="Calibri"/>
          <w:noProof w:val="0"/>
          <w:sz w:val="36"/>
          <w:szCs w:val="36"/>
          <w:lang w:val="en-US"/>
        </w:rPr>
        <w:t>can have</w:t>
      </w:r>
      <w:r w:rsidRPr="4D043036" w:rsidR="60042DFD">
        <w:rPr>
          <w:rFonts w:ascii="Calibri" w:hAnsi="Calibri" w:eastAsia="Calibri" w:cs="Calibri"/>
          <w:noProof w:val="0"/>
          <w:sz w:val="36"/>
          <w:szCs w:val="36"/>
          <w:lang w:val="en-US"/>
        </w:rPr>
        <w:t xml:space="preserve"> very less </w:t>
      </w:r>
      <w:r w:rsidRPr="4D043036" w:rsidR="60042DFD">
        <w:rPr>
          <w:rFonts w:ascii="Calibri" w:hAnsi="Calibri" w:eastAsia="Calibri" w:cs="Calibri"/>
          <w:noProof w:val="0"/>
          <w:sz w:val="36"/>
          <w:szCs w:val="36"/>
          <w:lang w:val="en-US"/>
        </w:rPr>
        <w:t>error</w:t>
      </w:r>
      <w:r w:rsidRPr="4D043036" w:rsidR="60042DFD">
        <w:rPr>
          <w:rFonts w:ascii="Calibri" w:hAnsi="Calibri" w:eastAsia="Calibri" w:cs="Calibri"/>
          <w:noProof w:val="0"/>
          <w:sz w:val="36"/>
          <w:szCs w:val="36"/>
          <w:lang w:val="en-US"/>
        </w:rPr>
        <w:t xml:space="preserve"> in op</w:t>
      </w:r>
      <w:r w:rsidRPr="4D043036" w:rsidR="2D05FECD">
        <w:rPr>
          <w:rFonts w:ascii="Calibri" w:hAnsi="Calibri" w:eastAsia="Calibri" w:cs="Calibri"/>
          <w:noProof w:val="0"/>
          <w:sz w:val="36"/>
          <w:szCs w:val="36"/>
          <w:lang w:val="en-US"/>
        </w:rPr>
        <w:t>e</w:t>
      </w:r>
      <w:r w:rsidRPr="4D043036" w:rsidR="60042DFD">
        <w:rPr>
          <w:rFonts w:ascii="Calibri" w:hAnsi="Calibri" w:eastAsia="Calibri" w:cs="Calibri"/>
          <w:noProof w:val="0"/>
          <w:sz w:val="36"/>
          <w:szCs w:val="36"/>
          <w:lang w:val="en-US"/>
        </w:rPr>
        <w:t>rator</w:t>
      </w:r>
      <w:r w:rsidRPr="4D043036" w:rsidR="0D81853D">
        <w:rPr>
          <w:rFonts w:ascii="Calibri" w:hAnsi="Calibri" w:eastAsia="Calibri" w:cs="Calibri"/>
          <w:noProof w:val="0"/>
          <w:sz w:val="36"/>
          <w:szCs w:val="36"/>
          <w:lang w:val="en-US"/>
        </w:rPr>
        <w:t xml:space="preserve"> </w:t>
      </w:r>
      <w:r w:rsidRPr="4D043036" w:rsidR="60042DFD">
        <w:rPr>
          <w:rFonts w:ascii="Calibri" w:hAnsi="Calibri" w:eastAsia="Calibri" w:cs="Calibri"/>
          <w:noProof w:val="0"/>
          <w:sz w:val="36"/>
          <w:szCs w:val="36"/>
          <w:lang w:val="en-US"/>
        </w:rPr>
        <w:t xml:space="preserve">1 and </w:t>
      </w:r>
      <w:r w:rsidRPr="4D043036" w:rsidR="21942879">
        <w:rPr>
          <w:rFonts w:ascii="Calibri" w:hAnsi="Calibri" w:eastAsia="Calibri" w:cs="Calibri"/>
          <w:noProof w:val="0"/>
          <w:sz w:val="36"/>
          <w:szCs w:val="36"/>
          <w:lang w:val="en-US"/>
        </w:rPr>
        <w:t>operator</w:t>
      </w:r>
      <w:r w:rsidRPr="4D043036" w:rsidR="60042DFD">
        <w:rPr>
          <w:rFonts w:ascii="Calibri" w:hAnsi="Calibri" w:eastAsia="Calibri" w:cs="Calibri"/>
          <w:noProof w:val="0"/>
          <w:sz w:val="36"/>
          <w:szCs w:val="36"/>
          <w:lang w:val="en-US"/>
        </w:rPr>
        <w:t xml:space="preserve"> 4 very less </w:t>
      </w:r>
      <w:r w:rsidRPr="4D043036" w:rsidR="60042DFD">
        <w:rPr>
          <w:rFonts w:ascii="Calibri" w:hAnsi="Calibri" w:eastAsia="Calibri" w:cs="Calibri"/>
          <w:noProof w:val="0"/>
          <w:sz w:val="36"/>
          <w:szCs w:val="36"/>
          <w:lang w:val="en-US"/>
        </w:rPr>
        <w:t>error</w:t>
      </w:r>
      <w:r w:rsidRPr="4D043036" w:rsidR="60042DFD">
        <w:rPr>
          <w:rFonts w:ascii="Calibri" w:hAnsi="Calibri" w:eastAsia="Calibri" w:cs="Calibri"/>
          <w:noProof w:val="0"/>
          <w:sz w:val="36"/>
          <w:szCs w:val="36"/>
          <w:lang w:val="en-US"/>
        </w:rPr>
        <w:t xml:space="preserve"> like 0.0</w:t>
      </w:r>
      <w:r w:rsidRPr="4D043036" w:rsidR="64F39773">
        <w:rPr>
          <w:rFonts w:ascii="Calibri" w:hAnsi="Calibri" w:eastAsia="Calibri" w:cs="Calibri"/>
          <w:noProof w:val="0"/>
          <w:sz w:val="36"/>
          <w:szCs w:val="36"/>
          <w:lang w:val="en-US"/>
        </w:rPr>
        <w:t>1</w:t>
      </w:r>
      <w:r w:rsidRPr="4D043036" w:rsidR="60042DFD">
        <w:rPr>
          <w:rFonts w:ascii="Calibri" w:hAnsi="Calibri" w:eastAsia="Calibri" w:cs="Calibri"/>
          <w:noProof w:val="0"/>
          <w:sz w:val="36"/>
          <w:szCs w:val="36"/>
          <w:lang w:val="en-US"/>
        </w:rPr>
        <w:t xml:space="preserve"> in </w:t>
      </w:r>
      <w:r w:rsidRPr="4D043036" w:rsidR="79023489">
        <w:rPr>
          <w:rFonts w:ascii="Calibri" w:hAnsi="Calibri" w:eastAsia="Calibri" w:cs="Calibri"/>
          <w:noProof w:val="0"/>
          <w:sz w:val="36"/>
          <w:szCs w:val="36"/>
          <w:lang w:val="en-US"/>
        </w:rPr>
        <w:t>operator</w:t>
      </w:r>
      <w:r w:rsidRPr="4D043036" w:rsidR="60042DFD">
        <w:rPr>
          <w:rFonts w:ascii="Calibri" w:hAnsi="Calibri" w:eastAsia="Calibri" w:cs="Calibri"/>
          <w:noProof w:val="0"/>
          <w:sz w:val="36"/>
          <w:szCs w:val="36"/>
          <w:lang w:val="en-US"/>
        </w:rPr>
        <w:t xml:space="preserve"> 1 and in </w:t>
      </w:r>
      <w:r w:rsidRPr="4D043036" w:rsidR="48E8D791">
        <w:rPr>
          <w:rFonts w:ascii="Calibri" w:hAnsi="Calibri" w:eastAsia="Calibri" w:cs="Calibri"/>
          <w:noProof w:val="0"/>
          <w:sz w:val="36"/>
          <w:szCs w:val="36"/>
          <w:lang w:val="en-US"/>
        </w:rPr>
        <w:t>operator</w:t>
      </w:r>
      <w:r w:rsidRPr="4D043036" w:rsidR="60042DFD">
        <w:rPr>
          <w:rFonts w:ascii="Calibri" w:hAnsi="Calibri" w:eastAsia="Calibri" w:cs="Calibri"/>
          <w:noProof w:val="0"/>
          <w:sz w:val="36"/>
          <w:szCs w:val="36"/>
          <w:lang w:val="en-US"/>
        </w:rPr>
        <w:t xml:space="preserve"> 4</w:t>
      </w:r>
      <w:r w:rsidRPr="4D043036" w:rsidR="76DC9DB9">
        <w:rPr>
          <w:rFonts w:ascii="Calibri" w:hAnsi="Calibri" w:eastAsia="Calibri" w:cs="Calibri"/>
          <w:noProof w:val="0"/>
          <w:sz w:val="36"/>
          <w:szCs w:val="36"/>
          <w:lang w:val="en-US"/>
        </w:rPr>
        <w:t xml:space="preserve"> we get 0.02 which </w:t>
      </w:r>
      <w:r w:rsidRPr="4D043036" w:rsidR="76DC9DB9">
        <w:rPr>
          <w:rFonts w:ascii="Calibri" w:hAnsi="Calibri" w:eastAsia="Calibri" w:cs="Calibri"/>
          <w:noProof w:val="0"/>
          <w:sz w:val="36"/>
          <w:szCs w:val="36"/>
          <w:lang w:val="en-US"/>
        </w:rPr>
        <w:t xml:space="preserve">good </w:t>
      </w:r>
      <w:r w:rsidRPr="4D043036" w:rsidR="17CC83C3">
        <w:rPr>
          <w:rFonts w:ascii="Calibri" w:hAnsi="Calibri" w:eastAsia="Calibri" w:cs="Calibri"/>
          <w:noProof w:val="0"/>
          <w:sz w:val="36"/>
          <w:szCs w:val="36"/>
          <w:lang w:val="en-US"/>
        </w:rPr>
        <w:t>measurement which is</w:t>
      </w:r>
      <w:r w:rsidRPr="4D043036" w:rsidR="17CC83C3">
        <w:rPr>
          <w:rFonts w:ascii="Calibri" w:hAnsi="Calibri" w:eastAsia="Calibri" w:cs="Calibri"/>
          <w:noProof w:val="0"/>
          <w:sz w:val="36"/>
          <w:szCs w:val="36"/>
          <w:lang w:val="en-US"/>
        </w:rPr>
        <w:t xml:space="preserve"> might be some </w:t>
      </w:r>
      <w:r w:rsidRPr="4D043036" w:rsidR="62E3D25A">
        <w:rPr>
          <w:rFonts w:ascii="Calibri" w:hAnsi="Calibri" w:eastAsia="Calibri" w:cs="Calibri"/>
          <w:noProof w:val="0"/>
          <w:sz w:val="36"/>
          <w:szCs w:val="36"/>
          <w:lang w:val="en-US"/>
        </w:rPr>
        <w:t>machine</w:t>
      </w:r>
      <w:r w:rsidRPr="4D043036" w:rsidR="17CC83C3">
        <w:rPr>
          <w:rFonts w:ascii="Calibri" w:hAnsi="Calibri" w:eastAsia="Calibri" w:cs="Calibri"/>
          <w:noProof w:val="0"/>
          <w:sz w:val="36"/>
          <w:szCs w:val="36"/>
          <w:lang w:val="en-US"/>
        </w:rPr>
        <w:t xml:space="preserve"> </w:t>
      </w:r>
      <w:r w:rsidRPr="4D043036" w:rsidR="5DA1D588">
        <w:rPr>
          <w:rFonts w:ascii="Calibri" w:hAnsi="Calibri" w:eastAsia="Calibri" w:cs="Calibri"/>
          <w:noProof w:val="0"/>
          <w:sz w:val="36"/>
          <w:szCs w:val="36"/>
          <w:lang w:val="en-US"/>
        </w:rPr>
        <w:t>error.</w:t>
      </w:r>
      <w:r w:rsidRPr="4D043036" w:rsidR="17CC83C3">
        <w:rPr>
          <w:rFonts w:ascii="Calibri" w:hAnsi="Calibri" w:eastAsia="Calibri" w:cs="Calibri"/>
          <w:noProof w:val="0"/>
          <w:sz w:val="36"/>
          <w:szCs w:val="36"/>
          <w:lang w:val="en-US"/>
        </w:rPr>
        <w:t xml:space="preserve"> </w:t>
      </w:r>
      <w:r w:rsidRPr="4D043036" w:rsidR="3B3046C7">
        <w:rPr>
          <w:rFonts w:ascii="Calibri" w:hAnsi="Calibri" w:eastAsia="Calibri" w:cs="Calibri"/>
          <w:noProof w:val="0"/>
          <w:sz w:val="36"/>
          <w:szCs w:val="36"/>
          <w:lang w:val="en-US"/>
        </w:rPr>
        <w:t>However</w:t>
      </w:r>
      <w:r w:rsidRPr="4D043036" w:rsidR="5BDDD42E">
        <w:rPr>
          <w:rFonts w:ascii="Calibri" w:hAnsi="Calibri" w:eastAsia="Calibri" w:cs="Calibri"/>
          <w:noProof w:val="0"/>
          <w:sz w:val="36"/>
          <w:szCs w:val="36"/>
          <w:lang w:val="en-US"/>
        </w:rPr>
        <w:t>,</w:t>
      </w:r>
      <w:r w:rsidRPr="4D043036" w:rsidR="17CC83C3">
        <w:rPr>
          <w:rFonts w:ascii="Calibri" w:hAnsi="Calibri" w:eastAsia="Calibri" w:cs="Calibri"/>
          <w:noProof w:val="0"/>
          <w:sz w:val="36"/>
          <w:szCs w:val="36"/>
          <w:lang w:val="en-US"/>
        </w:rPr>
        <w:t xml:space="preserve"> </w:t>
      </w:r>
      <w:r w:rsidRPr="4D043036" w:rsidR="67FAAA5D">
        <w:rPr>
          <w:rFonts w:ascii="Calibri" w:hAnsi="Calibri" w:eastAsia="Calibri" w:cs="Calibri"/>
          <w:noProof w:val="0"/>
          <w:sz w:val="36"/>
          <w:szCs w:val="36"/>
          <w:lang w:val="en-US"/>
        </w:rPr>
        <w:t>operator</w:t>
      </w:r>
      <w:r w:rsidRPr="4D043036" w:rsidR="17CC83C3">
        <w:rPr>
          <w:rFonts w:ascii="Calibri" w:hAnsi="Calibri" w:eastAsia="Calibri" w:cs="Calibri"/>
          <w:noProof w:val="0"/>
          <w:sz w:val="36"/>
          <w:szCs w:val="36"/>
          <w:lang w:val="en-US"/>
        </w:rPr>
        <w:t xml:space="preserve"> 2 has </w:t>
      </w:r>
      <w:r w:rsidRPr="4D043036" w:rsidR="45C62E5F">
        <w:rPr>
          <w:rFonts w:ascii="Calibri" w:hAnsi="Calibri" w:eastAsia="Calibri" w:cs="Calibri"/>
          <w:noProof w:val="0"/>
          <w:sz w:val="36"/>
          <w:szCs w:val="36"/>
          <w:lang w:val="en-US"/>
        </w:rPr>
        <w:t>a wide</w:t>
      </w:r>
      <w:r w:rsidRPr="4D043036" w:rsidR="42960403">
        <w:rPr>
          <w:rFonts w:ascii="Calibri" w:hAnsi="Calibri" w:eastAsia="Calibri" w:cs="Calibri"/>
          <w:noProof w:val="0"/>
          <w:sz w:val="36"/>
          <w:szCs w:val="36"/>
          <w:lang w:val="en-US"/>
        </w:rPr>
        <w:t xml:space="preserve"> gap</w:t>
      </w:r>
      <w:r w:rsidRPr="4D043036" w:rsidR="373593B8">
        <w:rPr>
          <w:rFonts w:ascii="Calibri" w:hAnsi="Calibri" w:eastAsia="Calibri" w:cs="Calibri"/>
          <w:noProof w:val="0"/>
          <w:sz w:val="36"/>
          <w:szCs w:val="36"/>
          <w:lang w:val="en-US"/>
        </w:rPr>
        <w:t xml:space="preserve"> which </w:t>
      </w:r>
      <w:r w:rsidRPr="4D043036" w:rsidR="373593B8">
        <w:rPr>
          <w:rFonts w:ascii="Calibri" w:hAnsi="Calibri" w:eastAsia="Calibri" w:cs="Calibri"/>
          <w:noProof w:val="0"/>
          <w:sz w:val="36"/>
          <w:szCs w:val="36"/>
          <w:lang w:val="en-US"/>
        </w:rPr>
        <w:t>is may be</w:t>
      </w:r>
      <w:r w:rsidRPr="4D043036" w:rsidR="373593B8">
        <w:rPr>
          <w:rFonts w:ascii="Calibri" w:hAnsi="Calibri" w:eastAsia="Calibri" w:cs="Calibri"/>
          <w:noProof w:val="0"/>
          <w:sz w:val="36"/>
          <w:szCs w:val="36"/>
          <w:lang w:val="en-US"/>
        </w:rPr>
        <w:t xml:space="preserve"> </w:t>
      </w:r>
      <w:r w:rsidRPr="4D043036" w:rsidR="1574B286">
        <w:rPr>
          <w:rFonts w:ascii="Calibri" w:hAnsi="Calibri" w:eastAsia="Calibri" w:cs="Calibri"/>
          <w:noProof w:val="0"/>
          <w:sz w:val="36"/>
          <w:szCs w:val="36"/>
          <w:lang w:val="en-US"/>
        </w:rPr>
        <w:t>a measurement</w:t>
      </w:r>
      <w:r w:rsidRPr="4D043036" w:rsidR="373593B8">
        <w:rPr>
          <w:rFonts w:ascii="Calibri" w:hAnsi="Calibri" w:eastAsia="Calibri" w:cs="Calibri"/>
          <w:noProof w:val="0"/>
          <w:sz w:val="36"/>
          <w:szCs w:val="36"/>
          <w:lang w:val="en-US"/>
        </w:rPr>
        <w:t xml:space="preserve"> problem in that.</w:t>
      </w:r>
    </w:p>
    <w:p w:rsidR="44A6B4E8" w:rsidP="4D043036" w:rsidRDefault="44A6B4E8" w14:paraId="3069858D" w14:textId="5C49F53D">
      <w:pPr>
        <w:pStyle w:val="Normal"/>
        <w:rPr>
          <w:rFonts w:ascii="Calibri" w:hAnsi="Calibri" w:eastAsia="Calibri" w:cs="Calibri"/>
          <w:noProof w:val="0"/>
          <w:sz w:val="36"/>
          <w:szCs w:val="36"/>
          <w:lang w:val="en-US"/>
        </w:rPr>
      </w:pPr>
      <w:r w:rsidRPr="4D043036" w:rsidR="44A6B4E8">
        <w:rPr>
          <w:rFonts w:ascii="Calibri" w:hAnsi="Calibri" w:eastAsia="Calibri" w:cs="Calibri"/>
          <w:noProof w:val="0"/>
          <w:sz w:val="36"/>
          <w:szCs w:val="36"/>
          <w:lang w:val="en-US"/>
        </w:rPr>
        <w:t>In operator 1</w:t>
      </w:r>
      <w:r w:rsidRPr="4D043036" w:rsidR="7628E894">
        <w:rPr>
          <w:rFonts w:ascii="Calibri" w:hAnsi="Calibri" w:eastAsia="Calibri" w:cs="Calibri"/>
          <w:noProof w:val="0"/>
          <w:sz w:val="36"/>
          <w:szCs w:val="36"/>
          <w:lang w:val="en-US"/>
        </w:rPr>
        <w:t xml:space="preserve"> (</w:t>
      </w:r>
      <w:r w:rsidRPr="4D043036" w:rsidR="7628E894">
        <w:rPr>
          <w:rFonts w:ascii="Calibri" w:hAnsi="Calibri" w:eastAsia="Calibri" w:cs="Calibri"/>
          <w:b w:val="0"/>
          <w:bCs w:val="0"/>
          <w:noProof w:val="0"/>
          <w:sz w:val="28"/>
          <w:szCs w:val="28"/>
          <w:lang w:val="en-US"/>
        </w:rPr>
        <w:t>0.992</w:t>
      </w:r>
      <w:r w:rsidRPr="4D043036" w:rsidR="7628E894">
        <w:rPr>
          <w:rFonts w:ascii="Calibri" w:hAnsi="Calibri" w:eastAsia="Calibri" w:cs="Calibri"/>
          <w:noProof w:val="0"/>
          <w:sz w:val="36"/>
          <w:szCs w:val="36"/>
          <w:lang w:val="en-US"/>
        </w:rPr>
        <w:t>)</w:t>
      </w:r>
      <w:r w:rsidRPr="4D043036" w:rsidR="44A6B4E8">
        <w:rPr>
          <w:rFonts w:ascii="Calibri" w:hAnsi="Calibri" w:eastAsia="Calibri" w:cs="Calibri"/>
          <w:noProof w:val="0"/>
          <w:sz w:val="36"/>
          <w:szCs w:val="36"/>
          <w:lang w:val="en-US"/>
        </w:rPr>
        <w:t xml:space="preserve"> and operator 9</w:t>
      </w:r>
      <w:r w:rsidRPr="4D043036" w:rsidR="66AE9184">
        <w:rPr>
          <w:rFonts w:ascii="Calibri" w:hAnsi="Calibri" w:eastAsia="Calibri" w:cs="Calibri"/>
          <w:noProof w:val="0"/>
          <w:sz w:val="36"/>
          <w:szCs w:val="36"/>
          <w:lang w:val="en-US"/>
        </w:rPr>
        <w:t xml:space="preserve"> (</w:t>
      </w:r>
      <w:r w:rsidRPr="4D043036" w:rsidR="66AE9184">
        <w:rPr>
          <w:rFonts w:ascii="Calibri" w:hAnsi="Calibri" w:eastAsia="Calibri" w:cs="Calibri"/>
          <w:b w:val="0"/>
          <w:bCs w:val="0"/>
          <w:noProof w:val="0"/>
          <w:sz w:val="28"/>
          <w:szCs w:val="28"/>
          <w:lang w:val="en-US"/>
        </w:rPr>
        <w:t>0.983</w:t>
      </w:r>
      <w:r w:rsidRPr="4D043036" w:rsidR="66AE9184">
        <w:rPr>
          <w:rFonts w:ascii="Calibri" w:hAnsi="Calibri" w:eastAsia="Calibri" w:cs="Calibri"/>
          <w:noProof w:val="0"/>
          <w:sz w:val="36"/>
          <w:szCs w:val="36"/>
          <w:lang w:val="en-US"/>
        </w:rPr>
        <w:t>)</w:t>
      </w:r>
      <w:r w:rsidRPr="4D043036" w:rsidR="44A6B4E8">
        <w:rPr>
          <w:rFonts w:ascii="Calibri" w:hAnsi="Calibri" w:eastAsia="Calibri" w:cs="Calibri"/>
          <w:noProof w:val="0"/>
          <w:sz w:val="36"/>
          <w:szCs w:val="36"/>
          <w:lang w:val="en-US"/>
        </w:rPr>
        <w:t xml:space="preserve"> </w:t>
      </w:r>
      <w:r w:rsidRPr="4D043036" w:rsidR="0521101C">
        <w:rPr>
          <w:rFonts w:ascii="Calibri" w:hAnsi="Calibri" w:eastAsia="Calibri" w:cs="Calibri"/>
          <w:noProof w:val="0"/>
          <w:sz w:val="36"/>
          <w:szCs w:val="36"/>
          <w:lang w:val="en-US"/>
        </w:rPr>
        <w:t xml:space="preserve">has </w:t>
      </w:r>
      <w:r w:rsidRPr="4D043036" w:rsidR="01126641">
        <w:rPr>
          <w:rFonts w:ascii="Calibri" w:hAnsi="Calibri" w:eastAsia="Calibri" w:cs="Calibri"/>
          <w:noProof w:val="0"/>
          <w:sz w:val="36"/>
          <w:szCs w:val="36"/>
          <w:lang w:val="en-US"/>
        </w:rPr>
        <w:t xml:space="preserve">Correlation coefficient is </w:t>
      </w:r>
      <w:r w:rsidRPr="4D043036" w:rsidR="76B9A0CE">
        <w:rPr>
          <w:rFonts w:ascii="Calibri" w:hAnsi="Calibri" w:eastAsia="Calibri" w:cs="Calibri"/>
          <w:noProof w:val="0"/>
          <w:sz w:val="36"/>
          <w:szCs w:val="36"/>
          <w:lang w:val="en-US"/>
        </w:rPr>
        <w:t>(</w:t>
      </w:r>
      <m:oMathPara xmlns:m="http://schemas.openxmlformats.org/officeDocument/2006/math">
        <m:oMath xmlns:m="http://schemas.openxmlformats.org/officeDocument/2006/math">
          <m:sSup xmlns:m="http://schemas.openxmlformats.org/officeDocument/2006/math">
            <m:sSupPr>
              <m:ctrlPr/>
            </m:sSupPr>
            <m:e>
              <m:r>
                <m:t>𝑅</m:t>
              </m:r>
            </m:e>
            <m:sup>
              <m:r>
                <m:t>2</m:t>
              </m:r>
            </m:sup>
          </m:sSup>
        </m:oMath>
      </m:oMathPara>
      <w:r w:rsidRPr="4D043036" w:rsidR="799978D6">
        <w:rPr>
          <w:rFonts w:ascii="Calibri" w:hAnsi="Calibri" w:eastAsia="Calibri" w:cs="Calibri"/>
          <w:noProof w:val="0"/>
          <w:sz w:val="36"/>
          <w:szCs w:val="36"/>
          <w:lang w:val="en-US"/>
        </w:rPr>
        <w:t>)</w:t>
      </w:r>
      <w:r w:rsidRPr="4D043036" w:rsidR="52C52590">
        <w:rPr>
          <w:rFonts w:ascii="Calibri" w:hAnsi="Calibri" w:eastAsia="Calibri" w:cs="Calibri"/>
          <w:noProof w:val="0"/>
          <w:sz w:val="36"/>
          <w:szCs w:val="36"/>
          <w:lang w:val="en-US"/>
        </w:rPr>
        <w:t xml:space="preserve"> </w:t>
      </w:r>
      <w:r w:rsidRPr="4D043036" w:rsidR="4099C6A8">
        <w:rPr>
          <w:rFonts w:ascii="Calibri" w:hAnsi="Calibri" w:eastAsia="Calibri" w:cs="Calibri"/>
          <w:noProof w:val="0"/>
          <w:sz w:val="36"/>
          <w:szCs w:val="36"/>
          <w:lang w:val="en-US"/>
        </w:rPr>
        <w:t xml:space="preserve">Is </w:t>
      </w:r>
      <w:r w:rsidRPr="4D043036" w:rsidR="4099C6A8">
        <w:rPr>
          <w:rFonts w:ascii="Calibri" w:hAnsi="Calibri" w:eastAsia="Calibri" w:cs="Calibri"/>
          <w:noProof w:val="0"/>
          <w:sz w:val="36"/>
          <w:szCs w:val="36"/>
          <w:lang w:val="en-US"/>
        </w:rPr>
        <w:t>very near</w:t>
      </w:r>
      <w:r w:rsidRPr="4D043036" w:rsidR="4099C6A8">
        <w:rPr>
          <w:rFonts w:ascii="Calibri" w:hAnsi="Calibri" w:eastAsia="Calibri" w:cs="Calibri"/>
          <w:noProof w:val="0"/>
          <w:sz w:val="36"/>
          <w:szCs w:val="36"/>
          <w:lang w:val="en-US"/>
        </w:rPr>
        <w:t xml:space="preserve"> to true value</w:t>
      </w:r>
      <w:r w:rsidRPr="4D043036" w:rsidR="58B5C2EC">
        <w:rPr>
          <w:rFonts w:ascii="Calibri" w:hAnsi="Calibri" w:eastAsia="Calibri" w:cs="Calibri"/>
          <w:noProof w:val="0"/>
          <w:sz w:val="36"/>
          <w:szCs w:val="36"/>
          <w:lang w:val="en-US"/>
        </w:rPr>
        <w:t xml:space="preserve">, but in in operator 2 </w:t>
      </w:r>
      <w:r w:rsidRPr="4D043036" w:rsidR="0AB3BF66">
        <w:rPr>
          <w:rFonts w:ascii="Calibri" w:hAnsi="Calibri" w:eastAsia="Calibri" w:cs="Calibri"/>
          <w:noProof w:val="0"/>
          <w:sz w:val="36"/>
          <w:szCs w:val="36"/>
          <w:lang w:val="en-US"/>
        </w:rPr>
        <w:t>(</w:t>
      </w:r>
      <w:r w:rsidRPr="4D043036" w:rsidR="0A76B6DD">
        <w:rPr>
          <w:rFonts w:ascii="Calibri" w:hAnsi="Calibri" w:eastAsia="Calibri" w:cs="Calibri"/>
          <w:b w:val="0"/>
          <w:bCs w:val="0"/>
          <w:noProof w:val="0"/>
          <w:sz w:val="28"/>
          <w:szCs w:val="28"/>
          <w:lang w:val="en-US"/>
        </w:rPr>
        <w:t>0.914) is</w:t>
      </w:r>
      <w:r w:rsidRPr="4D043036" w:rsidR="58B5C2EC">
        <w:rPr>
          <w:rFonts w:ascii="Calibri" w:hAnsi="Calibri" w:eastAsia="Calibri" w:cs="Calibri"/>
          <w:noProof w:val="0"/>
          <w:sz w:val="36"/>
          <w:szCs w:val="36"/>
          <w:lang w:val="en-US"/>
        </w:rPr>
        <w:t xml:space="preserve"> v</w:t>
      </w:r>
      <w:r w:rsidRPr="4D043036" w:rsidR="311D6CFF">
        <w:rPr>
          <w:rFonts w:ascii="Calibri" w:hAnsi="Calibri" w:eastAsia="Calibri" w:cs="Calibri"/>
          <w:noProof w:val="0"/>
          <w:sz w:val="36"/>
          <w:szCs w:val="36"/>
          <w:lang w:val="en-US"/>
        </w:rPr>
        <w:t>ery fear awe from true value</w:t>
      </w:r>
      <w:r w:rsidRPr="4D043036" w:rsidR="0B60B3B9">
        <w:rPr>
          <w:rFonts w:ascii="Calibri" w:hAnsi="Calibri" w:eastAsia="Calibri" w:cs="Calibri"/>
          <w:noProof w:val="0"/>
          <w:sz w:val="36"/>
          <w:szCs w:val="36"/>
          <w:lang w:val="en-US"/>
        </w:rPr>
        <w:t>.</w:t>
      </w:r>
      <w:r w:rsidRPr="4D043036" w:rsidR="4099C6A8">
        <w:rPr>
          <w:rFonts w:ascii="Calibri" w:hAnsi="Calibri" w:eastAsia="Calibri" w:cs="Calibri"/>
          <w:noProof w:val="0"/>
          <w:sz w:val="36"/>
          <w:szCs w:val="36"/>
          <w:lang w:val="en-US"/>
        </w:rPr>
        <w:t xml:space="preserve"> </w:t>
      </w:r>
    </w:p>
    <w:p w:rsidR="4D043036" w:rsidP="4D043036" w:rsidRDefault="4D043036" w14:paraId="367E3FEF" w14:textId="2A638BEA">
      <w:pPr>
        <w:pStyle w:val="Normal"/>
        <w:rPr>
          <w:rFonts w:ascii="Calibri" w:hAnsi="Calibri" w:eastAsia="Calibri" w:cs="Calibri"/>
          <w:noProof w:val="0"/>
          <w:sz w:val="36"/>
          <w:szCs w:val="36"/>
          <w:lang w:val="en-US"/>
        </w:rPr>
      </w:pPr>
    </w:p>
    <w:p w:rsidR="57E3211F" w:rsidP="4D043036" w:rsidRDefault="57E3211F" w14:paraId="53DB95F7" w14:textId="2DFCECB7">
      <w:pPr>
        <w:pStyle w:val="Normal"/>
        <w:rPr>
          <w:rFonts w:ascii="Calibri" w:hAnsi="Calibri" w:eastAsia="Calibri" w:cs="Calibri"/>
          <w:b w:val="0"/>
          <w:bCs w:val="0"/>
          <w:noProof w:val="0"/>
          <w:sz w:val="28"/>
          <w:szCs w:val="28"/>
          <w:lang w:val="en-US"/>
        </w:rPr>
      </w:pPr>
      <w:r w:rsidRPr="4D043036" w:rsidR="57E3211F">
        <w:rPr>
          <w:rFonts w:ascii="Calibri" w:hAnsi="Calibri" w:eastAsia="Calibri" w:cs="Calibri"/>
          <w:noProof w:val="0"/>
          <w:sz w:val="36"/>
          <w:szCs w:val="36"/>
          <w:lang w:val="en-US"/>
        </w:rPr>
        <w:t>In</w:t>
      </w:r>
      <w:r w:rsidRPr="4D043036" w:rsidR="42960403">
        <w:rPr>
          <w:rFonts w:ascii="Calibri" w:hAnsi="Calibri" w:eastAsia="Calibri" w:cs="Calibri"/>
          <w:noProof w:val="0"/>
          <w:sz w:val="36"/>
          <w:szCs w:val="36"/>
          <w:lang w:val="en-US"/>
        </w:rPr>
        <w:t xml:space="preserve"> </w:t>
      </w:r>
      <w:r w:rsidRPr="4D043036" w:rsidR="57E3211F">
        <w:rPr>
          <w:rFonts w:ascii="Calibri" w:hAnsi="Calibri" w:eastAsia="Calibri" w:cs="Calibri"/>
          <w:noProof w:val="0"/>
          <w:sz w:val="36"/>
          <w:szCs w:val="36"/>
          <w:lang w:val="en-US"/>
        </w:rPr>
        <w:t>all op</w:t>
      </w:r>
      <w:r w:rsidRPr="4D043036" w:rsidR="24EC801C">
        <w:rPr>
          <w:rFonts w:ascii="Calibri" w:hAnsi="Calibri" w:eastAsia="Calibri" w:cs="Calibri"/>
          <w:noProof w:val="0"/>
          <w:sz w:val="36"/>
          <w:szCs w:val="36"/>
          <w:lang w:val="en-US"/>
        </w:rPr>
        <w:t>e</w:t>
      </w:r>
      <w:r w:rsidRPr="4D043036" w:rsidR="57E3211F">
        <w:rPr>
          <w:rFonts w:ascii="Calibri" w:hAnsi="Calibri" w:eastAsia="Calibri" w:cs="Calibri"/>
          <w:noProof w:val="0"/>
          <w:sz w:val="36"/>
          <w:szCs w:val="36"/>
          <w:lang w:val="en-US"/>
        </w:rPr>
        <w:t>rator</w:t>
      </w:r>
      <w:r w:rsidRPr="4D043036" w:rsidR="45828AA1">
        <w:rPr>
          <w:rFonts w:ascii="Calibri" w:hAnsi="Calibri" w:eastAsia="Calibri" w:cs="Calibri"/>
          <w:noProof w:val="0"/>
          <w:sz w:val="36"/>
          <w:szCs w:val="36"/>
          <w:lang w:val="en-US"/>
        </w:rPr>
        <w:t>s</w:t>
      </w:r>
      <w:r w:rsidRPr="4D043036" w:rsidR="57E3211F">
        <w:rPr>
          <w:rFonts w:ascii="Calibri" w:hAnsi="Calibri" w:eastAsia="Calibri" w:cs="Calibri"/>
          <w:noProof w:val="0"/>
          <w:sz w:val="36"/>
          <w:szCs w:val="36"/>
          <w:lang w:val="en-US"/>
        </w:rPr>
        <w:t xml:space="preserve"> we get </w:t>
      </w:r>
      <w:r w:rsidRPr="4D043036" w:rsidR="43089556">
        <w:rPr>
          <w:rFonts w:ascii="Calibri" w:hAnsi="Calibri" w:eastAsia="Calibri" w:cs="Calibri"/>
          <w:noProof w:val="0"/>
          <w:sz w:val="36"/>
          <w:szCs w:val="36"/>
          <w:lang w:val="en-US"/>
        </w:rPr>
        <w:t>the best</w:t>
      </w:r>
      <w:r w:rsidRPr="4D043036" w:rsidR="57E3211F">
        <w:rPr>
          <w:rFonts w:ascii="Calibri" w:hAnsi="Calibri" w:eastAsia="Calibri" w:cs="Calibri"/>
          <w:noProof w:val="0"/>
          <w:sz w:val="36"/>
          <w:szCs w:val="36"/>
          <w:lang w:val="en-US"/>
        </w:rPr>
        <w:t xml:space="preserve"> result in </w:t>
      </w:r>
      <w:r w:rsidRPr="4D043036" w:rsidR="6FFF1D63">
        <w:rPr>
          <w:rFonts w:ascii="Calibri" w:hAnsi="Calibri" w:eastAsia="Calibri" w:cs="Calibri"/>
          <w:noProof w:val="0"/>
          <w:sz w:val="36"/>
          <w:szCs w:val="36"/>
          <w:lang w:val="en-US"/>
        </w:rPr>
        <w:t>operator</w:t>
      </w:r>
      <w:r w:rsidRPr="4D043036" w:rsidR="1A86D6C3">
        <w:rPr>
          <w:rFonts w:ascii="Calibri" w:hAnsi="Calibri" w:eastAsia="Calibri" w:cs="Calibri"/>
          <w:noProof w:val="0"/>
          <w:sz w:val="36"/>
          <w:szCs w:val="36"/>
          <w:lang w:val="en-US"/>
        </w:rPr>
        <w:t xml:space="preserve"> 1</w:t>
      </w:r>
      <w:r w:rsidRPr="4D043036" w:rsidR="57E3211F">
        <w:rPr>
          <w:rFonts w:ascii="Calibri" w:hAnsi="Calibri" w:eastAsia="Calibri" w:cs="Calibri"/>
          <w:noProof w:val="0"/>
          <w:sz w:val="36"/>
          <w:szCs w:val="36"/>
          <w:lang w:val="en-US"/>
        </w:rPr>
        <w:t xml:space="preserve"> </w:t>
      </w:r>
      <w:r w:rsidRPr="4D043036" w:rsidR="57E3211F">
        <w:rPr>
          <w:rFonts w:ascii="Calibri" w:hAnsi="Calibri" w:eastAsia="Calibri" w:cs="Calibri"/>
          <w:noProof w:val="0"/>
          <w:sz w:val="36"/>
          <w:szCs w:val="36"/>
          <w:lang w:val="en-US"/>
        </w:rPr>
        <w:t>and</w:t>
      </w:r>
      <w:r w:rsidRPr="4D043036" w:rsidR="57E3211F">
        <w:rPr>
          <w:rFonts w:ascii="Calibri" w:hAnsi="Calibri" w:eastAsia="Calibri" w:cs="Calibri"/>
          <w:noProof w:val="0"/>
          <w:sz w:val="36"/>
          <w:szCs w:val="36"/>
          <w:lang w:val="en-US"/>
        </w:rPr>
        <w:t xml:space="preserve"> </w:t>
      </w:r>
      <w:r w:rsidRPr="4D043036" w:rsidR="0C2C84E8">
        <w:rPr>
          <w:rFonts w:ascii="Calibri" w:hAnsi="Calibri" w:eastAsia="Calibri" w:cs="Calibri"/>
          <w:noProof w:val="0"/>
          <w:sz w:val="36"/>
          <w:szCs w:val="36"/>
          <w:lang w:val="en-US"/>
        </w:rPr>
        <w:t>operator</w:t>
      </w:r>
      <w:r w:rsidRPr="4D043036" w:rsidR="57E3211F">
        <w:rPr>
          <w:rFonts w:ascii="Calibri" w:hAnsi="Calibri" w:eastAsia="Calibri" w:cs="Calibri"/>
          <w:noProof w:val="0"/>
          <w:sz w:val="36"/>
          <w:szCs w:val="36"/>
          <w:lang w:val="en-US"/>
        </w:rPr>
        <w:t xml:space="preserve"> </w:t>
      </w:r>
      <w:r w:rsidRPr="4D043036" w:rsidR="1F8810E6">
        <w:rPr>
          <w:rFonts w:ascii="Calibri" w:hAnsi="Calibri" w:eastAsia="Calibri" w:cs="Calibri"/>
          <w:noProof w:val="0"/>
          <w:sz w:val="36"/>
          <w:szCs w:val="36"/>
          <w:lang w:val="en-US"/>
        </w:rPr>
        <w:t>8</w:t>
      </w:r>
      <w:r w:rsidRPr="4D043036" w:rsidR="2884D320">
        <w:rPr>
          <w:rFonts w:ascii="Calibri" w:hAnsi="Calibri" w:eastAsia="Calibri" w:cs="Calibri"/>
          <w:noProof w:val="0"/>
          <w:sz w:val="36"/>
          <w:szCs w:val="36"/>
          <w:lang w:val="en-US"/>
        </w:rPr>
        <w:t>compared</w:t>
      </w:r>
      <w:r w:rsidRPr="4D043036" w:rsidR="6BD8EB36">
        <w:rPr>
          <w:rFonts w:ascii="Calibri" w:hAnsi="Calibri" w:eastAsia="Calibri" w:cs="Calibri"/>
          <w:noProof w:val="0"/>
          <w:sz w:val="36"/>
          <w:szCs w:val="36"/>
          <w:lang w:val="en-US"/>
        </w:rPr>
        <w:t xml:space="preserve"> to other </w:t>
      </w:r>
      <w:r w:rsidRPr="4D043036" w:rsidR="3BFFBD5F">
        <w:rPr>
          <w:rFonts w:ascii="Calibri" w:hAnsi="Calibri" w:eastAsia="Calibri" w:cs="Calibri"/>
          <w:noProof w:val="0"/>
          <w:sz w:val="36"/>
          <w:szCs w:val="36"/>
          <w:lang w:val="en-US"/>
        </w:rPr>
        <w:t>operators just because</w:t>
      </w:r>
      <w:r w:rsidRPr="4D043036" w:rsidR="6BD8EB36">
        <w:rPr>
          <w:rFonts w:ascii="Calibri" w:hAnsi="Calibri" w:eastAsia="Calibri" w:cs="Calibri"/>
          <w:noProof w:val="0"/>
          <w:sz w:val="36"/>
          <w:szCs w:val="36"/>
          <w:lang w:val="en-US"/>
        </w:rPr>
        <w:t xml:space="preserve"> we get good</w:t>
      </w:r>
      <w:r w:rsidRPr="4D043036" w:rsidR="6A284551">
        <w:rPr>
          <w:rFonts w:ascii="Calibri" w:hAnsi="Calibri" w:eastAsia="Calibri" w:cs="Calibri"/>
          <w:noProof w:val="0"/>
          <w:sz w:val="36"/>
          <w:szCs w:val="36"/>
          <w:lang w:val="en-US"/>
        </w:rPr>
        <w:t xml:space="preserve"> values </w:t>
      </w:r>
      <w:r w:rsidRPr="4D043036" w:rsidR="32AA4591">
        <w:rPr>
          <w:rFonts w:ascii="Calibri" w:hAnsi="Calibri" w:eastAsia="Calibri" w:cs="Calibri"/>
          <w:noProof w:val="0"/>
          <w:sz w:val="36"/>
          <w:szCs w:val="36"/>
          <w:lang w:val="en-US"/>
        </w:rPr>
        <w:t>in (</w:t>
      </w:r>
      <w:r w:rsidRPr="4D043036" w:rsidR="6BD8EB36">
        <w:rPr>
          <w:rFonts w:ascii="Calibri" w:hAnsi="Calibri" w:eastAsia="Calibri" w:cs="Calibri"/>
          <w:noProof w:val="0"/>
          <w:sz w:val="36"/>
          <w:szCs w:val="36"/>
          <w:lang w:val="en-US"/>
        </w:rPr>
        <w:t>M</w:t>
      </w:r>
      <w:r w:rsidRPr="4D043036" w:rsidR="157741A2">
        <w:rPr>
          <w:rFonts w:ascii="Calibri" w:hAnsi="Calibri" w:eastAsia="Calibri" w:cs="Calibri"/>
          <w:noProof w:val="0"/>
          <w:sz w:val="36"/>
          <w:szCs w:val="36"/>
          <w:lang w:val="en-US"/>
        </w:rPr>
        <w:t>), (C)and (R)</w:t>
      </w:r>
      <w:r w:rsidRPr="4D043036" w:rsidR="501444F3">
        <w:rPr>
          <w:rFonts w:ascii="Calibri" w:hAnsi="Calibri" w:eastAsia="Calibri" w:cs="Calibri"/>
          <w:noProof w:val="0"/>
          <w:sz w:val="36"/>
          <w:szCs w:val="36"/>
          <w:lang w:val="en-US"/>
        </w:rPr>
        <w:t>.</w:t>
      </w:r>
    </w:p>
    <w:p w:rsidR="4D043036" w:rsidP="4D043036" w:rsidRDefault="4D043036" w14:paraId="2F26EDE9" w14:textId="30E41FE8">
      <w:pPr>
        <w:pStyle w:val="Normal"/>
        <w:rPr>
          <w:rFonts w:ascii="Calibri" w:hAnsi="Calibri" w:eastAsia="Calibri" w:cs="Calibri"/>
          <w:noProof w:val="0"/>
          <w:sz w:val="36"/>
          <w:szCs w:val="36"/>
          <w:lang w:val="en-US"/>
        </w:rPr>
      </w:pPr>
    </w:p>
    <w:p w:rsidR="1707201C" w:rsidP="4D043036" w:rsidRDefault="1707201C" w14:paraId="1C70D08A" w14:textId="7DA770B5">
      <w:pPr>
        <w:pStyle w:val="ListParagraph"/>
        <w:numPr>
          <w:ilvl w:val="0"/>
          <w:numId w:val="15"/>
        </w:numPr>
        <w:rPr>
          <w:b w:val="1"/>
          <w:bCs w:val="1"/>
          <w:i w:val="0"/>
          <w:iCs w:val="0"/>
          <w:caps w:val="0"/>
          <w:smallCaps w:val="0"/>
          <w:noProof w:val="0"/>
          <w:sz w:val="40"/>
          <w:szCs w:val="40"/>
          <w:lang w:val="en-US"/>
        </w:rPr>
      </w:pPr>
      <w:r w:rsidRPr="4D043036" w:rsidR="1707201C">
        <w:rPr>
          <w:b w:val="1"/>
          <w:bCs w:val="1"/>
          <w:i w:val="0"/>
          <w:iCs w:val="0"/>
          <w:caps w:val="0"/>
          <w:smallCaps w:val="0"/>
          <w:noProof w:val="0"/>
          <w:sz w:val="40"/>
          <w:szCs w:val="40"/>
          <w:lang w:val="en-US"/>
        </w:rPr>
        <w:t>Appendix</w:t>
      </w:r>
    </w:p>
    <w:tbl>
      <w:tblPr>
        <w:tblStyle w:val="GridTable1Light-Accent1"/>
        <w:tblW w:w="0" w:type="auto"/>
        <w:tblLayout w:type="fixed"/>
        <w:tblLook w:val="06A0" w:firstRow="1" w:lastRow="0" w:firstColumn="1" w:lastColumn="0" w:noHBand="1" w:noVBand="1"/>
      </w:tblPr>
      <w:tblGrid>
        <w:gridCol w:w="885"/>
        <w:gridCol w:w="1410"/>
        <w:gridCol w:w="1620"/>
        <w:gridCol w:w="1425"/>
        <w:gridCol w:w="1320"/>
        <w:gridCol w:w="1363"/>
        <w:gridCol w:w="1337"/>
      </w:tblGrid>
      <w:tr w:rsidR="4D043036" w:rsidTr="4D043036" w14:paraId="1E30C6E3">
        <w:trPr>
          <w:trHeight w:val="300"/>
        </w:trPr>
        <w:tc>
          <w:tcPr>
            <w:cnfStyle w:val="001000000000" w:firstRow="0" w:lastRow="0" w:firstColumn="1" w:lastColumn="0" w:oddVBand="0" w:evenVBand="0" w:oddHBand="0" w:evenHBand="0" w:firstRowFirstColumn="0" w:firstRowLastColumn="0" w:lastRowFirstColumn="0" w:lastRowLastColumn="0"/>
            <w:tcW w:w="885" w:type="dxa"/>
            <w:tcMar/>
          </w:tcPr>
          <w:p w:rsidR="09BCDC99" w:rsidP="4D043036" w:rsidRDefault="09BCDC99" w14:paraId="40CDCE9F" w14:textId="067E672C">
            <w:pPr>
              <w:pStyle w:val="Normal"/>
              <w:rPr>
                <w:rFonts w:ascii="Calibri" w:hAnsi="Calibri" w:eastAsia="Calibri" w:cs="Calibri"/>
                <w:b w:val="1"/>
                <w:bCs w:val="1"/>
                <w:noProof w:val="0"/>
                <w:sz w:val="40"/>
                <w:szCs w:val="40"/>
                <w:lang w:val="en-US"/>
              </w:rPr>
            </w:pPr>
            <w:r w:rsidRPr="4D043036" w:rsidR="09BCDC99">
              <w:rPr>
                <w:rFonts w:ascii="Calibri" w:hAnsi="Calibri" w:eastAsia="Calibri" w:cs="Calibri"/>
                <w:b w:val="1"/>
                <w:bCs w:val="1"/>
                <w:noProof w:val="0"/>
                <w:sz w:val="40"/>
                <w:szCs w:val="40"/>
                <w:lang w:val="en-US"/>
              </w:rPr>
              <w:t>OP</w:t>
            </w:r>
          </w:p>
        </w:tc>
        <w:tc>
          <w:tcPr>
            <w:cnfStyle w:val="000000000000" w:firstRow="0" w:lastRow="0" w:firstColumn="0" w:lastColumn="0" w:oddVBand="0" w:evenVBand="0" w:oddHBand="0" w:evenHBand="0" w:firstRowFirstColumn="0" w:firstRowLastColumn="0" w:lastRowFirstColumn="0" w:lastRowLastColumn="0"/>
            <w:tcW w:w="1410" w:type="dxa"/>
            <w:tcMar/>
          </w:tcPr>
          <w:p w:rsidR="09BCDC99" w:rsidP="4D043036" w:rsidRDefault="09BCDC99" w14:paraId="1F571B04" w14:textId="7107F177">
            <w:pPr>
              <w:pStyle w:val="Normal"/>
              <w:rPr>
                <w:rFonts w:ascii="Calibri" w:hAnsi="Calibri" w:eastAsia="Calibri" w:cs="Calibri"/>
                <w:b w:val="1"/>
                <w:bCs w:val="1"/>
                <w:noProof w:val="0"/>
                <w:sz w:val="40"/>
                <w:szCs w:val="40"/>
                <w:lang w:val="en-US"/>
              </w:rPr>
            </w:pPr>
            <w:r w:rsidRPr="4D043036" w:rsidR="09BCDC99">
              <w:rPr>
                <w:rFonts w:ascii="Calibri" w:hAnsi="Calibri" w:eastAsia="Calibri" w:cs="Calibri"/>
                <w:b w:val="1"/>
                <w:bCs w:val="1"/>
                <w:noProof w:val="0"/>
                <w:sz w:val="40"/>
                <w:szCs w:val="40"/>
                <w:lang w:val="en-US"/>
              </w:rPr>
              <w:t>MEAN</w:t>
            </w:r>
          </w:p>
        </w:tc>
        <w:tc>
          <w:tcPr>
            <w:cnfStyle w:val="000000000000" w:firstRow="0" w:lastRow="0" w:firstColumn="0" w:lastColumn="0" w:oddVBand="0" w:evenVBand="0" w:oddHBand="0" w:evenHBand="0" w:firstRowFirstColumn="0" w:firstRowLastColumn="0" w:lastRowFirstColumn="0" w:lastRowLastColumn="0"/>
            <w:tcW w:w="1620" w:type="dxa"/>
            <w:tcMar/>
          </w:tcPr>
          <w:p w:rsidR="09BCDC99" w:rsidP="4D043036" w:rsidRDefault="09BCDC99" w14:paraId="174699C7" w14:textId="43685F23">
            <w:pPr>
              <w:pStyle w:val="Normal"/>
              <w:rPr>
                <w:rFonts w:ascii="Calibri" w:hAnsi="Calibri" w:eastAsia="Calibri" w:cs="Calibri"/>
                <w:b w:val="1"/>
                <w:bCs w:val="1"/>
                <w:noProof w:val="0"/>
                <w:sz w:val="40"/>
                <w:szCs w:val="40"/>
                <w:lang w:val="en-US"/>
              </w:rPr>
            </w:pPr>
            <w:r w:rsidRPr="4D043036" w:rsidR="09BCDC99">
              <w:rPr>
                <w:rFonts w:ascii="Calibri" w:hAnsi="Calibri" w:eastAsia="Calibri" w:cs="Calibri"/>
                <w:b w:val="1"/>
                <w:bCs w:val="1"/>
                <w:noProof w:val="0"/>
                <w:sz w:val="40"/>
                <w:szCs w:val="40"/>
                <w:lang w:val="en-US"/>
              </w:rPr>
              <w:t>STDDEV</w:t>
            </w:r>
          </w:p>
        </w:tc>
        <w:tc>
          <w:tcPr>
            <w:cnfStyle w:val="000000000000" w:firstRow="0" w:lastRow="0" w:firstColumn="0" w:lastColumn="0" w:oddVBand="0" w:evenVBand="0" w:oddHBand="0" w:evenHBand="0" w:firstRowFirstColumn="0" w:firstRowLastColumn="0" w:lastRowFirstColumn="0" w:lastRowLastColumn="0"/>
            <w:tcW w:w="1425" w:type="dxa"/>
            <w:tcMar/>
          </w:tcPr>
          <w:p w:rsidR="09BCDC99" w:rsidP="4D043036" w:rsidRDefault="09BCDC99" w14:paraId="2257CC13" w14:textId="45DE89AC">
            <w:pPr>
              <w:pStyle w:val="Normal"/>
              <w:rPr>
                <w:rFonts w:ascii="Calibri" w:hAnsi="Calibri" w:eastAsia="Calibri" w:cs="Calibri"/>
                <w:b w:val="1"/>
                <w:bCs w:val="1"/>
                <w:noProof w:val="0"/>
                <w:sz w:val="40"/>
                <w:szCs w:val="40"/>
                <w:lang w:val="en-US"/>
              </w:rPr>
            </w:pPr>
            <w:r w:rsidRPr="4D043036" w:rsidR="09BCDC99">
              <w:rPr>
                <w:rFonts w:ascii="Calibri" w:hAnsi="Calibri" w:eastAsia="Calibri" w:cs="Calibri"/>
                <w:b w:val="1"/>
                <w:bCs w:val="1"/>
                <w:noProof w:val="0"/>
                <w:sz w:val="40"/>
                <w:szCs w:val="40"/>
                <w:lang w:val="en-US"/>
              </w:rPr>
              <w:t>95%</w:t>
            </w:r>
          </w:p>
        </w:tc>
        <w:tc>
          <w:tcPr>
            <w:cnfStyle w:val="000000000000" w:firstRow="0" w:lastRow="0" w:firstColumn="0" w:lastColumn="0" w:oddVBand="0" w:evenVBand="0" w:oddHBand="0" w:evenHBand="0" w:firstRowFirstColumn="0" w:firstRowLastColumn="0" w:lastRowFirstColumn="0" w:lastRowLastColumn="0"/>
            <w:tcW w:w="1320" w:type="dxa"/>
            <w:tcMar/>
          </w:tcPr>
          <w:p w:rsidR="09BCDC99" w:rsidP="4D043036" w:rsidRDefault="09BCDC99" w14:paraId="55018BC0" w14:textId="3B3FD495">
            <w:pPr>
              <w:pStyle w:val="Normal"/>
              <w:rPr>
                <w:rFonts w:ascii="Calibri" w:hAnsi="Calibri" w:eastAsia="Calibri" w:cs="Calibri"/>
                <w:b w:val="1"/>
                <w:bCs w:val="1"/>
                <w:noProof w:val="0"/>
                <w:sz w:val="40"/>
                <w:szCs w:val="40"/>
                <w:lang w:val="en-US"/>
              </w:rPr>
            </w:pPr>
            <w:r w:rsidRPr="4D043036" w:rsidR="09BCDC99">
              <w:rPr>
                <w:rFonts w:ascii="Calibri" w:hAnsi="Calibri" w:eastAsia="Calibri" w:cs="Calibri"/>
                <w:b w:val="1"/>
                <w:bCs w:val="1"/>
                <w:noProof w:val="0"/>
                <w:sz w:val="40"/>
                <w:szCs w:val="40"/>
                <w:lang w:val="en-US"/>
              </w:rPr>
              <w:t>M</w:t>
            </w:r>
          </w:p>
        </w:tc>
        <w:tc>
          <w:tcPr>
            <w:cnfStyle w:val="000000000000" w:firstRow="0" w:lastRow="0" w:firstColumn="0" w:lastColumn="0" w:oddVBand="0" w:evenVBand="0" w:oddHBand="0" w:evenHBand="0" w:firstRowFirstColumn="0" w:firstRowLastColumn="0" w:lastRowFirstColumn="0" w:lastRowLastColumn="0"/>
            <w:tcW w:w="1363" w:type="dxa"/>
            <w:tcMar/>
          </w:tcPr>
          <w:p w:rsidR="09BCDC99" w:rsidP="4D043036" w:rsidRDefault="09BCDC99" w14:paraId="6A618C3A" w14:textId="16C727D6">
            <w:pPr>
              <w:pStyle w:val="Normal"/>
              <w:rPr>
                <w:rFonts w:ascii="Calibri" w:hAnsi="Calibri" w:eastAsia="Calibri" w:cs="Calibri"/>
                <w:b w:val="1"/>
                <w:bCs w:val="1"/>
                <w:noProof w:val="0"/>
                <w:sz w:val="40"/>
                <w:szCs w:val="40"/>
                <w:lang w:val="en-US"/>
              </w:rPr>
            </w:pPr>
            <w:r w:rsidRPr="4D043036" w:rsidR="09BCDC99">
              <w:rPr>
                <w:rFonts w:ascii="Calibri" w:hAnsi="Calibri" w:eastAsia="Calibri" w:cs="Calibri"/>
                <w:b w:val="1"/>
                <w:bCs w:val="1"/>
                <w:noProof w:val="0"/>
                <w:sz w:val="40"/>
                <w:szCs w:val="40"/>
                <w:lang w:val="en-US"/>
              </w:rPr>
              <w:t>C</w:t>
            </w:r>
          </w:p>
        </w:tc>
        <w:tc>
          <w:tcPr>
            <w:cnfStyle w:val="000000000000" w:firstRow="0" w:lastRow="0" w:firstColumn="0" w:lastColumn="0" w:oddVBand="0" w:evenVBand="0" w:oddHBand="0" w:evenHBand="0" w:firstRowFirstColumn="0" w:firstRowLastColumn="0" w:lastRowFirstColumn="0" w:lastRowLastColumn="0"/>
            <w:tcW w:w="1337" w:type="dxa"/>
            <w:tcMar/>
          </w:tcPr>
          <w:p w:rsidR="09BCDC99" w:rsidP="4D043036" w:rsidRDefault="09BCDC99" w14:paraId="2E970924" w14:textId="5B35AD87">
            <w:pPr>
              <w:pStyle w:val="Normal"/>
              <w:rPr>
                <w:rFonts w:ascii="Calibri" w:hAnsi="Calibri" w:eastAsia="Calibri" w:cs="Calibri"/>
                <w:b w:val="1"/>
                <w:bCs w:val="1"/>
                <w:noProof w:val="0"/>
                <w:sz w:val="40"/>
                <w:szCs w:val="40"/>
                <w:lang w:val="en-US"/>
              </w:rPr>
            </w:pPr>
            <w:r w:rsidRPr="4D043036" w:rsidR="09BCDC99">
              <w:rPr>
                <w:rFonts w:ascii="Calibri" w:hAnsi="Calibri" w:eastAsia="Calibri" w:cs="Calibri"/>
                <w:b w:val="1"/>
                <w:bCs w:val="1"/>
                <w:noProof w:val="0"/>
                <w:sz w:val="40"/>
                <w:szCs w:val="40"/>
                <w:lang w:val="en-US"/>
              </w:rPr>
              <w:t>R</w:t>
            </w:r>
          </w:p>
        </w:tc>
      </w:tr>
      <w:tr w:rsidR="4D043036" w:rsidTr="4D043036" w14:paraId="7085B6B3">
        <w:trPr>
          <w:trHeight w:val="300"/>
        </w:trPr>
        <w:tc>
          <w:tcPr>
            <w:cnfStyle w:val="001000000000" w:firstRow="0" w:lastRow="0" w:firstColumn="1" w:lastColumn="0" w:oddVBand="0" w:evenVBand="0" w:oddHBand="0" w:evenHBand="0" w:firstRowFirstColumn="0" w:firstRowLastColumn="0" w:lastRowFirstColumn="0" w:lastRowLastColumn="0"/>
            <w:tcW w:w="885" w:type="dxa"/>
            <w:tcMar/>
          </w:tcPr>
          <w:p w:rsidR="09BCDC99" w:rsidP="4D043036" w:rsidRDefault="09BCDC99" w14:paraId="5E8C5D35" w14:textId="01ABE287">
            <w:pPr>
              <w:pStyle w:val="Normal"/>
              <w:rPr>
                <w:rFonts w:ascii="Calibri" w:hAnsi="Calibri" w:eastAsia="Calibri" w:cs="Calibri"/>
                <w:b w:val="1"/>
                <w:bCs w:val="1"/>
                <w:noProof w:val="0"/>
                <w:sz w:val="28"/>
                <w:szCs w:val="28"/>
                <w:lang w:val="en-US"/>
              </w:rPr>
            </w:pPr>
            <w:r w:rsidRPr="4D043036" w:rsidR="09BCDC99">
              <w:rPr>
                <w:rFonts w:ascii="Calibri" w:hAnsi="Calibri" w:eastAsia="Calibri" w:cs="Calibri"/>
                <w:b w:val="1"/>
                <w:bCs w:val="1"/>
                <w:noProof w:val="0"/>
                <w:sz w:val="28"/>
                <w:szCs w:val="28"/>
                <w:lang w:val="en-US"/>
              </w:rPr>
              <w:t>OP1</w:t>
            </w:r>
          </w:p>
        </w:tc>
        <w:tc>
          <w:tcPr>
            <w:cnfStyle w:val="000000000000" w:firstRow="0" w:lastRow="0" w:firstColumn="0" w:lastColumn="0" w:oddVBand="0" w:evenVBand="0" w:oddHBand="0" w:evenHBand="0" w:firstRowFirstColumn="0" w:firstRowLastColumn="0" w:lastRowFirstColumn="0" w:lastRowLastColumn="0"/>
            <w:tcW w:w="1410" w:type="dxa"/>
            <w:tcMar/>
          </w:tcPr>
          <w:p w:rsidR="09BCDC99" w:rsidP="4D043036" w:rsidRDefault="09BCDC99" w14:paraId="13508FC7" w14:textId="1BA93CC9">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-0.31</w:t>
            </w:r>
          </w:p>
        </w:tc>
        <w:tc>
          <w:tcPr>
            <w:cnfStyle w:val="000000000000" w:firstRow="0" w:lastRow="0" w:firstColumn="0" w:lastColumn="0" w:oddVBand="0" w:evenVBand="0" w:oddHBand="0" w:evenHBand="0" w:firstRowFirstColumn="0" w:firstRowLastColumn="0" w:lastRowFirstColumn="0" w:lastRowLastColumn="0"/>
            <w:tcW w:w="1620" w:type="dxa"/>
            <w:tcMar/>
          </w:tcPr>
          <w:p w:rsidR="09BCDC99" w:rsidP="4D043036" w:rsidRDefault="09BCDC99" w14:paraId="6F5DBA45" w14:textId="58E1D0AF">
            <w:pPr>
              <w:pStyle w:val="Normal"/>
              <w:rPr>
                <w:rFonts w:ascii="Calibri" w:hAnsi="Calibri" w:eastAsia="Calibri" w:cs="Calibri" w:asciiTheme="minorAscii" w:hAnsiTheme="minorAscii" w:eastAsiaTheme="minorAscii" w:cstheme="minorAscii"/>
                <w:b w:val="0"/>
                <w:bCs w:val="0"/>
                <w:noProof w:val="0"/>
                <w:sz w:val="28"/>
                <w:szCs w:val="28"/>
                <w:lang w:val="en-US"/>
              </w:rPr>
            </w:pPr>
            <w:r w:rsidRPr="4D043036" w:rsidR="09BCDC99">
              <w:rPr>
                <w:rFonts w:ascii="Calibri" w:hAnsi="Calibri" w:eastAsia="Calibri" w:cs="Calibri" w:asciiTheme="minorAscii" w:hAnsiTheme="minorAscii" w:eastAsiaTheme="minorAscii" w:cstheme="minorAscii"/>
                <w:b w:val="0"/>
                <w:bCs w:val="0"/>
                <w:noProof w:val="0"/>
                <w:sz w:val="28"/>
                <w:szCs w:val="28"/>
                <w:lang w:val="en-US"/>
              </w:rPr>
              <w:t>0.25</w:t>
            </w:r>
          </w:p>
        </w:tc>
        <w:tc>
          <w:tcPr>
            <w:cnfStyle w:val="000000000000" w:firstRow="0" w:lastRow="0" w:firstColumn="0" w:lastColumn="0" w:oddVBand="0" w:evenVBand="0" w:oddHBand="0" w:evenHBand="0" w:firstRowFirstColumn="0" w:firstRowLastColumn="0" w:lastRowFirstColumn="0" w:lastRowLastColumn="0"/>
            <w:tcW w:w="1425" w:type="dxa"/>
            <w:tcMar/>
          </w:tcPr>
          <w:p w:rsidR="09BCDC99" w:rsidP="4D043036" w:rsidRDefault="09BCDC99" w14:paraId="04EA56F2" w14:textId="7392889F">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0.491679</w:t>
            </w:r>
          </w:p>
        </w:tc>
        <w:tc>
          <w:tcPr>
            <w:cnfStyle w:val="000000000000" w:firstRow="0" w:lastRow="0" w:firstColumn="0" w:lastColumn="0" w:oddVBand="0" w:evenVBand="0" w:oddHBand="0" w:evenHBand="0" w:firstRowFirstColumn="0" w:firstRowLastColumn="0" w:lastRowFirstColumn="0" w:lastRowLastColumn="0"/>
            <w:tcW w:w="1320" w:type="dxa"/>
            <w:tcMar/>
          </w:tcPr>
          <w:p w:rsidR="79C35989" w:rsidP="4D043036" w:rsidRDefault="79C35989" w14:paraId="69855B04" w14:textId="76578F07">
            <w:pPr>
              <w:pStyle w:val="Normal"/>
              <w:rPr>
                <w:rFonts w:ascii="Calibri" w:hAnsi="Calibri" w:eastAsia="Calibri" w:cs="Calibri"/>
                <w:b w:val="0"/>
                <w:bCs w:val="0"/>
                <w:noProof w:val="0"/>
                <w:sz w:val="28"/>
                <w:szCs w:val="28"/>
                <w:lang w:val="en-US"/>
              </w:rPr>
            </w:pPr>
            <w:r w:rsidRPr="4D043036" w:rsidR="79C35989">
              <w:rPr>
                <w:rFonts w:ascii="Calibri" w:hAnsi="Calibri" w:eastAsia="Calibri" w:cs="Calibri"/>
                <w:b w:val="0"/>
                <w:bCs w:val="0"/>
                <w:noProof w:val="0"/>
                <w:sz w:val="28"/>
                <w:szCs w:val="28"/>
                <w:lang w:val="en-US"/>
              </w:rPr>
              <w:t>1.106</w:t>
            </w:r>
          </w:p>
        </w:tc>
        <w:tc>
          <w:tcPr>
            <w:cnfStyle w:val="000000000000" w:firstRow="0" w:lastRow="0" w:firstColumn="0" w:lastColumn="0" w:oddVBand="0" w:evenVBand="0" w:oddHBand="0" w:evenHBand="0" w:firstRowFirstColumn="0" w:firstRowLastColumn="0" w:lastRowFirstColumn="0" w:lastRowLastColumn="0"/>
            <w:tcW w:w="1363" w:type="dxa"/>
            <w:tcMar/>
          </w:tcPr>
          <w:p w:rsidR="50843AFF" w:rsidP="4D043036" w:rsidRDefault="50843AFF" w14:paraId="79517928" w14:textId="2B45F8DD">
            <w:pPr>
              <w:pStyle w:val="Normal"/>
              <w:rPr>
                <w:rFonts w:ascii="Calibri" w:hAnsi="Calibri" w:eastAsia="Calibri" w:cs="Calibri"/>
                <w:b w:val="0"/>
                <w:bCs w:val="0"/>
                <w:noProof w:val="0"/>
                <w:sz w:val="28"/>
                <w:szCs w:val="28"/>
                <w:lang w:val="en-US"/>
              </w:rPr>
            </w:pPr>
            <w:r w:rsidRPr="4D043036" w:rsidR="50843AFF">
              <w:rPr>
                <w:rFonts w:ascii="Calibri" w:hAnsi="Calibri" w:eastAsia="Calibri" w:cs="Calibri"/>
                <w:b w:val="0"/>
                <w:bCs w:val="0"/>
                <w:noProof w:val="0"/>
                <w:sz w:val="28"/>
                <w:szCs w:val="28"/>
                <w:lang w:val="en-US"/>
              </w:rPr>
              <w:t>+</w:t>
            </w:r>
            <w:r w:rsidRPr="4D043036" w:rsidR="3B1E7458">
              <w:rPr>
                <w:rFonts w:ascii="Calibri" w:hAnsi="Calibri" w:eastAsia="Calibri" w:cs="Calibri"/>
                <w:b w:val="0"/>
                <w:bCs w:val="0"/>
                <w:noProof w:val="0"/>
                <w:sz w:val="28"/>
                <w:szCs w:val="28"/>
                <w:lang w:val="en-US"/>
              </w:rPr>
              <w:t>0.531</w:t>
            </w:r>
          </w:p>
        </w:tc>
        <w:tc>
          <w:tcPr>
            <w:cnfStyle w:val="000000000000" w:firstRow="0" w:lastRow="0" w:firstColumn="0" w:lastColumn="0" w:oddVBand="0" w:evenVBand="0" w:oddHBand="0" w:evenHBand="0" w:firstRowFirstColumn="0" w:firstRowLastColumn="0" w:lastRowFirstColumn="0" w:lastRowLastColumn="0"/>
            <w:tcW w:w="1337" w:type="dxa"/>
            <w:tcMar/>
          </w:tcPr>
          <w:p w:rsidR="7FB3F6E5" w:rsidP="4D043036" w:rsidRDefault="7FB3F6E5" w14:paraId="284BB371" w14:textId="6E82E667">
            <w:pPr>
              <w:pStyle w:val="Normal"/>
              <w:rPr>
                <w:rFonts w:ascii="Calibri" w:hAnsi="Calibri" w:eastAsia="Calibri" w:cs="Calibri"/>
                <w:b w:val="0"/>
                <w:bCs w:val="0"/>
                <w:noProof w:val="0"/>
                <w:sz w:val="28"/>
                <w:szCs w:val="28"/>
                <w:lang w:val="en-US"/>
              </w:rPr>
            </w:pPr>
            <w:r w:rsidRPr="4D043036" w:rsidR="7FB3F6E5">
              <w:rPr>
                <w:rFonts w:ascii="Calibri" w:hAnsi="Calibri" w:eastAsia="Calibri" w:cs="Calibri"/>
                <w:b w:val="0"/>
                <w:bCs w:val="0"/>
                <w:noProof w:val="0"/>
                <w:sz w:val="28"/>
                <w:szCs w:val="28"/>
                <w:lang w:val="en-US"/>
              </w:rPr>
              <w:t>0.992</w:t>
            </w:r>
          </w:p>
        </w:tc>
      </w:tr>
      <w:tr w:rsidR="4D043036" w:rsidTr="4D043036" w14:paraId="715AFC3F">
        <w:trPr>
          <w:trHeight w:val="390"/>
        </w:trPr>
        <w:tc>
          <w:tcPr>
            <w:cnfStyle w:val="001000000000" w:firstRow="0" w:lastRow="0" w:firstColumn="1" w:lastColumn="0" w:oddVBand="0" w:evenVBand="0" w:oddHBand="0" w:evenHBand="0" w:firstRowFirstColumn="0" w:firstRowLastColumn="0" w:lastRowFirstColumn="0" w:lastRowLastColumn="0"/>
            <w:tcW w:w="885" w:type="dxa"/>
            <w:tcMar/>
          </w:tcPr>
          <w:p w:rsidR="09BCDC99" w:rsidP="4D043036" w:rsidRDefault="09BCDC99" w14:paraId="61B9B861" w14:textId="5E278EF1">
            <w:pPr>
              <w:pStyle w:val="Normal"/>
              <w:rPr>
                <w:rFonts w:ascii="Calibri" w:hAnsi="Calibri" w:eastAsia="Calibri" w:cs="Calibri"/>
                <w:b w:val="1"/>
                <w:bCs w:val="1"/>
                <w:noProof w:val="0"/>
                <w:sz w:val="28"/>
                <w:szCs w:val="28"/>
                <w:lang w:val="en-US"/>
              </w:rPr>
            </w:pPr>
            <w:r w:rsidRPr="4D043036" w:rsidR="09BCDC99">
              <w:rPr>
                <w:rFonts w:ascii="Calibri" w:hAnsi="Calibri" w:eastAsia="Calibri" w:cs="Calibri"/>
                <w:b w:val="1"/>
                <w:bCs w:val="1"/>
                <w:noProof w:val="0"/>
                <w:sz w:val="28"/>
                <w:szCs w:val="28"/>
                <w:lang w:val="en-US"/>
              </w:rPr>
              <w:t>OP2</w:t>
            </w:r>
          </w:p>
        </w:tc>
        <w:tc>
          <w:tcPr>
            <w:cnfStyle w:val="000000000000" w:firstRow="0" w:lastRow="0" w:firstColumn="0" w:lastColumn="0" w:oddVBand="0" w:evenVBand="0" w:oddHBand="0" w:evenHBand="0" w:firstRowFirstColumn="0" w:firstRowLastColumn="0" w:lastRowFirstColumn="0" w:lastRowLastColumn="0"/>
            <w:tcW w:w="1410" w:type="dxa"/>
            <w:tcMar/>
          </w:tcPr>
          <w:p w:rsidR="09BCDC99" w:rsidP="4D043036" w:rsidRDefault="09BCDC99" w14:paraId="5C64C72B" w14:textId="20C2DB72">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-0.21</w:t>
            </w:r>
          </w:p>
        </w:tc>
        <w:tc>
          <w:tcPr>
            <w:cnfStyle w:val="000000000000" w:firstRow="0" w:lastRow="0" w:firstColumn="0" w:lastColumn="0" w:oddVBand="0" w:evenVBand="0" w:oddHBand="0" w:evenHBand="0" w:firstRowFirstColumn="0" w:firstRowLastColumn="0" w:lastRowFirstColumn="0" w:lastRowLastColumn="0"/>
            <w:tcW w:w="1620" w:type="dxa"/>
            <w:tcMar/>
          </w:tcPr>
          <w:p w:rsidR="09BCDC99" w:rsidP="4D043036" w:rsidRDefault="09BCDC99" w14:paraId="5C7AC7C3" w14:textId="14CBB1A0">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0.66</w:t>
            </w:r>
          </w:p>
        </w:tc>
        <w:tc>
          <w:tcPr>
            <w:cnfStyle w:val="000000000000" w:firstRow="0" w:lastRow="0" w:firstColumn="0" w:lastColumn="0" w:oddVBand="0" w:evenVBand="0" w:oddHBand="0" w:evenHBand="0" w:firstRowFirstColumn="0" w:firstRowLastColumn="0" w:lastRowFirstColumn="0" w:lastRowLastColumn="0"/>
            <w:tcW w:w="1425" w:type="dxa"/>
            <w:tcMar/>
          </w:tcPr>
          <w:p w:rsidR="712ABFAA" w:rsidP="4D043036" w:rsidRDefault="712ABFAA" w14:paraId="5ECE4ABD" w14:textId="2033BC31">
            <w:pPr>
              <w:pStyle w:val="Normal"/>
              <w:rPr>
                <w:rFonts w:ascii="Calibri" w:hAnsi="Calibri" w:eastAsia="Calibri" w:cs="Calibri"/>
                <w:b w:val="0"/>
                <w:bCs w:val="0"/>
                <w:noProof w:val="0"/>
                <w:sz w:val="28"/>
                <w:szCs w:val="28"/>
                <w:lang w:val="en-US"/>
              </w:rPr>
            </w:pPr>
            <w:r w:rsidRPr="4D043036" w:rsidR="712ABFAA">
              <w:rPr>
                <w:rFonts w:ascii="Calibri" w:hAnsi="Calibri" w:eastAsia="Calibri" w:cs="Calibri"/>
                <w:b w:val="0"/>
                <w:bCs w:val="0"/>
                <w:noProof w:val="0"/>
                <w:sz w:val="28"/>
                <w:szCs w:val="28"/>
                <w:lang w:val="en-US"/>
              </w:rPr>
              <w:t>1.2866</w:t>
            </w:r>
          </w:p>
        </w:tc>
        <w:tc>
          <w:tcPr>
            <w:cnfStyle w:val="000000000000" w:firstRow="0" w:lastRow="0" w:firstColumn="0" w:lastColumn="0" w:oddVBand="0" w:evenVBand="0" w:oddHBand="0" w:evenHBand="0" w:firstRowFirstColumn="0" w:firstRowLastColumn="0" w:lastRowFirstColumn="0" w:lastRowLastColumn="0"/>
            <w:tcW w:w="1320" w:type="dxa"/>
            <w:tcMar/>
          </w:tcPr>
          <w:p w:rsidR="763A5FB8" w:rsidP="4D043036" w:rsidRDefault="763A5FB8" w14:paraId="4D01459F" w14:textId="66B0670A">
            <w:pPr>
              <w:pStyle w:val="Normal"/>
              <w:rPr>
                <w:rFonts w:ascii="Calibri" w:hAnsi="Calibri" w:eastAsia="Calibri" w:cs="Calibri"/>
                <w:b w:val="0"/>
                <w:bCs w:val="0"/>
                <w:noProof w:val="0"/>
                <w:sz w:val="28"/>
                <w:szCs w:val="28"/>
                <w:lang w:val="en-US"/>
              </w:rPr>
            </w:pPr>
            <w:r w:rsidRPr="4D043036" w:rsidR="763A5FB8">
              <w:rPr>
                <w:rFonts w:ascii="Calibri" w:hAnsi="Calibri" w:eastAsia="Calibri" w:cs="Calibri"/>
                <w:b w:val="0"/>
                <w:bCs w:val="0"/>
                <w:noProof w:val="0"/>
                <w:sz w:val="28"/>
                <w:szCs w:val="28"/>
                <w:lang w:val="en-US"/>
              </w:rPr>
              <w:t>0.751</w:t>
            </w:r>
          </w:p>
        </w:tc>
        <w:tc>
          <w:tcPr>
            <w:cnfStyle w:val="000000000000" w:firstRow="0" w:lastRow="0" w:firstColumn="0" w:lastColumn="0" w:oddVBand="0" w:evenVBand="0" w:oddHBand="0" w:evenHBand="0" w:firstRowFirstColumn="0" w:firstRowLastColumn="0" w:lastRowFirstColumn="0" w:lastRowLastColumn="0"/>
            <w:tcW w:w="1363" w:type="dxa"/>
            <w:tcMar/>
          </w:tcPr>
          <w:p w:rsidR="5BCC01BF" w:rsidP="4D043036" w:rsidRDefault="5BCC01BF" w14:paraId="10EC9807" w14:textId="60121E26">
            <w:pPr>
              <w:pStyle w:val="Normal"/>
              <w:rPr>
                <w:rFonts w:ascii="Calibri" w:hAnsi="Calibri" w:eastAsia="Calibri" w:cs="Calibri"/>
                <w:b w:val="0"/>
                <w:bCs w:val="0"/>
                <w:noProof w:val="0"/>
                <w:sz w:val="28"/>
                <w:szCs w:val="28"/>
                <w:lang w:val="en-US"/>
              </w:rPr>
            </w:pPr>
            <w:r w:rsidRPr="4D043036" w:rsidR="5BCC01BF">
              <w:rPr>
                <w:rFonts w:ascii="Calibri" w:hAnsi="Calibri" w:eastAsia="Calibri" w:cs="Calibri"/>
                <w:b w:val="0"/>
                <w:bCs w:val="0"/>
                <w:noProof w:val="0"/>
                <w:sz w:val="28"/>
                <w:szCs w:val="28"/>
                <w:lang w:val="en-US"/>
              </w:rPr>
              <w:t>+0.636</w:t>
            </w:r>
          </w:p>
        </w:tc>
        <w:tc>
          <w:tcPr>
            <w:cnfStyle w:val="000000000000" w:firstRow="0" w:lastRow="0" w:firstColumn="0" w:lastColumn="0" w:oddVBand="0" w:evenVBand="0" w:oddHBand="0" w:evenHBand="0" w:firstRowFirstColumn="0" w:firstRowLastColumn="0" w:lastRowFirstColumn="0" w:lastRowLastColumn="0"/>
            <w:tcW w:w="1337" w:type="dxa"/>
            <w:tcMar/>
          </w:tcPr>
          <w:p w:rsidR="5E82375C" w:rsidP="4D043036" w:rsidRDefault="5E82375C" w14:paraId="2BA64DED" w14:textId="04274D88">
            <w:pPr>
              <w:pStyle w:val="Normal"/>
              <w:rPr>
                <w:rFonts w:ascii="Calibri" w:hAnsi="Calibri" w:eastAsia="Calibri" w:cs="Calibri"/>
                <w:b w:val="0"/>
                <w:bCs w:val="0"/>
                <w:noProof w:val="0"/>
                <w:sz w:val="28"/>
                <w:szCs w:val="28"/>
                <w:lang w:val="en-US"/>
              </w:rPr>
            </w:pPr>
            <w:r w:rsidRPr="4D043036" w:rsidR="5E82375C">
              <w:rPr>
                <w:rFonts w:ascii="Calibri" w:hAnsi="Calibri" w:eastAsia="Calibri" w:cs="Calibri"/>
                <w:b w:val="0"/>
                <w:bCs w:val="0"/>
                <w:noProof w:val="0"/>
                <w:sz w:val="28"/>
                <w:szCs w:val="28"/>
                <w:lang w:val="en-US"/>
              </w:rPr>
              <w:t>0.914</w:t>
            </w:r>
          </w:p>
        </w:tc>
      </w:tr>
      <w:tr w:rsidR="4D043036" w:rsidTr="4D043036" w14:paraId="0F0E3C1E">
        <w:trPr>
          <w:trHeight w:val="300"/>
        </w:trPr>
        <w:tc>
          <w:tcPr>
            <w:cnfStyle w:val="001000000000" w:firstRow="0" w:lastRow="0" w:firstColumn="1" w:lastColumn="0" w:oddVBand="0" w:evenVBand="0" w:oddHBand="0" w:evenHBand="0" w:firstRowFirstColumn="0" w:firstRowLastColumn="0" w:lastRowFirstColumn="0" w:lastRowLastColumn="0"/>
            <w:tcW w:w="885" w:type="dxa"/>
            <w:tcMar/>
          </w:tcPr>
          <w:p w:rsidR="09BCDC99" w:rsidP="4D043036" w:rsidRDefault="09BCDC99" w14:paraId="470850F8" w14:textId="0BFB6DFD">
            <w:pPr>
              <w:pStyle w:val="Normal"/>
              <w:rPr>
                <w:rFonts w:ascii="Calibri" w:hAnsi="Calibri" w:eastAsia="Calibri" w:cs="Calibri"/>
                <w:b w:val="1"/>
                <w:bCs w:val="1"/>
                <w:noProof w:val="0"/>
                <w:sz w:val="28"/>
                <w:szCs w:val="28"/>
                <w:lang w:val="en-US"/>
              </w:rPr>
            </w:pPr>
            <w:r w:rsidRPr="4D043036" w:rsidR="09BCDC99">
              <w:rPr>
                <w:rFonts w:ascii="Calibri" w:hAnsi="Calibri" w:eastAsia="Calibri" w:cs="Calibri"/>
                <w:b w:val="1"/>
                <w:bCs w:val="1"/>
                <w:noProof w:val="0"/>
                <w:sz w:val="28"/>
                <w:szCs w:val="28"/>
                <w:lang w:val="en-US"/>
              </w:rPr>
              <w:t>OP3</w:t>
            </w:r>
          </w:p>
        </w:tc>
        <w:tc>
          <w:tcPr>
            <w:cnfStyle w:val="000000000000" w:firstRow="0" w:lastRow="0" w:firstColumn="0" w:lastColumn="0" w:oddVBand="0" w:evenVBand="0" w:oddHBand="0" w:evenHBand="0" w:firstRowFirstColumn="0" w:firstRowLastColumn="0" w:lastRowFirstColumn="0" w:lastRowLastColumn="0"/>
            <w:tcW w:w="1410" w:type="dxa"/>
            <w:tcMar/>
          </w:tcPr>
          <w:p w:rsidR="09BCDC99" w:rsidP="4D043036" w:rsidRDefault="09BCDC99" w14:paraId="0FAA73C6" w14:textId="056F270B">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-0.07</w:t>
            </w:r>
          </w:p>
        </w:tc>
        <w:tc>
          <w:tcPr>
            <w:cnfStyle w:val="000000000000" w:firstRow="0" w:lastRow="0" w:firstColumn="0" w:lastColumn="0" w:oddVBand="0" w:evenVBand="0" w:oddHBand="0" w:evenHBand="0" w:firstRowFirstColumn="0" w:firstRowLastColumn="0" w:lastRowFirstColumn="0" w:lastRowLastColumn="0"/>
            <w:tcW w:w="1620" w:type="dxa"/>
            <w:tcMar/>
          </w:tcPr>
          <w:p w:rsidR="09BCDC99" w:rsidP="4D043036" w:rsidRDefault="09BCDC99" w14:paraId="5AEF5224" w14:textId="0895EE2C">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0.501</w:t>
            </w:r>
          </w:p>
        </w:tc>
        <w:tc>
          <w:tcPr>
            <w:cnfStyle w:val="000000000000" w:firstRow="0" w:lastRow="0" w:firstColumn="0" w:lastColumn="0" w:oddVBand="0" w:evenVBand="0" w:oddHBand="0" w:evenHBand="0" w:firstRowFirstColumn="0" w:firstRowLastColumn="0" w:lastRowFirstColumn="0" w:lastRowLastColumn="0"/>
            <w:tcW w:w="1425" w:type="dxa"/>
            <w:tcMar/>
          </w:tcPr>
          <w:p w:rsidR="55AC28D6" w:rsidP="4D043036" w:rsidRDefault="55AC28D6" w14:paraId="67CFB965" w14:textId="4DD945C0">
            <w:pPr>
              <w:pStyle w:val="Normal"/>
              <w:rPr>
                <w:rFonts w:ascii="Calibri" w:hAnsi="Calibri" w:eastAsia="Calibri" w:cs="Calibri"/>
                <w:b w:val="0"/>
                <w:bCs w:val="0"/>
                <w:noProof w:val="0"/>
                <w:sz w:val="28"/>
                <w:szCs w:val="28"/>
                <w:lang w:val="en-US"/>
              </w:rPr>
            </w:pPr>
            <w:r w:rsidRPr="4D043036" w:rsidR="55AC28D6">
              <w:rPr>
                <w:rFonts w:ascii="Calibri" w:hAnsi="Calibri" w:eastAsia="Calibri" w:cs="Calibri"/>
                <w:b w:val="0"/>
                <w:bCs w:val="0"/>
                <w:noProof w:val="0"/>
                <w:sz w:val="28"/>
                <w:szCs w:val="28"/>
                <w:lang w:val="en-US"/>
              </w:rPr>
              <w:t>0.75221</w:t>
            </w:r>
          </w:p>
        </w:tc>
        <w:tc>
          <w:tcPr>
            <w:cnfStyle w:val="000000000000" w:firstRow="0" w:lastRow="0" w:firstColumn="0" w:lastColumn="0" w:oddVBand="0" w:evenVBand="0" w:oddHBand="0" w:evenHBand="0" w:firstRowFirstColumn="0" w:firstRowLastColumn="0" w:lastRowFirstColumn="0" w:lastRowLastColumn="0"/>
            <w:tcW w:w="1320" w:type="dxa"/>
            <w:tcMar/>
          </w:tcPr>
          <w:p w:rsidR="26E14A22" w:rsidP="4D043036" w:rsidRDefault="26E14A22" w14:paraId="7209D79E" w14:textId="463C8BC8">
            <w:pPr>
              <w:pStyle w:val="Normal"/>
              <w:rPr>
                <w:rFonts w:ascii="Calibri" w:hAnsi="Calibri" w:eastAsia="Calibri" w:cs="Calibri"/>
                <w:b w:val="0"/>
                <w:bCs w:val="0"/>
                <w:noProof w:val="0"/>
                <w:sz w:val="28"/>
                <w:szCs w:val="28"/>
                <w:lang w:val="en-US"/>
              </w:rPr>
            </w:pPr>
            <w:r w:rsidRPr="4D043036" w:rsidR="26E14A22">
              <w:rPr>
                <w:rFonts w:ascii="Calibri" w:hAnsi="Calibri" w:eastAsia="Calibri" w:cs="Calibri"/>
                <w:b w:val="0"/>
                <w:bCs w:val="0"/>
                <w:noProof w:val="0"/>
                <w:sz w:val="28"/>
                <w:szCs w:val="28"/>
                <w:lang w:val="en-US"/>
              </w:rPr>
              <w:t>0.854</w:t>
            </w:r>
          </w:p>
        </w:tc>
        <w:tc>
          <w:tcPr>
            <w:cnfStyle w:val="000000000000" w:firstRow="0" w:lastRow="0" w:firstColumn="0" w:lastColumn="0" w:oddVBand="0" w:evenVBand="0" w:oddHBand="0" w:evenHBand="0" w:firstRowFirstColumn="0" w:firstRowLastColumn="0" w:lastRowFirstColumn="0" w:lastRowLastColumn="0"/>
            <w:tcW w:w="1363" w:type="dxa"/>
            <w:tcMar/>
          </w:tcPr>
          <w:p w:rsidR="1744B84C" w:rsidP="4D043036" w:rsidRDefault="1744B84C" w14:paraId="4244CFAF" w14:textId="7D44FA72">
            <w:pPr>
              <w:pStyle w:val="Normal"/>
              <w:rPr>
                <w:rFonts w:ascii="Calibri" w:hAnsi="Calibri" w:eastAsia="Calibri" w:cs="Calibri"/>
                <w:b w:val="0"/>
                <w:bCs w:val="0"/>
                <w:noProof w:val="0"/>
                <w:sz w:val="28"/>
                <w:szCs w:val="28"/>
                <w:lang w:val="en-US"/>
              </w:rPr>
            </w:pPr>
            <w:r w:rsidRPr="4D043036" w:rsidR="1744B84C">
              <w:rPr>
                <w:rFonts w:ascii="Calibri" w:hAnsi="Calibri" w:eastAsia="Calibri" w:cs="Calibri"/>
                <w:b w:val="0"/>
                <w:bCs w:val="0"/>
                <w:noProof w:val="0"/>
                <w:sz w:val="28"/>
                <w:szCs w:val="28"/>
                <w:lang w:val="en-US"/>
              </w:rPr>
              <w:t>+0.322</w:t>
            </w:r>
          </w:p>
        </w:tc>
        <w:tc>
          <w:tcPr>
            <w:cnfStyle w:val="000000000000" w:firstRow="0" w:lastRow="0" w:firstColumn="0" w:lastColumn="0" w:oddVBand="0" w:evenVBand="0" w:oddHBand="0" w:evenHBand="0" w:firstRowFirstColumn="0" w:firstRowLastColumn="0" w:lastRowFirstColumn="0" w:lastRowLastColumn="0"/>
            <w:tcW w:w="1337" w:type="dxa"/>
            <w:tcMar/>
          </w:tcPr>
          <w:p w:rsidR="24A638F4" w:rsidP="4D043036" w:rsidRDefault="24A638F4" w14:paraId="5F0971DE" w14:textId="316F0DC3">
            <w:pPr>
              <w:pStyle w:val="Normal"/>
              <w:rPr>
                <w:rFonts w:ascii="Calibri" w:hAnsi="Calibri" w:eastAsia="Calibri" w:cs="Calibri"/>
                <w:b w:val="0"/>
                <w:bCs w:val="0"/>
                <w:noProof w:val="0"/>
                <w:sz w:val="28"/>
                <w:szCs w:val="28"/>
                <w:lang w:val="en-US"/>
              </w:rPr>
            </w:pPr>
            <w:r w:rsidRPr="4D043036" w:rsidR="24A638F4">
              <w:rPr>
                <w:rFonts w:ascii="Calibri" w:hAnsi="Calibri" w:eastAsia="Calibri" w:cs="Calibri"/>
                <w:b w:val="0"/>
                <w:bCs w:val="0"/>
                <w:noProof w:val="0"/>
                <w:sz w:val="28"/>
                <w:szCs w:val="28"/>
                <w:lang w:val="en-US"/>
              </w:rPr>
              <w:t>0.942</w:t>
            </w:r>
          </w:p>
        </w:tc>
      </w:tr>
      <w:tr w:rsidR="4D043036" w:rsidTr="4D043036" w14:paraId="6700F732">
        <w:trPr>
          <w:trHeight w:val="300"/>
        </w:trPr>
        <w:tc>
          <w:tcPr>
            <w:cnfStyle w:val="001000000000" w:firstRow="0" w:lastRow="0" w:firstColumn="1" w:lastColumn="0" w:oddVBand="0" w:evenVBand="0" w:oddHBand="0" w:evenHBand="0" w:firstRowFirstColumn="0" w:firstRowLastColumn="0" w:lastRowFirstColumn="0" w:lastRowLastColumn="0"/>
            <w:tcW w:w="885" w:type="dxa"/>
            <w:tcMar/>
          </w:tcPr>
          <w:p w:rsidR="09BCDC99" w:rsidP="4D043036" w:rsidRDefault="09BCDC99" w14:paraId="4B0194AD" w14:textId="779FB2ED">
            <w:pPr>
              <w:pStyle w:val="Normal"/>
              <w:rPr>
                <w:rFonts w:ascii="Calibri" w:hAnsi="Calibri" w:eastAsia="Calibri" w:cs="Calibri"/>
                <w:b w:val="1"/>
                <w:bCs w:val="1"/>
                <w:noProof w:val="0"/>
                <w:sz w:val="28"/>
                <w:szCs w:val="28"/>
                <w:lang w:val="en-US"/>
              </w:rPr>
            </w:pPr>
            <w:r w:rsidRPr="4D043036" w:rsidR="09BCDC99">
              <w:rPr>
                <w:rFonts w:ascii="Calibri" w:hAnsi="Calibri" w:eastAsia="Calibri" w:cs="Calibri"/>
                <w:b w:val="1"/>
                <w:bCs w:val="1"/>
                <w:noProof w:val="0"/>
                <w:sz w:val="28"/>
                <w:szCs w:val="28"/>
                <w:lang w:val="en-US"/>
              </w:rPr>
              <w:t>OP4</w:t>
            </w:r>
          </w:p>
        </w:tc>
        <w:tc>
          <w:tcPr>
            <w:cnfStyle w:val="000000000000" w:firstRow="0" w:lastRow="0" w:firstColumn="0" w:lastColumn="0" w:oddVBand="0" w:evenVBand="0" w:oddHBand="0" w:evenHBand="0" w:firstRowFirstColumn="0" w:firstRowLastColumn="0" w:lastRowFirstColumn="0" w:lastRowLastColumn="0"/>
            <w:tcW w:w="1410" w:type="dxa"/>
            <w:tcMar/>
          </w:tcPr>
          <w:p w:rsidR="09BCDC99" w:rsidP="4D043036" w:rsidRDefault="09BCDC99" w14:paraId="229DD16D" w14:textId="408DAB76">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-0.70</w:t>
            </w:r>
          </w:p>
        </w:tc>
        <w:tc>
          <w:tcPr>
            <w:cnfStyle w:val="000000000000" w:firstRow="0" w:lastRow="0" w:firstColumn="0" w:lastColumn="0" w:oddVBand="0" w:evenVBand="0" w:oddHBand="0" w:evenHBand="0" w:firstRowFirstColumn="0" w:firstRowLastColumn="0" w:lastRowFirstColumn="0" w:lastRowLastColumn="0"/>
            <w:tcW w:w="1620" w:type="dxa"/>
            <w:tcMar/>
          </w:tcPr>
          <w:p w:rsidR="09BCDC99" w:rsidP="4D043036" w:rsidRDefault="09BCDC99" w14:paraId="339D14E1" w14:textId="116B1A12">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0.38742</w:t>
            </w:r>
          </w:p>
        </w:tc>
        <w:tc>
          <w:tcPr>
            <w:cnfStyle w:val="000000000000" w:firstRow="0" w:lastRow="0" w:firstColumn="0" w:lastColumn="0" w:oddVBand="0" w:evenVBand="0" w:oddHBand="0" w:evenHBand="0" w:firstRowFirstColumn="0" w:firstRowLastColumn="0" w:lastRowFirstColumn="0" w:lastRowLastColumn="0"/>
            <w:tcW w:w="1425" w:type="dxa"/>
            <w:tcMar/>
          </w:tcPr>
          <w:p w:rsidR="6DD4921B" w:rsidP="4D043036" w:rsidRDefault="6DD4921B" w14:paraId="2DE64887" w14:textId="646C0FA3">
            <w:pPr>
              <w:pStyle w:val="Normal"/>
              <w:rPr>
                <w:rFonts w:ascii="Calibri" w:hAnsi="Calibri" w:eastAsia="Calibri" w:cs="Calibri"/>
                <w:b w:val="0"/>
                <w:bCs w:val="0"/>
                <w:noProof w:val="0"/>
                <w:sz w:val="28"/>
                <w:szCs w:val="28"/>
                <w:lang w:val="en-US"/>
              </w:rPr>
            </w:pPr>
            <w:r w:rsidRPr="4D043036" w:rsidR="6DD4921B">
              <w:rPr>
                <w:rFonts w:ascii="Calibri" w:hAnsi="Calibri" w:eastAsia="Calibri" w:cs="Calibri"/>
                <w:b w:val="0"/>
                <w:bCs w:val="0"/>
                <w:noProof w:val="0"/>
                <w:sz w:val="28"/>
                <w:szCs w:val="28"/>
                <w:lang w:val="en-US"/>
              </w:rPr>
              <w:t>0.75547</w:t>
            </w:r>
          </w:p>
        </w:tc>
        <w:tc>
          <w:tcPr>
            <w:cnfStyle w:val="000000000000" w:firstRow="0" w:lastRow="0" w:firstColumn="0" w:lastColumn="0" w:oddVBand="0" w:evenVBand="0" w:oddHBand="0" w:evenHBand="0" w:firstRowFirstColumn="0" w:firstRowLastColumn="0" w:lastRowFirstColumn="0" w:lastRowLastColumn="0"/>
            <w:tcW w:w="1320" w:type="dxa"/>
            <w:tcMar/>
          </w:tcPr>
          <w:p w:rsidR="036457AD" w:rsidP="4D043036" w:rsidRDefault="036457AD" w14:paraId="23B75E7C" w14:textId="28684D3B">
            <w:pPr>
              <w:pStyle w:val="Normal"/>
              <w:rPr>
                <w:rFonts w:ascii="Calibri" w:hAnsi="Calibri" w:eastAsia="Calibri" w:cs="Calibri"/>
                <w:b w:val="0"/>
                <w:bCs w:val="0"/>
                <w:noProof w:val="0"/>
                <w:sz w:val="28"/>
                <w:szCs w:val="28"/>
                <w:lang w:val="en-US"/>
              </w:rPr>
            </w:pPr>
            <w:r w:rsidRPr="4D043036" w:rsidR="036457AD">
              <w:rPr>
                <w:rFonts w:ascii="Calibri" w:hAnsi="Calibri" w:eastAsia="Calibri" w:cs="Calibri"/>
                <w:b w:val="0"/>
                <w:bCs w:val="0"/>
                <w:noProof w:val="0"/>
                <w:sz w:val="28"/>
                <w:szCs w:val="28"/>
                <w:lang w:val="en-US"/>
              </w:rPr>
              <w:t>1.002</w:t>
            </w:r>
          </w:p>
        </w:tc>
        <w:tc>
          <w:tcPr>
            <w:cnfStyle w:val="000000000000" w:firstRow="0" w:lastRow="0" w:firstColumn="0" w:lastColumn="0" w:oddVBand="0" w:evenVBand="0" w:oddHBand="0" w:evenHBand="0" w:firstRowFirstColumn="0" w:firstRowLastColumn="0" w:lastRowFirstColumn="0" w:lastRowLastColumn="0"/>
            <w:tcW w:w="1363" w:type="dxa"/>
            <w:tcMar/>
          </w:tcPr>
          <w:p w:rsidR="7F124028" w:rsidP="4D043036" w:rsidRDefault="7F124028" w14:paraId="6B51C4CA" w14:textId="4E68D609">
            <w:pPr>
              <w:pStyle w:val="Normal"/>
              <w:rPr>
                <w:rFonts w:ascii="Calibri" w:hAnsi="Calibri" w:eastAsia="Calibri" w:cs="Calibri"/>
                <w:b w:val="0"/>
                <w:bCs w:val="0"/>
                <w:noProof w:val="0"/>
                <w:sz w:val="28"/>
                <w:szCs w:val="28"/>
                <w:lang w:val="en-US"/>
              </w:rPr>
            </w:pPr>
            <w:r w:rsidRPr="4D043036" w:rsidR="7F124028">
              <w:rPr>
                <w:rFonts w:ascii="Calibri" w:hAnsi="Calibri" w:eastAsia="Calibri" w:cs="Calibri"/>
                <w:b w:val="0"/>
                <w:bCs w:val="0"/>
                <w:noProof w:val="0"/>
                <w:sz w:val="28"/>
                <w:szCs w:val="28"/>
                <w:lang w:val="en-US"/>
              </w:rPr>
              <w:t>+0.695</w:t>
            </w:r>
          </w:p>
        </w:tc>
        <w:tc>
          <w:tcPr>
            <w:cnfStyle w:val="000000000000" w:firstRow="0" w:lastRow="0" w:firstColumn="0" w:lastColumn="0" w:oddVBand="0" w:evenVBand="0" w:oddHBand="0" w:evenHBand="0" w:firstRowFirstColumn="0" w:firstRowLastColumn="0" w:lastRowFirstColumn="0" w:lastRowLastColumn="0"/>
            <w:tcW w:w="1337" w:type="dxa"/>
            <w:tcMar/>
          </w:tcPr>
          <w:p w:rsidR="243F736E" w:rsidP="4D043036" w:rsidRDefault="243F736E" w14:paraId="74DBC878" w14:textId="3BC2A8DC">
            <w:pPr>
              <w:pStyle w:val="Normal"/>
              <w:rPr>
                <w:rFonts w:ascii="Calibri" w:hAnsi="Calibri" w:eastAsia="Calibri" w:cs="Calibri"/>
                <w:b w:val="0"/>
                <w:bCs w:val="0"/>
                <w:noProof w:val="0"/>
                <w:sz w:val="28"/>
                <w:szCs w:val="28"/>
                <w:lang w:val="en-US"/>
              </w:rPr>
            </w:pPr>
            <w:r w:rsidRPr="4D043036" w:rsidR="243F736E">
              <w:rPr>
                <w:rFonts w:ascii="Calibri" w:hAnsi="Calibri" w:eastAsia="Calibri" w:cs="Calibri"/>
                <w:b w:val="0"/>
                <w:bCs w:val="0"/>
                <w:noProof w:val="0"/>
                <w:sz w:val="28"/>
                <w:szCs w:val="28"/>
                <w:lang w:val="en-US"/>
              </w:rPr>
              <w:t>0.962</w:t>
            </w:r>
          </w:p>
        </w:tc>
      </w:tr>
      <w:tr w:rsidR="4D043036" w:rsidTr="4D043036" w14:paraId="18A913E2">
        <w:trPr>
          <w:trHeight w:val="300"/>
        </w:trPr>
        <w:tc>
          <w:tcPr>
            <w:cnfStyle w:val="001000000000" w:firstRow="0" w:lastRow="0" w:firstColumn="1" w:lastColumn="0" w:oddVBand="0" w:evenVBand="0" w:oddHBand="0" w:evenHBand="0" w:firstRowFirstColumn="0" w:firstRowLastColumn="0" w:lastRowFirstColumn="0" w:lastRowLastColumn="0"/>
            <w:tcW w:w="885" w:type="dxa"/>
            <w:tcMar/>
          </w:tcPr>
          <w:p w:rsidR="09BCDC99" w:rsidP="4D043036" w:rsidRDefault="09BCDC99" w14:paraId="3F34A341" w14:textId="396B7803">
            <w:pPr>
              <w:pStyle w:val="Normal"/>
              <w:rPr>
                <w:rFonts w:ascii="Calibri" w:hAnsi="Calibri" w:eastAsia="Calibri" w:cs="Calibri"/>
                <w:b w:val="1"/>
                <w:bCs w:val="1"/>
                <w:noProof w:val="0"/>
                <w:sz w:val="28"/>
                <w:szCs w:val="28"/>
                <w:lang w:val="en-US"/>
              </w:rPr>
            </w:pPr>
            <w:r w:rsidRPr="4D043036" w:rsidR="09BCDC99">
              <w:rPr>
                <w:rFonts w:ascii="Calibri" w:hAnsi="Calibri" w:eastAsia="Calibri" w:cs="Calibri"/>
                <w:b w:val="1"/>
                <w:bCs w:val="1"/>
                <w:noProof w:val="0"/>
                <w:sz w:val="28"/>
                <w:szCs w:val="28"/>
                <w:lang w:val="en-US"/>
              </w:rPr>
              <w:t>OP5</w:t>
            </w:r>
          </w:p>
        </w:tc>
        <w:tc>
          <w:tcPr>
            <w:cnfStyle w:val="000000000000" w:firstRow="0" w:lastRow="0" w:firstColumn="0" w:lastColumn="0" w:oddVBand="0" w:evenVBand="0" w:oddHBand="0" w:evenHBand="0" w:firstRowFirstColumn="0" w:firstRowLastColumn="0" w:lastRowFirstColumn="0" w:lastRowLastColumn="0"/>
            <w:tcW w:w="1410" w:type="dxa"/>
            <w:tcMar/>
          </w:tcPr>
          <w:p w:rsidR="09BCDC99" w:rsidP="4D043036" w:rsidRDefault="09BCDC99" w14:paraId="775E5C79" w14:textId="482CCB2B">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-0.31</w:t>
            </w:r>
          </w:p>
        </w:tc>
        <w:tc>
          <w:tcPr>
            <w:cnfStyle w:val="000000000000" w:firstRow="0" w:lastRow="0" w:firstColumn="0" w:lastColumn="0" w:oddVBand="0" w:evenVBand="0" w:oddHBand="0" w:evenHBand="0" w:firstRowFirstColumn="0" w:firstRowLastColumn="0" w:lastRowFirstColumn="0" w:lastRowLastColumn="0"/>
            <w:tcW w:w="1620" w:type="dxa"/>
            <w:tcMar/>
          </w:tcPr>
          <w:p w:rsidR="09BCDC99" w:rsidP="4D043036" w:rsidRDefault="09BCDC99" w14:paraId="5A9E4626" w14:textId="7B1C04D8">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0.44947</w:t>
            </w:r>
          </w:p>
        </w:tc>
        <w:tc>
          <w:tcPr>
            <w:cnfStyle w:val="000000000000" w:firstRow="0" w:lastRow="0" w:firstColumn="0" w:lastColumn="0" w:oddVBand="0" w:evenVBand="0" w:oddHBand="0" w:evenHBand="0" w:firstRowFirstColumn="0" w:firstRowLastColumn="0" w:lastRowFirstColumn="0" w:lastRowLastColumn="0"/>
            <w:tcW w:w="1425" w:type="dxa"/>
            <w:tcMar/>
          </w:tcPr>
          <w:p w:rsidR="03561E93" w:rsidP="4D043036" w:rsidRDefault="03561E93" w14:paraId="1971416A" w14:textId="3F039B9C">
            <w:pPr>
              <w:pStyle w:val="Normal"/>
              <w:rPr>
                <w:rFonts w:ascii="Calibri" w:hAnsi="Calibri" w:eastAsia="Calibri" w:cs="Calibri"/>
                <w:b w:val="0"/>
                <w:bCs w:val="0"/>
                <w:noProof w:val="0"/>
                <w:sz w:val="28"/>
                <w:szCs w:val="28"/>
                <w:lang w:val="en-US"/>
              </w:rPr>
            </w:pPr>
            <w:r w:rsidRPr="4D043036" w:rsidR="03561E93">
              <w:rPr>
                <w:rFonts w:ascii="Calibri" w:hAnsi="Calibri" w:eastAsia="Calibri" w:cs="Calibri"/>
                <w:b w:val="0"/>
                <w:bCs w:val="0"/>
                <w:noProof w:val="0"/>
                <w:sz w:val="28"/>
                <w:szCs w:val="28"/>
                <w:lang w:val="en-US"/>
              </w:rPr>
              <w:t>0.87646</w:t>
            </w:r>
          </w:p>
        </w:tc>
        <w:tc>
          <w:tcPr>
            <w:cnfStyle w:val="000000000000" w:firstRow="0" w:lastRow="0" w:firstColumn="0" w:lastColumn="0" w:oddVBand="0" w:evenVBand="0" w:oddHBand="0" w:evenHBand="0" w:firstRowFirstColumn="0" w:firstRowLastColumn="0" w:lastRowFirstColumn="0" w:lastRowLastColumn="0"/>
            <w:tcW w:w="1320" w:type="dxa"/>
            <w:tcMar/>
          </w:tcPr>
          <w:p w:rsidR="178CDB13" w:rsidP="4D043036" w:rsidRDefault="178CDB13" w14:paraId="584CB137" w14:textId="1D305D63">
            <w:pPr>
              <w:pStyle w:val="Normal"/>
              <w:rPr>
                <w:rFonts w:ascii="Calibri" w:hAnsi="Calibri" w:eastAsia="Calibri" w:cs="Calibri"/>
                <w:b w:val="0"/>
                <w:bCs w:val="0"/>
                <w:noProof w:val="0"/>
                <w:sz w:val="28"/>
                <w:szCs w:val="28"/>
                <w:lang w:val="en-US"/>
              </w:rPr>
            </w:pPr>
            <w:r w:rsidRPr="4D043036" w:rsidR="178CDB13">
              <w:rPr>
                <w:rFonts w:ascii="Calibri" w:hAnsi="Calibri" w:eastAsia="Calibri" w:cs="Calibri"/>
                <w:b w:val="0"/>
                <w:bCs w:val="0"/>
                <w:noProof w:val="0"/>
                <w:sz w:val="28"/>
                <w:szCs w:val="28"/>
                <w:lang w:val="en-US"/>
              </w:rPr>
              <w:t>0.922</w:t>
            </w:r>
          </w:p>
        </w:tc>
        <w:tc>
          <w:tcPr>
            <w:cnfStyle w:val="000000000000" w:firstRow="0" w:lastRow="0" w:firstColumn="0" w:lastColumn="0" w:oddVBand="0" w:evenVBand="0" w:oddHBand="0" w:evenHBand="0" w:firstRowFirstColumn="0" w:firstRowLastColumn="0" w:lastRowFirstColumn="0" w:lastRowLastColumn="0"/>
            <w:tcW w:w="1363" w:type="dxa"/>
            <w:tcMar/>
          </w:tcPr>
          <w:p w:rsidR="3396C734" w:rsidP="4D043036" w:rsidRDefault="3396C734" w14:paraId="465D490F" w14:textId="40F12C8D">
            <w:pPr>
              <w:pStyle w:val="Normal"/>
              <w:rPr>
                <w:rFonts w:ascii="Calibri" w:hAnsi="Calibri" w:eastAsia="Calibri" w:cs="Calibri"/>
                <w:b w:val="0"/>
                <w:bCs w:val="0"/>
                <w:noProof w:val="0"/>
                <w:sz w:val="28"/>
                <w:szCs w:val="28"/>
                <w:lang w:val="en-US"/>
              </w:rPr>
            </w:pPr>
            <w:r w:rsidRPr="4D043036" w:rsidR="3396C734">
              <w:rPr>
                <w:rFonts w:ascii="Calibri" w:hAnsi="Calibri" w:eastAsia="Calibri" w:cs="Calibri"/>
                <w:b w:val="0"/>
                <w:bCs w:val="0"/>
                <w:noProof w:val="0"/>
                <w:sz w:val="28"/>
                <w:szCs w:val="28"/>
                <w:lang w:val="en-US"/>
              </w:rPr>
              <w:t>+0.441</w:t>
            </w:r>
          </w:p>
        </w:tc>
        <w:tc>
          <w:tcPr>
            <w:cnfStyle w:val="000000000000" w:firstRow="0" w:lastRow="0" w:firstColumn="0" w:lastColumn="0" w:oddVBand="0" w:evenVBand="0" w:oddHBand="0" w:evenHBand="0" w:firstRowFirstColumn="0" w:firstRowLastColumn="0" w:lastRowFirstColumn="0" w:lastRowLastColumn="0"/>
            <w:tcW w:w="1337" w:type="dxa"/>
            <w:tcMar/>
          </w:tcPr>
          <w:p w:rsidR="32F91339" w:rsidP="4D043036" w:rsidRDefault="32F91339" w14:paraId="2ADD786A" w14:textId="1D698D65">
            <w:pPr>
              <w:pStyle w:val="Normal"/>
              <w:rPr>
                <w:rFonts w:ascii="Calibri" w:hAnsi="Calibri" w:eastAsia="Calibri" w:cs="Calibri"/>
                <w:b w:val="0"/>
                <w:bCs w:val="0"/>
                <w:noProof w:val="0"/>
                <w:sz w:val="28"/>
                <w:szCs w:val="28"/>
                <w:lang w:val="en-US"/>
              </w:rPr>
            </w:pPr>
            <w:r w:rsidRPr="4D043036" w:rsidR="32F91339">
              <w:rPr>
                <w:rFonts w:ascii="Calibri" w:hAnsi="Calibri" w:eastAsia="Calibri" w:cs="Calibri"/>
                <w:b w:val="0"/>
                <w:bCs w:val="0"/>
                <w:noProof w:val="0"/>
                <w:sz w:val="28"/>
                <w:szCs w:val="28"/>
                <w:lang w:val="en-US"/>
              </w:rPr>
              <w:t>0.947</w:t>
            </w:r>
          </w:p>
        </w:tc>
      </w:tr>
      <w:tr w:rsidR="4D043036" w:rsidTr="4D043036" w14:paraId="11E51DDD">
        <w:trPr>
          <w:trHeight w:val="435"/>
        </w:trPr>
        <w:tc>
          <w:tcPr>
            <w:cnfStyle w:val="001000000000" w:firstRow="0" w:lastRow="0" w:firstColumn="1" w:lastColumn="0" w:oddVBand="0" w:evenVBand="0" w:oddHBand="0" w:evenHBand="0" w:firstRowFirstColumn="0" w:firstRowLastColumn="0" w:lastRowFirstColumn="0" w:lastRowLastColumn="0"/>
            <w:tcW w:w="885" w:type="dxa"/>
            <w:tcMar/>
          </w:tcPr>
          <w:p w:rsidR="09BCDC99" w:rsidP="4D043036" w:rsidRDefault="09BCDC99" w14:paraId="09C555CB" w14:textId="086F442E">
            <w:pPr>
              <w:pStyle w:val="Normal"/>
              <w:rPr>
                <w:rFonts w:ascii="Calibri" w:hAnsi="Calibri" w:eastAsia="Calibri" w:cs="Calibri"/>
                <w:b w:val="1"/>
                <w:bCs w:val="1"/>
                <w:noProof w:val="0"/>
                <w:sz w:val="28"/>
                <w:szCs w:val="28"/>
                <w:lang w:val="en-US"/>
              </w:rPr>
            </w:pPr>
            <w:r w:rsidRPr="4D043036" w:rsidR="09BCDC99">
              <w:rPr>
                <w:rFonts w:ascii="Calibri" w:hAnsi="Calibri" w:eastAsia="Calibri" w:cs="Calibri"/>
                <w:b w:val="1"/>
                <w:bCs w:val="1"/>
                <w:noProof w:val="0"/>
                <w:sz w:val="28"/>
                <w:szCs w:val="28"/>
                <w:lang w:val="en-US"/>
              </w:rPr>
              <w:t>OP6</w:t>
            </w:r>
          </w:p>
        </w:tc>
        <w:tc>
          <w:tcPr>
            <w:cnfStyle w:val="000000000000" w:firstRow="0" w:lastRow="0" w:firstColumn="0" w:lastColumn="0" w:oddVBand="0" w:evenVBand="0" w:oddHBand="0" w:evenHBand="0" w:firstRowFirstColumn="0" w:firstRowLastColumn="0" w:lastRowFirstColumn="0" w:lastRowLastColumn="0"/>
            <w:tcW w:w="1410" w:type="dxa"/>
            <w:tcMar/>
          </w:tcPr>
          <w:p w:rsidR="09BCDC99" w:rsidP="4D043036" w:rsidRDefault="09BCDC99" w14:paraId="119B2065" w14:textId="042B288F">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-0.39</w:t>
            </w:r>
          </w:p>
        </w:tc>
        <w:tc>
          <w:tcPr>
            <w:cnfStyle w:val="000000000000" w:firstRow="0" w:lastRow="0" w:firstColumn="0" w:lastColumn="0" w:oddVBand="0" w:evenVBand="0" w:oddHBand="0" w:evenHBand="0" w:firstRowFirstColumn="0" w:firstRowLastColumn="0" w:lastRowFirstColumn="0" w:lastRowLastColumn="0"/>
            <w:tcW w:w="1620" w:type="dxa"/>
            <w:tcMar/>
          </w:tcPr>
          <w:p w:rsidR="09BCDC99" w:rsidP="4D043036" w:rsidRDefault="09BCDC99" w14:paraId="1139F213" w14:textId="6D0E8872">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0.527334</w:t>
            </w:r>
          </w:p>
        </w:tc>
        <w:tc>
          <w:tcPr>
            <w:cnfStyle w:val="000000000000" w:firstRow="0" w:lastRow="0" w:firstColumn="0" w:lastColumn="0" w:oddVBand="0" w:evenVBand="0" w:oddHBand="0" w:evenHBand="0" w:firstRowFirstColumn="0" w:firstRowLastColumn="0" w:lastRowFirstColumn="0" w:lastRowLastColumn="0"/>
            <w:tcW w:w="1425" w:type="dxa"/>
            <w:tcMar/>
          </w:tcPr>
          <w:p w:rsidR="55DB7B4D" w:rsidP="4D043036" w:rsidRDefault="55DB7B4D" w14:paraId="0200F306" w14:textId="1E6CF09B">
            <w:pPr>
              <w:pStyle w:val="Normal"/>
              <w:rPr>
                <w:rFonts w:ascii="Calibri" w:hAnsi="Calibri" w:eastAsia="Calibri" w:cs="Calibri"/>
                <w:b w:val="0"/>
                <w:bCs w:val="0"/>
                <w:noProof w:val="0"/>
                <w:sz w:val="28"/>
                <w:szCs w:val="28"/>
                <w:lang w:val="en-US"/>
              </w:rPr>
            </w:pPr>
            <w:r w:rsidRPr="4D043036" w:rsidR="55DB7B4D">
              <w:rPr>
                <w:rFonts w:ascii="Calibri" w:hAnsi="Calibri" w:eastAsia="Calibri" w:cs="Calibri"/>
                <w:b w:val="0"/>
                <w:bCs w:val="0"/>
                <w:noProof w:val="0"/>
                <w:sz w:val="28"/>
                <w:szCs w:val="28"/>
                <w:lang w:val="en-US"/>
              </w:rPr>
              <w:t>1.028301</w:t>
            </w:r>
          </w:p>
        </w:tc>
        <w:tc>
          <w:tcPr>
            <w:cnfStyle w:val="000000000000" w:firstRow="0" w:lastRow="0" w:firstColumn="0" w:lastColumn="0" w:oddVBand="0" w:evenVBand="0" w:oddHBand="0" w:evenHBand="0" w:firstRowFirstColumn="0" w:firstRowLastColumn="0" w:lastRowFirstColumn="0" w:lastRowLastColumn="0"/>
            <w:tcW w:w="1320" w:type="dxa"/>
            <w:tcMar/>
          </w:tcPr>
          <w:p w:rsidR="5CBD931A" w:rsidP="4D043036" w:rsidRDefault="5CBD931A" w14:paraId="4F969EB9" w14:textId="21AFE09F">
            <w:pPr>
              <w:pStyle w:val="Normal"/>
              <w:rPr>
                <w:rFonts w:ascii="Calibri" w:hAnsi="Calibri" w:eastAsia="Calibri" w:cs="Calibri"/>
                <w:b w:val="0"/>
                <w:bCs w:val="0"/>
                <w:noProof w:val="0"/>
                <w:sz w:val="28"/>
                <w:szCs w:val="28"/>
                <w:lang w:val="en-US"/>
              </w:rPr>
            </w:pPr>
            <w:r w:rsidRPr="4D043036" w:rsidR="5CBD931A">
              <w:rPr>
                <w:rFonts w:ascii="Calibri" w:hAnsi="Calibri" w:eastAsia="Calibri" w:cs="Calibri"/>
                <w:b w:val="0"/>
                <w:bCs w:val="0"/>
                <w:noProof w:val="0"/>
                <w:sz w:val="28"/>
                <w:szCs w:val="28"/>
                <w:lang w:val="en-US"/>
              </w:rPr>
              <w:t>0.805</w:t>
            </w:r>
          </w:p>
        </w:tc>
        <w:tc>
          <w:tcPr>
            <w:cnfStyle w:val="000000000000" w:firstRow="0" w:lastRow="0" w:firstColumn="0" w:lastColumn="0" w:oddVBand="0" w:evenVBand="0" w:oddHBand="0" w:evenHBand="0" w:firstRowFirstColumn="0" w:firstRowLastColumn="0" w:lastRowFirstColumn="0" w:lastRowLastColumn="0"/>
            <w:tcW w:w="1363" w:type="dxa"/>
            <w:tcMar/>
          </w:tcPr>
          <w:p w:rsidR="67BA8E9E" w:rsidP="4D043036" w:rsidRDefault="67BA8E9E" w14:paraId="05BC7691" w14:textId="76B75692">
            <w:pPr>
              <w:pStyle w:val="Normal"/>
              <w:rPr>
                <w:rFonts w:ascii="Calibri" w:hAnsi="Calibri" w:eastAsia="Calibri" w:cs="Calibri"/>
                <w:b w:val="0"/>
                <w:bCs w:val="0"/>
                <w:noProof w:val="0"/>
                <w:sz w:val="28"/>
                <w:szCs w:val="28"/>
                <w:lang w:val="en-US"/>
              </w:rPr>
            </w:pPr>
            <w:r w:rsidRPr="4D043036" w:rsidR="67BA8E9E">
              <w:rPr>
                <w:rFonts w:ascii="Calibri" w:hAnsi="Calibri" w:eastAsia="Calibri" w:cs="Calibri"/>
                <w:b w:val="0"/>
                <w:bCs w:val="0"/>
                <w:noProof w:val="0"/>
                <w:sz w:val="28"/>
                <w:szCs w:val="28"/>
                <w:lang w:val="en-US"/>
              </w:rPr>
              <w:t>+0.724</w:t>
            </w:r>
          </w:p>
        </w:tc>
        <w:tc>
          <w:tcPr>
            <w:cnfStyle w:val="000000000000" w:firstRow="0" w:lastRow="0" w:firstColumn="0" w:lastColumn="0" w:oddVBand="0" w:evenVBand="0" w:oddHBand="0" w:evenHBand="0" w:firstRowFirstColumn="0" w:firstRowLastColumn="0" w:lastRowFirstColumn="0" w:lastRowLastColumn="0"/>
            <w:tcW w:w="1337" w:type="dxa"/>
            <w:tcMar/>
          </w:tcPr>
          <w:p w:rsidR="630715DC" w:rsidP="4D043036" w:rsidRDefault="630715DC" w14:paraId="7EDBE769" w14:textId="1322CB41">
            <w:pPr>
              <w:pStyle w:val="Normal"/>
              <w:rPr>
                <w:rFonts w:ascii="Calibri" w:hAnsi="Calibri" w:eastAsia="Calibri" w:cs="Calibri"/>
                <w:b w:val="0"/>
                <w:bCs w:val="0"/>
                <w:noProof w:val="0"/>
                <w:sz w:val="28"/>
                <w:szCs w:val="28"/>
                <w:lang w:val="en-US"/>
              </w:rPr>
            </w:pPr>
            <w:r w:rsidRPr="4D043036" w:rsidR="630715DC">
              <w:rPr>
                <w:rFonts w:ascii="Calibri" w:hAnsi="Calibri" w:eastAsia="Calibri" w:cs="Calibri"/>
                <w:b w:val="0"/>
                <w:bCs w:val="0"/>
                <w:noProof w:val="0"/>
                <w:sz w:val="28"/>
                <w:szCs w:val="28"/>
                <w:lang w:val="en-US"/>
              </w:rPr>
              <w:t>0.948</w:t>
            </w:r>
          </w:p>
        </w:tc>
      </w:tr>
      <w:tr w:rsidR="4D043036" w:rsidTr="4D043036" w14:paraId="68BAA4C4">
        <w:trPr>
          <w:trHeight w:val="300"/>
        </w:trPr>
        <w:tc>
          <w:tcPr>
            <w:cnfStyle w:val="001000000000" w:firstRow="0" w:lastRow="0" w:firstColumn="1" w:lastColumn="0" w:oddVBand="0" w:evenVBand="0" w:oddHBand="0" w:evenHBand="0" w:firstRowFirstColumn="0" w:firstRowLastColumn="0" w:lastRowFirstColumn="0" w:lastRowLastColumn="0"/>
            <w:tcW w:w="885" w:type="dxa"/>
            <w:tcMar/>
          </w:tcPr>
          <w:p w:rsidR="09BCDC99" w:rsidP="4D043036" w:rsidRDefault="09BCDC99" w14:paraId="4DFAB26D" w14:textId="6FAB84D9">
            <w:pPr>
              <w:pStyle w:val="Normal"/>
              <w:rPr>
                <w:rFonts w:ascii="Calibri" w:hAnsi="Calibri" w:eastAsia="Calibri" w:cs="Calibri"/>
                <w:b w:val="1"/>
                <w:bCs w:val="1"/>
                <w:noProof w:val="0"/>
                <w:sz w:val="28"/>
                <w:szCs w:val="28"/>
                <w:lang w:val="en-US"/>
              </w:rPr>
            </w:pPr>
            <w:r w:rsidRPr="4D043036" w:rsidR="09BCDC99">
              <w:rPr>
                <w:rFonts w:ascii="Calibri" w:hAnsi="Calibri" w:eastAsia="Calibri" w:cs="Calibri"/>
                <w:b w:val="1"/>
                <w:bCs w:val="1"/>
                <w:noProof w:val="0"/>
                <w:sz w:val="28"/>
                <w:szCs w:val="28"/>
                <w:lang w:val="en-US"/>
              </w:rPr>
              <w:t>OP7</w:t>
            </w:r>
          </w:p>
        </w:tc>
        <w:tc>
          <w:tcPr>
            <w:cnfStyle w:val="000000000000" w:firstRow="0" w:lastRow="0" w:firstColumn="0" w:lastColumn="0" w:oddVBand="0" w:evenVBand="0" w:oddHBand="0" w:evenHBand="0" w:firstRowFirstColumn="0" w:firstRowLastColumn="0" w:lastRowFirstColumn="0" w:lastRowLastColumn="0"/>
            <w:tcW w:w="1410" w:type="dxa"/>
            <w:tcMar/>
          </w:tcPr>
          <w:p w:rsidR="09BCDC99" w:rsidP="4D043036" w:rsidRDefault="09BCDC99" w14:paraId="00646F67" w14:textId="12ABAD98">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-0.01</w:t>
            </w:r>
          </w:p>
        </w:tc>
        <w:tc>
          <w:tcPr>
            <w:cnfStyle w:val="000000000000" w:firstRow="0" w:lastRow="0" w:firstColumn="0" w:lastColumn="0" w:oddVBand="0" w:evenVBand="0" w:oddHBand="0" w:evenHBand="0" w:firstRowFirstColumn="0" w:firstRowLastColumn="0" w:lastRowFirstColumn="0" w:lastRowLastColumn="0"/>
            <w:tcW w:w="1620" w:type="dxa"/>
            <w:tcMar/>
          </w:tcPr>
          <w:p w:rsidR="09BCDC99" w:rsidP="4D043036" w:rsidRDefault="09BCDC99" w14:paraId="2FBF5AC4" w14:textId="10CE5A99">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0.538</w:t>
            </w:r>
          </w:p>
        </w:tc>
        <w:tc>
          <w:tcPr>
            <w:cnfStyle w:val="000000000000" w:firstRow="0" w:lastRow="0" w:firstColumn="0" w:lastColumn="0" w:oddVBand="0" w:evenVBand="0" w:oddHBand="0" w:evenHBand="0" w:firstRowFirstColumn="0" w:firstRowLastColumn="0" w:lastRowFirstColumn="0" w:lastRowLastColumn="0"/>
            <w:tcW w:w="1425" w:type="dxa"/>
            <w:tcMar/>
          </w:tcPr>
          <w:p w:rsidR="650A3BDC" w:rsidP="4D043036" w:rsidRDefault="650A3BDC" w14:paraId="47B45AD1" w14:textId="3EDA1A13">
            <w:pPr>
              <w:pStyle w:val="Normal"/>
              <w:rPr>
                <w:rFonts w:ascii="Calibri" w:hAnsi="Calibri" w:eastAsia="Calibri" w:cs="Calibri"/>
                <w:b w:val="0"/>
                <w:bCs w:val="0"/>
                <w:noProof w:val="0"/>
                <w:sz w:val="28"/>
                <w:szCs w:val="28"/>
                <w:lang w:val="en-US"/>
              </w:rPr>
            </w:pPr>
            <w:r w:rsidRPr="4D043036" w:rsidR="650A3BDC">
              <w:rPr>
                <w:rFonts w:ascii="Calibri" w:hAnsi="Calibri" w:eastAsia="Calibri" w:cs="Calibri"/>
                <w:b w:val="0"/>
                <w:bCs w:val="0"/>
                <w:noProof w:val="0"/>
                <w:sz w:val="28"/>
                <w:szCs w:val="28"/>
                <w:lang w:val="en-US"/>
              </w:rPr>
              <w:t>1.0491</w:t>
            </w:r>
          </w:p>
        </w:tc>
        <w:tc>
          <w:tcPr>
            <w:cnfStyle w:val="000000000000" w:firstRow="0" w:lastRow="0" w:firstColumn="0" w:lastColumn="0" w:oddVBand="0" w:evenVBand="0" w:oddHBand="0" w:evenHBand="0" w:firstRowFirstColumn="0" w:firstRowLastColumn="0" w:lastRowFirstColumn="0" w:lastRowLastColumn="0"/>
            <w:tcW w:w="1320" w:type="dxa"/>
            <w:tcMar/>
          </w:tcPr>
          <w:p w:rsidR="277988CD" w:rsidP="4D043036" w:rsidRDefault="277988CD" w14:paraId="125846F5" w14:textId="68435087">
            <w:pPr>
              <w:pStyle w:val="Normal"/>
              <w:rPr>
                <w:rFonts w:ascii="Calibri" w:hAnsi="Calibri" w:eastAsia="Calibri" w:cs="Calibri"/>
                <w:b w:val="0"/>
                <w:bCs w:val="0"/>
                <w:noProof w:val="0"/>
                <w:sz w:val="28"/>
                <w:szCs w:val="28"/>
                <w:lang w:val="en-US"/>
              </w:rPr>
            </w:pPr>
            <w:r w:rsidRPr="4D043036" w:rsidR="277988CD">
              <w:rPr>
                <w:rFonts w:ascii="Calibri" w:hAnsi="Calibri" w:eastAsia="Calibri" w:cs="Calibri"/>
                <w:b w:val="0"/>
                <w:bCs w:val="0"/>
                <w:noProof w:val="0"/>
                <w:sz w:val="28"/>
                <w:szCs w:val="28"/>
                <w:lang w:val="en-US"/>
              </w:rPr>
              <w:t>0.822</w:t>
            </w:r>
          </w:p>
        </w:tc>
        <w:tc>
          <w:tcPr>
            <w:cnfStyle w:val="000000000000" w:firstRow="0" w:lastRow="0" w:firstColumn="0" w:lastColumn="0" w:oddVBand="0" w:evenVBand="0" w:oddHBand="0" w:evenHBand="0" w:firstRowFirstColumn="0" w:firstRowLastColumn="0" w:lastRowFirstColumn="0" w:lastRowLastColumn="0"/>
            <w:tcW w:w="1363" w:type="dxa"/>
            <w:tcMar/>
          </w:tcPr>
          <w:p w:rsidR="75AADFC1" w:rsidP="4D043036" w:rsidRDefault="75AADFC1" w14:paraId="3F6381D5" w14:textId="2EFFEAF8">
            <w:pPr>
              <w:pStyle w:val="Normal"/>
              <w:rPr>
                <w:rFonts w:ascii="Calibri" w:hAnsi="Calibri" w:eastAsia="Calibri" w:cs="Calibri"/>
                <w:b w:val="0"/>
                <w:bCs w:val="0"/>
                <w:noProof w:val="0"/>
                <w:sz w:val="28"/>
                <w:szCs w:val="28"/>
                <w:lang w:val="en-US"/>
              </w:rPr>
            </w:pPr>
            <w:r w:rsidRPr="4D043036" w:rsidR="75AADFC1">
              <w:rPr>
                <w:rFonts w:ascii="Calibri" w:hAnsi="Calibri" w:eastAsia="Calibri" w:cs="Calibri"/>
                <w:b w:val="0"/>
                <w:bCs w:val="0"/>
                <w:noProof w:val="0"/>
                <w:sz w:val="28"/>
                <w:szCs w:val="28"/>
                <w:lang w:val="en-US"/>
              </w:rPr>
              <w:t>+0.318</w:t>
            </w:r>
          </w:p>
        </w:tc>
        <w:tc>
          <w:tcPr>
            <w:cnfStyle w:val="000000000000" w:firstRow="0" w:lastRow="0" w:firstColumn="0" w:lastColumn="0" w:oddVBand="0" w:evenVBand="0" w:oddHBand="0" w:evenHBand="0" w:firstRowFirstColumn="0" w:firstRowLastColumn="0" w:lastRowFirstColumn="0" w:lastRowLastColumn="0"/>
            <w:tcW w:w="1337" w:type="dxa"/>
            <w:tcMar/>
          </w:tcPr>
          <w:p w:rsidR="1D7E9883" w:rsidP="4D043036" w:rsidRDefault="1D7E9883" w14:paraId="634B889D" w14:textId="309ACCF8">
            <w:pPr>
              <w:pStyle w:val="Normal"/>
              <w:rPr>
                <w:rFonts w:ascii="Calibri" w:hAnsi="Calibri" w:eastAsia="Calibri" w:cs="Calibri"/>
                <w:b w:val="0"/>
                <w:bCs w:val="0"/>
                <w:noProof w:val="0"/>
                <w:sz w:val="28"/>
                <w:szCs w:val="28"/>
                <w:lang w:val="en-US"/>
              </w:rPr>
            </w:pPr>
            <w:r w:rsidRPr="4D043036" w:rsidR="1D7E9883">
              <w:rPr>
                <w:rFonts w:ascii="Calibri" w:hAnsi="Calibri" w:eastAsia="Calibri" w:cs="Calibri"/>
                <w:b w:val="0"/>
                <w:bCs w:val="0"/>
                <w:noProof w:val="0"/>
                <w:sz w:val="28"/>
                <w:szCs w:val="28"/>
                <w:lang w:val="en-US"/>
              </w:rPr>
              <w:t>0.938</w:t>
            </w:r>
          </w:p>
        </w:tc>
      </w:tr>
      <w:tr w:rsidR="4D043036" w:rsidTr="4D043036" w14:paraId="73C7F315">
        <w:trPr>
          <w:trHeight w:val="300"/>
        </w:trPr>
        <w:tc>
          <w:tcPr>
            <w:cnfStyle w:val="001000000000" w:firstRow="0" w:lastRow="0" w:firstColumn="1" w:lastColumn="0" w:oddVBand="0" w:evenVBand="0" w:oddHBand="0" w:evenHBand="0" w:firstRowFirstColumn="0" w:firstRowLastColumn="0" w:lastRowFirstColumn="0" w:lastRowLastColumn="0"/>
            <w:tcW w:w="885" w:type="dxa"/>
            <w:tcMar/>
          </w:tcPr>
          <w:p w:rsidR="09BCDC99" w:rsidP="4D043036" w:rsidRDefault="09BCDC99" w14:paraId="46EB6935" w14:textId="590E9C29">
            <w:pPr>
              <w:pStyle w:val="Normal"/>
              <w:rPr>
                <w:rFonts w:ascii="Calibri" w:hAnsi="Calibri" w:eastAsia="Calibri" w:cs="Calibri"/>
                <w:b w:val="1"/>
                <w:bCs w:val="1"/>
                <w:noProof w:val="0"/>
                <w:sz w:val="28"/>
                <w:szCs w:val="28"/>
                <w:lang w:val="en-US"/>
              </w:rPr>
            </w:pPr>
            <w:r w:rsidRPr="4D043036" w:rsidR="09BCDC99">
              <w:rPr>
                <w:rFonts w:ascii="Calibri" w:hAnsi="Calibri" w:eastAsia="Calibri" w:cs="Calibri"/>
                <w:b w:val="1"/>
                <w:bCs w:val="1"/>
                <w:noProof w:val="0"/>
                <w:sz w:val="28"/>
                <w:szCs w:val="28"/>
                <w:lang w:val="en-US"/>
              </w:rPr>
              <w:t>OP8</w:t>
            </w:r>
          </w:p>
        </w:tc>
        <w:tc>
          <w:tcPr>
            <w:cnfStyle w:val="000000000000" w:firstRow="0" w:lastRow="0" w:firstColumn="0" w:lastColumn="0" w:oddVBand="0" w:evenVBand="0" w:oddHBand="0" w:evenHBand="0" w:firstRowFirstColumn="0" w:firstRowLastColumn="0" w:lastRowFirstColumn="0" w:lastRowLastColumn="0"/>
            <w:tcW w:w="1410" w:type="dxa"/>
            <w:tcMar/>
          </w:tcPr>
          <w:p w:rsidR="09BCDC99" w:rsidP="4D043036" w:rsidRDefault="09BCDC99" w14:paraId="39EAB339" w14:textId="57A7FD53">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-0.75</w:t>
            </w:r>
          </w:p>
        </w:tc>
        <w:tc>
          <w:tcPr>
            <w:cnfStyle w:val="000000000000" w:firstRow="0" w:lastRow="0" w:firstColumn="0" w:lastColumn="0" w:oddVBand="0" w:evenVBand="0" w:oddHBand="0" w:evenHBand="0" w:firstRowFirstColumn="0" w:firstRowLastColumn="0" w:lastRowFirstColumn="0" w:lastRowLastColumn="0"/>
            <w:tcW w:w="1620" w:type="dxa"/>
            <w:tcMar/>
          </w:tcPr>
          <w:p w:rsidR="09BCDC99" w:rsidP="4D043036" w:rsidRDefault="09BCDC99" w14:paraId="6E4F5D22" w14:textId="6B71D06B">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0.4159</w:t>
            </w:r>
          </w:p>
        </w:tc>
        <w:tc>
          <w:tcPr>
            <w:cnfStyle w:val="000000000000" w:firstRow="0" w:lastRow="0" w:firstColumn="0" w:lastColumn="0" w:oddVBand="0" w:evenVBand="0" w:oddHBand="0" w:evenHBand="0" w:firstRowFirstColumn="0" w:firstRowLastColumn="0" w:lastRowFirstColumn="0" w:lastRowLastColumn="0"/>
            <w:tcW w:w="1425" w:type="dxa"/>
            <w:tcMar/>
          </w:tcPr>
          <w:p w:rsidR="00AE2210" w:rsidP="4D043036" w:rsidRDefault="00AE2210" w14:paraId="7BB2E258" w14:textId="1467809E">
            <w:pPr>
              <w:pStyle w:val="Normal"/>
              <w:rPr>
                <w:rFonts w:ascii="Calibri" w:hAnsi="Calibri" w:eastAsia="Calibri" w:cs="Calibri"/>
                <w:b w:val="0"/>
                <w:bCs w:val="0"/>
                <w:noProof w:val="0"/>
                <w:sz w:val="28"/>
                <w:szCs w:val="28"/>
                <w:lang w:val="en-US"/>
              </w:rPr>
            </w:pPr>
            <w:r w:rsidRPr="4D043036" w:rsidR="00AE2210">
              <w:rPr>
                <w:rFonts w:ascii="Calibri" w:hAnsi="Calibri" w:eastAsia="Calibri" w:cs="Calibri"/>
                <w:b w:val="0"/>
                <w:bCs w:val="0"/>
                <w:noProof w:val="0"/>
                <w:sz w:val="28"/>
                <w:szCs w:val="28"/>
                <w:lang w:val="en-US"/>
              </w:rPr>
              <w:t>-</w:t>
            </w:r>
            <w:r w:rsidRPr="4D043036" w:rsidR="21985EF1">
              <w:rPr>
                <w:rFonts w:ascii="Calibri" w:hAnsi="Calibri" w:eastAsia="Calibri" w:cs="Calibri"/>
                <w:b w:val="0"/>
                <w:bCs w:val="0"/>
                <w:noProof w:val="0"/>
                <w:sz w:val="28"/>
                <w:szCs w:val="28"/>
                <w:lang w:val="en-US"/>
              </w:rPr>
              <w:t>1.46529</w:t>
            </w:r>
          </w:p>
        </w:tc>
        <w:tc>
          <w:tcPr>
            <w:cnfStyle w:val="000000000000" w:firstRow="0" w:lastRow="0" w:firstColumn="0" w:lastColumn="0" w:oddVBand="0" w:evenVBand="0" w:oddHBand="0" w:evenHBand="0" w:firstRowFirstColumn="0" w:firstRowLastColumn="0" w:lastRowFirstColumn="0" w:lastRowLastColumn="0"/>
            <w:tcW w:w="1320" w:type="dxa"/>
            <w:tcMar/>
          </w:tcPr>
          <w:p w:rsidR="0F7F82FD" w:rsidP="4D043036" w:rsidRDefault="0F7F82FD" w14:paraId="38BC505B" w14:textId="4B87AFED">
            <w:pPr>
              <w:pStyle w:val="Normal"/>
              <w:rPr>
                <w:rFonts w:ascii="Calibri" w:hAnsi="Calibri" w:eastAsia="Calibri" w:cs="Calibri"/>
                <w:b w:val="0"/>
                <w:bCs w:val="0"/>
                <w:noProof w:val="0"/>
                <w:sz w:val="28"/>
                <w:szCs w:val="28"/>
                <w:lang w:val="en-US"/>
              </w:rPr>
            </w:pPr>
            <w:r w:rsidRPr="4D043036" w:rsidR="0F7F82FD">
              <w:rPr>
                <w:rFonts w:ascii="Calibri" w:hAnsi="Calibri" w:eastAsia="Calibri" w:cs="Calibri"/>
                <w:b w:val="0"/>
                <w:bCs w:val="0"/>
                <w:noProof w:val="0"/>
                <w:sz w:val="28"/>
                <w:szCs w:val="28"/>
                <w:lang w:val="en-US"/>
              </w:rPr>
              <w:t>0.872</w:t>
            </w:r>
          </w:p>
        </w:tc>
        <w:tc>
          <w:tcPr>
            <w:cnfStyle w:val="000000000000" w:firstRow="0" w:lastRow="0" w:firstColumn="0" w:lastColumn="0" w:oddVBand="0" w:evenVBand="0" w:oddHBand="0" w:evenHBand="0" w:firstRowFirstColumn="0" w:firstRowLastColumn="0" w:lastRowFirstColumn="0" w:lastRowLastColumn="0"/>
            <w:tcW w:w="1363" w:type="dxa"/>
            <w:tcMar/>
          </w:tcPr>
          <w:p w:rsidR="03CCFF24" w:rsidP="4D043036" w:rsidRDefault="03CCFF24" w14:paraId="5F81B939" w14:textId="4171386E">
            <w:pPr>
              <w:pStyle w:val="Normal"/>
              <w:rPr>
                <w:rFonts w:ascii="Calibri" w:hAnsi="Calibri" w:eastAsia="Calibri" w:cs="Calibri"/>
                <w:b w:val="0"/>
                <w:bCs w:val="0"/>
                <w:noProof w:val="0"/>
                <w:sz w:val="28"/>
                <w:szCs w:val="28"/>
                <w:lang w:val="en-US"/>
              </w:rPr>
            </w:pPr>
            <w:r w:rsidRPr="4D043036" w:rsidR="03CCFF24">
              <w:rPr>
                <w:rFonts w:ascii="Calibri" w:hAnsi="Calibri" w:eastAsia="Calibri" w:cs="Calibri"/>
                <w:b w:val="0"/>
                <w:bCs w:val="0"/>
                <w:noProof w:val="0"/>
                <w:sz w:val="28"/>
                <w:szCs w:val="28"/>
                <w:lang w:val="en-US"/>
              </w:rPr>
              <w:t>+0.927</w:t>
            </w:r>
          </w:p>
        </w:tc>
        <w:tc>
          <w:tcPr>
            <w:cnfStyle w:val="000000000000" w:firstRow="0" w:lastRow="0" w:firstColumn="0" w:lastColumn="0" w:oddVBand="0" w:evenVBand="0" w:oddHBand="0" w:evenHBand="0" w:firstRowFirstColumn="0" w:firstRowLastColumn="0" w:lastRowFirstColumn="0" w:lastRowLastColumn="0"/>
            <w:tcW w:w="1337" w:type="dxa"/>
            <w:tcMar/>
          </w:tcPr>
          <w:p w:rsidR="14CB5B7A" w:rsidP="4D043036" w:rsidRDefault="14CB5B7A" w14:paraId="6A9D181B" w14:textId="2B9AA1A2">
            <w:pPr>
              <w:pStyle w:val="Normal"/>
              <w:rPr>
                <w:rFonts w:ascii="Calibri" w:hAnsi="Calibri" w:eastAsia="Calibri" w:cs="Calibri"/>
                <w:b w:val="0"/>
                <w:bCs w:val="0"/>
                <w:noProof w:val="0"/>
                <w:sz w:val="28"/>
                <w:szCs w:val="28"/>
                <w:lang w:val="en-US"/>
              </w:rPr>
            </w:pPr>
            <w:r w:rsidRPr="4D043036" w:rsidR="14CB5B7A">
              <w:rPr>
                <w:rFonts w:ascii="Calibri" w:hAnsi="Calibri" w:eastAsia="Calibri" w:cs="Calibri"/>
                <w:b w:val="0"/>
                <w:bCs w:val="0"/>
                <w:noProof w:val="0"/>
                <w:sz w:val="28"/>
                <w:szCs w:val="28"/>
                <w:lang w:val="en-US"/>
              </w:rPr>
              <w:t>0.963</w:t>
            </w:r>
          </w:p>
        </w:tc>
      </w:tr>
      <w:tr w:rsidR="4D043036" w:rsidTr="4D043036" w14:paraId="71B7A1D5">
        <w:trPr>
          <w:trHeight w:val="300"/>
        </w:trPr>
        <w:tc>
          <w:tcPr>
            <w:cnfStyle w:val="001000000000" w:firstRow="0" w:lastRow="0" w:firstColumn="1" w:lastColumn="0" w:oddVBand="0" w:evenVBand="0" w:oddHBand="0" w:evenHBand="0" w:firstRowFirstColumn="0" w:firstRowLastColumn="0" w:lastRowFirstColumn="0" w:lastRowLastColumn="0"/>
            <w:tcW w:w="885" w:type="dxa"/>
            <w:tcMar/>
          </w:tcPr>
          <w:p w:rsidR="09BCDC99" w:rsidP="4D043036" w:rsidRDefault="09BCDC99" w14:paraId="1AD1BD60" w14:textId="1C9170A6">
            <w:pPr>
              <w:pStyle w:val="Normal"/>
              <w:rPr>
                <w:rFonts w:ascii="Calibri" w:hAnsi="Calibri" w:eastAsia="Calibri" w:cs="Calibri"/>
                <w:b w:val="1"/>
                <w:bCs w:val="1"/>
                <w:noProof w:val="0"/>
                <w:sz w:val="28"/>
                <w:szCs w:val="28"/>
                <w:lang w:val="en-US"/>
              </w:rPr>
            </w:pPr>
            <w:r w:rsidRPr="4D043036" w:rsidR="09BCDC99">
              <w:rPr>
                <w:rFonts w:ascii="Calibri" w:hAnsi="Calibri" w:eastAsia="Calibri" w:cs="Calibri"/>
                <w:b w:val="1"/>
                <w:bCs w:val="1"/>
                <w:noProof w:val="0"/>
                <w:sz w:val="28"/>
                <w:szCs w:val="28"/>
                <w:lang w:val="en-US"/>
              </w:rPr>
              <w:t>OP9</w:t>
            </w:r>
          </w:p>
        </w:tc>
        <w:tc>
          <w:tcPr>
            <w:cnfStyle w:val="000000000000" w:firstRow="0" w:lastRow="0" w:firstColumn="0" w:lastColumn="0" w:oddVBand="0" w:evenVBand="0" w:oddHBand="0" w:evenHBand="0" w:firstRowFirstColumn="0" w:firstRowLastColumn="0" w:lastRowFirstColumn="0" w:lastRowLastColumn="0"/>
            <w:tcW w:w="1410" w:type="dxa"/>
            <w:tcMar/>
          </w:tcPr>
          <w:p w:rsidR="09BCDC99" w:rsidP="4D043036" w:rsidRDefault="09BCDC99" w14:paraId="1FF817E0" w14:textId="08F14E98">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-0.50</w:t>
            </w:r>
          </w:p>
        </w:tc>
        <w:tc>
          <w:tcPr>
            <w:cnfStyle w:val="000000000000" w:firstRow="0" w:lastRow="0" w:firstColumn="0" w:lastColumn="0" w:oddVBand="0" w:evenVBand="0" w:oddHBand="0" w:evenHBand="0" w:firstRowFirstColumn="0" w:firstRowLastColumn="0" w:lastRowFirstColumn="0" w:lastRowLastColumn="0"/>
            <w:tcW w:w="1620" w:type="dxa"/>
            <w:tcMar/>
          </w:tcPr>
          <w:p w:rsidR="09BCDC99" w:rsidP="4D043036" w:rsidRDefault="09BCDC99" w14:paraId="232AA24C" w14:textId="63499700">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0.2482</w:t>
            </w:r>
          </w:p>
        </w:tc>
        <w:tc>
          <w:tcPr>
            <w:cnfStyle w:val="000000000000" w:firstRow="0" w:lastRow="0" w:firstColumn="0" w:lastColumn="0" w:oddVBand="0" w:evenVBand="0" w:oddHBand="0" w:evenHBand="0" w:firstRowFirstColumn="0" w:firstRowLastColumn="0" w:lastRowFirstColumn="0" w:lastRowLastColumn="0"/>
            <w:tcW w:w="1425" w:type="dxa"/>
            <w:tcMar/>
          </w:tcPr>
          <w:p w:rsidR="4BF57B81" w:rsidP="4D043036" w:rsidRDefault="4BF57B81" w14:paraId="4D2B43E4" w14:textId="2A32C049">
            <w:pPr>
              <w:pStyle w:val="Normal"/>
              <w:rPr>
                <w:rFonts w:ascii="Calibri" w:hAnsi="Calibri" w:eastAsia="Calibri" w:cs="Calibri"/>
                <w:b w:val="0"/>
                <w:bCs w:val="0"/>
                <w:noProof w:val="0"/>
                <w:sz w:val="28"/>
                <w:szCs w:val="28"/>
                <w:lang w:val="en-US"/>
              </w:rPr>
            </w:pPr>
            <w:r w:rsidRPr="4D043036" w:rsidR="4BF57B81">
              <w:rPr>
                <w:rFonts w:ascii="Calibri" w:hAnsi="Calibri" w:eastAsia="Calibri" w:cs="Calibri"/>
                <w:b w:val="0"/>
                <w:bCs w:val="0"/>
                <w:noProof w:val="0"/>
                <w:sz w:val="28"/>
                <w:szCs w:val="28"/>
                <w:lang w:val="en-US"/>
              </w:rPr>
              <w:t>-</w:t>
            </w:r>
            <w:r w:rsidRPr="4D043036" w:rsidR="036CD5FB">
              <w:rPr>
                <w:rFonts w:ascii="Calibri" w:hAnsi="Calibri" w:eastAsia="Calibri" w:cs="Calibri"/>
                <w:b w:val="0"/>
                <w:bCs w:val="0"/>
                <w:noProof w:val="0"/>
                <w:sz w:val="28"/>
                <w:szCs w:val="28"/>
                <w:lang w:val="en-US"/>
              </w:rPr>
              <w:t>0.98243</w:t>
            </w:r>
          </w:p>
        </w:tc>
        <w:tc>
          <w:tcPr>
            <w:cnfStyle w:val="000000000000" w:firstRow="0" w:lastRow="0" w:firstColumn="0" w:lastColumn="0" w:oddVBand="0" w:evenVBand="0" w:oddHBand="0" w:evenHBand="0" w:firstRowFirstColumn="0" w:firstRowLastColumn="0" w:lastRowFirstColumn="0" w:lastRowLastColumn="0"/>
            <w:tcW w:w="1320" w:type="dxa"/>
            <w:tcMar/>
          </w:tcPr>
          <w:p w:rsidR="71349DC9" w:rsidP="4D043036" w:rsidRDefault="71349DC9" w14:paraId="23F3D39C" w14:textId="5F53684E">
            <w:pPr>
              <w:pStyle w:val="Normal"/>
              <w:rPr>
                <w:rFonts w:ascii="Calibri" w:hAnsi="Calibri" w:eastAsia="Calibri" w:cs="Calibri"/>
                <w:b w:val="0"/>
                <w:bCs w:val="0"/>
                <w:noProof w:val="0"/>
                <w:sz w:val="28"/>
                <w:szCs w:val="28"/>
                <w:lang w:val="en-US"/>
              </w:rPr>
            </w:pPr>
            <w:r w:rsidRPr="4D043036" w:rsidR="71349DC9">
              <w:rPr>
                <w:rFonts w:ascii="Calibri" w:hAnsi="Calibri" w:eastAsia="Calibri" w:cs="Calibri"/>
                <w:b w:val="0"/>
                <w:bCs w:val="0"/>
                <w:noProof w:val="0"/>
                <w:sz w:val="28"/>
                <w:szCs w:val="28"/>
                <w:lang w:val="en-US"/>
              </w:rPr>
              <w:t>0.994</w:t>
            </w:r>
          </w:p>
        </w:tc>
        <w:tc>
          <w:tcPr>
            <w:cnfStyle w:val="000000000000" w:firstRow="0" w:lastRow="0" w:firstColumn="0" w:lastColumn="0" w:oddVBand="0" w:evenVBand="0" w:oddHBand="0" w:evenHBand="0" w:firstRowFirstColumn="0" w:firstRowLastColumn="0" w:lastRowFirstColumn="0" w:lastRowLastColumn="0"/>
            <w:tcW w:w="1363" w:type="dxa"/>
            <w:tcMar/>
          </w:tcPr>
          <w:p w:rsidR="62857A3E" w:rsidP="4D043036" w:rsidRDefault="62857A3E" w14:paraId="55775777" w14:textId="52C71600">
            <w:pPr>
              <w:pStyle w:val="Normal"/>
              <w:rPr>
                <w:rFonts w:ascii="Calibri" w:hAnsi="Calibri" w:eastAsia="Calibri" w:cs="Calibri"/>
                <w:b w:val="0"/>
                <w:bCs w:val="0"/>
                <w:noProof w:val="0"/>
                <w:sz w:val="28"/>
                <w:szCs w:val="28"/>
                <w:lang w:val="en-US"/>
              </w:rPr>
            </w:pPr>
            <w:r w:rsidRPr="4D043036" w:rsidR="62857A3E">
              <w:rPr>
                <w:rFonts w:ascii="Calibri" w:hAnsi="Calibri" w:eastAsia="Calibri" w:cs="Calibri"/>
                <w:b w:val="0"/>
                <w:bCs w:val="0"/>
                <w:noProof w:val="0"/>
                <w:sz w:val="28"/>
                <w:szCs w:val="28"/>
                <w:lang w:val="en-US"/>
              </w:rPr>
              <w:t>+0.513</w:t>
            </w:r>
          </w:p>
        </w:tc>
        <w:tc>
          <w:tcPr>
            <w:cnfStyle w:val="000000000000" w:firstRow="0" w:lastRow="0" w:firstColumn="0" w:lastColumn="0" w:oddVBand="0" w:evenVBand="0" w:oddHBand="0" w:evenHBand="0" w:firstRowFirstColumn="0" w:firstRowLastColumn="0" w:lastRowFirstColumn="0" w:lastRowLastColumn="0"/>
            <w:tcW w:w="1337" w:type="dxa"/>
            <w:tcMar/>
          </w:tcPr>
          <w:p w:rsidR="43A7AE00" w:rsidP="4D043036" w:rsidRDefault="43A7AE00" w14:paraId="0D3A6EF8" w14:textId="0F5DC389">
            <w:pPr>
              <w:pStyle w:val="Normal"/>
              <w:rPr>
                <w:rFonts w:ascii="Calibri" w:hAnsi="Calibri" w:eastAsia="Calibri" w:cs="Calibri"/>
                <w:b w:val="0"/>
                <w:bCs w:val="0"/>
                <w:noProof w:val="0"/>
                <w:sz w:val="28"/>
                <w:szCs w:val="28"/>
                <w:lang w:val="en-US"/>
              </w:rPr>
            </w:pPr>
            <w:r w:rsidRPr="4D043036" w:rsidR="43A7AE00">
              <w:rPr>
                <w:rFonts w:ascii="Calibri" w:hAnsi="Calibri" w:eastAsia="Calibri" w:cs="Calibri"/>
                <w:b w:val="0"/>
                <w:bCs w:val="0"/>
                <w:noProof w:val="0"/>
                <w:sz w:val="28"/>
                <w:szCs w:val="28"/>
                <w:lang w:val="en-US"/>
              </w:rPr>
              <w:t>0.983</w:t>
            </w:r>
          </w:p>
        </w:tc>
      </w:tr>
      <w:tr w:rsidR="4D043036" w:rsidTr="4D043036" w14:paraId="7E27F3F8">
        <w:trPr>
          <w:trHeight w:val="300"/>
        </w:trPr>
        <w:tc>
          <w:tcPr>
            <w:cnfStyle w:val="001000000000" w:firstRow="0" w:lastRow="0" w:firstColumn="1" w:lastColumn="0" w:oddVBand="0" w:evenVBand="0" w:oddHBand="0" w:evenHBand="0" w:firstRowFirstColumn="0" w:firstRowLastColumn="0" w:lastRowFirstColumn="0" w:lastRowLastColumn="0"/>
            <w:tcW w:w="885" w:type="dxa"/>
            <w:tcMar/>
          </w:tcPr>
          <w:p w:rsidR="09BCDC99" w:rsidP="4D043036" w:rsidRDefault="09BCDC99" w14:paraId="4A993026" w14:textId="5B17D877">
            <w:pPr>
              <w:pStyle w:val="Normal"/>
              <w:rPr>
                <w:rFonts w:ascii="Calibri" w:hAnsi="Calibri" w:eastAsia="Calibri" w:cs="Calibri"/>
                <w:b w:val="1"/>
                <w:bCs w:val="1"/>
                <w:noProof w:val="0"/>
                <w:sz w:val="28"/>
                <w:szCs w:val="28"/>
                <w:lang w:val="en-US"/>
              </w:rPr>
            </w:pPr>
            <w:r w:rsidRPr="4D043036" w:rsidR="09BCDC99">
              <w:rPr>
                <w:rFonts w:ascii="Calibri" w:hAnsi="Calibri" w:eastAsia="Calibri" w:cs="Calibri"/>
                <w:b w:val="1"/>
                <w:bCs w:val="1"/>
                <w:noProof w:val="0"/>
                <w:sz w:val="28"/>
                <w:szCs w:val="28"/>
                <w:lang w:val="en-US"/>
              </w:rPr>
              <w:t>OP10</w:t>
            </w:r>
          </w:p>
        </w:tc>
        <w:tc>
          <w:tcPr>
            <w:cnfStyle w:val="000000000000" w:firstRow="0" w:lastRow="0" w:firstColumn="0" w:lastColumn="0" w:oddVBand="0" w:evenVBand="0" w:oddHBand="0" w:evenHBand="0" w:firstRowFirstColumn="0" w:firstRowLastColumn="0" w:lastRowFirstColumn="0" w:lastRowLastColumn="0"/>
            <w:tcW w:w="1410" w:type="dxa"/>
            <w:tcMar/>
          </w:tcPr>
          <w:p w:rsidR="09BCDC99" w:rsidP="4D043036" w:rsidRDefault="09BCDC99" w14:paraId="12FFCBAB" w14:textId="04A31656">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-0.14</w:t>
            </w:r>
          </w:p>
        </w:tc>
        <w:tc>
          <w:tcPr>
            <w:cnfStyle w:val="000000000000" w:firstRow="0" w:lastRow="0" w:firstColumn="0" w:lastColumn="0" w:oddVBand="0" w:evenVBand="0" w:oddHBand="0" w:evenHBand="0" w:firstRowFirstColumn="0" w:firstRowLastColumn="0" w:lastRowFirstColumn="0" w:lastRowLastColumn="0"/>
            <w:tcW w:w="1620" w:type="dxa"/>
            <w:tcMar/>
          </w:tcPr>
          <w:p w:rsidR="09BCDC99" w:rsidP="4D043036" w:rsidRDefault="09BCDC99" w14:paraId="071460C3" w14:textId="53F01B05">
            <w:pPr>
              <w:pStyle w:val="Normal"/>
              <w:rPr>
                <w:rFonts w:ascii="Calibri" w:hAnsi="Calibri" w:eastAsia="Calibri" w:cs="Calibri"/>
                <w:b w:val="0"/>
                <w:bCs w:val="0"/>
                <w:noProof w:val="0"/>
                <w:sz w:val="28"/>
                <w:szCs w:val="28"/>
                <w:lang w:val="en-US"/>
              </w:rPr>
            </w:pPr>
            <w:r w:rsidRPr="4D043036" w:rsidR="09BCDC99">
              <w:rPr>
                <w:rFonts w:ascii="Calibri" w:hAnsi="Calibri" w:eastAsia="Calibri" w:cs="Calibri"/>
                <w:b w:val="0"/>
                <w:bCs w:val="0"/>
                <w:noProof w:val="0"/>
                <w:sz w:val="28"/>
                <w:szCs w:val="28"/>
                <w:lang w:val="en-US"/>
              </w:rPr>
              <w:t>0.44493</w:t>
            </w:r>
          </w:p>
          <w:p w:rsidR="4D043036" w:rsidP="4D043036" w:rsidRDefault="4D043036" w14:paraId="3B93D3C8" w14:textId="562D8DA1">
            <w:pPr>
              <w:pStyle w:val="Normal"/>
              <w:rPr>
                <w:rFonts w:ascii="Calibri" w:hAnsi="Calibri" w:eastAsia="Calibri" w:cs="Calibri"/>
                <w:b w:val="0"/>
                <w:bCs w:val="0"/>
                <w:noProof w:val="0"/>
                <w:sz w:val="28"/>
                <w:szCs w:val="28"/>
                <w:lang w:val="en-US"/>
              </w:rPr>
            </w:pPr>
          </w:p>
        </w:tc>
        <w:tc>
          <w:tcPr>
            <w:cnfStyle w:val="000000000000" w:firstRow="0" w:lastRow="0" w:firstColumn="0" w:lastColumn="0" w:oddVBand="0" w:evenVBand="0" w:oddHBand="0" w:evenHBand="0" w:firstRowFirstColumn="0" w:firstRowLastColumn="0" w:lastRowFirstColumn="0" w:lastRowLastColumn="0"/>
            <w:tcW w:w="1425" w:type="dxa"/>
            <w:tcMar/>
          </w:tcPr>
          <w:p w:rsidR="6BC55D2C" w:rsidP="4D043036" w:rsidRDefault="6BC55D2C" w14:paraId="2BD89106" w14:textId="6FB4D4C7">
            <w:pPr>
              <w:pStyle w:val="Normal"/>
              <w:rPr>
                <w:rFonts w:ascii="Calibri" w:hAnsi="Calibri" w:eastAsia="Calibri" w:cs="Calibri"/>
                <w:b w:val="0"/>
                <w:bCs w:val="0"/>
                <w:noProof w:val="0"/>
                <w:sz w:val="28"/>
                <w:szCs w:val="28"/>
                <w:lang w:val="en-US"/>
              </w:rPr>
            </w:pPr>
            <w:r w:rsidRPr="4D043036" w:rsidR="6BC55D2C">
              <w:rPr>
                <w:rFonts w:ascii="Calibri" w:hAnsi="Calibri" w:eastAsia="Calibri" w:cs="Calibri"/>
                <w:b w:val="0"/>
                <w:bCs w:val="0"/>
                <w:noProof w:val="0"/>
                <w:sz w:val="28"/>
                <w:szCs w:val="28"/>
                <w:lang w:val="en-US"/>
              </w:rPr>
              <w:t>-0.27671</w:t>
            </w:r>
          </w:p>
        </w:tc>
        <w:tc>
          <w:tcPr>
            <w:cnfStyle w:val="000000000000" w:firstRow="0" w:lastRow="0" w:firstColumn="0" w:lastColumn="0" w:oddVBand="0" w:evenVBand="0" w:oddHBand="0" w:evenHBand="0" w:firstRowFirstColumn="0" w:firstRowLastColumn="0" w:lastRowFirstColumn="0" w:lastRowLastColumn="0"/>
            <w:tcW w:w="1320" w:type="dxa"/>
            <w:tcMar/>
          </w:tcPr>
          <w:p w:rsidR="6F4555EE" w:rsidP="4D043036" w:rsidRDefault="6F4555EE" w14:paraId="1B023A17" w14:textId="542132ED">
            <w:pPr>
              <w:pStyle w:val="Normal"/>
              <w:rPr>
                <w:rFonts w:ascii="Calibri" w:hAnsi="Calibri" w:eastAsia="Calibri" w:cs="Calibri"/>
                <w:b w:val="0"/>
                <w:bCs w:val="0"/>
                <w:noProof w:val="0"/>
                <w:sz w:val="28"/>
                <w:szCs w:val="28"/>
                <w:lang w:val="en-US"/>
              </w:rPr>
            </w:pPr>
            <w:r w:rsidRPr="4D043036" w:rsidR="6F4555EE">
              <w:rPr>
                <w:rFonts w:ascii="Calibri" w:hAnsi="Calibri" w:eastAsia="Calibri" w:cs="Calibri"/>
                <w:b w:val="0"/>
                <w:bCs w:val="0"/>
                <w:noProof w:val="0"/>
                <w:sz w:val="28"/>
                <w:szCs w:val="28"/>
                <w:lang w:val="en-US"/>
              </w:rPr>
              <w:t>0.891</w:t>
            </w:r>
          </w:p>
        </w:tc>
        <w:tc>
          <w:tcPr>
            <w:cnfStyle w:val="000000000000" w:firstRow="0" w:lastRow="0" w:firstColumn="0" w:lastColumn="0" w:oddVBand="0" w:evenVBand="0" w:oddHBand="0" w:evenHBand="0" w:firstRowFirstColumn="0" w:firstRowLastColumn="0" w:lastRowFirstColumn="0" w:lastRowLastColumn="0"/>
            <w:tcW w:w="1363" w:type="dxa"/>
            <w:tcMar/>
          </w:tcPr>
          <w:p w:rsidR="46D941CD" w:rsidP="4D043036" w:rsidRDefault="46D941CD" w14:paraId="3412C70A" w14:textId="29758E0F">
            <w:pPr>
              <w:pStyle w:val="Normal"/>
              <w:rPr>
                <w:rFonts w:ascii="Calibri" w:hAnsi="Calibri" w:eastAsia="Calibri" w:cs="Calibri"/>
                <w:b w:val="0"/>
                <w:bCs w:val="0"/>
                <w:noProof w:val="0"/>
                <w:sz w:val="28"/>
                <w:szCs w:val="28"/>
                <w:lang w:val="en-US"/>
              </w:rPr>
            </w:pPr>
            <w:r w:rsidRPr="4D043036" w:rsidR="46D941CD">
              <w:rPr>
                <w:rFonts w:ascii="Calibri" w:hAnsi="Calibri" w:eastAsia="Calibri" w:cs="Calibri"/>
                <w:b w:val="0"/>
                <w:bCs w:val="0"/>
                <w:noProof w:val="0"/>
                <w:sz w:val="28"/>
                <w:szCs w:val="28"/>
                <w:lang w:val="en-US"/>
              </w:rPr>
              <w:t>+0.329</w:t>
            </w:r>
          </w:p>
        </w:tc>
        <w:tc>
          <w:tcPr>
            <w:cnfStyle w:val="000000000000" w:firstRow="0" w:lastRow="0" w:firstColumn="0" w:lastColumn="0" w:oddVBand="0" w:evenVBand="0" w:oddHBand="0" w:evenHBand="0" w:firstRowFirstColumn="0" w:firstRowLastColumn="0" w:lastRowFirstColumn="0" w:lastRowLastColumn="0"/>
            <w:tcW w:w="1337" w:type="dxa"/>
            <w:tcMar/>
          </w:tcPr>
          <w:p w:rsidR="738DF7FE" w:rsidP="4D043036" w:rsidRDefault="738DF7FE" w14:paraId="1996F06D" w14:textId="2047FA1C">
            <w:pPr>
              <w:pStyle w:val="Normal"/>
              <w:rPr>
                <w:rFonts w:ascii="Calibri" w:hAnsi="Calibri" w:eastAsia="Calibri" w:cs="Calibri"/>
                <w:b w:val="0"/>
                <w:bCs w:val="0"/>
                <w:noProof w:val="0"/>
                <w:sz w:val="28"/>
                <w:szCs w:val="28"/>
                <w:lang w:val="en-US"/>
              </w:rPr>
            </w:pPr>
            <w:r w:rsidRPr="4D043036" w:rsidR="738DF7FE">
              <w:rPr>
                <w:rFonts w:ascii="Calibri" w:hAnsi="Calibri" w:eastAsia="Calibri" w:cs="Calibri"/>
                <w:b w:val="0"/>
                <w:bCs w:val="0"/>
                <w:noProof w:val="0"/>
                <w:sz w:val="28"/>
                <w:szCs w:val="28"/>
                <w:lang w:val="en-US"/>
              </w:rPr>
              <w:t>0.951</w:t>
            </w:r>
          </w:p>
        </w:tc>
      </w:tr>
    </w:tbl>
    <w:p w:rsidR="5EFB93F3" w:rsidP="4D043036" w:rsidRDefault="5EFB93F3" w14:paraId="14800838" w14:textId="19BDB8C9">
      <w:pPr>
        <w:pStyle w:val="Normal"/>
        <w:ind w:left="0"/>
        <w:rPr>
          <w:rFonts w:ascii="Calibri" w:hAnsi="Calibri" w:eastAsia="Calibri" w:cs="Calibri"/>
          <w:b w:val="0"/>
          <w:bCs w:val="0"/>
          <w:noProof w:val="0"/>
          <w:sz w:val="32"/>
          <w:szCs w:val="32"/>
          <w:lang w:val="en-US"/>
        </w:rPr>
      </w:pPr>
      <w:r w:rsidRPr="4D043036" w:rsidR="5EFB93F3">
        <w:rPr>
          <w:rFonts w:ascii="Calibri" w:hAnsi="Calibri" w:eastAsia="Calibri" w:cs="Calibri"/>
          <w:b w:val="0"/>
          <w:bCs w:val="0"/>
          <w:noProof w:val="0"/>
          <w:sz w:val="32"/>
          <w:szCs w:val="32"/>
          <w:lang w:val="en-US"/>
        </w:rPr>
        <w:t xml:space="preserve">Tabel: </w:t>
      </w:r>
      <w:r w:rsidRPr="4D043036" w:rsidR="75C37427">
        <w:rPr>
          <w:rFonts w:ascii="Calibri" w:hAnsi="Calibri" w:eastAsia="Calibri" w:cs="Calibri"/>
          <w:b w:val="0"/>
          <w:bCs w:val="0"/>
          <w:noProof w:val="0"/>
          <w:sz w:val="32"/>
          <w:szCs w:val="32"/>
          <w:lang w:val="en-US"/>
        </w:rPr>
        <w:t xml:space="preserve">All operator calculation  </w:t>
      </w:r>
    </w:p>
    <w:p w:rsidR="6E269298" w:rsidP="4D043036" w:rsidRDefault="6E269298" w14:paraId="735203F3" w14:textId="2E045873">
      <w:pPr>
        <w:pStyle w:val="Normal"/>
        <w:ind w:left="0"/>
      </w:pPr>
      <w:r w:rsidR="6E269298">
        <w:drawing>
          <wp:inline wp14:editId="6093C3DE" wp14:anchorId="01DAAFAC">
            <wp:extent cx="4519179" cy="2720922"/>
            <wp:effectExtent l="0" t="0" r="0" b="0"/>
            <wp:docPr id="674616675" name="" title=""/>
            <wp:cNvGraphicFramePr>
              <a:graphicFrameLocks noChangeAspect="1"/>
            </wp:cNvGraphicFramePr>
            <a:graphic>
              <a:graphicData uri="http://schemas.openxmlformats.org/drawingml/2006/picture">
                <pic:pic>
                  <pic:nvPicPr>
                    <pic:cNvPr id="0" name=""/>
                    <pic:cNvPicPr/>
                  </pic:nvPicPr>
                  <pic:blipFill>
                    <a:blip r:embed="R3a914ccf77d044da">
                      <a:extLst>
                        <a:ext xmlns:a="http://schemas.openxmlformats.org/drawingml/2006/main" uri="{28A0092B-C50C-407E-A947-70E740481C1C}">
                          <a14:useLocalDpi val="0"/>
                        </a:ext>
                      </a:extLst>
                    </a:blip>
                    <a:stretch>
                      <a:fillRect/>
                    </a:stretch>
                  </pic:blipFill>
                  <pic:spPr>
                    <a:xfrm>
                      <a:off x="0" y="0"/>
                      <a:ext cx="4519179" cy="2720922"/>
                    </a:xfrm>
                    <a:prstGeom prst="rect">
                      <a:avLst/>
                    </a:prstGeom>
                  </pic:spPr>
                </pic:pic>
              </a:graphicData>
            </a:graphic>
          </wp:inline>
        </w:drawing>
      </w:r>
    </w:p>
    <w:p w:rsidR="60A7D321" w:rsidP="4D043036" w:rsidRDefault="60A7D321" w14:paraId="5E89F530" w14:textId="331A9A0F">
      <w:pPr>
        <w:pStyle w:val="Normal"/>
        <w:ind w:left="0"/>
        <w:rPr>
          <w:rFonts w:ascii="Calibri" w:hAnsi="Calibri" w:eastAsia="Calibri" w:cs="Calibri"/>
          <w:b w:val="0"/>
          <w:bCs w:val="0"/>
          <w:noProof w:val="0"/>
          <w:sz w:val="24"/>
          <w:szCs w:val="24"/>
          <w:lang w:val="en-US"/>
        </w:rPr>
      </w:pPr>
      <w:r w:rsidRPr="4D043036" w:rsidR="60A7D321">
        <w:rPr>
          <w:rFonts w:ascii="Calibri" w:hAnsi="Calibri" w:eastAsia="Calibri" w:cs="Calibri"/>
          <w:b w:val="0"/>
          <w:bCs w:val="0"/>
          <w:noProof w:val="0"/>
          <w:sz w:val="24"/>
          <w:szCs w:val="24"/>
          <w:lang w:val="en-US"/>
        </w:rPr>
        <w:t>Graph: of slop</w:t>
      </w:r>
    </w:p>
    <w:p w:rsidR="2F60020D" w:rsidP="4D043036" w:rsidRDefault="2F60020D" w14:paraId="66D02BBA" w14:textId="2D01E344">
      <w:pPr>
        <w:pStyle w:val="Normal"/>
        <w:ind w:left="0"/>
      </w:pPr>
      <w:r w:rsidR="2F60020D">
        <w:drawing>
          <wp:inline wp14:editId="5DD65606" wp14:anchorId="2EA7FBE3">
            <wp:extent cx="4572000" cy="2752725"/>
            <wp:effectExtent l="0" t="0" r="0" b="0"/>
            <wp:docPr id="537499567" name="" title=""/>
            <wp:cNvGraphicFramePr>
              <a:graphicFrameLocks noChangeAspect="1"/>
            </wp:cNvGraphicFramePr>
            <a:graphic>
              <a:graphicData uri="http://schemas.openxmlformats.org/drawingml/2006/picture">
                <pic:pic>
                  <pic:nvPicPr>
                    <pic:cNvPr id="0" name=""/>
                    <pic:cNvPicPr/>
                  </pic:nvPicPr>
                  <pic:blipFill>
                    <a:blip r:embed="R0cda49620e224d0b">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4D043036" w:rsidP="4D043036" w:rsidRDefault="4D043036" w14:paraId="179565C0" w14:textId="0CB03CDE">
      <w:pPr>
        <w:pStyle w:val="Normal"/>
        <w:ind w:left="0"/>
        <w:rPr>
          <w:rFonts w:ascii="Calibri" w:hAnsi="Calibri" w:eastAsia="Calibri" w:cs="Calibri"/>
          <w:b w:val="1"/>
          <w:bCs w:val="1"/>
          <w:noProof w:val="0"/>
          <w:sz w:val="40"/>
          <w:szCs w:val="40"/>
          <w:lang w:val="en-US"/>
        </w:rPr>
      </w:pPr>
    </w:p>
    <w:p w:rsidR="2F60020D" w:rsidP="4D043036" w:rsidRDefault="2F60020D" w14:paraId="1FDC3027" w14:textId="64B02849">
      <w:pPr>
        <w:pStyle w:val="Normal"/>
        <w:ind w:left="0"/>
      </w:pPr>
      <w:r w:rsidR="2F60020D">
        <w:drawing>
          <wp:inline wp14:editId="4D0D817B" wp14:anchorId="6DD8557E">
            <wp:extent cx="4572000" cy="2752725"/>
            <wp:effectExtent l="0" t="0" r="0" b="0"/>
            <wp:docPr id="906492965" name="" title=""/>
            <wp:cNvGraphicFramePr>
              <a:graphicFrameLocks noChangeAspect="1"/>
            </wp:cNvGraphicFramePr>
            <a:graphic>
              <a:graphicData uri="http://schemas.openxmlformats.org/drawingml/2006/picture">
                <pic:pic>
                  <pic:nvPicPr>
                    <pic:cNvPr id="0" name=""/>
                    <pic:cNvPicPr/>
                  </pic:nvPicPr>
                  <pic:blipFill>
                    <a:blip r:embed="R78c020370aac45a7">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78A7F6A" w:rsidP="4D043036" w:rsidRDefault="178A7F6A" w14:paraId="7B1963E4" w14:textId="3CE93006">
      <w:pPr>
        <w:pStyle w:val="Normal"/>
        <w:ind w:left="0"/>
        <w:rPr>
          <w:rFonts w:ascii="Calibri" w:hAnsi="Calibri" w:eastAsia="Calibri" w:cs="Calibri"/>
          <w:noProof w:val="0"/>
          <w:sz w:val="24"/>
          <w:szCs w:val="24"/>
          <w:lang w:val="en-US"/>
        </w:rPr>
      </w:pPr>
      <w:r w:rsidRPr="4D043036" w:rsidR="178A7F6A">
        <w:rPr>
          <w:sz w:val="24"/>
          <w:szCs w:val="24"/>
        </w:rPr>
        <w:t xml:space="preserve">Graph: </w:t>
      </w:r>
      <w:r w:rsidRPr="4D043036" w:rsidR="178A7F6A">
        <w:rPr>
          <w:rFonts w:ascii="Calibri" w:hAnsi="Calibri" w:eastAsia="Calibri" w:cs="Calibri"/>
          <w:noProof w:val="0"/>
          <w:sz w:val="24"/>
          <w:szCs w:val="24"/>
          <w:lang w:val="en-US"/>
        </w:rPr>
        <w:t>Correlation coefficient is (</w:t>
      </w:r>
      <m:oMathPara xmlns:m="http://schemas.openxmlformats.org/officeDocument/2006/math">
        <m:oMath xmlns:m="http://schemas.openxmlformats.org/officeDocument/2006/math">
          <m:sSup xmlns:m="http://schemas.openxmlformats.org/officeDocument/2006/math">
            <m:sSupPr>
              <m:ctrlPr/>
            </m:sSupPr>
            <m:e>
              <m:r>
                <m:t>𝑅</m:t>
              </m:r>
            </m:e>
            <m:sup>
              <m:r>
                <m:t>2</m:t>
              </m:r>
            </m:sup>
          </m:sSup>
        </m:oMath>
      </m:oMathPara>
      <w:r w:rsidRPr="4D043036" w:rsidR="178A7F6A">
        <w:rPr>
          <w:rFonts w:ascii="Calibri" w:hAnsi="Calibri" w:eastAsia="Calibri" w:cs="Calibri"/>
          <w:noProof w:val="0"/>
          <w:sz w:val="24"/>
          <w:szCs w:val="24"/>
          <w:lang w:val="en-US"/>
        </w:rPr>
        <w:t>)</w:t>
      </w:r>
    </w:p>
    <w:p w:rsidR="4D043036" w:rsidP="4D043036" w:rsidRDefault="4D043036" w14:paraId="649D7027" w14:textId="3D46E941">
      <w:pPr>
        <w:pStyle w:val="Normal"/>
        <w:ind w:left="0"/>
      </w:pPr>
    </w:p>
    <w:p w:rsidR="4D043036" w:rsidP="4D043036" w:rsidRDefault="4D043036" w14:paraId="5750D752" w14:textId="131047DB">
      <w:pPr>
        <w:pStyle w:val="Normal"/>
        <w:ind w:left="0"/>
      </w:pPr>
    </w:p>
    <w:p w:rsidR="4D043036" w:rsidP="4D043036" w:rsidRDefault="4D043036" w14:paraId="7982A6CB" w14:textId="40ED9BD1">
      <w:pPr>
        <w:pStyle w:val="Normal"/>
        <w:ind w:left="0"/>
      </w:pPr>
    </w:p>
    <w:p w:rsidR="4D043036" w:rsidP="4D043036" w:rsidRDefault="4D043036" w14:paraId="2A85606E" w14:textId="37EA6DBC">
      <w:pPr>
        <w:pStyle w:val="Normal"/>
        <w:ind w:left="0"/>
      </w:pPr>
    </w:p>
    <w:p w:rsidR="4D043036" w:rsidP="4D043036" w:rsidRDefault="4D043036" w14:paraId="35825513" w14:textId="7B88C6AD">
      <w:pPr>
        <w:pStyle w:val="Normal"/>
        <w:ind w:left="0"/>
      </w:pPr>
    </w:p>
    <w:p w:rsidR="4D043036" w:rsidP="4D043036" w:rsidRDefault="4D043036" w14:paraId="739C7819" w14:textId="0DC6DC59">
      <w:pPr>
        <w:pStyle w:val="Normal"/>
        <w:ind w:left="0"/>
      </w:pPr>
    </w:p>
    <w:p w:rsidR="4D043036" w:rsidP="4D043036" w:rsidRDefault="4D043036" w14:paraId="743973B3" w14:textId="20FC4B5E">
      <w:pPr>
        <w:pStyle w:val="Normal"/>
        <w:ind w:left="0"/>
      </w:pPr>
    </w:p>
    <w:p w:rsidR="4D043036" w:rsidP="4D043036" w:rsidRDefault="4D043036" w14:paraId="61A51D59" w14:textId="433BCF92">
      <w:pPr>
        <w:pStyle w:val="Normal"/>
        <w:ind w:left="0"/>
      </w:pPr>
    </w:p>
    <w:p w:rsidR="71CC73EB" w:rsidP="4D043036" w:rsidRDefault="71CC73EB" w14:paraId="76426F89" w14:textId="56303987">
      <w:pPr>
        <w:pStyle w:val="Normal"/>
        <w:ind w:left="0"/>
      </w:pPr>
      <w:r w:rsidR="71CC73EB">
        <w:drawing>
          <wp:inline wp14:editId="17266B2E" wp14:anchorId="07E72FED">
            <wp:extent cx="4572000" cy="2905125"/>
            <wp:effectExtent l="0" t="0" r="0" b="0"/>
            <wp:docPr id="838901491" name="" title=""/>
            <wp:cNvGraphicFramePr>
              <a:graphicFrameLocks noChangeAspect="1"/>
            </wp:cNvGraphicFramePr>
            <a:graphic>
              <a:graphicData uri="http://schemas.openxmlformats.org/drawingml/2006/picture">
                <pic:pic>
                  <pic:nvPicPr>
                    <pic:cNvPr id="0" name=""/>
                    <pic:cNvPicPr/>
                  </pic:nvPicPr>
                  <pic:blipFill>
                    <a:blip r:embed="Rb73f9beac97f4acc">
                      <a:extLst>
                        <a:ext xmlns:a="http://schemas.openxmlformats.org/drawingml/2006/main" uri="{28A0092B-C50C-407E-A947-70E740481C1C}">
                          <a14:useLocalDpi val="0"/>
                        </a:ext>
                      </a:extLst>
                    </a:blip>
                    <a:stretch>
                      <a:fillRect/>
                    </a:stretch>
                  </pic:blipFill>
                  <pic:spPr>
                    <a:xfrm>
                      <a:off x="0" y="0"/>
                      <a:ext cx="4572000" cy="2905125"/>
                    </a:xfrm>
                    <a:prstGeom prst="rect">
                      <a:avLst/>
                    </a:prstGeom>
                  </pic:spPr>
                </pic:pic>
              </a:graphicData>
            </a:graphic>
          </wp:inline>
        </w:drawing>
      </w:r>
    </w:p>
    <w:p w:rsidR="71CC73EB" w:rsidP="4D043036" w:rsidRDefault="71CC73EB" w14:paraId="10C4BF78" w14:textId="674F9A6A">
      <w:pPr>
        <w:pStyle w:val="Normal"/>
        <w:ind w:left="0"/>
      </w:pPr>
      <w:r w:rsidR="71CC73EB">
        <w:rPr/>
        <w:t xml:space="preserve">Graph: all operators in one graph.  </w:t>
      </w:r>
    </w:p>
    <w:p w:rsidR="4D043036" w:rsidP="4D043036" w:rsidRDefault="4D043036" w14:paraId="3E208A6D" w14:textId="15969FA2">
      <w:pPr>
        <w:pStyle w:val="Normal"/>
        <w:ind w:left="0"/>
      </w:pPr>
    </w:p>
    <w:p w:rsidR="753F4205" w:rsidP="4D043036" w:rsidRDefault="753F4205" w14:paraId="62A5573E" w14:textId="0562EDF9">
      <w:pPr>
        <w:pStyle w:val="Normal"/>
        <w:ind w:left="0"/>
        <w:rPr>
          <w:b w:val="1"/>
          <w:bCs w:val="1"/>
          <w:sz w:val="36"/>
          <w:szCs w:val="36"/>
        </w:rPr>
      </w:pPr>
      <w:r w:rsidRPr="4D043036" w:rsidR="753F4205">
        <w:rPr>
          <w:b w:val="1"/>
          <w:bCs w:val="1"/>
          <w:sz w:val="36"/>
          <w:szCs w:val="36"/>
        </w:rPr>
        <w:t xml:space="preserve">Oprator1 </w:t>
      </w:r>
    </w:p>
    <w:p w:rsidR="4D043036" w:rsidP="4D043036" w:rsidRDefault="4D043036" w14:paraId="4BF57368" w14:textId="18A040D7">
      <w:pPr>
        <w:pStyle w:val="Normal"/>
        <w:ind w:left="0"/>
      </w:pPr>
    </w:p>
    <w:p w:rsidR="753F4205" w:rsidP="4D043036" w:rsidRDefault="753F4205" w14:paraId="599E33B7" w14:textId="5B039675">
      <w:pPr>
        <w:pStyle w:val="Normal"/>
        <w:ind w:left="0"/>
      </w:pPr>
      <w:r w:rsidR="753F4205">
        <w:drawing>
          <wp:inline wp14:editId="1C066EB4" wp14:anchorId="39A6DD85">
            <wp:extent cx="4572000" cy="2295525"/>
            <wp:effectExtent l="0" t="0" r="0" b="0"/>
            <wp:docPr id="1865796782" name="" title=""/>
            <wp:cNvGraphicFramePr>
              <a:graphicFrameLocks noChangeAspect="1"/>
            </wp:cNvGraphicFramePr>
            <a:graphic>
              <a:graphicData uri="http://schemas.openxmlformats.org/drawingml/2006/picture">
                <pic:pic>
                  <pic:nvPicPr>
                    <pic:cNvPr id="0" name=""/>
                    <pic:cNvPicPr/>
                  </pic:nvPicPr>
                  <pic:blipFill>
                    <a:blip r:embed="Rc3b8dc5881014874">
                      <a:extLst>
                        <a:ext xmlns:a="http://schemas.openxmlformats.org/drawingml/2006/main" uri="{28A0092B-C50C-407E-A947-70E740481C1C}">
                          <a14:useLocalDpi val="0"/>
                        </a:ext>
                      </a:extLst>
                    </a:blip>
                    <a:stretch>
                      <a:fillRect/>
                    </a:stretch>
                  </pic:blipFill>
                  <pic:spPr>
                    <a:xfrm>
                      <a:off x="0" y="0"/>
                      <a:ext cx="4572000" cy="2295525"/>
                    </a:xfrm>
                    <a:prstGeom prst="rect">
                      <a:avLst/>
                    </a:prstGeom>
                  </pic:spPr>
                </pic:pic>
              </a:graphicData>
            </a:graphic>
          </wp:inline>
        </w:drawing>
      </w:r>
    </w:p>
    <w:p w:rsidR="4D043036" w:rsidP="4D043036" w:rsidRDefault="4D043036" w14:paraId="7491DA3B" w14:textId="419DC0BA">
      <w:pPr>
        <w:pStyle w:val="Normal"/>
        <w:ind w:left="0"/>
      </w:pPr>
    </w:p>
    <w:p w:rsidR="4D043036" w:rsidP="4D043036" w:rsidRDefault="4D043036" w14:paraId="47A627DA" w14:textId="55A5A64F">
      <w:pPr>
        <w:pStyle w:val="Normal"/>
        <w:ind w:left="0"/>
      </w:pPr>
    </w:p>
    <w:p w:rsidR="163AC335" w:rsidP="4D043036" w:rsidRDefault="163AC335" w14:paraId="4F29E67E" w14:textId="5525D3F2">
      <w:pPr>
        <w:pStyle w:val="Normal"/>
        <w:ind w:left="0"/>
      </w:pPr>
      <w:r w:rsidR="163AC335">
        <w:drawing>
          <wp:inline wp14:editId="557B3895" wp14:anchorId="3F81EEC9">
            <wp:extent cx="4572000" cy="3295650"/>
            <wp:effectExtent l="0" t="0" r="0" b="0"/>
            <wp:docPr id="679861874" name="" title=""/>
            <wp:cNvGraphicFramePr>
              <a:graphicFrameLocks noChangeAspect="1"/>
            </wp:cNvGraphicFramePr>
            <a:graphic>
              <a:graphicData uri="http://schemas.openxmlformats.org/drawingml/2006/picture">
                <pic:pic>
                  <pic:nvPicPr>
                    <pic:cNvPr id="0" name=""/>
                    <pic:cNvPicPr/>
                  </pic:nvPicPr>
                  <pic:blipFill>
                    <a:blip r:embed="R1a9c7c5988874101">
                      <a:extLst>
                        <a:ext xmlns:a="http://schemas.openxmlformats.org/drawingml/2006/main" uri="{28A0092B-C50C-407E-A947-70E740481C1C}">
                          <a14:useLocalDpi val="0"/>
                        </a:ext>
                      </a:extLst>
                    </a:blip>
                    <a:stretch>
                      <a:fillRect/>
                    </a:stretch>
                  </pic:blipFill>
                  <pic:spPr>
                    <a:xfrm>
                      <a:off x="0" y="0"/>
                      <a:ext cx="4572000" cy="3295650"/>
                    </a:xfrm>
                    <a:prstGeom prst="rect">
                      <a:avLst/>
                    </a:prstGeom>
                  </pic:spPr>
                </pic:pic>
              </a:graphicData>
            </a:graphic>
          </wp:inline>
        </w:drawing>
      </w:r>
    </w:p>
    <w:p w:rsidR="4D043036" w:rsidP="4D043036" w:rsidRDefault="4D043036" w14:paraId="33D0DB17" w14:textId="7ABD6E64">
      <w:pPr>
        <w:pStyle w:val="Normal"/>
        <w:ind w:left="0"/>
      </w:pPr>
    </w:p>
    <w:p w:rsidR="4D043036" w:rsidP="4D043036" w:rsidRDefault="4D043036" w14:paraId="318E9128" w14:textId="09BD535E">
      <w:pPr>
        <w:pStyle w:val="Normal"/>
        <w:ind w:left="0"/>
        <w:rPr>
          <w:rFonts w:ascii="Calibri" w:hAnsi="Calibri" w:eastAsia="Calibri" w:cs="Calibri"/>
          <w:b w:val="1"/>
          <w:bCs w:val="1"/>
          <w:noProof w:val="0"/>
          <w:sz w:val="40"/>
          <w:szCs w:val="40"/>
          <w:lang w:val="en-US"/>
        </w:rPr>
      </w:pPr>
    </w:p>
    <w:p w:rsidR="4D043036" w:rsidP="4D043036" w:rsidRDefault="4D043036" w14:paraId="11FA5962" w14:textId="03D19CD9">
      <w:pPr>
        <w:pStyle w:val="Normal"/>
        <w:ind w:left="0"/>
      </w:pPr>
    </w:p>
    <w:p w:rsidR="4D043036" w:rsidP="4D043036" w:rsidRDefault="4D043036" w14:paraId="12B7A1BC" w14:textId="668497DE">
      <w:pPr>
        <w:pStyle w:val="Normal"/>
        <w:ind w:left="0"/>
        <w:rPr>
          <w:rFonts w:ascii="Calibri" w:hAnsi="Calibri" w:eastAsia="Calibri" w:cs="Calibri"/>
          <w:b w:val="1"/>
          <w:bCs w:val="1"/>
          <w:noProof w:val="0"/>
          <w:sz w:val="40"/>
          <w:szCs w:val="40"/>
          <w:lang w:val="en-US"/>
        </w:rPr>
      </w:pPr>
    </w:p>
    <w:p w:rsidR="369A5CD4" w:rsidP="4D043036" w:rsidRDefault="369A5CD4" w14:paraId="7EED7780" w14:textId="3864196D">
      <w:pPr>
        <w:pStyle w:val="Normal"/>
        <w:ind w:left="0"/>
        <w:rPr>
          <w:rFonts w:ascii="Calibri" w:hAnsi="Calibri" w:eastAsia="Calibri" w:cs="Calibri"/>
          <w:b w:val="1"/>
          <w:bCs w:val="1"/>
          <w:noProof w:val="0"/>
          <w:sz w:val="40"/>
          <w:szCs w:val="40"/>
          <w:lang w:val="en-US"/>
        </w:rPr>
      </w:pPr>
      <w:r w:rsidRPr="4D043036" w:rsidR="369A5CD4">
        <w:rPr>
          <w:rFonts w:ascii="Calibri" w:hAnsi="Calibri" w:eastAsia="Calibri" w:cs="Calibri"/>
          <w:b w:val="1"/>
          <w:bCs w:val="1"/>
          <w:noProof w:val="0"/>
          <w:sz w:val="40"/>
          <w:szCs w:val="40"/>
          <w:lang w:val="en-US"/>
        </w:rPr>
        <w:t>Operator</w:t>
      </w:r>
      <w:r w:rsidRPr="4D043036" w:rsidR="369A5CD4">
        <w:rPr>
          <w:rFonts w:ascii="Calibri" w:hAnsi="Calibri" w:eastAsia="Calibri" w:cs="Calibri"/>
          <w:b w:val="1"/>
          <w:bCs w:val="1"/>
          <w:noProof w:val="0"/>
          <w:sz w:val="40"/>
          <w:szCs w:val="40"/>
          <w:lang w:val="en-US"/>
        </w:rPr>
        <w:t xml:space="preserve"> 2</w:t>
      </w:r>
    </w:p>
    <w:p w:rsidR="35A87175" w:rsidP="4D043036" w:rsidRDefault="35A87175" w14:paraId="5C736A3F" w14:textId="78AC044E">
      <w:pPr>
        <w:pStyle w:val="Normal"/>
        <w:ind w:left="0"/>
      </w:pPr>
      <w:r w:rsidR="35A87175">
        <w:drawing>
          <wp:inline wp14:editId="047F9348" wp14:anchorId="680A58CC">
            <wp:extent cx="4572000" cy="2305050"/>
            <wp:effectExtent l="0" t="0" r="0" b="0"/>
            <wp:docPr id="742884676" name="" title=""/>
            <wp:cNvGraphicFramePr>
              <a:graphicFrameLocks noChangeAspect="1"/>
            </wp:cNvGraphicFramePr>
            <a:graphic>
              <a:graphicData uri="http://schemas.openxmlformats.org/drawingml/2006/picture">
                <pic:pic>
                  <pic:nvPicPr>
                    <pic:cNvPr id="0" name=""/>
                    <pic:cNvPicPr/>
                  </pic:nvPicPr>
                  <pic:blipFill>
                    <a:blip r:embed="Re98b8d04a4244592">
                      <a:extLst>
                        <a:ext xmlns:a="http://schemas.openxmlformats.org/drawingml/2006/main" uri="{28A0092B-C50C-407E-A947-70E740481C1C}">
                          <a14:useLocalDpi val="0"/>
                        </a:ext>
                      </a:extLst>
                    </a:blip>
                    <a:stretch>
                      <a:fillRect/>
                    </a:stretch>
                  </pic:blipFill>
                  <pic:spPr>
                    <a:xfrm>
                      <a:off x="0" y="0"/>
                      <a:ext cx="4572000" cy="2305050"/>
                    </a:xfrm>
                    <a:prstGeom prst="rect">
                      <a:avLst/>
                    </a:prstGeom>
                  </pic:spPr>
                </pic:pic>
              </a:graphicData>
            </a:graphic>
          </wp:inline>
        </w:drawing>
      </w:r>
    </w:p>
    <w:p w:rsidR="4D043036" w:rsidP="4D043036" w:rsidRDefault="4D043036" w14:paraId="0A4F54DC" w14:textId="162BDDB9">
      <w:pPr>
        <w:pStyle w:val="Normal"/>
        <w:ind w:left="0"/>
      </w:pPr>
    </w:p>
    <w:p w:rsidR="35A87175" w:rsidP="4D043036" w:rsidRDefault="35A87175" w14:paraId="379E1491" w14:textId="4E686575">
      <w:pPr>
        <w:pStyle w:val="Normal"/>
        <w:ind w:left="0"/>
      </w:pPr>
      <w:r w:rsidR="35A87175">
        <w:drawing>
          <wp:inline wp14:editId="74658A7D" wp14:anchorId="29695DB0">
            <wp:extent cx="4572000" cy="3028950"/>
            <wp:effectExtent l="0" t="0" r="0" b="0"/>
            <wp:docPr id="107683587" name="" title=""/>
            <wp:cNvGraphicFramePr>
              <a:graphicFrameLocks noChangeAspect="1"/>
            </wp:cNvGraphicFramePr>
            <a:graphic>
              <a:graphicData uri="http://schemas.openxmlformats.org/drawingml/2006/picture">
                <pic:pic>
                  <pic:nvPicPr>
                    <pic:cNvPr id="0" name=""/>
                    <pic:cNvPicPr/>
                  </pic:nvPicPr>
                  <pic:blipFill>
                    <a:blip r:embed="R2f3014b8e3f54ab9">
                      <a:extLst>
                        <a:ext xmlns:a="http://schemas.openxmlformats.org/drawingml/2006/main" uri="{28A0092B-C50C-407E-A947-70E740481C1C}">
                          <a14:useLocalDpi val="0"/>
                        </a:ext>
                      </a:extLst>
                    </a:blip>
                    <a:stretch>
                      <a:fillRect/>
                    </a:stretch>
                  </pic:blipFill>
                  <pic:spPr>
                    <a:xfrm>
                      <a:off x="0" y="0"/>
                      <a:ext cx="4572000" cy="3028950"/>
                    </a:xfrm>
                    <a:prstGeom prst="rect">
                      <a:avLst/>
                    </a:prstGeom>
                  </pic:spPr>
                </pic:pic>
              </a:graphicData>
            </a:graphic>
          </wp:inline>
        </w:drawing>
      </w:r>
    </w:p>
    <w:p w:rsidR="4D043036" w:rsidP="4D043036" w:rsidRDefault="4D043036" w14:paraId="6833D3A0" w14:textId="1917124F">
      <w:pPr>
        <w:pStyle w:val="Normal"/>
        <w:ind w:left="0"/>
      </w:pPr>
    </w:p>
    <w:p w:rsidR="4D043036" w:rsidP="4D043036" w:rsidRDefault="4D043036" w14:paraId="421881AB" w14:textId="4585DCF5">
      <w:pPr>
        <w:pStyle w:val="Normal"/>
        <w:ind w:left="0"/>
      </w:pPr>
    </w:p>
    <w:p w:rsidR="4D043036" w:rsidP="4D043036" w:rsidRDefault="4D043036" w14:paraId="30ADAE14" w14:textId="7D18610C">
      <w:pPr>
        <w:pStyle w:val="Normal"/>
        <w:ind w:left="0"/>
      </w:pPr>
    </w:p>
    <w:p w:rsidR="4D043036" w:rsidP="4D043036" w:rsidRDefault="4D043036" w14:paraId="64CA3C75" w14:textId="35CDDC7F">
      <w:pPr>
        <w:pStyle w:val="Normal"/>
        <w:ind w:left="0"/>
      </w:pPr>
    </w:p>
    <w:p w:rsidR="4D043036" w:rsidP="4D043036" w:rsidRDefault="4D043036" w14:paraId="0B23F31C" w14:textId="640DAAA6">
      <w:pPr>
        <w:pStyle w:val="Normal"/>
        <w:ind w:left="0"/>
      </w:pPr>
    </w:p>
    <w:p w:rsidR="4D043036" w:rsidP="4D043036" w:rsidRDefault="4D043036" w14:paraId="2201C501" w14:textId="1EE277D7">
      <w:pPr>
        <w:pStyle w:val="Normal"/>
        <w:ind w:left="0"/>
      </w:pPr>
    </w:p>
    <w:p w:rsidR="4D043036" w:rsidP="4D043036" w:rsidRDefault="4D043036" w14:paraId="04C95CC6" w14:textId="725A0C38">
      <w:pPr>
        <w:pStyle w:val="Normal"/>
        <w:ind w:left="0"/>
      </w:pPr>
    </w:p>
    <w:p w:rsidR="35A87175" w:rsidP="4D043036" w:rsidRDefault="35A87175" w14:paraId="4340E022" w14:textId="4A36C86E">
      <w:pPr>
        <w:pStyle w:val="Normal"/>
        <w:ind w:left="0"/>
        <w:rPr>
          <w:b w:val="1"/>
          <w:bCs w:val="1"/>
          <w:sz w:val="36"/>
          <w:szCs w:val="36"/>
        </w:rPr>
      </w:pPr>
      <w:r w:rsidRPr="4D043036" w:rsidR="35A87175">
        <w:rPr>
          <w:b w:val="1"/>
          <w:bCs w:val="1"/>
          <w:sz w:val="36"/>
          <w:szCs w:val="36"/>
        </w:rPr>
        <w:t>Operator 3</w:t>
      </w:r>
    </w:p>
    <w:p w:rsidR="4D043036" w:rsidP="4D043036" w:rsidRDefault="4D043036" w14:paraId="6C9FB195" w14:textId="1153EDF2">
      <w:pPr>
        <w:pStyle w:val="Normal"/>
        <w:ind w:left="0"/>
      </w:pPr>
    </w:p>
    <w:p w:rsidR="4D043036" w:rsidP="4D043036" w:rsidRDefault="4D043036" w14:paraId="1193E130" w14:textId="62D920C0">
      <w:pPr>
        <w:pStyle w:val="Normal"/>
        <w:ind w:left="0"/>
      </w:pPr>
    </w:p>
    <w:p w:rsidR="35A87175" w:rsidP="4D043036" w:rsidRDefault="35A87175" w14:paraId="416E9C50" w14:textId="423B44DA">
      <w:pPr>
        <w:pStyle w:val="Normal"/>
        <w:ind w:left="0"/>
      </w:pPr>
      <w:r w:rsidR="35A87175">
        <w:drawing>
          <wp:inline wp14:editId="2C628842" wp14:anchorId="21BF90CA">
            <wp:extent cx="4572000" cy="2771775"/>
            <wp:effectExtent l="0" t="0" r="0" b="0"/>
            <wp:docPr id="2063211384" name="" title=""/>
            <wp:cNvGraphicFramePr>
              <a:graphicFrameLocks noChangeAspect="1"/>
            </wp:cNvGraphicFramePr>
            <a:graphic>
              <a:graphicData uri="http://schemas.openxmlformats.org/drawingml/2006/picture">
                <pic:pic>
                  <pic:nvPicPr>
                    <pic:cNvPr id="0" name=""/>
                    <pic:cNvPicPr/>
                  </pic:nvPicPr>
                  <pic:blipFill>
                    <a:blip r:embed="Ra2a07db0b581495d">
                      <a:extLst>
                        <a:ext xmlns:a="http://schemas.openxmlformats.org/drawingml/2006/main" uri="{28A0092B-C50C-407E-A947-70E740481C1C}">
                          <a14:useLocalDpi val="0"/>
                        </a:ext>
                      </a:extLst>
                    </a:blip>
                    <a:stretch>
                      <a:fillRect/>
                    </a:stretch>
                  </pic:blipFill>
                  <pic:spPr>
                    <a:xfrm>
                      <a:off x="0" y="0"/>
                      <a:ext cx="4572000" cy="2771775"/>
                    </a:xfrm>
                    <a:prstGeom prst="rect">
                      <a:avLst/>
                    </a:prstGeom>
                  </pic:spPr>
                </pic:pic>
              </a:graphicData>
            </a:graphic>
          </wp:inline>
        </w:drawing>
      </w:r>
    </w:p>
    <w:p w:rsidR="4D043036" w:rsidP="4D043036" w:rsidRDefault="4D043036" w14:paraId="0597260B" w14:textId="71FDD8BE">
      <w:pPr>
        <w:pStyle w:val="Normal"/>
        <w:ind w:left="0"/>
      </w:pPr>
    </w:p>
    <w:p w:rsidR="35A87175" w:rsidP="4D043036" w:rsidRDefault="35A87175" w14:paraId="6EDBEA1F" w14:textId="510E5624">
      <w:pPr>
        <w:pStyle w:val="Normal"/>
        <w:ind w:left="0"/>
      </w:pPr>
      <w:r w:rsidR="35A87175">
        <w:drawing>
          <wp:inline wp14:editId="57FBC4A0" wp14:anchorId="704CF199">
            <wp:extent cx="4572000" cy="2667000"/>
            <wp:effectExtent l="0" t="0" r="0" b="0"/>
            <wp:docPr id="1905084330" name="" title=""/>
            <wp:cNvGraphicFramePr>
              <a:graphicFrameLocks noChangeAspect="1"/>
            </wp:cNvGraphicFramePr>
            <a:graphic>
              <a:graphicData uri="http://schemas.openxmlformats.org/drawingml/2006/picture">
                <pic:pic>
                  <pic:nvPicPr>
                    <pic:cNvPr id="0" name=""/>
                    <pic:cNvPicPr/>
                  </pic:nvPicPr>
                  <pic:blipFill>
                    <a:blip r:embed="R3098aa04c0c84885">
                      <a:extLst>
                        <a:ext xmlns:a="http://schemas.openxmlformats.org/drawingml/2006/main" uri="{28A0092B-C50C-407E-A947-70E740481C1C}">
                          <a14:useLocalDpi val="0"/>
                        </a:ext>
                      </a:extLst>
                    </a:blip>
                    <a:stretch>
                      <a:fillRect/>
                    </a:stretch>
                  </pic:blipFill>
                  <pic:spPr>
                    <a:xfrm>
                      <a:off x="0" y="0"/>
                      <a:ext cx="4572000" cy="2667000"/>
                    </a:xfrm>
                    <a:prstGeom prst="rect">
                      <a:avLst/>
                    </a:prstGeom>
                  </pic:spPr>
                </pic:pic>
              </a:graphicData>
            </a:graphic>
          </wp:inline>
        </w:drawing>
      </w:r>
    </w:p>
    <w:p w:rsidR="4D043036" w:rsidP="4D043036" w:rsidRDefault="4D043036" w14:paraId="569FA621" w14:textId="5D9EB2FC">
      <w:pPr>
        <w:pStyle w:val="Normal"/>
        <w:ind w:left="0"/>
      </w:pPr>
    </w:p>
    <w:p w:rsidR="4D043036" w:rsidP="4D043036" w:rsidRDefault="4D043036" w14:paraId="7A62377D" w14:textId="499E5DB9">
      <w:pPr>
        <w:pStyle w:val="Normal"/>
        <w:ind w:left="0"/>
      </w:pPr>
    </w:p>
    <w:p w:rsidR="4D043036" w:rsidP="4D043036" w:rsidRDefault="4D043036" w14:paraId="3C83A259" w14:textId="19AEF6AA">
      <w:pPr>
        <w:pStyle w:val="Normal"/>
        <w:ind w:left="0"/>
      </w:pPr>
    </w:p>
    <w:p w:rsidR="4D043036" w:rsidP="4D043036" w:rsidRDefault="4D043036" w14:paraId="4F6C09E0" w14:textId="4971BBE0">
      <w:pPr>
        <w:pStyle w:val="Normal"/>
        <w:ind w:left="0"/>
      </w:pPr>
    </w:p>
    <w:p w:rsidR="35A87175" w:rsidP="4D043036" w:rsidRDefault="35A87175" w14:paraId="1D4497D0" w14:textId="50EC149E">
      <w:pPr>
        <w:pStyle w:val="Normal"/>
        <w:ind w:left="0"/>
        <w:rPr>
          <w:b w:val="1"/>
          <w:bCs w:val="1"/>
          <w:sz w:val="36"/>
          <w:szCs w:val="36"/>
        </w:rPr>
      </w:pPr>
      <w:r w:rsidRPr="4D043036" w:rsidR="35A87175">
        <w:rPr>
          <w:b w:val="1"/>
          <w:bCs w:val="1"/>
          <w:sz w:val="36"/>
          <w:szCs w:val="36"/>
        </w:rPr>
        <w:t>Operator 4</w:t>
      </w:r>
    </w:p>
    <w:p w:rsidR="4D043036" w:rsidP="4D043036" w:rsidRDefault="4D043036" w14:paraId="6A24BD91" w14:textId="4F545946">
      <w:pPr>
        <w:pStyle w:val="Normal"/>
        <w:ind w:left="0"/>
      </w:pPr>
    </w:p>
    <w:p w:rsidR="49284284" w:rsidP="4D043036" w:rsidRDefault="49284284" w14:paraId="1A0CFEAB" w14:textId="29E408A1">
      <w:pPr>
        <w:pStyle w:val="Normal"/>
        <w:ind w:left="0"/>
      </w:pPr>
      <w:r w:rsidR="49284284">
        <w:drawing>
          <wp:inline wp14:editId="3C699388" wp14:anchorId="369FE86F">
            <wp:extent cx="4572000" cy="2762250"/>
            <wp:effectExtent l="0" t="0" r="0" b="0"/>
            <wp:docPr id="1830052196" name="" title=""/>
            <wp:cNvGraphicFramePr>
              <a:graphicFrameLocks noChangeAspect="1"/>
            </wp:cNvGraphicFramePr>
            <a:graphic>
              <a:graphicData uri="http://schemas.openxmlformats.org/drawingml/2006/picture">
                <pic:pic>
                  <pic:nvPicPr>
                    <pic:cNvPr id="0" name=""/>
                    <pic:cNvPicPr/>
                  </pic:nvPicPr>
                  <pic:blipFill>
                    <a:blip r:embed="R8e60b00acc844ed5">
                      <a:extLst>
                        <a:ext xmlns:a="http://schemas.openxmlformats.org/drawingml/2006/main" uri="{28A0092B-C50C-407E-A947-70E740481C1C}">
                          <a14:useLocalDpi val="0"/>
                        </a:ext>
                      </a:extLst>
                    </a:blip>
                    <a:stretch>
                      <a:fillRect/>
                    </a:stretch>
                  </pic:blipFill>
                  <pic:spPr>
                    <a:xfrm>
                      <a:off x="0" y="0"/>
                      <a:ext cx="4572000" cy="2762250"/>
                    </a:xfrm>
                    <a:prstGeom prst="rect">
                      <a:avLst/>
                    </a:prstGeom>
                  </pic:spPr>
                </pic:pic>
              </a:graphicData>
            </a:graphic>
          </wp:inline>
        </w:drawing>
      </w:r>
    </w:p>
    <w:p w:rsidR="4D043036" w:rsidP="4D043036" w:rsidRDefault="4D043036" w14:paraId="6E1FA470" w14:textId="13BCB559">
      <w:pPr>
        <w:pStyle w:val="Normal"/>
        <w:ind w:left="0"/>
      </w:pPr>
    </w:p>
    <w:p w:rsidR="49284284" w:rsidP="4D043036" w:rsidRDefault="49284284" w14:paraId="6C81FB01" w14:textId="46CFF35C">
      <w:pPr>
        <w:pStyle w:val="Normal"/>
        <w:ind w:left="0"/>
      </w:pPr>
      <w:r w:rsidR="49284284">
        <w:drawing>
          <wp:inline wp14:editId="5172528D" wp14:anchorId="4A2A7335">
            <wp:extent cx="4572000" cy="2600325"/>
            <wp:effectExtent l="0" t="0" r="0" b="0"/>
            <wp:docPr id="856764168" name="" title=""/>
            <wp:cNvGraphicFramePr>
              <a:graphicFrameLocks noChangeAspect="1"/>
            </wp:cNvGraphicFramePr>
            <a:graphic>
              <a:graphicData uri="http://schemas.openxmlformats.org/drawingml/2006/picture">
                <pic:pic>
                  <pic:nvPicPr>
                    <pic:cNvPr id="0" name=""/>
                    <pic:cNvPicPr/>
                  </pic:nvPicPr>
                  <pic:blipFill>
                    <a:blip r:embed="R3d6bedf2fc2448f4">
                      <a:extLst>
                        <a:ext xmlns:a="http://schemas.openxmlformats.org/drawingml/2006/main" uri="{28A0092B-C50C-407E-A947-70E740481C1C}">
                          <a14:useLocalDpi val="0"/>
                        </a:ext>
                      </a:extLst>
                    </a:blip>
                    <a:stretch>
                      <a:fillRect/>
                    </a:stretch>
                  </pic:blipFill>
                  <pic:spPr>
                    <a:xfrm>
                      <a:off x="0" y="0"/>
                      <a:ext cx="4572000" cy="2600325"/>
                    </a:xfrm>
                    <a:prstGeom prst="rect">
                      <a:avLst/>
                    </a:prstGeom>
                  </pic:spPr>
                </pic:pic>
              </a:graphicData>
            </a:graphic>
          </wp:inline>
        </w:drawing>
      </w:r>
    </w:p>
    <w:p w:rsidR="4D043036" w:rsidP="4D043036" w:rsidRDefault="4D043036" w14:paraId="4C606EA0" w14:textId="5A350CF1">
      <w:pPr>
        <w:pStyle w:val="Normal"/>
        <w:ind w:left="0"/>
      </w:pPr>
    </w:p>
    <w:p w:rsidR="4D043036" w:rsidP="4D043036" w:rsidRDefault="4D043036" w14:paraId="28B0AD49" w14:textId="3045BBBA">
      <w:pPr>
        <w:pStyle w:val="Normal"/>
        <w:ind w:left="0"/>
      </w:pPr>
    </w:p>
    <w:p w:rsidR="4D043036" w:rsidP="4D043036" w:rsidRDefault="4D043036" w14:paraId="60EF4432" w14:textId="5005C84B">
      <w:pPr>
        <w:pStyle w:val="Normal"/>
        <w:ind w:left="0"/>
      </w:pPr>
    </w:p>
    <w:p w:rsidR="4D043036" w:rsidP="4D043036" w:rsidRDefault="4D043036" w14:paraId="75AB2F00" w14:textId="09BF5364">
      <w:pPr>
        <w:pStyle w:val="Normal"/>
        <w:ind w:left="0"/>
      </w:pPr>
    </w:p>
    <w:p w:rsidR="4D043036" w:rsidP="4D043036" w:rsidRDefault="4D043036" w14:paraId="41C3254D" w14:textId="6D02F5BA">
      <w:pPr>
        <w:pStyle w:val="Normal"/>
        <w:ind w:left="0"/>
      </w:pPr>
    </w:p>
    <w:p w:rsidR="4D043036" w:rsidP="4D043036" w:rsidRDefault="4D043036" w14:paraId="26F191FC" w14:textId="06A2837B">
      <w:pPr>
        <w:pStyle w:val="Normal"/>
        <w:ind w:left="0"/>
      </w:pPr>
    </w:p>
    <w:p w:rsidR="4D043036" w:rsidP="4D043036" w:rsidRDefault="4D043036" w14:paraId="5F0EF45A" w14:textId="7B26DF8D">
      <w:pPr>
        <w:pStyle w:val="Normal"/>
        <w:ind w:left="0"/>
      </w:pPr>
    </w:p>
    <w:p w:rsidR="35A87175" w:rsidP="4D043036" w:rsidRDefault="35A87175" w14:paraId="46D9FB9D" w14:textId="1DFFC60E">
      <w:pPr>
        <w:pStyle w:val="Normal"/>
        <w:ind w:left="0"/>
        <w:rPr>
          <w:b w:val="1"/>
          <w:bCs w:val="1"/>
          <w:sz w:val="36"/>
          <w:szCs w:val="36"/>
        </w:rPr>
      </w:pPr>
      <w:r w:rsidRPr="4D043036" w:rsidR="35A87175">
        <w:rPr>
          <w:b w:val="1"/>
          <w:bCs w:val="1"/>
          <w:sz w:val="36"/>
          <w:szCs w:val="36"/>
        </w:rPr>
        <w:t>Operator 5</w:t>
      </w:r>
    </w:p>
    <w:p w:rsidR="4D043036" w:rsidP="4D043036" w:rsidRDefault="4D043036" w14:paraId="2206EF59" w14:textId="46B29954">
      <w:pPr>
        <w:pStyle w:val="Normal"/>
        <w:ind w:left="0"/>
      </w:pPr>
    </w:p>
    <w:p w:rsidR="40887847" w:rsidP="4D043036" w:rsidRDefault="40887847" w14:paraId="3D5984BB" w14:textId="4A26D2F6">
      <w:pPr>
        <w:pStyle w:val="Normal"/>
        <w:ind w:left="0"/>
      </w:pPr>
      <w:r w:rsidR="40887847">
        <w:drawing>
          <wp:inline wp14:editId="1ED7455C" wp14:anchorId="53F20010">
            <wp:extent cx="4572000" cy="2819400"/>
            <wp:effectExtent l="0" t="0" r="0" b="0"/>
            <wp:docPr id="1953383481" name="" title=""/>
            <wp:cNvGraphicFramePr>
              <a:graphicFrameLocks noChangeAspect="1"/>
            </wp:cNvGraphicFramePr>
            <a:graphic>
              <a:graphicData uri="http://schemas.openxmlformats.org/drawingml/2006/picture">
                <pic:pic>
                  <pic:nvPicPr>
                    <pic:cNvPr id="0" name=""/>
                    <pic:cNvPicPr/>
                  </pic:nvPicPr>
                  <pic:blipFill>
                    <a:blip r:embed="R7f72047772484fd0">
                      <a:extLst>
                        <a:ext xmlns:a="http://schemas.openxmlformats.org/drawingml/2006/main" uri="{28A0092B-C50C-407E-A947-70E740481C1C}">
                          <a14:useLocalDpi val="0"/>
                        </a:ext>
                      </a:extLst>
                    </a:blip>
                    <a:stretch>
                      <a:fillRect/>
                    </a:stretch>
                  </pic:blipFill>
                  <pic:spPr>
                    <a:xfrm>
                      <a:off x="0" y="0"/>
                      <a:ext cx="4572000" cy="2819400"/>
                    </a:xfrm>
                    <a:prstGeom prst="rect">
                      <a:avLst/>
                    </a:prstGeom>
                  </pic:spPr>
                </pic:pic>
              </a:graphicData>
            </a:graphic>
          </wp:inline>
        </w:drawing>
      </w:r>
    </w:p>
    <w:p w:rsidR="4D043036" w:rsidP="4D043036" w:rsidRDefault="4D043036" w14:paraId="32F25C25" w14:textId="52EB7B45">
      <w:pPr>
        <w:pStyle w:val="Normal"/>
        <w:ind w:left="0"/>
      </w:pPr>
    </w:p>
    <w:p w:rsidR="40887847" w:rsidP="4D043036" w:rsidRDefault="40887847" w14:paraId="462200FE" w14:textId="619412AF">
      <w:pPr>
        <w:pStyle w:val="Normal"/>
        <w:ind w:left="0"/>
      </w:pPr>
      <w:r w:rsidR="40887847">
        <w:drawing>
          <wp:inline wp14:editId="496ED7B2" wp14:anchorId="3CA66F91">
            <wp:extent cx="4572000" cy="2371725"/>
            <wp:effectExtent l="0" t="0" r="0" b="0"/>
            <wp:docPr id="959039583" name="" title=""/>
            <wp:cNvGraphicFramePr>
              <a:graphicFrameLocks noChangeAspect="1"/>
            </wp:cNvGraphicFramePr>
            <a:graphic>
              <a:graphicData uri="http://schemas.openxmlformats.org/drawingml/2006/picture">
                <pic:pic>
                  <pic:nvPicPr>
                    <pic:cNvPr id="0" name=""/>
                    <pic:cNvPicPr/>
                  </pic:nvPicPr>
                  <pic:blipFill>
                    <a:blip r:embed="R4e527b661b7741c0">
                      <a:extLst>
                        <a:ext xmlns:a="http://schemas.openxmlformats.org/drawingml/2006/main" uri="{28A0092B-C50C-407E-A947-70E740481C1C}">
                          <a14:useLocalDpi val="0"/>
                        </a:ext>
                      </a:extLst>
                    </a:blip>
                    <a:stretch>
                      <a:fillRect/>
                    </a:stretch>
                  </pic:blipFill>
                  <pic:spPr>
                    <a:xfrm>
                      <a:off x="0" y="0"/>
                      <a:ext cx="4572000" cy="2371725"/>
                    </a:xfrm>
                    <a:prstGeom prst="rect">
                      <a:avLst/>
                    </a:prstGeom>
                  </pic:spPr>
                </pic:pic>
              </a:graphicData>
            </a:graphic>
          </wp:inline>
        </w:drawing>
      </w:r>
    </w:p>
    <w:p w:rsidR="4D043036" w:rsidP="4D043036" w:rsidRDefault="4D043036" w14:paraId="5A434B45" w14:textId="272331CF">
      <w:pPr>
        <w:pStyle w:val="Normal"/>
        <w:ind w:left="0"/>
      </w:pPr>
    </w:p>
    <w:p w:rsidR="4D043036" w:rsidP="4D043036" w:rsidRDefault="4D043036" w14:paraId="16A5A631" w14:textId="16437589">
      <w:pPr>
        <w:pStyle w:val="Normal"/>
        <w:ind w:left="0"/>
      </w:pPr>
    </w:p>
    <w:p w:rsidR="4D043036" w:rsidP="4D043036" w:rsidRDefault="4D043036" w14:paraId="7141E6FB" w14:textId="66DA90CC">
      <w:pPr>
        <w:pStyle w:val="Normal"/>
        <w:ind w:left="0"/>
      </w:pPr>
    </w:p>
    <w:p w:rsidR="4D043036" w:rsidP="4D043036" w:rsidRDefault="4D043036" w14:paraId="2D43F312" w14:textId="5CA9C2DC">
      <w:pPr>
        <w:pStyle w:val="Normal"/>
        <w:ind w:left="0"/>
      </w:pPr>
    </w:p>
    <w:p w:rsidR="4D043036" w:rsidP="4D043036" w:rsidRDefault="4D043036" w14:paraId="03A48219" w14:textId="1DC8B037">
      <w:pPr>
        <w:pStyle w:val="Normal"/>
        <w:ind w:left="0"/>
      </w:pPr>
    </w:p>
    <w:p w:rsidR="4D043036" w:rsidP="4D043036" w:rsidRDefault="4D043036" w14:paraId="5D2BCAC0" w14:textId="2A2D4B6D">
      <w:pPr>
        <w:pStyle w:val="Normal"/>
        <w:ind w:left="0"/>
      </w:pPr>
    </w:p>
    <w:p w:rsidR="40887847" w:rsidP="4D043036" w:rsidRDefault="40887847" w14:paraId="560FB85B" w14:textId="5FCD8E7D">
      <w:pPr>
        <w:pStyle w:val="Normal"/>
        <w:ind w:left="0"/>
        <w:rPr>
          <w:b w:val="1"/>
          <w:bCs w:val="1"/>
          <w:sz w:val="36"/>
          <w:szCs w:val="36"/>
        </w:rPr>
      </w:pPr>
      <w:r w:rsidRPr="4D043036" w:rsidR="40887847">
        <w:rPr>
          <w:b w:val="1"/>
          <w:bCs w:val="1"/>
          <w:sz w:val="36"/>
          <w:szCs w:val="36"/>
        </w:rPr>
        <w:t>Operator</w:t>
      </w:r>
      <w:r w:rsidRPr="4D043036" w:rsidR="40887847">
        <w:rPr>
          <w:b w:val="1"/>
          <w:bCs w:val="1"/>
          <w:sz w:val="36"/>
          <w:szCs w:val="36"/>
        </w:rPr>
        <w:t xml:space="preserve"> 6</w:t>
      </w:r>
    </w:p>
    <w:p w:rsidR="4D043036" w:rsidP="4D043036" w:rsidRDefault="4D043036" w14:paraId="78BA3653" w14:textId="5F29D7EA">
      <w:pPr>
        <w:pStyle w:val="Normal"/>
        <w:ind w:left="0"/>
      </w:pPr>
    </w:p>
    <w:p w:rsidR="4D043036" w:rsidP="4D043036" w:rsidRDefault="4D043036" w14:paraId="1363CF2F" w14:textId="5F624493">
      <w:pPr>
        <w:pStyle w:val="Normal"/>
        <w:ind w:left="0"/>
      </w:pPr>
    </w:p>
    <w:p w:rsidR="40887847" w:rsidP="4D043036" w:rsidRDefault="40887847" w14:paraId="03AA8AB9" w14:textId="0D6EBE53">
      <w:pPr>
        <w:pStyle w:val="Normal"/>
        <w:ind w:left="0"/>
      </w:pPr>
      <w:r w:rsidR="40887847">
        <w:drawing>
          <wp:inline wp14:editId="48666EDF" wp14:anchorId="00BEF9C3">
            <wp:extent cx="4572000" cy="2752725"/>
            <wp:effectExtent l="0" t="0" r="0" b="0"/>
            <wp:docPr id="1838787178" name="" title=""/>
            <wp:cNvGraphicFramePr>
              <a:graphicFrameLocks noChangeAspect="1"/>
            </wp:cNvGraphicFramePr>
            <a:graphic>
              <a:graphicData uri="http://schemas.openxmlformats.org/drawingml/2006/picture">
                <pic:pic>
                  <pic:nvPicPr>
                    <pic:cNvPr id="0" name=""/>
                    <pic:cNvPicPr/>
                  </pic:nvPicPr>
                  <pic:blipFill>
                    <a:blip r:embed="Rca8750452c394fcd">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4D043036" w:rsidP="4D043036" w:rsidRDefault="4D043036" w14:paraId="264626E7" w14:textId="75F21B38">
      <w:pPr>
        <w:pStyle w:val="Normal"/>
        <w:ind w:left="0"/>
        <w:rPr>
          <w:rFonts w:ascii="Calibri" w:hAnsi="Calibri" w:eastAsia="Calibri" w:cs="Calibri"/>
          <w:b w:val="1"/>
          <w:bCs w:val="1"/>
          <w:noProof w:val="0"/>
          <w:sz w:val="40"/>
          <w:szCs w:val="40"/>
          <w:lang w:val="en-US"/>
        </w:rPr>
      </w:pPr>
    </w:p>
    <w:p w:rsidR="40887847" w:rsidP="4D043036" w:rsidRDefault="40887847" w14:paraId="1CB760BE" w14:textId="5D8A3E7C">
      <w:pPr>
        <w:pStyle w:val="Normal"/>
        <w:ind w:left="0"/>
      </w:pPr>
      <w:r w:rsidR="40887847">
        <w:drawing>
          <wp:inline wp14:editId="06E672D7" wp14:anchorId="5C7D65A3">
            <wp:extent cx="4572000" cy="2752725"/>
            <wp:effectExtent l="0" t="0" r="0" b="0"/>
            <wp:docPr id="1433167044" name="" title=""/>
            <wp:cNvGraphicFramePr>
              <a:graphicFrameLocks noChangeAspect="1"/>
            </wp:cNvGraphicFramePr>
            <a:graphic>
              <a:graphicData uri="http://schemas.openxmlformats.org/drawingml/2006/picture">
                <pic:pic>
                  <pic:nvPicPr>
                    <pic:cNvPr id="0" name=""/>
                    <pic:cNvPicPr/>
                  </pic:nvPicPr>
                  <pic:blipFill>
                    <a:blip r:embed="R4b3fafb420ba4e09">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4D043036" w:rsidP="4D043036" w:rsidRDefault="4D043036" w14:paraId="3B6A6672" w14:textId="26DDDF8C">
      <w:pPr>
        <w:pStyle w:val="Normal"/>
        <w:ind w:left="0"/>
      </w:pPr>
    </w:p>
    <w:p w:rsidR="4D043036" w:rsidP="4D043036" w:rsidRDefault="4D043036" w14:paraId="3B5594D2" w14:textId="3677E198">
      <w:pPr>
        <w:pStyle w:val="Normal"/>
        <w:ind w:left="0"/>
      </w:pPr>
    </w:p>
    <w:p w:rsidR="4D043036" w:rsidP="4D043036" w:rsidRDefault="4D043036" w14:paraId="0FFE00FA" w14:textId="781B6237">
      <w:pPr>
        <w:pStyle w:val="Normal"/>
        <w:ind w:left="0"/>
      </w:pPr>
    </w:p>
    <w:p w:rsidR="4D043036" w:rsidP="4D043036" w:rsidRDefault="4D043036" w14:paraId="37983F0F" w14:textId="21D774BF">
      <w:pPr>
        <w:pStyle w:val="Normal"/>
        <w:ind w:left="0"/>
      </w:pPr>
    </w:p>
    <w:p w:rsidR="40887847" w:rsidP="4D043036" w:rsidRDefault="40887847" w14:paraId="7F6A4652" w14:textId="0B960876">
      <w:pPr>
        <w:pStyle w:val="Normal"/>
        <w:ind w:left="0"/>
        <w:rPr>
          <w:b w:val="1"/>
          <w:bCs w:val="1"/>
          <w:sz w:val="36"/>
          <w:szCs w:val="36"/>
        </w:rPr>
      </w:pPr>
      <w:r w:rsidRPr="4D043036" w:rsidR="40887847">
        <w:rPr>
          <w:b w:val="1"/>
          <w:bCs w:val="1"/>
          <w:sz w:val="36"/>
          <w:szCs w:val="36"/>
        </w:rPr>
        <w:t>Operator 7</w:t>
      </w:r>
    </w:p>
    <w:p w:rsidR="4D043036" w:rsidP="4D043036" w:rsidRDefault="4D043036" w14:paraId="21B24A97" w14:textId="287B8FAE">
      <w:pPr>
        <w:pStyle w:val="Normal"/>
        <w:ind w:left="0"/>
      </w:pPr>
    </w:p>
    <w:p w:rsidR="40887847" w:rsidP="4D043036" w:rsidRDefault="40887847" w14:paraId="036C54CF" w14:textId="5783D9D5">
      <w:pPr>
        <w:pStyle w:val="Normal"/>
        <w:ind w:left="0"/>
      </w:pPr>
      <w:r w:rsidR="40887847">
        <w:drawing>
          <wp:inline wp14:editId="7B4982CC" wp14:anchorId="7EFC8EB9">
            <wp:extent cx="4572000" cy="2743200"/>
            <wp:effectExtent l="0" t="0" r="0" b="0"/>
            <wp:docPr id="333810783" name="" title=""/>
            <wp:cNvGraphicFramePr>
              <a:graphicFrameLocks noChangeAspect="1"/>
            </wp:cNvGraphicFramePr>
            <a:graphic>
              <a:graphicData uri="http://schemas.openxmlformats.org/drawingml/2006/picture">
                <pic:pic>
                  <pic:nvPicPr>
                    <pic:cNvPr id="0" name=""/>
                    <pic:cNvPicPr/>
                  </pic:nvPicPr>
                  <pic:blipFill>
                    <a:blip r:embed="Rb24c7564b7194f75">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p>
    <w:p w:rsidR="4D043036" w:rsidP="4D043036" w:rsidRDefault="4D043036" w14:paraId="198A0F1A" w14:textId="30A4325F">
      <w:pPr>
        <w:pStyle w:val="Normal"/>
        <w:ind w:left="0"/>
      </w:pPr>
    </w:p>
    <w:p w:rsidR="40887847" w:rsidP="4D043036" w:rsidRDefault="40887847" w14:paraId="07917A0B" w14:textId="7C13F31A">
      <w:pPr>
        <w:pStyle w:val="Normal"/>
        <w:ind w:left="0"/>
      </w:pPr>
      <w:r w:rsidR="40887847">
        <w:drawing>
          <wp:inline wp14:editId="6DB04C89" wp14:anchorId="4EAF82D0">
            <wp:extent cx="4572000" cy="2800350"/>
            <wp:effectExtent l="0" t="0" r="0" b="0"/>
            <wp:docPr id="978060531" name="" title=""/>
            <wp:cNvGraphicFramePr>
              <a:graphicFrameLocks noChangeAspect="1"/>
            </wp:cNvGraphicFramePr>
            <a:graphic>
              <a:graphicData uri="http://schemas.openxmlformats.org/drawingml/2006/picture">
                <pic:pic>
                  <pic:nvPicPr>
                    <pic:cNvPr id="0" name=""/>
                    <pic:cNvPicPr/>
                  </pic:nvPicPr>
                  <pic:blipFill>
                    <a:blip r:embed="R918ffd9534004816">
                      <a:extLst>
                        <a:ext xmlns:a="http://schemas.openxmlformats.org/drawingml/2006/main" uri="{28A0092B-C50C-407E-A947-70E740481C1C}">
                          <a14:useLocalDpi val="0"/>
                        </a:ext>
                      </a:extLst>
                    </a:blip>
                    <a:stretch>
                      <a:fillRect/>
                    </a:stretch>
                  </pic:blipFill>
                  <pic:spPr>
                    <a:xfrm>
                      <a:off x="0" y="0"/>
                      <a:ext cx="4572000" cy="2800350"/>
                    </a:xfrm>
                    <a:prstGeom prst="rect">
                      <a:avLst/>
                    </a:prstGeom>
                  </pic:spPr>
                </pic:pic>
              </a:graphicData>
            </a:graphic>
          </wp:inline>
        </w:drawing>
      </w:r>
    </w:p>
    <w:p w:rsidR="4D043036" w:rsidP="4D043036" w:rsidRDefault="4D043036" w14:paraId="5ABBB505" w14:textId="4B7F302D">
      <w:pPr>
        <w:pStyle w:val="Normal"/>
        <w:ind w:left="0"/>
      </w:pPr>
    </w:p>
    <w:p w:rsidR="4D043036" w:rsidP="4D043036" w:rsidRDefault="4D043036" w14:paraId="0E84E71E" w14:textId="5A71C1B4">
      <w:pPr>
        <w:pStyle w:val="Normal"/>
        <w:ind w:left="0"/>
      </w:pPr>
    </w:p>
    <w:p w:rsidR="4D043036" w:rsidP="4D043036" w:rsidRDefault="4D043036" w14:paraId="2F30F711" w14:textId="2F7EAB91">
      <w:pPr>
        <w:pStyle w:val="Normal"/>
        <w:ind w:left="0"/>
      </w:pPr>
    </w:p>
    <w:p w:rsidR="4D043036" w:rsidP="4D043036" w:rsidRDefault="4D043036" w14:paraId="7E12A6B5" w14:textId="08A43B60">
      <w:pPr>
        <w:pStyle w:val="Normal"/>
        <w:ind w:left="0"/>
      </w:pPr>
    </w:p>
    <w:p w:rsidR="4D043036" w:rsidP="4D043036" w:rsidRDefault="4D043036" w14:paraId="3462F4A3" w14:textId="486DFB14">
      <w:pPr>
        <w:pStyle w:val="Normal"/>
        <w:ind w:left="0"/>
      </w:pPr>
    </w:p>
    <w:p w:rsidR="4D043036" w:rsidP="4D043036" w:rsidRDefault="4D043036" w14:paraId="27855BAB" w14:textId="013CD951">
      <w:pPr>
        <w:pStyle w:val="Normal"/>
        <w:ind w:left="0"/>
      </w:pPr>
    </w:p>
    <w:p w:rsidR="40887847" w:rsidP="4D043036" w:rsidRDefault="40887847" w14:paraId="65468E33" w14:textId="5583966A">
      <w:pPr>
        <w:pStyle w:val="Normal"/>
        <w:ind w:left="0"/>
        <w:rPr>
          <w:b w:val="1"/>
          <w:bCs w:val="1"/>
          <w:sz w:val="36"/>
          <w:szCs w:val="36"/>
        </w:rPr>
      </w:pPr>
      <w:r w:rsidRPr="4D043036" w:rsidR="40887847">
        <w:rPr>
          <w:b w:val="1"/>
          <w:bCs w:val="1"/>
          <w:sz w:val="36"/>
          <w:szCs w:val="36"/>
        </w:rPr>
        <w:t>Operator 8</w:t>
      </w:r>
    </w:p>
    <w:p w:rsidR="4D043036" w:rsidP="4D043036" w:rsidRDefault="4D043036" w14:paraId="7B0F8C49" w14:textId="6FCC145A">
      <w:pPr>
        <w:pStyle w:val="Normal"/>
        <w:ind w:left="0"/>
      </w:pPr>
    </w:p>
    <w:p w:rsidR="4D043036" w:rsidP="4D043036" w:rsidRDefault="4D043036" w14:paraId="2F908E39" w14:textId="400EAC73">
      <w:pPr>
        <w:pStyle w:val="Normal"/>
        <w:ind w:left="0"/>
      </w:pPr>
    </w:p>
    <w:p w:rsidR="40887847" w:rsidP="4D043036" w:rsidRDefault="40887847" w14:paraId="322429C4" w14:textId="5AF2715C">
      <w:pPr>
        <w:pStyle w:val="Normal"/>
        <w:ind w:left="0"/>
      </w:pPr>
      <w:r w:rsidR="40887847">
        <w:drawing>
          <wp:inline wp14:editId="218DA9D6" wp14:anchorId="404B917D">
            <wp:extent cx="4572000" cy="2657475"/>
            <wp:effectExtent l="0" t="0" r="0" b="0"/>
            <wp:docPr id="2068434455" name="" title=""/>
            <wp:cNvGraphicFramePr>
              <a:graphicFrameLocks noChangeAspect="1"/>
            </wp:cNvGraphicFramePr>
            <a:graphic>
              <a:graphicData uri="http://schemas.openxmlformats.org/drawingml/2006/picture">
                <pic:pic>
                  <pic:nvPicPr>
                    <pic:cNvPr id="0" name=""/>
                    <pic:cNvPicPr/>
                  </pic:nvPicPr>
                  <pic:blipFill>
                    <a:blip r:embed="Rd40e149cc11f4173">
                      <a:extLst>
                        <a:ext xmlns:a="http://schemas.openxmlformats.org/drawingml/2006/main" uri="{28A0092B-C50C-407E-A947-70E740481C1C}">
                          <a14:useLocalDpi val="0"/>
                        </a:ext>
                      </a:extLst>
                    </a:blip>
                    <a:stretch>
                      <a:fillRect/>
                    </a:stretch>
                  </pic:blipFill>
                  <pic:spPr>
                    <a:xfrm>
                      <a:off x="0" y="0"/>
                      <a:ext cx="4572000" cy="2657475"/>
                    </a:xfrm>
                    <a:prstGeom prst="rect">
                      <a:avLst/>
                    </a:prstGeom>
                  </pic:spPr>
                </pic:pic>
              </a:graphicData>
            </a:graphic>
          </wp:inline>
        </w:drawing>
      </w:r>
    </w:p>
    <w:p w:rsidR="4D043036" w:rsidP="4D043036" w:rsidRDefault="4D043036" w14:paraId="74D801BC" w14:textId="0B27415E">
      <w:pPr>
        <w:pStyle w:val="Normal"/>
        <w:ind w:left="0"/>
      </w:pPr>
    </w:p>
    <w:p w:rsidR="4D043036" w:rsidP="4D043036" w:rsidRDefault="4D043036" w14:paraId="27D800E1" w14:textId="578E9298">
      <w:pPr>
        <w:pStyle w:val="Normal"/>
        <w:ind w:left="0"/>
      </w:pPr>
    </w:p>
    <w:p w:rsidR="40887847" w:rsidP="4D043036" w:rsidRDefault="40887847" w14:paraId="778A7762" w14:textId="340742AB">
      <w:pPr>
        <w:pStyle w:val="Normal"/>
        <w:ind w:left="0"/>
      </w:pPr>
      <w:r w:rsidR="40887847">
        <w:drawing>
          <wp:inline wp14:editId="664338A8" wp14:anchorId="545457F0">
            <wp:extent cx="4572000" cy="2647950"/>
            <wp:effectExtent l="0" t="0" r="0" b="0"/>
            <wp:docPr id="741285783" name="" title=""/>
            <wp:cNvGraphicFramePr>
              <a:graphicFrameLocks noChangeAspect="1"/>
            </wp:cNvGraphicFramePr>
            <a:graphic>
              <a:graphicData uri="http://schemas.openxmlformats.org/drawingml/2006/picture">
                <pic:pic>
                  <pic:nvPicPr>
                    <pic:cNvPr id="0" name=""/>
                    <pic:cNvPicPr/>
                  </pic:nvPicPr>
                  <pic:blipFill>
                    <a:blip r:embed="R796ed535d6164aa9">
                      <a:extLst>
                        <a:ext xmlns:a="http://schemas.openxmlformats.org/drawingml/2006/main" uri="{28A0092B-C50C-407E-A947-70E740481C1C}">
                          <a14:useLocalDpi val="0"/>
                        </a:ext>
                      </a:extLst>
                    </a:blip>
                    <a:stretch>
                      <a:fillRect/>
                    </a:stretch>
                  </pic:blipFill>
                  <pic:spPr>
                    <a:xfrm>
                      <a:off x="0" y="0"/>
                      <a:ext cx="4572000" cy="2647950"/>
                    </a:xfrm>
                    <a:prstGeom prst="rect">
                      <a:avLst/>
                    </a:prstGeom>
                  </pic:spPr>
                </pic:pic>
              </a:graphicData>
            </a:graphic>
          </wp:inline>
        </w:drawing>
      </w:r>
    </w:p>
    <w:p w:rsidR="4D043036" w:rsidP="4D043036" w:rsidRDefault="4D043036" w14:paraId="647A7B4B" w14:textId="66BA631A">
      <w:pPr>
        <w:pStyle w:val="Normal"/>
        <w:ind w:left="0"/>
      </w:pPr>
    </w:p>
    <w:p w:rsidR="4D043036" w:rsidP="4D043036" w:rsidRDefault="4D043036" w14:paraId="42CEF954" w14:textId="28938A83">
      <w:pPr>
        <w:pStyle w:val="Normal"/>
        <w:ind w:left="0"/>
      </w:pPr>
    </w:p>
    <w:p w:rsidR="4D043036" w:rsidP="4D043036" w:rsidRDefault="4D043036" w14:paraId="5E160C5A" w14:textId="5026393A">
      <w:pPr>
        <w:pStyle w:val="Normal"/>
        <w:ind w:left="0"/>
      </w:pPr>
    </w:p>
    <w:p w:rsidR="4D043036" w:rsidP="4D043036" w:rsidRDefault="4D043036" w14:paraId="4A7C6F87" w14:textId="4B1F5220">
      <w:pPr>
        <w:pStyle w:val="Normal"/>
        <w:ind w:left="0"/>
      </w:pPr>
    </w:p>
    <w:p w:rsidR="40887847" w:rsidP="4D043036" w:rsidRDefault="40887847" w14:paraId="252C543D" w14:textId="4F65AA0E">
      <w:pPr>
        <w:pStyle w:val="Normal"/>
        <w:ind w:left="0"/>
        <w:rPr>
          <w:b w:val="1"/>
          <w:bCs w:val="1"/>
          <w:sz w:val="36"/>
          <w:szCs w:val="36"/>
        </w:rPr>
      </w:pPr>
      <w:r w:rsidRPr="4D043036" w:rsidR="40887847">
        <w:rPr>
          <w:b w:val="1"/>
          <w:bCs w:val="1"/>
          <w:sz w:val="36"/>
          <w:szCs w:val="36"/>
        </w:rPr>
        <w:t>Operator 9</w:t>
      </w:r>
    </w:p>
    <w:p w:rsidR="4D043036" w:rsidP="4D043036" w:rsidRDefault="4D043036" w14:paraId="3FA3F084" w14:textId="1398BD9C">
      <w:pPr>
        <w:pStyle w:val="Normal"/>
        <w:ind w:left="0"/>
      </w:pPr>
    </w:p>
    <w:p w:rsidR="40887847" w:rsidP="4D043036" w:rsidRDefault="40887847" w14:paraId="28ABF691" w14:textId="63E3A584">
      <w:pPr>
        <w:pStyle w:val="Normal"/>
        <w:ind w:left="0"/>
      </w:pPr>
      <w:r w:rsidR="40887847">
        <w:drawing>
          <wp:inline wp14:editId="235757FA" wp14:anchorId="46A7E56B">
            <wp:extent cx="4572000" cy="2476500"/>
            <wp:effectExtent l="0" t="0" r="0" b="0"/>
            <wp:docPr id="1220856996" name="" title=""/>
            <wp:cNvGraphicFramePr>
              <a:graphicFrameLocks noChangeAspect="1"/>
            </wp:cNvGraphicFramePr>
            <a:graphic>
              <a:graphicData uri="http://schemas.openxmlformats.org/drawingml/2006/picture">
                <pic:pic>
                  <pic:nvPicPr>
                    <pic:cNvPr id="0" name=""/>
                    <pic:cNvPicPr/>
                  </pic:nvPicPr>
                  <pic:blipFill>
                    <a:blip r:embed="Rdbc062772c0b4b32">
                      <a:extLst>
                        <a:ext xmlns:a="http://schemas.openxmlformats.org/drawingml/2006/main" uri="{28A0092B-C50C-407E-A947-70E740481C1C}">
                          <a14:useLocalDpi val="0"/>
                        </a:ext>
                      </a:extLst>
                    </a:blip>
                    <a:stretch>
                      <a:fillRect/>
                    </a:stretch>
                  </pic:blipFill>
                  <pic:spPr>
                    <a:xfrm>
                      <a:off x="0" y="0"/>
                      <a:ext cx="4572000" cy="2476500"/>
                    </a:xfrm>
                    <a:prstGeom prst="rect">
                      <a:avLst/>
                    </a:prstGeom>
                  </pic:spPr>
                </pic:pic>
              </a:graphicData>
            </a:graphic>
          </wp:inline>
        </w:drawing>
      </w:r>
    </w:p>
    <w:p w:rsidR="4D043036" w:rsidP="4D043036" w:rsidRDefault="4D043036" w14:paraId="5624D9A5" w14:textId="60286FC9">
      <w:pPr>
        <w:pStyle w:val="Normal"/>
        <w:ind w:left="0"/>
      </w:pPr>
    </w:p>
    <w:p w:rsidR="40887847" w:rsidP="4D043036" w:rsidRDefault="40887847" w14:paraId="1EF0A4F4" w14:textId="3EB6C89D">
      <w:pPr>
        <w:pStyle w:val="Normal"/>
        <w:ind w:left="0"/>
      </w:pPr>
      <w:r w:rsidR="40887847">
        <w:drawing>
          <wp:inline wp14:editId="1FAF382A" wp14:anchorId="0382A56B">
            <wp:extent cx="4572000" cy="2743200"/>
            <wp:effectExtent l="0" t="0" r="0" b="0"/>
            <wp:docPr id="459933857" name="" title=""/>
            <wp:cNvGraphicFramePr>
              <a:graphicFrameLocks noChangeAspect="1"/>
            </wp:cNvGraphicFramePr>
            <a:graphic>
              <a:graphicData uri="http://schemas.openxmlformats.org/drawingml/2006/picture">
                <pic:pic>
                  <pic:nvPicPr>
                    <pic:cNvPr id="0" name=""/>
                    <pic:cNvPicPr/>
                  </pic:nvPicPr>
                  <pic:blipFill>
                    <a:blip r:embed="Rd70275bd468444f6">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p>
    <w:p w:rsidR="4D043036" w:rsidP="4D043036" w:rsidRDefault="4D043036" w14:paraId="2640E493" w14:textId="363BBB9F">
      <w:pPr>
        <w:pStyle w:val="Normal"/>
        <w:ind w:left="0"/>
      </w:pPr>
    </w:p>
    <w:p w:rsidR="4D043036" w:rsidP="4D043036" w:rsidRDefault="4D043036" w14:paraId="498EFE7E" w14:textId="436CBA52">
      <w:pPr>
        <w:pStyle w:val="Normal"/>
        <w:ind w:left="0"/>
      </w:pPr>
    </w:p>
    <w:p w:rsidR="4D043036" w:rsidP="4D043036" w:rsidRDefault="4D043036" w14:paraId="1ECF8DF8" w14:textId="770E0266">
      <w:pPr>
        <w:pStyle w:val="Normal"/>
        <w:ind w:left="0"/>
      </w:pPr>
    </w:p>
    <w:p w:rsidR="4D043036" w:rsidP="4D043036" w:rsidRDefault="4D043036" w14:paraId="6644F498" w14:textId="7A703CC4">
      <w:pPr>
        <w:pStyle w:val="Normal"/>
        <w:ind w:left="0"/>
      </w:pPr>
    </w:p>
    <w:p w:rsidR="4D043036" w:rsidP="4D043036" w:rsidRDefault="4D043036" w14:paraId="06E6BDB8" w14:textId="3FBA66FE">
      <w:pPr>
        <w:pStyle w:val="Normal"/>
        <w:ind w:left="0"/>
      </w:pPr>
    </w:p>
    <w:p w:rsidR="4D043036" w:rsidP="4D043036" w:rsidRDefault="4D043036" w14:paraId="5D6420D7" w14:textId="3BD8D90D">
      <w:pPr>
        <w:pStyle w:val="Normal"/>
        <w:ind w:left="0"/>
      </w:pPr>
    </w:p>
    <w:p w:rsidR="4D043036" w:rsidP="4D043036" w:rsidRDefault="4D043036" w14:paraId="293E616A" w14:textId="59771A29">
      <w:pPr>
        <w:pStyle w:val="Normal"/>
        <w:ind w:left="0"/>
      </w:pPr>
    </w:p>
    <w:p w:rsidR="40887847" w:rsidP="4D043036" w:rsidRDefault="40887847" w14:paraId="1FB9ECD0" w14:textId="3E781359">
      <w:pPr>
        <w:pStyle w:val="Normal"/>
        <w:ind w:left="0"/>
        <w:rPr>
          <w:b w:val="1"/>
          <w:bCs w:val="1"/>
          <w:sz w:val="36"/>
          <w:szCs w:val="36"/>
        </w:rPr>
      </w:pPr>
      <w:r w:rsidRPr="4D043036" w:rsidR="40887847">
        <w:rPr>
          <w:b w:val="1"/>
          <w:bCs w:val="1"/>
          <w:sz w:val="36"/>
          <w:szCs w:val="36"/>
        </w:rPr>
        <w:t>Operator 10</w:t>
      </w:r>
    </w:p>
    <w:p w:rsidR="4D043036" w:rsidP="4D043036" w:rsidRDefault="4D043036" w14:paraId="44E9049D" w14:textId="3F83C319">
      <w:pPr>
        <w:pStyle w:val="Normal"/>
        <w:ind w:left="0"/>
      </w:pPr>
    </w:p>
    <w:p w:rsidR="40887847" w:rsidP="4D043036" w:rsidRDefault="40887847" w14:paraId="2610F0BA" w14:textId="00DE7C47">
      <w:pPr>
        <w:pStyle w:val="Normal"/>
        <w:ind w:left="0"/>
      </w:pPr>
      <w:r w:rsidR="40887847">
        <w:drawing>
          <wp:inline wp14:editId="38F5E28D" wp14:anchorId="233C9625">
            <wp:extent cx="4572000" cy="2657475"/>
            <wp:effectExtent l="0" t="0" r="0" b="0"/>
            <wp:docPr id="1167351149" name="" title=""/>
            <wp:cNvGraphicFramePr>
              <a:graphicFrameLocks noChangeAspect="1"/>
            </wp:cNvGraphicFramePr>
            <a:graphic>
              <a:graphicData uri="http://schemas.openxmlformats.org/drawingml/2006/picture">
                <pic:pic>
                  <pic:nvPicPr>
                    <pic:cNvPr id="0" name=""/>
                    <pic:cNvPicPr/>
                  </pic:nvPicPr>
                  <pic:blipFill>
                    <a:blip r:embed="R834726d8bebe4053">
                      <a:extLst>
                        <a:ext xmlns:a="http://schemas.openxmlformats.org/drawingml/2006/main" uri="{28A0092B-C50C-407E-A947-70E740481C1C}">
                          <a14:useLocalDpi val="0"/>
                        </a:ext>
                      </a:extLst>
                    </a:blip>
                    <a:stretch>
                      <a:fillRect/>
                    </a:stretch>
                  </pic:blipFill>
                  <pic:spPr>
                    <a:xfrm>
                      <a:off x="0" y="0"/>
                      <a:ext cx="4572000" cy="2657475"/>
                    </a:xfrm>
                    <a:prstGeom prst="rect">
                      <a:avLst/>
                    </a:prstGeom>
                  </pic:spPr>
                </pic:pic>
              </a:graphicData>
            </a:graphic>
          </wp:inline>
        </w:drawing>
      </w:r>
    </w:p>
    <w:p w:rsidR="4D043036" w:rsidP="4D043036" w:rsidRDefault="4D043036" w14:paraId="09475B1C" w14:textId="5D674DF0">
      <w:pPr>
        <w:pStyle w:val="Normal"/>
        <w:ind w:left="0"/>
      </w:pPr>
    </w:p>
    <w:p w:rsidR="40887847" w:rsidP="4D043036" w:rsidRDefault="40887847" w14:paraId="37EF16A8" w14:textId="70B5377F">
      <w:pPr>
        <w:pStyle w:val="Normal"/>
        <w:ind w:left="0"/>
      </w:pPr>
      <w:r w:rsidR="40887847">
        <w:drawing>
          <wp:inline wp14:editId="438410F9" wp14:anchorId="49A45FFF">
            <wp:extent cx="4572000" cy="2438400"/>
            <wp:effectExtent l="0" t="0" r="0" b="0"/>
            <wp:docPr id="714716031" name="" title=""/>
            <wp:cNvGraphicFramePr>
              <a:graphicFrameLocks noChangeAspect="1"/>
            </wp:cNvGraphicFramePr>
            <a:graphic>
              <a:graphicData uri="http://schemas.openxmlformats.org/drawingml/2006/picture">
                <pic:pic>
                  <pic:nvPicPr>
                    <pic:cNvPr id="0" name=""/>
                    <pic:cNvPicPr/>
                  </pic:nvPicPr>
                  <pic:blipFill>
                    <a:blip r:embed="R623cd84106f04b09">
                      <a:extLst>
                        <a:ext xmlns:a="http://schemas.openxmlformats.org/drawingml/2006/main" uri="{28A0092B-C50C-407E-A947-70E740481C1C}">
                          <a14:useLocalDpi val="0"/>
                        </a:ext>
                      </a:extLst>
                    </a:blip>
                    <a:stretch>
                      <a:fillRect/>
                    </a:stretch>
                  </pic:blipFill>
                  <pic:spPr>
                    <a:xfrm>
                      <a:off x="0" y="0"/>
                      <a:ext cx="4572000" cy="2438400"/>
                    </a:xfrm>
                    <a:prstGeom prst="rect">
                      <a:avLst/>
                    </a:prstGeom>
                  </pic:spPr>
                </pic:pic>
              </a:graphicData>
            </a:graphic>
          </wp:inline>
        </w:drawing>
      </w:r>
      <w:r w:rsidR="40887847">
        <w:rPr/>
        <w:t xml:space="preserve">    </w:t>
      </w:r>
    </w:p>
    <w:p w:rsidR="4D043036" w:rsidP="4D043036" w:rsidRDefault="4D043036" w14:paraId="63FF0A8E" w14:textId="45F68820">
      <w:pPr>
        <w:pStyle w:val="Normal"/>
        <w:ind w:left="0"/>
      </w:pPr>
    </w:p>
    <w:p w:rsidR="4D043036" w:rsidP="4D043036" w:rsidRDefault="4D043036" w14:paraId="1D5FF010" w14:textId="002EE417">
      <w:pPr>
        <w:pStyle w:val="Normal"/>
        <w:ind w:left="0"/>
        <w:rPr>
          <w:b w:val="1"/>
          <w:bCs w:val="1"/>
          <w:i w:val="0"/>
          <w:iCs w:val="0"/>
          <w:caps w:val="0"/>
          <w:smallCaps w:val="0"/>
          <w:noProof w:val="0"/>
          <w:sz w:val="40"/>
          <w:szCs w:val="40"/>
          <w:lang w:val="en-US"/>
        </w:rPr>
      </w:pPr>
    </w:p>
    <w:p w:rsidR="4D043036" w:rsidP="4D043036" w:rsidRDefault="4D043036" w14:paraId="0EA3BC6B" w14:textId="39FB94CB">
      <w:pPr>
        <w:pStyle w:val="Normal"/>
        <w:ind w:left="0"/>
        <w:rPr>
          <w:b w:val="1"/>
          <w:bCs w:val="1"/>
          <w:i w:val="0"/>
          <w:iCs w:val="0"/>
          <w:caps w:val="0"/>
          <w:smallCaps w:val="0"/>
          <w:noProof w:val="0"/>
          <w:sz w:val="40"/>
          <w:szCs w:val="40"/>
          <w:lang w:val="en-US"/>
        </w:rPr>
      </w:pPr>
    </w:p>
    <w:p w:rsidR="4D043036" w:rsidP="4D043036" w:rsidRDefault="4D043036" w14:paraId="2DB49DAA" w14:textId="6AC22CC8">
      <w:pPr>
        <w:pStyle w:val="Normal"/>
        <w:ind w:left="0"/>
        <w:rPr>
          <w:b w:val="1"/>
          <w:bCs w:val="1"/>
          <w:i w:val="0"/>
          <w:iCs w:val="0"/>
          <w:caps w:val="0"/>
          <w:smallCaps w:val="0"/>
          <w:noProof w:val="0"/>
          <w:sz w:val="40"/>
          <w:szCs w:val="40"/>
          <w:lang w:val="en-US"/>
        </w:rPr>
      </w:pPr>
    </w:p>
    <w:p w:rsidR="46596FA5" w:rsidP="4D043036" w:rsidRDefault="46596FA5" w14:paraId="3D67260D" w14:textId="619A30D4">
      <w:pPr>
        <w:pStyle w:val="ListParagraph"/>
        <w:numPr>
          <w:ilvl w:val="0"/>
          <w:numId w:val="19"/>
        </w:numPr>
        <w:rPr>
          <w:rFonts w:ascii="Calibri" w:hAnsi="Calibri" w:eastAsia="Calibri" w:cs="Calibri"/>
          <w:b w:val="1"/>
          <w:bCs w:val="1"/>
          <w:i w:val="0"/>
          <w:iCs w:val="0"/>
          <w:caps w:val="0"/>
          <w:smallCaps w:val="0"/>
          <w:noProof w:val="0"/>
          <w:sz w:val="40"/>
          <w:szCs w:val="40"/>
          <w:lang w:val="en-US"/>
        </w:rPr>
      </w:pPr>
      <w:r w:rsidRPr="4D043036" w:rsidR="46596FA5">
        <w:rPr>
          <w:rFonts w:ascii="Calibri" w:hAnsi="Calibri" w:eastAsia="Calibri" w:cs="Calibri"/>
          <w:b w:val="1"/>
          <w:bCs w:val="1"/>
          <w:i w:val="0"/>
          <w:iCs w:val="0"/>
          <w:caps w:val="0"/>
          <w:smallCaps w:val="0"/>
          <w:noProof w:val="0"/>
          <w:sz w:val="40"/>
          <w:szCs w:val="40"/>
          <w:lang w:val="en-US"/>
        </w:rPr>
        <w:t>REFRENCE</w:t>
      </w:r>
    </w:p>
    <w:p w:rsidR="07B48A74" w:rsidP="4D043036" w:rsidRDefault="07B48A74" w14:paraId="475A6821" w14:textId="179CEF3A">
      <w:pPr>
        <w:pStyle w:val="Normal"/>
        <w:ind w:left="0"/>
        <w:rPr>
          <w:rFonts w:ascii="Calibri" w:hAnsi="Calibri" w:eastAsia="Calibri" w:cs="Calibri"/>
          <w:b w:val="1"/>
          <w:bCs w:val="1"/>
          <w:i w:val="0"/>
          <w:iCs w:val="0"/>
          <w:caps w:val="0"/>
          <w:smallCaps w:val="0"/>
          <w:noProof w:val="0"/>
          <w:sz w:val="40"/>
          <w:szCs w:val="40"/>
          <w:lang w:val="en-US"/>
        </w:rPr>
      </w:pPr>
      <w:r w:rsidRPr="4D043036" w:rsidR="07B48A74">
        <w:rPr>
          <w:rFonts w:ascii="Calibri" w:hAnsi="Calibri" w:eastAsia="Calibri" w:cs="Calibri"/>
          <w:b w:val="1"/>
          <w:bCs w:val="1"/>
          <w:i w:val="0"/>
          <w:iCs w:val="0"/>
          <w:caps w:val="0"/>
          <w:smallCaps w:val="0"/>
          <w:noProof w:val="0"/>
          <w:sz w:val="40"/>
          <w:szCs w:val="40"/>
          <w:lang w:val="en-US"/>
        </w:rPr>
        <w:t xml:space="preserve">1 </w:t>
      </w:r>
      <w:hyperlink w:anchor="/apps/3e0a4fec-499b-4138-8e7c-71a9d88a62ed/sections/MyNotebook" r:id="R5715901e604a4ea9">
        <w:r w:rsidRPr="4D043036" w:rsidR="07B48A74">
          <w:rPr>
            <w:rStyle w:val="Hyperlink"/>
            <w:rFonts w:ascii="Calibri" w:hAnsi="Calibri" w:eastAsia="Calibri" w:cs="Calibri"/>
            <w:b w:val="1"/>
            <w:bCs w:val="1"/>
            <w:i w:val="0"/>
            <w:iCs w:val="0"/>
            <w:caps w:val="0"/>
            <w:smallCaps w:val="0"/>
            <w:noProof w:val="0"/>
            <w:sz w:val="40"/>
            <w:szCs w:val="40"/>
            <w:lang w:val="en-US"/>
          </w:rPr>
          <w:t>https://teams.microsoft.com/_#/apps/3e0a4fec-499b-4138-8e7c-71a9d88a62ed/sections/MyNotebook</w:t>
        </w:r>
      </w:hyperlink>
    </w:p>
    <w:p w:rsidR="07B48A74" w:rsidP="4D043036" w:rsidRDefault="07B48A74" w14:paraId="2DF62809" w14:textId="3C28F5BD">
      <w:pPr>
        <w:pStyle w:val="Normal"/>
        <w:ind w:left="0"/>
        <w:rPr>
          <w:rFonts w:ascii="Calibri" w:hAnsi="Calibri" w:eastAsia="Calibri" w:cs="Calibri"/>
          <w:b w:val="1"/>
          <w:bCs w:val="1"/>
          <w:i w:val="0"/>
          <w:iCs w:val="0"/>
          <w:caps w:val="0"/>
          <w:smallCaps w:val="0"/>
          <w:noProof w:val="0"/>
          <w:sz w:val="40"/>
          <w:szCs w:val="40"/>
          <w:lang w:val="en-US"/>
        </w:rPr>
      </w:pPr>
      <w:r w:rsidRPr="4D043036" w:rsidR="07B48A74">
        <w:rPr>
          <w:rFonts w:ascii="Calibri" w:hAnsi="Calibri" w:eastAsia="Calibri" w:cs="Calibri"/>
          <w:b w:val="1"/>
          <w:bCs w:val="1"/>
          <w:i w:val="0"/>
          <w:iCs w:val="0"/>
          <w:caps w:val="0"/>
          <w:smallCaps w:val="0"/>
          <w:noProof w:val="0"/>
          <w:sz w:val="40"/>
          <w:szCs w:val="40"/>
          <w:lang w:val="en-US"/>
        </w:rPr>
        <w:t xml:space="preserve">2 </w:t>
      </w:r>
      <w:hyperlink w:anchor="/apps/3e0a4fec-499b-4138-8e7c-71a9d88a62ed/sections/MyNotebook" r:id="R068f16bfb9124681">
        <w:r w:rsidRPr="4D043036" w:rsidR="07B48A74">
          <w:rPr>
            <w:rStyle w:val="Hyperlink"/>
            <w:rFonts w:ascii="Calibri" w:hAnsi="Calibri" w:eastAsia="Calibri" w:cs="Calibri"/>
            <w:b w:val="1"/>
            <w:bCs w:val="1"/>
            <w:i w:val="0"/>
            <w:iCs w:val="0"/>
            <w:caps w:val="0"/>
            <w:smallCaps w:val="0"/>
            <w:noProof w:val="0"/>
            <w:sz w:val="40"/>
            <w:szCs w:val="40"/>
            <w:lang w:val="en-US"/>
          </w:rPr>
          <w:t>https://teams.microsoft.com/_#/apps/3e0a4fec-499b-4138-8e7c-71a9d88a62ed/sections/MyNotebook</w:t>
        </w:r>
      </w:hyperlink>
    </w:p>
    <w:p w:rsidR="07B48A74" w:rsidP="4D043036" w:rsidRDefault="07B48A74" w14:paraId="6A093F11" w14:textId="46F11811">
      <w:pPr>
        <w:pStyle w:val="Normal"/>
        <w:ind w:left="0"/>
        <w:rPr>
          <w:rFonts w:ascii="Calibri" w:hAnsi="Calibri" w:eastAsia="Calibri" w:cs="Calibri"/>
          <w:b w:val="1"/>
          <w:bCs w:val="1"/>
          <w:i w:val="0"/>
          <w:iCs w:val="0"/>
          <w:caps w:val="0"/>
          <w:smallCaps w:val="0"/>
          <w:noProof w:val="0"/>
          <w:sz w:val="40"/>
          <w:szCs w:val="40"/>
          <w:lang w:val="en-US"/>
        </w:rPr>
      </w:pPr>
      <w:r w:rsidRPr="4D043036" w:rsidR="07B48A74">
        <w:rPr>
          <w:rFonts w:ascii="Calibri" w:hAnsi="Calibri" w:eastAsia="Calibri" w:cs="Calibri"/>
          <w:b w:val="1"/>
          <w:bCs w:val="1"/>
          <w:i w:val="0"/>
          <w:iCs w:val="0"/>
          <w:caps w:val="0"/>
          <w:smallCaps w:val="0"/>
          <w:noProof w:val="0"/>
          <w:sz w:val="40"/>
          <w:szCs w:val="40"/>
          <w:lang w:val="en-US"/>
        </w:rPr>
        <w:t xml:space="preserve">3 </w:t>
      </w:r>
      <w:hyperlink r:id="Rbe5c6e7091bb4423">
        <w:r w:rsidRPr="4D043036" w:rsidR="07B48A74">
          <w:rPr>
            <w:rStyle w:val="Hyperlink"/>
            <w:rFonts w:ascii="Calibri" w:hAnsi="Calibri" w:eastAsia="Calibri" w:cs="Calibri"/>
            <w:b w:val="1"/>
            <w:bCs w:val="1"/>
            <w:i w:val="0"/>
            <w:iCs w:val="0"/>
            <w:caps w:val="0"/>
            <w:smallCaps w:val="0"/>
            <w:noProof w:val="0"/>
            <w:sz w:val="40"/>
            <w:szCs w:val="40"/>
            <w:lang w:val="en-US"/>
          </w:rPr>
          <w:t>http://brl.illinois.edu/brp/pdfs/Yao-UMB-187-1991.pdf</w:t>
        </w:r>
      </w:hyperlink>
    </w:p>
    <w:p w:rsidR="07B48A74" w:rsidP="4D043036" w:rsidRDefault="07B48A74" w14:paraId="1F8EEFC1" w14:textId="26641B08">
      <w:pPr>
        <w:pStyle w:val="Normal"/>
        <w:ind w:left="0"/>
        <w:rPr>
          <w:rFonts w:ascii="Calibri" w:hAnsi="Calibri" w:eastAsia="Calibri" w:cs="Calibri"/>
          <w:b w:val="1"/>
          <w:bCs w:val="1"/>
          <w:i w:val="0"/>
          <w:iCs w:val="0"/>
          <w:caps w:val="0"/>
          <w:smallCaps w:val="0"/>
          <w:noProof w:val="0"/>
          <w:sz w:val="40"/>
          <w:szCs w:val="40"/>
          <w:lang w:val="en-US"/>
        </w:rPr>
      </w:pPr>
      <w:r w:rsidRPr="4D043036" w:rsidR="07B48A74">
        <w:rPr>
          <w:rFonts w:ascii="Calibri" w:hAnsi="Calibri" w:eastAsia="Calibri" w:cs="Calibri"/>
          <w:b w:val="1"/>
          <w:bCs w:val="1"/>
          <w:i w:val="0"/>
          <w:iCs w:val="0"/>
          <w:caps w:val="0"/>
          <w:smallCaps w:val="0"/>
          <w:noProof w:val="0"/>
          <w:sz w:val="40"/>
          <w:szCs w:val="40"/>
          <w:lang w:val="en-US"/>
        </w:rPr>
        <w:t xml:space="preserve">4 </w:t>
      </w:r>
      <w:hyperlink r:id="R0b805f34f37e4e2f">
        <w:r w:rsidRPr="4D043036" w:rsidR="07B48A74">
          <w:rPr>
            <w:rStyle w:val="Hyperlink"/>
            <w:rFonts w:ascii="Calibri" w:hAnsi="Calibri" w:eastAsia="Calibri" w:cs="Calibri"/>
            <w:b w:val="1"/>
            <w:bCs w:val="1"/>
            <w:i w:val="0"/>
            <w:iCs w:val="0"/>
            <w:caps w:val="0"/>
            <w:smallCaps w:val="0"/>
            <w:noProof w:val="0"/>
            <w:sz w:val="40"/>
            <w:szCs w:val="40"/>
            <w:lang w:val="en-US"/>
          </w:rPr>
          <w:t>https://sentin.ai/en/what-is-the-probability-of-detection-pod-in-ndt/</w:t>
        </w:r>
      </w:hyperlink>
      <w:r w:rsidRPr="4D043036" w:rsidR="07B48A74">
        <w:rPr>
          <w:rFonts w:ascii="Calibri" w:hAnsi="Calibri" w:eastAsia="Calibri" w:cs="Calibri"/>
          <w:b w:val="1"/>
          <w:bCs w:val="1"/>
          <w:i w:val="0"/>
          <w:iCs w:val="0"/>
          <w:caps w:val="0"/>
          <w:smallCaps w:val="0"/>
          <w:noProof w:val="0"/>
          <w:sz w:val="40"/>
          <w:szCs w:val="40"/>
          <w:lang w:val="en-US"/>
        </w:rPr>
        <w:t xml:space="preserve"> </w:t>
      </w:r>
    </w:p>
    <w:p w:rsidR="1DAF991B" w:rsidP="4D043036" w:rsidRDefault="1DAF991B" w14:paraId="4B1EC328" w14:textId="3430C4B7">
      <w:pPr>
        <w:pStyle w:val="Normal"/>
        <w:ind w:left="0"/>
        <w:rPr>
          <w:rFonts w:ascii="Calibri" w:hAnsi="Calibri" w:eastAsia="Calibri" w:cs="Calibri"/>
          <w:b w:val="0"/>
          <w:bCs w:val="0"/>
          <w:i w:val="0"/>
          <w:iCs w:val="0"/>
          <w:caps w:val="0"/>
          <w:smallCaps w:val="0"/>
          <w:noProof w:val="0"/>
          <w:sz w:val="36"/>
          <w:szCs w:val="36"/>
          <w:lang w:val="en-US"/>
        </w:rPr>
      </w:pPr>
      <w:r w:rsidRPr="4D043036" w:rsidR="1DAF991B">
        <w:rPr>
          <w:rFonts w:ascii="Calibri" w:hAnsi="Calibri" w:eastAsia="Calibri" w:cs="Calibri"/>
          <w:b w:val="0"/>
          <w:bCs w:val="0"/>
          <w:i w:val="0"/>
          <w:iCs w:val="0"/>
          <w:caps w:val="0"/>
          <w:smallCaps w:val="0"/>
          <w:noProof w:val="0"/>
          <w:sz w:val="36"/>
          <w:szCs w:val="36"/>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TV5M6cxDS25DD" int2:id="phztk1s9">
      <int2:state int2:type="AugLoop_Text_Critique" int2:value="Rejected"/>
    </int2:textHash>
    <int2:textHash int2:hashCode="6UovqdjCxEzjfT" int2:id="1GgH0V3D">
      <int2:state int2:type="AugLoop_Text_Critique" int2:value="Rejected"/>
    </int2:textHash>
    <int2:textHash int2:hashCode="EOZONNqssGH0y9" int2:id="M3nN3AbZ">
      <int2:state int2:type="AugLoop_Text_Critique" int2:value="Rejected"/>
    </int2:textHash>
    <int2:textHash int2:hashCode="3XN0QlTz9BIIZg" int2:id="6MqsH4z9">
      <int2:state int2:type="AugLoop_Text_Critique" int2:value="Rejected"/>
    </int2:textHash>
    <int2:textHash int2:hashCode="V7y7wMcbC9aoSY" int2:id="wMO0xt7i">
      <int2:state int2:type="AugLoop_Text_Critique" int2:value="Rejected"/>
    </int2:textHash>
    <int2:textHash int2:hashCode="kQTWeTIjtJhJNs" int2:id="pYTQLNaf">
      <int2:state int2:type="AugLoop_Text_Critique" int2:value="Rejected"/>
    </int2:textHash>
    <int2:textHash int2:hashCode="n4bEJqBCzr9U7w" int2:id="ObxksL39">
      <int2:state int2:type="AugLoop_Text_Critique" int2:value="Rejected"/>
    </int2:textHash>
    <int2:bookmark int2:bookmarkName="_Int_qTCqvPeU" int2:invalidationBookmarkName="" int2:hashCode="MCt/vLc+9AtELV" int2:id="A7fRqbci">
      <int2:state int2:type="AugLoop_Text_Critique" int2:value="Rejected"/>
    </int2:bookmark>
    <int2:bookmark int2:bookmarkName="_Int_NlhIotG9" int2:invalidationBookmarkName="" int2:hashCode="5cEnj+BQkBZE21" int2:id="zbmah5Dl">
      <int2:state int2:type="AugLoop_Text_Critique" int2:value="Rejected"/>
    </int2:bookmark>
    <int2:bookmark int2:bookmarkName="_Int_nYVQSUpk" int2:invalidationBookmarkName="" int2:hashCode="5cEnj+BQkBZE21" int2:id="2RRbhPNU">
      <int2:state int2:type="AugLoop_Text_Critique" int2:value="Rejected"/>
    </int2:bookmark>
    <int2:bookmark int2:bookmarkName="_Int_t2tlJHWz" int2:invalidationBookmarkName="" int2:hashCode="5cEnj+BQkBZE21" int2:id="85NlfcbI">
      <int2:state int2:type="AugLoop_Text_Critique" int2:value="Rejected"/>
    </int2:bookmark>
    <int2:bookmark int2:bookmarkName="_Int_XAn0vKDu" int2:invalidationBookmarkName="" int2:hashCode="pZGmU5Q5PUeaBE" int2:id="RS7jL04x">
      <int2:state int2:type="AugLoop_Text_Critique" int2:value="Rejected"/>
    </int2:bookmark>
    <int2:bookmark int2:bookmarkName="_Int_Z6TMrEfx" int2:invalidationBookmarkName="" int2:hashCode="3KKjJeR/dxf+gy" int2:id="4XoXzO6K">
      <int2:state int2:type="AugLoop_Text_Critique" int2:value="Rejected"/>
    </int2:bookmark>
    <int2:bookmark int2:bookmarkName="_Int_wXJxV6Hm" int2:invalidationBookmarkName="" int2:hashCode="7dvfzc8vbYiFtj" int2:id="Hgp1h9w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1">
    <w:nsid w:val="4d2bd5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d88f3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6feaf0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8ec71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fc034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32384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76ec7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7b397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b4702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d3390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1e36b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f9075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ccb4e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f77ab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16647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44df4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adc21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488b4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f503a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af542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bdd8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9F232D"/>
    <w:rsid w:val="003838AB"/>
    <w:rsid w:val="00534792"/>
    <w:rsid w:val="0069FD2F"/>
    <w:rsid w:val="00879D81"/>
    <w:rsid w:val="008C23AA"/>
    <w:rsid w:val="009FFA42"/>
    <w:rsid w:val="00AE2210"/>
    <w:rsid w:val="00E93F61"/>
    <w:rsid w:val="00F70071"/>
    <w:rsid w:val="01031049"/>
    <w:rsid w:val="01126641"/>
    <w:rsid w:val="01262902"/>
    <w:rsid w:val="01381081"/>
    <w:rsid w:val="01AB636C"/>
    <w:rsid w:val="023B5280"/>
    <w:rsid w:val="0254DBD7"/>
    <w:rsid w:val="0263BADE"/>
    <w:rsid w:val="0268C532"/>
    <w:rsid w:val="029B382F"/>
    <w:rsid w:val="02C7021E"/>
    <w:rsid w:val="02ED093F"/>
    <w:rsid w:val="02F28DCA"/>
    <w:rsid w:val="032C2804"/>
    <w:rsid w:val="03561E93"/>
    <w:rsid w:val="036457AD"/>
    <w:rsid w:val="036CD5FB"/>
    <w:rsid w:val="03955416"/>
    <w:rsid w:val="0396EDFE"/>
    <w:rsid w:val="03CCFF24"/>
    <w:rsid w:val="0442971B"/>
    <w:rsid w:val="0453D968"/>
    <w:rsid w:val="0479BCCD"/>
    <w:rsid w:val="048E5E2B"/>
    <w:rsid w:val="04D579D8"/>
    <w:rsid w:val="04EC1A91"/>
    <w:rsid w:val="04F374DE"/>
    <w:rsid w:val="04F5BF8E"/>
    <w:rsid w:val="0521101C"/>
    <w:rsid w:val="052E73FE"/>
    <w:rsid w:val="0548BF32"/>
    <w:rsid w:val="05574276"/>
    <w:rsid w:val="055F7EA2"/>
    <w:rsid w:val="058768D1"/>
    <w:rsid w:val="058C7C99"/>
    <w:rsid w:val="0597376E"/>
    <w:rsid w:val="05BB18D0"/>
    <w:rsid w:val="05D70D27"/>
    <w:rsid w:val="05DFFCBB"/>
    <w:rsid w:val="05EFA9C9"/>
    <w:rsid w:val="061E269F"/>
    <w:rsid w:val="0624AA01"/>
    <w:rsid w:val="0651BBBD"/>
    <w:rsid w:val="0656F9C0"/>
    <w:rsid w:val="066BB64C"/>
    <w:rsid w:val="06918FEF"/>
    <w:rsid w:val="06C1C05C"/>
    <w:rsid w:val="06D6B956"/>
    <w:rsid w:val="06DD3C5F"/>
    <w:rsid w:val="06E48F93"/>
    <w:rsid w:val="06F312D7"/>
    <w:rsid w:val="0710102F"/>
    <w:rsid w:val="07284CFA"/>
    <w:rsid w:val="073E7B99"/>
    <w:rsid w:val="076883E2"/>
    <w:rsid w:val="07ABA314"/>
    <w:rsid w:val="07B48A74"/>
    <w:rsid w:val="07C07A62"/>
    <w:rsid w:val="07C5FEED"/>
    <w:rsid w:val="07E3CF89"/>
    <w:rsid w:val="082D3C43"/>
    <w:rsid w:val="0840DC8B"/>
    <w:rsid w:val="08A07C84"/>
    <w:rsid w:val="08C41D5B"/>
    <w:rsid w:val="08EABAF9"/>
    <w:rsid w:val="08F06E69"/>
    <w:rsid w:val="08F0BAD9"/>
    <w:rsid w:val="0902CF83"/>
    <w:rsid w:val="090C2B60"/>
    <w:rsid w:val="090FA873"/>
    <w:rsid w:val="094E2B87"/>
    <w:rsid w:val="0961CF4E"/>
    <w:rsid w:val="097DB937"/>
    <w:rsid w:val="097F7EBC"/>
    <w:rsid w:val="099B6988"/>
    <w:rsid w:val="09A58080"/>
    <w:rsid w:val="09BCDC99"/>
    <w:rsid w:val="09D7A353"/>
    <w:rsid w:val="09DCACEC"/>
    <w:rsid w:val="09ED0725"/>
    <w:rsid w:val="09F93DBF"/>
    <w:rsid w:val="0A1E8745"/>
    <w:rsid w:val="0A2E8894"/>
    <w:rsid w:val="0A6B634E"/>
    <w:rsid w:val="0A76B6DD"/>
    <w:rsid w:val="0A9021A7"/>
    <w:rsid w:val="0A935CEB"/>
    <w:rsid w:val="0AB3BF66"/>
    <w:rsid w:val="0AD4FBC3"/>
    <w:rsid w:val="0B60B3B9"/>
    <w:rsid w:val="0B787D4D"/>
    <w:rsid w:val="0BA11D40"/>
    <w:rsid w:val="0BA43CBB"/>
    <w:rsid w:val="0BCEC026"/>
    <w:rsid w:val="0BE234C6"/>
    <w:rsid w:val="0BF98225"/>
    <w:rsid w:val="0C191F7D"/>
    <w:rsid w:val="0C1E2DD6"/>
    <w:rsid w:val="0C2C84E8"/>
    <w:rsid w:val="0C3B6E7F"/>
    <w:rsid w:val="0C45C2F0"/>
    <w:rsid w:val="0C69E0C5"/>
    <w:rsid w:val="0C8355E5"/>
    <w:rsid w:val="0CC28319"/>
    <w:rsid w:val="0CC82FB0"/>
    <w:rsid w:val="0D416BF3"/>
    <w:rsid w:val="0D81853D"/>
    <w:rsid w:val="0D864E51"/>
    <w:rsid w:val="0D88AB88"/>
    <w:rsid w:val="0D91CC07"/>
    <w:rsid w:val="0DC05232"/>
    <w:rsid w:val="0E5C2125"/>
    <w:rsid w:val="0E5CD9A3"/>
    <w:rsid w:val="0E7F6E3D"/>
    <w:rsid w:val="0E8CB2BD"/>
    <w:rsid w:val="0E921A00"/>
    <w:rsid w:val="0ED1ADC9"/>
    <w:rsid w:val="0ED6791B"/>
    <w:rsid w:val="0F1D0E95"/>
    <w:rsid w:val="0F2E4416"/>
    <w:rsid w:val="0F33BC62"/>
    <w:rsid w:val="0F7F82FD"/>
    <w:rsid w:val="0F89236D"/>
    <w:rsid w:val="0FB1E192"/>
    <w:rsid w:val="0FBAF6A7"/>
    <w:rsid w:val="0FF45E55"/>
    <w:rsid w:val="1066C18F"/>
    <w:rsid w:val="1068A2A2"/>
    <w:rsid w:val="108B71D9"/>
    <w:rsid w:val="10C1262D"/>
    <w:rsid w:val="10E1DD5C"/>
    <w:rsid w:val="10EC80D7"/>
    <w:rsid w:val="10FBCCBE"/>
    <w:rsid w:val="1140ADFA"/>
    <w:rsid w:val="11BE9C15"/>
    <w:rsid w:val="11BFEE7A"/>
    <w:rsid w:val="11E7BED1"/>
    <w:rsid w:val="12094E8B"/>
    <w:rsid w:val="120C81EC"/>
    <w:rsid w:val="12179505"/>
    <w:rsid w:val="121E190B"/>
    <w:rsid w:val="127A5360"/>
    <w:rsid w:val="12970374"/>
    <w:rsid w:val="12E5136E"/>
    <w:rsid w:val="12F2A5CD"/>
    <w:rsid w:val="12F46F54"/>
    <w:rsid w:val="130BE404"/>
    <w:rsid w:val="1324EE0E"/>
    <w:rsid w:val="135AC078"/>
    <w:rsid w:val="139BD6F1"/>
    <w:rsid w:val="139FA059"/>
    <w:rsid w:val="13AC2F25"/>
    <w:rsid w:val="13B38D82"/>
    <w:rsid w:val="13E1D5BC"/>
    <w:rsid w:val="13F2FA68"/>
    <w:rsid w:val="140B0905"/>
    <w:rsid w:val="1410175E"/>
    <w:rsid w:val="14565594"/>
    <w:rsid w:val="14851FCF"/>
    <w:rsid w:val="14A5D001"/>
    <w:rsid w:val="14B921E6"/>
    <w:rsid w:val="14C9144E"/>
    <w:rsid w:val="14CB5B7A"/>
    <w:rsid w:val="14F78F3C"/>
    <w:rsid w:val="152B6F6B"/>
    <w:rsid w:val="1537A752"/>
    <w:rsid w:val="1545BA9F"/>
    <w:rsid w:val="154C7DD8"/>
    <w:rsid w:val="1574B286"/>
    <w:rsid w:val="157741A2"/>
    <w:rsid w:val="15ABE7BF"/>
    <w:rsid w:val="15C3F1B9"/>
    <w:rsid w:val="15CDAE0B"/>
    <w:rsid w:val="15D32CC9"/>
    <w:rsid w:val="161CB430"/>
    <w:rsid w:val="163AC335"/>
    <w:rsid w:val="1641D253"/>
    <w:rsid w:val="1669655F"/>
    <w:rsid w:val="167032AA"/>
    <w:rsid w:val="1677BB85"/>
    <w:rsid w:val="1678E4DB"/>
    <w:rsid w:val="1696D15C"/>
    <w:rsid w:val="16C73FCC"/>
    <w:rsid w:val="16E06829"/>
    <w:rsid w:val="16FAB35D"/>
    <w:rsid w:val="1707201C"/>
    <w:rsid w:val="17086A53"/>
    <w:rsid w:val="1744B84C"/>
    <w:rsid w:val="175FC21A"/>
    <w:rsid w:val="178A7F6A"/>
    <w:rsid w:val="178CDB13"/>
    <w:rsid w:val="1798492D"/>
    <w:rsid w:val="179FACC7"/>
    <w:rsid w:val="17CC83C3"/>
    <w:rsid w:val="1800B510"/>
    <w:rsid w:val="180535C0"/>
    <w:rsid w:val="180BCD18"/>
    <w:rsid w:val="186813BC"/>
    <w:rsid w:val="18767434"/>
    <w:rsid w:val="187D5B61"/>
    <w:rsid w:val="1882A38C"/>
    <w:rsid w:val="18909B07"/>
    <w:rsid w:val="18A303D0"/>
    <w:rsid w:val="190C1E26"/>
    <w:rsid w:val="1936D3A9"/>
    <w:rsid w:val="195454F2"/>
    <w:rsid w:val="195D3E22"/>
    <w:rsid w:val="1989CC65"/>
    <w:rsid w:val="199C8571"/>
    <w:rsid w:val="19B71605"/>
    <w:rsid w:val="1A3ED431"/>
    <w:rsid w:val="1A4D0923"/>
    <w:rsid w:val="1A7EE9A3"/>
    <w:rsid w:val="1A82B960"/>
    <w:rsid w:val="1A86D6C3"/>
    <w:rsid w:val="1A9762DC"/>
    <w:rsid w:val="1A9ECB8D"/>
    <w:rsid w:val="1AA2CBAA"/>
    <w:rsid w:val="1AA3893B"/>
    <w:rsid w:val="1AE39EC9"/>
    <w:rsid w:val="1B23C450"/>
    <w:rsid w:val="1B29AC46"/>
    <w:rsid w:val="1B3CECAD"/>
    <w:rsid w:val="1B3E21A1"/>
    <w:rsid w:val="1B3EE908"/>
    <w:rsid w:val="1B4C55FE"/>
    <w:rsid w:val="1B554B39"/>
    <w:rsid w:val="1BA44E2C"/>
    <w:rsid w:val="1BA6E8D6"/>
    <w:rsid w:val="1BBBBF5C"/>
    <w:rsid w:val="1BDAA492"/>
    <w:rsid w:val="1BDDCC46"/>
    <w:rsid w:val="1C1035D5"/>
    <w:rsid w:val="1C33333D"/>
    <w:rsid w:val="1C4A0358"/>
    <w:rsid w:val="1C738D23"/>
    <w:rsid w:val="1CA08BC3"/>
    <w:rsid w:val="1CD42633"/>
    <w:rsid w:val="1D50CC84"/>
    <w:rsid w:val="1D7E9883"/>
    <w:rsid w:val="1D8051D3"/>
    <w:rsid w:val="1DAF991B"/>
    <w:rsid w:val="1DC3C2B2"/>
    <w:rsid w:val="1DCBB630"/>
    <w:rsid w:val="1E1FD88F"/>
    <w:rsid w:val="1E614D08"/>
    <w:rsid w:val="1E6FF694"/>
    <w:rsid w:val="1E7C64CA"/>
    <w:rsid w:val="1EDCEFB0"/>
    <w:rsid w:val="1F5A47C9"/>
    <w:rsid w:val="1F82D860"/>
    <w:rsid w:val="1F8810E6"/>
    <w:rsid w:val="1F9E60F3"/>
    <w:rsid w:val="1FA45D82"/>
    <w:rsid w:val="1FA54F33"/>
    <w:rsid w:val="1FFD1D69"/>
    <w:rsid w:val="201CE8F2"/>
    <w:rsid w:val="20313DEA"/>
    <w:rsid w:val="20417E9F"/>
    <w:rsid w:val="20964386"/>
    <w:rsid w:val="20971E05"/>
    <w:rsid w:val="210356F2"/>
    <w:rsid w:val="213F2B73"/>
    <w:rsid w:val="214A7A7A"/>
    <w:rsid w:val="218E8878"/>
    <w:rsid w:val="218F7CD6"/>
    <w:rsid w:val="21942879"/>
    <w:rsid w:val="2195A195"/>
    <w:rsid w:val="21985EF1"/>
    <w:rsid w:val="21DDFFCA"/>
    <w:rsid w:val="220C7AB8"/>
    <w:rsid w:val="22241E51"/>
    <w:rsid w:val="222C2B2D"/>
    <w:rsid w:val="22581B08"/>
    <w:rsid w:val="22758AA9"/>
    <w:rsid w:val="22824405"/>
    <w:rsid w:val="2291E88B"/>
    <w:rsid w:val="22A89563"/>
    <w:rsid w:val="22AA6247"/>
    <w:rsid w:val="22B49A63"/>
    <w:rsid w:val="22BF3CA1"/>
    <w:rsid w:val="22C16C64"/>
    <w:rsid w:val="22CDE814"/>
    <w:rsid w:val="22DCEFF5"/>
    <w:rsid w:val="22FB3738"/>
    <w:rsid w:val="232338C3"/>
    <w:rsid w:val="2347E867"/>
    <w:rsid w:val="234A87CD"/>
    <w:rsid w:val="235BBE01"/>
    <w:rsid w:val="2379D02B"/>
    <w:rsid w:val="23C00E08"/>
    <w:rsid w:val="23D3DCEC"/>
    <w:rsid w:val="243F70DF"/>
    <w:rsid w:val="243F736E"/>
    <w:rsid w:val="2455153D"/>
    <w:rsid w:val="24970799"/>
    <w:rsid w:val="24A638F4"/>
    <w:rsid w:val="24B3D0FB"/>
    <w:rsid w:val="24EBA64E"/>
    <w:rsid w:val="24EC801C"/>
    <w:rsid w:val="2515A08C"/>
    <w:rsid w:val="25485614"/>
    <w:rsid w:val="2577A201"/>
    <w:rsid w:val="25A10245"/>
    <w:rsid w:val="25CC8836"/>
    <w:rsid w:val="25EAF746"/>
    <w:rsid w:val="25EB33BE"/>
    <w:rsid w:val="25F97439"/>
    <w:rsid w:val="26101DF3"/>
    <w:rsid w:val="2646E94F"/>
    <w:rsid w:val="264857DF"/>
    <w:rsid w:val="2671745A"/>
    <w:rsid w:val="2671CD2B"/>
    <w:rsid w:val="267F8929"/>
    <w:rsid w:val="268776AF"/>
    <w:rsid w:val="26935EC3"/>
    <w:rsid w:val="269F232D"/>
    <w:rsid w:val="26E14A22"/>
    <w:rsid w:val="26E80195"/>
    <w:rsid w:val="2765C970"/>
    <w:rsid w:val="277988CD"/>
    <w:rsid w:val="278BCAF3"/>
    <w:rsid w:val="27C7B426"/>
    <w:rsid w:val="27C8A286"/>
    <w:rsid w:val="27F1A3F9"/>
    <w:rsid w:val="281B598A"/>
    <w:rsid w:val="284C9084"/>
    <w:rsid w:val="2882BDD3"/>
    <w:rsid w:val="2884D320"/>
    <w:rsid w:val="28B621B5"/>
    <w:rsid w:val="28C75C8C"/>
    <w:rsid w:val="28D99EDB"/>
    <w:rsid w:val="2909E0E3"/>
    <w:rsid w:val="292AA62E"/>
    <w:rsid w:val="294E09EB"/>
    <w:rsid w:val="295E811F"/>
    <w:rsid w:val="296A78BC"/>
    <w:rsid w:val="297794E9"/>
    <w:rsid w:val="29984DD1"/>
    <w:rsid w:val="29B05CEA"/>
    <w:rsid w:val="29B4AF3B"/>
    <w:rsid w:val="29BF1771"/>
    <w:rsid w:val="29D66E18"/>
    <w:rsid w:val="29EC1E3B"/>
    <w:rsid w:val="2A40FF63"/>
    <w:rsid w:val="2A6B1A73"/>
    <w:rsid w:val="2A7D8B55"/>
    <w:rsid w:val="2A9A13B2"/>
    <w:rsid w:val="2B06491D"/>
    <w:rsid w:val="2B270BC0"/>
    <w:rsid w:val="2B406947"/>
    <w:rsid w:val="2B41BF75"/>
    <w:rsid w:val="2B46666D"/>
    <w:rsid w:val="2B4893C1"/>
    <w:rsid w:val="2B5CFA58"/>
    <w:rsid w:val="2BBB0B56"/>
    <w:rsid w:val="2BDE3865"/>
    <w:rsid w:val="2C1DEF86"/>
    <w:rsid w:val="2C3C6B18"/>
    <w:rsid w:val="2C460999"/>
    <w:rsid w:val="2C563CBB"/>
    <w:rsid w:val="2C5A38CA"/>
    <w:rsid w:val="2C5B00DF"/>
    <w:rsid w:val="2CA0EF31"/>
    <w:rsid w:val="2CA2197E"/>
    <w:rsid w:val="2CB2FA46"/>
    <w:rsid w:val="2CEDA0D5"/>
    <w:rsid w:val="2D05FECD"/>
    <w:rsid w:val="2D19EFC6"/>
    <w:rsid w:val="2D35CFDB"/>
    <w:rsid w:val="2D3B6657"/>
    <w:rsid w:val="2D53F37F"/>
    <w:rsid w:val="2D75A10D"/>
    <w:rsid w:val="2D8A380F"/>
    <w:rsid w:val="2DC3B377"/>
    <w:rsid w:val="2DE1D9FA"/>
    <w:rsid w:val="2E30EB08"/>
    <w:rsid w:val="2E458425"/>
    <w:rsid w:val="2E586F39"/>
    <w:rsid w:val="2E803483"/>
    <w:rsid w:val="2E9955DF"/>
    <w:rsid w:val="2EBA7525"/>
    <w:rsid w:val="2ED1A03C"/>
    <w:rsid w:val="2F0AAE35"/>
    <w:rsid w:val="2F1924B0"/>
    <w:rsid w:val="2F1FD363"/>
    <w:rsid w:val="2F260870"/>
    <w:rsid w:val="2F60020D"/>
    <w:rsid w:val="2F65A41F"/>
    <w:rsid w:val="2F70DB55"/>
    <w:rsid w:val="2F88A5BA"/>
    <w:rsid w:val="2F9573F1"/>
    <w:rsid w:val="2FD04959"/>
    <w:rsid w:val="2FD9BA40"/>
    <w:rsid w:val="2FE6D66D"/>
    <w:rsid w:val="2FF09AEB"/>
    <w:rsid w:val="30062B68"/>
    <w:rsid w:val="308E5B3E"/>
    <w:rsid w:val="30C1339A"/>
    <w:rsid w:val="310CABB6"/>
    <w:rsid w:val="311D6CFF"/>
    <w:rsid w:val="31288FA6"/>
    <w:rsid w:val="314B655C"/>
    <w:rsid w:val="3156C361"/>
    <w:rsid w:val="31758AA1"/>
    <w:rsid w:val="317D24E7"/>
    <w:rsid w:val="3181560A"/>
    <w:rsid w:val="31C754C1"/>
    <w:rsid w:val="320E32DB"/>
    <w:rsid w:val="321B134D"/>
    <w:rsid w:val="321F7FC0"/>
    <w:rsid w:val="324837B1"/>
    <w:rsid w:val="324EF7AE"/>
    <w:rsid w:val="32AA4591"/>
    <w:rsid w:val="32F91339"/>
    <w:rsid w:val="3318F548"/>
    <w:rsid w:val="331E772F"/>
    <w:rsid w:val="33283BAD"/>
    <w:rsid w:val="33531529"/>
    <w:rsid w:val="3396C734"/>
    <w:rsid w:val="33DE1F58"/>
    <w:rsid w:val="33EBF598"/>
    <w:rsid w:val="33F3A95D"/>
    <w:rsid w:val="3415B45D"/>
    <w:rsid w:val="34342617"/>
    <w:rsid w:val="3445A060"/>
    <w:rsid w:val="34611AE9"/>
    <w:rsid w:val="348990BE"/>
    <w:rsid w:val="348A715C"/>
    <w:rsid w:val="34AD2B63"/>
    <w:rsid w:val="34B4C5A9"/>
    <w:rsid w:val="34E14859"/>
    <w:rsid w:val="35210B89"/>
    <w:rsid w:val="3531D50F"/>
    <w:rsid w:val="3537FD5D"/>
    <w:rsid w:val="353A6C50"/>
    <w:rsid w:val="357E344F"/>
    <w:rsid w:val="3580B2F2"/>
    <w:rsid w:val="3598DE35"/>
    <w:rsid w:val="35A87175"/>
    <w:rsid w:val="35C6BB0E"/>
    <w:rsid w:val="35E01CD9"/>
    <w:rsid w:val="35EC509B"/>
    <w:rsid w:val="35EC700F"/>
    <w:rsid w:val="3603D6A7"/>
    <w:rsid w:val="36536778"/>
    <w:rsid w:val="3655F8EE"/>
    <w:rsid w:val="368BD7C1"/>
    <w:rsid w:val="369A5CD4"/>
    <w:rsid w:val="3723965A"/>
    <w:rsid w:val="373593B8"/>
    <w:rsid w:val="377CE8D6"/>
    <w:rsid w:val="37EF3063"/>
    <w:rsid w:val="38270FC8"/>
    <w:rsid w:val="3884D40A"/>
    <w:rsid w:val="38962357"/>
    <w:rsid w:val="38B0B5A5"/>
    <w:rsid w:val="38C886D9"/>
    <w:rsid w:val="38D40ACC"/>
    <w:rsid w:val="38D4D83C"/>
    <w:rsid w:val="38E56DDC"/>
    <w:rsid w:val="3924019B"/>
    <w:rsid w:val="392E17DE"/>
    <w:rsid w:val="392EA399"/>
    <w:rsid w:val="3989DE6F"/>
    <w:rsid w:val="3997573D"/>
    <w:rsid w:val="39B7ABAD"/>
    <w:rsid w:val="39BC2909"/>
    <w:rsid w:val="39F48667"/>
    <w:rsid w:val="39F6ACBA"/>
    <w:rsid w:val="3A0A622B"/>
    <w:rsid w:val="3A1944C0"/>
    <w:rsid w:val="3A64573A"/>
    <w:rsid w:val="3AA7E84B"/>
    <w:rsid w:val="3B1E7458"/>
    <w:rsid w:val="3B1EEB15"/>
    <w:rsid w:val="3B3046C7"/>
    <w:rsid w:val="3B9BECC4"/>
    <w:rsid w:val="3BEF5C87"/>
    <w:rsid w:val="3BFFBD5F"/>
    <w:rsid w:val="3C73182B"/>
    <w:rsid w:val="3CD3C21A"/>
    <w:rsid w:val="3D032446"/>
    <w:rsid w:val="3D4CB285"/>
    <w:rsid w:val="3D57A32C"/>
    <w:rsid w:val="3D8EBF85"/>
    <w:rsid w:val="3D9BF7FC"/>
    <w:rsid w:val="3DC2E6FA"/>
    <w:rsid w:val="3E028E91"/>
    <w:rsid w:val="3E1FFC25"/>
    <w:rsid w:val="3E3DD62F"/>
    <w:rsid w:val="3E4E068C"/>
    <w:rsid w:val="3E811A66"/>
    <w:rsid w:val="3E8B8C0F"/>
    <w:rsid w:val="3EDD1DDC"/>
    <w:rsid w:val="3EDDD34E"/>
    <w:rsid w:val="3EEB3EF2"/>
    <w:rsid w:val="3F4419C0"/>
    <w:rsid w:val="3F8D6720"/>
    <w:rsid w:val="3FAE9439"/>
    <w:rsid w:val="3FEB81F7"/>
    <w:rsid w:val="3FF25C38"/>
    <w:rsid w:val="4016C6D0"/>
    <w:rsid w:val="4042020F"/>
    <w:rsid w:val="40447CBF"/>
    <w:rsid w:val="406129F3"/>
    <w:rsid w:val="4079A3AF"/>
    <w:rsid w:val="40887847"/>
    <w:rsid w:val="4099C6A8"/>
    <w:rsid w:val="409B4729"/>
    <w:rsid w:val="40CA78A0"/>
    <w:rsid w:val="40DFEA21"/>
    <w:rsid w:val="41060523"/>
    <w:rsid w:val="412AFF69"/>
    <w:rsid w:val="41961A1F"/>
    <w:rsid w:val="41973CF6"/>
    <w:rsid w:val="41C2BD92"/>
    <w:rsid w:val="4278D5A2"/>
    <w:rsid w:val="427BC8E6"/>
    <w:rsid w:val="42960403"/>
    <w:rsid w:val="42A1D584"/>
    <w:rsid w:val="42CA6732"/>
    <w:rsid w:val="42CBD316"/>
    <w:rsid w:val="42F8F8D1"/>
    <w:rsid w:val="430229BA"/>
    <w:rsid w:val="43089556"/>
    <w:rsid w:val="4310ADD7"/>
    <w:rsid w:val="4331EA80"/>
    <w:rsid w:val="4349E2F2"/>
    <w:rsid w:val="43548B89"/>
    <w:rsid w:val="435E8DF3"/>
    <w:rsid w:val="436AAB4A"/>
    <w:rsid w:val="436EB005"/>
    <w:rsid w:val="437ADB8B"/>
    <w:rsid w:val="439A52A8"/>
    <w:rsid w:val="43A6097D"/>
    <w:rsid w:val="43A7AE00"/>
    <w:rsid w:val="43DF1A45"/>
    <w:rsid w:val="43DF78AD"/>
    <w:rsid w:val="43FDBD4F"/>
    <w:rsid w:val="440E69AF"/>
    <w:rsid w:val="44179947"/>
    <w:rsid w:val="442B3C96"/>
    <w:rsid w:val="44523767"/>
    <w:rsid w:val="44A6B4E8"/>
    <w:rsid w:val="44C5CD5B"/>
    <w:rsid w:val="44D2D6F9"/>
    <w:rsid w:val="44E992BC"/>
    <w:rsid w:val="4502BB19"/>
    <w:rsid w:val="450D8757"/>
    <w:rsid w:val="451B72B9"/>
    <w:rsid w:val="45258851"/>
    <w:rsid w:val="4543B440"/>
    <w:rsid w:val="45828AA1"/>
    <w:rsid w:val="45C62E5F"/>
    <w:rsid w:val="460207F4"/>
    <w:rsid w:val="46229B09"/>
    <w:rsid w:val="4644530D"/>
    <w:rsid w:val="4647DEE2"/>
    <w:rsid w:val="464B368B"/>
    <w:rsid w:val="465062E5"/>
    <w:rsid w:val="46596FA5"/>
    <w:rsid w:val="46698B42"/>
    <w:rsid w:val="4698C125"/>
    <w:rsid w:val="46CBCCE0"/>
    <w:rsid w:val="46D0DB39"/>
    <w:rsid w:val="46D941CD"/>
    <w:rsid w:val="46F2A185"/>
    <w:rsid w:val="47103530"/>
    <w:rsid w:val="471F5A92"/>
    <w:rsid w:val="47282162"/>
    <w:rsid w:val="47355E11"/>
    <w:rsid w:val="473C273F"/>
    <w:rsid w:val="4746D651"/>
    <w:rsid w:val="4797F700"/>
    <w:rsid w:val="47A7B4B4"/>
    <w:rsid w:val="47E874A0"/>
    <w:rsid w:val="47FDC66D"/>
    <w:rsid w:val="486DF7D4"/>
    <w:rsid w:val="48797AA0"/>
    <w:rsid w:val="48816826"/>
    <w:rsid w:val="48DCAE25"/>
    <w:rsid w:val="48E4409A"/>
    <w:rsid w:val="48E48DFC"/>
    <w:rsid w:val="48E8D791"/>
    <w:rsid w:val="49284284"/>
    <w:rsid w:val="492A293A"/>
    <w:rsid w:val="49EA7D3A"/>
    <w:rsid w:val="49EF539E"/>
    <w:rsid w:val="4A645C0F"/>
    <w:rsid w:val="4A67E9FF"/>
    <w:rsid w:val="4AACE769"/>
    <w:rsid w:val="4ABE0C15"/>
    <w:rsid w:val="4AE7ED1F"/>
    <w:rsid w:val="4B0120A3"/>
    <w:rsid w:val="4B17C430"/>
    <w:rsid w:val="4B23D408"/>
    <w:rsid w:val="4B45B461"/>
    <w:rsid w:val="4B63C7AB"/>
    <w:rsid w:val="4B9F3E03"/>
    <w:rsid w:val="4BAC2236"/>
    <w:rsid w:val="4BE8C499"/>
    <w:rsid w:val="4BF57B81"/>
    <w:rsid w:val="4BF58535"/>
    <w:rsid w:val="4C025489"/>
    <w:rsid w:val="4C1E38EB"/>
    <w:rsid w:val="4C29BCDE"/>
    <w:rsid w:val="4C2CC24E"/>
    <w:rsid w:val="4C61C9FC"/>
    <w:rsid w:val="4C6F74C1"/>
    <w:rsid w:val="4CB00DB9"/>
    <w:rsid w:val="4CF4A4A1"/>
    <w:rsid w:val="4D043036"/>
    <w:rsid w:val="4D47F297"/>
    <w:rsid w:val="4D504C16"/>
    <w:rsid w:val="4DB75640"/>
    <w:rsid w:val="4DBC940E"/>
    <w:rsid w:val="4E09553E"/>
    <w:rsid w:val="4E26E3D1"/>
    <w:rsid w:val="4E278659"/>
    <w:rsid w:val="4E2CF9DC"/>
    <w:rsid w:val="4E400C2E"/>
    <w:rsid w:val="4E994386"/>
    <w:rsid w:val="4EF00722"/>
    <w:rsid w:val="4F0BFB79"/>
    <w:rsid w:val="4F1B6D00"/>
    <w:rsid w:val="4F1CAA95"/>
    <w:rsid w:val="4F1D6C72"/>
    <w:rsid w:val="4F42C760"/>
    <w:rsid w:val="4F50B90F"/>
    <w:rsid w:val="4F51E836"/>
    <w:rsid w:val="4F709581"/>
    <w:rsid w:val="4F88A884"/>
    <w:rsid w:val="4F9B7D44"/>
    <w:rsid w:val="4FA60C0B"/>
    <w:rsid w:val="4FBA97D7"/>
    <w:rsid w:val="4FDD7443"/>
    <w:rsid w:val="501444F3"/>
    <w:rsid w:val="5072AF26"/>
    <w:rsid w:val="50843AFF"/>
    <w:rsid w:val="50B1C6CA"/>
    <w:rsid w:val="50CA5161"/>
    <w:rsid w:val="513BE8A5"/>
    <w:rsid w:val="5168FC45"/>
    <w:rsid w:val="518CDBDC"/>
    <w:rsid w:val="52284A6C"/>
    <w:rsid w:val="529982EB"/>
    <w:rsid w:val="52AC5BDC"/>
    <w:rsid w:val="52C52590"/>
    <w:rsid w:val="52C9610A"/>
    <w:rsid w:val="52D10B80"/>
    <w:rsid w:val="52D73B77"/>
    <w:rsid w:val="52ED4C0D"/>
    <w:rsid w:val="5341B09D"/>
    <w:rsid w:val="536AF89E"/>
    <w:rsid w:val="53C6443F"/>
    <w:rsid w:val="53D1964D"/>
    <w:rsid w:val="5405AEC0"/>
    <w:rsid w:val="540CE51A"/>
    <w:rsid w:val="54294AD0"/>
    <w:rsid w:val="54730BD8"/>
    <w:rsid w:val="5496C7DD"/>
    <w:rsid w:val="549C3B60"/>
    <w:rsid w:val="54B1DBF0"/>
    <w:rsid w:val="54CF0D7C"/>
    <w:rsid w:val="555FEB2E"/>
    <w:rsid w:val="556214A0"/>
    <w:rsid w:val="55656656"/>
    <w:rsid w:val="55820364"/>
    <w:rsid w:val="559CCCE1"/>
    <w:rsid w:val="55AC28D6"/>
    <w:rsid w:val="55DB7B4D"/>
    <w:rsid w:val="55E9D028"/>
    <w:rsid w:val="55EA484B"/>
    <w:rsid w:val="55FA0514"/>
    <w:rsid w:val="55FE6AE8"/>
    <w:rsid w:val="561DD257"/>
    <w:rsid w:val="5620BADF"/>
    <w:rsid w:val="56212E3B"/>
    <w:rsid w:val="5647EB19"/>
    <w:rsid w:val="56491F5A"/>
    <w:rsid w:val="566AB58F"/>
    <w:rsid w:val="56CDD6A6"/>
    <w:rsid w:val="57170D5E"/>
    <w:rsid w:val="571E67B3"/>
    <w:rsid w:val="57205BD4"/>
    <w:rsid w:val="57456BA6"/>
    <w:rsid w:val="575DB8D1"/>
    <w:rsid w:val="57AEB3DA"/>
    <w:rsid w:val="57B7E289"/>
    <w:rsid w:val="57DCB583"/>
    <w:rsid w:val="57E3211F"/>
    <w:rsid w:val="57E4532B"/>
    <w:rsid w:val="582A7884"/>
    <w:rsid w:val="58970D52"/>
    <w:rsid w:val="58B5C2EC"/>
    <w:rsid w:val="58EB5440"/>
    <w:rsid w:val="5903296D"/>
    <w:rsid w:val="5943B0BE"/>
    <w:rsid w:val="59466FD3"/>
    <w:rsid w:val="59DB349A"/>
    <w:rsid w:val="59FEF1F5"/>
    <w:rsid w:val="5A400D97"/>
    <w:rsid w:val="5A448BD3"/>
    <w:rsid w:val="5A57FC96"/>
    <w:rsid w:val="5A626D1E"/>
    <w:rsid w:val="5A6F425D"/>
    <w:rsid w:val="5AD1B6DA"/>
    <w:rsid w:val="5AE24034"/>
    <w:rsid w:val="5AF25487"/>
    <w:rsid w:val="5AF62DF6"/>
    <w:rsid w:val="5AF8CA99"/>
    <w:rsid w:val="5B1049CE"/>
    <w:rsid w:val="5B187254"/>
    <w:rsid w:val="5B281470"/>
    <w:rsid w:val="5B2B04B0"/>
    <w:rsid w:val="5B2B140E"/>
    <w:rsid w:val="5B2CC5BC"/>
    <w:rsid w:val="5B570A03"/>
    <w:rsid w:val="5B5AB9CB"/>
    <w:rsid w:val="5B87B02D"/>
    <w:rsid w:val="5BA147C9"/>
    <w:rsid w:val="5BA32AD7"/>
    <w:rsid w:val="5BCC01BF"/>
    <w:rsid w:val="5BD021DE"/>
    <w:rsid w:val="5BD15624"/>
    <w:rsid w:val="5BDDD42E"/>
    <w:rsid w:val="5BF9E65B"/>
    <w:rsid w:val="5C5911AC"/>
    <w:rsid w:val="5C66B2EF"/>
    <w:rsid w:val="5C77EDC6"/>
    <w:rsid w:val="5CA04DC9"/>
    <w:rsid w:val="5CBD931A"/>
    <w:rsid w:val="5CE1C2B3"/>
    <w:rsid w:val="5D0A592C"/>
    <w:rsid w:val="5D6D2685"/>
    <w:rsid w:val="5D89D085"/>
    <w:rsid w:val="5DA1D588"/>
    <w:rsid w:val="5DA7DEC6"/>
    <w:rsid w:val="5E3512CD"/>
    <w:rsid w:val="5E80D00B"/>
    <w:rsid w:val="5E82375C"/>
    <w:rsid w:val="5E842645"/>
    <w:rsid w:val="5E929EF3"/>
    <w:rsid w:val="5EBADA0E"/>
    <w:rsid w:val="5EBD5F4E"/>
    <w:rsid w:val="5EE4C68D"/>
    <w:rsid w:val="5EECF302"/>
    <w:rsid w:val="5EEE3BED"/>
    <w:rsid w:val="5EFB93F3"/>
    <w:rsid w:val="5F30CA8E"/>
    <w:rsid w:val="5F6C761F"/>
    <w:rsid w:val="5F83D526"/>
    <w:rsid w:val="5FA527FD"/>
    <w:rsid w:val="5FB09760"/>
    <w:rsid w:val="5FB5B157"/>
    <w:rsid w:val="5FFE70C9"/>
    <w:rsid w:val="60042DFD"/>
    <w:rsid w:val="6042692D"/>
    <w:rsid w:val="605B9074"/>
    <w:rsid w:val="6083E566"/>
    <w:rsid w:val="608C3BA4"/>
    <w:rsid w:val="6099A89A"/>
    <w:rsid w:val="60A7D321"/>
    <w:rsid w:val="60BB6630"/>
    <w:rsid w:val="60EB486A"/>
    <w:rsid w:val="614E8B40"/>
    <w:rsid w:val="615181B8"/>
    <w:rsid w:val="6178352D"/>
    <w:rsid w:val="619755F4"/>
    <w:rsid w:val="61A93956"/>
    <w:rsid w:val="61C45BF3"/>
    <w:rsid w:val="61D3C7E5"/>
    <w:rsid w:val="625E9BB7"/>
    <w:rsid w:val="6283D3EC"/>
    <w:rsid w:val="62857A3E"/>
    <w:rsid w:val="62873BAA"/>
    <w:rsid w:val="62AE833B"/>
    <w:rsid w:val="62E3D25A"/>
    <w:rsid w:val="62E72F4A"/>
    <w:rsid w:val="62F12A24"/>
    <w:rsid w:val="62FF9883"/>
    <w:rsid w:val="630715DC"/>
    <w:rsid w:val="63689227"/>
    <w:rsid w:val="6368CF18"/>
    <w:rsid w:val="637A8BC2"/>
    <w:rsid w:val="63B4E746"/>
    <w:rsid w:val="63C3DC66"/>
    <w:rsid w:val="63D1E707"/>
    <w:rsid w:val="63F80171"/>
    <w:rsid w:val="64043BB1"/>
    <w:rsid w:val="6404C0DD"/>
    <w:rsid w:val="6413F5BB"/>
    <w:rsid w:val="64230C0B"/>
    <w:rsid w:val="6445E776"/>
    <w:rsid w:val="644D5A0A"/>
    <w:rsid w:val="6482FFAB"/>
    <w:rsid w:val="649BA931"/>
    <w:rsid w:val="64C67833"/>
    <w:rsid w:val="64DD9FE6"/>
    <w:rsid w:val="64EF2BA2"/>
    <w:rsid w:val="64F39773"/>
    <w:rsid w:val="64FF8AA5"/>
    <w:rsid w:val="650A3BDC"/>
    <w:rsid w:val="65165C23"/>
    <w:rsid w:val="6544880F"/>
    <w:rsid w:val="654F24A4"/>
    <w:rsid w:val="655FACC7"/>
    <w:rsid w:val="6579B524"/>
    <w:rsid w:val="65E23FF4"/>
    <w:rsid w:val="665BE482"/>
    <w:rsid w:val="668AFC03"/>
    <w:rsid w:val="66939116"/>
    <w:rsid w:val="6697E08D"/>
    <w:rsid w:val="66A06FDA"/>
    <w:rsid w:val="66AE9184"/>
    <w:rsid w:val="66E05870"/>
    <w:rsid w:val="66F4C2C6"/>
    <w:rsid w:val="66FC1D13"/>
    <w:rsid w:val="670FD495"/>
    <w:rsid w:val="6711DF59"/>
    <w:rsid w:val="67349D08"/>
    <w:rsid w:val="67464E8C"/>
    <w:rsid w:val="67706D6C"/>
    <w:rsid w:val="67BA8E9E"/>
    <w:rsid w:val="67FAAA5D"/>
    <w:rsid w:val="67FE18F5"/>
    <w:rsid w:val="68A5E3C9"/>
    <w:rsid w:val="68B927A2"/>
    <w:rsid w:val="68CF3369"/>
    <w:rsid w:val="68E624FA"/>
    <w:rsid w:val="6919E0B6"/>
    <w:rsid w:val="69813377"/>
    <w:rsid w:val="6A12A76D"/>
    <w:rsid w:val="6A284551"/>
    <w:rsid w:val="6A332BB1"/>
    <w:rsid w:val="6A81F55B"/>
    <w:rsid w:val="6A8F9946"/>
    <w:rsid w:val="6AB8D8CB"/>
    <w:rsid w:val="6AD25773"/>
    <w:rsid w:val="6AE10658"/>
    <w:rsid w:val="6AF5C689"/>
    <w:rsid w:val="6B0AF254"/>
    <w:rsid w:val="6B16DBE9"/>
    <w:rsid w:val="6B463789"/>
    <w:rsid w:val="6B47802C"/>
    <w:rsid w:val="6B6DCAC8"/>
    <w:rsid w:val="6BC55D2C"/>
    <w:rsid w:val="6BCEEE4B"/>
    <w:rsid w:val="6BD8EB36"/>
    <w:rsid w:val="6BFC3B44"/>
    <w:rsid w:val="6C1DC5BC"/>
    <w:rsid w:val="6C54A92C"/>
    <w:rsid w:val="6C9C21E5"/>
    <w:rsid w:val="6CAE0DB3"/>
    <w:rsid w:val="6CF4F367"/>
    <w:rsid w:val="6D1E8631"/>
    <w:rsid w:val="6D2E5E46"/>
    <w:rsid w:val="6D7023DC"/>
    <w:rsid w:val="6DC68693"/>
    <w:rsid w:val="6DD4921B"/>
    <w:rsid w:val="6DFB178C"/>
    <w:rsid w:val="6E22D720"/>
    <w:rsid w:val="6E269298"/>
    <w:rsid w:val="6E479993"/>
    <w:rsid w:val="6E4BB023"/>
    <w:rsid w:val="6E7C349E"/>
    <w:rsid w:val="6ED829EE"/>
    <w:rsid w:val="6EF341B0"/>
    <w:rsid w:val="6EF8D2F3"/>
    <w:rsid w:val="6EFF29C4"/>
    <w:rsid w:val="6F128FAA"/>
    <w:rsid w:val="6F36644B"/>
    <w:rsid w:val="6F37AACA"/>
    <w:rsid w:val="6F4555EE"/>
    <w:rsid w:val="6F4C879D"/>
    <w:rsid w:val="6F4EDBDE"/>
    <w:rsid w:val="6F9B6549"/>
    <w:rsid w:val="6FBE56EC"/>
    <w:rsid w:val="6FD124AF"/>
    <w:rsid w:val="6FF9B546"/>
    <w:rsid w:val="6FFF1D63"/>
    <w:rsid w:val="7002C6C8"/>
    <w:rsid w:val="70631A8D"/>
    <w:rsid w:val="709F1D72"/>
    <w:rsid w:val="70AA4CF4"/>
    <w:rsid w:val="70ABFF5D"/>
    <w:rsid w:val="70CD62EF"/>
    <w:rsid w:val="70EEF04F"/>
    <w:rsid w:val="7124F29B"/>
    <w:rsid w:val="7127ECDA"/>
    <w:rsid w:val="712ABFAA"/>
    <w:rsid w:val="71349DC9"/>
    <w:rsid w:val="71861D6D"/>
    <w:rsid w:val="71CC73EB"/>
    <w:rsid w:val="71CF1B61"/>
    <w:rsid w:val="71D643BD"/>
    <w:rsid w:val="71D7ECE0"/>
    <w:rsid w:val="71DD0C4C"/>
    <w:rsid w:val="721DB952"/>
    <w:rsid w:val="7223FE58"/>
    <w:rsid w:val="723AEDD3"/>
    <w:rsid w:val="7254F62F"/>
    <w:rsid w:val="726E050D"/>
    <w:rsid w:val="72867CA0"/>
    <w:rsid w:val="729E2696"/>
    <w:rsid w:val="72E562CC"/>
    <w:rsid w:val="72F731B4"/>
    <w:rsid w:val="72FE3A70"/>
    <w:rsid w:val="736C0E49"/>
    <w:rsid w:val="7372141E"/>
    <w:rsid w:val="73795B2E"/>
    <w:rsid w:val="738DF7FE"/>
    <w:rsid w:val="73CA802E"/>
    <w:rsid w:val="73E1EDB6"/>
    <w:rsid w:val="74152A21"/>
    <w:rsid w:val="74188605"/>
    <w:rsid w:val="743BE9C2"/>
    <w:rsid w:val="74411D5B"/>
    <w:rsid w:val="746A5910"/>
    <w:rsid w:val="74A0EF86"/>
    <w:rsid w:val="74B8F2D7"/>
    <w:rsid w:val="753F4205"/>
    <w:rsid w:val="75AADFC1"/>
    <w:rsid w:val="75C37427"/>
    <w:rsid w:val="75D19878"/>
    <w:rsid w:val="75DCEDBC"/>
    <w:rsid w:val="75E16C0E"/>
    <w:rsid w:val="76236059"/>
    <w:rsid w:val="7628E894"/>
    <w:rsid w:val="763A5FB8"/>
    <w:rsid w:val="7644C671"/>
    <w:rsid w:val="76454143"/>
    <w:rsid w:val="7658DFEF"/>
    <w:rsid w:val="76604819"/>
    <w:rsid w:val="768C5559"/>
    <w:rsid w:val="76995849"/>
    <w:rsid w:val="76B693A4"/>
    <w:rsid w:val="76B9A0CE"/>
    <w:rsid w:val="76CC183C"/>
    <w:rsid w:val="76DC9DB9"/>
    <w:rsid w:val="770A3BA9"/>
    <w:rsid w:val="770F8E6C"/>
    <w:rsid w:val="77302A71"/>
    <w:rsid w:val="7753A9FF"/>
    <w:rsid w:val="7759EDC3"/>
    <w:rsid w:val="776D68D9"/>
    <w:rsid w:val="77912E3A"/>
    <w:rsid w:val="77B64CF0"/>
    <w:rsid w:val="77BF8960"/>
    <w:rsid w:val="77BFC04E"/>
    <w:rsid w:val="77C35FA4"/>
    <w:rsid w:val="77C88728"/>
    <w:rsid w:val="77DC3694"/>
    <w:rsid w:val="77DED48C"/>
    <w:rsid w:val="77E3CBE0"/>
    <w:rsid w:val="77E9755C"/>
    <w:rsid w:val="79023489"/>
    <w:rsid w:val="7919CE2E"/>
    <w:rsid w:val="794626F8"/>
    <w:rsid w:val="795BBF70"/>
    <w:rsid w:val="797AA4ED"/>
    <w:rsid w:val="799978D6"/>
    <w:rsid w:val="799E6E1A"/>
    <w:rsid w:val="79A9A90E"/>
    <w:rsid w:val="79ABAE1D"/>
    <w:rsid w:val="79C35989"/>
    <w:rsid w:val="79D6E35A"/>
    <w:rsid w:val="79ED7F28"/>
    <w:rsid w:val="7A0A78D6"/>
    <w:rsid w:val="7A10A8E0"/>
    <w:rsid w:val="7A386294"/>
    <w:rsid w:val="7A472F2E"/>
    <w:rsid w:val="7A6C1B13"/>
    <w:rsid w:val="7A80E038"/>
    <w:rsid w:val="7ACB0645"/>
    <w:rsid w:val="7B21161E"/>
    <w:rsid w:val="7B8CDD79"/>
    <w:rsid w:val="7BA64937"/>
    <w:rsid w:val="7BB85F8E"/>
    <w:rsid w:val="7BB92A58"/>
    <w:rsid w:val="7BECFF9B"/>
    <w:rsid w:val="7C271B22"/>
    <w:rsid w:val="7C2BE07F"/>
    <w:rsid w:val="7C6312B6"/>
    <w:rsid w:val="7C6F92C8"/>
    <w:rsid w:val="7CC4317D"/>
    <w:rsid w:val="7CC6DE7D"/>
    <w:rsid w:val="7CD115B0"/>
    <w:rsid w:val="7CD60EDC"/>
    <w:rsid w:val="7D27AC79"/>
    <w:rsid w:val="7D4E70D9"/>
    <w:rsid w:val="7D7C4545"/>
    <w:rsid w:val="7D8F501A"/>
    <w:rsid w:val="7DA84ED7"/>
    <w:rsid w:val="7DBF5FAE"/>
    <w:rsid w:val="7E0E627A"/>
    <w:rsid w:val="7E324C51"/>
    <w:rsid w:val="7ECB5F4C"/>
    <w:rsid w:val="7EDDE9F9"/>
    <w:rsid w:val="7F124028"/>
    <w:rsid w:val="7F24A05D"/>
    <w:rsid w:val="7F44CD60"/>
    <w:rsid w:val="7F98446E"/>
    <w:rsid w:val="7FB28F94"/>
    <w:rsid w:val="7FB3F6E5"/>
    <w:rsid w:val="7FCA4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F232D"/>
  <w15:chartTrackingRefBased/>
  <w15:docId w15:val="{DF6A3647-D4CF-499A-99AC-BCB5F07102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4048e6f83314db8" /><Relationship Type="http://schemas.openxmlformats.org/officeDocument/2006/relationships/image" Target="/media/image3.jpg" Id="Ra98f841b68e84436" /><Relationship Type="http://schemas.openxmlformats.org/officeDocument/2006/relationships/image" Target="/media/image4.jpg" Id="Rffee3d5fcc2e4563" /><Relationship Type="http://schemas.openxmlformats.org/officeDocument/2006/relationships/image" Target="/media/image5.jpg" Id="Re225503c22b04b84" /><Relationship Type="http://schemas.openxmlformats.org/officeDocument/2006/relationships/image" Target="/media/image6.jpg" Id="R78cac5fbdf8c4ea7" /><Relationship Type="http://schemas.microsoft.com/office/2020/10/relationships/intelligence" Target="intelligence2.xml" Id="Rd3cc1e93eddb4a9e" /><Relationship Type="http://schemas.openxmlformats.org/officeDocument/2006/relationships/image" Target="/media/image7.jpg" Id="Rf383761284164ca9" /><Relationship Type="http://schemas.openxmlformats.org/officeDocument/2006/relationships/image" Target="/media/image.png" Id="R3a914ccf77d044da" /><Relationship Type="http://schemas.openxmlformats.org/officeDocument/2006/relationships/image" Target="/media/image2.png" Id="R0cda49620e224d0b" /><Relationship Type="http://schemas.openxmlformats.org/officeDocument/2006/relationships/image" Target="/media/image3.png" Id="R78c020370aac45a7" /><Relationship Type="http://schemas.openxmlformats.org/officeDocument/2006/relationships/image" Target="/media/image4.png" Id="Rb73f9beac97f4acc" /><Relationship Type="http://schemas.openxmlformats.org/officeDocument/2006/relationships/image" Target="/media/image5.png" Id="Rc3b8dc5881014874" /><Relationship Type="http://schemas.openxmlformats.org/officeDocument/2006/relationships/image" Target="/media/image6.png" Id="R1a9c7c5988874101" /><Relationship Type="http://schemas.openxmlformats.org/officeDocument/2006/relationships/image" Target="/media/image7.png" Id="Re98b8d04a4244592" /><Relationship Type="http://schemas.openxmlformats.org/officeDocument/2006/relationships/image" Target="/media/image8.png" Id="R2f3014b8e3f54ab9" /><Relationship Type="http://schemas.openxmlformats.org/officeDocument/2006/relationships/image" Target="/media/image9.png" Id="Ra2a07db0b581495d" /><Relationship Type="http://schemas.openxmlformats.org/officeDocument/2006/relationships/image" Target="/media/imagea.png" Id="R3098aa04c0c84885" /><Relationship Type="http://schemas.openxmlformats.org/officeDocument/2006/relationships/image" Target="/media/imageb.png" Id="R8e60b00acc844ed5" /><Relationship Type="http://schemas.openxmlformats.org/officeDocument/2006/relationships/image" Target="/media/imagec.png" Id="R3d6bedf2fc2448f4" /><Relationship Type="http://schemas.openxmlformats.org/officeDocument/2006/relationships/image" Target="/media/imaged.png" Id="R7f72047772484fd0" /><Relationship Type="http://schemas.openxmlformats.org/officeDocument/2006/relationships/image" Target="/media/imagee.png" Id="R4e527b661b7741c0" /><Relationship Type="http://schemas.openxmlformats.org/officeDocument/2006/relationships/image" Target="/media/imagef.png" Id="Rca8750452c394fcd" /><Relationship Type="http://schemas.openxmlformats.org/officeDocument/2006/relationships/image" Target="/media/image10.png" Id="R4b3fafb420ba4e09" /><Relationship Type="http://schemas.openxmlformats.org/officeDocument/2006/relationships/image" Target="/media/image11.png" Id="Rb24c7564b7194f75" /><Relationship Type="http://schemas.openxmlformats.org/officeDocument/2006/relationships/image" Target="/media/image12.png" Id="R918ffd9534004816" /><Relationship Type="http://schemas.openxmlformats.org/officeDocument/2006/relationships/image" Target="/media/image13.png" Id="Rd40e149cc11f4173" /><Relationship Type="http://schemas.openxmlformats.org/officeDocument/2006/relationships/image" Target="/media/image14.png" Id="R796ed535d6164aa9" /><Relationship Type="http://schemas.openxmlformats.org/officeDocument/2006/relationships/image" Target="/media/image15.png" Id="Rdbc062772c0b4b32" /><Relationship Type="http://schemas.openxmlformats.org/officeDocument/2006/relationships/image" Target="/media/image16.png" Id="Rd70275bd468444f6" /><Relationship Type="http://schemas.openxmlformats.org/officeDocument/2006/relationships/image" Target="/media/image17.png" Id="R834726d8bebe4053" /><Relationship Type="http://schemas.openxmlformats.org/officeDocument/2006/relationships/image" Target="/media/image18.png" Id="R623cd84106f04b09" /><Relationship Type="http://schemas.openxmlformats.org/officeDocument/2006/relationships/hyperlink" Target="https://teams.microsoft.com/_" TargetMode="External" Id="R5715901e604a4ea9" /><Relationship Type="http://schemas.openxmlformats.org/officeDocument/2006/relationships/hyperlink" Target="https://teams.microsoft.com/_" TargetMode="External" Id="R068f16bfb9124681" /><Relationship Type="http://schemas.openxmlformats.org/officeDocument/2006/relationships/hyperlink" Target="http://brl.illinois.edu/brp/pdfs/Yao-UMB-187-1991.pdf" TargetMode="External" Id="Rbe5c6e7091bb4423" /><Relationship Type="http://schemas.openxmlformats.org/officeDocument/2006/relationships/hyperlink" Target="https://sentin.ai/en/what-is-the-probability-of-detection-pod-in-ndt/" TargetMode="External" Id="R0b805f34f37e4e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2023-01-05T08:01:03.8962173Z</dcterms:created>
  <dcterms:modified xsi:type="dcterms:W3CDTF">2023-01-09T20:46:42.8052145Z</dcterms:modified>
  <dc:creator>Maulik Bhanushankar Dave (2106684)</dc:creator>
  <lastModifiedBy>Maulik Bhanushankar Dave (2106684)</lastModifiedBy>
</coreProperties>
</file>