
<file path=[Content_Types].xml><?xml version="1.0" encoding="utf-8"?>
<Types xmlns="http://schemas.openxmlformats.org/package/2006/content-types">
  <Default Extension="jpeg" ContentType="image/jpeg"/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C0D7201" w14:textId="3426D7E5" w:rsidR="00952F7D" w:rsidRPr="00A840BD" w:rsidRDefault="008566F9" w:rsidP="00A602AF">
      <w:pPr>
        <w:pStyle w:val="GraphicAnchor"/>
        <w:rPr>
          <w:noProof/>
          <w:lang w:val="en-GB"/>
        </w:rPr>
      </w:pPr>
      <w:r w:rsidRPr="00A840BD">
        <w:rPr>
          <w:noProof/>
          <w:lang w:val="en-GB" w:bidi="en-GB"/>
        </w:rPr>
        <mc:AlternateContent>
          <mc:Choice Requires="wps">
            <w:drawing>
              <wp:anchor distT="0" distB="0" distL="114300" distR="114300" simplePos="0" relativeHeight="251658240" behindDoc="1" locked="0" layoutInCell="1" allowOverlap="1" wp14:anchorId="29F7EF79" wp14:editId="364BDBCE">
                <wp:simplePos x="0" y="0"/>
                <wp:positionH relativeFrom="column">
                  <wp:posOffset>-535603</wp:posOffset>
                </wp:positionH>
                <wp:positionV relativeFrom="paragraph">
                  <wp:posOffset>2781675</wp:posOffset>
                </wp:positionV>
                <wp:extent cx="6699250" cy="6710082"/>
                <wp:effectExtent l="0" t="0" r="6350" b="0"/>
                <wp:wrapNone/>
                <wp:docPr id="2" name="Shape">
                  <a:extLst xmlns:a="http://schemas.openxmlformats.org/drawingml/2006/main">
                    <a:ext uri="{C183D7F6-B498-43B3-948B-1728B52AA6E4}">
                      <adec:decorative xmlns:adec="http://schemas.microsoft.com/office/drawing/2017/decorative" val="1"/>
                    </a:ext>
                  </a:extLst>
                </wp:docPr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699250" cy="6710082"/>
                        </a:xfrm>
                        <a:custGeom>
                          <a:avLst/>
                          <a:gdLst/>
                          <a:ahLst/>
                          <a:cxnLst>
                            <a:cxn ang="0">
                              <a:pos x="wd2" y="hd2"/>
                            </a:cxn>
                            <a:cxn ang="5400000">
                              <a:pos x="wd2" y="hd2"/>
                            </a:cxn>
                            <a:cxn ang="10800000">
                              <a:pos x="wd2" y="hd2"/>
                            </a:cxn>
                            <a:cxn ang="16200000">
                              <a:pos x="wd2" y="hd2"/>
                            </a:cxn>
                          </a:cxnLst>
                          <a:rect l="0" t="0" r="r" b="b"/>
                          <a:pathLst>
                            <a:path w="21600" h="21600" extrusionOk="0">
                              <a:moveTo>
                                <a:pt x="0" y="0"/>
                              </a:moveTo>
                              <a:lnTo>
                                <a:pt x="21600" y="14168"/>
                              </a:lnTo>
                              <a:lnTo>
                                <a:pt x="21600" y="21600"/>
                              </a:lnTo>
                              <a:lnTo>
                                <a:pt x="0" y="21600"/>
                              </a:lnTo>
                              <a:close/>
                            </a:path>
                          </a:pathLst>
                        </a:custGeom>
                        <a:solidFill>
                          <a:schemeClr val="accent1"/>
                        </a:solidFill>
                        <a:ln w="12700">
                          <a:miter lim="400000"/>
                        </a:ln>
                      </wps:spPr>
                      <wps:bodyPr lIns="38100" tIns="38100" rIns="38100" bIns="38100" anchor="ctr"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arto="http://schemas.microsoft.com/office/word/2006/arto" xmlns:a1611="http://schemas.microsoft.com/office/drawing/2016/11/main" xmlns:a14="http://schemas.microsoft.com/office/drawing/2010/main" xmlns:pic="http://schemas.openxmlformats.org/drawingml/2006/picture" xmlns:adec="http://schemas.microsoft.com/office/drawing/2017/decorative" xmlns:a="http://schemas.openxmlformats.org/drawingml/2006/main">
            <w:pict>
              <v:shape id="Shape" style="position:absolute;margin-left:-42.15pt;margin-top:219.05pt;width:527.5pt;height:528.35pt;z-index:-2516428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alt="&quot;&quot;" coordsize="21600,21600" o:spid="_x0000_s1026" fillcolor="#4472c4 [3204]" stroked="f" strokeweight="1pt" path="m,l21600,14168r,7432l,21600,,x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9Zs3FNAIAAEkFAAAOAAAAZHJzL2Uyb0RvYy54bWysVMlu2zAQvRfoPxC811qaKI5gOYcGKQoU&#10;TYAkH0BTlEWUG0jasv++Q2qN20MbVAdySA5n5j09zubuJAU6Muu4VhXOVilGTFFdc7Wv8OvLw6c1&#10;Rs4TVROhFavwmTl8t/34YdOZkuW61aJmFkEQ5crOVLj13pRJ4mjLJHErbZiCw0ZbSTws7T6pLekg&#10;uhRJnqZF0mlbG6spcw527/tDvI3xm4ZR/9g0jnkkKgy1+TjaOO7CmGw3pNxbYlpOhzLIO6qQhCtI&#10;OoW6J56gg+W/hZKcWu1041dUy0Q3DacsYgA0WXqB5rklhkUsQI4zE03u/4WlP47P5skCDZ1xpQMz&#10;oDg1VoYZ6kOnSNZ5IoudPKKwWRS3t/k1cErhrLjJ0nSdBzqT+To9OP+V6RiKHL8737NdjxZpR4ue&#10;FJghJViIBPGkkU+jXaigq3OMIE8Lc58D/N64X1+l4fu3S1m6fs+tApT3d7mAjBmaBTVe6tBiBDrc&#10;9To0xAdGAq5goq7CeVYAKNROFtBvD+G1Pf4cOZL6yF50vOUvfhfkn0+FWnoNkYHU7Cor1gOto884&#10;mxhx9u2t/heMPuPc+0K1EPNPflRox/qrAV6UygQ5MLWQi9OC1w9ciAArdgP2RVh0JPCOCaVM+Wyo&#10;+I2nUIG0LL8ZlCC5h/YiuKzwoI+xdMg+Kz5YO12fn8D3m4Ln9XkNeoZ2sVzY5WK3XBBFWw1NhXob&#10;iwrh4L1GgENvCQ1huY7p5w64/QUAAP//AwBQSwMEFAAGAAgAAAAhALJ90r7lAAAAEQEAAA8AAABk&#10;cnMvZG93bnJldi54bWxMj81OwzAQhO9IvIO1SNxap9QibhqnQqBInCq10LubbJOU+IfYbdK3ZznB&#10;ZaXVfjM7k28m07MrDqFzVsFingBDW7m6s42Cz49yJoGFqG2te2dRwQ0DbIr7u1xntRvtDq/72DAy&#10;sSHTCtoYfcZ5qFo0OsydR0u3kxuMjrQODa8HPZK56flTkjxzoztLH1rt8bXF6mt/MQpGuR3TMprt&#10;9O4PZ7GTh5v/LpV6fJje1jRe1sAiTvFPAb8dKD8UFOzoLrYOrFcwk2JJqAKxlAtgRKzSJAV2JFSs&#10;hARe5Px/k+IHAAD//wMAUEsBAi0AFAAGAAgAAAAhALaDOJL+AAAA4QEAABMAAAAAAAAAAAAAAAAA&#10;AAAAAFtDb250ZW50X1R5cGVzXS54bWxQSwECLQAUAAYACAAAACEAOP0h/9YAAACUAQAACwAAAAAA&#10;AAAAAAAAAAAvAQAAX3JlbHMvLnJlbHNQSwECLQAUAAYACAAAACEAPWbNxTQCAABJBQAADgAAAAAA&#10;AAAAAAAAAAAuAgAAZHJzL2Uyb0RvYy54bWxQSwECLQAUAAYACAAAACEAsn3SvuUAAAARAQAADwAA&#10;AAAAAAAAAAAAAACOBAAAZHJzL2Rvd25yZXYueG1sUEsFBgAAAAAEAAQA8wAAAKAFAAAAAA==&#10;" w14:anchorId="0F809F1E">
                <v:stroke miterlimit="4" joinstyle="miter"/>
                <v:path arrowok="t" o:connecttype="custom" o:connectlocs="3349625,3355041;3349625,3355041;3349625,3355041;3349625,3355041" o:connectangles="0,90,180,270" o:extrusionok="f"/>
              </v:shape>
            </w:pict>
          </mc:Fallback>
        </mc:AlternateContent>
      </w:r>
      <w:r>
        <w:rPr>
          <w:noProof/>
          <w:lang w:val="en-GB" w:bidi="en-GB"/>
        </w:rPr>
        <mc:AlternateContent>
          <mc:Choice Requires="wps">
            <w:drawing>
              <wp:anchor distT="0" distB="0" distL="114300" distR="114300" simplePos="0" relativeHeight="251658241" behindDoc="0" locked="0" layoutInCell="1" allowOverlap="1" wp14:anchorId="64B9A682" wp14:editId="6B5B13CD">
                <wp:simplePos x="0" y="0"/>
                <wp:positionH relativeFrom="column">
                  <wp:posOffset>-308889</wp:posOffset>
                </wp:positionH>
                <wp:positionV relativeFrom="paragraph">
                  <wp:posOffset>4871874</wp:posOffset>
                </wp:positionV>
                <wp:extent cx="3819970" cy="598170"/>
                <wp:effectExtent l="0" t="0" r="0" b="0"/>
                <wp:wrapNone/>
                <wp:docPr id="301900457" name="Text Box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819970" cy="598170"/>
                        </a:xfrm>
                        <a:prstGeom prst="rect">
                          <a:avLst/>
                        </a:prstGeom>
                        <a:noFill/>
                        <a:ln w="12700" cap="flat">
                          <a:noFill/>
                          <a:miter lim="400000"/>
                        </a:ln>
                        <a:effectLst/>
                        <a:sp3d/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txbx>
                        <w:txbxContent>
                          <w:p w14:paraId="228DAEF7" w14:textId="4E873CA4" w:rsidR="006D49F2" w:rsidRPr="00761B10" w:rsidRDefault="006D49F2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sz w:val="28"/>
                                <w:szCs w:val="28"/>
                                <w:lang w:val="en-GB"/>
                              </w:rPr>
                            </w:pPr>
                            <w:r w:rsidRPr="00761B10">
                              <w:rPr>
                                <w:rFonts w:ascii="Arial" w:hAnsi="Arial" w:cs="Arial"/>
                                <w:b/>
                                <w:bCs/>
                                <w:sz w:val="28"/>
                                <w:szCs w:val="28"/>
                                <w:lang w:val="en-GB"/>
                              </w:rPr>
                              <w:t xml:space="preserve">Module </w:t>
                            </w:r>
                            <w:r w:rsidR="00A546F0" w:rsidRPr="00761B10">
                              <w:rPr>
                                <w:rFonts w:ascii="Arial" w:hAnsi="Arial" w:cs="Arial"/>
                                <w:b/>
                                <w:bCs/>
                                <w:sz w:val="28"/>
                                <w:szCs w:val="28"/>
                                <w:lang w:val="en-GB"/>
                              </w:rPr>
                              <w:t>Name:</w:t>
                            </w:r>
                            <w:r w:rsidRPr="00761B10">
                              <w:rPr>
                                <w:rFonts w:ascii="Arial" w:hAnsi="Arial" w:cs="Arial"/>
                                <w:b/>
                                <w:bCs/>
                                <w:sz w:val="28"/>
                                <w:szCs w:val="28"/>
                                <w:lang w:val="en-GB"/>
                              </w:rPr>
                              <w:t xml:space="preserve"> </w:t>
                            </w:r>
                            <w:r w:rsidR="009D53E4" w:rsidRPr="00761B10">
                              <w:rPr>
                                <w:rFonts w:ascii="Arial" w:hAnsi="Arial" w:cs="Arial"/>
                                <w:b/>
                                <w:bCs/>
                                <w:sz w:val="28"/>
                                <w:szCs w:val="28"/>
                                <w:lang w:val="en-GB"/>
                              </w:rPr>
                              <w:t>Understanding</w:t>
                            </w:r>
                            <w:r w:rsidR="00231E24" w:rsidRPr="00761B10">
                              <w:rPr>
                                <w:rFonts w:ascii="Arial" w:hAnsi="Arial" w:cs="Arial"/>
                                <w:b/>
                                <w:bCs/>
                                <w:sz w:val="28"/>
                                <w:szCs w:val="28"/>
                                <w:lang w:val="en-GB"/>
                              </w:rPr>
                              <w:t xml:space="preserve"> and Engaging </w:t>
                            </w:r>
                            <w:r w:rsidR="000D660D" w:rsidRPr="00761B10">
                              <w:rPr>
                                <w:rFonts w:ascii="Arial" w:hAnsi="Arial" w:cs="Arial"/>
                                <w:b/>
                                <w:bCs/>
                                <w:sz w:val="28"/>
                                <w:szCs w:val="28"/>
                                <w:lang w:val="en-GB"/>
                              </w:rPr>
                              <w:t>Stakeholders</w:t>
                            </w:r>
                            <w:r w:rsidR="00A546F0" w:rsidRPr="00761B10">
                              <w:rPr>
                                <w:rFonts w:ascii="Arial" w:hAnsi="Arial" w:cs="Arial"/>
                                <w:b/>
                                <w:bCs/>
                                <w:sz w:val="28"/>
                                <w:szCs w:val="28"/>
                                <w:lang w:val="en-GB"/>
                              </w:rPr>
                              <w:t xml:space="preserve"> LCLM</w:t>
                            </w:r>
                            <w:r w:rsidR="00B57450" w:rsidRPr="00761B10">
                              <w:rPr>
                                <w:rFonts w:ascii="Arial" w:hAnsi="Arial" w:cs="Arial"/>
                                <w:b/>
                                <w:bCs/>
                                <w:sz w:val="28"/>
                                <w:szCs w:val="28"/>
                                <w:lang w:val="en-GB"/>
                              </w:rPr>
                              <w:t xml:space="preserve"> 5001-LON</w:t>
                            </w:r>
                          </w:p>
                          <w:p w14:paraId="4FFC1235" w14:textId="77777777" w:rsidR="00ED4AB9" w:rsidRPr="008B7196" w:rsidRDefault="00ED4AB9">
                            <w:pPr>
                              <w:rPr>
                                <w:rFonts w:ascii="Times New Roman" w:hAnsi="Times New Roman" w:cs="Times New Roman"/>
                                <w:b/>
                                <w:bCs/>
                                <w:sz w:val="22"/>
                                <w:szCs w:val="22"/>
                                <w:lang w:val="en-GB"/>
                              </w:rPr>
                            </w:pPr>
                          </w:p>
                        </w:txbxContent>
                      </wps:txbx>
                      <wps:bodyPr rot="0" spcFirstLastPara="1" vertOverflow="overflow" horzOverflow="overflow" vert="horz" wrap="square" lIns="50800" tIns="50800" rIns="50800" bIns="50800" numCol="1" spcCol="3810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arto="http://schemas.microsoft.com/office/word/2006/arto" xmlns:a1611="http://schemas.microsoft.com/office/drawing/2016/11/main" xmlns:a14="http://schemas.microsoft.com/office/drawing/2010/main" xmlns:pic="http://schemas.openxmlformats.org/drawingml/2006/picture" xmlns:adec="http://schemas.microsoft.com/office/drawing/2017/decorative" xmlns:a="http://schemas.openxmlformats.org/drawingml/2006/main">
            <w:pict>
              <v:shapetype id="_x0000_t202" coordsize="21600,21600" o:spt="202" path="m,l,21600r21600,l21600,xe" w14:anchorId="64B9A682">
                <v:stroke joinstyle="miter"/>
                <v:path gradientshapeok="t" o:connecttype="rect"/>
              </v:shapetype>
              <v:shape id="Text Box 9" style="position:absolute;margin-left:-24.3pt;margin-top:383.6pt;width:300.8pt;height:47.1pt;z-index:2516807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spid="_x0000_s1026" filled="f" stroked="f" strokeweight="1pt" type="#_x0000_t20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7yqnbcgIAAFQFAAAOAAAAZHJzL2Uyb0RvYy54bWysVN1P2zAQf5+0/8Hy+0haxihVU9SBmCYh&#10;QMDEs+vYbSTb59lXku6v39lJP8T2wrQ8OHe+77vfeXbZWcNeVYgNuIqPTkrOlJNQN25V8R/PN58m&#10;nEUUrhYGnKr4VkV+Of/4Ydb6qRrDGkytAiMnLk5bX/E1op8WRZRrZUU8Aa8cCTUEK5DYsCrqIFry&#10;bk0xLssvRQuh9gGkipFur3shn2f/WiuJ91pHhcxUnHLDfIZ8LtNZzGdiugrCrxs5pCH+IQsrGkdB&#10;966uBQq2Cc0frmwjA0TQeCLBFqB1I1WugaoZlW+qeVoLr3It1Jzo922K/8+tvHt98g+BYfcVOhpg&#10;akjr4zTSZaqn08GmP2XKSE4t3O7bpjpkki5PJ6OLi3MSSZKdXUxGRJOb4mDtQ8RvCixLRMUDjSV3&#10;S7zeRuxVdyopmIObxpg8GuNYS2mNz8vkXxBCtBG98ZGWbZBQZBpb8c9l+ob4xiV3KuOgjySostM6&#10;hTxUmSncGpWUjXtUmjV1LjZdRBlWyysTWI8agjVlssMO1ZgNkqKmnN9pO5gcknynfV8ZGeX44HBv&#10;72jbchOOikskdsuOqk/kEuotTT5AvxTRy5uGxnMrIj6IQFsw4mmz8Z4ObYDGAAPF2RrCr7/dJ30C&#10;J0k5a2mrKh5/bkRQnJnvjmB7Vk7SIPGYCcfM8phxG3sFtLiUCGWXScJachDQZJZIHcC+0COwSJGJ&#10;F05S/IpLDDvmCvvZ0TMi1WKR1Wj9vMBb9+RlCpAamCD43L2I4AecIiH8DnZbKKZv4NrrJksHiw2C&#10;bjKWD70dUEarm7dheGbS23DMZ63DYzj/DQAA//8DAFBLAwQUAAYACAAAACEAD1NxbOUAAAAQAQAA&#10;DwAAAGRycy9kb3ducmV2LnhtbEyPzU7DMBCE70h9B2srcWudlOZHaZwKghAXDhD6AG7sOhHxOsRu&#10;G96e5UQvK612Zna+cj/bgV305HuHAuJ1BExj61SPRsDh82WVA/NBopKDQy3gR3vYV4u7UhbKXfFD&#10;X5pgGIWgL6SALoSx4Ny3nbbSr92okW4nN1kZaJ0MV5O8Urgd+CaKUm5lj/Shk6OuO91+NWcroH5X&#10;369P2aFueJjMGzdJdIpHIe6X8/OOxuMOWNBz+HfAHwP1h4qKHd0ZlWeDgNU2T0kqIEuzDTBSJMkD&#10;IR4F5Gm8BV6V/Bak+gUAAP//AwBQSwECLQAUAAYACAAAACEAtoM4kv4AAADhAQAAEwAAAAAAAAAA&#10;AAAAAAAAAAAAW0NvbnRlbnRfVHlwZXNdLnhtbFBLAQItABQABgAIAAAAIQA4/SH/1gAAAJQBAAAL&#10;AAAAAAAAAAAAAAAAAC8BAABfcmVscy8ucmVsc1BLAQItABQABgAIAAAAIQD7yqnbcgIAAFQFAAAO&#10;AAAAAAAAAAAAAAAAAC4CAABkcnMvZTJvRG9jLnhtbFBLAQItABQABgAIAAAAIQAPU3Fs5QAAABAB&#10;AAAPAAAAAAAAAAAAAAAAAMwEAABkcnMvZG93bnJldi54bWxQSwUGAAAAAAQABADzAAAA3gUAAAAA&#10;">
                <v:stroke miterlimit="4"/>
                <v:textbox inset="4pt,4pt,4pt,4pt">
                  <w:txbxContent>
                    <w:p w:rsidRPr="00761B10" w:rsidR="006D49F2" w:rsidRDefault="006D49F2" w14:paraId="228DAEF7" w14:textId="4E873CA4">
                      <w:pPr>
                        <w:rPr>
                          <w:rFonts w:ascii="Arial" w:hAnsi="Arial" w:cs="Arial"/>
                          <w:b/>
                          <w:bCs/>
                          <w:sz w:val="28"/>
                          <w:szCs w:val="28"/>
                          <w:lang w:val="en-GB"/>
                        </w:rPr>
                      </w:pPr>
                      <w:r w:rsidRPr="00761B10">
                        <w:rPr>
                          <w:rFonts w:ascii="Arial" w:hAnsi="Arial" w:cs="Arial"/>
                          <w:b/>
                          <w:bCs/>
                          <w:sz w:val="28"/>
                          <w:szCs w:val="28"/>
                          <w:lang w:val="en-GB"/>
                        </w:rPr>
                        <w:t xml:space="preserve">Module </w:t>
                      </w:r>
                      <w:r w:rsidRPr="00761B10" w:rsidR="00A546F0">
                        <w:rPr>
                          <w:rFonts w:ascii="Arial" w:hAnsi="Arial" w:cs="Arial"/>
                          <w:b/>
                          <w:bCs/>
                          <w:sz w:val="28"/>
                          <w:szCs w:val="28"/>
                          <w:lang w:val="en-GB"/>
                        </w:rPr>
                        <w:t>Name:</w:t>
                      </w:r>
                      <w:r w:rsidRPr="00761B10">
                        <w:rPr>
                          <w:rFonts w:ascii="Arial" w:hAnsi="Arial" w:cs="Arial"/>
                          <w:b/>
                          <w:bCs/>
                          <w:sz w:val="28"/>
                          <w:szCs w:val="28"/>
                          <w:lang w:val="en-GB"/>
                        </w:rPr>
                        <w:t xml:space="preserve"> </w:t>
                      </w:r>
                      <w:r w:rsidRPr="00761B10" w:rsidR="009D53E4">
                        <w:rPr>
                          <w:rFonts w:ascii="Arial" w:hAnsi="Arial" w:cs="Arial"/>
                          <w:b/>
                          <w:bCs/>
                          <w:sz w:val="28"/>
                          <w:szCs w:val="28"/>
                          <w:lang w:val="en-GB"/>
                        </w:rPr>
                        <w:t>Understanding</w:t>
                      </w:r>
                      <w:r w:rsidRPr="00761B10" w:rsidR="00231E24">
                        <w:rPr>
                          <w:rFonts w:ascii="Arial" w:hAnsi="Arial" w:cs="Arial"/>
                          <w:b/>
                          <w:bCs/>
                          <w:sz w:val="28"/>
                          <w:szCs w:val="28"/>
                          <w:lang w:val="en-GB"/>
                        </w:rPr>
                        <w:t xml:space="preserve"> and Engaging </w:t>
                      </w:r>
                      <w:r w:rsidRPr="00761B10" w:rsidR="000D660D">
                        <w:rPr>
                          <w:rFonts w:ascii="Arial" w:hAnsi="Arial" w:cs="Arial"/>
                          <w:b/>
                          <w:bCs/>
                          <w:sz w:val="28"/>
                          <w:szCs w:val="28"/>
                          <w:lang w:val="en-GB"/>
                        </w:rPr>
                        <w:t>Stakeholders</w:t>
                      </w:r>
                      <w:r w:rsidRPr="00761B10" w:rsidR="00A546F0">
                        <w:rPr>
                          <w:rFonts w:ascii="Arial" w:hAnsi="Arial" w:cs="Arial"/>
                          <w:b/>
                          <w:bCs/>
                          <w:sz w:val="28"/>
                          <w:szCs w:val="28"/>
                          <w:lang w:val="en-GB"/>
                        </w:rPr>
                        <w:t xml:space="preserve"> LCLM</w:t>
                      </w:r>
                      <w:r w:rsidRPr="00761B10" w:rsidR="00B57450">
                        <w:rPr>
                          <w:rFonts w:ascii="Arial" w:hAnsi="Arial" w:cs="Arial"/>
                          <w:b/>
                          <w:bCs/>
                          <w:sz w:val="28"/>
                          <w:szCs w:val="28"/>
                          <w:lang w:val="en-GB"/>
                        </w:rPr>
                        <w:t xml:space="preserve"> 5001-LON</w:t>
                      </w:r>
                    </w:p>
                    <w:p w:rsidRPr="008B7196" w:rsidR="00ED4AB9" w:rsidRDefault="00ED4AB9" w14:paraId="4FFC1235" w14:textId="77777777">
                      <w:pPr>
                        <w:rPr>
                          <w:rFonts w:ascii="Times New Roman" w:hAnsi="Times New Roman" w:cs="Times New Roman"/>
                          <w:b/>
                          <w:bCs/>
                          <w:sz w:val="22"/>
                          <w:szCs w:val="22"/>
                          <w:lang w:val="en-GB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 w:rsidR="008A3212">
        <w:rPr>
          <w:noProof/>
          <w:lang w:val="en-GB" w:bidi="en-GB"/>
        </w:rPr>
        <w:drawing>
          <wp:anchor distT="0" distB="0" distL="114300" distR="114300" simplePos="0" relativeHeight="251658245" behindDoc="0" locked="0" layoutInCell="1" allowOverlap="1" wp14:anchorId="4BD88249" wp14:editId="34529F7D">
            <wp:simplePos x="0" y="0"/>
            <wp:positionH relativeFrom="column">
              <wp:posOffset>-536956</wp:posOffset>
            </wp:positionH>
            <wp:positionV relativeFrom="paragraph">
              <wp:posOffset>374</wp:posOffset>
            </wp:positionV>
            <wp:extent cx="6699250" cy="2767062"/>
            <wp:effectExtent l="0" t="0" r="0" b="1905"/>
            <wp:wrapThrough wrapText="bothSides">
              <wp:wrapPolygon edited="0">
                <wp:start x="0" y="0"/>
                <wp:lineTo x="0" y="21516"/>
                <wp:lineTo x="21539" y="21516"/>
                <wp:lineTo x="21539" y="0"/>
                <wp:lineTo x="0" y="0"/>
              </wp:wrapPolygon>
            </wp:wrapThrough>
            <wp:docPr id="1633227386" name="Picture 5" descr="Cultur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33227386" name="Picture 1633227386" descr="Culture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837473B0-CC2E-450A-ABE3-18F120FF3D39}">
                          <a1611:picAttrSrcUrl xmlns:a1611="http://schemas.microsoft.com/office/drawing/2016/11/main" r:id="rId12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699250" cy="2767062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tbl>
      <w:tblPr>
        <w:tblStyle w:val="TableGrid"/>
        <w:tblW w:w="0" w:type="auto"/>
        <w:tblInd w:w="-486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ayout w:type="fixed"/>
        <w:tblCellMar>
          <w:left w:w="0" w:type="dxa"/>
          <w:right w:w="0" w:type="dxa"/>
        </w:tblCellMar>
        <w:tblLook w:val="0620" w:firstRow="1" w:lastRow="0" w:firstColumn="0" w:lastColumn="0" w:noHBand="1" w:noVBand="1"/>
      </w:tblPr>
      <w:tblGrid>
        <w:gridCol w:w="9350"/>
      </w:tblGrid>
      <w:tr w:rsidR="00A602AF" w:rsidRPr="00A840BD" w14:paraId="3168DD54" w14:textId="77777777" w:rsidTr="00457D05">
        <w:trPr>
          <w:trHeight w:val="2341"/>
        </w:trPr>
        <w:tc>
          <w:tcPr>
            <w:tcW w:w="9350" w:type="dxa"/>
            <w:vAlign w:val="center"/>
          </w:tcPr>
          <w:p w14:paraId="5ADB7D75" w14:textId="32E31146" w:rsidR="00A602AF" w:rsidRPr="00761B10" w:rsidRDefault="00457D05" w:rsidP="00A123DD">
            <w:pPr>
              <w:pStyle w:val="Heading1"/>
              <w:rPr>
                <w:rFonts w:ascii="Arial" w:hAnsi="Arial" w:cs="Arial"/>
                <w:noProof/>
                <w:sz w:val="72"/>
                <w:szCs w:val="72"/>
                <w:lang w:val="en-GB"/>
              </w:rPr>
            </w:pPr>
            <w:bookmarkStart w:id="0" w:name="_Toc214397026"/>
            <w:r w:rsidRPr="00761B10">
              <w:rPr>
                <w:rFonts w:ascii="Arial" w:hAnsi="Arial" w:cs="Arial"/>
                <w:noProof/>
                <w:sz w:val="72"/>
                <w:szCs w:val="72"/>
                <w:lang w:val="en-GB"/>
              </w:rPr>
              <w:t>Stakeholder Engagement and Mechanisms</w:t>
            </w:r>
            <w:bookmarkEnd w:id="0"/>
          </w:p>
        </w:tc>
      </w:tr>
      <w:tr w:rsidR="009B2968" w:rsidRPr="00A840BD" w14:paraId="369AE909" w14:textId="77777777" w:rsidTr="00457D05">
        <w:trPr>
          <w:trHeight w:val="1576"/>
        </w:trPr>
        <w:tc>
          <w:tcPr>
            <w:tcW w:w="9350" w:type="dxa"/>
          </w:tcPr>
          <w:p w14:paraId="11925A32" w14:textId="5C0C5E13" w:rsidR="009B2968" w:rsidRPr="00A840BD" w:rsidRDefault="009B2968" w:rsidP="00A123DD">
            <w:pPr>
              <w:pStyle w:val="Heading3"/>
              <w:rPr>
                <w:noProof/>
                <w:lang w:val="en-GB"/>
              </w:rPr>
            </w:pPr>
          </w:p>
        </w:tc>
      </w:tr>
    </w:tbl>
    <w:p w14:paraId="62022183" w14:textId="249B8E5D" w:rsidR="00211CE6" w:rsidRPr="00A840BD" w:rsidRDefault="00211CE6" w:rsidP="00211CE6">
      <w:pPr>
        <w:pStyle w:val="GraphicAnchor"/>
        <w:rPr>
          <w:noProof/>
          <w:lang w:val="en-GB"/>
        </w:rPr>
      </w:pPr>
    </w:p>
    <w:p w14:paraId="06CC8279" w14:textId="0E01F66B" w:rsidR="00CE7F24" w:rsidRPr="00A840BD" w:rsidRDefault="008566F9" w:rsidP="00211CE6">
      <w:pPr>
        <w:pStyle w:val="GraphicAnchor"/>
        <w:rPr>
          <w:noProof/>
          <w:lang w:val="en-GB"/>
        </w:rPr>
      </w:pPr>
      <w:r>
        <w:rPr>
          <w:noProof/>
          <w:lang w:val="en-GB" w:bidi="en-GB"/>
        </w:rPr>
        <mc:AlternateContent>
          <mc:Choice Requires="wps">
            <w:drawing>
              <wp:anchor distT="0" distB="0" distL="114300" distR="114300" simplePos="0" relativeHeight="251658242" behindDoc="0" locked="0" layoutInCell="1" allowOverlap="1" wp14:anchorId="7E519ABD" wp14:editId="245DF603">
                <wp:simplePos x="0" y="0"/>
                <wp:positionH relativeFrom="column">
                  <wp:posOffset>-308687</wp:posOffset>
                </wp:positionH>
                <wp:positionV relativeFrom="paragraph">
                  <wp:posOffset>141605</wp:posOffset>
                </wp:positionV>
                <wp:extent cx="2871387" cy="914400"/>
                <wp:effectExtent l="0" t="0" r="0" b="0"/>
                <wp:wrapNone/>
                <wp:docPr id="1695466279" name="Text Box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871387" cy="914400"/>
                        </a:xfrm>
                        <a:prstGeom prst="rect">
                          <a:avLst/>
                        </a:prstGeom>
                        <a:noFill/>
                        <a:ln w="12700" cap="flat">
                          <a:noFill/>
                          <a:miter lim="400000"/>
                        </a:ln>
                        <a:effectLst/>
                        <a:sp3d/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txbx>
                        <w:txbxContent>
                          <w:p w14:paraId="16D92E2B" w14:textId="13610D64" w:rsidR="00273CF8" w:rsidRPr="00761B10" w:rsidRDefault="00A546F0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sz w:val="28"/>
                                <w:szCs w:val="28"/>
                                <w:lang w:val="en-GB"/>
                              </w:rPr>
                            </w:pPr>
                            <w:r w:rsidRPr="00761B10">
                              <w:rPr>
                                <w:rFonts w:ascii="Arial" w:hAnsi="Arial" w:cs="Arial"/>
                                <w:b/>
                                <w:bCs/>
                                <w:sz w:val="28"/>
                                <w:szCs w:val="28"/>
                                <w:lang w:val="en-GB"/>
                              </w:rPr>
                              <w:t>Tutor Name:</w:t>
                            </w:r>
                            <w:r w:rsidR="00B80693" w:rsidRPr="00761B10">
                              <w:rPr>
                                <w:rFonts w:ascii="Arial" w:hAnsi="Arial" w:cs="Arial"/>
                                <w:b/>
                                <w:bCs/>
                                <w:sz w:val="28"/>
                                <w:szCs w:val="28"/>
                                <w:lang w:val="en-GB"/>
                              </w:rPr>
                              <w:t xml:space="preserve"> </w:t>
                            </w:r>
                            <w:r w:rsidR="00097D43" w:rsidRPr="00761B10">
                              <w:rPr>
                                <w:rFonts w:ascii="Arial" w:hAnsi="Arial" w:cs="Arial"/>
                                <w:b/>
                                <w:bCs/>
                                <w:sz w:val="28"/>
                                <w:szCs w:val="28"/>
                                <w:lang w:val="en-GB"/>
                              </w:rPr>
                              <w:t xml:space="preserve"> Dr </w:t>
                            </w:r>
                            <w:r w:rsidR="00FE5285" w:rsidRPr="00761B10">
                              <w:rPr>
                                <w:rFonts w:ascii="Arial" w:hAnsi="Arial" w:cs="Arial"/>
                                <w:b/>
                                <w:bCs/>
                                <w:sz w:val="28"/>
                                <w:szCs w:val="28"/>
                                <w:lang w:val="en-GB"/>
                              </w:rPr>
                              <w:t xml:space="preserve">Kazeem </w:t>
                            </w:r>
                            <w:r w:rsidR="000D660D" w:rsidRPr="00761B10">
                              <w:rPr>
                                <w:rFonts w:ascii="Arial" w:hAnsi="Arial" w:cs="Arial"/>
                                <w:b/>
                                <w:bCs/>
                                <w:sz w:val="28"/>
                                <w:szCs w:val="28"/>
                                <w:lang w:val="en-GB"/>
                              </w:rPr>
                              <w:t>Oseni</w:t>
                            </w:r>
                          </w:p>
                        </w:txbxContent>
                      </wps:txbx>
                      <wps:bodyPr rot="0" spcFirstLastPara="1" vertOverflow="overflow" horzOverflow="overflow" vert="horz" wrap="square" lIns="50800" tIns="50800" rIns="50800" bIns="50800" numCol="1" spcCol="38100" rtlCol="0" fromWordArt="0" anchor="ctr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 xmlns:arto="http://schemas.microsoft.com/office/word/2006/arto" xmlns:a1611="http://schemas.microsoft.com/office/drawing/2016/11/main" xmlns:a14="http://schemas.microsoft.com/office/drawing/2010/main" xmlns:pic="http://schemas.openxmlformats.org/drawingml/2006/picture" xmlns:adec="http://schemas.microsoft.com/office/drawing/2017/decorative" xmlns:a="http://schemas.openxmlformats.org/drawingml/2006/main">
            <w:pict>
              <v:shape id="Text Box 10" style="position:absolute;margin-left:-24.3pt;margin-top:11.15pt;width:226.1pt;height:1in;z-index:251681792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spid="_x0000_s1027" filled="f" stroked="f" strokeweight="1pt" type="#_x0000_t20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RXNnyeAIAAFsFAAAOAAAAZHJzL2Uyb0RvYy54bWysVEtPGzEQvlfqf7B8L5sEWtKIDUpBVJUQ&#10;oELF2fHayUpe27Un7Ka/vp+9eaxoL1Tdg3fG8575xheXXWPYiwqxdrbk45MRZ8pKV9V2VfIfTzcf&#10;ppxFErYSxllV8q2K/HL+/t1F62dq4tbOVCowOLFx1vqSr4n8rCiiXKtGxBPnlYVQu9AIAhtWRRVE&#10;C++NKSaj0aeidaHywUkVI26veyGfZ/9aK0n3WkdFzJQcuVE+Qz6X6SzmF2K2CsKva7lLQ/xDFo2o&#10;LYIeXF0LEmwT6j9cNbUMLjpNJ9I1hdO6lirXgGrGo1fVPK6FV7kWNCf6Q5vi/3Mr714e/UNg1H1x&#10;HQaYGtL6OIu4TPV0OjTpj0wZ5Gjh9tA21RGTuJxMz8en03POJGSfx2dno9zX4mjtQ6SvyjUsESUP&#10;GEvulni5jYSIUN2rpGDW3dTG5NEYy1qkNTmHTyYFEKKN6I0HWk1NQJGpm5IjOL5UBpwam9ypjIM+&#10;kkBlp1WSHqvMFG2NSsrGflea1VUuNl1EGVbLKxNYjxrAGpnssZNjwCApauT8RtudyTHJN9r3le3j&#10;O0sHe4tty00YFJdI6pYdqhtMeumqLQAQXL8b0cubGlO6FZEeRMAyjHlacLrHoY3DNNyO4mztwq+/&#10;3Sd9YBRSzlosV8njz40IijPzzQK9H0fTNE8aMmHILIeM3TRXDvuLRJBdJk+n4+QgkMksSB1c84y3&#10;YJEigxdWIn7JJYU9c0X9CPGaSLVYZDVsoRd0ax+9TAHSJBISn7pnEfwOrgSg37n9MorZK9T2uhkq&#10;frEhYDdDOnW77+0ObNjgDMrda5OeiCGftY5v4vw3AAAA//8DAFBLAwQUAAYACAAAACEAiNf6+eMA&#10;AAAPAQAADwAAAGRycy9kb3ducmV2LnhtbEyPQU/DMAyF70j8h8hI3LaUdlRV13RiIAQcN5CAm9eE&#10;tlrjlCTbyr/HO8HFku3Pz+9Vq8kO4mh86B0puJknIAw1TvfUKnh7fZwVIEJE0jg4Mgp+TIBVfXlR&#10;YandiTbmuI2tYBEKJSroYhxLKUPTGYth7kZDvPty3mLk1rdSezyxuB1kmiS5tNgTf+hwNPedafbb&#10;g1XQZ/un9feLe582fu2ei1v8xA9U6vpqelhyuVuCiGaKfxdwzsD+oWZjO3cgHcSgYLYockYVpGkG&#10;goFFkvFgx2SeZyDrSv7PUf8CAAD//wMAUEsBAi0AFAAGAAgAAAAhALaDOJL+AAAA4QEAABMAAAAA&#10;AAAAAAAAAAAAAAAAAFtDb250ZW50X1R5cGVzXS54bWxQSwECLQAUAAYACAAAACEAOP0h/9YAAACU&#10;AQAACwAAAAAAAAAAAAAAAAAvAQAAX3JlbHMvLnJlbHNQSwECLQAUAAYACAAAACEAkVzZ8ngCAABb&#10;BQAADgAAAAAAAAAAAAAAAAAuAgAAZHJzL2Uyb0RvYy54bWxQSwECLQAUAAYACAAAACEAiNf6+eMA&#10;AAAPAQAADwAAAAAAAAAAAAAAAADSBAAAZHJzL2Rvd25yZXYueG1sUEsFBgAAAAAEAAQA8wAAAOIF&#10;AAAAAA==&#10;" w14:anchorId="7E519ABD">
                <v:stroke miterlimit="4"/>
                <v:textbox style="mso-fit-shape-to-text:t" inset="4pt,4pt,4pt,4pt">
                  <w:txbxContent>
                    <w:p w:rsidRPr="00761B10" w:rsidR="00273CF8" w:rsidRDefault="00A546F0" w14:paraId="16D92E2B" w14:textId="13610D64">
                      <w:pPr>
                        <w:rPr>
                          <w:rFonts w:ascii="Arial" w:hAnsi="Arial" w:cs="Arial"/>
                          <w:b/>
                          <w:bCs/>
                          <w:sz w:val="28"/>
                          <w:szCs w:val="28"/>
                          <w:lang w:val="en-GB"/>
                        </w:rPr>
                      </w:pPr>
                      <w:r w:rsidRPr="00761B10">
                        <w:rPr>
                          <w:rFonts w:ascii="Arial" w:hAnsi="Arial" w:cs="Arial"/>
                          <w:b/>
                          <w:bCs/>
                          <w:sz w:val="28"/>
                          <w:szCs w:val="28"/>
                          <w:lang w:val="en-GB"/>
                        </w:rPr>
                        <w:t>Tutor Name:</w:t>
                      </w:r>
                      <w:r w:rsidRPr="00761B10" w:rsidR="00B80693">
                        <w:rPr>
                          <w:rFonts w:ascii="Arial" w:hAnsi="Arial" w:cs="Arial"/>
                          <w:b/>
                          <w:bCs/>
                          <w:sz w:val="28"/>
                          <w:szCs w:val="28"/>
                          <w:lang w:val="en-GB"/>
                        </w:rPr>
                        <w:t xml:space="preserve"> </w:t>
                      </w:r>
                      <w:r w:rsidRPr="00761B10" w:rsidR="00097D43">
                        <w:rPr>
                          <w:rFonts w:ascii="Arial" w:hAnsi="Arial" w:cs="Arial"/>
                          <w:b/>
                          <w:bCs/>
                          <w:sz w:val="28"/>
                          <w:szCs w:val="28"/>
                          <w:lang w:val="en-GB"/>
                        </w:rPr>
                        <w:t xml:space="preserve"> Dr </w:t>
                      </w:r>
                      <w:r w:rsidRPr="00761B10" w:rsidR="00FE5285">
                        <w:rPr>
                          <w:rFonts w:ascii="Arial" w:hAnsi="Arial" w:cs="Arial"/>
                          <w:b/>
                          <w:bCs/>
                          <w:sz w:val="28"/>
                          <w:szCs w:val="28"/>
                          <w:lang w:val="en-GB"/>
                        </w:rPr>
                        <w:t xml:space="preserve">Kazeem </w:t>
                      </w:r>
                      <w:r w:rsidRPr="00761B10" w:rsidR="000D660D">
                        <w:rPr>
                          <w:rFonts w:ascii="Arial" w:hAnsi="Arial" w:cs="Arial"/>
                          <w:b/>
                          <w:bCs/>
                          <w:sz w:val="28"/>
                          <w:szCs w:val="28"/>
                          <w:lang w:val="en-GB"/>
                        </w:rPr>
                        <w:t>Oseni</w:t>
                      </w:r>
                    </w:p>
                  </w:txbxContent>
                </v:textbox>
              </v:shape>
            </w:pict>
          </mc:Fallback>
        </mc:AlternateContent>
      </w:r>
    </w:p>
    <w:p w14:paraId="6EB6144D" w14:textId="206CBCFA" w:rsidR="00CE7F24" w:rsidRPr="00A840BD" w:rsidRDefault="00CE7F24" w:rsidP="00211CE6">
      <w:pPr>
        <w:pStyle w:val="GraphicAnchor"/>
        <w:rPr>
          <w:noProof/>
          <w:sz w:val="24"/>
          <w:lang w:val="en-GB"/>
        </w:rPr>
      </w:pPr>
    </w:p>
    <w:p w14:paraId="39C884E0" w14:textId="1350FA53" w:rsidR="00211CE6" w:rsidRPr="00A840BD" w:rsidRDefault="008566F9">
      <w:pPr>
        <w:rPr>
          <w:noProof/>
          <w:lang w:val="en-GB"/>
        </w:rPr>
      </w:pPr>
      <w:r>
        <w:rPr>
          <w:noProof/>
          <w:lang w:val="en-GB" w:bidi="en-GB"/>
        </w:rPr>
        <mc:AlternateContent>
          <mc:Choice Requires="wps">
            <w:drawing>
              <wp:anchor distT="0" distB="0" distL="114300" distR="114300" simplePos="0" relativeHeight="251658243" behindDoc="0" locked="0" layoutInCell="1" allowOverlap="1" wp14:anchorId="344A6EB2" wp14:editId="267FE896">
                <wp:simplePos x="0" y="0"/>
                <wp:positionH relativeFrom="column">
                  <wp:posOffset>-263786</wp:posOffset>
                </wp:positionH>
                <wp:positionV relativeFrom="paragraph">
                  <wp:posOffset>396406</wp:posOffset>
                </wp:positionV>
                <wp:extent cx="2827655" cy="914400"/>
                <wp:effectExtent l="0" t="0" r="0" b="0"/>
                <wp:wrapNone/>
                <wp:docPr id="733436808" name="Text Box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827655" cy="914400"/>
                        </a:xfrm>
                        <a:prstGeom prst="rect">
                          <a:avLst/>
                        </a:prstGeom>
                        <a:noFill/>
                        <a:ln w="12700" cap="flat">
                          <a:noFill/>
                          <a:miter lim="400000"/>
                        </a:ln>
                        <a:effectLst/>
                        <a:sp3d/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txbx>
                        <w:txbxContent>
                          <w:p w14:paraId="7D9C6BD1" w14:textId="00CE8DF7" w:rsidR="00A546F0" w:rsidRPr="00761B10" w:rsidRDefault="00A546F0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sz w:val="28"/>
                                <w:szCs w:val="28"/>
                                <w:lang w:val="en-GB"/>
                              </w:rPr>
                            </w:pPr>
                            <w:r w:rsidRPr="00761B10">
                              <w:rPr>
                                <w:rFonts w:ascii="Arial" w:hAnsi="Arial" w:cs="Arial"/>
                                <w:b/>
                                <w:bCs/>
                                <w:sz w:val="28"/>
                                <w:szCs w:val="28"/>
                                <w:lang w:val="en-GB"/>
                              </w:rPr>
                              <w:t>Student Name:</w:t>
                            </w:r>
                            <w:r w:rsidR="00206188" w:rsidRPr="00761B10">
                              <w:rPr>
                                <w:rFonts w:ascii="Arial" w:hAnsi="Arial" w:cs="Arial"/>
                                <w:b/>
                                <w:bCs/>
                                <w:sz w:val="28"/>
                                <w:szCs w:val="28"/>
                                <w:lang w:val="en-GB"/>
                              </w:rPr>
                              <w:t xml:space="preserve"> Lamia Ramdani</w:t>
                            </w:r>
                          </w:p>
                          <w:p w14:paraId="2E9449F3" w14:textId="56867CF8" w:rsidR="00206188" w:rsidRPr="008566F9" w:rsidRDefault="00206188">
                            <w:pPr>
                              <w:rPr>
                                <w:rFonts w:ascii="Times New Roman" w:hAnsi="Times New Roman" w:cs="Times New Roman"/>
                                <w:b/>
                                <w:bCs/>
                                <w:sz w:val="28"/>
                                <w:szCs w:val="28"/>
                                <w:lang w:val="en-GB"/>
                              </w:rPr>
                            </w:pPr>
                            <w:r w:rsidRPr="00761B10">
                              <w:rPr>
                                <w:rFonts w:ascii="Arial" w:hAnsi="Arial" w:cs="Arial"/>
                                <w:b/>
                                <w:bCs/>
                                <w:sz w:val="28"/>
                                <w:szCs w:val="28"/>
                                <w:lang w:val="en-GB"/>
                              </w:rPr>
                              <w:t>Student ID</w:t>
                            </w:r>
                            <w:r w:rsidR="00F55FF6" w:rsidRPr="00761B10">
                              <w:rPr>
                                <w:rFonts w:ascii="Arial" w:hAnsi="Arial" w:cs="Arial"/>
                                <w:b/>
                                <w:bCs/>
                                <w:sz w:val="28"/>
                                <w:szCs w:val="28"/>
                                <w:lang w:val="en-GB"/>
                              </w:rPr>
                              <w:t>: 2411548</w:t>
                            </w:r>
                          </w:p>
                        </w:txbxContent>
                      </wps:txbx>
                      <wps:bodyPr rot="0" spcFirstLastPara="1" vertOverflow="overflow" horzOverflow="overflow" vert="horz" wrap="square" lIns="50800" tIns="50800" rIns="50800" bIns="50800" numCol="1" spcCol="38100" rtlCol="0" fromWordArt="0" anchor="ctr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 xmlns:arto="http://schemas.microsoft.com/office/word/2006/arto" xmlns:a1611="http://schemas.microsoft.com/office/drawing/2016/11/main" xmlns:a14="http://schemas.microsoft.com/office/drawing/2010/main" xmlns:pic="http://schemas.openxmlformats.org/drawingml/2006/picture" xmlns:adec="http://schemas.microsoft.com/office/drawing/2017/decorative" xmlns:a="http://schemas.openxmlformats.org/drawingml/2006/main">
            <w:pict>
              <v:shape id="Text Box 11" style="position:absolute;margin-left:-20.75pt;margin-top:31.2pt;width:222.65pt;height:1in;z-index:251682816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spid="_x0000_s1028" filled="f" stroked="f" strokeweight="1pt" type="#_x0000_t20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Ye/dzeQIAAFsFAAAOAAAAZHJzL2Uyb0RvYy54bWysVMlu2zAQvRfoPxC8N7KdzTUiB26CFAWC&#10;JKhT5ExTpC2AItkhHcn9+j5S3pD2kqI6UDOcfeYNr667xrBXRaF2tuTDkwFnykpX1XZZ8h/Pd5/G&#10;nIUobCWMs6rkGxX49fTjh6vWT9TIrZypFDE4sWHS+pKvYvSToghypRoRTpxXFkLtqBERLC2LikQL&#10;740pRoPBRdE6qjw5qULA7W0v5NPsX2sl46PWQUVmSo7cYj4pn4t0FtMrMVmS8KtabtMQ/5BFI2qL&#10;oHtXtyIKtqb6D1dNLckFp+OJdE3htK6lyjWgmuHgTTXzlfAq14LmBL9vU/h/buXD69w/EYvdF9dh&#10;gKkhrQ+TgMtUT6epSX9kyiBHCzf7tqkuMonL0Xh0eXF+zpmE7PPw7GyQ+1ocrD2F+FW5hiWi5ISx&#10;5G6J1/sQERGqO5UUzLq72pg8GmNZi7RGl/DJpABCtBG98ZFWU0egyNRNyREcXyoDTo1N7lTGQR9J&#10;oLLTKkkPVWYqboxKysZ+V5rVVS42XQRJy8WNIdajBrBGJjvs5BgwSIoaOb/TdmtySPKd9n1lu/jO&#10;xr29xbblJhwVl8jYLTpUh6HtJr1w1QYAINfvRvDyrsaU7kWIT4KwDEOeFjw+4tDGYRpuS3G2cvTr&#10;b/dJHxiFlLMWy1Xy8HMtSHFmvlmg93wwTvOMxwwdM4tjxq6bG4f9RSLILpOn42FyQNFkFqQm17zg&#10;LZilyOCFlYhfchlpx9zEfoR4TaSazbIattCLeG/nXqYAaRIJic/diyC/hWsE0B/cbhnF5A1qe90M&#10;FT9bR2A3Qzp1u+/tFmzY4AzK7WuTnohjPmsd3sTpbwAAAP//AwBQSwMEFAAGAAgAAAAhAMVmWank&#10;AAAADwEAAA8AAABkcnMvZG93bnJldi54bWxMj0FPwzAMhe9I/IfISNy2ZF1XTV3diYEQcNxAAm5e&#10;E9pqTVKabCv/Hu8EF0uW33t+X7EebSdOZgitdwizqQJhXOV162qEt9fHyRJEiOQ0dd4ZhB8TYF1e&#10;XxWUa392W3PaxVpwiAs5ITQx9rmUoWqMpTD1vXF8+/KDpcjrUEs90JnDbScTpTJpqXX8oaHe3Dem&#10;OuyOFqGdH5423y/+fdwOG/+8XNAnfRDi7c34sOJxtwIRzRj/HHBh4P5QcrG9PzodRIcwSWcLliJk&#10;SQqCBamaM9AeIVFZCrIs5H+O8hcAAP//AwBQSwECLQAUAAYACAAAACEAtoM4kv4AAADhAQAAEwAA&#10;AAAAAAAAAAAAAAAAAAAAW0NvbnRlbnRfVHlwZXNdLnhtbFBLAQItABQABgAIAAAAIQA4/SH/1gAA&#10;AJQBAAALAAAAAAAAAAAAAAAAAC8BAABfcmVscy8ucmVsc1BLAQItABQABgAIAAAAIQCYe/dzeQIA&#10;AFsFAAAOAAAAAAAAAAAAAAAAAC4CAABkcnMvZTJvRG9jLnhtbFBLAQItABQABgAIAAAAIQDFZlmp&#10;5AAAAA8BAAAPAAAAAAAAAAAAAAAAANMEAABkcnMvZG93bnJldi54bWxQSwUGAAAAAAQABADzAAAA&#10;5AUAAAAA&#10;" w14:anchorId="344A6EB2">
                <v:stroke miterlimit="4"/>
                <v:textbox style="mso-fit-shape-to-text:t" inset="4pt,4pt,4pt,4pt">
                  <w:txbxContent>
                    <w:p w:rsidRPr="00761B10" w:rsidR="00A546F0" w:rsidRDefault="00A546F0" w14:paraId="7D9C6BD1" w14:textId="00CE8DF7">
                      <w:pPr>
                        <w:rPr>
                          <w:rFonts w:ascii="Arial" w:hAnsi="Arial" w:cs="Arial"/>
                          <w:b/>
                          <w:bCs/>
                          <w:sz w:val="28"/>
                          <w:szCs w:val="28"/>
                          <w:lang w:val="en-GB"/>
                        </w:rPr>
                      </w:pPr>
                      <w:r w:rsidRPr="00761B10">
                        <w:rPr>
                          <w:rFonts w:ascii="Arial" w:hAnsi="Arial" w:cs="Arial"/>
                          <w:b/>
                          <w:bCs/>
                          <w:sz w:val="28"/>
                          <w:szCs w:val="28"/>
                          <w:lang w:val="en-GB"/>
                        </w:rPr>
                        <w:t>Student Name:</w:t>
                      </w:r>
                      <w:r w:rsidRPr="00761B10" w:rsidR="00206188">
                        <w:rPr>
                          <w:rFonts w:ascii="Arial" w:hAnsi="Arial" w:cs="Arial"/>
                          <w:b/>
                          <w:bCs/>
                          <w:sz w:val="28"/>
                          <w:szCs w:val="28"/>
                          <w:lang w:val="en-GB"/>
                        </w:rPr>
                        <w:t xml:space="preserve"> Lamia Ramdani</w:t>
                      </w:r>
                    </w:p>
                    <w:p w:rsidRPr="008566F9" w:rsidR="00206188" w:rsidRDefault="00206188" w14:paraId="2E9449F3" w14:textId="56867CF8">
                      <w:pPr>
                        <w:rPr>
                          <w:rFonts w:ascii="Times New Roman" w:hAnsi="Times New Roman" w:cs="Times New Roman"/>
                          <w:b/>
                          <w:bCs/>
                          <w:sz w:val="28"/>
                          <w:szCs w:val="28"/>
                          <w:lang w:val="en-GB"/>
                        </w:rPr>
                      </w:pPr>
                      <w:r w:rsidRPr="00761B10">
                        <w:rPr>
                          <w:rFonts w:ascii="Arial" w:hAnsi="Arial" w:cs="Arial"/>
                          <w:b/>
                          <w:bCs/>
                          <w:sz w:val="28"/>
                          <w:szCs w:val="28"/>
                          <w:lang w:val="en-GB"/>
                        </w:rPr>
                        <w:t>Student ID</w:t>
                      </w:r>
                      <w:r w:rsidRPr="00761B10" w:rsidR="00F55FF6">
                        <w:rPr>
                          <w:rFonts w:ascii="Arial" w:hAnsi="Arial" w:cs="Arial"/>
                          <w:b/>
                          <w:bCs/>
                          <w:sz w:val="28"/>
                          <w:szCs w:val="28"/>
                          <w:lang w:val="en-GB"/>
                        </w:rPr>
                        <w:t>: 2411548</w:t>
                      </w:r>
                    </w:p>
                  </w:txbxContent>
                </v:textbox>
              </v:shape>
            </w:pict>
          </mc:Fallback>
        </mc:AlternateContent>
      </w: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ayout w:type="fixed"/>
        <w:tblCellMar>
          <w:left w:w="0" w:type="dxa"/>
          <w:right w:w="0" w:type="dxa"/>
        </w:tblCellMar>
        <w:tblLook w:val="0620" w:firstRow="1" w:lastRow="0" w:firstColumn="0" w:lastColumn="0" w:noHBand="1" w:noVBand="1"/>
      </w:tblPr>
      <w:tblGrid>
        <w:gridCol w:w="1558"/>
      </w:tblGrid>
      <w:tr w:rsidR="009420D7" w:rsidRPr="00A840BD" w14:paraId="6D88106D" w14:textId="77777777" w:rsidTr="00A07DCE">
        <w:trPr>
          <w:trHeight w:val="1140"/>
        </w:trPr>
        <w:tc>
          <w:tcPr>
            <w:tcW w:w="1558" w:type="dxa"/>
          </w:tcPr>
          <w:p w14:paraId="5C9E4DC1" w14:textId="452ABAE7" w:rsidR="009420D7" w:rsidRPr="00A840BD" w:rsidRDefault="009420D7" w:rsidP="000359D1">
            <w:pPr>
              <w:pStyle w:val="Text"/>
              <w:rPr>
                <w:noProof/>
                <w:lang w:val="en-GB"/>
              </w:rPr>
            </w:pPr>
          </w:p>
        </w:tc>
      </w:tr>
    </w:tbl>
    <w:p w14:paraId="42834C26" w14:textId="223A4588" w:rsidR="00457D05" w:rsidRDefault="008566F9">
      <w:pPr>
        <w:rPr>
          <w:noProof/>
          <w:lang w:val="en-GB"/>
        </w:rPr>
      </w:pPr>
      <w:r>
        <w:rPr>
          <w:noProof/>
          <w:lang w:val="en-GB" w:bidi="en-GB"/>
        </w:rPr>
        <mc:AlternateContent>
          <mc:Choice Requires="wps">
            <w:drawing>
              <wp:anchor distT="0" distB="0" distL="114300" distR="114300" simplePos="0" relativeHeight="251658244" behindDoc="0" locked="0" layoutInCell="1" allowOverlap="1" wp14:anchorId="36A08809" wp14:editId="583E3EB9">
                <wp:simplePos x="0" y="0"/>
                <wp:positionH relativeFrom="column">
                  <wp:posOffset>-308367</wp:posOffset>
                </wp:positionH>
                <wp:positionV relativeFrom="paragraph">
                  <wp:posOffset>113938</wp:posOffset>
                </wp:positionV>
                <wp:extent cx="4247260" cy="659972"/>
                <wp:effectExtent l="0" t="0" r="0" b="0"/>
                <wp:wrapNone/>
                <wp:docPr id="502258895" name="Text Box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247260" cy="659972"/>
                        </a:xfrm>
                        <a:prstGeom prst="rect">
                          <a:avLst/>
                        </a:prstGeom>
                        <a:noFill/>
                        <a:ln w="12700" cap="flat">
                          <a:noFill/>
                          <a:miter lim="400000"/>
                        </a:ln>
                        <a:effectLst/>
                        <a:sp3d/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txbx>
                        <w:txbxContent>
                          <w:p w14:paraId="05EB89FA" w14:textId="55328CE8" w:rsidR="000A0AC7" w:rsidRPr="008566F9" w:rsidRDefault="000A0AC7">
                            <w:pPr>
                              <w:rPr>
                                <w:rFonts w:ascii="Times New Roman" w:hAnsi="Times New Roman" w:cs="Times New Roman"/>
                                <w:b/>
                                <w:bCs/>
                                <w:sz w:val="28"/>
                                <w:szCs w:val="28"/>
                                <w:lang w:val="en-GB"/>
                              </w:rPr>
                            </w:pPr>
                            <w:r w:rsidRPr="00761B10">
                              <w:rPr>
                                <w:rFonts w:ascii="Arial" w:hAnsi="Arial" w:cs="Arial"/>
                                <w:b/>
                                <w:bCs/>
                                <w:sz w:val="28"/>
                                <w:szCs w:val="28"/>
                                <w:lang w:val="en-GB"/>
                              </w:rPr>
                              <w:t>Company Name</w:t>
                            </w:r>
                            <w:r w:rsidRPr="00761B10">
                              <w:rPr>
                                <w:rFonts w:ascii="Arial" w:hAnsi="Arial" w:cs="Arial"/>
                                <w:sz w:val="28"/>
                                <w:szCs w:val="28"/>
                                <w:lang w:val="en-GB"/>
                              </w:rPr>
                              <w:t>:</w:t>
                            </w:r>
                            <w:r w:rsidR="006C0648" w:rsidRPr="00761B10">
                              <w:rPr>
                                <w:rFonts w:ascii="Arial" w:hAnsi="Arial" w:cs="Arial"/>
                                <w:sz w:val="28"/>
                                <w:szCs w:val="28"/>
                                <w:lang w:val="en-GB"/>
                              </w:rPr>
                              <w:t xml:space="preserve"> </w:t>
                            </w:r>
                            <w:r w:rsidR="00A14C8F" w:rsidRPr="00761B10">
                              <w:rPr>
                                <w:rFonts w:ascii="Arial" w:hAnsi="Arial" w:cs="Arial"/>
                                <w:b/>
                                <w:bCs/>
                                <w:sz w:val="28"/>
                                <w:szCs w:val="28"/>
                                <w:lang w:val="en-GB"/>
                              </w:rPr>
                              <w:t>Bupa, Health Care</w:t>
                            </w:r>
                            <w:r w:rsidR="00F50AE6" w:rsidRPr="00761B10">
                              <w:rPr>
                                <w:rFonts w:ascii="Arial" w:hAnsi="Arial" w:cs="Arial"/>
                                <w:b/>
                                <w:bCs/>
                                <w:sz w:val="28"/>
                                <w:szCs w:val="28"/>
                                <w:lang w:val="en-GB"/>
                              </w:rPr>
                              <w:t xml:space="preserve"> </w:t>
                            </w:r>
                            <w:r w:rsidR="00475ECE" w:rsidRPr="00761B10">
                              <w:rPr>
                                <w:rFonts w:ascii="Arial" w:hAnsi="Arial" w:cs="Arial"/>
                                <w:b/>
                                <w:bCs/>
                                <w:sz w:val="28"/>
                                <w:szCs w:val="28"/>
                                <w:lang w:val="en-GB"/>
                              </w:rPr>
                              <w:t>Company, England</w:t>
                            </w:r>
                            <w:r w:rsidR="008566F9" w:rsidRPr="00761B10">
                              <w:rPr>
                                <w:rFonts w:ascii="Arial" w:hAnsi="Arial" w:cs="Arial"/>
                                <w:b/>
                                <w:bCs/>
                                <w:sz w:val="28"/>
                                <w:szCs w:val="28"/>
                                <w:lang w:val="en-GB"/>
                              </w:rPr>
                              <w:t xml:space="preserve">, </w:t>
                            </w:r>
                            <w:r w:rsidR="00EB51C5" w:rsidRPr="00761B10">
                              <w:rPr>
                                <w:rFonts w:ascii="Arial" w:hAnsi="Arial" w:cs="Arial"/>
                                <w:b/>
                                <w:bCs/>
                                <w:sz w:val="28"/>
                                <w:szCs w:val="28"/>
                                <w:lang w:val="en-GB"/>
                              </w:rPr>
                              <w:t>Londo</w:t>
                            </w:r>
                            <w:r w:rsidR="00761B10">
                              <w:rPr>
                                <w:rFonts w:ascii="Arial" w:hAnsi="Arial" w:cs="Arial"/>
                                <w:b/>
                                <w:bCs/>
                                <w:sz w:val="28"/>
                                <w:szCs w:val="28"/>
                                <w:lang w:val="en-GB"/>
                              </w:rPr>
                              <w:t>n.</w:t>
                            </w:r>
                          </w:p>
                        </w:txbxContent>
                      </wps:txbx>
                      <wps:bodyPr rot="0" spcFirstLastPara="1" vertOverflow="overflow" horzOverflow="overflow" vert="horz" wrap="square" lIns="50800" tIns="50800" rIns="50800" bIns="50800" numCol="1" spcCol="3810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arto="http://schemas.microsoft.com/office/word/2006/arto" xmlns:a1611="http://schemas.microsoft.com/office/drawing/2016/11/main" xmlns:a14="http://schemas.microsoft.com/office/drawing/2010/main" xmlns:pic="http://schemas.openxmlformats.org/drawingml/2006/picture" xmlns:adec="http://schemas.microsoft.com/office/drawing/2017/decorative" xmlns:a="http://schemas.openxmlformats.org/drawingml/2006/main">
            <w:pict>
              <v:shape id="Text Box 12" style="position:absolute;margin-left:-24.3pt;margin-top:8.95pt;width:334.45pt;height:51.95pt;z-index:2516838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spid="_x0000_s1029" filled="f" stroked="f" strokeweight="1pt" type="#_x0000_t20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zitbWeAIAAFsFAAAOAAAAZHJzL2Uyb0RvYy54bWysVEtv2zAMvg/YfxB0X+2krzSoU2QtOgwo&#10;2qLt0LMiS4kAWdQopXb260fJzgPdLh3mg0yKb/KjLq+6xrI3hcGAq/joqORMOQm1ccuK/3i5/TLh&#10;LEThamHBqYpvVOBXs8+fLls/VWNYga0VMnLiwrT1FV/F6KdFEeRKNSIcgVeOhBqwEZFYXBY1ipa8&#10;N7YYl+VZ0QLWHkGqEOj2phfyWfavtZLxQeugIrMVp9xiPjGfi3QWs0sxXaLwKyOHNMQ/ZNEI4yjo&#10;ztWNiIKt0fzhqjESIYCORxKaArQ2UuUaqJpR+a6a55XwKtdCzQl+16bw/9zK+7dn/4gsdl+howGm&#10;hrQ+TANdpno6jU36U6aM5NTCza5tqotM0uXJ+OR8fEYiSbKz04uL83FyU+ytPYb4TUHDElFxpLHk&#10;bom3uxB71a1KCubg1libR2Mdaymt8XmZ/AtCiLaiNz7QakwkFFnTUDJl+ob41iV3KuOgjySosuM6&#10;hdxXmam4sSopW/ekNDN1LjZdBInLxbVF1qOGYE2ZbLFDNWaDpKgp5w/aDib7JD9o31dGRjk+uLiz&#10;d7RtuQkHxSUydouOqqv48XbSC6g3BACEfjeCl7eGpnQnQnwUSMsw4mnB4wMd2gJNAwaKsxXgr7/d&#10;J33CKEk5a2m5Kh5+rgUqzux3R+g9LSdpnvGQwUNmcci4dXMNtL+UCGWXyePJKDnAaDNLpEZoXukt&#10;mKfIxAsnKX7FZcQtcx37EdJrItV8ntVoC72Id+7ZyxQg9TEh8aV7FegHuEYC+j1sl1FM36G2102W&#10;DubrCNpkSKdu970dwEYbnJdieG3SE3HIZ639mzj7DQAA//8DAFBLAwQUAAYACAAAACEAhi6RY+IA&#10;AAAPAQAADwAAAGRycy9kb3ducmV2LnhtbExPy07DMBC8I/EP1lbi1toJkIY0TgVBiAsHCP0AN946&#10;UWM7xG4b/p7lBJeVdmd2HuV2tgM74xR67yQkKwEMXet174yE3efLMgcWonJaDd6hhG8MsK2ur0pV&#10;aH9xH3huomEk4kKhJHQxjgXnoe3QqrDyIzrCDn6yKtI6Ga4ndSFxO/BUiIxb1Tty6NSIdYftsTlZ&#10;CfW7/np9Wu/qhsfJvHFzLw7JKOXNYn7e0HjcAIs4x78P+O1A+aGiYHt/cjqwQcLyLs+ISsD6ARgR&#10;slTcAtvTIU1y4FXJ//eofgAAAP//AwBQSwECLQAUAAYACAAAACEAtoM4kv4AAADhAQAAEwAAAAAA&#10;AAAAAAAAAAAAAAAAW0NvbnRlbnRfVHlwZXNdLnhtbFBLAQItABQABgAIAAAAIQA4/SH/1gAAAJQB&#10;AAALAAAAAAAAAAAAAAAAAC8BAABfcmVscy8ucmVsc1BLAQItABQABgAIAAAAIQAzitbWeAIAAFsF&#10;AAAOAAAAAAAAAAAAAAAAAC4CAABkcnMvZTJvRG9jLnhtbFBLAQItABQABgAIAAAAIQCGLpFj4gAA&#10;AA8BAAAPAAAAAAAAAAAAAAAAANIEAABkcnMvZG93bnJldi54bWxQSwUGAAAAAAQABADzAAAA4QUA&#10;AAAA&#10;" w14:anchorId="36A08809">
                <v:stroke miterlimit="4"/>
                <v:textbox inset="4pt,4pt,4pt,4pt">
                  <w:txbxContent>
                    <w:p w:rsidRPr="008566F9" w:rsidR="000A0AC7" w:rsidRDefault="000A0AC7" w14:paraId="05EB89FA" w14:textId="55328CE8">
                      <w:pPr>
                        <w:rPr>
                          <w:rFonts w:ascii="Times New Roman" w:hAnsi="Times New Roman" w:cs="Times New Roman"/>
                          <w:b/>
                          <w:bCs/>
                          <w:sz w:val="28"/>
                          <w:szCs w:val="28"/>
                          <w:lang w:val="en-GB"/>
                        </w:rPr>
                      </w:pPr>
                      <w:r w:rsidRPr="00761B10">
                        <w:rPr>
                          <w:rFonts w:ascii="Arial" w:hAnsi="Arial" w:cs="Arial"/>
                          <w:b/>
                          <w:bCs/>
                          <w:sz w:val="28"/>
                          <w:szCs w:val="28"/>
                          <w:lang w:val="en-GB"/>
                        </w:rPr>
                        <w:t>Company Name</w:t>
                      </w:r>
                      <w:r w:rsidRPr="00761B10">
                        <w:rPr>
                          <w:rFonts w:ascii="Arial" w:hAnsi="Arial" w:cs="Arial"/>
                          <w:sz w:val="28"/>
                          <w:szCs w:val="28"/>
                          <w:lang w:val="en-GB"/>
                        </w:rPr>
                        <w:t>:</w:t>
                      </w:r>
                      <w:r w:rsidRPr="00761B10" w:rsidR="006C0648">
                        <w:rPr>
                          <w:rFonts w:ascii="Arial" w:hAnsi="Arial" w:cs="Arial"/>
                          <w:sz w:val="28"/>
                          <w:szCs w:val="28"/>
                          <w:lang w:val="en-GB"/>
                        </w:rPr>
                        <w:t xml:space="preserve"> </w:t>
                      </w:r>
                      <w:r w:rsidRPr="00761B10" w:rsidR="00A14C8F">
                        <w:rPr>
                          <w:rFonts w:ascii="Arial" w:hAnsi="Arial" w:cs="Arial"/>
                          <w:b/>
                          <w:bCs/>
                          <w:sz w:val="28"/>
                          <w:szCs w:val="28"/>
                          <w:lang w:val="en-GB"/>
                        </w:rPr>
                        <w:t>Bupa, Health Care</w:t>
                      </w:r>
                      <w:r w:rsidRPr="00761B10" w:rsidR="00F50AE6">
                        <w:rPr>
                          <w:rFonts w:ascii="Arial" w:hAnsi="Arial" w:cs="Arial"/>
                          <w:b/>
                          <w:bCs/>
                          <w:sz w:val="28"/>
                          <w:szCs w:val="28"/>
                          <w:lang w:val="en-GB"/>
                        </w:rPr>
                        <w:t xml:space="preserve"> </w:t>
                      </w:r>
                      <w:r w:rsidRPr="00761B10" w:rsidR="00475ECE">
                        <w:rPr>
                          <w:rFonts w:ascii="Arial" w:hAnsi="Arial" w:cs="Arial"/>
                          <w:b/>
                          <w:bCs/>
                          <w:sz w:val="28"/>
                          <w:szCs w:val="28"/>
                          <w:lang w:val="en-GB"/>
                        </w:rPr>
                        <w:t>Company, England</w:t>
                      </w:r>
                      <w:r w:rsidRPr="00761B10" w:rsidR="008566F9">
                        <w:rPr>
                          <w:rFonts w:ascii="Arial" w:hAnsi="Arial" w:cs="Arial"/>
                          <w:b/>
                          <w:bCs/>
                          <w:sz w:val="28"/>
                          <w:szCs w:val="28"/>
                          <w:lang w:val="en-GB"/>
                        </w:rPr>
                        <w:t xml:space="preserve">, </w:t>
                      </w:r>
                      <w:r w:rsidRPr="00761B10" w:rsidR="00EB51C5">
                        <w:rPr>
                          <w:rFonts w:ascii="Arial" w:hAnsi="Arial" w:cs="Arial"/>
                          <w:b/>
                          <w:bCs/>
                          <w:sz w:val="28"/>
                          <w:szCs w:val="28"/>
                          <w:lang w:val="en-GB"/>
                        </w:rPr>
                        <w:t>Londo</w:t>
                      </w:r>
                      <w:r w:rsidR="00761B10">
                        <w:rPr>
                          <w:rFonts w:ascii="Arial" w:hAnsi="Arial" w:cs="Arial"/>
                          <w:b/>
                          <w:bCs/>
                          <w:sz w:val="28"/>
                          <w:szCs w:val="28"/>
                          <w:lang w:val="en-GB"/>
                        </w:rPr>
                        <w:t>n.</w:t>
                      </w:r>
                    </w:p>
                  </w:txbxContent>
                </v:textbox>
              </v:shape>
            </w:pict>
          </mc:Fallback>
        </mc:AlternateContent>
      </w:r>
    </w:p>
    <w:p w14:paraId="762EF1FB" w14:textId="45764073" w:rsidR="001B0FC0" w:rsidRPr="00CD3666" w:rsidRDefault="00D33DBE" w:rsidP="00CD3666">
      <w:pPr>
        <w:rPr>
          <w:noProof/>
          <w:lang w:val="en-GB"/>
        </w:rPr>
      </w:pPr>
      <w:r>
        <w:rPr>
          <w:noProof/>
          <w:lang w:val="en-GB"/>
        </w:rPr>
        <w:drawing>
          <wp:anchor distT="0" distB="0" distL="114300" distR="114300" simplePos="0" relativeHeight="251658246" behindDoc="0" locked="0" layoutInCell="1" allowOverlap="0" wp14:anchorId="6464F1EA" wp14:editId="26F28A05">
            <wp:simplePos x="0" y="0"/>
            <wp:positionH relativeFrom="column">
              <wp:posOffset>1597239</wp:posOffset>
            </wp:positionH>
            <wp:positionV relativeFrom="paragraph">
              <wp:posOffset>1278255</wp:posOffset>
            </wp:positionV>
            <wp:extent cx="777240" cy="766445"/>
            <wp:effectExtent l="0" t="0" r="0" b="0"/>
            <wp:wrapThrough wrapText="bothSides">
              <wp:wrapPolygon edited="0">
                <wp:start x="0" y="0"/>
                <wp:lineTo x="0" y="21117"/>
                <wp:lineTo x="21176" y="21117"/>
                <wp:lineTo x="21176" y="0"/>
                <wp:lineTo x="0" y="0"/>
              </wp:wrapPolygon>
            </wp:wrapThrough>
            <wp:docPr id="798627497" name="Picture 13" descr="A blue sign with white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98627497" name="Picture 13" descr="A blue sign with white text&#10;&#10;Description automatically generated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77240" cy="76644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457D05">
        <w:rPr>
          <w:noProof/>
          <w:lang w:val="en-GB"/>
        </w:rPr>
        <w:br w:type="page"/>
      </w:r>
    </w:p>
    <w:p w14:paraId="39D0F2EA" w14:textId="77777777" w:rsidR="00CD3666" w:rsidRDefault="00CD3666">
      <w:pPr>
        <w:rPr>
          <w:rFonts w:ascii="Arial" w:hAnsi="Arial" w:cs="Arial"/>
          <w:noProof/>
          <w:lang w:val="en-GB"/>
        </w:rPr>
      </w:pPr>
    </w:p>
    <w:p w14:paraId="79B7CC12" w14:textId="77777777" w:rsidR="008D56FE" w:rsidRPr="00915F87" w:rsidRDefault="00DB27C6">
      <w:pPr>
        <w:rPr>
          <w:rFonts w:ascii="Arial" w:hAnsi="Arial" w:cs="Arial"/>
          <w:b/>
          <w:bCs/>
          <w:noProof/>
          <w:sz w:val="28"/>
          <w:szCs w:val="28"/>
          <w:lang w:val="en-GB"/>
        </w:rPr>
      </w:pPr>
      <w:r w:rsidRPr="00915F87">
        <w:rPr>
          <w:rFonts w:ascii="Arial" w:hAnsi="Arial" w:cs="Arial"/>
          <w:b/>
          <w:bCs/>
          <w:noProof/>
          <w:sz w:val="28"/>
          <w:szCs w:val="28"/>
          <w:lang w:val="en-GB"/>
        </w:rPr>
        <w:t>Table Of Content</w:t>
      </w:r>
      <w:r w:rsidR="008D56FE" w:rsidRPr="00915F87">
        <w:rPr>
          <w:rFonts w:ascii="Arial" w:hAnsi="Arial" w:cs="Arial"/>
          <w:b/>
          <w:bCs/>
          <w:noProof/>
          <w:sz w:val="28"/>
          <w:szCs w:val="28"/>
          <w:lang w:val="en-GB"/>
        </w:rPr>
        <w:t>s</w:t>
      </w:r>
    </w:p>
    <w:p w14:paraId="37882AFC" w14:textId="50AC8B16" w:rsidR="008D56FE" w:rsidRPr="00915F87" w:rsidRDefault="008D56FE">
      <w:pPr>
        <w:rPr>
          <w:rFonts w:ascii="Arial" w:hAnsi="Arial" w:cs="Arial"/>
          <w:b/>
          <w:bCs/>
          <w:noProof/>
          <w:sz w:val="28"/>
          <w:szCs w:val="28"/>
          <w:lang w:val="en-GB"/>
        </w:rPr>
      </w:pPr>
    </w:p>
    <w:p w14:paraId="5BC63D6C" w14:textId="334287F8" w:rsidR="009B0A36" w:rsidRPr="00915F87" w:rsidRDefault="008D56FE" w:rsidP="00915F87">
      <w:pPr>
        <w:pStyle w:val="ListParagraph"/>
        <w:numPr>
          <w:ilvl w:val="0"/>
          <w:numId w:val="22"/>
        </w:numPr>
        <w:rPr>
          <w:rFonts w:ascii="Arial" w:hAnsi="Arial" w:cs="Arial"/>
          <w:noProof/>
          <w:lang w:val="en-GB"/>
        </w:rPr>
      </w:pPr>
      <w:r w:rsidRPr="00915F87">
        <w:rPr>
          <w:rFonts w:ascii="Arial" w:hAnsi="Arial" w:cs="Arial"/>
          <w:b/>
          <w:bCs/>
          <w:noProof/>
          <w:lang w:val="en-GB"/>
        </w:rPr>
        <w:t>Intro</w:t>
      </w:r>
      <w:r w:rsidR="005544CD" w:rsidRPr="00915F87">
        <w:rPr>
          <w:rFonts w:ascii="Arial" w:hAnsi="Arial" w:cs="Arial"/>
          <w:b/>
          <w:bCs/>
          <w:noProof/>
          <w:lang w:val="en-GB"/>
        </w:rPr>
        <w:t>duction &amp; Company Overview</w:t>
      </w:r>
      <w:r w:rsidR="00D13587">
        <w:rPr>
          <w:rFonts w:ascii="Arial" w:hAnsi="Arial" w:cs="Arial"/>
          <w:b/>
          <w:bCs/>
          <w:noProof/>
          <w:lang w:val="en-GB"/>
        </w:rPr>
        <w:t>.</w:t>
      </w:r>
      <w:r w:rsidR="005544CD" w:rsidRPr="00915F87">
        <w:rPr>
          <w:rFonts w:ascii="Arial" w:hAnsi="Arial" w:cs="Arial"/>
          <w:noProof/>
          <w:lang w:val="en-GB"/>
        </w:rPr>
        <w:t>………………………………</w:t>
      </w:r>
      <w:r w:rsidR="00551C99">
        <w:rPr>
          <w:rFonts w:ascii="Arial" w:hAnsi="Arial" w:cs="Arial"/>
          <w:noProof/>
          <w:lang w:val="en-GB"/>
        </w:rPr>
        <w:t>………..</w:t>
      </w:r>
      <w:r w:rsidR="00915F87" w:rsidRPr="00915F87">
        <w:rPr>
          <w:rFonts w:ascii="Arial" w:hAnsi="Arial" w:cs="Arial"/>
          <w:noProof/>
          <w:lang w:val="en-GB"/>
        </w:rPr>
        <w:t xml:space="preserve">  </w:t>
      </w:r>
      <w:r w:rsidR="001951A3">
        <w:rPr>
          <w:rFonts w:ascii="Arial" w:hAnsi="Arial" w:cs="Arial"/>
          <w:noProof/>
          <w:lang w:val="en-GB"/>
        </w:rPr>
        <w:t>3</w:t>
      </w:r>
    </w:p>
    <w:p w14:paraId="5706645B" w14:textId="2C6E091E" w:rsidR="00CF0F98" w:rsidRPr="00915F87" w:rsidRDefault="00CF0F98">
      <w:pPr>
        <w:rPr>
          <w:rFonts w:ascii="Arial" w:hAnsi="Arial" w:cs="Arial"/>
          <w:b/>
          <w:bCs/>
          <w:noProof/>
          <w:lang w:val="en-GB"/>
        </w:rPr>
      </w:pPr>
    </w:p>
    <w:p w14:paraId="522F7C69" w14:textId="122054B9" w:rsidR="00551C99" w:rsidRDefault="009B0A36" w:rsidP="00915F87">
      <w:pPr>
        <w:pStyle w:val="ListParagraph"/>
        <w:numPr>
          <w:ilvl w:val="0"/>
          <w:numId w:val="22"/>
        </w:numPr>
        <w:rPr>
          <w:rFonts w:ascii="Arial" w:hAnsi="Arial" w:cs="Arial"/>
          <w:b/>
          <w:bCs/>
          <w:noProof/>
          <w:lang w:val="en-GB"/>
        </w:rPr>
      </w:pPr>
      <w:r w:rsidRPr="00915F87">
        <w:rPr>
          <w:rFonts w:ascii="Arial" w:hAnsi="Arial" w:cs="Arial"/>
          <w:b/>
          <w:bCs/>
          <w:noProof/>
          <w:lang w:val="en-GB"/>
        </w:rPr>
        <w:t>Stakeholders Identification and Analysi</w:t>
      </w:r>
      <w:r w:rsidR="00915F87">
        <w:rPr>
          <w:rFonts w:ascii="Arial" w:hAnsi="Arial" w:cs="Arial"/>
          <w:b/>
          <w:bCs/>
          <w:noProof/>
          <w:lang w:val="en-GB"/>
        </w:rPr>
        <w:t>s</w:t>
      </w:r>
    </w:p>
    <w:p w14:paraId="02C4B4CB" w14:textId="7A7CB6A0" w:rsidR="00551C99" w:rsidRPr="00551C99" w:rsidRDefault="00551C99" w:rsidP="00551C99">
      <w:pPr>
        <w:pStyle w:val="ListParagraph"/>
        <w:rPr>
          <w:rFonts w:ascii="Arial" w:hAnsi="Arial" w:cs="Arial"/>
          <w:b/>
          <w:bCs/>
          <w:noProof/>
          <w:lang w:val="en-GB"/>
        </w:rPr>
      </w:pPr>
    </w:p>
    <w:p w14:paraId="01A93F58" w14:textId="2F3418F4" w:rsidR="00551C99" w:rsidRDefault="00CB3F9C" w:rsidP="00551C99">
      <w:pPr>
        <w:pStyle w:val="ListParagraph"/>
        <w:rPr>
          <w:rFonts w:ascii="Arial" w:hAnsi="Arial" w:cs="Arial"/>
          <w:noProof/>
          <w:lang w:val="en-GB"/>
        </w:rPr>
      </w:pPr>
      <w:r w:rsidRPr="00915F87">
        <w:rPr>
          <w:rFonts w:ascii="Arial" w:hAnsi="Arial" w:cs="Arial"/>
          <w:b/>
          <w:bCs/>
          <w:noProof/>
          <w:lang w:val="en-GB"/>
        </w:rPr>
        <w:t>2.1</w:t>
      </w:r>
      <w:r w:rsidR="00551C99">
        <w:rPr>
          <w:rFonts w:ascii="Arial" w:hAnsi="Arial" w:cs="Arial"/>
          <w:b/>
          <w:bCs/>
          <w:noProof/>
          <w:lang w:val="en-GB"/>
        </w:rPr>
        <w:t xml:space="preserve"> </w:t>
      </w:r>
      <w:r w:rsidRPr="00915F87">
        <w:rPr>
          <w:rFonts w:ascii="Arial" w:hAnsi="Arial" w:cs="Arial"/>
          <w:noProof/>
          <w:lang w:val="en-GB"/>
        </w:rPr>
        <w:t>Internal and External Stakeh</w:t>
      </w:r>
      <w:r w:rsidR="00CF0F98" w:rsidRPr="00915F87">
        <w:rPr>
          <w:rFonts w:ascii="Arial" w:hAnsi="Arial" w:cs="Arial"/>
          <w:noProof/>
          <w:lang w:val="en-GB"/>
        </w:rPr>
        <w:t>older Engagement</w:t>
      </w:r>
      <w:r w:rsidR="00D13587">
        <w:rPr>
          <w:rFonts w:ascii="Arial" w:hAnsi="Arial" w:cs="Arial"/>
          <w:noProof/>
          <w:lang w:val="en-GB"/>
        </w:rPr>
        <w:t>.</w:t>
      </w:r>
      <w:r w:rsidR="00CF0F98" w:rsidRPr="00915F87">
        <w:rPr>
          <w:rFonts w:ascii="Arial" w:hAnsi="Arial" w:cs="Arial"/>
          <w:noProof/>
          <w:lang w:val="en-GB"/>
        </w:rPr>
        <w:t>……………………</w:t>
      </w:r>
      <w:r w:rsidR="00551C99">
        <w:rPr>
          <w:rFonts w:ascii="Arial" w:hAnsi="Arial" w:cs="Arial"/>
          <w:noProof/>
          <w:lang w:val="en-GB"/>
        </w:rPr>
        <w:t>…..</w:t>
      </w:r>
      <w:r w:rsidR="002C1B36">
        <w:rPr>
          <w:rFonts w:ascii="Arial" w:hAnsi="Arial" w:cs="Arial"/>
          <w:noProof/>
          <w:lang w:val="en-GB"/>
        </w:rPr>
        <w:t>4</w:t>
      </w:r>
    </w:p>
    <w:p w14:paraId="2B36A1EB" w14:textId="100ACA15" w:rsidR="00551C99" w:rsidRDefault="00AC7514" w:rsidP="00551C99">
      <w:pPr>
        <w:pStyle w:val="ListParagraph"/>
        <w:rPr>
          <w:rFonts w:ascii="Arial" w:hAnsi="Arial" w:cs="Arial"/>
          <w:noProof/>
          <w:lang w:val="en-GB"/>
        </w:rPr>
      </w:pPr>
      <w:r w:rsidRPr="00915F87">
        <w:rPr>
          <w:rFonts w:ascii="Arial" w:hAnsi="Arial" w:cs="Arial"/>
          <w:b/>
          <w:bCs/>
          <w:noProof/>
          <w:lang w:val="en-GB"/>
        </w:rPr>
        <w:t>2.2</w:t>
      </w:r>
      <w:r w:rsidR="00551C99">
        <w:rPr>
          <w:rFonts w:ascii="Arial" w:hAnsi="Arial" w:cs="Arial"/>
          <w:b/>
          <w:bCs/>
          <w:noProof/>
          <w:lang w:val="en-GB"/>
        </w:rPr>
        <w:t xml:space="preserve"> </w:t>
      </w:r>
      <w:r w:rsidRPr="00915F87">
        <w:rPr>
          <w:rFonts w:ascii="Arial" w:hAnsi="Arial" w:cs="Arial"/>
          <w:noProof/>
          <w:lang w:val="en-GB"/>
        </w:rPr>
        <w:t>Key Stak</w:t>
      </w:r>
      <w:r w:rsidR="00D13587">
        <w:rPr>
          <w:rFonts w:ascii="Arial" w:hAnsi="Arial" w:cs="Arial"/>
          <w:noProof/>
          <w:lang w:val="en-GB"/>
        </w:rPr>
        <w:t>e</w:t>
      </w:r>
      <w:r w:rsidRPr="00915F87">
        <w:rPr>
          <w:rFonts w:ascii="Arial" w:hAnsi="Arial" w:cs="Arial"/>
          <w:noProof/>
          <w:lang w:val="en-GB"/>
        </w:rPr>
        <w:t>holders and Their Roles</w:t>
      </w:r>
      <w:r w:rsidR="00D13587">
        <w:rPr>
          <w:rFonts w:ascii="Arial" w:hAnsi="Arial" w:cs="Arial"/>
          <w:noProof/>
          <w:lang w:val="en-GB"/>
        </w:rPr>
        <w:t>..</w:t>
      </w:r>
      <w:r w:rsidR="00853F93" w:rsidRPr="00915F87">
        <w:rPr>
          <w:rFonts w:ascii="Arial" w:hAnsi="Arial" w:cs="Arial"/>
          <w:noProof/>
          <w:lang w:val="en-GB"/>
        </w:rPr>
        <w:t>………………………………………</w:t>
      </w:r>
      <w:r w:rsidR="002C1B36">
        <w:rPr>
          <w:rFonts w:ascii="Arial" w:hAnsi="Arial" w:cs="Arial"/>
          <w:noProof/>
          <w:lang w:val="en-GB"/>
        </w:rPr>
        <w:t>5</w:t>
      </w:r>
    </w:p>
    <w:p w14:paraId="45865DAB" w14:textId="08F74274" w:rsidR="00551C99" w:rsidRDefault="00853F93" w:rsidP="00551C99">
      <w:pPr>
        <w:pStyle w:val="ListParagraph"/>
        <w:rPr>
          <w:rFonts w:ascii="Arial" w:hAnsi="Arial" w:cs="Arial"/>
          <w:noProof/>
          <w:lang w:val="en-GB"/>
        </w:rPr>
      </w:pPr>
      <w:r w:rsidRPr="00915F87">
        <w:rPr>
          <w:rFonts w:ascii="Arial" w:hAnsi="Arial" w:cs="Arial"/>
          <w:b/>
          <w:bCs/>
          <w:noProof/>
          <w:lang w:val="en-GB"/>
        </w:rPr>
        <w:t>2.3</w:t>
      </w:r>
      <w:r w:rsidR="00551C99">
        <w:rPr>
          <w:rFonts w:ascii="Arial" w:hAnsi="Arial" w:cs="Arial"/>
          <w:b/>
          <w:bCs/>
          <w:noProof/>
          <w:lang w:val="en-GB"/>
        </w:rPr>
        <w:t xml:space="preserve"> </w:t>
      </w:r>
      <w:r w:rsidR="00B81C8F" w:rsidRPr="00915F87">
        <w:rPr>
          <w:rFonts w:ascii="Arial" w:hAnsi="Arial" w:cs="Arial"/>
          <w:noProof/>
          <w:lang w:val="en-GB"/>
        </w:rPr>
        <w:t>SWOT Analysis</w:t>
      </w:r>
      <w:r w:rsidR="00D13587">
        <w:rPr>
          <w:rFonts w:ascii="Arial" w:hAnsi="Arial" w:cs="Arial"/>
          <w:noProof/>
          <w:lang w:val="en-GB"/>
        </w:rPr>
        <w:t>..</w:t>
      </w:r>
      <w:r w:rsidR="00B81C8F" w:rsidRPr="00915F87">
        <w:rPr>
          <w:rFonts w:ascii="Arial" w:hAnsi="Arial" w:cs="Arial"/>
          <w:noProof/>
          <w:lang w:val="en-GB"/>
        </w:rPr>
        <w:t>……………………………………………………………</w:t>
      </w:r>
      <w:r w:rsidR="00C07299">
        <w:rPr>
          <w:rFonts w:ascii="Arial" w:hAnsi="Arial" w:cs="Arial"/>
          <w:noProof/>
          <w:lang w:val="en-GB"/>
        </w:rPr>
        <w:t xml:space="preserve"> 6</w:t>
      </w:r>
    </w:p>
    <w:p w14:paraId="07D4693A" w14:textId="45CFE048" w:rsidR="00E12ADC" w:rsidRPr="00551C99" w:rsidRDefault="002902DC" w:rsidP="00551C99">
      <w:pPr>
        <w:pStyle w:val="ListParagraph"/>
        <w:rPr>
          <w:rFonts w:ascii="Arial" w:hAnsi="Arial" w:cs="Arial"/>
          <w:b/>
          <w:bCs/>
          <w:noProof/>
          <w:lang w:val="en-GB"/>
        </w:rPr>
      </w:pPr>
      <w:r w:rsidRPr="00915F87">
        <w:rPr>
          <w:rFonts w:ascii="Arial" w:hAnsi="Arial" w:cs="Arial"/>
          <w:b/>
          <w:bCs/>
          <w:noProof/>
          <w:lang w:val="en-GB"/>
        </w:rPr>
        <w:t>2.4</w:t>
      </w:r>
      <w:r w:rsidR="00551C99">
        <w:rPr>
          <w:rFonts w:ascii="Arial" w:hAnsi="Arial" w:cs="Arial"/>
          <w:b/>
          <w:bCs/>
          <w:noProof/>
          <w:lang w:val="en-GB"/>
        </w:rPr>
        <w:t xml:space="preserve"> </w:t>
      </w:r>
      <w:r w:rsidRPr="00915F87">
        <w:rPr>
          <w:rFonts w:ascii="Arial" w:hAnsi="Arial" w:cs="Arial"/>
          <w:noProof/>
          <w:lang w:val="en-GB"/>
        </w:rPr>
        <w:t>The Importance of Stak</w:t>
      </w:r>
      <w:r w:rsidR="00AD4246">
        <w:rPr>
          <w:rFonts w:ascii="Arial" w:hAnsi="Arial" w:cs="Arial"/>
          <w:noProof/>
          <w:lang w:val="en-GB"/>
        </w:rPr>
        <w:t>e</w:t>
      </w:r>
      <w:r w:rsidRPr="00915F87">
        <w:rPr>
          <w:rFonts w:ascii="Arial" w:hAnsi="Arial" w:cs="Arial"/>
          <w:noProof/>
          <w:lang w:val="en-GB"/>
        </w:rPr>
        <w:t xml:space="preserve">holder </w:t>
      </w:r>
      <w:r w:rsidR="00E12ADC" w:rsidRPr="00915F87">
        <w:rPr>
          <w:rFonts w:ascii="Arial" w:hAnsi="Arial" w:cs="Arial"/>
          <w:noProof/>
          <w:lang w:val="en-GB"/>
        </w:rPr>
        <w:t>Engagement</w:t>
      </w:r>
      <w:r w:rsidR="00D13587">
        <w:rPr>
          <w:rFonts w:ascii="Arial" w:hAnsi="Arial" w:cs="Arial"/>
          <w:noProof/>
          <w:lang w:val="en-GB"/>
        </w:rPr>
        <w:t>..</w:t>
      </w:r>
      <w:r w:rsidR="00E12ADC" w:rsidRPr="00915F87">
        <w:rPr>
          <w:rFonts w:ascii="Arial" w:hAnsi="Arial" w:cs="Arial"/>
          <w:noProof/>
          <w:lang w:val="en-GB"/>
        </w:rPr>
        <w:t>………………………</w:t>
      </w:r>
      <w:r w:rsidR="00892720">
        <w:rPr>
          <w:rFonts w:ascii="Arial" w:hAnsi="Arial" w:cs="Arial"/>
          <w:noProof/>
          <w:lang w:val="en-GB"/>
        </w:rPr>
        <w:t>...</w:t>
      </w:r>
      <w:r w:rsidR="00DE4473">
        <w:rPr>
          <w:rFonts w:ascii="Arial" w:hAnsi="Arial" w:cs="Arial"/>
          <w:noProof/>
          <w:lang w:val="en-GB"/>
        </w:rPr>
        <w:t>...7</w:t>
      </w:r>
      <w:r w:rsidR="00B90AF2">
        <w:rPr>
          <w:rFonts w:ascii="Arial" w:hAnsi="Arial" w:cs="Arial"/>
          <w:noProof/>
          <w:lang w:val="en-GB"/>
        </w:rPr>
        <w:t xml:space="preserve">   </w:t>
      </w:r>
    </w:p>
    <w:p w14:paraId="6D5DEDC7" w14:textId="12E230C1" w:rsidR="00E12ADC" w:rsidRPr="00915F87" w:rsidRDefault="00E12ADC">
      <w:pPr>
        <w:rPr>
          <w:rFonts w:ascii="Arial" w:hAnsi="Arial" w:cs="Arial"/>
          <w:noProof/>
          <w:lang w:val="en-GB"/>
        </w:rPr>
      </w:pPr>
    </w:p>
    <w:p w14:paraId="202A1108" w14:textId="673CD85F" w:rsidR="00551C99" w:rsidRDefault="00E12ADC" w:rsidP="00551C99">
      <w:pPr>
        <w:pStyle w:val="ListParagraph"/>
        <w:numPr>
          <w:ilvl w:val="0"/>
          <w:numId w:val="22"/>
        </w:numPr>
        <w:rPr>
          <w:rFonts w:ascii="Arial" w:hAnsi="Arial" w:cs="Arial"/>
          <w:b/>
          <w:bCs/>
          <w:noProof/>
          <w:lang w:val="en-GB"/>
        </w:rPr>
      </w:pPr>
      <w:r w:rsidRPr="00551C99">
        <w:rPr>
          <w:rFonts w:ascii="Arial" w:hAnsi="Arial" w:cs="Arial"/>
          <w:b/>
          <w:bCs/>
          <w:noProof/>
          <w:lang w:val="en-GB"/>
        </w:rPr>
        <w:t xml:space="preserve">Project </w:t>
      </w:r>
      <w:r w:rsidR="00494B26" w:rsidRPr="00551C99">
        <w:rPr>
          <w:rFonts w:ascii="Arial" w:hAnsi="Arial" w:cs="Arial"/>
          <w:b/>
          <w:bCs/>
          <w:noProof/>
          <w:lang w:val="en-GB"/>
        </w:rPr>
        <w:t xml:space="preserve">Management Framework </w:t>
      </w:r>
    </w:p>
    <w:p w14:paraId="3F12AD24" w14:textId="30369DE7" w:rsidR="00551C99" w:rsidRDefault="00494B26" w:rsidP="00551C99">
      <w:pPr>
        <w:pStyle w:val="ListParagraph"/>
        <w:rPr>
          <w:rFonts w:ascii="Arial" w:hAnsi="Arial" w:cs="Arial"/>
          <w:noProof/>
          <w:lang w:val="en-GB"/>
        </w:rPr>
      </w:pPr>
      <w:r w:rsidRPr="00551C99">
        <w:rPr>
          <w:rFonts w:ascii="Arial" w:hAnsi="Arial" w:cs="Arial"/>
          <w:b/>
          <w:bCs/>
          <w:noProof/>
          <w:lang w:val="en-GB"/>
        </w:rPr>
        <w:t>3.1</w:t>
      </w:r>
      <w:r w:rsidR="00551C99" w:rsidRPr="00551C99">
        <w:rPr>
          <w:rFonts w:ascii="Arial" w:hAnsi="Arial" w:cs="Arial"/>
          <w:b/>
          <w:bCs/>
          <w:noProof/>
          <w:lang w:val="en-GB"/>
        </w:rPr>
        <w:t xml:space="preserve"> </w:t>
      </w:r>
      <w:r w:rsidRPr="00551C99">
        <w:rPr>
          <w:rFonts w:ascii="Arial" w:hAnsi="Arial" w:cs="Arial"/>
          <w:noProof/>
          <w:lang w:val="en-GB"/>
        </w:rPr>
        <w:t>Project Details ………………………………………………………………</w:t>
      </w:r>
      <w:r w:rsidR="00A0474C">
        <w:rPr>
          <w:rFonts w:ascii="Arial" w:hAnsi="Arial" w:cs="Arial"/>
          <w:noProof/>
          <w:lang w:val="en-GB"/>
        </w:rPr>
        <w:t>.</w:t>
      </w:r>
      <w:r w:rsidR="00B90AF2">
        <w:rPr>
          <w:rFonts w:ascii="Arial" w:hAnsi="Arial" w:cs="Arial"/>
          <w:noProof/>
          <w:lang w:val="en-GB"/>
        </w:rPr>
        <w:t>8</w:t>
      </w:r>
    </w:p>
    <w:p w14:paraId="126FA007" w14:textId="18F569A7" w:rsidR="00551C99" w:rsidRDefault="00283DB0" w:rsidP="00551C99">
      <w:pPr>
        <w:pStyle w:val="ListParagraph"/>
        <w:rPr>
          <w:rFonts w:ascii="Arial" w:hAnsi="Arial" w:cs="Arial"/>
          <w:noProof/>
          <w:lang w:val="en-GB"/>
        </w:rPr>
      </w:pPr>
      <w:r w:rsidRPr="00915F87">
        <w:rPr>
          <w:rFonts w:ascii="Arial" w:hAnsi="Arial" w:cs="Arial"/>
          <w:b/>
          <w:bCs/>
          <w:noProof/>
          <w:lang w:val="en-GB"/>
        </w:rPr>
        <w:t>3.2</w:t>
      </w:r>
      <w:r w:rsidR="00551C99">
        <w:rPr>
          <w:rFonts w:ascii="Arial" w:hAnsi="Arial" w:cs="Arial"/>
          <w:b/>
          <w:bCs/>
          <w:noProof/>
          <w:lang w:val="en-GB"/>
        </w:rPr>
        <w:t xml:space="preserve"> </w:t>
      </w:r>
      <w:r w:rsidRPr="00915F87">
        <w:rPr>
          <w:rFonts w:ascii="Arial" w:hAnsi="Arial" w:cs="Arial"/>
          <w:noProof/>
          <w:lang w:val="en-GB"/>
        </w:rPr>
        <w:t>Stakeholders</w:t>
      </w:r>
      <w:r w:rsidR="00244164" w:rsidRPr="00915F87">
        <w:rPr>
          <w:rFonts w:ascii="Arial" w:hAnsi="Arial" w:cs="Arial"/>
          <w:noProof/>
          <w:lang w:val="en-GB"/>
        </w:rPr>
        <w:t xml:space="preserve"> in Health Sector ……………………………………………</w:t>
      </w:r>
      <w:r w:rsidR="00DE4473">
        <w:rPr>
          <w:rFonts w:ascii="Arial" w:hAnsi="Arial" w:cs="Arial"/>
          <w:noProof/>
          <w:lang w:val="en-GB"/>
        </w:rPr>
        <w:t>..</w:t>
      </w:r>
      <w:r w:rsidR="00B90AF2">
        <w:rPr>
          <w:rFonts w:ascii="Arial" w:hAnsi="Arial" w:cs="Arial"/>
          <w:noProof/>
          <w:lang w:val="en-GB"/>
        </w:rPr>
        <w:t>9</w:t>
      </w:r>
      <w:r w:rsidR="00C86DD8">
        <w:rPr>
          <w:rFonts w:ascii="Arial" w:hAnsi="Arial" w:cs="Arial"/>
          <w:noProof/>
          <w:lang w:val="en-GB"/>
        </w:rPr>
        <w:t xml:space="preserve"> </w:t>
      </w:r>
      <w:r w:rsidR="001951A3">
        <w:rPr>
          <w:rFonts w:ascii="Arial" w:hAnsi="Arial" w:cs="Arial"/>
          <w:noProof/>
          <w:lang w:val="en-GB"/>
        </w:rPr>
        <w:t xml:space="preserve"> </w:t>
      </w:r>
    </w:p>
    <w:p w14:paraId="11754406" w14:textId="26B8A209" w:rsidR="00551C99" w:rsidRDefault="00D67A35" w:rsidP="00551C99">
      <w:pPr>
        <w:pStyle w:val="ListParagraph"/>
        <w:rPr>
          <w:rFonts w:ascii="Arial" w:hAnsi="Arial" w:cs="Arial"/>
          <w:noProof/>
          <w:lang w:val="en-GB"/>
        </w:rPr>
      </w:pPr>
      <w:r w:rsidRPr="00915F87">
        <w:rPr>
          <w:rFonts w:ascii="Arial" w:hAnsi="Arial" w:cs="Arial"/>
          <w:b/>
          <w:bCs/>
          <w:noProof/>
          <w:lang w:val="en-GB"/>
        </w:rPr>
        <w:t>3.3</w:t>
      </w:r>
      <w:r w:rsidR="00551C99">
        <w:rPr>
          <w:rFonts w:ascii="Arial" w:hAnsi="Arial" w:cs="Arial"/>
          <w:b/>
          <w:bCs/>
          <w:noProof/>
          <w:lang w:val="en-GB"/>
        </w:rPr>
        <w:t xml:space="preserve"> </w:t>
      </w:r>
      <w:r w:rsidRPr="00915F87">
        <w:rPr>
          <w:rFonts w:ascii="Arial" w:hAnsi="Arial" w:cs="Arial"/>
          <w:noProof/>
          <w:lang w:val="en-GB"/>
        </w:rPr>
        <w:t>The RACI Matrix</w:t>
      </w:r>
      <w:r w:rsidR="00551C99">
        <w:rPr>
          <w:rFonts w:ascii="Arial" w:hAnsi="Arial" w:cs="Arial"/>
          <w:noProof/>
          <w:lang w:val="en-GB"/>
        </w:rPr>
        <w:t xml:space="preserve"> …</w:t>
      </w:r>
      <w:r w:rsidRPr="00915F87">
        <w:rPr>
          <w:rFonts w:ascii="Arial" w:hAnsi="Arial" w:cs="Arial"/>
          <w:noProof/>
          <w:lang w:val="en-GB"/>
        </w:rPr>
        <w:t>………………………………………………………</w:t>
      </w:r>
      <w:r w:rsidR="006E48BA">
        <w:rPr>
          <w:rFonts w:ascii="Arial" w:hAnsi="Arial" w:cs="Arial"/>
          <w:noProof/>
          <w:lang w:val="en-GB"/>
        </w:rPr>
        <w:t>…</w:t>
      </w:r>
      <w:r w:rsidR="00A0474C">
        <w:rPr>
          <w:rFonts w:ascii="Arial" w:hAnsi="Arial" w:cs="Arial"/>
          <w:noProof/>
          <w:lang w:val="en-GB"/>
        </w:rPr>
        <w:t>..</w:t>
      </w:r>
      <w:r w:rsidR="00B90AF2">
        <w:rPr>
          <w:rFonts w:ascii="Arial" w:hAnsi="Arial" w:cs="Arial"/>
          <w:noProof/>
          <w:lang w:val="en-GB"/>
        </w:rPr>
        <w:t>10</w:t>
      </w:r>
      <w:r w:rsidR="00551C99">
        <w:rPr>
          <w:rFonts w:ascii="Arial" w:hAnsi="Arial" w:cs="Arial"/>
          <w:noProof/>
          <w:lang w:val="en-GB"/>
        </w:rPr>
        <w:t xml:space="preserve"> </w:t>
      </w:r>
    </w:p>
    <w:p w14:paraId="403BD90F" w14:textId="617CCB14" w:rsidR="00551C99" w:rsidRDefault="00AB4CF7" w:rsidP="00551C99">
      <w:pPr>
        <w:pStyle w:val="ListParagraph"/>
        <w:rPr>
          <w:rFonts w:ascii="Arial" w:hAnsi="Arial" w:cs="Arial"/>
          <w:noProof/>
          <w:lang w:val="en-GB"/>
        </w:rPr>
      </w:pPr>
      <w:r w:rsidRPr="00915F87">
        <w:rPr>
          <w:rFonts w:ascii="Arial" w:hAnsi="Arial" w:cs="Arial"/>
          <w:b/>
          <w:bCs/>
          <w:noProof/>
          <w:lang w:val="en-GB"/>
        </w:rPr>
        <w:t>3.4</w:t>
      </w:r>
      <w:r w:rsidR="00551C99">
        <w:rPr>
          <w:rFonts w:ascii="Arial" w:hAnsi="Arial" w:cs="Arial"/>
          <w:b/>
          <w:bCs/>
          <w:noProof/>
          <w:lang w:val="en-GB"/>
        </w:rPr>
        <w:t xml:space="preserve"> </w:t>
      </w:r>
      <w:r w:rsidR="008075F3" w:rsidRPr="00915F87">
        <w:rPr>
          <w:rFonts w:ascii="Arial" w:hAnsi="Arial" w:cs="Arial"/>
          <w:noProof/>
          <w:lang w:val="en-GB"/>
        </w:rPr>
        <w:t>RACI Matrix Table…………………………………………………………</w:t>
      </w:r>
      <w:r w:rsidR="00A0474C">
        <w:rPr>
          <w:rFonts w:ascii="Arial" w:hAnsi="Arial" w:cs="Arial"/>
          <w:noProof/>
          <w:lang w:val="en-GB"/>
        </w:rPr>
        <w:t>…</w:t>
      </w:r>
      <w:r w:rsidR="008B5157">
        <w:rPr>
          <w:rFonts w:ascii="Arial" w:hAnsi="Arial" w:cs="Arial"/>
          <w:noProof/>
          <w:lang w:val="en-GB"/>
        </w:rPr>
        <w:t>11</w:t>
      </w:r>
      <w:r w:rsidR="00C86DD8">
        <w:rPr>
          <w:rFonts w:ascii="Arial" w:hAnsi="Arial" w:cs="Arial"/>
          <w:noProof/>
          <w:lang w:val="en-GB"/>
        </w:rPr>
        <w:t xml:space="preserve"> </w:t>
      </w:r>
    </w:p>
    <w:p w14:paraId="531B9BC4" w14:textId="0383EBE5" w:rsidR="00FD6F59" w:rsidRPr="00551C99" w:rsidRDefault="00461728" w:rsidP="00551C99">
      <w:pPr>
        <w:pStyle w:val="ListParagraph"/>
        <w:rPr>
          <w:rFonts w:ascii="Arial" w:hAnsi="Arial" w:cs="Arial"/>
          <w:b/>
          <w:bCs/>
          <w:noProof/>
          <w:lang w:val="en-GB"/>
        </w:rPr>
      </w:pPr>
      <w:r w:rsidRPr="00915F87">
        <w:rPr>
          <w:rFonts w:ascii="Arial" w:hAnsi="Arial" w:cs="Arial"/>
          <w:b/>
          <w:bCs/>
          <w:noProof/>
          <w:lang w:val="en-GB"/>
        </w:rPr>
        <w:t>3.5</w:t>
      </w:r>
      <w:r w:rsidR="00551C99">
        <w:rPr>
          <w:rFonts w:ascii="Arial" w:hAnsi="Arial" w:cs="Arial"/>
          <w:b/>
          <w:bCs/>
          <w:noProof/>
          <w:lang w:val="en-GB"/>
        </w:rPr>
        <w:t xml:space="preserve"> </w:t>
      </w:r>
      <w:r w:rsidRPr="00915F87">
        <w:rPr>
          <w:rFonts w:ascii="Arial" w:hAnsi="Arial" w:cs="Arial"/>
          <w:noProof/>
          <w:lang w:val="en-GB"/>
        </w:rPr>
        <w:t>Analysis of Stakeholder Roles…………………</w:t>
      </w:r>
      <w:r w:rsidR="003B6F2A">
        <w:rPr>
          <w:rFonts w:ascii="Arial" w:hAnsi="Arial" w:cs="Arial"/>
          <w:noProof/>
          <w:lang w:val="en-GB"/>
        </w:rPr>
        <w:t>..</w:t>
      </w:r>
      <w:r w:rsidRPr="00915F87">
        <w:rPr>
          <w:rFonts w:ascii="Arial" w:hAnsi="Arial" w:cs="Arial"/>
          <w:noProof/>
          <w:lang w:val="en-GB"/>
        </w:rPr>
        <w:t>………………………</w:t>
      </w:r>
      <w:r w:rsidR="006E48BA">
        <w:rPr>
          <w:rFonts w:ascii="Arial" w:hAnsi="Arial" w:cs="Arial"/>
          <w:noProof/>
          <w:lang w:val="en-GB"/>
        </w:rPr>
        <w:t>...</w:t>
      </w:r>
      <w:r w:rsidR="008B5157">
        <w:rPr>
          <w:rFonts w:ascii="Arial" w:hAnsi="Arial" w:cs="Arial"/>
          <w:noProof/>
          <w:lang w:val="en-GB"/>
        </w:rPr>
        <w:t>.</w:t>
      </w:r>
      <w:r w:rsidR="00A0474C">
        <w:rPr>
          <w:rFonts w:ascii="Arial" w:hAnsi="Arial" w:cs="Arial"/>
          <w:noProof/>
          <w:lang w:val="en-GB"/>
        </w:rPr>
        <w:t>.</w:t>
      </w:r>
      <w:r w:rsidR="008B5157">
        <w:rPr>
          <w:rFonts w:ascii="Arial" w:hAnsi="Arial" w:cs="Arial"/>
          <w:noProof/>
          <w:lang w:val="en-GB"/>
        </w:rPr>
        <w:t>12</w:t>
      </w:r>
      <w:r w:rsidR="00551C99">
        <w:rPr>
          <w:rFonts w:ascii="Arial" w:hAnsi="Arial" w:cs="Arial"/>
          <w:noProof/>
          <w:lang w:val="en-GB"/>
        </w:rPr>
        <w:t xml:space="preserve"> </w:t>
      </w:r>
    </w:p>
    <w:p w14:paraId="0901B11D" w14:textId="16A464ED" w:rsidR="00FD6F59" w:rsidRPr="00915F87" w:rsidRDefault="00FD6F59">
      <w:pPr>
        <w:rPr>
          <w:rFonts w:ascii="Arial" w:hAnsi="Arial" w:cs="Arial"/>
          <w:noProof/>
          <w:lang w:val="en-GB"/>
        </w:rPr>
      </w:pPr>
    </w:p>
    <w:p w14:paraId="5CCC27FE" w14:textId="332536C8" w:rsidR="00551C99" w:rsidRDefault="00FD6F59" w:rsidP="00551C99">
      <w:pPr>
        <w:pStyle w:val="ListParagraph"/>
        <w:numPr>
          <w:ilvl w:val="0"/>
          <w:numId w:val="22"/>
        </w:numPr>
        <w:rPr>
          <w:rFonts w:ascii="Arial" w:hAnsi="Arial" w:cs="Arial"/>
          <w:b/>
          <w:bCs/>
          <w:noProof/>
          <w:lang w:val="en-GB"/>
        </w:rPr>
      </w:pPr>
      <w:r w:rsidRPr="00551C99">
        <w:rPr>
          <w:rFonts w:ascii="Arial" w:hAnsi="Arial" w:cs="Arial"/>
          <w:b/>
          <w:bCs/>
          <w:noProof/>
          <w:lang w:val="en-GB"/>
        </w:rPr>
        <w:t xml:space="preserve">Project Impact and Risk Management </w:t>
      </w:r>
    </w:p>
    <w:p w14:paraId="6D9BD1B0" w14:textId="783459D2" w:rsidR="006E48BA" w:rsidRDefault="00770195" w:rsidP="006E48BA">
      <w:pPr>
        <w:pStyle w:val="ListParagraph"/>
        <w:rPr>
          <w:rFonts w:ascii="Arial" w:hAnsi="Arial" w:cs="Arial"/>
          <w:noProof/>
          <w:lang w:val="en-GB"/>
        </w:rPr>
      </w:pPr>
      <w:r w:rsidRPr="00551C99">
        <w:rPr>
          <w:rFonts w:ascii="Arial" w:hAnsi="Arial" w:cs="Arial"/>
          <w:b/>
          <w:bCs/>
          <w:noProof/>
          <w:lang w:val="en-GB"/>
        </w:rPr>
        <w:t>4.1</w:t>
      </w:r>
      <w:r w:rsidR="00551C99">
        <w:rPr>
          <w:rFonts w:ascii="Arial" w:hAnsi="Arial" w:cs="Arial"/>
          <w:b/>
          <w:bCs/>
          <w:noProof/>
          <w:lang w:val="en-GB"/>
        </w:rPr>
        <w:t xml:space="preserve"> </w:t>
      </w:r>
      <w:r w:rsidRPr="00551C99">
        <w:rPr>
          <w:rFonts w:ascii="Arial" w:hAnsi="Arial" w:cs="Arial"/>
          <w:noProof/>
          <w:lang w:val="en-GB"/>
        </w:rPr>
        <w:t>The Transformation Impact</w:t>
      </w:r>
      <w:r w:rsidR="00D41EA9" w:rsidRPr="00551C99">
        <w:rPr>
          <w:rFonts w:ascii="Arial" w:hAnsi="Arial" w:cs="Arial"/>
          <w:noProof/>
          <w:lang w:val="en-GB"/>
        </w:rPr>
        <w:t xml:space="preserve"> ………………………………………………</w:t>
      </w:r>
      <w:r w:rsidR="008B5157">
        <w:rPr>
          <w:rFonts w:ascii="Arial" w:hAnsi="Arial" w:cs="Arial"/>
          <w:noProof/>
          <w:lang w:val="en-GB"/>
        </w:rPr>
        <w:t>…</w:t>
      </w:r>
      <w:r w:rsidR="00A0474C">
        <w:rPr>
          <w:rFonts w:ascii="Arial" w:hAnsi="Arial" w:cs="Arial"/>
          <w:noProof/>
          <w:lang w:val="en-GB"/>
        </w:rPr>
        <w:t>.</w:t>
      </w:r>
      <w:r w:rsidR="008B5157">
        <w:rPr>
          <w:rFonts w:ascii="Arial" w:hAnsi="Arial" w:cs="Arial"/>
          <w:noProof/>
          <w:lang w:val="en-GB"/>
        </w:rPr>
        <w:t>13</w:t>
      </w:r>
      <w:r w:rsidR="006E48BA">
        <w:rPr>
          <w:rFonts w:ascii="Arial" w:hAnsi="Arial" w:cs="Arial"/>
          <w:noProof/>
          <w:lang w:val="en-GB"/>
        </w:rPr>
        <w:t xml:space="preserve"> </w:t>
      </w:r>
    </w:p>
    <w:p w14:paraId="6EA50306" w14:textId="02C9772A" w:rsidR="00131CE8" w:rsidRPr="006E48BA" w:rsidRDefault="00D41EA9" w:rsidP="006E48BA">
      <w:pPr>
        <w:pStyle w:val="ListParagraph"/>
        <w:rPr>
          <w:rFonts w:ascii="Arial" w:hAnsi="Arial" w:cs="Arial"/>
          <w:b/>
          <w:bCs/>
          <w:noProof/>
          <w:lang w:val="en-GB"/>
        </w:rPr>
      </w:pPr>
      <w:r w:rsidRPr="00915F87">
        <w:rPr>
          <w:rFonts w:ascii="Arial" w:hAnsi="Arial" w:cs="Arial"/>
          <w:b/>
          <w:bCs/>
          <w:noProof/>
          <w:lang w:val="en-GB"/>
        </w:rPr>
        <w:t>4.2</w:t>
      </w:r>
      <w:r w:rsidR="006E48BA">
        <w:rPr>
          <w:rFonts w:ascii="Arial" w:hAnsi="Arial" w:cs="Arial"/>
          <w:b/>
          <w:bCs/>
          <w:noProof/>
          <w:lang w:val="en-GB"/>
        </w:rPr>
        <w:t xml:space="preserve"> </w:t>
      </w:r>
      <w:r w:rsidR="00131CE8" w:rsidRPr="00915F87">
        <w:rPr>
          <w:rFonts w:ascii="Arial" w:hAnsi="Arial" w:cs="Arial"/>
          <w:noProof/>
          <w:lang w:val="en-GB"/>
        </w:rPr>
        <w:t>Potential Challenges &amp; Mitigatio</w:t>
      </w:r>
      <w:r w:rsidR="00892720">
        <w:rPr>
          <w:rFonts w:ascii="Arial" w:hAnsi="Arial" w:cs="Arial"/>
          <w:noProof/>
          <w:lang w:val="en-GB"/>
        </w:rPr>
        <w:t>n</w:t>
      </w:r>
      <w:r w:rsidR="00131CE8" w:rsidRPr="00915F87">
        <w:rPr>
          <w:rFonts w:ascii="Arial" w:hAnsi="Arial" w:cs="Arial"/>
          <w:noProof/>
          <w:lang w:val="en-GB"/>
        </w:rPr>
        <w:t xml:space="preserve"> Strategies </w:t>
      </w:r>
      <w:r w:rsidR="00892720">
        <w:rPr>
          <w:rFonts w:ascii="Arial" w:hAnsi="Arial" w:cs="Arial"/>
          <w:noProof/>
          <w:lang w:val="en-GB"/>
        </w:rPr>
        <w:t>..</w:t>
      </w:r>
      <w:r w:rsidR="00131CE8" w:rsidRPr="00915F87">
        <w:rPr>
          <w:rFonts w:ascii="Arial" w:hAnsi="Arial" w:cs="Arial"/>
          <w:noProof/>
          <w:lang w:val="en-GB"/>
        </w:rPr>
        <w:t>…………………………</w:t>
      </w:r>
      <w:r w:rsidR="008B5157">
        <w:rPr>
          <w:rFonts w:ascii="Arial" w:hAnsi="Arial" w:cs="Arial"/>
          <w:noProof/>
          <w:lang w:val="en-GB"/>
        </w:rPr>
        <w:t>…</w:t>
      </w:r>
      <w:r w:rsidR="00A0474C">
        <w:rPr>
          <w:rFonts w:ascii="Arial" w:hAnsi="Arial" w:cs="Arial"/>
          <w:noProof/>
          <w:lang w:val="en-GB"/>
        </w:rPr>
        <w:t>.</w:t>
      </w:r>
      <w:r w:rsidR="008B5157">
        <w:rPr>
          <w:rFonts w:ascii="Arial" w:hAnsi="Arial" w:cs="Arial"/>
          <w:noProof/>
          <w:lang w:val="en-GB"/>
        </w:rPr>
        <w:t>14</w:t>
      </w:r>
      <w:r w:rsidR="006E48BA">
        <w:rPr>
          <w:rFonts w:ascii="Arial" w:hAnsi="Arial" w:cs="Arial"/>
          <w:noProof/>
          <w:lang w:val="en-GB"/>
        </w:rPr>
        <w:t xml:space="preserve"> </w:t>
      </w:r>
    </w:p>
    <w:p w14:paraId="6C94470E" w14:textId="56F8467B" w:rsidR="00131CE8" w:rsidRPr="00915F87" w:rsidRDefault="00131CE8">
      <w:pPr>
        <w:rPr>
          <w:rFonts w:ascii="Arial" w:hAnsi="Arial" w:cs="Arial"/>
          <w:noProof/>
          <w:lang w:val="en-GB"/>
        </w:rPr>
      </w:pPr>
    </w:p>
    <w:p w14:paraId="3D7CDF21" w14:textId="1E867707" w:rsidR="00794113" w:rsidRPr="00C86DD8" w:rsidRDefault="00131CE8" w:rsidP="006E48BA">
      <w:pPr>
        <w:pStyle w:val="ListParagraph"/>
        <w:numPr>
          <w:ilvl w:val="0"/>
          <w:numId w:val="22"/>
        </w:numPr>
        <w:rPr>
          <w:rFonts w:ascii="Arial" w:hAnsi="Arial" w:cs="Arial"/>
          <w:noProof/>
          <w:lang w:val="en-GB"/>
        </w:rPr>
      </w:pPr>
      <w:r w:rsidRPr="006E48BA">
        <w:rPr>
          <w:rFonts w:ascii="Arial" w:hAnsi="Arial" w:cs="Arial"/>
          <w:b/>
          <w:bCs/>
          <w:noProof/>
          <w:lang w:val="en-GB"/>
        </w:rPr>
        <w:t>Conclusion</w:t>
      </w:r>
      <w:r w:rsidR="00794113" w:rsidRPr="006E48BA">
        <w:rPr>
          <w:rFonts w:ascii="Arial" w:hAnsi="Arial" w:cs="Arial"/>
          <w:b/>
          <w:bCs/>
          <w:noProof/>
          <w:lang w:val="en-GB"/>
        </w:rPr>
        <w:t xml:space="preserve"> </w:t>
      </w:r>
      <w:r w:rsidR="001951A3" w:rsidRPr="001951A3">
        <w:rPr>
          <w:rFonts w:ascii="Arial" w:hAnsi="Arial" w:cs="Arial"/>
          <w:noProof/>
          <w:lang w:val="en-GB"/>
        </w:rPr>
        <w:t>……</w:t>
      </w:r>
      <w:r w:rsidR="00794113" w:rsidRPr="00C86DD8">
        <w:rPr>
          <w:rFonts w:ascii="Arial" w:hAnsi="Arial" w:cs="Arial"/>
          <w:noProof/>
          <w:lang w:val="en-GB"/>
        </w:rPr>
        <w:t>………………………………………………………………</w:t>
      </w:r>
      <w:r w:rsidR="008B5157">
        <w:rPr>
          <w:rFonts w:ascii="Arial" w:hAnsi="Arial" w:cs="Arial"/>
          <w:noProof/>
          <w:lang w:val="en-GB"/>
        </w:rPr>
        <w:t>…</w:t>
      </w:r>
      <w:r w:rsidR="00A0474C">
        <w:rPr>
          <w:rFonts w:ascii="Arial" w:hAnsi="Arial" w:cs="Arial"/>
          <w:noProof/>
          <w:lang w:val="en-GB"/>
        </w:rPr>
        <w:t>..</w:t>
      </w:r>
      <w:r w:rsidR="008B5157">
        <w:rPr>
          <w:rFonts w:ascii="Arial" w:hAnsi="Arial" w:cs="Arial"/>
          <w:noProof/>
          <w:lang w:val="en-GB"/>
        </w:rPr>
        <w:t>15</w:t>
      </w:r>
      <w:r w:rsidR="001951A3">
        <w:rPr>
          <w:rFonts w:ascii="Arial" w:hAnsi="Arial" w:cs="Arial"/>
          <w:noProof/>
          <w:lang w:val="en-GB"/>
        </w:rPr>
        <w:t xml:space="preserve"> </w:t>
      </w:r>
    </w:p>
    <w:p w14:paraId="6B2EC6CF" w14:textId="77777777" w:rsidR="00794113" w:rsidRPr="00C86DD8" w:rsidRDefault="00794113">
      <w:pPr>
        <w:rPr>
          <w:rFonts w:ascii="Arial" w:hAnsi="Arial" w:cs="Arial"/>
          <w:noProof/>
          <w:lang w:val="en-GB"/>
        </w:rPr>
      </w:pPr>
    </w:p>
    <w:p w14:paraId="30F9F2CF" w14:textId="42A715D7" w:rsidR="00C458B3" w:rsidRPr="006E48BA" w:rsidRDefault="00794113" w:rsidP="006E48BA">
      <w:pPr>
        <w:pStyle w:val="ListParagraph"/>
        <w:numPr>
          <w:ilvl w:val="0"/>
          <w:numId w:val="22"/>
        </w:numPr>
        <w:rPr>
          <w:rFonts w:ascii="Arial" w:hAnsi="Arial" w:cs="Arial"/>
          <w:b/>
          <w:bCs/>
          <w:noProof/>
          <w:sz w:val="28"/>
          <w:szCs w:val="28"/>
          <w:lang w:val="en-GB"/>
        </w:rPr>
      </w:pPr>
      <w:r w:rsidRPr="00C86DD8">
        <w:rPr>
          <w:rFonts w:ascii="Arial" w:hAnsi="Arial" w:cs="Arial"/>
          <w:b/>
          <w:bCs/>
          <w:noProof/>
          <w:lang w:val="en-GB"/>
        </w:rPr>
        <w:t>Ref</w:t>
      </w:r>
      <w:r w:rsidR="001951A3">
        <w:rPr>
          <w:rFonts w:ascii="Arial" w:hAnsi="Arial" w:cs="Arial"/>
          <w:b/>
          <w:bCs/>
          <w:noProof/>
          <w:lang w:val="en-GB"/>
        </w:rPr>
        <w:t>e</w:t>
      </w:r>
      <w:r w:rsidRPr="00C86DD8">
        <w:rPr>
          <w:rFonts w:ascii="Arial" w:hAnsi="Arial" w:cs="Arial"/>
          <w:b/>
          <w:bCs/>
          <w:noProof/>
          <w:lang w:val="en-GB"/>
        </w:rPr>
        <w:t>rences</w:t>
      </w:r>
      <w:r w:rsidR="00C86DD8">
        <w:rPr>
          <w:rFonts w:ascii="Arial" w:hAnsi="Arial" w:cs="Arial"/>
          <w:b/>
          <w:bCs/>
          <w:noProof/>
          <w:lang w:val="en-GB"/>
        </w:rPr>
        <w:t xml:space="preserve"> </w:t>
      </w:r>
      <w:r w:rsidR="00C86DD8">
        <w:rPr>
          <w:rFonts w:ascii="Arial" w:hAnsi="Arial" w:cs="Arial"/>
          <w:noProof/>
          <w:lang w:val="en-GB"/>
        </w:rPr>
        <w:t>……..</w:t>
      </w:r>
      <w:r w:rsidRPr="00C86DD8">
        <w:rPr>
          <w:rFonts w:ascii="Arial" w:hAnsi="Arial" w:cs="Arial"/>
          <w:noProof/>
          <w:lang w:val="en-GB"/>
        </w:rPr>
        <w:t>……………………………………………………………</w:t>
      </w:r>
      <w:r w:rsidR="001951A3">
        <w:rPr>
          <w:rFonts w:ascii="Arial" w:hAnsi="Arial" w:cs="Arial"/>
          <w:noProof/>
          <w:lang w:val="en-GB"/>
        </w:rPr>
        <w:t>…</w:t>
      </w:r>
      <w:r w:rsidR="008B5157">
        <w:rPr>
          <w:rFonts w:ascii="Arial" w:hAnsi="Arial" w:cs="Arial"/>
          <w:noProof/>
          <w:lang w:val="en-GB"/>
        </w:rPr>
        <w:t>…16</w:t>
      </w:r>
      <w:r w:rsidR="00C458B3" w:rsidRPr="006E48BA">
        <w:rPr>
          <w:rFonts w:ascii="Arial" w:hAnsi="Arial" w:cs="Arial"/>
          <w:b/>
          <w:bCs/>
          <w:noProof/>
          <w:sz w:val="28"/>
          <w:szCs w:val="28"/>
          <w:lang w:val="en-GB"/>
        </w:rPr>
        <w:br w:type="page"/>
      </w:r>
    </w:p>
    <w:p w14:paraId="1E0380A5" w14:textId="77777777" w:rsidR="00CC19B7" w:rsidRPr="00761B10" w:rsidRDefault="00CC19B7">
      <w:pPr>
        <w:rPr>
          <w:rFonts w:ascii="Arial" w:hAnsi="Arial" w:cs="Arial"/>
          <w:noProof/>
          <w:lang w:val="en-GB"/>
        </w:rPr>
      </w:pPr>
    </w:p>
    <w:p w14:paraId="70154AE0" w14:textId="77777777" w:rsidR="00C05162" w:rsidRDefault="00C05162" w:rsidP="00C05162">
      <w:pPr>
        <w:rPr>
          <w:rFonts w:ascii="Arial" w:hAnsi="Arial" w:cs="Arial"/>
          <w:b/>
          <w:bCs/>
          <w:noProof/>
          <w:sz w:val="28"/>
          <w:szCs w:val="28"/>
          <w:lang w:val="en-GB"/>
        </w:rPr>
      </w:pPr>
    </w:p>
    <w:p w14:paraId="7753A8D6" w14:textId="1B718498" w:rsidR="00CC19B7" w:rsidRPr="00D13587" w:rsidRDefault="005F5FC9" w:rsidP="005F5FC9">
      <w:pPr>
        <w:pStyle w:val="Heading1"/>
        <w:rPr>
          <w:rFonts w:ascii="Arial" w:hAnsi="Arial" w:cs="Arial"/>
          <w:noProof/>
          <w:sz w:val="28"/>
          <w:szCs w:val="28"/>
          <w:lang w:val="en-GB"/>
        </w:rPr>
      </w:pPr>
      <w:bookmarkStart w:id="1" w:name="_Toc214397028"/>
      <w:r w:rsidRPr="00D13587">
        <w:rPr>
          <w:rFonts w:ascii="Arial" w:hAnsi="Arial" w:cs="Arial"/>
          <w:bCs/>
          <w:noProof/>
          <w:sz w:val="28"/>
          <w:szCs w:val="28"/>
          <w:lang w:val="en-GB"/>
        </w:rPr>
        <w:t xml:space="preserve">1. Introduction &amp; Company Overview </w:t>
      </w:r>
      <w:bookmarkEnd w:id="1"/>
    </w:p>
    <w:p w14:paraId="494DB10B" w14:textId="77777777" w:rsidR="00C05162" w:rsidRDefault="00C05162" w:rsidP="00C05162">
      <w:pPr>
        <w:rPr>
          <w:rFonts w:ascii="Arial" w:hAnsi="Arial" w:cs="Arial"/>
          <w:noProof/>
          <w:sz w:val="22"/>
          <w:szCs w:val="22"/>
          <w:lang w:val="en-GB"/>
        </w:rPr>
      </w:pPr>
    </w:p>
    <w:p w14:paraId="0EF90FD1" w14:textId="093D15E9" w:rsidR="007E69B9" w:rsidRPr="00C05162" w:rsidRDefault="0074121D" w:rsidP="00C05162">
      <w:pPr>
        <w:rPr>
          <w:rFonts w:ascii="Arial" w:hAnsi="Arial" w:cs="Arial"/>
          <w:noProof/>
          <w:sz w:val="22"/>
          <w:szCs w:val="22"/>
          <w:lang w:val="en-GB"/>
        </w:rPr>
      </w:pPr>
      <w:r w:rsidRPr="00C05162">
        <w:rPr>
          <w:rFonts w:ascii="Arial" w:hAnsi="Arial" w:cs="Arial"/>
          <w:noProof/>
          <w:sz w:val="22"/>
          <w:szCs w:val="22"/>
          <w:lang w:val="en-GB"/>
        </w:rPr>
        <w:t>Bupa was founded in 1947</w:t>
      </w:r>
      <w:r w:rsidR="006C28C5" w:rsidRPr="00C05162">
        <w:rPr>
          <w:rFonts w:ascii="Arial" w:hAnsi="Arial" w:cs="Arial"/>
          <w:noProof/>
          <w:sz w:val="22"/>
          <w:szCs w:val="22"/>
          <w:lang w:val="en-GB"/>
        </w:rPr>
        <w:t xml:space="preserve">, </w:t>
      </w:r>
      <w:r w:rsidR="005E4788">
        <w:rPr>
          <w:rFonts w:ascii="Arial" w:hAnsi="Arial" w:cs="Arial"/>
          <w:noProof/>
          <w:sz w:val="22"/>
          <w:szCs w:val="22"/>
          <w:lang w:val="en-GB"/>
        </w:rPr>
        <w:t xml:space="preserve">this name stands for ,British </w:t>
      </w:r>
      <w:r w:rsidR="008465CA">
        <w:rPr>
          <w:rFonts w:ascii="Arial" w:hAnsi="Arial" w:cs="Arial"/>
          <w:noProof/>
          <w:sz w:val="22"/>
          <w:szCs w:val="22"/>
          <w:lang w:val="en-GB"/>
        </w:rPr>
        <w:t xml:space="preserve">United Provident Assossiation </w:t>
      </w:r>
      <w:r w:rsidR="0097127F">
        <w:rPr>
          <w:rFonts w:ascii="Arial" w:hAnsi="Arial" w:cs="Arial"/>
          <w:noProof/>
          <w:sz w:val="22"/>
          <w:szCs w:val="22"/>
          <w:lang w:val="en-GB"/>
        </w:rPr>
        <w:t xml:space="preserve"> is the original name of the company when first time </w:t>
      </w:r>
      <w:r w:rsidR="00EF0933">
        <w:rPr>
          <w:rFonts w:ascii="Arial" w:hAnsi="Arial" w:cs="Arial"/>
          <w:noProof/>
          <w:sz w:val="22"/>
          <w:szCs w:val="22"/>
          <w:lang w:val="en-GB"/>
        </w:rPr>
        <w:t>appeared , no</w:t>
      </w:r>
      <w:r w:rsidR="00E72CC6">
        <w:rPr>
          <w:rFonts w:ascii="Arial" w:hAnsi="Arial" w:cs="Arial"/>
          <w:noProof/>
          <w:sz w:val="22"/>
          <w:szCs w:val="22"/>
          <w:lang w:val="en-GB"/>
        </w:rPr>
        <w:t>w</w:t>
      </w:r>
      <w:r w:rsidR="00EF0933">
        <w:rPr>
          <w:rFonts w:ascii="Arial" w:hAnsi="Arial" w:cs="Arial"/>
          <w:noProof/>
          <w:sz w:val="22"/>
          <w:szCs w:val="22"/>
          <w:lang w:val="en-GB"/>
        </w:rPr>
        <w:t xml:space="preserve"> Bupa</w:t>
      </w:r>
      <w:r w:rsidR="00E72CC6">
        <w:rPr>
          <w:rFonts w:ascii="Arial" w:hAnsi="Arial" w:cs="Arial"/>
          <w:noProof/>
          <w:sz w:val="22"/>
          <w:szCs w:val="22"/>
          <w:lang w:val="en-GB"/>
        </w:rPr>
        <w:t xml:space="preserve"> operates globaly and is a multinational </w:t>
      </w:r>
      <w:r w:rsidR="002E1EF4">
        <w:rPr>
          <w:rFonts w:ascii="Arial" w:hAnsi="Arial" w:cs="Arial"/>
          <w:noProof/>
          <w:sz w:val="22"/>
          <w:szCs w:val="22"/>
          <w:lang w:val="en-GB"/>
        </w:rPr>
        <w:t>health care company .</w:t>
      </w:r>
      <w:r w:rsidR="00EF0933">
        <w:rPr>
          <w:rFonts w:ascii="Arial" w:hAnsi="Arial" w:cs="Arial"/>
          <w:noProof/>
          <w:sz w:val="22"/>
          <w:szCs w:val="22"/>
          <w:lang w:val="en-GB"/>
        </w:rPr>
        <w:t xml:space="preserve"> </w:t>
      </w:r>
      <w:r w:rsidR="00D2676D">
        <w:rPr>
          <w:rFonts w:ascii="Arial" w:hAnsi="Arial" w:cs="Arial"/>
          <w:noProof/>
          <w:sz w:val="22"/>
          <w:szCs w:val="22"/>
          <w:lang w:val="en-GB"/>
        </w:rPr>
        <w:t>W</w:t>
      </w:r>
      <w:r w:rsidR="00A307DB" w:rsidRPr="00C05162">
        <w:rPr>
          <w:rFonts w:ascii="Arial" w:hAnsi="Arial" w:cs="Arial"/>
          <w:noProof/>
          <w:sz w:val="22"/>
          <w:szCs w:val="22"/>
          <w:lang w:val="en-GB"/>
        </w:rPr>
        <w:t xml:space="preserve">ith a </w:t>
      </w:r>
      <w:r w:rsidR="006C28C5" w:rsidRPr="00C05162">
        <w:rPr>
          <w:rFonts w:ascii="Arial" w:hAnsi="Arial" w:cs="Arial"/>
          <w:noProof/>
          <w:sz w:val="22"/>
          <w:szCs w:val="22"/>
          <w:lang w:val="en-GB"/>
        </w:rPr>
        <w:t>purpose to help people live longer</w:t>
      </w:r>
      <w:r w:rsidR="003F1AA5" w:rsidRPr="00C05162">
        <w:rPr>
          <w:rFonts w:ascii="Arial" w:hAnsi="Arial" w:cs="Arial"/>
          <w:noProof/>
          <w:sz w:val="22"/>
          <w:szCs w:val="22"/>
          <w:lang w:val="en-GB"/>
        </w:rPr>
        <w:t xml:space="preserve">, </w:t>
      </w:r>
      <w:r w:rsidR="007356A0" w:rsidRPr="00C05162">
        <w:rPr>
          <w:rFonts w:ascii="Arial" w:hAnsi="Arial" w:cs="Arial"/>
          <w:noProof/>
          <w:sz w:val="22"/>
          <w:szCs w:val="22"/>
          <w:lang w:val="en-GB"/>
        </w:rPr>
        <w:t>healthier and happier</w:t>
      </w:r>
      <w:r w:rsidR="002E1EF4">
        <w:rPr>
          <w:rFonts w:ascii="Arial" w:hAnsi="Arial" w:cs="Arial"/>
          <w:noProof/>
          <w:sz w:val="22"/>
          <w:szCs w:val="22"/>
          <w:lang w:val="en-GB"/>
        </w:rPr>
        <w:t>,</w:t>
      </w:r>
      <w:r w:rsidR="003F1AA5" w:rsidRPr="00C05162">
        <w:rPr>
          <w:rFonts w:ascii="Arial" w:hAnsi="Arial" w:cs="Arial"/>
          <w:noProof/>
          <w:sz w:val="22"/>
          <w:szCs w:val="22"/>
          <w:lang w:val="en-GB"/>
        </w:rPr>
        <w:t xml:space="preserve"> </w:t>
      </w:r>
      <w:r w:rsidR="007356A0" w:rsidRPr="00C05162">
        <w:rPr>
          <w:rFonts w:ascii="Arial" w:hAnsi="Arial" w:cs="Arial"/>
          <w:noProof/>
          <w:sz w:val="22"/>
          <w:szCs w:val="22"/>
          <w:lang w:val="en-GB"/>
        </w:rPr>
        <w:t xml:space="preserve">Bupa believes </w:t>
      </w:r>
      <w:r w:rsidR="006D277E" w:rsidRPr="00C05162">
        <w:rPr>
          <w:rFonts w:ascii="Arial" w:hAnsi="Arial" w:cs="Arial"/>
          <w:noProof/>
          <w:sz w:val="22"/>
          <w:szCs w:val="22"/>
          <w:lang w:val="en-GB"/>
        </w:rPr>
        <w:t xml:space="preserve">these purpose are vital and </w:t>
      </w:r>
      <w:r w:rsidR="00247036" w:rsidRPr="00C05162">
        <w:rPr>
          <w:rFonts w:ascii="Arial" w:hAnsi="Arial" w:cs="Arial"/>
          <w:noProof/>
          <w:sz w:val="22"/>
          <w:szCs w:val="22"/>
          <w:lang w:val="en-GB"/>
        </w:rPr>
        <w:t>legitimate</w:t>
      </w:r>
      <w:r w:rsidR="00F73F35" w:rsidRPr="00C05162">
        <w:rPr>
          <w:rFonts w:ascii="Arial" w:hAnsi="Arial" w:cs="Arial"/>
          <w:noProof/>
          <w:sz w:val="22"/>
          <w:szCs w:val="22"/>
          <w:lang w:val="en-GB"/>
        </w:rPr>
        <w:t xml:space="preserve"> right for its pa</w:t>
      </w:r>
      <w:r w:rsidR="003F1AA5" w:rsidRPr="00C05162">
        <w:rPr>
          <w:rFonts w:ascii="Arial" w:hAnsi="Arial" w:cs="Arial"/>
          <w:noProof/>
          <w:sz w:val="22"/>
          <w:szCs w:val="22"/>
          <w:lang w:val="en-GB"/>
        </w:rPr>
        <w:t>t</w:t>
      </w:r>
      <w:r w:rsidR="00F73F35" w:rsidRPr="00C05162">
        <w:rPr>
          <w:rFonts w:ascii="Arial" w:hAnsi="Arial" w:cs="Arial"/>
          <w:noProof/>
          <w:sz w:val="22"/>
          <w:szCs w:val="22"/>
          <w:lang w:val="en-GB"/>
        </w:rPr>
        <w:t xml:space="preserve">ients so they can live </w:t>
      </w:r>
      <w:r w:rsidR="00D63D05" w:rsidRPr="00C05162">
        <w:rPr>
          <w:rFonts w:ascii="Arial" w:hAnsi="Arial" w:cs="Arial"/>
          <w:noProof/>
          <w:sz w:val="22"/>
          <w:szCs w:val="22"/>
          <w:lang w:val="en-GB"/>
        </w:rPr>
        <w:t xml:space="preserve">in </w:t>
      </w:r>
      <w:r w:rsidR="003F1AA5" w:rsidRPr="00C05162">
        <w:rPr>
          <w:rFonts w:ascii="Arial" w:hAnsi="Arial" w:cs="Arial"/>
          <w:noProof/>
          <w:sz w:val="22"/>
          <w:szCs w:val="22"/>
          <w:lang w:val="en-GB"/>
        </w:rPr>
        <w:t xml:space="preserve">a </w:t>
      </w:r>
      <w:r w:rsidR="00D63D05" w:rsidRPr="00C05162">
        <w:rPr>
          <w:rFonts w:ascii="Arial" w:hAnsi="Arial" w:cs="Arial"/>
          <w:noProof/>
          <w:sz w:val="22"/>
          <w:szCs w:val="22"/>
          <w:lang w:val="en-GB"/>
        </w:rPr>
        <w:t>happy world</w:t>
      </w:r>
      <w:r w:rsidR="003F1AA5" w:rsidRPr="00C05162">
        <w:rPr>
          <w:rFonts w:ascii="Arial" w:hAnsi="Arial" w:cs="Arial"/>
          <w:noProof/>
          <w:sz w:val="22"/>
          <w:szCs w:val="22"/>
          <w:lang w:val="en-GB"/>
        </w:rPr>
        <w:t>.</w:t>
      </w:r>
      <w:r w:rsidR="00D63D05" w:rsidRPr="00C05162">
        <w:rPr>
          <w:rFonts w:ascii="Arial" w:hAnsi="Arial" w:cs="Arial"/>
          <w:noProof/>
          <w:sz w:val="22"/>
          <w:szCs w:val="22"/>
          <w:lang w:val="en-GB"/>
        </w:rPr>
        <w:t xml:space="preserve"> To achieve </w:t>
      </w:r>
      <w:r w:rsidR="00D91865" w:rsidRPr="00C05162">
        <w:rPr>
          <w:rFonts w:ascii="Arial" w:hAnsi="Arial" w:cs="Arial"/>
          <w:noProof/>
          <w:sz w:val="22"/>
          <w:szCs w:val="22"/>
          <w:lang w:val="en-GB"/>
        </w:rPr>
        <w:t xml:space="preserve">this, </w:t>
      </w:r>
      <w:r w:rsidR="00EE4BF2" w:rsidRPr="00C05162">
        <w:rPr>
          <w:rFonts w:ascii="Arial" w:hAnsi="Arial" w:cs="Arial"/>
          <w:noProof/>
          <w:sz w:val="22"/>
          <w:szCs w:val="22"/>
          <w:lang w:val="en-GB"/>
        </w:rPr>
        <w:t>the fundament</w:t>
      </w:r>
      <w:r w:rsidR="00E9566D" w:rsidRPr="00C05162">
        <w:rPr>
          <w:rFonts w:ascii="Arial" w:hAnsi="Arial" w:cs="Arial"/>
          <w:noProof/>
          <w:sz w:val="22"/>
          <w:szCs w:val="22"/>
          <w:lang w:val="en-GB"/>
        </w:rPr>
        <w:t xml:space="preserve">al </w:t>
      </w:r>
      <w:r w:rsidR="00B255C0" w:rsidRPr="00C05162">
        <w:rPr>
          <w:rFonts w:ascii="Arial" w:hAnsi="Arial" w:cs="Arial"/>
          <w:noProof/>
          <w:sz w:val="22"/>
          <w:szCs w:val="22"/>
          <w:lang w:val="en-GB"/>
        </w:rPr>
        <w:t>connection between human health and</w:t>
      </w:r>
      <w:r w:rsidR="00D91865" w:rsidRPr="00C05162">
        <w:rPr>
          <w:rFonts w:ascii="Arial" w:hAnsi="Arial" w:cs="Arial"/>
          <w:noProof/>
          <w:sz w:val="22"/>
          <w:szCs w:val="22"/>
          <w:lang w:val="en-GB"/>
        </w:rPr>
        <w:t xml:space="preserve"> a </w:t>
      </w:r>
      <w:r w:rsidR="00B255C0" w:rsidRPr="00C05162">
        <w:rPr>
          <w:rFonts w:ascii="Arial" w:hAnsi="Arial" w:cs="Arial"/>
          <w:noProof/>
          <w:sz w:val="22"/>
          <w:szCs w:val="22"/>
          <w:lang w:val="en-GB"/>
        </w:rPr>
        <w:t>healthy planet</w:t>
      </w:r>
      <w:r w:rsidR="00D91865" w:rsidRPr="00C05162">
        <w:rPr>
          <w:rFonts w:ascii="Arial" w:hAnsi="Arial" w:cs="Arial"/>
          <w:noProof/>
          <w:sz w:val="22"/>
          <w:szCs w:val="22"/>
          <w:lang w:val="en-GB"/>
        </w:rPr>
        <w:t xml:space="preserve"> must be recognised</w:t>
      </w:r>
      <w:r w:rsidR="00B255C0" w:rsidRPr="00C05162">
        <w:rPr>
          <w:rFonts w:ascii="Arial" w:hAnsi="Arial" w:cs="Arial"/>
          <w:noProof/>
          <w:sz w:val="22"/>
          <w:szCs w:val="22"/>
          <w:lang w:val="en-GB"/>
        </w:rPr>
        <w:t>.</w:t>
      </w:r>
      <w:r w:rsidR="00D91865" w:rsidRPr="00C05162">
        <w:rPr>
          <w:rFonts w:ascii="Arial" w:hAnsi="Arial" w:cs="Arial"/>
          <w:noProof/>
          <w:sz w:val="22"/>
          <w:szCs w:val="22"/>
          <w:lang w:val="en-GB"/>
        </w:rPr>
        <w:t xml:space="preserve"> </w:t>
      </w:r>
      <w:r w:rsidR="007E69B9" w:rsidRPr="00C05162">
        <w:rPr>
          <w:rFonts w:ascii="Arial" w:hAnsi="Arial" w:cs="Arial"/>
          <w:noProof/>
          <w:sz w:val="22"/>
          <w:szCs w:val="22"/>
          <w:lang w:val="en-GB"/>
        </w:rPr>
        <w:t xml:space="preserve">Bupa has a full range of </w:t>
      </w:r>
      <w:r w:rsidR="00D91865" w:rsidRPr="00C05162">
        <w:rPr>
          <w:rFonts w:ascii="Arial" w:hAnsi="Arial" w:cs="Arial"/>
          <w:noProof/>
          <w:sz w:val="22"/>
          <w:szCs w:val="22"/>
          <w:lang w:val="en-GB"/>
        </w:rPr>
        <w:t>h</w:t>
      </w:r>
      <w:r w:rsidR="007E69B9" w:rsidRPr="00C05162">
        <w:rPr>
          <w:rFonts w:ascii="Arial" w:hAnsi="Arial" w:cs="Arial"/>
          <w:noProof/>
          <w:sz w:val="22"/>
          <w:szCs w:val="22"/>
          <w:lang w:val="en-GB"/>
        </w:rPr>
        <w:t xml:space="preserve">ealth </w:t>
      </w:r>
      <w:r w:rsidR="00D91865" w:rsidRPr="00C05162">
        <w:rPr>
          <w:rFonts w:ascii="Arial" w:hAnsi="Arial" w:cs="Arial"/>
          <w:noProof/>
          <w:sz w:val="22"/>
          <w:szCs w:val="22"/>
          <w:lang w:val="en-GB"/>
        </w:rPr>
        <w:t>s</w:t>
      </w:r>
      <w:r w:rsidR="00E47024" w:rsidRPr="00C05162">
        <w:rPr>
          <w:rFonts w:ascii="Arial" w:hAnsi="Arial" w:cs="Arial"/>
          <w:noProof/>
          <w:sz w:val="22"/>
          <w:szCs w:val="22"/>
          <w:lang w:val="en-GB"/>
        </w:rPr>
        <w:t xml:space="preserve">ervices such as </w:t>
      </w:r>
      <w:r w:rsidR="00937488" w:rsidRPr="00C05162">
        <w:rPr>
          <w:rFonts w:ascii="Arial" w:hAnsi="Arial" w:cs="Arial"/>
          <w:noProof/>
          <w:sz w:val="22"/>
          <w:szCs w:val="22"/>
          <w:lang w:val="en-GB"/>
        </w:rPr>
        <w:t>health insurance</w:t>
      </w:r>
      <w:r w:rsidR="00D91865" w:rsidRPr="00C05162">
        <w:rPr>
          <w:rFonts w:ascii="Arial" w:hAnsi="Arial" w:cs="Arial"/>
          <w:noProof/>
          <w:sz w:val="22"/>
          <w:szCs w:val="22"/>
          <w:lang w:val="en-GB"/>
        </w:rPr>
        <w:t xml:space="preserve">, </w:t>
      </w:r>
      <w:r w:rsidR="00FF34C4" w:rsidRPr="00C05162">
        <w:rPr>
          <w:rFonts w:ascii="Arial" w:hAnsi="Arial" w:cs="Arial"/>
          <w:noProof/>
          <w:sz w:val="22"/>
          <w:szCs w:val="22"/>
          <w:lang w:val="en-GB"/>
        </w:rPr>
        <w:t>dental care</w:t>
      </w:r>
      <w:r w:rsidR="00D91865" w:rsidRPr="00C05162">
        <w:rPr>
          <w:rFonts w:ascii="Arial" w:hAnsi="Arial" w:cs="Arial"/>
          <w:noProof/>
          <w:sz w:val="22"/>
          <w:szCs w:val="22"/>
          <w:lang w:val="en-GB"/>
        </w:rPr>
        <w:t xml:space="preserve">, </w:t>
      </w:r>
      <w:r w:rsidR="00FF34C4" w:rsidRPr="00C05162">
        <w:rPr>
          <w:rFonts w:ascii="Arial" w:hAnsi="Arial" w:cs="Arial"/>
          <w:noProof/>
          <w:sz w:val="22"/>
          <w:szCs w:val="22"/>
          <w:lang w:val="en-GB"/>
        </w:rPr>
        <w:t>care home</w:t>
      </w:r>
      <w:r w:rsidR="00D91865" w:rsidRPr="00C05162">
        <w:rPr>
          <w:rFonts w:ascii="Arial" w:hAnsi="Arial" w:cs="Arial"/>
          <w:noProof/>
          <w:sz w:val="22"/>
          <w:szCs w:val="22"/>
          <w:lang w:val="en-GB"/>
        </w:rPr>
        <w:t>s,</w:t>
      </w:r>
      <w:r w:rsidR="00FF34C4" w:rsidRPr="00C05162">
        <w:rPr>
          <w:rFonts w:ascii="Arial" w:hAnsi="Arial" w:cs="Arial"/>
          <w:noProof/>
          <w:sz w:val="22"/>
          <w:szCs w:val="22"/>
          <w:lang w:val="en-GB"/>
        </w:rPr>
        <w:t xml:space="preserve"> p</w:t>
      </w:r>
      <w:r w:rsidR="000B6739" w:rsidRPr="00C05162">
        <w:rPr>
          <w:rFonts w:ascii="Arial" w:hAnsi="Arial" w:cs="Arial"/>
          <w:noProof/>
          <w:sz w:val="22"/>
          <w:szCs w:val="22"/>
          <w:lang w:val="en-GB"/>
        </w:rPr>
        <w:t>r</w:t>
      </w:r>
      <w:r w:rsidR="00FF34C4" w:rsidRPr="00C05162">
        <w:rPr>
          <w:rFonts w:ascii="Arial" w:hAnsi="Arial" w:cs="Arial"/>
          <w:noProof/>
          <w:sz w:val="22"/>
          <w:szCs w:val="22"/>
          <w:lang w:val="en-GB"/>
        </w:rPr>
        <w:t>ivate client</w:t>
      </w:r>
      <w:r w:rsidR="00D91865" w:rsidRPr="00C05162">
        <w:rPr>
          <w:rFonts w:ascii="Arial" w:hAnsi="Arial" w:cs="Arial"/>
          <w:noProof/>
          <w:sz w:val="22"/>
          <w:szCs w:val="22"/>
          <w:lang w:val="en-GB"/>
        </w:rPr>
        <w:t>s</w:t>
      </w:r>
      <w:r w:rsidR="00C76B72" w:rsidRPr="00C05162">
        <w:rPr>
          <w:rFonts w:ascii="Arial" w:hAnsi="Arial" w:cs="Arial"/>
          <w:noProof/>
          <w:sz w:val="22"/>
          <w:szCs w:val="22"/>
          <w:lang w:val="en-GB"/>
        </w:rPr>
        <w:t xml:space="preserve"> and hospitals.</w:t>
      </w:r>
    </w:p>
    <w:p w14:paraId="1E780304" w14:textId="77777777" w:rsidR="00C05162" w:rsidRDefault="00C05162" w:rsidP="00C05162">
      <w:pPr>
        <w:rPr>
          <w:rFonts w:ascii="Arial" w:hAnsi="Arial" w:cs="Arial"/>
          <w:noProof/>
          <w:sz w:val="22"/>
          <w:szCs w:val="22"/>
          <w:lang w:val="en-GB"/>
        </w:rPr>
      </w:pPr>
    </w:p>
    <w:p w14:paraId="39C1450E" w14:textId="77777777" w:rsidR="00C05162" w:rsidRDefault="001B3F76" w:rsidP="00C05162">
      <w:pPr>
        <w:rPr>
          <w:rFonts w:ascii="Arial" w:hAnsi="Arial" w:cs="Arial"/>
          <w:noProof/>
          <w:sz w:val="22"/>
          <w:szCs w:val="22"/>
          <w:lang w:val="en-GB"/>
        </w:rPr>
      </w:pPr>
      <w:r w:rsidRPr="00C05162">
        <w:rPr>
          <w:rFonts w:ascii="Arial" w:hAnsi="Arial" w:cs="Arial"/>
          <w:noProof/>
          <w:sz w:val="22"/>
          <w:szCs w:val="22"/>
          <w:lang w:val="en-GB"/>
        </w:rPr>
        <w:t xml:space="preserve">Bupa is based in London, </w:t>
      </w:r>
      <w:r w:rsidR="00D91865" w:rsidRPr="00C05162">
        <w:rPr>
          <w:rFonts w:ascii="Arial" w:hAnsi="Arial" w:cs="Arial"/>
          <w:noProof/>
          <w:sz w:val="22"/>
          <w:szCs w:val="22"/>
          <w:lang w:val="en-GB"/>
        </w:rPr>
        <w:t>with its</w:t>
      </w:r>
      <w:r w:rsidRPr="00C05162">
        <w:rPr>
          <w:rFonts w:ascii="Arial" w:hAnsi="Arial" w:cs="Arial"/>
          <w:noProof/>
          <w:sz w:val="22"/>
          <w:szCs w:val="22"/>
          <w:lang w:val="en-GB"/>
        </w:rPr>
        <w:t xml:space="preserve"> </w:t>
      </w:r>
      <w:r w:rsidR="00B8604B" w:rsidRPr="00C05162">
        <w:rPr>
          <w:rFonts w:ascii="Arial" w:hAnsi="Arial" w:cs="Arial"/>
          <w:noProof/>
          <w:sz w:val="22"/>
          <w:szCs w:val="22"/>
          <w:lang w:val="en-GB"/>
        </w:rPr>
        <w:t>headquarters</w:t>
      </w:r>
      <w:r w:rsidRPr="00C05162">
        <w:rPr>
          <w:rFonts w:ascii="Arial" w:hAnsi="Arial" w:cs="Arial"/>
          <w:noProof/>
          <w:sz w:val="22"/>
          <w:szCs w:val="22"/>
          <w:lang w:val="en-GB"/>
        </w:rPr>
        <w:t xml:space="preserve"> </w:t>
      </w:r>
      <w:r w:rsidR="00B8604B" w:rsidRPr="00C05162">
        <w:rPr>
          <w:rFonts w:ascii="Arial" w:hAnsi="Arial" w:cs="Arial"/>
          <w:noProof/>
          <w:sz w:val="22"/>
          <w:szCs w:val="22"/>
          <w:lang w:val="en-GB"/>
        </w:rPr>
        <w:t>located</w:t>
      </w:r>
      <w:r w:rsidRPr="00C05162">
        <w:rPr>
          <w:rFonts w:ascii="Arial" w:hAnsi="Arial" w:cs="Arial"/>
          <w:noProof/>
          <w:sz w:val="22"/>
          <w:szCs w:val="22"/>
          <w:lang w:val="en-GB"/>
        </w:rPr>
        <w:t xml:space="preserve"> in </w:t>
      </w:r>
      <w:r w:rsidR="00A307DB" w:rsidRPr="00C05162">
        <w:rPr>
          <w:rFonts w:ascii="Arial" w:hAnsi="Arial" w:cs="Arial"/>
          <w:noProof/>
          <w:sz w:val="22"/>
          <w:szCs w:val="22"/>
          <w:lang w:val="en-GB"/>
        </w:rPr>
        <w:t>Salford, Manchester.</w:t>
      </w:r>
      <w:r w:rsidR="008E1369" w:rsidRPr="00C05162">
        <w:rPr>
          <w:rFonts w:ascii="Arial" w:hAnsi="Arial" w:cs="Arial"/>
          <w:noProof/>
          <w:sz w:val="22"/>
          <w:szCs w:val="22"/>
          <w:lang w:val="en-GB"/>
        </w:rPr>
        <w:t xml:space="preserve"> </w:t>
      </w:r>
    </w:p>
    <w:p w14:paraId="5C8FB82F" w14:textId="3BE0CA64" w:rsidR="00E87546" w:rsidRPr="00C05162" w:rsidRDefault="0060400F" w:rsidP="00C05162">
      <w:pPr>
        <w:rPr>
          <w:rFonts w:ascii="Arial" w:hAnsi="Arial" w:cs="Arial"/>
          <w:noProof/>
          <w:sz w:val="22"/>
          <w:szCs w:val="22"/>
          <w:lang w:val="en-GB"/>
        </w:rPr>
      </w:pPr>
      <w:r w:rsidRPr="00C05162">
        <w:rPr>
          <w:rFonts w:ascii="Arial" w:hAnsi="Arial" w:cs="Arial"/>
          <w:noProof/>
          <w:sz w:val="22"/>
          <w:szCs w:val="22"/>
          <w:lang w:val="en-GB"/>
        </w:rPr>
        <w:t>Bupa is a privat</w:t>
      </w:r>
      <w:r w:rsidR="00801846" w:rsidRPr="00C05162">
        <w:rPr>
          <w:rFonts w:ascii="Arial" w:hAnsi="Arial" w:cs="Arial"/>
          <w:noProof/>
          <w:sz w:val="22"/>
          <w:szCs w:val="22"/>
          <w:lang w:val="en-GB"/>
        </w:rPr>
        <w:t xml:space="preserve">e </w:t>
      </w:r>
      <w:r w:rsidRPr="00C05162">
        <w:rPr>
          <w:rFonts w:ascii="Arial" w:hAnsi="Arial" w:cs="Arial"/>
          <w:noProof/>
          <w:sz w:val="22"/>
          <w:szCs w:val="22"/>
          <w:lang w:val="en-GB"/>
        </w:rPr>
        <w:t xml:space="preserve">health </w:t>
      </w:r>
      <w:r w:rsidR="00801846" w:rsidRPr="00C05162">
        <w:rPr>
          <w:rFonts w:ascii="Arial" w:hAnsi="Arial" w:cs="Arial"/>
          <w:noProof/>
          <w:sz w:val="22"/>
          <w:szCs w:val="22"/>
          <w:lang w:val="en-GB"/>
        </w:rPr>
        <w:t xml:space="preserve">care </w:t>
      </w:r>
      <w:r w:rsidR="00F8224D" w:rsidRPr="00C05162">
        <w:rPr>
          <w:rFonts w:ascii="Arial" w:hAnsi="Arial" w:cs="Arial"/>
          <w:noProof/>
          <w:sz w:val="22"/>
          <w:szCs w:val="22"/>
          <w:lang w:val="en-GB"/>
        </w:rPr>
        <w:t>which</w:t>
      </w:r>
      <w:r w:rsidR="00595DD6" w:rsidRPr="00C05162">
        <w:rPr>
          <w:rFonts w:ascii="Arial" w:hAnsi="Arial" w:cs="Arial"/>
          <w:noProof/>
          <w:sz w:val="22"/>
          <w:szCs w:val="22"/>
          <w:lang w:val="en-GB"/>
        </w:rPr>
        <w:t xml:space="preserve"> serve</w:t>
      </w:r>
      <w:r w:rsidR="00F8224D" w:rsidRPr="00C05162">
        <w:rPr>
          <w:rFonts w:ascii="Arial" w:hAnsi="Arial" w:cs="Arial"/>
          <w:noProof/>
          <w:sz w:val="22"/>
          <w:szCs w:val="22"/>
          <w:lang w:val="en-GB"/>
        </w:rPr>
        <w:t>s</w:t>
      </w:r>
      <w:r w:rsidR="00595DD6" w:rsidRPr="00C05162">
        <w:rPr>
          <w:rFonts w:ascii="Arial" w:hAnsi="Arial" w:cs="Arial"/>
          <w:noProof/>
          <w:sz w:val="22"/>
          <w:szCs w:val="22"/>
          <w:lang w:val="en-GB"/>
        </w:rPr>
        <w:t xml:space="preserve"> its customers nationaly and international</w:t>
      </w:r>
      <w:r w:rsidR="00F8224D" w:rsidRPr="00C05162">
        <w:rPr>
          <w:rFonts w:ascii="Arial" w:hAnsi="Arial" w:cs="Arial"/>
          <w:noProof/>
          <w:sz w:val="22"/>
          <w:szCs w:val="22"/>
          <w:lang w:val="en-GB"/>
        </w:rPr>
        <w:t>ly; t</w:t>
      </w:r>
      <w:r w:rsidR="006F03BF" w:rsidRPr="00C05162">
        <w:rPr>
          <w:rFonts w:ascii="Arial" w:hAnsi="Arial" w:cs="Arial"/>
          <w:noProof/>
          <w:sz w:val="22"/>
          <w:szCs w:val="22"/>
          <w:lang w:val="en-GB"/>
        </w:rPr>
        <w:t>hey ha</w:t>
      </w:r>
      <w:r w:rsidR="00BF37FC" w:rsidRPr="00C05162">
        <w:rPr>
          <w:rFonts w:ascii="Arial" w:hAnsi="Arial" w:cs="Arial"/>
          <w:noProof/>
          <w:sz w:val="22"/>
          <w:szCs w:val="22"/>
          <w:lang w:val="en-GB"/>
        </w:rPr>
        <w:t>d 38</w:t>
      </w:r>
      <w:r w:rsidR="00F8224D" w:rsidRPr="00C05162">
        <w:rPr>
          <w:rFonts w:ascii="Arial" w:hAnsi="Arial" w:cs="Arial"/>
          <w:noProof/>
          <w:sz w:val="22"/>
          <w:szCs w:val="22"/>
          <w:lang w:val="en-GB"/>
        </w:rPr>
        <w:t xml:space="preserve"> </w:t>
      </w:r>
      <w:r w:rsidR="00BF37FC" w:rsidRPr="00C05162">
        <w:rPr>
          <w:rFonts w:ascii="Arial" w:hAnsi="Arial" w:cs="Arial"/>
          <w:noProof/>
          <w:sz w:val="22"/>
          <w:szCs w:val="22"/>
          <w:lang w:val="en-GB"/>
        </w:rPr>
        <w:t>million</w:t>
      </w:r>
      <w:r w:rsidR="00F8224D" w:rsidRPr="00C05162">
        <w:rPr>
          <w:rFonts w:ascii="Arial" w:hAnsi="Arial" w:cs="Arial"/>
          <w:noProof/>
          <w:sz w:val="22"/>
          <w:szCs w:val="22"/>
          <w:lang w:val="en-GB"/>
        </w:rPr>
        <w:t xml:space="preserve"> </w:t>
      </w:r>
      <w:r w:rsidR="00BF37FC" w:rsidRPr="00C05162">
        <w:rPr>
          <w:rFonts w:ascii="Arial" w:hAnsi="Arial" w:cs="Arial"/>
          <w:noProof/>
          <w:sz w:val="22"/>
          <w:szCs w:val="22"/>
          <w:lang w:val="en-GB"/>
        </w:rPr>
        <w:t xml:space="preserve">health insurance </w:t>
      </w:r>
      <w:r w:rsidR="00B92E32" w:rsidRPr="00C05162">
        <w:rPr>
          <w:rFonts w:ascii="Arial" w:hAnsi="Arial" w:cs="Arial"/>
          <w:noProof/>
          <w:sz w:val="22"/>
          <w:szCs w:val="22"/>
          <w:lang w:val="en-GB"/>
        </w:rPr>
        <w:t>customers globally</w:t>
      </w:r>
      <w:r w:rsidR="00E57027" w:rsidRPr="00C05162">
        <w:rPr>
          <w:rFonts w:ascii="Arial" w:hAnsi="Arial" w:cs="Arial"/>
          <w:noProof/>
          <w:sz w:val="22"/>
          <w:szCs w:val="22"/>
          <w:lang w:val="en-GB"/>
        </w:rPr>
        <w:t xml:space="preserve">, 60 million customers worlwide </w:t>
      </w:r>
      <w:r w:rsidR="00132D32" w:rsidRPr="00C05162">
        <w:rPr>
          <w:rFonts w:ascii="Arial" w:hAnsi="Arial" w:cs="Arial"/>
          <w:noProof/>
          <w:sz w:val="22"/>
          <w:szCs w:val="22"/>
          <w:lang w:val="en-GB"/>
        </w:rPr>
        <w:t xml:space="preserve">and 23 million people </w:t>
      </w:r>
      <w:r w:rsidR="00957C00" w:rsidRPr="00C05162">
        <w:rPr>
          <w:rFonts w:ascii="Arial" w:hAnsi="Arial" w:cs="Arial"/>
          <w:noProof/>
          <w:sz w:val="22"/>
          <w:szCs w:val="22"/>
          <w:lang w:val="en-GB"/>
        </w:rPr>
        <w:t>served</w:t>
      </w:r>
      <w:r w:rsidR="00ED1428" w:rsidRPr="00C05162">
        <w:rPr>
          <w:rFonts w:ascii="Arial" w:hAnsi="Arial" w:cs="Arial"/>
          <w:noProof/>
          <w:sz w:val="22"/>
          <w:szCs w:val="22"/>
          <w:lang w:val="en-GB"/>
        </w:rPr>
        <w:t xml:space="preserve"> in their clinics</w:t>
      </w:r>
      <w:r w:rsidR="00957C00" w:rsidRPr="00C05162">
        <w:rPr>
          <w:rFonts w:ascii="Arial" w:hAnsi="Arial" w:cs="Arial"/>
          <w:noProof/>
          <w:sz w:val="22"/>
          <w:szCs w:val="22"/>
          <w:lang w:val="en-GB"/>
        </w:rPr>
        <w:t>, h</w:t>
      </w:r>
      <w:r w:rsidR="00ED1428" w:rsidRPr="00C05162">
        <w:rPr>
          <w:rFonts w:ascii="Arial" w:hAnsi="Arial" w:cs="Arial"/>
          <w:noProof/>
          <w:sz w:val="22"/>
          <w:szCs w:val="22"/>
          <w:lang w:val="en-GB"/>
        </w:rPr>
        <w:t xml:space="preserve">ospitals and their dental </w:t>
      </w:r>
      <w:r w:rsidR="001843BF" w:rsidRPr="00C05162">
        <w:rPr>
          <w:rFonts w:ascii="Arial" w:hAnsi="Arial" w:cs="Arial"/>
          <w:noProof/>
          <w:sz w:val="22"/>
          <w:szCs w:val="22"/>
          <w:lang w:val="en-GB"/>
        </w:rPr>
        <w:t xml:space="preserve">centres </w:t>
      </w:r>
      <w:r w:rsidR="00E87546" w:rsidRPr="00C05162">
        <w:rPr>
          <w:rFonts w:ascii="Arial" w:hAnsi="Arial" w:cs="Arial"/>
          <w:noProof/>
          <w:sz w:val="22"/>
          <w:szCs w:val="22"/>
          <w:lang w:val="en-GB"/>
        </w:rPr>
        <w:t>(</w:t>
      </w:r>
      <w:r w:rsidR="004729F3" w:rsidRPr="00C05162">
        <w:rPr>
          <w:rFonts w:ascii="Arial" w:hAnsi="Arial" w:cs="Arial"/>
          <w:noProof/>
          <w:sz w:val="22"/>
          <w:szCs w:val="22"/>
          <w:lang w:val="en-GB"/>
        </w:rPr>
        <w:t>Bupa,</w:t>
      </w:r>
      <w:r w:rsidR="00957C00" w:rsidRPr="00C05162">
        <w:rPr>
          <w:rFonts w:ascii="Arial" w:hAnsi="Arial" w:cs="Arial"/>
          <w:noProof/>
          <w:sz w:val="22"/>
          <w:szCs w:val="22"/>
          <w:lang w:val="en-GB"/>
        </w:rPr>
        <w:t xml:space="preserve"> </w:t>
      </w:r>
      <w:r w:rsidR="004729F3" w:rsidRPr="00C05162">
        <w:rPr>
          <w:rFonts w:ascii="Arial" w:hAnsi="Arial" w:cs="Arial"/>
          <w:noProof/>
          <w:sz w:val="22"/>
          <w:szCs w:val="22"/>
          <w:lang w:val="en-GB"/>
        </w:rPr>
        <w:t>2025)</w:t>
      </w:r>
    </w:p>
    <w:p w14:paraId="18E89F54" w14:textId="77777777" w:rsidR="00C05162" w:rsidRDefault="00C05162" w:rsidP="00C05162">
      <w:pPr>
        <w:rPr>
          <w:rFonts w:ascii="Arial" w:hAnsi="Arial" w:cs="Arial"/>
          <w:noProof/>
          <w:sz w:val="22"/>
          <w:szCs w:val="22"/>
          <w:lang w:val="en-GB"/>
        </w:rPr>
      </w:pPr>
    </w:p>
    <w:p w14:paraId="70216A06" w14:textId="77777777" w:rsidR="00C05162" w:rsidRDefault="00E87546" w:rsidP="00C05162">
      <w:pPr>
        <w:rPr>
          <w:rFonts w:ascii="Arial" w:hAnsi="Arial" w:cs="Arial"/>
          <w:noProof/>
          <w:sz w:val="22"/>
          <w:szCs w:val="22"/>
          <w:lang w:val="en-GB"/>
        </w:rPr>
      </w:pPr>
      <w:r w:rsidRPr="00C05162">
        <w:rPr>
          <w:rFonts w:ascii="Arial" w:hAnsi="Arial" w:cs="Arial"/>
          <w:noProof/>
          <w:sz w:val="22"/>
          <w:szCs w:val="22"/>
          <w:lang w:val="en-GB"/>
        </w:rPr>
        <w:t>E</w:t>
      </w:r>
      <w:r w:rsidR="005961C1" w:rsidRPr="00C05162">
        <w:rPr>
          <w:rFonts w:ascii="Arial" w:hAnsi="Arial" w:cs="Arial"/>
          <w:noProof/>
          <w:sz w:val="22"/>
          <w:szCs w:val="22"/>
          <w:lang w:val="en-GB"/>
        </w:rPr>
        <w:t xml:space="preserve">mploying </w:t>
      </w:r>
      <w:r w:rsidR="004B69B8" w:rsidRPr="00C05162">
        <w:rPr>
          <w:rFonts w:ascii="Arial" w:hAnsi="Arial" w:cs="Arial"/>
          <w:noProof/>
          <w:sz w:val="22"/>
          <w:szCs w:val="22"/>
          <w:lang w:val="en-GB"/>
        </w:rPr>
        <w:t xml:space="preserve">78000 people has made Bupa one of the largest </w:t>
      </w:r>
      <w:r w:rsidR="009801A2" w:rsidRPr="00C05162">
        <w:rPr>
          <w:rFonts w:ascii="Arial" w:hAnsi="Arial" w:cs="Arial"/>
          <w:noProof/>
          <w:sz w:val="22"/>
          <w:szCs w:val="22"/>
          <w:lang w:val="en-GB"/>
        </w:rPr>
        <w:t>privat</w:t>
      </w:r>
      <w:r w:rsidR="00957C00" w:rsidRPr="00C05162">
        <w:rPr>
          <w:rFonts w:ascii="Arial" w:hAnsi="Arial" w:cs="Arial"/>
          <w:noProof/>
          <w:sz w:val="22"/>
          <w:szCs w:val="22"/>
          <w:lang w:val="en-GB"/>
        </w:rPr>
        <w:t xml:space="preserve">e </w:t>
      </w:r>
      <w:r w:rsidR="009801A2" w:rsidRPr="00C05162">
        <w:rPr>
          <w:rFonts w:ascii="Arial" w:hAnsi="Arial" w:cs="Arial"/>
          <w:noProof/>
          <w:sz w:val="22"/>
          <w:szCs w:val="22"/>
          <w:lang w:val="en-GB"/>
        </w:rPr>
        <w:t xml:space="preserve">healthcare </w:t>
      </w:r>
      <w:r w:rsidR="001F6033" w:rsidRPr="00C05162">
        <w:rPr>
          <w:rFonts w:ascii="Arial" w:hAnsi="Arial" w:cs="Arial"/>
          <w:noProof/>
          <w:sz w:val="22"/>
          <w:szCs w:val="22"/>
          <w:lang w:val="en-GB"/>
        </w:rPr>
        <w:t>companies</w:t>
      </w:r>
      <w:r w:rsidR="009158FF" w:rsidRPr="00C05162">
        <w:rPr>
          <w:rFonts w:ascii="Arial" w:hAnsi="Arial" w:cs="Arial"/>
          <w:noProof/>
          <w:sz w:val="22"/>
          <w:szCs w:val="22"/>
          <w:lang w:val="en-GB"/>
        </w:rPr>
        <w:t xml:space="preserve"> in </w:t>
      </w:r>
      <w:r w:rsidR="00957C00" w:rsidRPr="00C05162">
        <w:rPr>
          <w:rFonts w:ascii="Arial" w:hAnsi="Arial" w:cs="Arial"/>
          <w:noProof/>
          <w:sz w:val="22"/>
          <w:szCs w:val="22"/>
          <w:lang w:val="en-GB"/>
        </w:rPr>
        <w:t xml:space="preserve">the </w:t>
      </w:r>
      <w:r w:rsidR="009158FF" w:rsidRPr="00C05162">
        <w:rPr>
          <w:rFonts w:ascii="Arial" w:hAnsi="Arial" w:cs="Arial"/>
          <w:noProof/>
          <w:sz w:val="22"/>
          <w:szCs w:val="22"/>
          <w:lang w:val="en-GB"/>
        </w:rPr>
        <w:t>UK and worldwide</w:t>
      </w:r>
      <w:r w:rsidR="001F6033" w:rsidRPr="00C05162">
        <w:rPr>
          <w:rFonts w:ascii="Arial" w:hAnsi="Arial" w:cs="Arial"/>
          <w:noProof/>
          <w:sz w:val="22"/>
          <w:szCs w:val="22"/>
          <w:lang w:val="en-GB"/>
        </w:rPr>
        <w:t xml:space="preserve"> </w:t>
      </w:r>
      <w:r w:rsidRPr="00C05162">
        <w:rPr>
          <w:rFonts w:ascii="Arial" w:hAnsi="Arial" w:cs="Arial"/>
          <w:noProof/>
          <w:sz w:val="22"/>
          <w:szCs w:val="22"/>
          <w:lang w:val="en-GB"/>
        </w:rPr>
        <w:t>(University Of Reading,</w:t>
      </w:r>
      <w:r w:rsidR="00957C00" w:rsidRPr="00C05162">
        <w:rPr>
          <w:rFonts w:ascii="Arial" w:hAnsi="Arial" w:cs="Arial"/>
          <w:noProof/>
          <w:sz w:val="22"/>
          <w:szCs w:val="22"/>
          <w:lang w:val="en-GB"/>
        </w:rPr>
        <w:t xml:space="preserve"> </w:t>
      </w:r>
      <w:r w:rsidRPr="00C05162">
        <w:rPr>
          <w:rFonts w:ascii="Arial" w:hAnsi="Arial" w:cs="Arial"/>
          <w:noProof/>
          <w:sz w:val="22"/>
          <w:szCs w:val="22"/>
          <w:lang w:val="en-GB"/>
        </w:rPr>
        <w:t>2025)</w:t>
      </w:r>
    </w:p>
    <w:p w14:paraId="1BE7DCCE" w14:textId="63E8AC28" w:rsidR="00BF1ED1" w:rsidRDefault="001867B3" w:rsidP="00C05162">
      <w:pPr>
        <w:rPr>
          <w:rFonts w:ascii="Arial" w:hAnsi="Arial" w:cs="Arial"/>
          <w:noProof/>
          <w:sz w:val="22"/>
          <w:szCs w:val="22"/>
        </w:rPr>
      </w:pPr>
      <w:r w:rsidRPr="00C05162">
        <w:rPr>
          <w:rFonts w:ascii="Arial" w:hAnsi="Arial" w:cs="Arial"/>
          <w:noProof/>
          <w:sz w:val="22"/>
          <w:szCs w:val="22"/>
        </w:rPr>
        <w:t>“</w:t>
      </w:r>
      <w:r w:rsidR="00BF1ED1" w:rsidRPr="00C05162">
        <w:rPr>
          <w:rFonts w:ascii="Arial" w:hAnsi="Arial" w:cs="Arial"/>
          <w:noProof/>
          <w:sz w:val="22"/>
          <w:szCs w:val="22"/>
        </w:rPr>
        <w:t>Utilizing advanced analytics tools such as Adobe Analytics and Sitecore, Bupa emphasizes data-driven decision-making, which suggests potential for selling advanced marketing, customer experience, and data management solutions</w:t>
      </w:r>
      <w:r w:rsidR="004D3910" w:rsidRPr="00C05162">
        <w:rPr>
          <w:rFonts w:ascii="Arial" w:hAnsi="Arial" w:cs="Arial"/>
          <w:noProof/>
          <w:sz w:val="22"/>
          <w:szCs w:val="22"/>
        </w:rPr>
        <w:t xml:space="preserve"> all these has made Bupa </w:t>
      </w:r>
      <w:r w:rsidR="009207CE" w:rsidRPr="00C05162">
        <w:rPr>
          <w:rFonts w:ascii="Arial" w:hAnsi="Arial" w:cs="Arial"/>
          <w:noProof/>
          <w:sz w:val="22"/>
          <w:szCs w:val="22"/>
        </w:rPr>
        <w:t>digitally advanced and engaged</w:t>
      </w:r>
      <w:r w:rsidR="00F65F26" w:rsidRPr="00C05162">
        <w:rPr>
          <w:rFonts w:ascii="Arial" w:hAnsi="Arial" w:cs="Arial"/>
          <w:noProof/>
          <w:sz w:val="22"/>
          <w:szCs w:val="22"/>
        </w:rPr>
        <w:t xml:space="preserve">” </w:t>
      </w:r>
      <w:r w:rsidRPr="00C05162">
        <w:rPr>
          <w:rFonts w:ascii="Arial" w:hAnsi="Arial" w:cs="Arial"/>
          <w:noProof/>
          <w:sz w:val="22"/>
          <w:szCs w:val="22"/>
        </w:rPr>
        <w:t>(</w:t>
      </w:r>
      <w:r w:rsidR="00AD5AF5" w:rsidRPr="00C05162">
        <w:rPr>
          <w:rFonts w:ascii="Arial" w:hAnsi="Arial" w:cs="Arial"/>
          <w:noProof/>
          <w:sz w:val="22"/>
          <w:szCs w:val="22"/>
        </w:rPr>
        <w:t>LeadIQ,</w:t>
      </w:r>
      <w:r w:rsidR="00F65F26" w:rsidRPr="00C05162">
        <w:rPr>
          <w:rFonts w:ascii="Arial" w:hAnsi="Arial" w:cs="Arial"/>
          <w:noProof/>
          <w:sz w:val="22"/>
          <w:szCs w:val="22"/>
        </w:rPr>
        <w:t xml:space="preserve"> </w:t>
      </w:r>
      <w:r w:rsidR="00B83F43" w:rsidRPr="00C05162">
        <w:rPr>
          <w:rFonts w:ascii="Arial" w:hAnsi="Arial" w:cs="Arial"/>
          <w:noProof/>
          <w:sz w:val="22"/>
          <w:szCs w:val="22"/>
        </w:rPr>
        <w:t>2025)</w:t>
      </w:r>
    </w:p>
    <w:p w14:paraId="76905A56" w14:textId="77777777" w:rsidR="007F7656" w:rsidRDefault="007F7656" w:rsidP="00C05162">
      <w:pPr>
        <w:rPr>
          <w:rFonts w:ascii="Arial" w:hAnsi="Arial" w:cs="Arial"/>
          <w:noProof/>
          <w:sz w:val="22"/>
          <w:szCs w:val="22"/>
        </w:rPr>
      </w:pPr>
    </w:p>
    <w:p w14:paraId="014A0B8E" w14:textId="1EF4FDE6" w:rsidR="0088478B" w:rsidRDefault="0088478B" w:rsidP="00C05162">
      <w:pPr>
        <w:rPr>
          <w:rFonts w:ascii="Arial" w:hAnsi="Arial" w:cs="Arial"/>
          <w:noProof/>
          <w:sz w:val="22"/>
          <w:szCs w:val="22"/>
        </w:rPr>
      </w:pPr>
      <w:r>
        <w:rPr>
          <w:rFonts w:ascii="Arial" w:hAnsi="Arial" w:cs="Arial"/>
          <w:noProof/>
          <w:sz w:val="22"/>
          <w:szCs w:val="22"/>
        </w:rPr>
        <w:t>Bupa proudly cultivating</w:t>
      </w:r>
      <w:r w:rsidR="00B9769B">
        <w:rPr>
          <w:rFonts w:ascii="Arial" w:hAnsi="Arial" w:cs="Arial"/>
          <w:noProof/>
          <w:sz w:val="22"/>
          <w:szCs w:val="22"/>
        </w:rPr>
        <w:t xml:space="preserve"> a culture that put people’s welfare first </w:t>
      </w:r>
      <w:r w:rsidR="00365883">
        <w:rPr>
          <w:rFonts w:ascii="Arial" w:hAnsi="Arial" w:cs="Arial"/>
          <w:noProof/>
          <w:sz w:val="22"/>
          <w:szCs w:val="22"/>
        </w:rPr>
        <w:t xml:space="preserve">and building </w:t>
      </w:r>
      <w:r w:rsidR="00B719B2">
        <w:rPr>
          <w:rFonts w:ascii="Arial" w:hAnsi="Arial" w:cs="Arial"/>
          <w:noProof/>
          <w:sz w:val="22"/>
          <w:szCs w:val="22"/>
        </w:rPr>
        <w:t xml:space="preserve">an inclusive and agile culture </w:t>
      </w:r>
      <w:r w:rsidR="003A01D6">
        <w:rPr>
          <w:rFonts w:ascii="Arial" w:hAnsi="Arial" w:cs="Arial"/>
          <w:noProof/>
          <w:sz w:val="22"/>
          <w:szCs w:val="22"/>
        </w:rPr>
        <w:t xml:space="preserve"> which encourage </w:t>
      </w:r>
      <w:r w:rsidR="00D06566">
        <w:rPr>
          <w:rFonts w:ascii="Arial" w:hAnsi="Arial" w:cs="Arial"/>
          <w:noProof/>
          <w:sz w:val="22"/>
          <w:szCs w:val="22"/>
        </w:rPr>
        <w:t xml:space="preserve">divers prospectives </w:t>
      </w:r>
      <w:r w:rsidR="007246BD">
        <w:rPr>
          <w:rFonts w:ascii="Arial" w:hAnsi="Arial" w:cs="Arial"/>
          <w:noProof/>
          <w:sz w:val="22"/>
          <w:szCs w:val="22"/>
        </w:rPr>
        <w:t xml:space="preserve">making sure </w:t>
      </w:r>
      <w:r w:rsidR="00B11B13">
        <w:rPr>
          <w:rFonts w:ascii="Arial" w:hAnsi="Arial" w:cs="Arial"/>
          <w:noProof/>
          <w:sz w:val="22"/>
          <w:szCs w:val="22"/>
        </w:rPr>
        <w:t>to create and inspire people to</w:t>
      </w:r>
      <w:r w:rsidR="00F64292">
        <w:rPr>
          <w:rFonts w:ascii="Arial" w:hAnsi="Arial" w:cs="Arial"/>
          <w:noProof/>
          <w:sz w:val="22"/>
          <w:szCs w:val="22"/>
        </w:rPr>
        <w:t xml:space="preserve"> turn new possibilties happ</w:t>
      </w:r>
      <w:r w:rsidR="001368BD">
        <w:rPr>
          <w:rFonts w:ascii="Arial" w:hAnsi="Arial" w:cs="Arial"/>
          <w:noProof/>
          <w:sz w:val="22"/>
          <w:szCs w:val="22"/>
        </w:rPr>
        <w:t xml:space="preserve">ening </w:t>
      </w:r>
      <w:r w:rsidR="0094614D">
        <w:rPr>
          <w:rFonts w:ascii="Arial" w:hAnsi="Arial" w:cs="Arial"/>
          <w:noProof/>
          <w:sz w:val="22"/>
          <w:szCs w:val="22"/>
        </w:rPr>
        <w:t>.</w:t>
      </w:r>
    </w:p>
    <w:p w14:paraId="6BA2297B" w14:textId="56C68EB2" w:rsidR="0094614D" w:rsidRDefault="0094614D" w:rsidP="00C05162">
      <w:pPr>
        <w:rPr>
          <w:rFonts w:ascii="Arial" w:hAnsi="Arial" w:cs="Arial"/>
          <w:noProof/>
          <w:sz w:val="22"/>
          <w:szCs w:val="22"/>
        </w:rPr>
      </w:pPr>
      <w:r>
        <w:rPr>
          <w:rFonts w:ascii="Arial" w:hAnsi="Arial" w:cs="Arial"/>
          <w:noProof/>
          <w:sz w:val="22"/>
          <w:szCs w:val="22"/>
        </w:rPr>
        <w:t xml:space="preserve">Bupa’s value might appear simple </w:t>
      </w:r>
      <w:r w:rsidR="00DF5CDE">
        <w:rPr>
          <w:rFonts w:ascii="Arial" w:hAnsi="Arial" w:cs="Arial"/>
          <w:noProof/>
          <w:sz w:val="22"/>
          <w:szCs w:val="22"/>
        </w:rPr>
        <w:t>,howvere , they run deep</w:t>
      </w:r>
      <w:r w:rsidR="00906F0F">
        <w:rPr>
          <w:rFonts w:ascii="Arial" w:hAnsi="Arial" w:cs="Arial"/>
          <w:noProof/>
          <w:sz w:val="22"/>
          <w:szCs w:val="22"/>
        </w:rPr>
        <w:t xml:space="preserve"> and are fundamontale , </w:t>
      </w:r>
      <w:r w:rsidR="00F838FD">
        <w:rPr>
          <w:rFonts w:ascii="Arial" w:hAnsi="Arial" w:cs="Arial"/>
          <w:noProof/>
          <w:sz w:val="22"/>
          <w:szCs w:val="22"/>
        </w:rPr>
        <w:t xml:space="preserve">we are brave to turn new ideas </w:t>
      </w:r>
      <w:r w:rsidR="00C66EF1">
        <w:rPr>
          <w:rFonts w:ascii="Arial" w:hAnsi="Arial" w:cs="Arial"/>
          <w:noProof/>
          <w:sz w:val="22"/>
          <w:szCs w:val="22"/>
        </w:rPr>
        <w:t xml:space="preserve">to happen , we are also </w:t>
      </w:r>
      <w:r w:rsidR="00E645F9">
        <w:rPr>
          <w:rFonts w:ascii="Arial" w:hAnsi="Arial" w:cs="Arial"/>
          <w:noProof/>
          <w:sz w:val="22"/>
          <w:szCs w:val="22"/>
        </w:rPr>
        <w:t>a caring healthcare who act</w:t>
      </w:r>
      <w:r w:rsidR="0014154D">
        <w:rPr>
          <w:rFonts w:ascii="Arial" w:hAnsi="Arial" w:cs="Arial"/>
          <w:noProof/>
          <w:sz w:val="22"/>
          <w:szCs w:val="22"/>
        </w:rPr>
        <w:t xml:space="preserve"> with </w:t>
      </w:r>
      <w:r w:rsidR="00E645F9">
        <w:rPr>
          <w:rFonts w:ascii="Arial" w:hAnsi="Arial" w:cs="Arial"/>
          <w:noProof/>
          <w:sz w:val="22"/>
          <w:szCs w:val="22"/>
        </w:rPr>
        <w:t xml:space="preserve"> empathy</w:t>
      </w:r>
      <w:r w:rsidR="0014154D">
        <w:rPr>
          <w:rFonts w:ascii="Arial" w:hAnsi="Arial" w:cs="Arial"/>
          <w:noProof/>
          <w:sz w:val="22"/>
          <w:szCs w:val="22"/>
        </w:rPr>
        <w:t xml:space="preserve"> and repect </w:t>
      </w:r>
      <w:r w:rsidR="00461960">
        <w:rPr>
          <w:rFonts w:ascii="Arial" w:hAnsi="Arial" w:cs="Arial"/>
          <w:noProof/>
          <w:sz w:val="22"/>
          <w:szCs w:val="22"/>
        </w:rPr>
        <w:t xml:space="preserve">and reponsible enough to </w:t>
      </w:r>
      <w:r w:rsidR="008E2697">
        <w:rPr>
          <w:rFonts w:ascii="Arial" w:hAnsi="Arial" w:cs="Arial"/>
          <w:noProof/>
          <w:sz w:val="22"/>
          <w:szCs w:val="22"/>
        </w:rPr>
        <w:t xml:space="preserve">own your decision and actions </w:t>
      </w:r>
      <w:r w:rsidR="00A5556A">
        <w:rPr>
          <w:rFonts w:ascii="Arial" w:hAnsi="Arial" w:cs="Arial"/>
          <w:noProof/>
          <w:sz w:val="22"/>
          <w:szCs w:val="22"/>
        </w:rPr>
        <w:t>(Indeed,</w:t>
      </w:r>
      <w:r w:rsidR="00056FB3">
        <w:rPr>
          <w:rFonts w:ascii="Arial" w:hAnsi="Arial" w:cs="Arial"/>
          <w:noProof/>
          <w:sz w:val="22"/>
          <w:szCs w:val="22"/>
        </w:rPr>
        <w:t>Bupa ,</w:t>
      </w:r>
      <w:r w:rsidR="00A5556A">
        <w:rPr>
          <w:rFonts w:ascii="Arial" w:hAnsi="Arial" w:cs="Arial"/>
          <w:noProof/>
          <w:sz w:val="22"/>
          <w:szCs w:val="22"/>
        </w:rPr>
        <w:t>2025)</w:t>
      </w:r>
    </w:p>
    <w:p w14:paraId="66433F2B" w14:textId="77777777" w:rsidR="00CB19F5" w:rsidRPr="00C05162" w:rsidRDefault="00CB19F5" w:rsidP="00C05162">
      <w:pPr>
        <w:rPr>
          <w:rFonts w:ascii="Arial" w:hAnsi="Arial" w:cs="Arial"/>
          <w:noProof/>
          <w:sz w:val="22"/>
          <w:szCs w:val="22"/>
          <w:lang w:val="en-GB"/>
        </w:rPr>
      </w:pPr>
    </w:p>
    <w:p w14:paraId="6614C7F2" w14:textId="77777777" w:rsidR="00EF10B1" w:rsidRPr="009E5D9C" w:rsidRDefault="00EF10B1" w:rsidP="00CC19B7">
      <w:pPr>
        <w:pStyle w:val="ListParagraph"/>
        <w:rPr>
          <w:rFonts w:ascii="Times New Roman" w:hAnsi="Times New Roman" w:cs="Times New Roman"/>
          <w:noProof/>
          <w:lang w:val="en-GB"/>
        </w:rPr>
      </w:pPr>
    </w:p>
    <w:p w14:paraId="1C4F88CD" w14:textId="77777777" w:rsidR="00285F3A" w:rsidRDefault="00285F3A">
      <w:pPr>
        <w:rPr>
          <w:noProof/>
          <w:lang w:val="en-GB"/>
        </w:rPr>
      </w:pPr>
      <w:r>
        <w:rPr>
          <w:noProof/>
          <w:lang w:val="en-GB"/>
        </w:rPr>
        <w:br w:type="page"/>
      </w:r>
    </w:p>
    <w:p w14:paraId="4F92DC3A" w14:textId="77777777" w:rsidR="00BB3CA9" w:rsidRDefault="00BB3CA9">
      <w:pPr>
        <w:rPr>
          <w:noProof/>
          <w:lang w:val="en-GB"/>
        </w:rPr>
      </w:pPr>
    </w:p>
    <w:p w14:paraId="2BABAE18" w14:textId="336FAC8D" w:rsidR="005F5FC9" w:rsidRPr="00D13587" w:rsidRDefault="005F5FC9" w:rsidP="005F5FC9">
      <w:pPr>
        <w:rPr>
          <w:rFonts w:ascii="Arial" w:hAnsi="Arial" w:cs="Arial"/>
          <w:b/>
          <w:bCs/>
          <w:noProof/>
          <w:sz w:val="28"/>
          <w:szCs w:val="28"/>
          <w:lang w:val="en-GB"/>
        </w:rPr>
      </w:pPr>
      <w:bookmarkStart w:id="2" w:name="_Toc214397029"/>
      <w:r w:rsidRPr="00D13587">
        <w:rPr>
          <w:rFonts w:ascii="Arial" w:hAnsi="Arial" w:cs="Arial"/>
          <w:b/>
          <w:bCs/>
          <w:noProof/>
          <w:sz w:val="28"/>
          <w:szCs w:val="28"/>
          <w:lang w:val="en-GB"/>
        </w:rPr>
        <w:t>2. Stakeholders Identification and Analysis</w:t>
      </w:r>
    </w:p>
    <w:p w14:paraId="51365019" w14:textId="77777777" w:rsidR="005F5FC9" w:rsidRPr="00D268DF" w:rsidRDefault="005F5FC9" w:rsidP="000F6E68">
      <w:pPr>
        <w:pStyle w:val="Heading1"/>
        <w:rPr>
          <w:rFonts w:ascii="Arial" w:hAnsi="Arial" w:cs="Arial"/>
          <w:noProof/>
          <w:sz w:val="28"/>
          <w:szCs w:val="28"/>
          <w:lang w:val="en-GB"/>
        </w:rPr>
      </w:pPr>
    </w:p>
    <w:p w14:paraId="1EA5136D" w14:textId="7A75E111" w:rsidR="00E75DF9" w:rsidRPr="00D268DF" w:rsidRDefault="00D13587" w:rsidP="000F6E68">
      <w:pPr>
        <w:pStyle w:val="Heading1"/>
        <w:rPr>
          <w:rFonts w:ascii="Arial" w:hAnsi="Arial" w:cs="Arial"/>
          <w:noProof/>
          <w:sz w:val="28"/>
          <w:szCs w:val="28"/>
          <w:lang w:val="en-GB"/>
        </w:rPr>
      </w:pPr>
      <w:r w:rsidRPr="00D268DF">
        <w:rPr>
          <w:rFonts w:ascii="Arial" w:hAnsi="Arial" w:cs="Arial"/>
          <w:noProof/>
          <w:sz w:val="28"/>
          <w:szCs w:val="28"/>
          <w:lang w:val="en-GB"/>
        </w:rPr>
        <w:t xml:space="preserve">2.1 </w:t>
      </w:r>
      <w:r w:rsidR="00BF08B4" w:rsidRPr="00D268DF">
        <w:rPr>
          <w:rFonts w:ascii="Arial" w:hAnsi="Arial" w:cs="Arial"/>
          <w:noProof/>
          <w:sz w:val="28"/>
          <w:szCs w:val="28"/>
          <w:lang w:val="en-GB"/>
        </w:rPr>
        <w:t>Internal St</w:t>
      </w:r>
      <w:r w:rsidR="00014C29" w:rsidRPr="00D268DF">
        <w:rPr>
          <w:rFonts w:ascii="Arial" w:hAnsi="Arial" w:cs="Arial"/>
          <w:noProof/>
          <w:sz w:val="28"/>
          <w:szCs w:val="28"/>
          <w:lang w:val="en-GB"/>
        </w:rPr>
        <w:t>a</w:t>
      </w:r>
      <w:r w:rsidR="00BF08B4" w:rsidRPr="00D268DF">
        <w:rPr>
          <w:rFonts w:ascii="Arial" w:hAnsi="Arial" w:cs="Arial"/>
          <w:noProof/>
          <w:sz w:val="28"/>
          <w:szCs w:val="28"/>
          <w:lang w:val="en-GB"/>
        </w:rPr>
        <w:t>k</w:t>
      </w:r>
      <w:r w:rsidR="00014C29" w:rsidRPr="00D268DF">
        <w:rPr>
          <w:rFonts w:ascii="Arial" w:hAnsi="Arial" w:cs="Arial"/>
          <w:noProof/>
          <w:sz w:val="28"/>
          <w:szCs w:val="28"/>
          <w:lang w:val="en-GB"/>
        </w:rPr>
        <w:t>e</w:t>
      </w:r>
      <w:r w:rsidR="00BF08B4" w:rsidRPr="00D268DF">
        <w:rPr>
          <w:rFonts w:ascii="Arial" w:hAnsi="Arial" w:cs="Arial"/>
          <w:noProof/>
          <w:sz w:val="28"/>
          <w:szCs w:val="28"/>
          <w:lang w:val="en-GB"/>
        </w:rPr>
        <w:t xml:space="preserve">holders and External </w:t>
      </w:r>
      <w:r w:rsidR="000C1A0B" w:rsidRPr="00D268DF">
        <w:rPr>
          <w:rFonts w:ascii="Arial" w:hAnsi="Arial" w:cs="Arial"/>
          <w:noProof/>
          <w:sz w:val="28"/>
          <w:szCs w:val="28"/>
          <w:lang w:val="en-GB"/>
        </w:rPr>
        <w:t>St</w:t>
      </w:r>
      <w:r w:rsidR="001959B5" w:rsidRPr="00D268DF">
        <w:rPr>
          <w:rFonts w:ascii="Arial" w:hAnsi="Arial" w:cs="Arial"/>
          <w:noProof/>
          <w:sz w:val="28"/>
          <w:szCs w:val="28"/>
          <w:lang w:val="en-GB"/>
        </w:rPr>
        <w:t>akeholder</w:t>
      </w:r>
      <w:bookmarkEnd w:id="2"/>
      <w:r w:rsidRPr="00D268DF">
        <w:rPr>
          <w:rFonts w:ascii="Arial" w:hAnsi="Arial" w:cs="Arial"/>
          <w:noProof/>
          <w:sz w:val="28"/>
          <w:szCs w:val="28"/>
          <w:lang w:val="en-GB"/>
        </w:rPr>
        <w:t xml:space="preserve"> Engagement </w:t>
      </w:r>
      <w:r w:rsidR="001959B5" w:rsidRPr="00D268DF">
        <w:rPr>
          <w:rFonts w:ascii="Arial" w:hAnsi="Arial" w:cs="Arial"/>
          <w:noProof/>
          <w:sz w:val="28"/>
          <w:szCs w:val="28"/>
          <w:lang w:val="en-GB"/>
        </w:rPr>
        <w:t xml:space="preserve"> </w:t>
      </w:r>
    </w:p>
    <w:p w14:paraId="3AA816A7" w14:textId="77777777" w:rsidR="008D2990" w:rsidRPr="00761B10" w:rsidRDefault="008D2990">
      <w:pPr>
        <w:rPr>
          <w:rFonts w:ascii="Arial" w:hAnsi="Arial" w:cs="Arial"/>
          <w:b/>
          <w:bCs/>
          <w:noProof/>
          <w:sz w:val="28"/>
          <w:szCs w:val="28"/>
          <w:lang w:val="en-GB"/>
        </w:rPr>
      </w:pPr>
    </w:p>
    <w:p w14:paraId="28BB82FE" w14:textId="77777777" w:rsidR="008D2990" w:rsidRPr="00761B10" w:rsidRDefault="008D2990">
      <w:pPr>
        <w:rPr>
          <w:rFonts w:ascii="Arial" w:hAnsi="Arial" w:cs="Arial"/>
          <w:b/>
          <w:bCs/>
          <w:noProof/>
          <w:sz w:val="28"/>
          <w:szCs w:val="28"/>
          <w:lang w:val="en-GB"/>
        </w:rPr>
      </w:pPr>
    </w:p>
    <w:p w14:paraId="7234AD14" w14:textId="127E1EAE" w:rsidR="008D2990" w:rsidRPr="00761B10" w:rsidRDefault="00471D0D">
      <w:pPr>
        <w:rPr>
          <w:rFonts w:ascii="Arial" w:hAnsi="Arial" w:cs="Arial"/>
          <w:b/>
          <w:bCs/>
          <w:noProof/>
          <w:lang w:val="en-GB"/>
        </w:rPr>
      </w:pPr>
      <w:r w:rsidRPr="00761B10">
        <w:rPr>
          <w:rFonts w:ascii="Arial" w:hAnsi="Arial" w:cs="Arial"/>
          <w:b/>
          <w:bCs/>
          <w:noProof/>
          <w:lang w:val="en-GB"/>
        </w:rPr>
        <w:t xml:space="preserve">What </w:t>
      </w:r>
      <w:r w:rsidR="001959B5">
        <w:rPr>
          <w:rFonts w:ascii="Arial" w:hAnsi="Arial" w:cs="Arial"/>
          <w:b/>
          <w:bCs/>
          <w:noProof/>
          <w:lang w:val="en-GB"/>
        </w:rPr>
        <w:t>is a</w:t>
      </w:r>
      <w:r w:rsidRPr="00761B10">
        <w:rPr>
          <w:rFonts w:ascii="Arial" w:hAnsi="Arial" w:cs="Arial"/>
          <w:b/>
          <w:bCs/>
          <w:noProof/>
          <w:lang w:val="en-GB"/>
        </w:rPr>
        <w:t xml:space="preserve"> </w:t>
      </w:r>
      <w:r w:rsidR="001959B5">
        <w:rPr>
          <w:rFonts w:ascii="Arial" w:hAnsi="Arial" w:cs="Arial"/>
          <w:b/>
          <w:bCs/>
          <w:noProof/>
          <w:lang w:val="en-GB"/>
        </w:rPr>
        <w:t>S</w:t>
      </w:r>
      <w:r w:rsidR="00964E2C" w:rsidRPr="00761B10">
        <w:rPr>
          <w:rFonts w:ascii="Arial" w:hAnsi="Arial" w:cs="Arial"/>
          <w:b/>
          <w:bCs/>
          <w:noProof/>
          <w:lang w:val="en-GB"/>
        </w:rPr>
        <w:t>t</w:t>
      </w:r>
      <w:r w:rsidR="00014C29" w:rsidRPr="00761B10">
        <w:rPr>
          <w:rFonts w:ascii="Arial" w:hAnsi="Arial" w:cs="Arial"/>
          <w:b/>
          <w:bCs/>
          <w:noProof/>
          <w:lang w:val="en-GB"/>
        </w:rPr>
        <w:t>a</w:t>
      </w:r>
      <w:r w:rsidR="00964E2C" w:rsidRPr="00761B10">
        <w:rPr>
          <w:rFonts w:ascii="Arial" w:hAnsi="Arial" w:cs="Arial"/>
          <w:b/>
          <w:bCs/>
          <w:noProof/>
          <w:lang w:val="en-GB"/>
        </w:rPr>
        <w:t>k</w:t>
      </w:r>
      <w:r w:rsidR="00014C29" w:rsidRPr="00761B10">
        <w:rPr>
          <w:rFonts w:ascii="Arial" w:hAnsi="Arial" w:cs="Arial"/>
          <w:b/>
          <w:bCs/>
          <w:noProof/>
          <w:lang w:val="en-GB"/>
        </w:rPr>
        <w:t>e</w:t>
      </w:r>
      <w:r w:rsidR="00964E2C" w:rsidRPr="00761B10">
        <w:rPr>
          <w:rFonts w:ascii="Arial" w:hAnsi="Arial" w:cs="Arial"/>
          <w:b/>
          <w:bCs/>
          <w:noProof/>
          <w:lang w:val="en-GB"/>
        </w:rPr>
        <w:t>holder?</w:t>
      </w:r>
    </w:p>
    <w:p w14:paraId="3F892E0F" w14:textId="77777777" w:rsidR="00964E2C" w:rsidRPr="00761B10" w:rsidRDefault="00964E2C">
      <w:pPr>
        <w:rPr>
          <w:rFonts w:ascii="Arial" w:hAnsi="Arial" w:cs="Arial"/>
          <w:noProof/>
          <w:lang w:val="en-GB"/>
        </w:rPr>
      </w:pPr>
    </w:p>
    <w:p w14:paraId="2620BC26" w14:textId="3EB897D7" w:rsidR="00964E2C" w:rsidRPr="00761B10" w:rsidRDefault="00964E2C">
      <w:pPr>
        <w:rPr>
          <w:rFonts w:ascii="Arial" w:hAnsi="Arial" w:cs="Arial"/>
          <w:noProof/>
          <w:sz w:val="22"/>
          <w:szCs w:val="22"/>
        </w:rPr>
      </w:pPr>
      <w:r w:rsidRPr="00761B10">
        <w:rPr>
          <w:rFonts w:ascii="Arial" w:hAnsi="Arial" w:cs="Arial"/>
          <w:noProof/>
          <w:sz w:val="22"/>
          <w:szCs w:val="22"/>
        </w:rPr>
        <w:t>A stakeholder is an individual or a group of individuals with an interest, often financial, in the success of some venture</w:t>
      </w:r>
      <w:r w:rsidR="009B16BB" w:rsidRPr="00761B10">
        <w:rPr>
          <w:rFonts w:ascii="Arial" w:hAnsi="Arial" w:cs="Arial"/>
          <w:noProof/>
          <w:sz w:val="22"/>
          <w:szCs w:val="22"/>
        </w:rPr>
        <w:t xml:space="preserve"> </w:t>
      </w:r>
      <w:r w:rsidRPr="00761B10">
        <w:rPr>
          <w:rFonts w:ascii="Arial" w:hAnsi="Arial" w:cs="Arial"/>
          <w:noProof/>
          <w:sz w:val="22"/>
          <w:szCs w:val="22"/>
        </w:rPr>
        <w:t>(</w:t>
      </w:r>
      <w:r w:rsidR="00650717" w:rsidRPr="00761B10">
        <w:rPr>
          <w:rFonts w:ascii="Arial" w:hAnsi="Arial" w:cs="Arial"/>
          <w:noProof/>
          <w:sz w:val="22"/>
          <w:szCs w:val="22"/>
        </w:rPr>
        <w:t>Frenanado</w:t>
      </w:r>
      <w:r w:rsidR="009B16BB" w:rsidRPr="00761B10">
        <w:rPr>
          <w:rFonts w:ascii="Arial" w:hAnsi="Arial" w:cs="Arial"/>
          <w:noProof/>
          <w:sz w:val="22"/>
          <w:szCs w:val="22"/>
        </w:rPr>
        <w:t>,</w:t>
      </w:r>
      <w:r w:rsidR="00014C29" w:rsidRPr="00761B10">
        <w:rPr>
          <w:rFonts w:ascii="Arial" w:hAnsi="Arial" w:cs="Arial"/>
          <w:noProof/>
          <w:sz w:val="22"/>
          <w:szCs w:val="22"/>
        </w:rPr>
        <w:t xml:space="preserve"> 2</w:t>
      </w:r>
      <w:r w:rsidR="009B16BB" w:rsidRPr="00761B10">
        <w:rPr>
          <w:rFonts w:ascii="Arial" w:hAnsi="Arial" w:cs="Arial"/>
          <w:noProof/>
          <w:sz w:val="22"/>
          <w:szCs w:val="22"/>
        </w:rPr>
        <w:t>025)</w:t>
      </w:r>
    </w:p>
    <w:p w14:paraId="20607F0C" w14:textId="77777777" w:rsidR="00122A24" w:rsidRPr="00761B10" w:rsidRDefault="00122A24">
      <w:pPr>
        <w:rPr>
          <w:rFonts w:ascii="Arial" w:hAnsi="Arial" w:cs="Arial"/>
          <w:noProof/>
        </w:rPr>
      </w:pPr>
    </w:p>
    <w:p w14:paraId="74BF83AA" w14:textId="77777777" w:rsidR="0084303B" w:rsidRPr="00761B10" w:rsidRDefault="0084303B">
      <w:pPr>
        <w:rPr>
          <w:rFonts w:ascii="Arial" w:hAnsi="Arial" w:cs="Arial"/>
          <w:noProof/>
        </w:rPr>
      </w:pPr>
    </w:p>
    <w:p w14:paraId="76B85BD2" w14:textId="0D6DCC6D" w:rsidR="0084303B" w:rsidRPr="00761B10" w:rsidRDefault="0043145F">
      <w:pPr>
        <w:rPr>
          <w:rFonts w:ascii="Arial" w:hAnsi="Arial" w:cs="Arial"/>
          <w:b/>
          <w:bCs/>
          <w:noProof/>
        </w:rPr>
      </w:pPr>
      <w:r w:rsidRPr="00761B10">
        <w:rPr>
          <w:rFonts w:ascii="Arial" w:hAnsi="Arial" w:cs="Arial"/>
          <w:b/>
          <w:bCs/>
          <w:noProof/>
        </w:rPr>
        <w:t>Who are Internal St</w:t>
      </w:r>
      <w:r w:rsidR="00014C29" w:rsidRPr="00761B10">
        <w:rPr>
          <w:rFonts w:ascii="Arial" w:hAnsi="Arial" w:cs="Arial"/>
          <w:b/>
          <w:bCs/>
          <w:noProof/>
        </w:rPr>
        <w:t>a</w:t>
      </w:r>
      <w:r w:rsidRPr="00761B10">
        <w:rPr>
          <w:rFonts w:ascii="Arial" w:hAnsi="Arial" w:cs="Arial"/>
          <w:b/>
          <w:bCs/>
          <w:noProof/>
        </w:rPr>
        <w:t>keholders?</w:t>
      </w:r>
    </w:p>
    <w:p w14:paraId="05559FA4" w14:textId="77777777" w:rsidR="0043145F" w:rsidRPr="00761B10" w:rsidRDefault="0043145F">
      <w:pPr>
        <w:rPr>
          <w:rFonts w:ascii="Arial" w:hAnsi="Arial" w:cs="Arial"/>
          <w:b/>
          <w:bCs/>
          <w:noProof/>
        </w:rPr>
      </w:pPr>
    </w:p>
    <w:p w14:paraId="080B4966" w14:textId="12746231" w:rsidR="0043145F" w:rsidRPr="00761B10" w:rsidRDefault="00014C29">
      <w:pPr>
        <w:rPr>
          <w:rFonts w:ascii="Arial" w:hAnsi="Arial" w:cs="Arial"/>
          <w:noProof/>
          <w:sz w:val="22"/>
          <w:szCs w:val="22"/>
        </w:rPr>
      </w:pPr>
      <w:r w:rsidRPr="00761B10">
        <w:rPr>
          <w:rFonts w:ascii="Arial" w:hAnsi="Arial" w:cs="Arial"/>
          <w:noProof/>
          <w:sz w:val="22"/>
          <w:szCs w:val="22"/>
        </w:rPr>
        <w:t>T</w:t>
      </w:r>
      <w:r w:rsidR="00F46554" w:rsidRPr="00761B10">
        <w:rPr>
          <w:rFonts w:ascii="Arial" w:hAnsi="Arial" w:cs="Arial"/>
          <w:noProof/>
          <w:sz w:val="22"/>
          <w:szCs w:val="22"/>
        </w:rPr>
        <w:t xml:space="preserve">hey have </w:t>
      </w:r>
      <w:r w:rsidR="000E35F7" w:rsidRPr="00761B10">
        <w:rPr>
          <w:rFonts w:ascii="Arial" w:hAnsi="Arial" w:cs="Arial"/>
          <w:noProof/>
          <w:sz w:val="22"/>
          <w:szCs w:val="22"/>
        </w:rPr>
        <w:t>distinct roles in the company, depending on their interests level of influence in decision-making</w:t>
      </w:r>
      <w:r w:rsidR="00093A85" w:rsidRPr="00761B10">
        <w:rPr>
          <w:rFonts w:ascii="Arial" w:hAnsi="Arial" w:cs="Arial"/>
          <w:noProof/>
          <w:sz w:val="22"/>
          <w:szCs w:val="22"/>
        </w:rPr>
        <w:t xml:space="preserve"> and responsibilties </w:t>
      </w:r>
      <w:r w:rsidR="00177897" w:rsidRPr="00761B10">
        <w:rPr>
          <w:rFonts w:ascii="Arial" w:hAnsi="Arial" w:cs="Arial"/>
          <w:noProof/>
          <w:sz w:val="22"/>
          <w:szCs w:val="22"/>
        </w:rPr>
        <w:t xml:space="preserve">we can find them in </w:t>
      </w:r>
      <w:r w:rsidRPr="00761B10">
        <w:rPr>
          <w:rFonts w:ascii="Arial" w:hAnsi="Arial" w:cs="Arial"/>
          <w:noProof/>
          <w:sz w:val="22"/>
          <w:szCs w:val="22"/>
        </w:rPr>
        <w:t>B</w:t>
      </w:r>
      <w:r w:rsidR="00177897" w:rsidRPr="00761B10">
        <w:rPr>
          <w:rFonts w:ascii="Arial" w:hAnsi="Arial" w:cs="Arial"/>
          <w:noProof/>
          <w:sz w:val="22"/>
          <w:szCs w:val="22"/>
        </w:rPr>
        <w:t xml:space="preserve">upa </w:t>
      </w:r>
      <w:r w:rsidR="005338C2" w:rsidRPr="00761B10">
        <w:rPr>
          <w:rFonts w:ascii="Arial" w:hAnsi="Arial" w:cs="Arial"/>
          <w:noProof/>
          <w:sz w:val="22"/>
          <w:szCs w:val="22"/>
        </w:rPr>
        <w:t>as</w:t>
      </w:r>
      <w:r w:rsidRPr="00761B10">
        <w:rPr>
          <w:rFonts w:ascii="Arial" w:hAnsi="Arial" w:cs="Arial"/>
          <w:noProof/>
          <w:sz w:val="22"/>
          <w:szCs w:val="22"/>
        </w:rPr>
        <w:t xml:space="preserve"> </w:t>
      </w:r>
      <w:r w:rsidR="005338C2" w:rsidRPr="00761B10">
        <w:rPr>
          <w:rFonts w:ascii="Arial" w:hAnsi="Arial" w:cs="Arial"/>
          <w:noProof/>
          <w:sz w:val="22"/>
          <w:szCs w:val="22"/>
        </w:rPr>
        <w:t>managers, employee</w:t>
      </w:r>
      <w:r w:rsidR="00842E48" w:rsidRPr="00761B10">
        <w:rPr>
          <w:rFonts w:ascii="Arial" w:hAnsi="Arial" w:cs="Arial"/>
          <w:noProof/>
          <w:sz w:val="22"/>
          <w:szCs w:val="22"/>
        </w:rPr>
        <w:t>s,</w:t>
      </w:r>
      <w:r w:rsidRPr="00761B10">
        <w:rPr>
          <w:rFonts w:ascii="Arial" w:hAnsi="Arial" w:cs="Arial"/>
          <w:noProof/>
          <w:sz w:val="22"/>
          <w:szCs w:val="22"/>
        </w:rPr>
        <w:t xml:space="preserve"> </w:t>
      </w:r>
      <w:r w:rsidR="00EF1C6B" w:rsidRPr="00761B10">
        <w:rPr>
          <w:rFonts w:ascii="Arial" w:hAnsi="Arial" w:cs="Arial"/>
          <w:noProof/>
          <w:sz w:val="22"/>
          <w:szCs w:val="22"/>
        </w:rPr>
        <w:t>owners</w:t>
      </w:r>
      <w:r w:rsidR="00BF766F" w:rsidRPr="00761B10">
        <w:rPr>
          <w:rFonts w:ascii="Arial" w:hAnsi="Arial" w:cs="Arial"/>
          <w:noProof/>
          <w:sz w:val="22"/>
          <w:szCs w:val="22"/>
        </w:rPr>
        <w:t>. (</w:t>
      </w:r>
      <w:r w:rsidR="00BE26B2" w:rsidRPr="00761B10">
        <w:rPr>
          <w:rFonts w:ascii="Arial" w:hAnsi="Arial" w:cs="Arial"/>
          <w:noProof/>
          <w:sz w:val="22"/>
          <w:szCs w:val="22"/>
        </w:rPr>
        <w:t>Bupa ,Individual &amp;Families</w:t>
      </w:r>
      <w:r w:rsidR="0071234F" w:rsidRPr="00761B10">
        <w:rPr>
          <w:rFonts w:ascii="Arial" w:hAnsi="Arial" w:cs="Arial"/>
          <w:noProof/>
          <w:sz w:val="22"/>
          <w:szCs w:val="22"/>
        </w:rPr>
        <w:t>,202</w:t>
      </w:r>
      <w:r w:rsidR="00CC6070" w:rsidRPr="00761B10">
        <w:rPr>
          <w:rFonts w:ascii="Arial" w:hAnsi="Arial" w:cs="Arial"/>
          <w:noProof/>
          <w:sz w:val="22"/>
          <w:szCs w:val="22"/>
        </w:rPr>
        <w:t>5)</w:t>
      </w:r>
    </w:p>
    <w:p w14:paraId="403C7920" w14:textId="77777777" w:rsidR="0043145F" w:rsidRPr="00761B10" w:rsidRDefault="0043145F">
      <w:pPr>
        <w:rPr>
          <w:rFonts w:ascii="Arial" w:hAnsi="Arial" w:cs="Arial"/>
          <w:b/>
          <w:bCs/>
          <w:noProof/>
          <w:sz w:val="22"/>
          <w:szCs w:val="22"/>
        </w:rPr>
      </w:pPr>
    </w:p>
    <w:p w14:paraId="3DABD81D" w14:textId="77777777" w:rsidR="0084303B" w:rsidRPr="00761B10" w:rsidRDefault="0084303B">
      <w:pPr>
        <w:rPr>
          <w:rFonts w:ascii="Arial" w:hAnsi="Arial" w:cs="Arial"/>
          <w:noProof/>
        </w:rPr>
      </w:pPr>
    </w:p>
    <w:p w14:paraId="048C127B" w14:textId="15E7AB93" w:rsidR="00122A24" w:rsidRPr="00761B10" w:rsidRDefault="003907F0">
      <w:pPr>
        <w:rPr>
          <w:rFonts w:ascii="Arial" w:hAnsi="Arial" w:cs="Arial"/>
          <w:b/>
          <w:bCs/>
          <w:noProof/>
        </w:rPr>
      </w:pPr>
      <w:r w:rsidRPr="00761B10">
        <w:rPr>
          <w:rFonts w:ascii="Arial" w:hAnsi="Arial" w:cs="Arial"/>
          <w:b/>
          <w:bCs/>
          <w:noProof/>
        </w:rPr>
        <w:t xml:space="preserve">Who are </w:t>
      </w:r>
      <w:r w:rsidR="0084303B" w:rsidRPr="00761B10">
        <w:rPr>
          <w:rFonts w:ascii="Arial" w:hAnsi="Arial" w:cs="Arial"/>
          <w:b/>
          <w:bCs/>
          <w:noProof/>
        </w:rPr>
        <w:t xml:space="preserve">external </w:t>
      </w:r>
      <w:r w:rsidR="00122A24" w:rsidRPr="00761B10">
        <w:rPr>
          <w:rFonts w:ascii="Arial" w:hAnsi="Arial" w:cs="Arial"/>
          <w:b/>
          <w:bCs/>
          <w:noProof/>
        </w:rPr>
        <w:t xml:space="preserve"> Stakeholders</w:t>
      </w:r>
      <w:r w:rsidRPr="00761B10">
        <w:rPr>
          <w:rFonts w:ascii="Arial" w:hAnsi="Arial" w:cs="Arial"/>
          <w:b/>
          <w:bCs/>
          <w:noProof/>
        </w:rPr>
        <w:t>?</w:t>
      </w:r>
    </w:p>
    <w:p w14:paraId="2742EA36" w14:textId="77777777" w:rsidR="002D7A23" w:rsidRPr="00761B10" w:rsidRDefault="002D7A23">
      <w:pPr>
        <w:rPr>
          <w:rFonts w:ascii="Arial" w:hAnsi="Arial" w:cs="Arial"/>
          <w:b/>
          <w:bCs/>
          <w:noProof/>
        </w:rPr>
      </w:pPr>
    </w:p>
    <w:p w14:paraId="3DC55D11" w14:textId="55959192" w:rsidR="003907F0" w:rsidRPr="00761B10" w:rsidRDefault="00102F25" w:rsidP="004A2052">
      <w:pPr>
        <w:jc w:val="both"/>
        <w:rPr>
          <w:rFonts w:ascii="Arial" w:hAnsi="Arial" w:cs="Arial"/>
          <w:noProof/>
          <w:sz w:val="22"/>
          <w:szCs w:val="22"/>
        </w:rPr>
      </w:pPr>
      <w:r w:rsidRPr="00761B10">
        <w:rPr>
          <w:rFonts w:ascii="Arial" w:hAnsi="Arial" w:cs="Arial"/>
          <w:noProof/>
          <w:sz w:val="22"/>
          <w:szCs w:val="22"/>
        </w:rPr>
        <w:t>Ther</w:t>
      </w:r>
      <w:r w:rsidR="00425AA1" w:rsidRPr="00761B10">
        <w:rPr>
          <w:rFonts w:ascii="Arial" w:hAnsi="Arial" w:cs="Arial"/>
          <w:noProof/>
          <w:sz w:val="22"/>
          <w:szCs w:val="22"/>
        </w:rPr>
        <w:t>e</w:t>
      </w:r>
      <w:r w:rsidRPr="00761B10">
        <w:rPr>
          <w:rFonts w:ascii="Arial" w:hAnsi="Arial" w:cs="Arial"/>
          <w:noProof/>
          <w:sz w:val="22"/>
          <w:szCs w:val="22"/>
        </w:rPr>
        <w:t xml:space="preserve"> ar</w:t>
      </w:r>
      <w:r w:rsidR="002D7A23" w:rsidRPr="00761B10">
        <w:rPr>
          <w:rFonts w:ascii="Arial" w:hAnsi="Arial" w:cs="Arial"/>
          <w:noProof/>
          <w:sz w:val="22"/>
          <w:szCs w:val="22"/>
        </w:rPr>
        <w:t xml:space="preserve">e also </w:t>
      </w:r>
      <w:r w:rsidRPr="00761B10">
        <w:rPr>
          <w:rFonts w:ascii="Arial" w:hAnsi="Arial" w:cs="Arial"/>
          <w:noProof/>
          <w:sz w:val="22"/>
          <w:szCs w:val="22"/>
        </w:rPr>
        <w:t xml:space="preserve">secondary stakeholders who </w:t>
      </w:r>
      <w:r w:rsidR="00425AA1" w:rsidRPr="00761B10">
        <w:rPr>
          <w:rFonts w:ascii="Arial" w:hAnsi="Arial" w:cs="Arial"/>
          <w:noProof/>
          <w:sz w:val="22"/>
          <w:szCs w:val="22"/>
        </w:rPr>
        <w:t>have</w:t>
      </w:r>
      <w:r w:rsidRPr="00761B10">
        <w:rPr>
          <w:rFonts w:ascii="Arial" w:hAnsi="Arial" w:cs="Arial"/>
          <w:noProof/>
          <w:sz w:val="22"/>
          <w:szCs w:val="22"/>
        </w:rPr>
        <w:t xml:space="preserve"> interest in the company but not </w:t>
      </w:r>
      <w:r w:rsidR="00BF27E6" w:rsidRPr="00761B10">
        <w:rPr>
          <w:rFonts w:ascii="Arial" w:hAnsi="Arial" w:cs="Arial"/>
          <w:noProof/>
          <w:sz w:val="22"/>
          <w:szCs w:val="22"/>
        </w:rPr>
        <w:t>directly</w:t>
      </w:r>
      <w:r w:rsidR="00425AA1" w:rsidRPr="00761B10">
        <w:rPr>
          <w:rFonts w:ascii="Arial" w:hAnsi="Arial" w:cs="Arial"/>
          <w:noProof/>
          <w:sz w:val="22"/>
          <w:szCs w:val="22"/>
        </w:rPr>
        <w:t>,</w:t>
      </w:r>
      <w:r w:rsidR="00BF27E6" w:rsidRPr="00761B10">
        <w:rPr>
          <w:rFonts w:ascii="Arial" w:hAnsi="Arial" w:cs="Arial"/>
          <w:noProof/>
          <w:sz w:val="22"/>
          <w:szCs w:val="22"/>
        </w:rPr>
        <w:t xml:space="preserve"> in</w:t>
      </w:r>
      <w:r w:rsidR="00425AA1" w:rsidRPr="00761B10">
        <w:rPr>
          <w:rFonts w:ascii="Arial" w:hAnsi="Arial" w:cs="Arial"/>
          <w:noProof/>
          <w:sz w:val="22"/>
          <w:szCs w:val="22"/>
        </w:rPr>
        <w:t>f</w:t>
      </w:r>
      <w:r w:rsidR="00BF27E6" w:rsidRPr="00761B10">
        <w:rPr>
          <w:rFonts w:ascii="Arial" w:hAnsi="Arial" w:cs="Arial"/>
          <w:noProof/>
          <w:sz w:val="22"/>
          <w:szCs w:val="22"/>
        </w:rPr>
        <w:t>luence its decision or outcom</w:t>
      </w:r>
      <w:r w:rsidR="00000709" w:rsidRPr="00761B10">
        <w:rPr>
          <w:rFonts w:ascii="Arial" w:hAnsi="Arial" w:cs="Arial"/>
          <w:noProof/>
          <w:sz w:val="22"/>
          <w:szCs w:val="22"/>
        </w:rPr>
        <w:t>es</w:t>
      </w:r>
      <w:r w:rsidR="002D7A23" w:rsidRPr="00761B10">
        <w:rPr>
          <w:rFonts w:ascii="Arial" w:hAnsi="Arial" w:cs="Arial"/>
          <w:noProof/>
          <w:sz w:val="22"/>
          <w:szCs w:val="22"/>
        </w:rPr>
        <w:t>. O</w:t>
      </w:r>
      <w:r w:rsidR="00000709" w:rsidRPr="00761B10">
        <w:rPr>
          <w:rFonts w:ascii="Arial" w:hAnsi="Arial" w:cs="Arial"/>
          <w:noProof/>
          <w:sz w:val="22"/>
          <w:szCs w:val="22"/>
        </w:rPr>
        <w:t>ur ex</w:t>
      </w:r>
      <w:r w:rsidR="00425AA1" w:rsidRPr="00761B10">
        <w:rPr>
          <w:rFonts w:ascii="Arial" w:hAnsi="Arial" w:cs="Arial"/>
          <w:noProof/>
          <w:sz w:val="22"/>
          <w:szCs w:val="22"/>
        </w:rPr>
        <w:t>a</w:t>
      </w:r>
      <w:r w:rsidR="00000709" w:rsidRPr="00761B10">
        <w:rPr>
          <w:rFonts w:ascii="Arial" w:hAnsi="Arial" w:cs="Arial"/>
          <w:noProof/>
          <w:sz w:val="22"/>
          <w:szCs w:val="22"/>
        </w:rPr>
        <w:t xml:space="preserve">mples of stakeholders from Bupa </w:t>
      </w:r>
      <w:r w:rsidR="0017471A" w:rsidRPr="00761B10">
        <w:rPr>
          <w:rFonts w:ascii="Arial" w:hAnsi="Arial" w:cs="Arial"/>
          <w:noProof/>
          <w:sz w:val="22"/>
          <w:szCs w:val="22"/>
        </w:rPr>
        <w:t>such as</w:t>
      </w:r>
      <w:r w:rsidR="003C31F0" w:rsidRPr="00761B10">
        <w:rPr>
          <w:rFonts w:ascii="Arial" w:hAnsi="Arial" w:cs="Arial"/>
          <w:noProof/>
          <w:sz w:val="22"/>
          <w:szCs w:val="22"/>
        </w:rPr>
        <w:t xml:space="preserve"> customers, suppl</w:t>
      </w:r>
      <w:r w:rsidR="00C462E9" w:rsidRPr="00761B10">
        <w:rPr>
          <w:rFonts w:ascii="Arial" w:hAnsi="Arial" w:cs="Arial"/>
          <w:noProof/>
          <w:sz w:val="22"/>
          <w:szCs w:val="22"/>
        </w:rPr>
        <w:t>iers , governements, bond investors</w:t>
      </w:r>
      <w:r w:rsidR="002D7A23" w:rsidRPr="00761B10">
        <w:rPr>
          <w:rFonts w:ascii="Arial" w:hAnsi="Arial" w:cs="Arial"/>
          <w:noProof/>
          <w:sz w:val="22"/>
          <w:szCs w:val="22"/>
        </w:rPr>
        <w:t xml:space="preserve">, </w:t>
      </w:r>
      <w:r w:rsidR="0050119C" w:rsidRPr="00761B10">
        <w:rPr>
          <w:rFonts w:ascii="Arial" w:hAnsi="Arial" w:cs="Arial"/>
          <w:noProof/>
          <w:sz w:val="22"/>
          <w:szCs w:val="22"/>
        </w:rPr>
        <w:t>assossiation memebers and wider cummunity/public</w:t>
      </w:r>
      <w:r w:rsidR="00B52011" w:rsidRPr="00761B10">
        <w:rPr>
          <w:rFonts w:ascii="Arial" w:hAnsi="Arial" w:cs="Arial"/>
          <w:noProof/>
          <w:sz w:val="22"/>
          <w:szCs w:val="22"/>
        </w:rPr>
        <w:t>.</w:t>
      </w:r>
      <w:r w:rsidR="00BF766F" w:rsidRPr="00761B10">
        <w:rPr>
          <w:rFonts w:ascii="Arial" w:hAnsi="Arial" w:cs="Arial"/>
          <w:noProof/>
          <w:sz w:val="22"/>
          <w:szCs w:val="22"/>
        </w:rPr>
        <w:t xml:space="preserve"> (Bupa,2022)</w:t>
      </w:r>
    </w:p>
    <w:p w14:paraId="5F8307B3" w14:textId="77777777" w:rsidR="0063083F" w:rsidRPr="00761B10" w:rsidRDefault="0063083F">
      <w:pPr>
        <w:rPr>
          <w:rFonts w:ascii="Arial" w:hAnsi="Arial" w:cs="Arial"/>
          <w:noProof/>
          <w:sz w:val="22"/>
          <w:szCs w:val="22"/>
        </w:rPr>
      </w:pPr>
    </w:p>
    <w:p w14:paraId="7EF1075A" w14:textId="77777777" w:rsidR="001959B5" w:rsidRDefault="001959B5">
      <w:pPr>
        <w:rPr>
          <w:rFonts w:ascii="Arial" w:hAnsi="Arial" w:cs="Arial"/>
          <w:b/>
          <w:bCs/>
          <w:noProof/>
        </w:rPr>
      </w:pPr>
    </w:p>
    <w:p w14:paraId="53711F02" w14:textId="400E481B" w:rsidR="00D63F34" w:rsidRPr="00761B10" w:rsidRDefault="00C744D5">
      <w:pPr>
        <w:rPr>
          <w:rFonts w:ascii="Arial" w:hAnsi="Arial" w:cs="Arial"/>
          <w:b/>
          <w:bCs/>
          <w:noProof/>
        </w:rPr>
      </w:pPr>
      <w:r w:rsidRPr="00761B10">
        <w:rPr>
          <w:rFonts w:ascii="Arial" w:hAnsi="Arial" w:cs="Arial"/>
          <w:b/>
          <w:bCs/>
          <w:noProof/>
        </w:rPr>
        <w:t xml:space="preserve">Stakeholders Maping </w:t>
      </w:r>
      <w:r w:rsidR="0063083F" w:rsidRPr="00761B10">
        <w:rPr>
          <w:rFonts w:ascii="Arial" w:hAnsi="Arial" w:cs="Arial"/>
          <w:b/>
          <w:bCs/>
          <w:noProof/>
        </w:rPr>
        <w:t>Matrix</w:t>
      </w:r>
    </w:p>
    <w:p w14:paraId="34B8F693" w14:textId="77777777" w:rsidR="00BB3CA9" w:rsidRPr="00761B10" w:rsidRDefault="00BB3CA9">
      <w:pPr>
        <w:rPr>
          <w:rFonts w:ascii="Arial" w:hAnsi="Arial" w:cs="Arial"/>
          <w:noProof/>
          <w:lang w:val="en-GB"/>
        </w:rPr>
      </w:pPr>
    </w:p>
    <w:p w14:paraId="22215223" w14:textId="4D1FD197" w:rsidR="00BB3CA9" w:rsidRPr="00761B10" w:rsidRDefault="001344D4">
      <w:pPr>
        <w:rPr>
          <w:rFonts w:ascii="Arial" w:hAnsi="Arial" w:cs="Arial"/>
          <w:noProof/>
          <w:sz w:val="22"/>
          <w:szCs w:val="22"/>
        </w:rPr>
      </w:pPr>
      <w:r w:rsidRPr="00761B10">
        <w:rPr>
          <w:rFonts w:ascii="Arial" w:hAnsi="Arial" w:cs="Arial"/>
          <w:noProof/>
          <w:sz w:val="22"/>
          <w:szCs w:val="22"/>
        </w:rPr>
        <w:t>“</w:t>
      </w:r>
      <w:r w:rsidR="002D7F96" w:rsidRPr="00761B10">
        <w:rPr>
          <w:rFonts w:ascii="Arial" w:hAnsi="Arial" w:cs="Arial"/>
          <w:noProof/>
          <w:sz w:val="22"/>
          <w:szCs w:val="22"/>
        </w:rPr>
        <w:t>The stakeholder matrix is a simple graphical representation of a stakeholder analysis</w:t>
      </w:r>
      <w:r w:rsidRPr="00761B10">
        <w:rPr>
          <w:rFonts w:ascii="Arial" w:hAnsi="Arial" w:cs="Arial"/>
          <w:noProof/>
          <w:sz w:val="22"/>
          <w:szCs w:val="22"/>
        </w:rPr>
        <w:t>”</w:t>
      </w:r>
      <w:r w:rsidR="000A03C7" w:rsidRPr="00761B10">
        <w:rPr>
          <w:rFonts w:ascii="Arial" w:hAnsi="Arial" w:cs="Arial"/>
          <w:noProof/>
          <w:sz w:val="22"/>
          <w:szCs w:val="22"/>
        </w:rPr>
        <w:t>(Indeed,</w:t>
      </w:r>
      <w:r w:rsidR="002D7A23" w:rsidRPr="00761B10">
        <w:rPr>
          <w:rFonts w:ascii="Arial" w:hAnsi="Arial" w:cs="Arial"/>
          <w:noProof/>
          <w:sz w:val="22"/>
          <w:szCs w:val="22"/>
        </w:rPr>
        <w:t xml:space="preserve"> </w:t>
      </w:r>
      <w:r w:rsidR="000A03C7" w:rsidRPr="00761B10">
        <w:rPr>
          <w:rFonts w:ascii="Arial" w:hAnsi="Arial" w:cs="Arial"/>
          <w:noProof/>
          <w:sz w:val="22"/>
          <w:szCs w:val="22"/>
        </w:rPr>
        <w:t>2025)</w:t>
      </w:r>
    </w:p>
    <w:p w14:paraId="71F718B8" w14:textId="19F7A5FF" w:rsidR="00932157" w:rsidRPr="00761B10" w:rsidRDefault="008956C7">
      <w:pPr>
        <w:rPr>
          <w:rFonts w:ascii="Arial" w:hAnsi="Arial" w:cs="Arial"/>
          <w:noProof/>
          <w:sz w:val="22"/>
          <w:szCs w:val="22"/>
        </w:rPr>
      </w:pPr>
      <w:r w:rsidRPr="00761B10">
        <w:rPr>
          <w:rFonts w:ascii="Arial" w:hAnsi="Arial" w:cs="Arial"/>
          <w:noProof/>
          <w:sz w:val="22"/>
          <w:szCs w:val="22"/>
        </w:rPr>
        <w:t>It has two Ax</w:t>
      </w:r>
      <w:r w:rsidR="00371890" w:rsidRPr="00761B10">
        <w:rPr>
          <w:rFonts w:ascii="Arial" w:hAnsi="Arial" w:cs="Arial"/>
          <w:noProof/>
          <w:sz w:val="22"/>
          <w:szCs w:val="22"/>
        </w:rPr>
        <w:t>es,</w:t>
      </w:r>
      <w:r w:rsidR="002D7A23" w:rsidRPr="00761B10">
        <w:rPr>
          <w:rFonts w:ascii="Arial" w:hAnsi="Arial" w:cs="Arial"/>
          <w:noProof/>
          <w:sz w:val="22"/>
          <w:szCs w:val="22"/>
        </w:rPr>
        <w:t xml:space="preserve"> </w:t>
      </w:r>
      <w:r w:rsidR="00371890" w:rsidRPr="00761B10">
        <w:rPr>
          <w:rFonts w:ascii="Arial" w:hAnsi="Arial" w:cs="Arial"/>
          <w:noProof/>
          <w:sz w:val="22"/>
          <w:szCs w:val="22"/>
        </w:rPr>
        <w:t>Interes</w:t>
      </w:r>
      <w:r w:rsidR="002D7A23" w:rsidRPr="00761B10">
        <w:rPr>
          <w:rFonts w:ascii="Arial" w:hAnsi="Arial" w:cs="Arial"/>
          <w:noProof/>
          <w:sz w:val="22"/>
          <w:szCs w:val="22"/>
        </w:rPr>
        <w:t>t</w:t>
      </w:r>
      <w:r w:rsidR="00371890" w:rsidRPr="00761B10">
        <w:rPr>
          <w:rFonts w:ascii="Arial" w:hAnsi="Arial" w:cs="Arial"/>
          <w:noProof/>
          <w:sz w:val="22"/>
          <w:szCs w:val="22"/>
        </w:rPr>
        <w:t xml:space="preserve"> and Power</w:t>
      </w:r>
      <w:r w:rsidR="00654AF8" w:rsidRPr="00761B10">
        <w:rPr>
          <w:rFonts w:ascii="Arial" w:hAnsi="Arial" w:cs="Arial"/>
          <w:noProof/>
          <w:sz w:val="22"/>
          <w:szCs w:val="22"/>
        </w:rPr>
        <w:t xml:space="preserve"> </w:t>
      </w:r>
      <w:r w:rsidR="0038159A" w:rsidRPr="00761B10">
        <w:rPr>
          <w:rFonts w:ascii="Arial" w:hAnsi="Arial" w:cs="Arial"/>
          <w:noProof/>
          <w:sz w:val="22"/>
          <w:szCs w:val="22"/>
        </w:rPr>
        <w:t>which are div</w:t>
      </w:r>
      <w:r w:rsidR="002D7A23" w:rsidRPr="00761B10">
        <w:rPr>
          <w:rFonts w:ascii="Arial" w:hAnsi="Arial" w:cs="Arial"/>
          <w:noProof/>
          <w:sz w:val="22"/>
          <w:szCs w:val="22"/>
        </w:rPr>
        <w:t>i</w:t>
      </w:r>
      <w:r w:rsidR="0038159A" w:rsidRPr="00761B10">
        <w:rPr>
          <w:rFonts w:ascii="Arial" w:hAnsi="Arial" w:cs="Arial"/>
          <w:noProof/>
          <w:sz w:val="22"/>
          <w:szCs w:val="22"/>
        </w:rPr>
        <w:t>ded in High power/lower interes</w:t>
      </w:r>
      <w:r w:rsidR="00503881" w:rsidRPr="00761B10">
        <w:rPr>
          <w:rFonts w:ascii="Arial" w:hAnsi="Arial" w:cs="Arial"/>
          <w:noProof/>
          <w:sz w:val="22"/>
          <w:szCs w:val="22"/>
        </w:rPr>
        <w:t xml:space="preserve">t </w:t>
      </w:r>
      <w:r w:rsidR="0038159A" w:rsidRPr="00761B10">
        <w:rPr>
          <w:rFonts w:ascii="Arial" w:hAnsi="Arial" w:cs="Arial"/>
          <w:noProof/>
          <w:sz w:val="22"/>
          <w:szCs w:val="22"/>
        </w:rPr>
        <w:t>and low power/high</w:t>
      </w:r>
      <w:r w:rsidR="00503881" w:rsidRPr="00761B10">
        <w:rPr>
          <w:rFonts w:ascii="Arial" w:hAnsi="Arial" w:cs="Arial"/>
          <w:noProof/>
          <w:sz w:val="22"/>
          <w:szCs w:val="22"/>
        </w:rPr>
        <w:t xml:space="preserve"> interest</w:t>
      </w:r>
      <w:r w:rsidR="002D7A23" w:rsidRPr="00761B10">
        <w:rPr>
          <w:rFonts w:ascii="Arial" w:hAnsi="Arial" w:cs="Arial"/>
          <w:noProof/>
          <w:sz w:val="22"/>
          <w:szCs w:val="22"/>
        </w:rPr>
        <w:t>.</w:t>
      </w:r>
    </w:p>
    <w:p w14:paraId="1F6F0628" w14:textId="77777777" w:rsidR="006C2259" w:rsidRPr="00761B10" w:rsidRDefault="006C2259">
      <w:pPr>
        <w:rPr>
          <w:rFonts w:ascii="Arial" w:hAnsi="Arial" w:cs="Arial"/>
          <w:noProof/>
        </w:rPr>
      </w:pPr>
    </w:p>
    <w:p w14:paraId="56874247" w14:textId="77777777" w:rsidR="006C2259" w:rsidRPr="00761B10" w:rsidRDefault="006C2259">
      <w:pPr>
        <w:rPr>
          <w:rFonts w:ascii="Arial" w:hAnsi="Arial" w:cs="Arial"/>
          <w:noProof/>
        </w:rPr>
      </w:pPr>
    </w:p>
    <w:tbl>
      <w:tblPr>
        <w:tblStyle w:val="GridTable5Dark-Accent1"/>
        <w:tblW w:w="0" w:type="auto"/>
        <w:tblLook w:val="04A0" w:firstRow="1" w:lastRow="0" w:firstColumn="1" w:lastColumn="0" w:noHBand="0" w:noVBand="1"/>
      </w:tblPr>
      <w:tblGrid>
        <w:gridCol w:w="3120"/>
        <w:gridCol w:w="3121"/>
        <w:gridCol w:w="3121"/>
      </w:tblGrid>
      <w:tr w:rsidR="006C2259" w:rsidRPr="00761B10" w14:paraId="56937608" w14:textId="77777777" w:rsidTr="0061517F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rHeight w:val="441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120" w:type="dxa"/>
          </w:tcPr>
          <w:p w14:paraId="5C1E3DF8" w14:textId="77777777" w:rsidR="006C2259" w:rsidRPr="00C05162" w:rsidRDefault="006C2259">
            <w:pPr>
              <w:rPr>
                <w:rFonts w:ascii="Arial" w:hAnsi="Arial" w:cs="Arial"/>
                <w:noProof/>
                <w:sz w:val="22"/>
                <w:szCs w:val="22"/>
                <w:lang w:val="en-GB"/>
              </w:rPr>
            </w:pPr>
          </w:p>
        </w:tc>
        <w:tc>
          <w:tcPr>
            <w:tcW w:w="3121" w:type="dxa"/>
          </w:tcPr>
          <w:p w14:paraId="0F3C38ED" w14:textId="52F87D9E" w:rsidR="006C2259" w:rsidRPr="00C05162" w:rsidRDefault="00B8006B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noProof/>
                <w:sz w:val="22"/>
                <w:szCs w:val="22"/>
                <w:lang w:val="en-GB"/>
              </w:rPr>
            </w:pPr>
            <w:r w:rsidRPr="00C05162">
              <w:rPr>
                <w:rFonts w:ascii="Arial" w:hAnsi="Arial" w:cs="Arial"/>
                <w:noProof/>
                <w:sz w:val="22"/>
                <w:szCs w:val="22"/>
                <w:lang w:val="en-GB"/>
              </w:rPr>
              <w:t>High</w:t>
            </w:r>
            <w:r w:rsidR="00C05162">
              <w:rPr>
                <w:rFonts w:ascii="Arial" w:hAnsi="Arial" w:cs="Arial"/>
                <w:noProof/>
                <w:sz w:val="22"/>
                <w:szCs w:val="22"/>
                <w:lang w:val="en-GB"/>
              </w:rPr>
              <w:t xml:space="preserve"> </w:t>
            </w:r>
            <w:r w:rsidRPr="00C05162">
              <w:rPr>
                <w:rFonts w:ascii="Arial" w:hAnsi="Arial" w:cs="Arial"/>
                <w:noProof/>
                <w:sz w:val="22"/>
                <w:szCs w:val="22"/>
                <w:lang w:val="en-GB"/>
              </w:rPr>
              <w:t>Inter</w:t>
            </w:r>
            <w:r w:rsidR="00C05162">
              <w:rPr>
                <w:rFonts w:ascii="Arial" w:hAnsi="Arial" w:cs="Arial"/>
                <w:noProof/>
                <w:sz w:val="22"/>
                <w:szCs w:val="22"/>
                <w:lang w:val="en-GB"/>
              </w:rPr>
              <w:t>e</w:t>
            </w:r>
            <w:r w:rsidRPr="00C05162">
              <w:rPr>
                <w:rFonts w:ascii="Arial" w:hAnsi="Arial" w:cs="Arial"/>
                <w:noProof/>
                <w:sz w:val="22"/>
                <w:szCs w:val="22"/>
                <w:lang w:val="en-GB"/>
              </w:rPr>
              <w:t>st</w:t>
            </w:r>
          </w:p>
        </w:tc>
        <w:tc>
          <w:tcPr>
            <w:tcW w:w="3121" w:type="dxa"/>
          </w:tcPr>
          <w:p w14:paraId="146089CF" w14:textId="478C0676" w:rsidR="006C2259" w:rsidRPr="00C05162" w:rsidRDefault="005E5CDA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noProof/>
                <w:sz w:val="22"/>
                <w:szCs w:val="22"/>
                <w:lang w:val="en-GB"/>
              </w:rPr>
            </w:pPr>
            <w:r w:rsidRPr="00C05162">
              <w:rPr>
                <w:rFonts w:ascii="Arial" w:hAnsi="Arial" w:cs="Arial"/>
                <w:noProof/>
                <w:sz w:val="22"/>
                <w:szCs w:val="22"/>
                <w:lang w:val="en-GB"/>
              </w:rPr>
              <w:t>Low Interest</w:t>
            </w:r>
          </w:p>
        </w:tc>
      </w:tr>
      <w:tr w:rsidR="00B8006B" w:rsidRPr="00761B10" w14:paraId="4FD4B8EE" w14:textId="77777777" w:rsidTr="0061517F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1454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120" w:type="dxa"/>
          </w:tcPr>
          <w:p w14:paraId="39216676" w14:textId="77777777" w:rsidR="00B8006B" w:rsidRPr="00C05162" w:rsidRDefault="00B8006B">
            <w:pPr>
              <w:rPr>
                <w:rFonts w:ascii="Arial" w:hAnsi="Arial" w:cs="Arial"/>
                <w:noProof/>
                <w:sz w:val="22"/>
                <w:szCs w:val="22"/>
                <w:lang w:val="en-GB"/>
              </w:rPr>
            </w:pPr>
          </w:p>
          <w:p w14:paraId="1C1E821C" w14:textId="77777777" w:rsidR="00E10F79" w:rsidRPr="00C05162" w:rsidRDefault="00E10F79">
            <w:pPr>
              <w:rPr>
                <w:rFonts w:ascii="Arial" w:hAnsi="Arial" w:cs="Arial"/>
                <w:noProof/>
                <w:sz w:val="22"/>
                <w:szCs w:val="22"/>
                <w:lang w:val="en-GB"/>
              </w:rPr>
            </w:pPr>
          </w:p>
          <w:p w14:paraId="662FAD0F" w14:textId="42D67F60" w:rsidR="00E10F79" w:rsidRPr="00C05162" w:rsidRDefault="00E10F79">
            <w:pPr>
              <w:rPr>
                <w:rFonts w:ascii="Arial" w:hAnsi="Arial" w:cs="Arial"/>
                <w:noProof/>
                <w:sz w:val="22"/>
                <w:szCs w:val="22"/>
                <w:lang w:val="en-GB"/>
              </w:rPr>
            </w:pPr>
            <w:r w:rsidRPr="00C05162">
              <w:rPr>
                <w:rFonts w:ascii="Arial" w:hAnsi="Arial" w:cs="Arial"/>
                <w:noProof/>
                <w:sz w:val="22"/>
                <w:szCs w:val="22"/>
                <w:lang w:val="en-GB"/>
              </w:rPr>
              <w:t>High Power</w:t>
            </w:r>
          </w:p>
        </w:tc>
        <w:tc>
          <w:tcPr>
            <w:tcW w:w="3121" w:type="dxa"/>
          </w:tcPr>
          <w:p w14:paraId="163784F6" w14:textId="77777777" w:rsidR="00B8006B" w:rsidRPr="00C05162" w:rsidRDefault="003F258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b/>
                <w:bCs/>
                <w:noProof/>
                <w:sz w:val="22"/>
                <w:szCs w:val="22"/>
                <w:lang w:val="en-GB"/>
              </w:rPr>
            </w:pPr>
            <w:r w:rsidRPr="00C05162">
              <w:rPr>
                <w:rFonts w:ascii="Arial" w:hAnsi="Arial" w:cs="Arial"/>
                <w:b/>
                <w:bCs/>
                <w:noProof/>
                <w:sz w:val="22"/>
                <w:szCs w:val="22"/>
                <w:lang w:val="en-GB"/>
              </w:rPr>
              <w:t>Manage Closely</w:t>
            </w:r>
          </w:p>
          <w:p w14:paraId="6CF2846E" w14:textId="3A5EA857" w:rsidR="003F2584" w:rsidRPr="00C05162" w:rsidRDefault="00780FD2" w:rsidP="003F2584">
            <w:pPr>
              <w:pStyle w:val="ListParagraph"/>
              <w:numPr>
                <w:ilvl w:val="0"/>
                <w:numId w:val="2"/>
              </w:num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b/>
                <w:bCs/>
                <w:noProof/>
                <w:sz w:val="22"/>
                <w:szCs w:val="22"/>
                <w:lang w:val="en-GB"/>
              </w:rPr>
            </w:pPr>
            <w:r w:rsidRPr="00C05162">
              <w:rPr>
                <w:rFonts w:ascii="Arial" w:hAnsi="Arial" w:cs="Arial"/>
                <w:noProof/>
                <w:sz w:val="22"/>
                <w:szCs w:val="22"/>
                <w:lang w:val="en-GB"/>
              </w:rPr>
              <w:t>Board &amp;</w:t>
            </w:r>
            <w:r w:rsidR="00761B10" w:rsidRPr="00C05162">
              <w:rPr>
                <w:rFonts w:ascii="Arial" w:hAnsi="Arial" w:cs="Arial"/>
                <w:noProof/>
                <w:sz w:val="22"/>
                <w:szCs w:val="22"/>
                <w:lang w:val="en-GB"/>
              </w:rPr>
              <w:t xml:space="preserve"> </w:t>
            </w:r>
            <w:r w:rsidRPr="00C05162">
              <w:rPr>
                <w:rFonts w:ascii="Arial" w:hAnsi="Arial" w:cs="Arial"/>
                <w:noProof/>
                <w:sz w:val="22"/>
                <w:szCs w:val="22"/>
                <w:lang w:val="en-GB"/>
              </w:rPr>
              <w:t>Ex</w:t>
            </w:r>
            <w:r w:rsidR="00961540" w:rsidRPr="00C05162">
              <w:rPr>
                <w:rFonts w:ascii="Arial" w:hAnsi="Arial" w:cs="Arial"/>
                <w:noProof/>
                <w:sz w:val="22"/>
                <w:szCs w:val="22"/>
                <w:lang w:val="en-GB"/>
              </w:rPr>
              <w:t>ecutives</w:t>
            </w:r>
          </w:p>
          <w:p w14:paraId="4E0EF50F" w14:textId="4226ED37" w:rsidR="00961540" w:rsidRPr="00C05162" w:rsidRDefault="00961540" w:rsidP="003F2584">
            <w:pPr>
              <w:pStyle w:val="ListParagraph"/>
              <w:numPr>
                <w:ilvl w:val="0"/>
                <w:numId w:val="2"/>
              </w:num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b/>
                <w:bCs/>
                <w:noProof/>
                <w:sz w:val="22"/>
                <w:szCs w:val="22"/>
                <w:lang w:val="en-GB"/>
              </w:rPr>
            </w:pPr>
            <w:r w:rsidRPr="00C05162">
              <w:rPr>
                <w:rFonts w:ascii="Arial" w:hAnsi="Arial" w:cs="Arial"/>
                <w:noProof/>
                <w:sz w:val="22"/>
                <w:szCs w:val="22"/>
                <w:lang w:val="en-GB"/>
              </w:rPr>
              <w:t xml:space="preserve">Keep informed </w:t>
            </w:r>
          </w:p>
        </w:tc>
        <w:tc>
          <w:tcPr>
            <w:tcW w:w="3121" w:type="dxa"/>
          </w:tcPr>
          <w:p w14:paraId="3AE2DA1A" w14:textId="77777777" w:rsidR="00B8006B" w:rsidRPr="00C05162" w:rsidRDefault="0096154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b/>
                <w:bCs/>
                <w:noProof/>
                <w:sz w:val="22"/>
                <w:szCs w:val="22"/>
                <w:lang w:val="en-GB"/>
              </w:rPr>
            </w:pPr>
            <w:r w:rsidRPr="00C05162">
              <w:rPr>
                <w:rFonts w:ascii="Arial" w:hAnsi="Arial" w:cs="Arial"/>
                <w:b/>
                <w:bCs/>
                <w:noProof/>
                <w:sz w:val="22"/>
                <w:szCs w:val="22"/>
                <w:lang w:val="en-GB"/>
              </w:rPr>
              <w:t>Keep Satisfied</w:t>
            </w:r>
          </w:p>
          <w:p w14:paraId="2EDC2DC5" w14:textId="017149E7" w:rsidR="00277A90" w:rsidRPr="00C05162" w:rsidRDefault="00AD762A" w:rsidP="00277A90">
            <w:pPr>
              <w:pStyle w:val="ListParagraph"/>
              <w:numPr>
                <w:ilvl w:val="0"/>
                <w:numId w:val="3"/>
              </w:num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b/>
                <w:bCs/>
                <w:noProof/>
                <w:sz w:val="22"/>
                <w:szCs w:val="22"/>
                <w:lang w:val="en-GB"/>
              </w:rPr>
            </w:pPr>
            <w:r w:rsidRPr="00C05162">
              <w:rPr>
                <w:rFonts w:ascii="Arial" w:hAnsi="Arial" w:cs="Arial"/>
                <w:noProof/>
                <w:sz w:val="22"/>
                <w:szCs w:val="22"/>
                <w:lang w:val="en-GB"/>
              </w:rPr>
              <w:t xml:space="preserve">Large Cooperats </w:t>
            </w:r>
            <w:r w:rsidR="00CD5EE9" w:rsidRPr="00C05162">
              <w:rPr>
                <w:rFonts w:ascii="Arial" w:hAnsi="Arial" w:cs="Arial"/>
                <w:noProof/>
                <w:sz w:val="22"/>
                <w:szCs w:val="22"/>
                <w:lang w:val="en-GB"/>
              </w:rPr>
              <w:t>Clients</w:t>
            </w:r>
          </w:p>
        </w:tc>
      </w:tr>
      <w:tr w:rsidR="00B8006B" w:rsidRPr="00761B10" w14:paraId="74B92065" w14:textId="77777777" w:rsidTr="0061517F">
        <w:trPr>
          <w:trHeight w:val="1355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120" w:type="dxa"/>
          </w:tcPr>
          <w:p w14:paraId="6D13EE4D" w14:textId="77777777" w:rsidR="00B8006B" w:rsidRPr="00C05162" w:rsidRDefault="00B8006B">
            <w:pPr>
              <w:rPr>
                <w:rFonts w:ascii="Arial" w:hAnsi="Arial" w:cs="Arial"/>
                <w:noProof/>
                <w:sz w:val="22"/>
                <w:szCs w:val="22"/>
                <w:lang w:val="en-GB"/>
              </w:rPr>
            </w:pPr>
          </w:p>
          <w:p w14:paraId="00634350" w14:textId="77777777" w:rsidR="00E10F79" w:rsidRPr="00C05162" w:rsidRDefault="00E10F79">
            <w:pPr>
              <w:rPr>
                <w:rFonts w:ascii="Arial" w:hAnsi="Arial" w:cs="Arial"/>
                <w:noProof/>
                <w:sz w:val="22"/>
                <w:szCs w:val="22"/>
                <w:lang w:val="en-GB"/>
              </w:rPr>
            </w:pPr>
          </w:p>
          <w:p w14:paraId="12969731" w14:textId="5D6BF2A9" w:rsidR="00E10F79" w:rsidRPr="00C05162" w:rsidRDefault="00E10F79">
            <w:pPr>
              <w:rPr>
                <w:rFonts w:ascii="Arial" w:hAnsi="Arial" w:cs="Arial"/>
                <w:noProof/>
                <w:sz w:val="22"/>
                <w:szCs w:val="22"/>
                <w:lang w:val="en-GB"/>
              </w:rPr>
            </w:pPr>
            <w:r w:rsidRPr="00C05162">
              <w:rPr>
                <w:rFonts w:ascii="Arial" w:hAnsi="Arial" w:cs="Arial"/>
                <w:noProof/>
                <w:sz w:val="22"/>
                <w:szCs w:val="22"/>
                <w:lang w:val="en-GB"/>
              </w:rPr>
              <w:t xml:space="preserve">Lower </w:t>
            </w:r>
            <w:r w:rsidR="008F0D79" w:rsidRPr="00C05162">
              <w:rPr>
                <w:rFonts w:ascii="Arial" w:hAnsi="Arial" w:cs="Arial"/>
                <w:noProof/>
                <w:sz w:val="22"/>
                <w:szCs w:val="22"/>
                <w:lang w:val="en-GB"/>
              </w:rPr>
              <w:t xml:space="preserve">Power </w:t>
            </w:r>
          </w:p>
        </w:tc>
        <w:tc>
          <w:tcPr>
            <w:tcW w:w="3121" w:type="dxa"/>
          </w:tcPr>
          <w:p w14:paraId="03131198" w14:textId="77777777" w:rsidR="00B8006B" w:rsidRPr="00C05162" w:rsidRDefault="00A80A62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b/>
                <w:bCs/>
                <w:noProof/>
                <w:sz w:val="22"/>
                <w:szCs w:val="22"/>
                <w:lang w:val="en-GB"/>
              </w:rPr>
            </w:pPr>
            <w:r w:rsidRPr="00C05162">
              <w:rPr>
                <w:rFonts w:ascii="Arial" w:hAnsi="Arial" w:cs="Arial"/>
                <w:b/>
                <w:bCs/>
                <w:noProof/>
                <w:sz w:val="22"/>
                <w:szCs w:val="22"/>
                <w:lang w:val="en-GB"/>
              </w:rPr>
              <w:t>Keep Informed</w:t>
            </w:r>
          </w:p>
          <w:p w14:paraId="33AFD2E6" w14:textId="77777777" w:rsidR="00AA0CA7" w:rsidRPr="00C05162" w:rsidRDefault="00AA0CA7" w:rsidP="00AA0CA7">
            <w:pPr>
              <w:pStyle w:val="ListParagraph"/>
              <w:numPr>
                <w:ilvl w:val="0"/>
                <w:numId w:val="3"/>
              </w:num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noProof/>
                <w:sz w:val="22"/>
                <w:szCs w:val="22"/>
                <w:lang w:val="en-GB"/>
              </w:rPr>
            </w:pPr>
            <w:r w:rsidRPr="00C05162">
              <w:rPr>
                <w:rFonts w:ascii="Arial" w:hAnsi="Arial" w:cs="Arial"/>
                <w:noProof/>
                <w:sz w:val="22"/>
                <w:szCs w:val="22"/>
                <w:lang w:val="en-GB"/>
              </w:rPr>
              <w:t xml:space="preserve">Patient &amp; Members </w:t>
            </w:r>
          </w:p>
          <w:p w14:paraId="3632E1A2" w14:textId="1FD0F212" w:rsidR="007860DA" w:rsidRPr="00C05162" w:rsidRDefault="007860DA" w:rsidP="00AA0CA7">
            <w:pPr>
              <w:pStyle w:val="ListParagraph"/>
              <w:numPr>
                <w:ilvl w:val="0"/>
                <w:numId w:val="3"/>
              </w:num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noProof/>
                <w:sz w:val="22"/>
                <w:szCs w:val="22"/>
                <w:lang w:val="en-GB"/>
              </w:rPr>
            </w:pPr>
            <w:r w:rsidRPr="00C05162">
              <w:rPr>
                <w:rFonts w:ascii="Arial" w:hAnsi="Arial" w:cs="Arial"/>
                <w:noProof/>
                <w:sz w:val="22"/>
                <w:szCs w:val="22"/>
                <w:lang w:val="en-GB"/>
              </w:rPr>
              <w:t>Frontline Staff</w:t>
            </w:r>
          </w:p>
        </w:tc>
        <w:tc>
          <w:tcPr>
            <w:tcW w:w="3121" w:type="dxa"/>
          </w:tcPr>
          <w:p w14:paraId="09067713" w14:textId="77777777" w:rsidR="00B8006B" w:rsidRPr="00C05162" w:rsidRDefault="00AA0CA7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b/>
                <w:bCs/>
                <w:noProof/>
                <w:sz w:val="22"/>
                <w:szCs w:val="22"/>
                <w:lang w:val="en-GB"/>
              </w:rPr>
            </w:pPr>
            <w:r w:rsidRPr="00C05162">
              <w:rPr>
                <w:rFonts w:ascii="Arial" w:hAnsi="Arial" w:cs="Arial"/>
                <w:noProof/>
                <w:sz w:val="22"/>
                <w:szCs w:val="22"/>
                <w:lang w:val="en-GB"/>
              </w:rPr>
              <w:t xml:space="preserve"> </w:t>
            </w:r>
            <w:r w:rsidRPr="00C05162">
              <w:rPr>
                <w:rFonts w:ascii="Arial" w:hAnsi="Arial" w:cs="Arial"/>
                <w:b/>
                <w:bCs/>
                <w:noProof/>
                <w:sz w:val="22"/>
                <w:szCs w:val="22"/>
                <w:lang w:val="en-GB"/>
              </w:rPr>
              <w:t>Monitor</w:t>
            </w:r>
          </w:p>
          <w:p w14:paraId="5906CB7B" w14:textId="079E5ABD" w:rsidR="007860DA" w:rsidRPr="00C05162" w:rsidRDefault="007860DA" w:rsidP="007860DA">
            <w:pPr>
              <w:pStyle w:val="ListParagraph"/>
              <w:numPr>
                <w:ilvl w:val="0"/>
                <w:numId w:val="4"/>
              </w:num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b/>
                <w:bCs/>
                <w:noProof/>
                <w:sz w:val="22"/>
                <w:szCs w:val="22"/>
                <w:lang w:val="en-GB"/>
              </w:rPr>
            </w:pPr>
            <w:r w:rsidRPr="00C05162">
              <w:rPr>
                <w:rFonts w:ascii="Arial" w:hAnsi="Arial" w:cs="Arial"/>
                <w:noProof/>
                <w:sz w:val="22"/>
                <w:szCs w:val="22"/>
                <w:lang w:val="en-GB"/>
              </w:rPr>
              <w:t>General Public</w:t>
            </w:r>
          </w:p>
        </w:tc>
      </w:tr>
    </w:tbl>
    <w:p w14:paraId="328E845D" w14:textId="77777777" w:rsidR="00501192" w:rsidRDefault="00501192">
      <w:pPr>
        <w:rPr>
          <w:noProof/>
          <w:lang w:val="en-GB"/>
        </w:rPr>
      </w:pPr>
    </w:p>
    <w:p w14:paraId="2F048C4B" w14:textId="0A4856F0" w:rsidR="00BB3CA9" w:rsidRPr="00507B7C" w:rsidRDefault="00BB3CA9">
      <w:pPr>
        <w:rPr>
          <w:rFonts w:ascii="Arial" w:hAnsi="Arial" w:cs="Arial"/>
          <w:noProof/>
          <w:lang w:val="en-GB"/>
        </w:rPr>
      </w:pPr>
    </w:p>
    <w:p w14:paraId="3C7F4ED3" w14:textId="758FE70D" w:rsidR="00BB3CA9" w:rsidRDefault="00BB3CA9">
      <w:pPr>
        <w:rPr>
          <w:noProof/>
          <w:lang w:val="en-GB"/>
        </w:rPr>
      </w:pPr>
    </w:p>
    <w:p w14:paraId="2BADBBF2" w14:textId="63948A4A" w:rsidR="00412470" w:rsidRDefault="00412470">
      <w:pPr>
        <w:rPr>
          <w:noProof/>
          <w:color w:val="FFF2CC" w:themeColor="accent4" w:themeTint="33"/>
          <w:lang w:val="en-GB"/>
        </w:rPr>
      </w:pPr>
    </w:p>
    <w:p w14:paraId="4AFD1564" w14:textId="0873186F" w:rsidR="002E1DD0" w:rsidRDefault="002E1DD0">
      <w:pPr>
        <w:rPr>
          <w:noProof/>
          <w:color w:val="FFF2CC" w:themeColor="accent4" w:themeTint="33"/>
          <w:lang w:val="en-GB"/>
        </w:rPr>
      </w:pPr>
    </w:p>
    <w:p w14:paraId="78A66FC0" w14:textId="77777777" w:rsidR="002E1DD0" w:rsidRDefault="002E1DD0">
      <w:pPr>
        <w:rPr>
          <w:noProof/>
          <w:color w:val="FFF2CC" w:themeColor="accent4" w:themeTint="33"/>
          <w:lang w:val="en-GB"/>
        </w:rPr>
      </w:pPr>
    </w:p>
    <w:p w14:paraId="57BC787B" w14:textId="5D60C45A" w:rsidR="002C777F" w:rsidRPr="00D13587" w:rsidRDefault="00D13587" w:rsidP="000F6E68">
      <w:pPr>
        <w:pStyle w:val="Heading1"/>
        <w:rPr>
          <w:rFonts w:ascii="Arial" w:hAnsi="Arial" w:cs="Arial"/>
          <w:noProof/>
          <w:color w:val="FFF2CC" w:themeColor="accent4" w:themeTint="33"/>
          <w:sz w:val="28"/>
          <w:szCs w:val="28"/>
          <w:lang w:val="en-GB"/>
        </w:rPr>
      </w:pPr>
      <w:bookmarkStart w:id="3" w:name="_Toc214397030"/>
      <w:r w:rsidRPr="00D13587">
        <w:rPr>
          <w:rFonts w:ascii="Arial" w:hAnsi="Arial" w:cs="Arial"/>
          <w:noProof/>
          <w:sz w:val="28"/>
          <w:szCs w:val="28"/>
          <w:lang w:val="en-GB"/>
        </w:rPr>
        <w:t>2.2</w:t>
      </w:r>
      <w:r w:rsidR="003E294B" w:rsidRPr="00D13587">
        <w:rPr>
          <w:rFonts w:ascii="Arial" w:hAnsi="Arial" w:cs="Arial"/>
          <w:noProof/>
          <w:sz w:val="28"/>
          <w:szCs w:val="28"/>
          <w:lang w:val="en-GB"/>
        </w:rPr>
        <w:t xml:space="preserve"> Key Stakeholders </w:t>
      </w:r>
      <w:r w:rsidR="00F50F53" w:rsidRPr="00D13587">
        <w:rPr>
          <w:rFonts w:ascii="Arial" w:hAnsi="Arial" w:cs="Arial"/>
          <w:noProof/>
          <w:sz w:val="28"/>
          <w:szCs w:val="28"/>
          <w:lang w:val="en-GB"/>
        </w:rPr>
        <w:t>and their roles</w:t>
      </w:r>
      <w:bookmarkEnd w:id="3"/>
      <w:r w:rsidR="00F50F53" w:rsidRPr="00D13587">
        <w:rPr>
          <w:rFonts w:ascii="Arial" w:hAnsi="Arial" w:cs="Arial"/>
          <w:noProof/>
          <w:sz w:val="28"/>
          <w:szCs w:val="28"/>
          <w:lang w:val="en-GB"/>
        </w:rPr>
        <w:t xml:space="preserve"> </w:t>
      </w:r>
    </w:p>
    <w:p w14:paraId="298FE757" w14:textId="77777777" w:rsidR="005C0A3E" w:rsidRDefault="005C0A3E">
      <w:pPr>
        <w:rPr>
          <w:rFonts w:ascii="Arial" w:hAnsi="Arial" w:cs="Arial"/>
          <w:b/>
          <w:bCs/>
          <w:noProof/>
          <w:color w:val="000000" w:themeColor="text1"/>
          <w:sz w:val="28"/>
          <w:szCs w:val="28"/>
          <w:lang w:val="en-GB"/>
        </w:rPr>
      </w:pPr>
    </w:p>
    <w:tbl>
      <w:tblPr>
        <w:tblStyle w:val="GridTable5Dark-Accent2"/>
        <w:tblW w:w="9587" w:type="dxa"/>
        <w:tblInd w:w="-5" w:type="dxa"/>
        <w:tblLook w:val="04A0" w:firstRow="1" w:lastRow="0" w:firstColumn="1" w:lastColumn="0" w:noHBand="0" w:noVBand="1"/>
      </w:tblPr>
      <w:tblGrid>
        <w:gridCol w:w="2120"/>
        <w:gridCol w:w="2960"/>
        <w:gridCol w:w="4507"/>
      </w:tblGrid>
      <w:tr w:rsidR="006D19A8" w14:paraId="58796B37" w14:textId="77777777" w:rsidTr="00951AB8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rHeight w:val="479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120" w:type="dxa"/>
          </w:tcPr>
          <w:p w14:paraId="77FA2183" w14:textId="2A0F2E33" w:rsidR="00821EE4" w:rsidRPr="00970B59" w:rsidRDefault="005C0A3E">
            <w:pPr>
              <w:rPr>
                <w:rFonts w:ascii="Arial" w:hAnsi="Arial" w:cs="Arial"/>
                <w:noProof/>
                <w:color w:val="000000" w:themeColor="text1"/>
                <w:lang w:val="en-GB"/>
              </w:rPr>
            </w:pPr>
            <w:r w:rsidRPr="00970B59">
              <w:rPr>
                <w:rFonts w:ascii="Arial" w:hAnsi="Arial" w:cs="Arial"/>
                <w:noProof/>
                <w:color w:val="000000" w:themeColor="text1"/>
                <w:lang w:val="en-GB"/>
              </w:rPr>
              <w:t>Stakeholder Type</w:t>
            </w:r>
          </w:p>
        </w:tc>
        <w:tc>
          <w:tcPr>
            <w:tcW w:w="2960" w:type="dxa"/>
          </w:tcPr>
          <w:p w14:paraId="4B93F7A6" w14:textId="77777777" w:rsidR="00821EE4" w:rsidRPr="00970B59" w:rsidRDefault="005C0A3E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noProof/>
                <w:color w:val="000000" w:themeColor="text1"/>
                <w:lang w:val="en-GB"/>
              </w:rPr>
            </w:pPr>
            <w:r w:rsidRPr="00970B59">
              <w:rPr>
                <w:rFonts w:ascii="Arial" w:hAnsi="Arial" w:cs="Arial"/>
                <w:noProof/>
                <w:color w:val="000000" w:themeColor="text1"/>
                <w:lang w:val="en-GB"/>
              </w:rPr>
              <w:t xml:space="preserve">Key Groups </w:t>
            </w:r>
          </w:p>
          <w:p w14:paraId="51E48FA8" w14:textId="5118D5C4" w:rsidR="006E6F75" w:rsidRPr="00970B59" w:rsidRDefault="006E6F75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noProof/>
                <w:color w:val="000000" w:themeColor="text1"/>
                <w:lang w:val="en-GB"/>
              </w:rPr>
            </w:pPr>
          </w:p>
        </w:tc>
        <w:tc>
          <w:tcPr>
            <w:tcW w:w="4507" w:type="dxa"/>
          </w:tcPr>
          <w:p w14:paraId="4867FD9E" w14:textId="4E333A2A" w:rsidR="00821EE4" w:rsidRPr="00970B59" w:rsidRDefault="005C0A3E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noProof/>
                <w:color w:val="000000" w:themeColor="text1"/>
                <w:lang w:val="en-GB"/>
              </w:rPr>
            </w:pPr>
            <w:r w:rsidRPr="00970B59">
              <w:rPr>
                <w:rFonts w:ascii="Arial" w:hAnsi="Arial" w:cs="Arial"/>
                <w:noProof/>
                <w:color w:val="000000" w:themeColor="text1"/>
                <w:lang w:val="en-GB"/>
              </w:rPr>
              <w:t>Roles &amp; Responsibility</w:t>
            </w:r>
          </w:p>
        </w:tc>
      </w:tr>
      <w:tr w:rsidR="006D19A8" w14:paraId="59A91DC6" w14:textId="77777777" w:rsidTr="00951AB8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63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120" w:type="dxa"/>
          </w:tcPr>
          <w:p w14:paraId="45130E7F" w14:textId="0B48D75A" w:rsidR="00821EE4" w:rsidRPr="00FE4594" w:rsidRDefault="007977B9">
            <w:pPr>
              <w:rPr>
                <w:rFonts w:ascii="Arial" w:hAnsi="Arial" w:cs="Arial"/>
                <w:b w:val="0"/>
                <w:bCs w:val="0"/>
                <w:noProof/>
                <w:color w:val="000000" w:themeColor="text1"/>
                <w:sz w:val="22"/>
                <w:szCs w:val="22"/>
                <w:lang w:val="en-GB"/>
              </w:rPr>
            </w:pPr>
            <w:r w:rsidRPr="00FE4594">
              <w:rPr>
                <w:rFonts w:ascii="Arial" w:hAnsi="Arial" w:cs="Arial"/>
                <w:b w:val="0"/>
                <w:bCs w:val="0"/>
                <w:noProof/>
                <w:color w:val="000000" w:themeColor="text1"/>
                <w:sz w:val="22"/>
                <w:szCs w:val="22"/>
                <w:lang w:val="en-GB"/>
              </w:rPr>
              <w:t>Internal</w:t>
            </w:r>
          </w:p>
        </w:tc>
        <w:tc>
          <w:tcPr>
            <w:tcW w:w="2960" w:type="dxa"/>
          </w:tcPr>
          <w:p w14:paraId="5C1E5621" w14:textId="77777777" w:rsidR="00DC53E9" w:rsidRPr="00FE4594" w:rsidRDefault="007977B9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b/>
                <w:bCs/>
                <w:noProof/>
                <w:color w:val="000000" w:themeColor="text1"/>
                <w:sz w:val="22"/>
                <w:szCs w:val="22"/>
                <w:lang w:val="en-GB"/>
              </w:rPr>
            </w:pPr>
            <w:r w:rsidRPr="00FE4594">
              <w:rPr>
                <w:rFonts w:ascii="Arial" w:hAnsi="Arial" w:cs="Arial"/>
                <w:b/>
                <w:bCs/>
                <w:noProof/>
                <w:color w:val="000000" w:themeColor="text1"/>
                <w:sz w:val="22"/>
                <w:szCs w:val="22"/>
                <w:lang w:val="en-GB"/>
              </w:rPr>
              <w:t>Board of Dir</w:t>
            </w:r>
            <w:r w:rsidR="00EB5419" w:rsidRPr="00FE4594">
              <w:rPr>
                <w:rFonts w:ascii="Arial" w:hAnsi="Arial" w:cs="Arial"/>
                <w:b/>
                <w:bCs/>
                <w:noProof/>
                <w:color w:val="000000" w:themeColor="text1"/>
                <w:sz w:val="22"/>
                <w:szCs w:val="22"/>
                <w:lang w:val="en-GB"/>
              </w:rPr>
              <w:t>ectors</w:t>
            </w:r>
          </w:p>
          <w:p w14:paraId="071FFF19" w14:textId="72BB19A4" w:rsidR="00821EE4" w:rsidRPr="00FE4594" w:rsidRDefault="00341158" w:rsidP="00FE459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b/>
                <w:bCs/>
                <w:noProof/>
                <w:color w:val="000000" w:themeColor="text1"/>
                <w:sz w:val="22"/>
                <w:szCs w:val="22"/>
                <w:lang w:val="en-GB"/>
              </w:rPr>
            </w:pPr>
            <w:r w:rsidRPr="00FE4594">
              <w:rPr>
                <mc:AlternateContent>
                  <mc:Choice Requires="w16se">
                    <w:rFonts w:ascii="Arial" w:hAnsi="Arial" w:cs="Arial"/>
                  </mc:Choice>
                  <mc:Fallback>
                    <w:rFonts w:ascii="Apple Color Emoji" w:eastAsia="Apple Color Emoji" w:hAnsi="Apple Color Emoji" w:cs="Apple Color Emoji"/>
                  </mc:Fallback>
                </mc:AlternateContent>
                <w:b/>
                <w:bCs/>
                <w:noProof/>
                <w:color w:val="000000" w:themeColor="text1"/>
                <w:sz w:val="22"/>
                <w:szCs w:val="22"/>
                <w:lang w:val="en-GB"/>
              </w:rPr>
              <mc:AlternateContent>
                <mc:Choice Requires="w16se">
                  <w16se:symEx w16se:font="Apple Color Emoji" w16se:char="1F469"/>
                </mc:Choice>
                <mc:Fallback>
                  <w:t>👩</w:t>
                </mc:Fallback>
              </mc:AlternateContent>
            </w:r>
            <w:r w:rsidRPr="00FE4594">
              <w:rPr>
                <w:rFonts w:ascii="Arial" w:hAnsi="Arial" w:cs="Arial"/>
                <w:b/>
                <w:bCs/>
                <w:noProof/>
                <w:color w:val="000000" w:themeColor="text1"/>
                <w:sz w:val="22"/>
                <w:szCs w:val="22"/>
                <w:lang w:val="en-GB"/>
              </w:rPr>
              <w:t>‍</w:t>
            </w:r>
            <w:r w:rsidRPr="00FE4594">
              <w:rPr>
                <mc:AlternateContent>
                  <mc:Choice Requires="w16se">
                    <w:rFonts w:ascii="Arial" w:hAnsi="Arial" w:cs="Arial"/>
                  </mc:Choice>
                  <mc:Fallback>
                    <w:rFonts w:ascii="Apple Color Emoji" w:eastAsia="Apple Color Emoji" w:hAnsi="Apple Color Emoji" w:cs="Apple Color Emoji"/>
                  </mc:Fallback>
                </mc:AlternateContent>
                <w:b/>
                <w:bCs/>
                <w:noProof/>
                <w:color w:val="000000" w:themeColor="text1"/>
                <w:sz w:val="22"/>
                <w:szCs w:val="22"/>
                <w:lang w:val="en-GB"/>
              </w:rPr>
              <mc:AlternateContent>
                <mc:Choice Requires="w16se">
                  <w16se:symEx w16se:font="Apple Color Emoji" w16se:char="1F4BC"/>
                </mc:Choice>
                <mc:Fallback>
                  <w:t>💼</w:t>
                </mc:Fallback>
              </mc:AlternateContent>
            </w:r>
            <w:r w:rsidR="00DC53E9" w:rsidRPr="00FE4594">
              <w:rPr>
                <mc:AlternateContent>
                  <mc:Choice Requires="w16se">
                    <w:rFonts w:ascii="Arial" w:hAnsi="Arial" w:cs="Arial"/>
                  </mc:Choice>
                  <mc:Fallback>
                    <w:rFonts w:ascii="Apple Color Emoji" w:eastAsia="Apple Color Emoji" w:hAnsi="Apple Color Emoji" w:cs="Apple Color Emoji"/>
                  </mc:Fallback>
                </mc:AlternateContent>
                <w:b/>
                <w:bCs/>
                <w:noProof/>
                <w:color w:val="000000" w:themeColor="text1"/>
                <w:sz w:val="22"/>
                <w:szCs w:val="22"/>
                <w:lang w:val="en-GB"/>
              </w:rPr>
              <mc:AlternateContent>
                <mc:Choice Requires="w16se">
                  <w16se:symEx w16se:font="Apple Color Emoji" w16se:char="1F468"/>
                </mc:Choice>
                <mc:Fallback>
                  <w:t>👨</w:t>
                </mc:Fallback>
              </mc:AlternateContent>
            </w:r>
            <w:r w:rsidR="00DC53E9" w:rsidRPr="00FE4594">
              <w:rPr>
                <mc:AlternateContent>
                  <mc:Choice Requires="w16se">
                    <w:rFonts w:ascii="Arial" w:hAnsi="Arial" w:cs="Arial"/>
                  </mc:Choice>
                  <mc:Fallback>
                    <w:rFonts w:ascii="Apple Color Emoji" w:eastAsia="Apple Color Emoji" w:hAnsi="Apple Color Emoji" w:cs="Apple Color Emoji"/>
                  </mc:Fallback>
                </mc:AlternateContent>
                <w:b/>
                <w:bCs/>
                <w:noProof/>
                <w:color w:val="000000" w:themeColor="text1"/>
                <w:sz w:val="22"/>
                <w:szCs w:val="22"/>
                <w:lang w:val="en-GB"/>
              </w:rPr>
              <mc:AlternateContent>
                <mc:Choice Requires="w16se">
                  <w16se:symEx w16se:font="Apple Color Emoji" w16se:char="1F3FB"/>
                </mc:Choice>
                <mc:Fallback>
                  <w:t>🏻</w:t>
                </mc:Fallback>
              </mc:AlternateContent>
            </w:r>
            <w:r w:rsidR="00DC53E9" w:rsidRPr="00FE4594">
              <w:rPr>
                <w:rFonts w:ascii="Arial" w:hAnsi="Arial" w:cs="Arial"/>
                <w:b/>
                <w:bCs/>
                <w:noProof/>
                <w:color w:val="000000" w:themeColor="text1"/>
                <w:sz w:val="22"/>
                <w:szCs w:val="22"/>
                <w:lang w:val="en-GB"/>
              </w:rPr>
              <w:t>‍</w:t>
            </w:r>
            <w:r w:rsidR="00DC53E9" w:rsidRPr="00FE4594">
              <w:rPr>
                <mc:AlternateContent>
                  <mc:Choice Requires="w16se">
                    <w:rFonts w:ascii="Arial" w:hAnsi="Arial" w:cs="Arial"/>
                  </mc:Choice>
                  <mc:Fallback>
                    <w:rFonts w:ascii="Apple Color Emoji" w:eastAsia="Apple Color Emoji" w:hAnsi="Apple Color Emoji" w:cs="Apple Color Emoji"/>
                  </mc:Fallback>
                </mc:AlternateContent>
                <w:b/>
                <w:bCs/>
                <w:noProof/>
                <w:color w:val="000000" w:themeColor="text1"/>
                <w:sz w:val="22"/>
                <w:szCs w:val="22"/>
                <w:lang w:val="en-GB"/>
              </w:rPr>
              <mc:AlternateContent>
                <mc:Choice Requires="w16se">
                  <w16se:symEx w16se:font="Apple Color Emoji" w16se:char="1F4BC"/>
                </mc:Choice>
                <mc:Fallback>
                  <w:t>💼</w:t>
                </mc:Fallback>
              </mc:AlternateContent>
            </w:r>
          </w:p>
        </w:tc>
        <w:tc>
          <w:tcPr>
            <w:tcW w:w="4507" w:type="dxa"/>
          </w:tcPr>
          <w:p w14:paraId="025E0C39" w14:textId="719467D3" w:rsidR="00821EE4" w:rsidRPr="00FE4594" w:rsidRDefault="00EB5419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noProof/>
                <w:color w:val="000000" w:themeColor="text1"/>
                <w:sz w:val="22"/>
                <w:szCs w:val="22"/>
                <w:lang w:val="en-GB"/>
              </w:rPr>
            </w:pPr>
            <w:r w:rsidRPr="00FE4594">
              <w:rPr>
                <w:rFonts w:ascii="Arial" w:hAnsi="Arial" w:cs="Arial"/>
                <w:noProof/>
                <w:color w:val="000000" w:themeColor="text1"/>
                <w:sz w:val="22"/>
                <w:szCs w:val="22"/>
                <w:lang w:val="en-GB"/>
              </w:rPr>
              <w:t>Strategic ov</w:t>
            </w:r>
            <w:r w:rsidR="00C05162">
              <w:rPr>
                <w:rFonts w:ascii="Arial" w:hAnsi="Arial" w:cs="Arial"/>
                <w:noProof/>
                <w:color w:val="000000" w:themeColor="text1"/>
                <w:sz w:val="22"/>
                <w:szCs w:val="22"/>
                <w:lang w:val="en-GB"/>
              </w:rPr>
              <w:t>er</w:t>
            </w:r>
            <w:r w:rsidRPr="00FE4594">
              <w:rPr>
                <w:rFonts w:ascii="Arial" w:hAnsi="Arial" w:cs="Arial"/>
                <w:noProof/>
                <w:color w:val="000000" w:themeColor="text1"/>
                <w:sz w:val="22"/>
                <w:szCs w:val="22"/>
                <w:lang w:val="en-GB"/>
              </w:rPr>
              <w:t>sight, govern</w:t>
            </w:r>
            <w:r w:rsidR="00616FF2" w:rsidRPr="00FE4594">
              <w:rPr>
                <w:rFonts w:ascii="Arial" w:hAnsi="Arial" w:cs="Arial"/>
                <w:noProof/>
                <w:color w:val="000000" w:themeColor="text1"/>
                <w:sz w:val="22"/>
                <w:szCs w:val="22"/>
                <w:lang w:val="en-GB"/>
              </w:rPr>
              <w:t>ance, and fiduciary dut</w:t>
            </w:r>
            <w:r w:rsidR="00C05162">
              <w:rPr>
                <w:rFonts w:ascii="Arial" w:hAnsi="Arial" w:cs="Arial"/>
                <w:noProof/>
                <w:color w:val="000000" w:themeColor="text1"/>
                <w:sz w:val="22"/>
                <w:szCs w:val="22"/>
                <w:lang w:val="en-GB"/>
              </w:rPr>
              <w:t>y.</w:t>
            </w:r>
          </w:p>
          <w:p w14:paraId="718A1734" w14:textId="24503219" w:rsidR="0086326E" w:rsidRPr="00FE4594" w:rsidRDefault="0086326E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noProof/>
                <w:color w:val="000000" w:themeColor="text1"/>
                <w:sz w:val="22"/>
                <w:szCs w:val="22"/>
                <w:lang w:val="en-GB"/>
              </w:rPr>
            </w:pPr>
          </w:p>
        </w:tc>
      </w:tr>
      <w:tr w:rsidR="006D19A8" w14:paraId="1102AE56" w14:textId="77777777" w:rsidTr="00951AB8">
        <w:trPr>
          <w:trHeight w:val="726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120" w:type="dxa"/>
          </w:tcPr>
          <w:p w14:paraId="47E826BF" w14:textId="77777777" w:rsidR="00821EE4" w:rsidRPr="00FE4594" w:rsidRDefault="00821EE4">
            <w:pPr>
              <w:rPr>
                <w:rFonts w:ascii="Arial" w:hAnsi="Arial" w:cs="Arial"/>
                <w:b w:val="0"/>
                <w:bCs w:val="0"/>
                <w:noProof/>
                <w:color w:val="000000" w:themeColor="text1"/>
                <w:sz w:val="22"/>
                <w:szCs w:val="22"/>
                <w:lang w:val="en-GB"/>
              </w:rPr>
            </w:pPr>
          </w:p>
        </w:tc>
        <w:tc>
          <w:tcPr>
            <w:tcW w:w="2960" w:type="dxa"/>
          </w:tcPr>
          <w:p w14:paraId="0E37EACF" w14:textId="77777777" w:rsidR="00821EE4" w:rsidRPr="00FE4594" w:rsidRDefault="00616FF2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b/>
                <w:bCs/>
                <w:noProof/>
                <w:color w:val="000000" w:themeColor="text1"/>
                <w:sz w:val="22"/>
                <w:szCs w:val="22"/>
                <w:lang w:val="en-GB"/>
              </w:rPr>
            </w:pPr>
            <w:r w:rsidRPr="00FE4594">
              <w:rPr>
                <w:rFonts w:ascii="Arial" w:hAnsi="Arial" w:cs="Arial"/>
                <w:b/>
                <w:bCs/>
                <w:noProof/>
                <w:color w:val="000000" w:themeColor="text1"/>
                <w:sz w:val="22"/>
                <w:szCs w:val="22"/>
                <w:lang w:val="en-GB"/>
              </w:rPr>
              <w:t>Senior M</w:t>
            </w:r>
            <w:r w:rsidR="00962D24" w:rsidRPr="00FE4594">
              <w:rPr>
                <w:rFonts w:ascii="Arial" w:hAnsi="Arial" w:cs="Arial"/>
                <w:b/>
                <w:bCs/>
                <w:noProof/>
                <w:color w:val="000000" w:themeColor="text1"/>
                <w:sz w:val="22"/>
                <w:szCs w:val="22"/>
                <w:lang w:val="en-GB"/>
              </w:rPr>
              <w:t xml:space="preserve">anagement </w:t>
            </w:r>
          </w:p>
          <w:p w14:paraId="302343DB" w14:textId="39CAD68A" w:rsidR="00341158" w:rsidRPr="00FE4594" w:rsidRDefault="00A3774B" w:rsidP="00FE459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b/>
                <w:bCs/>
                <w:noProof/>
                <w:color w:val="000000" w:themeColor="text1"/>
                <w:sz w:val="22"/>
                <w:szCs w:val="22"/>
                <w:lang w:val="en-GB"/>
              </w:rPr>
            </w:pPr>
            <w:r w:rsidRPr="00FE4594">
              <w:rPr>
                <w:rFonts w:ascii="Apple Color Emoji" w:hAnsi="Apple Color Emoji" w:cs="Apple Color Emoji"/>
                <w:color w:val="0F1115"/>
                <w:sz w:val="22"/>
                <w:szCs w:val="22"/>
                <w:shd w:val="clear" w:color="auto" w:fill="FFFFFF"/>
              </w:rPr>
              <w:t>👔</w:t>
            </w:r>
          </w:p>
        </w:tc>
        <w:tc>
          <w:tcPr>
            <w:tcW w:w="4507" w:type="dxa"/>
          </w:tcPr>
          <w:p w14:paraId="5742B3CA" w14:textId="50332285" w:rsidR="00821EE4" w:rsidRPr="00FE4594" w:rsidRDefault="00962D2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noProof/>
                <w:color w:val="000000" w:themeColor="text1"/>
                <w:sz w:val="22"/>
                <w:szCs w:val="22"/>
                <w:lang w:val="en-GB"/>
              </w:rPr>
            </w:pPr>
            <w:r w:rsidRPr="00FE4594">
              <w:rPr>
                <w:rFonts w:ascii="Arial" w:hAnsi="Arial" w:cs="Arial"/>
                <w:noProof/>
                <w:color w:val="000000" w:themeColor="text1"/>
                <w:sz w:val="22"/>
                <w:szCs w:val="22"/>
                <w:lang w:val="en-GB"/>
              </w:rPr>
              <w:t>Execute business strategy and manage daily op</w:t>
            </w:r>
            <w:r w:rsidR="003758FB" w:rsidRPr="00FE4594">
              <w:rPr>
                <w:rFonts w:ascii="Arial" w:hAnsi="Arial" w:cs="Arial"/>
                <w:noProof/>
                <w:color w:val="000000" w:themeColor="text1"/>
                <w:sz w:val="22"/>
                <w:szCs w:val="22"/>
                <w:lang w:val="en-GB"/>
              </w:rPr>
              <w:t>eratio</w:t>
            </w:r>
            <w:r w:rsidR="00C05162">
              <w:rPr>
                <w:rFonts w:ascii="Arial" w:hAnsi="Arial" w:cs="Arial"/>
                <w:noProof/>
                <w:color w:val="000000" w:themeColor="text1"/>
                <w:sz w:val="22"/>
                <w:szCs w:val="22"/>
                <w:lang w:val="en-GB"/>
              </w:rPr>
              <w:t>n</w:t>
            </w:r>
            <w:r w:rsidR="003758FB" w:rsidRPr="00FE4594">
              <w:rPr>
                <w:rFonts w:ascii="Arial" w:hAnsi="Arial" w:cs="Arial"/>
                <w:noProof/>
                <w:color w:val="000000" w:themeColor="text1"/>
                <w:sz w:val="22"/>
                <w:szCs w:val="22"/>
                <w:lang w:val="en-GB"/>
              </w:rPr>
              <w:t>s.</w:t>
            </w:r>
          </w:p>
          <w:p w14:paraId="53EEF390" w14:textId="676210E8" w:rsidR="0086326E" w:rsidRPr="00FE4594" w:rsidRDefault="0086326E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noProof/>
                <w:color w:val="000000" w:themeColor="text1"/>
                <w:sz w:val="22"/>
                <w:szCs w:val="22"/>
                <w:lang w:val="en-GB"/>
              </w:rPr>
            </w:pPr>
          </w:p>
        </w:tc>
      </w:tr>
      <w:tr w:rsidR="006D19A8" w14:paraId="1FA055F6" w14:textId="77777777" w:rsidTr="00951AB8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726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120" w:type="dxa"/>
          </w:tcPr>
          <w:p w14:paraId="2EE6D69C" w14:textId="77777777" w:rsidR="00821EE4" w:rsidRPr="00FE4594" w:rsidRDefault="00821EE4">
            <w:pPr>
              <w:rPr>
                <w:rFonts w:ascii="Arial" w:hAnsi="Arial" w:cs="Arial"/>
                <w:b w:val="0"/>
                <w:bCs w:val="0"/>
                <w:noProof/>
                <w:color w:val="000000" w:themeColor="text1"/>
                <w:sz w:val="22"/>
                <w:szCs w:val="22"/>
                <w:lang w:val="en-GB"/>
              </w:rPr>
            </w:pPr>
          </w:p>
        </w:tc>
        <w:tc>
          <w:tcPr>
            <w:tcW w:w="2960" w:type="dxa"/>
          </w:tcPr>
          <w:p w14:paraId="571A56DF" w14:textId="77777777" w:rsidR="00FE4594" w:rsidRDefault="003758FB" w:rsidP="00FE459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b/>
                <w:bCs/>
                <w:noProof/>
                <w:color w:val="000000" w:themeColor="text1"/>
                <w:sz w:val="22"/>
                <w:szCs w:val="22"/>
                <w:lang w:val="en-GB"/>
              </w:rPr>
            </w:pPr>
            <w:r w:rsidRPr="00FE4594">
              <w:rPr>
                <w:rFonts w:ascii="Arial" w:hAnsi="Arial" w:cs="Arial"/>
                <w:b/>
                <w:bCs/>
                <w:noProof/>
                <w:color w:val="000000" w:themeColor="text1"/>
                <w:sz w:val="22"/>
                <w:szCs w:val="22"/>
                <w:lang w:val="en-GB"/>
              </w:rPr>
              <w:t>Employees</w:t>
            </w:r>
          </w:p>
          <w:p w14:paraId="68C3EF71" w14:textId="1856DAF3" w:rsidR="002D5465" w:rsidRPr="00FE4594" w:rsidRDefault="00282662" w:rsidP="00FE459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b/>
                <w:bCs/>
                <w:noProof/>
                <w:color w:val="000000" w:themeColor="text1"/>
                <w:sz w:val="22"/>
                <w:szCs w:val="22"/>
                <w:lang w:val="en-GB"/>
              </w:rPr>
            </w:pPr>
            <w:r w:rsidRPr="00FE4594">
              <w:rPr>
                <mc:AlternateContent>
                  <mc:Choice Requires="w16se">
                    <w:rFonts w:ascii="Arial" w:hAnsi="Arial" w:cs="Arial"/>
                  </mc:Choice>
                  <mc:Fallback>
                    <w:rFonts w:ascii="Apple Color Emoji" w:eastAsia="Apple Color Emoji" w:hAnsi="Apple Color Emoji" w:cs="Apple Color Emoji"/>
                  </mc:Fallback>
                </mc:AlternateContent>
                <w:b/>
                <w:bCs/>
                <w:noProof/>
                <w:color w:val="000000" w:themeColor="text1"/>
                <w:sz w:val="22"/>
                <w:szCs w:val="22"/>
                <w:lang w:val="en-GB"/>
              </w:rPr>
              <mc:AlternateContent>
                <mc:Choice Requires="w16se">
                  <w16se:symEx w16se:font="Apple Color Emoji" w16se:char="1F9F3"/>
                </mc:Choice>
                <mc:Fallback>
                  <w:t>🧳</w:t>
                </mc:Fallback>
              </mc:AlternateContent>
            </w:r>
          </w:p>
        </w:tc>
        <w:tc>
          <w:tcPr>
            <w:tcW w:w="4507" w:type="dxa"/>
          </w:tcPr>
          <w:p w14:paraId="335736E9" w14:textId="6B86950A" w:rsidR="00821EE4" w:rsidRPr="00FE4594" w:rsidRDefault="00C14C4A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noProof/>
                <w:color w:val="000000" w:themeColor="text1"/>
                <w:sz w:val="22"/>
                <w:szCs w:val="22"/>
                <w:lang w:val="en-GB"/>
              </w:rPr>
            </w:pPr>
            <w:r w:rsidRPr="00FE4594">
              <w:rPr>
                <w:rFonts w:ascii="Arial" w:hAnsi="Arial" w:cs="Arial"/>
                <w:noProof/>
                <w:color w:val="000000" w:themeColor="text1"/>
                <w:sz w:val="22"/>
                <w:szCs w:val="22"/>
                <w:lang w:val="en-GB"/>
              </w:rPr>
              <w:t>Deliver services and represent the Bupa brand</w:t>
            </w:r>
            <w:r w:rsidR="00C05162">
              <w:rPr>
                <w:rFonts w:ascii="Arial" w:hAnsi="Arial" w:cs="Arial"/>
                <w:noProof/>
                <w:color w:val="000000" w:themeColor="text1"/>
                <w:sz w:val="22"/>
                <w:szCs w:val="22"/>
                <w:lang w:val="en-GB"/>
              </w:rPr>
              <w:t>.</w:t>
            </w:r>
          </w:p>
          <w:p w14:paraId="3FC5BAE9" w14:textId="1166DCB2" w:rsidR="0086326E" w:rsidRPr="00FE4594" w:rsidRDefault="0086326E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noProof/>
                <w:color w:val="000000" w:themeColor="text1"/>
                <w:sz w:val="22"/>
                <w:szCs w:val="22"/>
                <w:lang w:val="en-GB"/>
              </w:rPr>
            </w:pPr>
          </w:p>
        </w:tc>
      </w:tr>
      <w:tr w:rsidR="006D19A8" w14:paraId="7420EA6C" w14:textId="77777777" w:rsidTr="00951AB8">
        <w:trPr>
          <w:trHeight w:val="737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120" w:type="dxa"/>
          </w:tcPr>
          <w:p w14:paraId="650E859F" w14:textId="62FBC4A5" w:rsidR="00821EE4" w:rsidRPr="00FE4594" w:rsidRDefault="006E6F75">
            <w:pPr>
              <w:rPr>
                <w:rFonts w:ascii="Arial" w:hAnsi="Arial" w:cs="Arial"/>
                <w:b w:val="0"/>
                <w:bCs w:val="0"/>
                <w:noProof/>
                <w:color w:val="000000" w:themeColor="text1"/>
                <w:sz w:val="22"/>
                <w:szCs w:val="22"/>
                <w:lang w:val="en-GB"/>
              </w:rPr>
            </w:pPr>
            <w:r w:rsidRPr="00FE4594">
              <w:rPr>
                <w:rFonts w:ascii="Arial" w:hAnsi="Arial" w:cs="Arial"/>
                <w:b w:val="0"/>
                <w:bCs w:val="0"/>
                <w:noProof/>
                <w:color w:val="000000" w:themeColor="text1"/>
                <w:sz w:val="22"/>
                <w:szCs w:val="22"/>
                <w:lang w:val="en-GB"/>
              </w:rPr>
              <w:t xml:space="preserve">External </w:t>
            </w:r>
          </w:p>
        </w:tc>
        <w:tc>
          <w:tcPr>
            <w:tcW w:w="2960" w:type="dxa"/>
          </w:tcPr>
          <w:p w14:paraId="7E3DB169" w14:textId="77777777" w:rsidR="00FE4594" w:rsidRDefault="0070350F" w:rsidP="00FE459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b/>
                <w:bCs/>
                <w:noProof/>
                <w:color w:val="000000" w:themeColor="text1"/>
                <w:sz w:val="22"/>
                <w:szCs w:val="22"/>
                <w:lang w:val="en-GB"/>
              </w:rPr>
            </w:pPr>
            <w:r w:rsidRPr="00FE4594">
              <w:rPr>
                <w:rFonts w:ascii="Arial" w:hAnsi="Arial" w:cs="Arial"/>
                <w:b/>
                <w:bCs/>
                <w:noProof/>
                <w:color w:val="000000" w:themeColor="text1"/>
                <w:sz w:val="22"/>
                <w:szCs w:val="22"/>
                <w:lang w:val="en-GB"/>
              </w:rPr>
              <w:t>Patients&amp;Menmebers</w:t>
            </w:r>
          </w:p>
          <w:p w14:paraId="79291AFF" w14:textId="0D3325CC" w:rsidR="00282662" w:rsidRPr="00FE4594" w:rsidRDefault="00862EC2" w:rsidP="00FE459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b/>
                <w:bCs/>
                <w:noProof/>
                <w:color w:val="000000" w:themeColor="text1"/>
                <w:sz w:val="22"/>
                <w:szCs w:val="22"/>
                <w:lang w:val="en-GB"/>
              </w:rPr>
            </w:pPr>
            <w:r w:rsidRPr="00FE4594">
              <w:rPr>
                <mc:AlternateContent>
                  <mc:Choice Requires="w16se">
                    <w:rFonts w:ascii="Arial" w:hAnsi="Arial" w:cs="Arial"/>
                  </mc:Choice>
                  <mc:Fallback>
                    <w:rFonts w:ascii="Apple Color Emoji" w:eastAsia="Apple Color Emoji" w:hAnsi="Apple Color Emoji" w:cs="Apple Color Emoji"/>
                  </mc:Fallback>
                </mc:AlternateContent>
                <w:b/>
                <w:bCs/>
                <w:noProof/>
                <w:color w:val="000000" w:themeColor="text1"/>
                <w:sz w:val="22"/>
                <w:szCs w:val="22"/>
                <w:lang w:val="en-GB"/>
              </w:rPr>
              <mc:AlternateContent>
                <mc:Choice Requires="w16se">
                  <w16se:symEx w16se:font="Apple Color Emoji" w16se:char="1F3E5"/>
                </mc:Choice>
                <mc:Fallback>
                  <w:t>🏥</w:t>
                </mc:Fallback>
              </mc:AlternateContent>
            </w:r>
          </w:p>
        </w:tc>
        <w:tc>
          <w:tcPr>
            <w:tcW w:w="4507" w:type="dxa"/>
          </w:tcPr>
          <w:p w14:paraId="0A82336B" w14:textId="011AE410" w:rsidR="00821EE4" w:rsidRPr="00FE4594" w:rsidRDefault="0070350F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noProof/>
                <w:color w:val="000000" w:themeColor="text1"/>
                <w:sz w:val="22"/>
                <w:szCs w:val="22"/>
                <w:lang w:val="en-GB"/>
              </w:rPr>
            </w:pPr>
            <w:r w:rsidRPr="00FE4594">
              <w:rPr>
                <w:rFonts w:ascii="Arial" w:hAnsi="Arial" w:cs="Arial"/>
                <w:noProof/>
                <w:color w:val="000000" w:themeColor="text1"/>
                <w:sz w:val="22"/>
                <w:szCs w:val="22"/>
                <w:lang w:val="en-GB"/>
              </w:rPr>
              <w:t>Utilize</w:t>
            </w:r>
            <w:r w:rsidR="009878C2" w:rsidRPr="00FE4594">
              <w:rPr>
                <w:rFonts w:ascii="Arial" w:hAnsi="Arial" w:cs="Arial"/>
                <w:noProof/>
                <w:color w:val="000000" w:themeColor="text1"/>
                <w:sz w:val="22"/>
                <w:szCs w:val="22"/>
                <w:lang w:val="en-GB"/>
              </w:rPr>
              <w:t xml:space="preserve"> services</w:t>
            </w:r>
            <w:r w:rsidR="00C05162">
              <w:rPr>
                <w:rFonts w:ascii="Arial" w:hAnsi="Arial" w:cs="Arial"/>
                <w:noProof/>
                <w:color w:val="000000" w:themeColor="text1"/>
                <w:sz w:val="22"/>
                <w:szCs w:val="22"/>
                <w:lang w:val="en-GB"/>
              </w:rPr>
              <w:t xml:space="preserve">; </w:t>
            </w:r>
            <w:r w:rsidR="00681088" w:rsidRPr="00FE4594">
              <w:rPr>
                <w:rFonts w:ascii="Arial" w:hAnsi="Arial" w:cs="Arial"/>
                <w:noProof/>
                <w:color w:val="000000" w:themeColor="text1"/>
                <w:sz w:val="22"/>
                <w:szCs w:val="22"/>
                <w:lang w:val="en-GB"/>
              </w:rPr>
              <w:t>their outcomes define success.</w:t>
            </w:r>
          </w:p>
          <w:p w14:paraId="38FD9A9A" w14:textId="7D05E340" w:rsidR="0086326E" w:rsidRPr="00FE4594" w:rsidRDefault="0086326E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noProof/>
                <w:color w:val="000000" w:themeColor="text1"/>
                <w:sz w:val="22"/>
                <w:szCs w:val="22"/>
                <w:lang w:val="en-GB"/>
              </w:rPr>
            </w:pPr>
          </w:p>
        </w:tc>
      </w:tr>
      <w:tr w:rsidR="006D19A8" w14:paraId="0C0C5732" w14:textId="77777777" w:rsidTr="00951AB8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603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120" w:type="dxa"/>
          </w:tcPr>
          <w:p w14:paraId="2DCE2154" w14:textId="77777777" w:rsidR="00821EE4" w:rsidRPr="00FE4594" w:rsidRDefault="00821EE4">
            <w:pPr>
              <w:rPr>
                <w:rFonts w:ascii="Arial" w:hAnsi="Arial" w:cs="Arial"/>
                <w:b w:val="0"/>
                <w:bCs w:val="0"/>
                <w:noProof/>
                <w:color w:val="000000" w:themeColor="text1"/>
                <w:sz w:val="22"/>
                <w:szCs w:val="22"/>
                <w:lang w:val="en-GB"/>
              </w:rPr>
            </w:pPr>
          </w:p>
        </w:tc>
        <w:tc>
          <w:tcPr>
            <w:tcW w:w="2960" w:type="dxa"/>
          </w:tcPr>
          <w:p w14:paraId="73051C43" w14:textId="77777777" w:rsidR="00FE4594" w:rsidRDefault="00681088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b/>
                <w:bCs/>
                <w:noProof/>
                <w:color w:val="000000" w:themeColor="text1"/>
                <w:sz w:val="22"/>
                <w:szCs w:val="22"/>
                <w:lang w:val="en-GB"/>
              </w:rPr>
            </w:pPr>
            <w:r w:rsidRPr="00FE4594">
              <w:rPr>
                <w:rFonts w:ascii="Arial" w:hAnsi="Arial" w:cs="Arial"/>
                <w:b/>
                <w:bCs/>
                <w:noProof/>
                <w:color w:val="000000" w:themeColor="text1"/>
                <w:sz w:val="22"/>
                <w:szCs w:val="22"/>
                <w:lang w:val="en-GB"/>
              </w:rPr>
              <w:t>Regulators (</w:t>
            </w:r>
            <w:r w:rsidR="006F30D1" w:rsidRPr="00FE4594">
              <w:rPr>
                <w:rFonts w:ascii="Arial" w:hAnsi="Arial" w:cs="Arial"/>
                <w:b/>
                <w:bCs/>
                <w:noProof/>
                <w:color w:val="000000" w:themeColor="text1"/>
                <w:sz w:val="22"/>
                <w:szCs w:val="22"/>
                <w:lang w:val="en-GB"/>
              </w:rPr>
              <w:t>CQC,FCA)</w:t>
            </w:r>
            <w:r w:rsidR="00862EC2" w:rsidRPr="00FE4594">
              <w:rPr>
                <w:rFonts w:ascii="Arial" w:hAnsi="Arial" w:cs="Arial"/>
                <w:b/>
                <w:bCs/>
                <w:noProof/>
                <w:color w:val="000000" w:themeColor="text1"/>
                <w:sz w:val="22"/>
                <w:szCs w:val="22"/>
                <w:lang w:val="en-GB"/>
              </w:rPr>
              <w:t xml:space="preserve"> </w:t>
            </w:r>
          </w:p>
          <w:p w14:paraId="57E1632A" w14:textId="1FCC1317" w:rsidR="00821EE4" w:rsidRPr="00FE4594" w:rsidRDefault="0042713F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b/>
                <w:bCs/>
                <w:noProof/>
                <w:color w:val="000000" w:themeColor="text1"/>
                <w:sz w:val="22"/>
                <w:szCs w:val="22"/>
                <w:lang w:val="en-GB"/>
              </w:rPr>
            </w:pPr>
            <w:r w:rsidRPr="00FE4594">
              <w:rPr>
                <w:rFonts w:ascii="Apple Color Emoji" w:hAnsi="Apple Color Emoji" w:cs="Apple Color Emoji"/>
                <w:b/>
                <w:bCs/>
                <w:noProof/>
                <w:color w:val="000000" w:themeColor="text1"/>
                <w:sz w:val="22"/>
                <w:szCs w:val="22"/>
              </w:rPr>
              <w:t>⚖️</w:t>
            </w:r>
          </w:p>
        </w:tc>
        <w:tc>
          <w:tcPr>
            <w:tcW w:w="4507" w:type="dxa"/>
          </w:tcPr>
          <w:p w14:paraId="25E3388A" w14:textId="04198646" w:rsidR="00821EE4" w:rsidRPr="00FE4594" w:rsidRDefault="00D001AF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noProof/>
                <w:color w:val="000000" w:themeColor="text1"/>
                <w:sz w:val="22"/>
                <w:szCs w:val="22"/>
                <w:lang w:val="en-GB"/>
              </w:rPr>
            </w:pPr>
            <w:r w:rsidRPr="00FE4594">
              <w:rPr>
                <w:rFonts w:ascii="Arial" w:hAnsi="Arial" w:cs="Arial"/>
                <w:noProof/>
                <w:color w:val="000000" w:themeColor="text1"/>
                <w:sz w:val="22"/>
                <w:szCs w:val="22"/>
                <w:lang w:val="en-GB"/>
              </w:rPr>
              <w:t>Set and enforce legal and quality standards</w:t>
            </w:r>
            <w:r w:rsidR="00C05162">
              <w:rPr>
                <w:rFonts w:ascii="Arial" w:hAnsi="Arial" w:cs="Arial"/>
                <w:noProof/>
                <w:color w:val="000000" w:themeColor="text1"/>
                <w:sz w:val="22"/>
                <w:szCs w:val="22"/>
                <w:lang w:val="en-GB"/>
              </w:rPr>
              <w:t>.</w:t>
            </w:r>
          </w:p>
          <w:p w14:paraId="7CA61F51" w14:textId="050972C8" w:rsidR="0086326E" w:rsidRPr="00FE4594" w:rsidRDefault="0086326E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noProof/>
                <w:color w:val="000000" w:themeColor="text1"/>
                <w:sz w:val="22"/>
                <w:szCs w:val="22"/>
                <w:lang w:val="en-GB"/>
              </w:rPr>
            </w:pPr>
          </w:p>
        </w:tc>
      </w:tr>
      <w:tr w:rsidR="006D19A8" w14:paraId="5E3DE167" w14:textId="77777777" w:rsidTr="00951AB8">
        <w:trPr>
          <w:trHeight w:val="828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120" w:type="dxa"/>
          </w:tcPr>
          <w:p w14:paraId="5079DAE0" w14:textId="77777777" w:rsidR="00821EE4" w:rsidRPr="00FE4594" w:rsidRDefault="00821EE4">
            <w:pPr>
              <w:rPr>
                <w:rFonts w:ascii="Arial" w:hAnsi="Arial" w:cs="Arial"/>
                <w:b w:val="0"/>
                <w:bCs w:val="0"/>
                <w:noProof/>
                <w:color w:val="000000" w:themeColor="text1"/>
                <w:sz w:val="22"/>
                <w:szCs w:val="22"/>
                <w:lang w:val="en-GB"/>
              </w:rPr>
            </w:pPr>
          </w:p>
        </w:tc>
        <w:tc>
          <w:tcPr>
            <w:tcW w:w="2960" w:type="dxa"/>
          </w:tcPr>
          <w:p w14:paraId="5B0FA27A" w14:textId="77777777" w:rsidR="00FE4594" w:rsidRDefault="006F30D1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b/>
                <w:bCs/>
                <w:noProof/>
                <w:color w:val="000000" w:themeColor="text1"/>
                <w:sz w:val="22"/>
                <w:szCs w:val="22"/>
                <w:lang w:val="en-GB"/>
              </w:rPr>
            </w:pPr>
            <w:r w:rsidRPr="00FE4594">
              <w:rPr>
                <w:rFonts w:ascii="Arial" w:hAnsi="Arial" w:cs="Arial"/>
                <w:b/>
                <w:bCs/>
                <w:noProof/>
                <w:color w:val="000000" w:themeColor="text1"/>
                <w:sz w:val="22"/>
                <w:szCs w:val="22"/>
                <w:lang w:val="en-GB"/>
              </w:rPr>
              <w:t>Corporate Clients</w:t>
            </w:r>
          </w:p>
          <w:p w14:paraId="6DCEA8AD" w14:textId="1798C6CF" w:rsidR="0042713F" w:rsidRPr="00FE4594" w:rsidRDefault="00A35433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b/>
                <w:bCs/>
                <w:noProof/>
                <w:color w:val="000000" w:themeColor="text1"/>
                <w:sz w:val="22"/>
                <w:szCs w:val="22"/>
                <w:lang w:val="en-GB"/>
              </w:rPr>
            </w:pPr>
            <w:r w:rsidRPr="00FE4594">
              <w:rPr>
                <mc:AlternateContent>
                  <mc:Choice Requires="w16se">
                    <w:rFonts w:ascii="Arial" w:hAnsi="Arial" w:cs="Arial"/>
                  </mc:Choice>
                  <mc:Fallback>
                    <w:rFonts w:ascii="Apple Color Emoji" w:eastAsia="Apple Color Emoji" w:hAnsi="Apple Color Emoji" w:cs="Apple Color Emoji"/>
                  </mc:Fallback>
                </mc:AlternateContent>
                <w:b/>
                <w:bCs/>
                <w:noProof/>
                <w:color w:val="000000" w:themeColor="text1"/>
                <w:sz w:val="22"/>
                <w:szCs w:val="22"/>
                <w:lang w:val="en-GB"/>
              </w:rPr>
              <mc:AlternateContent>
                <mc:Choice Requires="w16se">
                  <w16se:symEx w16se:font="Apple Color Emoji" w16se:char="1F691"/>
                </mc:Choice>
                <mc:Fallback>
                  <w:t>🚑</w:t>
                </mc:Fallback>
              </mc:AlternateContent>
            </w:r>
          </w:p>
        </w:tc>
        <w:tc>
          <w:tcPr>
            <w:tcW w:w="4507" w:type="dxa"/>
          </w:tcPr>
          <w:p w14:paraId="2C29E4DE" w14:textId="6240D05E" w:rsidR="00821EE4" w:rsidRPr="00FE4594" w:rsidRDefault="00D001AF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noProof/>
                <w:color w:val="000000" w:themeColor="text1"/>
                <w:sz w:val="22"/>
                <w:szCs w:val="22"/>
                <w:lang w:val="en-GB"/>
              </w:rPr>
            </w:pPr>
            <w:r w:rsidRPr="00FE4594">
              <w:rPr>
                <w:rFonts w:ascii="Arial" w:hAnsi="Arial" w:cs="Arial"/>
                <w:noProof/>
                <w:color w:val="000000" w:themeColor="text1"/>
                <w:sz w:val="22"/>
                <w:szCs w:val="22"/>
                <w:lang w:val="en-GB"/>
              </w:rPr>
              <w:t>Source</w:t>
            </w:r>
            <w:r w:rsidR="00755580" w:rsidRPr="00FE4594">
              <w:rPr>
                <w:rFonts w:ascii="Arial" w:hAnsi="Arial" w:cs="Arial"/>
                <w:noProof/>
                <w:color w:val="000000" w:themeColor="text1"/>
                <w:sz w:val="22"/>
                <w:szCs w:val="22"/>
                <w:lang w:val="en-GB"/>
              </w:rPr>
              <w:t xml:space="preserve"> of revenue through group insurance plans</w:t>
            </w:r>
            <w:r w:rsidR="00C05162">
              <w:rPr>
                <w:rFonts w:ascii="Arial" w:hAnsi="Arial" w:cs="Arial"/>
                <w:noProof/>
                <w:color w:val="000000" w:themeColor="text1"/>
                <w:sz w:val="22"/>
                <w:szCs w:val="22"/>
                <w:lang w:val="en-GB"/>
              </w:rPr>
              <w:t>.</w:t>
            </w:r>
          </w:p>
        </w:tc>
      </w:tr>
    </w:tbl>
    <w:p w14:paraId="44A6FE72" w14:textId="77777777" w:rsidR="00AD0B8B" w:rsidRDefault="00AD0B8B">
      <w:pPr>
        <w:rPr>
          <w:rFonts w:ascii="Arial" w:hAnsi="Arial" w:cs="Arial"/>
          <w:b/>
          <w:bCs/>
          <w:noProof/>
          <w:color w:val="000000" w:themeColor="text1"/>
          <w:sz w:val="28"/>
          <w:szCs w:val="28"/>
          <w:lang w:val="en-GB"/>
        </w:rPr>
      </w:pPr>
    </w:p>
    <w:p w14:paraId="118EF2D6" w14:textId="05C89F71" w:rsidR="003E294B" w:rsidRPr="002E1DD0" w:rsidRDefault="00AD0B8B">
      <w:pPr>
        <w:rPr>
          <w:rFonts w:ascii="Arial" w:hAnsi="Arial" w:cs="Arial"/>
          <w:b/>
          <w:bCs/>
          <w:noProof/>
          <w:color w:val="000000" w:themeColor="text1"/>
          <w:sz w:val="22"/>
          <w:szCs w:val="22"/>
          <w:lang w:val="en-GB"/>
        </w:rPr>
      </w:pPr>
      <w:r w:rsidRPr="002E1DD0">
        <w:rPr>
          <w:rFonts w:ascii="Arial" w:hAnsi="Arial" w:cs="Arial"/>
          <w:b/>
          <w:bCs/>
          <w:noProof/>
          <w:color w:val="000000" w:themeColor="text1"/>
          <w:sz w:val="22"/>
          <w:szCs w:val="22"/>
          <w:lang w:val="en-GB"/>
        </w:rPr>
        <w:t>(</w:t>
      </w:r>
      <w:r w:rsidR="007D017D" w:rsidRPr="002E1DD0">
        <w:rPr>
          <w:rFonts w:ascii="Arial" w:hAnsi="Arial" w:cs="Arial"/>
          <w:b/>
          <w:bCs/>
          <w:noProof/>
          <w:color w:val="000000" w:themeColor="text1"/>
          <w:sz w:val="22"/>
          <w:szCs w:val="22"/>
          <w:lang w:val="en-GB"/>
        </w:rPr>
        <w:t>Bupa</w:t>
      </w:r>
      <w:r w:rsidR="00CD02AB" w:rsidRPr="002E1DD0">
        <w:rPr>
          <w:rFonts w:ascii="Arial" w:hAnsi="Arial" w:cs="Arial"/>
          <w:b/>
          <w:bCs/>
          <w:noProof/>
          <w:color w:val="000000" w:themeColor="text1"/>
          <w:sz w:val="22"/>
          <w:szCs w:val="22"/>
          <w:lang w:val="en-GB"/>
        </w:rPr>
        <w:t>’s leadership,</w:t>
      </w:r>
      <w:r w:rsidR="00970B59" w:rsidRPr="002E1DD0">
        <w:rPr>
          <w:rFonts w:ascii="Arial" w:hAnsi="Arial" w:cs="Arial"/>
          <w:b/>
          <w:bCs/>
          <w:noProof/>
          <w:color w:val="000000" w:themeColor="text1"/>
          <w:sz w:val="22"/>
          <w:szCs w:val="22"/>
          <w:lang w:val="en-GB"/>
        </w:rPr>
        <w:t xml:space="preserve"> </w:t>
      </w:r>
      <w:r w:rsidRPr="002E1DD0">
        <w:rPr>
          <w:rFonts w:ascii="Arial" w:hAnsi="Arial" w:cs="Arial"/>
          <w:b/>
          <w:bCs/>
          <w:noProof/>
          <w:color w:val="000000" w:themeColor="text1"/>
          <w:sz w:val="22"/>
          <w:szCs w:val="22"/>
          <w:lang w:val="en-GB"/>
        </w:rPr>
        <w:t>2025)</w:t>
      </w:r>
    </w:p>
    <w:p w14:paraId="17AED1CA" w14:textId="3AAEFE03" w:rsidR="00652B45" w:rsidRDefault="00652B45">
      <w:pPr>
        <w:rPr>
          <w:noProof/>
          <w:color w:val="FFF2CC" w:themeColor="accent4" w:themeTint="33"/>
          <w:sz w:val="28"/>
          <w:szCs w:val="28"/>
          <w:lang w:val="en-GB"/>
        </w:rPr>
      </w:pPr>
    </w:p>
    <w:p w14:paraId="2F0ED80C" w14:textId="77777777" w:rsidR="00187FBF" w:rsidRDefault="00187FBF">
      <w:pPr>
        <w:rPr>
          <w:noProof/>
          <w:color w:val="FFF2CC" w:themeColor="accent4" w:themeTint="33"/>
          <w:sz w:val="28"/>
          <w:szCs w:val="28"/>
          <w:lang w:val="en-GB"/>
        </w:rPr>
      </w:pPr>
    </w:p>
    <w:p w14:paraId="2A13B441" w14:textId="77777777" w:rsidR="00187FBF" w:rsidRDefault="00187FBF">
      <w:pPr>
        <w:rPr>
          <w:noProof/>
          <w:color w:val="FFF2CC" w:themeColor="accent4" w:themeTint="33"/>
          <w:sz w:val="28"/>
          <w:szCs w:val="28"/>
          <w:lang w:val="en-GB"/>
        </w:rPr>
      </w:pPr>
    </w:p>
    <w:p w14:paraId="2DEB64E2" w14:textId="2CF78EA9" w:rsidR="00187FBF" w:rsidRDefault="00013C39">
      <w:pPr>
        <w:rPr>
          <w:rFonts w:ascii="Arial" w:hAnsi="Arial" w:cs="Arial"/>
          <w:noProof/>
          <w:color w:val="000000" w:themeColor="text1"/>
          <w:sz w:val="22"/>
          <w:szCs w:val="22"/>
          <w:lang w:val="en-GB"/>
        </w:rPr>
      </w:pPr>
      <w:r>
        <w:rPr>
          <w:rFonts w:ascii="Arial" w:hAnsi="Arial" w:cs="Arial"/>
          <w:noProof/>
          <w:color w:val="000000" w:themeColor="text1"/>
          <w:sz w:val="22"/>
          <w:szCs w:val="22"/>
          <w:lang w:val="en-GB"/>
        </w:rPr>
        <w:t xml:space="preserve">This stakholders map </w:t>
      </w:r>
      <w:r w:rsidR="007F3D8C">
        <w:rPr>
          <w:rFonts w:ascii="Arial" w:hAnsi="Arial" w:cs="Arial"/>
          <w:noProof/>
          <w:color w:val="000000" w:themeColor="text1"/>
          <w:sz w:val="22"/>
          <w:szCs w:val="22"/>
          <w:lang w:val="en-GB"/>
        </w:rPr>
        <w:t xml:space="preserve">identifies </w:t>
      </w:r>
      <w:r>
        <w:rPr>
          <w:rFonts w:ascii="Arial" w:hAnsi="Arial" w:cs="Arial"/>
          <w:noProof/>
          <w:color w:val="000000" w:themeColor="text1"/>
          <w:sz w:val="22"/>
          <w:szCs w:val="22"/>
          <w:lang w:val="en-GB"/>
        </w:rPr>
        <w:t xml:space="preserve"> the key groups</w:t>
      </w:r>
      <w:r w:rsidR="00AA497F">
        <w:rPr>
          <w:rFonts w:ascii="Arial" w:hAnsi="Arial" w:cs="Arial"/>
          <w:noProof/>
          <w:color w:val="000000" w:themeColor="text1"/>
          <w:sz w:val="22"/>
          <w:szCs w:val="22"/>
          <w:lang w:val="en-GB"/>
        </w:rPr>
        <w:t xml:space="preserve"> important to Bupa Heathcare </w:t>
      </w:r>
      <w:r w:rsidR="00072E5D">
        <w:rPr>
          <w:rFonts w:ascii="Arial" w:hAnsi="Arial" w:cs="Arial"/>
          <w:noProof/>
          <w:color w:val="000000" w:themeColor="text1"/>
          <w:sz w:val="22"/>
          <w:szCs w:val="22"/>
          <w:lang w:val="en-GB"/>
        </w:rPr>
        <w:t xml:space="preserve">operations </w:t>
      </w:r>
      <w:r w:rsidR="00385F27">
        <w:rPr>
          <w:rFonts w:ascii="Arial" w:hAnsi="Arial" w:cs="Arial"/>
          <w:noProof/>
          <w:color w:val="000000" w:themeColor="text1"/>
          <w:sz w:val="22"/>
          <w:szCs w:val="22"/>
          <w:lang w:val="en-GB"/>
        </w:rPr>
        <w:t xml:space="preserve">gategorising them </w:t>
      </w:r>
      <w:r w:rsidR="00A374AB">
        <w:rPr>
          <w:rFonts w:ascii="Arial" w:hAnsi="Arial" w:cs="Arial"/>
          <w:noProof/>
          <w:color w:val="000000" w:themeColor="text1"/>
          <w:sz w:val="22"/>
          <w:szCs w:val="22"/>
          <w:lang w:val="en-GB"/>
        </w:rPr>
        <w:t xml:space="preserve">into Internal Stakeholders and External one </w:t>
      </w:r>
      <w:r w:rsidR="00633913">
        <w:rPr>
          <w:rFonts w:ascii="Arial" w:hAnsi="Arial" w:cs="Arial"/>
          <w:noProof/>
          <w:color w:val="000000" w:themeColor="text1"/>
          <w:sz w:val="22"/>
          <w:szCs w:val="22"/>
          <w:lang w:val="en-GB"/>
        </w:rPr>
        <w:t xml:space="preserve">, outilining </w:t>
      </w:r>
      <w:r w:rsidR="00394968">
        <w:rPr>
          <w:rFonts w:ascii="Arial" w:hAnsi="Arial" w:cs="Arial"/>
          <w:noProof/>
          <w:color w:val="000000" w:themeColor="text1"/>
          <w:sz w:val="22"/>
          <w:szCs w:val="22"/>
          <w:lang w:val="en-GB"/>
        </w:rPr>
        <w:t>each group title and their main responsabilities .</w:t>
      </w:r>
    </w:p>
    <w:p w14:paraId="587AFF56" w14:textId="204E5D67" w:rsidR="008E4782" w:rsidRDefault="007D7DE8">
      <w:pPr>
        <w:rPr>
          <w:rFonts w:ascii="Arial" w:hAnsi="Arial" w:cs="Arial"/>
          <w:noProof/>
          <w:color w:val="000000" w:themeColor="text1"/>
          <w:sz w:val="22"/>
          <w:szCs w:val="22"/>
          <w:lang w:val="en-GB"/>
        </w:rPr>
      </w:pPr>
      <w:r>
        <w:rPr>
          <w:rFonts w:ascii="Arial" w:hAnsi="Arial" w:cs="Arial"/>
          <w:noProof/>
          <w:color w:val="000000" w:themeColor="text1"/>
          <w:sz w:val="22"/>
          <w:szCs w:val="22"/>
          <w:lang w:val="en-GB"/>
        </w:rPr>
        <w:t>The</w:t>
      </w:r>
      <w:r w:rsidR="00394968">
        <w:rPr>
          <w:rFonts w:ascii="Arial" w:hAnsi="Arial" w:cs="Arial"/>
          <w:noProof/>
          <w:color w:val="000000" w:themeColor="text1"/>
          <w:sz w:val="22"/>
          <w:szCs w:val="22"/>
          <w:lang w:val="en-GB"/>
        </w:rPr>
        <w:t xml:space="preserve"> internal </w:t>
      </w:r>
      <w:r>
        <w:rPr>
          <w:rFonts w:ascii="Arial" w:hAnsi="Arial" w:cs="Arial"/>
          <w:noProof/>
          <w:color w:val="000000" w:themeColor="text1"/>
          <w:sz w:val="22"/>
          <w:szCs w:val="22"/>
          <w:lang w:val="en-GB"/>
        </w:rPr>
        <w:t xml:space="preserve"> frontline employee are </w:t>
      </w:r>
      <w:r w:rsidR="0065435B">
        <w:rPr>
          <w:rFonts w:ascii="Arial" w:hAnsi="Arial" w:cs="Arial"/>
          <w:noProof/>
          <w:color w:val="000000" w:themeColor="text1"/>
          <w:sz w:val="22"/>
          <w:szCs w:val="22"/>
          <w:lang w:val="en-GB"/>
        </w:rPr>
        <w:t xml:space="preserve">directly responsible of </w:t>
      </w:r>
      <w:r w:rsidR="00746735">
        <w:rPr>
          <w:rFonts w:ascii="Arial" w:hAnsi="Arial" w:cs="Arial"/>
          <w:noProof/>
          <w:color w:val="000000" w:themeColor="text1"/>
          <w:sz w:val="22"/>
          <w:szCs w:val="22"/>
          <w:lang w:val="en-GB"/>
        </w:rPr>
        <w:t>excuting the company mission providing</w:t>
      </w:r>
      <w:r w:rsidR="00303B30">
        <w:rPr>
          <w:rFonts w:ascii="Arial" w:hAnsi="Arial" w:cs="Arial"/>
          <w:noProof/>
          <w:color w:val="000000" w:themeColor="text1"/>
          <w:sz w:val="22"/>
          <w:szCs w:val="22"/>
          <w:lang w:val="en-GB"/>
        </w:rPr>
        <w:t>,</w:t>
      </w:r>
      <w:r w:rsidR="00746735">
        <w:rPr>
          <w:rFonts w:ascii="Arial" w:hAnsi="Arial" w:cs="Arial"/>
          <w:noProof/>
          <w:color w:val="000000" w:themeColor="text1"/>
          <w:sz w:val="22"/>
          <w:szCs w:val="22"/>
          <w:lang w:val="en-GB"/>
        </w:rPr>
        <w:t xml:space="preserve"> </w:t>
      </w:r>
      <w:r w:rsidR="00303B30">
        <w:rPr>
          <w:rFonts w:ascii="Arial" w:hAnsi="Arial" w:cs="Arial"/>
          <w:noProof/>
          <w:color w:val="000000" w:themeColor="text1"/>
          <w:sz w:val="22"/>
          <w:szCs w:val="22"/>
          <w:lang w:val="en-GB"/>
        </w:rPr>
        <w:t>“h</w:t>
      </w:r>
      <w:r w:rsidR="003F0F2C">
        <w:rPr>
          <w:rFonts w:ascii="Arial" w:hAnsi="Arial" w:cs="Arial"/>
          <w:noProof/>
          <w:color w:val="000000" w:themeColor="text1"/>
          <w:sz w:val="22"/>
          <w:szCs w:val="22"/>
          <w:lang w:val="en-GB"/>
        </w:rPr>
        <w:t>ealthier ,</w:t>
      </w:r>
      <w:r w:rsidR="00303B30">
        <w:rPr>
          <w:rFonts w:ascii="Arial" w:hAnsi="Arial" w:cs="Arial"/>
          <w:noProof/>
          <w:color w:val="000000" w:themeColor="text1"/>
          <w:sz w:val="22"/>
          <w:szCs w:val="22"/>
          <w:lang w:val="en-GB"/>
        </w:rPr>
        <w:t xml:space="preserve"> longer and happier lives </w:t>
      </w:r>
      <w:r w:rsidR="00394968">
        <w:rPr>
          <w:rFonts w:ascii="Arial" w:hAnsi="Arial" w:cs="Arial"/>
          <w:noProof/>
          <w:color w:val="000000" w:themeColor="text1"/>
          <w:sz w:val="22"/>
          <w:szCs w:val="22"/>
          <w:lang w:val="en-GB"/>
        </w:rPr>
        <w:t>.</w:t>
      </w:r>
      <w:r w:rsidR="00303B30">
        <w:rPr>
          <w:rFonts w:ascii="Arial" w:hAnsi="Arial" w:cs="Arial"/>
          <w:noProof/>
          <w:color w:val="000000" w:themeColor="text1"/>
          <w:sz w:val="22"/>
          <w:szCs w:val="22"/>
          <w:lang w:val="en-GB"/>
        </w:rPr>
        <w:t>“</w:t>
      </w:r>
    </w:p>
    <w:p w14:paraId="4B78FE7A" w14:textId="77777777" w:rsidR="00CE70B3" w:rsidRDefault="00DB7026">
      <w:pPr>
        <w:rPr>
          <w:rFonts w:ascii="Arial" w:hAnsi="Arial" w:cs="Arial"/>
          <w:noProof/>
          <w:color w:val="000000" w:themeColor="text1"/>
          <w:sz w:val="22"/>
          <w:szCs w:val="22"/>
          <w:lang w:val="en-GB"/>
        </w:rPr>
      </w:pPr>
      <w:r>
        <w:rPr>
          <w:rFonts w:ascii="Arial" w:hAnsi="Arial" w:cs="Arial"/>
          <w:noProof/>
          <w:color w:val="000000" w:themeColor="text1"/>
          <w:sz w:val="22"/>
          <w:szCs w:val="22"/>
          <w:lang w:val="en-GB"/>
        </w:rPr>
        <w:t>On the other hand ,</w:t>
      </w:r>
      <w:r w:rsidR="0081629F">
        <w:rPr>
          <w:rFonts w:ascii="Arial" w:hAnsi="Arial" w:cs="Arial"/>
          <w:noProof/>
          <w:color w:val="000000" w:themeColor="text1"/>
          <w:sz w:val="22"/>
          <w:szCs w:val="22"/>
          <w:lang w:val="en-GB"/>
        </w:rPr>
        <w:t xml:space="preserve">the </w:t>
      </w:r>
      <w:r w:rsidR="00C22AEA">
        <w:rPr>
          <w:rFonts w:ascii="Arial" w:hAnsi="Arial" w:cs="Arial"/>
          <w:noProof/>
          <w:color w:val="000000" w:themeColor="text1"/>
          <w:sz w:val="22"/>
          <w:szCs w:val="22"/>
          <w:lang w:val="en-GB"/>
        </w:rPr>
        <w:t xml:space="preserve">external parties </w:t>
      </w:r>
      <w:r w:rsidR="0081629F">
        <w:rPr>
          <w:rFonts w:ascii="Arial" w:hAnsi="Arial" w:cs="Arial"/>
          <w:noProof/>
          <w:color w:val="000000" w:themeColor="text1"/>
          <w:sz w:val="22"/>
          <w:szCs w:val="22"/>
          <w:lang w:val="en-GB"/>
        </w:rPr>
        <w:t xml:space="preserve">shape the </w:t>
      </w:r>
      <w:r w:rsidR="00C22AEA">
        <w:rPr>
          <w:rFonts w:ascii="Arial" w:hAnsi="Arial" w:cs="Arial"/>
          <w:noProof/>
          <w:color w:val="000000" w:themeColor="text1"/>
          <w:sz w:val="22"/>
          <w:szCs w:val="22"/>
          <w:lang w:val="en-GB"/>
        </w:rPr>
        <w:t xml:space="preserve"> operating environment </w:t>
      </w:r>
      <w:r w:rsidR="00506190">
        <w:rPr>
          <w:rFonts w:ascii="Arial" w:hAnsi="Arial" w:cs="Arial"/>
          <w:noProof/>
          <w:color w:val="000000" w:themeColor="text1"/>
          <w:sz w:val="22"/>
          <w:szCs w:val="22"/>
          <w:lang w:val="en-GB"/>
        </w:rPr>
        <w:t>, where the patien</w:t>
      </w:r>
      <w:r w:rsidR="00F576C5">
        <w:rPr>
          <w:rFonts w:ascii="Arial" w:hAnsi="Arial" w:cs="Arial"/>
          <w:noProof/>
          <w:color w:val="000000" w:themeColor="text1"/>
          <w:sz w:val="22"/>
          <w:szCs w:val="22"/>
          <w:lang w:val="en-GB"/>
        </w:rPr>
        <w:t xml:space="preserve">ts define the quality </w:t>
      </w:r>
      <w:r w:rsidR="00205A13">
        <w:rPr>
          <w:rFonts w:ascii="Arial" w:hAnsi="Arial" w:cs="Arial"/>
          <w:noProof/>
          <w:color w:val="000000" w:themeColor="text1"/>
          <w:sz w:val="22"/>
          <w:szCs w:val="22"/>
          <w:lang w:val="en-GB"/>
        </w:rPr>
        <w:t>of the service .the regulator</w:t>
      </w:r>
      <w:r w:rsidR="005664A0">
        <w:rPr>
          <w:rFonts w:ascii="Arial" w:hAnsi="Arial" w:cs="Arial"/>
          <w:noProof/>
          <w:color w:val="000000" w:themeColor="text1"/>
          <w:sz w:val="22"/>
          <w:szCs w:val="22"/>
          <w:lang w:val="en-GB"/>
        </w:rPr>
        <w:t xml:space="preserve">s ,set the mandatory </w:t>
      </w:r>
      <w:r w:rsidR="00E1590B">
        <w:rPr>
          <w:rFonts w:ascii="Arial" w:hAnsi="Arial" w:cs="Arial"/>
          <w:noProof/>
          <w:color w:val="000000" w:themeColor="text1"/>
          <w:sz w:val="22"/>
          <w:szCs w:val="22"/>
          <w:lang w:val="en-GB"/>
        </w:rPr>
        <w:t xml:space="preserve">rules </w:t>
      </w:r>
      <w:r w:rsidR="005664A0">
        <w:rPr>
          <w:rFonts w:ascii="Arial" w:hAnsi="Arial" w:cs="Arial"/>
          <w:noProof/>
          <w:color w:val="000000" w:themeColor="text1"/>
          <w:sz w:val="22"/>
          <w:szCs w:val="22"/>
          <w:lang w:val="en-GB"/>
        </w:rPr>
        <w:t>and corporate</w:t>
      </w:r>
      <w:r w:rsidR="003255FC">
        <w:rPr>
          <w:rFonts w:ascii="Arial" w:hAnsi="Arial" w:cs="Arial"/>
          <w:noProof/>
          <w:color w:val="000000" w:themeColor="text1"/>
          <w:sz w:val="22"/>
          <w:szCs w:val="22"/>
          <w:lang w:val="en-GB"/>
        </w:rPr>
        <w:t xml:space="preserve"> </w:t>
      </w:r>
      <w:r w:rsidR="009813EB">
        <w:rPr>
          <w:rFonts w:ascii="Arial" w:hAnsi="Arial" w:cs="Arial"/>
          <w:noProof/>
          <w:color w:val="000000" w:themeColor="text1"/>
          <w:sz w:val="22"/>
          <w:szCs w:val="22"/>
          <w:lang w:val="en-GB"/>
        </w:rPr>
        <w:t xml:space="preserve">with  </w:t>
      </w:r>
      <w:r w:rsidR="003255FC">
        <w:rPr>
          <w:rFonts w:ascii="Arial" w:hAnsi="Arial" w:cs="Arial"/>
          <w:noProof/>
          <w:color w:val="000000" w:themeColor="text1"/>
          <w:sz w:val="22"/>
          <w:szCs w:val="22"/>
          <w:lang w:val="en-GB"/>
        </w:rPr>
        <w:t xml:space="preserve">clients </w:t>
      </w:r>
      <w:r w:rsidR="009813EB">
        <w:rPr>
          <w:rFonts w:ascii="Arial" w:hAnsi="Arial" w:cs="Arial"/>
          <w:noProof/>
          <w:color w:val="000000" w:themeColor="text1"/>
          <w:sz w:val="22"/>
          <w:szCs w:val="22"/>
          <w:lang w:val="en-GB"/>
        </w:rPr>
        <w:t xml:space="preserve"> to provide </w:t>
      </w:r>
      <w:r w:rsidR="003255FC">
        <w:rPr>
          <w:rFonts w:ascii="Arial" w:hAnsi="Arial" w:cs="Arial"/>
          <w:noProof/>
          <w:color w:val="000000" w:themeColor="text1"/>
          <w:sz w:val="22"/>
          <w:szCs w:val="22"/>
          <w:lang w:val="en-GB"/>
        </w:rPr>
        <w:t>security and the finnatial stability</w:t>
      </w:r>
      <w:r w:rsidR="00473AAB">
        <w:rPr>
          <w:rFonts w:ascii="Arial" w:hAnsi="Arial" w:cs="Arial"/>
          <w:noProof/>
          <w:color w:val="000000" w:themeColor="text1"/>
          <w:sz w:val="22"/>
          <w:szCs w:val="22"/>
          <w:lang w:val="en-GB"/>
        </w:rPr>
        <w:t>.</w:t>
      </w:r>
    </w:p>
    <w:p w14:paraId="2F1EC574" w14:textId="000E9D2F" w:rsidR="00303B30" w:rsidRDefault="00CE70B3">
      <w:pPr>
        <w:rPr>
          <w:rFonts w:ascii="Arial" w:hAnsi="Arial" w:cs="Arial"/>
          <w:noProof/>
          <w:color w:val="000000" w:themeColor="text1"/>
          <w:sz w:val="22"/>
          <w:szCs w:val="22"/>
          <w:lang w:val="en-GB"/>
        </w:rPr>
      </w:pPr>
      <w:r>
        <w:rPr>
          <w:rFonts w:ascii="Arial" w:hAnsi="Arial" w:cs="Arial"/>
          <w:noProof/>
          <w:color w:val="000000" w:themeColor="text1"/>
          <w:sz w:val="22"/>
          <w:szCs w:val="22"/>
          <w:lang w:val="en-GB"/>
        </w:rPr>
        <w:t>Therefore</w:t>
      </w:r>
      <w:r w:rsidR="002423BD">
        <w:rPr>
          <w:rFonts w:ascii="Arial" w:hAnsi="Arial" w:cs="Arial"/>
          <w:noProof/>
          <w:color w:val="000000" w:themeColor="text1"/>
          <w:sz w:val="22"/>
          <w:szCs w:val="22"/>
          <w:lang w:val="en-GB"/>
        </w:rPr>
        <w:t xml:space="preserve">, Bupa’s </w:t>
      </w:r>
      <w:r>
        <w:rPr>
          <w:rFonts w:ascii="Arial" w:hAnsi="Arial" w:cs="Arial"/>
          <w:noProof/>
          <w:color w:val="000000" w:themeColor="text1"/>
          <w:sz w:val="22"/>
          <w:szCs w:val="22"/>
          <w:lang w:val="en-GB"/>
        </w:rPr>
        <w:t>l</w:t>
      </w:r>
      <w:r w:rsidR="002423BD">
        <w:rPr>
          <w:rFonts w:ascii="Arial" w:hAnsi="Arial" w:cs="Arial"/>
          <w:noProof/>
          <w:color w:val="000000" w:themeColor="text1"/>
          <w:sz w:val="22"/>
          <w:szCs w:val="22"/>
          <w:lang w:val="en-GB"/>
        </w:rPr>
        <w:t xml:space="preserve">eadership must </w:t>
      </w:r>
      <w:r w:rsidR="00795DC2">
        <w:rPr>
          <w:rFonts w:ascii="Arial" w:hAnsi="Arial" w:cs="Arial"/>
          <w:noProof/>
          <w:color w:val="000000" w:themeColor="text1"/>
          <w:sz w:val="22"/>
          <w:szCs w:val="22"/>
          <w:lang w:val="en-GB"/>
        </w:rPr>
        <w:t xml:space="preserve">maintain </w:t>
      </w:r>
      <w:r w:rsidR="00286A84">
        <w:rPr>
          <w:rFonts w:ascii="Arial" w:hAnsi="Arial" w:cs="Arial"/>
          <w:noProof/>
          <w:color w:val="000000" w:themeColor="text1"/>
          <w:sz w:val="22"/>
          <w:szCs w:val="22"/>
          <w:lang w:val="en-GB"/>
        </w:rPr>
        <w:t xml:space="preserve"> continuous dialogue with </w:t>
      </w:r>
      <w:r w:rsidR="00795DC2">
        <w:rPr>
          <w:rFonts w:ascii="Arial" w:hAnsi="Arial" w:cs="Arial"/>
          <w:noProof/>
          <w:color w:val="000000" w:themeColor="text1"/>
          <w:sz w:val="22"/>
          <w:szCs w:val="22"/>
          <w:lang w:val="en-GB"/>
        </w:rPr>
        <w:t xml:space="preserve"> all </w:t>
      </w:r>
      <w:r w:rsidR="00286A84">
        <w:rPr>
          <w:rFonts w:ascii="Arial" w:hAnsi="Arial" w:cs="Arial"/>
          <w:noProof/>
          <w:color w:val="000000" w:themeColor="text1"/>
          <w:sz w:val="22"/>
          <w:szCs w:val="22"/>
          <w:lang w:val="en-GB"/>
        </w:rPr>
        <w:t>th</w:t>
      </w:r>
      <w:r w:rsidR="00795DC2">
        <w:rPr>
          <w:rFonts w:ascii="Arial" w:hAnsi="Arial" w:cs="Arial"/>
          <w:noProof/>
          <w:color w:val="000000" w:themeColor="text1"/>
          <w:sz w:val="22"/>
          <w:szCs w:val="22"/>
          <w:lang w:val="en-GB"/>
        </w:rPr>
        <w:t xml:space="preserve">ese </w:t>
      </w:r>
      <w:r w:rsidR="00286A84">
        <w:rPr>
          <w:rFonts w:ascii="Arial" w:hAnsi="Arial" w:cs="Arial"/>
          <w:noProof/>
          <w:color w:val="000000" w:themeColor="text1"/>
          <w:sz w:val="22"/>
          <w:szCs w:val="22"/>
          <w:lang w:val="en-GB"/>
        </w:rPr>
        <w:t>group</w:t>
      </w:r>
      <w:r w:rsidR="00480CFA">
        <w:rPr>
          <w:rFonts w:ascii="Arial" w:hAnsi="Arial" w:cs="Arial"/>
          <w:noProof/>
          <w:color w:val="000000" w:themeColor="text1"/>
          <w:sz w:val="22"/>
          <w:szCs w:val="22"/>
          <w:lang w:val="en-GB"/>
        </w:rPr>
        <w:t>s.</w:t>
      </w:r>
    </w:p>
    <w:p w14:paraId="2C600F04" w14:textId="3A6669C2" w:rsidR="00251391" w:rsidRPr="00013C39" w:rsidRDefault="00251391">
      <w:pPr>
        <w:rPr>
          <w:rFonts w:ascii="Arial" w:hAnsi="Arial" w:cs="Arial"/>
          <w:noProof/>
          <w:color w:val="000000" w:themeColor="text1"/>
          <w:sz w:val="22"/>
          <w:szCs w:val="22"/>
          <w:lang w:val="en-GB"/>
        </w:rPr>
      </w:pPr>
      <w:r>
        <w:rPr>
          <w:rFonts w:ascii="Arial" w:hAnsi="Arial" w:cs="Arial"/>
          <w:noProof/>
          <w:color w:val="000000" w:themeColor="text1"/>
          <w:sz w:val="22"/>
          <w:szCs w:val="22"/>
          <w:lang w:val="en-GB"/>
        </w:rPr>
        <w:t xml:space="preserve">Effectively , managing </w:t>
      </w:r>
      <w:r w:rsidR="00B5483F">
        <w:rPr>
          <w:rFonts w:ascii="Arial" w:hAnsi="Arial" w:cs="Arial"/>
          <w:noProof/>
          <w:color w:val="000000" w:themeColor="text1"/>
          <w:sz w:val="22"/>
          <w:szCs w:val="22"/>
          <w:lang w:val="en-GB"/>
        </w:rPr>
        <w:t>these different relationship</w:t>
      </w:r>
      <w:r w:rsidR="00894441">
        <w:rPr>
          <w:rFonts w:ascii="Arial" w:hAnsi="Arial" w:cs="Arial"/>
          <w:noProof/>
          <w:color w:val="000000" w:themeColor="text1"/>
          <w:sz w:val="22"/>
          <w:szCs w:val="22"/>
          <w:lang w:val="en-GB"/>
        </w:rPr>
        <w:t>s in essential to fulfill Bupa’s stra</w:t>
      </w:r>
      <w:r w:rsidR="001D34C3">
        <w:rPr>
          <w:rFonts w:ascii="Arial" w:hAnsi="Arial" w:cs="Arial"/>
          <w:noProof/>
          <w:color w:val="000000" w:themeColor="text1"/>
          <w:sz w:val="22"/>
          <w:szCs w:val="22"/>
          <w:lang w:val="en-GB"/>
        </w:rPr>
        <w:t xml:space="preserve">tegic goeals and </w:t>
      </w:r>
      <w:r w:rsidR="0001544C">
        <w:rPr>
          <w:rFonts w:ascii="Arial" w:hAnsi="Arial" w:cs="Arial"/>
          <w:noProof/>
          <w:color w:val="000000" w:themeColor="text1"/>
          <w:sz w:val="22"/>
          <w:szCs w:val="22"/>
          <w:lang w:val="en-GB"/>
        </w:rPr>
        <w:t xml:space="preserve">protect </w:t>
      </w:r>
      <w:r w:rsidR="001D34C3">
        <w:rPr>
          <w:rFonts w:ascii="Arial" w:hAnsi="Arial" w:cs="Arial"/>
          <w:noProof/>
          <w:color w:val="000000" w:themeColor="text1"/>
          <w:sz w:val="22"/>
          <w:szCs w:val="22"/>
          <w:lang w:val="en-GB"/>
        </w:rPr>
        <w:t>its market position.</w:t>
      </w:r>
    </w:p>
    <w:p w14:paraId="5B49C19F" w14:textId="77777777" w:rsidR="00187FBF" w:rsidRDefault="00187FBF">
      <w:pPr>
        <w:rPr>
          <w:noProof/>
          <w:color w:val="FFF2CC" w:themeColor="accent4" w:themeTint="33"/>
          <w:sz w:val="28"/>
          <w:szCs w:val="28"/>
          <w:lang w:val="en-GB"/>
        </w:rPr>
      </w:pPr>
    </w:p>
    <w:p w14:paraId="091FC0E5" w14:textId="77777777" w:rsidR="00187FBF" w:rsidRDefault="00187FBF">
      <w:pPr>
        <w:rPr>
          <w:noProof/>
          <w:color w:val="FFF2CC" w:themeColor="accent4" w:themeTint="33"/>
          <w:sz w:val="28"/>
          <w:szCs w:val="28"/>
          <w:lang w:val="en-GB"/>
        </w:rPr>
      </w:pPr>
    </w:p>
    <w:p w14:paraId="52D0CB27" w14:textId="77777777" w:rsidR="00187FBF" w:rsidRDefault="00187FBF">
      <w:pPr>
        <w:rPr>
          <w:noProof/>
          <w:color w:val="FFF2CC" w:themeColor="accent4" w:themeTint="33"/>
          <w:sz w:val="28"/>
          <w:szCs w:val="28"/>
          <w:lang w:val="en-GB"/>
        </w:rPr>
      </w:pPr>
    </w:p>
    <w:p w14:paraId="574334B5" w14:textId="77777777" w:rsidR="00187FBF" w:rsidRDefault="00187FBF">
      <w:pPr>
        <w:rPr>
          <w:noProof/>
          <w:color w:val="FFF2CC" w:themeColor="accent4" w:themeTint="33"/>
          <w:sz w:val="28"/>
          <w:szCs w:val="28"/>
          <w:lang w:val="en-GB"/>
        </w:rPr>
      </w:pPr>
    </w:p>
    <w:p w14:paraId="35B6A908" w14:textId="77777777" w:rsidR="00187FBF" w:rsidRDefault="00187FBF">
      <w:pPr>
        <w:rPr>
          <w:noProof/>
          <w:color w:val="FFF2CC" w:themeColor="accent4" w:themeTint="33"/>
          <w:sz w:val="28"/>
          <w:szCs w:val="28"/>
          <w:lang w:val="en-GB"/>
        </w:rPr>
      </w:pPr>
    </w:p>
    <w:p w14:paraId="28A865FB" w14:textId="77777777" w:rsidR="0059663F" w:rsidRDefault="0059663F">
      <w:pPr>
        <w:rPr>
          <w:noProof/>
          <w:color w:val="FFF2CC" w:themeColor="accent4" w:themeTint="33"/>
          <w:sz w:val="28"/>
          <w:szCs w:val="28"/>
          <w:lang w:val="en-GB"/>
        </w:rPr>
      </w:pPr>
    </w:p>
    <w:p w14:paraId="22192B1F" w14:textId="77777777" w:rsidR="00187FBF" w:rsidRDefault="00187FBF">
      <w:pPr>
        <w:rPr>
          <w:noProof/>
          <w:color w:val="FFF2CC" w:themeColor="accent4" w:themeTint="33"/>
          <w:sz w:val="28"/>
          <w:szCs w:val="28"/>
          <w:lang w:val="en-GB"/>
        </w:rPr>
      </w:pPr>
    </w:p>
    <w:p w14:paraId="77D907D9" w14:textId="77777777" w:rsidR="00187FBF" w:rsidRDefault="00187FBF">
      <w:pPr>
        <w:rPr>
          <w:noProof/>
          <w:color w:val="FFF2CC" w:themeColor="accent4" w:themeTint="33"/>
          <w:sz w:val="28"/>
          <w:szCs w:val="28"/>
          <w:lang w:val="en-GB"/>
        </w:rPr>
      </w:pPr>
    </w:p>
    <w:p w14:paraId="485A2147" w14:textId="77777777" w:rsidR="00187FBF" w:rsidRDefault="00187FBF">
      <w:pPr>
        <w:rPr>
          <w:noProof/>
          <w:color w:val="FFF2CC" w:themeColor="accent4" w:themeTint="33"/>
          <w:sz w:val="28"/>
          <w:szCs w:val="28"/>
          <w:lang w:val="en-GB"/>
        </w:rPr>
      </w:pPr>
    </w:p>
    <w:p w14:paraId="68CF39D7" w14:textId="77777777" w:rsidR="00187FBF" w:rsidRPr="00187FBF" w:rsidRDefault="00187FBF">
      <w:pPr>
        <w:rPr>
          <w:noProof/>
          <w:color w:val="FFF2CC" w:themeColor="accent4" w:themeTint="33"/>
          <w:sz w:val="28"/>
          <w:szCs w:val="28"/>
          <w:lang w:val="en-GB"/>
        </w:rPr>
      </w:pPr>
    </w:p>
    <w:p w14:paraId="2ECEBAAC" w14:textId="77777777" w:rsidR="00C05162" w:rsidRDefault="00C05162">
      <w:pPr>
        <w:rPr>
          <w:rFonts w:ascii="Arial" w:hAnsi="Arial" w:cs="Arial"/>
          <w:b/>
          <w:bCs/>
          <w:noProof/>
          <w:color w:val="000000" w:themeColor="text1"/>
          <w:sz w:val="28"/>
          <w:szCs w:val="28"/>
          <w:lang w:val="en-GB"/>
        </w:rPr>
      </w:pPr>
    </w:p>
    <w:p w14:paraId="7E4E4C17" w14:textId="3A0082D5" w:rsidR="00A66990" w:rsidRPr="00D13587" w:rsidRDefault="00D13587" w:rsidP="000F6E68">
      <w:pPr>
        <w:pStyle w:val="Heading1"/>
        <w:rPr>
          <w:rFonts w:ascii="Arial" w:hAnsi="Arial" w:cs="Arial"/>
          <w:noProof/>
          <w:sz w:val="28"/>
          <w:szCs w:val="28"/>
          <w:lang w:val="en-GB"/>
        </w:rPr>
      </w:pPr>
      <w:bookmarkStart w:id="4" w:name="_Toc214397031"/>
      <w:r w:rsidRPr="00D13587">
        <w:rPr>
          <w:rFonts w:ascii="Arial" w:hAnsi="Arial" w:cs="Arial"/>
          <w:noProof/>
          <w:sz w:val="28"/>
          <w:szCs w:val="28"/>
          <w:lang w:val="en-GB"/>
        </w:rPr>
        <w:t xml:space="preserve">2.3 </w:t>
      </w:r>
      <w:r w:rsidR="00652B45" w:rsidRPr="00D13587">
        <w:rPr>
          <w:rFonts w:ascii="Arial" w:hAnsi="Arial" w:cs="Arial"/>
          <w:noProof/>
          <w:sz w:val="28"/>
          <w:szCs w:val="28"/>
          <w:lang w:val="en-GB"/>
        </w:rPr>
        <w:t>SWOT Analysis</w:t>
      </w:r>
      <w:bookmarkEnd w:id="4"/>
    </w:p>
    <w:p w14:paraId="0C69EF0C" w14:textId="77777777" w:rsidR="00A66990" w:rsidRDefault="00A66990">
      <w:pPr>
        <w:rPr>
          <w:rFonts w:ascii="Arial" w:hAnsi="Arial" w:cs="Arial"/>
          <w:b/>
          <w:bCs/>
          <w:noProof/>
          <w:color w:val="000000" w:themeColor="text1"/>
          <w:sz w:val="28"/>
          <w:szCs w:val="28"/>
          <w:lang w:val="en-GB"/>
        </w:rPr>
      </w:pPr>
    </w:p>
    <w:p w14:paraId="39DE63CE" w14:textId="77777777" w:rsidR="00A66990" w:rsidRDefault="00A66990">
      <w:pPr>
        <w:rPr>
          <w:rFonts w:ascii="Arial" w:hAnsi="Arial" w:cs="Arial"/>
          <w:noProof/>
          <w:color w:val="000000" w:themeColor="text1"/>
          <w:sz w:val="22"/>
          <w:szCs w:val="22"/>
          <w:lang w:val="en-GB"/>
        </w:rPr>
      </w:pPr>
      <w:r>
        <w:rPr>
          <w:rFonts w:ascii="Arial" w:hAnsi="Arial" w:cs="Arial"/>
          <w:noProof/>
          <w:color w:val="000000" w:themeColor="text1"/>
          <w:sz w:val="22"/>
          <w:szCs w:val="22"/>
          <w:lang w:val="en-GB"/>
        </w:rPr>
        <w:t>What is SWOT Analysis ?</w:t>
      </w:r>
    </w:p>
    <w:p w14:paraId="5B084FF5" w14:textId="77777777" w:rsidR="00FB546E" w:rsidRDefault="00FB546E">
      <w:pPr>
        <w:rPr>
          <w:rFonts w:ascii="Arial" w:hAnsi="Arial" w:cs="Arial"/>
          <w:noProof/>
          <w:color w:val="000000" w:themeColor="text1"/>
          <w:sz w:val="22"/>
          <w:szCs w:val="22"/>
          <w:lang w:val="en-GB"/>
        </w:rPr>
      </w:pPr>
    </w:p>
    <w:p w14:paraId="5C1F6AD0" w14:textId="5B56375D" w:rsidR="00D332BE" w:rsidRDefault="00FB546E">
      <w:pPr>
        <w:rPr>
          <w:rFonts w:ascii="Arial" w:hAnsi="Arial" w:cs="Arial"/>
          <w:noProof/>
          <w:color w:val="000000" w:themeColor="text1"/>
          <w:sz w:val="22"/>
          <w:szCs w:val="22"/>
        </w:rPr>
      </w:pPr>
      <w:r>
        <w:rPr>
          <w:rFonts w:ascii="Arial" w:hAnsi="Arial" w:cs="Arial"/>
          <w:noProof/>
          <w:color w:val="000000" w:themeColor="text1"/>
          <w:sz w:val="22"/>
          <w:szCs w:val="22"/>
        </w:rPr>
        <w:t>“</w:t>
      </w:r>
      <w:r w:rsidRPr="00FB546E">
        <w:rPr>
          <w:rFonts w:ascii="Arial" w:hAnsi="Arial" w:cs="Arial"/>
          <w:noProof/>
          <w:color w:val="000000" w:themeColor="text1"/>
          <w:sz w:val="22"/>
          <w:szCs w:val="22"/>
        </w:rPr>
        <w:t>A SWOT analysis is a planning tool which seeks to identify the </w:t>
      </w:r>
      <w:r w:rsidRPr="00FB546E">
        <w:rPr>
          <w:rFonts w:ascii="Arial" w:hAnsi="Arial" w:cs="Arial"/>
          <w:b/>
          <w:bCs/>
          <w:noProof/>
          <w:color w:val="000000" w:themeColor="text1"/>
          <w:sz w:val="22"/>
          <w:szCs w:val="22"/>
        </w:rPr>
        <w:t>S</w:t>
      </w:r>
      <w:r w:rsidRPr="00FB546E">
        <w:rPr>
          <w:rFonts w:ascii="Arial" w:hAnsi="Arial" w:cs="Arial"/>
          <w:noProof/>
          <w:color w:val="000000" w:themeColor="text1"/>
          <w:sz w:val="22"/>
          <w:szCs w:val="22"/>
        </w:rPr>
        <w:t>trengths, </w:t>
      </w:r>
      <w:r w:rsidRPr="00FB546E">
        <w:rPr>
          <w:rFonts w:ascii="Arial" w:hAnsi="Arial" w:cs="Arial"/>
          <w:b/>
          <w:bCs/>
          <w:noProof/>
          <w:color w:val="000000" w:themeColor="text1"/>
          <w:sz w:val="22"/>
          <w:szCs w:val="22"/>
        </w:rPr>
        <w:t>W</w:t>
      </w:r>
      <w:r w:rsidRPr="00FB546E">
        <w:rPr>
          <w:rFonts w:ascii="Arial" w:hAnsi="Arial" w:cs="Arial"/>
          <w:noProof/>
          <w:color w:val="000000" w:themeColor="text1"/>
          <w:sz w:val="22"/>
          <w:szCs w:val="22"/>
        </w:rPr>
        <w:t>eaknesses, </w:t>
      </w:r>
      <w:r w:rsidRPr="00FB546E">
        <w:rPr>
          <w:rFonts w:ascii="Arial" w:hAnsi="Arial" w:cs="Arial"/>
          <w:b/>
          <w:bCs/>
          <w:noProof/>
          <w:color w:val="000000" w:themeColor="text1"/>
          <w:sz w:val="22"/>
          <w:szCs w:val="22"/>
        </w:rPr>
        <w:t>O</w:t>
      </w:r>
      <w:r w:rsidRPr="00FB546E">
        <w:rPr>
          <w:rFonts w:ascii="Arial" w:hAnsi="Arial" w:cs="Arial"/>
          <w:noProof/>
          <w:color w:val="000000" w:themeColor="text1"/>
          <w:sz w:val="22"/>
          <w:szCs w:val="22"/>
        </w:rPr>
        <w:t>pportunities and </w:t>
      </w:r>
      <w:r w:rsidRPr="00FB546E">
        <w:rPr>
          <w:rFonts w:ascii="Arial" w:hAnsi="Arial" w:cs="Arial"/>
          <w:b/>
          <w:bCs/>
          <w:noProof/>
          <w:color w:val="000000" w:themeColor="text1"/>
          <w:sz w:val="22"/>
          <w:szCs w:val="22"/>
        </w:rPr>
        <w:t>T</w:t>
      </w:r>
      <w:r w:rsidRPr="00FB546E">
        <w:rPr>
          <w:rFonts w:ascii="Arial" w:hAnsi="Arial" w:cs="Arial"/>
          <w:noProof/>
          <w:color w:val="000000" w:themeColor="text1"/>
          <w:sz w:val="22"/>
          <w:szCs w:val="22"/>
        </w:rPr>
        <w:t>hreats involved in a project or organisation. It's a framework for matching an organisation's goals, programmes and capacities to the environment in which it operates</w:t>
      </w:r>
      <w:r>
        <w:rPr>
          <w:rFonts w:ascii="Arial" w:hAnsi="Arial" w:cs="Arial"/>
          <w:noProof/>
          <w:color w:val="000000" w:themeColor="text1"/>
          <w:sz w:val="22"/>
          <w:szCs w:val="22"/>
        </w:rPr>
        <w:t>” (</w:t>
      </w:r>
      <w:r w:rsidR="00414530">
        <w:rPr>
          <w:rFonts w:ascii="Arial" w:hAnsi="Arial" w:cs="Arial"/>
          <w:noProof/>
          <w:color w:val="000000" w:themeColor="text1"/>
          <w:sz w:val="22"/>
          <w:szCs w:val="22"/>
        </w:rPr>
        <w:t>CIPD,</w:t>
      </w:r>
      <w:r w:rsidR="00987838">
        <w:rPr>
          <w:rFonts w:ascii="Arial" w:hAnsi="Arial" w:cs="Arial"/>
          <w:noProof/>
          <w:color w:val="000000" w:themeColor="text1"/>
          <w:sz w:val="22"/>
          <w:szCs w:val="22"/>
        </w:rPr>
        <w:t xml:space="preserve"> </w:t>
      </w:r>
      <w:r w:rsidR="00414530">
        <w:rPr>
          <w:rFonts w:ascii="Arial" w:hAnsi="Arial" w:cs="Arial"/>
          <w:noProof/>
          <w:color w:val="000000" w:themeColor="text1"/>
          <w:sz w:val="22"/>
          <w:szCs w:val="22"/>
        </w:rPr>
        <w:t>2025)</w:t>
      </w:r>
    </w:p>
    <w:p w14:paraId="158A5BCF" w14:textId="7D57562C" w:rsidR="004A51F8" w:rsidRDefault="004A51F8">
      <w:pPr>
        <w:rPr>
          <w:rFonts w:ascii="Arial" w:hAnsi="Arial" w:cs="Arial"/>
          <w:noProof/>
          <w:color w:val="000000" w:themeColor="text1"/>
          <w:sz w:val="22"/>
          <w:szCs w:val="22"/>
        </w:rPr>
      </w:pPr>
      <w:r>
        <w:rPr>
          <w:rFonts w:ascii="Arial" w:hAnsi="Arial" w:cs="Arial"/>
          <w:noProof/>
          <w:color w:val="000000" w:themeColor="text1"/>
          <w:sz w:val="22"/>
          <w:szCs w:val="22"/>
        </w:rPr>
        <w:t xml:space="preserve">  </w:t>
      </w:r>
    </w:p>
    <w:p w14:paraId="6AC46E0B" w14:textId="218A1E80" w:rsidR="004A51F8" w:rsidRDefault="004A51F8">
      <w:pPr>
        <w:rPr>
          <w:rFonts w:ascii="Arial" w:hAnsi="Arial" w:cs="Arial"/>
          <w:noProof/>
          <w:color w:val="000000" w:themeColor="text1"/>
          <w:sz w:val="22"/>
          <w:szCs w:val="22"/>
        </w:rPr>
      </w:pPr>
    </w:p>
    <w:p w14:paraId="4639C134" w14:textId="3A603010" w:rsidR="00BE18DD" w:rsidRDefault="0059663F">
      <w:pPr>
        <w:rPr>
          <w:rFonts w:ascii="Arial" w:hAnsi="Arial" w:cs="Arial"/>
          <w:noProof/>
          <w:color w:val="FFF2CC" w:themeColor="accent4" w:themeTint="33"/>
          <w:sz w:val="22"/>
          <w:szCs w:val="22"/>
          <w:lang w:val="en-GB"/>
        </w:rPr>
      </w:pPr>
      <w:r>
        <w:rPr>
          <w:rFonts w:ascii="Arial" w:hAnsi="Arial" w:cs="Arial"/>
          <w:noProof/>
          <w:color w:val="FFF2CC" w:themeColor="accent4" w:themeTint="33"/>
          <w:sz w:val="22"/>
          <w:szCs w:val="22"/>
          <w:lang w:val="en-GB"/>
        </w:rPr>
        <mc:AlternateContent>
          <mc:Choice Requires="wps">
            <w:drawing>
              <wp:anchor distT="0" distB="0" distL="114300" distR="114300" simplePos="0" relativeHeight="251658254" behindDoc="0" locked="0" layoutInCell="1" allowOverlap="1" wp14:anchorId="79669EA6" wp14:editId="24D85B45">
                <wp:simplePos x="0" y="0"/>
                <wp:positionH relativeFrom="column">
                  <wp:posOffset>3020738</wp:posOffset>
                </wp:positionH>
                <wp:positionV relativeFrom="paragraph">
                  <wp:posOffset>2836136</wp:posOffset>
                </wp:positionV>
                <wp:extent cx="2552054" cy="2208508"/>
                <wp:effectExtent l="0" t="0" r="0" b="0"/>
                <wp:wrapNone/>
                <wp:docPr id="290009378" name="Text Box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552054" cy="2208508"/>
                        </a:xfrm>
                        <a:prstGeom prst="rect">
                          <a:avLst/>
                        </a:prstGeom>
                        <a:noFill/>
                        <a:ln w="12700" cap="flat">
                          <a:noFill/>
                          <a:miter lim="400000"/>
                        </a:ln>
                        <a:effectLst/>
                        <a:sp3d/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txbx>
                        <w:txbxContent>
                          <w:p w14:paraId="37D72988" w14:textId="59F3245B" w:rsidR="004F4A58" w:rsidRPr="00D16C5C" w:rsidRDefault="00BC406D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u w:val="single"/>
                                <w:lang w:val="en-GB"/>
                              </w:rPr>
                            </w:pPr>
                            <w:r w:rsidRPr="00D16C5C">
                              <w:rPr>
                                <w:rFonts w:ascii="Arial" w:hAnsi="Arial" w:cs="Arial"/>
                                <w:b/>
                                <w:bCs/>
                                <w:u w:val="single"/>
                                <w:lang w:val="en-GB"/>
                              </w:rPr>
                              <w:t>Threat</w:t>
                            </w:r>
                            <w:r w:rsidR="00D16C5C">
                              <w:rPr>
                                <w:rFonts w:ascii="Arial" w:hAnsi="Arial" w:cs="Arial"/>
                                <w:b/>
                                <w:bCs/>
                                <w:u w:val="single"/>
                                <w:lang w:val="en-GB"/>
                              </w:rPr>
                              <w:t>s</w:t>
                            </w:r>
                          </w:p>
                          <w:p w14:paraId="0E7A5E88" w14:textId="77777777" w:rsidR="005033AC" w:rsidRDefault="005033AC" w:rsidP="005033AC">
                            <w:pPr>
                              <w:rPr>
                                <w:b/>
                                <w:bCs/>
                                <w:sz w:val="28"/>
                                <w:szCs w:val="28"/>
                                <w:u w:val="single"/>
                                <w:lang w:val="en-GB"/>
                              </w:rPr>
                            </w:pPr>
                          </w:p>
                          <w:p w14:paraId="4BB3EF2A" w14:textId="49BA6325" w:rsidR="00187FBF" w:rsidRPr="00D16C5C" w:rsidRDefault="00396033" w:rsidP="00D16C5C">
                            <w:pPr>
                              <w:pStyle w:val="ListParagraph"/>
                              <w:numPr>
                                <w:ilvl w:val="0"/>
                                <w:numId w:val="10"/>
                              </w:numPr>
                              <w:rPr>
                                <w:rFonts w:ascii="Arial" w:hAnsi="Arial" w:cs="Arial"/>
                                <w:sz w:val="22"/>
                                <w:szCs w:val="22"/>
                                <w:lang w:val="en-GB"/>
                              </w:rPr>
                            </w:pPr>
                            <w:r w:rsidRPr="00D16C5C">
                              <w:rPr>
                                <w:rFonts w:ascii="Arial" w:hAnsi="Arial" w:cs="Arial"/>
                                <w:sz w:val="22"/>
                                <w:szCs w:val="22"/>
                                <w:lang w:val="en-GB"/>
                              </w:rPr>
                              <w:t>Cyber security threat (holding large amount of sensitive information of their patients)</w:t>
                            </w:r>
                          </w:p>
                          <w:p w14:paraId="38009220" w14:textId="77777777" w:rsidR="005033AC" w:rsidRPr="00D16C5C" w:rsidRDefault="005033AC" w:rsidP="005033AC">
                            <w:pPr>
                              <w:rPr>
                                <w:rFonts w:ascii="Arial" w:hAnsi="Arial" w:cs="Arial"/>
                                <w:sz w:val="22"/>
                                <w:szCs w:val="22"/>
                                <w:lang w:val="en-GB"/>
                              </w:rPr>
                            </w:pPr>
                          </w:p>
                          <w:p w14:paraId="10C1DAA6" w14:textId="61C7BB13" w:rsidR="00396033" w:rsidRPr="00D16C5C" w:rsidRDefault="003C4163" w:rsidP="00D16C5C">
                            <w:pPr>
                              <w:pStyle w:val="ListParagraph"/>
                              <w:numPr>
                                <w:ilvl w:val="0"/>
                                <w:numId w:val="10"/>
                              </w:numPr>
                              <w:rPr>
                                <w:rFonts w:ascii="Arial" w:hAnsi="Arial" w:cs="Arial"/>
                                <w:sz w:val="22"/>
                                <w:szCs w:val="22"/>
                                <w:lang w:val="en-GB"/>
                              </w:rPr>
                            </w:pPr>
                            <w:r w:rsidRPr="00D16C5C">
                              <w:rPr>
                                <w:rFonts w:ascii="Arial" w:hAnsi="Arial" w:cs="Arial"/>
                                <w:sz w:val="22"/>
                                <w:szCs w:val="22"/>
                                <w:lang w:val="en-GB"/>
                              </w:rPr>
                              <w:t>Bureaucracy,</w:t>
                            </w:r>
                            <w:r w:rsidR="005033AC" w:rsidRPr="00D16C5C">
                              <w:rPr>
                                <w:rFonts w:ascii="Arial" w:hAnsi="Arial" w:cs="Arial"/>
                                <w:sz w:val="22"/>
                                <w:szCs w:val="22"/>
                                <w:lang w:val="en-GB"/>
                              </w:rPr>
                              <w:t xml:space="preserve"> larger organi</w:t>
                            </w:r>
                            <w:r w:rsidR="00D16C5C">
                              <w:rPr>
                                <w:rFonts w:ascii="Arial" w:hAnsi="Arial" w:cs="Arial"/>
                                <w:sz w:val="22"/>
                                <w:szCs w:val="22"/>
                                <w:lang w:val="en-GB"/>
                              </w:rPr>
                              <w:t>s</w:t>
                            </w:r>
                            <w:r w:rsidR="005033AC" w:rsidRPr="00D16C5C">
                              <w:rPr>
                                <w:rFonts w:ascii="Arial" w:hAnsi="Arial" w:cs="Arial"/>
                                <w:sz w:val="22"/>
                                <w:szCs w:val="22"/>
                                <w:lang w:val="en-GB"/>
                              </w:rPr>
                              <w:t xml:space="preserve">ational </w:t>
                            </w:r>
                            <w:r w:rsidR="00BC70FB" w:rsidRPr="00D16C5C">
                              <w:rPr>
                                <w:rFonts w:ascii="Arial" w:hAnsi="Arial" w:cs="Arial"/>
                                <w:sz w:val="22"/>
                                <w:szCs w:val="22"/>
                                <w:lang w:val="en-GB"/>
                              </w:rPr>
                              <w:t xml:space="preserve">business </w:t>
                            </w:r>
                            <w:r w:rsidR="004F3E24" w:rsidRPr="00D16C5C">
                              <w:rPr>
                                <w:rFonts w:ascii="Arial" w:hAnsi="Arial" w:cs="Arial"/>
                                <w:sz w:val="22"/>
                                <w:szCs w:val="22"/>
                                <w:lang w:val="en-GB"/>
                              </w:rPr>
                              <w:t>takes</w:t>
                            </w:r>
                            <w:r w:rsidR="00BC70FB" w:rsidRPr="00D16C5C">
                              <w:rPr>
                                <w:rFonts w:ascii="Arial" w:hAnsi="Arial" w:cs="Arial"/>
                                <w:sz w:val="22"/>
                                <w:szCs w:val="22"/>
                                <w:lang w:val="en-GB"/>
                              </w:rPr>
                              <w:t xml:space="preserve"> longer to process </w:t>
                            </w:r>
                            <w:r w:rsidR="0003424A">
                              <w:rPr>
                                <w:rFonts w:ascii="Arial" w:hAnsi="Arial" w:cs="Arial"/>
                                <w:sz w:val="22"/>
                                <w:szCs w:val="22"/>
                                <w:lang w:val="en-GB"/>
                              </w:rPr>
                              <w:t>innovation</w:t>
                            </w:r>
                            <w:r w:rsidR="00A80F09" w:rsidRPr="00D16C5C">
                              <w:rPr>
                                <w:rFonts w:ascii="Arial" w:hAnsi="Arial" w:cs="Arial"/>
                                <w:sz w:val="22"/>
                                <w:szCs w:val="22"/>
                                <w:lang w:val="en-GB"/>
                              </w:rPr>
                              <w:t xml:space="preserve"> &amp; agility</w:t>
                            </w:r>
                          </w:p>
                          <w:p w14:paraId="559FE803" w14:textId="730CA575" w:rsidR="00187FBF" w:rsidRPr="00187FBF" w:rsidRDefault="00187FBF">
                            <w:pPr>
                              <w:rPr>
                                <w:lang w:val="en-GB"/>
                              </w:rPr>
                            </w:pPr>
                          </w:p>
                        </w:txbxContent>
                      </wps:txbx>
                      <wps:bodyPr rot="0" spcFirstLastPara="1" vertOverflow="overflow" horzOverflow="overflow" vert="horz" wrap="square" lIns="50800" tIns="50800" rIns="50800" bIns="50800" numCol="1" spcCol="3810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arto="http://schemas.microsoft.com/office/word/2006/arto" xmlns:a1611="http://schemas.microsoft.com/office/drawing/2016/11/main" xmlns:a14="http://schemas.microsoft.com/office/drawing/2010/main" xmlns:pic="http://schemas.openxmlformats.org/drawingml/2006/picture" xmlns:adec="http://schemas.microsoft.com/office/drawing/2017/decorative" xmlns:a="http://schemas.openxmlformats.org/drawingml/2006/main">
            <w:pict>
              <v:shape id="Text Box 14" style="position:absolute;margin-left:237.85pt;margin-top:223.3pt;width:200.95pt;height:173.9pt;z-index:2516971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spid="_x0000_s1030" filled="f" stroked="f" strokeweight="1pt" type="#_x0000_t20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Y2pmcegIAAFwFAAAOAAAAZHJzL2Uyb0RvYy54bWysVEtvGyEQvlfqf0Dc611v4tSyso7cRK4q&#10;RUlUp8oZs2AjAUMBZ9f99R3Y9UNpL6m6B5aBeX0z33B90xlNXoUPCmxNx6OSEmE5NMpuavrjeflp&#10;SkmIzDZMgxU13YtAb+YfP1y3biYq2IJuhCfoxIZZ62q6jdHNiiLwrTAsjMAJi5cSvGERRb8pGs9a&#10;9G50UZXlVdGCb5wHLkLA07v+ks6zfykFj49SBhGJrinmFvPq87pOazG/ZrONZ26r+JAG+4csDFMW&#10;gx5d3bHIyM6rP1wZxT0EkHHEwRQgpeIiY0A04/INmtWWOZGxYHGCO5Yp/D+3/OF15Z48id0X6LCB&#10;qSCtC7OAhwlPJ71Jf8yU4D2WcH8sm+gi4XhYTSZVObmkhONdVZXTSTlNfoqTufMhfhVgSNrU1GNf&#10;crnY632IvepBJUWzsFRa595oS1rMq/pcYmzOkCJSs974TMuoiDTSytT0skzfEF/b5E5kIvSRGEK7&#10;aFLIE8y8i3stkrK234Ukqslo00HgfrO+1Z70tEFeYyYH8iDGbJAUJeb8TtvB5JTkO+17ZGiU44ON&#10;R3uL45aLcAYubWO37hBdTa8OrV5Ds0cGeOiHIzi+VNilexbiE/M4DWOaJjw+4iI1YDdg2FGyBf/r&#10;b+dJH0mKt5S0OF01DT93zAtK9DeL9EWGpH7Gc8GfC+tzwe7MLeAAYyKYXd5eTMfJgY86i7iVHswL&#10;PgaLFBllZjnGrymP/iDcxr6F+JxwsVhkNRxDx+K9XTmeAqQ6JiY+dy/Mu4GuEZn+AIdpZLM3rO11&#10;k6WFxS6CVJnSqdp9bQey4QjnoRiem/RGnMtZ6/Qozn8DAAD//wMAUEsDBBQABgAIAAAAIQD2+IiO&#10;4gAAABABAAAPAAAAZHJzL2Rvd25yZXYueG1sTE/LTsMwELwj8Q/WInGjTlEalzROBUGIC4cS+gFu&#10;7DoR8TrYbhv+nuUEl9WsdnYe1XZ2IzubEAePEpaLDJjBzusBrYT9x8vdGlhMCrUaPRoJ3ybCtr6+&#10;qlSp/QXfzblNlpEIxlJJ6FOaSs5j1xun4sJPBul29MGpRGuwXAd1IXE38vssK7hTA5JDrybT9Kb7&#10;bE9OQrPTX69PYt+0PAX7xu0qOy4nKW9v5ucNjccNsGTm9PcBvx0oP9QU7OBPqCMbJeRiJYhKIC8K&#10;YMRYC0HgIEE85DnwuuL/i9Q/AAAA//8DAFBLAQItABQABgAIAAAAIQC2gziS/gAAAOEBAAATAAAA&#10;AAAAAAAAAAAAAAAAAABbQ29udGVudF9UeXBlc10ueG1sUEsBAi0AFAAGAAgAAAAhADj9If/WAAAA&#10;lAEAAAsAAAAAAAAAAAAAAAAALwEAAF9yZWxzLy5yZWxzUEsBAi0AFAAGAAgAAAAhAFjamZx6AgAA&#10;XAUAAA4AAAAAAAAAAAAAAAAALgIAAGRycy9lMm9Eb2MueG1sUEsBAi0AFAAGAAgAAAAhAPb4iI7i&#10;AAAAEAEAAA8AAAAAAAAAAAAAAAAA1AQAAGRycy9kb3ducmV2LnhtbFBLBQYAAAAABAAEAPMAAADj&#10;BQAAAAA=&#10;" w14:anchorId="79669EA6">
                <v:stroke miterlimit="4"/>
                <v:textbox inset="4pt,4pt,4pt,4pt">
                  <w:txbxContent>
                    <w:p w:rsidRPr="00D16C5C" w:rsidR="004F4A58" w:rsidRDefault="00BC406D" w14:paraId="37D72988" w14:textId="59F3245B">
                      <w:pPr>
                        <w:rPr>
                          <w:rFonts w:ascii="Arial" w:hAnsi="Arial" w:cs="Arial"/>
                          <w:b/>
                          <w:bCs/>
                          <w:u w:val="single"/>
                          <w:lang w:val="en-GB"/>
                        </w:rPr>
                      </w:pPr>
                      <w:r w:rsidRPr="00D16C5C">
                        <w:rPr>
                          <w:rFonts w:ascii="Arial" w:hAnsi="Arial" w:cs="Arial"/>
                          <w:b/>
                          <w:bCs/>
                          <w:u w:val="single"/>
                          <w:lang w:val="en-GB"/>
                        </w:rPr>
                        <w:t>Threat</w:t>
                      </w:r>
                      <w:r w:rsidR="00D16C5C">
                        <w:rPr>
                          <w:rFonts w:ascii="Arial" w:hAnsi="Arial" w:cs="Arial"/>
                          <w:b/>
                          <w:bCs/>
                          <w:u w:val="single"/>
                          <w:lang w:val="en-GB"/>
                        </w:rPr>
                        <w:t>s</w:t>
                      </w:r>
                    </w:p>
                    <w:p w:rsidR="005033AC" w:rsidP="005033AC" w:rsidRDefault="005033AC" w14:paraId="0E7A5E88" w14:textId="77777777">
                      <w:pPr>
                        <w:rPr>
                          <w:b/>
                          <w:bCs/>
                          <w:sz w:val="28"/>
                          <w:szCs w:val="28"/>
                          <w:u w:val="single"/>
                          <w:lang w:val="en-GB"/>
                        </w:rPr>
                      </w:pPr>
                    </w:p>
                    <w:p w:rsidRPr="00D16C5C" w:rsidR="00187FBF" w:rsidP="00D16C5C" w:rsidRDefault="00396033" w14:paraId="4BB3EF2A" w14:textId="49BA6325">
                      <w:pPr>
                        <w:pStyle w:val="ListParagraph"/>
                        <w:numPr>
                          <w:ilvl w:val="0"/>
                          <w:numId w:val="10"/>
                        </w:numPr>
                        <w:rPr>
                          <w:rFonts w:ascii="Arial" w:hAnsi="Arial" w:cs="Arial"/>
                          <w:sz w:val="22"/>
                          <w:szCs w:val="22"/>
                          <w:lang w:val="en-GB"/>
                        </w:rPr>
                      </w:pPr>
                      <w:r w:rsidRPr="00D16C5C">
                        <w:rPr>
                          <w:rFonts w:ascii="Arial" w:hAnsi="Arial" w:cs="Arial"/>
                          <w:sz w:val="22"/>
                          <w:szCs w:val="22"/>
                          <w:lang w:val="en-GB"/>
                        </w:rPr>
                        <w:t>Cyber security threat (holding large amount of sensitive information of their patients)</w:t>
                      </w:r>
                    </w:p>
                    <w:p w:rsidRPr="00D16C5C" w:rsidR="005033AC" w:rsidP="005033AC" w:rsidRDefault="005033AC" w14:paraId="38009220" w14:textId="77777777">
                      <w:pPr>
                        <w:rPr>
                          <w:rFonts w:ascii="Arial" w:hAnsi="Arial" w:cs="Arial"/>
                          <w:sz w:val="22"/>
                          <w:szCs w:val="22"/>
                          <w:lang w:val="en-GB"/>
                        </w:rPr>
                      </w:pPr>
                    </w:p>
                    <w:p w:rsidRPr="00D16C5C" w:rsidR="00396033" w:rsidP="00D16C5C" w:rsidRDefault="003C4163" w14:paraId="10C1DAA6" w14:textId="61C7BB13">
                      <w:pPr>
                        <w:pStyle w:val="ListParagraph"/>
                        <w:numPr>
                          <w:ilvl w:val="0"/>
                          <w:numId w:val="10"/>
                        </w:numPr>
                        <w:rPr>
                          <w:rFonts w:ascii="Arial" w:hAnsi="Arial" w:cs="Arial"/>
                          <w:sz w:val="22"/>
                          <w:szCs w:val="22"/>
                          <w:lang w:val="en-GB"/>
                        </w:rPr>
                      </w:pPr>
                      <w:r w:rsidRPr="00D16C5C">
                        <w:rPr>
                          <w:rFonts w:ascii="Arial" w:hAnsi="Arial" w:cs="Arial"/>
                          <w:sz w:val="22"/>
                          <w:szCs w:val="22"/>
                          <w:lang w:val="en-GB"/>
                        </w:rPr>
                        <w:t>Bureaucracy,</w:t>
                      </w:r>
                      <w:r w:rsidRPr="00D16C5C" w:rsidR="005033AC">
                        <w:rPr>
                          <w:rFonts w:ascii="Arial" w:hAnsi="Arial" w:cs="Arial"/>
                          <w:sz w:val="22"/>
                          <w:szCs w:val="22"/>
                          <w:lang w:val="en-GB"/>
                        </w:rPr>
                        <w:t xml:space="preserve"> larger organi</w:t>
                      </w:r>
                      <w:r w:rsidR="00D16C5C">
                        <w:rPr>
                          <w:rFonts w:ascii="Arial" w:hAnsi="Arial" w:cs="Arial"/>
                          <w:sz w:val="22"/>
                          <w:szCs w:val="22"/>
                          <w:lang w:val="en-GB"/>
                        </w:rPr>
                        <w:t>s</w:t>
                      </w:r>
                      <w:r w:rsidRPr="00D16C5C" w:rsidR="005033AC">
                        <w:rPr>
                          <w:rFonts w:ascii="Arial" w:hAnsi="Arial" w:cs="Arial"/>
                          <w:sz w:val="22"/>
                          <w:szCs w:val="22"/>
                          <w:lang w:val="en-GB"/>
                        </w:rPr>
                        <w:t xml:space="preserve">ational </w:t>
                      </w:r>
                      <w:r w:rsidRPr="00D16C5C" w:rsidR="00BC70FB">
                        <w:rPr>
                          <w:rFonts w:ascii="Arial" w:hAnsi="Arial" w:cs="Arial"/>
                          <w:sz w:val="22"/>
                          <w:szCs w:val="22"/>
                          <w:lang w:val="en-GB"/>
                        </w:rPr>
                        <w:t xml:space="preserve">business </w:t>
                      </w:r>
                      <w:r w:rsidRPr="00D16C5C" w:rsidR="004F3E24">
                        <w:rPr>
                          <w:rFonts w:ascii="Arial" w:hAnsi="Arial" w:cs="Arial"/>
                          <w:sz w:val="22"/>
                          <w:szCs w:val="22"/>
                          <w:lang w:val="en-GB"/>
                        </w:rPr>
                        <w:t>takes</w:t>
                      </w:r>
                      <w:r w:rsidRPr="00D16C5C" w:rsidR="00BC70FB">
                        <w:rPr>
                          <w:rFonts w:ascii="Arial" w:hAnsi="Arial" w:cs="Arial"/>
                          <w:sz w:val="22"/>
                          <w:szCs w:val="22"/>
                          <w:lang w:val="en-GB"/>
                        </w:rPr>
                        <w:t xml:space="preserve"> longer to process </w:t>
                      </w:r>
                      <w:r w:rsidR="0003424A">
                        <w:rPr>
                          <w:rFonts w:ascii="Arial" w:hAnsi="Arial" w:cs="Arial"/>
                          <w:sz w:val="22"/>
                          <w:szCs w:val="22"/>
                          <w:lang w:val="en-GB"/>
                        </w:rPr>
                        <w:t>innovation</w:t>
                      </w:r>
                      <w:r w:rsidRPr="00D16C5C" w:rsidR="00A80F09">
                        <w:rPr>
                          <w:rFonts w:ascii="Arial" w:hAnsi="Arial" w:cs="Arial"/>
                          <w:sz w:val="22"/>
                          <w:szCs w:val="22"/>
                          <w:lang w:val="en-GB"/>
                        </w:rPr>
                        <w:t xml:space="preserve"> &amp; agility</w:t>
                      </w:r>
                    </w:p>
                    <w:p w:rsidRPr="00187FBF" w:rsidR="00187FBF" w:rsidRDefault="00187FBF" w14:paraId="559FE803" w14:textId="730CA575">
                      <w:pPr>
                        <w:rPr>
                          <w:lang w:val="en-GB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 w:cs="Arial"/>
          <w:noProof/>
          <w:color w:val="FFF2CC" w:themeColor="accent4" w:themeTint="33"/>
          <w:sz w:val="22"/>
          <w:szCs w:val="22"/>
          <w:lang w:val="en-GB"/>
        </w:rPr>
        <mc:AlternateContent>
          <mc:Choice Requires="wps">
            <w:drawing>
              <wp:anchor distT="0" distB="0" distL="114300" distR="114300" simplePos="0" relativeHeight="251658251" behindDoc="0" locked="0" layoutInCell="1" allowOverlap="1" wp14:anchorId="5E9C6307" wp14:editId="03D5EEBE">
                <wp:simplePos x="0" y="0"/>
                <wp:positionH relativeFrom="column">
                  <wp:posOffset>86608</wp:posOffset>
                </wp:positionH>
                <wp:positionV relativeFrom="paragraph">
                  <wp:posOffset>170429</wp:posOffset>
                </wp:positionV>
                <wp:extent cx="2557220" cy="2153920"/>
                <wp:effectExtent l="0" t="0" r="0" b="0"/>
                <wp:wrapNone/>
                <wp:docPr id="989935771" name="Text Box 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557220" cy="2153920"/>
                        </a:xfrm>
                        <a:prstGeom prst="rect">
                          <a:avLst/>
                        </a:prstGeom>
                        <a:noFill/>
                        <a:ln w="12700" cap="flat">
                          <a:noFill/>
                          <a:miter lim="400000"/>
                        </a:ln>
                        <a:effectLst/>
                        <a:sp3d/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txbx>
                        <w:txbxContent>
                          <w:p w14:paraId="1D462695" w14:textId="68CCD2B7" w:rsidR="00971DE0" w:rsidRPr="00DA369B" w:rsidRDefault="00987838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u w:val="single"/>
                                <w:lang w:val="en-GB"/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  <w:bCs/>
                                <w:u w:val="single"/>
                                <w:lang w:val="en-GB"/>
                              </w:rPr>
                              <w:t>Strengths</w:t>
                            </w:r>
                          </w:p>
                          <w:p w14:paraId="4BCD11E1" w14:textId="77777777" w:rsidR="004457C0" w:rsidRDefault="004457C0">
                            <w:pPr>
                              <w:rPr>
                                <w:lang w:val="en-GB"/>
                              </w:rPr>
                            </w:pPr>
                          </w:p>
                          <w:p w14:paraId="7FA40898" w14:textId="0D6E201B" w:rsidR="004457C0" w:rsidRPr="00DA369B" w:rsidRDefault="005B6E07" w:rsidP="005B6E07">
                            <w:pPr>
                              <w:pStyle w:val="ListParagraph"/>
                              <w:numPr>
                                <w:ilvl w:val="0"/>
                                <w:numId w:val="5"/>
                              </w:numPr>
                              <w:rPr>
                                <w:rFonts w:ascii="Arial" w:hAnsi="Arial" w:cs="Arial"/>
                                <w:sz w:val="22"/>
                                <w:szCs w:val="22"/>
                                <w:lang w:val="en-GB"/>
                              </w:rPr>
                            </w:pPr>
                            <w:r w:rsidRPr="00DA369B">
                              <w:rPr>
                                <w:rFonts w:ascii="Arial" w:hAnsi="Arial" w:cs="Arial"/>
                                <w:sz w:val="22"/>
                                <w:szCs w:val="22"/>
                                <w:lang w:val="en-GB"/>
                              </w:rPr>
                              <w:t>Strong Global Brand</w:t>
                            </w:r>
                            <w:r w:rsidR="00A430C7" w:rsidRPr="00DA369B">
                              <w:rPr>
                                <w:rFonts w:ascii="Arial" w:hAnsi="Arial" w:cs="Arial"/>
                                <w:sz w:val="22"/>
                                <w:szCs w:val="22"/>
                                <w:lang w:val="en-GB"/>
                              </w:rPr>
                              <w:t xml:space="preserve"> </w:t>
                            </w:r>
                            <w:r w:rsidR="00C47F09" w:rsidRPr="00DA369B">
                              <w:rPr>
                                <w:rFonts w:ascii="Arial" w:hAnsi="Arial" w:cs="Arial"/>
                                <w:sz w:val="22"/>
                                <w:szCs w:val="22"/>
                                <w:lang w:val="en-GB"/>
                              </w:rPr>
                              <w:t>&amp; Reputation</w:t>
                            </w:r>
                          </w:p>
                          <w:p w14:paraId="757922E6" w14:textId="0DB12EA1" w:rsidR="006C7732" w:rsidRPr="00DA369B" w:rsidRDefault="006C7732" w:rsidP="005B6E07">
                            <w:pPr>
                              <w:pStyle w:val="ListParagraph"/>
                              <w:numPr>
                                <w:ilvl w:val="0"/>
                                <w:numId w:val="5"/>
                              </w:numPr>
                              <w:rPr>
                                <w:rFonts w:ascii="Arial" w:hAnsi="Arial" w:cs="Arial"/>
                                <w:sz w:val="22"/>
                                <w:szCs w:val="22"/>
                                <w:lang w:val="en-GB"/>
                              </w:rPr>
                            </w:pPr>
                            <w:r w:rsidRPr="00DA369B">
                              <w:rPr>
                                <w:rFonts w:ascii="Arial" w:hAnsi="Arial" w:cs="Arial"/>
                                <w:sz w:val="22"/>
                                <w:szCs w:val="22"/>
                                <w:lang w:val="en-GB"/>
                              </w:rPr>
                              <w:t>Integrated Care Model</w:t>
                            </w:r>
                            <w:r w:rsidR="00FF1628" w:rsidRPr="00DA369B">
                              <w:rPr>
                                <w:rFonts w:ascii="Arial" w:hAnsi="Arial" w:cs="Arial"/>
                                <w:sz w:val="22"/>
                                <w:szCs w:val="22"/>
                                <w:lang w:val="en-GB"/>
                              </w:rPr>
                              <w:t xml:space="preserve"> such as</w:t>
                            </w:r>
                            <w:r w:rsidR="00A430C7" w:rsidRPr="00DA369B">
                              <w:rPr>
                                <w:rFonts w:ascii="Arial" w:hAnsi="Arial" w:cs="Arial"/>
                                <w:sz w:val="22"/>
                                <w:szCs w:val="22"/>
                                <w:lang w:val="en-GB"/>
                              </w:rPr>
                              <w:t xml:space="preserve"> </w:t>
                            </w:r>
                            <w:r w:rsidR="00050026" w:rsidRPr="00DA369B">
                              <w:rPr>
                                <w:rFonts w:ascii="Arial" w:hAnsi="Arial" w:cs="Arial"/>
                                <w:sz w:val="22"/>
                                <w:szCs w:val="22"/>
                                <w:lang w:val="en-GB"/>
                              </w:rPr>
                              <w:t>Hospitals, Clinics, Insurance</w:t>
                            </w:r>
                            <w:r w:rsidR="00A430C7" w:rsidRPr="00DA369B">
                              <w:rPr>
                                <w:rFonts w:ascii="Arial" w:hAnsi="Arial" w:cs="Arial"/>
                                <w:sz w:val="22"/>
                                <w:szCs w:val="22"/>
                                <w:lang w:val="en-GB"/>
                              </w:rPr>
                              <w:t xml:space="preserve"> and</w:t>
                            </w:r>
                            <w:r w:rsidR="00050026" w:rsidRPr="00DA369B">
                              <w:rPr>
                                <w:rFonts w:ascii="Arial" w:hAnsi="Arial" w:cs="Arial"/>
                                <w:sz w:val="22"/>
                                <w:szCs w:val="22"/>
                                <w:lang w:val="en-GB"/>
                              </w:rPr>
                              <w:t xml:space="preserve"> Care Provision</w:t>
                            </w:r>
                            <w:r w:rsidR="00FF1628" w:rsidRPr="00DA369B">
                              <w:rPr>
                                <w:rFonts w:ascii="Arial" w:hAnsi="Arial" w:cs="Arial"/>
                                <w:sz w:val="22"/>
                                <w:szCs w:val="22"/>
                                <w:lang w:val="en-GB"/>
                              </w:rPr>
                              <w:t xml:space="preserve"> </w:t>
                            </w:r>
                          </w:p>
                          <w:p w14:paraId="3D82F2E2" w14:textId="61569C2B" w:rsidR="00050026" w:rsidRPr="00DA369B" w:rsidRDefault="00FD130E" w:rsidP="005B6E07">
                            <w:pPr>
                              <w:pStyle w:val="ListParagraph"/>
                              <w:numPr>
                                <w:ilvl w:val="0"/>
                                <w:numId w:val="5"/>
                              </w:numPr>
                              <w:rPr>
                                <w:rFonts w:ascii="Arial" w:hAnsi="Arial" w:cs="Arial"/>
                                <w:sz w:val="22"/>
                                <w:szCs w:val="22"/>
                                <w:lang w:val="en-GB"/>
                              </w:rPr>
                            </w:pPr>
                            <w:r w:rsidRPr="00DA369B">
                              <w:rPr>
                                <w:rFonts w:ascii="Arial" w:hAnsi="Arial" w:cs="Arial"/>
                                <w:sz w:val="22"/>
                                <w:szCs w:val="22"/>
                                <w:lang w:val="en-GB"/>
                              </w:rPr>
                              <w:t xml:space="preserve">Customer focused </w:t>
                            </w:r>
                            <w:r w:rsidR="00285298" w:rsidRPr="00DA369B">
                              <w:rPr>
                                <w:rFonts w:ascii="Arial" w:hAnsi="Arial" w:cs="Arial"/>
                                <w:sz w:val="22"/>
                                <w:szCs w:val="22"/>
                                <w:lang w:val="en-GB"/>
                              </w:rPr>
                              <w:t>(No Shareholders)</w:t>
                            </w:r>
                          </w:p>
                          <w:p w14:paraId="7DEA2C36" w14:textId="77777777" w:rsidR="00971DE0" w:rsidRPr="00DA369B" w:rsidRDefault="00971DE0">
                            <w:pPr>
                              <w:rPr>
                                <w:rFonts w:ascii="Arial" w:hAnsi="Arial" w:cs="Arial"/>
                                <w:sz w:val="22"/>
                                <w:szCs w:val="22"/>
                                <w:lang w:val="en-GB"/>
                              </w:rPr>
                            </w:pPr>
                          </w:p>
                          <w:p w14:paraId="24538B29" w14:textId="77777777" w:rsidR="00971DE0" w:rsidRDefault="00971DE0">
                            <w:pPr>
                              <w:rPr>
                                <w:lang w:val="en-GB"/>
                              </w:rPr>
                            </w:pPr>
                          </w:p>
                          <w:p w14:paraId="2A39CFA3" w14:textId="77777777" w:rsidR="00971DE0" w:rsidRDefault="00971DE0">
                            <w:pPr>
                              <w:rPr>
                                <w:lang w:val="en-GB"/>
                              </w:rPr>
                            </w:pPr>
                          </w:p>
                          <w:p w14:paraId="41AB92B0" w14:textId="77777777" w:rsidR="00971DE0" w:rsidRDefault="00971DE0">
                            <w:pPr>
                              <w:rPr>
                                <w:lang w:val="en-GB"/>
                              </w:rPr>
                            </w:pPr>
                          </w:p>
                          <w:p w14:paraId="7220E951" w14:textId="4812FE51" w:rsidR="00971DE0" w:rsidRPr="00971DE0" w:rsidRDefault="00971DE0">
                            <w:pPr>
                              <w:rPr>
                                <w:lang w:val="en-GB"/>
                              </w:rPr>
                            </w:pPr>
                          </w:p>
                        </w:txbxContent>
                      </wps:txbx>
                      <wps:bodyPr rot="0" spcFirstLastPara="1" vertOverflow="overflow" horzOverflow="overflow" vert="horz" wrap="square" lIns="50800" tIns="50800" rIns="50800" bIns="50800" numCol="1" spcCol="3810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arto="http://schemas.microsoft.com/office/word/2006/arto" xmlns:a1611="http://schemas.microsoft.com/office/drawing/2016/11/main" xmlns:a14="http://schemas.microsoft.com/office/drawing/2010/main" xmlns:pic="http://schemas.openxmlformats.org/drawingml/2006/picture" xmlns:adec="http://schemas.microsoft.com/office/drawing/2017/decorative" xmlns:a="http://schemas.openxmlformats.org/drawingml/2006/main">
            <w:pict>
              <v:shape id="Text Box 19" style="position:absolute;margin-left:6.8pt;margin-top:13.4pt;width:201.35pt;height:169.6pt;z-index:2516940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spid="_x0000_s1031" filled="f" stroked="f" strokeweight="1pt" type="#_x0000_t20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vHpZOeQIAAFwFAAAOAAAAZHJzL2Uyb0RvYy54bWysVEtv2zAMvg/YfxB0X+24y9oFdYqsRYcB&#10;RVusHXpWZCkRIIsapdTOfv0o2Xmg26XDfJBJ8U1+1MVl31r2ojAYcDWfnJScKSehMW5V8x9PNx/O&#10;OQtRuEZYcKrmWxX45fz9u4vOz1QFa7CNQkZOXJh1vubrGP2sKIJcq1aEE/DKkVADtiISi6uiQdGR&#10;99YWVVl+KjrAxiNIFQLdXg9CPs/+tVYy3msdVGS25pRbzCfmc5nOYn4hZisUfm3kmIb4hyxaYRwF&#10;3bu6FlGwDZo/XLVGIgTQ8URCW4DWRqpcA1UzKV9V87gWXuVaqDnB79sU/p9beffy6B+Qxf4L9DTA&#10;1JDOh1mgy1RPr7FNf8qUkZxauN23TfWRSbqsptOzqiKRJFk1mZ5+Job8FAdzjyF+VdCyRNQcaS65&#10;XeLlNsRBdaeSojm4Mdbm2VjHOsqrOitTAEEQ0VYMxkdarYkEI2vamn8s0zfGty65UxkIQyRBpZ02&#10;KeShzEzFrVVJ2brvSjPT5GrTRZC4Wl5ZZANsCNeUyQ48VGM2SIqacn6j7WhySPKN9kNlZJTjg4t7&#10;e0frlptwVFwiY7/sqbqaT3ejXkKzJQQgDMsRvLwxNKVbEeKDQNqGCU8bHu/p0BZoGjBSnK0Bf/3t&#10;PukTSEnKWUfbVfPwcyNQcWa/OYLvtDxP84zHDB4zy2PGbdoroAWmRCi7TJ6eT5IDjDazRGqE9pke&#10;g0WKTLxwkuLXXEbcMVdxGCE9J1ItFlmN1tCLeOsevUwBUh8TEp/6Z4F+hGskpN/BbhvF7BVqB91k&#10;6WCxiaBNhnTq9tDbEWy0wnkpxucmvRHHfNY6PIrz3wAAAP//AwBQSwMEFAAGAAgAAAAhAC7h7wvh&#10;AAAADgEAAA8AAABkcnMvZG93bnJldi54bWxMj8FOwzAQRO9I/IO1lbhROw0YlMapIAhx4VBCP8CN&#10;t07U2A6x24a/ZznBZaXR7M7OKzezG9gZp9gHryBbCmDo22B6bxXsPl9vH4HFpL3RQ/Co4BsjbKrr&#10;q1IXJlz8B56bZBmF+FhoBV1KY8F5bDt0Oi7DiJ68Q5icTiQny82kLxTuBr4SQnKne08fOj1i3WF7&#10;bE5OQb01X2/PD7u64Wmy79zei0M2KnWzmF/WNJ7WwBLO6e8CfhmoP1RUbB9O3kQ2kM4lbSpYScIg&#10;/y6TObC9glxKAbwq+X+M6gcAAP//AwBQSwECLQAUAAYACAAAACEAtoM4kv4AAADhAQAAEwAAAAAA&#10;AAAAAAAAAAAAAAAAW0NvbnRlbnRfVHlwZXNdLnhtbFBLAQItABQABgAIAAAAIQA4/SH/1gAAAJQB&#10;AAALAAAAAAAAAAAAAAAAAC8BAABfcmVscy8ucmVsc1BLAQItABQABgAIAAAAIQAvHpZOeQIAAFwF&#10;AAAOAAAAAAAAAAAAAAAAAC4CAABkcnMvZTJvRG9jLnhtbFBLAQItABQABgAIAAAAIQAu4e8L4QAA&#10;AA4BAAAPAAAAAAAAAAAAAAAAANMEAABkcnMvZG93bnJldi54bWxQSwUGAAAAAAQABADzAAAA4QUA&#10;AAAA&#10;" w14:anchorId="5E9C6307">
                <v:stroke miterlimit="4"/>
                <v:textbox inset="4pt,4pt,4pt,4pt">
                  <w:txbxContent>
                    <w:p w:rsidRPr="00DA369B" w:rsidR="00971DE0" w:rsidRDefault="00987838" w14:paraId="1D462695" w14:textId="68CCD2B7">
                      <w:pPr>
                        <w:rPr>
                          <w:rFonts w:ascii="Arial" w:hAnsi="Arial" w:cs="Arial"/>
                          <w:b/>
                          <w:bCs/>
                          <w:u w:val="single"/>
                          <w:lang w:val="en-GB"/>
                        </w:rPr>
                      </w:pPr>
                      <w:r>
                        <w:rPr>
                          <w:rFonts w:ascii="Arial" w:hAnsi="Arial" w:cs="Arial"/>
                          <w:b/>
                          <w:bCs/>
                          <w:u w:val="single"/>
                          <w:lang w:val="en-GB"/>
                        </w:rPr>
                        <w:t>Strengths</w:t>
                      </w:r>
                    </w:p>
                    <w:p w:rsidR="004457C0" w:rsidRDefault="004457C0" w14:paraId="4BCD11E1" w14:textId="77777777">
                      <w:pPr>
                        <w:rPr>
                          <w:lang w:val="en-GB"/>
                        </w:rPr>
                      </w:pPr>
                    </w:p>
                    <w:p w:rsidRPr="00DA369B" w:rsidR="004457C0" w:rsidP="005B6E07" w:rsidRDefault="005B6E07" w14:paraId="7FA40898" w14:textId="0D6E201B">
                      <w:pPr>
                        <w:pStyle w:val="ListParagraph"/>
                        <w:numPr>
                          <w:ilvl w:val="0"/>
                          <w:numId w:val="5"/>
                        </w:numPr>
                        <w:rPr>
                          <w:rFonts w:ascii="Arial" w:hAnsi="Arial" w:cs="Arial"/>
                          <w:sz w:val="22"/>
                          <w:szCs w:val="22"/>
                          <w:lang w:val="en-GB"/>
                        </w:rPr>
                      </w:pPr>
                      <w:r w:rsidRPr="00DA369B">
                        <w:rPr>
                          <w:rFonts w:ascii="Arial" w:hAnsi="Arial" w:cs="Arial"/>
                          <w:sz w:val="22"/>
                          <w:szCs w:val="22"/>
                          <w:lang w:val="en-GB"/>
                        </w:rPr>
                        <w:t>Strong Global Brand</w:t>
                      </w:r>
                      <w:r w:rsidRPr="00DA369B" w:rsidR="00A430C7">
                        <w:rPr>
                          <w:rFonts w:ascii="Arial" w:hAnsi="Arial" w:cs="Arial"/>
                          <w:sz w:val="22"/>
                          <w:szCs w:val="22"/>
                          <w:lang w:val="en-GB"/>
                        </w:rPr>
                        <w:t xml:space="preserve"> </w:t>
                      </w:r>
                      <w:r w:rsidRPr="00DA369B" w:rsidR="00C47F09">
                        <w:rPr>
                          <w:rFonts w:ascii="Arial" w:hAnsi="Arial" w:cs="Arial"/>
                          <w:sz w:val="22"/>
                          <w:szCs w:val="22"/>
                          <w:lang w:val="en-GB"/>
                        </w:rPr>
                        <w:t>&amp; Reputation</w:t>
                      </w:r>
                    </w:p>
                    <w:p w:rsidRPr="00DA369B" w:rsidR="006C7732" w:rsidP="005B6E07" w:rsidRDefault="006C7732" w14:paraId="757922E6" w14:textId="0DB12EA1">
                      <w:pPr>
                        <w:pStyle w:val="ListParagraph"/>
                        <w:numPr>
                          <w:ilvl w:val="0"/>
                          <w:numId w:val="5"/>
                        </w:numPr>
                        <w:rPr>
                          <w:rFonts w:ascii="Arial" w:hAnsi="Arial" w:cs="Arial"/>
                          <w:sz w:val="22"/>
                          <w:szCs w:val="22"/>
                          <w:lang w:val="en-GB"/>
                        </w:rPr>
                      </w:pPr>
                      <w:r w:rsidRPr="00DA369B">
                        <w:rPr>
                          <w:rFonts w:ascii="Arial" w:hAnsi="Arial" w:cs="Arial"/>
                          <w:sz w:val="22"/>
                          <w:szCs w:val="22"/>
                          <w:lang w:val="en-GB"/>
                        </w:rPr>
                        <w:t>Integrated Care Model</w:t>
                      </w:r>
                      <w:r w:rsidRPr="00DA369B" w:rsidR="00FF1628">
                        <w:rPr>
                          <w:rFonts w:ascii="Arial" w:hAnsi="Arial" w:cs="Arial"/>
                          <w:sz w:val="22"/>
                          <w:szCs w:val="22"/>
                          <w:lang w:val="en-GB"/>
                        </w:rPr>
                        <w:t xml:space="preserve"> such as</w:t>
                      </w:r>
                      <w:r w:rsidRPr="00DA369B" w:rsidR="00A430C7">
                        <w:rPr>
                          <w:rFonts w:ascii="Arial" w:hAnsi="Arial" w:cs="Arial"/>
                          <w:sz w:val="22"/>
                          <w:szCs w:val="22"/>
                          <w:lang w:val="en-GB"/>
                        </w:rPr>
                        <w:t xml:space="preserve"> </w:t>
                      </w:r>
                      <w:r w:rsidRPr="00DA369B" w:rsidR="00050026">
                        <w:rPr>
                          <w:rFonts w:ascii="Arial" w:hAnsi="Arial" w:cs="Arial"/>
                          <w:sz w:val="22"/>
                          <w:szCs w:val="22"/>
                          <w:lang w:val="en-GB"/>
                        </w:rPr>
                        <w:t>Hospitals, Clinics, Insurance</w:t>
                      </w:r>
                      <w:r w:rsidRPr="00DA369B" w:rsidR="00A430C7">
                        <w:rPr>
                          <w:rFonts w:ascii="Arial" w:hAnsi="Arial" w:cs="Arial"/>
                          <w:sz w:val="22"/>
                          <w:szCs w:val="22"/>
                          <w:lang w:val="en-GB"/>
                        </w:rPr>
                        <w:t xml:space="preserve"> and</w:t>
                      </w:r>
                      <w:r w:rsidRPr="00DA369B" w:rsidR="00050026">
                        <w:rPr>
                          <w:rFonts w:ascii="Arial" w:hAnsi="Arial" w:cs="Arial"/>
                          <w:sz w:val="22"/>
                          <w:szCs w:val="22"/>
                          <w:lang w:val="en-GB"/>
                        </w:rPr>
                        <w:t xml:space="preserve"> Care Provision</w:t>
                      </w:r>
                      <w:r w:rsidRPr="00DA369B" w:rsidR="00FF1628">
                        <w:rPr>
                          <w:rFonts w:ascii="Arial" w:hAnsi="Arial" w:cs="Arial"/>
                          <w:sz w:val="22"/>
                          <w:szCs w:val="22"/>
                          <w:lang w:val="en-GB"/>
                        </w:rPr>
                        <w:t xml:space="preserve"> </w:t>
                      </w:r>
                    </w:p>
                    <w:p w:rsidRPr="00DA369B" w:rsidR="00050026" w:rsidP="005B6E07" w:rsidRDefault="00FD130E" w14:paraId="3D82F2E2" w14:textId="61569C2B">
                      <w:pPr>
                        <w:pStyle w:val="ListParagraph"/>
                        <w:numPr>
                          <w:ilvl w:val="0"/>
                          <w:numId w:val="5"/>
                        </w:numPr>
                        <w:rPr>
                          <w:rFonts w:ascii="Arial" w:hAnsi="Arial" w:cs="Arial"/>
                          <w:sz w:val="22"/>
                          <w:szCs w:val="22"/>
                          <w:lang w:val="en-GB"/>
                        </w:rPr>
                      </w:pPr>
                      <w:r w:rsidRPr="00DA369B">
                        <w:rPr>
                          <w:rFonts w:ascii="Arial" w:hAnsi="Arial" w:cs="Arial"/>
                          <w:sz w:val="22"/>
                          <w:szCs w:val="22"/>
                          <w:lang w:val="en-GB"/>
                        </w:rPr>
                        <w:t xml:space="preserve">Customer focused </w:t>
                      </w:r>
                      <w:r w:rsidRPr="00DA369B" w:rsidR="00285298">
                        <w:rPr>
                          <w:rFonts w:ascii="Arial" w:hAnsi="Arial" w:cs="Arial"/>
                          <w:sz w:val="22"/>
                          <w:szCs w:val="22"/>
                          <w:lang w:val="en-GB"/>
                        </w:rPr>
                        <w:t>(No Shareholders)</w:t>
                      </w:r>
                    </w:p>
                    <w:p w:rsidRPr="00DA369B" w:rsidR="00971DE0" w:rsidRDefault="00971DE0" w14:paraId="7DEA2C36" w14:textId="77777777">
                      <w:pPr>
                        <w:rPr>
                          <w:rFonts w:ascii="Arial" w:hAnsi="Arial" w:cs="Arial"/>
                          <w:sz w:val="22"/>
                          <w:szCs w:val="22"/>
                          <w:lang w:val="en-GB"/>
                        </w:rPr>
                      </w:pPr>
                    </w:p>
                    <w:p w:rsidR="00971DE0" w:rsidRDefault="00971DE0" w14:paraId="24538B29" w14:textId="77777777">
                      <w:pPr>
                        <w:rPr>
                          <w:lang w:val="en-GB"/>
                        </w:rPr>
                      </w:pPr>
                    </w:p>
                    <w:p w:rsidR="00971DE0" w:rsidRDefault="00971DE0" w14:paraId="2A39CFA3" w14:textId="77777777">
                      <w:pPr>
                        <w:rPr>
                          <w:lang w:val="en-GB"/>
                        </w:rPr>
                      </w:pPr>
                    </w:p>
                    <w:p w:rsidR="00971DE0" w:rsidRDefault="00971DE0" w14:paraId="41AB92B0" w14:textId="77777777">
                      <w:pPr>
                        <w:rPr>
                          <w:lang w:val="en-GB"/>
                        </w:rPr>
                      </w:pPr>
                    </w:p>
                    <w:p w:rsidRPr="00971DE0" w:rsidR="00971DE0" w:rsidRDefault="00971DE0" w14:paraId="7220E951" w14:textId="4812FE51">
                      <w:pPr>
                        <w:rPr>
                          <w:lang w:val="en-GB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 w:cs="Arial"/>
          <w:noProof/>
          <w:color w:val="FFF2CC" w:themeColor="accent4" w:themeTint="33"/>
          <w:sz w:val="22"/>
          <w:szCs w:val="22"/>
          <w:lang w:val="en-GB"/>
        </w:rPr>
        <mc:AlternateContent>
          <mc:Choice Requires="wps">
            <w:drawing>
              <wp:anchor distT="0" distB="0" distL="114300" distR="114300" simplePos="0" relativeHeight="251658252" behindDoc="0" locked="0" layoutInCell="1" allowOverlap="1" wp14:anchorId="4F72EF6B" wp14:editId="7733BEA9">
                <wp:simplePos x="0" y="0"/>
                <wp:positionH relativeFrom="column">
                  <wp:posOffset>3070031</wp:posOffset>
                </wp:positionH>
                <wp:positionV relativeFrom="page">
                  <wp:posOffset>3177154</wp:posOffset>
                </wp:positionV>
                <wp:extent cx="2614704" cy="2154264"/>
                <wp:effectExtent l="0" t="0" r="0" b="0"/>
                <wp:wrapNone/>
                <wp:docPr id="651459435" name="Text Box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614704" cy="2154264"/>
                        </a:xfrm>
                        <a:prstGeom prst="rect">
                          <a:avLst/>
                        </a:prstGeom>
                        <a:noFill/>
                        <a:ln w="12700" cap="flat">
                          <a:noFill/>
                          <a:miter lim="400000"/>
                        </a:ln>
                        <a:effectLst/>
                        <a:sp3d/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txbx>
                        <w:txbxContent>
                          <w:p w14:paraId="74080684" w14:textId="14D58AC1" w:rsidR="00187FBF" w:rsidRPr="00951AB8" w:rsidRDefault="00285298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u w:val="single"/>
                                <w:lang w:val="en-GB"/>
                              </w:rPr>
                            </w:pPr>
                            <w:r w:rsidRPr="00951AB8">
                              <w:rPr>
                                <w:rFonts w:ascii="Arial" w:hAnsi="Arial" w:cs="Arial"/>
                                <w:b/>
                                <w:bCs/>
                                <w:u w:val="single"/>
                                <w:lang w:val="en-GB"/>
                              </w:rPr>
                              <w:t>Weakness</w:t>
                            </w:r>
                            <w:r w:rsidR="00951AB8">
                              <w:rPr>
                                <w:rFonts w:ascii="Arial" w:hAnsi="Arial" w:cs="Arial"/>
                                <w:b/>
                                <w:bCs/>
                                <w:u w:val="single"/>
                                <w:lang w:val="en-GB"/>
                              </w:rPr>
                              <w:t>es</w:t>
                            </w:r>
                          </w:p>
                          <w:p w14:paraId="4CD8BCD7" w14:textId="77777777" w:rsidR="00187FBF" w:rsidRDefault="00187FBF">
                            <w:pPr>
                              <w:rPr>
                                <w:lang w:val="en-GB"/>
                              </w:rPr>
                            </w:pPr>
                          </w:p>
                          <w:p w14:paraId="4B5258F4" w14:textId="73AAB2EB" w:rsidR="00187FBF" w:rsidRPr="00DA369B" w:rsidRDefault="001303B9" w:rsidP="001303B9">
                            <w:pPr>
                              <w:pStyle w:val="ListParagraph"/>
                              <w:numPr>
                                <w:ilvl w:val="0"/>
                                <w:numId w:val="6"/>
                              </w:numPr>
                              <w:rPr>
                                <w:rFonts w:ascii="Arial" w:hAnsi="Arial" w:cs="Arial"/>
                                <w:sz w:val="22"/>
                                <w:szCs w:val="22"/>
                                <w:lang w:val="en-GB"/>
                              </w:rPr>
                            </w:pPr>
                            <w:r w:rsidRPr="00DA369B">
                              <w:rPr>
                                <w:rFonts w:ascii="Arial" w:hAnsi="Arial" w:cs="Arial"/>
                                <w:sz w:val="22"/>
                                <w:szCs w:val="22"/>
                                <w:lang w:val="en-GB"/>
                              </w:rPr>
                              <w:t xml:space="preserve">High Cost of Service </w:t>
                            </w:r>
                          </w:p>
                          <w:p w14:paraId="4974283C" w14:textId="6E86656B" w:rsidR="001303B9" w:rsidRPr="00DA369B" w:rsidRDefault="00BB73B0" w:rsidP="001303B9">
                            <w:pPr>
                              <w:pStyle w:val="ListParagraph"/>
                              <w:numPr>
                                <w:ilvl w:val="0"/>
                                <w:numId w:val="6"/>
                              </w:numPr>
                              <w:rPr>
                                <w:rFonts w:ascii="Arial" w:hAnsi="Arial" w:cs="Arial"/>
                                <w:sz w:val="22"/>
                                <w:szCs w:val="22"/>
                                <w:lang w:val="en-GB"/>
                              </w:rPr>
                            </w:pPr>
                            <w:r w:rsidRPr="00DA369B">
                              <w:rPr>
                                <w:rFonts w:ascii="Arial" w:hAnsi="Arial" w:cs="Arial"/>
                                <w:sz w:val="22"/>
                                <w:szCs w:val="22"/>
                                <w:lang w:val="en-GB"/>
                              </w:rPr>
                              <w:t xml:space="preserve">Reputation at </w:t>
                            </w:r>
                            <w:r w:rsidR="00A71933" w:rsidRPr="00DA369B">
                              <w:rPr>
                                <w:rFonts w:ascii="Arial" w:hAnsi="Arial" w:cs="Arial"/>
                                <w:sz w:val="22"/>
                                <w:szCs w:val="22"/>
                                <w:lang w:val="en-GB"/>
                              </w:rPr>
                              <w:t>Risk, care</w:t>
                            </w:r>
                            <w:r w:rsidR="004147F5" w:rsidRPr="00DA369B">
                              <w:rPr>
                                <w:rFonts w:ascii="Arial" w:hAnsi="Arial" w:cs="Arial"/>
                                <w:sz w:val="22"/>
                                <w:szCs w:val="22"/>
                                <w:lang w:val="en-GB"/>
                              </w:rPr>
                              <w:t xml:space="preserve"> </w:t>
                            </w:r>
                            <w:r w:rsidR="00A0493B" w:rsidRPr="00DA369B">
                              <w:rPr>
                                <w:rFonts w:ascii="Arial" w:hAnsi="Arial" w:cs="Arial"/>
                                <w:sz w:val="22"/>
                                <w:szCs w:val="22"/>
                                <w:lang w:val="en-GB"/>
                              </w:rPr>
                              <w:t>home scandal</w:t>
                            </w:r>
                            <w:r w:rsidR="001A5CEF" w:rsidRPr="00DA369B">
                              <w:rPr>
                                <w:rFonts w:ascii="Arial" w:hAnsi="Arial" w:cs="Arial"/>
                                <w:sz w:val="22"/>
                                <w:szCs w:val="22"/>
                                <w:lang w:val="en-GB"/>
                              </w:rPr>
                              <w:t xml:space="preserve"> or clinics </w:t>
                            </w:r>
                            <w:r w:rsidR="00E92D24" w:rsidRPr="00DA369B">
                              <w:rPr>
                                <w:rFonts w:ascii="Arial" w:hAnsi="Arial" w:cs="Arial"/>
                                <w:sz w:val="22"/>
                                <w:szCs w:val="22"/>
                                <w:lang w:val="en-GB"/>
                              </w:rPr>
                              <w:t xml:space="preserve">dealing with unhappy customers, Data Breach </w:t>
                            </w:r>
                          </w:p>
                          <w:p w14:paraId="66DE4C54" w14:textId="77777777" w:rsidR="00187FBF" w:rsidRDefault="00187FBF">
                            <w:pPr>
                              <w:rPr>
                                <w:lang w:val="en-GB"/>
                              </w:rPr>
                            </w:pPr>
                          </w:p>
                          <w:p w14:paraId="55E7B3D1" w14:textId="77777777" w:rsidR="00187FBF" w:rsidRDefault="00187FBF">
                            <w:pPr>
                              <w:rPr>
                                <w:lang w:val="en-GB"/>
                              </w:rPr>
                            </w:pPr>
                          </w:p>
                          <w:p w14:paraId="19EF00C1" w14:textId="77777777" w:rsidR="00187FBF" w:rsidRDefault="00187FBF">
                            <w:pPr>
                              <w:rPr>
                                <w:lang w:val="en-GB"/>
                              </w:rPr>
                            </w:pPr>
                          </w:p>
                          <w:p w14:paraId="782CA262" w14:textId="77777777" w:rsidR="00187FBF" w:rsidRDefault="00187FBF">
                            <w:pPr>
                              <w:rPr>
                                <w:lang w:val="en-GB"/>
                              </w:rPr>
                            </w:pPr>
                          </w:p>
                          <w:p w14:paraId="3D5DBB06" w14:textId="77777777" w:rsidR="00187FBF" w:rsidRDefault="00187FBF">
                            <w:pPr>
                              <w:rPr>
                                <w:lang w:val="en-GB"/>
                              </w:rPr>
                            </w:pPr>
                          </w:p>
                          <w:p w14:paraId="5F448F39" w14:textId="77777777" w:rsidR="00187FBF" w:rsidRDefault="00187FBF">
                            <w:pPr>
                              <w:rPr>
                                <w:lang w:val="en-GB"/>
                              </w:rPr>
                            </w:pPr>
                          </w:p>
                          <w:p w14:paraId="39998DDE" w14:textId="77777777" w:rsidR="00187FBF" w:rsidRDefault="00187FBF">
                            <w:pPr>
                              <w:rPr>
                                <w:lang w:val="en-GB"/>
                              </w:rPr>
                            </w:pPr>
                          </w:p>
                          <w:p w14:paraId="7A780332" w14:textId="5A30C2AF" w:rsidR="00187FBF" w:rsidRPr="00187FBF" w:rsidRDefault="00187FBF">
                            <w:pPr>
                              <w:rPr>
                                <w:lang w:val="en-GB"/>
                              </w:rPr>
                            </w:pPr>
                          </w:p>
                        </w:txbxContent>
                      </wps:txbx>
                      <wps:bodyPr rot="0" spcFirstLastPara="1" vertOverflow="overflow" horzOverflow="overflow" vert="horz" wrap="square" lIns="50800" tIns="50800" rIns="50800" bIns="50800" numCol="1" spcCol="3810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arto="http://schemas.microsoft.com/office/word/2006/arto" xmlns:a1611="http://schemas.microsoft.com/office/drawing/2016/11/main" xmlns:a14="http://schemas.microsoft.com/office/drawing/2010/main" xmlns:pic="http://schemas.openxmlformats.org/drawingml/2006/picture" xmlns:adec="http://schemas.microsoft.com/office/drawing/2017/decorative" xmlns:a="http://schemas.openxmlformats.org/drawingml/2006/main">
            <w:pict>
              <v:shape id="_x0000_s1032" style="position:absolute;margin-left:241.75pt;margin-top:250.15pt;width:205.9pt;height:169.65pt;z-index:2516951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page;mso-width-percent:0;mso-height-percent:0;mso-width-relative:margin;mso-height-relative:margin;v-text-anchor:middle" filled="f" stroked="f" strokeweight="1pt" type="#_x0000_t20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QjK9ewIAAFwFAAAOAAAAZHJzL2Uyb0RvYy54bWysVEtPGzEQvlfqf7B8L7sJAaKIDUpBVJUQ&#10;IKDi7HjtZCXb444ddtNf37F38xDthap78HrseX0z3/jyqrOGvSkMDbiKj05KzpSTUDduVfEfL7df&#10;ppyFKFwtDDhV8a0K/Gr++dNl62dqDGswtUJGTlyYtb7i6xj9rCiCXCsrwgl45ehSA1oRScRVUaNo&#10;ybs1xbgsz4sWsPYIUoVApzf9JZ9n/1orGR+0DioyU3HKLeYV87pMazG/FLMVCr9u5JCG+IcsrGgc&#10;Bd27uhFRsA02f7iyjUQIoOOJBFuA1o1UGQOhGZXv0DyvhVcZCxUn+H2Zwv9zK+/fnv0jsth9hY4a&#10;mArS+jALdJjwdBpt+lOmjO6phNt92VQXmaTD8floclFOOJN0Nx6dTcbnk+SnOJh7DPGbAsvSpuJI&#10;fcnlEm93IfaqO5UUzcFtY0zujXGspbzGFyXFloIooo3ojY+0bBOJRqaxFZ+U6RviG5fcqUyEPpIg&#10;aKd1CnmAmXdxa1RSNu5JadbUGW06CBJXy2uDrKcN8Zoy2ZGHMGaDpKgp5w/aDiaHJD9o3yMjoxwf&#10;XNzbOxq3XIQjcGkbu2VH6KhOu1Yvod4SAxD64Qhe3jbUpTsR4qNAmoYRTxMeH2jRBqgbMOw4WwP+&#10;+tt50ieS0i1nLU1XxcPPjUDFmfnuiL5n5TT1Mx4LeCwsjwW3sddAA0yJUHZ5ezodJQcYTRZpqxHs&#10;Kz0GixSZZOEkxa+4jLgTrmPfQnpOpFosshqNoRfxzj17mQKkOiYmvnSvAv1A10hMv4fdNIrZO9b2&#10;usnSwWITQTeZ0qnafW0HstEI56EYnpv0RhzLWevwKM5/AwAA//8DAFBLAwQUAAYACAAAACEAsRDl&#10;z+IAAAAQAQAADwAAAGRycy9kb3ducmV2LnhtbExPy07DMBC8I/EP1iJxo3YJKWkap4IgxIUDhH6A&#10;G7tORLwOttuGv2c5wWU1q52dR7Wd3chOJsTBo4TlQgAz2Hk9oJWw+3i+KYDFpFCr0aOR8G0ibOvL&#10;i0qV2p/x3ZzaZBmJYCyVhD6lqeQ8dr1xKi78ZJBuBx+cSrQGy3VQZxJ3I78VYsWdGpAcejWZpjfd&#10;Z3t0Epo3/fXyeL9rWp6CfeU2F4flJOX11fy0ofGwAZbMnP4+4LcD5Yeagu39EXVko4S7IsuJKiEX&#10;IgNGjGKdE9gTyNYr4HXF/xepfwAAAP//AwBQSwECLQAUAAYACAAAACEAtoM4kv4AAADhAQAAEwAA&#10;AAAAAAAAAAAAAAAAAAAAW0NvbnRlbnRfVHlwZXNdLnhtbFBLAQItABQABgAIAAAAIQA4/SH/1gAA&#10;AJQBAAALAAAAAAAAAAAAAAAAAC8BAABfcmVscy8ucmVsc1BLAQItABQABgAIAAAAIQDuQjK9ewIA&#10;AFwFAAAOAAAAAAAAAAAAAAAAAC4CAABkcnMvZTJvRG9jLnhtbFBLAQItABQABgAIAAAAIQCxEOXP&#10;4gAAABABAAAPAAAAAAAAAAAAAAAAANUEAABkcnMvZG93bnJldi54bWxQSwUGAAAAAAQABADzAAAA&#10;5AUAAAAA&#10;" w14:anchorId="4F72EF6B">
                <v:stroke miterlimit="4"/>
                <v:textbox inset="4pt,4pt,4pt,4pt">
                  <w:txbxContent>
                    <w:p w:rsidRPr="00951AB8" w:rsidR="00187FBF" w:rsidRDefault="00285298" w14:paraId="74080684" w14:textId="14D58AC1">
                      <w:pPr>
                        <w:rPr>
                          <w:rFonts w:ascii="Arial" w:hAnsi="Arial" w:cs="Arial"/>
                          <w:b/>
                          <w:bCs/>
                          <w:u w:val="single"/>
                          <w:lang w:val="en-GB"/>
                        </w:rPr>
                      </w:pPr>
                      <w:r w:rsidRPr="00951AB8">
                        <w:rPr>
                          <w:rFonts w:ascii="Arial" w:hAnsi="Arial" w:cs="Arial"/>
                          <w:b/>
                          <w:bCs/>
                          <w:u w:val="single"/>
                          <w:lang w:val="en-GB"/>
                        </w:rPr>
                        <w:t>Weakness</w:t>
                      </w:r>
                      <w:r w:rsidR="00951AB8">
                        <w:rPr>
                          <w:rFonts w:ascii="Arial" w:hAnsi="Arial" w:cs="Arial"/>
                          <w:b/>
                          <w:bCs/>
                          <w:u w:val="single"/>
                          <w:lang w:val="en-GB"/>
                        </w:rPr>
                        <w:t>es</w:t>
                      </w:r>
                    </w:p>
                    <w:p w:rsidR="00187FBF" w:rsidRDefault="00187FBF" w14:paraId="4CD8BCD7" w14:textId="77777777">
                      <w:pPr>
                        <w:rPr>
                          <w:lang w:val="en-GB"/>
                        </w:rPr>
                      </w:pPr>
                    </w:p>
                    <w:p w:rsidRPr="00DA369B" w:rsidR="00187FBF" w:rsidP="001303B9" w:rsidRDefault="001303B9" w14:paraId="4B5258F4" w14:textId="73AAB2EB">
                      <w:pPr>
                        <w:pStyle w:val="ListParagraph"/>
                        <w:numPr>
                          <w:ilvl w:val="0"/>
                          <w:numId w:val="6"/>
                        </w:numPr>
                        <w:rPr>
                          <w:rFonts w:ascii="Arial" w:hAnsi="Arial" w:cs="Arial"/>
                          <w:sz w:val="22"/>
                          <w:szCs w:val="22"/>
                          <w:lang w:val="en-GB"/>
                        </w:rPr>
                      </w:pPr>
                      <w:r w:rsidRPr="00DA369B">
                        <w:rPr>
                          <w:rFonts w:ascii="Arial" w:hAnsi="Arial" w:cs="Arial"/>
                          <w:sz w:val="22"/>
                          <w:szCs w:val="22"/>
                          <w:lang w:val="en-GB"/>
                        </w:rPr>
                        <w:t xml:space="preserve">High Cost of Service </w:t>
                      </w:r>
                    </w:p>
                    <w:p w:rsidRPr="00DA369B" w:rsidR="001303B9" w:rsidP="001303B9" w:rsidRDefault="00BB73B0" w14:paraId="4974283C" w14:textId="6E86656B">
                      <w:pPr>
                        <w:pStyle w:val="ListParagraph"/>
                        <w:numPr>
                          <w:ilvl w:val="0"/>
                          <w:numId w:val="6"/>
                        </w:numPr>
                        <w:rPr>
                          <w:rFonts w:ascii="Arial" w:hAnsi="Arial" w:cs="Arial"/>
                          <w:sz w:val="22"/>
                          <w:szCs w:val="22"/>
                          <w:lang w:val="en-GB"/>
                        </w:rPr>
                      </w:pPr>
                      <w:r w:rsidRPr="00DA369B">
                        <w:rPr>
                          <w:rFonts w:ascii="Arial" w:hAnsi="Arial" w:cs="Arial"/>
                          <w:sz w:val="22"/>
                          <w:szCs w:val="22"/>
                          <w:lang w:val="en-GB"/>
                        </w:rPr>
                        <w:t xml:space="preserve">Reputation at </w:t>
                      </w:r>
                      <w:r w:rsidRPr="00DA369B" w:rsidR="00A71933">
                        <w:rPr>
                          <w:rFonts w:ascii="Arial" w:hAnsi="Arial" w:cs="Arial"/>
                          <w:sz w:val="22"/>
                          <w:szCs w:val="22"/>
                          <w:lang w:val="en-GB"/>
                        </w:rPr>
                        <w:t>Risk, care</w:t>
                      </w:r>
                      <w:r w:rsidRPr="00DA369B" w:rsidR="004147F5">
                        <w:rPr>
                          <w:rFonts w:ascii="Arial" w:hAnsi="Arial" w:cs="Arial"/>
                          <w:sz w:val="22"/>
                          <w:szCs w:val="22"/>
                          <w:lang w:val="en-GB"/>
                        </w:rPr>
                        <w:t xml:space="preserve"> </w:t>
                      </w:r>
                      <w:r w:rsidRPr="00DA369B" w:rsidR="00A0493B">
                        <w:rPr>
                          <w:rFonts w:ascii="Arial" w:hAnsi="Arial" w:cs="Arial"/>
                          <w:sz w:val="22"/>
                          <w:szCs w:val="22"/>
                          <w:lang w:val="en-GB"/>
                        </w:rPr>
                        <w:t>home scandal</w:t>
                      </w:r>
                      <w:r w:rsidRPr="00DA369B" w:rsidR="001A5CEF">
                        <w:rPr>
                          <w:rFonts w:ascii="Arial" w:hAnsi="Arial" w:cs="Arial"/>
                          <w:sz w:val="22"/>
                          <w:szCs w:val="22"/>
                          <w:lang w:val="en-GB"/>
                        </w:rPr>
                        <w:t xml:space="preserve"> or clinics </w:t>
                      </w:r>
                      <w:r w:rsidRPr="00DA369B" w:rsidR="00E92D24">
                        <w:rPr>
                          <w:rFonts w:ascii="Arial" w:hAnsi="Arial" w:cs="Arial"/>
                          <w:sz w:val="22"/>
                          <w:szCs w:val="22"/>
                          <w:lang w:val="en-GB"/>
                        </w:rPr>
                        <w:t xml:space="preserve">dealing with unhappy customers, Data Breach </w:t>
                      </w:r>
                    </w:p>
                    <w:p w:rsidR="00187FBF" w:rsidRDefault="00187FBF" w14:paraId="66DE4C54" w14:textId="77777777">
                      <w:pPr>
                        <w:rPr>
                          <w:lang w:val="en-GB"/>
                        </w:rPr>
                      </w:pPr>
                    </w:p>
                    <w:p w:rsidR="00187FBF" w:rsidRDefault="00187FBF" w14:paraId="55E7B3D1" w14:textId="77777777">
                      <w:pPr>
                        <w:rPr>
                          <w:lang w:val="en-GB"/>
                        </w:rPr>
                      </w:pPr>
                    </w:p>
                    <w:p w:rsidR="00187FBF" w:rsidRDefault="00187FBF" w14:paraId="19EF00C1" w14:textId="77777777">
                      <w:pPr>
                        <w:rPr>
                          <w:lang w:val="en-GB"/>
                        </w:rPr>
                      </w:pPr>
                    </w:p>
                    <w:p w:rsidR="00187FBF" w:rsidRDefault="00187FBF" w14:paraId="782CA262" w14:textId="77777777">
                      <w:pPr>
                        <w:rPr>
                          <w:lang w:val="en-GB"/>
                        </w:rPr>
                      </w:pPr>
                    </w:p>
                    <w:p w:rsidR="00187FBF" w:rsidRDefault="00187FBF" w14:paraId="3D5DBB06" w14:textId="77777777">
                      <w:pPr>
                        <w:rPr>
                          <w:lang w:val="en-GB"/>
                        </w:rPr>
                      </w:pPr>
                    </w:p>
                    <w:p w:rsidR="00187FBF" w:rsidRDefault="00187FBF" w14:paraId="5F448F39" w14:textId="77777777">
                      <w:pPr>
                        <w:rPr>
                          <w:lang w:val="en-GB"/>
                        </w:rPr>
                      </w:pPr>
                    </w:p>
                    <w:p w:rsidR="00187FBF" w:rsidRDefault="00187FBF" w14:paraId="39998DDE" w14:textId="77777777">
                      <w:pPr>
                        <w:rPr>
                          <w:lang w:val="en-GB"/>
                        </w:rPr>
                      </w:pPr>
                    </w:p>
                    <w:p w:rsidRPr="00187FBF" w:rsidR="00187FBF" w:rsidRDefault="00187FBF" w14:paraId="7A780332" w14:textId="5A30C2AF">
                      <w:pPr>
                        <w:rPr>
                          <w:lang w:val="en-GB"/>
                        </w:rPr>
                      </w:pPr>
                    </w:p>
                  </w:txbxContent>
                </v:textbox>
                <w10:wrap anchory="page"/>
              </v:shape>
            </w:pict>
          </mc:Fallback>
        </mc:AlternateContent>
      </w:r>
      <w:r>
        <w:rPr>
          <w:rFonts w:ascii="Arial" w:hAnsi="Arial" w:cs="Arial"/>
          <w:noProof/>
          <w:color w:val="FFF2CC" w:themeColor="accent4" w:themeTint="33"/>
          <w:sz w:val="22"/>
          <w:szCs w:val="22"/>
          <w:lang w:val="en-GB"/>
        </w:rPr>
        <mc:AlternateContent>
          <mc:Choice Requires="wps">
            <w:drawing>
              <wp:anchor distT="0" distB="0" distL="114300" distR="114300" simplePos="0" relativeHeight="251658253" behindDoc="0" locked="0" layoutInCell="1" allowOverlap="1" wp14:anchorId="609AF760" wp14:editId="1CCDD005">
                <wp:simplePos x="0" y="0"/>
                <wp:positionH relativeFrom="column">
                  <wp:posOffset>29565</wp:posOffset>
                </wp:positionH>
                <wp:positionV relativeFrom="paragraph">
                  <wp:posOffset>2836136</wp:posOffset>
                </wp:positionV>
                <wp:extent cx="2664116" cy="2279047"/>
                <wp:effectExtent l="0" t="0" r="0" b="0"/>
                <wp:wrapNone/>
                <wp:docPr id="1947350569" name="Text Box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664116" cy="2279047"/>
                        </a:xfrm>
                        <a:prstGeom prst="rect">
                          <a:avLst/>
                        </a:prstGeom>
                        <a:noFill/>
                        <a:ln w="12700" cap="flat">
                          <a:noFill/>
                          <a:miter lim="400000"/>
                        </a:ln>
                        <a:effectLst/>
                        <a:sp3d/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txbx>
                        <w:txbxContent>
                          <w:p w14:paraId="02704E0B" w14:textId="2EAFF3AA" w:rsidR="00187FBF" w:rsidRPr="00DA369B" w:rsidRDefault="00BC406D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u w:val="single"/>
                                <w:lang w:val="en-GB"/>
                              </w:rPr>
                            </w:pPr>
                            <w:r w:rsidRPr="00DA369B">
                              <w:rPr>
                                <w:rFonts w:ascii="Arial" w:hAnsi="Arial" w:cs="Arial"/>
                                <w:b/>
                                <w:bCs/>
                                <w:u w:val="single"/>
                                <w:lang w:val="en-GB"/>
                              </w:rPr>
                              <w:t>Opportunities</w:t>
                            </w:r>
                          </w:p>
                          <w:p w14:paraId="08181B11" w14:textId="77777777" w:rsidR="004F4A58" w:rsidRDefault="004F4A58">
                            <w:pPr>
                              <w:rPr>
                                <w:b/>
                                <w:bCs/>
                                <w:sz w:val="28"/>
                                <w:szCs w:val="28"/>
                                <w:u w:val="single"/>
                                <w:lang w:val="en-GB"/>
                              </w:rPr>
                            </w:pPr>
                          </w:p>
                          <w:p w14:paraId="7CA9E813" w14:textId="07E933CD" w:rsidR="004F4A58" w:rsidRPr="00DA369B" w:rsidRDefault="004C2E60" w:rsidP="004F4A58">
                            <w:pPr>
                              <w:pStyle w:val="ListParagraph"/>
                              <w:numPr>
                                <w:ilvl w:val="0"/>
                                <w:numId w:val="7"/>
                              </w:numPr>
                              <w:rPr>
                                <w:rFonts w:ascii="Arial" w:hAnsi="Arial" w:cs="Arial"/>
                                <w:sz w:val="22"/>
                                <w:szCs w:val="22"/>
                                <w:lang w:val="en-GB"/>
                              </w:rPr>
                            </w:pPr>
                            <w:r w:rsidRPr="00DA369B">
                              <w:rPr>
                                <w:rFonts w:ascii="Arial" w:hAnsi="Arial" w:cs="Arial"/>
                                <w:sz w:val="22"/>
                                <w:szCs w:val="22"/>
                                <w:lang w:val="en-GB"/>
                              </w:rPr>
                              <w:t xml:space="preserve">Aging population </w:t>
                            </w:r>
                            <w:r w:rsidR="00702292" w:rsidRPr="00DA369B">
                              <w:rPr>
                                <w:rFonts w:ascii="Arial" w:hAnsi="Arial" w:cs="Arial"/>
                                <w:sz w:val="22"/>
                                <w:szCs w:val="22"/>
                                <w:lang w:val="en-GB"/>
                              </w:rPr>
                              <w:t xml:space="preserve">increases </w:t>
                            </w:r>
                            <w:r w:rsidR="00D04282" w:rsidRPr="00DA369B">
                              <w:rPr>
                                <w:rFonts w:ascii="Arial" w:hAnsi="Arial" w:cs="Arial"/>
                                <w:sz w:val="22"/>
                                <w:szCs w:val="22"/>
                                <w:lang w:val="en-GB"/>
                              </w:rPr>
                              <w:t>demand for care home</w:t>
                            </w:r>
                            <w:r w:rsidR="000E1244" w:rsidRPr="00DA369B">
                              <w:rPr>
                                <w:rFonts w:ascii="Arial" w:hAnsi="Arial" w:cs="Arial"/>
                                <w:sz w:val="22"/>
                                <w:szCs w:val="22"/>
                                <w:lang w:val="en-GB"/>
                              </w:rPr>
                              <w:t>s,</w:t>
                            </w:r>
                            <w:r w:rsidR="00D04282" w:rsidRPr="00DA369B">
                              <w:rPr>
                                <w:rFonts w:ascii="Arial" w:hAnsi="Arial" w:cs="Arial"/>
                                <w:sz w:val="22"/>
                                <w:szCs w:val="22"/>
                                <w:lang w:val="en-GB"/>
                              </w:rPr>
                              <w:t xml:space="preserve"> c</w:t>
                            </w:r>
                            <w:r w:rsidR="005F3A8D" w:rsidRPr="00DA369B">
                              <w:rPr>
                                <w:rFonts w:ascii="Arial" w:hAnsi="Arial" w:cs="Arial"/>
                                <w:sz w:val="22"/>
                                <w:szCs w:val="22"/>
                                <w:lang w:val="en-GB"/>
                              </w:rPr>
                              <w:t>hronic care</w:t>
                            </w:r>
                            <w:r w:rsidR="00DA369B">
                              <w:rPr>
                                <w:rFonts w:ascii="Arial" w:hAnsi="Arial" w:cs="Arial"/>
                                <w:sz w:val="22"/>
                                <w:szCs w:val="22"/>
                                <w:lang w:val="en-GB"/>
                              </w:rPr>
                              <w:t xml:space="preserve"> and</w:t>
                            </w:r>
                            <w:r w:rsidR="005F3A8D" w:rsidRPr="00DA369B">
                              <w:rPr>
                                <w:rFonts w:ascii="Arial" w:hAnsi="Arial" w:cs="Arial"/>
                                <w:sz w:val="22"/>
                                <w:szCs w:val="22"/>
                                <w:lang w:val="en-GB"/>
                              </w:rPr>
                              <w:t xml:space="preserve"> private insurance</w:t>
                            </w:r>
                          </w:p>
                          <w:p w14:paraId="380A9BF2" w14:textId="6EC0D0B4" w:rsidR="005F3A8D" w:rsidRPr="00DA369B" w:rsidRDefault="00BA5E8B" w:rsidP="004F4A58">
                            <w:pPr>
                              <w:pStyle w:val="ListParagraph"/>
                              <w:numPr>
                                <w:ilvl w:val="0"/>
                                <w:numId w:val="7"/>
                              </w:numPr>
                              <w:rPr>
                                <w:rFonts w:ascii="Arial" w:hAnsi="Arial" w:cs="Arial"/>
                                <w:sz w:val="22"/>
                                <w:szCs w:val="22"/>
                                <w:lang w:val="en-GB"/>
                              </w:rPr>
                            </w:pPr>
                            <w:r w:rsidRPr="00DA369B">
                              <w:rPr>
                                <w:rFonts w:ascii="Arial" w:hAnsi="Arial" w:cs="Arial"/>
                                <w:sz w:val="22"/>
                                <w:szCs w:val="22"/>
                                <w:lang w:val="en-GB"/>
                              </w:rPr>
                              <w:t xml:space="preserve">Expansion </w:t>
                            </w:r>
                            <w:r w:rsidR="000E1244" w:rsidRPr="00DA369B">
                              <w:rPr>
                                <w:rFonts w:ascii="Arial" w:hAnsi="Arial" w:cs="Arial"/>
                                <w:sz w:val="22"/>
                                <w:szCs w:val="22"/>
                                <w:lang w:val="en-GB"/>
                              </w:rPr>
                              <w:t>of</w:t>
                            </w:r>
                            <w:r w:rsidRPr="00DA369B">
                              <w:rPr>
                                <w:rFonts w:ascii="Arial" w:hAnsi="Arial" w:cs="Arial"/>
                                <w:sz w:val="22"/>
                                <w:szCs w:val="22"/>
                                <w:lang w:val="en-GB"/>
                              </w:rPr>
                              <w:t xml:space="preserve"> Market </w:t>
                            </w:r>
                            <w:r w:rsidR="00B1528F" w:rsidRPr="00DA369B">
                              <w:rPr>
                                <w:rFonts w:ascii="Arial" w:hAnsi="Arial" w:cs="Arial"/>
                                <w:sz w:val="22"/>
                                <w:szCs w:val="22"/>
                                <w:lang w:val="en-GB"/>
                              </w:rPr>
                              <w:t>in Asia &amp; Latin America</w:t>
                            </w:r>
                          </w:p>
                          <w:p w14:paraId="7F3B38EC" w14:textId="0FEEE22E" w:rsidR="00B1528F" w:rsidRPr="00DA369B" w:rsidRDefault="00DE3FD8" w:rsidP="004F4A58">
                            <w:pPr>
                              <w:pStyle w:val="ListParagraph"/>
                              <w:numPr>
                                <w:ilvl w:val="0"/>
                                <w:numId w:val="7"/>
                              </w:numPr>
                              <w:rPr>
                                <w:rFonts w:ascii="Arial" w:hAnsi="Arial" w:cs="Arial"/>
                                <w:sz w:val="22"/>
                                <w:szCs w:val="22"/>
                                <w:lang w:val="en-GB"/>
                              </w:rPr>
                            </w:pPr>
                            <w:r w:rsidRPr="00DA369B">
                              <w:rPr>
                                <w:rFonts w:ascii="Arial" w:hAnsi="Arial" w:cs="Arial"/>
                                <w:sz w:val="22"/>
                                <w:szCs w:val="22"/>
                                <w:lang w:val="en-GB"/>
                              </w:rPr>
                              <w:t xml:space="preserve">Digital word </w:t>
                            </w:r>
                            <w:r w:rsidR="007C0CC4" w:rsidRPr="00DA369B">
                              <w:rPr>
                                <w:rFonts w:ascii="Arial" w:hAnsi="Arial" w:cs="Arial"/>
                                <w:sz w:val="22"/>
                                <w:szCs w:val="22"/>
                                <w:lang w:val="en-GB"/>
                              </w:rPr>
                              <w:t>keeps</w:t>
                            </w:r>
                            <w:r w:rsidRPr="00DA369B">
                              <w:rPr>
                                <w:rFonts w:ascii="Arial" w:hAnsi="Arial" w:cs="Arial"/>
                                <w:sz w:val="22"/>
                                <w:szCs w:val="22"/>
                                <w:lang w:val="en-GB"/>
                              </w:rPr>
                              <w:t xml:space="preserve"> </w:t>
                            </w:r>
                            <w:r w:rsidR="006E7AFE" w:rsidRPr="00DA369B">
                              <w:rPr>
                                <w:rFonts w:ascii="Arial" w:hAnsi="Arial" w:cs="Arial"/>
                                <w:sz w:val="22"/>
                                <w:szCs w:val="22"/>
                                <w:lang w:val="en-GB"/>
                              </w:rPr>
                              <w:t>growing</w:t>
                            </w:r>
                            <w:r w:rsidR="00DA369B" w:rsidRPr="00DA369B">
                              <w:rPr>
                                <w:rFonts w:ascii="Arial" w:hAnsi="Arial" w:cs="Arial"/>
                                <w:sz w:val="22"/>
                                <w:szCs w:val="22"/>
                                <w:lang w:val="en-GB"/>
                              </w:rPr>
                              <w:t xml:space="preserve"> and</w:t>
                            </w:r>
                            <w:r w:rsidR="006E7AFE" w:rsidRPr="00DA369B">
                              <w:rPr>
                                <w:rFonts w:ascii="Arial" w:hAnsi="Arial" w:cs="Arial"/>
                                <w:sz w:val="22"/>
                                <w:szCs w:val="22"/>
                                <w:lang w:val="en-GB"/>
                              </w:rPr>
                              <w:t xml:space="preserve"> opportunity</w:t>
                            </w:r>
                            <w:r w:rsidRPr="00DA369B">
                              <w:rPr>
                                <w:rFonts w:ascii="Arial" w:hAnsi="Arial" w:cs="Arial"/>
                                <w:sz w:val="22"/>
                                <w:szCs w:val="22"/>
                                <w:lang w:val="en-GB"/>
                              </w:rPr>
                              <w:t xml:space="preserve"> </w:t>
                            </w:r>
                            <w:r w:rsidR="0010627C" w:rsidRPr="00DA369B">
                              <w:rPr>
                                <w:rFonts w:ascii="Arial" w:hAnsi="Arial" w:cs="Arial"/>
                                <w:sz w:val="22"/>
                                <w:szCs w:val="22"/>
                                <w:lang w:val="en-GB"/>
                              </w:rPr>
                              <w:t xml:space="preserve">to develop </w:t>
                            </w:r>
                            <w:r w:rsidR="00477B48" w:rsidRPr="00DA369B">
                              <w:rPr>
                                <w:rFonts w:ascii="Arial" w:hAnsi="Arial" w:cs="Arial"/>
                                <w:sz w:val="22"/>
                                <w:szCs w:val="22"/>
                                <w:lang w:val="en-GB"/>
                              </w:rPr>
                              <w:t>remote</w:t>
                            </w:r>
                            <w:r w:rsidR="0010627C" w:rsidRPr="00DA369B">
                              <w:rPr>
                                <w:rFonts w:ascii="Arial" w:hAnsi="Arial" w:cs="Arial"/>
                                <w:sz w:val="22"/>
                                <w:szCs w:val="22"/>
                                <w:lang w:val="en-GB"/>
                              </w:rPr>
                              <w:t xml:space="preserve"> </w:t>
                            </w:r>
                            <w:r w:rsidR="004F3E24" w:rsidRPr="00DA369B">
                              <w:rPr>
                                <w:rFonts w:ascii="Arial" w:hAnsi="Arial" w:cs="Arial"/>
                                <w:sz w:val="22"/>
                                <w:szCs w:val="22"/>
                                <w:lang w:val="en-GB"/>
                              </w:rPr>
                              <w:t>care &amp; hea</w:t>
                            </w:r>
                            <w:r w:rsidR="00DA369B" w:rsidRPr="00DA369B">
                              <w:rPr>
                                <w:rFonts w:ascii="Arial" w:hAnsi="Arial" w:cs="Arial"/>
                                <w:sz w:val="22"/>
                                <w:szCs w:val="22"/>
                                <w:lang w:val="en-GB"/>
                              </w:rPr>
                              <w:t>l</w:t>
                            </w:r>
                            <w:r w:rsidR="004F3E24" w:rsidRPr="00DA369B">
                              <w:rPr>
                                <w:rFonts w:ascii="Arial" w:hAnsi="Arial" w:cs="Arial"/>
                                <w:sz w:val="22"/>
                                <w:szCs w:val="22"/>
                                <w:lang w:val="en-GB"/>
                              </w:rPr>
                              <w:t xml:space="preserve">th </w:t>
                            </w:r>
                            <w:r w:rsidRPr="00DA369B">
                              <w:rPr>
                                <w:rFonts w:ascii="Arial" w:hAnsi="Arial" w:cs="Arial"/>
                                <w:sz w:val="22"/>
                                <w:szCs w:val="22"/>
                                <w:lang w:val="en-GB"/>
                              </w:rPr>
                              <w:t>app</w:t>
                            </w:r>
                          </w:p>
                          <w:p w14:paraId="1544AFC1" w14:textId="77777777" w:rsidR="00187FBF" w:rsidRDefault="00187FBF">
                            <w:pPr>
                              <w:rPr>
                                <w:lang w:val="en-GB"/>
                              </w:rPr>
                            </w:pPr>
                          </w:p>
                          <w:p w14:paraId="1FBA7F81" w14:textId="77777777" w:rsidR="00187FBF" w:rsidRDefault="00187FBF">
                            <w:pPr>
                              <w:rPr>
                                <w:lang w:val="en-GB"/>
                              </w:rPr>
                            </w:pPr>
                          </w:p>
                          <w:p w14:paraId="13C0FBE4" w14:textId="77777777" w:rsidR="00187FBF" w:rsidRDefault="00187FBF">
                            <w:pPr>
                              <w:rPr>
                                <w:lang w:val="en-GB"/>
                              </w:rPr>
                            </w:pPr>
                          </w:p>
                          <w:p w14:paraId="2F6EABF3" w14:textId="77777777" w:rsidR="00187FBF" w:rsidRDefault="00187FBF">
                            <w:pPr>
                              <w:rPr>
                                <w:lang w:val="en-GB"/>
                              </w:rPr>
                            </w:pPr>
                          </w:p>
                          <w:p w14:paraId="538E436E" w14:textId="77777777" w:rsidR="00187FBF" w:rsidRDefault="00187FBF">
                            <w:pPr>
                              <w:rPr>
                                <w:lang w:val="en-GB"/>
                              </w:rPr>
                            </w:pPr>
                          </w:p>
                          <w:p w14:paraId="71C5A1AC" w14:textId="77777777" w:rsidR="00187FBF" w:rsidRDefault="00187FBF">
                            <w:pPr>
                              <w:rPr>
                                <w:lang w:val="en-GB"/>
                              </w:rPr>
                            </w:pPr>
                          </w:p>
                          <w:p w14:paraId="12E91CDD" w14:textId="77777777" w:rsidR="00187FBF" w:rsidRDefault="00187FBF">
                            <w:pPr>
                              <w:rPr>
                                <w:lang w:val="en-GB"/>
                              </w:rPr>
                            </w:pPr>
                          </w:p>
                          <w:p w14:paraId="1E1D984D" w14:textId="77777777" w:rsidR="00187FBF" w:rsidRDefault="00187FBF">
                            <w:pPr>
                              <w:rPr>
                                <w:lang w:val="en-GB"/>
                              </w:rPr>
                            </w:pPr>
                          </w:p>
                          <w:p w14:paraId="7237F0E7" w14:textId="77777777" w:rsidR="00187FBF" w:rsidRDefault="00187FBF">
                            <w:pPr>
                              <w:rPr>
                                <w:lang w:val="en-GB"/>
                              </w:rPr>
                            </w:pPr>
                          </w:p>
                          <w:p w14:paraId="171B4AF1" w14:textId="77777777" w:rsidR="00187FBF" w:rsidRDefault="00187FBF">
                            <w:pPr>
                              <w:rPr>
                                <w:lang w:val="en-GB"/>
                              </w:rPr>
                            </w:pPr>
                          </w:p>
                          <w:p w14:paraId="3D76E757" w14:textId="77777777" w:rsidR="00187FBF" w:rsidRPr="00187FBF" w:rsidRDefault="00187FBF">
                            <w:pPr>
                              <w:rPr>
                                <w:lang w:val="en-GB"/>
                              </w:rPr>
                            </w:pPr>
                          </w:p>
                        </w:txbxContent>
                      </wps:txbx>
                      <wps:bodyPr rot="0" spcFirstLastPara="1" vertOverflow="overflow" horzOverflow="overflow" vert="horz" wrap="square" lIns="50800" tIns="50800" rIns="50800" bIns="50800" numCol="1" spcCol="3810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arto="http://schemas.microsoft.com/office/word/2006/arto" xmlns:a1611="http://schemas.microsoft.com/office/drawing/2016/11/main" xmlns:a14="http://schemas.microsoft.com/office/drawing/2010/main" xmlns:pic="http://schemas.openxmlformats.org/drawingml/2006/picture" xmlns:adec="http://schemas.microsoft.com/office/drawing/2017/decorative" xmlns:a="http://schemas.openxmlformats.org/drawingml/2006/main">
            <w:pict>
              <v:shape id="Text Box 13" style="position:absolute;margin-left:2.35pt;margin-top:223.3pt;width:209.75pt;height:179.45pt;z-index:2516961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spid="_x0000_s1033" filled="f" stroked="f" strokeweight="1pt" type="#_x0000_t20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t6rF/eQIAAFwFAAAOAAAAZHJzL2Uyb0RvYy54bWysVN1P2zAQf5+0/8Hy+0haWOkqUtSBmCYh&#10;QMDEs+vYbSTb551dku6v39lJP8T2wrQ8OHfn+77f+eKys4a9KgwNuIqPTkrOlJNQN25V8R/PN5+m&#10;nIUoXC0MOFXxrQr8cv7xw0XrZ2oMazC1QkZOXJi1vuLrGP2sKIJcKyvCCXjl6FIDWhGJxVVRo2jJ&#10;uzXFuCwnRQtYewSpQiDpdX/J59m/1krGe62DisxUnHKL+cR8LtNZzC/EbIXCrxs5pCH+IQsrGkdB&#10;966uRRRsg80frmwjEQLoeCLBFqB1I1WugaoZlW+qeVoLr3It1Jzg920K/8+tvHt98g/IYvcVOhpg&#10;akjrwyyQMNXTabTpT5kyuqcWbvdtU11kkoTjyeRsNJpwJuluPD7/Up6dJz/FwdxjiN8UWJaIiiPN&#10;JbdLvN6G2KvuVFI0BzeNMXk2xrGW8hqflxRbCoKINqI3PtKyTSQYmcZW/KxM3xDfuOROZSD0kQSV&#10;dlqnkIcyMxW3RiVl4x6VZk2dq02CIHG1vDLIetgQrimTHXioxmyQFDXl/E7bweSQ5Dvt+8rIKMcH&#10;F/f2jtYtN+GouETGbtlRdRXPI0qSJdRbQgBCvxzBy5uGpnQrQnwQSNsw4mnD4z0d2gBNAwaKszXg&#10;r7/Jkz6BlG45a2m7Kh5+bgQqzsx3R/D9XE7TPOMxg8fM8phxG3sFtMCUCGWXydPpKDnAaDJLpEaw&#10;L/QYLFJk4oWTFL/iMuKOuYr9COk5kWqxyGq0hl7EW/fkZQqQ+piQ+Ny9CPQDXCMh/Q522yhmb1Db&#10;6yZLB4tNBN1kSB96O4CNVjgvxfDcpDfimM9ah0dx/hsAAP//AwBQSwMEFAAGAAgAAAAhAGd2Vqnh&#10;AAAADgEAAA8AAABkcnMvZG93bnJldi54bWxMT8tOwzAQvCPxD9ZW4kbtRklapXEqCEJcOEDoB7jx&#10;1oka2yF22/D3LCd62dVqZudR7mY7sAtOofdOwmopgKFrve6dkbD/en3cAAtROa0G71DCDwbYVfd3&#10;pSq0v7pPvDTRMBJxoVASuhjHgvPQdmhVWPoRHWFHP1kV6ZwM15O6krgdeCJEzq3qHTl0asS6w/bU&#10;nK2E+kN/vz2v93XD42TeucnEcTVK+bCYX7Y0nrbAIs7x/wP+OlB+qCjYwZ+dDmyQkK6JSCvNc2CE&#10;p0maADtI2IgsA16V/LZG9QsAAP//AwBQSwECLQAUAAYACAAAACEAtoM4kv4AAADhAQAAEwAAAAAA&#10;AAAAAAAAAAAAAAAAW0NvbnRlbnRfVHlwZXNdLnhtbFBLAQItABQABgAIAAAAIQA4/SH/1gAAAJQB&#10;AAALAAAAAAAAAAAAAAAAAC8BAABfcmVscy8ucmVsc1BLAQItABQABgAIAAAAIQCt6rF/eQIAAFwF&#10;AAAOAAAAAAAAAAAAAAAAAC4CAABkcnMvZTJvRG9jLnhtbFBLAQItABQABgAIAAAAIQBndlap4QAA&#10;AA4BAAAPAAAAAAAAAAAAAAAAANMEAABkcnMvZG93bnJldi54bWxQSwUGAAAAAAQABADzAAAA4QUA&#10;AAAA&#10;" w14:anchorId="609AF760">
                <v:stroke miterlimit="4"/>
                <v:textbox inset="4pt,4pt,4pt,4pt">
                  <w:txbxContent>
                    <w:p w:rsidRPr="00DA369B" w:rsidR="00187FBF" w:rsidRDefault="00BC406D" w14:paraId="02704E0B" w14:textId="2EAFF3AA">
                      <w:pPr>
                        <w:rPr>
                          <w:rFonts w:ascii="Arial" w:hAnsi="Arial" w:cs="Arial"/>
                          <w:b/>
                          <w:bCs/>
                          <w:u w:val="single"/>
                          <w:lang w:val="en-GB"/>
                        </w:rPr>
                      </w:pPr>
                      <w:r w:rsidRPr="00DA369B">
                        <w:rPr>
                          <w:rFonts w:ascii="Arial" w:hAnsi="Arial" w:cs="Arial"/>
                          <w:b/>
                          <w:bCs/>
                          <w:u w:val="single"/>
                          <w:lang w:val="en-GB"/>
                        </w:rPr>
                        <w:t>Opportunities</w:t>
                      </w:r>
                    </w:p>
                    <w:p w:rsidR="004F4A58" w:rsidRDefault="004F4A58" w14:paraId="08181B11" w14:textId="77777777">
                      <w:pPr>
                        <w:rPr>
                          <w:b/>
                          <w:bCs/>
                          <w:sz w:val="28"/>
                          <w:szCs w:val="28"/>
                          <w:u w:val="single"/>
                          <w:lang w:val="en-GB"/>
                        </w:rPr>
                      </w:pPr>
                    </w:p>
                    <w:p w:rsidRPr="00DA369B" w:rsidR="004F4A58" w:rsidP="004F4A58" w:rsidRDefault="004C2E60" w14:paraId="7CA9E813" w14:textId="07E933CD">
                      <w:pPr>
                        <w:pStyle w:val="ListParagraph"/>
                        <w:numPr>
                          <w:ilvl w:val="0"/>
                          <w:numId w:val="7"/>
                        </w:numPr>
                        <w:rPr>
                          <w:rFonts w:ascii="Arial" w:hAnsi="Arial" w:cs="Arial"/>
                          <w:sz w:val="22"/>
                          <w:szCs w:val="22"/>
                          <w:lang w:val="en-GB"/>
                        </w:rPr>
                      </w:pPr>
                      <w:r w:rsidRPr="00DA369B">
                        <w:rPr>
                          <w:rFonts w:ascii="Arial" w:hAnsi="Arial" w:cs="Arial"/>
                          <w:sz w:val="22"/>
                          <w:szCs w:val="22"/>
                          <w:lang w:val="en-GB"/>
                        </w:rPr>
                        <w:t xml:space="preserve">Aging population </w:t>
                      </w:r>
                      <w:r w:rsidRPr="00DA369B" w:rsidR="00702292">
                        <w:rPr>
                          <w:rFonts w:ascii="Arial" w:hAnsi="Arial" w:cs="Arial"/>
                          <w:sz w:val="22"/>
                          <w:szCs w:val="22"/>
                          <w:lang w:val="en-GB"/>
                        </w:rPr>
                        <w:t xml:space="preserve">increases </w:t>
                      </w:r>
                      <w:r w:rsidRPr="00DA369B" w:rsidR="00D04282">
                        <w:rPr>
                          <w:rFonts w:ascii="Arial" w:hAnsi="Arial" w:cs="Arial"/>
                          <w:sz w:val="22"/>
                          <w:szCs w:val="22"/>
                          <w:lang w:val="en-GB"/>
                        </w:rPr>
                        <w:t>demand for care home</w:t>
                      </w:r>
                      <w:r w:rsidRPr="00DA369B" w:rsidR="000E1244">
                        <w:rPr>
                          <w:rFonts w:ascii="Arial" w:hAnsi="Arial" w:cs="Arial"/>
                          <w:sz w:val="22"/>
                          <w:szCs w:val="22"/>
                          <w:lang w:val="en-GB"/>
                        </w:rPr>
                        <w:t>s,</w:t>
                      </w:r>
                      <w:r w:rsidRPr="00DA369B" w:rsidR="00D04282">
                        <w:rPr>
                          <w:rFonts w:ascii="Arial" w:hAnsi="Arial" w:cs="Arial"/>
                          <w:sz w:val="22"/>
                          <w:szCs w:val="22"/>
                          <w:lang w:val="en-GB"/>
                        </w:rPr>
                        <w:t xml:space="preserve"> c</w:t>
                      </w:r>
                      <w:r w:rsidRPr="00DA369B" w:rsidR="005F3A8D">
                        <w:rPr>
                          <w:rFonts w:ascii="Arial" w:hAnsi="Arial" w:cs="Arial"/>
                          <w:sz w:val="22"/>
                          <w:szCs w:val="22"/>
                          <w:lang w:val="en-GB"/>
                        </w:rPr>
                        <w:t>hronic care</w:t>
                      </w:r>
                      <w:r w:rsidR="00DA369B">
                        <w:rPr>
                          <w:rFonts w:ascii="Arial" w:hAnsi="Arial" w:cs="Arial"/>
                          <w:sz w:val="22"/>
                          <w:szCs w:val="22"/>
                          <w:lang w:val="en-GB"/>
                        </w:rPr>
                        <w:t xml:space="preserve"> and</w:t>
                      </w:r>
                      <w:r w:rsidRPr="00DA369B" w:rsidR="005F3A8D">
                        <w:rPr>
                          <w:rFonts w:ascii="Arial" w:hAnsi="Arial" w:cs="Arial"/>
                          <w:sz w:val="22"/>
                          <w:szCs w:val="22"/>
                          <w:lang w:val="en-GB"/>
                        </w:rPr>
                        <w:t xml:space="preserve"> private insurance</w:t>
                      </w:r>
                    </w:p>
                    <w:p w:rsidRPr="00DA369B" w:rsidR="005F3A8D" w:rsidP="004F4A58" w:rsidRDefault="00BA5E8B" w14:paraId="380A9BF2" w14:textId="6EC0D0B4">
                      <w:pPr>
                        <w:pStyle w:val="ListParagraph"/>
                        <w:numPr>
                          <w:ilvl w:val="0"/>
                          <w:numId w:val="7"/>
                        </w:numPr>
                        <w:rPr>
                          <w:rFonts w:ascii="Arial" w:hAnsi="Arial" w:cs="Arial"/>
                          <w:sz w:val="22"/>
                          <w:szCs w:val="22"/>
                          <w:lang w:val="en-GB"/>
                        </w:rPr>
                      </w:pPr>
                      <w:r w:rsidRPr="00DA369B">
                        <w:rPr>
                          <w:rFonts w:ascii="Arial" w:hAnsi="Arial" w:cs="Arial"/>
                          <w:sz w:val="22"/>
                          <w:szCs w:val="22"/>
                          <w:lang w:val="en-GB"/>
                        </w:rPr>
                        <w:t xml:space="preserve">Expansion </w:t>
                      </w:r>
                      <w:r w:rsidRPr="00DA369B" w:rsidR="000E1244">
                        <w:rPr>
                          <w:rFonts w:ascii="Arial" w:hAnsi="Arial" w:cs="Arial"/>
                          <w:sz w:val="22"/>
                          <w:szCs w:val="22"/>
                          <w:lang w:val="en-GB"/>
                        </w:rPr>
                        <w:t>of</w:t>
                      </w:r>
                      <w:r w:rsidRPr="00DA369B">
                        <w:rPr>
                          <w:rFonts w:ascii="Arial" w:hAnsi="Arial" w:cs="Arial"/>
                          <w:sz w:val="22"/>
                          <w:szCs w:val="22"/>
                          <w:lang w:val="en-GB"/>
                        </w:rPr>
                        <w:t xml:space="preserve"> Market </w:t>
                      </w:r>
                      <w:r w:rsidRPr="00DA369B" w:rsidR="00B1528F">
                        <w:rPr>
                          <w:rFonts w:ascii="Arial" w:hAnsi="Arial" w:cs="Arial"/>
                          <w:sz w:val="22"/>
                          <w:szCs w:val="22"/>
                          <w:lang w:val="en-GB"/>
                        </w:rPr>
                        <w:t>in Asia &amp; Latin America</w:t>
                      </w:r>
                    </w:p>
                    <w:p w:rsidRPr="00DA369B" w:rsidR="00B1528F" w:rsidP="004F4A58" w:rsidRDefault="00DE3FD8" w14:paraId="7F3B38EC" w14:textId="0FEEE22E">
                      <w:pPr>
                        <w:pStyle w:val="ListParagraph"/>
                        <w:numPr>
                          <w:ilvl w:val="0"/>
                          <w:numId w:val="7"/>
                        </w:numPr>
                        <w:rPr>
                          <w:rFonts w:ascii="Arial" w:hAnsi="Arial" w:cs="Arial"/>
                          <w:sz w:val="22"/>
                          <w:szCs w:val="22"/>
                          <w:lang w:val="en-GB"/>
                        </w:rPr>
                      </w:pPr>
                      <w:r w:rsidRPr="00DA369B">
                        <w:rPr>
                          <w:rFonts w:ascii="Arial" w:hAnsi="Arial" w:cs="Arial"/>
                          <w:sz w:val="22"/>
                          <w:szCs w:val="22"/>
                          <w:lang w:val="en-GB"/>
                        </w:rPr>
                        <w:t xml:space="preserve">Digital word </w:t>
                      </w:r>
                      <w:r w:rsidRPr="00DA369B" w:rsidR="007C0CC4">
                        <w:rPr>
                          <w:rFonts w:ascii="Arial" w:hAnsi="Arial" w:cs="Arial"/>
                          <w:sz w:val="22"/>
                          <w:szCs w:val="22"/>
                          <w:lang w:val="en-GB"/>
                        </w:rPr>
                        <w:t>keeps</w:t>
                      </w:r>
                      <w:r w:rsidRPr="00DA369B">
                        <w:rPr>
                          <w:rFonts w:ascii="Arial" w:hAnsi="Arial" w:cs="Arial"/>
                          <w:sz w:val="22"/>
                          <w:szCs w:val="22"/>
                          <w:lang w:val="en-GB"/>
                        </w:rPr>
                        <w:t xml:space="preserve"> </w:t>
                      </w:r>
                      <w:r w:rsidRPr="00DA369B" w:rsidR="006E7AFE">
                        <w:rPr>
                          <w:rFonts w:ascii="Arial" w:hAnsi="Arial" w:cs="Arial"/>
                          <w:sz w:val="22"/>
                          <w:szCs w:val="22"/>
                          <w:lang w:val="en-GB"/>
                        </w:rPr>
                        <w:t>growing</w:t>
                      </w:r>
                      <w:r w:rsidRPr="00DA369B" w:rsidR="00DA369B">
                        <w:rPr>
                          <w:rFonts w:ascii="Arial" w:hAnsi="Arial" w:cs="Arial"/>
                          <w:sz w:val="22"/>
                          <w:szCs w:val="22"/>
                          <w:lang w:val="en-GB"/>
                        </w:rPr>
                        <w:t xml:space="preserve"> and</w:t>
                      </w:r>
                      <w:r w:rsidRPr="00DA369B" w:rsidR="006E7AFE">
                        <w:rPr>
                          <w:rFonts w:ascii="Arial" w:hAnsi="Arial" w:cs="Arial"/>
                          <w:sz w:val="22"/>
                          <w:szCs w:val="22"/>
                          <w:lang w:val="en-GB"/>
                        </w:rPr>
                        <w:t xml:space="preserve"> opportunity</w:t>
                      </w:r>
                      <w:r w:rsidRPr="00DA369B">
                        <w:rPr>
                          <w:rFonts w:ascii="Arial" w:hAnsi="Arial" w:cs="Arial"/>
                          <w:sz w:val="22"/>
                          <w:szCs w:val="22"/>
                          <w:lang w:val="en-GB"/>
                        </w:rPr>
                        <w:t xml:space="preserve"> </w:t>
                      </w:r>
                      <w:r w:rsidRPr="00DA369B" w:rsidR="0010627C">
                        <w:rPr>
                          <w:rFonts w:ascii="Arial" w:hAnsi="Arial" w:cs="Arial"/>
                          <w:sz w:val="22"/>
                          <w:szCs w:val="22"/>
                          <w:lang w:val="en-GB"/>
                        </w:rPr>
                        <w:t xml:space="preserve">to develop </w:t>
                      </w:r>
                      <w:r w:rsidRPr="00DA369B" w:rsidR="00477B48">
                        <w:rPr>
                          <w:rFonts w:ascii="Arial" w:hAnsi="Arial" w:cs="Arial"/>
                          <w:sz w:val="22"/>
                          <w:szCs w:val="22"/>
                          <w:lang w:val="en-GB"/>
                        </w:rPr>
                        <w:t>remote</w:t>
                      </w:r>
                      <w:r w:rsidRPr="00DA369B" w:rsidR="0010627C">
                        <w:rPr>
                          <w:rFonts w:ascii="Arial" w:hAnsi="Arial" w:cs="Arial"/>
                          <w:sz w:val="22"/>
                          <w:szCs w:val="22"/>
                          <w:lang w:val="en-GB"/>
                        </w:rPr>
                        <w:t xml:space="preserve"> </w:t>
                      </w:r>
                      <w:r w:rsidRPr="00DA369B" w:rsidR="004F3E24">
                        <w:rPr>
                          <w:rFonts w:ascii="Arial" w:hAnsi="Arial" w:cs="Arial"/>
                          <w:sz w:val="22"/>
                          <w:szCs w:val="22"/>
                          <w:lang w:val="en-GB"/>
                        </w:rPr>
                        <w:t>care &amp; hea</w:t>
                      </w:r>
                      <w:r w:rsidRPr="00DA369B" w:rsidR="00DA369B">
                        <w:rPr>
                          <w:rFonts w:ascii="Arial" w:hAnsi="Arial" w:cs="Arial"/>
                          <w:sz w:val="22"/>
                          <w:szCs w:val="22"/>
                          <w:lang w:val="en-GB"/>
                        </w:rPr>
                        <w:t>l</w:t>
                      </w:r>
                      <w:r w:rsidRPr="00DA369B" w:rsidR="004F3E24">
                        <w:rPr>
                          <w:rFonts w:ascii="Arial" w:hAnsi="Arial" w:cs="Arial"/>
                          <w:sz w:val="22"/>
                          <w:szCs w:val="22"/>
                          <w:lang w:val="en-GB"/>
                        </w:rPr>
                        <w:t xml:space="preserve">th </w:t>
                      </w:r>
                      <w:r w:rsidRPr="00DA369B">
                        <w:rPr>
                          <w:rFonts w:ascii="Arial" w:hAnsi="Arial" w:cs="Arial"/>
                          <w:sz w:val="22"/>
                          <w:szCs w:val="22"/>
                          <w:lang w:val="en-GB"/>
                        </w:rPr>
                        <w:t>app</w:t>
                      </w:r>
                    </w:p>
                    <w:p w:rsidR="00187FBF" w:rsidRDefault="00187FBF" w14:paraId="1544AFC1" w14:textId="77777777">
                      <w:pPr>
                        <w:rPr>
                          <w:lang w:val="en-GB"/>
                        </w:rPr>
                      </w:pPr>
                    </w:p>
                    <w:p w:rsidR="00187FBF" w:rsidRDefault="00187FBF" w14:paraId="1FBA7F81" w14:textId="77777777">
                      <w:pPr>
                        <w:rPr>
                          <w:lang w:val="en-GB"/>
                        </w:rPr>
                      </w:pPr>
                    </w:p>
                    <w:p w:rsidR="00187FBF" w:rsidRDefault="00187FBF" w14:paraId="13C0FBE4" w14:textId="77777777">
                      <w:pPr>
                        <w:rPr>
                          <w:lang w:val="en-GB"/>
                        </w:rPr>
                      </w:pPr>
                    </w:p>
                    <w:p w:rsidR="00187FBF" w:rsidRDefault="00187FBF" w14:paraId="2F6EABF3" w14:textId="77777777">
                      <w:pPr>
                        <w:rPr>
                          <w:lang w:val="en-GB"/>
                        </w:rPr>
                      </w:pPr>
                    </w:p>
                    <w:p w:rsidR="00187FBF" w:rsidRDefault="00187FBF" w14:paraId="538E436E" w14:textId="77777777">
                      <w:pPr>
                        <w:rPr>
                          <w:lang w:val="en-GB"/>
                        </w:rPr>
                      </w:pPr>
                    </w:p>
                    <w:p w:rsidR="00187FBF" w:rsidRDefault="00187FBF" w14:paraId="71C5A1AC" w14:textId="77777777">
                      <w:pPr>
                        <w:rPr>
                          <w:lang w:val="en-GB"/>
                        </w:rPr>
                      </w:pPr>
                    </w:p>
                    <w:p w:rsidR="00187FBF" w:rsidRDefault="00187FBF" w14:paraId="12E91CDD" w14:textId="77777777">
                      <w:pPr>
                        <w:rPr>
                          <w:lang w:val="en-GB"/>
                        </w:rPr>
                      </w:pPr>
                    </w:p>
                    <w:p w:rsidR="00187FBF" w:rsidRDefault="00187FBF" w14:paraId="1E1D984D" w14:textId="77777777">
                      <w:pPr>
                        <w:rPr>
                          <w:lang w:val="en-GB"/>
                        </w:rPr>
                      </w:pPr>
                    </w:p>
                    <w:p w:rsidR="00187FBF" w:rsidRDefault="00187FBF" w14:paraId="7237F0E7" w14:textId="77777777">
                      <w:pPr>
                        <w:rPr>
                          <w:lang w:val="en-GB"/>
                        </w:rPr>
                      </w:pPr>
                    </w:p>
                    <w:p w:rsidR="00187FBF" w:rsidRDefault="00187FBF" w14:paraId="171B4AF1" w14:textId="77777777">
                      <w:pPr>
                        <w:rPr>
                          <w:lang w:val="en-GB"/>
                        </w:rPr>
                      </w:pPr>
                    </w:p>
                    <w:p w:rsidRPr="00187FBF" w:rsidR="00187FBF" w:rsidRDefault="00187FBF" w14:paraId="3D76E757" w14:textId="77777777">
                      <w:pPr>
                        <w:rPr>
                          <w:lang w:val="en-GB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 w:cs="Arial"/>
          <w:noProof/>
          <w:color w:val="FFF2CC" w:themeColor="accent4" w:themeTint="33"/>
          <w:sz w:val="22"/>
          <w:szCs w:val="22"/>
          <w:lang w:val="en-GB"/>
        </w:rPr>
        <mc:AlternateContent>
          <mc:Choice Requires="wps">
            <w:drawing>
              <wp:anchor distT="0" distB="0" distL="114300" distR="114300" simplePos="0" relativeHeight="251658250" behindDoc="0" locked="0" layoutInCell="1" allowOverlap="1" wp14:anchorId="41C5B315" wp14:editId="6F6D2D80">
                <wp:simplePos x="0" y="0"/>
                <wp:positionH relativeFrom="column">
                  <wp:posOffset>3017520</wp:posOffset>
                </wp:positionH>
                <wp:positionV relativeFrom="page">
                  <wp:posOffset>3112372</wp:posOffset>
                </wp:positionV>
                <wp:extent cx="2664460" cy="2280920"/>
                <wp:effectExtent l="12700" t="12700" r="15240" b="17780"/>
                <wp:wrapNone/>
                <wp:docPr id="509967458" name="Rectangle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664460" cy="2280920"/>
                        </a:xfrm>
                        <a:prstGeom prst="rect">
                          <a:avLst/>
                        </a:prstGeom>
                        <a:solidFill>
                          <a:schemeClr val="accent2">
                            <a:lumMod val="20000"/>
                            <a:lumOff val="80000"/>
                          </a:schemeClr>
                        </a:solidFill>
                        <a:ln w="25400" cap="flat">
                          <a:solidFill>
                            <a:schemeClr val="accent2"/>
                          </a:solidFill>
                          <a:prstDash val="solid"/>
                          <a:miter lim="400000"/>
                        </a:ln>
                        <a:effectLst/>
                        <a:sp3d/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 rot="0" spcFirstLastPara="1" vertOverflow="overflow" horzOverflow="overflow" vert="horz" wrap="square" lIns="38100" tIns="38100" rIns="38100" bIns="38100" numCol="1" spcCol="38100" rtlCol="0" fromWordArt="0" anchor="ctr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 xmlns:arto="http://schemas.microsoft.com/office/word/2006/arto" xmlns:a1611="http://schemas.microsoft.com/office/drawing/2016/11/main" xmlns:a14="http://schemas.microsoft.com/office/drawing/2010/main" xmlns:pic="http://schemas.openxmlformats.org/drawingml/2006/picture" xmlns:adec="http://schemas.microsoft.com/office/drawing/2017/decorative" xmlns:a="http://schemas.openxmlformats.org/drawingml/2006/main">
            <w:pict>
              <v:rect id="Rectangle 17" style="position:absolute;margin-left:237.6pt;margin-top:245.05pt;width:209.8pt;height:179.6pt;z-index:2516930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page;v-text-anchor:middle" o:spid="_x0000_s1026" fillcolor="#fbe4d5 [661]" strokecolor="#ed7d31 [3205]" strokeweight="2pt" w14:anchorId="6F51B48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QwFlVpgIAAOwFAAAOAAAAZHJzL2Uyb0RvYy54bWysVMtuGyEU3VfqPyD2zdiT1HKtjCMrkatK&#10;aRI1qbrGDHhGYoACfvXre4DxK+0mVTczXLivc+7j+mbbKbIWzrdGV3R4MaBEaG7qVi8r+v1l/mFM&#10;iQ9M10wZLSq6E57eTN+/u97YiShNY1QtHIET7ScbW9EmBDspCs8b0TF/YazQeJTGdSxAdMuidmwD&#10;750qysFgVGyMq60zXHiP27v8SKfJv5SCh0cpvQhEVRS5hfR16buI32J6zSZLx2zT8j4N9g9ZdKzV&#10;CHpwdccCIyvX/uGqa7kz3shwwU1XGClbLhIGoBkOXqF5bpgVCQvI8fZAk/9/bvnD+tk+OdCwsX7i&#10;cYwottJ18Y/8yDaRtTuQJbaBcFyWo9HV1QiccryV5XjwqUx0Fkdz63z4LExH4qGiDtVIJLH1vQ8I&#10;CdW9SozmjWrreatUEmIHiFvlyJqhdoxzoUOZzNWq+2rqfI8eGPRVxDVqna/H+2uESL0UPaWAZ0GU&#10;Jhsk//EKPghn6D+pWM7xTO/g4jyZDOFMM+K5Y77Jiukp91jXBjS6aruKIlqfNLJTOqIVqVUzK8jY&#10;XtbR97Ek6RR2SkRlpb8JSdo6VSZz5ZaLSFVubEwe4OzbO8WAQVSUIPeNtr3JMck32mdk+/hGh4O9&#10;xkKI3GSYGVzEuTD17glYTB5Wb/m8Bav3zIcn5jCdQxo3TnjERyqDApr+RElj3K+/3Ud9DA1eKdlg&#10;2ivqf66YE5SoLxrjdDkexhYIp4I7FRangl51twZNiUSQXTr2DlxQSYQv6Uz3A8tpFiNDZpojfkV5&#10;cHvhNuSCYb1xMZslNawFy8K9frY8Boi8x5562f5gzvaDFDCDD2a/Hdjk1Txl3dQYdrYKZt6mYTty&#10;23OOlZJGol9/cWedyknruKSnvwEAAP//AwBQSwMEFAAGAAgAAAAhAGQ9p2DhAAAAEAEAAA8AAABk&#10;cnMvZG93bnJldi54bWxMTz1PwzAQ3ZH4D9YhsVEnJdAmjVMhCiNDAgubG7txhH0OsZuEf88x0eX0&#10;TvfufZT7xVk26TH0HgWkqwSYxtarHjsBH++vd1tgIUpU0nrUAn50gH11fVXKQvkZaz01sWMkgqGQ&#10;AkyMQ8F5aI12Mqz8oJFuJz86GWkdO65GOZO4s3ydJI/cyR7JwchBPxvdfjVnJ+C7qSdTv316dZot&#10;5u3GpC+HRYjbm+Wwo/G0Axb1Ev8/4K8D5YeKgh39GVVgVkC2eVgTlUCepMCIsc0zanQkkOX3wKuS&#10;XxapfgEAAP//AwBQSwECLQAUAAYACAAAACEAtoM4kv4AAADhAQAAEwAAAAAAAAAAAAAAAAAAAAAA&#10;W0NvbnRlbnRfVHlwZXNdLnhtbFBLAQItABQABgAIAAAAIQA4/SH/1gAAAJQBAAALAAAAAAAAAAAA&#10;AAAAAC8BAABfcmVscy8ucmVsc1BLAQItABQABgAIAAAAIQCQwFlVpgIAAOwFAAAOAAAAAAAAAAAA&#10;AAAAAC4CAABkcnMvZTJvRG9jLnhtbFBLAQItABQABgAIAAAAIQBkPadg4QAAABABAAAPAAAAAAAA&#10;AAAAAAAAAAAFAABkcnMvZG93bnJldi54bWxQSwUGAAAAAAQABADzAAAADgYAAAAA&#10;">
                <v:stroke miterlimit="4"/>
                <v:textbox style="mso-fit-shape-to-text:t" inset="3pt,3pt,3pt,3pt"/>
                <w10:wrap anchory="page"/>
              </v:rect>
            </w:pict>
          </mc:Fallback>
        </mc:AlternateContent>
      </w:r>
      <w:r>
        <w:rPr>
          <w:rFonts w:ascii="Arial" w:hAnsi="Arial" w:cs="Arial"/>
          <w:noProof/>
          <w:color w:val="FFF2CC" w:themeColor="accent4" w:themeTint="33"/>
          <w:sz w:val="22"/>
          <w:szCs w:val="22"/>
          <w:lang w:val="en-GB"/>
        </w:rPr>
        <mc:AlternateContent>
          <mc:Choice Requires="wps">
            <w:drawing>
              <wp:anchor distT="0" distB="0" distL="114300" distR="114300" simplePos="0" relativeHeight="251658248" behindDoc="0" locked="0" layoutInCell="1" allowOverlap="1" wp14:anchorId="52F23B12" wp14:editId="23CFF866">
                <wp:simplePos x="0" y="0"/>
                <wp:positionH relativeFrom="column">
                  <wp:posOffset>29210</wp:posOffset>
                </wp:positionH>
                <wp:positionV relativeFrom="page">
                  <wp:posOffset>3112372</wp:posOffset>
                </wp:positionV>
                <wp:extent cx="2664460" cy="2280920"/>
                <wp:effectExtent l="12700" t="12700" r="15240" b="17780"/>
                <wp:wrapNone/>
                <wp:docPr id="241851463" name="Rectangle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664460" cy="2280920"/>
                        </a:xfrm>
                        <a:prstGeom prst="rect">
                          <a:avLst/>
                        </a:prstGeom>
                        <a:solidFill>
                          <a:schemeClr val="accent4">
                            <a:lumMod val="20000"/>
                            <a:lumOff val="80000"/>
                          </a:schemeClr>
                        </a:solidFill>
                        <a:ln w="25400" cap="flat">
                          <a:solidFill>
                            <a:schemeClr val="accent4"/>
                          </a:solidFill>
                          <a:prstDash val="solid"/>
                          <a:miter lim="400000"/>
                        </a:ln>
                        <a:effectLst/>
                        <a:sp3d/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 rot="0" spcFirstLastPara="1" vertOverflow="overflow" horzOverflow="overflow" vert="horz" wrap="square" lIns="38100" tIns="38100" rIns="38100" bIns="38100" numCol="1" spcCol="38100" rtlCol="0" fromWordArt="0" anchor="ctr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 xmlns:arto="http://schemas.microsoft.com/office/word/2006/arto" xmlns:a1611="http://schemas.microsoft.com/office/drawing/2016/11/main" xmlns:a14="http://schemas.microsoft.com/office/drawing/2010/main" xmlns:pic="http://schemas.openxmlformats.org/drawingml/2006/picture" xmlns:adec="http://schemas.microsoft.com/office/drawing/2017/decorative" xmlns:a="http://schemas.openxmlformats.org/drawingml/2006/main">
            <w:pict>
              <v:rect id="Rectangle 17" style="position:absolute;margin-left:2.3pt;margin-top:245.05pt;width:209.8pt;height:179.6pt;z-index:2516889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page;v-text-anchor:middle" o:spid="_x0000_s1026" fillcolor="#fff2cc [663]" strokecolor="#ffc000 [3207]" strokeweight="2pt" w14:anchorId="2935E78A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YCufppgIAAOwFAAAOAAAAZHJzL2Uyb0RvYy54bWysVMtuGyEU3VfqPyD2zdiOa7lWxpGVyFWl&#10;NImSVFljBjwjMUABv/r1PcD4lXaTqpsZLtzXOfdxdb1tFVkL5xujS9q/6FEiNDdVo5cl/fEy/zSm&#10;xAemK6aMFiXdCU+vpx8/XG3sRAxMbVQlHIET7ScbW9I6BDspCs9r0TJ/YazQeJTGtSxAdMuicmwD&#10;760qBr3eqNgYV1lnuPAet7f5kU6TfykFDw9SehGIKilyC+nr0ncRv8X0ik2Wjtm64V0a7B+yaFmj&#10;EfTg6pYFRlau+cNV23BnvJHhgpu2MFI2XCQMQNPvvUHzXDMrEhaQ4+2BJv//3PL79bN9dKBhY/3E&#10;4xhRbKVr4x/5kW0ia3cgS2wD4bgcjEbD4QiccrwNBuPel0GisziaW+fDV2FaEg8ldahGIomt73xA&#10;SKjuVWI0b1RTzRulkhA7QNwoR9YMtWOcCx2GyVyt2u+myvfogV5XRVyj1vl6vL9GiNRL0VMKeBZE&#10;abJB8p+H8EE4Q/9JxXKOZ3oHF+fJZAhnmhHPLfN1VkxPucfaJqDRVdOWFNG6pJGd0hGtSK2aWUHG&#10;9rKKvo8lSaewUyIqK/0kJGmqVJnMlVsuIlW5sTF5gLNv7xQDBlFRgtx32nYmxyTfaZ+R7eMbHQ72&#10;GgshcpNhZnAR58JUu0dgMXlYveXzBqzeMR8emcN09mncOOEBH6kMCmi6EyW1cb/+dh/1MTR4pWSD&#10;aS+p/7liTlCivmmM0+W4H1sgnAruVFicCnrV3hg0JRJBdunYOXBBJRG+pDPtK5bTLEaGzDRH/JLy&#10;4PbCTcgFw3rjYjZLalgLloU7/Wx5DBB5jz31sn1lznaDFDCD92a/HdjkzTxl3dQYdrYKZt6kYTty&#10;23GOlZJGolt/cWedyknruKSnvwEAAP//AwBQSwMEFAAGAAgAAAAhAPx4mB7jAAAADgEAAA8AAABk&#10;cnMvZG93bnJldi54bWxMT01PwzAMvSPxHyIjcUEsXddNW9d0qvia4AQbF25ZY5qKxqmabCv/HnOC&#10;iy3rPb+PYjO6TpxwCK0nBdNJAgKp9qalRsH7/vF2CSJETUZ3nlDBNwbYlJcXhc6NP9MbnnaxESxC&#10;IdcKbIx9LmWoLTodJr5HYuzTD05HPodGmkGfWdx1Mk2ShXS6JXawusc7i/XX7ugU0Di3zzfV1skH&#10;/9q8VM38abb/UOr6arxf86jWICKO8e8Dfjtwfig52MEfyQTRKcgWTOS1SqYgGM/SLAVxULDMVjOQ&#10;ZSH/1yh/AAAA//8DAFBLAQItABQABgAIAAAAIQC2gziS/gAAAOEBAAATAAAAAAAAAAAAAAAAAAAA&#10;AABbQ29udGVudF9UeXBlc10ueG1sUEsBAi0AFAAGAAgAAAAhADj9If/WAAAAlAEAAAsAAAAAAAAA&#10;AAAAAAAALwEAAF9yZWxzLy5yZWxzUEsBAi0AFAAGAAgAAAAhANgK5+mmAgAA7AUAAA4AAAAAAAAA&#10;AAAAAAAALgIAAGRycy9lMm9Eb2MueG1sUEsBAi0AFAAGAAgAAAAhAPx4mB7jAAAADgEAAA8AAAAA&#10;AAAAAAAAAAAAAAUAAGRycy9kb3ducmV2LnhtbFBLBQYAAAAABAAEAPMAAAAQBgAAAAA=&#10;">
                <v:stroke miterlimit="4"/>
                <v:textbox style="mso-fit-shape-to-text:t" inset="3pt,3pt,3pt,3pt"/>
                <w10:wrap anchory="page"/>
              </v:rect>
            </w:pict>
          </mc:Fallback>
        </mc:AlternateContent>
      </w:r>
      <w:r>
        <w:rPr>
          <w:rFonts w:ascii="Arial" w:hAnsi="Arial" w:cs="Arial"/>
          <w:noProof/>
          <w:color w:val="FFF2CC" w:themeColor="accent4" w:themeTint="33"/>
          <w:sz w:val="22"/>
          <w:szCs w:val="22"/>
          <w:lang w:val="en-GB"/>
        </w:rPr>
        <mc:AlternateContent>
          <mc:Choice Requires="wps">
            <w:drawing>
              <wp:anchor distT="0" distB="0" distL="114300" distR="114300" simplePos="0" relativeHeight="251658247" behindDoc="0" locked="0" layoutInCell="1" allowOverlap="1" wp14:anchorId="3D25B0CF" wp14:editId="67464DFD">
                <wp:simplePos x="0" y="0"/>
                <wp:positionH relativeFrom="column">
                  <wp:posOffset>2969626</wp:posOffset>
                </wp:positionH>
                <wp:positionV relativeFrom="paragraph">
                  <wp:posOffset>2791944</wp:posOffset>
                </wp:positionV>
                <wp:extent cx="2664071" cy="2328789"/>
                <wp:effectExtent l="12700" t="12700" r="15875" b="8255"/>
                <wp:wrapNone/>
                <wp:docPr id="1656508142" name="Rectangle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664071" cy="2328789"/>
                        </a:xfrm>
                        <a:prstGeom prst="rect">
                          <a:avLst/>
                        </a:prstGeom>
                        <a:solidFill>
                          <a:schemeClr val="accent6">
                            <a:lumMod val="20000"/>
                            <a:lumOff val="80000"/>
                          </a:schemeClr>
                        </a:solidFill>
                        <a:ln w="25400" cap="flat">
                          <a:solidFill>
                            <a:schemeClr val="accent6"/>
                          </a:solidFill>
                          <a:prstDash val="solid"/>
                          <a:miter lim="400000"/>
                        </a:ln>
                        <a:effectLst/>
                        <a:sp3d/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 rot="0" spcFirstLastPara="1" vertOverflow="overflow" horzOverflow="overflow" vert="horz" wrap="square" lIns="38100" tIns="38100" rIns="38100" bIns="38100" numCol="1" spcCol="3810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 xmlns:arto="http://schemas.microsoft.com/office/word/2006/arto" xmlns:a1611="http://schemas.microsoft.com/office/drawing/2016/11/main" xmlns:a14="http://schemas.microsoft.com/office/drawing/2010/main" xmlns:pic="http://schemas.openxmlformats.org/drawingml/2006/picture" xmlns:adec="http://schemas.microsoft.com/office/drawing/2017/decorative" xmlns:a="http://schemas.openxmlformats.org/drawingml/2006/main">
            <w:pict>
              <v:rect id="Rectangle 17" style="position:absolute;margin-left:233.85pt;margin-top:219.85pt;width:209.75pt;height:183.35pt;z-index:251686912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spid="_x0000_s1026" fillcolor="#e2efd9 [665]" strokecolor="#70ad47 [3209]" strokeweight="2pt" w14:anchorId="558B3838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/sxAEpwIAAOwFAAAOAAAAZHJzL2Uyb0RvYy54bWysVEtvGyEQvlfqf0Dcm7Wd1HGtrCMrUapK&#10;aRI1qXrGLHiRgKGAvXZ/fQdYv9JeUvWyy8A8vpn5Zq6uN0aTtfBBga3p8GxAibAcGmWXNf3+cvdh&#10;QkmIzDZMgxU13YpAr2fv3111bipG0IJuhCfoxIZp52raxuimVRV4KwwLZ+CExUcJ3rCIol9WjWcd&#10;eje6Gg0G46oD3zgPXISAt7flkc6yfykFj49SBhGJrilii/nr83eRvtXsik2XnrlW8R4G+wcUhimL&#10;QfeubllkZOXVH66M4h4CyHjGwVQgpeIi54DZDAevsnlumRM5FyxOcPsyhf/nlj+sn92TxzJ0LkwD&#10;HlMWG+lN+iM+ssnF2u6LJTaRcLwcjccXg8shJRzfRuejyeXkUypndTB3PsTPAgxJh5p67EYuElvf&#10;h1hUdyopWgCtmjuldRYSA8SN9mTNsHeMc2HjOJvrlfkKTblHDgz6LuI19rpcT3bXiCZzKXnK2E6C&#10;aEs6BP/xAn0QzpB/UrOC8URv7+IUTEnhRDPlc8tCWxTzU+GYURGJrpWpKUbrQSM6bVO2IlO1VAUR&#10;u/Mm+T60JJ/iVoukrO03IYlqcmdKrfxykUpViI2Th+ns6J1joEFSlFjcN9r2JgeQb7Qvme3ig417&#10;e4sLIRPmKLl0XECzfcJcoAxrcPxOYVXvWYhPzON0Iudw48RH/EgN2EDoT5S04H/97T7p49DgKyUd&#10;TntNw88V84IS/cXiOJ1PhokC8Vjwx8LiWLArcwNISgSC6PKxd+CjziL6kh7MD1xO8xQZZWY5xq8p&#10;j34n3MTSMFxvXMznWQ3XgmPx3j47ngKkuidOvWx+MO/6QYo4gw+w2w5s+mqeim6ytDBfRZAqD9uh&#10;tj21cKXkkejXX9pZx3LWOizp2W8AAAD//wMAUEsDBBQABgAIAAAAIQCR+HJk5AAAABABAAAPAAAA&#10;ZHJzL2Rvd25yZXYueG1sTE9NS8NAEL0L/odlBG92Y61JTLMpoggFhdIv0Ns2OybB7Gya3abx3zue&#10;9DK8Yd68j3wx2lYM2PvGkYLbSQQCqXSmoUrBbvtyk4LwQZPRrSNU8I0eFsXlRa4z4860xmETKsEi&#10;5DOtoA6hy6T0ZY1W+4nrkPj26XqrA699JU2vzyxuWzmNolha3RA71LrDpxrLr83JKljHb8flUN9X&#10;7vi+T193H6txWK6Uur4an+c8HucgAo7h7wN+O3B+KDjYwZ3IeNEqmMVJwlQGdw8MmJGmyRTEgUEU&#10;z0AWufxfpPgBAAD//wMAUEsBAi0AFAAGAAgAAAAhALaDOJL+AAAA4QEAABMAAAAAAAAAAAAAAAAA&#10;AAAAAFtDb250ZW50X1R5cGVzXS54bWxQSwECLQAUAAYACAAAACEAOP0h/9YAAACUAQAACwAAAAAA&#10;AAAAAAAAAAAvAQAAX3JlbHMvLnJlbHNQSwECLQAUAAYACAAAACEAP7MQBKcCAADsBQAADgAAAAAA&#10;AAAAAAAAAAAuAgAAZHJzL2Uyb0RvYy54bWxQSwECLQAUAAYACAAAACEAkfhyZOQAAAAQAQAADwAA&#10;AAAAAAAAAAAAAAABBQAAZHJzL2Rvd25yZXYueG1sUEsFBgAAAAAEAAQA8wAAABIGAAAAAA==&#10;">
                <v:stroke miterlimit="4"/>
                <v:textbox inset="3pt,3pt,3pt,3pt"/>
              </v:rect>
            </w:pict>
          </mc:Fallback>
        </mc:AlternateContent>
      </w:r>
      <w:r>
        <w:rPr>
          <w:rFonts w:ascii="Arial" w:hAnsi="Arial" w:cs="Arial"/>
          <w:noProof/>
          <w:color w:val="FFF2CC" w:themeColor="accent4" w:themeTint="33"/>
          <w:sz w:val="22"/>
          <w:szCs w:val="22"/>
          <w:lang w:val="en-GB"/>
        </w:rPr>
        <mc:AlternateContent>
          <mc:Choice Requires="wps">
            <w:drawing>
              <wp:anchor distT="0" distB="0" distL="114300" distR="114300" simplePos="0" relativeHeight="251658249" behindDoc="0" locked="0" layoutInCell="1" allowOverlap="1" wp14:anchorId="5265A671" wp14:editId="12B81C86">
                <wp:simplePos x="0" y="0"/>
                <wp:positionH relativeFrom="column">
                  <wp:posOffset>33149</wp:posOffset>
                </wp:positionH>
                <wp:positionV relativeFrom="paragraph">
                  <wp:posOffset>2787101</wp:posOffset>
                </wp:positionV>
                <wp:extent cx="2664460" cy="2328545"/>
                <wp:effectExtent l="12700" t="12700" r="15240" b="8255"/>
                <wp:wrapNone/>
                <wp:docPr id="2039415722" name="Rectangle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664460" cy="2328545"/>
                        </a:xfrm>
                        <a:prstGeom prst="rect">
                          <a:avLst/>
                        </a:prstGeom>
                        <a:solidFill>
                          <a:schemeClr val="accent5">
                            <a:lumMod val="20000"/>
                            <a:lumOff val="80000"/>
                          </a:schemeClr>
                        </a:solidFill>
                        <a:ln w="25400" cap="flat">
                          <a:solidFill>
                            <a:schemeClr val="accent5"/>
                          </a:solidFill>
                          <a:prstDash val="solid"/>
                          <a:miter lim="400000"/>
                        </a:ln>
                        <a:effectLst/>
                        <a:sp3d/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 rot="0" spcFirstLastPara="1" vertOverflow="overflow" horzOverflow="overflow" vert="horz" wrap="square" lIns="38100" tIns="38100" rIns="38100" bIns="38100" numCol="1" spcCol="3810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 xmlns:arto="http://schemas.microsoft.com/office/word/2006/arto" xmlns:a1611="http://schemas.microsoft.com/office/drawing/2016/11/main" xmlns:a14="http://schemas.microsoft.com/office/drawing/2010/main" xmlns:pic="http://schemas.openxmlformats.org/drawingml/2006/picture" xmlns:adec="http://schemas.microsoft.com/office/drawing/2017/decorative" xmlns:a="http://schemas.openxmlformats.org/drawingml/2006/main">
            <w:pict>
              <v:rect id="Rectangle 17" style="position:absolute;margin-left:2.6pt;margin-top:219.45pt;width:209.8pt;height:183.35pt;z-index:251691008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spid="_x0000_s1026" fillcolor="#deeaf6 [664]" strokecolor="#5b9bd5 [3208]" strokeweight="2pt" w14:anchorId="2B011A2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5TxDMpAIAAOwFAAAOAAAAZHJzL2Uyb0RvYy54bWysVEtvGyEQvlfqf0Dcm7Ud27KsrCMrUapK&#10;aRIlqXLGLHiRgKGAX/31HWD9SntJ1csuA/P45pvH1fXWaLIWPiiwNe1f9CgRlkOj7LKmP17vvkwo&#10;CZHZhmmwoqY7Eej17POnq42bigG0oBvhCTqxYbpxNW1jdNOqCrwVhoULcMLiowRvWETRL6vGsw16&#10;N7oa9HrjagO+cR64CAFvb8sjnWX/UgoeH6UMIhJdU8QW89fn7yJ9q9kVmy49c63iHQz2DygMUxaD&#10;HlzdssjIyqs/XBnFPQSQ8YKDqUBKxUXOAbPp995l89IyJ3IuSE5wB5rC/3PLH9Yv7skjDRsXpgGP&#10;KYut9Cb9ER/ZZrJ2B7LENhKOl4PxeDgcI6cc3waXg8loOEp0Vkdz50P8KsCQdKipx2pkktj6PsSi&#10;uldJ0QJo1dwprbOQOkDcaE/WDGvHOBc2jrK5Xpnv0JR77IFeV0W8xlqX68n+GtHkXkqeMrazINqS&#10;DYIfDdEH4Qz7T2pWMJ7pHVycgykpnGmmfG5ZaItifio9ZlTERtfK1BSjdaARnbYpW5FbtbCCiN1l&#10;k3wfS5JPcadFUtb2WUiimlyZwpVfLhJVpbFx8jCdfXvnGGiQFCWS+0HbzuQI8oP2JbN9fLDxYG9x&#10;IeSGOUkuHRfQ7J4wFyjDGhy/U8jqPQvxiXmczj5NGyc+4kdqwAJCd6KkBf/rb/dJH4cGXynZ4LTX&#10;NPxcMS8o0d8sjtPlpJ9aIJ4K/lRYnAp2ZW4AmxKBILp87Bz4qLOIvqQH84bLaZ4io8wsx/g15dHv&#10;hZtYCobrjYv5PKvhWnAs3tsXx1OAxHvqqdftG/OuG6SIM/gA++3Apu/mqegmSwvzVQSp8rAdue1a&#10;C1dKHolu/aWddSpnreOSnv0GAAD//wMAUEsDBBQABgAIAAAAIQAZop044wAAAA4BAAAPAAAAZHJz&#10;L2Rvd25yZXYueG1sTI9BS8QwEIXvgv8hjODNTe12l9rtdBFFEG9bBfGWbca22iQlSbvVX+940svA&#10;8N68eV+5X8wgZvKhdxbhepWAINs43dsW4eX54SoHEaKyWg3OEsIXBdhX52elKrQ72QPNdWwFh9hQ&#10;KIQuxrGQMjQdGRVWbiTL2rvzRkVefSu1VycON4NMk2Qrjeotf+jUSHcdNZ/1ZBDka12/0eCeFt9O&#10;H9/52h8eZ494ebHc73jc7kBEWuLfBfwycH+ouNjRTVYHMSBsUjYiZOv8BgTrWZoxzxEhTzZbkFUp&#10;/2NUPwAAAP//AwBQSwECLQAUAAYACAAAACEAtoM4kv4AAADhAQAAEwAAAAAAAAAAAAAAAAAAAAAA&#10;W0NvbnRlbnRfVHlwZXNdLnhtbFBLAQItABQABgAIAAAAIQA4/SH/1gAAAJQBAAALAAAAAAAAAAAA&#10;AAAAAC8BAABfcmVscy8ucmVsc1BLAQItABQABgAIAAAAIQD5TxDMpAIAAOwFAAAOAAAAAAAAAAAA&#10;AAAAAC4CAABkcnMvZTJvRG9jLnhtbFBLAQItABQABgAIAAAAIQAZop044wAAAA4BAAAPAAAAAAAA&#10;AAAAAAAAAP4EAABkcnMvZG93bnJldi54bWxQSwUGAAAAAAQABADzAAAADgYAAAAA&#10;">
                <v:stroke miterlimit="4"/>
                <v:textbox inset="3pt,3pt,3pt,3pt"/>
              </v:rect>
            </w:pict>
          </mc:Fallback>
        </mc:AlternateContent>
      </w:r>
      <w:r w:rsidR="00652B45" w:rsidRPr="00FB546E">
        <w:rPr>
          <w:rFonts w:ascii="Arial" w:hAnsi="Arial" w:cs="Arial"/>
          <w:noProof/>
          <w:color w:val="FFF2CC" w:themeColor="accent4" w:themeTint="33"/>
          <w:sz w:val="22"/>
          <w:szCs w:val="22"/>
          <w:lang w:val="en-GB"/>
        </w:rPr>
        <w:br w:type="page"/>
      </w:r>
    </w:p>
    <w:p w14:paraId="3AE547E2" w14:textId="77777777" w:rsidR="00BE18DD" w:rsidRDefault="00BE18DD">
      <w:pPr>
        <w:rPr>
          <w:rFonts w:ascii="Arial" w:hAnsi="Arial" w:cs="Arial"/>
          <w:noProof/>
          <w:color w:val="FFF2CC" w:themeColor="accent4" w:themeTint="33"/>
          <w:sz w:val="22"/>
          <w:szCs w:val="22"/>
          <w:lang w:val="en-GB"/>
        </w:rPr>
      </w:pPr>
    </w:p>
    <w:p w14:paraId="5CBB93EE" w14:textId="40E01797" w:rsidR="002D7FB8" w:rsidRPr="000F6E68" w:rsidRDefault="005637A2" w:rsidP="000F6E68">
      <w:pPr>
        <w:pStyle w:val="Heading1"/>
        <w:rPr>
          <w:rFonts w:ascii="Arial" w:hAnsi="Arial" w:cs="Arial"/>
          <w:noProof/>
          <w:sz w:val="28"/>
          <w:szCs w:val="28"/>
          <w:lang w:val="en-GB"/>
        </w:rPr>
      </w:pPr>
      <w:bookmarkStart w:id="5" w:name="_Toc214397032"/>
      <w:r>
        <w:rPr>
          <w:rFonts w:ascii="Arial" w:hAnsi="Arial" w:cs="Arial"/>
          <w:noProof/>
          <w:sz w:val="28"/>
          <w:szCs w:val="28"/>
          <w:lang w:val="en-GB"/>
        </w:rPr>
        <w:t xml:space="preserve">2.4 </w:t>
      </w:r>
      <w:r w:rsidR="001E785E" w:rsidRPr="000F6E68">
        <w:rPr>
          <w:rFonts w:ascii="Arial" w:hAnsi="Arial" w:cs="Arial"/>
          <w:noProof/>
          <w:sz w:val="28"/>
          <w:szCs w:val="28"/>
          <w:lang w:val="en-GB"/>
        </w:rPr>
        <w:t>Importance of Stak</w:t>
      </w:r>
      <w:r w:rsidR="002D7FB8" w:rsidRPr="000F6E68">
        <w:rPr>
          <w:rFonts w:ascii="Arial" w:hAnsi="Arial" w:cs="Arial"/>
          <w:noProof/>
          <w:sz w:val="28"/>
          <w:szCs w:val="28"/>
          <w:lang w:val="en-GB"/>
        </w:rPr>
        <w:t>eholders</w:t>
      </w:r>
      <w:r w:rsidR="00951AB8" w:rsidRPr="000F6E68">
        <w:rPr>
          <w:rFonts w:ascii="Arial" w:hAnsi="Arial" w:cs="Arial"/>
          <w:noProof/>
          <w:sz w:val="28"/>
          <w:szCs w:val="28"/>
          <w:lang w:val="en-GB"/>
        </w:rPr>
        <w:t>’</w:t>
      </w:r>
      <w:r w:rsidR="002D7FB8" w:rsidRPr="000F6E68">
        <w:rPr>
          <w:rFonts w:ascii="Arial" w:hAnsi="Arial" w:cs="Arial"/>
          <w:noProof/>
          <w:sz w:val="28"/>
          <w:szCs w:val="28"/>
          <w:lang w:val="en-GB"/>
        </w:rPr>
        <w:t xml:space="preserve"> Engagement</w:t>
      </w:r>
      <w:bookmarkEnd w:id="5"/>
      <w:r w:rsidR="002D7FB8" w:rsidRPr="000F6E68">
        <w:rPr>
          <w:rFonts w:ascii="Arial" w:hAnsi="Arial" w:cs="Arial"/>
          <w:noProof/>
          <w:sz w:val="28"/>
          <w:szCs w:val="28"/>
          <w:lang w:val="en-GB"/>
        </w:rPr>
        <w:t xml:space="preserve"> </w:t>
      </w:r>
    </w:p>
    <w:p w14:paraId="27CD12C2" w14:textId="77777777" w:rsidR="002D7FB8" w:rsidRDefault="002D7FB8">
      <w:pPr>
        <w:rPr>
          <w:rFonts w:ascii="Arial" w:hAnsi="Arial" w:cs="Arial"/>
          <w:b/>
          <w:bCs/>
          <w:noProof/>
          <w:color w:val="000000" w:themeColor="text1"/>
          <w:sz w:val="28"/>
          <w:szCs w:val="28"/>
          <w:lang w:val="en-GB"/>
        </w:rPr>
      </w:pPr>
    </w:p>
    <w:p w14:paraId="7F85DB9C" w14:textId="6049D0DD" w:rsidR="00E44E18" w:rsidRDefault="00C22416">
      <w:pPr>
        <w:rPr>
          <w:rFonts w:ascii="Arial" w:hAnsi="Arial" w:cs="Arial"/>
          <w:noProof/>
          <w:color w:val="000000" w:themeColor="text1"/>
          <w:sz w:val="22"/>
          <w:szCs w:val="22"/>
          <w:lang w:val="en-GB"/>
        </w:rPr>
      </w:pPr>
      <w:r>
        <w:rPr>
          <w:rFonts w:ascii="Arial" w:hAnsi="Arial" w:cs="Arial"/>
          <w:noProof/>
          <w:color w:val="000000" w:themeColor="text1"/>
          <w:sz w:val="22"/>
          <w:szCs w:val="22"/>
          <w:lang w:val="en-GB"/>
        </w:rPr>
        <w:t xml:space="preserve">Engaging stakeholders </w:t>
      </w:r>
      <w:r w:rsidR="00804CE7">
        <w:rPr>
          <w:rFonts w:ascii="Arial" w:hAnsi="Arial" w:cs="Arial"/>
          <w:noProof/>
          <w:color w:val="000000" w:themeColor="text1"/>
          <w:sz w:val="22"/>
          <w:szCs w:val="22"/>
          <w:lang w:val="en-GB"/>
        </w:rPr>
        <w:t xml:space="preserve">is a complex process </w:t>
      </w:r>
      <w:r w:rsidR="00AC6721">
        <w:rPr>
          <w:rFonts w:ascii="Arial" w:hAnsi="Arial" w:cs="Arial"/>
          <w:noProof/>
          <w:color w:val="000000" w:themeColor="text1"/>
          <w:sz w:val="22"/>
          <w:szCs w:val="22"/>
          <w:lang w:val="en-GB"/>
        </w:rPr>
        <w:t xml:space="preserve">and vital for </w:t>
      </w:r>
      <w:r w:rsidR="00436625">
        <w:rPr>
          <w:rFonts w:ascii="Arial" w:hAnsi="Arial" w:cs="Arial"/>
          <w:noProof/>
          <w:color w:val="000000" w:themeColor="text1"/>
          <w:sz w:val="22"/>
          <w:szCs w:val="22"/>
          <w:lang w:val="en-GB"/>
        </w:rPr>
        <w:t>succesful strategic plan</w:t>
      </w:r>
      <w:r w:rsidR="00705110">
        <w:rPr>
          <w:rFonts w:ascii="Arial" w:hAnsi="Arial" w:cs="Arial"/>
          <w:noProof/>
          <w:color w:val="000000" w:themeColor="text1"/>
          <w:sz w:val="22"/>
          <w:szCs w:val="22"/>
          <w:lang w:val="en-GB"/>
        </w:rPr>
        <w:t>ning</w:t>
      </w:r>
      <w:r w:rsidR="00E44E18">
        <w:rPr>
          <w:rFonts w:ascii="Arial" w:hAnsi="Arial" w:cs="Arial"/>
          <w:noProof/>
          <w:color w:val="000000" w:themeColor="text1"/>
          <w:sz w:val="22"/>
          <w:szCs w:val="22"/>
          <w:lang w:val="en-GB"/>
        </w:rPr>
        <w:t>.</w:t>
      </w:r>
    </w:p>
    <w:p w14:paraId="3CF332D9" w14:textId="35B5180B" w:rsidR="00360B14" w:rsidRDefault="00E44E18">
      <w:pPr>
        <w:rPr>
          <w:rFonts w:ascii="Arial" w:hAnsi="Arial" w:cs="Arial"/>
          <w:noProof/>
          <w:color w:val="000000" w:themeColor="text1"/>
          <w:sz w:val="22"/>
          <w:szCs w:val="22"/>
          <w:lang w:val="en-GB"/>
        </w:rPr>
      </w:pPr>
      <w:r>
        <w:rPr>
          <w:rFonts w:ascii="Arial" w:hAnsi="Arial" w:cs="Arial"/>
          <w:noProof/>
          <w:color w:val="000000" w:themeColor="text1"/>
          <w:sz w:val="22"/>
          <w:szCs w:val="22"/>
          <w:lang w:val="en-GB"/>
        </w:rPr>
        <w:t xml:space="preserve">Engaging with stakeholders require </w:t>
      </w:r>
      <w:r w:rsidR="008F436D">
        <w:rPr>
          <w:rFonts w:ascii="Arial" w:hAnsi="Arial" w:cs="Arial"/>
          <w:noProof/>
          <w:color w:val="000000" w:themeColor="text1"/>
          <w:sz w:val="22"/>
          <w:szCs w:val="22"/>
          <w:lang w:val="en-GB"/>
        </w:rPr>
        <w:t xml:space="preserve">first </w:t>
      </w:r>
      <w:r w:rsidR="00BC4421">
        <w:rPr>
          <w:rFonts w:ascii="Arial" w:hAnsi="Arial" w:cs="Arial"/>
          <w:noProof/>
          <w:color w:val="000000" w:themeColor="text1"/>
          <w:sz w:val="22"/>
          <w:szCs w:val="22"/>
          <w:lang w:val="en-GB"/>
        </w:rPr>
        <w:t>intentifying</w:t>
      </w:r>
      <w:r w:rsidR="00441E5B">
        <w:rPr>
          <w:rFonts w:ascii="Arial" w:hAnsi="Arial" w:cs="Arial"/>
          <w:noProof/>
          <w:color w:val="000000" w:themeColor="text1"/>
          <w:sz w:val="22"/>
          <w:szCs w:val="22"/>
          <w:lang w:val="en-GB"/>
        </w:rPr>
        <w:t xml:space="preserve">, </w:t>
      </w:r>
      <w:r w:rsidR="00BC4421">
        <w:rPr>
          <w:rFonts w:ascii="Arial" w:hAnsi="Arial" w:cs="Arial"/>
          <w:noProof/>
          <w:color w:val="000000" w:themeColor="text1"/>
          <w:sz w:val="22"/>
          <w:szCs w:val="22"/>
          <w:lang w:val="en-GB"/>
        </w:rPr>
        <w:t>understanding</w:t>
      </w:r>
      <w:r w:rsidR="00441E5B">
        <w:rPr>
          <w:rFonts w:ascii="Arial" w:hAnsi="Arial" w:cs="Arial"/>
          <w:noProof/>
          <w:color w:val="000000" w:themeColor="text1"/>
          <w:sz w:val="22"/>
          <w:szCs w:val="22"/>
          <w:lang w:val="en-GB"/>
        </w:rPr>
        <w:t xml:space="preserve"> and </w:t>
      </w:r>
      <w:r w:rsidR="005044D1">
        <w:rPr>
          <w:rFonts w:ascii="Arial" w:hAnsi="Arial" w:cs="Arial"/>
          <w:noProof/>
          <w:color w:val="000000" w:themeColor="text1"/>
          <w:sz w:val="22"/>
          <w:szCs w:val="22"/>
          <w:lang w:val="en-GB"/>
        </w:rPr>
        <w:t>i</w:t>
      </w:r>
      <w:r w:rsidR="00441E5B">
        <w:rPr>
          <w:rFonts w:ascii="Arial" w:hAnsi="Arial" w:cs="Arial"/>
          <w:noProof/>
          <w:color w:val="000000" w:themeColor="text1"/>
          <w:sz w:val="22"/>
          <w:szCs w:val="22"/>
          <w:lang w:val="en-GB"/>
        </w:rPr>
        <w:t xml:space="preserve">nvolving </w:t>
      </w:r>
      <w:r w:rsidR="002449D2">
        <w:rPr>
          <w:rFonts w:ascii="Arial" w:hAnsi="Arial" w:cs="Arial"/>
          <w:noProof/>
          <w:color w:val="000000" w:themeColor="text1"/>
          <w:sz w:val="22"/>
          <w:szCs w:val="22"/>
          <w:lang w:val="en-GB"/>
        </w:rPr>
        <w:t xml:space="preserve">people </w:t>
      </w:r>
      <w:r w:rsidR="005044D1">
        <w:rPr>
          <w:rFonts w:ascii="Arial" w:hAnsi="Arial" w:cs="Arial"/>
          <w:noProof/>
          <w:color w:val="000000" w:themeColor="text1"/>
          <w:sz w:val="22"/>
          <w:szCs w:val="22"/>
          <w:lang w:val="en-GB"/>
        </w:rPr>
        <w:t>who</w:t>
      </w:r>
      <w:r w:rsidR="002449D2">
        <w:rPr>
          <w:rFonts w:ascii="Arial" w:hAnsi="Arial" w:cs="Arial"/>
          <w:noProof/>
          <w:color w:val="000000" w:themeColor="text1"/>
          <w:sz w:val="22"/>
          <w:szCs w:val="22"/>
          <w:lang w:val="en-GB"/>
        </w:rPr>
        <w:t xml:space="preserve"> have a stake in </w:t>
      </w:r>
      <w:r w:rsidR="0037474A">
        <w:rPr>
          <w:rFonts w:ascii="Arial" w:hAnsi="Arial" w:cs="Arial"/>
          <w:noProof/>
          <w:color w:val="000000" w:themeColor="text1"/>
          <w:sz w:val="22"/>
          <w:szCs w:val="22"/>
          <w:lang w:val="en-GB"/>
        </w:rPr>
        <w:t>the outcome of the plan (Sed</w:t>
      </w:r>
      <w:r w:rsidR="00E8268E">
        <w:rPr>
          <w:rFonts w:ascii="Arial" w:hAnsi="Arial" w:cs="Arial"/>
          <w:noProof/>
          <w:color w:val="000000" w:themeColor="text1"/>
          <w:sz w:val="22"/>
          <w:szCs w:val="22"/>
          <w:lang w:val="en-GB"/>
        </w:rPr>
        <w:t>mark,2021)</w:t>
      </w:r>
    </w:p>
    <w:p w14:paraId="754BD52D" w14:textId="77777777" w:rsidR="008308F4" w:rsidRDefault="008308F4">
      <w:pPr>
        <w:rPr>
          <w:rFonts w:ascii="Arial" w:hAnsi="Arial" w:cs="Arial"/>
          <w:noProof/>
          <w:color w:val="000000" w:themeColor="text1"/>
          <w:sz w:val="22"/>
          <w:szCs w:val="22"/>
          <w:lang w:val="en-GB"/>
        </w:rPr>
      </w:pPr>
    </w:p>
    <w:p w14:paraId="0160CD8A" w14:textId="4B6F86F4" w:rsidR="009B330F" w:rsidRDefault="008308F4">
      <w:pPr>
        <w:rPr>
          <w:rFonts w:ascii="Arial" w:hAnsi="Arial" w:cs="Arial"/>
          <w:noProof/>
          <w:color w:val="000000" w:themeColor="text1"/>
          <w:sz w:val="22"/>
          <w:szCs w:val="22"/>
          <w:lang w:val="en-GB"/>
        </w:rPr>
      </w:pPr>
      <w:r>
        <w:rPr>
          <w:rFonts w:ascii="Arial" w:hAnsi="Arial" w:cs="Arial"/>
          <w:noProof/>
          <w:color w:val="000000" w:themeColor="text1"/>
          <w:sz w:val="22"/>
          <w:szCs w:val="22"/>
          <w:lang w:val="en-GB"/>
        </w:rPr>
        <w:t>Stakeholders</w:t>
      </w:r>
      <w:r w:rsidR="00293D6B">
        <w:rPr>
          <w:rFonts w:ascii="Arial" w:hAnsi="Arial" w:cs="Arial"/>
          <w:noProof/>
          <w:color w:val="000000" w:themeColor="text1"/>
          <w:sz w:val="22"/>
          <w:szCs w:val="22"/>
          <w:lang w:val="en-GB"/>
        </w:rPr>
        <w:t>’</w:t>
      </w:r>
      <w:r>
        <w:rPr>
          <w:rFonts w:ascii="Arial" w:hAnsi="Arial" w:cs="Arial"/>
          <w:noProof/>
          <w:color w:val="000000" w:themeColor="text1"/>
          <w:sz w:val="22"/>
          <w:szCs w:val="22"/>
          <w:lang w:val="en-GB"/>
        </w:rPr>
        <w:t xml:space="preserve"> engagement is extremly crucial and valuable for any company or business </w:t>
      </w:r>
      <w:r w:rsidR="00A53654">
        <w:rPr>
          <w:rFonts w:ascii="Arial" w:hAnsi="Arial" w:cs="Arial"/>
          <w:noProof/>
          <w:color w:val="000000" w:themeColor="text1"/>
          <w:sz w:val="22"/>
          <w:szCs w:val="22"/>
          <w:lang w:val="en-GB"/>
        </w:rPr>
        <w:t>growth strategy, more specifically</w:t>
      </w:r>
      <w:r w:rsidR="00293D6B">
        <w:rPr>
          <w:rFonts w:ascii="Arial" w:hAnsi="Arial" w:cs="Arial"/>
          <w:noProof/>
          <w:color w:val="000000" w:themeColor="text1"/>
          <w:sz w:val="22"/>
          <w:szCs w:val="22"/>
          <w:lang w:val="en-GB"/>
        </w:rPr>
        <w:t>,</w:t>
      </w:r>
      <w:r w:rsidR="004A570C">
        <w:rPr>
          <w:rFonts w:ascii="Arial" w:hAnsi="Arial" w:cs="Arial"/>
          <w:noProof/>
          <w:color w:val="000000" w:themeColor="text1"/>
          <w:sz w:val="22"/>
          <w:szCs w:val="22"/>
          <w:lang w:val="en-GB"/>
        </w:rPr>
        <w:t xml:space="preserve"> the strategy of the stakeholder engagement</w:t>
      </w:r>
      <w:r w:rsidR="009B330F">
        <w:rPr>
          <w:rFonts w:ascii="Arial" w:hAnsi="Arial" w:cs="Arial"/>
          <w:noProof/>
          <w:color w:val="000000" w:themeColor="text1"/>
          <w:sz w:val="22"/>
          <w:szCs w:val="22"/>
          <w:lang w:val="en-GB"/>
        </w:rPr>
        <w:t xml:space="preserve"> helps to</w:t>
      </w:r>
      <w:r w:rsidR="00293D6B">
        <w:rPr>
          <w:rFonts w:ascii="Arial" w:hAnsi="Arial" w:cs="Arial"/>
          <w:noProof/>
          <w:color w:val="000000" w:themeColor="text1"/>
          <w:sz w:val="22"/>
          <w:szCs w:val="22"/>
          <w:lang w:val="en-GB"/>
        </w:rPr>
        <w:t>:</w:t>
      </w:r>
    </w:p>
    <w:p w14:paraId="74C75EC0" w14:textId="77777777" w:rsidR="00293D6B" w:rsidRDefault="00767694" w:rsidP="00293D6B">
      <w:pPr>
        <w:pStyle w:val="ListParagraph"/>
        <w:numPr>
          <w:ilvl w:val="0"/>
          <w:numId w:val="4"/>
        </w:numPr>
        <w:rPr>
          <w:rFonts w:ascii="Arial" w:hAnsi="Arial" w:cs="Arial"/>
          <w:noProof/>
          <w:color w:val="000000" w:themeColor="text1"/>
          <w:sz w:val="22"/>
          <w:szCs w:val="22"/>
          <w:lang w:val="en-GB"/>
        </w:rPr>
      </w:pPr>
      <w:r w:rsidRPr="00293D6B">
        <w:rPr>
          <w:rFonts w:ascii="Arial" w:hAnsi="Arial" w:cs="Arial"/>
          <w:noProof/>
          <w:color w:val="000000" w:themeColor="text1"/>
          <w:sz w:val="22"/>
          <w:szCs w:val="22"/>
          <w:lang w:val="en-GB"/>
        </w:rPr>
        <w:t>Identify ideas of improvement w</w:t>
      </w:r>
      <w:r w:rsidR="003437BD" w:rsidRPr="00293D6B">
        <w:rPr>
          <w:rFonts w:ascii="Arial" w:hAnsi="Arial" w:cs="Arial"/>
          <w:noProof/>
          <w:color w:val="000000" w:themeColor="text1"/>
          <w:sz w:val="22"/>
          <w:szCs w:val="22"/>
          <w:lang w:val="en-GB"/>
        </w:rPr>
        <w:t xml:space="preserve">hithin </w:t>
      </w:r>
      <w:r w:rsidR="00DA58A8" w:rsidRPr="00293D6B">
        <w:rPr>
          <w:rFonts w:ascii="Arial" w:hAnsi="Arial" w:cs="Arial"/>
          <w:noProof/>
          <w:color w:val="000000" w:themeColor="text1"/>
          <w:sz w:val="22"/>
          <w:szCs w:val="22"/>
          <w:lang w:val="en-GB"/>
        </w:rPr>
        <w:t>the organ</w:t>
      </w:r>
      <w:r w:rsidR="003437BD" w:rsidRPr="00293D6B">
        <w:rPr>
          <w:rFonts w:ascii="Arial" w:hAnsi="Arial" w:cs="Arial"/>
          <w:noProof/>
          <w:color w:val="000000" w:themeColor="text1"/>
          <w:sz w:val="22"/>
          <w:szCs w:val="22"/>
          <w:lang w:val="en-GB"/>
        </w:rPr>
        <w:t>i</w:t>
      </w:r>
      <w:r w:rsidR="00DA58A8" w:rsidRPr="00293D6B">
        <w:rPr>
          <w:rFonts w:ascii="Arial" w:hAnsi="Arial" w:cs="Arial"/>
          <w:noProof/>
          <w:color w:val="000000" w:themeColor="text1"/>
          <w:sz w:val="22"/>
          <w:szCs w:val="22"/>
          <w:lang w:val="en-GB"/>
        </w:rPr>
        <w:t>sation and the in</w:t>
      </w:r>
      <w:r w:rsidR="003437BD" w:rsidRPr="00293D6B">
        <w:rPr>
          <w:rFonts w:ascii="Arial" w:hAnsi="Arial" w:cs="Arial"/>
          <w:noProof/>
          <w:color w:val="000000" w:themeColor="text1"/>
          <w:sz w:val="22"/>
          <w:szCs w:val="22"/>
          <w:lang w:val="en-GB"/>
        </w:rPr>
        <w:t>n</w:t>
      </w:r>
      <w:r w:rsidR="00DA58A8" w:rsidRPr="00293D6B">
        <w:rPr>
          <w:rFonts w:ascii="Arial" w:hAnsi="Arial" w:cs="Arial"/>
          <w:noProof/>
          <w:color w:val="000000" w:themeColor="text1"/>
          <w:sz w:val="22"/>
          <w:szCs w:val="22"/>
          <w:lang w:val="en-GB"/>
        </w:rPr>
        <w:t>ovation</w:t>
      </w:r>
      <w:r w:rsidR="003437BD" w:rsidRPr="00293D6B">
        <w:rPr>
          <w:rFonts w:ascii="Arial" w:hAnsi="Arial" w:cs="Arial"/>
          <w:noProof/>
          <w:color w:val="000000" w:themeColor="text1"/>
          <w:sz w:val="22"/>
          <w:szCs w:val="22"/>
          <w:lang w:val="en-GB"/>
        </w:rPr>
        <w:t xml:space="preserve"> </w:t>
      </w:r>
      <w:r w:rsidR="00DA58A8" w:rsidRPr="00293D6B">
        <w:rPr>
          <w:rFonts w:ascii="Arial" w:hAnsi="Arial" w:cs="Arial"/>
          <w:noProof/>
          <w:color w:val="000000" w:themeColor="text1"/>
          <w:sz w:val="22"/>
          <w:szCs w:val="22"/>
          <w:lang w:val="en-GB"/>
        </w:rPr>
        <w:t>of their products or services</w:t>
      </w:r>
      <w:r w:rsidR="00293D6B">
        <w:rPr>
          <w:rFonts w:ascii="Arial" w:hAnsi="Arial" w:cs="Arial"/>
          <w:noProof/>
          <w:color w:val="000000" w:themeColor="text1"/>
          <w:sz w:val="22"/>
          <w:szCs w:val="22"/>
          <w:lang w:val="en-GB"/>
        </w:rPr>
        <w:t xml:space="preserve"> </w:t>
      </w:r>
      <w:r w:rsidR="000E1A08" w:rsidRPr="00293D6B">
        <w:rPr>
          <w:rFonts w:ascii="Arial" w:hAnsi="Arial" w:cs="Arial"/>
          <w:noProof/>
          <w:color w:val="000000" w:themeColor="text1"/>
          <w:sz w:val="22"/>
          <w:szCs w:val="22"/>
          <w:lang w:val="en-GB"/>
        </w:rPr>
        <w:t>and keeps</w:t>
      </w:r>
      <w:r w:rsidR="003437BD" w:rsidRPr="00293D6B">
        <w:rPr>
          <w:rFonts w:ascii="Arial" w:hAnsi="Arial" w:cs="Arial"/>
          <w:noProof/>
          <w:color w:val="000000" w:themeColor="text1"/>
          <w:sz w:val="22"/>
          <w:szCs w:val="22"/>
          <w:lang w:val="en-GB"/>
        </w:rPr>
        <w:t xml:space="preserve"> </w:t>
      </w:r>
      <w:r w:rsidR="000E1A08" w:rsidRPr="00293D6B">
        <w:rPr>
          <w:rFonts w:ascii="Arial" w:hAnsi="Arial" w:cs="Arial"/>
          <w:noProof/>
          <w:color w:val="000000" w:themeColor="text1"/>
          <w:sz w:val="22"/>
          <w:szCs w:val="22"/>
          <w:lang w:val="en-GB"/>
        </w:rPr>
        <w:t>the business relevant in a rapid changing</w:t>
      </w:r>
      <w:r w:rsidR="006C0984" w:rsidRPr="00293D6B">
        <w:rPr>
          <w:rFonts w:ascii="Arial" w:hAnsi="Arial" w:cs="Arial"/>
          <w:noProof/>
          <w:color w:val="000000" w:themeColor="text1"/>
          <w:sz w:val="22"/>
          <w:szCs w:val="22"/>
          <w:lang w:val="en-GB"/>
        </w:rPr>
        <w:t xml:space="preserve"> market</w:t>
      </w:r>
      <w:r w:rsidR="00231748" w:rsidRPr="00293D6B">
        <w:rPr>
          <w:rFonts w:ascii="Arial" w:hAnsi="Arial" w:cs="Arial"/>
          <w:noProof/>
          <w:color w:val="000000" w:themeColor="text1"/>
          <w:sz w:val="22"/>
          <w:szCs w:val="22"/>
          <w:lang w:val="en-GB"/>
        </w:rPr>
        <w:t>.</w:t>
      </w:r>
    </w:p>
    <w:p w14:paraId="732D49C6" w14:textId="77777777" w:rsidR="00AF62E6" w:rsidRDefault="00231748" w:rsidP="00AF62E6">
      <w:pPr>
        <w:pStyle w:val="ListParagraph"/>
        <w:numPr>
          <w:ilvl w:val="0"/>
          <w:numId w:val="4"/>
        </w:numPr>
        <w:rPr>
          <w:rFonts w:ascii="Arial" w:hAnsi="Arial" w:cs="Arial"/>
          <w:noProof/>
          <w:color w:val="000000" w:themeColor="text1"/>
          <w:sz w:val="22"/>
          <w:szCs w:val="22"/>
          <w:lang w:val="en-GB"/>
        </w:rPr>
      </w:pPr>
      <w:r w:rsidRPr="00293D6B">
        <w:rPr>
          <w:rFonts w:ascii="Arial" w:hAnsi="Arial" w:cs="Arial"/>
          <w:noProof/>
          <w:color w:val="000000" w:themeColor="text1"/>
          <w:sz w:val="22"/>
          <w:szCs w:val="22"/>
          <w:lang w:val="en-GB"/>
        </w:rPr>
        <w:t xml:space="preserve">Engage stakeholders </w:t>
      </w:r>
      <w:r w:rsidR="002D3A91" w:rsidRPr="00293D6B">
        <w:rPr>
          <w:rFonts w:ascii="Arial" w:hAnsi="Arial" w:cs="Arial"/>
          <w:noProof/>
          <w:color w:val="000000" w:themeColor="text1"/>
          <w:sz w:val="22"/>
          <w:szCs w:val="22"/>
          <w:lang w:val="en-GB"/>
        </w:rPr>
        <w:t>to raise awareness in key issues</w:t>
      </w:r>
      <w:r w:rsidR="00921941">
        <w:rPr>
          <w:rFonts w:ascii="Arial" w:hAnsi="Arial" w:cs="Arial"/>
          <w:noProof/>
          <w:color w:val="000000" w:themeColor="text1"/>
          <w:sz w:val="22"/>
          <w:szCs w:val="22"/>
          <w:lang w:val="en-GB"/>
        </w:rPr>
        <w:t xml:space="preserve"> and </w:t>
      </w:r>
      <w:r w:rsidR="00DA53CB" w:rsidRPr="00293D6B">
        <w:rPr>
          <w:rFonts w:ascii="Arial" w:hAnsi="Arial" w:cs="Arial"/>
          <w:noProof/>
          <w:color w:val="000000" w:themeColor="text1"/>
          <w:sz w:val="22"/>
          <w:szCs w:val="22"/>
          <w:lang w:val="en-GB"/>
        </w:rPr>
        <w:t xml:space="preserve">actively talk </w:t>
      </w:r>
      <w:r w:rsidR="00197D6E" w:rsidRPr="00293D6B">
        <w:rPr>
          <w:rFonts w:ascii="Arial" w:hAnsi="Arial" w:cs="Arial"/>
          <w:noProof/>
          <w:color w:val="000000" w:themeColor="text1"/>
          <w:sz w:val="22"/>
          <w:szCs w:val="22"/>
          <w:lang w:val="en-GB"/>
        </w:rPr>
        <w:t>to stakeholde</w:t>
      </w:r>
      <w:r w:rsidR="003437BD" w:rsidRPr="00293D6B">
        <w:rPr>
          <w:rFonts w:ascii="Arial" w:hAnsi="Arial" w:cs="Arial"/>
          <w:noProof/>
          <w:color w:val="000000" w:themeColor="text1"/>
          <w:sz w:val="22"/>
          <w:szCs w:val="22"/>
          <w:lang w:val="en-GB"/>
        </w:rPr>
        <w:t>r</w:t>
      </w:r>
      <w:r w:rsidR="00197D6E" w:rsidRPr="00293D6B">
        <w:rPr>
          <w:rFonts w:ascii="Arial" w:hAnsi="Arial" w:cs="Arial"/>
          <w:noProof/>
          <w:color w:val="000000" w:themeColor="text1"/>
          <w:sz w:val="22"/>
          <w:szCs w:val="22"/>
          <w:lang w:val="en-GB"/>
        </w:rPr>
        <w:t>s such as</w:t>
      </w:r>
      <w:r w:rsidR="00921941">
        <w:rPr>
          <w:rFonts w:ascii="Arial" w:hAnsi="Arial" w:cs="Arial"/>
          <w:noProof/>
          <w:color w:val="000000" w:themeColor="text1"/>
          <w:sz w:val="22"/>
          <w:szCs w:val="22"/>
          <w:lang w:val="en-GB"/>
        </w:rPr>
        <w:t xml:space="preserve">, </w:t>
      </w:r>
      <w:r w:rsidR="00197D6E" w:rsidRPr="00293D6B">
        <w:rPr>
          <w:rFonts w:ascii="Arial" w:hAnsi="Arial" w:cs="Arial"/>
          <w:noProof/>
          <w:color w:val="000000" w:themeColor="text1"/>
          <w:sz w:val="22"/>
          <w:szCs w:val="22"/>
          <w:lang w:val="en-GB"/>
        </w:rPr>
        <w:t>customers,</w:t>
      </w:r>
      <w:r w:rsidR="00921941">
        <w:rPr>
          <w:rFonts w:ascii="Arial" w:hAnsi="Arial" w:cs="Arial"/>
          <w:noProof/>
          <w:color w:val="000000" w:themeColor="text1"/>
          <w:sz w:val="22"/>
          <w:szCs w:val="22"/>
          <w:lang w:val="en-GB"/>
        </w:rPr>
        <w:t xml:space="preserve"> </w:t>
      </w:r>
      <w:r w:rsidR="00197D6E" w:rsidRPr="00293D6B">
        <w:rPr>
          <w:rFonts w:ascii="Arial" w:hAnsi="Arial" w:cs="Arial"/>
          <w:noProof/>
          <w:color w:val="000000" w:themeColor="text1"/>
          <w:sz w:val="22"/>
          <w:szCs w:val="22"/>
          <w:lang w:val="en-GB"/>
        </w:rPr>
        <w:t>employees and communities</w:t>
      </w:r>
      <w:r w:rsidR="009E0608" w:rsidRPr="00293D6B">
        <w:rPr>
          <w:rFonts w:ascii="Arial" w:hAnsi="Arial" w:cs="Arial"/>
          <w:noProof/>
          <w:color w:val="000000" w:themeColor="text1"/>
          <w:sz w:val="22"/>
          <w:szCs w:val="22"/>
          <w:lang w:val="en-GB"/>
        </w:rPr>
        <w:t xml:space="preserve"> to keep them informed,</w:t>
      </w:r>
      <w:r w:rsidR="00921941">
        <w:rPr>
          <w:rFonts w:ascii="Arial" w:hAnsi="Arial" w:cs="Arial"/>
          <w:noProof/>
          <w:color w:val="000000" w:themeColor="text1"/>
          <w:sz w:val="22"/>
          <w:szCs w:val="22"/>
          <w:lang w:val="en-GB"/>
        </w:rPr>
        <w:t xml:space="preserve"> </w:t>
      </w:r>
      <w:r w:rsidR="009E0608" w:rsidRPr="00293D6B">
        <w:rPr>
          <w:rFonts w:ascii="Arial" w:hAnsi="Arial" w:cs="Arial"/>
          <w:noProof/>
          <w:color w:val="000000" w:themeColor="text1"/>
          <w:sz w:val="22"/>
          <w:szCs w:val="22"/>
          <w:lang w:val="en-GB"/>
        </w:rPr>
        <w:t xml:space="preserve">updated and </w:t>
      </w:r>
      <w:r w:rsidR="005A0E35" w:rsidRPr="00293D6B">
        <w:rPr>
          <w:rFonts w:ascii="Arial" w:hAnsi="Arial" w:cs="Arial"/>
          <w:noProof/>
          <w:color w:val="000000" w:themeColor="text1"/>
          <w:sz w:val="22"/>
          <w:szCs w:val="22"/>
          <w:lang w:val="en-GB"/>
        </w:rPr>
        <w:t xml:space="preserve">get them </w:t>
      </w:r>
      <w:r w:rsidR="00921941">
        <w:rPr>
          <w:rFonts w:ascii="Arial" w:hAnsi="Arial" w:cs="Arial"/>
          <w:noProof/>
          <w:color w:val="000000" w:themeColor="text1"/>
          <w:sz w:val="22"/>
          <w:szCs w:val="22"/>
          <w:lang w:val="en-GB"/>
        </w:rPr>
        <w:t>i</w:t>
      </w:r>
      <w:r w:rsidR="005A0E35" w:rsidRPr="00293D6B">
        <w:rPr>
          <w:rFonts w:ascii="Arial" w:hAnsi="Arial" w:cs="Arial"/>
          <w:noProof/>
          <w:color w:val="000000" w:themeColor="text1"/>
          <w:sz w:val="22"/>
          <w:szCs w:val="22"/>
          <w:lang w:val="en-GB"/>
        </w:rPr>
        <w:t>nvolved with important matte</w:t>
      </w:r>
      <w:r w:rsidR="00921941">
        <w:rPr>
          <w:rFonts w:ascii="Arial" w:hAnsi="Arial" w:cs="Arial"/>
          <w:noProof/>
          <w:color w:val="000000" w:themeColor="text1"/>
          <w:sz w:val="22"/>
          <w:szCs w:val="22"/>
          <w:lang w:val="en-GB"/>
        </w:rPr>
        <w:t>r</w:t>
      </w:r>
      <w:r w:rsidR="00B131B9" w:rsidRPr="00293D6B">
        <w:rPr>
          <w:rFonts w:ascii="Arial" w:hAnsi="Arial" w:cs="Arial"/>
          <w:noProof/>
          <w:color w:val="000000" w:themeColor="text1"/>
          <w:sz w:val="22"/>
          <w:szCs w:val="22"/>
          <w:lang w:val="en-GB"/>
        </w:rPr>
        <w:t>s and topics related to the company.</w:t>
      </w:r>
    </w:p>
    <w:p w14:paraId="53FB7950" w14:textId="77777777" w:rsidR="000870F4" w:rsidRDefault="00FB3677" w:rsidP="000870F4">
      <w:pPr>
        <w:pStyle w:val="ListParagraph"/>
        <w:numPr>
          <w:ilvl w:val="0"/>
          <w:numId w:val="4"/>
        </w:numPr>
        <w:rPr>
          <w:rFonts w:ascii="Arial" w:hAnsi="Arial" w:cs="Arial"/>
          <w:noProof/>
          <w:color w:val="000000" w:themeColor="text1"/>
          <w:sz w:val="22"/>
          <w:szCs w:val="22"/>
          <w:lang w:val="en-GB"/>
        </w:rPr>
      </w:pPr>
      <w:r w:rsidRPr="00AF62E6">
        <w:rPr>
          <w:rFonts w:ascii="Arial" w:hAnsi="Arial" w:cs="Arial"/>
          <w:noProof/>
          <w:color w:val="000000" w:themeColor="text1"/>
          <w:sz w:val="22"/>
          <w:szCs w:val="22"/>
          <w:lang w:val="en-GB"/>
        </w:rPr>
        <w:t xml:space="preserve">Listen to stakeholders is a key of success for any company, </w:t>
      </w:r>
      <w:r w:rsidR="008F6E8C" w:rsidRPr="00AF62E6">
        <w:rPr>
          <w:rFonts w:ascii="Arial" w:hAnsi="Arial" w:cs="Arial"/>
          <w:noProof/>
          <w:color w:val="000000" w:themeColor="text1"/>
          <w:sz w:val="22"/>
          <w:szCs w:val="22"/>
          <w:lang w:val="en-GB"/>
        </w:rPr>
        <w:t>paying close attention to what the stakholders</w:t>
      </w:r>
      <w:r w:rsidR="00621CEF" w:rsidRPr="00AF62E6">
        <w:rPr>
          <w:rFonts w:ascii="Arial" w:hAnsi="Arial" w:cs="Arial"/>
          <w:noProof/>
          <w:color w:val="000000" w:themeColor="text1"/>
          <w:sz w:val="22"/>
          <w:szCs w:val="22"/>
          <w:lang w:val="en-GB"/>
        </w:rPr>
        <w:t xml:space="preserve"> need</w:t>
      </w:r>
      <w:r w:rsidR="00C471EC" w:rsidRPr="00AF62E6">
        <w:rPr>
          <w:rFonts w:ascii="Arial" w:hAnsi="Arial" w:cs="Arial"/>
          <w:noProof/>
          <w:color w:val="000000" w:themeColor="text1"/>
          <w:sz w:val="22"/>
          <w:szCs w:val="22"/>
          <w:lang w:val="en-GB"/>
        </w:rPr>
        <w:t>,</w:t>
      </w:r>
      <w:r w:rsidR="00AF62E6">
        <w:rPr>
          <w:rFonts w:ascii="Arial" w:hAnsi="Arial" w:cs="Arial"/>
          <w:noProof/>
          <w:color w:val="000000" w:themeColor="text1"/>
          <w:sz w:val="22"/>
          <w:szCs w:val="22"/>
          <w:lang w:val="en-GB"/>
        </w:rPr>
        <w:t xml:space="preserve"> </w:t>
      </w:r>
      <w:r w:rsidR="00C471EC" w:rsidRPr="00AF62E6">
        <w:rPr>
          <w:rFonts w:ascii="Arial" w:hAnsi="Arial" w:cs="Arial"/>
          <w:noProof/>
          <w:color w:val="000000" w:themeColor="text1"/>
          <w:sz w:val="22"/>
          <w:szCs w:val="22"/>
          <w:lang w:val="en-GB"/>
        </w:rPr>
        <w:t xml:space="preserve">expect and worried about </w:t>
      </w:r>
      <w:r w:rsidR="0087158F" w:rsidRPr="00AF62E6">
        <w:rPr>
          <w:rFonts w:ascii="Arial" w:hAnsi="Arial" w:cs="Arial"/>
          <w:noProof/>
          <w:color w:val="000000" w:themeColor="text1"/>
          <w:sz w:val="22"/>
          <w:szCs w:val="22"/>
          <w:lang w:val="en-GB"/>
        </w:rPr>
        <w:t>which surley help to build a good relatio</w:t>
      </w:r>
      <w:r w:rsidR="00940E87" w:rsidRPr="00AF62E6">
        <w:rPr>
          <w:rFonts w:ascii="Arial" w:hAnsi="Arial" w:cs="Arial"/>
          <w:noProof/>
          <w:color w:val="000000" w:themeColor="text1"/>
          <w:sz w:val="22"/>
          <w:szCs w:val="22"/>
          <w:lang w:val="en-GB"/>
        </w:rPr>
        <w:t xml:space="preserve">nship filled with trust and honesty </w:t>
      </w:r>
      <w:r w:rsidR="00CD1D55" w:rsidRPr="00AF62E6">
        <w:rPr>
          <w:rFonts w:ascii="Arial" w:hAnsi="Arial" w:cs="Arial"/>
          <w:noProof/>
          <w:color w:val="000000" w:themeColor="text1"/>
          <w:sz w:val="22"/>
          <w:szCs w:val="22"/>
          <w:lang w:val="en-GB"/>
        </w:rPr>
        <w:t>(Sedmark,2021)</w:t>
      </w:r>
    </w:p>
    <w:p w14:paraId="394489A6" w14:textId="77777777" w:rsidR="000870F4" w:rsidRDefault="000870F4" w:rsidP="000870F4">
      <w:pPr>
        <w:pStyle w:val="ListParagraph"/>
        <w:rPr>
          <w:rFonts w:ascii="Arial" w:hAnsi="Arial" w:cs="Arial"/>
          <w:noProof/>
          <w:color w:val="000000" w:themeColor="text1"/>
          <w:sz w:val="22"/>
          <w:szCs w:val="22"/>
          <w:lang w:val="en-GB"/>
        </w:rPr>
      </w:pPr>
    </w:p>
    <w:p w14:paraId="5B353C93" w14:textId="77777777" w:rsidR="000870F4" w:rsidRPr="000870F4" w:rsidRDefault="000870F4" w:rsidP="000870F4">
      <w:pPr>
        <w:pStyle w:val="ListParagraph"/>
        <w:rPr>
          <w:rFonts w:ascii="Arial" w:hAnsi="Arial" w:cs="Arial"/>
          <w:noProof/>
          <w:color w:val="000000" w:themeColor="text1"/>
          <w:sz w:val="22"/>
          <w:szCs w:val="22"/>
          <w:lang w:val="en-GB"/>
        </w:rPr>
      </w:pPr>
    </w:p>
    <w:p w14:paraId="0CA1EE1F" w14:textId="79F14DD9" w:rsidR="00CD1D55" w:rsidRPr="000870F4" w:rsidRDefault="00AF334A" w:rsidP="000870F4">
      <w:pPr>
        <w:rPr>
          <w:rFonts w:ascii="Arial" w:hAnsi="Arial" w:cs="Arial"/>
          <w:noProof/>
          <w:color w:val="000000" w:themeColor="text1"/>
          <w:sz w:val="22"/>
          <w:szCs w:val="22"/>
          <w:lang w:val="en-GB"/>
        </w:rPr>
      </w:pPr>
      <w:r w:rsidRPr="000870F4">
        <w:rPr>
          <w:rFonts w:ascii="Arial" w:hAnsi="Arial" w:cs="Arial"/>
          <w:noProof/>
          <w:color w:val="000000" w:themeColor="text1"/>
          <w:u w:val="single"/>
          <w:lang w:val="en-GB"/>
        </w:rPr>
        <w:t>What is the stakeholders engagement processs ?</w:t>
      </w:r>
    </w:p>
    <w:p w14:paraId="5FE9A3F6" w14:textId="77777777" w:rsidR="000870F4" w:rsidRDefault="000870F4">
      <w:pPr>
        <w:rPr>
          <w:rFonts w:ascii="Arial" w:hAnsi="Arial" w:cs="Arial"/>
          <w:noProof/>
          <w:color w:val="000000" w:themeColor="text1"/>
          <w:lang w:val="en-GB"/>
        </w:rPr>
      </w:pPr>
    </w:p>
    <w:p w14:paraId="1DF9F2ED" w14:textId="03F16CDA" w:rsidR="00AF334A" w:rsidRDefault="006828B6">
      <w:pPr>
        <w:rPr>
          <w:rFonts w:ascii="Arial" w:hAnsi="Arial" w:cs="Arial"/>
          <w:noProof/>
          <w:color w:val="000000" w:themeColor="text1"/>
          <w:sz w:val="22"/>
          <w:szCs w:val="22"/>
          <w:lang w:val="en-GB"/>
        </w:rPr>
      </w:pPr>
      <w:r>
        <w:rPr>
          <w:rFonts w:ascii="Arial" w:hAnsi="Arial" w:cs="Arial"/>
          <w:noProof/>
          <w:color w:val="000000" w:themeColor="text1"/>
          <w:sz w:val="22"/>
          <w:szCs w:val="22"/>
          <w:lang w:val="en-GB"/>
        </w:rPr>
        <w:t>Ther</w:t>
      </w:r>
      <w:r w:rsidR="005E0650">
        <w:rPr>
          <w:rFonts w:ascii="Arial" w:hAnsi="Arial" w:cs="Arial"/>
          <w:noProof/>
          <w:color w:val="000000" w:themeColor="text1"/>
          <w:sz w:val="22"/>
          <w:szCs w:val="22"/>
          <w:lang w:val="en-GB"/>
        </w:rPr>
        <w:t xml:space="preserve">e are </w:t>
      </w:r>
      <w:r w:rsidR="005E0650" w:rsidRPr="006E1AB1">
        <w:rPr>
          <w:rFonts w:ascii="Arial" w:hAnsi="Arial" w:cs="Arial"/>
          <w:b/>
          <w:bCs/>
          <w:noProof/>
          <w:color w:val="000000" w:themeColor="text1"/>
          <w:sz w:val="22"/>
          <w:szCs w:val="22"/>
          <w:lang w:val="en-GB"/>
        </w:rPr>
        <w:t>five strategic steps</w:t>
      </w:r>
      <w:r w:rsidR="005E0650">
        <w:rPr>
          <w:rFonts w:ascii="Arial" w:hAnsi="Arial" w:cs="Arial"/>
          <w:noProof/>
          <w:color w:val="000000" w:themeColor="text1"/>
          <w:sz w:val="22"/>
          <w:szCs w:val="22"/>
          <w:lang w:val="en-GB"/>
        </w:rPr>
        <w:t xml:space="preserve"> to follow for a successful engagement</w:t>
      </w:r>
      <w:r w:rsidR="005044D1">
        <w:rPr>
          <w:rFonts w:ascii="Arial" w:hAnsi="Arial" w:cs="Arial"/>
          <w:noProof/>
          <w:color w:val="000000" w:themeColor="text1"/>
          <w:sz w:val="22"/>
          <w:szCs w:val="22"/>
          <w:lang w:val="en-GB"/>
        </w:rPr>
        <w:t>:</w:t>
      </w:r>
    </w:p>
    <w:p w14:paraId="4182BE22" w14:textId="4BDA09CC" w:rsidR="00E513E9" w:rsidRDefault="00E513E9">
      <w:pPr>
        <w:rPr>
          <w:rFonts w:ascii="Arial" w:hAnsi="Arial" w:cs="Arial"/>
          <w:noProof/>
          <w:color w:val="000000" w:themeColor="text1"/>
          <w:sz w:val="22"/>
          <w:szCs w:val="22"/>
          <w:lang w:val="en-GB"/>
        </w:rPr>
      </w:pPr>
    </w:p>
    <w:p w14:paraId="05D4C2E9" w14:textId="360557C0" w:rsidR="00585645" w:rsidRPr="00275473" w:rsidRDefault="00275473" w:rsidP="00275473">
      <w:pPr>
        <w:tabs>
          <w:tab w:val="left" w:pos="2361"/>
        </w:tabs>
        <w:ind w:left="360"/>
        <w:rPr>
          <w:rFonts w:ascii="Arial" w:hAnsi="Arial" w:cs="Arial"/>
          <w:noProof/>
          <w:color w:val="000000" w:themeColor="text1"/>
          <w:sz w:val="22"/>
          <w:szCs w:val="22"/>
          <w:lang w:val="en-GB"/>
        </w:rPr>
      </w:pPr>
      <w:r>
        <w:rPr>
          <w:rFonts w:ascii="Arial" w:hAnsi="Arial" w:cs="Arial"/>
          <w:noProof/>
          <w:color w:val="FFF2CC" w:themeColor="accent4" w:themeTint="33"/>
          <w:sz w:val="22"/>
          <w:szCs w:val="22"/>
          <w:lang w:val="en-GB"/>
        </w:rPr>
        <w:t xml:space="preserve">                             </w:t>
      </w:r>
    </w:p>
    <w:tbl>
      <w:tblPr>
        <w:tblStyle w:val="TableGrid"/>
        <w:tblW w:w="9650" w:type="dxa"/>
        <w:tblInd w:w="-5" w:type="dxa"/>
        <w:tblLook w:val="04A0" w:firstRow="1" w:lastRow="0" w:firstColumn="1" w:lastColumn="0" w:noHBand="0" w:noVBand="1"/>
      </w:tblPr>
      <w:tblGrid>
        <w:gridCol w:w="9650"/>
      </w:tblGrid>
      <w:tr w:rsidR="00585645" w14:paraId="2A62EF4D" w14:textId="77777777" w:rsidTr="00420EDF">
        <w:trPr>
          <w:trHeight w:val="6582"/>
        </w:trPr>
        <w:tc>
          <w:tcPr>
            <w:tcW w:w="9650" w:type="dxa"/>
          </w:tcPr>
          <w:p w14:paraId="3624B171" w14:textId="10E14A7D" w:rsidR="00585645" w:rsidRDefault="00585645" w:rsidP="00EE2D4B">
            <w:pPr>
              <w:tabs>
                <w:tab w:val="left" w:pos="2361"/>
              </w:tabs>
              <w:rPr>
                <w:rFonts w:ascii="Arial" w:hAnsi="Arial" w:cs="Arial"/>
                <w:noProof/>
                <w:color w:val="000000" w:themeColor="text1"/>
                <w:sz w:val="22"/>
                <w:szCs w:val="22"/>
                <w:lang w:val="en-GB"/>
              </w:rPr>
            </w:pPr>
          </w:p>
          <w:p w14:paraId="0578082E" w14:textId="05E5139C" w:rsidR="00B229CE" w:rsidRPr="00171B49" w:rsidRDefault="0002245A" w:rsidP="0017451F">
            <w:pPr>
              <w:tabs>
                <w:tab w:val="left" w:pos="3155"/>
              </w:tabs>
              <w:jc w:val="center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171B49">
              <w:rPr>
                <w:rFonts w:ascii="Arial" w:hAnsi="Arial" w:cs="Arial"/>
                <w:b/>
                <w:bCs/>
                <w:noProof/>
                <w:color w:val="000000" w:themeColor="text1"/>
                <w:sz w:val="22"/>
                <w:szCs w:val="22"/>
                <w:lang w:val="en-GB"/>
              </w:rPr>
              <mc:AlternateContent>
                <mc:Choice Requires="wps">
                  <w:drawing>
                    <wp:anchor distT="0" distB="0" distL="114300" distR="114300" simplePos="0" relativeHeight="251658255" behindDoc="0" locked="0" layoutInCell="1" allowOverlap="1" wp14:anchorId="43BE4828" wp14:editId="2DE9C272">
                      <wp:simplePos x="0" y="0"/>
                      <wp:positionH relativeFrom="column">
                        <wp:posOffset>3996055</wp:posOffset>
                      </wp:positionH>
                      <wp:positionV relativeFrom="paragraph">
                        <wp:posOffset>97790</wp:posOffset>
                      </wp:positionV>
                      <wp:extent cx="1964690" cy="0"/>
                      <wp:effectExtent l="0" t="0" r="16510" b="12700"/>
                      <wp:wrapNone/>
                      <wp:docPr id="2137338853" name="Straight Connector 20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>
                                <a:off x="0" y="0"/>
                                <a:ext cx="1964690" cy="0"/>
                              </a:xfrm>
                              <a:prstGeom prst="line">
                                <a:avLst/>
                              </a:prstGeom>
                              <a:ln/>
                            </wps:spPr>
                            <wps:style>
                              <a:lnRef idx="1">
                                <a:schemeClr val="accent2"/>
                              </a:lnRef>
                              <a:fillRef idx="0">
                                <a:schemeClr val="accent2"/>
                              </a:fillRef>
                              <a:effectRef idx="0">
                                <a:schemeClr val="accent2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 xmlns:arto="http://schemas.microsoft.com/office/word/2006/arto" xmlns:a1611="http://schemas.microsoft.com/office/drawing/2016/11/main" xmlns:a14="http://schemas.microsoft.com/office/drawing/2010/main" xmlns:pic="http://schemas.openxmlformats.org/drawingml/2006/picture" xmlns:adec="http://schemas.microsoft.com/office/drawing/2017/decorative" xmlns:a="http://schemas.openxmlformats.org/drawingml/2006/main">
                  <w:pict>
                    <v:line id="Straight Connector 20" style="position:absolute;z-index:2517002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spid="_x0000_s1026" strokecolor="#eb7423 [3045]" from="314.65pt,7.7pt" to="469.35pt,7.7pt" w14:anchorId="0FB1E51A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ctrbrnwEAAJsDAAAOAAAAZHJzL2Uyb0RvYy54bWysU02P0zAQvSPxHyzfadIKVWzUdA+7gguC&#10;FR8/wOuMG0u2xxqbJv33jN02RYCEQFwcezzvzbznye5+9k4cgZLF0Mv1qpUCgsbBhkMvv355++qN&#10;FCmrMCiHAXp5giTv9y9f7KbYwQZHdAOQYJKQuin2csw5dk2T9AhepRVGCHxpkLzKfKRDM5CamN27&#10;ZtO222ZCGiKhhpQ4+ni+lPvKbwzo/NGYBFm4XnJvua5U1+eyNvud6g6k4mj1pQ31D114ZQMXXage&#10;VVbiG9lfqLzVhAlNXmn0DRpjNVQNrGbd/qTm86giVC1sToqLTen/0eoPx4fwRGzDFFOX4hMVFbMh&#10;X77cn5irWafFLJiz0Bxc321fb+/YU329a27ASCm/A/SibHrpbCg6VKeO71PmYpx6TSlhF0rs1kHd&#10;5ZOD8+UnMMIOpWYlqcMBD47EUfGzKq0h5E15SqZ1gbMLzFjnFmD7Z+Alv0ChDs7fgBdErYwhL2Bv&#10;A9Lvqud5fWnZnPOvDpx1FwuecTjVt6nW8ARUhZdpLSP247nCb//U/jsAAAD//wMAUEsDBBQABgAI&#10;AAAAIQAnynzW4gAAAA4BAAAPAAAAZHJzL2Rvd25yZXYueG1sTE/JTsMwEL0j8Q/WIHGjDgldksap&#10;WMSFokoNCMTNjYckIh5Hsdumf88gDnAZaea9eUu+Gm0nDjj41pGC60kEAqlypqVawevL49UChA+a&#10;jO4coYITelgV52e5zow70hYPZagFi5DPtIImhD6T0lcNWu0nrkdi7NMNVgdeh1qaQR9Z3HYyjqKZ&#10;tLoldmh0j/cNVl/l3ipI3p7Lan3Cd3s3dfSUJpvoI94odXkxPix53C5BBBzD3wf8dOD8UHCwnduT&#10;8aJTMIvThKkMTG9AMCFNFnMQu9+DLHL5v0bxDQAA//8DAFBLAQItABQABgAIAAAAIQC2gziS/gAA&#10;AOEBAAATAAAAAAAAAAAAAAAAAAAAAABbQ29udGVudF9UeXBlc10ueG1sUEsBAi0AFAAGAAgAAAAh&#10;ADj9If/WAAAAlAEAAAsAAAAAAAAAAAAAAAAALwEAAF9yZWxzLy5yZWxzUEsBAi0AFAAGAAgAAAAh&#10;ANy2tuufAQAAmwMAAA4AAAAAAAAAAAAAAAAALgIAAGRycy9lMm9Eb2MueG1sUEsBAi0AFAAGAAgA&#10;AAAhACfKfNbiAAAADgEAAA8AAAAAAAAAAAAAAAAA+QMAAGRycy9kb3ducmV2LnhtbFBLBQYAAAAA&#10;BAAEAPMAAAAIBQAAAAA=&#10;"/>
                  </w:pict>
                </mc:Fallback>
              </mc:AlternateContent>
            </w:r>
            <w:r w:rsidR="0017451F" w:rsidRPr="00171B49">
              <w:rPr>
                <w:rFonts w:ascii="Arial" w:hAnsi="Arial" w:cs="Arial"/>
                <w:b/>
                <w:bCs/>
                <w:noProof/>
                <w:color w:val="000000" w:themeColor="text1"/>
                <w:sz w:val="22"/>
                <w:szCs w:val="22"/>
                <w:lang w:val="en-GB"/>
              </w:rPr>
              <mc:AlternateContent>
                <mc:Choice Requires="wps">
                  <w:drawing>
                    <wp:anchor distT="0" distB="0" distL="114300" distR="114300" simplePos="0" relativeHeight="251658268" behindDoc="0" locked="0" layoutInCell="1" allowOverlap="1" wp14:anchorId="2903668F" wp14:editId="2F48B781">
                      <wp:simplePos x="0" y="0"/>
                      <wp:positionH relativeFrom="column">
                        <wp:posOffset>123601</wp:posOffset>
                      </wp:positionH>
                      <wp:positionV relativeFrom="paragraph">
                        <wp:posOffset>95997</wp:posOffset>
                      </wp:positionV>
                      <wp:extent cx="2098040" cy="0"/>
                      <wp:effectExtent l="0" t="0" r="10160" b="12700"/>
                      <wp:wrapNone/>
                      <wp:docPr id="1602264194" name="Straight Connector 20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>
                                <a:off x="0" y="0"/>
                                <a:ext cx="2098040" cy="0"/>
                              </a:xfrm>
                              <a:prstGeom prst="line">
                                <a:avLst/>
                              </a:prstGeom>
                              <a:ln/>
                            </wps:spPr>
                            <wps:style>
                              <a:lnRef idx="1">
                                <a:schemeClr val="accent2"/>
                              </a:lnRef>
                              <a:fillRef idx="0">
                                <a:schemeClr val="accent2"/>
                              </a:fillRef>
                              <a:effectRef idx="0">
                                <a:schemeClr val="accent2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 xmlns:arto="http://schemas.microsoft.com/office/word/2006/arto" xmlns:a1611="http://schemas.microsoft.com/office/drawing/2016/11/main" xmlns:a14="http://schemas.microsoft.com/office/drawing/2010/main" xmlns:pic="http://schemas.openxmlformats.org/drawingml/2006/picture" xmlns:adec="http://schemas.microsoft.com/office/drawing/2017/decorative" xmlns:a="http://schemas.openxmlformats.org/drawingml/2006/main">
                  <w:pict>
                    <v:line id="Straight Connector 20" style="position:absolute;z-index:2517237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spid="_x0000_s1026" strokecolor="#eb7423 [3045]" from="9.75pt,7.55pt" to="174.95pt,7.55pt" w14:anchorId="1264D60A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pQl5ioAEAAJsDAAAOAAAAZHJzL2Uyb0RvYy54bWysU02P2yAQvVfqf0DcGztRVW2tOHvY1fZS&#10;tat+/AAWDzESMGigsfPvO5DEqbqVqlZ7wTDMezPvMd7ezt6JA1CyGHq5XrVSQNA42LDv5fdvD29u&#10;pEhZhUE5DNDLIyR5u3v9ajvFDjY4ohuABJOE1E2xl2POsWuapEfwKq0wQuBLg+RV5iPtm4HUxOze&#10;NZu2fddMSEMk1JASR+9Pl3JX+Y0BnT8bkyAL10vuLdeV6vpU1ma3Vd2eVBytPreh/qMLr2zgogvV&#10;vcpK/CD7jMpbTZjQ5JVG36AxVkPVwGrW7W9qvo4qQtXC5qS42JRejlZ/OtyFR2Ibppi6FB+pqJgN&#10;+fLl/sRczTouZsGchebgpn1/075lT/XlrrkCI6X8AdCLsumls6HoUJ06fEyZi3HqJaWEXSixawd1&#10;l48OTpdfwAg7cM11JanDAXeOxEHxsyqtIeRNeUqmdYGzC8xY5xZg+3fgOb9AoQ7Ov4AXRK2MIS9g&#10;bwPSn6rneX1u2ZzyLw6cdBcLnnA41rep1vAEVIXnaS0j9uu5wq//1O4nAAAA//8DAFBLAwQUAAYA&#10;CAAAACEA99PdfOEAAAANAQAADwAAAGRycy9kb3ducmV2LnhtbExPwU7DMAy9I/EPkSdxY+lWimjX&#10;dNpAXGCaREEgblnjtRWNUzXZ1v09RhzgYuv52c/v5cvRduKIg28dKZhNIxBIlTMt1QreXh+v70D4&#10;oMnozhEqOKOHZXF5kevMuBO94LEMtWAR8plW0ITQZ1L6qkGr/dT1SMzt3WB1YDjU0gz6xOK2k/Mo&#10;upVWt8QfGt3jfYPVV3mwCuL3TVk9n/HDrhNHT2m8jT7nW6WuJuPDgstqASLgGP4u4CcD+4eCje3c&#10;gYwXHeM04U3uyQwE8/FNmoLY/Q5kkcv/KYpvAAAA//8DAFBLAQItABQABgAIAAAAIQC2gziS/gAA&#10;AOEBAAATAAAAAAAAAAAAAAAAAAAAAABbQ29udGVudF9UeXBlc10ueG1sUEsBAi0AFAAGAAgAAAAh&#10;ADj9If/WAAAAlAEAAAsAAAAAAAAAAAAAAAAALwEAAF9yZWxzLy5yZWxzUEsBAi0AFAAGAAgAAAAh&#10;AGlCXmKgAQAAmwMAAA4AAAAAAAAAAAAAAAAALgIAAGRycy9lMm9Eb2MueG1sUEsBAi0AFAAGAAgA&#10;AAAhAPfT3XzhAAAADQEAAA8AAAAAAAAAAAAAAAAA+gMAAGRycy9kb3ducmV2LnhtbFBLBQYAAAAA&#10;BAAEAPMAAAAIBQAAAAA=&#10;"/>
                  </w:pict>
                </mc:Fallback>
              </mc:AlternateContent>
            </w:r>
            <w:r w:rsidR="006B78B4" w:rsidRPr="00171B49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1</w:t>
            </w:r>
          </w:p>
          <w:p w14:paraId="2AFC5321" w14:textId="047353D1" w:rsidR="0082334B" w:rsidRDefault="001A76D4" w:rsidP="00171B49">
            <w:pPr>
              <w:tabs>
                <w:tab w:val="left" w:pos="3409"/>
              </w:tabs>
              <w:jc w:val="center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Set a plan for the stakeholder’s engagement</w:t>
            </w:r>
            <w:r w:rsidR="0017451F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  <w:r>
              <w:rPr>
                <mc:AlternateContent>
                  <mc:Choice Requires="w16se">
                    <w:rFonts w:ascii="Arial" w:hAnsi="Arial" w:cs="Arial"/>
                  </mc:Choice>
                  <mc:Fallback>
                    <w:rFonts w:ascii="Apple Color Emoji" w:eastAsia="Apple Color Emoji" w:hAnsi="Apple Color Emoji" w:cs="Apple Color Emoji"/>
                  </mc:Fallback>
                </mc:AlternateContent>
                <w:sz w:val="22"/>
                <w:szCs w:val="22"/>
                <w:lang w:val="en-GB"/>
              </w:rPr>
              <mc:AlternateContent>
                <mc:Choice Requires="w16se">
                  <w16se:symEx w16se:font="Apple Color Emoji" w16se:char="1F4D8"/>
                </mc:Choice>
                <mc:Fallback>
                  <w:t>📘</w:t>
                </mc:Fallback>
              </mc:AlternateContent>
            </w:r>
            <w:r>
              <w:rPr>
                <mc:AlternateContent>
                  <mc:Choice Requires="w16se">
                    <w:rFonts w:ascii="Arial" w:hAnsi="Arial" w:cs="Arial"/>
                  </mc:Choice>
                  <mc:Fallback>
                    <w:rFonts w:ascii="Apple Color Emoji" w:eastAsia="Apple Color Emoji" w:hAnsi="Apple Color Emoji" w:cs="Apple Color Emoji"/>
                  </mc:Fallback>
                </mc:AlternateContent>
                <w:sz w:val="22"/>
                <w:szCs w:val="22"/>
                <w:lang w:val="en-GB"/>
              </w:rPr>
              <mc:AlternateContent>
                <mc:Choice Requires="w16se">
                  <w16se:symEx w16se:font="Apple Color Emoji" w16se:char="1F4DD"/>
                </mc:Choice>
                <mc:Fallback>
                  <w:t>📝</w:t>
                </mc:Fallback>
              </mc:AlternateContent>
            </w:r>
          </w:p>
          <w:p w14:paraId="680AC454" w14:textId="4E1C1D85" w:rsidR="0082334B" w:rsidRDefault="00171B49" w:rsidP="004A4EF9">
            <w:pPr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noProof/>
                <w:sz w:val="22"/>
                <w:szCs w:val="22"/>
                <w:lang w:val="en-GB"/>
              </w:rPr>
              <mc:AlternateContent>
                <mc:Choice Requires="wps">
                  <w:drawing>
                    <wp:anchor distT="0" distB="0" distL="114300" distR="114300" simplePos="0" relativeHeight="251658273" behindDoc="0" locked="0" layoutInCell="1" allowOverlap="1" wp14:anchorId="336780A3" wp14:editId="0F60D020">
                      <wp:simplePos x="0" y="0"/>
                      <wp:positionH relativeFrom="column">
                        <wp:posOffset>2913480</wp:posOffset>
                      </wp:positionH>
                      <wp:positionV relativeFrom="paragraph">
                        <wp:posOffset>55278</wp:posOffset>
                      </wp:positionV>
                      <wp:extent cx="137111" cy="286753"/>
                      <wp:effectExtent l="38100" t="12700" r="15875" b="31115"/>
                      <wp:wrapNone/>
                      <wp:docPr id="1171281143" name="Down Arrow 33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37111" cy="286753"/>
                              </a:xfrm>
                              <a:prstGeom prst="downArrow">
                                <a:avLst/>
                              </a:prstGeom>
                              <a:solidFill>
                                <a:schemeClr val="accent2"/>
                              </a:solidFill>
                              <a:ln/>
                            </wps:spPr>
                            <wps:style>
                              <a:lnRef idx="2">
                                <a:schemeClr val="accent2"/>
                              </a:lnRef>
                              <a:fillRef idx="1">
                                <a:schemeClr val="lt1"/>
                              </a:fillRef>
                              <a:effectRef idx="0">
                                <a:schemeClr val="accent2"/>
                              </a:effectRef>
                              <a:fontRef idx="minor">
                                <a:schemeClr val="dk1"/>
                              </a:fontRef>
                            </wps:style>
                            <wps:bodyPr rot="0" spcFirstLastPara="1" vertOverflow="overflow" horzOverflow="overflow" vert="horz" wrap="square" lIns="38100" tIns="38100" rIns="38100" bIns="38100" numCol="1" spcCol="3810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 xmlns:arto="http://schemas.microsoft.com/office/word/2006/arto" xmlns:a1611="http://schemas.microsoft.com/office/drawing/2016/11/main" xmlns:a14="http://schemas.microsoft.com/office/drawing/2010/main" xmlns:pic="http://schemas.openxmlformats.org/drawingml/2006/picture" xmlns:adec="http://schemas.microsoft.com/office/drawing/2017/decorative" xmlns:a="http://schemas.openxmlformats.org/drawingml/2006/main">
                  <w:pict>
                    <v:shapetype id="_x0000_t67" coordsize="21600,21600" o:spt="67" adj="16200,5400" path="m0@0l@1@0@1,0@2,0@2@0,21600@0,10800,21600xe" w14:anchorId="4C099ED3">
                      <v:stroke joinstyle="miter"/>
                      <v:formulas>
                        <v:f eqn="val #0"/>
                        <v:f eqn="val #1"/>
                        <v:f eqn="sum height 0 #1"/>
                        <v:f eqn="sum 10800 0 #1"/>
                        <v:f eqn="sum width 0 #0"/>
                        <v:f eqn="prod @4 @3 10800"/>
                        <v:f eqn="sum width 0 @5"/>
                      </v:formulas>
                      <v:path textboxrect="@1,0,@2,@6" o:connecttype="custom" o:connectlocs="10800,0;0,@0;10800,21600;21600,@0" o:connectangles="270,180,90,0"/>
                      <v:handles>
                        <v:h position="#1,#0" xrange="0,10800" yrange="0,21600"/>
                      </v:handles>
                    </v:shapetype>
                    <v:shape id="Down Arrow 33" style="position:absolute;margin-left:229.4pt;margin-top:4.35pt;width:10.8pt;height:22.6pt;z-index:2517319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spid="_x0000_s1026" fillcolor="#ed7d31 [3205]" strokecolor="#ed7d31 [3205]" strokeweight="2pt" type="#_x0000_t67" adj="16436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nkrqXQIAADIFAAAOAAAAZHJzL2Uyb0RvYy54bWysVMFu2zAMvQ/YPwi6r45TrC2COEXQosOA&#10;oi2WDj0rstQIk0WNUuJkXz9Kdpy0yy7DLrJokY981KOm19vGso3CYMBVvDwbcaachNq414p/f777&#10;dMVZiMLVwoJTFd+pwK9nHz9MWz9RY1iBrRUyAnFh0vqKr2L0k6IIcqUaEc7AK0eHGrARkUx8LWoU&#10;LaE3thiPRhdFC1h7BKlCoL+33SGfZXytlYyPWgcVma041RbzinldprWYTcXkFYVfGdmXIf6hikYY&#10;R0kHqFsRBVuj+QOqMRIhgI5nEpoCtDZSZQ7Ephy9Y7NYCa8yF2pO8EObwv+DlQ+bhX9CakPrwyTQ&#10;NrHYamzSl+pj29ys3dAstY1M0s/y/LIsS84kHY2vLi4/n6dmFodgjyF+UdCwtKl4Da2bI0Kb+yQ2&#10;9yF2/nu/lDCANfWdsTYbSQTqxiLbCLo+IaVycdxneeNpXYI6MMi7uLMqwVj3TWlmaqp5nHNncf0N&#10;N3unME1VDIHlqUAby76Y3jeFqSy6IXB0KvAtkyEiZwUXh+DGOMBTAPWPIXPnv2ffcU70l1DvnpAh&#10;dJIPXt4Zuod7EeKTQNI4XR3NbXykRVtoKw79jrMV4K9T/5M/SY9OOWtpZioefq4FKs7sV0eiPL8q&#10;R2nIjg08NpbHhls3N0D3SoVQdXnbA2C02SQsjdC80IjPU2ayhZOUv+Iy4t64id080yMh1Xye3Wi4&#10;vIj3buFlSpA6m2T2vH0R6HtBRlLyA+xnTEzeSbLzTZEO5usI2mS9Hnrb95wGM8u+f0TS5B/b2evw&#10;1M1+AwAA//8DAFBLAwQUAAYACAAAACEA3GuluuEAAAANAQAADwAAAGRycy9kb3ducmV2LnhtbEyP&#10;wU7DMBBE70j8g7VIXBB1gISmaZyqAlUcIaXcHXuJI+J1ZLtt+HvMCS4jrUY786bezHZkJ/RhcCTg&#10;bpEBQ1JOD9QLOLzvbktgIUrScnSEAr4xwKa5vKhlpd2ZWjztY89SCIVKCjAxThXnQRm0MizchJS8&#10;T+etjOn0PddenlO4Hfl9lj1yKwdKDUZO+GRQfe2PVoBXr3SjJ7dqfbF76QxuP1r1JsT11fy8TrJd&#10;A4s4x78P+N2Q+KFJYJ07kg5sFJAXZeKPAsolsOTnZZYD6wQUDyvgTc3/r2h+AAAA//8DAFBLAQIt&#10;ABQABgAIAAAAIQC2gziS/gAAAOEBAAATAAAAAAAAAAAAAAAAAAAAAABbQ29udGVudF9UeXBlc10u&#10;eG1sUEsBAi0AFAAGAAgAAAAhADj9If/WAAAAlAEAAAsAAAAAAAAAAAAAAAAALwEAAF9yZWxzLy5y&#10;ZWxzUEsBAi0AFAAGAAgAAAAhADKeSupdAgAAMgUAAA4AAAAAAAAAAAAAAAAALgIAAGRycy9lMm9E&#10;b2MueG1sUEsBAi0AFAAGAAgAAAAhANxrpbrhAAAADQEAAA8AAAAAAAAAAAAAAAAAtwQAAGRycy9k&#10;b3ducmV2LnhtbFBLBQYAAAAABAAEAPMAAADFBQAAAAA=&#10;">
                      <v:textbox inset="3pt,3pt,3pt,3pt"/>
                    </v:shape>
                  </w:pict>
                </mc:Fallback>
              </mc:AlternateContent>
            </w:r>
          </w:p>
          <w:p w14:paraId="0F4BD35C" w14:textId="1C895A76" w:rsidR="00722D16" w:rsidRDefault="00722D16" w:rsidP="00420EDF">
            <w:pPr>
              <w:tabs>
                <w:tab w:val="left" w:pos="3325"/>
              </w:tabs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2EA09A2" w14:textId="1598CEF1" w:rsidR="00171B49" w:rsidRDefault="00171B49" w:rsidP="00171B49">
            <w:pPr>
              <w:tabs>
                <w:tab w:val="left" w:pos="3325"/>
              </w:tabs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299700C" w14:textId="42866183" w:rsidR="00F77B5B" w:rsidRPr="00171B49" w:rsidRDefault="0002245A" w:rsidP="0017451F">
            <w:pPr>
              <w:tabs>
                <w:tab w:val="left" w:pos="3325"/>
              </w:tabs>
              <w:jc w:val="center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171B49">
              <w:rPr>
                <w:rFonts w:ascii="Arial" w:hAnsi="Arial" w:cs="Arial"/>
                <w:b/>
                <w:bCs/>
                <w:noProof/>
                <w:sz w:val="22"/>
                <w:szCs w:val="22"/>
                <w:lang w:val="en-GB"/>
              </w:rPr>
              <mc:AlternateContent>
                <mc:Choice Requires="wps">
                  <w:drawing>
                    <wp:anchor distT="0" distB="0" distL="114300" distR="114300" simplePos="0" relativeHeight="251658257" behindDoc="0" locked="0" layoutInCell="1" allowOverlap="1" wp14:anchorId="2D668078" wp14:editId="3732C76C">
                      <wp:simplePos x="0" y="0"/>
                      <wp:positionH relativeFrom="column">
                        <wp:posOffset>3973196</wp:posOffset>
                      </wp:positionH>
                      <wp:positionV relativeFrom="paragraph">
                        <wp:posOffset>88265</wp:posOffset>
                      </wp:positionV>
                      <wp:extent cx="1987550" cy="0"/>
                      <wp:effectExtent l="0" t="0" r="6350" b="12700"/>
                      <wp:wrapNone/>
                      <wp:docPr id="1204751415" name="Straight Connector 26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>
                                <a:off x="0" y="0"/>
                                <a:ext cx="1987550" cy="0"/>
                              </a:xfrm>
                              <a:prstGeom prst="line">
                                <a:avLst/>
                              </a:prstGeom>
                              <a:ln/>
                            </wps:spPr>
                            <wps:style>
                              <a:lnRef idx="1">
                                <a:schemeClr val="accent2"/>
                              </a:lnRef>
                              <a:fillRef idx="0">
                                <a:schemeClr val="accent2"/>
                              </a:fillRef>
                              <a:effectRef idx="0">
                                <a:schemeClr val="accent2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 xmlns:arto="http://schemas.microsoft.com/office/word/2006/arto" xmlns:a1611="http://schemas.microsoft.com/office/drawing/2016/11/main" xmlns:a14="http://schemas.microsoft.com/office/drawing/2010/main" xmlns:pic="http://schemas.openxmlformats.org/drawingml/2006/picture" xmlns:adec="http://schemas.microsoft.com/office/drawing/2017/decorative" xmlns:a="http://schemas.openxmlformats.org/drawingml/2006/main">
                  <w:pict>
                    <v:line id="Straight Connector 26" style="position:absolute;z-index:2517032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spid="_x0000_s1026" strokecolor="#eb7423 [3045]" from="312.85pt,6.95pt" to="469.35pt,6.95pt" w14:anchorId="1E7FC5E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VSri0nwEAAJsDAAAOAAAAZHJzL2Uyb0RvYy54bWysU8GO0zAQvSPxD5bvNGmlhSVquoddwQXB&#10;CtgP8DrjxpLtscamSf+esdumCJAQiItjj+e9mfc82d7N3okDULIYerletVJA0DjYsO/l09d3r26l&#10;SFmFQTkM0MsjJHm3e/liO8UONjiiG4AEk4TUTbGXY86xa5qkR/AqrTBC4EuD5FXmI+2bgdTE7N41&#10;m7Z93UxIQyTUkBJHH06Xclf5jQGdPxmTIAvXS+4t15Xq+lzWZrdV3Z5UHK0+t6H+oQuvbOCiC9WD&#10;ykp8I/sLlbeaMKHJK42+QWOshqqB1azbn9R8GVWEqoXNSXGxKf0/Wv3xcB8eiW2YYupSfKSiYjbk&#10;y5f7E3M167iYBXMWmoPrt7dvbm7YU325a67ASCm/B/SibHrpbCg6VKcOH1LmYpx6SSlhF0rs2kHd&#10;5aOD0+VnMMIOpWYlqcMB947EQfGzKq0h5E15SqZ1gbMLzFjnFmD7Z+A5v0ChDs7fgBdErYwhL2Bv&#10;A9Lvqud5fW7ZnPIvDpx0FwuecTjWt6nW8ARUhedpLSP247nCr//U7jsAAAD//wMAUEsDBBQABgAI&#10;AAAAIQD9n7tb4gAAAA4BAAAPAAAAZHJzL2Rvd25yZXYueG1sTE/LTsMwELwj8Q/WVuJGnSbqI2mc&#10;ioe4AKpEQCBubrwkEfE6it02/XsWcSiXlXZmdnYm34y2EwccfOtIwWwagUCqnGmpVvD2+nC9AuGD&#10;JqM7R6jghB42xeVFrjPjjvSChzLUgk3IZ1pBE0KfSemrBq32U9cjMfflBqsDr0MtzaCPbG47GUfR&#10;QlrdEn9odI93DVbf5d4qSN6fy+rphB/2du7oMU220We8VepqMt6vedysQQQcw/kCfjtwfig42M7t&#10;yXjRKVjE8yVLmUhSECxIkxUDuz9AFrn8X6P4AQAA//8DAFBLAQItABQABgAIAAAAIQC2gziS/gAA&#10;AOEBAAATAAAAAAAAAAAAAAAAAAAAAABbQ29udGVudF9UeXBlc10ueG1sUEsBAi0AFAAGAAgAAAAh&#10;ADj9If/WAAAAlAEAAAsAAAAAAAAAAAAAAAAALwEAAF9yZWxzLy5yZWxzUEsBAi0AFAAGAAgAAAAh&#10;AJVKuLSfAQAAmwMAAA4AAAAAAAAAAAAAAAAALgIAAGRycy9lMm9Eb2MueG1sUEsBAi0AFAAGAAgA&#10;AAAhAP2fu1viAAAADgEAAA8AAAAAAAAAAAAAAAAA+QMAAGRycy9kb3ducmV2LnhtbFBLBQYAAAAA&#10;BAAEAPMAAAAIBQAAAAA=&#10;"/>
                  </w:pict>
                </mc:Fallback>
              </mc:AlternateContent>
            </w:r>
            <w:r w:rsidR="0017451F" w:rsidRPr="00171B49">
              <w:rPr>
                <w:rFonts w:ascii="Arial" w:hAnsi="Arial" w:cs="Arial"/>
                <w:b/>
                <w:bCs/>
                <w:noProof/>
                <w:sz w:val="22"/>
                <w:szCs w:val="22"/>
                <w:lang w:val="en-GB"/>
              </w:rPr>
              <mc:AlternateContent>
                <mc:Choice Requires="wps">
                  <w:drawing>
                    <wp:anchor distT="0" distB="0" distL="114300" distR="114300" simplePos="0" relativeHeight="251658269" behindDoc="0" locked="0" layoutInCell="1" allowOverlap="1" wp14:anchorId="391947EC" wp14:editId="56D85AC0">
                      <wp:simplePos x="0" y="0"/>
                      <wp:positionH relativeFrom="column">
                        <wp:posOffset>76835</wp:posOffset>
                      </wp:positionH>
                      <wp:positionV relativeFrom="paragraph">
                        <wp:posOffset>114935</wp:posOffset>
                      </wp:positionV>
                      <wp:extent cx="2120313" cy="0"/>
                      <wp:effectExtent l="0" t="0" r="13335" b="12700"/>
                      <wp:wrapNone/>
                      <wp:docPr id="1241046722" name="Straight Connector 26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>
                                <a:off x="0" y="0"/>
                                <a:ext cx="2120313" cy="0"/>
                              </a:xfrm>
                              <a:prstGeom prst="line">
                                <a:avLst/>
                              </a:prstGeom>
                              <a:ln/>
                            </wps:spPr>
                            <wps:style>
                              <a:lnRef idx="1">
                                <a:schemeClr val="accent2"/>
                              </a:lnRef>
                              <a:fillRef idx="0">
                                <a:schemeClr val="accent2"/>
                              </a:fillRef>
                              <a:effectRef idx="0">
                                <a:schemeClr val="accent2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 xmlns:arto="http://schemas.microsoft.com/office/word/2006/arto" xmlns:a1611="http://schemas.microsoft.com/office/drawing/2016/11/main" xmlns:a14="http://schemas.microsoft.com/office/drawing/2010/main" xmlns:pic="http://schemas.openxmlformats.org/drawingml/2006/picture" xmlns:adec="http://schemas.microsoft.com/office/drawing/2017/decorative" xmlns:a="http://schemas.openxmlformats.org/drawingml/2006/main">
                  <w:pict>
                    <v:line id="Straight Connector 26" style="position:absolute;z-index:2517258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spid="_x0000_s1026" strokecolor="#eb7423 [3045]" from="6.05pt,9.05pt" to="173pt,9.05pt" w14:anchorId="40A36A4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iJ+sAnwEAAJsDAAAOAAAAZHJzL2Uyb0RvYy54bWysU8tu2zAQvBfIPxC8x3oEKALBcg4J2kuR&#10;BGn7AQy1tAjwhSVjyX/fJW3LRRMgSNALRS53ZneGq/XNbA3bAUbtXc+bVc0ZOOkH7bY9//3r2+U1&#10;ZzEJNwjjHfR8D5HfbC6+rKfQQetHbwZARiQudlPo+ZhS6KoqyhGsiCsfwNGl8mhFoiNuqwHFROzW&#10;VG1df60mj0NALyFGit4dLvmm8CsFMj0oFSEx03PqLZUVy/qc12qzFt0WRRi1PLYhPtGFFdpR0YXq&#10;TiTBXlC/orJaoo9epZX0tvJKaQlFA6lp6n/U/BxFgKKFzIlhsSn+P1p5v7t1j0g2TCF2MTxiVjEr&#10;tPlL/bG5mLVfzII5MUnBtmnrq+aKM3m6q87AgDF9B29Z3vTcaJd1iE7sfsRExSj1lJLDxuXYuYOy&#10;S3sDh8snUEwPVLMpJGU44NYg2wl6ViEluNTmpyRa4yg7w5Q2ZgHW7wOP+RkKZXA+Al4QpbJ3aQFb&#10;7Ty+VT3NzbFldcg/OXDQnS149sO+vE2xhiagKDxOax6xv88Ffv6nNn8AAAD//wMAUEsDBBQABgAI&#10;AAAAIQBOIazW4AAAAA0BAAAPAAAAZHJzL2Rvd25yZXYueG1sTE9Nb8IwDL1P2n+IPGm3kdIyxEpT&#10;tA/twhASZdrELTSmrdY4VROg/Pt52mG72Hp+9vN72WKwrThh7xtHCsajCARS6UxDlYL37evdDIQP&#10;moxuHaGCC3pY5NdXmU6NO9MGT0WoBIuQT7WCOoQuldKXNVrtR65DYu7geqsDw76SptdnFretjKNo&#10;Kq1uiD/UusPnGsuv4mgVJB+rony74Kd9une0fEjW0S5eK3V7M7zMuTzOQQQcwt8F/GRg/5Czsb07&#10;kvGiZRyPeZP7jDvzyWTKAfe/A5ln8n+K/BsAAP//AwBQSwECLQAUAAYACAAAACEAtoM4kv4AAADh&#10;AQAAEwAAAAAAAAAAAAAAAAAAAAAAW0NvbnRlbnRfVHlwZXNdLnhtbFBLAQItABQABgAIAAAAIQA4&#10;/SH/1gAAAJQBAAALAAAAAAAAAAAAAAAAAC8BAABfcmVscy8ucmVsc1BLAQItABQABgAIAAAAIQBi&#10;J+sAnwEAAJsDAAAOAAAAAAAAAAAAAAAAAC4CAABkcnMvZTJvRG9jLnhtbFBLAQItABQABgAIAAAA&#10;IQBOIazW4AAAAA0BAAAPAAAAAAAAAAAAAAAAAPkDAABkcnMvZG93bnJldi54bWxQSwUGAAAAAAQA&#10;BADzAAAABgUAAAAA&#10;"/>
                  </w:pict>
                </mc:Fallback>
              </mc:AlternateContent>
            </w:r>
            <w:r w:rsidR="004458D3" w:rsidRPr="00171B49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2</w:t>
            </w:r>
          </w:p>
          <w:p w14:paraId="7C87F186" w14:textId="5D208218" w:rsidR="00C3707A" w:rsidRDefault="0065351F" w:rsidP="00171B49">
            <w:pPr>
              <w:jc w:val="center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Identify and assess the stakeholders </w:t>
            </w:r>
            <w:r w:rsidR="00C25AA8">
              <w:rPr>
                <mc:AlternateContent>
                  <mc:Choice Requires="w16se">
                    <w:rFonts w:ascii="Arial" w:hAnsi="Arial" w:cs="Arial"/>
                  </mc:Choice>
                  <mc:Fallback>
                    <w:rFonts w:ascii="Apple Color Emoji" w:eastAsia="Apple Color Emoji" w:hAnsi="Apple Color Emoji" w:cs="Apple Color Emoji"/>
                  </mc:Fallback>
                </mc:AlternateContent>
                <w:sz w:val="22"/>
                <w:szCs w:val="22"/>
                <w:lang w:val="en-GB"/>
              </w:rPr>
              <mc:AlternateContent>
                <mc:Choice Requires="w16se">
                  <w16se:symEx w16se:font="Apple Color Emoji" w16se:char="1F46C"/>
                </mc:Choice>
                <mc:Fallback>
                  <w:t>👬</w:t>
                </mc:Fallback>
              </mc:AlternateContent>
            </w:r>
            <w:r w:rsidR="003B5DC4">
              <w:rPr>
                <mc:AlternateContent>
                  <mc:Choice Requires="w16se">
                    <w:rFonts w:ascii="Arial" w:hAnsi="Arial" w:cs="Arial"/>
                  </mc:Choice>
                  <mc:Fallback>
                    <w:rFonts w:ascii="Apple Color Emoji" w:eastAsia="Apple Color Emoji" w:hAnsi="Apple Color Emoji" w:cs="Apple Color Emoji"/>
                  </mc:Fallback>
                </mc:AlternateContent>
                <w:sz w:val="22"/>
                <w:szCs w:val="22"/>
                <w:lang w:val="en-GB"/>
              </w:rPr>
              <mc:AlternateContent>
                <mc:Choice Requires="w16se">
                  <w16se:symEx w16se:font="Apple Color Emoji" w16se:char="1F9D1"/>
                </mc:Choice>
                <mc:Fallback>
                  <w:t>🧑</w:t>
                </mc:Fallback>
              </mc:AlternateContent>
            </w:r>
            <w:r w:rsidR="003B5DC4">
              <w:rPr>
                <w:rFonts w:ascii="Arial" w:hAnsi="Arial" w:cs="Arial"/>
                <w:sz w:val="22"/>
                <w:szCs w:val="22"/>
                <w:lang w:val="en-GB"/>
              </w:rPr>
              <w:t>‍</w:t>
            </w:r>
            <w:r w:rsidR="003B5DC4">
              <w:rPr>
                <mc:AlternateContent>
                  <mc:Choice Requires="w16se">
                    <w:rFonts w:ascii="Arial" w:hAnsi="Arial" w:cs="Arial"/>
                  </mc:Choice>
                  <mc:Fallback>
                    <w:rFonts w:ascii="Apple Color Emoji" w:eastAsia="Apple Color Emoji" w:hAnsi="Apple Color Emoji" w:cs="Apple Color Emoji"/>
                  </mc:Fallback>
                </mc:AlternateContent>
                <w:sz w:val="22"/>
                <w:szCs w:val="22"/>
                <w:lang w:val="en-GB"/>
              </w:rPr>
              <mc:AlternateContent>
                <mc:Choice Requires="w16se">
                  <w16se:symEx w16se:font="Apple Color Emoji" w16se:char="1F91D"/>
                </mc:Choice>
                <mc:Fallback>
                  <w:t>🤝</w:t>
                </mc:Fallback>
              </mc:AlternateContent>
            </w:r>
            <w:r w:rsidR="003B5DC4">
              <w:rPr>
                <w:rFonts w:ascii="Arial" w:hAnsi="Arial" w:cs="Arial"/>
                <w:sz w:val="22"/>
                <w:szCs w:val="22"/>
                <w:lang w:val="en-GB"/>
              </w:rPr>
              <w:t>‍</w:t>
            </w:r>
            <w:r w:rsidR="003B5DC4">
              <w:rPr>
                <mc:AlternateContent>
                  <mc:Choice Requires="w16se">
                    <w:rFonts w:ascii="Arial" w:hAnsi="Arial" w:cs="Arial"/>
                  </mc:Choice>
                  <mc:Fallback>
                    <w:rFonts w:ascii="Apple Color Emoji" w:eastAsia="Apple Color Emoji" w:hAnsi="Apple Color Emoji" w:cs="Apple Color Emoji"/>
                  </mc:Fallback>
                </mc:AlternateContent>
                <w:sz w:val="22"/>
                <w:szCs w:val="22"/>
                <w:lang w:val="en-GB"/>
              </w:rPr>
              <mc:AlternateContent>
                <mc:Choice Requires="w16se">
                  <w16se:symEx w16se:font="Apple Color Emoji" w16se:char="1F9D1"/>
                </mc:Choice>
                <mc:Fallback>
                  <w:t>🧑</w:t>
                </mc:Fallback>
              </mc:AlternateContent>
            </w:r>
            <w:r w:rsidR="005305CC">
              <w:rPr>
                <mc:AlternateContent>
                  <mc:Choice Requires="w16se">
                    <w:rFonts w:ascii="Arial" w:hAnsi="Arial" w:cs="Arial"/>
                  </mc:Choice>
                  <mc:Fallback>
                    <w:rFonts w:ascii="Apple Color Emoji" w:eastAsia="Apple Color Emoji" w:hAnsi="Apple Color Emoji" w:cs="Apple Color Emoji"/>
                  </mc:Fallback>
                </mc:AlternateContent>
                <w:sz w:val="22"/>
                <w:szCs w:val="22"/>
                <w:lang w:val="en-GB"/>
              </w:rPr>
              <mc:AlternateContent>
                <mc:Choice Requires="w16se">
                  <w16se:symEx w16se:font="Apple Color Emoji" w16se:char="1F46C"/>
                </mc:Choice>
                <mc:Fallback>
                  <w:t>👬</w:t>
                </mc:Fallback>
              </mc:AlternateContent>
            </w:r>
          </w:p>
          <w:p w14:paraId="24755B29" w14:textId="6A7BE05F" w:rsidR="00171B49" w:rsidRDefault="00171B49" w:rsidP="00EE2D4B">
            <w:pPr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noProof/>
                <w:sz w:val="22"/>
                <w:szCs w:val="22"/>
                <w:lang w:val="en-GB"/>
              </w:rPr>
              <mc:AlternateContent>
                <mc:Choice Requires="wps">
                  <w:drawing>
                    <wp:anchor distT="0" distB="0" distL="114300" distR="114300" simplePos="0" relativeHeight="251658275" behindDoc="0" locked="0" layoutInCell="1" allowOverlap="1" wp14:anchorId="161003BB" wp14:editId="101D1E8A">
                      <wp:simplePos x="0" y="0"/>
                      <wp:positionH relativeFrom="column">
                        <wp:posOffset>2913480</wp:posOffset>
                      </wp:positionH>
                      <wp:positionV relativeFrom="paragraph">
                        <wp:posOffset>32051</wp:posOffset>
                      </wp:positionV>
                      <wp:extent cx="137111" cy="308142"/>
                      <wp:effectExtent l="38100" t="12700" r="15875" b="22225"/>
                      <wp:wrapNone/>
                      <wp:docPr id="1620553305" name="Down Arrow 33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37111" cy="308142"/>
                              </a:xfrm>
                              <a:prstGeom prst="downArrow">
                                <a:avLst/>
                              </a:prstGeom>
                              <a:solidFill>
                                <a:schemeClr val="accent2"/>
                              </a:solidFill>
                              <a:ln/>
                            </wps:spPr>
                            <wps:style>
                              <a:lnRef idx="2">
                                <a:schemeClr val="accent2"/>
                              </a:lnRef>
                              <a:fillRef idx="1">
                                <a:schemeClr val="lt1"/>
                              </a:fillRef>
                              <a:effectRef idx="0">
                                <a:schemeClr val="accent2"/>
                              </a:effectRef>
                              <a:fontRef idx="minor">
                                <a:schemeClr val="dk1"/>
                              </a:fontRef>
                            </wps:style>
                            <wps:bodyPr rot="0" spcFirstLastPara="1" vertOverflow="overflow" horzOverflow="overflow" vert="horz" wrap="square" lIns="38100" tIns="38100" rIns="38100" bIns="38100" numCol="1" spcCol="3810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 xmlns:arto="http://schemas.microsoft.com/office/word/2006/arto" xmlns:a1611="http://schemas.microsoft.com/office/drawing/2016/11/main" xmlns:a14="http://schemas.microsoft.com/office/drawing/2010/main" xmlns:pic="http://schemas.openxmlformats.org/drawingml/2006/picture" xmlns:adec="http://schemas.microsoft.com/office/drawing/2017/decorative" xmlns:a="http://schemas.openxmlformats.org/drawingml/2006/main">
                  <w:pict>
                    <v:shape id="Down Arrow 33" style="position:absolute;margin-left:229.4pt;margin-top:2.5pt;width:10.8pt;height:24.25pt;z-index:2517360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spid="_x0000_s1026" fillcolor="#ed7d31 [3205]" strokecolor="#ed7d31 [3205]" strokeweight="2pt" type="#_x0000_t67" adj="16794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yeNlTXAIAADIFAAAOAAAAZHJzL2Uyb0RvYy54bWysVMFu2zAMvQ/YPwi6r7aTYSuCOkWQosOA&#10;oi3WDj2rstQIk0WNUuJkXz9Kdpy0yy7DLrJokY981KMuLretZRuFwYCreXVWcqachMa4l5p/f7z+&#10;cM5ZiMI1woJTNd+pwC/n799ddH6mJrAC2yhkBOLCrPM1X8XoZ0UR5Eq1IpyBV44ONWArIpn4UjQo&#10;OkJvbTEpy09FB9h4BKlCoL9X/SGfZ3ytlYx3WgcVma051Rbzinl9TmsxvxCzFxR+ZeRQhviHKlph&#10;HCUdoa5EFGyN5g+o1kiEADqeSWgL0NpIlTkQm6p8w+ZhJbzKXKg5wY9tCv8PVt5uHvw9Uhs6H2aB&#10;tonFVmObvlQf2+Zm7cZmqW1kkn5W089VVXEm6WhanlcfJ6mZxSHYY4hfFLQsbWreQOcWiNDlPonN&#10;TYi9/94vJQxgTXNtrM1GEoFaWmQbQdcnpFQu7rO88rQuQR0Y5F3cWZVgrPumNDMN1TzJubO4/oab&#10;vVOYpirGwOpUoI3VQHnwTWEqi24MLE8FvmYyRuSs4OIY3BoHeAqg+TFm7v337HvOif4zNLt7ZAi9&#10;5IOX14bu4UaEeC+QNE5XR3Mb72jRFrqaw7DjbAX469T/5E/So1POOpqZmoefa4GKM/vVkSin51WZ&#10;huzYwGPj+dhw63YJdK9UCFWXtwMARptNwtII7RON+CJlJls4SflrLiPujWXs55keCakWi+xGw+VF&#10;vHEPXqYEqbNJZo/bJ4F+EGQkJd/CfsbE7I0ke98U6WCxjqBN1uuht0PPaTCz7IdHJE3+sZ29Dk/d&#10;/DcAAAD//wMAUEsDBBQABgAIAAAAIQA/+QcR4gAAAA0BAAAPAAAAZHJzL2Rvd25yZXYueG1sTI9B&#10;S8NAEIXvgv9hGcGb3aiJhDSbUhQhBXuw8dDjNpkmW7OzIbttk3/veNLLwOPx3rwvX022FxccvXGk&#10;4HERgUCqXWOoVfBVvT+kIHzQ1OjeESqY0cOquL3Jdda4K33iZRdawSXkM62gC2HIpPR1h1b7hRuQ&#10;2Du60erAcmxlM+orl9tePkXRi7TaEH/o9ICvHdbfu7PllrJc76uq3G73MVnzMZvN5jQrdX83vS35&#10;rJcgAk7hLwG/DLwfCh52cGdqvOgVxEnK+4OChLnYj9MoBnFg/ZyALHL5n6L4AQAA//8DAFBLAQIt&#10;ABQABgAIAAAAIQC2gziS/gAAAOEBAAATAAAAAAAAAAAAAAAAAAAAAABbQ29udGVudF9UeXBlc10u&#10;eG1sUEsBAi0AFAAGAAgAAAAhADj9If/WAAAAlAEAAAsAAAAAAAAAAAAAAAAALwEAAF9yZWxzLy5y&#10;ZWxzUEsBAi0AFAAGAAgAAAAhAPJ42VNcAgAAMgUAAA4AAAAAAAAAAAAAAAAALgIAAGRycy9lMm9E&#10;b2MueG1sUEsBAi0AFAAGAAgAAAAhAD/5BxHiAAAADQEAAA8AAAAAAAAAAAAAAAAAtgQAAGRycy9k&#10;b3ducmV2LnhtbFBLBQYAAAAABAAEAPMAAADFBQAAAAA=&#10;" w14:anchorId="3105646A">
                      <v:textbox inset="3pt,3pt,3pt,3pt"/>
                    </v:shape>
                  </w:pict>
                </mc:Fallback>
              </mc:AlternateContent>
            </w:r>
            <w:r w:rsidR="00C3707A">
              <w:rPr>
                <w:rFonts w:ascii="Arial" w:hAnsi="Arial" w:cs="Arial"/>
                <w:sz w:val="22"/>
                <w:szCs w:val="22"/>
                <w:lang w:val="en-GB"/>
              </w:rPr>
              <w:t xml:space="preserve">       </w:t>
            </w:r>
            <w:r w:rsidR="00874EFE">
              <w:rPr>
                <w:rFonts w:ascii="Arial" w:hAnsi="Arial" w:cs="Arial"/>
                <w:sz w:val="22"/>
                <w:szCs w:val="22"/>
                <w:lang w:val="en-GB"/>
              </w:rPr>
              <w:t xml:space="preserve">                                                            </w:t>
            </w:r>
          </w:p>
          <w:p w14:paraId="1636A38F" w14:textId="4B1A23E1" w:rsidR="00722D16" w:rsidRDefault="00874EFE" w:rsidP="00EE2D4B">
            <w:pPr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  <w:r w:rsidR="0050479A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</w:p>
          <w:p w14:paraId="4FCEC1A9" w14:textId="1BCF525C" w:rsidR="00171B49" w:rsidRDefault="00171B49" w:rsidP="00EE2D4B">
            <w:pPr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1140E0B" w14:textId="7EF6888F" w:rsidR="005305CC" w:rsidRPr="00171B49" w:rsidRDefault="006E1AB1" w:rsidP="0017451F">
            <w:pPr>
              <w:tabs>
                <w:tab w:val="left" w:pos="3092"/>
              </w:tabs>
              <w:jc w:val="center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171B49">
              <w:rPr>
                <w:rFonts w:ascii="Arial" w:hAnsi="Arial" w:cs="Arial"/>
                <w:b/>
                <w:bCs/>
                <w:noProof/>
                <w:sz w:val="22"/>
                <w:szCs w:val="22"/>
                <w:lang w:val="en-GB"/>
              </w:rPr>
              <mc:AlternateContent>
                <mc:Choice Requires="wps">
                  <w:drawing>
                    <wp:anchor distT="0" distB="0" distL="114300" distR="114300" simplePos="0" relativeHeight="251658270" behindDoc="0" locked="0" layoutInCell="1" allowOverlap="1" wp14:anchorId="36DAB465" wp14:editId="68FEE8DD">
                      <wp:simplePos x="0" y="0"/>
                      <wp:positionH relativeFrom="column">
                        <wp:posOffset>3921760</wp:posOffset>
                      </wp:positionH>
                      <wp:positionV relativeFrom="paragraph">
                        <wp:posOffset>73660</wp:posOffset>
                      </wp:positionV>
                      <wp:extent cx="2038985" cy="5715"/>
                      <wp:effectExtent l="0" t="0" r="18415" b="19685"/>
                      <wp:wrapNone/>
                      <wp:docPr id="238672042" name="Straight Connector 26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>
                                <a:off x="0" y="0"/>
                                <a:ext cx="2038985" cy="5715"/>
                              </a:xfrm>
                              <a:prstGeom prst="line">
                                <a:avLst/>
                              </a:prstGeom>
                              <a:ln/>
                            </wps:spPr>
                            <wps:style>
                              <a:lnRef idx="1">
                                <a:schemeClr val="accent2"/>
                              </a:lnRef>
                              <a:fillRef idx="0">
                                <a:schemeClr val="accent2"/>
                              </a:fillRef>
                              <a:effectRef idx="0">
                                <a:schemeClr val="accent2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 xmlns:arto="http://schemas.microsoft.com/office/word/2006/arto" xmlns:a1611="http://schemas.microsoft.com/office/drawing/2016/11/main" xmlns:a14="http://schemas.microsoft.com/office/drawing/2010/main" xmlns:pic="http://schemas.openxmlformats.org/drawingml/2006/picture" xmlns:adec="http://schemas.microsoft.com/office/drawing/2017/decorative" xmlns:a="http://schemas.openxmlformats.org/drawingml/2006/main">
                  <w:pict>
                    <v:line id="Straight Connector 26" style="position:absolute;z-index:2517278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spid="_x0000_s1026" strokecolor="#eb7423 [3045]" from="308.8pt,5.8pt" to="469.35pt,6.25pt" w14:anchorId="4D94EB8B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N97mTowEAAJ4DAAAOAAAAZHJzL2Uyb0RvYy54bWysU02P1DAMvSPxH6LcmbazGhiq6exhV3BB&#10;sOLjB2RTZxopiaMkTDv/HiftdhAgIdBe3MT2e7Zf3MPtZA07Q4gaXcebTc0ZOIm9dqeOf/v67tWe&#10;s5iE64VBBx2/QOS3x5cvDqNvYYsDmh4CIxIX29F3fEjJt1UV5QBWxA16cBRUGKxIdA2nqg9iJHZr&#10;qm1dv65GDL0PKCFG8t7PQX4s/EqBTJ+UipCY6Tj1looNxT5mWx0Poj0F4QctlzbEf3RhhXZUdKW6&#10;F0mw70H/RmW1DBhRpY1EW6FSWkKZgaZp6l+m+TIID2UWEif6Vab4fLTy4/nOPQSSYfSxjf4h5Ckm&#10;FWz+Un9sKmJdVrFgSkySc1vf7N/ud5xJiu3eNLusZXXF+hDTe0DL8qHjRrs8imjF+UNMc+pTSnYb&#10;l33XJsopXQzMwc+gmO6pbFNIyn7AnQnsLOhlhZTg0nbpwDjKzjCljVmB9d+BS36GQtmdfwGviFIZ&#10;XVrBVjsMf6qepmZpWc35TwrMc2cJHrG/lOcp0tASFI2Xhc1b9vO9wK+/1fEHAAAA//8DAFBLAwQU&#10;AAYACAAAACEA6sy7HuMAAAAOAQAADwAAAGRycy9kb3ducmV2LnhtbExPy07DQAy8I/EPKyNxo5uH&#10;mrZpNhUPcYGqEgGBuG2zJonIeqPstk3/HnOCiy17xuOZYjPZXhxx9J0jBfEsAoFUO9NRo+Dt9fFm&#10;CcIHTUb3jlDBGT1sysuLQufGnegFj1VoBIuQz7WCNoQhl9LXLVrtZ25AYuzLjVYHHsdGmlGfWNz2&#10;MomiTFrdEX9o9YD3Ldbf1cEqSN+3Vf18xg97N3f0tEp30WeyU+r6anpYc7ldgwg4hb8L+M3A/qFk&#10;Y3t3IONFryCLFxlTGYi5M2GVLhcg9rxI5iDLQv6PUf4AAAD//wMAUEsBAi0AFAAGAAgAAAAhALaD&#10;OJL+AAAA4QEAABMAAAAAAAAAAAAAAAAAAAAAAFtDb250ZW50X1R5cGVzXS54bWxQSwECLQAUAAYA&#10;CAAAACEAOP0h/9YAAACUAQAACwAAAAAAAAAAAAAAAAAvAQAAX3JlbHMvLnJlbHNQSwECLQAUAAYA&#10;CAAAACEATfe5k6MBAACeAwAADgAAAAAAAAAAAAAAAAAuAgAAZHJzL2Uyb0RvYy54bWxQSwECLQAU&#10;AAYACAAAACEA6sy7HuMAAAAOAQAADwAAAAAAAAAAAAAAAAD9AwAAZHJzL2Rvd25yZXYueG1sUEsF&#10;BgAAAAAEAAQA8wAAAA0FAAAAAA==&#10;"/>
                  </w:pict>
                </mc:Fallback>
              </mc:AlternateContent>
            </w:r>
            <w:r w:rsidR="0017451F" w:rsidRPr="00171B49">
              <w:rPr>
                <w:rFonts w:ascii="Arial" w:hAnsi="Arial" w:cs="Arial"/>
                <w:b/>
                <w:bCs/>
                <w:noProof/>
                <w:sz w:val="22"/>
                <w:szCs w:val="22"/>
                <w:lang w:val="en-GB"/>
              </w:rPr>
              <mc:AlternateContent>
                <mc:Choice Requires="wps">
                  <w:drawing>
                    <wp:anchor distT="0" distB="0" distL="114300" distR="114300" simplePos="0" relativeHeight="251658256" behindDoc="0" locked="0" layoutInCell="1" allowOverlap="1" wp14:anchorId="4D4576F9" wp14:editId="65C70A17">
                      <wp:simplePos x="0" y="0"/>
                      <wp:positionH relativeFrom="column">
                        <wp:posOffset>75565</wp:posOffset>
                      </wp:positionH>
                      <wp:positionV relativeFrom="paragraph">
                        <wp:posOffset>80010</wp:posOffset>
                      </wp:positionV>
                      <wp:extent cx="2070847" cy="0"/>
                      <wp:effectExtent l="0" t="0" r="12065" b="12700"/>
                      <wp:wrapNone/>
                      <wp:docPr id="1870232492" name="Straight Connector 24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 flipV="1">
                                <a:off x="0" y="0"/>
                                <a:ext cx="2070847" cy="0"/>
                              </a:xfrm>
                              <a:prstGeom prst="line">
                                <a:avLst/>
                              </a:prstGeom>
                              <a:ln/>
                            </wps:spPr>
                            <wps:style>
                              <a:lnRef idx="1">
                                <a:schemeClr val="accent2"/>
                              </a:lnRef>
                              <a:fillRef idx="0">
                                <a:schemeClr val="accent2"/>
                              </a:fillRef>
                              <a:effectRef idx="0">
                                <a:schemeClr val="accent2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 xmlns:arto="http://schemas.microsoft.com/office/word/2006/arto" xmlns:a1611="http://schemas.microsoft.com/office/drawing/2016/11/main" xmlns:a14="http://schemas.microsoft.com/office/drawing/2010/main" xmlns:pic="http://schemas.openxmlformats.org/drawingml/2006/picture" xmlns:adec="http://schemas.microsoft.com/office/drawing/2017/decorative" xmlns:a="http://schemas.openxmlformats.org/drawingml/2006/main">
                  <w:pict>
                    <v:line id="Straight Connector 24" style="position:absolute;flip:y;z-index:2517012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spid="_x0000_s1026" strokecolor="#eb7423 [3045]" from="5.95pt,6.3pt" to="169pt,6.3pt" w14:anchorId="0ACA42BA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gGj/lqAEAAKUDAAAOAAAAZHJzL2Uyb0RvYy54bWysU01P4zAQva/Ef7B8p0mr1YKipj2A4IJY&#10;tB/cjTNuLPlLY9Ok/37HThtW7AoJxMVyZua9mfc8WW9Ha9geMGrvWr5c1JyBk77Tbtfy379uzi85&#10;i0m4ThjvoOUHiHy7OfuyHkIDK9970wEyInGxGULL+5RCU1VR9mBFXPgAjpLKoxWJPnFXdSgGYrem&#10;WtX1t2rw2AX0EmKk6PWU5JvCrxTI9F2pCImZltNsqZxYzqd8Vpu1aHYoQq/lcQzxgSms0I6azlTX&#10;Ign2jPofKqsl+uhVWkhvK6+UllA0kJpl/UrNz14EKFrInBhmm+Ln0cr7/ZV7QLJhCLGJ4QGzilGh&#10;Zcro8EhvWnTRpGwsth1m22BMTFJwVV/Ul18vOJOnXDVRZKqAMd2CtyxfWm60y4pEI/Z3MVFbKj2V&#10;5LBxOfYyS7mlg4Ep+QMU0x31nKYqawJXBtle0AMLKcGlVX5UojWOqjNMaWNmYF26vwk81mcolBV6&#10;D3hGlM7epRlstfP4v+5pXB5HVlP9yYFJd7bgyXeH8krFGtqFovC4t3nZ/v4u8Je/a/MHAAD//wMA&#10;UEsDBBQABgAIAAAAIQBDRf374AAAAA0BAAAPAAAAZHJzL2Rvd25yZXYueG1sTE/LTsMwELwj8Q/W&#10;InFB1EkjRSGNU/G8cEBqQOXq2ksc8COK3Tb8PYt6gMuuZmd3dqZZz86yA05xCF5AvsiAoVdBD74X&#10;8Pb6dF0Bi0l6LW3wKOAbI6zb87NG1joc/QYPXeoZifhYSwEmpbHmPCqDTsZFGNET9xEmJxPBqed6&#10;kkcSd5Yvs6zkTg6ePhg54r1B9dXtnYDPl61VxeN7dXW3DZtM5WU3mmchLi/mhxWV2xWwhHP6u4Df&#10;DOQfWjK2C3uvI7OE8xvapL4sgRFfFBUF3J0GvG34/xTtDwAAAP//AwBQSwECLQAUAAYACAAAACEA&#10;toM4kv4AAADhAQAAEwAAAAAAAAAAAAAAAAAAAAAAW0NvbnRlbnRfVHlwZXNdLnhtbFBLAQItABQA&#10;BgAIAAAAIQA4/SH/1gAAAJQBAAALAAAAAAAAAAAAAAAAAC8BAABfcmVscy8ucmVsc1BLAQItABQA&#10;BgAIAAAAIQBgGj/lqAEAAKUDAAAOAAAAAAAAAAAAAAAAAC4CAABkcnMvZTJvRG9jLnhtbFBLAQIt&#10;ABQABgAIAAAAIQBDRf374AAAAA0BAAAPAAAAAAAAAAAAAAAAAAIEAABkcnMvZG93bnJldi54bWxQ&#10;SwUGAAAAAAQABADzAAAADwUAAAAA&#10;"/>
                  </w:pict>
                </mc:Fallback>
              </mc:AlternateContent>
            </w:r>
            <w:r w:rsidR="00662222" w:rsidRPr="00171B49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3</w:t>
            </w:r>
          </w:p>
          <w:p w14:paraId="183BC969" w14:textId="4D2C2620" w:rsidR="0046401B" w:rsidRDefault="0046401B" w:rsidP="00171B49">
            <w:pPr>
              <w:jc w:val="center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Classify the stakeholders </w:t>
            </w:r>
            <w:r w:rsidR="00874CBE">
              <w:rPr>
                <w:rFonts w:ascii="Arial" w:hAnsi="Arial" w:cs="Arial"/>
                <w:sz w:val="22"/>
                <w:szCs w:val="22"/>
                <w:lang w:val="en-GB"/>
              </w:rPr>
              <w:t>to create the engagement approach</w:t>
            </w:r>
            <w:r w:rsidR="0017451F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  <w:r w:rsidR="00A51C0D">
              <w:rPr>
                <mc:AlternateContent>
                  <mc:Choice Requires="w16se">
                    <w:rFonts w:ascii="Arial" w:hAnsi="Arial" w:cs="Arial"/>
                  </mc:Choice>
                  <mc:Fallback>
                    <w:rFonts w:ascii="Apple Color Emoji" w:eastAsia="Apple Color Emoji" w:hAnsi="Apple Color Emoji" w:cs="Apple Color Emoji"/>
                  </mc:Fallback>
                </mc:AlternateContent>
                <w:sz w:val="22"/>
                <w:szCs w:val="22"/>
                <w:lang w:val="en-GB"/>
              </w:rPr>
              <mc:AlternateContent>
                <mc:Choice Requires="w16se">
                  <w16se:symEx w16se:font="Apple Color Emoji" w16se:char="1F4CA"/>
                </mc:Choice>
                <mc:Fallback>
                  <w:t>📊</w:t>
                </mc:Fallback>
              </mc:AlternateContent>
            </w:r>
            <w:r w:rsidR="00A51C0D">
              <w:rPr>
                <mc:AlternateContent>
                  <mc:Choice Requires="w16se">
                    <w:rFonts w:ascii="Arial" w:hAnsi="Arial" w:cs="Arial"/>
                  </mc:Choice>
                  <mc:Fallback>
                    <w:rFonts w:ascii="Apple Color Emoji" w:eastAsia="Apple Color Emoji" w:hAnsi="Apple Color Emoji" w:cs="Apple Color Emoji"/>
                  </mc:Fallback>
                </mc:AlternateContent>
                <w:sz w:val="22"/>
                <w:szCs w:val="22"/>
                <w:lang w:val="en-GB"/>
              </w:rPr>
              <mc:AlternateContent>
                <mc:Choice Requires="w16se">
                  <w16se:symEx w16se:font="Apple Color Emoji" w16se:char="1F4CA"/>
                </mc:Choice>
                <mc:Fallback>
                  <w:t>📊</w:t>
                </mc:Fallback>
              </mc:AlternateContent>
            </w:r>
            <w:r w:rsidR="00A51C0D">
              <w:rPr>
                <mc:AlternateContent>
                  <mc:Choice Requires="w16se">
                    <w:rFonts w:ascii="Arial" w:hAnsi="Arial" w:cs="Arial"/>
                  </mc:Choice>
                  <mc:Fallback>
                    <w:rFonts w:ascii="Apple Color Emoji" w:eastAsia="Apple Color Emoji" w:hAnsi="Apple Color Emoji" w:cs="Apple Color Emoji"/>
                  </mc:Fallback>
                </mc:AlternateContent>
                <w:sz w:val="22"/>
                <w:szCs w:val="22"/>
                <w:lang w:val="en-GB"/>
              </w:rPr>
              <mc:AlternateContent>
                <mc:Choice Requires="w16se">
                  <w16se:symEx w16se:font="Apple Color Emoji" w16se:char="1F4CA"/>
                </mc:Choice>
                <mc:Fallback>
                  <w:t>📊</w:t>
                </mc:Fallback>
              </mc:AlternateContent>
            </w:r>
          </w:p>
          <w:p w14:paraId="1E33178D" w14:textId="3A8D6F2C" w:rsidR="006D651B" w:rsidRDefault="00171B49" w:rsidP="00EE2D4B">
            <w:pPr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noProof/>
                <w:sz w:val="22"/>
                <w:szCs w:val="22"/>
                <w:lang w:val="en-GB"/>
              </w:rPr>
              <mc:AlternateContent>
                <mc:Choice Requires="wps">
                  <w:drawing>
                    <wp:anchor distT="0" distB="0" distL="114300" distR="114300" simplePos="0" relativeHeight="251658274" behindDoc="0" locked="0" layoutInCell="1" allowOverlap="1" wp14:anchorId="4239ACC1" wp14:editId="05D04DF3">
                      <wp:simplePos x="0" y="0"/>
                      <wp:positionH relativeFrom="column">
                        <wp:posOffset>2912110</wp:posOffset>
                      </wp:positionH>
                      <wp:positionV relativeFrom="paragraph">
                        <wp:posOffset>89535</wp:posOffset>
                      </wp:positionV>
                      <wp:extent cx="137111" cy="296393"/>
                      <wp:effectExtent l="38100" t="12700" r="15875" b="21590"/>
                      <wp:wrapNone/>
                      <wp:docPr id="1343355842" name="Down Arrow 33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37111" cy="296393"/>
                              </a:xfrm>
                              <a:prstGeom prst="downArrow">
                                <a:avLst/>
                              </a:prstGeom>
                              <a:solidFill>
                                <a:schemeClr val="accent2"/>
                              </a:solidFill>
                              <a:ln/>
                            </wps:spPr>
                            <wps:style>
                              <a:lnRef idx="2">
                                <a:schemeClr val="accent2"/>
                              </a:lnRef>
                              <a:fillRef idx="1">
                                <a:schemeClr val="lt1"/>
                              </a:fillRef>
                              <a:effectRef idx="0">
                                <a:schemeClr val="accent2"/>
                              </a:effectRef>
                              <a:fontRef idx="minor">
                                <a:schemeClr val="dk1"/>
                              </a:fontRef>
                            </wps:style>
                            <wps:bodyPr rot="0" spcFirstLastPara="1" vertOverflow="overflow" horzOverflow="overflow" vert="horz" wrap="square" lIns="38100" tIns="38100" rIns="38100" bIns="38100" numCol="1" spcCol="3810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 xmlns:arto="http://schemas.microsoft.com/office/word/2006/arto" xmlns:a1611="http://schemas.microsoft.com/office/drawing/2016/11/main" xmlns:a14="http://schemas.microsoft.com/office/drawing/2010/main" xmlns:pic="http://schemas.openxmlformats.org/drawingml/2006/picture" xmlns:adec="http://schemas.microsoft.com/office/drawing/2017/decorative" xmlns:a="http://schemas.openxmlformats.org/drawingml/2006/main">
                  <w:pict>
                    <v:shape id="Down Arrow 33" style="position:absolute;margin-left:229.3pt;margin-top:7.05pt;width:10.8pt;height:23.35pt;z-index:2517340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spid="_x0000_s1026" fillcolor="#ed7d31 [3205]" strokecolor="#ed7d31 [3205]" strokeweight="2pt" type="#_x0000_t67" adj="16604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daFwsXQIAADIFAAAOAAAAZHJzL2Uyb0RvYy54bWysVMFu2zAMvQ/YPwi6r44ToGuDOkWQIsOA&#10;oi3WDj2rstQIk0WNUuJkXz9Kdpy0yy7DLrJokY981KOurreNZRuFwYCreHk24kw5CbVxrxX//rT8&#10;dMFZiMLVwoJTFd+pwK9nHz9ctX6qxrACWytkBOLCtPUVX8Xop0UR5Eo1IpyBV44ONWAjIpn4WtQo&#10;WkJvbDEejc6LFrD2CFKFQH9vukM+y/haKxnvtQ4qMltxqi3mFfP6ktZidiWmryj8ysi+DPEPVTTC&#10;OEo6QN2IKNgazR9QjZEIAXQ8k9AUoLWRKnMgNuXoHZvHlfAqc6HmBD+0Kfw/WHm3efQPSG1ofZgG&#10;2iYWW41N+lJ9bJubtRuapbaRSfpZTj6XZcmZpKPx5fnkcpKaWRyCPYb4RUHD0qbiNbRujght7pPY&#10;3IbY+e/9UsIA1tRLY202kgjUwiLbCLo+IaVycdxneeNpXYI6MMi7uLMqwVj3TWlmaqp5nHNncf0N&#10;N3unME1VDIHlqUAby76Y3jeFqSy6IXB0KvAtkyEiZwUXh+DGOMBTAPWPIXPnv2ffcU70X6DePSBD&#10;6CQfvFwauodbEeKDQNI4XR3NbbynRVtoKw79jrMV4K9T/5M/SY9OOWtpZioefq4FKs7sV0einFyU&#10;ozRkxwYeGy/Hhls3C6B7pUKourztATDabBKWRmieacTnKTPZwknKX3EZcW8sYjfP9EhINZ9nNxou&#10;L+Kte/QyJUidTTJ72j4L9L0gIyn5DvYzJqbvJNn5pkgH83UEbbJeD73te06DmWXfPyJp8o/t7HV4&#10;6ma/AQAA//8DAFBLAwQUAAYACAAAACEAPvPTXeMAAAAOAQAADwAAAGRycy9kb3ducmV2LnhtbExP&#10;y07DMBC8I/EP1iJxo3arEIU0TgXhcUFCIkFqubmxSSLidWS7beDrWU5wGWk1s/MoNrMd2dH4MDiU&#10;sFwIYAZbpwfsJLw1j1cZsBAVajU6NBK+TIBNeX5WqFy7E76aYx07RiYYciWhj3HKOQ9tb6wKCzcZ&#10;JO7Deasinb7j2qsTmduRr4RIuVUDUkKvJlP1pv2sD1bC+8PLUHU32ldNvd01d9/PTxy9lJcX8/2a&#10;4HYNLJo5/n3A7wbqDyUV27sD6sBGCcl1lpKUiGQJjARJJlbA9hJSkQEvC/5/RvkDAAD//wMAUEsB&#10;Ai0AFAAGAAgAAAAhALaDOJL+AAAA4QEAABMAAAAAAAAAAAAAAAAAAAAAAFtDb250ZW50X1R5cGVz&#10;XS54bWxQSwECLQAUAAYACAAAACEAOP0h/9YAAACUAQAACwAAAAAAAAAAAAAAAAAvAQAAX3JlbHMv&#10;LnJlbHNQSwECLQAUAAYACAAAACEAXWhcLF0CAAAyBQAADgAAAAAAAAAAAAAAAAAuAgAAZHJzL2Uy&#10;b0RvYy54bWxQSwECLQAUAAYACAAAACEAPvPTXeMAAAAOAQAADwAAAAAAAAAAAAAAAAC3BAAAZHJz&#10;L2Rvd25yZXYueG1sUEsFBgAAAAAEAAQA8wAAAMcFAAAAAA==&#10;" w14:anchorId="626F3743">
                      <v:textbox inset="3pt,3pt,3pt,3pt"/>
                    </v:shape>
                  </w:pict>
                </mc:Fallback>
              </mc:AlternateContent>
            </w:r>
          </w:p>
          <w:p w14:paraId="076317D9" w14:textId="0A199694" w:rsidR="00171B49" w:rsidRDefault="00171B49" w:rsidP="00EE2D4B">
            <w:pPr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777068F" w14:textId="24F9D814" w:rsidR="00722D16" w:rsidRDefault="00722D16" w:rsidP="00EE2D4B">
            <w:pPr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5743BD9" w14:textId="58945692" w:rsidR="006D651B" w:rsidRPr="00171B49" w:rsidRDefault="0017451F" w:rsidP="0017451F">
            <w:pPr>
              <w:tabs>
                <w:tab w:val="left" w:pos="2922"/>
              </w:tabs>
              <w:jc w:val="center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171B49">
              <w:rPr>
                <w:rFonts w:ascii="Arial" w:hAnsi="Arial" w:cs="Arial"/>
                <w:b/>
                <w:bCs/>
                <w:noProof/>
                <w:sz w:val="22"/>
                <w:szCs w:val="22"/>
                <w:lang w:val="en-GB"/>
              </w:rPr>
              <mc:AlternateContent>
                <mc:Choice Requires="wps">
                  <w:drawing>
                    <wp:anchor distT="0" distB="0" distL="114300" distR="114300" simplePos="0" relativeHeight="251658271" behindDoc="0" locked="0" layoutInCell="1" allowOverlap="1" wp14:anchorId="3F4D6B81" wp14:editId="3A567250">
                      <wp:simplePos x="0" y="0"/>
                      <wp:positionH relativeFrom="column">
                        <wp:posOffset>3993898</wp:posOffset>
                      </wp:positionH>
                      <wp:positionV relativeFrom="paragraph">
                        <wp:posOffset>135878</wp:posOffset>
                      </wp:positionV>
                      <wp:extent cx="1964872" cy="0"/>
                      <wp:effectExtent l="0" t="0" r="16510" b="12700"/>
                      <wp:wrapNone/>
                      <wp:docPr id="1993478396" name="Straight Connector 35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 flipV="1">
                                <a:off x="0" y="0"/>
                                <a:ext cx="1964872" cy="0"/>
                              </a:xfrm>
                              <a:prstGeom prst="line">
                                <a:avLst/>
                              </a:prstGeom>
                              <a:ln/>
                            </wps:spPr>
                            <wps:style>
                              <a:lnRef idx="1">
                                <a:schemeClr val="accent2"/>
                              </a:lnRef>
                              <a:fillRef idx="0">
                                <a:schemeClr val="accent2"/>
                              </a:fillRef>
                              <a:effectRef idx="0">
                                <a:schemeClr val="accent2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</wp:anchor>
                  </w:drawing>
                </mc:Choice>
                <mc:Fallback xmlns:arto="http://schemas.microsoft.com/office/word/2006/arto" xmlns:a1611="http://schemas.microsoft.com/office/drawing/2016/11/main" xmlns:a14="http://schemas.microsoft.com/office/drawing/2010/main" xmlns:pic="http://schemas.openxmlformats.org/drawingml/2006/picture" xmlns:adec="http://schemas.microsoft.com/office/drawing/2017/decorative" xmlns:a="http://schemas.openxmlformats.org/drawingml/2006/main">
                  <w:pict>
                    <v:line id="Straight Connector 35" style="position:absolute;flip:y;z-index:251729920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" o:spid="_x0000_s1026" strokecolor="#eb7423 [3045]" from="314.5pt,10.7pt" to="469.2pt,10.7pt" w14:anchorId="6296226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lhnddqAEAAKUDAAAOAAAAZHJzL2Uyb0RvYy54bWysU01v2zAMvRfYfxB0X+wEQz+MOD20aC/F&#10;Wqzt7qpMxQIkUZDU2Pn3o+TEHdoBw4ZeBJnke+R7oteXozVsByFqdC1fLmrOwEnstNu2/Pnp5us5&#10;ZzEJ1wmDDlq+h8gvN19O1oNvYIU9mg4CIxIXm8G3vE/JN1UVZQ9WxAV6cJRUGKxI9Bm2VRfEQOzW&#10;VKu6Pq0GDJ0PKCFGil5PSb4p/EqBTPdKRUjMtJxmS+UM5XzJZ7VZi2YbhO+1PIwh/mMKK7SjpjPV&#10;tUiCvQb9gcpqGTCiSguJtkKltISigdQs63dqHnvhoWghc6KfbYqfRyu/767cQyAbBh+b6B9CVjGq&#10;YJky2v+kNy26aFI2Ftv2s20wJiYpuLw4/XZ+tuJMHnPVRJGpfIjpFtCyfGm50S4rEo3Y3cVEban0&#10;WJLDxuXY2yzllvYGpuQPUEx3uWchKWsCVyawnaAHFlKCS6v8qERrHFVnmNLGzMD678BDfYZCWaF/&#10;Ac+I0hldmsFWOwx/6p7G5WFkNdUfHZh0ZwtesNuXVyrW0C4UhYe9zcv2+3eBv/1dm18AAAD//wMA&#10;UEsDBBQABgAIAAAAIQC8PCYG4gAAAA4BAAAPAAAAZHJzL2Rvd25yZXYueG1sTI/LTsMwEEX3SPyD&#10;NUhsUOskRVGaxql4blhUaqjK1o2HOOBHFLtt+HsGsYDNaJ537qnWkzXshGPovROQzhNg6FqvetcJ&#10;2L0+zwpgIUqnpPEOBXxhgHV9eVHJUvmz2+KpiR0jERdKKUDHOJSch1ajlWHuB3Q0e/ejlZHKseNq&#10;lGcSt4ZnSZJzK3tHH7Qc8EFj+9kcrYCPzd60i6e34uZ+77dJm+bNoF+EuL6aHlcU7lbAIk7x7wJ+&#10;GMg/1GTs4I9OBWYE5NmSgKKALL0FRgvLRUHJ4bfB64r/x6i/AQAA//8DAFBLAQItABQABgAIAAAA&#10;IQC2gziS/gAAAOEBAAATAAAAAAAAAAAAAAAAAAAAAABbQ29udGVudF9UeXBlc10ueG1sUEsBAi0A&#10;FAAGAAgAAAAhADj9If/WAAAAlAEAAAsAAAAAAAAAAAAAAAAALwEAAF9yZWxzLy5yZWxzUEsBAi0A&#10;FAAGAAgAAAAhAGWGd12oAQAApQMAAA4AAAAAAAAAAAAAAAAALgIAAGRycy9lMm9Eb2MueG1sUEsB&#10;Ai0AFAAGAAgAAAAhALw8JgbiAAAADgEAAA8AAAAAAAAAAAAAAAAAAgQAAGRycy9kb3ducmV2Lnht&#10;bFBLBQYAAAAABAAEAPMAAAARBQAAAAA=&#10;"/>
                  </w:pict>
                </mc:Fallback>
              </mc:AlternateContent>
            </w:r>
            <w:r w:rsidR="004A4EF9" w:rsidRPr="00171B49">
              <w:rPr>
                <w:rFonts w:ascii="Arial" w:hAnsi="Arial" w:cs="Arial"/>
                <w:b/>
                <w:bCs/>
                <w:noProof/>
                <w:sz w:val="22"/>
                <w:szCs w:val="22"/>
                <w:lang w:val="en-GB"/>
              </w:rPr>
              <mc:AlternateContent>
                <mc:Choice Requires="wps">
                  <w:drawing>
                    <wp:anchor distT="0" distB="0" distL="114300" distR="114300" simplePos="0" relativeHeight="251658258" behindDoc="0" locked="0" layoutInCell="1" allowOverlap="1" wp14:anchorId="412CE25B" wp14:editId="7DB5B885">
                      <wp:simplePos x="0" y="0"/>
                      <wp:positionH relativeFrom="column">
                        <wp:posOffset>129177</wp:posOffset>
                      </wp:positionH>
                      <wp:positionV relativeFrom="paragraph">
                        <wp:posOffset>77833</wp:posOffset>
                      </wp:positionV>
                      <wp:extent cx="1964872" cy="0"/>
                      <wp:effectExtent l="0" t="0" r="16510" b="12700"/>
                      <wp:wrapNone/>
                      <wp:docPr id="245983161" name="Straight Connector 35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 flipV="1">
                                <a:off x="0" y="0"/>
                                <a:ext cx="1964872" cy="0"/>
                              </a:xfrm>
                              <a:prstGeom prst="line">
                                <a:avLst/>
                              </a:prstGeom>
                              <a:ln/>
                            </wps:spPr>
                            <wps:style>
                              <a:lnRef idx="1">
                                <a:schemeClr val="accent2"/>
                              </a:lnRef>
                              <a:fillRef idx="0">
                                <a:schemeClr val="accent2"/>
                              </a:fillRef>
                              <a:effectRef idx="0">
                                <a:schemeClr val="accent2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</wp:anchor>
                  </w:drawing>
                </mc:Choice>
                <mc:Fallback xmlns:arto="http://schemas.microsoft.com/office/word/2006/arto" xmlns:a1611="http://schemas.microsoft.com/office/drawing/2016/11/main" xmlns:a14="http://schemas.microsoft.com/office/drawing/2010/main" xmlns:pic="http://schemas.openxmlformats.org/drawingml/2006/picture" xmlns:adec="http://schemas.microsoft.com/office/drawing/2017/decorative" xmlns:a="http://schemas.openxmlformats.org/drawingml/2006/main">
                  <w:pict>
                    <v:line id="Straight Connector 35" style="position:absolute;flip:y;z-index:251707392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" o:spid="_x0000_s1026" strokecolor="#eb7423 [3045]" from="10.15pt,6.15pt" to="164.85pt,6.15pt" w14:anchorId="727F827A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lhnddqAEAAKUDAAAOAAAAZHJzL2Uyb0RvYy54bWysU01v2zAMvRfYfxB0X+wEQz+MOD20aC/F&#10;Wqzt7qpMxQIkUZDU2Pn3o+TEHdoBw4ZeBJnke+R7oteXozVsByFqdC1fLmrOwEnstNu2/Pnp5us5&#10;ZzEJ1wmDDlq+h8gvN19O1oNvYIU9mg4CIxIXm8G3vE/JN1UVZQ9WxAV6cJRUGKxI9Bm2VRfEQOzW&#10;VKu6Pq0GDJ0PKCFGil5PSb4p/EqBTPdKRUjMtJxmS+UM5XzJZ7VZi2YbhO+1PIwh/mMKK7SjpjPV&#10;tUiCvQb9gcpqGTCiSguJtkKltISigdQs63dqHnvhoWghc6KfbYqfRyu/767cQyAbBh+b6B9CVjGq&#10;YJky2v+kNy26aFI2Ftv2s20wJiYpuLw4/XZ+tuJMHnPVRJGpfIjpFtCyfGm50S4rEo3Y3cVEban0&#10;WJLDxuXY2yzllvYGpuQPUEx3uWchKWsCVyawnaAHFlKCS6v8qERrHFVnmNLGzMD678BDfYZCWaF/&#10;Ac+I0hldmsFWOwx/6p7G5WFkNdUfHZh0ZwtesNuXVyrW0C4UhYe9zcv2+3eBv/1dm18AAAD//wMA&#10;UEsDBBQABgAIAAAAIQAoF5wl4AAAAA0BAAAPAAAAZHJzL2Rvd25yZXYueG1sTE/LTsMwELwj8Q/W&#10;InFB1G4ilZLGqXheOCA1oHJ17SUO+BHFbhv+nkUc4LKrndmdnanXk3fsgGPqY5AwnwlgGHQ0fegk&#10;vL48Xi6BpayCUS4GlPCFCdbN6UmtKhOPYYOHNneMREKqlASb81BxnrRFr9IsDhiIe4+jV5nGseNm&#10;VEcS944XQiy4V32gD1YNeGdRf7Z7L+Hjeet0+fC2vLjdxo3Q80U72Ccpz8+m+xWVmxWwjFP+u4Cf&#10;DOQfGjK2i/tgEnMSClHSJuEFdeLL4voK2O4X4E3N/6dovgEAAP//AwBQSwECLQAUAAYACAAAACEA&#10;toM4kv4AAADhAQAAEwAAAAAAAAAAAAAAAAAAAAAAW0NvbnRlbnRfVHlwZXNdLnhtbFBLAQItABQA&#10;BgAIAAAAIQA4/SH/1gAAAJQBAAALAAAAAAAAAAAAAAAAAC8BAABfcmVscy8ucmVsc1BLAQItABQA&#10;BgAIAAAAIQBlhnddqAEAAKUDAAAOAAAAAAAAAAAAAAAAAC4CAABkcnMvZTJvRG9jLnhtbFBLAQIt&#10;ABQABgAIAAAAIQAoF5wl4AAAAA0BAAAPAAAAAAAAAAAAAAAAAAIEAABkcnMvZG93bnJldi54bWxQ&#10;SwUGAAAAAAQABADzAAAADwUAAAAA&#10;"/>
                  </w:pict>
                </mc:Fallback>
              </mc:AlternateContent>
            </w:r>
            <w:r w:rsidR="00662222" w:rsidRPr="00171B49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4</w:t>
            </w:r>
          </w:p>
          <w:p w14:paraId="51B3BF7F" w14:textId="03617D75" w:rsidR="00EC355B" w:rsidRDefault="000D1D69" w:rsidP="00171B49">
            <w:pPr>
              <w:jc w:val="center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Apply </w:t>
            </w:r>
            <w:r w:rsidR="00A3635B">
              <w:rPr>
                <w:rFonts w:ascii="Arial" w:hAnsi="Arial" w:cs="Arial"/>
                <w:sz w:val="22"/>
                <w:szCs w:val="22"/>
                <w:lang w:val="en-GB"/>
              </w:rPr>
              <w:t xml:space="preserve">the plan and engage with the stakeholders </w:t>
            </w:r>
            <w:r w:rsidR="00575707">
              <w:rPr>
                <mc:AlternateContent>
                  <mc:Choice Requires="w16se">
                    <w:rFonts w:ascii="Arial" w:hAnsi="Arial" w:cs="Arial"/>
                  </mc:Choice>
                  <mc:Fallback>
                    <w:rFonts w:ascii="Apple Color Emoji" w:eastAsia="Apple Color Emoji" w:hAnsi="Apple Color Emoji" w:cs="Apple Color Emoji"/>
                  </mc:Fallback>
                </mc:AlternateContent>
                <w:sz w:val="22"/>
                <w:szCs w:val="22"/>
                <w:lang w:val="en-GB"/>
              </w:rPr>
              <mc:AlternateContent>
                <mc:Choice Requires="w16se">
                  <w16se:symEx w16se:font="Apple Color Emoji" w16se:char="1F516"/>
                </mc:Choice>
                <mc:Fallback>
                  <w:t>🔖</w:t>
                </mc:Fallback>
              </mc:AlternateContent>
            </w:r>
            <w:r w:rsidR="00063DE8">
              <w:rPr>
                <mc:AlternateContent>
                  <mc:Choice Requires="w16se">
                    <w:rFonts w:ascii="Arial" w:hAnsi="Arial" w:cs="Arial"/>
                  </mc:Choice>
                  <mc:Fallback>
                    <w:rFonts w:ascii="Apple Color Emoji" w:eastAsia="Apple Color Emoji" w:hAnsi="Apple Color Emoji" w:cs="Apple Color Emoji"/>
                  </mc:Fallback>
                </mc:AlternateContent>
                <w:sz w:val="22"/>
                <w:szCs w:val="22"/>
                <w:lang w:val="en-GB"/>
              </w:rPr>
              <mc:AlternateContent>
                <mc:Choice Requires="w16se">
                  <w16se:symEx w16se:font="Apple Color Emoji" w16se:char="1F5D2"/>
                </mc:Choice>
                <mc:Fallback>
                  <w:t>🗒</w:t>
                </mc:Fallback>
              </mc:AlternateContent>
            </w:r>
            <w:r w:rsidR="00063DE8">
              <w:rPr>
                <w:rFonts w:ascii="Arial" w:hAnsi="Arial" w:cs="Arial"/>
                <w:sz w:val="22"/>
                <w:szCs w:val="22"/>
                <w:lang w:val="en-GB"/>
              </w:rPr>
              <w:t>️</w:t>
            </w:r>
            <w:r w:rsidR="00063DE8">
              <w:rPr>
                <mc:AlternateContent>
                  <mc:Choice Requires="w16se">
                    <w:rFonts w:ascii="Arial" w:hAnsi="Arial" w:cs="Arial"/>
                  </mc:Choice>
                  <mc:Fallback>
                    <w:rFonts w:ascii="Apple Color Emoji" w:eastAsia="Apple Color Emoji" w:hAnsi="Apple Color Emoji" w:cs="Apple Color Emoji"/>
                  </mc:Fallback>
                </mc:AlternateContent>
                <w:sz w:val="22"/>
                <w:szCs w:val="22"/>
                <w:lang w:val="en-GB"/>
              </w:rPr>
              <mc:AlternateContent>
                <mc:Choice Requires="w16se">
                  <w16se:symEx w16se:font="Apple Color Emoji" w16se:char="1F4D7"/>
                </mc:Choice>
                <mc:Fallback>
                  <w:t>📗</w:t>
                </mc:Fallback>
              </mc:AlternateContent>
            </w:r>
          </w:p>
          <w:p w14:paraId="358B1F63" w14:textId="5EEEC978" w:rsidR="00171B49" w:rsidRDefault="00171B49" w:rsidP="00EE2D4B">
            <w:pPr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noProof/>
                <w:sz w:val="22"/>
                <w:szCs w:val="22"/>
                <w:lang w:val="en-GB"/>
              </w:rPr>
              <mc:AlternateContent>
                <mc:Choice Requires="wps">
                  <w:drawing>
                    <wp:anchor distT="0" distB="0" distL="114300" distR="114300" simplePos="0" relativeHeight="251658276" behindDoc="0" locked="0" layoutInCell="1" allowOverlap="1" wp14:anchorId="4E719667" wp14:editId="73DACFC3">
                      <wp:simplePos x="0" y="0"/>
                      <wp:positionH relativeFrom="column">
                        <wp:posOffset>2915920</wp:posOffset>
                      </wp:positionH>
                      <wp:positionV relativeFrom="paragraph">
                        <wp:posOffset>82622</wp:posOffset>
                      </wp:positionV>
                      <wp:extent cx="137111" cy="290264"/>
                      <wp:effectExtent l="38100" t="12700" r="15875" b="27305"/>
                      <wp:wrapNone/>
                      <wp:docPr id="709268401" name="Down Arrow 33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37111" cy="290264"/>
                              </a:xfrm>
                              <a:prstGeom prst="downArrow">
                                <a:avLst/>
                              </a:prstGeom>
                              <a:solidFill>
                                <a:schemeClr val="accent2"/>
                              </a:solidFill>
                              <a:ln/>
                            </wps:spPr>
                            <wps:style>
                              <a:lnRef idx="2">
                                <a:schemeClr val="accent2"/>
                              </a:lnRef>
                              <a:fillRef idx="1">
                                <a:schemeClr val="lt1"/>
                              </a:fillRef>
                              <a:effectRef idx="0">
                                <a:schemeClr val="accent2"/>
                              </a:effectRef>
                              <a:fontRef idx="minor">
                                <a:schemeClr val="dk1"/>
                              </a:fontRef>
                            </wps:style>
                            <wps:bodyPr rot="0" spcFirstLastPara="1" vertOverflow="overflow" horzOverflow="overflow" vert="horz" wrap="square" lIns="38100" tIns="38100" rIns="38100" bIns="38100" numCol="1" spcCol="3810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 xmlns:arto="http://schemas.microsoft.com/office/word/2006/arto" xmlns:a1611="http://schemas.microsoft.com/office/drawing/2016/11/main" xmlns:a14="http://schemas.microsoft.com/office/drawing/2010/main" xmlns:pic="http://schemas.openxmlformats.org/drawingml/2006/picture" xmlns:adec="http://schemas.microsoft.com/office/drawing/2017/decorative" xmlns:a="http://schemas.openxmlformats.org/drawingml/2006/main">
                  <w:pict>
                    <v:shape id="Down Arrow 33" style="position:absolute;margin-left:229.6pt;margin-top:6.5pt;width:10.8pt;height:22.85pt;z-index:2517381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spid="_x0000_s1026" fillcolor="#ed7d31 [3205]" strokecolor="#ed7d31 [3205]" strokeweight="2pt" type="#_x0000_t67" adj="16498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oVPptXQIAADIFAAAOAAAAZHJzL2Uyb0RvYy54bWysVMFu2zAMvQ/YPwi6r7bToeuCOkXQosOA&#10;oi2WDj2rstQIk0WNUuJkXz9Kdpy0yy7DLrJokY981KMuLjetZWuFwYCreXVScqachMa4l5p/f7z5&#10;cM5ZiMI1woJTNd+qwC9n799ddH6qJrAE2yhkBOLCtPM1X8bop0UR5FK1IpyAV44ONWArIpn4UjQo&#10;OkJvbTEpy7OiA2w8glQh0N/r/pDPMr7WSsZ7rYOKzNacaot5xbw+p7WYXYjpCwq/NHIoQ/xDFa0w&#10;jpKOUNciCrZC8wdUayRCAB1PJLQFaG2kyhyITVW+YbNYCq8yF2pO8GObwv+DlXfrhX9AakPnwzTQ&#10;NrHYaGzTl+pjm9ys7dgstYlM0s/q9FNVVZxJOpp8LidnH1Mzi32wxxC/KGhZ2tS8gc7NEaHLfRLr&#10;2xB7/51fShjAmubGWJuNJAJ1ZZGtBV2fkFK5OBmyvPK0LkHtGeRd3FqVYKz7pjQzDdU8ybmzuP6G&#10;m71TmKYqxsDqWKCN1VDM4JvCVBbdGFgeC3zNZIzIWcHFMbg1DvAYQPNjzNz779j3nBP9Z2i2D8gQ&#10;eskHL28M3cOtCPFBIGmcro7mNt7Toi10NYdhx9kS8Nex/8mfpEennHU0MzUPP1cCFWf2qyNRnp5X&#10;ZRqyQwMPjedDw63aK6B7pUKourwdADDabBKWRmifaMTnKTPZwknKX3MZcWdcxX6e6ZGQaj7PbjRc&#10;XsRbt/AyJUidTTJ73DwJ9IMgIyn5DnYzJqZvJNn7pkgH81UEbbJe970dek6DmWU/PCJp8g/t7LV/&#10;6ma/AQAA//8DAFBLAwQUAAYACAAAACEAJaA7bOIAAAAOAQAADwAAAGRycy9kb3ducmV2LnhtbEyP&#10;zU7DMAzH70i8Q2Qkbixl3aB0TaeJCjgMoTJ4gKwxbUXjlCTbyttjTnCxZP0/7F+xnuwgjuhD70jB&#10;9SwBgdQ401Or4P3t4SoDEaImowdHqOAbA6zL87NC58ad6BWPu9gKLqGQawVdjGMuZWg6tDrM3IjE&#10;2ofzVkdefSuN1ycut4OcJ8mNtLonvtDpEe87bD53B6sgezbpy8Z/1dVTlW7rqo6PnFfq8mKqVjw2&#10;KxARp/iXgF8G/h9KfmzvDmSCGBQslndztrKQMhgbFlnCQHsFy+wWZFnI/xjlDwAAAP//AwBQSwEC&#10;LQAUAAYACAAAACEAtoM4kv4AAADhAQAAEwAAAAAAAAAAAAAAAAAAAAAAW0NvbnRlbnRfVHlwZXNd&#10;LnhtbFBLAQItABQABgAIAAAAIQA4/SH/1gAAAJQBAAALAAAAAAAAAAAAAAAAAC8BAABfcmVscy8u&#10;cmVsc1BLAQItABQABgAIAAAAIQAoVPptXQIAADIFAAAOAAAAAAAAAAAAAAAAAC4CAABkcnMvZTJv&#10;RG9jLnhtbFBLAQItABQABgAIAAAAIQAloDts4gAAAA4BAAAPAAAAAAAAAAAAAAAAALcEAABkcnMv&#10;ZG93bnJldi54bWxQSwUGAAAAAAQABADzAAAAxgUAAAAA&#10;" w14:anchorId="65DDB885">
                      <v:textbox inset="3pt,3pt,3pt,3pt"/>
                    </v:shape>
                  </w:pict>
                </mc:Fallback>
              </mc:AlternateContent>
            </w:r>
          </w:p>
          <w:p w14:paraId="0726B9DF" w14:textId="353BD0DD" w:rsidR="00063DE8" w:rsidRDefault="00063DE8" w:rsidP="00EE2D4B">
            <w:pPr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72B88C4" w14:textId="77777777" w:rsidR="00171B49" w:rsidRDefault="00171B49" w:rsidP="00EE2D4B">
            <w:pPr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F1FBE05" w14:textId="1F1325C5" w:rsidR="0017451F" w:rsidRPr="00171B49" w:rsidRDefault="0002245A" w:rsidP="0017451F">
            <w:pPr>
              <w:tabs>
                <w:tab w:val="left" w:pos="2816"/>
              </w:tabs>
              <w:jc w:val="center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171B49">
              <w:rPr>
                <w:rFonts w:ascii="Arial" w:hAnsi="Arial" w:cs="Arial"/>
                <w:b/>
                <w:bCs/>
                <w:noProof/>
                <w:sz w:val="22"/>
                <w:szCs w:val="22"/>
                <w:lang w:val="en-GB"/>
              </w:rPr>
              <mc:AlternateContent>
                <mc:Choice Requires="wps">
                  <w:drawing>
                    <wp:anchor distT="0" distB="0" distL="114300" distR="114300" simplePos="0" relativeHeight="251658260" behindDoc="0" locked="0" layoutInCell="1" allowOverlap="1" wp14:anchorId="7D9EA12A" wp14:editId="2AA8DD6F">
                      <wp:simplePos x="0" y="0"/>
                      <wp:positionH relativeFrom="column">
                        <wp:posOffset>3990340</wp:posOffset>
                      </wp:positionH>
                      <wp:positionV relativeFrom="paragraph">
                        <wp:posOffset>117475</wp:posOffset>
                      </wp:positionV>
                      <wp:extent cx="1970405" cy="635"/>
                      <wp:effectExtent l="0" t="0" r="0" b="0"/>
                      <wp:wrapNone/>
                      <wp:docPr id="2067265314" name="Straight Connector 40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>
                                <a:off x="0" y="0"/>
                                <a:ext cx="1970405" cy="635"/>
                              </a:xfrm>
                              <a:prstGeom prst="line">
                                <a:avLst/>
                              </a:prstGeom>
                              <a:ln/>
                            </wps:spPr>
                            <wps:style>
                              <a:lnRef idx="1">
                                <a:schemeClr val="accent2"/>
                              </a:lnRef>
                              <a:fillRef idx="0">
                                <a:schemeClr val="accent2"/>
                              </a:fillRef>
                              <a:effectRef idx="0">
                                <a:schemeClr val="accent2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</wp:anchor>
                  </w:drawing>
                </mc:Choice>
                <mc:Fallback xmlns:arto="http://schemas.microsoft.com/office/word/2006/arto" xmlns:a1611="http://schemas.microsoft.com/office/drawing/2016/11/main" xmlns:a14="http://schemas.microsoft.com/office/drawing/2010/main" xmlns:pic="http://schemas.openxmlformats.org/drawingml/2006/picture" xmlns:adec="http://schemas.microsoft.com/office/drawing/2017/decorative" xmlns:a="http://schemas.openxmlformats.org/drawingml/2006/main">
                  <w:pict>
                    <v:line id="Straight Connector 40" style="position:absolute;z-index:251712512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" o:spid="_x0000_s1026" strokecolor="#eb7423 [3045]" from="314.2pt,9.25pt" to="469.35pt,9.3pt" w14:anchorId="5496EC6D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4z5uHogEAAJ0DAAAOAAAAZHJzL2Uyb0RvYy54bWysU01v2zAMvRfYfxB0X+xk68eMOD20WC/F&#10;WrTdD1BlKhYgiQKlxc6/nyS7zrANGDbsQksk3yP5RG+vR2vYAShodC1fr2rOwEnstNu3/OvL5/dX&#10;nIUoXCcMOmj5EQK/3r072w6+gQ32aDoglkhcaAbf8j5G31RVkD1YEVbowaWgQrIipivtq47EkNit&#10;qTZ1fVENSJ0nlBBC8t5OQb4r/EqBjA9KBYjMtDz1FoulYl+zrXZb0exJ+F7LuQ3xD11YoV0qulDd&#10;iijYN9K/UFktCQOquJJoK1RKSygzpGnW9U/TPPfCQ5kliRP8IlP4f7Tyy+HGPVKSYfChCf6R8hSj&#10;Ipu/qT82FrGOi1gwRiaTc/3psv5Yn3MmU+ziw3mWsjpBPYV4B2hZPrTcaJcnEY043Ic4pb6lZLdx&#10;2XfqoZzi0cAUfALFdJerFpKyHnBjiB1EelghJbi4mTswLmVnmNLGLMD6z8A5P0OhrM7fgBdEqYwu&#10;LmCrHdLvqsdxPbespvw3Baa5swSv2B3L6xRp0g4Ujed9zUv2473AT3/V7jsAAAD//wMAUEsDBBQA&#10;BgAIAAAAIQBSc6LG4wAAAA4BAAAPAAAAZHJzL2Rvd25yZXYueG1sTE9NT8MwDL0j8R8iI3FjKS0r&#10;Xdd04kNcGJpEQSBuWWPaisapmmzr/j3eCS6W7Pf8PorVZHuxx9F3jhRczyIQSLUzHTUK3t+erjIQ&#10;PmgyuneECo7oYVWenxU6N+5Ar7ivQiNYhHyuFbQhDLmUvm7Raj9zAxJj3260OvA6NtKM+sDitpdx&#10;FKXS6o7YodUDPrRY/1Q7qyD5eKnq9RE/7f3c0fMi2URf8Uapy4vpccnjbgki4BT+PuDUgfNDycG2&#10;bkfGi15BGmc3TGUgm4NgwiLJbkFsT4cUZFnI/zXKXwAAAP//AwBQSwECLQAUAAYACAAAACEAtoM4&#10;kv4AAADhAQAAEwAAAAAAAAAAAAAAAAAAAAAAW0NvbnRlbnRfVHlwZXNdLnhtbFBLAQItABQABgAI&#10;AAAAIQA4/SH/1gAAAJQBAAALAAAAAAAAAAAAAAAAAC8BAABfcmVscy8ucmVsc1BLAQItABQABgAI&#10;AAAAIQD4z5uHogEAAJ0DAAAOAAAAAAAAAAAAAAAAAC4CAABkcnMvZTJvRG9jLnhtbFBLAQItABQA&#10;BgAIAAAAIQBSc6LG4wAAAA4BAAAPAAAAAAAAAAAAAAAAAPwDAABkcnMvZG93bnJldi54bWxQSwUG&#10;AAAAAAQABADzAAAADAUAAAAA&#10;"/>
                  </w:pict>
                </mc:Fallback>
              </mc:AlternateContent>
            </w:r>
            <w:r w:rsidR="00171B49">
              <w:rPr>
                <w:rFonts w:ascii="Arial" w:hAnsi="Arial" w:cs="Arial"/>
                <w:noProof/>
                <w:sz w:val="22"/>
                <w:szCs w:val="22"/>
                <w:lang w:val="en-GB"/>
              </w:rPr>
              <w:drawing>
                <wp:anchor distT="0" distB="0" distL="114300" distR="114300" simplePos="0" relativeHeight="251658272" behindDoc="0" locked="0" layoutInCell="1" allowOverlap="1" wp14:anchorId="43E64167" wp14:editId="3BFE543D">
                  <wp:simplePos x="0" y="0"/>
                  <wp:positionH relativeFrom="column">
                    <wp:posOffset>4400612</wp:posOffset>
                  </wp:positionH>
                  <wp:positionV relativeFrom="paragraph">
                    <wp:posOffset>148590</wp:posOffset>
                  </wp:positionV>
                  <wp:extent cx="289931" cy="190006"/>
                  <wp:effectExtent l="0" t="0" r="2540" b="635"/>
                  <wp:wrapNone/>
                  <wp:docPr id="1991212908" name="Picture 41" descr="I created my own web analytics system from scratch | Ctrl blog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991212908" name="Picture 1991212908" descr="I created my own web analytics system from scratch | Ctrl blog"/>
                          <pic:cNvPicPr/>
                        </pic:nvPicPr>
                        <pic:blipFill>
                          <a:blip r:embed="rId14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837473B0-CC2E-450A-ABE3-18F120FF3D39}">
                                <a1611:picAttrSrcUrl xmlns:a1611="http://schemas.microsoft.com/office/drawing/2016/11/main" r:id="rId15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89931" cy="190006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  <w:r w:rsidR="0017451F" w:rsidRPr="00171B49">
              <w:rPr>
                <w:rFonts w:ascii="Arial" w:hAnsi="Arial" w:cs="Arial"/>
                <w:b/>
                <w:bCs/>
                <w:noProof/>
                <w:sz w:val="22"/>
                <w:szCs w:val="22"/>
                <w:lang w:val="en-GB"/>
              </w:rPr>
              <mc:AlternateContent>
                <mc:Choice Requires="wps">
                  <w:drawing>
                    <wp:anchor distT="0" distB="0" distL="114300" distR="114300" simplePos="0" relativeHeight="251658259" behindDoc="0" locked="0" layoutInCell="1" allowOverlap="1" wp14:anchorId="2E3C5FCF" wp14:editId="7F33C159">
                      <wp:simplePos x="0" y="0"/>
                      <wp:positionH relativeFrom="column">
                        <wp:posOffset>98150</wp:posOffset>
                      </wp:positionH>
                      <wp:positionV relativeFrom="paragraph">
                        <wp:posOffset>119091</wp:posOffset>
                      </wp:positionV>
                      <wp:extent cx="1946156" cy="635"/>
                      <wp:effectExtent l="0" t="0" r="0" b="0"/>
                      <wp:wrapNone/>
                      <wp:docPr id="915754172" name="Straight Connector 38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>
                                <a:off x="0" y="0"/>
                                <a:ext cx="1946156" cy="635"/>
                              </a:xfrm>
                              <a:prstGeom prst="line">
                                <a:avLst/>
                              </a:prstGeom>
                              <a:ln/>
                            </wps:spPr>
                            <wps:style>
                              <a:lnRef idx="1">
                                <a:schemeClr val="accent2"/>
                              </a:lnRef>
                              <a:fillRef idx="0">
                                <a:schemeClr val="accent2"/>
                              </a:fillRef>
                              <a:effectRef idx="0">
                                <a:schemeClr val="accent2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</wp:anchor>
                  </w:drawing>
                </mc:Choice>
                <mc:Fallback xmlns:arto="http://schemas.microsoft.com/office/word/2006/arto" xmlns:a1611="http://schemas.microsoft.com/office/drawing/2016/11/main" xmlns:a14="http://schemas.microsoft.com/office/drawing/2010/main" xmlns:pic="http://schemas.openxmlformats.org/drawingml/2006/picture" xmlns:adec="http://schemas.microsoft.com/office/drawing/2017/decorative" xmlns:a="http://schemas.openxmlformats.org/drawingml/2006/main">
                  <w:pict>
                    <v:line id="Straight Connector 38" style="position:absolute;z-index:251710464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" o:spid="_x0000_s1026" strokecolor="#eb7423 [3045]" from="7.75pt,9.4pt" to="161pt,9.45pt" w14:anchorId="007F741B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8c7z/oQEAAJ0DAAAOAAAAZHJzL2Uyb0RvYy54bWysU01v2zAMvQ/YfxB0X2xna7AZcXpo0V2K&#10;rtjHD1BlKhYgiQKlxc6/nyS7TrENGDbsQksk3yP5RO+vJ2vYCShodB1vNjVn4CT22h07/u3r3Zv3&#10;nIUoXC8MOuj4GQK/Prx+tR99C1sc0PRALJG40I6+40OMvq2qIAewImzQg0tBhWRFTFc6Vj2JMbFb&#10;U23releNSL0nlBBC8t7OQX4o/EqBjJ+UChCZ6XjqLRZLxT5lWx32oj2S8IOWSxviH7qwQrtUdKW6&#10;FVGw76R/obJaEgZUcSPRVqiUllBmSNM09U/TfBmEhzJLEif4Vabw/2jlw+nGPVKSYfShDf6R8hST&#10;Ipu/qT82FbHOq1gwRSaTs/nwbtdc7TiTKbZ7e5WlrC5QTyF+BLQsHzputMuTiFac7kOcU59Tstu4&#10;7Lv0UE7xbGAOfgbFdJ+rFpKyHnBjiJ1EelghJbi4XTowLmVnmNLGrMD6z8AlP0OhrM7fgFdEqYwu&#10;rmCrHdLvqsepWVpWc/6zAvPcWYIn7M/ldYo0aQeKxsu+5iV7eS/wy191+AEAAP//AwBQSwMEFAAG&#10;AAgAAAAhAHNJy9nhAAAADQEAAA8AAABkcnMvZG93bnJldi54bWxMT01vwjAMvU/af4g8abeRrlUn&#10;KE3RPrTLNiGtIBC30Ji2WuNUTYDy72dO28XW87Of38sXo+3ECQffOlLwOIlAIFXOtFQrWK/eH6Yg&#10;fNBkdOcIFVzQw6K4vcl1ZtyZvvFUhlqwCPlMK2hC6DMpfdWg1X7ieiTmDm6wOjAcamkGfWZx28k4&#10;ip6k1S3xh0b3+Npg9VMerYJk81VWnxfc2pfU0ccsWUa7eKnU/d34NufyPAcRcAx/F3DNwP6hYGN7&#10;dyTjRcc4TXmT+5RjMJ/EMQfcXwczkEUu/6cofgEAAP//AwBQSwECLQAUAAYACAAAACEAtoM4kv4A&#10;AADhAQAAEwAAAAAAAAAAAAAAAAAAAAAAW0NvbnRlbnRfVHlwZXNdLnhtbFBLAQItABQABgAIAAAA&#10;IQA4/SH/1gAAAJQBAAALAAAAAAAAAAAAAAAAAC8BAABfcmVscy8ucmVsc1BLAQItABQABgAIAAAA&#10;IQB8c7z/oQEAAJ0DAAAOAAAAAAAAAAAAAAAAAC4CAABkcnMvZTJvRG9jLnhtbFBLAQItABQABgAI&#10;AAAAIQBzScvZ4QAAAA0BAAAPAAAAAAAAAAAAAAAAAPsDAABkcnMvZG93bnJldi54bWxQSwUGAAAA&#10;AAQABADzAAAACQUAAAAA&#10;"/>
                  </w:pict>
                </mc:Fallback>
              </mc:AlternateContent>
            </w:r>
            <w:r w:rsidR="00662222" w:rsidRPr="00171B49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5</w:t>
            </w:r>
          </w:p>
          <w:p w14:paraId="7409788F" w14:textId="4851807D" w:rsidR="00171B49" w:rsidRPr="00DA3FB5" w:rsidRDefault="0056204D" w:rsidP="00420EDF">
            <w:pPr>
              <w:tabs>
                <w:tab w:val="left" w:pos="2816"/>
              </w:tabs>
              <w:jc w:val="center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Monitor, evaluate</w:t>
            </w:r>
            <w:r w:rsidR="006A485C">
              <w:rPr>
                <w:rFonts w:ascii="Arial" w:hAnsi="Arial" w:cs="Arial"/>
                <w:sz w:val="22"/>
                <w:szCs w:val="22"/>
                <w:lang w:val="en-GB"/>
              </w:rPr>
              <w:t xml:space="preserve"> and 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report while engagin</w:t>
            </w:r>
            <w:r w:rsidR="00420EDF">
              <w:rPr>
                <w:rFonts w:ascii="Arial" w:hAnsi="Arial" w:cs="Arial"/>
                <w:sz w:val="22"/>
                <w:szCs w:val="22"/>
                <w:lang w:val="en-GB"/>
              </w:rPr>
              <w:t>g</w:t>
            </w:r>
          </w:p>
        </w:tc>
      </w:tr>
    </w:tbl>
    <w:p w14:paraId="7C8C2A5A" w14:textId="5CAA2185" w:rsidR="00275473" w:rsidRPr="00275473" w:rsidRDefault="00275473" w:rsidP="00275473">
      <w:pPr>
        <w:tabs>
          <w:tab w:val="left" w:pos="2361"/>
        </w:tabs>
        <w:ind w:left="360"/>
        <w:rPr>
          <w:rFonts w:ascii="Arial" w:hAnsi="Arial" w:cs="Arial"/>
          <w:noProof/>
          <w:color w:val="000000" w:themeColor="text1"/>
          <w:sz w:val="22"/>
          <w:szCs w:val="22"/>
          <w:lang w:val="en-GB"/>
        </w:rPr>
      </w:pPr>
    </w:p>
    <w:p w14:paraId="73ADB503" w14:textId="77777777" w:rsidR="00420EDF" w:rsidRDefault="00420EDF" w:rsidP="009B330F">
      <w:pPr>
        <w:ind w:left="360"/>
        <w:rPr>
          <w:rFonts w:ascii="Arial" w:hAnsi="Arial" w:cs="Arial"/>
          <w:b/>
          <w:bCs/>
          <w:sz w:val="28"/>
          <w:szCs w:val="28"/>
          <w:lang w:val="en-GB"/>
        </w:rPr>
      </w:pPr>
    </w:p>
    <w:p w14:paraId="0A5EBB04" w14:textId="77777777" w:rsidR="00420EDF" w:rsidRDefault="00420EDF" w:rsidP="009B330F">
      <w:pPr>
        <w:ind w:left="360"/>
        <w:rPr>
          <w:rFonts w:ascii="Arial" w:hAnsi="Arial" w:cs="Arial"/>
          <w:b/>
          <w:bCs/>
          <w:sz w:val="28"/>
          <w:szCs w:val="28"/>
          <w:lang w:val="en-GB"/>
        </w:rPr>
      </w:pPr>
    </w:p>
    <w:p w14:paraId="73737BF9" w14:textId="6D33B029" w:rsidR="00820DE8" w:rsidRDefault="00820DE8" w:rsidP="009B330F">
      <w:pPr>
        <w:ind w:left="360"/>
        <w:rPr>
          <w:rFonts w:ascii="Arial" w:hAnsi="Arial" w:cs="Arial"/>
          <w:b/>
          <w:bCs/>
          <w:sz w:val="28"/>
          <w:szCs w:val="28"/>
          <w:lang w:val="en-GB"/>
        </w:rPr>
      </w:pPr>
    </w:p>
    <w:p w14:paraId="30489938" w14:textId="77777777" w:rsidR="00820DE8" w:rsidRDefault="00820DE8" w:rsidP="00820DE8">
      <w:pPr>
        <w:pStyle w:val="Heading1"/>
        <w:rPr>
          <w:rFonts w:ascii="Arial" w:hAnsi="Arial" w:cs="Arial"/>
          <w:b w:val="0"/>
          <w:bCs/>
          <w:sz w:val="28"/>
          <w:szCs w:val="28"/>
          <w:lang w:val="en-GB"/>
        </w:rPr>
      </w:pPr>
    </w:p>
    <w:p w14:paraId="6C2AB9A1" w14:textId="08633FB5" w:rsidR="00820DE8" w:rsidRDefault="00D268DF" w:rsidP="00820DE8">
      <w:pPr>
        <w:pStyle w:val="Heading1"/>
        <w:rPr>
          <w:rFonts w:ascii="Arial" w:hAnsi="Arial" w:cs="Arial"/>
          <w:sz w:val="28"/>
          <w:szCs w:val="28"/>
          <w:lang w:val="en-GB"/>
        </w:rPr>
      </w:pPr>
      <w:bookmarkStart w:id="6" w:name="_Toc214397033"/>
      <w:r>
        <w:rPr>
          <w:rFonts w:ascii="Arial" w:hAnsi="Arial" w:cs="Arial"/>
          <w:sz w:val="28"/>
          <w:szCs w:val="28"/>
          <w:lang w:val="en-GB"/>
        </w:rPr>
        <w:t xml:space="preserve">3. </w:t>
      </w:r>
      <w:r w:rsidR="00820DE8" w:rsidRPr="004611F4">
        <w:rPr>
          <w:rFonts w:ascii="Arial" w:hAnsi="Arial" w:cs="Arial"/>
          <w:sz w:val="28"/>
          <w:szCs w:val="28"/>
          <w:lang w:val="en-GB"/>
        </w:rPr>
        <w:t xml:space="preserve">Project </w:t>
      </w:r>
      <w:bookmarkEnd w:id="6"/>
      <w:r>
        <w:rPr>
          <w:rFonts w:ascii="Arial" w:hAnsi="Arial" w:cs="Arial"/>
          <w:sz w:val="28"/>
          <w:szCs w:val="28"/>
          <w:lang w:val="en-GB"/>
        </w:rPr>
        <w:t>Management Framework</w:t>
      </w:r>
      <w:r w:rsidR="00820DE8" w:rsidRPr="004611F4">
        <w:rPr>
          <w:rFonts w:ascii="Arial" w:hAnsi="Arial" w:cs="Arial"/>
          <w:sz w:val="28"/>
          <w:szCs w:val="28"/>
          <w:lang w:val="en-GB"/>
        </w:rPr>
        <w:t xml:space="preserve"> </w:t>
      </w:r>
    </w:p>
    <w:p w14:paraId="7CE0B5E5" w14:textId="77777777" w:rsidR="00D268DF" w:rsidRPr="00D268DF" w:rsidRDefault="00D268DF" w:rsidP="00D268DF">
      <w:pPr>
        <w:rPr>
          <w:lang w:val="en-GB"/>
        </w:rPr>
      </w:pPr>
    </w:p>
    <w:p w14:paraId="30025164" w14:textId="57712DA5" w:rsidR="00D268DF" w:rsidRPr="00D268DF" w:rsidRDefault="00D268DF" w:rsidP="00D268DF">
      <w:pPr>
        <w:pStyle w:val="Heading1"/>
        <w:rPr>
          <w:rFonts w:ascii="Arial" w:hAnsi="Arial" w:cs="Arial"/>
          <w:sz w:val="28"/>
          <w:szCs w:val="28"/>
          <w:lang w:val="en-GB"/>
        </w:rPr>
      </w:pPr>
      <w:r>
        <w:rPr>
          <w:rFonts w:ascii="Arial" w:hAnsi="Arial" w:cs="Arial"/>
          <w:sz w:val="28"/>
          <w:szCs w:val="28"/>
          <w:lang w:val="en-GB"/>
        </w:rPr>
        <w:t xml:space="preserve">3.1 </w:t>
      </w:r>
      <w:r w:rsidRPr="004611F4">
        <w:rPr>
          <w:rFonts w:ascii="Arial" w:hAnsi="Arial" w:cs="Arial"/>
          <w:sz w:val="28"/>
          <w:szCs w:val="28"/>
          <w:lang w:val="en-GB"/>
        </w:rPr>
        <w:t xml:space="preserve">Project </w:t>
      </w:r>
      <w:r>
        <w:rPr>
          <w:rFonts w:ascii="Arial" w:hAnsi="Arial" w:cs="Arial"/>
          <w:sz w:val="28"/>
          <w:szCs w:val="28"/>
          <w:lang w:val="en-GB"/>
        </w:rPr>
        <w:t>Details</w:t>
      </w:r>
      <w:r w:rsidRPr="004611F4">
        <w:rPr>
          <w:rFonts w:ascii="Arial" w:hAnsi="Arial" w:cs="Arial"/>
          <w:sz w:val="28"/>
          <w:szCs w:val="28"/>
          <w:lang w:val="en-GB"/>
        </w:rPr>
        <w:t xml:space="preserve"> </w:t>
      </w:r>
    </w:p>
    <w:p w14:paraId="3E204FD9" w14:textId="77777777" w:rsidR="00820DE8" w:rsidRPr="003D0FF0" w:rsidRDefault="00820DE8" w:rsidP="00820DE8">
      <w:pPr>
        <w:rPr>
          <w:rFonts w:ascii="Arial" w:hAnsi="Arial" w:cs="Arial"/>
          <w:sz w:val="22"/>
          <w:szCs w:val="22"/>
          <w:lang w:val="en-GB"/>
        </w:rPr>
      </w:pPr>
    </w:p>
    <w:p w14:paraId="78A40322" w14:textId="77777777" w:rsidR="00820DE8" w:rsidRDefault="00820DE8" w:rsidP="00820DE8">
      <w:pPr>
        <w:jc w:val="both"/>
        <w:rPr>
          <w:rFonts w:ascii="Arial" w:hAnsi="Arial" w:cs="Arial"/>
          <w:sz w:val="22"/>
          <w:szCs w:val="22"/>
          <w:lang w:val="en-GB"/>
        </w:rPr>
      </w:pPr>
      <w:r>
        <w:rPr>
          <w:rFonts w:ascii="Arial" w:hAnsi="Arial" w:cs="Arial"/>
          <w:sz w:val="22"/>
          <w:szCs w:val="22"/>
          <w:lang w:val="en-GB"/>
        </w:rPr>
        <w:t xml:space="preserve">Launch a </w:t>
      </w:r>
      <w:r w:rsidRPr="003D0FF0">
        <w:rPr>
          <w:rFonts w:ascii="Arial" w:hAnsi="Arial" w:cs="Arial"/>
          <w:sz w:val="22"/>
          <w:szCs w:val="22"/>
          <w:lang w:val="en-GB"/>
        </w:rPr>
        <w:t>new wearable health device that tracks heart rate, oxygen levels and sleep patterns</w:t>
      </w:r>
      <w:r>
        <w:rPr>
          <w:rFonts w:ascii="Arial" w:hAnsi="Arial" w:cs="Arial"/>
          <w:sz w:val="22"/>
          <w:szCs w:val="22"/>
          <w:lang w:val="en-GB"/>
        </w:rPr>
        <w:t>.</w:t>
      </w:r>
    </w:p>
    <w:p w14:paraId="47191E3F" w14:textId="77777777" w:rsidR="00820DE8" w:rsidRDefault="00820DE8" w:rsidP="00820DE8">
      <w:pPr>
        <w:jc w:val="both"/>
        <w:rPr>
          <w:rFonts w:ascii="Arial" w:hAnsi="Arial" w:cs="Arial"/>
          <w:sz w:val="22"/>
          <w:szCs w:val="22"/>
          <w:lang w:val="en-GB"/>
        </w:rPr>
      </w:pPr>
      <w:r w:rsidRPr="00CA46BD">
        <w:rPr>
          <w:rFonts w:ascii="Arial" w:hAnsi="Arial" w:cs="Arial"/>
          <w:sz w:val="22"/>
          <w:szCs w:val="22"/>
          <w:lang w:val="en-GB"/>
        </w:rPr>
        <w:t>The product is expected</w:t>
      </w:r>
      <w:r>
        <w:rPr>
          <w:rFonts w:ascii="Arial" w:hAnsi="Arial" w:cs="Arial"/>
          <w:sz w:val="22"/>
          <w:szCs w:val="22"/>
          <w:lang w:val="en-GB"/>
        </w:rPr>
        <w:t xml:space="preserve"> to be launched to consumers in 6 months.</w:t>
      </w:r>
    </w:p>
    <w:p w14:paraId="29AA2A22" w14:textId="77777777" w:rsidR="00820DE8" w:rsidRDefault="00820DE8" w:rsidP="00820DE8">
      <w:pPr>
        <w:jc w:val="both"/>
        <w:rPr>
          <w:rFonts w:ascii="Arial" w:hAnsi="Arial" w:cs="Arial"/>
          <w:sz w:val="22"/>
          <w:szCs w:val="22"/>
          <w:lang w:val="en-GB"/>
        </w:rPr>
      </w:pPr>
      <w:r>
        <w:rPr>
          <w:rFonts w:ascii="Arial" w:hAnsi="Arial" w:cs="Arial"/>
          <w:sz w:val="22"/>
          <w:szCs w:val="22"/>
          <w:lang w:val="en-GB"/>
        </w:rPr>
        <w:t>As a Project Manager, I must engage with the stakeholders making sure to plan, communicate, collaborate and share to execute the plan.</w:t>
      </w:r>
    </w:p>
    <w:p w14:paraId="001F2CA1" w14:textId="77777777" w:rsidR="00820DE8" w:rsidRDefault="00820DE8" w:rsidP="00820DE8">
      <w:pPr>
        <w:jc w:val="both"/>
        <w:rPr>
          <w:rFonts w:ascii="Arial" w:hAnsi="Arial" w:cs="Arial"/>
          <w:sz w:val="22"/>
          <w:szCs w:val="22"/>
          <w:lang w:val="en-GB"/>
        </w:rPr>
      </w:pPr>
      <w:r>
        <w:rPr>
          <w:rFonts w:ascii="Arial" w:hAnsi="Arial" w:cs="Arial"/>
          <w:sz w:val="22"/>
          <w:szCs w:val="22"/>
          <w:lang w:val="en-GB"/>
        </w:rPr>
        <w:t xml:space="preserve">To fulfil the request project, I need to find the right communication plan to engage with the stakeholders, the plan of my communication following this way </w:t>
      </w:r>
    </w:p>
    <w:p w14:paraId="474404B6" w14:textId="77777777" w:rsidR="00313E7F" w:rsidRDefault="00313E7F" w:rsidP="00820DE8">
      <w:pPr>
        <w:jc w:val="both"/>
        <w:rPr>
          <w:rFonts w:ascii="Arial" w:hAnsi="Arial" w:cs="Arial"/>
          <w:sz w:val="22"/>
          <w:szCs w:val="22"/>
          <w:lang w:val="en-GB"/>
        </w:rPr>
      </w:pPr>
    </w:p>
    <w:p w14:paraId="179F8E50" w14:textId="4987EC0A" w:rsidR="00313E7F" w:rsidRPr="00313E7F" w:rsidRDefault="00313E7F" w:rsidP="00820DE8">
      <w:pPr>
        <w:jc w:val="both"/>
        <w:rPr>
          <w:rFonts w:ascii="Arial" w:hAnsi="Arial" w:cs="Arial"/>
          <w:b/>
          <w:bCs/>
          <w:sz w:val="28"/>
          <w:szCs w:val="28"/>
          <w:lang w:val="en-GB"/>
        </w:rPr>
      </w:pPr>
      <w:r>
        <w:rPr>
          <w:rFonts w:ascii="Arial" w:hAnsi="Arial" w:cs="Arial"/>
          <w:b/>
          <w:bCs/>
          <w:sz w:val="28"/>
          <w:szCs w:val="28"/>
          <w:lang w:val="en-GB"/>
        </w:rPr>
        <w:t xml:space="preserve">Communication Plan </w:t>
      </w:r>
    </w:p>
    <w:p w14:paraId="46FFBA89" w14:textId="77777777" w:rsidR="00820DE8" w:rsidRDefault="00820DE8" w:rsidP="00820DE8">
      <w:pPr>
        <w:jc w:val="both"/>
        <w:rPr>
          <w:rFonts w:ascii="Arial" w:hAnsi="Arial" w:cs="Arial"/>
          <w:sz w:val="22"/>
          <w:szCs w:val="22"/>
          <w:lang w:val="en-GB"/>
        </w:rPr>
      </w:pPr>
    </w:p>
    <w:p w14:paraId="5BA3ED64" w14:textId="77777777" w:rsidR="00820DE8" w:rsidRDefault="00820DE8" w:rsidP="00820DE8">
      <w:pPr>
        <w:rPr>
          <w:rFonts w:ascii="Arial" w:hAnsi="Arial" w:cs="Arial"/>
          <w:sz w:val="22"/>
          <w:szCs w:val="22"/>
          <w:lang w:val="en-GB"/>
        </w:rPr>
      </w:pPr>
    </w:p>
    <w:tbl>
      <w:tblPr>
        <w:tblStyle w:val="TableGrid"/>
        <w:tblW w:w="11100" w:type="dxa"/>
        <w:tblInd w:w="-901" w:type="dxa"/>
        <w:tblLayout w:type="fixed"/>
        <w:tblLook w:val="04A0" w:firstRow="1" w:lastRow="0" w:firstColumn="1" w:lastColumn="0" w:noHBand="0" w:noVBand="1"/>
      </w:tblPr>
      <w:tblGrid>
        <w:gridCol w:w="1747"/>
        <w:gridCol w:w="1134"/>
        <w:gridCol w:w="1134"/>
        <w:gridCol w:w="1276"/>
        <w:gridCol w:w="1134"/>
        <w:gridCol w:w="1559"/>
        <w:gridCol w:w="1701"/>
        <w:gridCol w:w="1415"/>
      </w:tblGrid>
      <w:tr w:rsidR="00820DE8" w14:paraId="7F2C80BD" w14:textId="77777777" w:rsidTr="00623C28">
        <w:trPr>
          <w:trHeight w:val="665"/>
        </w:trPr>
        <w:tc>
          <w:tcPr>
            <w:tcW w:w="1747" w:type="dxa"/>
          </w:tcPr>
          <w:p w14:paraId="3AD6F277" w14:textId="77777777" w:rsidR="00820DE8" w:rsidRPr="00623C28" w:rsidRDefault="00820DE8" w:rsidP="007B7F5E">
            <w:pPr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320909A" w14:textId="77777777" w:rsidR="00820DE8" w:rsidRPr="00623C28" w:rsidRDefault="00820DE8" w:rsidP="007B7F5E">
            <w:pPr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35847D2" w14:textId="77777777" w:rsidR="00820DE8" w:rsidRPr="00623C28" w:rsidRDefault="00820DE8" w:rsidP="007B7F5E">
            <w:pPr>
              <w:jc w:val="center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623C28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Stakeholders</w:t>
            </w:r>
          </w:p>
        </w:tc>
        <w:tc>
          <w:tcPr>
            <w:tcW w:w="3544" w:type="dxa"/>
            <w:gridSpan w:val="3"/>
          </w:tcPr>
          <w:p w14:paraId="1CC8485D" w14:textId="77777777" w:rsidR="00820DE8" w:rsidRPr="00623C28" w:rsidRDefault="00820DE8" w:rsidP="007B7F5E">
            <w:pPr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623C28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                </w:t>
            </w:r>
          </w:p>
          <w:p w14:paraId="4A8CE20A" w14:textId="77777777" w:rsidR="00820DE8" w:rsidRPr="00623C28" w:rsidRDefault="00820DE8" w:rsidP="007B7F5E">
            <w:pPr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9C873B3" w14:textId="77777777" w:rsidR="00820DE8" w:rsidRPr="00623C28" w:rsidRDefault="00820DE8" w:rsidP="007B7F5E">
            <w:pPr>
              <w:jc w:val="center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623C28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Meeting</w:t>
            </w:r>
          </w:p>
        </w:tc>
        <w:tc>
          <w:tcPr>
            <w:tcW w:w="5809" w:type="dxa"/>
            <w:gridSpan w:val="4"/>
          </w:tcPr>
          <w:p w14:paraId="3A0B5A3E" w14:textId="77777777" w:rsidR="00820DE8" w:rsidRPr="00623C28" w:rsidRDefault="00820DE8" w:rsidP="007B7F5E">
            <w:pPr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091C98C" w14:textId="77777777" w:rsidR="00820DE8" w:rsidRPr="00623C28" w:rsidRDefault="00820DE8" w:rsidP="007B7F5E">
            <w:pPr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3EDF592" w14:textId="77777777" w:rsidR="00820DE8" w:rsidRPr="00623C28" w:rsidRDefault="00820DE8" w:rsidP="007B7F5E">
            <w:pPr>
              <w:jc w:val="center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623C28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Report</w:t>
            </w:r>
          </w:p>
          <w:p w14:paraId="6AF2C996" w14:textId="77777777" w:rsidR="00820DE8" w:rsidRPr="00623C28" w:rsidRDefault="00820DE8" w:rsidP="007B7F5E">
            <w:pPr>
              <w:jc w:val="center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623C28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(</w:t>
            </w:r>
            <w:r w:rsidRPr="00623C28">
              <w:rPr>
                <w:rFonts w:ascii="Arial" w:hAnsi="Arial" w:cs="Arial"/>
                <w:sz w:val="22"/>
                <w:szCs w:val="22"/>
                <w:lang w:val="en-GB"/>
              </w:rPr>
              <w:t>Core purpose</w:t>
            </w:r>
            <w:r w:rsidRPr="00623C28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)</w:t>
            </w:r>
          </w:p>
        </w:tc>
      </w:tr>
      <w:tr w:rsidR="00820DE8" w14:paraId="6E65F3F3" w14:textId="77777777" w:rsidTr="00623C28">
        <w:trPr>
          <w:trHeight w:val="711"/>
        </w:trPr>
        <w:tc>
          <w:tcPr>
            <w:tcW w:w="1747" w:type="dxa"/>
          </w:tcPr>
          <w:p w14:paraId="6953DF99" w14:textId="77777777" w:rsidR="00820DE8" w:rsidRPr="00623C28" w:rsidRDefault="00820DE8" w:rsidP="007B7F5E">
            <w:pPr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1B5E40C" w14:textId="77777777" w:rsidR="00820DE8" w:rsidRPr="00623C28" w:rsidRDefault="00820DE8" w:rsidP="007B7F5E">
            <w:pPr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9FA76AD" w14:textId="77777777" w:rsidR="00820DE8" w:rsidRPr="00623C28" w:rsidRDefault="00820DE8" w:rsidP="007B7F5E">
            <w:pPr>
              <w:tabs>
                <w:tab w:val="left" w:pos="534"/>
              </w:tabs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623C28">
              <w:rPr>
                <w:rFonts w:ascii="Arial" w:hAnsi="Arial" w:cs="Arial"/>
                <w:sz w:val="22"/>
                <w:szCs w:val="22"/>
                <w:lang w:val="en-GB"/>
              </w:rPr>
              <w:tab/>
            </w:r>
          </w:p>
        </w:tc>
        <w:tc>
          <w:tcPr>
            <w:tcW w:w="1134" w:type="dxa"/>
          </w:tcPr>
          <w:p w14:paraId="28A7AE47" w14:textId="77777777" w:rsidR="00820DE8" w:rsidRPr="00623C28" w:rsidRDefault="00820DE8" w:rsidP="007B7F5E">
            <w:pPr>
              <w:rPr>
                <w:rFonts w:ascii="Arial" w:hAnsi="Arial" w:cs="Arial"/>
                <w:color w:val="538135" w:themeColor="accent6" w:themeShade="BF"/>
                <w:sz w:val="22"/>
                <w:szCs w:val="22"/>
                <w:lang w:val="en-GB"/>
              </w:rPr>
            </w:pPr>
          </w:p>
          <w:p w14:paraId="43D5B50E" w14:textId="77777777" w:rsidR="00820DE8" w:rsidRPr="00623C28" w:rsidRDefault="00820DE8" w:rsidP="007B7F5E">
            <w:pPr>
              <w:jc w:val="center"/>
              <w:rPr>
                <w:rFonts w:ascii="Arial" w:hAnsi="Arial" w:cs="Arial"/>
                <w:b/>
                <w:bCs/>
                <w:color w:val="538135" w:themeColor="accent6" w:themeShade="BF"/>
                <w:sz w:val="22"/>
                <w:szCs w:val="22"/>
                <w:lang w:val="en-GB"/>
              </w:rPr>
            </w:pPr>
            <w:r w:rsidRPr="00623C28">
              <w:rPr>
                <w:rFonts w:ascii="Arial" w:hAnsi="Arial" w:cs="Arial"/>
                <w:b/>
                <w:bCs/>
                <w:color w:val="538135" w:themeColor="accent6" w:themeShade="BF"/>
                <w:sz w:val="22"/>
                <w:szCs w:val="22"/>
                <w:lang w:val="en-GB"/>
              </w:rPr>
              <w:t>Weekly</w:t>
            </w:r>
          </w:p>
          <w:p w14:paraId="788FBD10" w14:textId="77777777" w:rsidR="00820DE8" w:rsidRPr="00623C28" w:rsidRDefault="00820DE8" w:rsidP="007B7F5E">
            <w:pPr>
              <w:jc w:val="center"/>
              <w:rPr>
                <w:rFonts w:ascii="Arial" w:hAnsi="Arial" w:cs="Arial"/>
                <w:color w:val="538135" w:themeColor="accent6" w:themeShade="BF"/>
                <w:sz w:val="22"/>
                <w:szCs w:val="22"/>
                <w:lang w:val="en-GB"/>
              </w:rPr>
            </w:pPr>
            <w:r w:rsidRPr="00623C28">
              <w:rPr>
                <w:rFonts w:ascii="Arial" w:hAnsi="Arial" w:cs="Arial"/>
                <w:b/>
                <w:bCs/>
                <w:color w:val="538135" w:themeColor="accent6" w:themeShade="BF"/>
                <w:sz w:val="22"/>
                <w:szCs w:val="22"/>
                <w:lang w:val="en-GB"/>
              </w:rPr>
              <w:t>Meeting</w:t>
            </w:r>
          </w:p>
        </w:tc>
        <w:tc>
          <w:tcPr>
            <w:tcW w:w="1134" w:type="dxa"/>
          </w:tcPr>
          <w:p w14:paraId="3D550CFE" w14:textId="77777777" w:rsidR="00820DE8" w:rsidRPr="00623C28" w:rsidRDefault="00820DE8" w:rsidP="007B7F5E">
            <w:pPr>
              <w:jc w:val="center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2E0419F" w14:textId="77777777" w:rsidR="00820DE8" w:rsidRPr="00623C28" w:rsidRDefault="00820DE8" w:rsidP="007B7F5E">
            <w:pPr>
              <w:jc w:val="center"/>
              <w:rPr>
                <w:rFonts w:ascii="Arial" w:hAnsi="Arial" w:cs="Arial"/>
                <w:b/>
                <w:bCs/>
                <w:color w:val="538135" w:themeColor="accent6" w:themeShade="BF"/>
                <w:sz w:val="22"/>
                <w:szCs w:val="22"/>
                <w:lang w:val="en-GB"/>
              </w:rPr>
            </w:pPr>
            <w:r w:rsidRPr="00623C28">
              <w:rPr>
                <w:rFonts w:ascii="Arial" w:hAnsi="Arial" w:cs="Arial"/>
                <w:b/>
                <w:bCs/>
                <w:color w:val="538135" w:themeColor="accent6" w:themeShade="BF"/>
                <w:sz w:val="22"/>
                <w:szCs w:val="22"/>
                <w:lang w:val="en-GB"/>
              </w:rPr>
              <w:t>Monthly</w:t>
            </w:r>
          </w:p>
          <w:p w14:paraId="70421FF7" w14:textId="77777777" w:rsidR="00820DE8" w:rsidRPr="00623C28" w:rsidRDefault="00820DE8" w:rsidP="007B7F5E">
            <w:pPr>
              <w:jc w:val="center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623C28">
              <w:rPr>
                <w:rFonts w:ascii="Arial" w:hAnsi="Arial" w:cs="Arial"/>
                <w:b/>
                <w:bCs/>
                <w:color w:val="538135" w:themeColor="accent6" w:themeShade="BF"/>
                <w:sz w:val="22"/>
                <w:szCs w:val="22"/>
                <w:lang w:val="en-GB"/>
              </w:rPr>
              <w:t>Meeting</w:t>
            </w:r>
          </w:p>
        </w:tc>
        <w:tc>
          <w:tcPr>
            <w:tcW w:w="1276" w:type="dxa"/>
          </w:tcPr>
          <w:p w14:paraId="33D13135" w14:textId="77777777" w:rsidR="00820DE8" w:rsidRPr="00623C28" w:rsidRDefault="00820DE8" w:rsidP="007B7F5E">
            <w:pPr>
              <w:jc w:val="center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B598D00" w14:textId="77777777" w:rsidR="00820DE8" w:rsidRPr="00623C28" w:rsidRDefault="00820DE8" w:rsidP="007B7F5E">
            <w:pPr>
              <w:jc w:val="center"/>
              <w:rPr>
                <w:rFonts w:ascii="Arial" w:hAnsi="Arial" w:cs="Arial"/>
                <w:b/>
                <w:bCs/>
                <w:color w:val="538135" w:themeColor="accent6" w:themeShade="BF"/>
                <w:sz w:val="22"/>
                <w:szCs w:val="22"/>
                <w:lang w:val="en-GB"/>
              </w:rPr>
            </w:pPr>
            <w:r w:rsidRPr="00623C28">
              <w:rPr>
                <w:rFonts w:ascii="Arial" w:hAnsi="Arial" w:cs="Arial"/>
                <w:b/>
                <w:bCs/>
                <w:color w:val="538135" w:themeColor="accent6" w:themeShade="BF"/>
                <w:sz w:val="22"/>
                <w:szCs w:val="22"/>
                <w:lang w:val="en-GB"/>
              </w:rPr>
              <w:t>Progress</w:t>
            </w:r>
          </w:p>
          <w:p w14:paraId="35833588" w14:textId="77777777" w:rsidR="00820DE8" w:rsidRPr="00623C28" w:rsidRDefault="00820DE8" w:rsidP="007B7F5E">
            <w:pPr>
              <w:jc w:val="center"/>
              <w:rPr>
                <w:rFonts w:ascii="Arial" w:hAnsi="Arial" w:cs="Arial"/>
                <w:color w:val="538135" w:themeColor="accent6" w:themeShade="BF"/>
                <w:sz w:val="22"/>
                <w:szCs w:val="22"/>
                <w:lang w:val="en-GB"/>
              </w:rPr>
            </w:pPr>
            <w:r w:rsidRPr="00623C28">
              <w:rPr>
                <w:rFonts w:ascii="Arial" w:hAnsi="Arial" w:cs="Arial"/>
                <w:b/>
                <w:bCs/>
                <w:color w:val="538135" w:themeColor="accent6" w:themeShade="BF"/>
                <w:sz w:val="22"/>
                <w:szCs w:val="22"/>
                <w:lang w:val="en-GB"/>
              </w:rPr>
              <w:t>Review</w:t>
            </w:r>
          </w:p>
          <w:p w14:paraId="05A977E7" w14:textId="77777777" w:rsidR="00820DE8" w:rsidRPr="00623C28" w:rsidRDefault="00820DE8" w:rsidP="007B7F5E">
            <w:pPr>
              <w:jc w:val="center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623C28">
              <w:rPr>
                <w:rFonts w:ascii="Arial" w:hAnsi="Arial" w:cs="Arial"/>
                <w:b/>
                <w:bCs/>
                <w:color w:val="538135" w:themeColor="accent6" w:themeShade="BF"/>
                <w:sz w:val="22"/>
                <w:szCs w:val="22"/>
                <w:lang w:val="en-GB"/>
              </w:rPr>
              <w:t>by report</w:t>
            </w:r>
          </w:p>
        </w:tc>
        <w:tc>
          <w:tcPr>
            <w:tcW w:w="1134" w:type="dxa"/>
          </w:tcPr>
          <w:p w14:paraId="5169960F" w14:textId="77777777" w:rsidR="00820DE8" w:rsidRPr="00623C28" w:rsidRDefault="00820DE8" w:rsidP="007B7F5E">
            <w:pPr>
              <w:rPr>
                <w:rFonts w:ascii="Arial" w:hAnsi="Arial" w:cs="Arial"/>
                <w:b/>
                <w:bCs/>
                <w:color w:val="BF8F00" w:themeColor="accent4" w:themeShade="BF"/>
                <w:sz w:val="22"/>
                <w:szCs w:val="22"/>
                <w:lang w:val="en-GB"/>
              </w:rPr>
            </w:pPr>
          </w:p>
          <w:p w14:paraId="5AAE9FAE" w14:textId="77777777" w:rsidR="00820DE8" w:rsidRPr="00623C28" w:rsidRDefault="00820DE8" w:rsidP="007B7F5E">
            <w:pPr>
              <w:jc w:val="center"/>
              <w:rPr>
                <w:rFonts w:ascii="Arial" w:hAnsi="Arial" w:cs="Arial"/>
                <w:b/>
                <w:bCs/>
                <w:color w:val="BF8F00" w:themeColor="accent4" w:themeShade="BF"/>
                <w:sz w:val="22"/>
                <w:szCs w:val="22"/>
                <w:lang w:val="en-GB"/>
              </w:rPr>
            </w:pPr>
            <w:r w:rsidRPr="00623C28">
              <w:rPr>
                <w:rFonts w:ascii="Arial" w:hAnsi="Arial" w:cs="Arial"/>
                <w:b/>
                <w:bCs/>
                <w:color w:val="BF8F00" w:themeColor="accent4" w:themeShade="BF"/>
                <w:sz w:val="22"/>
                <w:szCs w:val="22"/>
                <w:lang w:val="en-GB"/>
              </w:rPr>
              <w:t>Weekly Project</w:t>
            </w:r>
          </w:p>
          <w:p w14:paraId="7830B511" w14:textId="77777777" w:rsidR="00820DE8" w:rsidRPr="00623C28" w:rsidRDefault="00820DE8" w:rsidP="007B7F5E">
            <w:pPr>
              <w:jc w:val="center"/>
              <w:rPr>
                <w:rFonts w:ascii="Arial" w:hAnsi="Arial" w:cs="Arial"/>
                <w:b/>
                <w:bCs/>
                <w:color w:val="BF8F00" w:themeColor="accent4" w:themeShade="BF"/>
                <w:sz w:val="22"/>
                <w:szCs w:val="22"/>
                <w:lang w:val="en-GB"/>
              </w:rPr>
            </w:pPr>
            <w:r w:rsidRPr="00623C28">
              <w:rPr>
                <w:rFonts w:ascii="Arial" w:hAnsi="Arial" w:cs="Arial"/>
                <w:b/>
                <w:bCs/>
                <w:color w:val="BF8F00" w:themeColor="accent4" w:themeShade="BF"/>
                <w:sz w:val="22"/>
                <w:szCs w:val="22"/>
                <w:lang w:val="en-GB"/>
              </w:rPr>
              <w:t>Status</w:t>
            </w:r>
          </w:p>
        </w:tc>
        <w:tc>
          <w:tcPr>
            <w:tcW w:w="1559" w:type="dxa"/>
          </w:tcPr>
          <w:p w14:paraId="7F9F4BBA" w14:textId="77777777" w:rsidR="00820DE8" w:rsidRPr="00623C28" w:rsidRDefault="00820DE8" w:rsidP="007B7F5E">
            <w:pPr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D2916D5" w14:textId="77777777" w:rsidR="00820DE8" w:rsidRPr="00623C28" w:rsidRDefault="00820DE8" w:rsidP="007B7F5E">
            <w:pPr>
              <w:jc w:val="center"/>
              <w:rPr>
                <w:rFonts w:ascii="Arial" w:hAnsi="Arial" w:cs="Arial"/>
                <w:b/>
                <w:bCs/>
                <w:color w:val="BF8F00" w:themeColor="accent4" w:themeShade="BF"/>
                <w:sz w:val="22"/>
                <w:szCs w:val="22"/>
                <w:lang w:val="en-GB"/>
              </w:rPr>
            </w:pPr>
            <w:r w:rsidRPr="00623C28">
              <w:rPr>
                <w:rFonts w:ascii="Arial" w:hAnsi="Arial" w:cs="Arial"/>
                <w:b/>
                <w:bCs/>
                <w:color w:val="BF8F00" w:themeColor="accent4" w:themeShade="BF"/>
                <w:sz w:val="22"/>
                <w:szCs w:val="22"/>
                <w:lang w:val="en-GB"/>
              </w:rPr>
              <w:t>Monthly Highlight</w:t>
            </w:r>
          </w:p>
          <w:p w14:paraId="4C5DB162" w14:textId="77777777" w:rsidR="00820DE8" w:rsidRPr="00623C28" w:rsidRDefault="00820DE8" w:rsidP="007B7F5E">
            <w:pPr>
              <w:jc w:val="center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623C28">
              <w:rPr>
                <w:rFonts w:ascii="Arial" w:hAnsi="Arial" w:cs="Arial"/>
                <w:b/>
                <w:bCs/>
                <w:color w:val="BF8F00" w:themeColor="accent4" w:themeShade="BF"/>
                <w:sz w:val="22"/>
                <w:szCs w:val="22"/>
                <w:lang w:val="en-GB"/>
              </w:rPr>
              <w:t>Report</w:t>
            </w:r>
          </w:p>
        </w:tc>
        <w:tc>
          <w:tcPr>
            <w:tcW w:w="1701" w:type="dxa"/>
          </w:tcPr>
          <w:p w14:paraId="416AEBCC" w14:textId="77777777" w:rsidR="00820DE8" w:rsidRPr="00623C28" w:rsidRDefault="00820DE8" w:rsidP="007B7F5E">
            <w:pPr>
              <w:rPr>
                <w:rFonts w:ascii="Arial" w:hAnsi="Arial" w:cs="Arial"/>
                <w:b/>
                <w:bCs/>
                <w:color w:val="BF8F00" w:themeColor="accent4" w:themeShade="BF"/>
                <w:sz w:val="22"/>
                <w:szCs w:val="22"/>
                <w:lang w:val="en-GB"/>
              </w:rPr>
            </w:pPr>
          </w:p>
          <w:p w14:paraId="3DE4B9DD" w14:textId="77777777" w:rsidR="00820DE8" w:rsidRPr="00623C28" w:rsidRDefault="00820DE8" w:rsidP="007B7F5E">
            <w:pPr>
              <w:jc w:val="center"/>
              <w:rPr>
                <w:rFonts w:ascii="Arial" w:hAnsi="Arial" w:cs="Arial"/>
                <w:b/>
                <w:bCs/>
                <w:color w:val="BF8F00" w:themeColor="accent4" w:themeShade="BF"/>
                <w:sz w:val="22"/>
                <w:szCs w:val="22"/>
                <w:lang w:val="en-GB"/>
              </w:rPr>
            </w:pPr>
            <w:r w:rsidRPr="00623C28">
              <w:rPr>
                <w:rFonts w:ascii="Arial" w:hAnsi="Arial" w:cs="Arial"/>
                <w:b/>
                <w:bCs/>
                <w:color w:val="BF8F00" w:themeColor="accent4" w:themeShade="BF"/>
                <w:sz w:val="22"/>
                <w:szCs w:val="22"/>
                <w:lang w:val="en-GB"/>
              </w:rPr>
              <w:t>Monthly Newsletter</w:t>
            </w:r>
          </w:p>
        </w:tc>
        <w:tc>
          <w:tcPr>
            <w:tcW w:w="1415" w:type="dxa"/>
          </w:tcPr>
          <w:p w14:paraId="0ABB3B70" w14:textId="77777777" w:rsidR="00820DE8" w:rsidRPr="00623C28" w:rsidRDefault="00820DE8" w:rsidP="007B7F5E">
            <w:pPr>
              <w:rPr>
                <w:rFonts w:ascii="Arial" w:hAnsi="Arial" w:cs="Arial"/>
                <w:b/>
                <w:bCs/>
                <w:color w:val="BF8F00" w:themeColor="accent4" w:themeShade="BF"/>
                <w:sz w:val="22"/>
                <w:szCs w:val="22"/>
                <w:lang w:val="en-GB"/>
              </w:rPr>
            </w:pPr>
          </w:p>
          <w:p w14:paraId="4BE3FD98" w14:textId="77777777" w:rsidR="00820DE8" w:rsidRPr="00623C28" w:rsidRDefault="00820DE8" w:rsidP="007B7F5E">
            <w:pPr>
              <w:jc w:val="center"/>
              <w:rPr>
                <w:rFonts w:ascii="Arial" w:hAnsi="Arial" w:cs="Arial"/>
                <w:b/>
                <w:bCs/>
                <w:color w:val="BF8F00" w:themeColor="accent4" w:themeShade="BF"/>
                <w:sz w:val="22"/>
                <w:szCs w:val="22"/>
                <w:lang w:val="en-GB"/>
              </w:rPr>
            </w:pPr>
            <w:r w:rsidRPr="00623C28">
              <w:rPr>
                <w:rFonts w:ascii="Arial" w:hAnsi="Arial" w:cs="Arial"/>
                <w:b/>
                <w:bCs/>
                <w:color w:val="BF8F00" w:themeColor="accent4" w:themeShade="BF"/>
                <w:sz w:val="22"/>
                <w:szCs w:val="22"/>
                <w:lang w:val="en-GB"/>
              </w:rPr>
              <w:t>Exception</w:t>
            </w:r>
          </w:p>
          <w:p w14:paraId="04849C1F" w14:textId="77777777" w:rsidR="00820DE8" w:rsidRPr="00623C28" w:rsidRDefault="00820DE8" w:rsidP="007B7F5E">
            <w:pPr>
              <w:jc w:val="center"/>
              <w:rPr>
                <w:rFonts w:ascii="Arial" w:hAnsi="Arial" w:cs="Arial"/>
                <w:b/>
                <w:bCs/>
                <w:color w:val="BF8F00" w:themeColor="accent4" w:themeShade="BF"/>
                <w:sz w:val="22"/>
                <w:szCs w:val="22"/>
                <w:lang w:val="en-GB"/>
              </w:rPr>
            </w:pPr>
            <w:r w:rsidRPr="00623C28">
              <w:rPr>
                <w:rFonts w:ascii="Arial" w:hAnsi="Arial" w:cs="Arial"/>
                <w:b/>
                <w:bCs/>
                <w:color w:val="BF8F00" w:themeColor="accent4" w:themeShade="BF"/>
                <w:sz w:val="22"/>
                <w:szCs w:val="22"/>
                <w:lang w:val="en-GB"/>
              </w:rPr>
              <w:t>Report</w:t>
            </w:r>
          </w:p>
        </w:tc>
      </w:tr>
      <w:tr w:rsidR="00820DE8" w14:paraId="7E55AB7E" w14:textId="77777777" w:rsidTr="00623C28">
        <w:trPr>
          <w:trHeight w:val="767"/>
        </w:trPr>
        <w:tc>
          <w:tcPr>
            <w:tcW w:w="1747" w:type="dxa"/>
          </w:tcPr>
          <w:p w14:paraId="584CB54D" w14:textId="77777777" w:rsidR="00820DE8" w:rsidRPr="00623C28" w:rsidRDefault="00820DE8" w:rsidP="007B7F5E">
            <w:pPr>
              <w:rPr>
                <w:rFonts w:ascii="Arial" w:hAnsi="Arial" w:cs="Arial"/>
                <w:b/>
                <w:bCs/>
                <w:color w:val="0070C0"/>
                <w:sz w:val="22"/>
                <w:szCs w:val="22"/>
                <w:lang w:val="en-GB"/>
              </w:rPr>
            </w:pPr>
          </w:p>
          <w:p w14:paraId="11D426C3" w14:textId="77777777" w:rsidR="00820DE8" w:rsidRPr="00623C28" w:rsidRDefault="00820DE8" w:rsidP="007B7F5E">
            <w:pPr>
              <w:rPr>
                <w:rFonts w:ascii="Arial" w:hAnsi="Arial" w:cs="Arial"/>
                <w:b/>
                <w:bCs/>
                <w:color w:val="0070C0"/>
                <w:sz w:val="22"/>
                <w:szCs w:val="22"/>
                <w:lang w:val="en-GB"/>
              </w:rPr>
            </w:pPr>
            <w:r w:rsidRPr="00623C28">
              <w:rPr>
                <w:rFonts w:ascii="Arial" w:hAnsi="Arial" w:cs="Arial"/>
                <w:b/>
                <w:bCs/>
                <w:color w:val="0070C0"/>
                <w:sz w:val="22"/>
                <w:szCs w:val="22"/>
                <w:lang w:val="en-GB"/>
              </w:rPr>
              <w:t>Internal Stakeholders</w:t>
            </w:r>
          </w:p>
          <w:p w14:paraId="12DFCDE0" w14:textId="77777777" w:rsidR="00820DE8" w:rsidRPr="00623C28" w:rsidRDefault="00820DE8" w:rsidP="007B7F5E">
            <w:pPr>
              <w:rPr>
                <w:rFonts w:ascii="Arial" w:hAnsi="Arial" w:cs="Arial"/>
                <w:b/>
                <w:bCs/>
                <w:color w:val="0070C0"/>
                <w:sz w:val="22"/>
                <w:szCs w:val="22"/>
                <w:lang w:val="en-GB"/>
              </w:rPr>
            </w:pPr>
          </w:p>
          <w:p w14:paraId="2EE9C558" w14:textId="77777777" w:rsidR="00820DE8" w:rsidRPr="00623C28" w:rsidRDefault="00820DE8" w:rsidP="007B7F5E">
            <w:pPr>
              <w:rPr>
                <w:rFonts w:ascii="Arial" w:hAnsi="Arial" w:cs="Arial"/>
                <w:b/>
                <w:bCs/>
                <w:color w:val="0070C0"/>
                <w:sz w:val="22"/>
                <w:szCs w:val="22"/>
                <w:lang w:val="en-GB"/>
              </w:rPr>
            </w:pPr>
            <w:r w:rsidRPr="00623C28">
              <w:rPr>
                <w:rFonts w:ascii="Arial" w:hAnsi="Arial" w:cs="Arial"/>
                <w:b/>
                <w:bCs/>
                <w:color w:val="0070C0"/>
                <w:sz w:val="22"/>
                <w:szCs w:val="22"/>
                <w:lang w:val="en-GB"/>
              </w:rPr>
              <w:t>(to project)</w:t>
            </w:r>
          </w:p>
        </w:tc>
        <w:tc>
          <w:tcPr>
            <w:tcW w:w="1134" w:type="dxa"/>
          </w:tcPr>
          <w:p w14:paraId="594498EF" w14:textId="77777777" w:rsidR="00820DE8" w:rsidRPr="00623C28" w:rsidRDefault="00820DE8" w:rsidP="007B7F5E">
            <w:pPr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7ABEC1B" w14:textId="77777777" w:rsidR="00820DE8" w:rsidRPr="00623C28" w:rsidRDefault="00820DE8" w:rsidP="007B7F5E">
            <w:pPr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623C28">
              <w:rPr>
                <w:rFonts w:ascii="Arial" w:hAnsi="Arial" w:cs="Arial"/>
                <w:sz w:val="22"/>
                <w:szCs w:val="22"/>
                <w:lang w:val="en-GB"/>
              </w:rPr>
              <w:t>One hour</w:t>
            </w:r>
          </w:p>
          <w:p w14:paraId="598D9522" w14:textId="77777777" w:rsidR="00820DE8" w:rsidRPr="00623C28" w:rsidRDefault="00820DE8" w:rsidP="007B7F5E">
            <w:pPr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623C28">
              <w:rPr>
                <w:rFonts w:ascii="Arial" w:hAnsi="Arial" w:cs="Arial"/>
                <w:sz w:val="22"/>
                <w:szCs w:val="22"/>
                <w:lang w:val="en-GB"/>
              </w:rPr>
              <w:t>a week</w:t>
            </w:r>
          </w:p>
        </w:tc>
        <w:tc>
          <w:tcPr>
            <w:tcW w:w="1134" w:type="dxa"/>
          </w:tcPr>
          <w:p w14:paraId="279F2493" w14:textId="77777777" w:rsidR="00820DE8" w:rsidRPr="00623C28" w:rsidRDefault="00820DE8" w:rsidP="007B7F5E">
            <w:pPr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F4AF279" w14:textId="77777777" w:rsidR="00820DE8" w:rsidRPr="00623C28" w:rsidRDefault="00820DE8" w:rsidP="007B7F5E">
            <w:pPr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623C28">
              <w:rPr>
                <w:rFonts w:ascii="Arial" w:hAnsi="Arial" w:cs="Arial"/>
                <w:sz w:val="22"/>
                <w:szCs w:val="22"/>
                <w:lang w:val="en-GB"/>
              </w:rPr>
              <w:t>1-2 hours per months</w:t>
            </w:r>
          </w:p>
        </w:tc>
        <w:tc>
          <w:tcPr>
            <w:tcW w:w="1276" w:type="dxa"/>
          </w:tcPr>
          <w:p w14:paraId="1944C1FC" w14:textId="77777777" w:rsidR="00820DE8" w:rsidRPr="00623C28" w:rsidRDefault="00820DE8" w:rsidP="007B7F5E">
            <w:pPr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623C28">
              <w:rPr>
                <w:rFonts w:ascii="Arial" w:hAnsi="Arial" w:cs="Arial"/>
                <w:sz w:val="22"/>
                <w:szCs w:val="22"/>
                <w:lang w:val="en-GB"/>
              </w:rPr>
              <w:t>Consulting them when is the next meeting?</w:t>
            </w:r>
          </w:p>
        </w:tc>
        <w:tc>
          <w:tcPr>
            <w:tcW w:w="1134" w:type="dxa"/>
          </w:tcPr>
          <w:p w14:paraId="7DD29298" w14:textId="6A5F5320" w:rsidR="00820DE8" w:rsidRPr="00623C28" w:rsidRDefault="00820DE8" w:rsidP="007B7F5E">
            <w:pPr>
              <w:rPr>
                <w:rFonts w:ascii="Arial" w:hAnsi="Arial" w:cs="Arial"/>
                <w:color w:val="000000" w:themeColor="text1"/>
                <w:sz w:val="22"/>
                <w:szCs w:val="22"/>
                <w:lang w:val="en-GB"/>
              </w:rPr>
            </w:pPr>
            <w:r w:rsidRPr="00623C28">
              <w:rPr>
                <w:rFonts w:ascii="Arial" w:hAnsi="Arial" w:cs="Arial"/>
                <w:color w:val="000000" w:themeColor="text1"/>
                <w:sz w:val="22"/>
                <w:szCs w:val="22"/>
                <w:lang w:val="en-GB"/>
              </w:rPr>
              <w:t>internal team progres</w:t>
            </w:r>
            <w:r w:rsidR="00623C28">
              <w:rPr>
                <w:rFonts w:ascii="Arial" w:hAnsi="Arial" w:cs="Arial"/>
                <w:color w:val="000000" w:themeColor="text1"/>
                <w:sz w:val="22"/>
                <w:szCs w:val="22"/>
                <w:lang w:val="en-GB"/>
              </w:rPr>
              <w:t>s</w:t>
            </w:r>
          </w:p>
          <w:p w14:paraId="124EDE50" w14:textId="77777777" w:rsidR="00820DE8" w:rsidRPr="00623C28" w:rsidRDefault="00820DE8" w:rsidP="007B7F5E">
            <w:pPr>
              <w:rPr>
                <w:rFonts w:ascii="Arial" w:hAnsi="Arial" w:cs="Arial"/>
                <w:color w:val="000000" w:themeColor="text1"/>
                <w:sz w:val="22"/>
                <w:szCs w:val="22"/>
                <w:lang w:val="en-GB"/>
              </w:rPr>
            </w:pPr>
            <w:r w:rsidRPr="00623C28">
              <w:rPr>
                <w:rFonts w:ascii="Arial" w:hAnsi="Arial" w:cs="Arial"/>
                <w:color w:val="000000" w:themeColor="text1"/>
                <w:sz w:val="22"/>
                <w:szCs w:val="22"/>
                <w:lang w:val="en-GB"/>
              </w:rPr>
              <w:t xml:space="preserve">check </w:t>
            </w:r>
          </w:p>
        </w:tc>
        <w:tc>
          <w:tcPr>
            <w:tcW w:w="1559" w:type="dxa"/>
          </w:tcPr>
          <w:p w14:paraId="76B357BC" w14:textId="77777777" w:rsidR="00820DE8" w:rsidRPr="00623C28" w:rsidRDefault="00820DE8" w:rsidP="007B7F5E">
            <w:pPr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623C28">
              <w:rPr>
                <w:rFonts w:ascii="Arial" w:hAnsi="Arial" w:cs="Arial"/>
                <w:sz w:val="22"/>
                <w:szCs w:val="22"/>
                <w:lang w:val="en-GB"/>
              </w:rPr>
              <w:t xml:space="preserve">Summary of project performance </w:t>
            </w:r>
          </w:p>
          <w:p w14:paraId="5939BBBC" w14:textId="77777777" w:rsidR="00820DE8" w:rsidRPr="00623C28" w:rsidRDefault="00820DE8" w:rsidP="007B7F5E">
            <w:pPr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623C28">
              <w:rPr>
                <w:rFonts w:ascii="Arial" w:hAnsi="Arial" w:cs="Arial"/>
                <w:sz w:val="22"/>
                <w:szCs w:val="22"/>
                <w:lang w:val="en-GB"/>
              </w:rPr>
              <w:t>and risk assessment</w:t>
            </w:r>
          </w:p>
        </w:tc>
        <w:tc>
          <w:tcPr>
            <w:tcW w:w="1701" w:type="dxa"/>
          </w:tcPr>
          <w:p w14:paraId="16E3FF7B" w14:textId="77777777" w:rsidR="00820DE8" w:rsidRPr="00623C28" w:rsidRDefault="00820DE8" w:rsidP="007B7F5E">
            <w:pPr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623C28">
              <w:rPr>
                <w:rFonts w:ascii="Arial" w:hAnsi="Arial" w:cs="Arial"/>
                <w:sz w:val="22"/>
                <w:szCs w:val="22"/>
                <w:lang w:val="en-GB"/>
              </w:rPr>
              <w:t xml:space="preserve">Announcement </w:t>
            </w:r>
          </w:p>
          <w:p w14:paraId="43CCBF8A" w14:textId="77777777" w:rsidR="00820DE8" w:rsidRPr="00623C28" w:rsidRDefault="00820DE8" w:rsidP="007B7F5E">
            <w:pPr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623C28">
              <w:rPr>
                <w:rFonts w:ascii="Arial" w:hAnsi="Arial" w:cs="Arial"/>
                <w:sz w:val="22"/>
                <w:szCs w:val="22"/>
                <w:lang w:val="en-GB"/>
              </w:rPr>
              <w:t xml:space="preserve">about project deadlines and key deliverables </w:t>
            </w:r>
          </w:p>
        </w:tc>
        <w:tc>
          <w:tcPr>
            <w:tcW w:w="1415" w:type="dxa"/>
          </w:tcPr>
          <w:p w14:paraId="20DCF145" w14:textId="77777777" w:rsidR="00820DE8" w:rsidRPr="00623C28" w:rsidRDefault="00820DE8" w:rsidP="007B7F5E">
            <w:pPr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623C28">
              <w:rPr>
                <w:rFonts w:ascii="Arial" w:hAnsi="Arial" w:cs="Arial"/>
                <w:sz w:val="22"/>
                <w:szCs w:val="22"/>
                <w:lang w:val="en-GB"/>
              </w:rPr>
              <w:t xml:space="preserve">Update alert for any </w:t>
            </w:r>
          </w:p>
          <w:p w14:paraId="57209944" w14:textId="77777777" w:rsidR="00820DE8" w:rsidRPr="00623C28" w:rsidRDefault="00820DE8" w:rsidP="007B7F5E">
            <w:pPr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623C28">
              <w:rPr>
                <w:rFonts w:ascii="Arial" w:hAnsi="Arial" w:cs="Arial"/>
                <w:sz w:val="22"/>
                <w:szCs w:val="22"/>
                <w:lang w:val="en-GB"/>
              </w:rPr>
              <w:t xml:space="preserve">critical Issus that </w:t>
            </w:r>
          </w:p>
          <w:p w14:paraId="18A49E32" w14:textId="77777777" w:rsidR="00820DE8" w:rsidRPr="00623C28" w:rsidRDefault="00820DE8" w:rsidP="007B7F5E">
            <w:pPr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623C28">
              <w:rPr>
                <w:rFonts w:ascii="Arial" w:hAnsi="Arial" w:cs="Arial"/>
                <w:sz w:val="22"/>
                <w:szCs w:val="22"/>
                <w:lang w:val="en-GB"/>
              </w:rPr>
              <w:t xml:space="preserve">might accrue </w:t>
            </w:r>
          </w:p>
        </w:tc>
      </w:tr>
      <w:tr w:rsidR="00820DE8" w14:paraId="617EFADE" w14:textId="77777777" w:rsidTr="00623C28">
        <w:trPr>
          <w:trHeight w:val="731"/>
        </w:trPr>
        <w:tc>
          <w:tcPr>
            <w:tcW w:w="1747" w:type="dxa"/>
          </w:tcPr>
          <w:p w14:paraId="37A0FDFB" w14:textId="77777777" w:rsidR="00820DE8" w:rsidRPr="00623C28" w:rsidRDefault="00820DE8" w:rsidP="007B7F5E">
            <w:pPr>
              <w:rPr>
                <w:rFonts w:ascii="Arial" w:hAnsi="Arial" w:cs="Arial"/>
                <w:b/>
                <w:bCs/>
                <w:color w:val="0070C0"/>
                <w:sz w:val="22"/>
                <w:szCs w:val="22"/>
                <w:lang w:val="en-GB"/>
              </w:rPr>
            </w:pPr>
          </w:p>
          <w:p w14:paraId="363C4DBE" w14:textId="77777777" w:rsidR="00820DE8" w:rsidRPr="00623C28" w:rsidRDefault="00820DE8" w:rsidP="007B7F5E">
            <w:pPr>
              <w:rPr>
                <w:rFonts w:ascii="Arial" w:hAnsi="Arial" w:cs="Arial"/>
                <w:b/>
                <w:bCs/>
                <w:color w:val="0070C0"/>
                <w:sz w:val="22"/>
                <w:szCs w:val="22"/>
                <w:lang w:val="en-GB"/>
              </w:rPr>
            </w:pPr>
            <w:r w:rsidRPr="00623C28">
              <w:rPr>
                <w:rFonts w:ascii="Arial" w:hAnsi="Arial" w:cs="Arial"/>
                <w:b/>
                <w:bCs/>
                <w:color w:val="0070C0"/>
                <w:sz w:val="22"/>
                <w:szCs w:val="22"/>
                <w:lang w:val="en-GB"/>
              </w:rPr>
              <w:t>Internal Stakeholders</w:t>
            </w:r>
          </w:p>
          <w:p w14:paraId="427F3768" w14:textId="77777777" w:rsidR="00820DE8" w:rsidRPr="00623C28" w:rsidRDefault="00820DE8" w:rsidP="007B7F5E">
            <w:pPr>
              <w:rPr>
                <w:rFonts w:ascii="Arial" w:hAnsi="Arial" w:cs="Arial"/>
                <w:b/>
                <w:bCs/>
                <w:color w:val="0070C0"/>
                <w:sz w:val="22"/>
                <w:szCs w:val="22"/>
                <w:lang w:val="en-GB"/>
              </w:rPr>
            </w:pPr>
          </w:p>
          <w:p w14:paraId="257D7244" w14:textId="77777777" w:rsidR="00820DE8" w:rsidRPr="00623C28" w:rsidRDefault="00820DE8" w:rsidP="007B7F5E">
            <w:pPr>
              <w:rPr>
                <w:rFonts w:ascii="Arial" w:hAnsi="Arial" w:cs="Arial"/>
                <w:b/>
                <w:bCs/>
                <w:color w:val="0070C0"/>
                <w:sz w:val="22"/>
                <w:szCs w:val="22"/>
                <w:lang w:val="en-GB"/>
              </w:rPr>
            </w:pPr>
            <w:r w:rsidRPr="00623C28">
              <w:rPr>
                <w:rFonts w:ascii="Arial" w:hAnsi="Arial" w:cs="Arial"/>
                <w:b/>
                <w:bCs/>
                <w:color w:val="0070C0"/>
                <w:sz w:val="22"/>
                <w:szCs w:val="22"/>
                <w:lang w:val="en-GB"/>
              </w:rPr>
              <w:t>(to organisation)</w:t>
            </w:r>
          </w:p>
        </w:tc>
        <w:tc>
          <w:tcPr>
            <w:tcW w:w="1134" w:type="dxa"/>
          </w:tcPr>
          <w:p w14:paraId="58955A3E" w14:textId="77777777" w:rsidR="00820DE8" w:rsidRPr="00623C28" w:rsidRDefault="00820DE8" w:rsidP="007B7F5E">
            <w:pPr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4B3D78F" w14:textId="77777777" w:rsidR="00820DE8" w:rsidRPr="00623C28" w:rsidRDefault="00820DE8" w:rsidP="007B7F5E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623C28">
              <w:rPr>
                <w:rFonts w:ascii="Arial" w:hAnsi="Arial" w:cs="Arial"/>
                <w:sz w:val="22"/>
                <w:szCs w:val="22"/>
                <w:lang w:val="en-GB"/>
              </w:rPr>
              <w:t>Non</w:t>
            </w:r>
          </w:p>
        </w:tc>
        <w:tc>
          <w:tcPr>
            <w:tcW w:w="1134" w:type="dxa"/>
          </w:tcPr>
          <w:p w14:paraId="32617D64" w14:textId="77777777" w:rsidR="00820DE8" w:rsidRPr="00623C28" w:rsidRDefault="00820DE8" w:rsidP="007B7F5E">
            <w:pPr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1142324" w14:textId="77777777" w:rsidR="00820DE8" w:rsidRPr="00623C28" w:rsidRDefault="00820DE8" w:rsidP="007B7F5E">
            <w:pPr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623C28">
              <w:rPr>
                <w:rFonts w:ascii="Arial" w:hAnsi="Arial" w:cs="Arial"/>
                <w:sz w:val="22"/>
                <w:szCs w:val="22"/>
                <w:lang w:val="en-GB"/>
              </w:rPr>
              <w:t xml:space="preserve">1-2 hours per months </w:t>
            </w:r>
          </w:p>
        </w:tc>
        <w:tc>
          <w:tcPr>
            <w:tcW w:w="1276" w:type="dxa"/>
          </w:tcPr>
          <w:p w14:paraId="5C9516A9" w14:textId="77777777" w:rsidR="00820DE8" w:rsidRPr="00623C28" w:rsidRDefault="00820DE8" w:rsidP="007B7F5E">
            <w:pPr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623C28">
              <w:rPr>
                <w:rFonts w:ascii="Arial" w:hAnsi="Arial" w:cs="Arial"/>
                <w:sz w:val="22"/>
                <w:szCs w:val="22"/>
                <w:lang w:val="en-GB"/>
              </w:rPr>
              <w:t>Asking them if the monthly report is clearer?</w:t>
            </w:r>
          </w:p>
        </w:tc>
        <w:tc>
          <w:tcPr>
            <w:tcW w:w="1134" w:type="dxa"/>
          </w:tcPr>
          <w:p w14:paraId="5E933187" w14:textId="09E9A869" w:rsidR="00820DE8" w:rsidRPr="00623C28" w:rsidRDefault="00820DE8" w:rsidP="007B7F5E">
            <w:pPr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623C28">
              <w:rPr>
                <w:rFonts w:ascii="Arial" w:hAnsi="Arial" w:cs="Arial"/>
                <w:sz w:val="22"/>
                <w:szCs w:val="22"/>
                <w:lang w:val="en-GB"/>
              </w:rPr>
              <w:t xml:space="preserve">Quick update, heath check </w:t>
            </w:r>
          </w:p>
        </w:tc>
        <w:tc>
          <w:tcPr>
            <w:tcW w:w="1559" w:type="dxa"/>
          </w:tcPr>
          <w:p w14:paraId="4FDFE39B" w14:textId="77777777" w:rsidR="00820DE8" w:rsidRPr="00623C28" w:rsidRDefault="00820DE8" w:rsidP="007B7F5E">
            <w:pPr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623C28">
              <w:rPr>
                <w:rFonts w:ascii="Arial" w:hAnsi="Arial" w:cs="Arial"/>
                <w:sz w:val="22"/>
                <w:szCs w:val="22"/>
                <w:lang w:val="en-GB"/>
              </w:rPr>
              <w:t>Reviewing formal performance</w:t>
            </w:r>
          </w:p>
        </w:tc>
        <w:tc>
          <w:tcPr>
            <w:tcW w:w="1701" w:type="dxa"/>
          </w:tcPr>
          <w:p w14:paraId="5B2B89CC" w14:textId="77777777" w:rsidR="00820DE8" w:rsidRPr="00623C28" w:rsidRDefault="00820DE8" w:rsidP="007B7F5E">
            <w:pPr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623C28">
              <w:rPr>
                <w:rFonts w:ascii="Arial" w:hAnsi="Arial" w:cs="Arial"/>
                <w:sz w:val="22"/>
                <w:szCs w:val="22"/>
                <w:lang w:val="en-GB"/>
              </w:rPr>
              <w:t xml:space="preserve">Share progress to maintain the </w:t>
            </w:r>
          </w:p>
          <w:p w14:paraId="305244CE" w14:textId="77777777" w:rsidR="00820DE8" w:rsidRPr="00623C28" w:rsidRDefault="00820DE8" w:rsidP="007B7F5E">
            <w:pPr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623C28">
              <w:rPr>
                <w:rFonts w:ascii="Arial" w:hAnsi="Arial" w:cs="Arial"/>
                <w:sz w:val="22"/>
                <w:szCs w:val="22"/>
                <w:lang w:val="en-GB"/>
              </w:rPr>
              <w:t xml:space="preserve">company support </w:t>
            </w:r>
          </w:p>
        </w:tc>
        <w:tc>
          <w:tcPr>
            <w:tcW w:w="1415" w:type="dxa"/>
          </w:tcPr>
          <w:p w14:paraId="5F2669AD" w14:textId="77777777" w:rsidR="00820DE8" w:rsidRPr="00623C28" w:rsidRDefault="00820DE8" w:rsidP="007B7F5E">
            <w:pPr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623C28">
              <w:rPr>
                <w:rFonts w:ascii="Arial" w:hAnsi="Arial" w:cs="Arial"/>
                <w:sz w:val="22"/>
                <w:szCs w:val="22"/>
                <w:lang w:val="en-GB"/>
              </w:rPr>
              <w:t xml:space="preserve">Highlighting </w:t>
            </w:r>
          </w:p>
          <w:p w14:paraId="5FB0FFB1" w14:textId="77777777" w:rsidR="00820DE8" w:rsidRPr="00623C28" w:rsidRDefault="00820DE8" w:rsidP="007B7F5E">
            <w:pPr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623C28">
              <w:rPr>
                <w:rFonts w:ascii="Arial" w:hAnsi="Arial" w:cs="Arial"/>
                <w:sz w:val="22"/>
                <w:szCs w:val="22"/>
                <w:lang w:val="en-GB"/>
              </w:rPr>
              <w:t>potential risk that</w:t>
            </w:r>
          </w:p>
          <w:p w14:paraId="244E0E15" w14:textId="77777777" w:rsidR="00820DE8" w:rsidRPr="00623C28" w:rsidRDefault="00820DE8" w:rsidP="007B7F5E">
            <w:pPr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623C28">
              <w:rPr>
                <w:rFonts w:ascii="Arial" w:hAnsi="Arial" w:cs="Arial"/>
                <w:sz w:val="22"/>
                <w:szCs w:val="22"/>
                <w:lang w:val="en-GB"/>
              </w:rPr>
              <w:t xml:space="preserve">might affect the business </w:t>
            </w:r>
          </w:p>
        </w:tc>
      </w:tr>
      <w:tr w:rsidR="00820DE8" w14:paraId="24BC701D" w14:textId="77777777" w:rsidTr="00623C28">
        <w:trPr>
          <w:trHeight w:val="1144"/>
        </w:trPr>
        <w:tc>
          <w:tcPr>
            <w:tcW w:w="1747" w:type="dxa"/>
          </w:tcPr>
          <w:p w14:paraId="5F6AFC2D" w14:textId="77777777" w:rsidR="00820DE8" w:rsidRPr="00623C28" w:rsidRDefault="00820DE8" w:rsidP="007B7F5E">
            <w:pPr>
              <w:rPr>
                <w:rFonts w:ascii="Arial" w:hAnsi="Arial" w:cs="Arial"/>
                <w:b/>
                <w:bCs/>
                <w:color w:val="0070C0"/>
                <w:sz w:val="22"/>
                <w:szCs w:val="22"/>
                <w:lang w:val="en-GB"/>
              </w:rPr>
            </w:pPr>
          </w:p>
          <w:p w14:paraId="265928E9" w14:textId="77777777" w:rsidR="00820DE8" w:rsidRPr="00623C28" w:rsidRDefault="00820DE8" w:rsidP="007B7F5E">
            <w:pPr>
              <w:rPr>
                <w:rFonts w:ascii="Arial" w:hAnsi="Arial" w:cs="Arial"/>
                <w:b/>
                <w:bCs/>
                <w:color w:val="0070C0"/>
                <w:sz w:val="22"/>
                <w:szCs w:val="22"/>
                <w:lang w:val="en-GB"/>
              </w:rPr>
            </w:pPr>
          </w:p>
          <w:p w14:paraId="45832EF6" w14:textId="77777777" w:rsidR="00820DE8" w:rsidRPr="00623C28" w:rsidRDefault="00820DE8" w:rsidP="007B7F5E">
            <w:pPr>
              <w:jc w:val="both"/>
              <w:rPr>
                <w:rFonts w:ascii="Arial" w:hAnsi="Arial" w:cs="Arial"/>
                <w:b/>
                <w:bCs/>
                <w:color w:val="0070C0"/>
                <w:sz w:val="22"/>
                <w:szCs w:val="22"/>
                <w:lang w:val="en-GB"/>
              </w:rPr>
            </w:pPr>
            <w:r w:rsidRPr="00623C28">
              <w:rPr>
                <w:rFonts w:ascii="Arial" w:hAnsi="Arial" w:cs="Arial"/>
                <w:b/>
                <w:bCs/>
                <w:color w:val="0070C0"/>
                <w:sz w:val="22"/>
                <w:szCs w:val="22"/>
                <w:lang w:val="en-GB"/>
              </w:rPr>
              <w:t xml:space="preserve">External Stakeholders </w:t>
            </w:r>
          </w:p>
          <w:p w14:paraId="54AD75AC" w14:textId="77777777" w:rsidR="00820DE8" w:rsidRPr="00623C28" w:rsidRDefault="00820DE8" w:rsidP="007B7F5E">
            <w:pPr>
              <w:jc w:val="both"/>
              <w:rPr>
                <w:rFonts w:ascii="Arial" w:hAnsi="Arial" w:cs="Arial"/>
                <w:b/>
                <w:bCs/>
                <w:color w:val="0070C0"/>
                <w:sz w:val="22"/>
                <w:szCs w:val="22"/>
                <w:lang w:val="en-GB"/>
              </w:rPr>
            </w:pPr>
          </w:p>
          <w:p w14:paraId="1D882D50" w14:textId="77777777" w:rsidR="00820DE8" w:rsidRPr="00623C28" w:rsidRDefault="00820DE8" w:rsidP="007B7F5E">
            <w:pPr>
              <w:jc w:val="both"/>
              <w:rPr>
                <w:rFonts w:ascii="Arial" w:hAnsi="Arial" w:cs="Arial"/>
                <w:b/>
                <w:bCs/>
                <w:color w:val="0070C0"/>
                <w:sz w:val="22"/>
                <w:szCs w:val="22"/>
                <w:lang w:val="en-GB"/>
              </w:rPr>
            </w:pPr>
            <w:r w:rsidRPr="00623C28">
              <w:rPr>
                <w:rFonts w:ascii="Arial" w:hAnsi="Arial" w:cs="Arial"/>
                <w:b/>
                <w:bCs/>
                <w:color w:val="0070C0"/>
                <w:sz w:val="22"/>
                <w:szCs w:val="22"/>
                <w:lang w:val="en-GB"/>
              </w:rPr>
              <w:t>(to organisation)</w:t>
            </w:r>
          </w:p>
        </w:tc>
        <w:tc>
          <w:tcPr>
            <w:tcW w:w="1134" w:type="dxa"/>
          </w:tcPr>
          <w:p w14:paraId="0C3F2A23" w14:textId="77777777" w:rsidR="00820DE8" w:rsidRPr="00623C28" w:rsidRDefault="00820DE8" w:rsidP="007B7F5E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623C28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</w:p>
          <w:p w14:paraId="6E402C8C" w14:textId="77777777" w:rsidR="00820DE8" w:rsidRPr="00623C28" w:rsidRDefault="00820DE8" w:rsidP="007B7F5E">
            <w:pPr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623C28">
              <w:rPr>
                <w:rFonts w:ascii="Arial" w:hAnsi="Arial" w:cs="Arial"/>
                <w:sz w:val="22"/>
                <w:szCs w:val="22"/>
                <w:lang w:val="en-GB"/>
              </w:rPr>
              <w:t xml:space="preserve"> Non</w:t>
            </w:r>
          </w:p>
        </w:tc>
        <w:tc>
          <w:tcPr>
            <w:tcW w:w="1134" w:type="dxa"/>
          </w:tcPr>
          <w:p w14:paraId="2EF9DAAA" w14:textId="77777777" w:rsidR="00820DE8" w:rsidRPr="00623C28" w:rsidRDefault="00820DE8" w:rsidP="007B7F5E">
            <w:pPr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2468380" w14:textId="77777777" w:rsidR="00820DE8" w:rsidRPr="00623C28" w:rsidRDefault="00820DE8" w:rsidP="007B7F5E">
            <w:pPr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623C28">
              <w:rPr>
                <w:rFonts w:ascii="Arial" w:hAnsi="Arial" w:cs="Arial"/>
                <w:sz w:val="22"/>
                <w:szCs w:val="22"/>
                <w:lang w:val="en-GB"/>
              </w:rPr>
              <w:t xml:space="preserve">45 min online video meeting </w:t>
            </w:r>
          </w:p>
        </w:tc>
        <w:tc>
          <w:tcPr>
            <w:tcW w:w="1276" w:type="dxa"/>
          </w:tcPr>
          <w:p w14:paraId="262F93E0" w14:textId="77777777" w:rsidR="00820DE8" w:rsidRPr="00623C28" w:rsidRDefault="00820DE8" w:rsidP="007B7F5E">
            <w:pPr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623C28">
              <w:rPr>
                <w:rFonts w:ascii="Arial" w:hAnsi="Arial" w:cs="Arial"/>
                <w:sz w:val="22"/>
                <w:szCs w:val="22"/>
                <w:lang w:val="en-GB"/>
              </w:rPr>
              <w:t>Enquire if another meeting is needed to adjust or change?</w:t>
            </w:r>
          </w:p>
        </w:tc>
        <w:tc>
          <w:tcPr>
            <w:tcW w:w="1134" w:type="dxa"/>
          </w:tcPr>
          <w:p w14:paraId="0A48D211" w14:textId="77777777" w:rsidR="00820DE8" w:rsidRPr="00623C28" w:rsidRDefault="00820DE8" w:rsidP="007B7F5E">
            <w:pPr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623C28">
              <w:rPr>
                <w:rFonts w:ascii="Arial" w:hAnsi="Arial" w:cs="Arial"/>
                <w:sz w:val="22"/>
                <w:szCs w:val="22"/>
                <w:lang w:val="en-GB"/>
              </w:rPr>
              <w:t xml:space="preserve">For internal team only </w:t>
            </w:r>
          </w:p>
        </w:tc>
        <w:tc>
          <w:tcPr>
            <w:tcW w:w="1559" w:type="dxa"/>
          </w:tcPr>
          <w:p w14:paraId="26AF99EA" w14:textId="77777777" w:rsidR="00820DE8" w:rsidRPr="00623C28" w:rsidRDefault="00820DE8" w:rsidP="007B7F5E">
            <w:pPr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623C28">
              <w:rPr>
                <w:rFonts w:ascii="Arial" w:hAnsi="Arial" w:cs="Arial"/>
                <w:sz w:val="22"/>
                <w:szCs w:val="22"/>
                <w:lang w:val="en-GB"/>
              </w:rPr>
              <w:t xml:space="preserve">Summary about the agreed goals and decision </w:t>
            </w:r>
          </w:p>
        </w:tc>
        <w:tc>
          <w:tcPr>
            <w:tcW w:w="1701" w:type="dxa"/>
          </w:tcPr>
          <w:p w14:paraId="39B06147" w14:textId="77777777" w:rsidR="00820DE8" w:rsidRPr="00623C28" w:rsidRDefault="00820DE8" w:rsidP="007B7F5E">
            <w:pPr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623C28">
              <w:rPr>
                <w:rFonts w:ascii="Arial" w:hAnsi="Arial" w:cs="Arial"/>
                <w:sz w:val="22"/>
                <w:szCs w:val="22"/>
                <w:lang w:val="en-GB"/>
              </w:rPr>
              <w:t xml:space="preserve">Maintain the transparency </w:t>
            </w:r>
          </w:p>
          <w:p w14:paraId="3E90AE45" w14:textId="77777777" w:rsidR="00820DE8" w:rsidRPr="00623C28" w:rsidRDefault="00820DE8" w:rsidP="007B7F5E">
            <w:pPr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623C28">
              <w:rPr>
                <w:rFonts w:ascii="Arial" w:hAnsi="Arial" w:cs="Arial"/>
                <w:sz w:val="22"/>
                <w:szCs w:val="22"/>
                <w:lang w:val="en-GB"/>
              </w:rPr>
              <w:t xml:space="preserve">and build trust </w:t>
            </w:r>
          </w:p>
        </w:tc>
        <w:tc>
          <w:tcPr>
            <w:tcW w:w="1415" w:type="dxa"/>
          </w:tcPr>
          <w:p w14:paraId="4F7A5FDD" w14:textId="77777777" w:rsidR="00820DE8" w:rsidRPr="00623C28" w:rsidRDefault="00820DE8" w:rsidP="007B7F5E">
            <w:pPr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623C28">
              <w:rPr>
                <w:rFonts w:ascii="Arial" w:hAnsi="Arial" w:cs="Arial"/>
                <w:sz w:val="22"/>
                <w:szCs w:val="22"/>
                <w:lang w:val="en-GB"/>
              </w:rPr>
              <w:t>Notification for any delay or challenges that might appear</w:t>
            </w:r>
          </w:p>
        </w:tc>
      </w:tr>
    </w:tbl>
    <w:p w14:paraId="6C25BF4E" w14:textId="77777777" w:rsidR="00820DE8" w:rsidRDefault="00820DE8" w:rsidP="00820DE8">
      <w:pPr>
        <w:rPr>
          <w:rFonts w:ascii="Arial" w:hAnsi="Arial" w:cs="Arial"/>
          <w:sz w:val="22"/>
          <w:szCs w:val="22"/>
          <w:lang w:val="en-GB"/>
        </w:rPr>
      </w:pPr>
    </w:p>
    <w:p w14:paraId="7F290B11" w14:textId="77777777" w:rsidR="00820DE8" w:rsidRDefault="00820DE8" w:rsidP="00820DE8">
      <w:pPr>
        <w:rPr>
          <w:rFonts w:ascii="Arial" w:hAnsi="Arial" w:cs="Arial"/>
          <w:sz w:val="22"/>
          <w:szCs w:val="22"/>
          <w:lang w:val="en-GB"/>
        </w:rPr>
      </w:pPr>
    </w:p>
    <w:p w14:paraId="649A956B" w14:textId="34283792" w:rsidR="00820DE8" w:rsidRDefault="00820DE8" w:rsidP="00820DE8">
      <w:pPr>
        <w:rPr>
          <w:rFonts w:ascii="Arial" w:hAnsi="Arial" w:cs="Arial"/>
          <w:sz w:val="22"/>
          <w:szCs w:val="22"/>
          <w:lang w:val="en-GB"/>
        </w:rPr>
      </w:pPr>
    </w:p>
    <w:p w14:paraId="3EFBEAE4" w14:textId="2FA38C42" w:rsidR="00820DE8" w:rsidRDefault="00820DE8" w:rsidP="00820DE8">
      <w:pPr>
        <w:pStyle w:val="Heading1"/>
        <w:rPr>
          <w:rFonts w:ascii="Arial" w:hAnsi="Arial" w:cs="Arial"/>
          <w:b w:val="0"/>
          <w:bCs/>
          <w:sz w:val="28"/>
          <w:szCs w:val="28"/>
          <w:lang w:val="en-GB"/>
        </w:rPr>
      </w:pPr>
      <w:r>
        <w:rPr>
          <w:rFonts w:ascii="Arial" w:hAnsi="Arial" w:cs="Arial"/>
          <w:b w:val="0"/>
          <w:bCs/>
          <w:sz w:val="28"/>
          <w:szCs w:val="28"/>
          <w:lang w:val="en-GB"/>
        </w:rPr>
        <w:br w:type="page"/>
      </w:r>
    </w:p>
    <w:p w14:paraId="72F9F8B2" w14:textId="71E3D84D" w:rsidR="00820DE8" w:rsidRDefault="00820DE8">
      <w:pPr>
        <w:rPr>
          <w:rFonts w:ascii="Arial" w:hAnsi="Arial" w:cs="Arial"/>
          <w:b/>
          <w:bCs/>
          <w:sz w:val="28"/>
          <w:szCs w:val="28"/>
          <w:lang w:val="en-GB"/>
        </w:rPr>
      </w:pPr>
    </w:p>
    <w:p w14:paraId="3B7D3C39" w14:textId="77AF5E4D" w:rsidR="004314CD" w:rsidRPr="004611F4" w:rsidRDefault="00CC5CF2" w:rsidP="004611F4">
      <w:pPr>
        <w:pStyle w:val="Heading1"/>
        <w:rPr>
          <w:rFonts w:ascii="Arial" w:hAnsi="Arial" w:cs="Arial"/>
          <w:sz w:val="28"/>
          <w:szCs w:val="28"/>
          <w:lang w:val="en-GB"/>
        </w:rPr>
      </w:pPr>
      <w:bookmarkStart w:id="7" w:name="_Toc214397034"/>
      <w:r>
        <w:rPr>
          <w:rFonts w:ascii="Arial" w:hAnsi="Arial" w:cs="Arial"/>
          <w:sz w:val="28"/>
          <w:szCs w:val="28"/>
          <w:lang w:val="en-GB"/>
        </w:rPr>
        <w:t>3.</w:t>
      </w:r>
      <w:r w:rsidR="003B6F2A">
        <w:rPr>
          <w:rFonts w:ascii="Arial" w:hAnsi="Arial" w:cs="Arial"/>
          <w:sz w:val="28"/>
          <w:szCs w:val="28"/>
          <w:lang w:val="en-GB"/>
        </w:rPr>
        <w:t>2</w:t>
      </w:r>
      <w:r>
        <w:rPr>
          <w:rFonts w:ascii="Arial" w:hAnsi="Arial" w:cs="Arial"/>
          <w:sz w:val="28"/>
          <w:szCs w:val="28"/>
          <w:lang w:val="en-GB"/>
        </w:rPr>
        <w:t xml:space="preserve"> </w:t>
      </w:r>
      <w:r w:rsidR="0035577C" w:rsidRPr="004611F4">
        <w:rPr>
          <w:rFonts w:ascii="Arial" w:hAnsi="Arial" w:cs="Arial"/>
          <w:sz w:val="28"/>
          <w:szCs w:val="28"/>
          <w:lang w:val="en-GB"/>
        </w:rPr>
        <w:t>S</w:t>
      </w:r>
      <w:r w:rsidR="007C004A" w:rsidRPr="004611F4">
        <w:rPr>
          <w:rFonts w:ascii="Arial" w:hAnsi="Arial" w:cs="Arial"/>
          <w:sz w:val="28"/>
          <w:szCs w:val="28"/>
          <w:lang w:val="en-GB"/>
        </w:rPr>
        <w:t xml:space="preserve">takeholders in </w:t>
      </w:r>
      <w:r>
        <w:rPr>
          <w:rFonts w:ascii="Arial" w:hAnsi="Arial" w:cs="Arial"/>
          <w:sz w:val="28"/>
          <w:szCs w:val="28"/>
          <w:lang w:val="en-GB"/>
        </w:rPr>
        <w:t>H</w:t>
      </w:r>
      <w:r w:rsidR="007C004A" w:rsidRPr="004611F4">
        <w:rPr>
          <w:rFonts w:ascii="Arial" w:hAnsi="Arial" w:cs="Arial"/>
          <w:sz w:val="28"/>
          <w:szCs w:val="28"/>
          <w:lang w:val="en-GB"/>
        </w:rPr>
        <w:t>ealth</w:t>
      </w:r>
      <w:bookmarkEnd w:id="7"/>
      <w:r>
        <w:rPr>
          <w:rFonts w:ascii="Arial" w:hAnsi="Arial" w:cs="Arial"/>
          <w:sz w:val="28"/>
          <w:szCs w:val="28"/>
          <w:lang w:val="en-GB"/>
        </w:rPr>
        <w:t xml:space="preserve"> Sector</w:t>
      </w:r>
    </w:p>
    <w:p w14:paraId="18B09E55" w14:textId="77777777" w:rsidR="004314CD" w:rsidRDefault="004314CD" w:rsidP="009B330F">
      <w:pPr>
        <w:ind w:left="360"/>
        <w:rPr>
          <w:rFonts w:ascii="Arial" w:hAnsi="Arial" w:cs="Arial"/>
          <w:sz w:val="22"/>
          <w:szCs w:val="22"/>
          <w:lang w:val="en-GB"/>
        </w:rPr>
      </w:pPr>
    </w:p>
    <w:p w14:paraId="679CE0F0" w14:textId="56D2B0EF" w:rsidR="004314CD" w:rsidRDefault="004314CD" w:rsidP="00CC5CF2">
      <w:pPr>
        <w:jc w:val="both"/>
        <w:rPr>
          <w:rFonts w:ascii="Arial" w:hAnsi="Arial" w:cs="Arial"/>
          <w:sz w:val="22"/>
          <w:szCs w:val="22"/>
          <w:lang w:val="en-GB"/>
        </w:rPr>
      </w:pPr>
      <w:r>
        <w:rPr>
          <w:rFonts w:ascii="Arial" w:hAnsi="Arial" w:cs="Arial"/>
          <w:sz w:val="22"/>
          <w:szCs w:val="22"/>
          <w:lang w:val="en-GB"/>
        </w:rPr>
        <w:t xml:space="preserve">In every successful </w:t>
      </w:r>
      <w:r w:rsidR="00A07B67">
        <w:rPr>
          <w:rFonts w:ascii="Arial" w:hAnsi="Arial" w:cs="Arial"/>
          <w:sz w:val="22"/>
          <w:szCs w:val="22"/>
          <w:lang w:val="en-GB"/>
        </w:rPr>
        <w:t>healthcare,</w:t>
      </w:r>
      <w:r w:rsidR="00E840F0">
        <w:rPr>
          <w:rFonts w:ascii="Arial" w:hAnsi="Arial" w:cs="Arial"/>
          <w:sz w:val="22"/>
          <w:szCs w:val="22"/>
          <w:lang w:val="en-GB"/>
        </w:rPr>
        <w:t xml:space="preserve"> </w:t>
      </w:r>
      <w:r w:rsidR="009A5423">
        <w:rPr>
          <w:rFonts w:ascii="Arial" w:hAnsi="Arial" w:cs="Arial"/>
          <w:sz w:val="22"/>
          <w:szCs w:val="22"/>
          <w:lang w:val="en-GB"/>
        </w:rPr>
        <w:t>stakeholders’</w:t>
      </w:r>
      <w:r w:rsidR="00E840F0">
        <w:rPr>
          <w:rFonts w:ascii="Arial" w:hAnsi="Arial" w:cs="Arial"/>
          <w:sz w:val="22"/>
          <w:szCs w:val="22"/>
          <w:lang w:val="en-GB"/>
        </w:rPr>
        <w:t xml:space="preserve"> engagement is the key </w:t>
      </w:r>
      <w:r w:rsidR="007861A6">
        <w:rPr>
          <w:rFonts w:ascii="Arial" w:hAnsi="Arial" w:cs="Arial"/>
          <w:sz w:val="22"/>
          <w:szCs w:val="22"/>
          <w:lang w:val="en-GB"/>
        </w:rPr>
        <w:t xml:space="preserve">to </w:t>
      </w:r>
      <w:r w:rsidR="00A07B67">
        <w:rPr>
          <w:rFonts w:ascii="Arial" w:hAnsi="Arial" w:cs="Arial"/>
          <w:sz w:val="22"/>
          <w:szCs w:val="22"/>
          <w:lang w:val="en-GB"/>
        </w:rPr>
        <w:t>build</w:t>
      </w:r>
      <w:r w:rsidR="007861A6">
        <w:rPr>
          <w:rFonts w:ascii="Arial" w:hAnsi="Arial" w:cs="Arial"/>
          <w:sz w:val="22"/>
          <w:szCs w:val="22"/>
          <w:lang w:val="en-GB"/>
        </w:rPr>
        <w:t xml:space="preserve"> a collaborative partnership, where </w:t>
      </w:r>
      <w:r w:rsidR="005A5D9C">
        <w:rPr>
          <w:rFonts w:ascii="Arial" w:hAnsi="Arial" w:cs="Arial"/>
          <w:sz w:val="22"/>
          <w:szCs w:val="22"/>
          <w:lang w:val="en-GB"/>
        </w:rPr>
        <w:t>everyone from hospital</w:t>
      </w:r>
      <w:r w:rsidR="00BD742C">
        <w:rPr>
          <w:rFonts w:ascii="Arial" w:hAnsi="Arial" w:cs="Arial"/>
          <w:sz w:val="22"/>
          <w:szCs w:val="22"/>
          <w:lang w:val="en-GB"/>
        </w:rPr>
        <w:t xml:space="preserve"> </w:t>
      </w:r>
      <w:r w:rsidR="00A07B67">
        <w:rPr>
          <w:rFonts w:ascii="Arial" w:hAnsi="Arial" w:cs="Arial"/>
          <w:sz w:val="22"/>
          <w:szCs w:val="22"/>
          <w:lang w:val="en-GB"/>
        </w:rPr>
        <w:t>executives to community</w:t>
      </w:r>
      <w:r w:rsidR="005F589F">
        <w:rPr>
          <w:rFonts w:ascii="Arial" w:hAnsi="Arial" w:cs="Arial"/>
          <w:sz w:val="22"/>
          <w:szCs w:val="22"/>
          <w:lang w:val="en-GB"/>
        </w:rPr>
        <w:t xml:space="preserve">, patients all feel heard and </w:t>
      </w:r>
      <w:r w:rsidR="009A5423">
        <w:rPr>
          <w:rFonts w:ascii="Arial" w:hAnsi="Arial" w:cs="Arial"/>
          <w:sz w:val="22"/>
          <w:szCs w:val="22"/>
          <w:lang w:val="en-GB"/>
        </w:rPr>
        <w:t>respected.</w:t>
      </w:r>
    </w:p>
    <w:p w14:paraId="3EF30055" w14:textId="0A1D362B" w:rsidR="009A5423" w:rsidRDefault="009A5423" w:rsidP="00CC5CF2">
      <w:pPr>
        <w:jc w:val="both"/>
        <w:rPr>
          <w:rFonts w:ascii="Arial" w:hAnsi="Arial" w:cs="Arial"/>
          <w:sz w:val="22"/>
          <w:szCs w:val="22"/>
          <w:lang w:val="en-GB"/>
        </w:rPr>
      </w:pPr>
      <w:r>
        <w:rPr>
          <w:rFonts w:ascii="Arial" w:hAnsi="Arial" w:cs="Arial"/>
          <w:sz w:val="22"/>
          <w:szCs w:val="22"/>
          <w:lang w:val="en-GB"/>
        </w:rPr>
        <w:t xml:space="preserve">Patients are the </w:t>
      </w:r>
      <w:r w:rsidR="00DE6CD6">
        <w:rPr>
          <w:rFonts w:ascii="Arial" w:hAnsi="Arial" w:cs="Arial"/>
          <w:sz w:val="22"/>
          <w:szCs w:val="22"/>
          <w:lang w:val="en-GB"/>
        </w:rPr>
        <w:t xml:space="preserve">core </w:t>
      </w:r>
      <w:r w:rsidR="006B420C">
        <w:rPr>
          <w:rFonts w:ascii="Arial" w:hAnsi="Arial" w:cs="Arial"/>
          <w:sz w:val="22"/>
          <w:szCs w:val="22"/>
          <w:lang w:val="en-GB"/>
        </w:rPr>
        <w:t xml:space="preserve">stakeholders in healthcare </w:t>
      </w:r>
      <w:r w:rsidR="00CE4B95">
        <w:rPr>
          <w:rFonts w:ascii="Arial" w:hAnsi="Arial" w:cs="Arial"/>
          <w:sz w:val="22"/>
          <w:szCs w:val="22"/>
          <w:lang w:val="en-GB"/>
        </w:rPr>
        <w:t xml:space="preserve">as </w:t>
      </w:r>
      <w:r w:rsidR="006B420C">
        <w:rPr>
          <w:rFonts w:ascii="Arial" w:hAnsi="Arial" w:cs="Arial"/>
          <w:sz w:val="22"/>
          <w:szCs w:val="22"/>
          <w:lang w:val="en-GB"/>
        </w:rPr>
        <w:t xml:space="preserve">they are so powerful and </w:t>
      </w:r>
      <w:r w:rsidR="00CE4B95">
        <w:rPr>
          <w:rFonts w:ascii="Arial" w:hAnsi="Arial" w:cs="Arial"/>
          <w:sz w:val="22"/>
          <w:szCs w:val="22"/>
          <w:lang w:val="en-GB"/>
        </w:rPr>
        <w:t xml:space="preserve">act as </w:t>
      </w:r>
      <w:r w:rsidR="00D63E82">
        <w:rPr>
          <w:rFonts w:ascii="Arial" w:hAnsi="Arial" w:cs="Arial"/>
          <w:sz w:val="22"/>
          <w:szCs w:val="22"/>
          <w:lang w:val="en-GB"/>
        </w:rPr>
        <w:t>influencer</w:t>
      </w:r>
      <w:r w:rsidR="00CE4B95">
        <w:rPr>
          <w:rFonts w:ascii="Arial" w:hAnsi="Arial" w:cs="Arial"/>
          <w:sz w:val="22"/>
          <w:szCs w:val="22"/>
          <w:lang w:val="en-GB"/>
        </w:rPr>
        <w:t xml:space="preserve">s </w:t>
      </w:r>
      <w:r w:rsidR="00D63E82">
        <w:rPr>
          <w:rFonts w:ascii="Arial" w:hAnsi="Arial" w:cs="Arial"/>
          <w:sz w:val="22"/>
          <w:szCs w:val="22"/>
          <w:lang w:val="en-GB"/>
        </w:rPr>
        <w:t xml:space="preserve">in </w:t>
      </w:r>
      <w:r w:rsidR="00197075">
        <w:rPr>
          <w:rFonts w:ascii="Arial" w:hAnsi="Arial" w:cs="Arial"/>
          <w:sz w:val="22"/>
          <w:szCs w:val="22"/>
          <w:lang w:val="en-GB"/>
        </w:rPr>
        <w:t>healthcare. They</w:t>
      </w:r>
      <w:r w:rsidR="00D63E82">
        <w:rPr>
          <w:rFonts w:ascii="Arial" w:hAnsi="Arial" w:cs="Arial"/>
          <w:sz w:val="22"/>
          <w:szCs w:val="22"/>
          <w:lang w:val="en-GB"/>
        </w:rPr>
        <w:t xml:space="preserve"> play </w:t>
      </w:r>
      <w:r w:rsidR="00F76885">
        <w:rPr>
          <w:rFonts w:ascii="Arial" w:hAnsi="Arial" w:cs="Arial"/>
          <w:sz w:val="22"/>
          <w:szCs w:val="22"/>
          <w:lang w:val="en-GB"/>
        </w:rPr>
        <w:t xml:space="preserve">a </w:t>
      </w:r>
      <w:r w:rsidR="00D63E82">
        <w:rPr>
          <w:rFonts w:ascii="Arial" w:hAnsi="Arial" w:cs="Arial"/>
          <w:sz w:val="22"/>
          <w:szCs w:val="22"/>
          <w:lang w:val="en-GB"/>
        </w:rPr>
        <w:t xml:space="preserve">great role </w:t>
      </w:r>
      <w:r w:rsidR="00EC64E7">
        <w:rPr>
          <w:rFonts w:ascii="Arial" w:hAnsi="Arial" w:cs="Arial"/>
          <w:sz w:val="22"/>
          <w:szCs w:val="22"/>
          <w:lang w:val="en-GB"/>
        </w:rPr>
        <w:t xml:space="preserve">in every positive or negative experience </w:t>
      </w:r>
      <w:r w:rsidR="00F538F4">
        <w:rPr>
          <w:rFonts w:ascii="Arial" w:hAnsi="Arial" w:cs="Arial"/>
          <w:sz w:val="22"/>
          <w:szCs w:val="22"/>
          <w:lang w:val="en-GB"/>
        </w:rPr>
        <w:t xml:space="preserve">in </w:t>
      </w:r>
      <w:r w:rsidR="003F418B">
        <w:rPr>
          <w:rFonts w:ascii="Arial" w:hAnsi="Arial" w:cs="Arial"/>
          <w:sz w:val="22"/>
          <w:szCs w:val="22"/>
          <w:lang w:val="en-GB"/>
        </w:rPr>
        <w:t>healthcare.</w:t>
      </w:r>
    </w:p>
    <w:p w14:paraId="6EC549E9" w14:textId="44C4F1B9" w:rsidR="00197075" w:rsidRDefault="00197075" w:rsidP="00CC5CF2">
      <w:pPr>
        <w:jc w:val="both"/>
        <w:rPr>
          <w:rFonts w:ascii="Arial" w:hAnsi="Arial" w:cs="Arial"/>
          <w:sz w:val="22"/>
          <w:szCs w:val="22"/>
          <w:lang w:val="en-GB"/>
        </w:rPr>
      </w:pPr>
      <w:r>
        <w:rPr>
          <w:rFonts w:ascii="Arial" w:hAnsi="Arial" w:cs="Arial"/>
          <w:sz w:val="22"/>
          <w:szCs w:val="22"/>
          <w:lang w:val="en-GB"/>
        </w:rPr>
        <w:t xml:space="preserve">Care </w:t>
      </w:r>
      <w:r w:rsidR="00DE6CD6">
        <w:rPr>
          <w:rFonts w:ascii="Arial" w:hAnsi="Arial" w:cs="Arial"/>
          <w:sz w:val="22"/>
          <w:szCs w:val="22"/>
          <w:lang w:val="en-GB"/>
        </w:rPr>
        <w:t>team</w:t>
      </w:r>
      <w:r w:rsidR="00312B83">
        <w:rPr>
          <w:rFonts w:ascii="Arial" w:hAnsi="Arial" w:cs="Arial"/>
          <w:sz w:val="22"/>
          <w:szCs w:val="22"/>
          <w:lang w:val="en-GB"/>
        </w:rPr>
        <w:t>s consist of</w:t>
      </w:r>
      <w:r w:rsidR="0048466D">
        <w:rPr>
          <w:rFonts w:ascii="Arial" w:hAnsi="Arial" w:cs="Arial"/>
          <w:sz w:val="22"/>
          <w:szCs w:val="22"/>
          <w:lang w:val="en-GB"/>
        </w:rPr>
        <w:t xml:space="preserve"> </w:t>
      </w:r>
      <w:r w:rsidR="00E02724">
        <w:rPr>
          <w:rFonts w:ascii="Arial" w:hAnsi="Arial" w:cs="Arial"/>
          <w:sz w:val="22"/>
          <w:szCs w:val="22"/>
          <w:lang w:val="en-GB"/>
        </w:rPr>
        <w:t>individuals</w:t>
      </w:r>
      <w:r w:rsidR="00312B83">
        <w:rPr>
          <w:rFonts w:ascii="Arial" w:hAnsi="Arial" w:cs="Arial"/>
          <w:sz w:val="22"/>
          <w:szCs w:val="22"/>
          <w:lang w:val="en-GB"/>
        </w:rPr>
        <w:t xml:space="preserve"> such as</w:t>
      </w:r>
      <w:r w:rsidR="008E5689">
        <w:rPr>
          <w:rFonts w:ascii="Arial" w:hAnsi="Arial" w:cs="Arial"/>
          <w:sz w:val="22"/>
          <w:szCs w:val="22"/>
          <w:lang w:val="en-GB"/>
        </w:rPr>
        <w:t xml:space="preserve"> </w:t>
      </w:r>
      <w:r w:rsidR="00E02724">
        <w:rPr>
          <w:rFonts w:ascii="Arial" w:hAnsi="Arial" w:cs="Arial"/>
          <w:sz w:val="22"/>
          <w:szCs w:val="22"/>
          <w:lang w:val="en-GB"/>
        </w:rPr>
        <w:t>surgeon</w:t>
      </w:r>
      <w:r w:rsidR="00312B83">
        <w:rPr>
          <w:rFonts w:ascii="Arial" w:hAnsi="Arial" w:cs="Arial"/>
          <w:sz w:val="22"/>
          <w:szCs w:val="22"/>
          <w:lang w:val="en-GB"/>
        </w:rPr>
        <w:t xml:space="preserve">s and </w:t>
      </w:r>
      <w:r w:rsidR="008E5689">
        <w:rPr>
          <w:rFonts w:ascii="Arial" w:hAnsi="Arial" w:cs="Arial"/>
          <w:sz w:val="22"/>
          <w:szCs w:val="22"/>
          <w:lang w:val="en-GB"/>
        </w:rPr>
        <w:t>nurses</w:t>
      </w:r>
      <w:r w:rsidR="003F418B">
        <w:rPr>
          <w:rFonts w:ascii="Arial" w:hAnsi="Arial" w:cs="Arial"/>
          <w:sz w:val="22"/>
          <w:szCs w:val="22"/>
          <w:lang w:val="en-GB"/>
        </w:rPr>
        <w:t xml:space="preserve"> and </w:t>
      </w:r>
      <w:r w:rsidR="00477109">
        <w:rPr>
          <w:rFonts w:ascii="Arial" w:hAnsi="Arial" w:cs="Arial"/>
          <w:sz w:val="22"/>
          <w:szCs w:val="22"/>
          <w:lang w:val="en-GB"/>
        </w:rPr>
        <w:t xml:space="preserve">health institutions </w:t>
      </w:r>
      <w:r w:rsidR="00245D4D">
        <w:rPr>
          <w:rFonts w:ascii="Arial" w:hAnsi="Arial" w:cs="Arial"/>
          <w:sz w:val="22"/>
          <w:szCs w:val="22"/>
          <w:lang w:val="en-GB"/>
        </w:rPr>
        <w:t>include</w:t>
      </w:r>
      <w:r w:rsidR="00477109">
        <w:rPr>
          <w:rFonts w:ascii="Arial" w:hAnsi="Arial" w:cs="Arial"/>
          <w:sz w:val="22"/>
          <w:szCs w:val="22"/>
          <w:lang w:val="en-GB"/>
        </w:rPr>
        <w:t xml:space="preserve"> hospitals and urgent care </w:t>
      </w:r>
      <w:r w:rsidR="008F29C2">
        <w:rPr>
          <w:rFonts w:ascii="Arial" w:hAnsi="Arial" w:cs="Arial"/>
          <w:sz w:val="22"/>
          <w:szCs w:val="22"/>
          <w:lang w:val="en-GB"/>
        </w:rPr>
        <w:t>clinics. They</w:t>
      </w:r>
      <w:r w:rsidR="00821DD5">
        <w:rPr>
          <w:rFonts w:ascii="Arial" w:hAnsi="Arial" w:cs="Arial"/>
          <w:sz w:val="22"/>
          <w:szCs w:val="22"/>
          <w:lang w:val="en-GB"/>
        </w:rPr>
        <w:t xml:space="preserve"> are also the primary </w:t>
      </w:r>
      <w:r w:rsidR="00611F59">
        <w:rPr>
          <w:rFonts w:ascii="Arial" w:hAnsi="Arial" w:cs="Arial"/>
          <w:sz w:val="22"/>
          <w:szCs w:val="22"/>
          <w:lang w:val="en-GB"/>
        </w:rPr>
        <w:t>stakeholders</w:t>
      </w:r>
      <w:r w:rsidR="00821DD5">
        <w:rPr>
          <w:rFonts w:ascii="Arial" w:hAnsi="Arial" w:cs="Arial"/>
          <w:sz w:val="22"/>
          <w:szCs w:val="22"/>
          <w:lang w:val="en-GB"/>
        </w:rPr>
        <w:t xml:space="preserve"> </w:t>
      </w:r>
      <w:r w:rsidR="00611F59">
        <w:rPr>
          <w:rFonts w:ascii="Arial" w:hAnsi="Arial" w:cs="Arial"/>
          <w:sz w:val="22"/>
          <w:szCs w:val="22"/>
          <w:lang w:val="en-GB"/>
        </w:rPr>
        <w:t xml:space="preserve">and the key players in healthcare </w:t>
      </w:r>
      <w:r w:rsidR="008F29C2">
        <w:rPr>
          <w:rFonts w:ascii="Arial" w:hAnsi="Arial" w:cs="Arial"/>
          <w:sz w:val="22"/>
          <w:szCs w:val="22"/>
          <w:lang w:val="en-GB"/>
        </w:rPr>
        <w:t>initiative</w:t>
      </w:r>
      <w:r w:rsidR="00245D4D">
        <w:rPr>
          <w:rFonts w:ascii="Arial" w:hAnsi="Arial" w:cs="Arial"/>
          <w:sz w:val="22"/>
          <w:szCs w:val="22"/>
          <w:lang w:val="en-GB"/>
        </w:rPr>
        <w:t xml:space="preserve">; </w:t>
      </w:r>
      <w:r w:rsidR="008F29C2">
        <w:rPr>
          <w:rFonts w:ascii="Arial" w:hAnsi="Arial" w:cs="Arial"/>
          <w:sz w:val="22"/>
          <w:szCs w:val="22"/>
          <w:lang w:val="en-GB"/>
        </w:rPr>
        <w:t>their</w:t>
      </w:r>
      <w:r w:rsidR="00203B16">
        <w:rPr>
          <w:rFonts w:ascii="Arial" w:hAnsi="Arial" w:cs="Arial"/>
          <w:sz w:val="22"/>
          <w:szCs w:val="22"/>
          <w:lang w:val="en-GB"/>
        </w:rPr>
        <w:t xml:space="preserve"> direct involvement </w:t>
      </w:r>
      <w:r w:rsidR="00EC42EE">
        <w:rPr>
          <w:rFonts w:ascii="Arial" w:hAnsi="Arial" w:cs="Arial"/>
          <w:sz w:val="22"/>
          <w:szCs w:val="22"/>
          <w:lang w:val="en-GB"/>
        </w:rPr>
        <w:t xml:space="preserve">in patient care </w:t>
      </w:r>
      <w:r w:rsidR="008F29C2">
        <w:rPr>
          <w:rFonts w:ascii="Arial" w:hAnsi="Arial" w:cs="Arial"/>
          <w:sz w:val="22"/>
          <w:szCs w:val="22"/>
          <w:lang w:val="en-GB"/>
        </w:rPr>
        <w:t>makes</w:t>
      </w:r>
      <w:r w:rsidR="00EC42EE">
        <w:rPr>
          <w:rFonts w:ascii="Arial" w:hAnsi="Arial" w:cs="Arial"/>
          <w:sz w:val="22"/>
          <w:szCs w:val="22"/>
          <w:lang w:val="en-GB"/>
        </w:rPr>
        <w:t xml:space="preserve"> them also very </w:t>
      </w:r>
      <w:r w:rsidR="00511911">
        <w:rPr>
          <w:rFonts w:ascii="Arial" w:hAnsi="Arial" w:cs="Arial"/>
          <w:sz w:val="22"/>
          <w:szCs w:val="22"/>
          <w:lang w:val="en-GB"/>
        </w:rPr>
        <w:t xml:space="preserve">influencer and their engagement </w:t>
      </w:r>
      <w:r w:rsidR="000B227A">
        <w:rPr>
          <w:rFonts w:ascii="Arial" w:hAnsi="Arial" w:cs="Arial"/>
          <w:sz w:val="22"/>
          <w:szCs w:val="22"/>
          <w:lang w:val="en-GB"/>
        </w:rPr>
        <w:t>are</w:t>
      </w:r>
      <w:r w:rsidR="00D367C3">
        <w:rPr>
          <w:rFonts w:ascii="Arial" w:hAnsi="Arial" w:cs="Arial"/>
          <w:sz w:val="22"/>
          <w:szCs w:val="22"/>
          <w:lang w:val="en-GB"/>
        </w:rPr>
        <w:t xml:space="preserve"> </w:t>
      </w:r>
      <w:r w:rsidR="008F29C2">
        <w:rPr>
          <w:rFonts w:ascii="Arial" w:hAnsi="Arial" w:cs="Arial"/>
          <w:sz w:val="22"/>
          <w:szCs w:val="22"/>
          <w:lang w:val="en-GB"/>
        </w:rPr>
        <w:t>essential for</w:t>
      </w:r>
      <w:r w:rsidR="00D367C3">
        <w:rPr>
          <w:rFonts w:ascii="Arial" w:hAnsi="Arial" w:cs="Arial"/>
          <w:sz w:val="22"/>
          <w:szCs w:val="22"/>
          <w:lang w:val="en-GB"/>
        </w:rPr>
        <w:t xml:space="preserve"> a </w:t>
      </w:r>
      <w:r w:rsidR="001E6D32">
        <w:rPr>
          <w:rFonts w:ascii="Arial" w:hAnsi="Arial" w:cs="Arial"/>
          <w:sz w:val="22"/>
          <w:szCs w:val="22"/>
          <w:lang w:val="en-GB"/>
        </w:rPr>
        <w:t xml:space="preserve">success. </w:t>
      </w:r>
      <w:r w:rsidR="008F29C2">
        <w:rPr>
          <w:rFonts w:ascii="Arial" w:hAnsi="Arial" w:cs="Arial"/>
          <w:sz w:val="22"/>
          <w:szCs w:val="22"/>
          <w:lang w:val="en-GB"/>
        </w:rPr>
        <w:t>Howeve</w:t>
      </w:r>
      <w:r w:rsidR="00245D4D">
        <w:rPr>
          <w:rFonts w:ascii="Arial" w:hAnsi="Arial" w:cs="Arial"/>
          <w:sz w:val="22"/>
          <w:szCs w:val="22"/>
          <w:lang w:val="en-GB"/>
        </w:rPr>
        <w:t>r</w:t>
      </w:r>
      <w:r w:rsidR="008F29C2">
        <w:rPr>
          <w:rFonts w:ascii="Arial" w:hAnsi="Arial" w:cs="Arial"/>
          <w:sz w:val="22"/>
          <w:szCs w:val="22"/>
          <w:lang w:val="en-GB"/>
        </w:rPr>
        <w:t xml:space="preserve">, their </w:t>
      </w:r>
      <w:r w:rsidR="000B227A">
        <w:rPr>
          <w:rFonts w:ascii="Arial" w:hAnsi="Arial" w:cs="Arial"/>
          <w:sz w:val="22"/>
          <w:szCs w:val="22"/>
          <w:lang w:val="en-GB"/>
        </w:rPr>
        <w:t>specific roles</w:t>
      </w:r>
      <w:r w:rsidR="008F29C2">
        <w:rPr>
          <w:rFonts w:ascii="Arial" w:hAnsi="Arial" w:cs="Arial"/>
          <w:sz w:val="22"/>
          <w:szCs w:val="22"/>
          <w:lang w:val="en-GB"/>
        </w:rPr>
        <w:t xml:space="preserve"> should be mapped </w:t>
      </w:r>
      <w:r w:rsidR="00E27B9B">
        <w:rPr>
          <w:rFonts w:ascii="Arial" w:hAnsi="Arial" w:cs="Arial"/>
          <w:sz w:val="22"/>
          <w:szCs w:val="22"/>
          <w:lang w:val="en-GB"/>
        </w:rPr>
        <w:t xml:space="preserve">on every </w:t>
      </w:r>
      <w:r w:rsidR="003040C2">
        <w:rPr>
          <w:rFonts w:ascii="Arial" w:hAnsi="Arial" w:cs="Arial"/>
          <w:sz w:val="22"/>
          <w:szCs w:val="22"/>
          <w:lang w:val="en-GB"/>
        </w:rPr>
        <w:t>project</w:t>
      </w:r>
      <w:r w:rsidR="000B227A">
        <w:rPr>
          <w:rFonts w:ascii="Arial" w:hAnsi="Arial" w:cs="Arial"/>
          <w:sz w:val="22"/>
          <w:szCs w:val="22"/>
          <w:lang w:val="en-GB"/>
        </w:rPr>
        <w:t xml:space="preserve"> based on their level on interest and influence.</w:t>
      </w:r>
    </w:p>
    <w:p w14:paraId="5227C85F" w14:textId="473220D0" w:rsidR="000B227A" w:rsidRDefault="000B227A" w:rsidP="0CFFBA83">
      <w:pPr>
        <w:jc w:val="both"/>
        <w:rPr>
          <w:rFonts w:ascii="Arial" w:hAnsi="Arial" w:cs="Arial"/>
          <w:sz w:val="22"/>
          <w:szCs w:val="22"/>
        </w:rPr>
      </w:pPr>
      <w:r w:rsidRPr="0CFFBA83">
        <w:rPr>
          <w:rFonts w:ascii="Arial" w:hAnsi="Arial" w:cs="Arial"/>
          <w:sz w:val="22"/>
          <w:szCs w:val="22"/>
        </w:rPr>
        <w:t xml:space="preserve">Funders </w:t>
      </w:r>
      <w:r w:rsidR="003040C2" w:rsidRPr="0CFFBA83">
        <w:rPr>
          <w:rFonts w:ascii="Arial" w:hAnsi="Arial" w:cs="Arial"/>
          <w:sz w:val="22"/>
          <w:szCs w:val="22"/>
        </w:rPr>
        <w:t xml:space="preserve">like private </w:t>
      </w:r>
      <w:r w:rsidR="00B1047F" w:rsidRPr="0CFFBA83">
        <w:rPr>
          <w:rFonts w:ascii="Arial" w:hAnsi="Arial" w:cs="Arial"/>
          <w:sz w:val="22"/>
          <w:szCs w:val="22"/>
        </w:rPr>
        <w:t>insurers</w:t>
      </w:r>
      <w:r w:rsidR="003022B5" w:rsidRPr="0CFFBA83">
        <w:rPr>
          <w:rFonts w:ascii="Arial" w:hAnsi="Arial" w:cs="Arial"/>
          <w:sz w:val="22"/>
          <w:szCs w:val="22"/>
        </w:rPr>
        <w:t xml:space="preserve">, </w:t>
      </w:r>
      <w:r w:rsidR="00B1047F" w:rsidRPr="0CFFBA83">
        <w:rPr>
          <w:rFonts w:ascii="Arial" w:hAnsi="Arial" w:cs="Arial"/>
          <w:sz w:val="22"/>
          <w:szCs w:val="22"/>
        </w:rPr>
        <w:t>Medicare and local hospital</w:t>
      </w:r>
      <w:r w:rsidR="001900CC" w:rsidRPr="0CFFBA83">
        <w:rPr>
          <w:rFonts w:ascii="Arial" w:hAnsi="Arial" w:cs="Arial"/>
          <w:sz w:val="22"/>
          <w:szCs w:val="22"/>
        </w:rPr>
        <w:t xml:space="preserve"> networks</w:t>
      </w:r>
      <w:r w:rsidR="009365FB" w:rsidRPr="0CFFBA83">
        <w:rPr>
          <w:rFonts w:ascii="Arial" w:hAnsi="Arial" w:cs="Arial"/>
          <w:sz w:val="22"/>
          <w:szCs w:val="22"/>
        </w:rPr>
        <w:t xml:space="preserve"> all have great roles aligning financial </w:t>
      </w:r>
      <w:r w:rsidR="009A1016" w:rsidRPr="0CFFBA83">
        <w:rPr>
          <w:rFonts w:ascii="Arial" w:hAnsi="Arial" w:cs="Arial"/>
          <w:sz w:val="22"/>
          <w:szCs w:val="22"/>
        </w:rPr>
        <w:t xml:space="preserve">incentives with healthcare outcomes </w:t>
      </w:r>
      <w:r w:rsidR="00625D95" w:rsidRPr="0CFFBA83">
        <w:rPr>
          <w:rFonts w:ascii="Arial" w:hAnsi="Arial" w:cs="Arial"/>
          <w:sz w:val="22"/>
          <w:szCs w:val="22"/>
        </w:rPr>
        <w:t>and ensuring treat</w:t>
      </w:r>
      <w:r w:rsidR="005C3509" w:rsidRPr="0CFFBA83">
        <w:rPr>
          <w:rFonts w:ascii="Arial" w:hAnsi="Arial" w:cs="Arial"/>
          <w:sz w:val="22"/>
          <w:szCs w:val="22"/>
        </w:rPr>
        <w:t>ments are not only cost effective</w:t>
      </w:r>
      <w:r w:rsidR="003022B5" w:rsidRPr="0CFFBA83">
        <w:rPr>
          <w:rFonts w:ascii="Arial" w:hAnsi="Arial" w:cs="Arial"/>
          <w:sz w:val="22"/>
          <w:szCs w:val="22"/>
        </w:rPr>
        <w:t>,</w:t>
      </w:r>
      <w:r w:rsidR="005C3509" w:rsidRPr="0CFFBA83">
        <w:rPr>
          <w:rFonts w:ascii="Arial" w:hAnsi="Arial" w:cs="Arial"/>
          <w:sz w:val="22"/>
          <w:szCs w:val="22"/>
        </w:rPr>
        <w:t xml:space="preserve"> but also high quality and appropriate for the </w:t>
      </w:r>
      <w:r w:rsidR="004831B6" w:rsidRPr="0CFFBA83">
        <w:rPr>
          <w:rFonts w:ascii="Arial" w:hAnsi="Arial" w:cs="Arial"/>
          <w:sz w:val="22"/>
          <w:szCs w:val="22"/>
        </w:rPr>
        <w:t>patient</w:t>
      </w:r>
      <w:r w:rsidR="003022B5" w:rsidRPr="0CFFBA83">
        <w:rPr>
          <w:rFonts w:ascii="Arial" w:hAnsi="Arial" w:cs="Arial"/>
          <w:sz w:val="22"/>
          <w:szCs w:val="22"/>
        </w:rPr>
        <w:t>, of which</w:t>
      </w:r>
      <w:r w:rsidR="004831B6" w:rsidRPr="0CFFBA83">
        <w:rPr>
          <w:rFonts w:ascii="Arial" w:hAnsi="Arial" w:cs="Arial"/>
          <w:sz w:val="22"/>
          <w:szCs w:val="22"/>
        </w:rPr>
        <w:t xml:space="preserve"> these stakeholders</w:t>
      </w:r>
      <w:r w:rsidR="00333481" w:rsidRPr="0CFFBA83">
        <w:rPr>
          <w:rFonts w:ascii="Arial" w:hAnsi="Arial" w:cs="Arial"/>
          <w:sz w:val="22"/>
          <w:szCs w:val="22"/>
        </w:rPr>
        <w:t xml:space="preserve"> </w:t>
      </w:r>
      <w:r w:rsidR="002779F9" w:rsidRPr="0CFFBA83">
        <w:rPr>
          <w:rFonts w:ascii="Arial" w:hAnsi="Arial" w:cs="Arial"/>
          <w:sz w:val="22"/>
          <w:szCs w:val="22"/>
        </w:rPr>
        <w:t>are also categori</w:t>
      </w:r>
      <w:r w:rsidR="003022B5" w:rsidRPr="0CFFBA83">
        <w:rPr>
          <w:rFonts w:ascii="Arial" w:hAnsi="Arial" w:cs="Arial"/>
          <w:sz w:val="22"/>
          <w:szCs w:val="22"/>
        </w:rPr>
        <w:t>s</w:t>
      </w:r>
      <w:r w:rsidR="002779F9" w:rsidRPr="0CFFBA83">
        <w:rPr>
          <w:rFonts w:ascii="Arial" w:hAnsi="Arial" w:cs="Arial"/>
          <w:sz w:val="22"/>
          <w:szCs w:val="22"/>
        </w:rPr>
        <w:t>ed as primary stakeholders</w:t>
      </w:r>
      <w:r w:rsidR="00044699" w:rsidRPr="0CFFBA83">
        <w:rPr>
          <w:rFonts w:ascii="Arial" w:hAnsi="Arial" w:cs="Arial"/>
          <w:sz w:val="22"/>
          <w:szCs w:val="22"/>
        </w:rPr>
        <w:t>.</w:t>
      </w:r>
      <w:r w:rsidR="003022B5" w:rsidRPr="0CFFBA83">
        <w:rPr>
          <w:rFonts w:ascii="Arial" w:hAnsi="Arial" w:cs="Arial"/>
          <w:sz w:val="22"/>
          <w:szCs w:val="22"/>
        </w:rPr>
        <w:t xml:space="preserve"> </w:t>
      </w:r>
      <w:r w:rsidR="00044699" w:rsidRPr="0CFFBA83">
        <w:rPr>
          <w:rFonts w:ascii="Arial" w:hAnsi="Arial" w:cs="Arial"/>
          <w:sz w:val="22"/>
          <w:szCs w:val="22"/>
        </w:rPr>
        <w:t>However, they are not the end beneficiary (patient)</w:t>
      </w:r>
      <w:r w:rsidR="00FB45F1" w:rsidRPr="0CFFBA83">
        <w:rPr>
          <w:rFonts w:ascii="Arial" w:hAnsi="Arial" w:cs="Arial"/>
          <w:sz w:val="22"/>
          <w:szCs w:val="22"/>
        </w:rPr>
        <w:t xml:space="preserve"> but </w:t>
      </w:r>
      <w:r w:rsidR="00483C9A" w:rsidRPr="0CFFBA83">
        <w:rPr>
          <w:rFonts w:ascii="Arial" w:hAnsi="Arial" w:cs="Arial"/>
          <w:sz w:val="22"/>
          <w:szCs w:val="22"/>
        </w:rPr>
        <w:t>they are imperative</w:t>
      </w:r>
      <w:r w:rsidR="004F4E8B" w:rsidRPr="0CFFBA83">
        <w:rPr>
          <w:rFonts w:ascii="Arial" w:hAnsi="Arial" w:cs="Arial"/>
          <w:sz w:val="22"/>
          <w:szCs w:val="22"/>
        </w:rPr>
        <w:t xml:space="preserve"> </w:t>
      </w:r>
      <w:r w:rsidR="00483C9A" w:rsidRPr="0CFFBA83">
        <w:rPr>
          <w:rFonts w:ascii="Arial" w:hAnsi="Arial" w:cs="Arial"/>
          <w:sz w:val="22"/>
          <w:szCs w:val="22"/>
        </w:rPr>
        <w:t>enablers and influencer</w:t>
      </w:r>
      <w:r w:rsidR="004F4E8B" w:rsidRPr="0CFFBA83">
        <w:rPr>
          <w:rFonts w:ascii="Arial" w:hAnsi="Arial" w:cs="Arial"/>
          <w:sz w:val="22"/>
          <w:szCs w:val="22"/>
        </w:rPr>
        <w:t>s</w:t>
      </w:r>
      <w:r w:rsidR="00A9301C" w:rsidRPr="0CFFBA83">
        <w:rPr>
          <w:rFonts w:ascii="Arial" w:hAnsi="Arial" w:cs="Arial"/>
          <w:sz w:val="22"/>
          <w:szCs w:val="22"/>
        </w:rPr>
        <w:t xml:space="preserve"> who control the fin</w:t>
      </w:r>
      <w:r w:rsidR="001C361C" w:rsidRPr="0CFFBA83">
        <w:rPr>
          <w:rFonts w:ascii="Arial" w:hAnsi="Arial" w:cs="Arial"/>
          <w:sz w:val="22"/>
          <w:szCs w:val="22"/>
        </w:rPr>
        <w:t>ancial flow</w:t>
      </w:r>
      <w:r w:rsidR="004F4E8B" w:rsidRPr="0CFFBA83">
        <w:rPr>
          <w:rFonts w:ascii="Arial" w:hAnsi="Arial" w:cs="Arial"/>
          <w:sz w:val="22"/>
          <w:szCs w:val="22"/>
        </w:rPr>
        <w:t xml:space="preserve">, </w:t>
      </w:r>
      <w:r w:rsidR="001C361C" w:rsidRPr="0CFFBA83">
        <w:rPr>
          <w:rFonts w:ascii="Arial" w:hAnsi="Arial" w:cs="Arial"/>
          <w:sz w:val="22"/>
          <w:szCs w:val="22"/>
        </w:rPr>
        <w:t>mak</w:t>
      </w:r>
      <w:r w:rsidR="004F4E8B" w:rsidRPr="0CFFBA83">
        <w:rPr>
          <w:rFonts w:ascii="Arial" w:hAnsi="Arial" w:cs="Arial"/>
          <w:sz w:val="22"/>
          <w:szCs w:val="22"/>
        </w:rPr>
        <w:t>ing</w:t>
      </w:r>
      <w:r w:rsidR="001C361C" w:rsidRPr="0CFFBA83">
        <w:rPr>
          <w:rFonts w:ascii="Arial" w:hAnsi="Arial" w:cs="Arial"/>
          <w:sz w:val="22"/>
          <w:szCs w:val="22"/>
        </w:rPr>
        <w:t xml:space="preserve"> care delivery possible </w:t>
      </w:r>
      <w:r w:rsidR="003730C0" w:rsidRPr="0CFFBA83">
        <w:rPr>
          <w:rFonts w:ascii="Arial" w:hAnsi="Arial" w:cs="Arial"/>
          <w:sz w:val="22"/>
          <w:szCs w:val="22"/>
        </w:rPr>
        <w:t xml:space="preserve">and use their position </w:t>
      </w:r>
      <w:r w:rsidR="00161116" w:rsidRPr="0CFFBA83">
        <w:rPr>
          <w:rFonts w:ascii="Arial" w:hAnsi="Arial" w:cs="Arial"/>
          <w:sz w:val="22"/>
          <w:szCs w:val="22"/>
        </w:rPr>
        <w:t>to shape on what and how care is provided</w:t>
      </w:r>
      <w:r w:rsidR="00BB3BDF" w:rsidRPr="0CFFBA83">
        <w:rPr>
          <w:rFonts w:ascii="Arial" w:hAnsi="Arial" w:cs="Arial"/>
          <w:sz w:val="22"/>
          <w:szCs w:val="22"/>
        </w:rPr>
        <w:t>.</w:t>
      </w:r>
    </w:p>
    <w:p w14:paraId="53BAA118" w14:textId="6D39EA4B" w:rsidR="00BB3BDF" w:rsidRDefault="00E023A2" w:rsidP="00CC5CF2">
      <w:pPr>
        <w:jc w:val="both"/>
        <w:rPr>
          <w:rFonts w:ascii="Arial" w:hAnsi="Arial" w:cs="Arial"/>
          <w:sz w:val="22"/>
          <w:szCs w:val="22"/>
          <w:lang w:val="en-GB"/>
        </w:rPr>
      </w:pPr>
      <w:r>
        <w:rPr>
          <w:rFonts w:ascii="Arial" w:hAnsi="Arial" w:cs="Arial"/>
          <w:sz w:val="22"/>
          <w:szCs w:val="22"/>
          <w:lang w:val="en-GB"/>
        </w:rPr>
        <w:t>Policymakers are also viewed as primary stakeholders</w:t>
      </w:r>
      <w:r w:rsidR="004F4E8B">
        <w:rPr>
          <w:rFonts w:ascii="Arial" w:hAnsi="Arial" w:cs="Arial"/>
          <w:sz w:val="22"/>
          <w:szCs w:val="22"/>
          <w:lang w:val="en-GB"/>
        </w:rPr>
        <w:t>,</w:t>
      </w:r>
      <w:r>
        <w:rPr>
          <w:rFonts w:ascii="Arial" w:hAnsi="Arial" w:cs="Arial"/>
          <w:sz w:val="22"/>
          <w:szCs w:val="22"/>
          <w:lang w:val="en-GB"/>
        </w:rPr>
        <w:t xml:space="preserve"> </w:t>
      </w:r>
      <w:r w:rsidR="00614404">
        <w:rPr>
          <w:rFonts w:ascii="Arial" w:hAnsi="Arial" w:cs="Arial"/>
          <w:sz w:val="22"/>
          <w:szCs w:val="22"/>
          <w:lang w:val="en-GB"/>
        </w:rPr>
        <w:t xml:space="preserve">but they function as the guardians of the systems rather than direct </w:t>
      </w:r>
      <w:r w:rsidR="004428EE">
        <w:rPr>
          <w:rFonts w:ascii="Arial" w:hAnsi="Arial" w:cs="Arial"/>
          <w:sz w:val="22"/>
          <w:szCs w:val="22"/>
          <w:lang w:val="en-GB"/>
        </w:rPr>
        <w:t>care providers</w:t>
      </w:r>
      <w:r w:rsidR="004F4E8B">
        <w:rPr>
          <w:rFonts w:ascii="Arial" w:hAnsi="Arial" w:cs="Arial"/>
          <w:sz w:val="22"/>
          <w:szCs w:val="22"/>
          <w:lang w:val="en-GB"/>
        </w:rPr>
        <w:t>. T</w:t>
      </w:r>
      <w:r w:rsidR="004428EE">
        <w:rPr>
          <w:rFonts w:ascii="Arial" w:hAnsi="Arial" w:cs="Arial"/>
          <w:sz w:val="22"/>
          <w:szCs w:val="22"/>
          <w:lang w:val="en-GB"/>
        </w:rPr>
        <w:t xml:space="preserve">heir role is to develop and oversee </w:t>
      </w:r>
      <w:r w:rsidR="0018228E">
        <w:rPr>
          <w:rFonts w:ascii="Arial" w:hAnsi="Arial" w:cs="Arial"/>
          <w:sz w:val="22"/>
          <w:szCs w:val="22"/>
          <w:lang w:val="en-GB"/>
        </w:rPr>
        <w:t>standers</w:t>
      </w:r>
      <w:r w:rsidR="004428EE">
        <w:rPr>
          <w:rFonts w:ascii="Arial" w:hAnsi="Arial" w:cs="Arial"/>
          <w:sz w:val="22"/>
          <w:szCs w:val="22"/>
          <w:lang w:val="en-GB"/>
        </w:rPr>
        <w:t xml:space="preserve"> </w:t>
      </w:r>
      <w:r w:rsidR="0018228E">
        <w:rPr>
          <w:rFonts w:ascii="Arial" w:hAnsi="Arial" w:cs="Arial"/>
          <w:sz w:val="22"/>
          <w:szCs w:val="22"/>
          <w:lang w:val="en-GB"/>
        </w:rPr>
        <w:t>for care and monitor fo</w:t>
      </w:r>
      <w:r w:rsidR="00232DDB">
        <w:rPr>
          <w:rFonts w:ascii="Arial" w:hAnsi="Arial" w:cs="Arial"/>
          <w:sz w:val="22"/>
          <w:szCs w:val="22"/>
          <w:lang w:val="en-GB"/>
        </w:rPr>
        <w:t>r</w:t>
      </w:r>
      <w:r w:rsidR="0018228E">
        <w:rPr>
          <w:rFonts w:ascii="Arial" w:hAnsi="Arial" w:cs="Arial"/>
          <w:sz w:val="22"/>
          <w:szCs w:val="22"/>
          <w:lang w:val="en-GB"/>
        </w:rPr>
        <w:t xml:space="preserve"> </w:t>
      </w:r>
      <w:r w:rsidR="00DF30AC">
        <w:rPr>
          <w:rFonts w:ascii="Arial" w:hAnsi="Arial" w:cs="Arial"/>
          <w:sz w:val="22"/>
          <w:szCs w:val="22"/>
          <w:lang w:val="en-GB"/>
        </w:rPr>
        <w:t>patients’</w:t>
      </w:r>
      <w:r w:rsidR="0018228E">
        <w:rPr>
          <w:rFonts w:ascii="Arial" w:hAnsi="Arial" w:cs="Arial"/>
          <w:sz w:val="22"/>
          <w:szCs w:val="22"/>
          <w:lang w:val="en-GB"/>
        </w:rPr>
        <w:t xml:space="preserve"> </w:t>
      </w:r>
      <w:r w:rsidR="00232DDB">
        <w:rPr>
          <w:rFonts w:ascii="Arial" w:hAnsi="Arial" w:cs="Arial"/>
          <w:sz w:val="22"/>
          <w:szCs w:val="22"/>
          <w:lang w:val="en-GB"/>
        </w:rPr>
        <w:t xml:space="preserve">outcomes </w:t>
      </w:r>
      <w:r w:rsidR="0083447B">
        <w:rPr>
          <w:rFonts w:ascii="Arial" w:hAnsi="Arial" w:cs="Arial"/>
          <w:sz w:val="22"/>
          <w:szCs w:val="22"/>
          <w:lang w:val="en-GB"/>
        </w:rPr>
        <w:t xml:space="preserve">to </w:t>
      </w:r>
      <w:r w:rsidR="00232DDB">
        <w:rPr>
          <w:rFonts w:ascii="Arial" w:hAnsi="Arial" w:cs="Arial"/>
          <w:sz w:val="22"/>
          <w:szCs w:val="22"/>
          <w:lang w:val="en-GB"/>
        </w:rPr>
        <w:t xml:space="preserve">ensure </w:t>
      </w:r>
      <w:r w:rsidR="0083447B">
        <w:rPr>
          <w:rFonts w:ascii="Arial" w:hAnsi="Arial" w:cs="Arial"/>
          <w:sz w:val="22"/>
          <w:szCs w:val="22"/>
          <w:lang w:val="en-GB"/>
        </w:rPr>
        <w:t>providers are providing quality care</w:t>
      </w:r>
      <w:r w:rsidR="00DF30AC">
        <w:rPr>
          <w:rFonts w:ascii="Arial" w:hAnsi="Arial" w:cs="Arial"/>
          <w:sz w:val="22"/>
          <w:szCs w:val="22"/>
          <w:lang w:val="en-GB"/>
        </w:rPr>
        <w:t xml:space="preserve">. </w:t>
      </w:r>
      <w:r w:rsidR="008C4583">
        <w:rPr>
          <w:rFonts w:ascii="Arial" w:hAnsi="Arial" w:cs="Arial"/>
          <w:sz w:val="22"/>
          <w:szCs w:val="22"/>
          <w:lang w:val="en-GB"/>
        </w:rPr>
        <w:t>They are not involved in day-to</w:t>
      </w:r>
      <w:r w:rsidR="00DF30AC">
        <w:rPr>
          <w:rFonts w:ascii="Arial" w:hAnsi="Arial" w:cs="Arial"/>
          <w:sz w:val="22"/>
          <w:szCs w:val="22"/>
          <w:lang w:val="en-GB"/>
        </w:rPr>
        <w:t>-</w:t>
      </w:r>
      <w:r w:rsidR="008C4583">
        <w:rPr>
          <w:rFonts w:ascii="Arial" w:hAnsi="Arial" w:cs="Arial"/>
          <w:sz w:val="22"/>
          <w:szCs w:val="22"/>
          <w:lang w:val="en-GB"/>
        </w:rPr>
        <w:t xml:space="preserve">day transactions </w:t>
      </w:r>
      <w:r w:rsidR="00FD3B06">
        <w:rPr>
          <w:rFonts w:ascii="Arial" w:hAnsi="Arial" w:cs="Arial"/>
          <w:sz w:val="22"/>
          <w:szCs w:val="22"/>
          <w:lang w:val="en-GB"/>
        </w:rPr>
        <w:t>of care like clinicians</w:t>
      </w:r>
      <w:r w:rsidR="00B62243">
        <w:rPr>
          <w:rFonts w:ascii="Arial" w:hAnsi="Arial" w:cs="Arial"/>
          <w:sz w:val="22"/>
          <w:szCs w:val="22"/>
          <w:lang w:val="en-GB"/>
        </w:rPr>
        <w:t>, as</w:t>
      </w:r>
      <w:r w:rsidR="00E46545">
        <w:rPr>
          <w:rFonts w:ascii="Arial" w:hAnsi="Arial" w:cs="Arial"/>
          <w:sz w:val="22"/>
          <w:szCs w:val="22"/>
          <w:lang w:val="en-GB"/>
        </w:rPr>
        <w:t xml:space="preserve"> the system cannot legally or functionally operate</w:t>
      </w:r>
      <w:r w:rsidR="00324880">
        <w:rPr>
          <w:rFonts w:ascii="Arial" w:hAnsi="Arial" w:cs="Arial"/>
          <w:sz w:val="22"/>
          <w:szCs w:val="22"/>
          <w:lang w:val="en-GB"/>
        </w:rPr>
        <w:t xml:space="preserve"> without the frame they provide</w:t>
      </w:r>
      <w:r w:rsidR="006A3C09">
        <w:rPr>
          <w:rFonts w:ascii="Arial" w:hAnsi="Arial" w:cs="Arial"/>
          <w:sz w:val="22"/>
          <w:szCs w:val="22"/>
          <w:lang w:val="en-GB"/>
        </w:rPr>
        <w:t>,</w:t>
      </w:r>
      <w:r w:rsidR="00B62243">
        <w:rPr>
          <w:rFonts w:ascii="Arial" w:hAnsi="Arial" w:cs="Arial"/>
          <w:sz w:val="22"/>
          <w:szCs w:val="22"/>
          <w:lang w:val="en-GB"/>
        </w:rPr>
        <w:t xml:space="preserve"> </w:t>
      </w:r>
      <w:r w:rsidR="006A3C09">
        <w:rPr>
          <w:rFonts w:ascii="Arial" w:hAnsi="Arial" w:cs="Arial"/>
          <w:sz w:val="22"/>
          <w:szCs w:val="22"/>
          <w:lang w:val="en-GB"/>
        </w:rPr>
        <w:t>such as</w:t>
      </w:r>
      <w:r w:rsidR="00B62243">
        <w:rPr>
          <w:rFonts w:ascii="Arial" w:hAnsi="Arial" w:cs="Arial"/>
          <w:sz w:val="22"/>
          <w:szCs w:val="22"/>
          <w:lang w:val="en-GB"/>
        </w:rPr>
        <w:t xml:space="preserve"> </w:t>
      </w:r>
      <w:r w:rsidR="006A3C09">
        <w:rPr>
          <w:rFonts w:ascii="Arial" w:hAnsi="Arial" w:cs="Arial"/>
          <w:sz w:val="22"/>
          <w:szCs w:val="22"/>
          <w:lang w:val="en-GB"/>
        </w:rPr>
        <w:t xml:space="preserve">a new drug cannot </w:t>
      </w:r>
      <w:r w:rsidR="00B62243">
        <w:rPr>
          <w:rFonts w:ascii="Arial" w:hAnsi="Arial" w:cs="Arial"/>
          <w:sz w:val="22"/>
          <w:szCs w:val="22"/>
          <w:lang w:val="en-GB"/>
        </w:rPr>
        <w:t xml:space="preserve">be </w:t>
      </w:r>
      <w:r w:rsidR="00F43490">
        <w:rPr>
          <w:rFonts w:ascii="Arial" w:hAnsi="Arial" w:cs="Arial"/>
          <w:sz w:val="22"/>
          <w:szCs w:val="22"/>
          <w:lang w:val="en-GB"/>
        </w:rPr>
        <w:t>administered</w:t>
      </w:r>
      <w:r w:rsidR="00B62243">
        <w:rPr>
          <w:rFonts w:ascii="Arial" w:hAnsi="Arial" w:cs="Arial"/>
          <w:sz w:val="22"/>
          <w:szCs w:val="22"/>
          <w:lang w:val="en-GB"/>
        </w:rPr>
        <w:t>,</w:t>
      </w:r>
      <w:r w:rsidR="00F43490">
        <w:rPr>
          <w:rFonts w:ascii="Arial" w:hAnsi="Arial" w:cs="Arial"/>
          <w:sz w:val="22"/>
          <w:szCs w:val="22"/>
          <w:lang w:val="en-GB"/>
        </w:rPr>
        <w:t xml:space="preserve"> hospitals cannot be accredited</w:t>
      </w:r>
      <w:r w:rsidR="00DC3ACB">
        <w:rPr>
          <w:rFonts w:ascii="Arial" w:hAnsi="Arial" w:cs="Arial"/>
          <w:sz w:val="22"/>
          <w:szCs w:val="22"/>
          <w:lang w:val="en-GB"/>
        </w:rPr>
        <w:t xml:space="preserve"> and new care model</w:t>
      </w:r>
      <w:r w:rsidR="003359ED">
        <w:rPr>
          <w:rFonts w:ascii="Arial" w:hAnsi="Arial" w:cs="Arial"/>
          <w:sz w:val="22"/>
          <w:szCs w:val="22"/>
          <w:lang w:val="en-GB"/>
        </w:rPr>
        <w:t>s</w:t>
      </w:r>
      <w:r w:rsidR="00DC68EB">
        <w:rPr>
          <w:rFonts w:ascii="Arial" w:hAnsi="Arial" w:cs="Arial"/>
          <w:sz w:val="22"/>
          <w:szCs w:val="22"/>
          <w:lang w:val="en-GB"/>
        </w:rPr>
        <w:t xml:space="preserve"> reimbursed without their </w:t>
      </w:r>
      <w:r w:rsidR="00773C9C">
        <w:rPr>
          <w:rFonts w:ascii="Arial" w:hAnsi="Arial" w:cs="Arial"/>
          <w:sz w:val="22"/>
          <w:szCs w:val="22"/>
          <w:lang w:val="en-GB"/>
        </w:rPr>
        <w:t>oversight</w:t>
      </w:r>
      <w:r w:rsidR="008818F2">
        <w:rPr>
          <w:rFonts w:ascii="Arial" w:hAnsi="Arial" w:cs="Arial"/>
          <w:sz w:val="22"/>
          <w:szCs w:val="22"/>
          <w:lang w:val="en-GB"/>
        </w:rPr>
        <w:t>.</w:t>
      </w:r>
    </w:p>
    <w:p w14:paraId="68211FE9" w14:textId="77777777" w:rsidR="0090797B" w:rsidRDefault="0090797B" w:rsidP="00EE2D4B">
      <w:pPr>
        <w:ind w:left="360"/>
        <w:jc w:val="both"/>
        <w:rPr>
          <w:rFonts w:ascii="Arial" w:hAnsi="Arial" w:cs="Arial"/>
          <w:sz w:val="22"/>
          <w:szCs w:val="22"/>
          <w:lang w:val="en-GB"/>
        </w:rPr>
      </w:pPr>
    </w:p>
    <w:p w14:paraId="3C62C34A" w14:textId="77777777" w:rsidR="003359ED" w:rsidRDefault="003359ED" w:rsidP="00EE2D4B">
      <w:pPr>
        <w:ind w:left="360"/>
        <w:jc w:val="both"/>
        <w:rPr>
          <w:rFonts w:ascii="Arial" w:hAnsi="Arial" w:cs="Arial"/>
          <w:b/>
          <w:bCs/>
          <w:sz w:val="28"/>
          <w:szCs w:val="28"/>
          <w:lang w:val="en-GB"/>
        </w:rPr>
      </w:pPr>
    </w:p>
    <w:p w14:paraId="256E5A0B" w14:textId="18AE7057" w:rsidR="005F2C5D" w:rsidRDefault="00133263" w:rsidP="00CC5CF2">
      <w:pPr>
        <w:jc w:val="both"/>
        <w:rPr>
          <w:rFonts w:ascii="Arial" w:hAnsi="Arial" w:cs="Arial"/>
          <w:b/>
          <w:bCs/>
          <w:sz w:val="28"/>
          <w:szCs w:val="28"/>
          <w:lang w:val="en-GB"/>
        </w:rPr>
      </w:pPr>
      <w:r w:rsidRPr="00133263">
        <w:rPr>
          <w:rFonts w:ascii="Arial" w:hAnsi="Arial" w:cs="Arial"/>
          <w:b/>
          <w:bCs/>
          <w:sz w:val="28"/>
          <w:szCs w:val="28"/>
          <w:lang w:val="en-GB"/>
        </w:rPr>
        <w:t xml:space="preserve">The importance of stakeholders in healthcare </w:t>
      </w:r>
    </w:p>
    <w:p w14:paraId="47D8CCD5" w14:textId="77777777" w:rsidR="00600E8B" w:rsidRDefault="00600E8B" w:rsidP="00EE2D4B">
      <w:pPr>
        <w:ind w:left="360"/>
        <w:jc w:val="both"/>
        <w:rPr>
          <w:rFonts w:ascii="Arial" w:hAnsi="Arial" w:cs="Arial"/>
          <w:b/>
          <w:bCs/>
          <w:sz w:val="28"/>
          <w:szCs w:val="28"/>
          <w:lang w:val="en-GB"/>
        </w:rPr>
      </w:pPr>
    </w:p>
    <w:p w14:paraId="4BCE1E97" w14:textId="7DFA502E" w:rsidR="00600E8B" w:rsidRDefault="00D94C57" w:rsidP="00CC5CF2">
      <w:pPr>
        <w:jc w:val="both"/>
        <w:rPr>
          <w:rFonts w:ascii="Arial" w:hAnsi="Arial" w:cs="Arial"/>
          <w:sz w:val="22"/>
          <w:szCs w:val="22"/>
          <w:lang w:val="en-GB"/>
        </w:rPr>
      </w:pPr>
      <w:r>
        <w:rPr>
          <w:rFonts w:ascii="Arial" w:hAnsi="Arial" w:cs="Arial"/>
          <w:sz w:val="22"/>
          <w:szCs w:val="22"/>
          <w:lang w:val="en-GB"/>
        </w:rPr>
        <w:t>Stakeholders’</w:t>
      </w:r>
      <w:r w:rsidR="00ED53B9">
        <w:rPr>
          <w:rFonts w:ascii="Arial" w:hAnsi="Arial" w:cs="Arial"/>
          <w:sz w:val="22"/>
          <w:szCs w:val="22"/>
          <w:lang w:val="en-GB"/>
        </w:rPr>
        <w:t xml:space="preserve"> involvement in health care is crucial </w:t>
      </w:r>
      <w:r w:rsidR="00240113">
        <w:rPr>
          <w:rFonts w:ascii="Arial" w:hAnsi="Arial" w:cs="Arial"/>
          <w:sz w:val="22"/>
          <w:szCs w:val="22"/>
          <w:lang w:val="en-GB"/>
        </w:rPr>
        <w:t xml:space="preserve">for </w:t>
      </w:r>
      <w:r>
        <w:rPr>
          <w:rFonts w:ascii="Arial" w:hAnsi="Arial" w:cs="Arial"/>
          <w:sz w:val="22"/>
          <w:szCs w:val="22"/>
          <w:lang w:val="en-GB"/>
        </w:rPr>
        <w:t>successful healthcare</w:t>
      </w:r>
      <w:r w:rsidR="00C8498D">
        <w:rPr>
          <w:rFonts w:ascii="Arial" w:hAnsi="Arial" w:cs="Arial"/>
          <w:sz w:val="22"/>
          <w:szCs w:val="22"/>
          <w:lang w:val="en-GB"/>
        </w:rPr>
        <w:t xml:space="preserve"> outcomes in several </w:t>
      </w:r>
      <w:r>
        <w:rPr>
          <w:rFonts w:ascii="Arial" w:hAnsi="Arial" w:cs="Arial"/>
          <w:sz w:val="22"/>
          <w:szCs w:val="22"/>
          <w:lang w:val="en-GB"/>
        </w:rPr>
        <w:t xml:space="preserve">ways: </w:t>
      </w:r>
    </w:p>
    <w:p w14:paraId="06653163" w14:textId="4C2224BB" w:rsidR="00D94C57" w:rsidRDefault="00D94C57" w:rsidP="00EE2D4B">
      <w:pPr>
        <w:pStyle w:val="ListParagraph"/>
        <w:numPr>
          <w:ilvl w:val="0"/>
          <w:numId w:val="4"/>
        </w:numPr>
        <w:jc w:val="both"/>
        <w:rPr>
          <w:rFonts w:ascii="Arial" w:hAnsi="Arial" w:cs="Arial"/>
          <w:sz w:val="22"/>
          <w:szCs w:val="22"/>
          <w:lang w:val="en-GB"/>
        </w:rPr>
      </w:pPr>
      <w:r>
        <w:rPr>
          <w:rFonts w:ascii="Arial" w:hAnsi="Arial" w:cs="Arial"/>
          <w:sz w:val="22"/>
          <w:szCs w:val="22"/>
          <w:lang w:val="en-GB"/>
        </w:rPr>
        <w:t xml:space="preserve">Enhancing decision making </w:t>
      </w:r>
      <w:r w:rsidR="00FE2278">
        <w:rPr>
          <w:rFonts w:ascii="Arial" w:hAnsi="Arial" w:cs="Arial"/>
          <w:sz w:val="22"/>
          <w:szCs w:val="22"/>
          <w:lang w:val="en-GB"/>
        </w:rPr>
        <w:t xml:space="preserve">by providing real word </w:t>
      </w:r>
      <w:r w:rsidR="007A26C0">
        <w:rPr>
          <w:rFonts w:ascii="Arial" w:hAnsi="Arial" w:cs="Arial"/>
          <w:sz w:val="22"/>
          <w:szCs w:val="22"/>
          <w:lang w:val="en-GB"/>
        </w:rPr>
        <w:t>insights that lead to more</w:t>
      </w:r>
      <w:r w:rsidR="00317D29">
        <w:rPr>
          <w:rFonts w:ascii="Arial" w:hAnsi="Arial" w:cs="Arial"/>
          <w:sz w:val="22"/>
          <w:szCs w:val="22"/>
          <w:lang w:val="en-GB"/>
        </w:rPr>
        <w:t xml:space="preserve"> practical, equitable and effective solutions </w:t>
      </w:r>
    </w:p>
    <w:p w14:paraId="4A85EDDA" w14:textId="7CB984BB" w:rsidR="00317D29" w:rsidRDefault="00317D29" w:rsidP="00EE2D4B">
      <w:pPr>
        <w:pStyle w:val="ListParagraph"/>
        <w:numPr>
          <w:ilvl w:val="0"/>
          <w:numId w:val="4"/>
        </w:numPr>
        <w:jc w:val="both"/>
        <w:rPr>
          <w:rFonts w:ascii="Arial" w:hAnsi="Arial" w:cs="Arial"/>
          <w:sz w:val="22"/>
          <w:szCs w:val="22"/>
          <w:lang w:val="en-GB"/>
        </w:rPr>
      </w:pPr>
      <w:r>
        <w:rPr>
          <w:rFonts w:ascii="Arial" w:hAnsi="Arial" w:cs="Arial"/>
          <w:sz w:val="22"/>
          <w:szCs w:val="22"/>
          <w:lang w:val="en-GB"/>
        </w:rPr>
        <w:t>Improving risk management and cost control</w:t>
      </w:r>
      <w:r w:rsidR="00DB64DC">
        <w:rPr>
          <w:rFonts w:ascii="Arial" w:hAnsi="Arial" w:cs="Arial"/>
          <w:sz w:val="22"/>
          <w:szCs w:val="22"/>
          <w:lang w:val="en-GB"/>
        </w:rPr>
        <w:t xml:space="preserve"> by engaging them early in </w:t>
      </w:r>
      <w:r w:rsidR="00AA412E">
        <w:rPr>
          <w:rFonts w:ascii="Arial" w:hAnsi="Arial" w:cs="Arial"/>
          <w:sz w:val="22"/>
          <w:szCs w:val="22"/>
          <w:lang w:val="en-GB"/>
        </w:rPr>
        <w:t>planning can mitigate potential risk</w:t>
      </w:r>
      <w:r w:rsidR="00067D34">
        <w:rPr>
          <w:rFonts w:ascii="Arial" w:hAnsi="Arial" w:cs="Arial"/>
          <w:sz w:val="22"/>
          <w:szCs w:val="22"/>
          <w:lang w:val="en-GB"/>
        </w:rPr>
        <w:t xml:space="preserve">s and reduce project </w:t>
      </w:r>
      <w:r w:rsidR="00F505B8">
        <w:rPr>
          <w:rFonts w:ascii="Arial" w:hAnsi="Arial" w:cs="Arial"/>
          <w:sz w:val="22"/>
          <w:szCs w:val="22"/>
          <w:lang w:val="en-GB"/>
        </w:rPr>
        <w:t>cost</w:t>
      </w:r>
      <w:r w:rsidR="008F1F64">
        <w:rPr>
          <w:rFonts w:ascii="Arial" w:hAnsi="Arial" w:cs="Arial"/>
          <w:sz w:val="22"/>
          <w:szCs w:val="22"/>
          <w:lang w:val="en-GB"/>
        </w:rPr>
        <w:t>s</w:t>
      </w:r>
      <w:r w:rsidR="00F505B8">
        <w:rPr>
          <w:rFonts w:ascii="Arial" w:hAnsi="Arial" w:cs="Arial"/>
          <w:sz w:val="22"/>
          <w:szCs w:val="22"/>
          <w:lang w:val="en-GB"/>
        </w:rPr>
        <w:t>.</w:t>
      </w:r>
    </w:p>
    <w:p w14:paraId="1EB87AC1" w14:textId="7ACF1353" w:rsidR="00F505B8" w:rsidRPr="00D94C57" w:rsidRDefault="00F505B8" w:rsidP="00EE2D4B">
      <w:pPr>
        <w:pStyle w:val="ListParagraph"/>
        <w:numPr>
          <w:ilvl w:val="0"/>
          <w:numId w:val="4"/>
        </w:numPr>
        <w:jc w:val="both"/>
        <w:rPr>
          <w:rFonts w:ascii="Arial" w:hAnsi="Arial" w:cs="Arial"/>
          <w:sz w:val="22"/>
          <w:szCs w:val="22"/>
          <w:lang w:val="en-GB"/>
        </w:rPr>
      </w:pPr>
      <w:r>
        <w:rPr>
          <w:rFonts w:ascii="Arial" w:hAnsi="Arial" w:cs="Arial"/>
          <w:sz w:val="22"/>
          <w:szCs w:val="22"/>
          <w:lang w:val="en-GB"/>
        </w:rPr>
        <w:t xml:space="preserve">Building reputation </w:t>
      </w:r>
      <w:r w:rsidR="006454C6">
        <w:rPr>
          <w:rFonts w:ascii="Arial" w:hAnsi="Arial" w:cs="Arial"/>
          <w:sz w:val="22"/>
          <w:szCs w:val="22"/>
          <w:lang w:val="en-GB"/>
        </w:rPr>
        <w:t xml:space="preserve">and trust in </w:t>
      </w:r>
      <w:r w:rsidR="005D4D8F">
        <w:rPr>
          <w:rFonts w:ascii="Arial" w:hAnsi="Arial" w:cs="Arial"/>
          <w:sz w:val="22"/>
          <w:szCs w:val="22"/>
          <w:lang w:val="en-GB"/>
        </w:rPr>
        <w:t>healthcare, when</w:t>
      </w:r>
      <w:r w:rsidR="001E32E5">
        <w:rPr>
          <w:rFonts w:ascii="Arial" w:hAnsi="Arial" w:cs="Arial"/>
          <w:sz w:val="22"/>
          <w:szCs w:val="22"/>
          <w:lang w:val="en-GB"/>
        </w:rPr>
        <w:t xml:space="preserve"> stakeholders </w:t>
      </w:r>
      <w:r w:rsidR="00B07D2B">
        <w:rPr>
          <w:rFonts w:ascii="Arial" w:hAnsi="Arial" w:cs="Arial"/>
          <w:sz w:val="22"/>
          <w:szCs w:val="22"/>
          <w:lang w:val="en-GB"/>
        </w:rPr>
        <w:t xml:space="preserve">help drive community-focused initiative </w:t>
      </w:r>
      <w:r w:rsidR="00832890">
        <w:rPr>
          <w:rFonts w:ascii="Arial" w:hAnsi="Arial" w:cs="Arial"/>
          <w:sz w:val="22"/>
          <w:szCs w:val="22"/>
          <w:lang w:val="en-GB"/>
        </w:rPr>
        <w:t xml:space="preserve">like </w:t>
      </w:r>
      <w:r w:rsidR="005F2324">
        <w:rPr>
          <w:rFonts w:ascii="Arial" w:hAnsi="Arial" w:cs="Arial"/>
          <w:sz w:val="22"/>
          <w:szCs w:val="22"/>
          <w:lang w:val="en-GB"/>
        </w:rPr>
        <w:t xml:space="preserve">preventative </w:t>
      </w:r>
      <w:r w:rsidR="008F1F64">
        <w:rPr>
          <w:rFonts w:ascii="Arial" w:hAnsi="Arial" w:cs="Arial"/>
          <w:sz w:val="22"/>
          <w:szCs w:val="22"/>
          <w:lang w:val="en-GB"/>
        </w:rPr>
        <w:t>care</w:t>
      </w:r>
      <w:r w:rsidR="00832890">
        <w:rPr>
          <w:rFonts w:ascii="Arial" w:hAnsi="Arial" w:cs="Arial"/>
          <w:sz w:val="22"/>
          <w:szCs w:val="22"/>
          <w:lang w:val="en-GB"/>
        </w:rPr>
        <w:t xml:space="preserve"> buil</w:t>
      </w:r>
      <w:r w:rsidR="008F1F64">
        <w:rPr>
          <w:rFonts w:ascii="Arial" w:hAnsi="Arial" w:cs="Arial"/>
          <w:sz w:val="22"/>
          <w:szCs w:val="22"/>
          <w:lang w:val="en-GB"/>
        </w:rPr>
        <w:t xml:space="preserve">ds </w:t>
      </w:r>
      <w:r w:rsidR="00832890">
        <w:rPr>
          <w:rFonts w:ascii="Arial" w:hAnsi="Arial" w:cs="Arial"/>
          <w:sz w:val="22"/>
          <w:szCs w:val="22"/>
          <w:lang w:val="en-GB"/>
        </w:rPr>
        <w:t xml:space="preserve">public </w:t>
      </w:r>
      <w:r w:rsidR="005D4D8F">
        <w:rPr>
          <w:rFonts w:ascii="Arial" w:hAnsi="Arial" w:cs="Arial"/>
          <w:sz w:val="22"/>
          <w:szCs w:val="22"/>
          <w:lang w:val="en-GB"/>
        </w:rPr>
        <w:t>trus</w:t>
      </w:r>
      <w:r w:rsidR="00942651">
        <w:rPr>
          <w:rFonts w:ascii="Arial" w:hAnsi="Arial" w:cs="Arial"/>
          <w:sz w:val="22"/>
          <w:szCs w:val="22"/>
          <w:lang w:val="en-GB"/>
        </w:rPr>
        <w:t>t. T</w:t>
      </w:r>
      <w:r w:rsidR="005D4D8F">
        <w:rPr>
          <w:rFonts w:ascii="Arial" w:hAnsi="Arial" w:cs="Arial"/>
          <w:sz w:val="22"/>
          <w:szCs w:val="22"/>
          <w:lang w:val="en-GB"/>
        </w:rPr>
        <w:t xml:space="preserve">his reputation for </w:t>
      </w:r>
      <w:r w:rsidR="00737CB8">
        <w:rPr>
          <w:rFonts w:ascii="Arial" w:hAnsi="Arial" w:cs="Arial"/>
          <w:sz w:val="22"/>
          <w:szCs w:val="22"/>
          <w:lang w:val="en-GB"/>
        </w:rPr>
        <w:t>proactive, patient</w:t>
      </w:r>
      <w:r w:rsidR="00942651">
        <w:rPr>
          <w:rFonts w:ascii="Arial" w:hAnsi="Arial" w:cs="Arial"/>
          <w:sz w:val="22"/>
          <w:szCs w:val="22"/>
          <w:lang w:val="en-GB"/>
        </w:rPr>
        <w:t>-</w:t>
      </w:r>
      <w:r w:rsidR="00AE0900">
        <w:rPr>
          <w:rFonts w:ascii="Arial" w:hAnsi="Arial" w:cs="Arial"/>
          <w:sz w:val="22"/>
          <w:szCs w:val="22"/>
          <w:lang w:val="en-GB"/>
        </w:rPr>
        <w:t>centred care</w:t>
      </w:r>
      <w:r w:rsidR="00C75ACF">
        <w:rPr>
          <w:rFonts w:ascii="Arial" w:hAnsi="Arial" w:cs="Arial"/>
          <w:sz w:val="22"/>
          <w:szCs w:val="22"/>
          <w:lang w:val="en-GB"/>
        </w:rPr>
        <w:t xml:space="preserve"> position</w:t>
      </w:r>
      <w:r w:rsidR="00942651">
        <w:rPr>
          <w:rFonts w:ascii="Arial" w:hAnsi="Arial" w:cs="Arial"/>
          <w:sz w:val="22"/>
          <w:szCs w:val="22"/>
          <w:lang w:val="en-GB"/>
        </w:rPr>
        <w:t>s</w:t>
      </w:r>
      <w:r w:rsidR="00C75ACF">
        <w:rPr>
          <w:rFonts w:ascii="Arial" w:hAnsi="Arial" w:cs="Arial"/>
          <w:sz w:val="22"/>
          <w:szCs w:val="22"/>
          <w:lang w:val="en-GB"/>
        </w:rPr>
        <w:t xml:space="preserve"> healthcare system as </w:t>
      </w:r>
      <w:r w:rsidR="00942651">
        <w:rPr>
          <w:rFonts w:ascii="Arial" w:hAnsi="Arial" w:cs="Arial"/>
          <w:sz w:val="22"/>
          <w:szCs w:val="22"/>
          <w:lang w:val="en-GB"/>
        </w:rPr>
        <w:t>reliable, responsive</w:t>
      </w:r>
      <w:r w:rsidR="00B278C3">
        <w:rPr>
          <w:rFonts w:ascii="Arial" w:hAnsi="Arial" w:cs="Arial"/>
          <w:sz w:val="22"/>
          <w:szCs w:val="22"/>
          <w:lang w:val="en-GB"/>
        </w:rPr>
        <w:t xml:space="preserve"> and committed to public well</w:t>
      </w:r>
      <w:r w:rsidR="00942651">
        <w:rPr>
          <w:rFonts w:ascii="Arial" w:hAnsi="Arial" w:cs="Arial"/>
          <w:sz w:val="22"/>
          <w:szCs w:val="22"/>
          <w:lang w:val="en-GB"/>
        </w:rPr>
        <w:t>being</w:t>
      </w:r>
      <w:r w:rsidR="00957262">
        <w:rPr>
          <w:rFonts w:ascii="Arial" w:hAnsi="Arial" w:cs="Arial"/>
          <w:sz w:val="22"/>
          <w:szCs w:val="22"/>
          <w:lang w:val="en-GB"/>
        </w:rPr>
        <w:t xml:space="preserve"> </w:t>
      </w:r>
      <w:r w:rsidR="00E20CF2">
        <w:rPr>
          <w:rFonts w:ascii="Arial" w:hAnsi="Arial" w:cs="Arial"/>
          <w:sz w:val="22"/>
          <w:szCs w:val="22"/>
          <w:lang w:val="en-GB"/>
        </w:rPr>
        <w:t>(Hendricks</w:t>
      </w:r>
      <w:r w:rsidR="00F93D68">
        <w:rPr>
          <w:rFonts w:ascii="Arial" w:hAnsi="Arial" w:cs="Arial"/>
          <w:sz w:val="22"/>
          <w:szCs w:val="22"/>
          <w:lang w:val="en-GB"/>
        </w:rPr>
        <w:t>,2025)</w:t>
      </w:r>
    </w:p>
    <w:p w14:paraId="272A4456" w14:textId="77777777" w:rsidR="009A5423" w:rsidRDefault="009A5423" w:rsidP="00EE2D4B">
      <w:pPr>
        <w:ind w:left="360"/>
        <w:jc w:val="both"/>
        <w:rPr>
          <w:rFonts w:ascii="Arial" w:hAnsi="Arial" w:cs="Arial"/>
          <w:sz w:val="22"/>
          <w:szCs w:val="22"/>
          <w:lang w:val="en-GB"/>
        </w:rPr>
      </w:pPr>
    </w:p>
    <w:p w14:paraId="0EFA4476" w14:textId="77777777" w:rsidR="00957262" w:rsidRDefault="00957262" w:rsidP="00EE2D4B">
      <w:pPr>
        <w:ind w:left="360"/>
        <w:jc w:val="both"/>
        <w:rPr>
          <w:rFonts w:ascii="Arial" w:hAnsi="Arial" w:cs="Arial"/>
          <w:sz w:val="22"/>
          <w:szCs w:val="22"/>
          <w:lang w:val="en-GB"/>
        </w:rPr>
      </w:pPr>
    </w:p>
    <w:p w14:paraId="3D84FB8F" w14:textId="77777777" w:rsidR="00957262" w:rsidRDefault="00957262" w:rsidP="00EE2D4B">
      <w:pPr>
        <w:ind w:left="360"/>
        <w:jc w:val="both"/>
        <w:rPr>
          <w:rFonts w:ascii="Arial" w:hAnsi="Arial" w:cs="Arial"/>
          <w:sz w:val="22"/>
          <w:szCs w:val="22"/>
          <w:lang w:val="en-GB"/>
        </w:rPr>
      </w:pPr>
    </w:p>
    <w:p w14:paraId="4CFAD3E4" w14:textId="77777777" w:rsidR="00957262" w:rsidRDefault="00957262" w:rsidP="00EE2D4B">
      <w:pPr>
        <w:ind w:left="360"/>
        <w:jc w:val="both"/>
        <w:rPr>
          <w:rFonts w:ascii="Arial" w:hAnsi="Arial" w:cs="Arial"/>
          <w:sz w:val="22"/>
          <w:szCs w:val="22"/>
          <w:lang w:val="en-GB"/>
        </w:rPr>
      </w:pPr>
    </w:p>
    <w:p w14:paraId="01A92F60" w14:textId="77777777" w:rsidR="00957262" w:rsidRDefault="00957262" w:rsidP="00EE2D4B">
      <w:pPr>
        <w:ind w:left="360"/>
        <w:jc w:val="both"/>
        <w:rPr>
          <w:rFonts w:ascii="Arial" w:hAnsi="Arial" w:cs="Arial"/>
          <w:sz w:val="22"/>
          <w:szCs w:val="22"/>
          <w:lang w:val="en-GB"/>
        </w:rPr>
      </w:pPr>
    </w:p>
    <w:p w14:paraId="3EA1A02C" w14:textId="77777777" w:rsidR="00957262" w:rsidRDefault="00957262" w:rsidP="00EE2D4B">
      <w:pPr>
        <w:ind w:left="360"/>
        <w:jc w:val="both"/>
        <w:rPr>
          <w:rFonts w:ascii="Arial" w:hAnsi="Arial" w:cs="Arial"/>
          <w:sz w:val="22"/>
          <w:szCs w:val="22"/>
          <w:lang w:val="en-GB"/>
        </w:rPr>
      </w:pPr>
    </w:p>
    <w:p w14:paraId="33962280" w14:textId="77777777" w:rsidR="00957262" w:rsidRDefault="00957262" w:rsidP="00EE2D4B">
      <w:pPr>
        <w:ind w:left="360"/>
        <w:jc w:val="both"/>
        <w:rPr>
          <w:rFonts w:ascii="Arial" w:hAnsi="Arial" w:cs="Arial"/>
          <w:sz w:val="22"/>
          <w:szCs w:val="22"/>
          <w:lang w:val="en-GB"/>
        </w:rPr>
      </w:pPr>
    </w:p>
    <w:p w14:paraId="68CB649C" w14:textId="77777777" w:rsidR="00957262" w:rsidRDefault="00957262" w:rsidP="00EE2D4B">
      <w:pPr>
        <w:ind w:left="360"/>
        <w:jc w:val="both"/>
        <w:rPr>
          <w:rFonts w:ascii="Arial" w:hAnsi="Arial" w:cs="Arial"/>
          <w:sz w:val="22"/>
          <w:szCs w:val="22"/>
          <w:lang w:val="en-GB"/>
        </w:rPr>
      </w:pPr>
    </w:p>
    <w:p w14:paraId="662B7516" w14:textId="77777777" w:rsidR="00957262" w:rsidRDefault="00957262" w:rsidP="00EE2D4B">
      <w:pPr>
        <w:ind w:left="360"/>
        <w:jc w:val="both"/>
        <w:rPr>
          <w:rFonts w:ascii="Arial" w:hAnsi="Arial" w:cs="Arial"/>
          <w:sz w:val="22"/>
          <w:szCs w:val="22"/>
          <w:lang w:val="en-GB"/>
        </w:rPr>
      </w:pPr>
    </w:p>
    <w:p w14:paraId="6F5B3BCA" w14:textId="77777777" w:rsidR="00957262" w:rsidRDefault="00957262" w:rsidP="00EE2D4B">
      <w:pPr>
        <w:ind w:left="360"/>
        <w:jc w:val="both"/>
        <w:rPr>
          <w:rFonts w:ascii="Arial" w:hAnsi="Arial" w:cs="Arial"/>
          <w:sz w:val="22"/>
          <w:szCs w:val="22"/>
          <w:lang w:val="en-GB"/>
        </w:rPr>
      </w:pPr>
    </w:p>
    <w:p w14:paraId="3055DDC3" w14:textId="77777777" w:rsidR="00957262" w:rsidRDefault="00957262" w:rsidP="00EE2D4B">
      <w:pPr>
        <w:ind w:left="360"/>
        <w:jc w:val="both"/>
        <w:rPr>
          <w:rFonts w:ascii="Arial" w:hAnsi="Arial" w:cs="Arial"/>
          <w:sz w:val="22"/>
          <w:szCs w:val="22"/>
          <w:lang w:val="en-GB"/>
        </w:rPr>
      </w:pPr>
    </w:p>
    <w:p w14:paraId="0AA542F0" w14:textId="09C0357E" w:rsidR="00957262" w:rsidRDefault="00957262" w:rsidP="00EE2D4B">
      <w:pPr>
        <w:ind w:left="360"/>
        <w:jc w:val="both"/>
        <w:rPr>
          <w:rFonts w:ascii="Arial" w:hAnsi="Arial" w:cs="Arial"/>
          <w:sz w:val="22"/>
          <w:szCs w:val="22"/>
          <w:lang w:val="en-GB"/>
        </w:rPr>
      </w:pPr>
    </w:p>
    <w:p w14:paraId="707FB70D" w14:textId="77777777" w:rsidR="00CC5CF2" w:rsidRDefault="00CC5CF2" w:rsidP="00EE2D4B">
      <w:pPr>
        <w:ind w:left="360"/>
        <w:jc w:val="both"/>
        <w:rPr>
          <w:rFonts w:ascii="Arial" w:hAnsi="Arial" w:cs="Arial"/>
          <w:sz w:val="22"/>
          <w:szCs w:val="22"/>
          <w:lang w:val="en-GB"/>
        </w:rPr>
      </w:pPr>
    </w:p>
    <w:p w14:paraId="4FC0A546" w14:textId="77777777" w:rsidR="00CC5CF2" w:rsidRDefault="00CC5CF2" w:rsidP="00EE2D4B">
      <w:pPr>
        <w:ind w:left="360"/>
        <w:jc w:val="both"/>
        <w:rPr>
          <w:rFonts w:ascii="Arial" w:hAnsi="Arial" w:cs="Arial"/>
          <w:sz w:val="22"/>
          <w:szCs w:val="22"/>
          <w:lang w:val="en-GB"/>
        </w:rPr>
      </w:pPr>
    </w:p>
    <w:p w14:paraId="5C36307F" w14:textId="77777777" w:rsidR="00B023AB" w:rsidRDefault="00B023AB" w:rsidP="00EE2D4B">
      <w:pPr>
        <w:jc w:val="both"/>
        <w:rPr>
          <w:rFonts w:ascii="Arial" w:hAnsi="Arial" w:cs="Arial"/>
          <w:sz w:val="22"/>
          <w:szCs w:val="22"/>
          <w:lang w:val="en-GB"/>
        </w:rPr>
      </w:pPr>
    </w:p>
    <w:p w14:paraId="3DF55B80" w14:textId="77777777" w:rsidR="006E1AB1" w:rsidRDefault="006E1AB1" w:rsidP="00EE2D4B">
      <w:pPr>
        <w:jc w:val="both"/>
        <w:rPr>
          <w:rFonts w:ascii="Arial" w:hAnsi="Arial" w:cs="Arial"/>
          <w:b/>
          <w:bCs/>
          <w:sz w:val="28"/>
          <w:szCs w:val="28"/>
          <w:lang w:val="en-GB"/>
        </w:rPr>
      </w:pPr>
    </w:p>
    <w:p w14:paraId="0D264371" w14:textId="7D3E581F" w:rsidR="00213A3E" w:rsidRPr="004611F4" w:rsidRDefault="003B6F2A" w:rsidP="004611F4">
      <w:pPr>
        <w:pStyle w:val="Heading1"/>
        <w:rPr>
          <w:rFonts w:ascii="Arial" w:hAnsi="Arial" w:cs="Arial"/>
          <w:sz w:val="28"/>
          <w:szCs w:val="28"/>
          <w:lang w:val="en-GB"/>
        </w:rPr>
      </w:pPr>
      <w:bookmarkStart w:id="8" w:name="_Toc214397035"/>
      <w:r>
        <w:rPr>
          <w:rFonts w:ascii="Arial" w:hAnsi="Arial" w:cs="Arial"/>
          <w:sz w:val="28"/>
          <w:szCs w:val="28"/>
          <w:lang w:val="en-GB"/>
        </w:rPr>
        <w:t>3.3 T</w:t>
      </w:r>
      <w:r w:rsidR="00B023AB" w:rsidRPr="004611F4">
        <w:rPr>
          <w:rFonts w:ascii="Arial" w:hAnsi="Arial" w:cs="Arial"/>
          <w:sz w:val="28"/>
          <w:szCs w:val="28"/>
          <w:lang w:val="en-GB"/>
        </w:rPr>
        <w:t xml:space="preserve">he </w:t>
      </w:r>
      <w:r w:rsidR="00213A3E" w:rsidRPr="004611F4">
        <w:rPr>
          <w:rFonts w:ascii="Arial" w:hAnsi="Arial" w:cs="Arial"/>
          <w:sz w:val="28"/>
          <w:szCs w:val="28"/>
          <w:lang w:val="en-GB"/>
        </w:rPr>
        <w:t>RACI Matrix</w:t>
      </w:r>
      <w:bookmarkEnd w:id="8"/>
    </w:p>
    <w:p w14:paraId="6BA33401" w14:textId="77777777" w:rsidR="00213A3E" w:rsidRDefault="00213A3E" w:rsidP="00EE2D4B">
      <w:pPr>
        <w:jc w:val="both"/>
        <w:rPr>
          <w:rFonts w:ascii="Arial" w:hAnsi="Arial" w:cs="Arial"/>
          <w:b/>
          <w:bCs/>
          <w:sz w:val="28"/>
          <w:szCs w:val="28"/>
          <w:lang w:val="en-GB"/>
        </w:rPr>
      </w:pPr>
    </w:p>
    <w:p w14:paraId="65882926" w14:textId="19E44C36" w:rsidR="00213A3E" w:rsidRDefault="00213A3E" w:rsidP="00EE2D4B">
      <w:pPr>
        <w:jc w:val="both"/>
        <w:rPr>
          <w:rFonts w:ascii="Arial" w:hAnsi="Arial" w:cs="Arial"/>
          <w:sz w:val="22"/>
          <w:szCs w:val="22"/>
          <w:lang w:val="en-GB"/>
        </w:rPr>
      </w:pPr>
      <w:r>
        <w:rPr>
          <w:rFonts w:ascii="Arial" w:hAnsi="Arial" w:cs="Arial"/>
          <w:sz w:val="22"/>
          <w:szCs w:val="22"/>
          <w:lang w:val="en-GB"/>
        </w:rPr>
        <w:t xml:space="preserve">RACI Matrix is a </w:t>
      </w:r>
      <w:r w:rsidR="002254AA">
        <w:rPr>
          <w:rFonts w:ascii="Arial" w:hAnsi="Arial" w:cs="Arial"/>
          <w:sz w:val="22"/>
          <w:szCs w:val="22"/>
          <w:lang w:val="en-GB"/>
        </w:rPr>
        <w:t>great tool</w:t>
      </w:r>
      <w:r>
        <w:rPr>
          <w:rFonts w:ascii="Arial" w:hAnsi="Arial" w:cs="Arial"/>
          <w:sz w:val="22"/>
          <w:szCs w:val="22"/>
          <w:lang w:val="en-GB"/>
        </w:rPr>
        <w:t xml:space="preserve"> used by </w:t>
      </w:r>
      <w:r w:rsidR="002254AA">
        <w:rPr>
          <w:rFonts w:ascii="Arial" w:hAnsi="Arial" w:cs="Arial"/>
          <w:sz w:val="22"/>
          <w:szCs w:val="22"/>
          <w:lang w:val="en-GB"/>
        </w:rPr>
        <w:t xml:space="preserve">project managers when engaging with stakeholders for the success of any project, it helps visualise better and eliminate the ambiguity and ensure clear accountability. RACI Matrix </w:t>
      </w:r>
      <w:r w:rsidR="00FE4319">
        <w:rPr>
          <w:rFonts w:ascii="Arial" w:hAnsi="Arial" w:cs="Arial"/>
          <w:sz w:val="22"/>
          <w:szCs w:val="22"/>
          <w:lang w:val="en-GB"/>
        </w:rPr>
        <w:t xml:space="preserve">is a tool used to define roles and responsibilities for a project manager or a process, </w:t>
      </w:r>
      <w:r w:rsidR="00C908E6">
        <w:rPr>
          <w:rFonts w:ascii="Arial" w:hAnsi="Arial" w:cs="Arial"/>
          <w:sz w:val="22"/>
          <w:szCs w:val="22"/>
          <w:lang w:val="en-GB"/>
        </w:rPr>
        <w:t>a</w:t>
      </w:r>
      <w:r w:rsidR="00FE4319">
        <w:rPr>
          <w:rFonts w:ascii="Arial" w:hAnsi="Arial" w:cs="Arial"/>
          <w:sz w:val="22"/>
          <w:szCs w:val="22"/>
          <w:lang w:val="en-GB"/>
        </w:rPr>
        <w:t>ssigning each task to a specific individuals or group.</w:t>
      </w:r>
    </w:p>
    <w:p w14:paraId="63B977D6" w14:textId="77777777" w:rsidR="00FE4319" w:rsidRDefault="00FE4319" w:rsidP="00EE2D4B">
      <w:pPr>
        <w:jc w:val="both"/>
        <w:rPr>
          <w:rFonts w:ascii="Arial" w:hAnsi="Arial" w:cs="Arial"/>
          <w:sz w:val="22"/>
          <w:szCs w:val="22"/>
          <w:lang w:val="en-GB"/>
        </w:rPr>
      </w:pPr>
    </w:p>
    <w:p w14:paraId="2ACF7146" w14:textId="4D4A0C6C" w:rsidR="00FE4319" w:rsidRPr="00C15916" w:rsidRDefault="00FE4319" w:rsidP="00EE2D4B">
      <w:pPr>
        <w:jc w:val="both"/>
        <w:rPr>
          <w:rFonts w:ascii="Arial" w:hAnsi="Arial" w:cs="Arial"/>
          <w:sz w:val="22"/>
          <w:szCs w:val="22"/>
          <w:u w:val="single"/>
          <w:lang w:val="en-GB"/>
        </w:rPr>
      </w:pPr>
      <w:r w:rsidRPr="00C15916">
        <w:rPr>
          <w:rFonts w:ascii="Arial" w:hAnsi="Arial" w:cs="Arial"/>
          <w:sz w:val="22"/>
          <w:szCs w:val="22"/>
          <w:u w:val="single"/>
          <w:lang w:val="en-GB"/>
        </w:rPr>
        <w:t xml:space="preserve">Where did </w:t>
      </w:r>
      <w:r w:rsidR="00C15916" w:rsidRPr="00C15916">
        <w:rPr>
          <w:rFonts w:ascii="Arial" w:hAnsi="Arial" w:cs="Arial"/>
          <w:sz w:val="22"/>
          <w:szCs w:val="22"/>
          <w:u w:val="single"/>
          <w:lang w:val="en-GB"/>
        </w:rPr>
        <w:t xml:space="preserve">the </w:t>
      </w:r>
      <w:r w:rsidRPr="00C15916">
        <w:rPr>
          <w:rFonts w:ascii="Arial" w:hAnsi="Arial" w:cs="Arial"/>
          <w:sz w:val="22"/>
          <w:szCs w:val="22"/>
          <w:u w:val="single"/>
          <w:lang w:val="en-GB"/>
        </w:rPr>
        <w:t>RACI Matrix come from?</w:t>
      </w:r>
    </w:p>
    <w:p w14:paraId="048A55AF" w14:textId="49CA440C" w:rsidR="00FE4319" w:rsidRDefault="00FE4319" w:rsidP="00EE2D4B">
      <w:pPr>
        <w:jc w:val="both"/>
        <w:rPr>
          <w:rFonts w:ascii="Arial" w:hAnsi="Arial" w:cs="Arial"/>
          <w:sz w:val="22"/>
          <w:szCs w:val="22"/>
          <w:lang w:val="en-GB"/>
        </w:rPr>
      </w:pPr>
      <w:r>
        <w:rPr>
          <w:rFonts w:ascii="Arial" w:hAnsi="Arial" w:cs="Arial"/>
          <w:sz w:val="22"/>
          <w:szCs w:val="22"/>
          <w:lang w:val="en-GB"/>
        </w:rPr>
        <w:t xml:space="preserve">It was first developed in the 1970s by James Robinson, a management consultant, </w:t>
      </w:r>
      <w:r w:rsidR="0016787B">
        <w:rPr>
          <w:rFonts w:ascii="Arial" w:hAnsi="Arial" w:cs="Arial"/>
          <w:sz w:val="22"/>
          <w:szCs w:val="22"/>
          <w:lang w:val="en-GB"/>
        </w:rPr>
        <w:t>who</w:t>
      </w:r>
      <w:r>
        <w:rPr>
          <w:rFonts w:ascii="Arial" w:hAnsi="Arial" w:cs="Arial"/>
          <w:sz w:val="22"/>
          <w:szCs w:val="22"/>
          <w:lang w:val="en-GB"/>
        </w:rPr>
        <w:t xml:space="preserve"> created this tool to help organis</w:t>
      </w:r>
      <w:r w:rsidR="0016787B">
        <w:rPr>
          <w:rFonts w:ascii="Arial" w:hAnsi="Arial" w:cs="Arial"/>
          <w:sz w:val="22"/>
          <w:szCs w:val="22"/>
          <w:lang w:val="en-GB"/>
        </w:rPr>
        <w:t xml:space="preserve">ing </w:t>
      </w:r>
      <w:r>
        <w:rPr>
          <w:rFonts w:ascii="Arial" w:hAnsi="Arial" w:cs="Arial"/>
          <w:sz w:val="22"/>
          <w:szCs w:val="22"/>
          <w:lang w:val="en-GB"/>
        </w:rPr>
        <w:t xml:space="preserve">better understanding of the role and responsibilities in a project or a process development. RACI Matrix </w:t>
      </w:r>
      <w:r w:rsidR="003E44BC">
        <w:rPr>
          <w:rFonts w:ascii="Arial" w:hAnsi="Arial" w:cs="Arial"/>
          <w:sz w:val="22"/>
          <w:szCs w:val="22"/>
          <w:lang w:val="en-GB"/>
        </w:rPr>
        <w:t xml:space="preserve">has </w:t>
      </w:r>
      <w:r>
        <w:rPr>
          <w:rFonts w:ascii="Arial" w:hAnsi="Arial" w:cs="Arial"/>
          <w:sz w:val="22"/>
          <w:szCs w:val="22"/>
          <w:lang w:val="en-GB"/>
        </w:rPr>
        <w:t>become widely used in project management</w:t>
      </w:r>
      <w:r w:rsidR="00C3619D">
        <w:rPr>
          <w:rFonts w:ascii="Arial" w:hAnsi="Arial" w:cs="Arial"/>
          <w:sz w:val="22"/>
          <w:szCs w:val="22"/>
          <w:lang w:val="en-GB"/>
        </w:rPr>
        <w:t xml:space="preserve"> (Learning </w:t>
      </w:r>
      <w:r w:rsidR="00467BF4">
        <w:rPr>
          <w:rFonts w:ascii="Arial" w:hAnsi="Arial" w:cs="Arial"/>
          <w:sz w:val="22"/>
          <w:szCs w:val="22"/>
          <w:lang w:val="en-GB"/>
        </w:rPr>
        <w:t>Loop, no date)</w:t>
      </w:r>
      <w:r w:rsidR="003E44BC">
        <w:rPr>
          <w:rFonts w:ascii="Arial" w:hAnsi="Arial" w:cs="Arial"/>
          <w:sz w:val="22"/>
          <w:szCs w:val="22"/>
          <w:lang w:val="en-GB"/>
        </w:rPr>
        <w:t>.</w:t>
      </w:r>
    </w:p>
    <w:p w14:paraId="6E654BDC" w14:textId="38B7F595" w:rsidR="00C3619D" w:rsidRDefault="00C3619D" w:rsidP="00EE2D4B">
      <w:pPr>
        <w:jc w:val="both"/>
        <w:rPr>
          <w:rFonts w:ascii="Arial" w:hAnsi="Arial" w:cs="Arial"/>
          <w:sz w:val="22"/>
          <w:szCs w:val="22"/>
          <w:lang w:val="en-GB"/>
        </w:rPr>
      </w:pPr>
    </w:p>
    <w:p w14:paraId="150CD7BF" w14:textId="77777777" w:rsidR="00FE4319" w:rsidRDefault="00FE4319">
      <w:pPr>
        <w:rPr>
          <w:rFonts w:ascii="Arial" w:hAnsi="Arial" w:cs="Arial"/>
          <w:sz w:val="22"/>
          <w:szCs w:val="22"/>
          <w:lang w:val="en-GB"/>
        </w:rPr>
      </w:pPr>
    </w:p>
    <w:p w14:paraId="2D181CC9" w14:textId="77777777" w:rsidR="0058144F" w:rsidRDefault="0058144F">
      <w:pPr>
        <w:rPr>
          <w:rFonts w:ascii="Arial" w:hAnsi="Arial" w:cs="Arial"/>
          <w:sz w:val="22"/>
          <w:szCs w:val="22"/>
          <w:lang w:val="en-GB"/>
        </w:rPr>
      </w:pPr>
    </w:p>
    <w:p w14:paraId="70767D26" w14:textId="77777777" w:rsidR="0058144F" w:rsidRDefault="0058144F">
      <w:pPr>
        <w:rPr>
          <w:rFonts w:ascii="Arial" w:hAnsi="Arial" w:cs="Arial"/>
          <w:sz w:val="22"/>
          <w:szCs w:val="22"/>
          <w:lang w:val="en-GB"/>
        </w:rPr>
      </w:pPr>
    </w:p>
    <w:p w14:paraId="3CFA627F" w14:textId="1BD0E391" w:rsidR="0058144F" w:rsidRPr="00467BF4" w:rsidRDefault="00467BF4">
      <w:pPr>
        <w:rPr>
          <w:rFonts w:ascii="Arial" w:hAnsi="Arial" w:cs="Arial"/>
          <w:sz w:val="22"/>
          <w:szCs w:val="22"/>
          <w:u w:val="single"/>
          <w:lang w:val="en-GB"/>
        </w:rPr>
      </w:pPr>
      <w:r w:rsidRPr="00467BF4">
        <w:rPr>
          <w:rFonts w:ascii="Arial" w:hAnsi="Arial" w:cs="Arial"/>
          <w:sz w:val="22"/>
          <w:szCs w:val="22"/>
          <w:u w:val="single"/>
          <w:lang w:val="en-GB"/>
        </w:rPr>
        <w:t>RACI Matrix stand</w:t>
      </w:r>
      <w:r w:rsidR="00C15916">
        <w:rPr>
          <w:rFonts w:ascii="Arial" w:hAnsi="Arial" w:cs="Arial"/>
          <w:sz w:val="22"/>
          <w:szCs w:val="22"/>
          <w:u w:val="single"/>
          <w:lang w:val="en-GB"/>
        </w:rPr>
        <w:t>s</w:t>
      </w:r>
      <w:r w:rsidRPr="00467BF4">
        <w:rPr>
          <w:rFonts w:ascii="Arial" w:hAnsi="Arial" w:cs="Arial"/>
          <w:sz w:val="22"/>
          <w:szCs w:val="22"/>
          <w:u w:val="single"/>
          <w:lang w:val="en-GB"/>
        </w:rPr>
        <w:t xml:space="preserve"> for:</w:t>
      </w:r>
    </w:p>
    <w:p w14:paraId="0B574966" w14:textId="77777777" w:rsidR="0058144F" w:rsidRDefault="0058144F">
      <w:pPr>
        <w:rPr>
          <w:rFonts w:ascii="Arial" w:hAnsi="Arial" w:cs="Arial"/>
          <w:sz w:val="22"/>
          <w:szCs w:val="22"/>
          <w:lang w:val="en-GB"/>
        </w:rPr>
      </w:pPr>
    </w:p>
    <w:p w14:paraId="793CE047" w14:textId="08C411DF" w:rsidR="00733C4E" w:rsidRPr="00733C4E" w:rsidRDefault="00FE4319" w:rsidP="00EE2D4B">
      <w:pPr>
        <w:pStyle w:val="ListParagraph"/>
        <w:numPr>
          <w:ilvl w:val="0"/>
          <w:numId w:val="11"/>
        </w:numPr>
        <w:jc w:val="both"/>
        <w:rPr>
          <w:rFonts w:ascii="Arial" w:hAnsi="Arial" w:cs="Arial"/>
          <w:sz w:val="22"/>
          <w:szCs w:val="22"/>
          <w:lang w:val="en-GB"/>
        </w:rPr>
      </w:pPr>
      <w:r>
        <w:rPr>
          <w:rFonts w:ascii="Arial" w:hAnsi="Arial" w:cs="Arial"/>
          <w:noProof/>
          <w:sz w:val="22"/>
          <w:szCs w:val="22"/>
          <w:lang w:val="en-GB"/>
        </w:rPr>
        <mc:AlternateContent>
          <mc:Choice Requires="wps">
            <w:drawing>
              <wp:anchor distT="0" distB="0" distL="114300" distR="114300" simplePos="0" relativeHeight="251658261" behindDoc="0" locked="0" layoutInCell="1" allowOverlap="1" wp14:anchorId="58F7FCE5" wp14:editId="164BCF1E">
                <wp:simplePos x="0" y="0"/>
                <wp:positionH relativeFrom="column">
                  <wp:posOffset>1319704</wp:posOffset>
                </wp:positionH>
                <wp:positionV relativeFrom="paragraph">
                  <wp:posOffset>93980</wp:posOffset>
                </wp:positionV>
                <wp:extent cx="803305" cy="0"/>
                <wp:effectExtent l="0" t="50800" r="0" b="76200"/>
                <wp:wrapNone/>
                <wp:docPr id="660263180" name="Straight Arrow Connector 3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803305" cy="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 xmlns:arto="http://schemas.microsoft.com/office/word/2006/arto" xmlns:a1611="http://schemas.microsoft.com/office/drawing/2016/11/main" xmlns:a14="http://schemas.microsoft.com/office/drawing/2010/main" xmlns:pic="http://schemas.openxmlformats.org/drawingml/2006/picture" xmlns:adec="http://schemas.microsoft.com/office/drawing/2017/decorative" xmlns:a="http://schemas.openxmlformats.org/drawingml/2006/main">
            <w:pict>
              <v:shapetype id="_x0000_t32" coordsize="21600,21600" o:oned="t" filled="f" o:spt="32" path="m,l21600,21600e" w14:anchorId="4B8E1D3F">
                <v:path fillok="f" arrowok="t" o:connecttype="none"/>
                <o:lock v:ext="edit" shapetype="t"/>
              </v:shapetype>
              <v:shape id="Straight Arrow Connector 30" style="position:absolute;margin-left:103.9pt;margin-top:7.4pt;width:63.25pt;height:0;z-index:2517135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spid="_x0000_s1026" strokecolor="#3c6abe [3044]" type="#_x0000_t3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LGyluQEAAMoDAAAOAAAAZHJzL2Uyb0RvYy54bWysU02P0zAQvSPxHyzfadJdgVZV0z10gQuC&#10;FbA/wOuME0uObY2HJvn3jJ02RYCQQFwm/pg38+b5ZX8/DU6cAJMNvpHbTS0FeB1a67tGPn199+pO&#10;ikTKt8oFD42cIcn7w8sX+zHu4Cb0wbWAgov4tBtjI3uiuKuqpHsYVNqECJ4vTcBBEW+xq1pUI1cf&#10;XHVT12+qMWAbMWhIiU8flkt5KPWNAU2fjElAwjWSuVGJWOJzjtVhr3Ydqthbfaah/oHFoKznpmup&#10;B0VKfEP7S6nBagwpGNroMFTBGKuhzMDTbOufpvnSqwhlFhYnxVWm9P/K6o+no39ElmGMaZfiI+Yp&#10;JoND/jI/MRWx5lUsmEhoPryrb2/r11Loy1V1xUVM9B7CIPKikYlQ2a6nY/CeXyTgtmilTh8ScWcG&#10;XgC5qfM5krLurW8FzZFtQ2iV7xzk9+L0nFJdCZcVzQ4W+GcwwrZMcWlTvARHh+Kk2AVKa/C0XStx&#10;doYZ69wKrAu/PwLP+RkKxWd/A14RpXPwtIIH6wP+rjtNF8pmyb8osMydJXgO7VyeskjDhilanc2d&#10;HfnjvsCvv+DhOwAAAP//AwBQSwMEFAAGAAgAAAAhAIhWrDDeAAAADgEAAA8AAABkcnMvZG93bnJl&#10;di54bWxMT01PwzAMvSPxHyIjcWMpTQWoazoNBtKObOPCLWu9tlrjVEm2hX+PEQe42LKf/T6qRbKj&#10;OKMPgyMN97MMBFLj2oE6DR+7t7snECEaas3oCDV8YYBFfX1VmbJ1F9rgeRs7wSQUSqOhj3EqpQxN&#10;j9aEmZuQGDs4b03k0Xey9ebC5HaUeZY9SGsGYoXeTPjSY3PcnqyG5/e1Xa4+fUKlXouQdi6nZq31&#10;7U1azbks5yAipvj3AT8Z2D/UbGzvTtQGMWrIs0f2HxkouPOBUoUCsf9dyLqS/2PU3wAAAP//AwBQ&#10;SwECLQAUAAYACAAAACEAtoM4kv4AAADhAQAAEwAAAAAAAAAAAAAAAAAAAAAAW0NvbnRlbnRfVHlw&#10;ZXNdLnhtbFBLAQItABQABgAIAAAAIQA4/SH/1gAAAJQBAAALAAAAAAAAAAAAAAAAAC8BAABfcmVs&#10;cy8ucmVsc1BLAQItABQABgAIAAAAIQDuLGyluQEAAMoDAAAOAAAAAAAAAAAAAAAAAC4CAABkcnMv&#10;ZTJvRG9jLnhtbFBLAQItABQABgAIAAAAIQCIVqww3gAAAA4BAAAPAAAAAAAAAAAAAAAAABMEAABk&#10;cnMvZG93bnJldi54bWxQSwUGAAAAAAQABADzAAAAHgUAAAAA&#10;">
                <v:stroke endarrow="block"/>
              </v:shape>
            </w:pict>
          </mc:Fallback>
        </mc:AlternateContent>
      </w:r>
      <w:r>
        <w:rPr>
          <w:rFonts w:ascii="Arial" w:hAnsi="Arial" w:cs="Arial"/>
          <w:sz w:val="22"/>
          <w:szCs w:val="22"/>
          <w:lang w:val="en-GB"/>
        </w:rPr>
        <w:t xml:space="preserve">Responsible </w:t>
      </w:r>
      <w:r w:rsidR="00733C4E">
        <w:rPr>
          <w:rFonts w:ascii="Arial" w:hAnsi="Arial" w:cs="Arial"/>
          <w:sz w:val="22"/>
          <w:szCs w:val="22"/>
          <w:lang w:val="en-GB"/>
        </w:rPr>
        <w:t xml:space="preserve">                       </w:t>
      </w:r>
      <w:r w:rsidR="006E1AB1">
        <w:rPr>
          <w:rFonts w:ascii="Arial" w:hAnsi="Arial" w:cs="Arial"/>
          <w:sz w:val="22"/>
          <w:szCs w:val="22"/>
          <w:lang w:val="en-GB"/>
        </w:rPr>
        <w:t xml:space="preserve"> </w:t>
      </w:r>
      <w:r w:rsidR="00733C4E">
        <w:rPr>
          <w:rFonts w:ascii="Arial" w:hAnsi="Arial" w:cs="Arial"/>
          <w:sz w:val="22"/>
          <w:szCs w:val="22"/>
          <w:lang w:val="en-GB"/>
        </w:rPr>
        <w:t>Making sure the right thing happens at the right time.</w:t>
      </w:r>
    </w:p>
    <w:p w14:paraId="0410E1FF" w14:textId="64EE5FB7" w:rsidR="00FE4319" w:rsidRDefault="00FE4319" w:rsidP="00EE2D4B">
      <w:pPr>
        <w:pStyle w:val="ListParagraph"/>
        <w:numPr>
          <w:ilvl w:val="0"/>
          <w:numId w:val="11"/>
        </w:numPr>
        <w:jc w:val="both"/>
        <w:rPr>
          <w:rFonts w:ascii="Arial" w:hAnsi="Arial" w:cs="Arial"/>
          <w:sz w:val="22"/>
          <w:szCs w:val="22"/>
          <w:lang w:val="en-GB"/>
        </w:rPr>
      </w:pPr>
      <w:r>
        <w:rPr>
          <w:rFonts w:ascii="Arial" w:hAnsi="Arial" w:cs="Arial"/>
          <w:noProof/>
          <w:sz w:val="22"/>
          <w:szCs w:val="22"/>
          <w:lang w:val="en-GB"/>
        </w:rPr>
        <mc:AlternateContent>
          <mc:Choice Requires="wps">
            <w:drawing>
              <wp:anchor distT="0" distB="0" distL="114300" distR="114300" simplePos="0" relativeHeight="251658262" behindDoc="0" locked="0" layoutInCell="1" allowOverlap="1" wp14:anchorId="6A524896" wp14:editId="490FDC72">
                <wp:simplePos x="0" y="0"/>
                <wp:positionH relativeFrom="column">
                  <wp:posOffset>1276524</wp:posOffset>
                </wp:positionH>
                <wp:positionV relativeFrom="paragraph">
                  <wp:posOffset>104486</wp:posOffset>
                </wp:positionV>
                <wp:extent cx="846034" cy="0"/>
                <wp:effectExtent l="0" t="63500" r="0" b="76200"/>
                <wp:wrapNone/>
                <wp:docPr id="1091847192" name="Straight Arrow Connector 3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846034" cy="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arto="http://schemas.microsoft.com/office/word/2006/arto" xmlns:a1611="http://schemas.microsoft.com/office/drawing/2016/11/main" xmlns:a14="http://schemas.microsoft.com/office/drawing/2010/main" xmlns:pic="http://schemas.openxmlformats.org/drawingml/2006/picture" xmlns:adec="http://schemas.microsoft.com/office/drawing/2017/decorative" xmlns:a="http://schemas.openxmlformats.org/drawingml/2006/main">
            <w:pict>
              <v:shape id="Straight Arrow Connector 31" style="position:absolute;margin-left:100.5pt;margin-top:8.25pt;width:66.6pt;height:0;z-index:251714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spid="_x0000_s1026" strokecolor="#3c6abe [3044]" type="#_x0000_t3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hl++EuQEAAMoDAAAOAAAAZHJzL2Uyb0RvYy54bWysU9uO0zAQfUfiHyy/06TLarWqmu5DF3hB&#10;sOLyAV5nnFhybGs8NMnfM3baFAFCAvEy8WXOzJnjk/3DNDhxAkw2+EZuN7UU4HVore8a+fXL21f3&#10;UiRSvlUueGjkDEk+HF6+2I9xBzehD64FFFzEp90YG9kTxV1VJd3DoNImRPB8aQIOiniLXdWiGrn6&#10;4Kqbur6rxoBtxKAhJT59XC7lodQ3BjR9NCYBCddI5kYlYonPOVaHvdp1qGJv9ZmG+gcWg7Kem66l&#10;HhUp8Q3tL6UGqzGkYGijw1AFY6yGMgNPs61/muZzryKUWVicFFeZ0v8rqz+cjv4JWYYxpl2KT5in&#10;mAwO+cv8xFTEmlexYCKh+fD+9q5+fSuFvlxVV1zERO8gDCIvGpkIle16Ogbv+UUCbotW6vQ+EXdm&#10;4AWQmzqfIynr3vhW0BzZNoRW+c5Bfi9OzynVlXBZ0exggX8CI2zLFJc2xUtwdChOil2gtAZP27US&#10;Z2eYsc6twLrw+yPwnJ+hUHz2N+AVUToHTyt4sD7g77rTdKFslvyLAsvcWYLn0M7lKYs0bJii1dnc&#10;2ZE/7gv8+gsevgMAAP//AwBQSwMEFAAGAAgAAAAhAFKGclHgAAAADgEAAA8AAABkcnMvZG93bnJl&#10;di54bWxMj0FPwzAMhe9I/IfISNxYunZMqGs6DQbSjrBx4ZY1Xlutcaok28K/x4gDu1iyn/38vmqZ&#10;7CDO6EPvSMF0koFAapzpqVXwuXt7eAIRoiajB0eo4BsDLOvbm0qXxl3oA8/b2Ao2oVBqBV2MYyll&#10;aDq0OkzciMTawXmrI7e+lcbrC5vbQeZZNpdW98QfOj3iS4fNcXuyCp7fN3a1/vIJi+J1FtLO5dRs&#10;lLq/S+sFl9UCRMQU/y/gl4HzQ83B9u5EJohBQZ5NGSiyMH8EwQtFMctB7P8Gsq7kNUb9AwAA//8D&#10;AFBLAQItABQABgAIAAAAIQC2gziS/gAAAOEBAAATAAAAAAAAAAAAAAAAAAAAAABbQ29udGVudF9U&#10;eXBlc10ueG1sUEsBAi0AFAAGAAgAAAAhADj9If/WAAAAlAEAAAsAAAAAAAAAAAAAAAAALwEAAF9y&#10;ZWxzLy5yZWxzUEsBAi0AFAAGAAgAAAAhAGGX74S5AQAAygMAAA4AAAAAAAAAAAAAAAAALgIAAGRy&#10;cy9lMm9Eb2MueG1sUEsBAi0AFAAGAAgAAAAhAFKGclHgAAAADgEAAA8AAAAAAAAAAAAAAAAAEwQA&#10;AGRycy9kb3ducmV2LnhtbFBLBQYAAAAABAAEAPMAAAAgBQAAAAA=&#10;" w14:anchorId="0343FCE0">
                <v:stroke endarrow="block"/>
              </v:shape>
            </w:pict>
          </mc:Fallback>
        </mc:AlternateContent>
      </w:r>
      <w:r>
        <w:rPr>
          <w:rFonts w:ascii="Arial" w:hAnsi="Arial" w:cs="Arial"/>
          <w:sz w:val="22"/>
          <w:szCs w:val="22"/>
          <w:lang w:val="en-GB"/>
        </w:rPr>
        <w:t xml:space="preserve">Accountable </w:t>
      </w:r>
      <w:r w:rsidR="00733C4E">
        <w:rPr>
          <w:rFonts w:ascii="Arial" w:hAnsi="Arial" w:cs="Arial"/>
          <w:sz w:val="22"/>
          <w:szCs w:val="22"/>
          <w:lang w:val="en-GB"/>
        </w:rPr>
        <w:t xml:space="preserve">                       </w:t>
      </w:r>
      <w:r w:rsidR="006E1AB1">
        <w:rPr>
          <w:rFonts w:ascii="Arial" w:hAnsi="Arial" w:cs="Arial"/>
          <w:sz w:val="22"/>
          <w:szCs w:val="22"/>
          <w:lang w:val="en-GB"/>
        </w:rPr>
        <w:t xml:space="preserve"> </w:t>
      </w:r>
      <w:r w:rsidR="00733C4E">
        <w:rPr>
          <w:rFonts w:ascii="Arial" w:hAnsi="Arial" w:cs="Arial"/>
          <w:sz w:val="22"/>
          <w:szCs w:val="22"/>
          <w:lang w:val="en-GB"/>
        </w:rPr>
        <w:t>Ensuring that something gets done correctly.</w:t>
      </w:r>
    </w:p>
    <w:p w14:paraId="491B6E8E" w14:textId="27DAE92A" w:rsidR="00FE4319" w:rsidRDefault="00FE4319" w:rsidP="00EE2D4B">
      <w:pPr>
        <w:pStyle w:val="ListParagraph"/>
        <w:numPr>
          <w:ilvl w:val="0"/>
          <w:numId w:val="11"/>
        </w:numPr>
        <w:jc w:val="both"/>
        <w:rPr>
          <w:rFonts w:ascii="Arial" w:hAnsi="Arial" w:cs="Arial"/>
          <w:sz w:val="22"/>
          <w:szCs w:val="22"/>
          <w:lang w:val="en-GB"/>
        </w:rPr>
      </w:pPr>
      <w:r>
        <w:rPr>
          <w:rFonts w:ascii="Arial" w:hAnsi="Arial" w:cs="Arial"/>
          <w:noProof/>
          <w:sz w:val="22"/>
          <w:szCs w:val="22"/>
          <w:lang w:val="en-GB"/>
        </w:rPr>
        <mc:AlternateContent>
          <mc:Choice Requires="wps">
            <w:drawing>
              <wp:anchor distT="0" distB="0" distL="114300" distR="114300" simplePos="0" relativeHeight="251658263" behindDoc="0" locked="0" layoutInCell="1" allowOverlap="1" wp14:anchorId="41D2556A" wp14:editId="28ED4CA4">
                <wp:simplePos x="0" y="0"/>
                <wp:positionH relativeFrom="column">
                  <wp:posOffset>1276350</wp:posOffset>
                </wp:positionH>
                <wp:positionV relativeFrom="paragraph">
                  <wp:posOffset>95885</wp:posOffset>
                </wp:positionV>
                <wp:extent cx="845820" cy="0"/>
                <wp:effectExtent l="0" t="63500" r="0" b="76200"/>
                <wp:wrapNone/>
                <wp:docPr id="1325298383" name="Straight Arrow Connector 3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845820" cy="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 xmlns:arto="http://schemas.microsoft.com/office/word/2006/arto" xmlns:a1611="http://schemas.microsoft.com/office/drawing/2016/11/main" xmlns:a14="http://schemas.microsoft.com/office/drawing/2010/main" xmlns:pic="http://schemas.openxmlformats.org/drawingml/2006/picture" xmlns:adec="http://schemas.microsoft.com/office/drawing/2017/decorative" xmlns:a="http://schemas.openxmlformats.org/drawingml/2006/main">
            <w:pict>
              <v:shape id="Straight Arrow Connector 32" style="position:absolute;margin-left:100.5pt;margin-top:7.55pt;width:66.6pt;height:0;z-index:2517155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spid="_x0000_s1026" strokecolor="#3c6abe [3044]" type="#_x0000_t3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ifvY8uAEAAMoDAAAOAAAAZHJzL2Uyb0RvYy54bWysU9uO0zAQfUfiHyy/06QVoCpqug/dhRcE&#10;Ky4f4HXGiSXfZA9N8veMnTZFgJBA+zLxZc7MmeOTw91kDTtDTNq7lm83NWfgpO+061v+7eu7V3vO&#10;EgrXCeMdtHyGxO+OL18cxtDAzg/edBAZFXGpGUPLB8TQVFWSA1iRNj6Ao0vloxVI29hXXRQjVbem&#10;2tX122r0sQvRS0iJTu+XS34s9ZUCiZ+USoDMtJy4YYmxxKccq+NBNH0UYdDyQkP8BwsrtKOma6l7&#10;gYJ9j/q3UlbL6JNXuJHeVl4pLaHMQNNs61+m+TKIAGUWEieFVab0fGXlx/PJPUaSYQypSeEx5ikm&#10;FW3+Ej82FbHmVSyYkEk63L9+s9+RpPJ6Vd1wISZ8D96yvGh5wih0P+DJO0cv4uO2aCXOHxJSZwJe&#10;AbmpcTmi0ObBdQznQLbBqIXrDeT3ovScUt0IlxXOBhb4Z1BMd0RxaVO8BCcT2VmQC4SU4HC7VqLs&#10;DFPamBVYF35/BV7yMxSKz/4FvCJKZ+9wBVvtfPxTd5yulNWSf1VgmTtL8OS7uTxlkYYMU7S6mDs7&#10;8ud9gd9+weMPAAAA//8DAFBLAwQUAAYACAAAACEAjaGCdeAAAAAOAQAADwAAAGRycy9kb3ducmV2&#10;LnhtbEyPT0/DMAzF70h8h8hIu7H0z0CoazqNDaQdYePCLWtMW9E4VZJt4dtjxAEuluxnP79fvUp2&#10;FGf0YXCkIJ9nIJBaZwbqFLwdnm8fQISoyejRESr4wgCr5vqq1pVxF3rF8z52gk0oVFpBH+NUSRna&#10;Hq0OczchsfbhvNWRW99J4/WFze0oiyy7l1YPxB96PeGmx/Zzf7IKHl92dr199wnL8mkR0sEV1O6U&#10;mt2k7ZLLegkiYop/F/DDwPmh4WBHdyITxKigyHIGiizc5SB4oSwXBYjj70A2tfyP0XwDAAD//wMA&#10;UEsBAi0AFAAGAAgAAAAhALaDOJL+AAAA4QEAABMAAAAAAAAAAAAAAAAAAAAAAFtDb250ZW50X1R5&#10;cGVzXS54bWxQSwECLQAUAAYACAAAACEAOP0h/9YAAACUAQAACwAAAAAAAAAAAAAAAAAvAQAAX3Jl&#10;bHMvLnJlbHNQSwECLQAUAAYACAAAACEAYn72PLgBAADKAwAADgAAAAAAAAAAAAAAAAAuAgAAZHJz&#10;L2Uyb0RvYy54bWxQSwECLQAUAAYACAAAACEAjaGCdeAAAAAOAQAADwAAAAAAAAAAAAAAAAASBAAA&#10;ZHJzL2Rvd25yZXYueG1sUEsFBgAAAAAEAAQA8wAAAB8FAAAAAA==&#10;" w14:anchorId="297FD7FA">
                <v:stroke endarrow="block"/>
              </v:shape>
            </w:pict>
          </mc:Fallback>
        </mc:AlternateContent>
      </w:r>
      <w:r>
        <w:rPr>
          <w:rFonts w:ascii="Arial" w:hAnsi="Arial" w:cs="Arial"/>
          <w:sz w:val="22"/>
          <w:szCs w:val="22"/>
          <w:lang w:val="en-GB"/>
        </w:rPr>
        <w:t>Consulted</w:t>
      </w:r>
      <w:r w:rsidR="00733C4E">
        <w:rPr>
          <w:rFonts w:ascii="Arial" w:hAnsi="Arial" w:cs="Arial"/>
          <w:sz w:val="22"/>
          <w:szCs w:val="22"/>
          <w:lang w:val="en-GB"/>
        </w:rPr>
        <w:t xml:space="preserve">                            </w:t>
      </w:r>
      <w:r w:rsidR="006E1AB1">
        <w:rPr>
          <w:rFonts w:ascii="Arial" w:hAnsi="Arial" w:cs="Arial"/>
          <w:sz w:val="22"/>
          <w:szCs w:val="22"/>
          <w:lang w:val="en-GB"/>
        </w:rPr>
        <w:t xml:space="preserve"> </w:t>
      </w:r>
      <w:r w:rsidR="00733C4E">
        <w:rPr>
          <w:rFonts w:ascii="Arial" w:hAnsi="Arial" w:cs="Arial"/>
          <w:sz w:val="22"/>
          <w:szCs w:val="22"/>
          <w:lang w:val="en-GB"/>
        </w:rPr>
        <w:t>Be aware of the people who need to be consulted.</w:t>
      </w:r>
    </w:p>
    <w:p w14:paraId="57CFE081" w14:textId="142FC980" w:rsidR="00733C4E" w:rsidRDefault="00FE4319" w:rsidP="00EE2D4B">
      <w:pPr>
        <w:pStyle w:val="ListParagraph"/>
        <w:numPr>
          <w:ilvl w:val="0"/>
          <w:numId w:val="11"/>
        </w:numPr>
        <w:jc w:val="both"/>
        <w:rPr>
          <w:rFonts w:ascii="Arial" w:hAnsi="Arial" w:cs="Arial"/>
          <w:sz w:val="22"/>
          <w:szCs w:val="22"/>
          <w:lang w:val="en-GB"/>
        </w:rPr>
      </w:pPr>
      <w:r>
        <w:rPr>
          <w:rFonts w:ascii="Arial" w:hAnsi="Arial" w:cs="Arial"/>
          <w:noProof/>
          <w:sz w:val="22"/>
          <w:szCs w:val="22"/>
          <w:lang w:val="en-GB"/>
        </w:rPr>
        <mc:AlternateContent>
          <mc:Choice Requires="wps">
            <w:drawing>
              <wp:anchor distT="0" distB="0" distL="114300" distR="114300" simplePos="0" relativeHeight="251658264" behindDoc="0" locked="0" layoutInCell="1" allowOverlap="1" wp14:anchorId="4994F389" wp14:editId="29D232B7">
                <wp:simplePos x="0" y="0"/>
                <wp:positionH relativeFrom="column">
                  <wp:posOffset>1274560</wp:posOffset>
                </wp:positionH>
                <wp:positionV relativeFrom="paragraph">
                  <wp:posOffset>104775</wp:posOffset>
                </wp:positionV>
                <wp:extent cx="845820" cy="0"/>
                <wp:effectExtent l="0" t="63500" r="0" b="76200"/>
                <wp:wrapNone/>
                <wp:docPr id="533273184" name="Straight Arrow Connector 3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845820" cy="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 xmlns:arto="http://schemas.microsoft.com/office/word/2006/arto" xmlns:a1611="http://schemas.microsoft.com/office/drawing/2016/11/main" xmlns:a14="http://schemas.microsoft.com/office/drawing/2010/main" xmlns:pic="http://schemas.openxmlformats.org/drawingml/2006/picture" xmlns:adec="http://schemas.microsoft.com/office/drawing/2017/decorative" xmlns:a="http://schemas.openxmlformats.org/drawingml/2006/main">
            <w:pict>
              <v:shape id="Straight Arrow Connector 32" style="position:absolute;margin-left:100.35pt;margin-top:8.25pt;width:66.6pt;height:0;z-index:2517176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spid="_x0000_s1026" strokecolor="#3c6abe [3044]" type="#_x0000_t3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ifvY8uAEAAMoDAAAOAAAAZHJzL2Uyb0RvYy54bWysU9uO0zAQfUfiHyy/06QVoCpqug/dhRcE&#10;Ky4f4HXGiSXfZA9N8veMnTZFgJBA+zLxZc7MmeOTw91kDTtDTNq7lm83NWfgpO+061v+7eu7V3vO&#10;EgrXCeMdtHyGxO+OL18cxtDAzg/edBAZFXGpGUPLB8TQVFWSA1iRNj6Ao0vloxVI29hXXRQjVbem&#10;2tX122r0sQvRS0iJTu+XS34s9ZUCiZ+USoDMtJy4YYmxxKccq+NBNH0UYdDyQkP8BwsrtKOma6l7&#10;gYJ9j/q3UlbL6JNXuJHeVl4pLaHMQNNs61+m+TKIAGUWEieFVab0fGXlx/PJPUaSYQypSeEx5ikm&#10;FW3+Ej82FbHmVSyYkEk63L9+s9+RpPJ6Vd1wISZ8D96yvGh5wih0P+DJO0cv4uO2aCXOHxJSZwJe&#10;AbmpcTmi0ObBdQznQLbBqIXrDeT3ovScUt0IlxXOBhb4Z1BMd0RxaVO8BCcT2VmQC4SU4HC7VqLs&#10;DFPamBVYF35/BV7yMxSKz/4FvCJKZ+9wBVvtfPxTd5yulNWSf1VgmTtL8OS7uTxlkYYMU7S6mDs7&#10;8ud9gd9+weMPAAAA//8DAFBLAwQUAAYACAAAACEAKg8jUd4AAAAOAQAADwAAAGRycy9kb3ducmV2&#10;LnhtbExPTU/DMAy9I/EfIiNxYykLDOiaToOBtCNsXLhljWkrGqdKsi38e4x2gIsl+z2/j2qR3SAO&#10;GGLvScP1pACB1HjbU6vhfftydQ8iJkPWDJ5QwzdGWNTnZ5UprT/SGx42qRUsQrE0GrqUxlLK2HTo&#10;TJz4EYmxTx+cSbyGVtpgjizuBjktipl0pid26MyITx02X5u90/D4unbL1UfIqNTzTcxbP6VmrfXl&#10;RV7NeSznIBLm9PcBvx04P9QcbOf3ZKMYNLDFHVMZmN2CYIJS6gHE7nSQdSX/16h/AAAA//8DAFBL&#10;AQItABQABgAIAAAAIQC2gziS/gAAAOEBAAATAAAAAAAAAAAAAAAAAAAAAABbQ29udGVudF9UeXBl&#10;c10ueG1sUEsBAi0AFAAGAAgAAAAhADj9If/WAAAAlAEAAAsAAAAAAAAAAAAAAAAALwEAAF9yZWxz&#10;Ly5yZWxzUEsBAi0AFAAGAAgAAAAhAGJ+9jy4AQAAygMAAA4AAAAAAAAAAAAAAAAALgIAAGRycy9l&#10;Mm9Eb2MueG1sUEsBAi0AFAAGAAgAAAAhACoPI1HeAAAADgEAAA8AAAAAAAAAAAAAAAAAEgQAAGRy&#10;cy9kb3ducmV2LnhtbFBLBQYAAAAABAAEAPMAAAAdBQAAAAA=&#10;" w14:anchorId="67455771">
                <v:stroke endarrow="block"/>
              </v:shape>
            </w:pict>
          </mc:Fallback>
        </mc:AlternateContent>
      </w:r>
      <w:r>
        <w:rPr>
          <w:rFonts w:ascii="Arial" w:hAnsi="Arial" w:cs="Arial"/>
          <w:sz w:val="22"/>
          <w:szCs w:val="22"/>
          <w:lang w:val="en-GB"/>
        </w:rPr>
        <w:t xml:space="preserve">Informed </w:t>
      </w:r>
      <w:r w:rsidR="00733C4E">
        <w:rPr>
          <w:rFonts w:ascii="Arial" w:hAnsi="Arial" w:cs="Arial"/>
          <w:sz w:val="22"/>
          <w:szCs w:val="22"/>
          <w:lang w:val="en-GB"/>
        </w:rPr>
        <w:t xml:space="preserve">                             </w:t>
      </w:r>
      <w:r w:rsidR="006E1AB1">
        <w:rPr>
          <w:rFonts w:ascii="Arial" w:hAnsi="Arial" w:cs="Arial"/>
          <w:sz w:val="22"/>
          <w:szCs w:val="22"/>
          <w:lang w:val="en-GB"/>
        </w:rPr>
        <w:t xml:space="preserve"> </w:t>
      </w:r>
      <w:r w:rsidR="00733C4E">
        <w:rPr>
          <w:rFonts w:ascii="Arial" w:hAnsi="Arial" w:cs="Arial"/>
          <w:sz w:val="22"/>
          <w:szCs w:val="22"/>
          <w:lang w:val="en-GB"/>
        </w:rPr>
        <w:t xml:space="preserve">Making sure of the people who need to be informed about  </w:t>
      </w:r>
    </w:p>
    <w:p w14:paraId="2BD9EED0" w14:textId="0851F3CB" w:rsidR="00733C4E" w:rsidRDefault="00733C4E" w:rsidP="00EE2D4B">
      <w:pPr>
        <w:pStyle w:val="ListParagraph"/>
        <w:jc w:val="both"/>
        <w:rPr>
          <w:rFonts w:ascii="Arial" w:hAnsi="Arial" w:cs="Arial"/>
          <w:sz w:val="22"/>
          <w:szCs w:val="22"/>
          <w:lang w:val="en-GB"/>
        </w:rPr>
      </w:pPr>
      <w:r>
        <w:rPr>
          <w:rFonts w:ascii="Arial" w:hAnsi="Arial" w:cs="Arial"/>
          <w:sz w:val="22"/>
          <w:szCs w:val="22"/>
          <w:lang w:val="en-GB"/>
        </w:rPr>
        <w:t xml:space="preserve">                                            </w:t>
      </w:r>
      <w:r w:rsidR="006E1AB1">
        <w:rPr>
          <w:rFonts w:ascii="Arial" w:hAnsi="Arial" w:cs="Arial"/>
          <w:sz w:val="22"/>
          <w:szCs w:val="22"/>
          <w:lang w:val="en-GB"/>
        </w:rPr>
        <w:t xml:space="preserve"> </w:t>
      </w:r>
      <w:r>
        <w:rPr>
          <w:rFonts w:ascii="Arial" w:hAnsi="Arial" w:cs="Arial"/>
          <w:sz w:val="22"/>
          <w:szCs w:val="22"/>
          <w:lang w:val="en-GB"/>
        </w:rPr>
        <w:t>The progress of the task (project).</w:t>
      </w:r>
    </w:p>
    <w:p w14:paraId="46514DD8" w14:textId="77777777" w:rsidR="00733C4E" w:rsidRDefault="00733C4E" w:rsidP="00733C4E">
      <w:pPr>
        <w:rPr>
          <w:rFonts w:ascii="Arial" w:hAnsi="Arial" w:cs="Arial"/>
          <w:sz w:val="22"/>
          <w:szCs w:val="22"/>
          <w:lang w:val="en-GB"/>
        </w:rPr>
      </w:pPr>
    </w:p>
    <w:p w14:paraId="5F761604" w14:textId="77777777" w:rsidR="00733C4E" w:rsidRPr="00315527" w:rsidRDefault="00733C4E" w:rsidP="00733C4E">
      <w:pPr>
        <w:rPr>
          <w:rFonts w:ascii="Arial" w:hAnsi="Arial" w:cs="Arial"/>
          <w:sz w:val="22"/>
          <w:szCs w:val="22"/>
          <w:u w:val="single"/>
          <w:lang w:val="en-GB"/>
        </w:rPr>
      </w:pPr>
    </w:p>
    <w:p w14:paraId="12CDA512" w14:textId="6BC5F277" w:rsidR="00733C4E" w:rsidRPr="00315527" w:rsidRDefault="00733C4E" w:rsidP="00733C4E">
      <w:pPr>
        <w:rPr>
          <w:rFonts w:ascii="Arial" w:hAnsi="Arial" w:cs="Arial"/>
          <w:sz w:val="22"/>
          <w:szCs w:val="22"/>
          <w:u w:val="single"/>
          <w:lang w:val="en-GB"/>
        </w:rPr>
      </w:pPr>
      <w:r w:rsidRPr="00315527">
        <w:rPr>
          <w:rFonts w:ascii="Arial" w:hAnsi="Arial" w:cs="Arial"/>
          <w:sz w:val="22"/>
          <w:szCs w:val="22"/>
          <w:u w:val="single"/>
          <w:lang w:val="en-GB"/>
        </w:rPr>
        <w:t>How do we apply RACI Matrix in healthcare?</w:t>
      </w:r>
    </w:p>
    <w:p w14:paraId="61121632" w14:textId="58400813" w:rsidR="00733C4E" w:rsidRDefault="00733C4E" w:rsidP="00733C4E">
      <w:pPr>
        <w:rPr>
          <w:rFonts w:ascii="Arial" w:hAnsi="Arial" w:cs="Arial"/>
          <w:sz w:val="22"/>
          <w:szCs w:val="22"/>
          <w:lang w:val="en-GB"/>
        </w:rPr>
      </w:pPr>
    </w:p>
    <w:p w14:paraId="3DF8A932" w14:textId="4B026061" w:rsidR="00733C4E" w:rsidRPr="00D167AA" w:rsidRDefault="00E74ADA" w:rsidP="00EE2D4B">
      <w:pPr>
        <w:pStyle w:val="ListParagraph"/>
        <w:numPr>
          <w:ilvl w:val="0"/>
          <w:numId w:val="14"/>
        </w:numPr>
        <w:jc w:val="both"/>
        <w:rPr>
          <w:rFonts w:ascii="Arial" w:hAnsi="Arial" w:cs="Arial"/>
          <w:sz w:val="22"/>
          <w:szCs w:val="22"/>
          <w:lang w:val="en-GB"/>
        </w:rPr>
      </w:pPr>
      <w:r>
        <w:rPr>
          <w:noProof/>
          <w:lang w:val="en-GB"/>
        </w:rPr>
        <mc:AlternateContent>
          <mc:Choice Requires="wps">
            <w:drawing>
              <wp:anchor distT="0" distB="0" distL="114300" distR="114300" simplePos="0" relativeHeight="251658265" behindDoc="0" locked="0" layoutInCell="1" allowOverlap="1" wp14:anchorId="34EF3CE8" wp14:editId="5D1EDC5A">
                <wp:simplePos x="0" y="0"/>
                <wp:positionH relativeFrom="column">
                  <wp:posOffset>1681071</wp:posOffset>
                </wp:positionH>
                <wp:positionV relativeFrom="paragraph">
                  <wp:posOffset>20955</wp:posOffset>
                </wp:positionV>
                <wp:extent cx="977900" cy="174625"/>
                <wp:effectExtent l="12700" t="38100" r="12700" b="41275"/>
                <wp:wrapNone/>
                <wp:docPr id="638908662" name="Right Arrow 3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977900" cy="174625"/>
                        </a:xfrm>
                        <a:prstGeom prst="rightArrow">
                          <a:avLst/>
                        </a:prstGeom>
                        <a:solidFill>
                          <a:schemeClr val="accent1"/>
                        </a:solidFill>
                        <a:ln w="25400" cap="flat">
                          <a:solidFill>
                            <a:srgbClr val="000000"/>
                          </a:solidFill>
                          <a:prstDash val="solid"/>
                          <a:miter lim="400000"/>
                        </a:ln>
                        <a:effectLst/>
                        <a:sp3d/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 rot="0" spcFirstLastPara="1" vertOverflow="overflow" horzOverflow="overflow" vert="horz" wrap="square" lIns="38100" tIns="38100" rIns="38100" bIns="38100" numCol="1" spcCol="3810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 xmlns:arto="http://schemas.microsoft.com/office/word/2006/arto" xmlns:a1611="http://schemas.microsoft.com/office/drawing/2016/11/main" xmlns:a14="http://schemas.microsoft.com/office/drawing/2010/main" xmlns:pic="http://schemas.openxmlformats.org/drawingml/2006/picture" xmlns:adec="http://schemas.microsoft.com/office/drawing/2017/decorative" xmlns:a="http://schemas.openxmlformats.org/drawingml/2006/main">
            <w:pict>
              <v:shapetype id="_x0000_t13" coordsize="21600,21600" o:spt="13" adj="16200,5400" path="m@0,l@0@1,0@1,0@2@0@2@0,21600,21600,10800xe" w14:anchorId="45F5FB3E">
                <v:stroke joinstyle="miter"/>
                <v:formulas>
                  <v:f eqn="val #0"/>
                  <v:f eqn="val #1"/>
                  <v:f eqn="sum height 0 #1"/>
                  <v:f eqn="sum 10800 0 #1"/>
                  <v:f eqn="sum width 0 #0"/>
                  <v:f eqn="prod @4 @3 10800"/>
                  <v:f eqn="sum width 0 @5"/>
                </v:formulas>
                <v:path textboxrect="0,@1,@6,@2" o:connecttype="custom" o:connectlocs="@0,0;0,10800;@0,21600;21600,10800" o:connectangles="270,180,90,0"/>
                <v:handles>
                  <v:h position="#0,#1" xrange="0,21600" yrange="0,10800"/>
                </v:handles>
              </v:shapetype>
              <v:shape id="Right Arrow 34" style="position:absolute;margin-left:132.35pt;margin-top:1.65pt;width:77pt;height:13.75pt;z-index:251718656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spid="_x0000_s1026" fillcolor="#4472c4 [3204]" strokeweight="2pt" type="#_x0000_t13" adj="19671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FTfHjQIAALIFAAAOAAAAZHJzL2Uyb0RvYy54bWysVEtvGyEQvlfqf0Dcm7Wd9yrryEqUqlKU&#10;RE2qnDELXiQW6DD22v31Hdj1o2kuqboHloF5fsw3V9fr1rKVgmi8q/j4aMSZctLXxi0q/uPl7ssF&#10;ZxGFq4X1TlV8oyK/nn7+dNWFUk18422tgJETF8suVLxBDGVRRNmoVsQjH5SjS+2hFUgiLIoaREfe&#10;W1tMRqOzovNQB/BSxUint/0ln2b/WiuJj1pHhcxWnHLDvEJe52ktpleiXIAIjZFDGuIfsmiFcRR0&#10;5+pWoGBLMH+5ao0EH73GI+nbwmttpMo1UDXj0ZtqnhsRVK6FwIlhB1P8f27lw+o5PAHB0IVYRtqm&#10;KtYa2vSn/Ng6g7XZgaXWyCQdXp6fX44IUklX4/OTs8lpArPYGweI+FX5lqVNxcEsGpwB+C4DJVb3&#10;EXuDrWKKGL019Z2xNgupC9SNBbYS9H5CSuVwPIT5Q9M61lV8cnqSMxLUSNoKzIH+0IuwmO/8jfL3&#10;nruU0a2ITR83e0hqomwNUrta01acQtE3WFuXblVuuL4uKiUc16nAPbB5hxurkrJ135Vmps749tUO&#10;yfXtSfwhdLdNSrhmg6SoCZ4P2g4m+yQ/aN9XRkY5vne4s3dE6wzCQXFpO/f15gkY+J5yMcg7Q6je&#10;i4hPAohjY57mBj7Soq2n1/PDjrPGw6/3zpM+tT7dctYRZysefy4FKM7sN0ekOL4Yp/fHQwEOhfmh&#10;4Jbtjae2okQou7wdHADaLJIvDb59pREzS5FJFk5S/IpLhK1wg/2D0ZCSajbLakTuIPDePQeZAiTU&#10;Uk+9rF8FhIEQSEx68FuOi/INI3rdZOn8bIlem0yXPbZDa9FgyLQbhliaPIdy1tqP2ulvAAAA//8D&#10;AFBLAwQUAAYACAAAACEAdOs9j+EAAAANAQAADwAAAGRycy9kb3ducmV2LnhtbEyPzWrDMBCE74W+&#10;g9hCL6WR8oNjHMuhNKQUenKSB5CtrW1qrYwlJ+7bd3tqLwsfszs7k+9n14srjqHzpGG5UCCQam87&#10;ajRczsfnFESIhqzpPaGGbwywL+7vcpNZf6MSr6fYCDahkBkNbYxDJmWoW3QmLPyAxNqnH52JjGMj&#10;7WhubO56uVIqkc50xB9aM+Bri/XXaXIaPua0St7UuT9u4+H9Ugb0T+Wk9ePDfNjxeNmBiDjHvwv4&#10;7cD5oeBglZ/IBtFrWCWbLa9qWK9BsL5ZpswVs0pBFrn836L4AQAA//8DAFBLAQItABQABgAIAAAA&#10;IQC2gziS/gAAAOEBAAATAAAAAAAAAAAAAAAAAAAAAABbQ29udGVudF9UeXBlc10ueG1sUEsBAi0A&#10;FAAGAAgAAAAhADj9If/WAAAAlAEAAAsAAAAAAAAAAAAAAAAALwEAAF9yZWxzLy5yZWxzUEsBAi0A&#10;FAAGAAgAAAAhAL8VN8eNAgAAsgUAAA4AAAAAAAAAAAAAAAAALgIAAGRycy9lMm9Eb2MueG1sUEsB&#10;Ai0AFAAGAAgAAAAhAHTrPY/hAAAADQEAAA8AAAAAAAAAAAAAAAAA5wQAAGRycy9kb3ducmV2Lnht&#10;bFBLBQYAAAAABAAEAPMAAAD1BQAAAAA=&#10;">
                <v:stroke miterlimit="4"/>
                <v:textbox inset="3pt,3pt,3pt,3pt"/>
              </v:shape>
            </w:pict>
          </mc:Fallback>
        </mc:AlternateContent>
      </w:r>
      <w:r w:rsidR="00733C4E" w:rsidRPr="00E41D58">
        <w:rPr>
          <w:rFonts w:ascii="Arial" w:hAnsi="Arial" w:cs="Arial"/>
          <w:sz w:val="22"/>
          <w:szCs w:val="22"/>
          <w:lang w:val="en-GB"/>
        </w:rPr>
        <w:t xml:space="preserve">List Key Task </w:t>
      </w:r>
      <w:r w:rsidRPr="00E41D58">
        <w:rPr>
          <w:rFonts w:ascii="Arial" w:hAnsi="Arial" w:cs="Arial"/>
          <w:sz w:val="22"/>
          <w:szCs w:val="22"/>
          <w:lang w:val="en-GB"/>
        </w:rPr>
        <w:t xml:space="preserve">  </w:t>
      </w:r>
      <w:r w:rsidR="00706B65" w:rsidRPr="00E41D58">
        <w:rPr>
          <w:rFonts w:ascii="Arial" w:hAnsi="Arial" w:cs="Arial"/>
          <w:sz w:val="22"/>
          <w:szCs w:val="22"/>
          <w:lang w:val="en-GB"/>
        </w:rPr>
        <w:t xml:space="preserve">                           </w:t>
      </w:r>
      <w:r w:rsidR="00A13736">
        <w:rPr>
          <w:rFonts w:ascii="Arial" w:hAnsi="Arial" w:cs="Arial"/>
          <w:sz w:val="22"/>
          <w:szCs w:val="22"/>
          <w:lang w:val="en-GB"/>
        </w:rPr>
        <w:t xml:space="preserve">         </w:t>
      </w:r>
      <w:r w:rsidR="006E1AB1">
        <w:rPr>
          <w:rFonts w:ascii="Arial" w:hAnsi="Arial" w:cs="Arial"/>
          <w:sz w:val="22"/>
          <w:szCs w:val="22"/>
          <w:lang w:val="en-GB"/>
        </w:rPr>
        <w:t xml:space="preserve"> </w:t>
      </w:r>
      <w:r w:rsidR="00C908A2">
        <w:rPr>
          <w:rFonts w:ascii="Arial" w:hAnsi="Arial" w:cs="Arial"/>
          <w:sz w:val="22"/>
          <w:szCs w:val="22"/>
          <w:lang w:val="en-GB"/>
        </w:rPr>
        <w:t>B</w:t>
      </w:r>
      <w:r w:rsidR="0094608C">
        <w:rPr>
          <w:rFonts w:ascii="Arial" w:hAnsi="Arial" w:cs="Arial"/>
          <w:sz w:val="22"/>
          <w:szCs w:val="22"/>
          <w:lang w:val="en-GB"/>
        </w:rPr>
        <w:t xml:space="preserve">reak the project into </w:t>
      </w:r>
      <w:r w:rsidR="004E3451">
        <w:rPr>
          <w:rFonts w:ascii="Arial" w:hAnsi="Arial" w:cs="Arial"/>
          <w:sz w:val="22"/>
          <w:szCs w:val="22"/>
          <w:lang w:val="en-GB"/>
        </w:rPr>
        <w:t xml:space="preserve">key steps by selecting </w:t>
      </w:r>
      <w:r w:rsidR="005303B0">
        <w:rPr>
          <w:rFonts w:ascii="Arial" w:hAnsi="Arial" w:cs="Arial"/>
          <w:sz w:val="22"/>
          <w:szCs w:val="22"/>
          <w:lang w:val="en-GB"/>
        </w:rPr>
        <w:t xml:space="preserve">a </w:t>
      </w:r>
    </w:p>
    <w:p w14:paraId="010E5D6E" w14:textId="482E4F31" w:rsidR="0002245A" w:rsidRDefault="005303B0" w:rsidP="0002245A">
      <w:pPr>
        <w:jc w:val="both"/>
        <w:rPr>
          <w:rFonts w:ascii="Arial" w:hAnsi="Arial" w:cs="Arial"/>
          <w:sz w:val="22"/>
          <w:szCs w:val="22"/>
          <w:lang w:val="en-GB"/>
        </w:rPr>
      </w:pPr>
      <w:r>
        <w:rPr>
          <w:rFonts w:ascii="Arial" w:hAnsi="Arial" w:cs="Arial"/>
          <w:sz w:val="22"/>
          <w:szCs w:val="22"/>
          <w:lang w:val="en-GB"/>
        </w:rPr>
        <w:t xml:space="preserve">                </w:t>
      </w:r>
      <w:r w:rsidR="0002245A">
        <w:rPr>
          <w:rFonts w:ascii="Arial" w:hAnsi="Arial" w:cs="Arial"/>
          <w:sz w:val="22"/>
          <w:szCs w:val="22"/>
          <w:lang w:val="en-GB"/>
        </w:rPr>
        <w:t xml:space="preserve"> </w:t>
      </w:r>
      <w:r>
        <w:rPr>
          <w:rFonts w:ascii="Arial" w:hAnsi="Arial" w:cs="Arial"/>
          <w:sz w:val="22"/>
          <w:szCs w:val="22"/>
          <w:lang w:val="en-GB"/>
        </w:rPr>
        <w:t xml:space="preserve">                                                       </w:t>
      </w:r>
      <w:r w:rsidR="006E1AB1">
        <w:rPr>
          <w:rFonts w:ascii="Arial" w:hAnsi="Arial" w:cs="Arial"/>
          <w:sz w:val="22"/>
          <w:szCs w:val="22"/>
          <w:lang w:val="en-GB"/>
        </w:rPr>
        <w:t xml:space="preserve">  </w:t>
      </w:r>
      <w:r>
        <w:rPr>
          <w:rFonts w:ascii="Arial" w:hAnsi="Arial" w:cs="Arial"/>
          <w:sz w:val="22"/>
          <w:szCs w:val="22"/>
          <w:lang w:val="en-GB"/>
        </w:rPr>
        <w:t xml:space="preserve">Medical </w:t>
      </w:r>
      <w:r w:rsidR="00111D7B">
        <w:rPr>
          <w:rFonts w:ascii="Arial" w:hAnsi="Arial" w:cs="Arial"/>
          <w:sz w:val="22"/>
          <w:szCs w:val="22"/>
          <w:lang w:val="en-GB"/>
        </w:rPr>
        <w:t>device, train</w:t>
      </w:r>
      <w:r w:rsidR="000842D6">
        <w:rPr>
          <w:rFonts w:ascii="Arial" w:hAnsi="Arial" w:cs="Arial"/>
          <w:sz w:val="22"/>
          <w:szCs w:val="22"/>
          <w:lang w:val="en-GB"/>
        </w:rPr>
        <w:t xml:space="preserve"> </w:t>
      </w:r>
      <w:r w:rsidR="00111D7B">
        <w:rPr>
          <w:rFonts w:ascii="Arial" w:hAnsi="Arial" w:cs="Arial"/>
          <w:sz w:val="22"/>
          <w:szCs w:val="22"/>
          <w:lang w:val="en-GB"/>
        </w:rPr>
        <w:t>staff,</w:t>
      </w:r>
      <w:r w:rsidR="000842D6">
        <w:rPr>
          <w:rFonts w:ascii="Arial" w:hAnsi="Arial" w:cs="Arial"/>
          <w:sz w:val="22"/>
          <w:szCs w:val="22"/>
          <w:lang w:val="en-GB"/>
        </w:rPr>
        <w:t xml:space="preserve"> check data pri</w:t>
      </w:r>
      <w:r w:rsidR="00111D7B">
        <w:rPr>
          <w:rFonts w:ascii="Arial" w:hAnsi="Arial" w:cs="Arial"/>
          <w:sz w:val="22"/>
          <w:szCs w:val="22"/>
          <w:lang w:val="en-GB"/>
        </w:rPr>
        <w:t>vacy</w:t>
      </w:r>
      <w:r w:rsidR="007A2B91">
        <w:rPr>
          <w:rFonts w:ascii="Arial" w:hAnsi="Arial" w:cs="Arial"/>
          <w:sz w:val="22"/>
          <w:szCs w:val="22"/>
          <w:lang w:val="en-GB"/>
        </w:rPr>
        <w:t>.</w:t>
      </w:r>
    </w:p>
    <w:p w14:paraId="18B3741E" w14:textId="21E78D07" w:rsidR="0002245A" w:rsidRDefault="0002245A" w:rsidP="0002245A">
      <w:pPr>
        <w:jc w:val="both"/>
        <w:rPr>
          <w:rFonts w:ascii="Arial" w:hAnsi="Arial" w:cs="Arial"/>
          <w:sz w:val="22"/>
          <w:szCs w:val="22"/>
          <w:lang w:val="en-GB"/>
        </w:rPr>
      </w:pPr>
      <w:r>
        <w:rPr>
          <w:noProof/>
          <w:lang w:val="en-GB"/>
        </w:rPr>
        <mc:AlternateContent>
          <mc:Choice Requires="wps">
            <w:drawing>
              <wp:anchor distT="0" distB="0" distL="114300" distR="114300" simplePos="0" relativeHeight="251658266" behindDoc="0" locked="0" layoutInCell="1" allowOverlap="1" wp14:anchorId="464DAC9F" wp14:editId="5E4A7352">
                <wp:simplePos x="0" y="0"/>
                <wp:positionH relativeFrom="column">
                  <wp:posOffset>1681267</wp:posOffset>
                </wp:positionH>
                <wp:positionV relativeFrom="paragraph">
                  <wp:posOffset>158115</wp:posOffset>
                </wp:positionV>
                <wp:extent cx="977900" cy="168275"/>
                <wp:effectExtent l="12700" t="38100" r="25400" b="34925"/>
                <wp:wrapNone/>
                <wp:docPr id="1754847790" name="Right Arrow 3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977900" cy="168275"/>
                        </a:xfrm>
                        <a:prstGeom prst="rightArrow">
                          <a:avLst/>
                        </a:prstGeom>
                        <a:solidFill>
                          <a:schemeClr val="accent1"/>
                        </a:solidFill>
                        <a:ln w="25400" cap="flat">
                          <a:solidFill>
                            <a:srgbClr val="000000"/>
                          </a:solidFill>
                          <a:prstDash val="solid"/>
                          <a:miter lim="400000"/>
                        </a:ln>
                        <a:effectLst/>
                        <a:sp3d/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 rot="0" spcFirstLastPara="1" vertOverflow="overflow" horzOverflow="overflow" vert="horz" wrap="square" lIns="38100" tIns="38100" rIns="38100" bIns="38100" numCol="1" spcCol="3810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 xmlns:arto="http://schemas.microsoft.com/office/word/2006/arto" xmlns:a1611="http://schemas.microsoft.com/office/drawing/2016/11/main" xmlns:a14="http://schemas.microsoft.com/office/drawing/2010/main" xmlns:pic="http://schemas.openxmlformats.org/drawingml/2006/picture" xmlns:adec="http://schemas.microsoft.com/office/drawing/2017/decorative" xmlns:a="http://schemas.openxmlformats.org/drawingml/2006/main">
            <w:pict>
              <v:shape id="Right Arrow 35" style="position:absolute;margin-left:132.4pt;margin-top:12.45pt;width:77pt;height:13.25pt;z-index:251719680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spid="_x0000_s1026" fillcolor="#4472c4 [3204]" strokeweight="2pt" type="#_x0000_t13" adj="1974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FqOTijQIAALIFAAAOAAAAZHJzL2Uyb0RvYy54bWysVEtPGzEQvlfqf7B8L5uE8lqxQRGIqhIC&#10;VKg4O147a8lru+NJNumv79i7eUC5UHUPXo89z8/zzeXVurVspSAa7yo+Phpxppz0tXGLiv98vv1y&#10;zllE4WphvVMV36jIr6afP112oVQT33hbK2DkxMWyCxVvEENZFFE2qhXxyAfl6FJ7aAWSCIuiBtGR&#10;99YWk9HotOg81AG8VDHS6U1/yafZv9ZK4oPWUSGzFafcMK+Q13lai+mlKBcgQmPkkIb4hyxaYRwF&#10;3bm6ESjYEsxfrlojwUev8Uj6tvBaG6lyDVTNePSmmqdGBJVrIXBi2MEU/59beb96Co9AMHQhlpG2&#10;qYq1hjb9KT+2zmBtdmCpNTJJhxdnZxcjglTS1fj0fHJ2ksAs9sYBIn5TvmVpU3EwiwZnAL7LQInV&#10;XcTeYKuYIkZvTX1rrM1C6gJ1bYGtBL2fkFI5HA9hXmlax7qKT06+5owENZK2AnOgV3oRFvOdv1H+&#10;3nOXMroRsenjZg9JTZStQWpXa9qKUyj6Bmvr0q3KDdfXRaWE4zoVuAc273BjVVK27ofSzNQZ377a&#10;Ibm+PYk/hO62SQnXbJAUNcHzQdvBZJ/kB+37ysgox/cOd/aOaJ1BOCgubee+3jwCA99TLgZ5awjV&#10;OxHxUQBxbMzT3MAHWrT19Hp+2HHWePj93nnSp9anW8464mzF46+lAMWZ/e6IFMfn4/T+eCjAoTA/&#10;FNyyvfbUVpQIZZe3gwNAm0XypcG3LzRiZikyycJJil9xibAVrrF/MBpSUs1mWY3IHQTeuacgU4CE&#10;Wuqp5/WLgDAQAolJ937LcVG+YUSvmyydny3Ra5Ppssd2aC0aDJl2wxBLk+dQzlr7UTv9AwAA//8D&#10;AFBLAwQUAAYACAAAACEAAkfXseQAAAAOAQAADwAAAGRycy9kb3ducmV2LnhtbExPTW+DMAy9T9p/&#10;iDxptzXQMUQpoaq69jBph9Kt3TUlGSCIg0jawr+fd9oulv1sv49sNZqOXfXgGosCwlkATGNpVYOV&#10;gM+P3VMCzHmJSnYWtYBJO1jl93eZTJW9YaGvB18xIkGXSgG1933KuStrbaSb2V4j7b7tYKSncai4&#10;GuSNyE3H50EQcyMbJIVa9npT67I9XAyJbKb2bf+13p6ed++LKSnauDhuhXh8GF+XVNZLYF6P/u8D&#10;fjOQf8jJ2NleUDnWCZjHEfn31EQLYHQQhQkBZwEvYQQ8z/j/GPkPAAAA//8DAFBLAQItABQABgAI&#10;AAAAIQC2gziS/gAAAOEBAAATAAAAAAAAAAAAAAAAAAAAAABbQ29udGVudF9UeXBlc10ueG1sUEsB&#10;Ai0AFAAGAAgAAAAhADj9If/WAAAAlAEAAAsAAAAAAAAAAAAAAAAALwEAAF9yZWxzLy5yZWxzUEsB&#10;Ai0AFAAGAAgAAAAhAIWo5OKNAgAAsgUAAA4AAAAAAAAAAAAAAAAALgIAAGRycy9lMm9Eb2MueG1s&#10;UEsBAi0AFAAGAAgAAAAhAAJH17HkAAAADgEAAA8AAAAAAAAAAAAAAAAA5wQAAGRycy9kb3ducmV2&#10;LnhtbFBLBQYAAAAABAAEAPMAAAD4BQAAAAA=&#10;" w14:anchorId="4741C673">
                <v:stroke miterlimit="4"/>
                <v:textbox inset="3pt,3pt,3pt,3pt"/>
              </v:shape>
            </w:pict>
          </mc:Fallback>
        </mc:AlternateContent>
      </w:r>
    </w:p>
    <w:p w14:paraId="6DE42A32" w14:textId="66A6A3D2" w:rsidR="00107D98" w:rsidRPr="0002245A" w:rsidRDefault="00E74ADA" w:rsidP="0002245A">
      <w:pPr>
        <w:pStyle w:val="ListParagraph"/>
        <w:numPr>
          <w:ilvl w:val="0"/>
          <w:numId w:val="15"/>
        </w:numPr>
        <w:jc w:val="both"/>
        <w:rPr>
          <w:rFonts w:ascii="Arial" w:hAnsi="Arial" w:cs="Arial"/>
          <w:sz w:val="22"/>
          <w:szCs w:val="22"/>
          <w:lang w:val="en-GB"/>
        </w:rPr>
      </w:pPr>
      <w:r w:rsidRPr="0002245A">
        <w:rPr>
          <w:rFonts w:ascii="Arial" w:hAnsi="Arial" w:cs="Arial"/>
          <w:sz w:val="22"/>
          <w:szCs w:val="22"/>
          <w:lang w:val="en-GB"/>
        </w:rPr>
        <w:t xml:space="preserve">List Key People </w:t>
      </w:r>
      <w:r w:rsidR="00D167AA" w:rsidRPr="0002245A">
        <w:rPr>
          <w:rFonts w:ascii="Arial" w:hAnsi="Arial" w:cs="Arial"/>
          <w:sz w:val="22"/>
          <w:szCs w:val="22"/>
          <w:lang w:val="en-GB"/>
        </w:rPr>
        <w:t xml:space="preserve">                                   </w:t>
      </w:r>
      <w:r w:rsidR="006E1AB1" w:rsidRPr="0002245A">
        <w:rPr>
          <w:rFonts w:ascii="Arial" w:hAnsi="Arial" w:cs="Arial"/>
          <w:sz w:val="22"/>
          <w:szCs w:val="22"/>
          <w:lang w:val="en-GB"/>
        </w:rPr>
        <w:t xml:space="preserve"> </w:t>
      </w:r>
      <w:r w:rsidR="00D167AA" w:rsidRPr="0002245A">
        <w:rPr>
          <w:rFonts w:ascii="Arial" w:hAnsi="Arial" w:cs="Arial"/>
          <w:sz w:val="22"/>
          <w:szCs w:val="22"/>
          <w:lang w:val="en-GB"/>
        </w:rPr>
        <w:t>Identify all the involved staff</w:t>
      </w:r>
      <w:r w:rsidR="005211DD" w:rsidRPr="0002245A">
        <w:rPr>
          <w:rFonts w:ascii="Arial" w:hAnsi="Arial" w:cs="Arial"/>
          <w:sz w:val="22"/>
          <w:szCs w:val="22"/>
          <w:lang w:val="en-GB"/>
        </w:rPr>
        <w:t xml:space="preserve"> and department</w:t>
      </w:r>
      <w:r w:rsidR="00D44633" w:rsidRPr="0002245A">
        <w:rPr>
          <w:rFonts w:ascii="Arial" w:hAnsi="Arial" w:cs="Arial"/>
          <w:sz w:val="22"/>
          <w:szCs w:val="22"/>
          <w:lang w:val="en-GB"/>
        </w:rPr>
        <w:t>s</w:t>
      </w:r>
      <w:r w:rsidR="00C908A2" w:rsidRPr="0002245A">
        <w:rPr>
          <w:rFonts w:ascii="Arial" w:hAnsi="Arial" w:cs="Arial"/>
          <w:sz w:val="22"/>
          <w:szCs w:val="22"/>
          <w:lang w:val="en-GB"/>
        </w:rPr>
        <w:t>,</w:t>
      </w:r>
    </w:p>
    <w:p w14:paraId="6533A949" w14:textId="2A5F3F5B" w:rsidR="00107D98" w:rsidRPr="00E41D58" w:rsidRDefault="00107D98" w:rsidP="00EE2D4B">
      <w:pPr>
        <w:pStyle w:val="ListParagraph"/>
        <w:jc w:val="both"/>
        <w:rPr>
          <w:rFonts w:ascii="Arial" w:hAnsi="Arial" w:cs="Arial"/>
          <w:sz w:val="22"/>
          <w:szCs w:val="22"/>
          <w:lang w:val="en-GB"/>
        </w:rPr>
      </w:pPr>
      <w:r>
        <w:rPr>
          <w:rFonts w:ascii="Arial" w:hAnsi="Arial" w:cs="Arial"/>
          <w:sz w:val="22"/>
          <w:szCs w:val="22"/>
          <w:lang w:val="en-GB"/>
        </w:rPr>
        <w:t xml:space="preserve">                                                             </w:t>
      </w:r>
      <w:r w:rsidR="006E1AB1">
        <w:rPr>
          <w:rFonts w:ascii="Arial" w:hAnsi="Arial" w:cs="Arial"/>
          <w:sz w:val="22"/>
          <w:szCs w:val="22"/>
          <w:lang w:val="en-GB"/>
        </w:rPr>
        <w:t xml:space="preserve"> </w:t>
      </w:r>
      <w:r>
        <w:rPr>
          <w:rFonts w:ascii="Arial" w:hAnsi="Arial" w:cs="Arial"/>
          <w:sz w:val="22"/>
          <w:szCs w:val="22"/>
          <w:lang w:val="en-GB"/>
        </w:rPr>
        <w:t>such as doctors, nurses, IT and compliance</w:t>
      </w:r>
      <w:r w:rsidR="007A2B91">
        <w:rPr>
          <w:rFonts w:ascii="Arial" w:hAnsi="Arial" w:cs="Arial"/>
          <w:sz w:val="22"/>
          <w:szCs w:val="22"/>
          <w:lang w:val="en-GB"/>
        </w:rPr>
        <w:t>.</w:t>
      </w:r>
    </w:p>
    <w:p w14:paraId="5E36243D" w14:textId="42FCE524" w:rsidR="00706B65" w:rsidRDefault="007C5AA3" w:rsidP="00EE2D4B">
      <w:pPr>
        <w:jc w:val="both"/>
        <w:rPr>
          <w:rFonts w:ascii="Arial" w:hAnsi="Arial" w:cs="Arial"/>
          <w:sz w:val="22"/>
          <w:szCs w:val="22"/>
          <w:lang w:val="en-GB"/>
        </w:rPr>
      </w:pPr>
      <w:r>
        <w:rPr>
          <w:rFonts w:ascii="Arial" w:hAnsi="Arial" w:cs="Arial"/>
          <w:noProof/>
          <w:sz w:val="22"/>
          <w:szCs w:val="22"/>
          <w:lang w:val="en-GB"/>
        </w:rPr>
        <mc:AlternateContent>
          <mc:Choice Requires="wps">
            <w:drawing>
              <wp:anchor distT="0" distB="0" distL="114300" distR="114300" simplePos="0" relativeHeight="251658267" behindDoc="0" locked="0" layoutInCell="1" allowOverlap="1" wp14:anchorId="3605F7AC" wp14:editId="7317FE9A">
                <wp:simplePos x="0" y="0"/>
                <wp:positionH relativeFrom="column">
                  <wp:posOffset>1680632</wp:posOffset>
                </wp:positionH>
                <wp:positionV relativeFrom="paragraph">
                  <wp:posOffset>148590</wp:posOffset>
                </wp:positionV>
                <wp:extent cx="978408" cy="201597"/>
                <wp:effectExtent l="12700" t="38100" r="12700" b="40005"/>
                <wp:wrapNone/>
                <wp:docPr id="1498503367" name="Right Arrow 3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978408" cy="201597"/>
                        </a:xfrm>
                        <a:prstGeom prst="rightArrow">
                          <a:avLst/>
                        </a:prstGeom>
                        <a:solidFill>
                          <a:schemeClr val="accent1"/>
                        </a:solidFill>
                        <a:ln w="25400" cap="flat">
                          <a:solidFill>
                            <a:srgbClr val="000000"/>
                          </a:solidFill>
                          <a:prstDash val="solid"/>
                          <a:miter lim="400000"/>
                        </a:ln>
                        <a:effectLst/>
                        <a:sp3d/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 rot="0" spcFirstLastPara="1" vertOverflow="overflow" horzOverflow="overflow" vert="horz" wrap="square" lIns="38100" tIns="38100" rIns="38100" bIns="38100" numCol="1" spcCol="3810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 xmlns:arto="http://schemas.microsoft.com/office/word/2006/arto" xmlns:a1611="http://schemas.microsoft.com/office/drawing/2016/11/main" xmlns:a14="http://schemas.microsoft.com/office/drawing/2010/main" xmlns:pic="http://schemas.openxmlformats.org/drawingml/2006/picture" xmlns:adec="http://schemas.microsoft.com/office/drawing/2017/decorative" xmlns:a="http://schemas.openxmlformats.org/drawingml/2006/main">
            <w:pict>
              <v:shape id="Right Arrow 36" style="position:absolute;margin-left:132.35pt;margin-top:11.7pt;width:77.05pt;height:15.85pt;z-index:251720704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spid="_x0000_s1026" fillcolor="#4472c4 [3204]" strokeweight="2pt" type="#_x0000_t13" adj="1937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IvTCNjgIAALIFAAAOAAAAZHJzL2Uyb0RvYy54bWysVEtPGzEQvlfqf7B8L7vhUSBigyIQVSUE&#10;UaHi7HjtrCWv7Y4n2aS/vmPv5gHlQtU9eD32PD/PN1fX69aylYJovKv46KjkTDnpa+MWFf/5fPfl&#10;grOIwtXCeqcqvlGRX08+f7rqwlgd+8bbWgEjJy6Ou1DxBjGMiyLKRrUiHvmgHF1qD61AEmFR1CA6&#10;8t7a4rgsvxadhzqAlypGOr3tL/kk+9daSXzUOipktuKUG+YV8jpPazG5EuMFiNAYOaQh/iGLVhhH&#10;QXeubgUKtgTzl6vWSPDRazySvi281kaqXANVMyrfVPPUiKByLQRODDuY4v9zKx9WT2EGBEMX4jjS&#10;NlWx1tCmP+XH1hmszQ4stUYm6fDy/OK0pNeVdEW5n12eJzCLvXGAiN+Ub1naVBzMosEpgO8yUGJ1&#10;H7E32CqmiNFbU98Za7OQukDdWGArQe8npFQOR0OYV5rWsY7SODst6ZGloEbSVmAO9EovwmK+81fm&#10;7z13KaNbEZs+bvaQ1MS4NUjtak1bcQpF32BtXbpVueH6uqiUcFKnAvfA5h1urErK1v1Qmpk649tX&#10;OyTXtyfxh2rZNinhmg2SoiZ4Pmg7mOyT/KB9XxkZ5fje4c7eEa0zCAfFpe3c15sZMPA95WKQd4ZQ&#10;vRcRZwKIYyOe5gY+0qKtp9fzw46zxsPv986TPrU+3XLWEWcrHn8tBSjO7HdHpDi5GKX3x0MBDoX5&#10;oeCW7Y2ntqJEKLu8HRwA2iySLw2+faERM02RSRZOUvyKS4StcIP9g9GQkmo6zWpE7iDw3j0FmQIk&#10;1FJPPa9fBISBEEhMevBbjovxG0b0usnS+ekSvTaZLntsh9aiwZBpNwyxNHkO5ay1H7WTPwAAAP//&#10;AwBQSwMEFAAGAAgAAAAhABw3z3fjAAAADgEAAA8AAABkcnMvZG93bnJldi54bWxMj09PwzAMxe9I&#10;fIfISNxY2q37o67phIa4IbQVDhyz1ms7EqdKsq18e8xpXCxbfn5+v2IzWiMu6EPvSEE6SUAg1a7p&#10;qVXw+fH6tAIRoqZGG0eo4AcDbMr7u0LnjbvSHi9VbAWbUMi1gi7GIZcy1B1aHSZuQOLd0XmrI4++&#10;lY3XVza3Rk6TZCGt7ok/dHrAbYf1d3W2Ct7M13vY7ZeEJzn4epdms2qbKfX4ML6suTyvQUQc4+0C&#10;/hg4P5Qc7ODO1ARhFEwX2ZKl3MwyECzI0hUDHRTM5ynIspD/McpfAAAA//8DAFBLAQItABQABgAI&#10;AAAAIQC2gziS/gAAAOEBAAATAAAAAAAAAAAAAAAAAAAAAABbQ29udGVudF9UeXBlc10ueG1sUEsB&#10;Ai0AFAAGAAgAAAAhADj9If/WAAAAlAEAAAsAAAAAAAAAAAAAAAAALwEAAF9yZWxzLy5yZWxzUEsB&#10;Ai0AFAAGAAgAAAAhAMi9MI2OAgAAsgUAAA4AAAAAAAAAAAAAAAAALgIAAGRycy9lMm9Eb2MueG1s&#10;UEsBAi0AFAAGAAgAAAAhABw3z3fjAAAADgEAAA8AAAAAAAAAAAAAAAAA6AQAAGRycy9kb3ducmV2&#10;LnhtbFBLBQYAAAAABAAEAPMAAAD4BQAAAAA=&#10;" w14:anchorId="3A05EF3C">
                <v:stroke miterlimit="4"/>
                <v:textbox inset="3pt,3pt,3pt,3pt"/>
              </v:shape>
            </w:pict>
          </mc:Fallback>
        </mc:AlternateContent>
      </w:r>
    </w:p>
    <w:p w14:paraId="4BF9482C" w14:textId="1EB0C146" w:rsidR="00E74ADA" w:rsidRPr="00E41D58" w:rsidRDefault="001E4B8F" w:rsidP="00EE2D4B">
      <w:pPr>
        <w:pStyle w:val="ListParagraph"/>
        <w:numPr>
          <w:ilvl w:val="0"/>
          <w:numId w:val="14"/>
        </w:numPr>
        <w:jc w:val="both"/>
        <w:rPr>
          <w:rFonts w:ascii="Arial" w:hAnsi="Arial" w:cs="Arial"/>
          <w:sz w:val="22"/>
          <w:szCs w:val="22"/>
          <w:lang w:val="en-GB"/>
        </w:rPr>
      </w:pPr>
      <w:r w:rsidRPr="00E41D58">
        <w:rPr>
          <w:rFonts w:ascii="Arial" w:hAnsi="Arial" w:cs="Arial"/>
          <w:sz w:val="22"/>
          <w:szCs w:val="22"/>
          <w:lang w:val="en-GB"/>
        </w:rPr>
        <w:t xml:space="preserve">Filling the Chart </w:t>
      </w:r>
      <w:r w:rsidR="00DC7C33">
        <w:rPr>
          <w:rFonts w:ascii="Arial" w:hAnsi="Arial" w:cs="Arial"/>
          <w:sz w:val="22"/>
          <w:szCs w:val="22"/>
          <w:lang w:val="en-GB"/>
        </w:rPr>
        <w:t xml:space="preserve">                                   </w:t>
      </w:r>
      <w:r w:rsidR="006E1AB1">
        <w:rPr>
          <w:rFonts w:ascii="Arial" w:hAnsi="Arial" w:cs="Arial"/>
          <w:sz w:val="22"/>
          <w:szCs w:val="22"/>
          <w:lang w:val="en-GB"/>
        </w:rPr>
        <w:t xml:space="preserve"> </w:t>
      </w:r>
      <w:r w:rsidR="00A115D0">
        <w:rPr>
          <w:rFonts w:ascii="Arial" w:hAnsi="Arial" w:cs="Arial"/>
          <w:sz w:val="22"/>
          <w:szCs w:val="22"/>
          <w:lang w:val="en-GB"/>
        </w:rPr>
        <w:t>Assign</w:t>
      </w:r>
      <w:r w:rsidR="004B7888">
        <w:rPr>
          <w:rFonts w:ascii="Arial" w:hAnsi="Arial" w:cs="Arial"/>
          <w:sz w:val="22"/>
          <w:szCs w:val="22"/>
          <w:lang w:val="en-GB"/>
        </w:rPr>
        <w:t xml:space="preserve"> </w:t>
      </w:r>
      <w:r w:rsidR="00A115D0">
        <w:rPr>
          <w:rFonts w:ascii="Arial" w:hAnsi="Arial" w:cs="Arial"/>
          <w:sz w:val="22"/>
          <w:szCs w:val="22"/>
          <w:lang w:val="en-GB"/>
        </w:rPr>
        <w:t xml:space="preserve">each task </w:t>
      </w:r>
      <w:r w:rsidR="00BD588F">
        <w:rPr>
          <w:rFonts w:ascii="Arial" w:hAnsi="Arial" w:cs="Arial"/>
          <w:sz w:val="22"/>
          <w:szCs w:val="22"/>
          <w:lang w:val="en-GB"/>
        </w:rPr>
        <w:t xml:space="preserve">R A C I, to each </w:t>
      </w:r>
      <w:r w:rsidR="007A2B91">
        <w:rPr>
          <w:rFonts w:ascii="Arial" w:hAnsi="Arial" w:cs="Arial"/>
          <w:sz w:val="22"/>
          <w:szCs w:val="22"/>
          <w:lang w:val="en-GB"/>
        </w:rPr>
        <w:t>stakeholder.</w:t>
      </w:r>
    </w:p>
    <w:p w14:paraId="0ED8A276" w14:textId="2A525031" w:rsidR="00CB2D16" w:rsidRDefault="00CB2D16" w:rsidP="00EE2D4B">
      <w:pPr>
        <w:jc w:val="both"/>
        <w:rPr>
          <w:rFonts w:ascii="Arial" w:hAnsi="Arial" w:cs="Arial"/>
          <w:sz w:val="22"/>
          <w:szCs w:val="22"/>
          <w:lang w:val="en-GB"/>
        </w:rPr>
      </w:pPr>
    </w:p>
    <w:p w14:paraId="7C763D1F" w14:textId="7AEF717D" w:rsidR="001E4B8F" w:rsidRDefault="0002245A" w:rsidP="00EE2D4B">
      <w:pPr>
        <w:jc w:val="both"/>
        <w:rPr>
          <w:rFonts w:ascii="Arial" w:hAnsi="Arial" w:cs="Arial"/>
          <w:sz w:val="22"/>
          <w:szCs w:val="22"/>
          <w:lang w:val="en-GB"/>
        </w:rPr>
      </w:pPr>
      <w:r>
        <w:rPr>
          <w:rFonts w:ascii="Arial" w:hAnsi="Arial" w:cs="Arial"/>
          <w:noProof/>
          <w:sz w:val="22"/>
          <w:szCs w:val="22"/>
          <w:lang w:val="en-GB"/>
        </w:rPr>
        <mc:AlternateContent>
          <mc:Choice Requires="wps">
            <w:drawing>
              <wp:anchor distT="0" distB="0" distL="114300" distR="114300" simplePos="0" relativeHeight="251658277" behindDoc="0" locked="0" layoutInCell="1" allowOverlap="1" wp14:anchorId="2F2081E6" wp14:editId="73E3E5B5">
                <wp:simplePos x="0" y="0"/>
                <wp:positionH relativeFrom="column">
                  <wp:posOffset>1680268</wp:posOffset>
                </wp:positionH>
                <wp:positionV relativeFrom="paragraph">
                  <wp:posOffset>156706</wp:posOffset>
                </wp:positionV>
                <wp:extent cx="978408" cy="201597"/>
                <wp:effectExtent l="12700" t="38100" r="12700" b="40005"/>
                <wp:wrapNone/>
                <wp:docPr id="1707909862" name="Right Arrow 3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978408" cy="201597"/>
                        </a:xfrm>
                        <a:prstGeom prst="rightArrow">
                          <a:avLst/>
                        </a:prstGeom>
                        <a:solidFill>
                          <a:schemeClr val="accent1"/>
                        </a:solidFill>
                        <a:ln w="25400" cap="flat">
                          <a:solidFill>
                            <a:srgbClr val="000000"/>
                          </a:solidFill>
                          <a:prstDash val="solid"/>
                          <a:miter lim="400000"/>
                        </a:ln>
                        <a:effectLst/>
                        <a:sp3d/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 rot="0" spcFirstLastPara="1" vertOverflow="overflow" horzOverflow="overflow" vert="horz" wrap="square" lIns="38100" tIns="38100" rIns="38100" bIns="38100" numCol="1" spcCol="3810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 xmlns:arto="http://schemas.microsoft.com/office/word/2006/arto" xmlns:a1611="http://schemas.microsoft.com/office/drawing/2016/11/main" xmlns:a14="http://schemas.microsoft.com/office/drawing/2010/main" xmlns:pic="http://schemas.openxmlformats.org/drawingml/2006/picture" xmlns:adec="http://schemas.microsoft.com/office/drawing/2017/decorative" xmlns:a="http://schemas.openxmlformats.org/drawingml/2006/main">
            <w:pict>
              <v:shape id="Right Arrow 36" style="position:absolute;margin-left:132.3pt;margin-top:12.35pt;width:77.05pt;height:15.85pt;z-index:251740160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spid="_x0000_s1026" fillcolor="#4472c4 [3204]" strokeweight="2pt" type="#_x0000_t13" adj="1937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IvTCNjgIAALIFAAAOAAAAZHJzL2Uyb0RvYy54bWysVEtPGzEQvlfqf7B8L7vhUSBigyIQVSUE&#10;UaHi7HjtrCWv7Y4n2aS/vmPv5gHlQtU9eD32PD/PN1fX69aylYJovKv46KjkTDnpa+MWFf/5fPfl&#10;grOIwtXCeqcqvlGRX08+f7rqwlgd+8bbWgEjJy6Ou1DxBjGMiyLKRrUiHvmgHF1qD61AEmFR1CA6&#10;8t7a4rgsvxadhzqAlypGOr3tL/kk+9daSXzUOipktuKUG+YV8jpPazG5EuMFiNAYOaQh/iGLVhhH&#10;QXeubgUKtgTzl6vWSPDRazySvi281kaqXANVMyrfVPPUiKByLQRODDuY4v9zKx9WT2EGBEMX4jjS&#10;NlWx1tCmP+XH1hmszQ4stUYm6fDy/OK0pNeVdEW5n12eJzCLvXGAiN+Ub1naVBzMosEpgO8yUGJ1&#10;H7E32CqmiNFbU98Za7OQukDdWGArQe8npFQOR0OYV5rWsY7SODst6ZGloEbSVmAO9EovwmK+81fm&#10;7z13KaNbEZs+bvaQ1MS4NUjtak1bcQpF32BtXbpVueH6uqiUcFKnAvfA5h1urErK1v1Qmpk649tX&#10;OyTXtyfxh2rZNinhmg2SoiZ4Pmg7mOyT/KB9XxkZ5fje4c7eEa0zCAfFpe3c15sZMPA95WKQd4ZQ&#10;vRcRZwKIYyOe5gY+0qKtp9fzw46zxsPv986TPrU+3XLWEWcrHn8tBSjO7HdHpDi5GKX3x0MBDoX5&#10;oeCW7Y2ntqJEKLu8HRwA2iySLw2+faERM02RSRZOUvyKS4StcIP9g9GQkmo6zWpE7iDw3j0FmQIk&#10;1FJPPa9fBISBEEhMevBbjovxG0b0usnS+ekSvTaZLntsh9aiwZBpNwyxNHkO5ay1H7WTPwAAAP//&#10;AwBQSwMEFAAGAAgAAAAhACNNQYzgAAAADgEAAA8AAABkcnMvZG93bnJldi54bWxMT01PwzAMvSPx&#10;HyIjcWNpR+imrumEhrghtBUOHLPGazsap2qyrfx7zGlcrGf5+X0U68n14oxj6DxpSGcJCKTa244a&#10;DZ8frw9LECEasqb3hBp+MMC6vL0pTG79hXZ4rmIjWIRCbjS0MQ65lKFu0Zkw8wMS3w5+dCbyOjbS&#10;jubC4q6X8yTJpDMdsUNrBty0WH9XJ6fhrf96D9vdgvAoh7Hepuqx2iit7++mlxWP5xWIiFO8fsBf&#10;B84PJQfb+xPZIHoN80xlTGWgFiCYoNIlg72Gp0yBLAv5v0b5CwAA//8DAFBLAQItABQABgAIAAAA&#10;IQC2gziS/gAAAOEBAAATAAAAAAAAAAAAAAAAAAAAAABbQ29udGVudF9UeXBlc10ueG1sUEsBAi0A&#10;FAAGAAgAAAAhADj9If/WAAAAlAEAAAsAAAAAAAAAAAAAAAAALwEAAF9yZWxzLy5yZWxzUEsBAi0A&#10;FAAGAAgAAAAhAMi9MI2OAgAAsgUAAA4AAAAAAAAAAAAAAAAALgIAAGRycy9lMm9Eb2MueG1sUEsB&#10;Ai0AFAAGAAgAAAAhACNNQYzgAAAADgEAAA8AAAAAAAAAAAAAAAAA6AQAAGRycy9kb3ducmV2Lnht&#10;bFBLBQYAAAAABAAEAPMAAAD1BQAAAAA=&#10;" w14:anchorId="116F3C6C">
                <v:stroke miterlimit="4"/>
                <v:textbox inset="3pt,3pt,3pt,3pt"/>
              </v:shape>
            </w:pict>
          </mc:Fallback>
        </mc:AlternateContent>
      </w:r>
    </w:p>
    <w:p w14:paraId="157A21B1" w14:textId="6433538E" w:rsidR="001E4B8F" w:rsidRDefault="003A579C" w:rsidP="00EE2D4B">
      <w:pPr>
        <w:pStyle w:val="ListParagraph"/>
        <w:numPr>
          <w:ilvl w:val="0"/>
          <w:numId w:val="14"/>
        </w:numPr>
        <w:jc w:val="both"/>
        <w:rPr>
          <w:rFonts w:ascii="Arial" w:hAnsi="Arial" w:cs="Arial"/>
          <w:sz w:val="22"/>
          <w:szCs w:val="22"/>
          <w:lang w:val="en-GB"/>
        </w:rPr>
      </w:pPr>
      <w:r w:rsidRPr="00E41D58">
        <w:rPr>
          <w:rFonts w:ascii="Arial" w:hAnsi="Arial" w:cs="Arial"/>
          <w:sz w:val="22"/>
          <w:szCs w:val="22"/>
          <w:lang w:val="en-GB"/>
        </w:rPr>
        <w:t xml:space="preserve">Agree and Share </w:t>
      </w:r>
      <w:r w:rsidR="00335834">
        <w:rPr>
          <w:rFonts w:ascii="Arial" w:hAnsi="Arial" w:cs="Arial"/>
          <w:sz w:val="22"/>
          <w:szCs w:val="22"/>
          <w:lang w:val="en-GB"/>
        </w:rPr>
        <w:t xml:space="preserve">                                 </w:t>
      </w:r>
      <w:r w:rsidR="006E1AB1">
        <w:rPr>
          <w:rFonts w:ascii="Arial" w:hAnsi="Arial" w:cs="Arial"/>
          <w:sz w:val="22"/>
          <w:szCs w:val="22"/>
          <w:lang w:val="en-GB"/>
        </w:rPr>
        <w:t xml:space="preserve">      </w:t>
      </w:r>
      <w:r w:rsidR="00335834">
        <w:rPr>
          <w:rFonts w:ascii="Arial" w:hAnsi="Arial" w:cs="Arial"/>
          <w:sz w:val="22"/>
          <w:szCs w:val="22"/>
          <w:lang w:val="en-GB"/>
        </w:rPr>
        <w:t>Following Stakeholders Validation and agreement</w:t>
      </w:r>
      <w:r w:rsidR="00107D98">
        <w:rPr>
          <w:rFonts w:ascii="Arial" w:hAnsi="Arial" w:cs="Arial"/>
          <w:sz w:val="22"/>
          <w:szCs w:val="22"/>
          <w:lang w:val="en-GB"/>
        </w:rPr>
        <w:t>.</w:t>
      </w:r>
      <w:r w:rsidR="00335834">
        <w:rPr>
          <w:rFonts w:ascii="Arial" w:hAnsi="Arial" w:cs="Arial"/>
          <w:sz w:val="22"/>
          <w:szCs w:val="22"/>
          <w:lang w:val="en-GB"/>
        </w:rPr>
        <w:t xml:space="preserve"> </w:t>
      </w:r>
    </w:p>
    <w:p w14:paraId="71248DD6" w14:textId="7C80132F" w:rsidR="00D063E5" w:rsidRDefault="00D063E5" w:rsidP="00EE2D4B">
      <w:pPr>
        <w:pStyle w:val="ListParagraph"/>
        <w:jc w:val="both"/>
        <w:rPr>
          <w:rFonts w:ascii="Arial" w:hAnsi="Arial" w:cs="Arial"/>
          <w:sz w:val="22"/>
          <w:szCs w:val="22"/>
          <w:lang w:val="en-GB"/>
        </w:rPr>
      </w:pPr>
      <w:r>
        <w:rPr>
          <w:rFonts w:ascii="Arial" w:hAnsi="Arial" w:cs="Arial"/>
          <w:sz w:val="22"/>
          <w:szCs w:val="22"/>
          <w:lang w:val="en-GB"/>
        </w:rPr>
        <w:t xml:space="preserve">                                                             </w:t>
      </w:r>
      <w:r w:rsidR="006E1AB1">
        <w:rPr>
          <w:rFonts w:ascii="Arial" w:hAnsi="Arial" w:cs="Arial"/>
          <w:sz w:val="22"/>
          <w:szCs w:val="22"/>
          <w:lang w:val="en-GB"/>
        </w:rPr>
        <w:t xml:space="preserve"> </w:t>
      </w:r>
      <w:r w:rsidR="007A2B91">
        <w:rPr>
          <w:rFonts w:ascii="Arial" w:hAnsi="Arial" w:cs="Arial"/>
          <w:sz w:val="22"/>
          <w:szCs w:val="22"/>
          <w:lang w:val="en-GB"/>
        </w:rPr>
        <w:t>t</w:t>
      </w:r>
      <w:r w:rsidR="00B53364">
        <w:rPr>
          <w:rFonts w:ascii="Arial" w:hAnsi="Arial" w:cs="Arial"/>
          <w:sz w:val="22"/>
          <w:szCs w:val="22"/>
          <w:lang w:val="en-GB"/>
        </w:rPr>
        <w:t>hen com</w:t>
      </w:r>
      <w:r w:rsidR="008A4A5E">
        <w:rPr>
          <w:rFonts w:ascii="Arial" w:hAnsi="Arial" w:cs="Arial"/>
          <w:sz w:val="22"/>
          <w:szCs w:val="22"/>
          <w:lang w:val="en-GB"/>
        </w:rPr>
        <w:t xml:space="preserve">municated to put the plan into </w:t>
      </w:r>
      <w:r w:rsidR="00CB45BF">
        <w:rPr>
          <w:rFonts w:ascii="Arial" w:hAnsi="Arial" w:cs="Arial"/>
          <w:sz w:val="22"/>
          <w:szCs w:val="22"/>
          <w:lang w:val="en-GB"/>
        </w:rPr>
        <w:t>active</w:t>
      </w:r>
      <w:r w:rsidR="00107D98">
        <w:rPr>
          <w:rFonts w:ascii="Arial" w:hAnsi="Arial" w:cs="Arial"/>
          <w:sz w:val="22"/>
          <w:szCs w:val="22"/>
          <w:lang w:val="en-GB"/>
        </w:rPr>
        <w:t xml:space="preserve"> use</w:t>
      </w:r>
      <w:r w:rsidR="00CB45BF">
        <w:rPr>
          <w:rFonts w:ascii="Arial" w:hAnsi="Arial" w:cs="Arial"/>
          <w:sz w:val="22"/>
          <w:szCs w:val="22"/>
          <w:lang w:val="en-GB"/>
        </w:rPr>
        <w:t xml:space="preserve"> </w:t>
      </w:r>
    </w:p>
    <w:p w14:paraId="1EBAD962" w14:textId="586CEED4" w:rsidR="00CB45BF" w:rsidRPr="00E41D58" w:rsidRDefault="00CB45BF" w:rsidP="00EE2D4B">
      <w:pPr>
        <w:pStyle w:val="ListParagraph"/>
        <w:jc w:val="both"/>
        <w:rPr>
          <w:rFonts w:ascii="Arial" w:hAnsi="Arial" w:cs="Arial"/>
          <w:sz w:val="22"/>
          <w:szCs w:val="22"/>
          <w:lang w:val="en-GB"/>
        </w:rPr>
      </w:pPr>
      <w:r>
        <w:rPr>
          <w:rFonts w:ascii="Arial" w:hAnsi="Arial" w:cs="Arial"/>
          <w:sz w:val="22"/>
          <w:szCs w:val="22"/>
          <w:lang w:val="en-GB"/>
        </w:rPr>
        <w:t xml:space="preserve">                                                   </w:t>
      </w:r>
      <w:r w:rsidR="00107D98">
        <w:rPr>
          <w:rFonts w:ascii="Arial" w:hAnsi="Arial" w:cs="Arial"/>
          <w:sz w:val="22"/>
          <w:szCs w:val="22"/>
          <w:lang w:val="en-GB"/>
        </w:rPr>
        <w:t xml:space="preserve">          </w:t>
      </w:r>
      <w:r w:rsidR="006E1AB1">
        <w:rPr>
          <w:rFonts w:ascii="Arial" w:hAnsi="Arial" w:cs="Arial"/>
          <w:sz w:val="22"/>
          <w:szCs w:val="22"/>
          <w:lang w:val="en-GB"/>
        </w:rPr>
        <w:t xml:space="preserve"> </w:t>
      </w:r>
      <w:r w:rsidR="00107D98">
        <w:rPr>
          <w:rFonts w:ascii="Arial" w:hAnsi="Arial" w:cs="Arial"/>
          <w:sz w:val="22"/>
          <w:szCs w:val="22"/>
          <w:lang w:val="en-GB"/>
        </w:rPr>
        <w:t>or</w:t>
      </w:r>
      <w:r w:rsidR="0065590B">
        <w:rPr>
          <w:rFonts w:ascii="Arial" w:hAnsi="Arial" w:cs="Arial"/>
          <w:sz w:val="22"/>
          <w:szCs w:val="22"/>
          <w:lang w:val="en-GB"/>
        </w:rPr>
        <w:t xml:space="preserve"> </w:t>
      </w:r>
      <w:r w:rsidR="007A2B91">
        <w:rPr>
          <w:rFonts w:ascii="Arial" w:hAnsi="Arial" w:cs="Arial"/>
          <w:sz w:val="22"/>
          <w:szCs w:val="22"/>
          <w:lang w:val="en-GB"/>
        </w:rPr>
        <w:t>practice.</w:t>
      </w:r>
    </w:p>
    <w:p w14:paraId="69533DA3" w14:textId="3A837AFD" w:rsidR="00FE4319" w:rsidRPr="00733C4E" w:rsidRDefault="00733C4E" w:rsidP="00EE2D4B">
      <w:pPr>
        <w:jc w:val="both"/>
        <w:rPr>
          <w:rFonts w:ascii="Arial" w:hAnsi="Arial" w:cs="Arial"/>
          <w:sz w:val="22"/>
          <w:szCs w:val="22"/>
          <w:lang w:val="en-GB"/>
        </w:rPr>
      </w:pPr>
      <w:r w:rsidRPr="00733C4E">
        <w:rPr>
          <w:rFonts w:ascii="Arial" w:hAnsi="Arial" w:cs="Arial"/>
          <w:sz w:val="22"/>
          <w:szCs w:val="22"/>
          <w:lang w:val="en-GB"/>
        </w:rPr>
        <w:t xml:space="preserve">                    </w:t>
      </w:r>
    </w:p>
    <w:p w14:paraId="100FD4A7" w14:textId="77777777" w:rsidR="00FE4319" w:rsidRDefault="00FE4319">
      <w:pPr>
        <w:rPr>
          <w:rFonts w:ascii="Arial" w:hAnsi="Arial" w:cs="Arial"/>
          <w:sz w:val="22"/>
          <w:szCs w:val="22"/>
          <w:lang w:val="en-GB"/>
        </w:rPr>
      </w:pPr>
    </w:p>
    <w:p w14:paraId="12B14090" w14:textId="77777777" w:rsidR="00FE4319" w:rsidRDefault="00FE4319">
      <w:pPr>
        <w:rPr>
          <w:rFonts w:ascii="Arial" w:hAnsi="Arial" w:cs="Arial"/>
          <w:sz w:val="22"/>
          <w:szCs w:val="22"/>
          <w:lang w:val="en-GB"/>
        </w:rPr>
      </w:pPr>
    </w:p>
    <w:p w14:paraId="670F9EB6" w14:textId="77777777" w:rsidR="00FE4319" w:rsidRDefault="00FE4319">
      <w:pPr>
        <w:rPr>
          <w:rFonts w:ascii="Arial" w:hAnsi="Arial" w:cs="Arial"/>
          <w:sz w:val="22"/>
          <w:szCs w:val="22"/>
          <w:lang w:val="en-GB"/>
        </w:rPr>
      </w:pPr>
    </w:p>
    <w:p w14:paraId="5BBDC156" w14:textId="77777777" w:rsidR="00FE4319" w:rsidRDefault="00FE4319">
      <w:pPr>
        <w:rPr>
          <w:rFonts w:ascii="Arial" w:hAnsi="Arial" w:cs="Arial"/>
          <w:sz w:val="22"/>
          <w:szCs w:val="22"/>
          <w:lang w:val="en-GB"/>
        </w:rPr>
      </w:pPr>
    </w:p>
    <w:p w14:paraId="636D6E5C" w14:textId="2DAEB15C" w:rsidR="00BE7316" w:rsidRPr="00820DE8" w:rsidRDefault="00BE7316" w:rsidP="00820DE8">
      <w:pPr>
        <w:rPr>
          <w:rFonts w:ascii="Arial" w:hAnsi="Arial" w:cs="Arial"/>
          <w:sz w:val="22"/>
          <w:szCs w:val="22"/>
          <w:lang w:val="en-GB"/>
        </w:rPr>
      </w:pPr>
    </w:p>
    <w:p w14:paraId="2E025DDB" w14:textId="77777777" w:rsidR="00BE7316" w:rsidRPr="00CA46BD" w:rsidRDefault="00BE7316" w:rsidP="00CA46BD">
      <w:pPr>
        <w:rPr>
          <w:rFonts w:ascii="Arial" w:hAnsi="Arial" w:cs="Arial"/>
          <w:sz w:val="22"/>
          <w:szCs w:val="22"/>
          <w:lang w:val="en-GB"/>
        </w:rPr>
      </w:pPr>
    </w:p>
    <w:p w14:paraId="4F918D2C" w14:textId="5A2362F6" w:rsidR="00CA46BD" w:rsidRPr="00CA46BD" w:rsidRDefault="00CA46BD" w:rsidP="00CA46BD">
      <w:pPr>
        <w:rPr>
          <w:rFonts w:ascii="Arial" w:hAnsi="Arial" w:cs="Arial"/>
          <w:sz w:val="22"/>
          <w:szCs w:val="22"/>
          <w:lang w:val="en-GB"/>
        </w:rPr>
      </w:pPr>
    </w:p>
    <w:p w14:paraId="1DE19F70" w14:textId="19393BB8" w:rsidR="00CA46BD" w:rsidRPr="00CA46BD" w:rsidRDefault="00CA46BD" w:rsidP="00CA46BD">
      <w:pPr>
        <w:rPr>
          <w:rFonts w:ascii="Arial" w:hAnsi="Arial" w:cs="Arial"/>
          <w:sz w:val="22"/>
          <w:szCs w:val="22"/>
          <w:lang w:val="en-GB"/>
        </w:rPr>
      </w:pPr>
    </w:p>
    <w:p w14:paraId="4E2D0373" w14:textId="77777777" w:rsidR="00E60031" w:rsidRPr="003D0FF0" w:rsidRDefault="00E60031" w:rsidP="003D0FF0">
      <w:pPr>
        <w:rPr>
          <w:rFonts w:ascii="Arial" w:hAnsi="Arial" w:cs="Arial"/>
          <w:sz w:val="22"/>
          <w:szCs w:val="22"/>
          <w:lang w:val="en-GB"/>
        </w:rPr>
      </w:pPr>
    </w:p>
    <w:p w14:paraId="44D15311" w14:textId="4803757F" w:rsidR="002214A3" w:rsidRDefault="006C626A">
      <w:pPr>
        <w:rPr>
          <w:rFonts w:ascii="Arial" w:hAnsi="Arial" w:cs="Arial"/>
          <w:sz w:val="22"/>
          <w:szCs w:val="22"/>
          <w:lang w:val="en-GB"/>
        </w:rPr>
      </w:pPr>
      <w:r>
        <w:rPr>
          <w:rFonts w:ascii="Arial" w:hAnsi="Arial" w:cs="Arial"/>
          <w:sz w:val="22"/>
          <w:szCs w:val="22"/>
          <w:lang w:val="en-GB"/>
        </w:rPr>
        <w:br w:type="page"/>
      </w:r>
    </w:p>
    <w:p w14:paraId="506D9BC6" w14:textId="5B9EC940" w:rsidR="00742FCA" w:rsidRPr="0008794A" w:rsidRDefault="0008794A" w:rsidP="0008794A">
      <w:pPr>
        <w:rPr>
          <w:rFonts w:ascii="Arial" w:hAnsi="Arial" w:cs="Arial"/>
          <w:b/>
          <w:bCs/>
          <w:sz w:val="28"/>
          <w:szCs w:val="28"/>
          <w:lang w:val="en-GB"/>
        </w:rPr>
      </w:pPr>
      <w:r>
        <w:rPr>
          <w:rFonts w:ascii="Arial" w:hAnsi="Arial" w:cs="Arial"/>
          <w:sz w:val="22"/>
          <w:szCs w:val="22"/>
          <w:lang w:val="en-GB"/>
        </w:rPr>
        <w:t xml:space="preserve">                                                                                    </w:t>
      </w:r>
    </w:p>
    <w:p w14:paraId="001D5823" w14:textId="77777777" w:rsidR="00742FCA" w:rsidRDefault="00742FCA">
      <w:pPr>
        <w:rPr>
          <w:rFonts w:ascii="Arial" w:hAnsi="Arial" w:cs="Arial"/>
          <w:b/>
          <w:bCs/>
          <w:sz w:val="28"/>
          <w:szCs w:val="28"/>
          <w:lang w:val="en-GB"/>
        </w:rPr>
      </w:pPr>
    </w:p>
    <w:p w14:paraId="05E2D052" w14:textId="1AD15478" w:rsidR="00742FCA" w:rsidRDefault="003B6F2A">
      <w:pPr>
        <w:rPr>
          <w:rFonts w:ascii="Arial" w:hAnsi="Arial" w:cs="Arial"/>
          <w:b/>
          <w:bCs/>
          <w:sz w:val="28"/>
          <w:szCs w:val="28"/>
          <w:lang w:val="en-GB"/>
        </w:rPr>
      </w:pPr>
      <w:r>
        <w:rPr>
          <w:rFonts w:ascii="Arial" w:hAnsi="Arial" w:cs="Arial"/>
          <w:b/>
          <w:bCs/>
          <w:sz w:val="28"/>
          <w:szCs w:val="28"/>
          <w:lang w:val="en-GB"/>
        </w:rPr>
        <w:t xml:space="preserve">3.4 </w:t>
      </w:r>
      <w:r w:rsidR="00F31243">
        <w:rPr>
          <w:rFonts w:ascii="Arial" w:hAnsi="Arial" w:cs="Arial"/>
          <w:b/>
          <w:bCs/>
          <w:sz w:val="28"/>
          <w:szCs w:val="28"/>
          <w:lang w:val="en-GB"/>
        </w:rPr>
        <w:t xml:space="preserve">RACI Matrix </w:t>
      </w:r>
      <w:r w:rsidR="001951A3">
        <w:rPr>
          <w:rFonts w:ascii="Arial" w:hAnsi="Arial" w:cs="Arial"/>
          <w:b/>
          <w:bCs/>
          <w:sz w:val="28"/>
          <w:szCs w:val="28"/>
          <w:lang w:val="en-GB"/>
        </w:rPr>
        <w:t xml:space="preserve">Table </w:t>
      </w:r>
    </w:p>
    <w:p w14:paraId="6A3E4F94" w14:textId="77777777" w:rsidR="00742FCA" w:rsidRDefault="00742FCA">
      <w:pPr>
        <w:rPr>
          <w:rFonts w:ascii="Arial" w:hAnsi="Arial" w:cs="Arial"/>
          <w:b/>
          <w:bCs/>
          <w:sz w:val="28"/>
          <w:szCs w:val="28"/>
          <w:lang w:val="en-GB"/>
        </w:rPr>
      </w:pPr>
    </w:p>
    <w:p w14:paraId="07F2894B" w14:textId="77777777" w:rsidR="00742FCA" w:rsidRDefault="00742FCA">
      <w:pPr>
        <w:rPr>
          <w:rFonts w:ascii="Arial" w:hAnsi="Arial" w:cs="Arial"/>
          <w:b/>
          <w:bCs/>
          <w:sz w:val="28"/>
          <w:szCs w:val="28"/>
          <w:lang w:val="en-GB"/>
        </w:rPr>
      </w:pPr>
    </w:p>
    <w:p w14:paraId="60FD3F8A" w14:textId="3AA0FFEB" w:rsidR="00670E6C" w:rsidRPr="00902D3A" w:rsidRDefault="00902D3A">
      <w:pPr>
        <w:rPr>
          <w:rFonts w:ascii="Arial" w:hAnsi="Arial" w:cs="Arial"/>
          <w:b/>
          <w:bCs/>
          <w:color w:val="538135" w:themeColor="accent6" w:themeShade="BF"/>
          <w:sz w:val="28"/>
          <w:szCs w:val="28"/>
          <w:lang w:val="en-GB"/>
        </w:rPr>
      </w:pPr>
      <w:r>
        <w:rPr>
          <w:rFonts w:ascii="Arial" w:hAnsi="Arial" w:cs="Arial"/>
          <w:b/>
          <w:bCs/>
          <w:sz w:val="28"/>
          <w:szCs w:val="28"/>
          <w:lang w:val="en-GB"/>
        </w:rPr>
        <w:t xml:space="preserve">                                   </w:t>
      </w:r>
      <w:r w:rsidR="00842394">
        <w:rPr>
          <w:rFonts w:ascii="Arial" w:hAnsi="Arial" w:cs="Arial"/>
          <w:b/>
          <w:bCs/>
          <w:sz w:val="28"/>
          <w:szCs w:val="28"/>
          <w:lang w:val="en-GB"/>
        </w:rPr>
        <w:t xml:space="preserve">           </w:t>
      </w:r>
      <w:r w:rsidR="0093553A">
        <w:rPr>
          <w:rFonts w:ascii="Arial" w:hAnsi="Arial" w:cs="Arial"/>
          <w:b/>
          <w:bCs/>
          <w:color w:val="C00000"/>
          <w:sz w:val="28"/>
          <w:szCs w:val="28"/>
          <w:lang w:val="en-GB"/>
        </w:rPr>
        <w:t xml:space="preserve">R </w:t>
      </w:r>
      <w:r w:rsidR="0093553A">
        <w:rPr>
          <w:rFonts w:ascii="Arial" w:hAnsi="Arial" w:cs="Arial"/>
          <w:b/>
          <w:bCs/>
          <w:color w:val="FFC000"/>
          <w:sz w:val="28"/>
          <w:szCs w:val="28"/>
          <w:lang w:val="en-GB"/>
        </w:rPr>
        <w:t>A</w:t>
      </w:r>
      <w:r w:rsidR="0093553A">
        <w:rPr>
          <w:rFonts w:ascii="Arial" w:hAnsi="Arial" w:cs="Arial"/>
          <w:b/>
          <w:bCs/>
          <w:color w:val="7030A0"/>
          <w:sz w:val="28"/>
          <w:szCs w:val="28"/>
          <w:lang w:val="en-GB"/>
        </w:rPr>
        <w:t xml:space="preserve"> </w:t>
      </w:r>
      <w:r>
        <w:rPr>
          <w:rFonts w:ascii="Arial" w:hAnsi="Arial" w:cs="Arial"/>
          <w:b/>
          <w:bCs/>
          <w:color w:val="7030A0"/>
          <w:sz w:val="28"/>
          <w:szCs w:val="28"/>
          <w:lang w:val="en-GB"/>
        </w:rPr>
        <w:t>C</w:t>
      </w:r>
      <w:r>
        <w:rPr>
          <w:rFonts w:ascii="Arial" w:hAnsi="Arial" w:cs="Arial"/>
          <w:b/>
          <w:bCs/>
          <w:color w:val="538135" w:themeColor="accent6" w:themeShade="BF"/>
          <w:sz w:val="28"/>
          <w:szCs w:val="28"/>
          <w:lang w:val="en-GB"/>
        </w:rPr>
        <w:t xml:space="preserve"> I</w:t>
      </w:r>
    </w:p>
    <w:p w14:paraId="14473025" w14:textId="77777777" w:rsidR="00670E6C" w:rsidRDefault="00670E6C">
      <w:pPr>
        <w:rPr>
          <w:rFonts w:ascii="Arial" w:hAnsi="Arial" w:cs="Arial"/>
          <w:b/>
          <w:bCs/>
          <w:sz w:val="28"/>
          <w:szCs w:val="28"/>
          <w:lang w:val="en-GB"/>
        </w:rPr>
      </w:pPr>
    </w:p>
    <w:tbl>
      <w:tblPr>
        <w:tblStyle w:val="TableGrid"/>
        <w:tblW w:w="10820" w:type="dxa"/>
        <w:tblInd w:w="-998" w:type="dxa"/>
        <w:tblLook w:val="04A0" w:firstRow="1" w:lastRow="0" w:firstColumn="1" w:lastColumn="0" w:noHBand="0" w:noVBand="1"/>
      </w:tblPr>
      <w:tblGrid>
        <w:gridCol w:w="2607"/>
        <w:gridCol w:w="1792"/>
        <w:gridCol w:w="1532"/>
        <w:gridCol w:w="1783"/>
        <w:gridCol w:w="1529"/>
        <w:gridCol w:w="1577"/>
      </w:tblGrid>
      <w:tr w:rsidR="00AA4E8D" w14:paraId="1246844A" w14:textId="51C1A105" w:rsidTr="004F09CB">
        <w:trPr>
          <w:trHeight w:val="877"/>
        </w:trPr>
        <w:tc>
          <w:tcPr>
            <w:tcW w:w="2693" w:type="dxa"/>
            <w:shd w:val="clear" w:color="auto" w:fill="8EAADB" w:themeFill="accent1" w:themeFillTint="99"/>
          </w:tcPr>
          <w:p w14:paraId="4B5250FB" w14:textId="77777777" w:rsidR="00AA4E8D" w:rsidRDefault="00AA4E8D" w:rsidP="00AA4E8D">
            <w:pPr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B333E35" w14:textId="70C9057E" w:rsidR="00AA4E8D" w:rsidRPr="00CD675B" w:rsidRDefault="00AA4E8D" w:rsidP="00AA4E8D">
            <w:pP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CD675B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Key Project Tasks </w:t>
            </w:r>
          </w:p>
        </w:tc>
        <w:tc>
          <w:tcPr>
            <w:tcW w:w="1842" w:type="dxa"/>
            <w:shd w:val="clear" w:color="auto" w:fill="FFE599" w:themeFill="accent4" w:themeFillTint="66"/>
          </w:tcPr>
          <w:p w14:paraId="01D6B0F6" w14:textId="77777777" w:rsidR="00AA4E8D" w:rsidRDefault="00AA4E8D" w:rsidP="00AA4E8D">
            <w:pPr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7E64961" w14:textId="094F1293" w:rsidR="00AA4E8D" w:rsidRPr="00F76ECC" w:rsidRDefault="00AA4E8D" w:rsidP="00AA4E8D">
            <w:pPr>
              <w:rPr>
                <w:rFonts w:ascii="Arial" w:hAnsi="Arial" w:cs="Arial"/>
                <w:b/>
                <w:bCs/>
                <w:lang w:val="en-GB"/>
              </w:rPr>
            </w:pPr>
            <w:r w:rsidRPr="00F76ECC">
              <w:rPr>
                <w:rFonts w:ascii="Arial" w:hAnsi="Arial" w:cs="Arial"/>
                <w:b/>
                <w:bCs/>
                <w:lang w:val="en-GB"/>
              </w:rPr>
              <w:t>Project Sponsor</w:t>
            </w:r>
          </w:p>
        </w:tc>
        <w:tc>
          <w:tcPr>
            <w:tcW w:w="1559" w:type="dxa"/>
            <w:shd w:val="clear" w:color="auto" w:fill="FFE599" w:themeFill="accent4" w:themeFillTint="66"/>
          </w:tcPr>
          <w:p w14:paraId="3B48C31A" w14:textId="77777777" w:rsidR="00AA4E8D" w:rsidRDefault="00AA4E8D" w:rsidP="00AA4E8D">
            <w:pPr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899C4B5" w14:textId="6C6887F1" w:rsidR="00AA4E8D" w:rsidRPr="00F76ECC" w:rsidRDefault="00AA4E8D" w:rsidP="00AA4E8D">
            <w:pPr>
              <w:rPr>
                <w:rFonts w:ascii="Arial" w:hAnsi="Arial" w:cs="Arial"/>
                <w:b/>
                <w:bCs/>
                <w:lang w:val="en-GB"/>
              </w:rPr>
            </w:pPr>
            <w:r w:rsidRPr="00F76ECC">
              <w:rPr>
                <w:rFonts w:ascii="Arial" w:hAnsi="Arial" w:cs="Arial"/>
                <w:b/>
                <w:bCs/>
                <w:lang w:val="en-GB"/>
              </w:rPr>
              <w:t>Project Manager</w:t>
            </w:r>
          </w:p>
        </w:tc>
        <w:tc>
          <w:tcPr>
            <w:tcW w:w="1842" w:type="dxa"/>
            <w:shd w:val="clear" w:color="auto" w:fill="FFE599" w:themeFill="accent4" w:themeFillTint="66"/>
          </w:tcPr>
          <w:p w14:paraId="41E7151E" w14:textId="77777777" w:rsidR="00AA4E8D" w:rsidRDefault="00AA4E8D" w:rsidP="00AA4E8D">
            <w:pPr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E1C55FB" w14:textId="7AE5286B" w:rsidR="00AA4E8D" w:rsidRPr="00E05C60" w:rsidRDefault="00AA4E8D" w:rsidP="00AA4E8D">
            <w:pPr>
              <w:rPr>
                <w:rFonts w:ascii="Arial" w:hAnsi="Arial" w:cs="Arial"/>
                <w:b/>
                <w:bCs/>
                <w:lang w:val="en-GB"/>
              </w:rPr>
            </w:pPr>
            <w:r w:rsidRPr="00E05C60">
              <w:rPr>
                <w:rFonts w:ascii="Arial" w:hAnsi="Arial" w:cs="Arial"/>
                <w:b/>
                <w:bCs/>
                <w:lang w:val="en-GB"/>
              </w:rPr>
              <w:t xml:space="preserve">Clinical Leads </w:t>
            </w:r>
          </w:p>
        </w:tc>
        <w:tc>
          <w:tcPr>
            <w:tcW w:w="1559" w:type="dxa"/>
            <w:shd w:val="clear" w:color="auto" w:fill="FFE599" w:themeFill="accent4" w:themeFillTint="66"/>
          </w:tcPr>
          <w:p w14:paraId="49D64718" w14:textId="77777777" w:rsidR="00AA4E8D" w:rsidRDefault="00AA4E8D" w:rsidP="00AA4E8D">
            <w:pPr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01B4C2F" w14:textId="1B7AA5B9" w:rsidR="00AA4E8D" w:rsidRPr="00F334A4" w:rsidRDefault="00AA4E8D" w:rsidP="00AA4E8D">
            <w:pPr>
              <w:rPr>
                <w:rFonts w:ascii="Arial" w:hAnsi="Arial" w:cs="Arial"/>
                <w:b/>
                <w:bCs/>
                <w:lang w:val="en-GB"/>
              </w:rPr>
            </w:pPr>
            <w:r w:rsidRPr="00F334A4">
              <w:rPr>
                <w:rFonts w:ascii="Arial" w:hAnsi="Arial" w:cs="Arial"/>
                <w:b/>
                <w:bCs/>
                <w:lang w:val="en-GB"/>
              </w:rPr>
              <w:t>IT &amp;Data Security</w:t>
            </w:r>
          </w:p>
        </w:tc>
        <w:tc>
          <w:tcPr>
            <w:tcW w:w="1325" w:type="dxa"/>
            <w:tcBorders>
              <w:top w:val="single" w:sz="4" w:space="0" w:color="auto"/>
              <w:right w:val="single" w:sz="4" w:space="0" w:color="auto"/>
            </w:tcBorders>
            <w:shd w:val="clear" w:color="auto" w:fill="FFE599" w:themeFill="accent4" w:themeFillTint="66"/>
          </w:tcPr>
          <w:p w14:paraId="3A96A048" w14:textId="77777777" w:rsidR="00AA4E8D" w:rsidRPr="004F09CB" w:rsidRDefault="00AA4E8D">
            <w:pPr>
              <w:rPr>
                <w:rFonts w:ascii="Arial" w:hAnsi="Arial" w:cs="Arial"/>
                <w:b/>
                <w:bCs/>
                <w:lang w:val="en-GB"/>
              </w:rPr>
            </w:pPr>
          </w:p>
          <w:p w14:paraId="4E584D64" w14:textId="77777777" w:rsidR="004F09CB" w:rsidRPr="004F09CB" w:rsidRDefault="004F09CB">
            <w:pPr>
              <w:rPr>
                <w:rFonts w:ascii="Arial" w:hAnsi="Arial" w:cs="Arial"/>
                <w:b/>
                <w:bCs/>
                <w:lang w:val="en-GB"/>
              </w:rPr>
            </w:pPr>
            <w:r w:rsidRPr="004F09CB">
              <w:rPr>
                <w:rFonts w:ascii="Arial" w:hAnsi="Arial" w:cs="Arial"/>
                <w:b/>
                <w:bCs/>
                <w:lang w:val="en-GB"/>
              </w:rPr>
              <w:t>Legal&amp;</w:t>
            </w:r>
          </w:p>
          <w:p w14:paraId="0C4B21AC" w14:textId="78E8151F" w:rsidR="004F09CB" w:rsidRPr="004F09CB" w:rsidRDefault="004F09CB">
            <w:pPr>
              <w:rPr>
                <w:rFonts w:ascii="Arial" w:hAnsi="Arial" w:cs="Arial"/>
                <w:b/>
                <w:bCs/>
                <w:lang w:val="en-GB"/>
              </w:rPr>
            </w:pPr>
            <w:r w:rsidRPr="004F09CB">
              <w:rPr>
                <w:rFonts w:ascii="Arial" w:hAnsi="Arial" w:cs="Arial"/>
                <w:b/>
                <w:bCs/>
                <w:lang w:val="en-GB"/>
              </w:rPr>
              <w:t xml:space="preserve">Compliance </w:t>
            </w:r>
          </w:p>
        </w:tc>
      </w:tr>
      <w:tr w:rsidR="00AA4E8D" w14:paraId="51AB860C" w14:textId="395789B1" w:rsidTr="00AA4E8D">
        <w:trPr>
          <w:trHeight w:val="753"/>
        </w:trPr>
        <w:tc>
          <w:tcPr>
            <w:tcW w:w="2693" w:type="dxa"/>
            <w:shd w:val="clear" w:color="auto" w:fill="8EAADB" w:themeFill="accent1" w:themeFillTint="99"/>
          </w:tcPr>
          <w:p w14:paraId="5EF9FC6A" w14:textId="77777777" w:rsidR="00AA4E8D" w:rsidRDefault="00AA4E8D" w:rsidP="00AA4E8D">
            <w:pPr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64DBCDC" w14:textId="102BAE19" w:rsidR="00AA4E8D" w:rsidRPr="00B31AFF" w:rsidRDefault="00AA4E8D" w:rsidP="00AA4E8D">
            <w:pPr>
              <w:rPr>
                <w:rFonts w:ascii="Arial" w:hAnsi="Arial" w:cs="Arial"/>
                <w:b/>
                <w:bCs/>
                <w:lang w:val="en-GB"/>
              </w:rPr>
            </w:pPr>
            <w:r w:rsidRPr="00B31AFF">
              <w:rPr>
                <w:rFonts w:ascii="Arial" w:hAnsi="Arial" w:cs="Arial"/>
                <w:b/>
                <w:bCs/>
                <w:lang w:val="en-GB"/>
              </w:rPr>
              <w:t xml:space="preserve">Select the device vendor </w:t>
            </w:r>
          </w:p>
        </w:tc>
        <w:tc>
          <w:tcPr>
            <w:tcW w:w="1842" w:type="dxa"/>
          </w:tcPr>
          <w:p w14:paraId="45F81658" w14:textId="77777777" w:rsidR="00AA4E8D" w:rsidRDefault="00AA4E8D" w:rsidP="00AA4E8D">
            <w:pPr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F5323AE" w14:textId="28A3C6A0" w:rsidR="00D538E0" w:rsidRPr="00D538E0" w:rsidRDefault="00D538E0" w:rsidP="00AA4E8D">
            <w:pPr>
              <w:rPr>
                <w:rFonts w:ascii="Arial" w:hAnsi="Arial" w:cs="Arial"/>
                <w:b/>
                <w:bCs/>
                <w:color w:val="FFC000"/>
                <w:sz w:val="28"/>
                <w:szCs w:val="28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  </w:t>
            </w:r>
            <w:r w:rsidR="006E78F0">
              <w:rPr>
                <w:rFonts w:ascii="Arial" w:hAnsi="Arial" w:cs="Arial"/>
                <w:sz w:val="22"/>
                <w:szCs w:val="22"/>
                <w:lang w:val="en-GB"/>
              </w:rPr>
              <w:t xml:space="preserve">  </w:t>
            </w:r>
            <w:r>
              <w:rPr>
                <w:rFonts w:ascii="Arial" w:hAnsi="Arial" w:cs="Arial"/>
                <w:b/>
                <w:bCs/>
                <w:color w:val="FFC000"/>
                <w:sz w:val="28"/>
                <w:szCs w:val="28"/>
                <w:lang w:val="en-GB"/>
              </w:rPr>
              <w:t>A</w:t>
            </w:r>
          </w:p>
        </w:tc>
        <w:tc>
          <w:tcPr>
            <w:tcW w:w="1559" w:type="dxa"/>
          </w:tcPr>
          <w:p w14:paraId="1CEACC4A" w14:textId="77777777" w:rsidR="00AA4E8D" w:rsidRDefault="00AA4E8D" w:rsidP="00AA4E8D">
            <w:pPr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38CA94C" w14:textId="2A6F8579" w:rsidR="007C3EF7" w:rsidRPr="007C3EF7" w:rsidRDefault="007C3EF7" w:rsidP="00AA4E8D">
            <w:pPr>
              <w:rPr>
                <w:rFonts w:ascii="Arial" w:hAnsi="Arial" w:cs="Arial"/>
                <w:b/>
                <w:bCs/>
                <w:color w:val="C00000"/>
                <w:sz w:val="28"/>
                <w:szCs w:val="28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  <w:r w:rsidR="006E78F0">
              <w:rPr>
                <w:rFonts w:ascii="Arial" w:hAnsi="Arial" w:cs="Arial"/>
                <w:sz w:val="22"/>
                <w:szCs w:val="22"/>
                <w:lang w:val="en-GB"/>
              </w:rPr>
              <w:t xml:space="preserve">   </w:t>
            </w:r>
            <w:r>
              <w:rPr>
                <w:rFonts w:ascii="Arial" w:hAnsi="Arial" w:cs="Arial"/>
                <w:b/>
                <w:bCs/>
                <w:color w:val="C00000"/>
                <w:sz w:val="28"/>
                <w:szCs w:val="28"/>
                <w:lang w:val="en-GB"/>
              </w:rPr>
              <w:t>R</w:t>
            </w:r>
          </w:p>
        </w:tc>
        <w:tc>
          <w:tcPr>
            <w:tcW w:w="1842" w:type="dxa"/>
          </w:tcPr>
          <w:p w14:paraId="557C469A" w14:textId="77777777" w:rsidR="00AA4E8D" w:rsidRDefault="00AA4E8D" w:rsidP="00AA4E8D">
            <w:pPr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6478F58" w14:textId="2EA2FFDA" w:rsidR="007C3EF7" w:rsidRPr="007C3EF7" w:rsidRDefault="007C3EF7" w:rsidP="00AA4E8D">
            <w:pPr>
              <w:rPr>
                <w:rFonts w:ascii="Arial" w:hAnsi="Arial" w:cs="Arial"/>
                <w:b/>
                <w:bCs/>
                <w:color w:val="7030A0"/>
                <w:sz w:val="28"/>
                <w:szCs w:val="28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 </w:t>
            </w:r>
            <w:r w:rsidR="006E78F0">
              <w:rPr>
                <w:rFonts w:ascii="Arial" w:hAnsi="Arial" w:cs="Arial"/>
                <w:sz w:val="22"/>
                <w:szCs w:val="22"/>
                <w:lang w:val="en-GB"/>
              </w:rPr>
              <w:t xml:space="preserve">     </w:t>
            </w:r>
            <w:r>
              <w:rPr>
                <w:rFonts w:ascii="Arial" w:hAnsi="Arial" w:cs="Arial"/>
                <w:b/>
                <w:bCs/>
                <w:color w:val="7030A0"/>
                <w:sz w:val="28"/>
                <w:szCs w:val="28"/>
                <w:lang w:val="en-GB"/>
              </w:rPr>
              <w:t>C</w:t>
            </w:r>
          </w:p>
        </w:tc>
        <w:tc>
          <w:tcPr>
            <w:tcW w:w="1559" w:type="dxa"/>
          </w:tcPr>
          <w:p w14:paraId="7EB99C86" w14:textId="77777777" w:rsidR="00AA4E8D" w:rsidRDefault="00AA4E8D" w:rsidP="00AA4E8D">
            <w:pPr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252E86D" w14:textId="2E62FE1E" w:rsidR="004C4F6E" w:rsidRPr="004C4F6E" w:rsidRDefault="004C4F6E" w:rsidP="00AA4E8D">
            <w:pPr>
              <w:rPr>
                <w:rFonts w:ascii="Arial" w:hAnsi="Arial" w:cs="Arial"/>
                <w:b/>
                <w:bCs/>
                <w:color w:val="7030A0"/>
                <w:sz w:val="28"/>
                <w:szCs w:val="28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 </w:t>
            </w:r>
            <w:r w:rsidR="006E78F0">
              <w:rPr>
                <w:rFonts w:ascii="Arial" w:hAnsi="Arial" w:cs="Arial"/>
                <w:sz w:val="22"/>
                <w:szCs w:val="22"/>
                <w:lang w:val="en-GB"/>
              </w:rPr>
              <w:t xml:space="preserve">   </w:t>
            </w:r>
            <w:r>
              <w:rPr>
                <w:rFonts w:ascii="Arial" w:hAnsi="Arial" w:cs="Arial"/>
                <w:b/>
                <w:bCs/>
                <w:color w:val="7030A0"/>
                <w:sz w:val="28"/>
                <w:szCs w:val="28"/>
                <w:lang w:val="en-GB"/>
              </w:rPr>
              <w:t>C</w:t>
            </w:r>
          </w:p>
        </w:tc>
        <w:tc>
          <w:tcPr>
            <w:tcW w:w="1325" w:type="dxa"/>
          </w:tcPr>
          <w:p w14:paraId="408DBFFD" w14:textId="77777777" w:rsidR="00AA4E8D" w:rsidRDefault="00AA4E8D">
            <w:pPr>
              <w:rPr>
                <w:rFonts w:ascii="Arial" w:hAnsi="Arial" w:cs="Arial"/>
                <w:b/>
                <w:bCs/>
                <w:lang w:val="en-GB"/>
              </w:rPr>
            </w:pPr>
          </w:p>
          <w:p w14:paraId="6E4A2CB4" w14:textId="67E12F09" w:rsidR="004C4F6E" w:rsidRPr="004C4F6E" w:rsidRDefault="004C4F6E">
            <w:pPr>
              <w:rPr>
                <w:rFonts w:ascii="Arial" w:hAnsi="Arial" w:cs="Arial"/>
                <w:b/>
                <w:bCs/>
                <w:color w:val="7030A0"/>
                <w:sz w:val="28"/>
                <w:szCs w:val="28"/>
                <w:lang w:val="en-GB"/>
              </w:rPr>
            </w:pPr>
            <w:r>
              <w:rPr>
                <w:rFonts w:ascii="Arial" w:hAnsi="Arial" w:cs="Arial"/>
                <w:b/>
                <w:bCs/>
                <w:lang w:val="en-GB"/>
              </w:rPr>
              <w:t xml:space="preserve">   </w:t>
            </w:r>
            <w:r w:rsidR="006E78F0">
              <w:rPr>
                <w:rFonts w:ascii="Arial" w:hAnsi="Arial" w:cs="Arial"/>
                <w:b/>
                <w:bCs/>
                <w:lang w:val="en-GB"/>
              </w:rPr>
              <w:t xml:space="preserve">   </w:t>
            </w:r>
            <w:r>
              <w:rPr>
                <w:rFonts w:ascii="Arial" w:hAnsi="Arial" w:cs="Arial"/>
                <w:b/>
                <w:bCs/>
                <w:color w:val="7030A0"/>
                <w:sz w:val="28"/>
                <w:szCs w:val="28"/>
                <w:lang w:val="en-GB"/>
              </w:rPr>
              <w:t>C</w:t>
            </w:r>
          </w:p>
        </w:tc>
      </w:tr>
      <w:tr w:rsidR="00AA4E8D" w14:paraId="049B1062" w14:textId="2EA1FAB0" w:rsidTr="00AA4E8D">
        <w:trPr>
          <w:trHeight w:val="784"/>
        </w:trPr>
        <w:tc>
          <w:tcPr>
            <w:tcW w:w="2693" w:type="dxa"/>
            <w:shd w:val="clear" w:color="auto" w:fill="8EAADB" w:themeFill="accent1" w:themeFillTint="99"/>
          </w:tcPr>
          <w:p w14:paraId="23A134F2" w14:textId="77777777" w:rsidR="00AA4E8D" w:rsidRDefault="00AA4E8D" w:rsidP="00AA4E8D">
            <w:pPr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C182435" w14:textId="7CB9BA0C" w:rsidR="00AA4E8D" w:rsidRPr="00F21DFA" w:rsidRDefault="00AA4E8D" w:rsidP="00AA4E8D">
            <w:pPr>
              <w:rPr>
                <w:rFonts w:ascii="Arial" w:hAnsi="Arial" w:cs="Arial"/>
                <w:b/>
                <w:bCs/>
                <w:lang w:val="en-GB"/>
              </w:rPr>
            </w:pPr>
            <w:r w:rsidRPr="00F21DFA">
              <w:rPr>
                <w:rFonts w:ascii="Arial" w:hAnsi="Arial" w:cs="Arial"/>
                <w:b/>
                <w:bCs/>
                <w:lang w:val="en-GB"/>
              </w:rPr>
              <w:t xml:space="preserve">Ensure NHS Data standard </w:t>
            </w:r>
          </w:p>
          <w:p w14:paraId="3C425C24" w14:textId="436AF072" w:rsidR="00AA4E8D" w:rsidRDefault="00AA4E8D" w:rsidP="00AA4E8D">
            <w:pPr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F21DFA">
              <w:rPr>
                <w:rFonts w:ascii="Arial" w:hAnsi="Arial" w:cs="Arial"/>
                <w:b/>
                <w:bCs/>
                <w:lang w:val="en-GB"/>
              </w:rPr>
              <w:t>Compliance</w:t>
            </w:r>
            <w:r w:rsidRPr="005147A5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</w:t>
            </w:r>
          </w:p>
        </w:tc>
        <w:tc>
          <w:tcPr>
            <w:tcW w:w="1842" w:type="dxa"/>
          </w:tcPr>
          <w:p w14:paraId="48742D9F" w14:textId="77777777" w:rsidR="00AA4E8D" w:rsidRDefault="00AA4E8D" w:rsidP="00AA4E8D">
            <w:pPr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483D465" w14:textId="77777777" w:rsidR="006E78F0" w:rsidRDefault="006E78F0" w:rsidP="00AA4E8D">
            <w:pPr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8D5AC7D" w14:textId="562F3080" w:rsidR="006E78F0" w:rsidRPr="006E78F0" w:rsidRDefault="006E78F0" w:rsidP="00AA4E8D">
            <w:pPr>
              <w:rPr>
                <w:rFonts w:ascii="Arial" w:hAnsi="Arial" w:cs="Arial"/>
                <w:b/>
                <w:bCs/>
                <w:color w:val="538135" w:themeColor="accent6" w:themeShade="BF"/>
                <w:sz w:val="28"/>
                <w:szCs w:val="28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    </w:t>
            </w:r>
            <w:r>
              <w:rPr>
                <w:rFonts w:ascii="Arial" w:hAnsi="Arial" w:cs="Arial"/>
                <w:b/>
                <w:bCs/>
                <w:color w:val="538135" w:themeColor="accent6" w:themeShade="BF"/>
                <w:sz w:val="28"/>
                <w:szCs w:val="28"/>
                <w:lang w:val="en-GB"/>
              </w:rPr>
              <w:t>I</w:t>
            </w:r>
          </w:p>
        </w:tc>
        <w:tc>
          <w:tcPr>
            <w:tcW w:w="1559" w:type="dxa"/>
          </w:tcPr>
          <w:p w14:paraId="086F3306" w14:textId="77777777" w:rsidR="00AA4E8D" w:rsidRDefault="00AA4E8D" w:rsidP="00AA4E8D">
            <w:pPr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7752DB5" w14:textId="77777777" w:rsidR="006E78F0" w:rsidRDefault="006E78F0" w:rsidP="00AA4E8D">
            <w:pPr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8472854" w14:textId="2D6982CA" w:rsidR="006E78F0" w:rsidRPr="0043682F" w:rsidRDefault="006E78F0" w:rsidP="00AA4E8D">
            <w:pPr>
              <w:rPr>
                <w:rFonts w:ascii="Arial" w:hAnsi="Arial" w:cs="Arial"/>
                <w:b/>
                <w:bCs/>
                <w:color w:val="FFC000"/>
                <w:sz w:val="28"/>
                <w:szCs w:val="28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   </w:t>
            </w:r>
            <w:r w:rsidR="0043682F">
              <w:rPr>
                <w:rFonts w:ascii="Arial" w:hAnsi="Arial" w:cs="Arial"/>
                <w:b/>
                <w:bCs/>
                <w:color w:val="FFC000"/>
                <w:sz w:val="28"/>
                <w:szCs w:val="28"/>
                <w:lang w:val="en-GB"/>
              </w:rPr>
              <w:t>A</w:t>
            </w:r>
          </w:p>
        </w:tc>
        <w:tc>
          <w:tcPr>
            <w:tcW w:w="1842" w:type="dxa"/>
          </w:tcPr>
          <w:p w14:paraId="679E5A3E" w14:textId="77777777" w:rsidR="00AA4E8D" w:rsidRDefault="00AA4E8D" w:rsidP="00AA4E8D">
            <w:pPr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7543CA2" w14:textId="77777777" w:rsidR="0043682F" w:rsidRDefault="0043682F" w:rsidP="00AA4E8D">
            <w:pPr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</w:p>
          <w:p w14:paraId="7CE2EE16" w14:textId="351337F6" w:rsidR="0043682F" w:rsidRPr="004B4419" w:rsidRDefault="0043682F" w:rsidP="00AA4E8D">
            <w:pPr>
              <w:rPr>
                <w:rFonts w:ascii="Arial" w:hAnsi="Arial" w:cs="Arial"/>
                <w:b/>
                <w:bCs/>
                <w:color w:val="7030A0"/>
                <w:sz w:val="28"/>
                <w:szCs w:val="28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      </w:t>
            </w:r>
            <w:r w:rsidR="004B4419">
              <w:rPr>
                <w:rFonts w:ascii="Arial" w:hAnsi="Arial" w:cs="Arial"/>
                <w:b/>
                <w:bCs/>
                <w:color w:val="7030A0"/>
                <w:sz w:val="28"/>
                <w:szCs w:val="28"/>
                <w:lang w:val="en-GB"/>
              </w:rPr>
              <w:t>C</w:t>
            </w:r>
          </w:p>
        </w:tc>
        <w:tc>
          <w:tcPr>
            <w:tcW w:w="1559" w:type="dxa"/>
          </w:tcPr>
          <w:p w14:paraId="28F6D77A" w14:textId="77777777" w:rsidR="00AA4E8D" w:rsidRDefault="00AA4E8D" w:rsidP="00AA4E8D">
            <w:pPr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26B7169" w14:textId="77777777" w:rsidR="002B503A" w:rsidRDefault="002B503A" w:rsidP="00AA4E8D">
            <w:pPr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8D4BE73" w14:textId="1B42F3D0" w:rsidR="002B503A" w:rsidRPr="002B503A" w:rsidRDefault="002B503A" w:rsidP="00AA4E8D">
            <w:pPr>
              <w:rPr>
                <w:rFonts w:ascii="Arial" w:hAnsi="Arial" w:cs="Arial"/>
                <w:b/>
                <w:bCs/>
                <w:color w:val="C00000"/>
                <w:sz w:val="28"/>
                <w:szCs w:val="28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     </w:t>
            </w:r>
            <w:r>
              <w:rPr>
                <w:rFonts w:ascii="Arial" w:hAnsi="Arial" w:cs="Arial"/>
                <w:b/>
                <w:bCs/>
                <w:color w:val="C00000"/>
                <w:sz w:val="28"/>
                <w:szCs w:val="28"/>
                <w:lang w:val="en-GB"/>
              </w:rPr>
              <w:t>R</w:t>
            </w:r>
          </w:p>
        </w:tc>
        <w:tc>
          <w:tcPr>
            <w:tcW w:w="1325" w:type="dxa"/>
          </w:tcPr>
          <w:p w14:paraId="1F049FD3" w14:textId="77777777" w:rsidR="00AA4E8D" w:rsidRDefault="00AA4E8D">
            <w:pPr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5C288FB" w14:textId="77777777" w:rsidR="002B503A" w:rsidRDefault="002B503A">
            <w:pPr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71B112D" w14:textId="329B1CAB" w:rsidR="002B503A" w:rsidRPr="002B503A" w:rsidRDefault="002B503A">
            <w:pPr>
              <w:rPr>
                <w:rFonts w:ascii="Arial" w:hAnsi="Arial" w:cs="Arial"/>
                <w:b/>
                <w:bCs/>
                <w:color w:val="C00000"/>
                <w:sz w:val="28"/>
                <w:szCs w:val="28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      </w:t>
            </w:r>
            <w:r>
              <w:rPr>
                <w:rFonts w:ascii="Arial" w:hAnsi="Arial" w:cs="Arial"/>
                <w:b/>
                <w:bCs/>
                <w:color w:val="C00000"/>
                <w:sz w:val="28"/>
                <w:szCs w:val="28"/>
                <w:lang w:val="en-GB"/>
              </w:rPr>
              <w:t>R</w:t>
            </w:r>
          </w:p>
        </w:tc>
      </w:tr>
      <w:tr w:rsidR="00AA4E8D" w14:paraId="48568382" w14:textId="486AE2B0" w:rsidTr="00AA4E8D">
        <w:trPr>
          <w:trHeight w:val="855"/>
        </w:trPr>
        <w:tc>
          <w:tcPr>
            <w:tcW w:w="2693" w:type="dxa"/>
            <w:shd w:val="clear" w:color="auto" w:fill="8EAADB" w:themeFill="accent1" w:themeFillTint="99"/>
          </w:tcPr>
          <w:p w14:paraId="74E9A0BB" w14:textId="77777777" w:rsidR="007C140C" w:rsidRDefault="007C140C" w:rsidP="00AA4E8D">
            <w:pPr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BD02178" w14:textId="0C16AD23" w:rsidR="005147A5" w:rsidRPr="00F21DFA" w:rsidRDefault="00F21DFA" w:rsidP="00AA4E8D">
            <w:pPr>
              <w:rPr>
                <w:rFonts w:ascii="Arial" w:hAnsi="Arial" w:cs="Arial"/>
                <w:b/>
                <w:bCs/>
                <w:lang w:val="en-GB"/>
              </w:rPr>
            </w:pPr>
            <w:r w:rsidRPr="00F21DFA">
              <w:rPr>
                <w:rFonts w:ascii="Arial" w:hAnsi="Arial" w:cs="Arial"/>
                <w:b/>
                <w:bCs/>
                <w:lang w:val="en-GB"/>
              </w:rPr>
              <w:t xml:space="preserve">Run clinical trial </w:t>
            </w:r>
          </w:p>
        </w:tc>
        <w:tc>
          <w:tcPr>
            <w:tcW w:w="1842" w:type="dxa"/>
          </w:tcPr>
          <w:p w14:paraId="4DD3AB5D" w14:textId="77777777" w:rsidR="007C140C" w:rsidRDefault="007C140C" w:rsidP="00AA4E8D">
            <w:pPr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78452F5" w14:textId="77777777" w:rsidR="002B503A" w:rsidRDefault="002B503A" w:rsidP="00AA4E8D">
            <w:pPr>
              <w:rPr>
                <w:rFonts w:ascii="Arial" w:hAnsi="Arial" w:cs="Arial"/>
                <w:b/>
                <w:bCs/>
                <w:color w:val="FFC000"/>
                <w:sz w:val="28"/>
                <w:szCs w:val="28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     </w:t>
            </w:r>
            <w:r w:rsidR="008D177F">
              <w:rPr>
                <w:rFonts w:ascii="Arial" w:hAnsi="Arial" w:cs="Arial"/>
                <w:b/>
                <w:bCs/>
                <w:color w:val="FFC000"/>
                <w:sz w:val="28"/>
                <w:szCs w:val="28"/>
                <w:lang w:val="en-GB"/>
              </w:rPr>
              <w:t>A</w:t>
            </w:r>
          </w:p>
          <w:p w14:paraId="0AA0D655" w14:textId="184663B4" w:rsidR="000B326D" w:rsidRPr="008D177F" w:rsidRDefault="000B326D" w:rsidP="00AA4E8D">
            <w:pPr>
              <w:rPr>
                <w:rFonts w:ascii="Arial" w:hAnsi="Arial" w:cs="Arial"/>
                <w:b/>
                <w:bCs/>
                <w:color w:val="FFC000"/>
                <w:sz w:val="28"/>
                <w:szCs w:val="28"/>
                <w:lang w:val="en-GB"/>
              </w:rPr>
            </w:pPr>
          </w:p>
        </w:tc>
        <w:tc>
          <w:tcPr>
            <w:tcW w:w="1559" w:type="dxa"/>
          </w:tcPr>
          <w:p w14:paraId="3EAB56A2" w14:textId="77777777" w:rsidR="007C140C" w:rsidRDefault="007C140C" w:rsidP="00AA4E8D">
            <w:pPr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74B3745" w14:textId="4B106EC0" w:rsidR="008D177F" w:rsidRPr="00004475" w:rsidRDefault="008D177F" w:rsidP="00AA4E8D">
            <w:pPr>
              <w:rPr>
                <w:rFonts w:ascii="Arial" w:hAnsi="Arial" w:cs="Arial"/>
                <w:b/>
                <w:bCs/>
                <w:color w:val="C00000"/>
                <w:sz w:val="28"/>
                <w:szCs w:val="28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   </w:t>
            </w:r>
            <w:r w:rsidR="00004475">
              <w:rPr>
                <w:rFonts w:ascii="Arial" w:hAnsi="Arial" w:cs="Arial"/>
                <w:b/>
                <w:bCs/>
                <w:color w:val="C00000"/>
                <w:sz w:val="28"/>
                <w:szCs w:val="28"/>
                <w:lang w:val="en-GB"/>
              </w:rPr>
              <w:t>R</w:t>
            </w:r>
          </w:p>
        </w:tc>
        <w:tc>
          <w:tcPr>
            <w:tcW w:w="1842" w:type="dxa"/>
          </w:tcPr>
          <w:p w14:paraId="285BC46A" w14:textId="77777777" w:rsidR="007C140C" w:rsidRDefault="007C140C" w:rsidP="00AA4E8D">
            <w:pPr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B943B56" w14:textId="409E1CF0" w:rsidR="008D177F" w:rsidRPr="008D177F" w:rsidRDefault="008D177F" w:rsidP="00AA4E8D">
            <w:pPr>
              <w:rPr>
                <w:rFonts w:ascii="Arial" w:hAnsi="Arial" w:cs="Arial"/>
                <w:b/>
                <w:bCs/>
                <w:color w:val="C00000"/>
                <w:sz w:val="28"/>
                <w:szCs w:val="28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      </w:t>
            </w:r>
            <w:r>
              <w:rPr>
                <w:rFonts w:ascii="Arial" w:hAnsi="Arial" w:cs="Arial"/>
                <w:b/>
                <w:bCs/>
                <w:color w:val="C00000"/>
                <w:sz w:val="28"/>
                <w:szCs w:val="28"/>
                <w:lang w:val="en-GB"/>
              </w:rPr>
              <w:t>R</w:t>
            </w:r>
          </w:p>
        </w:tc>
        <w:tc>
          <w:tcPr>
            <w:tcW w:w="1559" w:type="dxa"/>
          </w:tcPr>
          <w:p w14:paraId="15D384E4" w14:textId="77777777" w:rsidR="007C140C" w:rsidRDefault="007C140C" w:rsidP="00AA4E8D">
            <w:pPr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0B55A51" w14:textId="24727F49" w:rsidR="008D177F" w:rsidRPr="00004475" w:rsidRDefault="008D177F" w:rsidP="00AA4E8D">
            <w:pPr>
              <w:rPr>
                <w:rFonts w:ascii="Arial" w:hAnsi="Arial" w:cs="Arial"/>
                <w:b/>
                <w:bCs/>
                <w:color w:val="C00000"/>
                <w:sz w:val="28"/>
                <w:szCs w:val="28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   </w:t>
            </w:r>
            <w:r w:rsidR="00004475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  <w:r w:rsidR="00AD55B4">
              <w:rPr>
                <w:rFonts w:ascii="Arial" w:hAnsi="Arial" w:cs="Arial"/>
                <w:b/>
                <w:bCs/>
                <w:color w:val="538135" w:themeColor="accent6" w:themeShade="BF"/>
                <w:sz w:val="28"/>
                <w:szCs w:val="28"/>
                <w:lang w:val="en-GB"/>
              </w:rPr>
              <w:t>I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</w:p>
        </w:tc>
        <w:tc>
          <w:tcPr>
            <w:tcW w:w="1325" w:type="dxa"/>
          </w:tcPr>
          <w:p w14:paraId="02FA4275" w14:textId="77777777" w:rsidR="00AA4E8D" w:rsidRDefault="00AD55B4">
            <w:pPr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  </w:t>
            </w:r>
          </w:p>
          <w:p w14:paraId="47875979" w14:textId="6F51D4E1" w:rsidR="00AD55B4" w:rsidRPr="00AD55B4" w:rsidRDefault="00AD55B4">
            <w:pPr>
              <w:rPr>
                <w:rFonts w:ascii="Arial" w:hAnsi="Arial" w:cs="Arial"/>
                <w:b/>
                <w:bCs/>
                <w:color w:val="538135" w:themeColor="accent6" w:themeShade="BF"/>
                <w:sz w:val="28"/>
                <w:szCs w:val="28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      </w:t>
            </w:r>
            <w:r>
              <w:rPr>
                <w:rFonts w:ascii="Arial" w:hAnsi="Arial" w:cs="Arial"/>
                <w:b/>
                <w:bCs/>
                <w:color w:val="538135" w:themeColor="accent6" w:themeShade="BF"/>
                <w:sz w:val="28"/>
                <w:szCs w:val="28"/>
                <w:lang w:val="en-GB"/>
              </w:rPr>
              <w:t>I</w:t>
            </w:r>
          </w:p>
        </w:tc>
      </w:tr>
      <w:tr w:rsidR="00AA4E8D" w14:paraId="17CFC324" w14:textId="17295CCB" w:rsidTr="00AA4E8D">
        <w:trPr>
          <w:trHeight w:val="1034"/>
        </w:trPr>
        <w:tc>
          <w:tcPr>
            <w:tcW w:w="2693" w:type="dxa"/>
            <w:shd w:val="clear" w:color="auto" w:fill="8EAADB" w:themeFill="accent1" w:themeFillTint="99"/>
          </w:tcPr>
          <w:p w14:paraId="2795E089" w14:textId="77777777" w:rsidR="00AA4E8D" w:rsidRDefault="00AA4E8D" w:rsidP="00AA4E8D">
            <w:pPr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9FFE0E7" w14:textId="14107EE9" w:rsidR="00AA4E8D" w:rsidRPr="00CB366B" w:rsidRDefault="00AA4E8D" w:rsidP="00AA4E8D">
            <w:pPr>
              <w:rPr>
                <w:rFonts w:ascii="Arial" w:hAnsi="Arial" w:cs="Arial"/>
                <w:b/>
                <w:bCs/>
                <w:lang w:val="en-GB"/>
              </w:rPr>
            </w:pPr>
            <w:r w:rsidRPr="00CB366B">
              <w:rPr>
                <w:rFonts w:ascii="Arial" w:hAnsi="Arial" w:cs="Arial"/>
                <w:b/>
                <w:bCs/>
                <w:lang w:val="en-GB"/>
              </w:rPr>
              <w:t xml:space="preserve">Develop and train the staff </w:t>
            </w:r>
          </w:p>
        </w:tc>
        <w:tc>
          <w:tcPr>
            <w:tcW w:w="1842" w:type="dxa"/>
          </w:tcPr>
          <w:p w14:paraId="3C179BB1" w14:textId="77777777" w:rsidR="00AA4E8D" w:rsidRDefault="00AA4E8D" w:rsidP="00AA4E8D">
            <w:pPr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863D895" w14:textId="6F3A649D" w:rsidR="00327021" w:rsidRPr="00327021" w:rsidRDefault="00327021" w:rsidP="00AA4E8D">
            <w:pPr>
              <w:rPr>
                <w:rFonts w:ascii="Arial" w:hAnsi="Arial" w:cs="Arial"/>
                <w:b/>
                <w:bCs/>
                <w:color w:val="538135" w:themeColor="accent6" w:themeShade="BF"/>
                <w:sz w:val="28"/>
                <w:szCs w:val="28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     </w:t>
            </w:r>
            <w:r>
              <w:rPr>
                <w:rFonts w:ascii="Arial" w:hAnsi="Arial" w:cs="Arial"/>
                <w:b/>
                <w:bCs/>
                <w:color w:val="538135" w:themeColor="accent6" w:themeShade="BF"/>
                <w:sz w:val="28"/>
                <w:szCs w:val="28"/>
                <w:lang w:val="en-GB"/>
              </w:rPr>
              <w:t>I</w:t>
            </w:r>
          </w:p>
        </w:tc>
        <w:tc>
          <w:tcPr>
            <w:tcW w:w="1559" w:type="dxa"/>
          </w:tcPr>
          <w:p w14:paraId="6C5A0FA3" w14:textId="77777777" w:rsidR="00AA4E8D" w:rsidRDefault="00AA4E8D" w:rsidP="00AA4E8D">
            <w:pPr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9789DBA" w14:textId="47838CDE" w:rsidR="00327021" w:rsidRPr="0011663C" w:rsidRDefault="00327021" w:rsidP="00AA4E8D">
            <w:pPr>
              <w:rPr>
                <w:rFonts w:ascii="Arial" w:hAnsi="Arial" w:cs="Arial"/>
                <w:b/>
                <w:bCs/>
                <w:color w:val="FFC000"/>
                <w:sz w:val="28"/>
                <w:szCs w:val="28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   </w:t>
            </w:r>
            <w:r w:rsidR="0011663C">
              <w:rPr>
                <w:rFonts w:ascii="Arial" w:hAnsi="Arial" w:cs="Arial"/>
                <w:b/>
                <w:bCs/>
                <w:color w:val="FFC000"/>
                <w:sz w:val="28"/>
                <w:szCs w:val="28"/>
                <w:lang w:val="en-GB"/>
              </w:rPr>
              <w:t>A</w:t>
            </w:r>
          </w:p>
        </w:tc>
        <w:tc>
          <w:tcPr>
            <w:tcW w:w="1842" w:type="dxa"/>
          </w:tcPr>
          <w:p w14:paraId="0EBF5F24" w14:textId="77777777" w:rsidR="00AA4E8D" w:rsidRDefault="00AA4E8D" w:rsidP="00AA4E8D">
            <w:pPr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347BAFE" w14:textId="02382193" w:rsidR="0011663C" w:rsidRPr="0011663C" w:rsidRDefault="0011663C" w:rsidP="00AA4E8D">
            <w:pPr>
              <w:rPr>
                <w:rFonts w:ascii="Arial" w:hAnsi="Arial" w:cs="Arial"/>
                <w:b/>
                <w:bCs/>
                <w:color w:val="C00000"/>
                <w:sz w:val="28"/>
                <w:szCs w:val="28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      </w:t>
            </w:r>
            <w:r>
              <w:rPr>
                <w:rFonts w:ascii="Arial" w:hAnsi="Arial" w:cs="Arial"/>
                <w:b/>
                <w:bCs/>
                <w:color w:val="C00000"/>
                <w:sz w:val="28"/>
                <w:szCs w:val="28"/>
                <w:lang w:val="en-GB"/>
              </w:rPr>
              <w:t>R</w:t>
            </w:r>
          </w:p>
        </w:tc>
        <w:tc>
          <w:tcPr>
            <w:tcW w:w="1559" w:type="dxa"/>
          </w:tcPr>
          <w:p w14:paraId="12992963" w14:textId="77777777" w:rsidR="00AA4E8D" w:rsidRDefault="00AA4E8D" w:rsidP="00AA4E8D">
            <w:pPr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1DD749F" w14:textId="12FD702C" w:rsidR="002E2A22" w:rsidRPr="002E2A22" w:rsidRDefault="002E2A22" w:rsidP="002E2A22">
            <w:pPr>
              <w:rPr>
                <w:rFonts w:ascii="Arial" w:hAnsi="Arial" w:cs="Arial"/>
                <w:b/>
                <w:bCs/>
                <w:color w:val="538135" w:themeColor="accent6" w:themeShade="BF"/>
                <w:sz w:val="28"/>
                <w:szCs w:val="28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    </w:t>
            </w:r>
            <w:r>
              <w:rPr>
                <w:rFonts w:ascii="Arial" w:hAnsi="Arial" w:cs="Arial"/>
                <w:b/>
                <w:bCs/>
                <w:color w:val="538135" w:themeColor="accent6" w:themeShade="BF"/>
                <w:sz w:val="28"/>
                <w:szCs w:val="28"/>
                <w:lang w:val="en-GB"/>
              </w:rPr>
              <w:t>I</w:t>
            </w:r>
          </w:p>
        </w:tc>
        <w:tc>
          <w:tcPr>
            <w:tcW w:w="1325" w:type="dxa"/>
          </w:tcPr>
          <w:p w14:paraId="639F07A6" w14:textId="77777777" w:rsidR="00AA4E8D" w:rsidRDefault="00AA4E8D">
            <w:pPr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8D9896D" w14:textId="7778D672" w:rsidR="002E2A22" w:rsidRPr="002E2A22" w:rsidRDefault="002E2A22">
            <w:pPr>
              <w:rPr>
                <w:rFonts w:ascii="Arial" w:hAnsi="Arial" w:cs="Arial"/>
                <w:b/>
                <w:bCs/>
                <w:color w:val="7030A0"/>
                <w:sz w:val="28"/>
                <w:szCs w:val="28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      </w:t>
            </w:r>
            <w:r>
              <w:rPr>
                <w:rFonts w:ascii="Arial" w:hAnsi="Arial" w:cs="Arial"/>
                <w:b/>
                <w:bCs/>
                <w:color w:val="7030A0"/>
                <w:sz w:val="28"/>
                <w:szCs w:val="28"/>
                <w:lang w:val="en-GB"/>
              </w:rPr>
              <w:t>C</w:t>
            </w:r>
          </w:p>
        </w:tc>
      </w:tr>
      <w:tr w:rsidR="00AA4E8D" w14:paraId="2BC8C27A" w14:textId="3C79DE7C" w:rsidTr="00AA4E8D">
        <w:trPr>
          <w:trHeight w:val="981"/>
        </w:trPr>
        <w:tc>
          <w:tcPr>
            <w:tcW w:w="2693" w:type="dxa"/>
            <w:shd w:val="clear" w:color="auto" w:fill="8EAADB" w:themeFill="accent1" w:themeFillTint="99"/>
          </w:tcPr>
          <w:p w14:paraId="693CD500" w14:textId="77777777" w:rsidR="00AA4E8D" w:rsidRDefault="00AA4E8D" w:rsidP="00AA4E8D">
            <w:pPr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87E0B94" w14:textId="62905B04" w:rsidR="00AA4E8D" w:rsidRPr="003B5ACC" w:rsidRDefault="00AA4E8D" w:rsidP="00AA4E8D">
            <w:pPr>
              <w:rPr>
                <w:rFonts w:ascii="Arial" w:hAnsi="Arial" w:cs="Arial"/>
                <w:b/>
                <w:bCs/>
                <w:lang w:val="en-GB"/>
              </w:rPr>
            </w:pPr>
            <w:r w:rsidRPr="003B5ACC">
              <w:rPr>
                <w:rFonts w:ascii="Arial" w:hAnsi="Arial" w:cs="Arial"/>
                <w:b/>
                <w:bCs/>
                <w:lang w:val="en-GB"/>
              </w:rPr>
              <w:t xml:space="preserve">Approve </w:t>
            </w:r>
            <w:r w:rsidR="007903E1" w:rsidRPr="003B5ACC">
              <w:rPr>
                <w:rFonts w:ascii="Arial" w:hAnsi="Arial" w:cs="Arial"/>
                <w:b/>
                <w:bCs/>
                <w:lang w:val="en-GB"/>
              </w:rPr>
              <w:t>full patient</w:t>
            </w:r>
            <w:r w:rsidRPr="003B5ACC">
              <w:rPr>
                <w:rFonts w:ascii="Arial" w:hAnsi="Arial" w:cs="Arial"/>
                <w:b/>
                <w:bCs/>
                <w:lang w:val="en-GB"/>
              </w:rPr>
              <w:t xml:space="preserve"> lunch </w:t>
            </w:r>
          </w:p>
        </w:tc>
        <w:tc>
          <w:tcPr>
            <w:tcW w:w="1842" w:type="dxa"/>
          </w:tcPr>
          <w:p w14:paraId="363ADC35" w14:textId="77777777" w:rsidR="00AA4E8D" w:rsidRDefault="00AA4E8D" w:rsidP="00AA4E8D">
            <w:pPr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68EFBE4" w14:textId="1C7728B1" w:rsidR="000729F4" w:rsidRPr="00E5486F" w:rsidRDefault="007F4042" w:rsidP="00AA4E8D">
            <w:pPr>
              <w:rPr>
                <w:rFonts w:ascii="Arial" w:hAnsi="Arial" w:cs="Arial"/>
                <w:b/>
                <w:bCs/>
                <w:color w:val="FFC000"/>
                <w:sz w:val="28"/>
                <w:szCs w:val="28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     </w:t>
            </w:r>
            <w:r w:rsidR="00E5486F">
              <w:rPr>
                <w:rFonts w:ascii="Arial" w:hAnsi="Arial" w:cs="Arial"/>
                <w:b/>
                <w:bCs/>
                <w:color w:val="FFC000"/>
                <w:sz w:val="28"/>
                <w:szCs w:val="28"/>
                <w:lang w:val="en-GB"/>
              </w:rPr>
              <w:t>A</w:t>
            </w:r>
          </w:p>
        </w:tc>
        <w:tc>
          <w:tcPr>
            <w:tcW w:w="1559" w:type="dxa"/>
          </w:tcPr>
          <w:p w14:paraId="40127C7E" w14:textId="77777777" w:rsidR="007F4042" w:rsidRDefault="007F4042" w:rsidP="00AA4E8D">
            <w:pPr>
              <w:rPr>
                <w:rFonts w:ascii="Arial" w:hAnsi="Arial" w:cs="Arial"/>
                <w:b/>
                <w:bCs/>
                <w:color w:val="FFC000"/>
                <w:sz w:val="28"/>
                <w:szCs w:val="28"/>
                <w:lang w:val="en-GB"/>
              </w:rPr>
            </w:pPr>
          </w:p>
          <w:p w14:paraId="26622C7A" w14:textId="21E9DDE4" w:rsidR="00E5486F" w:rsidRPr="00E5486F" w:rsidRDefault="00E5486F" w:rsidP="00AA4E8D">
            <w:pPr>
              <w:rPr>
                <w:rFonts w:ascii="Arial" w:hAnsi="Arial" w:cs="Arial"/>
                <w:b/>
                <w:bCs/>
                <w:color w:val="C00000"/>
                <w:sz w:val="28"/>
                <w:szCs w:val="28"/>
                <w:lang w:val="en-GB"/>
              </w:rPr>
            </w:pPr>
            <w:r>
              <w:rPr>
                <w:rFonts w:ascii="Arial" w:hAnsi="Arial" w:cs="Arial"/>
                <w:b/>
                <w:bCs/>
                <w:color w:val="FFC000"/>
                <w:sz w:val="28"/>
                <w:szCs w:val="28"/>
                <w:lang w:val="en-GB"/>
              </w:rPr>
              <w:t xml:space="preserve">   </w:t>
            </w:r>
            <w:r>
              <w:rPr>
                <w:rFonts w:ascii="Arial" w:hAnsi="Arial" w:cs="Arial"/>
                <w:b/>
                <w:bCs/>
                <w:color w:val="C00000"/>
                <w:sz w:val="28"/>
                <w:szCs w:val="28"/>
                <w:lang w:val="en-GB"/>
              </w:rPr>
              <w:t>R</w:t>
            </w:r>
          </w:p>
        </w:tc>
        <w:tc>
          <w:tcPr>
            <w:tcW w:w="1842" w:type="dxa"/>
          </w:tcPr>
          <w:p w14:paraId="2258D3EA" w14:textId="77777777" w:rsidR="00AA4E8D" w:rsidRDefault="00AA4E8D" w:rsidP="00AA4E8D">
            <w:pPr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D111F0B" w14:textId="4AFE687A" w:rsidR="00E5486F" w:rsidRPr="00E5486F" w:rsidRDefault="00E5486F" w:rsidP="00AA4E8D">
            <w:pPr>
              <w:rPr>
                <w:rFonts w:ascii="Arial" w:hAnsi="Arial" w:cs="Arial"/>
                <w:b/>
                <w:bCs/>
                <w:color w:val="7030A0"/>
                <w:sz w:val="28"/>
                <w:szCs w:val="28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      </w:t>
            </w:r>
            <w:r>
              <w:rPr>
                <w:rFonts w:ascii="Arial" w:hAnsi="Arial" w:cs="Arial"/>
                <w:b/>
                <w:bCs/>
                <w:color w:val="7030A0"/>
                <w:sz w:val="28"/>
                <w:szCs w:val="28"/>
                <w:lang w:val="en-GB"/>
              </w:rPr>
              <w:t>C</w:t>
            </w:r>
          </w:p>
          <w:p w14:paraId="1F510536" w14:textId="752D6870" w:rsidR="007F4042" w:rsidRPr="00AC0B17" w:rsidRDefault="007F4042" w:rsidP="00AA4E8D">
            <w:pPr>
              <w:rPr>
                <w:rFonts w:ascii="Arial" w:hAnsi="Arial" w:cs="Arial"/>
                <w:b/>
                <w:bCs/>
                <w:color w:val="C00000"/>
                <w:sz w:val="28"/>
                <w:szCs w:val="28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      </w:t>
            </w:r>
          </w:p>
        </w:tc>
        <w:tc>
          <w:tcPr>
            <w:tcW w:w="1559" w:type="dxa"/>
          </w:tcPr>
          <w:p w14:paraId="127566DA" w14:textId="77777777" w:rsidR="00AA4E8D" w:rsidRDefault="00AA4E8D" w:rsidP="00AA4E8D">
            <w:pPr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D0DBB4C" w14:textId="396B70F1" w:rsidR="00742FCA" w:rsidRPr="00742FCA" w:rsidRDefault="00742FCA" w:rsidP="00AA4E8D">
            <w:pPr>
              <w:rPr>
                <w:rFonts w:ascii="Arial" w:hAnsi="Arial" w:cs="Arial"/>
                <w:b/>
                <w:bCs/>
                <w:color w:val="538135" w:themeColor="accent6" w:themeShade="BF"/>
                <w:sz w:val="28"/>
                <w:szCs w:val="28"/>
                <w:lang w:val="en-GB"/>
              </w:rPr>
            </w:pPr>
            <w:r>
              <w:rPr>
                <w:rFonts w:ascii="Arial" w:hAnsi="Arial" w:cs="Arial"/>
                <w:color w:val="538135" w:themeColor="accent6" w:themeShade="BF"/>
                <w:sz w:val="22"/>
                <w:szCs w:val="22"/>
                <w:lang w:val="en-GB"/>
              </w:rPr>
              <w:t xml:space="preserve">     </w:t>
            </w:r>
            <w:r>
              <w:rPr>
                <w:rFonts w:ascii="Arial" w:hAnsi="Arial" w:cs="Arial"/>
                <w:b/>
                <w:bCs/>
                <w:color w:val="538135" w:themeColor="accent6" w:themeShade="BF"/>
                <w:sz w:val="28"/>
                <w:szCs w:val="28"/>
                <w:lang w:val="en-GB"/>
              </w:rPr>
              <w:t>I</w:t>
            </w:r>
          </w:p>
          <w:p w14:paraId="0241A7A3" w14:textId="52828B78" w:rsidR="00AC0B17" w:rsidRPr="00C63984" w:rsidRDefault="00C63984" w:rsidP="00AA4E8D">
            <w:pPr>
              <w:rPr>
                <w:rFonts w:ascii="Arial" w:hAnsi="Arial" w:cs="Arial"/>
                <w:b/>
                <w:bCs/>
                <w:color w:val="538135" w:themeColor="accent6" w:themeShade="BF"/>
                <w:sz w:val="28"/>
                <w:szCs w:val="28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     </w:t>
            </w:r>
          </w:p>
        </w:tc>
        <w:tc>
          <w:tcPr>
            <w:tcW w:w="1325" w:type="dxa"/>
          </w:tcPr>
          <w:p w14:paraId="00E9164F" w14:textId="77777777" w:rsidR="00AA4E8D" w:rsidRDefault="00AA4E8D">
            <w:pPr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3B7E5BF" w14:textId="6DE66FAE" w:rsidR="00742FCA" w:rsidRPr="00742FCA" w:rsidRDefault="00742FCA">
            <w:pPr>
              <w:rPr>
                <w:rFonts w:ascii="Arial" w:hAnsi="Arial" w:cs="Arial"/>
                <w:b/>
                <w:bCs/>
                <w:sz w:val="28"/>
                <w:szCs w:val="28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       </w:t>
            </w:r>
            <w:r>
              <w:rPr>
                <w:rFonts w:ascii="Arial" w:hAnsi="Arial" w:cs="Arial"/>
                <w:b/>
                <w:bCs/>
                <w:sz w:val="28"/>
                <w:szCs w:val="28"/>
                <w:lang w:val="en-GB"/>
              </w:rPr>
              <w:t>I</w:t>
            </w:r>
          </w:p>
          <w:p w14:paraId="2A590441" w14:textId="2515DB15" w:rsidR="00C63984" w:rsidRPr="00C63984" w:rsidRDefault="00C63984">
            <w:pPr>
              <w:rPr>
                <w:rFonts w:ascii="Arial" w:hAnsi="Arial" w:cs="Arial"/>
                <w:b/>
                <w:bCs/>
                <w:color w:val="7030A0"/>
                <w:sz w:val="28"/>
                <w:szCs w:val="28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      </w:t>
            </w:r>
          </w:p>
        </w:tc>
      </w:tr>
      <w:tr w:rsidR="00AA4E8D" w14:paraId="46CDAFD0" w14:textId="3404F6D9" w:rsidTr="00AA4E8D">
        <w:trPr>
          <w:trHeight w:val="1154"/>
        </w:trPr>
        <w:tc>
          <w:tcPr>
            <w:tcW w:w="2693" w:type="dxa"/>
            <w:shd w:val="clear" w:color="auto" w:fill="8EAADB" w:themeFill="accent1" w:themeFillTint="99"/>
          </w:tcPr>
          <w:p w14:paraId="22CFA664" w14:textId="77777777" w:rsidR="00AA4E8D" w:rsidRDefault="00AA4E8D" w:rsidP="00AA4E8D">
            <w:pPr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0916E0F" w14:textId="77777777" w:rsidR="00C63984" w:rsidRDefault="00C63984" w:rsidP="00AA4E8D">
            <w:pPr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FD986E2" w14:textId="77777777" w:rsidR="00C63984" w:rsidRDefault="00C63984" w:rsidP="00AA4E8D">
            <w:pPr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  <w:tc>
          <w:tcPr>
            <w:tcW w:w="1842" w:type="dxa"/>
          </w:tcPr>
          <w:p w14:paraId="67185E4C" w14:textId="77777777" w:rsidR="00AA4E8D" w:rsidRDefault="00AA4E8D" w:rsidP="00AA4E8D">
            <w:pPr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  <w:tc>
          <w:tcPr>
            <w:tcW w:w="1559" w:type="dxa"/>
          </w:tcPr>
          <w:p w14:paraId="2CE66D6A" w14:textId="77777777" w:rsidR="00AA4E8D" w:rsidRDefault="00AA4E8D" w:rsidP="00AA4E8D">
            <w:pPr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  <w:tc>
          <w:tcPr>
            <w:tcW w:w="1842" w:type="dxa"/>
          </w:tcPr>
          <w:p w14:paraId="1F005340" w14:textId="77777777" w:rsidR="00AA4E8D" w:rsidRDefault="00AA4E8D" w:rsidP="00AA4E8D">
            <w:pPr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  <w:tc>
          <w:tcPr>
            <w:tcW w:w="1559" w:type="dxa"/>
          </w:tcPr>
          <w:p w14:paraId="6A868C9F" w14:textId="77777777" w:rsidR="00AA4E8D" w:rsidRDefault="00AA4E8D" w:rsidP="00AA4E8D">
            <w:pPr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  <w:tc>
          <w:tcPr>
            <w:tcW w:w="1325" w:type="dxa"/>
          </w:tcPr>
          <w:p w14:paraId="3D7EB661" w14:textId="77777777" w:rsidR="00AA4E8D" w:rsidRDefault="00AA4E8D">
            <w:pPr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</w:tbl>
    <w:p w14:paraId="47BF65AC" w14:textId="759B7A35" w:rsidR="002214A3" w:rsidRDefault="002214A3">
      <w:pPr>
        <w:rPr>
          <w:rFonts w:ascii="Arial" w:hAnsi="Arial" w:cs="Arial"/>
          <w:sz w:val="22"/>
          <w:szCs w:val="22"/>
          <w:lang w:val="en-GB"/>
        </w:rPr>
      </w:pPr>
    </w:p>
    <w:p w14:paraId="01F7A7AA" w14:textId="77777777" w:rsidR="0008794A" w:rsidRDefault="0008794A">
      <w:pPr>
        <w:rPr>
          <w:rFonts w:ascii="Arial" w:hAnsi="Arial" w:cs="Arial"/>
          <w:sz w:val="22"/>
          <w:szCs w:val="22"/>
          <w:lang w:val="en-GB"/>
        </w:rPr>
      </w:pPr>
    </w:p>
    <w:p w14:paraId="1DFD605C" w14:textId="77777777" w:rsidR="0008794A" w:rsidRDefault="0008794A">
      <w:pPr>
        <w:rPr>
          <w:rFonts w:ascii="Arial" w:hAnsi="Arial" w:cs="Arial"/>
          <w:sz w:val="22"/>
          <w:szCs w:val="22"/>
          <w:lang w:val="en-GB"/>
        </w:rPr>
      </w:pPr>
    </w:p>
    <w:p w14:paraId="3398B93A" w14:textId="44735860" w:rsidR="002214A3" w:rsidRDefault="006F6376">
      <w:pPr>
        <w:rPr>
          <w:rFonts w:ascii="Arial" w:hAnsi="Arial" w:cs="Arial"/>
          <w:b/>
          <w:bCs/>
          <w:u w:val="single"/>
          <w:lang w:val="en-GB"/>
        </w:rPr>
      </w:pPr>
      <w:r w:rsidRPr="006F6376">
        <w:rPr>
          <w:rFonts w:ascii="Arial" w:hAnsi="Arial" w:cs="Arial"/>
          <w:b/>
          <w:bCs/>
          <w:u w:val="single"/>
          <w:lang w:val="en-GB"/>
        </w:rPr>
        <w:t xml:space="preserve">Key colour definition </w:t>
      </w:r>
    </w:p>
    <w:p w14:paraId="03C5E047" w14:textId="77777777" w:rsidR="006F6376" w:rsidRDefault="006F6376">
      <w:pPr>
        <w:rPr>
          <w:rFonts w:ascii="Arial" w:hAnsi="Arial" w:cs="Arial"/>
          <w:b/>
          <w:bCs/>
          <w:u w:val="single"/>
          <w:lang w:val="en-GB"/>
        </w:rPr>
      </w:pPr>
    </w:p>
    <w:p w14:paraId="172A18E1" w14:textId="1A3FF895" w:rsidR="006F6376" w:rsidRPr="006F6376" w:rsidRDefault="006F6376" w:rsidP="006F6376">
      <w:pPr>
        <w:pStyle w:val="ListParagraph"/>
        <w:numPr>
          <w:ilvl w:val="0"/>
          <w:numId w:val="17"/>
        </w:numPr>
        <w:rPr>
          <w:rFonts w:ascii="Arial" w:hAnsi="Arial" w:cs="Arial"/>
          <w:b/>
          <w:bCs/>
          <w:u w:val="single"/>
          <w:lang w:val="en-GB"/>
        </w:rPr>
      </w:pPr>
      <w:r>
        <w:rPr>
          <w:rFonts w:ascii="Arial" w:hAnsi="Arial" w:cs="Arial"/>
          <w:b/>
          <w:bCs/>
          <w:noProof/>
          <w:color w:val="C00000"/>
          <w:sz w:val="28"/>
          <w:szCs w:val="28"/>
          <w:lang w:val="en-GB"/>
        </w:rPr>
        <mc:AlternateContent>
          <mc:Choice Requires="wps">
            <w:drawing>
              <wp:anchor distT="0" distB="0" distL="114300" distR="114300" simplePos="0" relativeHeight="251658278" behindDoc="0" locked="0" layoutInCell="1" allowOverlap="1" wp14:anchorId="65DE8EB5" wp14:editId="2A467D71">
                <wp:simplePos x="0" y="0"/>
                <wp:positionH relativeFrom="column">
                  <wp:posOffset>722919</wp:posOffset>
                </wp:positionH>
                <wp:positionV relativeFrom="paragraph">
                  <wp:posOffset>82492</wp:posOffset>
                </wp:positionV>
                <wp:extent cx="644236" cy="0"/>
                <wp:effectExtent l="0" t="76200" r="0" b="88900"/>
                <wp:wrapNone/>
                <wp:docPr id="99799526" name="Straight Arrow Connector 3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644236" cy="0"/>
                        </a:xfrm>
                        <a:prstGeom prst="straightConnector1">
                          <a:avLst/>
                        </a:prstGeom>
                        <a:noFill/>
                        <a:ln w="38100" cap="flat">
                          <a:solidFill>
                            <a:srgbClr val="000000"/>
                          </a:solidFill>
                          <a:prstDash val="solid"/>
                          <a:miter lim="400000"/>
                          <a:tailEnd type="triangle"/>
                        </a:ln>
                        <a:effectLst/>
                        <a:sp3d/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a:graphicData>
                </a:graphic>
              </wp:anchor>
            </w:drawing>
          </mc:Choice>
          <mc:Fallback xmlns:arto="http://schemas.microsoft.com/office/word/2006/arto" xmlns:a1611="http://schemas.microsoft.com/office/drawing/2016/11/main" xmlns:a14="http://schemas.microsoft.com/office/drawing/2010/main" xmlns:pic="http://schemas.openxmlformats.org/drawingml/2006/picture" xmlns:adec="http://schemas.microsoft.com/office/drawing/2017/decorative" xmlns:a="http://schemas.openxmlformats.org/drawingml/2006/main">
            <w:pict>
              <v:shapetype id="_x0000_t32" coordsize="21600,21600" o:oned="t" filled="f" o:spt="32" path="m,l21600,21600e" w14:anchorId="43F086BD">
                <v:path fillok="f" arrowok="t" o:connecttype="none"/>
                <o:lock v:ext="edit" shapetype="t"/>
              </v:shapetype>
              <v:shape id="Straight Arrow Connector 38" style="position:absolute;margin-left:56.9pt;margin-top:6.5pt;width:50.75pt;height:0;z-index:2517411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spid="_x0000_s1026" strokeweight="3pt" type="#_x0000_t3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OEn0w9AEAAEoEAAAOAAAAZHJzL2Uyb0RvYy54bWysVE2P0zAQvSPxHyzfafqlahU13UPLckGw&#10;AvYHTB07seQv2aZp/z3jSZsucFpED64Tz5uZ9+Y528ezNewkY9LeNXwxm3MmnfCtdl3DX348fXjg&#10;LGVwLRjvZMMvMvHH3ft32yHUcul7b1oZGSZxqR5Cw/ucQ11VSfTSQpr5IB0eKh8tZHyMXdVGGDC7&#10;NdVyPt9Ug49tiF7IlPDtYTzkO8qvlBT5q1JJZmYajr1lWiOtx7JWuy3UXYTQa3FtA/6hCwvaYdEp&#10;1QEysJ9R/5XKahF98irPhLeVV0oLSRyQzWL+B5vvPQRJXFCcFCaZ0v9LK76c9u45ogxDSHUKz7Gw&#10;OKtoyz/2x84k1mUSS54zE/hys14vVxvOxO2ouuNCTPmT9JaVTcNTjqC7Pu+9czgRHxekFZw+p4yV&#10;EXgDlKLOP2ljaDDGsaHhq4fFHGcnAP2hDGQCJ290WwILJMXuuDeRnaCMmX5lspj4t7BS5QCpH+Po&#10;aDSA1RldaLRt+HpCQ51Bm4+uZfkS0Lo5anCdkdfMxpXKkjw28sBqYdWWunctaZcvRpZg475JxXRL&#10;klLf4tr46Ei8Msjz5kvsngAlUCHRN2KvkHuTb8SPzBBE9b3LE97hTSYRXpEr26NvL2Ql4o+GpQlc&#10;L1e5Ea+fSaX7J2D3CwAA//8DAFBLAwQUAAYACAAAACEAarZkG98AAAAOAQAADwAAAGRycy9kb3du&#10;cmV2LnhtbExPS0/CQBC+m/gfNkPiTbalgZjSLSGIXo3YS29Ld2gr3d2mO5Tqr3eMB7xM5pvH98g2&#10;k+3EiENovVMQzyMQ6CpvWlcrKD5eHp9ABNLO6M47VPCFATb5/V2mU+Ov7h3HA9WCSVxItYKGqE+l&#10;DFWDVoe579Hx7uQHq4nhUEsz6CuT204uomglrW4dKzS6x12D1flwsQq242m/Gj7f9kX8/bosSJcl&#10;7UqlHmbT85rLdg2CcKLbB/xmYP+Qs7GjvzgTRMc4Ttg/cZNwMD5YxMsExPFvIPNM/o+R/wAAAP//&#10;AwBQSwECLQAUAAYACAAAACEAtoM4kv4AAADhAQAAEwAAAAAAAAAAAAAAAAAAAAAAW0NvbnRlbnRf&#10;VHlwZXNdLnhtbFBLAQItABQABgAIAAAAIQA4/SH/1gAAAJQBAAALAAAAAAAAAAAAAAAAAC8BAABf&#10;cmVscy8ucmVsc1BLAQItABQABgAIAAAAIQBOEn0w9AEAAEoEAAAOAAAAAAAAAAAAAAAAAC4CAABk&#10;cnMvZTJvRG9jLnhtbFBLAQItABQABgAIAAAAIQBqtmQb3wAAAA4BAAAPAAAAAAAAAAAAAAAAAE4E&#10;AABkcnMvZG93bnJldi54bWxQSwUGAAAAAAQABADzAAAAWgUAAAAA&#10;">
                <v:stroke miterlimit="4" joinstyle="miter" endarrow="block"/>
              </v:shape>
            </w:pict>
          </mc:Fallback>
        </mc:AlternateContent>
      </w:r>
      <w:r>
        <w:rPr>
          <w:rFonts w:ascii="Arial" w:hAnsi="Arial" w:cs="Arial"/>
          <w:b/>
          <w:bCs/>
          <w:color w:val="C00000"/>
          <w:sz w:val="28"/>
          <w:szCs w:val="28"/>
          <w:lang w:val="en-GB"/>
        </w:rPr>
        <w:t xml:space="preserve">R.                </w:t>
      </w:r>
      <w:r w:rsidR="000C5348">
        <w:rPr>
          <w:rFonts w:ascii="Arial" w:hAnsi="Arial" w:cs="Arial"/>
          <w:b/>
          <w:bCs/>
          <w:color w:val="C00000"/>
          <w:sz w:val="28"/>
          <w:szCs w:val="28"/>
          <w:lang w:val="en-GB"/>
        </w:rPr>
        <w:t xml:space="preserve">  </w:t>
      </w:r>
      <w:r w:rsidR="000C5348">
        <w:rPr>
          <w:rFonts w:ascii="Arial" w:hAnsi="Arial" w:cs="Arial"/>
          <w:b/>
          <w:bCs/>
          <w:color w:val="000000" w:themeColor="text1"/>
          <w:lang w:val="en-GB"/>
        </w:rPr>
        <w:t>Responsible</w:t>
      </w:r>
    </w:p>
    <w:p w14:paraId="4E545228" w14:textId="3C732586" w:rsidR="006F6376" w:rsidRPr="006F6376" w:rsidRDefault="006F6376" w:rsidP="006F6376">
      <w:pPr>
        <w:pStyle w:val="ListParagraph"/>
        <w:numPr>
          <w:ilvl w:val="0"/>
          <w:numId w:val="17"/>
        </w:numPr>
        <w:rPr>
          <w:rFonts w:ascii="Arial" w:hAnsi="Arial" w:cs="Arial"/>
          <w:b/>
          <w:bCs/>
          <w:u w:val="single"/>
          <w:lang w:val="en-GB"/>
        </w:rPr>
      </w:pPr>
      <w:r>
        <w:rPr>
          <w:rFonts w:ascii="Arial" w:hAnsi="Arial" w:cs="Arial"/>
          <w:b/>
          <w:bCs/>
          <w:noProof/>
          <w:color w:val="FFC000"/>
          <w:sz w:val="28"/>
          <w:szCs w:val="28"/>
          <w:lang w:val="en-GB"/>
        </w:rPr>
        <mc:AlternateContent>
          <mc:Choice Requires="wps">
            <w:drawing>
              <wp:anchor distT="0" distB="0" distL="114300" distR="114300" simplePos="0" relativeHeight="251658280" behindDoc="0" locked="0" layoutInCell="1" allowOverlap="1" wp14:anchorId="62C3D7B0" wp14:editId="7E4335E4">
                <wp:simplePos x="0" y="0"/>
                <wp:positionH relativeFrom="column">
                  <wp:posOffset>722919</wp:posOffset>
                </wp:positionH>
                <wp:positionV relativeFrom="paragraph">
                  <wp:posOffset>85840</wp:posOffset>
                </wp:positionV>
                <wp:extent cx="696191" cy="0"/>
                <wp:effectExtent l="0" t="76200" r="0" b="88900"/>
                <wp:wrapNone/>
                <wp:docPr id="464799255" name="Straight Arrow Connector 4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696191" cy="0"/>
                        </a:xfrm>
                        <a:prstGeom prst="straightConnector1">
                          <a:avLst/>
                        </a:prstGeom>
                        <a:noFill/>
                        <a:ln w="38100" cap="flat">
                          <a:solidFill>
                            <a:srgbClr val="000000"/>
                          </a:solidFill>
                          <a:prstDash val="solid"/>
                          <a:miter lim="400000"/>
                          <a:tailEnd type="triangle"/>
                        </a:ln>
                        <a:effectLst/>
                        <a:sp3d/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a:graphicData>
                </a:graphic>
              </wp:anchor>
            </w:drawing>
          </mc:Choice>
          <mc:Fallback xmlns:arto="http://schemas.microsoft.com/office/word/2006/arto" xmlns:a1611="http://schemas.microsoft.com/office/drawing/2016/11/main" xmlns:a14="http://schemas.microsoft.com/office/drawing/2010/main" xmlns:pic="http://schemas.openxmlformats.org/drawingml/2006/picture" xmlns:adec="http://schemas.microsoft.com/office/drawing/2017/decorative" xmlns:a="http://schemas.openxmlformats.org/drawingml/2006/main">
            <w:pict>
              <v:shape id="Straight Arrow Connector 40" style="position:absolute;margin-left:56.9pt;margin-top:6.75pt;width:54.8pt;height:0;z-index:2517432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spid="_x0000_s1026" strokeweight="3pt" type="#_x0000_t3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DdfUA9QEAAEoEAAAOAAAAZHJzL2Uyb0RvYy54bWysVMtu2zAQvBfoPxC8x7KSwkgEyznYSS9F&#10;G/TxATRFSgT4Arm17L/vcmXLaXtKUR9oStzZ3Zkdav14dJYdVMom+JbXiyVnysvQGd+3/Mf355t7&#10;zjII3wkbvGr5SWX+uHn/bj3GRt2GIdhOJYZJfG7G2PIBIDZVleWgnMiLEJXHQx2SE4CPqa+6JEbM&#10;7mx1u1yuqjGkLqYgVc74djcd8g3l11pJ+KJ1VsBsy7E3oDXRui9rtVmLpk8iDkae2xD/0IUTxmPR&#10;OdVOgGA/k/krlTMyhRw0LGRwVdDaSEUckE29/IPNt0FERVxQnBxnmfL/Sys/H7b+JaEMY8xNji+p&#10;sDjq5Mo/9seOJNZpFksdgUl8uXpY1Q81Z/JyVF1xMWX4qIJjZdPyDEmYfoBt8B4nElJNWonDpwxY&#10;GYEXQCnqw7OxlgZjPRtbfndfL3F2UqA/tBVA4Bys6UpggeTU77c2sYMoY6ZfmSwm/i2sVNmJPExx&#10;dDQZwBlAF1rjWv5hRosGhLFPvmNwimhdSEb43qpzZutLZUUem3hgtXjXlbpXLWkHJ6tKsPVflWam&#10;I0mpb3lufHIkXhnkefEldk+AEqiR6BuxZ8i1yTfiJ2YIovrBw4z3eJNJhFfkynYfuhNZifijYWkC&#10;58tVbsTrZ1Lp+gnY/AIAAP//AwBQSwMEFAAGAAgAAAAhAHaUr/rfAAAADgEAAA8AAABkcnMvZG93&#10;bnJldi54bWxMT8lOwzAQvSPxD9YgcaPOQiuUxqmqUrgiSi65TWM3CcTjKHbTwNcziANcRvNmeUu+&#10;mW0vJjP6zpGCeBGBMFQ73VGjoHx7unsA4QOSxt6RUfBpPGyK66scM+0u9GqmQ2gEk5DPUEEbwpBJ&#10;6evWWPQLNxji3cmNFgPDsZF6xAuT214mUbSSFjtihRYHs2tN/XE4WwXb6bRfje8v+zL+el6WAasq&#10;7Cqlbm/mxzWX7RpEMHP4+4CfDOwfCjZ2dGfSXvSM45T9B27SJQg+SJL0HsTxdyCLXP6PUXwDAAD/&#10;/wMAUEsBAi0AFAAGAAgAAAAhALaDOJL+AAAA4QEAABMAAAAAAAAAAAAAAAAAAAAAAFtDb250ZW50&#10;X1R5cGVzXS54bWxQSwECLQAUAAYACAAAACEAOP0h/9YAAACUAQAACwAAAAAAAAAAAAAAAAAvAQAA&#10;X3JlbHMvLnJlbHNQSwECLQAUAAYACAAAACEAQ3X1APUBAABKBAAADgAAAAAAAAAAAAAAAAAuAgAA&#10;ZHJzL2Uyb0RvYy54bWxQSwECLQAUAAYACAAAACEAdpSv+t8AAAAOAQAADwAAAAAAAAAAAAAAAABP&#10;BAAAZHJzL2Rvd25yZXYueG1sUEsFBgAAAAAEAAQA8wAAAFsFAAAAAA==&#10;" w14:anchorId="2D005086">
                <v:stroke miterlimit="4" joinstyle="miter" endarrow="block"/>
              </v:shape>
            </w:pict>
          </mc:Fallback>
        </mc:AlternateContent>
      </w:r>
      <w:r>
        <w:rPr>
          <w:rFonts w:ascii="Arial" w:hAnsi="Arial" w:cs="Arial"/>
          <w:b/>
          <w:bCs/>
          <w:noProof/>
          <w:color w:val="FFC000"/>
          <w:sz w:val="28"/>
          <w:szCs w:val="28"/>
          <w:lang w:val="en-GB"/>
        </w:rPr>
        <mc:AlternateContent>
          <mc:Choice Requires="wps">
            <w:drawing>
              <wp:anchor distT="0" distB="0" distL="114300" distR="114300" simplePos="0" relativeHeight="251658279" behindDoc="0" locked="0" layoutInCell="1" allowOverlap="1" wp14:anchorId="40831D3A" wp14:editId="0393F87D">
                <wp:simplePos x="0" y="0"/>
                <wp:positionH relativeFrom="column">
                  <wp:posOffset>722919</wp:posOffset>
                </wp:positionH>
                <wp:positionV relativeFrom="paragraph">
                  <wp:posOffset>179359</wp:posOffset>
                </wp:positionV>
                <wp:extent cx="0" cy="0"/>
                <wp:effectExtent l="0" t="0" r="0" b="0"/>
                <wp:wrapNone/>
                <wp:docPr id="1763517019" name="Straight Arrow Connector 3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0"/>
                        </a:xfrm>
                        <a:prstGeom prst="straightConnector1">
                          <a:avLst/>
                        </a:prstGeom>
                        <a:noFill/>
                        <a:ln w="38100" cap="flat">
                          <a:solidFill>
                            <a:srgbClr val="000000"/>
                          </a:solidFill>
                          <a:prstDash val="solid"/>
                          <a:miter lim="400000"/>
                          <a:tailEnd type="triangle"/>
                        </a:ln>
                        <a:effectLst/>
                        <a:sp3d/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a:graphicData>
                </a:graphic>
              </wp:anchor>
            </w:drawing>
          </mc:Choice>
          <mc:Fallback xmlns:arto="http://schemas.microsoft.com/office/word/2006/arto" xmlns:a1611="http://schemas.microsoft.com/office/drawing/2016/11/main" xmlns:a14="http://schemas.microsoft.com/office/drawing/2010/main" xmlns:pic="http://schemas.openxmlformats.org/drawingml/2006/picture" xmlns:adec="http://schemas.microsoft.com/office/drawing/2017/decorative" xmlns:a="http://schemas.openxmlformats.org/drawingml/2006/main">
            <w:pict>
              <v:shape id="Straight Arrow Connector 39" style="position:absolute;margin-left:56.9pt;margin-top:14.1pt;width:0;height:0;z-index:2517422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spid="_x0000_s1026" strokeweight="3pt" type="#_x0000_t3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mmydF7QEAAEUEAAAOAAAAZHJzL2Uyb0RvYy54bWysU01v2zAMvQ/YfxB0X5y0w1AYcXpI1l2G&#10;rdjWH8DIki1AX5C4OPn3o+g06bZTh/kg64OP5Hsk1/dH78RB52Jj6ORqsZRCBxV7G4ZOPv14eHcn&#10;RUEIPbgYdCdPusj7zds36ym1+iaO0fU6C3ISSjulTo6IqW2aokbtoSxi0oEeTcwekI55aPoME3n3&#10;rrlZLj80U8x9ylHpUuh2Nz/KDfs3Riv8akzRKFwnKTfkNfO6r2uzWUM7ZEijVec04B+y8GADBb24&#10;2gGC+JntX668VTmWaHChom+iMVZp5kBsVss/2HwfIWnmQuKUdJGp/D+36sthGx4zyTCl0pb0mCuL&#10;o8m+/ik/cWSxThex9BGFmi/V821zhaRc8JOOXtRNJwtmsMOI2xgCFSPmFcsEh88FKSgBnwE1XogP&#10;1jmuiQti6uTt3WpJZVNArWEcIINLdLavhhVS8rDfuiwOUCvMXy0qOf7NrEbZQRlnO36aa+8tUgM6&#10;6zv5/oKGFsG6j6EXeErUtZgthMHps2cXamTN7TXzoGjptq9xrzLyDk9OV2MXvmkjbM/Ccd7qnPjc&#10;jDQtxPO5JSl7BlRDQ0RfiT1Drkm+Ej8zIxDHjwEv+EBDzCK8IFe3+9ifuIuYP/UqV+A8V3UYXp5Z&#10;pev0b34BAAD//wMAUEsDBBQABgAIAAAAIQANRAgs3gAAAA4BAAAPAAAAZHJzL2Rvd25yZXYueG1s&#10;TE9NT8MwDL0j8R8iI3FjaYuYpq7pNI3BFW300pvXeG2hSarG6wq/nmwc4GLpPdvvI1tNphMjDb51&#10;VkE8i0CQrZxuba2geH95WIDwjFZj5ywp+CIPq/z2JsNUu7Pd0bjnWgQR61NU0DD3qZS+asign7me&#10;bNgd3WCQAxxqqQc8B3HTySSK5tJga4NDgz1tGqo+9yejYD0et/Ph421bxN+vTwVjWfKmVOr+bnpe&#10;hrFegmCa+O8DLh1CfshDsIM7We1FF3D8GPKzgmSRgLgcXInDLyHzTP6vkf8AAAD//wMAUEsBAi0A&#10;FAAGAAgAAAAhALaDOJL+AAAA4QEAABMAAAAAAAAAAAAAAAAAAAAAAFtDb250ZW50X1R5cGVzXS54&#10;bWxQSwECLQAUAAYACAAAACEAOP0h/9YAAACUAQAACwAAAAAAAAAAAAAAAAAvAQAAX3JlbHMvLnJl&#10;bHNQSwECLQAUAAYACAAAACEAZpsnRe0BAABFBAAADgAAAAAAAAAAAAAAAAAuAgAAZHJzL2Uyb0Rv&#10;Yy54bWxQSwECLQAUAAYACAAAACEADUQILN4AAAAOAQAADwAAAAAAAAAAAAAAAABHBAAAZHJzL2Rv&#10;d25yZXYueG1sUEsFBgAAAAAEAAQA8wAAAFIFAAAAAA==&#10;" w14:anchorId="1456D9B4">
                <v:stroke miterlimit="4" joinstyle="miter" endarrow="block"/>
              </v:shape>
            </w:pict>
          </mc:Fallback>
        </mc:AlternateContent>
      </w:r>
      <w:r>
        <w:rPr>
          <w:rFonts w:ascii="Arial" w:hAnsi="Arial" w:cs="Arial"/>
          <w:b/>
          <w:bCs/>
          <w:color w:val="FFC000"/>
          <w:sz w:val="28"/>
          <w:szCs w:val="28"/>
          <w:lang w:val="en-GB"/>
        </w:rPr>
        <w:t>A</w:t>
      </w:r>
      <w:r w:rsidR="000C5348">
        <w:rPr>
          <w:rFonts w:ascii="Arial" w:hAnsi="Arial" w:cs="Arial"/>
          <w:b/>
          <w:bCs/>
          <w:color w:val="FFC000"/>
          <w:sz w:val="28"/>
          <w:szCs w:val="28"/>
          <w:lang w:val="en-GB"/>
        </w:rPr>
        <w:t xml:space="preserve">.                  </w:t>
      </w:r>
      <w:r w:rsidR="000C5348">
        <w:rPr>
          <w:rFonts w:ascii="Arial" w:hAnsi="Arial" w:cs="Arial"/>
          <w:b/>
          <w:bCs/>
          <w:color w:val="000000" w:themeColor="text1"/>
          <w:lang w:val="en-GB"/>
        </w:rPr>
        <w:t>Accountable</w:t>
      </w:r>
    </w:p>
    <w:p w14:paraId="75D3A39B" w14:textId="4059E2B4" w:rsidR="006F6376" w:rsidRPr="006F6376" w:rsidRDefault="006F6376" w:rsidP="006F6376">
      <w:pPr>
        <w:pStyle w:val="ListParagraph"/>
        <w:numPr>
          <w:ilvl w:val="0"/>
          <w:numId w:val="17"/>
        </w:numPr>
        <w:rPr>
          <w:rFonts w:ascii="Arial" w:hAnsi="Arial" w:cs="Arial"/>
          <w:b/>
          <w:bCs/>
          <w:u w:val="single"/>
          <w:lang w:val="en-GB"/>
        </w:rPr>
      </w:pPr>
      <w:r>
        <w:rPr>
          <w:rFonts w:ascii="Arial" w:hAnsi="Arial" w:cs="Arial"/>
          <w:b/>
          <w:bCs/>
          <w:noProof/>
          <w:color w:val="7030A0"/>
          <w:sz w:val="28"/>
          <w:szCs w:val="28"/>
          <w:lang w:val="en-GB"/>
        </w:rPr>
        <mc:AlternateContent>
          <mc:Choice Requires="wps">
            <w:drawing>
              <wp:anchor distT="0" distB="0" distL="114300" distR="114300" simplePos="0" relativeHeight="251658282" behindDoc="0" locked="0" layoutInCell="1" allowOverlap="1" wp14:anchorId="6F17BA15" wp14:editId="60276783">
                <wp:simplePos x="0" y="0"/>
                <wp:positionH relativeFrom="column">
                  <wp:posOffset>743700</wp:posOffset>
                </wp:positionH>
                <wp:positionV relativeFrom="paragraph">
                  <wp:posOffset>89189</wp:posOffset>
                </wp:positionV>
                <wp:extent cx="675179" cy="0"/>
                <wp:effectExtent l="0" t="76200" r="0" b="88900"/>
                <wp:wrapNone/>
                <wp:docPr id="690154552" name="Straight Arrow Connector 4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675179" cy="0"/>
                        </a:xfrm>
                        <a:prstGeom prst="straightConnector1">
                          <a:avLst/>
                        </a:prstGeom>
                        <a:noFill/>
                        <a:ln w="38100" cap="flat">
                          <a:solidFill>
                            <a:srgbClr val="000000"/>
                          </a:solidFill>
                          <a:prstDash val="solid"/>
                          <a:miter lim="400000"/>
                          <a:tailEnd type="triangle"/>
                        </a:ln>
                        <a:effectLst/>
                        <a:sp3d/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a:graphicData>
                </a:graphic>
              </wp:anchor>
            </w:drawing>
          </mc:Choice>
          <mc:Fallback xmlns:arto="http://schemas.microsoft.com/office/word/2006/arto" xmlns:a1611="http://schemas.microsoft.com/office/drawing/2016/11/main" xmlns:a14="http://schemas.microsoft.com/office/drawing/2010/main" xmlns:pic="http://schemas.openxmlformats.org/drawingml/2006/picture" xmlns:adec="http://schemas.microsoft.com/office/drawing/2017/decorative" xmlns:a="http://schemas.openxmlformats.org/drawingml/2006/main">
            <w:pict>
              <v:shape id="Straight Arrow Connector 44" style="position:absolute;margin-left:58.55pt;margin-top:7pt;width:53.15pt;height:0;z-index:2517463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spid="_x0000_s1026" strokeweight="3pt" type="#_x0000_t3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Vy1pW9gEAAEoEAAAOAAAAZHJzL2Uyb0RvYy54bWysVMuS0zAQvFPFP6h0J3Z2YR+uOHtIWC4U&#10;bAH7AYos2arSq6Qhjv+e0TiPBU5LkYMiW9Mz0z0trx4OzrK9StkE3/LlouZMeRk64/uWP/94fHfH&#10;WQbhO2GDVy2fVOYP67dvVmNs1FUYgu1UYpjE52aMLR8AYlNVWQ7KibwIUXk81CE5AfiY+qpLYsTs&#10;zlZXdX1TjSF1MQWpcsa32/mQrym/1krCV62zAmZbjr0BrYnWXVmr9Uo0fRJxMPLYhviHLpwwHoue&#10;U20FCPYzmb9SOSNTyEHDQgZXBa2NVMQB2SzrP9h8H0RUxAXFyfEsU/5/aeWX/cY/JZRhjLnJ8SkV&#10;FgedXPnH/tiBxJrOYqkDMIkvb24/LG/vOZOno+qCiynDJxUcK5uWZ0jC9ANsgvc4kZCWpJXYf86A&#10;lRF4ApSiPjwaa2kw1rOx5dd3yxpnJwX6Q1sBBM7Bmq4EFkhO/W5jE9uLMmb6lcli4t/CSpWtyMMc&#10;R0ezAZwBdKE1ruXvz2jRgDD2o+8YTBGtC8kI31t1zGx9qazIYzMPrBavu1L3oiXtYLKqBFv/TWlm&#10;OpKU+pbHxmdH4pVBnidfYvcEKIEaib4Se4RcmnwlfmaGIKofPJzxHm8yifCCXNnuQjeRlYg/GpYm&#10;cLxc5Ua8fCaVLp+A9S8AAAD//wMAUEsDBBQABgAIAAAAIQBCDKD/4AAAAA4BAAAPAAAAZHJzL2Rv&#10;d25yZXYueG1sTE/BTsMwDL0j8Q+RkbixtGUM1DWdpjF2RYxeessary00TtVkXeHr8cQBLpaf/fz8&#10;XraabCdGHHzrSEE8i0AgVc60VCso3l/unkD4oMnozhEq+EIPq/z6KtOpcWd6w3EfasEi5FOtoAmh&#10;T6X0VYNW+5nrkXh3dIPVgeFQSzPoM4vbTiZRtJBWt8QfGt3jpsHqc3+yCtbjcbsYPl63Rfy9eyiC&#10;LsuwKZW6vZmel1zWSxABp/B3AZcM7B9yNnZwJzJedIzjx5ip3Mw5GBOS5H4O4vA7kHkm/8fIfwAA&#10;AP//AwBQSwECLQAUAAYACAAAACEAtoM4kv4AAADhAQAAEwAAAAAAAAAAAAAAAAAAAAAAW0NvbnRl&#10;bnRfVHlwZXNdLnhtbFBLAQItABQABgAIAAAAIQA4/SH/1gAAAJQBAAALAAAAAAAAAAAAAAAAAC8B&#10;AABfcmVscy8ucmVsc1BLAQItABQABgAIAAAAIQAVy1pW9gEAAEoEAAAOAAAAAAAAAAAAAAAAAC4C&#10;AABkcnMvZTJvRG9jLnhtbFBLAQItABQABgAIAAAAIQBCDKD/4AAAAA4BAAAPAAAAAAAAAAAAAAAA&#10;AFAEAABkcnMvZG93bnJldi54bWxQSwUGAAAAAAQABADzAAAAXQUAAAAA&#10;" w14:anchorId="63B22FBD">
                <v:stroke miterlimit="4" joinstyle="miter" endarrow="block"/>
              </v:shape>
            </w:pict>
          </mc:Fallback>
        </mc:AlternateContent>
      </w:r>
      <w:r>
        <w:rPr>
          <w:rFonts w:ascii="Arial" w:hAnsi="Arial" w:cs="Arial"/>
          <w:b/>
          <w:bCs/>
          <w:color w:val="7030A0"/>
          <w:sz w:val="28"/>
          <w:szCs w:val="28"/>
          <w:lang w:val="en-GB"/>
        </w:rPr>
        <w:t>C</w:t>
      </w:r>
      <w:r w:rsidR="000C5348">
        <w:rPr>
          <w:rFonts w:ascii="Arial" w:hAnsi="Arial" w:cs="Arial"/>
          <w:b/>
          <w:bCs/>
          <w:color w:val="7030A0"/>
          <w:sz w:val="28"/>
          <w:szCs w:val="28"/>
          <w:lang w:val="en-GB"/>
        </w:rPr>
        <w:t xml:space="preserve">.                  </w:t>
      </w:r>
      <w:r w:rsidR="000C5348">
        <w:rPr>
          <w:rFonts w:ascii="Arial" w:hAnsi="Arial" w:cs="Arial"/>
          <w:b/>
          <w:bCs/>
          <w:color w:val="000000" w:themeColor="text1"/>
          <w:lang w:val="en-GB"/>
        </w:rPr>
        <w:t>Consulted</w:t>
      </w:r>
    </w:p>
    <w:p w14:paraId="10B70649" w14:textId="49576446" w:rsidR="006F6376" w:rsidRPr="006F6376" w:rsidRDefault="006F6376" w:rsidP="006F6376">
      <w:pPr>
        <w:pStyle w:val="ListParagraph"/>
        <w:numPr>
          <w:ilvl w:val="0"/>
          <w:numId w:val="17"/>
        </w:numPr>
        <w:rPr>
          <w:rFonts w:ascii="Arial" w:hAnsi="Arial" w:cs="Arial"/>
          <w:b/>
          <w:bCs/>
          <w:u w:val="single"/>
          <w:lang w:val="en-GB"/>
        </w:rPr>
      </w:pPr>
      <w:r>
        <w:rPr>
          <w:rFonts w:ascii="Arial" w:hAnsi="Arial" w:cs="Arial"/>
          <w:b/>
          <w:bCs/>
          <w:noProof/>
          <w:color w:val="70AD47" w:themeColor="accent6"/>
          <w:sz w:val="28"/>
          <w:szCs w:val="28"/>
          <w:lang w:val="en-GB"/>
        </w:rPr>
        <mc:AlternateContent>
          <mc:Choice Requires="wps">
            <w:drawing>
              <wp:anchor distT="0" distB="0" distL="114300" distR="114300" simplePos="0" relativeHeight="251658281" behindDoc="0" locked="0" layoutInCell="1" allowOverlap="1" wp14:anchorId="44E43B8C" wp14:editId="7F15B1AF">
                <wp:simplePos x="0" y="0"/>
                <wp:positionH relativeFrom="column">
                  <wp:posOffset>743643</wp:posOffset>
                </wp:positionH>
                <wp:positionV relativeFrom="paragraph">
                  <wp:posOffset>113318</wp:posOffset>
                </wp:positionV>
                <wp:extent cx="675409" cy="0"/>
                <wp:effectExtent l="0" t="76200" r="0" b="88900"/>
                <wp:wrapNone/>
                <wp:docPr id="209778796" name="Straight Arrow Connector 4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675409" cy="0"/>
                        </a:xfrm>
                        <a:prstGeom prst="straightConnector1">
                          <a:avLst/>
                        </a:prstGeom>
                        <a:noFill/>
                        <a:ln w="38100" cap="flat">
                          <a:solidFill>
                            <a:srgbClr val="000000"/>
                          </a:solidFill>
                          <a:prstDash val="solid"/>
                          <a:miter lim="400000"/>
                          <a:tailEnd type="triangle"/>
                        </a:ln>
                        <a:effectLst/>
                        <a:sp3d/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a:graphicData>
                </a:graphic>
              </wp:anchor>
            </w:drawing>
          </mc:Choice>
          <mc:Fallback xmlns:arto="http://schemas.microsoft.com/office/word/2006/arto" xmlns:a1611="http://schemas.microsoft.com/office/drawing/2016/11/main" xmlns:a14="http://schemas.microsoft.com/office/drawing/2010/main" xmlns:pic="http://schemas.openxmlformats.org/drawingml/2006/picture" xmlns:adec="http://schemas.microsoft.com/office/drawing/2017/decorative" xmlns:a="http://schemas.openxmlformats.org/drawingml/2006/main">
            <w:pict>
              <v:shape id="Straight Arrow Connector 42" style="position:absolute;margin-left:58.55pt;margin-top:8.9pt;width:53.2pt;height:0;z-index:2517452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spid="_x0000_s1026" strokeweight="3pt" type="#_x0000_t3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L4v2g9gEAAEoEAAAOAAAAZHJzL2Uyb0RvYy54bWysVE1z0zAQvTPDf9DoTuy0pbSeOD0klAsD&#10;HaA/QJElWzP6GmmJ43/Pap2PAqcy5KDI1r7dfW+fvHo4OMv2KmUTfMuXi5oz5WXojO9b/vzj8d0d&#10;ZxmE74QNXrV8Upk/rN++WY2xUVdhCLZTiWESn5sxtnwAiE1VZTkoJ/IiROXxUIfkBOBj6qsuiRGz&#10;O1td1fVtNYbUxRSkyhnfbudDvqb8WisJX7XOCphtOfYGtCZad2Wt1ivR9EnEwchjG+IfunDCeCx6&#10;TrUVINjPZP5K5YxMIQcNCxlcFbQ2UhEHZLOs/2DzfRBRERcUJ8ezTPn/pZVf9hv/lFCGMeYmx6dU&#10;WBx0cuUf+2MHEms6i6UOwCS+vP3w/qa+50yejqoLLqYMn1RwrGxaniEJ0w+wCd7jREJaklZi/zkD&#10;VkbgCVCK+vBorKXBWM/Gll/fLWucnRToD20FEDgHa7oSWCA59buNTWwvypjpVyaLiX8LK1W2Ig9z&#10;HB3NBnAG0IXWuJbfnNGiAWHsR98xmCJaF5IRvrfqmNn6UlmRx2YeWC1ed6XuRUvawWRVCbb+m9LM&#10;dCQp9S2Pjc+OxCuDPE++xO4JUAI1En0l9gi5NPlK/MwMQVQ/eDjjPd5kEuEFubLdhW4iKxF/NCxN&#10;4Hi5yo14+UwqXT4B618AAAD//wMAUEsDBBQABgAIAAAAIQACyeUd4AAAAA4BAAAPAAAAZHJzL2Rv&#10;d25yZXYueG1sTE/BTsMwDL0j8Q+RkbixtEXbUNd0msbgihi99OY1XtutSaom6wpfjxEHuFh+9vPz&#10;e9l6Mp0YafCtswriWQSCbOV0a2sFxcfLwxMIH9Bq7JwlBZ/kYZ3f3mSYane17zTuQy1YxPoUFTQh&#10;9KmUvmrIoJ+5nizvjm4wGBgOtdQDXlncdDKJooU02Fr+0GBP24aq8/5iFGzG424xnN52Rfz1Oi8C&#10;lmXYlkrd303PKy6bFYhAU/i7gJ8M7B9yNnZwF6u96BjHy5ip3Cw5BxOS5HEO4vA7kHkm/8fIvwEA&#10;AP//AwBQSwECLQAUAAYACAAAACEAtoM4kv4AAADhAQAAEwAAAAAAAAAAAAAAAAAAAAAAW0NvbnRl&#10;bnRfVHlwZXNdLnhtbFBLAQItABQABgAIAAAAIQA4/SH/1gAAAJQBAAALAAAAAAAAAAAAAAAAAC8B&#10;AABfcmVscy8ucmVsc1BLAQItABQABgAIAAAAIQBL4v2g9gEAAEoEAAAOAAAAAAAAAAAAAAAAAC4C&#10;AABkcnMvZTJvRG9jLnhtbFBLAQItABQABgAIAAAAIQACyeUd4AAAAA4BAAAPAAAAAAAAAAAAAAAA&#10;AFAEAABkcnMvZG93bnJldi54bWxQSwUGAAAAAAQABADzAAAAXQUAAAAA&#10;" w14:anchorId="013EEB22">
                <v:stroke miterlimit="4" joinstyle="miter" endarrow="block"/>
              </v:shape>
            </w:pict>
          </mc:Fallback>
        </mc:AlternateContent>
      </w:r>
      <w:r>
        <w:rPr>
          <w:rFonts w:ascii="Arial" w:hAnsi="Arial" w:cs="Arial"/>
          <w:b/>
          <w:bCs/>
          <w:color w:val="538135" w:themeColor="accent6" w:themeShade="BF"/>
          <w:sz w:val="28"/>
          <w:szCs w:val="28"/>
          <w:lang w:val="en-GB"/>
        </w:rPr>
        <w:t>I</w:t>
      </w:r>
      <w:r w:rsidR="000C5348">
        <w:rPr>
          <w:rFonts w:ascii="Arial" w:hAnsi="Arial" w:cs="Arial"/>
          <w:b/>
          <w:bCs/>
          <w:color w:val="538135" w:themeColor="accent6" w:themeShade="BF"/>
          <w:sz w:val="28"/>
          <w:szCs w:val="28"/>
          <w:lang w:val="en-GB"/>
        </w:rPr>
        <w:t xml:space="preserve">.                    </w:t>
      </w:r>
      <w:r w:rsidR="00A74F49">
        <w:rPr>
          <w:rFonts w:ascii="Arial" w:hAnsi="Arial" w:cs="Arial"/>
          <w:b/>
          <w:bCs/>
          <w:color w:val="000000" w:themeColor="text1"/>
          <w:lang w:val="en-GB"/>
        </w:rPr>
        <w:t xml:space="preserve">Informed </w:t>
      </w:r>
    </w:p>
    <w:p w14:paraId="6F44FC15" w14:textId="670BFC62" w:rsidR="002214A3" w:rsidRPr="00E35DAA" w:rsidRDefault="002214A3">
      <w:pPr>
        <w:rPr>
          <w:rFonts w:ascii="Arial" w:hAnsi="Arial" w:cs="Arial"/>
          <w:b/>
          <w:bCs/>
          <w:sz w:val="28"/>
          <w:szCs w:val="28"/>
          <w:lang w:val="en-GB"/>
        </w:rPr>
      </w:pPr>
    </w:p>
    <w:p w14:paraId="02718052" w14:textId="77777777" w:rsidR="002214A3" w:rsidRDefault="002214A3">
      <w:pPr>
        <w:rPr>
          <w:rFonts w:ascii="Arial" w:hAnsi="Arial" w:cs="Arial"/>
          <w:sz w:val="22"/>
          <w:szCs w:val="22"/>
          <w:lang w:val="en-GB"/>
        </w:rPr>
      </w:pPr>
    </w:p>
    <w:p w14:paraId="473C0F52" w14:textId="77777777" w:rsidR="00E35DAA" w:rsidRDefault="00E35DAA">
      <w:pPr>
        <w:rPr>
          <w:rFonts w:ascii="Arial" w:hAnsi="Arial" w:cs="Arial"/>
          <w:sz w:val="22"/>
          <w:szCs w:val="22"/>
          <w:lang w:val="en-GB"/>
        </w:rPr>
      </w:pPr>
    </w:p>
    <w:p w14:paraId="5E735598" w14:textId="77777777" w:rsidR="002214A3" w:rsidRDefault="002214A3">
      <w:pPr>
        <w:rPr>
          <w:rFonts w:ascii="Arial" w:hAnsi="Arial" w:cs="Arial"/>
          <w:sz w:val="22"/>
          <w:szCs w:val="22"/>
          <w:lang w:val="en-GB"/>
        </w:rPr>
      </w:pPr>
    </w:p>
    <w:p w14:paraId="546F4900" w14:textId="77777777" w:rsidR="00957262" w:rsidRDefault="00957262" w:rsidP="009B330F">
      <w:pPr>
        <w:ind w:left="360"/>
        <w:rPr>
          <w:rFonts w:ascii="Arial" w:hAnsi="Arial" w:cs="Arial"/>
          <w:sz w:val="22"/>
          <w:szCs w:val="22"/>
          <w:lang w:val="en-GB"/>
        </w:rPr>
      </w:pPr>
    </w:p>
    <w:p w14:paraId="426C9D88" w14:textId="77777777" w:rsidR="006C626A" w:rsidRDefault="006C626A" w:rsidP="009B330F">
      <w:pPr>
        <w:ind w:left="360"/>
        <w:rPr>
          <w:rFonts w:ascii="Arial" w:hAnsi="Arial" w:cs="Arial"/>
          <w:sz w:val="22"/>
          <w:szCs w:val="22"/>
          <w:lang w:val="en-GB"/>
        </w:rPr>
      </w:pPr>
    </w:p>
    <w:p w14:paraId="7B428442" w14:textId="26035A8E" w:rsidR="006C626A" w:rsidRPr="00E52FB4" w:rsidRDefault="006C626A" w:rsidP="00E52FB4">
      <w:pPr>
        <w:rPr>
          <w:rFonts w:ascii="Arial" w:hAnsi="Arial" w:cs="Arial"/>
          <w:b/>
          <w:bCs/>
          <w:sz w:val="28"/>
          <w:szCs w:val="28"/>
          <w:lang w:val="en-GB"/>
        </w:rPr>
      </w:pPr>
    </w:p>
    <w:p w14:paraId="332FD965" w14:textId="77777777" w:rsidR="006C626A" w:rsidRPr="006C626A" w:rsidRDefault="006C626A" w:rsidP="009B330F">
      <w:pPr>
        <w:ind w:left="360"/>
        <w:rPr>
          <w:rFonts w:ascii="Arial" w:hAnsi="Arial" w:cs="Arial"/>
          <w:b/>
          <w:bCs/>
          <w:sz w:val="28"/>
          <w:szCs w:val="28"/>
          <w:lang w:val="en-GB"/>
        </w:rPr>
      </w:pPr>
    </w:p>
    <w:p w14:paraId="62C9F076" w14:textId="77777777" w:rsidR="00646E47" w:rsidRDefault="00646E47" w:rsidP="009B330F">
      <w:pPr>
        <w:ind w:left="360"/>
        <w:rPr>
          <w:rFonts w:ascii="Arial" w:hAnsi="Arial" w:cs="Arial"/>
          <w:sz w:val="22"/>
          <w:szCs w:val="22"/>
          <w:lang w:val="en-GB"/>
        </w:rPr>
      </w:pPr>
    </w:p>
    <w:p w14:paraId="36EA29DF" w14:textId="77777777" w:rsidR="00646E47" w:rsidRDefault="00646E47" w:rsidP="009B330F">
      <w:pPr>
        <w:ind w:left="360"/>
        <w:rPr>
          <w:rFonts w:ascii="Arial" w:hAnsi="Arial" w:cs="Arial"/>
          <w:sz w:val="22"/>
          <w:szCs w:val="22"/>
          <w:lang w:val="en-GB"/>
        </w:rPr>
      </w:pPr>
    </w:p>
    <w:p w14:paraId="122FD52F" w14:textId="25694F2C" w:rsidR="00646E47" w:rsidRDefault="003B6F2A" w:rsidP="00A104B0">
      <w:pPr>
        <w:rPr>
          <w:rFonts w:ascii="Arial" w:hAnsi="Arial" w:cs="Arial"/>
          <w:b/>
          <w:bCs/>
          <w:sz w:val="28"/>
          <w:szCs w:val="28"/>
          <w:lang w:val="en-GB"/>
        </w:rPr>
      </w:pPr>
      <w:r>
        <w:rPr>
          <w:rFonts w:ascii="Arial" w:hAnsi="Arial" w:cs="Arial"/>
          <w:b/>
          <w:bCs/>
          <w:sz w:val="28"/>
          <w:szCs w:val="28"/>
          <w:lang w:val="en-GB"/>
        </w:rPr>
        <w:t>3.5</w:t>
      </w:r>
      <w:r w:rsidR="00646E47" w:rsidRPr="00646E47">
        <w:rPr>
          <w:rFonts w:ascii="Arial" w:hAnsi="Arial" w:cs="Arial"/>
          <w:b/>
          <w:bCs/>
          <w:sz w:val="28"/>
          <w:szCs w:val="28"/>
          <w:lang w:val="en-GB"/>
        </w:rPr>
        <w:t xml:space="preserve"> Analysis of </w:t>
      </w:r>
      <w:r w:rsidRPr="00646E47">
        <w:rPr>
          <w:rFonts w:ascii="Arial" w:hAnsi="Arial" w:cs="Arial"/>
          <w:b/>
          <w:bCs/>
          <w:sz w:val="28"/>
          <w:szCs w:val="28"/>
          <w:lang w:val="en-GB"/>
        </w:rPr>
        <w:t>Stakeholders Roles</w:t>
      </w:r>
    </w:p>
    <w:p w14:paraId="49563624" w14:textId="77777777" w:rsidR="00B26B9F" w:rsidRDefault="00B26B9F" w:rsidP="009B330F">
      <w:pPr>
        <w:ind w:left="360"/>
        <w:rPr>
          <w:rFonts w:ascii="Arial" w:hAnsi="Arial" w:cs="Arial"/>
          <w:b/>
          <w:bCs/>
          <w:sz w:val="28"/>
          <w:szCs w:val="28"/>
          <w:lang w:val="en-GB"/>
        </w:rPr>
      </w:pPr>
    </w:p>
    <w:p w14:paraId="5EC625C6" w14:textId="0AC1C5B6" w:rsidR="00B26B9F" w:rsidRDefault="0048581A" w:rsidP="00A104B0">
      <w:pPr>
        <w:rPr>
          <w:rFonts w:ascii="Arial" w:hAnsi="Arial" w:cs="Arial"/>
          <w:sz w:val="22"/>
          <w:szCs w:val="22"/>
          <w:lang w:val="en-GB"/>
        </w:rPr>
      </w:pPr>
      <w:r w:rsidRPr="0048581A">
        <w:rPr>
          <w:rFonts w:ascii="Arial" w:hAnsi="Arial" w:cs="Arial"/>
          <w:sz w:val="22"/>
          <w:szCs w:val="22"/>
          <w:lang w:val="en-GB"/>
        </w:rPr>
        <w:t>Th</w:t>
      </w:r>
      <w:r w:rsidR="00C95BB8">
        <w:rPr>
          <w:rFonts w:ascii="Arial" w:hAnsi="Arial" w:cs="Arial"/>
          <w:sz w:val="22"/>
          <w:szCs w:val="22"/>
          <w:lang w:val="en-GB"/>
        </w:rPr>
        <w:t>is</w:t>
      </w:r>
      <w:r w:rsidRPr="0048581A">
        <w:rPr>
          <w:rFonts w:ascii="Arial" w:hAnsi="Arial" w:cs="Arial"/>
          <w:sz w:val="22"/>
          <w:szCs w:val="22"/>
          <w:lang w:val="en-GB"/>
        </w:rPr>
        <w:t xml:space="preserve"> present RACI Matrix</w:t>
      </w:r>
      <w:r>
        <w:rPr>
          <w:rFonts w:ascii="Arial" w:hAnsi="Arial" w:cs="Arial"/>
          <w:sz w:val="22"/>
          <w:szCs w:val="22"/>
          <w:lang w:val="en-GB"/>
        </w:rPr>
        <w:t xml:space="preserve"> </w:t>
      </w:r>
      <w:r w:rsidR="00526575">
        <w:rPr>
          <w:rFonts w:ascii="Arial" w:hAnsi="Arial" w:cs="Arial"/>
          <w:sz w:val="22"/>
          <w:szCs w:val="22"/>
          <w:lang w:val="en-GB"/>
        </w:rPr>
        <w:t xml:space="preserve">code </w:t>
      </w:r>
      <w:r w:rsidR="004D0F6E">
        <w:rPr>
          <w:rFonts w:ascii="Arial" w:hAnsi="Arial" w:cs="Arial"/>
          <w:sz w:val="22"/>
          <w:szCs w:val="22"/>
          <w:lang w:val="en-GB"/>
        </w:rPr>
        <w:t>outline</w:t>
      </w:r>
      <w:r w:rsidR="00C95BB8">
        <w:rPr>
          <w:rFonts w:ascii="Arial" w:hAnsi="Arial" w:cs="Arial"/>
          <w:sz w:val="22"/>
          <w:szCs w:val="22"/>
          <w:lang w:val="en-GB"/>
        </w:rPr>
        <w:t>s</w:t>
      </w:r>
      <w:r w:rsidR="004D0F6E">
        <w:rPr>
          <w:rFonts w:ascii="Arial" w:hAnsi="Arial" w:cs="Arial"/>
          <w:sz w:val="22"/>
          <w:szCs w:val="22"/>
          <w:lang w:val="en-GB"/>
        </w:rPr>
        <w:t xml:space="preserve"> the following structures:</w:t>
      </w:r>
    </w:p>
    <w:p w14:paraId="7FCE56C8" w14:textId="77777777" w:rsidR="003E3EB2" w:rsidRDefault="003E3EB2" w:rsidP="00A104B0">
      <w:pPr>
        <w:rPr>
          <w:rFonts w:ascii="Arial" w:hAnsi="Arial" w:cs="Arial"/>
          <w:sz w:val="22"/>
          <w:szCs w:val="22"/>
          <w:lang w:val="en-GB"/>
        </w:rPr>
      </w:pPr>
    </w:p>
    <w:p w14:paraId="02659249" w14:textId="0A95EB71" w:rsidR="003E3EB2" w:rsidRDefault="006A7B76" w:rsidP="00CD3846">
      <w:pPr>
        <w:jc w:val="both"/>
        <w:rPr>
          <w:rFonts w:ascii="Arial" w:hAnsi="Arial" w:cs="Arial"/>
          <w:sz w:val="22"/>
          <w:szCs w:val="22"/>
          <w:lang w:val="en-GB"/>
        </w:rPr>
      </w:pPr>
      <w:r w:rsidRPr="00A104B0">
        <w:rPr>
          <w:rFonts w:ascii="Arial" w:hAnsi="Arial" w:cs="Arial"/>
          <w:sz w:val="22"/>
          <w:szCs w:val="22"/>
          <w:lang w:val="en-GB"/>
        </w:rPr>
        <w:t xml:space="preserve">Project </w:t>
      </w:r>
      <w:r w:rsidR="00E3061D" w:rsidRPr="00A104B0">
        <w:rPr>
          <w:rFonts w:ascii="Arial" w:hAnsi="Arial" w:cs="Arial"/>
          <w:sz w:val="22"/>
          <w:szCs w:val="22"/>
          <w:lang w:val="en-GB"/>
        </w:rPr>
        <w:t>S</w:t>
      </w:r>
      <w:r w:rsidRPr="00A104B0">
        <w:rPr>
          <w:rFonts w:ascii="Arial" w:hAnsi="Arial" w:cs="Arial"/>
          <w:sz w:val="22"/>
          <w:szCs w:val="22"/>
          <w:lang w:val="en-GB"/>
        </w:rPr>
        <w:t>ponsor</w:t>
      </w:r>
      <w:r w:rsidR="00C32476" w:rsidRPr="00A104B0">
        <w:rPr>
          <w:rFonts w:ascii="Arial" w:hAnsi="Arial" w:cs="Arial"/>
          <w:sz w:val="22"/>
          <w:szCs w:val="22"/>
          <w:lang w:val="en-GB"/>
        </w:rPr>
        <w:t xml:space="preserve"> (</w:t>
      </w:r>
      <w:r w:rsidR="000C0E61" w:rsidRPr="00A104B0">
        <w:rPr>
          <w:rFonts w:ascii="Arial" w:hAnsi="Arial" w:cs="Arial"/>
          <w:sz w:val="22"/>
          <w:szCs w:val="22"/>
          <w:lang w:val="en-GB"/>
        </w:rPr>
        <w:t>Accountable,</w:t>
      </w:r>
      <w:r w:rsidR="00C32476" w:rsidRPr="00A104B0">
        <w:rPr>
          <w:rFonts w:ascii="Arial" w:hAnsi="Arial" w:cs="Arial"/>
          <w:sz w:val="22"/>
          <w:szCs w:val="22"/>
          <w:lang w:val="en-GB"/>
        </w:rPr>
        <w:t xml:space="preserve"> </w:t>
      </w:r>
      <w:r w:rsidR="000A3F9B" w:rsidRPr="00A104B0">
        <w:rPr>
          <w:rFonts w:ascii="Arial" w:hAnsi="Arial" w:cs="Arial"/>
          <w:sz w:val="22"/>
          <w:szCs w:val="22"/>
          <w:lang w:val="en-GB"/>
        </w:rPr>
        <w:t>A)</w:t>
      </w:r>
      <w:r w:rsidR="004607A0" w:rsidRPr="00A104B0">
        <w:rPr>
          <w:rFonts w:ascii="Arial" w:hAnsi="Arial" w:cs="Arial"/>
          <w:sz w:val="22"/>
          <w:szCs w:val="22"/>
          <w:lang w:val="en-GB"/>
        </w:rPr>
        <w:t xml:space="preserve"> for most key </w:t>
      </w:r>
      <w:r w:rsidR="00277435" w:rsidRPr="00A104B0">
        <w:rPr>
          <w:rFonts w:ascii="Arial" w:hAnsi="Arial" w:cs="Arial"/>
          <w:sz w:val="22"/>
          <w:szCs w:val="22"/>
          <w:lang w:val="en-GB"/>
        </w:rPr>
        <w:t>decisions,</w:t>
      </w:r>
      <w:r w:rsidR="0073241F" w:rsidRPr="00A104B0">
        <w:rPr>
          <w:rFonts w:ascii="Arial" w:hAnsi="Arial" w:cs="Arial"/>
          <w:sz w:val="22"/>
          <w:szCs w:val="22"/>
          <w:lang w:val="en-GB"/>
        </w:rPr>
        <w:t xml:space="preserve"> possess the ultimate </w:t>
      </w:r>
      <w:r w:rsidR="00D76DEB" w:rsidRPr="00A104B0">
        <w:rPr>
          <w:rFonts w:ascii="Arial" w:hAnsi="Arial" w:cs="Arial"/>
          <w:sz w:val="22"/>
          <w:szCs w:val="22"/>
          <w:lang w:val="en-GB"/>
        </w:rPr>
        <w:t xml:space="preserve">approval and accountability for </w:t>
      </w:r>
      <w:r w:rsidR="00277435" w:rsidRPr="00A104B0">
        <w:rPr>
          <w:rFonts w:ascii="Arial" w:hAnsi="Arial" w:cs="Arial"/>
          <w:sz w:val="22"/>
          <w:szCs w:val="22"/>
          <w:lang w:val="en-GB"/>
        </w:rPr>
        <w:t>both project</w:t>
      </w:r>
      <w:r w:rsidR="00D76DEB" w:rsidRPr="00A104B0">
        <w:rPr>
          <w:rFonts w:ascii="Arial" w:hAnsi="Arial" w:cs="Arial"/>
          <w:sz w:val="22"/>
          <w:szCs w:val="22"/>
          <w:lang w:val="en-GB"/>
        </w:rPr>
        <w:t xml:space="preserve"> success and </w:t>
      </w:r>
      <w:r w:rsidR="00277435" w:rsidRPr="00A104B0">
        <w:rPr>
          <w:rFonts w:ascii="Arial" w:hAnsi="Arial" w:cs="Arial"/>
          <w:sz w:val="22"/>
          <w:szCs w:val="22"/>
          <w:lang w:val="en-GB"/>
        </w:rPr>
        <w:t>budget,</w:t>
      </w:r>
      <w:r w:rsidR="00191479" w:rsidRPr="00A104B0">
        <w:rPr>
          <w:rFonts w:ascii="Arial" w:hAnsi="Arial" w:cs="Arial"/>
          <w:sz w:val="22"/>
          <w:szCs w:val="22"/>
          <w:lang w:val="en-GB"/>
        </w:rPr>
        <w:t xml:space="preserve"> their </w:t>
      </w:r>
      <w:r w:rsidR="00A51AD9" w:rsidRPr="00A104B0">
        <w:rPr>
          <w:rFonts w:ascii="Arial" w:hAnsi="Arial" w:cs="Arial"/>
          <w:sz w:val="22"/>
          <w:szCs w:val="22"/>
          <w:lang w:val="en-GB"/>
        </w:rPr>
        <w:t>“</w:t>
      </w:r>
      <w:r w:rsidR="00277435" w:rsidRPr="00A104B0">
        <w:rPr>
          <w:rFonts w:ascii="Arial" w:hAnsi="Arial" w:cs="Arial"/>
          <w:sz w:val="22"/>
          <w:szCs w:val="22"/>
          <w:lang w:val="en-GB"/>
        </w:rPr>
        <w:t>A” for</w:t>
      </w:r>
      <w:r w:rsidR="00A51AD9" w:rsidRPr="00A104B0">
        <w:rPr>
          <w:rFonts w:ascii="Arial" w:hAnsi="Arial" w:cs="Arial"/>
          <w:sz w:val="22"/>
          <w:szCs w:val="22"/>
          <w:lang w:val="en-GB"/>
        </w:rPr>
        <w:t xml:space="preserve"> vendor </w:t>
      </w:r>
      <w:r w:rsidR="002E7BAD" w:rsidRPr="00A104B0">
        <w:rPr>
          <w:rFonts w:ascii="Arial" w:hAnsi="Arial" w:cs="Arial"/>
          <w:sz w:val="22"/>
          <w:szCs w:val="22"/>
          <w:lang w:val="en-GB"/>
        </w:rPr>
        <w:t>selection and the</w:t>
      </w:r>
      <w:r w:rsidR="00532FD5" w:rsidRPr="00A104B0">
        <w:rPr>
          <w:rFonts w:ascii="Arial" w:hAnsi="Arial" w:cs="Arial"/>
          <w:sz w:val="22"/>
          <w:szCs w:val="22"/>
          <w:lang w:val="en-GB"/>
        </w:rPr>
        <w:t>ir</w:t>
      </w:r>
      <w:r w:rsidR="002E7BAD" w:rsidRPr="00A104B0">
        <w:rPr>
          <w:rFonts w:ascii="Arial" w:hAnsi="Arial" w:cs="Arial"/>
          <w:sz w:val="22"/>
          <w:szCs w:val="22"/>
          <w:lang w:val="en-GB"/>
        </w:rPr>
        <w:t xml:space="preserve"> approval </w:t>
      </w:r>
      <w:r w:rsidR="00532FD5" w:rsidRPr="00A104B0">
        <w:rPr>
          <w:rFonts w:ascii="Arial" w:hAnsi="Arial" w:cs="Arial"/>
          <w:sz w:val="22"/>
          <w:szCs w:val="22"/>
          <w:lang w:val="en-GB"/>
        </w:rPr>
        <w:t xml:space="preserve">to </w:t>
      </w:r>
      <w:r w:rsidR="00277435" w:rsidRPr="00A104B0">
        <w:rPr>
          <w:rFonts w:ascii="Arial" w:hAnsi="Arial" w:cs="Arial"/>
          <w:sz w:val="22"/>
          <w:szCs w:val="22"/>
          <w:lang w:val="en-GB"/>
        </w:rPr>
        <w:t>meet the</w:t>
      </w:r>
      <w:r w:rsidR="000C0E61" w:rsidRPr="00A104B0">
        <w:rPr>
          <w:rFonts w:ascii="Arial" w:hAnsi="Arial" w:cs="Arial"/>
          <w:sz w:val="22"/>
          <w:szCs w:val="22"/>
          <w:lang w:val="en-GB"/>
        </w:rPr>
        <w:t xml:space="preserve"> </w:t>
      </w:r>
      <w:r w:rsidR="003A6502" w:rsidRPr="00A104B0">
        <w:rPr>
          <w:rFonts w:ascii="Arial" w:hAnsi="Arial" w:cs="Arial"/>
          <w:sz w:val="22"/>
          <w:szCs w:val="22"/>
          <w:lang w:val="en-GB"/>
        </w:rPr>
        <w:t>business and clinical objectives.</w:t>
      </w:r>
    </w:p>
    <w:p w14:paraId="1B9BA271" w14:textId="3FFA5A43" w:rsidR="00637E89" w:rsidRDefault="00283077" w:rsidP="00CD3846">
      <w:pPr>
        <w:jc w:val="both"/>
        <w:rPr>
          <w:rFonts w:ascii="Arial" w:hAnsi="Arial" w:cs="Arial"/>
          <w:sz w:val="22"/>
          <w:szCs w:val="22"/>
          <w:lang w:val="en-GB"/>
        </w:rPr>
      </w:pPr>
      <w:r w:rsidRPr="00A104B0">
        <w:rPr>
          <w:rFonts w:ascii="Arial" w:hAnsi="Arial" w:cs="Arial"/>
          <w:sz w:val="22"/>
          <w:szCs w:val="22"/>
          <w:lang w:val="en-GB"/>
        </w:rPr>
        <w:t xml:space="preserve">In addition, </w:t>
      </w:r>
      <w:r w:rsidR="00A104B0" w:rsidRPr="00A104B0">
        <w:rPr>
          <w:rFonts w:ascii="Arial" w:hAnsi="Arial" w:cs="Arial"/>
          <w:sz w:val="22"/>
          <w:szCs w:val="22"/>
          <w:lang w:val="en-GB"/>
        </w:rPr>
        <w:t>they empower</w:t>
      </w:r>
      <w:r w:rsidR="00277435" w:rsidRPr="00A104B0">
        <w:rPr>
          <w:rFonts w:ascii="Arial" w:hAnsi="Arial" w:cs="Arial"/>
          <w:sz w:val="22"/>
          <w:szCs w:val="22"/>
          <w:lang w:val="en-GB"/>
        </w:rPr>
        <w:t xml:space="preserve"> the Project Manager </w:t>
      </w:r>
      <w:r w:rsidR="00B41A0B" w:rsidRPr="00A104B0">
        <w:rPr>
          <w:rFonts w:ascii="Arial" w:hAnsi="Arial" w:cs="Arial"/>
          <w:sz w:val="22"/>
          <w:szCs w:val="22"/>
          <w:lang w:val="en-GB"/>
        </w:rPr>
        <w:t xml:space="preserve">to carry out the daily </w:t>
      </w:r>
      <w:r w:rsidR="00637E89" w:rsidRPr="00A104B0">
        <w:rPr>
          <w:rFonts w:ascii="Arial" w:hAnsi="Arial" w:cs="Arial"/>
          <w:sz w:val="22"/>
          <w:szCs w:val="22"/>
          <w:lang w:val="en-GB"/>
        </w:rPr>
        <w:t>tasks</w:t>
      </w:r>
      <w:r w:rsidR="00A104B0" w:rsidRPr="00A104B0">
        <w:rPr>
          <w:rFonts w:ascii="Arial" w:hAnsi="Arial" w:cs="Arial"/>
          <w:sz w:val="22"/>
          <w:szCs w:val="22"/>
          <w:lang w:val="en-GB"/>
        </w:rPr>
        <w:t xml:space="preserve">, of which </w:t>
      </w:r>
      <w:r w:rsidR="00B36596" w:rsidRPr="00A104B0">
        <w:rPr>
          <w:rFonts w:ascii="Arial" w:hAnsi="Arial" w:cs="Arial"/>
          <w:sz w:val="22"/>
          <w:szCs w:val="22"/>
          <w:lang w:val="en-GB"/>
        </w:rPr>
        <w:t>oversees</w:t>
      </w:r>
      <w:r w:rsidR="0095003B" w:rsidRPr="00A104B0">
        <w:rPr>
          <w:rFonts w:ascii="Arial" w:hAnsi="Arial" w:cs="Arial"/>
          <w:sz w:val="22"/>
          <w:szCs w:val="22"/>
          <w:lang w:val="en-GB"/>
        </w:rPr>
        <w:t xml:space="preserve"> driving the project day to day </w:t>
      </w:r>
      <w:r w:rsidR="00B36596" w:rsidRPr="00A104B0">
        <w:rPr>
          <w:rFonts w:ascii="Arial" w:hAnsi="Arial" w:cs="Arial"/>
          <w:sz w:val="22"/>
          <w:szCs w:val="22"/>
          <w:lang w:val="en-GB"/>
        </w:rPr>
        <w:t>tasks within the timelines.</w:t>
      </w:r>
    </w:p>
    <w:p w14:paraId="73483023" w14:textId="6974F6EA" w:rsidR="00471CE7" w:rsidRDefault="00CB50E5" w:rsidP="00CD3846">
      <w:pPr>
        <w:jc w:val="both"/>
        <w:rPr>
          <w:rFonts w:ascii="Arial" w:hAnsi="Arial" w:cs="Arial"/>
          <w:sz w:val="22"/>
          <w:szCs w:val="22"/>
          <w:lang w:val="en-GB"/>
        </w:rPr>
      </w:pPr>
      <w:r>
        <w:rPr>
          <w:rFonts w:ascii="Arial" w:hAnsi="Arial" w:cs="Arial"/>
          <w:sz w:val="22"/>
          <w:szCs w:val="22"/>
          <w:lang w:val="en-GB"/>
        </w:rPr>
        <w:t>Furthermore,</w:t>
      </w:r>
      <w:r w:rsidR="00471CE7">
        <w:rPr>
          <w:rFonts w:ascii="Arial" w:hAnsi="Arial" w:cs="Arial"/>
          <w:sz w:val="22"/>
          <w:szCs w:val="22"/>
          <w:lang w:val="en-GB"/>
        </w:rPr>
        <w:t xml:space="preserve"> </w:t>
      </w:r>
      <w:r w:rsidR="002E2068">
        <w:rPr>
          <w:rFonts w:ascii="Arial" w:hAnsi="Arial" w:cs="Arial"/>
          <w:sz w:val="22"/>
          <w:szCs w:val="22"/>
          <w:lang w:val="en-GB"/>
        </w:rPr>
        <w:t>they act as a core communication hub</w:t>
      </w:r>
      <w:r w:rsidR="00233892">
        <w:rPr>
          <w:rFonts w:ascii="Arial" w:hAnsi="Arial" w:cs="Arial"/>
          <w:sz w:val="22"/>
          <w:szCs w:val="22"/>
          <w:lang w:val="en-GB"/>
        </w:rPr>
        <w:t xml:space="preserve"> coordinating between all the stakeholders </w:t>
      </w:r>
      <w:r w:rsidR="009F61B0">
        <w:rPr>
          <w:rFonts w:ascii="Arial" w:hAnsi="Arial" w:cs="Arial"/>
          <w:sz w:val="22"/>
          <w:szCs w:val="22"/>
          <w:lang w:val="en-GB"/>
        </w:rPr>
        <w:t xml:space="preserve">and they make sure </w:t>
      </w:r>
      <w:r w:rsidR="009B0EF9">
        <w:rPr>
          <w:rFonts w:ascii="Arial" w:hAnsi="Arial" w:cs="Arial"/>
          <w:sz w:val="22"/>
          <w:szCs w:val="22"/>
          <w:lang w:val="en-GB"/>
        </w:rPr>
        <w:t xml:space="preserve">activities are completed </w:t>
      </w:r>
      <w:r w:rsidR="00933D90">
        <w:rPr>
          <w:rFonts w:ascii="Arial" w:hAnsi="Arial" w:cs="Arial"/>
          <w:sz w:val="22"/>
          <w:szCs w:val="22"/>
          <w:lang w:val="en-GB"/>
        </w:rPr>
        <w:t xml:space="preserve">correctly and </w:t>
      </w:r>
      <w:r>
        <w:rPr>
          <w:rFonts w:ascii="Arial" w:hAnsi="Arial" w:cs="Arial"/>
          <w:sz w:val="22"/>
          <w:szCs w:val="22"/>
          <w:lang w:val="en-GB"/>
        </w:rPr>
        <w:t>on schedule.</w:t>
      </w:r>
    </w:p>
    <w:p w14:paraId="5A1EEEA8" w14:textId="34760CC4" w:rsidR="00B80C63" w:rsidRDefault="00987CE2" w:rsidP="00CD3846">
      <w:pPr>
        <w:jc w:val="both"/>
        <w:rPr>
          <w:rFonts w:ascii="Arial" w:hAnsi="Arial" w:cs="Arial"/>
          <w:sz w:val="22"/>
          <w:szCs w:val="22"/>
          <w:lang w:val="en-GB"/>
        </w:rPr>
      </w:pPr>
      <w:r w:rsidRPr="0CFFBA83">
        <w:rPr>
          <w:rFonts w:ascii="Arial" w:hAnsi="Arial" w:cs="Arial"/>
          <w:sz w:val="22"/>
          <w:szCs w:val="22"/>
          <w:lang w:val="en-GB"/>
        </w:rPr>
        <w:t xml:space="preserve">Project </w:t>
      </w:r>
      <w:r w:rsidR="005471C7" w:rsidRPr="0CFFBA83">
        <w:rPr>
          <w:rFonts w:ascii="Arial" w:hAnsi="Arial" w:cs="Arial"/>
          <w:sz w:val="22"/>
          <w:szCs w:val="22"/>
          <w:lang w:val="en-GB"/>
        </w:rPr>
        <w:t>Manager had “R</w:t>
      </w:r>
      <w:r w:rsidR="00663B59" w:rsidRPr="0CFFBA83">
        <w:rPr>
          <w:rFonts w:ascii="Arial" w:hAnsi="Arial" w:cs="Arial"/>
          <w:sz w:val="22"/>
          <w:szCs w:val="22"/>
          <w:lang w:val="en-GB"/>
        </w:rPr>
        <w:t>”,</w:t>
      </w:r>
      <w:r w:rsidR="00D6058C" w:rsidRPr="0CFFBA83">
        <w:rPr>
          <w:rFonts w:ascii="Arial" w:hAnsi="Arial" w:cs="Arial"/>
          <w:sz w:val="22"/>
          <w:szCs w:val="22"/>
          <w:lang w:val="en-GB"/>
        </w:rPr>
        <w:t xml:space="preserve"> </w:t>
      </w:r>
      <w:r w:rsidR="00815074" w:rsidRPr="0CFFBA83">
        <w:rPr>
          <w:rFonts w:ascii="Arial" w:hAnsi="Arial" w:cs="Arial"/>
          <w:sz w:val="22"/>
          <w:szCs w:val="22"/>
          <w:lang w:val="en-GB"/>
        </w:rPr>
        <w:t xml:space="preserve">which stands for </w:t>
      </w:r>
      <w:r w:rsidR="00D7265B" w:rsidRPr="0CFFBA83">
        <w:rPr>
          <w:rFonts w:ascii="Arial" w:hAnsi="Arial" w:cs="Arial"/>
          <w:sz w:val="22"/>
          <w:szCs w:val="22"/>
          <w:lang w:val="en-GB"/>
        </w:rPr>
        <w:t xml:space="preserve">the </w:t>
      </w:r>
      <w:r w:rsidR="00A74F26" w:rsidRPr="0CFFBA83">
        <w:rPr>
          <w:rFonts w:ascii="Arial" w:hAnsi="Arial" w:cs="Arial"/>
          <w:sz w:val="22"/>
          <w:szCs w:val="22"/>
          <w:lang w:val="en-GB"/>
        </w:rPr>
        <w:t xml:space="preserve">responsibility </w:t>
      </w:r>
      <w:r w:rsidR="00D6058C" w:rsidRPr="0CFFBA83">
        <w:rPr>
          <w:rFonts w:ascii="Arial" w:hAnsi="Arial" w:cs="Arial"/>
          <w:sz w:val="22"/>
          <w:szCs w:val="22"/>
          <w:lang w:val="en-GB"/>
        </w:rPr>
        <w:t>for execution</w:t>
      </w:r>
      <w:r w:rsidR="00A74F26" w:rsidRPr="0CFFBA83">
        <w:rPr>
          <w:rFonts w:ascii="Arial" w:hAnsi="Arial" w:cs="Arial"/>
          <w:sz w:val="22"/>
          <w:szCs w:val="22"/>
          <w:lang w:val="en-GB"/>
        </w:rPr>
        <w:t xml:space="preserve"> of the </w:t>
      </w:r>
      <w:r w:rsidR="00B80C63" w:rsidRPr="0CFFBA83">
        <w:rPr>
          <w:rFonts w:ascii="Arial" w:hAnsi="Arial" w:cs="Arial"/>
          <w:sz w:val="22"/>
          <w:szCs w:val="22"/>
          <w:lang w:val="en-GB"/>
        </w:rPr>
        <w:t>project and</w:t>
      </w:r>
      <w:r w:rsidR="005471C7" w:rsidRPr="0CFFBA83">
        <w:rPr>
          <w:rFonts w:ascii="Arial" w:hAnsi="Arial" w:cs="Arial"/>
          <w:sz w:val="22"/>
          <w:szCs w:val="22"/>
          <w:lang w:val="en-GB"/>
        </w:rPr>
        <w:t xml:space="preserve"> </w:t>
      </w:r>
      <w:r w:rsidR="007970AB" w:rsidRPr="0CFFBA83">
        <w:rPr>
          <w:rFonts w:ascii="Arial" w:hAnsi="Arial" w:cs="Arial"/>
          <w:sz w:val="22"/>
          <w:szCs w:val="22"/>
          <w:lang w:val="en-GB"/>
        </w:rPr>
        <w:t>“A</w:t>
      </w:r>
      <w:r w:rsidR="002F6352" w:rsidRPr="0CFFBA83">
        <w:rPr>
          <w:rFonts w:ascii="Arial" w:hAnsi="Arial" w:cs="Arial"/>
          <w:sz w:val="22"/>
          <w:szCs w:val="22"/>
          <w:lang w:val="en-GB"/>
        </w:rPr>
        <w:t>”,</w:t>
      </w:r>
      <w:r w:rsidR="00A74F26" w:rsidRPr="0CFFBA83">
        <w:rPr>
          <w:rFonts w:ascii="Arial" w:hAnsi="Arial" w:cs="Arial"/>
          <w:sz w:val="22"/>
          <w:szCs w:val="22"/>
          <w:lang w:val="en-GB"/>
        </w:rPr>
        <w:t xml:space="preserve"> accountability for the process </w:t>
      </w:r>
      <w:r w:rsidR="00663B59" w:rsidRPr="0CFFBA83">
        <w:rPr>
          <w:rFonts w:ascii="Arial" w:hAnsi="Arial" w:cs="Arial"/>
          <w:sz w:val="22"/>
          <w:szCs w:val="22"/>
          <w:lang w:val="en-GB"/>
        </w:rPr>
        <w:t>too.</w:t>
      </w:r>
      <w:r w:rsidR="00F33A70" w:rsidRPr="0CFFBA83">
        <w:rPr>
          <w:rFonts w:ascii="Arial" w:hAnsi="Arial" w:cs="Arial"/>
          <w:sz w:val="22"/>
          <w:szCs w:val="22"/>
          <w:lang w:val="en-GB"/>
        </w:rPr>
        <w:t xml:space="preserve"> </w:t>
      </w:r>
      <w:r w:rsidR="002E323A" w:rsidRPr="0CFFBA83">
        <w:rPr>
          <w:rFonts w:ascii="Arial" w:hAnsi="Arial" w:cs="Arial"/>
          <w:sz w:val="22"/>
          <w:szCs w:val="22"/>
          <w:lang w:val="en-GB"/>
        </w:rPr>
        <w:t>Wher</w:t>
      </w:r>
      <w:r w:rsidR="00BD32D3" w:rsidRPr="0CFFBA83">
        <w:rPr>
          <w:rFonts w:ascii="Arial" w:hAnsi="Arial" w:cs="Arial"/>
          <w:sz w:val="22"/>
          <w:szCs w:val="22"/>
          <w:lang w:val="en-GB"/>
        </w:rPr>
        <w:t xml:space="preserve">eas </w:t>
      </w:r>
      <w:r w:rsidR="00B80C63" w:rsidRPr="0CFFBA83">
        <w:rPr>
          <w:rFonts w:ascii="Arial" w:hAnsi="Arial" w:cs="Arial"/>
          <w:sz w:val="22"/>
          <w:szCs w:val="22"/>
          <w:lang w:val="en-GB"/>
        </w:rPr>
        <w:t xml:space="preserve">the clinical </w:t>
      </w:r>
      <w:r w:rsidR="00FC731D" w:rsidRPr="0CFFBA83">
        <w:rPr>
          <w:rFonts w:ascii="Arial" w:hAnsi="Arial" w:cs="Arial"/>
          <w:sz w:val="22"/>
          <w:szCs w:val="22"/>
          <w:lang w:val="en-GB"/>
        </w:rPr>
        <w:t>l</w:t>
      </w:r>
      <w:r w:rsidR="00B80C63" w:rsidRPr="0CFFBA83">
        <w:rPr>
          <w:rFonts w:ascii="Arial" w:hAnsi="Arial" w:cs="Arial"/>
          <w:sz w:val="22"/>
          <w:szCs w:val="22"/>
          <w:lang w:val="en-GB"/>
        </w:rPr>
        <w:t xml:space="preserve">ead </w:t>
      </w:r>
      <w:r w:rsidR="0020760D" w:rsidRPr="0CFFBA83">
        <w:rPr>
          <w:rFonts w:ascii="Arial" w:hAnsi="Arial" w:cs="Arial"/>
          <w:sz w:val="22"/>
          <w:szCs w:val="22"/>
          <w:lang w:val="en-GB"/>
        </w:rPr>
        <w:t>advocated and w</w:t>
      </w:r>
      <w:r w:rsidR="007B4CFD" w:rsidRPr="0CFFBA83">
        <w:rPr>
          <w:rFonts w:ascii="Arial" w:hAnsi="Arial" w:cs="Arial"/>
          <w:sz w:val="22"/>
          <w:szCs w:val="22"/>
          <w:lang w:val="en-GB"/>
        </w:rPr>
        <w:t>ere</w:t>
      </w:r>
      <w:r w:rsidR="007970AB" w:rsidRPr="0CFFBA83">
        <w:rPr>
          <w:rFonts w:ascii="Arial" w:hAnsi="Arial" w:cs="Arial"/>
          <w:sz w:val="22"/>
          <w:szCs w:val="22"/>
          <w:lang w:val="en-GB"/>
        </w:rPr>
        <w:t xml:space="preserve"> responsible for </w:t>
      </w:r>
      <w:r w:rsidR="002F6352" w:rsidRPr="0CFFBA83">
        <w:rPr>
          <w:rFonts w:ascii="Arial" w:hAnsi="Arial" w:cs="Arial"/>
          <w:sz w:val="22"/>
          <w:szCs w:val="22"/>
          <w:lang w:val="en-GB"/>
        </w:rPr>
        <w:t xml:space="preserve">both </w:t>
      </w:r>
      <w:r w:rsidR="00FC731D" w:rsidRPr="0CFFBA83">
        <w:rPr>
          <w:rFonts w:ascii="Arial" w:hAnsi="Arial" w:cs="Arial"/>
          <w:sz w:val="22"/>
          <w:szCs w:val="22"/>
          <w:lang w:val="en-GB"/>
        </w:rPr>
        <w:t xml:space="preserve">efficacy </w:t>
      </w:r>
      <w:r w:rsidR="0080710A" w:rsidRPr="0CFFBA83">
        <w:rPr>
          <w:rFonts w:ascii="Arial" w:hAnsi="Arial" w:cs="Arial"/>
          <w:sz w:val="22"/>
          <w:szCs w:val="22"/>
          <w:lang w:val="en-GB"/>
        </w:rPr>
        <w:t>and</w:t>
      </w:r>
      <w:r w:rsidR="00FC731D" w:rsidRPr="0CFFBA83">
        <w:rPr>
          <w:rFonts w:ascii="Arial" w:hAnsi="Arial" w:cs="Arial"/>
          <w:sz w:val="22"/>
          <w:szCs w:val="22"/>
          <w:lang w:val="en-GB"/>
        </w:rPr>
        <w:t xml:space="preserve"> </w:t>
      </w:r>
      <w:r w:rsidR="002F6352" w:rsidRPr="0CFFBA83">
        <w:rPr>
          <w:rFonts w:ascii="Arial" w:hAnsi="Arial" w:cs="Arial"/>
          <w:sz w:val="22"/>
          <w:szCs w:val="22"/>
          <w:lang w:val="en-GB"/>
        </w:rPr>
        <w:t>patient</w:t>
      </w:r>
      <w:r w:rsidR="002F5FC4" w:rsidRPr="0CFFBA83">
        <w:rPr>
          <w:rFonts w:ascii="Arial" w:hAnsi="Arial" w:cs="Arial"/>
          <w:sz w:val="22"/>
          <w:szCs w:val="22"/>
          <w:lang w:val="en-GB"/>
        </w:rPr>
        <w:t xml:space="preserve"> safety</w:t>
      </w:r>
      <w:r w:rsidR="005D42EB" w:rsidRPr="0CFFBA83">
        <w:rPr>
          <w:rFonts w:ascii="Arial" w:hAnsi="Arial" w:cs="Arial"/>
          <w:sz w:val="22"/>
          <w:szCs w:val="22"/>
          <w:lang w:val="en-GB"/>
        </w:rPr>
        <w:t>;</w:t>
      </w:r>
      <w:r w:rsidR="0080710A" w:rsidRPr="0CFFBA83">
        <w:rPr>
          <w:rFonts w:ascii="Arial" w:hAnsi="Arial" w:cs="Arial"/>
          <w:sz w:val="22"/>
          <w:szCs w:val="22"/>
          <w:lang w:val="en-GB"/>
        </w:rPr>
        <w:t xml:space="preserve"> this</w:t>
      </w:r>
      <w:r w:rsidR="00C50B3F" w:rsidRPr="0CFFBA83">
        <w:rPr>
          <w:rFonts w:ascii="Arial" w:hAnsi="Arial" w:cs="Arial"/>
          <w:sz w:val="22"/>
          <w:szCs w:val="22"/>
          <w:lang w:val="en-GB"/>
        </w:rPr>
        <w:t xml:space="preserve"> responsibility required </w:t>
      </w:r>
      <w:r w:rsidR="004452C3" w:rsidRPr="0CFFBA83">
        <w:rPr>
          <w:rFonts w:ascii="Arial" w:hAnsi="Arial" w:cs="Arial"/>
          <w:sz w:val="22"/>
          <w:szCs w:val="22"/>
          <w:lang w:val="en-GB"/>
        </w:rPr>
        <w:t>expertise</w:t>
      </w:r>
      <w:r w:rsidR="00C50B3F" w:rsidRPr="0CFFBA83">
        <w:rPr>
          <w:rFonts w:ascii="Arial" w:hAnsi="Arial" w:cs="Arial"/>
          <w:sz w:val="22"/>
          <w:szCs w:val="22"/>
          <w:lang w:val="en-GB"/>
        </w:rPr>
        <w:t xml:space="preserve"> </w:t>
      </w:r>
      <w:r w:rsidR="00A9136E" w:rsidRPr="0CFFBA83">
        <w:rPr>
          <w:rFonts w:ascii="Arial" w:hAnsi="Arial" w:cs="Arial"/>
          <w:sz w:val="22"/>
          <w:szCs w:val="22"/>
          <w:lang w:val="en-GB"/>
        </w:rPr>
        <w:t>in</w:t>
      </w:r>
      <w:r w:rsidR="00534562" w:rsidRPr="0CFFBA83">
        <w:rPr>
          <w:rFonts w:ascii="Arial" w:hAnsi="Arial" w:cs="Arial"/>
          <w:sz w:val="22"/>
          <w:szCs w:val="22"/>
          <w:lang w:val="en-GB"/>
        </w:rPr>
        <w:t xml:space="preserve"> </w:t>
      </w:r>
      <w:r w:rsidR="00F25BAA" w:rsidRPr="0CFFBA83">
        <w:rPr>
          <w:rFonts w:ascii="Arial" w:hAnsi="Arial" w:cs="Arial"/>
          <w:sz w:val="22"/>
          <w:szCs w:val="22"/>
          <w:lang w:val="en-GB"/>
        </w:rPr>
        <w:t xml:space="preserve">running clinical pilot </w:t>
      </w:r>
      <w:r w:rsidR="00675811" w:rsidRPr="0CFFBA83">
        <w:rPr>
          <w:rFonts w:ascii="Arial" w:hAnsi="Arial" w:cs="Arial"/>
          <w:sz w:val="22"/>
          <w:szCs w:val="22"/>
          <w:lang w:val="en-GB"/>
        </w:rPr>
        <w:t>trial</w:t>
      </w:r>
      <w:r w:rsidR="00A9136E" w:rsidRPr="0CFFBA83">
        <w:rPr>
          <w:rFonts w:ascii="Arial" w:hAnsi="Arial" w:cs="Arial"/>
          <w:sz w:val="22"/>
          <w:szCs w:val="22"/>
          <w:lang w:val="en-GB"/>
        </w:rPr>
        <w:t>s</w:t>
      </w:r>
      <w:r w:rsidR="00675811" w:rsidRPr="0CFFBA83">
        <w:rPr>
          <w:rFonts w:ascii="Arial" w:hAnsi="Arial" w:cs="Arial"/>
          <w:sz w:val="22"/>
          <w:szCs w:val="22"/>
          <w:lang w:val="en-GB"/>
        </w:rPr>
        <w:t xml:space="preserve"> </w:t>
      </w:r>
      <w:r w:rsidR="003C626C" w:rsidRPr="0CFFBA83">
        <w:rPr>
          <w:rFonts w:ascii="Arial" w:hAnsi="Arial" w:cs="Arial"/>
          <w:sz w:val="22"/>
          <w:szCs w:val="22"/>
          <w:lang w:val="en-GB"/>
        </w:rPr>
        <w:t xml:space="preserve">and training the project in a </w:t>
      </w:r>
      <w:r w:rsidR="0020760D" w:rsidRPr="0CFFBA83">
        <w:rPr>
          <w:rFonts w:ascii="Arial" w:hAnsi="Arial" w:cs="Arial"/>
          <w:sz w:val="22"/>
          <w:szCs w:val="22"/>
          <w:lang w:val="en-GB"/>
        </w:rPr>
        <w:t>real-world</w:t>
      </w:r>
      <w:r w:rsidR="003C626C" w:rsidRPr="0CFFBA83">
        <w:rPr>
          <w:rFonts w:ascii="Arial" w:hAnsi="Arial" w:cs="Arial"/>
          <w:sz w:val="22"/>
          <w:szCs w:val="22"/>
          <w:lang w:val="en-GB"/>
        </w:rPr>
        <w:t xml:space="preserve"> </w:t>
      </w:r>
      <w:r w:rsidR="00CA1694" w:rsidRPr="0CFFBA83">
        <w:rPr>
          <w:rFonts w:ascii="Arial" w:hAnsi="Arial" w:cs="Arial"/>
          <w:sz w:val="22"/>
          <w:szCs w:val="22"/>
          <w:lang w:val="en-GB"/>
        </w:rPr>
        <w:t>clinical practice.</w:t>
      </w:r>
    </w:p>
    <w:p w14:paraId="67E1B5E5" w14:textId="783EF9A3" w:rsidR="003A3934" w:rsidRDefault="00ED60B4" w:rsidP="00CD3846">
      <w:pPr>
        <w:jc w:val="both"/>
        <w:rPr>
          <w:rFonts w:ascii="Arial" w:hAnsi="Arial" w:cs="Arial"/>
          <w:sz w:val="22"/>
          <w:szCs w:val="22"/>
          <w:lang w:val="en-GB"/>
        </w:rPr>
      </w:pPr>
      <w:r>
        <w:rPr>
          <w:rFonts w:ascii="Arial" w:hAnsi="Arial" w:cs="Arial"/>
          <w:sz w:val="22"/>
          <w:szCs w:val="22"/>
          <w:lang w:val="en-GB"/>
        </w:rPr>
        <w:t>As for the IT &amp; Data Security</w:t>
      </w:r>
      <w:r w:rsidR="00555047">
        <w:rPr>
          <w:rFonts w:ascii="Arial" w:hAnsi="Arial" w:cs="Arial"/>
          <w:sz w:val="22"/>
          <w:szCs w:val="22"/>
          <w:lang w:val="en-GB"/>
        </w:rPr>
        <w:t xml:space="preserve"> team</w:t>
      </w:r>
      <w:r w:rsidR="002E1D31">
        <w:rPr>
          <w:rFonts w:ascii="Arial" w:hAnsi="Arial" w:cs="Arial"/>
          <w:sz w:val="22"/>
          <w:szCs w:val="22"/>
          <w:lang w:val="en-GB"/>
        </w:rPr>
        <w:t>, their</w:t>
      </w:r>
      <w:r w:rsidR="00555047">
        <w:rPr>
          <w:rFonts w:ascii="Arial" w:hAnsi="Arial" w:cs="Arial"/>
          <w:sz w:val="22"/>
          <w:szCs w:val="22"/>
          <w:lang w:val="en-GB"/>
        </w:rPr>
        <w:t xml:space="preserve"> </w:t>
      </w:r>
      <w:r w:rsidR="00497551">
        <w:rPr>
          <w:rFonts w:ascii="Arial" w:hAnsi="Arial" w:cs="Arial"/>
          <w:sz w:val="22"/>
          <w:szCs w:val="22"/>
          <w:lang w:val="en-GB"/>
        </w:rPr>
        <w:t>roles focus</w:t>
      </w:r>
      <w:r w:rsidR="002E1D31">
        <w:rPr>
          <w:rFonts w:ascii="Arial" w:hAnsi="Arial" w:cs="Arial"/>
          <w:sz w:val="22"/>
          <w:szCs w:val="22"/>
          <w:lang w:val="en-GB"/>
        </w:rPr>
        <w:t xml:space="preserve">ed </w:t>
      </w:r>
      <w:r w:rsidR="00497551">
        <w:rPr>
          <w:rFonts w:ascii="Arial" w:hAnsi="Arial" w:cs="Arial"/>
          <w:sz w:val="22"/>
          <w:szCs w:val="22"/>
          <w:lang w:val="en-GB"/>
        </w:rPr>
        <w:t xml:space="preserve">on serving </w:t>
      </w:r>
      <w:r w:rsidR="00A52D60">
        <w:rPr>
          <w:rFonts w:ascii="Arial" w:hAnsi="Arial" w:cs="Arial"/>
          <w:sz w:val="22"/>
          <w:szCs w:val="22"/>
          <w:lang w:val="en-GB"/>
        </w:rPr>
        <w:t>technical</w:t>
      </w:r>
      <w:r w:rsidR="00B84863">
        <w:rPr>
          <w:rFonts w:ascii="Arial" w:hAnsi="Arial" w:cs="Arial"/>
          <w:sz w:val="22"/>
          <w:szCs w:val="22"/>
          <w:lang w:val="en-GB"/>
        </w:rPr>
        <w:t xml:space="preserve"> </w:t>
      </w:r>
      <w:r w:rsidR="00593A0E">
        <w:rPr>
          <w:rFonts w:ascii="Arial" w:hAnsi="Arial" w:cs="Arial"/>
          <w:sz w:val="22"/>
          <w:szCs w:val="22"/>
          <w:lang w:val="en-GB"/>
        </w:rPr>
        <w:t>guarantor and</w:t>
      </w:r>
      <w:r w:rsidR="007820F0">
        <w:rPr>
          <w:rFonts w:ascii="Arial" w:hAnsi="Arial" w:cs="Arial"/>
          <w:sz w:val="22"/>
          <w:szCs w:val="22"/>
          <w:lang w:val="en-GB"/>
        </w:rPr>
        <w:t xml:space="preserve"> were</w:t>
      </w:r>
      <w:r w:rsidR="00B84863">
        <w:rPr>
          <w:rFonts w:ascii="Arial" w:hAnsi="Arial" w:cs="Arial"/>
          <w:sz w:val="22"/>
          <w:szCs w:val="22"/>
          <w:lang w:val="en-GB"/>
        </w:rPr>
        <w:t xml:space="preserve"> responsib</w:t>
      </w:r>
      <w:r w:rsidR="007820F0">
        <w:rPr>
          <w:rFonts w:ascii="Arial" w:hAnsi="Arial" w:cs="Arial"/>
          <w:sz w:val="22"/>
          <w:szCs w:val="22"/>
          <w:lang w:val="en-GB"/>
        </w:rPr>
        <w:t>le</w:t>
      </w:r>
      <w:r w:rsidR="00B84863">
        <w:rPr>
          <w:rFonts w:ascii="Arial" w:hAnsi="Arial" w:cs="Arial"/>
          <w:sz w:val="22"/>
          <w:szCs w:val="22"/>
          <w:lang w:val="en-GB"/>
        </w:rPr>
        <w:t xml:space="preserve"> </w:t>
      </w:r>
      <w:r w:rsidR="00C31F45">
        <w:rPr>
          <w:rFonts w:ascii="Arial" w:hAnsi="Arial" w:cs="Arial"/>
          <w:sz w:val="22"/>
          <w:szCs w:val="22"/>
          <w:lang w:val="en-GB"/>
        </w:rPr>
        <w:t>for NHS data a</w:t>
      </w:r>
      <w:r w:rsidR="00EB3BBB">
        <w:rPr>
          <w:rFonts w:ascii="Arial" w:hAnsi="Arial" w:cs="Arial"/>
          <w:sz w:val="22"/>
          <w:szCs w:val="22"/>
          <w:lang w:val="en-GB"/>
        </w:rPr>
        <w:t xml:space="preserve">nd building a secure compliance </w:t>
      </w:r>
      <w:r w:rsidR="00446939">
        <w:rPr>
          <w:rFonts w:ascii="Arial" w:hAnsi="Arial" w:cs="Arial"/>
          <w:sz w:val="22"/>
          <w:szCs w:val="22"/>
          <w:lang w:val="en-GB"/>
        </w:rPr>
        <w:t>system</w:t>
      </w:r>
      <w:r w:rsidR="00593A0E">
        <w:rPr>
          <w:rFonts w:ascii="Arial" w:hAnsi="Arial" w:cs="Arial"/>
          <w:sz w:val="22"/>
          <w:szCs w:val="22"/>
          <w:lang w:val="en-GB"/>
        </w:rPr>
        <w:t>. T</w:t>
      </w:r>
      <w:r w:rsidR="00446939">
        <w:rPr>
          <w:rFonts w:ascii="Arial" w:hAnsi="Arial" w:cs="Arial"/>
          <w:sz w:val="22"/>
          <w:szCs w:val="22"/>
          <w:lang w:val="en-GB"/>
        </w:rPr>
        <w:t>his critical function in healthcare</w:t>
      </w:r>
      <w:r w:rsidR="00B93122">
        <w:rPr>
          <w:rFonts w:ascii="Arial" w:hAnsi="Arial" w:cs="Arial"/>
          <w:sz w:val="22"/>
          <w:szCs w:val="22"/>
          <w:lang w:val="en-GB"/>
        </w:rPr>
        <w:t xml:space="preserve"> is essential </w:t>
      </w:r>
      <w:r w:rsidR="009B119A">
        <w:rPr>
          <w:rFonts w:ascii="Arial" w:hAnsi="Arial" w:cs="Arial"/>
          <w:sz w:val="22"/>
          <w:szCs w:val="22"/>
          <w:lang w:val="en-GB"/>
        </w:rPr>
        <w:t>as it ensure</w:t>
      </w:r>
      <w:r w:rsidR="00B93122">
        <w:rPr>
          <w:rFonts w:ascii="Arial" w:hAnsi="Arial" w:cs="Arial"/>
          <w:sz w:val="22"/>
          <w:szCs w:val="22"/>
          <w:lang w:val="en-GB"/>
        </w:rPr>
        <w:t>s</w:t>
      </w:r>
      <w:r w:rsidR="009B119A">
        <w:rPr>
          <w:rFonts w:ascii="Arial" w:hAnsi="Arial" w:cs="Arial"/>
          <w:sz w:val="22"/>
          <w:szCs w:val="22"/>
          <w:lang w:val="en-GB"/>
        </w:rPr>
        <w:t xml:space="preserve"> </w:t>
      </w:r>
      <w:r w:rsidR="0082173F">
        <w:rPr>
          <w:rFonts w:ascii="Arial" w:hAnsi="Arial" w:cs="Arial"/>
          <w:sz w:val="22"/>
          <w:szCs w:val="22"/>
          <w:lang w:val="en-GB"/>
        </w:rPr>
        <w:t>confidentiality</w:t>
      </w:r>
      <w:r w:rsidR="00433E66">
        <w:rPr>
          <w:rFonts w:ascii="Arial" w:hAnsi="Arial" w:cs="Arial"/>
          <w:sz w:val="22"/>
          <w:szCs w:val="22"/>
          <w:lang w:val="en-GB"/>
        </w:rPr>
        <w:t xml:space="preserve"> of </w:t>
      </w:r>
      <w:r w:rsidR="003C73CF">
        <w:rPr>
          <w:rFonts w:ascii="Arial" w:hAnsi="Arial" w:cs="Arial"/>
          <w:sz w:val="22"/>
          <w:szCs w:val="22"/>
          <w:lang w:val="en-GB"/>
        </w:rPr>
        <w:t>sensitive patient da</w:t>
      </w:r>
      <w:r w:rsidR="003A3934">
        <w:rPr>
          <w:rFonts w:ascii="Arial" w:hAnsi="Arial" w:cs="Arial"/>
          <w:sz w:val="22"/>
          <w:szCs w:val="22"/>
          <w:lang w:val="en-GB"/>
        </w:rPr>
        <w:t>ta</w:t>
      </w:r>
      <w:r w:rsidR="00B93122">
        <w:rPr>
          <w:rFonts w:ascii="Arial" w:hAnsi="Arial" w:cs="Arial"/>
          <w:sz w:val="22"/>
          <w:szCs w:val="22"/>
          <w:lang w:val="en-GB"/>
        </w:rPr>
        <w:t>.</w:t>
      </w:r>
    </w:p>
    <w:p w14:paraId="79500C45" w14:textId="291E7CC2" w:rsidR="00843557" w:rsidRDefault="00843557" w:rsidP="00CD3846">
      <w:pPr>
        <w:jc w:val="both"/>
        <w:rPr>
          <w:rFonts w:ascii="Arial" w:hAnsi="Arial" w:cs="Arial"/>
          <w:sz w:val="22"/>
          <w:szCs w:val="22"/>
          <w:lang w:val="en-GB"/>
        </w:rPr>
      </w:pPr>
      <w:r w:rsidRPr="0CFFBA83">
        <w:rPr>
          <w:rFonts w:ascii="Arial" w:hAnsi="Arial" w:cs="Arial"/>
          <w:sz w:val="22"/>
          <w:szCs w:val="22"/>
          <w:lang w:val="en-GB"/>
        </w:rPr>
        <w:t>Their “c</w:t>
      </w:r>
      <w:r w:rsidR="00C45B4D" w:rsidRPr="0CFFBA83">
        <w:rPr>
          <w:rFonts w:ascii="Arial" w:hAnsi="Arial" w:cs="Arial"/>
          <w:sz w:val="22"/>
          <w:szCs w:val="22"/>
          <w:lang w:val="en-GB"/>
        </w:rPr>
        <w:t>”,</w:t>
      </w:r>
      <w:r w:rsidRPr="0CFFBA83">
        <w:rPr>
          <w:rFonts w:ascii="Arial" w:hAnsi="Arial" w:cs="Arial"/>
          <w:sz w:val="22"/>
          <w:szCs w:val="22"/>
          <w:lang w:val="en-GB"/>
        </w:rPr>
        <w:t xml:space="preserve"> for consult</w:t>
      </w:r>
      <w:r w:rsidR="009E041D" w:rsidRPr="0CFFBA83">
        <w:rPr>
          <w:rFonts w:ascii="Arial" w:hAnsi="Arial" w:cs="Arial"/>
          <w:sz w:val="22"/>
          <w:szCs w:val="22"/>
          <w:lang w:val="en-GB"/>
        </w:rPr>
        <w:t xml:space="preserve">ing on vendor </w:t>
      </w:r>
      <w:r w:rsidR="00C45B4D" w:rsidRPr="0CFFBA83">
        <w:rPr>
          <w:rFonts w:ascii="Arial" w:hAnsi="Arial" w:cs="Arial"/>
          <w:sz w:val="22"/>
          <w:szCs w:val="22"/>
          <w:lang w:val="en-GB"/>
        </w:rPr>
        <w:t>contract to</w:t>
      </w:r>
      <w:r w:rsidR="001D1680" w:rsidRPr="0CFFBA83">
        <w:rPr>
          <w:rFonts w:ascii="Arial" w:hAnsi="Arial" w:cs="Arial"/>
          <w:sz w:val="22"/>
          <w:szCs w:val="22"/>
          <w:lang w:val="en-GB"/>
        </w:rPr>
        <w:t xml:space="preserve"> </w:t>
      </w:r>
      <w:r w:rsidR="00AD176D" w:rsidRPr="0CFFBA83">
        <w:rPr>
          <w:rFonts w:ascii="Arial" w:hAnsi="Arial" w:cs="Arial"/>
          <w:sz w:val="22"/>
          <w:szCs w:val="22"/>
          <w:lang w:val="en-GB"/>
        </w:rPr>
        <w:t xml:space="preserve">ensure </w:t>
      </w:r>
      <w:r w:rsidR="00C45B4D" w:rsidRPr="0CFFBA83">
        <w:rPr>
          <w:rFonts w:ascii="Arial" w:hAnsi="Arial" w:cs="Arial"/>
          <w:sz w:val="22"/>
          <w:szCs w:val="22"/>
          <w:lang w:val="en-GB"/>
        </w:rPr>
        <w:t>the device</w:t>
      </w:r>
      <w:r w:rsidR="009B402E" w:rsidRPr="0CFFBA83">
        <w:rPr>
          <w:rFonts w:ascii="Arial" w:hAnsi="Arial" w:cs="Arial"/>
          <w:sz w:val="22"/>
          <w:szCs w:val="22"/>
          <w:lang w:val="en-GB"/>
        </w:rPr>
        <w:t xml:space="preserve"> is medically </w:t>
      </w:r>
      <w:r w:rsidR="00C45B4D" w:rsidRPr="0CFFBA83">
        <w:rPr>
          <w:rFonts w:ascii="Arial" w:hAnsi="Arial" w:cs="Arial"/>
          <w:sz w:val="22"/>
          <w:szCs w:val="22"/>
          <w:lang w:val="en-GB"/>
        </w:rPr>
        <w:t>appropriate.</w:t>
      </w:r>
    </w:p>
    <w:p w14:paraId="00B48EA7" w14:textId="6DE71042" w:rsidR="00C45B4D" w:rsidRDefault="00D516A9" w:rsidP="0CFFBA83">
      <w:pPr>
        <w:jc w:val="both"/>
        <w:rPr>
          <w:rFonts w:ascii="Arial" w:hAnsi="Arial" w:cs="Arial"/>
          <w:sz w:val="22"/>
          <w:szCs w:val="22"/>
        </w:rPr>
      </w:pPr>
      <w:r w:rsidRPr="0CFFBA83">
        <w:rPr>
          <w:rFonts w:ascii="Arial" w:hAnsi="Arial" w:cs="Arial"/>
          <w:sz w:val="22"/>
          <w:szCs w:val="22"/>
        </w:rPr>
        <w:t xml:space="preserve">Arriving to Legal &amp; compliance team where their roles is focused on </w:t>
      </w:r>
      <w:r w:rsidR="00E13025" w:rsidRPr="0CFFBA83">
        <w:rPr>
          <w:rFonts w:ascii="Arial" w:hAnsi="Arial" w:cs="Arial"/>
          <w:sz w:val="22"/>
          <w:szCs w:val="22"/>
        </w:rPr>
        <w:t xml:space="preserve">regulatory </w:t>
      </w:r>
      <w:r w:rsidR="0036730A" w:rsidRPr="0CFFBA83">
        <w:rPr>
          <w:rFonts w:ascii="Arial" w:hAnsi="Arial" w:cs="Arial"/>
          <w:sz w:val="22"/>
          <w:szCs w:val="22"/>
        </w:rPr>
        <w:t>guardiancy,</w:t>
      </w:r>
      <w:r w:rsidR="00C618C3" w:rsidRPr="0CFFBA83">
        <w:rPr>
          <w:rFonts w:ascii="Arial" w:hAnsi="Arial" w:cs="Arial"/>
          <w:sz w:val="22"/>
          <w:szCs w:val="22"/>
        </w:rPr>
        <w:t xml:space="preserve"> the </w:t>
      </w:r>
      <w:r w:rsidR="002B01EE" w:rsidRPr="0CFFBA83">
        <w:rPr>
          <w:rFonts w:ascii="Arial" w:hAnsi="Arial" w:cs="Arial"/>
          <w:sz w:val="22"/>
          <w:szCs w:val="22"/>
        </w:rPr>
        <w:t>presence</w:t>
      </w:r>
      <w:r w:rsidR="00C618C3" w:rsidRPr="0CFFBA83">
        <w:rPr>
          <w:rFonts w:ascii="Arial" w:hAnsi="Arial" w:cs="Arial"/>
          <w:sz w:val="22"/>
          <w:szCs w:val="22"/>
        </w:rPr>
        <w:t xml:space="preserve"> of “R</w:t>
      </w:r>
      <w:r w:rsidR="00242B61" w:rsidRPr="0CFFBA83">
        <w:rPr>
          <w:rFonts w:ascii="Arial" w:hAnsi="Arial" w:cs="Arial"/>
          <w:sz w:val="22"/>
          <w:szCs w:val="22"/>
        </w:rPr>
        <w:t>”,</w:t>
      </w:r>
      <w:r w:rsidR="002B01EE" w:rsidRPr="0CFFBA83">
        <w:rPr>
          <w:rFonts w:ascii="Arial" w:hAnsi="Arial" w:cs="Arial"/>
          <w:sz w:val="22"/>
          <w:szCs w:val="22"/>
        </w:rPr>
        <w:t xml:space="preserve"> outlines the </w:t>
      </w:r>
      <w:r w:rsidR="00420B94" w:rsidRPr="0CFFBA83">
        <w:rPr>
          <w:rFonts w:ascii="Arial" w:hAnsi="Arial" w:cs="Arial"/>
          <w:sz w:val="22"/>
          <w:szCs w:val="22"/>
        </w:rPr>
        <w:t>responsibility</w:t>
      </w:r>
      <w:r w:rsidR="002B01EE" w:rsidRPr="0CFFBA83">
        <w:rPr>
          <w:rFonts w:ascii="Arial" w:hAnsi="Arial" w:cs="Arial"/>
          <w:sz w:val="22"/>
          <w:szCs w:val="22"/>
        </w:rPr>
        <w:t xml:space="preserve"> </w:t>
      </w:r>
      <w:r w:rsidR="006D49A2" w:rsidRPr="0CFFBA83">
        <w:rPr>
          <w:rFonts w:ascii="Arial" w:hAnsi="Arial" w:cs="Arial"/>
          <w:sz w:val="22"/>
          <w:szCs w:val="22"/>
        </w:rPr>
        <w:t xml:space="preserve">to make sure the project </w:t>
      </w:r>
      <w:r w:rsidR="00420B94" w:rsidRPr="0CFFBA83">
        <w:rPr>
          <w:rFonts w:ascii="Arial" w:hAnsi="Arial" w:cs="Arial"/>
          <w:sz w:val="22"/>
          <w:szCs w:val="22"/>
        </w:rPr>
        <w:t>a</w:t>
      </w:r>
      <w:r w:rsidR="007A24EA" w:rsidRPr="0CFFBA83">
        <w:rPr>
          <w:rFonts w:ascii="Arial" w:hAnsi="Arial" w:cs="Arial"/>
          <w:sz w:val="22"/>
          <w:szCs w:val="22"/>
        </w:rPr>
        <w:t xml:space="preserve">pplies to all healthcare regulation such </w:t>
      </w:r>
      <w:r w:rsidR="000877FA" w:rsidRPr="0CFFBA83">
        <w:rPr>
          <w:rFonts w:ascii="Arial" w:hAnsi="Arial" w:cs="Arial"/>
          <w:sz w:val="22"/>
          <w:szCs w:val="22"/>
        </w:rPr>
        <w:t>as,</w:t>
      </w:r>
      <w:r w:rsidR="007A24EA" w:rsidRPr="0CFFBA83">
        <w:rPr>
          <w:rFonts w:ascii="Arial" w:hAnsi="Arial" w:cs="Arial"/>
          <w:sz w:val="22"/>
          <w:szCs w:val="22"/>
        </w:rPr>
        <w:t xml:space="preserve"> </w:t>
      </w:r>
      <w:r w:rsidR="005F6E02" w:rsidRPr="0CFFBA83">
        <w:rPr>
          <w:rFonts w:ascii="Arial" w:hAnsi="Arial" w:cs="Arial"/>
          <w:sz w:val="22"/>
          <w:szCs w:val="22"/>
        </w:rPr>
        <w:t xml:space="preserve">NHS Standard and </w:t>
      </w:r>
      <w:r w:rsidR="0036730A" w:rsidRPr="0CFFBA83">
        <w:rPr>
          <w:rFonts w:ascii="Arial" w:hAnsi="Arial" w:cs="Arial"/>
          <w:sz w:val="22"/>
          <w:szCs w:val="22"/>
        </w:rPr>
        <w:t>GDPR. They also had the role of consulting</w:t>
      </w:r>
      <w:r w:rsidR="00A543B8" w:rsidRPr="0CFFBA83">
        <w:rPr>
          <w:rFonts w:ascii="Arial" w:hAnsi="Arial" w:cs="Arial"/>
          <w:sz w:val="22"/>
          <w:szCs w:val="22"/>
        </w:rPr>
        <w:t xml:space="preserve"> by giving their expert advice </w:t>
      </w:r>
      <w:r w:rsidR="00930403" w:rsidRPr="0CFFBA83">
        <w:rPr>
          <w:rFonts w:ascii="Arial" w:hAnsi="Arial" w:cs="Arial"/>
          <w:sz w:val="22"/>
          <w:szCs w:val="22"/>
        </w:rPr>
        <w:t xml:space="preserve">before making the decision </w:t>
      </w:r>
      <w:r w:rsidR="006F6E6D" w:rsidRPr="0CFFBA83">
        <w:rPr>
          <w:rFonts w:ascii="Arial" w:hAnsi="Arial" w:cs="Arial"/>
          <w:sz w:val="22"/>
          <w:szCs w:val="22"/>
        </w:rPr>
        <w:t xml:space="preserve">for an action </w:t>
      </w:r>
      <w:r w:rsidR="000877FA" w:rsidRPr="0CFFBA83">
        <w:rPr>
          <w:rFonts w:ascii="Arial" w:hAnsi="Arial" w:cs="Arial"/>
          <w:sz w:val="22"/>
          <w:szCs w:val="22"/>
        </w:rPr>
        <w:t>plan,</w:t>
      </w:r>
      <w:r w:rsidR="000D7B18" w:rsidRPr="0CFFBA83">
        <w:rPr>
          <w:rFonts w:ascii="Arial" w:hAnsi="Arial" w:cs="Arial"/>
          <w:sz w:val="22"/>
          <w:szCs w:val="22"/>
        </w:rPr>
        <w:t xml:space="preserve"> they </w:t>
      </w:r>
      <w:r w:rsidR="00CD3846" w:rsidRPr="0CFFBA83">
        <w:rPr>
          <w:rFonts w:ascii="Arial" w:hAnsi="Arial" w:cs="Arial"/>
          <w:sz w:val="22"/>
          <w:szCs w:val="22"/>
        </w:rPr>
        <w:t>must</w:t>
      </w:r>
      <w:r w:rsidR="000D7B18" w:rsidRPr="0CFFBA83">
        <w:rPr>
          <w:rFonts w:ascii="Arial" w:hAnsi="Arial" w:cs="Arial"/>
          <w:sz w:val="22"/>
          <w:szCs w:val="22"/>
        </w:rPr>
        <w:t xml:space="preserve"> give their </w:t>
      </w:r>
      <w:r w:rsidR="000C2BC9" w:rsidRPr="0CFFBA83">
        <w:rPr>
          <w:rFonts w:ascii="Arial" w:hAnsi="Arial" w:cs="Arial"/>
          <w:sz w:val="22"/>
          <w:szCs w:val="22"/>
        </w:rPr>
        <w:t>opinion</w:t>
      </w:r>
      <w:r w:rsidR="000D7B18" w:rsidRPr="0CFFBA83">
        <w:rPr>
          <w:rFonts w:ascii="Arial" w:hAnsi="Arial" w:cs="Arial"/>
          <w:sz w:val="22"/>
          <w:szCs w:val="22"/>
        </w:rPr>
        <w:t xml:space="preserve"> </w:t>
      </w:r>
      <w:r w:rsidR="000C2BC9" w:rsidRPr="0CFFBA83">
        <w:rPr>
          <w:rFonts w:ascii="Arial" w:hAnsi="Arial" w:cs="Arial"/>
          <w:sz w:val="22"/>
          <w:szCs w:val="22"/>
        </w:rPr>
        <w:t xml:space="preserve">to select </w:t>
      </w:r>
      <w:r w:rsidR="000877FA" w:rsidRPr="0CFFBA83">
        <w:rPr>
          <w:rFonts w:ascii="Arial" w:hAnsi="Arial" w:cs="Arial"/>
          <w:sz w:val="22"/>
          <w:szCs w:val="22"/>
        </w:rPr>
        <w:t>the device</w:t>
      </w:r>
      <w:r w:rsidR="00242B61" w:rsidRPr="0CFFBA83">
        <w:rPr>
          <w:rFonts w:ascii="Arial" w:hAnsi="Arial" w:cs="Arial"/>
          <w:sz w:val="22"/>
          <w:szCs w:val="22"/>
        </w:rPr>
        <w:t xml:space="preserve"> </w:t>
      </w:r>
      <w:r w:rsidR="00CD3846" w:rsidRPr="0CFFBA83">
        <w:rPr>
          <w:rFonts w:ascii="Arial" w:hAnsi="Arial" w:cs="Arial"/>
          <w:sz w:val="22"/>
          <w:szCs w:val="22"/>
        </w:rPr>
        <w:t>vendor.</w:t>
      </w:r>
    </w:p>
    <w:p w14:paraId="49A4E195" w14:textId="77777777" w:rsidR="002625B7" w:rsidRDefault="002625B7" w:rsidP="00CD3846">
      <w:pPr>
        <w:jc w:val="both"/>
        <w:rPr>
          <w:rFonts w:ascii="Arial" w:hAnsi="Arial" w:cs="Arial"/>
          <w:sz w:val="22"/>
          <w:szCs w:val="22"/>
          <w:lang w:val="en-GB"/>
        </w:rPr>
      </w:pPr>
    </w:p>
    <w:p w14:paraId="678CAABA" w14:textId="77777777" w:rsidR="005F5FC9" w:rsidRDefault="005F5FC9" w:rsidP="00CD3846">
      <w:pPr>
        <w:jc w:val="both"/>
        <w:rPr>
          <w:rFonts w:ascii="Arial" w:hAnsi="Arial" w:cs="Arial"/>
          <w:b/>
          <w:bCs/>
          <w:sz w:val="28"/>
          <w:szCs w:val="28"/>
          <w:lang w:val="en-GB"/>
        </w:rPr>
      </w:pPr>
    </w:p>
    <w:p w14:paraId="03EC1ED1" w14:textId="77777777" w:rsidR="005F5FC9" w:rsidRDefault="005F5FC9" w:rsidP="00CD3846">
      <w:pPr>
        <w:jc w:val="both"/>
        <w:rPr>
          <w:rFonts w:ascii="Arial" w:hAnsi="Arial" w:cs="Arial"/>
          <w:b/>
          <w:bCs/>
          <w:sz w:val="28"/>
          <w:szCs w:val="28"/>
          <w:lang w:val="en-GB"/>
        </w:rPr>
      </w:pPr>
    </w:p>
    <w:p w14:paraId="4BC35BB1" w14:textId="77777777" w:rsidR="005F5FC9" w:rsidRDefault="005F5FC9" w:rsidP="00CD3846">
      <w:pPr>
        <w:jc w:val="both"/>
        <w:rPr>
          <w:rFonts w:ascii="Arial" w:hAnsi="Arial" w:cs="Arial"/>
          <w:b/>
          <w:bCs/>
          <w:sz w:val="28"/>
          <w:szCs w:val="28"/>
          <w:lang w:val="en-GB"/>
        </w:rPr>
      </w:pPr>
    </w:p>
    <w:p w14:paraId="6E1FF381" w14:textId="77777777" w:rsidR="005F5FC9" w:rsidRDefault="005F5FC9" w:rsidP="00CD3846">
      <w:pPr>
        <w:jc w:val="both"/>
        <w:rPr>
          <w:rFonts w:ascii="Arial" w:hAnsi="Arial" w:cs="Arial"/>
          <w:b/>
          <w:bCs/>
          <w:sz w:val="28"/>
          <w:szCs w:val="28"/>
          <w:lang w:val="en-GB"/>
        </w:rPr>
      </w:pPr>
    </w:p>
    <w:p w14:paraId="1A1A6A42" w14:textId="77777777" w:rsidR="005F5FC9" w:rsidRDefault="005F5FC9" w:rsidP="00CD3846">
      <w:pPr>
        <w:jc w:val="both"/>
        <w:rPr>
          <w:rFonts w:ascii="Arial" w:hAnsi="Arial" w:cs="Arial"/>
          <w:b/>
          <w:bCs/>
          <w:sz w:val="28"/>
          <w:szCs w:val="28"/>
          <w:lang w:val="en-GB"/>
        </w:rPr>
      </w:pPr>
    </w:p>
    <w:p w14:paraId="61E1A721" w14:textId="77777777" w:rsidR="005F5FC9" w:rsidRDefault="005F5FC9" w:rsidP="00CD3846">
      <w:pPr>
        <w:jc w:val="both"/>
        <w:rPr>
          <w:rFonts w:ascii="Arial" w:hAnsi="Arial" w:cs="Arial"/>
          <w:b/>
          <w:bCs/>
          <w:sz w:val="28"/>
          <w:szCs w:val="28"/>
          <w:lang w:val="en-GB"/>
        </w:rPr>
      </w:pPr>
    </w:p>
    <w:p w14:paraId="23A38482" w14:textId="77777777" w:rsidR="005F5FC9" w:rsidRDefault="005F5FC9" w:rsidP="00CD3846">
      <w:pPr>
        <w:jc w:val="both"/>
        <w:rPr>
          <w:rFonts w:ascii="Arial" w:hAnsi="Arial" w:cs="Arial"/>
          <w:b/>
          <w:bCs/>
          <w:sz w:val="28"/>
          <w:szCs w:val="28"/>
          <w:lang w:val="en-GB"/>
        </w:rPr>
      </w:pPr>
    </w:p>
    <w:p w14:paraId="6DAE179C" w14:textId="77777777" w:rsidR="005F5FC9" w:rsidRDefault="005F5FC9" w:rsidP="00CD3846">
      <w:pPr>
        <w:jc w:val="both"/>
        <w:rPr>
          <w:rFonts w:ascii="Arial" w:hAnsi="Arial" w:cs="Arial"/>
          <w:b/>
          <w:bCs/>
          <w:sz w:val="28"/>
          <w:szCs w:val="28"/>
          <w:lang w:val="en-GB"/>
        </w:rPr>
      </w:pPr>
    </w:p>
    <w:p w14:paraId="2A421E48" w14:textId="77777777" w:rsidR="005F5FC9" w:rsidRDefault="005F5FC9" w:rsidP="00CD3846">
      <w:pPr>
        <w:jc w:val="both"/>
        <w:rPr>
          <w:rFonts w:ascii="Arial" w:hAnsi="Arial" w:cs="Arial"/>
          <w:b/>
          <w:bCs/>
          <w:sz w:val="28"/>
          <w:szCs w:val="28"/>
          <w:lang w:val="en-GB"/>
        </w:rPr>
      </w:pPr>
    </w:p>
    <w:p w14:paraId="50D4DDCE" w14:textId="77777777" w:rsidR="005F5FC9" w:rsidRDefault="005F5FC9" w:rsidP="00CD3846">
      <w:pPr>
        <w:jc w:val="both"/>
        <w:rPr>
          <w:rFonts w:ascii="Arial" w:hAnsi="Arial" w:cs="Arial"/>
          <w:b/>
          <w:bCs/>
          <w:sz w:val="28"/>
          <w:szCs w:val="28"/>
          <w:lang w:val="en-GB"/>
        </w:rPr>
      </w:pPr>
    </w:p>
    <w:p w14:paraId="7A32A98A" w14:textId="77777777" w:rsidR="005F5FC9" w:rsidRDefault="005F5FC9" w:rsidP="00CD3846">
      <w:pPr>
        <w:jc w:val="both"/>
        <w:rPr>
          <w:rFonts w:ascii="Arial" w:hAnsi="Arial" w:cs="Arial"/>
          <w:b/>
          <w:bCs/>
          <w:sz w:val="28"/>
          <w:szCs w:val="28"/>
          <w:lang w:val="en-GB"/>
        </w:rPr>
      </w:pPr>
    </w:p>
    <w:p w14:paraId="6608F829" w14:textId="77777777" w:rsidR="005F5FC9" w:rsidRDefault="005F5FC9" w:rsidP="00CD3846">
      <w:pPr>
        <w:jc w:val="both"/>
        <w:rPr>
          <w:rFonts w:ascii="Arial" w:hAnsi="Arial" w:cs="Arial"/>
          <w:b/>
          <w:bCs/>
          <w:sz w:val="28"/>
          <w:szCs w:val="28"/>
          <w:lang w:val="en-GB"/>
        </w:rPr>
      </w:pPr>
    </w:p>
    <w:p w14:paraId="0BEAE22A" w14:textId="77777777" w:rsidR="005F5FC9" w:rsidRDefault="005F5FC9" w:rsidP="00CD3846">
      <w:pPr>
        <w:jc w:val="both"/>
        <w:rPr>
          <w:rFonts w:ascii="Arial" w:hAnsi="Arial" w:cs="Arial"/>
          <w:b/>
          <w:bCs/>
          <w:sz w:val="28"/>
          <w:szCs w:val="28"/>
          <w:lang w:val="en-GB"/>
        </w:rPr>
      </w:pPr>
    </w:p>
    <w:p w14:paraId="24DDA369" w14:textId="77777777" w:rsidR="005F5FC9" w:rsidRDefault="005F5FC9" w:rsidP="00CD3846">
      <w:pPr>
        <w:jc w:val="both"/>
        <w:rPr>
          <w:rFonts w:ascii="Arial" w:hAnsi="Arial" w:cs="Arial"/>
          <w:b/>
          <w:bCs/>
          <w:sz w:val="28"/>
          <w:szCs w:val="28"/>
          <w:lang w:val="en-GB"/>
        </w:rPr>
      </w:pPr>
    </w:p>
    <w:p w14:paraId="62F4D261" w14:textId="77777777" w:rsidR="005F5FC9" w:rsidRDefault="005F5FC9" w:rsidP="00CD3846">
      <w:pPr>
        <w:jc w:val="both"/>
        <w:rPr>
          <w:rFonts w:ascii="Arial" w:hAnsi="Arial" w:cs="Arial"/>
          <w:b/>
          <w:bCs/>
          <w:sz w:val="28"/>
          <w:szCs w:val="28"/>
          <w:lang w:val="en-GB"/>
        </w:rPr>
      </w:pPr>
    </w:p>
    <w:p w14:paraId="29754AB3" w14:textId="77777777" w:rsidR="005F5FC9" w:rsidRDefault="005F5FC9" w:rsidP="00CD3846">
      <w:pPr>
        <w:jc w:val="both"/>
        <w:rPr>
          <w:rFonts w:ascii="Arial" w:hAnsi="Arial" w:cs="Arial"/>
          <w:b/>
          <w:bCs/>
          <w:sz w:val="28"/>
          <w:szCs w:val="28"/>
          <w:lang w:val="en-GB"/>
        </w:rPr>
      </w:pPr>
    </w:p>
    <w:p w14:paraId="33BC7025" w14:textId="77777777" w:rsidR="005F5FC9" w:rsidRDefault="005F5FC9" w:rsidP="00CD3846">
      <w:pPr>
        <w:jc w:val="both"/>
        <w:rPr>
          <w:rFonts w:ascii="Arial" w:hAnsi="Arial" w:cs="Arial"/>
          <w:b/>
          <w:bCs/>
          <w:sz w:val="28"/>
          <w:szCs w:val="28"/>
          <w:lang w:val="en-GB"/>
        </w:rPr>
      </w:pPr>
    </w:p>
    <w:p w14:paraId="77EFADC4" w14:textId="77777777" w:rsidR="005F5FC9" w:rsidRDefault="005F5FC9" w:rsidP="00CD3846">
      <w:pPr>
        <w:jc w:val="both"/>
        <w:rPr>
          <w:rFonts w:ascii="Arial" w:hAnsi="Arial" w:cs="Arial"/>
          <w:b/>
          <w:bCs/>
          <w:sz w:val="28"/>
          <w:szCs w:val="28"/>
          <w:lang w:val="en-GB"/>
        </w:rPr>
      </w:pPr>
    </w:p>
    <w:p w14:paraId="74DBDB71" w14:textId="77777777" w:rsidR="005F5FC9" w:rsidRDefault="005F5FC9" w:rsidP="00CD3846">
      <w:pPr>
        <w:jc w:val="both"/>
        <w:rPr>
          <w:rFonts w:ascii="Arial" w:hAnsi="Arial" w:cs="Arial"/>
          <w:b/>
          <w:bCs/>
          <w:sz w:val="28"/>
          <w:szCs w:val="28"/>
          <w:lang w:val="en-GB"/>
        </w:rPr>
      </w:pPr>
    </w:p>
    <w:p w14:paraId="5AC74BEA" w14:textId="77777777" w:rsidR="005F5FC9" w:rsidRDefault="005F5FC9" w:rsidP="00CD3846">
      <w:pPr>
        <w:jc w:val="both"/>
        <w:rPr>
          <w:rFonts w:ascii="Arial" w:hAnsi="Arial" w:cs="Arial"/>
          <w:b/>
          <w:bCs/>
          <w:sz w:val="28"/>
          <w:szCs w:val="28"/>
          <w:lang w:val="en-GB"/>
        </w:rPr>
      </w:pPr>
    </w:p>
    <w:p w14:paraId="7AB0A762" w14:textId="77777777" w:rsidR="005F5FC9" w:rsidRDefault="005F5FC9" w:rsidP="00CD3846">
      <w:pPr>
        <w:jc w:val="both"/>
        <w:rPr>
          <w:rFonts w:ascii="Arial" w:hAnsi="Arial" w:cs="Arial"/>
          <w:b/>
          <w:bCs/>
          <w:sz w:val="28"/>
          <w:szCs w:val="28"/>
          <w:lang w:val="en-GB"/>
        </w:rPr>
      </w:pPr>
    </w:p>
    <w:p w14:paraId="6774D68D" w14:textId="77777777" w:rsidR="005F5FC9" w:rsidRDefault="005F5FC9" w:rsidP="00CD3846">
      <w:pPr>
        <w:jc w:val="both"/>
        <w:rPr>
          <w:rFonts w:ascii="Arial" w:hAnsi="Arial" w:cs="Arial"/>
          <w:b/>
          <w:bCs/>
          <w:sz w:val="28"/>
          <w:szCs w:val="28"/>
          <w:lang w:val="en-GB"/>
        </w:rPr>
      </w:pPr>
    </w:p>
    <w:p w14:paraId="2C0F6232" w14:textId="77777777" w:rsidR="005F5FC9" w:rsidRDefault="005F5FC9" w:rsidP="00CD3846">
      <w:pPr>
        <w:jc w:val="both"/>
        <w:rPr>
          <w:rFonts w:ascii="Arial" w:hAnsi="Arial" w:cs="Arial"/>
          <w:b/>
          <w:bCs/>
          <w:sz w:val="28"/>
          <w:szCs w:val="28"/>
          <w:lang w:val="en-GB"/>
        </w:rPr>
      </w:pPr>
    </w:p>
    <w:p w14:paraId="59FCD835" w14:textId="1928B783" w:rsidR="00892720" w:rsidRPr="00892720" w:rsidRDefault="00892720" w:rsidP="00892720">
      <w:pPr>
        <w:rPr>
          <w:rFonts w:ascii="Arial" w:hAnsi="Arial" w:cs="Arial"/>
          <w:b/>
          <w:bCs/>
          <w:noProof/>
          <w:sz w:val="28"/>
          <w:szCs w:val="28"/>
          <w:lang w:val="en-GB"/>
        </w:rPr>
      </w:pPr>
      <w:r w:rsidRPr="00892720">
        <w:rPr>
          <w:rFonts w:ascii="Arial" w:hAnsi="Arial" w:cs="Arial"/>
          <w:b/>
          <w:bCs/>
          <w:noProof/>
          <w:sz w:val="28"/>
          <w:szCs w:val="28"/>
          <w:lang w:val="en-GB"/>
        </w:rPr>
        <w:t xml:space="preserve">4. Project Impact and Risk Management </w:t>
      </w:r>
    </w:p>
    <w:p w14:paraId="25B51730" w14:textId="77777777" w:rsidR="00892720" w:rsidRDefault="00892720" w:rsidP="00CD3846">
      <w:pPr>
        <w:jc w:val="both"/>
        <w:rPr>
          <w:rFonts w:ascii="Arial" w:hAnsi="Arial" w:cs="Arial"/>
          <w:b/>
          <w:bCs/>
          <w:noProof/>
          <w:lang w:val="en-GB"/>
        </w:rPr>
      </w:pPr>
    </w:p>
    <w:p w14:paraId="1A50283E" w14:textId="46041561" w:rsidR="002625B7" w:rsidRDefault="00892720" w:rsidP="00CD3846">
      <w:pPr>
        <w:jc w:val="both"/>
        <w:rPr>
          <w:rFonts w:ascii="Arial" w:hAnsi="Arial" w:cs="Arial"/>
          <w:b/>
          <w:bCs/>
          <w:sz w:val="28"/>
          <w:szCs w:val="28"/>
          <w:lang w:val="en-GB"/>
        </w:rPr>
      </w:pPr>
      <w:r>
        <w:rPr>
          <w:rFonts w:ascii="Arial" w:hAnsi="Arial" w:cs="Arial"/>
          <w:b/>
          <w:bCs/>
          <w:sz w:val="28"/>
          <w:szCs w:val="28"/>
          <w:lang w:val="en-GB"/>
        </w:rPr>
        <w:t xml:space="preserve">4.1 </w:t>
      </w:r>
      <w:r w:rsidR="002625B7" w:rsidRPr="002625B7">
        <w:rPr>
          <w:rFonts w:ascii="Arial" w:hAnsi="Arial" w:cs="Arial"/>
          <w:b/>
          <w:bCs/>
          <w:sz w:val="28"/>
          <w:szCs w:val="28"/>
          <w:lang w:val="en-GB"/>
        </w:rPr>
        <w:t xml:space="preserve">The transformation Impact </w:t>
      </w:r>
    </w:p>
    <w:p w14:paraId="6DE5D63E" w14:textId="77777777" w:rsidR="00D74074" w:rsidRDefault="00D74074" w:rsidP="00CD3846">
      <w:pPr>
        <w:jc w:val="both"/>
        <w:rPr>
          <w:rFonts w:ascii="Arial" w:hAnsi="Arial" w:cs="Arial"/>
          <w:b/>
          <w:bCs/>
          <w:sz w:val="28"/>
          <w:szCs w:val="28"/>
          <w:lang w:val="en-GB"/>
        </w:rPr>
      </w:pPr>
    </w:p>
    <w:p w14:paraId="6126F68B" w14:textId="1F1CF4AF" w:rsidR="00D74074" w:rsidRDefault="00DA05C9" w:rsidP="00CD3846">
      <w:pPr>
        <w:jc w:val="both"/>
        <w:rPr>
          <w:rFonts w:ascii="Arial" w:hAnsi="Arial" w:cs="Arial"/>
          <w:sz w:val="22"/>
          <w:szCs w:val="22"/>
          <w:lang w:val="en-GB"/>
        </w:rPr>
      </w:pPr>
      <w:r>
        <w:rPr>
          <w:rFonts w:ascii="Arial" w:hAnsi="Arial" w:cs="Arial"/>
          <w:sz w:val="22"/>
          <w:szCs w:val="22"/>
          <w:lang w:val="en-GB"/>
        </w:rPr>
        <w:t>“</w:t>
      </w:r>
      <w:r w:rsidR="00D74074">
        <w:rPr>
          <w:rFonts w:ascii="Arial" w:hAnsi="Arial" w:cs="Arial"/>
          <w:sz w:val="22"/>
          <w:szCs w:val="22"/>
          <w:lang w:val="en-GB"/>
        </w:rPr>
        <w:t xml:space="preserve">Bupa strategy is centred on digital transformation </w:t>
      </w:r>
      <w:r w:rsidR="009F4C91">
        <w:rPr>
          <w:rFonts w:ascii="Arial" w:hAnsi="Arial" w:cs="Arial"/>
          <w:sz w:val="22"/>
          <w:szCs w:val="22"/>
          <w:lang w:val="en-GB"/>
        </w:rPr>
        <w:t xml:space="preserve">enhancing both the customers experience and </w:t>
      </w:r>
      <w:r w:rsidR="00B2636B">
        <w:rPr>
          <w:rFonts w:ascii="Arial" w:hAnsi="Arial" w:cs="Arial"/>
          <w:sz w:val="22"/>
          <w:szCs w:val="22"/>
          <w:lang w:val="en-GB"/>
        </w:rPr>
        <w:t xml:space="preserve">making the company a better place to work for </w:t>
      </w:r>
      <w:r w:rsidR="00E0477B">
        <w:rPr>
          <w:rFonts w:ascii="Arial" w:hAnsi="Arial" w:cs="Arial"/>
          <w:sz w:val="22"/>
          <w:szCs w:val="22"/>
          <w:lang w:val="en-GB"/>
        </w:rPr>
        <w:t>its</w:t>
      </w:r>
      <w:r w:rsidR="00B2636B">
        <w:rPr>
          <w:rFonts w:ascii="Arial" w:hAnsi="Arial" w:cs="Arial"/>
          <w:sz w:val="22"/>
          <w:szCs w:val="22"/>
          <w:lang w:val="en-GB"/>
        </w:rPr>
        <w:t xml:space="preserve"> stakeholders</w:t>
      </w:r>
      <w:r w:rsidR="00E0477B">
        <w:rPr>
          <w:rFonts w:ascii="Arial" w:hAnsi="Arial" w:cs="Arial"/>
          <w:sz w:val="22"/>
          <w:szCs w:val="22"/>
          <w:lang w:val="en-GB"/>
        </w:rPr>
        <w:t xml:space="preserve">, the growth </w:t>
      </w:r>
      <w:r w:rsidR="002C1DFB">
        <w:rPr>
          <w:rFonts w:ascii="Arial" w:hAnsi="Arial" w:cs="Arial"/>
          <w:sz w:val="22"/>
          <w:szCs w:val="22"/>
          <w:lang w:val="en-GB"/>
        </w:rPr>
        <w:t>of their digital engagement and service</w:t>
      </w:r>
      <w:r w:rsidR="00853FB8">
        <w:rPr>
          <w:rFonts w:ascii="Arial" w:hAnsi="Arial" w:cs="Arial"/>
          <w:sz w:val="22"/>
          <w:szCs w:val="22"/>
          <w:lang w:val="en-GB"/>
        </w:rPr>
        <w:t xml:space="preserve"> delivery widely </w:t>
      </w:r>
      <w:r w:rsidR="006D609D">
        <w:rPr>
          <w:rFonts w:ascii="Arial" w:hAnsi="Arial" w:cs="Arial"/>
          <w:sz w:val="22"/>
          <w:szCs w:val="22"/>
          <w:lang w:val="en-GB"/>
        </w:rPr>
        <w:t xml:space="preserve">contributing </w:t>
      </w:r>
      <w:r w:rsidR="002D1CC3">
        <w:rPr>
          <w:rFonts w:ascii="Arial" w:hAnsi="Arial" w:cs="Arial"/>
          <w:sz w:val="22"/>
          <w:szCs w:val="22"/>
          <w:lang w:val="en-GB"/>
        </w:rPr>
        <w:t xml:space="preserve">to the company border strategic goal in healthcare </w:t>
      </w:r>
      <w:r w:rsidR="008A3DA1">
        <w:rPr>
          <w:rFonts w:ascii="Arial" w:hAnsi="Arial" w:cs="Arial"/>
          <w:sz w:val="22"/>
          <w:szCs w:val="22"/>
          <w:lang w:val="en-GB"/>
        </w:rPr>
        <w:t xml:space="preserve">accessibility and customers </w:t>
      </w:r>
      <w:r>
        <w:rPr>
          <w:rFonts w:ascii="Arial" w:hAnsi="Arial" w:cs="Arial"/>
          <w:sz w:val="22"/>
          <w:szCs w:val="22"/>
          <w:lang w:val="en-GB"/>
        </w:rPr>
        <w:t>–</w:t>
      </w:r>
      <w:r w:rsidR="008A3DA1">
        <w:rPr>
          <w:rFonts w:ascii="Arial" w:hAnsi="Arial" w:cs="Arial"/>
          <w:sz w:val="22"/>
          <w:szCs w:val="22"/>
          <w:lang w:val="en-GB"/>
        </w:rPr>
        <w:t xml:space="preserve"> </w:t>
      </w:r>
      <w:r>
        <w:rPr>
          <w:rFonts w:ascii="Arial" w:hAnsi="Arial" w:cs="Arial"/>
          <w:sz w:val="22"/>
          <w:szCs w:val="22"/>
          <w:lang w:val="en-GB"/>
        </w:rPr>
        <w:t>centricity “(</w:t>
      </w:r>
      <w:r w:rsidR="005D570F">
        <w:rPr>
          <w:rFonts w:ascii="Arial" w:hAnsi="Arial" w:cs="Arial"/>
          <w:sz w:val="22"/>
          <w:szCs w:val="22"/>
          <w:lang w:val="en-GB"/>
        </w:rPr>
        <w:t>Libatique,</w:t>
      </w:r>
      <w:r w:rsidR="00945EE3">
        <w:rPr>
          <w:rFonts w:ascii="Arial" w:hAnsi="Arial" w:cs="Arial"/>
          <w:sz w:val="22"/>
          <w:szCs w:val="22"/>
          <w:lang w:val="en-GB"/>
        </w:rPr>
        <w:t>2025)</w:t>
      </w:r>
    </w:p>
    <w:p w14:paraId="371FDBDB" w14:textId="77777777" w:rsidR="00383264" w:rsidRDefault="00383264" w:rsidP="00CD3846">
      <w:pPr>
        <w:jc w:val="both"/>
        <w:rPr>
          <w:rFonts w:ascii="Arial" w:hAnsi="Arial" w:cs="Arial"/>
          <w:sz w:val="22"/>
          <w:szCs w:val="22"/>
          <w:lang w:val="en-GB"/>
        </w:rPr>
      </w:pPr>
    </w:p>
    <w:p w14:paraId="74C42158" w14:textId="30D1123B" w:rsidR="00383264" w:rsidRDefault="00383264" w:rsidP="00CD3846">
      <w:pPr>
        <w:jc w:val="both"/>
        <w:rPr>
          <w:rFonts w:ascii="Arial" w:hAnsi="Arial" w:cs="Arial"/>
          <w:sz w:val="22"/>
          <w:szCs w:val="22"/>
          <w:lang w:val="en-GB"/>
        </w:rPr>
      </w:pPr>
      <w:r>
        <w:rPr>
          <w:rFonts w:ascii="Arial" w:hAnsi="Arial" w:cs="Arial"/>
          <w:sz w:val="22"/>
          <w:szCs w:val="22"/>
          <w:lang w:val="en-GB"/>
        </w:rPr>
        <w:t xml:space="preserve">Launching a new </w:t>
      </w:r>
      <w:r w:rsidR="00D93EAF">
        <w:rPr>
          <w:rFonts w:ascii="Arial" w:hAnsi="Arial" w:cs="Arial"/>
          <w:sz w:val="22"/>
          <w:szCs w:val="22"/>
          <w:lang w:val="en-GB"/>
        </w:rPr>
        <w:t>device that has t</w:t>
      </w:r>
      <w:r w:rsidR="005746BA">
        <w:rPr>
          <w:rFonts w:ascii="Arial" w:hAnsi="Arial" w:cs="Arial"/>
          <w:sz w:val="22"/>
          <w:szCs w:val="22"/>
          <w:lang w:val="en-GB"/>
        </w:rPr>
        <w:t xml:space="preserve">hree key health </w:t>
      </w:r>
      <w:r w:rsidR="00CA3351">
        <w:rPr>
          <w:rFonts w:ascii="Arial" w:hAnsi="Arial" w:cs="Arial"/>
          <w:sz w:val="22"/>
          <w:szCs w:val="22"/>
          <w:lang w:val="en-GB"/>
        </w:rPr>
        <w:t>metrics action</w:t>
      </w:r>
      <w:r w:rsidR="00B405F8">
        <w:rPr>
          <w:rFonts w:ascii="Arial" w:hAnsi="Arial" w:cs="Arial"/>
          <w:sz w:val="22"/>
          <w:szCs w:val="22"/>
          <w:lang w:val="en-GB"/>
        </w:rPr>
        <w:t>, a</w:t>
      </w:r>
      <w:r w:rsidR="001D51F2">
        <w:rPr>
          <w:rFonts w:ascii="Arial" w:hAnsi="Arial" w:cs="Arial"/>
          <w:sz w:val="22"/>
          <w:szCs w:val="22"/>
          <w:lang w:val="en-GB"/>
        </w:rPr>
        <w:t xml:space="preserve"> </w:t>
      </w:r>
      <w:r w:rsidR="00CB0F20">
        <w:rPr>
          <w:rFonts w:ascii="Arial" w:hAnsi="Arial" w:cs="Arial"/>
          <w:sz w:val="22"/>
          <w:szCs w:val="22"/>
          <w:lang w:val="en-GB"/>
        </w:rPr>
        <w:t>tracking</w:t>
      </w:r>
      <w:r w:rsidR="001D51F2">
        <w:rPr>
          <w:rFonts w:ascii="Arial" w:hAnsi="Arial" w:cs="Arial"/>
          <w:sz w:val="22"/>
          <w:szCs w:val="22"/>
          <w:lang w:val="en-GB"/>
        </w:rPr>
        <w:t xml:space="preserve"> system </w:t>
      </w:r>
      <w:r w:rsidR="00836548">
        <w:rPr>
          <w:rFonts w:ascii="Arial" w:hAnsi="Arial" w:cs="Arial"/>
          <w:sz w:val="22"/>
          <w:szCs w:val="22"/>
          <w:lang w:val="en-GB"/>
        </w:rPr>
        <w:t xml:space="preserve">for </w:t>
      </w:r>
      <w:r w:rsidR="00484F86">
        <w:rPr>
          <w:rFonts w:ascii="Arial" w:hAnsi="Arial" w:cs="Arial"/>
          <w:sz w:val="22"/>
          <w:szCs w:val="22"/>
          <w:lang w:val="en-GB"/>
        </w:rPr>
        <w:t>heart,</w:t>
      </w:r>
      <w:r w:rsidR="00836548">
        <w:rPr>
          <w:rFonts w:ascii="Arial" w:hAnsi="Arial" w:cs="Arial"/>
          <w:sz w:val="22"/>
          <w:szCs w:val="22"/>
          <w:lang w:val="en-GB"/>
        </w:rPr>
        <w:t xml:space="preserve"> </w:t>
      </w:r>
      <w:r w:rsidR="00771903">
        <w:rPr>
          <w:rFonts w:ascii="Arial" w:hAnsi="Arial" w:cs="Arial"/>
          <w:sz w:val="22"/>
          <w:szCs w:val="22"/>
          <w:lang w:val="en-GB"/>
        </w:rPr>
        <w:t>O</w:t>
      </w:r>
      <w:r w:rsidR="00836548">
        <w:rPr>
          <w:rFonts w:ascii="Arial" w:hAnsi="Arial" w:cs="Arial"/>
          <w:sz w:val="22"/>
          <w:szCs w:val="22"/>
          <w:lang w:val="en-GB"/>
        </w:rPr>
        <w:t xml:space="preserve">xygen and sleeping </w:t>
      </w:r>
      <w:r w:rsidR="00CB0F20">
        <w:rPr>
          <w:rFonts w:ascii="Arial" w:hAnsi="Arial" w:cs="Arial"/>
          <w:sz w:val="22"/>
          <w:szCs w:val="22"/>
          <w:lang w:val="en-GB"/>
        </w:rPr>
        <w:t>patterns, Bupa</w:t>
      </w:r>
      <w:r w:rsidR="00874330">
        <w:rPr>
          <w:rFonts w:ascii="Arial" w:hAnsi="Arial" w:cs="Arial"/>
          <w:sz w:val="22"/>
          <w:szCs w:val="22"/>
          <w:lang w:val="en-GB"/>
        </w:rPr>
        <w:t xml:space="preserve"> Healthcare </w:t>
      </w:r>
      <w:r w:rsidR="00CB0F20">
        <w:rPr>
          <w:rFonts w:ascii="Arial" w:hAnsi="Arial" w:cs="Arial"/>
          <w:sz w:val="22"/>
          <w:szCs w:val="22"/>
          <w:lang w:val="en-GB"/>
        </w:rPr>
        <w:t>has</w:t>
      </w:r>
      <w:r w:rsidR="002C707C">
        <w:rPr>
          <w:rFonts w:ascii="Arial" w:hAnsi="Arial" w:cs="Arial"/>
          <w:sz w:val="22"/>
          <w:szCs w:val="22"/>
          <w:lang w:val="en-GB"/>
        </w:rPr>
        <w:t xml:space="preserve"> a different</w:t>
      </w:r>
      <w:r w:rsidR="00CB0F20">
        <w:rPr>
          <w:rFonts w:ascii="Arial" w:hAnsi="Arial" w:cs="Arial"/>
          <w:sz w:val="22"/>
          <w:szCs w:val="22"/>
          <w:lang w:val="en-GB"/>
        </w:rPr>
        <w:t xml:space="preserve"> team</w:t>
      </w:r>
      <w:r w:rsidR="00BB57DB">
        <w:rPr>
          <w:rFonts w:ascii="Arial" w:hAnsi="Arial" w:cs="Arial"/>
          <w:sz w:val="22"/>
          <w:szCs w:val="22"/>
          <w:lang w:val="en-GB"/>
        </w:rPr>
        <w:t xml:space="preserve"> </w:t>
      </w:r>
      <w:r w:rsidR="00CB0F20">
        <w:rPr>
          <w:rFonts w:ascii="Arial" w:hAnsi="Arial" w:cs="Arial"/>
          <w:sz w:val="22"/>
          <w:szCs w:val="22"/>
          <w:lang w:val="en-GB"/>
        </w:rPr>
        <w:t>that can make this project succe</w:t>
      </w:r>
      <w:r w:rsidR="00EB6F2C">
        <w:rPr>
          <w:rFonts w:ascii="Arial" w:hAnsi="Arial" w:cs="Arial"/>
          <w:sz w:val="22"/>
          <w:szCs w:val="22"/>
          <w:lang w:val="en-GB"/>
        </w:rPr>
        <w:t>ss</w:t>
      </w:r>
      <w:r w:rsidR="00CB0F20">
        <w:rPr>
          <w:rFonts w:ascii="Arial" w:hAnsi="Arial" w:cs="Arial"/>
          <w:sz w:val="22"/>
          <w:szCs w:val="22"/>
          <w:lang w:val="en-GB"/>
        </w:rPr>
        <w:t xml:space="preserve">ful and </w:t>
      </w:r>
      <w:r w:rsidR="00E426C9">
        <w:rPr>
          <w:rFonts w:ascii="Arial" w:hAnsi="Arial" w:cs="Arial"/>
          <w:sz w:val="22"/>
          <w:szCs w:val="22"/>
          <w:lang w:val="en-GB"/>
        </w:rPr>
        <w:t xml:space="preserve">effective to be delivered to its </w:t>
      </w:r>
      <w:r w:rsidR="00784EBD">
        <w:rPr>
          <w:rFonts w:ascii="Arial" w:hAnsi="Arial" w:cs="Arial"/>
          <w:sz w:val="22"/>
          <w:szCs w:val="22"/>
          <w:lang w:val="en-GB"/>
        </w:rPr>
        <w:t>customers.</w:t>
      </w:r>
    </w:p>
    <w:p w14:paraId="03DBEB74" w14:textId="7107015A" w:rsidR="00784EBD" w:rsidRDefault="00784EBD" w:rsidP="00CD3846">
      <w:pPr>
        <w:jc w:val="both"/>
        <w:rPr>
          <w:rFonts w:ascii="Arial" w:hAnsi="Arial" w:cs="Arial"/>
          <w:sz w:val="22"/>
          <w:szCs w:val="22"/>
          <w:lang w:val="en-GB"/>
        </w:rPr>
      </w:pPr>
      <w:r>
        <w:rPr>
          <w:rFonts w:ascii="Arial" w:hAnsi="Arial" w:cs="Arial"/>
          <w:sz w:val="22"/>
          <w:szCs w:val="22"/>
          <w:lang w:val="en-GB"/>
        </w:rPr>
        <w:t>This v</w:t>
      </w:r>
      <w:r w:rsidR="00B405F8">
        <w:rPr>
          <w:rFonts w:ascii="Arial" w:hAnsi="Arial" w:cs="Arial"/>
          <w:sz w:val="22"/>
          <w:szCs w:val="22"/>
          <w:lang w:val="en-GB"/>
        </w:rPr>
        <w:t xml:space="preserve">aluable team has the role of working together and </w:t>
      </w:r>
      <w:r w:rsidR="00484F86">
        <w:rPr>
          <w:rFonts w:ascii="Arial" w:hAnsi="Arial" w:cs="Arial"/>
          <w:sz w:val="22"/>
          <w:szCs w:val="22"/>
          <w:lang w:val="en-GB"/>
        </w:rPr>
        <w:t>l</w:t>
      </w:r>
      <w:r w:rsidR="00237484">
        <w:rPr>
          <w:rFonts w:ascii="Arial" w:hAnsi="Arial" w:cs="Arial"/>
          <w:sz w:val="22"/>
          <w:szCs w:val="22"/>
          <w:lang w:val="en-GB"/>
        </w:rPr>
        <w:t>ia</w:t>
      </w:r>
      <w:r w:rsidR="00CA3351">
        <w:rPr>
          <w:rFonts w:ascii="Arial" w:hAnsi="Arial" w:cs="Arial"/>
          <w:sz w:val="22"/>
          <w:szCs w:val="22"/>
          <w:lang w:val="en-GB"/>
        </w:rPr>
        <w:t>is</w:t>
      </w:r>
      <w:r w:rsidR="00237484">
        <w:rPr>
          <w:rFonts w:ascii="Arial" w:hAnsi="Arial" w:cs="Arial"/>
          <w:sz w:val="22"/>
          <w:szCs w:val="22"/>
          <w:lang w:val="en-GB"/>
        </w:rPr>
        <w:t>e</w:t>
      </w:r>
      <w:r w:rsidR="00484F86">
        <w:rPr>
          <w:rFonts w:ascii="Arial" w:hAnsi="Arial" w:cs="Arial"/>
          <w:sz w:val="22"/>
          <w:szCs w:val="22"/>
          <w:lang w:val="en-GB"/>
        </w:rPr>
        <w:t xml:space="preserve"> with the project manager to make the project </w:t>
      </w:r>
      <w:r w:rsidR="009E3A3A">
        <w:rPr>
          <w:rFonts w:ascii="Arial" w:hAnsi="Arial" w:cs="Arial"/>
          <w:sz w:val="22"/>
          <w:szCs w:val="22"/>
          <w:lang w:val="en-GB"/>
        </w:rPr>
        <w:t>accomplished.</w:t>
      </w:r>
    </w:p>
    <w:p w14:paraId="688B5A13" w14:textId="0F0EDB7A" w:rsidR="002F7E13" w:rsidRDefault="009E3A3A" w:rsidP="00CD3846">
      <w:pPr>
        <w:jc w:val="both"/>
        <w:rPr>
          <w:rFonts w:ascii="Arial" w:hAnsi="Arial" w:cs="Arial"/>
          <w:sz w:val="22"/>
          <w:szCs w:val="22"/>
          <w:lang w:val="en-GB"/>
        </w:rPr>
      </w:pPr>
      <w:r>
        <w:rPr>
          <w:rFonts w:ascii="Arial" w:hAnsi="Arial" w:cs="Arial"/>
          <w:sz w:val="22"/>
          <w:szCs w:val="22"/>
          <w:lang w:val="en-GB"/>
        </w:rPr>
        <w:t xml:space="preserve">The project manager in Bupa </w:t>
      </w:r>
      <w:r w:rsidR="000C07A0">
        <w:rPr>
          <w:rFonts w:ascii="Arial" w:hAnsi="Arial" w:cs="Arial"/>
          <w:sz w:val="22"/>
          <w:szCs w:val="22"/>
          <w:lang w:val="en-GB"/>
        </w:rPr>
        <w:t>is a resilient</w:t>
      </w:r>
      <w:r w:rsidR="001C2C63">
        <w:rPr>
          <w:rFonts w:ascii="Arial" w:hAnsi="Arial" w:cs="Arial"/>
          <w:sz w:val="22"/>
          <w:szCs w:val="22"/>
          <w:lang w:val="en-GB"/>
        </w:rPr>
        <w:t xml:space="preserve"> </w:t>
      </w:r>
      <w:r w:rsidR="00BB57DB">
        <w:rPr>
          <w:rFonts w:ascii="Arial" w:hAnsi="Arial" w:cs="Arial"/>
          <w:sz w:val="22"/>
          <w:szCs w:val="22"/>
          <w:lang w:val="en-GB"/>
        </w:rPr>
        <w:t>member who</w:t>
      </w:r>
      <w:r w:rsidR="00D124DB">
        <w:rPr>
          <w:rFonts w:ascii="Arial" w:hAnsi="Arial" w:cs="Arial"/>
          <w:sz w:val="22"/>
          <w:szCs w:val="22"/>
          <w:lang w:val="en-GB"/>
        </w:rPr>
        <w:t xml:space="preserve"> has strategic vision a</w:t>
      </w:r>
      <w:r w:rsidR="000E2D58">
        <w:rPr>
          <w:rFonts w:ascii="Arial" w:hAnsi="Arial" w:cs="Arial"/>
          <w:sz w:val="22"/>
          <w:szCs w:val="22"/>
          <w:lang w:val="en-GB"/>
        </w:rPr>
        <w:t>n</w:t>
      </w:r>
      <w:r w:rsidR="00D124DB">
        <w:rPr>
          <w:rFonts w:ascii="Arial" w:hAnsi="Arial" w:cs="Arial"/>
          <w:sz w:val="22"/>
          <w:szCs w:val="22"/>
          <w:lang w:val="en-GB"/>
        </w:rPr>
        <w:t xml:space="preserve">d </w:t>
      </w:r>
      <w:r w:rsidR="00CF06E5">
        <w:rPr>
          <w:rFonts w:ascii="Arial" w:hAnsi="Arial" w:cs="Arial"/>
          <w:sz w:val="22"/>
          <w:szCs w:val="22"/>
          <w:lang w:val="en-GB"/>
        </w:rPr>
        <w:t>discipline, this</w:t>
      </w:r>
      <w:r w:rsidR="001B2DDA">
        <w:rPr>
          <w:rFonts w:ascii="Arial" w:hAnsi="Arial" w:cs="Arial"/>
          <w:sz w:val="22"/>
          <w:szCs w:val="22"/>
          <w:lang w:val="en-GB"/>
        </w:rPr>
        <w:t xml:space="preserve"> can be reflected</w:t>
      </w:r>
      <w:r w:rsidR="00CF06E5">
        <w:rPr>
          <w:rFonts w:ascii="Arial" w:hAnsi="Arial" w:cs="Arial"/>
          <w:sz w:val="22"/>
          <w:szCs w:val="22"/>
          <w:lang w:val="en-GB"/>
        </w:rPr>
        <w:t xml:space="preserve"> </w:t>
      </w:r>
      <w:r w:rsidR="00C905E7">
        <w:rPr>
          <w:rFonts w:ascii="Arial" w:hAnsi="Arial" w:cs="Arial"/>
          <w:sz w:val="22"/>
          <w:szCs w:val="22"/>
          <w:lang w:val="en-GB"/>
        </w:rPr>
        <w:t xml:space="preserve">by the </w:t>
      </w:r>
      <w:r w:rsidR="00780821">
        <w:rPr>
          <w:rFonts w:ascii="Arial" w:hAnsi="Arial" w:cs="Arial"/>
          <w:sz w:val="22"/>
          <w:szCs w:val="22"/>
          <w:lang w:val="en-GB"/>
        </w:rPr>
        <w:t>chosen</w:t>
      </w:r>
      <w:r w:rsidR="00C905E7">
        <w:rPr>
          <w:rFonts w:ascii="Arial" w:hAnsi="Arial" w:cs="Arial"/>
          <w:sz w:val="22"/>
          <w:szCs w:val="22"/>
          <w:lang w:val="en-GB"/>
        </w:rPr>
        <w:t xml:space="preserve"> communication </w:t>
      </w:r>
      <w:r w:rsidR="00BB57DB">
        <w:rPr>
          <w:rFonts w:ascii="Arial" w:hAnsi="Arial" w:cs="Arial"/>
          <w:sz w:val="22"/>
          <w:szCs w:val="22"/>
          <w:lang w:val="en-GB"/>
        </w:rPr>
        <w:t xml:space="preserve">with </w:t>
      </w:r>
      <w:r w:rsidR="00206A29">
        <w:rPr>
          <w:rFonts w:ascii="Arial" w:hAnsi="Arial" w:cs="Arial"/>
          <w:sz w:val="22"/>
          <w:szCs w:val="22"/>
          <w:lang w:val="en-GB"/>
        </w:rPr>
        <w:t>both</w:t>
      </w:r>
      <w:r w:rsidR="00BB57DB">
        <w:rPr>
          <w:rFonts w:ascii="Arial" w:hAnsi="Arial" w:cs="Arial"/>
          <w:sz w:val="22"/>
          <w:szCs w:val="22"/>
          <w:lang w:val="en-GB"/>
        </w:rPr>
        <w:t xml:space="preserve"> internal and external stakeholders</w:t>
      </w:r>
      <w:r w:rsidR="002F7E13">
        <w:rPr>
          <w:rFonts w:ascii="Arial" w:hAnsi="Arial" w:cs="Arial"/>
          <w:sz w:val="22"/>
          <w:szCs w:val="22"/>
          <w:lang w:val="en-GB"/>
        </w:rPr>
        <w:t>.</w:t>
      </w:r>
    </w:p>
    <w:p w14:paraId="3EE7BBB2" w14:textId="3EF4706D" w:rsidR="00206A29" w:rsidRDefault="00206A29" w:rsidP="00CD3846">
      <w:pPr>
        <w:jc w:val="both"/>
        <w:rPr>
          <w:rFonts w:ascii="Arial" w:hAnsi="Arial" w:cs="Arial"/>
          <w:sz w:val="22"/>
          <w:szCs w:val="22"/>
          <w:lang w:val="en-GB"/>
        </w:rPr>
      </w:pPr>
      <w:r>
        <w:rPr>
          <w:rFonts w:ascii="Arial" w:hAnsi="Arial" w:cs="Arial"/>
          <w:sz w:val="22"/>
          <w:szCs w:val="22"/>
          <w:lang w:val="en-GB"/>
        </w:rPr>
        <w:t xml:space="preserve">Failure to do so will cost the company </w:t>
      </w:r>
      <w:r w:rsidR="0033472D">
        <w:rPr>
          <w:rFonts w:ascii="Arial" w:hAnsi="Arial" w:cs="Arial"/>
          <w:sz w:val="22"/>
          <w:szCs w:val="22"/>
          <w:lang w:val="en-GB"/>
        </w:rPr>
        <w:t xml:space="preserve">crucial products </w:t>
      </w:r>
      <w:r w:rsidR="001E14E0">
        <w:rPr>
          <w:rFonts w:ascii="Arial" w:hAnsi="Arial" w:cs="Arial"/>
          <w:sz w:val="22"/>
          <w:szCs w:val="22"/>
          <w:lang w:val="en-GB"/>
        </w:rPr>
        <w:t>insights. In</w:t>
      </w:r>
      <w:r w:rsidR="00E43C03">
        <w:rPr>
          <w:rFonts w:ascii="Arial" w:hAnsi="Arial" w:cs="Arial"/>
          <w:sz w:val="22"/>
          <w:szCs w:val="22"/>
          <w:lang w:val="en-GB"/>
        </w:rPr>
        <w:t xml:space="preserve"> addition</w:t>
      </w:r>
      <w:r w:rsidR="00AE2589">
        <w:rPr>
          <w:rFonts w:ascii="Arial" w:hAnsi="Arial" w:cs="Arial"/>
          <w:sz w:val="22"/>
          <w:szCs w:val="22"/>
          <w:lang w:val="en-GB"/>
        </w:rPr>
        <w:t xml:space="preserve">, </w:t>
      </w:r>
      <w:r w:rsidR="00CA7719">
        <w:rPr>
          <w:rFonts w:ascii="Arial" w:hAnsi="Arial" w:cs="Arial"/>
          <w:sz w:val="22"/>
          <w:szCs w:val="22"/>
          <w:lang w:val="en-GB"/>
        </w:rPr>
        <w:t xml:space="preserve">the credibility </w:t>
      </w:r>
      <w:r w:rsidR="006D377C">
        <w:rPr>
          <w:rFonts w:ascii="Arial" w:hAnsi="Arial" w:cs="Arial"/>
          <w:sz w:val="22"/>
          <w:szCs w:val="22"/>
          <w:lang w:val="en-GB"/>
        </w:rPr>
        <w:t xml:space="preserve">and brand reputation </w:t>
      </w:r>
      <w:r w:rsidR="008E67AF">
        <w:rPr>
          <w:rFonts w:ascii="Arial" w:hAnsi="Arial" w:cs="Arial"/>
          <w:sz w:val="22"/>
          <w:szCs w:val="22"/>
          <w:lang w:val="en-GB"/>
        </w:rPr>
        <w:t xml:space="preserve">of Bupa might be </w:t>
      </w:r>
      <w:r w:rsidR="001E14E0">
        <w:rPr>
          <w:rFonts w:ascii="Arial" w:hAnsi="Arial" w:cs="Arial"/>
          <w:sz w:val="22"/>
          <w:szCs w:val="22"/>
          <w:lang w:val="en-GB"/>
        </w:rPr>
        <w:t>affected.</w:t>
      </w:r>
    </w:p>
    <w:p w14:paraId="3186D5B9" w14:textId="77777777" w:rsidR="00940979" w:rsidRDefault="001E14E0" w:rsidP="00CD3846">
      <w:pPr>
        <w:jc w:val="both"/>
        <w:rPr>
          <w:rFonts w:ascii="Arial" w:hAnsi="Arial" w:cs="Arial"/>
          <w:sz w:val="22"/>
          <w:szCs w:val="22"/>
          <w:lang w:val="en-GB"/>
        </w:rPr>
      </w:pPr>
      <w:r>
        <w:rPr>
          <w:rFonts w:ascii="Arial" w:hAnsi="Arial" w:cs="Arial"/>
          <w:sz w:val="22"/>
          <w:szCs w:val="22"/>
          <w:lang w:val="en-GB"/>
        </w:rPr>
        <w:t xml:space="preserve">Therefore, </w:t>
      </w:r>
      <w:r w:rsidR="006446A0">
        <w:rPr>
          <w:rFonts w:ascii="Arial" w:hAnsi="Arial" w:cs="Arial"/>
          <w:sz w:val="22"/>
          <w:szCs w:val="22"/>
          <w:lang w:val="en-GB"/>
        </w:rPr>
        <w:t>the</w:t>
      </w:r>
      <w:r>
        <w:rPr>
          <w:rFonts w:ascii="Arial" w:hAnsi="Arial" w:cs="Arial"/>
          <w:sz w:val="22"/>
          <w:szCs w:val="22"/>
          <w:lang w:val="en-GB"/>
        </w:rPr>
        <w:t xml:space="preserve"> project Manager </w:t>
      </w:r>
      <w:r w:rsidR="009567F6">
        <w:rPr>
          <w:rFonts w:ascii="Arial" w:hAnsi="Arial" w:cs="Arial"/>
          <w:sz w:val="22"/>
          <w:szCs w:val="22"/>
          <w:lang w:val="en-GB"/>
        </w:rPr>
        <w:t xml:space="preserve">plays a vital role to establish the right path, perfect timeline and </w:t>
      </w:r>
      <w:r w:rsidR="00A95D46">
        <w:rPr>
          <w:rFonts w:ascii="Arial" w:hAnsi="Arial" w:cs="Arial"/>
          <w:sz w:val="22"/>
          <w:szCs w:val="22"/>
          <w:lang w:val="en-GB"/>
        </w:rPr>
        <w:t xml:space="preserve">great delivery of the </w:t>
      </w:r>
      <w:r w:rsidR="006D40A6">
        <w:rPr>
          <w:rFonts w:ascii="Arial" w:hAnsi="Arial" w:cs="Arial"/>
          <w:sz w:val="22"/>
          <w:szCs w:val="22"/>
          <w:lang w:val="en-GB"/>
        </w:rPr>
        <w:t>project</w:t>
      </w:r>
      <w:r w:rsidR="00940979">
        <w:rPr>
          <w:rFonts w:ascii="Arial" w:hAnsi="Arial" w:cs="Arial"/>
          <w:sz w:val="22"/>
          <w:szCs w:val="22"/>
          <w:lang w:val="en-GB"/>
        </w:rPr>
        <w:t>.</w:t>
      </w:r>
    </w:p>
    <w:p w14:paraId="0CE405C1" w14:textId="1B3FE2E0" w:rsidR="001E14E0" w:rsidRDefault="00940979" w:rsidP="00CD3846">
      <w:pPr>
        <w:jc w:val="both"/>
        <w:rPr>
          <w:rFonts w:ascii="Arial" w:hAnsi="Arial" w:cs="Arial"/>
          <w:sz w:val="22"/>
          <w:szCs w:val="22"/>
          <w:lang w:val="en-GB"/>
        </w:rPr>
      </w:pPr>
      <w:r>
        <w:rPr>
          <w:rFonts w:ascii="Arial" w:hAnsi="Arial" w:cs="Arial"/>
          <w:sz w:val="22"/>
          <w:szCs w:val="22"/>
          <w:lang w:val="en-GB"/>
        </w:rPr>
        <w:t>As Mersic</w:t>
      </w:r>
      <w:r w:rsidR="0064200A">
        <w:rPr>
          <w:rFonts w:ascii="Arial" w:hAnsi="Arial" w:cs="Arial"/>
          <w:sz w:val="22"/>
          <w:szCs w:val="22"/>
          <w:lang w:val="en-GB"/>
        </w:rPr>
        <w:t xml:space="preserve"> (2025)</w:t>
      </w:r>
      <w:r w:rsidR="00B123C1">
        <w:rPr>
          <w:rFonts w:ascii="Arial" w:hAnsi="Arial" w:cs="Arial"/>
          <w:sz w:val="22"/>
          <w:szCs w:val="22"/>
          <w:lang w:val="en-GB"/>
        </w:rPr>
        <w:t xml:space="preserve"> well </w:t>
      </w:r>
      <w:r w:rsidR="00DF7601">
        <w:rPr>
          <w:rFonts w:ascii="Arial" w:hAnsi="Arial" w:cs="Arial"/>
          <w:sz w:val="22"/>
          <w:szCs w:val="22"/>
          <w:lang w:val="en-GB"/>
        </w:rPr>
        <w:t>stated”</w:t>
      </w:r>
      <w:r w:rsidR="00F3002D">
        <w:rPr>
          <w:rFonts w:ascii="Arial" w:hAnsi="Arial" w:cs="Arial"/>
          <w:sz w:val="22"/>
          <w:szCs w:val="22"/>
          <w:lang w:val="en-GB"/>
        </w:rPr>
        <w:t xml:space="preserve"> A Project Manager is the trauma doctor</w:t>
      </w:r>
      <w:r w:rsidR="002D5743">
        <w:rPr>
          <w:rFonts w:ascii="Arial" w:hAnsi="Arial" w:cs="Arial"/>
          <w:sz w:val="22"/>
          <w:szCs w:val="22"/>
          <w:lang w:val="en-GB"/>
        </w:rPr>
        <w:t xml:space="preserve"> for the </w:t>
      </w:r>
      <w:r w:rsidR="00972CA5">
        <w:rPr>
          <w:rFonts w:ascii="Arial" w:hAnsi="Arial" w:cs="Arial"/>
          <w:sz w:val="22"/>
          <w:szCs w:val="22"/>
          <w:lang w:val="en-GB"/>
        </w:rPr>
        <w:t>project:</w:t>
      </w:r>
      <w:r w:rsidR="00B33627">
        <w:rPr>
          <w:rFonts w:ascii="Arial" w:hAnsi="Arial" w:cs="Arial"/>
          <w:sz w:val="22"/>
          <w:szCs w:val="22"/>
          <w:lang w:val="en-GB"/>
        </w:rPr>
        <w:t xml:space="preserve"> they lead the </w:t>
      </w:r>
      <w:r w:rsidR="00EE5F3A">
        <w:rPr>
          <w:rFonts w:ascii="Arial" w:hAnsi="Arial" w:cs="Arial"/>
          <w:sz w:val="22"/>
          <w:szCs w:val="22"/>
          <w:lang w:val="en-GB"/>
        </w:rPr>
        <w:t>team, diagnose issues</w:t>
      </w:r>
      <w:r w:rsidR="00436C37">
        <w:rPr>
          <w:rFonts w:ascii="Arial" w:hAnsi="Arial" w:cs="Arial"/>
          <w:sz w:val="22"/>
          <w:szCs w:val="22"/>
          <w:lang w:val="en-GB"/>
        </w:rPr>
        <w:t xml:space="preserve"> and decide the critical </w:t>
      </w:r>
      <w:r w:rsidR="00395D90">
        <w:rPr>
          <w:rFonts w:ascii="Arial" w:hAnsi="Arial" w:cs="Arial"/>
          <w:sz w:val="22"/>
          <w:szCs w:val="22"/>
          <w:lang w:val="en-GB"/>
        </w:rPr>
        <w:t>course of actions</w:t>
      </w:r>
      <w:r w:rsidR="00285E1E">
        <w:rPr>
          <w:rFonts w:ascii="Arial" w:hAnsi="Arial" w:cs="Arial"/>
          <w:sz w:val="22"/>
          <w:szCs w:val="22"/>
          <w:lang w:val="en-GB"/>
        </w:rPr>
        <w:t>”</w:t>
      </w:r>
    </w:p>
    <w:p w14:paraId="0F431329" w14:textId="50B87885" w:rsidR="00B33567" w:rsidRDefault="00B33567" w:rsidP="00CD3846">
      <w:pPr>
        <w:jc w:val="both"/>
        <w:rPr>
          <w:rFonts w:ascii="Arial" w:hAnsi="Arial" w:cs="Arial"/>
          <w:sz w:val="22"/>
          <w:szCs w:val="22"/>
          <w:lang w:val="en-GB"/>
        </w:rPr>
      </w:pPr>
      <w:r>
        <w:rPr>
          <w:rFonts w:ascii="Arial" w:hAnsi="Arial" w:cs="Arial"/>
          <w:sz w:val="22"/>
          <w:szCs w:val="22"/>
          <w:lang w:val="en-GB"/>
        </w:rPr>
        <w:t xml:space="preserve">This quote surely </w:t>
      </w:r>
      <w:r w:rsidR="00DF7601">
        <w:rPr>
          <w:rFonts w:ascii="Arial" w:hAnsi="Arial" w:cs="Arial"/>
          <w:sz w:val="22"/>
          <w:szCs w:val="22"/>
          <w:lang w:val="en-GB"/>
        </w:rPr>
        <w:t>effectively underscores more</w:t>
      </w:r>
      <w:r w:rsidR="004C5A95">
        <w:rPr>
          <w:rFonts w:ascii="Arial" w:hAnsi="Arial" w:cs="Arial"/>
          <w:sz w:val="22"/>
          <w:szCs w:val="22"/>
          <w:lang w:val="en-GB"/>
        </w:rPr>
        <w:t xml:space="preserve"> the </w:t>
      </w:r>
      <w:r w:rsidR="00CA3351">
        <w:rPr>
          <w:rFonts w:ascii="Arial" w:hAnsi="Arial" w:cs="Arial"/>
          <w:sz w:val="22"/>
          <w:szCs w:val="22"/>
          <w:lang w:val="en-GB"/>
        </w:rPr>
        <w:t xml:space="preserve">complexity </w:t>
      </w:r>
      <w:r w:rsidR="009A1659">
        <w:rPr>
          <w:rFonts w:ascii="Arial" w:hAnsi="Arial" w:cs="Arial"/>
          <w:sz w:val="22"/>
          <w:szCs w:val="22"/>
          <w:lang w:val="en-GB"/>
        </w:rPr>
        <w:t xml:space="preserve">and the critical nature </w:t>
      </w:r>
      <w:r w:rsidR="00CA3351">
        <w:rPr>
          <w:rFonts w:ascii="Arial" w:hAnsi="Arial" w:cs="Arial"/>
          <w:sz w:val="22"/>
          <w:szCs w:val="22"/>
          <w:lang w:val="en-GB"/>
        </w:rPr>
        <w:t>of</w:t>
      </w:r>
      <w:r w:rsidR="004C5A95">
        <w:rPr>
          <w:rFonts w:ascii="Arial" w:hAnsi="Arial" w:cs="Arial"/>
          <w:sz w:val="22"/>
          <w:szCs w:val="22"/>
          <w:lang w:val="en-GB"/>
        </w:rPr>
        <w:t xml:space="preserve"> </w:t>
      </w:r>
      <w:r w:rsidR="001469CA">
        <w:rPr>
          <w:rFonts w:ascii="Arial" w:hAnsi="Arial" w:cs="Arial"/>
          <w:sz w:val="22"/>
          <w:szCs w:val="22"/>
          <w:lang w:val="en-GB"/>
        </w:rPr>
        <w:t>the role</w:t>
      </w:r>
      <w:r w:rsidR="009A1659">
        <w:rPr>
          <w:rFonts w:ascii="Arial" w:hAnsi="Arial" w:cs="Arial"/>
          <w:sz w:val="22"/>
          <w:szCs w:val="22"/>
          <w:lang w:val="en-GB"/>
        </w:rPr>
        <w:t xml:space="preserve"> </w:t>
      </w:r>
      <w:r w:rsidR="007A277A">
        <w:rPr>
          <w:rFonts w:ascii="Arial" w:hAnsi="Arial" w:cs="Arial"/>
          <w:sz w:val="22"/>
          <w:szCs w:val="22"/>
          <w:lang w:val="en-GB"/>
        </w:rPr>
        <w:t>especially,</w:t>
      </w:r>
      <w:r w:rsidR="00C34779">
        <w:rPr>
          <w:rFonts w:ascii="Arial" w:hAnsi="Arial" w:cs="Arial"/>
          <w:sz w:val="22"/>
          <w:szCs w:val="22"/>
          <w:lang w:val="en-GB"/>
        </w:rPr>
        <w:t xml:space="preserve"> under the demanding healthcare environment </w:t>
      </w:r>
    </w:p>
    <w:p w14:paraId="4E855367" w14:textId="77777777" w:rsidR="00972CA5" w:rsidRDefault="00972CA5" w:rsidP="00CD3846">
      <w:pPr>
        <w:jc w:val="both"/>
        <w:rPr>
          <w:rFonts w:ascii="Arial" w:hAnsi="Arial" w:cs="Arial"/>
          <w:sz w:val="22"/>
          <w:szCs w:val="22"/>
          <w:lang w:val="en-GB"/>
        </w:rPr>
      </w:pPr>
    </w:p>
    <w:p w14:paraId="57086985" w14:textId="1C0435A9" w:rsidR="009E3A3A" w:rsidRDefault="00BB57DB" w:rsidP="00CD3846">
      <w:pPr>
        <w:jc w:val="both"/>
        <w:rPr>
          <w:rFonts w:ascii="Arial" w:hAnsi="Arial" w:cs="Arial"/>
          <w:sz w:val="22"/>
          <w:szCs w:val="22"/>
          <w:lang w:val="en-GB"/>
        </w:rPr>
      </w:pPr>
      <w:r>
        <w:rPr>
          <w:rFonts w:ascii="Arial" w:hAnsi="Arial" w:cs="Arial"/>
          <w:sz w:val="22"/>
          <w:szCs w:val="22"/>
          <w:lang w:val="en-GB"/>
        </w:rPr>
        <w:t xml:space="preserve"> </w:t>
      </w:r>
    </w:p>
    <w:p w14:paraId="74E93342" w14:textId="77777777" w:rsidR="000E2D58" w:rsidRPr="00D74074" w:rsidRDefault="000E2D58" w:rsidP="00CD3846">
      <w:pPr>
        <w:jc w:val="both"/>
        <w:rPr>
          <w:rFonts w:ascii="Arial" w:hAnsi="Arial" w:cs="Arial"/>
          <w:sz w:val="22"/>
          <w:szCs w:val="22"/>
          <w:lang w:val="en-GB"/>
        </w:rPr>
      </w:pPr>
    </w:p>
    <w:p w14:paraId="4857A22B" w14:textId="77777777" w:rsidR="00C45B4D" w:rsidRDefault="00C45B4D" w:rsidP="00CD3846">
      <w:pPr>
        <w:jc w:val="both"/>
        <w:rPr>
          <w:rFonts w:ascii="Arial" w:hAnsi="Arial" w:cs="Arial"/>
          <w:sz w:val="22"/>
          <w:szCs w:val="22"/>
          <w:lang w:val="en-GB"/>
        </w:rPr>
      </w:pPr>
    </w:p>
    <w:p w14:paraId="694662C2" w14:textId="77777777" w:rsidR="002625B7" w:rsidRDefault="002625B7" w:rsidP="00CD3846">
      <w:pPr>
        <w:jc w:val="both"/>
        <w:rPr>
          <w:rFonts w:ascii="Arial" w:hAnsi="Arial" w:cs="Arial"/>
          <w:sz w:val="22"/>
          <w:szCs w:val="22"/>
          <w:lang w:val="en-GB"/>
        </w:rPr>
      </w:pPr>
    </w:p>
    <w:p w14:paraId="485419DA" w14:textId="77777777" w:rsidR="00C45B4D" w:rsidRDefault="00C45B4D" w:rsidP="00CD3846">
      <w:pPr>
        <w:jc w:val="both"/>
        <w:rPr>
          <w:rFonts w:ascii="Arial" w:hAnsi="Arial" w:cs="Arial"/>
          <w:sz w:val="22"/>
          <w:szCs w:val="22"/>
          <w:lang w:val="en-GB"/>
        </w:rPr>
      </w:pPr>
    </w:p>
    <w:p w14:paraId="5BBE3BE1" w14:textId="77777777" w:rsidR="00C45B4D" w:rsidRDefault="00C45B4D" w:rsidP="00CD3846">
      <w:pPr>
        <w:jc w:val="both"/>
        <w:rPr>
          <w:rFonts w:ascii="Arial" w:hAnsi="Arial" w:cs="Arial"/>
          <w:sz w:val="22"/>
          <w:szCs w:val="22"/>
          <w:lang w:val="en-GB"/>
        </w:rPr>
      </w:pPr>
    </w:p>
    <w:p w14:paraId="67786168" w14:textId="77777777" w:rsidR="005F5FC9" w:rsidRDefault="005F5FC9" w:rsidP="00CD3846">
      <w:pPr>
        <w:jc w:val="both"/>
        <w:rPr>
          <w:rFonts w:ascii="Arial" w:hAnsi="Arial" w:cs="Arial"/>
          <w:b/>
          <w:bCs/>
          <w:sz w:val="28"/>
          <w:szCs w:val="28"/>
          <w:lang w:val="en-GB"/>
        </w:rPr>
      </w:pPr>
    </w:p>
    <w:p w14:paraId="2E8362D7" w14:textId="77777777" w:rsidR="005F5FC9" w:rsidRDefault="005F5FC9" w:rsidP="00CD3846">
      <w:pPr>
        <w:jc w:val="both"/>
        <w:rPr>
          <w:rFonts w:ascii="Arial" w:hAnsi="Arial" w:cs="Arial"/>
          <w:b/>
          <w:bCs/>
          <w:sz w:val="28"/>
          <w:szCs w:val="28"/>
          <w:lang w:val="en-GB"/>
        </w:rPr>
      </w:pPr>
    </w:p>
    <w:p w14:paraId="4D9274D8" w14:textId="77777777" w:rsidR="005F5FC9" w:rsidRDefault="005F5FC9" w:rsidP="00CD3846">
      <w:pPr>
        <w:jc w:val="both"/>
        <w:rPr>
          <w:rFonts w:ascii="Arial" w:hAnsi="Arial" w:cs="Arial"/>
          <w:b/>
          <w:bCs/>
          <w:sz w:val="28"/>
          <w:szCs w:val="28"/>
          <w:lang w:val="en-GB"/>
        </w:rPr>
      </w:pPr>
    </w:p>
    <w:p w14:paraId="45A21263" w14:textId="77777777" w:rsidR="005F5FC9" w:rsidRDefault="005F5FC9" w:rsidP="00CD3846">
      <w:pPr>
        <w:jc w:val="both"/>
        <w:rPr>
          <w:rFonts w:ascii="Arial" w:hAnsi="Arial" w:cs="Arial"/>
          <w:b/>
          <w:bCs/>
          <w:sz w:val="28"/>
          <w:szCs w:val="28"/>
          <w:lang w:val="en-GB"/>
        </w:rPr>
      </w:pPr>
    </w:p>
    <w:p w14:paraId="4F7C9F80" w14:textId="77777777" w:rsidR="005F5FC9" w:rsidRDefault="005F5FC9" w:rsidP="00CD3846">
      <w:pPr>
        <w:jc w:val="both"/>
        <w:rPr>
          <w:rFonts w:ascii="Arial" w:hAnsi="Arial" w:cs="Arial"/>
          <w:b/>
          <w:bCs/>
          <w:sz w:val="28"/>
          <w:szCs w:val="28"/>
          <w:lang w:val="en-GB"/>
        </w:rPr>
      </w:pPr>
    </w:p>
    <w:p w14:paraId="458133BD" w14:textId="77777777" w:rsidR="005F5FC9" w:rsidRDefault="005F5FC9" w:rsidP="00CD3846">
      <w:pPr>
        <w:jc w:val="both"/>
        <w:rPr>
          <w:rFonts w:ascii="Arial" w:hAnsi="Arial" w:cs="Arial"/>
          <w:b/>
          <w:bCs/>
          <w:sz w:val="28"/>
          <w:szCs w:val="28"/>
          <w:lang w:val="en-GB"/>
        </w:rPr>
      </w:pPr>
    </w:p>
    <w:p w14:paraId="179288BA" w14:textId="77777777" w:rsidR="005F5FC9" w:rsidRDefault="005F5FC9" w:rsidP="00CD3846">
      <w:pPr>
        <w:jc w:val="both"/>
        <w:rPr>
          <w:rFonts w:ascii="Arial" w:hAnsi="Arial" w:cs="Arial"/>
          <w:b/>
          <w:bCs/>
          <w:sz w:val="28"/>
          <w:szCs w:val="28"/>
          <w:lang w:val="en-GB"/>
        </w:rPr>
      </w:pPr>
    </w:p>
    <w:p w14:paraId="28AAFAAB" w14:textId="77777777" w:rsidR="005F5FC9" w:rsidRDefault="005F5FC9" w:rsidP="00CD3846">
      <w:pPr>
        <w:jc w:val="both"/>
        <w:rPr>
          <w:rFonts w:ascii="Arial" w:hAnsi="Arial" w:cs="Arial"/>
          <w:b/>
          <w:bCs/>
          <w:sz w:val="28"/>
          <w:szCs w:val="28"/>
          <w:lang w:val="en-GB"/>
        </w:rPr>
      </w:pPr>
    </w:p>
    <w:p w14:paraId="5B6AFFA0" w14:textId="77777777" w:rsidR="005F5FC9" w:rsidRDefault="005F5FC9" w:rsidP="00CD3846">
      <w:pPr>
        <w:jc w:val="both"/>
        <w:rPr>
          <w:rFonts w:ascii="Arial" w:hAnsi="Arial" w:cs="Arial"/>
          <w:b/>
          <w:bCs/>
          <w:sz w:val="28"/>
          <w:szCs w:val="28"/>
          <w:lang w:val="en-GB"/>
        </w:rPr>
      </w:pPr>
    </w:p>
    <w:p w14:paraId="78994BD3" w14:textId="77777777" w:rsidR="005F5FC9" w:rsidRDefault="005F5FC9" w:rsidP="00CD3846">
      <w:pPr>
        <w:jc w:val="both"/>
        <w:rPr>
          <w:rFonts w:ascii="Arial" w:hAnsi="Arial" w:cs="Arial"/>
          <w:b/>
          <w:bCs/>
          <w:sz w:val="28"/>
          <w:szCs w:val="28"/>
          <w:lang w:val="en-GB"/>
        </w:rPr>
      </w:pPr>
    </w:p>
    <w:p w14:paraId="6C3E648B" w14:textId="77777777" w:rsidR="005F5FC9" w:rsidRDefault="005F5FC9" w:rsidP="00CD3846">
      <w:pPr>
        <w:jc w:val="both"/>
        <w:rPr>
          <w:rFonts w:ascii="Arial" w:hAnsi="Arial" w:cs="Arial"/>
          <w:b/>
          <w:bCs/>
          <w:sz w:val="28"/>
          <w:szCs w:val="28"/>
          <w:lang w:val="en-GB"/>
        </w:rPr>
      </w:pPr>
    </w:p>
    <w:p w14:paraId="2324DEF0" w14:textId="77777777" w:rsidR="005F5FC9" w:rsidRDefault="005F5FC9" w:rsidP="00CD3846">
      <w:pPr>
        <w:jc w:val="both"/>
        <w:rPr>
          <w:rFonts w:ascii="Arial" w:hAnsi="Arial" w:cs="Arial"/>
          <w:b/>
          <w:bCs/>
          <w:sz w:val="28"/>
          <w:szCs w:val="28"/>
          <w:lang w:val="en-GB"/>
        </w:rPr>
      </w:pPr>
    </w:p>
    <w:p w14:paraId="27AEB282" w14:textId="77777777" w:rsidR="005F5FC9" w:rsidRDefault="005F5FC9" w:rsidP="00CD3846">
      <w:pPr>
        <w:jc w:val="both"/>
        <w:rPr>
          <w:rFonts w:ascii="Arial" w:hAnsi="Arial" w:cs="Arial"/>
          <w:b/>
          <w:bCs/>
          <w:sz w:val="28"/>
          <w:szCs w:val="28"/>
          <w:lang w:val="en-GB"/>
        </w:rPr>
      </w:pPr>
    </w:p>
    <w:p w14:paraId="2F903CEA" w14:textId="77777777" w:rsidR="005F5FC9" w:rsidRDefault="005F5FC9" w:rsidP="00CD3846">
      <w:pPr>
        <w:jc w:val="both"/>
        <w:rPr>
          <w:rFonts w:ascii="Arial" w:hAnsi="Arial" w:cs="Arial"/>
          <w:b/>
          <w:bCs/>
          <w:sz w:val="28"/>
          <w:szCs w:val="28"/>
          <w:lang w:val="en-GB"/>
        </w:rPr>
      </w:pPr>
    </w:p>
    <w:p w14:paraId="2CD762CE" w14:textId="77777777" w:rsidR="005F5FC9" w:rsidRDefault="005F5FC9" w:rsidP="00CD3846">
      <w:pPr>
        <w:jc w:val="both"/>
        <w:rPr>
          <w:rFonts w:ascii="Arial" w:hAnsi="Arial" w:cs="Arial"/>
          <w:b/>
          <w:bCs/>
          <w:sz w:val="28"/>
          <w:szCs w:val="28"/>
          <w:lang w:val="en-GB"/>
        </w:rPr>
      </w:pPr>
    </w:p>
    <w:p w14:paraId="4A9E2D3F" w14:textId="77777777" w:rsidR="005F5FC9" w:rsidRDefault="005F5FC9" w:rsidP="00CD3846">
      <w:pPr>
        <w:jc w:val="both"/>
        <w:rPr>
          <w:rFonts w:ascii="Arial" w:hAnsi="Arial" w:cs="Arial"/>
          <w:b/>
          <w:bCs/>
          <w:sz w:val="28"/>
          <w:szCs w:val="28"/>
          <w:lang w:val="en-GB"/>
        </w:rPr>
      </w:pPr>
    </w:p>
    <w:p w14:paraId="34820765" w14:textId="77777777" w:rsidR="005F5FC9" w:rsidRDefault="005F5FC9" w:rsidP="00CD3846">
      <w:pPr>
        <w:jc w:val="both"/>
        <w:rPr>
          <w:rFonts w:ascii="Arial" w:hAnsi="Arial" w:cs="Arial"/>
          <w:b/>
          <w:bCs/>
          <w:sz w:val="28"/>
          <w:szCs w:val="28"/>
          <w:lang w:val="en-GB"/>
        </w:rPr>
      </w:pPr>
    </w:p>
    <w:p w14:paraId="0C4151BD" w14:textId="77777777" w:rsidR="005F5FC9" w:rsidRDefault="005F5FC9" w:rsidP="00CD3846">
      <w:pPr>
        <w:jc w:val="both"/>
        <w:rPr>
          <w:rFonts w:ascii="Arial" w:hAnsi="Arial" w:cs="Arial"/>
          <w:b/>
          <w:bCs/>
          <w:sz w:val="28"/>
          <w:szCs w:val="28"/>
          <w:lang w:val="en-GB"/>
        </w:rPr>
      </w:pPr>
    </w:p>
    <w:p w14:paraId="58C4826F" w14:textId="77777777" w:rsidR="005F5FC9" w:rsidRDefault="005F5FC9" w:rsidP="00CD3846">
      <w:pPr>
        <w:jc w:val="both"/>
        <w:rPr>
          <w:rFonts w:ascii="Arial" w:hAnsi="Arial" w:cs="Arial"/>
          <w:b/>
          <w:bCs/>
          <w:sz w:val="28"/>
          <w:szCs w:val="28"/>
          <w:lang w:val="en-GB"/>
        </w:rPr>
      </w:pPr>
    </w:p>
    <w:p w14:paraId="1CD39422" w14:textId="77777777" w:rsidR="005F5FC9" w:rsidRDefault="005F5FC9" w:rsidP="00CD3846">
      <w:pPr>
        <w:jc w:val="both"/>
        <w:rPr>
          <w:rFonts w:ascii="Arial" w:hAnsi="Arial" w:cs="Arial"/>
          <w:b/>
          <w:bCs/>
          <w:sz w:val="28"/>
          <w:szCs w:val="28"/>
          <w:lang w:val="en-GB"/>
        </w:rPr>
      </w:pPr>
    </w:p>
    <w:p w14:paraId="1427AC96" w14:textId="6C9A2B13" w:rsidR="00C45B4D" w:rsidRDefault="00892720" w:rsidP="00CD3846">
      <w:pPr>
        <w:jc w:val="both"/>
        <w:rPr>
          <w:rFonts w:ascii="Arial" w:hAnsi="Arial" w:cs="Arial"/>
          <w:b/>
          <w:bCs/>
          <w:sz w:val="28"/>
          <w:szCs w:val="28"/>
          <w:lang w:val="en-GB"/>
        </w:rPr>
      </w:pPr>
      <w:r>
        <w:rPr>
          <w:rFonts w:ascii="Arial" w:hAnsi="Arial" w:cs="Arial"/>
          <w:b/>
          <w:bCs/>
          <w:sz w:val="28"/>
          <w:szCs w:val="28"/>
          <w:lang w:val="en-GB"/>
        </w:rPr>
        <w:t xml:space="preserve">4.2 </w:t>
      </w:r>
      <w:r w:rsidR="00A5018E">
        <w:rPr>
          <w:rFonts w:ascii="Arial" w:hAnsi="Arial" w:cs="Arial"/>
          <w:b/>
          <w:bCs/>
          <w:sz w:val="28"/>
          <w:szCs w:val="28"/>
          <w:lang w:val="en-GB"/>
        </w:rPr>
        <w:t>Potential Challenges &amp;</w:t>
      </w:r>
      <w:r w:rsidR="001951A3">
        <w:rPr>
          <w:rFonts w:ascii="Arial" w:hAnsi="Arial" w:cs="Arial"/>
          <w:b/>
          <w:bCs/>
          <w:sz w:val="28"/>
          <w:szCs w:val="28"/>
          <w:lang w:val="en-GB"/>
        </w:rPr>
        <w:t xml:space="preserve"> </w:t>
      </w:r>
      <w:r w:rsidR="00A5018E">
        <w:rPr>
          <w:rFonts w:ascii="Arial" w:hAnsi="Arial" w:cs="Arial"/>
          <w:b/>
          <w:bCs/>
          <w:sz w:val="28"/>
          <w:szCs w:val="28"/>
          <w:lang w:val="en-GB"/>
        </w:rPr>
        <w:t>Mitigation</w:t>
      </w:r>
      <w:r w:rsidR="00A05CB9">
        <w:rPr>
          <w:rFonts w:ascii="Arial" w:hAnsi="Arial" w:cs="Arial"/>
          <w:b/>
          <w:bCs/>
          <w:sz w:val="28"/>
          <w:szCs w:val="28"/>
          <w:lang w:val="en-GB"/>
        </w:rPr>
        <w:t xml:space="preserve"> </w:t>
      </w:r>
      <w:r w:rsidR="0050765F">
        <w:rPr>
          <w:rFonts w:ascii="Arial" w:hAnsi="Arial" w:cs="Arial"/>
          <w:b/>
          <w:bCs/>
          <w:sz w:val="28"/>
          <w:szCs w:val="28"/>
          <w:lang w:val="en-GB"/>
        </w:rPr>
        <w:t>S</w:t>
      </w:r>
      <w:r w:rsidR="00A05CB9">
        <w:rPr>
          <w:rFonts w:ascii="Arial" w:hAnsi="Arial" w:cs="Arial"/>
          <w:b/>
          <w:bCs/>
          <w:sz w:val="28"/>
          <w:szCs w:val="28"/>
          <w:lang w:val="en-GB"/>
        </w:rPr>
        <w:t xml:space="preserve">trategies </w:t>
      </w:r>
    </w:p>
    <w:p w14:paraId="754CEC95" w14:textId="77777777" w:rsidR="0050765F" w:rsidRDefault="0050765F" w:rsidP="00CD3846">
      <w:pPr>
        <w:jc w:val="both"/>
        <w:rPr>
          <w:rFonts w:ascii="Arial" w:hAnsi="Arial" w:cs="Arial"/>
          <w:b/>
          <w:bCs/>
          <w:sz w:val="28"/>
          <w:szCs w:val="28"/>
          <w:lang w:val="en-GB"/>
        </w:rPr>
      </w:pPr>
    </w:p>
    <w:p w14:paraId="580E98C8" w14:textId="27C521A2" w:rsidR="00C77BB9" w:rsidRDefault="0045240A" w:rsidP="00CD3846">
      <w:pPr>
        <w:jc w:val="both"/>
        <w:rPr>
          <w:rFonts w:ascii="Arial" w:hAnsi="Arial" w:cs="Arial"/>
          <w:sz w:val="22"/>
          <w:szCs w:val="22"/>
          <w:lang w:val="en-GB"/>
        </w:rPr>
      </w:pPr>
      <w:r>
        <w:rPr>
          <w:rFonts w:ascii="Arial" w:hAnsi="Arial" w:cs="Arial"/>
          <w:sz w:val="22"/>
          <w:szCs w:val="22"/>
          <w:lang w:val="en-GB"/>
        </w:rPr>
        <w:t>All project</w:t>
      </w:r>
      <w:r w:rsidR="00B25290">
        <w:rPr>
          <w:rFonts w:ascii="Arial" w:hAnsi="Arial" w:cs="Arial"/>
          <w:sz w:val="22"/>
          <w:szCs w:val="22"/>
          <w:lang w:val="en-GB"/>
        </w:rPr>
        <w:t>s</w:t>
      </w:r>
      <w:r>
        <w:rPr>
          <w:rFonts w:ascii="Arial" w:hAnsi="Arial" w:cs="Arial"/>
          <w:sz w:val="22"/>
          <w:szCs w:val="22"/>
          <w:lang w:val="en-GB"/>
        </w:rPr>
        <w:t xml:space="preserve"> face</w:t>
      </w:r>
      <w:r w:rsidR="009F498B">
        <w:rPr>
          <w:rFonts w:ascii="Arial" w:hAnsi="Arial" w:cs="Arial"/>
          <w:sz w:val="22"/>
          <w:szCs w:val="22"/>
          <w:lang w:val="en-GB"/>
        </w:rPr>
        <w:t xml:space="preserve"> </w:t>
      </w:r>
      <w:r w:rsidR="00C77BB9">
        <w:rPr>
          <w:rFonts w:ascii="Arial" w:hAnsi="Arial" w:cs="Arial"/>
          <w:sz w:val="22"/>
          <w:szCs w:val="22"/>
          <w:lang w:val="en-GB"/>
        </w:rPr>
        <w:t>several potential</w:t>
      </w:r>
      <w:r w:rsidR="00B25290">
        <w:rPr>
          <w:rFonts w:ascii="Arial" w:hAnsi="Arial" w:cs="Arial"/>
          <w:sz w:val="22"/>
          <w:szCs w:val="22"/>
          <w:lang w:val="en-GB"/>
        </w:rPr>
        <w:t xml:space="preserve"> challenges</w:t>
      </w:r>
      <w:r w:rsidR="009F498B">
        <w:rPr>
          <w:rFonts w:ascii="Arial" w:hAnsi="Arial" w:cs="Arial"/>
          <w:sz w:val="22"/>
          <w:szCs w:val="22"/>
          <w:lang w:val="en-GB"/>
        </w:rPr>
        <w:t xml:space="preserve"> which could impact their successful </w:t>
      </w:r>
      <w:r w:rsidR="00C77BB9">
        <w:rPr>
          <w:rFonts w:ascii="Arial" w:hAnsi="Arial" w:cs="Arial"/>
          <w:sz w:val="22"/>
          <w:szCs w:val="22"/>
          <w:lang w:val="en-GB"/>
        </w:rPr>
        <w:t>launch.</w:t>
      </w:r>
    </w:p>
    <w:p w14:paraId="49EE3495" w14:textId="6737048D" w:rsidR="002E5142" w:rsidRDefault="00C77BB9" w:rsidP="00CD3846">
      <w:pPr>
        <w:jc w:val="both"/>
        <w:rPr>
          <w:rFonts w:ascii="Arial" w:hAnsi="Arial" w:cs="Arial"/>
          <w:sz w:val="22"/>
          <w:szCs w:val="22"/>
          <w:lang w:val="en-GB"/>
        </w:rPr>
      </w:pPr>
      <w:r>
        <w:rPr>
          <w:rFonts w:ascii="Arial" w:hAnsi="Arial" w:cs="Arial"/>
          <w:sz w:val="22"/>
          <w:szCs w:val="22"/>
          <w:lang w:val="en-GB"/>
        </w:rPr>
        <w:t xml:space="preserve">To address </w:t>
      </w:r>
      <w:r w:rsidR="002E5142">
        <w:rPr>
          <w:rFonts w:ascii="Arial" w:hAnsi="Arial" w:cs="Arial"/>
          <w:sz w:val="22"/>
          <w:szCs w:val="22"/>
          <w:lang w:val="en-GB"/>
        </w:rPr>
        <w:t>this,</w:t>
      </w:r>
      <w:r w:rsidR="00A91C99">
        <w:rPr>
          <w:rFonts w:ascii="Arial" w:hAnsi="Arial" w:cs="Arial"/>
          <w:sz w:val="22"/>
          <w:szCs w:val="22"/>
          <w:lang w:val="en-GB"/>
        </w:rPr>
        <w:t xml:space="preserve"> the project manager and its team must implement strategic mitigation plan</w:t>
      </w:r>
      <w:r w:rsidR="002E5142">
        <w:rPr>
          <w:rFonts w:ascii="Arial" w:hAnsi="Arial" w:cs="Arial"/>
          <w:sz w:val="22"/>
          <w:szCs w:val="22"/>
          <w:lang w:val="en-GB"/>
        </w:rPr>
        <w:t>s.</w:t>
      </w:r>
    </w:p>
    <w:p w14:paraId="2B0B0E38" w14:textId="4BE5E587" w:rsidR="002E5142" w:rsidRDefault="002E5142" w:rsidP="00CD3846">
      <w:pPr>
        <w:jc w:val="both"/>
        <w:rPr>
          <w:rFonts w:ascii="Arial" w:hAnsi="Arial" w:cs="Arial"/>
          <w:sz w:val="22"/>
          <w:szCs w:val="22"/>
          <w:lang w:val="en-GB"/>
        </w:rPr>
      </w:pPr>
      <w:r>
        <w:rPr>
          <w:rFonts w:ascii="Arial" w:hAnsi="Arial" w:cs="Arial"/>
          <w:sz w:val="22"/>
          <w:szCs w:val="22"/>
          <w:lang w:val="en-GB"/>
        </w:rPr>
        <w:t xml:space="preserve">This </w:t>
      </w:r>
      <w:r w:rsidR="00324831">
        <w:rPr>
          <w:rFonts w:ascii="Arial" w:hAnsi="Arial" w:cs="Arial"/>
          <w:sz w:val="22"/>
          <w:szCs w:val="22"/>
          <w:lang w:val="en-GB"/>
        </w:rPr>
        <w:t xml:space="preserve">ensures the project’s </w:t>
      </w:r>
      <w:r w:rsidR="00A55AAA">
        <w:rPr>
          <w:rFonts w:ascii="Arial" w:hAnsi="Arial" w:cs="Arial"/>
          <w:sz w:val="22"/>
          <w:szCs w:val="22"/>
          <w:lang w:val="en-GB"/>
        </w:rPr>
        <w:t xml:space="preserve">success and delivers a </w:t>
      </w:r>
      <w:r w:rsidR="00333425">
        <w:rPr>
          <w:rFonts w:ascii="Arial" w:hAnsi="Arial" w:cs="Arial"/>
          <w:sz w:val="22"/>
          <w:szCs w:val="22"/>
          <w:lang w:val="en-GB"/>
        </w:rPr>
        <w:t>reliable product</w:t>
      </w:r>
      <w:r w:rsidR="00A55AAA">
        <w:rPr>
          <w:rFonts w:ascii="Arial" w:hAnsi="Arial" w:cs="Arial"/>
          <w:sz w:val="22"/>
          <w:szCs w:val="22"/>
          <w:lang w:val="en-GB"/>
        </w:rPr>
        <w:t xml:space="preserve"> that </w:t>
      </w:r>
      <w:r w:rsidR="00156395">
        <w:rPr>
          <w:rFonts w:ascii="Arial" w:hAnsi="Arial" w:cs="Arial"/>
          <w:sz w:val="22"/>
          <w:szCs w:val="22"/>
          <w:lang w:val="en-GB"/>
        </w:rPr>
        <w:t xml:space="preserve">align with Bupa’s high </w:t>
      </w:r>
      <w:r w:rsidR="00333425">
        <w:rPr>
          <w:rFonts w:ascii="Arial" w:hAnsi="Arial" w:cs="Arial"/>
          <w:sz w:val="22"/>
          <w:szCs w:val="22"/>
          <w:lang w:val="en-GB"/>
        </w:rPr>
        <w:t xml:space="preserve">standard. the following are key examples of </w:t>
      </w:r>
      <w:r w:rsidR="00026641">
        <w:rPr>
          <w:rFonts w:ascii="Arial" w:hAnsi="Arial" w:cs="Arial"/>
          <w:sz w:val="22"/>
          <w:szCs w:val="22"/>
          <w:lang w:val="en-GB"/>
        </w:rPr>
        <w:t>potential risks:</w:t>
      </w:r>
    </w:p>
    <w:p w14:paraId="0D606DE5" w14:textId="77777777" w:rsidR="00026641" w:rsidRDefault="00026641" w:rsidP="00026641">
      <w:pPr>
        <w:jc w:val="both"/>
        <w:rPr>
          <w:rFonts w:ascii="Arial" w:hAnsi="Arial" w:cs="Arial"/>
          <w:sz w:val="22"/>
          <w:szCs w:val="22"/>
          <w:lang w:val="en-GB"/>
        </w:rPr>
      </w:pPr>
    </w:p>
    <w:p w14:paraId="7B0BAD79" w14:textId="1665DE77" w:rsidR="00026641" w:rsidRDefault="000013BE" w:rsidP="000013BE">
      <w:pPr>
        <w:pStyle w:val="ListParagraph"/>
        <w:numPr>
          <w:ilvl w:val="0"/>
          <w:numId w:val="21"/>
        </w:numPr>
        <w:jc w:val="both"/>
        <w:rPr>
          <w:rFonts w:ascii="Arial" w:hAnsi="Arial" w:cs="Arial"/>
          <w:sz w:val="22"/>
          <w:szCs w:val="22"/>
          <w:lang w:val="en-GB"/>
        </w:rPr>
      </w:pPr>
      <w:r w:rsidRPr="00684F24">
        <w:rPr>
          <w:rFonts w:ascii="Arial" w:hAnsi="Arial" w:cs="Arial"/>
          <w:b/>
          <w:bCs/>
          <w:sz w:val="22"/>
          <w:szCs w:val="22"/>
          <w:lang w:val="en-GB"/>
        </w:rPr>
        <w:t>Data Privacy &amp; security Breaches</w:t>
      </w:r>
      <w:r w:rsidR="00BD2D4F" w:rsidRPr="00684F24">
        <w:rPr>
          <w:rFonts w:ascii="Arial" w:hAnsi="Arial" w:cs="Arial"/>
          <w:b/>
          <w:bCs/>
          <w:sz w:val="22"/>
          <w:szCs w:val="22"/>
          <w:lang w:val="en-GB"/>
        </w:rPr>
        <w:t>:</w:t>
      </w:r>
      <w:r w:rsidR="00BD2D4F">
        <w:rPr>
          <w:rFonts w:ascii="Arial" w:hAnsi="Arial" w:cs="Arial"/>
          <w:sz w:val="22"/>
          <w:szCs w:val="22"/>
          <w:lang w:val="en-GB"/>
        </w:rPr>
        <w:t xml:space="preserve"> </w:t>
      </w:r>
      <w:r w:rsidR="00EA1BFE">
        <w:rPr>
          <w:rFonts w:ascii="Arial" w:hAnsi="Arial" w:cs="Arial"/>
          <w:sz w:val="22"/>
          <w:szCs w:val="22"/>
          <w:lang w:val="en-GB"/>
        </w:rPr>
        <w:t xml:space="preserve">Implementing strict </w:t>
      </w:r>
      <w:r w:rsidR="00360E43">
        <w:rPr>
          <w:rFonts w:ascii="Arial" w:hAnsi="Arial" w:cs="Arial"/>
          <w:sz w:val="22"/>
          <w:szCs w:val="22"/>
          <w:lang w:val="en-GB"/>
        </w:rPr>
        <w:t>data enc</w:t>
      </w:r>
      <w:r w:rsidR="008D12BA">
        <w:rPr>
          <w:rFonts w:ascii="Arial" w:hAnsi="Arial" w:cs="Arial"/>
          <w:sz w:val="22"/>
          <w:szCs w:val="22"/>
          <w:lang w:val="en-GB"/>
        </w:rPr>
        <w:t xml:space="preserve">ryption and the privacy for the design </w:t>
      </w:r>
      <w:r w:rsidR="006F72FA">
        <w:rPr>
          <w:rFonts w:ascii="Arial" w:hAnsi="Arial" w:cs="Arial"/>
          <w:sz w:val="22"/>
          <w:szCs w:val="22"/>
          <w:lang w:val="en-GB"/>
        </w:rPr>
        <w:t xml:space="preserve">to ensure all users of the health data </w:t>
      </w:r>
      <w:r w:rsidR="00684F24">
        <w:rPr>
          <w:rFonts w:ascii="Arial" w:hAnsi="Arial" w:cs="Arial"/>
          <w:sz w:val="22"/>
          <w:szCs w:val="22"/>
          <w:lang w:val="en-GB"/>
        </w:rPr>
        <w:t>(</w:t>
      </w:r>
      <w:r w:rsidR="009A33DA">
        <w:rPr>
          <w:rFonts w:ascii="Arial" w:hAnsi="Arial" w:cs="Arial"/>
          <w:sz w:val="22"/>
          <w:szCs w:val="22"/>
          <w:lang w:val="en-GB"/>
        </w:rPr>
        <w:t>heart,</w:t>
      </w:r>
      <w:r w:rsidR="00FD1BDB">
        <w:rPr>
          <w:rFonts w:ascii="Arial" w:hAnsi="Arial" w:cs="Arial"/>
          <w:sz w:val="22"/>
          <w:szCs w:val="22"/>
          <w:lang w:val="en-GB"/>
        </w:rPr>
        <w:t xml:space="preserve"> </w:t>
      </w:r>
      <w:r w:rsidR="0023795B">
        <w:rPr>
          <w:rFonts w:ascii="Arial" w:hAnsi="Arial" w:cs="Arial"/>
          <w:sz w:val="22"/>
          <w:szCs w:val="22"/>
          <w:lang w:val="en-GB"/>
        </w:rPr>
        <w:t>oxygen,</w:t>
      </w:r>
      <w:r w:rsidR="00FD1BDB">
        <w:rPr>
          <w:rFonts w:ascii="Arial" w:hAnsi="Arial" w:cs="Arial"/>
          <w:sz w:val="22"/>
          <w:szCs w:val="22"/>
          <w:lang w:val="en-GB"/>
        </w:rPr>
        <w:t xml:space="preserve"> sleep)</w:t>
      </w:r>
      <w:r w:rsidR="00EE7006">
        <w:rPr>
          <w:rFonts w:ascii="Arial" w:hAnsi="Arial" w:cs="Arial"/>
          <w:sz w:val="22"/>
          <w:szCs w:val="22"/>
          <w:lang w:val="en-GB"/>
        </w:rPr>
        <w:t xml:space="preserve"> is well </w:t>
      </w:r>
      <w:r w:rsidR="0023795B">
        <w:rPr>
          <w:rFonts w:ascii="Arial" w:hAnsi="Arial" w:cs="Arial"/>
          <w:sz w:val="22"/>
          <w:szCs w:val="22"/>
          <w:lang w:val="en-GB"/>
        </w:rPr>
        <w:t>protected according</w:t>
      </w:r>
      <w:r w:rsidR="00EE7006">
        <w:rPr>
          <w:rFonts w:ascii="Arial" w:hAnsi="Arial" w:cs="Arial"/>
          <w:sz w:val="22"/>
          <w:szCs w:val="22"/>
          <w:lang w:val="en-GB"/>
        </w:rPr>
        <w:t xml:space="preserve"> to regulation </w:t>
      </w:r>
      <w:r w:rsidR="0024294D">
        <w:rPr>
          <w:rFonts w:ascii="Arial" w:hAnsi="Arial" w:cs="Arial"/>
          <w:sz w:val="22"/>
          <w:szCs w:val="22"/>
          <w:lang w:val="en-GB"/>
        </w:rPr>
        <w:t xml:space="preserve">like </w:t>
      </w:r>
      <w:r w:rsidR="00E05593">
        <w:rPr>
          <w:rFonts w:ascii="Arial" w:hAnsi="Arial" w:cs="Arial"/>
          <w:sz w:val="22"/>
          <w:szCs w:val="22"/>
          <w:lang w:val="en-GB"/>
        </w:rPr>
        <w:t>GDPR, safeguarding</w:t>
      </w:r>
      <w:r w:rsidR="0024294D">
        <w:rPr>
          <w:rFonts w:ascii="Arial" w:hAnsi="Arial" w:cs="Arial"/>
          <w:sz w:val="22"/>
          <w:szCs w:val="22"/>
          <w:lang w:val="en-GB"/>
        </w:rPr>
        <w:t xml:space="preserve"> </w:t>
      </w:r>
      <w:r w:rsidR="00E05593">
        <w:rPr>
          <w:rFonts w:ascii="Arial" w:hAnsi="Arial" w:cs="Arial"/>
          <w:sz w:val="22"/>
          <w:szCs w:val="22"/>
          <w:lang w:val="en-GB"/>
        </w:rPr>
        <w:t>customer trust</w:t>
      </w:r>
      <w:r w:rsidR="00422A0B">
        <w:rPr>
          <w:rFonts w:ascii="Arial" w:hAnsi="Arial" w:cs="Arial"/>
          <w:sz w:val="22"/>
          <w:szCs w:val="22"/>
          <w:lang w:val="en-GB"/>
        </w:rPr>
        <w:t xml:space="preserve"> (Bupa ,2024)</w:t>
      </w:r>
    </w:p>
    <w:p w14:paraId="698A938D" w14:textId="4E672D1D" w:rsidR="00684F24" w:rsidRDefault="009A33DA" w:rsidP="009A33DA">
      <w:pPr>
        <w:pStyle w:val="ListParagraph"/>
        <w:numPr>
          <w:ilvl w:val="0"/>
          <w:numId w:val="21"/>
        </w:numPr>
        <w:jc w:val="both"/>
        <w:rPr>
          <w:rFonts w:ascii="Arial" w:hAnsi="Arial" w:cs="Arial"/>
          <w:sz w:val="22"/>
          <w:szCs w:val="22"/>
          <w:lang w:val="en-GB"/>
        </w:rPr>
      </w:pPr>
      <w:r>
        <w:rPr>
          <w:rFonts w:ascii="Arial" w:hAnsi="Arial" w:cs="Arial"/>
          <w:b/>
          <w:bCs/>
          <w:sz w:val="22"/>
          <w:szCs w:val="22"/>
          <w:lang w:val="en-GB"/>
        </w:rPr>
        <w:t xml:space="preserve">failure to </w:t>
      </w:r>
      <w:r w:rsidR="004C3A23">
        <w:rPr>
          <w:rFonts w:ascii="Arial" w:hAnsi="Arial" w:cs="Arial"/>
          <w:b/>
          <w:bCs/>
          <w:sz w:val="22"/>
          <w:szCs w:val="22"/>
          <w:lang w:val="en-GB"/>
        </w:rPr>
        <w:t>M</w:t>
      </w:r>
      <w:r>
        <w:rPr>
          <w:rFonts w:ascii="Arial" w:hAnsi="Arial" w:cs="Arial"/>
          <w:b/>
          <w:bCs/>
          <w:sz w:val="22"/>
          <w:szCs w:val="22"/>
          <w:lang w:val="en-GB"/>
        </w:rPr>
        <w:t xml:space="preserve">eet </w:t>
      </w:r>
      <w:r w:rsidR="004C3A23">
        <w:rPr>
          <w:rFonts w:ascii="Arial" w:hAnsi="Arial" w:cs="Arial"/>
          <w:b/>
          <w:bCs/>
          <w:sz w:val="22"/>
          <w:szCs w:val="22"/>
          <w:lang w:val="en-GB"/>
        </w:rPr>
        <w:t>Me</w:t>
      </w:r>
      <w:r w:rsidR="0023795B">
        <w:rPr>
          <w:rFonts w:ascii="Arial" w:hAnsi="Arial" w:cs="Arial"/>
          <w:b/>
          <w:bCs/>
          <w:sz w:val="22"/>
          <w:szCs w:val="22"/>
          <w:lang w:val="en-GB"/>
        </w:rPr>
        <w:t>dical</w:t>
      </w:r>
      <w:r w:rsidR="00CD63D8">
        <w:rPr>
          <w:rFonts w:ascii="Arial" w:hAnsi="Arial" w:cs="Arial"/>
          <w:b/>
          <w:bCs/>
          <w:sz w:val="22"/>
          <w:szCs w:val="22"/>
          <w:lang w:val="en-GB"/>
        </w:rPr>
        <w:t xml:space="preserve"> </w:t>
      </w:r>
      <w:r w:rsidR="004C3A23">
        <w:rPr>
          <w:rFonts w:ascii="Arial" w:hAnsi="Arial" w:cs="Arial"/>
          <w:b/>
          <w:bCs/>
          <w:sz w:val="22"/>
          <w:szCs w:val="22"/>
          <w:lang w:val="en-GB"/>
        </w:rPr>
        <w:t>D</w:t>
      </w:r>
      <w:r w:rsidR="00CD63D8">
        <w:rPr>
          <w:rFonts w:ascii="Arial" w:hAnsi="Arial" w:cs="Arial"/>
          <w:b/>
          <w:bCs/>
          <w:sz w:val="22"/>
          <w:szCs w:val="22"/>
          <w:lang w:val="en-GB"/>
        </w:rPr>
        <w:t xml:space="preserve">evice </w:t>
      </w:r>
      <w:r w:rsidR="004C3A23">
        <w:rPr>
          <w:rFonts w:ascii="Arial" w:hAnsi="Arial" w:cs="Arial"/>
          <w:b/>
          <w:bCs/>
          <w:sz w:val="22"/>
          <w:szCs w:val="22"/>
          <w:lang w:val="en-GB"/>
        </w:rPr>
        <w:t>R</w:t>
      </w:r>
      <w:r w:rsidR="00CD63D8">
        <w:rPr>
          <w:rFonts w:ascii="Arial" w:hAnsi="Arial" w:cs="Arial"/>
          <w:b/>
          <w:bCs/>
          <w:sz w:val="22"/>
          <w:szCs w:val="22"/>
          <w:lang w:val="en-GB"/>
        </w:rPr>
        <w:t>egulations</w:t>
      </w:r>
      <w:r w:rsidR="00C96232">
        <w:rPr>
          <w:rFonts w:ascii="Arial" w:hAnsi="Arial" w:cs="Arial"/>
          <w:b/>
          <w:bCs/>
          <w:sz w:val="22"/>
          <w:szCs w:val="22"/>
          <w:lang w:val="en-GB"/>
        </w:rPr>
        <w:t>:</w:t>
      </w:r>
      <w:r w:rsidR="00BF5C2D">
        <w:rPr>
          <w:rFonts w:ascii="Arial" w:hAnsi="Arial" w:cs="Arial"/>
          <w:b/>
          <w:bCs/>
          <w:sz w:val="22"/>
          <w:szCs w:val="22"/>
          <w:lang w:val="en-GB"/>
        </w:rPr>
        <w:t xml:space="preserve"> </w:t>
      </w:r>
      <w:r w:rsidR="00BF5C2D">
        <w:rPr>
          <w:rFonts w:ascii="Arial" w:hAnsi="Arial" w:cs="Arial"/>
          <w:sz w:val="22"/>
          <w:szCs w:val="22"/>
          <w:lang w:val="en-GB"/>
        </w:rPr>
        <w:t xml:space="preserve">the solution </w:t>
      </w:r>
      <w:r w:rsidR="00DF62F9">
        <w:rPr>
          <w:rFonts w:ascii="Arial" w:hAnsi="Arial" w:cs="Arial"/>
          <w:sz w:val="22"/>
          <w:szCs w:val="22"/>
          <w:lang w:val="en-GB"/>
        </w:rPr>
        <w:t xml:space="preserve">is to create </w:t>
      </w:r>
      <w:r w:rsidR="00380F1F">
        <w:rPr>
          <w:rFonts w:ascii="Arial" w:hAnsi="Arial" w:cs="Arial"/>
          <w:sz w:val="22"/>
          <w:szCs w:val="22"/>
          <w:lang w:val="en-GB"/>
        </w:rPr>
        <w:t xml:space="preserve">dedicated compliance tasks force </w:t>
      </w:r>
      <w:r w:rsidR="000B0DD9">
        <w:rPr>
          <w:rFonts w:ascii="Arial" w:hAnsi="Arial" w:cs="Arial"/>
          <w:sz w:val="22"/>
          <w:szCs w:val="22"/>
          <w:lang w:val="en-GB"/>
        </w:rPr>
        <w:t xml:space="preserve">with members from legal, clinical and </w:t>
      </w:r>
      <w:r w:rsidR="000E652C">
        <w:rPr>
          <w:rFonts w:ascii="Arial" w:hAnsi="Arial" w:cs="Arial"/>
          <w:sz w:val="22"/>
          <w:szCs w:val="22"/>
          <w:lang w:val="en-GB"/>
        </w:rPr>
        <w:t>engineering</w:t>
      </w:r>
      <w:r w:rsidR="000B0DD9">
        <w:rPr>
          <w:rFonts w:ascii="Arial" w:hAnsi="Arial" w:cs="Arial"/>
          <w:sz w:val="22"/>
          <w:szCs w:val="22"/>
          <w:lang w:val="en-GB"/>
        </w:rPr>
        <w:t xml:space="preserve"> team</w:t>
      </w:r>
      <w:r w:rsidR="000E652C">
        <w:rPr>
          <w:rFonts w:ascii="Arial" w:hAnsi="Arial" w:cs="Arial"/>
          <w:sz w:val="22"/>
          <w:szCs w:val="22"/>
          <w:lang w:val="en-GB"/>
        </w:rPr>
        <w:t xml:space="preserve">s to conduct </w:t>
      </w:r>
      <w:r w:rsidR="00C720AE">
        <w:rPr>
          <w:rFonts w:ascii="Arial" w:hAnsi="Arial" w:cs="Arial"/>
          <w:sz w:val="22"/>
          <w:szCs w:val="22"/>
          <w:lang w:val="en-GB"/>
        </w:rPr>
        <w:t xml:space="preserve">weekly </w:t>
      </w:r>
      <w:r w:rsidR="000E4FD5">
        <w:rPr>
          <w:rFonts w:ascii="Arial" w:hAnsi="Arial" w:cs="Arial"/>
          <w:sz w:val="22"/>
          <w:szCs w:val="22"/>
          <w:lang w:val="en-GB"/>
        </w:rPr>
        <w:t>audit.</w:t>
      </w:r>
    </w:p>
    <w:p w14:paraId="0B9FE6A0" w14:textId="08FDA1AC" w:rsidR="00AF6A93" w:rsidRDefault="00D0272C" w:rsidP="009A33DA">
      <w:pPr>
        <w:pStyle w:val="ListParagraph"/>
        <w:numPr>
          <w:ilvl w:val="0"/>
          <w:numId w:val="21"/>
        </w:numPr>
        <w:jc w:val="both"/>
        <w:rPr>
          <w:rFonts w:ascii="Arial" w:hAnsi="Arial" w:cs="Arial"/>
          <w:sz w:val="22"/>
          <w:szCs w:val="22"/>
          <w:lang w:val="en-GB"/>
        </w:rPr>
      </w:pPr>
      <w:r>
        <w:rPr>
          <w:rFonts w:ascii="Arial" w:hAnsi="Arial" w:cs="Arial"/>
          <w:b/>
          <w:bCs/>
          <w:sz w:val="22"/>
          <w:szCs w:val="22"/>
          <w:lang w:val="en-GB"/>
        </w:rPr>
        <w:t>Technical Integration Failure:</w:t>
      </w:r>
      <w:r w:rsidR="00AD442F">
        <w:rPr>
          <w:rFonts w:ascii="Arial" w:hAnsi="Arial" w:cs="Arial"/>
          <w:sz w:val="22"/>
          <w:szCs w:val="22"/>
          <w:lang w:val="en-GB"/>
        </w:rPr>
        <w:t xml:space="preserve"> the action plan </w:t>
      </w:r>
      <w:r w:rsidR="00C475D5">
        <w:rPr>
          <w:rFonts w:ascii="Arial" w:hAnsi="Arial" w:cs="Arial"/>
          <w:sz w:val="22"/>
          <w:szCs w:val="22"/>
          <w:lang w:val="en-GB"/>
        </w:rPr>
        <w:t xml:space="preserve">is to put </w:t>
      </w:r>
      <w:r w:rsidR="00447AAD">
        <w:rPr>
          <w:rFonts w:ascii="Arial" w:hAnsi="Arial" w:cs="Arial"/>
          <w:sz w:val="22"/>
          <w:szCs w:val="22"/>
          <w:lang w:val="en-GB"/>
        </w:rPr>
        <w:t xml:space="preserve">in test </w:t>
      </w:r>
      <w:r w:rsidR="00D003D8">
        <w:rPr>
          <w:rFonts w:ascii="Arial" w:hAnsi="Arial" w:cs="Arial"/>
          <w:sz w:val="22"/>
          <w:szCs w:val="22"/>
          <w:lang w:val="en-GB"/>
        </w:rPr>
        <w:t xml:space="preserve">in every cycle to check heart, oxygen and </w:t>
      </w:r>
      <w:r w:rsidR="009D7220">
        <w:rPr>
          <w:rFonts w:ascii="Arial" w:hAnsi="Arial" w:cs="Arial"/>
          <w:sz w:val="22"/>
          <w:szCs w:val="22"/>
          <w:lang w:val="en-GB"/>
        </w:rPr>
        <w:t xml:space="preserve">sleep features operates together </w:t>
      </w:r>
      <w:r w:rsidR="0004002C">
        <w:rPr>
          <w:rFonts w:ascii="Arial" w:hAnsi="Arial" w:cs="Arial"/>
          <w:sz w:val="22"/>
          <w:szCs w:val="22"/>
          <w:lang w:val="en-GB"/>
        </w:rPr>
        <w:t>correctly to de</w:t>
      </w:r>
      <w:r w:rsidR="00AE70E5">
        <w:rPr>
          <w:rFonts w:ascii="Arial" w:hAnsi="Arial" w:cs="Arial"/>
          <w:sz w:val="22"/>
          <w:szCs w:val="22"/>
          <w:lang w:val="en-GB"/>
        </w:rPr>
        <w:t xml:space="preserve">tect any errors before </w:t>
      </w:r>
      <w:r w:rsidR="005C1AD8">
        <w:rPr>
          <w:rFonts w:ascii="Arial" w:hAnsi="Arial" w:cs="Arial"/>
          <w:sz w:val="22"/>
          <w:szCs w:val="22"/>
          <w:lang w:val="en-GB"/>
        </w:rPr>
        <w:t xml:space="preserve">they </w:t>
      </w:r>
      <w:r w:rsidR="000E4FD5">
        <w:rPr>
          <w:rFonts w:ascii="Arial" w:hAnsi="Arial" w:cs="Arial"/>
          <w:sz w:val="22"/>
          <w:szCs w:val="22"/>
          <w:lang w:val="en-GB"/>
        </w:rPr>
        <w:t>occur</w:t>
      </w:r>
      <w:r w:rsidR="005C1AD8">
        <w:rPr>
          <w:rFonts w:ascii="Arial" w:hAnsi="Arial" w:cs="Arial"/>
          <w:sz w:val="22"/>
          <w:szCs w:val="22"/>
          <w:lang w:val="en-GB"/>
        </w:rPr>
        <w:t xml:space="preserve"> and cause any </w:t>
      </w:r>
      <w:r w:rsidR="000E4FD5">
        <w:rPr>
          <w:rFonts w:ascii="Arial" w:hAnsi="Arial" w:cs="Arial"/>
          <w:sz w:val="22"/>
          <w:szCs w:val="22"/>
          <w:lang w:val="en-GB"/>
        </w:rPr>
        <w:t>problem.</w:t>
      </w:r>
    </w:p>
    <w:p w14:paraId="1A30C36A" w14:textId="3520D3F6" w:rsidR="000E4FD5" w:rsidRDefault="00C94D01" w:rsidP="009A33DA">
      <w:pPr>
        <w:pStyle w:val="ListParagraph"/>
        <w:numPr>
          <w:ilvl w:val="0"/>
          <w:numId w:val="21"/>
        </w:numPr>
        <w:jc w:val="both"/>
        <w:rPr>
          <w:rFonts w:ascii="Arial" w:hAnsi="Arial" w:cs="Arial"/>
          <w:sz w:val="22"/>
          <w:szCs w:val="22"/>
          <w:lang w:val="en-GB"/>
        </w:rPr>
      </w:pPr>
      <w:r>
        <w:rPr>
          <w:rFonts w:ascii="Arial" w:hAnsi="Arial" w:cs="Arial"/>
          <w:b/>
          <w:bCs/>
          <w:sz w:val="22"/>
          <w:szCs w:val="22"/>
          <w:lang w:val="en-GB"/>
        </w:rPr>
        <w:t xml:space="preserve">Poor Users </w:t>
      </w:r>
      <w:r w:rsidR="000E20C7">
        <w:rPr>
          <w:rFonts w:ascii="Arial" w:hAnsi="Arial" w:cs="Arial"/>
          <w:b/>
          <w:bCs/>
          <w:sz w:val="22"/>
          <w:szCs w:val="22"/>
          <w:lang w:val="en-GB"/>
        </w:rPr>
        <w:t>Experience and Adoption:</w:t>
      </w:r>
      <w:r w:rsidR="000E20C7">
        <w:rPr>
          <w:rFonts w:ascii="Arial" w:hAnsi="Arial" w:cs="Arial"/>
          <w:sz w:val="22"/>
          <w:szCs w:val="22"/>
          <w:lang w:val="en-GB"/>
        </w:rPr>
        <w:t xml:space="preserve"> </w:t>
      </w:r>
      <w:r w:rsidR="007E7329">
        <w:rPr>
          <w:rFonts w:ascii="Arial" w:hAnsi="Arial" w:cs="Arial"/>
          <w:sz w:val="22"/>
          <w:szCs w:val="22"/>
          <w:lang w:val="en-GB"/>
        </w:rPr>
        <w:t xml:space="preserve">create </w:t>
      </w:r>
      <w:r w:rsidR="00AC3143">
        <w:rPr>
          <w:rFonts w:ascii="Arial" w:hAnsi="Arial" w:cs="Arial"/>
          <w:sz w:val="22"/>
          <w:szCs w:val="22"/>
          <w:lang w:val="en-GB"/>
        </w:rPr>
        <w:t>Permanente test group of divers</w:t>
      </w:r>
      <w:r w:rsidR="00A62892">
        <w:rPr>
          <w:rFonts w:ascii="Arial" w:hAnsi="Arial" w:cs="Arial"/>
          <w:sz w:val="22"/>
          <w:szCs w:val="22"/>
          <w:lang w:val="en-GB"/>
        </w:rPr>
        <w:t xml:space="preserve">e users to try out early version of the device </w:t>
      </w:r>
      <w:r w:rsidR="004E43AA">
        <w:rPr>
          <w:rFonts w:ascii="Arial" w:hAnsi="Arial" w:cs="Arial"/>
          <w:sz w:val="22"/>
          <w:szCs w:val="22"/>
          <w:lang w:val="en-GB"/>
        </w:rPr>
        <w:t>to give structed feedback</w:t>
      </w:r>
      <w:r w:rsidR="008E2082">
        <w:rPr>
          <w:rFonts w:ascii="Arial" w:hAnsi="Arial" w:cs="Arial"/>
          <w:sz w:val="22"/>
          <w:szCs w:val="22"/>
          <w:lang w:val="en-GB"/>
        </w:rPr>
        <w:t xml:space="preserve"> </w:t>
      </w:r>
      <w:r w:rsidR="00501525">
        <w:rPr>
          <w:rFonts w:ascii="Arial" w:hAnsi="Arial" w:cs="Arial"/>
          <w:sz w:val="22"/>
          <w:szCs w:val="22"/>
          <w:lang w:val="en-GB"/>
        </w:rPr>
        <w:t xml:space="preserve">every two weeks to help </w:t>
      </w:r>
      <w:r w:rsidR="000A3B0D">
        <w:rPr>
          <w:rFonts w:ascii="Arial" w:hAnsi="Arial" w:cs="Arial"/>
          <w:sz w:val="22"/>
          <w:szCs w:val="22"/>
          <w:lang w:val="en-GB"/>
        </w:rPr>
        <w:t xml:space="preserve">improve the </w:t>
      </w:r>
      <w:r w:rsidR="004C3A23">
        <w:rPr>
          <w:rFonts w:ascii="Arial" w:hAnsi="Arial" w:cs="Arial"/>
          <w:sz w:val="22"/>
          <w:szCs w:val="22"/>
          <w:lang w:val="en-GB"/>
        </w:rPr>
        <w:t>design.</w:t>
      </w:r>
    </w:p>
    <w:p w14:paraId="3CF997FB" w14:textId="6E7AC898" w:rsidR="00713B7C" w:rsidRDefault="0045566B" w:rsidP="009A33DA">
      <w:pPr>
        <w:pStyle w:val="ListParagraph"/>
        <w:numPr>
          <w:ilvl w:val="0"/>
          <w:numId w:val="21"/>
        </w:numPr>
        <w:jc w:val="both"/>
        <w:rPr>
          <w:rFonts w:ascii="Arial" w:hAnsi="Arial" w:cs="Arial"/>
          <w:sz w:val="22"/>
          <w:szCs w:val="22"/>
          <w:lang w:val="en-GB"/>
        </w:rPr>
      </w:pPr>
      <w:r>
        <w:rPr>
          <w:rFonts w:ascii="Arial" w:hAnsi="Arial" w:cs="Arial"/>
          <w:b/>
          <w:bCs/>
          <w:sz w:val="22"/>
          <w:szCs w:val="22"/>
          <w:lang w:val="en-GB"/>
        </w:rPr>
        <w:t>Government, legal</w:t>
      </w:r>
      <w:r w:rsidR="00362F1F">
        <w:rPr>
          <w:rFonts w:ascii="Arial" w:hAnsi="Arial" w:cs="Arial"/>
          <w:b/>
          <w:bCs/>
          <w:sz w:val="22"/>
          <w:szCs w:val="22"/>
          <w:lang w:val="en-GB"/>
        </w:rPr>
        <w:t xml:space="preserve"> regulatory</w:t>
      </w:r>
      <w:r w:rsidR="00E87F3D">
        <w:rPr>
          <w:rFonts w:ascii="Arial" w:hAnsi="Arial" w:cs="Arial"/>
          <w:b/>
          <w:bCs/>
          <w:sz w:val="22"/>
          <w:szCs w:val="22"/>
          <w:lang w:val="en-GB"/>
        </w:rPr>
        <w:t xml:space="preserve"> change </w:t>
      </w:r>
      <w:r w:rsidR="00416A67">
        <w:rPr>
          <w:rFonts w:ascii="Arial" w:hAnsi="Arial" w:cs="Arial"/>
          <w:b/>
          <w:bCs/>
          <w:sz w:val="22"/>
          <w:szCs w:val="22"/>
          <w:lang w:val="en-GB"/>
        </w:rPr>
        <w:t>risk:</w:t>
      </w:r>
      <w:r w:rsidR="00E87F3D">
        <w:rPr>
          <w:rFonts w:ascii="Arial" w:hAnsi="Arial" w:cs="Arial"/>
          <w:sz w:val="22"/>
          <w:szCs w:val="22"/>
          <w:lang w:val="en-GB"/>
        </w:rPr>
        <w:t xml:space="preserve"> </w:t>
      </w:r>
      <w:r w:rsidR="00405288">
        <w:rPr>
          <w:rFonts w:ascii="Arial" w:hAnsi="Arial" w:cs="Arial"/>
          <w:sz w:val="22"/>
          <w:szCs w:val="22"/>
          <w:lang w:val="en-GB"/>
        </w:rPr>
        <w:t>B</w:t>
      </w:r>
      <w:r w:rsidR="00367288">
        <w:rPr>
          <w:rFonts w:ascii="Arial" w:hAnsi="Arial" w:cs="Arial"/>
          <w:sz w:val="22"/>
          <w:szCs w:val="22"/>
          <w:lang w:val="en-GB"/>
        </w:rPr>
        <w:t>upa recog</w:t>
      </w:r>
      <w:r w:rsidR="00377F44">
        <w:rPr>
          <w:rFonts w:ascii="Arial" w:hAnsi="Arial" w:cs="Arial"/>
          <w:sz w:val="22"/>
          <w:szCs w:val="22"/>
          <w:lang w:val="en-GB"/>
        </w:rPr>
        <w:t xml:space="preserve">nise the changes in government </w:t>
      </w:r>
      <w:r w:rsidR="003206ED">
        <w:rPr>
          <w:rFonts w:ascii="Arial" w:hAnsi="Arial" w:cs="Arial"/>
          <w:sz w:val="22"/>
          <w:szCs w:val="22"/>
          <w:lang w:val="en-GB"/>
        </w:rPr>
        <w:t>regula</w:t>
      </w:r>
      <w:r w:rsidR="001B3ED2">
        <w:rPr>
          <w:rFonts w:ascii="Arial" w:hAnsi="Arial" w:cs="Arial"/>
          <w:sz w:val="22"/>
          <w:szCs w:val="22"/>
          <w:lang w:val="en-GB"/>
        </w:rPr>
        <w:t xml:space="preserve">tory requirement </w:t>
      </w:r>
      <w:r w:rsidR="00ED1D3A">
        <w:rPr>
          <w:rFonts w:ascii="Arial" w:hAnsi="Arial" w:cs="Arial"/>
          <w:sz w:val="22"/>
          <w:szCs w:val="22"/>
          <w:lang w:val="en-GB"/>
        </w:rPr>
        <w:t xml:space="preserve">as a </w:t>
      </w:r>
      <w:r w:rsidR="00315679">
        <w:rPr>
          <w:rFonts w:ascii="Arial" w:hAnsi="Arial" w:cs="Arial"/>
          <w:sz w:val="22"/>
          <w:szCs w:val="22"/>
          <w:lang w:val="en-GB"/>
        </w:rPr>
        <w:t xml:space="preserve">significant risk to the project </w:t>
      </w:r>
      <w:r w:rsidR="00625A51">
        <w:rPr>
          <w:rFonts w:ascii="Arial" w:hAnsi="Arial" w:cs="Arial"/>
          <w:sz w:val="22"/>
          <w:szCs w:val="22"/>
          <w:lang w:val="en-GB"/>
        </w:rPr>
        <w:t xml:space="preserve">failure to </w:t>
      </w:r>
      <w:r w:rsidR="00D56067">
        <w:rPr>
          <w:rFonts w:ascii="Arial" w:hAnsi="Arial" w:cs="Arial"/>
          <w:sz w:val="22"/>
          <w:szCs w:val="22"/>
          <w:lang w:val="en-GB"/>
        </w:rPr>
        <w:t>proactively monitor and adapt to th</w:t>
      </w:r>
      <w:r w:rsidR="00BF1FF4">
        <w:rPr>
          <w:rFonts w:ascii="Arial" w:hAnsi="Arial" w:cs="Arial"/>
          <w:sz w:val="22"/>
          <w:szCs w:val="22"/>
          <w:lang w:val="en-GB"/>
        </w:rPr>
        <w:t xml:space="preserve">ese changes might lead </w:t>
      </w:r>
      <w:r w:rsidR="007C2113">
        <w:rPr>
          <w:rFonts w:ascii="Arial" w:hAnsi="Arial" w:cs="Arial"/>
          <w:sz w:val="22"/>
          <w:szCs w:val="22"/>
          <w:lang w:val="en-GB"/>
        </w:rPr>
        <w:t xml:space="preserve">non- compliance </w:t>
      </w:r>
      <w:r w:rsidR="00305C33">
        <w:rPr>
          <w:rFonts w:ascii="Arial" w:hAnsi="Arial" w:cs="Arial"/>
          <w:sz w:val="22"/>
          <w:szCs w:val="22"/>
          <w:lang w:val="en-GB"/>
        </w:rPr>
        <w:t xml:space="preserve">could result </w:t>
      </w:r>
      <w:r w:rsidR="00DB5F32">
        <w:rPr>
          <w:rFonts w:ascii="Arial" w:hAnsi="Arial" w:cs="Arial"/>
          <w:sz w:val="22"/>
          <w:szCs w:val="22"/>
          <w:lang w:val="en-GB"/>
        </w:rPr>
        <w:t>penal</w:t>
      </w:r>
      <w:r w:rsidR="00AD74C7">
        <w:rPr>
          <w:rFonts w:ascii="Arial" w:hAnsi="Arial" w:cs="Arial"/>
          <w:sz w:val="22"/>
          <w:szCs w:val="22"/>
          <w:lang w:val="en-GB"/>
        </w:rPr>
        <w:t xml:space="preserve">ties and project </w:t>
      </w:r>
      <w:r w:rsidR="00416A67">
        <w:rPr>
          <w:rFonts w:ascii="Arial" w:hAnsi="Arial" w:cs="Arial"/>
          <w:sz w:val="22"/>
          <w:szCs w:val="22"/>
          <w:lang w:val="en-GB"/>
        </w:rPr>
        <w:t>failure.</w:t>
      </w:r>
    </w:p>
    <w:p w14:paraId="1F7A435D" w14:textId="77777777" w:rsidR="0045566B" w:rsidRDefault="0045566B" w:rsidP="0045566B">
      <w:pPr>
        <w:ind w:left="360"/>
        <w:jc w:val="both"/>
        <w:rPr>
          <w:rFonts w:ascii="Arial" w:hAnsi="Arial" w:cs="Arial"/>
          <w:sz w:val="22"/>
          <w:szCs w:val="22"/>
          <w:lang w:val="en-GB"/>
        </w:rPr>
      </w:pPr>
    </w:p>
    <w:p w14:paraId="68259F4C" w14:textId="3941C0AD" w:rsidR="00B23789" w:rsidRDefault="00B23789" w:rsidP="0045566B">
      <w:pPr>
        <w:ind w:left="360"/>
        <w:jc w:val="both"/>
        <w:rPr>
          <w:rFonts w:ascii="Arial" w:hAnsi="Arial" w:cs="Arial"/>
          <w:sz w:val="22"/>
          <w:szCs w:val="22"/>
          <w:lang w:val="en-GB"/>
        </w:rPr>
      </w:pPr>
      <w:r>
        <w:rPr>
          <w:rFonts w:ascii="Arial" w:hAnsi="Arial" w:cs="Arial"/>
          <w:sz w:val="22"/>
          <w:szCs w:val="22"/>
          <w:lang w:val="en-GB"/>
        </w:rPr>
        <w:t>Bupa identi</w:t>
      </w:r>
      <w:r w:rsidR="00416A67">
        <w:rPr>
          <w:rFonts w:ascii="Arial" w:hAnsi="Arial" w:cs="Arial"/>
          <w:sz w:val="22"/>
          <w:szCs w:val="22"/>
          <w:lang w:val="en-GB"/>
        </w:rPr>
        <w:t xml:space="preserve">fies its biggest risks by studying </w:t>
      </w:r>
      <w:r w:rsidR="00EC49ED">
        <w:rPr>
          <w:rFonts w:ascii="Arial" w:hAnsi="Arial" w:cs="Arial"/>
          <w:sz w:val="22"/>
          <w:szCs w:val="22"/>
          <w:lang w:val="en-GB"/>
        </w:rPr>
        <w:t>the market and talking to its own specialists</w:t>
      </w:r>
      <w:r w:rsidR="007634A4">
        <w:rPr>
          <w:rFonts w:ascii="Arial" w:hAnsi="Arial" w:cs="Arial"/>
          <w:sz w:val="22"/>
          <w:szCs w:val="22"/>
          <w:lang w:val="en-GB"/>
        </w:rPr>
        <w:t>.</w:t>
      </w:r>
    </w:p>
    <w:p w14:paraId="79CFD64B" w14:textId="43AA5214" w:rsidR="007634A4" w:rsidRPr="0045566B" w:rsidRDefault="007634A4" w:rsidP="0045566B">
      <w:pPr>
        <w:ind w:left="360"/>
        <w:jc w:val="both"/>
        <w:rPr>
          <w:rFonts w:ascii="Arial" w:hAnsi="Arial" w:cs="Arial"/>
          <w:sz w:val="22"/>
          <w:szCs w:val="22"/>
          <w:lang w:val="en-GB"/>
        </w:rPr>
      </w:pPr>
      <w:r>
        <w:rPr>
          <w:rFonts w:ascii="Arial" w:hAnsi="Arial" w:cs="Arial"/>
          <w:sz w:val="22"/>
          <w:szCs w:val="22"/>
          <w:lang w:val="en-GB"/>
        </w:rPr>
        <w:t xml:space="preserve">In </w:t>
      </w:r>
      <w:r w:rsidR="00403EAB">
        <w:rPr>
          <w:rFonts w:ascii="Arial" w:hAnsi="Arial" w:cs="Arial"/>
          <w:sz w:val="22"/>
          <w:szCs w:val="22"/>
          <w:lang w:val="en-GB"/>
        </w:rPr>
        <w:t>addition,</w:t>
      </w:r>
      <w:r>
        <w:rPr>
          <w:rFonts w:ascii="Arial" w:hAnsi="Arial" w:cs="Arial"/>
          <w:sz w:val="22"/>
          <w:szCs w:val="22"/>
          <w:lang w:val="en-GB"/>
        </w:rPr>
        <w:t xml:space="preserve"> Bupa conducts </w:t>
      </w:r>
      <w:r w:rsidR="000466B0">
        <w:rPr>
          <w:rFonts w:ascii="Arial" w:hAnsi="Arial" w:cs="Arial"/>
          <w:sz w:val="22"/>
          <w:szCs w:val="22"/>
          <w:lang w:val="en-GB"/>
        </w:rPr>
        <w:t>extensive reviews of external materials and consult</w:t>
      </w:r>
      <w:r w:rsidR="00A53FE2">
        <w:rPr>
          <w:rFonts w:ascii="Arial" w:hAnsi="Arial" w:cs="Arial"/>
          <w:sz w:val="22"/>
          <w:szCs w:val="22"/>
          <w:lang w:val="en-GB"/>
        </w:rPr>
        <w:t>s with internal, subject matter expert</w:t>
      </w:r>
      <w:r w:rsidR="00335845">
        <w:rPr>
          <w:rFonts w:ascii="Arial" w:hAnsi="Arial" w:cs="Arial"/>
          <w:sz w:val="22"/>
          <w:szCs w:val="22"/>
          <w:lang w:val="en-GB"/>
        </w:rPr>
        <w:t>.</w:t>
      </w:r>
    </w:p>
    <w:p w14:paraId="2A187A4D" w14:textId="77777777" w:rsidR="004C3A23" w:rsidRDefault="004C3A23" w:rsidP="004C3A23">
      <w:pPr>
        <w:pStyle w:val="ListParagraph"/>
        <w:jc w:val="both"/>
        <w:rPr>
          <w:rFonts w:ascii="Arial" w:hAnsi="Arial" w:cs="Arial"/>
          <w:sz w:val="22"/>
          <w:szCs w:val="22"/>
          <w:lang w:val="en-GB"/>
        </w:rPr>
      </w:pPr>
    </w:p>
    <w:p w14:paraId="2BA22235" w14:textId="77777777" w:rsidR="00C96232" w:rsidRPr="000013BE" w:rsidRDefault="00C96232" w:rsidP="00C96232">
      <w:pPr>
        <w:pStyle w:val="ListParagraph"/>
        <w:jc w:val="both"/>
        <w:rPr>
          <w:rFonts w:ascii="Arial" w:hAnsi="Arial" w:cs="Arial"/>
          <w:sz w:val="22"/>
          <w:szCs w:val="22"/>
          <w:lang w:val="en-GB"/>
        </w:rPr>
      </w:pPr>
    </w:p>
    <w:p w14:paraId="5729DECA" w14:textId="32BAF8F9" w:rsidR="00C77BB9" w:rsidRDefault="00A91C99" w:rsidP="00CD3846">
      <w:pPr>
        <w:jc w:val="both"/>
        <w:rPr>
          <w:rFonts w:ascii="Arial" w:hAnsi="Arial" w:cs="Arial"/>
          <w:sz w:val="22"/>
          <w:szCs w:val="22"/>
          <w:lang w:val="en-GB"/>
        </w:rPr>
      </w:pPr>
      <w:r>
        <w:rPr>
          <w:rFonts w:ascii="Arial" w:hAnsi="Arial" w:cs="Arial"/>
          <w:sz w:val="22"/>
          <w:szCs w:val="22"/>
          <w:lang w:val="en-GB"/>
        </w:rPr>
        <w:t xml:space="preserve"> </w:t>
      </w:r>
    </w:p>
    <w:p w14:paraId="2DDD150F" w14:textId="20D2F506" w:rsidR="0050765F" w:rsidRPr="0050765F" w:rsidRDefault="00B25290" w:rsidP="00CD3846">
      <w:pPr>
        <w:jc w:val="both"/>
        <w:rPr>
          <w:rFonts w:ascii="Arial" w:hAnsi="Arial" w:cs="Arial"/>
          <w:sz w:val="22"/>
          <w:szCs w:val="22"/>
          <w:lang w:val="en-GB"/>
        </w:rPr>
      </w:pPr>
      <w:r>
        <w:rPr>
          <w:rFonts w:ascii="Arial" w:hAnsi="Arial" w:cs="Arial"/>
          <w:sz w:val="22"/>
          <w:szCs w:val="22"/>
          <w:lang w:val="en-GB"/>
        </w:rPr>
        <w:t xml:space="preserve"> </w:t>
      </w:r>
    </w:p>
    <w:p w14:paraId="50224483" w14:textId="77777777" w:rsidR="00663B59" w:rsidRDefault="00663B59" w:rsidP="00A104B0">
      <w:pPr>
        <w:rPr>
          <w:rFonts w:ascii="Arial" w:hAnsi="Arial" w:cs="Arial"/>
          <w:sz w:val="22"/>
          <w:szCs w:val="22"/>
          <w:lang w:val="en-GB"/>
        </w:rPr>
      </w:pPr>
    </w:p>
    <w:p w14:paraId="166BC893" w14:textId="77777777" w:rsidR="003E3EB2" w:rsidRDefault="003E3EB2" w:rsidP="00A104B0">
      <w:pPr>
        <w:rPr>
          <w:rFonts w:ascii="Arial" w:hAnsi="Arial" w:cs="Arial"/>
          <w:sz w:val="22"/>
          <w:szCs w:val="22"/>
          <w:lang w:val="en-GB"/>
        </w:rPr>
      </w:pPr>
    </w:p>
    <w:p w14:paraId="5AEBA374" w14:textId="77777777" w:rsidR="00CB50E5" w:rsidRDefault="00CB50E5" w:rsidP="00A104B0">
      <w:pPr>
        <w:rPr>
          <w:rFonts w:ascii="Arial" w:hAnsi="Arial" w:cs="Arial"/>
          <w:sz w:val="22"/>
          <w:szCs w:val="22"/>
          <w:lang w:val="en-GB"/>
        </w:rPr>
      </w:pPr>
    </w:p>
    <w:p w14:paraId="1D1D2DF5" w14:textId="77777777" w:rsidR="00A62DC3" w:rsidRPr="00A104B0" w:rsidRDefault="00A62DC3" w:rsidP="00A104B0">
      <w:pPr>
        <w:rPr>
          <w:rFonts w:ascii="Arial" w:hAnsi="Arial" w:cs="Arial"/>
          <w:sz w:val="22"/>
          <w:szCs w:val="22"/>
          <w:lang w:val="en-GB"/>
        </w:rPr>
      </w:pPr>
    </w:p>
    <w:p w14:paraId="118C6158" w14:textId="77777777" w:rsidR="004D0F6E" w:rsidRPr="00A104B0" w:rsidRDefault="004D0F6E" w:rsidP="00A104B0">
      <w:pPr>
        <w:ind w:left="720"/>
        <w:rPr>
          <w:rFonts w:ascii="Arial" w:hAnsi="Arial" w:cs="Arial"/>
          <w:sz w:val="22"/>
          <w:szCs w:val="22"/>
          <w:lang w:val="en-GB"/>
        </w:rPr>
      </w:pPr>
    </w:p>
    <w:p w14:paraId="0735FD52" w14:textId="20298B1B" w:rsidR="00675D73" w:rsidRDefault="00BE18DD" w:rsidP="009B330F">
      <w:pPr>
        <w:ind w:left="360"/>
        <w:rPr>
          <w:rFonts w:ascii="Arial" w:hAnsi="Arial" w:cs="Arial"/>
          <w:sz w:val="22"/>
          <w:szCs w:val="22"/>
          <w:lang w:val="en-GB"/>
        </w:rPr>
      </w:pPr>
      <w:r w:rsidRPr="00275473">
        <w:rPr>
          <w:rFonts w:ascii="Arial" w:hAnsi="Arial" w:cs="Arial"/>
          <w:sz w:val="22"/>
          <w:szCs w:val="22"/>
          <w:lang w:val="en-GB"/>
        </w:rPr>
        <w:br w:type="page"/>
      </w:r>
    </w:p>
    <w:p w14:paraId="6B07F9BA" w14:textId="77777777" w:rsidR="00675D73" w:rsidRDefault="00675D73">
      <w:pPr>
        <w:rPr>
          <w:rFonts w:ascii="Arial" w:hAnsi="Arial" w:cs="Arial"/>
          <w:sz w:val="22"/>
          <w:szCs w:val="22"/>
          <w:lang w:val="en-GB"/>
        </w:rPr>
      </w:pPr>
    </w:p>
    <w:p w14:paraId="7E75AC02" w14:textId="0C41A3E8" w:rsidR="00393681" w:rsidRDefault="003B6F2A">
      <w:pPr>
        <w:rPr>
          <w:rFonts w:ascii="Arial" w:hAnsi="Arial" w:cs="Arial"/>
          <w:b/>
          <w:bCs/>
          <w:sz w:val="28"/>
          <w:szCs w:val="28"/>
          <w:lang w:val="en-GB"/>
        </w:rPr>
      </w:pPr>
      <w:r>
        <w:rPr>
          <w:rFonts w:ascii="Arial" w:hAnsi="Arial" w:cs="Arial"/>
          <w:b/>
          <w:bCs/>
          <w:sz w:val="28"/>
          <w:szCs w:val="28"/>
          <w:lang w:val="en-GB"/>
        </w:rPr>
        <w:t xml:space="preserve">5. </w:t>
      </w:r>
      <w:r w:rsidR="00675D73">
        <w:rPr>
          <w:rFonts w:ascii="Arial" w:hAnsi="Arial" w:cs="Arial"/>
          <w:b/>
          <w:bCs/>
          <w:sz w:val="28"/>
          <w:szCs w:val="28"/>
          <w:lang w:val="en-GB"/>
        </w:rPr>
        <w:t>Co</w:t>
      </w:r>
      <w:r w:rsidR="00393681">
        <w:rPr>
          <w:rFonts w:ascii="Arial" w:hAnsi="Arial" w:cs="Arial"/>
          <w:b/>
          <w:bCs/>
          <w:sz w:val="28"/>
          <w:szCs w:val="28"/>
          <w:lang w:val="en-GB"/>
        </w:rPr>
        <w:t xml:space="preserve">nclusion </w:t>
      </w:r>
    </w:p>
    <w:p w14:paraId="6368A9C4" w14:textId="77777777" w:rsidR="00393681" w:rsidRDefault="00393681">
      <w:pPr>
        <w:rPr>
          <w:rFonts w:ascii="Arial" w:hAnsi="Arial" w:cs="Arial"/>
          <w:b/>
          <w:bCs/>
          <w:sz w:val="28"/>
          <w:szCs w:val="28"/>
          <w:lang w:val="en-GB"/>
        </w:rPr>
      </w:pPr>
    </w:p>
    <w:p w14:paraId="2A8CFFE8" w14:textId="00214475" w:rsidR="00CA6C07" w:rsidRDefault="00393681">
      <w:pPr>
        <w:rPr>
          <w:rFonts w:ascii="Arial" w:hAnsi="Arial" w:cs="Arial"/>
          <w:sz w:val="22"/>
          <w:szCs w:val="22"/>
          <w:lang w:val="en-GB"/>
        </w:rPr>
      </w:pPr>
      <w:r>
        <w:rPr>
          <w:rFonts w:ascii="Arial" w:hAnsi="Arial" w:cs="Arial"/>
          <w:sz w:val="22"/>
          <w:szCs w:val="22"/>
          <w:lang w:val="en-GB"/>
        </w:rPr>
        <w:t xml:space="preserve">This report has </w:t>
      </w:r>
      <w:r w:rsidR="001A0E6E">
        <w:rPr>
          <w:rFonts w:ascii="Arial" w:hAnsi="Arial" w:cs="Arial"/>
          <w:sz w:val="22"/>
          <w:szCs w:val="22"/>
          <w:lang w:val="en-GB"/>
        </w:rPr>
        <w:t xml:space="preserve">analysed </w:t>
      </w:r>
      <w:r w:rsidR="00EE73A0">
        <w:rPr>
          <w:rFonts w:ascii="Arial" w:hAnsi="Arial" w:cs="Arial"/>
          <w:sz w:val="22"/>
          <w:szCs w:val="22"/>
          <w:lang w:val="en-GB"/>
        </w:rPr>
        <w:t xml:space="preserve">a </w:t>
      </w:r>
      <w:r w:rsidR="00353E31">
        <w:rPr>
          <w:rFonts w:ascii="Arial" w:hAnsi="Arial" w:cs="Arial"/>
          <w:sz w:val="22"/>
          <w:szCs w:val="22"/>
          <w:lang w:val="en-GB"/>
        </w:rPr>
        <w:t xml:space="preserve">comprehensive stakeholder management and </w:t>
      </w:r>
      <w:r w:rsidR="00F61527">
        <w:rPr>
          <w:rFonts w:ascii="Arial" w:hAnsi="Arial" w:cs="Arial"/>
          <w:sz w:val="22"/>
          <w:szCs w:val="22"/>
          <w:lang w:val="en-GB"/>
        </w:rPr>
        <w:t>mechanism framework</w:t>
      </w:r>
      <w:r w:rsidR="00353E31">
        <w:rPr>
          <w:rFonts w:ascii="Arial" w:hAnsi="Arial" w:cs="Arial"/>
          <w:sz w:val="22"/>
          <w:szCs w:val="22"/>
          <w:lang w:val="en-GB"/>
        </w:rPr>
        <w:t xml:space="preserve"> </w:t>
      </w:r>
      <w:r w:rsidR="00F61527">
        <w:rPr>
          <w:rFonts w:ascii="Arial" w:hAnsi="Arial" w:cs="Arial"/>
          <w:sz w:val="22"/>
          <w:szCs w:val="22"/>
          <w:lang w:val="en-GB"/>
        </w:rPr>
        <w:t>at Bupa</w:t>
      </w:r>
      <w:r w:rsidR="007454B5">
        <w:rPr>
          <w:rFonts w:ascii="Arial" w:hAnsi="Arial" w:cs="Arial"/>
          <w:sz w:val="22"/>
          <w:szCs w:val="22"/>
          <w:lang w:val="en-GB"/>
        </w:rPr>
        <w:t xml:space="preserve">’s healthcare, to </w:t>
      </w:r>
      <w:r w:rsidR="00B36A87">
        <w:rPr>
          <w:rFonts w:ascii="Arial" w:hAnsi="Arial" w:cs="Arial"/>
          <w:sz w:val="22"/>
          <w:szCs w:val="22"/>
          <w:lang w:val="en-GB"/>
        </w:rPr>
        <w:t>launch a</w:t>
      </w:r>
      <w:r w:rsidR="00D617F3">
        <w:rPr>
          <w:rFonts w:ascii="Arial" w:hAnsi="Arial" w:cs="Arial"/>
          <w:sz w:val="22"/>
          <w:szCs w:val="22"/>
          <w:lang w:val="en-GB"/>
        </w:rPr>
        <w:t xml:space="preserve"> </w:t>
      </w:r>
      <w:r w:rsidR="007454B5">
        <w:rPr>
          <w:rFonts w:ascii="Arial" w:hAnsi="Arial" w:cs="Arial"/>
          <w:sz w:val="22"/>
          <w:szCs w:val="22"/>
          <w:lang w:val="en-GB"/>
        </w:rPr>
        <w:t xml:space="preserve">successful </w:t>
      </w:r>
      <w:r w:rsidR="00B36A87">
        <w:rPr>
          <w:rFonts w:ascii="Arial" w:hAnsi="Arial" w:cs="Arial"/>
          <w:sz w:val="22"/>
          <w:szCs w:val="22"/>
          <w:lang w:val="en-GB"/>
        </w:rPr>
        <w:t>tracking device.</w:t>
      </w:r>
      <w:r w:rsidR="000C7634">
        <w:rPr>
          <w:rFonts w:ascii="Arial" w:hAnsi="Arial" w:cs="Arial"/>
          <w:sz w:val="22"/>
          <w:szCs w:val="22"/>
          <w:lang w:val="en-GB"/>
        </w:rPr>
        <w:t xml:space="preserve"> </w:t>
      </w:r>
      <w:r w:rsidR="00D22B4B">
        <w:rPr>
          <w:rFonts w:ascii="Arial" w:hAnsi="Arial" w:cs="Arial"/>
          <w:sz w:val="22"/>
          <w:szCs w:val="22"/>
          <w:lang w:val="en-GB"/>
        </w:rPr>
        <w:t xml:space="preserve">The </w:t>
      </w:r>
      <w:r w:rsidR="008C0510">
        <w:rPr>
          <w:rFonts w:ascii="Arial" w:hAnsi="Arial" w:cs="Arial"/>
          <w:sz w:val="22"/>
          <w:szCs w:val="22"/>
          <w:lang w:val="en-GB"/>
        </w:rPr>
        <w:t>investigation began</w:t>
      </w:r>
      <w:r w:rsidR="00BA5867">
        <w:rPr>
          <w:rFonts w:ascii="Arial" w:hAnsi="Arial" w:cs="Arial"/>
          <w:sz w:val="22"/>
          <w:szCs w:val="22"/>
          <w:lang w:val="en-GB"/>
        </w:rPr>
        <w:t xml:space="preserve"> with </w:t>
      </w:r>
      <w:r w:rsidR="00F54097">
        <w:rPr>
          <w:rFonts w:ascii="Arial" w:hAnsi="Arial" w:cs="Arial"/>
          <w:sz w:val="22"/>
          <w:szCs w:val="22"/>
          <w:lang w:val="en-GB"/>
        </w:rPr>
        <w:t xml:space="preserve">a foundational introduction of Bupa’s healthcare </w:t>
      </w:r>
      <w:r w:rsidR="00F23AA2">
        <w:rPr>
          <w:rFonts w:ascii="Arial" w:hAnsi="Arial" w:cs="Arial"/>
          <w:sz w:val="22"/>
          <w:szCs w:val="22"/>
          <w:lang w:val="en-GB"/>
        </w:rPr>
        <w:t>services</w:t>
      </w:r>
      <w:r w:rsidR="00A724B9">
        <w:rPr>
          <w:rFonts w:ascii="Arial" w:hAnsi="Arial" w:cs="Arial"/>
          <w:sz w:val="22"/>
          <w:szCs w:val="22"/>
          <w:lang w:val="en-GB"/>
        </w:rPr>
        <w:t xml:space="preserve"> and it</w:t>
      </w:r>
      <w:r w:rsidR="00391A07">
        <w:rPr>
          <w:rFonts w:ascii="Arial" w:hAnsi="Arial" w:cs="Arial"/>
          <w:sz w:val="22"/>
          <w:szCs w:val="22"/>
          <w:lang w:val="en-GB"/>
        </w:rPr>
        <w:t>s core mission and commit</w:t>
      </w:r>
      <w:r w:rsidR="00B75AFB">
        <w:rPr>
          <w:rFonts w:ascii="Arial" w:hAnsi="Arial" w:cs="Arial"/>
          <w:sz w:val="22"/>
          <w:szCs w:val="22"/>
          <w:lang w:val="en-GB"/>
        </w:rPr>
        <w:t xml:space="preserve">ment to </w:t>
      </w:r>
      <w:r w:rsidR="00846071">
        <w:rPr>
          <w:rFonts w:ascii="Arial" w:hAnsi="Arial" w:cs="Arial"/>
          <w:sz w:val="22"/>
          <w:szCs w:val="22"/>
          <w:lang w:val="en-GB"/>
        </w:rPr>
        <w:t>help</w:t>
      </w:r>
      <w:r w:rsidR="00B75AFB">
        <w:rPr>
          <w:rFonts w:ascii="Arial" w:hAnsi="Arial" w:cs="Arial"/>
          <w:sz w:val="22"/>
          <w:szCs w:val="22"/>
          <w:lang w:val="en-GB"/>
        </w:rPr>
        <w:t xml:space="preserve"> patients</w:t>
      </w:r>
      <w:r w:rsidR="00E309BA">
        <w:rPr>
          <w:rFonts w:ascii="Arial" w:hAnsi="Arial" w:cs="Arial"/>
          <w:sz w:val="22"/>
          <w:szCs w:val="22"/>
          <w:lang w:val="en-GB"/>
        </w:rPr>
        <w:t xml:space="preserve"> live</w:t>
      </w:r>
      <w:r w:rsidR="00B75AFB">
        <w:rPr>
          <w:rFonts w:ascii="Arial" w:hAnsi="Arial" w:cs="Arial"/>
          <w:sz w:val="22"/>
          <w:szCs w:val="22"/>
          <w:lang w:val="en-GB"/>
        </w:rPr>
        <w:t xml:space="preserve"> </w:t>
      </w:r>
      <w:r w:rsidR="00846071">
        <w:rPr>
          <w:rFonts w:ascii="Arial" w:hAnsi="Arial" w:cs="Arial"/>
          <w:sz w:val="22"/>
          <w:szCs w:val="22"/>
          <w:lang w:val="en-GB"/>
        </w:rPr>
        <w:t>longer,</w:t>
      </w:r>
      <w:r w:rsidR="008C0510">
        <w:rPr>
          <w:rFonts w:ascii="Arial" w:hAnsi="Arial" w:cs="Arial"/>
          <w:sz w:val="22"/>
          <w:szCs w:val="22"/>
          <w:lang w:val="en-GB"/>
        </w:rPr>
        <w:t xml:space="preserve"> healthier and happier.</w:t>
      </w:r>
      <w:r w:rsidR="00F23AA2">
        <w:rPr>
          <w:rFonts w:ascii="Arial" w:hAnsi="Arial" w:cs="Arial"/>
          <w:sz w:val="22"/>
          <w:szCs w:val="22"/>
          <w:lang w:val="en-GB"/>
        </w:rPr>
        <w:t xml:space="preserve"> </w:t>
      </w:r>
      <w:r w:rsidR="004D57DB">
        <w:rPr>
          <w:rFonts w:ascii="Arial" w:hAnsi="Arial" w:cs="Arial"/>
          <w:sz w:val="22"/>
          <w:szCs w:val="22"/>
          <w:lang w:val="en-GB"/>
        </w:rPr>
        <w:t xml:space="preserve">I have also highlighted the ecosystem </w:t>
      </w:r>
      <w:r w:rsidR="00703897">
        <w:rPr>
          <w:rFonts w:ascii="Arial" w:hAnsi="Arial" w:cs="Arial"/>
          <w:sz w:val="22"/>
          <w:szCs w:val="22"/>
          <w:lang w:val="en-GB"/>
        </w:rPr>
        <w:t>of stakeholders</w:t>
      </w:r>
      <w:r w:rsidR="004D57DB">
        <w:rPr>
          <w:rFonts w:ascii="Arial" w:hAnsi="Arial" w:cs="Arial"/>
          <w:sz w:val="22"/>
          <w:szCs w:val="22"/>
          <w:lang w:val="en-GB"/>
        </w:rPr>
        <w:t xml:space="preserve"> in the healthcare </w:t>
      </w:r>
      <w:r w:rsidR="00483532">
        <w:rPr>
          <w:rFonts w:ascii="Arial" w:hAnsi="Arial" w:cs="Arial"/>
          <w:sz w:val="22"/>
          <w:szCs w:val="22"/>
          <w:lang w:val="en-GB"/>
        </w:rPr>
        <w:t>sector,</w:t>
      </w:r>
      <w:r w:rsidR="007C2CEE">
        <w:rPr>
          <w:rFonts w:ascii="Arial" w:hAnsi="Arial" w:cs="Arial"/>
          <w:sz w:val="22"/>
          <w:szCs w:val="22"/>
          <w:lang w:val="en-GB"/>
        </w:rPr>
        <w:t xml:space="preserve"> moving to the </w:t>
      </w:r>
      <w:r w:rsidR="003D6D6D">
        <w:rPr>
          <w:rFonts w:ascii="Arial" w:hAnsi="Arial" w:cs="Arial"/>
          <w:sz w:val="22"/>
          <w:szCs w:val="22"/>
          <w:lang w:val="en-GB"/>
        </w:rPr>
        <w:t>Mapping</w:t>
      </w:r>
      <w:r w:rsidR="004B2495">
        <w:rPr>
          <w:rFonts w:ascii="Arial" w:hAnsi="Arial" w:cs="Arial"/>
          <w:sz w:val="22"/>
          <w:szCs w:val="22"/>
          <w:lang w:val="en-GB"/>
        </w:rPr>
        <w:t xml:space="preserve"> table </w:t>
      </w:r>
      <w:r w:rsidR="003D6D6D">
        <w:rPr>
          <w:rFonts w:ascii="Arial" w:hAnsi="Arial" w:cs="Arial"/>
          <w:sz w:val="22"/>
          <w:szCs w:val="22"/>
          <w:lang w:val="en-GB"/>
        </w:rPr>
        <w:t>which</w:t>
      </w:r>
      <w:r w:rsidR="001B51C7">
        <w:rPr>
          <w:rFonts w:ascii="Arial" w:hAnsi="Arial" w:cs="Arial"/>
          <w:sz w:val="22"/>
          <w:szCs w:val="22"/>
          <w:lang w:val="en-GB"/>
        </w:rPr>
        <w:t xml:space="preserve"> </w:t>
      </w:r>
      <w:r w:rsidR="00B946BA">
        <w:rPr>
          <w:rFonts w:ascii="Arial" w:hAnsi="Arial" w:cs="Arial"/>
          <w:sz w:val="22"/>
          <w:szCs w:val="22"/>
          <w:lang w:val="en-GB"/>
        </w:rPr>
        <w:t>I have</w:t>
      </w:r>
      <w:r w:rsidR="003D6D6D">
        <w:rPr>
          <w:rFonts w:ascii="Arial" w:hAnsi="Arial" w:cs="Arial"/>
          <w:sz w:val="22"/>
          <w:szCs w:val="22"/>
          <w:lang w:val="en-GB"/>
        </w:rPr>
        <w:t xml:space="preserve"> included </w:t>
      </w:r>
      <w:r w:rsidR="00B946BA">
        <w:rPr>
          <w:rFonts w:ascii="Arial" w:hAnsi="Arial" w:cs="Arial"/>
          <w:sz w:val="22"/>
          <w:szCs w:val="22"/>
          <w:lang w:val="en-GB"/>
        </w:rPr>
        <w:t xml:space="preserve">in </w:t>
      </w:r>
      <w:r w:rsidR="003D6D6D">
        <w:rPr>
          <w:rFonts w:ascii="Arial" w:hAnsi="Arial" w:cs="Arial"/>
          <w:sz w:val="22"/>
          <w:szCs w:val="22"/>
          <w:lang w:val="en-GB"/>
        </w:rPr>
        <w:t>the</w:t>
      </w:r>
      <w:r w:rsidR="006C3D77">
        <w:rPr>
          <w:rFonts w:ascii="Arial" w:hAnsi="Arial" w:cs="Arial"/>
          <w:sz w:val="22"/>
          <w:szCs w:val="22"/>
          <w:lang w:val="en-GB"/>
        </w:rPr>
        <w:t xml:space="preserve"> assessment of </w:t>
      </w:r>
      <w:r w:rsidR="00F214F1">
        <w:rPr>
          <w:rFonts w:ascii="Arial" w:hAnsi="Arial" w:cs="Arial"/>
          <w:sz w:val="22"/>
          <w:szCs w:val="22"/>
          <w:lang w:val="en-GB"/>
        </w:rPr>
        <w:t>these stakeholders</w:t>
      </w:r>
      <w:r w:rsidR="00B946BA">
        <w:rPr>
          <w:rFonts w:ascii="Arial" w:hAnsi="Arial" w:cs="Arial"/>
          <w:sz w:val="22"/>
          <w:szCs w:val="22"/>
          <w:lang w:val="en-GB"/>
        </w:rPr>
        <w:t>,</w:t>
      </w:r>
      <w:r w:rsidR="00F214F1">
        <w:rPr>
          <w:rFonts w:ascii="Arial" w:hAnsi="Arial" w:cs="Arial"/>
          <w:sz w:val="22"/>
          <w:szCs w:val="22"/>
          <w:lang w:val="en-GB"/>
        </w:rPr>
        <w:t xml:space="preserve"> </w:t>
      </w:r>
      <w:r w:rsidR="001332AA">
        <w:rPr>
          <w:rFonts w:ascii="Arial" w:hAnsi="Arial" w:cs="Arial"/>
          <w:sz w:val="22"/>
          <w:szCs w:val="22"/>
          <w:lang w:val="en-GB"/>
        </w:rPr>
        <w:t>such as</w:t>
      </w:r>
      <w:r w:rsidR="00B946BA">
        <w:rPr>
          <w:rFonts w:ascii="Arial" w:hAnsi="Arial" w:cs="Arial"/>
          <w:sz w:val="22"/>
          <w:szCs w:val="22"/>
          <w:lang w:val="en-GB"/>
        </w:rPr>
        <w:t xml:space="preserve"> </w:t>
      </w:r>
      <w:r w:rsidR="00461E83">
        <w:rPr>
          <w:rFonts w:ascii="Arial" w:hAnsi="Arial" w:cs="Arial"/>
          <w:sz w:val="22"/>
          <w:szCs w:val="22"/>
          <w:lang w:val="en-GB"/>
        </w:rPr>
        <w:t>patient</w:t>
      </w:r>
      <w:r w:rsidR="00B946BA">
        <w:rPr>
          <w:rFonts w:ascii="Arial" w:hAnsi="Arial" w:cs="Arial"/>
          <w:sz w:val="22"/>
          <w:szCs w:val="22"/>
          <w:lang w:val="en-GB"/>
        </w:rPr>
        <w:t>s</w:t>
      </w:r>
      <w:r w:rsidR="00461E83">
        <w:rPr>
          <w:rFonts w:ascii="Arial" w:hAnsi="Arial" w:cs="Arial"/>
          <w:sz w:val="22"/>
          <w:szCs w:val="22"/>
          <w:lang w:val="en-GB"/>
        </w:rPr>
        <w:t>, clinicians</w:t>
      </w:r>
      <w:r w:rsidR="001332AA">
        <w:rPr>
          <w:rFonts w:ascii="Arial" w:hAnsi="Arial" w:cs="Arial"/>
          <w:sz w:val="22"/>
          <w:szCs w:val="22"/>
          <w:lang w:val="en-GB"/>
        </w:rPr>
        <w:t xml:space="preserve"> to regula</w:t>
      </w:r>
      <w:r w:rsidR="00461E83">
        <w:rPr>
          <w:rFonts w:ascii="Arial" w:hAnsi="Arial" w:cs="Arial"/>
          <w:sz w:val="22"/>
          <w:szCs w:val="22"/>
          <w:lang w:val="en-GB"/>
        </w:rPr>
        <w:t>tors and internal teams</w:t>
      </w:r>
      <w:r w:rsidR="00126DB4">
        <w:rPr>
          <w:rFonts w:ascii="Arial" w:hAnsi="Arial" w:cs="Arial"/>
          <w:sz w:val="22"/>
          <w:szCs w:val="22"/>
          <w:lang w:val="en-GB"/>
        </w:rPr>
        <w:t xml:space="preserve"> providing the critical</w:t>
      </w:r>
      <w:r w:rsidR="000C5164">
        <w:rPr>
          <w:rFonts w:ascii="Arial" w:hAnsi="Arial" w:cs="Arial"/>
          <w:sz w:val="22"/>
          <w:szCs w:val="22"/>
          <w:lang w:val="en-GB"/>
        </w:rPr>
        <w:t xml:space="preserve"> </w:t>
      </w:r>
      <w:r w:rsidR="00183561">
        <w:rPr>
          <w:rFonts w:ascii="Arial" w:hAnsi="Arial" w:cs="Arial"/>
          <w:sz w:val="22"/>
          <w:szCs w:val="22"/>
          <w:lang w:val="en-GB"/>
        </w:rPr>
        <w:t>fundamental</w:t>
      </w:r>
      <w:r w:rsidR="00CC0B70">
        <w:rPr>
          <w:rFonts w:ascii="Arial" w:hAnsi="Arial" w:cs="Arial"/>
          <w:sz w:val="22"/>
          <w:szCs w:val="22"/>
          <w:lang w:val="en-GB"/>
        </w:rPr>
        <w:t xml:space="preserve"> of all </w:t>
      </w:r>
      <w:r w:rsidR="007A7E9D">
        <w:rPr>
          <w:rFonts w:ascii="Arial" w:hAnsi="Arial" w:cs="Arial"/>
          <w:sz w:val="22"/>
          <w:szCs w:val="22"/>
          <w:lang w:val="en-GB"/>
        </w:rPr>
        <w:t xml:space="preserve">subsequent strategy. </w:t>
      </w:r>
    </w:p>
    <w:p w14:paraId="6B4290E1" w14:textId="77777777" w:rsidR="00703897" w:rsidRDefault="00703897">
      <w:pPr>
        <w:rPr>
          <w:rFonts w:ascii="Arial" w:hAnsi="Arial" w:cs="Arial"/>
          <w:sz w:val="22"/>
          <w:szCs w:val="22"/>
          <w:lang w:val="en-GB"/>
        </w:rPr>
      </w:pPr>
    </w:p>
    <w:p w14:paraId="30D8F47F" w14:textId="62DE9426" w:rsidR="00703897" w:rsidRDefault="00703897">
      <w:pPr>
        <w:rPr>
          <w:rFonts w:ascii="Arial" w:hAnsi="Arial" w:cs="Arial"/>
          <w:sz w:val="22"/>
          <w:szCs w:val="22"/>
          <w:lang w:val="en-GB"/>
        </w:rPr>
      </w:pPr>
      <w:r>
        <w:rPr>
          <w:rFonts w:ascii="Arial" w:hAnsi="Arial" w:cs="Arial"/>
          <w:sz w:val="22"/>
          <w:szCs w:val="22"/>
          <w:lang w:val="en-GB"/>
        </w:rPr>
        <w:t xml:space="preserve">Using SWOT analysis and </w:t>
      </w:r>
      <w:r w:rsidR="008B7026">
        <w:rPr>
          <w:rFonts w:ascii="Arial" w:hAnsi="Arial" w:cs="Arial"/>
          <w:sz w:val="22"/>
          <w:szCs w:val="22"/>
          <w:lang w:val="en-GB"/>
        </w:rPr>
        <w:t xml:space="preserve">the </w:t>
      </w:r>
      <w:r>
        <w:rPr>
          <w:rFonts w:ascii="Arial" w:hAnsi="Arial" w:cs="Arial"/>
          <w:sz w:val="22"/>
          <w:szCs w:val="22"/>
          <w:lang w:val="en-GB"/>
        </w:rPr>
        <w:t>R</w:t>
      </w:r>
      <w:r w:rsidR="00DF3019">
        <w:rPr>
          <w:rFonts w:ascii="Arial" w:hAnsi="Arial" w:cs="Arial"/>
          <w:sz w:val="22"/>
          <w:szCs w:val="22"/>
          <w:lang w:val="en-GB"/>
        </w:rPr>
        <w:t xml:space="preserve">ACI </w:t>
      </w:r>
      <w:r>
        <w:rPr>
          <w:rFonts w:ascii="Arial" w:hAnsi="Arial" w:cs="Arial"/>
          <w:sz w:val="22"/>
          <w:szCs w:val="22"/>
          <w:lang w:val="en-GB"/>
        </w:rPr>
        <w:t xml:space="preserve">Matrix </w:t>
      </w:r>
      <w:r w:rsidR="00DF3019">
        <w:rPr>
          <w:rFonts w:ascii="Arial" w:hAnsi="Arial" w:cs="Arial"/>
          <w:sz w:val="22"/>
          <w:szCs w:val="22"/>
          <w:lang w:val="en-GB"/>
        </w:rPr>
        <w:t>in</w:t>
      </w:r>
      <w:r w:rsidR="008F3CC8">
        <w:rPr>
          <w:rFonts w:ascii="Arial" w:hAnsi="Arial" w:cs="Arial"/>
          <w:sz w:val="22"/>
          <w:szCs w:val="22"/>
          <w:lang w:val="en-GB"/>
        </w:rPr>
        <w:t xml:space="preserve"> this analysis moved this understanding from </w:t>
      </w:r>
      <w:r w:rsidR="00C84C24">
        <w:rPr>
          <w:rFonts w:ascii="Arial" w:hAnsi="Arial" w:cs="Arial"/>
          <w:sz w:val="22"/>
          <w:szCs w:val="22"/>
          <w:lang w:val="en-GB"/>
        </w:rPr>
        <w:t xml:space="preserve">theory to practice </w:t>
      </w:r>
      <w:r w:rsidR="00C8458C">
        <w:rPr>
          <w:rFonts w:ascii="Arial" w:hAnsi="Arial" w:cs="Arial"/>
          <w:sz w:val="22"/>
          <w:szCs w:val="22"/>
          <w:lang w:val="en-GB"/>
        </w:rPr>
        <w:t xml:space="preserve">revealing </w:t>
      </w:r>
      <w:r w:rsidR="00C84C24">
        <w:rPr>
          <w:rFonts w:ascii="Arial" w:hAnsi="Arial" w:cs="Arial"/>
          <w:sz w:val="22"/>
          <w:szCs w:val="22"/>
          <w:lang w:val="en-GB"/>
        </w:rPr>
        <w:t xml:space="preserve">precise roles </w:t>
      </w:r>
      <w:r w:rsidR="000E0C8F">
        <w:rPr>
          <w:rFonts w:ascii="Arial" w:hAnsi="Arial" w:cs="Arial"/>
          <w:sz w:val="22"/>
          <w:szCs w:val="22"/>
          <w:lang w:val="en-GB"/>
        </w:rPr>
        <w:t xml:space="preserve">and </w:t>
      </w:r>
      <w:r w:rsidR="00A10392">
        <w:rPr>
          <w:rFonts w:ascii="Arial" w:hAnsi="Arial" w:cs="Arial"/>
          <w:sz w:val="22"/>
          <w:szCs w:val="22"/>
          <w:lang w:val="en-GB"/>
        </w:rPr>
        <w:t>responsibilities</w:t>
      </w:r>
      <w:r w:rsidR="008B7026">
        <w:rPr>
          <w:rFonts w:ascii="Arial" w:hAnsi="Arial" w:cs="Arial"/>
          <w:sz w:val="22"/>
          <w:szCs w:val="22"/>
          <w:lang w:val="en-GB"/>
        </w:rPr>
        <w:t>,</w:t>
      </w:r>
      <w:r w:rsidR="000E0C8F">
        <w:rPr>
          <w:rFonts w:ascii="Arial" w:hAnsi="Arial" w:cs="Arial"/>
          <w:sz w:val="22"/>
          <w:szCs w:val="22"/>
          <w:lang w:val="en-GB"/>
        </w:rPr>
        <w:t xml:space="preserve"> </w:t>
      </w:r>
      <w:r w:rsidR="007D681B">
        <w:rPr>
          <w:rFonts w:ascii="Arial" w:hAnsi="Arial" w:cs="Arial"/>
          <w:sz w:val="22"/>
          <w:szCs w:val="22"/>
          <w:lang w:val="en-GB"/>
        </w:rPr>
        <w:t xml:space="preserve">to ensure the accountabilities and the smooth </w:t>
      </w:r>
      <w:r w:rsidR="00FA068E">
        <w:rPr>
          <w:rFonts w:ascii="Arial" w:hAnsi="Arial" w:cs="Arial"/>
          <w:sz w:val="22"/>
          <w:szCs w:val="22"/>
          <w:lang w:val="en-GB"/>
        </w:rPr>
        <w:t>execution.</w:t>
      </w:r>
      <w:r w:rsidR="008B7026">
        <w:rPr>
          <w:rFonts w:ascii="Arial" w:hAnsi="Arial" w:cs="Arial"/>
          <w:sz w:val="22"/>
          <w:szCs w:val="22"/>
          <w:lang w:val="en-GB"/>
        </w:rPr>
        <w:t xml:space="preserve"> </w:t>
      </w:r>
      <w:r w:rsidR="006E1F3D">
        <w:rPr>
          <w:rFonts w:ascii="Arial" w:hAnsi="Arial" w:cs="Arial"/>
          <w:sz w:val="22"/>
          <w:szCs w:val="22"/>
          <w:lang w:val="en-GB"/>
        </w:rPr>
        <w:t xml:space="preserve">To understand </w:t>
      </w:r>
      <w:r w:rsidR="00100A3B">
        <w:rPr>
          <w:rFonts w:ascii="Arial" w:hAnsi="Arial" w:cs="Arial"/>
          <w:sz w:val="22"/>
          <w:szCs w:val="22"/>
          <w:lang w:val="en-GB"/>
        </w:rPr>
        <w:t>and manage th</w:t>
      </w:r>
      <w:r w:rsidR="00C8458C">
        <w:rPr>
          <w:rFonts w:ascii="Arial" w:hAnsi="Arial" w:cs="Arial"/>
          <w:sz w:val="22"/>
          <w:szCs w:val="22"/>
          <w:lang w:val="en-GB"/>
        </w:rPr>
        <w:t>ese</w:t>
      </w:r>
      <w:r w:rsidR="00100A3B">
        <w:rPr>
          <w:rFonts w:ascii="Arial" w:hAnsi="Arial" w:cs="Arial"/>
          <w:sz w:val="22"/>
          <w:szCs w:val="22"/>
          <w:lang w:val="en-GB"/>
        </w:rPr>
        <w:t xml:space="preserve"> </w:t>
      </w:r>
      <w:r w:rsidR="00C8458C">
        <w:rPr>
          <w:rFonts w:ascii="Arial" w:hAnsi="Arial" w:cs="Arial"/>
          <w:sz w:val="22"/>
          <w:szCs w:val="22"/>
          <w:lang w:val="en-GB"/>
        </w:rPr>
        <w:t>relationships,</w:t>
      </w:r>
      <w:r w:rsidR="00100A3B">
        <w:rPr>
          <w:rFonts w:ascii="Arial" w:hAnsi="Arial" w:cs="Arial"/>
          <w:sz w:val="22"/>
          <w:szCs w:val="22"/>
          <w:lang w:val="en-GB"/>
        </w:rPr>
        <w:t xml:space="preserve"> I have </w:t>
      </w:r>
      <w:r w:rsidR="003A3001">
        <w:rPr>
          <w:rFonts w:ascii="Arial" w:hAnsi="Arial" w:cs="Arial"/>
          <w:sz w:val="22"/>
          <w:szCs w:val="22"/>
          <w:lang w:val="en-GB"/>
        </w:rPr>
        <w:t xml:space="preserve">demonstrated </w:t>
      </w:r>
      <w:r w:rsidR="008B7026">
        <w:rPr>
          <w:rFonts w:ascii="Arial" w:hAnsi="Arial" w:cs="Arial"/>
          <w:sz w:val="22"/>
          <w:szCs w:val="22"/>
          <w:lang w:val="en-GB"/>
        </w:rPr>
        <w:t>this</w:t>
      </w:r>
      <w:r w:rsidR="003A3001">
        <w:rPr>
          <w:rFonts w:ascii="Arial" w:hAnsi="Arial" w:cs="Arial"/>
          <w:sz w:val="22"/>
          <w:szCs w:val="22"/>
          <w:lang w:val="en-GB"/>
        </w:rPr>
        <w:t xml:space="preserve"> by using a</w:t>
      </w:r>
      <w:r w:rsidR="00C8458C">
        <w:rPr>
          <w:rFonts w:ascii="Arial" w:hAnsi="Arial" w:cs="Arial"/>
          <w:sz w:val="22"/>
          <w:szCs w:val="22"/>
          <w:lang w:val="en-GB"/>
        </w:rPr>
        <w:t xml:space="preserve"> </w:t>
      </w:r>
      <w:r w:rsidR="001E22B8">
        <w:rPr>
          <w:rFonts w:ascii="Arial" w:hAnsi="Arial" w:cs="Arial"/>
          <w:sz w:val="22"/>
          <w:szCs w:val="22"/>
          <w:lang w:val="en-GB"/>
        </w:rPr>
        <w:t xml:space="preserve">framework called </w:t>
      </w:r>
      <w:r w:rsidR="00FA068E">
        <w:rPr>
          <w:rFonts w:ascii="Arial" w:hAnsi="Arial" w:cs="Arial"/>
          <w:sz w:val="22"/>
          <w:szCs w:val="22"/>
          <w:lang w:val="en-GB"/>
        </w:rPr>
        <w:t>the Five</w:t>
      </w:r>
      <w:r w:rsidR="003A3001">
        <w:rPr>
          <w:rFonts w:ascii="Arial" w:hAnsi="Arial" w:cs="Arial"/>
          <w:sz w:val="22"/>
          <w:szCs w:val="22"/>
          <w:lang w:val="en-GB"/>
        </w:rPr>
        <w:t xml:space="preserve"> </w:t>
      </w:r>
      <w:r w:rsidR="008B7026">
        <w:rPr>
          <w:rFonts w:ascii="Arial" w:hAnsi="Arial" w:cs="Arial"/>
          <w:sz w:val="22"/>
          <w:szCs w:val="22"/>
          <w:lang w:val="en-GB"/>
        </w:rPr>
        <w:t>S</w:t>
      </w:r>
      <w:r w:rsidR="003A3001">
        <w:rPr>
          <w:rFonts w:ascii="Arial" w:hAnsi="Arial" w:cs="Arial"/>
          <w:sz w:val="22"/>
          <w:szCs w:val="22"/>
          <w:lang w:val="en-GB"/>
        </w:rPr>
        <w:t>tep</w:t>
      </w:r>
      <w:r w:rsidR="00C75D45">
        <w:rPr>
          <w:rFonts w:ascii="Arial" w:hAnsi="Arial" w:cs="Arial"/>
          <w:sz w:val="22"/>
          <w:szCs w:val="22"/>
          <w:lang w:val="en-GB"/>
        </w:rPr>
        <w:t xml:space="preserve"> </w:t>
      </w:r>
      <w:r w:rsidR="008B7026">
        <w:rPr>
          <w:rFonts w:ascii="Arial" w:hAnsi="Arial" w:cs="Arial"/>
          <w:sz w:val="22"/>
          <w:szCs w:val="22"/>
          <w:lang w:val="en-GB"/>
        </w:rPr>
        <w:t>E</w:t>
      </w:r>
      <w:r w:rsidR="00C75D45">
        <w:rPr>
          <w:rFonts w:ascii="Arial" w:hAnsi="Arial" w:cs="Arial"/>
          <w:sz w:val="22"/>
          <w:szCs w:val="22"/>
          <w:lang w:val="en-GB"/>
        </w:rPr>
        <w:t xml:space="preserve">ngagement </w:t>
      </w:r>
      <w:r w:rsidR="00A6170D">
        <w:rPr>
          <w:rFonts w:ascii="Arial" w:hAnsi="Arial" w:cs="Arial"/>
          <w:sz w:val="22"/>
          <w:szCs w:val="22"/>
          <w:lang w:val="en-GB"/>
        </w:rPr>
        <w:t>model,</w:t>
      </w:r>
      <w:r w:rsidR="00C75D45">
        <w:rPr>
          <w:rFonts w:ascii="Arial" w:hAnsi="Arial" w:cs="Arial"/>
          <w:sz w:val="22"/>
          <w:szCs w:val="22"/>
          <w:lang w:val="en-GB"/>
        </w:rPr>
        <w:t xml:space="preserve"> </w:t>
      </w:r>
      <w:r w:rsidR="00F45846">
        <w:rPr>
          <w:rFonts w:ascii="Arial" w:hAnsi="Arial" w:cs="Arial"/>
          <w:sz w:val="22"/>
          <w:szCs w:val="22"/>
          <w:lang w:val="en-GB"/>
        </w:rPr>
        <w:t xml:space="preserve">which showed an excellent </w:t>
      </w:r>
      <w:r w:rsidR="006C4ED3">
        <w:rPr>
          <w:rFonts w:ascii="Arial" w:hAnsi="Arial" w:cs="Arial"/>
          <w:sz w:val="22"/>
          <w:szCs w:val="22"/>
          <w:lang w:val="en-GB"/>
        </w:rPr>
        <w:t xml:space="preserve">explanation of </w:t>
      </w:r>
      <w:r w:rsidR="00BB0DA4">
        <w:rPr>
          <w:rFonts w:ascii="Arial" w:hAnsi="Arial" w:cs="Arial"/>
          <w:sz w:val="22"/>
          <w:szCs w:val="22"/>
          <w:lang w:val="en-GB"/>
        </w:rPr>
        <w:t>how</w:t>
      </w:r>
      <w:r w:rsidR="00A865DD">
        <w:rPr>
          <w:rFonts w:ascii="Arial" w:hAnsi="Arial" w:cs="Arial"/>
          <w:sz w:val="22"/>
          <w:szCs w:val="22"/>
          <w:lang w:val="en-GB"/>
        </w:rPr>
        <w:t xml:space="preserve"> a project manager can </w:t>
      </w:r>
      <w:r w:rsidR="00BB0DA4">
        <w:rPr>
          <w:rFonts w:ascii="Arial" w:hAnsi="Arial" w:cs="Arial"/>
          <w:sz w:val="22"/>
          <w:szCs w:val="22"/>
          <w:lang w:val="en-GB"/>
        </w:rPr>
        <w:t>adapt</w:t>
      </w:r>
      <w:r w:rsidR="002F4897">
        <w:rPr>
          <w:rFonts w:ascii="Arial" w:hAnsi="Arial" w:cs="Arial"/>
          <w:sz w:val="22"/>
          <w:szCs w:val="22"/>
          <w:lang w:val="en-GB"/>
        </w:rPr>
        <w:t xml:space="preserve"> to achieve the perfect communication </w:t>
      </w:r>
      <w:r w:rsidR="00817787">
        <w:rPr>
          <w:rFonts w:ascii="Arial" w:hAnsi="Arial" w:cs="Arial"/>
          <w:sz w:val="22"/>
          <w:szCs w:val="22"/>
          <w:lang w:val="en-GB"/>
        </w:rPr>
        <w:t>channel</w:t>
      </w:r>
      <w:r w:rsidR="002F4897">
        <w:rPr>
          <w:rFonts w:ascii="Arial" w:hAnsi="Arial" w:cs="Arial"/>
          <w:sz w:val="22"/>
          <w:szCs w:val="22"/>
          <w:lang w:val="en-GB"/>
        </w:rPr>
        <w:t xml:space="preserve"> with the stakeholders </w:t>
      </w:r>
      <w:r w:rsidR="008F2ECE">
        <w:rPr>
          <w:rFonts w:ascii="Arial" w:hAnsi="Arial" w:cs="Arial"/>
          <w:sz w:val="22"/>
          <w:szCs w:val="22"/>
          <w:lang w:val="en-GB"/>
        </w:rPr>
        <w:t xml:space="preserve">to thrive the </w:t>
      </w:r>
      <w:r w:rsidR="0059515A">
        <w:rPr>
          <w:rFonts w:ascii="Arial" w:hAnsi="Arial" w:cs="Arial"/>
          <w:sz w:val="22"/>
          <w:szCs w:val="22"/>
          <w:lang w:val="en-GB"/>
        </w:rPr>
        <w:t>project.</w:t>
      </w:r>
    </w:p>
    <w:p w14:paraId="21F1BABE" w14:textId="77777777" w:rsidR="007C2591" w:rsidRDefault="007C2591">
      <w:pPr>
        <w:rPr>
          <w:rFonts w:ascii="Arial" w:hAnsi="Arial" w:cs="Arial"/>
          <w:sz w:val="22"/>
          <w:szCs w:val="22"/>
          <w:lang w:val="en-GB"/>
        </w:rPr>
      </w:pPr>
    </w:p>
    <w:p w14:paraId="10D0BCA3" w14:textId="541413AE" w:rsidR="008F176D" w:rsidRDefault="00AA137D">
      <w:pPr>
        <w:rPr>
          <w:rFonts w:ascii="Arial" w:hAnsi="Arial" w:cs="Arial"/>
          <w:sz w:val="22"/>
          <w:szCs w:val="22"/>
          <w:lang w:val="en-GB"/>
        </w:rPr>
      </w:pPr>
      <w:r>
        <w:rPr>
          <w:rFonts w:ascii="Arial" w:hAnsi="Arial" w:cs="Arial"/>
          <w:sz w:val="22"/>
          <w:szCs w:val="22"/>
          <w:lang w:val="en-GB"/>
        </w:rPr>
        <w:t>Furthermore,</w:t>
      </w:r>
      <w:r w:rsidR="001B580F">
        <w:rPr>
          <w:rFonts w:ascii="Arial" w:hAnsi="Arial" w:cs="Arial"/>
          <w:sz w:val="22"/>
          <w:szCs w:val="22"/>
          <w:lang w:val="en-GB"/>
        </w:rPr>
        <w:t xml:space="preserve"> the </w:t>
      </w:r>
      <w:r>
        <w:rPr>
          <w:rFonts w:ascii="Arial" w:hAnsi="Arial" w:cs="Arial"/>
          <w:sz w:val="22"/>
          <w:szCs w:val="22"/>
          <w:lang w:val="en-GB"/>
        </w:rPr>
        <w:t>report evaluated</w:t>
      </w:r>
      <w:r w:rsidR="00687D0D">
        <w:rPr>
          <w:rFonts w:ascii="Arial" w:hAnsi="Arial" w:cs="Arial"/>
          <w:sz w:val="22"/>
          <w:szCs w:val="22"/>
          <w:lang w:val="en-GB"/>
        </w:rPr>
        <w:t xml:space="preserve"> </w:t>
      </w:r>
      <w:r w:rsidR="00924595">
        <w:rPr>
          <w:rFonts w:ascii="Arial" w:hAnsi="Arial" w:cs="Arial"/>
          <w:sz w:val="22"/>
          <w:szCs w:val="22"/>
          <w:lang w:val="en-GB"/>
        </w:rPr>
        <w:t>the project’s</w:t>
      </w:r>
      <w:r w:rsidR="00443454">
        <w:rPr>
          <w:rFonts w:ascii="Arial" w:hAnsi="Arial" w:cs="Arial"/>
          <w:sz w:val="22"/>
          <w:szCs w:val="22"/>
          <w:lang w:val="en-GB"/>
        </w:rPr>
        <w:t xml:space="preserve"> transformation b</w:t>
      </w:r>
      <w:r w:rsidR="001B2215">
        <w:rPr>
          <w:rFonts w:ascii="Arial" w:hAnsi="Arial" w:cs="Arial"/>
          <w:sz w:val="22"/>
          <w:szCs w:val="22"/>
          <w:lang w:val="en-GB"/>
        </w:rPr>
        <w:t xml:space="preserve">roader impact </w:t>
      </w:r>
      <w:r w:rsidR="00B17BC1">
        <w:rPr>
          <w:rFonts w:ascii="Arial" w:hAnsi="Arial" w:cs="Arial"/>
          <w:sz w:val="22"/>
          <w:szCs w:val="22"/>
          <w:lang w:val="en-GB"/>
        </w:rPr>
        <w:t xml:space="preserve">and </w:t>
      </w:r>
      <w:r w:rsidR="003476F4">
        <w:rPr>
          <w:rFonts w:ascii="Arial" w:hAnsi="Arial" w:cs="Arial"/>
          <w:sz w:val="22"/>
          <w:szCs w:val="22"/>
          <w:lang w:val="en-GB"/>
        </w:rPr>
        <w:t>outline</w:t>
      </w:r>
      <w:r w:rsidR="00B34FA3">
        <w:rPr>
          <w:rFonts w:ascii="Arial" w:hAnsi="Arial" w:cs="Arial"/>
          <w:sz w:val="22"/>
          <w:szCs w:val="22"/>
          <w:lang w:val="en-GB"/>
        </w:rPr>
        <w:t>d</w:t>
      </w:r>
      <w:r w:rsidR="003476F4">
        <w:rPr>
          <w:rFonts w:ascii="Arial" w:hAnsi="Arial" w:cs="Arial"/>
          <w:sz w:val="22"/>
          <w:szCs w:val="22"/>
          <w:lang w:val="en-GB"/>
        </w:rPr>
        <w:t xml:space="preserve"> the</w:t>
      </w:r>
      <w:r w:rsidR="00B17BC1">
        <w:rPr>
          <w:rFonts w:ascii="Arial" w:hAnsi="Arial" w:cs="Arial"/>
          <w:sz w:val="22"/>
          <w:szCs w:val="22"/>
          <w:lang w:val="en-GB"/>
        </w:rPr>
        <w:t xml:space="preserve"> project manager</w:t>
      </w:r>
      <w:r w:rsidR="0073726F">
        <w:rPr>
          <w:rFonts w:ascii="Arial" w:hAnsi="Arial" w:cs="Arial"/>
          <w:sz w:val="22"/>
          <w:szCs w:val="22"/>
          <w:lang w:val="en-GB"/>
        </w:rPr>
        <w:t>’s vital role in steering these changes to</w:t>
      </w:r>
      <w:r w:rsidR="00BD46ED">
        <w:rPr>
          <w:rFonts w:ascii="Arial" w:hAnsi="Arial" w:cs="Arial"/>
          <w:sz w:val="22"/>
          <w:szCs w:val="22"/>
          <w:lang w:val="en-GB"/>
        </w:rPr>
        <w:t xml:space="preserve"> ensure successful </w:t>
      </w:r>
      <w:r w:rsidR="00F641C0">
        <w:rPr>
          <w:rFonts w:ascii="Arial" w:hAnsi="Arial" w:cs="Arial"/>
          <w:sz w:val="22"/>
          <w:szCs w:val="22"/>
          <w:lang w:val="en-GB"/>
        </w:rPr>
        <w:t>execution.</w:t>
      </w:r>
      <w:r w:rsidR="00B34FA3">
        <w:rPr>
          <w:rFonts w:ascii="Arial" w:hAnsi="Arial" w:cs="Arial"/>
          <w:sz w:val="22"/>
          <w:szCs w:val="22"/>
          <w:lang w:val="en-GB"/>
        </w:rPr>
        <w:t xml:space="preserve"> Ultimately,</w:t>
      </w:r>
      <w:r w:rsidR="00F641C0">
        <w:rPr>
          <w:rFonts w:ascii="Arial" w:hAnsi="Arial" w:cs="Arial"/>
          <w:sz w:val="22"/>
          <w:szCs w:val="22"/>
          <w:lang w:val="en-GB"/>
        </w:rPr>
        <w:t xml:space="preserve"> by identifying potential challenges and </w:t>
      </w:r>
      <w:r w:rsidR="007C3570">
        <w:rPr>
          <w:rFonts w:ascii="Arial" w:hAnsi="Arial" w:cs="Arial"/>
          <w:sz w:val="22"/>
          <w:szCs w:val="22"/>
          <w:lang w:val="en-GB"/>
        </w:rPr>
        <w:t>form</w:t>
      </w:r>
      <w:r w:rsidR="00EF1770">
        <w:rPr>
          <w:rFonts w:ascii="Arial" w:hAnsi="Arial" w:cs="Arial"/>
          <w:sz w:val="22"/>
          <w:szCs w:val="22"/>
          <w:lang w:val="en-GB"/>
        </w:rPr>
        <w:t xml:space="preserve">ulating the </w:t>
      </w:r>
      <w:r w:rsidR="003749BD">
        <w:rPr>
          <w:rFonts w:ascii="Arial" w:hAnsi="Arial" w:cs="Arial"/>
          <w:sz w:val="22"/>
          <w:szCs w:val="22"/>
          <w:lang w:val="en-GB"/>
        </w:rPr>
        <w:t>robust mitigation strategies</w:t>
      </w:r>
      <w:r w:rsidR="00B34FA3">
        <w:rPr>
          <w:rFonts w:ascii="Arial" w:hAnsi="Arial" w:cs="Arial"/>
          <w:sz w:val="22"/>
          <w:szCs w:val="22"/>
          <w:lang w:val="en-GB"/>
        </w:rPr>
        <w:t xml:space="preserve">, </w:t>
      </w:r>
      <w:r w:rsidR="006478EE">
        <w:rPr>
          <w:rFonts w:ascii="Arial" w:hAnsi="Arial" w:cs="Arial"/>
          <w:sz w:val="22"/>
          <w:szCs w:val="22"/>
          <w:lang w:val="en-GB"/>
        </w:rPr>
        <w:t xml:space="preserve">this </w:t>
      </w:r>
      <w:r w:rsidR="00CA3215">
        <w:rPr>
          <w:rFonts w:ascii="Arial" w:hAnsi="Arial" w:cs="Arial"/>
          <w:sz w:val="22"/>
          <w:szCs w:val="22"/>
          <w:lang w:val="en-GB"/>
        </w:rPr>
        <w:t xml:space="preserve">plan provides a proactive </w:t>
      </w:r>
      <w:r w:rsidR="005C27E9">
        <w:rPr>
          <w:rFonts w:ascii="Arial" w:hAnsi="Arial" w:cs="Arial"/>
          <w:sz w:val="22"/>
          <w:szCs w:val="22"/>
          <w:lang w:val="en-GB"/>
        </w:rPr>
        <w:t>bl</w:t>
      </w:r>
      <w:r w:rsidR="00B030CA">
        <w:rPr>
          <w:rFonts w:ascii="Arial" w:hAnsi="Arial" w:cs="Arial"/>
          <w:sz w:val="22"/>
          <w:szCs w:val="22"/>
          <w:lang w:val="en-GB"/>
        </w:rPr>
        <w:t xml:space="preserve">ueprint for the successful launch of the Bupa health </w:t>
      </w:r>
      <w:r w:rsidR="00390205">
        <w:rPr>
          <w:rFonts w:ascii="Arial" w:hAnsi="Arial" w:cs="Arial"/>
          <w:sz w:val="22"/>
          <w:szCs w:val="22"/>
          <w:lang w:val="en-GB"/>
        </w:rPr>
        <w:t>device project</w:t>
      </w:r>
      <w:r w:rsidR="00B34FA3">
        <w:rPr>
          <w:rFonts w:ascii="Arial" w:hAnsi="Arial" w:cs="Arial"/>
          <w:sz w:val="22"/>
          <w:szCs w:val="22"/>
          <w:lang w:val="en-GB"/>
        </w:rPr>
        <w:t xml:space="preserve">. </w:t>
      </w:r>
    </w:p>
    <w:p w14:paraId="56237C3F" w14:textId="77777777" w:rsidR="00D92091" w:rsidRDefault="00D92091">
      <w:pPr>
        <w:rPr>
          <w:rFonts w:ascii="Arial" w:hAnsi="Arial" w:cs="Arial"/>
          <w:sz w:val="22"/>
          <w:szCs w:val="22"/>
          <w:lang w:val="en-GB"/>
        </w:rPr>
      </w:pPr>
    </w:p>
    <w:p w14:paraId="6705AD52" w14:textId="1BF4603C" w:rsidR="0048590D" w:rsidRPr="0048590D" w:rsidRDefault="00D92091" w:rsidP="0048590D">
      <w:pPr>
        <w:rPr>
          <w:rFonts w:ascii="Arial" w:hAnsi="Arial" w:cs="Arial"/>
          <w:sz w:val="22"/>
          <w:szCs w:val="22"/>
          <w:lang w:val="en-GB"/>
        </w:rPr>
      </w:pPr>
      <w:r>
        <w:rPr>
          <w:rFonts w:ascii="Arial" w:hAnsi="Arial" w:cs="Arial"/>
          <w:sz w:val="22"/>
          <w:szCs w:val="22"/>
          <w:lang w:val="en-GB"/>
        </w:rPr>
        <w:t>The su</w:t>
      </w:r>
      <w:r w:rsidR="00A53609">
        <w:rPr>
          <w:rFonts w:ascii="Arial" w:hAnsi="Arial" w:cs="Arial"/>
          <w:sz w:val="22"/>
          <w:szCs w:val="22"/>
          <w:lang w:val="en-GB"/>
        </w:rPr>
        <w:t xml:space="preserve">ccess of Bupa’s health </w:t>
      </w:r>
      <w:r w:rsidR="00AA004B">
        <w:rPr>
          <w:rFonts w:ascii="Arial" w:hAnsi="Arial" w:cs="Arial"/>
          <w:sz w:val="22"/>
          <w:szCs w:val="22"/>
          <w:lang w:val="en-GB"/>
        </w:rPr>
        <w:t>tracking</w:t>
      </w:r>
      <w:r w:rsidR="00A53609">
        <w:rPr>
          <w:rFonts w:ascii="Arial" w:hAnsi="Arial" w:cs="Arial"/>
          <w:sz w:val="22"/>
          <w:szCs w:val="22"/>
          <w:lang w:val="en-GB"/>
        </w:rPr>
        <w:t xml:space="preserve"> device</w:t>
      </w:r>
      <w:r w:rsidR="0044508C">
        <w:rPr>
          <w:rFonts w:ascii="Arial" w:hAnsi="Arial" w:cs="Arial"/>
          <w:sz w:val="22"/>
          <w:szCs w:val="22"/>
          <w:lang w:val="en-GB"/>
        </w:rPr>
        <w:t xml:space="preserve"> is built upon </w:t>
      </w:r>
      <w:r w:rsidR="00E4516A">
        <w:rPr>
          <w:rFonts w:ascii="Arial" w:hAnsi="Arial" w:cs="Arial"/>
          <w:sz w:val="22"/>
          <w:szCs w:val="22"/>
          <w:lang w:val="en-GB"/>
        </w:rPr>
        <w:t xml:space="preserve">the structure plans detailed </w:t>
      </w:r>
      <w:r w:rsidR="007E68A4">
        <w:rPr>
          <w:rFonts w:ascii="Arial" w:hAnsi="Arial" w:cs="Arial"/>
          <w:sz w:val="22"/>
          <w:szCs w:val="22"/>
          <w:lang w:val="en-GB"/>
        </w:rPr>
        <w:t xml:space="preserve">in this </w:t>
      </w:r>
      <w:r w:rsidR="006D489F">
        <w:rPr>
          <w:rFonts w:ascii="Arial" w:hAnsi="Arial" w:cs="Arial"/>
          <w:sz w:val="22"/>
          <w:szCs w:val="22"/>
          <w:lang w:val="en-GB"/>
        </w:rPr>
        <w:t>report. This</w:t>
      </w:r>
      <w:r w:rsidR="009F4A36">
        <w:rPr>
          <w:rFonts w:ascii="Arial" w:hAnsi="Arial" w:cs="Arial"/>
          <w:sz w:val="22"/>
          <w:szCs w:val="22"/>
          <w:lang w:val="en-GB"/>
        </w:rPr>
        <w:t xml:space="preserve"> rigorous approach </w:t>
      </w:r>
      <w:r w:rsidR="00CE3334">
        <w:rPr>
          <w:rFonts w:ascii="Arial" w:hAnsi="Arial" w:cs="Arial"/>
          <w:sz w:val="22"/>
          <w:szCs w:val="22"/>
          <w:lang w:val="en-GB"/>
        </w:rPr>
        <w:t xml:space="preserve">to stakeholders management and risk mitigation provides the essential </w:t>
      </w:r>
      <w:r w:rsidR="00911A73">
        <w:rPr>
          <w:rFonts w:ascii="Arial" w:hAnsi="Arial" w:cs="Arial"/>
          <w:sz w:val="22"/>
          <w:szCs w:val="22"/>
          <w:lang w:val="en-GB"/>
        </w:rPr>
        <w:t>game plan , a truth captured by Karen Tate : “</w:t>
      </w:r>
      <w:r w:rsidR="002C6FB5">
        <w:rPr>
          <w:rFonts w:ascii="Arial" w:hAnsi="Arial" w:cs="Arial"/>
          <w:sz w:val="22"/>
          <w:szCs w:val="22"/>
          <w:lang w:val="en-GB"/>
        </w:rPr>
        <w:t xml:space="preserve"> trying to manage a project without project management is like trying to play </w:t>
      </w:r>
      <w:r w:rsidR="001C137C">
        <w:rPr>
          <w:rFonts w:ascii="Arial" w:hAnsi="Arial" w:cs="Arial"/>
          <w:sz w:val="22"/>
          <w:szCs w:val="22"/>
          <w:lang w:val="en-GB"/>
        </w:rPr>
        <w:t>a football game without a game plan “ (Radovanovic,I.</w:t>
      </w:r>
      <w:r w:rsidR="00A4238C">
        <w:rPr>
          <w:rFonts w:ascii="Arial" w:hAnsi="Arial" w:cs="Arial"/>
          <w:sz w:val="22"/>
          <w:szCs w:val="22"/>
          <w:lang w:val="en-GB"/>
        </w:rPr>
        <w:t>2022)</w:t>
      </w:r>
    </w:p>
    <w:p w14:paraId="2EA97B43" w14:textId="2BD08DCC" w:rsidR="0048590D" w:rsidRPr="0048590D" w:rsidRDefault="0048590D" w:rsidP="0048590D">
      <w:pPr>
        <w:rPr>
          <w:rStyle w:val="Hyperlink"/>
          <w:rFonts w:ascii="Arial" w:hAnsi="Arial" w:cs="Arial"/>
          <w:color w:val="auto"/>
          <w:sz w:val="22"/>
          <w:szCs w:val="22"/>
          <w:u w:val="none"/>
          <w:lang w:val="en-GB"/>
        </w:rPr>
      </w:pPr>
      <w:r w:rsidRPr="0048590D">
        <w:rPr>
          <w:rFonts w:ascii="Arial" w:hAnsi="Arial" w:cs="Arial"/>
          <w:sz w:val="22"/>
          <w:szCs w:val="22"/>
          <w:lang w:val="en-GB"/>
        </w:rPr>
        <w:fldChar w:fldCharType="begin"/>
      </w:r>
      <w:r w:rsidRPr="0048590D">
        <w:rPr>
          <w:rFonts w:ascii="Arial" w:hAnsi="Arial" w:cs="Arial"/>
          <w:sz w:val="22"/>
          <w:szCs w:val="22"/>
          <w:lang w:val="en-GB"/>
        </w:rPr>
        <w:instrText>HYPERLINK "https://plaky.com/blog/author/isidora/"</w:instrText>
      </w:r>
      <w:r w:rsidRPr="0048590D">
        <w:rPr>
          <w:rFonts w:ascii="Arial" w:hAnsi="Arial" w:cs="Arial"/>
          <w:sz w:val="22"/>
          <w:szCs w:val="22"/>
          <w:lang w:val="en-GB"/>
        </w:rPr>
      </w:r>
      <w:r w:rsidRPr="0048590D">
        <w:rPr>
          <w:rFonts w:ascii="Arial" w:hAnsi="Arial" w:cs="Arial"/>
          <w:sz w:val="22"/>
          <w:szCs w:val="22"/>
          <w:lang w:val="en-GB"/>
        </w:rPr>
        <w:fldChar w:fldCharType="separate"/>
      </w:r>
    </w:p>
    <w:p w14:paraId="1A63A6B6" w14:textId="5B5D3416" w:rsidR="00D92091" w:rsidRDefault="0048590D" w:rsidP="0048590D">
      <w:pPr>
        <w:rPr>
          <w:rFonts w:ascii="Arial" w:hAnsi="Arial" w:cs="Arial"/>
          <w:sz w:val="22"/>
          <w:szCs w:val="22"/>
          <w:lang w:val="en-GB"/>
        </w:rPr>
      </w:pPr>
      <w:r w:rsidRPr="0048590D">
        <w:rPr>
          <w:rFonts w:ascii="Arial" w:hAnsi="Arial" w:cs="Arial"/>
          <w:sz w:val="22"/>
          <w:szCs w:val="22"/>
          <w:lang w:val="en-GB"/>
        </w:rPr>
        <w:fldChar w:fldCharType="end"/>
      </w:r>
    </w:p>
    <w:p w14:paraId="7AF8EC4E" w14:textId="4C73B8F6" w:rsidR="007C2591" w:rsidRDefault="0073726F">
      <w:pPr>
        <w:rPr>
          <w:rFonts w:ascii="Arial" w:hAnsi="Arial" w:cs="Arial"/>
          <w:sz w:val="22"/>
          <w:szCs w:val="22"/>
          <w:lang w:val="en-GB"/>
        </w:rPr>
      </w:pPr>
      <w:r>
        <w:rPr>
          <w:rFonts w:ascii="Arial" w:hAnsi="Arial" w:cs="Arial"/>
          <w:sz w:val="22"/>
          <w:szCs w:val="22"/>
          <w:lang w:val="en-GB"/>
        </w:rPr>
        <w:t xml:space="preserve"> </w:t>
      </w:r>
    </w:p>
    <w:p w14:paraId="336C60B7" w14:textId="77777777" w:rsidR="0059515A" w:rsidRDefault="0059515A">
      <w:pPr>
        <w:rPr>
          <w:rFonts w:ascii="Arial" w:hAnsi="Arial" w:cs="Arial"/>
          <w:sz w:val="22"/>
          <w:szCs w:val="22"/>
          <w:lang w:val="en-GB"/>
        </w:rPr>
      </w:pPr>
    </w:p>
    <w:p w14:paraId="7BA94C15" w14:textId="77777777" w:rsidR="00A66824" w:rsidRDefault="00A66824">
      <w:pPr>
        <w:rPr>
          <w:rFonts w:ascii="Arial" w:hAnsi="Arial" w:cs="Arial"/>
          <w:sz w:val="22"/>
          <w:szCs w:val="22"/>
          <w:lang w:val="en-GB"/>
        </w:rPr>
      </w:pPr>
    </w:p>
    <w:p w14:paraId="74CA4B9E" w14:textId="3841B0C4" w:rsidR="00675D73" w:rsidRDefault="00B36A87">
      <w:pPr>
        <w:rPr>
          <w:rFonts w:ascii="Arial" w:hAnsi="Arial" w:cs="Arial"/>
          <w:sz w:val="22"/>
          <w:szCs w:val="22"/>
          <w:lang w:val="en-GB"/>
        </w:rPr>
      </w:pPr>
      <w:r>
        <w:rPr>
          <w:rFonts w:ascii="Arial" w:hAnsi="Arial" w:cs="Arial"/>
          <w:sz w:val="22"/>
          <w:szCs w:val="22"/>
          <w:lang w:val="en-GB"/>
        </w:rPr>
        <w:t xml:space="preserve"> </w:t>
      </w:r>
      <w:r w:rsidR="00675D73">
        <w:rPr>
          <w:rFonts w:ascii="Arial" w:hAnsi="Arial" w:cs="Arial"/>
          <w:sz w:val="22"/>
          <w:szCs w:val="22"/>
          <w:lang w:val="en-GB"/>
        </w:rPr>
        <w:br w:type="page"/>
      </w:r>
    </w:p>
    <w:p w14:paraId="79E4B53E" w14:textId="77777777" w:rsidR="001335CF" w:rsidRDefault="001335CF" w:rsidP="00126956">
      <w:pPr>
        <w:rPr>
          <w:rFonts w:ascii="Arial" w:hAnsi="Arial" w:cs="Arial"/>
          <w:sz w:val="22"/>
          <w:szCs w:val="22"/>
          <w:lang w:val="en-GB"/>
        </w:rPr>
      </w:pPr>
    </w:p>
    <w:p w14:paraId="23C6457C" w14:textId="5620A20E" w:rsidR="00670594" w:rsidRPr="003B6F2A" w:rsidRDefault="003B6F2A" w:rsidP="003B6F2A">
      <w:pPr>
        <w:rPr>
          <w:rFonts w:ascii="Arial" w:hAnsi="Arial" w:cs="Arial"/>
          <w:b/>
          <w:bCs/>
          <w:noProof/>
          <w:sz w:val="28"/>
          <w:szCs w:val="28"/>
          <w:lang w:val="en-GB"/>
        </w:rPr>
      </w:pPr>
      <w:r>
        <w:rPr>
          <w:rFonts w:ascii="Arial" w:hAnsi="Arial" w:cs="Arial"/>
          <w:b/>
          <w:bCs/>
          <w:noProof/>
          <w:sz w:val="28"/>
          <w:szCs w:val="28"/>
          <w:lang w:val="en-GB"/>
        </w:rPr>
        <w:t>6. R</w:t>
      </w:r>
      <w:r w:rsidR="00670594" w:rsidRPr="003B6F2A">
        <w:rPr>
          <w:rFonts w:ascii="Arial" w:hAnsi="Arial" w:cs="Arial"/>
          <w:b/>
          <w:bCs/>
          <w:noProof/>
          <w:sz w:val="28"/>
          <w:szCs w:val="28"/>
          <w:lang w:val="en-GB"/>
        </w:rPr>
        <w:t>ef</w:t>
      </w:r>
      <w:r w:rsidR="00761B10" w:rsidRPr="003B6F2A">
        <w:rPr>
          <w:rFonts w:ascii="Arial" w:hAnsi="Arial" w:cs="Arial"/>
          <w:b/>
          <w:bCs/>
          <w:noProof/>
          <w:sz w:val="28"/>
          <w:szCs w:val="28"/>
          <w:lang w:val="en-GB"/>
        </w:rPr>
        <w:t>er</w:t>
      </w:r>
      <w:r w:rsidR="00670594" w:rsidRPr="003B6F2A">
        <w:rPr>
          <w:rFonts w:ascii="Arial" w:hAnsi="Arial" w:cs="Arial"/>
          <w:b/>
          <w:bCs/>
          <w:noProof/>
          <w:sz w:val="28"/>
          <w:szCs w:val="28"/>
          <w:lang w:val="en-GB"/>
        </w:rPr>
        <w:t>ence</w:t>
      </w:r>
      <w:r w:rsidRPr="003B6F2A">
        <w:rPr>
          <w:rFonts w:ascii="Arial" w:hAnsi="Arial" w:cs="Arial"/>
          <w:b/>
          <w:bCs/>
          <w:noProof/>
          <w:sz w:val="28"/>
          <w:szCs w:val="28"/>
          <w:lang w:val="en-GB"/>
        </w:rPr>
        <w:t>s</w:t>
      </w:r>
    </w:p>
    <w:p w14:paraId="132E05AD" w14:textId="77777777" w:rsidR="001335CF" w:rsidRDefault="001335CF" w:rsidP="00642A4A">
      <w:pPr>
        <w:rPr>
          <w:rFonts w:ascii="Arial" w:hAnsi="Arial" w:cs="Arial"/>
          <w:noProof/>
          <w:sz w:val="22"/>
          <w:szCs w:val="22"/>
          <w:lang w:val="en-GB"/>
        </w:rPr>
      </w:pPr>
    </w:p>
    <w:p w14:paraId="7A5906AD" w14:textId="64F12BE6" w:rsidR="00670594" w:rsidRPr="00642A4A" w:rsidRDefault="00545EEB" w:rsidP="00642A4A">
      <w:pPr>
        <w:rPr>
          <w:rFonts w:ascii="Arial" w:hAnsi="Arial" w:cs="Arial"/>
          <w:noProof/>
          <w:sz w:val="22"/>
          <w:szCs w:val="22"/>
          <w:lang w:val="en-GB"/>
        </w:rPr>
      </w:pPr>
      <w:r w:rsidRPr="00642A4A">
        <w:rPr>
          <w:rFonts w:ascii="Arial" w:hAnsi="Arial" w:cs="Arial"/>
          <w:noProof/>
          <w:sz w:val="22"/>
          <w:szCs w:val="22"/>
          <w:lang w:val="en-GB"/>
        </w:rPr>
        <w:t>Bupa ,(</w:t>
      </w:r>
      <w:r w:rsidR="00A51D19" w:rsidRPr="00642A4A">
        <w:rPr>
          <w:rFonts w:ascii="Arial" w:hAnsi="Arial" w:cs="Arial"/>
          <w:noProof/>
          <w:sz w:val="22"/>
          <w:szCs w:val="22"/>
          <w:lang w:val="en-GB"/>
        </w:rPr>
        <w:t>2025) What we do</w:t>
      </w:r>
      <w:r w:rsidR="009823A7" w:rsidRPr="00642A4A">
        <w:rPr>
          <w:rFonts w:ascii="Arial" w:hAnsi="Arial" w:cs="Arial"/>
          <w:noProof/>
          <w:sz w:val="22"/>
          <w:szCs w:val="22"/>
          <w:lang w:val="en-GB"/>
        </w:rPr>
        <w:t>?</w:t>
      </w:r>
      <w:r w:rsidR="00A51D19" w:rsidRPr="00642A4A">
        <w:rPr>
          <w:rFonts w:ascii="Arial" w:hAnsi="Arial" w:cs="Arial"/>
          <w:noProof/>
          <w:sz w:val="22"/>
          <w:szCs w:val="22"/>
          <w:lang w:val="en-GB"/>
        </w:rPr>
        <w:t xml:space="preserve"> , Available</w:t>
      </w:r>
      <w:r w:rsidR="002518A7" w:rsidRPr="00642A4A">
        <w:rPr>
          <w:rFonts w:ascii="Arial" w:hAnsi="Arial" w:cs="Arial"/>
          <w:noProof/>
          <w:sz w:val="22"/>
          <w:szCs w:val="22"/>
          <w:lang w:val="en-GB"/>
        </w:rPr>
        <w:t xml:space="preserve"> At </w:t>
      </w:r>
      <w:r w:rsidR="00A51D19" w:rsidRPr="00642A4A">
        <w:rPr>
          <w:rFonts w:ascii="Arial" w:hAnsi="Arial" w:cs="Arial"/>
          <w:noProof/>
          <w:sz w:val="22"/>
          <w:szCs w:val="22"/>
          <w:lang w:val="en-GB"/>
        </w:rPr>
        <w:t>:</w:t>
      </w:r>
      <w:r w:rsidR="00670594" w:rsidRPr="00642A4A">
        <w:rPr>
          <w:rFonts w:ascii="Arial" w:hAnsi="Arial" w:cs="Arial"/>
          <w:noProof/>
          <w:sz w:val="22"/>
          <w:szCs w:val="22"/>
          <w:u w:val="single"/>
          <w:lang w:val="en-GB"/>
        </w:rPr>
        <w:t>https://www.bupa.com/company/about-us/what-we-do#:~:text=A%20global%20healthcare%20company%20caring,treatment%20and%20support%20you%20need</w:t>
      </w:r>
      <w:r w:rsidR="007D218C" w:rsidRPr="00642A4A">
        <w:rPr>
          <w:rFonts w:ascii="Arial" w:hAnsi="Arial" w:cs="Arial"/>
          <w:noProof/>
          <w:sz w:val="22"/>
          <w:szCs w:val="22"/>
          <w:lang w:val="en-GB"/>
        </w:rPr>
        <w:t xml:space="preserve"> </w:t>
      </w:r>
      <w:r w:rsidR="00A61514" w:rsidRPr="00642A4A">
        <w:rPr>
          <w:rFonts w:ascii="Arial" w:hAnsi="Arial" w:cs="Arial"/>
          <w:noProof/>
          <w:sz w:val="22"/>
          <w:szCs w:val="22"/>
          <w:lang w:val="en-GB"/>
        </w:rPr>
        <w:t xml:space="preserve"> </w:t>
      </w:r>
      <w:r w:rsidR="007D218C" w:rsidRPr="00642A4A">
        <w:rPr>
          <w:rFonts w:ascii="Arial" w:hAnsi="Arial" w:cs="Arial"/>
          <w:noProof/>
          <w:sz w:val="22"/>
          <w:szCs w:val="22"/>
          <w:lang w:val="en-GB"/>
        </w:rPr>
        <w:t xml:space="preserve">( accessed on </w:t>
      </w:r>
      <w:r w:rsidR="002D2D48" w:rsidRPr="00642A4A">
        <w:rPr>
          <w:rFonts w:ascii="Arial" w:hAnsi="Arial" w:cs="Arial"/>
          <w:noProof/>
          <w:sz w:val="22"/>
          <w:szCs w:val="22"/>
          <w:lang w:val="en-GB"/>
        </w:rPr>
        <w:t>31</w:t>
      </w:r>
      <w:r w:rsidR="002D2D48" w:rsidRPr="00642A4A">
        <w:rPr>
          <w:rFonts w:ascii="Arial" w:hAnsi="Arial" w:cs="Arial"/>
          <w:noProof/>
          <w:sz w:val="22"/>
          <w:szCs w:val="22"/>
          <w:vertAlign w:val="superscript"/>
          <w:lang w:val="en-GB"/>
        </w:rPr>
        <w:t>st</w:t>
      </w:r>
      <w:r w:rsidR="002D2D48" w:rsidRPr="00642A4A">
        <w:rPr>
          <w:rFonts w:ascii="Arial" w:hAnsi="Arial" w:cs="Arial"/>
          <w:noProof/>
          <w:sz w:val="22"/>
          <w:szCs w:val="22"/>
          <w:lang w:val="en-GB"/>
        </w:rPr>
        <w:t xml:space="preserve"> october 2025)</w:t>
      </w:r>
    </w:p>
    <w:p w14:paraId="29B97267" w14:textId="04B989E2" w:rsidR="002D2D48" w:rsidRPr="00642A4A" w:rsidRDefault="00ED574A" w:rsidP="00642A4A">
      <w:pPr>
        <w:rPr>
          <w:rFonts w:ascii="Arial" w:hAnsi="Arial" w:cs="Arial"/>
          <w:noProof/>
          <w:sz w:val="22"/>
          <w:szCs w:val="22"/>
          <w:lang w:val="en-GB"/>
        </w:rPr>
      </w:pPr>
      <w:r w:rsidRPr="00642A4A">
        <w:rPr>
          <w:rFonts w:ascii="Arial" w:hAnsi="Arial" w:cs="Arial"/>
          <w:noProof/>
          <w:sz w:val="22"/>
          <w:szCs w:val="22"/>
          <w:lang w:val="en-GB"/>
        </w:rPr>
        <w:t xml:space="preserve">University of reading </w:t>
      </w:r>
      <w:r w:rsidR="00675CCA" w:rsidRPr="00642A4A">
        <w:rPr>
          <w:rFonts w:ascii="Arial" w:hAnsi="Arial" w:cs="Arial"/>
          <w:noProof/>
          <w:sz w:val="22"/>
          <w:szCs w:val="22"/>
          <w:lang w:val="en-GB"/>
        </w:rPr>
        <w:t>,MM A Heath care recruitement ,(2025)</w:t>
      </w:r>
      <w:r w:rsidR="00591EA7" w:rsidRPr="00642A4A">
        <w:rPr>
          <w:rFonts w:ascii="Arial" w:hAnsi="Arial" w:cs="Arial"/>
          <w:noProof/>
          <w:sz w:val="22"/>
          <w:szCs w:val="22"/>
          <w:lang w:val="en-GB"/>
        </w:rPr>
        <w:t xml:space="preserve">Bupa Overview ,Available At : </w:t>
      </w:r>
      <w:hyperlink r:id="rId16" w:history="1">
        <w:r w:rsidR="00A61514" w:rsidRPr="00642A4A">
          <w:rPr>
            <w:rStyle w:val="Hyperlink"/>
            <w:rFonts w:ascii="Arial" w:hAnsi="Arial" w:cs="Arial"/>
            <w:noProof/>
            <w:sz w:val="22"/>
            <w:szCs w:val="22"/>
            <w:lang w:val="en-GB"/>
          </w:rPr>
          <w:t>https://mmarecruitment.com/bupa-overview/</w:t>
        </w:r>
      </w:hyperlink>
      <w:r w:rsidR="00A61514" w:rsidRPr="00642A4A">
        <w:rPr>
          <w:rFonts w:ascii="Arial" w:hAnsi="Arial" w:cs="Arial"/>
          <w:noProof/>
          <w:sz w:val="22"/>
          <w:szCs w:val="22"/>
          <w:lang w:val="en-GB"/>
        </w:rPr>
        <w:t xml:space="preserve"> (Accessed on 31</w:t>
      </w:r>
      <w:r w:rsidR="00A61514" w:rsidRPr="00642A4A">
        <w:rPr>
          <w:rFonts w:ascii="Arial" w:hAnsi="Arial" w:cs="Arial"/>
          <w:noProof/>
          <w:sz w:val="22"/>
          <w:szCs w:val="22"/>
          <w:vertAlign w:val="superscript"/>
          <w:lang w:val="en-GB"/>
        </w:rPr>
        <w:t>st</w:t>
      </w:r>
      <w:r w:rsidR="00A61514" w:rsidRPr="00642A4A">
        <w:rPr>
          <w:rFonts w:ascii="Arial" w:hAnsi="Arial" w:cs="Arial"/>
          <w:noProof/>
          <w:sz w:val="22"/>
          <w:szCs w:val="22"/>
          <w:lang w:val="en-GB"/>
        </w:rPr>
        <w:t xml:space="preserve"> October 2025)</w:t>
      </w:r>
    </w:p>
    <w:p w14:paraId="4F41300D" w14:textId="66047004" w:rsidR="00FF7DBA" w:rsidRPr="00642A4A" w:rsidRDefault="00753BA1" w:rsidP="00642A4A">
      <w:pPr>
        <w:rPr>
          <w:rFonts w:ascii="Arial" w:hAnsi="Arial" w:cs="Arial"/>
          <w:noProof/>
          <w:sz w:val="22"/>
          <w:szCs w:val="22"/>
          <w:lang w:val="en-GB"/>
        </w:rPr>
      </w:pPr>
      <w:r w:rsidRPr="00642A4A">
        <w:rPr>
          <w:rFonts w:ascii="Arial" w:hAnsi="Arial" w:cs="Arial"/>
          <w:noProof/>
          <w:sz w:val="22"/>
          <w:szCs w:val="22"/>
          <w:lang w:val="en-GB"/>
        </w:rPr>
        <w:t>LeadIQ,(2025) Insights, Available At :</w:t>
      </w:r>
      <w:r w:rsidR="00FF7DBA" w:rsidRPr="00642A4A">
        <w:rPr>
          <w:rFonts w:ascii="Arial" w:hAnsi="Arial" w:cs="Arial"/>
          <w:noProof/>
          <w:sz w:val="22"/>
          <w:szCs w:val="22"/>
          <w:u w:val="single"/>
          <w:lang w:val="en-GB"/>
        </w:rPr>
        <w:t>https://leadiq.com/c/bupa/5a1d9591230000520084418</w:t>
      </w:r>
      <w:r w:rsidR="00483BB2" w:rsidRPr="00642A4A">
        <w:rPr>
          <w:rFonts w:ascii="Arial" w:hAnsi="Arial" w:cs="Arial"/>
          <w:noProof/>
          <w:sz w:val="22"/>
          <w:szCs w:val="22"/>
          <w:lang w:val="en-GB"/>
        </w:rPr>
        <w:t xml:space="preserve"> (Accessed on 31</w:t>
      </w:r>
      <w:r w:rsidR="00483BB2" w:rsidRPr="00642A4A">
        <w:rPr>
          <w:rFonts w:ascii="Arial" w:hAnsi="Arial" w:cs="Arial"/>
          <w:noProof/>
          <w:sz w:val="22"/>
          <w:szCs w:val="22"/>
          <w:vertAlign w:val="superscript"/>
          <w:lang w:val="en-GB"/>
        </w:rPr>
        <w:t>st</w:t>
      </w:r>
      <w:r w:rsidR="00483BB2" w:rsidRPr="00642A4A">
        <w:rPr>
          <w:rFonts w:ascii="Arial" w:hAnsi="Arial" w:cs="Arial"/>
          <w:noProof/>
          <w:sz w:val="22"/>
          <w:szCs w:val="22"/>
          <w:lang w:val="en-GB"/>
        </w:rPr>
        <w:t xml:space="preserve"> October 2025)</w:t>
      </w:r>
    </w:p>
    <w:p w14:paraId="4AB70EE5" w14:textId="6CD8791B" w:rsidR="006D1800" w:rsidRPr="00642A4A" w:rsidRDefault="009128BD" w:rsidP="00642A4A">
      <w:pPr>
        <w:rPr>
          <w:rFonts w:ascii="Arial" w:hAnsi="Arial" w:cs="Arial"/>
          <w:noProof/>
          <w:sz w:val="22"/>
          <w:szCs w:val="22"/>
          <w:lang w:val="en-GB"/>
        </w:rPr>
      </w:pPr>
      <w:r w:rsidRPr="00642A4A">
        <w:rPr>
          <w:rFonts w:ascii="Arial" w:hAnsi="Arial" w:cs="Arial"/>
          <w:noProof/>
          <w:sz w:val="22"/>
          <w:szCs w:val="22"/>
          <w:lang w:val="en-GB"/>
        </w:rPr>
        <w:t>Fernanado</w:t>
      </w:r>
      <w:r w:rsidR="009F5E66" w:rsidRPr="00642A4A">
        <w:rPr>
          <w:rFonts w:ascii="Arial" w:hAnsi="Arial" w:cs="Arial"/>
          <w:noProof/>
          <w:sz w:val="22"/>
          <w:szCs w:val="22"/>
          <w:lang w:val="en-GB"/>
        </w:rPr>
        <w:t>,J.(2025)Inves</w:t>
      </w:r>
      <w:r w:rsidR="00DC575D" w:rsidRPr="00642A4A">
        <w:rPr>
          <w:rFonts w:ascii="Arial" w:hAnsi="Arial" w:cs="Arial"/>
          <w:noProof/>
          <w:sz w:val="22"/>
          <w:szCs w:val="22"/>
          <w:lang w:val="en-GB"/>
        </w:rPr>
        <w:t>topedia</w:t>
      </w:r>
      <w:r w:rsidR="00C70DE6" w:rsidRPr="00642A4A">
        <w:rPr>
          <w:rFonts w:ascii="Arial" w:hAnsi="Arial" w:cs="Arial"/>
          <w:noProof/>
          <w:sz w:val="22"/>
          <w:szCs w:val="22"/>
          <w:lang w:val="en-GB"/>
        </w:rPr>
        <w:t>:</w:t>
      </w:r>
      <w:r w:rsidR="00C70DE6" w:rsidRPr="00642A4A">
        <w:rPr>
          <w:rFonts w:ascii="Arial" w:hAnsi="Arial" w:cs="Arial"/>
          <w:i/>
          <w:iCs/>
          <w:noProof/>
          <w:sz w:val="22"/>
          <w:szCs w:val="22"/>
          <w:lang w:val="en-GB"/>
        </w:rPr>
        <w:t>Stakeholders:</w:t>
      </w:r>
      <w:r w:rsidR="0029090C" w:rsidRPr="00642A4A">
        <w:rPr>
          <w:rFonts w:ascii="Arial" w:hAnsi="Arial" w:cs="Arial"/>
          <w:i/>
          <w:iCs/>
          <w:noProof/>
          <w:sz w:val="22"/>
          <w:szCs w:val="22"/>
          <w:lang w:val="en-GB"/>
        </w:rPr>
        <w:t xml:space="preserve">Definition Types and Examples </w:t>
      </w:r>
      <w:r w:rsidR="00081936" w:rsidRPr="00642A4A">
        <w:rPr>
          <w:rFonts w:ascii="Arial" w:hAnsi="Arial" w:cs="Arial"/>
          <w:noProof/>
          <w:sz w:val="22"/>
          <w:szCs w:val="22"/>
          <w:lang w:val="en-GB"/>
        </w:rPr>
        <w:t>,Aavaila</w:t>
      </w:r>
      <w:r w:rsidR="0080227D" w:rsidRPr="00642A4A">
        <w:rPr>
          <w:rFonts w:ascii="Arial" w:hAnsi="Arial" w:cs="Arial"/>
          <w:noProof/>
          <w:sz w:val="22"/>
          <w:szCs w:val="22"/>
          <w:lang w:val="en-GB"/>
        </w:rPr>
        <w:t>lable At :</w:t>
      </w:r>
      <w:r w:rsidR="00CB5243" w:rsidRPr="00642A4A">
        <w:rPr>
          <w:rFonts w:ascii="Arial" w:hAnsi="Arial" w:cs="Arial"/>
          <w:noProof/>
          <w:sz w:val="22"/>
          <w:szCs w:val="22"/>
          <w:u w:val="single"/>
          <w:lang w:val="en-GB"/>
        </w:rPr>
        <w:t>https://www.investopedia.com/terms/s/stakeholder.asp</w:t>
      </w:r>
      <w:r w:rsidR="0080227D" w:rsidRPr="00642A4A">
        <w:rPr>
          <w:rFonts w:ascii="Arial" w:hAnsi="Arial" w:cs="Arial"/>
          <w:noProof/>
          <w:sz w:val="22"/>
          <w:szCs w:val="22"/>
          <w:lang w:val="en-GB"/>
        </w:rPr>
        <w:t xml:space="preserve"> (Accessed on 31</w:t>
      </w:r>
      <w:r w:rsidR="0080227D" w:rsidRPr="00642A4A">
        <w:rPr>
          <w:rFonts w:ascii="Arial" w:hAnsi="Arial" w:cs="Arial"/>
          <w:noProof/>
          <w:sz w:val="22"/>
          <w:szCs w:val="22"/>
          <w:vertAlign w:val="superscript"/>
          <w:lang w:val="en-GB"/>
        </w:rPr>
        <w:t>st</w:t>
      </w:r>
      <w:r w:rsidR="0080227D" w:rsidRPr="00642A4A">
        <w:rPr>
          <w:rFonts w:ascii="Arial" w:hAnsi="Arial" w:cs="Arial"/>
          <w:noProof/>
          <w:sz w:val="22"/>
          <w:szCs w:val="22"/>
          <w:lang w:val="en-GB"/>
        </w:rPr>
        <w:t xml:space="preserve"> October 2025)</w:t>
      </w:r>
    </w:p>
    <w:p w14:paraId="04FB25D0" w14:textId="77777777" w:rsidR="000361EB" w:rsidRPr="00642A4A" w:rsidRDefault="00B876EA" w:rsidP="00642A4A">
      <w:pPr>
        <w:rPr>
          <w:rFonts w:ascii="Arial" w:hAnsi="Arial" w:cs="Arial"/>
          <w:noProof/>
          <w:sz w:val="22"/>
          <w:szCs w:val="22"/>
          <w:u w:val="single"/>
          <w:lang w:val="en-GB"/>
        </w:rPr>
      </w:pPr>
      <w:r w:rsidRPr="00642A4A">
        <w:rPr>
          <w:rFonts w:ascii="Arial" w:hAnsi="Arial" w:cs="Arial"/>
          <w:noProof/>
          <w:sz w:val="22"/>
          <w:szCs w:val="22"/>
          <w:lang w:val="en-GB"/>
        </w:rPr>
        <w:t>Zaichenko</w:t>
      </w:r>
      <w:r w:rsidR="005A5AB7" w:rsidRPr="00642A4A">
        <w:rPr>
          <w:rFonts w:ascii="Arial" w:hAnsi="Arial" w:cs="Arial"/>
          <w:noProof/>
          <w:sz w:val="22"/>
          <w:szCs w:val="22"/>
          <w:lang w:val="en-GB"/>
        </w:rPr>
        <w:t xml:space="preserve">,M and  Ruslanova,D </w:t>
      </w:r>
      <w:r w:rsidR="00F74729" w:rsidRPr="00642A4A">
        <w:rPr>
          <w:rFonts w:ascii="Arial" w:hAnsi="Arial" w:cs="Arial"/>
          <w:noProof/>
          <w:sz w:val="22"/>
          <w:szCs w:val="22"/>
          <w:lang w:val="en-GB"/>
        </w:rPr>
        <w:t xml:space="preserve">.2025 </w:t>
      </w:r>
      <w:r w:rsidR="006D1800" w:rsidRPr="00642A4A">
        <w:rPr>
          <w:rFonts w:ascii="Arial" w:hAnsi="Arial" w:cs="Arial"/>
          <w:noProof/>
          <w:sz w:val="22"/>
          <w:szCs w:val="22"/>
          <w:lang w:val="en-GB"/>
        </w:rPr>
        <w:t>,</w:t>
      </w:r>
      <w:r w:rsidR="000A4E2E" w:rsidRPr="00642A4A">
        <w:rPr>
          <w:rFonts w:ascii="Arial" w:hAnsi="Arial" w:cs="Arial"/>
          <w:noProof/>
          <w:sz w:val="22"/>
          <w:szCs w:val="22"/>
          <w:lang w:val="en-GB"/>
        </w:rPr>
        <w:t>Internal and Etrenal Stakeholders ,</w:t>
      </w:r>
      <w:r w:rsidR="006C3790" w:rsidRPr="00642A4A">
        <w:rPr>
          <w:rFonts w:ascii="Arial" w:hAnsi="Arial" w:cs="Arial"/>
          <w:noProof/>
          <w:sz w:val="22"/>
          <w:szCs w:val="22"/>
          <w:lang w:val="en-GB"/>
        </w:rPr>
        <w:t>Types , Differences , and Roles</w:t>
      </w:r>
      <w:r w:rsidR="00126956" w:rsidRPr="00642A4A">
        <w:rPr>
          <w:rFonts w:ascii="Arial" w:hAnsi="Arial" w:cs="Arial"/>
          <w:noProof/>
          <w:sz w:val="22"/>
          <w:szCs w:val="22"/>
          <w:lang w:val="en-GB"/>
        </w:rPr>
        <w:t xml:space="preserve">,Aavailable At </w:t>
      </w:r>
      <w:r w:rsidR="00433D14" w:rsidRPr="00642A4A">
        <w:rPr>
          <w:rFonts w:ascii="Arial" w:hAnsi="Arial" w:cs="Arial"/>
          <w:noProof/>
          <w:sz w:val="22"/>
          <w:szCs w:val="22"/>
          <w:lang w:val="en-GB"/>
        </w:rPr>
        <w:t>:</w:t>
      </w:r>
      <w:r w:rsidR="00B10EBD" w:rsidRPr="00642A4A">
        <w:rPr>
          <w:rFonts w:ascii="Arial" w:hAnsi="Arial" w:cs="Arial"/>
          <w:noProof/>
          <w:sz w:val="22"/>
          <w:szCs w:val="22"/>
          <w:u w:val="single"/>
          <w:lang w:val="en-GB"/>
        </w:rPr>
        <w:t>https://maddevs.io/blog/internal-and-external-stakeholders-in-it/</w:t>
      </w:r>
      <w:r w:rsidR="00433D14" w:rsidRPr="00642A4A">
        <w:rPr>
          <w:rFonts w:ascii="Arial" w:hAnsi="Arial" w:cs="Arial"/>
          <w:noProof/>
          <w:sz w:val="22"/>
          <w:szCs w:val="22"/>
          <w:u w:val="single"/>
          <w:lang w:val="en-GB"/>
        </w:rPr>
        <w:t xml:space="preserve">  </w:t>
      </w:r>
    </w:p>
    <w:p w14:paraId="34E9EA0C" w14:textId="31E65E6D" w:rsidR="00B10EBD" w:rsidRPr="00642A4A" w:rsidRDefault="007354AE" w:rsidP="00642A4A">
      <w:pPr>
        <w:rPr>
          <w:rFonts w:ascii="Arial" w:hAnsi="Arial" w:cs="Arial"/>
          <w:noProof/>
          <w:sz w:val="22"/>
          <w:szCs w:val="22"/>
          <w:lang w:val="en-GB"/>
        </w:rPr>
      </w:pPr>
      <w:r w:rsidRPr="00642A4A">
        <w:rPr>
          <w:rFonts w:ascii="Arial" w:hAnsi="Arial" w:cs="Arial"/>
          <w:noProof/>
          <w:sz w:val="22"/>
          <w:szCs w:val="22"/>
          <w:lang w:val="en-GB"/>
        </w:rPr>
        <w:t>(</w:t>
      </w:r>
      <w:r w:rsidR="00433D14" w:rsidRPr="00642A4A">
        <w:rPr>
          <w:rFonts w:ascii="Arial" w:hAnsi="Arial" w:cs="Arial"/>
          <w:noProof/>
          <w:sz w:val="22"/>
          <w:szCs w:val="22"/>
          <w:lang w:val="en-GB"/>
        </w:rPr>
        <w:t xml:space="preserve">Accessed on </w:t>
      </w:r>
      <w:r w:rsidRPr="00642A4A">
        <w:rPr>
          <w:rFonts w:ascii="Arial" w:hAnsi="Arial" w:cs="Arial"/>
          <w:noProof/>
          <w:sz w:val="22"/>
          <w:szCs w:val="22"/>
          <w:lang w:val="en-GB"/>
        </w:rPr>
        <w:t>31</w:t>
      </w:r>
      <w:r w:rsidRPr="00642A4A">
        <w:rPr>
          <w:rFonts w:ascii="Arial" w:hAnsi="Arial" w:cs="Arial"/>
          <w:noProof/>
          <w:sz w:val="22"/>
          <w:szCs w:val="22"/>
          <w:vertAlign w:val="superscript"/>
          <w:lang w:val="en-GB"/>
        </w:rPr>
        <w:t>st</w:t>
      </w:r>
      <w:r w:rsidRPr="00642A4A">
        <w:rPr>
          <w:rFonts w:ascii="Arial" w:hAnsi="Arial" w:cs="Arial"/>
          <w:noProof/>
          <w:sz w:val="22"/>
          <w:szCs w:val="22"/>
          <w:lang w:val="en-GB"/>
        </w:rPr>
        <w:t xml:space="preserve"> October 2025)</w:t>
      </w:r>
      <w:r w:rsidR="00BE2D92" w:rsidRPr="00642A4A">
        <w:rPr>
          <w:rFonts w:ascii="Arial" w:hAnsi="Arial" w:cs="Arial"/>
          <w:noProof/>
          <w:sz w:val="22"/>
          <w:szCs w:val="22"/>
          <w:lang w:val="en-GB"/>
        </w:rPr>
        <w:t xml:space="preserve"> </w:t>
      </w:r>
      <w:r w:rsidR="000361EB" w:rsidRPr="00642A4A">
        <w:rPr>
          <w:rFonts w:ascii="Arial" w:hAnsi="Arial" w:cs="Arial"/>
          <w:noProof/>
          <w:sz w:val="22"/>
          <w:szCs w:val="22"/>
          <w:lang w:val="en-GB"/>
        </w:rPr>
        <w:t xml:space="preserve"> </w:t>
      </w:r>
    </w:p>
    <w:p w14:paraId="5E1FFE30" w14:textId="645BB174" w:rsidR="000361EB" w:rsidRPr="00642A4A" w:rsidRDefault="00024B58" w:rsidP="00642A4A">
      <w:pPr>
        <w:rPr>
          <w:rFonts w:ascii="Arial" w:hAnsi="Arial" w:cs="Arial"/>
          <w:noProof/>
          <w:sz w:val="22"/>
          <w:szCs w:val="22"/>
          <w:lang w:val="en-GB"/>
        </w:rPr>
      </w:pPr>
      <w:r w:rsidRPr="00642A4A">
        <w:rPr>
          <w:rFonts w:ascii="Arial" w:hAnsi="Arial" w:cs="Arial"/>
          <w:noProof/>
          <w:sz w:val="22"/>
          <w:szCs w:val="22"/>
          <w:lang w:val="en-GB"/>
        </w:rPr>
        <w:t xml:space="preserve">Bupa Annual Report,2022 , Section </w:t>
      </w:r>
      <w:r w:rsidR="00C854FB" w:rsidRPr="00642A4A">
        <w:rPr>
          <w:rFonts w:ascii="Arial" w:hAnsi="Arial" w:cs="Arial"/>
          <w:noProof/>
          <w:sz w:val="22"/>
          <w:szCs w:val="22"/>
          <w:lang w:val="en-GB"/>
        </w:rPr>
        <w:t xml:space="preserve">172 statement , Promoting the long Sustainability of Bupa </w:t>
      </w:r>
      <w:r w:rsidR="003C31F0" w:rsidRPr="00642A4A">
        <w:rPr>
          <w:rFonts w:ascii="Arial" w:hAnsi="Arial" w:cs="Arial"/>
          <w:noProof/>
          <w:sz w:val="22"/>
          <w:szCs w:val="22"/>
          <w:lang w:val="en-GB"/>
        </w:rPr>
        <w:t xml:space="preserve">,Avaialable At : </w:t>
      </w:r>
      <w:hyperlink r:id="rId17" w:history="1">
        <w:r w:rsidR="003C31F0" w:rsidRPr="00642A4A">
          <w:rPr>
            <w:rStyle w:val="Hyperlink"/>
            <w:rFonts w:ascii="Arial" w:hAnsi="Arial" w:cs="Arial"/>
            <w:noProof/>
            <w:sz w:val="22"/>
            <w:szCs w:val="22"/>
            <w:lang w:val="en-GB"/>
          </w:rPr>
          <w:t>https://www.bupa.com/~/media/Files/B/Bupa-V4/documents/section-172-statements/British-United-Provident-Association-Ltd-2022-172-statement.pdf</w:t>
        </w:r>
      </w:hyperlink>
      <w:r w:rsidR="003C31F0" w:rsidRPr="00642A4A">
        <w:rPr>
          <w:rFonts w:ascii="Arial" w:hAnsi="Arial" w:cs="Arial"/>
          <w:noProof/>
          <w:sz w:val="22"/>
          <w:szCs w:val="22"/>
          <w:lang w:val="en-GB"/>
        </w:rPr>
        <w:t xml:space="preserve">  (Accessed on : 6</w:t>
      </w:r>
      <w:r w:rsidR="003C31F0" w:rsidRPr="00642A4A">
        <w:rPr>
          <w:rFonts w:ascii="Arial" w:hAnsi="Arial" w:cs="Arial"/>
          <w:noProof/>
          <w:sz w:val="22"/>
          <w:szCs w:val="22"/>
          <w:vertAlign w:val="superscript"/>
          <w:lang w:val="en-GB"/>
        </w:rPr>
        <w:t>th</w:t>
      </w:r>
      <w:r w:rsidR="003C31F0" w:rsidRPr="00642A4A">
        <w:rPr>
          <w:rFonts w:ascii="Arial" w:hAnsi="Arial" w:cs="Arial"/>
          <w:noProof/>
          <w:sz w:val="22"/>
          <w:szCs w:val="22"/>
          <w:lang w:val="en-GB"/>
        </w:rPr>
        <w:t xml:space="preserve"> Novemeber 2025)</w:t>
      </w:r>
    </w:p>
    <w:p w14:paraId="584861DA" w14:textId="35CCA4D8" w:rsidR="004270B1" w:rsidRPr="00642A4A" w:rsidRDefault="004270B1" w:rsidP="00642A4A">
      <w:pPr>
        <w:rPr>
          <w:rFonts w:ascii="Arial" w:hAnsi="Arial" w:cs="Arial"/>
          <w:noProof/>
          <w:sz w:val="22"/>
          <w:szCs w:val="22"/>
          <w:lang w:val="en-GB"/>
        </w:rPr>
      </w:pPr>
      <w:r w:rsidRPr="00642A4A">
        <w:rPr>
          <w:rFonts w:ascii="Arial" w:hAnsi="Arial" w:cs="Arial"/>
          <w:noProof/>
          <w:sz w:val="22"/>
          <w:szCs w:val="22"/>
          <w:lang w:val="en-GB"/>
        </w:rPr>
        <w:t xml:space="preserve">Bupa,Individuals &amp;Families </w:t>
      </w:r>
      <w:r w:rsidR="00E2551E" w:rsidRPr="00642A4A">
        <w:rPr>
          <w:rFonts w:ascii="Arial" w:hAnsi="Arial" w:cs="Arial"/>
          <w:noProof/>
          <w:sz w:val="22"/>
          <w:szCs w:val="22"/>
          <w:lang w:val="en-GB"/>
        </w:rPr>
        <w:t>.(2025)Ours Leaders,</w:t>
      </w:r>
      <w:r w:rsidR="008F5372" w:rsidRPr="00642A4A">
        <w:rPr>
          <w:rFonts w:ascii="Arial" w:hAnsi="Arial" w:cs="Arial"/>
          <w:noProof/>
          <w:sz w:val="22"/>
          <w:szCs w:val="22"/>
          <w:lang w:val="en-GB"/>
        </w:rPr>
        <w:t xml:space="preserve"> Available At : </w:t>
      </w:r>
      <w:hyperlink r:id="rId18" w:anchor=":~:text=Sangeeta%20Suthar,reputation%20and%20driving%20audience%20engagement" w:history="1">
        <w:r w:rsidR="008F5372" w:rsidRPr="00642A4A">
          <w:rPr>
            <w:rStyle w:val="Hyperlink"/>
            <w:rFonts w:ascii="Arial" w:hAnsi="Arial" w:cs="Arial"/>
            <w:noProof/>
            <w:sz w:val="22"/>
            <w:szCs w:val="22"/>
            <w:lang w:val="en-GB"/>
          </w:rPr>
          <w:t>https://www.bupa.co.uk/our-bupa/our-leaders#:~:text=Sangeeta%20Suthar,reputation%20and%20driving%20audience%20engagement</w:t>
        </w:r>
      </w:hyperlink>
      <w:r w:rsidR="008F5372" w:rsidRPr="00642A4A">
        <w:rPr>
          <w:rFonts w:ascii="Arial" w:hAnsi="Arial" w:cs="Arial"/>
          <w:noProof/>
          <w:sz w:val="22"/>
          <w:szCs w:val="22"/>
          <w:lang w:val="en-GB"/>
        </w:rPr>
        <w:t xml:space="preserve">. </w:t>
      </w:r>
      <w:r w:rsidR="008A09A7" w:rsidRPr="00642A4A">
        <w:rPr>
          <w:rFonts w:ascii="Arial" w:hAnsi="Arial" w:cs="Arial"/>
          <w:noProof/>
          <w:sz w:val="22"/>
          <w:szCs w:val="22"/>
          <w:lang w:val="en-GB"/>
        </w:rPr>
        <w:t>(</w:t>
      </w:r>
      <w:r w:rsidR="008F5372" w:rsidRPr="00642A4A">
        <w:rPr>
          <w:rFonts w:ascii="Arial" w:hAnsi="Arial" w:cs="Arial"/>
          <w:noProof/>
          <w:sz w:val="22"/>
          <w:szCs w:val="22"/>
          <w:lang w:val="en-GB"/>
        </w:rPr>
        <w:t xml:space="preserve">Accessed on </w:t>
      </w:r>
      <w:r w:rsidR="008A09A7" w:rsidRPr="00642A4A">
        <w:rPr>
          <w:rFonts w:ascii="Arial" w:hAnsi="Arial" w:cs="Arial"/>
          <w:noProof/>
          <w:sz w:val="22"/>
          <w:szCs w:val="22"/>
          <w:lang w:val="en-GB"/>
        </w:rPr>
        <w:t>6</w:t>
      </w:r>
      <w:r w:rsidR="008A09A7" w:rsidRPr="00642A4A">
        <w:rPr>
          <w:rFonts w:ascii="Arial" w:hAnsi="Arial" w:cs="Arial"/>
          <w:noProof/>
          <w:sz w:val="22"/>
          <w:szCs w:val="22"/>
          <w:vertAlign w:val="superscript"/>
          <w:lang w:val="en-GB"/>
        </w:rPr>
        <w:t>th</w:t>
      </w:r>
      <w:r w:rsidR="008A09A7" w:rsidRPr="00642A4A">
        <w:rPr>
          <w:rFonts w:ascii="Arial" w:hAnsi="Arial" w:cs="Arial"/>
          <w:noProof/>
          <w:sz w:val="22"/>
          <w:szCs w:val="22"/>
          <w:lang w:val="en-GB"/>
        </w:rPr>
        <w:t xml:space="preserve"> 2025)</w:t>
      </w:r>
      <w:r w:rsidR="005A1D4F" w:rsidRPr="00642A4A">
        <w:rPr>
          <w:rFonts w:ascii="Arial" w:hAnsi="Arial" w:cs="Arial"/>
          <w:noProof/>
          <w:sz w:val="22"/>
          <w:szCs w:val="22"/>
          <w:lang w:val="en-GB"/>
        </w:rPr>
        <w:t xml:space="preserve"> </w:t>
      </w:r>
    </w:p>
    <w:p w14:paraId="31186332" w14:textId="282F5E2D" w:rsidR="005A1D4F" w:rsidRPr="00642A4A" w:rsidRDefault="005A1D4F" w:rsidP="00642A4A">
      <w:pPr>
        <w:rPr>
          <w:rFonts w:ascii="Arial" w:hAnsi="Arial" w:cs="Arial"/>
          <w:noProof/>
          <w:sz w:val="22"/>
          <w:szCs w:val="22"/>
          <w:lang w:val="en-GB"/>
        </w:rPr>
      </w:pPr>
      <w:r w:rsidRPr="00642A4A">
        <w:rPr>
          <w:rFonts w:ascii="Arial" w:hAnsi="Arial" w:cs="Arial"/>
          <w:noProof/>
          <w:sz w:val="22"/>
          <w:szCs w:val="22"/>
          <w:lang w:val="en-GB"/>
        </w:rPr>
        <w:t xml:space="preserve">Bupa’s </w:t>
      </w:r>
      <w:r w:rsidR="00600E85" w:rsidRPr="00642A4A">
        <w:rPr>
          <w:rFonts w:ascii="Arial" w:hAnsi="Arial" w:cs="Arial"/>
          <w:noProof/>
          <w:sz w:val="22"/>
          <w:szCs w:val="22"/>
          <w:lang w:val="en-GB"/>
        </w:rPr>
        <w:t>leadership,(2025)</w:t>
      </w:r>
      <w:r w:rsidR="00676F44" w:rsidRPr="00642A4A">
        <w:rPr>
          <w:rFonts w:ascii="Arial" w:hAnsi="Arial" w:cs="Arial"/>
          <w:noProof/>
          <w:sz w:val="22"/>
          <w:szCs w:val="22"/>
          <w:lang w:val="en-GB"/>
        </w:rPr>
        <w:t>,</w:t>
      </w:r>
      <w:r w:rsidR="00676F44" w:rsidRPr="00642A4A">
        <w:rPr>
          <w:rFonts w:ascii="Arial" w:hAnsi="Arial" w:cs="Arial"/>
          <w:i/>
          <w:iCs/>
          <w:noProof/>
          <w:sz w:val="22"/>
          <w:szCs w:val="22"/>
          <w:lang w:val="en-GB"/>
        </w:rPr>
        <w:t>Meet the members of our leadership team</w:t>
      </w:r>
      <w:r w:rsidR="00722790" w:rsidRPr="00642A4A">
        <w:rPr>
          <w:rFonts w:ascii="Arial" w:hAnsi="Arial" w:cs="Arial"/>
          <w:i/>
          <w:iCs/>
          <w:noProof/>
          <w:sz w:val="22"/>
          <w:szCs w:val="22"/>
          <w:lang w:val="en-GB"/>
        </w:rPr>
        <w:t>,</w:t>
      </w:r>
      <w:r w:rsidR="00722790" w:rsidRPr="00642A4A">
        <w:rPr>
          <w:rFonts w:ascii="Arial" w:hAnsi="Arial" w:cs="Arial"/>
          <w:noProof/>
          <w:sz w:val="22"/>
          <w:szCs w:val="22"/>
          <w:lang w:val="en-GB"/>
        </w:rPr>
        <w:t xml:space="preserve">Available At : </w:t>
      </w:r>
      <w:hyperlink r:id="rId19" w:history="1">
        <w:r w:rsidR="00722790" w:rsidRPr="00642A4A">
          <w:rPr>
            <w:rStyle w:val="Hyperlink"/>
            <w:rFonts w:ascii="Arial" w:hAnsi="Arial" w:cs="Arial"/>
            <w:noProof/>
            <w:sz w:val="22"/>
            <w:szCs w:val="22"/>
            <w:lang w:val="en-GB"/>
          </w:rPr>
          <w:t>https://www.bupa.com/company/about-us/leadership</w:t>
        </w:r>
      </w:hyperlink>
      <w:r w:rsidR="00722790" w:rsidRPr="00642A4A">
        <w:rPr>
          <w:rFonts w:ascii="Arial" w:hAnsi="Arial" w:cs="Arial"/>
          <w:noProof/>
          <w:sz w:val="22"/>
          <w:szCs w:val="22"/>
          <w:lang w:val="en-GB"/>
        </w:rPr>
        <w:t xml:space="preserve"> ( Accessed on</w:t>
      </w:r>
      <w:r w:rsidR="00800AD8" w:rsidRPr="00642A4A">
        <w:rPr>
          <w:rFonts w:ascii="Arial" w:hAnsi="Arial" w:cs="Arial"/>
          <w:noProof/>
          <w:sz w:val="22"/>
          <w:szCs w:val="22"/>
          <w:lang w:val="en-GB"/>
        </w:rPr>
        <w:t xml:space="preserve"> 10th Novemeber 2025)</w:t>
      </w:r>
    </w:p>
    <w:p w14:paraId="57332C73" w14:textId="6C1C9B7F" w:rsidR="00793DD0" w:rsidRPr="00642A4A" w:rsidRDefault="00793DD0" w:rsidP="00642A4A">
      <w:pPr>
        <w:rPr>
          <w:rFonts w:ascii="Arial" w:hAnsi="Arial" w:cs="Arial"/>
          <w:noProof/>
          <w:sz w:val="22"/>
          <w:szCs w:val="22"/>
          <w:lang w:val="en-GB"/>
        </w:rPr>
      </w:pPr>
      <w:r w:rsidRPr="00642A4A">
        <w:rPr>
          <w:rFonts w:ascii="Arial" w:hAnsi="Arial" w:cs="Arial"/>
          <w:noProof/>
          <w:sz w:val="22"/>
          <w:szCs w:val="22"/>
          <w:lang w:val="en-GB"/>
        </w:rPr>
        <w:t>CIPD,</w:t>
      </w:r>
      <w:r w:rsidR="00360D4A" w:rsidRPr="00642A4A">
        <w:rPr>
          <w:rFonts w:ascii="Arial" w:hAnsi="Arial" w:cs="Arial"/>
          <w:noProof/>
          <w:sz w:val="22"/>
          <w:szCs w:val="22"/>
          <w:lang w:val="en-GB"/>
        </w:rPr>
        <w:t xml:space="preserve">(2025) </w:t>
      </w:r>
      <w:r w:rsidR="00360D4A" w:rsidRPr="00642A4A">
        <w:rPr>
          <w:rFonts w:ascii="Arial" w:hAnsi="Arial" w:cs="Arial"/>
          <w:i/>
          <w:iCs/>
          <w:noProof/>
          <w:sz w:val="22"/>
          <w:szCs w:val="22"/>
          <w:lang w:val="en-GB"/>
        </w:rPr>
        <w:t>SWOT analysis</w:t>
      </w:r>
      <w:r w:rsidR="00D73966" w:rsidRPr="00642A4A">
        <w:rPr>
          <w:rFonts w:ascii="Arial" w:hAnsi="Arial" w:cs="Arial"/>
          <w:i/>
          <w:iCs/>
          <w:noProof/>
          <w:sz w:val="22"/>
          <w:szCs w:val="22"/>
          <w:lang w:val="en-GB"/>
        </w:rPr>
        <w:t>,</w:t>
      </w:r>
      <w:r w:rsidR="00D73966" w:rsidRPr="00642A4A">
        <w:rPr>
          <w:rFonts w:ascii="Arial" w:hAnsi="Arial" w:cs="Arial"/>
          <w:noProof/>
          <w:sz w:val="22"/>
          <w:szCs w:val="22"/>
          <w:lang w:val="en-GB"/>
        </w:rPr>
        <w:t xml:space="preserve">Avaialable At: </w:t>
      </w:r>
      <w:hyperlink r:id="rId20" w:history="1">
        <w:r w:rsidR="003B7929" w:rsidRPr="00642A4A">
          <w:rPr>
            <w:rStyle w:val="Hyperlink"/>
            <w:rFonts w:ascii="Arial" w:hAnsi="Arial" w:cs="Arial"/>
            <w:noProof/>
            <w:sz w:val="22"/>
            <w:szCs w:val="22"/>
            <w:lang w:val="en-GB"/>
          </w:rPr>
          <w:t>https://www.cipd.org/uk/knowledge/factsheets/swot-analysis-factsheet/</w:t>
        </w:r>
      </w:hyperlink>
      <w:r w:rsidR="003B7929" w:rsidRPr="00642A4A">
        <w:rPr>
          <w:rFonts w:ascii="Arial" w:hAnsi="Arial" w:cs="Arial"/>
          <w:noProof/>
          <w:sz w:val="22"/>
          <w:szCs w:val="22"/>
          <w:lang w:val="en-GB"/>
        </w:rPr>
        <w:t xml:space="preserve">  (Accessed on 10</w:t>
      </w:r>
      <w:r w:rsidR="003B7929" w:rsidRPr="00642A4A">
        <w:rPr>
          <w:rFonts w:ascii="Arial" w:hAnsi="Arial" w:cs="Arial"/>
          <w:noProof/>
          <w:sz w:val="22"/>
          <w:szCs w:val="22"/>
          <w:vertAlign w:val="superscript"/>
          <w:lang w:val="en-GB"/>
        </w:rPr>
        <w:t>th</w:t>
      </w:r>
      <w:r w:rsidR="003B7929" w:rsidRPr="00642A4A">
        <w:rPr>
          <w:rFonts w:ascii="Arial" w:hAnsi="Arial" w:cs="Arial"/>
          <w:noProof/>
          <w:sz w:val="22"/>
          <w:szCs w:val="22"/>
          <w:lang w:val="en-GB"/>
        </w:rPr>
        <w:t xml:space="preserve"> Novemeber 2025)</w:t>
      </w:r>
    </w:p>
    <w:p w14:paraId="599C88D7" w14:textId="3ECA46A3" w:rsidR="00566C2D" w:rsidRPr="00642A4A" w:rsidRDefault="00D40CBA" w:rsidP="00642A4A">
      <w:pPr>
        <w:rPr>
          <w:rFonts w:ascii="Arial" w:hAnsi="Arial" w:cs="Arial"/>
          <w:noProof/>
          <w:sz w:val="22"/>
          <w:szCs w:val="22"/>
          <w:lang w:val="en-GB"/>
        </w:rPr>
      </w:pPr>
      <w:r w:rsidRPr="00642A4A">
        <w:rPr>
          <w:rFonts w:ascii="Arial" w:hAnsi="Arial" w:cs="Arial"/>
          <w:noProof/>
          <w:sz w:val="22"/>
          <w:szCs w:val="22"/>
          <w:lang w:val="en-GB"/>
        </w:rPr>
        <w:t>Sedmark.j,</w:t>
      </w:r>
      <w:r w:rsidR="005112BC" w:rsidRPr="00642A4A">
        <w:rPr>
          <w:rFonts w:ascii="Arial" w:hAnsi="Arial" w:cs="Arial"/>
          <w:noProof/>
          <w:sz w:val="22"/>
          <w:szCs w:val="22"/>
          <w:lang w:val="en-GB"/>
        </w:rPr>
        <w:t>(2021),</w:t>
      </w:r>
      <w:r w:rsidR="008E351A" w:rsidRPr="00642A4A">
        <w:rPr>
          <w:rFonts w:ascii="Arial" w:hAnsi="Arial" w:cs="Arial"/>
          <w:noProof/>
          <w:sz w:val="22"/>
          <w:szCs w:val="22"/>
          <w:lang w:val="en-GB"/>
        </w:rPr>
        <w:t>SME,Strategy</w:t>
      </w:r>
      <w:r w:rsidR="00B63754" w:rsidRPr="00642A4A">
        <w:rPr>
          <w:rFonts w:ascii="Arial" w:hAnsi="Arial" w:cs="Arial"/>
          <w:noProof/>
          <w:sz w:val="22"/>
          <w:szCs w:val="22"/>
          <w:lang w:val="en-GB"/>
        </w:rPr>
        <w:t xml:space="preserve"> Management Consulting:</w:t>
      </w:r>
      <w:r w:rsidR="00566C2D" w:rsidRPr="00642A4A">
        <w:rPr>
          <w:rFonts w:ascii="Montserrat" w:eastAsia="Times New Roman" w:hAnsi="Montserrat" w:cs="Times New Roman"/>
          <w:b/>
          <w:color w:val="282C36"/>
          <w:spacing w:val="-5"/>
          <w:kern w:val="36"/>
          <w:sz w:val="60"/>
          <w:szCs w:val="60"/>
          <w:lang w:val="en-GB" w:eastAsia="en-GB"/>
        </w:rPr>
        <w:t xml:space="preserve"> </w:t>
      </w:r>
      <w:r w:rsidR="00566C2D" w:rsidRPr="00642A4A">
        <w:rPr>
          <w:rFonts w:ascii="Arial" w:hAnsi="Arial" w:cs="Arial"/>
          <w:i/>
          <w:iCs/>
          <w:noProof/>
          <w:sz w:val="22"/>
          <w:szCs w:val="22"/>
          <w:lang w:val="en-GB"/>
        </w:rPr>
        <w:t>What is Stakeholder Engagement, and Why is it Important for Strategic Planning</w:t>
      </w:r>
      <w:r w:rsidR="00566C2D" w:rsidRPr="00642A4A">
        <w:rPr>
          <w:rFonts w:ascii="Arial" w:hAnsi="Arial" w:cs="Arial"/>
          <w:noProof/>
          <w:sz w:val="22"/>
          <w:szCs w:val="22"/>
          <w:lang w:val="en-GB"/>
        </w:rPr>
        <w:t>?Available At :</w:t>
      </w:r>
      <w:r w:rsidR="006C5B32" w:rsidRPr="006C5B32">
        <w:t xml:space="preserve"> </w:t>
      </w:r>
      <w:hyperlink r:id="rId21" w:history="1">
        <w:r w:rsidR="006C5B32" w:rsidRPr="00642A4A">
          <w:rPr>
            <w:rStyle w:val="Hyperlink"/>
            <w:rFonts w:ascii="Arial" w:hAnsi="Arial" w:cs="Arial"/>
            <w:noProof/>
            <w:sz w:val="22"/>
            <w:szCs w:val="22"/>
            <w:lang w:val="en-GB"/>
          </w:rPr>
          <w:t>https://www.smestrategy.net/blog/stakeholder-engagement-management-for-strategic-planning</w:t>
        </w:r>
      </w:hyperlink>
      <w:r w:rsidR="006C5B32" w:rsidRPr="00642A4A">
        <w:rPr>
          <w:rFonts w:ascii="Arial" w:hAnsi="Arial" w:cs="Arial"/>
          <w:noProof/>
          <w:sz w:val="22"/>
          <w:szCs w:val="22"/>
          <w:lang w:val="en-GB"/>
        </w:rPr>
        <w:t xml:space="preserve"> (Accessed on 10</w:t>
      </w:r>
      <w:r w:rsidR="006A2879" w:rsidRPr="00642A4A">
        <w:rPr>
          <w:rFonts w:ascii="Arial" w:hAnsi="Arial" w:cs="Arial"/>
          <w:noProof/>
          <w:sz w:val="22"/>
          <w:szCs w:val="22"/>
          <w:lang w:val="en-GB"/>
        </w:rPr>
        <w:t>th November 2025)</w:t>
      </w:r>
    </w:p>
    <w:p w14:paraId="18B291CC" w14:textId="6FDCD5CE" w:rsidR="00C5279C" w:rsidRPr="00642A4A" w:rsidRDefault="00C5279C" w:rsidP="00642A4A">
      <w:pPr>
        <w:rPr>
          <w:rFonts w:ascii="Arial" w:hAnsi="Arial" w:cs="Arial"/>
          <w:noProof/>
          <w:sz w:val="22"/>
          <w:szCs w:val="22"/>
          <w:lang w:val="en-GB"/>
        </w:rPr>
      </w:pPr>
      <w:r w:rsidRPr="00642A4A">
        <w:rPr>
          <w:rFonts w:ascii="Arial" w:hAnsi="Arial" w:cs="Arial"/>
          <w:noProof/>
          <w:sz w:val="22"/>
          <w:szCs w:val="22"/>
          <w:lang w:val="en-GB"/>
        </w:rPr>
        <w:t>Rodgers,A.(2025) Simply Sta</w:t>
      </w:r>
      <w:r w:rsidR="00D57817" w:rsidRPr="00642A4A">
        <w:rPr>
          <w:rFonts w:ascii="Arial" w:hAnsi="Arial" w:cs="Arial"/>
          <w:noProof/>
          <w:sz w:val="22"/>
          <w:szCs w:val="22"/>
          <w:lang w:val="en-GB"/>
        </w:rPr>
        <w:t xml:space="preserve">kholders: </w:t>
      </w:r>
      <w:r w:rsidR="00D57817" w:rsidRPr="00642A4A">
        <w:rPr>
          <w:rFonts w:ascii="Arial" w:hAnsi="Arial" w:cs="Arial"/>
          <w:i/>
          <w:iCs/>
          <w:noProof/>
          <w:sz w:val="22"/>
          <w:szCs w:val="22"/>
          <w:lang w:val="en-GB"/>
        </w:rPr>
        <w:t>Stakeholders Engagement</w:t>
      </w:r>
      <w:r w:rsidR="008F56D6" w:rsidRPr="00642A4A">
        <w:rPr>
          <w:rFonts w:ascii="Arial" w:hAnsi="Arial" w:cs="Arial"/>
          <w:i/>
          <w:iCs/>
          <w:noProof/>
          <w:sz w:val="22"/>
          <w:szCs w:val="22"/>
          <w:lang w:val="en-GB"/>
        </w:rPr>
        <w:t xml:space="preserve">: What’s dos it mean &amp;Why it </w:t>
      </w:r>
      <w:r w:rsidR="001058FB" w:rsidRPr="00642A4A">
        <w:rPr>
          <w:rFonts w:ascii="Arial" w:hAnsi="Arial" w:cs="Arial"/>
          <w:i/>
          <w:iCs/>
          <w:noProof/>
          <w:sz w:val="22"/>
          <w:szCs w:val="22"/>
          <w:lang w:val="en-GB"/>
        </w:rPr>
        <w:t>matters?</w:t>
      </w:r>
      <w:r w:rsidR="001058FB" w:rsidRPr="00642A4A">
        <w:rPr>
          <w:rFonts w:ascii="Arial" w:hAnsi="Arial" w:cs="Arial"/>
          <w:noProof/>
          <w:sz w:val="22"/>
          <w:szCs w:val="22"/>
          <w:lang w:val="en-GB"/>
        </w:rPr>
        <w:t>Available At :</w:t>
      </w:r>
      <w:r w:rsidR="003469F2" w:rsidRPr="00642A4A">
        <w:rPr>
          <w:rFonts w:ascii="Arial" w:hAnsi="Arial" w:cs="Arial"/>
          <w:noProof/>
          <w:sz w:val="22"/>
          <w:szCs w:val="22"/>
          <w:lang w:val="en-GB"/>
        </w:rPr>
        <w:t xml:space="preserve"> </w:t>
      </w:r>
      <w:hyperlink r:id="rId22" w:history="1">
        <w:r w:rsidR="003469F2" w:rsidRPr="00642A4A">
          <w:rPr>
            <w:rStyle w:val="Hyperlink"/>
            <w:rFonts w:ascii="Arial" w:hAnsi="Arial" w:cs="Arial"/>
            <w:noProof/>
            <w:sz w:val="22"/>
            <w:szCs w:val="22"/>
            <w:lang w:val="en-GB"/>
          </w:rPr>
          <w:t>https://simplystakeholders.com/stakeholder-engagement/</w:t>
        </w:r>
      </w:hyperlink>
      <w:r w:rsidR="003469F2" w:rsidRPr="00642A4A">
        <w:rPr>
          <w:rFonts w:ascii="Arial" w:hAnsi="Arial" w:cs="Arial"/>
          <w:noProof/>
          <w:sz w:val="22"/>
          <w:szCs w:val="22"/>
          <w:lang w:val="en-GB"/>
        </w:rPr>
        <w:t xml:space="preserve">  (Accessed on 11</w:t>
      </w:r>
      <w:r w:rsidR="003469F2" w:rsidRPr="00642A4A">
        <w:rPr>
          <w:rFonts w:ascii="Arial" w:hAnsi="Arial" w:cs="Arial"/>
          <w:noProof/>
          <w:sz w:val="22"/>
          <w:szCs w:val="22"/>
          <w:vertAlign w:val="superscript"/>
          <w:lang w:val="en-GB"/>
        </w:rPr>
        <w:t>th</w:t>
      </w:r>
      <w:r w:rsidR="003469F2" w:rsidRPr="00642A4A">
        <w:rPr>
          <w:rFonts w:ascii="Arial" w:hAnsi="Arial" w:cs="Arial"/>
          <w:noProof/>
          <w:sz w:val="22"/>
          <w:szCs w:val="22"/>
          <w:lang w:val="en-GB"/>
        </w:rPr>
        <w:t xml:space="preserve"> November 2025)</w:t>
      </w:r>
    </w:p>
    <w:p w14:paraId="2411FDDF" w14:textId="18F8F3E0" w:rsidR="00F93D68" w:rsidRPr="00642A4A" w:rsidRDefault="00F93D68" w:rsidP="00642A4A">
      <w:pPr>
        <w:rPr>
          <w:rFonts w:ascii="Arial" w:hAnsi="Arial" w:cs="Arial"/>
          <w:noProof/>
          <w:sz w:val="22"/>
          <w:szCs w:val="22"/>
          <w:lang w:val="en-GB"/>
        </w:rPr>
      </w:pPr>
      <w:r w:rsidRPr="00642A4A">
        <w:rPr>
          <w:rFonts w:ascii="Arial" w:hAnsi="Arial" w:cs="Arial"/>
          <w:noProof/>
          <w:sz w:val="22"/>
          <w:szCs w:val="22"/>
          <w:lang w:val="en-GB"/>
        </w:rPr>
        <w:t>Hendriks,</w:t>
      </w:r>
      <w:r w:rsidR="00AE7DB1" w:rsidRPr="00642A4A">
        <w:rPr>
          <w:rFonts w:ascii="Arial" w:hAnsi="Arial" w:cs="Arial"/>
          <w:noProof/>
          <w:sz w:val="22"/>
          <w:szCs w:val="22"/>
          <w:lang w:val="en-GB"/>
        </w:rPr>
        <w:t>A.(2025)SimplyStak</w:t>
      </w:r>
      <w:r w:rsidR="005C446C" w:rsidRPr="00642A4A">
        <w:rPr>
          <w:rFonts w:ascii="Arial" w:hAnsi="Arial" w:cs="Arial"/>
          <w:noProof/>
          <w:sz w:val="22"/>
          <w:szCs w:val="22"/>
          <w:lang w:val="en-GB"/>
        </w:rPr>
        <w:t>eholders:</w:t>
      </w:r>
      <w:r w:rsidR="00080854" w:rsidRPr="00642A4A">
        <w:rPr>
          <w:rFonts w:ascii="Arial" w:hAnsi="Arial" w:cs="Arial"/>
          <w:i/>
          <w:iCs/>
          <w:noProof/>
          <w:sz w:val="22"/>
          <w:szCs w:val="22"/>
          <w:lang w:val="en-GB"/>
        </w:rPr>
        <w:t>Engaging</w:t>
      </w:r>
      <w:r w:rsidR="00773741" w:rsidRPr="00642A4A">
        <w:rPr>
          <w:rFonts w:ascii="Arial" w:hAnsi="Arial" w:cs="Arial"/>
          <w:i/>
          <w:iCs/>
          <w:noProof/>
          <w:sz w:val="22"/>
          <w:szCs w:val="22"/>
          <w:lang w:val="en-GB"/>
        </w:rPr>
        <w:t xml:space="preserve"> Stakeholders in Healthcare :Tips and Strategies</w:t>
      </w:r>
      <w:r w:rsidR="00D7031F" w:rsidRPr="00642A4A">
        <w:rPr>
          <w:rFonts w:ascii="Arial" w:hAnsi="Arial" w:cs="Arial"/>
          <w:noProof/>
          <w:sz w:val="22"/>
          <w:szCs w:val="22"/>
          <w:lang w:val="en-GB"/>
        </w:rPr>
        <w:t xml:space="preserve">, Available At : </w:t>
      </w:r>
      <w:hyperlink r:id="rId23" w:history="1">
        <w:r w:rsidR="00D7031F" w:rsidRPr="00642A4A">
          <w:rPr>
            <w:rStyle w:val="Hyperlink"/>
            <w:rFonts w:ascii="Arial" w:hAnsi="Arial" w:cs="Arial"/>
            <w:noProof/>
            <w:sz w:val="22"/>
            <w:szCs w:val="22"/>
            <w:lang w:val="en-GB"/>
          </w:rPr>
          <w:t>https://simplystakeholders.com/stakeholders-in-healthcare/</w:t>
        </w:r>
      </w:hyperlink>
      <w:r w:rsidR="00D7031F" w:rsidRPr="00642A4A">
        <w:rPr>
          <w:rFonts w:ascii="Arial" w:hAnsi="Arial" w:cs="Arial"/>
          <w:noProof/>
          <w:sz w:val="22"/>
          <w:szCs w:val="22"/>
          <w:lang w:val="en-GB"/>
        </w:rPr>
        <w:t xml:space="preserve"> (Accessed on 11</w:t>
      </w:r>
      <w:r w:rsidR="00D7031F" w:rsidRPr="00642A4A">
        <w:rPr>
          <w:rFonts w:ascii="Arial" w:hAnsi="Arial" w:cs="Arial"/>
          <w:noProof/>
          <w:sz w:val="22"/>
          <w:szCs w:val="22"/>
          <w:vertAlign w:val="superscript"/>
          <w:lang w:val="en-GB"/>
        </w:rPr>
        <w:t>th</w:t>
      </w:r>
      <w:r w:rsidR="00D7031F" w:rsidRPr="00642A4A">
        <w:rPr>
          <w:rFonts w:ascii="Arial" w:hAnsi="Arial" w:cs="Arial"/>
          <w:noProof/>
          <w:sz w:val="22"/>
          <w:szCs w:val="22"/>
          <w:lang w:val="en-GB"/>
        </w:rPr>
        <w:t xml:space="preserve"> </w:t>
      </w:r>
      <w:r w:rsidR="00957262" w:rsidRPr="00642A4A">
        <w:rPr>
          <w:rFonts w:ascii="Arial" w:hAnsi="Arial" w:cs="Arial"/>
          <w:noProof/>
          <w:sz w:val="22"/>
          <w:szCs w:val="22"/>
          <w:lang w:val="en-GB"/>
        </w:rPr>
        <w:t>November 2025)</w:t>
      </w:r>
    </w:p>
    <w:p w14:paraId="5225CE4F" w14:textId="179521DB" w:rsidR="00CE3308" w:rsidRDefault="00A92F58" w:rsidP="00642A4A">
      <w:pPr>
        <w:rPr>
          <w:rFonts w:ascii="Arial" w:hAnsi="Arial" w:cs="Arial"/>
          <w:i/>
          <w:iCs/>
          <w:noProof/>
          <w:sz w:val="22"/>
          <w:szCs w:val="22"/>
          <w:lang w:val="en-GB"/>
        </w:rPr>
      </w:pPr>
      <w:r w:rsidRPr="00642A4A">
        <w:rPr>
          <w:rFonts w:ascii="Arial" w:hAnsi="Arial" w:cs="Arial"/>
          <w:noProof/>
          <w:sz w:val="22"/>
          <w:szCs w:val="22"/>
          <w:lang w:val="en-GB"/>
        </w:rPr>
        <w:t>Learning Loop,(no date )</w:t>
      </w:r>
      <w:r w:rsidR="00436946" w:rsidRPr="00642A4A">
        <w:rPr>
          <w:rFonts w:ascii="Arial" w:hAnsi="Arial" w:cs="Arial"/>
          <w:i/>
          <w:iCs/>
          <w:noProof/>
          <w:sz w:val="22"/>
          <w:szCs w:val="22"/>
          <w:lang w:val="en-GB"/>
        </w:rPr>
        <w:t xml:space="preserve">RACI Matrix: What is the  RACI Matrix? Available At : </w:t>
      </w:r>
      <w:hyperlink r:id="rId24" w:history="1">
        <w:r w:rsidR="00436946" w:rsidRPr="00642A4A">
          <w:rPr>
            <w:rStyle w:val="Hyperlink"/>
            <w:rFonts w:ascii="Arial" w:hAnsi="Arial" w:cs="Arial"/>
            <w:i/>
            <w:iCs/>
            <w:noProof/>
            <w:sz w:val="22"/>
            <w:szCs w:val="22"/>
            <w:lang w:val="en-GB"/>
          </w:rPr>
          <w:t>https://learningloop.io/glossary/raci-matrix</w:t>
        </w:r>
      </w:hyperlink>
      <w:r w:rsidR="00436946" w:rsidRPr="00642A4A">
        <w:rPr>
          <w:rFonts w:ascii="Arial" w:hAnsi="Arial" w:cs="Arial"/>
          <w:i/>
          <w:iCs/>
          <w:noProof/>
          <w:sz w:val="22"/>
          <w:szCs w:val="22"/>
          <w:lang w:val="en-GB"/>
        </w:rPr>
        <w:t xml:space="preserve"> (Accessed on the 12th November 2025)</w:t>
      </w:r>
    </w:p>
    <w:p w14:paraId="051AA480" w14:textId="72C2A44B" w:rsidR="00056FB3" w:rsidRDefault="00056FB3" w:rsidP="00642A4A">
      <w:pPr>
        <w:rPr>
          <w:rFonts w:ascii="Arial" w:hAnsi="Arial" w:cs="Arial"/>
          <w:noProof/>
          <w:sz w:val="22"/>
          <w:szCs w:val="22"/>
          <w:lang w:val="en-GB"/>
        </w:rPr>
      </w:pPr>
      <w:r w:rsidRPr="00EB6C04">
        <w:rPr>
          <w:rFonts w:ascii="Arial" w:hAnsi="Arial" w:cs="Arial"/>
          <w:noProof/>
          <w:sz w:val="22"/>
          <w:szCs w:val="22"/>
          <w:lang w:val="en-GB"/>
        </w:rPr>
        <w:t>Indeed</w:t>
      </w:r>
      <w:r w:rsidR="00EB6C04" w:rsidRPr="00EB6C04">
        <w:rPr>
          <w:rFonts w:ascii="Arial" w:hAnsi="Arial" w:cs="Arial"/>
          <w:noProof/>
          <w:sz w:val="22"/>
          <w:szCs w:val="22"/>
          <w:lang w:val="en-GB"/>
        </w:rPr>
        <w:t>,(2025)</w:t>
      </w:r>
      <w:r w:rsidR="009C12F4">
        <w:rPr>
          <w:rFonts w:ascii="Arial" w:hAnsi="Arial" w:cs="Arial"/>
          <w:i/>
          <w:iCs/>
          <w:noProof/>
          <w:sz w:val="22"/>
          <w:szCs w:val="22"/>
          <w:lang w:val="en-GB"/>
        </w:rPr>
        <w:t xml:space="preserve">New &amp; Update : Life </w:t>
      </w:r>
      <w:r w:rsidR="00046700">
        <w:rPr>
          <w:rFonts w:ascii="Arial" w:hAnsi="Arial" w:cs="Arial"/>
          <w:i/>
          <w:iCs/>
          <w:noProof/>
          <w:sz w:val="22"/>
          <w:szCs w:val="22"/>
          <w:lang w:val="en-GB"/>
        </w:rPr>
        <w:t>at Bupa,</w:t>
      </w:r>
      <w:r w:rsidR="00046700">
        <w:rPr>
          <w:rFonts w:ascii="Arial" w:hAnsi="Arial" w:cs="Arial"/>
          <w:noProof/>
          <w:sz w:val="22"/>
          <w:szCs w:val="22"/>
          <w:lang w:val="en-GB"/>
        </w:rPr>
        <w:t xml:space="preserve">Available At : </w:t>
      </w:r>
      <w:hyperlink r:id="rId25" w:anchor=":~:text=all%20115%20updates-,Life%20at%20Bupa,%2Dto%2Dface%20and%20virtually" w:history="1">
        <w:r w:rsidR="006D1F77" w:rsidRPr="003F73E2">
          <w:rPr>
            <w:rStyle w:val="Hyperlink"/>
            <w:rFonts w:ascii="Arial" w:hAnsi="Arial" w:cs="Arial"/>
            <w:noProof/>
            <w:sz w:val="22"/>
            <w:szCs w:val="22"/>
            <w:lang w:val="en-GB"/>
          </w:rPr>
          <w:t>https://uk.indeed.com/cmp/Bupa/about#:~:text=all%20115%20updates-,Life%20at%20Bupa,%2Dto%2Dface%20and%20virtually</w:t>
        </w:r>
      </w:hyperlink>
      <w:r w:rsidR="006D1F77" w:rsidRPr="006D1F77">
        <w:rPr>
          <w:rFonts w:ascii="Arial" w:hAnsi="Arial" w:cs="Arial"/>
          <w:noProof/>
          <w:sz w:val="22"/>
          <w:szCs w:val="22"/>
          <w:lang w:val="en-GB"/>
        </w:rPr>
        <w:t>.</w:t>
      </w:r>
      <w:r w:rsidR="006D1F77">
        <w:rPr>
          <w:rFonts w:ascii="Arial" w:hAnsi="Arial" w:cs="Arial"/>
          <w:noProof/>
          <w:sz w:val="22"/>
          <w:szCs w:val="22"/>
          <w:lang w:val="en-GB"/>
        </w:rPr>
        <w:t xml:space="preserve"> (Accessed on 18</w:t>
      </w:r>
      <w:r w:rsidR="006D1F77" w:rsidRPr="006D1F77">
        <w:rPr>
          <w:rFonts w:ascii="Arial" w:hAnsi="Arial" w:cs="Arial"/>
          <w:noProof/>
          <w:sz w:val="22"/>
          <w:szCs w:val="22"/>
          <w:vertAlign w:val="superscript"/>
          <w:lang w:val="en-GB"/>
        </w:rPr>
        <w:t>th</w:t>
      </w:r>
      <w:r w:rsidR="006D1F77">
        <w:rPr>
          <w:rFonts w:ascii="Arial" w:hAnsi="Arial" w:cs="Arial"/>
          <w:noProof/>
          <w:sz w:val="22"/>
          <w:szCs w:val="22"/>
          <w:lang w:val="en-GB"/>
        </w:rPr>
        <w:t xml:space="preserve"> November 2025 )</w:t>
      </w:r>
    </w:p>
    <w:p w14:paraId="0AD3ACA2" w14:textId="0891A4EA" w:rsidR="00945EE3" w:rsidRDefault="00945EE3" w:rsidP="00642A4A">
      <w:pPr>
        <w:rPr>
          <w:rFonts w:ascii="Arial" w:hAnsi="Arial" w:cs="Arial"/>
          <w:noProof/>
          <w:sz w:val="22"/>
          <w:szCs w:val="22"/>
          <w:lang w:val="en-GB"/>
        </w:rPr>
      </w:pPr>
      <w:r>
        <w:rPr>
          <w:rFonts w:ascii="Arial" w:hAnsi="Arial" w:cs="Arial"/>
          <w:noProof/>
          <w:sz w:val="22"/>
          <w:szCs w:val="22"/>
          <w:lang w:val="en-GB"/>
        </w:rPr>
        <w:t xml:space="preserve">Libatique </w:t>
      </w:r>
      <w:r w:rsidR="00114F65">
        <w:rPr>
          <w:rFonts w:ascii="Arial" w:hAnsi="Arial" w:cs="Arial"/>
          <w:noProof/>
          <w:sz w:val="22"/>
          <w:szCs w:val="22"/>
          <w:lang w:val="en-GB"/>
        </w:rPr>
        <w:t>,R.(2025)</w:t>
      </w:r>
      <w:r w:rsidR="009E6495">
        <w:rPr>
          <w:rFonts w:ascii="Arial" w:hAnsi="Arial" w:cs="Arial"/>
          <w:noProof/>
          <w:sz w:val="22"/>
          <w:szCs w:val="22"/>
          <w:lang w:val="en-GB"/>
        </w:rPr>
        <w:t xml:space="preserve"> </w:t>
      </w:r>
      <w:r w:rsidR="00221A14">
        <w:rPr>
          <w:rFonts w:ascii="Arial" w:hAnsi="Arial" w:cs="Arial"/>
          <w:noProof/>
          <w:sz w:val="22"/>
          <w:szCs w:val="22"/>
          <w:lang w:val="en-GB"/>
        </w:rPr>
        <w:t>Insurance Business :</w:t>
      </w:r>
      <w:r w:rsidR="006E6F55">
        <w:rPr>
          <w:rFonts w:ascii="Arial" w:hAnsi="Arial" w:cs="Arial"/>
          <w:noProof/>
          <w:sz w:val="22"/>
          <w:szCs w:val="22"/>
          <w:lang w:val="en-GB"/>
        </w:rPr>
        <w:t>Life and health ,</w:t>
      </w:r>
      <w:r w:rsidR="00221A14">
        <w:rPr>
          <w:rFonts w:ascii="Arial" w:hAnsi="Arial" w:cs="Arial"/>
          <w:noProof/>
          <w:sz w:val="22"/>
          <w:szCs w:val="22"/>
          <w:lang w:val="en-GB"/>
        </w:rPr>
        <w:t xml:space="preserve"> </w:t>
      </w:r>
      <w:r w:rsidR="00114F65" w:rsidRPr="009E6495">
        <w:rPr>
          <w:rFonts w:ascii="Arial" w:hAnsi="Arial" w:cs="Arial"/>
          <w:i/>
          <w:iCs/>
          <w:noProof/>
          <w:sz w:val="22"/>
          <w:szCs w:val="22"/>
          <w:lang w:val="en-GB"/>
        </w:rPr>
        <w:t xml:space="preserve">Bupa </w:t>
      </w:r>
      <w:r w:rsidR="00150C83" w:rsidRPr="009E6495">
        <w:rPr>
          <w:rFonts w:ascii="Arial" w:hAnsi="Arial" w:cs="Arial"/>
          <w:i/>
          <w:iCs/>
          <w:noProof/>
          <w:sz w:val="22"/>
          <w:szCs w:val="22"/>
          <w:lang w:val="en-GB"/>
        </w:rPr>
        <w:t>r</w:t>
      </w:r>
      <w:r w:rsidR="00114F65" w:rsidRPr="009E6495">
        <w:rPr>
          <w:rFonts w:ascii="Arial" w:hAnsi="Arial" w:cs="Arial"/>
          <w:i/>
          <w:iCs/>
          <w:noProof/>
          <w:sz w:val="22"/>
          <w:szCs w:val="22"/>
          <w:lang w:val="en-GB"/>
        </w:rPr>
        <w:t>eport</w:t>
      </w:r>
      <w:r w:rsidR="00150C83" w:rsidRPr="009E6495">
        <w:rPr>
          <w:rFonts w:ascii="Arial" w:hAnsi="Arial" w:cs="Arial"/>
          <w:i/>
          <w:iCs/>
          <w:noProof/>
          <w:sz w:val="22"/>
          <w:szCs w:val="22"/>
          <w:lang w:val="en-GB"/>
        </w:rPr>
        <w:t>s</w:t>
      </w:r>
      <w:r w:rsidR="00114F65" w:rsidRPr="009E6495">
        <w:rPr>
          <w:rFonts w:ascii="Arial" w:hAnsi="Arial" w:cs="Arial"/>
          <w:i/>
          <w:iCs/>
          <w:noProof/>
          <w:sz w:val="22"/>
          <w:szCs w:val="22"/>
          <w:lang w:val="en-GB"/>
        </w:rPr>
        <w:t xml:space="preserve"> </w:t>
      </w:r>
      <w:r w:rsidR="00150C83" w:rsidRPr="009E6495">
        <w:rPr>
          <w:rFonts w:ascii="Arial" w:hAnsi="Arial" w:cs="Arial"/>
          <w:i/>
          <w:iCs/>
          <w:noProof/>
          <w:sz w:val="22"/>
          <w:szCs w:val="22"/>
          <w:lang w:val="en-GB"/>
        </w:rPr>
        <w:t>s</w:t>
      </w:r>
      <w:r w:rsidR="00114F65" w:rsidRPr="009E6495">
        <w:rPr>
          <w:rFonts w:ascii="Arial" w:hAnsi="Arial" w:cs="Arial"/>
          <w:i/>
          <w:iCs/>
          <w:noProof/>
          <w:sz w:val="22"/>
          <w:szCs w:val="22"/>
          <w:lang w:val="en-GB"/>
        </w:rPr>
        <w:t>trong</w:t>
      </w:r>
      <w:r w:rsidR="00150C83" w:rsidRPr="009E6495">
        <w:rPr>
          <w:rFonts w:ascii="Arial" w:hAnsi="Arial" w:cs="Arial"/>
          <w:i/>
          <w:iCs/>
          <w:noProof/>
          <w:sz w:val="22"/>
          <w:szCs w:val="22"/>
          <w:lang w:val="en-GB"/>
        </w:rPr>
        <w:t xml:space="preserve"> g</w:t>
      </w:r>
      <w:r w:rsidR="00114F65" w:rsidRPr="009E6495">
        <w:rPr>
          <w:rFonts w:ascii="Arial" w:hAnsi="Arial" w:cs="Arial"/>
          <w:i/>
          <w:iCs/>
          <w:noProof/>
          <w:sz w:val="22"/>
          <w:szCs w:val="22"/>
          <w:lang w:val="en-GB"/>
        </w:rPr>
        <w:t>ain</w:t>
      </w:r>
      <w:r w:rsidR="00150C83" w:rsidRPr="009E6495">
        <w:rPr>
          <w:rFonts w:ascii="Arial" w:hAnsi="Arial" w:cs="Arial"/>
          <w:i/>
          <w:iCs/>
          <w:noProof/>
          <w:sz w:val="22"/>
          <w:szCs w:val="22"/>
          <w:lang w:val="en-GB"/>
        </w:rPr>
        <w:t xml:space="preserve"> in digital </w:t>
      </w:r>
      <w:r w:rsidR="009E6495" w:rsidRPr="009E6495">
        <w:rPr>
          <w:rFonts w:ascii="Arial" w:hAnsi="Arial" w:cs="Arial"/>
          <w:i/>
          <w:iCs/>
          <w:noProof/>
          <w:sz w:val="22"/>
          <w:szCs w:val="22"/>
          <w:lang w:val="en-GB"/>
        </w:rPr>
        <w:t>,</w:t>
      </w:r>
      <w:r w:rsidR="00150C83" w:rsidRPr="009E6495">
        <w:rPr>
          <w:rFonts w:ascii="Arial" w:hAnsi="Arial" w:cs="Arial"/>
          <w:i/>
          <w:iCs/>
          <w:noProof/>
          <w:sz w:val="22"/>
          <w:szCs w:val="22"/>
          <w:lang w:val="en-GB"/>
        </w:rPr>
        <w:t xml:space="preserve">growth </w:t>
      </w:r>
      <w:r w:rsidR="009E6495" w:rsidRPr="009E6495">
        <w:rPr>
          <w:rFonts w:ascii="Arial" w:hAnsi="Arial" w:cs="Arial"/>
          <w:i/>
          <w:iCs/>
          <w:noProof/>
          <w:sz w:val="22"/>
          <w:szCs w:val="22"/>
          <w:lang w:val="en-GB"/>
        </w:rPr>
        <w:t>and engagement</w:t>
      </w:r>
      <w:r w:rsidR="009E6495">
        <w:rPr>
          <w:rFonts w:ascii="Arial" w:hAnsi="Arial" w:cs="Arial"/>
          <w:noProof/>
          <w:sz w:val="22"/>
          <w:szCs w:val="22"/>
          <w:lang w:val="en-GB"/>
        </w:rPr>
        <w:t xml:space="preserve"> </w:t>
      </w:r>
    </w:p>
    <w:p w14:paraId="5A3C4108" w14:textId="3175ED6F" w:rsidR="009E7BEE" w:rsidRDefault="008A7871" w:rsidP="00642A4A">
      <w:pPr>
        <w:rPr>
          <w:rFonts w:ascii="Arial" w:hAnsi="Arial" w:cs="Arial"/>
          <w:i/>
          <w:iCs/>
          <w:noProof/>
          <w:sz w:val="22"/>
          <w:szCs w:val="22"/>
        </w:rPr>
      </w:pPr>
      <w:r w:rsidRPr="008A7871">
        <w:rPr>
          <w:rFonts w:ascii="Arial" w:hAnsi="Arial" w:cs="Arial"/>
          <w:noProof/>
          <w:sz w:val="22"/>
          <w:szCs w:val="22"/>
        </w:rPr>
        <w:t xml:space="preserve">Mersic ,M.(2025) </w:t>
      </w:r>
      <w:r w:rsidRPr="008A7871">
        <w:rPr>
          <w:rFonts w:ascii="Arial" w:hAnsi="Arial" w:cs="Arial"/>
          <w:i/>
          <w:iCs/>
          <w:noProof/>
          <w:sz w:val="22"/>
          <w:szCs w:val="22"/>
        </w:rPr>
        <w:t>Project Manger Roles and Responsibilities (8,Keys Roles</w:t>
      </w:r>
      <w:r>
        <w:rPr>
          <w:rFonts w:ascii="Arial" w:hAnsi="Arial" w:cs="Arial"/>
          <w:i/>
          <w:iCs/>
          <w:noProof/>
          <w:sz w:val="22"/>
          <w:szCs w:val="22"/>
        </w:rPr>
        <w:t>),Available At :</w:t>
      </w:r>
    </w:p>
    <w:p w14:paraId="0A462606" w14:textId="5D24259F" w:rsidR="008A7871" w:rsidRDefault="00EA3A15" w:rsidP="00642A4A">
      <w:pPr>
        <w:rPr>
          <w:rFonts w:ascii="Arial" w:hAnsi="Arial" w:cs="Arial"/>
          <w:noProof/>
          <w:sz w:val="22"/>
          <w:szCs w:val="22"/>
          <w:lang w:val="en-GB"/>
        </w:rPr>
      </w:pPr>
      <w:hyperlink r:id="rId26" w:history="1">
        <w:r w:rsidRPr="00EA3A15">
          <w:rPr>
            <w:rStyle w:val="Hyperlink"/>
            <w:rFonts w:ascii="Arial" w:hAnsi="Arial" w:cs="Arial"/>
            <w:noProof/>
            <w:sz w:val="22"/>
            <w:szCs w:val="22"/>
          </w:rPr>
          <w:t>https://activecollab.com/blog/project-management/project-manager-roles-and-responsibilities#:~:text=%22Project%20Managers%20play%20the%20lead,in%20the%20know%20and%20happy.%22</w:t>
        </w:r>
      </w:hyperlink>
      <w:r>
        <w:rPr>
          <w:rFonts w:ascii="Arial" w:hAnsi="Arial" w:cs="Arial"/>
          <w:noProof/>
          <w:sz w:val="22"/>
          <w:szCs w:val="22"/>
          <w:lang w:val="en-GB"/>
        </w:rPr>
        <w:t>( Accessed on 17</w:t>
      </w:r>
      <w:r w:rsidRPr="00EA3A15">
        <w:rPr>
          <w:rFonts w:ascii="Arial" w:hAnsi="Arial" w:cs="Arial"/>
          <w:noProof/>
          <w:sz w:val="22"/>
          <w:szCs w:val="22"/>
          <w:vertAlign w:val="superscript"/>
          <w:lang w:val="en-GB"/>
        </w:rPr>
        <w:t>th</w:t>
      </w:r>
      <w:r>
        <w:rPr>
          <w:rFonts w:ascii="Arial" w:hAnsi="Arial" w:cs="Arial"/>
          <w:noProof/>
          <w:sz w:val="22"/>
          <w:szCs w:val="22"/>
          <w:lang w:val="en-GB"/>
        </w:rPr>
        <w:t xml:space="preserve"> October 2025)</w:t>
      </w:r>
    </w:p>
    <w:p w14:paraId="7D543F69" w14:textId="1EB3683D" w:rsidR="0081336A" w:rsidRDefault="00CA1F65" w:rsidP="00642A4A">
      <w:pPr>
        <w:rPr>
          <w:rFonts w:ascii="Arial" w:hAnsi="Arial" w:cs="Arial"/>
          <w:noProof/>
          <w:sz w:val="22"/>
          <w:szCs w:val="22"/>
          <w:lang w:val="en-GB"/>
        </w:rPr>
      </w:pPr>
      <w:r>
        <w:rPr>
          <w:rFonts w:ascii="Arial" w:hAnsi="Arial" w:cs="Arial"/>
          <w:noProof/>
          <w:sz w:val="22"/>
          <w:szCs w:val="22"/>
          <w:lang w:val="en-GB"/>
        </w:rPr>
        <w:t>Bupa.</w:t>
      </w:r>
      <w:r w:rsidR="009C5164">
        <w:rPr>
          <w:rFonts w:ascii="Arial" w:hAnsi="Arial" w:cs="Arial"/>
          <w:noProof/>
          <w:sz w:val="22"/>
          <w:szCs w:val="22"/>
          <w:lang w:val="en-GB"/>
        </w:rPr>
        <w:t>(2024),</w:t>
      </w:r>
      <w:r w:rsidR="009C5164">
        <w:rPr>
          <w:rFonts w:ascii="Arial" w:hAnsi="Arial" w:cs="Arial"/>
          <w:i/>
          <w:iCs/>
          <w:noProof/>
          <w:sz w:val="22"/>
          <w:szCs w:val="22"/>
          <w:lang w:val="en-GB"/>
        </w:rPr>
        <w:t xml:space="preserve">Internal Risk Assessement and Project Manager </w:t>
      </w:r>
      <w:r w:rsidR="00596749">
        <w:rPr>
          <w:rFonts w:ascii="Arial" w:hAnsi="Arial" w:cs="Arial"/>
          <w:i/>
          <w:iCs/>
          <w:noProof/>
          <w:sz w:val="22"/>
          <w:szCs w:val="22"/>
          <w:lang w:val="en-GB"/>
        </w:rPr>
        <w:t>Framework</w:t>
      </w:r>
      <w:r w:rsidR="00710321">
        <w:rPr>
          <w:rFonts w:ascii="Arial" w:hAnsi="Arial" w:cs="Arial"/>
          <w:i/>
          <w:iCs/>
          <w:noProof/>
          <w:sz w:val="22"/>
          <w:szCs w:val="22"/>
          <w:lang w:val="en-GB"/>
        </w:rPr>
        <w:t>.</w:t>
      </w:r>
      <w:r w:rsidR="00355C3A">
        <w:rPr>
          <w:rFonts w:ascii="Arial" w:hAnsi="Arial" w:cs="Arial"/>
          <w:i/>
          <w:iCs/>
          <w:noProof/>
          <w:sz w:val="22"/>
          <w:szCs w:val="22"/>
          <w:lang w:val="en-GB"/>
        </w:rPr>
        <w:t xml:space="preserve"> Annual Report ,</w:t>
      </w:r>
      <w:r w:rsidR="00710321">
        <w:rPr>
          <w:rFonts w:ascii="Arial" w:hAnsi="Arial" w:cs="Arial"/>
          <w:noProof/>
          <w:sz w:val="22"/>
          <w:szCs w:val="22"/>
          <w:lang w:val="en-GB"/>
        </w:rPr>
        <w:t xml:space="preserve">Bupa Group ,Available At : </w:t>
      </w:r>
      <w:hyperlink r:id="rId27" w:history="1">
        <w:r w:rsidR="00710321" w:rsidRPr="003F73E2">
          <w:rPr>
            <w:rStyle w:val="Hyperlink"/>
            <w:rFonts w:ascii="Arial" w:hAnsi="Arial" w:cs="Arial"/>
            <w:noProof/>
            <w:sz w:val="22"/>
            <w:szCs w:val="22"/>
            <w:lang w:val="en-GB"/>
          </w:rPr>
          <w:t>https://www.bupa.com/~/media/files/b/bupa-v5/documents/annual-report-2024/bupa-climate-risk-management-report-ar2024.pdf</w:t>
        </w:r>
      </w:hyperlink>
      <w:r w:rsidR="00710321">
        <w:rPr>
          <w:rFonts w:ascii="Arial" w:hAnsi="Arial" w:cs="Arial"/>
          <w:noProof/>
          <w:sz w:val="22"/>
          <w:szCs w:val="22"/>
          <w:lang w:val="en-GB"/>
        </w:rPr>
        <w:t xml:space="preserve"> accessed on </w:t>
      </w:r>
      <w:r w:rsidR="00355C3A">
        <w:rPr>
          <w:rFonts w:ascii="Arial" w:hAnsi="Arial" w:cs="Arial"/>
          <w:noProof/>
          <w:sz w:val="22"/>
          <w:szCs w:val="22"/>
          <w:lang w:val="en-GB"/>
        </w:rPr>
        <w:t>( Accessed on 18</w:t>
      </w:r>
      <w:r w:rsidR="00355C3A" w:rsidRPr="006D1F77">
        <w:rPr>
          <w:rFonts w:ascii="Arial" w:hAnsi="Arial" w:cs="Arial"/>
          <w:noProof/>
          <w:sz w:val="22"/>
          <w:szCs w:val="22"/>
          <w:vertAlign w:val="superscript"/>
          <w:lang w:val="en-GB"/>
        </w:rPr>
        <w:t>th</w:t>
      </w:r>
      <w:r w:rsidR="00355C3A">
        <w:rPr>
          <w:rFonts w:ascii="Arial" w:hAnsi="Arial" w:cs="Arial"/>
          <w:noProof/>
          <w:sz w:val="22"/>
          <w:szCs w:val="22"/>
          <w:lang w:val="en-GB"/>
        </w:rPr>
        <w:t xml:space="preserve"> November 2025)</w:t>
      </w:r>
    </w:p>
    <w:p w14:paraId="05BBD1D2" w14:textId="48A55117" w:rsidR="00BE2D92" w:rsidRPr="00E83343" w:rsidRDefault="000C099D" w:rsidP="00E83343">
      <w:pPr>
        <w:rPr>
          <w:rFonts w:ascii="Arial" w:hAnsi="Arial" w:cs="Arial"/>
          <w:noProof/>
          <w:sz w:val="22"/>
          <w:szCs w:val="22"/>
          <w:lang w:val="en-GB"/>
        </w:rPr>
      </w:pPr>
      <w:r>
        <w:rPr>
          <w:rFonts w:ascii="Arial" w:hAnsi="Arial" w:cs="Arial"/>
          <w:noProof/>
          <w:sz w:val="22"/>
          <w:szCs w:val="22"/>
          <w:lang w:val="en-GB"/>
        </w:rPr>
        <w:t>Radovanovic, I</w:t>
      </w:r>
      <w:r w:rsidR="00C67F69">
        <w:rPr>
          <w:rFonts w:ascii="Arial" w:hAnsi="Arial" w:cs="Arial"/>
          <w:noProof/>
          <w:sz w:val="22"/>
          <w:szCs w:val="22"/>
          <w:lang w:val="en-GB"/>
        </w:rPr>
        <w:t xml:space="preserve">.(2022)Planky: </w:t>
      </w:r>
      <w:r w:rsidR="00C67F69">
        <w:rPr>
          <w:rFonts w:ascii="Arial" w:hAnsi="Arial" w:cs="Arial"/>
          <w:i/>
          <w:iCs/>
          <w:noProof/>
          <w:sz w:val="22"/>
          <w:szCs w:val="22"/>
          <w:lang w:val="en-GB"/>
        </w:rPr>
        <w:t xml:space="preserve">139 Project Management </w:t>
      </w:r>
      <w:r w:rsidR="00071919">
        <w:rPr>
          <w:rFonts w:ascii="Arial" w:hAnsi="Arial" w:cs="Arial"/>
          <w:i/>
          <w:iCs/>
          <w:noProof/>
          <w:sz w:val="22"/>
          <w:szCs w:val="22"/>
          <w:lang w:val="en-GB"/>
        </w:rPr>
        <w:t>Quotes To Inspire Your Project Work,</w:t>
      </w:r>
      <w:r w:rsidR="00622F1A">
        <w:rPr>
          <w:rFonts w:ascii="Arial" w:hAnsi="Arial" w:cs="Arial"/>
          <w:noProof/>
          <w:sz w:val="22"/>
          <w:szCs w:val="22"/>
          <w:lang w:val="en-GB"/>
        </w:rPr>
        <w:t xml:space="preserve">Available At : </w:t>
      </w:r>
      <w:hyperlink r:id="rId28" w:anchor="15-project-management-quotes-to-live-by" w:history="1">
        <w:r w:rsidR="00622F1A" w:rsidRPr="003F73E2">
          <w:rPr>
            <w:rStyle w:val="Hyperlink"/>
            <w:rFonts w:ascii="Arial" w:hAnsi="Arial" w:cs="Arial"/>
            <w:noProof/>
            <w:sz w:val="22"/>
            <w:szCs w:val="22"/>
            <w:lang w:val="en-GB"/>
          </w:rPr>
          <w:t>https://plaky.com/blog/project-management-quotes/#15-project-management-quotes-to-live-by</w:t>
        </w:r>
      </w:hyperlink>
      <w:r w:rsidR="00622F1A">
        <w:rPr>
          <w:rFonts w:ascii="Arial" w:hAnsi="Arial" w:cs="Arial"/>
          <w:noProof/>
          <w:sz w:val="22"/>
          <w:szCs w:val="22"/>
          <w:lang w:val="en-GB"/>
        </w:rPr>
        <w:t xml:space="preserve"> (Accessed on 19</w:t>
      </w:r>
      <w:r w:rsidR="00622F1A" w:rsidRPr="00622F1A">
        <w:rPr>
          <w:rFonts w:ascii="Arial" w:hAnsi="Arial" w:cs="Arial"/>
          <w:noProof/>
          <w:sz w:val="22"/>
          <w:szCs w:val="22"/>
          <w:vertAlign w:val="superscript"/>
          <w:lang w:val="en-GB"/>
        </w:rPr>
        <w:t>th</w:t>
      </w:r>
      <w:r w:rsidR="00622F1A">
        <w:rPr>
          <w:rFonts w:ascii="Arial" w:hAnsi="Arial" w:cs="Arial"/>
          <w:noProof/>
          <w:sz w:val="22"/>
          <w:szCs w:val="22"/>
          <w:lang w:val="en-GB"/>
        </w:rPr>
        <w:t xml:space="preserve"> November 2025)</w:t>
      </w:r>
      <w:r w:rsidR="009D47F8" w:rsidRPr="00E83343">
        <w:rPr>
          <w:rFonts w:ascii="Arial" w:hAnsi="Arial" w:cs="Arial"/>
          <w:noProof/>
          <w:sz w:val="22"/>
          <w:szCs w:val="22"/>
          <w:lang w:val="en-GB"/>
        </w:rPr>
        <w:t xml:space="preserve">                                                    </w:t>
      </w:r>
      <w:r w:rsidR="000361EB" w:rsidRPr="00E83343">
        <w:rPr>
          <w:rFonts w:ascii="Arial" w:hAnsi="Arial" w:cs="Arial"/>
          <w:noProof/>
          <w:sz w:val="22"/>
          <w:szCs w:val="22"/>
          <w:lang w:val="en-GB"/>
        </w:rPr>
        <w:t xml:space="preserve"> </w:t>
      </w:r>
    </w:p>
    <w:sectPr w:rsidR="00BE2D92" w:rsidRPr="00E83343" w:rsidSect="00CE7F24">
      <w:headerReference w:type="default" r:id="rId29"/>
      <w:footerReference w:type="even" r:id="rId30"/>
      <w:footerReference w:type="default" r:id="rId31"/>
      <w:pgSz w:w="11906" w:h="16838" w:code="9"/>
      <w:pgMar w:top="1210" w:right="1267" w:bottom="1210" w:left="1267" w:header="1181" w:footer="706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84F3961" w14:textId="77777777" w:rsidR="00FF77B9" w:rsidRDefault="00FF77B9" w:rsidP="009B2968">
      <w:r>
        <w:separator/>
      </w:r>
    </w:p>
  </w:endnote>
  <w:endnote w:type="continuationSeparator" w:id="0">
    <w:p w14:paraId="07F619E6" w14:textId="77777777" w:rsidR="00FF77B9" w:rsidRDefault="00FF77B9" w:rsidP="009B296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Book Antiqua">
    <w:panose1 w:val="00000000000000000000"/>
    <w:charset w:val="00"/>
    <w:family w:val="roman"/>
    <w:notTrueType/>
    <w:pitch w:val="default"/>
  </w:font>
  <w:font w:name="Franklin Gothic Medium">
    <w:panose1 w:val="020B0603020102020204"/>
    <w:charset w:val="00"/>
    <w:family w:val="swiss"/>
    <w:pitch w:val="variable"/>
    <w:sig w:usb0="00000287" w:usb1="00000000" w:usb2="00000000" w:usb3="00000000" w:csb0="0000009F" w:csb1="00000000"/>
  </w:font>
  <w:font w:name="SimHei">
    <w:altName w:val="黑体"/>
    <w:panose1 w:val="02010600030101010101"/>
    <w:charset w:val="86"/>
    <w:family w:val="modern"/>
    <w:pitch w:val="fixed"/>
    <w:sig w:usb0="00000001" w:usb1="080E0000" w:usb2="00000010" w:usb3="00000000" w:csb0="0004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ple Color Emoji">
    <w:altName w:val="Calibri"/>
    <w:charset w:val="00"/>
    <w:family w:val="auto"/>
    <w:pitch w:val="variable"/>
    <w:sig w:usb0="00000003" w:usb1="18000000" w:usb2="14000000" w:usb3="00000000" w:csb0="00000001" w:csb1="00000000"/>
  </w:font>
  <w:font w:name="Montserrat">
    <w:charset w:val="4D"/>
    <w:family w:val="auto"/>
    <w:pitch w:val="variable"/>
    <w:sig w:usb0="2000020F" w:usb1="00000003" w:usb2="00000000" w:usb3="00000000" w:csb0="00000197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rPr>
        <w:rStyle w:val="PageNumber"/>
      </w:rPr>
      <w:id w:val="413218877"/>
      <w:docPartObj>
        <w:docPartGallery w:val="Page Numbers (Bottom of Page)"/>
        <w:docPartUnique/>
      </w:docPartObj>
    </w:sdtPr>
    <w:sdtContent>
      <w:p w14:paraId="70A26140" w14:textId="77777777" w:rsidR="009B2968" w:rsidRDefault="009B2968" w:rsidP="00E832AC">
        <w:pPr>
          <w:pStyle w:val="Footer"/>
          <w:rPr>
            <w:rStyle w:val="PageNumber"/>
          </w:rPr>
        </w:pPr>
        <w:r>
          <w:rPr>
            <w:rStyle w:val="PageNumber"/>
            <w:lang w:val="en-GB" w:bidi="en-GB"/>
          </w:rPr>
          <w:fldChar w:fldCharType="begin"/>
        </w:r>
        <w:r>
          <w:rPr>
            <w:rStyle w:val="PageNumber"/>
            <w:lang w:val="en-GB" w:bidi="en-GB"/>
          </w:rPr>
          <w:instrText xml:space="preserve"> PAGE </w:instrText>
        </w:r>
        <w:r>
          <w:rPr>
            <w:rStyle w:val="PageNumber"/>
            <w:lang w:val="en-GB" w:bidi="en-GB"/>
          </w:rPr>
          <w:fldChar w:fldCharType="end"/>
        </w:r>
      </w:p>
    </w:sdtContent>
  </w:sdt>
  <w:p w14:paraId="2079BE80" w14:textId="77777777" w:rsidR="009B2968" w:rsidRDefault="009B2968" w:rsidP="00E832AC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574ACDFD" w14:textId="77777777" w:rsidR="009B2968" w:rsidRDefault="00E832AC" w:rsidP="00E832AC">
    <w:pPr>
      <w:pStyle w:val="Footer"/>
      <w:rPr>
        <w:rStyle w:val="PageNumber"/>
        <w:noProof/>
      </w:rPr>
    </w:pPr>
    <w:r w:rsidRPr="00E832AC">
      <w:rPr>
        <w:noProof/>
        <w:lang w:val="en-GB" w:bidi="en-GB"/>
      </w:rPr>
      <w:t xml:space="preserve">PAGE   </w:t>
    </w:r>
    <w:sdt>
      <w:sdtPr>
        <w:rPr>
          <w:rStyle w:val="PageNumber"/>
          <w:noProof/>
        </w:rPr>
        <w:id w:val="-601500411"/>
        <w:docPartObj>
          <w:docPartGallery w:val="Page Numbers (Bottom of Page)"/>
          <w:docPartUnique/>
        </w:docPartObj>
      </w:sdtPr>
      <w:sdtContent>
        <w:r w:rsidR="009B2968">
          <w:rPr>
            <w:rStyle w:val="PageNumber"/>
            <w:noProof/>
            <w:lang w:val="en-GB" w:bidi="en-GB"/>
          </w:rPr>
          <w:fldChar w:fldCharType="begin"/>
        </w:r>
        <w:r w:rsidR="009B2968">
          <w:rPr>
            <w:rStyle w:val="PageNumber"/>
            <w:noProof/>
            <w:lang w:val="en-GB" w:bidi="en-GB"/>
          </w:rPr>
          <w:instrText xml:space="preserve"> PAGE </w:instrText>
        </w:r>
        <w:r w:rsidR="009B2968">
          <w:rPr>
            <w:rStyle w:val="PageNumber"/>
            <w:noProof/>
            <w:lang w:val="en-GB" w:bidi="en-GB"/>
          </w:rPr>
          <w:fldChar w:fldCharType="separate"/>
        </w:r>
        <w:r w:rsidR="00A123DD">
          <w:rPr>
            <w:rStyle w:val="PageNumber"/>
            <w:noProof/>
            <w:lang w:val="en-GB" w:bidi="en-GB"/>
          </w:rPr>
          <w:t>2</w:t>
        </w:r>
        <w:r w:rsidR="009B2968">
          <w:rPr>
            <w:rStyle w:val="PageNumber"/>
            <w:noProof/>
            <w:lang w:val="en-GB" w:bidi="en-GB"/>
          </w:rPr>
          <w:fldChar w:fldCharType="end"/>
        </w:r>
      </w:sdtContent>
    </w:sdt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FF29DDF" w14:textId="77777777" w:rsidR="00FF77B9" w:rsidRDefault="00FF77B9" w:rsidP="009B2968">
      <w:r>
        <w:separator/>
      </w:r>
    </w:p>
  </w:footnote>
  <w:footnote w:type="continuationSeparator" w:id="0">
    <w:p w14:paraId="5FF3306F" w14:textId="77777777" w:rsidR="00FF77B9" w:rsidRDefault="00FF77B9" w:rsidP="009B2968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E428C1C" w14:textId="4F9153EF" w:rsidR="009B2968" w:rsidRPr="009B2968" w:rsidRDefault="00457D05" w:rsidP="00457D05">
    <w:pPr>
      <w:pStyle w:val="Header"/>
      <w:jc w:val="left"/>
    </w:pPr>
    <w:r>
      <w:rPr>
        <w:lang w:val="en-GB" w:bidi="en-GB"/>
      </w:rPr>
      <w:t xml:space="preserve">           </w:t>
    </w:r>
    <w:r w:rsidR="009B2968" w:rsidRPr="00E44B70">
      <w:rPr>
        <w:noProof/>
        <w:lang w:val="en-GB" w:bidi="en-GB"/>
      </w:rPr>
      <mc:AlternateContent>
        <mc:Choice Requires="wps">
          <w:drawing>
            <wp:inline distT="0" distB="0" distL="0" distR="0" wp14:anchorId="63F840CE" wp14:editId="45DB1A51">
              <wp:extent cx="4970977" cy="45719"/>
              <wp:effectExtent l="0" t="0" r="0" b="5715"/>
              <wp:docPr id="5" name="Rectangle 5">
                <a:extLst xmlns:a="http://schemas.openxmlformats.org/drawingml/2006/main">
                  <a:ext uri="{C183D7F6-B498-43B3-948B-1728B52AA6E4}">
                    <adec:decorative xmlns:adec="http://schemas.microsoft.com/office/drawing/2017/decorative" val="1"/>
                  </a:ext>
                </a:extLst>
              </wp:docPr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/>
                    <wps:spPr>
                      <a:xfrm flipV="1">
                        <a:off x="0" y="0"/>
                        <a:ext cx="4970977" cy="45719"/>
                      </a:xfrm>
                      <a:prstGeom prst="rect">
                        <a:avLst/>
                      </a:prstGeom>
                      <a:solidFill>
                        <a:schemeClr val="accent1"/>
                      </a:solidFill>
                      <a:ln w="25400" cap="flat">
                        <a:noFill/>
                        <a:prstDash val="solid"/>
                        <a:miter lim="400000"/>
                      </a:ln>
                      <a:effectLst/>
                      <a:sp3d/>
                    </wps:spPr>
                    <wps:style>
                      <a:lnRef idx="0">
                        <a:scrgbClr r="0" g="0" b="0"/>
                      </a:lnRef>
                      <a:fillRef idx="0">
                        <a:scrgbClr r="0" g="0" b="0"/>
                      </a:fillRef>
                      <a:effectRef idx="0">
                        <a:scrgbClr r="0" g="0" b="0"/>
                      </a:effectRef>
                      <a:fontRef idx="none"/>
                    </wps:style>
                    <wps:bodyPr rot="0" spcFirstLastPara="1" vertOverflow="overflow" horzOverflow="overflow" vert="horz" wrap="square" lIns="38100" tIns="38100" rIns="38100" bIns="38100" numCol="1" spcCol="38100" rtlCol="0" fromWordArt="0" anchor="ctr" anchorCtr="0" forceAA="0" compatLnSpc="1">
                      <a:prstTxWarp prst="textNoShape">
                        <a:avLst/>
                      </a:prstTxWarp>
                      <a:noAutofit/>
                    </wps:bodyPr>
                  </wps:wsp>
                </a:graphicData>
              </a:graphic>
            </wp:inline>
          </w:drawing>
        </mc:Choice>
        <mc:Fallback xmlns:arto="http://schemas.microsoft.com/office/word/2006/arto" xmlns:adec="http://schemas.microsoft.com/office/drawing/2017/decorative" xmlns:a="http://schemas.openxmlformats.org/drawingml/2006/main">
          <w:pict>
            <v:rect id="Rectangle 5" style="width:391.4pt;height:3.6pt;flip:y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middle" alt="&quot;&quot;" o:spid="_x0000_s1026" fillcolor="#4472c4 [3204]" stroked="f" strokeweight="2pt" w14:anchorId="72704831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TsJpjQIAAI0FAAAOAAAAZHJzL2Uyb0RvYy54bWysVE1vGyEQvVfqf0Dcm13no06srCMrUapK&#10;URIlaXPGLHiRgKGAvXZ/fQdYfzTtJVX3gJhlePNm5g2XV2ujyUr4oMA2dHRUUyIsh1bZRUO/vdx+&#10;OqckRGZbpsGKhm5EoFfTjx8uezcRx9CBboUnCGLDpHcN7WJ0k6oKvBOGhSNwwuKhBG9YRNMvqtaz&#10;HtGNro7r+nPVg2+dBy5CwL835ZBOM76UgscHKYOIRDcUucW8+rzO01pNL9lk4ZnrFB9osH9gYZiy&#10;GHQHdcMiI0uv/oAyinsIIOMRB1OBlIqLnANmM6rfZPPcMSdyLlic4HZlCv8Plt+vnt2jxzL0LkwC&#10;blMWa+kNkVq579jTnBcyJetcts2ubGIdCcefpxfj+mI8poTj2enZeHSRyloVmATnfIhfBBiSNg31&#10;2JUMylZ3IRbXrUtyD6BVe6u0zkZSgrjWnqwY9pBxLmwcDQF+89SW9A09PjutsdGcoZikZiWQhQSX&#10;e50C3bDQFbgMUERgVEQlamUwhzp9QwxtEw2RtVToIkN30ibe+5rlXdxokZy1fRKSqDYXrCThF/OU&#10;Q1EejgZS3OoPC5UvJEeJNN95d7iyJ/nO+yUzvJTjg427+xYnNhfhILm0nUO7ecRcoExTcPxWYVXv&#10;WIiPzOP4jGh6EuIDLlIDNgWGHSUd+J9/+5/8UdV4SkmP49jQ8GPJvKBEf7Wo95PzUWprPDT8oTE/&#10;NOzSXAOqBYkgu7wdAHzU2UQs6cG84usxS5HRZpZj/Iby6LfGdSwNw/eHi9ksu+HcOhbv7LPj2+FI&#10;mnpZvzLvBoVHHI172I4vm7wRevFN9bYwW0aQKk/BvraDtHDm8xwN71N6VA7t7LV/Rae/AAAA//8D&#10;AFBLAwQUAAYACAAAACEARqgf59wAAAAIAQAADwAAAGRycy9kb3ducmV2LnhtbEyPzU7DQAyE70i8&#10;w8qVuNFNI/WHNJsKinoEqYUHcBM3G5H1Rtltk/L0GC70MrI18ni+fDO6Vl2oD41nA7NpAoq49FXD&#10;tYHPj93jClSIyBW2nsnAlQJsivu7HLPKD7ynyyHWSkI4ZGjAxthlWofSksMw9R2xeCffO4yy9rWu&#10;ehwk3LU6TZKFdtiwfLDY0dZS+XU4OwP77TCfPy3f9PviGvH03dmwsy/GPEzG17XI8xpUpDH+X8Av&#10;g/SHQood/ZmroFoDQhP/VLzlKhWWowwp6CLXtwDFDwAAAP//AwBQSwECLQAUAAYACAAAACEAtoM4&#10;kv4AAADhAQAAEwAAAAAAAAAAAAAAAAAAAAAAW0NvbnRlbnRfVHlwZXNdLnhtbFBLAQItABQABgAI&#10;AAAAIQA4/SH/1gAAAJQBAAALAAAAAAAAAAAAAAAAAC8BAABfcmVscy8ucmVsc1BLAQItABQABgAI&#10;AAAAIQDOTsJpjQIAAI0FAAAOAAAAAAAAAAAAAAAAAC4CAABkcnMvZTJvRG9jLnhtbFBLAQItABQA&#10;BgAIAAAAIQBGqB/n3AAAAAgBAAAPAAAAAAAAAAAAAAAAAOcEAABkcnMvZG93bnJldi54bWxQSwUG&#10;AAAAAAQABADzAAAA8AUAAAAA&#10;">
              <v:stroke miterlimit="4"/>
              <v:textbox inset="3pt,3pt,3pt,3pt"/>
              <w10:anchorlock/>
            </v:rect>
          </w:pict>
        </mc:Fallback>
      </mc:AlternateContent>
    </w:r>
    <w:r w:rsidR="009B2968">
      <w:rPr>
        <w:lang w:val="en-GB" w:bidi="en-GB"/>
      </w:rPr>
      <w:t xml:space="preserve">      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2B1157"/>
    <w:multiLevelType w:val="hybridMultilevel"/>
    <w:tmpl w:val="17B4C636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  <w:b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07D6AB6"/>
    <w:multiLevelType w:val="hybridMultilevel"/>
    <w:tmpl w:val="0C7AF54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9D020B4"/>
    <w:multiLevelType w:val="hybridMultilevel"/>
    <w:tmpl w:val="B35AFFE6"/>
    <w:lvl w:ilvl="0" w:tplc="08090001">
      <w:start w:val="1"/>
      <w:numFmt w:val="bullet"/>
      <w:lvlText w:val=""/>
      <w:lvlJc w:val="left"/>
      <w:pPr>
        <w:ind w:left="7805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8525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9245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9965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10685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11405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12125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12845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13565" w:hanging="360"/>
      </w:pPr>
      <w:rPr>
        <w:rFonts w:ascii="Wingdings" w:hAnsi="Wingdings" w:hint="default"/>
      </w:rPr>
    </w:lvl>
  </w:abstractNum>
  <w:abstractNum w:abstractNumId="3" w15:restartNumberingAfterBreak="0">
    <w:nsid w:val="0CE30E3D"/>
    <w:multiLevelType w:val="hybridMultilevel"/>
    <w:tmpl w:val="B7F6D0A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2753877"/>
    <w:multiLevelType w:val="hybridMultilevel"/>
    <w:tmpl w:val="17B4C636"/>
    <w:lvl w:ilvl="0" w:tplc="7A8820DC">
      <w:start w:val="1"/>
      <w:numFmt w:val="decimal"/>
      <w:lvlText w:val="%1."/>
      <w:lvlJc w:val="left"/>
      <w:pPr>
        <w:ind w:left="720" w:hanging="360"/>
      </w:pPr>
      <w:rPr>
        <w:rFonts w:hint="default"/>
        <w:b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14466353"/>
    <w:multiLevelType w:val="hybridMultilevel"/>
    <w:tmpl w:val="543CD488"/>
    <w:lvl w:ilvl="0" w:tplc="08090001">
      <w:start w:val="1"/>
      <w:numFmt w:val="bullet"/>
      <w:lvlText w:val=""/>
      <w:lvlJc w:val="left"/>
      <w:pPr>
        <w:ind w:left="797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17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37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57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77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97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17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37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57" w:hanging="360"/>
      </w:pPr>
      <w:rPr>
        <w:rFonts w:ascii="Wingdings" w:hAnsi="Wingdings" w:hint="default"/>
      </w:rPr>
    </w:lvl>
  </w:abstractNum>
  <w:abstractNum w:abstractNumId="6" w15:restartNumberingAfterBreak="0">
    <w:nsid w:val="18B17FA2"/>
    <w:multiLevelType w:val="hybridMultilevel"/>
    <w:tmpl w:val="6604FCF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1A630D93"/>
    <w:multiLevelType w:val="hybridMultilevel"/>
    <w:tmpl w:val="BF4079B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1E8B640F"/>
    <w:multiLevelType w:val="hybridMultilevel"/>
    <w:tmpl w:val="5824F65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20965E84"/>
    <w:multiLevelType w:val="hybridMultilevel"/>
    <w:tmpl w:val="8B92E54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2BCC6FDE"/>
    <w:multiLevelType w:val="hybridMultilevel"/>
    <w:tmpl w:val="BFDE2AD0"/>
    <w:lvl w:ilvl="0" w:tplc="08090001">
      <w:start w:val="1"/>
      <w:numFmt w:val="bullet"/>
      <w:lvlText w:val=""/>
      <w:lvlJc w:val="left"/>
      <w:pPr>
        <w:ind w:left="1517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237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957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77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97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117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837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557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77" w:hanging="360"/>
      </w:pPr>
      <w:rPr>
        <w:rFonts w:ascii="Wingdings" w:hAnsi="Wingdings" w:hint="default"/>
      </w:rPr>
    </w:lvl>
  </w:abstractNum>
  <w:abstractNum w:abstractNumId="11" w15:restartNumberingAfterBreak="0">
    <w:nsid w:val="2C766E67"/>
    <w:multiLevelType w:val="hybridMultilevel"/>
    <w:tmpl w:val="5830C40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32017F18"/>
    <w:multiLevelType w:val="hybridMultilevel"/>
    <w:tmpl w:val="63E00098"/>
    <w:lvl w:ilvl="0" w:tplc="0809000F">
      <w:start w:val="4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33BA332A"/>
    <w:multiLevelType w:val="hybridMultilevel"/>
    <w:tmpl w:val="1B74B27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358D1C17"/>
    <w:multiLevelType w:val="hybridMultilevel"/>
    <w:tmpl w:val="17B4C636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  <w:b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3799306B"/>
    <w:multiLevelType w:val="hybridMultilevel"/>
    <w:tmpl w:val="4F5AC0E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41C74338"/>
    <w:multiLevelType w:val="hybridMultilevel"/>
    <w:tmpl w:val="14EAA848"/>
    <w:lvl w:ilvl="0" w:tplc="08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4AE1665A"/>
    <w:multiLevelType w:val="hybridMultilevel"/>
    <w:tmpl w:val="BD8E694E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8" w15:restartNumberingAfterBreak="0">
    <w:nsid w:val="4BE12EC0"/>
    <w:multiLevelType w:val="hybridMultilevel"/>
    <w:tmpl w:val="790A151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5599059E"/>
    <w:multiLevelType w:val="hybridMultilevel"/>
    <w:tmpl w:val="49C0AC72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0" w15:restartNumberingAfterBreak="0">
    <w:nsid w:val="56956BE3"/>
    <w:multiLevelType w:val="hybridMultilevel"/>
    <w:tmpl w:val="C042420E"/>
    <w:lvl w:ilvl="0" w:tplc="6AB4DE88">
      <w:start w:val="1"/>
      <w:numFmt w:val="decimal"/>
      <w:lvlText w:val="%1."/>
      <w:lvlJc w:val="left"/>
      <w:pPr>
        <w:ind w:left="1020" w:hanging="660"/>
      </w:pPr>
      <w:rPr>
        <w:rFonts w:hint="default"/>
        <w:sz w:val="24"/>
        <w:szCs w:val="24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1" w15:restartNumberingAfterBreak="0">
    <w:nsid w:val="5E7F7365"/>
    <w:multiLevelType w:val="hybridMultilevel"/>
    <w:tmpl w:val="B6C4175A"/>
    <w:lvl w:ilvl="0" w:tplc="DD76BB58">
      <w:start w:val="2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2" w15:restartNumberingAfterBreak="0">
    <w:nsid w:val="5EBF05C3"/>
    <w:multiLevelType w:val="hybridMultilevel"/>
    <w:tmpl w:val="862A85B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621C0CE8"/>
    <w:multiLevelType w:val="hybridMultilevel"/>
    <w:tmpl w:val="B5061CC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650D0198"/>
    <w:multiLevelType w:val="hybridMultilevel"/>
    <w:tmpl w:val="C568BE22"/>
    <w:lvl w:ilvl="0" w:tplc="08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6A115B35"/>
    <w:multiLevelType w:val="hybridMultilevel"/>
    <w:tmpl w:val="A2228DF8"/>
    <w:lvl w:ilvl="0" w:tplc="08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6C750AF4"/>
    <w:multiLevelType w:val="hybridMultilevel"/>
    <w:tmpl w:val="C8DE7B7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7" w15:restartNumberingAfterBreak="0">
    <w:nsid w:val="706B10BC"/>
    <w:multiLevelType w:val="hybridMultilevel"/>
    <w:tmpl w:val="BE34769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569654771">
    <w:abstractNumId w:val="19"/>
  </w:num>
  <w:num w:numId="2" w16cid:durableId="975380225">
    <w:abstractNumId w:val="11"/>
  </w:num>
  <w:num w:numId="3" w16cid:durableId="1799913249">
    <w:abstractNumId w:val="22"/>
  </w:num>
  <w:num w:numId="4" w16cid:durableId="877014405">
    <w:abstractNumId w:val="27"/>
  </w:num>
  <w:num w:numId="5" w16cid:durableId="2048329478">
    <w:abstractNumId w:val="13"/>
  </w:num>
  <w:num w:numId="6" w16cid:durableId="752746784">
    <w:abstractNumId w:val="23"/>
  </w:num>
  <w:num w:numId="7" w16cid:durableId="497884296">
    <w:abstractNumId w:val="15"/>
  </w:num>
  <w:num w:numId="8" w16cid:durableId="436289613">
    <w:abstractNumId w:val="5"/>
  </w:num>
  <w:num w:numId="9" w16cid:durableId="1692413408">
    <w:abstractNumId w:val="10"/>
  </w:num>
  <w:num w:numId="10" w16cid:durableId="1674793295">
    <w:abstractNumId w:val="6"/>
  </w:num>
  <w:num w:numId="11" w16cid:durableId="1365058392">
    <w:abstractNumId w:val="3"/>
  </w:num>
  <w:num w:numId="12" w16cid:durableId="231697689">
    <w:abstractNumId w:val="7"/>
  </w:num>
  <w:num w:numId="13" w16cid:durableId="285936402">
    <w:abstractNumId w:val="24"/>
  </w:num>
  <w:num w:numId="14" w16cid:durableId="262422441">
    <w:abstractNumId w:val="25"/>
  </w:num>
  <w:num w:numId="15" w16cid:durableId="1729067120">
    <w:abstractNumId w:val="16"/>
  </w:num>
  <w:num w:numId="16" w16cid:durableId="323432317">
    <w:abstractNumId w:val="2"/>
  </w:num>
  <w:num w:numId="17" w16cid:durableId="407191084">
    <w:abstractNumId w:val="18"/>
  </w:num>
  <w:num w:numId="18" w16cid:durableId="1380741432">
    <w:abstractNumId w:val="17"/>
  </w:num>
  <w:num w:numId="19" w16cid:durableId="1936013885">
    <w:abstractNumId w:val="26"/>
  </w:num>
  <w:num w:numId="20" w16cid:durableId="315302933">
    <w:abstractNumId w:val="1"/>
  </w:num>
  <w:num w:numId="21" w16cid:durableId="642389774">
    <w:abstractNumId w:val="8"/>
  </w:num>
  <w:num w:numId="22" w16cid:durableId="864832034">
    <w:abstractNumId w:val="4"/>
  </w:num>
  <w:num w:numId="23" w16cid:durableId="1931353981">
    <w:abstractNumId w:val="20"/>
  </w:num>
  <w:num w:numId="24" w16cid:durableId="1648434329">
    <w:abstractNumId w:val="9"/>
  </w:num>
  <w:num w:numId="25" w16cid:durableId="1473015645">
    <w:abstractNumId w:val="0"/>
  </w:num>
  <w:num w:numId="26" w16cid:durableId="750811223">
    <w:abstractNumId w:val="21"/>
  </w:num>
  <w:num w:numId="27" w16cid:durableId="1585601432">
    <w:abstractNumId w:val="14"/>
  </w:num>
  <w:num w:numId="28" w16cid:durableId="602685625">
    <w:abstractNumId w:val="1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removePersonalInformation/>
  <w:removeDateAndTime/>
  <w:proofState w:spelling="clean" w:grammar="clean"/>
  <w:attachedTemplate r:id="rId1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33ADF"/>
    <w:rsid w:val="00000709"/>
    <w:rsid w:val="000013BE"/>
    <w:rsid w:val="0000144C"/>
    <w:rsid w:val="00004475"/>
    <w:rsid w:val="000114EB"/>
    <w:rsid w:val="00011886"/>
    <w:rsid w:val="00013C39"/>
    <w:rsid w:val="00014C29"/>
    <w:rsid w:val="0001544C"/>
    <w:rsid w:val="0001589D"/>
    <w:rsid w:val="0002193C"/>
    <w:rsid w:val="0002245A"/>
    <w:rsid w:val="00024B58"/>
    <w:rsid w:val="00025BF2"/>
    <w:rsid w:val="00026641"/>
    <w:rsid w:val="0003424A"/>
    <w:rsid w:val="000359CE"/>
    <w:rsid w:val="000359D1"/>
    <w:rsid w:val="000361EB"/>
    <w:rsid w:val="00036DF3"/>
    <w:rsid w:val="00037789"/>
    <w:rsid w:val="0004002C"/>
    <w:rsid w:val="00043694"/>
    <w:rsid w:val="000440A5"/>
    <w:rsid w:val="00044699"/>
    <w:rsid w:val="00044A0B"/>
    <w:rsid w:val="000466B0"/>
    <w:rsid w:val="00046700"/>
    <w:rsid w:val="00050026"/>
    <w:rsid w:val="00052D6E"/>
    <w:rsid w:val="00054946"/>
    <w:rsid w:val="00056FB3"/>
    <w:rsid w:val="00063DE8"/>
    <w:rsid w:val="0006567F"/>
    <w:rsid w:val="00067B9A"/>
    <w:rsid w:val="00067D34"/>
    <w:rsid w:val="00071919"/>
    <w:rsid w:val="00072002"/>
    <w:rsid w:val="000729F4"/>
    <w:rsid w:val="00072E5D"/>
    <w:rsid w:val="00074B1B"/>
    <w:rsid w:val="00075273"/>
    <w:rsid w:val="00075588"/>
    <w:rsid w:val="000803E5"/>
    <w:rsid w:val="00080854"/>
    <w:rsid w:val="00081936"/>
    <w:rsid w:val="000842D6"/>
    <w:rsid w:val="00086AFE"/>
    <w:rsid w:val="000870F4"/>
    <w:rsid w:val="000877FA"/>
    <w:rsid w:val="0008794A"/>
    <w:rsid w:val="0009364F"/>
    <w:rsid w:val="00093A85"/>
    <w:rsid w:val="00095340"/>
    <w:rsid w:val="00095B8F"/>
    <w:rsid w:val="00097D43"/>
    <w:rsid w:val="000A03C7"/>
    <w:rsid w:val="000A0AC7"/>
    <w:rsid w:val="000A3B0D"/>
    <w:rsid w:val="000A3F9B"/>
    <w:rsid w:val="000A4E2E"/>
    <w:rsid w:val="000A7DF4"/>
    <w:rsid w:val="000B0DD9"/>
    <w:rsid w:val="000B227A"/>
    <w:rsid w:val="000B326D"/>
    <w:rsid w:val="000B4796"/>
    <w:rsid w:val="000B6739"/>
    <w:rsid w:val="000B7CA8"/>
    <w:rsid w:val="000C07A0"/>
    <w:rsid w:val="000C099D"/>
    <w:rsid w:val="000C0D3E"/>
    <w:rsid w:val="000C0E61"/>
    <w:rsid w:val="000C1A0B"/>
    <w:rsid w:val="000C2BC9"/>
    <w:rsid w:val="000C426E"/>
    <w:rsid w:val="000C5164"/>
    <w:rsid w:val="000C5348"/>
    <w:rsid w:val="000C580F"/>
    <w:rsid w:val="000C7634"/>
    <w:rsid w:val="000D1D69"/>
    <w:rsid w:val="000D4205"/>
    <w:rsid w:val="000D660D"/>
    <w:rsid w:val="000D7B18"/>
    <w:rsid w:val="000E0C8F"/>
    <w:rsid w:val="000E1244"/>
    <w:rsid w:val="000E1A08"/>
    <w:rsid w:val="000E1BF7"/>
    <w:rsid w:val="000E20C7"/>
    <w:rsid w:val="000E2D58"/>
    <w:rsid w:val="000E35F7"/>
    <w:rsid w:val="000E4FD5"/>
    <w:rsid w:val="000E652C"/>
    <w:rsid w:val="000E6C89"/>
    <w:rsid w:val="000F2D2A"/>
    <w:rsid w:val="000F6E68"/>
    <w:rsid w:val="001000DE"/>
    <w:rsid w:val="00100A3B"/>
    <w:rsid w:val="00100C7C"/>
    <w:rsid w:val="001028CE"/>
    <w:rsid w:val="00102F25"/>
    <w:rsid w:val="001043A6"/>
    <w:rsid w:val="001058FB"/>
    <w:rsid w:val="0010627C"/>
    <w:rsid w:val="00107D98"/>
    <w:rsid w:val="00111D7B"/>
    <w:rsid w:val="00112CA1"/>
    <w:rsid w:val="00114F65"/>
    <w:rsid w:val="00115141"/>
    <w:rsid w:val="0011663C"/>
    <w:rsid w:val="0012132E"/>
    <w:rsid w:val="00121EAF"/>
    <w:rsid w:val="00122A24"/>
    <w:rsid w:val="001234FC"/>
    <w:rsid w:val="00126956"/>
    <w:rsid w:val="00126DB4"/>
    <w:rsid w:val="001303B9"/>
    <w:rsid w:val="00131C62"/>
    <w:rsid w:val="00131CE8"/>
    <w:rsid w:val="00132D32"/>
    <w:rsid w:val="00133263"/>
    <w:rsid w:val="001332AA"/>
    <w:rsid w:val="001335CF"/>
    <w:rsid w:val="001344D4"/>
    <w:rsid w:val="001368BD"/>
    <w:rsid w:val="001378BB"/>
    <w:rsid w:val="0014154D"/>
    <w:rsid w:val="00143E2F"/>
    <w:rsid w:val="00144EBD"/>
    <w:rsid w:val="001469CA"/>
    <w:rsid w:val="00150C83"/>
    <w:rsid w:val="00151D55"/>
    <w:rsid w:val="00156395"/>
    <w:rsid w:val="00161116"/>
    <w:rsid w:val="0016175F"/>
    <w:rsid w:val="001636A7"/>
    <w:rsid w:val="001649B2"/>
    <w:rsid w:val="00166CD7"/>
    <w:rsid w:val="0016787B"/>
    <w:rsid w:val="001711C7"/>
    <w:rsid w:val="00171B49"/>
    <w:rsid w:val="00171C59"/>
    <w:rsid w:val="0017343D"/>
    <w:rsid w:val="0017451F"/>
    <w:rsid w:val="0017471A"/>
    <w:rsid w:val="00177897"/>
    <w:rsid w:val="0018228E"/>
    <w:rsid w:val="00183561"/>
    <w:rsid w:val="001843BF"/>
    <w:rsid w:val="001854EB"/>
    <w:rsid w:val="00185C60"/>
    <w:rsid w:val="001867B3"/>
    <w:rsid w:val="00187632"/>
    <w:rsid w:val="00187FBF"/>
    <w:rsid w:val="001900CC"/>
    <w:rsid w:val="00191479"/>
    <w:rsid w:val="0019511B"/>
    <w:rsid w:val="001951A3"/>
    <w:rsid w:val="001959B5"/>
    <w:rsid w:val="00197075"/>
    <w:rsid w:val="00197D6E"/>
    <w:rsid w:val="001A0E6E"/>
    <w:rsid w:val="001A1BFF"/>
    <w:rsid w:val="001A25B2"/>
    <w:rsid w:val="001A5CEF"/>
    <w:rsid w:val="001A7686"/>
    <w:rsid w:val="001A76D4"/>
    <w:rsid w:val="001B0FC0"/>
    <w:rsid w:val="001B2215"/>
    <w:rsid w:val="001B2DDA"/>
    <w:rsid w:val="001B3ED2"/>
    <w:rsid w:val="001B3F76"/>
    <w:rsid w:val="001B51C7"/>
    <w:rsid w:val="001B580F"/>
    <w:rsid w:val="001C137C"/>
    <w:rsid w:val="001C2C63"/>
    <w:rsid w:val="001C361C"/>
    <w:rsid w:val="001C4E65"/>
    <w:rsid w:val="001D1680"/>
    <w:rsid w:val="001D1B8E"/>
    <w:rsid w:val="001D34C3"/>
    <w:rsid w:val="001D390E"/>
    <w:rsid w:val="001D51F2"/>
    <w:rsid w:val="001D5F05"/>
    <w:rsid w:val="001D67A1"/>
    <w:rsid w:val="001E14E0"/>
    <w:rsid w:val="001E22B8"/>
    <w:rsid w:val="001E32E5"/>
    <w:rsid w:val="001E4B8F"/>
    <w:rsid w:val="001E6905"/>
    <w:rsid w:val="001E6D32"/>
    <w:rsid w:val="001E785E"/>
    <w:rsid w:val="001F0024"/>
    <w:rsid w:val="001F235E"/>
    <w:rsid w:val="001F6033"/>
    <w:rsid w:val="001F74D2"/>
    <w:rsid w:val="00203188"/>
    <w:rsid w:val="00203B16"/>
    <w:rsid w:val="00205A13"/>
    <w:rsid w:val="00206188"/>
    <w:rsid w:val="00206A29"/>
    <w:rsid w:val="0020760D"/>
    <w:rsid w:val="0020770C"/>
    <w:rsid w:val="0021011B"/>
    <w:rsid w:val="00211CE6"/>
    <w:rsid w:val="00211F45"/>
    <w:rsid w:val="00213A3E"/>
    <w:rsid w:val="00216035"/>
    <w:rsid w:val="002214A3"/>
    <w:rsid w:val="00221A14"/>
    <w:rsid w:val="00222849"/>
    <w:rsid w:val="002254AA"/>
    <w:rsid w:val="00231748"/>
    <w:rsid w:val="00231E24"/>
    <w:rsid w:val="00232DDB"/>
    <w:rsid w:val="00233892"/>
    <w:rsid w:val="00233ADF"/>
    <w:rsid w:val="002366C9"/>
    <w:rsid w:val="002368DC"/>
    <w:rsid w:val="00237484"/>
    <w:rsid w:val="0023795B"/>
    <w:rsid w:val="00240113"/>
    <w:rsid w:val="0024101D"/>
    <w:rsid w:val="002423BD"/>
    <w:rsid w:val="0024294D"/>
    <w:rsid w:val="00242B61"/>
    <w:rsid w:val="00243127"/>
    <w:rsid w:val="00244164"/>
    <w:rsid w:val="002449D2"/>
    <w:rsid w:val="00245D4D"/>
    <w:rsid w:val="00247036"/>
    <w:rsid w:val="002509E3"/>
    <w:rsid w:val="00251391"/>
    <w:rsid w:val="002518A7"/>
    <w:rsid w:val="002605E3"/>
    <w:rsid w:val="00261A33"/>
    <w:rsid w:val="002625B7"/>
    <w:rsid w:val="00273CF8"/>
    <w:rsid w:val="00275473"/>
    <w:rsid w:val="00277435"/>
    <w:rsid w:val="002779F9"/>
    <w:rsid w:val="00277A90"/>
    <w:rsid w:val="00281B71"/>
    <w:rsid w:val="00282662"/>
    <w:rsid w:val="00283077"/>
    <w:rsid w:val="00283DB0"/>
    <w:rsid w:val="00285298"/>
    <w:rsid w:val="0028534C"/>
    <w:rsid w:val="00285E1E"/>
    <w:rsid w:val="00285F3A"/>
    <w:rsid w:val="00286A84"/>
    <w:rsid w:val="002902DC"/>
    <w:rsid w:val="0029090C"/>
    <w:rsid w:val="00293D6B"/>
    <w:rsid w:val="00297457"/>
    <w:rsid w:val="002A47CD"/>
    <w:rsid w:val="002B01EE"/>
    <w:rsid w:val="002B503A"/>
    <w:rsid w:val="002B60D7"/>
    <w:rsid w:val="002C1B36"/>
    <w:rsid w:val="002C1DFB"/>
    <w:rsid w:val="002C370F"/>
    <w:rsid w:val="002C45B7"/>
    <w:rsid w:val="002C4FD8"/>
    <w:rsid w:val="002C65FE"/>
    <w:rsid w:val="002C6FB5"/>
    <w:rsid w:val="002C707C"/>
    <w:rsid w:val="002C777F"/>
    <w:rsid w:val="002D1CC3"/>
    <w:rsid w:val="002D2D48"/>
    <w:rsid w:val="002D3173"/>
    <w:rsid w:val="002D37B4"/>
    <w:rsid w:val="002D3A91"/>
    <w:rsid w:val="002D5465"/>
    <w:rsid w:val="002D5743"/>
    <w:rsid w:val="002D7A23"/>
    <w:rsid w:val="002D7F96"/>
    <w:rsid w:val="002D7FB8"/>
    <w:rsid w:val="002E1D31"/>
    <w:rsid w:val="002E1DD0"/>
    <w:rsid w:val="002E1EF4"/>
    <w:rsid w:val="002E2068"/>
    <w:rsid w:val="002E2A22"/>
    <w:rsid w:val="002E323A"/>
    <w:rsid w:val="002E4150"/>
    <w:rsid w:val="002E5142"/>
    <w:rsid w:val="002E5986"/>
    <w:rsid w:val="002E7BAD"/>
    <w:rsid w:val="002F2F8F"/>
    <w:rsid w:val="002F4897"/>
    <w:rsid w:val="002F5E6F"/>
    <w:rsid w:val="002F5FC4"/>
    <w:rsid w:val="002F6352"/>
    <w:rsid w:val="002F77E5"/>
    <w:rsid w:val="002F7E13"/>
    <w:rsid w:val="003001D3"/>
    <w:rsid w:val="00300438"/>
    <w:rsid w:val="0030048D"/>
    <w:rsid w:val="00300B11"/>
    <w:rsid w:val="003022B5"/>
    <w:rsid w:val="00303B30"/>
    <w:rsid w:val="003040C2"/>
    <w:rsid w:val="00304F43"/>
    <w:rsid w:val="00305C33"/>
    <w:rsid w:val="0031225D"/>
    <w:rsid w:val="00312B83"/>
    <w:rsid w:val="00312D4C"/>
    <w:rsid w:val="00313E7F"/>
    <w:rsid w:val="00315447"/>
    <w:rsid w:val="00315527"/>
    <w:rsid w:val="00315679"/>
    <w:rsid w:val="00317D29"/>
    <w:rsid w:val="003206ED"/>
    <w:rsid w:val="00324831"/>
    <w:rsid w:val="00324880"/>
    <w:rsid w:val="003255FC"/>
    <w:rsid w:val="00327021"/>
    <w:rsid w:val="00333425"/>
    <w:rsid w:val="00333481"/>
    <w:rsid w:val="0033472D"/>
    <w:rsid w:val="00335834"/>
    <w:rsid w:val="00335845"/>
    <w:rsid w:val="003359ED"/>
    <w:rsid w:val="00341158"/>
    <w:rsid w:val="0034134B"/>
    <w:rsid w:val="003437BD"/>
    <w:rsid w:val="003469F2"/>
    <w:rsid w:val="003476F4"/>
    <w:rsid w:val="0035110C"/>
    <w:rsid w:val="00353E31"/>
    <w:rsid w:val="0035577C"/>
    <w:rsid w:val="00355C3A"/>
    <w:rsid w:val="00360724"/>
    <w:rsid w:val="00360B14"/>
    <w:rsid w:val="00360D4A"/>
    <w:rsid w:val="00360E43"/>
    <w:rsid w:val="00362F1F"/>
    <w:rsid w:val="00365883"/>
    <w:rsid w:val="00367288"/>
    <w:rsid w:val="0036730A"/>
    <w:rsid w:val="00371890"/>
    <w:rsid w:val="003730C0"/>
    <w:rsid w:val="0037474A"/>
    <w:rsid w:val="003749BD"/>
    <w:rsid w:val="003753F2"/>
    <w:rsid w:val="003758FB"/>
    <w:rsid w:val="00377EAF"/>
    <w:rsid w:val="00377F44"/>
    <w:rsid w:val="00380F1F"/>
    <w:rsid w:val="0038159A"/>
    <w:rsid w:val="00383264"/>
    <w:rsid w:val="00385F27"/>
    <w:rsid w:val="00390205"/>
    <w:rsid w:val="003907F0"/>
    <w:rsid w:val="00391A07"/>
    <w:rsid w:val="00391C33"/>
    <w:rsid w:val="00392C7D"/>
    <w:rsid w:val="00393681"/>
    <w:rsid w:val="00393F17"/>
    <w:rsid w:val="00394968"/>
    <w:rsid w:val="00395D90"/>
    <w:rsid w:val="00396033"/>
    <w:rsid w:val="003A01D6"/>
    <w:rsid w:val="003A3001"/>
    <w:rsid w:val="003A3934"/>
    <w:rsid w:val="003A579C"/>
    <w:rsid w:val="003A589A"/>
    <w:rsid w:val="003A6502"/>
    <w:rsid w:val="003A7DA5"/>
    <w:rsid w:val="003A7E98"/>
    <w:rsid w:val="003B0C71"/>
    <w:rsid w:val="003B1338"/>
    <w:rsid w:val="003B3BCF"/>
    <w:rsid w:val="003B5ACC"/>
    <w:rsid w:val="003B5DC4"/>
    <w:rsid w:val="003B6F2A"/>
    <w:rsid w:val="003B7929"/>
    <w:rsid w:val="003C31F0"/>
    <w:rsid w:val="003C4163"/>
    <w:rsid w:val="003C505B"/>
    <w:rsid w:val="003C626C"/>
    <w:rsid w:val="003C73CF"/>
    <w:rsid w:val="003D08A8"/>
    <w:rsid w:val="003D0FF0"/>
    <w:rsid w:val="003D15F7"/>
    <w:rsid w:val="003D55C7"/>
    <w:rsid w:val="003D6D6D"/>
    <w:rsid w:val="003E294B"/>
    <w:rsid w:val="003E2DC9"/>
    <w:rsid w:val="003E3EB2"/>
    <w:rsid w:val="003E44BC"/>
    <w:rsid w:val="003E6AB7"/>
    <w:rsid w:val="003F0F2C"/>
    <w:rsid w:val="003F1AA5"/>
    <w:rsid w:val="003F2584"/>
    <w:rsid w:val="003F2F1A"/>
    <w:rsid w:val="003F32B7"/>
    <w:rsid w:val="003F418B"/>
    <w:rsid w:val="00403EAB"/>
    <w:rsid w:val="00405288"/>
    <w:rsid w:val="00412470"/>
    <w:rsid w:val="00414530"/>
    <w:rsid w:val="004147F5"/>
    <w:rsid w:val="00416A67"/>
    <w:rsid w:val="00420B94"/>
    <w:rsid w:val="00420EDF"/>
    <w:rsid w:val="00422A0B"/>
    <w:rsid w:val="00425AA1"/>
    <w:rsid w:val="004270B1"/>
    <w:rsid w:val="0042713F"/>
    <w:rsid w:val="0043145F"/>
    <w:rsid w:val="004314CD"/>
    <w:rsid w:val="00433D14"/>
    <w:rsid w:val="00433E66"/>
    <w:rsid w:val="00436625"/>
    <w:rsid w:val="0043682F"/>
    <w:rsid w:val="00436946"/>
    <w:rsid w:val="00436C37"/>
    <w:rsid w:val="00440C6F"/>
    <w:rsid w:val="00441E5B"/>
    <w:rsid w:val="004428EE"/>
    <w:rsid w:val="00443454"/>
    <w:rsid w:val="00443E88"/>
    <w:rsid w:val="0044508C"/>
    <w:rsid w:val="004452C3"/>
    <w:rsid w:val="004457C0"/>
    <w:rsid w:val="004458D3"/>
    <w:rsid w:val="00446939"/>
    <w:rsid w:val="00447AAD"/>
    <w:rsid w:val="0045240A"/>
    <w:rsid w:val="0045489E"/>
    <w:rsid w:val="0045495A"/>
    <w:rsid w:val="0045566B"/>
    <w:rsid w:val="00457D05"/>
    <w:rsid w:val="004607A0"/>
    <w:rsid w:val="004611F4"/>
    <w:rsid w:val="00461504"/>
    <w:rsid w:val="00461728"/>
    <w:rsid w:val="00461960"/>
    <w:rsid w:val="00461E83"/>
    <w:rsid w:val="004632F0"/>
    <w:rsid w:val="0046401B"/>
    <w:rsid w:val="00467BF4"/>
    <w:rsid w:val="00471CE7"/>
    <w:rsid w:val="00471D0D"/>
    <w:rsid w:val="00472124"/>
    <w:rsid w:val="004729F3"/>
    <w:rsid w:val="0047382F"/>
    <w:rsid w:val="00473AAB"/>
    <w:rsid w:val="00475ECE"/>
    <w:rsid w:val="00477109"/>
    <w:rsid w:val="00477B48"/>
    <w:rsid w:val="00477E4C"/>
    <w:rsid w:val="00480CFA"/>
    <w:rsid w:val="00482BE4"/>
    <w:rsid w:val="004831B6"/>
    <w:rsid w:val="00483532"/>
    <w:rsid w:val="00483BB2"/>
    <w:rsid w:val="00483C9A"/>
    <w:rsid w:val="0048466D"/>
    <w:rsid w:val="00484F86"/>
    <w:rsid w:val="0048581A"/>
    <w:rsid w:val="0048590D"/>
    <w:rsid w:val="00494B26"/>
    <w:rsid w:val="004959C7"/>
    <w:rsid w:val="00497551"/>
    <w:rsid w:val="004A2052"/>
    <w:rsid w:val="004A4EF9"/>
    <w:rsid w:val="004A51F8"/>
    <w:rsid w:val="004A570C"/>
    <w:rsid w:val="004B1CE6"/>
    <w:rsid w:val="004B2495"/>
    <w:rsid w:val="004B4419"/>
    <w:rsid w:val="004B4F3A"/>
    <w:rsid w:val="004B69B8"/>
    <w:rsid w:val="004B7888"/>
    <w:rsid w:val="004C2E60"/>
    <w:rsid w:val="004C3A23"/>
    <w:rsid w:val="004C4F6E"/>
    <w:rsid w:val="004C5A95"/>
    <w:rsid w:val="004C5F3F"/>
    <w:rsid w:val="004D0F6E"/>
    <w:rsid w:val="004D3910"/>
    <w:rsid w:val="004D57DB"/>
    <w:rsid w:val="004E3451"/>
    <w:rsid w:val="004E43AA"/>
    <w:rsid w:val="004E6418"/>
    <w:rsid w:val="004E770A"/>
    <w:rsid w:val="004F09CB"/>
    <w:rsid w:val="004F3E24"/>
    <w:rsid w:val="004F4A58"/>
    <w:rsid w:val="004F4E8B"/>
    <w:rsid w:val="00501192"/>
    <w:rsid w:val="0050119C"/>
    <w:rsid w:val="00501525"/>
    <w:rsid w:val="00501C97"/>
    <w:rsid w:val="005033AC"/>
    <w:rsid w:val="00503881"/>
    <w:rsid w:val="005044D1"/>
    <w:rsid w:val="0050479A"/>
    <w:rsid w:val="00506190"/>
    <w:rsid w:val="0050765F"/>
    <w:rsid w:val="00507B7C"/>
    <w:rsid w:val="00510A7C"/>
    <w:rsid w:val="005112BC"/>
    <w:rsid w:val="005114BC"/>
    <w:rsid w:val="00511911"/>
    <w:rsid w:val="005147A5"/>
    <w:rsid w:val="00515C49"/>
    <w:rsid w:val="005211DD"/>
    <w:rsid w:val="00523041"/>
    <w:rsid w:val="00525DBD"/>
    <w:rsid w:val="00526575"/>
    <w:rsid w:val="00527247"/>
    <w:rsid w:val="00527290"/>
    <w:rsid w:val="005303B0"/>
    <w:rsid w:val="005303B2"/>
    <w:rsid w:val="005305CC"/>
    <w:rsid w:val="00532FD5"/>
    <w:rsid w:val="005338C2"/>
    <w:rsid w:val="00534562"/>
    <w:rsid w:val="00545EEB"/>
    <w:rsid w:val="005471C7"/>
    <w:rsid w:val="00551C99"/>
    <w:rsid w:val="005526B1"/>
    <w:rsid w:val="00553ABC"/>
    <w:rsid w:val="005544CD"/>
    <w:rsid w:val="00555047"/>
    <w:rsid w:val="0056204D"/>
    <w:rsid w:val="005637A2"/>
    <w:rsid w:val="00564ADD"/>
    <w:rsid w:val="00565ACD"/>
    <w:rsid w:val="005664A0"/>
    <w:rsid w:val="00566C2D"/>
    <w:rsid w:val="00567A79"/>
    <w:rsid w:val="00570F51"/>
    <w:rsid w:val="00571103"/>
    <w:rsid w:val="005746BA"/>
    <w:rsid w:val="00575707"/>
    <w:rsid w:val="0058144F"/>
    <w:rsid w:val="005854F4"/>
    <w:rsid w:val="00585645"/>
    <w:rsid w:val="00591EA7"/>
    <w:rsid w:val="00593A0E"/>
    <w:rsid w:val="0059515A"/>
    <w:rsid w:val="00595DD6"/>
    <w:rsid w:val="005961C1"/>
    <w:rsid w:val="0059663F"/>
    <w:rsid w:val="00596749"/>
    <w:rsid w:val="00597B5A"/>
    <w:rsid w:val="005A089B"/>
    <w:rsid w:val="005A0E35"/>
    <w:rsid w:val="005A1D4F"/>
    <w:rsid w:val="005A5AB7"/>
    <w:rsid w:val="005A5D9C"/>
    <w:rsid w:val="005B267F"/>
    <w:rsid w:val="005B6E07"/>
    <w:rsid w:val="005C0A3E"/>
    <w:rsid w:val="005C1AD8"/>
    <w:rsid w:val="005C27E9"/>
    <w:rsid w:val="005C3509"/>
    <w:rsid w:val="005C3729"/>
    <w:rsid w:val="005C446C"/>
    <w:rsid w:val="005C4DD7"/>
    <w:rsid w:val="005D1710"/>
    <w:rsid w:val="005D358A"/>
    <w:rsid w:val="005D42EB"/>
    <w:rsid w:val="005D4D8F"/>
    <w:rsid w:val="005D570F"/>
    <w:rsid w:val="005E03B6"/>
    <w:rsid w:val="005E0650"/>
    <w:rsid w:val="005E46F6"/>
    <w:rsid w:val="005E4788"/>
    <w:rsid w:val="005E5CDA"/>
    <w:rsid w:val="005F2324"/>
    <w:rsid w:val="005F2C5D"/>
    <w:rsid w:val="005F3A8D"/>
    <w:rsid w:val="005F589F"/>
    <w:rsid w:val="005F5FC9"/>
    <w:rsid w:val="005F6E02"/>
    <w:rsid w:val="00600E85"/>
    <w:rsid w:val="00600E8B"/>
    <w:rsid w:val="0060400F"/>
    <w:rsid w:val="0061194D"/>
    <w:rsid w:val="00611F59"/>
    <w:rsid w:val="00614404"/>
    <w:rsid w:val="0061517F"/>
    <w:rsid w:val="00616FF2"/>
    <w:rsid w:val="00621CEF"/>
    <w:rsid w:val="00622F1A"/>
    <w:rsid w:val="00623C28"/>
    <w:rsid w:val="00625A51"/>
    <w:rsid w:val="00625D95"/>
    <w:rsid w:val="0063083F"/>
    <w:rsid w:val="00633913"/>
    <w:rsid w:val="00636C15"/>
    <w:rsid w:val="00637E89"/>
    <w:rsid w:val="0064200A"/>
    <w:rsid w:val="006427BE"/>
    <w:rsid w:val="00642A4A"/>
    <w:rsid w:val="006446A0"/>
    <w:rsid w:val="006454C6"/>
    <w:rsid w:val="00646E47"/>
    <w:rsid w:val="006478EE"/>
    <w:rsid w:val="00650717"/>
    <w:rsid w:val="00652B45"/>
    <w:rsid w:val="0065351F"/>
    <w:rsid w:val="0065435B"/>
    <w:rsid w:val="00654AF8"/>
    <w:rsid w:val="006550D0"/>
    <w:rsid w:val="0065590B"/>
    <w:rsid w:val="00662222"/>
    <w:rsid w:val="00663A45"/>
    <w:rsid w:val="00663B59"/>
    <w:rsid w:val="00670594"/>
    <w:rsid w:val="00670E6C"/>
    <w:rsid w:val="00672BE3"/>
    <w:rsid w:val="00673088"/>
    <w:rsid w:val="00674B7C"/>
    <w:rsid w:val="00675811"/>
    <w:rsid w:val="00675AF1"/>
    <w:rsid w:val="00675CCA"/>
    <w:rsid w:val="00675D73"/>
    <w:rsid w:val="00676F44"/>
    <w:rsid w:val="00681088"/>
    <w:rsid w:val="00681E82"/>
    <w:rsid w:val="00682732"/>
    <w:rsid w:val="006828B6"/>
    <w:rsid w:val="00684F24"/>
    <w:rsid w:val="00687D0D"/>
    <w:rsid w:val="006A04B6"/>
    <w:rsid w:val="006A2879"/>
    <w:rsid w:val="006A3C09"/>
    <w:rsid w:val="006A485C"/>
    <w:rsid w:val="006A6480"/>
    <w:rsid w:val="006A7B76"/>
    <w:rsid w:val="006B420C"/>
    <w:rsid w:val="006B78B4"/>
    <w:rsid w:val="006C0648"/>
    <w:rsid w:val="006C0984"/>
    <w:rsid w:val="006C2259"/>
    <w:rsid w:val="006C28C5"/>
    <w:rsid w:val="006C3790"/>
    <w:rsid w:val="006C3D77"/>
    <w:rsid w:val="006C4ED3"/>
    <w:rsid w:val="006C5B32"/>
    <w:rsid w:val="006C60E6"/>
    <w:rsid w:val="006C626A"/>
    <w:rsid w:val="006C7732"/>
    <w:rsid w:val="006D1800"/>
    <w:rsid w:val="006D19A8"/>
    <w:rsid w:val="006D1AC8"/>
    <w:rsid w:val="006D1F77"/>
    <w:rsid w:val="006D277E"/>
    <w:rsid w:val="006D2A41"/>
    <w:rsid w:val="006D377C"/>
    <w:rsid w:val="006D40A6"/>
    <w:rsid w:val="006D489F"/>
    <w:rsid w:val="006D49A2"/>
    <w:rsid w:val="006D49F2"/>
    <w:rsid w:val="006D4B15"/>
    <w:rsid w:val="006D5175"/>
    <w:rsid w:val="006D609D"/>
    <w:rsid w:val="006D651B"/>
    <w:rsid w:val="006E1AB1"/>
    <w:rsid w:val="006E1F3D"/>
    <w:rsid w:val="006E48BA"/>
    <w:rsid w:val="006E6F55"/>
    <w:rsid w:val="006E6F75"/>
    <w:rsid w:val="006E78F0"/>
    <w:rsid w:val="006E7AFE"/>
    <w:rsid w:val="006F03BF"/>
    <w:rsid w:val="006F069A"/>
    <w:rsid w:val="006F30D1"/>
    <w:rsid w:val="006F6376"/>
    <w:rsid w:val="006F6E6D"/>
    <w:rsid w:val="006F72FA"/>
    <w:rsid w:val="00702292"/>
    <w:rsid w:val="0070350F"/>
    <w:rsid w:val="00703897"/>
    <w:rsid w:val="00705110"/>
    <w:rsid w:val="00706B65"/>
    <w:rsid w:val="00710321"/>
    <w:rsid w:val="0071234F"/>
    <w:rsid w:val="00713B7C"/>
    <w:rsid w:val="0071475F"/>
    <w:rsid w:val="00722790"/>
    <w:rsid w:val="00722D16"/>
    <w:rsid w:val="007246BD"/>
    <w:rsid w:val="007273AD"/>
    <w:rsid w:val="0073241F"/>
    <w:rsid w:val="00733C4E"/>
    <w:rsid w:val="007354AE"/>
    <w:rsid w:val="007356A0"/>
    <w:rsid w:val="00736CA9"/>
    <w:rsid w:val="00737085"/>
    <w:rsid w:val="0073726F"/>
    <w:rsid w:val="00737CB8"/>
    <w:rsid w:val="0074121D"/>
    <w:rsid w:val="00742FCA"/>
    <w:rsid w:val="007454B5"/>
    <w:rsid w:val="00746735"/>
    <w:rsid w:val="007512FF"/>
    <w:rsid w:val="0075130A"/>
    <w:rsid w:val="00753BA1"/>
    <w:rsid w:val="00755580"/>
    <w:rsid w:val="00756F36"/>
    <w:rsid w:val="00760EA7"/>
    <w:rsid w:val="00761B10"/>
    <w:rsid w:val="007634A4"/>
    <w:rsid w:val="00767694"/>
    <w:rsid w:val="00770195"/>
    <w:rsid w:val="00771903"/>
    <w:rsid w:val="00773741"/>
    <w:rsid w:val="00773C9C"/>
    <w:rsid w:val="007743C6"/>
    <w:rsid w:val="00780821"/>
    <w:rsid w:val="00780FD2"/>
    <w:rsid w:val="007820F0"/>
    <w:rsid w:val="00783241"/>
    <w:rsid w:val="00784EBD"/>
    <w:rsid w:val="007860DA"/>
    <w:rsid w:val="007861A6"/>
    <w:rsid w:val="007903E1"/>
    <w:rsid w:val="00793DD0"/>
    <w:rsid w:val="00794113"/>
    <w:rsid w:val="00794308"/>
    <w:rsid w:val="00795DC2"/>
    <w:rsid w:val="007970AB"/>
    <w:rsid w:val="007977B9"/>
    <w:rsid w:val="007A24EA"/>
    <w:rsid w:val="007A26C0"/>
    <w:rsid w:val="007A277A"/>
    <w:rsid w:val="007A27AE"/>
    <w:rsid w:val="007A2B91"/>
    <w:rsid w:val="007A47AA"/>
    <w:rsid w:val="007A4DB3"/>
    <w:rsid w:val="007A7E9D"/>
    <w:rsid w:val="007B4CFD"/>
    <w:rsid w:val="007B5061"/>
    <w:rsid w:val="007B7F5E"/>
    <w:rsid w:val="007C004A"/>
    <w:rsid w:val="007C0CC4"/>
    <w:rsid w:val="007C140C"/>
    <w:rsid w:val="007C2113"/>
    <w:rsid w:val="007C2591"/>
    <w:rsid w:val="007C2CEE"/>
    <w:rsid w:val="007C32F0"/>
    <w:rsid w:val="007C3570"/>
    <w:rsid w:val="007C3EF7"/>
    <w:rsid w:val="007C4DBF"/>
    <w:rsid w:val="007C5AA3"/>
    <w:rsid w:val="007D017D"/>
    <w:rsid w:val="007D218C"/>
    <w:rsid w:val="007D681B"/>
    <w:rsid w:val="007D7DE8"/>
    <w:rsid w:val="007D7E61"/>
    <w:rsid w:val="007E68A4"/>
    <w:rsid w:val="007E69B9"/>
    <w:rsid w:val="007E6C7E"/>
    <w:rsid w:val="007E7329"/>
    <w:rsid w:val="007F2FA0"/>
    <w:rsid w:val="007F3D8C"/>
    <w:rsid w:val="007F4042"/>
    <w:rsid w:val="007F7656"/>
    <w:rsid w:val="007F783A"/>
    <w:rsid w:val="00800AD8"/>
    <w:rsid w:val="00801846"/>
    <w:rsid w:val="00801E13"/>
    <w:rsid w:val="0080227D"/>
    <w:rsid w:val="00804CE7"/>
    <w:rsid w:val="00805D3E"/>
    <w:rsid w:val="0080710A"/>
    <w:rsid w:val="008075F3"/>
    <w:rsid w:val="0081336A"/>
    <w:rsid w:val="0081338E"/>
    <w:rsid w:val="00813748"/>
    <w:rsid w:val="00815074"/>
    <w:rsid w:val="0081629F"/>
    <w:rsid w:val="00817787"/>
    <w:rsid w:val="00820DE8"/>
    <w:rsid w:val="0082173F"/>
    <w:rsid w:val="00821DD5"/>
    <w:rsid w:val="00821EE4"/>
    <w:rsid w:val="0082334B"/>
    <w:rsid w:val="008308F4"/>
    <w:rsid w:val="00832890"/>
    <w:rsid w:val="0083447B"/>
    <w:rsid w:val="00836548"/>
    <w:rsid w:val="00842394"/>
    <w:rsid w:val="00842E48"/>
    <w:rsid w:val="0084303B"/>
    <w:rsid w:val="00843557"/>
    <w:rsid w:val="00844E8D"/>
    <w:rsid w:val="00846071"/>
    <w:rsid w:val="008465CA"/>
    <w:rsid w:val="008519BA"/>
    <w:rsid w:val="00853F93"/>
    <w:rsid w:val="00853FB8"/>
    <w:rsid w:val="008566F9"/>
    <w:rsid w:val="00857DD2"/>
    <w:rsid w:val="0086072E"/>
    <w:rsid w:val="00862EC2"/>
    <w:rsid w:val="0086326E"/>
    <w:rsid w:val="00864024"/>
    <w:rsid w:val="00865983"/>
    <w:rsid w:val="0087158F"/>
    <w:rsid w:val="00874330"/>
    <w:rsid w:val="00874CBE"/>
    <w:rsid w:val="00874EFE"/>
    <w:rsid w:val="008818F2"/>
    <w:rsid w:val="00882980"/>
    <w:rsid w:val="0088396D"/>
    <w:rsid w:val="0088478B"/>
    <w:rsid w:val="0088685F"/>
    <w:rsid w:val="00892720"/>
    <w:rsid w:val="00894441"/>
    <w:rsid w:val="00895268"/>
    <w:rsid w:val="008956C7"/>
    <w:rsid w:val="008A09A7"/>
    <w:rsid w:val="008A0DA9"/>
    <w:rsid w:val="008A3212"/>
    <w:rsid w:val="008A3DA1"/>
    <w:rsid w:val="008A4A5E"/>
    <w:rsid w:val="008A7871"/>
    <w:rsid w:val="008B1EED"/>
    <w:rsid w:val="008B2162"/>
    <w:rsid w:val="008B35BB"/>
    <w:rsid w:val="008B5157"/>
    <w:rsid w:val="008B7026"/>
    <w:rsid w:val="008B7196"/>
    <w:rsid w:val="008C0510"/>
    <w:rsid w:val="008C3056"/>
    <w:rsid w:val="008C3240"/>
    <w:rsid w:val="008C4583"/>
    <w:rsid w:val="008C64CC"/>
    <w:rsid w:val="008D12BA"/>
    <w:rsid w:val="008D177F"/>
    <w:rsid w:val="008D2990"/>
    <w:rsid w:val="008D2BD2"/>
    <w:rsid w:val="008D56FE"/>
    <w:rsid w:val="008E1369"/>
    <w:rsid w:val="008E2082"/>
    <w:rsid w:val="008E2697"/>
    <w:rsid w:val="008E351A"/>
    <w:rsid w:val="008E4782"/>
    <w:rsid w:val="008E5689"/>
    <w:rsid w:val="008E67AF"/>
    <w:rsid w:val="008F0D79"/>
    <w:rsid w:val="008F0DA5"/>
    <w:rsid w:val="008F176D"/>
    <w:rsid w:val="008F1F64"/>
    <w:rsid w:val="008F29C2"/>
    <w:rsid w:val="008F2ECE"/>
    <w:rsid w:val="008F3CC8"/>
    <w:rsid w:val="008F436D"/>
    <w:rsid w:val="008F5372"/>
    <w:rsid w:val="008F56D6"/>
    <w:rsid w:val="008F6AC5"/>
    <w:rsid w:val="008F6E8C"/>
    <w:rsid w:val="009014AB"/>
    <w:rsid w:val="00902C64"/>
    <w:rsid w:val="00902D3A"/>
    <w:rsid w:val="00906F0F"/>
    <w:rsid w:val="0090797B"/>
    <w:rsid w:val="00911A73"/>
    <w:rsid w:val="009128BD"/>
    <w:rsid w:val="009158FF"/>
    <w:rsid w:val="00915F87"/>
    <w:rsid w:val="009207CE"/>
    <w:rsid w:val="00921941"/>
    <w:rsid w:val="00922989"/>
    <w:rsid w:val="00924595"/>
    <w:rsid w:val="009268F0"/>
    <w:rsid w:val="00926CC9"/>
    <w:rsid w:val="00930403"/>
    <w:rsid w:val="00932157"/>
    <w:rsid w:val="00933380"/>
    <w:rsid w:val="00933D90"/>
    <w:rsid w:val="0093553A"/>
    <w:rsid w:val="009365FB"/>
    <w:rsid w:val="00937488"/>
    <w:rsid w:val="00940979"/>
    <w:rsid w:val="00940E87"/>
    <w:rsid w:val="009420D7"/>
    <w:rsid w:val="00942651"/>
    <w:rsid w:val="0094468E"/>
    <w:rsid w:val="00944C7E"/>
    <w:rsid w:val="00945EE3"/>
    <w:rsid w:val="0094608C"/>
    <w:rsid w:val="0094614D"/>
    <w:rsid w:val="0095003B"/>
    <w:rsid w:val="00950B99"/>
    <w:rsid w:val="00951AB8"/>
    <w:rsid w:val="00952176"/>
    <w:rsid w:val="00952D73"/>
    <w:rsid w:val="00952F7D"/>
    <w:rsid w:val="0095509E"/>
    <w:rsid w:val="009567F6"/>
    <w:rsid w:val="00957262"/>
    <w:rsid w:val="00957C00"/>
    <w:rsid w:val="0096116C"/>
    <w:rsid w:val="00961540"/>
    <w:rsid w:val="00962D24"/>
    <w:rsid w:val="00964E2C"/>
    <w:rsid w:val="009653D8"/>
    <w:rsid w:val="00966D18"/>
    <w:rsid w:val="00970B59"/>
    <w:rsid w:val="0097127F"/>
    <w:rsid w:val="00971DE0"/>
    <w:rsid w:val="00972CA5"/>
    <w:rsid w:val="00973AD8"/>
    <w:rsid w:val="00975F99"/>
    <w:rsid w:val="00976EE6"/>
    <w:rsid w:val="009801A2"/>
    <w:rsid w:val="009813EB"/>
    <w:rsid w:val="009823A7"/>
    <w:rsid w:val="00984434"/>
    <w:rsid w:val="00987838"/>
    <w:rsid w:val="009878C2"/>
    <w:rsid w:val="00987CE2"/>
    <w:rsid w:val="009978A6"/>
    <w:rsid w:val="009A1016"/>
    <w:rsid w:val="009A1659"/>
    <w:rsid w:val="009A1944"/>
    <w:rsid w:val="009A33DA"/>
    <w:rsid w:val="009A380C"/>
    <w:rsid w:val="009A5423"/>
    <w:rsid w:val="009B0A36"/>
    <w:rsid w:val="009B0C1C"/>
    <w:rsid w:val="009B0E8C"/>
    <w:rsid w:val="009B0EF9"/>
    <w:rsid w:val="009B119A"/>
    <w:rsid w:val="009B16BB"/>
    <w:rsid w:val="009B2968"/>
    <w:rsid w:val="009B330F"/>
    <w:rsid w:val="009B402E"/>
    <w:rsid w:val="009B72D4"/>
    <w:rsid w:val="009C063B"/>
    <w:rsid w:val="009C0C15"/>
    <w:rsid w:val="009C12F4"/>
    <w:rsid w:val="009C3983"/>
    <w:rsid w:val="009C5164"/>
    <w:rsid w:val="009C6AC1"/>
    <w:rsid w:val="009D47F8"/>
    <w:rsid w:val="009D4923"/>
    <w:rsid w:val="009D515A"/>
    <w:rsid w:val="009D53E4"/>
    <w:rsid w:val="009D7220"/>
    <w:rsid w:val="009E041D"/>
    <w:rsid w:val="009E0608"/>
    <w:rsid w:val="009E3A3A"/>
    <w:rsid w:val="009E5D9C"/>
    <w:rsid w:val="009E6495"/>
    <w:rsid w:val="009E7BEE"/>
    <w:rsid w:val="009F092E"/>
    <w:rsid w:val="009F112B"/>
    <w:rsid w:val="009F498B"/>
    <w:rsid w:val="009F4A36"/>
    <w:rsid w:val="009F4C91"/>
    <w:rsid w:val="009F5E66"/>
    <w:rsid w:val="009F61B0"/>
    <w:rsid w:val="00A0474C"/>
    <w:rsid w:val="00A0493B"/>
    <w:rsid w:val="00A05CB9"/>
    <w:rsid w:val="00A05EBB"/>
    <w:rsid w:val="00A07533"/>
    <w:rsid w:val="00A07B67"/>
    <w:rsid w:val="00A07DCE"/>
    <w:rsid w:val="00A10392"/>
    <w:rsid w:val="00A104B0"/>
    <w:rsid w:val="00A115D0"/>
    <w:rsid w:val="00A123DD"/>
    <w:rsid w:val="00A13736"/>
    <w:rsid w:val="00A14C8F"/>
    <w:rsid w:val="00A16995"/>
    <w:rsid w:val="00A2322D"/>
    <w:rsid w:val="00A24F12"/>
    <w:rsid w:val="00A307DB"/>
    <w:rsid w:val="00A35433"/>
    <w:rsid w:val="00A3635B"/>
    <w:rsid w:val="00A374AB"/>
    <w:rsid w:val="00A3774B"/>
    <w:rsid w:val="00A40E21"/>
    <w:rsid w:val="00A4238C"/>
    <w:rsid w:val="00A430C7"/>
    <w:rsid w:val="00A43810"/>
    <w:rsid w:val="00A459ED"/>
    <w:rsid w:val="00A5018E"/>
    <w:rsid w:val="00A50F58"/>
    <w:rsid w:val="00A51AD9"/>
    <w:rsid w:val="00A51C0D"/>
    <w:rsid w:val="00A51D19"/>
    <w:rsid w:val="00A52D60"/>
    <w:rsid w:val="00A53609"/>
    <w:rsid w:val="00A53654"/>
    <w:rsid w:val="00A53FE2"/>
    <w:rsid w:val="00A543B8"/>
    <w:rsid w:val="00A546F0"/>
    <w:rsid w:val="00A5556A"/>
    <w:rsid w:val="00A55AAA"/>
    <w:rsid w:val="00A55C3F"/>
    <w:rsid w:val="00A602AF"/>
    <w:rsid w:val="00A61514"/>
    <w:rsid w:val="00A6170D"/>
    <w:rsid w:val="00A62892"/>
    <w:rsid w:val="00A62DC3"/>
    <w:rsid w:val="00A64F96"/>
    <w:rsid w:val="00A66824"/>
    <w:rsid w:val="00A66990"/>
    <w:rsid w:val="00A71933"/>
    <w:rsid w:val="00A71D2E"/>
    <w:rsid w:val="00A724B9"/>
    <w:rsid w:val="00A72E5F"/>
    <w:rsid w:val="00A73118"/>
    <w:rsid w:val="00A74F26"/>
    <w:rsid w:val="00A74F49"/>
    <w:rsid w:val="00A76840"/>
    <w:rsid w:val="00A80A62"/>
    <w:rsid w:val="00A80F09"/>
    <w:rsid w:val="00A8173D"/>
    <w:rsid w:val="00A840BD"/>
    <w:rsid w:val="00A865DD"/>
    <w:rsid w:val="00A86DC6"/>
    <w:rsid w:val="00A87167"/>
    <w:rsid w:val="00A91245"/>
    <w:rsid w:val="00A9136E"/>
    <w:rsid w:val="00A91C99"/>
    <w:rsid w:val="00A92F58"/>
    <w:rsid w:val="00A9301C"/>
    <w:rsid w:val="00A95D46"/>
    <w:rsid w:val="00AA004B"/>
    <w:rsid w:val="00AA0CA7"/>
    <w:rsid w:val="00AA137D"/>
    <w:rsid w:val="00AA412E"/>
    <w:rsid w:val="00AA497F"/>
    <w:rsid w:val="00AA4E8D"/>
    <w:rsid w:val="00AB4CF7"/>
    <w:rsid w:val="00AB5884"/>
    <w:rsid w:val="00AB7E22"/>
    <w:rsid w:val="00AC0B17"/>
    <w:rsid w:val="00AC3143"/>
    <w:rsid w:val="00AC4949"/>
    <w:rsid w:val="00AC5E26"/>
    <w:rsid w:val="00AC6721"/>
    <w:rsid w:val="00AC7514"/>
    <w:rsid w:val="00AD065B"/>
    <w:rsid w:val="00AD0B8B"/>
    <w:rsid w:val="00AD176D"/>
    <w:rsid w:val="00AD4246"/>
    <w:rsid w:val="00AD442F"/>
    <w:rsid w:val="00AD55B4"/>
    <w:rsid w:val="00AD5AF5"/>
    <w:rsid w:val="00AD74C7"/>
    <w:rsid w:val="00AD762A"/>
    <w:rsid w:val="00AE0900"/>
    <w:rsid w:val="00AE2317"/>
    <w:rsid w:val="00AE2589"/>
    <w:rsid w:val="00AE2F4D"/>
    <w:rsid w:val="00AE70E5"/>
    <w:rsid w:val="00AE7DB1"/>
    <w:rsid w:val="00AF2FD5"/>
    <w:rsid w:val="00AF334A"/>
    <w:rsid w:val="00AF62E6"/>
    <w:rsid w:val="00AF6A93"/>
    <w:rsid w:val="00AF7303"/>
    <w:rsid w:val="00AF7C8B"/>
    <w:rsid w:val="00B023AB"/>
    <w:rsid w:val="00B030CA"/>
    <w:rsid w:val="00B067CB"/>
    <w:rsid w:val="00B06B23"/>
    <w:rsid w:val="00B07D2B"/>
    <w:rsid w:val="00B07DC6"/>
    <w:rsid w:val="00B1047F"/>
    <w:rsid w:val="00B10EBD"/>
    <w:rsid w:val="00B11B13"/>
    <w:rsid w:val="00B11F29"/>
    <w:rsid w:val="00B123C1"/>
    <w:rsid w:val="00B131B9"/>
    <w:rsid w:val="00B1528F"/>
    <w:rsid w:val="00B17BC1"/>
    <w:rsid w:val="00B229CE"/>
    <w:rsid w:val="00B23789"/>
    <w:rsid w:val="00B250BF"/>
    <w:rsid w:val="00B25290"/>
    <w:rsid w:val="00B255C0"/>
    <w:rsid w:val="00B25B06"/>
    <w:rsid w:val="00B2636B"/>
    <w:rsid w:val="00B26B9F"/>
    <w:rsid w:val="00B278C3"/>
    <w:rsid w:val="00B27ACD"/>
    <w:rsid w:val="00B31AFF"/>
    <w:rsid w:val="00B322A0"/>
    <w:rsid w:val="00B33567"/>
    <w:rsid w:val="00B33627"/>
    <w:rsid w:val="00B34FA3"/>
    <w:rsid w:val="00B3541C"/>
    <w:rsid w:val="00B36596"/>
    <w:rsid w:val="00B36A87"/>
    <w:rsid w:val="00B405F8"/>
    <w:rsid w:val="00B41A0B"/>
    <w:rsid w:val="00B50C7A"/>
    <w:rsid w:val="00B51A2C"/>
    <w:rsid w:val="00B52011"/>
    <w:rsid w:val="00B528AB"/>
    <w:rsid w:val="00B53364"/>
    <w:rsid w:val="00B5483F"/>
    <w:rsid w:val="00B57450"/>
    <w:rsid w:val="00B60D5A"/>
    <w:rsid w:val="00B62243"/>
    <w:rsid w:val="00B63754"/>
    <w:rsid w:val="00B719B2"/>
    <w:rsid w:val="00B75AFB"/>
    <w:rsid w:val="00B8006B"/>
    <w:rsid w:val="00B80693"/>
    <w:rsid w:val="00B80C63"/>
    <w:rsid w:val="00B81C8F"/>
    <w:rsid w:val="00B83F43"/>
    <w:rsid w:val="00B84863"/>
    <w:rsid w:val="00B85B4E"/>
    <w:rsid w:val="00B8604B"/>
    <w:rsid w:val="00B876EA"/>
    <w:rsid w:val="00B90AF2"/>
    <w:rsid w:val="00B92E32"/>
    <w:rsid w:val="00B93122"/>
    <w:rsid w:val="00B945F1"/>
    <w:rsid w:val="00B946BA"/>
    <w:rsid w:val="00B9769B"/>
    <w:rsid w:val="00BA33B2"/>
    <w:rsid w:val="00BA5867"/>
    <w:rsid w:val="00BA5E8B"/>
    <w:rsid w:val="00BA69D0"/>
    <w:rsid w:val="00BB0DA4"/>
    <w:rsid w:val="00BB3BDF"/>
    <w:rsid w:val="00BB3CA9"/>
    <w:rsid w:val="00BB57DB"/>
    <w:rsid w:val="00BB73B0"/>
    <w:rsid w:val="00BC406D"/>
    <w:rsid w:val="00BC4421"/>
    <w:rsid w:val="00BC70FB"/>
    <w:rsid w:val="00BD2D4F"/>
    <w:rsid w:val="00BD32D3"/>
    <w:rsid w:val="00BD46ED"/>
    <w:rsid w:val="00BD588F"/>
    <w:rsid w:val="00BD742C"/>
    <w:rsid w:val="00BE18DD"/>
    <w:rsid w:val="00BE26B2"/>
    <w:rsid w:val="00BE2D92"/>
    <w:rsid w:val="00BE2FD5"/>
    <w:rsid w:val="00BE7316"/>
    <w:rsid w:val="00BF08B4"/>
    <w:rsid w:val="00BF1CB9"/>
    <w:rsid w:val="00BF1ED1"/>
    <w:rsid w:val="00BF1FF4"/>
    <w:rsid w:val="00BF27E6"/>
    <w:rsid w:val="00BF37FC"/>
    <w:rsid w:val="00BF5C2D"/>
    <w:rsid w:val="00BF766F"/>
    <w:rsid w:val="00C02BE5"/>
    <w:rsid w:val="00C02EAF"/>
    <w:rsid w:val="00C05162"/>
    <w:rsid w:val="00C07299"/>
    <w:rsid w:val="00C10D11"/>
    <w:rsid w:val="00C1190C"/>
    <w:rsid w:val="00C11BAA"/>
    <w:rsid w:val="00C120FD"/>
    <w:rsid w:val="00C121D6"/>
    <w:rsid w:val="00C13930"/>
    <w:rsid w:val="00C142EE"/>
    <w:rsid w:val="00C14C4A"/>
    <w:rsid w:val="00C15916"/>
    <w:rsid w:val="00C167AD"/>
    <w:rsid w:val="00C22416"/>
    <w:rsid w:val="00C22AEA"/>
    <w:rsid w:val="00C25AA8"/>
    <w:rsid w:val="00C3007A"/>
    <w:rsid w:val="00C31F45"/>
    <w:rsid w:val="00C32476"/>
    <w:rsid w:val="00C3351A"/>
    <w:rsid w:val="00C34779"/>
    <w:rsid w:val="00C3619D"/>
    <w:rsid w:val="00C3707A"/>
    <w:rsid w:val="00C458B3"/>
    <w:rsid w:val="00C45B4D"/>
    <w:rsid w:val="00C462E9"/>
    <w:rsid w:val="00C471EC"/>
    <w:rsid w:val="00C475D5"/>
    <w:rsid w:val="00C47F09"/>
    <w:rsid w:val="00C502B1"/>
    <w:rsid w:val="00C50B3F"/>
    <w:rsid w:val="00C5279C"/>
    <w:rsid w:val="00C53C34"/>
    <w:rsid w:val="00C57745"/>
    <w:rsid w:val="00C618C3"/>
    <w:rsid w:val="00C63984"/>
    <w:rsid w:val="00C66EF1"/>
    <w:rsid w:val="00C67F69"/>
    <w:rsid w:val="00C70DE6"/>
    <w:rsid w:val="00C720AE"/>
    <w:rsid w:val="00C744D5"/>
    <w:rsid w:val="00C74C0E"/>
    <w:rsid w:val="00C75ACF"/>
    <w:rsid w:val="00C75D45"/>
    <w:rsid w:val="00C76B72"/>
    <w:rsid w:val="00C77BB9"/>
    <w:rsid w:val="00C8458C"/>
    <w:rsid w:val="00C8498D"/>
    <w:rsid w:val="00C84C24"/>
    <w:rsid w:val="00C854FB"/>
    <w:rsid w:val="00C86DD8"/>
    <w:rsid w:val="00C8720C"/>
    <w:rsid w:val="00C905E7"/>
    <w:rsid w:val="00C908A2"/>
    <w:rsid w:val="00C908E6"/>
    <w:rsid w:val="00C94D01"/>
    <w:rsid w:val="00C95220"/>
    <w:rsid w:val="00C95BB8"/>
    <w:rsid w:val="00C96232"/>
    <w:rsid w:val="00CA0AA3"/>
    <w:rsid w:val="00CA1694"/>
    <w:rsid w:val="00CA1ACF"/>
    <w:rsid w:val="00CA1F65"/>
    <w:rsid w:val="00CA3215"/>
    <w:rsid w:val="00CA3351"/>
    <w:rsid w:val="00CA46BD"/>
    <w:rsid w:val="00CA5A6A"/>
    <w:rsid w:val="00CA6C07"/>
    <w:rsid w:val="00CA7719"/>
    <w:rsid w:val="00CB0F20"/>
    <w:rsid w:val="00CB19F5"/>
    <w:rsid w:val="00CB24AE"/>
    <w:rsid w:val="00CB2D16"/>
    <w:rsid w:val="00CB366B"/>
    <w:rsid w:val="00CB3F9C"/>
    <w:rsid w:val="00CB45BF"/>
    <w:rsid w:val="00CB50E5"/>
    <w:rsid w:val="00CB5243"/>
    <w:rsid w:val="00CB56EA"/>
    <w:rsid w:val="00CC0B70"/>
    <w:rsid w:val="00CC19B7"/>
    <w:rsid w:val="00CC250F"/>
    <w:rsid w:val="00CC42D0"/>
    <w:rsid w:val="00CC5CF2"/>
    <w:rsid w:val="00CC6070"/>
    <w:rsid w:val="00CD02AB"/>
    <w:rsid w:val="00CD1D55"/>
    <w:rsid w:val="00CD3666"/>
    <w:rsid w:val="00CD3846"/>
    <w:rsid w:val="00CD5EE9"/>
    <w:rsid w:val="00CD63D8"/>
    <w:rsid w:val="00CD675B"/>
    <w:rsid w:val="00CE2F10"/>
    <w:rsid w:val="00CE3308"/>
    <w:rsid w:val="00CE3334"/>
    <w:rsid w:val="00CE4B95"/>
    <w:rsid w:val="00CE70B3"/>
    <w:rsid w:val="00CE7508"/>
    <w:rsid w:val="00CE7F24"/>
    <w:rsid w:val="00CF06E5"/>
    <w:rsid w:val="00CF0F98"/>
    <w:rsid w:val="00D001AF"/>
    <w:rsid w:val="00D003D8"/>
    <w:rsid w:val="00D0272C"/>
    <w:rsid w:val="00D03E42"/>
    <w:rsid w:val="00D04282"/>
    <w:rsid w:val="00D05C02"/>
    <w:rsid w:val="00D063E5"/>
    <w:rsid w:val="00D06566"/>
    <w:rsid w:val="00D10E99"/>
    <w:rsid w:val="00D124DB"/>
    <w:rsid w:val="00D13587"/>
    <w:rsid w:val="00D16106"/>
    <w:rsid w:val="00D167AA"/>
    <w:rsid w:val="00D16C5C"/>
    <w:rsid w:val="00D22B4B"/>
    <w:rsid w:val="00D2676D"/>
    <w:rsid w:val="00D268DF"/>
    <w:rsid w:val="00D26F23"/>
    <w:rsid w:val="00D332BE"/>
    <w:rsid w:val="00D33DBE"/>
    <w:rsid w:val="00D367C3"/>
    <w:rsid w:val="00D40CBA"/>
    <w:rsid w:val="00D41EA9"/>
    <w:rsid w:val="00D44633"/>
    <w:rsid w:val="00D47878"/>
    <w:rsid w:val="00D516A9"/>
    <w:rsid w:val="00D52495"/>
    <w:rsid w:val="00D538E0"/>
    <w:rsid w:val="00D56067"/>
    <w:rsid w:val="00D57817"/>
    <w:rsid w:val="00D6058C"/>
    <w:rsid w:val="00D617F3"/>
    <w:rsid w:val="00D61DE5"/>
    <w:rsid w:val="00D63D05"/>
    <w:rsid w:val="00D63E82"/>
    <w:rsid w:val="00D63F34"/>
    <w:rsid w:val="00D64698"/>
    <w:rsid w:val="00D67A35"/>
    <w:rsid w:val="00D7031F"/>
    <w:rsid w:val="00D7265B"/>
    <w:rsid w:val="00D73966"/>
    <w:rsid w:val="00D74074"/>
    <w:rsid w:val="00D76DEB"/>
    <w:rsid w:val="00D8161A"/>
    <w:rsid w:val="00D84220"/>
    <w:rsid w:val="00D8795E"/>
    <w:rsid w:val="00D91865"/>
    <w:rsid w:val="00D92091"/>
    <w:rsid w:val="00D93EAF"/>
    <w:rsid w:val="00D94C57"/>
    <w:rsid w:val="00DA05C9"/>
    <w:rsid w:val="00DA369B"/>
    <w:rsid w:val="00DA3FB5"/>
    <w:rsid w:val="00DA4E22"/>
    <w:rsid w:val="00DA53CB"/>
    <w:rsid w:val="00DA58A8"/>
    <w:rsid w:val="00DB27C6"/>
    <w:rsid w:val="00DB5188"/>
    <w:rsid w:val="00DB5F32"/>
    <w:rsid w:val="00DB64DC"/>
    <w:rsid w:val="00DB7026"/>
    <w:rsid w:val="00DC3ACB"/>
    <w:rsid w:val="00DC53E9"/>
    <w:rsid w:val="00DC575D"/>
    <w:rsid w:val="00DC68EB"/>
    <w:rsid w:val="00DC7C33"/>
    <w:rsid w:val="00DD2A28"/>
    <w:rsid w:val="00DD6337"/>
    <w:rsid w:val="00DE3FD8"/>
    <w:rsid w:val="00DE4473"/>
    <w:rsid w:val="00DE6CD6"/>
    <w:rsid w:val="00DF2C12"/>
    <w:rsid w:val="00DF3019"/>
    <w:rsid w:val="00DF30AC"/>
    <w:rsid w:val="00DF3617"/>
    <w:rsid w:val="00DF5CDE"/>
    <w:rsid w:val="00DF62F9"/>
    <w:rsid w:val="00DF7601"/>
    <w:rsid w:val="00E023A2"/>
    <w:rsid w:val="00E02724"/>
    <w:rsid w:val="00E04395"/>
    <w:rsid w:val="00E0477B"/>
    <w:rsid w:val="00E05593"/>
    <w:rsid w:val="00E05C60"/>
    <w:rsid w:val="00E10F79"/>
    <w:rsid w:val="00E12ADC"/>
    <w:rsid w:val="00E13025"/>
    <w:rsid w:val="00E1590B"/>
    <w:rsid w:val="00E16E2F"/>
    <w:rsid w:val="00E20CF2"/>
    <w:rsid w:val="00E24BD1"/>
    <w:rsid w:val="00E2551E"/>
    <w:rsid w:val="00E27B9B"/>
    <w:rsid w:val="00E3061D"/>
    <w:rsid w:val="00E309BA"/>
    <w:rsid w:val="00E35DAA"/>
    <w:rsid w:val="00E41D58"/>
    <w:rsid w:val="00E423CA"/>
    <w:rsid w:val="00E426C9"/>
    <w:rsid w:val="00E43C03"/>
    <w:rsid w:val="00E44B70"/>
    <w:rsid w:val="00E44E18"/>
    <w:rsid w:val="00E4516A"/>
    <w:rsid w:val="00E46545"/>
    <w:rsid w:val="00E47024"/>
    <w:rsid w:val="00E513E9"/>
    <w:rsid w:val="00E52FB4"/>
    <w:rsid w:val="00E5486F"/>
    <w:rsid w:val="00E57027"/>
    <w:rsid w:val="00E60031"/>
    <w:rsid w:val="00E645F9"/>
    <w:rsid w:val="00E64E9E"/>
    <w:rsid w:val="00E72CC6"/>
    <w:rsid w:val="00E72DE4"/>
    <w:rsid w:val="00E74ADA"/>
    <w:rsid w:val="00E75DF9"/>
    <w:rsid w:val="00E8268E"/>
    <w:rsid w:val="00E832AC"/>
    <w:rsid w:val="00E83343"/>
    <w:rsid w:val="00E840F0"/>
    <w:rsid w:val="00E84C24"/>
    <w:rsid w:val="00E87546"/>
    <w:rsid w:val="00E87F3D"/>
    <w:rsid w:val="00E924BD"/>
    <w:rsid w:val="00E92D24"/>
    <w:rsid w:val="00E9566D"/>
    <w:rsid w:val="00EA16EB"/>
    <w:rsid w:val="00EA1BFE"/>
    <w:rsid w:val="00EA3A15"/>
    <w:rsid w:val="00EA4A50"/>
    <w:rsid w:val="00EB3BBB"/>
    <w:rsid w:val="00EB51C5"/>
    <w:rsid w:val="00EB5419"/>
    <w:rsid w:val="00EB6C04"/>
    <w:rsid w:val="00EB6F2C"/>
    <w:rsid w:val="00EC355B"/>
    <w:rsid w:val="00EC37AF"/>
    <w:rsid w:val="00EC42EE"/>
    <w:rsid w:val="00EC49DD"/>
    <w:rsid w:val="00EC49ED"/>
    <w:rsid w:val="00EC64E7"/>
    <w:rsid w:val="00EC6CF2"/>
    <w:rsid w:val="00ED1428"/>
    <w:rsid w:val="00ED1D3A"/>
    <w:rsid w:val="00ED4AB9"/>
    <w:rsid w:val="00ED53B9"/>
    <w:rsid w:val="00ED574A"/>
    <w:rsid w:val="00ED60B4"/>
    <w:rsid w:val="00EE2D4B"/>
    <w:rsid w:val="00EE4BF2"/>
    <w:rsid w:val="00EE5F3A"/>
    <w:rsid w:val="00EE7006"/>
    <w:rsid w:val="00EE71CA"/>
    <w:rsid w:val="00EE73A0"/>
    <w:rsid w:val="00EF0933"/>
    <w:rsid w:val="00EF10B1"/>
    <w:rsid w:val="00EF1770"/>
    <w:rsid w:val="00EF1C6B"/>
    <w:rsid w:val="00EF64D3"/>
    <w:rsid w:val="00F02C65"/>
    <w:rsid w:val="00F12653"/>
    <w:rsid w:val="00F13AF7"/>
    <w:rsid w:val="00F214F1"/>
    <w:rsid w:val="00F2191E"/>
    <w:rsid w:val="00F21DFA"/>
    <w:rsid w:val="00F223D6"/>
    <w:rsid w:val="00F23AA2"/>
    <w:rsid w:val="00F25BAA"/>
    <w:rsid w:val="00F3002D"/>
    <w:rsid w:val="00F31243"/>
    <w:rsid w:val="00F32184"/>
    <w:rsid w:val="00F334A4"/>
    <w:rsid w:val="00F33A70"/>
    <w:rsid w:val="00F42EA6"/>
    <w:rsid w:val="00F43490"/>
    <w:rsid w:val="00F4393B"/>
    <w:rsid w:val="00F45846"/>
    <w:rsid w:val="00F46554"/>
    <w:rsid w:val="00F47A19"/>
    <w:rsid w:val="00F505B8"/>
    <w:rsid w:val="00F50AE6"/>
    <w:rsid w:val="00F50F53"/>
    <w:rsid w:val="00F50F6C"/>
    <w:rsid w:val="00F538F4"/>
    <w:rsid w:val="00F54097"/>
    <w:rsid w:val="00F55FF6"/>
    <w:rsid w:val="00F576C5"/>
    <w:rsid w:val="00F61527"/>
    <w:rsid w:val="00F641C0"/>
    <w:rsid w:val="00F64292"/>
    <w:rsid w:val="00F65F26"/>
    <w:rsid w:val="00F679DE"/>
    <w:rsid w:val="00F73F35"/>
    <w:rsid w:val="00F74729"/>
    <w:rsid w:val="00F76885"/>
    <w:rsid w:val="00F76ECC"/>
    <w:rsid w:val="00F77B5B"/>
    <w:rsid w:val="00F8224D"/>
    <w:rsid w:val="00F838FD"/>
    <w:rsid w:val="00F84584"/>
    <w:rsid w:val="00F86C70"/>
    <w:rsid w:val="00F9365A"/>
    <w:rsid w:val="00F93D68"/>
    <w:rsid w:val="00FA068E"/>
    <w:rsid w:val="00FB3266"/>
    <w:rsid w:val="00FB3677"/>
    <w:rsid w:val="00FB45F1"/>
    <w:rsid w:val="00FB546E"/>
    <w:rsid w:val="00FB7884"/>
    <w:rsid w:val="00FC2837"/>
    <w:rsid w:val="00FC3E72"/>
    <w:rsid w:val="00FC50E6"/>
    <w:rsid w:val="00FC731D"/>
    <w:rsid w:val="00FD130E"/>
    <w:rsid w:val="00FD13D9"/>
    <w:rsid w:val="00FD1BDB"/>
    <w:rsid w:val="00FD3B06"/>
    <w:rsid w:val="00FD4BD2"/>
    <w:rsid w:val="00FD6E36"/>
    <w:rsid w:val="00FD6F59"/>
    <w:rsid w:val="00FE2278"/>
    <w:rsid w:val="00FE4319"/>
    <w:rsid w:val="00FE4594"/>
    <w:rsid w:val="00FE5285"/>
    <w:rsid w:val="00FF141E"/>
    <w:rsid w:val="00FF1628"/>
    <w:rsid w:val="00FF34C4"/>
    <w:rsid w:val="00FF77B9"/>
    <w:rsid w:val="00FF7DBA"/>
    <w:rsid w:val="0CFFBA8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2BEC3E9D"/>
  <w15:chartTrackingRefBased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qFormat="1"/>
    <w:lsdException w:name="heading 7" w:semiHidden="1" w:uiPriority="9" w:qFormat="1"/>
    <w:lsdException w:name="heading 8" w:semiHidden="1" w:uiPriority="9" w:qFormat="1"/>
    <w:lsdException w:name="heading 9" w:semiHidden="1" w:uiPriority="9" w:qFormat="1"/>
    <w:lsdException w:name="index 1" w:semiHidden="1"/>
    <w:lsdException w:name="index 2" w:semiHidden="1"/>
    <w:lsdException w:name="index 3" w:semiHidden="1"/>
    <w:lsdException w:name="index 4" w:semiHidden="1"/>
    <w:lsdException w:name="index 5" w:semiHidden="1"/>
    <w:lsdException w:name="index 6" w:semiHidden="1"/>
    <w:lsdException w:name="index 7" w:semiHidden="1"/>
    <w:lsdException w:name="index 8" w:semiHidden="1"/>
    <w:lsdException w:name="index 9" w:semiHidden="1"/>
    <w:lsdException w:name="toc 1" w:semiHidden="1" w:uiPriority="39"/>
    <w:lsdException w:name="toc 2" w:semiHidden="1" w:uiPriority="39"/>
    <w:lsdException w:name="toc 3" w:semiHidden="1" w:uiPriority="39"/>
    <w:lsdException w:name="toc 4" w:semiHidden="1" w:uiPriority="39"/>
    <w:lsdException w:name="toc 5" w:semiHidden="1" w:uiPriority="39"/>
    <w:lsdException w:name="toc 6" w:semiHidden="1" w:uiPriority="39"/>
    <w:lsdException w:name="toc 7" w:semiHidden="1" w:uiPriority="39"/>
    <w:lsdException w:name="toc 8" w:semiHidden="1" w:uiPriority="39"/>
    <w:lsdException w:name="toc 9" w:semiHidden="1" w:uiPriority="39"/>
    <w:lsdException w:name="Normal Indent" w:semiHidden="1"/>
    <w:lsdException w:name="footnote text" w:semiHidden="1"/>
    <w:lsdException w:name="annotation text" w:semiHidden="1"/>
    <w:lsdException w:name="header" w:semiHidden="1" w:unhideWhenUsed="1"/>
    <w:lsdException w:name="footer" w:semiHidden="1" w:unhideWhenUsed="1"/>
    <w:lsdException w:name="index heading" w:semiHidden="1"/>
    <w:lsdException w:name="caption" w:semiHidden="1" w:uiPriority="35" w:qFormat="1"/>
    <w:lsdException w:name="table of figures" w:semiHidden="1"/>
    <w:lsdException w:name="envelope address" w:semiHidden="1"/>
    <w:lsdException w:name="envelope return" w:semiHidden="1"/>
    <w:lsdException w:name="footnote reference" w:semiHidden="1"/>
    <w:lsdException w:name="annotation reference" w:semiHidden="1"/>
    <w:lsdException w:name="line number" w:semiHidden="1"/>
    <w:lsdException w:name="page number" w:semiHidden="1" w:unhideWhenUsed="1"/>
    <w:lsdException w:name="endnote reference" w:semiHidden="1"/>
    <w:lsdException w:name="endnote text" w:semiHidden="1"/>
    <w:lsdException w:name="table of authorities" w:semiHidden="1"/>
    <w:lsdException w:name="macro" w:semiHidden="1"/>
    <w:lsdException w:name="toa heading" w:semiHidden="1"/>
    <w:lsdException w:name="List" w:semiHidden="1"/>
    <w:lsdException w:name="List Bullet" w:semiHidden="1"/>
    <w:lsdException w:name="List Number" w:semiHidden="1"/>
    <w:lsdException w:name="List 2" w:semiHidden="1"/>
    <w:lsdException w:name="List 3" w:semiHidden="1"/>
    <w:lsdException w:name="List 4" w:semiHidden="1"/>
    <w:lsdException w:name="List 5" w:semiHidden="1"/>
    <w:lsdException w:name="List Bullet 2" w:semiHidden="1"/>
    <w:lsdException w:name="List Bullet 3" w:semiHidden="1"/>
    <w:lsdException w:name="List Bullet 4" w:semiHidden="1"/>
    <w:lsdException w:name="List Bullet 5" w:semiHidden="1"/>
    <w:lsdException w:name="List Number 2" w:semiHidden="1"/>
    <w:lsdException w:name="List Number 3" w:semiHidden="1"/>
    <w:lsdException w:name="List Number 4" w:semiHidden="1"/>
    <w:lsdException w:name="List Number 5" w:semiHidden="1"/>
    <w:lsdException w:name="Title" w:semiHidden="1" w:uiPriority="10" w:qFormat="1"/>
    <w:lsdException w:name="Closing" w:semiHidden="1"/>
    <w:lsdException w:name="Signature" w:semiHidden="1"/>
    <w:lsdException w:name="Default Paragraph Font" w:semiHidden="1" w:uiPriority="1" w:unhideWhenUsed="1"/>
    <w:lsdException w:name="Body Text" w:semiHidden="1"/>
    <w:lsdException w:name="Body Text Indent" w:semiHidden="1"/>
    <w:lsdException w:name="List Continue" w:semiHidden="1"/>
    <w:lsdException w:name="List Continue 2" w:semiHidden="1"/>
    <w:lsdException w:name="List Continue 3" w:semiHidden="1"/>
    <w:lsdException w:name="List Continue 4" w:semiHidden="1"/>
    <w:lsdException w:name="List Continue 5" w:semiHidden="1"/>
    <w:lsdException w:name="Message Header" w:semiHidden="1"/>
    <w:lsdException w:name="Subtitle" w:semiHidden="1" w:uiPriority="11" w:qFormat="1"/>
    <w:lsdException w:name="Salutation" w:semiHidden="1"/>
    <w:lsdException w:name="Date" w:semiHidden="1"/>
    <w:lsdException w:name="Body Text First Indent" w:semiHidden="1"/>
    <w:lsdException w:name="Body Text First Indent 2" w:semiHidden="1"/>
    <w:lsdException w:name="Note Heading" w:semiHidden="1"/>
    <w:lsdException w:name="Body Text 2" w:semiHidden="1"/>
    <w:lsdException w:name="Body Text 3" w:semiHidden="1"/>
    <w:lsdException w:name="Body Text Indent 2" w:semiHidden="1"/>
    <w:lsdException w:name="Body Text Indent 3" w:semiHidden="1"/>
    <w:lsdException w:name="Block Text" w:semiHidden="1"/>
    <w:lsdException w:name="Hyperlink" w:semiHidden="1"/>
    <w:lsdException w:name="FollowedHyperlink" w:semiHidden="1"/>
    <w:lsdException w:name="Strong" w:semiHidden="1" w:uiPriority="22" w:qFormat="1"/>
    <w:lsdException w:name="Emphasis" w:semiHidden="1" w:uiPriority="20" w:qFormat="1"/>
    <w:lsdException w:name="Document Map" w:semiHidden="1"/>
    <w:lsdException w:name="Plain Text" w:semiHidden="1"/>
    <w:lsdException w:name="E-mail Signature" w:semiHidden="1"/>
    <w:lsdException w:name="HTML Top of Form" w:semiHidden="1" w:unhideWhenUsed="1"/>
    <w:lsdException w:name="HTML Bottom of Form" w:semiHidden="1" w:unhideWhenUsed="1"/>
    <w:lsdException w:name="Normal (Web)" w:semiHidden="1"/>
    <w:lsdException w:name="HTML Acronym" w:semiHidden="1"/>
    <w:lsdException w:name="HTML Address" w:semiHidden="1"/>
    <w:lsdException w:name="HTML Cite" w:semiHidden="1"/>
    <w:lsdException w:name="HTML Code" w:semiHidden="1"/>
    <w:lsdException w:name="HTML Definition" w:semiHidden="1"/>
    <w:lsdException w:name="HTML Keyboard" w:semiHidden="1" w:unhideWhenUsed="1"/>
    <w:lsdException w:name="HTML Preformatted" w:semiHidden="1"/>
    <w:lsdException w:name="HTML Sample" w:semiHidden="1"/>
    <w:lsdException w:name="HTML Typewriter" w:semiHidden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semiHidden="1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semiHidden="1" w:uiPriority="34" w:qFormat="1"/>
    <w:lsdException w:name="Quote" w:semiHidden="1" w:uiPriority="6" w:qFormat="1"/>
    <w:lsdException w:name="Intense Quote" w:semiHidden="1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1" w:uiPriority="19" w:qFormat="1"/>
    <w:lsdException w:name="Intense Emphasis" w:semiHidden="1" w:uiPriority="21" w:qFormat="1"/>
    <w:lsdException w:name="Subtle Reference" w:semiHidden="1" w:uiPriority="31" w:qFormat="1"/>
    <w:lsdException w:name="Intense Reference" w:semiHidden="1" w:uiPriority="32" w:qFormat="1"/>
    <w:lsdException w:name="Book Title" w:semiHidden="1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uiPriority w:val="7"/>
    <w:qFormat/>
    <w:rsid w:val="00E832AC"/>
  </w:style>
  <w:style w:type="paragraph" w:styleId="Heading1">
    <w:name w:val="heading 1"/>
    <w:basedOn w:val="Normal"/>
    <w:next w:val="Normal"/>
    <w:link w:val="Heading1Char"/>
    <w:qFormat/>
    <w:rsid w:val="009B72D4"/>
    <w:pPr>
      <w:outlineLvl w:val="0"/>
    </w:pPr>
    <w:rPr>
      <w:rFonts w:asciiTheme="majorHAnsi" w:hAnsiTheme="majorHAnsi"/>
      <w:b/>
      <w:sz w:val="80"/>
      <w:szCs w:val="80"/>
    </w:rPr>
  </w:style>
  <w:style w:type="paragraph" w:styleId="Heading2">
    <w:name w:val="heading 2"/>
    <w:basedOn w:val="Normal"/>
    <w:next w:val="Normal"/>
    <w:link w:val="Heading2Char"/>
    <w:uiPriority w:val="1"/>
    <w:qFormat/>
    <w:rsid w:val="009B72D4"/>
    <w:pPr>
      <w:outlineLvl w:val="1"/>
    </w:pPr>
    <w:rPr>
      <w:rFonts w:asciiTheme="majorHAnsi" w:hAnsiTheme="majorHAnsi"/>
      <w:sz w:val="36"/>
      <w:szCs w:val="36"/>
    </w:rPr>
  </w:style>
  <w:style w:type="paragraph" w:styleId="Heading3">
    <w:name w:val="heading 3"/>
    <w:basedOn w:val="Normal"/>
    <w:next w:val="Normal"/>
    <w:link w:val="Heading3Char"/>
    <w:uiPriority w:val="2"/>
    <w:qFormat/>
    <w:rsid w:val="009B72D4"/>
    <w:pPr>
      <w:jc w:val="center"/>
      <w:outlineLvl w:val="2"/>
    </w:pPr>
    <w:rPr>
      <w:rFonts w:asciiTheme="majorHAnsi" w:hAnsiTheme="majorHAnsi"/>
      <w:b/>
      <w:color w:val="000000" w:themeColor="text1"/>
      <w:sz w:val="44"/>
      <w:szCs w:val="36"/>
    </w:rPr>
  </w:style>
  <w:style w:type="paragraph" w:styleId="Heading4">
    <w:name w:val="heading 4"/>
    <w:basedOn w:val="Normal"/>
    <w:next w:val="Normal"/>
    <w:link w:val="Heading4Char"/>
    <w:uiPriority w:val="3"/>
    <w:qFormat/>
    <w:rsid w:val="009B72D4"/>
    <w:pPr>
      <w:ind w:left="567" w:right="567"/>
      <w:jc w:val="center"/>
      <w:outlineLvl w:val="3"/>
    </w:pPr>
    <w:rPr>
      <w:b/>
      <w:sz w:val="80"/>
    </w:rPr>
  </w:style>
  <w:style w:type="paragraph" w:styleId="Heading5">
    <w:name w:val="heading 5"/>
    <w:basedOn w:val="Text"/>
    <w:next w:val="Normal"/>
    <w:link w:val="Heading5Char"/>
    <w:uiPriority w:val="4"/>
    <w:qFormat/>
    <w:rsid w:val="00E832AC"/>
    <w:pPr>
      <w:outlineLvl w:val="4"/>
    </w:pPr>
    <w:rPr>
      <w:b/>
      <w:color w:val="4472C4" w:themeColor="accent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GraphicAnchor">
    <w:name w:val="Graphic Anchor"/>
    <w:basedOn w:val="Normal"/>
    <w:uiPriority w:val="8"/>
    <w:qFormat/>
    <w:rsid w:val="00A602AF"/>
    <w:rPr>
      <w:sz w:val="10"/>
    </w:rPr>
  </w:style>
  <w:style w:type="table" w:styleId="TableGrid">
    <w:name w:val="Table Grid"/>
    <w:basedOn w:val="TableNormal"/>
    <w:uiPriority w:val="39"/>
    <w:rsid w:val="00A602AF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uiPriority w:val="99"/>
    <w:semiHidden/>
    <w:rsid w:val="00A602AF"/>
    <w:rPr>
      <w:rFonts w:ascii="Times New Roman" w:hAnsi="Times New Roman" w:cs="Times New Roman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9B72D4"/>
    <w:rPr>
      <w:rFonts w:ascii="Times New Roman" w:hAnsi="Times New Roman" w:cs="Times New Roman"/>
      <w:sz w:val="18"/>
      <w:szCs w:val="18"/>
    </w:rPr>
  </w:style>
  <w:style w:type="character" w:customStyle="1" w:styleId="Heading1Char">
    <w:name w:val="Heading 1 Char"/>
    <w:basedOn w:val="DefaultParagraphFont"/>
    <w:link w:val="Heading1"/>
    <w:rsid w:val="009B72D4"/>
    <w:rPr>
      <w:rFonts w:asciiTheme="majorHAnsi" w:hAnsiTheme="majorHAnsi"/>
      <w:b/>
      <w:sz w:val="80"/>
      <w:szCs w:val="80"/>
    </w:rPr>
  </w:style>
  <w:style w:type="character" w:customStyle="1" w:styleId="Heading2Char">
    <w:name w:val="Heading 2 Char"/>
    <w:basedOn w:val="DefaultParagraphFont"/>
    <w:link w:val="Heading2"/>
    <w:uiPriority w:val="1"/>
    <w:rsid w:val="009B72D4"/>
    <w:rPr>
      <w:rFonts w:asciiTheme="majorHAnsi" w:hAnsiTheme="majorHAnsi"/>
      <w:sz w:val="36"/>
      <w:szCs w:val="36"/>
    </w:rPr>
  </w:style>
  <w:style w:type="paragraph" w:styleId="Header">
    <w:name w:val="header"/>
    <w:basedOn w:val="Normal"/>
    <w:link w:val="HeaderChar"/>
    <w:uiPriority w:val="99"/>
    <w:rsid w:val="00E832AC"/>
    <w:pPr>
      <w:tabs>
        <w:tab w:val="center" w:pos="4680"/>
        <w:tab w:val="right" w:pos="9360"/>
      </w:tabs>
      <w:jc w:val="right"/>
    </w:pPr>
    <w:rPr>
      <w:rFonts w:asciiTheme="majorHAnsi" w:hAnsiTheme="majorHAnsi"/>
      <w:sz w:val="20"/>
    </w:rPr>
  </w:style>
  <w:style w:type="character" w:customStyle="1" w:styleId="HeaderChar">
    <w:name w:val="Header Char"/>
    <w:basedOn w:val="DefaultParagraphFont"/>
    <w:link w:val="Header"/>
    <w:uiPriority w:val="99"/>
    <w:rsid w:val="00E832AC"/>
    <w:rPr>
      <w:rFonts w:asciiTheme="majorHAnsi" w:hAnsiTheme="majorHAnsi"/>
      <w:sz w:val="20"/>
    </w:rPr>
  </w:style>
  <w:style w:type="paragraph" w:styleId="Footer">
    <w:name w:val="footer"/>
    <w:basedOn w:val="Normal"/>
    <w:link w:val="FooterChar"/>
    <w:uiPriority w:val="99"/>
    <w:rsid w:val="00E832AC"/>
    <w:pPr>
      <w:tabs>
        <w:tab w:val="center" w:pos="4680"/>
        <w:tab w:val="right" w:pos="9360"/>
      </w:tabs>
      <w:ind w:right="360"/>
      <w:jc w:val="right"/>
    </w:pPr>
    <w:rPr>
      <w:rFonts w:asciiTheme="majorHAnsi" w:hAnsiTheme="majorHAnsi"/>
      <w:sz w:val="20"/>
    </w:rPr>
  </w:style>
  <w:style w:type="character" w:customStyle="1" w:styleId="FooterChar">
    <w:name w:val="Footer Char"/>
    <w:basedOn w:val="DefaultParagraphFont"/>
    <w:link w:val="Footer"/>
    <w:uiPriority w:val="99"/>
    <w:rsid w:val="00E832AC"/>
    <w:rPr>
      <w:rFonts w:asciiTheme="majorHAnsi" w:hAnsiTheme="majorHAnsi"/>
      <w:sz w:val="20"/>
    </w:rPr>
  </w:style>
  <w:style w:type="character" w:styleId="PageNumber">
    <w:name w:val="page number"/>
    <w:basedOn w:val="DefaultParagraphFont"/>
    <w:uiPriority w:val="99"/>
    <w:semiHidden/>
    <w:rsid w:val="009B2968"/>
  </w:style>
  <w:style w:type="character" w:customStyle="1" w:styleId="Heading3Char">
    <w:name w:val="Heading 3 Char"/>
    <w:basedOn w:val="DefaultParagraphFont"/>
    <w:link w:val="Heading3"/>
    <w:uiPriority w:val="2"/>
    <w:rsid w:val="009B72D4"/>
    <w:rPr>
      <w:rFonts w:asciiTheme="majorHAnsi" w:hAnsiTheme="majorHAnsi"/>
      <w:b/>
      <w:color w:val="000000" w:themeColor="text1"/>
      <w:sz w:val="44"/>
      <w:szCs w:val="36"/>
    </w:rPr>
  </w:style>
  <w:style w:type="character" w:customStyle="1" w:styleId="Heading4Char">
    <w:name w:val="Heading 4 Char"/>
    <w:basedOn w:val="DefaultParagraphFont"/>
    <w:link w:val="Heading4"/>
    <w:uiPriority w:val="3"/>
    <w:rsid w:val="009B72D4"/>
    <w:rPr>
      <w:b/>
      <w:sz w:val="80"/>
    </w:rPr>
  </w:style>
  <w:style w:type="paragraph" w:customStyle="1" w:styleId="Text">
    <w:name w:val="Text"/>
    <w:basedOn w:val="Normal"/>
    <w:uiPriority w:val="5"/>
    <w:qFormat/>
    <w:rsid w:val="009B72D4"/>
    <w:rPr>
      <w:sz w:val="28"/>
      <w:szCs w:val="28"/>
    </w:rPr>
  </w:style>
  <w:style w:type="paragraph" w:customStyle="1" w:styleId="Imagecaption">
    <w:name w:val="Image caption"/>
    <w:basedOn w:val="Normal"/>
    <w:uiPriority w:val="6"/>
    <w:qFormat/>
    <w:rsid w:val="009B72D4"/>
    <w:pPr>
      <w:ind w:left="113"/>
    </w:pPr>
    <w:rPr>
      <w:i/>
      <w:color w:val="000000" w:themeColor="text1"/>
    </w:rPr>
  </w:style>
  <w:style w:type="character" w:customStyle="1" w:styleId="Heading5Char">
    <w:name w:val="Heading 5 Char"/>
    <w:basedOn w:val="DefaultParagraphFont"/>
    <w:link w:val="Heading5"/>
    <w:uiPriority w:val="4"/>
    <w:rsid w:val="00E832AC"/>
    <w:rPr>
      <w:b/>
      <w:color w:val="4472C4" w:themeColor="accent1"/>
      <w:sz w:val="28"/>
      <w:szCs w:val="28"/>
    </w:rPr>
  </w:style>
  <w:style w:type="character" w:styleId="PlaceholderText">
    <w:name w:val="Placeholder Text"/>
    <w:basedOn w:val="DefaultParagraphFont"/>
    <w:uiPriority w:val="99"/>
    <w:semiHidden/>
    <w:rsid w:val="00A123DD"/>
    <w:rPr>
      <w:color w:val="808080"/>
    </w:rPr>
  </w:style>
  <w:style w:type="character" w:styleId="Hyperlink">
    <w:name w:val="Hyperlink"/>
    <w:basedOn w:val="DefaultParagraphFont"/>
    <w:uiPriority w:val="99"/>
    <w:rsid w:val="00233ADF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33ADF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1000DE"/>
    <w:pPr>
      <w:ind w:left="720"/>
      <w:contextualSpacing/>
    </w:pPr>
  </w:style>
  <w:style w:type="character" w:styleId="FollowedHyperlink">
    <w:name w:val="FollowedHyperlink"/>
    <w:basedOn w:val="DefaultParagraphFont"/>
    <w:uiPriority w:val="99"/>
    <w:semiHidden/>
    <w:rsid w:val="009D47F8"/>
    <w:rPr>
      <w:color w:val="954F72" w:themeColor="followedHyperlink"/>
      <w:u w:val="single"/>
    </w:rPr>
  </w:style>
  <w:style w:type="table" w:styleId="GridTable5Dark-Accent1">
    <w:name w:val="Grid Table 5 Dark Accent 1"/>
    <w:basedOn w:val="TableNormal"/>
    <w:uiPriority w:val="50"/>
    <w:rsid w:val="0061517F"/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D9E2F3" w:themeFill="accent1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4472C4" w:themeFill="accent1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4472C4" w:themeFill="accent1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4472C4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4472C4" w:themeFill="accent1"/>
      </w:tcPr>
    </w:tblStylePr>
    <w:tblStylePr w:type="band1Vert">
      <w:tblPr/>
      <w:tcPr>
        <w:shd w:val="clear" w:color="auto" w:fill="B4C6E7" w:themeFill="accent1" w:themeFillTint="66"/>
      </w:tcPr>
    </w:tblStylePr>
    <w:tblStylePr w:type="band1Horz">
      <w:tblPr/>
      <w:tcPr>
        <w:shd w:val="clear" w:color="auto" w:fill="B4C6E7" w:themeFill="accent1" w:themeFillTint="66"/>
      </w:tcPr>
    </w:tblStylePr>
  </w:style>
  <w:style w:type="table" w:styleId="GridTable4-Accent2">
    <w:name w:val="Grid Table 4 Accent 2"/>
    <w:basedOn w:val="TableNormal"/>
    <w:uiPriority w:val="49"/>
    <w:rsid w:val="00E16E2F"/>
    <w:tblPr>
      <w:tblStyleRowBandSize w:val="1"/>
      <w:tblStyleColBandSize w:val="1"/>
      <w:tblBorders>
        <w:top w:val="single" w:sz="4" w:space="0" w:color="F4B083" w:themeColor="accent2" w:themeTint="99"/>
        <w:left w:val="single" w:sz="4" w:space="0" w:color="F4B083" w:themeColor="accent2" w:themeTint="99"/>
        <w:bottom w:val="single" w:sz="4" w:space="0" w:color="F4B083" w:themeColor="accent2" w:themeTint="99"/>
        <w:right w:val="single" w:sz="4" w:space="0" w:color="F4B083" w:themeColor="accent2" w:themeTint="99"/>
        <w:insideH w:val="single" w:sz="4" w:space="0" w:color="F4B083" w:themeColor="accent2" w:themeTint="99"/>
        <w:insideV w:val="single" w:sz="4" w:space="0" w:color="F4B083" w:themeColor="accent2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ED7D31" w:themeColor="accent2"/>
          <w:left w:val="single" w:sz="4" w:space="0" w:color="ED7D31" w:themeColor="accent2"/>
          <w:bottom w:val="single" w:sz="4" w:space="0" w:color="ED7D31" w:themeColor="accent2"/>
          <w:right w:val="single" w:sz="4" w:space="0" w:color="ED7D31" w:themeColor="accent2"/>
          <w:insideH w:val="nil"/>
          <w:insideV w:val="nil"/>
        </w:tcBorders>
        <w:shd w:val="clear" w:color="auto" w:fill="ED7D31" w:themeFill="accent2"/>
      </w:tcPr>
    </w:tblStylePr>
    <w:tblStylePr w:type="lastRow">
      <w:rPr>
        <w:b/>
        <w:bCs/>
      </w:rPr>
      <w:tblPr/>
      <w:tcPr>
        <w:tcBorders>
          <w:top w:val="double" w:sz="4" w:space="0" w:color="ED7D31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E4D5" w:themeFill="accent2" w:themeFillTint="33"/>
      </w:tcPr>
    </w:tblStylePr>
    <w:tblStylePr w:type="band1Horz">
      <w:tblPr/>
      <w:tcPr>
        <w:shd w:val="clear" w:color="auto" w:fill="FBE4D5" w:themeFill="accent2" w:themeFillTint="33"/>
      </w:tcPr>
    </w:tblStylePr>
  </w:style>
  <w:style w:type="table" w:styleId="GridTable4-Accent3">
    <w:name w:val="Grid Table 4 Accent 3"/>
    <w:basedOn w:val="TableNormal"/>
    <w:uiPriority w:val="49"/>
    <w:rsid w:val="00E16E2F"/>
    <w:tblPr>
      <w:tblStyleRowBandSize w:val="1"/>
      <w:tblStyleColBandSize w:val="1"/>
      <w:tblBorders>
        <w:top w:val="single" w:sz="4" w:space="0" w:color="C9C9C9" w:themeColor="accent3" w:themeTint="99"/>
        <w:left w:val="single" w:sz="4" w:space="0" w:color="C9C9C9" w:themeColor="accent3" w:themeTint="99"/>
        <w:bottom w:val="single" w:sz="4" w:space="0" w:color="C9C9C9" w:themeColor="accent3" w:themeTint="99"/>
        <w:right w:val="single" w:sz="4" w:space="0" w:color="C9C9C9" w:themeColor="accent3" w:themeTint="99"/>
        <w:insideH w:val="single" w:sz="4" w:space="0" w:color="C9C9C9" w:themeColor="accent3" w:themeTint="99"/>
        <w:insideV w:val="single" w:sz="4" w:space="0" w:color="C9C9C9" w:themeColor="accent3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A5A5A5" w:themeColor="accent3"/>
          <w:left w:val="single" w:sz="4" w:space="0" w:color="A5A5A5" w:themeColor="accent3"/>
          <w:bottom w:val="single" w:sz="4" w:space="0" w:color="A5A5A5" w:themeColor="accent3"/>
          <w:right w:val="single" w:sz="4" w:space="0" w:color="A5A5A5" w:themeColor="accent3"/>
          <w:insideH w:val="nil"/>
          <w:insideV w:val="nil"/>
        </w:tcBorders>
        <w:shd w:val="clear" w:color="auto" w:fill="A5A5A5" w:themeFill="accent3"/>
      </w:tcPr>
    </w:tblStylePr>
    <w:tblStylePr w:type="lastRow">
      <w:rPr>
        <w:b/>
        <w:bCs/>
      </w:rPr>
      <w:tblPr/>
      <w:tcPr>
        <w:tcBorders>
          <w:top w:val="double" w:sz="4" w:space="0" w:color="A5A5A5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DEDED" w:themeFill="accent3" w:themeFillTint="33"/>
      </w:tcPr>
    </w:tblStylePr>
    <w:tblStylePr w:type="band1Horz">
      <w:tblPr/>
      <w:tcPr>
        <w:shd w:val="clear" w:color="auto" w:fill="EDEDED" w:themeFill="accent3" w:themeFillTint="33"/>
      </w:tcPr>
    </w:tblStylePr>
  </w:style>
  <w:style w:type="table" w:styleId="GridTable4-Accent4">
    <w:name w:val="Grid Table 4 Accent 4"/>
    <w:basedOn w:val="TableNormal"/>
    <w:uiPriority w:val="49"/>
    <w:rsid w:val="00E16E2F"/>
    <w:tblPr>
      <w:tblStyleRowBandSize w:val="1"/>
      <w:tblStyleColBandSize w:val="1"/>
      <w:tblBorders>
        <w:top w:val="single" w:sz="4" w:space="0" w:color="FFD966" w:themeColor="accent4" w:themeTint="99"/>
        <w:left w:val="single" w:sz="4" w:space="0" w:color="FFD966" w:themeColor="accent4" w:themeTint="99"/>
        <w:bottom w:val="single" w:sz="4" w:space="0" w:color="FFD966" w:themeColor="accent4" w:themeTint="99"/>
        <w:right w:val="single" w:sz="4" w:space="0" w:color="FFD966" w:themeColor="accent4" w:themeTint="99"/>
        <w:insideH w:val="single" w:sz="4" w:space="0" w:color="FFD966" w:themeColor="accent4" w:themeTint="99"/>
        <w:insideV w:val="single" w:sz="4" w:space="0" w:color="FFD966" w:themeColor="accent4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C000" w:themeColor="accent4"/>
          <w:left w:val="single" w:sz="4" w:space="0" w:color="FFC000" w:themeColor="accent4"/>
          <w:bottom w:val="single" w:sz="4" w:space="0" w:color="FFC000" w:themeColor="accent4"/>
          <w:right w:val="single" w:sz="4" w:space="0" w:color="FFC000" w:themeColor="accent4"/>
          <w:insideH w:val="nil"/>
          <w:insideV w:val="nil"/>
        </w:tcBorders>
        <w:shd w:val="clear" w:color="auto" w:fill="FFC000" w:themeFill="accent4"/>
      </w:tcPr>
    </w:tblStylePr>
    <w:tblStylePr w:type="lastRow">
      <w:rPr>
        <w:b/>
        <w:bCs/>
      </w:rPr>
      <w:tblPr/>
      <w:tcPr>
        <w:tcBorders>
          <w:top w:val="double" w:sz="4" w:space="0" w:color="FFC000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FF2CC" w:themeFill="accent4" w:themeFillTint="33"/>
      </w:tcPr>
    </w:tblStylePr>
    <w:tblStylePr w:type="band1Horz">
      <w:tblPr/>
      <w:tcPr>
        <w:shd w:val="clear" w:color="auto" w:fill="FFF2CC" w:themeFill="accent4" w:themeFillTint="33"/>
      </w:tcPr>
    </w:tblStylePr>
  </w:style>
  <w:style w:type="table" w:styleId="GridTable4-Accent5">
    <w:name w:val="Grid Table 4 Accent 5"/>
    <w:basedOn w:val="TableNormal"/>
    <w:uiPriority w:val="49"/>
    <w:rsid w:val="00E16E2F"/>
    <w:tblPr>
      <w:tblStyleRowBandSize w:val="1"/>
      <w:tblStyleColBandSize w:val="1"/>
      <w:tblBorders>
        <w:top w:val="single" w:sz="4" w:space="0" w:color="9CC2E5" w:themeColor="accent5" w:themeTint="99"/>
        <w:left w:val="single" w:sz="4" w:space="0" w:color="9CC2E5" w:themeColor="accent5" w:themeTint="99"/>
        <w:bottom w:val="single" w:sz="4" w:space="0" w:color="9CC2E5" w:themeColor="accent5" w:themeTint="99"/>
        <w:right w:val="single" w:sz="4" w:space="0" w:color="9CC2E5" w:themeColor="accent5" w:themeTint="99"/>
        <w:insideH w:val="single" w:sz="4" w:space="0" w:color="9CC2E5" w:themeColor="accent5" w:themeTint="99"/>
        <w:insideV w:val="single" w:sz="4" w:space="0" w:color="9CC2E5" w:themeColor="accent5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5B9BD5" w:themeColor="accent5"/>
          <w:left w:val="single" w:sz="4" w:space="0" w:color="5B9BD5" w:themeColor="accent5"/>
          <w:bottom w:val="single" w:sz="4" w:space="0" w:color="5B9BD5" w:themeColor="accent5"/>
          <w:right w:val="single" w:sz="4" w:space="0" w:color="5B9BD5" w:themeColor="accent5"/>
          <w:insideH w:val="nil"/>
          <w:insideV w:val="nil"/>
        </w:tcBorders>
        <w:shd w:val="clear" w:color="auto" w:fill="5B9BD5" w:themeFill="accent5"/>
      </w:tcPr>
    </w:tblStylePr>
    <w:tblStylePr w:type="lastRow">
      <w:rPr>
        <w:b/>
        <w:bCs/>
      </w:rPr>
      <w:tblPr/>
      <w:tcPr>
        <w:tcBorders>
          <w:top w:val="double" w:sz="4" w:space="0" w:color="5B9BD5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EEAF6" w:themeFill="accent5" w:themeFillTint="33"/>
      </w:tcPr>
    </w:tblStylePr>
    <w:tblStylePr w:type="band1Horz">
      <w:tblPr/>
      <w:tcPr>
        <w:shd w:val="clear" w:color="auto" w:fill="DEEAF6" w:themeFill="accent5" w:themeFillTint="33"/>
      </w:tcPr>
    </w:tblStylePr>
  </w:style>
  <w:style w:type="table" w:styleId="GridTable4-Accent6">
    <w:name w:val="Grid Table 4 Accent 6"/>
    <w:basedOn w:val="TableNormal"/>
    <w:uiPriority w:val="49"/>
    <w:rsid w:val="00E16E2F"/>
    <w:tblPr>
      <w:tblStyleRowBandSize w:val="1"/>
      <w:tblStyleColBandSize w:val="1"/>
      <w:tblBorders>
        <w:top w:val="single" w:sz="4" w:space="0" w:color="A8D08D" w:themeColor="accent6" w:themeTint="99"/>
        <w:left w:val="single" w:sz="4" w:space="0" w:color="A8D08D" w:themeColor="accent6" w:themeTint="99"/>
        <w:bottom w:val="single" w:sz="4" w:space="0" w:color="A8D08D" w:themeColor="accent6" w:themeTint="99"/>
        <w:right w:val="single" w:sz="4" w:space="0" w:color="A8D08D" w:themeColor="accent6" w:themeTint="99"/>
        <w:insideH w:val="single" w:sz="4" w:space="0" w:color="A8D08D" w:themeColor="accent6" w:themeTint="99"/>
        <w:insideV w:val="single" w:sz="4" w:space="0" w:color="A8D08D" w:themeColor="accent6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70AD47" w:themeColor="accent6"/>
          <w:left w:val="single" w:sz="4" w:space="0" w:color="70AD47" w:themeColor="accent6"/>
          <w:bottom w:val="single" w:sz="4" w:space="0" w:color="70AD47" w:themeColor="accent6"/>
          <w:right w:val="single" w:sz="4" w:space="0" w:color="70AD47" w:themeColor="accent6"/>
          <w:insideH w:val="nil"/>
          <w:insideV w:val="nil"/>
        </w:tcBorders>
        <w:shd w:val="clear" w:color="auto" w:fill="70AD47" w:themeFill="accent6"/>
      </w:tcPr>
    </w:tblStylePr>
    <w:tblStylePr w:type="lastRow">
      <w:rPr>
        <w:b/>
        <w:bCs/>
      </w:rPr>
      <w:tblPr/>
      <w:tcPr>
        <w:tcBorders>
          <w:top w:val="double" w:sz="4" w:space="0" w:color="70AD47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2EFD9" w:themeFill="accent6" w:themeFillTint="33"/>
      </w:tcPr>
    </w:tblStylePr>
    <w:tblStylePr w:type="band1Horz">
      <w:tblPr/>
      <w:tcPr>
        <w:shd w:val="clear" w:color="auto" w:fill="E2EFD9" w:themeFill="accent6" w:themeFillTint="33"/>
      </w:tcPr>
    </w:tblStylePr>
  </w:style>
  <w:style w:type="table" w:styleId="GridTable4">
    <w:name w:val="Grid Table 4"/>
    <w:basedOn w:val="TableNormal"/>
    <w:uiPriority w:val="49"/>
    <w:rsid w:val="00E16E2F"/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000000" w:themeColor="text1"/>
          <w:left w:val="single" w:sz="4" w:space="0" w:color="000000" w:themeColor="text1"/>
          <w:bottom w:val="single" w:sz="4" w:space="0" w:color="000000" w:themeColor="text1"/>
          <w:right w:val="single" w:sz="4" w:space="0" w:color="000000" w:themeColor="text1"/>
          <w:insideH w:val="nil"/>
          <w:insideV w:val="nil"/>
        </w:tcBorders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sz="4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GridTable4-Accent1">
    <w:name w:val="Grid Table 4 Accent 1"/>
    <w:basedOn w:val="TableNormal"/>
    <w:uiPriority w:val="49"/>
    <w:rsid w:val="00E16E2F"/>
    <w:tblPr>
      <w:tblStyleRowBandSize w:val="1"/>
      <w:tblStyleColBandSize w:val="1"/>
      <w:tblBorders>
        <w:top w:val="single" w:sz="4" w:space="0" w:color="8EAADB" w:themeColor="accent1" w:themeTint="99"/>
        <w:left w:val="single" w:sz="4" w:space="0" w:color="8EAADB" w:themeColor="accent1" w:themeTint="99"/>
        <w:bottom w:val="single" w:sz="4" w:space="0" w:color="8EAADB" w:themeColor="accent1" w:themeTint="99"/>
        <w:right w:val="single" w:sz="4" w:space="0" w:color="8EAADB" w:themeColor="accent1" w:themeTint="99"/>
        <w:insideH w:val="single" w:sz="4" w:space="0" w:color="8EAADB" w:themeColor="accent1" w:themeTint="99"/>
        <w:insideV w:val="single" w:sz="4" w:space="0" w:color="8EAADB" w:themeColor="accen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4472C4" w:themeColor="accent1"/>
          <w:left w:val="single" w:sz="4" w:space="0" w:color="4472C4" w:themeColor="accent1"/>
          <w:bottom w:val="single" w:sz="4" w:space="0" w:color="4472C4" w:themeColor="accent1"/>
          <w:right w:val="single" w:sz="4" w:space="0" w:color="4472C4" w:themeColor="accent1"/>
          <w:insideH w:val="nil"/>
          <w:insideV w:val="nil"/>
        </w:tcBorders>
        <w:shd w:val="clear" w:color="auto" w:fill="4472C4" w:themeFill="accent1"/>
      </w:tcPr>
    </w:tblStylePr>
    <w:tblStylePr w:type="lastRow">
      <w:rPr>
        <w:b/>
        <w:bCs/>
      </w:rPr>
      <w:tblPr/>
      <w:tcPr>
        <w:tcBorders>
          <w:top w:val="double" w:sz="4" w:space="0" w:color="4472C4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9E2F3" w:themeFill="accent1" w:themeFillTint="33"/>
      </w:tcPr>
    </w:tblStylePr>
    <w:tblStylePr w:type="band1Horz">
      <w:tblPr/>
      <w:tcPr>
        <w:shd w:val="clear" w:color="auto" w:fill="D9E2F3" w:themeFill="accent1" w:themeFillTint="33"/>
      </w:tcPr>
    </w:tblStylePr>
  </w:style>
  <w:style w:type="table" w:styleId="GridTable5Dark-Accent5">
    <w:name w:val="Grid Table 5 Dark Accent 5"/>
    <w:basedOn w:val="TableNormal"/>
    <w:uiPriority w:val="50"/>
    <w:rsid w:val="006D19A8"/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DEEAF6" w:themeFill="accent5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5B9BD5" w:themeFill="accent5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5B9BD5" w:themeFill="accent5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5B9BD5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5B9BD5" w:themeFill="accent5"/>
      </w:tcPr>
    </w:tblStylePr>
    <w:tblStylePr w:type="band1Vert">
      <w:tblPr/>
      <w:tcPr>
        <w:shd w:val="clear" w:color="auto" w:fill="BDD6EE" w:themeFill="accent5" w:themeFillTint="66"/>
      </w:tcPr>
    </w:tblStylePr>
    <w:tblStylePr w:type="band1Horz">
      <w:tblPr/>
      <w:tcPr>
        <w:shd w:val="clear" w:color="auto" w:fill="BDD6EE" w:themeFill="accent5" w:themeFillTint="66"/>
      </w:tcPr>
    </w:tblStylePr>
  </w:style>
  <w:style w:type="table" w:styleId="GridTable5Dark-Accent6">
    <w:name w:val="Grid Table 5 Dark Accent 6"/>
    <w:basedOn w:val="TableNormal"/>
    <w:uiPriority w:val="50"/>
    <w:rsid w:val="006D19A8"/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2EFD9" w:themeFill="accent6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70AD47" w:themeFill="accent6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70AD47" w:themeFill="accent6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70AD47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70AD47" w:themeFill="accent6"/>
      </w:tcPr>
    </w:tblStylePr>
    <w:tblStylePr w:type="band1Vert">
      <w:tblPr/>
      <w:tcPr>
        <w:shd w:val="clear" w:color="auto" w:fill="C5E0B3" w:themeFill="accent6" w:themeFillTint="66"/>
      </w:tcPr>
    </w:tblStylePr>
    <w:tblStylePr w:type="band1Horz">
      <w:tblPr/>
      <w:tcPr>
        <w:shd w:val="clear" w:color="auto" w:fill="C5E0B3" w:themeFill="accent6" w:themeFillTint="66"/>
      </w:tcPr>
    </w:tblStylePr>
  </w:style>
  <w:style w:type="table" w:styleId="GridTable5Dark-Accent3">
    <w:name w:val="Grid Table 5 Dark Accent 3"/>
    <w:basedOn w:val="TableNormal"/>
    <w:uiPriority w:val="50"/>
    <w:rsid w:val="006D19A8"/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EDED" w:themeFill="accent3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A5A5A5" w:themeFill="accent3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A5A5A5" w:themeFill="accent3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A5A5A5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A5A5A5" w:themeFill="accent3"/>
      </w:tcPr>
    </w:tblStylePr>
    <w:tblStylePr w:type="band1Vert">
      <w:tblPr/>
      <w:tcPr>
        <w:shd w:val="clear" w:color="auto" w:fill="DBDBDB" w:themeFill="accent3" w:themeFillTint="66"/>
      </w:tcPr>
    </w:tblStylePr>
    <w:tblStylePr w:type="band1Horz">
      <w:tblPr/>
      <w:tcPr>
        <w:shd w:val="clear" w:color="auto" w:fill="DBDBDB" w:themeFill="accent3" w:themeFillTint="66"/>
      </w:tcPr>
    </w:tblStylePr>
  </w:style>
  <w:style w:type="table" w:styleId="GridTable5Dark-Accent4">
    <w:name w:val="Grid Table 5 Dark Accent 4"/>
    <w:basedOn w:val="TableNormal"/>
    <w:uiPriority w:val="50"/>
    <w:rsid w:val="006D19A8"/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FF2CC" w:themeFill="accent4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FFC000" w:themeFill="accent4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FFC000" w:themeFill="accent4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FFC000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FFC000" w:themeFill="accent4"/>
      </w:tcPr>
    </w:tblStylePr>
    <w:tblStylePr w:type="band1Vert">
      <w:tblPr/>
      <w:tcPr>
        <w:shd w:val="clear" w:color="auto" w:fill="FFE599" w:themeFill="accent4" w:themeFillTint="66"/>
      </w:tcPr>
    </w:tblStylePr>
    <w:tblStylePr w:type="band1Horz">
      <w:tblPr/>
      <w:tcPr>
        <w:shd w:val="clear" w:color="auto" w:fill="FFE599" w:themeFill="accent4" w:themeFillTint="66"/>
      </w:tcPr>
    </w:tblStylePr>
  </w:style>
  <w:style w:type="table" w:styleId="ListTable1Light-Accent2">
    <w:name w:val="List Table 1 Light Accent 2"/>
    <w:basedOn w:val="TableNormal"/>
    <w:uiPriority w:val="46"/>
    <w:rsid w:val="00970B59"/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F4B083" w:themeColor="accent2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F4B083" w:themeColor="accent2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E4D5" w:themeFill="accent2" w:themeFillTint="33"/>
      </w:tcPr>
    </w:tblStylePr>
    <w:tblStylePr w:type="band1Horz">
      <w:tblPr/>
      <w:tcPr>
        <w:shd w:val="clear" w:color="auto" w:fill="FBE4D5" w:themeFill="accent2" w:themeFillTint="33"/>
      </w:tcPr>
    </w:tblStylePr>
  </w:style>
  <w:style w:type="table" w:styleId="GridTable5Dark-Accent2">
    <w:name w:val="Grid Table 5 Dark Accent 2"/>
    <w:basedOn w:val="TableNormal"/>
    <w:uiPriority w:val="50"/>
    <w:rsid w:val="00970B59"/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BE4D5" w:themeFill="accent2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ED7D31" w:themeFill="accent2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ED7D31" w:themeFill="accent2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ED7D31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ED7D31" w:themeFill="accent2"/>
      </w:tcPr>
    </w:tblStylePr>
    <w:tblStylePr w:type="band1Vert">
      <w:tblPr/>
      <w:tcPr>
        <w:shd w:val="clear" w:color="auto" w:fill="F7CAAC" w:themeFill="accent2" w:themeFillTint="66"/>
      </w:tcPr>
    </w:tblStylePr>
    <w:tblStylePr w:type="band1Horz">
      <w:tblPr/>
      <w:tcPr>
        <w:shd w:val="clear" w:color="auto" w:fill="F7CAAC" w:themeFill="accent2" w:themeFillTint="66"/>
      </w:tcPr>
    </w:tblStylePr>
  </w:style>
  <w:style w:type="paragraph" w:styleId="TOCHeading">
    <w:name w:val="TOC Heading"/>
    <w:basedOn w:val="Heading1"/>
    <w:next w:val="Normal"/>
    <w:uiPriority w:val="39"/>
    <w:unhideWhenUsed/>
    <w:qFormat/>
    <w:rsid w:val="00D05C02"/>
    <w:pPr>
      <w:keepNext/>
      <w:keepLines/>
      <w:spacing w:before="480" w:line="276" w:lineRule="auto"/>
      <w:outlineLvl w:val="9"/>
    </w:pPr>
    <w:rPr>
      <w:rFonts w:eastAsiaTheme="majorEastAsia" w:cstheme="majorBidi"/>
      <w:bCs/>
      <w:color w:val="2F5496" w:themeColor="accent1" w:themeShade="BF"/>
      <w:sz w:val="28"/>
      <w:szCs w:val="28"/>
    </w:rPr>
  </w:style>
  <w:style w:type="paragraph" w:styleId="TOC1">
    <w:name w:val="toc 1"/>
    <w:basedOn w:val="Normal"/>
    <w:next w:val="Normal"/>
    <w:autoRedefine/>
    <w:uiPriority w:val="39"/>
    <w:rsid w:val="00D05C02"/>
    <w:pPr>
      <w:spacing w:before="120"/>
    </w:pPr>
    <w:rPr>
      <w:b/>
      <w:bCs/>
      <w:i/>
      <w:iCs/>
    </w:rPr>
  </w:style>
  <w:style w:type="paragraph" w:styleId="TOC2">
    <w:name w:val="toc 2"/>
    <w:basedOn w:val="Normal"/>
    <w:next w:val="Normal"/>
    <w:autoRedefine/>
    <w:uiPriority w:val="39"/>
    <w:semiHidden/>
    <w:rsid w:val="00D05C02"/>
    <w:pPr>
      <w:spacing w:before="120"/>
      <w:ind w:left="240"/>
    </w:pPr>
    <w:rPr>
      <w:b/>
      <w:bCs/>
      <w:sz w:val="22"/>
      <w:szCs w:val="22"/>
    </w:rPr>
  </w:style>
  <w:style w:type="paragraph" w:styleId="TOC3">
    <w:name w:val="toc 3"/>
    <w:basedOn w:val="Normal"/>
    <w:next w:val="Normal"/>
    <w:autoRedefine/>
    <w:uiPriority w:val="39"/>
    <w:semiHidden/>
    <w:rsid w:val="00D05C02"/>
    <w:pPr>
      <w:ind w:left="480"/>
    </w:pPr>
    <w:rPr>
      <w:sz w:val="20"/>
      <w:szCs w:val="20"/>
    </w:rPr>
  </w:style>
  <w:style w:type="paragraph" w:styleId="TOC4">
    <w:name w:val="toc 4"/>
    <w:basedOn w:val="Normal"/>
    <w:next w:val="Normal"/>
    <w:autoRedefine/>
    <w:uiPriority w:val="39"/>
    <w:semiHidden/>
    <w:rsid w:val="00D05C02"/>
    <w:pPr>
      <w:ind w:left="720"/>
    </w:pPr>
    <w:rPr>
      <w:sz w:val="20"/>
      <w:szCs w:val="20"/>
    </w:rPr>
  </w:style>
  <w:style w:type="paragraph" w:styleId="TOC5">
    <w:name w:val="toc 5"/>
    <w:basedOn w:val="Normal"/>
    <w:next w:val="Normal"/>
    <w:autoRedefine/>
    <w:uiPriority w:val="39"/>
    <w:semiHidden/>
    <w:rsid w:val="00D05C02"/>
    <w:pPr>
      <w:ind w:left="960"/>
    </w:pPr>
    <w:rPr>
      <w:sz w:val="20"/>
      <w:szCs w:val="20"/>
    </w:rPr>
  </w:style>
  <w:style w:type="paragraph" w:styleId="TOC6">
    <w:name w:val="toc 6"/>
    <w:basedOn w:val="Normal"/>
    <w:next w:val="Normal"/>
    <w:autoRedefine/>
    <w:uiPriority w:val="39"/>
    <w:semiHidden/>
    <w:rsid w:val="00D05C02"/>
    <w:pPr>
      <w:ind w:left="1200"/>
    </w:pPr>
    <w:rPr>
      <w:sz w:val="20"/>
      <w:szCs w:val="20"/>
    </w:rPr>
  </w:style>
  <w:style w:type="paragraph" w:styleId="TOC7">
    <w:name w:val="toc 7"/>
    <w:basedOn w:val="Normal"/>
    <w:next w:val="Normal"/>
    <w:autoRedefine/>
    <w:uiPriority w:val="39"/>
    <w:semiHidden/>
    <w:rsid w:val="00D05C02"/>
    <w:pPr>
      <w:ind w:left="1440"/>
    </w:pPr>
    <w:rPr>
      <w:sz w:val="20"/>
      <w:szCs w:val="20"/>
    </w:rPr>
  </w:style>
  <w:style w:type="paragraph" w:styleId="TOC8">
    <w:name w:val="toc 8"/>
    <w:basedOn w:val="Normal"/>
    <w:next w:val="Normal"/>
    <w:autoRedefine/>
    <w:uiPriority w:val="39"/>
    <w:semiHidden/>
    <w:rsid w:val="00D05C02"/>
    <w:pPr>
      <w:ind w:left="1680"/>
    </w:pPr>
    <w:rPr>
      <w:sz w:val="20"/>
      <w:szCs w:val="20"/>
    </w:rPr>
  </w:style>
  <w:style w:type="paragraph" w:styleId="TOC9">
    <w:name w:val="toc 9"/>
    <w:basedOn w:val="Normal"/>
    <w:next w:val="Normal"/>
    <w:autoRedefine/>
    <w:uiPriority w:val="39"/>
    <w:semiHidden/>
    <w:rsid w:val="00D05C02"/>
    <w:pPr>
      <w:ind w:left="1920"/>
    </w:pPr>
    <w:rPr>
      <w:sz w:val="20"/>
      <w:szCs w:val="20"/>
    </w:rPr>
  </w:style>
  <w:style w:type="paragraph" w:styleId="FootnoteText">
    <w:name w:val="footnote text"/>
    <w:basedOn w:val="Normal"/>
    <w:link w:val="FootnoteTextChar"/>
    <w:uiPriority w:val="99"/>
    <w:semiHidden/>
    <w:rsid w:val="00011886"/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011886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rsid w:val="00011886"/>
    <w:rPr>
      <w:vertAlign w:val="superscript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56957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496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4031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514394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010298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7652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435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28767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499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80828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0390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84347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55680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11980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263847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404231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72940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04512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2.png"/><Relationship Id="rId18" Type="http://schemas.openxmlformats.org/officeDocument/2006/relationships/hyperlink" Target="https://www.bupa.co.uk/our-bupa/our-leaders" TargetMode="External"/><Relationship Id="rId26" Type="http://schemas.openxmlformats.org/officeDocument/2006/relationships/hyperlink" Target="https://activecollab.com/blog/project-management/project-manager-roles-and-responsibilities" TargetMode="External"/><Relationship Id="rId3" Type="http://schemas.openxmlformats.org/officeDocument/2006/relationships/customXml" Target="../customXml/item3.xml"/><Relationship Id="rId21" Type="http://schemas.openxmlformats.org/officeDocument/2006/relationships/hyperlink" Target="https://www.smestrategy.net/blog/stakeholder-engagement-management-for-strategic-planning" TargetMode="External"/><Relationship Id="rId7" Type="http://schemas.openxmlformats.org/officeDocument/2006/relationships/settings" Target="settings.xml"/><Relationship Id="rId12" Type="http://schemas.openxmlformats.org/officeDocument/2006/relationships/hyperlink" Target="https://www.rawpixel.com/search/culture" TargetMode="External"/><Relationship Id="rId17" Type="http://schemas.openxmlformats.org/officeDocument/2006/relationships/hyperlink" Target="https://www.bupa.com/~/media/Files/B/Bupa-V4/documents/section-172-statements/British-United-Provident-Association-Ltd-2022-172-statement.pdf" TargetMode="External"/><Relationship Id="rId25" Type="http://schemas.openxmlformats.org/officeDocument/2006/relationships/hyperlink" Target="https://uk.indeed.com/cmp/Bupa/about" TargetMode="External"/><Relationship Id="rId33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hyperlink" Target="https://mmarecruitment.com/bupa-overview/" TargetMode="External"/><Relationship Id="rId20" Type="http://schemas.openxmlformats.org/officeDocument/2006/relationships/hyperlink" Target="https://www.cipd.org/uk/knowledge/factsheets/swot-analysis-factsheet/" TargetMode="External"/><Relationship Id="rId29" Type="http://schemas.openxmlformats.org/officeDocument/2006/relationships/header" Target="header1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jpg"/><Relationship Id="rId24" Type="http://schemas.openxmlformats.org/officeDocument/2006/relationships/hyperlink" Target="https://learningloop.io/glossary/raci-matrix" TargetMode="External"/><Relationship Id="rId32" Type="http://schemas.openxmlformats.org/officeDocument/2006/relationships/fontTable" Target="fontTable.xml"/><Relationship Id="rId5" Type="http://schemas.openxmlformats.org/officeDocument/2006/relationships/numbering" Target="numbering.xml"/><Relationship Id="rId15" Type="http://schemas.openxmlformats.org/officeDocument/2006/relationships/hyperlink" Target="https://www.ctrl.blog/entry/ctrl-analytics.html" TargetMode="External"/><Relationship Id="rId23" Type="http://schemas.openxmlformats.org/officeDocument/2006/relationships/hyperlink" Target="https://simplystakeholders.com/stakeholders-in-healthcare/" TargetMode="External"/><Relationship Id="rId28" Type="http://schemas.openxmlformats.org/officeDocument/2006/relationships/hyperlink" Target="https://plaky.com/blog/project-management-quotes/" TargetMode="External"/><Relationship Id="rId10" Type="http://schemas.openxmlformats.org/officeDocument/2006/relationships/endnotes" Target="endnotes.xml"/><Relationship Id="rId19" Type="http://schemas.openxmlformats.org/officeDocument/2006/relationships/hyperlink" Target="https://www.bupa.com/company/about-us/leadership" TargetMode="External"/><Relationship Id="rId31" Type="http://schemas.openxmlformats.org/officeDocument/2006/relationships/footer" Target="footer2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image" Target="media/image3.jpeg"/><Relationship Id="rId22" Type="http://schemas.openxmlformats.org/officeDocument/2006/relationships/hyperlink" Target="https://simplystakeholders.com/stakeholder-engagement/" TargetMode="External"/><Relationship Id="rId27" Type="http://schemas.openxmlformats.org/officeDocument/2006/relationships/hyperlink" Target="https://www.bupa.com/~/media/files/b/bupa-v5/documents/annual-report-2024/bupa-climate-risk-management-report-ar2024.pdf" TargetMode="External"/><Relationship Id="rId30" Type="http://schemas.openxmlformats.org/officeDocument/2006/relationships/footer" Target="footer1.xml"/><Relationship Id="rId8" Type="http://schemas.openxmlformats.org/officeDocument/2006/relationships/webSettings" Target="webSettings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/Users/lamiaramdani/Library/Containers/com.microsoft.Word/Data/Library/Application%20Support/Microsoft/Office/16.0/DTS/Search/%7b6EE55578-E37B-C34A-8A83-822D3253D113%7dtf78172265_win32.dotx" TargetMode="External"/></Relationships>
</file>

<file path=word/theme/theme1.xml><?xml version="1.0" encoding="utf-8"?>
<a:theme xmlns:a="http://schemas.openxmlformats.org/drawingml/2006/main" name="MR">
  <a:themeElements>
    <a:clrScheme name="Office 2013 - 2022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Custom 12">
      <a:majorFont>
        <a:latin typeface="Franklin Gothic Medium"/>
        <a:ea typeface=""/>
        <a:cs typeface=""/>
      </a:majorFont>
      <a:minorFont>
        <a:latin typeface="Book Antiqua"/>
        <a:ea typeface=""/>
        <a:cs typeface=""/>
      </a:minorFont>
    </a:fontScheme>
    <a:fmtScheme name="Whit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29999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4999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/>
        </a:effectStyle>
        <a:effectStyle>
          <a:effectLst/>
        </a:effectStyle>
        <a:effectStyle>
          <a:effectLst/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>
        <a:noFill/>
        <a:ln w="25400" cap="flat">
          <a:solidFill>
            <a:srgbClr val="000000"/>
          </a:solidFill>
          <a:prstDash val="solid"/>
          <a:miter lim="400000"/>
        </a:ln>
        <a:effectLst/>
        <a:sp3d/>
      </a:spPr>
      <a:bodyPr rot="0" spcFirstLastPara="1" vertOverflow="overflow" horzOverflow="overflow" vert="horz" wrap="square" lIns="38100" tIns="38100" rIns="38100" bIns="38100" numCol="1" spcCol="38100" rtlCol="0" anchor="ctr">
        <a:spAutoFit/>
      </a:bodyPr>
      <a:lstStyle>
        <a:defPPr marL="0" marR="0" indent="0" algn="ctr" defTabSz="457200" rtl="0" fontAlgn="auto" latinLnBrk="0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3000" b="0" i="0" u="none" strike="noStrike" cap="none" spc="0" normalizeH="0" baseline="0">
            <a:ln>
              <a:noFill/>
            </a:ln>
            <a:solidFill>
              <a:srgbClr val="FFFFFF"/>
            </a:solidFill>
            <a:effectLst>
              <a:outerShdw blurRad="38100" dist="12700" dir="5400000" rotWithShape="0">
                <a:srgbClr val="000000">
                  <a:alpha val="50000"/>
                </a:srgbClr>
              </a:outerShdw>
            </a:effectLst>
            <a:uFillTx/>
            <a:latin typeface="+mn-lt"/>
            <a:ea typeface="+mn-ea"/>
            <a:cs typeface="+mn-cs"/>
            <a:sym typeface="Gill Sans"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none"/>
      </a:style>
    </a:spDef>
    <a:lnDef>
      <a:spPr>
        <a:noFill/>
        <a:ln w="38100" cap="flat">
          <a:solidFill>
            <a:srgbClr val="000000"/>
          </a:solidFill>
          <a:prstDash val="solid"/>
          <a:miter lim="400000"/>
        </a:ln>
        <a:effectLst/>
        <a:sp3d/>
      </a:spPr>
      <a:bodyPr rot="0" spcFirstLastPara="1" vertOverflow="overflow" horzOverflow="overflow" vert="horz" wrap="square" lIns="91439" tIns="45719" rIns="91439" bIns="45719" numCol="1" spcCol="38100" rtlCol="0" anchor="t">
        <a:noAutofit/>
      </a:bodyPr>
      <a:lstStyle>
        <a:def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none"/>
      </a:style>
    </a:lnDef>
    <a:txDef>
      <a:spPr>
        <a:noFill/>
        <a:ln w="12700" cap="flat">
          <a:noFill/>
          <a:miter lim="400000"/>
        </a:ln>
        <a:effectLst/>
        <a:sp3d/>
      </a:spPr>
      <a:bodyPr rot="0" spcFirstLastPara="1" vertOverflow="overflow" horzOverflow="overflow" vert="horz" wrap="square" lIns="50800" tIns="50800" rIns="50800" bIns="50800" numCol="1" spcCol="38100" rtlCol="0" anchor="ctr">
        <a:spAutoFit/>
      </a:bodyPr>
      <a:lstStyle>
        <a:defPPr marL="0" marR="0" indent="0" algn="ctr" defTabSz="457200" rtl="0" fontAlgn="auto" latinLnBrk="0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32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  <a:latin typeface="+mn-lt"/>
            <a:ea typeface="+mn-ea"/>
            <a:cs typeface="+mn-cs"/>
            <a:sym typeface="Gill Sans"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none"/>
      </a:style>
    </a:txDef>
  </a:objectDefaults>
  <a:extraClrSchemeLst/>
  <a:extLst>
    <a:ext uri="{05A4C25C-085E-4340-85A3-A5531E510DB2}">
      <thm15:themeFamily xmlns:thm15="http://schemas.microsoft.com/office/thememl/2012/main" name="MR" id="{576F8857-8344-CC40-AE0E-EF60A6767544}" vid="{BDC92DF4-E7E1-0844-A1CD-530A464FD270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Status xmlns="71af3243-3dd4-4a8d-8c0d-dd76da1f02a5">Not started</Status>
    <MediaServiceKeyPoints xmlns="71af3243-3dd4-4a8d-8c0d-dd76da1f02a5" xsi:nil="true"/>
  </documentManagement>
</p: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9F111ED35F8CC479449609E8A0923A6" ma:contentTypeVersion="12" ma:contentTypeDescription="Create a new document." ma:contentTypeScope="" ma:versionID="fa6e671f1cd7e4d96ff9652be322dd5e">
  <xsd:schema xmlns:xsd="http://www.w3.org/2001/XMLSchema" xmlns:xs="http://www.w3.org/2001/XMLSchema" xmlns:p="http://schemas.microsoft.com/office/2006/metadata/properties" xmlns:ns2="71af3243-3dd4-4a8d-8c0d-dd76da1f02a5" xmlns:ns3="16c05727-aa75-4e4a-9b5f-8a80a1165891" targetNamespace="http://schemas.microsoft.com/office/2006/metadata/properties" ma:root="true" ma:fieldsID="4e2496f70b101db0b8013f30a071bbf7" ns2:_="" ns3:_="">
    <xsd:import namespace="71af3243-3dd4-4a8d-8c0d-dd76da1f02a5"/>
    <xsd:import namespace="16c05727-aa75-4e4a-9b5f-8a80a116589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OCR" minOccurs="0"/>
                <xsd:element ref="ns2:MediaServiceAutoTags" minOccurs="0"/>
                <xsd:element ref="ns2:MediaServiceEventHashCode" minOccurs="0"/>
                <xsd:element ref="ns2:MediaServiceGenerationTime" minOccurs="0"/>
                <xsd:element ref="ns3:SharedWithUsers" minOccurs="0"/>
                <xsd:element ref="ns3:SharedWithDetails" minOccurs="0"/>
                <xsd:element ref="ns2:MediaServiceAutoKeyPoints" minOccurs="0"/>
                <xsd:element ref="ns2:MediaServiceKeyPoints" minOccurs="0"/>
                <xsd:element ref="ns2:MediaServiceDateTaken" minOccurs="0"/>
                <xsd:element ref="ns2:Statu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1af3243-3dd4-4a8d-8c0d-dd76da1f02a5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OCR" ma:index="10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AutoTags" ma:index="11" nillable="true" ma:displayName="MediaServiceAutoTags" ma:internalName="MediaServiceAutoTags" ma:readOnly="true">
      <xsd:simpleType>
        <xsd:restriction base="dms:Text"/>
      </xsd:simpleType>
    </xsd:element>
    <xsd:element name="MediaServiceEventHashCode" ma:index="12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AutoKeyPoints" ma:index="16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7" nillable="true" ma:displayName="KeyPoints" ma:internalName="MediaServiceKeyPoints" ma:readOnly="false">
      <xsd:simpleType>
        <xsd:restriction base="dms:Note">
          <xsd:maxLength value="255"/>
        </xsd:restriction>
      </xsd:simpleType>
    </xsd:element>
    <xsd:element name="MediaServiceDateTaken" ma:index="18" nillable="true" ma:displayName="MediaServiceDateTaken" ma:hidden="true" ma:internalName="MediaServiceDateTaken" ma:readOnly="true">
      <xsd:simpleType>
        <xsd:restriction base="dms:Text"/>
      </xsd:simpleType>
    </xsd:element>
    <xsd:element name="Status" ma:index="19" nillable="true" ma:displayName="Status" ma:default="Not started" ma:format="Dropdown" ma:internalName="Status">
      <xsd:simpleType>
        <xsd:restriction base="dms:Choice">
          <xsd:enumeration value="Not started"/>
          <xsd:enumeration value="In Progress"/>
          <xsd:enumeration value="Completed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6c05727-aa75-4e4a-9b5f-8a80a1165891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E1E1983F-6286-415F-8BD0-D2570EFEFB27}">
  <ds:schemaRefs>
    <ds:schemaRef ds:uri="http://schemas.microsoft.com/office/2006/metadata/properties"/>
    <ds:schemaRef ds:uri="http://schemas.microsoft.com/office/infopath/2007/PartnerControls"/>
    <ds:schemaRef ds:uri="71af3243-3dd4-4a8d-8c0d-dd76da1f02a5"/>
  </ds:schemaRefs>
</ds:datastoreItem>
</file>

<file path=customXml/itemProps2.xml><?xml version="1.0" encoding="utf-8"?>
<ds:datastoreItem xmlns:ds="http://schemas.openxmlformats.org/officeDocument/2006/customXml" ds:itemID="{68DB8BA2-B1B5-422B-872D-DD3F5365B634}">
  <ds:schemaRefs>
    <ds:schemaRef ds:uri="http://schemas.openxmlformats.org/officeDocument/2006/bibliography"/>
  </ds:schemaRefs>
</ds:datastoreItem>
</file>

<file path=customXml/itemProps3.xml><?xml version="1.0" encoding="utf-8"?>
<ds:datastoreItem xmlns:ds="http://schemas.openxmlformats.org/officeDocument/2006/customXml" ds:itemID="{D209B3CA-0C8C-48D4-A94D-FB24C1AB21F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1af3243-3dd4-4a8d-8c0d-dd76da1f02a5"/>
    <ds:schemaRef ds:uri="16c05727-aa75-4e4a-9b5f-8a80a116589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DE058DEA-A24B-4A4E-9EA4-6D86FDA62B5B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%7b6EE55578-E37B-C34A-8A83-822D3253D113%7dtf78172265_win32.dotx</Template>
  <TotalTime>0</TotalTime>
  <Pages>1</Pages>
  <Words>4044</Words>
  <Characters>23054</Characters>
  <Application>Microsoft Office Word</Application>
  <DocSecurity>4</DocSecurity>
  <Lines>192</Lines>
  <Paragraphs>54</Paragraphs>
  <ScaleCrop>false</ScaleCrop>
  <Company/>
  <LinksUpToDate>false</LinksUpToDate>
  <CharactersWithSpaces>27044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>Lamia Ramdani (2411548)</cp:lastModifiedBy>
  <cp:revision>2</cp:revision>
  <dcterms:created xsi:type="dcterms:W3CDTF">2025-11-19T23:07:00Z</dcterms:created>
  <dcterms:modified xsi:type="dcterms:W3CDTF">2025-11-19T23:11:00Z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0x01010079F111ED35F8CC479449609E8A0923A6</vt:lpwstr>
  </property>
</Properties>
</file>