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6822" w:rsidRPr="00CF6822" w:rsidRDefault="00CF6822" w:rsidP="00CF6822">
      <w:pPr>
        <w:shd w:val="clear" w:color="auto" w:fill="FFFCF6"/>
        <w:spacing w:after="0" w:line="240" w:lineRule="auto"/>
        <w:jc w:val="center"/>
        <w:outlineLvl w:val="2"/>
        <w:rPr>
          <w:rFonts w:ascii="Trebuchet MS" w:eastAsia="Times New Roman" w:hAnsi="Trebuchet MS" w:cs="Times New Roman"/>
          <w:b/>
          <w:bCs/>
          <w:color w:val="663300"/>
          <w:sz w:val="29"/>
          <w:szCs w:val="29"/>
          <w:lang w:eastAsia="en-GB"/>
        </w:rPr>
      </w:pPr>
      <w:r>
        <w:rPr>
          <w:rFonts w:ascii="Trebuchet MS" w:eastAsia="Times New Roman" w:hAnsi="Trebuchet MS" w:cs="Times New Roman"/>
          <w:b/>
          <w:bCs/>
          <w:color w:val="663300"/>
          <w:sz w:val="29"/>
          <w:szCs w:val="29"/>
          <w:lang w:eastAsia="en-GB"/>
        </w:rPr>
        <w:t xml:space="preserve">Milton, </w:t>
      </w:r>
      <w:r w:rsidRPr="00CF6822">
        <w:rPr>
          <w:rFonts w:ascii="Trebuchet MS" w:eastAsia="Times New Roman" w:hAnsi="Trebuchet MS" w:cs="Times New Roman"/>
          <w:b/>
          <w:bCs/>
          <w:i/>
          <w:color w:val="663300"/>
          <w:sz w:val="29"/>
          <w:szCs w:val="29"/>
          <w:lang w:eastAsia="en-GB"/>
        </w:rPr>
        <w:t>Paradise Lost</w:t>
      </w:r>
      <w:r>
        <w:rPr>
          <w:rFonts w:ascii="Trebuchet MS" w:eastAsia="Times New Roman" w:hAnsi="Trebuchet MS" w:cs="Times New Roman"/>
          <w:b/>
          <w:bCs/>
          <w:color w:val="663300"/>
          <w:sz w:val="29"/>
          <w:szCs w:val="29"/>
          <w:lang w:eastAsia="en-GB"/>
        </w:rPr>
        <w:t xml:space="preserve"> (1</w:t>
      </w:r>
      <w:r w:rsidRPr="00CF6822">
        <w:rPr>
          <w:rFonts w:ascii="Trebuchet MS" w:eastAsia="Times New Roman" w:hAnsi="Trebuchet MS" w:cs="Times New Roman"/>
          <w:b/>
          <w:bCs/>
          <w:color w:val="663300"/>
          <w:sz w:val="29"/>
          <w:szCs w:val="29"/>
          <w:lang w:eastAsia="en-GB"/>
        </w:rPr>
        <w:t>667)</w:t>
      </w:r>
    </w:p>
    <w:p w:rsidR="00CF6822" w:rsidRPr="00CF6822" w:rsidRDefault="00CF6822" w:rsidP="00CF6822">
      <w:pPr>
        <w:shd w:val="clear" w:color="auto" w:fill="FFFCF6"/>
        <w:spacing w:before="100" w:beforeAutospacing="1" w:after="100" w:afterAutospacing="1" w:line="240" w:lineRule="auto"/>
        <w:rPr>
          <w:rFonts w:ascii="Verdana" w:eastAsia="Times New Roman" w:hAnsi="Verdana" w:cs="Times New Roman"/>
          <w:color w:val="333333"/>
          <w:sz w:val="18"/>
          <w:szCs w:val="18"/>
          <w:lang w:eastAsia="en-GB"/>
        </w:rPr>
      </w:pPr>
      <w:proofErr w:type="gramStart"/>
      <w:r w:rsidRPr="00CF6822">
        <w:rPr>
          <w:rFonts w:ascii="Verdana" w:eastAsia="Times New Roman" w:hAnsi="Verdana" w:cs="Times New Roman"/>
          <w:color w:val="333333"/>
          <w:sz w:val="18"/>
          <w:szCs w:val="18"/>
          <w:lang w:eastAsia="en-GB"/>
        </w:rPr>
        <w:t>An epic poem in blank verse, considered by many scholars to be one of the greatest poems of the English language.</w:t>
      </w:r>
      <w:proofErr w:type="gramEnd"/>
      <w:r w:rsidRPr="00CF6822">
        <w:rPr>
          <w:rFonts w:ascii="Verdana" w:eastAsia="Times New Roman" w:hAnsi="Verdana" w:cs="Times New Roman"/>
          <w:color w:val="333333"/>
          <w:sz w:val="18"/>
          <w:szCs w:val="18"/>
          <w:lang w:eastAsia="en-GB"/>
        </w:rPr>
        <w:t xml:space="preserve"> </w:t>
      </w:r>
      <w:r w:rsidRPr="00CF6822">
        <w:rPr>
          <w:rFonts w:ascii="Verdana" w:eastAsia="Times New Roman" w:hAnsi="Verdana" w:cs="Times New Roman"/>
          <w:i/>
          <w:iCs/>
          <w:color w:val="333333"/>
          <w:sz w:val="18"/>
          <w:szCs w:val="18"/>
          <w:lang w:eastAsia="en-GB"/>
        </w:rPr>
        <w:t>Paradise Lost</w:t>
      </w:r>
      <w:r w:rsidRPr="00CF6822">
        <w:rPr>
          <w:rFonts w:ascii="Verdana" w:eastAsia="Times New Roman" w:hAnsi="Verdana" w:cs="Times New Roman"/>
          <w:color w:val="333333"/>
          <w:sz w:val="18"/>
          <w:szCs w:val="18"/>
          <w:lang w:eastAsia="en-GB"/>
        </w:rPr>
        <w:t xml:space="preserve"> tells the biblical story of the fall from grace of Adam and Eve (and, by extension, all humanity) in language that is a supreme achievement of rhythm and sound. The main characters in the poem are God, Lucifer (Satan), Adam, and Eve. Much has been written about Milton's powerful and sympathetic characterization of Satan. The Romantic poets William Blake and Percy </w:t>
      </w:r>
      <w:proofErr w:type="spellStart"/>
      <w:r w:rsidRPr="00CF6822">
        <w:rPr>
          <w:rFonts w:ascii="Verdana" w:eastAsia="Times New Roman" w:hAnsi="Verdana" w:cs="Times New Roman"/>
          <w:color w:val="333333"/>
          <w:sz w:val="18"/>
          <w:szCs w:val="18"/>
          <w:lang w:eastAsia="en-GB"/>
        </w:rPr>
        <w:t>Bysshe</w:t>
      </w:r>
      <w:proofErr w:type="spellEnd"/>
      <w:r w:rsidRPr="00CF6822">
        <w:rPr>
          <w:rFonts w:ascii="Verdana" w:eastAsia="Times New Roman" w:hAnsi="Verdana" w:cs="Times New Roman"/>
          <w:color w:val="333333"/>
          <w:sz w:val="18"/>
          <w:szCs w:val="18"/>
          <w:lang w:eastAsia="en-GB"/>
        </w:rPr>
        <w:t xml:space="preserve"> Shelley saw Satan as the real hero of the poem and applauded his rebellion against the tyranny of Heaven. Many other works of art have been inspired by </w:t>
      </w:r>
      <w:r w:rsidRPr="00CF6822">
        <w:rPr>
          <w:rFonts w:ascii="Verdana" w:eastAsia="Times New Roman" w:hAnsi="Verdana" w:cs="Times New Roman"/>
          <w:i/>
          <w:iCs/>
          <w:color w:val="333333"/>
          <w:sz w:val="18"/>
          <w:szCs w:val="18"/>
          <w:lang w:eastAsia="en-GB"/>
        </w:rPr>
        <w:t>Paradise Lost</w:t>
      </w:r>
      <w:r w:rsidRPr="00CF6822">
        <w:rPr>
          <w:rFonts w:ascii="Verdana" w:eastAsia="Times New Roman" w:hAnsi="Verdana" w:cs="Times New Roman"/>
          <w:color w:val="333333"/>
          <w:sz w:val="18"/>
          <w:szCs w:val="18"/>
          <w:lang w:eastAsia="en-GB"/>
        </w:rPr>
        <w:t xml:space="preserve">, notably Joseph Haydn's oratorio </w:t>
      </w:r>
      <w:r w:rsidRPr="00CF6822">
        <w:rPr>
          <w:rFonts w:ascii="Verdana" w:eastAsia="Times New Roman" w:hAnsi="Verdana" w:cs="Times New Roman"/>
          <w:i/>
          <w:iCs/>
          <w:color w:val="333333"/>
          <w:sz w:val="18"/>
          <w:szCs w:val="18"/>
          <w:lang w:eastAsia="en-GB"/>
        </w:rPr>
        <w:t>The Creation</w:t>
      </w:r>
      <w:r w:rsidRPr="00CF6822">
        <w:rPr>
          <w:rFonts w:ascii="Verdana" w:eastAsia="Times New Roman" w:hAnsi="Verdana" w:cs="Times New Roman"/>
          <w:color w:val="333333"/>
          <w:sz w:val="18"/>
          <w:szCs w:val="18"/>
          <w:lang w:eastAsia="en-GB"/>
        </w:rPr>
        <w:t xml:space="preserve"> (1798) and John Keats's long poem "</w:t>
      </w:r>
      <w:proofErr w:type="spellStart"/>
      <w:r w:rsidRPr="00CF6822">
        <w:rPr>
          <w:rFonts w:ascii="Verdana" w:eastAsia="Times New Roman" w:hAnsi="Verdana" w:cs="Times New Roman"/>
          <w:color w:val="333333"/>
          <w:sz w:val="18"/>
          <w:szCs w:val="18"/>
          <w:lang w:eastAsia="en-GB"/>
        </w:rPr>
        <w:t>Endymion</w:t>
      </w:r>
      <w:proofErr w:type="spellEnd"/>
      <w:r w:rsidRPr="00CF6822">
        <w:rPr>
          <w:rFonts w:ascii="Verdana" w:eastAsia="Times New Roman" w:hAnsi="Verdana" w:cs="Times New Roman"/>
          <w:color w:val="333333"/>
          <w:sz w:val="18"/>
          <w:szCs w:val="18"/>
          <w:lang w:eastAsia="en-GB"/>
        </w:rPr>
        <w:t xml:space="preserve">" (1818). </w:t>
      </w:r>
    </w:p>
    <w:p w:rsidR="00CF6822" w:rsidRDefault="00CF6822" w:rsidP="00CF6822">
      <w:pPr>
        <w:pStyle w:val="litnotetext"/>
        <w:shd w:val="clear" w:color="auto" w:fill="FFFFFF"/>
        <w:spacing w:line="315" w:lineRule="atLeast"/>
        <w:jc w:val="center"/>
        <w:rPr>
          <w:rFonts w:ascii="Verdana" w:hAnsi="Verdana" w:cs="Arial"/>
          <w:color w:val="333333"/>
          <w:sz w:val="21"/>
          <w:szCs w:val="21"/>
        </w:rPr>
      </w:pPr>
      <w:r>
        <w:rPr>
          <w:rFonts w:ascii="Verdana" w:hAnsi="Verdana" w:cs="Arial"/>
          <w:b/>
          <w:bCs/>
          <w:color w:val="333333"/>
          <w:sz w:val="21"/>
          <w:szCs w:val="21"/>
        </w:rPr>
        <w:t>Book I</w:t>
      </w:r>
    </w:p>
    <w:p w:rsidR="00CF6822" w:rsidRPr="00CF6822" w:rsidRDefault="00CF6822" w:rsidP="00CF6822">
      <w:pPr>
        <w:pStyle w:val="litnotetext"/>
        <w:shd w:val="clear" w:color="auto" w:fill="FFFFFF"/>
        <w:spacing w:line="315" w:lineRule="atLeast"/>
        <w:rPr>
          <w:rFonts w:ascii="Verdana" w:hAnsi="Verdana" w:cs="Arial"/>
          <w:color w:val="333333"/>
          <w:sz w:val="18"/>
          <w:szCs w:val="18"/>
        </w:rPr>
      </w:pPr>
      <w:r w:rsidRPr="00CF6822">
        <w:rPr>
          <w:rFonts w:ascii="Verdana" w:hAnsi="Verdana" w:cs="Arial"/>
          <w:color w:val="333333"/>
          <w:sz w:val="18"/>
          <w:szCs w:val="18"/>
        </w:rPr>
        <w:t>Of Man's first disobedience, and the fruit</w:t>
      </w:r>
      <w:r w:rsidRPr="00CF6822">
        <w:rPr>
          <w:rFonts w:ascii="Verdana" w:hAnsi="Verdana" w:cs="Arial"/>
          <w:color w:val="333333"/>
          <w:sz w:val="18"/>
          <w:szCs w:val="18"/>
        </w:rPr>
        <w:br/>
        <w:t>Of that forbidden tree whose mortal taste</w:t>
      </w:r>
      <w:r w:rsidRPr="00CF6822">
        <w:rPr>
          <w:rFonts w:ascii="Verdana" w:hAnsi="Verdana" w:cs="Arial"/>
          <w:color w:val="333333"/>
          <w:sz w:val="18"/>
          <w:szCs w:val="18"/>
        </w:rPr>
        <w:br/>
        <w:t>Brought death into the World, and all our woe,</w:t>
      </w:r>
      <w:r w:rsidRPr="00CF6822">
        <w:rPr>
          <w:rFonts w:ascii="Verdana" w:hAnsi="Verdana" w:cs="Arial"/>
          <w:color w:val="333333"/>
          <w:sz w:val="18"/>
          <w:szCs w:val="18"/>
        </w:rPr>
        <w:br/>
        <w:t>With loss of Eden, till one greater Man</w:t>
      </w:r>
      <w:r w:rsidRPr="00CF6822">
        <w:rPr>
          <w:rFonts w:ascii="Verdana" w:hAnsi="Verdana" w:cs="Arial"/>
          <w:color w:val="333333"/>
          <w:sz w:val="18"/>
          <w:szCs w:val="18"/>
        </w:rPr>
        <w:br/>
        <w:t>Restore us, and regain the blissful seat,</w:t>
      </w:r>
      <w:r w:rsidRPr="00CF6822">
        <w:rPr>
          <w:rFonts w:ascii="Verdana" w:hAnsi="Verdana" w:cs="Arial"/>
          <w:color w:val="333333"/>
          <w:sz w:val="18"/>
          <w:szCs w:val="18"/>
        </w:rPr>
        <w:br/>
        <w:t>Sing, Heavenly Muse, that, on the secret top</w:t>
      </w:r>
      <w:r w:rsidRPr="00CF6822">
        <w:rPr>
          <w:rFonts w:ascii="Verdana" w:hAnsi="Verdana" w:cs="Arial"/>
          <w:color w:val="333333"/>
          <w:sz w:val="18"/>
          <w:szCs w:val="18"/>
        </w:rPr>
        <w:br/>
        <w:t xml:space="preserve">Of </w:t>
      </w:r>
      <w:proofErr w:type="spellStart"/>
      <w:r w:rsidRPr="00CF6822">
        <w:rPr>
          <w:rFonts w:ascii="Verdana" w:hAnsi="Verdana" w:cs="Arial"/>
          <w:color w:val="333333"/>
          <w:sz w:val="18"/>
          <w:szCs w:val="18"/>
        </w:rPr>
        <w:t>Oreb</w:t>
      </w:r>
      <w:proofErr w:type="spellEnd"/>
      <w:r w:rsidRPr="00CF6822">
        <w:rPr>
          <w:rFonts w:ascii="Verdana" w:hAnsi="Verdana" w:cs="Arial"/>
          <w:color w:val="333333"/>
          <w:sz w:val="18"/>
          <w:szCs w:val="18"/>
        </w:rPr>
        <w:t>, or of Sinai, didst inspire</w:t>
      </w:r>
      <w:r w:rsidRPr="00CF6822">
        <w:rPr>
          <w:rFonts w:ascii="Verdana" w:hAnsi="Verdana" w:cs="Arial"/>
          <w:color w:val="333333"/>
          <w:sz w:val="18"/>
          <w:szCs w:val="18"/>
        </w:rPr>
        <w:br/>
        <w:t>That shepherd who first taught the chosen seed</w:t>
      </w:r>
      <w:r w:rsidRPr="00CF6822">
        <w:rPr>
          <w:rFonts w:ascii="Verdana" w:hAnsi="Verdana" w:cs="Arial"/>
          <w:color w:val="333333"/>
          <w:sz w:val="18"/>
          <w:szCs w:val="18"/>
        </w:rPr>
        <w:br/>
        <w:t>In the beginning how the heavens and earth</w:t>
      </w:r>
      <w:r w:rsidRPr="00CF6822">
        <w:rPr>
          <w:rFonts w:ascii="Verdana" w:hAnsi="Verdana" w:cs="Arial"/>
          <w:color w:val="333333"/>
          <w:sz w:val="18"/>
          <w:szCs w:val="18"/>
        </w:rPr>
        <w:br/>
        <w:t xml:space="preserve">Rose out of Chaos: or, if </w:t>
      </w:r>
      <w:proofErr w:type="spellStart"/>
      <w:r w:rsidRPr="00CF6822">
        <w:rPr>
          <w:rFonts w:ascii="Verdana" w:hAnsi="Verdana" w:cs="Arial"/>
          <w:color w:val="333333"/>
          <w:sz w:val="18"/>
          <w:szCs w:val="18"/>
        </w:rPr>
        <w:t>Sion</w:t>
      </w:r>
      <w:proofErr w:type="spellEnd"/>
      <w:r w:rsidRPr="00CF6822">
        <w:rPr>
          <w:rFonts w:ascii="Verdana" w:hAnsi="Verdana" w:cs="Arial"/>
          <w:color w:val="333333"/>
          <w:sz w:val="18"/>
          <w:szCs w:val="18"/>
        </w:rPr>
        <w:t xml:space="preserve"> hill</w:t>
      </w:r>
      <w:r w:rsidRPr="00CF6822">
        <w:rPr>
          <w:rFonts w:ascii="Verdana" w:hAnsi="Verdana" w:cs="Arial"/>
          <w:color w:val="333333"/>
          <w:sz w:val="18"/>
          <w:szCs w:val="18"/>
        </w:rPr>
        <w:br/>
        <w:t xml:space="preserve">Delight thee more, and </w:t>
      </w:r>
      <w:proofErr w:type="spellStart"/>
      <w:r w:rsidRPr="00CF6822">
        <w:rPr>
          <w:rFonts w:ascii="Verdana" w:hAnsi="Verdana" w:cs="Arial"/>
          <w:color w:val="333333"/>
          <w:sz w:val="18"/>
          <w:szCs w:val="18"/>
        </w:rPr>
        <w:t>Siloa's</w:t>
      </w:r>
      <w:proofErr w:type="spellEnd"/>
      <w:r w:rsidRPr="00CF6822">
        <w:rPr>
          <w:rFonts w:ascii="Verdana" w:hAnsi="Verdana" w:cs="Arial"/>
          <w:color w:val="333333"/>
          <w:sz w:val="18"/>
          <w:szCs w:val="18"/>
        </w:rPr>
        <w:t xml:space="preserve"> brook that flowed</w:t>
      </w:r>
      <w:r w:rsidRPr="00CF6822">
        <w:rPr>
          <w:rFonts w:ascii="Verdana" w:hAnsi="Verdana" w:cs="Arial"/>
          <w:color w:val="333333"/>
          <w:sz w:val="18"/>
          <w:szCs w:val="18"/>
        </w:rPr>
        <w:br/>
        <w:t>Fast by the oracle of God, I thence</w:t>
      </w:r>
      <w:r w:rsidRPr="00CF6822">
        <w:rPr>
          <w:rFonts w:ascii="Verdana" w:hAnsi="Verdana" w:cs="Arial"/>
          <w:color w:val="333333"/>
          <w:sz w:val="18"/>
          <w:szCs w:val="18"/>
        </w:rPr>
        <w:br/>
        <w:t>Invoke thy aid to my adventurous song,</w:t>
      </w:r>
      <w:r w:rsidRPr="00CF6822">
        <w:rPr>
          <w:rFonts w:ascii="Verdana" w:hAnsi="Verdana" w:cs="Arial"/>
          <w:color w:val="333333"/>
          <w:sz w:val="18"/>
          <w:szCs w:val="18"/>
        </w:rPr>
        <w:br/>
        <w:t>That with no middle flight intends to soar</w:t>
      </w:r>
      <w:r w:rsidRPr="00CF6822">
        <w:rPr>
          <w:rFonts w:ascii="Verdana" w:hAnsi="Verdana" w:cs="Arial"/>
          <w:color w:val="333333"/>
          <w:sz w:val="18"/>
          <w:szCs w:val="18"/>
        </w:rPr>
        <w:br/>
        <w:t xml:space="preserve">Above </w:t>
      </w:r>
      <w:proofErr w:type="spellStart"/>
      <w:r w:rsidRPr="00CF6822">
        <w:rPr>
          <w:rFonts w:ascii="Verdana" w:hAnsi="Verdana" w:cs="Arial"/>
          <w:color w:val="333333"/>
          <w:sz w:val="18"/>
          <w:szCs w:val="18"/>
        </w:rPr>
        <w:t>th</w:t>
      </w:r>
      <w:proofErr w:type="spellEnd"/>
      <w:r w:rsidRPr="00CF6822">
        <w:rPr>
          <w:rFonts w:ascii="Verdana" w:hAnsi="Verdana" w:cs="Arial"/>
          <w:color w:val="333333"/>
          <w:sz w:val="18"/>
          <w:szCs w:val="18"/>
        </w:rPr>
        <w:t xml:space="preserve">' </w:t>
      </w:r>
      <w:proofErr w:type="spellStart"/>
      <w:r w:rsidRPr="00CF6822">
        <w:rPr>
          <w:rFonts w:ascii="Verdana" w:hAnsi="Verdana" w:cs="Arial"/>
          <w:color w:val="333333"/>
          <w:sz w:val="18"/>
          <w:szCs w:val="18"/>
        </w:rPr>
        <w:t>Aonian</w:t>
      </w:r>
      <w:proofErr w:type="spellEnd"/>
      <w:r w:rsidRPr="00CF6822">
        <w:rPr>
          <w:rFonts w:ascii="Verdana" w:hAnsi="Verdana" w:cs="Arial"/>
          <w:color w:val="333333"/>
          <w:sz w:val="18"/>
          <w:szCs w:val="18"/>
        </w:rPr>
        <w:t xml:space="preserve"> mount, while it pursues</w:t>
      </w:r>
      <w:r w:rsidRPr="00CF6822">
        <w:rPr>
          <w:rFonts w:ascii="Verdana" w:hAnsi="Verdana" w:cs="Arial"/>
          <w:color w:val="333333"/>
          <w:sz w:val="18"/>
          <w:szCs w:val="18"/>
        </w:rPr>
        <w:br/>
        <w:t xml:space="preserve">Things </w:t>
      </w:r>
      <w:proofErr w:type="spellStart"/>
      <w:r w:rsidRPr="00CF6822">
        <w:rPr>
          <w:rFonts w:ascii="Verdana" w:hAnsi="Verdana" w:cs="Arial"/>
          <w:color w:val="333333"/>
          <w:sz w:val="18"/>
          <w:szCs w:val="18"/>
        </w:rPr>
        <w:t>unattempted</w:t>
      </w:r>
      <w:proofErr w:type="spellEnd"/>
      <w:r w:rsidRPr="00CF6822">
        <w:rPr>
          <w:rFonts w:ascii="Verdana" w:hAnsi="Verdana" w:cs="Arial"/>
          <w:color w:val="333333"/>
          <w:sz w:val="18"/>
          <w:szCs w:val="18"/>
        </w:rPr>
        <w:t xml:space="preserve"> yet in prose or rhyme.</w:t>
      </w:r>
      <w:r w:rsidRPr="00CF6822">
        <w:rPr>
          <w:rFonts w:ascii="Verdana" w:hAnsi="Verdana" w:cs="Arial"/>
          <w:color w:val="333333"/>
          <w:sz w:val="18"/>
          <w:szCs w:val="18"/>
        </w:rPr>
        <w:br/>
        <w:t>And chiefly thou, O Spirit, that dost prefer</w:t>
      </w:r>
      <w:r w:rsidRPr="00CF6822">
        <w:rPr>
          <w:rFonts w:ascii="Verdana" w:hAnsi="Verdana" w:cs="Arial"/>
          <w:color w:val="333333"/>
          <w:sz w:val="18"/>
          <w:szCs w:val="18"/>
        </w:rPr>
        <w:br/>
        <w:t xml:space="preserve">Before all temples </w:t>
      </w:r>
      <w:proofErr w:type="spellStart"/>
      <w:r w:rsidRPr="00CF6822">
        <w:rPr>
          <w:rFonts w:ascii="Verdana" w:hAnsi="Verdana" w:cs="Arial"/>
          <w:color w:val="333333"/>
          <w:sz w:val="18"/>
          <w:szCs w:val="18"/>
        </w:rPr>
        <w:t>th</w:t>
      </w:r>
      <w:proofErr w:type="spellEnd"/>
      <w:r w:rsidRPr="00CF6822">
        <w:rPr>
          <w:rFonts w:ascii="Verdana" w:hAnsi="Verdana" w:cs="Arial"/>
          <w:color w:val="333333"/>
          <w:sz w:val="18"/>
          <w:szCs w:val="18"/>
        </w:rPr>
        <w:t>' upright heart and pure</w:t>
      </w:r>
      <w:proofErr w:type="gramStart"/>
      <w:r w:rsidRPr="00CF6822">
        <w:rPr>
          <w:rFonts w:ascii="Verdana" w:hAnsi="Verdana" w:cs="Arial"/>
          <w:color w:val="333333"/>
          <w:sz w:val="18"/>
          <w:szCs w:val="18"/>
        </w:rPr>
        <w:t>,</w:t>
      </w:r>
      <w:proofErr w:type="gramEnd"/>
      <w:r w:rsidRPr="00CF6822">
        <w:rPr>
          <w:rFonts w:ascii="Verdana" w:hAnsi="Verdana" w:cs="Arial"/>
          <w:color w:val="333333"/>
          <w:sz w:val="18"/>
          <w:szCs w:val="18"/>
        </w:rPr>
        <w:br/>
        <w:t xml:space="preserve">Instruct me, for thou </w:t>
      </w:r>
      <w:proofErr w:type="spellStart"/>
      <w:r w:rsidRPr="00CF6822">
        <w:rPr>
          <w:rFonts w:ascii="Verdana" w:hAnsi="Verdana" w:cs="Arial"/>
          <w:color w:val="333333"/>
          <w:sz w:val="18"/>
          <w:szCs w:val="18"/>
        </w:rPr>
        <w:t>know'st</w:t>
      </w:r>
      <w:proofErr w:type="spellEnd"/>
      <w:r w:rsidRPr="00CF6822">
        <w:rPr>
          <w:rFonts w:ascii="Verdana" w:hAnsi="Verdana" w:cs="Arial"/>
          <w:color w:val="333333"/>
          <w:sz w:val="18"/>
          <w:szCs w:val="18"/>
        </w:rPr>
        <w:t>; thou from the first</w:t>
      </w:r>
      <w:r w:rsidRPr="00CF6822">
        <w:rPr>
          <w:rFonts w:ascii="Verdana" w:hAnsi="Verdana" w:cs="Arial"/>
          <w:color w:val="333333"/>
          <w:sz w:val="18"/>
          <w:szCs w:val="18"/>
        </w:rPr>
        <w:br/>
      </w:r>
      <w:proofErr w:type="spellStart"/>
      <w:r w:rsidRPr="00CF6822">
        <w:rPr>
          <w:rFonts w:ascii="Verdana" w:hAnsi="Verdana" w:cs="Arial"/>
          <w:color w:val="333333"/>
          <w:sz w:val="18"/>
          <w:szCs w:val="18"/>
        </w:rPr>
        <w:t>Wast</w:t>
      </w:r>
      <w:proofErr w:type="spellEnd"/>
      <w:r w:rsidRPr="00CF6822">
        <w:rPr>
          <w:rFonts w:ascii="Verdana" w:hAnsi="Verdana" w:cs="Arial"/>
          <w:color w:val="333333"/>
          <w:sz w:val="18"/>
          <w:szCs w:val="18"/>
        </w:rPr>
        <w:t xml:space="preserve"> present, and, with mighty wings outspread,</w:t>
      </w:r>
      <w:r w:rsidRPr="00CF6822">
        <w:rPr>
          <w:rFonts w:ascii="Verdana" w:hAnsi="Verdana" w:cs="Arial"/>
          <w:color w:val="333333"/>
          <w:sz w:val="18"/>
          <w:szCs w:val="18"/>
        </w:rPr>
        <w:br/>
        <w:t xml:space="preserve">Dove-like </w:t>
      </w:r>
      <w:proofErr w:type="spellStart"/>
      <w:r w:rsidRPr="00CF6822">
        <w:rPr>
          <w:rFonts w:ascii="Verdana" w:hAnsi="Verdana" w:cs="Arial"/>
          <w:color w:val="333333"/>
          <w:sz w:val="18"/>
          <w:szCs w:val="18"/>
        </w:rPr>
        <w:t>sat'st</w:t>
      </w:r>
      <w:proofErr w:type="spellEnd"/>
      <w:r w:rsidRPr="00CF6822">
        <w:rPr>
          <w:rFonts w:ascii="Verdana" w:hAnsi="Verdana" w:cs="Arial"/>
          <w:color w:val="333333"/>
          <w:sz w:val="18"/>
          <w:szCs w:val="18"/>
        </w:rPr>
        <w:t xml:space="preserve"> brooding on the vast Abyss,</w:t>
      </w:r>
      <w:r w:rsidRPr="00CF6822">
        <w:rPr>
          <w:rFonts w:ascii="Verdana" w:hAnsi="Verdana" w:cs="Arial"/>
          <w:color w:val="333333"/>
          <w:sz w:val="18"/>
          <w:szCs w:val="18"/>
        </w:rPr>
        <w:br/>
        <w:t xml:space="preserve">And </w:t>
      </w:r>
      <w:proofErr w:type="spellStart"/>
      <w:r w:rsidRPr="00CF6822">
        <w:rPr>
          <w:rFonts w:ascii="Verdana" w:hAnsi="Verdana" w:cs="Arial"/>
          <w:color w:val="333333"/>
          <w:sz w:val="18"/>
          <w:szCs w:val="18"/>
        </w:rPr>
        <w:t>mad'st</w:t>
      </w:r>
      <w:proofErr w:type="spellEnd"/>
      <w:r w:rsidRPr="00CF6822">
        <w:rPr>
          <w:rFonts w:ascii="Verdana" w:hAnsi="Verdana" w:cs="Arial"/>
          <w:color w:val="333333"/>
          <w:sz w:val="18"/>
          <w:szCs w:val="18"/>
        </w:rPr>
        <w:t xml:space="preserve"> it pregnant: what in me is dark</w:t>
      </w:r>
      <w:r w:rsidRPr="00CF6822">
        <w:rPr>
          <w:rFonts w:ascii="Verdana" w:hAnsi="Verdana" w:cs="Arial"/>
          <w:color w:val="333333"/>
          <w:sz w:val="18"/>
          <w:szCs w:val="18"/>
        </w:rPr>
        <w:br/>
        <w:t>Illumine, what is low raise and support;</w:t>
      </w:r>
      <w:r w:rsidRPr="00CF6822">
        <w:rPr>
          <w:rFonts w:ascii="Verdana" w:hAnsi="Verdana" w:cs="Arial"/>
          <w:color w:val="333333"/>
          <w:sz w:val="18"/>
          <w:szCs w:val="18"/>
        </w:rPr>
        <w:br/>
        <w:t>That, to the height of this great argument,</w:t>
      </w:r>
      <w:r w:rsidRPr="00CF6822">
        <w:rPr>
          <w:rFonts w:ascii="Verdana" w:hAnsi="Verdana" w:cs="Arial"/>
          <w:color w:val="333333"/>
          <w:sz w:val="18"/>
          <w:szCs w:val="18"/>
        </w:rPr>
        <w:br/>
        <w:t>I may assert Eternal Providence,</w:t>
      </w:r>
      <w:r w:rsidRPr="00CF6822">
        <w:rPr>
          <w:rFonts w:ascii="Verdana" w:hAnsi="Verdana" w:cs="Arial"/>
          <w:color w:val="333333"/>
          <w:sz w:val="18"/>
          <w:szCs w:val="18"/>
        </w:rPr>
        <w:br/>
        <w:t>And justify the ways of God to men.</w:t>
      </w:r>
      <w:r w:rsidRPr="00CF6822">
        <w:rPr>
          <w:rFonts w:ascii="Verdana" w:hAnsi="Verdana" w:cs="Arial"/>
          <w:color w:val="333333"/>
          <w:sz w:val="18"/>
          <w:szCs w:val="18"/>
        </w:rPr>
        <w:br/>
        <w:t>  Say first — for Heaven hides nothing from thy view</w:t>
      </w:r>
      <w:proofErr w:type="gramStart"/>
      <w:r w:rsidRPr="00CF6822">
        <w:rPr>
          <w:rFonts w:ascii="Verdana" w:hAnsi="Verdana" w:cs="Arial"/>
          <w:color w:val="333333"/>
          <w:sz w:val="18"/>
          <w:szCs w:val="18"/>
        </w:rPr>
        <w:t>,</w:t>
      </w:r>
      <w:proofErr w:type="gramEnd"/>
      <w:r w:rsidRPr="00CF6822">
        <w:rPr>
          <w:rFonts w:ascii="Verdana" w:hAnsi="Verdana" w:cs="Arial"/>
          <w:color w:val="333333"/>
          <w:sz w:val="18"/>
          <w:szCs w:val="18"/>
        </w:rPr>
        <w:br/>
        <w:t>Nor the deep tract of Hell — say first what cause</w:t>
      </w:r>
      <w:r w:rsidRPr="00CF6822">
        <w:rPr>
          <w:rFonts w:ascii="Verdana" w:hAnsi="Verdana" w:cs="Arial"/>
          <w:color w:val="333333"/>
          <w:sz w:val="18"/>
          <w:szCs w:val="18"/>
        </w:rPr>
        <w:br/>
        <w:t xml:space="preserve">Moved our </w:t>
      </w:r>
      <w:proofErr w:type="spellStart"/>
      <w:r w:rsidRPr="00CF6822">
        <w:rPr>
          <w:rFonts w:ascii="Verdana" w:hAnsi="Verdana" w:cs="Arial"/>
          <w:color w:val="333333"/>
          <w:sz w:val="18"/>
          <w:szCs w:val="18"/>
        </w:rPr>
        <w:t>grand parents</w:t>
      </w:r>
      <w:proofErr w:type="spellEnd"/>
      <w:r w:rsidRPr="00CF6822">
        <w:rPr>
          <w:rFonts w:ascii="Verdana" w:hAnsi="Verdana" w:cs="Arial"/>
          <w:color w:val="333333"/>
          <w:sz w:val="18"/>
          <w:szCs w:val="18"/>
        </w:rPr>
        <w:t>, in that happy state,</w:t>
      </w:r>
    </w:p>
    <w:p w:rsidR="00CF6822" w:rsidRPr="00CF6822" w:rsidRDefault="00CF6822" w:rsidP="00CF6822">
      <w:pPr>
        <w:pStyle w:val="litnotetext"/>
        <w:shd w:val="clear" w:color="auto" w:fill="FFFFFF"/>
        <w:spacing w:line="315" w:lineRule="atLeast"/>
        <w:rPr>
          <w:rFonts w:ascii="Verdana" w:hAnsi="Verdana" w:cs="Arial"/>
          <w:color w:val="333333"/>
          <w:sz w:val="18"/>
          <w:szCs w:val="18"/>
        </w:rPr>
      </w:pPr>
      <w:r w:rsidRPr="00CF6822">
        <w:rPr>
          <w:rFonts w:ascii="Verdana" w:hAnsi="Verdana" w:cs="Arial"/>
          <w:color w:val="333333"/>
          <w:sz w:val="18"/>
          <w:szCs w:val="18"/>
        </w:rPr>
        <w:t>Favoured of Heaven so highly, to fall off</w:t>
      </w:r>
      <w:r w:rsidRPr="00CF6822">
        <w:rPr>
          <w:rFonts w:ascii="Verdana" w:hAnsi="Verdana" w:cs="Arial"/>
          <w:color w:val="333333"/>
          <w:sz w:val="18"/>
          <w:szCs w:val="18"/>
        </w:rPr>
        <w:br/>
      </w:r>
      <w:proofErr w:type="gramStart"/>
      <w:r w:rsidRPr="00CF6822">
        <w:rPr>
          <w:rFonts w:ascii="Verdana" w:hAnsi="Verdana" w:cs="Arial"/>
          <w:color w:val="333333"/>
          <w:sz w:val="18"/>
          <w:szCs w:val="18"/>
        </w:rPr>
        <w:t>From</w:t>
      </w:r>
      <w:proofErr w:type="gramEnd"/>
      <w:r w:rsidRPr="00CF6822">
        <w:rPr>
          <w:rFonts w:ascii="Verdana" w:hAnsi="Verdana" w:cs="Arial"/>
          <w:color w:val="333333"/>
          <w:sz w:val="18"/>
          <w:szCs w:val="18"/>
        </w:rPr>
        <w:t xml:space="preserve"> their Creator, and transgress his will</w:t>
      </w:r>
      <w:r w:rsidRPr="00CF6822">
        <w:rPr>
          <w:rFonts w:ascii="Verdana" w:hAnsi="Verdana" w:cs="Arial"/>
          <w:color w:val="333333"/>
          <w:sz w:val="18"/>
          <w:szCs w:val="18"/>
        </w:rPr>
        <w:br/>
        <w:t>For one restraint, lords of the World besides.</w:t>
      </w:r>
      <w:r w:rsidRPr="00CF6822">
        <w:rPr>
          <w:rFonts w:ascii="Verdana" w:hAnsi="Verdana" w:cs="Arial"/>
          <w:color w:val="333333"/>
          <w:sz w:val="18"/>
          <w:szCs w:val="18"/>
        </w:rPr>
        <w:br/>
      </w:r>
      <w:r w:rsidRPr="00CF6822">
        <w:rPr>
          <w:rFonts w:ascii="Verdana" w:hAnsi="Verdana" w:cs="Arial"/>
          <w:color w:val="333333"/>
          <w:sz w:val="18"/>
          <w:szCs w:val="18"/>
        </w:rPr>
        <w:lastRenderedPageBreak/>
        <w:t>Who first seduced them to that foul revolt?</w:t>
      </w:r>
      <w:r w:rsidRPr="00CF6822">
        <w:rPr>
          <w:rFonts w:ascii="Verdana" w:hAnsi="Verdana" w:cs="Arial"/>
          <w:color w:val="333333"/>
          <w:sz w:val="18"/>
          <w:szCs w:val="18"/>
        </w:rPr>
        <w:br/>
        <w:t>  </w:t>
      </w:r>
      <w:proofErr w:type="spellStart"/>
      <w:r w:rsidRPr="00CF6822">
        <w:rPr>
          <w:rFonts w:ascii="Verdana" w:hAnsi="Verdana" w:cs="Arial"/>
          <w:color w:val="333333"/>
          <w:sz w:val="18"/>
          <w:szCs w:val="18"/>
        </w:rPr>
        <w:t>Th</w:t>
      </w:r>
      <w:proofErr w:type="spellEnd"/>
      <w:r w:rsidRPr="00CF6822">
        <w:rPr>
          <w:rFonts w:ascii="Verdana" w:hAnsi="Verdana" w:cs="Arial"/>
          <w:color w:val="333333"/>
          <w:sz w:val="18"/>
          <w:szCs w:val="18"/>
        </w:rPr>
        <w:t>' infernal Serpent; he it was whose guile</w:t>
      </w:r>
      <w:proofErr w:type="gramStart"/>
      <w:r w:rsidRPr="00CF6822">
        <w:rPr>
          <w:rFonts w:ascii="Verdana" w:hAnsi="Verdana" w:cs="Arial"/>
          <w:color w:val="333333"/>
          <w:sz w:val="18"/>
          <w:szCs w:val="18"/>
        </w:rPr>
        <w:t>,</w:t>
      </w:r>
      <w:proofErr w:type="gramEnd"/>
      <w:r w:rsidRPr="00CF6822">
        <w:rPr>
          <w:rFonts w:ascii="Verdana" w:hAnsi="Verdana" w:cs="Arial"/>
          <w:color w:val="333333"/>
          <w:sz w:val="18"/>
          <w:szCs w:val="18"/>
        </w:rPr>
        <w:br/>
        <w:t>Stirred up with envy and revenge, deceived</w:t>
      </w:r>
      <w:r w:rsidRPr="00CF6822">
        <w:rPr>
          <w:rFonts w:ascii="Verdana" w:hAnsi="Verdana" w:cs="Arial"/>
          <w:color w:val="333333"/>
          <w:sz w:val="18"/>
          <w:szCs w:val="18"/>
        </w:rPr>
        <w:br/>
        <w:t>The mother of mankind, what time his pride</w:t>
      </w:r>
      <w:r w:rsidRPr="00CF6822">
        <w:rPr>
          <w:rFonts w:ascii="Verdana" w:hAnsi="Verdana" w:cs="Arial"/>
          <w:color w:val="333333"/>
          <w:sz w:val="18"/>
          <w:szCs w:val="18"/>
        </w:rPr>
        <w:br/>
        <w:t>Had cast him out from Heaven, with all his host</w:t>
      </w:r>
      <w:r w:rsidRPr="00CF6822">
        <w:rPr>
          <w:rFonts w:ascii="Verdana" w:hAnsi="Verdana" w:cs="Arial"/>
          <w:color w:val="333333"/>
          <w:sz w:val="18"/>
          <w:szCs w:val="18"/>
        </w:rPr>
        <w:br/>
        <w:t>Of rebel Angels, by whose aid, aspiring</w:t>
      </w:r>
      <w:r w:rsidRPr="00CF6822">
        <w:rPr>
          <w:rFonts w:ascii="Verdana" w:hAnsi="Verdana" w:cs="Arial"/>
          <w:color w:val="333333"/>
          <w:sz w:val="18"/>
          <w:szCs w:val="18"/>
        </w:rPr>
        <w:br/>
        <w:t>To set himself in glory above his peers,</w:t>
      </w:r>
      <w:r w:rsidRPr="00CF6822">
        <w:rPr>
          <w:rFonts w:ascii="Verdana" w:hAnsi="Verdana" w:cs="Arial"/>
          <w:color w:val="333333"/>
          <w:sz w:val="18"/>
          <w:szCs w:val="18"/>
        </w:rPr>
        <w:br/>
        <w:t>He trusted to have equalled the Most High,</w:t>
      </w:r>
      <w:r w:rsidRPr="00CF6822">
        <w:rPr>
          <w:rFonts w:ascii="Verdana" w:hAnsi="Verdana" w:cs="Arial"/>
          <w:color w:val="333333"/>
          <w:sz w:val="18"/>
          <w:szCs w:val="18"/>
        </w:rPr>
        <w:br/>
        <w:t>If he opposed, and with ambitious aim</w:t>
      </w:r>
      <w:r w:rsidRPr="00CF6822">
        <w:rPr>
          <w:rFonts w:ascii="Verdana" w:hAnsi="Verdana" w:cs="Arial"/>
          <w:color w:val="333333"/>
          <w:sz w:val="18"/>
          <w:szCs w:val="18"/>
        </w:rPr>
        <w:br/>
        <w:t>Against the throne and monarchy of God,</w:t>
      </w:r>
      <w:r w:rsidRPr="00CF6822">
        <w:rPr>
          <w:rFonts w:ascii="Verdana" w:hAnsi="Verdana" w:cs="Arial"/>
          <w:color w:val="333333"/>
          <w:sz w:val="18"/>
          <w:szCs w:val="18"/>
        </w:rPr>
        <w:br/>
        <w:t>Raised impious war in Heaven and battle proud,</w:t>
      </w:r>
      <w:r w:rsidRPr="00CF6822">
        <w:rPr>
          <w:rFonts w:ascii="Verdana" w:hAnsi="Verdana" w:cs="Arial"/>
          <w:color w:val="333333"/>
          <w:sz w:val="18"/>
          <w:szCs w:val="18"/>
        </w:rPr>
        <w:br/>
        <w:t>With vain attempt. Him the Almighty Power</w:t>
      </w:r>
      <w:r w:rsidRPr="00CF6822">
        <w:rPr>
          <w:rFonts w:ascii="Verdana" w:hAnsi="Verdana" w:cs="Arial"/>
          <w:color w:val="333333"/>
          <w:sz w:val="18"/>
          <w:szCs w:val="18"/>
        </w:rPr>
        <w:br/>
        <w:t xml:space="preserve">Hurled headlong flaming from </w:t>
      </w:r>
      <w:proofErr w:type="spellStart"/>
      <w:r w:rsidRPr="00CF6822">
        <w:rPr>
          <w:rFonts w:ascii="Verdana" w:hAnsi="Verdana" w:cs="Arial"/>
          <w:color w:val="333333"/>
          <w:sz w:val="18"/>
          <w:szCs w:val="18"/>
        </w:rPr>
        <w:t>th</w:t>
      </w:r>
      <w:proofErr w:type="spellEnd"/>
      <w:r w:rsidRPr="00CF6822">
        <w:rPr>
          <w:rFonts w:ascii="Verdana" w:hAnsi="Verdana" w:cs="Arial"/>
          <w:color w:val="333333"/>
          <w:sz w:val="18"/>
          <w:szCs w:val="18"/>
        </w:rPr>
        <w:t>' ethereal sky</w:t>
      </w:r>
      <w:proofErr w:type="gramStart"/>
      <w:r w:rsidRPr="00CF6822">
        <w:rPr>
          <w:rFonts w:ascii="Verdana" w:hAnsi="Verdana" w:cs="Arial"/>
          <w:color w:val="333333"/>
          <w:sz w:val="18"/>
          <w:szCs w:val="18"/>
        </w:rPr>
        <w:t>,</w:t>
      </w:r>
      <w:proofErr w:type="gramEnd"/>
      <w:r w:rsidRPr="00CF6822">
        <w:rPr>
          <w:rFonts w:ascii="Verdana" w:hAnsi="Verdana" w:cs="Arial"/>
          <w:color w:val="333333"/>
          <w:sz w:val="18"/>
          <w:szCs w:val="18"/>
        </w:rPr>
        <w:br/>
        <w:t>With hideous ruin and combustion, down</w:t>
      </w:r>
      <w:r w:rsidRPr="00CF6822">
        <w:rPr>
          <w:rFonts w:ascii="Verdana" w:hAnsi="Verdana" w:cs="Arial"/>
          <w:color w:val="333333"/>
          <w:sz w:val="18"/>
          <w:szCs w:val="18"/>
        </w:rPr>
        <w:br/>
        <w:t>To bottomless perdition, there to dwell</w:t>
      </w:r>
      <w:r w:rsidRPr="00CF6822">
        <w:rPr>
          <w:rFonts w:ascii="Verdana" w:hAnsi="Verdana" w:cs="Arial"/>
          <w:color w:val="333333"/>
          <w:sz w:val="18"/>
          <w:szCs w:val="18"/>
        </w:rPr>
        <w:br/>
        <w:t>In adamantine chains and penal fire,</w:t>
      </w:r>
      <w:r w:rsidRPr="00CF6822">
        <w:rPr>
          <w:rFonts w:ascii="Verdana" w:hAnsi="Verdana" w:cs="Arial"/>
          <w:color w:val="333333"/>
          <w:sz w:val="18"/>
          <w:szCs w:val="18"/>
        </w:rPr>
        <w:br/>
        <w:t xml:space="preserve">Who durst defy </w:t>
      </w:r>
      <w:proofErr w:type="spellStart"/>
      <w:r w:rsidRPr="00CF6822">
        <w:rPr>
          <w:rFonts w:ascii="Verdana" w:hAnsi="Verdana" w:cs="Arial"/>
          <w:color w:val="333333"/>
          <w:sz w:val="18"/>
          <w:szCs w:val="18"/>
        </w:rPr>
        <w:t>th</w:t>
      </w:r>
      <w:proofErr w:type="spellEnd"/>
      <w:r w:rsidRPr="00CF6822">
        <w:rPr>
          <w:rFonts w:ascii="Verdana" w:hAnsi="Verdana" w:cs="Arial"/>
          <w:color w:val="333333"/>
          <w:sz w:val="18"/>
          <w:szCs w:val="18"/>
        </w:rPr>
        <w:t>' Omnipotent to arms.</w:t>
      </w:r>
    </w:p>
    <w:p w:rsidR="00D87F6C" w:rsidRPr="00CF6822" w:rsidRDefault="00D87F6C">
      <w:pPr>
        <w:rPr>
          <w:sz w:val="18"/>
          <w:szCs w:val="18"/>
        </w:rPr>
      </w:pPr>
    </w:p>
    <w:sectPr w:rsidR="00D87F6C" w:rsidRPr="00CF6822" w:rsidSect="00D87F6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rebuchet MS">
    <w:panose1 w:val="020B0603020202020204"/>
    <w:charset w:val="00"/>
    <w:family w:val="swiss"/>
    <w:pitch w:val="variable"/>
    <w:sig w:usb0="00000287" w:usb1="00000000" w:usb2="00000000" w:usb3="00000000" w:csb0="0000009F"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revisionView w:inkAnnotations="0"/>
  <w:defaultTabStop w:val="720"/>
  <w:characterSpacingControl w:val="doNotCompress"/>
  <w:compat/>
  <w:rsids>
    <w:rsidRoot w:val="00CF6822"/>
    <w:rsid w:val="00CF6822"/>
    <w:rsid w:val="00D87F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7F6C"/>
  </w:style>
  <w:style w:type="paragraph" w:styleId="Heading3">
    <w:name w:val="heading 3"/>
    <w:basedOn w:val="Normal"/>
    <w:link w:val="Heading3Char"/>
    <w:uiPriority w:val="9"/>
    <w:qFormat/>
    <w:rsid w:val="00CF6822"/>
    <w:pPr>
      <w:spacing w:after="0" w:line="240" w:lineRule="auto"/>
      <w:outlineLvl w:val="2"/>
    </w:pPr>
    <w:rPr>
      <w:rFonts w:ascii="Trebuchet MS" w:eastAsia="Times New Roman" w:hAnsi="Trebuchet MS" w:cs="Times New Roman"/>
      <w:b/>
      <w:bCs/>
      <w:color w:val="663300"/>
      <w:sz w:val="38"/>
      <w:szCs w:val="3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tnotetext">
    <w:name w:val="litnotetext"/>
    <w:basedOn w:val="Normal"/>
    <w:rsid w:val="00CF6822"/>
    <w:pPr>
      <w:spacing w:before="240" w:after="240"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F6822"/>
    <w:rPr>
      <w:rFonts w:ascii="Trebuchet MS" w:eastAsia="Times New Roman" w:hAnsi="Trebuchet MS" w:cs="Times New Roman"/>
      <w:b/>
      <w:bCs/>
      <w:color w:val="663300"/>
      <w:sz w:val="38"/>
      <w:szCs w:val="38"/>
      <w:lang w:eastAsia="en-GB"/>
    </w:rPr>
  </w:style>
  <w:style w:type="paragraph" w:styleId="NormalWeb">
    <w:name w:val="Normal (Web)"/>
    <w:basedOn w:val="Normal"/>
    <w:uiPriority w:val="99"/>
    <w:semiHidden/>
    <w:unhideWhenUsed/>
    <w:rsid w:val="00CF682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48739179">
      <w:bodyDiv w:val="1"/>
      <w:marLeft w:val="0"/>
      <w:marRight w:val="0"/>
      <w:marTop w:val="0"/>
      <w:marBottom w:val="0"/>
      <w:divBdr>
        <w:top w:val="none" w:sz="0" w:space="0" w:color="auto"/>
        <w:left w:val="none" w:sz="0" w:space="0" w:color="auto"/>
        <w:bottom w:val="none" w:sz="0" w:space="0" w:color="auto"/>
        <w:right w:val="none" w:sz="0" w:space="0" w:color="auto"/>
      </w:divBdr>
      <w:divsChild>
        <w:div w:id="106775280">
          <w:marLeft w:val="0"/>
          <w:marRight w:val="0"/>
          <w:marTop w:val="0"/>
          <w:marBottom w:val="0"/>
          <w:divBdr>
            <w:top w:val="none" w:sz="0" w:space="0" w:color="auto"/>
            <w:left w:val="none" w:sz="0" w:space="0" w:color="auto"/>
            <w:bottom w:val="none" w:sz="0" w:space="0" w:color="auto"/>
            <w:right w:val="none" w:sz="0" w:space="0" w:color="auto"/>
          </w:divBdr>
          <w:divsChild>
            <w:div w:id="256447119">
              <w:marLeft w:val="0"/>
              <w:marRight w:val="0"/>
              <w:marTop w:val="0"/>
              <w:marBottom w:val="0"/>
              <w:divBdr>
                <w:top w:val="none" w:sz="0" w:space="0" w:color="auto"/>
                <w:left w:val="none" w:sz="0" w:space="0" w:color="auto"/>
                <w:bottom w:val="none" w:sz="0" w:space="0" w:color="auto"/>
                <w:right w:val="none" w:sz="0" w:space="0" w:color="auto"/>
              </w:divBdr>
              <w:divsChild>
                <w:div w:id="1768648862">
                  <w:marLeft w:val="0"/>
                  <w:marRight w:val="0"/>
                  <w:marTop w:val="0"/>
                  <w:marBottom w:val="0"/>
                  <w:divBdr>
                    <w:top w:val="none" w:sz="0" w:space="0" w:color="auto"/>
                    <w:left w:val="none" w:sz="0" w:space="0" w:color="auto"/>
                    <w:bottom w:val="none" w:sz="0" w:space="0" w:color="auto"/>
                    <w:right w:val="none" w:sz="0" w:space="0" w:color="auto"/>
                  </w:divBdr>
                  <w:divsChild>
                    <w:div w:id="1021971072">
                      <w:marLeft w:val="0"/>
                      <w:marRight w:val="0"/>
                      <w:marTop w:val="0"/>
                      <w:marBottom w:val="0"/>
                      <w:divBdr>
                        <w:top w:val="none" w:sz="0" w:space="0" w:color="auto"/>
                        <w:left w:val="none" w:sz="0" w:space="0" w:color="auto"/>
                        <w:bottom w:val="none" w:sz="0" w:space="0" w:color="auto"/>
                        <w:right w:val="none" w:sz="0" w:space="0" w:color="auto"/>
                      </w:divBdr>
                      <w:divsChild>
                        <w:div w:id="913123616">
                          <w:marLeft w:val="225"/>
                          <w:marRight w:val="225"/>
                          <w:marTop w:val="300"/>
                          <w:marBottom w:val="150"/>
                          <w:divBdr>
                            <w:top w:val="none" w:sz="0" w:space="0" w:color="auto"/>
                            <w:left w:val="none" w:sz="0" w:space="0" w:color="auto"/>
                            <w:bottom w:val="none" w:sz="0" w:space="0" w:color="auto"/>
                            <w:right w:val="none" w:sz="0" w:space="0" w:color="auto"/>
                          </w:divBdr>
                          <w:divsChild>
                            <w:div w:id="349262602">
                              <w:marLeft w:val="0"/>
                              <w:marRight w:val="0"/>
                              <w:marTop w:val="0"/>
                              <w:marBottom w:val="0"/>
                              <w:divBdr>
                                <w:top w:val="none" w:sz="0" w:space="0" w:color="auto"/>
                                <w:left w:val="none" w:sz="0" w:space="0" w:color="auto"/>
                                <w:bottom w:val="none" w:sz="0" w:space="0" w:color="auto"/>
                                <w:right w:val="none" w:sz="0" w:space="0" w:color="auto"/>
                              </w:divBdr>
                              <w:divsChild>
                                <w:div w:id="1365716328">
                                  <w:marLeft w:val="0"/>
                                  <w:marRight w:val="0"/>
                                  <w:marTop w:val="150"/>
                                  <w:marBottom w:val="0"/>
                                  <w:divBdr>
                                    <w:top w:val="none" w:sz="0" w:space="0" w:color="auto"/>
                                    <w:left w:val="none" w:sz="0" w:space="0" w:color="auto"/>
                                    <w:bottom w:val="none" w:sz="0" w:space="0" w:color="auto"/>
                                    <w:right w:val="none" w:sz="0" w:space="0" w:color="auto"/>
                                  </w:divBdr>
                                  <w:divsChild>
                                    <w:div w:id="20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8916241">
      <w:bodyDiv w:val="1"/>
      <w:marLeft w:val="0"/>
      <w:marRight w:val="0"/>
      <w:marTop w:val="0"/>
      <w:marBottom w:val="0"/>
      <w:divBdr>
        <w:top w:val="none" w:sz="0" w:space="0" w:color="auto"/>
        <w:left w:val="none" w:sz="0" w:space="0" w:color="auto"/>
        <w:bottom w:val="none" w:sz="0" w:space="0" w:color="auto"/>
        <w:right w:val="none" w:sz="0" w:space="0" w:color="auto"/>
      </w:divBdr>
      <w:divsChild>
        <w:div w:id="716321555">
          <w:marLeft w:val="0"/>
          <w:marRight w:val="0"/>
          <w:marTop w:val="0"/>
          <w:marBottom w:val="0"/>
          <w:divBdr>
            <w:top w:val="single" w:sz="2" w:space="0" w:color="793F0F"/>
            <w:left w:val="single" w:sz="12" w:space="0" w:color="793F0F"/>
            <w:bottom w:val="single" w:sz="2" w:space="0" w:color="793F0F"/>
            <w:right w:val="single" w:sz="12" w:space="0" w:color="793F0F"/>
          </w:divBdr>
          <w:divsChild>
            <w:div w:id="1755979889">
              <w:marLeft w:val="0"/>
              <w:marRight w:val="0"/>
              <w:marTop w:val="0"/>
              <w:marBottom w:val="0"/>
              <w:divBdr>
                <w:top w:val="none" w:sz="0" w:space="0" w:color="auto"/>
                <w:left w:val="none" w:sz="0" w:space="0" w:color="auto"/>
                <w:bottom w:val="none" w:sz="0" w:space="0" w:color="auto"/>
                <w:right w:val="none" w:sz="0" w:space="0" w:color="auto"/>
              </w:divBdr>
              <w:divsChild>
                <w:div w:id="2100638486">
                  <w:marLeft w:val="0"/>
                  <w:marRight w:val="0"/>
                  <w:marTop w:val="0"/>
                  <w:marBottom w:val="0"/>
                  <w:divBdr>
                    <w:top w:val="none" w:sz="0" w:space="0" w:color="auto"/>
                    <w:left w:val="none" w:sz="0" w:space="0" w:color="auto"/>
                    <w:bottom w:val="none" w:sz="0" w:space="0" w:color="auto"/>
                    <w:right w:val="none" w:sz="0" w:space="0" w:color="auto"/>
                  </w:divBdr>
                  <w:divsChild>
                    <w:div w:id="1731077302">
                      <w:marLeft w:val="0"/>
                      <w:marRight w:val="0"/>
                      <w:marTop w:val="0"/>
                      <w:marBottom w:val="0"/>
                      <w:divBdr>
                        <w:top w:val="none" w:sz="0" w:space="0" w:color="auto"/>
                        <w:left w:val="single" w:sz="2" w:space="0" w:color="CCCCCC"/>
                        <w:bottom w:val="none" w:sz="0" w:space="0" w:color="auto"/>
                        <w:right w:val="none" w:sz="0" w:space="0" w:color="auto"/>
                      </w:divBdr>
                      <w:divsChild>
                        <w:div w:id="141197187">
                          <w:marLeft w:val="0"/>
                          <w:marRight w:val="0"/>
                          <w:marTop w:val="0"/>
                          <w:marBottom w:val="0"/>
                          <w:divBdr>
                            <w:top w:val="single" w:sz="6" w:space="0" w:color="000000"/>
                            <w:left w:val="single" w:sz="6" w:space="0" w:color="000000"/>
                            <w:bottom w:val="single" w:sz="6" w:space="0" w:color="000000"/>
                            <w:right w:val="single" w:sz="6" w:space="0" w:color="000000"/>
                          </w:divBdr>
                          <w:divsChild>
                            <w:div w:id="134810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434</Words>
  <Characters>2475</Characters>
  <Application>Microsoft Office Word</Application>
  <DocSecurity>0</DocSecurity>
  <Lines>20</Lines>
  <Paragraphs>5</Paragraphs>
  <ScaleCrop>false</ScaleCrop>
  <Company/>
  <LinksUpToDate>false</LinksUpToDate>
  <CharactersWithSpaces>2904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1</cp:revision>
  <cp:lastPrinted>2014-10-16T10:47:00Z</cp:lastPrinted>
  <dcterms:created xsi:type="dcterms:W3CDTF">2014-10-16T10:45:00Z</dcterms:created>
  <dcterms:modified xsi:type="dcterms:W3CDTF">2014-10-16T10:52:00Z</dcterms:modified>
</cp:coreProperties>
</file>