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8D358" w14:textId="4438FD0A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>Self-directed learning activity BMDS700</w:t>
      </w:r>
      <w:r w:rsidR="00534E79">
        <w:rPr>
          <w:rFonts w:ascii="Arial" w:hAnsi="Arial" w:cs="Arial"/>
          <w:b/>
          <w:bCs/>
          <w:sz w:val="24"/>
          <w:szCs w:val="24"/>
        </w:rPr>
        <w:t>3</w:t>
      </w:r>
      <w:r w:rsidRPr="001A5D1D">
        <w:rPr>
          <w:rFonts w:ascii="Arial" w:hAnsi="Arial" w:cs="Arial"/>
          <w:b/>
          <w:bCs/>
          <w:sz w:val="24"/>
          <w:szCs w:val="24"/>
        </w:rPr>
        <w:t>-0</w:t>
      </w:r>
      <w:r w:rsidR="006A6DB9">
        <w:rPr>
          <w:rFonts w:ascii="Arial" w:hAnsi="Arial" w:cs="Arial"/>
          <w:b/>
          <w:bCs/>
          <w:sz w:val="24"/>
          <w:szCs w:val="24"/>
        </w:rPr>
        <w:t>1</w:t>
      </w:r>
    </w:p>
    <w:p w14:paraId="1980CBDC" w14:textId="0DCBB907" w:rsidR="004C294A" w:rsidRPr="001A5D1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1A5D1D">
        <w:rPr>
          <w:rFonts w:ascii="Arial" w:hAnsi="Arial" w:cs="Arial"/>
          <w:b/>
          <w:bCs/>
          <w:sz w:val="24"/>
          <w:szCs w:val="24"/>
        </w:rPr>
        <w:t xml:space="preserve">w/c </w:t>
      </w:r>
      <w:r w:rsidR="00534E79">
        <w:rPr>
          <w:rFonts w:ascii="Arial" w:hAnsi="Arial" w:cs="Arial"/>
          <w:b/>
          <w:bCs/>
          <w:sz w:val="24"/>
          <w:szCs w:val="24"/>
        </w:rPr>
        <w:t>5</w:t>
      </w:r>
      <w:r w:rsidRPr="001A5D1D">
        <w:rPr>
          <w:rFonts w:ascii="Arial" w:hAnsi="Arial" w:cs="Arial"/>
          <w:b/>
          <w:bCs/>
          <w:sz w:val="24"/>
          <w:szCs w:val="24"/>
        </w:rPr>
        <w:t xml:space="preserve"> </w:t>
      </w:r>
      <w:r w:rsidR="00534E79">
        <w:rPr>
          <w:rFonts w:ascii="Arial" w:hAnsi="Arial" w:cs="Arial"/>
          <w:b/>
          <w:bCs/>
          <w:sz w:val="24"/>
          <w:szCs w:val="24"/>
        </w:rPr>
        <w:t>Dec</w:t>
      </w:r>
      <w:r w:rsidR="00B62B1B">
        <w:rPr>
          <w:rFonts w:ascii="Arial" w:hAnsi="Arial" w:cs="Arial"/>
          <w:b/>
          <w:bCs/>
          <w:sz w:val="24"/>
          <w:szCs w:val="24"/>
        </w:rPr>
        <w:t>ember</w:t>
      </w:r>
      <w:r w:rsidRPr="001A5D1D">
        <w:rPr>
          <w:rFonts w:ascii="Arial" w:hAnsi="Arial" w:cs="Arial"/>
          <w:b/>
          <w:bCs/>
          <w:sz w:val="24"/>
          <w:szCs w:val="24"/>
        </w:rPr>
        <w:t xml:space="preserve"> 2022</w:t>
      </w:r>
    </w:p>
    <w:p w14:paraId="7751EDD7" w14:textId="668857D1" w:rsidR="008A113A" w:rsidRDefault="00534E7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Clinical decision support </w:t>
      </w:r>
      <w:r w:rsidR="001911BC">
        <w:rPr>
          <w:rFonts w:ascii="Arial" w:hAnsi="Arial" w:cs="Arial"/>
          <w:b/>
          <w:bCs/>
          <w:sz w:val="24"/>
          <w:szCs w:val="24"/>
        </w:rPr>
        <w:t xml:space="preserve">(CDS) </w:t>
      </w:r>
      <w:r>
        <w:rPr>
          <w:rFonts w:ascii="Arial" w:hAnsi="Arial" w:cs="Arial"/>
          <w:b/>
          <w:bCs/>
          <w:sz w:val="24"/>
          <w:szCs w:val="24"/>
        </w:rPr>
        <w:t>benefits and risks</w:t>
      </w:r>
    </w:p>
    <w:p w14:paraId="69763D1B" w14:textId="77777777" w:rsidR="00FD56E1" w:rsidRPr="001A5D1D" w:rsidRDefault="00FD56E1">
      <w:pPr>
        <w:rPr>
          <w:rFonts w:ascii="Arial" w:hAnsi="Arial" w:cs="Arial"/>
          <w:b/>
          <w:bCs/>
          <w:sz w:val="24"/>
          <w:szCs w:val="24"/>
        </w:rPr>
      </w:pPr>
    </w:p>
    <w:p w14:paraId="5FFFD476" w14:textId="4B252BA2" w:rsidR="007403B2" w:rsidRPr="001A5D1D" w:rsidRDefault="00C73269" w:rsidP="007403B2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Reading</w:t>
      </w:r>
    </w:p>
    <w:p w14:paraId="6F42C348" w14:textId="587AA7D2" w:rsidR="00D75BA3" w:rsidRDefault="00534E79" w:rsidP="004D7E71">
      <w:pPr>
        <w:rPr>
          <w:rFonts w:ascii="Arial" w:hAnsi="Arial" w:cs="Arial"/>
        </w:rPr>
      </w:pPr>
      <w:r w:rsidRPr="00534E79">
        <w:rPr>
          <w:rFonts w:ascii="Arial" w:hAnsi="Arial" w:cs="Arial"/>
        </w:rPr>
        <w:t>Sutton</w:t>
      </w:r>
      <w:r>
        <w:rPr>
          <w:rStyle w:val="Hyperlink"/>
          <w:rFonts w:ascii="Arial" w:hAnsi="Arial" w:cs="Arial"/>
        </w:rPr>
        <w:t xml:space="preserve"> et al., 2020 (on Moodle).</w:t>
      </w:r>
    </w:p>
    <w:p w14:paraId="02E40668" w14:textId="77777777" w:rsidR="00C73269" w:rsidRPr="001A5D1D" w:rsidRDefault="00C73269" w:rsidP="004D7E71">
      <w:pPr>
        <w:rPr>
          <w:rFonts w:ascii="Arial" w:hAnsi="Arial" w:cs="Arial"/>
        </w:rPr>
      </w:pPr>
    </w:p>
    <w:p w14:paraId="1ACDEC26" w14:textId="785A662A" w:rsidR="001A5D1D" w:rsidRDefault="00FD56E1" w:rsidP="001A5D1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Questions for reflection</w:t>
      </w:r>
      <w:r w:rsidR="00534E79">
        <w:rPr>
          <w:rFonts w:ascii="Arial" w:hAnsi="Arial" w:cs="Arial"/>
          <w:b/>
          <w:bCs/>
          <w:sz w:val="24"/>
          <w:szCs w:val="24"/>
        </w:rPr>
        <w:t xml:space="preserve"> and task</w:t>
      </w:r>
    </w:p>
    <w:p w14:paraId="7A160881" w14:textId="4CB78E57" w:rsidR="00FD56E1" w:rsidRPr="00FD56E1" w:rsidRDefault="00FD56E1" w:rsidP="00FD56E1">
      <w:pPr>
        <w:rPr>
          <w:rFonts w:ascii="Arial" w:hAnsi="Arial" w:cs="Arial"/>
          <w:b/>
          <w:bCs/>
          <w:sz w:val="24"/>
          <w:szCs w:val="24"/>
        </w:rPr>
      </w:pPr>
    </w:p>
    <w:p w14:paraId="7F890E9A" w14:textId="3140292F" w:rsidR="00FD56E1" w:rsidRDefault="001911BC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How do you distinguish a “knowledge-based” CDS from a “non-knowledge-based” CDS?</w:t>
      </w:r>
    </w:p>
    <w:p w14:paraId="76281E5A" w14:textId="17CCED40" w:rsidR="00FD56E1" w:rsidRDefault="001911BC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Have you encountered any </w:t>
      </w:r>
      <w:r>
        <w:rPr>
          <w:rFonts w:ascii="Arial" w:hAnsi="Arial" w:cs="Arial"/>
        </w:rPr>
        <w:t>“non-knowledge-based” CDS</w:t>
      </w:r>
      <w:r>
        <w:rPr>
          <w:rFonts w:ascii="Arial" w:hAnsi="Arial" w:cs="Arial"/>
        </w:rPr>
        <w:t>, or can you suggest any applications where it might be feasible?</w:t>
      </w:r>
    </w:p>
    <w:p w14:paraId="2BB663F4" w14:textId="69D89E17" w:rsidR="00A128C7" w:rsidRDefault="00A128C7" w:rsidP="00FD56E1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From Table 1 (noting that columns 1-2 are independent, e.g. “Alert fatigue” could apply to various intended benefits, not just patient safety):</w:t>
      </w:r>
    </w:p>
    <w:p w14:paraId="0F175BA7" w14:textId="2D07E446" w:rsidR="00240806" w:rsidRDefault="00240806" w:rsidP="00A128C7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Which of the “Potential harms of CDSS” (column 2A in Table </w:t>
      </w:r>
      <w:r w:rsidR="00A128C7">
        <w:rPr>
          <w:rFonts w:ascii="Arial" w:hAnsi="Arial" w:cs="Arial"/>
        </w:rPr>
        <w:t>1, expanded in the “Pitfalls of CDS” section of the paper) have you experienced or observed?</w:t>
      </w:r>
    </w:p>
    <w:p w14:paraId="5D54C315" w14:textId="7C69E2A7" w:rsidR="00A128C7" w:rsidRPr="00A128C7" w:rsidRDefault="00A128C7" w:rsidP="00A128C7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Which of the “Functions and advantages of CDSS” (column 1 of Table 1, expanded in the section of the same name) have you experienced or observed?</w:t>
      </w:r>
    </w:p>
    <w:p w14:paraId="18C6AD68" w14:textId="42D0D7B9" w:rsidR="00C73269" w:rsidRDefault="00C73269" w:rsidP="00C73269">
      <w:pPr>
        <w:rPr>
          <w:rFonts w:ascii="Arial" w:hAnsi="Arial" w:cs="Arial"/>
        </w:rPr>
      </w:pPr>
    </w:p>
    <w:p w14:paraId="60F0AC3F" w14:textId="0529296B" w:rsidR="00C73269" w:rsidRDefault="001911BC" w:rsidP="00C7326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Task</w:t>
      </w:r>
      <w:r w:rsidR="00A128C7">
        <w:rPr>
          <w:rFonts w:ascii="Arial" w:hAnsi="Arial" w:cs="Arial"/>
          <w:b/>
          <w:bCs/>
          <w:sz w:val="24"/>
          <w:szCs w:val="24"/>
        </w:rPr>
        <w:t>s</w:t>
      </w:r>
    </w:p>
    <w:p w14:paraId="4D48B355" w14:textId="77777777" w:rsidR="00C73269" w:rsidRPr="00C73269" w:rsidRDefault="00C73269" w:rsidP="00C73269">
      <w:pPr>
        <w:rPr>
          <w:rFonts w:ascii="Arial" w:hAnsi="Arial" w:cs="Arial"/>
          <w:b/>
          <w:bCs/>
          <w:sz w:val="24"/>
          <w:szCs w:val="24"/>
        </w:rPr>
      </w:pPr>
    </w:p>
    <w:p w14:paraId="5933DCBA" w14:textId="14573A35" w:rsidR="001911BC" w:rsidRDefault="001911BC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List at least 10 different types of CDS.</w:t>
      </w:r>
    </w:p>
    <w:p w14:paraId="3DF32B74" w14:textId="0DF5CB21" w:rsidR="00F05EAC" w:rsidRDefault="001911BC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Select one existing decision support application that you know about and one potential future</w:t>
      </w:r>
      <w:r w:rsidR="001C740C">
        <w:rPr>
          <w:rFonts w:ascii="Arial" w:hAnsi="Arial" w:cs="Arial"/>
        </w:rPr>
        <w:t xml:space="preserve"> and create your own version of Table 1 from the paper, identifying expected benefits and potential pitfalls and how you would mitigate them.</w:t>
      </w:r>
    </w:p>
    <w:p w14:paraId="297E5A47" w14:textId="10F2B3AD" w:rsidR="00FC17F7" w:rsidRDefault="00FC17F7" w:rsidP="00F05EAC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Use this to start working on the coursework essay.</w:t>
      </w:r>
    </w:p>
    <w:p w14:paraId="3B509DF1" w14:textId="77777777" w:rsidR="00B00144" w:rsidRDefault="00B00144" w:rsidP="00B00144">
      <w:pPr>
        <w:rPr>
          <w:rFonts w:ascii="Arial" w:hAnsi="Arial" w:cs="Arial"/>
        </w:rPr>
      </w:pPr>
    </w:p>
    <w:p w14:paraId="40A9E976" w14:textId="77777777" w:rsidR="00B00144" w:rsidRPr="00B00144" w:rsidRDefault="00B00144" w:rsidP="00B00144">
      <w:pPr>
        <w:rPr>
          <w:rFonts w:ascii="Arial" w:hAnsi="Arial" w:cs="Arial"/>
          <w:b/>
          <w:bCs/>
        </w:rPr>
      </w:pPr>
    </w:p>
    <w:sectPr w:rsidR="00B00144" w:rsidRPr="00B00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39034677">
    <w:abstractNumId w:val="1"/>
  </w:num>
  <w:num w:numId="2" w16cid:durableId="148983002">
    <w:abstractNumId w:val="0"/>
  </w:num>
  <w:num w:numId="3" w16cid:durableId="501090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8553F"/>
    <w:rsid w:val="000A3566"/>
    <w:rsid w:val="000B6808"/>
    <w:rsid w:val="000F5FAC"/>
    <w:rsid w:val="00104EBE"/>
    <w:rsid w:val="00120705"/>
    <w:rsid w:val="0015240E"/>
    <w:rsid w:val="00176F9A"/>
    <w:rsid w:val="001824CB"/>
    <w:rsid w:val="00186C51"/>
    <w:rsid w:val="001911BC"/>
    <w:rsid w:val="001A5D1D"/>
    <w:rsid w:val="001C740C"/>
    <w:rsid w:val="00205264"/>
    <w:rsid w:val="0020740F"/>
    <w:rsid w:val="00240806"/>
    <w:rsid w:val="00261894"/>
    <w:rsid w:val="003110BE"/>
    <w:rsid w:val="00351BA8"/>
    <w:rsid w:val="00401195"/>
    <w:rsid w:val="00420531"/>
    <w:rsid w:val="004B259C"/>
    <w:rsid w:val="004C294A"/>
    <w:rsid w:val="004D7E71"/>
    <w:rsid w:val="00534E79"/>
    <w:rsid w:val="005E0687"/>
    <w:rsid w:val="00636DC7"/>
    <w:rsid w:val="006505D0"/>
    <w:rsid w:val="006507CA"/>
    <w:rsid w:val="00687D5E"/>
    <w:rsid w:val="006A6DB9"/>
    <w:rsid w:val="00721D15"/>
    <w:rsid w:val="007403B2"/>
    <w:rsid w:val="007B62E8"/>
    <w:rsid w:val="007D3AD6"/>
    <w:rsid w:val="007F6C20"/>
    <w:rsid w:val="0087378F"/>
    <w:rsid w:val="008A113A"/>
    <w:rsid w:val="008A2EDF"/>
    <w:rsid w:val="008E7A0D"/>
    <w:rsid w:val="00946756"/>
    <w:rsid w:val="009841F2"/>
    <w:rsid w:val="00991FB2"/>
    <w:rsid w:val="009F4EBE"/>
    <w:rsid w:val="00A128C7"/>
    <w:rsid w:val="00A42A6C"/>
    <w:rsid w:val="00A43190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C04C5D"/>
    <w:rsid w:val="00C06BBC"/>
    <w:rsid w:val="00C15BAE"/>
    <w:rsid w:val="00C23F37"/>
    <w:rsid w:val="00C6276C"/>
    <w:rsid w:val="00C67A69"/>
    <w:rsid w:val="00C73269"/>
    <w:rsid w:val="00CB1E73"/>
    <w:rsid w:val="00CD5BF3"/>
    <w:rsid w:val="00D347FE"/>
    <w:rsid w:val="00D42CFE"/>
    <w:rsid w:val="00D52B27"/>
    <w:rsid w:val="00D75BA3"/>
    <w:rsid w:val="00DB7CF3"/>
    <w:rsid w:val="00DE6AC6"/>
    <w:rsid w:val="00E4693C"/>
    <w:rsid w:val="00E75668"/>
    <w:rsid w:val="00ED6209"/>
    <w:rsid w:val="00EF78A3"/>
    <w:rsid w:val="00F05EAC"/>
    <w:rsid w:val="00F474E0"/>
    <w:rsid w:val="00FC17F7"/>
    <w:rsid w:val="00FC5D5C"/>
    <w:rsid w:val="00FD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Philip Scott</cp:lastModifiedBy>
  <cp:revision>40</cp:revision>
  <cp:lastPrinted>2022-05-04T07:55:00Z</cp:lastPrinted>
  <dcterms:created xsi:type="dcterms:W3CDTF">2022-05-04T07:55:00Z</dcterms:created>
  <dcterms:modified xsi:type="dcterms:W3CDTF">2022-12-01T11:01:00Z</dcterms:modified>
</cp:coreProperties>
</file>