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B3420" w14:textId="2DD2D2AD" w:rsidR="00EF729D" w:rsidRPr="009F4AF8" w:rsidRDefault="00EF729D" w:rsidP="00EF729D">
      <w:pPr>
        <w:pStyle w:val="Title"/>
        <w:rPr>
          <w:rStyle w:val="IntenseReference"/>
        </w:rPr>
      </w:pPr>
      <w:r w:rsidRPr="009F4AF8">
        <w:rPr>
          <w:rStyle w:val="IntenseReference"/>
        </w:rPr>
        <w:t xml:space="preserve">Developing relationships and </w:t>
      </w:r>
      <w:r w:rsidRPr="00B233AC">
        <w:rPr>
          <w:rStyle w:val="IntenseReference"/>
          <w:noProof/>
        </w:rPr>
        <w:t>work place</w:t>
      </w:r>
      <w:r w:rsidRPr="009F4AF8">
        <w:rPr>
          <w:rStyle w:val="IntenseReference"/>
        </w:rPr>
        <w:t xml:space="preserve">       </w:t>
      </w:r>
    </w:p>
    <w:p w14:paraId="0BE91316" w14:textId="289B2C66" w:rsidR="00EF729D" w:rsidRPr="009F4AF8" w:rsidRDefault="00EF729D" w:rsidP="00EF729D">
      <w:pPr>
        <w:pStyle w:val="Title"/>
        <w:rPr>
          <w:rStyle w:val="IntenseReference"/>
        </w:rPr>
      </w:pPr>
      <w:r w:rsidRPr="009F4AF8">
        <w:rPr>
          <w:rStyle w:val="IntenseReference"/>
        </w:rPr>
        <w:t xml:space="preserve">                         </w:t>
      </w:r>
      <w:r w:rsidR="009F4AF8" w:rsidRPr="009F4AF8">
        <w:rPr>
          <w:rStyle w:val="IntenseReference"/>
        </w:rPr>
        <w:t>A</w:t>
      </w:r>
      <w:r w:rsidRPr="009F4AF8">
        <w:rPr>
          <w:rStyle w:val="IntenseReference"/>
        </w:rPr>
        <w:t>chievements</w:t>
      </w:r>
    </w:p>
    <w:p w14:paraId="37EB7707" w14:textId="77777777" w:rsidR="009F4AF8" w:rsidRDefault="009F4AF8" w:rsidP="009F4AF8"/>
    <w:p w14:paraId="23259BB2" w14:textId="77777777" w:rsidR="009F4AF8" w:rsidRPr="009F4AF8" w:rsidRDefault="009F4AF8" w:rsidP="009F4AF8">
      <w:pPr>
        <w:pStyle w:val="Academic"/>
      </w:pPr>
      <w:r>
        <w:t xml:space="preserve">                                                  </w:t>
      </w:r>
    </w:p>
    <w:p w14:paraId="74D2BE59" w14:textId="77777777" w:rsidR="009F4AF8" w:rsidRPr="009F4AF8" w:rsidRDefault="009F4AF8" w:rsidP="009F4AF8">
      <w:pPr>
        <w:pStyle w:val="Academic"/>
        <w:rPr>
          <w:rStyle w:val="BookTitle"/>
        </w:rPr>
      </w:pPr>
      <w:r w:rsidRPr="009F4AF8">
        <w:rPr>
          <w:rStyle w:val="BookTitle"/>
        </w:rPr>
        <w:t>By Marinela Berendei</w:t>
      </w:r>
    </w:p>
    <w:p w14:paraId="53DD4F7F" w14:textId="4149B625" w:rsidR="009F4AF8" w:rsidRDefault="009F4AF8" w:rsidP="009F4AF8">
      <w:pPr>
        <w:pStyle w:val="Academic"/>
        <w:rPr>
          <w:rStyle w:val="BookTitle"/>
        </w:rPr>
      </w:pPr>
      <w:r w:rsidRPr="009F4AF8">
        <w:rPr>
          <w:rStyle w:val="BookTitle"/>
        </w:rPr>
        <w:t>1706157</w:t>
      </w:r>
      <w:bookmarkStart w:id="0" w:name="_GoBack"/>
      <w:bookmarkEnd w:id="0"/>
    </w:p>
    <w:p w14:paraId="43DD8C0C" w14:textId="554050BB" w:rsidR="00D8482A" w:rsidRPr="009F4AF8" w:rsidRDefault="00D8482A" w:rsidP="009F4AF8">
      <w:pPr>
        <w:pStyle w:val="Academic"/>
        <w:rPr>
          <w:rStyle w:val="BookTitle"/>
        </w:rPr>
      </w:pPr>
      <w:r>
        <w:rPr>
          <w:rStyle w:val="BookTitle"/>
        </w:rPr>
        <w:t>12/14/2018</w:t>
      </w:r>
    </w:p>
    <w:p w14:paraId="7F7851EC" w14:textId="14C188DC" w:rsidR="00EF729D" w:rsidRDefault="00EF729D" w:rsidP="00EF729D">
      <w:pPr>
        <w:pStyle w:val="Academic"/>
      </w:pPr>
    </w:p>
    <w:p w14:paraId="0E8B31D4" w14:textId="1DB25278" w:rsidR="00FD7E20" w:rsidRPr="00FD7E20" w:rsidRDefault="009E511C" w:rsidP="00B233AC">
      <w:pPr>
        <w:pStyle w:val="IntenseQuote"/>
      </w:pPr>
      <w:r w:rsidRPr="00D64F1A">
        <w:t xml:space="preserve">The most </w:t>
      </w:r>
      <w:r w:rsidR="00FD7E20">
        <w:rPr>
          <w:noProof/>
        </w:rPr>
        <w:t>critical</w:t>
      </w:r>
      <w:r w:rsidRPr="00D64F1A">
        <w:t xml:space="preserve"> resources of a company are currently its people.</w:t>
      </w:r>
    </w:p>
    <w:p w14:paraId="5B3575BB" w14:textId="77777777" w:rsidR="00B34675" w:rsidRDefault="00FD7E20" w:rsidP="006F57AF">
      <w:pPr>
        <w:rPr>
          <w:noProof/>
        </w:rPr>
      </w:pPr>
      <w:r w:rsidRPr="00FD7E20">
        <w:rPr>
          <w:noProof/>
        </w:rPr>
        <w:t>The purpose of this work is to explain the importance of organisational culture, human behaviour in employment and to show how necessary it is to cultivate the motivation of human resources by the management of a company</w:t>
      </w:r>
      <w:r w:rsidR="00177B94">
        <w:rPr>
          <w:noProof/>
        </w:rPr>
        <w:t xml:space="preserve">. </w:t>
      </w:r>
    </w:p>
    <w:p w14:paraId="6D03F813" w14:textId="670DC949" w:rsidR="006F57AF" w:rsidRDefault="0058591A" w:rsidP="006E53FC">
      <w:r>
        <w:t>N</w:t>
      </w:r>
      <w:r w:rsidR="009E511C">
        <w:t xml:space="preserve">othing </w:t>
      </w:r>
      <w:r w:rsidR="009E511C" w:rsidRPr="006E53FC">
        <w:t>can</w:t>
      </w:r>
      <w:r w:rsidR="009E511C">
        <w:t xml:space="preserve"> develop without the help of people</w:t>
      </w:r>
      <w:r w:rsidR="00D33700" w:rsidRPr="00D33700">
        <w:rPr>
          <w:noProof/>
        </w:rPr>
        <w:t>.</w:t>
      </w:r>
      <w:r w:rsidR="00D33700">
        <w:rPr>
          <w:noProof/>
        </w:rPr>
        <w:t xml:space="preserve"> </w:t>
      </w:r>
      <w:r w:rsidR="00D33700" w:rsidRPr="00D33700">
        <w:rPr>
          <w:noProof/>
        </w:rPr>
        <w:t>To</w:t>
      </w:r>
      <w:r w:rsidR="00D33700">
        <w:t xml:space="preserve"> </w:t>
      </w:r>
      <w:r w:rsidR="00D33700" w:rsidRPr="00D33700">
        <w:rPr>
          <w:noProof/>
        </w:rPr>
        <w:t>demonstrate</w:t>
      </w:r>
      <w:r w:rsidR="00D33700">
        <w:t xml:space="preserve"> that</w:t>
      </w:r>
      <w:r>
        <w:t xml:space="preserve"> the first thing the reader must know is that</w:t>
      </w:r>
      <w:r w:rsidR="00F41393">
        <w:t xml:space="preserve"> at the end of the twentieth century many companies said that ‘our employees are our most valuable resource’</w:t>
      </w:r>
      <w:r w:rsidR="00F41393" w:rsidRPr="00F41393">
        <w:t xml:space="preserve"> </w:t>
      </w:r>
      <w:r w:rsidR="00F41393">
        <w:t>h</w:t>
      </w:r>
      <w:r w:rsidR="00F41393" w:rsidRPr="00F41393">
        <w:t xml:space="preserve">owever, many of the small and medium-sized companies omit to allocate the necessary sources to the employees ' </w:t>
      </w:r>
      <w:r w:rsidR="00EE19B9" w:rsidRPr="00F41393">
        <w:t>development</w:t>
      </w:r>
      <w:r w:rsidR="00EE19B9">
        <w:t xml:space="preserve"> (West, Lawthom, Patterson and Staniforth, 1996</w:t>
      </w:r>
      <w:r w:rsidR="002F73D7">
        <w:t>).</w:t>
      </w:r>
    </w:p>
    <w:p w14:paraId="64386414" w14:textId="42C62EA7" w:rsidR="009E511C" w:rsidRDefault="008C5EB3" w:rsidP="006F57AF">
      <w:r>
        <w:t>I</w:t>
      </w:r>
      <w:r w:rsidR="009E511C">
        <w:t xml:space="preserve">n order to offer </w:t>
      </w:r>
      <w:r w:rsidR="009E511C" w:rsidRPr="00AE6888">
        <w:rPr>
          <w:noProof/>
        </w:rPr>
        <w:t>collaboration</w:t>
      </w:r>
      <w:r w:rsidR="009E511C">
        <w:t xml:space="preserve"> and</w:t>
      </w:r>
      <w:r w:rsidR="00AE6888">
        <w:t xml:space="preserve"> </w:t>
      </w:r>
      <w:r w:rsidR="009E511C" w:rsidRPr="00AE6888">
        <w:rPr>
          <w:noProof/>
        </w:rPr>
        <w:t>effort</w:t>
      </w:r>
      <w:r w:rsidR="00AE6888" w:rsidRPr="00AE6888">
        <w:rPr>
          <w:noProof/>
        </w:rPr>
        <w:t>s</w:t>
      </w:r>
      <w:r w:rsidR="009E511C">
        <w:t xml:space="preserve">, </w:t>
      </w:r>
      <w:r w:rsidR="00D33700" w:rsidRPr="00D33700">
        <w:rPr>
          <w:noProof/>
        </w:rPr>
        <w:t>employe</w:t>
      </w:r>
      <w:r w:rsidR="00D33700">
        <w:rPr>
          <w:noProof/>
        </w:rPr>
        <w:t>e</w:t>
      </w:r>
      <w:r w:rsidR="00D33700" w:rsidRPr="00D33700">
        <w:rPr>
          <w:noProof/>
        </w:rPr>
        <w:t>s</w:t>
      </w:r>
      <w:r w:rsidR="00AE6888">
        <w:t xml:space="preserve"> </w:t>
      </w:r>
      <w:r w:rsidR="001C5319">
        <w:t>must</w:t>
      </w:r>
      <w:r w:rsidR="009E511C">
        <w:t xml:space="preserve"> </w:t>
      </w:r>
      <w:r w:rsidR="009E511C" w:rsidRPr="00D33700">
        <w:rPr>
          <w:noProof/>
        </w:rPr>
        <w:t xml:space="preserve">be </w:t>
      </w:r>
      <w:r w:rsidR="005165F4" w:rsidRPr="00AE6888">
        <w:rPr>
          <w:noProof/>
        </w:rPr>
        <w:t>rewarded</w:t>
      </w:r>
      <w:r w:rsidR="00AE6888" w:rsidRPr="00AE6888">
        <w:rPr>
          <w:noProof/>
        </w:rPr>
        <w:t xml:space="preserve"> and</w:t>
      </w:r>
      <w:r w:rsidR="009E511C">
        <w:t xml:space="preserve"> motivated</w:t>
      </w:r>
      <w:r w:rsidR="00D33700">
        <w:t>.</w:t>
      </w:r>
      <w:r w:rsidR="0058591A">
        <w:t xml:space="preserve"> </w:t>
      </w:r>
      <w:r w:rsidR="00D33700" w:rsidRPr="00D33700">
        <w:rPr>
          <w:noProof/>
          <w:lang w:val="en-US"/>
        </w:rPr>
        <w:t xml:space="preserve">To be convinced by </w:t>
      </w:r>
      <w:r w:rsidR="00D33700">
        <w:rPr>
          <w:noProof/>
          <w:lang w:val="en-US"/>
        </w:rPr>
        <w:t xml:space="preserve">this </w:t>
      </w:r>
      <w:r w:rsidR="00D33700" w:rsidRPr="00D33700">
        <w:rPr>
          <w:noProof/>
          <w:lang w:val="en-US"/>
        </w:rPr>
        <w:t>affirmation, the first thing a reader needs to know is</w:t>
      </w:r>
      <w:r w:rsidR="00D33700" w:rsidRPr="00D33700">
        <w:rPr>
          <w:noProof/>
        </w:rPr>
        <w:t xml:space="preserve"> </w:t>
      </w:r>
      <w:r w:rsidR="009E511C" w:rsidRPr="00D33700">
        <w:rPr>
          <w:noProof/>
        </w:rPr>
        <w:t>motivation</w:t>
      </w:r>
      <w:r w:rsidR="009E511C">
        <w:t xml:space="preserve"> can only </w:t>
      </w:r>
      <w:r w:rsidR="009E511C" w:rsidRPr="00B233AC">
        <w:rPr>
          <w:noProof/>
        </w:rPr>
        <w:t>be done</w:t>
      </w:r>
      <w:r w:rsidR="009E511C">
        <w:t xml:space="preserve"> by knowing the advantages that the individual will obtain, </w:t>
      </w:r>
      <w:r w:rsidR="00D33700">
        <w:t xml:space="preserve">the </w:t>
      </w:r>
      <w:r w:rsidR="00AE6888">
        <w:t>next</w:t>
      </w:r>
      <w:r w:rsidR="00D33700">
        <w:t xml:space="preserve"> </w:t>
      </w:r>
      <w:r w:rsidR="0083191A" w:rsidRPr="00D33700">
        <w:rPr>
          <w:noProof/>
        </w:rPr>
        <w:t>thi</w:t>
      </w:r>
      <w:r w:rsidR="0083191A">
        <w:rPr>
          <w:noProof/>
        </w:rPr>
        <w:t>n</w:t>
      </w:r>
      <w:r w:rsidR="0083191A" w:rsidRPr="00D33700">
        <w:rPr>
          <w:noProof/>
        </w:rPr>
        <w:t>g</w:t>
      </w:r>
      <w:r w:rsidR="00D52DA6">
        <w:rPr>
          <w:noProof/>
        </w:rPr>
        <w:t xml:space="preserve"> to be know </w:t>
      </w:r>
      <w:r w:rsidR="0044005E" w:rsidRPr="00AE6888">
        <w:rPr>
          <w:noProof/>
        </w:rPr>
        <w:t>represents</w:t>
      </w:r>
      <w:r w:rsidR="0044005E">
        <w:t xml:space="preserve"> material</w:t>
      </w:r>
      <w:r w:rsidR="009E511C">
        <w:t xml:space="preserve"> rewards (money, working conditions), </w:t>
      </w:r>
      <w:r w:rsidR="00AE6888">
        <w:t xml:space="preserve">and the last thing is </w:t>
      </w:r>
      <w:r w:rsidR="009E511C">
        <w:t xml:space="preserve">the nonmaterial (interpersonal relationships, recognition, responsibility, promotion). The </w:t>
      </w:r>
      <w:r w:rsidR="009E511C" w:rsidRPr="00507E1A">
        <w:rPr>
          <w:noProof/>
        </w:rPr>
        <w:t>advantages</w:t>
      </w:r>
      <w:r w:rsidR="00AE6888">
        <w:rPr>
          <w:noProof/>
        </w:rPr>
        <w:t xml:space="preserve"> and his </w:t>
      </w:r>
      <w:r w:rsidR="00AE6888" w:rsidRPr="00AE6888">
        <w:rPr>
          <w:noProof/>
        </w:rPr>
        <w:t>e</w:t>
      </w:r>
      <w:r w:rsidR="00AE6888">
        <w:rPr>
          <w:noProof/>
        </w:rPr>
        <w:t>f</w:t>
      </w:r>
      <w:r w:rsidR="00AE6888" w:rsidRPr="00AE6888">
        <w:rPr>
          <w:noProof/>
        </w:rPr>
        <w:t>fort</w:t>
      </w:r>
      <w:r w:rsidR="009E511C">
        <w:t xml:space="preserve"> must lead him to do what is required</w:t>
      </w:r>
      <w:r w:rsidR="005165F4">
        <w:t xml:space="preserve"> </w:t>
      </w:r>
      <w:r w:rsidR="0022091D">
        <w:t>‘</w:t>
      </w:r>
      <w:r w:rsidR="005165F4">
        <w:t>to</w:t>
      </w:r>
      <w:r w:rsidR="0022091D">
        <w:t xml:space="preserve"> </w:t>
      </w:r>
      <w:r w:rsidR="005165F4" w:rsidRPr="005165F4">
        <w:t xml:space="preserve">achieve the </w:t>
      </w:r>
      <w:r w:rsidR="001C5319" w:rsidRPr="005165F4">
        <w:t>companies’</w:t>
      </w:r>
      <w:r w:rsidR="005165F4" w:rsidRPr="005165F4">
        <w:t xml:space="preserve"> goals</w:t>
      </w:r>
      <w:r w:rsidR="0022091D">
        <w:t>’ (Armstrong, 1993)</w:t>
      </w:r>
      <w:r w:rsidR="0044005E">
        <w:t>.</w:t>
      </w:r>
    </w:p>
    <w:p w14:paraId="17C0B425" w14:textId="77777777" w:rsidR="00B233AC" w:rsidRDefault="00D52DA6" w:rsidP="006F57A2">
      <w:r>
        <w:t>Concerned with improving the efficiency of individual workers,</w:t>
      </w:r>
      <w:r w:rsidR="00B03D6D">
        <w:t xml:space="preserve"> managers</w:t>
      </w:r>
      <w:r>
        <w:t xml:space="preserve"> applied scientific principles in the management of labour and workers. To demonstrate that the first thing is that </w:t>
      </w:r>
      <w:r w:rsidR="00AA53EB">
        <w:t>they</w:t>
      </w:r>
      <w:r>
        <w:t xml:space="preserve"> saw the inefficient production as a management problem and not one of the workers</w:t>
      </w:r>
      <w:r w:rsidRPr="00D52DA6">
        <w:rPr>
          <w:noProof/>
        </w:rPr>
        <w:t>.</w:t>
      </w:r>
      <w:r>
        <w:rPr>
          <w:noProof/>
        </w:rPr>
        <w:t xml:space="preserve"> </w:t>
      </w:r>
      <w:r w:rsidRPr="00D52DA6">
        <w:rPr>
          <w:noProof/>
        </w:rPr>
        <w:t>The</w:t>
      </w:r>
      <w:r>
        <w:t xml:space="preserve"> second thing is</w:t>
      </w:r>
      <w:r w:rsidR="009E6347">
        <w:t xml:space="preserve"> the historical evolution of the concepts of labour motivation, a first </w:t>
      </w:r>
      <w:r w:rsidR="00D4601B">
        <w:rPr>
          <w:noProof/>
        </w:rPr>
        <w:t>particular</w:t>
      </w:r>
      <w:r w:rsidR="009E6347">
        <w:t xml:space="preserve"> </w:t>
      </w:r>
      <w:r w:rsidR="00433C9B">
        <w:t xml:space="preserve">land </w:t>
      </w:r>
      <w:r w:rsidR="00433C9B">
        <w:lastRenderedPageBreak/>
        <w:t xml:space="preserve">of </w:t>
      </w:r>
      <w:r w:rsidR="009E6347">
        <w:t xml:space="preserve">is the school of Scientific management represented by </w:t>
      </w:r>
      <w:r>
        <w:t xml:space="preserve">Frederick Winslow </w:t>
      </w:r>
      <w:r w:rsidR="009E6347">
        <w:t>Taylor</w:t>
      </w:r>
      <w:r w:rsidR="005948CB">
        <w:t xml:space="preserve"> </w:t>
      </w:r>
      <w:r w:rsidR="009E6347">
        <w:t xml:space="preserve">(1856-1915), which best </w:t>
      </w:r>
      <w:r w:rsidR="009E6347" w:rsidRPr="00D4601B">
        <w:rPr>
          <w:noProof/>
        </w:rPr>
        <w:t>characteri</w:t>
      </w:r>
      <w:r w:rsidR="00D4601B">
        <w:rPr>
          <w:noProof/>
        </w:rPr>
        <w:t>s</w:t>
      </w:r>
      <w:r w:rsidR="009E6347" w:rsidRPr="00D4601B">
        <w:rPr>
          <w:noProof/>
        </w:rPr>
        <w:t>es</w:t>
      </w:r>
      <w:r w:rsidR="009E6347">
        <w:t xml:space="preserve"> this model by the phrase "homo </w:t>
      </w:r>
      <w:r w:rsidR="009E6347" w:rsidRPr="00B233AC">
        <w:rPr>
          <w:noProof/>
        </w:rPr>
        <w:t>economicus</w:t>
      </w:r>
      <w:r w:rsidR="009E6347">
        <w:t xml:space="preserve">". </w:t>
      </w:r>
    </w:p>
    <w:p w14:paraId="1F29EB37" w14:textId="1E72089A" w:rsidR="005124B3" w:rsidRDefault="009E6347" w:rsidP="006F57A2">
      <w:r>
        <w:t xml:space="preserve">In the late ' 20s, George Elton Mayo (1880-1949) and the school of human relationships improve a theory called "Human relationship theory" in relation to which people, in </w:t>
      </w:r>
      <w:r w:rsidRPr="00D52DA6">
        <w:rPr>
          <w:noProof/>
        </w:rPr>
        <w:t>work</w:t>
      </w:r>
      <w:r w:rsidR="00D52DA6">
        <w:rPr>
          <w:noProof/>
        </w:rPr>
        <w:t>,</w:t>
      </w:r>
      <w:r>
        <w:t xml:space="preserve"> are not only watching to secure their money, to maintain a job, but to be appreciated, </w:t>
      </w:r>
      <w:r w:rsidR="00B03D6D">
        <w:t>r</w:t>
      </w:r>
      <w:r>
        <w:t xml:space="preserve">espected and </w:t>
      </w:r>
      <w:r w:rsidR="00D84A44">
        <w:t>finally</w:t>
      </w:r>
      <w:r>
        <w:t xml:space="preserve"> to be part of a collective. </w:t>
      </w:r>
      <w:r w:rsidR="00C4636F" w:rsidRPr="00C4636F">
        <w:t xml:space="preserve">He turns his attention to the "whole person" involved in work, the new approach referring to the motivation for social consideration. </w:t>
      </w:r>
    </w:p>
    <w:p w14:paraId="5B6EC0CB" w14:textId="590A59CA" w:rsidR="003572D7" w:rsidRDefault="00C4636F" w:rsidP="006F57A2">
      <w:r w:rsidRPr="00C4636F">
        <w:t xml:space="preserve">Managers have the responsibility to determine the employees to feel that their work is useful and </w:t>
      </w:r>
      <w:r w:rsidRPr="00B233AC">
        <w:rPr>
          <w:noProof/>
        </w:rPr>
        <w:t>important</w:t>
      </w:r>
      <w:r w:rsidRPr="00C4636F">
        <w:t xml:space="preserve">, is </w:t>
      </w:r>
      <w:r w:rsidRPr="00D33700">
        <w:rPr>
          <w:noProof/>
        </w:rPr>
        <w:t>recogni</w:t>
      </w:r>
      <w:r w:rsidR="00D33700">
        <w:rPr>
          <w:noProof/>
        </w:rPr>
        <w:t>s</w:t>
      </w:r>
      <w:r w:rsidRPr="00D33700">
        <w:rPr>
          <w:noProof/>
        </w:rPr>
        <w:t>ed</w:t>
      </w:r>
      <w:r w:rsidRPr="00C4636F">
        <w:t xml:space="preserve"> and bring of satisfaction</w:t>
      </w:r>
      <w:r w:rsidR="001F6F31">
        <w:t xml:space="preserve">, as observed by </w:t>
      </w:r>
      <w:r w:rsidR="00DE64DA">
        <w:t>Mulder (</w:t>
      </w:r>
      <w:r w:rsidR="001F6F31">
        <w:t>2018)</w:t>
      </w:r>
      <w:r w:rsidRPr="00C4636F">
        <w:t xml:space="preserve"> </w:t>
      </w:r>
      <w:r w:rsidR="001F6F31">
        <w:t>“</w:t>
      </w:r>
      <w:r w:rsidRPr="00C4636F">
        <w:t>The supervisor's role is changed: from simple supervision to understanding and knowing the needs and desires of subordinates.</w:t>
      </w:r>
      <w:r w:rsidR="00DE78B0">
        <w:t>”</w:t>
      </w:r>
    </w:p>
    <w:p w14:paraId="083BD16B" w14:textId="77777777" w:rsidR="00AA53EB" w:rsidRDefault="00AA53EB" w:rsidP="006F57A2"/>
    <w:p w14:paraId="7E7B241A" w14:textId="4BC8C57C" w:rsidR="00AA53EB" w:rsidRDefault="00AA53EB" w:rsidP="00B233AC">
      <w:pPr>
        <w:pStyle w:val="IntenseQuote"/>
      </w:pPr>
      <w:r w:rsidRPr="0037208C">
        <w:t xml:space="preserve">MOTIVATION </w:t>
      </w:r>
    </w:p>
    <w:p w14:paraId="5524FA52" w14:textId="77777777" w:rsidR="00AA53EB" w:rsidRDefault="00AA53EB" w:rsidP="00AA53EB"/>
    <w:p w14:paraId="06A405D1" w14:textId="77777777" w:rsidR="00AA53EB" w:rsidRDefault="00AA53EB" w:rsidP="00AA53EB">
      <w:r>
        <w:rPr>
          <w:noProof/>
        </w:rPr>
        <w:drawing>
          <wp:inline distT="0" distB="0" distL="0" distR="0" wp14:anchorId="64C2FB02" wp14:editId="2724630E">
            <wp:extent cx="5943600" cy="39420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42080"/>
                    </a:xfrm>
                    <a:prstGeom prst="rect">
                      <a:avLst/>
                    </a:prstGeom>
                    <a:noFill/>
                    <a:ln>
                      <a:noFill/>
                    </a:ln>
                  </pic:spPr>
                </pic:pic>
              </a:graphicData>
            </a:graphic>
          </wp:inline>
        </w:drawing>
      </w:r>
    </w:p>
    <w:p w14:paraId="5D7FD739" w14:textId="280D4F99" w:rsidR="00AA53EB" w:rsidRDefault="00AA53EB" w:rsidP="00AA53EB"/>
    <w:p w14:paraId="5F0B9DBA" w14:textId="77777777" w:rsidR="009C1323" w:rsidRDefault="00BD5037" w:rsidP="00983629">
      <w:r w:rsidRPr="00025F91">
        <w:rPr>
          <w:noProof/>
        </w:rPr>
        <w:lastRenderedPageBreak/>
        <w:t xml:space="preserve">Taylor </w:t>
      </w:r>
      <w:r w:rsidR="00B233AC" w:rsidRPr="00025F91">
        <w:rPr>
          <w:noProof/>
        </w:rPr>
        <w:t>come whit the</w:t>
      </w:r>
      <w:r w:rsidRPr="00025F91">
        <w:rPr>
          <w:noProof/>
        </w:rPr>
        <w:t xml:space="preserve"> idea that workers are motivated </w:t>
      </w:r>
      <w:r w:rsidR="00B233AC" w:rsidRPr="00025F91">
        <w:rPr>
          <w:noProof/>
        </w:rPr>
        <w:t>in specialy</w:t>
      </w:r>
      <w:r w:rsidRPr="00025F91">
        <w:rPr>
          <w:noProof/>
        </w:rPr>
        <w:t xml:space="preserve"> by pay.</w:t>
      </w:r>
      <w:r w:rsidR="008821C3">
        <w:t xml:space="preserve"> His </w:t>
      </w:r>
      <w:r w:rsidR="008821C3">
        <w:rPr>
          <w:i/>
        </w:rPr>
        <w:t xml:space="preserve">Theory of </w:t>
      </w:r>
      <w:r w:rsidR="008821C3" w:rsidRPr="00856657">
        <w:rPr>
          <w:i/>
          <w:noProof/>
        </w:rPr>
        <w:t>S</w:t>
      </w:r>
      <w:r w:rsidR="00B233AC" w:rsidRPr="00856657">
        <w:rPr>
          <w:i/>
          <w:noProof/>
        </w:rPr>
        <w:t>c</w:t>
      </w:r>
      <w:r w:rsidR="008821C3" w:rsidRPr="00856657">
        <w:rPr>
          <w:i/>
          <w:noProof/>
        </w:rPr>
        <w:t>ientific</w:t>
      </w:r>
      <w:r w:rsidR="008821C3">
        <w:rPr>
          <w:i/>
        </w:rPr>
        <w:t xml:space="preserve"> Management </w:t>
      </w:r>
      <w:r w:rsidR="008821C3" w:rsidRPr="008821C3">
        <w:t>supported the following</w:t>
      </w:r>
      <w:r w:rsidR="002C0E60">
        <w:t>:</w:t>
      </w:r>
    </w:p>
    <w:p w14:paraId="2F12A289" w14:textId="5487210C" w:rsidR="0019747B" w:rsidRPr="009C1323" w:rsidRDefault="00983629" w:rsidP="00983629">
      <w:r w:rsidRPr="00983629">
        <w:rPr>
          <w:lang w:val="en-US"/>
        </w:rPr>
        <w:t xml:space="preserve">- </w:t>
      </w:r>
      <w:r w:rsidR="0019747B" w:rsidRPr="00025F91">
        <w:rPr>
          <w:noProof/>
          <w:lang w:val="en-US"/>
        </w:rPr>
        <w:t>Workers</w:t>
      </w:r>
      <w:r w:rsidR="0019747B" w:rsidRPr="00983629">
        <w:rPr>
          <w:lang w:val="en-US"/>
        </w:rPr>
        <w:t xml:space="preserve"> </w:t>
      </w:r>
      <w:r w:rsidR="0019747B" w:rsidRPr="00025F91">
        <w:rPr>
          <w:noProof/>
          <w:lang w:val="en-US"/>
        </w:rPr>
        <w:t>given</w:t>
      </w:r>
      <w:r w:rsidR="0019747B" w:rsidRPr="00983629">
        <w:rPr>
          <w:lang w:val="en-US"/>
        </w:rPr>
        <w:t xml:space="preserve"> one repetitive </w:t>
      </w:r>
      <w:r w:rsidRPr="00983629">
        <w:rPr>
          <w:lang w:val="en-US"/>
        </w:rPr>
        <w:t>task,</w:t>
      </w:r>
      <w:r w:rsidR="0019747B" w:rsidRPr="00983629">
        <w:rPr>
          <w:lang w:val="en-US"/>
        </w:rPr>
        <w:t xml:space="preserve"> so they can learn to master it</w:t>
      </w:r>
      <w:r w:rsidRPr="00983629">
        <w:rPr>
          <w:lang w:val="en-US"/>
        </w:rPr>
        <w:t>.</w:t>
      </w:r>
    </w:p>
    <w:p w14:paraId="78F21BD6" w14:textId="1D4AF70E" w:rsidR="0019747B" w:rsidRPr="0019747B" w:rsidRDefault="00983629" w:rsidP="00983629">
      <w:pPr>
        <w:rPr>
          <w:lang w:val="en-US"/>
        </w:rPr>
      </w:pPr>
      <w:r>
        <w:rPr>
          <w:lang w:val="en-US"/>
        </w:rPr>
        <w:t xml:space="preserve">- </w:t>
      </w:r>
      <w:r w:rsidR="0019747B" w:rsidRPr="0019747B">
        <w:rPr>
          <w:noProof/>
          <w:lang w:val="en-US"/>
        </w:rPr>
        <w:t>Managers should give orders and closely control workers</w:t>
      </w:r>
      <w:r w:rsidRPr="00025F91">
        <w:rPr>
          <w:noProof/>
          <w:lang w:val="en-US"/>
        </w:rPr>
        <w:t>.</w:t>
      </w:r>
    </w:p>
    <w:p w14:paraId="7B22D82D" w14:textId="5FF4914D" w:rsidR="0019747B" w:rsidRDefault="00983629" w:rsidP="00983629">
      <w:pPr>
        <w:rPr>
          <w:lang w:val="en-US"/>
        </w:rPr>
      </w:pPr>
      <w:r>
        <w:rPr>
          <w:lang w:val="en-US"/>
        </w:rPr>
        <w:t xml:space="preserve">- </w:t>
      </w:r>
      <w:r w:rsidR="0019747B" w:rsidRPr="0019747B">
        <w:rPr>
          <w:noProof/>
          <w:lang w:val="en-US"/>
        </w:rPr>
        <w:t>Workers should be paid per item they produced – piece rate</w:t>
      </w:r>
      <w:r w:rsidRPr="00025F91">
        <w:rPr>
          <w:noProof/>
          <w:lang w:val="en-US"/>
        </w:rPr>
        <w:t>.</w:t>
      </w:r>
    </w:p>
    <w:p w14:paraId="21C1EF7D" w14:textId="21B37B79" w:rsidR="00983629" w:rsidRDefault="00983629" w:rsidP="00983629">
      <w:r w:rsidRPr="00983629">
        <w:t>Maslow focused on a theory whit five levels in a hierarchy of human needs that employees need to have fulfilled at work.</w:t>
      </w:r>
    </w:p>
    <w:p w14:paraId="688D6A17" w14:textId="117131BC" w:rsidR="00983629" w:rsidRPr="00983629" w:rsidRDefault="0065233F" w:rsidP="0065233F">
      <w:r w:rsidRPr="0065233F">
        <w:rPr>
          <w:lang w:val="en-US"/>
        </w:rPr>
        <w:t xml:space="preserve">- </w:t>
      </w:r>
      <w:r w:rsidR="00983629" w:rsidRPr="0065233F">
        <w:rPr>
          <w:lang w:val="en-US"/>
        </w:rPr>
        <w:t>Workers motivated to have each level of need fulfilled for them to lead up the hierarchy</w:t>
      </w:r>
    </w:p>
    <w:p w14:paraId="1ED3C5F7" w14:textId="77777777" w:rsidR="0065233F" w:rsidRDefault="0065233F" w:rsidP="00983629">
      <w:pPr>
        <w:rPr>
          <w:lang w:val="en-US"/>
        </w:rPr>
      </w:pPr>
      <w:r>
        <w:rPr>
          <w:lang w:val="en-US"/>
        </w:rPr>
        <w:t>-</w:t>
      </w:r>
      <w:r w:rsidRPr="0065233F">
        <w:rPr>
          <w:lang w:val="en-US"/>
        </w:rPr>
        <w:t xml:space="preserve"> </w:t>
      </w:r>
      <w:r w:rsidR="00983629" w:rsidRPr="0065233F">
        <w:rPr>
          <w:lang w:val="en-US"/>
        </w:rPr>
        <w:t xml:space="preserve">The levels of needs are: physical, security, social, self-esteem, </w:t>
      </w:r>
      <w:r w:rsidR="00983629" w:rsidRPr="00025F91">
        <w:rPr>
          <w:noProof/>
          <w:lang w:val="en-US"/>
        </w:rPr>
        <w:t>self-fulfillment</w:t>
      </w:r>
    </w:p>
    <w:p w14:paraId="32D549EF" w14:textId="3D3581DE" w:rsidR="001D2649" w:rsidRPr="001D2649" w:rsidRDefault="0065233F" w:rsidP="001D2649">
      <w:pPr>
        <w:rPr>
          <w:lang w:val="en-US"/>
        </w:rPr>
      </w:pPr>
      <w:r>
        <w:rPr>
          <w:lang w:val="en-US"/>
        </w:rPr>
        <w:t xml:space="preserve">- </w:t>
      </w:r>
      <w:r w:rsidR="00983629" w:rsidRPr="00983629">
        <w:rPr>
          <w:lang w:val="en-US"/>
        </w:rPr>
        <w:t xml:space="preserve">Workers must have a lower level of needs </w:t>
      </w:r>
      <w:r w:rsidR="00983629" w:rsidRPr="00025F91">
        <w:rPr>
          <w:noProof/>
          <w:lang w:val="en-US"/>
        </w:rPr>
        <w:t>fully</w:t>
      </w:r>
      <w:r w:rsidR="00983629" w:rsidRPr="00983629">
        <w:rPr>
          <w:lang w:val="en-US"/>
        </w:rPr>
        <w:t xml:space="preserve"> fulfilled by the firm before being motivated by the next level</w:t>
      </w:r>
    </w:p>
    <w:p w14:paraId="6BD1D0A2" w14:textId="5417E053" w:rsidR="009F4AF8" w:rsidRPr="009F4AF8" w:rsidRDefault="001D2649" w:rsidP="009F4AF8">
      <w:pPr>
        <w:rPr>
          <w:lang w:val="en-US"/>
        </w:rPr>
      </w:pPr>
      <w:r w:rsidRPr="001D2649">
        <w:rPr>
          <w:lang w:val="en-US"/>
        </w:rPr>
        <w:t xml:space="preserve">Herzberg believed in </w:t>
      </w:r>
      <w:r w:rsidRPr="00025F91">
        <w:rPr>
          <w:noProof/>
          <w:lang w:val="en-US"/>
        </w:rPr>
        <w:t>theory</w:t>
      </w:r>
      <w:r w:rsidRPr="001D2649">
        <w:rPr>
          <w:lang w:val="en-US"/>
        </w:rPr>
        <w:t xml:space="preserve"> with two factors of motivation. He said that there were factors that a company could enter, which would directly motivate employees to work more (motivations). </w:t>
      </w:r>
      <w:r w:rsidRPr="00025F91">
        <w:rPr>
          <w:noProof/>
          <w:lang w:val="en-US"/>
        </w:rPr>
        <w:t>Anyway</w:t>
      </w:r>
      <w:r w:rsidRPr="001D2649">
        <w:rPr>
          <w:lang w:val="en-US"/>
        </w:rPr>
        <w:t xml:space="preserve">, there are factors that would de-motivate an employee if not present but would not in itself </w:t>
      </w:r>
      <w:r w:rsidRPr="00025F91">
        <w:rPr>
          <w:noProof/>
          <w:lang w:val="en-US"/>
        </w:rPr>
        <w:t>actually</w:t>
      </w:r>
      <w:r w:rsidRPr="001D2649">
        <w:rPr>
          <w:lang w:val="en-US"/>
        </w:rPr>
        <w:t xml:space="preserve"> motivate employees to work harder (hygiene factors)</w:t>
      </w:r>
      <w:r w:rsidR="009F4AF8">
        <w:rPr>
          <w:lang w:val="en-US"/>
        </w:rPr>
        <w:t>.</w:t>
      </w:r>
      <w:r w:rsidR="009F4AF8" w:rsidRPr="009F4AF8">
        <w:rPr>
          <w:lang w:val="en-US"/>
        </w:rPr>
        <w:t xml:space="preserve"> </w:t>
      </w:r>
    </w:p>
    <w:p w14:paraId="6B3DC5BE" w14:textId="77777777" w:rsidR="009F4AF8" w:rsidRPr="009F4AF8" w:rsidRDefault="009F4AF8" w:rsidP="009F4AF8">
      <w:pPr>
        <w:rPr>
          <w:lang w:val="en-US"/>
        </w:rPr>
      </w:pPr>
      <w:r w:rsidRPr="009F4AF8">
        <w:rPr>
          <w:lang w:val="en-US"/>
        </w:rPr>
        <w:t xml:space="preserve">Employees motivated to work harder are more responsible, more </w:t>
      </w:r>
      <w:r w:rsidRPr="009F4AF8">
        <w:rPr>
          <w:noProof/>
          <w:lang w:val="en-US"/>
        </w:rPr>
        <w:t>interesting</w:t>
      </w:r>
      <w:r w:rsidRPr="009F4AF8">
        <w:rPr>
          <w:lang w:val="en-US"/>
        </w:rPr>
        <w:t xml:space="preserve"> work.</w:t>
      </w:r>
    </w:p>
    <w:p w14:paraId="471B3B81" w14:textId="3BEFFFCB" w:rsidR="009F4AF8" w:rsidRPr="0019747B" w:rsidRDefault="009F4AF8" w:rsidP="009F4AF8">
      <w:pPr>
        <w:rPr>
          <w:lang w:val="en-US"/>
        </w:rPr>
      </w:pPr>
      <w:r w:rsidRPr="009F4AF8">
        <w:rPr>
          <w:lang w:val="en-US"/>
        </w:rPr>
        <w:t>Workers may become de-motivated if the hygiene factors are not met, for example, payment, working conditions, relations with colleagues</w:t>
      </w:r>
    </w:p>
    <w:p w14:paraId="0C709DAC" w14:textId="1B7264FA" w:rsidR="00AA53EB" w:rsidRPr="005214CE" w:rsidRDefault="00AA53EB" w:rsidP="00AA53EB">
      <w:pPr>
        <w:rPr>
          <w:lang w:val="en-US"/>
        </w:rPr>
      </w:pPr>
      <w:r>
        <w:t>M</w:t>
      </w:r>
      <w:r w:rsidRPr="00D034D4">
        <w:t>otivation in business is the approach by which managers stimulate employees to be more productive and efficient</w:t>
      </w:r>
      <w:r>
        <w:rPr>
          <w:noProof/>
        </w:rPr>
        <w:t xml:space="preserve"> — m</w:t>
      </w:r>
      <w:r w:rsidRPr="005124B3">
        <w:rPr>
          <w:noProof/>
        </w:rPr>
        <w:t>otivation</w:t>
      </w:r>
      <w:r w:rsidRPr="00DE64DA">
        <w:t xml:space="preserve"> function aimed at boosting employees </w:t>
      </w:r>
      <w:r w:rsidRPr="005124B3">
        <w:rPr>
          <w:noProof/>
        </w:rPr>
        <w:t xml:space="preserve">'  </w:t>
      </w:r>
      <w:r w:rsidRPr="00BB6A7D">
        <w:rPr>
          <w:noProof/>
        </w:rPr>
        <w:t>getting</w:t>
      </w:r>
      <w:r w:rsidRPr="00DE64DA">
        <w:t xml:space="preserve"> into performance. It begins with the recognition that individuals are unique and that motivational techniques must adapt to the needs of </w:t>
      </w:r>
      <w:r w:rsidRPr="005124B3">
        <w:rPr>
          <w:noProof/>
        </w:rPr>
        <w:t>each</w:t>
      </w:r>
      <w:r w:rsidRPr="00DE64DA">
        <w:t xml:space="preserve">. Includes the following activities: performance appraisal, reward employees and analysing, designing and redesigning stations. </w:t>
      </w:r>
      <w:r w:rsidRPr="005214CE">
        <w:rPr>
          <w:lang w:val="en-US"/>
        </w:rPr>
        <w:t>Managers can motivate employees in many ways, to encourage productivity must ensure that employees are treated appropriately when:</w:t>
      </w:r>
    </w:p>
    <w:p w14:paraId="575D7B8B" w14:textId="680A2823" w:rsidR="00AA53EB" w:rsidRPr="005214CE" w:rsidRDefault="0065233F" w:rsidP="00AA53EB">
      <w:pPr>
        <w:rPr>
          <w:lang w:val="en-US"/>
        </w:rPr>
      </w:pPr>
      <w:r>
        <w:rPr>
          <w:lang w:val="en-US"/>
        </w:rPr>
        <w:t>-</w:t>
      </w:r>
      <w:r w:rsidR="00AA53EB">
        <w:rPr>
          <w:lang w:val="en-US"/>
        </w:rPr>
        <w:t xml:space="preserve"> </w:t>
      </w:r>
      <w:r w:rsidR="00AA53EB" w:rsidRPr="005214CE">
        <w:rPr>
          <w:lang w:val="en-US"/>
        </w:rPr>
        <w:t>the work they do is meaningful or important</w:t>
      </w:r>
    </w:p>
    <w:p w14:paraId="385955D8" w14:textId="284D532E" w:rsidR="00AA53EB" w:rsidRDefault="0065233F" w:rsidP="00AA53EB">
      <w:pPr>
        <w:rPr>
          <w:lang w:val="en-US"/>
        </w:rPr>
      </w:pPr>
      <w:r>
        <w:rPr>
          <w:lang w:val="en-US"/>
        </w:rPr>
        <w:t>-</w:t>
      </w:r>
      <w:r w:rsidR="00AA53EB" w:rsidRPr="005214CE">
        <w:rPr>
          <w:lang w:val="en-US"/>
        </w:rPr>
        <w:t xml:space="preserve"> they do </w:t>
      </w:r>
      <w:r w:rsidR="00AA53EB" w:rsidRPr="00856657">
        <w:rPr>
          <w:noProof/>
          <w:lang w:val="en-US"/>
        </w:rPr>
        <w:t>a good</w:t>
      </w:r>
      <w:r w:rsidR="00AA53EB" w:rsidRPr="005214CE">
        <w:rPr>
          <w:lang w:val="en-US"/>
        </w:rPr>
        <w:t xml:space="preserve"> wo</w:t>
      </w:r>
      <w:r w:rsidR="00AA53EB">
        <w:rPr>
          <w:lang w:val="en-US"/>
        </w:rPr>
        <w:t xml:space="preserve">rk </w:t>
      </w:r>
    </w:p>
    <w:p w14:paraId="4B8FF655" w14:textId="0F9D5627" w:rsidR="00AA53EB" w:rsidRPr="00DE64DA" w:rsidRDefault="00AA53EB" w:rsidP="00AA53EB">
      <w:r w:rsidRPr="00CF706C">
        <w:t xml:space="preserve">In an organisation, however, the motivational quality rests with the leader and is the premise of any successful collective and individual professional. To show the employee that cares about what he is doing and </w:t>
      </w:r>
      <w:r w:rsidRPr="00856657">
        <w:rPr>
          <w:noProof/>
        </w:rPr>
        <w:t>doing within the group, to laugh</w:t>
      </w:r>
      <w:r w:rsidRPr="00CF706C">
        <w:t xml:space="preserve"> at his initiatives or achievements, to acknowledge his professional and human merits through bonuses or promotions, to think of interreligious social encounte</w:t>
      </w:r>
      <w:r>
        <w:t>rs</w:t>
      </w:r>
      <w:r w:rsidRPr="00CF706C">
        <w:t xml:space="preserve"> the essential elements of any motivating </w:t>
      </w:r>
      <w:r w:rsidRPr="00856657">
        <w:rPr>
          <w:noProof/>
        </w:rPr>
        <w:t>managerial</w:t>
      </w:r>
      <w:r w:rsidR="008A5C22" w:rsidRPr="00856657">
        <w:rPr>
          <w:noProof/>
        </w:rPr>
        <w:t xml:space="preserve"> </w:t>
      </w:r>
      <w:r w:rsidRPr="00856657">
        <w:rPr>
          <w:noProof/>
        </w:rPr>
        <w:t>enterprise</w:t>
      </w:r>
      <w:r w:rsidRPr="00BB6A7D">
        <w:rPr>
          <w:noProof/>
        </w:rPr>
        <w:t>.</w:t>
      </w:r>
      <w:r w:rsidR="00BB6A7D">
        <w:rPr>
          <w:noProof/>
        </w:rPr>
        <w:t xml:space="preserve"> </w:t>
      </w:r>
      <w:r w:rsidRPr="00BB6A7D">
        <w:rPr>
          <w:noProof/>
        </w:rPr>
        <w:t>This</w:t>
      </w:r>
      <w:r>
        <w:t xml:space="preserve"> strategic approach leads to a positive attitude from </w:t>
      </w:r>
      <w:r w:rsidRPr="00856657">
        <w:rPr>
          <w:noProof/>
        </w:rPr>
        <w:t>employee</w:t>
      </w:r>
      <w:r>
        <w:t xml:space="preserve"> and </w:t>
      </w:r>
      <w:r w:rsidRPr="00856657">
        <w:rPr>
          <w:noProof/>
        </w:rPr>
        <w:t>to</w:t>
      </w:r>
      <w:r>
        <w:t xml:space="preserve"> a better ‘</w:t>
      </w:r>
      <w:r w:rsidRPr="00856657">
        <w:rPr>
          <w:noProof/>
        </w:rPr>
        <w:t>organizational</w:t>
      </w:r>
      <w:r>
        <w:t xml:space="preserve"> performance’ </w:t>
      </w:r>
      <w:r w:rsidRPr="002C59F8">
        <w:t>(Armstrong, 1993)</w:t>
      </w:r>
      <w:r>
        <w:t>.</w:t>
      </w:r>
    </w:p>
    <w:p w14:paraId="0A99B2E8" w14:textId="481C3E6C" w:rsidR="0065233F" w:rsidRDefault="00AA53EB" w:rsidP="00A45338">
      <w:pPr>
        <w:rPr>
          <w:noProof/>
        </w:rPr>
      </w:pPr>
      <w:r>
        <w:rPr>
          <w:noProof/>
        </w:rPr>
        <w:lastRenderedPageBreak/>
        <w:t>W</w:t>
      </w:r>
      <w:r w:rsidRPr="00FD7E20">
        <w:rPr>
          <w:noProof/>
        </w:rPr>
        <w:t>ithout</w:t>
      </w:r>
      <w:r>
        <w:rPr>
          <w:noProof/>
        </w:rPr>
        <w:t xml:space="preserve"> creativity,</w:t>
      </w:r>
      <w:r w:rsidRPr="00FD7E20">
        <w:rPr>
          <w:noProof/>
        </w:rPr>
        <w:t xml:space="preserve"> commitment</w:t>
      </w:r>
      <w:r>
        <w:rPr>
          <w:noProof/>
        </w:rPr>
        <w:t>, motivation</w:t>
      </w:r>
      <w:r w:rsidRPr="00FD7E20">
        <w:rPr>
          <w:noProof/>
        </w:rPr>
        <w:t xml:space="preserve"> is impossible</w:t>
      </w:r>
      <w:r>
        <w:rPr>
          <w:noProof/>
        </w:rPr>
        <w:t xml:space="preserve"> the</w:t>
      </w:r>
      <w:r w:rsidRPr="00FD7E20">
        <w:rPr>
          <w:noProof/>
        </w:rPr>
        <w:t xml:space="preserve"> </w:t>
      </w:r>
      <w:r w:rsidRPr="00436060">
        <w:rPr>
          <w:noProof/>
        </w:rPr>
        <w:t>company</w:t>
      </w:r>
      <w:r>
        <w:rPr>
          <w:noProof/>
        </w:rPr>
        <w:t xml:space="preserve"> </w:t>
      </w:r>
      <w:r w:rsidRPr="00436060">
        <w:rPr>
          <w:noProof/>
        </w:rPr>
        <w:t>and</w:t>
      </w:r>
      <w:r>
        <w:rPr>
          <w:noProof/>
        </w:rPr>
        <w:t xml:space="preserve"> the </w:t>
      </w:r>
      <w:r w:rsidRPr="00FD7E20">
        <w:rPr>
          <w:noProof/>
        </w:rPr>
        <w:t>employ</w:t>
      </w:r>
      <w:r>
        <w:rPr>
          <w:noProof/>
        </w:rPr>
        <w:t>ees</w:t>
      </w:r>
      <w:r w:rsidRPr="00FD7E20">
        <w:rPr>
          <w:noProof/>
        </w:rPr>
        <w:t xml:space="preserve"> become dedicated to </w:t>
      </w:r>
      <w:r w:rsidRPr="00436060">
        <w:rPr>
          <w:noProof/>
        </w:rPr>
        <w:t>well-being</w:t>
      </w:r>
      <w:r w:rsidRPr="001D28A4">
        <w:rPr>
          <w:noProof/>
        </w:rPr>
        <w:t xml:space="preserve">. </w:t>
      </w:r>
      <w:bookmarkStart w:id="1" w:name="_Hlk532300475"/>
      <w:r w:rsidRPr="00436060">
        <w:rPr>
          <w:noProof/>
          <w:lang w:val="en-US"/>
        </w:rPr>
        <w:t>To be convinced by my a</w:t>
      </w:r>
      <w:r>
        <w:rPr>
          <w:noProof/>
          <w:lang w:val="en-US"/>
        </w:rPr>
        <w:t>f</w:t>
      </w:r>
      <w:r w:rsidRPr="00436060">
        <w:rPr>
          <w:noProof/>
          <w:lang w:val="en-US"/>
        </w:rPr>
        <w:t>firmation, the first thing a reader needs to know is</w:t>
      </w:r>
      <w:bookmarkEnd w:id="1"/>
      <w:r>
        <w:rPr>
          <w:noProof/>
        </w:rPr>
        <w:t xml:space="preserve"> that we live new days, </w:t>
      </w:r>
      <w:r w:rsidRPr="001D28A4">
        <w:rPr>
          <w:noProof/>
        </w:rPr>
        <w:t>and</w:t>
      </w:r>
      <w:r>
        <w:rPr>
          <w:noProof/>
        </w:rPr>
        <w:t xml:space="preserve"> we have to be focus, dedicated have </w:t>
      </w:r>
      <w:r w:rsidRPr="00436060">
        <w:rPr>
          <w:noProof/>
        </w:rPr>
        <w:t>common</w:t>
      </w:r>
      <w:r>
        <w:rPr>
          <w:noProof/>
        </w:rPr>
        <w:t xml:space="preserve"> sens</w:t>
      </w:r>
      <w:r w:rsidRPr="00436060">
        <w:rPr>
          <w:noProof/>
        </w:rPr>
        <w:t>e</w:t>
      </w:r>
      <w:r>
        <w:rPr>
          <w:noProof/>
        </w:rPr>
        <w:t xml:space="preserve">  and think out of the </w:t>
      </w:r>
      <w:r w:rsidRPr="00436060">
        <w:rPr>
          <w:noProof/>
        </w:rPr>
        <w:t>box as</w:t>
      </w:r>
      <w:r w:rsidRPr="00FD7E20">
        <w:rPr>
          <w:noProof/>
        </w:rPr>
        <w:t xml:space="preserve"> observed by Senge (2006) “and many were working to build new types of organi</w:t>
      </w:r>
      <w:r>
        <w:rPr>
          <w:noProof/>
        </w:rPr>
        <w:t>s</w:t>
      </w:r>
      <w:r w:rsidRPr="00FD7E20">
        <w:rPr>
          <w:noProof/>
        </w:rPr>
        <w:t>ations</w:t>
      </w:r>
      <w:r>
        <w:rPr>
          <w:noProof/>
        </w:rPr>
        <w:t>-decentralis</w:t>
      </w:r>
      <w:r w:rsidRPr="00FD7E20">
        <w:rPr>
          <w:noProof/>
        </w:rPr>
        <w:t xml:space="preserve">ed, </w:t>
      </w:r>
      <w:r w:rsidRPr="00436060">
        <w:rPr>
          <w:noProof/>
        </w:rPr>
        <w:t>nonhierarchical</w:t>
      </w:r>
      <w:r w:rsidRPr="00FD7E20">
        <w:rPr>
          <w:noProof/>
        </w:rPr>
        <w:t xml:space="preserve"> </w:t>
      </w:r>
      <w:r w:rsidRPr="00436060">
        <w:rPr>
          <w:noProof/>
        </w:rPr>
        <w:t>organisati</w:t>
      </w:r>
      <w:r>
        <w:rPr>
          <w:noProof/>
        </w:rPr>
        <w:t>on</w:t>
      </w:r>
      <w:r w:rsidRPr="00436060">
        <w:rPr>
          <w:noProof/>
        </w:rPr>
        <w:t>s</w:t>
      </w:r>
      <w:r w:rsidRPr="00FD7E20">
        <w:rPr>
          <w:noProof/>
        </w:rPr>
        <w:t xml:space="preserve"> dedicated to the well-being and growth of employees.”</w:t>
      </w:r>
    </w:p>
    <w:p w14:paraId="7E9387F4" w14:textId="7CD389DB" w:rsidR="008A5C22" w:rsidRDefault="008A5C22" w:rsidP="00A45338"/>
    <w:p w14:paraId="78E16DC1" w14:textId="0EA82DF5" w:rsidR="00457432" w:rsidRPr="00457432" w:rsidRDefault="00457432" w:rsidP="00457432">
      <w:pPr>
        <w:pStyle w:val="IntenseQuote"/>
      </w:pPr>
      <w:r>
        <w:t>Learning Organisation</w:t>
      </w:r>
    </w:p>
    <w:p w14:paraId="52F777B4" w14:textId="0CF84655" w:rsidR="008A5C22" w:rsidRPr="008A5C22" w:rsidRDefault="008A5C22" w:rsidP="008A5C22">
      <w:r>
        <w:rPr>
          <w:noProof/>
        </w:rPr>
        <w:drawing>
          <wp:anchor distT="0" distB="0" distL="114300" distR="114300" simplePos="0" relativeHeight="251663360" behindDoc="0" locked="0" layoutInCell="1" allowOverlap="1" wp14:anchorId="3AAB02E3" wp14:editId="59925FC3">
            <wp:simplePos x="0" y="0"/>
            <wp:positionH relativeFrom="column">
              <wp:posOffset>484496</wp:posOffset>
            </wp:positionH>
            <wp:positionV relativeFrom="paragraph">
              <wp:posOffset>45625</wp:posOffset>
            </wp:positionV>
            <wp:extent cx="4790440" cy="35350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0440" cy="3535045"/>
                    </a:xfrm>
                    <a:prstGeom prst="rect">
                      <a:avLst/>
                    </a:prstGeom>
                    <a:noFill/>
                    <a:ln>
                      <a:noFill/>
                    </a:ln>
                  </pic:spPr>
                </pic:pic>
              </a:graphicData>
            </a:graphic>
          </wp:anchor>
        </w:drawing>
      </w:r>
    </w:p>
    <w:p w14:paraId="20AD4CC1" w14:textId="415E3F11" w:rsidR="00A45338" w:rsidRDefault="00A45338" w:rsidP="00A45338"/>
    <w:p w14:paraId="4B231354" w14:textId="352B055B" w:rsidR="003572D7" w:rsidRDefault="003572D7" w:rsidP="006F57A2"/>
    <w:p w14:paraId="4E79383E" w14:textId="1B6F879B" w:rsidR="008A5C22" w:rsidRDefault="008A5C22" w:rsidP="006F57A2"/>
    <w:p w14:paraId="20B1FA0F" w14:textId="66D2E67E" w:rsidR="008A5C22" w:rsidRDefault="008A5C22" w:rsidP="006F57A2"/>
    <w:p w14:paraId="43E14FD5" w14:textId="35C072F9" w:rsidR="008A5C22" w:rsidRDefault="008A5C22" w:rsidP="006F57A2"/>
    <w:p w14:paraId="33079712" w14:textId="10256681" w:rsidR="008A5C22" w:rsidRDefault="008A5C22" w:rsidP="006F57A2"/>
    <w:p w14:paraId="05DA1897" w14:textId="1AEE1566" w:rsidR="008A5C22" w:rsidRDefault="008A5C22" w:rsidP="006F57A2"/>
    <w:p w14:paraId="3AB7BAE7" w14:textId="358A0962" w:rsidR="008A5C22" w:rsidRDefault="008A5C22" w:rsidP="006F57A2"/>
    <w:p w14:paraId="0B96C9CC" w14:textId="32C85EBE" w:rsidR="008A5C22" w:rsidRDefault="008A5C22" w:rsidP="006F57A2"/>
    <w:p w14:paraId="4BE76B60" w14:textId="080F1F3D" w:rsidR="008A5C22" w:rsidRDefault="008A5C22" w:rsidP="006F57A2"/>
    <w:p w14:paraId="13065023" w14:textId="77777777" w:rsidR="00457432" w:rsidRDefault="00457432" w:rsidP="000C0509"/>
    <w:p w14:paraId="6B5ECD32" w14:textId="77777777" w:rsidR="00457432" w:rsidRDefault="00457432" w:rsidP="000C0509"/>
    <w:p w14:paraId="4351379C" w14:textId="1E3E87B1" w:rsidR="0037208C" w:rsidRDefault="00457432" w:rsidP="000C0509">
      <w:r>
        <w:t xml:space="preserve">Can a </w:t>
      </w:r>
      <w:r w:rsidR="0000237C">
        <w:t xml:space="preserve">company benefit from high efficiency and productivity? ‘Yes’. A way of achieving these results, and a lot of other benefits, come through the development of the </w:t>
      </w:r>
      <w:r w:rsidR="008C5EB3" w:rsidRPr="00D33700">
        <w:rPr>
          <w:noProof/>
        </w:rPr>
        <w:t>o</w:t>
      </w:r>
      <w:r w:rsidR="0000237C" w:rsidRPr="00D33700">
        <w:rPr>
          <w:noProof/>
        </w:rPr>
        <w:t>rgani</w:t>
      </w:r>
      <w:r w:rsidR="00D33700">
        <w:rPr>
          <w:noProof/>
        </w:rPr>
        <w:t>s</w:t>
      </w:r>
      <w:r w:rsidR="0000237C" w:rsidRPr="00D33700">
        <w:rPr>
          <w:noProof/>
        </w:rPr>
        <w:t>ation</w:t>
      </w:r>
      <w:r w:rsidR="0000237C">
        <w:t xml:space="preserve">. The company's development is the method of planning and changing, beliefs, attitudes and values of employees for individual and company growth. </w:t>
      </w:r>
      <w:r w:rsidR="0000237C" w:rsidRPr="00025F91">
        <w:rPr>
          <w:noProof/>
        </w:rPr>
        <w:t xml:space="preserve">The </w:t>
      </w:r>
      <w:r w:rsidRPr="00025F91">
        <w:rPr>
          <w:noProof/>
        </w:rPr>
        <w:t>gowl</w:t>
      </w:r>
      <w:r w:rsidR="0000237C" w:rsidRPr="00025F91">
        <w:rPr>
          <w:noProof/>
        </w:rPr>
        <w:t xml:space="preserve"> is to allow a company to</w:t>
      </w:r>
      <w:r w:rsidR="0000237C">
        <w:t xml:space="preserve"> respond and adapt quickly and </w:t>
      </w:r>
      <w:r w:rsidR="000272C3">
        <w:rPr>
          <w:noProof/>
        </w:rPr>
        <w:t>thoroughly</w:t>
      </w:r>
      <w:r w:rsidR="0000237C">
        <w:t xml:space="preserve"> to market changes and technological advances. In practice, many companies have tried to implement one or more of the aspects, but the total takeover of a model or another, through the management strategies approached, is rare. </w:t>
      </w:r>
    </w:p>
    <w:p w14:paraId="4CA15B88" w14:textId="6C29A626" w:rsidR="00EE22E6" w:rsidRDefault="00B849B3" w:rsidP="00B849B3">
      <w:r>
        <w:t>Human resources constitute the creator, active and coordinator of business within companies, which decisively influence the effectiveness of the use of material, financial and informational resources</w:t>
      </w:r>
      <w:r w:rsidR="00515FF5">
        <w:t xml:space="preserve"> as </w:t>
      </w:r>
      <w:r w:rsidR="00515FF5" w:rsidRPr="00515FF5">
        <w:t>(Heathfield, 2018)</w:t>
      </w:r>
      <w:r w:rsidR="00515FF5">
        <w:t xml:space="preserve"> argues “</w:t>
      </w:r>
      <w:r w:rsidR="003540DC" w:rsidRPr="00025F91">
        <w:rPr>
          <w:noProof/>
        </w:rPr>
        <w:t xml:space="preserve">The HRM department members provide the knowledge, </w:t>
      </w:r>
      <w:r w:rsidR="003540DC" w:rsidRPr="00025F91">
        <w:rPr>
          <w:noProof/>
        </w:rPr>
        <w:lastRenderedPageBreak/>
        <w:t>necessary tools, training, administrative services, coaching, legal and management advice, and talent management oversight that the rest of the organization needs for successful operation.</w:t>
      </w:r>
      <w:r w:rsidR="003540DC" w:rsidRPr="003540DC">
        <w:t>” Describing people as "resources</w:t>
      </w:r>
      <w:r>
        <w:t xml:space="preserve">" </w:t>
      </w:r>
      <w:r w:rsidRPr="00025F91">
        <w:rPr>
          <w:noProof/>
        </w:rPr>
        <w:t>emphasizes</w:t>
      </w:r>
      <w:r>
        <w:t xml:space="preserve"> their importance and shows that their management demands high levels of sincere concern towards people, attention and professionalism</w:t>
      </w:r>
      <w:r w:rsidR="00515FF5">
        <w:t>.</w:t>
      </w:r>
    </w:p>
    <w:p w14:paraId="337A5F67" w14:textId="0645DB99" w:rsidR="00490191" w:rsidRDefault="00AA53EB" w:rsidP="00490191">
      <w:r>
        <w:t>M</w:t>
      </w:r>
      <w:r w:rsidR="00B849B3">
        <w:t xml:space="preserve">anagement is a process that consists </w:t>
      </w:r>
      <w:r w:rsidR="00B849B3" w:rsidRPr="00025F91">
        <w:rPr>
          <w:noProof/>
        </w:rPr>
        <w:t>in</w:t>
      </w:r>
      <w:r w:rsidR="00B849B3">
        <w:t xml:space="preserve"> exercising four functions: ensuring, developing, motivating and maintaining human </w:t>
      </w:r>
      <w:r w:rsidR="00DC6BE2">
        <w:t>resources.</w:t>
      </w:r>
      <w:r w:rsidR="00490191">
        <w:t>:</w:t>
      </w:r>
    </w:p>
    <w:p w14:paraId="2A5AB216" w14:textId="64739CA6" w:rsidR="003572D7" w:rsidRDefault="00490191" w:rsidP="00490191">
      <w:r>
        <w:t xml:space="preserve"> 1. Formation and improvement of employees aimed at the identification, appraisal, training and development by facilitating the planned key </w:t>
      </w:r>
      <w:r w:rsidRPr="00025F91">
        <w:rPr>
          <w:noProof/>
        </w:rPr>
        <w:t>competences</w:t>
      </w:r>
      <w:r w:rsidR="003572D7">
        <w:t xml:space="preserve"> </w:t>
      </w:r>
      <w:r>
        <w:t xml:space="preserve">that enable individuals to reach related tasks of present or future. The objectives of the formation and improvement of employees are: </w:t>
      </w:r>
    </w:p>
    <w:p w14:paraId="030217C0" w14:textId="746EB994" w:rsidR="00490191" w:rsidRDefault="003572D7" w:rsidP="00490191">
      <w:r>
        <w:t>-</w:t>
      </w:r>
      <w:r w:rsidR="00490191">
        <w:t>helping them achieve maximum performance in accomplishing their work</w:t>
      </w:r>
    </w:p>
    <w:p w14:paraId="45D8FD1F" w14:textId="77777777" w:rsidR="00685F05" w:rsidRDefault="00490191" w:rsidP="00490191">
      <w:r>
        <w:t>-</w:t>
      </w:r>
      <w:r w:rsidRPr="00025F91">
        <w:rPr>
          <w:noProof/>
        </w:rPr>
        <w:t>preparing them for future developments in employment.</w:t>
      </w:r>
    </w:p>
    <w:p w14:paraId="02C37F28" w14:textId="17EEF927" w:rsidR="0000237C" w:rsidRDefault="00490191" w:rsidP="00490191">
      <w:r>
        <w:t xml:space="preserve">Training and improvement of personnel can be done both at work and outside of the company using </w:t>
      </w:r>
      <w:r w:rsidRPr="00457432">
        <w:rPr>
          <w:noProof/>
        </w:rPr>
        <w:t>it's</w:t>
      </w:r>
      <w:r>
        <w:t xml:space="preserve"> a diversity of methods and techniques such as:</w:t>
      </w:r>
    </w:p>
    <w:p w14:paraId="75446DE4" w14:textId="3D7C981C" w:rsidR="00490191" w:rsidRDefault="00AF6403" w:rsidP="00490191">
      <w:r>
        <w:t>-</w:t>
      </w:r>
      <w:r w:rsidR="00490191">
        <w:t xml:space="preserve"> </w:t>
      </w:r>
      <w:r w:rsidR="00490191" w:rsidRPr="00025F91">
        <w:rPr>
          <w:noProof/>
        </w:rPr>
        <w:t>Problem solving</w:t>
      </w:r>
      <w:r w:rsidR="00490191">
        <w:t xml:space="preserve"> · Case studies · Presentations</w:t>
      </w:r>
    </w:p>
    <w:p w14:paraId="63B170A7" w14:textId="23E3CF53" w:rsidR="00490191" w:rsidRDefault="00AF6403" w:rsidP="00490191">
      <w:r>
        <w:t>-</w:t>
      </w:r>
      <w:r w:rsidR="00490191">
        <w:t xml:space="preserve"> Demonstration</w:t>
      </w:r>
    </w:p>
    <w:p w14:paraId="6E6E2E06" w14:textId="7E03A654" w:rsidR="00490191" w:rsidRDefault="00AF6403" w:rsidP="00490191">
      <w:r>
        <w:t>-</w:t>
      </w:r>
      <w:r w:rsidR="00490191">
        <w:t xml:space="preserve"> Movies and video technique</w:t>
      </w:r>
    </w:p>
    <w:p w14:paraId="5BAAA575" w14:textId="3B2643F9" w:rsidR="00490191" w:rsidRDefault="00AF6403" w:rsidP="00490191">
      <w:r>
        <w:t>-</w:t>
      </w:r>
      <w:r w:rsidR="00490191">
        <w:t xml:space="preserve"> The discussion within the Group</w:t>
      </w:r>
    </w:p>
    <w:p w14:paraId="07EC439A" w14:textId="19E72B1D" w:rsidR="00490191" w:rsidRDefault="00AF6403" w:rsidP="00490191">
      <w:r>
        <w:t>-</w:t>
      </w:r>
      <w:r w:rsidR="00490191">
        <w:t xml:space="preserve"> Exercises for working with documents</w:t>
      </w:r>
    </w:p>
    <w:p w14:paraId="08225996" w14:textId="11CCFB28" w:rsidR="007D25B4" w:rsidRDefault="00AF6403" w:rsidP="007D25B4">
      <w:r>
        <w:t>-</w:t>
      </w:r>
      <w:r w:rsidR="00490191">
        <w:t xml:space="preserve"> The interpretation of roles</w:t>
      </w:r>
      <w:r w:rsidR="007D25B4">
        <w:t>· Games · Critical incidents · Simulations</w:t>
      </w:r>
    </w:p>
    <w:p w14:paraId="51A2D9B9" w14:textId="02428C85" w:rsidR="006254ED" w:rsidRDefault="00AF6403" w:rsidP="007D25B4">
      <w:pPr>
        <w:rPr>
          <w:noProof/>
        </w:rPr>
      </w:pPr>
      <w:r>
        <w:t>-</w:t>
      </w:r>
      <w:r w:rsidR="007D25B4">
        <w:t xml:space="preserve"> Experiential learning </w:t>
      </w:r>
      <w:r w:rsidR="007D25B4" w:rsidRPr="00025F91">
        <w:rPr>
          <w:noProof/>
        </w:rPr>
        <w:t>out door</w:t>
      </w:r>
    </w:p>
    <w:p w14:paraId="64E76D4A" w14:textId="020B022B" w:rsidR="00685F05" w:rsidRDefault="00CC16BE" w:rsidP="00685F05">
      <w:r>
        <w:t>2</w:t>
      </w:r>
      <w:r w:rsidR="00C71C61">
        <w:t>.</w:t>
      </w:r>
      <w:r>
        <w:t xml:space="preserve"> </w:t>
      </w:r>
      <w:r w:rsidR="00FD5EAE">
        <w:t>A</w:t>
      </w:r>
      <w:r>
        <w:t xml:space="preserve">dministration careers counteract the correspondence between long-term career development needs of employees and posts and journey of career available in </w:t>
      </w:r>
      <w:r w:rsidRPr="00025F91">
        <w:rPr>
          <w:noProof/>
        </w:rPr>
        <w:t>your</w:t>
      </w:r>
      <w:r>
        <w:t xml:space="preserve"> </w:t>
      </w:r>
      <w:r w:rsidRPr="00025F91">
        <w:rPr>
          <w:noProof/>
        </w:rPr>
        <w:t>organization</w:t>
      </w:r>
      <w:r>
        <w:t>.</w:t>
      </w:r>
      <w:r w:rsidR="008E6262" w:rsidRPr="008E6262">
        <w:t xml:space="preserve"> The assumption about this is that people want to grownup within the </w:t>
      </w:r>
      <w:r w:rsidR="008E6262" w:rsidRPr="00025F91">
        <w:rPr>
          <w:noProof/>
        </w:rPr>
        <w:t>organization</w:t>
      </w:r>
      <w:r w:rsidR="008E6262" w:rsidRPr="008E6262">
        <w:t xml:space="preserve">. </w:t>
      </w:r>
      <w:r>
        <w:t xml:space="preserve"> </w:t>
      </w:r>
      <w:r w:rsidRPr="00025F91">
        <w:rPr>
          <w:noProof/>
        </w:rPr>
        <w:t>Organizational</w:t>
      </w:r>
      <w:r>
        <w:t xml:space="preserve"> development-aims to ensure healthy relations enter and inter-group similarities and helping the groups to anticipate, initiate and lead the </w:t>
      </w:r>
      <w:r w:rsidR="00753CFC">
        <w:t>change</w:t>
      </w:r>
      <w:r>
        <w:t xml:space="preserve">. </w:t>
      </w:r>
      <w:r w:rsidRPr="00025F91">
        <w:rPr>
          <w:noProof/>
        </w:rPr>
        <w:t>Organizational</w:t>
      </w:r>
      <w:r>
        <w:t xml:space="preserve"> development presupposes the existence of a regulatory strategy, </w:t>
      </w:r>
      <w:r w:rsidRPr="00025F91">
        <w:rPr>
          <w:noProof/>
        </w:rPr>
        <w:t>reed</w:t>
      </w:r>
      <w:r w:rsidR="00753CFC" w:rsidRPr="00025F91">
        <w:rPr>
          <w:noProof/>
        </w:rPr>
        <w:t>ucation</w:t>
      </w:r>
      <w:r>
        <w:t xml:space="preserve">, which is likely to affect the systems of values, attitudes, involving the </w:t>
      </w:r>
      <w:r w:rsidRPr="00025F91">
        <w:rPr>
          <w:noProof/>
        </w:rPr>
        <w:t>reorganization</w:t>
      </w:r>
      <w:r>
        <w:t xml:space="preserve"> of the Organization, </w:t>
      </w:r>
      <w:r w:rsidRPr="00507E1A">
        <w:rPr>
          <w:noProof/>
        </w:rPr>
        <w:t>in order to</w:t>
      </w:r>
      <w:r>
        <w:t xml:space="preserve"> cope with the pace of change.</w:t>
      </w:r>
    </w:p>
    <w:p w14:paraId="6E1A7127" w14:textId="52518385" w:rsidR="00685F05" w:rsidRDefault="00685F05" w:rsidP="00685F05">
      <w:pPr>
        <w:rPr>
          <w:noProof/>
        </w:rPr>
      </w:pPr>
    </w:p>
    <w:p w14:paraId="1C2F5438" w14:textId="77777777" w:rsidR="00457432" w:rsidRDefault="00457432" w:rsidP="00685F05">
      <w:pPr>
        <w:rPr>
          <w:noProof/>
        </w:rPr>
      </w:pPr>
    </w:p>
    <w:p w14:paraId="79FECE9D" w14:textId="77777777" w:rsidR="00457432" w:rsidRDefault="00457432" w:rsidP="0037208C">
      <w:pPr>
        <w:rPr>
          <w:noProof/>
        </w:rPr>
      </w:pPr>
    </w:p>
    <w:p w14:paraId="488694FE" w14:textId="5683B212" w:rsidR="00457432" w:rsidRDefault="00457432" w:rsidP="0037208C"/>
    <w:p w14:paraId="15533B8D" w14:textId="35204FFD" w:rsidR="00025F91" w:rsidRDefault="00025F91" w:rsidP="0037208C"/>
    <w:p w14:paraId="33A9667E" w14:textId="04CDB17D" w:rsidR="00025F91" w:rsidRDefault="00025F91" w:rsidP="0037208C"/>
    <w:p w14:paraId="621EC759" w14:textId="36D63463" w:rsidR="00025F91" w:rsidRDefault="00025F91" w:rsidP="00025F91">
      <w:pPr>
        <w:pStyle w:val="IntenseQuote"/>
      </w:pPr>
      <w:r>
        <w:t>Employee Development</w:t>
      </w:r>
    </w:p>
    <w:p w14:paraId="161EF261" w14:textId="77777777" w:rsidR="00025F91" w:rsidRDefault="00025F91" w:rsidP="0037208C"/>
    <w:p w14:paraId="45E8450D" w14:textId="7C14E448" w:rsidR="0037208C" w:rsidRPr="0037208C" w:rsidRDefault="0037208C" w:rsidP="0037208C">
      <w:r>
        <w:rPr>
          <w:noProof/>
        </w:rPr>
        <w:drawing>
          <wp:inline distT="0" distB="0" distL="0" distR="0" wp14:anchorId="3F73088A" wp14:editId="76209D86">
            <wp:extent cx="5943600" cy="4458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8335"/>
                    </a:xfrm>
                    <a:prstGeom prst="rect">
                      <a:avLst/>
                    </a:prstGeom>
                    <a:noFill/>
                    <a:ln>
                      <a:noFill/>
                    </a:ln>
                  </pic:spPr>
                </pic:pic>
              </a:graphicData>
            </a:graphic>
          </wp:inline>
        </w:drawing>
      </w:r>
    </w:p>
    <w:p w14:paraId="0747D89F" w14:textId="77777777" w:rsidR="00D64F1A" w:rsidRPr="00D64F1A" w:rsidRDefault="00D64F1A" w:rsidP="00D64F1A"/>
    <w:p w14:paraId="31C9AA37" w14:textId="27ADEF65" w:rsidR="002E54EC" w:rsidRPr="002E54EC" w:rsidRDefault="00F53D12" w:rsidP="002E54EC">
      <w:pPr>
        <w:rPr>
          <w:lang w:val="en-US"/>
        </w:rPr>
      </w:pPr>
      <w:r>
        <w:t>Training and development programs do not happen</w:t>
      </w:r>
      <w:r w:rsidR="00D4601B">
        <w:rPr>
          <w:noProof/>
        </w:rPr>
        <w:t>;</w:t>
      </w:r>
      <w:r w:rsidRPr="00D4601B">
        <w:rPr>
          <w:noProof/>
        </w:rPr>
        <w:t xml:space="preserve"> they</w:t>
      </w:r>
      <w:r>
        <w:t xml:space="preserve"> are the product of a thorough planning </w:t>
      </w:r>
      <w:r w:rsidR="0005195B">
        <w:t>process.</w:t>
      </w:r>
      <w:r w:rsidR="002E54EC" w:rsidRPr="002E54EC">
        <w:rPr>
          <w:rFonts w:ascii="Segoe UI" w:eastAsia="Times New Roman" w:hAnsi="Segoe UI" w:cs="Segoe UI"/>
          <w:color w:val="000000"/>
          <w:spacing w:val="0"/>
          <w:kern w:val="0"/>
          <w:sz w:val="21"/>
          <w:szCs w:val="21"/>
          <w:lang w:val="en-US"/>
        </w:rPr>
        <w:t xml:space="preserve"> </w:t>
      </w:r>
      <w:r w:rsidR="002E54EC" w:rsidRPr="002E54EC">
        <w:rPr>
          <w:lang w:val="en-US"/>
        </w:rPr>
        <w:t>The primary function of managerial communication is the INFORMATION.</w:t>
      </w:r>
    </w:p>
    <w:p w14:paraId="2093D3E7" w14:textId="6F996465" w:rsidR="002E54EC" w:rsidRPr="002E54EC" w:rsidRDefault="002E54EC" w:rsidP="002E54EC">
      <w:pPr>
        <w:rPr>
          <w:lang w:val="en-US"/>
        </w:rPr>
      </w:pPr>
      <w:r w:rsidRPr="002E54EC">
        <w:rPr>
          <w:lang w:val="en-US"/>
        </w:rPr>
        <w:t>The organisation</w:t>
      </w:r>
      <w:r w:rsidR="001C5319">
        <w:rPr>
          <w:lang w:val="en-US"/>
        </w:rPr>
        <w:t>s</w:t>
      </w:r>
      <w:r w:rsidRPr="002E54EC">
        <w:rPr>
          <w:lang w:val="en-US"/>
        </w:rPr>
        <w:t xml:space="preserve"> leadership receives and selects the information obtained from many sources, interpreting them and translating them into guidelines or decisions and offering them further.</w:t>
      </w:r>
    </w:p>
    <w:p w14:paraId="72212706" w14:textId="4DA2ADDA" w:rsidR="0005195B" w:rsidRPr="0005195B" w:rsidRDefault="0005195B" w:rsidP="0005195B">
      <w:r>
        <w:t>Designing</w:t>
      </w:r>
      <w:r w:rsidR="00412203">
        <w:t xml:space="preserve"> and developing the improvement</w:t>
      </w:r>
      <w:r w:rsidR="00CE7CF1">
        <w:t>:</w:t>
      </w:r>
      <w:r w:rsidR="00F53D12">
        <w:t xml:space="preserve"> </w:t>
      </w:r>
      <w:r w:rsidR="00CE7CF1">
        <w:t>the developing p</w:t>
      </w:r>
      <w:r w:rsidR="00F53D12">
        <w:t>rogram</w:t>
      </w:r>
      <w:r w:rsidR="00CE7CF1">
        <w:t xml:space="preserve"> must </w:t>
      </w:r>
      <w:r w:rsidR="001D05E0">
        <w:t>follow</w:t>
      </w:r>
      <w:r w:rsidR="00F53D12">
        <w:t xml:space="preserve"> to fulfil the company's </w:t>
      </w:r>
      <w:r w:rsidR="001D05E0">
        <w:t xml:space="preserve">and </w:t>
      </w:r>
      <w:r w:rsidR="00994416">
        <w:t>employee</w:t>
      </w:r>
      <w:r w:rsidR="001D05E0">
        <w:t xml:space="preserve"> </w:t>
      </w:r>
      <w:r w:rsidR="00F53D12">
        <w:t xml:space="preserve">goals, must bring the objectives of the </w:t>
      </w:r>
      <w:r w:rsidR="00D4601B">
        <w:t>company</w:t>
      </w:r>
      <w:r w:rsidR="00100178">
        <w:t xml:space="preserve">, </w:t>
      </w:r>
      <w:r w:rsidR="001D05E0">
        <w:t>people</w:t>
      </w:r>
      <w:r w:rsidR="00F53D12">
        <w:t xml:space="preserve"> to the viewfinder</w:t>
      </w:r>
      <w:r w:rsidR="00100178">
        <w:t xml:space="preserve">, </w:t>
      </w:r>
      <w:r w:rsidR="00F53D12">
        <w:t>development and training can be measured.</w:t>
      </w:r>
    </w:p>
    <w:p w14:paraId="28F8FA1D" w14:textId="251BB111" w:rsidR="0005195B" w:rsidRPr="0005195B" w:rsidRDefault="00AF6403" w:rsidP="0005195B">
      <w:pPr>
        <w:rPr>
          <w:lang w:val="en-US"/>
        </w:rPr>
      </w:pPr>
      <w:r>
        <w:rPr>
          <w:lang w:val="en-US"/>
        </w:rPr>
        <w:lastRenderedPageBreak/>
        <w:t>-</w:t>
      </w:r>
      <w:r w:rsidR="0005195B" w:rsidRPr="0005195B">
        <w:rPr>
          <w:lang w:val="en-US"/>
        </w:rPr>
        <w:t xml:space="preserve"> </w:t>
      </w:r>
      <w:r>
        <w:rPr>
          <w:lang w:val="en-US"/>
        </w:rPr>
        <w:t>P</w:t>
      </w:r>
      <w:r w:rsidR="0005195B" w:rsidRPr="0005195B">
        <w:rPr>
          <w:lang w:val="en-US"/>
        </w:rPr>
        <w:t>roviding the necessary information to create personal and organisational images</w:t>
      </w:r>
    </w:p>
    <w:p w14:paraId="3CE708F1" w14:textId="5B0F3F51" w:rsidR="002E54EC" w:rsidRDefault="00AF6403" w:rsidP="0005195B">
      <w:pPr>
        <w:rPr>
          <w:lang w:val="en-US"/>
        </w:rPr>
      </w:pPr>
      <w:r>
        <w:rPr>
          <w:lang w:val="en-US"/>
        </w:rPr>
        <w:t>-</w:t>
      </w:r>
      <w:r w:rsidR="0005195B" w:rsidRPr="0005195B">
        <w:rPr>
          <w:lang w:val="en-US"/>
        </w:rPr>
        <w:t xml:space="preserve"> Creating knowledge about artiness in the </w:t>
      </w:r>
      <w:r w:rsidR="002E54EC" w:rsidRPr="00025F91">
        <w:rPr>
          <w:noProof/>
          <w:lang w:val="en-US"/>
        </w:rPr>
        <w:t>organization</w:t>
      </w:r>
    </w:p>
    <w:p w14:paraId="11568270" w14:textId="1CE94ACB" w:rsidR="0005195B" w:rsidRPr="002E54EC" w:rsidRDefault="00CE7CF1" w:rsidP="0005195B">
      <w:pPr>
        <w:rPr>
          <w:lang w:val="en-US"/>
        </w:rPr>
      </w:pPr>
      <w:r>
        <w:t xml:space="preserve">Identification of problems: are the employees focused on the purposes of the </w:t>
      </w:r>
      <w:r w:rsidR="00D4601B">
        <w:rPr>
          <w:noProof/>
        </w:rPr>
        <w:t>company</w:t>
      </w:r>
      <w:r>
        <w:t xml:space="preserve">? By finding shortages in employee skills, we identify the objectives of improvement. </w:t>
      </w:r>
    </w:p>
    <w:p w14:paraId="34AC7B08" w14:textId="66FB4179" w:rsidR="0005195B" w:rsidRDefault="00AF6403" w:rsidP="0005195B">
      <w:r>
        <w:rPr>
          <w:lang w:val="en-US"/>
        </w:rPr>
        <w:t xml:space="preserve">- </w:t>
      </w:r>
      <w:r w:rsidR="002E54EC">
        <w:rPr>
          <w:lang w:val="en-US"/>
        </w:rPr>
        <w:t>Promoting Organizational Culture</w:t>
      </w:r>
    </w:p>
    <w:p w14:paraId="4D8D588D" w14:textId="6C7807A9" w:rsidR="0005195B" w:rsidRPr="0005195B" w:rsidRDefault="00AF6403" w:rsidP="0005195B">
      <w:r>
        <w:rPr>
          <w:lang w:val="en-US"/>
        </w:rPr>
        <w:t>-</w:t>
      </w:r>
      <w:r w:rsidR="0005195B" w:rsidRPr="0005195B">
        <w:rPr>
          <w:lang w:val="en-US"/>
        </w:rPr>
        <w:t xml:space="preserve"> Forward organisational culture elements (slogans, norms, value systems)</w:t>
      </w:r>
    </w:p>
    <w:p w14:paraId="428AEAAB" w14:textId="270CD94D" w:rsidR="0005195B" w:rsidRPr="0005195B" w:rsidRDefault="00AF6403" w:rsidP="0005195B">
      <w:pPr>
        <w:rPr>
          <w:lang w:val="en-US"/>
        </w:rPr>
      </w:pPr>
      <w:r>
        <w:rPr>
          <w:lang w:val="en-US"/>
        </w:rPr>
        <w:t>-</w:t>
      </w:r>
      <w:r w:rsidR="0005195B" w:rsidRPr="0005195B">
        <w:rPr>
          <w:lang w:val="en-US"/>
        </w:rPr>
        <w:t xml:space="preserve"> </w:t>
      </w:r>
      <w:r w:rsidR="0005195B">
        <w:rPr>
          <w:lang w:val="en-US"/>
        </w:rPr>
        <w:t>W</w:t>
      </w:r>
      <w:r w:rsidR="0005195B" w:rsidRPr="0005195B">
        <w:rPr>
          <w:lang w:val="en-US"/>
        </w:rPr>
        <w:t>idening the cultural horizon of employees</w:t>
      </w:r>
    </w:p>
    <w:p w14:paraId="66598CF8" w14:textId="1BF18D2A" w:rsidR="0005195B" w:rsidRPr="0005195B" w:rsidRDefault="00AF6403" w:rsidP="0005195B">
      <w:pPr>
        <w:rPr>
          <w:lang w:val="en-US"/>
        </w:rPr>
      </w:pPr>
      <w:r>
        <w:rPr>
          <w:lang w:val="en-US"/>
        </w:rPr>
        <w:t>-</w:t>
      </w:r>
      <w:r w:rsidR="0005195B" w:rsidRPr="0005195B">
        <w:rPr>
          <w:lang w:val="en-US"/>
        </w:rPr>
        <w:t xml:space="preserve"> Developing imagination and creativity</w:t>
      </w:r>
    </w:p>
    <w:p w14:paraId="1481E0AF" w14:textId="3AB7E227" w:rsidR="0005195B" w:rsidRPr="0005195B" w:rsidRDefault="00AF6403" w:rsidP="0005195B">
      <w:pPr>
        <w:rPr>
          <w:lang w:val="en-US"/>
        </w:rPr>
      </w:pPr>
      <w:r>
        <w:rPr>
          <w:lang w:val="en-US"/>
        </w:rPr>
        <w:t>-</w:t>
      </w:r>
      <w:r w:rsidR="0005195B" w:rsidRPr="0005195B">
        <w:rPr>
          <w:lang w:val="en-US"/>
        </w:rPr>
        <w:t xml:space="preserve"> Stimulating ethical and aesthetic needs</w:t>
      </w:r>
    </w:p>
    <w:p w14:paraId="52CF6498" w14:textId="77777777" w:rsidR="00CE7CF1" w:rsidRDefault="00CE7CF1" w:rsidP="00CE7CF1">
      <w:r>
        <w:t xml:space="preserve">The classification of the improvement objectives can </w:t>
      </w:r>
      <w:r w:rsidRPr="00025F91">
        <w:rPr>
          <w:noProof/>
        </w:rPr>
        <w:t>be made</w:t>
      </w:r>
      <w:r>
        <w:t xml:space="preserve"> in three categories,</w:t>
      </w:r>
    </w:p>
    <w:p w14:paraId="6DA0F5B9" w14:textId="77777777" w:rsidR="0005195B" w:rsidRDefault="00CE7CF1" w:rsidP="0005195B">
      <w:pPr>
        <w:rPr>
          <w:rFonts w:ascii="Segoe UI" w:eastAsia="Times New Roman" w:hAnsi="Segoe UI" w:cs="Segoe UI"/>
          <w:color w:val="000000"/>
          <w:spacing w:val="0"/>
          <w:kern w:val="0"/>
          <w:sz w:val="21"/>
          <w:szCs w:val="21"/>
          <w:lang w:val="en-US"/>
        </w:rPr>
      </w:pPr>
      <w:r>
        <w:t xml:space="preserve">Motivation: Employees need to understand why they need to change behaviour, by </w:t>
      </w:r>
      <w:r w:rsidRPr="00D4601B">
        <w:rPr>
          <w:noProof/>
        </w:rPr>
        <w:t>motivation</w:t>
      </w:r>
      <w:r>
        <w:t xml:space="preserve"> the employee can see the purpose of the change and then it is more likely to change their long-term behaviour.</w:t>
      </w:r>
    </w:p>
    <w:p w14:paraId="7507A734" w14:textId="3CBB85B1" w:rsidR="0005195B" w:rsidRPr="0005195B" w:rsidRDefault="0005195B" w:rsidP="0005195B">
      <w:pPr>
        <w:rPr>
          <w:lang w:val="en-US"/>
        </w:rPr>
      </w:pPr>
      <w:r>
        <w:rPr>
          <w:lang w:val="en-US"/>
        </w:rPr>
        <w:t>Motivation of Employees</w:t>
      </w:r>
    </w:p>
    <w:p w14:paraId="41A66B01" w14:textId="2F47F3E0" w:rsidR="0005195B" w:rsidRPr="0005195B" w:rsidRDefault="00AF6403" w:rsidP="0005195B">
      <w:pPr>
        <w:rPr>
          <w:lang w:val="en-US"/>
        </w:rPr>
      </w:pPr>
      <w:r>
        <w:rPr>
          <w:lang w:val="en-US"/>
        </w:rPr>
        <w:t>-</w:t>
      </w:r>
      <w:r w:rsidR="0005195B" w:rsidRPr="0005195B">
        <w:rPr>
          <w:lang w:val="en-US"/>
        </w:rPr>
        <w:t xml:space="preserve"> Providing information to enhance the interest and participation of employees in the performance of tasks</w:t>
      </w:r>
    </w:p>
    <w:p w14:paraId="2863DB9C" w14:textId="7EA6AE28" w:rsidR="0005195B" w:rsidRPr="0005195B" w:rsidRDefault="00AF6403" w:rsidP="0005195B">
      <w:pPr>
        <w:rPr>
          <w:lang w:val="en-US"/>
        </w:rPr>
      </w:pPr>
      <w:r>
        <w:rPr>
          <w:lang w:val="en-US"/>
        </w:rPr>
        <w:t>-</w:t>
      </w:r>
      <w:r w:rsidR="0005195B" w:rsidRPr="0005195B">
        <w:rPr>
          <w:lang w:val="en-US"/>
        </w:rPr>
        <w:t xml:space="preserve"> </w:t>
      </w:r>
      <w:r w:rsidR="002E54EC">
        <w:rPr>
          <w:lang w:val="en-US"/>
        </w:rPr>
        <w:t>R</w:t>
      </w:r>
      <w:r w:rsidR="0005195B" w:rsidRPr="0005195B">
        <w:rPr>
          <w:lang w:val="en-US"/>
        </w:rPr>
        <w:t>ecognition of performance</w:t>
      </w:r>
    </w:p>
    <w:p w14:paraId="19ECA5C6" w14:textId="10F8C600" w:rsidR="0005195B" w:rsidRPr="0005195B" w:rsidRDefault="00AF6403" w:rsidP="0005195B">
      <w:pPr>
        <w:rPr>
          <w:lang w:val="en-US"/>
        </w:rPr>
      </w:pPr>
      <w:r>
        <w:rPr>
          <w:lang w:val="en-US"/>
        </w:rPr>
        <w:t>-</w:t>
      </w:r>
      <w:r w:rsidR="0005195B" w:rsidRPr="0005195B">
        <w:rPr>
          <w:lang w:val="en-US"/>
        </w:rPr>
        <w:t xml:space="preserve"> </w:t>
      </w:r>
      <w:r w:rsidR="002E54EC">
        <w:rPr>
          <w:lang w:val="en-US"/>
        </w:rPr>
        <w:t>A</w:t>
      </w:r>
      <w:r w:rsidR="0005195B" w:rsidRPr="0005195B">
        <w:rPr>
          <w:lang w:val="en-US"/>
        </w:rPr>
        <w:t>ppraisal of employees correctly</w:t>
      </w:r>
    </w:p>
    <w:p w14:paraId="26A055F4" w14:textId="1A1353D3" w:rsidR="0005195B" w:rsidRPr="0005195B" w:rsidRDefault="0005195B" w:rsidP="0005195B">
      <w:pPr>
        <w:rPr>
          <w:lang w:val="en-US"/>
        </w:rPr>
      </w:pPr>
      <w:r w:rsidRPr="0005195B">
        <w:rPr>
          <w:lang w:val="en-US"/>
        </w:rPr>
        <w:t xml:space="preserve">maintaining a </w:t>
      </w:r>
      <w:r w:rsidR="001C5319" w:rsidRPr="0005195B">
        <w:rPr>
          <w:lang w:val="en-US"/>
        </w:rPr>
        <w:t>favorable</w:t>
      </w:r>
      <w:r w:rsidRPr="0005195B">
        <w:rPr>
          <w:lang w:val="en-US"/>
        </w:rPr>
        <w:t xml:space="preserve"> working climate</w:t>
      </w:r>
    </w:p>
    <w:p w14:paraId="700E2DE1" w14:textId="090074CC" w:rsidR="0005195B" w:rsidRPr="0005195B" w:rsidRDefault="00AF6403" w:rsidP="0005195B">
      <w:pPr>
        <w:rPr>
          <w:lang w:val="en-US"/>
        </w:rPr>
      </w:pPr>
      <w:r>
        <w:rPr>
          <w:lang w:val="en-US"/>
        </w:rPr>
        <w:t>-</w:t>
      </w:r>
      <w:r w:rsidR="0005195B" w:rsidRPr="0005195B">
        <w:rPr>
          <w:lang w:val="en-US"/>
        </w:rPr>
        <w:t xml:space="preserve"> Stimulation of self-confidence</w:t>
      </w:r>
    </w:p>
    <w:p w14:paraId="1DF2FE7C" w14:textId="28D05C3B" w:rsidR="0005195B" w:rsidRDefault="00AF6403" w:rsidP="00A27C16">
      <w:pPr>
        <w:rPr>
          <w:lang w:val="en-US"/>
        </w:rPr>
      </w:pPr>
      <w:r>
        <w:rPr>
          <w:lang w:val="en-US"/>
        </w:rPr>
        <w:t>-</w:t>
      </w:r>
      <w:r w:rsidR="0005195B" w:rsidRPr="0005195B">
        <w:rPr>
          <w:lang w:val="en-US"/>
        </w:rPr>
        <w:t xml:space="preserve"> Increasing personal responsibility</w:t>
      </w:r>
    </w:p>
    <w:p w14:paraId="4020028E" w14:textId="4E0E8437" w:rsidR="00A27C16" w:rsidRPr="0005195B" w:rsidRDefault="00A27C16" w:rsidP="00A27C16">
      <w:pPr>
        <w:rPr>
          <w:lang w:val="en-US"/>
        </w:rPr>
      </w:pPr>
      <w:r w:rsidRPr="00025F91">
        <w:rPr>
          <w:noProof/>
        </w:rPr>
        <w:t>Main</w:t>
      </w:r>
      <w:r>
        <w:t xml:space="preserve"> skills: What skills do they need to do their job well? These skills will have a </w:t>
      </w:r>
      <w:r w:rsidRPr="00025F91">
        <w:rPr>
          <w:noProof/>
        </w:rPr>
        <w:t>great</w:t>
      </w:r>
      <w:r>
        <w:t xml:space="preserve"> impact on the success of the development program.</w:t>
      </w:r>
    </w:p>
    <w:p w14:paraId="3C8847C9" w14:textId="7B4548C1" w:rsidR="00A27C16" w:rsidRDefault="00A27C16" w:rsidP="00A27C16">
      <w:r>
        <w:t xml:space="preserve">Critical thinking: What should employees know to accomplish tasks in the company? Separate the </w:t>
      </w:r>
      <w:r w:rsidRPr="00D4601B">
        <w:rPr>
          <w:noProof/>
        </w:rPr>
        <w:t>critical</w:t>
      </w:r>
      <w:r>
        <w:t xml:space="preserve"> knowledge of ' nice to know ' information, to find out what the development program must contain, and what the </w:t>
      </w:r>
      <w:r w:rsidRPr="00025F91">
        <w:rPr>
          <w:noProof/>
        </w:rPr>
        <w:t>optional</w:t>
      </w:r>
      <w:r>
        <w:t xml:space="preserve"> resources should mean.</w:t>
      </w:r>
    </w:p>
    <w:p w14:paraId="50C0C3FF" w14:textId="27A9FFC7" w:rsidR="00457432" w:rsidRDefault="004944BE" w:rsidP="001F1DD4">
      <w:pPr>
        <w:rPr>
          <w:lang w:val="en-US"/>
        </w:rPr>
      </w:pPr>
      <w:r w:rsidRPr="004944BE">
        <w:t xml:space="preserve">Layer Formation methods: some of the most effective training programs use stratified learning activities to achieve sustainable improvements. </w:t>
      </w:r>
      <w:r w:rsidRPr="00025F91">
        <w:rPr>
          <w:noProof/>
        </w:rPr>
        <w:t>A stratified</w:t>
      </w:r>
      <w:r w:rsidRPr="004944BE">
        <w:t xml:space="preserve"> approach makes the company's development program target the employee, the customers and </w:t>
      </w:r>
      <w:r w:rsidR="001C5319" w:rsidRPr="004944BE">
        <w:t>finally</w:t>
      </w:r>
      <w:r w:rsidRPr="004944BE">
        <w:t xml:space="preserve"> the business itself, while training the right people at the right time. A stratified approach is one of the best development methods to combine learning experiences and training methods given </w:t>
      </w:r>
      <w:r w:rsidRPr="00025F91">
        <w:rPr>
          <w:noProof/>
        </w:rPr>
        <w:t>your</w:t>
      </w:r>
      <w:r w:rsidRPr="004944BE">
        <w:t xml:space="preserve"> time.</w:t>
      </w:r>
      <w:r w:rsidR="001F1DD4" w:rsidRPr="001F1DD4">
        <w:rPr>
          <w:lang w:val="en-US"/>
        </w:rPr>
        <w:t xml:space="preserve"> </w:t>
      </w:r>
    </w:p>
    <w:p w14:paraId="33E7E48C" w14:textId="6FE8CB00" w:rsidR="001F1DD4" w:rsidRPr="001F1DD4" w:rsidRDefault="002E54EC" w:rsidP="001F1DD4">
      <w:pPr>
        <w:rPr>
          <w:lang w:val="en-US"/>
        </w:rPr>
      </w:pPr>
      <w:r>
        <w:rPr>
          <w:lang w:val="en-US"/>
        </w:rPr>
        <w:t>Confirmed Training</w:t>
      </w:r>
    </w:p>
    <w:p w14:paraId="6237979D" w14:textId="63EFBCAA" w:rsidR="001F1DD4" w:rsidRPr="001F1DD4" w:rsidRDefault="00AF6403" w:rsidP="001F1DD4">
      <w:pPr>
        <w:rPr>
          <w:lang w:val="en-US"/>
        </w:rPr>
      </w:pPr>
      <w:r>
        <w:rPr>
          <w:lang w:val="en-US"/>
        </w:rPr>
        <w:lastRenderedPageBreak/>
        <w:t>- T</w:t>
      </w:r>
      <w:r w:rsidR="001F1DD4" w:rsidRPr="001F1DD4">
        <w:rPr>
          <w:lang w:val="en-US"/>
        </w:rPr>
        <w:t>he transfer of knowledge needed to improve professional development, spiritual development</w:t>
      </w:r>
    </w:p>
    <w:p w14:paraId="09C04A30" w14:textId="493CD218" w:rsidR="001F1DD4" w:rsidRPr="001F1DD4" w:rsidRDefault="00AF6403" w:rsidP="001F1DD4">
      <w:pPr>
        <w:rPr>
          <w:lang w:val="en-US"/>
        </w:rPr>
      </w:pPr>
      <w:r>
        <w:rPr>
          <w:lang w:val="en-US"/>
        </w:rPr>
        <w:t>- A</w:t>
      </w:r>
      <w:r w:rsidR="001F1DD4" w:rsidRPr="001F1DD4">
        <w:rPr>
          <w:lang w:val="en-US"/>
        </w:rPr>
        <w:t>cquiring the skills and competencies required to practice the profession</w:t>
      </w:r>
    </w:p>
    <w:p w14:paraId="13B54641" w14:textId="70C1129D" w:rsidR="0005195B" w:rsidRDefault="00AF6403" w:rsidP="00A27C16">
      <w:pPr>
        <w:rPr>
          <w:lang w:val="en-US"/>
        </w:rPr>
      </w:pPr>
      <w:r>
        <w:rPr>
          <w:lang w:val="en-US"/>
        </w:rPr>
        <w:t>-I</w:t>
      </w:r>
      <w:r w:rsidRPr="001F1DD4">
        <w:rPr>
          <w:lang w:val="en-US"/>
        </w:rPr>
        <w:t>ncreasing</w:t>
      </w:r>
      <w:r w:rsidR="001F1DD4" w:rsidRPr="001F1DD4">
        <w:rPr>
          <w:lang w:val="en-US"/>
        </w:rPr>
        <w:t xml:space="preserve"> the ability to perceive and interpret phenomena, to tackle and solve problems effectively</w:t>
      </w:r>
    </w:p>
    <w:p w14:paraId="45279A03" w14:textId="37D70903" w:rsidR="004944BE" w:rsidRPr="0005195B" w:rsidRDefault="00D30B08" w:rsidP="00A27C16">
      <w:pPr>
        <w:rPr>
          <w:lang w:val="en-US"/>
        </w:rPr>
      </w:pPr>
      <w:r w:rsidRPr="00D30B08">
        <w:t xml:space="preserve">Evaluation of effectiveness and profitability: the need to train and develop employees should not cease when they return to the workplace. </w:t>
      </w:r>
      <w:r w:rsidRPr="00025F91">
        <w:rPr>
          <w:noProof/>
        </w:rPr>
        <w:t>In fact,</w:t>
      </w:r>
      <w:r w:rsidRPr="00D30B08">
        <w:t xml:space="preserve"> the perpetuation of development is necessary </w:t>
      </w:r>
      <w:r w:rsidRPr="00D4601B">
        <w:rPr>
          <w:noProof/>
        </w:rPr>
        <w:t>in order to</w:t>
      </w:r>
      <w:r w:rsidRPr="00D30B08">
        <w:t xml:space="preserve"> ensure that the program is to provide the employee with the best provision and to continue. Measurable learning objectives are the foundation for evaluating initiatives.</w:t>
      </w:r>
    </w:p>
    <w:p w14:paraId="1E5904DF" w14:textId="77777777" w:rsidR="00EE4AA0" w:rsidRDefault="00EE4AA0" w:rsidP="00EE4AA0">
      <w:r>
        <w:t>Big companies invest in training programs because they know that investment brings individual benefits and the company. Here are some examples.</w:t>
      </w:r>
    </w:p>
    <w:p w14:paraId="601A7E4E" w14:textId="77777777" w:rsidR="00EE4AA0" w:rsidRDefault="00EE4AA0" w:rsidP="00EE4AA0">
      <w:r>
        <w:t>Company:</w:t>
      </w:r>
    </w:p>
    <w:p w14:paraId="736C7004" w14:textId="293E07D7" w:rsidR="00EE4AA0" w:rsidRDefault="00AF6403" w:rsidP="00EE4AA0">
      <w:r>
        <w:t xml:space="preserve">- </w:t>
      </w:r>
      <w:r w:rsidR="00EE4AA0">
        <w:t>Increase income</w:t>
      </w:r>
    </w:p>
    <w:p w14:paraId="2212490F" w14:textId="6DD5417B" w:rsidR="00EE4AA0" w:rsidRDefault="00AF6403" w:rsidP="00EE4AA0">
      <w:r>
        <w:t xml:space="preserve">- </w:t>
      </w:r>
      <w:r w:rsidR="00EE4AA0">
        <w:t xml:space="preserve">Resignations </w:t>
      </w:r>
      <w:r w:rsidR="00FD7E20">
        <w:t>low level</w:t>
      </w:r>
    </w:p>
    <w:p w14:paraId="328984D0" w14:textId="10D802E2" w:rsidR="00EE4AA0" w:rsidRDefault="00AF6403" w:rsidP="00EE4AA0">
      <w:r>
        <w:t xml:space="preserve">- </w:t>
      </w:r>
      <w:r w:rsidR="00EE4AA0">
        <w:t>Allow the transmission of individual knowledge</w:t>
      </w:r>
    </w:p>
    <w:p w14:paraId="5E55670F" w14:textId="6BEE00A5" w:rsidR="00EE4AA0" w:rsidRDefault="0037208C" w:rsidP="00EE4AA0">
      <w:r>
        <w:t>Employee</w:t>
      </w:r>
      <w:r w:rsidR="00EE4AA0">
        <w:t>:</w:t>
      </w:r>
    </w:p>
    <w:p w14:paraId="60B8FA86" w14:textId="3664F027" w:rsidR="00EE4AA0" w:rsidRDefault="00AF6403" w:rsidP="00AF6403">
      <w:r>
        <w:t>- Employee</w:t>
      </w:r>
      <w:r w:rsidR="00EE4AA0">
        <w:t xml:space="preserve"> hi motivation</w:t>
      </w:r>
    </w:p>
    <w:p w14:paraId="336FD427" w14:textId="7EE87899" w:rsidR="00EE4AA0" w:rsidRDefault="00AF6403" w:rsidP="00EE4AA0">
      <w:r>
        <w:t xml:space="preserve">- </w:t>
      </w:r>
      <w:r w:rsidR="00EE4AA0">
        <w:t>Improved conditions</w:t>
      </w:r>
    </w:p>
    <w:p w14:paraId="36725EA4" w14:textId="18003327" w:rsidR="00685F05" w:rsidRDefault="00AF6403" w:rsidP="00685F05">
      <w:r>
        <w:t xml:space="preserve">- </w:t>
      </w:r>
      <w:r w:rsidR="00EE4AA0">
        <w:t>Productivity and speed</w:t>
      </w:r>
    </w:p>
    <w:p w14:paraId="12D2528C" w14:textId="29B582FA" w:rsidR="00851209" w:rsidRDefault="00851209" w:rsidP="00685F05"/>
    <w:p w14:paraId="336E7A8D" w14:textId="3C598A55" w:rsidR="00851209" w:rsidRDefault="00593EFA" w:rsidP="00685F05">
      <w:r>
        <w:t>Task 2</w:t>
      </w:r>
    </w:p>
    <w:p w14:paraId="521CC049" w14:textId="7FD6FB08" w:rsidR="00593EFA" w:rsidRDefault="00951F7A" w:rsidP="00457432">
      <w:pPr>
        <w:pStyle w:val="IntenseQuote"/>
      </w:pPr>
      <w:r>
        <w:t>Critical Evaluation</w:t>
      </w:r>
    </w:p>
    <w:p w14:paraId="71D4E765" w14:textId="77777777" w:rsidR="00951F7A" w:rsidRDefault="00951F7A" w:rsidP="00685F05">
      <w:r w:rsidRPr="00951F7A">
        <w:t>The objectives of performance evaluatio</w:t>
      </w:r>
      <w:r>
        <w:t xml:space="preserve">n </w:t>
      </w:r>
      <w:r w:rsidRPr="00951F7A">
        <w:t xml:space="preserve">concern the entire </w:t>
      </w:r>
      <w:r w:rsidRPr="00457432">
        <w:rPr>
          <w:noProof/>
        </w:rPr>
        <w:t>organization</w:t>
      </w:r>
      <w:r w:rsidRPr="00951F7A">
        <w:t xml:space="preserve">, highlighting the most important activities of human resources management: setting rewards, motivational support for employees, training, promotion, planning of human resources, maintenance – redundancy, performance feed, </w:t>
      </w:r>
      <w:r w:rsidRPr="00457432">
        <w:rPr>
          <w:noProof/>
        </w:rPr>
        <w:t>etc</w:t>
      </w:r>
      <w:r w:rsidRPr="00951F7A">
        <w:t xml:space="preserve">.   The importance given to different objectives differs from one organisation to another and depends on the perspective from which they </w:t>
      </w:r>
      <w:r w:rsidRPr="00457432">
        <w:rPr>
          <w:noProof/>
        </w:rPr>
        <w:t>are formulated</w:t>
      </w:r>
      <w:r w:rsidRPr="00951F7A">
        <w:t>, as follows:</w:t>
      </w:r>
    </w:p>
    <w:p w14:paraId="794F3F10" w14:textId="599B949C" w:rsidR="00951F7A" w:rsidRDefault="00AF6403" w:rsidP="00685F05">
      <w:r>
        <w:t>-</w:t>
      </w:r>
      <w:r w:rsidR="00951F7A" w:rsidRPr="00951F7A">
        <w:t xml:space="preserve"> Motivating subordinates by recognising their achievements and providing psychic support in the problems associated with work Efforts</w:t>
      </w:r>
      <w:r w:rsidR="00951F7A">
        <w:t>.</w:t>
      </w:r>
    </w:p>
    <w:p w14:paraId="76A81CAF" w14:textId="11AA9ED2" w:rsidR="00951F7A" w:rsidRDefault="00AF6403" w:rsidP="00685F05">
      <w:r>
        <w:t>-</w:t>
      </w:r>
      <w:r w:rsidR="00951F7A" w:rsidRPr="00951F7A">
        <w:t xml:space="preserve"> Strengthening interpersonal Manager-subordinate relationships; </w:t>
      </w:r>
    </w:p>
    <w:p w14:paraId="39F72781" w14:textId="16D8AE7D" w:rsidR="00951F7A" w:rsidRDefault="00AF6403" w:rsidP="00685F05">
      <w:r>
        <w:lastRenderedPageBreak/>
        <w:t>-</w:t>
      </w:r>
      <w:r w:rsidR="00951F7A" w:rsidRPr="00951F7A">
        <w:t xml:space="preserve"> Obtaining data for decision making and creating the context for communicating these decisions;</w:t>
      </w:r>
    </w:p>
    <w:p w14:paraId="5145B766" w14:textId="71F81C21" w:rsidR="00951F7A" w:rsidRDefault="00AF6403" w:rsidP="00685F05">
      <w:r>
        <w:t xml:space="preserve">- </w:t>
      </w:r>
      <w:r w:rsidR="00951F7A" w:rsidRPr="00951F7A">
        <w:t xml:space="preserve">Advising and guiding employees in order to improve their work; </w:t>
      </w:r>
    </w:p>
    <w:p w14:paraId="74D143E0" w14:textId="5EEBBDE8" w:rsidR="00951F7A" w:rsidRDefault="00AF6403" w:rsidP="00951F7A">
      <w:r>
        <w:t xml:space="preserve">- </w:t>
      </w:r>
      <w:r w:rsidR="00951F7A" w:rsidRPr="00951F7A">
        <w:t xml:space="preserve">Discussing the opportunities offered by the </w:t>
      </w:r>
      <w:r w:rsidR="00951F7A" w:rsidRPr="00176CDB">
        <w:rPr>
          <w:noProof/>
        </w:rPr>
        <w:t>organi</w:t>
      </w:r>
      <w:r w:rsidR="00176CDB">
        <w:rPr>
          <w:noProof/>
        </w:rPr>
        <w:t>s</w:t>
      </w:r>
      <w:r w:rsidR="00951F7A" w:rsidRPr="00176CDB">
        <w:rPr>
          <w:noProof/>
        </w:rPr>
        <w:t>ation</w:t>
      </w:r>
      <w:r w:rsidR="00951F7A" w:rsidRPr="00951F7A">
        <w:t xml:space="preserve"> to employees and career planning</w:t>
      </w:r>
    </w:p>
    <w:p w14:paraId="6A4BBA17" w14:textId="721A98A0" w:rsidR="000B20A8" w:rsidRDefault="00AF6403" w:rsidP="00951F7A">
      <w:r>
        <w:t xml:space="preserve">- </w:t>
      </w:r>
      <w:r w:rsidR="00951F7A">
        <w:t xml:space="preserve">Diagnosing individual and, implicitly, </w:t>
      </w:r>
      <w:r w:rsidR="00951F7A" w:rsidRPr="00025F91">
        <w:rPr>
          <w:noProof/>
        </w:rPr>
        <w:t>organizational</w:t>
      </w:r>
      <w:r w:rsidR="00951F7A">
        <w:t xml:space="preserve"> problems;</w:t>
      </w:r>
    </w:p>
    <w:p w14:paraId="2DEB1B9C" w14:textId="6C25BE8A" w:rsidR="00951F7A" w:rsidRDefault="00AF6403" w:rsidP="00951F7A">
      <w:r>
        <w:t xml:space="preserve">- </w:t>
      </w:r>
      <w:r w:rsidR="00951F7A">
        <w:t xml:space="preserve"> Providing feedback, so </w:t>
      </w:r>
      <w:r w:rsidR="00951F7A" w:rsidRPr="00025F91">
        <w:rPr>
          <w:noProof/>
        </w:rPr>
        <w:t>that employees are aware of their performance from</w:t>
      </w:r>
      <w:r w:rsidR="00951F7A">
        <w:t xml:space="preserve"> the pre-established standards and what they expect from them. </w:t>
      </w:r>
    </w:p>
    <w:p w14:paraId="17ACEB98" w14:textId="54B04280" w:rsidR="009A1C52" w:rsidRDefault="00951F7A" w:rsidP="009A1C52">
      <w:r>
        <w:t xml:space="preserve"> The evaluation system ensures the link between the reward that an employee hopes to achieve and the productivity he achieves, the normal succession being: productivity-reward. If one </w:t>
      </w:r>
      <w:r w:rsidRPr="00176CDB">
        <w:rPr>
          <w:noProof/>
        </w:rPr>
        <w:t xml:space="preserve">of </w:t>
      </w:r>
      <w:r w:rsidRPr="00025F91">
        <w:rPr>
          <w:noProof/>
        </w:rPr>
        <w:t>these items is missing or incorrectly defined, then</w:t>
      </w:r>
      <w:r>
        <w:t xml:space="preserve"> employees no longer receive the rewards they deserve. Performance evaluation allows the occasion of salaries based on merits and not according to seniority. The manager has the role of ensuring </w:t>
      </w:r>
      <w:r w:rsidRPr="00025F91">
        <w:rPr>
          <w:noProof/>
        </w:rPr>
        <w:t>an evaluation</w:t>
      </w:r>
      <w:r>
        <w:t xml:space="preserve"> of the subordinates as accurately as possible, comparing different levels of performance. However, very few of the employees observe the link between their performance and the size of the salary they receive. Although the literature presents numerous pro-</w:t>
      </w:r>
      <w:r w:rsidRPr="00951F7A">
        <w:t xml:space="preserve"> and cons </w:t>
      </w:r>
      <w:r w:rsidRPr="00025F91">
        <w:rPr>
          <w:noProof/>
        </w:rPr>
        <w:t>in relation to</w:t>
      </w:r>
      <w:r w:rsidRPr="00951F7A">
        <w:t xml:space="preserve"> performance evaluation, most support, however, formal performance assessment. </w:t>
      </w:r>
      <w:r w:rsidRPr="00025F91">
        <w:rPr>
          <w:noProof/>
        </w:rPr>
        <w:t>This</w:t>
      </w:r>
      <w:r w:rsidRPr="00951F7A">
        <w:t xml:space="preserve"> is </w:t>
      </w:r>
      <w:r w:rsidRPr="00025F91">
        <w:rPr>
          <w:noProof/>
        </w:rPr>
        <w:t>due to the fact that the basis of the</w:t>
      </w:r>
      <w:r w:rsidRPr="00951F7A">
        <w:t xml:space="preserve"> staff payroll system is the old grids established according to the </w:t>
      </w:r>
      <w:r w:rsidRPr="00025F91">
        <w:rPr>
          <w:noProof/>
        </w:rPr>
        <w:t>graduated</w:t>
      </w:r>
      <w:r w:rsidRPr="00951F7A">
        <w:t xml:space="preserve"> school, the age, the difficulty of work, </w:t>
      </w:r>
      <w:r w:rsidRPr="00025F91">
        <w:rPr>
          <w:noProof/>
        </w:rPr>
        <w:t>etc</w:t>
      </w:r>
      <w:r w:rsidRPr="00951F7A">
        <w:t xml:space="preserve">. Although performance evaluation does not highlight the level of salary directly, it is a primary source of information about employees who have good results and the sectors where improvements can </w:t>
      </w:r>
      <w:r w:rsidRPr="00025F91">
        <w:rPr>
          <w:noProof/>
        </w:rPr>
        <w:t>be made</w:t>
      </w:r>
      <w:r w:rsidRPr="00951F7A">
        <w:t xml:space="preserve">. Also, performance evaluation allows the detection of weaknesses, potential and professional training needs of employees. At the same time, the employees </w:t>
      </w:r>
      <w:r w:rsidRPr="00025F91">
        <w:rPr>
          <w:noProof/>
        </w:rPr>
        <w:t>are informed</w:t>
      </w:r>
      <w:r w:rsidRPr="00951F7A">
        <w:t xml:space="preserve"> of the progress made and the skills they must have in order to benefit from the increase in salary or the promotion in office. In </w:t>
      </w:r>
      <w:r w:rsidR="009A1C52">
        <w:t>most</w:t>
      </w:r>
      <w:r>
        <w:t xml:space="preserve"> </w:t>
      </w:r>
      <w:r w:rsidR="009A1C52">
        <w:t xml:space="preserve">of the </w:t>
      </w:r>
      <w:r w:rsidRPr="00951F7A">
        <w:t xml:space="preserve">cases, employees do not know how they could improve their performance, this task returning to managers. </w:t>
      </w:r>
      <w:r w:rsidR="000B20A8">
        <w:t xml:space="preserve">In </w:t>
      </w:r>
      <w:r w:rsidR="009A1C52" w:rsidRPr="009A1C52">
        <w:t xml:space="preserve">the opinion of specialists, the objectives of the employee performance assessment can </w:t>
      </w:r>
      <w:r w:rsidR="009A1C52" w:rsidRPr="00025F91">
        <w:rPr>
          <w:noProof/>
        </w:rPr>
        <w:t>be grouped</w:t>
      </w:r>
      <w:r w:rsidR="009A1C52" w:rsidRPr="009A1C52">
        <w:t xml:space="preserve"> into four categories</w:t>
      </w:r>
      <w:r w:rsidR="000B20A8">
        <w:t xml:space="preserve">: </w:t>
      </w:r>
      <w:r w:rsidR="009A1C52" w:rsidRPr="009A1C52">
        <w:t>Organizational; Psychological</w:t>
      </w:r>
      <w:r w:rsidR="000B20A8">
        <w:t>;</w:t>
      </w:r>
      <w:r w:rsidR="009A1C52" w:rsidRPr="009A1C52">
        <w:t xml:space="preserve"> Development; Procedural</w:t>
      </w:r>
    </w:p>
    <w:p w14:paraId="38A655F7" w14:textId="4CEC5AD8" w:rsidR="00DB3E4A" w:rsidRDefault="00DB3E4A" w:rsidP="00DB3E4A">
      <w:r w:rsidRPr="00025F91">
        <w:rPr>
          <w:noProof/>
        </w:rPr>
        <w:t>Organizational</w:t>
      </w:r>
      <w:r w:rsidRPr="000B20A8">
        <w:t xml:space="preserve"> objectives</w:t>
      </w:r>
    </w:p>
    <w:p w14:paraId="41412E8D" w14:textId="66D8216F" w:rsidR="00DB3E4A" w:rsidRDefault="00DB3E4A" w:rsidP="00DB3E4A">
      <w:r>
        <w:t>-</w:t>
      </w:r>
      <w:r w:rsidR="0060478D" w:rsidRPr="00025F91">
        <w:rPr>
          <w:noProof/>
        </w:rPr>
        <w:t>c</w:t>
      </w:r>
      <w:r w:rsidRPr="00025F91">
        <w:rPr>
          <w:noProof/>
        </w:rPr>
        <w:t>onsistency</w:t>
      </w:r>
      <w:r>
        <w:t xml:space="preserve"> of individual performances and contributions with </w:t>
      </w:r>
      <w:r w:rsidRPr="00025F91">
        <w:rPr>
          <w:noProof/>
        </w:rPr>
        <w:t>organizational</w:t>
      </w:r>
      <w:r>
        <w:t xml:space="preserve"> mission and objectives</w:t>
      </w:r>
      <w:r w:rsidR="0060478D">
        <w:t>.</w:t>
      </w:r>
    </w:p>
    <w:p w14:paraId="7CA39D6D" w14:textId="4925598B" w:rsidR="00DB3E4A" w:rsidRDefault="00DB3E4A" w:rsidP="00DB3E4A">
      <w:r>
        <w:t>-</w:t>
      </w:r>
      <w:r w:rsidR="0060478D" w:rsidRPr="00457432">
        <w:rPr>
          <w:noProof/>
        </w:rPr>
        <w:t>r</w:t>
      </w:r>
      <w:r w:rsidRPr="00457432">
        <w:rPr>
          <w:noProof/>
        </w:rPr>
        <w:t>eferral</w:t>
      </w:r>
      <w:r>
        <w:t xml:space="preserve"> of disparities between </w:t>
      </w:r>
      <w:r w:rsidRPr="00457432">
        <w:rPr>
          <w:noProof/>
        </w:rPr>
        <w:t>organizational</w:t>
      </w:r>
      <w:r>
        <w:t xml:space="preserve"> objectives and human resources strategies</w:t>
      </w:r>
      <w:r w:rsidR="0060478D">
        <w:t>.</w:t>
      </w:r>
    </w:p>
    <w:p w14:paraId="2BDB665F" w14:textId="5F1201D3" w:rsidR="00DB3E4A" w:rsidRDefault="00DB3E4A" w:rsidP="00DB3E4A">
      <w:r>
        <w:t>-</w:t>
      </w:r>
      <w:r w:rsidR="0060478D" w:rsidRPr="00457432">
        <w:rPr>
          <w:noProof/>
        </w:rPr>
        <w:t>d</w:t>
      </w:r>
      <w:r w:rsidRPr="00457432">
        <w:rPr>
          <w:noProof/>
        </w:rPr>
        <w:t>escription</w:t>
      </w:r>
      <w:r>
        <w:t xml:space="preserve"> of posts and adjustment of their content</w:t>
      </w:r>
      <w:r w:rsidR="0060478D">
        <w:t>.</w:t>
      </w:r>
      <w:r>
        <w:t xml:space="preserve"> </w:t>
      </w:r>
    </w:p>
    <w:p w14:paraId="1AF30316" w14:textId="4677EC18" w:rsidR="00DB3E4A" w:rsidRDefault="00DB3E4A" w:rsidP="00DB3E4A">
      <w:r>
        <w:t>-</w:t>
      </w:r>
      <w:r w:rsidR="0060478D">
        <w:t>a</w:t>
      </w:r>
      <w:r>
        <w:t xml:space="preserve">chieving </w:t>
      </w:r>
      <w:r w:rsidRPr="00457432">
        <w:rPr>
          <w:noProof/>
        </w:rPr>
        <w:t>a consistency</w:t>
      </w:r>
      <w:r>
        <w:t xml:space="preserve"> between people and existing functions in the </w:t>
      </w:r>
      <w:r w:rsidRPr="00457432">
        <w:rPr>
          <w:noProof/>
        </w:rPr>
        <w:t>organizational</w:t>
      </w:r>
      <w:r>
        <w:t xml:space="preserve"> structure.</w:t>
      </w:r>
    </w:p>
    <w:p w14:paraId="77CA1BC9" w14:textId="3FDE1DFA" w:rsidR="00DB3E4A" w:rsidRDefault="00DB3E4A" w:rsidP="00DB3E4A">
      <w:r>
        <w:t>Psychological objectives</w:t>
      </w:r>
    </w:p>
    <w:p w14:paraId="1F98E216" w14:textId="55239653" w:rsidR="00DB3E4A" w:rsidRDefault="00DB3E4A" w:rsidP="00DB3E4A">
      <w:r>
        <w:t>-</w:t>
      </w:r>
      <w:r w:rsidR="0060478D">
        <w:t>t</w:t>
      </w:r>
      <w:r>
        <w:t xml:space="preserve">he possibility of the individual to place his contribution </w:t>
      </w:r>
      <w:r w:rsidRPr="00457432">
        <w:rPr>
          <w:noProof/>
        </w:rPr>
        <w:t>in relation to</w:t>
      </w:r>
      <w:r>
        <w:t xml:space="preserve"> the rules and to attract the attention of the superiors</w:t>
      </w:r>
      <w:r w:rsidR="0060478D">
        <w:t>.</w:t>
      </w:r>
      <w:r>
        <w:t xml:space="preserve"> </w:t>
      </w:r>
    </w:p>
    <w:p w14:paraId="47262768" w14:textId="28F21B2F" w:rsidR="00DB3E4A" w:rsidRDefault="00DB3E4A" w:rsidP="00DB3E4A">
      <w:r>
        <w:t>-</w:t>
      </w:r>
      <w:r w:rsidR="0060478D" w:rsidRPr="00457432">
        <w:rPr>
          <w:noProof/>
        </w:rPr>
        <w:t>k</w:t>
      </w:r>
      <w:r w:rsidRPr="00457432">
        <w:rPr>
          <w:noProof/>
        </w:rPr>
        <w:t>nowledge</w:t>
      </w:r>
      <w:r>
        <w:t xml:space="preserve"> by </w:t>
      </w:r>
      <w:r w:rsidRPr="00457432">
        <w:rPr>
          <w:noProof/>
        </w:rPr>
        <w:t>each individual</w:t>
      </w:r>
      <w:r>
        <w:t xml:space="preserve"> of his contribution to the achievement of the objectives of the </w:t>
      </w:r>
      <w:r w:rsidR="0060478D" w:rsidRPr="00457432">
        <w:rPr>
          <w:noProof/>
        </w:rPr>
        <w:t>o</w:t>
      </w:r>
      <w:r w:rsidRPr="00457432">
        <w:rPr>
          <w:noProof/>
        </w:rPr>
        <w:t>rganization</w:t>
      </w:r>
      <w:r w:rsidR="0060478D">
        <w:t>.</w:t>
      </w:r>
      <w:r>
        <w:t xml:space="preserve"> </w:t>
      </w:r>
    </w:p>
    <w:p w14:paraId="1DC28A37" w14:textId="4BA14EFC" w:rsidR="00DB3E4A" w:rsidRDefault="00DB3E4A" w:rsidP="00DB3E4A">
      <w:r>
        <w:lastRenderedPageBreak/>
        <w:t>-</w:t>
      </w:r>
      <w:r w:rsidR="0060478D" w:rsidRPr="00457432">
        <w:rPr>
          <w:noProof/>
        </w:rPr>
        <w:t>p</w:t>
      </w:r>
      <w:r w:rsidRPr="00457432">
        <w:rPr>
          <w:noProof/>
        </w:rPr>
        <w:t>erception</w:t>
      </w:r>
      <w:r>
        <w:t xml:space="preserve"> of position and relationships in the hierarchy of the </w:t>
      </w:r>
      <w:r w:rsidRPr="00457432">
        <w:rPr>
          <w:noProof/>
        </w:rPr>
        <w:t>organization</w:t>
      </w:r>
      <w:r>
        <w:t>.</w:t>
      </w:r>
    </w:p>
    <w:p w14:paraId="6AE0F0DD" w14:textId="77777777" w:rsidR="0060478D" w:rsidRDefault="00DB3E4A" w:rsidP="00DB3E4A">
      <w:r w:rsidRPr="00921921">
        <w:t>Psychological objectives</w:t>
      </w:r>
    </w:p>
    <w:p w14:paraId="5C3A6CDB" w14:textId="4EE372DE" w:rsidR="00DB3E4A" w:rsidRDefault="00DB3E4A" w:rsidP="00DB3E4A">
      <w:r>
        <w:t>-</w:t>
      </w:r>
      <w:r w:rsidR="0060478D">
        <w:t>t</w:t>
      </w:r>
      <w:r>
        <w:t xml:space="preserve">he possibility of the individual to place his contribution </w:t>
      </w:r>
      <w:r w:rsidRPr="00025F91">
        <w:rPr>
          <w:noProof/>
        </w:rPr>
        <w:t>in relation to</w:t>
      </w:r>
      <w:r>
        <w:t xml:space="preserve"> the rules and to attract the attention of the superiors</w:t>
      </w:r>
      <w:r w:rsidR="0060478D">
        <w:t>.</w:t>
      </w:r>
    </w:p>
    <w:p w14:paraId="486EEC58" w14:textId="786952A9" w:rsidR="00DB3E4A" w:rsidRDefault="00DB3E4A" w:rsidP="00DB3E4A">
      <w:r>
        <w:t>-</w:t>
      </w:r>
      <w:r w:rsidR="0060478D" w:rsidRPr="00025F91">
        <w:rPr>
          <w:noProof/>
        </w:rPr>
        <w:t>k</w:t>
      </w:r>
      <w:r w:rsidRPr="00025F91">
        <w:rPr>
          <w:noProof/>
        </w:rPr>
        <w:t>nowledge</w:t>
      </w:r>
      <w:r>
        <w:t xml:space="preserve"> by </w:t>
      </w:r>
      <w:r w:rsidRPr="00025F91">
        <w:rPr>
          <w:noProof/>
        </w:rPr>
        <w:t>each individual</w:t>
      </w:r>
      <w:r>
        <w:t xml:space="preserve"> of his contribution to the achievement of the objectives of the </w:t>
      </w:r>
      <w:r w:rsidR="0060478D" w:rsidRPr="00025F91">
        <w:rPr>
          <w:noProof/>
        </w:rPr>
        <w:t>o</w:t>
      </w:r>
      <w:r w:rsidRPr="00025F91">
        <w:rPr>
          <w:noProof/>
        </w:rPr>
        <w:t>rganization</w:t>
      </w:r>
      <w:r w:rsidR="0060478D">
        <w:t>.</w:t>
      </w:r>
    </w:p>
    <w:p w14:paraId="183245B3" w14:textId="224CCBF4" w:rsidR="00DB3E4A" w:rsidRDefault="00DB3E4A" w:rsidP="00DB3E4A">
      <w:r>
        <w:t>-</w:t>
      </w:r>
      <w:r w:rsidR="0060478D" w:rsidRPr="00025F91">
        <w:rPr>
          <w:noProof/>
        </w:rPr>
        <w:t>p</w:t>
      </w:r>
      <w:r w:rsidRPr="00025F91">
        <w:rPr>
          <w:noProof/>
        </w:rPr>
        <w:t>erception</w:t>
      </w:r>
      <w:r>
        <w:t xml:space="preserve"> of position and relationships in the hierarchy of the </w:t>
      </w:r>
      <w:r w:rsidRPr="00025F91">
        <w:rPr>
          <w:noProof/>
        </w:rPr>
        <w:t>organization</w:t>
      </w:r>
      <w:r>
        <w:t>.</w:t>
      </w:r>
    </w:p>
    <w:p w14:paraId="246990F2" w14:textId="77777777" w:rsidR="00DB3E4A" w:rsidRDefault="00DB3E4A" w:rsidP="00DB3E4A">
      <w:r w:rsidRPr="00DB3E4A">
        <w:t>Development goals</w:t>
      </w:r>
      <w:r w:rsidRPr="00DB3E4A">
        <w:tab/>
      </w:r>
    </w:p>
    <w:p w14:paraId="47EA77A5" w14:textId="39C303F2" w:rsidR="00DB3E4A" w:rsidRDefault="00DB3E4A" w:rsidP="00DB3E4A">
      <w:r w:rsidRPr="00DB3E4A">
        <w:t>-</w:t>
      </w:r>
      <w:r w:rsidR="0060478D">
        <w:t>t</w:t>
      </w:r>
      <w:r w:rsidRPr="00DB3E4A">
        <w:t xml:space="preserve">he possibility of each employee to know the chances of evolution depending on their </w:t>
      </w:r>
      <w:r w:rsidRPr="00025F91">
        <w:rPr>
          <w:noProof/>
        </w:rPr>
        <w:t>own</w:t>
      </w:r>
      <w:r w:rsidRPr="00DB3E4A">
        <w:t xml:space="preserve"> performances and the objectives of the </w:t>
      </w:r>
      <w:r w:rsidR="0060478D" w:rsidRPr="00176CDB">
        <w:rPr>
          <w:noProof/>
        </w:rPr>
        <w:t>o</w:t>
      </w:r>
      <w:r w:rsidRPr="00176CDB">
        <w:rPr>
          <w:noProof/>
        </w:rPr>
        <w:t>rgani</w:t>
      </w:r>
      <w:r w:rsidR="00176CDB">
        <w:rPr>
          <w:noProof/>
        </w:rPr>
        <w:t>s</w:t>
      </w:r>
      <w:r w:rsidRPr="00176CDB">
        <w:rPr>
          <w:noProof/>
        </w:rPr>
        <w:t>ation</w:t>
      </w:r>
      <w:r w:rsidRPr="00DB3E4A">
        <w:t>.</w:t>
      </w:r>
    </w:p>
    <w:p w14:paraId="7947FC59" w14:textId="77777777" w:rsidR="00DB3E4A" w:rsidRDefault="00DB3E4A" w:rsidP="00DB3E4A">
      <w:r>
        <w:t>Procedural objective</w:t>
      </w:r>
    </w:p>
    <w:p w14:paraId="0F0681D4" w14:textId="632A8B93" w:rsidR="00DB3E4A" w:rsidRDefault="00DB3E4A" w:rsidP="00DB3E4A">
      <w:r>
        <w:t>-</w:t>
      </w:r>
      <w:r w:rsidR="0060478D" w:rsidRPr="00025F91">
        <w:rPr>
          <w:noProof/>
        </w:rPr>
        <w:t>t</w:t>
      </w:r>
      <w:r w:rsidRPr="00025F91">
        <w:rPr>
          <w:noProof/>
        </w:rPr>
        <w:t>he establishment</w:t>
      </w:r>
      <w:r>
        <w:t xml:space="preserve"> of a permanent diagnosis of human resources.</w:t>
      </w:r>
    </w:p>
    <w:p w14:paraId="07AF6741" w14:textId="21025B9B" w:rsidR="00DB3E4A" w:rsidRDefault="00DB3E4A" w:rsidP="00DB3E4A">
      <w:r>
        <w:t>-</w:t>
      </w:r>
      <w:r w:rsidR="0060478D">
        <w:t>c</w:t>
      </w:r>
      <w:r>
        <w:t>areer management.</w:t>
      </w:r>
    </w:p>
    <w:p w14:paraId="6F18D5CB" w14:textId="5EBB3FA6" w:rsidR="00DB3E4A" w:rsidRDefault="00DB3E4A" w:rsidP="00DB3E4A">
      <w:r>
        <w:t>-</w:t>
      </w:r>
      <w:r w:rsidR="0060478D" w:rsidRPr="00025F91">
        <w:rPr>
          <w:noProof/>
        </w:rPr>
        <w:t>i</w:t>
      </w:r>
      <w:r w:rsidRPr="00025F91">
        <w:rPr>
          <w:noProof/>
        </w:rPr>
        <w:t>dentification</w:t>
      </w:r>
      <w:r>
        <w:t xml:space="preserve"> of training and improvement needs.</w:t>
      </w:r>
    </w:p>
    <w:p w14:paraId="26CEBAE4" w14:textId="3293D2F9" w:rsidR="00DB3E4A" w:rsidRDefault="00DB3E4A" w:rsidP="00DB3E4A">
      <w:r>
        <w:t>-</w:t>
      </w:r>
      <w:r w:rsidR="0060478D" w:rsidRPr="00025F91">
        <w:rPr>
          <w:noProof/>
        </w:rPr>
        <w:t>i</w:t>
      </w:r>
      <w:r w:rsidRPr="00025F91">
        <w:rPr>
          <w:noProof/>
        </w:rPr>
        <w:t>mproving inter-personal relations.</w:t>
      </w:r>
    </w:p>
    <w:p w14:paraId="63E49744" w14:textId="752B9354" w:rsidR="00DB3E4A" w:rsidRDefault="00DB3E4A" w:rsidP="00DB3E4A">
      <w:r>
        <w:t>-</w:t>
      </w:r>
      <w:r w:rsidR="0060478D" w:rsidRPr="00457432">
        <w:rPr>
          <w:noProof/>
        </w:rPr>
        <w:t>s</w:t>
      </w:r>
      <w:r w:rsidRPr="00457432">
        <w:rPr>
          <w:noProof/>
        </w:rPr>
        <w:t>izing</w:t>
      </w:r>
      <w:r>
        <w:t xml:space="preserve"> of salaries.</w:t>
      </w:r>
    </w:p>
    <w:p w14:paraId="4FFA884E" w14:textId="17BA4A7D" w:rsidR="00DB3E4A" w:rsidRDefault="00DB3E4A" w:rsidP="00DB3E4A">
      <w:r>
        <w:t>-</w:t>
      </w:r>
      <w:r w:rsidR="0060478D" w:rsidRPr="00457432">
        <w:rPr>
          <w:noProof/>
        </w:rPr>
        <w:t>r</w:t>
      </w:r>
      <w:r w:rsidRPr="00457432">
        <w:rPr>
          <w:noProof/>
        </w:rPr>
        <w:t>eferral</w:t>
      </w:r>
      <w:r>
        <w:t xml:space="preserve"> of structural shortcomings and updating of qualification grids.</w:t>
      </w:r>
    </w:p>
    <w:p w14:paraId="4344246B" w14:textId="5F0C55D8" w:rsidR="0060478D" w:rsidRDefault="0060478D" w:rsidP="00DB3E4A">
      <w:r w:rsidRPr="0060478D">
        <w:t>Adequate implementation of activities in the field of human resources</w:t>
      </w:r>
    </w:p>
    <w:p w14:paraId="1616290F" w14:textId="77777777" w:rsidR="0060478D" w:rsidRDefault="0060478D" w:rsidP="00DB3E4A">
      <w:r w:rsidRPr="0060478D">
        <w:t>-</w:t>
      </w:r>
      <w:r w:rsidRPr="00457432">
        <w:rPr>
          <w:noProof/>
        </w:rPr>
        <w:t>elaboration</w:t>
      </w:r>
      <w:r w:rsidRPr="0060478D">
        <w:t xml:space="preserve"> of rational managerial decisions </w:t>
      </w:r>
      <w:r w:rsidRPr="00457432">
        <w:rPr>
          <w:noProof/>
        </w:rPr>
        <w:t>in relation to:</w:t>
      </w:r>
      <w:r w:rsidRPr="0060478D">
        <w:t xml:space="preserve"> hiring, promotions, transfers, relegations, </w:t>
      </w:r>
      <w:r w:rsidRPr="00457432">
        <w:rPr>
          <w:noProof/>
        </w:rPr>
        <w:t>etc</w:t>
      </w:r>
      <w:r w:rsidRPr="0060478D">
        <w:t>.</w:t>
      </w:r>
    </w:p>
    <w:p w14:paraId="78C9108F" w14:textId="60C86796" w:rsidR="0060478D" w:rsidRDefault="0060478D" w:rsidP="00DB3E4A">
      <w:r w:rsidRPr="0060478D">
        <w:t>-</w:t>
      </w:r>
      <w:r w:rsidRPr="00457432">
        <w:rPr>
          <w:noProof/>
        </w:rPr>
        <w:t>consistency</w:t>
      </w:r>
      <w:r w:rsidRPr="0060478D">
        <w:t xml:space="preserve"> of individual performances and contributions with the </w:t>
      </w:r>
      <w:r w:rsidRPr="00457432">
        <w:rPr>
          <w:noProof/>
        </w:rPr>
        <w:t>organizational</w:t>
      </w:r>
      <w:r w:rsidRPr="0060478D">
        <w:t xml:space="preserve"> mission and objectives</w:t>
      </w:r>
      <w:r>
        <w:t>.</w:t>
      </w:r>
    </w:p>
    <w:p w14:paraId="37E9BA1F" w14:textId="033ADEF4" w:rsidR="0060478D" w:rsidRDefault="0060478D" w:rsidP="00DB3E4A">
      <w:r w:rsidRPr="0060478D">
        <w:t xml:space="preserve">-observing inconsistencies between </w:t>
      </w:r>
      <w:r w:rsidRPr="00856657">
        <w:rPr>
          <w:noProof/>
        </w:rPr>
        <w:t>organizational</w:t>
      </w:r>
      <w:r w:rsidRPr="0060478D">
        <w:t xml:space="preserve"> objectives and human resources strategies.</w:t>
      </w:r>
    </w:p>
    <w:p w14:paraId="7EFABE63" w14:textId="5C4AA390" w:rsidR="005501B8" w:rsidRDefault="0060478D" w:rsidP="00DB3E4A">
      <w:r w:rsidRPr="00856657">
        <w:rPr>
          <w:noProof/>
        </w:rPr>
        <w:t>Fair</w:t>
      </w:r>
      <w:r w:rsidRPr="0060478D">
        <w:t xml:space="preserve"> reward of staff-achieving a consistency between people and existing functions in </w:t>
      </w:r>
      <w:r w:rsidRPr="00856657">
        <w:rPr>
          <w:noProof/>
        </w:rPr>
        <w:t>organizational</w:t>
      </w:r>
      <w:r w:rsidRPr="0060478D">
        <w:t xml:space="preserve"> structure</w:t>
      </w:r>
    </w:p>
    <w:p w14:paraId="6AA8ACD2" w14:textId="6549AD6C" w:rsidR="0060478D" w:rsidRDefault="0060478D" w:rsidP="00DB3E4A">
      <w:r w:rsidRPr="0060478D">
        <w:t>-</w:t>
      </w:r>
      <w:r w:rsidR="005501B8">
        <w:t>f</w:t>
      </w:r>
      <w:r w:rsidRPr="0060478D">
        <w:t>air and equitable recognition of the efforts made.</w:t>
      </w:r>
    </w:p>
    <w:p w14:paraId="2DF80157" w14:textId="77777777" w:rsidR="005501B8" w:rsidRDefault="005501B8" w:rsidP="00DB3E4A">
      <w:r w:rsidRPr="005501B8">
        <w:t>Enhancing employee motivation-encourages initiative</w:t>
      </w:r>
    </w:p>
    <w:p w14:paraId="36B21A74" w14:textId="77777777" w:rsidR="000D1929" w:rsidRDefault="005501B8" w:rsidP="00DB3E4A">
      <w:r w:rsidRPr="005501B8">
        <w:t>-develops a sense of responsibility</w:t>
      </w:r>
      <w:r>
        <w:t>.</w:t>
      </w:r>
    </w:p>
    <w:p w14:paraId="37C50467" w14:textId="3F5EE633" w:rsidR="005501B8" w:rsidRDefault="005501B8" w:rsidP="00DB3E4A">
      <w:r w:rsidRPr="005501B8">
        <w:t>-</w:t>
      </w:r>
      <w:r>
        <w:t>p</w:t>
      </w:r>
      <w:r w:rsidRPr="005501B8">
        <w:t xml:space="preserve">erceives the position in the </w:t>
      </w:r>
      <w:r w:rsidRPr="00856657">
        <w:rPr>
          <w:noProof/>
        </w:rPr>
        <w:t>organizational</w:t>
      </w:r>
      <w:r w:rsidRPr="005501B8">
        <w:t xml:space="preserve"> hierarchy and stimulates the effort for performance.</w:t>
      </w:r>
    </w:p>
    <w:p w14:paraId="764670CE" w14:textId="77777777" w:rsidR="005501B8" w:rsidRDefault="005501B8" w:rsidP="00DB3E4A">
      <w:r w:rsidRPr="005501B8">
        <w:t xml:space="preserve">Providing useful information to employees for their </w:t>
      </w:r>
      <w:r w:rsidRPr="00856657">
        <w:rPr>
          <w:noProof/>
        </w:rPr>
        <w:t>own</w:t>
      </w:r>
      <w:r w:rsidRPr="005501B8">
        <w:t xml:space="preserve"> development, giving them confidence in their </w:t>
      </w:r>
      <w:r w:rsidRPr="00856657">
        <w:rPr>
          <w:noProof/>
        </w:rPr>
        <w:t>own</w:t>
      </w:r>
      <w:r w:rsidRPr="005501B8">
        <w:t xml:space="preserve"> strength</w:t>
      </w:r>
    </w:p>
    <w:p w14:paraId="073F4D98" w14:textId="77777777" w:rsidR="005501B8" w:rsidRDefault="005501B8" w:rsidP="00DB3E4A">
      <w:r w:rsidRPr="005501B8">
        <w:lastRenderedPageBreak/>
        <w:t xml:space="preserve">-enables every employee to know the chances of evolution </w:t>
      </w:r>
      <w:r w:rsidRPr="00856657">
        <w:rPr>
          <w:noProof/>
        </w:rPr>
        <w:t>in relation to</w:t>
      </w:r>
      <w:r w:rsidRPr="005501B8">
        <w:t xml:space="preserve"> their </w:t>
      </w:r>
      <w:r w:rsidRPr="00856657">
        <w:rPr>
          <w:noProof/>
        </w:rPr>
        <w:t>own</w:t>
      </w:r>
      <w:r w:rsidRPr="005501B8">
        <w:t xml:space="preserve"> performances and objectives </w:t>
      </w:r>
      <w:r w:rsidRPr="00856657">
        <w:rPr>
          <w:noProof/>
        </w:rPr>
        <w:t>organization</w:t>
      </w:r>
      <w:r w:rsidRPr="005501B8">
        <w:t xml:space="preserve"> </w:t>
      </w:r>
    </w:p>
    <w:p w14:paraId="1316A2F2" w14:textId="4FEEE682" w:rsidR="005501B8" w:rsidRDefault="005501B8" w:rsidP="00DB3E4A">
      <w:r w:rsidRPr="005501B8">
        <w:t>-</w:t>
      </w:r>
      <w:r w:rsidRPr="00D70764">
        <w:rPr>
          <w:noProof/>
        </w:rPr>
        <w:t>knowledge</w:t>
      </w:r>
      <w:r w:rsidRPr="005501B8">
        <w:t xml:space="preserve"> by each employee of his contribution to the achievement of the objectives of the </w:t>
      </w:r>
      <w:r w:rsidRPr="00D70764">
        <w:rPr>
          <w:noProof/>
        </w:rPr>
        <w:t>organization</w:t>
      </w:r>
      <w:r>
        <w:t>.</w:t>
      </w:r>
    </w:p>
    <w:p w14:paraId="548A6D62" w14:textId="1E589D80" w:rsidR="005501B8" w:rsidRDefault="005501B8" w:rsidP="00DB3E4A">
      <w:r w:rsidRPr="005501B8">
        <w:t>-</w:t>
      </w:r>
      <w:r>
        <w:t>i</w:t>
      </w:r>
      <w:r w:rsidRPr="005501B8">
        <w:t>dentifying the most appropriate ways to achieve performance.</w:t>
      </w:r>
    </w:p>
    <w:p w14:paraId="258D5AB4" w14:textId="77777777" w:rsidR="005501B8" w:rsidRDefault="005501B8" w:rsidP="00DB3E4A">
      <w:r w:rsidRPr="005501B8">
        <w:t>Validation of selection programs</w:t>
      </w:r>
    </w:p>
    <w:p w14:paraId="69FEF048" w14:textId="77777777" w:rsidR="005501B8" w:rsidRDefault="005501B8" w:rsidP="00DB3E4A">
      <w:r w:rsidRPr="005501B8">
        <w:t xml:space="preserve">-identification of employees with </w:t>
      </w:r>
      <w:r w:rsidRPr="00D70764">
        <w:rPr>
          <w:noProof/>
        </w:rPr>
        <w:t>improper</w:t>
      </w:r>
      <w:r w:rsidRPr="005501B8">
        <w:t xml:space="preserve"> results</w:t>
      </w:r>
      <w:r>
        <w:t>.</w:t>
      </w:r>
    </w:p>
    <w:p w14:paraId="3E3790C0" w14:textId="17B387B3" w:rsidR="005501B8" w:rsidRDefault="005501B8" w:rsidP="00DB3E4A">
      <w:r w:rsidRPr="005501B8">
        <w:t>-</w:t>
      </w:r>
      <w:r>
        <w:t>e</w:t>
      </w:r>
      <w:r w:rsidRPr="005501B8">
        <w:t xml:space="preserve">nsuring the quality of the selection system through the data and information provided by the performance evaluation programs.  </w:t>
      </w:r>
    </w:p>
    <w:p w14:paraId="5D69AAAD" w14:textId="3466AD94" w:rsidR="005501B8" w:rsidRDefault="005501B8" w:rsidP="00DB3E4A">
      <w:r w:rsidRPr="005501B8">
        <w:t xml:space="preserve">  The objectives of the performance evaluation are relevant both for individual behaviour and for </w:t>
      </w:r>
      <w:r w:rsidRPr="00D70764">
        <w:rPr>
          <w:noProof/>
        </w:rPr>
        <w:t>organizational</w:t>
      </w:r>
      <w:r w:rsidRPr="005501B8">
        <w:t xml:space="preserve"> </w:t>
      </w:r>
      <w:r w:rsidR="000D1929" w:rsidRPr="005501B8">
        <w:t>behaviour</w:t>
      </w:r>
      <w:r w:rsidRPr="005501B8">
        <w:t xml:space="preserve">. In practice, between </w:t>
      </w:r>
      <w:r w:rsidRPr="00D70764">
        <w:rPr>
          <w:noProof/>
        </w:rPr>
        <w:t>organizational</w:t>
      </w:r>
      <w:r w:rsidRPr="005501B8">
        <w:t xml:space="preserve"> and individual objectives there is mutual conditioning. Thus, in order to define precisely the objectives of the evaluation process, it is necessary to understand their degree of complexity, at both </w:t>
      </w:r>
      <w:r w:rsidRPr="00D70764">
        <w:rPr>
          <w:noProof/>
        </w:rPr>
        <w:t>organizational</w:t>
      </w:r>
      <w:r w:rsidRPr="005501B8">
        <w:t xml:space="preserve"> and individual level.  Regardless of the method used in assessing performance, an essential role is the understanding of the final purpose of the evaluation. The results obtained from the evaluation </w:t>
      </w:r>
      <w:r w:rsidR="001C5319" w:rsidRPr="005501B8">
        <w:t>are</w:t>
      </w:r>
      <w:r w:rsidRPr="005501B8">
        <w:t xml:space="preserve"> good when used for the development of the salary as a resource. Proper application of the evaluation, when managers understand its purpose, leads to </w:t>
      </w:r>
      <w:r w:rsidRPr="00D70764">
        <w:rPr>
          <w:noProof/>
        </w:rPr>
        <w:t>good</w:t>
      </w:r>
      <w:r w:rsidRPr="005501B8">
        <w:t xml:space="preserve"> effects. In this situation, any assessment should also contain statements of the type: "Here are your strengths and weaknesses" and "Here's the way you can reduce the weak."</w:t>
      </w:r>
    </w:p>
    <w:p w14:paraId="0FE381D0" w14:textId="77777777" w:rsidR="009F4AF8" w:rsidRDefault="009F4AF8" w:rsidP="00DB3E4A"/>
    <w:p w14:paraId="4C3E6B7A" w14:textId="5CA39C87" w:rsidR="00687AD1" w:rsidRPr="00687AD1" w:rsidRDefault="00990A16" w:rsidP="00457432">
      <w:pPr>
        <w:pStyle w:val="IntenseQuote"/>
        <w:rPr>
          <w:lang w:val="en-US"/>
        </w:rPr>
      </w:pPr>
      <w:r>
        <w:rPr>
          <w:lang w:val="en-US"/>
        </w:rPr>
        <w:t>Case Studies</w:t>
      </w:r>
    </w:p>
    <w:p w14:paraId="11AE0CA0" w14:textId="578F0BC2" w:rsidR="00687AD1" w:rsidRDefault="00687AD1" w:rsidP="00687AD1">
      <w:pPr>
        <w:rPr>
          <w:lang w:val="en-US"/>
        </w:rPr>
      </w:pPr>
      <w:r w:rsidRPr="00687AD1">
        <w:rPr>
          <w:lang w:val="en-US"/>
        </w:rPr>
        <w:t xml:space="preserve">ALDI is a top brand with over 8,000 of the working point around the world. It is a brand that continues to expand in Europe, North America and Australia. Its working points provide customers with a wide range of products. It </w:t>
      </w:r>
      <w:r w:rsidR="005C1AFD" w:rsidRPr="00D70764">
        <w:rPr>
          <w:noProof/>
          <w:lang w:val="en-US"/>
        </w:rPr>
        <w:t>emphasizes</w:t>
      </w:r>
      <w:r w:rsidRPr="00687AD1">
        <w:rPr>
          <w:lang w:val="en-US"/>
        </w:rPr>
        <w:t xml:space="preserve"> quality products and offers excellent value to customers.</w:t>
      </w:r>
    </w:p>
    <w:p w14:paraId="60A58F36" w14:textId="7E730D48" w:rsidR="005C1AFD" w:rsidRPr="005C1AFD" w:rsidRDefault="005C1AFD" w:rsidP="005C1AFD">
      <w:pPr>
        <w:rPr>
          <w:lang w:val="en-US"/>
        </w:rPr>
      </w:pPr>
      <w:r w:rsidRPr="005C1AFD">
        <w:rPr>
          <w:lang w:val="en-US"/>
        </w:rPr>
        <w:t xml:space="preserve">They must schedule both the number of employees they will require, as well as the </w:t>
      </w:r>
      <w:r w:rsidRPr="00D70764">
        <w:rPr>
          <w:noProof/>
          <w:lang w:val="en-US"/>
        </w:rPr>
        <w:t>characteristic</w:t>
      </w:r>
      <w:r w:rsidRPr="005C1AFD">
        <w:rPr>
          <w:lang w:val="en-US"/>
        </w:rPr>
        <w:t xml:space="preserve"> skills that the business will need in the future. The company then recruits new staff if needed. It must be possible to ensure that training and development programs are available.</w:t>
      </w:r>
    </w:p>
    <w:p w14:paraId="25C30817" w14:textId="1ED17BCB" w:rsidR="005C1AFD" w:rsidRDefault="005C1AFD" w:rsidP="005C1AFD">
      <w:pPr>
        <w:rPr>
          <w:lang w:val="en-US"/>
        </w:rPr>
      </w:pPr>
      <w:r w:rsidRPr="005C1AFD">
        <w:rPr>
          <w:lang w:val="en-US"/>
        </w:rPr>
        <w:t xml:space="preserve">ALDI identifies future training needs through </w:t>
      </w:r>
      <w:r w:rsidRPr="00D70764">
        <w:rPr>
          <w:noProof/>
          <w:lang w:val="en-US"/>
        </w:rPr>
        <w:t>a continuous</w:t>
      </w:r>
      <w:r w:rsidRPr="005C1AFD">
        <w:rPr>
          <w:lang w:val="en-US"/>
        </w:rPr>
        <w:t xml:space="preserve"> analysis of the company's performance in </w:t>
      </w:r>
      <w:r w:rsidRPr="00D70764">
        <w:rPr>
          <w:noProof/>
          <w:lang w:val="en-US"/>
        </w:rPr>
        <w:t>key</w:t>
      </w:r>
      <w:r w:rsidRPr="005C1AFD">
        <w:rPr>
          <w:lang w:val="en-US"/>
        </w:rPr>
        <w:t xml:space="preserve"> areas at all levels. For example, the company monitors the availability of its products to customers in its stores. If the availability level decreases below the target level, then a Precision training program command will be undertaken.</w:t>
      </w:r>
    </w:p>
    <w:p w14:paraId="45FA372E" w14:textId="2DBD3D50" w:rsidR="005C1AFD" w:rsidRPr="005C1AFD" w:rsidRDefault="005C1AFD" w:rsidP="005C1AFD">
      <w:pPr>
        <w:rPr>
          <w:lang w:val="en-US"/>
        </w:rPr>
      </w:pPr>
      <w:r w:rsidRPr="005C1AFD">
        <w:rPr>
          <w:lang w:val="en-US"/>
        </w:rPr>
        <w:lastRenderedPageBreak/>
        <w:t xml:space="preserve">It also considers future developments in the business </w:t>
      </w:r>
      <w:r w:rsidR="001C5319" w:rsidRPr="005C1AFD">
        <w:rPr>
          <w:lang w:val="en-US"/>
        </w:rPr>
        <w:t>and</w:t>
      </w:r>
      <w:r w:rsidRPr="005C1AFD">
        <w:rPr>
          <w:lang w:val="en-US"/>
        </w:rPr>
        <w:t xml:space="preserve"> in the retail food sector to predict both the total number of </w:t>
      </w:r>
      <w:r w:rsidR="001C5319" w:rsidRPr="005C1AFD">
        <w:rPr>
          <w:lang w:val="en-US"/>
        </w:rPr>
        <w:t>staffs</w:t>
      </w:r>
      <w:r w:rsidRPr="005C1AFD">
        <w:rPr>
          <w:lang w:val="en-US"/>
        </w:rPr>
        <w:t xml:space="preserve"> it will need and, more importantly, the skills and skills that will be needed.</w:t>
      </w:r>
    </w:p>
    <w:p w14:paraId="2B23B009" w14:textId="7BAA14E3" w:rsidR="005C1AFD" w:rsidRPr="005C1AFD" w:rsidRDefault="005C1AFD" w:rsidP="005C1AFD">
      <w:pPr>
        <w:rPr>
          <w:lang w:val="en-US"/>
        </w:rPr>
      </w:pPr>
      <w:r w:rsidRPr="005C1AFD">
        <w:rPr>
          <w:lang w:val="en-US"/>
        </w:rPr>
        <w:t>A</w:t>
      </w:r>
      <w:r>
        <w:rPr>
          <w:lang w:val="en-US"/>
        </w:rPr>
        <w:t>LDI</w:t>
      </w:r>
      <w:r w:rsidRPr="005C1AFD">
        <w:rPr>
          <w:lang w:val="en-US"/>
        </w:rPr>
        <w:t xml:space="preserve"> rapid expansion means that the current workforce cannot fulfil its future personnel requirements. The company will have to recruit more than 4,000 new staff members over the next 12 months to meet the requirements of the current increase in exceptional sales and new stores openings. To have the best candidates, it offers industry-leading salaries at all levels.</w:t>
      </w:r>
    </w:p>
    <w:p w14:paraId="06ED25A4" w14:textId="41C3FE1D" w:rsidR="003156B5" w:rsidRPr="003156B5" w:rsidRDefault="005C1AFD" w:rsidP="003156B5">
      <w:pPr>
        <w:rPr>
          <w:lang w:val="en-US"/>
        </w:rPr>
      </w:pPr>
      <w:r w:rsidRPr="005C1AFD">
        <w:rPr>
          <w:lang w:val="en-US"/>
        </w:rPr>
        <w:t>To be s</w:t>
      </w:r>
      <w:r>
        <w:rPr>
          <w:lang w:val="en-US"/>
        </w:rPr>
        <w:t>ure</w:t>
      </w:r>
      <w:r w:rsidRPr="005C1AFD">
        <w:rPr>
          <w:lang w:val="en-US"/>
        </w:rPr>
        <w:t xml:space="preserve"> that it becomes people with the right set of skills, the company produces clear and detailed descriptions of jobs for each post. </w:t>
      </w:r>
      <w:r w:rsidR="003156B5" w:rsidRPr="003156B5">
        <w:rPr>
          <w:lang w:val="en-US"/>
        </w:rPr>
        <w:t>Through interviews and evaluations, managers identify whether candidates have the skills required for the job. If the selection process shows that they are appropriate, then they will be chosen, and ALDI can be confident that they will meet the challenges of the job.</w:t>
      </w:r>
    </w:p>
    <w:p w14:paraId="3A273DBE" w14:textId="415C61BE" w:rsidR="003156B5" w:rsidRDefault="003156B5" w:rsidP="00856657">
      <w:pPr>
        <w:rPr>
          <w:lang w:val="en-US"/>
        </w:rPr>
      </w:pPr>
      <w:r w:rsidRPr="003156B5">
        <w:rPr>
          <w:lang w:val="en-US"/>
        </w:rPr>
        <w:t xml:space="preserve">All </w:t>
      </w:r>
      <w:r w:rsidRPr="00D70764">
        <w:rPr>
          <w:noProof/>
          <w:lang w:val="en-US"/>
        </w:rPr>
        <w:t>new recruits</w:t>
      </w:r>
      <w:r w:rsidRPr="003156B5">
        <w:rPr>
          <w:lang w:val="en-US"/>
        </w:rPr>
        <w:t xml:space="preserve"> go through a comprehensive plan of structured training. New employees </w:t>
      </w:r>
      <w:r>
        <w:rPr>
          <w:lang w:val="en-US"/>
        </w:rPr>
        <w:t>l</w:t>
      </w:r>
      <w:r w:rsidRPr="003156B5">
        <w:rPr>
          <w:lang w:val="en-US"/>
        </w:rPr>
        <w:t xml:space="preserve">earn about ALDI philosophy and its hopes. </w:t>
      </w:r>
      <w:r w:rsidRPr="00D70764">
        <w:rPr>
          <w:noProof/>
          <w:lang w:val="en-US"/>
        </w:rPr>
        <w:t>This</w:t>
      </w:r>
      <w:r w:rsidRPr="003156B5">
        <w:rPr>
          <w:lang w:val="en-US"/>
        </w:rPr>
        <w:t xml:space="preserve"> </w:t>
      </w:r>
      <w:r w:rsidRPr="00D70764">
        <w:rPr>
          <w:noProof/>
          <w:lang w:val="en-US"/>
        </w:rPr>
        <w:t>in</w:t>
      </w:r>
      <w:r w:rsidRPr="003156B5">
        <w:rPr>
          <w:lang w:val="en-US"/>
        </w:rPr>
        <w:t xml:space="preserve"> </w:t>
      </w:r>
      <w:r w:rsidRPr="00D70764">
        <w:rPr>
          <w:noProof/>
          <w:lang w:val="en-US"/>
        </w:rPr>
        <w:t>special</w:t>
      </w:r>
      <w:r w:rsidRPr="003156B5">
        <w:rPr>
          <w:lang w:val="en-US"/>
        </w:rPr>
        <w:t xml:space="preserve"> is important in making new employees feel quickly part of the Adler family. This training will be suitable for the role</w:t>
      </w:r>
      <w:r w:rsidRPr="00D70764">
        <w:rPr>
          <w:noProof/>
          <w:lang w:val="en-US"/>
        </w:rPr>
        <w:t>, so</w:t>
      </w:r>
      <w:r w:rsidRPr="003156B5">
        <w:rPr>
          <w:lang w:val="en-US"/>
        </w:rPr>
        <w:t xml:space="preserve"> it could be in a shop or at </w:t>
      </w:r>
      <w:r w:rsidRPr="00D70764">
        <w:rPr>
          <w:noProof/>
          <w:lang w:val="en-US"/>
        </w:rPr>
        <w:t>a ALDI</w:t>
      </w:r>
      <w:r w:rsidRPr="003156B5">
        <w:rPr>
          <w:lang w:val="en-US"/>
        </w:rPr>
        <w:t xml:space="preserve"> regional office.</w:t>
      </w:r>
    </w:p>
    <w:p w14:paraId="101E817B" w14:textId="4F5E8D78" w:rsidR="00856657" w:rsidRPr="003156B5" w:rsidRDefault="00856657" w:rsidP="00856657">
      <w:pPr>
        <w:rPr>
          <w:lang w:val="en-US"/>
        </w:rPr>
      </w:pPr>
      <w:r>
        <w:rPr>
          <w:lang w:val="en-US"/>
        </w:rPr>
        <w:t>Work place training</w:t>
      </w:r>
    </w:p>
    <w:p w14:paraId="0E787EDD" w14:textId="420ABB75" w:rsidR="003156B5" w:rsidRPr="003156B5" w:rsidRDefault="003156B5" w:rsidP="003156B5">
      <w:pPr>
        <w:rPr>
          <w:lang w:val="en-US"/>
        </w:rPr>
      </w:pPr>
      <w:r w:rsidRPr="003156B5">
        <w:rPr>
          <w:lang w:val="en-US"/>
        </w:rPr>
        <w:t xml:space="preserve">Training in the workplace is the training that takes place while the employees are </w:t>
      </w:r>
      <w:r w:rsidR="001C5319" w:rsidRPr="00D70764">
        <w:rPr>
          <w:noProof/>
          <w:lang w:val="en-US"/>
        </w:rPr>
        <w:t>working</w:t>
      </w:r>
      <w:r w:rsidRPr="003156B5">
        <w:rPr>
          <w:lang w:val="en-US"/>
        </w:rPr>
        <w:t xml:space="preserve">. </w:t>
      </w:r>
      <w:r w:rsidRPr="00D70764">
        <w:rPr>
          <w:noProof/>
          <w:lang w:val="en-US"/>
        </w:rPr>
        <w:t>This</w:t>
      </w:r>
      <w:r w:rsidRPr="003156B5">
        <w:rPr>
          <w:lang w:val="en-US"/>
        </w:rPr>
        <w:t xml:space="preserve"> means that skills can be acquired while trainees carry out their jobs. </w:t>
      </w:r>
      <w:r w:rsidR="007D6711" w:rsidRPr="003156B5">
        <w:rPr>
          <w:lang w:val="en-US"/>
        </w:rPr>
        <w:t>These benefits</w:t>
      </w:r>
      <w:r w:rsidRPr="003156B5">
        <w:rPr>
          <w:lang w:val="en-US"/>
        </w:rPr>
        <w:t xml:space="preserve"> both employees and business. Employees learn in the real working environment and gain </w:t>
      </w:r>
      <w:r w:rsidRPr="00D70764">
        <w:rPr>
          <w:noProof/>
          <w:lang w:val="en-US"/>
        </w:rPr>
        <w:t>experience</w:t>
      </w:r>
      <w:r w:rsidRPr="003156B5">
        <w:rPr>
          <w:lang w:val="en-US"/>
        </w:rPr>
        <w:t xml:space="preserve"> dealing with the tasks and challenges they will encounter during a </w:t>
      </w:r>
      <w:r w:rsidRPr="00D70764">
        <w:rPr>
          <w:noProof/>
          <w:lang w:val="en-US"/>
        </w:rPr>
        <w:t>normal</w:t>
      </w:r>
      <w:r w:rsidRPr="003156B5">
        <w:rPr>
          <w:lang w:val="en-US"/>
        </w:rPr>
        <w:t xml:space="preserve"> working day</w:t>
      </w:r>
      <w:r w:rsidRPr="00D70764">
        <w:rPr>
          <w:noProof/>
          <w:lang w:val="en-US"/>
        </w:rPr>
        <w:t>. The</w:t>
      </w:r>
      <w:r w:rsidRPr="003156B5">
        <w:rPr>
          <w:lang w:val="en-US"/>
        </w:rPr>
        <w:t xml:space="preserve"> benefits of the </w:t>
      </w:r>
      <w:r w:rsidRPr="00D70764">
        <w:rPr>
          <w:noProof/>
          <w:lang w:val="en-US"/>
        </w:rPr>
        <w:t>business</w:t>
      </w:r>
      <w:r w:rsidRPr="003156B5">
        <w:rPr>
          <w:lang w:val="en-US"/>
        </w:rPr>
        <w:t xml:space="preserve"> ensuring that training is specific to jobs. Also, </w:t>
      </w:r>
      <w:r w:rsidRPr="00D70764">
        <w:rPr>
          <w:noProof/>
          <w:lang w:val="en-US"/>
        </w:rPr>
        <w:t>you</w:t>
      </w:r>
      <w:r w:rsidRPr="003156B5">
        <w:rPr>
          <w:lang w:val="en-US"/>
        </w:rPr>
        <w:t xml:space="preserve"> </w:t>
      </w:r>
      <w:r w:rsidRPr="00D70764">
        <w:rPr>
          <w:noProof/>
          <w:lang w:val="en-US"/>
        </w:rPr>
        <w:t>don't</w:t>
      </w:r>
      <w:r w:rsidRPr="003156B5">
        <w:rPr>
          <w:lang w:val="en-US"/>
        </w:rPr>
        <w:t xml:space="preserve"> have to meet the extra costs of providing off-the-job training or wasting </w:t>
      </w:r>
      <w:r w:rsidRPr="00D70764">
        <w:rPr>
          <w:noProof/>
          <w:lang w:val="en-US"/>
        </w:rPr>
        <w:t>your</w:t>
      </w:r>
      <w:r w:rsidRPr="003156B5">
        <w:rPr>
          <w:lang w:val="en-US"/>
        </w:rPr>
        <w:t xml:space="preserve"> working time.</w:t>
      </w:r>
    </w:p>
    <w:p w14:paraId="3FA799C9" w14:textId="77777777" w:rsidR="003156B5" w:rsidRPr="003156B5" w:rsidRDefault="003156B5" w:rsidP="003156B5">
      <w:pPr>
        <w:rPr>
          <w:lang w:val="en-US"/>
        </w:rPr>
      </w:pPr>
      <w:r w:rsidRPr="003156B5">
        <w:rPr>
          <w:lang w:val="en-US"/>
        </w:rPr>
        <w:t xml:space="preserve">There are several methods to offer to work training. Four commonly used methods </w:t>
      </w:r>
      <w:r w:rsidRPr="00D70764">
        <w:rPr>
          <w:noProof/>
          <w:lang w:val="en-US"/>
        </w:rPr>
        <w:t>are briefly described</w:t>
      </w:r>
      <w:r w:rsidRPr="003156B5">
        <w:rPr>
          <w:lang w:val="en-US"/>
        </w:rPr>
        <w:t xml:space="preserve"> here:</w:t>
      </w:r>
    </w:p>
    <w:p w14:paraId="1759AFF6" w14:textId="617AEC59" w:rsidR="003156B5" w:rsidRPr="005C1AFD" w:rsidRDefault="003156B5" w:rsidP="003156B5">
      <w:pPr>
        <w:rPr>
          <w:lang w:val="en-US"/>
        </w:rPr>
      </w:pPr>
      <w:r w:rsidRPr="003156B5">
        <w:rPr>
          <w:lang w:val="en-US"/>
        </w:rPr>
        <w:t xml:space="preserve">Coaching – </w:t>
      </w:r>
      <w:r w:rsidR="007D6711" w:rsidRPr="003156B5">
        <w:rPr>
          <w:lang w:val="en-US"/>
        </w:rPr>
        <w:t>a</w:t>
      </w:r>
      <w:r w:rsidRPr="003156B5">
        <w:rPr>
          <w:lang w:val="en-US"/>
        </w:rPr>
        <w:t xml:space="preserve"> member of the staff whit </w:t>
      </w:r>
      <w:r w:rsidR="007D6711" w:rsidRPr="003156B5">
        <w:rPr>
          <w:lang w:val="en-US"/>
        </w:rPr>
        <w:t>experience</w:t>
      </w:r>
      <w:r w:rsidRPr="003156B5">
        <w:rPr>
          <w:lang w:val="en-US"/>
        </w:rPr>
        <w:t xml:space="preserve"> will help trainees learn skills and processes by providing instructions or demonstrations. </w:t>
      </w:r>
    </w:p>
    <w:p w14:paraId="505F3560" w14:textId="08CC29B3" w:rsidR="00A6253E" w:rsidRPr="00A6253E" w:rsidRDefault="00A6253E" w:rsidP="00A6253E">
      <w:pPr>
        <w:rPr>
          <w:lang w:val="en-US"/>
        </w:rPr>
      </w:pPr>
      <w:r w:rsidRPr="00D70764">
        <w:rPr>
          <w:noProof/>
          <w:lang w:val="en-US"/>
        </w:rPr>
        <w:t>The transition from empirical to scientific management (thus called because of the application of scientific principles in the field of labour) is marked by the activity of Taylor that has</w:t>
      </w:r>
      <w:r w:rsidRPr="00A6253E">
        <w:rPr>
          <w:lang w:val="en-US"/>
        </w:rPr>
        <w:t xml:space="preserve"> </w:t>
      </w:r>
      <w:r w:rsidR="001606A5" w:rsidRPr="00D70764">
        <w:rPr>
          <w:noProof/>
          <w:lang w:val="en-US"/>
        </w:rPr>
        <w:t>are</w:t>
      </w:r>
      <w:r w:rsidRPr="00A6253E">
        <w:rPr>
          <w:lang w:val="en-US"/>
        </w:rPr>
        <w:t xml:space="preserve"> rationing work and the </w:t>
      </w:r>
      <w:r w:rsidR="001606A5" w:rsidRPr="00A6253E">
        <w:rPr>
          <w:lang w:val="en-US"/>
        </w:rPr>
        <w:t>Efficient</w:t>
      </w:r>
      <w:r w:rsidRPr="00A6253E">
        <w:rPr>
          <w:lang w:val="en-US"/>
        </w:rPr>
        <w:t xml:space="preserve"> leadership of </w:t>
      </w:r>
      <w:r w:rsidR="001606A5" w:rsidRPr="00A6253E">
        <w:rPr>
          <w:lang w:val="en-US"/>
        </w:rPr>
        <w:t>an</w:t>
      </w:r>
      <w:r w:rsidRPr="00A6253E">
        <w:rPr>
          <w:lang w:val="en-US"/>
        </w:rPr>
        <w:t xml:space="preserve"> Enterprises.</w:t>
      </w:r>
    </w:p>
    <w:p w14:paraId="6F8F7EAF" w14:textId="0579FF10" w:rsidR="00A6253E" w:rsidRPr="00A6253E" w:rsidRDefault="00A6253E" w:rsidP="00A6253E">
      <w:pPr>
        <w:rPr>
          <w:lang w:val="en-US"/>
        </w:rPr>
      </w:pPr>
      <w:r w:rsidRPr="00A6253E">
        <w:rPr>
          <w:lang w:val="en-US"/>
        </w:rPr>
        <w:t xml:space="preserve">Known as "parent of scientific management", Taylor believes that people's work can </w:t>
      </w:r>
      <w:r w:rsidRPr="00D70764">
        <w:rPr>
          <w:noProof/>
          <w:lang w:val="en-US"/>
        </w:rPr>
        <w:t>be rationed</w:t>
      </w:r>
      <w:r w:rsidRPr="00A6253E">
        <w:rPr>
          <w:lang w:val="en-US"/>
        </w:rPr>
        <w:t xml:space="preserve">. He was adept at the conception of "maxim prosperity" so that for entrepreneur this meant "the highest degree of </w:t>
      </w:r>
      <w:r w:rsidRPr="00D70764">
        <w:rPr>
          <w:noProof/>
          <w:lang w:val="en-US"/>
        </w:rPr>
        <w:t>Eficenta</w:t>
      </w:r>
      <w:r w:rsidRPr="00A6253E">
        <w:rPr>
          <w:lang w:val="en-US"/>
        </w:rPr>
        <w:t xml:space="preserve">" and for the employee "the development of each person to a maximum state of </w:t>
      </w:r>
      <w:r w:rsidRPr="00D70764">
        <w:rPr>
          <w:noProof/>
          <w:lang w:val="en-US"/>
        </w:rPr>
        <w:t>productivity</w:t>
      </w:r>
      <w:r w:rsidRPr="00A6253E">
        <w:rPr>
          <w:lang w:val="en-US"/>
        </w:rPr>
        <w:t xml:space="preserve">" </w:t>
      </w:r>
      <w:r w:rsidR="00856657">
        <w:rPr>
          <w:lang w:val="en-US"/>
        </w:rPr>
        <w:t xml:space="preserve">as observed </w:t>
      </w:r>
      <w:r w:rsidR="001C5319">
        <w:rPr>
          <w:lang w:val="en-US"/>
        </w:rPr>
        <w:t>by Taylor</w:t>
      </w:r>
    </w:p>
    <w:p w14:paraId="41E8E9C1" w14:textId="77777777" w:rsidR="002214B6" w:rsidRPr="002214B6" w:rsidRDefault="002214B6" w:rsidP="002214B6">
      <w:pPr>
        <w:rPr>
          <w:lang w:val="en-US"/>
        </w:rPr>
      </w:pPr>
      <w:r w:rsidRPr="002214B6">
        <w:rPr>
          <w:lang w:val="en-US"/>
        </w:rPr>
        <w:t>The essence of management or scientific:</w:t>
      </w:r>
    </w:p>
    <w:p w14:paraId="1F5C7BD0" w14:textId="77777777" w:rsidR="002214B6" w:rsidRPr="002214B6" w:rsidRDefault="002214B6" w:rsidP="002214B6">
      <w:pPr>
        <w:rPr>
          <w:lang w:val="en-US"/>
        </w:rPr>
      </w:pPr>
      <w:r w:rsidRPr="002214B6">
        <w:rPr>
          <w:lang w:val="en-US"/>
        </w:rPr>
        <w:t xml:space="preserve">1. Application of the scientific analysis </w:t>
      </w:r>
      <w:r w:rsidRPr="00D70764">
        <w:rPr>
          <w:noProof/>
          <w:lang w:val="en-US"/>
        </w:rPr>
        <w:t>for the purpose of determining</w:t>
      </w:r>
    </w:p>
    <w:p w14:paraId="3A06A737" w14:textId="77777777" w:rsidR="002214B6" w:rsidRPr="002214B6" w:rsidRDefault="002214B6" w:rsidP="002214B6">
      <w:pPr>
        <w:rPr>
          <w:lang w:val="en-US"/>
        </w:rPr>
      </w:pPr>
      <w:r w:rsidRPr="002214B6">
        <w:rPr>
          <w:lang w:val="en-US"/>
        </w:rPr>
        <w:t>The best ways of executing tasks.</w:t>
      </w:r>
    </w:p>
    <w:p w14:paraId="2C49BBDA" w14:textId="77777777" w:rsidR="002214B6" w:rsidRPr="002214B6" w:rsidRDefault="002214B6" w:rsidP="002214B6">
      <w:pPr>
        <w:rPr>
          <w:lang w:val="en-US"/>
        </w:rPr>
      </w:pPr>
      <w:r w:rsidRPr="002214B6">
        <w:rPr>
          <w:lang w:val="en-US"/>
        </w:rPr>
        <w:lastRenderedPageBreak/>
        <w:t>2. Selecting the most suitable workers for</w:t>
      </w:r>
    </w:p>
    <w:p w14:paraId="23B86FFE" w14:textId="77777777" w:rsidR="002214B6" w:rsidRPr="002214B6" w:rsidRDefault="002214B6" w:rsidP="002214B6">
      <w:pPr>
        <w:rPr>
          <w:lang w:val="en-US"/>
        </w:rPr>
      </w:pPr>
      <w:r w:rsidRPr="002214B6">
        <w:rPr>
          <w:lang w:val="en-US"/>
        </w:rPr>
        <w:t>The tasks to be accomplished and endowed with training and</w:t>
      </w:r>
    </w:p>
    <w:p w14:paraId="75AD15EC" w14:textId="77777777" w:rsidR="002214B6" w:rsidRPr="002214B6" w:rsidRDefault="002214B6" w:rsidP="002214B6">
      <w:pPr>
        <w:rPr>
          <w:lang w:val="en-US"/>
        </w:rPr>
      </w:pPr>
      <w:r w:rsidRPr="002214B6">
        <w:rPr>
          <w:lang w:val="en-US"/>
        </w:rPr>
        <w:t>Education.</w:t>
      </w:r>
    </w:p>
    <w:p w14:paraId="0C2EF6D9" w14:textId="77777777" w:rsidR="002214B6" w:rsidRPr="002214B6" w:rsidRDefault="002214B6" w:rsidP="002214B6">
      <w:pPr>
        <w:rPr>
          <w:lang w:val="en-US"/>
        </w:rPr>
      </w:pPr>
      <w:r w:rsidRPr="002214B6">
        <w:rPr>
          <w:lang w:val="en-US"/>
        </w:rPr>
        <w:t>3. Equipping the worker with the necessary resources to perform the tasks as efficiently as possible.</w:t>
      </w:r>
    </w:p>
    <w:p w14:paraId="00C09CE8" w14:textId="77777777" w:rsidR="002214B6" w:rsidRPr="002214B6" w:rsidRDefault="002214B6" w:rsidP="002214B6">
      <w:pPr>
        <w:rPr>
          <w:lang w:val="en-US"/>
        </w:rPr>
      </w:pPr>
      <w:r w:rsidRPr="002214B6">
        <w:rPr>
          <w:lang w:val="en-US"/>
        </w:rPr>
        <w:t>4. Systematic use of payment methods</w:t>
      </w:r>
    </w:p>
    <w:p w14:paraId="46364B7A" w14:textId="77777777" w:rsidR="001606A5" w:rsidRDefault="002214B6" w:rsidP="002214B6">
      <w:pPr>
        <w:rPr>
          <w:lang w:val="en-US"/>
        </w:rPr>
      </w:pPr>
      <w:r w:rsidRPr="002214B6">
        <w:rPr>
          <w:lang w:val="en-US"/>
        </w:rPr>
        <w:t xml:space="preserve">Fair, honest, and stimulating </w:t>
      </w:r>
      <w:r w:rsidRPr="00D70764">
        <w:rPr>
          <w:noProof/>
          <w:lang w:val="en-US"/>
        </w:rPr>
        <w:t>for the purpose of</w:t>
      </w:r>
    </w:p>
    <w:p w14:paraId="34284A48" w14:textId="21D36780" w:rsidR="002214B6" w:rsidRPr="002214B6" w:rsidRDefault="002214B6" w:rsidP="002214B6">
      <w:pPr>
        <w:rPr>
          <w:lang w:val="en-US"/>
        </w:rPr>
      </w:pPr>
      <w:r w:rsidRPr="002214B6">
        <w:rPr>
          <w:lang w:val="en-US"/>
        </w:rPr>
        <w:t>Productivity growth.</w:t>
      </w:r>
    </w:p>
    <w:p w14:paraId="08B6809B" w14:textId="77777777" w:rsidR="002214B6" w:rsidRPr="002214B6" w:rsidRDefault="002214B6" w:rsidP="002214B6">
      <w:pPr>
        <w:rPr>
          <w:lang w:val="en-US"/>
        </w:rPr>
      </w:pPr>
      <w:r w:rsidRPr="002214B6">
        <w:rPr>
          <w:lang w:val="en-US"/>
        </w:rPr>
        <w:t>5. Separation of managerial activities by conception and</w:t>
      </w:r>
    </w:p>
    <w:p w14:paraId="5C70629E" w14:textId="1B68613E" w:rsidR="002214B6" w:rsidRDefault="002214B6" w:rsidP="002214B6">
      <w:pPr>
        <w:rPr>
          <w:lang w:val="en-US"/>
        </w:rPr>
      </w:pPr>
      <w:r w:rsidRPr="00D70764">
        <w:rPr>
          <w:noProof/>
          <w:lang w:val="en-US"/>
        </w:rPr>
        <w:t>Planning the managerial ones.</w:t>
      </w:r>
    </w:p>
    <w:p w14:paraId="4A5AA6E9" w14:textId="7166B809" w:rsidR="009F4AF8" w:rsidRDefault="009F4AF8" w:rsidP="002214B6">
      <w:pPr>
        <w:rPr>
          <w:lang w:val="en-US"/>
        </w:rPr>
      </w:pPr>
    </w:p>
    <w:p w14:paraId="56B03157" w14:textId="7AC6738B" w:rsidR="001606A5" w:rsidRDefault="001606A5" w:rsidP="002214B6">
      <w:r w:rsidRPr="001606A5">
        <w:t xml:space="preserve">IKEA gives evidence of an innovative culture that helps motivate and employ people to work for business values. The long-term IKEA vision </w:t>
      </w:r>
      <w:r w:rsidR="003815AF" w:rsidRPr="001606A5">
        <w:t>to “</w:t>
      </w:r>
      <w:r w:rsidRPr="001606A5">
        <w:t xml:space="preserve">Create a better </w:t>
      </w:r>
      <w:r w:rsidRPr="00D70764">
        <w:rPr>
          <w:noProof/>
        </w:rPr>
        <w:t>day</w:t>
      </w:r>
      <w:r w:rsidRPr="001606A5">
        <w:t xml:space="preserve"> life for many " is quite ambitious and requires more than market research to generate innovations at IKEA to achieve its vision.</w:t>
      </w:r>
      <w:r w:rsidR="007D6BDD">
        <w:t xml:space="preserve"> </w:t>
      </w:r>
      <w:r w:rsidRPr="001606A5">
        <w:t xml:space="preserve">We </w:t>
      </w:r>
      <w:r w:rsidRPr="00D70764">
        <w:rPr>
          <w:noProof/>
        </w:rPr>
        <w:t>are told</w:t>
      </w:r>
      <w:r w:rsidRPr="001606A5">
        <w:t xml:space="preserve"> that the contribution of each employee is considered important and everyone is encouraged to develop their skills and business paths.</w:t>
      </w:r>
      <w:r w:rsidR="007D6BDD" w:rsidRPr="007D6BDD">
        <w:t xml:space="preserve"> Everyone in business is expected to “Embrace constant Change", which is likely to mean that resistance to change will be minimal, thereby reducing barriers to innovation and </w:t>
      </w:r>
      <w:r w:rsidR="007D6BDD" w:rsidRPr="00D70764">
        <w:rPr>
          <w:noProof/>
        </w:rPr>
        <w:t>realizing</w:t>
      </w:r>
      <w:r w:rsidR="007D6BDD" w:rsidRPr="007D6BDD">
        <w:t xml:space="preserve"> the company's vision. By bringing employees together from different parts of the business to explore ways to create better daily lives, IKEA </w:t>
      </w:r>
      <w:r w:rsidR="007D6BDD" w:rsidRPr="00D70764">
        <w:rPr>
          <w:noProof/>
        </w:rPr>
        <w:t>seems also</w:t>
      </w:r>
      <w:r w:rsidR="007D6BDD" w:rsidRPr="007D6BDD">
        <w:t xml:space="preserve"> to adopt a kind of "culture of activities", which may be the best way for IKEA to take advantage of Business opportunities for constant innovation.</w:t>
      </w:r>
    </w:p>
    <w:p w14:paraId="541A8E08" w14:textId="29A801F8" w:rsidR="007D6BDD" w:rsidRDefault="007D6BDD" w:rsidP="007D6BDD">
      <w:pPr>
        <w:rPr>
          <w:lang w:val="en-US"/>
        </w:rPr>
      </w:pPr>
      <w:r w:rsidRPr="007D6BDD">
        <w:rPr>
          <w:lang w:val="en-US"/>
        </w:rPr>
        <w:t>Charles Handy, a leading authority on organisational culture, defined four different kinds of culture: Power, Role, Task and Person.</w:t>
      </w:r>
    </w:p>
    <w:tbl>
      <w:tblPr>
        <w:tblStyle w:val="TableGrid"/>
        <w:tblpPr w:leftFromText="180" w:rightFromText="180" w:vertAnchor="text" w:horzAnchor="margin" w:tblpXSpec="center" w:tblpY="-29"/>
        <w:tblW w:w="0" w:type="auto"/>
        <w:tblLook w:val="04A0" w:firstRow="1" w:lastRow="0" w:firstColumn="1" w:lastColumn="0" w:noHBand="0" w:noVBand="1"/>
      </w:tblPr>
      <w:tblGrid>
        <w:gridCol w:w="1530"/>
        <w:gridCol w:w="1440"/>
      </w:tblGrid>
      <w:tr w:rsidR="009F4AF8" w:rsidRPr="009F4AF8" w14:paraId="728C2A87" w14:textId="77777777" w:rsidTr="00B95F3F">
        <w:trPr>
          <w:trHeight w:val="593"/>
        </w:trPr>
        <w:tc>
          <w:tcPr>
            <w:tcW w:w="1530" w:type="dxa"/>
          </w:tcPr>
          <w:p w14:paraId="7C3EC1FE" w14:textId="77777777" w:rsidR="009F4AF8" w:rsidRPr="009F4AF8" w:rsidRDefault="009F4AF8" w:rsidP="009F4AF8">
            <w:pPr>
              <w:spacing w:after="160" w:line="259" w:lineRule="auto"/>
              <w:rPr>
                <w:lang w:val="en-US"/>
              </w:rPr>
            </w:pPr>
            <w:r w:rsidRPr="009F4AF8">
              <w:rPr>
                <w:lang w:val="en-US"/>
              </w:rPr>
              <w:t>POWER</w:t>
            </w:r>
          </w:p>
        </w:tc>
        <w:tc>
          <w:tcPr>
            <w:tcW w:w="1440" w:type="dxa"/>
          </w:tcPr>
          <w:p w14:paraId="0EA5326D" w14:textId="77777777" w:rsidR="009F4AF8" w:rsidRPr="009F4AF8" w:rsidRDefault="009F4AF8" w:rsidP="009F4AF8">
            <w:pPr>
              <w:spacing w:after="160" w:line="259" w:lineRule="auto"/>
              <w:rPr>
                <w:lang w:val="en-US"/>
              </w:rPr>
            </w:pPr>
            <w:r w:rsidRPr="009F4AF8">
              <w:rPr>
                <w:lang w:val="en-US"/>
              </w:rPr>
              <w:t>ROLE</w:t>
            </w:r>
          </w:p>
        </w:tc>
      </w:tr>
      <w:tr w:rsidR="009F4AF8" w:rsidRPr="009F4AF8" w14:paraId="1F7E5BDC" w14:textId="77777777" w:rsidTr="00B95F3F">
        <w:trPr>
          <w:trHeight w:val="575"/>
        </w:trPr>
        <w:tc>
          <w:tcPr>
            <w:tcW w:w="1530" w:type="dxa"/>
          </w:tcPr>
          <w:p w14:paraId="06488052" w14:textId="77777777" w:rsidR="009F4AF8" w:rsidRPr="009F4AF8" w:rsidRDefault="009F4AF8" w:rsidP="009F4AF8">
            <w:pPr>
              <w:spacing w:after="160" w:line="259" w:lineRule="auto"/>
              <w:rPr>
                <w:lang w:val="en-US"/>
              </w:rPr>
            </w:pPr>
            <w:r w:rsidRPr="009F4AF8">
              <w:rPr>
                <w:lang w:val="en-US"/>
              </w:rPr>
              <w:t>TASK</w:t>
            </w:r>
          </w:p>
        </w:tc>
        <w:tc>
          <w:tcPr>
            <w:tcW w:w="1440" w:type="dxa"/>
          </w:tcPr>
          <w:p w14:paraId="266F8642" w14:textId="77777777" w:rsidR="009F4AF8" w:rsidRPr="009F4AF8" w:rsidRDefault="009F4AF8" w:rsidP="009F4AF8">
            <w:pPr>
              <w:spacing w:after="160" w:line="259" w:lineRule="auto"/>
              <w:rPr>
                <w:lang w:val="en-US"/>
              </w:rPr>
            </w:pPr>
            <w:r w:rsidRPr="009F4AF8">
              <w:rPr>
                <w:lang w:val="en-US"/>
              </w:rPr>
              <w:t>PERSON</w:t>
            </w:r>
          </w:p>
        </w:tc>
      </w:tr>
    </w:tbl>
    <w:p w14:paraId="4D96BE25" w14:textId="77777777" w:rsidR="009F4AF8" w:rsidRPr="009F4AF8" w:rsidRDefault="009F4AF8" w:rsidP="009F4AF8">
      <w:pPr>
        <w:rPr>
          <w:lang w:val="en-US"/>
        </w:rPr>
      </w:pPr>
    </w:p>
    <w:p w14:paraId="2B096643" w14:textId="77777777" w:rsidR="009F4AF8" w:rsidRPr="009F4AF8" w:rsidRDefault="009F4AF8" w:rsidP="009F4AF8">
      <w:pPr>
        <w:rPr>
          <w:lang w:val="en-US"/>
        </w:rPr>
      </w:pPr>
    </w:p>
    <w:p w14:paraId="22A4E37F" w14:textId="77777777" w:rsidR="009F4AF8" w:rsidRPr="009F4AF8" w:rsidRDefault="009F4AF8" w:rsidP="009F4AF8">
      <w:pPr>
        <w:rPr>
          <w:lang w:val="en-US"/>
        </w:rPr>
      </w:pPr>
    </w:p>
    <w:p w14:paraId="2D603F4B" w14:textId="58617F7F" w:rsidR="005B5997" w:rsidRDefault="005B5997" w:rsidP="007D6BDD">
      <w:pPr>
        <w:rPr>
          <w:lang w:val="en-US"/>
        </w:rPr>
      </w:pPr>
    </w:p>
    <w:p w14:paraId="32995782" w14:textId="73766B6A" w:rsidR="005B5997" w:rsidRDefault="005B5997" w:rsidP="007D6BDD">
      <w:pPr>
        <w:rPr>
          <w:lang w:val="en-US"/>
        </w:rPr>
      </w:pPr>
    </w:p>
    <w:p w14:paraId="2103AB75" w14:textId="24D57B5A" w:rsidR="00634B7F" w:rsidRDefault="00634B7F" w:rsidP="007D6BDD">
      <w:pPr>
        <w:rPr>
          <w:lang w:val="en-US"/>
        </w:rPr>
      </w:pPr>
    </w:p>
    <w:p w14:paraId="2CE9E8FD" w14:textId="249BFBB7" w:rsidR="00634B7F" w:rsidRDefault="00634B7F" w:rsidP="007D6BDD">
      <w:pPr>
        <w:rPr>
          <w:lang w:val="en-US"/>
        </w:rPr>
      </w:pPr>
    </w:p>
    <w:p w14:paraId="0F14721A" w14:textId="1E6A0206" w:rsidR="00634B7F" w:rsidRDefault="00634B7F" w:rsidP="007D6BDD">
      <w:pPr>
        <w:rPr>
          <w:lang w:val="en-US"/>
        </w:rPr>
      </w:pPr>
    </w:p>
    <w:p w14:paraId="63DC6AF5" w14:textId="1A001D7C" w:rsidR="00634B7F" w:rsidRDefault="00634B7F" w:rsidP="007D6BDD">
      <w:pPr>
        <w:rPr>
          <w:lang w:val="en-US"/>
        </w:rPr>
      </w:pPr>
    </w:p>
    <w:p w14:paraId="1177E7C8" w14:textId="40038CF1" w:rsidR="00634B7F" w:rsidRDefault="00634B7F" w:rsidP="007D6BDD">
      <w:pPr>
        <w:rPr>
          <w:lang w:val="en-US"/>
        </w:rPr>
      </w:pPr>
    </w:p>
    <w:p w14:paraId="28744C35" w14:textId="6771A1E4" w:rsidR="00634B7F" w:rsidRDefault="00634B7F" w:rsidP="007D6BDD">
      <w:pPr>
        <w:rPr>
          <w:lang w:val="en-US"/>
        </w:rPr>
      </w:pPr>
    </w:p>
    <w:p w14:paraId="0D5C87F7" w14:textId="77777777" w:rsidR="009F4AF8" w:rsidRDefault="009F4AF8" w:rsidP="007D6BDD">
      <w:pPr>
        <w:rPr>
          <w:lang w:val="en-US"/>
        </w:rPr>
      </w:pPr>
    </w:p>
    <w:p w14:paraId="5BFC2724" w14:textId="25F7B047" w:rsidR="00634B7F" w:rsidRDefault="00EF586E" w:rsidP="00EF586E">
      <w:pPr>
        <w:rPr>
          <w:lang w:val="en-US"/>
        </w:rPr>
      </w:pPr>
      <w:r w:rsidRPr="00EF586E">
        <w:rPr>
          <w:lang w:val="en-US"/>
        </w:rPr>
        <w:t xml:space="preserve">Culture of </w:t>
      </w:r>
      <w:r w:rsidR="004416AF">
        <w:rPr>
          <w:lang w:val="en-US"/>
        </w:rPr>
        <w:t>P</w:t>
      </w:r>
      <w:r w:rsidRPr="00EF586E">
        <w:rPr>
          <w:lang w:val="en-US"/>
        </w:rPr>
        <w:t>ower</w:t>
      </w:r>
    </w:p>
    <w:p w14:paraId="2A32519C" w14:textId="77777777" w:rsidR="009F4AF8" w:rsidRDefault="009F4AF8" w:rsidP="00EF586E">
      <w:pPr>
        <w:rPr>
          <w:lang w:val="en-US"/>
        </w:rPr>
      </w:pPr>
    </w:p>
    <w:tbl>
      <w:tblPr>
        <w:tblStyle w:val="TableGrid"/>
        <w:tblW w:w="0" w:type="auto"/>
        <w:tblLook w:val="04A0" w:firstRow="1" w:lastRow="0" w:firstColumn="1" w:lastColumn="0" w:noHBand="0" w:noVBand="1"/>
      </w:tblPr>
      <w:tblGrid>
        <w:gridCol w:w="3505"/>
      </w:tblGrid>
      <w:tr w:rsidR="0004216C" w14:paraId="20508E79" w14:textId="77777777" w:rsidTr="0004216C">
        <w:trPr>
          <w:trHeight w:val="2231"/>
        </w:trPr>
        <w:tc>
          <w:tcPr>
            <w:tcW w:w="3505" w:type="dxa"/>
          </w:tcPr>
          <w:p w14:paraId="75235460" w14:textId="4AA7FD1D" w:rsidR="0004216C" w:rsidRDefault="0004216C" w:rsidP="00EF586E">
            <w:pPr>
              <w:rPr>
                <w:noProof/>
                <w:lang w:val="en-US"/>
              </w:rPr>
            </w:pPr>
            <w:r>
              <w:rPr>
                <w:noProof/>
                <w:lang w:val="en-US"/>
              </w:rPr>
              <w:t xml:space="preserve">Control </w:t>
            </w:r>
            <w:r w:rsidRPr="0004216C">
              <w:rPr>
                <w:noProof/>
                <w:lang w:val="en-US"/>
              </w:rPr>
              <w:t>come</w:t>
            </w:r>
            <w:r>
              <w:rPr>
                <w:noProof/>
                <w:lang w:val="en-US"/>
              </w:rPr>
              <w:t xml:space="preserve">s from the </w:t>
            </w:r>
            <w:r w:rsidRPr="0004216C">
              <w:rPr>
                <w:noProof/>
                <w:lang w:val="en-US"/>
              </w:rPr>
              <w:t>centre</w:t>
            </w:r>
          </w:p>
          <w:p w14:paraId="3DBAE47E" w14:textId="77777777" w:rsidR="0004216C" w:rsidRDefault="0004216C" w:rsidP="00EF586E">
            <w:pPr>
              <w:rPr>
                <w:noProof/>
                <w:lang w:val="en-US"/>
              </w:rPr>
            </w:pPr>
          </w:p>
          <w:p w14:paraId="642EE07E" w14:textId="77777777" w:rsidR="0004216C" w:rsidRDefault="0004216C" w:rsidP="00EF586E">
            <w:pPr>
              <w:rPr>
                <w:noProof/>
                <w:lang w:val="en-US"/>
              </w:rPr>
            </w:pPr>
            <w:r>
              <w:rPr>
                <w:noProof/>
                <w:lang w:val="en-US"/>
              </w:rPr>
              <w:t>Concentrate power in a few hands</w:t>
            </w:r>
          </w:p>
          <w:p w14:paraId="14FC09C3" w14:textId="77777777" w:rsidR="0004216C" w:rsidRDefault="0004216C" w:rsidP="00EF586E">
            <w:pPr>
              <w:rPr>
                <w:noProof/>
                <w:lang w:val="en-US"/>
              </w:rPr>
            </w:pPr>
          </w:p>
          <w:p w14:paraId="04C1F7EA" w14:textId="0BD58288" w:rsidR="0004216C" w:rsidRDefault="0004216C" w:rsidP="00EF586E">
            <w:pPr>
              <w:rPr>
                <w:noProof/>
                <w:lang w:val="en-US"/>
              </w:rPr>
            </w:pPr>
            <w:r w:rsidRPr="0004216C">
              <w:rPr>
                <w:noProof/>
                <w:lang w:val="en-US"/>
              </w:rPr>
              <w:t>Litt</w:t>
            </w:r>
            <w:r>
              <w:rPr>
                <w:noProof/>
                <w:lang w:val="en-US"/>
              </w:rPr>
              <w:t>l</w:t>
            </w:r>
            <w:r w:rsidRPr="0004216C">
              <w:rPr>
                <w:noProof/>
                <w:lang w:val="en-US"/>
              </w:rPr>
              <w:t>e</w:t>
            </w:r>
            <w:r>
              <w:rPr>
                <w:noProof/>
                <w:lang w:val="en-US"/>
              </w:rPr>
              <w:t xml:space="preserve"> bureaucracy </w:t>
            </w:r>
          </w:p>
        </w:tc>
      </w:tr>
    </w:tbl>
    <w:p w14:paraId="749FD3F8" w14:textId="27B5AC1A" w:rsidR="00634B7F" w:rsidRDefault="0004216C" w:rsidP="00EF586E">
      <w:pPr>
        <w:rPr>
          <w:lang w:val="en-US"/>
        </w:rPr>
      </w:pPr>
      <w:r>
        <w:rPr>
          <w:noProof/>
          <w:lang w:val="en-US"/>
        </w:rPr>
        <w:drawing>
          <wp:inline distT="0" distB="0" distL="0" distR="0" wp14:anchorId="7F981CA3" wp14:editId="4C1C14B8">
            <wp:extent cx="2217761" cy="168656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416" cy="1709112"/>
                    </a:xfrm>
                    <a:prstGeom prst="rect">
                      <a:avLst/>
                    </a:prstGeom>
                    <a:noFill/>
                  </pic:spPr>
                </pic:pic>
              </a:graphicData>
            </a:graphic>
          </wp:inline>
        </w:drawing>
      </w:r>
      <w:r w:rsidR="00634B7F">
        <w:rPr>
          <w:noProof/>
          <w:lang w:val="en-US"/>
        </w:rPr>
        <w:t xml:space="preserve">                                                                                                                                                                                                        </w:t>
      </w:r>
    </w:p>
    <w:p w14:paraId="57786451" w14:textId="77777777" w:rsidR="00840466" w:rsidRDefault="00634B7F" w:rsidP="00EF586E">
      <w:pPr>
        <w:rPr>
          <w:lang w:val="en-US"/>
        </w:rPr>
      </w:pPr>
      <w:r>
        <w:rPr>
          <w:lang w:val="en-US"/>
        </w:rPr>
        <w:t xml:space="preserve">                                                                                             </w:t>
      </w:r>
    </w:p>
    <w:p w14:paraId="13DAA7A6" w14:textId="248D3008" w:rsidR="00EF586E" w:rsidRPr="00EF586E" w:rsidRDefault="00EF586E" w:rsidP="00EF586E">
      <w:pPr>
        <w:rPr>
          <w:lang w:val="en-US"/>
        </w:rPr>
      </w:pPr>
      <w:r w:rsidRPr="00EF586E">
        <w:rPr>
          <w:lang w:val="en-US"/>
        </w:rPr>
        <w:t xml:space="preserve">In a company with a power culture, power </w:t>
      </w:r>
      <w:r w:rsidRPr="00D70764">
        <w:rPr>
          <w:noProof/>
          <w:lang w:val="en-US"/>
        </w:rPr>
        <w:t>is owned</w:t>
      </w:r>
      <w:r w:rsidRPr="00EF586E">
        <w:rPr>
          <w:lang w:val="en-US"/>
        </w:rPr>
        <w:t xml:space="preserve"> by only a few employees whose influence spreads across the company. </w:t>
      </w:r>
    </w:p>
    <w:p w14:paraId="059C3AED" w14:textId="34B707C0" w:rsidR="00EF586E" w:rsidRDefault="00EF586E" w:rsidP="00EF586E">
      <w:pPr>
        <w:rPr>
          <w:lang w:val="en-US"/>
        </w:rPr>
      </w:pPr>
      <w:r w:rsidRPr="00EF586E">
        <w:rPr>
          <w:lang w:val="en-US"/>
        </w:rPr>
        <w:t>There are a few rules and regulations in a power culture. What those with power decide is what happens. Employees are generally evaluated by what they have accomplished rather than how they do things or how they act.</w:t>
      </w:r>
    </w:p>
    <w:p w14:paraId="63041DE6" w14:textId="40AD6738" w:rsidR="00634B7F" w:rsidRDefault="00EF586E" w:rsidP="00EF586E">
      <w:pPr>
        <w:rPr>
          <w:lang w:val="en-US"/>
        </w:rPr>
      </w:pPr>
      <w:r w:rsidRPr="00EF586E">
        <w:rPr>
          <w:lang w:val="en-US"/>
        </w:rPr>
        <w:t>Culture</w:t>
      </w:r>
      <w:r>
        <w:rPr>
          <w:lang w:val="en-US"/>
        </w:rPr>
        <w:t xml:space="preserve"> of Role</w:t>
      </w:r>
      <w:r w:rsidR="00C87F72">
        <w:rPr>
          <w:lang w:val="en-US"/>
        </w:rPr>
        <w:t xml:space="preserve"> </w:t>
      </w:r>
    </w:p>
    <w:tbl>
      <w:tblPr>
        <w:tblStyle w:val="TableGrid"/>
        <w:tblW w:w="0" w:type="auto"/>
        <w:tblLook w:val="04A0" w:firstRow="1" w:lastRow="0" w:firstColumn="1" w:lastColumn="0" w:noHBand="0" w:noVBand="1"/>
      </w:tblPr>
      <w:tblGrid>
        <w:gridCol w:w="3816"/>
      </w:tblGrid>
      <w:tr w:rsidR="00634B7F" w14:paraId="4501A63B" w14:textId="77777777" w:rsidTr="00634B7F">
        <w:trPr>
          <w:trHeight w:val="2438"/>
        </w:trPr>
        <w:tc>
          <w:tcPr>
            <w:tcW w:w="3595" w:type="dxa"/>
          </w:tcPr>
          <w:p w14:paraId="3F3477D7" w14:textId="73CC8625" w:rsidR="00634B7F" w:rsidRDefault="00882276" w:rsidP="00EF586E">
            <w:pPr>
              <w:rPr>
                <w:lang w:val="en-US"/>
              </w:rPr>
            </w:pPr>
            <w:r>
              <w:rPr>
                <w:lang w:val="en-US"/>
              </w:rPr>
              <w:t xml:space="preserve">Power </w:t>
            </w:r>
            <w:r w:rsidRPr="0004216C">
              <w:rPr>
                <w:noProof/>
                <w:lang w:val="en-US"/>
              </w:rPr>
              <w:t>come</w:t>
            </w:r>
            <w:r w:rsidR="0004216C">
              <w:rPr>
                <w:noProof/>
                <w:lang w:val="en-US"/>
              </w:rPr>
              <w:t>s</w:t>
            </w:r>
            <w:r>
              <w:rPr>
                <w:lang w:val="en-US"/>
              </w:rPr>
              <w:t xml:space="preserve"> from a single person position</w:t>
            </w:r>
          </w:p>
          <w:p w14:paraId="1BA3B500" w14:textId="77777777" w:rsidR="0004216C" w:rsidRDefault="0004216C" w:rsidP="00EF586E">
            <w:pPr>
              <w:rPr>
                <w:lang w:val="en-US"/>
              </w:rPr>
            </w:pPr>
          </w:p>
          <w:p w14:paraId="168F51BA" w14:textId="6F706FE0" w:rsidR="00882276" w:rsidRDefault="00882276" w:rsidP="00EF586E">
            <w:pPr>
              <w:rPr>
                <w:lang w:val="en-US"/>
              </w:rPr>
            </w:pPr>
            <w:r>
              <w:rPr>
                <w:lang w:val="en-US"/>
              </w:rPr>
              <w:t>People have delegate clear task</w:t>
            </w:r>
          </w:p>
          <w:p w14:paraId="4780E613" w14:textId="77777777" w:rsidR="0004216C" w:rsidRDefault="0004216C" w:rsidP="00EF586E">
            <w:pPr>
              <w:rPr>
                <w:lang w:val="en-US"/>
              </w:rPr>
            </w:pPr>
          </w:p>
          <w:p w14:paraId="6D97B10F" w14:textId="77777777" w:rsidR="00882276" w:rsidRDefault="00882276" w:rsidP="00EF586E">
            <w:pPr>
              <w:rPr>
                <w:lang w:val="en-US"/>
              </w:rPr>
            </w:pPr>
            <w:r>
              <w:rPr>
                <w:lang w:val="en-US"/>
              </w:rPr>
              <w:t>High bureaucracy</w:t>
            </w:r>
            <w:r w:rsidR="0004216C">
              <w:rPr>
                <w:lang w:val="en-US"/>
              </w:rPr>
              <w:t xml:space="preserve"> </w:t>
            </w:r>
          </w:p>
          <w:p w14:paraId="6F23A1C3" w14:textId="72637BF7" w:rsidR="0004216C" w:rsidRDefault="0004216C" w:rsidP="00EF586E">
            <w:pPr>
              <w:rPr>
                <w:lang w:val="en-US"/>
              </w:rPr>
            </w:pPr>
          </w:p>
        </w:tc>
      </w:tr>
      <w:tr w:rsidR="0004216C" w14:paraId="1DD2291E" w14:textId="77777777" w:rsidTr="00634B7F">
        <w:trPr>
          <w:trHeight w:val="2438"/>
        </w:trPr>
        <w:tc>
          <w:tcPr>
            <w:tcW w:w="3595" w:type="dxa"/>
          </w:tcPr>
          <w:p w14:paraId="6A280EF1" w14:textId="03758995" w:rsidR="0004216C" w:rsidRDefault="0004216C" w:rsidP="00EF586E">
            <w:pPr>
              <w:rPr>
                <w:lang w:val="en-US"/>
              </w:rPr>
            </w:pPr>
            <w:r>
              <w:rPr>
                <w:noProof/>
                <w:lang w:val="en-US"/>
              </w:rPr>
              <w:lastRenderedPageBreak/>
              <w:drawing>
                <wp:inline distT="0" distB="0" distL="0" distR="0" wp14:anchorId="4F2BBFDE" wp14:editId="0E493F97">
                  <wp:extent cx="2272352" cy="2258705"/>
                  <wp:effectExtent l="0" t="0" r="1397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c>
      </w:tr>
    </w:tbl>
    <w:p w14:paraId="39D60BD9" w14:textId="2EB86EC3" w:rsidR="004416AF" w:rsidRDefault="004416AF" w:rsidP="00EF586E">
      <w:pPr>
        <w:rPr>
          <w:lang w:val="en-US"/>
        </w:rPr>
      </w:pPr>
    </w:p>
    <w:p w14:paraId="6CA6CCC4" w14:textId="2B0F4BC7" w:rsidR="00C87F72" w:rsidRDefault="004B6FA5" w:rsidP="00EF586E">
      <w:pPr>
        <w:rPr>
          <w:lang w:val="en-US"/>
        </w:rPr>
      </w:pPr>
      <w:r>
        <w:rPr>
          <w:lang w:val="en-US"/>
        </w:rPr>
        <w:t xml:space="preserve">                                                                                            </w:t>
      </w:r>
    </w:p>
    <w:p w14:paraId="6F9B875F" w14:textId="29A925AF" w:rsidR="00EF586E" w:rsidRPr="00EF586E" w:rsidRDefault="00EF586E" w:rsidP="00EF586E">
      <w:pPr>
        <w:rPr>
          <w:lang w:val="en-US"/>
        </w:rPr>
      </w:pPr>
      <w:r w:rsidRPr="00EF586E">
        <w:rPr>
          <w:lang w:val="en-US"/>
        </w:rPr>
        <w:t xml:space="preserve">The company with a </w:t>
      </w:r>
      <w:r>
        <w:rPr>
          <w:lang w:val="en-US"/>
        </w:rPr>
        <w:t xml:space="preserve">culture of </w:t>
      </w:r>
      <w:r w:rsidRPr="00D70764">
        <w:rPr>
          <w:noProof/>
          <w:lang w:val="en-US"/>
        </w:rPr>
        <w:t>role</w:t>
      </w:r>
      <w:r w:rsidRPr="00EF586E">
        <w:rPr>
          <w:lang w:val="en-US"/>
        </w:rPr>
        <w:t xml:space="preserve"> </w:t>
      </w:r>
      <w:r w:rsidRPr="00D70764">
        <w:rPr>
          <w:noProof/>
          <w:lang w:val="en-US"/>
        </w:rPr>
        <w:t>is based</w:t>
      </w:r>
      <w:r w:rsidRPr="00EF586E">
        <w:rPr>
          <w:lang w:val="en-US"/>
        </w:rPr>
        <w:t xml:space="preserve"> on rules. They are highly controlled, with everyone in the company knowing what their roles and responsibilities are. Power in a </w:t>
      </w:r>
      <w:r>
        <w:rPr>
          <w:lang w:val="en-US"/>
        </w:rPr>
        <w:t xml:space="preserve">culture of </w:t>
      </w:r>
      <w:r w:rsidRPr="00D70764">
        <w:rPr>
          <w:noProof/>
          <w:lang w:val="en-US"/>
        </w:rPr>
        <w:t>role</w:t>
      </w:r>
      <w:r w:rsidRPr="00EF586E">
        <w:rPr>
          <w:lang w:val="en-US"/>
        </w:rPr>
        <w:t xml:space="preserve"> </w:t>
      </w:r>
      <w:r w:rsidRPr="00D70764">
        <w:rPr>
          <w:noProof/>
          <w:lang w:val="en-US"/>
        </w:rPr>
        <w:t>is determined</w:t>
      </w:r>
      <w:r w:rsidRPr="00EF586E">
        <w:rPr>
          <w:lang w:val="en-US"/>
        </w:rPr>
        <w:t xml:space="preserve"> by a person's position (role) in the </w:t>
      </w:r>
      <w:r w:rsidRPr="00D70764">
        <w:rPr>
          <w:noProof/>
          <w:lang w:val="en-US"/>
        </w:rPr>
        <w:t>organizational</w:t>
      </w:r>
      <w:r w:rsidRPr="00EF586E">
        <w:rPr>
          <w:lang w:val="en-US"/>
        </w:rPr>
        <w:t xml:space="preserve"> structure.</w:t>
      </w:r>
    </w:p>
    <w:p w14:paraId="41ED30C2" w14:textId="0D4B06EA" w:rsidR="00EF586E" w:rsidRDefault="00EF586E" w:rsidP="00EF586E">
      <w:pPr>
        <w:rPr>
          <w:lang w:val="en-US"/>
        </w:rPr>
      </w:pPr>
      <w:r w:rsidRPr="00EF586E">
        <w:rPr>
          <w:lang w:val="en-US"/>
        </w:rPr>
        <w:t xml:space="preserve">Role crops </w:t>
      </w:r>
      <w:r w:rsidRPr="00D70764">
        <w:rPr>
          <w:noProof/>
          <w:lang w:val="en-US"/>
        </w:rPr>
        <w:t>are built</w:t>
      </w:r>
      <w:r w:rsidRPr="00EF586E">
        <w:rPr>
          <w:lang w:val="en-US"/>
        </w:rPr>
        <w:t xml:space="preserve"> on detailed </w:t>
      </w:r>
      <w:r w:rsidRPr="00D70764">
        <w:rPr>
          <w:noProof/>
          <w:lang w:val="en-US"/>
        </w:rPr>
        <w:t>organizational</w:t>
      </w:r>
      <w:r w:rsidRPr="00EF586E">
        <w:rPr>
          <w:lang w:val="en-US"/>
        </w:rPr>
        <w:t xml:space="preserve"> structures that are usually high (not flat) with a long chain of command. One consequence is that making decisions in </w:t>
      </w:r>
      <w:r w:rsidRPr="00D70764">
        <w:rPr>
          <w:noProof/>
          <w:lang w:val="en-US"/>
        </w:rPr>
        <w:t>culture</w:t>
      </w:r>
      <w:r>
        <w:rPr>
          <w:lang w:val="en-US"/>
        </w:rPr>
        <w:t xml:space="preserve"> of role</w:t>
      </w:r>
      <w:r w:rsidRPr="00EF586E">
        <w:rPr>
          <w:lang w:val="en-US"/>
        </w:rPr>
        <w:t xml:space="preserve"> can often be painful-slow </w:t>
      </w:r>
      <w:r w:rsidRPr="00D70764">
        <w:rPr>
          <w:noProof/>
          <w:lang w:val="en-US"/>
        </w:rPr>
        <w:t>and</w:t>
      </w:r>
      <w:r w:rsidRPr="00EF586E">
        <w:rPr>
          <w:lang w:val="en-US"/>
        </w:rPr>
        <w:t xml:space="preserve"> the company is less likely to take risks. In short, the company with </w:t>
      </w:r>
      <w:r w:rsidRPr="00D70764">
        <w:rPr>
          <w:noProof/>
          <w:lang w:val="en-US"/>
        </w:rPr>
        <w:t>culture</w:t>
      </w:r>
      <w:r>
        <w:rPr>
          <w:lang w:val="en-US"/>
        </w:rPr>
        <w:t xml:space="preserve"> of role</w:t>
      </w:r>
      <w:r w:rsidRPr="00EF586E">
        <w:rPr>
          <w:lang w:val="en-US"/>
        </w:rPr>
        <w:t xml:space="preserve"> tends to be very bureaucratic.</w:t>
      </w:r>
    </w:p>
    <w:p w14:paraId="42B6F747" w14:textId="1F440F6B" w:rsidR="00E63793" w:rsidRDefault="004416AF" w:rsidP="00EF586E">
      <w:pPr>
        <w:rPr>
          <w:lang w:val="en-US"/>
        </w:rPr>
      </w:pPr>
      <w:r>
        <w:rPr>
          <w:lang w:val="en-US"/>
        </w:rPr>
        <w:t>Culture of Person</w:t>
      </w:r>
    </w:p>
    <w:p w14:paraId="57AFAAB7" w14:textId="4EE652AF" w:rsidR="004416AF" w:rsidRPr="004416AF" w:rsidRDefault="00EF586E" w:rsidP="004416AF">
      <w:pPr>
        <w:rPr>
          <w:lang w:val="en-US"/>
        </w:rPr>
      </w:pPr>
      <w:r w:rsidRPr="00EF586E">
        <w:rPr>
          <w:lang w:val="en-US"/>
        </w:rPr>
        <w:t xml:space="preserve">In companies with </w:t>
      </w:r>
      <w:r w:rsidR="004416AF" w:rsidRPr="00D70764">
        <w:rPr>
          <w:noProof/>
          <w:lang w:val="en-US"/>
        </w:rPr>
        <w:t>culture</w:t>
      </w:r>
      <w:r w:rsidR="004416AF">
        <w:rPr>
          <w:lang w:val="en-US"/>
        </w:rPr>
        <w:t xml:space="preserve"> of person</w:t>
      </w:r>
      <w:r w:rsidRPr="00EF586E">
        <w:rPr>
          <w:lang w:val="en-US"/>
        </w:rPr>
        <w:t xml:space="preserve">, individuals see themselves very much as unique and superior to the company. The company </w:t>
      </w:r>
      <w:r w:rsidRPr="00D70764">
        <w:rPr>
          <w:noProof/>
          <w:lang w:val="en-US"/>
        </w:rPr>
        <w:t>simply</w:t>
      </w:r>
      <w:r w:rsidRPr="00EF586E">
        <w:rPr>
          <w:lang w:val="en-US"/>
        </w:rPr>
        <w:t xml:space="preserve"> exists for people to work. A company with a </w:t>
      </w:r>
      <w:r w:rsidR="004416AF">
        <w:rPr>
          <w:lang w:val="en-US"/>
        </w:rPr>
        <w:t xml:space="preserve">culture of </w:t>
      </w:r>
      <w:r w:rsidR="004416AF" w:rsidRPr="00D70764">
        <w:rPr>
          <w:noProof/>
          <w:lang w:val="en-US"/>
        </w:rPr>
        <w:t>person</w:t>
      </w:r>
      <w:r w:rsidRPr="00EF586E">
        <w:rPr>
          <w:lang w:val="en-US"/>
        </w:rPr>
        <w:t xml:space="preserve"> is </w:t>
      </w:r>
      <w:r w:rsidR="001C5319" w:rsidRPr="00D70764">
        <w:rPr>
          <w:noProof/>
          <w:lang w:val="en-US"/>
        </w:rPr>
        <w:t>just</w:t>
      </w:r>
      <w:r w:rsidRPr="00EF586E">
        <w:rPr>
          <w:lang w:val="en-US"/>
        </w:rPr>
        <w:t xml:space="preserve"> a collection of people who happen to be working for the same company.</w:t>
      </w:r>
    </w:p>
    <w:p w14:paraId="093507CC" w14:textId="44D2A6DD" w:rsidR="004416AF" w:rsidRPr="004416AF" w:rsidRDefault="004416AF" w:rsidP="004416AF">
      <w:pPr>
        <w:rPr>
          <w:lang w:val="en-US"/>
        </w:rPr>
      </w:pPr>
      <w:r w:rsidRPr="004416AF">
        <w:rPr>
          <w:lang w:val="en-US"/>
        </w:rPr>
        <w:t xml:space="preserve">Culture </w:t>
      </w:r>
      <w:r>
        <w:rPr>
          <w:lang w:val="en-US"/>
        </w:rPr>
        <w:t>of Task</w:t>
      </w:r>
    </w:p>
    <w:p w14:paraId="5278E45E" w14:textId="77777777" w:rsidR="004416AF" w:rsidRPr="004416AF" w:rsidRDefault="004416AF" w:rsidP="004416AF">
      <w:pPr>
        <w:rPr>
          <w:lang w:val="en-US"/>
        </w:rPr>
      </w:pPr>
      <w:r w:rsidRPr="004416AF">
        <w:rPr>
          <w:lang w:val="en-US"/>
        </w:rPr>
        <w:t xml:space="preserve">The forms of activity culture when teams in a company are formed to address specific problems or progress projects. The task is the most important thing, so the strength </w:t>
      </w:r>
      <w:r w:rsidRPr="00856657">
        <w:rPr>
          <w:noProof/>
          <w:lang w:val="en-US"/>
        </w:rPr>
        <w:t>within</w:t>
      </w:r>
      <w:r w:rsidRPr="004416AF">
        <w:rPr>
          <w:lang w:val="en-US"/>
        </w:rPr>
        <w:t xml:space="preserve"> the team will often move according to the mix of team members and the status of the problem or project.</w:t>
      </w:r>
    </w:p>
    <w:p w14:paraId="2610C6D9" w14:textId="02DDBA07" w:rsidR="004416AF" w:rsidRPr="00EF586E" w:rsidRDefault="004416AF" w:rsidP="004416AF">
      <w:pPr>
        <w:rPr>
          <w:lang w:val="en-US"/>
        </w:rPr>
      </w:pPr>
      <w:r w:rsidRPr="004416AF">
        <w:rPr>
          <w:lang w:val="en-US"/>
        </w:rPr>
        <w:t xml:space="preserve">If the culture of pregnancy proves </w:t>
      </w:r>
      <w:r w:rsidRPr="00856657">
        <w:rPr>
          <w:noProof/>
          <w:lang w:val="en-US"/>
        </w:rPr>
        <w:t>effective</w:t>
      </w:r>
      <w:r w:rsidRPr="004416AF">
        <w:rPr>
          <w:lang w:val="en-US"/>
        </w:rPr>
        <w:t xml:space="preserve"> it will be </w:t>
      </w:r>
      <w:r w:rsidRPr="00856657">
        <w:rPr>
          <w:noProof/>
          <w:lang w:val="en-US"/>
        </w:rPr>
        <w:t>largely determined</w:t>
      </w:r>
      <w:r w:rsidRPr="004416AF">
        <w:rPr>
          <w:lang w:val="en-US"/>
        </w:rPr>
        <w:t xml:space="preserve"> by the dynamics of the team. With the right combination of skills, personalities and leadership, teamwork can be incredibly productive and creative.</w:t>
      </w:r>
    </w:p>
    <w:p w14:paraId="0A8A970A" w14:textId="77777777" w:rsidR="00335A48" w:rsidRDefault="00335A48" w:rsidP="00335A48">
      <w:pPr>
        <w:rPr>
          <w:lang w:val="en-US"/>
        </w:rPr>
      </w:pPr>
    </w:p>
    <w:p w14:paraId="4B032642" w14:textId="77777777" w:rsidR="00335A48" w:rsidRDefault="00335A48" w:rsidP="00335A48">
      <w:pPr>
        <w:rPr>
          <w:i/>
          <w:iCs/>
          <w:lang w:val="en-US"/>
        </w:rPr>
      </w:pPr>
    </w:p>
    <w:p w14:paraId="66BE65AF" w14:textId="77777777" w:rsidR="00335A48" w:rsidRDefault="00335A48" w:rsidP="00335A48">
      <w:pPr>
        <w:rPr>
          <w:i/>
          <w:iCs/>
          <w:lang w:val="en-US"/>
        </w:rPr>
      </w:pPr>
    </w:p>
    <w:p w14:paraId="16EC082B" w14:textId="77777777" w:rsidR="00A83F6F" w:rsidRDefault="00A83F6F" w:rsidP="00335A48">
      <w:pPr>
        <w:rPr>
          <w:i/>
          <w:iCs/>
          <w:lang w:val="en-US"/>
        </w:rPr>
      </w:pPr>
    </w:p>
    <w:p w14:paraId="47F21CCD" w14:textId="4E05CFCD" w:rsidR="001D229A" w:rsidRDefault="00335A48" w:rsidP="00685F05">
      <w:r w:rsidRPr="00335A48">
        <w:rPr>
          <w:i/>
          <w:iCs/>
          <w:lang w:val="en-US"/>
        </w:rPr>
        <w:lastRenderedPageBreak/>
        <w:t>"An investment in knowledge pays the best interest"</w:t>
      </w:r>
      <w:r w:rsidRPr="00335A48">
        <w:rPr>
          <w:lang w:val="en-US"/>
        </w:rPr>
        <w:t xml:space="preserve"> - Benjamin </w:t>
      </w:r>
      <w:r w:rsidR="00A83F6F" w:rsidRPr="00335A48">
        <w:rPr>
          <w:lang w:val="en-US"/>
        </w:rPr>
        <w:t>Franklin</w:t>
      </w:r>
      <w:r w:rsidR="00A83F6F">
        <w:rPr>
          <w:lang w:val="en-US"/>
        </w:rPr>
        <w:t xml:space="preserve"> (1706-1790).</w:t>
      </w:r>
      <w:r w:rsidR="009F4AF8" w:rsidRPr="009F4AF8">
        <w:t xml:space="preserve"> The development of staff in the company and motivating human resources management is the complex of activities oriented towards </w:t>
      </w:r>
      <w:r w:rsidR="009F4AF8" w:rsidRPr="00856657">
        <w:rPr>
          <w:noProof/>
        </w:rPr>
        <w:t>the efficient use of the staff of a</w:t>
      </w:r>
      <w:r w:rsidR="009F4AF8" w:rsidRPr="009F4AF8">
        <w:t xml:space="preserve"> company, aiming at the achievement of its objectives and the satisfaction Employees ' needs.</w:t>
      </w:r>
    </w:p>
    <w:p w14:paraId="485B7266" w14:textId="77408240" w:rsidR="00457432" w:rsidRPr="00457432" w:rsidRDefault="00457432" w:rsidP="00457432">
      <w:r w:rsidRPr="00457432">
        <w:t>Recently, more and more training programs began to take on modelling format. The usual practice is that the video recording of the performance or staging some games for demonstration of unwanted behaviours. Those trained through practice roles observed behaviour</w:t>
      </w:r>
      <w:r>
        <w:t>.</w:t>
      </w:r>
      <w:r w:rsidRPr="00457432">
        <w:t xml:space="preserve"> One form is the relationship in which the mentor a trainee manager with little experience is given under the care of an experienced manager, which is designed to instruct him. In some situations, it is calling and to vendors of such external services. A form of instruction is rotation, select an individual spends time in a series of posts to gain specific experience first-hand, usually under the guidance of a qualified person. </w:t>
      </w:r>
    </w:p>
    <w:p w14:paraId="5001DC2A" w14:textId="0DA674AA" w:rsidR="00457432" w:rsidRDefault="00457432" w:rsidP="00685F05"/>
    <w:p w14:paraId="59969303" w14:textId="77777777" w:rsidR="00457432" w:rsidRPr="009F4AF8" w:rsidRDefault="00457432" w:rsidP="00685F05"/>
    <w:p w14:paraId="563ACB5F" w14:textId="77777777" w:rsidR="00685F05" w:rsidRDefault="00685F05" w:rsidP="00685F05"/>
    <w:tbl>
      <w:tblPr>
        <w:tblStyle w:val="TableGrid"/>
        <w:tblW w:w="9985" w:type="dxa"/>
        <w:tblLook w:val="04A0" w:firstRow="1" w:lastRow="0" w:firstColumn="1" w:lastColumn="0" w:noHBand="0" w:noVBand="1"/>
      </w:tblPr>
      <w:tblGrid>
        <w:gridCol w:w="1603"/>
        <w:gridCol w:w="2097"/>
        <w:gridCol w:w="1137"/>
        <w:gridCol w:w="2180"/>
        <w:gridCol w:w="944"/>
        <w:gridCol w:w="2024"/>
      </w:tblGrid>
      <w:tr w:rsidR="00611E82" w14:paraId="65E02CE5" w14:textId="77777777" w:rsidTr="00611E82">
        <w:trPr>
          <w:trHeight w:val="1039"/>
        </w:trPr>
        <w:tc>
          <w:tcPr>
            <w:tcW w:w="1557" w:type="dxa"/>
          </w:tcPr>
          <w:p w14:paraId="291FB16C" w14:textId="77777777" w:rsidR="00DC0C01" w:rsidRDefault="00DC0C01" w:rsidP="00611E82">
            <w:r>
              <w:t>Objectives</w:t>
            </w:r>
          </w:p>
        </w:tc>
        <w:tc>
          <w:tcPr>
            <w:tcW w:w="2097" w:type="dxa"/>
          </w:tcPr>
          <w:p w14:paraId="3FE644FD" w14:textId="77777777" w:rsidR="00DC0C01" w:rsidRDefault="00DC0C01" w:rsidP="00611E82">
            <w:r>
              <w:t>Measures</w:t>
            </w:r>
          </w:p>
        </w:tc>
        <w:tc>
          <w:tcPr>
            <w:tcW w:w="1137" w:type="dxa"/>
          </w:tcPr>
          <w:p w14:paraId="7FF1860F" w14:textId="77777777" w:rsidR="00DC0C01" w:rsidRDefault="00DC0C01" w:rsidP="00611E82">
            <w:r>
              <w:t>Priority</w:t>
            </w:r>
          </w:p>
          <w:p w14:paraId="6FB0D9B8" w14:textId="77777777" w:rsidR="00DC0C01" w:rsidRDefault="00DC0C01" w:rsidP="00611E82">
            <w:r>
              <w:t>Low/High</w:t>
            </w:r>
          </w:p>
        </w:tc>
        <w:tc>
          <w:tcPr>
            <w:tcW w:w="2180" w:type="dxa"/>
          </w:tcPr>
          <w:p w14:paraId="6E9D53D0" w14:textId="77777777" w:rsidR="00DC0C01" w:rsidRDefault="00DC0C01" w:rsidP="00611E82">
            <w:r>
              <w:t>Support&amp;</w:t>
            </w:r>
          </w:p>
          <w:p w14:paraId="24A54907" w14:textId="77777777" w:rsidR="00DC0C01" w:rsidRDefault="00DC0C01" w:rsidP="00611E82">
            <w:r>
              <w:t>Development</w:t>
            </w:r>
          </w:p>
          <w:tbl>
            <w:tblPr>
              <w:tblStyle w:val="TableGrid"/>
              <w:tblW w:w="0" w:type="auto"/>
              <w:tblLook w:val="04A0" w:firstRow="1" w:lastRow="0" w:firstColumn="1" w:lastColumn="0" w:noHBand="0" w:noVBand="1"/>
            </w:tblPr>
            <w:tblGrid>
              <w:gridCol w:w="937"/>
              <w:gridCol w:w="1017"/>
            </w:tblGrid>
            <w:tr w:rsidR="00DC0C01" w14:paraId="5F22A8F5" w14:textId="77777777" w:rsidTr="005343BE">
              <w:trPr>
                <w:trHeight w:val="341"/>
              </w:trPr>
              <w:tc>
                <w:tcPr>
                  <w:tcW w:w="957" w:type="dxa"/>
                </w:tcPr>
                <w:p w14:paraId="73EF4BC2" w14:textId="77777777" w:rsidR="00DC0C01" w:rsidRDefault="00DC0C01" w:rsidP="00611E82">
                  <w:r>
                    <w:t>Internal</w:t>
                  </w:r>
                </w:p>
              </w:tc>
              <w:tc>
                <w:tcPr>
                  <w:tcW w:w="846" w:type="dxa"/>
                </w:tcPr>
                <w:p w14:paraId="3E3A56D9" w14:textId="77777777" w:rsidR="00DC0C01" w:rsidRDefault="00DC0C01" w:rsidP="00611E82">
                  <w:r>
                    <w:t>External</w:t>
                  </w:r>
                </w:p>
              </w:tc>
            </w:tr>
          </w:tbl>
          <w:p w14:paraId="4FB8AEF2" w14:textId="77777777" w:rsidR="00DC0C01" w:rsidRDefault="00DC0C01" w:rsidP="00611E82"/>
        </w:tc>
        <w:tc>
          <w:tcPr>
            <w:tcW w:w="943" w:type="dxa"/>
          </w:tcPr>
          <w:p w14:paraId="7B1C61FC" w14:textId="77777777" w:rsidR="00DC0C01" w:rsidRDefault="00DC0C01" w:rsidP="00611E82">
            <w:r>
              <w:t>Review</w:t>
            </w:r>
          </w:p>
          <w:p w14:paraId="0AE80C37" w14:textId="77777777" w:rsidR="00DC0C01" w:rsidRDefault="00DC0C01" w:rsidP="00611E82">
            <w:r>
              <w:t>dates</w:t>
            </w:r>
          </w:p>
        </w:tc>
        <w:tc>
          <w:tcPr>
            <w:tcW w:w="2071" w:type="dxa"/>
          </w:tcPr>
          <w:p w14:paraId="032963A4" w14:textId="77777777" w:rsidR="00DC0C01" w:rsidRDefault="00DC0C01" w:rsidP="00611E82">
            <w:r>
              <w:t>Other comments</w:t>
            </w:r>
          </w:p>
        </w:tc>
      </w:tr>
      <w:tr w:rsidR="00611E82" w14:paraId="5B182371" w14:textId="77777777" w:rsidTr="00611E82">
        <w:trPr>
          <w:trHeight w:val="329"/>
        </w:trPr>
        <w:tc>
          <w:tcPr>
            <w:tcW w:w="1557" w:type="dxa"/>
          </w:tcPr>
          <w:p w14:paraId="64272E60" w14:textId="28303928" w:rsidR="00DC0C01" w:rsidRDefault="00791C0D" w:rsidP="00611E82">
            <w:r>
              <w:t xml:space="preserve">Public </w:t>
            </w:r>
            <w:r w:rsidR="009D25BE">
              <w:t>speaking</w:t>
            </w:r>
          </w:p>
        </w:tc>
        <w:tc>
          <w:tcPr>
            <w:tcW w:w="2097" w:type="dxa"/>
          </w:tcPr>
          <w:p w14:paraId="0288F794" w14:textId="41C7E111" w:rsidR="00DC0C01" w:rsidRDefault="009D25BE" w:rsidP="00611E82">
            <w:pPr>
              <w:ind w:left="720" w:hanging="720"/>
            </w:pPr>
            <w:r>
              <w:t>Take training lessons</w:t>
            </w:r>
          </w:p>
          <w:p w14:paraId="2C122DE2" w14:textId="0B8FEBBD" w:rsidR="009D25BE" w:rsidRDefault="009D25BE" w:rsidP="00611E82">
            <w:pPr>
              <w:ind w:left="720" w:hanging="720"/>
            </w:pPr>
            <w:r>
              <w:t xml:space="preserve">Practice more whit </w:t>
            </w:r>
            <w:r w:rsidR="00816F71">
              <w:t>family</w:t>
            </w:r>
          </w:p>
          <w:p w14:paraId="13D9645B" w14:textId="314FDA9D" w:rsidR="00816F71" w:rsidRDefault="00816F71" w:rsidP="00611E82">
            <w:pPr>
              <w:ind w:left="720" w:hanging="720"/>
            </w:pPr>
            <w:r>
              <w:t>Watch motivational videos</w:t>
            </w:r>
          </w:p>
          <w:p w14:paraId="4E2AF9E8" w14:textId="3CEA45EA" w:rsidR="009D25BE" w:rsidRDefault="009D25BE" w:rsidP="00611E82">
            <w:pPr>
              <w:ind w:left="720" w:hanging="720"/>
            </w:pPr>
          </w:p>
        </w:tc>
        <w:tc>
          <w:tcPr>
            <w:tcW w:w="1137" w:type="dxa"/>
          </w:tcPr>
          <w:p w14:paraId="61C21BBC" w14:textId="6E2BE060" w:rsidR="00DC0C01" w:rsidRDefault="009D25BE" w:rsidP="00611E82">
            <w:r>
              <w:rPr>
                <w:noProof/>
              </w:rPr>
              <mc:AlternateContent>
                <mc:Choice Requires="wps">
                  <w:drawing>
                    <wp:anchor distT="0" distB="0" distL="114300" distR="114300" simplePos="0" relativeHeight="251659264" behindDoc="0" locked="0" layoutInCell="1" allowOverlap="1" wp14:anchorId="244BAA81" wp14:editId="4E91BE27">
                      <wp:simplePos x="0" y="0"/>
                      <wp:positionH relativeFrom="column">
                        <wp:posOffset>151538</wp:posOffset>
                      </wp:positionH>
                      <wp:positionV relativeFrom="paragraph">
                        <wp:posOffset>146343</wp:posOffset>
                      </wp:positionV>
                      <wp:extent cx="313898" cy="293427"/>
                      <wp:effectExtent l="0" t="38100" r="29210" b="49530"/>
                      <wp:wrapNone/>
                      <wp:docPr id="11" name="Arrow: Right 11"/>
                      <wp:cNvGraphicFramePr/>
                      <a:graphic xmlns:a="http://schemas.openxmlformats.org/drawingml/2006/main">
                        <a:graphicData uri="http://schemas.microsoft.com/office/word/2010/wordprocessingShape">
                          <wps:wsp>
                            <wps:cNvSpPr/>
                            <wps:spPr>
                              <a:xfrm>
                                <a:off x="0" y="0"/>
                                <a:ext cx="313898" cy="293427"/>
                              </a:xfrm>
                              <a:prstGeom prst="rightArrow">
                                <a:avLst>
                                  <a:gd name="adj1" fmla="val 50000"/>
                                  <a:gd name="adj2" fmla="val 28929"/>
                                </a:avLst>
                              </a:prstGeom>
                              <a:solidFill>
                                <a:srgbClr val="FFFF0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2C810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11.95pt;margin-top:11.5pt;width:24.7pt;height:2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" adj="15759" fillcolor="yellow" strokecolor="#70ad47 [3209]" strokeweight="1pt"/>
                  </w:pict>
                </mc:Fallback>
              </mc:AlternateContent>
            </w:r>
          </w:p>
        </w:tc>
        <w:tc>
          <w:tcPr>
            <w:tcW w:w="2180" w:type="dxa"/>
          </w:tcPr>
          <w:p w14:paraId="6EAEEF0F" w14:textId="034F3C6B" w:rsidR="00DC0C01" w:rsidRDefault="009D25BE" w:rsidP="00611E82">
            <w:pPr>
              <w:jc w:val="center"/>
            </w:pPr>
            <w:r>
              <w:t>External</w:t>
            </w:r>
          </w:p>
        </w:tc>
        <w:tc>
          <w:tcPr>
            <w:tcW w:w="943" w:type="dxa"/>
          </w:tcPr>
          <w:p w14:paraId="481604A4" w14:textId="4914CB12" w:rsidR="00DC0C01" w:rsidRDefault="009D25BE" w:rsidP="00611E82">
            <w:r w:rsidRPr="00622DDC">
              <w:rPr>
                <w:noProof/>
              </w:rPr>
              <w:t>1</w:t>
            </w:r>
            <w:r>
              <w:t xml:space="preserve"> month</w:t>
            </w:r>
          </w:p>
        </w:tc>
        <w:tc>
          <w:tcPr>
            <w:tcW w:w="2071" w:type="dxa"/>
          </w:tcPr>
          <w:p w14:paraId="0FBCDA87" w14:textId="202B7030" w:rsidR="00DC0C01" w:rsidRDefault="009D25BE" w:rsidP="00611E82">
            <w:r>
              <w:t>Able to speak in front of the crowd and use this skill for reporting and presentation</w:t>
            </w:r>
          </w:p>
        </w:tc>
      </w:tr>
      <w:tr w:rsidR="00611E82" w14:paraId="45906080" w14:textId="77777777" w:rsidTr="00611E82">
        <w:trPr>
          <w:trHeight w:val="341"/>
        </w:trPr>
        <w:tc>
          <w:tcPr>
            <w:tcW w:w="1557" w:type="dxa"/>
          </w:tcPr>
          <w:p w14:paraId="48147AF2" w14:textId="4ACDE6D1" w:rsidR="00DC0C01" w:rsidRDefault="009D25BE" w:rsidP="00611E82">
            <w:r>
              <w:t>Physical vitality</w:t>
            </w:r>
          </w:p>
        </w:tc>
        <w:tc>
          <w:tcPr>
            <w:tcW w:w="2097" w:type="dxa"/>
          </w:tcPr>
          <w:p w14:paraId="7C52B66A" w14:textId="7B9EA4C3" w:rsidR="00DC0C01" w:rsidRDefault="00816F71" w:rsidP="00611E82">
            <w:r>
              <w:t>Workout</w:t>
            </w:r>
            <w:r w:rsidR="009D25BE">
              <w:t xml:space="preserve"> every morning before work</w:t>
            </w:r>
          </w:p>
          <w:p w14:paraId="726624BE" w14:textId="7CBCFF81" w:rsidR="009D25BE" w:rsidRPr="00622DDC" w:rsidRDefault="00816F71" w:rsidP="00611E82">
            <w:pPr>
              <w:rPr>
                <w:noProof/>
              </w:rPr>
            </w:pPr>
            <w:r>
              <w:t>Going at</w:t>
            </w:r>
            <w:r w:rsidR="009D25BE">
              <w:t xml:space="preserve"> </w:t>
            </w:r>
            <w:r>
              <w:t>least</w:t>
            </w:r>
            <w:r w:rsidR="009D25BE">
              <w:t xml:space="preserve"> </w:t>
            </w:r>
            <w:r w:rsidR="009D25BE" w:rsidRPr="00622DDC">
              <w:rPr>
                <w:noProof/>
              </w:rPr>
              <w:t>2</w:t>
            </w:r>
            <w:r w:rsidR="009D25BE">
              <w:t xml:space="preserve"> times a week at </w:t>
            </w:r>
            <w:r w:rsidR="009D25BE" w:rsidRPr="00622DDC">
              <w:rPr>
                <w:noProof/>
              </w:rPr>
              <w:t xml:space="preserve">the </w:t>
            </w:r>
            <w:r w:rsidRPr="00622DDC">
              <w:rPr>
                <w:noProof/>
              </w:rPr>
              <w:t>gym</w:t>
            </w:r>
          </w:p>
          <w:p w14:paraId="54BD6809" w14:textId="14863959" w:rsidR="009D25BE" w:rsidRPr="00622DDC" w:rsidRDefault="009D25BE" w:rsidP="00611E82">
            <w:pPr>
              <w:rPr>
                <w:noProof/>
              </w:rPr>
            </w:pPr>
          </w:p>
        </w:tc>
        <w:tc>
          <w:tcPr>
            <w:tcW w:w="1137" w:type="dxa"/>
          </w:tcPr>
          <w:p w14:paraId="014CFE1C" w14:textId="7C9A8FEA" w:rsidR="00DC0C01" w:rsidRPr="00622DDC" w:rsidRDefault="00816F71" w:rsidP="00611E82">
            <w:pPr>
              <w:rPr>
                <w:noProof/>
              </w:rPr>
            </w:pPr>
            <w:r w:rsidRPr="00622DDC">
              <w:rPr>
                <w:noProof/>
              </w:rPr>
              <mc:AlternateContent>
                <mc:Choice Requires="wps">
                  <w:drawing>
                    <wp:anchor distT="0" distB="0" distL="114300" distR="114300" simplePos="0" relativeHeight="251660288" behindDoc="0" locked="0" layoutInCell="1" allowOverlap="1" wp14:anchorId="50900FE6" wp14:editId="0E262223">
                      <wp:simplePos x="0" y="0"/>
                      <wp:positionH relativeFrom="column">
                        <wp:posOffset>103770</wp:posOffset>
                      </wp:positionH>
                      <wp:positionV relativeFrom="paragraph">
                        <wp:posOffset>264302</wp:posOffset>
                      </wp:positionV>
                      <wp:extent cx="341194" cy="272955"/>
                      <wp:effectExtent l="0" t="19050" r="40005" b="32385"/>
                      <wp:wrapNone/>
                      <wp:docPr id="12" name="Arrow: Right 12"/>
                      <wp:cNvGraphicFramePr/>
                      <a:graphic xmlns:a="http://schemas.openxmlformats.org/drawingml/2006/main">
                        <a:graphicData uri="http://schemas.microsoft.com/office/word/2010/wordprocessingShape">
                          <wps:wsp>
                            <wps:cNvSpPr/>
                            <wps:spPr>
                              <a:xfrm>
                                <a:off x="0" y="0"/>
                                <a:ext cx="341194" cy="272955"/>
                              </a:xfrm>
                              <a:prstGeom prst="rightArrow">
                                <a:avLst/>
                              </a:prstGeom>
                              <a:solidFill>
                                <a:srgbClr val="FFFF0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76CE0" id="Arrow: Right 12" o:spid="_x0000_s1026" type="#_x0000_t13" style="position:absolute;margin-left:8.15pt;margin-top:20.8pt;width:26.85pt;height: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" adj="12960" fillcolor="yellow" strokecolor="#70ad47 [3209]" strokeweight="1pt"/>
                  </w:pict>
                </mc:Fallback>
              </mc:AlternateContent>
            </w:r>
          </w:p>
        </w:tc>
        <w:tc>
          <w:tcPr>
            <w:tcW w:w="2180" w:type="dxa"/>
          </w:tcPr>
          <w:p w14:paraId="01BD2DAD" w14:textId="2343965C" w:rsidR="00DC0C01" w:rsidRPr="00622DDC" w:rsidRDefault="00816F71" w:rsidP="00611E82">
            <w:pPr>
              <w:rPr>
                <w:noProof/>
              </w:rPr>
            </w:pPr>
            <w:r w:rsidRPr="00622DDC">
              <w:rPr>
                <w:noProof/>
              </w:rPr>
              <w:t xml:space="preserve">         External</w:t>
            </w:r>
          </w:p>
        </w:tc>
        <w:tc>
          <w:tcPr>
            <w:tcW w:w="943" w:type="dxa"/>
          </w:tcPr>
          <w:p w14:paraId="2D4094E6" w14:textId="77777777" w:rsidR="00DC0C01" w:rsidRPr="00622DDC" w:rsidRDefault="00816F71" w:rsidP="00611E82">
            <w:pPr>
              <w:rPr>
                <w:noProof/>
              </w:rPr>
            </w:pPr>
            <w:r w:rsidRPr="00622DDC">
              <w:rPr>
                <w:noProof/>
              </w:rPr>
              <w:t>3</w:t>
            </w:r>
          </w:p>
          <w:p w14:paraId="518DED7C" w14:textId="5D74DF06" w:rsidR="00816F71" w:rsidRPr="00622DDC" w:rsidRDefault="00816F71" w:rsidP="00611E82">
            <w:pPr>
              <w:rPr>
                <w:noProof/>
              </w:rPr>
            </w:pPr>
            <w:r w:rsidRPr="00622DDC">
              <w:rPr>
                <w:noProof/>
              </w:rPr>
              <w:t>month</w:t>
            </w:r>
          </w:p>
        </w:tc>
        <w:tc>
          <w:tcPr>
            <w:tcW w:w="2071" w:type="dxa"/>
          </w:tcPr>
          <w:p w14:paraId="34C675F2" w14:textId="77777777" w:rsidR="00DC0C01" w:rsidRDefault="00816F71" w:rsidP="00611E82">
            <w:r w:rsidRPr="00622DDC">
              <w:rPr>
                <w:noProof/>
              </w:rPr>
              <w:t xml:space="preserve">Able to </w:t>
            </w:r>
            <w:r w:rsidR="001B556C" w:rsidRPr="00622DDC">
              <w:rPr>
                <w:noProof/>
              </w:rPr>
              <w:t>handle</w:t>
            </w:r>
            <w:r w:rsidR="001B556C">
              <w:t xml:space="preserve"> more task</w:t>
            </w:r>
          </w:p>
          <w:p w14:paraId="1F868782" w14:textId="77777777" w:rsidR="001B556C" w:rsidRDefault="001B556C" w:rsidP="00611E82">
            <w:r>
              <w:t>Good spirit</w:t>
            </w:r>
          </w:p>
          <w:p w14:paraId="4CDC96C2" w14:textId="6E3B8BD4" w:rsidR="001B556C" w:rsidRDefault="001B556C" w:rsidP="00611E82">
            <w:r>
              <w:t>Double personal production level</w:t>
            </w:r>
          </w:p>
        </w:tc>
      </w:tr>
      <w:tr w:rsidR="00611E82" w14:paraId="5812681F" w14:textId="77777777" w:rsidTr="00611E82">
        <w:trPr>
          <w:trHeight w:val="1187"/>
        </w:trPr>
        <w:tc>
          <w:tcPr>
            <w:tcW w:w="1557" w:type="dxa"/>
          </w:tcPr>
          <w:p w14:paraId="4ED2E80A" w14:textId="30B7B7F4" w:rsidR="00DC0C01" w:rsidRDefault="001B556C" w:rsidP="00611E82">
            <w:r>
              <w:t>Improving</w:t>
            </w:r>
            <w:r w:rsidR="00816F71">
              <w:t xml:space="preserve"> the IT </w:t>
            </w:r>
            <w:r>
              <w:t>skills</w:t>
            </w:r>
          </w:p>
        </w:tc>
        <w:tc>
          <w:tcPr>
            <w:tcW w:w="2097" w:type="dxa"/>
          </w:tcPr>
          <w:p w14:paraId="0BFCA3A9" w14:textId="16EA442F" w:rsidR="00DC0C01" w:rsidRDefault="001B556C" w:rsidP="00611E82">
            <w:r>
              <w:t>Take IT training</w:t>
            </w:r>
            <w:r w:rsidR="00335A48">
              <w:t xml:space="preserve"> </w:t>
            </w:r>
            <w:r w:rsidR="00335A48" w:rsidRPr="00622DDC">
              <w:rPr>
                <w:noProof/>
              </w:rPr>
              <w:t>clas</w:t>
            </w:r>
            <w:r w:rsidR="00D70764" w:rsidRPr="00622DDC">
              <w:rPr>
                <w:noProof/>
              </w:rPr>
              <w:t>s</w:t>
            </w:r>
            <w:r w:rsidR="00335A48" w:rsidRPr="00622DDC">
              <w:rPr>
                <w:noProof/>
              </w:rPr>
              <w:t>es</w:t>
            </w:r>
          </w:p>
          <w:p w14:paraId="0C1CA3CC" w14:textId="78C00073" w:rsidR="001B556C" w:rsidRDefault="001B556C" w:rsidP="00611E82">
            <w:r>
              <w:t>Get help from the experienced colleges</w:t>
            </w:r>
          </w:p>
        </w:tc>
        <w:tc>
          <w:tcPr>
            <w:tcW w:w="1137" w:type="dxa"/>
          </w:tcPr>
          <w:p w14:paraId="41C48C9F" w14:textId="3A1A9488" w:rsidR="00DC0C01" w:rsidRDefault="001B556C" w:rsidP="00611E82">
            <w:r>
              <w:rPr>
                <w:noProof/>
              </w:rPr>
              <mc:AlternateContent>
                <mc:Choice Requires="wps">
                  <w:drawing>
                    <wp:anchor distT="0" distB="0" distL="114300" distR="114300" simplePos="0" relativeHeight="251661312" behindDoc="0" locked="0" layoutInCell="1" allowOverlap="1" wp14:anchorId="28C10730" wp14:editId="614F3E40">
                      <wp:simplePos x="0" y="0"/>
                      <wp:positionH relativeFrom="column">
                        <wp:posOffset>78200</wp:posOffset>
                      </wp:positionH>
                      <wp:positionV relativeFrom="paragraph">
                        <wp:posOffset>218487</wp:posOffset>
                      </wp:positionV>
                      <wp:extent cx="388743" cy="340948"/>
                      <wp:effectExtent l="0" t="19050" r="30480" b="40640"/>
                      <wp:wrapNone/>
                      <wp:docPr id="13" name="Arrow: Right 13"/>
                      <wp:cNvGraphicFramePr/>
                      <a:graphic xmlns:a="http://schemas.openxmlformats.org/drawingml/2006/main">
                        <a:graphicData uri="http://schemas.microsoft.com/office/word/2010/wordprocessingShape">
                          <wps:wsp>
                            <wps:cNvSpPr/>
                            <wps:spPr>
                              <a:xfrm>
                                <a:off x="0" y="0"/>
                                <a:ext cx="388743" cy="340948"/>
                              </a:xfrm>
                              <a:prstGeom prst="rightArrow">
                                <a:avLst/>
                              </a:prstGeom>
                              <a:solidFill>
                                <a:srgbClr val="FF000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94994" id="Arrow: Right 13" o:spid="_x0000_s1026" type="#_x0000_t13" style="position:absolute;margin-left:6.15pt;margin-top:17.2pt;width:30.6pt;height:2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" adj="12128" fillcolor="red" strokecolor="#70ad47 [3209]" strokeweight="1pt"/>
                  </w:pict>
                </mc:Fallback>
              </mc:AlternateContent>
            </w:r>
          </w:p>
        </w:tc>
        <w:tc>
          <w:tcPr>
            <w:tcW w:w="2180" w:type="dxa"/>
          </w:tcPr>
          <w:p w14:paraId="2C537C7D" w14:textId="29B18027" w:rsidR="00DC0C01" w:rsidRDefault="001B556C" w:rsidP="00611E82">
            <w:r>
              <w:t xml:space="preserve"> Internal</w:t>
            </w:r>
            <w:r w:rsidR="00335A48">
              <w:t xml:space="preserve"> &amp; External</w:t>
            </w:r>
          </w:p>
        </w:tc>
        <w:tc>
          <w:tcPr>
            <w:tcW w:w="943" w:type="dxa"/>
          </w:tcPr>
          <w:p w14:paraId="19DBA140" w14:textId="44DF9E40" w:rsidR="00DC0C01" w:rsidRDefault="00D70764" w:rsidP="00611E82">
            <w:r>
              <w:rPr>
                <w:noProof/>
              </w:rPr>
              <w:t>Two</w:t>
            </w:r>
            <w:r w:rsidR="005140B3">
              <w:t xml:space="preserve"> </w:t>
            </w:r>
            <w:r w:rsidR="00335A48">
              <w:t>months</w:t>
            </w:r>
          </w:p>
        </w:tc>
        <w:tc>
          <w:tcPr>
            <w:tcW w:w="2071" w:type="dxa"/>
          </w:tcPr>
          <w:p w14:paraId="19C5E5ED" w14:textId="072EB17F" w:rsidR="00DC0C01" w:rsidRDefault="005140B3" w:rsidP="00611E82">
            <w:r>
              <w:t>To perform and understand all the companies IT solution</w:t>
            </w:r>
          </w:p>
        </w:tc>
      </w:tr>
      <w:tr w:rsidR="00611E82" w14:paraId="3F7C7AB6" w14:textId="77777777" w:rsidTr="00611E82">
        <w:tblPrEx>
          <w:tblLook w:val="0000" w:firstRow="0" w:lastRow="0" w:firstColumn="0" w:lastColumn="0" w:noHBand="0" w:noVBand="0"/>
        </w:tblPrEx>
        <w:trPr>
          <w:trHeight w:val="591"/>
        </w:trPr>
        <w:tc>
          <w:tcPr>
            <w:tcW w:w="1557" w:type="dxa"/>
          </w:tcPr>
          <w:p w14:paraId="1BA632BC" w14:textId="7ADA341C" w:rsidR="00611E82" w:rsidRDefault="00335A48" w:rsidP="00611E82">
            <w:pPr>
              <w:ind w:left="-5"/>
            </w:pPr>
            <w:r>
              <w:t>Improve</w:t>
            </w:r>
            <w:r w:rsidR="00F8763D">
              <w:t xml:space="preserve"> </w:t>
            </w:r>
            <w:r w:rsidR="00F8763D" w:rsidRPr="00D70764">
              <w:rPr>
                <w:noProof/>
              </w:rPr>
              <w:t>my</w:t>
            </w:r>
            <w:r w:rsidR="00F8763D">
              <w:t xml:space="preserve"> understanding of </w:t>
            </w:r>
            <w:r>
              <w:t>management</w:t>
            </w:r>
          </w:p>
        </w:tc>
        <w:tc>
          <w:tcPr>
            <w:tcW w:w="2097" w:type="dxa"/>
          </w:tcPr>
          <w:p w14:paraId="12B3C023" w14:textId="77777777" w:rsidR="00611E82" w:rsidRDefault="00335A48" w:rsidP="00611E82">
            <w:pPr>
              <w:ind w:left="-5"/>
            </w:pPr>
            <w:r>
              <w:t>Learn from experienced managers</w:t>
            </w:r>
          </w:p>
          <w:p w14:paraId="51F51D41" w14:textId="722CA56C" w:rsidR="00335A48" w:rsidRDefault="00335A48" w:rsidP="00611E82">
            <w:pPr>
              <w:ind w:left="-5"/>
            </w:pPr>
            <w:r>
              <w:t xml:space="preserve">Gain </w:t>
            </w:r>
            <w:r w:rsidR="00F5418F">
              <w:t>their</w:t>
            </w:r>
            <w:r>
              <w:t xml:space="preserve"> trust</w:t>
            </w:r>
          </w:p>
        </w:tc>
        <w:tc>
          <w:tcPr>
            <w:tcW w:w="1137" w:type="dxa"/>
          </w:tcPr>
          <w:p w14:paraId="437020FA" w14:textId="33DF7455" w:rsidR="00611E82" w:rsidRDefault="00335A48" w:rsidP="00611E82">
            <w:pPr>
              <w:ind w:left="-5"/>
            </w:pPr>
            <w:r>
              <w:rPr>
                <w:noProof/>
              </w:rPr>
              <mc:AlternateContent>
                <mc:Choice Requires="wps">
                  <w:drawing>
                    <wp:anchor distT="0" distB="0" distL="114300" distR="114300" simplePos="0" relativeHeight="251662336" behindDoc="0" locked="0" layoutInCell="1" allowOverlap="1" wp14:anchorId="1E7EB1BB" wp14:editId="19595E8F">
                      <wp:simplePos x="0" y="0"/>
                      <wp:positionH relativeFrom="column">
                        <wp:posOffset>76285</wp:posOffset>
                      </wp:positionH>
                      <wp:positionV relativeFrom="paragraph">
                        <wp:posOffset>297730</wp:posOffset>
                      </wp:positionV>
                      <wp:extent cx="395785" cy="313898"/>
                      <wp:effectExtent l="0" t="19050" r="42545" b="29210"/>
                      <wp:wrapNone/>
                      <wp:docPr id="14" name="Arrow: Right 14"/>
                      <wp:cNvGraphicFramePr/>
                      <a:graphic xmlns:a="http://schemas.openxmlformats.org/drawingml/2006/main">
                        <a:graphicData uri="http://schemas.microsoft.com/office/word/2010/wordprocessingShape">
                          <wps:wsp>
                            <wps:cNvSpPr/>
                            <wps:spPr>
                              <a:xfrm>
                                <a:off x="0" y="0"/>
                                <a:ext cx="395785" cy="313898"/>
                              </a:xfrm>
                              <a:prstGeom prst="righ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3770D" id="Arrow: Right 14" o:spid="_x0000_s1026" type="#_x0000_t13" style="position:absolute;margin-left:6pt;margin-top:23.45pt;width:31.15pt;height:24.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" adj="13034" fillcolor="#00b050" strokecolor="#1f3763 [1604]" strokeweight="1pt"/>
                  </w:pict>
                </mc:Fallback>
              </mc:AlternateContent>
            </w:r>
          </w:p>
        </w:tc>
        <w:tc>
          <w:tcPr>
            <w:tcW w:w="2180" w:type="dxa"/>
          </w:tcPr>
          <w:p w14:paraId="3FADF2E8" w14:textId="68865E35" w:rsidR="00611E82" w:rsidRDefault="00335A48" w:rsidP="00611E82">
            <w:pPr>
              <w:ind w:left="-5"/>
            </w:pPr>
            <w:r>
              <w:t xml:space="preserve">         Internal</w:t>
            </w:r>
          </w:p>
        </w:tc>
        <w:tc>
          <w:tcPr>
            <w:tcW w:w="943" w:type="dxa"/>
          </w:tcPr>
          <w:p w14:paraId="3FDDCBF1" w14:textId="77777777" w:rsidR="00611E82" w:rsidRDefault="00335A48" w:rsidP="00611E82">
            <w:pPr>
              <w:ind w:left="-5"/>
            </w:pPr>
            <w:r>
              <w:t>6</w:t>
            </w:r>
          </w:p>
          <w:p w14:paraId="0F4C9131" w14:textId="1E117597" w:rsidR="00335A48" w:rsidRDefault="00335A48" w:rsidP="00611E82">
            <w:pPr>
              <w:ind w:left="-5"/>
            </w:pPr>
            <w:r>
              <w:t>month</w:t>
            </w:r>
          </w:p>
        </w:tc>
        <w:tc>
          <w:tcPr>
            <w:tcW w:w="2071" w:type="dxa"/>
          </w:tcPr>
          <w:p w14:paraId="0F6C0EB2" w14:textId="56D9E0A2" w:rsidR="00611E82" w:rsidRDefault="00335A48" w:rsidP="00611E82">
            <w:pPr>
              <w:spacing w:after="160" w:line="259" w:lineRule="auto"/>
              <w:ind w:left="-5"/>
            </w:pPr>
            <w:r>
              <w:t xml:space="preserve">Mentoring and </w:t>
            </w:r>
            <w:r w:rsidRPr="00D70764">
              <w:rPr>
                <w:noProof/>
              </w:rPr>
              <w:t>a</w:t>
            </w:r>
            <w:r w:rsidR="00D70764">
              <w:rPr>
                <w:noProof/>
              </w:rPr>
              <w:t>p</w:t>
            </w:r>
            <w:r w:rsidRPr="00D70764">
              <w:rPr>
                <w:noProof/>
              </w:rPr>
              <w:t>praisal</w:t>
            </w:r>
          </w:p>
        </w:tc>
      </w:tr>
    </w:tbl>
    <w:p w14:paraId="5409BCA2" w14:textId="77777777" w:rsidR="00457432" w:rsidRPr="00457432" w:rsidRDefault="00457432" w:rsidP="00457432">
      <w:r w:rsidRPr="00457432">
        <w:lastRenderedPageBreak/>
        <w:t xml:space="preserve">Because training is useful, it must be integrated into the general policy of the company and preceded by an evaluation of those trained, within the knowledge, skills and attitudes required. The term is taken from coaching sports, where the coach's role is to follow up the work of the athlete, to assess the performance during the competition, to remove those who are not doing, give them instructions and you need to re-enter the game. Performance is reviewed at the end of the competition, the process followed by the intensification of the efforts. </w:t>
      </w:r>
    </w:p>
    <w:p w14:paraId="25187D97" w14:textId="77777777" w:rsidR="00457432" w:rsidRDefault="00457432" w:rsidP="00685F05"/>
    <w:p w14:paraId="1A46262D" w14:textId="77777777" w:rsidR="00685F05" w:rsidRDefault="00685F05" w:rsidP="00685F05"/>
    <w:p w14:paraId="1BDBF408" w14:textId="77777777" w:rsidR="00685F05" w:rsidRDefault="00685F05" w:rsidP="00685F05"/>
    <w:p w14:paraId="4E1723CA" w14:textId="77777777" w:rsidR="00685F05" w:rsidRDefault="00685F05" w:rsidP="00685F05"/>
    <w:p w14:paraId="64C23EB4" w14:textId="77777777" w:rsidR="00685F05" w:rsidRDefault="00685F05" w:rsidP="00685F05"/>
    <w:p w14:paraId="2827FE1B" w14:textId="77777777" w:rsidR="00685F05" w:rsidRDefault="00685F05" w:rsidP="00685F05"/>
    <w:p w14:paraId="022211C2" w14:textId="77777777" w:rsidR="00685F05" w:rsidRDefault="00685F05" w:rsidP="00685F05"/>
    <w:p w14:paraId="2CCBE4A1" w14:textId="77777777" w:rsidR="00685F05" w:rsidRDefault="00685F05" w:rsidP="00685F05"/>
    <w:p w14:paraId="42D20C6A" w14:textId="77777777" w:rsidR="00685F05" w:rsidRDefault="00685F05" w:rsidP="00685F05"/>
    <w:p w14:paraId="351A6CF0" w14:textId="77777777" w:rsidR="00685F05" w:rsidRDefault="00685F05" w:rsidP="00685F05"/>
    <w:p w14:paraId="5316B8C1" w14:textId="77777777" w:rsidR="00685F05" w:rsidRDefault="00685F05" w:rsidP="00685F05"/>
    <w:p w14:paraId="5625F835" w14:textId="77777777" w:rsidR="00AA53EB" w:rsidRDefault="00AA53EB" w:rsidP="00685F05"/>
    <w:p w14:paraId="3F063A98" w14:textId="77777777" w:rsidR="00AA53EB" w:rsidRDefault="00AA53EB" w:rsidP="00685F05"/>
    <w:p w14:paraId="1A3D67E7" w14:textId="77777777" w:rsidR="00AA53EB" w:rsidRDefault="00AA53EB" w:rsidP="00685F05"/>
    <w:p w14:paraId="75D307E4" w14:textId="77777777" w:rsidR="00856657" w:rsidRDefault="00856657" w:rsidP="00685F05"/>
    <w:p w14:paraId="0334A53E" w14:textId="77777777" w:rsidR="00856657" w:rsidRDefault="00856657" w:rsidP="00685F05"/>
    <w:p w14:paraId="3F63B70E" w14:textId="77777777" w:rsidR="00856657" w:rsidRDefault="00856657" w:rsidP="00685F05"/>
    <w:p w14:paraId="143D8B48" w14:textId="77777777" w:rsidR="00856657" w:rsidRDefault="00856657" w:rsidP="00685F05"/>
    <w:p w14:paraId="3457890A" w14:textId="77777777" w:rsidR="00856657" w:rsidRDefault="00856657" w:rsidP="00685F05"/>
    <w:p w14:paraId="5B133E91" w14:textId="77777777" w:rsidR="00856657" w:rsidRDefault="00856657" w:rsidP="00685F05"/>
    <w:p w14:paraId="6587B020" w14:textId="77777777" w:rsidR="00856657" w:rsidRDefault="00856657" w:rsidP="00685F05"/>
    <w:p w14:paraId="2C6AF69D" w14:textId="77777777" w:rsidR="00856657" w:rsidRDefault="00856657" w:rsidP="00685F05"/>
    <w:p w14:paraId="3F32E991" w14:textId="77777777" w:rsidR="00856657" w:rsidRDefault="00856657" w:rsidP="00685F05"/>
    <w:p w14:paraId="214DB52B" w14:textId="77777777" w:rsidR="00856657" w:rsidRDefault="00856657" w:rsidP="00685F05"/>
    <w:p w14:paraId="36ECFD27" w14:textId="1F372330" w:rsidR="00D24C6E" w:rsidRDefault="00D24C6E" w:rsidP="00856657">
      <w:pPr>
        <w:pStyle w:val="IntenseQuote"/>
      </w:pPr>
      <w:r>
        <w:lastRenderedPageBreak/>
        <w:t>References</w:t>
      </w:r>
    </w:p>
    <w:p w14:paraId="1245F0C7" w14:textId="1A24D45A" w:rsidR="00856657" w:rsidRDefault="001C5319" w:rsidP="00D24C6E">
      <w:r w:rsidRPr="001C5319">
        <w:t>Agecon.okstate.edu. (2018). [online] Available at: http://agecon.okstate.edu/ctp/files/Taxpayer's%20Guide%20to%20the%20Johnston%20County%20Budget.pdf [Accessed 14 Dec. 2018].</w:t>
      </w:r>
    </w:p>
    <w:p w14:paraId="244C9D2A" w14:textId="0766013C" w:rsidR="001D7B57" w:rsidRPr="001D7B57" w:rsidRDefault="001D7B57" w:rsidP="001D7B57">
      <w:r w:rsidRPr="001D7B57">
        <w:t xml:space="preserve">ARMSTRONG, M. &amp; BARON, A. (2004) </w:t>
      </w:r>
      <w:r w:rsidRPr="001D7B57">
        <w:rPr>
          <w:i/>
        </w:rPr>
        <w:t>Managing performance: performance management in action</w:t>
      </w:r>
      <w:r w:rsidRPr="001D7B57">
        <w:t>. London: Chartered Institute of Personnel &amp; Development</w:t>
      </w:r>
    </w:p>
    <w:p w14:paraId="1E91CCEA" w14:textId="2A8BCC6F" w:rsidR="00685F05" w:rsidRDefault="00685F05" w:rsidP="00D24C6E">
      <w:r w:rsidRPr="00685F05">
        <w:t xml:space="preserve">Armstrong, M. (1993). </w:t>
      </w:r>
      <w:r w:rsidRPr="00856657">
        <w:rPr>
          <w:i/>
          <w:iCs/>
          <w:noProof/>
        </w:rPr>
        <w:t>Managing reward systems</w:t>
      </w:r>
      <w:r w:rsidRPr="00856657">
        <w:rPr>
          <w:noProof/>
        </w:rPr>
        <w:t>.</w:t>
      </w:r>
      <w:r w:rsidRPr="00685F05">
        <w:t xml:space="preserve"> 2nd ed. Buckingham: Open University Press, p.6.</w:t>
      </w:r>
    </w:p>
    <w:p w14:paraId="502E9504" w14:textId="54B0018E" w:rsidR="00A5257F" w:rsidRDefault="00A5257F" w:rsidP="00D24C6E">
      <w:r w:rsidRPr="00A5257F">
        <w:t>CIPD Hot Topic Nov 2009 Performance Management in Action- Current trends and Practice.</w:t>
      </w:r>
    </w:p>
    <w:p w14:paraId="7F38956D" w14:textId="2A3437AE" w:rsidR="00A5257F" w:rsidRDefault="00A5257F" w:rsidP="00D24C6E">
      <w:r w:rsidRPr="00A5257F">
        <w:t>CIPD-People Management Magazine Online.</w:t>
      </w:r>
    </w:p>
    <w:p w14:paraId="63778B02" w14:textId="2A3479EE" w:rsidR="001D7B57" w:rsidRPr="001D7B57" w:rsidRDefault="001D7B57" w:rsidP="00690123">
      <w:pPr>
        <w:rPr>
          <w:lang w:val="en-US"/>
        </w:rPr>
      </w:pPr>
      <w:r w:rsidRPr="001D7B57">
        <w:t xml:space="preserve">CUNNEEN, P. (2006) How to improve performance management. </w:t>
      </w:r>
      <w:r w:rsidRPr="001D7B57">
        <w:rPr>
          <w:i/>
        </w:rPr>
        <w:t>People Management</w:t>
      </w:r>
      <w:r w:rsidRPr="001D7B57">
        <w:t xml:space="preserve">. </w:t>
      </w:r>
      <w:r w:rsidR="00A5257F">
        <w:rPr>
          <w:i/>
        </w:rPr>
        <w:t>P</w:t>
      </w:r>
      <w:r w:rsidRPr="001D7B57">
        <w:rPr>
          <w:i/>
          <w:iCs/>
        </w:rPr>
        <w:t>erformance management and appraisal</w:t>
      </w:r>
      <w:r w:rsidRPr="001D7B57">
        <w:t xml:space="preserve">. CIPD toolkit. 2nd ed. London: Chartered Institute of Personnel &amp; Development. </w:t>
      </w:r>
      <w:r w:rsidR="00A5257F" w:rsidRPr="001D7B57">
        <w:t xml:space="preserve">Vol 12, No 1, 12 </w:t>
      </w:r>
      <w:r w:rsidR="00A5257F" w:rsidRPr="00A5257F">
        <w:t>Nov</w:t>
      </w:r>
      <w:r w:rsidR="00A5257F">
        <w:t>. 2018.</w:t>
      </w:r>
    </w:p>
    <w:p w14:paraId="7B19372E" w14:textId="5E1FAA40" w:rsidR="007D6BDD" w:rsidRPr="007D6BDD" w:rsidRDefault="007D6BDD" w:rsidP="00D24C6E">
      <w:pPr>
        <w:rPr>
          <w:lang w:val="en-US"/>
        </w:rPr>
      </w:pPr>
      <w:r w:rsidRPr="007D6BDD">
        <w:rPr>
          <w:lang w:val="en-US"/>
        </w:rPr>
        <w:t>Handy's Model of Organisational Culture | tutor2u Business. https://www.tutor2u.net/business/reference/models-of-organisational-culture-handy</w:t>
      </w:r>
    </w:p>
    <w:p w14:paraId="11FCFB08" w14:textId="01178A1F" w:rsidR="00685F05" w:rsidRDefault="00685F05" w:rsidP="00685F05">
      <w:r w:rsidRPr="00685F05">
        <w:t xml:space="preserve">Heathfield, S. (2018). </w:t>
      </w:r>
      <w:r w:rsidRPr="00685F05">
        <w:rPr>
          <w:i/>
          <w:iCs/>
        </w:rPr>
        <w:t xml:space="preserve">Beyond Hiring </w:t>
      </w:r>
      <w:r w:rsidRPr="00685F05">
        <w:rPr>
          <w:i/>
          <w:iCs/>
          <w:noProof/>
        </w:rPr>
        <w:t>and Firing</w:t>
      </w:r>
      <w:r>
        <w:rPr>
          <w:i/>
          <w:iCs/>
          <w:noProof/>
        </w:rPr>
        <w:t>:</w:t>
      </w:r>
      <w:r w:rsidRPr="00685F05">
        <w:rPr>
          <w:i/>
          <w:iCs/>
          <w:noProof/>
        </w:rPr>
        <w:t xml:space="preserve"> What Is Human Resource Management?</w:t>
      </w:r>
      <w:r w:rsidRPr="00685F05">
        <w:rPr>
          <w:noProof/>
        </w:rPr>
        <w:t>. [online</w:t>
      </w:r>
      <w:r w:rsidRPr="00685F05">
        <w:t>] The Balance Careers. Available at: https://www.thebalancecareers.com/what-is-human-resource-management-1918143 [Accessed 8 Dec. 2018].</w:t>
      </w:r>
    </w:p>
    <w:p w14:paraId="7F1A85E6" w14:textId="04B6CCAB" w:rsidR="00690123" w:rsidRDefault="001D7B57" w:rsidP="00685F05">
      <w:r w:rsidRPr="00690123">
        <w:t xml:space="preserve">HOULDSWORTH, E. &amp; JIRASINGHE, D. (2006) </w:t>
      </w:r>
      <w:r w:rsidRPr="00690123">
        <w:rPr>
          <w:i/>
          <w:iCs/>
        </w:rPr>
        <w:t>Managing and measuring employee performance</w:t>
      </w:r>
      <w:r w:rsidRPr="00690123">
        <w:t>. London: Kogan Page.</w:t>
      </w:r>
    </w:p>
    <w:p w14:paraId="73D66E9F" w14:textId="290773B4" w:rsidR="00690123" w:rsidRPr="00690123" w:rsidRDefault="001D7B57" w:rsidP="00685F05">
      <w:pPr>
        <w:rPr>
          <w:lang w:val="en-US"/>
        </w:rPr>
      </w:pPr>
      <w:r w:rsidRPr="001D7B57">
        <w:t xml:space="preserve">INCOMES DATA SERVICES. (2009) </w:t>
      </w:r>
      <w:r w:rsidRPr="001D7B57">
        <w:rPr>
          <w:i/>
          <w:iCs/>
        </w:rPr>
        <w:t>Performance management</w:t>
      </w:r>
      <w:r w:rsidRPr="001D7B57">
        <w:t>. HR Studies. London: IDS.</w:t>
      </w:r>
    </w:p>
    <w:p w14:paraId="1DFA812A" w14:textId="47C87855" w:rsidR="001D7B57" w:rsidRDefault="001D7B57" w:rsidP="00685F05">
      <w:r w:rsidRPr="001D7B57">
        <w:t>Martin, M., Whiting, F &amp; Jackson, T. (2010</w:t>
      </w:r>
      <w:r w:rsidRPr="001D7B57">
        <w:rPr>
          <w:i/>
        </w:rPr>
        <w:t>) Human Resource Practice</w:t>
      </w:r>
      <w:r w:rsidRPr="001D7B57">
        <w:t>. London: Chartered Institute of Personnel &amp; Development </w:t>
      </w:r>
    </w:p>
    <w:p w14:paraId="7E460623" w14:textId="510521EB" w:rsidR="00B41E1A" w:rsidRDefault="00B41E1A" w:rsidP="00685F05">
      <w:r w:rsidRPr="00B41E1A">
        <w:t xml:space="preserve">Mulder, P. (2017). Human Relations Theory by </w:t>
      </w:r>
      <w:r w:rsidRPr="00856657">
        <w:rPr>
          <w:noProof/>
        </w:rPr>
        <w:t>Elton Mayo. Retrieved [8 Dec. 2018] from ToolsHero:</w:t>
      </w:r>
      <w:r w:rsidRPr="00B41E1A">
        <w:t xml:space="preserve"> https://www.toolshero.com/management/human-relations-theory-elton-mayo</w:t>
      </w:r>
    </w:p>
    <w:p w14:paraId="1E4221FF" w14:textId="749F930F" w:rsidR="00B41E1A" w:rsidRDefault="00B41E1A" w:rsidP="00685F05">
      <w:r w:rsidRPr="00856657">
        <w:rPr>
          <w:noProof/>
        </w:rPr>
        <w:t>Philosiblog</w:t>
      </w:r>
      <w:r w:rsidRPr="00B41E1A">
        <w:t xml:space="preserve">, p. (2018). </w:t>
      </w:r>
      <w:r w:rsidRPr="00B41E1A">
        <w:rPr>
          <w:i/>
          <w:iCs/>
        </w:rPr>
        <w:t xml:space="preserve">An investment in knowledge always pays the best interest. - </w:t>
      </w:r>
      <w:r w:rsidRPr="00856657">
        <w:rPr>
          <w:i/>
          <w:iCs/>
          <w:noProof/>
        </w:rPr>
        <w:t>Philosiblog</w:t>
      </w:r>
      <w:r w:rsidRPr="00B41E1A">
        <w:t xml:space="preserve">. [online] </w:t>
      </w:r>
      <w:r>
        <w:t>P</w:t>
      </w:r>
      <w:r w:rsidRPr="00B41E1A">
        <w:t>hilosiblog. Available at: https://philosiblog.com/2013/01/17/an-investment-in-knowledge-always-pays-the-best-interest/ [Accessed 14 Dec. 2018].</w:t>
      </w:r>
    </w:p>
    <w:p w14:paraId="28D9AAC6" w14:textId="2B80CCDD" w:rsidR="00A5257F" w:rsidRDefault="00A5257F" w:rsidP="00685F05">
      <w:r w:rsidRPr="00A5257F">
        <w:t>PM Editorial 30 Oct.2008 Great Performance occurs when people know what is expected and why that matters.</w:t>
      </w:r>
    </w:p>
    <w:p w14:paraId="3CAD8FAF" w14:textId="2B474ABD" w:rsidR="00685F05" w:rsidRDefault="00685F05" w:rsidP="00685F05">
      <w:r w:rsidRPr="00685F05">
        <w:t>Sahil, N. (2018). [online] Image.</w:t>
      </w:r>
      <w:r w:rsidRPr="00856657">
        <w:rPr>
          <w:noProof/>
        </w:rPr>
        <w:t>slidesharecdn.com. Available at: https://image.slidesharecdn.com</w:t>
      </w:r>
      <w:r w:rsidRPr="00685F05">
        <w:t>/humanrsourcemanagement-150115083529-conversion-</w:t>
      </w:r>
      <w:r w:rsidRPr="00685F05">
        <w:lastRenderedPageBreak/>
        <w:t>gate02/95/human-resource-management-complete-note-9-638.jpg?cb=1421332697 [Accessed 8 Dec. 2018].</w:t>
      </w:r>
    </w:p>
    <w:p w14:paraId="690AF8EB" w14:textId="7AD74669" w:rsidR="00685F05" w:rsidRPr="00685F05" w:rsidRDefault="00685F05" w:rsidP="00685F05">
      <w:bookmarkStart w:id="2" w:name="_Hlk532387847"/>
      <w:r w:rsidRPr="00685F05">
        <w:t>Sahil, N. (2018). [online] Image.slidesharecdn.com. Available at: https://image.slidesharecdn.com/humanrsourcemanagement-150115083529-conversion-gate02/95/human-resource-management-complete-note-9-638.jpg?cb=1421332697 [Accessed 8 Dec. 2018].</w:t>
      </w:r>
      <w:bookmarkEnd w:id="2"/>
    </w:p>
    <w:p w14:paraId="114AC9A8" w14:textId="77777777" w:rsidR="00690123" w:rsidRDefault="005165F4" w:rsidP="001D7B57">
      <w:pPr>
        <w:pStyle w:val="Academic"/>
        <w:jc w:val="left"/>
      </w:pPr>
      <w:r w:rsidRPr="005165F4">
        <w:t xml:space="preserve">Senge, P. (2006). </w:t>
      </w:r>
      <w:r w:rsidRPr="005165F4">
        <w:rPr>
          <w:i/>
          <w:iCs/>
        </w:rPr>
        <w:t>The fifth discipline</w:t>
      </w:r>
      <w:r w:rsidRPr="005165F4">
        <w:t>. 2nd ed. London: The Random House Group Limited, p.15.</w:t>
      </w:r>
      <w:r w:rsidR="00DA4D00" w:rsidRPr="00DA4D00">
        <w:t xml:space="preserve">Pettinger, T. (2017). </w:t>
      </w:r>
      <w:r w:rsidR="00DA4D00" w:rsidRPr="00DA4D00">
        <w:rPr>
          <w:i/>
          <w:iCs/>
        </w:rPr>
        <w:t>Rational economic man – Homo Economicus</w:t>
      </w:r>
      <w:r w:rsidR="00DA4D00" w:rsidRPr="00DA4D00">
        <w:t xml:space="preserve">. [online] </w:t>
      </w:r>
    </w:p>
    <w:p w14:paraId="15B795F7" w14:textId="77777777" w:rsidR="00A5257F" w:rsidRDefault="001D7B57" w:rsidP="00685F05">
      <w:pPr>
        <w:pStyle w:val="Academic"/>
        <w:jc w:val="left"/>
      </w:pPr>
      <w:r w:rsidRPr="001D7B57">
        <w:t xml:space="preserve">SUFF, R. (2009) Managing underperformance; the 2009 IRS survey. IRS Employment Review. No 915, 16 </w:t>
      </w:r>
      <w:r w:rsidR="00690123">
        <w:t>Nov</w:t>
      </w:r>
      <w:r w:rsidRPr="001D7B57">
        <w:t>. 10pp.</w:t>
      </w:r>
    </w:p>
    <w:p w14:paraId="1F758F32" w14:textId="3EAD342E" w:rsidR="00DA4D00" w:rsidRDefault="00DA4D00" w:rsidP="00685F05">
      <w:pPr>
        <w:pStyle w:val="Academic"/>
        <w:jc w:val="left"/>
      </w:pPr>
      <w:r w:rsidRPr="00DA4D00">
        <w:t>Economicshelp.org. Available at: https://www.economicshelp.org/blog/27358/concepts/rational-economic-man-homo-economicus/ [Accessed 6 Dec. 2018].</w:t>
      </w:r>
    </w:p>
    <w:p w14:paraId="1F7D3BBB" w14:textId="281EAC4F" w:rsidR="00685F05" w:rsidRDefault="00685F05" w:rsidP="00DA4D00">
      <w:pPr>
        <w:spacing w:before="240" w:after="400" w:line="360" w:lineRule="auto"/>
        <w:rPr>
          <w:rFonts w:eastAsiaTheme="majorEastAsia"/>
          <w:szCs w:val="36"/>
        </w:rPr>
      </w:pPr>
      <w:r w:rsidRPr="00685F05">
        <w:rPr>
          <w:rFonts w:eastAsiaTheme="majorEastAsia"/>
          <w:szCs w:val="36"/>
        </w:rPr>
        <w:t xml:space="preserve">West, M.A., LAWTHOM, R., PATTERSON, M.G. and STANIFORTH, D. (1996) </w:t>
      </w:r>
      <w:r w:rsidRPr="00685F05">
        <w:rPr>
          <w:rFonts w:eastAsiaTheme="majorEastAsia"/>
          <w:i/>
          <w:szCs w:val="36"/>
        </w:rPr>
        <w:t>Still far to go:</w:t>
      </w:r>
      <w:r w:rsidRPr="00685F05">
        <w:rPr>
          <w:rFonts w:eastAsiaTheme="majorEastAsia"/>
          <w:szCs w:val="36"/>
        </w:rPr>
        <w:t xml:space="preserve"> </w:t>
      </w:r>
      <w:r w:rsidRPr="00685F05">
        <w:rPr>
          <w:rFonts w:eastAsiaTheme="majorEastAsia"/>
          <w:i/>
          <w:szCs w:val="36"/>
        </w:rPr>
        <w:t>the management of UK manufacturing.</w:t>
      </w:r>
      <w:r w:rsidRPr="00685F05">
        <w:rPr>
          <w:rFonts w:eastAsiaTheme="majorEastAsia"/>
          <w:szCs w:val="36"/>
        </w:rPr>
        <w:t xml:space="preserve"> Institute of Work Psychology: University of Sheffield, Sheffield, S10 2TN.</w:t>
      </w:r>
    </w:p>
    <w:p w14:paraId="3BC52AD1" w14:textId="43193E3F" w:rsidR="00690123" w:rsidRDefault="00690123" w:rsidP="00DA4D00">
      <w:pPr>
        <w:spacing w:before="240" w:after="400" w:line="360" w:lineRule="auto"/>
        <w:rPr>
          <w:rFonts w:eastAsiaTheme="majorEastAsia"/>
          <w:szCs w:val="36"/>
        </w:rPr>
      </w:pPr>
      <w:r w:rsidRPr="00690123">
        <w:rPr>
          <w:rFonts w:eastAsiaTheme="majorEastAsia"/>
          <w:szCs w:val="36"/>
        </w:rPr>
        <w:t>2012books.lardbucket.org. (2018). [online] Available at: https://2012books.lardbucket.org/books/beginning-management-of-human-resources/section_11/dc315605b619eec04349bda742a3f05e.jpg [Accessed 8 Dec. 2018].</w:t>
      </w:r>
    </w:p>
    <w:p w14:paraId="37F8C068" w14:textId="5670D54D" w:rsidR="00685F05" w:rsidRDefault="00022E90" w:rsidP="00DA4D00">
      <w:pPr>
        <w:spacing w:before="240" w:after="400" w:line="360" w:lineRule="auto"/>
        <w:rPr>
          <w:rFonts w:eastAsiaTheme="majorEastAsia"/>
          <w:szCs w:val="36"/>
        </w:rPr>
      </w:pPr>
      <w:r w:rsidRPr="00022E90">
        <w:rPr>
          <w:rFonts w:eastAsiaTheme="majorEastAsia"/>
          <w:szCs w:val="36"/>
        </w:rPr>
        <w:t xml:space="preserve">3.bp.blogspot.com. (2018). </w:t>
      </w:r>
      <w:r w:rsidRPr="00022E90">
        <w:rPr>
          <w:rFonts w:eastAsiaTheme="majorEastAsia"/>
          <w:i/>
          <w:iCs/>
          <w:szCs w:val="36"/>
        </w:rPr>
        <w:t>3.bp.blogspot.com</w:t>
      </w:r>
      <w:r w:rsidRPr="00022E90">
        <w:rPr>
          <w:rFonts w:eastAsiaTheme="majorEastAsia"/>
          <w:szCs w:val="36"/>
        </w:rPr>
        <w:t>. [online] Available at: http://3.bp.blogspot.com/-mOXQHTid1dA/TyQ_fTG7-cI/AAAAAAAADMw/LNiP5liEZ2k/s1600/LearningOrganization.jpg [Accessed 8 Dec. 2018].</w:t>
      </w:r>
    </w:p>
    <w:p w14:paraId="4C8910ED" w14:textId="636C817A" w:rsidR="00A5257F" w:rsidRPr="00A5257F" w:rsidRDefault="00A5257F" w:rsidP="00A5257F">
      <w:pPr>
        <w:spacing w:before="240" w:after="400" w:line="360" w:lineRule="auto"/>
        <w:rPr>
          <w:rFonts w:eastAsiaTheme="majorEastAsia"/>
          <w:szCs w:val="36"/>
        </w:rPr>
      </w:pPr>
      <w:r w:rsidRPr="00A5257F">
        <w:rPr>
          <w:rFonts w:eastAsiaTheme="majorEastAsia"/>
          <w:szCs w:val="36"/>
        </w:rPr>
        <w:tab/>
      </w:r>
    </w:p>
    <w:p w14:paraId="41B3BF44" w14:textId="1F7D7204" w:rsidR="00A5257F" w:rsidRDefault="00A5257F" w:rsidP="00A5257F">
      <w:pPr>
        <w:spacing w:before="240" w:after="400" w:line="360" w:lineRule="auto"/>
        <w:rPr>
          <w:rFonts w:eastAsiaTheme="majorEastAsia"/>
          <w:szCs w:val="36"/>
        </w:rPr>
      </w:pPr>
      <w:r w:rsidRPr="00A5257F">
        <w:rPr>
          <w:rFonts w:eastAsiaTheme="majorEastAsia"/>
          <w:szCs w:val="36"/>
        </w:rPr>
        <w:tab/>
      </w:r>
    </w:p>
    <w:p w14:paraId="3C630E86" w14:textId="5A72E48D" w:rsidR="001D7B57" w:rsidRPr="001D7B57" w:rsidRDefault="001D7B57" w:rsidP="001D7B57">
      <w:pPr>
        <w:spacing w:before="240" w:after="400" w:line="360" w:lineRule="auto"/>
        <w:rPr>
          <w:rFonts w:eastAsiaTheme="majorEastAsia"/>
          <w:szCs w:val="36"/>
          <w:lang w:val="en-US"/>
        </w:rPr>
      </w:pPr>
    </w:p>
    <w:p w14:paraId="584585F4" w14:textId="77777777" w:rsidR="001D7B57" w:rsidRDefault="001D7B57" w:rsidP="00DA4D00">
      <w:pPr>
        <w:spacing w:before="240" w:after="400" w:line="360" w:lineRule="auto"/>
        <w:rPr>
          <w:rFonts w:eastAsiaTheme="majorEastAsia"/>
          <w:szCs w:val="36"/>
        </w:rPr>
      </w:pPr>
    </w:p>
    <w:p w14:paraId="7392AD14" w14:textId="77777777" w:rsidR="000C0509" w:rsidRPr="00DA4D00" w:rsidRDefault="000C0509" w:rsidP="00DA4D00">
      <w:pPr>
        <w:spacing w:before="240" w:after="400" w:line="360" w:lineRule="auto"/>
        <w:rPr>
          <w:rFonts w:eastAsiaTheme="majorEastAsia"/>
          <w:szCs w:val="36"/>
        </w:rPr>
      </w:pPr>
    </w:p>
    <w:p w14:paraId="3892AFE8" w14:textId="6F675930" w:rsidR="00DA4D00" w:rsidRDefault="00DA4D00" w:rsidP="00D24C6E">
      <w:pPr>
        <w:pStyle w:val="Academic"/>
        <w:jc w:val="left"/>
      </w:pPr>
    </w:p>
    <w:p w14:paraId="6AD57A6D" w14:textId="1AC68855" w:rsidR="002109F3" w:rsidRDefault="002109F3" w:rsidP="00D24C6E">
      <w:pPr>
        <w:pStyle w:val="Academic"/>
        <w:jc w:val="left"/>
      </w:pPr>
    </w:p>
    <w:p w14:paraId="4D68EB89" w14:textId="4D20CB9F" w:rsidR="002109F3" w:rsidRDefault="002109F3" w:rsidP="00D24C6E">
      <w:pPr>
        <w:pStyle w:val="Academic"/>
        <w:jc w:val="left"/>
      </w:pPr>
    </w:p>
    <w:p w14:paraId="7E307F54" w14:textId="2591C14A" w:rsidR="002109F3" w:rsidRDefault="002109F3" w:rsidP="00D24C6E">
      <w:pPr>
        <w:pStyle w:val="Academic"/>
        <w:jc w:val="left"/>
      </w:pPr>
    </w:p>
    <w:p w14:paraId="63B0EC74" w14:textId="156BFD4D" w:rsidR="002109F3" w:rsidRDefault="002109F3" w:rsidP="00D24C6E">
      <w:pPr>
        <w:pStyle w:val="Academic"/>
        <w:jc w:val="left"/>
      </w:pPr>
    </w:p>
    <w:p w14:paraId="6AE140AC" w14:textId="5E7AEE2F" w:rsidR="002109F3" w:rsidRDefault="002109F3" w:rsidP="00D24C6E">
      <w:pPr>
        <w:pStyle w:val="Academic"/>
        <w:jc w:val="left"/>
      </w:pPr>
    </w:p>
    <w:p w14:paraId="2D1069E6" w14:textId="69BB7AD0" w:rsidR="002109F3" w:rsidRDefault="002109F3" w:rsidP="00D24C6E">
      <w:pPr>
        <w:pStyle w:val="Academic"/>
        <w:jc w:val="left"/>
      </w:pPr>
    </w:p>
    <w:p w14:paraId="58636ABB" w14:textId="79027AB8" w:rsidR="002109F3" w:rsidRDefault="002109F3" w:rsidP="00D24C6E">
      <w:pPr>
        <w:pStyle w:val="Academic"/>
        <w:jc w:val="left"/>
      </w:pPr>
    </w:p>
    <w:p w14:paraId="22506B9A" w14:textId="023CA9A6" w:rsidR="00D27F7D" w:rsidRDefault="00D27F7D" w:rsidP="00D24C6E">
      <w:pPr>
        <w:pStyle w:val="Academic"/>
        <w:jc w:val="left"/>
      </w:pPr>
    </w:p>
    <w:p w14:paraId="6C44E958" w14:textId="2AB8BCF9" w:rsidR="00D27F7D" w:rsidRDefault="00D27F7D" w:rsidP="00D24C6E">
      <w:pPr>
        <w:pStyle w:val="Academic"/>
        <w:jc w:val="left"/>
      </w:pPr>
    </w:p>
    <w:p w14:paraId="0C366B83" w14:textId="4E51FD32" w:rsidR="00D27F7D" w:rsidRDefault="00D27F7D" w:rsidP="00D24C6E">
      <w:pPr>
        <w:pStyle w:val="Academic"/>
        <w:jc w:val="left"/>
      </w:pPr>
    </w:p>
    <w:p w14:paraId="20A395F6" w14:textId="77777777" w:rsidR="00173045" w:rsidRPr="00173045" w:rsidRDefault="00173045" w:rsidP="00173045">
      <w:pPr>
        <w:spacing w:after="0" w:line="240" w:lineRule="auto"/>
        <w:rPr>
          <w:rFonts w:ascii="Segoe UI" w:eastAsia="Times New Roman" w:hAnsi="Segoe UI" w:cs="Segoe UI"/>
          <w:color w:val="000000"/>
          <w:spacing w:val="0"/>
          <w:kern w:val="0"/>
          <w:sz w:val="21"/>
          <w:szCs w:val="21"/>
          <w:lang w:val="en-US"/>
        </w:rPr>
      </w:pPr>
    </w:p>
    <w:p w14:paraId="3A6B4952" w14:textId="77777777" w:rsidR="00173045" w:rsidRDefault="00173045" w:rsidP="00D24C6E">
      <w:pPr>
        <w:pStyle w:val="Academic"/>
        <w:jc w:val="left"/>
      </w:pPr>
    </w:p>
    <w:sectPr w:rsidR="0017304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8386E" w14:textId="77777777" w:rsidR="00ED6560" w:rsidRDefault="00ED6560" w:rsidP="00AA53EB">
      <w:pPr>
        <w:spacing w:after="0" w:line="240" w:lineRule="auto"/>
      </w:pPr>
      <w:r>
        <w:separator/>
      </w:r>
    </w:p>
  </w:endnote>
  <w:endnote w:type="continuationSeparator" w:id="0">
    <w:p w14:paraId="5B216D6F" w14:textId="77777777" w:rsidR="00ED6560" w:rsidRDefault="00ED6560" w:rsidP="00AA5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8787663"/>
      <w:docPartObj>
        <w:docPartGallery w:val="Page Numbers (Bottom of Page)"/>
        <w:docPartUnique/>
      </w:docPartObj>
    </w:sdtPr>
    <w:sdtEndPr>
      <w:rPr>
        <w:noProof/>
      </w:rPr>
    </w:sdtEndPr>
    <w:sdtContent>
      <w:p w14:paraId="76C7CD64" w14:textId="536E39D8" w:rsidR="001C5319" w:rsidRDefault="001C53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1524BD" w14:textId="77777777" w:rsidR="00025F91" w:rsidRDefault="00025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CFC46" w14:textId="77777777" w:rsidR="00ED6560" w:rsidRDefault="00ED6560" w:rsidP="00AA53EB">
      <w:pPr>
        <w:spacing w:after="0" w:line="240" w:lineRule="auto"/>
      </w:pPr>
      <w:r>
        <w:separator/>
      </w:r>
    </w:p>
  </w:footnote>
  <w:footnote w:type="continuationSeparator" w:id="0">
    <w:p w14:paraId="2AABF2AE" w14:textId="77777777" w:rsidR="00ED6560" w:rsidRDefault="00ED6560" w:rsidP="00AA5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E6E26"/>
    <w:multiLevelType w:val="multilevel"/>
    <w:tmpl w:val="CFDA8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CF6065"/>
    <w:multiLevelType w:val="hybridMultilevel"/>
    <w:tmpl w:val="998AC29E"/>
    <w:lvl w:ilvl="0" w:tplc="F50422F0">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06522"/>
    <w:multiLevelType w:val="hybridMultilevel"/>
    <w:tmpl w:val="F4A0508A"/>
    <w:lvl w:ilvl="0" w:tplc="9AC05C9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5006F1"/>
    <w:multiLevelType w:val="hybridMultilevel"/>
    <w:tmpl w:val="4FBA20CA"/>
    <w:lvl w:ilvl="0" w:tplc="A320AE2C">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AA0DC7"/>
    <w:multiLevelType w:val="hybridMultilevel"/>
    <w:tmpl w:val="40707A0C"/>
    <w:lvl w:ilvl="0" w:tplc="38183CC8">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900C09"/>
    <w:multiLevelType w:val="hybridMultilevel"/>
    <w:tmpl w:val="D72AEC8A"/>
    <w:lvl w:ilvl="0" w:tplc="06DEBEEC">
      <w:start w:val="1"/>
      <w:numFmt w:val="bullet"/>
      <w:lvlText w:val=""/>
      <w:lvlJc w:val="left"/>
      <w:pPr>
        <w:tabs>
          <w:tab w:val="num" w:pos="720"/>
        </w:tabs>
        <w:ind w:left="720" w:hanging="360"/>
      </w:pPr>
      <w:rPr>
        <w:rFonts w:ascii="Wingdings 3" w:hAnsi="Wingdings 3" w:hint="default"/>
      </w:rPr>
    </w:lvl>
    <w:lvl w:ilvl="1" w:tplc="1D50F808" w:tentative="1">
      <w:start w:val="1"/>
      <w:numFmt w:val="bullet"/>
      <w:lvlText w:val=""/>
      <w:lvlJc w:val="left"/>
      <w:pPr>
        <w:tabs>
          <w:tab w:val="num" w:pos="1440"/>
        </w:tabs>
        <w:ind w:left="1440" w:hanging="360"/>
      </w:pPr>
      <w:rPr>
        <w:rFonts w:ascii="Wingdings 3" w:hAnsi="Wingdings 3" w:hint="default"/>
      </w:rPr>
    </w:lvl>
    <w:lvl w:ilvl="2" w:tplc="FCF6276E" w:tentative="1">
      <w:start w:val="1"/>
      <w:numFmt w:val="bullet"/>
      <w:lvlText w:val=""/>
      <w:lvlJc w:val="left"/>
      <w:pPr>
        <w:tabs>
          <w:tab w:val="num" w:pos="2160"/>
        </w:tabs>
        <w:ind w:left="2160" w:hanging="360"/>
      </w:pPr>
      <w:rPr>
        <w:rFonts w:ascii="Wingdings 3" w:hAnsi="Wingdings 3" w:hint="default"/>
      </w:rPr>
    </w:lvl>
    <w:lvl w:ilvl="3" w:tplc="197C1A40" w:tentative="1">
      <w:start w:val="1"/>
      <w:numFmt w:val="bullet"/>
      <w:lvlText w:val=""/>
      <w:lvlJc w:val="left"/>
      <w:pPr>
        <w:tabs>
          <w:tab w:val="num" w:pos="2880"/>
        </w:tabs>
        <w:ind w:left="2880" w:hanging="360"/>
      </w:pPr>
      <w:rPr>
        <w:rFonts w:ascii="Wingdings 3" w:hAnsi="Wingdings 3" w:hint="default"/>
      </w:rPr>
    </w:lvl>
    <w:lvl w:ilvl="4" w:tplc="88D83E58" w:tentative="1">
      <w:start w:val="1"/>
      <w:numFmt w:val="bullet"/>
      <w:lvlText w:val=""/>
      <w:lvlJc w:val="left"/>
      <w:pPr>
        <w:tabs>
          <w:tab w:val="num" w:pos="3600"/>
        </w:tabs>
        <w:ind w:left="3600" w:hanging="360"/>
      </w:pPr>
      <w:rPr>
        <w:rFonts w:ascii="Wingdings 3" w:hAnsi="Wingdings 3" w:hint="default"/>
      </w:rPr>
    </w:lvl>
    <w:lvl w:ilvl="5" w:tplc="3496CA70" w:tentative="1">
      <w:start w:val="1"/>
      <w:numFmt w:val="bullet"/>
      <w:lvlText w:val=""/>
      <w:lvlJc w:val="left"/>
      <w:pPr>
        <w:tabs>
          <w:tab w:val="num" w:pos="4320"/>
        </w:tabs>
        <w:ind w:left="4320" w:hanging="360"/>
      </w:pPr>
      <w:rPr>
        <w:rFonts w:ascii="Wingdings 3" w:hAnsi="Wingdings 3" w:hint="default"/>
      </w:rPr>
    </w:lvl>
    <w:lvl w:ilvl="6" w:tplc="E4320C60" w:tentative="1">
      <w:start w:val="1"/>
      <w:numFmt w:val="bullet"/>
      <w:lvlText w:val=""/>
      <w:lvlJc w:val="left"/>
      <w:pPr>
        <w:tabs>
          <w:tab w:val="num" w:pos="5040"/>
        </w:tabs>
        <w:ind w:left="5040" w:hanging="360"/>
      </w:pPr>
      <w:rPr>
        <w:rFonts w:ascii="Wingdings 3" w:hAnsi="Wingdings 3" w:hint="default"/>
      </w:rPr>
    </w:lvl>
    <w:lvl w:ilvl="7" w:tplc="00783D16" w:tentative="1">
      <w:start w:val="1"/>
      <w:numFmt w:val="bullet"/>
      <w:lvlText w:val=""/>
      <w:lvlJc w:val="left"/>
      <w:pPr>
        <w:tabs>
          <w:tab w:val="num" w:pos="5760"/>
        </w:tabs>
        <w:ind w:left="5760" w:hanging="360"/>
      </w:pPr>
      <w:rPr>
        <w:rFonts w:ascii="Wingdings 3" w:hAnsi="Wingdings 3" w:hint="default"/>
      </w:rPr>
    </w:lvl>
    <w:lvl w:ilvl="8" w:tplc="F1783D8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18F300F"/>
    <w:multiLevelType w:val="hybridMultilevel"/>
    <w:tmpl w:val="EB465F2A"/>
    <w:lvl w:ilvl="0" w:tplc="BBA063FA">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D034CE"/>
    <w:multiLevelType w:val="hybridMultilevel"/>
    <w:tmpl w:val="0EB0B4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0DE71C9"/>
    <w:multiLevelType w:val="multilevel"/>
    <w:tmpl w:val="E1B8C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7E53F7"/>
    <w:multiLevelType w:val="hybridMultilevel"/>
    <w:tmpl w:val="FF9806E8"/>
    <w:lvl w:ilvl="0" w:tplc="9AE6F26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9"/>
  </w:num>
  <w:num w:numId="4">
    <w:abstractNumId w:val="2"/>
  </w:num>
  <w:num w:numId="5">
    <w:abstractNumId w:val="8"/>
  </w:num>
  <w:num w:numId="6">
    <w:abstractNumId w:val="1"/>
  </w:num>
  <w:num w:numId="7">
    <w:abstractNumId w:val="6"/>
  </w:num>
  <w:num w:numId="8">
    <w:abstractNumId w:val="3"/>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xMjM1MDIxMjKyMDFT0lEKTi0uzszPAykwNK8FAKkdOhctAAAA"/>
  </w:docVars>
  <w:rsids>
    <w:rsidRoot w:val="007B60F1"/>
    <w:rsid w:val="0000237C"/>
    <w:rsid w:val="00017A0D"/>
    <w:rsid w:val="00022E90"/>
    <w:rsid w:val="00025F91"/>
    <w:rsid w:val="000272C3"/>
    <w:rsid w:val="00027A83"/>
    <w:rsid w:val="0004216C"/>
    <w:rsid w:val="000465E0"/>
    <w:rsid w:val="0005195B"/>
    <w:rsid w:val="0006464F"/>
    <w:rsid w:val="000B20A8"/>
    <w:rsid w:val="000C0509"/>
    <w:rsid w:val="000D1929"/>
    <w:rsid w:val="00100178"/>
    <w:rsid w:val="001225C1"/>
    <w:rsid w:val="00135C42"/>
    <w:rsid w:val="001606A5"/>
    <w:rsid w:val="00171A7E"/>
    <w:rsid w:val="00173045"/>
    <w:rsid w:val="00176CDB"/>
    <w:rsid w:val="00177B94"/>
    <w:rsid w:val="00187B15"/>
    <w:rsid w:val="0019747B"/>
    <w:rsid w:val="001A0508"/>
    <w:rsid w:val="001B1FAF"/>
    <w:rsid w:val="001B556C"/>
    <w:rsid w:val="001C1E1D"/>
    <w:rsid w:val="001C5319"/>
    <w:rsid w:val="001D05E0"/>
    <w:rsid w:val="001D229A"/>
    <w:rsid w:val="001D2649"/>
    <w:rsid w:val="001D28A4"/>
    <w:rsid w:val="001D7B57"/>
    <w:rsid w:val="001E2450"/>
    <w:rsid w:val="001F1DD4"/>
    <w:rsid w:val="001F6F31"/>
    <w:rsid w:val="00204A7E"/>
    <w:rsid w:val="002109F3"/>
    <w:rsid w:val="0022091D"/>
    <w:rsid w:val="002214B6"/>
    <w:rsid w:val="00243EC0"/>
    <w:rsid w:val="002502DE"/>
    <w:rsid w:val="00265DB1"/>
    <w:rsid w:val="002833D7"/>
    <w:rsid w:val="00297E0A"/>
    <w:rsid w:val="002A0198"/>
    <w:rsid w:val="002C0E60"/>
    <w:rsid w:val="002C59F8"/>
    <w:rsid w:val="002E54EC"/>
    <w:rsid w:val="002F73D7"/>
    <w:rsid w:val="00303AE7"/>
    <w:rsid w:val="003156B5"/>
    <w:rsid w:val="0032227E"/>
    <w:rsid w:val="00330088"/>
    <w:rsid w:val="00335A48"/>
    <w:rsid w:val="00345611"/>
    <w:rsid w:val="00345789"/>
    <w:rsid w:val="003540DC"/>
    <w:rsid w:val="003572D7"/>
    <w:rsid w:val="00357613"/>
    <w:rsid w:val="00360443"/>
    <w:rsid w:val="00366D46"/>
    <w:rsid w:val="0037208C"/>
    <w:rsid w:val="003754D7"/>
    <w:rsid w:val="003815AF"/>
    <w:rsid w:val="0038360A"/>
    <w:rsid w:val="00393987"/>
    <w:rsid w:val="003B5225"/>
    <w:rsid w:val="003D062B"/>
    <w:rsid w:val="004115EC"/>
    <w:rsid w:val="00412203"/>
    <w:rsid w:val="004135DA"/>
    <w:rsid w:val="00433C9B"/>
    <w:rsid w:val="00436060"/>
    <w:rsid w:val="0044005E"/>
    <w:rsid w:val="004416AF"/>
    <w:rsid w:val="00446FFA"/>
    <w:rsid w:val="00457432"/>
    <w:rsid w:val="00490191"/>
    <w:rsid w:val="004944BE"/>
    <w:rsid w:val="004A3591"/>
    <w:rsid w:val="004B6FA5"/>
    <w:rsid w:val="004D364F"/>
    <w:rsid w:val="004D649E"/>
    <w:rsid w:val="00503763"/>
    <w:rsid w:val="00507E1A"/>
    <w:rsid w:val="005124B3"/>
    <w:rsid w:val="005140B3"/>
    <w:rsid w:val="00515FF5"/>
    <w:rsid w:val="005165F4"/>
    <w:rsid w:val="005202C2"/>
    <w:rsid w:val="005214CE"/>
    <w:rsid w:val="005273DC"/>
    <w:rsid w:val="005501B8"/>
    <w:rsid w:val="005503F7"/>
    <w:rsid w:val="00560364"/>
    <w:rsid w:val="0058591A"/>
    <w:rsid w:val="00593EFA"/>
    <w:rsid w:val="005948CB"/>
    <w:rsid w:val="005B5997"/>
    <w:rsid w:val="005B7A1F"/>
    <w:rsid w:val="005C1AFD"/>
    <w:rsid w:val="005D0360"/>
    <w:rsid w:val="005D78A7"/>
    <w:rsid w:val="0060478D"/>
    <w:rsid w:val="006114B8"/>
    <w:rsid w:val="00611E82"/>
    <w:rsid w:val="00622DDC"/>
    <w:rsid w:val="006254ED"/>
    <w:rsid w:val="00634B7F"/>
    <w:rsid w:val="00641A17"/>
    <w:rsid w:val="0065233F"/>
    <w:rsid w:val="00684D84"/>
    <w:rsid w:val="00685F05"/>
    <w:rsid w:val="00687AD1"/>
    <w:rsid w:val="00690123"/>
    <w:rsid w:val="006C7064"/>
    <w:rsid w:val="006E53FC"/>
    <w:rsid w:val="006F57A2"/>
    <w:rsid w:val="006F57AF"/>
    <w:rsid w:val="00753CFC"/>
    <w:rsid w:val="00767FFD"/>
    <w:rsid w:val="00773C85"/>
    <w:rsid w:val="007800AA"/>
    <w:rsid w:val="00790187"/>
    <w:rsid w:val="00791C0D"/>
    <w:rsid w:val="007B60F1"/>
    <w:rsid w:val="007D25B4"/>
    <w:rsid w:val="007D6711"/>
    <w:rsid w:val="007D6BDD"/>
    <w:rsid w:val="00816F71"/>
    <w:rsid w:val="0083191A"/>
    <w:rsid w:val="00840466"/>
    <w:rsid w:val="00851209"/>
    <w:rsid w:val="00856657"/>
    <w:rsid w:val="00872DFB"/>
    <w:rsid w:val="008821C3"/>
    <w:rsid w:val="00882276"/>
    <w:rsid w:val="008A5C22"/>
    <w:rsid w:val="008C5EB3"/>
    <w:rsid w:val="008E6262"/>
    <w:rsid w:val="00905D2D"/>
    <w:rsid w:val="00921921"/>
    <w:rsid w:val="0092214B"/>
    <w:rsid w:val="0095116E"/>
    <w:rsid w:val="00951F7A"/>
    <w:rsid w:val="00983629"/>
    <w:rsid w:val="00987069"/>
    <w:rsid w:val="00990A16"/>
    <w:rsid w:val="00994416"/>
    <w:rsid w:val="009A1C52"/>
    <w:rsid w:val="009C1323"/>
    <w:rsid w:val="009D25BE"/>
    <w:rsid w:val="009E511C"/>
    <w:rsid w:val="009E6347"/>
    <w:rsid w:val="009F4AF8"/>
    <w:rsid w:val="00A27C16"/>
    <w:rsid w:val="00A45338"/>
    <w:rsid w:val="00A510C6"/>
    <w:rsid w:val="00A5257F"/>
    <w:rsid w:val="00A56164"/>
    <w:rsid w:val="00A6253E"/>
    <w:rsid w:val="00A65894"/>
    <w:rsid w:val="00A6748F"/>
    <w:rsid w:val="00A83F6F"/>
    <w:rsid w:val="00AA53EB"/>
    <w:rsid w:val="00AB74B8"/>
    <w:rsid w:val="00AE6888"/>
    <w:rsid w:val="00AF4D25"/>
    <w:rsid w:val="00AF6403"/>
    <w:rsid w:val="00B03D6D"/>
    <w:rsid w:val="00B1414D"/>
    <w:rsid w:val="00B233AC"/>
    <w:rsid w:val="00B34675"/>
    <w:rsid w:val="00B41E1A"/>
    <w:rsid w:val="00B55A61"/>
    <w:rsid w:val="00B63AED"/>
    <w:rsid w:val="00B70D72"/>
    <w:rsid w:val="00B750D2"/>
    <w:rsid w:val="00B81BFD"/>
    <w:rsid w:val="00B849B3"/>
    <w:rsid w:val="00B94A4A"/>
    <w:rsid w:val="00BB6A7D"/>
    <w:rsid w:val="00BB7D3D"/>
    <w:rsid w:val="00BD5037"/>
    <w:rsid w:val="00BE000C"/>
    <w:rsid w:val="00BE4123"/>
    <w:rsid w:val="00C028D4"/>
    <w:rsid w:val="00C2234B"/>
    <w:rsid w:val="00C4636F"/>
    <w:rsid w:val="00C50D6E"/>
    <w:rsid w:val="00C61976"/>
    <w:rsid w:val="00C71193"/>
    <w:rsid w:val="00C71C61"/>
    <w:rsid w:val="00C87F72"/>
    <w:rsid w:val="00C96024"/>
    <w:rsid w:val="00CA59C9"/>
    <w:rsid w:val="00CC16BE"/>
    <w:rsid w:val="00CD2E86"/>
    <w:rsid w:val="00CE7CF1"/>
    <w:rsid w:val="00CF706C"/>
    <w:rsid w:val="00D0306A"/>
    <w:rsid w:val="00D034D4"/>
    <w:rsid w:val="00D24C6E"/>
    <w:rsid w:val="00D27F7D"/>
    <w:rsid w:val="00D30B08"/>
    <w:rsid w:val="00D33700"/>
    <w:rsid w:val="00D413D5"/>
    <w:rsid w:val="00D4601B"/>
    <w:rsid w:val="00D52DA6"/>
    <w:rsid w:val="00D64F1A"/>
    <w:rsid w:val="00D70764"/>
    <w:rsid w:val="00D8482A"/>
    <w:rsid w:val="00D84A44"/>
    <w:rsid w:val="00DA4D00"/>
    <w:rsid w:val="00DB3E4A"/>
    <w:rsid w:val="00DB65FC"/>
    <w:rsid w:val="00DC0C01"/>
    <w:rsid w:val="00DC6BE2"/>
    <w:rsid w:val="00DC7DC6"/>
    <w:rsid w:val="00DE64DA"/>
    <w:rsid w:val="00DE78B0"/>
    <w:rsid w:val="00E27F62"/>
    <w:rsid w:val="00E3265F"/>
    <w:rsid w:val="00E60A39"/>
    <w:rsid w:val="00E63793"/>
    <w:rsid w:val="00E64B2F"/>
    <w:rsid w:val="00E744E0"/>
    <w:rsid w:val="00EB4CB4"/>
    <w:rsid w:val="00ED6560"/>
    <w:rsid w:val="00EE19B9"/>
    <w:rsid w:val="00EE22E6"/>
    <w:rsid w:val="00EE4AA0"/>
    <w:rsid w:val="00EF586E"/>
    <w:rsid w:val="00EF729D"/>
    <w:rsid w:val="00F41393"/>
    <w:rsid w:val="00F53D12"/>
    <w:rsid w:val="00F5418F"/>
    <w:rsid w:val="00F55B87"/>
    <w:rsid w:val="00F8763D"/>
    <w:rsid w:val="00FB6C26"/>
    <w:rsid w:val="00FD5EAE"/>
    <w:rsid w:val="00FD7E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EE61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pacing w:val="-10"/>
        <w:kern w:val="28"/>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229A"/>
    <w:rPr>
      <w:lang w:val="en-GB"/>
    </w:rPr>
  </w:style>
  <w:style w:type="paragraph" w:styleId="Heading1">
    <w:name w:val="heading 1"/>
    <w:basedOn w:val="Normal"/>
    <w:next w:val="Normal"/>
    <w:link w:val="Heading1Char"/>
    <w:uiPriority w:val="9"/>
    <w:qFormat/>
    <w:rsid w:val="00EF72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72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187B15"/>
    <w:pPr>
      <w:spacing w:before="240" w:after="400" w:line="360" w:lineRule="auto"/>
      <w:jc w:val="center"/>
    </w:pPr>
    <w:rPr>
      <w:rFonts w:eastAsiaTheme="majorEastAsia"/>
      <w:szCs w:val="36"/>
    </w:rPr>
  </w:style>
  <w:style w:type="character" w:customStyle="1" w:styleId="AcademicChar">
    <w:name w:val="Academic Char"/>
    <w:basedOn w:val="DefaultParagraphFont"/>
    <w:link w:val="Academic"/>
    <w:rsid w:val="00187B15"/>
    <w:rPr>
      <w:rFonts w:ascii="Arial" w:eastAsiaTheme="majorEastAsia" w:hAnsi="Arial" w:cs="Arial"/>
      <w:spacing w:val="-10"/>
      <w:kern w:val="28"/>
      <w:sz w:val="24"/>
      <w:szCs w:val="36"/>
    </w:rPr>
  </w:style>
  <w:style w:type="paragraph" w:customStyle="1" w:styleId="BodyC">
    <w:name w:val="Body C"/>
    <w:autoRedefine/>
    <w:rsid w:val="0032227E"/>
    <w:pPr>
      <w:pBdr>
        <w:top w:val="nil"/>
        <w:left w:val="nil"/>
        <w:bottom w:val="nil"/>
        <w:right w:val="nil"/>
        <w:between w:val="nil"/>
        <w:bar w:val="nil"/>
      </w:pBdr>
      <w:spacing w:after="0" w:line="360" w:lineRule="auto"/>
    </w:pPr>
    <w:rPr>
      <w:rFonts w:eastAsia="Arial Unicode MS" w:cs="Arial Unicode MS"/>
      <w:color w:val="000000"/>
      <w:u w:color="000000"/>
      <w:bdr w:val="nil"/>
      <w:lang w:eastAsia="en-GB"/>
    </w:rPr>
  </w:style>
  <w:style w:type="paragraph" w:styleId="Title">
    <w:name w:val="Title"/>
    <w:basedOn w:val="Normal"/>
    <w:next w:val="Normal"/>
    <w:link w:val="TitleChar"/>
    <w:uiPriority w:val="10"/>
    <w:qFormat/>
    <w:rsid w:val="00EF729D"/>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EF729D"/>
    <w:rPr>
      <w:rFonts w:asciiTheme="majorHAnsi" w:eastAsiaTheme="majorEastAsia" w:hAnsiTheme="majorHAnsi" w:cstheme="majorBidi"/>
      <w:sz w:val="56"/>
      <w:szCs w:val="56"/>
      <w:lang w:val="en-GB"/>
    </w:rPr>
  </w:style>
  <w:style w:type="character" w:customStyle="1" w:styleId="Heading2Char">
    <w:name w:val="Heading 2 Char"/>
    <w:basedOn w:val="DefaultParagraphFont"/>
    <w:link w:val="Heading2"/>
    <w:uiPriority w:val="9"/>
    <w:rsid w:val="00EF729D"/>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EF729D"/>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515FF5"/>
    <w:rPr>
      <w:color w:val="0563C1" w:themeColor="hyperlink"/>
      <w:u w:val="single"/>
    </w:rPr>
  </w:style>
  <w:style w:type="character" w:styleId="UnresolvedMention">
    <w:name w:val="Unresolved Mention"/>
    <w:basedOn w:val="DefaultParagraphFont"/>
    <w:uiPriority w:val="99"/>
    <w:semiHidden/>
    <w:unhideWhenUsed/>
    <w:rsid w:val="00515FF5"/>
    <w:rPr>
      <w:color w:val="605E5C"/>
      <w:shd w:val="clear" w:color="auto" w:fill="E1DFDD"/>
    </w:rPr>
  </w:style>
  <w:style w:type="character" w:styleId="FollowedHyperlink">
    <w:name w:val="FollowedHyperlink"/>
    <w:basedOn w:val="DefaultParagraphFont"/>
    <w:uiPriority w:val="99"/>
    <w:semiHidden/>
    <w:unhideWhenUsed/>
    <w:rsid w:val="003540DC"/>
    <w:rPr>
      <w:color w:val="954F72" w:themeColor="followedHyperlink"/>
      <w:u w:val="single"/>
    </w:rPr>
  </w:style>
  <w:style w:type="paragraph" w:styleId="ListParagraph">
    <w:name w:val="List Paragraph"/>
    <w:basedOn w:val="Normal"/>
    <w:uiPriority w:val="34"/>
    <w:qFormat/>
    <w:rsid w:val="0005195B"/>
    <w:pPr>
      <w:ind w:left="720"/>
      <w:contextualSpacing/>
    </w:pPr>
  </w:style>
  <w:style w:type="paragraph" w:styleId="BalloonText">
    <w:name w:val="Balloon Text"/>
    <w:basedOn w:val="Normal"/>
    <w:link w:val="BalloonTextChar"/>
    <w:uiPriority w:val="99"/>
    <w:semiHidden/>
    <w:unhideWhenUsed/>
    <w:rsid w:val="006114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14B8"/>
    <w:rPr>
      <w:rFonts w:ascii="Segoe UI" w:hAnsi="Segoe UI" w:cs="Segoe UI"/>
      <w:sz w:val="18"/>
      <w:szCs w:val="18"/>
      <w:lang w:val="en-GB"/>
    </w:rPr>
  </w:style>
  <w:style w:type="paragraph" w:styleId="Header">
    <w:name w:val="header"/>
    <w:basedOn w:val="Normal"/>
    <w:link w:val="HeaderChar"/>
    <w:uiPriority w:val="99"/>
    <w:unhideWhenUsed/>
    <w:rsid w:val="00AA53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53EB"/>
    <w:rPr>
      <w:lang w:val="en-GB"/>
    </w:rPr>
  </w:style>
  <w:style w:type="paragraph" w:styleId="Footer">
    <w:name w:val="footer"/>
    <w:basedOn w:val="Normal"/>
    <w:link w:val="FooterChar"/>
    <w:uiPriority w:val="99"/>
    <w:unhideWhenUsed/>
    <w:rsid w:val="00AA53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3EB"/>
    <w:rPr>
      <w:lang w:val="en-GB"/>
    </w:rPr>
  </w:style>
  <w:style w:type="table" w:styleId="TableGrid">
    <w:name w:val="Table Grid"/>
    <w:basedOn w:val="TableNormal"/>
    <w:uiPriority w:val="39"/>
    <w:rsid w:val="009511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9F4AF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F4AF8"/>
    <w:rPr>
      <w:i/>
      <w:iCs/>
      <w:color w:val="4472C4" w:themeColor="accent1"/>
      <w:lang w:val="en-GB"/>
    </w:rPr>
  </w:style>
  <w:style w:type="character" w:styleId="IntenseReference">
    <w:name w:val="Intense Reference"/>
    <w:basedOn w:val="DefaultParagraphFont"/>
    <w:uiPriority w:val="32"/>
    <w:qFormat/>
    <w:rsid w:val="009F4AF8"/>
    <w:rPr>
      <w:b/>
      <w:bCs/>
      <w:smallCaps/>
      <w:color w:val="4472C4" w:themeColor="accent1"/>
      <w:spacing w:val="5"/>
    </w:rPr>
  </w:style>
  <w:style w:type="character" w:styleId="BookTitle">
    <w:name w:val="Book Title"/>
    <w:basedOn w:val="DefaultParagraphFont"/>
    <w:uiPriority w:val="33"/>
    <w:qFormat/>
    <w:rsid w:val="009F4AF8"/>
    <w:rPr>
      <w:b/>
      <w:bCs/>
      <w:i/>
      <w:iCs/>
      <w:spacing w:val="5"/>
    </w:rPr>
  </w:style>
  <w:style w:type="paragraph" w:styleId="Quote">
    <w:name w:val="Quote"/>
    <w:basedOn w:val="Normal"/>
    <w:next w:val="Normal"/>
    <w:link w:val="QuoteChar"/>
    <w:uiPriority w:val="29"/>
    <w:qFormat/>
    <w:rsid w:val="008A5C2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A5C22"/>
    <w:rPr>
      <w:i/>
      <w:iCs/>
      <w:color w:val="404040" w:themeColor="text1" w:themeTint="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19486">
      <w:bodyDiv w:val="1"/>
      <w:marLeft w:val="0"/>
      <w:marRight w:val="0"/>
      <w:marTop w:val="0"/>
      <w:marBottom w:val="0"/>
      <w:divBdr>
        <w:top w:val="none" w:sz="0" w:space="0" w:color="auto"/>
        <w:left w:val="none" w:sz="0" w:space="0" w:color="auto"/>
        <w:bottom w:val="none" w:sz="0" w:space="0" w:color="auto"/>
        <w:right w:val="none" w:sz="0" w:space="0" w:color="auto"/>
      </w:divBdr>
    </w:div>
    <w:div w:id="118573677">
      <w:bodyDiv w:val="1"/>
      <w:marLeft w:val="0"/>
      <w:marRight w:val="0"/>
      <w:marTop w:val="0"/>
      <w:marBottom w:val="0"/>
      <w:divBdr>
        <w:top w:val="none" w:sz="0" w:space="0" w:color="auto"/>
        <w:left w:val="none" w:sz="0" w:space="0" w:color="auto"/>
        <w:bottom w:val="none" w:sz="0" w:space="0" w:color="auto"/>
        <w:right w:val="none" w:sz="0" w:space="0" w:color="auto"/>
      </w:divBdr>
    </w:div>
    <w:div w:id="253445273">
      <w:bodyDiv w:val="1"/>
      <w:marLeft w:val="0"/>
      <w:marRight w:val="0"/>
      <w:marTop w:val="0"/>
      <w:marBottom w:val="0"/>
      <w:divBdr>
        <w:top w:val="none" w:sz="0" w:space="0" w:color="auto"/>
        <w:left w:val="none" w:sz="0" w:space="0" w:color="auto"/>
        <w:bottom w:val="none" w:sz="0" w:space="0" w:color="auto"/>
        <w:right w:val="none" w:sz="0" w:space="0" w:color="auto"/>
      </w:divBdr>
    </w:div>
    <w:div w:id="276256670">
      <w:bodyDiv w:val="1"/>
      <w:marLeft w:val="0"/>
      <w:marRight w:val="0"/>
      <w:marTop w:val="0"/>
      <w:marBottom w:val="0"/>
      <w:divBdr>
        <w:top w:val="none" w:sz="0" w:space="0" w:color="auto"/>
        <w:left w:val="none" w:sz="0" w:space="0" w:color="auto"/>
        <w:bottom w:val="none" w:sz="0" w:space="0" w:color="auto"/>
        <w:right w:val="none" w:sz="0" w:space="0" w:color="auto"/>
      </w:divBdr>
    </w:div>
    <w:div w:id="387534067">
      <w:bodyDiv w:val="1"/>
      <w:marLeft w:val="0"/>
      <w:marRight w:val="0"/>
      <w:marTop w:val="0"/>
      <w:marBottom w:val="0"/>
      <w:divBdr>
        <w:top w:val="none" w:sz="0" w:space="0" w:color="auto"/>
        <w:left w:val="none" w:sz="0" w:space="0" w:color="auto"/>
        <w:bottom w:val="none" w:sz="0" w:space="0" w:color="auto"/>
        <w:right w:val="none" w:sz="0" w:space="0" w:color="auto"/>
      </w:divBdr>
    </w:div>
    <w:div w:id="387844810">
      <w:bodyDiv w:val="1"/>
      <w:marLeft w:val="0"/>
      <w:marRight w:val="0"/>
      <w:marTop w:val="0"/>
      <w:marBottom w:val="0"/>
      <w:divBdr>
        <w:top w:val="none" w:sz="0" w:space="0" w:color="auto"/>
        <w:left w:val="none" w:sz="0" w:space="0" w:color="auto"/>
        <w:bottom w:val="none" w:sz="0" w:space="0" w:color="auto"/>
        <w:right w:val="none" w:sz="0" w:space="0" w:color="auto"/>
      </w:divBdr>
    </w:div>
    <w:div w:id="876166054">
      <w:bodyDiv w:val="1"/>
      <w:marLeft w:val="0"/>
      <w:marRight w:val="0"/>
      <w:marTop w:val="0"/>
      <w:marBottom w:val="0"/>
      <w:divBdr>
        <w:top w:val="none" w:sz="0" w:space="0" w:color="auto"/>
        <w:left w:val="none" w:sz="0" w:space="0" w:color="auto"/>
        <w:bottom w:val="none" w:sz="0" w:space="0" w:color="auto"/>
        <w:right w:val="none" w:sz="0" w:space="0" w:color="auto"/>
      </w:divBdr>
    </w:div>
    <w:div w:id="937255739">
      <w:bodyDiv w:val="1"/>
      <w:marLeft w:val="0"/>
      <w:marRight w:val="0"/>
      <w:marTop w:val="0"/>
      <w:marBottom w:val="0"/>
      <w:divBdr>
        <w:top w:val="none" w:sz="0" w:space="0" w:color="auto"/>
        <w:left w:val="none" w:sz="0" w:space="0" w:color="auto"/>
        <w:bottom w:val="none" w:sz="0" w:space="0" w:color="auto"/>
        <w:right w:val="none" w:sz="0" w:space="0" w:color="auto"/>
      </w:divBdr>
    </w:div>
    <w:div w:id="1012954379">
      <w:bodyDiv w:val="1"/>
      <w:marLeft w:val="0"/>
      <w:marRight w:val="0"/>
      <w:marTop w:val="0"/>
      <w:marBottom w:val="0"/>
      <w:divBdr>
        <w:top w:val="none" w:sz="0" w:space="0" w:color="auto"/>
        <w:left w:val="none" w:sz="0" w:space="0" w:color="auto"/>
        <w:bottom w:val="none" w:sz="0" w:space="0" w:color="auto"/>
        <w:right w:val="none" w:sz="0" w:space="0" w:color="auto"/>
      </w:divBdr>
    </w:div>
    <w:div w:id="1124425465">
      <w:bodyDiv w:val="1"/>
      <w:marLeft w:val="0"/>
      <w:marRight w:val="0"/>
      <w:marTop w:val="0"/>
      <w:marBottom w:val="0"/>
      <w:divBdr>
        <w:top w:val="none" w:sz="0" w:space="0" w:color="auto"/>
        <w:left w:val="none" w:sz="0" w:space="0" w:color="auto"/>
        <w:bottom w:val="none" w:sz="0" w:space="0" w:color="auto"/>
        <w:right w:val="none" w:sz="0" w:space="0" w:color="auto"/>
      </w:divBdr>
    </w:div>
    <w:div w:id="1133524903">
      <w:bodyDiv w:val="1"/>
      <w:marLeft w:val="0"/>
      <w:marRight w:val="0"/>
      <w:marTop w:val="0"/>
      <w:marBottom w:val="0"/>
      <w:divBdr>
        <w:top w:val="none" w:sz="0" w:space="0" w:color="auto"/>
        <w:left w:val="none" w:sz="0" w:space="0" w:color="auto"/>
        <w:bottom w:val="none" w:sz="0" w:space="0" w:color="auto"/>
        <w:right w:val="none" w:sz="0" w:space="0" w:color="auto"/>
      </w:divBdr>
    </w:div>
    <w:div w:id="1157572105">
      <w:bodyDiv w:val="1"/>
      <w:marLeft w:val="0"/>
      <w:marRight w:val="0"/>
      <w:marTop w:val="0"/>
      <w:marBottom w:val="0"/>
      <w:divBdr>
        <w:top w:val="none" w:sz="0" w:space="0" w:color="auto"/>
        <w:left w:val="none" w:sz="0" w:space="0" w:color="auto"/>
        <w:bottom w:val="none" w:sz="0" w:space="0" w:color="auto"/>
        <w:right w:val="none" w:sz="0" w:space="0" w:color="auto"/>
      </w:divBdr>
    </w:div>
    <w:div w:id="1157763343">
      <w:bodyDiv w:val="1"/>
      <w:marLeft w:val="0"/>
      <w:marRight w:val="0"/>
      <w:marTop w:val="0"/>
      <w:marBottom w:val="0"/>
      <w:divBdr>
        <w:top w:val="none" w:sz="0" w:space="0" w:color="auto"/>
        <w:left w:val="none" w:sz="0" w:space="0" w:color="auto"/>
        <w:bottom w:val="none" w:sz="0" w:space="0" w:color="auto"/>
        <w:right w:val="none" w:sz="0" w:space="0" w:color="auto"/>
      </w:divBdr>
      <w:divsChild>
        <w:div w:id="2038387014">
          <w:marLeft w:val="576"/>
          <w:marRight w:val="0"/>
          <w:marTop w:val="80"/>
          <w:marBottom w:val="0"/>
          <w:divBdr>
            <w:top w:val="none" w:sz="0" w:space="0" w:color="auto"/>
            <w:left w:val="none" w:sz="0" w:space="0" w:color="auto"/>
            <w:bottom w:val="none" w:sz="0" w:space="0" w:color="auto"/>
            <w:right w:val="none" w:sz="0" w:space="0" w:color="auto"/>
          </w:divBdr>
        </w:div>
        <w:div w:id="642387717">
          <w:marLeft w:val="576"/>
          <w:marRight w:val="0"/>
          <w:marTop w:val="80"/>
          <w:marBottom w:val="0"/>
          <w:divBdr>
            <w:top w:val="none" w:sz="0" w:space="0" w:color="auto"/>
            <w:left w:val="none" w:sz="0" w:space="0" w:color="auto"/>
            <w:bottom w:val="none" w:sz="0" w:space="0" w:color="auto"/>
            <w:right w:val="none" w:sz="0" w:space="0" w:color="auto"/>
          </w:divBdr>
        </w:div>
        <w:div w:id="248465538">
          <w:marLeft w:val="576"/>
          <w:marRight w:val="0"/>
          <w:marTop w:val="80"/>
          <w:marBottom w:val="0"/>
          <w:divBdr>
            <w:top w:val="none" w:sz="0" w:space="0" w:color="auto"/>
            <w:left w:val="none" w:sz="0" w:space="0" w:color="auto"/>
            <w:bottom w:val="none" w:sz="0" w:space="0" w:color="auto"/>
            <w:right w:val="none" w:sz="0" w:space="0" w:color="auto"/>
          </w:divBdr>
        </w:div>
      </w:divsChild>
    </w:div>
    <w:div w:id="1206714481">
      <w:bodyDiv w:val="1"/>
      <w:marLeft w:val="0"/>
      <w:marRight w:val="0"/>
      <w:marTop w:val="0"/>
      <w:marBottom w:val="0"/>
      <w:divBdr>
        <w:top w:val="none" w:sz="0" w:space="0" w:color="auto"/>
        <w:left w:val="none" w:sz="0" w:space="0" w:color="auto"/>
        <w:bottom w:val="none" w:sz="0" w:space="0" w:color="auto"/>
        <w:right w:val="none" w:sz="0" w:space="0" w:color="auto"/>
      </w:divBdr>
    </w:div>
    <w:div w:id="1296329216">
      <w:bodyDiv w:val="1"/>
      <w:marLeft w:val="0"/>
      <w:marRight w:val="0"/>
      <w:marTop w:val="0"/>
      <w:marBottom w:val="0"/>
      <w:divBdr>
        <w:top w:val="none" w:sz="0" w:space="0" w:color="auto"/>
        <w:left w:val="none" w:sz="0" w:space="0" w:color="auto"/>
        <w:bottom w:val="none" w:sz="0" w:space="0" w:color="auto"/>
        <w:right w:val="none" w:sz="0" w:space="0" w:color="auto"/>
      </w:divBdr>
    </w:div>
    <w:div w:id="1358311559">
      <w:bodyDiv w:val="1"/>
      <w:marLeft w:val="0"/>
      <w:marRight w:val="0"/>
      <w:marTop w:val="0"/>
      <w:marBottom w:val="0"/>
      <w:divBdr>
        <w:top w:val="none" w:sz="0" w:space="0" w:color="auto"/>
        <w:left w:val="none" w:sz="0" w:space="0" w:color="auto"/>
        <w:bottom w:val="none" w:sz="0" w:space="0" w:color="auto"/>
        <w:right w:val="none" w:sz="0" w:space="0" w:color="auto"/>
      </w:divBdr>
    </w:div>
    <w:div w:id="1469130260">
      <w:bodyDiv w:val="1"/>
      <w:marLeft w:val="0"/>
      <w:marRight w:val="0"/>
      <w:marTop w:val="0"/>
      <w:marBottom w:val="0"/>
      <w:divBdr>
        <w:top w:val="none" w:sz="0" w:space="0" w:color="auto"/>
        <w:left w:val="none" w:sz="0" w:space="0" w:color="auto"/>
        <w:bottom w:val="none" w:sz="0" w:space="0" w:color="auto"/>
        <w:right w:val="none" w:sz="0" w:space="0" w:color="auto"/>
      </w:divBdr>
    </w:div>
    <w:div w:id="1508448893">
      <w:bodyDiv w:val="1"/>
      <w:marLeft w:val="0"/>
      <w:marRight w:val="0"/>
      <w:marTop w:val="0"/>
      <w:marBottom w:val="0"/>
      <w:divBdr>
        <w:top w:val="none" w:sz="0" w:space="0" w:color="auto"/>
        <w:left w:val="none" w:sz="0" w:space="0" w:color="auto"/>
        <w:bottom w:val="none" w:sz="0" w:space="0" w:color="auto"/>
        <w:right w:val="none" w:sz="0" w:space="0" w:color="auto"/>
      </w:divBdr>
    </w:div>
    <w:div w:id="1668435824">
      <w:bodyDiv w:val="1"/>
      <w:marLeft w:val="0"/>
      <w:marRight w:val="0"/>
      <w:marTop w:val="0"/>
      <w:marBottom w:val="0"/>
      <w:divBdr>
        <w:top w:val="none" w:sz="0" w:space="0" w:color="auto"/>
        <w:left w:val="none" w:sz="0" w:space="0" w:color="auto"/>
        <w:bottom w:val="none" w:sz="0" w:space="0" w:color="auto"/>
        <w:right w:val="none" w:sz="0" w:space="0" w:color="auto"/>
      </w:divBdr>
    </w:div>
    <w:div w:id="1778674485">
      <w:bodyDiv w:val="1"/>
      <w:marLeft w:val="0"/>
      <w:marRight w:val="0"/>
      <w:marTop w:val="0"/>
      <w:marBottom w:val="0"/>
      <w:divBdr>
        <w:top w:val="none" w:sz="0" w:space="0" w:color="auto"/>
        <w:left w:val="none" w:sz="0" w:space="0" w:color="auto"/>
        <w:bottom w:val="none" w:sz="0" w:space="0" w:color="auto"/>
        <w:right w:val="none" w:sz="0" w:space="0" w:color="auto"/>
      </w:divBdr>
    </w:div>
    <w:div w:id="1904021631">
      <w:bodyDiv w:val="1"/>
      <w:marLeft w:val="0"/>
      <w:marRight w:val="0"/>
      <w:marTop w:val="0"/>
      <w:marBottom w:val="0"/>
      <w:divBdr>
        <w:top w:val="none" w:sz="0" w:space="0" w:color="auto"/>
        <w:left w:val="none" w:sz="0" w:space="0" w:color="auto"/>
        <w:bottom w:val="none" w:sz="0" w:space="0" w:color="auto"/>
        <w:right w:val="none" w:sz="0" w:space="0" w:color="auto"/>
      </w:divBdr>
    </w:div>
    <w:div w:id="195778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58CD47-C3BB-48FE-9820-C76E5789AD5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4C2AD209-AD3C-482D-819F-0921FA96239C}">
      <dgm:prSet phldrT="[Text]"/>
      <dgm:spPr/>
      <dgm:t>
        <a:bodyPr/>
        <a:lstStyle/>
        <a:p>
          <a:r>
            <a:rPr lang="en-US"/>
            <a:t>POWER</a:t>
          </a:r>
        </a:p>
      </dgm:t>
    </dgm:pt>
    <dgm:pt modelId="{B5A9606B-7576-43A0-ABF7-B5BD4722AA18}" type="parTrans" cxnId="{98B7DB75-1851-4F71-BAD1-654C0B53A91B}">
      <dgm:prSet/>
      <dgm:spPr/>
      <dgm:t>
        <a:bodyPr/>
        <a:lstStyle/>
        <a:p>
          <a:endParaRPr lang="en-US"/>
        </a:p>
      </dgm:t>
    </dgm:pt>
    <dgm:pt modelId="{F152A9F5-C610-4D47-83E5-ACED571E9281}" type="sibTrans" cxnId="{98B7DB75-1851-4F71-BAD1-654C0B53A91B}">
      <dgm:prSet/>
      <dgm:spPr/>
      <dgm:t>
        <a:bodyPr/>
        <a:lstStyle/>
        <a:p>
          <a:endParaRPr lang="en-US"/>
        </a:p>
      </dgm:t>
    </dgm:pt>
    <dgm:pt modelId="{10DD0BA0-F045-4896-BE51-3B7C508E1C52}" type="asst">
      <dgm:prSet phldrT="[Text]"/>
      <dgm:spPr/>
      <dgm:t>
        <a:bodyPr/>
        <a:lstStyle/>
        <a:p>
          <a:r>
            <a:rPr lang="en-US"/>
            <a:t> </a:t>
          </a:r>
        </a:p>
      </dgm:t>
    </dgm:pt>
    <dgm:pt modelId="{C2733AC5-754F-4E61-BCCE-FA46A1B03AF8}" type="parTrans" cxnId="{41159551-EC3E-490C-9AA8-6E11E8ADC25D}">
      <dgm:prSet/>
      <dgm:spPr/>
      <dgm:t>
        <a:bodyPr/>
        <a:lstStyle/>
        <a:p>
          <a:endParaRPr lang="en-US"/>
        </a:p>
      </dgm:t>
    </dgm:pt>
    <dgm:pt modelId="{0D14930A-B814-42F0-B3E9-11A08FF4B6BC}" type="sibTrans" cxnId="{41159551-EC3E-490C-9AA8-6E11E8ADC25D}">
      <dgm:prSet/>
      <dgm:spPr/>
      <dgm:t>
        <a:bodyPr/>
        <a:lstStyle/>
        <a:p>
          <a:endParaRPr lang="en-US"/>
        </a:p>
      </dgm:t>
    </dgm:pt>
    <dgm:pt modelId="{5774D3D2-7193-437C-BD77-060BBF2FE6B5}">
      <dgm:prSet phldrT="[Text]"/>
      <dgm:spPr/>
      <dgm:t>
        <a:bodyPr/>
        <a:lstStyle/>
        <a:p>
          <a:r>
            <a:rPr lang="en-US"/>
            <a:t> </a:t>
          </a:r>
        </a:p>
      </dgm:t>
    </dgm:pt>
    <dgm:pt modelId="{18EC9C37-2252-4789-AB3C-0AA5639132DF}" type="parTrans" cxnId="{32FCA8D6-7561-4878-908A-5ED894132D76}">
      <dgm:prSet/>
      <dgm:spPr/>
      <dgm:t>
        <a:bodyPr/>
        <a:lstStyle/>
        <a:p>
          <a:endParaRPr lang="en-US"/>
        </a:p>
      </dgm:t>
    </dgm:pt>
    <dgm:pt modelId="{D687A30E-2D6A-4CFA-B8D9-E605FFD2D45C}" type="sibTrans" cxnId="{32FCA8D6-7561-4878-908A-5ED894132D76}">
      <dgm:prSet/>
      <dgm:spPr/>
      <dgm:t>
        <a:bodyPr/>
        <a:lstStyle/>
        <a:p>
          <a:endParaRPr lang="en-US"/>
        </a:p>
      </dgm:t>
    </dgm:pt>
    <dgm:pt modelId="{EE2B1C20-58DD-4D95-BD83-18059508A038}">
      <dgm:prSet phldrT="[Text]"/>
      <dgm:spPr/>
      <dgm:t>
        <a:bodyPr/>
        <a:lstStyle/>
        <a:p>
          <a:r>
            <a:rPr lang="en-US"/>
            <a:t> </a:t>
          </a:r>
        </a:p>
      </dgm:t>
    </dgm:pt>
    <dgm:pt modelId="{33088ECC-8320-4DB2-877A-CB6D1E77BDBE}" type="parTrans" cxnId="{DC706234-A215-4CF2-97A1-2FE26CDF1944}">
      <dgm:prSet/>
      <dgm:spPr/>
      <dgm:t>
        <a:bodyPr/>
        <a:lstStyle/>
        <a:p>
          <a:endParaRPr lang="en-US"/>
        </a:p>
      </dgm:t>
    </dgm:pt>
    <dgm:pt modelId="{6E2F8482-21B8-4BE5-BC37-2BDE0DA6B512}" type="sibTrans" cxnId="{DC706234-A215-4CF2-97A1-2FE26CDF1944}">
      <dgm:prSet/>
      <dgm:spPr/>
      <dgm:t>
        <a:bodyPr/>
        <a:lstStyle/>
        <a:p>
          <a:endParaRPr lang="en-US"/>
        </a:p>
      </dgm:t>
    </dgm:pt>
    <dgm:pt modelId="{7BABEF52-D232-4AE4-BF49-CAB3BADDC1AF}">
      <dgm:prSet phldrT="[Text]"/>
      <dgm:spPr/>
      <dgm:t>
        <a:bodyPr/>
        <a:lstStyle/>
        <a:p>
          <a:r>
            <a:rPr lang="en-US"/>
            <a:t> </a:t>
          </a:r>
        </a:p>
      </dgm:t>
    </dgm:pt>
    <dgm:pt modelId="{0D17DACC-587D-44C1-BB11-EB1507ABFF12}" type="parTrans" cxnId="{FD7C4BE3-93A4-4BA0-8D52-F70092310BEC}">
      <dgm:prSet/>
      <dgm:spPr/>
      <dgm:t>
        <a:bodyPr/>
        <a:lstStyle/>
        <a:p>
          <a:endParaRPr lang="en-US"/>
        </a:p>
      </dgm:t>
    </dgm:pt>
    <dgm:pt modelId="{BFAC1843-8E51-432D-935F-65F7B583FDA9}" type="sibTrans" cxnId="{FD7C4BE3-93A4-4BA0-8D52-F70092310BEC}">
      <dgm:prSet/>
      <dgm:spPr/>
      <dgm:t>
        <a:bodyPr/>
        <a:lstStyle/>
        <a:p>
          <a:endParaRPr lang="en-US"/>
        </a:p>
      </dgm:t>
    </dgm:pt>
    <dgm:pt modelId="{E88CDA00-F6E5-4463-8E7B-53D8EF80744C}" type="pres">
      <dgm:prSet presAssocID="{F158CD47-C3BB-48FE-9820-C76E5789AD5D}" presName="hierChild1" presStyleCnt="0">
        <dgm:presLayoutVars>
          <dgm:orgChart val="1"/>
          <dgm:chPref val="1"/>
          <dgm:dir/>
          <dgm:animOne val="branch"/>
          <dgm:animLvl val="lvl"/>
          <dgm:resizeHandles/>
        </dgm:presLayoutVars>
      </dgm:prSet>
      <dgm:spPr/>
    </dgm:pt>
    <dgm:pt modelId="{3EF338D5-48E1-4070-BE3F-D473E2017CD8}" type="pres">
      <dgm:prSet presAssocID="{4C2AD209-AD3C-482D-819F-0921FA96239C}" presName="hierRoot1" presStyleCnt="0">
        <dgm:presLayoutVars>
          <dgm:hierBranch val="init"/>
        </dgm:presLayoutVars>
      </dgm:prSet>
      <dgm:spPr/>
    </dgm:pt>
    <dgm:pt modelId="{69DEE54C-122F-47C4-9941-8C9A762EA00C}" type="pres">
      <dgm:prSet presAssocID="{4C2AD209-AD3C-482D-819F-0921FA96239C}" presName="rootComposite1" presStyleCnt="0"/>
      <dgm:spPr/>
    </dgm:pt>
    <dgm:pt modelId="{06B8DB0C-B0BD-4793-A93C-DB94C1E870B9}" type="pres">
      <dgm:prSet presAssocID="{4C2AD209-AD3C-482D-819F-0921FA96239C}" presName="rootText1" presStyleLbl="node0" presStyleIdx="0" presStyleCnt="1">
        <dgm:presLayoutVars>
          <dgm:chPref val="3"/>
        </dgm:presLayoutVars>
      </dgm:prSet>
      <dgm:spPr/>
    </dgm:pt>
    <dgm:pt modelId="{54D0ED2E-931F-44AC-A4B8-D589B094F3BC}" type="pres">
      <dgm:prSet presAssocID="{4C2AD209-AD3C-482D-819F-0921FA96239C}" presName="rootConnector1" presStyleLbl="node1" presStyleIdx="0" presStyleCnt="0"/>
      <dgm:spPr/>
    </dgm:pt>
    <dgm:pt modelId="{0EE4F5A2-9776-4712-B0C8-5E270282AE11}" type="pres">
      <dgm:prSet presAssocID="{4C2AD209-AD3C-482D-819F-0921FA96239C}" presName="hierChild2" presStyleCnt="0"/>
      <dgm:spPr/>
    </dgm:pt>
    <dgm:pt modelId="{FF2455AB-1395-4FF5-AB79-59A2F71A72A2}" type="pres">
      <dgm:prSet presAssocID="{18EC9C37-2252-4789-AB3C-0AA5639132DF}" presName="Name37" presStyleLbl="parChTrans1D2" presStyleIdx="0" presStyleCnt="4"/>
      <dgm:spPr/>
    </dgm:pt>
    <dgm:pt modelId="{78338C05-C2A7-4F0E-BF38-811E10289D5E}" type="pres">
      <dgm:prSet presAssocID="{5774D3D2-7193-437C-BD77-060BBF2FE6B5}" presName="hierRoot2" presStyleCnt="0">
        <dgm:presLayoutVars>
          <dgm:hierBranch val="init"/>
        </dgm:presLayoutVars>
      </dgm:prSet>
      <dgm:spPr/>
    </dgm:pt>
    <dgm:pt modelId="{B93CC315-8079-42FE-8F62-48D5D81B3CB5}" type="pres">
      <dgm:prSet presAssocID="{5774D3D2-7193-437C-BD77-060BBF2FE6B5}" presName="rootComposite" presStyleCnt="0"/>
      <dgm:spPr/>
    </dgm:pt>
    <dgm:pt modelId="{78CDFB10-286E-41B7-96CA-9D048E249C64}" type="pres">
      <dgm:prSet presAssocID="{5774D3D2-7193-437C-BD77-060BBF2FE6B5}" presName="rootText" presStyleLbl="node2" presStyleIdx="0" presStyleCnt="3">
        <dgm:presLayoutVars>
          <dgm:chPref val="3"/>
        </dgm:presLayoutVars>
      </dgm:prSet>
      <dgm:spPr/>
    </dgm:pt>
    <dgm:pt modelId="{E06D5EBC-54D5-4A51-84D1-3BA80C85DED2}" type="pres">
      <dgm:prSet presAssocID="{5774D3D2-7193-437C-BD77-060BBF2FE6B5}" presName="rootConnector" presStyleLbl="node2" presStyleIdx="0" presStyleCnt="3"/>
      <dgm:spPr/>
    </dgm:pt>
    <dgm:pt modelId="{60C2B3B3-E9BF-4724-A481-E0EC838F22A9}" type="pres">
      <dgm:prSet presAssocID="{5774D3D2-7193-437C-BD77-060BBF2FE6B5}" presName="hierChild4" presStyleCnt="0"/>
      <dgm:spPr/>
    </dgm:pt>
    <dgm:pt modelId="{23A1ABA8-3D00-44AC-B41E-A4EC9CE30E75}" type="pres">
      <dgm:prSet presAssocID="{5774D3D2-7193-437C-BD77-060BBF2FE6B5}" presName="hierChild5" presStyleCnt="0"/>
      <dgm:spPr/>
    </dgm:pt>
    <dgm:pt modelId="{15A073AB-C205-4C05-91BA-63B1CCA7C83E}" type="pres">
      <dgm:prSet presAssocID="{33088ECC-8320-4DB2-877A-CB6D1E77BDBE}" presName="Name37" presStyleLbl="parChTrans1D2" presStyleIdx="1" presStyleCnt="4"/>
      <dgm:spPr/>
    </dgm:pt>
    <dgm:pt modelId="{10C2D939-F764-444A-B82C-D08773C6B490}" type="pres">
      <dgm:prSet presAssocID="{EE2B1C20-58DD-4D95-BD83-18059508A038}" presName="hierRoot2" presStyleCnt="0">
        <dgm:presLayoutVars>
          <dgm:hierBranch val="init"/>
        </dgm:presLayoutVars>
      </dgm:prSet>
      <dgm:spPr/>
    </dgm:pt>
    <dgm:pt modelId="{2BCFA2DE-B414-4474-9E3E-5769BC3DA2D0}" type="pres">
      <dgm:prSet presAssocID="{EE2B1C20-58DD-4D95-BD83-18059508A038}" presName="rootComposite" presStyleCnt="0"/>
      <dgm:spPr/>
    </dgm:pt>
    <dgm:pt modelId="{B19CBC57-0BF5-4999-BF6B-66CFA6306072}" type="pres">
      <dgm:prSet presAssocID="{EE2B1C20-58DD-4D95-BD83-18059508A038}" presName="rootText" presStyleLbl="node2" presStyleIdx="1" presStyleCnt="3">
        <dgm:presLayoutVars>
          <dgm:chPref val="3"/>
        </dgm:presLayoutVars>
      </dgm:prSet>
      <dgm:spPr/>
    </dgm:pt>
    <dgm:pt modelId="{835DD28F-5160-4872-971B-8678F1D90A0F}" type="pres">
      <dgm:prSet presAssocID="{EE2B1C20-58DD-4D95-BD83-18059508A038}" presName="rootConnector" presStyleLbl="node2" presStyleIdx="1" presStyleCnt="3"/>
      <dgm:spPr/>
    </dgm:pt>
    <dgm:pt modelId="{24DE50CC-7CFF-4264-A7EA-570C00E2F9E4}" type="pres">
      <dgm:prSet presAssocID="{EE2B1C20-58DD-4D95-BD83-18059508A038}" presName="hierChild4" presStyleCnt="0"/>
      <dgm:spPr/>
    </dgm:pt>
    <dgm:pt modelId="{ABA7D7B8-FE09-41F5-93A8-F76EA59FB051}" type="pres">
      <dgm:prSet presAssocID="{EE2B1C20-58DD-4D95-BD83-18059508A038}" presName="hierChild5" presStyleCnt="0"/>
      <dgm:spPr/>
    </dgm:pt>
    <dgm:pt modelId="{016E5C39-9643-4780-B1AD-A73B8C332F5D}" type="pres">
      <dgm:prSet presAssocID="{0D17DACC-587D-44C1-BB11-EB1507ABFF12}" presName="Name37" presStyleLbl="parChTrans1D2" presStyleIdx="2" presStyleCnt="4"/>
      <dgm:spPr/>
    </dgm:pt>
    <dgm:pt modelId="{F6A35352-4316-4571-8230-1BFF82568931}" type="pres">
      <dgm:prSet presAssocID="{7BABEF52-D232-4AE4-BF49-CAB3BADDC1AF}" presName="hierRoot2" presStyleCnt="0">
        <dgm:presLayoutVars>
          <dgm:hierBranch val="init"/>
        </dgm:presLayoutVars>
      </dgm:prSet>
      <dgm:spPr/>
    </dgm:pt>
    <dgm:pt modelId="{118B9978-1BE4-45F7-8FCC-B422C844CDF7}" type="pres">
      <dgm:prSet presAssocID="{7BABEF52-D232-4AE4-BF49-CAB3BADDC1AF}" presName="rootComposite" presStyleCnt="0"/>
      <dgm:spPr/>
    </dgm:pt>
    <dgm:pt modelId="{B9E78C7E-0A77-4615-B50D-17B77F09A002}" type="pres">
      <dgm:prSet presAssocID="{7BABEF52-D232-4AE4-BF49-CAB3BADDC1AF}" presName="rootText" presStyleLbl="node2" presStyleIdx="2" presStyleCnt="3">
        <dgm:presLayoutVars>
          <dgm:chPref val="3"/>
        </dgm:presLayoutVars>
      </dgm:prSet>
      <dgm:spPr/>
    </dgm:pt>
    <dgm:pt modelId="{50FDA0AC-8A2C-4D4A-A6EC-5DB3278AE47A}" type="pres">
      <dgm:prSet presAssocID="{7BABEF52-D232-4AE4-BF49-CAB3BADDC1AF}" presName="rootConnector" presStyleLbl="node2" presStyleIdx="2" presStyleCnt="3"/>
      <dgm:spPr/>
    </dgm:pt>
    <dgm:pt modelId="{2F358A01-25B5-4AEE-A649-EE2E0AF0C087}" type="pres">
      <dgm:prSet presAssocID="{7BABEF52-D232-4AE4-BF49-CAB3BADDC1AF}" presName="hierChild4" presStyleCnt="0"/>
      <dgm:spPr/>
    </dgm:pt>
    <dgm:pt modelId="{A4841512-D097-4E72-A52D-AFF1CE9118B7}" type="pres">
      <dgm:prSet presAssocID="{7BABEF52-D232-4AE4-BF49-CAB3BADDC1AF}" presName="hierChild5" presStyleCnt="0"/>
      <dgm:spPr/>
    </dgm:pt>
    <dgm:pt modelId="{50034EC1-7C59-4CEA-B430-330BC9E38485}" type="pres">
      <dgm:prSet presAssocID="{4C2AD209-AD3C-482D-819F-0921FA96239C}" presName="hierChild3" presStyleCnt="0"/>
      <dgm:spPr/>
    </dgm:pt>
    <dgm:pt modelId="{C74885A5-19DE-4C0D-ACF4-2983F4855CD0}" type="pres">
      <dgm:prSet presAssocID="{C2733AC5-754F-4E61-BCCE-FA46A1B03AF8}" presName="Name111" presStyleLbl="parChTrans1D2" presStyleIdx="3" presStyleCnt="4"/>
      <dgm:spPr/>
    </dgm:pt>
    <dgm:pt modelId="{76BEE280-8498-407E-AE26-06FFC93D150D}" type="pres">
      <dgm:prSet presAssocID="{10DD0BA0-F045-4896-BE51-3B7C508E1C52}" presName="hierRoot3" presStyleCnt="0">
        <dgm:presLayoutVars>
          <dgm:hierBranch val="init"/>
        </dgm:presLayoutVars>
      </dgm:prSet>
      <dgm:spPr/>
    </dgm:pt>
    <dgm:pt modelId="{AC3F9D63-82F9-4CC0-8DFD-A0A8757E4DDD}" type="pres">
      <dgm:prSet presAssocID="{10DD0BA0-F045-4896-BE51-3B7C508E1C52}" presName="rootComposite3" presStyleCnt="0"/>
      <dgm:spPr/>
    </dgm:pt>
    <dgm:pt modelId="{98460449-E4C1-494D-80E3-95DB9D57615E}" type="pres">
      <dgm:prSet presAssocID="{10DD0BA0-F045-4896-BE51-3B7C508E1C52}" presName="rootText3" presStyleLbl="asst1" presStyleIdx="0" presStyleCnt="1">
        <dgm:presLayoutVars>
          <dgm:chPref val="3"/>
        </dgm:presLayoutVars>
      </dgm:prSet>
      <dgm:spPr/>
    </dgm:pt>
    <dgm:pt modelId="{2FC471AD-8DBD-402F-B4E7-032BF2DCCE78}" type="pres">
      <dgm:prSet presAssocID="{10DD0BA0-F045-4896-BE51-3B7C508E1C52}" presName="rootConnector3" presStyleLbl="asst1" presStyleIdx="0" presStyleCnt="1"/>
      <dgm:spPr/>
    </dgm:pt>
    <dgm:pt modelId="{02D3BDA8-4629-4F08-8F1E-64E75F9A4602}" type="pres">
      <dgm:prSet presAssocID="{10DD0BA0-F045-4896-BE51-3B7C508E1C52}" presName="hierChild6" presStyleCnt="0"/>
      <dgm:spPr/>
    </dgm:pt>
    <dgm:pt modelId="{1EE3BEAC-B12B-4786-8F65-848F04B4D919}" type="pres">
      <dgm:prSet presAssocID="{10DD0BA0-F045-4896-BE51-3B7C508E1C52}" presName="hierChild7" presStyleCnt="0"/>
      <dgm:spPr/>
    </dgm:pt>
  </dgm:ptLst>
  <dgm:cxnLst>
    <dgm:cxn modelId="{44D0EA0D-A391-49B2-8A54-DE92380B1BBE}" type="presOf" srcId="{5774D3D2-7193-437C-BD77-060BBF2FE6B5}" destId="{78CDFB10-286E-41B7-96CA-9D048E249C64}" srcOrd="0" destOrd="0" presId="urn:microsoft.com/office/officeart/2005/8/layout/orgChart1"/>
    <dgm:cxn modelId="{0578041E-5A70-424D-AC4E-05518C3E5C53}" type="presOf" srcId="{10DD0BA0-F045-4896-BE51-3B7C508E1C52}" destId="{2FC471AD-8DBD-402F-B4E7-032BF2DCCE78}" srcOrd="1" destOrd="0" presId="urn:microsoft.com/office/officeart/2005/8/layout/orgChart1"/>
    <dgm:cxn modelId="{153C632B-D81B-493C-8ABA-D57D19798350}" type="presOf" srcId="{33088ECC-8320-4DB2-877A-CB6D1E77BDBE}" destId="{15A073AB-C205-4C05-91BA-63B1CCA7C83E}" srcOrd="0" destOrd="0" presId="urn:microsoft.com/office/officeart/2005/8/layout/orgChart1"/>
    <dgm:cxn modelId="{37B34D31-6755-4B77-92D3-5279A294C043}" type="presOf" srcId="{10DD0BA0-F045-4896-BE51-3B7C508E1C52}" destId="{98460449-E4C1-494D-80E3-95DB9D57615E}" srcOrd="0" destOrd="0" presId="urn:microsoft.com/office/officeart/2005/8/layout/orgChart1"/>
    <dgm:cxn modelId="{85DA5D32-FCCC-4A91-9FA5-83CFE6E45137}" type="presOf" srcId="{4C2AD209-AD3C-482D-819F-0921FA96239C}" destId="{54D0ED2E-931F-44AC-A4B8-D589B094F3BC}" srcOrd="1" destOrd="0" presId="urn:microsoft.com/office/officeart/2005/8/layout/orgChart1"/>
    <dgm:cxn modelId="{DC706234-A215-4CF2-97A1-2FE26CDF1944}" srcId="{4C2AD209-AD3C-482D-819F-0921FA96239C}" destId="{EE2B1C20-58DD-4D95-BD83-18059508A038}" srcOrd="2" destOrd="0" parTransId="{33088ECC-8320-4DB2-877A-CB6D1E77BDBE}" sibTransId="{6E2F8482-21B8-4BE5-BC37-2BDE0DA6B512}"/>
    <dgm:cxn modelId="{9399B461-2484-4266-8A06-D1E64502C669}" type="presOf" srcId="{4C2AD209-AD3C-482D-819F-0921FA96239C}" destId="{06B8DB0C-B0BD-4793-A93C-DB94C1E870B9}" srcOrd="0" destOrd="0" presId="urn:microsoft.com/office/officeart/2005/8/layout/orgChart1"/>
    <dgm:cxn modelId="{8EF47566-8717-4B32-BFA1-752B47622D98}" type="presOf" srcId="{18EC9C37-2252-4789-AB3C-0AA5639132DF}" destId="{FF2455AB-1395-4FF5-AB79-59A2F71A72A2}" srcOrd="0" destOrd="0" presId="urn:microsoft.com/office/officeart/2005/8/layout/orgChart1"/>
    <dgm:cxn modelId="{41159551-EC3E-490C-9AA8-6E11E8ADC25D}" srcId="{4C2AD209-AD3C-482D-819F-0921FA96239C}" destId="{10DD0BA0-F045-4896-BE51-3B7C508E1C52}" srcOrd="0" destOrd="0" parTransId="{C2733AC5-754F-4E61-BCCE-FA46A1B03AF8}" sibTransId="{0D14930A-B814-42F0-B3E9-11A08FF4B6BC}"/>
    <dgm:cxn modelId="{98B7DB75-1851-4F71-BAD1-654C0B53A91B}" srcId="{F158CD47-C3BB-48FE-9820-C76E5789AD5D}" destId="{4C2AD209-AD3C-482D-819F-0921FA96239C}" srcOrd="0" destOrd="0" parTransId="{B5A9606B-7576-43A0-ABF7-B5BD4722AA18}" sibTransId="{F152A9F5-C610-4D47-83E5-ACED571E9281}"/>
    <dgm:cxn modelId="{E70AB885-2D73-43F8-A211-C1357DA361BD}" type="presOf" srcId="{EE2B1C20-58DD-4D95-BD83-18059508A038}" destId="{835DD28F-5160-4872-971B-8678F1D90A0F}" srcOrd="1" destOrd="0" presId="urn:microsoft.com/office/officeart/2005/8/layout/orgChart1"/>
    <dgm:cxn modelId="{067F3588-CCD6-4616-9B1C-77E58D032870}" type="presOf" srcId="{EE2B1C20-58DD-4D95-BD83-18059508A038}" destId="{B19CBC57-0BF5-4999-BF6B-66CFA6306072}" srcOrd="0" destOrd="0" presId="urn:microsoft.com/office/officeart/2005/8/layout/orgChart1"/>
    <dgm:cxn modelId="{29DD5FA7-2F07-4F4D-9766-7158CBAD0F98}" type="presOf" srcId="{F158CD47-C3BB-48FE-9820-C76E5789AD5D}" destId="{E88CDA00-F6E5-4463-8E7B-53D8EF80744C}" srcOrd="0" destOrd="0" presId="urn:microsoft.com/office/officeart/2005/8/layout/orgChart1"/>
    <dgm:cxn modelId="{96E204C3-475A-41BD-BEEE-0D80325AAF10}" type="presOf" srcId="{7BABEF52-D232-4AE4-BF49-CAB3BADDC1AF}" destId="{B9E78C7E-0A77-4615-B50D-17B77F09A002}" srcOrd="0" destOrd="0" presId="urn:microsoft.com/office/officeart/2005/8/layout/orgChart1"/>
    <dgm:cxn modelId="{7E5B19C4-8F75-4DF9-AFDA-592C07E15EB1}" type="presOf" srcId="{7BABEF52-D232-4AE4-BF49-CAB3BADDC1AF}" destId="{50FDA0AC-8A2C-4D4A-A6EC-5DB3278AE47A}" srcOrd="1" destOrd="0" presId="urn:microsoft.com/office/officeart/2005/8/layout/orgChart1"/>
    <dgm:cxn modelId="{BD7025C9-049E-44A7-B93A-8C5D7E1BDB6A}" type="presOf" srcId="{0D17DACC-587D-44C1-BB11-EB1507ABFF12}" destId="{016E5C39-9643-4780-B1AD-A73B8C332F5D}" srcOrd="0" destOrd="0" presId="urn:microsoft.com/office/officeart/2005/8/layout/orgChart1"/>
    <dgm:cxn modelId="{5437D8CA-A587-4C72-9F9F-AAF207D28136}" type="presOf" srcId="{5774D3D2-7193-437C-BD77-060BBF2FE6B5}" destId="{E06D5EBC-54D5-4A51-84D1-3BA80C85DED2}" srcOrd="1" destOrd="0" presId="urn:microsoft.com/office/officeart/2005/8/layout/orgChart1"/>
    <dgm:cxn modelId="{32FCA8D6-7561-4878-908A-5ED894132D76}" srcId="{4C2AD209-AD3C-482D-819F-0921FA96239C}" destId="{5774D3D2-7193-437C-BD77-060BBF2FE6B5}" srcOrd="1" destOrd="0" parTransId="{18EC9C37-2252-4789-AB3C-0AA5639132DF}" sibTransId="{D687A30E-2D6A-4CFA-B8D9-E605FFD2D45C}"/>
    <dgm:cxn modelId="{FD7C4BE3-93A4-4BA0-8D52-F70092310BEC}" srcId="{4C2AD209-AD3C-482D-819F-0921FA96239C}" destId="{7BABEF52-D232-4AE4-BF49-CAB3BADDC1AF}" srcOrd="3" destOrd="0" parTransId="{0D17DACC-587D-44C1-BB11-EB1507ABFF12}" sibTransId="{BFAC1843-8E51-432D-935F-65F7B583FDA9}"/>
    <dgm:cxn modelId="{A7D2B9EA-E523-4BE2-8F83-E98D20C76D51}" type="presOf" srcId="{C2733AC5-754F-4E61-BCCE-FA46A1B03AF8}" destId="{C74885A5-19DE-4C0D-ACF4-2983F4855CD0}" srcOrd="0" destOrd="0" presId="urn:microsoft.com/office/officeart/2005/8/layout/orgChart1"/>
    <dgm:cxn modelId="{277FD680-7D11-45B3-9ACD-BFA26417322F}" type="presParOf" srcId="{E88CDA00-F6E5-4463-8E7B-53D8EF80744C}" destId="{3EF338D5-48E1-4070-BE3F-D473E2017CD8}" srcOrd="0" destOrd="0" presId="urn:microsoft.com/office/officeart/2005/8/layout/orgChart1"/>
    <dgm:cxn modelId="{5B41DB2E-A9C6-4E9C-B904-19243BD4D282}" type="presParOf" srcId="{3EF338D5-48E1-4070-BE3F-D473E2017CD8}" destId="{69DEE54C-122F-47C4-9941-8C9A762EA00C}" srcOrd="0" destOrd="0" presId="urn:microsoft.com/office/officeart/2005/8/layout/orgChart1"/>
    <dgm:cxn modelId="{E1A20103-87CD-4230-8960-D17F3228F234}" type="presParOf" srcId="{69DEE54C-122F-47C4-9941-8C9A762EA00C}" destId="{06B8DB0C-B0BD-4793-A93C-DB94C1E870B9}" srcOrd="0" destOrd="0" presId="urn:microsoft.com/office/officeart/2005/8/layout/orgChart1"/>
    <dgm:cxn modelId="{188EC87E-FD14-4211-ACAD-0609B22D1121}" type="presParOf" srcId="{69DEE54C-122F-47C4-9941-8C9A762EA00C}" destId="{54D0ED2E-931F-44AC-A4B8-D589B094F3BC}" srcOrd="1" destOrd="0" presId="urn:microsoft.com/office/officeart/2005/8/layout/orgChart1"/>
    <dgm:cxn modelId="{E9D5ECC7-E814-4CE8-82C8-5CBFF5B2CB35}" type="presParOf" srcId="{3EF338D5-48E1-4070-BE3F-D473E2017CD8}" destId="{0EE4F5A2-9776-4712-B0C8-5E270282AE11}" srcOrd="1" destOrd="0" presId="urn:microsoft.com/office/officeart/2005/8/layout/orgChart1"/>
    <dgm:cxn modelId="{3AA41CA8-68EB-43A7-97A6-9B5916813086}" type="presParOf" srcId="{0EE4F5A2-9776-4712-B0C8-5E270282AE11}" destId="{FF2455AB-1395-4FF5-AB79-59A2F71A72A2}" srcOrd="0" destOrd="0" presId="urn:microsoft.com/office/officeart/2005/8/layout/orgChart1"/>
    <dgm:cxn modelId="{34373E0D-98BB-4DF4-B993-DC4F43CCDADE}" type="presParOf" srcId="{0EE4F5A2-9776-4712-B0C8-5E270282AE11}" destId="{78338C05-C2A7-4F0E-BF38-811E10289D5E}" srcOrd="1" destOrd="0" presId="urn:microsoft.com/office/officeart/2005/8/layout/orgChart1"/>
    <dgm:cxn modelId="{FA2EE500-B6C3-423E-A99B-EB21A5E17EFB}" type="presParOf" srcId="{78338C05-C2A7-4F0E-BF38-811E10289D5E}" destId="{B93CC315-8079-42FE-8F62-48D5D81B3CB5}" srcOrd="0" destOrd="0" presId="urn:microsoft.com/office/officeart/2005/8/layout/orgChart1"/>
    <dgm:cxn modelId="{B236DA3F-1BCA-49DC-9F0B-EE7585F20D7D}" type="presParOf" srcId="{B93CC315-8079-42FE-8F62-48D5D81B3CB5}" destId="{78CDFB10-286E-41B7-96CA-9D048E249C64}" srcOrd="0" destOrd="0" presId="urn:microsoft.com/office/officeart/2005/8/layout/orgChart1"/>
    <dgm:cxn modelId="{7D783138-4125-4A1F-A34F-41E77AFA0DB3}" type="presParOf" srcId="{B93CC315-8079-42FE-8F62-48D5D81B3CB5}" destId="{E06D5EBC-54D5-4A51-84D1-3BA80C85DED2}" srcOrd="1" destOrd="0" presId="urn:microsoft.com/office/officeart/2005/8/layout/orgChart1"/>
    <dgm:cxn modelId="{312D9915-868E-41A5-9D88-5EB07BC6E6D4}" type="presParOf" srcId="{78338C05-C2A7-4F0E-BF38-811E10289D5E}" destId="{60C2B3B3-E9BF-4724-A481-E0EC838F22A9}" srcOrd="1" destOrd="0" presId="urn:microsoft.com/office/officeart/2005/8/layout/orgChart1"/>
    <dgm:cxn modelId="{5849B518-EA06-4EC2-9D92-C90EA0ABBA58}" type="presParOf" srcId="{78338C05-C2A7-4F0E-BF38-811E10289D5E}" destId="{23A1ABA8-3D00-44AC-B41E-A4EC9CE30E75}" srcOrd="2" destOrd="0" presId="urn:microsoft.com/office/officeart/2005/8/layout/orgChart1"/>
    <dgm:cxn modelId="{6F319F44-BFBB-4FA1-9A8A-E23A43B7DB42}" type="presParOf" srcId="{0EE4F5A2-9776-4712-B0C8-5E270282AE11}" destId="{15A073AB-C205-4C05-91BA-63B1CCA7C83E}" srcOrd="2" destOrd="0" presId="urn:microsoft.com/office/officeart/2005/8/layout/orgChart1"/>
    <dgm:cxn modelId="{D678B823-7186-4B2E-97FE-4F936CDE21EC}" type="presParOf" srcId="{0EE4F5A2-9776-4712-B0C8-5E270282AE11}" destId="{10C2D939-F764-444A-B82C-D08773C6B490}" srcOrd="3" destOrd="0" presId="urn:microsoft.com/office/officeart/2005/8/layout/orgChart1"/>
    <dgm:cxn modelId="{EC791DC5-00FA-4B1B-9C17-1F6F59A5349A}" type="presParOf" srcId="{10C2D939-F764-444A-B82C-D08773C6B490}" destId="{2BCFA2DE-B414-4474-9E3E-5769BC3DA2D0}" srcOrd="0" destOrd="0" presId="urn:microsoft.com/office/officeart/2005/8/layout/orgChart1"/>
    <dgm:cxn modelId="{40C5B840-9B0C-461F-BBEA-D45AF1D36B01}" type="presParOf" srcId="{2BCFA2DE-B414-4474-9E3E-5769BC3DA2D0}" destId="{B19CBC57-0BF5-4999-BF6B-66CFA6306072}" srcOrd="0" destOrd="0" presId="urn:microsoft.com/office/officeart/2005/8/layout/orgChart1"/>
    <dgm:cxn modelId="{4D205BF2-A9D6-471D-941A-563F28DF5930}" type="presParOf" srcId="{2BCFA2DE-B414-4474-9E3E-5769BC3DA2D0}" destId="{835DD28F-5160-4872-971B-8678F1D90A0F}" srcOrd="1" destOrd="0" presId="urn:microsoft.com/office/officeart/2005/8/layout/orgChart1"/>
    <dgm:cxn modelId="{22599D07-45D2-485C-83BE-C3947B38B755}" type="presParOf" srcId="{10C2D939-F764-444A-B82C-D08773C6B490}" destId="{24DE50CC-7CFF-4264-A7EA-570C00E2F9E4}" srcOrd="1" destOrd="0" presId="urn:microsoft.com/office/officeart/2005/8/layout/orgChart1"/>
    <dgm:cxn modelId="{DB84A142-8911-4756-AD43-B10E4BC10FC0}" type="presParOf" srcId="{10C2D939-F764-444A-B82C-D08773C6B490}" destId="{ABA7D7B8-FE09-41F5-93A8-F76EA59FB051}" srcOrd="2" destOrd="0" presId="urn:microsoft.com/office/officeart/2005/8/layout/orgChart1"/>
    <dgm:cxn modelId="{4D594125-3939-4BAA-8F79-A181388121CF}" type="presParOf" srcId="{0EE4F5A2-9776-4712-B0C8-5E270282AE11}" destId="{016E5C39-9643-4780-B1AD-A73B8C332F5D}" srcOrd="4" destOrd="0" presId="urn:microsoft.com/office/officeart/2005/8/layout/orgChart1"/>
    <dgm:cxn modelId="{64348628-1043-4E0A-B796-DAEC553D0587}" type="presParOf" srcId="{0EE4F5A2-9776-4712-B0C8-5E270282AE11}" destId="{F6A35352-4316-4571-8230-1BFF82568931}" srcOrd="5" destOrd="0" presId="urn:microsoft.com/office/officeart/2005/8/layout/orgChart1"/>
    <dgm:cxn modelId="{077346DD-948F-4650-B5CB-83FBF7C3C7C9}" type="presParOf" srcId="{F6A35352-4316-4571-8230-1BFF82568931}" destId="{118B9978-1BE4-45F7-8FCC-B422C844CDF7}" srcOrd="0" destOrd="0" presId="urn:microsoft.com/office/officeart/2005/8/layout/orgChart1"/>
    <dgm:cxn modelId="{77422A10-828F-4A3B-8C4F-3E1DE6598428}" type="presParOf" srcId="{118B9978-1BE4-45F7-8FCC-B422C844CDF7}" destId="{B9E78C7E-0A77-4615-B50D-17B77F09A002}" srcOrd="0" destOrd="0" presId="urn:microsoft.com/office/officeart/2005/8/layout/orgChart1"/>
    <dgm:cxn modelId="{F1DAE11E-2CE8-4F20-A354-BD99804A162D}" type="presParOf" srcId="{118B9978-1BE4-45F7-8FCC-B422C844CDF7}" destId="{50FDA0AC-8A2C-4D4A-A6EC-5DB3278AE47A}" srcOrd="1" destOrd="0" presId="urn:microsoft.com/office/officeart/2005/8/layout/orgChart1"/>
    <dgm:cxn modelId="{C31A5825-3FA7-441B-9E48-7FAAF17492DD}" type="presParOf" srcId="{F6A35352-4316-4571-8230-1BFF82568931}" destId="{2F358A01-25B5-4AEE-A649-EE2E0AF0C087}" srcOrd="1" destOrd="0" presId="urn:microsoft.com/office/officeart/2005/8/layout/orgChart1"/>
    <dgm:cxn modelId="{0E3504D0-1339-46B5-A915-7403F4FB583B}" type="presParOf" srcId="{F6A35352-4316-4571-8230-1BFF82568931}" destId="{A4841512-D097-4E72-A52D-AFF1CE9118B7}" srcOrd="2" destOrd="0" presId="urn:microsoft.com/office/officeart/2005/8/layout/orgChart1"/>
    <dgm:cxn modelId="{88EFFA13-2704-4697-8C08-859E2ED939F3}" type="presParOf" srcId="{3EF338D5-48E1-4070-BE3F-D473E2017CD8}" destId="{50034EC1-7C59-4CEA-B430-330BC9E38485}" srcOrd="2" destOrd="0" presId="urn:microsoft.com/office/officeart/2005/8/layout/orgChart1"/>
    <dgm:cxn modelId="{DC16249A-83FC-4D58-919F-8768A6E4C796}" type="presParOf" srcId="{50034EC1-7C59-4CEA-B430-330BC9E38485}" destId="{C74885A5-19DE-4C0D-ACF4-2983F4855CD0}" srcOrd="0" destOrd="0" presId="urn:microsoft.com/office/officeart/2005/8/layout/orgChart1"/>
    <dgm:cxn modelId="{BF209FF6-24A3-45A7-B0A5-58AC0D6DD44E}" type="presParOf" srcId="{50034EC1-7C59-4CEA-B430-330BC9E38485}" destId="{76BEE280-8498-407E-AE26-06FFC93D150D}" srcOrd="1" destOrd="0" presId="urn:microsoft.com/office/officeart/2005/8/layout/orgChart1"/>
    <dgm:cxn modelId="{5EADEC75-7FDF-4BB0-9F40-87A31607F87A}" type="presParOf" srcId="{76BEE280-8498-407E-AE26-06FFC93D150D}" destId="{AC3F9D63-82F9-4CC0-8DFD-A0A8757E4DDD}" srcOrd="0" destOrd="0" presId="urn:microsoft.com/office/officeart/2005/8/layout/orgChart1"/>
    <dgm:cxn modelId="{92D7A7FE-5E6B-486A-A2DB-88FCBFA35BB0}" type="presParOf" srcId="{AC3F9D63-82F9-4CC0-8DFD-A0A8757E4DDD}" destId="{98460449-E4C1-494D-80E3-95DB9D57615E}" srcOrd="0" destOrd="0" presId="urn:microsoft.com/office/officeart/2005/8/layout/orgChart1"/>
    <dgm:cxn modelId="{A4A3925F-9E8D-4265-A068-00EFF717BCEB}" type="presParOf" srcId="{AC3F9D63-82F9-4CC0-8DFD-A0A8757E4DDD}" destId="{2FC471AD-8DBD-402F-B4E7-032BF2DCCE78}" srcOrd="1" destOrd="0" presId="urn:microsoft.com/office/officeart/2005/8/layout/orgChart1"/>
    <dgm:cxn modelId="{AED9DF02-0E53-407E-87FD-892104A26A8F}" type="presParOf" srcId="{76BEE280-8498-407E-AE26-06FFC93D150D}" destId="{02D3BDA8-4629-4F08-8F1E-64E75F9A4602}" srcOrd="1" destOrd="0" presId="urn:microsoft.com/office/officeart/2005/8/layout/orgChart1"/>
    <dgm:cxn modelId="{C65841B3-F171-47D6-8A25-07369EF3EB28}" type="presParOf" srcId="{76BEE280-8498-407E-AE26-06FFC93D150D}" destId="{1EE3BEAC-B12B-4786-8F65-848F04B4D919}"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4885A5-19DE-4C0D-ACF4-2983F4855CD0}">
      <dsp:nvSpPr>
        <dsp:cNvPr id="0" name=""/>
        <dsp:cNvSpPr/>
      </dsp:nvSpPr>
      <dsp:spPr>
        <a:xfrm>
          <a:off x="1020700" y="823755"/>
          <a:ext cx="91440" cy="305596"/>
        </a:xfrm>
        <a:custGeom>
          <a:avLst/>
          <a:gdLst/>
          <a:ahLst/>
          <a:cxnLst/>
          <a:rect l="0" t="0" r="0" b="0"/>
          <a:pathLst>
            <a:path>
              <a:moveTo>
                <a:pt x="115475" y="0"/>
              </a:moveTo>
              <a:lnTo>
                <a:pt x="115475" y="305596"/>
              </a:lnTo>
              <a:lnTo>
                <a:pt x="45720" y="3055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6E5C39-9643-4780-B1AD-A73B8C332F5D}">
      <dsp:nvSpPr>
        <dsp:cNvPr id="0" name=""/>
        <dsp:cNvSpPr/>
      </dsp:nvSpPr>
      <dsp:spPr>
        <a:xfrm>
          <a:off x="1136176" y="823755"/>
          <a:ext cx="803852" cy="611193"/>
        </a:xfrm>
        <a:custGeom>
          <a:avLst/>
          <a:gdLst/>
          <a:ahLst/>
          <a:cxnLst/>
          <a:rect l="0" t="0" r="0" b="0"/>
          <a:pathLst>
            <a:path>
              <a:moveTo>
                <a:pt x="0" y="0"/>
              </a:moveTo>
              <a:lnTo>
                <a:pt x="0" y="541438"/>
              </a:lnTo>
              <a:lnTo>
                <a:pt x="803852" y="541438"/>
              </a:lnTo>
              <a:lnTo>
                <a:pt x="803852" y="6111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A073AB-C205-4C05-91BA-63B1CCA7C83E}">
      <dsp:nvSpPr>
        <dsp:cNvPr id="0" name=""/>
        <dsp:cNvSpPr/>
      </dsp:nvSpPr>
      <dsp:spPr>
        <a:xfrm>
          <a:off x="1090456" y="823755"/>
          <a:ext cx="91440" cy="611193"/>
        </a:xfrm>
        <a:custGeom>
          <a:avLst/>
          <a:gdLst/>
          <a:ahLst/>
          <a:cxnLst/>
          <a:rect l="0" t="0" r="0" b="0"/>
          <a:pathLst>
            <a:path>
              <a:moveTo>
                <a:pt x="45720" y="0"/>
              </a:moveTo>
              <a:lnTo>
                <a:pt x="45720" y="6111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2455AB-1395-4FF5-AB79-59A2F71A72A2}">
      <dsp:nvSpPr>
        <dsp:cNvPr id="0" name=""/>
        <dsp:cNvSpPr/>
      </dsp:nvSpPr>
      <dsp:spPr>
        <a:xfrm>
          <a:off x="332323" y="823755"/>
          <a:ext cx="803852" cy="611193"/>
        </a:xfrm>
        <a:custGeom>
          <a:avLst/>
          <a:gdLst/>
          <a:ahLst/>
          <a:cxnLst/>
          <a:rect l="0" t="0" r="0" b="0"/>
          <a:pathLst>
            <a:path>
              <a:moveTo>
                <a:pt x="803852" y="0"/>
              </a:moveTo>
              <a:lnTo>
                <a:pt x="803852" y="541438"/>
              </a:lnTo>
              <a:lnTo>
                <a:pt x="0" y="541438"/>
              </a:lnTo>
              <a:lnTo>
                <a:pt x="0" y="6111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B8DB0C-B0BD-4793-A93C-DB94C1E870B9}">
      <dsp:nvSpPr>
        <dsp:cNvPr id="0" name=""/>
        <dsp:cNvSpPr/>
      </dsp:nvSpPr>
      <dsp:spPr>
        <a:xfrm>
          <a:off x="804005" y="491584"/>
          <a:ext cx="664341" cy="3321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POWER</a:t>
          </a:r>
        </a:p>
      </dsp:txBody>
      <dsp:txXfrm>
        <a:off x="804005" y="491584"/>
        <a:ext cx="664341" cy="332170"/>
      </dsp:txXfrm>
    </dsp:sp>
    <dsp:sp modelId="{78CDFB10-286E-41B7-96CA-9D048E249C64}">
      <dsp:nvSpPr>
        <dsp:cNvPr id="0" name=""/>
        <dsp:cNvSpPr/>
      </dsp:nvSpPr>
      <dsp:spPr>
        <a:xfrm>
          <a:off x="152" y="1434949"/>
          <a:ext cx="664341" cy="3321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 </a:t>
          </a:r>
        </a:p>
      </dsp:txBody>
      <dsp:txXfrm>
        <a:off x="152" y="1434949"/>
        <a:ext cx="664341" cy="332170"/>
      </dsp:txXfrm>
    </dsp:sp>
    <dsp:sp modelId="{B19CBC57-0BF5-4999-BF6B-66CFA6306072}">
      <dsp:nvSpPr>
        <dsp:cNvPr id="0" name=""/>
        <dsp:cNvSpPr/>
      </dsp:nvSpPr>
      <dsp:spPr>
        <a:xfrm>
          <a:off x="804005" y="1434949"/>
          <a:ext cx="664341" cy="3321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 </a:t>
          </a:r>
        </a:p>
      </dsp:txBody>
      <dsp:txXfrm>
        <a:off x="804005" y="1434949"/>
        <a:ext cx="664341" cy="332170"/>
      </dsp:txXfrm>
    </dsp:sp>
    <dsp:sp modelId="{B9E78C7E-0A77-4615-B50D-17B77F09A002}">
      <dsp:nvSpPr>
        <dsp:cNvPr id="0" name=""/>
        <dsp:cNvSpPr/>
      </dsp:nvSpPr>
      <dsp:spPr>
        <a:xfrm>
          <a:off x="1607858" y="1434949"/>
          <a:ext cx="664341" cy="3321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 </a:t>
          </a:r>
        </a:p>
      </dsp:txBody>
      <dsp:txXfrm>
        <a:off x="1607858" y="1434949"/>
        <a:ext cx="664341" cy="332170"/>
      </dsp:txXfrm>
    </dsp:sp>
    <dsp:sp modelId="{98460449-E4C1-494D-80E3-95DB9D57615E}">
      <dsp:nvSpPr>
        <dsp:cNvPr id="0" name=""/>
        <dsp:cNvSpPr/>
      </dsp:nvSpPr>
      <dsp:spPr>
        <a:xfrm>
          <a:off x="402078" y="963267"/>
          <a:ext cx="664341" cy="3321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 </a:t>
          </a:r>
        </a:p>
      </dsp:txBody>
      <dsp:txXfrm>
        <a:off x="402078" y="963267"/>
        <a:ext cx="664341" cy="3321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323CE-AF6A-4337-9B5E-F6C33B346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4864</Words>
  <Characters>27729</Characters>
  <Application>Microsoft Office Word</Application>
  <DocSecurity>0</DocSecurity>
  <Lines>231</Lines>
  <Paragraphs>65</Paragraphs>
  <ScaleCrop>false</ScaleCrop>
  <Company/>
  <LinksUpToDate>false</LinksUpToDate>
  <CharactersWithSpaces>32528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2018-12-14T13:48:00Z</dcterms:created>
  <dcterms:modified xsi:type="dcterms:W3CDTF">2018-12-14T14:29:00Z</dcterms:modified>
</cp:coreProperties>
</file>