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9FF9C" w14:textId="77777777" w:rsidR="000A6DD2" w:rsidRDefault="000A6DD2">
      <w:pPr>
        <w:rPr>
          <w:b/>
          <w:bCs/>
        </w:rPr>
      </w:pPr>
    </w:p>
    <w:p w14:paraId="2AF83F39" w14:textId="68D86866" w:rsidR="000A6DD2" w:rsidRPr="000A6DD2" w:rsidRDefault="000A6DD2">
      <w:pPr>
        <w:rPr>
          <w:b/>
          <w:bCs/>
          <w:sz w:val="32"/>
          <w:szCs w:val="32"/>
        </w:rPr>
      </w:pPr>
      <w:r w:rsidRPr="000A6DD2">
        <w:rPr>
          <w:b/>
          <w:bCs/>
          <w:sz w:val="32"/>
          <w:szCs w:val="32"/>
        </w:rPr>
        <w:t xml:space="preserve">                 Leading Group Projects </w:t>
      </w:r>
      <w:r w:rsidR="00B645E9" w:rsidRPr="000A6DD2">
        <w:rPr>
          <w:b/>
          <w:bCs/>
          <w:sz w:val="32"/>
          <w:szCs w:val="32"/>
        </w:rPr>
        <w:t>with</w:t>
      </w:r>
      <w:r w:rsidRPr="000A6DD2">
        <w:rPr>
          <w:b/>
          <w:bCs/>
          <w:sz w:val="32"/>
          <w:szCs w:val="32"/>
        </w:rPr>
        <w:t xml:space="preserve"> Emotional Intelligence</w:t>
      </w:r>
    </w:p>
    <w:p w14:paraId="211D8F33" w14:textId="77777777" w:rsidR="000A6DD2" w:rsidRPr="000A6DD2" w:rsidRDefault="000A6DD2">
      <w:pPr>
        <w:rPr>
          <w:b/>
          <w:bCs/>
          <w:sz w:val="32"/>
          <w:szCs w:val="32"/>
        </w:rPr>
      </w:pPr>
    </w:p>
    <w:p w14:paraId="68F76DCB" w14:textId="109E39D6" w:rsidR="00BB4469" w:rsidRPr="00BB4469" w:rsidRDefault="00BB4469">
      <w:r w:rsidRPr="000A6DD2">
        <w:rPr>
          <w:b/>
          <w:bCs/>
        </w:rPr>
        <w:t>Assignment Title</w:t>
      </w:r>
      <w:r w:rsidRPr="00BB4469">
        <w:t>:</w:t>
      </w:r>
      <w:r w:rsidR="000A6DD2">
        <w:t xml:space="preserve"> C1 Poster Presentation</w:t>
      </w:r>
    </w:p>
    <w:p w14:paraId="39B9E53E" w14:textId="594A6844" w:rsidR="002A39B7" w:rsidRPr="00BB4469" w:rsidRDefault="00BB4469">
      <w:r w:rsidRPr="000A6DD2">
        <w:rPr>
          <w:b/>
          <w:bCs/>
        </w:rPr>
        <w:t>Student Name</w:t>
      </w:r>
      <w:r w:rsidRPr="00BB4469">
        <w:t>:</w:t>
      </w:r>
      <w:r w:rsidR="000A6DD2">
        <w:t xml:space="preserve"> Adebowale Ogungbure</w:t>
      </w:r>
    </w:p>
    <w:p w14:paraId="3C900F97" w14:textId="77777777" w:rsidR="00BB4469" w:rsidRDefault="00BB4469">
      <w:r w:rsidRPr="000A6DD2">
        <w:rPr>
          <w:b/>
          <w:bCs/>
        </w:rPr>
        <w:t>Students Nr</w:t>
      </w:r>
      <w:r w:rsidRPr="00BB4469">
        <w:t>:</w:t>
      </w:r>
      <w:r>
        <w:t xml:space="preserve"> 2133162</w:t>
      </w:r>
    </w:p>
    <w:p w14:paraId="6C5DC904" w14:textId="60C968F1" w:rsidR="00BB4469" w:rsidRDefault="00BB4469">
      <w:r w:rsidRPr="000A6DD2">
        <w:rPr>
          <w:b/>
          <w:bCs/>
        </w:rPr>
        <w:t>Module</w:t>
      </w:r>
      <w:r>
        <w:t>:</w:t>
      </w:r>
      <w:r w:rsidR="000A6DD2">
        <w:t xml:space="preserve"> </w:t>
      </w:r>
      <w:r w:rsidR="000A6DD2">
        <w:t>Developing Emotional Intelligence Skills</w:t>
      </w:r>
    </w:p>
    <w:p w14:paraId="377F9592" w14:textId="18836821" w:rsidR="00BB4469" w:rsidRDefault="00BB4469">
      <w:r w:rsidRPr="000A6DD2">
        <w:rPr>
          <w:b/>
          <w:bCs/>
        </w:rPr>
        <w:t>Module Code</w:t>
      </w:r>
      <w:r>
        <w:t>: LCLM 5006</w:t>
      </w:r>
    </w:p>
    <w:p w14:paraId="269005A8" w14:textId="2308591B" w:rsidR="00BB4469" w:rsidRDefault="00BB4469">
      <w:r w:rsidRPr="000A6DD2">
        <w:rPr>
          <w:b/>
          <w:bCs/>
        </w:rPr>
        <w:t>Lecturer Name</w:t>
      </w:r>
      <w:r>
        <w:t>:</w:t>
      </w:r>
      <w:r w:rsidR="000A6DD2">
        <w:t xml:space="preserve"> </w:t>
      </w:r>
      <w:r w:rsidR="00B645E9">
        <w:t xml:space="preserve"> T</w:t>
      </w:r>
      <w:r w:rsidR="00E72B74">
        <w:t xml:space="preserve">aonga </w:t>
      </w:r>
      <w:r w:rsidR="00B95195">
        <w:t>Kao</w:t>
      </w:r>
      <w:r w:rsidR="004E54E9">
        <w:t>nga</w:t>
      </w:r>
    </w:p>
    <w:p w14:paraId="69954F25" w14:textId="77777777" w:rsidR="008664CF" w:rsidRDefault="008664CF"/>
    <w:p w14:paraId="41D32B7B" w14:textId="77777777" w:rsidR="008664CF" w:rsidRDefault="008664CF"/>
    <w:p w14:paraId="41B1B445" w14:textId="06ED0A39" w:rsidR="008664CF" w:rsidRDefault="00BF337A">
      <w:r w:rsidRPr="00BF337A">
        <w:drawing>
          <wp:inline distT="0" distB="0" distL="0" distR="0" wp14:anchorId="4EADE32E" wp14:editId="7FF13792">
            <wp:extent cx="4743450" cy="3276600"/>
            <wp:effectExtent l="0" t="0" r="0" b="0"/>
            <wp:docPr id="1844989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9894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70965" w14:textId="77777777" w:rsidR="00BB4469" w:rsidRDefault="00BB4469"/>
    <w:sectPr w:rsidR="00BB44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69"/>
    <w:rsid w:val="000A6DD2"/>
    <w:rsid w:val="00113DBA"/>
    <w:rsid w:val="002A39B7"/>
    <w:rsid w:val="003B5F81"/>
    <w:rsid w:val="004E54E9"/>
    <w:rsid w:val="008664CF"/>
    <w:rsid w:val="009B6EEE"/>
    <w:rsid w:val="00B645E9"/>
    <w:rsid w:val="00B95195"/>
    <w:rsid w:val="00BB4469"/>
    <w:rsid w:val="00BF337A"/>
    <w:rsid w:val="00CD43EC"/>
    <w:rsid w:val="00E72B74"/>
    <w:rsid w:val="00FD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E8570"/>
  <w15:chartTrackingRefBased/>
  <w15:docId w15:val="{1E512C1F-B293-4D70-8AD5-5DE590DC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F81"/>
  </w:style>
  <w:style w:type="paragraph" w:styleId="Heading1">
    <w:name w:val="heading 1"/>
    <w:basedOn w:val="Normal"/>
    <w:next w:val="Normal"/>
    <w:link w:val="Heading1Char"/>
    <w:uiPriority w:val="9"/>
    <w:qFormat/>
    <w:rsid w:val="003B5F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5F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5F81"/>
    <w:pPr>
      <w:keepNext/>
      <w:keepLines/>
      <w:spacing w:before="160" w:after="80"/>
      <w:outlineLvl w:val="2"/>
    </w:pPr>
    <w:rPr>
      <w:rFonts w:eastAsiaTheme="majorEastAsia" w:cstheme="majorBidi"/>
      <w:color w:val="0B529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F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529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5F81"/>
    <w:pPr>
      <w:keepNext/>
      <w:keepLines/>
      <w:spacing w:before="80" w:after="40"/>
      <w:outlineLvl w:val="4"/>
    </w:pPr>
    <w:rPr>
      <w:rFonts w:eastAsiaTheme="majorEastAsia" w:cstheme="majorBidi"/>
      <w:color w:val="0B529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5F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5F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5F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5F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5F81"/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5F81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5F81"/>
    <w:rPr>
      <w:rFonts w:eastAsiaTheme="majorEastAsia" w:cstheme="majorBidi"/>
      <w:color w:val="0B5294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F81"/>
    <w:rPr>
      <w:rFonts w:eastAsiaTheme="majorEastAsia" w:cstheme="majorBidi"/>
      <w:i/>
      <w:iCs/>
      <w:color w:val="0B5294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5F81"/>
    <w:rPr>
      <w:rFonts w:eastAsiaTheme="majorEastAsia" w:cstheme="majorBidi"/>
      <w:color w:val="0B5294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5F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5F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5F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5F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5F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5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5F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5F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3B5F8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B5F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5F8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5F81"/>
    <w:pPr>
      <w:pBdr>
        <w:top w:val="single" w:sz="4" w:space="10" w:color="0B5294" w:themeColor="accent1" w:themeShade="BF"/>
        <w:bottom w:val="single" w:sz="4" w:space="10" w:color="0B5294" w:themeColor="accent1" w:themeShade="BF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5F81"/>
    <w:rPr>
      <w:i/>
      <w:iCs/>
      <w:color w:val="0B5294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3B5F81"/>
    <w:rPr>
      <w:i/>
      <w:iCs/>
      <w:color w:val="0B5294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5F81"/>
    <w:rPr>
      <w:b/>
      <w:bCs/>
      <w:smallCaps/>
      <w:color w:val="0B5294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69314573f9afe73b1bb795fa69af9d35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7d56f39af8315a1101ca1690aa518ed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32697DF4-F812-4D5A-A020-59D5E1B5F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0C528D-6A34-4A9F-94F2-45CCA8813D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EBE88F-B60C-467D-A405-F6A9236A679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5131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Adebowale Ogungbure (2133162)</dc:creator>
  <cp:keywords/>
  <dc:description/>
  <cp:lastModifiedBy>Adebowale Ogungbure (2133162)</cp:lastModifiedBy>
  <cp:revision>8</cp:revision>
  <dcterms:created xsi:type="dcterms:W3CDTF">2026-06-08T00:12:00Z</dcterms:created>
  <dcterms:modified xsi:type="dcterms:W3CDTF">2026-06-14T13:47:00Z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